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BDE0F" w14:textId="77777777" w:rsidR="004909F3" w:rsidRDefault="004909F3" w:rsidP="007C6DB1">
      <w:pPr>
        <w:pStyle w:val="CM10"/>
        <w:outlineLvl w:val="0"/>
        <w:rPr>
          <w:rFonts w:ascii="Helvetica" w:hAnsi="Helvetica"/>
          <w:b/>
          <w:sz w:val="22"/>
        </w:rPr>
      </w:pPr>
    </w:p>
    <w:p w14:paraId="39475757" w14:textId="77777777" w:rsidR="00AE3FA5" w:rsidRDefault="00AE3FA5" w:rsidP="007C6DB1">
      <w:pPr>
        <w:pStyle w:val="CM10"/>
        <w:outlineLvl w:val="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Submission ID #: </w:t>
      </w:r>
      <w:r w:rsidR="00E355BD">
        <w:rPr>
          <w:rFonts w:ascii="Helvetica" w:hAnsi="Helvetica"/>
          <w:b/>
          <w:sz w:val="22"/>
        </w:rPr>
        <w:t>56618</w:t>
      </w:r>
    </w:p>
    <w:p w14:paraId="00EE7D66" w14:textId="77777777"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>Editor Name: Tara Cass</w:t>
      </w:r>
    </w:p>
    <w:p w14:paraId="584D6EE5" w14:textId="03DB1796"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Videographer Name: </w:t>
      </w:r>
      <w:r w:rsidR="00367DAD">
        <w:rPr>
          <w:rFonts w:ascii="Helvetica" w:hAnsi="Helvetica" w:cs="Helvetica"/>
          <w:b/>
          <w:sz w:val="22"/>
        </w:rPr>
        <w:t xml:space="preserve">Adam </w:t>
      </w:r>
      <w:proofErr w:type="spellStart"/>
      <w:r w:rsidR="00367DAD">
        <w:rPr>
          <w:rFonts w:ascii="Helvetica" w:hAnsi="Helvetica" w:cs="Helvetica"/>
          <w:b/>
          <w:sz w:val="22"/>
        </w:rPr>
        <w:t>Perri</w:t>
      </w:r>
      <w:proofErr w:type="spellEnd"/>
    </w:p>
    <w:p w14:paraId="2DA433EA" w14:textId="185F75D0"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Film Date: </w:t>
      </w:r>
      <w:r w:rsidR="00367DAD">
        <w:rPr>
          <w:rFonts w:ascii="Helvetica" w:hAnsi="Helvetica" w:cs="Helvetica"/>
          <w:b/>
          <w:sz w:val="22"/>
        </w:rPr>
        <w:t>10/03/2017</w:t>
      </w:r>
    </w:p>
    <w:p w14:paraId="0F686C75" w14:textId="77777777" w:rsidR="00AE3FA5" w:rsidRPr="00AE3FA5" w:rsidRDefault="00785B22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Project Folder </w:t>
      </w:r>
      <w:r w:rsidR="00AE3FA5">
        <w:rPr>
          <w:rFonts w:ascii="Helvetica" w:hAnsi="Helvetica" w:cs="Helvetica"/>
          <w:b/>
          <w:sz w:val="22"/>
        </w:rPr>
        <w:t xml:space="preserve">Link: </w:t>
      </w:r>
      <w:hyperlink r:id="rId9" w:history="1">
        <w:r w:rsidR="008B280A" w:rsidRPr="00350B66">
          <w:rPr>
            <w:rStyle w:val="Hyperlink"/>
            <w:rFonts w:ascii="Helvetica" w:hAnsi="Helvetica" w:cs="Helvetica"/>
            <w:sz w:val="22"/>
          </w:rPr>
          <w:t>https://www.jove.com/account/file-uploader?src=17268538</w:t>
        </w:r>
      </w:hyperlink>
    </w:p>
    <w:p w14:paraId="34156CD1" w14:textId="77777777" w:rsidR="00783898" w:rsidRPr="00783898" w:rsidRDefault="00783898" w:rsidP="007C6DB1">
      <w:pPr>
        <w:pStyle w:val="CM10"/>
        <w:outlineLvl w:val="0"/>
        <w:rPr>
          <w:rFonts w:ascii="Helvetica" w:hAnsi="Helvetica"/>
          <w:sz w:val="22"/>
          <w:szCs w:val="22"/>
        </w:rPr>
      </w:pPr>
    </w:p>
    <w:p w14:paraId="34FC5D20" w14:textId="5ACD49BE" w:rsidR="0057713D" w:rsidRPr="00064EEC" w:rsidRDefault="0057713D" w:rsidP="007C6DB1">
      <w:pPr>
        <w:pStyle w:val="CM10"/>
        <w:outlineLvl w:val="0"/>
        <w:rPr>
          <w:rFonts w:ascii="Helvetica" w:hAnsi="Helvetica" w:cs="Arial"/>
          <w:b/>
          <w:sz w:val="28"/>
          <w:vertAlign w:val="superscript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="00064EEC">
        <w:rPr>
          <w:rFonts w:ascii="Helvetica" w:hAnsi="Helvetica" w:cs="Arial"/>
          <w:b/>
          <w:sz w:val="28"/>
        </w:rPr>
        <w:t>Hannah A. Strobel</w:t>
      </w:r>
      <w:r w:rsidR="00064EEC">
        <w:rPr>
          <w:rFonts w:ascii="Helvetica" w:hAnsi="Helvetica" w:cs="Arial"/>
          <w:b/>
          <w:sz w:val="28"/>
          <w:vertAlign w:val="superscript"/>
        </w:rPr>
        <w:t>1</w:t>
      </w:r>
      <w:r w:rsidR="00064EEC">
        <w:rPr>
          <w:rFonts w:ascii="Helvetica" w:hAnsi="Helvetica" w:cs="Arial"/>
          <w:b/>
          <w:sz w:val="28"/>
        </w:rPr>
        <w:t>, Elizabeth L. Calamari</w:t>
      </w:r>
      <w:r w:rsidR="00064EEC">
        <w:rPr>
          <w:rFonts w:ascii="Helvetica" w:hAnsi="Helvetica" w:cs="Arial"/>
          <w:b/>
          <w:sz w:val="28"/>
          <w:vertAlign w:val="superscript"/>
        </w:rPr>
        <w:t>1</w:t>
      </w:r>
      <w:r w:rsidR="00064EEC">
        <w:rPr>
          <w:rFonts w:ascii="Helvetica" w:hAnsi="Helvetica" w:cs="Arial"/>
          <w:b/>
          <w:sz w:val="28"/>
        </w:rPr>
        <w:t>, Brittany Alphonse</w:t>
      </w:r>
      <w:r w:rsidR="00064EEC">
        <w:rPr>
          <w:rFonts w:ascii="Helvetica" w:hAnsi="Helvetica" w:cs="Arial"/>
          <w:b/>
          <w:sz w:val="28"/>
          <w:vertAlign w:val="superscript"/>
        </w:rPr>
        <w:t>1</w:t>
      </w:r>
      <w:r w:rsidR="00064EEC">
        <w:rPr>
          <w:rFonts w:ascii="Helvetica" w:hAnsi="Helvetica" w:cs="Arial"/>
          <w:b/>
          <w:sz w:val="28"/>
        </w:rPr>
        <w:t>, Tracy A. Hookway</w:t>
      </w:r>
      <w:r w:rsidR="00064EEC">
        <w:rPr>
          <w:rFonts w:ascii="Helvetica" w:hAnsi="Helvetica" w:cs="Arial"/>
          <w:b/>
          <w:sz w:val="28"/>
          <w:vertAlign w:val="superscript"/>
        </w:rPr>
        <w:t>1</w:t>
      </w:r>
      <w:proofErr w:type="gramStart"/>
      <w:r w:rsidR="00064EEC">
        <w:rPr>
          <w:rFonts w:ascii="Helvetica" w:hAnsi="Helvetica" w:cs="Arial"/>
          <w:b/>
          <w:sz w:val="28"/>
          <w:vertAlign w:val="superscript"/>
        </w:rPr>
        <w:t>,2</w:t>
      </w:r>
      <w:proofErr w:type="gramEnd"/>
      <w:r w:rsidR="00064EEC">
        <w:rPr>
          <w:rFonts w:ascii="Helvetica" w:hAnsi="Helvetica" w:cs="Arial"/>
          <w:b/>
          <w:sz w:val="28"/>
        </w:rPr>
        <w:t>, Marsha W. Rolle</w:t>
      </w:r>
      <w:r w:rsidR="00064EEC">
        <w:rPr>
          <w:rFonts w:ascii="Helvetica" w:hAnsi="Helvetica" w:cs="Arial"/>
          <w:b/>
          <w:sz w:val="28"/>
          <w:vertAlign w:val="superscript"/>
        </w:rPr>
        <w:t>1</w:t>
      </w:r>
    </w:p>
    <w:p w14:paraId="508D6E3D" w14:textId="77777777" w:rsidR="0057713D" w:rsidRDefault="0057713D" w:rsidP="007C6DB1">
      <w:pPr>
        <w:pStyle w:val="Default"/>
        <w:rPr>
          <w:rFonts w:ascii="Helvetica" w:hAnsi="Helvetica"/>
          <w:sz w:val="22"/>
        </w:rPr>
      </w:pPr>
    </w:p>
    <w:p w14:paraId="5CCAFD4A" w14:textId="77777777" w:rsidR="00E16694" w:rsidRPr="00013770" w:rsidRDefault="00E16694" w:rsidP="007C6DB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1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064EEC">
        <w:rPr>
          <w:rFonts w:ascii="Helvetica" w:hAnsi="Helvetica"/>
          <w:color w:val="auto"/>
          <w:sz w:val="22"/>
          <w:szCs w:val="22"/>
        </w:rPr>
        <w:t>Department of Biomedical Engineering, Worcester Polytechnic Institute</w:t>
      </w:r>
    </w:p>
    <w:p w14:paraId="7263E5A2" w14:textId="77777777" w:rsidR="00E16694" w:rsidRPr="00013770" w:rsidRDefault="00E16694" w:rsidP="007C6DB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2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064EEC">
        <w:rPr>
          <w:rFonts w:ascii="Helvetica" w:hAnsi="Helvetica"/>
          <w:color w:val="auto"/>
          <w:sz w:val="22"/>
          <w:szCs w:val="22"/>
        </w:rPr>
        <w:t>Gladstone Institute for Cardiovascular Disease</w:t>
      </w:r>
    </w:p>
    <w:p w14:paraId="7D6D6B50" w14:textId="77777777" w:rsidR="0057713D" w:rsidRPr="00F47E38" w:rsidRDefault="0057713D" w:rsidP="007C6DB1">
      <w:pPr>
        <w:pStyle w:val="Default"/>
        <w:rPr>
          <w:rFonts w:ascii="Helvetica" w:hAnsi="Helvetica"/>
          <w:sz w:val="22"/>
        </w:rPr>
      </w:pPr>
    </w:p>
    <w:p w14:paraId="69BAD8D1" w14:textId="77777777" w:rsidR="0057713D" w:rsidRPr="00A245D7" w:rsidRDefault="0057713D" w:rsidP="007C6DB1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F609A3">
        <w:rPr>
          <w:rFonts w:ascii="Helvetica" w:hAnsi="Helvetica" w:cs="Arial"/>
          <w:b/>
          <w:sz w:val="28"/>
          <w:szCs w:val="24"/>
        </w:rPr>
        <w:t xml:space="preserve">Fabrication of Custom </w:t>
      </w:r>
      <w:proofErr w:type="spellStart"/>
      <w:r w:rsidR="00F609A3">
        <w:rPr>
          <w:rFonts w:ascii="Helvetica" w:hAnsi="Helvetica" w:cs="Arial"/>
          <w:b/>
          <w:sz w:val="28"/>
          <w:szCs w:val="24"/>
        </w:rPr>
        <w:t>Agarose</w:t>
      </w:r>
      <w:proofErr w:type="spellEnd"/>
      <w:r w:rsidR="00F609A3">
        <w:rPr>
          <w:rFonts w:ascii="Helvetica" w:hAnsi="Helvetica" w:cs="Arial"/>
          <w:b/>
          <w:sz w:val="28"/>
          <w:szCs w:val="24"/>
        </w:rPr>
        <w:t xml:space="preserve"> Wells for Cell Seeding and Tissue Ring Self-Assembly Using 3D-Printed Molds</w:t>
      </w:r>
    </w:p>
    <w:p w14:paraId="401CB466" w14:textId="77777777"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14:paraId="28418B2B" w14:textId="77777777" w:rsidR="0057713D" w:rsidRPr="00E24898" w:rsidRDefault="0057713D" w:rsidP="007C6DB1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7584A97D" w14:textId="77777777"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14:paraId="7D671B70" w14:textId="77777777" w:rsidR="003158B8" w:rsidRDefault="00BB4532" w:rsidP="001F0711">
      <w:pPr>
        <w:spacing w:after="80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Marsha W. </w:t>
      </w:r>
      <w:proofErr w:type="spellStart"/>
      <w:r>
        <w:rPr>
          <w:rFonts w:ascii="Helvetica" w:hAnsi="Helvetica"/>
          <w:sz w:val="22"/>
        </w:rPr>
        <w:t>Rolle</w:t>
      </w:r>
      <w:proofErr w:type="spellEnd"/>
    </w:p>
    <w:p w14:paraId="7794A1C7" w14:textId="77777777" w:rsidR="003158B8" w:rsidRDefault="00BB4532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Department of Biomedical Engineering</w:t>
      </w:r>
    </w:p>
    <w:p w14:paraId="1C0F4682" w14:textId="77777777" w:rsidR="00BB4532" w:rsidRDefault="00BB4532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Worcester Polytechnic Institute</w:t>
      </w:r>
    </w:p>
    <w:p w14:paraId="11109C68" w14:textId="77777777" w:rsidR="00BB4532" w:rsidRDefault="00BB4532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Worcester, MA 01609, USA</w:t>
      </w:r>
    </w:p>
    <w:p w14:paraId="454CF794" w14:textId="77777777" w:rsidR="003158B8" w:rsidRDefault="003158B8" w:rsidP="001F0711">
      <w:pPr>
        <w:spacing w:before="80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Email: </w:t>
      </w:r>
      <w:hyperlink r:id="rId10" w:history="1">
        <w:r w:rsidR="00BB4532" w:rsidRPr="00350B66">
          <w:rPr>
            <w:rStyle w:val="Hyperlink"/>
            <w:rFonts w:ascii="Helvetica" w:hAnsi="Helvetica"/>
            <w:sz w:val="22"/>
          </w:rPr>
          <w:t>mrolle@wpi.edu</w:t>
        </w:r>
      </w:hyperlink>
    </w:p>
    <w:p w14:paraId="34C2D2A4" w14:textId="77777777" w:rsidR="001D2062" w:rsidRPr="00C81B98" w:rsidRDefault="001D2062" w:rsidP="001D2062">
      <w:pPr>
        <w:spacing w:before="40"/>
        <w:outlineLvl w:val="0"/>
        <w:rPr>
          <w:rFonts w:ascii="Helvetica" w:hAnsi="Helvetica"/>
          <w:sz w:val="22"/>
        </w:rPr>
      </w:pPr>
      <w:r w:rsidRPr="00C81B98">
        <w:rPr>
          <w:rFonts w:ascii="Helvetica" w:hAnsi="Helvetica"/>
          <w:sz w:val="22"/>
        </w:rPr>
        <w:t xml:space="preserve">Tel: </w:t>
      </w:r>
      <w:r w:rsidR="00C81B98" w:rsidRPr="00C81B98">
        <w:rPr>
          <w:rFonts w:ascii="Helvetica" w:hAnsi="Helvetica"/>
          <w:sz w:val="22"/>
        </w:rPr>
        <w:t>+1 (508) 831-4145</w:t>
      </w:r>
    </w:p>
    <w:p w14:paraId="3117AA4E" w14:textId="77777777"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14:paraId="73ED4C2C" w14:textId="77777777" w:rsidR="0057713D" w:rsidRPr="00E24898" w:rsidRDefault="0057713D" w:rsidP="007C6DB1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71902C04" w14:textId="77777777" w:rsidR="0057713D" w:rsidRDefault="0057713D" w:rsidP="007C6DB1">
      <w:pPr>
        <w:rPr>
          <w:rFonts w:ascii="Helvetica" w:hAnsi="Helvetica"/>
          <w:sz w:val="22"/>
        </w:rPr>
      </w:pPr>
    </w:p>
    <w:p w14:paraId="42F5955B" w14:textId="77777777" w:rsidR="00A245D7" w:rsidRDefault="00C81B98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Hannah </w:t>
      </w:r>
      <w:proofErr w:type="spellStart"/>
      <w:r>
        <w:rPr>
          <w:rFonts w:ascii="Helvetica" w:hAnsi="Helvetica"/>
          <w:sz w:val="22"/>
        </w:rPr>
        <w:t>Strobel</w:t>
      </w:r>
      <w:proofErr w:type="spellEnd"/>
      <w:r>
        <w:rPr>
          <w:rFonts w:ascii="Helvetica" w:hAnsi="Helvetica"/>
          <w:sz w:val="22"/>
        </w:rPr>
        <w:t xml:space="preserve">: </w:t>
      </w:r>
      <w:hyperlink r:id="rId11" w:history="1">
        <w:r w:rsidRPr="00350B66">
          <w:rPr>
            <w:rStyle w:val="Hyperlink"/>
            <w:rFonts w:ascii="Helvetica" w:hAnsi="Helvetica"/>
            <w:sz w:val="22"/>
          </w:rPr>
          <w:t>hastrobel@wpi.edu</w:t>
        </w:r>
      </w:hyperlink>
    </w:p>
    <w:p w14:paraId="626FA04B" w14:textId="77777777" w:rsidR="00C81B98" w:rsidRDefault="00C81B98" w:rsidP="007C6DB1">
      <w:pPr>
        <w:rPr>
          <w:rFonts w:ascii="Helvetica" w:hAnsi="Helvetica"/>
          <w:sz w:val="22"/>
        </w:rPr>
      </w:pPr>
    </w:p>
    <w:p w14:paraId="6F654E16" w14:textId="77777777" w:rsidR="00C81B98" w:rsidRDefault="00C81B98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Elizabeth Calamari: </w:t>
      </w:r>
      <w:hyperlink r:id="rId12" w:history="1">
        <w:r w:rsidRPr="00350B66">
          <w:rPr>
            <w:rStyle w:val="Hyperlink"/>
            <w:rFonts w:ascii="Helvetica" w:hAnsi="Helvetica"/>
            <w:sz w:val="22"/>
          </w:rPr>
          <w:t>e.l.mayor@outlook.com</w:t>
        </w:r>
      </w:hyperlink>
    </w:p>
    <w:p w14:paraId="1C7190F7" w14:textId="77777777" w:rsidR="00C81B98" w:rsidRDefault="00C81B98" w:rsidP="007C6DB1">
      <w:pPr>
        <w:rPr>
          <w:rFonts w:ascii="Helvetica" w:hAnsi="Helvetica"/>
          <w:sz w:val="22"/>
        </w:rPr>
      </w:pPr>
    </w:p>
    <w:p w14:paraId="4BD307A8" w14:textId="77777777" w:rsidR="00C81B98" w:rsidRDefault="00C81B98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Brittany Alphonse: </w:t>
      </w:r>
      <w:hyperlink r:id="rId13" w:history="1">
        <w:r w:rsidRPr="00350B66">
          <w:rPr>
            <w:rStyle w:val="Hyperlink"/>
            <w:rFonts w:ascii="Helvetica" w:hAnsi="Helvetica"/>
            <w:sz w:val="22"/>
          </w:rPr>
          <w:t>brittany.alphonse@gmail.com</w:t>
        </w:r>
      </w:hyperlink>
    </w:p>
    <w:p w14:paraId="79D98D26" w14:textId="77777777" w:rsidR="00C81B98" w:rsidRDefault="00C81B98" w:rsidP="007C6DB1">
      <w:pPr>
        <w:rPr>
          <w:rFonts w:ascii="Helvetica" w:hAnsi="Helvetica"/>
          <w:sz w:val="22"/>
        </w:rPr>
      </w:pPr>
    </w:p>
    <w:p w14:paraId="2A08D1D5" w14:textId="77777777" w:rsidR="00C81B98" w:rsidRDefault="00C81B98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Tracy </w:t>
      </w:r>
      <w:proofErr w:type="spellStart"/>
      <w:r>
        <w:rPr>
          <w:rFonts w:ascii="Helvetica" w:hAnsi="Helvetica"/>
          <w:sz w:val="22"/>
        </w:rPr>
        <w:t>Hookway</w:t>
      </w:r>
      <w:proofErr w:type="spellEnd"/>
      <w:r>
        <w:rPr>
          <w:rFonts w:ascii="Helvetica" w:hAnsi="Helvetica"/>
          <w:sz w:val="22"/>
        </w:rPr>
        <w:t xml:space="preserve">: </w:t>
      </w:r>
      <w:hyperlink r:id="rId14" w:history="1">
        <w:r w:rsidRPr="00350B66">
          <w:rPr>
            <w:rStyle w:val="Hyperlink"/>
            <w:rFonts w:ascii="Helvetica" w:hAnsi="Helvetica"/>
            <w:sz w:val="22"/>
          </w:rPr>
          <w:t>tracy.hookway@gladstone.ucsf.edu</w:t>
        </w:r>
      </w:hyperlink>
    </w:p>
    <w:p w14:paraId="2F66A8EE" w14:textId="77777777" w:rsidR="00A245D7" w:rsidRDefault="00A245D7" w:rsidP="007C6DB1">
      <w:pPr>
        <w:rPr>
          <w:rFonts w:ascii="Helvetica" w:hAnsi="Helvetica"/>
          <w:sz w:val="22"/>
        </w:rPr>
      </w:pPr>
    </w:p>
    <w:p w14:paraId="699B9D8C" w14:textId="2488632D" w:rsidR="00244D60" w:rsidRDefault="00244D60" w:rsidP="00935FCE">
      <w:pPr>
        <w:spacing w:before="240"/>
        <w:rPr>
          <w:rFonts w:ascii="Helvetica" w:hAnsi="Helvetica"/>
          <w:sz w:val="22"/>
        </w:rPr>
      </w:pPr>
      <w:bookmarkStart w:id="0" w:name="BackToTop"/>
      <w:r w:rsidRPr="007C6CAA">
        <w:rPr>
          <w:rFonts w:ascii="Helvetica" w:hAnsi="Helvetica"/>
          <w:b/>
          <w:sz w:val="22"/>
        </w:rPr>
        <w:t>A.</w:t>
      </w:r>
      <w:bookmarkEnd w:id="0"/>
      <w:r>
        <w:rPr>
          <w:rFonts w:ascii="Helvetica" w:hAnsi="Helvetica"/>
          <w:sz w:val="22"/>
        </w:rPr>
        <w:t xml:space="preserve">  </w:t>
      </w:r>
      <w:r w:rsidR="00856023" w:rsidRPr="00856023">
        <w:rPr>
          <w:rFonts w:ascii="Helvetica" w:hAnsi="Helvetica"/>
          <w:b/>
          <w:sz w:val="22"/>
        </w:rPr>
        <w:t>Microscopy:</w:t>
      </w:r>
      <w:r w:rsidR="00856023">
        <w:rPr>
          <w:rFonts w:ascii="Helvetica" w:hAnsi="Helvetica"/>
          <w:sz w:val="22"/>
        </w:rPr>
        <w:t xml:space="preserve"> Does your protocol involve video microscopy</w:t>
      </w:r>
      <w:r w:rsidRPr="005A1F5E">
        <w:rPr>
          <w:rFonts w:ascii="Helvetica" w:hAnsi="Helvetica"/>
          <w:sz w:val="22"/>
        </w:rPr>
        <w:t>, such as filming a complex dissection or microinjection technique</w:t>
      </w:r>
      <w:r>
        <w:rPr>
          <w:rFonts w:ascii="Helvetica" w:hAnsi="Helvetica"/>
          <w:sz w:val="22"/>
        </w:rPr>
        <w:t xml:space="preserve">? (Y/N) </w:t>
      </w:r>
      <w:r w:rsidR="009504F2">
        <w:rPr>
          <w:rFonts w:ascii="Helvetica" w:hAnsi="Helvetica"/>
          <w:b/>
          <w:sz w:val="22"/>
          <w:u w:val="single"/>
        </w:rPr>
        <w:t>No</w:t>
      </w:r>
      <w:r w:rsidR="009504F2">
        <w:rPr>
          <w:rFonts w:ascii="Helvetica" w:hAnsi="Helvetica"/>
          <w:sz w:val="22"/>
        </w:rPr>
        <w:t xml:space="preserve"> </w:t>
      </w:r>
    </w:p>
    <w:p w14:paraId="56B2DC90" w14:textId="1F518141" w:rsidR="00244D60" w:rsidRDefault="00244D60" w:rsidP="00E03304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 w:rsidR="00FB5E7F">
        <w:rPr>
          <w:rFonts w:ascii="Helvetica" w:hAnsi="Helvetica"/>
          <w:sz w:val="22"/>
        </w:rPr>
        <w:t xml:space="preserve"> </w:t>
      </w:r>
      <w:r w:rsidR="00302A83">
        <w:rPr>
          <w:rFonts w:ascii="Helvetica" w:hAnsi="Helvetica"/>
          <w:sz w:val="22"/>
        </w:rPr>
        <w:t xml:space="preserve"> </w:t>
      </w:r>
      <w:r w:rsidR="00302A83" w:rsidRPr="00302A83">
        <w:rPr>
          <w:rFonts w:ascii="Helvetica" w:hAnsi="Helvetica"/>
          <w:b/>
          <w:sz w:val="22"/>
        </w:rPr>
        <w:t>S</w:t>
      </w:r>
      <w:r w:rsidR="0094135F">
        <w:rPr>
          <w:rFonts w:ascii="Helvetica" w:hAnsi="Helvetica"/>
          <w:b/>
          <w:sz w:val="22"/>
        </w:rPr>
        <w:t>oftware</w:t>
      </w:r>
      <w:r w:rsidR="00FB5E7F">
        <w:rPr>
          <w:rFonts w:ascii="Helvetica" w:hAnsi="Helvetica"/>
          <w:b/>
          <w:sz w:val="22"/>
        </w:rPr>
        <w:t>:</w:t>
      </w:r>
      <w:r w:rsidR="00FB5E7F">
        <w:rPr>
          <w:rFonts w:ascii="Helvetica" w:hAnsi="Helvetica"/>
          <w:sz w:val="22"/>
        </w:rPr>
        <w:t xml:space="preserve"> </w:t>
      </w:r>
      <w:r w:rsidR="00F76ABA">
        <w:rPr>
          <w:rFonts w:ascii="Helvetica" w:hAnsi="Helvetica"/>
          <w:sz w:val="22"/>
        </w:rPr>
        <w:t>Does your protocol include detailed, step-by-step instructions involving computer-controlled instrumentation or other software?</w:t>
      </w:r>
      <w:r w:rsidR="00F76ABA" w:rsidRPr="00FB038C">
        <w:rPr>
          <w:rFonts w:ascii="Helvetica" w:hAnsi="Helvetica"/>
          <w:sz w:val="22"/>
        </w:rPr>
        <w:t xml:space="preserve"> </w:t>
      </w:r>
      <w:r w:rsidRPr="00FB038C">
        <w:rPr>
          <w:rFonts w:ascii="Helvetica" w:hAnsi="Helvetica"/>
          <w:sz w:val="22"/>
        </w:rPr>
        <w:t>(Y/N</w:t>
      </w:r>
      <w:r>
        <w:rPr>
          <w:rFonts w:ascii="Helvetica" w:hAnsi="Helvetica"/>
          <w:sz w:val="22"/>
        </w:rPr>
        <w:t xml:space="preserve">) </w:t>
      </w:r>
      <w:r w:rsidR="009504F2">
        <w:rPr>
          <w:rFonts w:ascii="Helvetica" w:hAnsi="Helvetica"/>
          <w:b/>
          <w:sz w:val="22"/>
          <w:u w:val="single"/>
        </w:rPr>
        <w:t>No, just an image of a CAD file</w:t>
      </w:r>
    </w:p>
    <w:p w14:paraId="26C4519D" w14:textId="77777777" w:rsidR="00692935" w:rsidRPr="006A5DC5" w:rsidRDefault="00244D60" w:rsidP="00E03304">
      <w:pPr>
        <w:spacing w:before="240"/>
        <w:rPr>
          <w:rFonts w:ascii="Helvetica" w:hAnsi="Helvetica"/>
          <w:sz w:val="22"/>
        </w:rPr>
      </w:pPr>
      <w:bookmarkStart w:id="1" w:name="BackToQues"/>
      <w:bookmarkEnd w:id="1"/>
      <w:r w:rsidRPr="006A5DC5">
        <w:rPr>
          <w:rFonts w:ascii="Helvetica" w:hAnsi="Helvetica"/>
          <w:b/>
          <w:sz w:val="22"/>
        </w:rPr>
        <w:t>C.</w:t>
      </w:r>
      <w:r w:rsidRPr="006A5DC5">
        <w:rPr>
          <w:rFonts w:ascii="Helvetica" w:hAnsi="Helvetica"/>
          <w:sz w:val="22"/>
        </w:rPr>
        <w:t xml:space="preserve">  </w:t>
      </w:r>
      <w:r w:rsidR="0094135F" w:rsidRPr="006A5DC5">
        <w:rPr>
          <w:rFonts w:ascii="Helvetica" w:hAnsi="Helvetica"/>
          <w:b/>
          <w:sz w:val="22"/>
        </w:rPr>
        <w:t>Procedure Highlights:</w:t>
      </w:r>
      <w:r w:rsidR="0094135F" w:rsidRPr="006A5DC5">
        <w:rPr>
          <w:rFonts w:ascii="Helvetica" w:hAnsi="Helvetica"/>
          <w:sz w:val="22"/>
        </w:rPr>
        <w:t xml:space="preserve"> </w:t>
      </w:r>
      <w:r w:rsidR="006C7D9A" w:rsidRPr="006A5DC5">
        <w:rPr>
          <w:rFonts w:ascii="Helvetica" w:hAnsi="Helvetica"/>
          <w:sz w:val="22"/>
        </w:rPr>
        <w:t>Of the steps to be filmed, w</w:t>
      </w:r>
      <w:r w:rsidRPr="006A5DC5">
        <w:rPr>
          <w:rFonts w:ascii="Helvetica" w:hAnsi="Helvetica"/>
          <w:sz w:val="22"/>
        </w:rPr>
        <w:t xml:space="preserve">hich will viewers benefit </w:t>
      </w:r>
      <w:r w:rsidRPr="006A5DC5">
        <w:rPr>
          <w:rFonts w:ascii="Helvetica" w:hAnsi="Helvetica"/>
          <w:b/>
          <w:sz w:val="22"/>
        </w:rPr>
        <w:t>most</w:t>
      </w:r>
      <w:r w:rsidRPr="006A5DC5">
        <w:rPr>
          <w:rFonts w:ascii="Helvetica" w:hAnsi="Helvetica"/>
          <w:sz w:val="22"/>
        </w:rPr>
        <w:t xml:space="preserve"> from </w:t>
      </w:r>
      <w:r w:rsidR="00F77738" w:rsidRPr="006A5DC5">
        <w:rPr>
          <w:rFonts w:ascii="Helvetica" w:hAnsi="Helvetica"/>
          <w:sz w:val="22"/>
        </w:rPr>
        <w:t>seeing</w:t>
      </w:r>
      <w:r w:rsidRPr="006A5DC5">
        <w:rPr>
          <w:rFonts w:ascii="Helvetica" w:hAnsi="Helvetica"/>
          <w:sz w:val="22"/>
        </w:rPr>
        <w:t xml:space="preserve">? Please list </w:t>
      </w:r>
      <w:r w:rsidRPr="006A5DC5">
        <w:rPr>
          <w:rFonts w:ascii="Helvetica" w:hAnsi="Helvetica"/>
          <w:b/>
          <w:sz w:val="22"/>
        </w:rPr>
        <w:t>4-6</w:t>
      </w:r>
      <w:r w:rsidRPr="006A5DC5">
        <w:rPr>
          <w:rFonts w:ascii="Helvetica" w:hAnsi="Helvetica"/>
          <w:sz w:val="22"/>
        </w:rPr>
        <w:t xml:space="preserve"> steps </w:t>
      </w:r>
      <w:r w:rsidR="00800546" w:rsidRPr="006A5DC5">
        <w:rPr>
          <w:rFonts w:ascii="Helvetica" w:hAnsi="Helvetica"/>
          <w:sz w:val="22"/>
        </w:rPr>
        <w:t>from</w:t>
      </w:r>
      <w:r w:rsidR="00FB7FAC" w:rsidRPr="006A5DC5">
        <w:rPr>
          <w:rFonts w:ascii="Helvetica" w:hAnsi="Helvetica"/>
          <w:sz w:val="22"/>
        </w:rPr>
        <w:t xml:space="preserve"> this script</w:t>
      </w:r>
      <w:r w:rsidR="005F52F5" w:rsidRPr="006A5DC5">
        <w:rPr>
          <w:rFonts w:ascii="Helvetica" w:hAnsi="Helvetica"/>
          <w:sz w:val="22"/>
        </w:rPr>
        <w:t xml:space="preserve"> by their step numbers (</w:t>
      </w:r>
      <w:r w:rsidR="005F52F5" w:rsidRPr="006A5DC5">
        <w:rPr>
          <w:rFonts w:ascii="Helvetica" w:hAnsi="Helvetica"/>
          <w:i/>
          <w:sz w:val="22"/>
        </w:rPr>
        <w:t>e.g.</w:t>
      </w:r>
      <w:r w:rsidR="005F52F5" w:rsidRPr="006A5DC5">
        <w:rPr>
          <w:rFonts w:ascii="Helvetica" w:hAnsi="Helvetica"/>
          <w:sz w:val="22"/>
        </w:rPr>
        <w:t xml:space="preserve"> 2.1).</w:t>
      </w:r>
    </w:p>
    <w:p w14:paraId="547BAA95" w14:textId="0EC44784" w:rsidR="00244D60" w:rsidRPr="006A5DC5" w:rsidRDefault="00692935" w:rsidP="007C6DB1">
      <w:pPr>
        <w:spacing w:before="120"/>
        <w:ind w:left="720"/>
        <w:rPr>
          <w:rFonts w:ascii="Helvetica" w:hAnsi="Helvetica"/>
          <w:sz w:val="22"/>
          <w:u w:val="single"/>
        </w:rPr>
      </w:pPr>
      <w:r w:rsidRPr="006A5DC5">
        <w:rPr>
          <w:rFonts w:ascii="Helvetica" w:hAnsi="Helvetica"/>
          <w:sz w:val="22"/>
        </w:rPr>
        <w:t xml:space="preserve">Steps </w:t>
      </w:r>
      <w:r w:rsidR="00C62ACE" w:rsidRPr="006A5DC5">
        <w:rPr>
          <w:rFonts w:ascii="Helvetica" w:hAnsi="Helvetica"/>
          <w:b/>
          <w:sz w:val="22"/>
          <w:u w:val="single"/>
        </w:rPr>
        <w:t>2.5</w:t>
      </w:r>
      <w:r w:rsidR="002764B1" w:rsidRPr="006A5DC5">
        <w:rPr>
          <w:rFonts w:ascii="Helvetica" w:hAnsi="Helvetica"/>
          <w:b/>
          <w:sz w:val="22"/>
          <w:u w:val="single"/>
        </w:rPr>
        <w:t xml:space="preserve">, </w:t>
      </w:r>
      <w:r w:rsidR="00C62ACE" w:rsidRPr="006A5DC5">
        <w:rPr>
          <w:rFonts w:ascii="Helvetica" w:hAnsi="Helvetica"/>
          <w:b/>
          <w:sz w:val="22"/>
          <w:u w:val="single"/>
        </w:rPr>
        <w:t xml:space="preserve">3.2, 3.3, </w:t>
      </w:r>
      <w:r w:rsidR="00C54D6E" w:rsidRPr="006A5DC5">
        <w:rPr>
          <w:rFonts w:ascii="Helvetica" w:hAnsi="Helvetica"/>
          <w:b/>
          <w:sz w:val="22"/>
          <w:u w:val="single"/>
        </w:rPr>
        <w:t>3.4, 4.7, 4.8, 4.10</w:t>
      </w:r>
    </w:p>
    <w:p w14:paraId="274BF8F6" w14:textId="77777777" w:rsidR="00692935" w:rsidRPr="006A5DC5" w:rsidRDefault="00244D60" w:rsidP="00E03304">
      <w:pPr>
        <w:spacing w:before="240"/>
        <w:rPr>
          <w:rFonts w:ascii="Helvetica" w:hAnsi="Helvetica"/>
          <w:sz w:val="22"/>
        </w:rPr>
      </w:pPr>
      <w:r w:rsidRPr="006A5DC5">
        <w:rPr>
          <w:rFonts w:ascii="Helvetica" w:hAnsi="Helvetica"/>
          <w:b/>
          <w:sz w:val="22"/>
        </w:rPr>
        <w:t>D.</w:t>
      </w:r>
      <w:r w:rsidRPr="006A5DC5">
        <w:rPr>
          <w:rFonts w:ascii="Helvetica" w:hAnsi="Helvetica"/>
          <w:sz w:val="22"/>
        </w:rPr>
        <w:t xml:space="preserve">  </w:t>
      </w:r>
      <w:r w:rsidR="0094135F" w:rsidRPr="006A5DC5">
        <w:rPr>
          <w:rFonts w:ascii="Helvetica" w:hAnsi="Helvetica"/>
          <w:b/>
          <w:sz w:val="22"/>
        </w:rPr>
        <w:t>Critical Steps:</w:t>
      </w:r>
      <w:r w:rsidR="0094135F" w:rsidRPr="006A5DC5">
        <w:rPr>
          <w:rFonts w:ascii="Helvetica" w:hAnsi="Helvetica"/>
          <w:sz w:val="22"/>
        </w:rPr>
        <w:t xml:space="preserve"> </w:t>
      </w:r>
      <w:r w:rsidRPr="006A5DC5">
        <w:rPr>
          <w:rFonts w:ascii="Helvetica" w:hAnsi="Helvetica"/>
          <w:sz w:val="22"/>
        </w:rPr>
        <w:t>What is the single most difficult aspect of this procedure? Please li</w:t>
      </w:r>
      <w:r w:rsidR="00D164C5" w:rsidRPr="006A5DC5">
        <w:rPr>
          <w:rFonts w:ascii="Helvetica" w:hAnsi="Helvetica"/>
          <w:sz w:val="22"/>
        </w:rPr>
        <w:t xml:space="preserve">st </w:t>
      </w:r>
      <w:r w:rsidR="00D164C5" w:rsidRPr="006A5DC5">
        <w:rPr>
          <w:rFonts w:ascii="Helvetica" w:hAnsi="Helvetica"/>
          <w:b/>
          <w:sz w:val="22"/>
        </w:rPr>
        <w:t>1-2</w:t>
      </w:r>
      <w:r w:rsidR="00D164C5" w:rsidRPr="006A5DC5">
        <w:rPr>
          <w:rFonts w:ascii="Helvetica" w:hAnsi="Helvetica"/>
          <w:sz w:val="22"/>
        </w:rPr>
        <w:t xml:space="preserve"> steps </w:t>
      </w:r>
      <w:r w:rsidR="00800546" w:rsidRPr="006A5DC5">
        <w:rPr>
          <w:rFonts w:ascii="Helvetica" w:hAnsi="Helvetica"/>
          <w:sz w:val="22"/>
        </w:rPr>
        <w:t>from</w:t>
      </w:r>
      <w:r w:rsidR="00010B99" w:rsidRPr="006A5DC5">
        <w:rPr>
          <w:rFonts w:ascii="Helvetica" w:hAnsi="Helvetica"/>
          <w:sz w:val="22"/>
        </w:rPr>
        <w:t xml:space="preserve"> this script</w:t>
      </w:r>
      <w:r w:rsidR="00720330" w:rsidRPr="006A5DC5">
        <w:rPr>
          <w:rFonts w:ascii="Helvetica" w:hAnsi="Helvetica"/>
          <w:sz w:val="22"/>
        </w:rPr>
        <w:t xml:space="preserve"> and briefly describe </w:t>
      </w:r>
      <w:r w:rsidR="00B714D7" w:rsidRPr="006A5DC5">
        <w:rPr>
          <w:rFonts w:ascii="Helvetica" w:hAnsi="Helvetica"/>
          <w:sz w:val="22"/>
        </w:rPr>
        <w:t xml:space="preserve">how you </w:t>
      </w:r>
      <w:r w:rsidR="00720330" w:rsidRPr="006A5DC5">
        <w:rPr>
          <w:rFonts w:ascii="Helvetica" w:hAnsi="Helvetica"/>
          <w:sz w:val="22"/>
        </w:rPr>
        <w:t>ensure success.</w:t>
      </w:r>
    </w:p>
    <w:p w14:paraId="289ABF40" w14:textId="1AF84A54" w:rsidR="00244D60" w:rsidRPr="006A5DC5" w:rsidRDefault="00276D99" w:rsidP="007C6DB1">
      <w:pPr>
        <w:spacing w:before="120"/>
        <w:ind w:left="720"/>
        <w:rPr>
          <w:rFonts w:ascii="Helvetica" w:hAnsi="Helvetica"/>
          <w:sz w:val="22"/>
          <w:u w:val="single"/>
        </w:rPr>
      </w:pPr>
      <w:r w:rsidRPr="006A5DC5">
        <w:rPr>
          <w:rFonts w:ascii="Helvetica" w:hAnsi="Helvetica"/>
          <w:sz w:val="22"/>
        </w:rPr>
        <w:lastRenderedPageBreak/>
        <w:t>Steps</w:t>
      </w:r>
      <w:r w:rsidR="00692935" w:rsidRPr="006A5DC5">
        <w:rPr>
          <w:rFonts w:ascii="Helvetica" w:hAnsi="Helvetica"/>
          <w:sz w:val="22"/>
        </w:rPr>
        <w:t xml:space="preserve"> </w:t>
      </w:r>
      <w:r w:rsidR="00C54D6E" w:rsidRPr="006A5DC5">
        <w:rPr>
          <w:rFonts w:ascii="Helvetica" w:hAnsi="Helvetica"/>
          <w:b/>
          <w:sz w:val="22"/>
          <w:u w:val="single"/>
        </w:rPr>
        <w:t>3.2</w:t>
      </w:r>
      <w:r w:rsidR="002764B1" w:rsidRPr="006A5DC5">
        <w:rPr>
          <w:rFonts w:ascii="Helvetica" w:hAnsi="Helvetica"/>
          <w:b/>
          <w:sz w:val="22"/>
          <w:u w:val="single"/>
        </w:rPr>
        <w:t>,</w:t>
      </w:r>
      <w:r w:rsidR="00C54D6E" w:rsidRPr="006A5DC5">
        <w:rPr>
          <w:rFonts w:ascii="Helvetica" w:hAnsi="Helvetica"/>
          <w:b/>
          <w:sz w:val="22"/>
          <w:u w:val="single"/>
        </w:rPr>
        <w:t xml:space="preserve"> 3.3,</w:t>
      </w:r>
      <w:r w:rsidR="002764B1" w:rsidRPr="006A5DC5">
        <w:rPr>
          <w:rFonts w:ascii="Helvetica" w:hAnsi="Helvetica"/>
          <w:b/>
          <w:sz w:val="22"/>
          <w:u w:val="single"/>
        </w:rPr>
        <w:t xml:space="preserve"> </w:t>
      </w:r>
      <w:r w:rsidR="00C54D6E" w:rsidRPr="006A5DC5">
        <w:rPr>
          <w:rFonts w:ascii="Helvetica" w:hAnsi="Helvetica"/>
          <w:b/>
          <w:sz w:val="22"/>
          <w:u w:val="single"/>
        </w:rPr>
        <w:t>3.4</w:t>
      </w:r>
    </w:p>
    <w:p w14:paraId="53A7B179" w14:textId="6BA526CD" w:rsidR="00244D60" w:rsidRDefault="00244D60" w:rsidP="00E03304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E.</w:t>
      </w:r>
      <w:r>
        <w:rPr>
          <w:rFonts w:ascii="Helvetica" w:hAnsi="Helvetica"/>
          <w:sz w:val="22"/>
        </w:rPr>
        <w:t xml:space="preserve">  </w:t>
      </w:r>
      <w:r w:rsidR="0094135F" w:rsidRPr="0094135F">
        <w:rPr>
          <w:rFonts w:ascii="Helvetica" w:hAnsi="Helvetica"/>
          <w:b/>
          <w:sz w:val="22"/>
        </w:rPr>
        <w:t>Filming:</w:t>
      </w:r>
      <w:r w:rsidR="0094135F">
        <w:rPr>
          <w:rFonts w:ascii="Helvetica" w:hAnsi="Helvetica"/>
          <w:sz w:val="22"/>
        </w:rPr>
        <w:t xml:space="preserve"> Will</w:t>
      </w:r>
      <w:r>
        <w:rPr>
          <w:rFonts w:ascii="Helvetica" w:hAnsi="Helvetica"/>
          <w:sz w:val="22"/>
        </w:rPr>
        <w:t xml:space="preserve"> filming need to take place in multiple locations? (Y/N) </w:t>
      </w:r>
      <w:r w:rsidR="00D62DFD" w:rsidRPr="00456072">
        <w:rPr>
          <w:rFonts w:ascii="Helvetica" w:hAnsi="Helvetica"/>
          <w:b/>
          <w:sz w:val="22"/>
          <w:u w:val="single"/>
        </w:rPr>
        <w:t>Not certain</w:t>
      </w:r>
      <w:r w:rsidR="00D2212C" w:rsidRPr="00D2212C">
        <w:rPr>
          <w:rFonts w:ascii="Helvetica" w:hAnsi="Helvetica"/>
          <w:sz w:val="22"/>
        </w:rPr>
        <w:t xml:space="preserve"> </w:t>
      </w:r>
      <w:r w:rsidR="00D2212C" w:rsidRPr="00D2212C">
        <w:rPr>
          <w:rFonts w:ascii="Helvetica" w:hAnsi="Helvetica"/>
          <w:sz w:val="22"/>
          <w:u w:val="single"/>
        </w:rPr>
        <w:t xml:space="preserve">(depends on </w:t>
      </w:r>
      <w:r w:rsidR="00D2212C">
        <w:rPr>
          <w:rFonts w:ascii="Helvetica" w:hAnsi="Helvetica"/>
          <w:sz w:val="22"/>
          <w:u w:val="single"/>
        </w:rPr>
        <w:t xml:space="preserve">availability of the 3D printing </w:t>
      </w:r>
      <w:r w:rsidR="00D2212C" w:rsidRPr="00D2212C">
        <w:rPr>
          <w:rFonts w:ascii="Helvetica" w:hAnsi="Helvetica"/>
          <w:sz w:val="22"/>
          <w:u w:val="single"/>
        </w:rPr>
        <w:t>facility)</w:t>
      </w:r>
    </w:p>
    <w:p w14:paraId="5BE1D353" w14:textId="5E80147E" w:rsidR="00D62DFD" w:rsidRDefault="00244D60" w:rsidP="00B04AAA">
      <w:pPr>
        <w:spacing w:before="120"/>
        <w:ind w:left="720"/>
        <w:rPr>
          <w:rFonts w:ascii="Helvetica" w:hAnsi="Helvetica"/>
          <w:sz w:val="22"/>
          <w:u w:val="single"/>
        </w:rPr>
      </w:pPr>
      <w:r>
        <w:rPr>
          <w:rFonts w:ascii="Helvetica" w:hAnsi="Helvetica"/>
          <w:sz w:val="22"/>
        </w:rPr>
        <w:t xml:space="preserve">If yes, how far apart are the locations? </w:t>
      </w:r>
      <w:bookmarkStart w:id="2" w:name="Introduction"/>
      <w:r w:rsidR="006647E9">
        <w:rPr>
          <w:rFonts w:ascii="Helvetica" w:hAnsi="Helvetica"/>
          <w:sz w:val="22"/>
          <w:u w:val="single"/>
        </w:rPr>
        <w:t>10 min walk or 5 min drive</w:t>
      </w:r>
    </w:p>
    <w:p w14:paraId="635043C6" w14:textId="52A97F47" w:rsidR="00783898" w:rsidRPr="00B04AAA" w:rsidRDefault="00D2212C" w:rsidP="00D2212C">
      <w:pPr>
        <w:spacing w:before="120"/>
        <w:ind w:left="720"/>
        <w:rPr>
          <w:rFonts w:ascii="Helvetica" w:hAnsi="Helvetica"/>
          <w:sz w:val="22"/>
          <w:u w:val="single"/>
        </w:rPr>
      </w:pPr>
      <w:r>
        <w:rPr>
          <w:rFonts w:ascii="Helvetica" w:hAnsi="Helvetica"/>
          <w:sz w:val="22"/>
          <w:u w:val="single"/>
        </w:rPr>
        <w:t xml:space="preserve">*If the facility is not available, shots 2.1.3 and 2.2.1 will be replaced by videos provided by the authors </w:t>
      </w:r>
      <w:r w:rsidR="00E46613">
        <w:rPr>
          <w:rFonts w:ascii="Helvetica" w:hAnsi="Helvetica"/>
          <w:sz w:val="22"/>
          <w:u w:val="single"/>
        </w:rPr>
        <w:t>(recorded by WPI videographer).</w:t>
      </w:r>
      <w:r w:rsidR="00783898">
        <w:rPr>
          <w:rFonts w:ascii="Helvetica" w:hAnsi="Helvetica"/>
          <w:b/>
          <w:sz w:val="28"/>
        </w:rPr>
        <w:br w:type="page"/>
      </w:r>
    </w:p>
    <w:p w14:paraId="65917385" w14:textId="1D71EB25" w:rsidR="00A67905" w:rsidRDefault="0057713D" w:rsidP="00276D99">
      <w:pPr>
        <w:spacing w:after="160" w:line="259" w:lineRule="auto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8"/>
        </w:rPr>
        <w:lastRenderedPageBreak/>
        <w:t>1</w:t>
      </w:r>
      <w:bookmarkEnd w:id="2"/>
      <w:r w:rsidRPr="00E24898">
        <w:rPr>
          <w:rFonts w:ascii="Helvetica" w:hAnsi="Helvetica"/>
          <w:b/>
          <w:sz w:val="28"/>
        </w:rPr>
        <w:t>. Introduction (Experimenta</w:t>
      </w:r>
      <w:r w:rsidR="00617048">
        <w:rPr>
          <w:rFonts w:ascii="Helvetica" w:hAnsi="Helvetica"/>
          <w:b/>
          <w:sz w:val="28"/>
        </w:rPr>
        <w:t>l Goal and Author Interviews)</w:t>
      </w:r>
    </w:p>
    <w:p w14:paraId="1809A723" w14:textId="77777777" w:rsidR="002B11CB" w:rsidRDefault="002B11CB" w:rsidP="002B11CB">
      <w:pPr>
        <w:rPr>
          <w:rFonts w:ascii="Helvetica" w:hAnsi="Helvetica"/>
          <w:b/>
          <w:sz w:val="22"/>
        </w:rPr>
      </w:pPr>
    </w:p>
    <w:p w14:paraId="455D99D2" w14:textId="37A3E7A0" w:rsidR="0057713D" w:rsidRPr="00C562D7" w:rsidRDefault="0057713D" w:rsidP="007C6DB1">
      <w:pPr>
        <w:spacing w:after="40"/>
        <w:rPr>
          <w:rFonts w:ascii="Helvetica" w:hAnsi="Helvetica"/>
          <w:b/>
          <w:szCs w:val="24"/>
        </w:rPr>
      </w:pPr>
      <w:r w:rsidRPr="00C562D7">
        <w:rPr>
          <w:rFonts w:ascii="Helvetica" w:hAnsi="Helvetica"/>
          <w:b/>
          <w:szCs w:val="24"/>
        </w:rPr>
        <w:t xml:space="preserve">A. </w:t>
      </w:r>
      <w:r w:rsidR="00276D99" w:rsidRPr="00C562D7">
        <w:rPr>
          <w:rFonts w:ascii="Helvetica" w:hAnsi="Helvetica"/>
          <w:b/>
          <w:szCs w:val="24"/>
        </w:rPr>
        <w:t>Experimental Goal</w:t>
      </w:r>
      <w:r w:rsidR="003821F5" w:rsidRPr="00C562D7">
        <w:rPr>
          <w:rFonts w:ascii="Helvetica" w:hAnsi="Helvetica"/>
          <w:b/>
          <w:szCs w:val="24"/>
        </w:rPr>
        <w:t xml:space="preserve"> (Spoken</w:t>
      </w:r>
      <w:r w:rsidR="009A38A7" w:rsidRPr="00C562D7">
        <w:rPr>
          <w:rFonts w:ascii="Helvetica" w:hAnsi="Helvetica"/>
          <w:b/>
          <w:szCs w:val="24"/>
        </w:rPr>
        <w:t xml:space="preserve"> by voice talent at JoVE</w:t>
      </w:r>
      <w:r w:rsidR="00D97C80" w:rsidRPr="00C562D7">
        <w:rPr>
          <w:rFonts w:ascii="Helvetica" w:hAnsi="Helvetica"/>
          <w:b/>
          <w:szCs w:val="24"/>
        </w:rPr>
        <w:t>.</w:t>
      </w:r>
      <w:r w:rsidR="009A38A7" w:rsidRPr="00C562D7">
        <w:rPr>
          <w:rFonts w:ascii="Helvetica" w:hAnsi="Helvetica"/>
          <w:b/>
          <w:szCs w:val="24"/>
        </w:rPr>
        <w:t>)</w:t>
      </w:r>
    </w:p>
    <w:p w14:paraId="43908844" w14:textId="77777777" w:rsidR="00A67905" w:rsidRPr="00C562D7" w:rsidRDefault="00A67905" w:rsidP="007C6DB1">
      <w:pPr>
        <w:rPr>
          <w:rFonts w:ascii="Helvetica" w:hAnsi="Helvetica"/>
          <w:szCs w:val="24"/>
        </w:rPr>
      </w:pPr>
    </w:p>
    <w:p w14:paraId="1AC87C6F" w14:textId="10D528BE" w:rsidR="00D10685" w:rsidRPr="00C562D7" w:rsidRDefault="00C562D7" w:rsidP="00C562D7">
      <w:pPr>
        <w:rPr>
          <w:rFonts w:ascii="Helvetica" w:hAnsi="Helvetica"/>
          <w:szCs w:val="24"/>
        </w:rPr>
      </w:pPr>
      <w:r w:rsidRPr="00C562D7">
        <w:rPr>
          <w:rFonts w:ascii="Helvetica" w:hAnsi="Helvetica"/>
          <w:szCs w:val="24"/>
        </w:rPr>
        <w:t>The overall goal of this procedure is to create custom cell</w:t>
      </w:r>
      <w:r w:rsidRPr="00C562D7">
        <w:rPr>
          <w:rFonts w:ascii="Helvetica" w:hAnsi="Helvetica"/>
          <w:color w:val="FF0000" w:themeColor="accent3"/>
          <w:szCs w:val="24"/>
        </w:rPr>
        <w:t>-</w:t>
      </w:r>
      <w:r w:rsidRPr="00C562D7">
        <w:rPr>
          <w:rFonts w:ascii="Helvetica" w:hAnsi="Helvetica"/>
          <w:szCs w:val="24"/>
        </w:rPr>
        <w:t xml:space="preserve">seeding molds that are used to make self-assembled tissue rings of various dimensions. </w:t>
      </w:r>
      <w:r w:rsidR="00276D99" w:rsidRPr="00C562D7">
        <w:rPr>
          <w:rFonts w:ascii="Helvetica" w:hAnsi="Helvetica"/>
          <w:b/>
          <w:szCs w:val="24"/>
        </w:rPr>
        <w:t>(Intro)</w:t>
      </w:r>
    </w:p>
    <w:p w14:paraId="62CAB494" w14:textId="0B4474F4" w:rsidR="0057713D" w:rsidRPr="00C562D7" w:rsidRDefault="0057713D" w:rsidP="004E5CC6">
      <w:pPr>
        <w:spacing w:before="240" w:after="40"/>
        <w:rPr>
          <w:rFonts w:ascii="Helvetica" w:hAnsi="Helvetica"/>
          <w:b/>
          <w:szCs w:val="24"/>
        </w:rPr>
      </w:pPr>
      <w:r w:rsidRPr="00C562D7">
        <w:rPr>
          <w:rFonts w:ascii="Helvetica" w:hAnsi="Helvetica"/>
          <w:b/>
          <w:szCs w:val="24"/>
        </w:rPr>
        <w:t xml:space="preserve">B.  </w:t>
      </w:r>
      <w:r w:rsidR="00276D99" w:rsidRPr="00C562D7">
        <w:rPr>
          <w:rFonts w:ascii="Helvetica" w:hAnsi="Helvetica"/>
          <w:b/>
          <w:szCs w:val="24"/>
        </w:rPr>
        <w:t>Required Interview Statements</w:t>
      </w:r>
      <w:r w:rsidRPr="00C562D7">
        <w:rPr>
          <w:rFonts w:ascii="Helvetica" w:hAnsi="Helvetica"/>
          <w:b/>
          <w:szCs w:val="24"/>
        </w:rPr>
        <w:t xml:space="preserve"> (Said by you on camera. Don’t forget to smile!)  </w:t>
      </w:r>
    </w:p>
    <w:p w14:paraId="63613C35" w14:textId="6DBB1D5B" w:rsidR="0057713D" w:rsidRPr="00C562D7" w:rsidRDefault="002A587A" w:rsidP="00CA0120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562D7">
        <w:rPr>
          <w:rFonts w:ascii="Helvetica" w:hAnsi="Helvetica" w:cs="Arial"/>
          <w:szCs w:val="24"/>
          <w:u w:val="single"/>
        </w:rPr>
        <w:t xml:space="preserve">Hannah </w:t>
      </w:r>
      <w:proofErr w:type="spellStart"/>
      <w:r w:rsidRPr="00C562D7">
        <w:rPr>
          <w:rFonts w:ascii="Helvetica" w:hAnsi="Helvetica" w:cs="Arial"/>
          <w:szCs w:val="24"/>
          <w:u w:val="single"/>
        </w:rPr>
        <w:t>Strobel</w:t>
      </w:r>
      <w:proofErr w:type="spellEnd"/>
      <w:r w:rsidR="0057713D" w:rsidRPr="00C562D7">
        <w:rPr>
          <w:rFonts w:ascii="Helvetica" w:hAnsi="Helvetica" w:cs="Arial"/>
          <w:szCs w:val="24"/>
        </w:rPr>
        <w:t xml:space="preserve">: </w:t>
      </w:r>
      <w:r w:rsidR="00CA0120" w:rsidRPr="00C562D7">
        <w:rPr>
          <w:rFonts w:ascii="Helvetica" w:hAnsi="Helvetica" w:cs="Arial"/>
          <w:szCs w:val="24"/>
        </w:rPr>
        <w:t>This method allows us to create 3-dimensional tissue rings from human cells that can be used to measure tissue structure, strength, and function.</w:t>
      </w:r>
    </w:p>
    <w:p w14:paraId="0AE318FB" w14:textId="6CE8C586" w:rsidR="000D1E2F" w:rsidRPr="00C562D7" w:rsidRDefault="002A587A" w:rsidP="00CA0120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562D7">
        <w:rPr>
          <w:rFonts w:ascii="Helvetica" w:hAnsi="Helvetica" w:cs="Arial"/>
          <w:szCs w:val="24"/>
          <w:u w:val="single"/>
        </w:rPr>
        <w:t xml:space="preserve">Hannah </w:t>
      </w:r>
      <w:proofErr w:type="spellStart"/>
      <w:r w:rsidRPr="00C562D7">
        <w:rPr>
          <w:rFonts w:ascii="Helvetica" w:hAnsi="Helvetica" w:cs="Arial"/>
          <w:szCs w:val="24"/>
          <w:u w:val="single"/>
        </w:rPr>
        <w:t>Strobel</w:t>
      </w:r>
      <w:proofErr w:type="spellEnd"/>
      <w:r w:rsidR="0057713D" w:rsidRPr="00C562D7">
        <w:rPr>
          <w:rFonts w:ascii="Helvetica" w:hAnsi="Helvetica" w:cs="Arial"/>
          <w:szCs w:val="24"/>
        </w:rPr>
        <w:t xml:space="preserve">: </w:t>
      </w:r>
      <w:r w:rsidR="00CA0120" w:rsidRPr="00C562D7">
        <w:rPr>
          <w:rFonts w:ascii="Helvetica" w:hAnsi="Helvetica" w:cs="Arial"/>
          <w:szCs w:val="24"/>
        </w:rPr>
        <w:t xml:space="preserve">The primary advantage of this technique is that it is a simple method for fabricating molds for </w:t>
      </w:r>
      <w:r w:rsidR="001E3DC4">
        <w:rPr>
          <w:rFonts w:ascii="Helvetica" w:hAnsi="Helvetica" w:cs="Arial"/>
          <w:szCs w:val="24"/>
        </w:rPr>
        <w:t>self-assembled tissues</w:t>
      </w:r>
      <w:r w:rsidR="00CA0120" w:rsidRPr="00C562D7">
        <w:rPr>
          <w:rFonts w:ascii="Helvetica" w:hAnsi="Helvetica" w:cs="Arial"/>
          <w:szCs w:val="24"/>
        </w:rPr>
        <w:t xml:space="preserve"> in custom sizes and dimensions.</w:t>
      </w:r>
    </w:p>
    <w:p w14:paraId="0B8AEAB0" w14:textId="40AE6914" w:rsidR="00EE371D" w:rsidRPr="004E62DD" w:rsidRDefault="00EE371D" w:rsidP="00EE371D">
      <w:pPr>
        <w:spacing w:before="240"/>
        <w:ind w:left="1080"/>
        <w:jc w:val="both"/>
        <w:outlineLvl w:val="0"/>
        <w:rPr>
          <w:rFonts w:ascii="Helvetica" w:hAnsi="Helvetica" w:cs="Arial"/>
          <w:sz w:val="22"/>
          <w:szCs w:val="24"/>
        </w:rPr>
      </w:pPr>
      <w:r w:rsidRPr="004E62DD">
        <w:rPr>
          <w:rFonts w:ascii="Helvetica" w:hAnsi="Helvetica" w:cs="Arial"/>
          <w:b/>
          <w:sz w:val="22"/>
          <w:szCs w:val="24"/>
          <w:highlight w:val="yellow"/>
        </w:rPr>
        <w:t>Authors</w:t>
      </w:r>
      <w:r w:rsidRPr="004E62DD">
        <w:rPr>
          <w:rFonts w:ascii="Helvetica" w:hAnsi="Helvetica" w:cs="Arial"/>
          <w:sz w:val="22"/>
          <w:szCs w:val="24"/>
        </w:rPr>
        <w:t xml:space="preserve">: One statement has been moved to the conclusion section </w:t>
      </w:r>
      <w:r w:rsidR="004E62DD">
        <w:rPr>
          <w:rFonts w:ascii="Helvetica" w:hAnsi="Helvetica" w:cs="Arial"/>
          <w:sz w:val="22"/>
          <w:szCs w:val="24"/>
        </w:rPr>
        <w:t xml:space="preserve">to accommodate restrictions on the number of statements given by any one speaker in the introduction. </w:t>
      </w:r>
    </w:p>
    <w:p w14:paraId="54AE4293" w14:textId="77777777" w:rsidR="00061D0C" w:rsidRPr="00E24898" w:rsidRDefault="00061D0C" w:rsidP="00F72787">
      <w:pPr>
        <w:rPr>
          <w:rFonts w:ascii="Helvetica" w:hAnsi="Helvetica"/>
          <w:sz w:val="22"/>
        </w:rPr>
      </w:pPr>
      <w:bookmarkStart w:id="3" w:name="IntroStatements"/>
      <w:bookmarkEnd w:id="3"/>
    </w:p>
    <w:p w14:paraId="3C3CF218" w14:textId="77777777" w:rsidR="0057713D" w:rsidRPr="00E24898" w:rsidRDefault="0057713D" w:rsidP="00C41D52">
      <w:pPr>
        <w:spacing w:before="240" w:after="40"/>
        <w:outlineLvl w:val="0"/>
        <w:rPr>
          <w:rFonts w:ascii="Helvetica" w:hAnsi="Helvetica"/>
          <w:b/>
          <w:szCs w:val="24"/>
        </w:rPr>
      </w:pPr>
      <w:bookmarkStart w:id="4" w:name="Protocol"/>
      <w:r w:rsidRPr="00E24898">
        <w:rPr>
          <w:rFonts w:ascii="Helvetica" w:hAnsi="Helvetica"/>
          <w:b/>
          <w:szCs w:val="24"/>
        </w:rPr>
        <w:t xml:space="preserve">Protocol </w:t>
      </w:r>
      <w:r w:rsidR="003821F5">
        <w:rPr>
          <w:rFonts w:ascii="Helvetica" w:hAnsi="Helvetica"/>
          <w:b/>
          <w:szCs w:val="24"/>
          <w:lang w:eastAsia="zh-TW"/>
        </w:rPr>
        <w:t>(Spoken</w:t>
      </w:r>
      <w:r w:rsidRPr="00E24898">
        <w:rPr>
          <w:rFonts w:ascii="Helvetica" w:hAnsi="Helvetica"/>
          <w:b/>
          <w:szCs w:val="24"/>
          <w:lang w:eastAsia="zh-TW"/>
        </w:rPr>
        <w:t xml:space="preserve"> by voice talent at JoVE</w:t>
      </w:r>
      <w:r w:rsidR="003821F5">
        <w:rPr>
          <w:rFonts w:ascii="Helvetica" w:hAnsi="Helvetica"/>
          <w:b/>
          <w:szCs w:val="24"/>
          <w:lang w:eastAsia="zh-TW"/>
        </w:rPr>
        <w:t>.</w:t>
      </w:r>
      <w:r w:rsidRPr="00E24898">
        <w:rPr>
          <w:rFonts w:ascii="Helvetica" w:hAnsi="Helvetica"/>
          <w:b/>
          <w:szCs w:val="24"/>
          <w:lang w:eastAsia="zh-TW"/>
        </w:rPr>
        <w:t>)</w:t>
      </w:r>
    </w:p>
    <w:bookmarkEnd w:id="4"/>
    <w:p w14:paraId="3A9F9F35" w14:textId="77777777" w:rsidR="0057713D" w:rsidRPr="00E24898" w:rsidRDefault="00C42C57" w:rsidP="007C6DB1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3D-Pr</w:t>
      </w:r>
      <w:r w:rsidR="00277C42">
        <w:rPr>
          <w:rFonts w:ascii="Helvetica" w:hAnsi="Helvetica" w:cs="Arial"/>
          <w:b/>
          <w:szCs w:val="24"/>
        </w:rPr>
        <w:t>inting the Mold and Casting</w:t>
      </w:r>
      <w:r w:rsidR="00CE5A4C">
        <w:rPr>
          <w:rFonts w:ascii="Helvetica" w:hAnsi="Helvetica" w:cs="Arial"/>
          <w:b/>
          <w:szCs w:val="24"/>
        </w:rPr>
        <w:t xml:space="preserve"> the</w:t>
      </w:r>
      <w:r w:rsidR="00277C42">
        <w:rPr>
          <w:rFonts w:ascii="Helvetica" w:hAnsi="Helvetica" w:cs="Arial"/>
          <w:b/>
          <w:szCs w:val="24"/>
        </w:rPr>
        <w:t xml:space="preserve"> </w:t>
      </w:r>
      <w:proofErr w:type="spellStart"/>
      <w:r w:rsidR="00277C42">
        <w:rPr>
          <w:rFonts w:ascii="Helvetica" w:hAnsi="Helvetica" w:cs="Arial"/>
          <w:b/>
          <w:szCs w:val="24"/>
        </w:rPr>
        <w:t>Polydimethylsiloxane</w:t>
      </w:r>
      <w:proofErr w:type="spellEnd"/>
      <w:r w:rsidR="00277C42">
        <w:rPr>
          <w:rFonts w:ascii="Helvetica" w:hAnsi="Helvetica" w:cs="Arial"/>
          <w:b/>
          <w:szCs w:val="24"/>
        </w:rPr>
        <w:t xml:space="preserve"> (PDMS)</w:t>
      </w:r>
      <w:r w:rsidR="00CE5A4C">
        <w:rPr>
          <w:rFonts w:ascii="Helvetica" w:hAnsi="Helvetica" w:cs="Arial"/>
          <w:b/>
          <w:szCs w:val="24"/>
        </w:rPr>
        <w:t xml:space="preserve"> Negative</w:t>
      </w:r>
    </w:p>
    <w:p w14:paraId="15A814DF" w14:textId="51B84369" w:rsidR="00F13265" w:rsidRDefault="00FE1950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begin the procedure, use </w:t>
      </w:r>
      <w:r w:rsidRPr="00E74F28">
        <w:rPr>
          <w:rFonts w:ascii="Helvetica" w:hAnsi="Helvetica" w:cs="Arial"/>
          <w:szCs w:val="24"/>
        </w:rPr>
        <w:t>computer-aide</w:t>
      </w:r>
      <w:r w:rsidR="00C3045D" w:rsidRPr="00E74F28">
        <w:rPr>
          <w:rFonts w:ascii="Helvetica" w:hAnsi="Helvetica" w:cs="Arial"/>
          <w:szCs w:val="24"/>
        </w:rPr>
        <w:t>d design software</w:t>
      </w:r>
      <w:r w:rsidR="00037DA8">
        <w:rPr>
          <w:rFonts w:ascii="Helvetica" w:hAnsi="Helvetica" w:cs="Arial"/>
          <w:szCs w:val="24"/>
        </w:rPr>
        <w:t xml:space="preserve"> </w:t>
      </w:r>
      <w:r w:rsidR="00037DA8">
        <w:rPr>
          <w:rFonts w:ascii="Helvetica" w:hAnsi="Helvetica" w:cs="Arial"/>
          <w:b/>
          <w:szCs w:val="24"/>
        </w:rPr>
        <w:t>[1-WIDE]</w:t>
      </w:r>
      <w:r w:rsidR="00BB7776" w:rsidRPr="00E74F28">
        <w:rPr>
          <w:rFonts w:ascii="Helvetica" w:hAnsi="Helvetica" w:cs="Arial"/>
          <w:szCs w:val="24"/>
        </w:rPr>
        <w:t xml:space="preserve"> to</w:t>
      </w:r>
      <w:r w:rsidR="00BB7776">
        <w:rPr>
          <w:rFonts w:ascii="Helvetica" w:hAnsi="Helvetica" w:cs="Arial"/>
          <w:szCs w:val="24"/>
        </w:rPr>
        <w:t xml:space="preserve"> create a drawing of a</w:t>
      </w:r>
      <w:r w:rsidR="00C3045D">
        <w:rPr>
          <w:rFonts w:ascii="Helvetica" w:hAnsi="Helvetica" w:cs="Arial"/>
          <w:szCs w:val="24"/>
        </w:rPr>
        <w:t xml:space="preserve"> mold in the desired dimensions.</w:t>
      </w:r>
      <w:r w:rsidR="00037DA8">
        <w:rPr>
          <w:rFonts w:ascii="Helvetica" w:hAnsi="Helvetica" w:cs="Arial"/>
          <w:szCs w:val="24"/>
        </w:rPr>
        <w:t xml:space="preserve"> </w:t>
      </w:r>
      <w:r w:rsidR="00037DA8">
        <w:rPr>
          <w:rFonts w:ascii="Helvetica" w:hAnsi="Helvetica" w:cs="Arial"/>
          <w:b/>
          <w:szCs w:val="24"/>
        </w:rPr>
        <w:t>[2-MED-Over shoulder-TXT]</w:t>
      </w:r>
      <w:r w:rsidR="00A52031">
        <w:rPr>
          <w:rFonts w:ascii="Helvetica" w:hAnsi="Helvetica" w:cs="Arial"/>
          <w:szCs w:val="24"/>
        </w:rPr>
        <w:t xml:space="preserve"> Send the CAD</w:t>
      </w:r>
      <w:r w:rsidR="00D76466">
        <w:rPr>
          <w:rFonts w:ascii="Helvetica" w:hAnsi="Helvetica" w:cs="Arial"/>
          <w:szCs w:val="24"/>
        </w:rPr>
        <w:t xml:space="preserve"> </w:t>
      </w:r>
      <w:r w:rsidR="00D76466">
        <w:rPr>
          <w:rFonts w:ascii="Helvetica" w:hAnsi="Helvetica" w:cs="Arial"/>
          <w:sz w:val="22"/>
          <w:szCs w:val="24"/>
        </w:rPr>
        <w:t>(</w:t>
      </w:r>
      <w:r w:rsidR="00D76466" w:rsidRPr="00D76466">
        <w:rPr>
          <w:rFonts w:ascii="Helvetica" w:hAnsi="Helvetica" w:cs="Arial"/>
          <w:color w:val="FF0000"/>
          <w:sz w:val="22"/>
          <w:szCs w:val="24"/>
        </w:rPr>
        <w:t>cad /</w:t>
      </w:r>
      <w:proofErr w:type="spellStart"/>
      <w:r w:rsidR="00D76466" w:rsidRPr="00D76466">
        <w:rPr>
          <w:rFonts w:ascii="Helvetica" w:hAnsi="Helvetica" w:cs="Arial"/>
          <w:color w:val="FF0000"/>
          <w:sz w:val="22"/>
          <w:szCs w:val="24"/>
        </w:rPr>
        <w:t>kæd</w:t>
      </w:r>
      <w:proofErr w:type="spellEnd"/>
      <w:r w:rsidR="00D76466" w:rsidRPr="00D76466">
        <w:rPr>
          <w:rFonts w:ascii="Helvetica" w:hAnsi="Helvetica" w:cs="Arial"/>
          <w:color w:val="FF0000"/>
          <w:sz w:val="22"/>
          <w:szCs w:val="24"/>
        </w:rPr>
        <w:t>/</w:t>
      </w:r>
      <w:r w:rsidR="00D76466">
        <w:rPr>
          <w:rFonts w:ascii="Helvetica" w:hAnsi="Helvetica" w:cs="Arial"/>
          <w:sz w:val="22"/>
          <w:szCs w:val="24"/>
        </w:rPr>
        <w:t>)</w:t>
      </w:r>
      <w:r w:rsidR="00A52031">
        <w:rPr>
          <w:rFonts w:ascii="Helvetica" w:hAnsi="Helvetica" w:cs="Arial"/>
          <w:szCs w:val="24"/>
        </w:rPr>
        <w:t xml:space="preserve"> file to a </w:t>
      </w:r>
      <w:r w:rsidR="00D56BF9">
        <w:rPr>
          <w:rFonts w:ascii="Helvetica" w:hAnsi="Helvetica" w:cs="Arial"/>
          <w:szCs w:val="24"/>
        </w:rPr>
        <w:t>high-resolution</w:t>
      </w:r>
      <w:r w:rsidR="00D26402">
        <w:rPr>
          <w:rFonts w:ascii="Helvetica" w:hAnsi="Helvetica" w:cs="Arial"/>
          <w:szCs w:val="24"/>
        </w:rPr>
        <w:t xml:space="preserve"> </w:t>
      </w:r>
      <w:r w:rsidR="00A52031">
        <w:rPr>
          <w:rFonts w:ascii="Helvetica" w:hAnsi="Helvetica" w:cs="Arial"/>
          <w:szCs w:val="24"/>
        </w:rPr>
        <w:t>3D printer.</w:t>
      </w:r>
      <w:r w:rsidR="00E14C21">
        <w:rPr>
          <w:rFonts w:ascii="Helvetica" w:hAnsi="Helvetica" w:cs="Arial"/>
          <w:szCs w:val="24"/>
        </w:rPr>
        <w:t xml:space="preserve"> </w:t>
      </w:r>
      <w:r w:rsidR="004B2F47">
        <w:rPr>
          <w:rFonts w:ascii="Helvetica" w:hAnsi="Helvetica" w:cs="Arial"/>
          <w:b/>
          <w:szCs w:val="24"/>
        </w:rPr>
        <w:t>[3-MED-Over shoulder</w:t>
      </w:r>
      <w:r w:rsidR="008F5D3C">
        <w:rPr>
          <w:rFonts w:ascii="Helvetica" w:hAnsi="Helvetica" w:cs="Arial"/>
          <w:b/>
          <w:szCs w:val="24"/>
        </w:rPr>
        <w:t>*</w:t>
      </w:r>
      <w:r w:rsidR="004B2F47">
        <w:rPr>
          <w:rFonts w:ascii="Helvetica" w:hAnsi="Helvetica" w:cs="Arial"/>
          <w:b/>
          <w:szCs w:val="24"/>
        </w:rPr>
        <w:t>]</w:t>
      </w:r>
    </w:p>
    <w:p w14:paraId="365DCAEC" w14:textId="29A2121E" w:rsidR="00C80E21" w:rsidRDefault="00C80E21" w:rsidP="004909F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sits at the CAD drawing computer.</w:t>
      </w:r>
    </w:p>
    <w:p w14:paraId="18AB81A8" w14:textId="602CD8FF" w:rsidR="00277C42" w:rsidRDefault="0068129C" w:rsidP="004909F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01056">
        <w:rPr>
          <w:rFonts w:ascii="Helvetica" w:hAnsi="Helvetica" w:cs="Arial"/>
          <w:szCs w:val="24"/>
        </w:rPr>
        <w:t>Talent manipulates a CAD drawing of the mo</w:t>
      </w:r>
      <w:r w:rsidR="00C80E21">
        <w:rPr>
          <w:rFonts w:ascii="Helvetica" w:hAnsi="Helvetica" w:cs="Arial"/>
          <w:szCs w:val="24"/>
        </w:rPr>
        <w:t>ld on a computer</w:t>
      </w:r>
      <w:r w:rsidR="002B7CF7">
        <w:rPr>
          <w:rFonts w:ascii="Helvetica" w:hAnsi="Helvetica" w:cs="Arial"/>
          <w:szCs w:val="24"/>
        </w:rPr>
        <w:t>.</w:t>
      </w:r>
      <w:r w:rsidR="00701056" w:rsidRPr="00701056">
        <w:rPr>
          <w:rFonts w:ascii="Helvetica" w:hAnsi="Helvetica" w:cs="Arial"/>
          <w:szCs w:val="24"/>
        </w:rPr>
        <w:t xml:space="preserve"> </w:t>
      </w:r>
      <w:r w:rsidR="00BB7776" w:rsidRPr="00701056">
        <w:rPr>
          <w:rFonts w:ascii="Helvetica" w:hAnsi="Helvetica" w:cs="Arial"/>
          <w:szCs w:val="24"/>
        </w:rPr>
        <w:t>(</w:t>
      </w:r>
      <w:r w:rsidR="00BB7776" w:rsidRPr="00701056">
        <w:rPr>
          <w:rFonts w:ascii="Helvetica" w:hAnsi="Helvetica" w:cs="Arial"/>
          <w:b/>
          <w:szCs w:val="24"/>
        </w:rPr>
        <w:t>TEXT</w:t>
      </w:r>
      <w:r w:rsidR="00BB7776" w:rsidRPr="00701056">
        <w:rPr>
          <w:rFonts w:ascii="Helvetica" w:hAnsi="Helvetica" w:cs="Arial"/>
          <w:szCs w:val="24"/>
        </w:rPr>
        <w:t xml:space="preserve">: </w:t>
      </w:r>
      <w:r w:rsidR="0091501C">
        <w:rPr>
          <w:rFonts w:ascii="Helvetica" w:hAnsi="Helvetica" w:cs="Arial"/>
          <w:szCs w:val="24"/>
        </w:rPr>
        <w:t>Demonstration mold: 60 mm total diameter,</w:t>
      </w:r>
      <w:r w:rsidR="00BB7776" w:rsidRPr="00701056">
        <w:rPr>
          <w:rFonts w:ascii="Helvetica" w:hAnsi="Helvetica" w:cs="Arial"/>
          <w:szCs w:val="24"/>
        </w:rPr>
        <w:t xml:space="preserve"> 2 mm </w:t>
      </w:r>
      <w:r w:rsidR="0091501C">
        <w:rPr>
          <w:rFonts w:ascii="Helvetica" w:hAnsi="Helvetica" w:cs="Arial"/>
          <w:szCs w:val="24"/>
        </w:rPr>
        <w:t xml:space="preserve">well </w:t>
      </w:r>
      <w:r w:rsidR="00343881" w:rsidRPr="00701056">
        <w:rPr>
          <w:rFonts w:ascii="Helvetica" w:hAnsi="Helvetica" w:cs="Arial"/>
          <w:szCs w:val="24"/>
        </w:rPr>
        <w:t>post</w:t>
      </w:r>
      <w:r w:rsidR="00BB7776" w:rsidRPr="00701056">
        <w:rPr>
          <w:rFonts w:ascii="Helvetica" w:hAnsi="Helvetica" w:cs="Arial"/>
          <w:color w:val="FF0066" w:themeColor="accent1"/>
          <w:szCs w:val="24"/>
        </w:rPr>
        <w:t xml:space="preserve"> </w:t>
      </w:r>
      <w:r w:rsidR="00BB7776" w:rsidRPr="00701056">
        <w:rPr>
          <w:rFonts w:ascii="Helvetica" w:hAnsi="Helvetica" w:cs="Arial"/>
          <w:szCs w:val="24"/>
        </w:rPr>
        <w:t>diameter.</w:t>
      </w:r>
      <w:r w:rsidR="004A7682">
        <w:rPr>
          <w:rFonts w:ascii="Helvetica" w:hAnsi="Helvetica" w:cs="Arial"/>
          <w:szCs w:val="24"/>
        </w:rPr>
        <w:t>)</w:t>
      </w:r>
    </w:p>
    <w:p w14:paraId="475F5976" w14:textId="1D25C84D" w:rsidR="006D1F62" w:rsidRDefault="006D1F62" w:rsidP="004909F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selects the CAD drawing file at the 3D printer interface/control computer.</w:t>
      </w:r>
    </w:p>
    <w:p w14:paraId="4D81FB7A" w14:textId="2F549DB8" w:rsidR="00BF6691" w:rsidRPr="008F5D3C" w:rsidRDefault="00BF6691" w:rsidP="008F5D3C">
      <w:pPr>
        <w:spacing w:before="120"/>
        <w:ind w:left="1368"/>
        <w:jc w:val="both"/>
        <w:outlineLvl w:val="0"/>
        <w:rPr>
          <w:rFonts w:ascii="Helvetica" w:hAnsi="Helvetica" w:cs="Arial"/>
          <w:sz w:val="22"/>
          <w:szCs w:val="24"/>
        </w:rPr>
      </w:pPr>
      <w:r w:rsidRPr="008F5D3C">
        <w:rPr>
          <w:rFonts w:ascii="Helvetica" w:hAnsi="Helvetica" w:cs="Arial"/>
          <w:sz w:val="22"/>
          <w:szCs w:val="24"/>
          <w:highlight w:val="yellow"/>
        </w:rPr>
        <w:t>*Note</w:t>
      </w:r>
      <w:r w:rsidRPr="008F5D3C">
        <w:rPr>
          <w:rFonts w:ascii="Helvetica" w:hAnsi="Helvetica" w:cs="Arial"/>
          <w:sz w:val="22"/>
          <w:szCs w:val="24"/>
        </w:rPr>
        <w:t xml:space="preserve">: Depending on availability of the 3D printing facility, </w:t>
      </w:r>
      <w:r w:rsidR="006112F7" w:rsidRPr="008F5D3C">
        <w:rPr>
          <w:rFonts w:ascii="Helvetica" w:hAnsi="Helvetica" w:cs="Arial"/>
          <w:sz w:val="22"/>
          <w:szCs w:val="24"/>
        </w:rPr>
        <w:t xml:space="preserve">the </w:t>
      </w:r>
      <w:r w:rsidRPr="008F5D3C">
        <w:rPr>
          <w:rFonts w:ascii="Helvetica" w:hAnsi="Helvetica" w:cs="Arial"/>
          <w:sz w:val="22"/>
          <w:szCs w:val="24"/>
        </w:rPr>
        <w:t>2.1.3</w:t>
      </w:r>
      <w:r w:rsidR="006112F7" w:rsidRPr="008F5D3C">
        <w:rPr>
          <w:rFonts w:ascii="Helvetica" w:hAnsi="Helvetica" w:cs="Arial"/>
          <w:sz w:val="22"/>
          <w:szCs w:val="24"/>
        </w:rPr>
        <w:t xml:space="preserve"> visuals</w:t>
      </w:r>
      <w:r w:rsidRPr="008F5D3C">
        <w:rPr>
          <w:rFonts w:ascii="Helvetica" w:hAnsi="Helvetica" w:cs="Arial"/>
          <w:sz w:val="22"/>
          <w:szCs w:val="24"/>
        </w:rPr>
        <w:t xml:space="preserve"> may instead be provided by the authors as a video file.</w:t>
      </w:r>
    </w:p>
    <w:p w14:paraId="72D5C068" w14:textId="38EE91CD" w:rsidR="00A52031" w:rsidRDefault="00A52031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95D41">
        <w:rPr>
          <w:rFonts w:ascii="Helvetica" w:hAnsi="Helvetica" w:cs="Arial"/>
          <w:szCs w:val="24"/>
        </w:rPr>
        <w:t>Print</w:t>
      </w:r>
      <w:r>
        <w:rPr>
          <w:rFonts w:ascii="Helvetica" w:hAnsi="Helvetica" w:cs="Arial"/>
          <w:szCs w:val="24"/>
        </w:rPr>
        <w:t xml:space="preserve"> the </w:t>
      </w:r>
      <w:r w:rsidRPr="00C77691">
        <w:rPr>
          <w:rFonts w:ascii="Helvetica" w:hAnsi="Helvetica" w:cs="Arial"/>
          <w:szCs w:val="24"/>
        </w:rPr>
        <w:t xml:space="preserve">mold </w:t>
      </w:r>
      <w:r w:rsidR="0089031E" w:rsidRPr="00C77691">
        <w:rPr>
          <w:rFonts w:ascii="Helvetica" w:hAnsi="Helvetica" w:cs="Arial"/>
          <w:szCs w:val="24"/>
        </w:rPr>
        <w:t>in</w:t>
      </w:r>
      <w:r w:rsidRPr="00C77691">
        <w:rPr>
          <w:rFonts w:ascii="Helvetica" w:hAnsi="Helvetica" w:cs="Arial"/>
          <w:szCs w:val="24"/>
        </w:rPr>
        <w:t xml:space="preserve"> a</w:t>
      </w:r>
      <w:r w:rsidR="00F13265" w:rsidRPr="00C77691">
        <w:rPr>
          <w:rFonts w:ascii="Helvetica" w:hAnsi="Helvetica" w:cs="Arial"/>
          <w:szCs w:val="24"/>
        </w:rPr>
        <w:t xml:space="preserve"> </w:t>
      </w:r>
      <w:r w:rsidRPr="00C77691">
        <w:rPr>
          <w:rFonts w:ascii="Helvetica" w:hAnsi="Helvetica" w:cs="Arial"/>
          <w:szCs w:val="24"/>
        </w:rPr>
        <w:t>plastic with a glossy finish</w:t>
      </w:r>
      <w:r w:rsidR="00104028" w:rsidRPr="00C77691">
        <w:rPr>
          <w:rFonts w:ascii="Helvetica" w:hAnsi="Helvetica" w:cs="Arial"/>
          <w:szCs w:val="24"/>
        </w:rPr>
        <w:t xml:space="preserve"> that is stable at </w:t>
      </w:r>
      <w:r w:rsidR="001E3DC4">
        <w:rPr>
          <w:rFonts w:ascii="Helvetica" w:hAnsi="Helvetica" w:cs="Arial"/>
          <w:szCs w:val="24"/>
        </w:rPr>
        <w:t>5</w:t>
      </w:r>
      <w:r w:rsidR="001E3DC4" w:rsidRPr="00C77691">
        <w:rPr>
          <w:rFonts w:ascii="Helvetica" w:hAnsi="Helvetica" w:cs="Arial"/>
          <w:szCs w:val="24"/>
        </w:rPr>
        <w:t xml:space="preserve">0 </w:t>
      </w:r>
      <w:r w:rsidR="00104028" w:rsidRPr="00C77691">
        <w:rPr>
          <w:rFonts w:ascii="Helvetica" w:hAnsi="Helvetica" w:cs="Arial"/>
          <w:szCs w:val="24"/>
        </w:rPr>
        <w:t>°C</w:t>
      </w:r>
      <w:r w:rsidRPr="00C77691">
        <w:rPr>
          <w:rFonts w:ascii="Helvetica" w:hAnsi="Helvetica" w:cs="Arial"/>
          <w:szCs w:val="24"/>
        </w:rPr>
        <w:t>.</w:t>
      </w:r>
      <w:r w:rsidR="00E45237">
        <w:rPr>
          <w:rFonts w:ascii="Helvetica" w:hAnsi="Helvetica" w:cs="Arial"/>
          <w:szCs w:val="24"/>
        </w:rPr>
        <w:t xml:space="preserve"> </w:t>
      </w:r>
      <w:r w:rsidR="00E45237">
        <w:rPr>
          <w:rFonts w:ascii="Helvetica" w:hAnsi="Helvetica" w:cs="Arial"/>
          <w:b/>
          <w:szCs w:val="24"/>
        </w:rPr>
        <w:t>[1-MED-Over shoulder</w:t>
      </w:r>
      <w:r w:rsidR="004D5C9D">
        <w:rPr>
          <w:rFonts w:ascii="Helvetica" w:hAnsi="Helvetica" w:cs="Arial"/>
          <w:b/>
          <w:szCs w:val="24"/>
        </w:rPr>
        <w:t>*</w:t>
      </w:r>
      <w:r w:rsidR="00E45237">
        <w:rPr>
          <w:rFonts w:ascii="Helvetica" w:hAnsi="Helvetica" w:cs="Arial"/>
          <w:b/>
          <w:szCs w:val="24"/>
        </w:rPr>
        <w:t>]</w:t>
      </w:r>
      <w:r w:rsidR="00BB2CD1" w:rsidRPr="00C77691">
        <w:rPr>
          <w:rFonts w:ascii="Helvetica" w:hAnsi="Helvetica" w:cs="Arial"/>
          <w:szCs w:val="24"/>
        </w:rPr>
        <w:t xml:space="preserve"> Thoroughly wash</w:t>
      </w:r>
      <w:r w:rsidR="00C77691">
        <w:rPr>
          <w:rFonts w:ascii="Helvetica" w:hAnsi="Helvetica" w:cs="Arial"/>
          <w:szCs w:val="24"/>
        </w:rPr>
        <w:t xml:space="preserve"> the printed mold with a brush, detergent, and water.</w:t>
      </w:r>
      <w:r w:rsidR="004176B7">
        <w:rPr>
          <w:rFonts w:ascii="Helvetica" w:hAnsi="Helvetica" w:cs="Arial"/>
          <w:szCs w:val="24"/>
        </w:rPr>
        <w:t xml:space="preserve"> </w:t>
      </w:r>
      <w:r w:rsidR="004176B7">
        <w:rPr>
          <w:rFonts w:ascii="Helvetica" w:hAnsi="Helvetica" w:cs="Arial"/>
          <w:b/>
          <w:szCs w:val="24"/>
        </w:rPr>
        <w:t>[2-MED]</w:t>
      </w:r>
      <w:r w:rsidR="00C77691">
        <w:rPr>
          <w:rFonts w:ascii="Helvetica" w:hAnsi="Helvetica" w:cs="Arial"/>
          <w:szCs w:val="24"/>
        </w:rPr>
        <w:t xml:space="preserve"> Rinse the mold with distilled water and let it</w:t>
      </w:r>
      <w:r w:rsidR="00C77691" w:rsidRPr="00C77691">
        <w:rPr>
          <w:rFonts w:ascii="Helvetica" w:hAnsi="Helvetica" w:cs="Arial"/>
          <w:szCs w:val="24"/>
        </w:rPr>
        <w:t xml:space="preserve"> air-dry</w:t>
      </w:r>
      <w:r w:rsidR="00C77691">
        <w:rPr>
          <w:rFonts w:ascii="Helvetica" w:hAnsi="Helvetica" w:cs="Arial"/>
          <w:szCs w:val="24"/>
        </w:rPr>
        <w:t xml:space="preserve"> in a rack</w:t>
      </w:r>
      <w:r w:rsidR="00C77691" w:rsidRPr="00C77691">
        <w:rPr>
          <w:rFonts w:ascii="Helvetica" w:hAnsi="Helvetica" w:cs="Arial"/>
          <w:szCs w:val="24"/>
        </w:rPr>
        <w:t>.</w:t>
      </w:r>
      <w:r w:rsidR="0012207D">
        <w:rPr>
          <w:rFonts w:ascii="Helvetica" w:hAnsi="Helvetica" w:cs="Arial"/>
          <w:szCs w:val="24"/>
        </w:rPr>
        <w:t xml:space="preserve"> </w:t>
      </w:r>
      <w:r w:rsidR="0012207D">
        <w:rPr>
          <w:rFonts w:ascii="Helvetica" w:hAnsi="Helvetica" w:cs="Arial"/>
          <w:b/>
          <w:szCs w:val="24"/>
        </w:rPr>
        <w:t>[3-MED]</w:t>
      </w:r>
    </w:p>
    <w:p w14:paraId="6E527946" w14:textId="2BEF1FC3" w:rsidR="002B7CF7" w:rsidRDefault="0048791C" w:rsidP="002B7CF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At the 3D printer interface/control computer, talent</w:t>
      </w:r>
      <w:r w:rsidR="002B7CF7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selects the plastic type that would be used to print the mold.</w:t>
      </w:r>
    </w:p>
    <w:p w14:paraId="0FA24C51" w14:textId="61E17B81" w:rsidR="008F5D3C" w:rsidRPr="008F5D3C" w:rsidRDefault="008F5D3C" w:rsidP="008F5D3C">
      <w:pPr>
        <w:pStyle w:val="ListParagraph"/>
        <w:spacing w:before="120"/>
        <w:ind w:left="1368"/>
        <w:jc w:val="both"/>
        <w:outlineLvl w:val="0"/>
        <w:rPr>
          <w:rFonts w:ascii="Helvetica" w:hAnsi="Helvetica" w:cs="Arial"/>
          <w:sz w:val="22"/>
          <w:szCs w:val="24"/>
        </w:rPr>
      </w:pPr>
      <w:r w:rsidRPr="008F5D3C">
        <w:rPr>
          <w:rFonts w:ascii="Helvetica" w:hAnsi="Helvetica" w:cs="Arial"/>
          <w:sz w:val="22"/>
          <w:szCs w:val="24"/>
          <w:highlight w:val="yellow"/>
        </w:rPr>
        <w:t>*Note</w:t>
      </w:r>
      <w:r w:rsidRPr="008F5D3C">
        <w:rPr>
          <w:rFonts w:ascii="Helvetica" w:hAnsi="Helvetica" w:cs="Arial"/>
          <w:sz w:val="22"/>
          <w:szCs w:val="24"/>
        </w:rPr>
        <w:t xml:space="preserve">: Depending on availability of the 3D printing facility, the </w:t>
      </w:r>
      <w:r>
        <w:rPr>
          <w:rFonts w:ascii="Helvetica" w:hAnsi="Helvetica" w:cs="Arial"/>
          <w:sz w:val="22"/>
          <w:szCs w:val="24"/>
        </w:rPr>
        <w:t>2.2.1</w:t>
      </w:r>
      <w:r w:rsidRPr="008F5D3C">
        <w:rPr>
          <w:rFonts w:ascii="Helvetica" w:hAnsi="Helvetica" w:cs="Arial"/>
          <w:sz w:val="22"/>
          <w:szCs w:val="24"/>
        </w:rPr>
        <w:t xml:space="preserve"> visuals may instead be provided by the authors as a video file.</w:t>
      </w:r>
    </w:p>
    <w:p w14:paraId="131D229A" w14:textId="0AF07065" w:rsidR="000D41F3" w:rsidRDefault="000D41F3" w:rsidP="002B7CF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washes a 3D-printed mold with a brush, detergent, and tap water.</w:t>
      </w:r>
    </w:p>
    <w:p w14:paraId="45148A4A" w14:textId="355CE9E7" w:rsidR="00FE1D91" w:rsidRDefault="00FE1D91" w:rsidP="002B7CF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rinses the mold with distilled water and places it in a rack to dry.</w:t>
      </w:r>
    </w:p>
    <w:p w14:paraId="4C118FB1" w14:textId="62C34C6C" w:rsidR="00CA0120" w:rsidRPr="00DA6C9B" w:rsidRDefault="00C426AA" w:rsidP="00C77691">
      <w:pPr>
        <w:pStyle w:val="ListParagraph"/>
        <w:numPr>
          <w:ilvl w:val="1"/>
          <w:numId w:val="2"/>
        </w:numPr>
        <w:spacing w:before="240"/>
        <w:contextualSpacing w:val="0"/>
        <w:rPr>
          <w:rFonts w:ascii="Helvetica" w:hAnsi="Helvetica"/>
          <w:lang w:eastAsia="zh-TW"/>
        </w:rPr>
      </w:pPr>
      <w:r w:rsidRPr="00DA6C9B">
        <w:rPr>
          <w:rFonts w:ascii="Helvetica" w:hAnsi="Helvetica"/>
          <w:u w:val="single"/>
          <w:lang w:eastAsia="zh-TW"/>
        </w:rPr>
        <w:t xml:space="preserve">Hannah </w:t>
      </w:r>
      <w:proofErr w:type="spellStart"/>
      <w:r w:rsidRPr="00DA6C9B">
        <w:rPr>
          <w:rFonts w:ascii="Helvetica" w:hAnsi="Helvetica"/>
          <w:u w:val="single"/>
          <w:lang w:eastAsia="zh-TW"/>
        </w:rPr>
        <w:t>Strobel</w:t>
      </w:r>
      <w:proofErr w:type="spellEnd"/>
      <w:r w:rsidR="007C36C6" w:rsidRPr="00DA6C9B">
        <w:rPr>
          <w:rFonts w:ascii="Helvetica" w:hAnsi="Helvetica"/>
          <w:lang w:eastAsia="zh-TW"/>
        </w:rPr>
        <w:t xml:space="preserve">: </w:t>
      </w:r>
      <w:r w:rsidR="00CA0120" w:rsidRPr="00DA6C9B">
        <w:rPr>
          <w:rFonts w:ascii="Helvetica" w:hAnsi="Helvetica"/>
          <w:lang w:eastAsia="zh-TW"/>
        </w:rPr>
        <w:t xml:space="preserve">It is </w:t>
      </w:r>
      <w:r w:rsidR="0012025B" w:rsidRPr="00DA6C9B">
        <w:rPr>
          <w:rFonts w:ascii="Helvetica" w:hAnsi="Helvetica"/>
          <w:lang w:eastAsia="zh-TW"/>
        </w:rPr>
        <w:t>im</w:t>
      </w:r>
      <w:r w:rsidR="00EB5DF2" w:rsidRPr="00DA6C9B">
        <w:rPr>
          <w:rFonts w:ascii="Helvetica" w:hAnsi="Helvetica"/>
          <w:lang w:eastAsia="zh-TW"/>
        </w:rPr>
        <w:t>portant to use a 3D</w:t>
      </w:r>
      <w:r w:rsidR="00BE6CB4" w:rsidRPr="00DA6C9B">
        <w:rPr>
          <w:rFonts w:ascii="Helvetica" w:hAnsi="Helvetica"/>
          <w:lang w:eastAsia="zh-TW"/>
        </w:rPr>
        <w:t xml:space="preserve"> printing</w:t>
      </w:r>
      <w:r w:rsidR="00CA0120" w:rsidRPr="00DA6C9B">
        <w:rPr>
          <w:rFonts w:ascii="Helvetica" w:hAnsi="Helvetica"/>
          <w:lang w:eastAsia="zh-TW"/>
        </w:rPr>
        <w:t xml:space="preserve"> plastic that is stable at the PDMS curing temperature. Residues that transfer onto the PDMS during hea</w:t>
      </w:r>
      <w:r w:rsidR="00EB0245" w:rsidRPr="00DA6C9B">
        <w:rPr>
          <w:rFonts w:ascii="Helvetica" w:hAnsi="Helvetica"/>
          <w:lang w:eastAsia="zh-TW"/>
        </w:rPr>
        <w:t>ting may affect ring formation.</w:t>
      </w:r>
      <w:r w:rsidR="00CC74DD" w:rsidRPr="00DA6C9B">
        <w:rPr>
          <w:rFonts w:ascii="Helvetica" w:hAnsi="Helvetica"/>
          <w:lang w:eastAsia="zh-TW"/>
        </w:rPr>
        <w:t xml:space="preserve"> </w:t>
      </w:r>
      <w:r w:rsidR="00CC74DD" w:rsidRPr="00DA6C9B">
        <w:rPr>
          <w:rFonts w:ascii="Helvetica" w:hAnsi="Helvetica"/>
          <w:b/>
          <w:lang w:eastAsia="zh-TW"/>
        </w:rPr>
        <w:t>[1-MED]</w:t>
      </w:r>
    </w:p>
    <w:p w14:paraId="0905DAEB" w14:textId="515D1AED" w:rsidR="00CC74DD" w:rsidRPr="00DA6C9B" w:rsidRDefault="00CC74DD" w:rsidP="00CC74DD">
      <w:pPr>
        <w:pStyle w:val="ListParagraph"/>
        <w:numPr>
          <w:ilvl w:val="2"/>
          <w:numId w:val="2"/>
        </w:numPr>
        <w:spacing w:before="240"/>
        <w:contextualSpacing w:val="0"/>
        <w:rPr>
          <w:rFonts w:ascii="Helvetica" w:hAnsi="Helvetica"/>
          <w:lang w:eastAsia="zh-TW"/>
        </w:rPr>
      </w:pPr>
      <w:r w:rsidRPr="00DA6C9B">
        <w:rPr>
          <w:rFonts w:ascii="Helvetica" w:hAnsi="Helvetica"/>
          <w:lang w:eastAsia="zh-TW"/>
        </w:rPr>
        <w:t>Talent speaks toward the camera, interview style.</w:t>
      </w:r>
    </w:p>
    <w:p w14:paraId="5B176687" w14:textId="7F61C910" w:rsidR="00CB5354" w:rsidRDefault="00700B46" w:rsidP="00C7769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Next, </w:t>
      </w:r>
      <w:r w:rsidRPr="001248C8">
        <w:rPr>
          <w:rFonts w:ascii="Helvetica" w:hAnsi="Helvetica" w:cs="Arial"/>
          <w:szCs w:val="24"/>
        </w:rPr>
        <w:t>measure 25</w:t>
      </w:r>
      <w:r>
        <w:rPr>
          <w:rFonts w:ascii="Helvetica" w:hAnsi="Helvetica" w:cs="Arial"/>
          <w:szCs w:val="24"/>
        </w:rPr>
        <w:t xml:space="preserve"> g of PDMS</w:t>
      </w:r>
      <w:r w:rsidR="00215A25">
        <w:rPr>
          <w:rFonts w:ascii="Helvetica" w:hAnsi="Helvetica" w:cs="Arial"/>
          <w:szCs w:val="24"/>
        </w:rPr>
        <w:t xml:space="preserve"> </w:t>
      </w:r>
      <w:r w:rsidR="00215A25">
        <w:rPr>
          <w:rFonts w:ascii="Helvetica" w:hAnsi="Helvetica" w:cs="Arial"/>
          <w:sz w:val="22"/>
          <w:szCs w:val="24"/>
        </w:rPr>
        <w:t>(</w:t>
      </w:r>
      <w:r w:rsidR="00215A25">
        <w:rPr>
          <w:rFonts w:ascii="Helvetica" w:hAnsi="Helvetica" w:cs="Arial"/>
          <w:color w:val="FF0000"/>
          <w:sz w:val="22"/>
          <w:szCs w:val="24"/>
        </w:rPr>
        <w:t>P-D-M-S</w:t>
      </w:r>
      <w:r w:rsidR="00215A25">
        <w:rPr>
          <w:rFonts w:ascii="Helvetica" w:hAnsi="Helvetica" w:cs="Arial"/>
          <w:sz w:val="22"/>
          <w:szCs w:val="24"/>
        </w:rPr>
        <w:t>)</w:t>
      </w:r>
      <w:r>
        <w:rPr>
          <w:rFonts w:ascii="Helvetica" w:hAnsi="Helvetica" w:cs="Arial"/>
          <w:szCs w:val="24"/>
        </w:rPr>
        <w:t xml:space="preserve"> base</w:t>
      </w:r>
      <w:r w:rsidR="001248C8">
        <w:rPr>
          <w:rFonts w:ascii="Helvetica" w:hAnsi="Helvetica" w:cs="Arial"/>
          <w:szCs w:val="24"/>
        </w:rPr>
        <w:t xml:space="preserve"> in</w:t>
      </w:r>
      <w:r w:rsidR="00BC6773">
        <w:rPr>
          <w:rFonts w:ascii="Helvetica" w:hAnsi="Helvetica" w:cs="Arial"/>
          <w:szCs w:val="24"/>
        </w:rPr>
        <w:t xml:space="preserve"> a disposable weigh boat</w:t>
      </w:r>
      <w:r>
        <w:rPr>
          <w:rFonts w:ascii="Helvetica" w:hAnsi="Helvetica" w:cs="Arial"/>
          <w:szCs w:val="24"/>
        </w:rPr>
        <w:t>.</w:t>
      </w:r>
      <w:r w:rsidR="0064126C">
        <w:rPr>
          <w:rFonts w:ascii="Helvetica" w:hAnsi="Helvetica" w:cs="Arial"/>
          <w:szCs w:val="24"/>
        </w:rPr>
        <w:t xml:space="preserve"> </w:t>
      </w:r>
      <w:r w:rsidR="0064126C">
        <w:rPr>
          <w:rFonts w:ascii="Helvetica" w:hAnsi="Helvetica" w:cs="Arial"/>
          <w:b/>
          <w:szCs w:val="24"/>
        </w:rPr>
        <w:t>[1-MED-Over shoulder]</w:t>
      </w:r>
      <w:r>
        <w:rPr>
          <w:rFonts w:ascii="Helvetica" w:hAnsi="Helvetica" w:cs="Arial"/>
          <w:szCs w:val="24"/>
        </w:rPr>
        <w:t xml:space="preserve"> </w:t>
      </w:r>
      <w:r w:rsidR="00E249F6">
        <w:rPr>
          <w:rFonts w:ascii="Helvetica" w:hAnsi="Helvetica" w:cs="Arial"/>
          <w:szCs w:val="24"/>
        </w:rPr>
        <w:t>Add curing agent in a 1:10 ratio by weight and stir vigorously until the base and curing agent are thoroughly mixed.</w:t>
      </w:r>
      <w:r w:rsidR="0064126C">
        <w:rPr>
          <w:rFonts w:ascii="Helvetica" w:hAnsi="Helvetica" w:cs="Arial"/>
          <w:szCs w:val="24"/>
        </w:rPr>
        <w:t xml:space="preserve"> </w:t>
      </w:r>
      <w:r w:rsidR="0064126C">
        <w:rPr>
          <w:rFonts w:ascii="Helvetica" w:hAnsi="Helvetica" w:cs="Arial"/>
          <w:b/>
          <w:szCs w:val="24"/>
        </w:rPr>
        <w:t>[2-MED-TXT]</w:t>
      </w:r>
    </w:p>
    <w:p w14:paraId="0EB0A3CD" w14:textId="6795320D" w:rsidR="00F64C82" w:rsidRPr="006A5DC5" w:rsidRDefault="00F64C82" w:rsidP="00F64C8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>Talent measuring PDMS base into a weigh boat.</w:t>
      </w:r>
    </w:p>
    <w:p w14:paraId="3641A64F" w14:textId="5BA98F0E" w:rsidR="00BC1852" w:rsidRPr="006A5DC5" w:rsidRDefault="0064126C" w:rsidP="004909F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 xml:space="preserve">Talent adds the curing agent and vigorously stirs the mixture. </w:t>
      </w:r>
      <w:r w:rsidR="004A7682" w:rsidRPr="006A5DC5">
        <w:rPr>
          <w:rFonts w:ascii="Helvetica" w:hAnsi="Helvetica" w:cs="Arial"/>
          <w:color w:val="000000"/>
          <w:szCs w:val="24"/>
        </w:rPr>
        <w:t>(</w:t>
      </w:r>
      <w:r w:rsidR="004A7682" w:rsidRPr="006A5DC5">
        <w:rPr>
          <w:rFonts w:ascii="Helvetica" w:hAnsi="Helvetica" w:cs="Arial"/>
          <w:b/>
          <w:color w:val="000000"/>
          <w:szCs w:val="24"/>
        </w:rPr>
        <w:t>TEXT</w:t>
      </w:r>
      <w:r w:rsidR="004A7682" w:rsidRPr="006A5DC5">
        <w:rPr>
          <w:rFonts w:ascii="Helvetica" w:hAnsi="Helvetica" w:cs="Arial"/>
          <w:color w:val="000000"/>
          <w:szCs w:val="24"/>
        </w:rPr>
        <w:t>: Material quantities vary with mold size.)</w:t>
      </w:r>
    </w:p>
    <w:p w14:paraId="54D4CDE1" w14:textId="4BF9CEA5" w:rsidR="00CF7908" w:rsidRPr="006A5DC5" w:rsidRDefault="00CF7908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 xml:space="preserve">Then, </w:t>
      </w:r>
      <w:r w:rsidR="00E056E0" w:rsidRPr="006A5DC5">
        <w:rPr>
          <w:rFonts w:ascii="Helvetica" w:hAnsi="Helvetica" w:cs="Arial"/>
          <w:color w:val="000000"/>
          <w:szCs w:val="24"/>
        </w:rPr>
        <w:t>fix</w:t>
      </w:r>
      <w:r w:rsidR="003A7284" w:rsidRPr="006A5DC5">
        <w:rPr>
          <w:rFonts w:ascii="Helvetica" w:hAnsi="Helvetica" w:cs="Arial"/>
          <w:color w:val="000000"/>
          <w:szCs w:val="24"/>
        </w:rPr>
        <w:t xml:space="preserve"> laboratory tape around the sides of the mold</w:t>
      </w:r>
      <w:r w:rsidRPr="006A5DC5">
        <w:rPr>
          <w:rFonts w:ascii="Helvetica" w:hAnsi="Helvetica" w:cs="Arial"/>
          <w:color w:val="000000"/>
          <w:szCs w:val="24"/>
        </w:rPr>
        <w:t xml:space="preserve"> to form a wall</w:t>
      </w:r>
      <w:r w:rsidR="00747A80" w:rsidRPr="006A5DC5">
        <w:rPr>
          <w:rFonts w:ascii="Helvetica" w:hAnsi="Helvetica" w:cs="Arial"/>
          <w:color w:val="000000"/>
          <w:szCs w:val="24"/>
        </w:rPr>
        <w:t xml:space="preserve"> </w:t>
      </w:r>
      <w:r w:rsidR="003D4F8D" w:rsidRPr="006A5DC5">
        <w:rPr>
          <w:rFonts w:ascii="Helvetica" w:hAnsi="Helvetica" w:cs="Arial"/>
          <w:color w:val="000000"/>
          <w:szCs w:val="24"/>
        </w:rPr>
        <w:t>about 1 cm high</w:t>
      </w:r>
      <w:r w:rsidR="00A776B4" w:rsidRPr="006A5DC5">
        <w:rPr>
          <w:rFonts w:ascii="Helvetica" w:hAnsi="Helvetica" w:cs="Arial"/>
          <w:color w:val="000000"/>
          <w:szCs w:val="24"/>
        </w:rPr>
        <w:t xml:space="preserve"> </w:t>
      </w:r>
      <w:r w:rsidR="00A776B4" w:rsidRPr="006A5DC5">
        <w:rPr>
          <w:rFonts w:ascii="Helvetica" w:hAnsi="Helvetica" w:cs="Arial"/>
          <w:b/>
          <w:color w:val="000000"/>
          <w:szCs w:val="24"/>
        </w:rPr>
        <w:t>[1-CU]</w:t>
      </w:r>
      <w:r w:rsidR="003D4F8D" w:rsidRPr="006A5DC5">
        <w:rPr>
          <w:rFonts w:ascii="Helvetica" w:hAnsi="Helvetica" w:cs="Arial"/>
          <w:color w:val="000000"/>
          <w:szCs w:val="24"/>
        </w:rPr>
        <w:t xml:space="preserve"> </w:t>
      </w:r>
      <w:r w:rsidR="00747A80" w:rsidRPr="006A5DC5">
        <w:rPr>
          <w:rFonts w:ascii="Helvetica" w:hAnsi="Helvetica" w:cs="Arial"/>
          <w:color w:val="000000"/>
          <w:szCs w:val="24"/>
        </w:rPr>
        <w:t xml:space="preserve">around the </w:t>
      </w:r>
      <w:r w:rsidR="0061789D" w:rsidRPr="006A5DC5">
        <w:rPr>
          <w:rFonts w:ascii="Helvetica" w:hAnsi="Helvetica" w:cs="Arial"/>
          <w:color w:val="000000"/>
          <w:szCs w:val="24"/>
        </w:rPr>
        <w:t xml:space="preserve">face with </w:t>
      </w:r>
      <w:r w:rsidR="000C2065" w:rsidRPr="006A5DC5">
        <w:rPr>
          <w:rFonts w:ascii="Helvetica" w:hAnsi="Helvetica" w:cs="Arial"/>
          <w:color w:val="000000"/>
          <w:szCs w:val="24"/>
        </w:rPr>
        <w:t xml:space="preserve">the </w:t>
      </w:r>
      <w:r w:rsidR="00747A80" w:rsidRPr="006A5DC5">
        <w:rPr>
          <w:rFonts w:ascii="Helvetica" w:hAnsi="Helvetica" w:cs="Arial"/>
          <w:color w:val="000000"/>
          <w:szCs w:val="24"/>
        </w:rPr>
        <w:t>printed wells</w:t>
      </w:r>
      <w:r w:rsidRPr="006A5DC5">
        <w:rPr>
          <w:rFonts w:ascii="Helvetica" w:hAnsi="Helvetica" w:cs="Arial"/>
          <w:color w:val="000000"/>
          <w:szCs w:val="24"/>
        </w:rPr>
        <w:t>.</w:t>
      </w:r>
      <w:r w:rsidR="008D0BC6" w:rsidRPr="006A5DC5">
        <w:rPr>
          <w:rFonts w:ascii="Helvetica" w:hAnsi="Helvetica" w:cs="Arial"/>
          <w:color w:val="000000"/>
          <w:szCs w:val="24"/>
        </w:rPr>
        <w:t xml:space="preserve"> Ensure that the</w:t>
      </w:r>
      <w:r w:rsidR="00D14AFE" w:rsidRPr="006A5DC5">
        <w:rPr>
          <w:rFonts w:ascii="Helvetica" w:hAnsi="Helvetica" w:cs="Arial"/>
          <w:color w:val="000000"/>
          <w:szCs w:val="24"/>
        </w:rPr>
        <w:t>re are no gaps in the tape wall</w:t>
      </w:r>
      <w:r w:rsidR="00042248" w:rsidRPr="006A5DC5">
        <w:rPr>
          <w:rFonts w:ascii="Helvetica" w:hAnsi="Helvetica" w:cs="Arial"/>
          <w:color w:val="000000"/>
          <w:szCs w:val="24"/>
        </w:rPr>
        <w:t>.</w:t>
      </w:r>
      <w:r w:rsidR="00A776B4" w:rsidRPr="006A5DC5">
        <w:rPr>
          <w:rFonts w:ascii="Helvetica" w:hAnsi="Helvetica" w:cs="Arial"/>
          <w:color w:val="000000"/>
          <w:szCs w:val="24"/>
        </w:rPr>
        <w:t xml:space="preserve"> </w:t>
      </w:r>
      <w:r w:rsidR="00A776B4" w:rsidRPr="006A5DC5">
        <w:rPr>
          <w:rFonts w:ascii="Helvetica" w:hAnsi="Helvetica" w:cs="Arial"/>
          <w:b/>
          <w:color w:val="000000"/>
          <w:szCs w:val="24"/>
        </w:rPr>
        <w:t>[2-CU]</w:t>
      </w:r>
    </w:p>
    <w:p w14:paraId="3F7D066B" w14:textId="1DD19DC8" w:rsidR="00145C4B" w:rsidRPr="006A5DC5" w:rsidRDefault="00145C4B" w:rsidP="00145C4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>Talent wraps laboratory tape around th</w:t>
      </w:r>
      <w:r w:rsidR="004B3D1A" w:rsidRPr="006A5DC5">
        <w:rPr>
          <w:rFonts w:ascii="Helvetica" w:hAnsi="Helvetica" w:cs="Arial"/>
          <w:color w:val="000000"/>
          <w:szCs w:val="24"/>
        </w:rPr>
        <w:t>e border of the 3D-p</w:t>
      </w:r>
      <w:r w:rsidR="00B853FB" w:rsidRPr="006A5DC5">
        <w:rPr>
          <w:rFonts w:ascii="Helvetica" w:hAnsi="Helvetica" w:cs="Arial"/>
          <w:color w:val="000000"/>
          <w:szCs w:val="24"/>
        </w:rPr>
        <w:t>rinted mold.</w:t>
      </w:r>
    </w:p>
    <w:p w14:paraId="75B446F1" w14:textId="51297257" w:rsidR="00145C4B" w:rsidRPr="006A5DC5" w:rsidRDefault="00145C4B" w:rsidP="00145C4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>The 3D-prin</w:t>
      </w:r>
      <w:r w:rsidR="004E6F39" w:rsidRPr="006A5DC5">
        <w:rPr>
          <w:rFonts w:ascii="Helvetica" w:hAnsi="Helvetica" w:cs="Arial"/>
          <w:color w:val="000000"/>
          <w:szCs w:val="24"/>
        </w:rPr>
        <w:t>ted mold with the tape in place from above, so that it is apparent that the tape wall forms a raised enclosure above the printed wells.</w:t>
      </w:r>
    </w:p>
    <w:p w14:paraId="11AD9727" w14:textId="764FD726" w:rsidR="00F85E5A" w:rsidRPr="006A5DC5" w:rsidRDefault="0002345D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 xml:space="preserve">Pour the PDMS mixture into the </w:t>
      </w:r>
      <w:r w:rsidR="001B77D2" w:rsidRPr="006A5DC5">
        <w:rPr>
          <w:rFonts w:ascii="Helvetica" w:hAnsi="Helvetica" w:cs="Arial"/>
          <w:color w:val="000000"/>
          <w:szCs w:val="24"/>
        </w:rPr>
        <w:t>3D-</w:t>
      </w:r>
      <w:r w:rsidR="00D26402" w:rsidRPr="006A5DC5">
        <w:rPr>
          <w:rFonts w:ascii="Helvetica" w:hAnsi="Helvetica" w:cs="Arial"/>
          <w:color w:val="000000"/>
          <w:szCs w:val="24"/>
        </w:rPr>
        <w:t>printed mold</w:t>
      </w:r>
      <w:r w:rsidR="001B77D2" w:rsidRPr="006A5DC5">
        <w:rPr>
          <w:rFonts w:ascii="Helvetica" w:hAnsi="Helvetica" w:cs="Arial"/>
          <w:color w:val="000000"/>
          <w:szCs w:val="24"/>
        </w:rPr>
        <w:t>.</w:t>
      </w:r>
      <w:r w:rsidR="00AF205C" w:rsidRPr="006A5DC5">
        <w:rPr>
          <w:rFonts w:ascii="Helvetica" w:hAnsi="Helvetica" w:cs="Arial"/>
          <w:color w:val="000000"/>
          <w:szCs w:val="24"/>
        </w:rPr>
        <w:t xml:space="preserve"> </w:t>
      </w:r>
      <w:r w:rsidR="00AF205C" w:rsidRPr="006A5DC5">
        <w:rPr>
          <w:rFonts w:ascii="Helvetica" w:hAnsi="Helvetica" w:cs="Arial"/>
          <w:b/>
          <w:color w:val="000000"/>
          <w:szCs w:val="24"/>
        </w:rPr>
        <w:t>[1-MED]</w:t>
      </w:r>
      <w:r w:rsidR="001B77D2" w:rsidRPr="006A5DC5">
        <w:rPr>
          <w:rFonts w:ascii="Helvetica" w:hAnsi="Helvetica" w:cs="Arial"/>
          <w:color w:val="000000"/>
          <w:szCs w:val="24"/>
        </w:rPr>
        <w:t xml:space="preserve"> D</w:t>
      </w:r>
      <w:r w:rsidR="000306F4" w:rsidRPr="006A5DC5">
        <w:rPr>
          <w:rFonts w:ascii="Helvetica" w:hAnsi="Helvetica" w:cs="Arial"/>
          <w:color w:val="000000"/>
          <w:szCs w:val="24"/>
        </w:rPr>
        <w:t>egas</w:t>
      </w:r>
      <w:r w:rsidR="00D16010">
        <w:rPr>
          <w:rFonts w:ascii="Helvetica" w:hAnsi="Helvetica" w:cs="Arial"/>
          <w:color w:val="000000"/>
          <w:szCs w:val="24"/>
        </w:rPr>
        <w:t xml:space="preserve"> </w:t>
      </w:r>
      <w:r w:rsidR="00D16010">
        <w:rPr>
          <w:rFonts w:ascii="Helvetica" w:hAnsi="Helvetica" w:cs="Arial"/>
          <w:color w:val="000000"/>
          <w:sz w:val="22"/>
          <w:szCs w:val="24"/>
        </w:rPr>
        <w:t>(</w:t>
      </w:r>
      <w:proofErr w:type="spellStart"/>
      <w:r w:rsidR="00D16010">
        <w:rPr>
          <w:rFonts w:ascii="Helvetica" w:hAnsi="Helvetica" w:cs="Arial"/>
          <w:color w:val="FF0000"/>
          <w:sz w:val="22"/>
          <w:szCs w:val="24"/>
        </w:rPr>
        <w:t>dee</w:t>
      </w:r>
      <w:proofErr w:type="spellEnd"/>
      <w:r w:rsidR="00D16010">
        <w:rPr>
          <w:rFonts w:ascii="Helvetica" w:hAnsi="Helvetica" w:cs="Arial"/>
          <w:color w:val="FF0000"/>
          <w:sz w:val="22"/>
          <w:szCs w:val="24"/>
        </w:rPr>
        <w:t>-</w:t>
      </w:r>
      <w:r w:rsidR="00D16010" w:rsidRPr="0088217E">
        <w:rPr>
          <w:rFonts w:ascii="Helvetica" w:hAnsi="Helvetica" w:cs="Arial"/>
          <w:b/>
          <w:color w:val="FF0000"/>
          <w:sz w:val="22"/>
          <w:szCs w:val="24"/>
        </w:rPr>
        <w:t>gas</w:t>
      </w:r>
      <w:r w:rsidR="00D16010">
        <w:rPr>
          <w:rFonts w:ascii="Helvetica" w:hAnsi="Helvetica" w:cs="Arial"/>
          <w:color w:val="000000"/>
          <w:sz w:val="22"/>
          <w:szCs w:val="24"/>
        </w:rPr>
        <w:t>)</w:t>
      </w:r>
      <w:r w:rsidR="000306F4" w:rsidRPr="006A5DC5">
        <w:rPr>
          <w:rFonts w:ascii="Helvetica" w:hAnsi="Helvetica" w:cs="Arial"/>
          <w:color w:val="000000"/>
          <w:szCs w:val="24"/>
        </w:rPr>
        <w:t xml:space="preserve"> the PDMS in a vacuum chamber</w:t>
      </w:r>
      <w:r w:rsidR="00042248" w:rsidRPr="006A5DC5">
        <w:rPr>
          <w:rFonts w:ascii="Helvetica" w:hAnsi="Helvetica" w:cs="Arial"/>
          <w:color w:val="000000"/>
          <w:szCs w:val="24"/>
        </w:rPr>
        <w:t xml:space="preserve"> </w:t>
      </w:r>
      <w:r w:rsidR="001B77D2" w:rsidRPr="006A5DC5">
        <w:rPr>
          <w:rFonts w:ascii="Helvetica" w:hAnsi="Helvetica" w:cs="Arial"/>
          <w:color w:val="000000"/>
          <w:szCs w:val="24"/>
        </w:rPr>
        <w:t xml:space="preserve">for 30 to 60 minutes, or </w:t>
      </w:r>
      <w:r w:rsidR="00042248" w:rsidRPr="006A5DC5">
        <w:rPr>
          <w:rFonts w:ascii="Helvetica" w:hAnsi="Helvetica" w:cs="Arial"/>
          <w:color w:val="000000"/>
          <w:szCs w:val="24"/>
        </w:rPr>
        <w:t xml:space="preserve">until </w:t>
      </w:r>
      <w:r w:rsidR="00C76E9E" w:rsidRPr="006A5DC5">
        <w:rPr>
          <w:rFonts w:ascii="Helvetica" w:hAnsi="Helvetica" w:cs="Arial"/>
          <w:color w:val="000000"/>
          <w:szCs w:val="24"/>
        </w:rPr>
        <w:t>no bubbles remain.</w:t>
      </w:r>
      <w:r w:rsidR="00AF205C" w:rsidRPr="006A5DC5">
        <w:rPr>
          <w:rFonts w:ascii="Helvetica" w:hAnsi="Helvetica" w:cs="Arial"/>
          <w:color w:val="000000"/>
          <w:szCs w:val="24"/>
        </w:rPr>
        <w:t xml:space="preserve"> </w:t>
      </w:r>
      <w:r w:rsidR="00AF205C" w:rsidRPr="006A5DC5">
        <w:rPr>
          <w:rFonts w:ascii="Helvetica" w:hAnsi="Helvetica" w:cs="Arial"/>
          <w:b/>
          <w:color w:val="000000"/>
          <w:szCs w:val="24"/>
        </w:rPr>
        <w:t>[2-MED]</w:t>
      </w:r>
    </w:p>
    <w:p w14:paraId="35D2EAF2" w14:textId="25935FD0" w:rsidR="00AA4471" w:rsidRPr="006A5DC5" w:rsidRDefault="00AA4471" w:rsidP="00AA447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>Talent pours the PDMS into the mold with the tape enclosure.</w:t>
      </w:r>
    </w:p>
    <w:p w14:paraId="21CF736C" w14:textId="30CCD081" w:rsidR="006A323A" w:rsidRPr="001B77D2" w:rsidRDefault="00776BB8" w:rsidP="00AA447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>Talent places the PDMS-filled mold in a vacuum chamber and closes</w:t>
      </w:r>
      <w:r>
        <w:rPr>
          <w:rFonts w:ascii="Helvetica" w:hAnsi="Helvetica" w:cs="Arial"/>
          <w:szCs w:val="24"/>
        </w:rPr>
        <w:t xml:space="preserve"> the chamber.</w:t>
      </w:r>
    </w:p>
    <w:p w14:paraId="13A9E5B0" w14:textId="2CEE8E31" w:rsidR="001B77D2" w:rsidRPr="006E2103" w:rsidRDefault="00E133A7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>
        <w:rPr>
          <w:rFonts w:ascii="Helvetica" w:hAnsi="Helvetica" w:cs="Arial"/>
          <w:szCs w:val="24"/>
        </w:rPr>
        <w:t xml:space="preserve">Cure the PDMS at 50 °C for 2 to 4 hours, or until the PDMS is sufficiently solid to </w:t>
      </w:r>
      <w:r w:rsidR="00ED4131">
        <w:rPr>
          <w:rFonts w:ascii="Helvetica" w:hAnsi="Helvetica" w:cs="Arial"/>
          <w:szCs w:val="24"/>
        </w:rPr>
        <w:t xml:space="preserve">be </w:t>
      </w:r>
      <w:r>
        <w:rPr>
          <w:rFonts w:ascii="Helvetica" w:hAnsi="Helvetica" w:cs="Arial"/>
          <w:szCs w:val="24"/>
        </w:rPr>
        <w:t>remove</w:t>
      </w:r>
      <w:r w:rsidR="00ED4131">
        <w:rPr>
          <w:rFonts w:ascii="Helvetica" w:hAnsi="Helvetica" w:cs="Arial"/>
          <w:szCs w:val="24"/>
        </w:rPr>
        <w:t>d</w:t>
      </w:r>
      <w:r>
        <w:rPr>
          <w:rFonts w:ascii="Helvetica" w:hAnsi="Helvetica" w:cs="Arial"/>
          <w:szCs w:val="24"/>
        </w:rPr>
        <w:t xml:space="preserve"> from the mold.</w:t>
      </w:r>
      <w:r w:rsidR="00815101">
        <w:rPr>
          <w:rFonts w:ascii="Helvetica" w:hAnsi="Helvetica" w:cs="Arial"/>
          <w:szCs w:val="24"/>
        </w:rPr>
        <w:t xml:space="preserve"> </w:t>
      </w:r>
      <w:r w:rsidR="00815101">
        <w:rPr>
          <w:rFonts w:ascii="Helvetica" w:hAnsi="Helvetica" w:cs="Arial"/>
          <w:b/>
          <w:szCs w:val="24"/>
        </w:rPr>
        <w:t>[1-MED-Over shoulder-TXT]</w:t>
      </w:r>
      <w:r w:rsidR="00727165">
        <w:rPr>
          <w:rFonts w:ascii="Helvetica" w:hAnsi="Helvetica" w:cs="Arial"/>
          <w:szCs w:val="24"/>
        </w:rPr>
        <w:t xml:space="preserve"> Then, remove the tape and carefully separate the PDMS negative from the mold.</w:t>
      </w:r>
      <w:r w:rsidR="00044E5A">
        <w:rPr>
          <w:rFonts w:ascii="Helvetica" w:hAnsi="Helvetica" w:cs="Arial"/>
          <w:szCs w:val="24"/>
        </w:rPr>
        <w:t xml:space="preserve"> </w:t>
      </w:r>
      <w:r w:rsidR="00044E5A">
        <w:rPr>
          <w:rFonts w:ascii="Helvetica" w:hAnsi="Helvetica" w:cs="Arial"/>
          <w:b/>
          <w:szCs w:val="24"/>
        </w:rPr>
        <w:t>[2-CU]</w:t>
      </w:r>
    </w:p>
    <w:p w14:paraId="0ADF0F7D" w14:textId="4D9DFA1E" w:rsidR="00E133A7" w:rsidRDefault="006E2103" w:rsidP="00D32C3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>
        <w:rPr>
          <w:rFonts w:ascii="Helvetica" w:hAnsi="Helvetica" w:cs="Arial"/>
          <w:szCs w:val="24"/>
        </w:rPr>
        <w:t xml:space="preserve">Talent removes a mold with an already-cured </w:t>
      </w:r>
      <w:r w:rsidR="001C18B1">
        <w:rPr>
          <w:rFonts w:ascii="Helvetica" w:hAnsi="Helvetica" w:cs="Arial"/>
          <w:szCs w:val="24"/>
        </w:rPr>
        <w:t>PDMS negative from an oven.</w:t>
      </w:r>
      <w:r w:rsidR="00D32C37">
        <w:rPr>
          <w:rFonts w:ascii="Helvetica" w:hAnsi="Helvetica" w:cs="Arial"/>
          <w:color w:val="000000"/>
          <w:szCs w:val="24"/>
        </w:rPr>
        <w:t xml:space="preserve"> </w:t>
      </w:r>
      <w:r w:rsidR="001B77D2" w:rsidRPr="00D32C37">
        <w:rPr>
          <w:rFonts w:ascii="Helvetica" w:hAnsi="Helvetica" w:cs="Arial"/>
          <w:color w:val="000000"/>
          <w:szCs w:val="24"/>
        </w:rPr>
        <w:t>(</w:t>
      </w:r>
      <w:r w:rsidR="001B77D2" w:rsidRPr="00D32C37">
        <w:rPr>
          <w:rFonts w:ascii="Helvetica" w:hAnsi="Helvetica" w:cs="Arial"/>
          <w:b/>
          <w:color w:val="000000"/>
          <w:szCs w:val="24"/>
        </w:rPr>
        <w:t>TEXT</w:t>
      </w:r>
      <w:r w:rsidR="001B77D2" w:rsidRPr="00D32C37">
        <w:rPr>
          <w:rFonts w:ascii="Helvetica" w:hAnsi="Helvetica" w:cs="Arial"/>
          <w:color w:val="000000"/>
          <w:szCs w:val="24"/>
        </w:rPr>
        <w:t xml:space="preserve">: </w:t>
      </w:r>
      <w:r w:rsidR="00042248" w:rsidRPr="00D32C37">
        <w:rPr>
          <w:rFonts w:ascii="Helvetica" w:hAnsi="Helvetica" w:cs="Arial"/>
          <w:color w:val="000000"/>
          <w:szCs w:val="24"/>
        </w:rPr>
        <w:t xml:space="preserve">The </w:t>
      </w:r>
      <w:r w:rsidR="00040F48" w:rsidRPr="00D32C37">
        <w:rPr>
          <w:rFonts w:ascii="Helvetica" w:hAnsi="Helvetica" w:cs="Arial"/>
          <w:color w:val="000000"/>
          <w:szCs w:val="24"/>
        </w:rPr>
        <w:t>PDMS may still be tacky.</w:t>
      </w:r>
      <w:r w:rsidR="001B77D2" w:rsidRPr="00D32C37">
        <w:rPr>
          <w:rFonts w:ascii="Helvetica" w:hAnsi="Helvetica" w:cs="Arial"/>
          <w:color w:val="000000"/>
          <w:szCs w:val="24"/>
        </w:rPr>
        <w:t>)</w:t>
      </w:r>
    </w:p>
    <w:p w14:paraId="409137DA" w14:textId="10003C10" w:rsidR="00D32C37" w:rsidRPr="00D32C37" w:rsidRDefault="00D32C37" w:rsidP="00D32C3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>
        <w:rPr>
          <w:rFonts w:ascii="Helvetica" w:hAnsi="Helvetica" w:cs="Arial"/>
          <w:color w:val="000000"/>
          <w:szCs w:val="24"/>
        </w:rPr>
        <w:t>Talent removes the lab tape from the border of the mold and separates the negative from the mold.</w:t>
      </w:r>
    </w:p>
    <w:p w14:paraId="2A61E2DD" w14:textId="6AB0E84B" w:rsidR="001C0790" w:rsidRDefault="001C0790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C3867">
        <w:rPr>
          <w:rFonts w:ascii="Helvetica" w:hAnsi="Helvetica" w:cs="Arial"/>
          <w:szCs w:val="24"/>
        </w:rPr>
        <w:t>Incubate the PDMS negative</w:t>
      </w:r>
      <w:r w:rsidR="00A76AE2" w:rsidRPr="00DC3867">
        <w:rPr>
          <w:rFonts w:ascii="Helvetica" w:hAnsi="Helvetica" w:cs="Arial"/>
          <w:szCs w:val="24"/>
        </w:rPr>
        <w:t xml:space="preserve"> in an oven</w:t>
      </w:r>
      <w:r w:rsidRPr="00DC3867">
        <w:rPr>
          <w:rFonts w:ascii="Helvetica" w:hAnsi="Helvetica" w:cs="Arial"/>
          <w:szCs w:val="24"/>
        </w:rPr>
        <w:t xml:space="preserve"> at 60 °C for 1 hour to ensure that it is fully cured.</w:t>
      </w:r>
      <w:r w:rsidR="00894D35">
        <w:rPr>
          <w:rFonts w:ascii="Helvetica" w:hAnsi="Helvetica" w:cs="Arial"/>
          <w:szCs w:val="24"/>
        </w:rPr>
        <w:t xml:space="preserve"> </w:t>
      </w:r>
      <w:r w:rsidR="00894D35">
        <w:rPr>
          <w:rFonts w:ascii="Helvetica" w:hAnsi="Helvetica" w:cs="Arial"/>
          <w:b/>
          <w:szCs w:val="24"/>
        </w:rPr>
        <w:t>[1-MED]</w:t>
      </w:r>
      <w:r w:rsidRPr="00DC3867">
        <w:rPr>
          <w:rFonts w:ascii="Helvetica" w:hAnsi="Helvetica" w:cs="Arial"/>
          <w:szCs w:val="24"/>
        </w:rPr>
        <w:t xml:space="preserve"> Then, thoroughly wash the negative with detergent and water.</w:t>
      </w:r>
      <w:r w:rsidR="003A4C9F">
        <w:rPr>
          <w:rFonts w:ascii="Helvetica" w:hAnsi="Helvetica" w:cs="Arial"/>
          <w:szCs w:val="24"/>
        </w:rPr>
        <w:t xml:space="preserve"> Rinse the mold with distilled water and let it air-dry.</w:t>
      </w:r>
      <w:r w:rsidR="00230B0F">
        <w:rPr>
          <w:rFonts w:ascii="Helvetica" w:hAnsi="Helvetica" w:cs="Arial"/>
          <w:szCs w:val="24"/>
        </w:rPr>
        <w:t xml:space="preserve"> </w:t>
      </w:r>
      <w:r w:rsidR="00230B0F">
        <w:rPr>
          <w:rFonts w:ascii="Helvetica" w:hAnsi="Helvetica" w:cs="Arial"/>
          <w:b/>
          <w:szCs w:val="24"/>
        </w:rPr>
        <w:t>[2-MED]</w:t>
      </w:r>
    </w:p>
    <w:p w14:paraId="19D65CB6" w14:textId="4DB56538" w:rsidR="00161FDB" w:rsidRDefault="00161FDB" w:rsidP="00161FD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places the PDMS negative in an oven and closes the oven.</w:t>
      </w:r>
    </w:p>
    <w:p w14:paraId="42F8FE52" w14:textId="7D0180D0" w:rsidR="007A26D4" w:rsidRPr="00DC3867" w:rsidRDefault="007A26D4" w:rsidP="00161FD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rinses a soapy negative with distilled water.</w:t>
      </w:r>
    </w:p>
    <w:p w14:paraId="1F890FAC" w14:textId="77777777" w:rsidR="008C79EB" w:rsidRPr="00E24898" w:rsidRDefault="003C3B50" w:rsidP="008C79EB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proofErr w:type="spellStart"/>
      <w:r>
        <w:rPr>
          <w:rFonts w:ascii="Helvetica" w:hAnsi="Helvetica" w:cs="Arial"/>
          <w:b/>
          <w:szCs w:val="24"/>
        </w:rPr>
        <w:t>Agarose</w:t>
      </w:r>
      <w:proofErr w:type="spellEnd"/>
      <w:r>
        <w:rPr>
          <w:rFonts w:ascii="Helvetica" w:hAnsi="Helvetica" w:cs="Arial"/>
          <w:b/>
          <w:szCs w:val="24"/>
        </w:rPr>
        <w:t xml:space="preserve"> Mold Fabrication</w:t>
      </w:r>
    </w:p>
    <w:p w14:paraId="6B7B3231" w14:textId="1F498FC9" w:rsidR="001976D4" w:rsidRPr="001976D4" w:rsidRDefault="00C22F5E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Prior to </w:t>
      </w:r>
      <w:r w:rsidR="00491B7B">
        <w:rPr>
          <w:rFonts w:ascii="Helvetica" w:hAnsi="Helvetica" w:cs="Arial"/>
          <w:szCs w:val="24"/>
        </w:rPr>
        <w:t xml:space="preserve">fabricating the </w:t>
      </w:r>
      <w:proofErr w:type="spellStart"/>
      <w:r w:rsidR="00491B7B">
        <w:rPr>
          <w:rFonts w:ascii="Helvetica" w:hAnsi="Helvetica" w:cs="Arial"/>
          <w:szCs w:val="24"/>
        </w:rPr>
        <w:t>agarose</w:t>
      </w:r>
      <w:proofErr w:type="spellEnd"/>
      <w:r w:rsidR="00491B7B">
        <w:rPr>
          <w:rFonts w:ascii="Helvetica" w:hAnsi="Helvetica" w:cs="Arial"/>
          <w:szCs w:val="24"/>
        </w:rPr>
        <w:t xml:space="preserve"> mold</w:t>
      </w:r>
      <w:r w:rsidR="0088217E">
        <w:rPr>
          <w:rFonts w:ascii="Helvetica" w:hAnsi="Helvetica" w:cs="Arial"/>
          <w:szCs w:val="24"/>
        </w:rPr>
        <w:t xml:space="preserve"> </w:t>
      </w:r>
      <w:r w:rsidR="0088217E">
        <w:rPr>
          <w:rFonts w:ascii="Helvetica" w:hAnsi="Helvetica" w:cs="Arial"/>
          <w:sz w:val="22"/>
          <w:szCs w:val="24"/>
        </w:rPr>
        <w:t>(</w:t>
      </w:r>
      <w:r w:rsidR="0088217E" w:rsidRPr="0088217E">
        <w:rPr>
          <w:rFonts w:ascii="Helvetica" w:hAnsi="Helvetica" w:cs="Arial"/>
          <w:b/>
          <w:color w:val="FF0000"/>
          <w:sz w:val="22"/>
          <w:szCs w:val="24"/>
        </w:rPr>
        <w:t>ah</w:t>
      </w:r>
      <w:r w:rsidR="0088217E" w:rsidRPr="0088217E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88217E" w:rsidRPr="0088217E">
        <w:rPr>
          <w:rFonts w:ascii="Helvetica" w:hAnsi="Helvetica" w:cs="Arial"/>
          <w:color w:val="FF0000"/>
          <w:sz w:val="22"/>
          <w:szCs w:val="24"/>
        </w:rPr>
        <w:t>g</w:t>
      </w:r>
      <w:r w:rsidR="0088217E" w:rsidRPr="0088217E">
        <w:rPr>
          <w:rFonts w:ascii="Helvetica" w:hAnsi="Helvetica" w:cs="Arial"/>
          <w:i/>
          <w:color w:val="FF0000"/>
          <w:sz w:val="22"/>
          <w:szCs w:val="24"/>
        </w:rPr>
        <w:t>ah</w:t>
      </w:r>
      <w:proofErr w:type="spellEnd"/>
      <w:r w:rsidR="0088217E" w:rsidRPr="0088217E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88217E" w:rsidRPr="0088217E">
        <w:rPr>
          <w:rFonts w:ascii="Helvetica" w:hAnsi="Helvetica" w:cs="Arial"/>
          <w:color w:val="FF0000"/>
          <w:sz w:val="22"/>
          <w:szCs w:val="24"/>
        </w:rPr>
        <w:t>rohs</w:t>
      </w:r>
      <w:proofErr w:type="spellEnd"/>
      <w:r w:rsidR="0088217E" w:rsidRPr="0088217E">
        <w:rPr>
          <w:rFonts w:ascii="Helvetica" w:hAnsi="Helvetica" w:cs="Arial"/>
          <w:color w:val="FF0000"/>
          <w:sz w:val="22"/>
          <w:szCs w:val="24"/>
        </w:rPr>
        <w:t xml:space="preserve"> /ˈɑ </w:t>
      </w:r>
      <w:proofErr w:type="spellStart"/>
      <w:r w:rsidR="0088217E" w:rsidRPr="0088217E">
        <w:rPr>
          <w:rFonts w:ascii="Helvetica" w:hAnsi="Helvetica" w:cs="Arial"/>
          <w:color w:val="FF0000"/>
          <w:sz w:val="22"/>
          <w:szCs w:val="24"/>
        </w:rPr>
        <w:t>gəˌroʊs</w:t>
      </w:r>
      <w:proofErr w:type="spellEnd"/>
      <w:r w:rsidR="0088217E" w:rsidRPr="0088217E">
        <w:rPr>
          <w:rFonts w:ascii="Helvetica" w:hAnsi="Helvetica" w:cs="Arial"/>
          <w:color w:val="FF0000"/>
          <w:sz w:val="22"/>
          <w:szCs w:val="24"/>
        </w:rPr>
        <w:t>/</w:t>
      </w:r>
      <w:r w:rsidR="0088217E">
        <w:rPr>
          <w:rFonts w:ascii="Helvetica" w:hAnsi="Helvetica" w:cs="Arial"/>
          <w:sz w:val="22"/>
          <w:szCs w:val="24"/>
        </w:rPr>
        <w:t>)</w:t>
      </w:r>
      <w:r>
        <w:rPr>
          <w:rFonts w:ascii="Helvetica" w:hAnsi="Helvetica" w:cs="Arial"/>
          <w:szCs w:val="24"/>
        </w:rPr>
        <w:t>, autoclave</w:t>
      </w:r>
      <w:r w:rsidR="00F120D3">
        <w:rPr>
          <w:rFonts w:ascii="Helvetica" w:hAnsi="Helvetica" w:cs="Arial"/>
          <w:szCs w:val="24"/>
        </w:rPr>
        <w:t xml:space="preserve"> </w:t>
      </w:r>
      <w:r w:rsidR="00F120D3">
        <w:rPr>
          <w:rFonts w:ascii="Helvetica" w:hAnsi="Helvetica" w:cs="Arial"/>
          <w:sz w:val="22"/>
          <w:szCs w:val="24"/>
        </w:rPr>
        <w:t>(</w:t>
      </w:r>
      <w:r w:rsidR="00F120D3" w:rsidRPr="00F120D3">
        <w:rPr>
          <w:rFonts w:ascii="Helvetica" w:hAnsi="Helvetica" w:cs="Arial"/>
          <w:b/>
          <w:color w:val="FF0000"/>
          <w:sz w:val="22"/>
          <w:szCs w:val="24"/>
        </w:rPr>
        <w:t>aw</w:t>
      </w:r>
      <w:r w:rsidR="00F120D3" w:rsidRPr="00F120D3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F120D3" w:rsidRPr="00F120D3">
        <w:rPr>
          <w:rFonts w:ascii="Helvetica" w:hAnsi="Helvetica" w:cs="Arial"/>
          <w:color w:val="FF0000"/>
          <w:sz w:val="22"/>
          <w:szCs w:val="24"/>
        </w:rPr>
        <w:t>toh</w:t>
      </w:r>
      <w:proofErr w:type="spellEnd"/>
      <w:r w:rsidR="00F120D3" w:rsidRPr="00F120D3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F120D3" w:rsidRPr="00F120D3">
        <w:rPr>
          <w:rFonts w:ascii="Helvetica" w:hAnsi="Helvetica" w:cs="Arial"/>
          <w:color w:val="FF0000"/>
          <w:sz w:val="22"/>
          <w:szCs w:val="24"/>
        </w:rPr>
        <w:t>klayve</w:t>
      </w:r>
      <w:proofErr w:type="spellEnd"/>
      <w:r w:rsidR="00F120D3" w:rsidRPr="00F120D3">
        <w:rPr>
          <w:rFonts w:ascii="Helvetica" w:hAnsi="Helvetica" w:cs="Arial"/>
          <w:color w:val="FF0000"/>
          <w:sz w:val="22"/>
          <w:szCs w:val="24"/>
        </w:rPr>
        <w:t xml:space="preserve"> /ˈɔ: </w:t>
      </w:r>
      <w:proofErr w:type="spellStart"/>
      <w:r w:rsidR="00F120D3" w:rsidRPr="00F120D3">
        <w:rPr>
          <w:rFonts w:ascii="Helvetica" w:hAnsi="Helvetica" w:cs="Arial"/>
          <w:color w:val="FF0000"/>
          <w:sz w:val="22"/>
          <w:szCs w:val="24"/>
        </w:rPr>
        <w:t>toʊˌkleɪv</w:t>
      </w:r>
      <w:proofErr w:type="spellEnd"/>
      <w:r w:rsidR="00F120D3" w:rsidRPr="00F120D3">
        <w:rPr>
          <w:rFonts w:ascii="Helvetica" w:hAnsi="Helvetica" w:cs="Arial"/>
          <w:color w:val="FF0000"/>
          <w:sz w:val="22"/>
          <w:szCs w:val="24"/>
        </w:rPr>
        <w:t>/</w:t>
      </w:r>
      <w:r w:rsidR="00F120D3">
        <w:rPr>
          <w:rFonts w:ascii="Helvetica" w:hAnsi="Helvetica" w:cs="Arial"/>
          <w:sz w:val="22"/>
          <w:szCs w:val="24"/>
        </w:rPr>
        <w:t>)</w:t>
      </w:r>
      <w:r>
        <w:rPr>
          <w:rFonts w:ascii="Helvetica" w:hAnsi="Helvetica" w:cs="Arial"/>
          <w:szCs w:val="24"/>
        </w:rPr>
        <w:t xml:space="preserve"> the </w:t>
      </w:r>
      <w:r w:rsidR="00285C00">
        <w:rPr>
          <w:rFonts w:ascii="Helvetica" w:hAnsi="Helvetica" w:cs="Arial"/>
          <w:szCs w:val="24"/>
        </w:rPr>
        <w:t>PDMS negative</w:t>
      </w:r>
      <w:r>
        <w:rPr>
          <w:rFonts w:ascii="Helvetica" w:hAnsi="Helvetica" w:cs="Arial"/>
          <w:szCs w:val="24"/>
        </w:rPr>
        <w:t>,</w:t>
      </w:r>
      <w:r w:rsidR="00901631">
        <w:rPr>
          <w:rFonts w:ascii="Helvetica" w:hAnsi="Helvetica" w:cs="Arial"/>
          <w:szCs w:val="24"/>
        </w:rPr>
        <w:t xml:space="preserve"> a pair of</w:t>
      </w:r>
      <w:r>
        <w:rPr>
          <w:rFonts w:ascii="Helvetica" w:hAnsi="Helvetica" w:cs="Arial"/>
          <w:szCs w:val="24"/>
        </w:rPr>
        <w:t xml:space="preserve"> blunt forceps, and any other desired tools.</w:t>
      </w:r>
      <w:r w:rsidR="00373E35">
        <w:rPr>
          <w:rFonts w:ascii="Helvetica" w:hAnsi="Helvetica" w:cs="Arial"/>
          <w:szCs w:val="24"/>
        </w:rPr>
        <w:t xml:space="preserve"> </w:t>
      </w:r>
      <w:r w:rsidR="00373E35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 </w:t>
      </w:r>
      <w:r w:rsidR="00BB7A02">
        <w:rPr>
          <w:rFonts w:ascii="Helvetica" w:hAnsi="Helvetica" w:cs="Arial"/>
          <w:szCs w:val="24"/>
        </w:rPr>
        <w:t>To begin fabrication,</w:t>
      </w:r>
      <w:r w:rsidR="004158ED">
        <w:rPr>
          <w:rFonts w:ascii="Helvetica" w:hAnsi="Helvetica" w:cs="Arial"/>
          <w:szCs w:val="24"/>
        </w:rPr>
        <w:t xml:space="preserve"> prepare and autoclave at least 50 mL of 2%</w:t>
      </w:r>
      <w:r w:rsidR="00984AB0">
        <w:rPr>
          <w:rFonts w:ascii="Helvetica" w:hAnsi="Helvetica" w:cs="Arial"/>
          <w:szCs w:val="24"/>
        </w:rPr>
        <w:t xml:space="preserve"> </w:t>
      </w:r>
      <w:proofErr w:type="spellStart"/>
      <w:r w:rsidR="00984AB0">
        <w:rPr>
          <w:rFonts w:ascii="Helvetica" w:hAnsi="Helvetica" w:cs="Arial"/>
          <w:szCs w:val="24"/>
        </w:rPr>
        <w:t>agarose</w:t>
      </w:r>
      <w:proofErr w:type="spellEnd"/>
      <w:r w:rsidR="00984AB0">
        <w:rPr>
          <w:rFonts w:ascii="Helvetica" w:hAnsi="Helvetica" w:cs="Arial"/>
          <w:szCs w:val="24"/>
        </w:rPr>
        <w:t xml:space="preserve"> in DMEM</w:t>
      </w:r>
      <w:r w:rsidR="00523EB3">
        <w:rPr>
          <w:rFonts w:ascii="Helvetica" w:hAnsi="Helvetica" w:cs="Arial"/>
          <w:szCs w:val="24"/>
        </w:rPr>
        <w:t xml:space="preserve"> </w:t>
      </w:r>
      <w:r w:rsidR="00523EB3">
        <w:rPr>
          <w:rFonts w:ascii="Helvetica" w:hAnsi="Helvetica" w:cs="Arial"/>
          <w:sz w:val="22"/>
          <w:szCs w:val="24"/>
        </w:rPr>
        <w:t>(</w:t>
      </w:r>
      <w:proofErr w:type="spellStart"/>
      <w:r w:rsidR="00523EB3" w:rsidRPr="00523EB3">
        <w:rPr>
          <w:rFonts w:ascii="Helvetica" w:hAnsi="Helvetica" w:cs="Arial"/>
          <w:b/>
          <w:color w:val="FF0000"/>
          <w:sz w:val="22"/>
          <w:szCs w:val="24"/>
        </w:rPr>
        <w:t>dee</w:t>
      </w:r>
      <w:r w:rsidR="00523EB3">
        <w:rPr>
          <w:rFonts w:ascii="Helvetica" w:hAnsi="Helvetica" w:cs="Arial"/>
          <w:color w:val="FF0000"/>
          <w:sz w:val="22"/>
          <w:szCs w:val="24"/>
        </w:rPr>
        <w:t>-mem</w:t>
      </w:r>
      <w:proofErr w:type="spellEnd"/>
      <w:r w:rsidR="00523EB3">
        <w:rPr>
          <w:rFonts w:ascii="Helvetica" w:hAnsi="Helvetica" w:cs="Arial"/>
          <w:sz w:val="22"/>
          <w:szCs w:val="24"/>
        </w:rPr>
        <w:t>)</w:t>
      </w:r>
      <w:r w:rsidR="00984AB0">
        <w:rPr>
          <w:rFonts w:ascii="Helvetica" w:hAnsi="Helvetica" w:cs="Arial"/>
          <w:szCs w:val="24"/>
        </w:rPr>
        <w:t>.</w:t>
      </w:r>
      <w:r w:rsidR="00373E35">
        <w:rPr>
          <w:rFonts w:ascii="Helvetica" w:hAnsi="Helvetica" w:cs="Arial"/>
          <w:szCs w:val="24"/>
        </w:rPr>
        <w:t xml:space="preserve"> </w:t>
      </w:r>
      <w:r w:rsidR="00373E35">
        <w:rPr>
          <w:rFonts w:ascii="Helvetica" w:hAnsi="Helvetica" w:cs="Arial"/>
          <w:b/>
          <w:szCs w:val="24"/>
        </w:rPr>
        <w:t>[2-MED-TXT]</w:t>
      </w:r>
    </w:p>
    <w:p w14:paraId="2650F4C1" w14:textId="3CD6D9EA" w:rsidR="00901631" w:rsidRDefault="00CF05E6" w:rsidP="0093051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 sterilized PDMS negative, blunt forceps, and any other lab implements in a laminar flow hood (or in another sterile storage area/container as appropriate).</w:t>
      </w:r>
    </w:p>
    <w:p w14:paraId="2B62FF96" w14:textId="77777777" w:rsidR="00806B34" w:rsidRDefault="008A6842" w:rsidP="004909F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F453C">
        <w:rPr>
          <w:rFonts w:ascii="Helvetica" w:hAnsi="Helvetica" w:cs="Arial"/>
          <w:szCs w:val="24"/>
        </w:rPr>
        <w:t xml:space="preserve">Talent </w:t>
      </w:r>
      <w:r w:rsidR="00B6571F">
        <w:rPr>
          <w:rFonts w:ascii="Helvetica" w:hAnsi="Helvetica" w:cs="Arial"/>
          <w:szCs w:val="24"/>
        </w:rPr>
        <w:t xml:space="preserve">places a container of 2% </w:t>
      </w:r>
      <w:proofErr w:type="spellStart"/>
      <w:r w:rsidR="00B6571F">
        <w:rPr>
          <w:rFonts w:ascii="Helvetica" w:hAnsi="Helvetica" w:cs="Arial"/>
          <w:szCs w:val="24"/>
        </w:rPr>
        <w:t>agarose</w:t>
      </w:r>
      <w:proofErr w:type="spellEnd"/>
      <w:r w:rsidR="00B6571F">
        <w:rPr>
          <w:rFonts w:ascii="Helvetica" w:hAnsi="Helvetica" w:cs="Arial"/>
          <w:szCs w:val="24"/>
        </w:rPr>
        <w:t xml:space="preserve"> in an autoclave bin. </w:t>
      </w:r>
      <w:r w:rsidR="00930519" w:rsidRPr="00CF453C">
        <w:rPr>
          <w:rFonts w:ascii="Helvetica" w:hAnsi="Helvetica" w:cs="Arial"/>
          <w:szCs w:val="24"/>
        </w:rPr>
        <w:t>(</w:t>
      </w:r>
      <w:r w:rsidR="00930519" w:rsidRPr="00CF453C">
        <w:rPr>
          <w:rFonts w:ascii="Helvetica" w:hAnsi="Helvetica" w:cs="Arial"/>
          <w:b/>
          <w:szCs w:val="24"/>
        </w:rPr>
        <w:t>TEXT</w:t>
      </w:r>
      <w:r w:rsidR="00930519" w:rsidRPr="00CF453C">
        <w:rPr>
          <w:rFonts w:ascii="Helvetica" w:hAnsi="Helvetica" w:cs="Arial"/>
          <w:szCs w:val="24"/>
        </w:rPr>
        <w:t xml:space="preserve">: Fabricate the </w:t>
      </w:r>
      <w:proofErr w:type="spellStart"/>
      <w:r w:rsidR="00930519" w:rsidRPr="00CF453C">
        <w:rPr>
          <w:rFonts w:ascii="Helvetica" w:hAnsi="Helvetica" w:cs="Arial"/>
          <w:szCs w:val="24"/>
        </w:rPr>
        <w:t>agarose</w:t>
      </w:r>
      <w:proofErr w:type="spellEnd"/>
      <w:r w:rsidR="00930519" w:rsidRPr="00CF453C">
        <w:rPr>
          <w:rFonts w:ascii="Helvetica" w:hAnsi="Helvetica" w:cs="Arial"/>
          <w:szCs w:val="24"/>
        </w:rPr>
        <w:t xml:space="preserve"> wells 1 day before cell seeding.)</w:t>
      </w:r>
    </w:p>
    <w:p w14:paraId="53D861E4" w14:textId="6472BAB7" w:rsidR="00930519" w:rsidRPr="00C91ABB" w:rsidRDefault="00806B34" w:rsidP="00806B34">
      <w:pPr>
        <w:spacing w:before="120"/>
        <w:ind w:left="1368"/>
        <w:jc w:val="both"/>
        <w:outlineLvl w:val="0"/>
        <w:rPr>
          <w:rFonts w:ascii="Helvetica" w:hAnsi="Helvetica" w:cs="Arial"/>
          <w:sz w:val="22"/>
          <w:szCs w:val="24"/>
        </w:rPr>
      </w:pPr>
      <w:r w:rsidRPr="00C91ABB">
        <w:rPr>
          <w:rFonts w:ascii="Helvetica" w:hAnsi="Helvetica" w:cs="Arial"/>
          <w:sz w:val="22"/>
          <w:szCs w:val="24"/>
          <w:highlight w:val="yellow"/>
        </w:rPr>
        <w:t>*Note</w:t>
      </w:r>
      <w:r w:rsidRPr="00C91ABB">
        <w:rPr>
          <w:rFonts w:ascii="Helvetica" w:hAnsi="Helvetica" w:cs="Arial"/>
          <w:sz w:val="22"/>
          <w:szCs w:val="24"/>
        </w:rPr>
        <w:t>: I</w:t>
      </w:r>
      <w:r w:rsidR="003D414D">
        <w:rPr>
          <w:rFonts w:ascii="Helvetica" w:hAnsi="Helvetica" w:cs="Arial"/>
          <w:sz w:val="22"/>
          <w:szCs w:val="24"/>
        </w:rPr>
        <w:t xml:space="preserve">f a ‘dummy’ batch of </w:t>
      </w:r>
      <w:proofErr w:type="spellStart"/>
      <w:r w:rsidR="003D414D">
        <w:rPr>
          <w:rFonts w:ascii="Helvetica" w:hAnsi="Helvetica" w:cs="Arial"/>
          <w:sz w:val="22"/>
          <w:szCs w:val="24"/>
        </w:rPr>
        <w:t>agarose</w:t>
      </w:r>
      <w:proofErr w:type="spellEnd"/>
      <w:r w:rsidR="003D414D">
        <w:rPr>
          <w:rFonts w:ascii="Helvetica" w:hAnsi="Helvetica" w:cs="Arial"/>
          <w:sz w:val="22"/>
          <w:szCs w:val="24"/>
        </w:rPr>
        <w:t xml:space="preserve"> (or a lookalike solution) is not used in 3.1.2, it</w:t>
      </w:r>
      <w:r w:rsidRPr="00C91ABB">
        <w:rPr>
          <w:rFonts w:ascii="Helvetica" w:hAnsi="Helvetica" w:cs="Arial"/>
          <w:sz w:val="22"/>
          <w:szCs w:val="24"/>
        </w:rPr>
        <w:t xml:space="preserve"> may be m</w:t>
      </w:r>
      <w:r w:rsidR="00C91ABB">
        <w:rPr>
          <w:rFonts w:ascii="Helvetica" w:hAnsi="Helvetica" w:cs="Arial"/>
          <w:sz w:val="22"/>
          <w:szCs w:val="24"/>
        </w:rPr>
        <w:t>ore convenient to film 3.1.2</w:t>
      </w:r>
      <w:r w:rsidR="00DC3CA3">
        <w:rPr>
          <w:rFonts w:ascii="Helvetica" w:hAnsi="Helvetica" w:cs="Arial"/>
          <w:sz w:val="22"/>
          <w:szCs w:val="24"/>
        </w:rPr>
        <w:t xml:space="preserve"> before 3.1.1.</w:t>
      </w:r>
    </w:p>
    <w:p w14:paraId="48CD6BCF" w14:textId="44A214C1" w:rsidR="0070277E" w:rsidRPr="006A5DC5" w:rsidRDefault="00D7532C" w:rsidP="004909F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>Pipette</w:t>
      </w:r>
      <w:r w:rsidR="00CC2B59" w:rsidRPr="006A5DC5">
        <w:rPr>
          <w:rFonts w:ascii="Helvetica" w:hAnsi="Helvetica" w:cs="Arial"/>
          <w:color w:val="000000"/>
          <w:szCs w:val="24"/>
        </w:rPr>
        <w:t xml:space="preserve"> 4 mL of molten </w:t>
      </w:r>
      <w:proofErr w:type="spellStart"/>
      <w:r w:rsidR="00CC2B59"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="00AC0DF4" w:rsidRPr="006A5DC5">
        <w:rPr>
          <w:rFonts w:ascii="Helvetica" w:hAnsi="Helvetica" w:cs="Arial"/>
          <w:color w:val="000000"/>
          <w:szCs w:val="24"/>
        </w:rPr>
        <w:t xml:space="preserve"> </w:t>
      </w:r>
      <w:r w:rsidR="00CC2B59" w:rsidRPr="006A5DC5">
        <w:rPr>
          <w:rFonts w:ascii="Helvetica" w:hAnsi="Helvetica" w:cs="Arial"/>
          <w:color w:val="000000"/>
          <w:szCs w:val="24"/>
        </w:rPr>
        <w:t xml:space="preserve">into the </w:t>
      </w:r>
      <w:r w:rsidR="000523DD" w:rsidRPr="006A5DC5">
        <w:rPr>
          <w:rFonts w:ascii="Helvetica" w:hAnsi="Helvetica" w:cs="Arial"/>
          <w:color w:val="000000"/>
          <w:szCs w:val="24"/>
        </w:rPr>
        <w:t>autoclaved PDMS negative</w:t>
      </w:r>
      <w:r w:rsidR="00775F14" w:rsidRPr="006A5DC5">
        <w:rPr>
          <w:rFonts w:ascii="Helvetica" w:hAnsi="Helvetica" w:cs="Arial"/>
          <w:color w:val="000000"/>
          <w:szCs w:val="24"/>
        </w:rPr>
        <w:t>,</w:t>
      </w:r>
      <w:r w:rsidR="0070277E" w:rsidRPr="006A5DC5">
        <w:rPr>
          <w:rFonts w:ascii="Helvetica" w:hAnsi="Helvetica" w:cs="Arial"/>
          <w:color w:val="000000"/>
          <w:szCs w:val="24"/>
        </w:rPr>
        <w:t xml:space="preserve"> being careful not to overfill the mold</w:t>
      </w:r>
      <w:r w:rsidR="00836892" w:rsidRPr="006A5DC5">
        <w:rPr>
          <w:rFonts w:ascii="Helvetica" w:hAnsi="Helvetica" w:cs="Arial"/>
          <w:color w:val="000000"/>
          <w:szCs w:val="24"/>
        </w:rPr>
        <w:t>.</w:t>
      </w:r>
      <w:r w:rsidR="00104DC5" w:rsidRPr="006A5DC5">
        <w:rPr>
          <w:rFonts w:ascii="Helvetica" w:hAnsi="Helvetica" w:cs="Arial"/>
          <w:color w:val="000000"/>
          <w:szCs w:val="24"/>
        </w:rPr>
        <w:t xml:space="preserve"> </w:t>
      </w:r>
      <w:r w:rsidR="00C97577" w:rsidRPr="006A5DC5">
        <w:rPr>
          <w:rFonts w:ascii="Helvetica" w:hAnsi="Helvetica" w:cs="Arial"/>
          <w:b/>
          <w:color w:val="000000"/>
          <w:szCs w:val="24"/>
        </w:rPr>
        <w:t>[1</w:t>
      </w:r>
      <w:r w:rsidR="00775F14" w:rsidRPr="006A5DC5">
        <w:rPr>
          <w:rFonts w:ascii="Helvetica" w:hAnsi="Helvetica" w:cs="Arial"/>
          <w:b/>
          <w:color w:val="000000"/>
          <w:szCs w:val="24"/>
        </w:rPr>
        <w:t>-CU]</w:t>
      </w:r>
    </w:p>
    <w:p w14:paraId="3DE27C2F" w14:textId="7BCF1B36" w:rsidR="00DC2B0E" w:rsidRPr="006A5DC5" w:rsidRDefault="00DC2B0E" w:rsidP="00DC2B0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>Talent pipette</w:t>
      </w:r>
      <w:r w:rsidR="00104DC5" w:rsidRPr="006A5DC5">
        <w:rPr>
          <w:rFonts w:ascii="Helvetica" w:hAnsi="Helvetica" w:cs="Arial"/>
          <w:color w:val="000000"/>
          <w:szCs w:val="24"/>
        </w:rPr>
        <w:t xml:space="preserve">s molten </w:t>
      </w:r>
      <w:proofErr w:type="spellStart"/>
      <w:r w:rsidR="00104DC5"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="00104DC5" w:rsidRPr="006A5DC5">
        <w:rPr>
          <w:rFonts w:ascii="Helvetica" w:hAnsi="Helvetica" w:cs="Arial"/>
          <w:color w:val="000000"/>
          <w:szCs w:val="24"/>
        </w:rPr>
        <w:t xml:space="preserve"> into the </w:t>
      </w:r>
      <w:r w:rsidR="00EE2235" w:rsidRPr="006A5DC5">
        <w:rPr>
          <w:rFonts w:ascii="Helvetica" w:hAnsi="Helvetica" w:cs="Arial"/>
          <w:color w:val="000000"/>
          <w:szCs w:val="24"/>
        </w:rPr>
        <w:t>negative.</w:t>
      </w:r>
    </w:p>
    <w:p w14:paraId="064392DE" w14:textId="7596AA7D" w:rsidR="0070277E" w:rsidRPr="006A5DC5" w:rsidRDefault="00F017DF" w:rsidP="004909F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>T</w:t>
      </w:r>
      <w:r w:rsidR="00040F48" w:rsidRPr="006A5DC5">
        <w:rPr>
          <w:rFonts w:ascii="Helvetica" w:hAnsi="Helvetica" w:cs="Arial"/>
          <w:color w:val="000000"/>
          <w:szCs w:val="24"/>
        </w:rPr>
        <w:t xml:space="preserve">hen, pipette molten </w:t>
      </w:r>
      <w:proofErr w:type="spellStart"/>
      <w:r w:rsidR="00040F48"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="00040F48" w:rsidRPr="006A5DC5">
        <w:rPr>
          <w:rFonts w:ascii="Helvetica" w:hAnsi="Helvetica" w:cs="Arial"/>
          <w:color w:val="000000"/>
          <w:szCs w:val="24"/>
        </w:rPr>
        <w:t xml:space="preserve"> into</w:t>
      </w:r>
      <w:r w:rsidR="000523DD" w:rsidRPr="006A5DC5">
        <w:rPr>
          <w:rFonts w:ascii="Helvetica" w:hAnsi="Helvetica" w:cs="Arial"/>
          <w:color w:val="000000"/>
          <w:szCs w:val="24"/>
        </w:rPr>
        <w:t xml:space="preserve"> </w:t>
      </w:r>
      <w:r w:rsidR="002E2FE4" w:rsidRPr="006A5DC5">
        <w:rPr>
          <w:rFonts w:ascii="Helvetica" w:hAnsi="Helvetica" w:cs="Arial"/>
          <w:color w:val="000000"/>
          <w:szCs w:val="24"/>
        </w:rPr>
        <w:t xml:space="preserve">the cavities for the </w:t>
      </w:r>
      <w:proofErr w:type="spellStart"/>
      <w:r w:rsidR="00022EFD"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="00022EFD" w:rsidRPr="006A5DC5">
        <w:rPr>
          <w:rFonts w:ascii="Helvetica" w:hAnsi="Helvetica" w:cs="Arial"/>
          <w:color w:val="000000"/>
          <w:szCs w:val="24"/>
        </w:rPr>
        <w:t xml:space="preserve"> well posts</w:t>
      </w:r>
      <w:r w:rsidR="002E2FE4" w:rsidRPr="006A5DC5">
        <w:rPr>
          <w:rFonts w:ascii="Helvetica" w:hAnsi="Helvetica" w:cs="Arial"/>
          <w:color w:val="000000"/>
          <w:szCs w:val="24"/>
        </w:rPr>
        <w:t>.</w:t>
      </w:r>
      <w:r w:rsidR="00040F48" w:rsidRPr="006A5DC5">
        <w:rPr>
          <w:rFonts w:ascii="Helvetica" w:hAnsi="Helvetica" w:cs="Arial"/>
          <w:color w:val="000000"/>
          <w:szCs w:val="24"/>
        </w:rPr>
        <w:t xml:space="preserve"> Use the pipette tip to remove all air bubbles from the</w:t>
      </w:r>
      <w:r w:rsidR="00C14807" w:rsidRPr="006A5DC5">
        <w:rPr>
          <w:rFonts w:ascii="Helvetica" w:hAnsi="Helvetica" w:cs="Arial"/>
          <w:color w:val="000000"/>
          <w:szCs w:val="24"/>
        </w:rPr>
        <w:t xml:space="preserve"> post cavities</w:t>
      </w:r>
      <w:r w:rsidR="00040F48" w:rsidRPr="006A5DC5">
        <w:rPr>
          <w:rFonts w:ascii="Helvetica" w:hAnsi="Helvetica" w:cs="Arial"/>
          <w:color w:val="000000"/>
          <w:szCs w:val="24"/>
        </w:rPr>
        <w:t xml:space="preserve"> </w:t>
      </w:r>
      <w:bookmarkStart w:id="5" w:name="_GoBack"/>
      <w:bookmarkEnd w:id="5"/>
      <w:r w:rsidR="006D2FF0" w:rsidRPr="006A5DC5">
        <w:rPr>
          <w:rFonts w:ascii="Helvetica" w:hAnsi="Helvetica" w:cs="Arial"/>
          <w:b/>
          <w:color w:val="000000"/>
          <w:szCs w:val="24"/>
        </w:rPr>
        <w:t>[1-</w:t>
      </w:r>
      <w:r w:rsidR="00EB49CA" w:rsidRPr="006A5DC5">
        <w:rPr>
          <w:rFonts w:ascii="Helvetica" w:hAnsi="Helvetica" w:cs="Arial"/>
          <w:b/>
          <w:color w:val="000000"/>
          <w:szCs w:val="24"/>
        </w:rPr>
        <w:t>E</w:t>
      </w:r>
      <w:r w:rsidR="006D2FF0" w:rsidRPr="006A5DC5">
        <w:rPr>
          <w:rFonts w:ascii="Helvetica" w:hAnsi="Helvetica" w:cs="Arial"/>
          <w:b/>
          <w:color w:val="000000"/>
          <w:szCs w:val="24"/>
        </w:rPr>
        <w:t>CU]</w:t>
      </w:r>
      <w:r w:rsidR="0070277E" w:rsidRPr="006A5DC5">
        <w:rPr>
          <w:rFonts w:ascii="Helvetica" w:hAnsi="Helvetica" w:cs="Arial"/>
          <w:color w:val="000000"/>
          <w:szCs w:val="24"/>
        </w:rPr>
        <w:t xml:space="preserve"> The final </w:t>
      </w:r>
      <w:proofErr w:type="spellStart"/>
      <w:r w:rsidR="0070277E"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="0070277E" w:rsidRPr="006A5DC5">
        <w:rPr>
          <w:rFonts w:ascii="Helvetica" w:hAnsi="Helvetica" w:cs="Arial"/>
          <w:color w:val="000000"/>
          <w:szCs w:val="24"/>
        </w:rPr>
        <w:t xml:space="preserve"> surface must be flat.</w:t>
      </w:r>
      <w:r w:rsidR="006D2FF0" w:rsidRPr="006A5DC5">
        <w:rPr>
          <w:rFonts w:ascii="Helvetica" w:hAnsi="Helvetica" w:cs="Arial"/>
          <w:color w:val="000000"/>
          <w:szCs w:val="24"/>
        </w:rPr>
        <w:t xml:space="preserve"> </w:t>
      </w:r>
      <w:r w:rsidR="006D2FF0" w:rsidRPr="006A5DC5">
        <w:rPr>
          <w:rFonts w:ascii="Helvetica" w:hAnsi="Helvetica" w:cs="Arial"/>
          <w:b/>
          <w:color w:val="000000"/>
          <w:szCs w:val="24"/>
        </w:rPr>
        <w:t>[2-CU]</w:t>
      </w:r>
    </w:p>
    <w:p w14:paraId="76DA9AAB" w14:textId="610F3FF8" w:rsidR="00927D85" w:rsidRPr="006A5DC5" w:rsidRDefault="00927D85" w:rsidP="00927D8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 xml:space="preserve">Talent pipettes </w:t>
      </w:r>
      <w:proofErr w:type="spellStart"/>
      <w:r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Pr="006A5DC5">
        <w:rPr>
          <w:rFonts w:ascii="Helvetica" w:hAnsi="Helvetica" w:cs="Arial"/>
          <w:color w:val="000000"/>
          <w:szCs w:val="24"/>
        </w:rPr>
        <w:t xml:space="preserve"> into the posts of the negative and uses the pipette tip to remove air bubbles.</w:t>
      </w:r>
    </w:p>
    <w:p w14:paraId="2115FC11" w14:textId="05CAF36E" w:rsidR="00383D85" w:rsidRPr="006A5DC5" w:rsidRDefault="00383D85" w:rsidP="00927D8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 xml:space="preserve">The </w:t>
      </w:r>
      <w:proofErr w:type="spellStart"/>
      <w:r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Pr="006A5DC5">
        <w:rPr>
          <w:rFonts w:ascii="Helvetica" w:hAnsi="Helvetica" w:cs="Arial"/>
          <w:color w:val="000000"/>
          <w:szCs w:val="24"/>
        </w:rPr>
        <w:t xml:space="preserve">-filled negative from the side at a slight angle to show that the </w:t>
      </w:r>
      <w:proofErr w:type="spellStart"/>
      <w:r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Pr="006A5DC5">
        <w:rPr>
          <w:rFonts w:ascii="Helvetica" w:hAnsi="Helvetica" w:cs="Arial"/>
          <w:color w:val="000000"/>
          <w:szCs w:val="24"/>
        </w:rPr>
        <w:t xml:space="preserve"> surface is flat.</w:t>
      </w:r>
    </w:p>
    <w:p w14:paraId="113CCD28" w14:textId="7E45BA34" w:rsidR="00F13265" w:rsidRPr="006A5DC5" w:rsidRDefault="000523DD" w:rsidP="00930519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>Allow</w:t>
      </w:r>
      <w:r w:rsidR="0073470D" w:rsidRPr="006A5DC5">
        <w:rPr>
          <w:rFonts w:ascii="Helvetica" w:hAnsi="Helvetica" w:cs="Arial"/>
          <w:color w:val="000000"/>
          <w:szCs w:val="24"/>
        </w:rPr>
        <w:t xml:space="preserve"> the </w:t>
      </w:r>
      <w:proofErr w:type="spellStart"/>
      <w:r w:rsidR="0073470D"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="00F13265" w:rsidRPr="006A5DC5">
        <w:rPr>
          <w:rFonts w:ascii="Helvetica" w:hAnsi="Helvetica" w:cs="Arial"/>
          <w:color w:val="000000"/>
          <w:szCs w:val="24"/>
        </w:rPr>
        <w:t xml:space="preserve"> to cool for about 10 minutes.</w:t>
      </w:r>
      <w:r w:rsidR="00B6684B" w:rsidRPr="006A5DC5">
        <w:rPr>
          <w:rFonts w:ascii="Helvetica" w:hAnsi="Helvetica" w:cs="Arial"/>
          <w:color w:val="000000"/>
          <w:szCs w:val="24"/>
        </w:rPr>
        <w:t xml:space="preserve"> </w:t>
      </w:r>
      <w:r w:rsidR="00B6684B" w:rsidRPr="006A5DC5">
        <w:rPr>
          <w:rFonts w:ascii="Helvetica" w:hAnsi="Helvetica" w:cs="Arial"/>
          <w:b/>
          <w:color w:val="000000"/>
          <w:szCs w:val="24"/>
        </w:rPr>
        <w:t>[1-MED</w:t>
      </w:r>
      <w:r w:rsidR="0031093F" w:rsidRPr="006A5DC5">
        <w:rPr>
          <w:rFonts w:ascii="Helvetica" w:hAnsi="Helvetica" w:cs="Arial"/>
          <w:b/>
          <w:color w:val="000000"/>
          <w:szCs w:val="24"/>
        </w:rPr>
        <w:t>-TXT</w:t>
      </w:r>
      <w:r w:rsidR="00B6684B" w:rsidRPr="006A5DC5">
        <w:rPr>
          <w:rFonts w:ascii="Helvetica" w:hAnsi="Helvetica" w:cs="Arial"/>
          <w:b/>
          <w:color w:val="000000"/>
          <w:szCs w:val="24"/>
        </w:rPr>
        <w:t>]</w:t>
      </w:r>
      <w:r w:rsidR="00930519" w:rsidRPr="006A5DC5">
        <w:rPr>
          <w:rFonts w:ascii="Helvetica" w:hAnsi="Helvetica" w:cs="Arial"/>
          <w:color w:val="000000"/>
          <w:szCs w:val="24"/>
        </w:rPr>
        <w:t xml:space="preserve"> </w:t>
      </w:r>
      <w:r w:rsidR="002C6E13" w:rsidRPr="006A5DC5">
        <w:rPr>
          <w:rFonts w:ascii="Helvetica" w:hAnsi="Helvetica" w:cs="Arial"/>
          <w:color w:val="000000"/>
          <w:szCs w:val="24"/>
        </w:rPr>
        <w:t>Then, u</w:t>
      </w:r>
      <w:r w:rsidR="00930519" w:rsidRPr="006A5DC5">
        <w:rPr>
          <w:rFonts w:ascii="Helvetica" w:hAnsi="Helvetica" w:cs="Arial"/>
          <w:color w:val="000000"/>
          <w:szCs w:val="24"/>
        </w:rPr>
        <w:t xml:space="preserve">se blunt forceps to carefully separate the cooled </w:t>
      </w:r>
      <w:proofErr w:type="spellStart"/>
      <w:r w:rsidR="00930519"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="00930519" w:rsidRPr="006A5DC5">
        <w:rPr>
          <w:rFonts w:ascii="Helvetica" w:hAnsi="Helvetica" w:cs="Arial"/>
          <w:color w:val="000000"/>
          <w:szCs w:val="24"/>
        </w:rPr>
        <w:t xml:space="preserve"> mold from the PDMS negative.</w:t>
      </w:r>
      <w:r w:rsidR="0001308B" w:rsidRPr="006A5DC5">
        <w:rPr>
          <w:rFonts w:ascii="Helvetica" w:hAnsi="Helvetica" w:cs="Arial"/>
          <w:color w:val="000000"/>
          <w:szCs w:val="24"/>
        </w:rPr>
        <w:t xml:space="preserve"> </w:t>
      </w:r>
      <w:r w:rsidR="0001308B" w:rsidRPr="006A5DC5">
        <w:rPr>
          <w:rFonts w:ascii="Helvetica" w:hAnsi="Helvetica" w:cs="Arial"/>
          <w:b/>
          <w:color w:val="000000"/>
          <w:szCs w:val="24"/>
        </w:rPr>
        <w:t>[2-CU]</w:t>
      </w:r>
      <w:r w:rsidR="00930519" w:rsidRPr="006A5DC5">
        <w:rPr>
          <w:rFonts w:ascii="Helvetica" w:hAnsi="Helvetica" w:cs="Arial"/>
          <w:color w:val="000000"/>
          <w:szCs w:val="24"/>
        </w:rPr>
        <w:t xml:space="preserve"> Place the mold face-up in </w:t>
      </w:r>
      <w:r w:rsidR="00930DA0" w:rsidRPr="006A5DC5">
        <w:rPr>
          <w:rFonts w:ascii="Helvetica" w:hAnsi="Helvetica" w:cs="Arial"/>
          <w:color w:val="000000"/>
          <w:szCs w:val="24"/>
        </w:rPr>
        <w:t>one</w:t>
      </w:r>
      <w:r w:rsidR="00930519" w:rsidRPr="006A5DC5">
        <w:rPr>
          <w:rFonts w:ascii="Helvetica" w:hAnsi="Helvetica" w:cs="Arial"/>
          <w:color w:val="000000"/>
          <w:szCs w:val="24"/>
        </w:rPr>
        <w:t xml:space="preserve"> well of a 6-well plate.</w:t>
      </w:r>
      <w:r w:rsidR="0001308B" w:rsidRPr="006A5DC5">
        <w:rPr>
          <w:rFonts w:ascii="Helvetica" w:hAnsi="Helvetica" w:cs="Arial"/>
          <w:color w:val="000000"/>
          <w:szCs w:val="24"/>
        </w:rPr>
        <w:t xml:space="preserve"> </w:t>
      </w:r>
      <w:r w:rsidR="0001308B" w:rsidRPr="006A5DC5">
        <w:rPr>
          <w:rFonts w:ascii="Helvetica" w:hAnsi="Helvetica" w:cs="Arial"/>
          <w:b/>
          <w:color w:val="000000"/>
          <w:szCs w:val="24"/>
        </w:rPr>
        <w:t>[3-CU]</w:t>
      </w:r>
    </w:p>
    <w:p w14:paraId="01D329D5" w14:textId="4CC6D9B0" w:rsidR="00323EC2" w:rsidRPr="006A5DC5" w:rsidRDefault="00B6684B" w:rsidP="004909F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 xml:space="preserve">Talent checks on the cooling </w:t>
      </w:r>
      <w:proofErr w:type="spellStart"/>
      <w:r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="00323EC2" w:rsidRPr="006A5DC5">
        <w:rPr>
          <w:rFonts w:ascii="Helvetica" w:hAnsi="Helvetica" w:cs="Arial"/>
          <w:color w:val="000000"/>
          <w:szCs w:val="24"/>
        </w:rPr>
        <w:t>. (</w:t>
      </w:r>
      <w:r w:rsidR="00323EC2" w:rsidRPr="006A5DC5">
        <w:rPr>
          <w:rFonts w:ascii="Helvetica" w:hAnsi="Helvetica" w:cs="Arial"/>
          <w:b/>
          <w:color w:val="000000"/>
          <w:szCs w:val="24"/>
        </w:rPr>
        <w:t>TEXT</w:t>
      </w:r>
      <w:r w:rsidR="00323EC2" w:rsidRPr="006A5DC5">
        <w:rPr>
          <w:rFonts w:ascii="Helvetica" w:hAnsi="Helvetica" w:cs="Arial"/>
          <w:color w:val="000000"/>
          <w:szCs w:val="24"/>
        </w:rPr>
        <w:t xml:space="preserve">: </w:t>
      </w:r>
      <w:proofErr w:type="spellStart"/>
      <w:r w:rsidR="00323EC2"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="00323EC2" w:rsidRPr="006A5DC5">
        <w:rPr>
          <w:rFonts w:ascii="Helvetica" w:hAnsi="Helvetica" w:cs="Arial"/>
          <w:color w:val="000000"/>
          <w:szCs w:val="24"/>
        </w:rPr>
        <w:t xml:space="preserve"> quantity and cooling time will vary with mold size.)</w:t>
      </w:r>
    </w:p>
    <w:p w14:paraId="1CB9A45C" w14:textId="3AC5E43D" w:rsidR="00EE7586" w:rsidRDefault="00EE7586" w:rsidP="004909F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separates the mold from the negative with blunt forceps.</w:t>
      </w:r>
    </w:p>
    <w:p w14:paraId="04ABAF2E" w14:textId="61A30C0C" w:rsidR="00CC2B59" w:rsidRPr="006A5DC5" w:rsidRDefault="006C6BC1" w:rsidP="004909F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 xml:space="preserve">Talent </w:t>
      </w:r>
      <w:r w:rsidR="00EE7586" w:rsidRPr="006A5DC5">
        <w:rPr>
          <w:rFonts w:ascii="Helvetica" w:hAnsi="Helvetica" w:cs="Arial"/>
          <w:color w:val="000000"/>
          <w:szCs w:val="24"/>
        </w:rPr>
        <w:t>places the mold face-up in a well of a 6-well plate.</w:t>
      </w:r>
    </w:p>
    <w:p w14:paraId="56823972" w14:textId="636C6E5A" w:rsidR="00E0509D" w:rsidRPr="006A5DC5" w:rsidRDefault="00E0509D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 xml:space="preserve">Add </w:t>
      </w:r>
      <w:r w:rsidR="0064662A" w:rsidRPr="006A5DC5">
        <w:rPr>
          <w:rFonts w:ascii="Helvetica" w:hAnsi="Helvetica" w:cs="Arial"/>
          <w:color w:val="000000"/>
          <w:szCs w:val="24"/>
        </w:rPr>
        <w:t xml:space="preserve">the appropriate </w:t>
      </w:r>
      <w:r w:rsidRPr="006A5DC5">
        <w:rPr>
          <w:rFonts w:ascii="Helvetica" w:hAnsi="Helvetica" w:cs="Arial"/>
          <w:color w:val="000000"/>
          <w:szCs w:val="24"/>
        </w:rPr>
        <w:t>complete culture medium to the plate well</w:t>
      </w:r>
      <w:r w:rsidR="006A5F39" w:rsidRPr="006A5DC5">
        <w:rPr>
          <w:rFonts w:ascii="Helvetica" w:hAnsi="Helvetica" w:cs="Arial"/>
          <w:color w:val="000000"/>
          <w:szCs w:val="24"/>
        </w:rPr>
        <w:t xml:space="preserve"> </w:t>
      </w:r>
      <w:r w:rsidR="006A5F39" w:rsidRPr="006A5DC5">
        <w:rPr>
          <w:rFonts w:ascii="Helvetica" w:hAnsi="Helvetica" w:cs="Arial"/>
          <w:b/>
          <w:color w:val="000000"/>
          <w:szCs w:val="24"/>
        </w:rPr>
        <w:t>[1-MED-Over shoulder]</w:t>
      </w:r>
      <w:r w:rsidRPr="006A5DC5">
        <w:rPr>
          <w:rFonts w:ascii="Helvetica" w:hAnsi="Helvetica" w:cs="Arial"/>
          <w:color w:val="000000"/>
          <w:szCs w:val="24"/>
        </w:rPr>
        <w:t xml:space="preserve"> so that the </w:t>
      </w:r>
      <w:proofErr w:type="spellStart"/>
      <w:r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Pr="006A5DC5">
        <w:rPr>
          <w:rFonts w:ascii="Helvetica" w:hAnsi="Helvetica" w:cs="Arial"/>
          <w:color w:val="000000"/>
          <w:szCs w:val="24"/>
        </w:rPr>
        <w:t xml:space="preserve"> wells are completely submerged.</w:t>
      </w:r>
      <w:r w:rsidR="006A5F39" w:rsidRPr="006A5DC5">
        <w:rPr>
          <w:rFonts w:ascii="Helvetica" w:hAnsi="Helvetica" w:cs="Arial"/>
          <w:color w:val="000000"/>
          <w:szCs w:val="24"/>
        </w:rPr>
        <w:t xml:space="preserve"> </w:t>
      </w:r>
      <w:r w:rsidR="006A5F39" w:rsidRPr="006A5DC5">
        <w:rPr>
          <w:rFonts w:ascii="Helvetica" w:hAnsi="Helvetica" w:cs="Arial"/>
          <w:b/>
          <w:color w:val="000000"/>
          <w:szCs w:val="24"/>
        </w:rPr>
        <w:t>[2-CU]</w:t>
      </w:r>
      <w:r w:rsidRPr="006A5DC5">
        <w:rPr>
          <w:rFonts w:ascii="Helvetica" w:hAnsi="Helvetica" w:cs="Arial"/>
          <w:color w:val="000000"/>
          <w:szCs w:val="24"/>
        </w:rPr>
        <w:t xml:space="preserve"> Equilibrate the </w:t>
      </w:r>
      <w:proofErr w:type="spellStart"/>
      <w:r w:rsidR="00CA0091"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="00CA0091" w:rsidRPr="006A5DC5">
        <w:rPr>
          <w:rFonts w:ascii="Helvetica" w:hAnsi="Helvetica" w:cs="Arial"/>
          <w:color w:val="000000"/>
          <w:szCs w:val="24"/>
        </w:rPr>
        <w:t xml:space="preserve"> </w:t>
      </w:r>
      <w:r w:rsidR="00295847" w:rsidRPr="006A5DC5">
        <w:rPr>
          <w:rFonts w:ascii="Helvetica" w:hAnsi="Helvetica" w:cs="Arial"/>
          <w:color w:val="000000"/>
          <w:szCs w:val="24"/>
        </w:rPr>
        <w:t xml:space="preserve">wells </w:t>
      </w:r>
      <w:r w:rsidR="00CA0091" w:rsidRPr="006A5DC5">
        <w:rPr>
          <w:rFonts w:ascii="Helvetica" w:hAnsi="Helvetica" w:cs="Arial"/>
          <w:color w:val="000000"/>
          <w:szCs w:val="24"/>
        </w:rPr>
        <w:t>at 37 °C overnight before use.</w:t>
      </w:r>
      <w:r w:rsidR="006A5F39" w:rsidRPr="006A5DC5">
        <w:rPr>
          <w:rFonts w:ascii="Helvetica" w:hAnsi="Helvetica" w:cs="Arial"/>
          <w:color w:val="000000"/>
          <w:szCs w:val="24"/>
        </w:rPr>
        <w:t xml:space="preserve"> </w:t>
      </w:r>
      <w:r w:rsidR="006A5F39" w:rsidRPr="006A5DC5">
        <w:rPr>
          <w:rFonts w:ascii="Helvetica" w:hAnsi="Helvetica" w:cs="Arial"/>
          <w:b/>
          <w:color w:val="000000"/>
          <w:szCs w:val="24"/>
        </w:rPr>
        <w:t>[3-MED]</w:t>
      </w:r>
    </w:p>
    <w:p w14:paraId="4A4E9B72" w14:textId="338BD117" w:rsidR="003801EE" w:rsidRPr="006A5DC5" w:rsidRDefault="003801EE" w:rsidP="003801E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lastRenderedPageBreak/>
        <w:t xml:space="preserve">Talent adds culture medium to the plate well to completely submerge the </w:t>
      </w:r>
      <w:proofErr w:type="spellStart"/>
      <w:r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Pr="006A5DC5">
        <w:rPr>
          <w:rFonts w:ascii="Helvetica" w:hAnsi="Helvetica" w:cs="Arial"/>
          <w:color w:val="000000"/>
          <w:szCs w:val="24"/>
        </w:rPr>
        <w:t xml:space="preserve"> wells.</w:t>
      </w:r>
    </w:p>
    <w:p w14:paraId="1B134A02" w14:textId="0A06E8DA" w:rsidR="003801EE" w:rsidRPr="006A5DC5" w:rsidRDefault="003801EE" w:rsidP="003801E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 xml:space="preserve">The </w:t>
      </w:r>
      <w:proofErr w:type="spellStart"/>
      <w:r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Pr="006A5DC5">
        <w:rPr>
          <w:rFonts w:ascii="Helvetica" w:hAnsi="Helvetica" w:cs="Arial"/>
          <w:color w:val="000000"/>
          <w:szCs w:val="24"/>
        </w:rPr>
        <w:t xml:space="preserve"> mold and culture medium in the plate well.</w:t>
      </w:r>
    </w:p>
    <w:p w14:paraId="461F9AC2" w14:textId="1274C0F3" w:rsidR="00520CD5" w:rsidRDefault="00520CD5" w:rsidP="003801E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</w:t>
      </w:r>
      <w:r w:rsidR="00FC6FE2">
        <w:rPr>
          <w:rFonts w:ascii="Helvetica" w:hAnsi="Helvetica" w:cs="Arial"/>
          <w:szCs w:val="24"/>
        </w:rPr>
        <w:t>he 6-well plate in an incubator and closes the incubator.</w:t>
      </w:r>
    </w:p>
    <w:p w14:paraId="5CE29C3C" w14:textId="77777777" w:rsidR="008C79EB" w:rsidRPr="008C79EB" w:rsidRDefault="001A64D0" w:rsidP="008C79EB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Seeding Tissue Rings</w:t>
      </w:r>
      <w:r w:rsidR="00F56FB4">
        <w:rPr>
          <w:rFonts w:ascii="Helvetica" w:hAnsi="Helvetica" w:cs="Arial"/>
          <w:b/>
          <w:szCs w:val="24"/>
        </w:rPr>
        <w:t xml:space="preserve"> with Rat Aortic Smooth Muscle Cells</w:t>
      </w:r>
      <w:r w:rsidR="008A0737">
        <w:rPr>
          <w:rFonts w:ascii="Helvetica" w:hAnsi="Helvetica" w:cs="Arial"/>
          <w:b/>
          <w:szCs w:val="24"/>
        </w:rPr>
        <w:t xml:space="preserve"> (</w:t>
      </w:r>
      <w:proofErr w:type="spellStart"/>
      <w:r w:rsidR="008A0737">
        <w:rPr>
          <w:rFonts w:ascii="Helvetica" w:hAnsi="Helvetica" w:cs="Arial"/>
          <w:b/>
          <w:szCs w:val="24"/>
        </w:rPr>
        <w:t>RaSMCs</w:t>
      </w:r>
      <w:proofErr w:type="spellEnd"/>
      <w:r w:rsidR="008A0737">
        <w:rPr>
          <w:rFonts w:ascii="Helvetica" w:hAnsi="Helvetica" w:cs="Arial"/>
          <w:b/>
          <w:szCs w:val="24"/>
        </w:rPr>
        <w:t>)</w:t>
      </w:r>
    </w:p>
    <w:p w14:paraId="764A2FAE" w14:textId="17DE984E" w:rsidR="004B2E77" w:rsidRDefault="001A64D0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First,</w:t>
      </w:r>
      <w:r w:rsidR="00BE0514">
        <w:rPr>
          <w:rFonts w:ascii="Helvetica" w:hAnsi="Helvetica" w:cs="Arial"/>
          <w:szCs w:val="24"/>
        </w:rPr>
        <w:t xml:space="preserve"> </w:t>
      </w:r>
      <w:r w:rsidR="00981A2A">
        <w:rPr>
          <w:rFonts w:ascii="Helvetica" w:hAnsi="Helvetica" w:cs="Arial"/>
          <w:szCs w:val="24"/>
        </w:rPr>
        <w:t xml:space="preserve">in a 15-cm culture dish, </w:t>
      </w:r>
      <w:r>
        <w:rPr>
          <w:rFonts w:ascii="Helvetica" w:hAnsi="Helvetica" w:cs="Arial"/>
          <w:szCs w:val="24"/>
        </w:rPr>
        <w:t>culture</w:t>
      </w:r>
      <w:r w:rsidR="0012064F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ra</w:t>
      </w:r>
      <w:r w:rsidR="00BE0514">
        <w:rPr>
          <w:rFonts w:ascii="Helvetica" w:hAnsi="Helvetica" w:cs="Arial"/>
          <w:szCs w:val="24"/>
        </w:rPr>
        <w:t>t aortic</w:t>
      </w:r>
      <w:r w:rsidR="006855DB">
        <w:rPr>
          <w:rFonts w:ascii="Helvetica" w:hAnsi="Helvetica" w:cs="Arial"/>
          <w:szCs w:val="24"/>
        </w:rPr>
        <w:t xml:space="preserve"> </w:t>
      </w:r>
      <w:r w:rsidR="006855DB">
        <w:rPr>
          <w:rFonts w:ascii="Helvetica" w:hAnsi="Helvetica" w:cs="Arial"/>
          <w:sz w:val="22"/>
          <w:szCs w:val="24"/>
        </w:rPr>
        <w:t>(</w:t>
      </w:r>
      <w:proofErr w:type="spellStart"/>
      <w:r w:rsidR="006855DB" w:rsidRPr="006855DB">
        <w:rPr>
          <w:rFonts w:ascii="Helvetica" w:hAnsi="Helvetica" w:cs="Arial"/>
          <w:color w:val="FF0000"/>
          <w:sz w:val="22"/>
          <w:szCs w:val="24"/>
        </w:rPr>
        <w:t>ey</w:t>
      </w:r>
      <w:proofErr w:type="spellEnd"/>
      <w:r w:rsidR="006855DB" w:rsidRPr="006855DB">
        <w:rPr>
          <w:rFonts w:ascii="Helvetica" w:hAnsi="Helvetica" w:cs="Arial"/>
          <w:color w:val="FF0000"/>
          <w:sz w:val="22"/>
          <w:szCs w:val="24"/>
        </w:rPr>
        <w:t>-</w:t>
      </w:r>
      <w:r w:rsidR="006855DB" w:rsidRPr="006855DB">
        <w:rPr>
          <w:rFonts w:ascii="Helvetica" w:hAnsi="Helvetica" w:cs="Arial"/>
          <w:b/>
          <w:color w:val="FF0000"/>
          <w:sz w:val="22"/>
          <w:szCs w:val="24"/>
        </w:rPr>
        <w:t>or</w:t>
      </w:r>
      <w:r w:rsidR="006855DB" w:rsidRPr="006855DB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6855DB" w:rsidRPr="006855DB">
        <w:rPr>
          <w:rFonts w:ascii="Helvetica" w:hAnsi="Helvetica" w:cs="Arial"/>
          <w:color w:val="FF0000"/>
          <w:sz w:val="22"/>
          <w:szCs w:val="24"/>
        </w:rPr>
        <w:t>tik</w:t>
      </w:r>
      <w:proofErr w:type="spellEnd"/>
      <w:r w:rsidR="006855DB" w:rsidRPr="006855DB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6855DB" w:rsidRPr="006855DB">
        <w:rPr>
          <w:rFonts w:ascii="Helvetica" w:hAnsi="Helvetica" w:cs="Arial"/>
          <w:color w:val="FF0000"/>
          <w:sz w:val="22"/>
          <w:szCs w:val="24"/>
        </w:rPr>
        <w:t>eɪˈɔr</w:t>
      </w:r>
      <w:proofErr w:type="spellEnd"/>
      <w:r w:rsidR="006855DB" w:rsidRPr="006855DB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6855DB" w:rsidRPr="006855DB">
        <w:rPr>
          <w:rFonts w:ascii="Helvetica" w:hAnsi="Helvetica" w:cs="Arial"/>
          <w:color w:val="FF0000"/>
          <w:sz w:val="22"/>
          <w:szCs w:val="24"/>
        </w:rPr>
        <w:t>tɪk</w:t>
      </w:r>
      <w:proofErr w:type="spellEnd"/>
      <w:r w:rsidR="006855DB" w:rsidRPr="006855DB">
        <w:rPr>
          <w:rFonts w:ascii="Helvetica" w:hAnsi="Helvetica" w:cs="Arial"/>
          <w:color w:val="FF0000"/>
          <w:sz w:val="22"/>
          <w:szCs w:val="24"/>
        </w:rPr>
        <w:t>/</w:t>
      </w:r>
      <w:r w:rsidR="006855DB">
        <w:rPr>
          <w:rFonts w:ascii="Helvetica" w:hAnsi="Helvetica" w:cs="Arial"/>
          <w:sz w:val="22"/>
          <w:szCs w:val="24"/>
        </w:rPr>
        <w:t>)</w:t>
      </w:r>
      <w:r w:rsidR="00BE0514">
        <w:rPr>
          <w:rFonts w:ascii="Helvetica" w:hAnsi="Helvetica" w:cs="Arial"/>
          <w:szCs w:val="24"/>
        </w:rPr>
        <w:t xml:space="preserve"> smooth muscle cells</w:t>
      </w:r>
      <w:r w:rsidR="00B231BB">
        <w:rPr>
          <w:rFonts w:ascii="Helvetica" w:hAnsi="Helvetica" w:cs="Arial"/>
          <w:szCs w:val="24"/>
        </w:rPr>
        <w:t xml:space="preserve"> </w:t>
      </w:r>
      <w:r w:rsidR="000D3C30">
        <w:rPr>
          <w:rFonts w:ascii="Helvetica" w:hAnsi="Helvetica" w:cs="Arial"/>
          <w:szCs w:val="24"/>
        </w:rPr>
        <w:t>at 37 °C in a 5% CO</w:t>
      </w:r>
      <w:r w:rsidR="000D3C30">
        <w:rPr>
          <w:rFonts w:ascii="Helvetica" w:hAnsi="Helvetica" w:cs="Arial"/>
          <w:szCs w:val="24"/>
          <w:vertAlign w:val="subscript"/>
        </w:rPr>
        <w:t>2</w:t>
      </w:r>
      <w:r w:rsidR="000D3C30">
        <w:rPr>
          <w:rFonts w:ascii="Helvetica" w:hAnsi="Helvetica" w:cs="Arial"/>
          <w:szCs w:val="24"/>
        </w:rPr>
        <w:t xml:space="preserve"> </w:t>
      </w:r>
      <w:r w:rsidR="0059589C">
        <w:rPr>
          <w:rFonts w:ascii="Helvetica" w:hAnsi="Helvetica" w:cs="Arial"/>
          <w:sz w:val="22"/>
          <w:szCs w:val="24"/>
        </w:rPr>
        <w:t>(</w:t>
      </w:r>
      <w:r w:rsidR="0059589C">
        <w:rPr>
          <w:rFonts w:ascii="Helvetica" w:hAnsi="Helvetica" w:cs="Arial"/>
          <w:color w:val="FF0000"/>
          <w:sz w:val="22"/>
          <w:szCs w:val="24"/>
        </w:rPr>
        <w:t>carbon dioxide</w:t>
      </w:r>
      <w:r w:rsidR="0059589C">
        <w:rPr>
          <w:rFonts w:ascii="Helvetica" w:hAnsi="Helvetica" w:cs="Arial"/>
          <w:sz w:val="22"/>
          <w:szCs w:val="24"/>
        </w:rPr>
        <w:t>)</w:t>
      </w:r>
      <w:r w:rsidR="0059589C">
        <w:rPr>
          <w:rFonts w:ascii="Helvetica" w:hAnsi="Helvetica" w:cs="Arial"/>
          <w:szCs w:val="24"/>
        </w:rPr>
        <w:t xml:space="preserve"> </w:t>
      </w:r>
      <w:r w:rsidR="000D3C30">
        <w:rPr>
          <w:rFonts w:ascii="Helvetica" w:hAnsi="Helvetica" w:cs="Arial"/>
          <w:szCs w:val="24"/>
        </w:rPr>
        <w:t xml:space="preserve">atmosphere </w:t>
      </w:r>
      <w:r w:rsidR="00BE0514">
        <w:rPr>
          <w:rFonts w:ascii="Helvetica" w:hAnsi="Helvetica" w:cs="Arial"/>
          <w:szCs w:val="24"/>
        </w:rPr>
        <w:t>until 70% confluence</w:t>
      </w:r>
      <w:r w:rsidR="005E2F68">
        <w:rPr>
          <w:rFonts w:ascii="Helvetica" w:hAnsi="Helvetica" w:cs="Arial"/>
          <w:szCs w:val="24"/>
        </w:rPr>
        <w:t xml:space="preserve"> </w:t>
      </w:r>
      <w:r w:rsidR="005E2F68">
        <w:rPr>
          <w:rFonts w:ascii="Helvetica" w:hAnsi="Helvetica" w:cs="Arial"/>
          <w:sz w:val="22"/>
          <w:szCs w:val="24"/>
        </w:rPr>
        <w:t>(</w:t>
      </w:r>
      <w:r w:rsidR="005E2F68" w:rsidRPr="005E2F68">
        <w:rPr>
          <w:rFonts w:ascii="Helvetica" w:hAnsi="Helvetica" w:cs="Arial"/>
          <w:b/>
          <w:color w:val="FF0000"/>
          <w:sz w:val="22"/>
          <w:szCs w:val="24"/>
        </w:rPr>
        <w:t>con</w:t>
      </w:r>
      <w:r w:rsidR="005E2F68" w:rsidRPr="005E2F68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5E2F68" w:rsidRPr="005E2F68">
        <w:rPr>
          <w:rFonts w:ascii="Helvetica" w:hAnsi="Helvetica" w:cs="Arial"/>
          <w:color w:val="FF0000"/>
          <w:sz w:val="22"/>
          <w:szCs w:val="24"/>
        </w:rPr>
        <w:t>floo</w:t>
      </w:r>
      <w:proofErr w:type="spellEnd"/>
      <w:r w:rsidR="005E2F68" w:rsidRPr="005E2F68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5E2F68" w:rsidRPr="005E2F68">
        <w:rPr>
          <w:rFonts w:ascii="Helvetica" w:hAnsi="Helvetica" w:cs="Arial"/>
          <w:color w:val="FF0000"/>
          <w:sz w:val="22"/>
          <w:szCs w:val="24"/>
        </w:rPr>
        <w:t>ens</w:t>
      </w:r>
      <w:proofErr w:type="spellEnd"/>
      <w:r w:rsidR="005E2F68" w:rsidRPr="005E2F68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5E2F68" w:rsidRPr="005E2F68">
        <w:rPr>
          <w:rFonts w:ascii="Helvetica" w:hAnsi="Helvetica" w:cs="Arial"/>
          <w:color w:val="FF0000"/>
          <w:sz w:val="22"/>
          <w:szCs w:val="24"/>
        </w:rPr>
        <w:t>kɒn</w:t>
      </w:r>
      <w:proofErr w:type="spellEnd"/>
      <w:r w:rsidR="005E2F68" w:rsidRPr="005E2F68">
        <w:rPr>
          <w:rFonts w:ascii="Helvetica" w:hAnsi="Helvetica" w:cs="Arial"/>
          <w:color w:val="FF0000"/>
          <w:sz w:val="22"/>
          <w:szCs w:val="24"/>
        </w:rPr>
        <w:t xml:space="preserve"> flu: </w:t>
      </w:r>
      <w:proofErr w:type="spellStart"/>
      <w:r w:rsidR="005E2F68" w:rsidRPr="005E2F68">
        <w:rPr>
          <w:rFonts w:ascii="Helvetica" w:hAnsi="Helvetica" w:cs="Arial"/>
          <w:color w:val="FF0000"/>
          <w:sz w:val="22"/>
          <w:szCs w:val="24"/>
        </w:rPr>
        <w:t>əns</w:t>
      </w:r>
      <w:proofErr w:type="spellEnd"/>
      <w:r w:rsidR="005E2F68" w:rsidRPr="005E2F68">
        <w:rPr>
          <w:rFonts w:ascii="Helvetica" w:hAnsi="Helvetica" w:cs="Arial"/>
          <w:color w:val="FF0000"/>
          <w:sz w:val="22"/>
          <w:szCs w:val="24"/>
        </w:rPr>
        <w:t>/</w:t>
      </w:r>
      <w:r w:rsidR="005E2F68">
        <w:rPr>
          <w:rFonts w:ascii="Helvetica" w:hAnsi="Helvetica" w:cs="Arial"/>
          <w:sz w:val="22"/>
          <w:szCs w:val="24"/>
        </w:rPr>
        <w:t>)</w:t>
      </w:r>
      <w:r w:rsidR="00BE0514">
        <w:rPr>
          <w:rFonts w:ascii="Helvetica" w:hAnsi="Helvetica" w:cs="Arial"/>
          <w:szCs w:val="24"/>
        </w:rPr>
        <w:t xml:space="preserve"> is achieved</w:t>
      </w:r>
      <w:r w:rsidR="003B26A1">
        <w:rPr>
          <w:rFonts w:ascii="Helvetica" w:hAnsi="Helvetica" w:cs="Arial"/>
          <w:szCs w:val="24"/>
        </w:rPr>
        <w:t>.</w:t>
      </w:r>
      <w:r w:rsidR="000E7D89">
        <w:rPr>
          <w:rFonts w:ascii="Helvetica" w:hAnsi="Helvetica" w:cs="Arial"/>
          <w:szCs w:val="24"/>
        </w:rPr>
        <w:t xml:space="preserve"> </w:t>
      </w:r>
      <w:r w:rsidR="000E7D89">
        <w:rPr>
          <w:rFonts w:ascii="Helvetica" w:hAnsi="Helvetica" w:cs="Arial"/>
          <w:b/>
          <w:szCs w:val="24"/>
        </w:rPr>
        <w:t>[1-WIDE-TXT]</w:t>
      </w:r>
    </w:p>
    <w:p w14:paraId="7C90911F" w14:textId="5C3171A5" w:rsidR="001A64D0" w:rsidRPr="000E7D89" w:rsidRDefault="000E7D89" w:rsidP="004909F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E7D89">
        <w:rPr>
          <w:rFonts w:ascii="Helvetica" w:hAnsi="Helvetica" w:cs="Arial"/>
          <w:szCs w:val="24"/>
        </w:rPr>
        <w:t xml:space="preserve">Talent goes to the incubator, opens </w:t>
      </w:r>
      <w:r>
        <w:rPr>
          <w:rFonts w:ascii="Helvetica" w:hAnsi="Helvetica" w:cs="Arial"/>
          <w:szCs w:val="24"/>
        </w:rPr>
        <w:t xml:space="preserve">it, and removes the </w:t>
      </w:r>
      <w:r w:rsidR="00F55522">
        <w:rPr>
          <w:rFonts w:ascii="Helvetica" w:hAnsi="Helvetica" w:cs="Arial"/>
          <w:szCs w:val="24"/>
        </w:rPr>
        <w:t xml:space="preserve">cell </w:t>
      </w:r>
      <w:r>
        <w:rPr>
          <w:rFonts w:ascii="Helvetica" w:hAnsi="Helvetica" w:cs="Arial"/>
          <w:szCs w:val="24"/>
        </w:rPr>
        <w:t>culture dish from the incubator</w:t>
      </w:r>
      <w:r w:rsidRPr="000E7D89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</w:t>
      </w:r>
      <w:r w:rsidR="002A4191" w:rsidRPr="000E7D89">
        <w:rPr>
          <w:rFonts w:ascii="Helvetica" w:hAnsi="Helvetica" w:cs="Arial"/>
          <w:szCs w:val="24"/>
        </w:rPr>
        <w:t>(</w:t>
      </w:r>
      <w:r w:rsidR="002A4191" w:rsidRPr="000E7D89">
        <w:rPr>
          <w:rFonts w:ascii="Helvetica" w:hAnsi="Helvetica" w:cs="Arial"/>
          <w:b/>
          <w:szCs w:val="24"/>
        </w:rPr>
        <w:t>TEXT</w:t>
      </w:r>
      <w:r w:rsidR="002A4191" w:rsidRPr="000E7D89">
        <w:rPr>
          <w:rFonts w:ascii="Helvetica" w:hAnsi="Helvetica" w:cs="Arial"/>
          <w:szCs w:val="24"/>
        </w:rPr>
        <w:t xml:space="preserve">: </w:t>
      </w:r>
      <w:proofErr w:type="spellStart"/>
      <w:r w:rsidR="008A0737" w:rsidRPr="000E7D89">
        <w:rPr>
          <w:rFonts w:ascii="Helvetica" w:hAnsi="Helvetica" w:cs="Arial"/>
          <w:szCs w:val="24"/>
        </w:rPr>
        <w:t>RaSMC</w:t>
      </w:r>
      <w:proofErr w:type="spellEnd"/>
      <w:r w:rsidR="00CF4AAC" w:rsidRPr="000E7D89">
        <w:rPr>
          <w:rFonts w:ascii="Helvetica" w:hAnsi="Helvetica" w:cs="Arial"/>
          <w:szCs w:val="24"/>
        </w:rPr>
        <w:t xml:space="preserve"> </w:t>
      </w:r>
      <w:r w:rsidR="00C82A8D" w:rsidRPr="000E7D89">
        <w:rPr>
          <w:rFonts w:ascii="Helvetica" w:hAnsi="Helvetica" w:cs="Arial"/>
          <w:szCs w:val="24"/>
        </w:rPr>
        <w:t>culture medium</w:t>
      </w:r>
      <w:r w:rsidR="00325809" w:rsidRPr="000E7D89">
        <w:rPr>
          <w:rFonts w:ascii="Helvetica" w:hAnsi="Helvetica" w:cs="Arial"/>
          <w:szCs w:val="24"/>
        </w:rPr>
        <w:t>: DMEM, 10% fetal bovine serum</w:t>
      </w:r>
      <w:r w:rsidR="00BE0514" w:rsidRPr="000E7D89">
        <w:rPr>
          <w:rFonts w:ascii="Helvetica" w:hAnsi="Helvetica" w:cs="Arial"/>
          <w:szCs w:val="24"/>
        </w:rPr>
        <w:t xml:space="preserve">, 1% </w:t>
      </w:r>
      <w:r w:rsidR="00BE0514" w:rsidRPr="000E7D89">
        <w:rPr>
          <w:rFonts w:ascii="Helvetica" w:hAnsi="Helvetica" w:cs="Arial"/>
          <w:smallCaps/>
          <w:szCs w:val="24"/>
        </w:rPr>
        <w:t>l</w:t>
      </w:r>
      <w:r w:rsidR="00BE0514" w:rsidRPr="000E7D89">
        <w:rPr>
          <w:rFonts w:ascii="Helvetica" w:hAnsi="Helvetica" w:cs="Arial"/>
          <w:szCs w:val="24"/>
        </w:rPr>
        <w:t>-glutamine, 1% non-essential amino acids, 1% sodium pyruvate, 1% penicillin-streptomycin</w:t>
      </w:r>
      <w:r w:rsidR="002A4191" w:rsidRPr="000E7D89">
        <w:rPr>
          <w:rFonts w:ascii="Helvetica" w:hAnsi="Helvetica" w:cs="Arial"/>
          <w:szCs w:val="24"/>
        </w:rPr>
        <w:t>)</w:t>
      </w:r>
    </w:p>
    <w:p w14:paraId="511C3E9B" w14:textId="04C53FA5" w:rsidR="0064640B" w:rsidRPr="006A5DC5" w:rsidRDefault="00BB330F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 xml:space="preserve">Once </w:t>
      </w:r>
      <w:r w:rsidR="007F6F7C" w:rsidRPr="006A5DC5">
        <w:rPr>
          <w:rFonts w:ascii="Helvetica" w:hAnsi="Helvetica" w:cs="Arial"/>
          <w:color w:val="000000"/>
          <w:szCs w:val="24"/>
        </w:rPr>
        <w:t xml:space="preserve">the desired </w:t>
      </w:r>
      <w:proofErr w:type="spellStart"/>
      <w:r w:rsidR="007F6F7C"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="007F6F7C" w:rsidRPr="006A5DC5">
        <w:rPr>
          <w:rFonts w:ascii="Helvetica" w:hAnsi="Helvetica" w:cs="Arial"/>
          <w:color w:val="000000"/>
          <w:szCs w:val="24"/>
        </w:rPr>
        <w:t xml:space="preserve"> mold has</w:t>
      </w:r>
      <w:r w:rsidR="005F2560" w:rsidRPr="006A5DC5">
        <w:rPr>
          <w:rFonts w:ascii="Helvetica" w:hAnsi="Helvetica" w:cs="Arial"/>
          <w:color w:val="000000"/>
          <w:szCs w:val="24"/>
        </w:rPr>
        <w:t xml:space="preserve"> been prepared and equilibrated</w:t>
      </w:r>
      <w:r w:rsidR="00295847" w:rsidRPr="006A5DC5">
        <w:rPr>
          <w:rFonts w:ascii="Helvetica" w:hAnsi="Helvetica" w:cs="Arial"/>
          <w:color w:val="000000"/>
          <w:szCs w:val="24"/>
        </w:rPr>
        <w:t xml:space="preserve"> overnight</w:t>
      </w:r>
      <w:r w:rsidR="005F2560" w:rsidRPr="006A5DC5">
        <w:rPr>
          <w:rFonts w:ascii="Helvetica" w:hAnsi="Helvetica" w:cs="Arial"/>
          <w:color w:val="000000"/>
          <w:szCs w:val="24"/>
        </w:rPr>
        <w:t xml:space="preserve">, </w:t>
      </w:r>
      <w:r w:rsidR="00EA68A4" w:rsidRPr="006A5DC5">
        <w:rPr>
          <w:rFonts w:ascii="Helvetica" w:hAnsi="Helvetica" w:cs="Arial"/>
          <w:color w:val="000000"/>
          <w:szCs w:val="24"/>
        </w:rPr>
        <w:t xml:space="preserve">rinse </w:t>
      </w:r>
      <w:r w:rsidR="00DE4075" w:rsidRPr="006A5DC5">
        <w:rPr>
          <w:rFonts w:ascii="Helvetica" w:hAnsi="Helvetica" w:cs="Arial"/>
          <w:color w:val="000000"/>
          <w:szCs w:val="24"/>
        </w:rPr>
        <w:t xml:space="preserve">the culture dish </w:t>
      </w:r>
      <w:r w:rsidR="00325809" w:rsidRPr="006A5DC5">
        <w:rPr>
          <w:rFonts w:ascii="Helvetica" w:hAnsi="Helvetica" w:cs="Arial"/>
          <w:color w:val="000000"/>
          <w:szCs w:val="24"/>
        </w:rPr>
        <w:t>twice with 5 mL of phosphate-buffered saline</w:t>
      </w:r>
      <w:r w:rsidR="00EA68A4" w:rsidRPr="006A5DC5">
        <w:rPr>
          <w:rFonts w:ascii="Helvetica" w:hAnsi="Helvetica" w:cs="Arial"/>
          <w:color w:val="000000"/>
          <w:szCs w:val="24"/>
        </w:rPr>
        <w:t>.</w:t>
      </w:r>
      <w:r w:rsidR="00FF30C7" w:rsidRPr="006A5DC5">
        <w:rPr>
          <w:rFonts w:ascii="Helvetica" w:hAnsi="Helvetica" w:cs="Arial"/>
          <w:color w:val="000000"/>
          <w:szCs w:val="24"/>
        </w:rPr>
        <w:t xml:space="preserve"> </w:t>
      </w:r>
      <w:r w:rsidR="00FF30C7" w:rsidRPr="006A5DC5">
        <w:rPr>
          <w:rFonts w:ascii="Helvetica" w:hAnsi="Helvetica" w:cs="Arial"/>
          <w:b/>
          <w:color w:val="000000"/>
          <w:szCs w:val="24"/>
        </w:rPr>
        <w:t>[1-</w:t>
      </w:r>
      <w:r w:rsidR="00A858E0" w:rsidRPr="006A5DC5">
        <w:rPr>
          <w:rFonts w:ascii="Helvetica" w:hAnsi="Helvetica" w:cs="Arial"/>
          <w:b/>
          <w:color w:val="000000"/>
          <w:szCs w:val="24"/>
        </w:rPr>
        <w:t>MED-Over shoulder]</w:t>
      </w:r>
      <w:r w:rsidR="00AF3B0F" w:rsidRPr="006A5DC5">
        <w:rPr>
          <w:rFonts w:ascii="Helvetica" w:hAnsi="Helvetica" w:cs="Arial"/>
          <w:b/>
          <w:color w:val="000000"/>
          <w:szCs w:val="24"/>
        </w:rPr>
        <w:t xml:space="preserve"> </w:t>
      </w:r>
      <w:r w:rsidR="00AF3B0F" w:rsidRPr="006A5DC5">
        <w:rPr>
          <w:rFonts w:ascii="Helvetica" w:hAnsi="Helvetica" w:cs="Arial"/>
          <w:color w:val="000000"/>
          <w:szCs w:val="24"/>
        </w:rPr>
        <w:t>Then, add 3 mL of 0.25% trypsin</w:t>
      </w:r>
      <w:r w:rsidR="004128F6">
        <w:rPr>
          <w:rFonts w:ascii="Helvetica" w:hAnsi="Helvetica" w:cs="Arial"/>
          <w:color w:val="000000"/>
          <w:szCs w:val="24"/>
        </w:rPr>
        <w:t xml:space="preserve"> </w:t>
      </w:r>
      <w:r w:rsidR="004128F6">
        <w:rPr>
          <w:rFonts w:ascii="Helvetica" w:hAnsi="Helvetica" w:cs="Arial"/>
          <w:color w:val="000000"/>
          <w:sz w:val="22"/>
          <w:szCs w:val="24"/>
        </w:rPr>
        <w:t>(</w:t>
      </w:r>
      <w:r w:rsidR="004128F6" w:rsidRPr="004128F6">
        <w:rPr>
          <w:rFonts w:ascii="Helvetica" w:hAnsi="Helvetica" w:cs="Arial"/>
          <w:b/>
          <w:color w:val="FF0000"/>
          <w:sz w:val="22"/>
          <w:szCs w:val="24"/>
        </w:rPr>
        <w:t>trip</w:t>
      </w:r>
      <w:r w:rsidR="004128F6" w:rsidRPr="004128F6">
        <w:rPr>
          <w:rFonts w:ascii="Helvetica" w:hAnsi="Helvetica" w:cs="Arial"/>
          <w:color w:val="FF0000"/>
          <w:sz w:val="22"/>
          <w:szCs w:val="24"/>
        </w:rPr>
        <w:t>-sin /ˈ</w:t>
      </w:r>
      <w:proofErr w:type="spellStart"/>
      <w:r w:rsidR="004128F6" w:rsidRPr="004128F6">
        <w:rPr>
          <w:rFonts w:ascii="Helvetica" w:hAnsi="Helvetica" w:cs="Arial"/>
          <w:color w:val="FF0000"/>
          <w:sz w:val="22"/>
          <w:szCs w:val="24"/>
        </w:rPr>
        <w:t>trɪp</w:t>
      </w:r>
      <w:proofErr w:type="spellEnd"/>
      <w:r w:rsidR="004128F6" w:rsidRPr="004128F6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4128F6" w:rsidRPr="004128F6">
        <w:rPr>
          <w:rFonts w:ascii="Helvetica" w:hAnsi="Helvetica" w:cs="Arial"/>
          <w:color w:val="FF0000"/>
          <w:sz w:val="22"/>
          <w:szCs w:val="24"/>
        </w:rPr>
        <w:t>sɪn</w:t>
      </w:r>
      <w:proofErr w:type="spellEnd"/>
      <w:r w:rsidR="004128F6" w:rsidRPr="004128F6">
        <w:rPr>
          <w:rFonts w:ascii="Helvetica" w:hAnsi="Helvetica" w:cs="Arial"/>
          <w:color w:val="FF0000"/>
          <w:sz w:val="22"/>
          <w:szCs w:val="24"/>
        </w:rPr>
        <w:t>/</w:t>
      </w:r>
      <w:r w:rsidR="004128F6">
        <w:rPr>
          <w:rFonts w:ascii="Helvetica" w:hAnsi="Helvetica" w:cs="Arial"/>
          <w:color w:val="000000"/>
          <w:sz w:val="22"/>
          <w:szCs w:val="24"/>
        </w:rPr>
        <w:t>)</w:t>
      </w:r>
      <w:r w:rsidR="00AF3B0F" w:rsidRPr="006A5DC5">
        <w:rPr>
          <w:rFonts w:ascii="Helvetica" w:hAnsi="Helvetica" w:cs="Arial"/>
          <w:color w:val="000000"/>
          <w:szCs w:val="24"/>
        </w:rPr>
        <w:t xml:space="preserve"> to the dish. </w:t>
      </w:r>
      <w:r w:rsidR="00AF3B0F" w:rsidRPr="006A5DC5">
        <w:rPr>
          <w:rFonts w:ascii="Helvetica" w:hAnsi="Helvetica" w:cs="Arial"/>
          <w:b/>
          <w:color w:val="000000"/>
          <w:szCs w:val="24"/>
        </w:rPr>
        <w:t>[2-MED]</w:t>
      </w:r>
    </w:p>
    <w:p w14:paraId="3CD8FEC7" w14:textId="130D9E46" w:rsidR="00053D71" w:rsidRPr="006A5DC5" w:rsidRDefault="00FC673C" w:rsidP="001D2B9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>Talent rinses the culture dish with 5 mL of PBS.</w:t>
      </w:r>
    </w:p>
    <w:p w14:paraId="0C7D9B7B" w14:textId="0B6B97E4" w:rsidR="00AF3B0F" w:rsidRPr="006A5DC5" w:rsidRDefault="00AF3B0F" w:rsidP="00AF3B0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>Talent adds trypsin to the culture dish.</w:t>
      </w:r>
    </w:p>
    <w:p w14:paraId="5591E407" w14:textId="7A252DC0" w:rsidR="008864F4" w:rsidRDefault="008F56B4" w:rsidP="008864F4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>Incubate</w:t>
      </w:r>
      <w:r w:rsidR="0064640B" w:rsidRPr="006A5DC5">
        <w:rPr>
          <w:rFonts w:ascii="Helvetica" w:hAnsi="Helvetica" w:cs="Arial"/>
          <w:color w:val="000000"/>
          <w:szCs w:val="24"/>
        </w:rPr>
        <w:t xml:space="preserve"> at 37 °C for 2 to 3 </w:t>
      </w:r>
      <w:r w:rsidR="00295847" w:rsidRPr="006A5DC5">
        <w:rPr>
          <w:rFonts w:ascii="Helvetica" w:hAnsi="Helvetica" w:cs="Arial"/>
          <w:color w:val="000000"/>
          <w:szCs w:val="24"/>
        </w:rPr>
        <w:t>minutes</w:t>
      </w:r>
      <w:r w:rsidR="0064640B" w:rsidRPr="006A5DC5">
        <w:rPr>
          <w:rFonts w:ascii="Helvetica" w:hAnsi="Helvetica" w:cs="Arial"/>
          <w:color w:val="000000"/>
          <w:szCs w:val="24"/>
        </w:rPr>
        <w:t xml:space="preserve">, or until the </w:t>
      </w:r>
      <w:r w:rsidRPr="006A5DC5">
        <w:rPr>
          <w:rFonts w:ascii="Helvetica" w:hAnsi="Helvetica" w:cs="Arial"/>
          <w:color w:val="000000"/>
          <w:szCs w:val="24"/>
        </w:rPr>
        <w:t>cells have</w:t>
      </w:r>
      <w:r>
        <w:rPr>
          <w:rFonts w:ascii="Helvetica" w:hAnsi="Helvetica" w:cs="Arial"/>
          <w:szCs w:val="24"/>
        </w:rPr>
        <w:t xml:space="preserve"> lifted from the dish</w:t>
      </w:r>
      <w:r w:rsidR="0064640B">
        <w:rPr>
          <w:rFonts w:ascii="Helvetica" w:hAnsi="Helvetica" w:cs="Arial"/>
          <w:szCs w:val="24"/>
        </w:rPr>
        <w:t>.</w:t>
      </w:r>
      <w:r w:rsidR="009E7469">
        <w:rPr>
          <w:rFonts w:ascii="Helvetica" w:hAnsi="Helvetica" w:cs="Arial"/>
          <w:szCs w:val="24"/>
        </w:rPr>
        <w:t xml:space="preserve"> </w:t>
      </w:r>
      <w:r w:rsidR="00CB4881">
        <w:rPr>
          <w:rFonts w:ascii="Helvetica" w:hAnsi="Helvetica" w:cs="Arial"/>
          <w:b/>
          <w:szCs w:val="24"/>
        </w:rPr>
        <w:t>[1</w:t>
      </w:r>
      <w:r w:rsidR="009E7469">
        <w:rPr>
          <w:rFonts w:ascii="Helvetica" w:hAnsi="Helvetica" w:cs="Arial"/>
          <w:b/>
          <w:szCs w:val="24"/>
        </w:rPr>
        <w:t>-MED]</w:t>
      </w:r>
      <w:r w:rsidR="0012064F">
        <w:rPr>
          <w:rFonts w:ascii="Helvetica" w:hAnsi="Helvetica" w:cs="Arial"/>
          <w:szCs w:val="24"/>
        </w:rPr>
        <w:t xml:space="preserve"> Neutralize the trypsin with </w:t>
      </w:r>
      <w:r w:rsidR="00BE0514">
        <w:rPr>
          <w:rFonts w:ascii="Helvetica" w:hAnsi="Helvetica" w:cs="Arial"/>
          <w:szCs w:val="24"/>
        </w:rPr>
        <w:t>3 mL of the complete culture medium.</w:t>
      </w:r>
      <w:r w:rsidR="007471BD">
        <w:rPr>
          <w:rFonts w:ascii="Helvetica" w:hAnsi="Helvetica" w:cs="Arial"/>
          <w:szCs w:val="24"/>
        </w:rPr>
        <w:t xml:space="preserve"> </w:t>
      </w:r>
      <w:r w:rsidR="00CB4881">
        <w:rPr>
          <w:rFonts w:ascii="Helvetica" w:hAnsi="Helvetica" w:cs="Arial"/>
          <w:b/>
          <w:szCs w:val="24"/>
        </w:rPr>
        <w:t>[2</w:t>
      </w:r>
      <w:r w:rsidR="007471BD">
        <w:rPr>
          <w:rFonts w:ascii="Helvetica" w:hAnsi="Helvetica" w:cs="Arial"/>
          <w:b/>
          <w:szCs w:val="24"/>
        </w:rPr>
        <w:t>-MED]</w:t>
      </w:r>
    </w:p>
    <w:p w14:paraId="3CA4E587" w14:textId="199A71A7" w:rsidR="00301462" w:rsidRDefault="00301462" w:rsidP="001662B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4A52AF">
        <w:rPr>
          <w:rFonts w:ascii="Helvetica" w:hAnsi="Helvetica" w:cs="Arial"/>
          <w:szCs w:val="24"/>
        </w:rPr>
        <w:t>opens the incubator and removes the culture dish.</w:t>
      </w:r>
    </w:p>
    <w:p w14:paraId="6B8D00FB" w14:textId="0EA6F711" w:rsidR="0089631E" w:rsidRPr="006A5DC5" w:rsidRDefault="0089631E" w:rsidP="001662B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>Talent adds 3 mL complete culture medium to the dish.</w:t>
      </w:r>
    </w:p>
    <w:p w14:paraId="4110B7F2" w14:textId="45465EB8" w:rsidR="00960F3D" w:rsidRPr="006A5DC5" w:rsidRDefault="00595756" w:rsidP="004909F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>Transfer the cells to a conical tube</w:t>
      </w:r>
      <w:r w:rsidR="00207905" w:rsidRPr="006A5DC5">
        <w:rPr>
          <w:rFonts w:ascii="Helvetica" w:hAnsi="Helvetica" w:cs="Arial"/>
          <w:color w:val="000000"/>
          <w:szCs w:val="24"/>
        </w:rPr>
        <w:t xml:space="preserve"> </w:t>
      </w:r>
      <w:r w:rsidR="00207905" w:rsidRPr="006A5DC5">
        <w:rPr>
          <w:rFonts w:ascii="Helvetica" w:hAnsi="Helvetica" w:cs="Arial"/>
          <w:b/>
          <w:color w:val="000000"/>
          <w:szCs w:val="24"/>
        </w:rPr>
        <w:t>[1-MED]</w:t>
      </w:r>
      <w:r w:rsidR="00A739A7" w:rsidRPr="006A5DC5">
        <w:rPr>
          <w:rFonts w:ascii="Helvetica" w:hAnsi="Helvetica" w:cs="Arial"/>
          <w:color w:val="000000"/>
          <w:szCs w:val="24"/>
        </w:rPr>
        <w:t xml:space="preserve"> </w:t>
      </w:r>
      <w:r w:rsidR="00DE356A">
        <w:rPr>
          <w:rFonts w:ascii="Helvetica" w:hAnsi="Helvetica" w:cs="Arial"/>
          <w:color w:val="000000"/>
          <w:szCs w:val="24"/>
        </w:rPr>
        <w:t>and g</w:t>
      </w:r>
      <w:r w:rsidR="00A739A7" w:rsidRPr="006A5DC5">
        <w:rPr>
          <w:rFonts w:ascii="Helvetica" w:hAnsi="Helvetica" w:cs="Arial"/>
          <w:color w:val="000000"/>
          <w:szCs w:val="24"/>
        </w:rPr>
        <w:t>ently pipette the cell</w:t>
      </w:r>
      <w:r w:rsidR="00F72F8D" w:rsidRPr="006A5DC5">
        <w:rPr>
          <w:rFonts w:ascii="Helvetica" w:hAnsi="Helvetica" w:cs="Arial"/>
          <w:color w:val="000000"/>
          <w:szCs w:val="24"/>
        </w:rPr>
        <w:t xml:space="preserve">s until thoroughly </w:t>
      </w:r>
      <w:proofErr w:type="spellStart"/>
      <w:r w:rsidR="00F72F8D" w:rsidRPr="006A5DC5">
        <w:rPr>
          <w:rFonts w:ascii="Helvetica" w:hAnsi="Helvetica" w:cs="Arial"/>
          <w:color w:val="000000"/>
          <w:szCs w:val="24"/>
        </w:rPr>
        <w:t>resuspended</w:t>
      </w:r>
      <w:proofErr w:type="spellEnd"/>
      <w:r w:rsidR="003801C1">
        <w:rPr>
          <w:rFonts w:ascii="Helvetica" w:hAnsi="Helvetica" w:cs="Arial"/>
          <w:color w:val="000000"/>
          <w:szCs w:val="24"/>
        </w:rPr>
        <w:t xml:space="preserve"> </w:t>
      </w:r>
      <w:r w:rsidR="003801C1">
        <w:rPr>
          <w:rFonts w:ascii="Helvetica" w:hAnsi="Helvetica" w:cs="Arial"/>
          <w:color w:val="000000"/>
          <w:sz w:val="22"/>
          <w:szCs w:val="24"/>
        </w:rPr>
        <w:t>(</w:t>
      </w:r>
      <w:proofErr w:type="spellStart"/>
      <w:r w:rsidR="003801C1">
        <w:rPr>
          <w:rFonts w:ascii="Helvetica" w:hAnsi="Helvetica" w:cs="Arial"/>
          <w:color w:val="FF0000"/>
          <w:sz w:val="22"/>
          <w:szCs w:val="24"/>
        </w:rPr>
        <w:t>ree</w:t>
      </w:r>
      <w:proofErr w:type="spellEnd"/>
      <w:r w:rsidR="003801C1">
        <w:rPr>
          <w:rFonts w:ascii="Helvetica" w:hAnsi="Helvetica" w:cs="Arial"/>
          <w:color w:val="FF0000"/>
          <w:sz w:val="22"/>
          <w:szCs w:val="24"/>
        </w:rPr>
        <w:t>-suspended</w:t>
      </w:r>
      <w:r w:rsidR="003801C1">
        <w:rPr>
          <w:rFonts w:ascii="Helvetica" w:hAnsi="Helvetica" w:cs="Arial"/>
          <w:color w:val="000000"/>
          <w:sz w:val="22"/>
          <w:szCs w:val="24"/>
        </w:rPr>
        <w:t>)</w:t>
      </w:r>
      <w:r w:rsidR="00A739A7" w:rsidRPr="006A5DC5">
        <w:rPr>
          <w:rFonts w:ascii="Helvetica" w:hAnsi="Helvetica" w:cs="Arial"/>
          <w:color w:val="000000"/>
          <w:szCs w:val="24"/>
        </w:rPr>
        <w:t>.</w:t>
      </w:r>
      <w:r w:rsidR="00207905" w:rsidRPr="006A5DC5">
        <w:rPr>
          <w:rFonts w:ascii="Helvetica" w:hAnsi="Helvetica" w:cs="Arial"/>
          <w:color w:val="000000"/>
          <w:szCs w:val="24"/>
        </w:rPr>
        <w:t xml:space="preserve"> </w:t>
      </w:r>
      <w:r w:rsidR="00207905" w:rsidRPr="006A5DC5">
        <w:rPr>
          <w:rFonts w:ascii="Helvetica" w:hAnsi="Helvetica" w:cs="Arial"/>
          <w:b/>
          <w:color w:val="000000"/>
          <w:szCs w:val="24"/>
        </w:rPr>
        <w:t>[2-CU]</w:t>
      </w:r>
      <w:r w:rsidR="00D95288" w:rsidRPr="006A5DC5">
        <w:rPr>
          <w:rFonts w:ascii="Helvetica" w:hAnsi="Helvetica" w:cs="Arial"/>
          <w:color w:val="000000"/>
          <w:szCs w:val="24"/>
        </w:rPr>
        <w:t xml:space="preserve"> </w:t>
      </w:r>
      <w:r w:rsidR="00A739A7" w:rsidRPr="006A5DC5">
        <w:rPr>
          <w:rFonts w:ascii="Helvetica" w:hAnsi="Helvetica" w:cs="Arial"/>
          <w:color w:val="000000"/>
          <w:szCs w:val="24"/>
        </w:rPr>
        <w:t>Dilute</w:t>
      </w:r>
      <w:r w:rsidR="006E5CF1" w:rsidRPr="006A5DC5">
        <w:rPr>
          <w:rFonts w:ascii="Helvetica" w:hAnsi="Helvetica" w:cs="Arial"/>
          <w:color w:val="000000"/>
          <w:szCs w:val="24"/>
        </w:rPr>
        <w:t xml:space="preserve"> a</w:t>
      </w:r>
      <w:r w:rsidR="00F017DF" w:rsidRPr="006A5DC5">
        <w:rPr>
          <w:rFonts w:ascii="Helvetica" w:hAnsi="Helvetica" w:cs="Arial"/>
          <w:color w:val="000000"/>
          <w:szCs w:val="24"/>
        </w:rPr>
        <w:t>n</w:t>
      </w:r>
      <w:r w:rsidR="00C62ACE" w:rsidRPr="006A5DC5">
        <w:rPr>
          <w:rFonts w:ascii="Helvetica" w:hAnsi="Helvetica" w:cs="Arial"/>
          <w:color w:val="000000"/>
          <w:szCs w:val="24"/>
        </w:rPr>
        <w:t xml:space="preserve"> </w:t>
      </w:r>
      <w:r w:rsidR="006E5CF1" w:rsidRPr="006A5DC5">
        <w:rPr>
          <w:rFonts w:ascii="Helvetica" w:hAnsi="Helvetica" w:cs="Arial"/>
          <w:color w:val="000000"/>
          <w:szCs w:val="24"/>
        </w:rPr>
        <w:t>aliquot</w:t>
      </w:r>
      <w:r w:rsidR="008005A5">
        <w:rPr>
          <w:rFonts w:ascii="Helvetica" w:hAnsi="Helvetica" w:cs="Arial"/>
          <w:color w:val="000000"/>
          <w:szCs w:val="24"/>
        </w:rPr>
        <w:t xml:space="preserve"> </w:t>
      </w:r>
      <w:r w:rsidR="008005A5">
        <w:rPr>
          <w:rFonts w:ascii="Helvetica" w:hAnsi="Helvetica" w:cs="Arial"/>
          <w:color w:val="000000"/>
          <w:sz w:val="22"/>
          <w:szCs w:val="24"/>
        </w:rPr>
        <w:t>(</w:t>
      </w:r>
      <w:bookmarkStart w:id="6" w:name="_Hlk485647675"/>
      <w:r w:rsidR="008005A5" w:rsidRPr="008005A5">
        <w:rPr>
          <w:rFonts w:ascii="Helvetica" w:hAnsi="Helvetica" w:cs="Arial"/>
          <w:b/>
          <w:color w:val="FF0000"/>
          <w:sz w:val="22"/>
          <w:szCs w:val="24"/>
        </w:rPr>
        <w:t>al</w:t>
      </w:r>
      <w:r w:rsidR="008005A5" w:rsidRPr="008005A5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8005A5" w:rsidRPr="008005A5">
        <w:rPr>
          <w:rFonts w:ascii="Helvetica" w:hAnsi="Helvetica" w:cs="Arial"/>
          <w:color w:val="FF0000"/>
          <w:sz w:val="22"/>
          <w:szCs w:val="24"/>
        </w:rPr>
        <w:t>ih</w:t>
      </w:r>
      <w:proofErr w:type="spellEnd"/>
      <w:r w:rsidR="008005A5" w:rsidRPr="008005A5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8005A5" w:rsidRPr="008005A5">
        <w:rPr>
          <w:rFonts w:ascii="Helvetica" w:hAnsi="Helvetica" w:cs="Arial"/>
          <w:color w:val="FF0000"/>
          <w:sz w:val="22"/>
          <w:szCs w:val="24"/>
        </w:rPr>
        <w:t>kwaht</w:t>
      </w:r>
      <w:proofErr w:type="spellEnd"/>
      <w:r w:rsidR="008005A5" w:rsidRPr="008005A5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8005A5" w:rsidRPr="008005A5">
        <w:rPr>
          <w:rFonts w:ascii="Helvetica" w:hAnsi="Helvetica" w:cs="Arial"/>
          <w:color w:val="FF0000"/>
          <w:sz w:val="22"/>
          <w:szCs w:val="24"/>
        </w:rPr>
        <w:t>æl</w:t>
      </w:r>
      <w:proofErr w:type="spellEnd"/>
      <w:r w:rsidR="008005A5" w:rsidRPr="008005A5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8005A5" w:rsidRPr="008005A5">
        <w:rPr>
          <w:rFonts w:ascii="Helvetica" w:hAnsi="Helvetica" w:cs="Arial"/>
          <w:color w:val="FF0000"/>
          <w:sz w:val="22"/>
          <w:szCs w:val="24"/>
        </w:rPr>
        <w:t>ɪˌkwɒt</w:t>
      </w:r>
      <w:proofErr w:type="spellEnd"/>
      <w:r w:rsidR="008005A5" w:rsidRPr="008005A5">
        <w:rPr>
          <w:rFonts w:ascii="Helvetica" w:hAnsi="Helvetica" w:cs="Arial"/>
          <w:color w:val="FF0000"/>
          <w:sz w:val="22"/>
          <w:szCs w:val="24"/>
        </w:rPr>
        <w:t>/</w:t>
      </w:r>
      <w:bookmarkEnd w:id="6"/>
      <w:r w:rsidR="008005A5">
        <w:rPr>
          <w:rFonts w:ascii="Helvetica" w:hAnsi="Helvetica" w:cs="Arial"/>
          <w:color w:val="000000"/>
          <w:sz w:val="22"/>
          <w:szCs w:val="24"/>
        </w:rPr>
        <w:t>)</w:t>
      </w:r>
      <w:r w:rsidR="006E5CF1" w:rsidRPr="006A5DC5">
        <w:rPr>
          <w:rFonts w:ascii="Helvetica" w:hAnsi="Helvetica" w:cs="Arial"/>
          <w:color w:val="000000"/>
          <w:szCs w:val="24"/>
        </w:rPr>
        <w:t xml:space="preserve"> of </w:t>
      </w:r>
      <w:r w:rsidR="00234517" w:rsidRPr="006A5DC5">
        <w:rPr>
          <w:rFonts w:ascii="Helvetica" w:hAnsi="Helvetica" w:cs="Arial"/>
          <w:color w:val="000000"/>
          <w:szCs w:val="24"/>
        </w:rPr>
        <w:t>the</w:t>
      </w:r>
      <w:r w:rsidR="006E5CF1" w:rsidRPr="006A5DC5">
        <w:rPr>
          <w:rFonts w:ascii="Helvetica" w:hAnsi="Helvetica" w:cs="Arial"/>
          <w:color w:val="000000"/>
          <w:szCs w:val="24"/>
        </w:rPr>
        <w:t xml:space="preserve"> cell</w:t>
      </w:r>
      <w:r w:rsidR="00234517" w:rsidRPr="006A5DC5">
        <w:rPr>
          <w:rFonts w:ascii="Helvetica" w:hAnsi="Helvetica" w:cs="Arial"/>
          <w:color w:val="000000"/>
          <w:szCs w:val="24"/>
        </w:rPr>
        <w:t xml:space="preserve"> suspension with an </w:t>
      </w:r>
      <w:r w:rsidR="002C30C2" w:rsidRPr="006A5DC5">
        <w:rPr>
          <w:rFonts w:ascii="Helvetica" w:hAnsi="Helvetica" w:cs="Arial"/>
          <w:color w:val="000000"/>
          <w:szCs w:val="24"/>
        </w:rPr>
        <w:t xml:space="preserve">equal volume of </w:t>
      </w:r>
      <w:proofErr w:type="spellStart"/>
      <w:r w:rsidR="002C30C2" w:rsidRPr="006A5DC5">
        <w:rPr>
          <w:rFonts w:ascii="Helvetica" w:hAnsi="Helvetica" w:cs="Arial"/>
          <w:color w:val="000000"/>
          <w:szCs w:val="24"/>
        </w:rPr>
        <w:t>trypan</w:t>
      </w:r>
      <w:proofErr w:type="spellEnd"/>
      <w:r w:rsidR="00016DDA">
        <w:rPr>
          <w:rFonts w:ascii="Helvetica" w:hAnsi="Helvetica" w:cs="Arial"/>
          <w:color w:val="000000"/>
          <w:szCs w:val="24"/>
        </w:rPr>
        <w:t xml:space="preserve"> </w:t>
      </w:r>
      <w:r w:rsidR="00016DDA">
        <w:rPr>
          <w:rFonts w:ascii="Helvetica" w:hAnsi="Helvetica" w:cs="Arial"/>
          <w:color w:val="000000"/>
          <w:sz w:val="22"/>
          <w:szCs w:val="24"/>
        </w:rPr>
        <w:t>(</w:t>
      </w:r>
      <w:proofErr w:type="spellStart"/>
      <w:r w:rsidR="00016DDA" w:rsidRPr="00016DDA">
        <w:rPr>
          <w:rFonts w:ascii="Helvetica" w:hAnsi="Helvetica" w:cs="Arial"/>
          <w:color w:val="FF0000"/>
          <w:sz w:val="22"/>
          <w:szCs w:val="24"/>
        </w:rPr>
        <w:t>trih</w:t>
      </w:r>
      <w:proofErr w:type="spellEnd"/>
      <w:r w:rsidR="00016DDA" w:rsidRPr="00016DDA">
        <w:rPr>
          <w:rFonts w:ascii="Helvetica" w:hAnsi="Helvetica" w:cs="Arial"/>
          <w:color w:val="FF0000"/>
          <w:sz w:val="22"/>
          <w:szCs w:val="24"/>
        </w:rPr>
        <w:t>-</w:t>
      </w:r>
      <w:r w:rsidR="00016DDA" w:rsidRPr="00016DDA">
        <w:rPr>
          <w:rFonts w:ascii="Helvetica" w:hAnsi="Helvetica" w:cs="Arial"/>
          <w:b/>
          <w:color w:val="FF0000"/>
          <w:sz w:val="22"/>
          <w:szCs w:val="24"/>
        </w:rPr>
        <w:t>pan</w:t>
      </w:r>
      <w:r w:rsidR="00016DDA" w:rsidRPr="00016DDA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016DDA" w:rsidRPr="00016DDA">
        <w:rPr>
          <w:rFonts w:ascii="Helvetica" w:hAnsi="Helvetica" w:cs="Arial"/>
          <w:color w:val="FF0000"/>
          <w:sz w:val="22"/>
          <w:szCs w:val="24"/>
        </w:rPr>
        <w:t>trɪˈpæn</w:t>
      </w:r>
      <w:proofErr w:type="spellEnd"/>
      <w:r w:rsidR="00016DDA" w:rsidRPr="00016DDA">
        <w:rPr>
          <w:rFonts w:ascii="Helvetica" w:hAnsi="Helvetica" w:cs="Arial"/>
          <w:color w:val="FF0000"/>
          <w:sz w:val="22"/>
          <w:szCs w:val="24"/>
        </w:rPr>
        <w:t>/</w:t>
      </w:r>
      <w:r w:rsidR="00016DDA">
        <w:rPr>
          <w:rFonts w:ascii="Helvetica" w:hAnsi="Helvetica" w:cs="Arial"/>
          <w:color w:val="000000"/>
          <w:sz w:val="22"/>
          <w:szCs w:val="24"/>
        </w:rPr>
        <w:t>)</w:t>
      </w:r>
      <w:r w:rsidR="002C30C2" w:rsidRPr="006A5DC5">
        <w:rPr>
          <w:rFonts w:ascii="Helvetica" w:hAnsi="Helvetica" w:cs="Arial"/>
          <w:color w:val="000000"/>
          <w:szCs w:val="24"/>
        </w:rPr>
        <w:t xml:space="preserve"> blue dye and count the cells with a hemocytometer</w:t>
      </w:r>
      <w:r w:rsidR="009B4A6C">
        <w:rPr>
          <w:rFonts w:ascii="Helvetica" w:hAnsi="Helvetica" w:cs="Arial"/>
          <w:color w:val="000000"/>
          <w:szCs w:val="24"/>
        </w:rPr>
        <w:t xml:space="preserve"> </w:t>
      </w:r>
      <w:r w:rsidR="009B4A6C">
        <w:rPr>
          <w:rFonts w:ascii="Helvetica" w:hAnsi="Helvetica" w:cs="Arial"/>
          <w:color w:val="000000"/>
          <w:sz w:val="22"/>
          <w:szCs w:val="24"/>
        </w:rPr>
        <w:t>(</w:t>
      </w:r>
      <w:proofErr w:type="spellStart"/>
      <w:r w:rsidR="009B4A6C" w:rsidRPr="009B4A6C">
        <w:rPr>
          <w:rFonts w:ascii="Helvetica" w:hAnsi="Helvetica" w:cs="Arial"/>
          <w:color w:val="FF0000"/>
          <w:sz w:val="22"/>
          <w:szCs w:val="24"/>
        </w:rPr>
        <w:t>hee</w:t>
      </w:r>
      <w:proofErr w:type="spellEnd"/>
      <w:r w:rsidR="009B4A6C" w:rsidRPr="009B4A6C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9B4A6C" w:rsidRPr="009B4A6C">
        <w:rPr>
          <w:rFonts w:ascii="Helvetica" w:hAnsi="Helvetica" w:cs="Arial"/>
          <w:color w:val="FF0000"/>
          <w:sz w:val="22"/>
          <w:szCs w:val="24"/>
        </w:rPr>
        <w:t>moh</w:t>
      </w:r>
      <w:proofErr w:type="spellEnd"/>
      <w:r w:rsidR="009B4A6C" w:rsidRPr="009B4A6C">
        <w:rPr>
          <w:rFonts w:ascii="Helvetica" w:hAnsi="Helvetica" w:cs="Arial"/>
          <w:color w:val="FF0000"/>
          <w:sz w:val="22"/>
          <w:szCs w:val="24"/>
        </w:rPr>
        <w:t>-sigh-</w:t>
      </w:r>
      <w:r w:rsidR="009B4A6C" w:rsidRPr="009B4A6C">
        <w:rPr>
          <w:rFonts w:ascii="Helvetica" w:hAnsi="Helvetica" w:cs="Arial"/>
          <w:b/>
          <w:color w:val="FF0000"/>
          <w:sz w:val="22"/>
          <w:szCs w:val="24"/>
        </w:rPr>
        <w:t>tom</w:t>
      </w:r>
      <w:r w:rsidR="009B4A6C" w:rsidRPr="009B4A6C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9B4A6C" w:rsidRPr="009B4A6C">
        <w:rPr>
          <w:rFonts w:ascii="Helvetica" w:hAnsi="Helvetica" w:cs="Arial"/>
          <w:color w:val="FF0000"/>
          <w:sz w:val="22"/>
          <w:szCs w:val="24"/>
        </w:rPr>
        <w:t>ih</w:t>
      </w:r>
      <w:proofErr w:type="spellEnd"/>
      <w:r w:rsidR="009B4A6C" w:rsidRPr="009B4A6C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9B4A6C" w:rsidRPr="009B4A6C">
        <w:rPr>
          <w:rFonts w:ascii="Helvetica" w:hAnsi="Helvetica" w:cs="Arial"/>
          <w:color w:val="FF0000"/>
          <w:sz w:val="22"/>
          <w:szCs w:val="24"/>
        </w:rPr>
        <w:t>tur</w:t>
      </w:r>
      <w:proofErr w:type="spellEnd"/>
      <w:r w:rsidR="009B4A6C" w:rsidRPr="009B4A6C">
        <w:rPr>
          <w:rFonts w:ascii="Helvetica" w:hAnsi="Helvetica" w:cs="Arial"/>
          <w:color w:val="FF0000"/>
          <w:sz w:val="22"/>
          <w:szCs w:val="24"/>
        </w:rPr>
        <w:t xml:space="preserve"> /ˌhi: </w:t>
      </w:r>
      <w:proofErr w:type="spellStart"/>
      <w:r w:rsidR="009B4A6C" w:rsidRPr="009B4A6C">
        <w:rPr>
          <w:rFonts w:ascii="Helvetica" w:hAnsi="Helvetica" w:cs="Arial"/>
          <w:color w:val="FF0000"/>
          <w:sz w:val="22"/>
          <w:szCs w:val="24"/>
        </w:rPr>
        <w:t>moʊ</w:t>
      </w:r>
      <w:proofErr w:type="spellEnd"/>
      <w:r w:rsidR="009B4A6C" w:rsidRPr="009B4A6C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9B4A6C" w:rsidRPr="009B4A6C">
        <w:rPr>
          <w:rFonts w:ascii="Helvetica" w:hAnsi="Helvetica" w:cs="Arial"/>
          <w:color w:val="FF0000"/>
          <w:sz w:val="22"/>
          <w:szCs w:val="24"/>
        </w:rPr>
        <w:t>saɪˈtɒm</w:t>
      </w:r>
      <w:proofErr w:type="spellEnd"/>
      <w:r w:rsidR="009B4A6C" w:rsidRPr="009B4A6C">
        <w:rPr>
          <w:rFonts w:ascii="Helvetica" w:hAnsi="Helvetica" w:cs="Arial"/>
          <w:color w:val="FF0000"/>
          <w:sz w:val="22"/>
          <w:szCs w:val="24"/>
        </w:rPr>
        <w:t xml:space="preserve"> ɪ </w:t>
      </w:r>
      <w:proofErr w:type="spellStart"/>
      <w:r w:rsidR="009B4A6C" w:rsidRPr="009B4A6C">
        <w:rPr>
          <w:rFonts w:ascii="Helvetica" w:hAnsi="Helvetica" w:cs="Arial"/>
          <w:color w:val="FF0000"/>
          <w:sz w:val="22"/>
          <w:szCs w:val="24"/>
        </w:rPr>
        <w:t>tər</w:t>
      </w:r>
      <w:proofErr w:type="spellEnd"/>
      <w:r w:rsidR="009B4A6C" w:rsidRPr="009B4A6C">
        <w:rPr>
          <w:rFonts w:ascii="Helvetica" w:hAnsi="Helvetica" w:cs="Arial"/>
          <w:color w:val="FF0000"/>
          <w:sz w:val="22"/>
          <w:szCs w:val="24"/>
        </w:rPr>
        <w:t>/</w:t>
      </w:r>
      <w:r w:rsidR="009B4A6C">
        <w:rPr>
          <w:rFonts w:ascii="Helvetica" w:hAnsi="Helvetica" w:cs="Arial"/>
          <w:color w:val="000000"/>
          <w:sz w:val="22"/>
          <w:szCs w:val="24"/>
        </w:rPr>
        <w:t>)</w:t>
      </w:r>
      <w:r w:rsidR="00C62ACE" w:rsidRPr="006A5DC5">
        <w:rPr>
          <w:rFonts w:ascii="Helvetica" w:hAnsi="Helvetica" w:cs="Arial"/>
          <w:color w:val="000000"/>
          <w:szCs w:val="24"/>
        </w:rPr>
        <w:t>.</w:t>
      </w:r>
      <w:r w:rsidR="00BF46F3" w:rsidRPr="006A5DC5">
        <w:rPr>
          <w:rFonts w:ascii="Helvetica" w:hAnsi="Helvetica" w:cs="Arial"/>
          <w:color w:val="000000"/>
          <w:szCs w:val="24"/>
        </w:rPr>
        <w:t xml:space="preserve"> </w:t>
      </w:r>
      <w:r w:rsidR="00BF46F3" w:rsidRPr="006A5DC5">
        <w:rPr>
          <w:rFonts w:ascii="Helvetica" w:hAnsi="Helvetica" w:cs="Arial"/>
          <w:b/>
          <w:color w:val="000000"/>
          <w:szCs w:val="24"/>
        </w:rPr>
        <w:t>[3-MED-Over shoulder]</w:t>
      </w:r>
    </w:p>
    <w:p w14:paraId="439698E7" w14:textId="5EF9900A" w:rsidR="00B53603" w:rsidRPr="006A5DC5" w:rsidRDefault="00B53603" w:rsidP="00B536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>Talent transfers the cells to a conical tube.</w:t>
      </w:r>
    </w:p>
    <w:p w14:paraId="2717AA39" w14:textId="2C23008B" w:rsidR="00B53603" w:rsidRPr="006A5DC5" w:rsidRDefault="00B53603" w:rsidP="00B536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 xml:space="preserve">Talent pipettes the cells to </w:t>
      </w:r>
      <w:proofErr w:type="spellStart"/>
      <w:r w:rsidRPr="006A5DC5">
        <w:rPr>
          <w:rFonts w:ascii="Helvetica" w:hAnsi="Helvetica" w:cs="Arial"/>
          <w:color w:val="000000"/>
          <w:szCs w:val="24"/>
        </w:rPr>
        <w:t>resuspend</w:t>
      </w:r>
      <w:proofErr w:type="spellEnd"/>
      <w:r w:rsidRPr="006A5DC5">
        <w:rPr>
          <w:rFonts w:ascii="Helvetica" w:hAnsi="Helvetica" w:cs="Arial"/>
          <w:color w:val="000000"/>
          <w:szCs w:val="24"/>
        </w:rPr>
        <w:t xml:space="preserve"> them in the complete culture medium.</w:t>
      </w:r>
    </w:p>
    <w:p w14:paraId="55D89EAD" w14:textId="48D9149B" w:rsidR="00141D6E" w:rsidRPr="006A5DC5" w:rsidRDefault="00141D6E" w:rsidP="00B536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>Talent loads the suspension and dye mixture into a hemocytometer.</w:t>
      </w:r>
    </w:p>
    <w:p w14:paraId="5DE94B28" w14:textId="5F2AF89A" w:rsidR="00907ECB" w:rsidRDefault="00F261C4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>Then, c</w:t>
      </w:r>
      <w:r w:rsidR="00F72C54" w:rsidRPr="006A5DC5">
        <w:rPr>
          <w:rFonts w:ascii="Helvetica" w:hAnsi="Helvetica" w:cs="Arial"/>
          <w:color w:val="000000"/>
          <w:szCs w:val="24"/>
        </w:rPr>
        <w:t xml:space="preserve">entrifuge the suspension at </w:t>
      </w:r>
      <w:proofErr w:type="gramStart"/>
      <w:r w:rsidR="00F72C54" w:rsidRPr="006A5DC5">
        <w:rPr>
          <w:rFonts w:ascii="Helvetica" w:hAnsi="Helvetica" w:cs="Arial"/>
          <w:color w:val="000000"/>
          <w:szCs w:val="24"/>
        </w:rPr>
        <w:t>200 x</w:t>
      </w:r>
      <w:proofErr w:type="gramEnd"/>
      <w:r w:rsidR="00F72C54" w:rsidRPr="006A5DC5">
        <w:rPr>
          <w:rFonts w:ascii="Helvetica" w:hAnsi="Helvetica" w:cs="Arial"/>
          <w:color w:val="000000"/>
          <w:szCs w:val="24"/>
        </w:rPr>
        <w:t xml:space="preserve"> g for 5 minutes</w:t>
      </w:r>
      <w:r w:rsidR="00F72C54">
        <w:rPr>
          <w:rFonts w:ascii="Helvetica" w:hAnsi="Helvetica" w:cs="Arial"/>
          <w:szCs w:val="24"/>
        </w:rPr>
        <w:t>. Remove the supernatant</w:t>
      </w:r>
      <w:r w:rsidR="009672CE">
        <w:rPr>
          <w:rFonts w:ascii="Helvetica" w:hAnsi="Helvetica" w:cs="Arial"/>
          <w:szCs w:val="24"/>
        </w:rPr>
        <w:t xml:space="preserve"> </w:t>
      </w:r>
      <w:r w:rsidR="009672CE">
        <w:rPr>
          <w:rFonts w:ascii="Helvetica" w:hAnsi="Helvetica" w:cs="Arial"/>
          <w:b/>
          <w:szCs w:val="24"/>
        </w:rPr>
        <w:t>[1-CU]</w:t>
      </w:r>
      <w:r w:rsidR="00F72C54">
        <w:rPr>
          <w:rFonts w:ascii="Helvetica" w:hAnsi="Helvetica" w:cs="Arial"/>
          <w:szCs w:val="24"/>
        </w:rPr>
        <w:t xml:space="preserve"> and </w:t>
      </w:r>
      <w:proofErr w:type="spellStart"/>
      <w:r w:rsidR="00F72C54" w:rsidRPr="00A739A7">
        <w:rPr>
          <w:rFonts w:ascii="Helvetica" w:hAnsi="Helvetica" w:cs="Arial"/>
          <w:szCs w:val="24"/>
        </w:rPr>
        <w:t>resuspend</w:t>
      </w:r>
      <w:proofErr w:type="spellEnd"/>
      <w:r w:rsidR="00F72C54" w:rsidRPr="00A739A7">
        <w:rPr>
          <w:rFonts w:ascii="Helvetica" w:hAnsi="Helvetica" w:cs="Arial"/>
          <w:szCs w:val="24"/>
        </w:rPr>
        <w:t xml:space="preserve"> the</w:t>
      </w:r>
      <w:r w:rsidR="00F72C54">
        <w:rPr>
          <w:rFonts w:ascii="Helvetica" w:hAnsi="Helvetica" w:cs="Arial"/>
          <w:szCs w:val="24"/>
        </w:rPr>
        <w:t xml:space="preserve"> cells</w:t>
      </w:r>
      <w:r w:rsidR="009C685C">
        <w:rPr>
          <w:rFonts w:ascii="Helvetica" w:hAnsi="Helvetica" w:cs="Arial"/>
          <w:szCs w:val="24"/>
        </w:rPr>
        <w:t xml:space="preserve"> in complete culture medium</w:t>
      </w:r>
      <w:r w:rsidR="00F72C54">
        <w:rPr>
          <w:rFonts w:ascii="Helvetica" w:hAnsi="Helvetica" w:cs="Arial"/>
          <w:szCs w:val="24"/>
        </w:rPr>
        <w:t xml:space="preserve"> to achieve a concentration of 10 million cells per </w:t>
      </w:r>
      <w:proofErr w:type="spellStart"/>
      <w:r w:rsidR="00F72C54">
        <w:rPr>
          <w:rFonts w:ascii="Helvetica" w:hAnsi="Helvetica" w:cs="Arial"/>
          <w:szCs w:val="24"/>
        </w:rPr>
        <w:t>mL.</w:t>
      </w:r>
      <w:proofErr w:type="spellEnd"/>
      <w:r w:rsidR="009672CE">
        <w:rPr>
          <w:rFonts w:ascii="Helvetica" w:hAnsi="Helvetica" w:cs="Arial"/>
          <w:szCs w:val="24"/>
        </w:rPr>
        <w:t xml:space="preserve"> </w:t>
      </w:r>
      <w:r w:rsidR="009672CE">
        <w:rPr>
          <w:rFonts w:ascii="Helvetica" w:hAnsi="Helvetica" w:cs="Arial"/>
          <w:b/>
          <w:szCs w:val="24"/>
        </w:rPr>
        <w:t>[2-MED-TXT]</w:t>
      </w:r>
    </w:p>
    <w:p w14:paraId="32A1EB76" w14:textId="6AC8AEEB" w:rsidR="003454C0" w:rsidRDefault="003454C0" w:rsidP="00907EC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removes the supernatant from the centrifuged mixture.</w:t>
      </w:r>
    </w:p>
    <w:p w14:paraId="206C1DB5" w14:textId="40DC15F5" w:rsidR="00F72C54" w:rsidRDefault="002879D0" w:rsidP="004909F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672CE">
        <w:rPr>
          <w:rFonts w:ascii="Helvetica" w:hAnsi="Helvetica" w:cs="Arial"/>
          <w:szCs w:val="24"/>
        </w:rPr>
        <w:t xml:space="preserve">Talent adds complete culture medium to the pellet and pipettes the mixture to </w:t>
      </w:r>
      <w:proofErr w:type="spellStart"/>
      <w:r w:rsidRPr="009672CE">
        <w:rPr>
          <w:rFonts w:ascii="Helvetica" w:hAnsi="Helvetica" w:cs="Arial"/>
          <w:szCs w:val="24"/>
        </w:rPr>
        <w:t>resuspend</w:t>
      </w:r>
      <w:proofErr w:type="spellEnd"/>
      <w:r w:rsidRPr="009672CE">
        <w:rPr>
          <w:rFonts w:ascii="Helvetica" w:hAnsi="Helvetica" w:cs="Arial"/>
          <w:szCs w:val="24"/>
        </w:rPr>
        <w:t xml:space="preserve"> the cells.</w:t>
      </w:r>
      <w:r w:rsidR="009672CE">
        <w:rPr>
          <w:rFonts w:ascii="Helvetica" w:hAnsi="Helvetica" w:cs="Arial"/>
          <w:szCs w:val="24"/>
        </w:rPr>
        <w:t xml:space="preserve"> </w:t>
      </w:r>
      <w:r w:rsidR="00C77A9E" w:rsidRPr="009672CE">
        <w:rPr>
          <w:rFonts w:ascii="Helvetica" w:hAnsi="Helvetica" w:cs="Arial"/>
          <w:szCs w:val="24"/>
        </w:rPr>
        <w:t>(</w:t>
      </w:r>
      <w:r w:rsidR="00C77A9E" w:rsidRPr="009672CE">
        <w:rPr>
          <w:rFonts w:ascii="Helvetica" w:hAnsi="Helvetica" w:cs="Arial"/>
          <w:b/>
          <w:szCs w:val="24"/>
        </w:rPr>
        <w:t>TEXT</w:t>
      </w:r>
      <w:r w:rsidR="00C77A9E" w:rsidRPr="009672CE">
        <w:rPr>
          <w:rFonts w:ascii="Helvetica" w:hAnsi="Helvetica" w:cs="Arial"/>
          <w:szCs w:val="24"/>
        </w:rPr>
        <w:t>: Required cell concentration may vary for other cell lines.)</w:t>
      </w:r>
    </w:p>
    <w:p w14:paraId="69498F3E" w14:textId="77777777" w:rsidR="00D75654" w:rsidRPr="006A5DC5" w:rsidRDefault="00D75654" w:rsidP="00D75654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  <w:u w:val="single"/>
        </w:rPr>
        <w:t xml:space="preserve">Hannah </w:t>
      </w:r>
      <w:proofErr w:type="spellStart"/>
      <w:r w:rsidRPr="006A5DC5">
        <w:rPr>
          <w:rFonts w:ascii="Helvetica" w:hAnsi="Helvetica" w:cs="Arial"/>
          <w:color w:val="000000"/>
          <w:szCs w:val="24"/>
          <w:u w:val="single"/>
        </w:rPr>
        <w:t>Strobel</w:t>
      </w:r>
      <w:proofErr w:type="spellEnd"/>
      <w:r w:rsidRPr="006A5DC5">
        <w:rPr>
          <w:rFonts w:ascii="Helvetica" w:hAnsi="Helvetica" w:cs="Arial"/>
          <w:color w:val="000000"/>
          <w:szCs w:val="24"/>
        </w:rPr>
        <w:t xml:space="preserve">: The most important steps to ensure consistent ring </w:t>
      </w:r>
      <w:proofErr w:type="gramStart"/>
      <w:r w:rsidRPr="006A5DC5">
        <w:rPr>
          <w:rFonts w:ascii="Helvetica" w:hAnsi="Helvetica" w:cs="Arial"/>
          <w:color w:val="000000"/>
          <w:szCs w:val="24"/>
        </w:rPr>
        <w:t>formation are</w:t>
      </w:r>
      <w:proofErr w:type="gramEnd"/>
      <w:r w:rsidRPr="006A5DC5">
        <w:rPr>
          <w:rFonts w:ascii="Helvetica" w:hAnsi="Helvetica" w:cs="Arial"/>
          <w:color w:val="000000"/>
          <w:szCs w:val="24"/>
        </w:rPr>
        <w:t xml:space="preserve"> optimizing the cell number and culture medium for the cell line you are using. </w:t>
      </w:r>
      <w:r w:rsidRPr="006A5DC5">
        <w:rPr>
          <w:rFonts w:ascii="Helvetica" w:hAnsi="Helvetica" w:cs="Arial"/>
          <w:b/>
          <w:color w:val="000000"/>
          <w:szCs w:val="24"/>
        </w:rPr>
        <w:t>[1-MED]</w:t>
      </w:r>
    </w:p>
    <w:p w14:paraId="5643275A" w14:textId="3B3AEFF5" w:rsidR="00D75654" w:rsidRPr="00D75654" w:rsidRDefault="00D75654" w:rsidP="00D7565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>Talent speaks toward the camera, interview style.</w:t>
      </w:r>
    </w:p>
    <w:p w14:paraId="7F6C9B8D" w14:textId="13A8CA5C" w:rsidR="00BB721A" w:rsidRPr="006A5DC5" w:rsidRDefault="0043084E" w:rsidP="004909F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 xml:space="preserve">Next, obtain </w:t>
      </w:r>
      <w:r w:rsidR="00BB721A" w:rsidRPr="006A5DC5">
        <w:rPr>
          <w:rFonts w:ascii="Helvetica" w:hAnsi="Helvetica" w:cs="Arial"/>
          <w:color w:val="000000"/>
          <w:szCs w:val="24"/>
        </w:rPr>
        <w:t xml:space="preserve">the equilibrated </w:t>
      </w:r>
      <w:proofErr w:type="spellStart"/>
      <w:r w:rsidR="00BB721A"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="00BB721A" w:rsidRPr="006A5DC5">
        <w:rPr>
          <w:rFonts w:ascii="Helvetica" w:hAnsi="Helvetica" w:cs="Arial"/>
          <w:color w:val="000000"/>
          <w:szCs w:val="24"/>
        </w:rPr>
        <w:t xml:space="preserve"> wells.</w:t>
      </w:r>
      <w:r w:rsidR="003F0774" w:rsidRPr="006A5DC5">
        <w:rPr>
          <w:rFonts w:ascii="Helvetica" w:hAnsi="Helvetica" w:cs="Arial"/>
          <w:color w:val="000000"/>
          <w:szCs w:val="24"/>
        </w:rPr>
        <w:t xml:space="preserve"> </w:t>
      </w:r>
      <w:r w:rsidR="003F0774" w:rsidRPr="006A5DC5">
        <w:rPr>
          <w:rFonts w:ascii="Helvetica" w:hAnsi="Helvetica" w:cs="Arial"/>
          <w:b/>
          <w:color w:val="000000"/>
          <w:szCs w:val="24"/>
        </w:rPr>
        <w:t>[1-</w:t>
      </w:r>
      <w:r w:rsidR="00417802" w:rsidRPr="006A5DC5">
        <w:rPr>
          <w:rFonts w:ascii="Helvetica" w:hAnsi="Helvetica" w:cs="Arial"/>
          <w:b/>
          <w:color w:val="000000"/>
          <w:szCs w:val="24"/>
        </w:rPr>
        <w:t>MED</w:t>
      </w:r>
      <w:r w:rsidR="003F0774" w:rsidRPr="006A5DC5">
        <w:rPr>
          <w:rFonts w:ascii="Helvetica" w:hAnsi="Helvetica" w:cs="Arial"/>
          <w:b/>
          <w:color w:val="000000"/>
          <w:szCs w:val="24"/>
        </w:rPr>
        <w:t>]</w:t>
      </w:r>
      <w:r w:rsidR="00BB721A" w:rsidRPr="006A5DC5">
        <w:rPr>
          <w:rFonts w:ascii="Helvetica" w:hAnsi="Helvetica" w:cs="Arial"/>
          <w:color w:val="000000"/>
          <w:szCs w:val="24"/>
        </w:rPr>
        <w:t xml:space="preserve"> </w:t>
      </w:r>
      <w:r w:rsidR="009251D6" w:rsidRPr="006A5DC5">
        <w:rPr>
          <w:rFonts w:ascii="Helvetica" w:hAnsi="Helvetica" w:cs="Arial"/>
          <w:color w:val="000000"/>
          <w:szCs w:val="24"/>
        </w:rPr>
        <w:t>C</w:t>
      </w:r>
      <w:r w:rsidR="00884ADE" w:rsidRPr="006A5DC5">
        <w:rPr>
          <w:rFonts w:ascii="Helvetica" w:hAnsi="Helvetica" w:cs="Arial"/>
          <w:color w:val="000000"/>
          <w:szCs w:val="24"/>
        </w:rPr>
        <w:t>a</w:t>
      </w:r>
      <w:r w:rsidR="00F25612" w:rsidRPr="006A5DC5">
        <w:rPr>
          <w:rFonts w:ascii="Helvetica" w:hAnsi="Helvetica" w:cs="Arial"/>
          <w:color w:val="000000"/>
          <w:szCs w:val="24"/>
        </w:rPr>
        <w:t>refully aspirate all medium from</w:t>
      </w:r>
      <w:r w:rsidR="00884ADE" w:rsidRPr="006A5DC5">
        <w:rPr>
          <w:rFonts w:ascii="Helvetica" w:hAnsi="Helvetica" w:cs="Arial"/>
          <w:color w:val="000000"/>
          <w:szCs w:val="24"/>
        </w:rPr>
        <w:t xml:space="preserve"> </w:t>
      </w:r>
      <w:r w:rsidR="00990297" w:rsidRPr="006A5DC5">
        <w:rPr>
          <w:rFonts w:ascii="Helvetica" w:hAnsi="Helvetica" w:cs="Arial"/>
          <w:color w:val="000000"/>
          <w:szCs w:val="24"/>
        </w:rPr>
        <w:t xml:space="preserve">both </w:t>
      </w:r>
      <w:r w:rsidR="00B80596" w:rsidRPr="006A5DC5">
        <w:rPr>
          <w:rFonts w:ascii="Helvetica" w:hAnsi="Helvetica" w:cs="Arial"/>
          <w:color w:val="000000"/>
          <w:szCs w:val="24"/>
        </w:rPr>
        <w:t>aro</w:t>
      </w:r>
      <w:r w:rsidR="009251D6" w:rsidRPr="006A5DC5">
        <w:rPr>
          <w:rFonts w:ascii="Helvetica" w:hAnsi="Helvetica" w:cs="Arial"/>
          <w:color w:val="000000"/>
          <w:szCs w:val="24"/>
        </w:rPr>
        <w:t xml:space="preserve">und the </w:t>
      </w:r>
      <w:r w:rsidR="006B1C2B" w:rsidRPr="006A5DC5">
        <w:rPr>
          <w:rFonts w:ascii="Helvetica" w:hAnsi="Helvetica" w:cs="Arial"/>
          <w:color w:val="000000"/>
          <w:szCs w:val="24"/>
        </w:rPr>
        <w:t xml:space="preserve">outside of the </w:t>
      </w:r>
      <w:proofErr w:type="spellStart"/>
      <w:r w:rsidR="009251D6"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="00990297" w:rsidRPr="006A5DC5">
        <w:rPr>
          <w:rFonts w:ascii="Helvetica" w:hAnsi="Helvetica" w:cs="Arial"/>
          <w:color w:val="000000"/>
          <w:szCs w:val="24"/>
        </w:rPr>
        <w:t xml:space="preserve"> and</w:t>
      </w:r>
      <w:r w:rsidR="00406399" w:rsidRPr="006A5DC5">
        <w:rPr>
          <w:rFonts w:ascii="Helvetica" w:hAnsi="Helvetica" w:cs="Arial"/>
          <w:color w:val="000000"/>
          <w:szCs w:val="24"/>
        </w:rPr>
        <w:t xml:space="preserve"> </w:t>
      </w:r>
      <w:r w:rsidR="00B80596" w:rsidRPr="006A5DC5">
        <w:rPr>
          <w:rFonts w:ascii="Helvetica" w:hAnsi="Helvetica" w:cs="Arial"/>
          <w:color w:val="000000"/>
          <w:szCs w:val="24"/>
        </w:rPr>
        <w:t xml:space="preserve">within </w:t>
      </w:r>
      <w:r w:rsidR="00884ADE" w:rsidRPr="006A5DC5">
        <w:rPr>
          <w:rFonts w:ascii="Helvetica" w:hAnsi="Helvetica" w:cs="Arial"/>
          <w:color w:val="000000"/>
          <w:szCs w:val="24"/>
        </w:rPr>
        <w:t xml:space="preserve">the </w:t>
      </w:r>
      <w:proofErr w:type="spellStart"/>
      <w:r w:rsidR="00884ADE"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="00884ADE" w:rsidRPr="006A5DC5">
        <w:rPr>
          <w:rFonts w:ascii="Helvetica" w:hAnsi="Helvetica" w:cs="Arial"/>
          <w:color w:val="000000"/>
          <w:szCs w:val="24"/>
        </w:rPr>
        <w:t xml:space="preserve"> </w:t>
      </w:r>
      <w:r w:rsidR="00990297" w:rsidRPr="006A5DC5">
        <w:rPr>
          <w:rFonts w:ascii="Helvetica" w:hAnsi="Helvetica" w:cs="Arial"/>
          <w:color w:val="000000"/>
          <w:szCs w:val="24"/>
        </w:rPr>
        <w:t>wells, being</w:t>
      </w:r>
      <w:r w:rsidR="00884ADE" w:rsidRPr="006A5DC5">
        <w:rPr>
          <w:rFonts w:ascii="Helvetica" w:hAnsi="Helvetica" w:cs="Arial"/>
          <w:color w:val="000000"/>
          <w:szCs w:val="24"/>
        </w:rPr>
        <w:t xml:space="preserve"> careful not to puncture the bottoms of the wells.</w:t>
      </w:r>
      <w:r w:rsidR="003F0774" w:rsidRPr="006A5DC5">
        <w:rPr>
          <w:rFonts w:ascii="Helvetica" w:hAnsi="Helvetica" w:cs="Arial"/>
          <w:color w:val="000000"/>
          <w:szCs w:val="24"/>
        </w:rPr>
        <w:t xml:space="preserve"> </w:t>
      </w:r>
      <w:r w:rsidR="003F0774" w:rsidRPr="006A5DC5">
        <w:rPr>
          <w:rFonts w:ascii="Helvetica" w:hAnsi="Helvetica" w:cs="Arial"/>
          <w:b/>
          <w:color w:val="000000"/>
          <w:szCs w:val="24"/>
        </w:rPr>
        <w:t>[2-CU]</w:t>
      </w:r>
    </w:p>
    <w:p w14:paraId="2D0534C8" w14:textId="236DE7BD" w:rsidR="00F25612" w:rsidRPr="006A5DC5" w:rsidRDefault="00F25612" w:rsidP="00F2561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 xml:space="preserve">Talent </w:t>
      </w:r>
      <w:r w:rsidR="00417802" w:rsidRPr="006A5DC5">
        <w:rPr>
          <w:rFonts w:ascii="Helvetica" w:hAnsi="Helvetica" w:cs="Arial"/>
          <w:color w:val="000000"/>
          <w:szCs w:val="24"/>
        </w:rPr>
        <w:t xml:space="preserve">places the 6-well plate with the </w:t>
      </w:r>
      <w:proofErr w:type="spellStart"/>
      <w:r w:rsidR="00417802"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="00417802" w:rsidRPr="006A5DC5">
        <w:rPr>
          <w:rFonts w:ascii="Helvetica" w:hAnsi="Helvetica" w:cs="Arial"/>
          <w:color w:val="000000"/>
          <w:szCs w:val="24"/>
        </w:rPr>
        <w:t xml:space="preserve"> mold on the workspace.</w:t>
      </w:r>
    </w:p>
    <w:p w14:paraId="3020EFAF" w14:textId="335CAB9D" w:rsidR="00F25612" w:rsidRPr="006A5DC5" w:rsidRDefault="00F25612" w:rsidP="00F2561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 xml:space="preserve">Talent gently aspirates the culture medium from around the </w:t>
      </w:r>
      <w:proofErr w:type="spellStart"/>
      <w:r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Pr="006A5DC5">
        <w:rPr>
          <w:rFonts w:ascii="Helvetica" w:hAnsi="Helvetica" w:cs="Arial"/>
          <w:color w:val="000000"/>
          <w:szCs w:val="24"/>
        </w:rPr>
        <w:t xml:space="preserve"> </w:t>
      </w:r>
      <w:r w:rsidR="00297B44" w:rsidRPr="006A5DC5">
        <w:rPr>
          <w:rFonts w:ascii="Helvetica" w:hAnsi="Helvetica" w:cs="Arial"/>
          <w:color w:val="000000"/>
          <w:szCs w:val="24"/>
        </w:rPr>
        <w:t xml:space="preserve">and from inside the </w:t>
      </w:r>
      <w:proofErr w:type="spellStart"/>
      <w:r w:rsidR="00297B44"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="00297B44" w:rsidRPr="006A5DC5">
        <w:rPr>
          <w:rFonts w:ascii="Helvetica" w:hAnsi="Helvetica" w:cs="Arial"/>
          <w:color w:val="000000"/>
          <w:szCs w:val="24"/>
        </w:rPr>
        <w:t xml:space="preserve"> wells.</w:t>
      </w:r>
    </w:p>
    <w:p w14:paraId="0F7C4244" w14:textId="1B02D8E9" w:rsidR="00024420" w:rsidRPr="006A5DC5" w:rsidRDefault="00024420" w:rsidP="006F743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>Pipette 50 µL of the cell suspension into each well</w:t>
      </w:r>
      <w:r w:rsidR="0077233F" w:rsidRPr="006A5DC5">
        <w:rPr>
          <w:rFonts w:ascii="Helvetica" w:hAnsi="Helvetica" w:cs="Arial"/>
          <w:color w:val="000000"/>
          <w:szCs w:val="24"/>
        </w:rPr>
        <w:t>.</w:t>
      </w:r>
      <w:r w:rsidR="00B1083A" w:rsidRPr="006A5DC5">
        <w:rPr>
          <w:rFonts w:ascii="Helvetica" w:hAnsi="Helvetica" w:cs="Arial"/>
          <w:color w:val="000000"/>
          <w:szCs w:val="24"/>
        </w:rPr>
        <w:t xml:space="preserve"> </w:t>
      </w:r>
      <w:r w:rsidR="00B1083A" w:rsidRPr="006A5DC5">
        <w:rPr>
          <w:rFonts w:ascii="Helvetica" w:hAnsi="Helvetica" w:cs="Arial"/>
          <w:b/>
          <w:color w:val="000000"/>
          <w:szCs w:val="24"/>
        </w:rPr>
        <w:t>[1-CU]</w:t>
      </w:r>
      <w:r w:rsidR="006F7430" w:rsidRPr="006A5DC5">
        <w:rPr>
          <w:rFonts w:ascii="Helvetica" w:hAnsi="Helvetica" w:cs="Arial"/>
          <w:color w:val="000000"/>
          <w:szCs w:val="24"/>
        </w:rPr>
        <w:t xml:space="preserve"> </w:t>
      </w:r>
      <w:r w:rsidRPr="006A5DC5">
        <w:rPr>
          <w:rFonts w:ascii="Helvetica" w:hAnsi="Helvetica" w:cs="Arial"/>
          <w:color w:val="000000"/>
          <w:szCs w:val="24"/>
        </w:rPr>
        <w:t xml:space="preserve">Add 2 mL of fresh medium around the outside of the </w:t>
      </w:r>
      <w:proofErr w:type="spellStart"/>
      <w:r w:rsidR="00B80596"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="00F863CF" w:rsidRPr="006A5DC5">
        <w:rPr>
          <w:rFonts w:ascii="Helvetica" w:hAnsi="Helvetica" w:cs="Arial"/>
          <w:color w:val="000000"/>
          <w:szCs w:val="24"/>
        </w:rPr>
        <w:t xml:space="preserve"> wells</w:t>
      </w:r>
      <w:r w:rsidR="000119AA" w:rsidRPr="006A5DC5">
        <w:rPr>
          <w:rFonts w:ascii="Helvetica" w:hAnsi="Helvetica" w:cs="Arial"/>
          <w:color w:val="000000"/>
          <w:szCs w:val="24"/>
        </w:rPr>
        <w:t xml:space="preserve"> </w:t>
      </w:r>
      <w:r w:rsidRPr="006A5DC5">
        <w:rPr>
          <w:rFonts w:ascii="Helvetica" w:hAnsi="Helvetica" w:cs="Arial"/>
          <w:color w:val="000000"/>
          <w:szCs w:val="24"/>
        </w:rPr>
        <w:t xml:space="preserve">without letting the medium </w:t>
      </w:r>
      <w:r w:rsidR="00B80596" w:rsidRPr="006A5DC5">
        <w:rPr>
          <w:rFonts w:ascii="Helvetica" w:hAnsi="Helvetica" w:cs="Arial"/>
          <w:color w:val="000000"/>
          <w:szCs w:val="24"/>
        </w:rPr>
        <w:t xml:space="preserve">spill into </w:t>
      </w:r>
      <w:r w:rsidR="00BC0834" w:rsidRPr="006A5DC5">
        <w:rPr>
          <w:rFonts w:ascii="Helvetica" w:hAnsi="Helvetica" w:cs="Arial"/>
          <w:color w:val="000000"/>
          <w:szCs w:val="24"/>
        </w:rPr>
        <w:t>the wells</w:t>
      </w:r>
      <w:r w:rsidRPr="006A5DC5">
        <w:rPr>
          <w:rFonts w:ascii="Helvetica" w:hAnsi="Helvetica" w:cs="Arial"/>
          <w:color w:val="000000"/>
          <w:szCs w:val="24"/>
        </w:rPr>
        <w:t>.</w:t>
      </w:r>
      <w:r w:rsidR="00B1083A" w:rsidRPr="006A5DC5">
        <w:rPr>
          <w:rFonts w:ascii="Helvetica" w:hAnsi="Helvetica" w:cs="Arial"/>
          <w:color w:val="000000"/>
          <w:szCs w:val="24"/>
        </w:rPr>
        <w:t xml:space="preserve"> </w:t>
      </w:r>
      <w:r w:rsidR="00B1083A" w:rsidRPr="006A5DC5">
        <w:rPr>
          <w:rFonts w:ascii="Helvetica" w:hAnsi="Helvetica" w:cs="Arial"/>
          <w:b/>
          <w:color w:val="000000"/>
          <w:szCs w:val="24"/>
        </w:rPr>
        <w:t>[2-CU]</w:t>
      </w:r>
      <w:r w:rsidRPr="006A5DC5">
        <w:rPr>
          <w:rFonts w:ascii="Helvetica" w:hAnsi="Helvetica" w:cs="Arial"/>
          <w:color w:val="000000"/>
          <w:szCs w:val="24"/>
        </w:rPr>
        <w:t xml:space="preserve"> </w:t>
      </w:r>
      <w:r w:rsidR="00AA46C7" w:rsidRPr="006A5DC5">
        <w:rPr>
          <w:rFonts w:ascii="Helvetica" w:hAnsi="Helvetica" w:cs="Arial"/>
          <w:color w:val="000000"/>
          <w:szCs w:val="24"/>
        </w:rPr>
        <w:t>Incubate the plate overnight at 37 °C in a 5% CO</w:t>
      </w:r>
      <w:r w:rsidR="00AA46C7" w:rsidRPr="006A5DC5">
        <w:rPr>
          <w:rFonts w:ascii="Helvetica" w:hAnsi="Helvetica" w:cs="Arial"/>
          <w:color w:val="000000"/>
          <w:szCs w:val="24"/>
          <w:vertAlign w:val="subscript"/>
        </w:rPr>
        <w:t>2</w:t>
      </w:r>
      <w:r w:rsidR="00F863CF" w:rsidRPr="006A5DC5">
        <w:rPr>
          <w:rFonts w:ascii="Helvetica" w:hAnsi="Helvetica" w:cs="Arial"/>
          <w:color w:val="000000"/>
          <w:szCs w:val="24"/>
        </w:rPr>
        <w:t xml:space="preserve"> atmosphere.</w:t>
      </w:r>
      <w:r w:rsidR="00B1083A" w:rsidRPr="006A5DC5">
        <w:rPr>
          <w:rFonts w:ascii="Helvetica" w:hAnsi="Helvetica" w:cs="Arial"/>
          <w:color w:val="000000"/>
          <w:szCs w:val="24"/>
        </w:rPr>
        <w:t xml:space="preserve"> </w:t>
      </w:r>
      <w:r w:rsidR="00B1083A" w:rsidRPr="006A5DC5">
        <w:rPr>
          <w:rFonts w:ascii="Helvetica" w:hAnsi="Helvetica" w:cs="Arial"/>
          <w:b/>
          <w:color w:val="000000"/>
          <w:szCs w:val="24"/>
        </w:rPr>
        <w:t>[3-MED-Over shoulder]</w:t>
      </w:r>
    </w:p>
    <w:p w14:paraId="05417E49" w14:textId="51539E4E" w:rsidR="00B559C4" w:rsidRPr="006A5DC5" w:rsidRDefault="006D7013" w:rsidP="00B559C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>With cell suspension already in at least one of the</w:t>
      </w:r>
      <w:r w:rsidR="00087978" w:rsidRPr="006A5DC5">
        <w:rPr>
          <w:rFonts w:ascii="Helvetica" w:hAnsi="Helvetica" w:cs="Arial"/>
          <w:color w:val="000000"/>
          <w:szCs w:val="24"/>
        </w:rPr>
        <w:t xml:space="preserve"> </w:t>
      </w:r>
      <w:proofErr w:type="spellStart"/>
      <w:r w:rsidR="00087978"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Pr="006A5DC5">
        <w:rPr>
          <w:rFonts w:ascii="Helvetica" w:hAnsi="Helvetica" w:cs="Arial"/>
          <w:color w:val="000000"/>
          <w:szCs w:val="24"/>
        </w:rPr>
        <w:t xml:space="preserve"> wells, talent pipettes cell suspension into an empty </w:t>
      </w:r>
      <w:proofErr w:type="spellStart"/>
      <w:r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Pr="006A5DC5">
        <w:rPr>
          <w:rFonts w:ascii="Helvetica" w:hAnsi="Helvetica" w:cs="Arial"/>
          <w:color w:val="000000"/>
          <w:szCs w:val="24"/>
        </w:rPr>
        <w:t xml:space="preserve"> well.</w:t>
      </w:r>
    </w:p>
    <w:p w14:paraId="6E1A5952" w14:textId="653286D2" w:rsidR="00B72533" w:rsidRPr="006A5DC5" w:rsidRDefault="00B72533" w:rsidP="00B559C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>Talent pipettes culture medium around th</w:t>
      </w:r>
      <w:r w:rsidR="00D03D2B" w:rsidRPr="006A5DC5">
        <w:rPr>
          <w:rFonts w:ascii="Helvetica" w:hAnsi="Helvetica" w:cs="Arial"/>
          <w:color w:val="000000"/>
          <w:szCs w:val="24"/>
        </w:rPr>
        <w:t xml:space="preserve">e outside of the </w:t>
      </w:r>
      <w:proofErr w:type="spellStart"/>
      <w:r w:rsidR="00D03D2B"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="00D03D2B" w:rsidRPr="006A5DC5">
        <w:rPr>
          <w:rFonts w:ascii="Helvetica" w:hAnsi="Helvetica" w:cs="Arial"/>
          <w:color w:val="000000"/>
          <w:szCs w:val="24"/>
        </w:rPr>
        <w:t xml:space="preserve"> wells.</w:t>
      </w:r>
    </w:p>
    <w:p w14:paraId="5E6B1F39" w14:textId="70D04769" w:rsidR="00D03D2B" w:rsidRPr="006A5DC5" w:rsidRDefault="00E13428" w:rsidP="00B559C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>Talent places the 6-well plate in the incubator.</w:t>
      </w:r>
    </w:p>
    <w:p w14:paraId="2D06F2DC" w14:textId="0EC9DC74" w:rsidR="003B65B9" w:rsidRPr="006A5DC5" w:rsidRDefault="00C46339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 xml:space="preserve">Then, aspirate the medium from outside the </w:t>
      </w:r>
      <w:proofErr w:type="spellStart"/>
      <w:r w:rsidR="00B80596"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Pr="006A5DC5">
        <w:rPr>
          <w:rFonts w:ascii="Helvetica" w:hAnsi="Helvetica" w:cs="Arial"/>
          <w:color w:val="000000"/>
          <w:szCs w:val="24"/>
        </w:rPr>
        <w:t>.</w:t>
      </w:r>
      <w:r w:rsidR="006975F7" w:rsidRPr="006A5DC5">
        <w:rPr>
          <w:rFonts w:ascii="Helvetica" w:hAnsi="Helvetica" w:cs="Arial"/>
          <w:color w:val="000000"/>
          <w:szCs w:val="24"/>
        </w:rPr>
        <w:t xml:space="preserve"> </w:t>
      </w:r>
      <w:r w:rsidR="006975F7" w:rsidRPr="006A5DC5">
        <w:rPr>
          <w:rFonts w:ascii="Helvetica" w:hAnsi="Helvetica" w:cs="Arial"/>
          <w:b/>
          <w:color w:val="000000"/>
          <w:szCs w:val="24"/>
        </w:rPr>
        <w:t>[1-CU]</w:t>
      </w:r>
      <w:r w:rsidRPr="006A5DC5">
        <w:rPr>
          <w:rFonts w:ascii="Helvetica" w:hAnsi="Helvetica" w:cs="Arial"/>
          <w:color w:val="000000"/>
          <w:szCs w:val="24"/>
        </w:rPr>
        <w:t xml:space="preserve"> </w:t>
      </w:r>
      <w:r w:rsidR="00A47ABB" w:rsidRPr="006A5DC5">
        <w:rPr>
          <w:rFonts w:ascii="Helvetica" w:hAnsi="Helvetica" w:cs="Arial"/>
          <w:color w:val="000000"/>
          <w:szCs w:val="24"/>
        </w:rPr>
        <w:t>Add 4.5 mL of fresh medium to the plate well so that the</w:t>
      </w:r>
      <w:r w:rsidR="0014709B" w:rsidRPr="006A5DC5">
        <w:rPr>
          <w:rFonts w:ascii="Helvetica" w:hAnsi="Helvetica" w:cs="Arial"/>
          <w:color w:val="000000"/>
          <w:szCs w:val="24"/>
        </w:rPr>
        <w:t xml:space="preserve"> </w:t>
      </w:r>
      <w:proofErr w:type="spellStart"/>
      <w:r w:rsidR="0014709B"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="0014709B" w:rsidRPr="006A5DC5">
        <w:rPr>
          <w:rFonts w:ascii="Helvetica" w:hAnsi="Helvetica" w:cs="Arial"/>
          <w:color w:val="000000"/>
          <w:szCs w:val="24"/>
        </w:rPr>
        <w:t xml:space="preserve"> wells are filled</w:t>
      </w:r>
      <w:r w:rsidR="006975F7" w:rsidRPr="006A5DC5">
        <w:rPr>
          <w:rFonts w:ascii="Helvetica" w:hAnsi="Helvetica" w:cs="Arial"/>
          <w:color w:val="000000"/>
          <w:szCs w:val="24"/>
        </w:rPr>
        <w:t xml:space="preserve"> </w:t>
      </w:r>
      <w:r w:rsidR="006975F7" w:rsidRPr="006A5DC5">
        <w:rPr>
          <w:rFonts w:ascii="Helvetica" w:hAnsi="Helvetica" w:cs="Arial"/>
          <w:b/>
          <w:color w:val="000000"/>
          <w:szCs w:val="24"/>
        </w:rPr>
        <w:t>[2-MED-Over shoulder]</w:t>
      </w:r>
      <w:r w:rsidR="0014709B" w:rsidRPr="006A5DC5">
        <w:rPr>
          <w:rFonts w:ascii="Helvetica" w:hAnsi="Helvetica" w:cs="Arial"/>
          <w:color w:val="000000"/>
          <w:szCs w:val="24"/>
        </w:rPr>
        <w:t xml:space="preserve"> and the</w:t>
      </w:r>
      <w:r w:rsidR="00FE3BA4" w:rsidRPr="006A5DC5">
        <w:rPr>
          <w:rFonts w:ascii="Helvetica" w:hAnsi="Helvetica" w:cs="Arial"/>
          <w:color w:val="000000"/>
          <w:szCs w:val="24"/>
        </w:rPr>
        <w:t xml:space="preserve"> </w:t>
      </w:r>
      <w:r w:rsidR="0014709B" w:rsidRPr="006A5DC5">
        <w:rPr>
          <w:rFonts w:ascii="Helvetica" w:hAnsi="Helvetica" w:cs="Arial"/>
          <w:color w:val="000000"/>
          <w:szCs w:val="24"/>
        </w:rPr>
        <w:t xml:space="preserve">entire </w:t>
      </w:r>
      <w:proofErr w:type="spellStart"/>
      <w:r w:rsidR="0014709B"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="0014709B" w:rsidRPr="006A5DC5">
        <w:rPr>
          <w:rFonts w:ascii="Helvetica" w:hAnsi="Helvetica" w:cs="Arial"/>
          <w:color w:val="000000"/>
          <w:szCs w:val="24"/>
        </w:rPr>
        <w:t xml:space="preserve"> </w:t>
      </w:r>
      <w:r w:rsidR="00A47ABB" w:rsidRPr="006A5DC5">
        <w:rPr>
          <w:rFonts w:ascii="Helvetica" w:hAnsi="Helvetica" w:cs="Arial"/>
          <w:color w:val="000000"/>
          <w:szCs w:val="24"/>
        </w:rPr>
        <w:t>mold</w:t>
      </w:r>
      <w:r w:rsidR="0014709B" w:rsidRPr="006A5DC5">
        <w:rPr>
          <w:rFonts w:ascii="Helvetica" w:hAnsi="Helvetica" w:cs="Arial"/>
          <w:color w:val="000000"/>
          <w:szCs w:val="24"/>
        </w:rPr>
        <w:t xml:space="preserve"> is</w:t>
      </w:r>
      <w:r w:rsidR="003B65B9" w:rsidRPr="006A5DC5">
        <w:rPr>
          <w:rFonts w:ascii="Helvetica" w:hAnsi="Helvetica" w:cs="Arial"/>
          <w:color w:val="000000"/>
          <w:szCs w:val="24"/>
        </w:rPr>
        <w:t xml:space="preserve"> completely submerged.</w:t>
      </w:r>
      <w:r w:rsidR="006975F7" w:rsidRPr="006A5DC5">
        <w:rPr>
          <w:rFonts w:ascii="Helvetica" w:hAnsi="Helvetica" w:cs="Arial"/>
          <w:color w:val="000000"/>
          <w:szCs w:val="24"/>
        </w:rPr>
        <w:t xml:space="preserve"> </w:t>
      </w:r>
      <w:r w:rsidR="006975F7" w:rsidRPr="006A5DC5">
        <w:rPr>
          <w:rFonts w:ascii="Helvetica" w:hAnsi="Helvetica" w:cs="Arial"/>
          <w:b/>
          <w:color w:val="000000"/>
          <w:szCs w:val="24"/>
        </w:rPr>
        <w:t>[3-CU]</w:t>
      </w:r>
    </w:p>
    <w:p w14:paraId="2DBFECD8" w14:textId="2D20EC71" w:rsidR="00EE4284" w:rsidRDefault="00EE4284" w:rsidP="00EE428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aspirates the medium from outside an </w:t>
      </w:r>
      <w:proofErr w:type="spellStart"/>
      <w:r>
        <w:rPr>
          <w:rFonts w:ascii="Helvetica" w:hAnsi="Helvetica" w:cs="Arial"/>
          <w:szCs w:val="24"/>
        </w:rPr>
        <w:t>agarose</w:t>
      </w:r>
      <w:proofErr w:type="spellEnd"/>
      <w:r>
        <w:rPr>
          <w:rFonts w:ascii="Helvetica" w:hAnsi="Helvetica" w:cs="Arial"/>
          <w:szCs w:val="24"/>
        </w:rPr>
        <w:t xml:space="preserve"> mold that has already been incubated overnight with cell culture in its wells.</w:t>
      </w:r>
    </w:p>
    <w:p w14:paraId="631B742E" w14:textId="792240F1" w:rsidR="00503FF0" w:rsidRPr="006A5DC5" w:rsidRDefault="00503FF0" w:rsidP="00EE428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>Talent adds fresh medium to the well.</w:t>
      </w:r>
    </w:p>
    <w:p w14:paraId="322256A3" w14:textId="499E0CEE" w:rsidR="00503FF0" w:rsidRPr="006A5DC5" w:rsidRDefault="00503FF0" w:rsidP="00EE428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 xml:space="preserve">The </w:t>
      </w:r>
      <w:proofErr w:type="spellStart"/>
      <w:r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Pr="006A5DC5">
        <w:rPr>
          <w:rFonts w:ascii="Helvetica" w:hAnsi="Helvetica" w:cs="Arial"/>
          <w:color w:val="000000"/>
          <w:szCs w:val="24"/>
        </w:rPr>
        <w:t xml:space="preserve"> mold completely submerged in</w:t>
      </w:r>
      <w:r w:rsidR="006975F7" w:rsidRPr="006A5DC5">
        <w:rPr>
          <w:rFonts w:ascii="Helvetica" w:hAnsi="Helvetica" w:cs="Arial"/>
          <w:color w:val="000000"/>
          <w:szCs w:val="24"/>
        </w:rPr>
        <w:t xml:space="preserve"> culture</w:t>
      </w:r>
      <w:r w:rsidRPr="006A5DC5">
        <w:rPr>
          <w:rFonts w:ascii="Helvetica" w:hAnsi="Helvetica" w:cs="Arial"/>
          <w:color w:val="000000"/>
          <w:szCs w:val="24"/>
        </w:rPr>
        <w:t xml:space="preserve"> medium in the plate well.</w:t>
      </w:r>
    </w:p>
    <w:p w14:paraId="41D0A475" w14:textId="60465C5A" w:rsidR="00451C14" w:rsidRPr="006A5DC5" w:rsidRDefault="004C3B30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>Continue incubating</w:t>
      </w:r>
      <w:r w:rsidR="00A47ABB" w:rsidRPr="006A5DC5">
        <w:rPr>
          <w:rFonts w:ascii="Helvetica" w:hAnsi="Helvetica" w:cs="Arial"/>
          <w:color w:val="000000"/>
          <w:szCs w:val="24"/>
        </w:rPr>
        <w:t xml:space="preserve"> the plate</w:t>
      </w:r>
      <w:r w:rsidR="00FA5C40" w:rsidRPr="006A5DC5">
        <w:rPr>
          <w:rFonts w:ascii="Helvetica" w:hAnsi="Helvetica" w:cs="Arial"/>
          <w:color w:val="000000"/>
          <w:szCs w:val="24"/>
        </w:rPr>
        <w:t xml:space="preserve"> until the tissue rings are sufficiently developed</w:t>
      </w:r>
      <w:r w:rsidR="009F38B9" w:rsidRPr="006A5DC5">
        <w:rPr>
          <w:rFonts w:ascii="Helvetica" w:hAnsi="Helvetica" w:cs="Arial"/>
          <w:color w:val="000000"/>
          <w:szCs w:val="24"/>
        </w:rPr>
        <w:t>, replacing the medium each day</w:t>
      </w:r>
      <w:r w:rsidRPr="006A5DC5">
        <w:rPr>
          <w:rFonts w:ascii="Helvetica" w:hAnsi="Helvetica" w:cs="Arial"/>
          <w:color w:val="000000"/>
          <w:szCs w:val="24"/>
        </w:rPr>
        <w:t>.</w:t>
      </w:r>
      <w:r w:rsidR="0077078B" w:rsidRPr="006A5DC5">
        <w:rPr>
          <w:rFonts w:ascii="Helvetica" w:hAnsi="Helvetica" w:cs="Arial"/>
          <w:color w:val="000000"/>
          <w:szCs w:val="24"/>
        </w:rPr>
        <w:t xml:space="preserve"> </w:t>
      </w:r>
      <w:r w:rsidR="0077078B" w:rsidRPr="006A5DC5">
        <w:rPr>
          <w:rFonts w:ascii="Helvetica" w:hAnsi="Helvetica" w:cs="Arial"/>
          <w:b/>
          <w:color w:val="000000"/>
          <w:szCs w:val="24"/>
        </w:rPr>
        <w:t>[1-MED]</w:t>
      </w:r>
      <w:r w:rsidR="003B65B9" w:rsidRPr="006A5DC5">
        <w:rPr>
          <w:rFonts w:ascii="Helvetica" w:hAnsi="Helvetica" w:cs="Arial"/>
          <w:color w:val="000000"/>
          <w:szCs w:val="24"/>
        </w:rPr>
        <w:t xml:space="preserve"> Then, </w:t>
      </w:r>
      <w:r w:rsidR="004F6D45" w:rsidRPr="006A5DC5">
        <w:rPr>
          <w:rFonts w:ascii="Helvetica" w:hAnsi="Helvetica" w:cs="Arial"/>
          <w:color w:val="000000"/>
          <w:szCs w:val="24"/>
        </w:rPr>
        <w:t xml:space="preserve">gently </w:t>
      </w:r>
      <w:r w:rsidR="003B65B9" w:rsidRPr="006A5DC5">
        <w:rPr>
          <w:rFonts w:ascii="Helvetica" w:hAnsi="Helvetica" w:cs="Arial"/>
          <w:color w:val="000000"/>
          <w:szCs w:val="24"/>
        </w:rPr>
        <w:t>slide each tissue ring from its post</w:t>
      </w:r>
      <w:r w:rsidR="004F6D45" w:rsidRPr="006A5DC5">
        <w:rPr>
          <w:rFonts w:ascii="Helvetica" w:hAnsi="Helvetica" w:cs="Arial"/>
          <w:color w:val="000000"/>
          <w:szCs w:val="24"/>
        </w:rPr>
        <w:t xml:space="preserve"> using </w:t>
      </w:r>
      <w:r w:rsidR="00D56179" w:rsidRPr="006A5DC5">
        <w:rPr>
          <w:rFonts w:ascii="Helvetica" w:hAnsi="Helvetica" w:cs="Arial"/>
          <w:color w:val="000000"/>
          <w:szCs w:val="24"/>
        </w:rPr>
        <w:t>forceps</w:t>
      </w:r>
      <w:r w:rsidR="002B67B6" w:rsidRPr="006A5DC5">
        <w:rPr>
          <w:rFonts w:ascii="Helvetica" w:hAnsi="Helvetica" w:cs="Arial"/>
          <w:color w:val="000000"/>
          <w:szCs w:val="24"/>
        </w:rPr>
        <w:t>.</w:t>
      </w:r>
      <w:r w:rsidR="0077078B" w:rsidRPr="006A5DC5">
        <w:rPr>
          <w:rFonts w:ascii="Helvetica" w:hAnsi="Helvetica" w:cs="Arial"/>
          <w:color w:val="000000"/>
          <w:szCs w:val="24"/>
        </w:rPr>
        <w:t xml:space="preserve"> </w:t>
      </w:r>
      <w:r w:rsidR="0077078B" w:rsidRPr="006A5DC5">
        <w:rPr>
          <w:rFonts w:ascii="Helvetica" w:hAnsi="Helvetica" w:cs="Arial"/>
          <w:b/>
          <w:color w:val="000000"/>
          <w:szCs w:val="24"/>
        </w:rPr>
        <w:t>[2-CU]</w:t>
      </w:r>
    </w:p>
    <w:p w14:paraId="7B352B6C" w14:textId="6438E42B" w:rsidR="004F59C2" w:rsidRPr="006A5DC5" w:rsidRDefault="00451C14" w:rsidP="00451C1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lastRenderedPageBreak/>
        <w:t xml:space="preserve">Talent takes a 6-well plate containing an </w:t>
      </w:r>
      <w:proofErr w:type="spellStart"/>
      <w:r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Pr="006A5DC5">
        <w:rPr>
          <w:rFonts w:ascii="Helvetica" w:hAnsi="Helvetica" w:cs="Arial"/>
          <w:color w:val="000000"/>
          <w:szCs w:val="24"/>
        </w:rPr>
        <w:t xml:space="preserve"> mold with well-developed tissue rings from </w:t>
      </w:r>
      <w:r w:rsidR="0077078B" w:rsidRPr="006A5DC5">
        <w:rPr>
          <w:rFonts w:ascii="Helvetica" w:hAnsi="Helvetica" w:cs="Arial"/>
          <w:color w:val="000000"/>
          <w:szCs w:val="24"/>
        </w:rPr>
        <w:t>the</w:t>
      </w:r>
      <w:r w:rsidRPr="006A5DC5">
        <w:rPr>
          <w:rFonts w:ascii="Helvetica" w:hAnsi="Helvetica" w:cs="Arial"/>
          <w:color w:val="000000"/>
          <w:szCs w:val="24"/>
        </w:rPr>
        <w:t xml:space="preserve"> incubator and exami</w:t>
      </w:r>
      <w:r w:rsidR="0077078B" w:rsidRPr="006A5DC5">
        <w:rPr>
          <w:rFonts w:ascii="Helvetica" w:hAnsi="Helvetica" w:cs="Arial"/>
          <w:color w:val="000000"/>
          <w:szCs w:val="24"/>
        </w:rPr>
        <w:t xml:space="preserve">nes the rings in the </w:t>
      </w:r>
      <w:proofErr w:type="spellStart"/>
      <w:r w:rsidR="0077078B"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="0077078B" w:rsidRPr="006A5DC5">
        <w:rPr>
          <w:rFonts w:ascii="Helvetica" w:hAnsi="Helvetica" w:cs="Arial"/>
          <w:color w:val="000000"/>
          <w:szCs w:val="24"/>
        </w:rPr>
        <w:t xml:space="preserve"> mold.</w:t>
      </w:r>
    </w:p>
    <w:p w14:paraId="7509DEE3" w14:textId="21FBB93E" w:rsidR="00686019" w:rsidRPr="006A5DC5" w:rsidRDefault="00686019" w:rsidP="00451C1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 xml:space="preserve">Talent uses forceps to slide a tissue ring off of the post in the </w:t>
      </w:r>
      <w:proofErr w:type="spellStart"/>
      <w:r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Pr="006A5DC5">
        <w:rPr>
          <w:rFonts w:ascii="Helvetica" w:hAnsi="Helvetica" w:cs="Arial"/>
          <w:color w:val="000000"/>
          <w:szCs w:val="24"/>
        </w:rPr>
        <w:t xml:space="preserve"> well</w:t>
      </w:r>
      <w:r w:rsidR="0077078B" w:rsidRPr="006A5DC5">
        <w:rPr>
          <w:rFonts w:ascii="Helvetica" w:hAnsi="Helvetica" w:cs="Arial"/>
          <w:color w:val="000000"/>
          <w:szCs w:val="24"/>
        </w:rPr>
        <w:t>.</w:t>
      </w:r>
    </w:p>
    <w:p w14:paraId="7E9FB8AF" w14:textId="02A3D14F" w:rsidR="00C46339" w:rsidRPr="006A5DC5" w:rsidRDefault="004F59C2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>Immediately either fix the rings for histology</w:t>
      </w:r>
      <w:r w:rsidR="002918CD">
        <w:rPr>
          <w:rFonts w:ascii="Helvetica" w:hAnsi="Helvetica" w:cs="Arial"/>
          <w:color w:val="000000"/>
          <w:szCs w:val="24"/>
        </w:rPr>
        <w:t xml:space="preserve"> </w:t>
      </w:r>
      <w:r w:rsidR="002918CD">
        <w:rPr>
          <w:rFonts w:ascii="Helvetica" w:hAnsi="Helvetica" w:cs="Arial"/>
          <w:color w:val="000000"/>
          <w:sz w:val="22"/>
          <w:szCs w:val="24"/>
        </w:rPr>
        <w:t>(</w:t>
      </w:r>
      <w:proofErr w:type="spellStart"/>
      <w:r w:rsidR="002918CD" w:rsidRPr="002918CD">
        <w:rPr>
          <w:rFonts w:ascii="Helvetica" w:hAnsi="Helvetica" w:cs="Arial"/>
          <w:color w:val="FF0000"/>
          <w:sz w:val="22"/>
          <w:szCs w:val="24"/>
        </w:rPr>
        <w:t>hih</w:t>
      </w:r>
      <w:proofErr w:type="spellEnd"/>
      <w:r w:rsidR="002918CD" w:rsidRPr="002918CD">
        <w:rPr>
          <w:rFonts w:ascii="Helvetica" w:hAnsi="Helvetica" w:cs="Arial"/>
          <w:color w:val="FF0000"/>
          <w:sz w:val="22"/>
          <w:szCs w:val="24"/>
        </w:rPr>
        <w:t>-</w:t>
      </w:r>
      <w:r w:rsidR="002918CD" w:rsidRPr="002918CD">
        <w:rPr>
          <w:rFonts w:ascii="Helvetica" w:hAnsi="Helvetica" w:cs="Arial"/>
          <w:b/>
          <w:color w:val="FF0000"/>
          <w:sz w:val="22"/>
          <w:szCs w:val="24"/>
        </w:rPr>
        <w:t>stall</w:t>
      </w:r>
      <w:r w:rsidR="002918CD" w:rsidRPr="002918CD">
        <w:rPr>
          <w:rFonts w:ascii="Helvetica" w:hAnsi="Helvetica" w:cs="Arial"/>
          <w:color w:val="FF0000"/>
          <w:sz w:val="22"/>
          <w:szCs w:val="24"/>
        </w:rPr>
        <w:t>-</w:t>
      </w:r>
      <w:r w:rsidR="002918CD" w:rsidRPr="002918CD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2918CD" w:rsidRPr="002918CD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2918CD" w:rsidRPr="002918CD">
        <w:rPr>
          <w:rFonts w:ascii="Helvetica" w:hAnsi="Helvetica" w:cs="Arial"/>
          <w:color w:val="FF0000"/>
          <w:sz w:val="22"/>
          <w:szCs w:val="24"/>
        </w:rPr>
        <w:t>jee</w:t>
      </w:r>
      <w:proofErr w:type="spellEnd"/>
      <w:r w:rsidR="002918CD" w:rsidRPr="002918CD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2918CD" w:rsidRPr="002918CD">
        <w:rPr>
          <w:rFonts w:ascii="Helvetica" w:hAnsi="Helvetica" w:cs="Arial"/>
          <w:color w:val="FF0000"/>
          <w:sz w:val="22"/>
          <w:szCs w:val="24"/>
        </w:rPr>
        <w:t>hɪˈstɒl</w:t>
      </w:r>
      <w:proofErr w:type="spellEnd"/>
      <w:r w:rsidR="002918CD" w:rsidRPr="002918CD">
        <w:rPr>
          <w:rFonts w:ascii="Helvetica" w:hAnsi="Helvetica" w:cs="Arial"/>
          <w:color w:val="FF0000"/>
          <w:sz w:val="22"/>
          <w:szCs w:val="24"/>
        </w:rPr>
        <w:t xml:space="preserve"> ə </w:t>
      </w:r>
      <w:proofErr w:type="spellStart"/>
      <w:r w:rsidR="002918CD" w:rsidRPr="002918CD">
        <w:rPr>
          <w:rFonts w:ascii="Helvetica" w:hAnsi="Helvetica" w:cs="Arial"/>
          <w:color w:val="FF0000"/>
          <w:sz w:val="22"/>
          <w:szCs w:val="24"/>
        </w:rPr>
        <w:t>ʤi</w:t>
      </w:r>
      <w:proofErr w:type="spellEnd"/>
      <w:r w:rsidR="002918CD" w:rsidRPr="002918CD">
        <w:rPr>
          <w:rFonts w:ascii="Helvetica" w:hAnsi="Helvetica" w:cs="Arial"/>
          <w:color w:val="FF0000"/>
          <w:sz w:val="22"/>
          <w:szCs w:val="24"/>
        </w:rPr>
        <w:t>:/</w:t>
      </w:r>
      <w:r w:rsidR="002918CD">
        <w:rPr>
          <w:rFonts w:ascii="Helvetica" w:hAnsi="Helvetica" w:cs="Arial"/>
          <w:color w:val="000000"/>
          <w:sz w:val="22"/>
          <w:szCs w:val="24"/>
        </w:rPr>
        <w:t>)</w:t>
      </w:r>
      <w:r w:rsidRPr="006A5DC5">
        <w:rPr>
          <w:rFonts w:ascii="Helvetica" w:hAnsi="Helvetica" w:cs="Arial"/>
          <w:color w:val="000000"/>
          <w:szCs w:val="24"/>
        </w:rPr>
        <w:t xml:space="preserve"> or use</w:t>
      </w:r>
      <w:r w:rsidR="00D56179" w:rsidRPr="006A5DC5">
        <w:rPr>
          <w:rFonts w:ascii="Helvetica" w:hAnsi="Helvetica" w:cs="Arial"/>
          <w:color w:val="000000"/>
          <w:szCs w:val="24"/>
        </w:rPr>
        <w:t xml:space="preserve"> </w:t>
      </w:r>
      <w:r w:rsidRPr="006A5DC5">
        <w:rPr>
          <w:rFonts w:ascii="Helvetica" w:hAnsi="Helvetica" w:cs="Arial"/>
          <w:color w:val="000000"/>
          <w:szCs w:val="24"/>
        </w:rPr>
        <w:t>the rings for</w:t>
      </w:r>
      <w:r w:rsidR="00D56179" w:rsidRPr="006A5DC5">
        <w:rPr>
          <w:rFonts w:ascii="Helvetica" w:hAnsi="Helvetica" w:cs="Arial"/>
          <w:color w:val="000000"/>
          <w:szCs w:val="24"/>
        </w:rPr>
        <w:t xml:space="preserve"> functi</w:t>
      </w:r>
      <w:r w:rsidR="00A7336F" w:rsidRPr="006A5DC5">
        <w:rPr>
          <w:rFonts w:ascii="Helvetica" w:hAnsi="Helvetica" w:cs="Arial"/>
          <w:color w:val="000000"/>
          <w:szCs w:val="24"/>
        </w:rPr>
        <w:t>onal or mechanical assessments.</w:t>
      </w:r>
      <w:r w:rsidR="003E3275" w:rsidRPr="006A5DC5">
        <w:rPr>
          <w:rFonts w:ascii="Helvetica" w:hAnsi="Helvetica" w:cs="Arial"/>
          <w:color w:val="000000"/>
          <w:szCs w:val="24"/>
        </w:rPr>
        <w:t xml:space="preserve"> </w:t>
      </w:r>
      <w:r w:rsidR="003E3275" w:rsidRPr="006A5DC5">
        <w:rPr>
          <w:rFonts w:ascii="Helvetica" w:hAnsi="Helvetica" w:cs="Arial"/>
          <w:b/>
          <w:color w:val="000000"/>
          <w:szCs w:val="24"/>
        </w:rPr>
        <w:t>[1-MED]</w:t>
      </w:r>
    </w:p>
    <w:p w14:paraId="537E74E0" w14:textId="6ACF8B1D" w:rsidR="000E7B3C" w:rsidRPr="006A5DC5" w:rsidRDefault="000E7B3C" w:rsidP="000E7B3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A5DC5">
        <w:rPr>
          <w:rFonts w:ascii="Helvetica" w:hAnsi="Helvetica" w:cs="Arial"/>
          <w:color w:val="000000"/>
          <w:szCs w:val="24"/>
        </w:rPr>
        <w:t xml:space="preserve">Talent </w:t>
      </w:r>
      <w:r w:rsidR="00D562BD" w:rsidRPr="006A5DC5">
        <w:rPr>
          <w:rFonts w:ascii="Helvetica" w:hAnsi="Helvetica" w:cs="Arial"/>
          <w:color w:val="000000"/>
          <w:szCs w:val="24"/>
        </w:rPr>
        <w:t xml:space="preserve">extracts a tissue ring from the </w:t>
      </w:r>
      <w:proofErr w:type="spellStart"/>
      <w:r w:rsidR="00D562BD" w:rsidRPr="006A5DC5">
        <w:rPr>
          <w:rFonts w:ascii="Helvetica" w:hAnsi="Helvetica" w:cs="Arial"/>
          <w:color w:val="000000"/>
          <w:szCs w:val="24"/>
        </w:rPr>
        <w:t>agarose</w:t>
      </w:r>
      <w:proofErr w:type="spellEnd"/>
      <w:r w:rsidR="00D562BD" w:rsidRPr="006A5DC5">
        <w:rPr>
          <w:rFonts w:ascii="Helvetica" w:hAnsi="Helvetica" w:cs="Arial"/>
          <w:color w:val="000000"/>
          <w:szCs w:val="24"/>
        </w:rPr>
        <w:t xml:space="preserve"> mold and places it in fixative.</w:t>
      </w:r>
    </w:p>
    <w:p w14:paraId="7A3DBFD6" w14:textId="77777777" w:rsidR="00824BA7" w:rsidRPr="00E5708A" w:rsidRDefault="0057713D" w:rsidP="007C6DB1">
      <w:pPr>
        <w:numPr>
          <w:ilvl w:val="0"/>
          <w:numId w:val="2"/>
        </w:numPr>
        <w:spacing w:before="360"/>
        <w:jc w:val="both"/>
        <w:outlineLvl w:val="0"/>
        <w:rPr>
          <w:rFonts w:ascii="Helvetica" w:hAnsi="Helvetica" w:cs="Arial"/>
          <w:szCs w:val="24"/>
        </w:rPr>
      </w:pPr>
      <w:r w:rsidRPr="00E5708A">
        <w:rPr>
          <w:rFonts w:ascii="Helvetica" w:hAnsi="Helvetica" w:cs="Arial"/>
          <w:b/>
          <w:szCs w:val="24"/>
        </w:rPr>
        <w:t xml:space="preserve">Results: </w:t>
      </w:r>
      <w:r w:rsidR="004D7470" w:rsidRPr="00E5708A">
        <w:rPr>
          <w:rFonts w:ascii="Helvetica" w:hAnsi="Helvetica" w:cs="Arial"/>
          <w:b/>
          <w:szCs w:val="24"/>
        </w:rPr>
        <w:t xml:space="preserve">Self-Assembled </w:t>
      </w:r>
      <w:r w:rsidR="00FC492E" w:rsidRPr="00E5708A">
        <w:rPr>
          <w:rFonts w:ascii="Helvetica" w:hAnsi="Helvetica" w:cs="Arial"/>
          <w:b/>
          <w:szCs w:val="24"/>
        </w:rPr>
        <w:t>Tissue</w:t>
      </w:r>
      <w:r w:rsidR="004D7470" w:rsidRPr="00E5708A">
        <w:rPr>
          <w:rFonts w:ascii="Helvetica" w:hAnsi="Helvetica" w:cs="Arial"/>
          <w:b/>
          <w:szCs w:val="24"/>
        </w:rPr>
        <w:t xml:space="preserve"> Rings</w:t>
      </w:r>
    </w:p>
    <w:p w14:paraId="2DF57C37" w14:textId="37A334DD" w:rsidR="004C097A" w:rsidRPr="00E5708A" w:rsidRDefault="00D04372" w:rsidP="004909F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5708A">
        <w:rPr>
          <w:rFonts w:ascii="Helvetica" w:hAnsi="Helvetica" w:cs="Arial"/>
          <w:szCs w:val="24"/>
        </w:rPr>
        <w:t>3D-printing allowed more flexible mold design than machining</w:t>
      </w:r>
      <w:r w:rsidR="004C7FA2" w:rsidRPr="00E5708A">
        <w:rPr>
          <w:rFonts w:ascii="Helvetica" w:hAnsi="Helvetica" w:cs="Arial"/>
          <w:szCs w:val="24"/>
        </w:rPr>
        <w:t xml:space="preserve"> polycarbonate</w:t>
      </w:r>
      <w:r w:rsidR="003D1BF9">
        <w:rPr>
          <w:rFonts w:ascii="Helvetica" w:hAnsi="Helvetica" w:cs="Arial"/>
          <w:szCs w:val="24"/>
        </w:rPr>
        <w:t xml:space="preserve"> </w:t>
      </w:r>
      <w:r w:rsidR="003D1BF9">
        <w:rPr>
          <w:rFonts w:ascii="Helvetica" w:hAnsi="Helvetica" w:cs="Arial"/>
          <w:sz w:val="22"/>
          <w:szCs w:val="24"/>
        </w:rPr>
        <w:t>(</w:t>
      </w:r>
      <w:proofErr w:type="spellStart"/>
      <w:r w:rsidR="003D1BF9" w:rsidRPr="003D1BF9">
        <w:rPr>
          <w:rFonts w:ascii="Helvetica" w:hAnsi="Helvetica" w:cs="Arial"/>
          <w:color w:val="FF0000"/>
          <w:sz w:val="22"/>
          <w:szCs w:val="24"/>
        </w:rPr>
        <w:t>paul</w:t>
      </w:r>
      <w:proofErr w:type="spellEnd"/>
      <w:r w:rsidR="003D1BF9" w:rsidRPr="003D1BF9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3D1BF9" w:rsidRPr="003D1BF9">
        <w:rPr>
          <w:rFonts w:ascii="Helvetica" w:hAnsi="Helvetica" w:cs="Arial"/>
          <w:color w:val="FF0000"/>
          <w:sz w:val="22"/>
          <w:szCs w:val="24"/>
        </w:rPr>
        <w:t>ee</w:t>
      </w:r>
      <w:proofErr w:type="spellEnd"/>
      <w:r w:rsidR="003D1BF9" w:rsidRPr="003D1BF9">
        <w:rPr>
          <w:rFonts w:ascii="Helvetica" w:hAnsi="Helvetica" w:cs="Arial"/>
          <w:color w:val="FF0000"/>
          <w:sz w:val="22"/>
          <w:szCs w:val="24"/>
        </w:rPr>
        <w:t>-</w:t>
      </w:r>
      <w:r w:rsidR="003D1BF9" w:rsidRPr="003D1BF9">
        <w:rPr>
          <w:rFonts w:ascii="Helvetica" w:hAnsi="Helvetica" w:cs="Arial"/>
          <w:b/>
          <w:color w:val="FF0000"/>
          <w:sz w:val="22"/>
          <w:szCs w:val="24"/>
        </w:rPr>
        <w:t>car</w:t>
      </w:r>
      <w:r w:rsidR="003D1BF9" w:rsidRPr="003D1BF9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3D1BF9" w:rsidRPr="003D1BF9">
        <w:rPr>
          <w:rFonts w:ascii="Helvetica" w:hAnsi="Helvetica" w:cs="Arial"/>
          <w:color w:val="FF0000"/>
          <w:sz w:val="22"/>
          <w:szCs w:val="24"/>
        </w:rPr>
        <w:t>b</w:t>
      </w:r>
      <w:r w:rsidR="003D1BF9" w:rsidRPr="003D1BF9">
        <w:rPr>
          <w:rFonts w:ascii="Helvetica" w:hAnsi="Helvetica" w:cs="Arial"/>
          <w:i/>
          <w:color w:val="FF0000"/>
          <w:sz w:val="22"/>
          <w:szCs w:val="24"/>
        </w:rPr>
        <w:t>uh</w:t>
      </w:r>
      <w:proofErr w:type="spellEnd"/>
      <w:r w:rsidR="003D1BF9" w:rsidRPr="003D1BF9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3D1BF9" w:rsidRPr="003D1BF9">
        <w:rPr>
          <w:rFonts w:ascii="Helvetica" w:hAnsi="Helvetica" w:cs="Arial"/>
          <w:color w:val="FF0000"/>
          <w:sz w:val="22"/>
          <w:szCs w:val="24"/>
        </w:rPr>
        <w:t>nate</w:t>
      </w:r>
      <w:proofErr w:type="spellEnd"/>
      <w:r w:rsidR="003D1BF9" w:rsidRPr="003D1BF9">
        <w:rPr>
          <w:rFonts w:ascii="Helvetica" w:hAnsi="Helvetica" w:cs="Arial"/>
          <w:color w:val="FF0000"/>
          <w:sz w:val="22"/>
          <w:szCs w:val="24"/>
        </w:rPr>
        <w:t xml:space="preserve"> /ˌ</w:t>
      </w:r>
      <w:proofErr w:type="spellStart"/>
      <w:r w:rsidR="003D1BF9" w:rsidRPr="003D1BF9">
        <w:rPr>
          <w:rFonts w:ascii="Helvetica" w:hAnsi="Helvetica" w:cs="Arial"/>
          <w:color w:val="FF0000"/>
          <w:sz w:val="22"/>
          <w:szCs w:val="24"/>
        </w:rPr>
        <w:t>pɒl</w:t>
      </w:r>
      <w:proofErr w:type="spellEnd"/>
      <w:r w:rsidR="003D1BF9" w:rsidRPr="003D1BF9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3D1BF9" w:rsidRPr="003D1BF9">
        <w:rPr>
          <w:rFonts w:ascii="Helvetica" w:hAnsi="Helvetica" w:cs="Arial"/>
          <w:color w:val="FF0000"/>
          <w:sz w:val="22"/>
          <w:szCs w:val="24"/>
        </w:rPr>
        <w:t>i</w:t>
      </w:r>
      <w:proofErr w:type="spellEnd"/>
      <w:proofErr w:type="gramStart"/>
      <w:r w:rsidR="003D1BF9" w:rsidRPr="003D1BF9">
        <w:rPr>
          <w:rFonts w:ascii="Helvetica" w:hAnsi="Helvetica" w:cs="Arial"/>
          <w:color w:val="FF0000"/>
          <w:sz w:val="22"/>
          <w:szCs w:val="24"/>
        </w:rPr>
        <w:t>:ˈ</w:t>
      </w:r>
      <w:proofErr w:type="spellStart"/>
      <w:r w:rsidR="003D1BF9" w:rsidRPr="003D1BF9">
        <w:rPr>
          <w:rFonts w:ascii="Helvetica" w:hAnsi="Helvetica" w:cs="Arial"/>
          <w:color w:val="FF0000"/>
          <w:sz w:val="22"/>
          <w:szCs w:val="24"/>
        </w:rPr>
        <w:t>kɑr</w:t>
      </w:r>
      <w:proofErr w:type="spellEnd"/>
      <w:proofErr w:type="gramEnd"/>
      <w:r w:rsidR="003D1BF9" w:rsidRPr="003D1BF9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3D1BF9" w:rsidRPr="003D1BF9">
        <w:rPr>
          <w:rFonts w:ascii="Helvetica" w:hAnsi="Helvetica" w:cs="Arial"/>
          <w:color w:val="FF0000"/>
          <w:sz w:val="22"/>
          <w:szCs w:val="24"/>
        </w:rPr>
        <w:t>bəˌneɪt</w:t>
      </w:r>
      <w:proofErr w:type="spellEnd"/>
      <w:r w:rsidR="003D1BF9" w:rsidRPr="003D1BF9">
        <w:rPr>
          <w:rFonts w:ascii="Helvetica" w:hAnsi="Helvetica" w:cs="Arial"/>
          <w:color w:val="FF0000"/>
          <w:sz w:val="22"/>
          <w:szCs w:val="24"/>
        </w:rPr>
        <w:t>/</w:t>
      </w:r>
      <w:r w:rsidR="003D1BF9">
        <w:rPr>
          <w:rFonts w:ascii="Helvetica" w:hAnsi="Helvetica" w:cs="Arial"/>
          <w:sz w:val="22"/>
          <w:szCs w:val="24"/>
        </w:rPr>
        <w:t>)</w:t>
      </w:r>
      <w:r w:rsidR="004C7FA2" w:rsidRPr="00E5708A">
        <w:rPr>
          <w:rFonts w:ascii="Helvetica" w:hAnsi="Helvetica" w:cs="Arial"/>
          <w:szCs w:val="24"/>
        </w:rPr>
        <w:t>. The post diameters were easily varied,</w:t>
      </w:r>
      <w:r w:rsidR="00400CAD" w:rsidRPr="00E5708A">
        <w:rPr>
          <w:rFonts w:ascii="Helvetica" w:hAnsi="Helvetica" w:cs="Arial"/>
          <w:szCs w:val="24"/>
        </w:rPr>
        <w:t xml:space="preserve"> </w:t>
      </w:r>
      <w:r w:rsidR="00400CAD" w:rsidRPr="00E5708A">
        <w:rPr>
          <w:rFonts w:ascii="Helvetica" w:hAnsi="Helvetica" w:cs="Arial"/>
          <w:b/>
          <w:szCs w:val="24"/>
        </w:rPr>
        <w:t>[1-LM]</w:t>
      </w:r>
      <w:r w:rsidR="004C7FA2" w:rsidRPr="00E5708A">
        <w:rPr>
          <w:rFonts w:ascii="Helvetica" w:hAnsi="Helvetica" w:cs="Arial"/>
          <w:szCs w:val="24"/>
        </w:rPr>
        <w:t xml:space="preserve"> as shown by r</w:t>
      </w:r>
      <w:r w:rsidR="00530824" w:rsidRPr="00E5708A">
        <w:rPr>
          <w:rFonts w:ascii="Helvetica" w:hAnsi="Helvetica" w:cs="Arial"/>
          <w:szCs w:val="24"/>
        </w:rPr>
        <w:t xml:space="preserve">at </w:t>
      </w:r>
      <w:r w:rsidR="000F4994" w:rsidRPr="00E5708A">
        <w:rPr>
          <w:rFonts w:ascii="Helvetica" w:hAnsi="Helvetica" w:cs="Arial"/>
          <w:szCs w:val="24"/>
        </w:rPr>
        <w:t>smooth muscle cell</w:t>
      </w:r>
      <w:r w:rsidR="00530824" w:rsidRPr="00E5708A">
        <w:rPr>
          <w:rFonts w:ascii="Helvetica" w:hAnsi="Helvetica" w:cs="Arial"/>
          <w:szCs w:val="24"/>
        </w:rPr>
        <w:t xml:space="preserve"> rin</w:t>
      </w:r>
      <w:r w:rsidR="004C7FA2" w:rsidRPr="00E5708A">
        <w:rPr>
          <w:rFonts w:ascii="Helvetica" w:hAnsi="Helvetica" w:cs="Arial"/>
          <w:szCs w:val="24"/>
        </w:rPr>
        <w:t xml:space="preserve">gs </w:t>
      </w:r>
      <w:r w:rsidR="00ED5C5D" w:rsidRPr="00E5708A">
        <w:rPr>
          <w:rFonts w:ascii="Helvetica" w:hAnsi="Helvetica" w:cs="Arial"/>
          <w:szCs w:val="24"/>
        </w:rPr>
        <w:t>fabricated</w:t>
      </w:r>
      <w:r w:rsidR="000C4F2B" w:rsidRPr="00E5708A">
        <w:rPr>
          <w:rFonts w:ascii="Helvetica" w:hAnsi="Helvetica" w:cs="Arial"/>
          <w:szCs w:val="24"/>
        </w:rPr>
        <w:t xml:space="preserve"> around posts wi</w:t>
      </w:r>
      <w:r w:rsidR="004C097A" w:rsidRPr="00E5708A">
        <w:rPr>
          <w:rFonts w:ascii="Helvetica" w:hAnsi="Helvetica" w:cs="Arial"/>
          <w:szCs w:val="24"/>
        </w:rPr>
        <w:t>th diameters of 2, 4, and 12 mm</w:t>
      </w:r>
      <w:r w:rsidR="00C20225" w:rsidRPr="00E5708A">
        <w:rPr>
          <w:rFonts w:ascii="Helvetica" w:hAnsi="Helvetica" w:cs="Arial"/>
          <w:szCs w:val="24"/>
        </w:rPr>
        <w:t>.</w:t>
      </w:r>
      <w:r w:rsidR="00400CAD" w:rsidRPr="00E5708A">
        <w:rPr>
          <w:rFonts w:ascii="Helvetica" w:hAnsi="Helvetica" w:cs="Arial"/>
          <w:szCs w:val="24"/>
        </w:rPr>
        <w:t xml:space="preserve"> </w:t>
      </w:r>
      <w:r w:rsidR="00400CAD" w:rsidRPr="00E5708A">
        <w:rPr>
          <w:rFonts w:ascii="Helvetica" w:hAnsi="Helvetica" w:cs="Arial"/>
          <w:b/>
          <w:szCs w:val="24"/>
        </w:rPr>
        <w:t>[2-LM]</w:t>
      </w:r>
    </w:p>
    <w:p w14:paraId="60125107" w14:textId="1270FF93" w:rsidR="00AD006C" w:rsidRPr="00E5708A" w:rsidRDefault="002F3DBA" w:rsidP="00AD006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5708A">
        <w:rPr>
          <w:rFonts w:ascii="Helvetica" w:hAnsi="Helvetica" w:cs="Arial"/>
          <w:szCs w:val="24"/>
        </w:rPr>
        <w:t>Top two rows of Figure 4 (</w:t>
      </w:r>
      <w:r w:rsidR="00AD006C" w:rsidRPr="00E5708A">
        <w:rPr>
          <w:rFonts w:ascii="Helvetica" w:hAnsi="Helvetica" w:cs="Arial"/>
          <w:szCs w:val="24"/>
        </w:rPr>
        <w:t>56618_Rolle_Figure 4 top.tiff</w:t>
      </w:r>
      <w:r w:rsidRPr="00E5708A">
        <w:rPr>
          <w:rFonts w:ascii="Helvetica" w:hAnsi="Helvetica" w:cs="Arial"/>
          <w:szCs w:val="24"/>
        </w:rPr>
        <w:t>)</w:t>
      </w:r>
      <w:r w:rsidR="00192B87" w:rsidRPr="00E5708A">
        <w:rPr>
          <w:rFonts w:ascii="Helvetica" w:hAnsi="Helvetica" w:cs="Arial"/>
          <w:szCs w:val="24"/>
        </w:rPr>
        <w:t xml:space="preserve">: During “The post…easily varied”, highlight the narrowest cylinder(s) in each of the top three images </w:t>
      </w:r>
      <w:r w:rsidR="00FD7D49" w:rsidRPr="00E5708A">
        <w:rPr>
          <w:rFonts w:ascii="Helvetica" w:hAnsi="Helvetica" w:cs="Arial"/>
          <w:szCs w:val="24"/>
        </w:rPr>
        <w:t xml:space="preserve">(see </w:t>
      </w:r>
      <w:r w:rsidR="00F861B4" w:rsidRPr="00E5708A">
        <w:rPr>
          <w:rFonts w:ascii="Helvetica" w:hAnsi="Helvetica" w:cs="Arial"/>
          <w:szCs w:val="24"/>
        </w:rPr>
        <w:t xml:space="preserve">yellow </w:t>
      </w:r>
      <w:r w:rsidR="00F861B4" w:rsidRPr="008B176E">
        <w:rPr>
          <w:rFonts w:ascii="Helvetica" w:hAnsi="Helvetica" w:cs="Arial"/>
          <w:szCs w:val="24"/>
        </w:rPr>
        <w:t xml:space="preserve">highlighting </w:t>
      </w:r>
      <w:r w:rsidR="006D1997" w:rsidRPr="008B176E">
        <w:rPr>
          <w:rFonts w:ascii="Helvetica" w:hAnsi="Helvetica" w:cs="Arial"/>
          <w:szCs w:val="24"/>
        </w:rPr>
        <w:t xml:space="preserve">in </w:t>
      </w:r>
      <w:r w:rsidR="00F861B4" w:rsidRPr="008B176E">
        <w:rPr>
          <w:rFonts w:ascii="Helvetica" w:hAnsi="Helvetica" w:cs="Arial"/>
          <w:szCs w:val="24"/>
        </w:rPr>
        <w:t xml:space="preserve">56618_Rolle_Figure 4 </w:t>
      </w:r>
      <w:r w:rsidR="00E20501" w:rsidRPr="008B176E">
        <w:rPr>
          <w:rFonts w:ascii="Helvetica" w:hAnsi="Helvetica" w:cs="Arial"/>
          <w:szCs w:val="24"/>
        </w:rPr>
        <w:t>511 example for VE</w:t>
      </w:r>
      <w:r w:rsidR="00F861B4" w:rsidRPr="008B176E">
        <w:rPr>
          <w:rFonts w:ascii="Helvetica" w:hAnsi="Helvetica" w:cs="Arial"/>
          <w:szCs w:val="24"/>
        </w:rPr>
        <w:t>.png)</w:t>
      </w:r>
      <w:r w:rsidR="006D1997" w:rsidRPr="008B176E">
        <w:rPr>
          <w:rFonts w:ascii="Helvetica" w:hAnsi="Helvetica" w:cs="Arial"/>
          <w:szCs w:val="24"/>
        </w:rPr>
        <w:t>.</w:t>
      </w:r>
    </w:p>
    <w:p w14:paraId="0B280ECE" w14:textId="5F87F0D4" w:rsidR="00BF3D17" w:rsidRPr="00E5708A" w:rsidRDefault="002F3DBA" w:rsidP="00AD006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5708A">
        <w:rPr>
          <w:rFonts w:ascii="Helvetica" w:hAnsi="Helvetica" w:cs="Arial"/>
          <w:szCs w:val="24"/>
        </w:rPr>
        <w:t>Bottom two rows of Figure 4 (</w:t>
      </w:r>
      <w:r w:rsidR="00BF3D17" w:rsidRPr="00E5708A">
        <w:rPr>
          <w:rFonts w:ascii="Helvetica" w:hAnsi="Helvetica" w:cs="Arial"/>
          <w:szCs w:val="24"/>
        </w:rPr>
        <w:t>56618_Rolle_Figure 4 bottom.tiff</w:t>
      </w:r>
      <w:r w:rsidRPr="00E5708A">
        <w:rPr>
          <w:rFonts w:ascii="Helvetica" w:hAnsi="Helvetica" w:cs="Arial"/>
          <w:szCs w:val="24"/>
        </w:rPr>
        <w:t>)</w:t>
      </w:r>
    </w:p>
    <w:p w14:paraId="7AB5F7FE" w14:textId="1F1BD949" w:rsidR="004B63DF" w:rsidRPr="00E5708A" w:rsidRDefault="006F5044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5708A">
        <w:rPr>
          <w:rFonts w:ascii="Helvetica" w:hAnsi="Helvetica" w:cs="Arial"/>
          <w:szCs w:val="24"/>
        </w:rPr>
        <w:t>T</w:t>
      </w:r>
      <w:r w:rsidR="009F6612" w:rsidRPr="00E5708A">
        <w:rPr>
          <w:rFonts w:ascii="Helvetica" w:hAnsi="Helvetica" w:cs="Arial"/>
          <w:szCs w:val="24"/>
        </w:rPr>
        <w:t xml:space="preserve">issue rings </w:t>
      </w:r>
      <w:r w:rsidR="003B3AFC" w:rsidRPr="00E5708A">
        <w:rPr>
          <w:rFonts w:ascii="Helvetica" w:hAnsi="Helvetica" w:cs="Arial"/>
          <w:szCs w:val="24"/>
        </w:rPr>
        <w:t>have also been</w:t>
      </w:r>
      <w:r w:rsidR="004B22B7" w:rsidRPr="00E5708A">
        <w:rPr>
          <w:rFonts w:ascii="Helvetica" w:hAnsi="Helvetica" w:cs="Arial"/>
          <w:szCs w:val="24"/>
        </w:rPr>
        <w:t xml:space="preserve"> prepared from SMCs</w:t>
      </w:r>
      <w:r w:rsidR="00B75B6E">
        <w:rPr>
          <w:rFonts w:ascii="Helvetica" w:hAnsi="Helvetica" w:cs="Arial"/>
          <w:szCs w:val="24"/>
        </w:rPr>
        <w:t xml:space="preserve"> </w:t>
      </w:r>
      <w:r w:rsidR="00B75B6E">
        <w:rPr>
          <w:rFonts w:ascii="Helvetica" w:hAnsi="Helvetica" w:cs="Arial"/>
          <w:sz w:val="22"/>
          <w:szCs w:val="24"/>
        </w:rPr>
        <w:t>(</w:t>
      </w:r>
      <w:r w:rsidR="00B75B6E">
        <w:rPr>
          <w:rFonts w:ascii="Helvetica" w:hAnsi="Helvetica" w:cs="Arial"/>
          <w:color w:val="FF0000"/>
          <w:sz w:val="22"/>
          <w:szCs w:val="24"/>
        </w:rPr>
        <w:t>S-M-sees</w:t>
      </w:r>
      <w:r w:rsidR="00B75B6E">
        <w:rPr>
          <w:rFonts w:ascii="Helvetica" w:hAnsi="Helvetica" w:cs="Arial"/>
          <w:sz w:val="22"/>
          <w:szCs w:val="24"/>
        </w:rPr>
        <w:t>)</w:t>
      </w:r>
      <w:r w:rsidR="00ED5C5D" w:rsidRPr="00E5708A">
        <w:rPr>
          <w:rFonts w:ascii="Helvetica" w:hAnsi="Helvetica" w:cs="Arial"/>
          <w:szCs w:val="24"/>
        </w:rPr>
        <w:t xml:space="preserve"> derived from induced pluripotent </w:t>
      </w:r>
      <w:r w:rsidR="00CB1BC0">
        <w:rPr>
          <w:rFonts w:ascii="Helvetica" w:hAnsi="Helvetica" w:cs="Arial"/>
          <w:sz w:val="22"/>
          <w:szCs w:val="24"/>
        </w:rPr>
        <w:t>(</w:t>
      </w:r>
      <w:proofErr w:type="spellStart"/>
      <w:r w:rsidR="00CB1BC0" w:rsidRPr="00CB1BC0">
        <w:rPr>
          <w:rFonts w:ascii="Helvetica" w:hAnsi="Helvetica" w:cs="Arial"/>
          <w:color w:val="FF0000"/>
          <w:sz w:val="22"/>
          <w:szCs w:val="24"/>
        </w:rPr>
        <w:t>pl</w:t>
      </w:r>
      <w:r w:rsidR="00CB1BC0" w:rsidRPr="00CB1BC0">
        <w:rPr>
          <w:rFonts w:ascii="Helvetica" w:hAnsi="Helvetica" w:cs="Arial"/>
          <w:i/>
          <w:color w:val="FF0000"/>
          <w:sz w:val="22"/>
          <w:szCs w:val="24"/>
        </w:rPr>
        <w:t>ooe</w:t>
      </w:r>
      <w:r w:rsidR="00CB1BC0" w:rsidRPr="00CB1BC0">
        <w:rPr>
          <w:rFonts w:ascii="Helvetica" w:hAnsi="Helvetica" w:cs="Arial"/>
          <w:color w:val="FF0000"/>
          <w:sz w:val="22"/>
          <w:szCs w:val="24"/>
        </w:rPr>
        <w:t>r-</w:t>
      </w:r>
      <w:r w:rsidR="00CB1BC0" w:rsidRPr="00CB1BC0">
        <w:rPr>
          <w:rFonts w:ascii="Helvetica" w:hAnsi="Helvetica" w:cs="Arial"/>
          <w:i/>
          <w:color w:val="FF0000"/>
          <w:sz w:val="22"/>
          <w:szCs w:val="24"/>
        </w:rPr>
        <w:t>ih</w:t>
      </w:r>
      <w:r w:rsidR="00CB1BC0" w:rsidRPr="00CB1BC0">
        <w:rPr>
          <w:rFonts w:ascii="Helvetica" w:hAnsi="Helvetica" w:cs="Arial"/>
          <w:color w:val="FF0000"/>
          <w:sz w:val="22"/>
          <w:szCs w:val="24"/>
        </w:rPr>
        <w:t>-</w:t>
      </w:r>
      <w:r w:rsidR="00CB1BC0" w:rsidRPr="00CB1BC0">
        <w:rPr>
          <w:rFonts w:ascii="Helvetica" w:hAnsi="Helvetica" w:cs="Arial"/>
          <w:b/>
          <w:color w:val="FF0000"/>
          <w:sz w:val="22"/>
          <w:szCs w:val="24"/>
        </w:rPr>
        <w:t>poht</w:t>
      </w:r>
      <w:r w:rsidR="00CB1BC0" w:rsidRPr="00CB1BC0">
        <w:rPr>
          <w:rFonts w:ascii="Helvetica" w:hAnsi="Helvetica" w:cs="Arial"/>
          <w:color w:val="FF0000"/>
          <w:sz w:val="22"/>
          <w:szCs w:val="24"/>
        </w:rPr>
        <w:t>’nt</w:t>
      </w:r>
      <w:proofErr w:type="spellEnd"/>
      <w:r w:rsidR="00CB1BC0" w:rsidRPr="00CB1BC0">
        <w:rPr>
          <w:rFonts w:ascii="Helvetica" w:hAnsi="Helvetica" w:cs="Arial"/>
          <w:color w:val="FF0000"/>
          <w:sz w:val="22"/>
          <w:szCs w:val="24"/>
        </w:rPr>
        <w:t xml:space="preserve"> /ˌ</w:t>
      </w:r>
      <w:proofErr w:type="spellStart"/>
      <w:r w:rsidR="00CB1BC0" w:rsidRPr="00CB1BC0">
        <w:rPr>
          <w:rFonts w:ascii="Helvetica" w:hAnsi="Helvetica" w:cs="Arial"/>
          <w:color w:val="FF0000"/>
          <w:sz w:val="22"/>
          <w:szCs w:val="24"/>
        </w:rPr>
        <w:t>plʊər</w:t>
      </w:r>
      <w:proofErr w:type="spellEnd"/>
      <w:r w:rsidR="00CB1BC0" w:rsidRPr="00CB1BC0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CB1BC0" w:rsidRPr="00CB1BC0">
        <w:rPr>
          <w:rFonts w:ascii="Helvetica" w:hAnsi="Helvetica" w:cs="Arial"/>
          <w:color w:val="FF0000"/>
          <w:sz w:val="22"/>
          <w:szCs w:val="24"/>
        </w:rPr>
        <w:t>əˈpoʊt</w:t>
      </w:r>
      <w:proofErr w:type="spellEnd"/>
      <w:r w:rsidR="00CB1BC0" w:rsidRPr="00CB1BC0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CB1BC0" w:rsidRPr="00CB1BC0">
        <w:rPr>
          <w:rFonts w:ascii="Helvetica" w:hAnsi="Helvetica" w:cs="Arial"/>
          <w:color w:val="FF0000"/>
          <w:sz w:val="22"/>
          <w:szCs w:val="24"/>
        </w:rPr>
        <w:t>nt</w:t>
      </w:r>
      <w:proofErr w:type="spellEnd"/>
      <w:r w:rsidR="00CB1BC0" w:rsidRPr="00CB1BC0">
        <w:rPr>
          <w:rFonts w:ascii="Helvetica" w:hAnsi="Helvetica" w:cs="Arial"/>
          <w:color w:val="FF0000"/>
          <w:sz w:val="22"/>
          <w:szCs w:val="24"/>
        </w:rPr>
        <w:t>/</w:t>
      </w:r>
      <w:r w:rsidR="00CB1BC0">
        <w:rPr>
          <w:rFonts w:ascii="Helvetica" w:hAnsi="Helvetica" w:cs="Arial"/>
          <w:sz w:val="22"/>
          <w:szCs w:val="24"/>
        </w:rPr>
        <w:t>)</w:t>
      </w:r>
      <w:r w:rsidR="00CB1BC0">
        <w:rPr>
          <w:rFonts w:ascii="Helvetica" w:hAnsi="Helvetica" w:cs="Arial"/>
          <w:szCs w:val="24"/>
        </w:rPr>
        <w:t xml:space="preserve"> </w:t>
      </w:r>
      <w:r w:rsidR="00ED5C5D" w:rsidRPr="00E5708A">
        <w:rPr>
          <w:rFonts w:ascii="Helvetica" w:hAnsi="Helvetica" w:cs="Arial"/>
          <w:szCs w:val="24"/>
        </w:rPr>
        <w:t xml:space="preserve">stem cells, primary human SMCs, and </w:t>
      </w:r>
      <w:r w:rsidR="007E7849" w:rsidRPr="00E5708A">
        <w:rPr>
          <w:rFonts w:ascii="Helvetica" w:hAnsi="Helvetica" w:cs="Arial"/>
          <w:szCs w:val="24"/>
        </w:rPr>
        <w:t xml:space="preserve">human </w:t>
      </w:r>
      <w:proofErr w:type="spellStart"/>
      <w:r w:rsidR="00ED5C5D" w:rsidRPr="00E5708A">
        <w:rPr>
          <w:rFonts w:ascii="Helvetica" w:hAnsi="Helvetica" w:cs="Arial"/>
          <w:szCs w:val="24"/>
        </w:rPr>
        <w:t>mesenchymal</w:t>
      </w:r>
      <w:proofErr w:type="spellEnd"/>
      <w:r w:rsidR="00D36C8B">
        <w:rPr>
          <w:rFonts w:ascii="Helvetica" w:hAnsi="Helvetica" w:cs="Arial"/>
          <w:szCs w:val="24"/>
        </w:rPr>
        <w:t xml:space="preserve"> </w:t>
      </w:r>
      <w:r w:rsidR="00D36C8B">
        <w:rPr>
          <w:rFonts w:ascii="Helvetica" w:hAnsi="Helvetica" w:cs="Arial"/>
          <w:sz w:val="22"/>
          <w:szCs w:val="24"/>
        </w:rPr>
        <w:t>(</w:t>
      </w:r>
      <w:proofErr w:type="spellStart"/>
      <w:r w:rsidR="00D36C8B" w:rsidRPr="00D36C8B">
        <w:rPr>
          <w:rFonts w:ascii="Helvetica" w:hAnsi="Helvetica" w:cs="Arial"/>
          <w:color w:val="FF0000"/>
          <w:sz w:val="22"/>
          <w:szCs w:val="24"/>
        </w:rPr>
        <w:t>mes-</w:t>
      </w:r>
      <w:r w:rsidR="00D36C8B" w:rsidRPr="00D36C8B">
        <w:rPr>
          <w:rFonts w:ascii="Helvetica" w:hAnsi="Helvetica" w:cs="Arial"/>
          <w:b/>
          <w:color w:val="FF0000"/>
          <w:sz w:val="22"/>
          <w:szCs w:val="24"/>
        </w:rPr>
        <w:t>eng</w:t>
      </w:r>
      <w:r w:rsidR="00D36C8B" w:rsidRPr="00D36C8B">
        <w:rPr>
          <w:rFonts w:ascii="Helvetica" w:hAnsi="Helvetica" w:cs="Arial"/>
          <w:color w:val="FF0000"/>
          <w:sz w:val="22"/>
          <w:szCs w:val="24"/>
        </w:rPr>
        <w:t>-k</w:t>
      </w:r>
      <w:r w:rsidR="00D36C8B" w:rsidRPr="00D36C8B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D36C8B" w:rsidRPr="00D36C8B">
        <w:rPr>
          <w:rFonts w:ascii="Helvetica" w:hAnsi="Helvetica" w:cs="Arial"/>
          <w:color w:val="FF0000"/>
          <w:sz w:val="22"/>
          <w:szCs w:val="24"/>
        </w:rPr>
        <w:t>-mul</w:t>
      </w:r>
      <w:proofErr w:type="spellEnd"/>
      <w:r w:rsidR="00D36C8B" w:rsidRPr="00D36C8B">
        <w:rPr>
          <w:rFonts w:ascii="Helvetica" w:hAnsi="Helvetica" w:cs="Arial"/>
          <w:color w:val="FF0000"/>
          <w:sz w:val="22"/>
          <w:szCs w:val="24"/>
        </w:rPr>
        <w:t xml:space="preserve"> /ˌ</w:t>
      </w:r>
      <w:proofErr w:type="spellStart"/>
      <w:r w:rsidR="00D36C8B" w:rsidRPr="00D36C8B">
        <w:rPr>
          <w:rFonts w:ascii="Helvetica" w:hAnsi="Helvetica" w:cs="Arial"/>
          <w:color w:val="FF0000"/>
          <w:sz w:val="22"/>
          <w:szCs w:val="24"/>
        </w:rPr>
        <w:t>mɛsˈɛŋ</w:t>
      </w:r>
      <w:proofErr w:type="spellEnd"/>
      <w:r w:rsidR="00D36C8B" w:rsidRPr="00D36C8B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D36C8B" w:rsidRPr="00D36C8B">
        <w:rPr>
          <w:rFonts w:ascii="Helvetica" w:hAnsi="Helvetica" w:cs="Arial"/>
          <w:color w:val="FF0000"/>
          <w:sz w:val="22"/>
          <w:szCs w:val="24"/>
        </w:rPr>
        <w:t>kə</w:t>
      </w:r>
      <w:proofErr w:type="spellEnd"/>
      <w:r w:rsidR="00D36C8B" w:rsidRPr="00D36C8B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D36C8B" w:rsidRPr="00D36C8B">
        <w:rPr>
          <w:rFonts w:ascii="Helvetica" w:hAnsi="Helvetica" w:cs="Arial"/>
          <w:color w:val="FF0000"/>
          <w:sz w:val="22"/>
          <w:szCs w:val="24"/>
        </w:rPr>
        <w:t>məl</w:t>
      </w:r>
      <w:proofErr w:type="spellEnd"/>
      <w:r w:rsidR="00D36C8B" w:rsidRPr="00D36C8B">
        <w:rPr>
          <w:rFonts w:ascii="Helvetica" w:hAnsi="Helvetica" w:cs="Arial"/>
          <w:color w:val="FF0000"/>
          <w:sz w:val="22"/>
          <w:szCs w:val="24"/>
        </w:rPr>
        <w:t>/</w:t>
      </w:r>
      <w:r w:rsidR="00D36C8B">
        <w:rPr>
          <w:rFonts w:ascii="Helvetica" w:hAnsi="Helvetica" w:cs="Arial"/>
          <w:sz w:val="22"/>
          <w:szCs w:val="24"/>
        </w:rPr>
        <w:t>)</w:t>
      </w:r>
      <w:r w:rsidR="00ED5C5D" w:rsidRPr="00E5708A">
        <w:rPr>
          <w:rFonts w:ascii="Helvetica" w:hAnsi="Helvetica" w:cs="Arial"/>
          <w:szCs w:val="24"/>
        </w:rPr>
        <w:t xml:space="preserve"> stem cells</w:t>
      </w:r>
      <w:r w:rsidR="000A1F13" w:rsidRPr="00E5708A">
        <w:rPr>
          <w:rFonts w:ascii="Helvetica" w:hAnsi="Helvetica" w:cs="Arial"/>
          <w:szCs w:val="24"/>
        </w:rPr>
        <w:t>.</w:t>
      </w:r>
      <w:r w:rsidR="00C75444" w:rsidRPr="00E5708A">
        <w:rPr>
          <w:rFonts w:ascii="Helvetica" w:hAnsi="Helvetica" w:cs="Arial"/>
          <w:szCs w:val="24"/>
        </w:rPr>
        <w:t xml:space="preserve"> The</w:t>
      </w:r>
      <w:r w:rsidR="006633AA" w:rsidRPr="00E5708A">
        <w:rPr>
          <w:rFonts w:ascii="Helvetica" w:hAnsi="Helvetica" w:cs="Arial"/>
          <w:szCs w:val="24"/>
        </w:rPr>
        <w:t xml:space="preserve"> rings were used as</w:t>
      </w:r>
      <w:r w:rsidR="00F712D6" w:rsidRPr="00E5708A">
        <w:rPr>
          <w:rFonts w:ascii="Helvetica" w:hAnsi="Helvetica" w:cs="Arial"/>
          <w:szCs w:val="24"/>
        </w:rPr>
        <w:t xml:space="preserve"> </w:t>
      </w:r>
      <w:r w:rsidR="00F712D6" w:rsidRPr="00E5708A">
        <w:rPr>
          <w:rFonts w:ascii="Helvetica" w:hAnsi="Helvetica" w:cs="Arial"/>
          <w:i/>
          <w:szCs w:val="24"/>
        </w:rPr>
        <w:t>in vitro</w:t>
      </w:r>
      <w:r w:rsidR="008F6C7C">
        <w:rPr>
          <w:rFonts w:ascii="Helvetica" w:hAnsi="Helvetica" w:cs="Arial"/>
          <w:szCs w:val="24"/>
        </w:rPr>
        <w:t xml:space="preserve"> </w:t>
      </w:r>
      <w:r w:rsidR="008F6C7C">
        <w:rPr>
          <w:rFonts w:ascii="Helvetica" w:hAnsi="Helvetica" w:cs="Arial"/>
          <w:sz w:val="22"/>
          <w:szCs w:val="24"/>
        </w:rPr>
        <w:t>(</w:t>
      </w:r>
      <w:r w:rsidR="008F6C7C" w:rsidRPr="008F6C7C">
        <w:rPr>
          <w:rFonts w:ascii="Helvetica" w:hAnsi="Helvetica" w:cs="Arial"/>
          <w:color w:val="FF0000"/>
          <w:sz w:val="22"/>
          <w:szCs w:val="24"/>
        </w:rPr>
        <w:t xml:space="preserve">in </w:t>
      </w:r>
      <w:proofErr w:type="spellStart"/>
      <w:r w:rsidR="008F6C7C" w:rsidRPr="008F6C7C">
        <w:rPr>
          <w:rFonts w:ascii="Helvetica" w:hAnsi="Helvetica" w:cs="Arial"/>
          <w:b/>
          <w:color w:val="FF0000"/>
          <w:sz w:val="22"/>
          <w:szCs w:val="24"/>
        </w:rPr>
        <w:t>vee</w:t>
      </w:r>
      <w:r w:rsidR="008F6C7C" w:rsidRPr="008F6C7C">
        <w:rPr>
          <w:rFonts w:ascii="Helvetica" w:hAnsi="Helvetica" w:cs="Arial"/>
          <w:color w:val="FF0000"/>
          <w:sz w:val="22"/>
          <w:szCs w:val="24"/>
        </w:rPr>
        <w:t>-troh</w:t>
      </w:r>
      <w:proofErr w:type="spellEnd"/>
      <w:r w:rsidR="008F6C7C" w:rsidRPr="008F6C7C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8F6C7C" w:rsidRPr="008F6C7C">
        <w:rPr>
          <w:rFonts w:ascii="Helvetica" w:hAnsi="Helvetica" w:cs="Arial"/>
          <w:color w:val="FF0000"/>
          <w:sz w:val="22"/>
          <w:szCs w:val="24"/>
        </w:rPr>
        <w:t>ɪn</w:t>
      </w:r>
      <w:proofErr w:type="spellEnd"/>
      <w:r w:rsidR="008F6C7C" w:rsidRPr="008F6C7C">
        <w:rPr>
          <w:rFonts w:ascii="Helvetica" w:hAnsi="Helvetica" w:cs="Arial"/>
          <w:color w:val="FF0000"/>
          <w:sz w:val="22"/>
          <w:szCs w:val="24"/>
        </w:rPr>
        <w:t xml:space="preserve"> ˈvi: </w:t>
      </w:r>
      <w:proofErr w:type="spellStart"/>
      <w:r w:rsidR="008F6C7C" w:rsidRPr="008F6C7C">
        <w:rPr>
          <w:rFonts w:ascii="Helvetica" w:hAnsi="Helvetica" w:cs="Arial"/>
          <w:color w:val="FF0000"/>
          <w:sz w:val="22"/>
          <w:szCs w:val="24"/>
        </w:rPr>
        <w:t>troʊ</w:t>
      </w:r>
      <w:proofErr w:type="spellEnd"/>
      <w:r w:rsidR="008F6C7C" w:rsidRPr="008F6C7C">
        <w:rPr>
          <w:rFonts w:ascii="Helvetica" w:hAnsi="Helvetica" w:cs="Arial"/>
          <w:color w:val="FF0000"/>
          <w:sz w:val="22"/>
          <w:szCs w:val="24"/>
        </w:rPr>
        <w:t>/</w:t>
      </w:r>
      <w:r w:rsidR="008F6C7C">
        <w:rPr>
          <w:rFonts w:ascii="Helvetica" w:hAnsi="Helvetica" w:cs="Arial"/>
          <w:sz w:val="22"/>
          <w:szCs w:val="24"/>
        </w:rPr>
        <w:t>)</w:t>
      </w:r>
      <w:r w:rsidR="008F6C7C">
        <w:rPr>
          <w:rFonts w:ascii="Helvetica" w:hAnsi="Helvetica" w:cs="Arial"/>
          <w:szCs w:val="24"/>
        </w:rPr>
        <w:t xml:space="preserve"> </w:t>
      </w:r>
      <w:r w:rsidR="00F712D6" w:rsidRPr="00E5708A">
        <w:rPr>
          <w:rFonts w:ascii="Helvetica" w:hAnsi="Helvetica" w:cs="Arial"/>
          <w:szCs w:val="24"/>
        </w:rPr>
        <w:t>tissue models for assessments of tissue function and mechanical strength.</w:t>
      </w:r>
      <w:r w:rsidR="00384884" w:rsidRPr="00E5708A">
        <w:rPr>
          <w:rFonts w:ascii="Helvetica" w:hAnsi="Helvetica" w:cs="Arial"/>
          <w:szCs w:val="24"/>
        </w:rPr>
        <w:t xml:space="preserve"> </w:t>
      </w:r>
      <w:r w:rsidR="00384884" w:rsidRPr="00E5708A">
        <w:rPr>
          <w:rFonts w:ascii="Helvetica" w:hAnsi="Helvetica" w:cs="Arial"/>
          <w:b/>
          <w:szCs w:val="24"/>
        </w:rPr>
        <w:t>[1-LM]</w:t>
      </w:r>
    </w:p>
    <w:p w14:paraId="4605DDD1" w14:textId="1A2C1113" w:rsidR="00BB6033" w:rsidRPr="00E5708A" w:rsidRDefault="00157B0E" w:rsidP="00291C1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5708A">
        <w:rPr>
          <w:rFonts w:ascii="Helvetica" w:hAnsi="Helvetica" w:cs="Arial"/>
          <w:szCs w:val="24"/>
        </w:rPr>
        <w:t>Table 1</w:t>
      </w:r>
      <w:r w:rsidR="002F3DBA" w:rsidRPr="00E5708A">
        <w:rPr>
          <w:rFonts w:ascii="Helvetica" w:hAnsi="Helvetica" w:cs="Arial"/>
          <w:szCs w:val="24"/>
        </w:rPr>
        <w:t xml:space="preserve"> (Table 1.xlsx)</w:t>
      </w:r>
      <w:r w:rsidR="00CF7854" w:rsidRPr="00E5708A">
        <w:rPr>
          <w:rFonts w:ascii="Helvetica" w:hAnsi="Helvetica" w:cs="Arial"/>
          <w:szCs w:val="24"/>
        </w:rPr>
        <w:t xml:space="preserve">: </w:t>
      </w:r>
      <w:r w:rsidR="00FE6282" w:rsidRPr="00E5708A">
        <w:rPr>
          <w:rFonts w:ascii="Helvetica" w:hAnsi="Helvetica" w:cs="Arial"/>
          <w:szCs w:val="24"/>
        </w:rPr>
        <w:t>During “from SMCs…</w:t>
      </w:r>
      <w:proofErr w:type="spellStart"/>
      <w:r w:rsidR="00FE6282" w:rsidRPr="00E5708A">
        <w:rPr>
          <w:rFonts w:ascii="Helvetica" w:hAnsi="Helvetica" w:cs="Arial"/>
          <w:szCs w:val="24"/>
        </w:rPr>
        <w:t>mesenchymal</w:t>
      </w:r>
      <w:proofErr w:type="spellEnd"/>
      <w:r w:rsidR="00FE6282" w:rsidRPr="00E5708A">
        <w:rPr>
          <w:rFonts w:ascii="Helvetica" w:hAnsi="Helvetica" w:cs="Arial"/>
          <w:szCs w:val="24"/>
        </w:rPr>
        <w:t xml:space="preserve"> stem cells</w:t>
      </w:r>
      <w:r w:rsidR="00CF7854" w:rsidRPr="00E5708A">
        <w:rPr>
          <w:rFonts w:ascii="Helvetica" w:hAnsi="Helvetica" w:cs="Arial"/>
          <w:szCs w:val="24"/>
        </w:rPr>
        <w:t>”, highlight the bottom three rows of the table. During “assessments…strength”, emphasize the right column of those three rows.</w:t>
      </w:r>
    </w:p>
    <w:p w14:paraId="6A1B68D9" w14:textId="77777777" w:rsidR="0057713D" w:rsidRPr="00A025CD" w:rsidRDefault="0057713D" w:rsidP="007C6DB1">
      <w:pPr>
        <w:numPr>
          <w:ilvl w:val="0"/>
          <w:numId w:val="2"/>
        </w:numPr>
        <w:spacing w:before="360" w:after="40"/>
        <w:jc w:val="both"/>
        <w:outlineLvl w:val="0"/>
        <w:rPr>
          <w:rFonts w:ascii="Helvetica" w:hAnsi="Helvetica" w:cs="Arial"/>
          <w:b/>
          <w:szCs w:val="24"/>
        </w:rPr>
      </w:pPr>
      <w:r w:rsidRPr="00A025CD">
        <w:rPr>
          <w:rFonts w:ascii="Helvetica" w:hAnsi="Helvetica" w:cs="Arial"/>
          <w:b/>
          <w:szCs w:val="24"/>
        </w:rPr>
        <w:t xml:space="preserve">Conclusion </w:t>
      </w:r>
      <w:r w:rsidR="00C029E6" w:rsidRPr="00A025CD">
        <w:rPr>
          <w:rFonts w:ascii="Helvetica" w:hAnsi="Helvetica"/>
          <w:b/>
          <w:szCs w:val="24"/>
        </w:rPr>
        <w:t>(Said by you on camera. Don’t forget to smile!)</w:t>
      </w:r>
    </w:p>
    <w:p w14:paraId="62754B19" w14:textId="2831C1AC" w:rsidR="00EE371D" w:rsidRPr="00A025CD" w:rsidRDefault="00EE371D" w:rsidP="00264C4B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25CD">
        <w:rPr>
          <w:rFonts w:ascii="Helvetica" w:hAnsi="Helvetica" w:cs="Helvetica"/>
          <w:szCs w:val="24"/>
          <w:u w:val="single"/>
        </w:rPr>
        <w:t xml:space="preserve">Hannah </w:t>
      </w:r>
      <w:proofErr w:type="spellStart"/>
      <w:r w:rsidRPr="00A025CD">
        <w:rPr>
          <w:rFonts w:ascii="Helvetica" w:hAnsi="Helvetica" w:cs="Helvetica"/>
          <w:szCs w:val="24"/>
          <w:u w:val="single"/>
        </w:rPr>
        <w:t>Strobel</w:t>
      </w:r>
      <w:proofErr w:type="spellEnd"/>
      <w:r w:rsidRPr="00A025CD">
        <w:rPr>
          <w:rFonts w:ascii="Helvetica" w:hAnsi="Helvetica" w:cs="Helvetica"/>
          <w:szCs w:val="24"/>
        </w:rPr>
        <w:t>: Although this method was originally designed to fabricate and test model vascular tissues, it can also be used to create segments of other tissue types, including cartilage, skeletal muscle</w:t>
      </w:r>
      <w:r w:rsidR="00C562D7" w:rsidRPr="00A025CD">
        <w:rPr>
          <w:rFonts w:ascii="Helvetica" w:hAnsi="Helvetica" w:cs="Helvetica"/>
          <w:szCs w:val="24"/>
        </w:rPr>
        <w:t>,</w:t>
      </w:r>
      <w:r w:rsidRPr="00A025CD">
        <w:rPr>
          <w:rFonts w:ascii="Helvetica" w:hAnsi="Helvetica" w:cs="Helvetica"/>
          <w:szCs w:val="24"/>
        </w:rPr>
        <w:t xml:space="preserve"> and cardiac muscle.</w:t>
      </w:r>
    </w:p>
    <w:p w14:paraId="6C3B7055" w14:textId="554D22E2" w:rsidR="0057713D" w:rsidRPr="00A025CD" w:rsidRDefault="002A587A" w:rsidP="00264C4B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25CD">
        <w:rPr>
          <w:rFonts w:ascii="Helvetica" w:hAnsi="Helvetica" w:cs="Arial"/>
          <w:szCs w:val="24"/>
          <w:u w:val="single"/>
        </w:rPr>
        <w:t xml:space="preserve">Marsha </w:t>
      </w:r>
      <w:proofErr w:type="spellStart"/>
      <w:r w:rsidRPr="00A025CD">
        <w:rPr>
          <w:rFonts w:ascii="Helvetica" w:hAnsi="Helvetica" w:cs="Arial"/>
          <w:szCs w:val="24"/>
          <w:u w:val="single"/>
        </w:rPr>
        <w:t>Rolle</w:t>
      </w:r>
      <w:proofErr w:type="spellEnd"/>
      <w:r w:rsidR="0057713D" w:rsidRPr="00A025CD">
        <w:rPr>
          <w:rFonts w:ascii="Helvetica" w:hAnsi="Helvetica" w:cs="Arial"/>
          <w:szCs w:val="24"/>
        </w:rPr>
        <w:t xml:space="preserve">: </w:t>
      </w:r>
      <w:r w:rsidR="00264C4B" w:rsidRPr="00A025CD">
        <w:rPr>
          <w:rFonts w:ascii="Helvetica" w:hAnsi="Helvetica" w:cs="Arial"/>
          <w:szCs w:val="24"/>
        </w:rPr>
        <w:t>This method provides a simple way for researchers to create custom molds for fabricating</w:t>
      </w:r>
      <w:r w:rsidR="005E7B70" w:rsidRPr="00A025CD">
        <w:rPr>
          <w:rFonts w:ascii="Helvetica" w:hAnsi="Helvetica" w:cs="Arial"/>
          <w:szCs w:val="24"/>
        </w:rPr>
        <w:t xml:space="preserve"> 3-dimensional</w:t>
      </w:r>
      <w:r w:rsidR="00264C4B" w:rsidRPr="00A025CD">
        <w:rPr>
          <w:rFonts w:ascii="Helvetica" w:hAnsi="Helvetica" w:cs="Arial"/>
          <w:szCs w:val="24"/>
        </w:rPr>
        <w:t xml:space="preserve"> tissue rings with different dimensions. These rings can be used to assess the structure, mechanical properties, and function of tissues made from </w:t>
      </w:r>
      <w:r w:rsidR="00C562D7" w:rsidRPr="00A025CD">
        <w:rPr>
          <w:rFonts w:ascii="Helvetica" w:hAnsi="Helvetica" w:cs="Arial"/>
          <w:szCs w:val="24"/>
        </w:rPr>
        <w:t>different cell types.</w:t>
      </w:r>
    </w:p>
    <w:p w14:paraId="1D4F8C93" w14:textId="77777777" w:rsidR="00F77D5C" w:rsidRDefault="00F77D5C" w:rsidP="00F77D5C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0FD093A9" w14:textId="77777777" w:rsidR="00857FE8" w:rsidRPr="008D3469" w:rsidRDefault="00857FE8" w:rsidP="007C6DB1">
      <w:pPr>
        <w:pStyle w:val="BodyText"/>
        <w:spacing w:before="360" w:after="120"/>
        <w:outlineLvl w:val="0"/>
        <w:rPr>
          <w:rFonts w:ascii="Helvetica" w:hAnsi="Helvetica"/>
          <w:b/>
          <w:i w:val="0"/>
        </w:rPr>
      </w:pPr>
      <w:bookmarkStart w:id="7" w:name="ProvidedMedia"/>
      <w:r>
        <w:rPr>
          <w:rFonts w:ascii="Helvetica" w:hAnsi="Helvetica"/>
          <w:b/>
          <w:i w:val="0"/>
        </w:rPr>
        <w:t>PROVIDED MEDIA</w:t>
      </w:r>
      <w:bookmarkEnd w:id="7"/>
    </w:p>
    <w:p w14:paraId="4FBD6CF8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C30815">
        <w:rPr>
          <w:rFonts w:ascii="Helvetica" w:hAnsi="Helvetica"/>
          <w:b/>
          <w:sz w:val="22"/>
        </w:rPr>
        <w:lastRenderedPageBreak/>
        <w:t>Authors</w:t>
      </w:r>
      <w:r w:rsidRPr="00C30815"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sz w:val="22"/>
        </w:rPr>
        <w:t xml:space="preserve">Name new or modified files with the scheme </w:t>
      </w:r>
      <w:r w:rsidRPr="0070587E">
        <w:rPr>
          <w:rFonts w:ascii="Helvetica" w:hAnsi="Helvetica"/>
          <w:color w:val="002060"/>
          <w:sz w:val="22"/>
        </w:rPr>
        <w:t>01234_PIname_Figure1.tif</w:t>
      </w:r>
      <w:r>
        <w:rPr>
          <w:rFonts w:ascii="Helvetica" w:hAnsi="Helvetica"/>
          <w:sz w:val="22"/>
        </w:rPr>
        <w:t xml:space="preserve">, where </w:t>
      </w:r>
      <w:r w:rsidRPr="0070587E">
        <w:rPr>
          <w:rFonts w:ascii="Helvetica" w:hAnsi="Helvetica"/>
          <w:color w:val="002060"/>
          <w:sz w:val="22"/>
        </w:rPr>
        <w:t>01234</w:t>
      </w:r>
      <w:r>
        <w:rPr>
          <w:rFonts w:ascii="Helvetica" w:hAnsi="Helvetica"/>
          <w:sz w:val="22"/>
        </w:rPr>
        <w:t xml:space="preserve"> </w:t>
      </w:r>
      <w:proofErr w:type="gramStart"/>
      <w:r>
        <w:rPr>
          <w:rFonts w:ascii="Helvetica" w:hAnsi="Helvetica"/>
          <w:sz w:val="22"/>
        </w:rPr>
        <w:t>is</w:t>
      </w:r>
      <w:proofErr w:type="gramEnd"/>
      <w:r>
        <w:rPr>
          <w:rFonts w:ascii="Helvetica" w:hAnsi="Helvetica"/>
          <w:sz w:val="22"/>
        </w:rPr>
        <w:t xml:space="preserve"> your JoVE video ID and </w:t>
      </w:r>
      <w:proofErr w:type="spellStart"/>
      <w:r w:rsidRPr="0070587E">
        <w:rPr>
          <w:rFonts w:ascii="Helvetica" w:hAnsi="Helvetica"/>
          <w:color w:val="002060"/>
          <w:sz w:val="22"/>
        </w:rPr>
        <w:t>PIname</w:t>
      </w:r>
      <w:proofErr w:type="spellEnd"/>
      <w:r>
        <w:rPr>
          <w:rFonts w:ascii="Helvetica" w:hAnsi="Helvetica"/>
          <w:sz w:val="22"/>
        </w:rPr>
        <w:t xml:space="preserve"> is the corresponding author’s surname. For example:</w:t>
      </w:r>
    </w:p>
    <w:p w14:paraId="310A573D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74C17D46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5.2 – </w:t>
      </w:r>
      <w:r>
        <w:rPr>
          <w:rFonts w:ascii="Helvetica" w:hAnsi="Helvetica"/>
          <w:i/>
          <w:sz w:val="22"/>
        </w:rPr>
        <w:t>01234_PIname_Figure1.tif</w:t>
      </w:r>
      <w:r>
        <w:rPr>
          <w:rFonts w:ascii="Helvetica" w:hAnsi="Helvetica"/>
          <w:sz w:val="22"/>
        </w:rPr>
        <w:t xml:space="preserve"> – dual color imaging of tumor angiogenesis at 40X</w:t>
      </w:r>
    </w:p>
    <w:p w14:paraId="3DEFD686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5.3 – </w:t>
      </w:r>
      <w:r>
        <w:rPr>
          <w:rFonts w:ascii="Helvetica" w:hAnsi="Helvetica"/>
          <w:i/>
          <w:sz w:val="22"/>
        </w:rPr>
        <w:t>01234_PIname_Figure2.tif</w:t>
      </w:r>
      <w:r>
        <w:rPr>
          <w:rFonts w:ascii="Helvetica" w:hAnsi="Helvetica"/>
          <w:sz w:val="22"/>
        </w:rPr>
        <w:t xml:space="preserve"> – dual color imaging of tumor angiogenesis at 100X</w:t>
      </w:r>
    </w:p>
    <w:p w14:paraId="3505A254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34314D94" w14:textId="77777777" w:rsidR="00F72C35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Minimum dimensions</w:t>
      </w:r>
      <w:r>
        <w:rPr>
          <w:rFonts w:ascii="Helvetica" w:hAnsi="Helvetica"/>
          <w:sz w:val="22"/>
        </w:rPr>
        <w:t>: 720 x 480 pixels</w:t>
      </w:r>
    </w:p>
    <w:p w14:paraId="6279F12B" w14:textId="77777777" w:rsidR="004C3078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Minimum resolution</w:t>
      </w:r>
      <w:r>
        <w:rPr>
          <w:rFonts w:ascii="Helvetica" w:hAnsi="Helvetica"/>
          <w:sz w:val="22"/>
        </w:rPr>
        <w:t>: 300 dpi</w:t>
      </w:r>
    </w:p>
    <w:p w14:paraId="7B25E69E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780D4018" w14:textId="77777777" w:rsidR="00EB1D78" w:rsidRDefault="00B91844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Preferred image formats</w:t>
      </w:r>
      <w:proofErr w:type="gramStart"/>
      <w:r w:rsidR="00EB1D78"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sz w:val="22"/>
        </w:rPr>
        <w:t>.tiff</w:t>
      </w:r>
      <w:proofErr w:type="gramEnd"/>
      <w:r>
        <w:rPr>
          <w:rFonts w:ascii="Helvetica" w:hAnsi="Helvetica"/>
          <w:sz w:val="22"/>
        </w:rPr>
        <w:t xml:space="preserve">, </w:t>
      </w:r>
      <w:r w:rsidR="00171255">
        <w:rPr>
          <w:rFonts w:ascii="Helvetica" w:hAnsi="Helvetica"/>
          <w:sz w:val="22"/>
        </w:rPr>
        <w:t>.</w:t>
      </w:r>
      <w:proofErr w:type="spellStart"/>
      <w:r w:rsidR="00171255">
        <w:rPr>
          <w:rFonts w:ascii="Helvetica" w:hAnsi="Helvetica"/>
          <w:sz w:val="22"/>
        </w:rPr>
        <w:t>png</w:t>
      </w:r>
      <w:proofErr w:type="spellEnd"/>
      <w:r w:rsidR="00171255">
        <w:rPr>
          <w:rFonts w:ascii="Helvetica" w:hAnsi="Helvetica"/>
          <w:sz w:val="22"/>
        </w:rPr>
        <w:t xml:space="preserve">, </w:t>
      </w:r>
      <w:r>
        <w:rPr>
          <w:rFonts w:ascii="Helvetica" w:hAnsi="Helvetica"/>
          <w:sz w:val="22"/>
        </w:rPr>
        <w:t>.</w:t>
      </w:r>
      <w:proofErr w:type="spellStart"/>
      <w:r>
        <w:rPr>
          <w:rFonts w:ascii="Helvetica" w:hAnsi="Helvetica"/>
          <w:sz w:val="22"/>
        </w:rPr>
        <w:t>eps</w:t>
      </w:r>
      <w:proofErr w:type="spellEnd"/>
      <w:r>
        <w:rPr>
          <w:rFonts w:ascii="Helvetica" w:hAnsi="Helvetica"/>
          <w:sz w:val="22"/>
        </w:rPr>
        <w:t>, .</w:t>
      </w:r>
      <w:proofErr w:type="spellStart"/>
      <w:r>
        <w:rPr>
          <w:rFonts w:ascii="Helvetica" w:hAnsi="Helvetica"/>
          <w:sz w:val="22"/>
        </w:rPr>
        <w:t>ai</w:t>
      </w:r>
      <w:proofErr w:type="spellEnd"/>
      <w:r>
        <w:rPr>
          <w:rFonts w:ascii="Helvetica" w:hAnsi="Helvetica"/>
          <w:sz w:val="22"/>
        </w:rPr>
        <w:t>, .</w:t>
      </w:r>
      <w:proofErr w:type="spellStart"/>
      <w:r>
        <w:rPr>
          <w:rFonts w:ascii="Helvetica" w:hAnsi="Helvetica"/>
          <w:sz w:val="22"/>
        </w:rPr>
        <w:t>psd</w:t>
      </w:r>
      <w:proofErr w:type="spellEnd"/>
      <w:r w:rsidR="00171255">
        <w:rPr>
          <w:rFonts w:ascii="Helvetica" w:hAnsi="Helvetica"/>
          <w:sz w:val="22"/>
        </w:rPr>
        <w:t>, .</w:t>
      </w:r>
      <w:proofErr w:type="spellStart"/>
      <w:r w:rsidR="00171255">
        <w:rPr>
          <w:rFonts w:ascii="Helvetica" w:hAnsi="Helvetica"/>
          <w:sz w:val="22"/>
        </w:rPr>
        <w:t>pdf</w:t>
      </w:r>
      <w:proofErr w:type="spellEnd"/>
    </w:p>
    <w:p w14:paraId="2F60CCEF" w14:textId="77777777" w:rsidR="004C3078" w:rsidRDefault="00AA18A7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Preferred movie formats</w:t>
      </w:r>
      <w:r>
        <w:rPr>
          <w:rFonts w:ascii="Helvetica" w:hAnsi="Helvetica"/>
          <w:sz w:val="22"/>
        </w:rPr>
        <w:t>: .</w:t>
      </w:r>
      <w:proofErr w:type="spellStart"/>
      <w:r>
        <w:rPr>
          <w:rFonts w:ascii="Helvetica" w:hAnsi="Helvetica"/>
          <w:sz w:val="22"/>
        </w:rPr>
        <w:t>mov</w:t>
      </w:r>
      <w:proofErr w:type="spellEnd"/>
      <w:r>
        <w:rPr>
          <w:rFonts w:ascii="Helvetica" w:hAnsi="Helvetica"/>
          <w:sz w:val="22"/>
        </w:rPr>
        <w:t>, .mp4, .</w:t>
      </w:r>
      <w:proofErr w:type="spellStart"/>
      <w:r>
        <w:rPr>
          <w:rFonts w:ascii="Helvetica" w:hAnsi="Helvetica"/>
          <w:sz w:val="22"/>
        </w:rPr>
        <w:t>avi</w:t>
      </w:r>
      <w:proofErr w:type="spellEnd"/>
    </w:p>
    <w:p w14:paraId="2FA2BC2D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1119CB8A" w14:textId="77777777" w:rsidR="00E52AD9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If figures </w:t>
      </w:r>
      <w:r w:rsidR="00171255">
        <w:rPr>
          <w:rFonts w:ascii="Helvetica" w:hAnsi="Helvetica"/>
          <w:sz w:val="22"/>
        </w:rPr>
        <w:t xml:space="preserve">or tables were created </w:t>
      </w:r>
      <w:proofErr w:type="gramStart"/>
      <w:r w:rsidR="00171255">
        <w:rPr>
          <w:rFonts w:ascii="Helvetica" w:hAnsi="Helvetica"/>
          <w:sz w:val="22"/>
        </w:rPr>
        <w:t>as .</w:t>
      </w:r>
      <w:proofErr w:type="spellStart"/>
      <w:r w:rsidR="00171255">
        <w:rPr>
          <w:rFonts w:ascii="Helvetica" w:hAnsi="Helvetica"/>
          <w:sz w:val="22"/>
        </w:rPr>
        <w:t>pptx</w:t>
      </w:r>
      <w:proofErr w:type="spellEnd"/>
      <w:proofErr w:type="gramEnd"/>
      <w:r w:rsidR="00171255">
        <w:rPr>
          <w:rFonts w:ascii="Helvetica" w:hAnsi="Helvetica"/>
          <w:sz w:val="22"/>
        </w:rPr>
        <w:t xml:space="preserve"> or .</w:t>
      </w:r>
      <w:proofErr w:type="spellStart"/>
      <w:r w:rsidR="00171255">
        <w:rPr>
          <w:rFonts w:ascii="Helvetica" w:hAnsi="Helvetica"/>
          <w:sz w:val="22"/>
        </w:rPr>
        <w:t>xlsx</w:t>
      </w:r>
      <w:proofErr w:type="spellEnd"/>
      <w:r w:rsidR="00171255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files, please provide those</w:t>
      </w:r>
      <w:r w:rsidR="00171255">
        <w:rPr>
          <w:rFonts w:ascii="Helvetica" w:hAnsi="Helvetica"/>
          <w:sz w:val="22"/>
        </w:rPr>
        <w:t xml:space="preserve"> as well</w:t>
      </w:r>
      <w:r>
        <w:rPr>
          <w:rFonts w:ascii="Helvetica" w:hAnsi="Helvetica"/>
          <w:sz w:val="22"/>
        </w:rPr>
        <w:t>.</w:t>
      </w:r>
    </w:p>
    <w:p w14:paraId="25A221A9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57F21088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6262F2">
        <w:rPr>
          <w:rFonts w:ascii="Helvetica" w:hAnsi="Helvetica"/>
          <w:sz w:val="22"/>
        </w:rPr>
        <w:t>Upload each file to your project folder</w:t>
      </w:r>
      <w:r>
        <w:rPr>
          <w:rFonts w:ascii="Helvetica" w:hAnsi="Helvetica"/>
          <w:sz w:val="22"/>
        </w:rPr>
        <w:t xml:space="preserve">: </w:t>
      </w:r>
      <w:hyperlink r:id="rId15" w:history="1">
        <w:r w:rsidR="00ED2A60" w:rsidRPr="00350B66">
          <w:rPr>
            <w:rStyle w:val="Hyperlink"/>
            <w:rFonts w:ascii="Helvetica" w:hAnsi="Helvetica"/>
            <w:sz w:val="22"/>
          </w:rPr>
          <w:t>https://www.jove.com/account/file-uploader?src=17268538</w:t>
        </w:r>
      </w:hyperlink>
    </w:p>
    <w:p w14:paraId="7C711DD3" w14:textId="77777777" w:rsidR="00E52AD9" w:rsidRDefault="00E52AD9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1A92217D" w14:textId="77777777" w:rsidR="00857FE8" w:rsidRPr="00F77D5C" w:rsidRDefault="006262F2" w:rsidP="00F77D5C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5C356B">
        <w:rPr>
          <w:rFonts w:ascii="Helvetica" w:hAnsi="Helvetica"/>
          <w:sz w:val="22"/>
          <w:highlight w:val="yellow"/>
        </w:rPr>
        <w:t>Please</w:t>
      </w:r>
      <w:r w:rsidR="00F77D5C" w:rsidRPr="005C356B">
        <w:rPr>
          <w:rFonts w:ascii="Helvetica" w:hAnsi="Helvetica"/>
          <w:sz w:val="22"/>
          <w:highlight w:val="yellow"/>
        </w:rPr>
        <w:t xml:space="preserve"> list</w:t>
      </w:r>
      <w:r w:rsidR="0022722D" w:rsidRPr="005C356B">
        <w:rPr>
          <w:rFonts w:ascii="Helvetica" w:hAnsi="Helvetica"/>
          <w:sz w:val="22"/>
          <w:highlight w:val="yellow"/>
        </w:rPr>
        <w:t xml:space="preserve"> the </w:t>
      </w:r>
      <w:r w:rsidR="00541E21" w:rsidRPr="005C356B">
        <w:rPr>
          <w:rFonts w:ascii="Helvetica" w:hAnsi="Helvetica"/>
          <w:sz w:val="22"/>
          <w:highlight w:val="yellow"/>
        </w:rPr>
        <w:t xml:space="preserve">provided </w:t>
      </w:r>
      <w:r w:rsidR="0022722D" w:rsidRPr="005C356B">
        <w:rPr>
          <w:rFonts w:ascii="Helvetica" w:hAnsi="Helvetica"/>
          <w:sz w:val="22"/>
          <w:highlight w:val="yellow"/>
        </w:rPr>
        <w:t>files below</w:t>
      </w:r>
      <w:r w:rsidR="0022722D">
        <w:rPr>
          <w:rFonts w:ascii="Helvetica" w:hAnsi="Helvetica"/>
          <w:sz w:val="22"/>
        </w:rPr>
        <w:t xml:space="preserve"> and</w:t>
      </w:r>
      <w:r w:rsidR="00BB6033">
        <w:rPr>
          <w:rFonts w:ascii="Helvetica" w:hAnsi="Helvetica"/>
          <w:sz w:val="22"/>
        </w:rPr>
        <w:t xml:space="preserve"> </w:t>
      </w:r>
      <w:r w:rsidR="0022722D">
        <w:rPr>
          <w:rFonts w:ascii="Helvetica" w:hAnsi="Helvetica"/>
          <w:sz w:val="22"/>
        </w:rPr>
        <w:t>s</w:t>
      </w:r>
      <w:r w:rsidR="00BB6033">
        <w:rPr>
          <w:rFonts w:ascii="Helvetica" w:hAnsi="Helvetica"/>
          <w:sz w:val="22"/>
        </w:rPr>
        <w:t xml:space="preserve">pecify the step or steps where </w:t>
      </w:r>
      <w:r w:rsidR="003444B1">
        <w:rPr>
          <w:rFonts w:ascii="Helvetica" w:hAnsi="Helvetica"/>
          <w:sz w:val="22"/>
        </w:rPr>
        <w:t>the files</w:t>
      </w:r>
      <w:r w:rsidR="00BB6033">
        <w:rPr>
          <w:rFonts w:ascii="Helvetica" w:hAnsi="Helvetica"/>
          <w:sz w:val="22"/>
        </w:rPr>
        <w:t xml:space="preserve"> will be used. If </w:t>
      </w:r>
      <w:r w:rsidR="00CC1EB5">
        <w:rPr>
          <w:rFonts w:ascii="Helvetica" w:hAnsi="Helvetica"/>
          <w:sz w:val="22"/>
        </w:rPr>
        <w:t>a</w:t>
      </w:r>
      <w:r w:rsidR="00BB6033">
        <w:rPr>
          <w:rFonts w:ascii="Helvetica" w:hAnsi="Helvetica"/>
          <w:sz w:val="22"/>
        </w:rPr>
        <w:t xml:space="preserve"> file is not based on an existing figure, please provide a short description.</w:t>
      </w:r>
    </w:p>
    <w:p w14:paraId="731B795F" w14:textId="77777777" w:rsidR="000624EF" w:rsidRDefault="000624EF" w:rsidP="007C6DB1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000C1DDD" w14:textId="7AA669EB" w:rsidR="00857FE8" w:rsidRDefault="005C2356" w:rsidP="005C2356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5.1.1 - </w:t>
      </w:r>
      <w:r w:rsidRPr="005C2356">
        <w:rPr>
          <w:rFonts w:ascii="Helvetica" w:hAnsi="Helvetica"/>
          <w:i w:val="0"/>
          <w:sz w:val="22"/>
        </w:rPr>
        <w:t>56618_Rolle_</w:t>
      </w:r>
      <w:r>
        <w:rPr>
          <w:rFonts w:ascii="Helvetica" w:hAnsi="Helvetica"/>
          <w:i w:val="0"/>
          <w:sz w:val="22"/>
        </w:rPr>
        <w:t xml:space="preserve">Figure 4 </w:t>
      </w:r>
      <w:proofErr w:type="spellStart"/>
      <w:r>
        <w:rPr>
          <w:rFonts w:ascii="Helvetica" w:hAnsi="Helvetica"/>
          <w:i w:val="0"/>
          <w:sz w:val="22"/>
        </w:rPr>
        <w:t>top.tif</w:t>
      </w:r>
      <w:proofErr w:type="spellEnd"/>
    </w:p>
    <w:p w14:paraId="1C0E54BE" w14:textId="4BE250F4" w:rsidR="005C2356" w:rsidRPr="007A201A" w:rsidRDefault="005C2356" w:rsidP="005C2356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5.1.2 - </w:t>
      </w:r>
      <w:r w:rsidRPr="005C2356">
        <w:rPr>
          <w:rFonts w:ascii="Helvetica" w:hAnsi="Helvetica"/>
          <w:i w:val="0"/>
          <w:sz w:val="22"/>
        </w:rPr>
        <w:t>56618_Rolle_</w:t>
      </w:r>
      <w:r>
        <w:rPr>
          <w:rFonts w:ascii="Helvetica" w:hAnsi="Helvetica"/>
          <w:i w:val="0"/>
          <w:sz w:val="22"/>
        </w:rPr>
        <w:t xml:space="preserve">Figure 4 </w:t>
      </w:r>
      <w:proofErr w:type="spellStart"/>
      <w:r>
        <w:rPr>
          <w:rFonts w:ascii="Helvetica" w:hAnsi="Helvetica"/>
          <w:i w:val="0"/>
          <w:sz w:val="22"/>
        </w:rPr>
        <w:t>bottom.tif</w:t>
      </w:r>
      <w:proofErr w:type="spellEnd"/>
    </w:p>
    <w:p w14:paraId="44A6D562" w14:textId="5ABF867E" w:rsidR="004F4358" w:rsidRDefault="004F4358" w:rsidP="007C6DB1">
      <w:pPr>
        <w:pStyle w:val="BodyText"/>
        <w:rPr>
          <w:rFonts w:ascii="Helvetica" w:hAnsi="Helvetica"/>
          <w:b/>
          <w:i w:val="0"/>
          <w:sz w:val="22"/>
        </w:rPr>
      </w:pPr>
    </w:p>
    <w:p w14:paraId="00976BCA" w14:textId="77777777" w:rsidR="00DE1CB6" w:rsidRPr="00E24898" w:rsidRDefault="00DE1CB6" w:rsidP="007C6DB1">
      <w:pPr>
        <w:pStyle w:val="BodyText"/>
        <w:rPr>
          <w:rFonts w:ascii="Helvetica" w:hAnsi="Helvetica"/>
          <w:b/>
          <w:i w:val="0"/>
          <w:sz w:val="22"/>
        </w:rPr>
      </w:pPr>
    </w:p>
    <w:p w14:paraId="4F54E5F2" w14:textId="77777777" w:rsidR="00857FE8" w:rsidRPr="00E24898" w:rsidRDefault="00857FE8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07064A7C" w14:textId="77777777" w:rsidR="00857FE8" w:rsidRPr="00E24898" w:rsidRDefault="00857FE8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14:paraId="17643B29" w14:textId="77777777" w:rsidR="00AC7D2C" w:rsidRDefault="00AC7D2C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It is critical for a smooth and organized shoot </w:t>
      </w:r>
      <w:r w:rsidR="009917EE">
        <w:rPr>
          <w:rFonts w:ascii="Helvetica" w:hAnsi="Helvetica"/>
          <w:i w:val="0"/>
          <w:sz w:val="22"/>
        </w:rPr>
        <w:t>that your samples, reagents, instruments, glassware, and software are read</w:t>
      </w:r>
      <w:r w:rsidR="00D96B5B">
        <w:rPr>
          <w:rFonts w:ascii="Helvetica" w:hAnsi="Helvetica"/>
          <w:i w:val="0"/>
          <w:sz w:val="22"/>
        </w:rPr>
        <w:t xml:space="preserve">y </w:t>
      </w:r>
      <w:r w:rsidR="00A75280">
        <w:rPr>
          <w:rFonts w:ascii="Helvetica" w:hAnsi="Helvetica"/>
          <w:i w:val="0"/>
          <w:sz w:val="22"/>
        </w:rPr>
        <w:t>to go</w:t>
      </w:r>
      <w:r w:rsidR="00D96B5B">
        <w:rPr>
          <w:rFonts w:ascii="Helvetica" w:hAnsi="Helvetica"/>
          <w:i w:val="0"/>
          <w:sz w:val="22"/>
        </w:rPr>
        <w:t xml:space="preserve">. This ensures that </w:t>
      </w:r>
      <w:r w:rsidR="007A1151">
        <w:rPr>
          <w:rFonts w:ascii="Helvetica" w:hAnsi="Helvetica"/>
          <w:i w:val="0"/>
          <w:sz w:val="22"/>
        </w:rPr>
        <w:t>filming</w:t>
      </w:r>
      <w:r w:rsidR="00D96B5B">
        <w:rPr>
          <w:rFonts w:ascii="Helvetica" w:hAnsi="Helvetica"/>
          <w:i w:val="0"/>
          <w:sz w:val="22"/>
        </w:rPr>
        <w:t xml:space="preserve"> can quickly move from step to step.</w:t>
      </w:r>
    </w:p>
    <w:p w14:paraId="7B3E4BA3" w14:textId="77777777" w:rsidR="00A75280" w:rsidRDefault="00A7528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14:paraId="1FE8B1D0" w14:textId="77777777" w:rsidR="00AC7D2C" w:rsidRDefault="009B37F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Reagents</w:t>
      </w:r>
      <w:r w:rsidR="003156CE">
        <w:rPr>
          <w:rFonts w:ascii="Helvetica" w:hAnsi="Helvetica"/>
          <w:i w:val="0"/>
          <w:sz w:val="22"/>
        </w:rPr>
        <w:t>, samples,</w:t>
      </w:r>
      <w:r>
        <w:rPr>
          <w:rFonts w:ascii="Helvetica" w:hAnsi="Helvetica"/>
          <w:i w:val="0"/>
          <w:sz w:val="22"/>
        </w:rPr>
        <w:t xml:space="preserve"> and solutions should be prepared</w:t>
      </w:r>
      <w:r w:rsidR="00CE4898">
        <w:rPr>
          <w:rFonts w:ascii="Helvetica" w:hAnsi="Helvetica"/>
          <w:i w:val="0"/>
          <w:sz w:val="22"/>
        </w:rPr>
        <w:t xml:space="preserve"> or collected</w:t>
      </w:r>
      <w:r>
        <w:rPr>
          <w:rFonts w:ascii="Helvetica" w:hAnsi="Helvetica"/>
          <w:i w:val="0"/>
          <w:sz w:val="22"/>
        </w:rPr>
        <w:t xml:space="preserve"> and labeled before we arrive. All tubes, flasks, and plates should be </w:t>
      </w:r>
      <w:r w:rsidR="009F5878">
        <w:rPr>
          <w:rFonts w:ascii="Helvetica" w:hAnsi="Helvetica"/>
          <w:i w:val="0"/>
          <w:sz w:val="22"/>
        </w:rPr>
        <w:t>clean, dry</w:t>
      </w:r>
      <w:r>
        <w:rPr>
          <w:rFonts w:ascii="Helvetica" w:hAnsi="Helvetica"/>
          <w:i w:val="0"/>
          <w:sz w:val="22"/>
        </w:rPr>
        <w:t>, and neatly labeled.</w:t>
      </w:r>
    </w:p>
    <w:p w14:paraId="3CFA4D4F" w14:textId="77777777" w:rsidR="00AE72D6" w:rsidRDefault="00AE72D6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697493E2" w14:textId="77777777" w:rsidR="003658E6" w:rsidRDefault="003658E6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If your procedure includes long incubation, </w:t>
      </w:r>
      <w:r w:rsidR="00AE72D6">
        <w:rPr>
          <w:rFonts w:ascii="Helvetica" w:hAnsi="Helvetica"/>
          <w:i w:val="0"/>
          <w:sz w:val="22"/>
        </w:rPr>
        <w:t>reaction,</w:t>
      </w:r>
      <w:r w:rsidR="009B37F0">
        <w:rPr>
          <w:rFonts w:ascii="Helvetica" w:hAnsi="Helvetica"/>
          <w:i w:val="0"/>
          <w:sz w:val="22"/>
        </w:rPr>
        <w:t xml:space="preserve"> heating,</w:t>
      </w:r>
      <w:r w:rsidR="00AE72D6">
        <w:rPr>
          <w:rFonts w:ascii="Helvetica" w:hAnsi="Helvetica"/>
          <w:i w:val="0"/>
          <w:sz w:val="22"/>
        </w:rPr>
        <w:t xml:space="preserve"> or calcul</w:t>
      </w:r>
      <w:r w:rsidR="00890F8A">
        <w:rPr>
          <w:rFonts w:ascii="Helvetica" w:hAnsi="Helvetica"/>
          <w:i w:val="0"/>
          <w:sz w:val="22"/>
        </w:rPr>
        <w:t>ation times, prepare the pro</w:t>
      </w:r>
      <w:r w:rsidR="00F12277">
        <w:rPr>
          <w:rFonts w:ascii="Helvetica" w:hAnsi="Helvetica"/>
          <w:i w:val="0"/>
          <w:sz w:val="22"/>
        </w:rPr>
        <w:t xml:space="preserve">ducts of those steps </w:t>
      </w:r>
      <w:r w:rsidR="00A75280">
        <w:rPr>
          <w:rFonts w:ascii="Helvetica" w:hAnsi="Helvetica"/>
          <w:i w:val="0"/>
          <w:sz w:val="22"/>
        </w:rPr>
        <w:t xml:space="preserve">before </w:t>
      </w:r>
      <w:r w:rsidR="008E2338">
        <w:rPr>
          <w:rFonts w:ascii="Helvetica" w:hAnsi="Helvetica"/>
          <w:i w:val="0"/>
          <w:sz w:val="22"/>
        </w:rPr>
        <w:t>we arrive</w:t>
      </w:r>
      <w:r w:rsidR="0048215E">
        <w:rPr>
          <w:rFonts w:ascii="Helvetica" w:hAnsi="Helvetica"/>
          <w:i w:val="0"/>
          <w:sz w:val="22"/>
        </w:rPr>
        <w:t>.</w:t>
      </w:r>
      <w:r w:rsidR="009F4126">
        <w:rPr>
          <w:rFonts w:ascii="Helvetica" w:hAnsi="Helvetica"/>
          <w:i w:val="0"/>
          <w:sz w:val="22"/>
        </w:rPr>
        <w:t xml:space="preserve"> Please </w:t>
      </w:r>
      <w:r w:rsidR="00136AE5">
        <w:rPr>
          <w:rFonts w:ascii="Helvetica" w:hAnsi="Helvetica"/>
          <w:i w:val="0"/>
          <w:sz w:val="22"/>
        </w:rPr>
        <w:t>notify your script editor</w:t>
      </w:r>
      <w:r w:rsidR="009F4126">
        <w:rPr>
          <w:rFonts w:ascii="Helvetica" w:hAnsi="Helvetica"/>
          <w:i w:val="0"/>
          <w:sz w:val="22"/>
        </w:rPr>
        <w:t xml:space="preserve"> if the product of a long step is too unstable to be </w:t>
      </w:r>
      <w:r w:rsidR="00851158">
        <w:rPr>
          <w:rFonts w:ascii="Helvetica" w:hAnsi="Helvetica"/>
          <w:i w:val="0"/>
          <w:sz w:val="22"/>
        </w:rPr>
        <w:t>prepared in advance.</w:t>
      </w:r>
    </w:p>
    <w:p w14:paraId="385A2A2E" w14:textId="77777777" w:rsidR="00562744" w:rsidRPr="00E24898" w:rsidRDefault="00562744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761101D2" w14:textId="44365789" w:rsidR="00D34D4F" w:rsidRPr="00FA77C3" w:rsidRDefault="006B2CB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Please </w:t>
      </w:r>
      <w:r w:rsidR="007A1151">
        <w:rPr>
          <w:rFonts w:ascii="Helvetica" w:hAnsi="Helvetica"/>
          <w:i w:val="0"/>
          <w:sz w:val="22"/>
        </w:rPr>
        <w:t xml:space="preserve">contact your script editor </w:t>
      </w:r>
      <w:r w:rsidR="00FA77C3">
        <w:rPr>
          <w:rFonts w:ascii="Helvetica" w:hAnsi="Helvetica"/>
          <w:i w:val="0"/>
          <w:sz w:val="22"/>
        </w:rPr>
        <w:t xml:space="preserve">if you have </w:t>
      </w:r>
      <w:r w:rsidR="00B33736">
        <w:rPr>
          <w:rFonts w:ascii="Helvetica" w:hAnsi="Helvetica"/>
          <w:i w:val="0"/>
          <w:sz w:val="22"/>
        </w:rPr>
        <w:t>general questions about</w:t>
      </w:r>
      <w:r w:rsidR="00380709">
        <w:rPr>
          <w:rFonts w:ascii="Helvetica" w:hAnsi="Helvetica"/>
          <w:i w:val="0"/>
          <w:sz w:val="22"/>
        </w:rPr>
        <w:t xml:space="preserve"> </w:t>
      </w:r>
      <w:r w:rsidR="00982D16">
        <w:rPr>
          <w:rFonts w:ascii="Helvetica" w:hAnsi="Helvetica"/>
          <w:i w:val="0"/>
          <w:sz w:val="22"/>
        </w:rPr>
        <w:t>filming</w:t>
      </w:r>
      <w:r w:rsidR="00FA77C3">
        <w:rPr>
          <w:rFonts w:ascii="Helvetica" w:hAnsi="Helvetica"/>
          <w:i w:val="0"/>
          <w:sz w:val="22"/>
        </w:rPr>
        <w:t>.</w:t>
      </w:r>
      <w:r w:rsidR="00CC0ADE">
        <w:rPr>
          <w:rFonts w:ascii="Helvetica" w:hAnsi="Helvetica"/>
          <w:i w:val="0"/>
          <w:sz w:val="22"/>
        </w:rPr>
        <w:t xml:space="preserve"> </w:t>
      </w:r>
      <w:r w:rsidR="00276D99">
        <w:rPr>
          <w:rFonts w:ascii="Helvetica" w:hAnsi="Helvetica"/>
          <w:i w:val="0"/>
          <w:sz w:val="22"/>
        </w:rPr>
        <w:t>For detailed preparation instructions, please see the email that accompanied this script</w:t>
      </w:r>
      <w:r w:rsidR="00CC0ADE" w:rsidRPr="00E24898">
        <w:rPr>
          <w:rFonts w:ascii="Helvetica" w:hAnsi="Helvetica"/>
          <w:i w:val="0"/>
          <w:sz w:val="22"/>
        </w:rPr>
        <w:t>.</w:t>
      </w:r>
    </w:p>
    <w:sectPr w:rsidR="00D34D4F" w:rsidRPr="00FA77C3" w:rsidSect="00145E96">
      <w:footerReference w:type="default" r:id="rId16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582011" w15:done="0"/>
  <w15:commentEx w15:paraId="7B005F93" w15:done="0"/>
  <w15:commentEx w15:paraId="58A9D000" w15:done="0"/>
  <w15:commentEx w15:paraId="61028C37" w15:done="0"/>
  <w15:commentEx w15:paraId="54109E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582011" w16cid:durableId="1D790F4C"/>
  <w16cid:commentId w16cid:paraId="7B005F93" w16cid:durableId="1D790FA8"/>
  <w16cid:commentId w16cid:paraId="58A9D000" w16cid:durableId="1D76535A"/>
  <w16cid:commentId w16cid:paraId="61028C37" w16cid:durableId="1D790FD7"/>
  <w16cid:commentId w16cid:paraId="54109EF4" w16cid:durableId="1D76557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4D07C" w14:textId="77777777" w:rsidR="00C27147" w:rsidRDefault="00C27147" w:rsidP="0057713D">
      <w:r>
        <w:separator/>
      </w:r>
    </w:p>
  </w:endnote>
  <w:endnote w:type="continuationSeparator" w:id="0">
    <w:p w14:paraId="4DB6C72F" w14:textId="77777777" w:rsidR="00C27147" w:rsidRDefault="00C27147" w:rsidP="0057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Yu Gothic"/>
    <w:charset w:val="80"/>
    <w:family w:val="auto"/>
    <w:pitch w:val="default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98541" w14:textId="77777777" w:rsidR="00C27147" w:rsidRDefault="00C27147" w:rsidP="0057713D">
    <w:pPr>
      <w:pStyle w:val="Footer"/>
      <w:jc w:val="center"/>
    </w:pPr>
    <w:r>
      <w:sym w:font="Symbol" w:char="F0D3"/>
    </w:r>
    <w:r>
      <w:t xml:space="preserve"> 2016, Journal of Visualized Experiments</w:t>
    </w:r>
  </w:p>
  <w:p w14:paraId="4599DD10" w14:textId="77777777" w:rsidR="00C27147" w:rsidRDefault="00C27147" w:rsidP="00145E9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FCC78" w14:textId="77777777" w:rsidR="00C27147" w:rsidRDefault="00C27147" w:rsidP="0057713D">
      <w:r>
        <w:separator/>
      </w:r>
    </w:p>
  </w:footnote>
  <w:footnote w:type="continuationSeparator" w:id="0">
    <w:p w14:paraId="347E62AF" w14:textId="77777777" w:rsidR="00C27147" w:rsidRDefault="00C27147" w:rsidP="0057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4FC5"/>
    <w:multiLevelType w:val="hybridMultilevel"/>
    <w:tmpl w:val="F97C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4D8939F4"/>
    <w:multiLevelType w:val="multilevel"/>
    <w:tmpl w:val="FA4C0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1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6FC40782"/>
    <w:multiLevelType w:val="hybridMultilevel"/>
    <w:tmpl w:val="80BE9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nnah Strobel">
    <w15:presenceInfo w15:providerId="None" w15:userId="Hannah Strobel"/>
  </w15:person>
  <w15:person w15:author="FC">
    <w15:presenceInfo w15:providerId="None" w15:userId="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3D"/>
    <w:rsid w:val="000023DD"/>
    <w:rsid w:val="00003B5A"/>
    <w:rsid w:val="00005BBB"/>
    <w:rsid w:val="00006386"/>
    <w:rsid w:val="000074B9"/>
    <w:rsid w:val="00007A07"/>
    <w:rsid w:val="00010B99"/>
    <w:rsid w:val="00010DB5"/>
    <w:rsid w:val="000113ED"/>
    <w:rsid w:val="000119AA"/>
    <w:rsid w:val="00011B92"/>
    <w:rsid w:val="0001277A"/>
    <w:rsid w:val="00012979"/>
    <w:rsid w:val="0001308B"/>
    <w:rsid w:val="00014291"/>
    <w:rsid w:val="00016DDA"/>
    <w:rsid w:val="00017168"/>
    <w:rsid w:val="000204B1"/>
    <w:rsid w:val="00021CBB"/>
    <w:rsid w:val="00022EFD"/>
    <w:rsid w:val="0002310A"/>
    <w:rsid w:val="0002345D"/>
    <w:rsid w:val="00024420"/>
    <w:rsid w:val="00024458"/>
    <w:rsid w:val="0002551E"/>
    <w:rsid w:val="000306F4"/>
    <w:rsid w:val="00034622"/>
    <w:rsid w:val="00035BAA"/>
    <w:rsid w:val="00037DA8"/>
    <w:rsid w:val="000406F5"/>
    <w:rsid w:val="00040CAC"/>
    <w:rsid w:val="00040F48"/>
    <w:rsid w:val="00042248"/>
    <w:rsid w:val="00042937"/>
    <w:rsid w:val="00043B06"/>
    <w:rsid w:val="00043E63"/>
    <w:rsid w:val="00044E5A"/>
    <w:rsid w:val="00045648"/>
    <w:rsid w:val="0005030B"/>
    <w:rsid w:val="00052266"/>
    <w:rsid w:val="000523DD"/>
    <w:rsid w:val="00053D71"/>
    <w:rsid w:val="00054E7F"/>
    <w:rsid w:val="00055445"/>
    <w:rsid w:val="00055FCF"/>
    <w:rsid w:val="000571DD"/>
    <w:rsid w:val="00057EC1"/>
    <w:rsid w:val="00060404"/>
    <w:rsid w:val="00061D0C"/>
    <w:rsid w:val="000624EF"/>
    <w:rsid w:val="00064EEC"/>
    <w:rsid w:val="00066124"/>
    <w:rsid w:val="00066231"/>
    <w:rsid w:val="00071F4D"/>
    <w:rsid w:val="00072B03"/>
    <w:rsid w:val="00074C5B"/>
    <w:rsid w:val="0007523E"/>
    <w:rsid w:val="00076B6C"/>
    <w:rsid w:val="0008147F"/>
    <w:rsid w:val="0008517A"/>
    <w:rsid w:val="00085CB4"/>
    <w:rsid w:val="00087978"/>
    <w:rsid w:val="000920A6"/>
    <w:rsid w:val="00093872"/>
    <w:rsid w:val="00093F86"/>
    <w:rsid w:val="00094332"/>
    <w:rsid w:val="000944D0"/>
    <w:rsid w:val="00096182"/>
    <w:rsid w:val="00097C93"/>
    <w:rsid w:val="000A0F20"/>
    <w:rsid w:val="000A1F13"/>
    <w:rsid w:val="000A5AB0"/>
    <w:rsid w:val="000A68F6"/>
    <w:rsid w:val="000A6CDC"/>
    <w:rsid w:val="000A784F"/>
    <w:rsid w:val="000B07C4"/>
    <w:rsid w:val="000B2C9C"/>
    <w:rsid w:val="000B3F5B"/>
    <w:rsid w:val="000C2065"/>
    <w:rsid w:val="000C29F3"/>
    <w:rsid w:val="000C4256"/>
    <w:rsid w:val="000C4F2B"/>
    <w:rsid w:val="000C5037"/>
    <w:rsid w:val="000C61A8"/>
    <w:rsid w:val="000C62A9"/>
    <w:rsid w:val="000C712F"/>
    <w:rsid w:val="000D0B88"/>
    <w:rsid w:val="000D1E2F"/>
    <w:rsid w:val="000D3C30"/>
    <w:rsid w:val="000D41F3"/>
    <w:rsid w:val="000D48EF"/>
    <w:rsid w:val="000D5F44"/>
    <w:rsid w:val="000E11A1"/>
    <w:rsid w:val="000E2429"/>
    <w:rsid w:val="000E3A29"/>
    <w:rsid w:val="000E6692"/>
    <w:rsid w:val="000E7B3C"/>
    <w:rsid w:val="000E7B42"/>
    <w:rsid w:val="000E7D89"/>
    <w:rsid w:val="000F454A"/>
    <w:rsid w:val="000F4994"/>
    <w:rsid w:val="000F58E4"/>
    <w:rsid w:val="000F69E9"/>
    <w:rsid w:val="000F7BC9"/>
    <w:rsid w:val="00100221"/>
    <w:rsid w:val="00100A59"/>
    <w:rsid w:val="00103AC4"/>
    <w:rsid w:val="00104028"/>
    <w:rsid w:val="00104DC5"/>
    <w:rsid w:val="00104E8D"/>
    <w:rsid w:val="00105646"/>
    <w:rsid w:val="00105BF5"/>
    <w:rsid w:val="001062F9"/>
    <w:rsid w:val="00107444"/>
    <w:rsid w:val="00111CA2"/>
    <w:rsid w:val="001138A2"/>
    <w:rsid w:val="0011511F"/>
    <w:rsid w:val="00117578"/>
    <w:rsid w:val="0012025B"/>
    <w:rsid w:val="0012064F"/>
    <w:rsid w:val="0012092D"/>
    <w:rsid w:val="00121A9E"/>
    <w:rsid w:val="0012207D"/>
    <w:rsid w:val="001221E4"/>
    <w:rsid w:val="00123910"/>
    <w:rsid w:val="001248C8"/>
    <w:rsid w:val="00125562"/>
    <w:rsid w:val="00127ECF"/>
    <w:rsid w:val="00131F47"/>
    <w:rsid w:val="00133D05"/>
    <w:rsid w:val="00134852"/>
    <w:rsid w:val="00135562"/>
    <w:rsid w:val="00135A51"/>
    <w:rsid w:val="00136AE5"/>
    <w:rsid w:val="001401F2"/>
    <w:rsid w:val="00140CF7"/>
    <w:rsid w:val="00141350"/>
    <w:rsid w:val="00141D6E"/>
    <w:rsid w:val="00142F8D"/>
    <w:rsid w:val="0014389E"/>
    <w:rsid w:val="00144D7D"/>
    <w:rsid w:val="00145C4B"/>
    <w:rsid w:val="00145E96"/>
    <w:rsid w:val="0014709B"/>
    <w:rsid w:val="0014742F"/>
    <w:rsid w:val="00154041"/>
    <w:rsid w:val="00154B0D"/>
    <w:rsid w:val="001566E9"/>
    <w:rsid w:val="00157B0E"/>
    <w:rsid w:val="00161FDB"/>
    <w:rsid w:val="001662B5"/>
    <w:rsid w:val="00170906"/>
    <w:rsid w:val="00171255"/>
    <w:rsid w:val="0017257B"/>
    <w:rsid w:val="00175FF2"/>
    <w:rsid w:val="0017731A"/>
    <w:rsid w:val="00177734"/>
    <w:rsid w:val="00180E4D"/>
    <w:rsid w:val="00181031"/>
    <w:rsid w:val="00182C05"/>
    <w:rsid w:val="00184EFF"/>
    <w:rsid w:val="00190113"/>
    <w:rsid w:val="00192B87"/>
    <w:rsid w:val="00194F18"/>
    <w:rsid w:val="00195E39"/>
    <w:rsid w:val="00196323"/>
    <w:rsid w:val="001976D4"/>
    <w:rsid w:val="00197BD5"/>
    <w:rsid w:val="001A0AD4"/>
    <w:rsid w:val="001A1BBD"/>
    <w:rsid w:val="001A3BC0"/>
    <w:rsid w:val="001A435C"/>
    <w:rsid w:val="001A64D0"/>
    <w:rsid w:val="001A7569"/>
    <w:rsid w:val="001B033E"/>
    <w:rsid w:val="001B0574"/>
    <w:rsid w:val="001B311B"/>
    <w:rsid w:val="001B4028"/>
    <w:rsid w:val="001B77D2"/>
    <w:rsid w:val="001C0790"/>
    <w:rsid w:val="001C1765"/>
    <w:rsid w:val="001C18B1"/>
    <w:rsid w:val="001C2D80"/>
    <w:rsid w:val="001D0112"/>
    <w:rsid w:val="001D2062"/>
    <w:rsid w:val="001D2B93"/>
    <w:rsid w:val="001E1A68"/>
    <w:rsid w:val="001E1BF7"/>
    <w:rsid w:val="001E3623"/>
    <w:rsid w:val="001E3DC4"/>
    <w:rsid w:val="001E5619"/>
    <w:rsid w:val="001F0711"/>
    <w:rsid w:val="001F1B0E"/>
    <w:rsid w:val="001F2D1D"/>
    <w:rsid w:val="001F2E63"/>
    <w:rsid w:val="001F347E"/>
    <w:rsid w:val="001F3BD8"/>
    <w:rsid w:val="001F4B86"/>
    <w:rsid w:val="001F64D5"/>
    <w:rsid w:val="00200862"/>
    <w:rsid w:val="00200D0B"/>
    <w:rsid w:val="00201132"/>
    <w:rsid w:val="00202065"/>
    <w:rsid w:val="00202341"/>
    <w:rsid w:val="002024BB"/>
    <w:rsid w:val="002025C9"/>
    <w:rsid w:val="002033F8"/>
    <w:rsid w:val="002072F9"/>
    <w:rsid w:val="00207905"/>
    <w:rsid w:val="0020797F"/>
    <w:rsid w:val="00210FF7"/>
    <w:rsid w:val="002129E8"/>
    <w:rsid w:val="0021337B"/>
    <w:rsid w:val="00215A25"/>
    <w:rsid w:val="00221864"/>
    <w:rsid w:val="00223DE2"/>
    <w:rsid w:val="00224E33"/>
    <w:rsid w:val="002251D5"/>
    <w:rsid w:val="0022582E"/>
    <w:rsid w:val="0022722D"/>
    <w:rsid w:val="00230B0F"/>
    <w:rsid w:val="0023339D"/>
    <w:rsid w:val="00234517"/>
    <w:rsid w:val="00234631"/>
    <w:rsid w:val="002357D7"/>
    <w:rsid w:val="0024017A"/>
    <w:rsid w:val="00241425"/>
    <w:rsid w:val="00241EC2"/>
    <w:rsid w:val="00244185"/>
    <w:rsid w:val="0024438F"/>
    <w:rsid w:val="00244D60"/>
    <w:rsid w:val="0024617A"/>
    <w:rsid w:val="0025291E"/>
    <w:rsid w:val="002529C0"/>
    <w:rsid w:val="00254312"/>
    <w:rsid w:val="00254C68"/>
    <w:rsid w:val="002551EA"/>
    <w:rsid w:val="00255BA8"/>
    <w:rsid w:val="00257185"/>
    <w:rsid w:val="0025739D"/>
    <w:rsid w:val="002630B8"/>
    <w:rsid w:val="00264C4B"/>
    <w:rsid w:val="0026607B"/>
    <w:rsid w:val="00266402"/>
    <w:rsid w:val="00275CE0"/>
    <w:rsid w:val="002764B1"/>
    <w:rsid w:val="002766D4"/>
    <w:rsid w:val="00276D99"/>
    <w:rsid w:val="00277B29"/>
    <w:rsid w:val="00277C42"/>
    <w:rsid w:val="0028116C"/>
    <w:rsid w:val="002823E6"/>
    <w:rsid w:val="00283E3B"/>
    <w:rsid w:val="002842A4"/>
    <w:rsid w:val="00285C00"/>
    <w:rsid w:val="002879D0"/>
    <w:rsid w:val="002918CD"/>
    <w:rsid w:val="00291C16"/>
    <w:rsid w:val="00294001"/>
    <w:rsid w:val="00294B65"/>
    <w:rsid w:val="00294CDC"/>
    <w:rsid w:val="00295847"/>
    <w:rsid w:val="00297B44"/>
    <w:rsid w:val="00297DBE"/>
    <w:rsid w:val="002A2DB3"/>
    <w:rsid w:val="002A3EC0"/>
    <w:rsid w:val="002A4191"/>
    <w:rsid w:val="002A4899"/>
    <w:rsid w:val="002A587A"/>
    <w:rsid w:val="002A78CC"/>
    <w:rsid w:val="002B05FF"/>
    <w:rsid w:val="002B0ECE"/>
    <w:rsid w:val="002B11CB"/>
    <w:rsid w:val="002B5EBB"/>
    <w:rsid w:val="002B67B6"/>
    <w:rsid w:val="002B7CF7"/>
    <w:rsid w:val="002C0738"/>
    <w:rsid w:val="002C30C2"/>
    <w:rsid w:val="002C63A3"/>
    <w:rsid w:val="002C6E13"/>
    <w:rsid w:val="002D0DD6"/>
    <w:rsid w:val="002D42E5"/>
    <w:rsid w:val="002D5A6D"/>
    <w:rsid w:val="002D7695"/>
    <w:rsid w:val="002D7696"/>
    <w:rsid w:val="002E27B6"/>
    <w:rsid w:val="002E2FE4"/>
    <w:rsid w:val="002E447B"/>
    <w:rsid w:val="002E5252"/>
    <w:rsid w:val="002E5895"/>
    <w:rsid w:val="002E6624"/>
    <w:rsid w:val="002E76A9"/>
    <w:rsid w:val="002F2AAF"/>
    <w:rsid w:val="002F2AE9"/>
    <w:rsid w:val="002F3358"/>
    <w:rsid w:val="002F3B7F"/>
    <w:rsid w:val="002F3DBA"/>
    <w:rsid w:val="002F68A6"/>
    <w:rsid w:val="002F6976"/>
    <w:rsid w:val="00301462"/>
    <w:rsid w:val="00302A83"/>
    <w:rsid w:val="00302C21"/>
    <w:rsid w:val="00305E3A"/>
    <w:rsid w:val="00307B8B"/>
    <w:rsid w:val="0031093F"/>
    <w:rsid w:val="00311A79"/>
    <w:rsid w:val="003122CC"/>
    <w:rsid w:val="003156CE"/>
    <w:rsid w:val="003158B8"/>
    <w:rsid w:val="00320A52"/>
    <w:rsid w:val="00322EE4"/>
    <w:rsid w:val="00323EC2"/>
    <w:rsid w:val="00324BAE"/>
    <w:rsid w:val="00325809"/>
    <w:rsid w:val="00331C93"/>
    <w:rsid w:val="003322DF"/>
    <w:rsid w:val="003357CB"/>
    <w:rsid w:val="00337CEB"/>
    <w:rsid w:val="00341829"/>
    <w:rsid w:val="0034367F"/>
    <w:rsid w:val="00343881"/>
    <w:rsid w:val="003444B1"/>
    <w:rsid w:val="00345106"/>
    <w:rsid w:val="003454C0"/>
    <w:rsid w:val="00347F73"/>
    <w:rsid w:val="00347F81"/>
    <w:rsid w:val="00351992"/>
    <w:rsid w:val="00352AAD"/>
    <w:rsid w:val="003552F3"/>
    <w:rsid w:val="00355FA9"/>
    <w:rsid w:val="0036017C"/>
    <w:rsid w:val="00360DAD"/>
    <w:rsid w:val="00361BAD"/>
    <w:rsid w:val="003658E6"/>
    <w:rsid w:val="003668F9"/>
    <w:rsid w:val="00367DAD"/>
    <w:rsid w:val="00370435"/>
    <w:rsid w:val="003736B8"/>
    <w:rsid w:val="00373DCA"/>
    <w:rsid w:val="00373E35"/>
    <w:rsid w:val="00375B36"/>
    <w:rsid w:val="00375EA0"/>
    <w:rsid w:val="003801C1"/>
    <w:rsid w:val="003801EE"/>
    <w:rsid w:val="00380709"/>
    <w:rsid w:val="003812F9"/>
    <w:rsid w:val="003813B1"/>
    <w:rsid w:val="00381628"/>
    <w:rsid w:val="003821F5"/>
    <w:rsid w:val="00382C98"/>
    <w:rsid w:val="00383D85"/>
    <w:rsid w:val="00384884"/>
    <w:rsid w:val="00384962"/>
    <w:rsid w:val="0039205C"/>
    <w:rsid w:val="003923EA"/>
    <w:rsid w:val="00393AF6"/>
    <w:rsid w:val="003A3138"/>
    <w:rsid w:val="003A4C9F"/>
    <w:rsid w:val="003A50F1"/>
    <w:rsid w:val="003A7284"/>
    <w:rsid w:val="003B26A1"/>
    <w:rsid w:val="003B3AFC"/>
    <w:rsid w:val="003B4B9A"/>
    <w:rsid w:val="003B65B9"/>
    <w:rsid w:val="003C0525"/>
    <w:rsid w:val="003C15DC"/>
    <w:rsid w:val="003C2F37"/>
    <w:rsid w:val="003C3173"/>
    <w:rsid w:val="003C32F3"/>
    <w:rsid w:val="003C36B2"/>
    <w:rsid w:val="003C3B50"/>
    <w:rsid w:val="003C3D85"/>
    <w:rsid w:val="003C4DC6"/>
    <w:rsid w:val="003D1BF9"/>
    <w:rsid w:val="003D4017"/>
    <w:rsid w:val="003D414D"/>
    <w:rsid w:val="003D4F8D"/>
    <w:rsid w:val="003D5781"/>
    <w:rsid w:val="003E0E7B"/>
    <w:rsid w:val="003E3093"/>
    <w:rsid w:val="003E3275"/>
    <w:rsid w:val="003E3660"/>
    <w:rsid w:val="003E69DA"/>
    <w:rsid w:val="003E7759"/>
    <w:rsid w:val="003F0774"/>
    <w:rsid w:val="003F3039"/>
    <w:rsid w:val="003F4863"/>
    <w:rsid w:val="003F5D81"/>
    <w:rsid w:val="003F6707"/>
    <w:rsid w:val="003F7A27"/>
    <w:rsid w:val="00400111"/>
    <w:rsid w:val="00400CAD"/>
    <w:rsid w:val="00405EF9"/>
    <w:rsid w:val="00406399"/>
    <w:rsid w:val="00411459"/>
    <w:rsid w:val="0041164C"/>
    <w:rsid w:val="00411AC5"/>
    <w:rsid w:val="004128F6"/>
    <w:rsid w:val="00412C12"/>
    <w:rsid w:val="00412F48"/>
    <w:rsid w:val="004145CE"/>
    <w:rsid w:val="004158ED"/>
    <w:rsid w:val="00416E4E"/>
    <w:rsid w:val="004176B7"/>
    <w:rsid w:val="00417802"/>
    <w:rsid w:val="00423AE8"/>
    <w:rsid w:val="00424786"/>
    <w:rsid w:val="00426ADF"/>
    <w:rsid w:val="00427867"/>
    <w:rsid w:val="0043084E"/>
    <w:rsid w:val="004355E5"/>
    <w:rsid w:val="00436AA6"/>
    <w:rsid w:val="0044339F"/>
    <w:rsid w:val="004453AB"/>
    <w:rsid w:val="00445FFC"/>
    <w:rsid w:val="0044625E"/>
    <w:rsid w:val="004465D4"/>
    <w:rsid w:val="00447124"/>
    <w:rsid w:val="00447820"/>
    <w:rsid w:val="00450B73"/>
    <w:rsid w:val="00451C14"/>
    <w:rsid w:val="00454E35"/>
    <w:rsid w:val="00456072"/>
    <w:rsid w:val="00456968"/>
    <w:rsid w:val="00460280"/>
    <w:rsid w:val="0046078C"/>
    <w:rsid w:val="0046254D"/>
    <w:rsid w:val="00463D8C"/>
    <w:rsid w:val="0046491F"/>
    <w:rsid w:val="004677AA"/>
    <w:rsid w:val="00467AC2"/>
    <w:rsid w:val="00470FCE"/>
    <w:rsid w:val="004718AD"/>
    <w:rsid w:val="0047607F"/>
    <w:rsid w:val="00477211"/>
    <w:rsid w:val="0048215E"/>
    <w:rsid w:val="00484139"/>
    <w:rsid w:val="00484F98"/>
    <w:rsid w:val="00485B00"/>
    <w:rsid w:val="0048726F"/>
    <w:rsid w:val="0048791C"/>
    <w:rsid w:val="00487D00"/>
    <w:rsid w:val="00490666"/>
    <w:rsid w:val="004909F3"/>
    <w:rsid w:val="00491B7B"/>
    <w:rsid w:val="004951C1"/>
    <w:rsid w:val="0049560C"/>
    <w:rsid w:val="00497EB5"/>
    <w:rsid w:val="004A0F5E"/>
    <w:rsid w:val="004A5136"/>
    <w:rsid w:val="004A52AF"/>
    <w:rsid w:val="004A5ACE"/>
    <w:rsid w:val="004A7682"/>
    <w:rsid w:val="004B09BB"/>
    <w:rsid w:val="004B22B7"/>
    <w:rsid w:val="004B2D45"/>
    <w:rsid w:val="004B2E77"/>
    <w:rsid w:val="004B2F47"/>
    <w:rsid w:val="004B3D1A"/>
    <w:rsid w:val="004B52A6"/>
    <w:rsid w:val="004B6370"/>
    <w:rsid w:val="004B63DF"/>
    <w:rsid w:val="004B7E17"/>
    <w:rsid w:val="004C097A"/>
    <w:rsid w:val="004C3078"/>
    <w:rsid w:val="004C3B30"/>
    <w:rsid w:val="004C5612"/>
    <w:rsid w:val="004C6C09"/>
    <w:rsid w:val="004C7FA2"/>
    <w:rsid w:val="004D02C2"/>
    <w:rsid w:val="004D2EB6"/>
    <w:rsid w:val="004D322A"/>
    <w:rsid w:val="004D3855"/>
    <w:rsid w:val="004D5C9D"/>
    <w:rsid w:val="004D7470"/>
    <w:rsid w:val="004E1849"/>
    <w:rsid w:val="004E237E"/>
    <w:rsid w:val="004E5CC6"/>
    <w:rsid w:val="004E6191"/>
    <w:rsid w:val="004E62DD"/>
    <w:rsid w:val="004E6F39"/>
    <w:rsid w:val="004F0879"/>
    <w:rsid w:val="004F0D5B"/>
    <w:rsid w:val="004F3B6A"/>
    <w:rsid w:val="004F4358"/>
    <w:rsid w:val="004F4801"/>
    <w:rsid w:val="004F59C2"/>
    <w:rsid w:val="004F5DD8"/>
    <w:rsid w:val="004F6D45"/>
    <w:rsid w:val="0050049C"/>
    <w:rsid w:val="00503FF0"/>
    <w:rsid w:val="005040B9"/>
    <w:rsid w:val="00507095"/>
    <w:rsid w:val="00510262"/>
    <w:rsid w:val="00510901"/>
    <w:rsid w:val="00511B68"/>
    <w:rsid w:val="0051215E"/>
    <w:rsid w:val="00512436"/>
    <w:rsid w:val="00514E49"/>
    <w:rsid w:val="00517A3D"/>
    <w:rsid w:val="00520CD5"/>
    <w:rsid w:val="00522D93"/>
    <w:rsid w:val="00523EB3"/>
    <w:rsid w:val="00530824"/>
    <w:rsid w:val="00530CE6"/>
    <w:rsid w:val="00531D22"/>
    <w:rsid w:val="0054011C"/>
    <w:rsid w:val="005412FB"/>
    <w:rsid w:val="00541E21"/>
    <w:rsid w:val="00543B9B"/>
    <w:rsid w:val="005445E0"/>
    <w:rsid w:val="0055552C"/>
    <w:rsid w:val="00562744"/>
    <w:rsid w:val="005641AB"/>
    <w:rsid w:val="00564A8A"/>
    <w:rsid w:val="00570A82"/>
    <w:rsid w:val="00570AA6"/>
    <w:rsid w:val="0057342B"/>
    <w:rsid w:val="0057351F"/>
    <w:rsid w:val="005750C3"/>
    <w:rsid w:val="0057713D"/>
    <w:rsid w:val="00582BA8"/>
    <w:rsid w:val="00585BE7"/>
    <w:rsid w:val="00591AAF"/>
    <w:rsid w:val="00591D84"/>
    <w:rsid w:val="00593108"/>
    <w:rsid w:val="00595756"/>
    <w:rsid w:val="0059589C"/>
    <w:rsid w:val="005A1A48"/>
    <w:rsid w:val="005A43BB"/>
    <w:rsid w:val="005A4C6A"/>
    <w:rsid w:val="005A4FDA"/>
    <w:rsid w:val="005B689B"/>
    <w:rsid w:val="005C07DC"/>
    <w:rsid w:val="005C2356"/>
    <w:rsid w:val="005C356B"/>
    <w:rsid w:val="005C6729"/>
    <w:rsid w:val="005D2F1F"/>
    <w:rsid w:val="005D4098"/>
    <w:rsid w:val="005E14F7"/>
    <w:rsid w:val="005E1D3A"/>
    <w:rsid w:val="005E2F68"/>
    <w:rsid w:val="005E43F2"/>
    <w:rsid w:val="005E4FDC"/>
    <w:rsid w:val="005E7B70"/>
    <w:rsid w:val="005F2560"/>
    <w:rsid w:val="005F3A64"/>
    <w:rsid w:val="005F45E9"/>
    <w:rsid w:val="005F52F5"/>
    <w:rsid w:val="005F636C"/>
    <w:rsid w:val="006112F7"/>
    <w:rsid w:val="00613200"/>
    <w:rsid w:val="00614C7D"/>
    <w:rsid w:val="00614F34"/>
    <w:rsid w:val="00614FD0"/>
    <w:rsid w:val="006164F6"/>
    <w:rsid w:val="00617048"/>
    <w:rsid w:val="0061789D"/>
    <w:rsid w:val="006262F2"/>
    <w:rsid w:val="00627B90"/>
    <w:rsid w:val="00630C9B"/>
    <w:rsid w:val="006334FA"/>
    <w:rsid w:val="0063517E"/>
    <w:rsid w:val="00636052"/>
    <w:rsid w:val="00636A2A"/>
    <w:rsid w:val="00636B00"/>
    <w:rsid w:val="00637EAB"/>
    <w:rsid w:val="0064126C"/>
    <w:rsid w:val="0064126D"/>
    <w:rsid w:val="0064640B"/>
    <w:rsid w:val="0064662A"/>
    <w:rsid w:val="0064751C"/>
    <w:rsid w:val="00647F54"/>
    <w:rsid w:val="006516A8"/>
    <w:rsid w:val="0065472B"/>
    <w:rsid w:val="00655F07"/>
    <w:rsid w:val="00656BA8"/>
    <w:rsid w:val="006575AE"/>
    <w:rsid w:val="00662A8A"/>
    <w:rsid w:val="00662C87"/>
    <w:rsid w:val="0066306C"/>
    <w:rsid w:val="006633AA"/>
    <w:rsid w:val="006647E9"/>
    <w:rsid w:val="00665AD1"/>
    <w:rsid w:val="006669F9"/>
    <w:rsid w:val="00667032"/>
    <w:rsid w:val="00671B36"/>
    <w:rsid w:val="0067674D"/>
    <w:rsid w:val="00677391"/>
    <w:rsid w:val="0068129C"/>
    <w:rsid w:val="00681404"/>
    <w:rsid w:val="00683429"/>
    <w:rsid w:val="006842BC"/>
    <w:rsid w:val="006855DB"/>
    <w:rsid w:val="00685FD2"/>
    <w:rsid w:val="00686019"/>
    <w:rsid w:val="0068789F"/>
    <w:rsid w:val="00687BFE"/>
    <w:rsid w:val="006916A0"/>
    <w:rsid w:val="00692935"/>
    <w:rsid w:val="00693745"/>
    <w:rsid w:val="00693AE5"/>
    <w:rsid w:val="00693F3C"/>
    <w:rsid w:val="006975F7"/>
    <w:rsid w:val="006A2955"/>
    <w:rsid w:val="006A30DC"/>
    <w:rsid w:val="006A323A"/>
    <w:rsid w:val="006A37FB"/>
    <w:rsid w:val="006A3EF1"/>
    <w:rsid w:val="006A5AD1"/>
    <w:rsid w:val="006A5DC5"/>
    <w:rsid w:val="006A5E33"/>
    <w:rsid w:val="006A5F39"/>
    <w:rsid w:val="006B18AE"/>
    <w:rsid w:val="006B1C2B"/>
    <w:rsid w:val="006B2327"/>
    <w:rsid w:val="006B2CB0"/>
    <w:rsid w:val="006B3C8C"/>
    <w:rsid w:val="006B42A1"/>
    <w:rsid w:val="006B5EC3"/>
    <w:rsid w:val="006B7A50"/>
    <w:rsid w:val="006C6BC1"/>
    <w:rsid w:val="006C6FC8"/>
    <w:rsid w:val="006C7D9A"/>
    <w:rsid w:val="006D04E3"/>
    <w:rsid w:val="006D1997"/>
    <w:rsid w:val="006D1AC4"/>
    <w:rsid w:val="006D1F62"/>
    <w:rsid w:val="006D2FF0"/>
    <w:rsid w:val="006D3BE6"/>
    <w:rsid w:val="006D444F"/>
    <w:rsid w:val="006D53B4"/>
    <w:rsid w:val="006D6FD7"/>
    <w:rsid w:val="006D7013"/>
    <w:rsid w:val="006D705B"/>
    <w:rsid w:val="006E1769"/>
    <w:rsid w:val="006E2103"/>
    <w:rsid w:val="006E2161"/>
    <w:rsid w:val="006E28A1"/>
    <w:rsid w:val="006E5CF1"/>
    <w:rsid w:val="006F367D"/>
    <w:rsid w:val="006F5044"/>
    <w:rsid w:val="006F5715"/>
    <w:rsid w:val="006F5BED"/>
    <w:rsid w:val="006F7430"/>
    <w:rsid w:val="00700B46"/>
    <w:rsid w:val="00701056"/>
    <w:rsid w:val="0070277E"/>
    <w:rsid w:val="0070723C"/>
    <w:rsid w:val="0071008F"/>
    <w:rsid w:val="0071657A"/>
    <w:rsid w:val="00716A94"/>
    <w:rsid w:val="00720330"/>
    <w:rsid w:val="00720C46"/>
    <w:rsid w:val="00726C33"/>
    <w:rsid w:val="00727165"/>
    <w:rsid w:val="0073232F"/>
    <w:rsid w:val="00734333"/>
    <w:rsid w:val="0073470D"/>
    <w:rsid w:val="0073542A"/>
    <w:rsid w:val="00735F5F"/>
    <w:rsid w:val="00742786"/>
    <w:rsid w:val="00743C2E"/>
    <w:rsid w:val="00744A6D"/>
    <w:rsid w:val="00745762"/>
    <w:rsid w:val="0074666A"/>
    <w:rsid w:val="007471BD"/>
    <w:rsid w:val="00747A80"/>
    <w:rsid w:val="00747FE5"/>
    <w:rsid w:val="00762396"/>
    <w:rsid w:val="00766CD3"/>
    <w:rsid w:val="0077078B"/>
    <w:rsid w:val="00771BBC"/>
    <w:rsid w:val="0077233F"/>
    <w:rsid w:val="007724E7"/>
    <w:rsid w:val="00773E36"/>
    <w:rsid w:val="00774DB9"/>
    <w:rsid w:val="00775F14"/>
    <w:rsid w:val="00776827"/>
    <w:rsid w:val="00776BB8"/>
    <w:rsid w:val="00777CE2"/>
    <w:rsid w:val="00783898"/>
    <w:rsid w:val="00785B22"/>
    <w:rsid w:val="00794A77"/>
    <w:rsid w:val="007A1151"/>
    <w:rsid w:val="007A201A"/>
    <w:rsid w:val="007A26D4"/>
    <w:rsid w:val="007A4142"/>
    <w:rsid w:val="007A4CA2"/>
    <w:rsid w:val="007A6475"/>
    <w:rsid w:val="007A6497"/>
    <w:rsid w:val="007A7452"/>
    <w:rsid w:val="007A7F18"/>
    <w:rsid w:val="007B0C0B"/>
    <w:rsid w:val="007B1B01"/>
    <w:rsid w:val="007B2051"/>
    <w:rsid w:val="007B7382"/>
    <w:rsid w:val="007C0892"/>
    <w:rsid w:val="007C1D67"/>
    <w:rsid w:val="007C36C6"/>
    <w:rsid w:val="007C5338"/>
    <w:rsid w:val="007C6DB1"/>
    <w:rsid w:val="007C7F73"/>
    <w:rsid w:val="007D0182"/>
    <w:rsid w:val="007D140D"/>
    <w:rsid w:val="007D1D16"/>
    <w:rsid w:val="007D2298"/>
    <w:rsid w:val="007D43D3"/>
    <w:rsid w:val="007E0CBE"/>
    <w:rsid w:val="007E1DB8"/>
    <w:rsid w:val="007E2C15"/>
    <w:rsid w:val="007E7849"/>
    <w:rsid w:val="007E7C51"/>
    <w:rsid w:val="007F1AE9"/>
    <w:rsid w:val="007F2586"/>
    <w:rsid w:val="007F449E"/>
    <w:rsid w:val="007F4D6D"/>
    <w:rsid w:val="007F4F17"/>
    <w:rsid w:val="007F6F7C"/>
    <w:rsid w:val="007F7459"/>
    <w:rsid w:val="00800546"/>
    <w:rsid w:val="008005A5"/>
    <w:rsid w:val="00806B34"/>
    <w:rsid w:val="008131DF"/>
    <w:rsid w:val="00815101"/>
    <w:rsid w:val="00815B28"/>
    <w:rsid w:val="00815C1B"/>
    <w:rsid w:val="008176EE"/>
    <w:rsid w:val="0082026E"/>
    <w:rsid w:val="00821F6C"/>
    <w:rsid w:val="0082213A"/>
    <w:rsid w:val="00822531"/>
    <w:rsid w:val="00822A1B"/>
    <w:rsid w:val="00824BA7"/>
    <w:rsid w:val="00824EF0"/>
    <w:rsid w:val="00827599"/>
    <w:rsid w:val="00830543"/>
    <w:rsid w:val="00830878"/>
    <w:rsid w:val="00834338"/>
    <w:rsid w:val="00834D77"/>
    <w:rsid w:val="00836892"/>
    <w:rsid w:val="00840EA9"/>
    <w:rsid w:val="00842535"/>
    <w:rsid w:val="008436CC"/>
    <w:rsid w:val="008454B5"/>
    <w:rsid w:val="0084569E"/>
    <w:rsid w:val="00845C85"/>
    <w:rsid w:val="00847639"/>
    <w:rsid w:val="00851158"/>
    <w:rsid w:val="00852309"/>
    <w:rsid w:val="00852339"/>
    <w:rsid w:val="008529BA"/>
    <w:rsid w:val="0085447B"/>
    <w:rsid w:val="008558D0"/>
    <w:rsid w:val="00856023"/>
    <w:rsid w:val="00856DD3"/>
    <w:rsid w:val="008574FF"/>
    <w:rsid w:val="00857FE8"/>
    <w:rsid w:val="00860C23"/>
    <w:rsid w:val="00864216"/>
    <w:rsid w:val="008649D2"/>
    <w:rsid w:val="00865383"/>
    <w:rsid w:val="008720F9"/>
    <w:rsid w:val="00874116"/>
    <w:rsid w:val="00874865"/>
    <w:rsid w:val="00875C43"/>
    <w:rsid w:val="00880AC2"/>
    <w:rsid w:val="0088217E"/>
    <w:rsid w:val="00884ADE"/>
    <w:rsid w:val="00884CAE"/>
    <w:rsid w:val="00884D78"/>
    <w:rsid w:val="00884ECD"/>
    <w:rsid w:val="008864F4"/>
    <w:rsid w:val="00886DFB"/>
    <w:rsid w:val="0089031E"/>
    <w:rsid w:val="00890F8A"/>
    <w:rsid w:val="0089459D"/>
    <w:rsid w:val="00894D35"/>
    <w:rsid w:val="0089631E"/>
    <w:rsid w:val="008969A7"/>
    <w:rsid w:val="00896B21"/>
    <w:rsid w:val="008A0737"/>
    <w:rsid w:val="008A1690"/>
    <w:rsid w:val="008A2142"/>
    <w:rsid w:val="008A3D28"/>
    <w:rsid w:val="008A6842"/>
    <w:rsid w:val="008B03A2"/>
    <w:rsid w:val="008B176E"/>
    <w:rsid w:val="008B186A"/>
    <w:rsid w:val="008B1BF5"/>
    <w:rsid w:val="008B280A"/>
    <w:rsid w:val="008B2C22"/>
    <w:rsid w:val="008B34F2"/>
    <w:rsid w:val="008B7E9F"/>
    <w:rsid w:val="008C764C"/>
    <w:rsid w:val="008C79EB"/>
    <w:rsid w:val="008D0BC6"/>
    <w:rsid w:val="008D1A6E"/>
    <w:rsid w:val="008D2A84"/>
    <w:rsid w:val="008D3469"/>
    <w:rsid w:val="008D4A51"/>
    <w:rsid w:val="008D55DF"/>
    <w:rsid w:val="008E1BF8"/>
    <w:rsid w:val="008E2338"/>
    <w:rsid w:val="008E2407"/>
    <w:rsid w:val="008E33BD"/>
    <w:rsid w:val="008E5063"/>
    <w:rsid w:val="008E57FA"/>
    <w:rsid w:val="008E5C8B"/>
    <w:rsid w:val="008E6395"/>
    <w:rsid w:val="008F04A6"/>
    <w:rsid w:val="008F0D25"/>
    <w:rsid w:val="008F1B45"/>
    <w:rsid w:val="008F4ED3"/>
    <w:rsid w:val="008F56B4"/>
    <w:rsid w:val="008F5D3C"/>
    <w:rsid w:val="008F6C7C"/>
    <w:rsid w:val="00901631"/>
    <w:rsid w:val="00907284"/>
    <w:rsid w:val="00907ECB"/>
    <w:rsid w:val="00910AE3"/>
    <w:rsid w:val="00911DD0"/>
    <w:rsid w:val="0091501C"/>
    <w:rsid w:val="00917115"/>
    <w:rsid w:val="009251D6"/>
    <w:rsid w:val="009279DC"/>
    <w:rsid w:val="00927D85"/>
    <w:rsid w:val="00930519"/>
    <w:rsid w:val="00930DA0"/>
    <w:rsid w:val="00932D19"/>
    <w:rsid w:val="00933EF8"/>
    <w:rsid w:val="009354DF"/>
    <w:rsid w:val="00935FCE"/>
    <w:rsid w:val="009403CF"/>
    <w:rsid w:val="0094135F"/>
    <w:rsid w:val="00942FFA"/>
    <w:rsid w:val="00947981"/>
    <w:rsid w:val="009504F2"/>
    <w:rsid w:val="00953D32"/>
    <w:rsid w:val="00956ACD"/>
    <w:rsid w:val="009609C4"/>
    <w:rsid w:val="00960F3D"/>
    <w:rsid w:val="00963B2C"/>
    <w:rsid w:val="00965779"/>
    <w:rsid w:val="0096672C"/>
    <w:rsid w:val="009672CE"/>
    <w:rsid w:val="00967E92"/>
    <w:rsid w:val="009705EA"/>
    <w:rsid w:val="00970611"/>
    <w:rsid w:val="00973DCF"/>
    <w:rsid w:val="00975068"/>
    <w:rsid w:val="00981A2A"/>
    <w:rsid w:val="009823B3"/>
    <w:rsid w:val="009825BF"/>
    <w:rsid w:val="00982A62"/>
    <w:rsid w:val="00982D16"/>
    <w:rsid w:val="0098355D"/>
    <w:rsid w:val="00984AB0"/>
    <w:rsid w:val="00984DB4"/>
    <w:rsid w:val="00990297"/>
    <w:rsid w:val="00991349"/>
    <w:rsid w:val="009917EE"/>
    <w:rsid w:val="00993D29"/>
    <w:rsid w:val="00994204"/>
    <w:rsid w:val="0099492F"/>
    <w:rsid w:val="009958E1"/>
    <w:rsid w:val="00996602"/>
    <w:rsid w:val="0099732E"/>
    <w:rsid w:val="009A12F2"/>
    <w:rsid w:val="009A1D97"/>
    <w:rsid w:val="009A2078"/>
    <w:rsid w:val="009A38A7"/>
    <w:rsid w:val="009A4406"/>
    <w:rsid w:val="009A5795"/>
    <w:rsid w:val="009A69A1"/>
    <w:rsid w:val="009A6E9F"/>
    <w:rsid w:val="009B044D"/>
    <w:rsid w:val="009B37F0"/>
    <w:rsid w:val="009B4A6C"/>
    <w:rsid w:val="009B51BB"/>
    <w:rsid w:val="009B51EE"/>
    <w:rsid w:val="009C1FDE"/>
    <w:rsid w:val="009C3EF9"/>
    <w:rsid w:val="009C685C"/>
    <w:rsid w:val="009C6D14"/>
    <w:rsid w:val="009C7209"/>
    <w:rsid w:val="009C7C8A"/>
    <w:rsid w:val="009D16BA"/>
    <w:rsid w:val="009D24C1"/>
    <w:rsid w:val="009E12D0"/>
    <w:rsid w:val="009E389A"/>
    <w:rsid w:val="009E7469"/>
    <w:rsid w:val="009F12BD"/>
    <w:rsid w:val="009F38B9"/>
    <w:rsid w:val="009F4126"/>
    <w:rsid w:val="009F5878"/>
    <w:rsid w:val="009F6612"/>
    <w:rsid w:val="00A00D3F"/>
    <w:rsid w:val="00A025CD"/>
    <w:rsid w:val="00A02921"/>
    <w:rsid w:val="00A03BD8"/>
    <w:rsid w:val="00A0437E"/>
    <w:rsid w:val="00A04BCA"/>
    <w:rsid w:val="00A05E77"/>
    <w:rsid w:val="00A06D91"/>
    <w:rsid w:val="00A12194"/>
    <w:rsid w:val="00A121EF"/>
    <w:rsid w:val="00A133CD"/>
    <w:rsid w:val="00A134DA"/>
    <w:rsid w:val="00A165FE"/>
    <w:rsid w:val="00A2016D"/>
    <w:rsid w:val="00A21858"/>
    <w:rsid w:val="00A21E2D"/>
    <w:rsid w:val="00A225CB"/>
    <w:rsid w:val="00A23C44"/>
    <w:rsid w:val="00A245D7"/>
    <w:rsid w:val="00A27816"/>
    <w:rsid w:val="00A320BC"/>
    <w:rsid w:val="00A323A1"/>
    <w:rsid w:val="00A35AC3"/>
    <w:rsid w:val="00A36256"/>
    <w:rsid w:val="00A36FC2"/>
    <w:rsid w:val="00A41F17"/>
    <w:rsid w:val="00A4706E"/>
    <w:rsid w:val="00A47ABB"/>
    <w:rsid w:val="00A52031"/>
    <w:rsid w:val="00A54064"/>
    <w:rsid w:val="00A540F2"/>
    <w:rsid w:val="00A54EB5"/>
    <w:rsid w:val="00A57ABD"/>
    <w:rsid w:val="00A63EF7"/>
    <w:rsid w:val="00A64C7E"/>
    <w:rsid w:val="00A65723"/>
    <w:rsid w:val="00A67905"/>
    <w:rsid w:val="00A7336F"/>
    <w:rsid w:val="00A739A7"/>
    <w:rsid w:val="00A75280"/>
    <w:rsid w:val="00A76455"/>
    <w:rsid w:val="00A76AE2"/>
    <w:rsid w:val="00A776B4"/>
    <w:rsid w:val="00A83775"/>
    <w:rsid w:val="00A838C7"/>
    <w:rsid w:val="00A84E59"/>
    <w:rsid w:val="00A858E0"/>
    <w:rsid w:val="00A87CAE"/>
    <w:rsid w:val="00A90519"/>
    <w:rsid w:val="00A913EF"/>
    <w:rsid w:val="00A91FB7"/>
    <w:rsid w:val="00AA08ED"/>
    <w:rsid w:val="00AA0C8C"/>
    <w:rsid w:val="00AA18A7"/>
    <w:rsid w:val="00AA2245"/>
    <w:rsid w:val="00AA4471"/>
    <w:rsid w:val="00AA46C7"/>
    <w:rsid w:val="00AA7EE9"/>
    <w:rsid w:val="00AB0D9B"/>
    <w:rsid w:val="00AB1C5D"/>
    <w:rsid w:val="00AB1DEB"/>
    <w:rsid w:val="00AB53DE"/>
    <w:rsid w:val="00AC0DF4"/>
    <w:rsid w:val="00AC16C3"/>
    <w:rsid w:val="00AC2D19"/>
    <w:rsid w:val="00AC321A"/>
    <w:rsid w:val="00AC7D2C"/>
    <w:rsid w:val="00AD006C"/>
    <w:rsid w:val="00AD2764"/>
    <w:rsid w:val="00AD431C"/>
    <w:rsid w:val="00AD7462"/>
    <w:rsid w:val="00AE0DAE"/>
    <w:rsid w:val="00AE3FA5"/>
    <w:rsid w:val="00AE5AA2"/>
    <w:rsid w:val="00AE6981"/>
    <w:rsid w:val="00AE72D6"/>
    <w:rsid w:val="00AF1F2F"/>
    <w:rsid w:val="00AF205C"/>
    <w:rsid w:val="00AF2376"/>
    <w:rsid w:val="00AF3B0F"/>
    <w:rsid w:val="00AF3C61"/>
    <w:rsid w:val="00AF44F1"/>
    <w:rsid w:val="00B009B1"/>
    <w:rsid w:val="00B00F40"/>
    <w:rsid w:val="00B01183"/>
    <w:rsid w:val="00B036A8"/>
    <w:rsid w:val="00B04AAA"/>
    <w:rsid w:val="00B04E9E"/>
    <w:rsid w:val="00B06743"/>
    <w:rsid w:val="00B10761"/>
    <w:rsid w:val="00B1083A"/>
    <w:rsid w:val="00B108C7"/>
    <w:rsid w:val="00B11806"/>
    <w:rsid w:val="00B21511"/>
    <w:rsid w:val="00B231BB"/>
    <w:rsid w:val="00B25541"/>
    <w:rsid w:val="00B271DC"/>
    <w:rsid w:val="00B27B08"/>
    <w:rsid w:val="00B30313"/>
    <w:rsid w:val="00B33736"/>
    <w:rsid w:val="00B34594"/>
    <w:rsid w:val="00B34638"/>
    <w:rsid w:val="00B357CD"/>
    <w:rsid w:val="00B365DE"/>
    <w:rsid w:val="00B407FF"/>
    <w:rsid w:val="00B4343E"/>
    <w:rsid w:val="00B51493"/>
    <w:rsid w:val="00B52D4F"/>
    <w:rsid w:val="00B53603"/>
    <w:rsid w:val="00B542A5"/>
    <w:rsid w:val="00B559C4"/>
    <w:rsid w:val="00B55D70"/>
    <w:rsid w:val="00B622A3"/>
    <w:rsid w:val="00B6354A"/>
    <w:rsid w:val="00B6429F"/>
    <w:rsid w:val="00B642D2"/>
    <w:rsid w:val="00B6571F"/>
    <w:rsid w:val="00B6684B"/>
    <w:rsid w:val="00B6735B"/>
    <w:rsid w:val="00B67871"/>
    <w:rsid w:val="00B714D7"/>
    <w:rsid w:val="00B71CA3"/>
    <w:rsid w:val="00B72533"/>
    <w:rsid w:val="00B75B6E"/>
    <w:rsid w:val="00B80596"/>
    <w:rsid w:val="00B82C8D"/>
    <w:rsid w:val="00B853FB"/>
    <w:rsid w:val="00B871AB"/>
    <w:rsid w:val="00B913C9"/>
    <w:rsid w:val="00B91844"/>
    <w:rsid w:val="00B93244"/>
    <w:rsid w:val="00B94A9B"/>
    <w:rsid w:val="00B95D41"/>
    <w:rsid w:val="00B95EA4"/>
    <w:rsid w:val="00BA0673"/>
    <w:rsid w:val="00BA63C4"/>
    <w:rsid w:val="00BB1360"/>
    <w:rsid w:val="00BB2CD1"/>
    <w:rsid w:val="00BB330F"/>
    <w:rsid w:val="00BB4532"/>
    <w:rsid w:val="00BB6033"/>
    <w:rsid w:val="00BB721A"/>
    <w:rsid w:val="00BB7776"/>
    <w:rsid w:val="00BB7A02"/>
    <w:rsid w:val="00BC05A0"/>
    <w:rsid w:val="00BC0834"/>
    <w:rsid w:val="00BC1852"/>
    <w:rsid w:val="00BC3328"/>
    <w:rsid w:val="00BC423D"/>
    <w:rsid w:val="00BC4929"/>
    <w:rsid w:val="00BC6773"/>
    <w:rsid w:val="00BC772F"/>
    <w:rsid w:val="00BD34C5"/>
    <w:rsid w:val="00BE0514"/>
    <w:rsid w:val="00BE6CB4"/>
    <w:rsid w:val="00BF31E0"/>
    <w:rsid w:val="00BF3588"/>
    <w:rsid w:val="00BF3D17"/>
    <w:rsid w:val="00BF46F3"/>
    <w:rsid w:val="00BF6691"/>
    <w:rsid w:val="00BF6F28"/>
    <w:rsid w:val="00BF7A51"/>
    <w:rsid w:val="00C01183"/>
    <w:rsid w:val="00C029E6"/>
    <w:rsid w:val="00C0584C"/>
    <w:rsid w:val="00C1227E"/>
    <w:rsid w:val="00C12B84"/>
    <w:rsid w:val="00C1468F"/>
    <w:rsid w:val="00C14807"/>
    <w:rsid w:val="00C20225"/>
    <w:rsid w:val="00C223A2"/>
    <w:rsid w:val="00C2240B"/>
    <w:rsid w:val="00C22F5E"/>
    <w:rsid w:val="00C23991"/>
    <w:rsid w:val="00C2699D"/>
    <w:rsid w:val="00C2702A"/>
    <w:rsid w:val="00C27147"/>
    <w:rsid w:val="00C3045D"/>
    <w:rsid w:val="00C30815"/>
    <w:rsid w:val="00C338F4"/>
    <w:rsid w:val="00C33F57"/>
    <w:rsid w:val="00C362BD"/>
    <w:rsid w:val="00C37727"/>
    <w:rsid w:val="00C41AE3"/>
    <w:rsid w:val="00C41D52"/>
    <w:rsid w:val="00C42196"/>
    <w:rsid w:val="00C426AA"/>
    <w:rsid w:val="00C42C57"/>
    <w:rsid w:val="00C44D7F"/>
    <w:rsid w:val="00C46339"/>
    <w:rsid w:val="00C54D6E"/>
    <w:rsid w:val="00C562D7"/>
    <w:rsid w:val="00C56F23"/>
    <w:rsid w:val="00C62ACE"/>
    <w:rsid w:val="00C64508"/>
    <w:rsid w:val="00C66AEF"/>
    <w:rsid w:val="00C74C1F"/>
    <w:rsid w:val="00C75444"/>
    <w:rsid w:val="00C76E9E"/>
    <w:rsid w:val="00C77691"/>
    <w:rsid w:val="00C77A9E"/>
    <w:rsid w:val="00C80E21"/>
    <w:rsid w:val="00C81B98"/>
    <w:rsid w:val="00C81ECF"/>
    <w:rsid w:val="00C82A8D"/>
    <w:rsid w:val="00C84F3F"/>
    <w:rsid w:val="00C86107"/>
    <w:rsid w:val="00C9141E"/>
    <w:rsid w:val="00C91436"/>
    <w:rsid w:val="00C91ABB"/>
    <w:rsid w:val="00C9652D"/>
    <w:rsid w:val="00C97577"/>
    <w:rsid w:val="00C9792F"/>
    <w:rsid w:val="00CA0091"/>
    <w:rsid w:val="00CA0120"/>
    <w:rsid w:val="00CA14B6"/>
    <w:rsid w:val="00CA5264"/>
    <w:rsid w:val="00CA615B"/>
    <w:rsid w:val="00CB1BC0"/>
    <w:rsid w:val="00CB36BA"/>
    <w:rsid w:val="00CB4881"/>
    <w:rsid w:val="00CB5354"/>
    <w:rsid w:val="00CB68DD"/>
    <w:rsid w:val="00CB7F23"/>
    <w:rsid w:val="00CC08FC"/>
    <w:rsid w:val="00CC0ADE"/>
    <w:rsid w:val="00CC1EB5"/>
    <w:rsid w:val="00CC2B59"/>
    <w:rsid w:val="00CC2D6A"/>
    <w:rsid w:val="00CC4CD8"/>
    <w:rsid w:val="00CC5E13"/>
    <w:rsid w:val="00CC7123"/>
    <w:rsid w:val="00CC74DD"/>
    <w:rsid w:val="00CD4D46"/>
    <w:rsid w:val="00CD6331"/>
    <w:rsid w:val="00CD713F"/>
    <w:rsid w:val="00CD76C4"/>
    <w:rsid w:val="00CE0404"/>
    <w:rsid w:val="00CE1B76"/>
    <w:rsid w:val="00CE2226"/>
    <w:rsid w:val="00CE4898"/>
    <w:rsid w:val="00CE4F2C"/>
    <w:rsid w:val="00CE5362"/>
    <w:rsid w:val="00CE5A4C"/>
    <w:rsid w:val="00CE5FA7"/>
    <w:rsid w:val="00CF05E6"/>
    <w:rsid w:val="00CF453C"/>
    <w:rsid w:val="00CF4AAC"/>
    <w:rsid w:val="00CF6BFF"/>
    <w:rsid w:val="00CF7854"/>
    <w:rsid w:val="00CF7908"/>
    <w:rsid w:val="00CF7B1F"/>
    <w:rsid w:val="00CF7F8C"/>
    <w:rsid w:val="00D02E13"/>
    <w:rsid w:val="00D03D2B"/>
    <w:rsid w:val="00D03E08"/>
    <w:rsid w:val="00D0434A"/>
    <w:rsid w:val="00D04372"/>
    <w:rsid w:val="00D05DEC"/>
    <w:rsid w:val="00D0736E"/>
    <w:rsid w:val="00D10685"/>
    <w:rsid w:val="00D1099E"/>
    <w:rsid w:val="00D13B72"/>
    <w:rsid w:val="00D14AFE"/>
    <w:rsid w:val="00D15715"/>
    <w:rsid w:val="00D15EC3"/>
    <w:rsid w:val="00D16010"/>
    <w:rsid w:val="00D164C5"/>
    <w:rsid w:val="00D17337"/>
    <w:rsid w:val="00D2212C"/>
    <w:rsid w:val="00D26402"/>
    <w:rsid w:val="00D32C37"/>
    <w:rsid w:val="00D34454"/>
    <w:rsid w:val="00D34D4F"/>
    <w:rsid w:val="00D3505F"/>
    <w:rsid w:val="00D3542D"/>
    <w:rsid w:val="00D3656D"/>
    <w:rsid w:val="00D36C8B"/>
    <w:rsid w:val="00D407F7"/>
    <w:rsid w:val="00D40D3D"/>
    <w:rsid w:val="00D41BE9"/>
    <w:rsid w:val="00D41EE9"/>
    <w:rsid w:val="00D41FEA"/>
    <w:rsid w:val="00D44880"/>
    <w:rsid w:val="00D51E5C"/>
    <w:rsid w:val="00D51EA6"/>
    <w:rsid w:val="00D52214"/>
    <w:rsid w:val="00D546EA"/>
    <w:rsid w:val="00D56179"/>
    <w:rsid w:val="00D562BD"/>
    <w:rsid w:val="00D56BF9"/>
    <w:rsid w:val="00D61807"/>
    <w:rsid w:val="00D62DFD"/>
    <w:rsid w:val="00D62F9A"/>
    <w:rsid w:val="00D64FB5"/>
    <w:rsid w:val="00D66D2B"/>
    <w:rsid w:val="00D72C78"/>
    <w:rsid w:val="00D7532C"/>
    <w:rsid w:val="00D75654"/>
    <w:rsid w:val="00D76466"/>
    <w:rsid w:val="00D82197"/>
    <w:rsid w:val="00D82650"/>
    <w:rsid w:val="00D85544"/>
    <w:rsid w:val="00D87EA7"/>
    <w:rsid w:val="00D91070"/>
    <w:rsid w:val="00D910CF"/>
    <w:rsid w:val="00D94699"/>
    <w:rsid w:val="00D95288"/>
    <w:rsid w:val="00D96B5B"/>
    <w:rsid w:val="00D97C80"/>
    <w:rsid w:val="00DA14AC"/>
    <w:rsid w:val="00DA1822"/>
    <w:rsid w:val="00DA1A2A"/>
    <w:rsid w:val="00DA4F2E"/>
    <w:rsid w:val="00DA5E27"/>
    <w:rsid w:val="00DA6C9B"/>
    <w:rsid w:val="00DA7811"/>
    <w:rsid w:val="00DB0019"/>
    <w:rsid w:val="00DB192B"/>
    <w:rsid w:val="00DC17AD"/>
    <w:rsid w:val="00DC2069"/>
    <w:rsid w:val="00DC2B0E"/>
    <w:rsid w:val="00DC3867"/>
    <w:rsid w:val="00DC3CA3"/>
    <w:rsid w:val="00DC5C8B"/>
    <w:rsid w:val="00DD1C82"/>
    <w:rsid w:val="00DD2AC1"/>
    <w:rsid w:val="00DE0766"/>
    <w:rsid w:val="00DE115F"/>
    <w:rsid w:val="00DE1173"/>
    <w:rsid w:val="00DE1CB6"/>
    <w:rsid w:val="00DE203C"/>
    <w:rsid w:val="00DE356A"/>
    <w:rsid w:val="00DE4075"/>
    <w:rsid w:val="00DF03E8"/>
    <w:rsid w:val="00DF0C3E"/>
    <w:rsid w:val="00DF16C7"/>
    <w:rsid w:val="00DF3484"/>
    <w:rsid w:val="00DF42FA"/>
    <w:rsid w:val="00DF6E45"/>
    <w:rsid w:val="00E028E1"/>
    <w:rsid w:val="00E03304"/>
    <w:rsid w:val="00E0509D"/>
    <w:rsid w:val="00E056E0"/>
    <w:rsid w:val="00E067EA"/>
    <w:rsid w:val="00E10436"/>
    <w:rsid w:val="00E11C69"/>
    <w:rsid w:val="00E1278F"/>
    <w:rsid w:val="00E133A7"/>
    <w:rsid w:val="00E13428"/>
    <w:rsid w:val="00E13448"/>
    <w:rsid w:val="00E1424F"/>
    <w:rsid w:val="00E14C21"/>
    <w:rsid w:val="00E16694"/>
    <w:rsid w:val="00E17F40"/>
    <w:rsid w:val="00E20501"/>
    <w:rsid w:val="00E205DC"/>
    <w:rsid w:val="00E249F6"/>
    <w:rsid w:val="00E27A7F"/>
    <w:rsid w:val="00E30894"/>
    <w:rsid w:val="00E342C4"/>
    <w:rsid w:val="00E34533"/>
    <w:rsid w:val="00E355BD"/>
    <w:rsid w:val="00E41010"/>
    <w:rsid w:val="00E41C47"/>
    <w:rsid w:val="00E45237"/>
    <w:rsid w:val="00E46613"/>
    <w:rsid w:val="00E512E3"/>
    <w:rsid w:val="00E52AD9"/>
    <w:rsid w:val="00E5708A"/>
    <w:rsid w:val="00E61C73"/>
    <w:rsid w:val="00E61D97"/>
    <w:rsid w:val="00E659D7"/>
    <w:rsid w:val="00E708F1"/>
    <w:rsid w:val="00E73E45"/>
    <w:rsid w:val="00E746B2"/>
    <w:rsid w:val="00E74F28"/>
    <w:rsid w:val="00E80894"/>
    <w:rsid w:val="00E93C8B"/>
    <w:rsid w:val="00E946F5"/>
    <w:rsid w:val="00EA06FF"/>
    <w:rsid w:val="00EA1FC7"/>
    <w:rsid w:val="00EA60D7"/>
    <w:rsid w:val="00EA68A4"/>
    <w:rsid w:val="00EB0245"/>
    <w:rsid w:val="00EB1AB7"/>
    <w:rsid w:val="00EB1D78"/>
    <w:rsid w:val="00EB31DD"/>
    <w:rsid w:val="00EB49CA"/>
    <w:rsid w:val="00EB5DF2"/>
    <w:rsid w:val="00EB6530"/>
    <w:rsid w:val="00EB66E1"/>
    <w:rsid w:val="00EC1DE1"/>
    <w:rsid w:val="00EC2A21"/>
    <w:rsid w:val="00EC361C"/>
    <w:rsid w:val="00EC5B2F"/>
    <w:rsid w:val="00EC6201"/>
    <w:rsid w:val="00ED2A60"/>
    <w:rsid w:val="00ED4131"/>
    <w:rsid w:val="00ED4EA8"/>
    <w:rsid w:val="00ED5C5D"/>
    <w:rsid w:val="00EE08C9"/>
    <w:rsid w:val="00EE1A22"/>
    <w:rsid w:val="00EE2235"/>
    <w:rsid w:val="00EE371D"/>
    <w:rsid w:val="00EE4284"/>
    <w:rsid w:val="00EE49B8"/>
    <w:rsid w:val="00EE49FF"/>
    <w:rsid w:val="00EE7586"/>
    <w:rsid w:val="00EF12B5"/>
    <w:rsid w:val="00EF4E87"/>
    <w:rsid w:val="00F017DF"/>
    <w:rsid w:val="00F0427D"/>
    <w:rsid w:val="00F056DD"/>
    <w:rsid w:val="00F0676F"/>
    <w:rsid w:val="00F06981"/>
    <w:rsid w:val="00F11F88"/>
    <w:rsid w:val="00F120D3"/>
    <w:rsid w:val="00F12277"/>
    <w:rsid w:val="00F13265"/>
    <w:rsid w:val="00F13415"/>
    <w:rsid w:val="00F16718"/>
    <w:rsid w:val="00F206E3"/>
    <w:rsid w:val="00F25612"/>
    <w:rsid w:val="00F261C4"/>
    <w:rsid w:val="00F30581"/>
    <w:rsid w:val="00F30E56"/>
    <w:rsid w:val="00F31C93"/>
    <w:rsid w:val="00F32BA0"/>
    <w:rsid w:val="00F354BB"/>
    <w:rsid w:val="00F4567D"/>
    <w:rsid w:val="00F47E38"/>
    <w:rsid w:val="00F52390"/>
    <w:rsid w:val="00F52712"/>
    <w:rsid w:val="00F55522"/>
    <w:rsid w:val="00F55FAB"/>
    <w:rsid w:val="00F56FB4"/>
    <w:rsid w:val="00F609A3"/>
    <w:rsid w:val="00F634B0"/>
    <w:rsid w:val="00F64C82"/>
    <w:rsid w:val="00F651CF"/>
    <w:rsid w:val="00F65926"/>
    <w:rsid w:val="00F712D6"/>
    <w:rsid w:val="00F726C3"/>
    <w:rsid w:val="00F72787"/>
    <w:rsid w:val="00F72C35"/>
    <w:rsid w:val="00F72C54"/>
    <w:rsid w:val="00F72F8D"/>
    <w:rsid w:val="00F74394"/>
    <w:rsid w:val="00F75772"/>
    <w:rsid w:val="00F75C7E"/>
    <w:rsid w:val="00F76309"/>
    <w:rsid w:val="00F76ABA"/>
    <w:rsid w:val="00F77738"/>
    <w:rsid w:val="00F7794C"/>
    <w:rsid w:val="00F77D5C"/>
    <w:rsid w:val="00F81D96"/>
    <w:rsid w:val="00F844DB"/>
    <w:rsid w:val="00F85AE0"/>
    <w:rsid w:val="00F85E5A"/>
    <w:rsid w:val="00F861B4"/>
    <w:rsid w:val="00F863CF"/>
    <w:rsid w:val="00F87DF5"/>
    <w:rsid w:val="00F9135A"/>
    <w:rsid w:val="00F9139A"/>
    <w:rsid w:val="00F91C70"/>
    <w:rsid w:val="00F93DF0"/>
    <w:rsid w:val="00F957B6"/>
    <w:rsid w:val="00F97AD1"/>
    <w:rsid w:val="00FA0AD9"/>
    <w:rsid w:val="00FA151E"/>
    <w:rsid w:val="00FA2BDD"/>
    <w:rsid w:val="00FA3AEF"/>
    <w:rsid w:val="00FA509F"/>
    <w:rsid w:val="00FA5C40"/>
    <w:rsid w:val="00FA77C3"/>
    <w:rsid w:val="00FB2288"/>
    <w:rsid w:val="00FB2B12"/>
    <w:rsid w:val="00FB2DF3"/>
    <w:rsid w:val="00FB535F"/>
    <w:rsid w:val="00FB573F"/>
    <w:rsid w:val="00FB5E7F"/>
    <w:rsid w:val="00FB5FA7"/>
    <w:rsid w:val="00FB7FAC"/>
    <w:rsid w:val="00FC2E61"/>
    <w:rsid w:val="00FC3E2D"/>
    <w:rsid w:val="00FC492E"/>
    <w:rsid w:val="00FC673C"/>
    <w:rsid w:val="00FC6764"/>
    <w:rsid w:val="00FC6ED5"/>
    <w:rsid w:val="00FC6FE2"/>
    <w:rsid w:val="00FC7388"/>
    <w:rsid w:val="00FC7F4C"/>
    <w:rsid w:val="00FD3070"/>
    <w:rsid w:val="00FD3535"/>
    <w:rsid w:val="00FD6C46"/>
    <w:rsid w:val="00FD6D52"/>
    <w:rsid w:val="00FD7D49"/>
    <w:rsid w:val="00FE1950"/>
    <w:rsid w:val="00FE1D91"/>
    <w:rsid w:val="00FE3BA4"/>
    <w:rsid w:val="00FE3E76"/>
    <w:rsid w:val="00FE6282"/>
    <w:rsid w:val="00FF03EF"/>
    <w:rsid w:val="00FF30C7"/>
    <w:rsid w:val="00FF7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81E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A63EF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6E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4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4B0"/>
    <w:rPr>
      <w:rFonts w:ascii="Segoe UI" w:eastAsia="Times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6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40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402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402"/>
    <w:rPr>
      <w:rFonts w:ascii="Times" w:eastAsia="Times" w:hAnsi="Times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A63EF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6E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4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4B0"/>
    <w:rPr>
      <w:rFonts w:ascii="Segoe UI" w:eastAsia="Times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6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40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402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402"/>
    <w:rPr>
      <w:rFonts w:ascii="Times" w:eastAsia="Times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microsoft.com/office/2011/relationships/people" Target="people.xml"/><Relationship Id="rId21" Type="http://schemas.microsoft.com/office/2011/relationships/commentsExtended" Target="commentsExtended.xml"/><Relationship Id="rId22" Type="http://schemas.microsoft.com/office/2016/09/relationships/commentsIds" Target="commentsIds.xml"/><Relationship Id="rId10" Type="http://schemas.openxmlformats.org/officeDocument/2006/relationships/hyperlink" Target="mailto:mrolle@wpi.edu" TargetMode="External"/><Relationship Id="rId11" Type="http://schemas.openxmlformats.org/officeDocument/2006/relationships/hyperlink" Target="mailto:hastrobel@wpi.edu" TargetMode="External"/><Relationship Id="rId12" Type="http://schemas.openxmlformats.org/officeDocument/2006/relationships/hyperlink" Target="mailto:e.l.mayor@outlook.com" TargetMode="External"/><Relationship Id="rId13" Type="http://schemas.openxmlformats.org/officeDocument/2006/relationships/hyperlink" Target="mailto:brittany.alphonse@gmail.com" TargetMode="External"/><Relationship Id="rId14" Type="http://schemas.openxmlformats.org/officeDocument/2006/relationships/hyperlink" Target="mailto:tracy.hookway@gladstone.ucsf.edu" TargetMode="External"/><Relationship Id="rId15" Type="http://schemas.openxmlformats.org/officeDocument/2006/relationships/hyperlink" Target="https://www.jove.com/account/file-uploader?src=17268538" TargetMode="Externa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jove.com/account/file-uploader?src=17268538" TargetMode="External"/></Relationships>
</file>

<file path=word/theme/theme1.xml><?xml version="1.0" encoding="utf-8"?>
<a:theme xmlns:a="http://schemas.openxmlformats.org/drawingml/2006/main" name="script colors">
  <a:themeElements>
    <a:clrScheme name="script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66"/>
      </a:accent1>
      <a:accent2>
        <a:srgbClr val="6600FF"/>
      </a:accent2>
      <a:accent3>
        <a:srgbClr val="FF0000"/>
      </a:accent3>
      <a:accent4>
        <a:srgbClr val="FF0000"/>
      </a:accent4>
      <a:accent5>
        <a:srgbClr val="00B0F0"/>
      </a:accent5>
      <a:accent6>
        <a:srgbClr val="0070C0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1309C-E4AC-5A49-A220-13A20AE65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2503</Words>
  <Characters>14268</Characters>
  <Application>Microsoft Macintosh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Maja Fiket</cp:lastModifiedBy>
  <cp:revision>2</cp:revision>
  <dcterms:created xsi:type="dcterms:W3CDTF">2017-10-10T13:28:00Z</dcterms:created>
  <dcterms:modified xsi:type="dcterms:W3CDTF">2017-10-10T13:28:00Z</dcterms:modified>
</cp:coreProperties>
</file>