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EAC194" w14:textId="77777777" w:rsidR="00BF3FA7" w:rsidRPr="00DB6E0A" w:rsidRDefault="00BF3FA7" w:rsidP="00BF3FA7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DB6E0A">
        <w:rPr>
          <w:rFonts w:eastAsia="Times New Roman"/>
          <w:color w:val="000000"/>
          <w:sz w:val="20"/>
          <w:szCs w:val="20"/>
          <w:shd w:val="clear" w:color="auto" w:fill="D5A6BD"/>
        </w:rPr>
        <w:t>56618 Rolle redos (5)</w:t>
      </w:r>
    </w:p>
    <w:p w14:paraId="70A9B113" w14:textId="77777777" w:rsidR="007430A9" w:rsidRDefault="00BF3FA7" w:rsidP="00BF3FA7">
      <w:pPr>
        <w:shd w:val="clear" w:color="auto" w:fill="FFFFFF"/>
        <w:rPr>
          <w:rFonts w:eastAsia="Times New Roman"/>
          <w:color w:val="000000"/>
          <w:sz w:val="20"/>
          <w:szCs w:val="20"/>
        </w:rPr>
      </w:pPr>
      <w:r w:rsidRPr="00DB6E0A">
        <w:rPr>
          <w:rFonts w:eastAsia="Times New Roman"/>
          <w:color w:val="000000"/>
          <w:sz w:val="20"/>
          <w:szCs w:val="20"/>
        </w:rPr>
        <w:t xml:space="preserve">3.1b Prepare agarose wells one day prior to ring seeding. </w:t>
      </w:r>
    </w:p>
    <w:p w14:paraId="142E5FF0" w14:textId="77777777" w:rsidR="007430A9" w:rsidRDefault="007430A9" w:rsidP="00BF3FA7">
      <w:pPr>
        <w:shd w:val="clear" w:color="auto" w:fill="FFFFFF"/>
        <w:rPr>
          <w:rFonts w:eastAsia="Times New Roman"/>
          <w:color w:val="000000"/>
          <w:sz w:val="20"/>
          <w:szCs w:val="20"/>
        </w:rPr>
      </w:pPr>
    </w:p>
    <w:p w14:paraId="522335FB" w14:textId="77777777" w:rsidR="007430A9" w:rsidRDefault="00BF3FA7" w:rsidP="00BF3FA7">
      <w:pPr>
        <w:shd w:val="clear" w:color="auto" w:fill="FFFFFF"/>
        <w:rPr>
          <w:rFonts w:eastAsia="Times New Roman"/>
          <w:color w:val="000000"/>
          <w:sz w:val="20"/>
          <w:szCs w:val="20"/>
        </w:rPr>
      </w:pPr>
      <w:r w:rsidRPr="00DB6E0A">
        <w:rPr>
          <w:rFonts w:eastAsia="Times New Roman"/>
          <w:color w:val="000000"/>
          <w:sz w:val="20"/>
          <w:szCs w:val="20"/>
        </w:rPr>
        <w:t xml:space="preserve">3.3b Use the pipette tip to remove all air bubbles from the post cavities. </w:t>
      </w:r>
    </w:p>
    <w:p w14:paraId="0087D338" w14:textId="77777777" w:rsidR="007430A9" w:rsidRDefault="007430A9" w:rsidP="00BF3FA7">
      <w:pPr>
        <w:shd w:val="clear" w:color="auto" w:fill="FFFFFF"/>
        <w:rPr>
          <w:rFonts w:eastAsia="Times New Roman"/>
          <w:color w:val="000000"/>
          <w:sz w:val="20"/>
          <w:szCs w:val="20"/>
        </w:rPr>
      </w:pPr>
    </w:p>
    <w:p w14:paraId="75BEB66D" w14:textId="77777777" w:rsidR="007430A9" w:rsidRDefault="00BF3FA7" w:rsidP="00BF3FA7">
      <w:pPr>
        <w:shd w:val="clear" w:color="auto" w:fill="FFFFFF"/>
        <w:rPr>
          <w:rFonts w:eastAsia="Times New Roman"/>
          <w:color w:val="000000"/>
          <w:sz w:val="20"/>
          <w:szCs w:val="20"/>
        </w:rPr>
      </w:pPr>
      <w:r w:rsidRPr="00DB6E0A">
        <w:rPr>
          <w:rFonts w:eastAsia="Times New Roman"/>
          <w:color w:val="000000"/>
          <w:sz w:val="20"/>
          <w:szCs w:val="20"/>
        </w:rPr>
        <w:t xml:space="preserve">4.8b Incubate the plate overnight at 37 °C in a 5% CO2 atmosphere, to allow cells to aggregate. </w:t>
      </w:r>
    </w:p>
    <w:p w14:paraId="5559218A" w14:textId="77777777" w:rsidR="007430A9" w:rsidRDefault="007430A9" w:rsidP="00BF3FA7">
      <w:pPr>
        <w:shd w:val="clear" w:color="auto" w:fill="FFFFFF"/>
        <w:rPr>
          <w:rFonts w:eastAsia="Times New Roman"/>
          <w:color w:val="000000"/>
          <w:sz w:val="20"/>
          <w:szCs w:val="20"/>
        </w:rPr>
      </w:pPr>
    </w:p>
    <w:p w14:paraId="57689B13" w14:textId="77777777" w:rsidR="007430A9" w:rsidRDefault="00BF3FA7" w:rsidP="00BF3FA7">
      <w:pPr>
        <w:shd w:val="clear" w:color="auto" w:fill="FFFFFF"/>
        <w:rPr>
          <w:rFonts w:eastAsia="Times New Roman"/>
          <w:color w:val="000000"/>
          <w:sz w:val="20"/>
          <w:szCs w:val="20"/>
        </w:rPr>
      </w:pPr>
      <w:r w:rsidRPr="00DB6E0A">
        <w:rPr>
          <w:rFonts w:eastAsia="Times New Roman"/>
          <w:color w:val="000000"/>
          <w:sz w:val="20"/>
          <w:szCs w:val="20"/>
        </w:rPr>
        <w:t xml:space="preserve">4.2b After removing PBS, add 3ml of 0.25% trypsin to the dish. </w:t>
      </w:r>
    </w:p>
    <w:p w14:paraId="46FBCF20" w14:textId="77777777" w:rsidR="007430A9" w:rsidRDefault="007430A9" w:rsidP="00BF3FA7">
      <w:pPr>
        <w:shd w:val="clear" w:color="auto" w:fill="FFFFFF"/>
        <w:rPr>
          <w:rFonts w:eastAsia="Times New Roman"/>
          <w:color w:val="000000"/>
          <w:sz w:val="20"/>
          <w:szCs w:val="20"/>
        </w:rPr>
      </w:pPr>
    </w:p>
    <w:p w14:paraId="0B11268E" w14:textId="63120FFA" w:rsidR="00BF3FA7" w:rsidRPr="00DB6E0A" w:rsidRDefault="00BF3FA7" w:rsidP="00BF3FA7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bookmarkStart w:id="0" w:name="_GoBack"/>
      <w:bookmarkEnd w:id="0"/>
      <w:r w:rsidRPr="00DB6E0A">
        <w:rPr>
          <w:rFonts w:eastAsia="Times New Roman"/>
          <w:color w:val="000000"/>
          <w:sz w:val="20"/>
          <w:szCs w:val="20"/>
        </w:rPr>
        <w:t>5.2a Tissue rings have also been prepared from primary human SMCs, human mesenchymal stem cells, and SMCs derived from induced pluripotent stem cells.</w:t>
      </w:r>
    </w:p>
    <w:p w14:paraId="2C00DC9F" w14:textId="77777777" w:rsidR="001E1FAD" w:rsidRDefault="001E1FAD" w:rsidP="00F0382C">
      <w:pPr>
        <w:jc w:val="both"/>
      </w:pPr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FA7"/>
    <w:rsid w:val="001E1FAD"/>
    <w:rsid w:val="001E64BF"/>
    <w:rsid w:val="00490A02"/>
    <w:rsid w:val="007430A9"/>
    <w:rsid w:val="00BF3FA7"/>
    <w:rsid w:val="00F0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E00F6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F3F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onySheets/Library/Group%20Containers/UBF8T346G9.Office/User%20Content.localized/Templates.localized/Tony%20basi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Tony basic template.dotx</Template>
  <TotalTime>1</TotalTime>
  <Pages>1</Pages>
  <Words>70</Words>
  <Characters>404</Characters>
  <Application>Microsoft Macintosh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Sheets</dc:creator>
  <cp:keywords/>
  <dc:description/>
  <cp:lastModifiedBy>Anthony Sheets</cp:lastModifiedBy>
  <cp:revision>2</cp:revision>
  <dcterms:created xsi:type="dcterms:W3CDTF">2017-11-04T13:32:00Z</dcterms:created>
  <dcterms:modified xsi:type="dcterms:W3CDTF">2017-11-04T13:33:00Z</dcterms:modified>
</cp:coreProperties>
</file>