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59" w:rsidRDefault="00B86359" w:rsidP="00B86359">
      <w:pPr>
        <w:pStyle w:val="PlainText"/>
        <w:rPr>
          <w:lang w:val="en-US"/>
        </w:rPr>
      </w:pPr>
      <w:r w:rsidRPr="00B86359">
        <w:rPr>
          <w:lang w:val="en-US"/>
        </w:rPr>
        <w:t>1) Editor modified the formatting of the manuscript and adjusted spacing of the protocol section. Please read the entire manuscript carefully and make changes if required. Do not change the formatting.</w:t>
      </w:r>
    </w:p>
    <w:p w:rsidR="00B86359" w:rsidRPr="00B86359" w:rsidRDefault="00B86359" w:rsidP="00B86359">
      <w:pPr>
        <w:pStyle w:val="PlainText"/>
        <w:rPr>
          <w:color w:val="0070C0"/>
          <w:lang w:val="en-US"/>
        </w:rPr>
      </w:pPr>
      <w:proofErr w:type="gramStart"/>
      <w:r w:rsidRPr="00B86359">
        <w:rPr>
          <w:color w:val="0070C0"/>
          <w:lang w:val="en-US"/>
        </w:rPr>
        <w:t>Done.</w:t>
      </w:r>
      <w:proofErr w:type="gramEnd"/>
    </w:p>
    <w:p w:rsidR="00B86359" w:rsidRPr="00B86359" w:rsidRDefault="00B86359" w:rsidP="00B86359">
      <w:pPr>
        <w:pStyle w:val="PlainText"/>
        <w:rPr>
          <w:lang w:val="en-US"/>
        </w:rPr>
      </w:pPr>
    </w:p>
    <w:p w:rsidR="00B86359" w:rsidRDefault="00B86359" w:rsidP="00B86359">
      <w:pPr>
        <w:pStyle w:val="PlainText"/>
        <w:rPr>
          <w:lang w:val="en-US"/>
        </w:rPr>
      </w:pPr>
      <w:r w:rsidRPr="00B86359">
        <w:rPr>
          <w:lang w:val="en-US"/>
        </w:rPr>
        <w:t>2) Editor added track changes to the word document of your manuscript, attached to this email. Please approve/revise all track changes; however, do not accept the changes so that we can confirm the changes you made.</w:t>
      </w:r>
    </w:p>
    <w:p w:rsidR="00B86359" w:rsidRDefault="00B86359" w:rsidP="00B86359">
      <w:pPr>
        <w:pStyle w:val="PlainText"/>
        <w:rPr>
          <w:color w:val="0070C0"/>
          <w:lang w:val="en-US"/>
        </w:rPr>
      </w:pPr>
      <w:proofErr w:type="gramStart"/>
      <w:r w:rsidRPr="00B86359">
        <w:rPr>
          <w:color w:val="0070C0"/>
          <w:lang w:val="en-US"/>
        </w:rPr>
        <w:t>Done.</w:t>
      </w:r>
      <w:proofErr w:type="gramEnd"/>
    </w:p>
    <w:p w:rsidR="00B86359" w:rsidRPr="00B86359" w:rsidRDefault="00B86359" w:rsidP="00B86359">
      <w:pPr>
        <w:pStyle w:val="PlainText"/>
        <w:rPr>
          <w:color w:val="0070C0"/>
          <w:lang w:val="en-US"/>
        </w:rPr>
      </w:pPr>
    </w:p>
    <w:p w:rsidR="00B86359" w:rsidRDefault="00B86359" w:rsidP="00B86359">
      <w:pPr>
        <w:pStyle w:val="PlainText"/>
        <w:rPr>
          <w:lang w:val="en-US"/>
        </w:rPr>
      </w:pPr>
      <w:r w:rsidRPr="00B86359">
        <w:rPr>
          <w:lang w:val="en-US"/>
        </w:rPr>
        <w:t>3) Please provide email address of all co-authors on line 11</w:t>
      </w:r>
    </w:p>
    <w:p w:rsidR="00B86359" w:rsidRPr="00C63FAF" w:rsidRDefault="00B86359" w:rsidP="00B86359">
      <w:pPr>
        <w:pStyle w:val="PlainText"/>
        <w:rPr>
          <w:color w:val="0070C0"/>
          <w:lang w:val="en-US"/>
        </w:rPr>
      </w:pPr>
      <w:r w:rsidRPr="00B86359">
        <w:rPr>
          <w:color w:val="0070C0"/>
          <w:lang w:val="en-US"/>
        </w:rPr>
        <w:t>nicole.</w:t>
      </w:r>
      <w:r w:rsidRPr="00562E8A">
        <w:rPr>
          <w:color w:val="0070C0"/>
          <w:lang w:val="en-US"/>
        </w:rPr>
        <w:t xml:space="preserve">groh@dzne.de, ivan.gallotta@dzne.de, marie.lechler@dzne.de, chaolie.huang@dzne.de, </w:t>
      </w:r>
      <w:hyperlink r:id="rId5" w:history="1">
        <w:r w:rsidR="00C63FAF" w:rsidRPr="00562E8A">
          <w:rPr>
            <w:rStyle w:val="Hyperlink"/>
            <w:color w:val="0070C0"/>
            <w:u w:val="none"/>
            <w:lang w:val="en-US"/>
          </w:rPr>
          <w:t>raimund.jung@dzne.de</w:t>
        </w:r>
      </w:hyperlink>
      <w:r w:rsidR="00C63FAF" w:rsidRPr="00562E8A">
        <w:rPr>
          <w:color w:val="0070C0"/>
          <w:lang w:val="en-US"/>
        </w:rPr>
        <w:t xml:space="preserve">, </w:t>
      </w:r>
      <w:r w:rsidR="00C63FAF" w:rsidRPr="00562E8A">
        <w:rPr>
          <w:rFonts w:cs="Times New Roman"/>
          <w:color w:val="0070C0"/>
          <w:lang w:val="en-US"/>
        </w:rPr>
        <w:t>della.david@dzne.de</w:t>
      </w:r>
    </w:p>
    <w:p w:rsidR="00B86359" w:rsidRDefault="00B86359" w:rsidP="00B86359">
      <w:pPr>
        <w:pStyle w:val="PlainText"/>
        <w:rPr>
          <w:lang w:val="en-US"/>
        </w:rPr>
      </w:pPr>
    </w:p>
    <w:p w:rsidR="00B86359" w:rsidRDefault="00B86359" w:rsidP="00B86359">
      <w:pPr>
        <w:pStyle w:val="PlainText"/>
        <w:rPr>
          <w:lang w:val="en-US"/>
        </w:rPr>
      </w:pPr>
      <w:r w:rsidRPr="00B86359">
        <w:rPr>
          <w:lang w:val="en-US"/>
        </w:rPr>
        <w:t>4) Editor moved the supplementary figure to main text as Figure 1. Please write a legend for it. Explain why some steps are bold.</w:t>
      </w:r>
    </w:p>
    <w:p w:rsidR="00B86359" w:rsidRDefault="00B86359" w:rsidP="00B86359">
      <w:pPr>
        <w:rPr>
          <w:color w:val="0070C0"/>
          <w:lang w:val="en-US"/>
        </w:rPr>
      </w:pPr>
      <w:r w:rsidRPr="00B86359">
        <w:rPr>
          <w:color w:val="0070C0"/>
          <w:lang w:val="en-US"/>
        </w:rPr>
        <w:t xml:space="preserve">We included </w:t>
      </w:r>
      <w:r>
        <w:rPr>
          <w:color w:val="0070C0"/>
          <w:lang w:val="en-US"/>
        </w:rPr>
        <w:t>the f</w:t>
      </w:r>
      <w:bookmarkStart w:id="0" w:name="_GoBack"/>
      <w:bookmarkEnd w:id="0"/>
      <w:r>
        <w:rPr>
          <w:color w:val="0070C0"/>
          <w:lang w:val="en-US"/>
        </w:rPr>
        <w:t>ollowing to the protocol section</w:t>
      </w:r>
      <w:r w:rsidRPr="00B86359">
        <w:rPr>
          <w:color w:val="0070C0"/>
          <w:lang w:val="en-US"/>
        </w:rPr>
        <w:t xml:space="preserve">: </w:t>
      </w:r>
    </w:p>
    <w:p w:rsidR="00B86359" w:rsidRDefault="00B86359" w:rsidP="00B86359">
      <w:pPr>
        <w:rPr>
          <w:rFonts w:cstheme="minorHAnsi"/>
          <w:color w:val="0070C0"/>
          <w:lang w:val="en-US"/>
        </w:rPr>
      </w:pPr>
      <w:r w:rsidRPr="00B86359">
        <w:rPr>
          <w:rFonts w:cstheme="minorHAnsi"/>
          <w:color w:val="0070C0"/>
          <w:lang w:val="en-US"/>
        </w:rPr>
        <w:t>Note: For a better understanding of the procedure a schematic of the workflow (Figure 1) is attached.</w:t>
      </w:r>
    </w:p>
    <w:p w:rsidR="00B86359" w:rsidRPr="00B86359" w:rsidRDefault="00B86359" w:rsidP="00B86359">
      <w:pPr>
        <w:rPr>
          <w:rFonts w:cstheme="minorHAnsi"/>
          <w:color w:val="0070C0"/>
          <w:lang w:val="en-US"/>
        </w:rPr>
      </w:pPr>
      <w:r w:rsidRPr="00B86359">
        <w:rPr>
          <w:rFonts w:cstheme="minorHAnsi"/>
          <w:color w:val="0070C0"/>
          <w:lang w:val="en-US"/>
        </w:rPr>
        <w:t xml:space="preserve">Figure 1: Schematic of the workflow to study changes in inherent protein aggregation with age in </w:t>
      </w:r>
      <w:r w:rsidRPr="00B86359">
        <w:rPr>
          <w:rFonts w:cstheme="minorHAnsi"/>
          <w:i/>
          <w:color w:val="0070C0"/>
          <w:lang w:val="en-US"/>
        </w:rPr>
        <w:t xml:space="preserve">C. </w:t>
      </w:r>
      <w:proofErr w:type="spellStart"/>
      <w:r w:rsidRPr="00B86359">
        <w:rPr>
          <w:rFonts w:cstheme="minorHAnsi"/>
          <w:i/>
          <w:color w:val="0070C0"/>
          <w:lang w:val="en-US"/>
        </w:rPr>
        <w:t>elegans</w:t>
      </w:r>
      <w:proofErr w:type="spellEnd"/>
      <w:r w:rsidRPr="00B86359">
        <w:rPr>
          <w:rFonts w:cstheme="minorHAnsi"/>
          <w:i/>
          <w:color w:val="0070C0"/>
          <w:lang w:val="en-US"/>
        </w:rPr>
        <w:t>.</w:t>
      </w:r>
      <w:r w:rsidRPr="00B86359">
        <w:rPr>
          <w:rFonts w:cstheme="minorHAnsi"/>
          <w:color w:val="0070C0"/>
          <w:lang w:val="en-US"/>
        </w:rPr>
        <w:t xml:space="preserve"> Main steps are bold, minor steps are regular.</w:t>
      </w:r>
    </w:p>
    <w:p w:rsidR="00B86359" w:rsidRDefault="00B86359" w:rsidP="00B86359">
      <w:pPr>
        <w:pStyle w:val="PlainText"/>
        <w:rPr>
          <w:lang w:val="en-US"/>
        </w:rPr>
      </w:pPr>
      <w:r w:rsidRPr="00B86359">
        <w:rPr>
          <w:lang w:val="en-US"/>
        </w:rPr>
        <w:t xml:space="preserve">5) References 2, 30, 31, </w:t>
      </w:r>
      <w:proofErr w:type="spellStart"/>
      <w:r w:rsidRPr="00B86359">
        <w:rPr>
          <w:lang w:val="en-US"/>
        </w:rPr>
        <w:t>etc</w:t>
      </w:r>
      <w:proofErr w:type="spellEnd"/>
      <w:r w:rsidRPr="00B86359">
        <w:rPr>
          <w:lang w:val="en-US"/>
        </w:rPr>
        <w:t xml:space="preserve"> – abbreviate journal titles similar to other references. For example, Frontiers in genetics = Front Genet.</w:t>
      </w:r>
    </w:p>
    <w:p w:rsidR="007A3D63" w:rsidRPr="00D60F93" w:rsidRDefault="007A3D63" w:rsidP="00B86359">
      <w:pPr>
        <w:pStyle w:val="PlainText"/>
        <w:rPr>
          <w:color w:val="0070C0"/>
          <w:lang w:val="en-US"/>
        </w:rPr>
      </w:pPr>
      <w:r w:rsidRPr="00D60F93">
        <w:rPr>
          <w:color w:val="0070C0"/>
          <w:lang w:val="en-US"/>
        </w:rPr>
        <w:t xml:space="preserve">For the references we </w:t>
      </w:r>
      <w:r w:rsidR="00D60F93" w:rsidRPr="00D60F93">
        <w:rPr>
          <w:color w:val="0070C0"/>
          <w:lang w:val="en-US"/>
        </w:rPr>
        <w:t>worked with EndNote and used the "</w:t>
      </w:r>
      <w:proofErr w:type="spellStart"/>
      <w:r w:rsidR="00D60F93" w:rsidRPr="00D60F93">
        <w:rPr>
          <w:color w:val="0070C0"/>
          <w:lang w:val="en-US"/>
        </w:rPr>
        <w:t>JoVE</w:t>
      </w:r>
      <w:proofErr w:type="spellEnd"/>
      <w:r w:rsidR="00D60F93" w:rsidRPr="00D60F93">
        <w:rPr>
          <w:color w:val="0070C0"/>
          <w:lang w:val="en-US"/>
        </w:rPr>
        <w:t xml:space="preserve">" style. Unfortunately we cannot change it or we have to use a different style. </w:t>
      </w:r>
      <w:r w:rsidR="00D60F93">
        <w:rPr>
          <w:color w:val="0070C0"/>
          <w:lang w:val="en-US"/>
        </w:rPr>
        <w:t>Maybe the journal could rectify the respective references?</w:t>
      </w:r>
    </w:p>
    <w:p w:rsidR="00B86359" w:rsidRPr="00B86359" w:rsidRDefault="00B86359" w:rsidP="00B86359">
      <w:pPr>
        <w:pStyle w:val="PlainText"/>
        <w:rPr>
          <w:lang w:val="en-US"/>
        </w:rPr>
      </w:pPr>
    </w:p>
    <w:p w:rsidR="004B707C" w:rsidRPr="00B86359" w:rsidRDefault="004B707C">
      <w:pPr>
        <w:rPr>
          <w:lang w:val="en-US"/>
        </w:rPr>
      </w:pPr>
    </w:p>
    <w:sectPr w:rsidR="004B707C" w:rsidRPr="00B863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59"/>
    <w:rsid w:val="004B707C"/>
    <w:rsid w:val="00562E8A"/>
    <w:rsid w:val="00753936"/>
    <w:rsid w:val="007A3D63"/>
    <w:rsid w:val="00B86359"/>
    <w:rsid w:val="00C63FAF"/>
    <w:rsid w:val="00D6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8635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635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8635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359"/>
    <w:rPr>
      <w:sz w:val="20"/>
      <w:szCs w:val="20"/>
    </w:rPr>
  </w:style>
  <w:style w:type="character" w:styleId="CommentReference">
    <w:name w:val="annotation reference"/>
    <w:rsid w:val="00B8635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86359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8635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635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8635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359"/>
    <w:rPr>
      <w:sz w:val="20"/>
      <w:szCs w:val="20"/>
    </w:rPr>
  </w:style>
  <w:style w:type="character" w:styleId="CommentReference">
    <w:name w:val="annotation reference"/>
    <w:rsid w:val="00B8635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86359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mund.jung@dz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GrohN</dc:creator>
  <cp:lastModifiedBy>Della David</cp:lastModifiedBy>
  <cp:revision>4</cp:revision>
  <dcterms:created xsi:type="dcterms:W3CDTF">2017-06-28T08:20:00Z</dcterms:created>
  <dcterms:modified xsi:type="dcterms:W3CDTF">2017-07-03T13:14:00Z</dcterms:modified>
</cp:coreProperties>
</file>