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8319F" w14:textId="77777777" w:rsidR="006305D7" w:rsidRPr="005C05CE" w:rsidRDefault="006305D7" w:rsidP="0022790A">
      <w:pPr>
        <w:pStyle w:val="NormalWeb"/>
        <w:spacing w:before="0" w:beforeAutospacing="0" w:after="0" w:afterAutospacing="0"/>
        <w:jc w:val="left"/>
        <w:rPr>
          <w:rFonts w:cstheme="minorHAnsi"/>
        </w:rPr>
      </w:pPr>
      <w:r w:rsidRPr="005C05CE">
        <w:rPr>
          <w:rFonts w:cstheme="minorHAnsi"/>
          <w:b/>
          <w:bCs/>
        </w:rPr>
        <w:t>TITLE:</w:t>
      </w:r>
      <w:r w:rsidRPr="005C05CE">
        <w:rPr>
          <w:rFonts w:cstheme="minorHAnsi"/>
        </w:rPr>
        <w:t xml:space="preserve"> </w:t>
      </w:r>
    </w:p>
    <w:p w14:paraId="7AF47EF1" w14:textId="1762D557" w:rsidR="007A4DD6" w:rsidRPr="005C05CE" w:rsidRDefault="00CB4216" w:rsidP="0022790A">
      <w:pPr>
        <w:jc w:val="left"/>
        <w:rPr>
          <w:rFonts w:cstheme="minorHAnsi"/>
          <w:color w:val="auto"/>
        </w:rPr>
      </w:pPr>
      <w:r w:rsidRPr="005C05CE">
        <w:rPr>
          <w:rFonts w:cstheme="minorHAnsi"/>
          <w:color w:val="auto"/>
        </w:rPr>
        <w:t xml:space="preserve">Methods to </w:t>
      </w:r>
      <w:r w:rsidR="00ED1C22" w:rsidRPr="00391C8C">
        <w:rPr>
          <w:rFonts w:cstheme="minorHAnsi"/>
          <w:color w:val="auto"/>
        </w:rPr>
        <w:t>Study Changes in Inherent Protein Aggregation with Age</w:t>
      </w:r>
      <w:r w:rsidRPr="005C05CE">
        <w:rPr>
          <w:rFonts w:cstheme="minorHAnsi"/>
          <w:color w:val="auto"/>
        </w:rPr>
        <w:t xml:space="preserve"> in </w:t>
      </w:r>
      <w:r w:rsidRPr="005C05CE">
        <w:rPr>
          <w:rFonts w:cstheme="minorHAnsi"/>
          <w:i/>
          <w:color w:val="auto"/>
        </w:rPr>
        <w:t>C</w:t>
      </w:r>
      <w:r w:rsidR="00CB04D4" w:rsidRPr="005C05CE">
        <w:rPr>
          <w:rFonts w:cstheme="minorHAnsi"/>
          <w:i/>
          <w:color w:val="auto"/>
        </w:rPr>
        <w:t>aenorhabditis</w:t>
      </w:r>
      <w:r w:rsidRPr="005C05CE">
        <w:rPr>
          <w:rFonts w:cstheme="minorHAnsi"/>
          <w:i/>
          <w:color w:val="auto"/>
        </w:rPr>
        <w:t xml:space="preserve"> </w:t>
      </w:r>
      <w:r w:rsidR="00ED1C22" w:rsidRPr="00391C8C">
        <w:rPr>
          <w:rFonts w:cstheme="minorHAnsi"/>
          <w:i/>
          <w:color w:val="auto"/>
        </w:rPr>
        <w:t>E</w:t>
      </w:r>
      <w:r w:rsidRPr="005C05CE">
        <w:rPr>
          <w:rFonts w:cstheme="minorHAnsi"/>
          <w:i/>
          <w:color w:val="auto"/>
        </w:rPr>
        <w:t>legans</w:t>
      </w:r>
    </w:p>
    <w:p w14:paraId="10B6F01F" w14:textId="77777777" w:rsidR="007A4DD6" w:rsidRPr="005C05CE" w:rsidRDefault="007A4DD6" w:rsidP="0022790A">
      <w:pPr>
        <w:jc w:val="left"/>
        <w:rPr>
          <w:rFonts w:cstheme="minorHAnsi"/>
          <w:b/>
          <w:bCs/>
        </w:rPr>
      </w:pPr>
    </w:p>
    <w:p w14:paraId="55267F72" w14:textId="77777777" w:rsidR="006305D7" w:rsidRPr="005C05CE" w:rsidRDefault="006305D7" w:rsidP="0022790A">
      <w:pPr>
        <w:jc w:val="left"/>
        <w:rPr>
          <w:rFonts w:cstheme="minorHAnsi"/>
          <w:color w:val="808080" w:themeColor="background1" w:themeShade="80"/>
        </w:rPr>
      </w:pPr>
      <w:r w:rsidRPr="005C05CE">
        <w:rPr>
          <w:rFonts w:cstheme="minorHAnsi"/>
          <w:b/>
          <w:bCs/>
        </w:rPr>
        <w:t>AUTHORS</w:t>
      </w:r>
      <w:r w:rsidR="000B662E" w:rsidRPr="005C05CE">
        <w:rPr>
          <w:rFonts w:cstheme="minorHAnsi"/>
          <w:b/>
          <w:bCs/>
        </w:rPr>
        <w:t xml:space="preserve"> &amp; AFFILIATIONS</w:t>
      </w:r>
      <w:r w:rsidRPr="005C05CE">
        <w:rPr>
          <w:rFonts w:cstheme="minorHAnsi"/>
          <w:b/>
          <w:bCs/>
        </w:rPr>
        <w:t xml:space="preserve">: </w:t>
      </w:r>
    </w:p>
    <w:p w14:paraId="40F41C5E" w14:textId="6C36AF85" w:rsidR="00D04A95" w:rsidRPr="00391C8C" w:rsidRDefault="001B2F11" w:rsidP="0022790A">
      <w:pPr>
        <w:jc w:val="left"/>
        <w:rPr>
          <w:vertAlign w:val="superscript"/>
        </w:rPr>
      </w:pPr>
      <w:r w:rsidRPr="00391C8C">
        <w:t>Nicole Groh</w:t>
      </w:r>
      <w:r w:rsidRPr="00391C8C">
        <w:rPr>
          <w:vertAlign w:val="superscript"/>
        </w:rPr>
        <w:t>1,2</w:t>
      </w:r>
      <w:r w:rsidRPr="00391C8C">
        <w:t>, Ivan Gallotta</w:t>
      </w:r>
      <w:r w:rsidRPr="00391C8C">
        <w:rPr>
          <w:vertAlign w:val="superscript"/>
        </w:rPr>
        <w:t>1</w:t>
      </w:r>
      <w:r w:rsidRPr="00391C8C">
        <w:t>, Marie C. Lechler</w:t>
      </w:r>
      <w:r w:rsidRPr="00391C8C">
        <w:rPr>
          <w:vertAlign w:val="superscript"/>
        </w:rPr>
        <w:t>1,2</w:t>
      </w:r>
      <w:r w:rsidRPr="00391C8C">
        <w:t>, Chaolie Huang</w:t>
      </w:r>
      <w:r w:rsidRPr="00391C8C">
        <w:rPr>
          <w:vertAlign w:val="superscript"/>
        </w:rPr>
        <w:t>1</w:t>
      </w:r>
      <w:r w:rsidRPr="00391C8C">
        <w:t>, Raimund Jung</w:t>
      </w:r>
      <w:r w:rsidRPr="00391C8C">
        <w:rPr>
          <w:vertAlign w:val="superscript"/>
        </w:rPr>
        <w:t>1</w:t>
      </w:r>
      <w:r w:rsidRPr="00391C8C">
        <w:t>, Della C. David</w:t>
      </w:r>
      <w:r w:rsidRPr="00391C8C">
        <w:rPr>
          <w:vertAlign w:val="superscript"/>
        </w:rPr>
        <w:t>1</w:t>
      </w:r>
      <w:r w:rsidR="00DF6B0F" w:rsidRPr="00391C8C">
        <w:rPr>
          <w:vertAlign w:val="superscript"/>
        </w:rPr>
        <w:t>*</w:t>
      </w:r>
    </w:p>
    <w:p w14:paraId="08F88472" w14:textId="77777777" w:rsidR="006A42FC" w:rsidRPr="00391C8C" w:rsidRDefault="006A42FC" w:rsidP="0022790A">
      <w:pPr>
        <w:jc w:val="left"/>
        <w:rPr>
          <w:vertAlign w:val="superscript"/>
        </w:rPr>
      </w:pPr>
    </w:p>
    <w:p w14:paraId="6FF127D3" w14:textId="77777777" w:rsidR="001B2F11" w:rsidRPr="00391C8C" w:rsidRDefault="001B2F11" w:rsidP="0022790A">
      <w:pPr>
        <w:jc w:val="left"/>
        <w:rPr>
          <w:rFonts w:cs="Times New Roman"/>
        </w:rPr>
      </w:pPr>
      <w:r w:rsidRPr="00391C8C">
        <w:rPr>
          <w:rFonts w:cs="Times New Roman"/>
          <w:vertAlign w:val="superscript"/>
        </w:rPr>
        <w:t>1</w:t>
      </w:r>
      <w:r w:rsidRPr="00391C8C">
        <w:rPr>
          <w:rFonts w:cs="Times New Roman"/>
        </w:rPr>
        <w:t>Protein Aggregation and Aging, DZNE, German Center for Neurodegenerative Diseases, Tübingen, Germany</w:t>
      </w:r>
    </w:p>
    <w:p w14:paraId="1191B627" w14:textId="77777777" w:rsidR="001B2F11" w:rsidRPr="00391C8C" w:rsidRDefault="001B2F11" w:rsidP="0022790A">
      <w:pPr>
        <w:jc w:val="left"/>
        <w:rPr>
          <w:rFonts w:cs="Times New Roman"/>
        </w:rPr>
      </w:pPr>
      <w:r w:rsidRPr="00391C8C">
        <w:rPr>
          <w:rFonts w:cs="Times New Roman"/>
          <w:vertAlign w:val="superscript"/>
        </w:rPr>
        <w:t>2</w:t>
      </w:r>
      <w:r w:rsidRPr="00391C8C">
        <w:rPr>
          <w:rFonts w:cs="Times New Roman"/>
        </w:rPr>
        <w:t>Graduate School of Cellular and Molecular Neuroscience, Tübingen, Germany</w:t>
      </w:r>
    </w:p>
    <w:p w14:paraId="1E05AA3F" w14:textId="77777777" w:rsidR="00E100FD" w:rsidRPr="00391C8C" w:rsidRDefault="00E100FD" w:rsidP="0022790A">
      <w:pPr>
        <w:jc w:val="left"/>
        <w:rPr>
          <w:rFonts w:cs="Times New Roman"/>
        </w:rPr>
      </w:pPr>
    </w:p>
    <w:p w14:paraId="5A60EF94" w14:textId="77777777" w:rsidR="00E100FD" w:rsidRPr="00391C8C" w:rsidRDefault="00E100FD" w:rsidP="0022790A">
      <w:pPr>
        <w:jc w:val="left"/>
        <w:rPr>
          <w:rFonts w:cs="Times New Roman"/>
          <w:b/>
        </w:rPr>
      </w:pPr>
      <w:r w:rsidRPr="00391C8C">
        <w:rPr>
          <w:rFonts w:cs="Times New Roman"/>
          <w:b/>
        </w:rPr>
        <w:t>AUTHOR EMAILS:</w:t>
      </w:r>
    </w:p>
    <w:p w14:paraId="4E52360C" w14:textId="64FFEB26" w:rsidR="0022790A" w:rsidRPr="00391C8C" w:rsidRDefault="0022790A" w:rsidP="0022790A">
      <w:pPr>
        <w:jc w:val="left"/>
        <w:rPr>
          <w:rFonts w:cs="Times New Roman"/>
        </w:rPr>
      </w:pPr>
      <w:r w:rsidRPr="00391C8C">
        <w:t>Nicole Groh</w:t>
      </w:r>
      <w:r w:rsidRPr="00391C8C">
        <w:rPr>
          <w:rFonts w:cs="Times New Roman"/>
        </w:rPr>
        <w:t xml:space="preserve"> </w:t>
      </w:r>
      <w:r w:rsidR="00ED1C22" w:rsidRPr="00391C8C">
        <w:rPr>
          <w:rFonts w:cs="Times New Roman"/>
        </w:rPr>
        <w:t>(</w:t>
      </w:r>
      <w:r w:rsidR="00ED1C22" w:rsidRPr="005C05CE">
        <w:t>nicole.groh@dzne.de</w:t>
      </w:r>
      <w:r w:rsidR="00ED1C22" w:rsidRPr="00391C8C">
        <w:rPr>
          <w:rFonts w:cs="Times New Roman"/>
        </w:rPr>
        <w:t>)</w:t>
      </w:r>
    </w:p>
    <w:p w14:paraId="6732F77E" w14:textId="5086EE4B" w:rsidR="0022790A" w:rsidRPr="00391C8C" w:rsidRDefault="0022790A" w:rsidP="0022790A">
      <w:pPr>
        <w:jc w:val="left"/>
        <w:rPr>
          <w:rFonts w:cs="Times New Roman"/>
        </w:rPr>
      </w:pPr>
      <w:r w:rsidRPr="00391C8C">
        <w:t>Ivan Gallotta</w:t>
      </w:r>
      <w:r w:rsidRPr="00391C8C">
        <w:rPr>
          <w:rFonts w:cs="Times New Roman"/>
        </w:rPr>
        <w:t xml:space="preserve"> </w:t>
      </w:r>
      <w:r w:rsidR="00ED1C22" w:rsidRPr="00391C8C">
        <w:rPr>
          <w:rFonts w:cs="Times New Roman"/>
        </w:rPr>
        <w:t>(</w:t>
      </w:r>
      <w:r w:rsidR="00ED1C22" w:rsidRPr="005C05CE">
        <w:t>ivan.gallotta@dzne.de</w:t>
      </w:r>
      <w:r w:rsidR="00ED1C22" w:rsidRPr="00391C8C">
        <w:rPr>
          <w:rFonts w:cs="Times New Roman"/>
        </w:rPr>
        <w:t>)</w:t>
      </w:r>
    </w:p>
    <w:p w14:paraId="197835E8" w14:textId="6F318C68" w:rsidR="0022790A" w:rsidRPr="00391C8C" w:rsidRDefault="0022790A" w:rsidP="0022790A">
      <w:pPr>
        <w:jc w:val="left"/>
        <w:rPr>
          <w:rFonts w:cs="Times New Roman"/>
        </w:rPr>
      </w:pPr>
      <w:r w:rsidRPr="00391C8C">
        <w:t>Marie C. Lechler</w:t>
      </w:r>
      <w:r w:rsidRPr="005C05CE">
        <w:rPr>
          <w:rFonts w:cs="Times New Roman"/>
        </w:rPr>
        <w:t xml:space="preserve"> </w:t>
      </w:r>
      <w:r w:rsidR="00ED1C22" w:rsidRPr="00391C8C">
        <w:rPr>
          <w:rFonts w:cs="Times New Roman"/>
        </w:rPr>
        <w:t>(</w:t>
      </w:r>
      <w:r w:rsidR="00ED1C22" w:rsidRPr="005C05CE">
        <w:t>marie.lechler@dzne.de</w:t>
      </w:r>
      <w:r w:rsidR="00ED1C22" w:rsidRPr="00391C8C">
        <w:rPr>
          <w:rFonts w:cs="Times New Roman"/>
        </w:rPr>
        <w:t>)</w:t>
      </w:r>
    </w:p>
    <w:p w14:paraId="4250564A" w14:textId="039FD4B4" w:rsidR="0022790A" w:rsidRPr="00391C8C" w:rsidRDefault="0022790A" w:rsidP="0022790A">
      <w:pPr>
        <w:jc w:val="left"/>
        <w:rPr>
          <w:rFonts w:cs="Times New Roman"/>
        </w:rPr>
      </w:pPr>
      <w:r w:rsidRPr="00391C8C">
        <w:t>Chaolie Huang</w:t>
      </w:r>
      <w:r w:rsidRPr="005C05CE">
        <w:rPr>
          <w:rFonts w:cs="Times New Roman"/>
        </w:rPr>
        <w:t xml:space="preserve"> </w:t>
      </w:r>
      <w:r w:rsidR="00ED1C22" w:rsidRPr="00391C8C">
        <w:rPr>
          <w:rFonts w:cs="Times New Roman"/>
        </w:rPr>
        <w:t>(</w:t>
      </w:r>
      <w:r w:rsidR="00ED1C22" w:rsidRPr="005C05CE">
        <w:t>chaolie.huang@dzne.de</w:t>
      </w:r>
      <w:r w:rsidR="00ED1C22" w:rsidRPr="00391C8C">
        <w:rPr>
          <w:rFonts w:cs="Times New Roman"/>
        </w:rPr>
        <w:t>)</w:t>
      </w:r>
    </w:p>
    <w:p w14:paraId="43990221" w14:textId="6E78C59B" w:rsidR="0022790A" w:rsidRPr="00391C8C" w:rsidRDefault="0022790A" w:rsidP="0022790A">
      <w:pPr>
        <w:jc w:val="left"/>
        <w:rPr>
          <w:rFonts w:cs="Times New Roman"/>
        </w:rPr>
      </w:pPr>
      <w:r w:rsidRPr="00391C8C">
        <w:t>Raimund Jung</w:t>
      </w:r>
      <w:r w:rsidRPr="00391C8C">
        <w:rPr>
          <w:rFonts w:cs="Times New Roman"/>
        </w:rPr>
        <w:t xml:space="preserve"> </w:t>
      </w:r>
      <w:r w:rsidR="00ED1C22" w:rsidRPr="00391C8C">
        <w:rPr>
          <w:rFonts w:cs="Times New Roman"/>
        </w:rPr>
        <w:t>(</w:t>
      </w:r>
      <w:r w:rsidR="00ED1C22" w:rsidRPr="005C05CE">
        <w:t>raimund.jung@dzne.de</w:t>
      </w:r>
      <w:r w:rsidR="00ED1C22" w:rsidRPr="00391C8C">
        <w:rPr>
          <w:rFonts w:cs="Times New Roman"/>
        </w:rPr>
        <w:t>)</w:t>
      </w:r>
    </w:p>
    <w:p w14:paraId="243E117F" w14:textId="2A41AB38" w:rsidR="009729CC" w:rsidRPr="00391C8C" w:rsidRDefault="0022790A" w:rsidP="0022790A">
      <w:pPr>
        <w:jc w:val="left"/>
        <w:rPr>
          <w:rFonts w:cs="Times New Roman"/>
        </w:rPr>
      </w:pPr>
      <w:r w:rsidRPr="00391C8C">
        <w:rPr>
          <w:rFonts w:cs="Times New Roman"/>
        </w:rPr>
        <w:t xml:space="preserve">Della C. David </w:t>
      </w:r>
      <w:r w:rsidR="00ED1C22" w:rsidRPr="00391C8C">
        <w:rPr>
          <w:rFonts w:cs="Times New Roman"/>
        </w:rPr>
        <w:t>(</w:t>
      </w:r>
      <w:r w:rsidR="005C4993" w:rsidRPr="00391C8C">
        <w:rPr>
          <w:rFonts w:cs="Times New Roman"/>
        </w:rPr>
        <w:t>della.david@dzne.de</w:t>
      </w:r>
      <w:r w:rsidR="00ED1C22" w:rsidRPr="00391C8C">
        <w:rPr>
          <w:rFonts w:cs="Times New Roman"/>
        </w:rPr>
        <w:t>)</w:t>
      </w:r>
    </w:p>
    <w:p w14:paraId="53D3DF8D" w14:textId="77777777" w:rsidR="00E100FD" w:rsidRPr="00391C8C" w:rsidRDefault="00E100FD" w:rsidP="0022790A">
      <w:pPr>
        <w:jc w:val="left"/>
        <w:rPr>
          <w:rFonts w:cs="Times New Roman"/>
        </w:rPr>
      </w:pPr>
    </w:p>
    <w:p w14:paraId="1E5BEC5C" w14:textId="77777777" w:rsidR="00E100FD" w:rsidRPr="00391C8C" w:rsidRDefault="00E100FD" w:rsidP="0022790A">
      <w:pPr>
        <w:jc w:val="left"/>
        <w:rPr>
          <w:rFonts w:cs="Times New Roman"/>
          <w:b/>
        </w:rPr>
      </w:pPr>
      <w:r w:rsidRPr="00391C8C">
        <w:rPr>
          <w:rFonts w:cs="Times New Roman"/>
          <w:b/>
        </w:rPr>
        <w:t xml:space="preserve">CORRESPONDING AUTHOR: </w:t>
      </w:r>
    </w:p>
    <w:p w14:paraId="1A1697CC" w14:textId="77777777" w:rsidR="00ED1C22" w:rsidRPr="00391C8C" w:rsidRDefault="00ED1C22" w:rsidP="00ED1C22">
      <w:pPr>
        <w:jc w:val="left"/>
        <w:rPr>
          <w:rFonts w:cs="Times New Roman"/>
        </w:rPr>
      </w:pPr>
      <w:r w:rsidRPr="00391C8C">
        <w:rPr>
          <w:rFonts w:cs="Times New Roman"/>
        </w:rPr>
        <w:t>Della C. David (della.david@dzne.de)</w:t>
      </w:r>
    </w:p>
    <w:p w14:paraId="2B95C199" w14:textId="77777777" w:rsidR="001B2F11" w:rsidRPr="00391C8C" w:rsidRDefault="001B2F11" w:rsidP="0022790A">
      <w:pPr>
        <w:jc w:val="left"/>
        <w:rPr>
          <w:rFonts w:cs="Times New Roman"/>
        </w:rPr>
      </w:pPr>
    </w:p>
    <w:p w14:paraId="2B30E2A0" w14:textId="77777777" w:rsidR="006305D7" w:rsidRPr="005C05CE" w:rsidRDefault="006305D7" w:rsidP="0022790A">
      <w:pPr>
        <w:pStyle w:val="NormalWeb"/>
        <w:spacing w:before="0" w:beforeAutospacing="0" w:after="0" w:afterAutospacing="0"/>
        <w:jc w:val="left"/>
        <w:rPr>
          <w:rFonts w:cstheme="minorHAnsi"/>
        </w:rPr>
      </w:pPr>
      <w:r w:rsidRPr="005C05CE">
        <w:rPr>
          <w:rFonts w:cstheme="minorHAnsi"/>
          <w:b/>
          <w:bCs/>
        </w:rPr>
        <w:t>KEYWORDS:</w:t>
      </w:r>
      <w:r w:rsidRPr="005C05CE">
        <w:rPr>
          <w:rFonts w:cstheme="minorHAnsi"/>
        </w:rPr>
        <w:t xml:space="preserve"> </w:t>
      </w:r>
    </w:p>
    <w:p w14:paraId="0D72D803" w14:textId="7C3F2A71" w:rsidR="006305D7" w:rsidRPr="00391C8C" w:rsidRDefault="00CB4216" w:rsidP="0022790A">
      <w:pPr>
        <w:pStyle w:val="NormalWeb"/>
        <w:spacing w:before="0" w:beforeAutospacing="0" w:after="0" w:afterAutospacing="0"/>
        <w:jc w:val="left"/>
      </w:pPr>
      <w:r w:rsidRPr="00391C8C">
        <w:t xml:space="preserve">Aging, </w:t>
      </w:r>
      <w:r w:rsidR="00ED1C22" w:rsidRPr="00391C8C">
        <w:t xml:space="preserve">protein insolubility, protein aggregation, protein misfolding, proteostasis, </w:t>
      </w:r>
      <w:r w:rsidR="00ED1C22" w:rsidRPr="00391C8C">
        <w:rPr>
          <w:i/>
        </w:rPr>
        <w:t>C. elegans</w:t>
      </w:r>
      <w:r w:rsidR="00ED1C22" w:rsidRPr="00391C8C">
        <w:t>, neurodegenerative diseases, biochemistry</w:t>
      </w:r>
    </w:p>
    <w:p w14:paraId="09D5B44C" w14:textId="77777777" w:rsidR="00CB4216" w:rsidRPr="00391C8C" w:rsidRDefault="00CB4216" w:rsidP="0022790A">
      <w:pPr>
        <w:pStyle w:val="NormalWeb"/>
        <w:spacing w:before="0" w:beforeAutospacing="0" w:after="0" w:afterAutospacing="0"/>
        <w:jc w:val="left"/>
      </w:pPr>
    </w:p>
    <w:p w14:paraId="66728CD7" w14:textId="77777777" w:rsidR="006305D7" w:rsidRPr="005C05CE" w:rsidRDefault="006305D7" w:rsidP="0022790A">
      <w:pPr>
        <w:jc w:val="left"/>
        <w:rPr>
          <w:rFonts w:cstheme="minorHAnsi"/>
        </w:rPr>
      </w:pPr>
      <w:r w:rsidRPr="005C05CE">
        <w:rPr>
          <w:rFonts w:cstheme="minorHAnsi"/>
          <w:b/>
          <w:bCs/>
        </w:rPr>
        <w:t>SHORT ABSTRACT:</w:t>
      </w:r>
      <w:r w:rsidRPr="005C05CE">
        <w:rPr>
          <w:rFonts w:cstheme="minorHAnsi"/>
        </w:rPr>
        <w:t xml:space="preserve"> </w:t>
      </w:r>
    </w:p>
    <w:p w14:paraId="53920E03" w14:textId="1E4C26B1" w:rsidR="00A84F86" w:rsidRPr="00391C8C" w:rsidRDefault="00A84F86" w:rsidP="0022790A">
      <w:pPr>
        <w:jc w:val="left"/>
      </w:pPr>
      <w:r w:rsidRPr="00391C8C">
        <w:t xml:space="preserve">The goal of the method presented </w:t>
      </w:r>
      <w:r w:rsidR="00960CDA" w:rsidRPr="00391C8C">
        <w:t xml:space="preserve">here </w:t>
      </w:r>
      <w:r w:rsidRPr="00391C8C">
        <w:t xml:space="preserve">is to explore protein aggregation during normal aging in the model organism </w:t>
      </w:r>
      <w:r w:rsidRPr="00391C8C">
        <w:rPr>
          <w:i/>
        </w:rPr>
        <w:t>C. elegans</w:t>
      </w:r>
      <w:r w:rsidRPr="00391C8C">
        <w:t xml:space="preserve">. The protocol represents a powerful tool to study the highly insoluble large aggregates that form with age and to determine </w:t>
      </w:r>
      <w:r w:rsidR="00E63934" w:rsidRPr="00391C8C">
        <w:t xml:space="preserve">how </w:t>
      </w:r>
      <w:r w:rsidR="00D664A4" w:rsidRPr="00391C8C">
        <w:t>changes in</w:t>
      </w:r>
      <w:r w:rsidRPr="00391C8C">
        <w:t xml:space="preserve"> proteostasis </w:t>
      </w:r>
      <w:r w:rsidR="00D664A4" w:rsidRPr="00391C8C">
        <w:t>impact</w:t>
      </w:r>
      <w:r w:rsidRPr="00391C8C">
        <w:t xml:space="preserve"> protein aggregation.</w:t>
      </w:r>
      <w:r w:rsidR="00ED1C22" w:rsidRPr="00391C8C">
        <w:t xml:space="preserve"> </w:t>
      </w:r>
    </w:p>
    <w:p w14:paraId="2530773D" w14:textId="77777777" w:rsidR="006305D7" w:rsidRPr="005C05CE" w:rsidRDefault="006305D7" w:rsidP="0022790A">
      <w:pPr>
        <w:jc w:val="left"/>
        <w:rPr>
          <w:rFonts w:cstheme="minorHAnsi"/>
        </w:rPr>
      </w:pPr>
    </w:p>
    <w:p w14:paraId="4F5B1316" w14:textId="77777777" w:rsidR="006305D7" w:rsidRPr="005C05CE" w:rsidRDefault="006305D7" w:rsidP="0022790A">
      <w:pPr>
        <w:jc w:val="left"/>
        <w:rPr>
          <w:rFonts w:cstheme="minorHAnsi"/>
          <w:color w:val="808080"/>
        </w:rPr>
      </w:pPr>
      <w:r w:rsidRPr="005C05CE">
        <w:rPr>
          <w:rFonts w:cstheme="minorHAnsi"/>
          <w:b/>
          <w:bCs/>
        </w:rPr>
        <w:t>LONG ABSTRACT:</w:t>
      </w:r>
      <w:r w:rsidRPr="005C05CE">
        <w:rPr>
          <w:rFonts w:cstheme="minorHAnsi"/>
        </w:rPr>
        <w:t xml:space="preserve"> </w:t>
      </w:r>
    </w:p>
    <w:p w14:paraId="73F8081C" w14:textId="2052E358" w:rsidR="00A84F86" w:rsidRPr="00391C8C" w:rsidRDefault="00A84F86" w:rsidP="0022790A">
      <w:pPr>
        <w:jc w:val="left"/>
        <w:rPr>
          <w:color w:val="auto"/>
        </w:rPr>
      </w:pPr>
      <w:r w:rsidRPr="00391C8C">
        <w:t xml:space="preserve">In the last decades, the </w:t>
      </w:r>
      <w:r w:rsidR="00B82AAD" w:rsidRPr="00391C8C">
        <w:t xml:space="preserve">prevalence </w:t>
      </w:r>
      <w:r w:rsidRPr="00391C8C">
        <w:t xml:space="preserve">of neurodegenerative </w:t>
      </w:r>
      <w:r w:rsidR="00B82AAD" w:rsidRPr="00391C8C">
        <w:t>disorders</w:t>
      </w:r>
      <w:r w:rsidRPr="00391C8C">
        <w:t xml:space="preserve">, such as </w:t>
      </w:r>
      <w:r w:rsidRPr="00391C8C">
        <w:rPr>
          <w:shd w:val="clear" w:color="auto" w:fill="FFFFFF"/>
        </w:rPr>
        <w:t>Alzheimer</w:t>
      </w:r>
      <w:r w:rsidR="00B82AAD" w:rsidRPr="00391C8C">
        <w:rPr>
          <w:shd w:val="clear" w:color="auto" w:fill="FFFFFF"/>
        </w:rPr>
        <w:t xml:space="preserve">’s </w:t>
      </w:r>
      <w:r w:rsidR="00ED1C22" w:rsidRPr="00391C8C">
        <w:rPr>
          <w:shd w:val="clear" w:color="auto" w:fill="FFFFFF"/>
        </w:rPr>
        <w:t xml:space="preserve">disease (AD) </w:t>
      </w:r>
      <w:r w:rsidR="00B82AAD" w:rsidRPr="00391C8C">
        <w:rPr>
          <w:shd w:val="clear" w:color="auto" w:fill="FFFFFF"/>
        </w:rPr>
        <w:t>and</w:t>
      </w:r>
      <w:r w:rsidRPr="00391C8C">
        <w:rPr>
          <w:shd w:val="clear" w:color="auto" w:fill="FFFFFF"/>
        </w:rPr>
        <w:t xml:space="preserve"> Parkinson</w:t>
      </w:r>
      <w:r w:rsidR="00B82AAD" w:rsidRPr="00391C8C">
        <w:rPr>
          <w:shd w:val="clear" w:color="auto" w:fill="FFFFFF"/>
        </w:rPr>
        <w:t>’s</w:t>
      </w:r>
      <w:r w:rsidRPr="00391C8C">
        <w:rPr>
          <w:shd w:val="clear" w:color="auto" w:fill="FFFFFF"/>
        </w:rPr>
        <w:t xml:space="preserve"> disease</w:t>
      </w:r>
      <w:r w:rsidR="00ED1C22" w:rsidRPr="00391C8C">
        <w:rPr>
          <w:shd w:val="clear" w:color="auto" w:fill="FFFFFF"/>
        </w:rPr>
        <w:t xml:space="preserve"> (PD)</w:t>
      </w:r>
      <w:r w:rsidRPr="00391C8C">
        <w:rPr>
          <w:shd w:val="clear" w:color="auto" w:fill="FFFFFF"/>
        </w:rPr>
        <w:t xml:space="preserve">, </w:t>
      </w:r>
      <w:r w:rsidR="00B82AAD" w:rsidRPr="00391C8C">
        <w:rPr>
          <w:shd w:val="clear" w:color="auto" w:fill="FFFFFF"/>
        </w:rPr>
        <w:t>has grown</w:t>
      </w:r>
      <w:r w:rsidRPr="00391C8C">
        <w:rPr>
          <w:shd w:val="clear" w:color="auto" w:fill="FFFFFF"/>
        </w:rPr>
        <w:t>. These age-</w:t>
      </w:r>
      <w:r w:rsidR="00B82AAD" w:rsidRPr="00391C8C">
        <w:rPr>
          <w:shd w:val="clear" w:color="auto" w:fill="FFFFFF"/>
        </w:rPr>
        <w:t>associated disorders</w:t>
      </w:r>
      <w:r w:rsidRPr="00391C8C">
        <w:rPr>
          <w:shd w:val="clear" w:color="auto" w:fill="FFFFFF"/>
        </w:rPr>
        <w:t xml:space="preserve"> are characterized by the appearance of protein aggregates with fibrillary structure in the brain</w:t>
      </w:r>
      <w:r w:rsidR="00B82AAD" w:rsidRPr="00391C8C">
        <w:rPr>
          <w:shd w:val="clear" w:color="auto" w:fill="FFFFFF"/>
        </w:rPr>
        <w:t>s</w:t>
      </w:r>
      <w:r w:rsidRPr="00391C8C">
        <w:rPr>
          <w:shd w:val="clear" w:color="auto" w:fill="FFFFFF"/>
        </w:rPr>
        <w:t xml:space="preserve"> of these patients. Exactly why normally soluble proteins undergo an aggregation process remains poorly understood. The discovery that protein aggregation is not limited to disease</w:t>
      </w:r>
      <w:r w:rsidR="00DD4343" w:rsidRPr="00391C8C">
        <w:rPr>
          <w:shd w:val="clear" w:color="auto" w:fill="FFFFFF"/>
        </w:rPr>
        <w:t xml:space="preserve"> processes</w:t>
      </w:r>
      <w:r w:rsidRPr="00391C8C">
        <w:rPr>
          <w:shd w:val="clear" w:color="auto" w:fill="FFFFFF"/>
        </w:rPr>
        <w:t xml:space="preserve"> and instead part of the normal aging process </w:t>
      </w:r>
      <w:r w:rsidR="00641F18" w:rsidRPr="00391C8C">
        <w:rPr>
          <w:shd w:val="clear" w:color="auto" w:fill="FFFFFF"/>
        </w:rPr>
        <w:t>enables the</w:t>
      </w:r>
      <w:r w:rsidRPr="00391C8C">
        <w:rPr>
          <w:shd w:val="clear" w:color="auto" w:fill="FFFFFF"/>
        </w:rPr>
        <w:t xml:space="preserve"> study </w:t>
      </w:r>
      <w:r w:rsidR="00641F18" w:rsidRPr="00391C8C">
        <w:rPr>
          <w:shd w:val="clear" w:color="auto" w:fill="FFFFFF"/>
        </w:rPr>
        <w:t xml:space="preserve">of </w:t>
      </w:r>
      <w:r w:rsidRPr="00391C8C">
        <w:rPr>
          <w:shd w:val="clear" w:color="auto" w:fill="FFFFFF"/>
        </w:rPr>
        <w:t xml:space="preserve">the </w:t>
      </w:r>
      <w:r w:rsidRPr="00391C8C">
        <w:t xml:space="preserve">molecular and cellular mechanisms that regulate protein aggregation, without using ectopically expressed human disease-associated proteins. </w:t>
      </w:r>
      <w:r w:rsidRPr="005C05CE">
        <w:rPr>
          <w:rFonts w:cstheme="minorHAnsi"/>
          <w:color w:val="auto"/>
        </w:rPr>
        <w:t xml:space="preserve">Here we describe </w:t>
      </w:r>
      <w:r w:rsidR="00DD4343" w:rsidRPr="005C05CE">
        <w:rPr>
          <w:rFonts w:cstheme="minorHAnsi"/>
          <w:color w:val="auto"/>
        </w:rPr>
        <w:t>methodologies</w:t>
      </w:r>
      <w:r w:rsidRPr="005C05CE">
        <w:rPr>
          <w:rFonts w:cstheme="minorHAnsi"/>
          <w:color w:val="auto"/>
        </w:rPr>
        <w:t xml:space="preserve"> </w:t>
      </w:r>
      <w:r w:rsidRPr="00391C8C">
        <w:rPr>
          <w:color w:val="auto"/>
        </w:rPr>
        <w:t xml:space="preserve">to </w:t>
      </w:r>
      <w:r w:rsidR="00DD4343" w:rsidRPr="00391C8C">
        <w:rPr>
          <w:color w:val="auto"/>
        </w:rPr>
        <w:t>examine inherent protein aggregation</w:t>
      </w:r>
      <w:r w:rsidR="00293DF5" w:rsidRPr="00391C8C">
        <w:rPr>
          <w:color w:val="auto"/>
        </w:rPr>
        <w:t xml:space="preserve"> in </w:t>
      </w:r>
      <w:r w:rsidR="00293DF5" w:rsidRPr="00391C8C">
        <w:rPr>
          <w:i/>
          <w:color w:val="auto"/>
        </w:rPr>
        <w:t>Caenorhabditis elegans</w:t>
      </w:r>
      <w:r w:rsidR="00DD4343" w:rsidRPr="00391C8C">
        <w:rPr>
          <w:color w:val="auto"/>
        </w:rPr>
        <w:t xml:space="preserve"> </w:t>
      </w:r>
      <w:r w:rsidR="009D0336" w:rsidRPr="00391C8C">
        <w:rPr>
          <w:color w:val="auto"/>
        </w:rPr>
        <w:t>through complementary</w:t>
      </w:r>
      <w:r w:rsidR="00DD4343" w:rsidRPr="00391C8C">
        <w:rPr>
          <w:color w:val="auto"/>
        </w:rPr>
        <w:t xml:space="preserve"> approaches</w:t>
      </w:r>
      <w:r w:rsidR="00293DF5" w:rsidRPr="00391C8C">
        <w:rPr>
          <w:color w:val="auto"/>
        </w:rPr>
        <w:t>.</w:t>
      </w:r>
      <w:r w:rsidR="000A3AD6" w:rsidRPr="00391C8C">
        <w:rPr>
          <w:color w:val="auto"/>
        </w:rPr>
        <w:t xml:space="preserve"> First</w:t>
      </w:r>
      <w:r w:rsidR="00ED1C22" w:rsidRPr="00391C8C">
        <w:rPr>
          <w:color w:val="auto"/>
        </w:rPr>
        <w:t>,</w:t>
      </w:r>
      <w:r w:rsidR="000A3AD6" w:rsidRPr="00391C8C">
        <w:rPr>
          <w:color w:val="auto"/>
        </w:rPr>
        <w:t xml:space="preserve"> we examine how to grow large n</w:t>
      </w:r>
      <w:r w:rsidR="00293DF5" w:rsidRPr="00391C8C">
        <w:rPr>
          <w:color w:val="auto"/>
        </w:rPr>
        <w:t>umber</w:t>
      </w:r>
      <w:r w:rsidR="000A3AD6" w:rsidRPr="00391C8C">
        <w:rPr>
          <w:color w:val="auto"/>
        </w:rPr>
        <w:t>s</w:t>
      </w:r>
      <w:r w:rsidR="00293DF5" w:rsidRPr="00391C8C">
        <w:rPr>
          <w:color w:val="auto"/>
        </w:rPr>
        <w:t xml:space="preserve"> of age-synchronized </w:t>
      </w:r>
      <w:r w:rsidR="000A3AD6" w:rsidRPr="00391C8C">
        <w:rPr>
          <w:i/>
          <w:color w:val="auto"/>
        </w:rPr>
        <w:t>C. elegans</w:t>
      </w:r>
      <w:r w:rsidR="000A3AD6" w:rsidRPr="00391C8C">
        <w:rPr>
          <w:color w:val="auto"/>
        </w:rPr>
        <w:t xml:space="preserve"> to obtain aged animals and we present the biochemical procedures to isolate </w:t>
      </w:r>
      <w:r w:rsidR="00DD4343" w:rsidRPr="00391C8C">
        <w:rPr>
          <w:color w:val="auto"/>
        </w:rPr>
        <w:t>highly</w:t>
      </w:r>
      <w:r w:rsidR="001E53A3" w:rsidRPr="00391C8C">
        <w:rPr>
          <w:color w:val="auto"/>
        </w:rPr>
        <w:t>-</w:t>
      </w:r>
      <w:r w:rsidR="00DD4343" w:rsidRPr="00391C8C">
        <w:rPr>
          <w:color w:val="auto"/>
        </w:rPr>
        <w:t>insoluble</w:t>
      </w:r>
      <w:r w:rsidR="001E53A3" w:rsidRPr="00391C8C">
        <w:rPr>
          <w:color w:val="auto"/>
        </w:rPr>
        <w:t>-</w:t>
      </w:r>
      <w:r w:rsidR="00DD4343" w:rsidRPr="00391C8C">
        <w:rPr>
          <w:color w:val="auto"/>
        </w:rPr>
        <w:t>large aggregates</w:t>
      </w:r>
      <w:r w:rsidR="000A3AD6" w:rsidRPr="00391C8C">
        <w:rPr>
          <w:color w:val="auto"/>
        </w:rPr>
        <w:t xml:space="preserve">. In combination </w:t>
      </w:r>
      <w:r w:rsidR="000A3AD6" w:rsidRPr="00391C8C">
        <w:rPr>
          <w:color w:val="auto"/>
        </w:rPr>
        <w:lastRenderedPageBreak/>
        <w:t xml:space="preserve">with a targeted genetic knockdown, </w:t>
      </w:r>
      <w:r w:rsidR="008221C6" w:rsidRPr="00391C8C">
        <w:t>it is possible to dissect the role of a gene of interest in promoting or preventing age-dependent protein aggregation</w:t>
      </w:r>
      <w:r w:rsidR="008221C6" w:rsidRPr="00391C8C">
        <w:rPr>
          <w:color w:val="auto"/>
        </w:rPr>
        <w:t xml:space="preserve"> </w:t>
      </w:r>
      <w:r w:rsidR="009263F3" w:rsidRPr="00391C8C">
        <w:rPr>
          <w:color w:val="auto"/>
        </w:rPr>
        <w:t xml:space="preserve">by using </w:t>
      </w:r>
      <w:r w:rsidR="000A3AD6" w:rsidRPr="00391C8C">
        <w:rPr>
          <w:color w:val="auto"/>
        </w:rPr>
        <w:t xml:space="preserve">either </w:t>
      </w:r>
      <w:r w:rsidR="009263F3" w:rsidRPr="00391C8C">
        <w:rPr>
          <w:color w:val="auto"/>
        </w:rPr>
        <w:t xml:space="preserve">a comprehensive analysis with </w:t>
      </w:r>
      <w:r w:rsidR="000A3AD6" w:rsidRPr="00391C8C">
        <w:rPr>
          <w:color w:val="auto"/>
        </w:rPr>
        <w:t>quantitative</w:t>
      </w:r>
      <w:r w:rsidR="00DD4343" w:rsidRPr="00391C8C">
        <w:rPr>
          <w:color w:val="auto"/>
        </w:rPr>
        <w:t xml:space="preserve"> </w:t>
      </w:r>
      <w:r w:rsidRPr="00391C8C">
        <w:rPr>
          <w:color w:val="auto"/>
        </w:rPr>
        <w:t>mass spectrometry</w:t>
      </w:r>
      <w:r w:rsidR="009263F3" w:rsidRPr="00391C8C">
        <w:rPr>
          <w:color w:val="auto"/>
        </w:rPr>
        <w:t xml:space="preserve"> or a candidate-based analysis with antibodies. These findings are then confirmed by </w:t>
      </w:r>
      <w:r w:rsidR="009263F3" w:rsidRPr="005C05CE">
        <w:rPr>
          <w:i/>
          <w:color w:val="auto"/>
        </w:rPr>
        <w:t xml:space="preserve">in </w:t>
      </w:r>
      <w:r w:rsidR="009263F3" w:rsidRPr="00391C8C">
        <w:rPr>
          <w:i/>
          <w:color w:val="auto"/>
        </w:rPr>
        <w:t>vivo</w:t>
      </w:r>
      <w:r w:rsidR="009263F3" w:rsidRPr="00391C8C">
        <w:rPr>
          <w:color w:val="auto"/>
        </w:rPr>
        <w:t xml:space="preserve"> analysis with transgenic animals expressing fluorescent-tagged aggregation-prone proteins. </w:t>
      </w:r>
      <w:r w:rsidR="00B60BA0" w:rsidRPr="00391C8C">
        <w:rPr>
          <w:color w:val="auto"/>
        </w:rPr>
        <w:t xml:space="preserve">These methods should </w:t>
      </w:r>
      <w:r w:rsidR="004A1B96" w:rsidRPr="00391C8C">
        <w:rPr>
          <w:color w:val="auto"/>
        </w:rPr>
        <w:t>help clarify</w:t>
      </w:r>
      <w:r w:rsidR="00B60BA0" w:rsidRPr="00391C8C">
        <w:rPr>
          <w:color w:val="auto"/>
        </w:rPr>
        <w:t xml:space="preserve"> why </w:t>
      </w:r>
      <w:r w:rsidR="00460887" w:rsidRPr="00391C8C">
        <w:rPr>
          <w:color w:val="auto"/>
        </w:rPr>
        <w:t>certain proteins are prone to</w:t>
      </w:r>
      <w:r w:rsidR="00EA43E7" w:rsidRPr="00391C8C">
        <w:rPr>
          <w:color w:val="auto"/>
        </w:rPr>
        <w:t xml:space="preserve"> aggregate with age and ultimately how to keep</w:t>
      </w:r>
      <w:r w:rsidR="000F6945" w:rsidRPr="00391C8C">
        <w:rPr>
          <w:color w:val="auto"/>
        </w:rPr>
        <w:t xml:space="preserve"> these</w:t>
      </w:r>
      <w:r w:rsidR="00EA43E7" w:rsidRPr="00391C8C">
        <w:rPr>
          <w:color w:val="auto"/>
        </w:rPr>
        <w:t xml:space="preserve"> proteins fully functional.</w:t>
      </w:r>
      <w:r w:rsidR="00B60BA0" w:rsidRPr="00391C8C">
        <w:rPr>
          <w:color w:val="auto"/>
        </w:rPr>
        <w:t xml:space="preserve"> </w:t>
      </w:r>
    </w:p>
    <w:p w14:paraId="0D5C0134" w14:textId="77777777" w:rsidR="006305D7" w:rsidRPr="005C05CE" w:rsidRDefault="006305D7" w:rsidP="0022790A">
      <w:pPr>
        <w:jc w:val="left"/>
        <w:rPr>
          <w:rFonts w:cstheme="minorHAnsi"/>
        </w:rPr>
      </w:pPr>
    </w:p>
    <w:p w14:paraId="1DA6D214" w14:textId="77777777" w:rsidR="006305D7" w:rsidRPr="005C05CE" w:rsidRDefault="006305D7" w:rsidP="0022790A">
      <w:pPr>
        <w:jc w:val="left"/>
        <w:rPr>
          <w:rFonts w:cstheme="minorHAnsi"/>
          <w:color w:val="808080"/>
        </w:rPr>
      </w:pPr>
      <w:r w:rsidRPr="005C05CE">
        <w:rPr>
          <w:rFonts w:cstheme="minorHAnsi"/>
          <w:b/>
        </w:rPr>
        <w:t>INTRODUCTION</w:t>
      </w:r>
      <w:r w:rsidRPr="005C05CE">
        <w:rPr>
          <w:rFonts w:cstheme="minorHAnsi"/>
          <w:b/>
          <w:bCs/>
        </w:rPr>
        <w:t>:</w:t>
      </w:r>
      <w:r w:rsidRPr="005C05CE">
        <w:rPr>
          <w:rFonts w:cstheme="minorHAnsi"/>
        </w:rPr>
        <w:t xml:space="preserve"> </w:t>
      </w:r>
    </w:p>
    <w:p w14:paraId="23D606DC" w14:textId="243CA110" w:rsidR="00C75A7C" w:rsidRPr="00391C8C" w:rsidRDefault="00C75A7C" w:rsidP="0022790A">
      <w:pPr>
        <w:jc w:val="left"/>
      </w:pPr>
      <w:r w:rsidRPr="00391C8C">
        <w:t xml:space="preserve">Protein misfolding and aggregation are recognized as a hallmark of several neurodegenerative diseases such as </w:t>
      </w:r>
      <w:r w:rsidR="00ED1C22" w:rsidRPr="00391C8C">
        <w:t>AD,</w:t>
      </w:r>
      <w:r w:rsidRPr="00391C8C">
        <w:t xml:space="preserve"> </w:t>
      </w:r>
      <w:r w:rsidR="00ED1C22" w:rsidRPr="00391C8C">
        <w:t>PD,</w:t>
      </w:r>
      <w:r w:rsidRPr="00391C8C">
        <w:t xml:space="preserve"> amyotrophic lateral sclerosis (ALS), frontotemporal dementia (FTD)</w:t>
      </w:r>
      <w:r w:rsidR="00885E95" w:rsidRPr="00391C8C">
        <w:t>,</w:t>
      </w:r>
      <w:r w:rsidRPr="00391C8C">
        <w:t xml:space="preserve"> and many others. For instance, α-synuclein assemblies into amyloid fibrils that accumulate as Lewy bodies </w:t>
      </w:r>
      <w:r w:rsidR="00885E95" w:rsidRPr="00391C8C">
        <w:t>particularly</w:t>
      </w:r>
      <w:r w:rsidRPr="00391C8C">
        <w:t xml:space="preserve"> </w:t>
      </w:r>
      <w:r w:rsidR="00885E95" w:rsidRPr="00391C8C">
        <w:t xml:space="preserve">in </w:t>
      </w:r>
      <w:r w:rsidRPr="00391C8C">
        <w:t xml:space="preserve">the substantia nigra of PD patients, while in ALS patients TDP-43 or FUS misfold to form cytoplasmic aggregates in degenerating motor neurons. In each of these neurodegenerative disorders, </w:t>
      </w:r>
      <w:r w:rsidR="00C94AE0" w:rsidRPr="00391C8C">
        <w:t xml:space="preserve">mechanisms maintaining </w:t>
      </w:r>
      <w:r w:rsidRPr="00391C8C">
        <w:t>pro</w:t>
      </w:r>
      <w:r w:rsidR="00C94AE0" w:rsidRPr="00391C8C">
        <w:t xml:space="preserve">tein homeostasis or </w:t>
      </w:r>
      <w:r w:rsidRPr="00391C8C">
        <w:t xml:space="preserve">proteostasis </w:t>
      </w:r>
      <w:r w:rsidR="00C94AE0" w:rsidRPr="00391C8C">
        <w:t>fail</w:t>
      </w:r>
      <w:r w:rsidRPr="00391C8C">
        <w:t xml:space="preserve"> to </w:t>
      </w:r>
      <w:r w:rsidR="00C94AE0" w:rsidRPr="00391C8C">
        <w:t>prevent</w:t>
      </w:r>
      <w:r w:rsidRPr="00391C8C">
        <w:t xml:space="preserve"> the accumulation of misfolded proteins, consequently leading to disease. </w:t>
      </w:r>
    </w:p>
    <w:p w14:paraId="64D1E53C" w14:textId="77777777" w:rsidR="00C75A7C" w:rsidRPr="00391C8C" w:rsidRDefault="00C75A7C" w:rsidP="0022790A">
      <w:pPr>
        <w:jc w:val="left"/>
      </w:pPr>
    </w:p>
    <w:p w14:paraId="63541B4B" w14:textId="44FBAD24" w:rsidR="00C75A7C" w:rsidRPr="00391C8C" w:rsidRDefault="00C75A7C" w:rsidP="0022790A">
      <w:pPr>
        <w:jc w:val="left"/>
      </w:pPr>
      <w:r w:rsidRPr="00391C8C">
        <w:t>Proteostasis</w:t>
      </w:r>
      <w:r w:rsidR="00A12F41" w:rsidRPr="00391C8C">
        <w:t xml:space="preserve"> </w:t>
      </w:r>
      <w:r w:rsidRPr="00391C8C">
        <w:t xml:space="preserve">is critical </w:t>
      </w:r>
      <w:r w:rsidR="00C94AE0" w:rsidRPr="00391C8C">
        <w:t>to ensure</w:t>
      </w:r>
      <w:r w:rsidRPr="00391C8C">
        <w:t xml:space="preserve"> cellular functions and under normal conditions these </w:t>
      </w:r>
      <w:r w:rsidR="00A12F41" w:rsidRPr="00391C8C">
        <w:t xml:space="preserve">regulatory </w:t>
      </w:r>
      <w:r w:rsidRPr="00391C8C">
        <w:t>mechanisms tightly control the rate of protein synthesis, folding</w:t>
      </w:r>
      <w:r w:rsidR="00885E95" w:rsidRPr="00391C8C">
        <w:t>,</w:t>
      </w:r>
      <w:r w:rsidRPr="00391C8C">
        <w:t xml:space="preserve"> and degradation. Several studies demonstrate that with ageing, the ability of many cells and organs to preserve </w:t>
      </w:r>
      <w:r w:rsidR="00C94AE0" w:rsidRPr="00391C8C">
        <w:t>protein homeostasis</w:t>
      </w:r>
      <w:r w:rsidRPr="00391C8C">
        <w:t xml:space="preserve"> is gradually compromised and the physiological deterioration of the proteostasis networks with age is an important aggravating factor for neurodegenerative diseases (reviewed in</w:t>
      </w:r>
      <w:r w:rsidR="00B60FDC" w:rsidRPr="005C05CE">
        <w:fldChar w:fldCharType="begin">
          <w:fldData xml:space="preserve">PEVuZE5vdGU+PENpdGU+PEF1dGhvcj5CYWxjaDwvQXV0aG9yPjxZZWFyPjIwMDg8L1llYXI+PFJl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</w:fldData>
        </w:fldChar>
      </w:r>
      <w:r w:rsidR="009C4C07" w:rsidRPr="00391C8C">
        <w:instrText xml:space="preserve"> ADDIN EN.CITE </w:instrText>
      </w:r>
      <w:r w:rsidR="009C4C07" w:rsidRPr="005C05CE">
        <w:fldChar w:fldCharType="begin">
          <w:fldData xml:space="preserve">PEVuZE5vdGU+PENpdGU+PEF1dGhvcj5CYWxjaDwvQXV0aG9yPjxZZWFyPjIwMDg8L1llYXI+PFJl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</w:fldData>
        </w:fldChar>
      </w:r>
      <w:r w:rsidR="009C4C07" w:rsidRPr="00391C8C">
        <w:instrText xml:space="preserve"> ADDIN EN.CITE.DATA </w:instrText>
      </w:r>
      <w:r w:rsidR="009C4C07" w:rsidRPr="005C05CE">
        <w:fldChar w:fldCharType="end"/>
      </w:r>
      <w:r w:rsidR="00B60FDC" w:rsidRPr="005C05CE">
        <w:fldChar w:fldCharType="separate"/>
      </w:r>
      <w:r w:rsidR="009C4C07" w:rsidRPr="00391C8C">
        <w:rPr>
          <w:noProof/>
          <w:vertAlign w:val="superscript"/>
        </w:rPr>
        <w:t>1-3</w:t>
      </w:r>
      <w:r w:rsidR="00B60FDC" w:rsidRPr="005C05CE">
        <w:fldChar w:fldCharType="end"/>
      </w:r>
      <w:r w:rsidRPr="00391C8C">
        <w:t xml:space="preserve">). The fact that the protein quality control and the cellular response to unfolded protein stress </w:t>
      </w:r>
      <w:r w:rsidR="00FA7385" w:rsidRPr="00391C8C">
        <w:t>are</w:t>
      </w:r>
      <w:r w:rsidRPr="00391C8C">
        <w:t xml:space="preserve"> compromised with age suggests that protein misfolding and aggregation could be a general consequence of aging. Indeed, we and others have demonstrated that protein aggregation is not restricted to disease and instead part of the proteome becomes highly detergent-insoluble in aged</w:t>
      </w:r>
      <w:r w:rsidR="00A12F41" w:rsidRPr="00391C8C">
        <w:t xml:space="preserve"> </w:t>
      </w:r>
      <w:r w:rsidRPr="00391C8C">
        <w:t>animals</w:t>
      </w:r>
      <w:r w:rsidR="00B60FDC" w:rsidRPr="005C05CE">
        <w:fldChar w:fldCharType="begin">
          <w:fldData xml:space="preserve">PEVuZE5vdGU+PENpdGU+PEF1dGhvcj5BeXlhZGV2YXJhPC9BdXRob3I+PFllYXI+MjAxNjwvWWVh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</w:fldData>
        </w:fldChar>
      </w:r>
      <w:r w:rsidR="009C4C07" w:rsidRPr="00391C8C">
        <w:instrText xml:space="preserve"> ADDIN EN.CITE </w:instrText>
      </w:r>
      <w:r w:rsidR="009C4C07" w:rsidRPr="005C05CE">
        <w:fldChar w:fldCharType="begin">
          <w:fldData xml:space="preserve">PEVuZE5vdGU+PENpdGU+PEF1dGhvcj5BeXlhZGV2YXJhPC9BdXRob3I+PFllYXI+MjAxNjwvWWVh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</w:fldData>
        </w:fldChar>
      </w:r>
      <w:r w:rsidR="009C4C07" w:rsidRPr="00391C8C">
        <w:instrText xml:space="preserve"> ADDIN EN.CITE.DATA </w:instrText>
      </w:r>
      <w:r w:rsidR="009C4C07" w:rsidRPr="005C05CE">
        <w:fldChar w:fldCharType="end"/>
      </w:r>
      <w:r w:rsidR="00B60FDC" w:rsidRPr="005C05CE">
        <w:fldChar w:fldCharType="separate"/>
      </w:r>
      <w:r w:rsidR="009C4C07" w:rsidRPr="00391C8C">
        <w:rPr>
          <w:noProof/>
          <w:vertAlign w:val="superscript"/>
        </w:rPr>
        <w:t>4-10</w:t>
      </w:r>
      <w:r w:rsidR="00B60FDC" w:rsidRPr="005C05CE">
        <w:fldChar w:fldCharType="end"/>
      </w:r>
      <w:r w:rsidRPr="00391C8C">
        <w:t>.</w:t>
      </w:r>
      <w:r w:rsidRPr="00391C8C">
        <w:rPr>
          <w:color w:val="FF0000"/>
        </w:rPr>
        <w:t xml:space="preserve"> </w:t>
      </w:r>
      <w:r w:rsidRPr="00391C8C">
        <w:t xml:space="preserve">Computational and </w:t>
      </w:r>
      <w:r w:rsidRPr="00391C8C">
        <w:rPr>
          <w:i/>
        </w:rPr>
        <w:t>in vivo</w:t>
      </w:r>
      <w:r w:rsidRPr="00391C8C">
        <w:t xml:space="preserve"> analysis revealed that these physiological age-related aggregates resemble disease aggregates in several aspects</w:t>
      </w:r>
      <w:r w:rsidR="00B60FDC" w:rsidRPr="005C05CE">
        <w:fldChar w:fldCharType="begin">
          <w:fldData xml:space="preserve">PEVuZE5vdGU+PENpdGU+PEF1dGhvcj5EYXZpZDwvQXV0aG9yPjxZZWFyPjIwMTA8L1llYXI+PFJl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</w:fldData>
        </w:fldChar>
      </w:r>
      <w:r w:rsidR="009C4C07" w:rsidRPr="00391C8C">
        <w:instrText xml:space="preserve"> ADDIN EN.CITE </w:instrText>
      </w:r>
      <w:r w:rsidR="009C4C07" w:rsidRPr="005C05CE">
        <w:fldChar w:fldCharType="begin">
          <w:fldData xml:space="preserve">PEVuZE5vdGU+PENpdGU+PEF1dGhvcj5EYXZpZDwvQXV0aG9yPjxZZWFyPjIwMTA8L1llYXI+PFJl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</w:fldData>
        </w:fldChar>
      </w:r>
      <w:r w:rsidR="009C4C07" w:rsidRPr="00391C8C">
        <w:instrText xml:space="preserve"> ADDIN EN.CITE.DATA </w:instrText>
      </w:r>
      <w:r w:rsidR="009C4C07" w:rsidRPr="005C05CE">
        <w:fldChar w:fldCharType="end"/>
      </w:r>
      <w:r w:rsidR="00B60FDC" w:rsidRPr="005C05CE">
        <w:fldChar w:fldCharType="separate"/>
      </w:r>
      <w:r w:rsidR="009C4C07" w:rsidRPr="00391C8C">
        <w:rPr>
          <w:noProof/>
          <w:vertAlign w:val="superscript"/>
        </w:rPr>
        <w:t>5</w:t>
      </w:r>
      <w:r w:rsidR="00B60FDC" w:rsidRPr="005C05CE">
        <w:fldChar w:fldCharType="end"/>
      </w:r>
      <w:r w:rsidRPr="00391C8C">
        <w:t>.</w:t>
      </w:r>
      <w:r w:rsidR="00C94AE0" w:rsidRPr="00391C8C">
        <w:t xml:space="preserve"> T</w:t>
      </w:r>
      <w:r w:rsidRPr="00391C8C">
        <w:t>he discovery of endogenous</w:t>
      </w:r>
      <w:r w:rsidR="00885E95" w:rsidRPr="00391C8C">
        <w:t>,</w:t>
      </w:r>
      <w:r w:rsidRPr="00391C8C">
        <w:t xml:space="preserve"> age-dependent protein aggregation </w:t>
      </w:r>
      <w:r w:rsidR="00E329C9" w:rsidRPr="00391C8C">
        <w:t>gives</w:t>
      </w:r>
      <w:r w:rsidRPr="00391C8C">
        <w:t xml:space="preserve"> us the opportunity to dissect the molecular and cellular mechanisms that regulate protein aggregation, with</w:t>
      </w:r>
      <w:r w:rsidR="00E040CD" w:rsidRPr="00391C8C">
        <w:t>out using ectopically expressed</w:t>
      </w:r>
      <w:r w:rsidRPr="00391C8C">
        <w:t xml:space="preserve"> human disease-associated proteins. At present, only limited information exists about the regulation of widespread protein insolubility and about the effects of this dysregulation on the health of the organism.</w:t>
      </w:r>
    </w:p>
    <w:p w14:paraId="2CA7E6B0" w14:textId="77777777" w:rsidR="00C75A7C" w:rsidRPr="00391C8C" w:rsidRDefault="00C75A7C" w:rsidP="0022790A">
      <w:pPr>
        <w:jc w:val="left"/>
      </w:pPr>
    </w:p>
    <w:p w14:paraId="4049AAA1" w14:textId="016A88E5" w:rsidR="00C75A7C" w:rsidRPr="00391C8C" w:rsidRDefault="00C75A7C" w:rsidP="0022790A">
      <w:pPr>
        <w:jc w:val="left"/>
      </w:pPr>
      <w:r w:rsidRPr="00391C8C">
        <w:t>The nematode </w:t>
      </w:r>
      <w:r w:rsidR="00ED1C22" w:rsidRPr="00391C8C">
        <w:rPr>
          <w:i/>
          <w:iCs/>
        </w:rPr>
        <w:t>C. </w:t>
      </w:r>
      <w:r w:rsidRPr="00391C8C">
        <w:rPr>
          <w:i/>
          <w:iCs/>
        </w:rPr>
        <w:t>elegans</w:t>
      </w:r>
      <w:r w:rsidRPr="00391C8C">
        <w:t> is one of the most extensively studied model organisms in aging research as these animals have a relatively short lifespan and show many characteristic aging features observed in higher organisms. The effects of aging on protein insolubility have been studied in </w:t>
      </w:r>
      <w:r w:rsidRPr="00391C8C">
        <w:rPr>
          <w:i/>
          <w:iCs/>
        </w:rPr>
        <w:t>C. elegans</w:t>
      </w:r>
      <w:r w:rsidRPr="00391C8C">
        <w:t> by sequential biochemical fractionation based on differential solubility, which is widely used to extract disease aggregates in the field of neurodegeneration research</w:t>
      </w:r>
      <w:r w:rsidR="00B60FDC" w:rsidRPr="005C05CE">
        <w:fldChar w:fldCharType="begin"/>
      </w:r>
      <w:r w:rsidR="009C4C07" w:rsidRPr="00391C8C">
        <w:instrText xml:space="preserve"> ADDIN EN.CITE &lt;EndNote&gt;&lt;Cite&gt;&lt;Author&gt;Lee&lt;/Author&gt;&lt;Year&gt;1999&lt;/Year&gt;&lt;RecNum&gt;13&lt;/RecNum&gt;&lt;DisplayText&gt;&lt;style face="superscript"&gt;11&lt;/style&gt;&lt;/DisplayText&gt;&lt;record&gt;&lt;rec-number&gt;13&lt;/rec-number&gt;&lt;foreign-keys&gt;&lt;key app="EN" db-id="v5ppaav0s50x09espp15pe56fst5sz0we0et" timestamp="1492074614"&gt;13&lt;/key&gt;&lt;/foreign-keys&gt;&lt;ref-type name="Journal Article"&gt;17&lt;/ref-type&gt;&lt;contributors&gt;&lt;authors&gt;&lt;author&gt;Lee, V. M.&lt;/author&gt;&lt;author&gt;Wang, J.&lt;/author&gt;&lt;author&gt;Trojanowski, J. Q.&lt;/author&gt;&lt;/authors&gt;&lt;/contributors&gt;&lt;auth-address&gt;Department of Pathology and Laboratory Medicine, University of Pennsylvania School of Medicine, Philadelphia 19104-4283, USA.&lt;/auth-address&gt;&lt;titles&gt;&lt;title&gt;Purification of paired helical filament tau and normal tau from human brain tissue&lt;/title&gt;&lt;secondary-title&gt;Methods Enzymol&lt;/secondary-title&gt;&lt;alt-title&gt;Methods in enzymology&lt;/alt-title&gt;&lt;/titles&gt;&lt;periodical&gt;&lt;full-title&gt;Methods Enzymol&lt;/full-title&gt;&lt;abbr-1&gt;Methods in enzymology&lt;/abbr-1&gt;&lt;/periodical&gt;&lt;alt-periodical&gt;&lt;full-title&gt;Methods Enzymol&lt;/full-title&gt;&lt;abbr-1&gt;Methods in enzymology&lt;/abbr-1&gt;&lt;/alt-periodical&gt;&lt;pages&gt;81-9&lt;/pages&gt;&lt;volume&gt;309&lt;/volume&gt;&lt;keywords&gt;&lt;keyword&gt;Adult&lt;/keyword&gt;&lt;keyword&gt;Biopsy&lt;/keyword&gt;&lt;keyword&gt;*Brain Chemistry&lt;/keyword&gt;&lt;keyword&gt;Centrifugation/methods&lt;/keyword&gt;&lt;keyword&gt;Fetus/chemistry&lt;/keyword&gt;&lt;keyword&gt;Humans&lt;/keyword&gt;&lt;keyword&gt;Phosphorylation&lt;/keyword&gt;&lt;keyword&gt;tau Proteins/*isolation &amp;amp; purification&lt;/keyword&gt;&lt;/keywords&gt;&lt;dates&gt;&lt;year&gt;1999&lt;/year&gt;&lt;/dates&gt;&lt;isbn&gt;0076-6879 (Print)&amp;#xD;0076-6879 (Linking)&lt;/isbn&gt;&lt;accession-num&gt;10507018&lt;/accession-num&gt;&lt;urls&gt;&lt;related-urls&gt;&lt;url&gt;http://www.ncbi.nlm.nih.gov/pubmed/10507018&lt;/url&gt;&lt;/related-urls&gt;&lt;/urls&gt;&lt;/record&gt;&lt;/Cite&gt;&lt;/EndNote&gt;</w:instrText>
      </w:r>
      <w:r w:rsidR="00B60FDC" w:rsidRPr="005C05CE">
        <w:fldChar w:fldCharType="separate"/>
      </w:r>
      <w:r w:rsidR="009C4C07" w:rsidRPr="00391C8C">
        <w:rPr>
          <w:noProof/>
          <w:vertAlign w:val="superscript"/>
        </w:rPr>
        <w:t>11</w:t>
      </w:r>
      <w:r w:rsidR="00B60FDC" w:rsidRPr="005C05CE">
        <w:fldChar w:fldCharType="end"/>
      </w:r>
      <w:r w:rsidRPr="00391C8C">
        <w:t xml:space="preserve">. By quantitative mass spectrometry, several hundred proteins were shown to become aggregation-prone in </w:t>
      </w:r>
      <w:r w:rsidRPr="00391C8C">
        <w:rPr>
          <w:i/>
        </w:rPr>
        <w:t>C. elegans</w:t>
      </w:r>
      <w:r w:rsidRPr="00391C8C">
        <w:t xml:space="preserve"> in the absence of disease</w:t>
      </w:r>
      <w:r w:rsidR="00B60FDC" w:rsidRPr="005C05CE">
        <w:fldChar w:fldCharType="begin">
          <w:fldData xml:space="preserve">PEVuZE5vdGU+PENpdGU+PEF1dGhvcj5EYXZpZDwvQXV0aG9yPjxZZWFyPjIwMTA8L1llYXI+PFJl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</w:fldData>
        </w:fldChar>
      </w:r>
      <w:r w:rsidR="009C4C07" w:rsidRPr="00391C8C">
        <w:instrText xml:space="preserve"> ADDIN EN.CITE </w:instrText>
      </w:r>
      <w:r w:rsidR="009C4C07" w:rsidRPr="005C05CE">
        <w:fldChar w:fldCharType="begin">
          <w:fldData xml:space="preserve">PEVuZE5vdGU+PENpdGU+PEF1dGhvcj5EYXZpZDwvQXV0aG9yPjxZZWFyPjIwMTA8L1llYXI+PFJl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</w:fldData>
        </w:fldChar>
      </w:r>
      <w:r w:rsidR="009C4C07" w:rsidRPr="00391C8C">
        <w:instrText xml:space="preserve"> ADDIN EN.CITE.DATA </w:instrText>
      </w:r>
      <w:r w:rsidR="009C4C07" w:rsidRPr="005C05CE">
        <w:fldChar w:fldCharType="end"/>
      </w:r>
      <w:r w:rsidR="00B60FDC" w:rsidRPr="005C05CE">
        <w:fldChar w:fldCharType="separate"/>
      </w:r>
      <w:r w:rsidR="009C4C07" w:rsidRPr="00391C8C">
        <w:rPr>
          <w:noProof/>
          <w:vertAlign w:val="superscript"/>
        </w:rPr>
        <w:t>5</w:t>
      </w:r>
      <w:r w:rsidR="00B60FDC" w:rsidRPr="005C05CE">
        <w:fldChar w:fldCharType="end"/>
      </w:r>
      <w:r w:rsidRPr="00391C8C">
        <w:t xml:space="preserve">. Here we describe in detail the protocol to </w:t>
      </w:r>
      <w:r w:rsidR="008E6F72" w:rsidRPr="00391C8C">
        <w:t>grow</w:t>
      </w:r>
      <w:r w:rsidR="006D7CD2" w:rsidRPr="00391C8C">
        <w:t xml:space="preserve"> </w:t>
      </w:r>
      <w:r w:rsidRPr="00391C8C">
        <w:t>large numbers of worms in liquid culture and the sequential extraction to isolate aggregated proteins for quantification by mass spectrometry</w:t>
      </w:r>
      <w:r w:rsidR="00C94AE0" w:rsidRPr="00391C8C">
        <w:t xml:space="preserve"> and analysis by </w:t>
      </w:r>
      <w:r w:rsidR="00885E95" w:rsidRPr="00391C8C">
        <w:t xml:space="preserve">Western </w:t>
      </w:r>
      <w:r w:rsidR="00C94AE0" w:rsidRPr="00391C8C">
        <w:t>blot</w:t>
      </w:r>
      <w:r w:rsidRPr="00391C8C">
        <w:t>.</w:t>
      </w:r>
      <w:r w:rsidR="00B077FA" w:rsidRPr="00391C8C">
        <w:t xml:space="preserve"> </w:t>
      </w:r>
      <w:r w:rsidRPr="00391C8C">
        <w:t xml:space="preserve">Because </w:t>
      </w:r>
      <w:r w:rsidR="00C46F55" w:rsidRPr="00391C8C">
        <w:t xml:space="preserve">misfolded and </w:t>
      </w:r>
      <w:r w:rsidRPr="00391C8C">
        <w:t>aggregation</w:t>
      </w:r>
      <w:r w:rsidR="00C46F55" w:rsidRPr="00391C8C">
        <w:t>-prone proteins accumulate</w:t>
      </w:r>
      <w:r w:rsidRPr="00391C8C">
        <w:t xml:space="preserve"> in aged </w:t>
      </w:r>
      <w:r w:rsidRPr="00391C8C">
        <w:rPr>
          <w:i/>
        </w:rPr>
        <w:t>C. elegans</w:t>
      </w:r>
      <w:r w:rsidRPr="00391C8C">
        <w:t xml:space="preserve"> gonads </w:t>
      </w:r>
      <w:r w:rsidRPr="00391C8C">
        <w:lastRenderedPageBreak/>
        <w:t>and masks changes in other somatic tissues</w:t>
      </w:r>
      <w:r w:rsidR="00B60FDC" w:rsidRPr="005C05CE">
        <w:fldChar w:fldCharType="begin">
          <w:fldData xml:space="preserve">PEVuZE5vdGU+PENpdGU+PEF1dGhvcj5EYXZpZDwvQXV0aG9yPjxZZWFyPjIwMTA8L1llYXI+PFJl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=
</w:fldData>
        </w:fldChar>
      </w:r>
      <w:r w:rsidR="009C4C07" w:rsidRPr="00391C8C">
        <w:instrText xml:space="preserve"> ADDIN EN.CITE </w:instrText>
      </w:r>
      <w:r w:rsidR="009C4C07" w:rsidRPr="005C05CE">
        <w:fldChar w:fldCharType="begin">
          <w:fldData xml:space="preserve">PEVuZE5vdGU+PENpdGU+PEF1dGhvcj5EYXZpZDwvQXV0aG9yPjxZZWFyPjIwMTA8L1llYXI+PFJl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=
</w:fldData>
        </w:fldChar>
      </w:r>
      <w:r w:rsidR="009C4C07" w:rsidRPr="00391C8C">
        <w:instrText xml:space="preserve"> ADDIN EN.CITE.DATA </w:instrText>
      </w:r>
      <w:r w:rsidR="009C4C07" w:rsidRPr="005C05CE">
        <w:fldChar w:fldCharType="end"/>
      </w:r>
      <w:r w:rsidR="00B60FDC" w:rsidRPr="005C05CE">
        <w:fldChar w:fldCharType="separate"/>
      </w:r>
      <w:r w:rsidR="009C4C07" w:rsidRPr="00391C8C">
        <w:rPr>
          <w:noProof/>
          <w:vertAlign w:val="superscript"/>
        </w:rPr>
        <w:t>5,12,13</w:t>
      </w:r>
      <w:r w:rsidR="00B60FDC" w:rsidRPr="005C05CE">
        <w:fldChar w:fldCharType="end"/>
      </w:r>
      <w:r w:rsidRPr="00391C8C">
        <w:t xml:space="preserve">, we use a gonad-less mutant to focus the analysis on protein insolubility in non-reproductive tissues. The method presented enables the analysis of </w:t>
      </w:r>
      <w:r w:rsidR="0036156D" w:rsidRPr="00391C8C">
        <w:t>highly-insoluble</w:t>
      </w:r>
      <w:r w:rsidR="00B45FC6" w:rsidRPr="00391C8C">
        <w:t xml:space="preserve">, </w:t>
      </w:r>
      <w:r w:rsidRPr="00391C8C">
        <w:t>large aggregates that are insoluble in 0.5% SDS and pelleted by relatively low centrifugal speed. Alternatively</w:t>
      </w:r>
      <w:r w:rsidR="00ED1C22" w:rsidRPr="00391C8C">
        <w:t>,</w:t>
      </w:r>
      <w:r w:rsidRPr="00391C8C">
        <w:t xml:space="preserve"> a less stringent extraction protocol to collect also smaller and more soluble aggregates has been published elsewhere</w:t>
      </w:r>
      <w:r w:rsidR="00B60FDC" w:rsidRPr="005C05CE">
        <w:fldChar w:fldCharType="begin">
          <w:fldData xml:space="preserve">PEVuZE5vdGU+PENpdGU+PEF1dGhvcj5XYWx0aGVyPC9BdXRob3I+PFllYXI+MjAxNTwvWWVhcj48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LXBlcmlvZGljYWw+PHBhZ2VzPjkxOS0zMjwvcGFnZXM+PHZvbHVtZT4xNjE8L3ZvbHVtZT48bnVt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==
</w:fldData>
        </w:fldChar>
      </w:r>
      <w:r w:rsidR="009C4C07" w:rsidRPr="00391C8C">
        <w:instrText xml:space="preserve"> ADDIN EN.CITE </w:instrText>
      </w:r>
      <w:r w:rsidR="009C4C07" w:rsidRPr="005C05CE">
        <w:fldChar w:fldCharType="begin">
          <w:fldData xml:space="preserve">PEVuZE5vdGU+PENpdGU+PEF1dGhvcj5XYWx0aGVyPC9BdXRob3I+PFllYXI+MjAxNTwvWWVhcj48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LXBlcmlvZGljYWw+PHBhZ2VzPjkxOS0zMjwvcGFnZXM+PHZvbHVtZT4xNjE8L3ZvbHVtZT48bnVt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==
</w:fldData>
        </w:fldChar>
      </w:r>
      <w:r w:rsidR="009C4C07" w:rsidRPr="00391C8C">
        <w:instrText xml:space="preserve"> ADDIN EN.CITE.DATA </w:instrText>
      </w:r>
      <w:r w:rsidR="009C4C07" w:rsidRPr="005C05CE">
        <w:fldChar w:fldCharType="end"/>
      </w:r>
      <w:r w:rsidR="00B60FDC" w:rsidRPr="005C05CE">
        <w:fldChar w:fldCharType="separate"/>
      </w:r>
      <w:r w:rsidR="009C4C07" w:rsidRPr="00391C8C">
        <w:rPr>
          <w:noProof/>
          <w:vertAlign w:val="superscript"/>
        </w:rPr>
        <w:t>10</w:t>
      </w:r>
      <w:r w:rsidR="00B60FDC" w:rsidRPr="005C05CE">
        <w:fldChar w:fldCharType="end"/>
      </w:r>
      <w:r w:rsidRPr="00391C8C">
        <w:t xml:space="preserve">. In addition, we describe the method used to assess aggregation </w:t>
      </w:r>
      <w:r w:rsidRPr="005C05CE">
        <w:rPr>
          <w:i/>
        </w:rPr>
        <w:t>in vivo</w:t>
      </w:r>
      <w:r w:rsidRPr="00391C8C">
        <w:t xml:space="preserve"> in </w:t>
      </w:r>
      <w:r w:rsidRPr="00391C8C">
        <w:rPr>
          <w:i/>
        </w:rPr>
        <w:t>C. elegans</w:t>
      </w:r>
      <w:r w:rsidRPr="00391C8C">
        <w:t>.</w:t>
      </w:r>
    </w:p>
    <w:p w14:paraId="6523C145" w14:textId="77777777" w:rsidR="00C75A7C" w:rsidRPr="00391C8C" w:rsidRDefault="00C75A7C" w:rsidP="0022790A">
      <w:pPr>
        <w:jc w:val="left"/>
        <w:rPr>
          <w:color w:val="FF0000"/>
        </w:rPr>
      </w:pPr>
    </w:p>
    <w:p w14:paraId="27BA6BA7" w14:textId="181C9E5C" w:rsidR="00C75A7C" w:rsidRPr="00391C8C" w:rsidRDefault="00C75A7C" w:rsidP="0022790A">
      <w:pPr>
        <w:jc w:val="left"/>
      </w:pPr>
      <w:r w:rsidRPr="00391C8C">
        <w:t>Overall, these methods in combination with RNA interference</w:t>
      </w:r>
      <w:r w:rsidR="00C94AE0" w:rsidRPr="00391C8C">
        <w:t xml:space="preserve"> (RNAi)</w:t>
      </w:r>
      <w:r w:rsidRPr="00391C8C">
        <w:t xml:space="preserve"> </w:t>
      </w:r>
      <w:r w:rsidR="00B45FC6" w:rsidRPr="00391C8C">
        <w:t xml:space="preserve">can </w:t>
      </w:r>
      <w:r w:rsidRPr="00391C8C">
        <w:t xml:space="preserve">evaluate the role of a gene of interest in </w:t>
      </w:r>
      <w:r w:rsidR="00C94AE0" w:rsidRPr="00391C8C">
        <w:t>modulating</w:t>
      </w:r>
      <w:r w:rsidRPr="00391C8C">
        <w:t xml:space="preserve"> age-dependent protein aggregation. </w:t>
      </w:r>
      <w:r w:rsidR="00C94AE0" w:rsidRPr="00391C8C">
        <w:t xml:space="preserve">For this we describe the analysis of extracts from young and aged worms with and without knockdown of a specific protein of interest using RNAi. </w:t>
      </w:r>
      <w:r w:rsidR="00B45FC6" w:rsidRPr="00391C8C">
        <w:t xml:space="preserve">These </w:t>
      </w:r>
      <w:r w:rsidRPr="00391C8C">
        <w:t xml:space="preserve">methods should be a powerful tool to determine which components of the proteostasis </w:t>
      </w:r>
      <w:r w:rsidR="004F50E5" w:rsidRPr="00391C8C">
        <w:t>network</w:t>
      </w:r>
      <w:r w:rsidRPr="00391C8C">
        <w:t xml:space="preserve"> regulate protein insolubility. </w:t>
      </w:r>
      <w:r w:rsidR="00C94AE0" w:rsidRPr="00391C8C">
        <w:t>Several interventions such as reduced insulin/insulin-like growth factor</w:t>
      </w:r>
      <w:r w:rsidR="00330141" w:rsidRPr="00391C8C">
        <w:t xml:space="preserve"> (IGF)</w:t>
      </w:r>
      <w:r w:rsidR="00C94AE0" w:rsidRPr="00391C8C">
        <w:t xml:space="preserve"> 1 signaling (IIS) have been shown to dramatically delay </w:t>
      </w:r>
      <w:r w:rsidR="00C94AE0" w:rsidRPr="00391C8C">
        <w:rPr>
          <w:i/>
        </w:rPr>
        <w:t>C. elegans</w:t>
      </w:r>
      <w:r w:rsidR="00C94AE0" w:rsidRPr="00391C8C">
        <w:t xml:space="preserve"> aging</w:t>
      </w:r>
      <w:r w:rsidR="00B60FDC" w:rsidRPr="005C05CE">
        <w:fldChar w:fldCharType="begin"/>
      </w:r>
      <w:r w:rsidR="009C4C07" w:rsidRPr="00391C8C">
        <w:instrText xml:space="preserve"> ADDIN EN.CITE &lt;EndNote&gt;&lt;Cite&gt;&lt;Author&gt;Uno&lt;/Author&gt;&lt;Year&gt;2016&lt;/Year&gt;&lt;RecNum&gt;21&lt;/RecNum&gt;&lt;DisplayText&gt;&lt;style face="superscript"&gt;14&lt;/style&gt;&lt;/DisplayText&gt;&lt;record&gt;&lt;rec-number&gt;21&lt;/rec-number&gt;&lt;foreign-keys&gt;&lt;key app="EN" db-id="v5ppaav0s50x09espp15pe56fst5sz0we0et" timestamp="1492804790"&gt;21&lt;/key&gt;&lt;/foreign-keys&gt;&lt;ref-type name="Journal Article"&gt;17&lt;/ref-type&gt;&lt;contributors&gt;&lt;authors&gt;&lt;author&gt;Uno, Masaharu&lt;/author&gt;&lt;author&gt;Nishida, Eisuke&lt;/author&gt;&lt;/authors&gt;&lt;/contributors&gt;&lt;titles&gt;&lt;title&gt;Lifespan-regulating genes in C. elegans&lt;/title&gt;&lt;secondary-title&gt;Npj Aging And Mechanisms Of Disease&lt;/secondary-title&gt;&lt;/titles&gt;&lt;periodical&gt;&lt;full-title&gt;Npj Aging And Mechanisms Of Disease&lt;/full-title&gt;&lt;/periodical&gt;&lt;pages&gt;16010&lt;/pages&gt;&lt;volume&gt;2&lt;/volume&gt;&lt;dates&gt;&lt;year&gt;2016&lt;/year&gt;&lt;/dates&gt;&lt;publisher&gt;The Author(s)&lt;/publisher&gt;&lt;work-type&gt;Review Article&lt;/work-type&gt;&lt;urls&gt;&lt;related-urls&gt;&lt;url&gt;http://dx.doi.org/10.1038/npjamd.2016.10&lt;/url&gt;&lt;/related-urls&gt;&lt;/urls&gt;&lt;electronic-resource-num&gt;10.1038/npjamd.2016.10&lt;/electronic-resource-num&gt;&lt;/record&gt;&lt;/Cite&gt;&lt;/EndNote&gt;</w:instrText>
      </w:r>
      <w:r w:rsidR="00B60FDC" w:rsidRPr="005C05CE">
        <w:fldChar w:fldCharType="separate"/>
      </w:r>
      <w:r w:rsidR="009C4C07" w:rsidRPr="00391C8C">
        <w:rPr>
          <w:noProof/>
          <w:vertAlign w:val="superscript"/>
        </w:rPr>
        <w:t>14</w:t>
      </w:r>
      <w:r w:rsidR="00B60FDC" w:rsidRPr="005C05CE">
        <w:fldChar w:fldCharType="end"/>
      </w:r>
      <w:r w:rsidR="00C94AE0" w:rsidRPr="00391C8C">
        <w:t xml:space="preserve">. </w:t>
      </w:r>
      <w:r w:rsidR="00F23869" w:rsidRPr="00391C8C">
        <w:t xml:space="preserve">Longevity pathways often induce protein-quality control mechanisms and thus these pathways could be actively influencing the rate of protein aggregation. </w:t>
      </w:r>
      <w:r w:rsidR="00DD3C35" w:rsidRPr="00391C8C">
        <w:t>As an example,</w:t>
      </w:r>
      <w:r w:rsidRPr="00391C8C">
        <w:t xml:space="preserve"> we demonstrate </w:t>
      </w:r>
      <w:r w:rsidR="00DD3C35" w:rsidRPr="00391C8C">
        <w:t>reduced inherent protein aggregation</w:t>
      </w:r>
      <w:r w:rsidRPr="00391C8C">
        <w:t xml:space="preserve"> in long-lived animals upon inhibition of the </w:t>
      </w:r>
      <w:r w:rsidR="00F23869" w:rsidRPr="00391C8C">
        <w:t>IIS</w:t>
      </w:r>
      <w:r w:rsidRPr="00391C8C">
        <w:t xml:space="preserve"> pathway</w:t>
      </w:r>
      <w:r w:rsidR="00B60FDC" w:rsidRPr="005C05CE">
        <w:fldChar w:fldCharType="begin">
          <w:fldData xml:space="preserve">PEVuZE5vdGU+PENpdGU+PEF1dGhvcj5MZWNobGVyPC9BdXRob3I+PFllYXI+MjAxNzwvWWVhcj48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</w:fldData>
        </w:fldChar>
      </w:r>
      <w:r w:rsidR="009C4C07" w:rsidRPr="00391C8C">
        <w:instrText xml:space="preserve"> ADDIN EN.CITE </w:instrText>
      </w:r>
      <w:r w:rsidR="009C4C07" w:rsidRPr="005C05CE">
        <w:fldChar w:fldCharType="begin">
          <w:fldData xml:space="preserve">PEVuZE5vdGU+PENpdGU+PEF1dGhvcj5MZWNobGVyPC9BdXRob3I+PFllYXI+MjAxNzwvWWVhcj48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</w:fldData>
        </w:fldChar>
      </w:r>
      <w:r w:rsidR="009C4C07" w:rsidRPr="00391C8C">
        <w:instrText xml:space="preserve"> ADDIN EN.CITE.DATA </w:instrText>
      </w:r>
      <w:r w:rsidR="009C4C07" w:rsidRPr="005C05CE">
        <w:fldChar w:fldCharType="end"/>
      </w:r>
      <w:r w:rsidR="00B60FDC" w:rsidRPr="005C05CE">
        <w:fldChar w:fldCharType="separate"/>
      </w:r>
      <w:r w:rsidR="009C4C07" w:rsidRPr="00391C8C">
        <w:rPr>
          <w:noProof/>
          <w:vertAlign w:val="superscript"/>
        </w:rPr>
        <w:t>7</w:t>
      </w:r>
      <w:r w:rsidR="00B60FDC" w:rsidRPr="005C05CE">
        <w:fldChar w:fldCharType="end"/>
      </w:r>
      <w:r w:rsidRPr="00391C8C">
        <w:t xml:space="preserve">. </w:t>
      </w:r>
    </w:p>
    <w:p w14:paraId="35C0BB9D" w14:textId="77777777" w:rsidR="00D15131" w:rsidRPr="005C05CE" w:rsidRDefault="00D15131" w:rsidP="0022790A">
      <w:pPr>
        <w:jc w:val="left"/>
        <w:rPr>
          <w:rFonts w:cstheme="minorHAnsi"/>
          <w:b/>
        </w:rPr>
      </w:pPr>
      <w:bookmarkStart w:id="0" w:name="_Hlk487713578"/>
    </w:p>
    <w:p w14:paraId="3DEA36A0" w14:textId="77777777" w:rsidR="006305D7" w:rsidRPr="005C05CE" w:rsidRDefault="006305D7" w:rsidP="0022790A">
      <w:pPr>
        <w:jc w:val="left"/>
        <w:rPr>
          <w:rFonts w:cstheme="minorHAnsi"/>
        </w:rPr>
      </w:pPr>
      <w:r w:rsidRPr="005C05CE">
        <w:rPr>
          <w:rFonts w:cstheme="minorHAnsi"/>
          <w:b/>
        </w:rPr>
        <w:t>PROTOCOL:</w:t>
      </w:r>
      <w:r w:rsidRPr="005C05CE">
        <w:rPr>
          <w:rFonts w:cstheme="minorHAnsi"/>
        </w:rPr>
        <w:t xml:space="preserve"> </w:t>
      </w:r>
    </w:p>
    <w:p w14:paraId="37B99A69" w14:textId="77777777" w:rsidR="009729CC" w:rsidRPr="005C05CE" w:rsidRDefault="009729CC" w:rsidP="0022790A">
      <w:pPr>
        <w:jc w:val="left"/>
        <w:rPr>
          <w:rFonts w:cstheme="minorHAnsi"/>
        </w:rPr>
      </w:pPr>
    </w:p>
    <w:p w14:paraId="7CB03BDE" w14:textId="3EAAF981" w:rsidR="009729CC" w:rsidRPr="005C05CE" w:rsidRDefault="000B2A83" w:rsidP="0022790A">
      <w:pPr>
        <w:jc w:val="left"/>
        <w:rPr>
          <w:rFonts w:cstheme="minorHAnsi"/>
          <w:color w:val="808080" w:themeColor="background1" w:themeShade="80"/>
        </w:rPr>
      </w:pPr>
      <w:r w:rsidRPr="005C05CE">
        <w:rPr>
          <w:rFonts w:cstheme="minorHAnsi"/>
        </w:rPr>
        <w:t xml:space="preserve">Note: </w:t>
      </w:r>
      <w:r w:rsidR="009729CC" w:rsidRPr="005C05CE">
        <w:rPr>
          <w:rFonts w:cstheme="minorHAnsi"/>
        </w:rPr>
        <w:t>For a better understanding of the procedure</w:t>
      </w:r>
      <w:r w:rsidR="00B45FC6" w:rsidRPr="00391C8C">
        <w:rPr>
          <w:rFonts w:cstheme="minorHAnsi"/>
        </w:rPr>
        <w:t>,</w:t>
      </w:r>
      <w:r w:rsidR="009729CC" w:rsidRPr="005C05CE">
        <w:rPr>
          <w:rFonts w:cstheme="minorHAnsi"/>
        </w:rPr>
        <w:t xml:space="preserve"> a schematic of the workflow</w:t>
      </w:r>
      <w:r w:rsidRPr="005C05CE">
        <w:rPr>
          <w:rFonts w:cstheme="minorHAnsi"/>
        </w:rPr>
        <w:t xml:space="preserve"> (</w:t>
      </w:r>
      <w:r w:rsidRPr="005C05CE">
        <w:rPr>
          <w:rFonts w:cstheme="minorHAnsi"/>
          <w:b/>
        </w:rPr>
        <w:t>Figure 1</w:t>
      </w:r>
      <w:r w:rsidRPr="005C05CE">
        <w:rPr>
          <w:rFonts w:cstheme="minorHAnsi"/>
        </w:rPr>
        <w:t xml:space="preserve">) </w:t>
      </w:r>
      <w:r w:rsidR="00B226F0" w:rsidRPr="005C05CE">
        <w:rPr>
          <w:rFonts w:cstheme="minorHAnsi"/>
        </w:rPr>
        <w:t>is</w:t>
      </w:r>
      <w:r w:rsidRPr="005C05CE">
        <w:rPr>
          <w:rFonts w:cstheme="minorHAnsi"/>
        </w:rPr>
        <w:t xml:space="preserve"> attached.</w:t>
      </w:r>
    </w:p>
    <w:p w14:paraId="5D3E61A1" w14:textId="77777777" w:rsidR="00536672" w:rsidRPr="005C05CE" w:rsidRDefault="00536672" w:rsidP="0022790A">
      <w:pPr>
        <w:jc w:val="left"/>
        <w:rPr>
          <w:rFonts w:cstheme="minorHAnsi"/>
          <w:color w:val="808080" w:themeColor="background1" w:themeShade="80"/>
        </w:rPr>
      </w:pPr>
      <w:bookmarkStart w:id="1" w:name="_Hlk485282265"/>
    </w:p>
    <w:p w14:paraId="3D343E99" w14:textId="0316ACE4" w:rsidR="00577E0B" w:rsidRPr="005C05CE" w:rsidRDefault="00577E0B" w:rsidP="0022790A">
      <w:pPr>
        <w:jc w:val="left"/>
        <w:rPr>
          <w:rFonts w:cstheme="minorHAnsi"/>
          <w:b/>
          <w:color w:val="auto"/>
        </w:rPr>
      </w:pPr>
      <w:r w:rsidRPr="005C05CE">
        <w:rPr>
          <w:rFonts w:cstheme="minorHAnsi"/>
          <w:b/>
          <w:color w:val="auto"/>
        </w:rPr>
        <w:t>1.</w:t>
      </w:r>
      <w:r w:rsidRPr="005C05CE">
        <w:rPr>
          <w:rFonts w:cstheme="minorHAnsi"/>
          <w:b/>
          <w:i/>
          <w:color w:val="auto"/>
        </w:rPr>
        <w:t xml:space="preserve"> </w:t>
      </w:r>
      <w:r w:rsidR="00960CDA" w:rsidRPr="00391C8C">
        <w:rPr>
          <w:rFonts w:cstheme="minorHAnsi"/>
          <w:b/>
          <w:color w:val="auto"/>
        </w:rPr>
        <w:t xml:space="preserve">Growth of Large Numbers of Young and Aged </w:t>
      </w:r>
      <w:r w:rsidR="00960CDA" w:rsidRPr="00391C8C">
        <w:rPr>
          <w:rFonts w:cstheme="minorHAnsi"/>
          <w:b/>
          <w:i/>
          <w:color w:val="auto"/>
        </w:rPr>
        <w:t>C. Elegans</w:t>
      </w:r>
      <w:r w:rsidR="00960CDA" w:rsidRPr="00391C8C">
        <w:rPr>
          <w:rFonts w:cstheme="minorHAnsi"/>
          <w:b/>
          <w:color w:val="auto"/>
        </w:rPr>
        <w:t xml:space="preserve"> Subjected to RNAi Targeting a Gene of Interest</w:t>
      </w:r>
    </w:p>
    <w:p w14:paraId="185236A5" w14:textId="77777777" w:rsidR="00F06CE5" w:rsidRPr="00391C8C" w:rsidRDefault="00F06CE5" w:rsidP="0022790A">
      <w:pPr>
        <w:jc w:val="left"/>
      </w:pPr>
    </w:p>
    <w:p w14:paraId="25072139" w14:textId="17F34C85" w:rsidR="00785BE3" w:rsidRPr="00391C8C" w:rsidRDefault="00BD495D" w:rsidP="0022790A">
      <w:pPr>
        <w:jc w:val="left"/>
      </w:pPr>
      <w:r w:rsidRPr="00391C8C">
        <w:t xml:space="preserve">Note: </w:t>
      </w:r>
      <w:r w:rsidR="00536672" w:rsidRPr="00391C8C">
        <w:t xml:space="preserve">Use </w:t>
      </w:r>
      <w:r w:rsidR="008C5096" w:rsidRPr="00391C8C">
        <w:rPr>
          <w:i/>
        </w:rPr>
        <w:t>C. elegans</w:t>
      </w:r>
      <w:r w:rsidR="008C5096" w:rsidRPr="00391C8C">
        <w:t xml:space="preserve"> </w:t>
      </w:r>
      <w:r w:rsidR="00B45FC6" w:rsidRPr="00391C8C">
        <w:t>temperature-</w:t>
      </w:r>
      <w:r w:rsidR="00536672" w:rsidRPr="00391C8C">
        <w:t xml:space="preserve">induced sterile </w:t>
      </w:r>
      <w:r w:rsidR="00536672" w:rsidRPr="00391C8C">
        <w:rPr>
          <w:i/>
        </w:rPr>
        <w:t>gon-2</w:t>
      </w:r>
      <w:r w:rsidR="00972E4D" w:rsidRPr="00391C8C">
        <w:rPr>
          <w:i/>
        </w:rPr>
        <w:t>(</w:t>
      </w:r>
      <w:r w:rsidR="00CE6A93" w:rsidRPr="00391C8C">
        <w:rPr>
          <w:i/>
        </w:rPr>
        <w:t>q388</w:t>
      </w:r>
      <w:r w:rsidR="00972E4D" w:rsidRPr="00391C8C">
        <w:rPr>
          <w:i/>
        </w:rPr>
        <w:t>)</w:t>
      </w:r>
      <w:r w:rsidR="00536672" w:rsidRPr="00391C8C">
        <w:t xml:space="preserve"> mutants (CF2253)</w:t>
      </w:r>
      <w:r w:rsidR="00785BE3" w:rsidRPr="00391C8C">
        <w:t xml:space="preserve"> t</w:t>
      </w:r>
      <w:r w:rsidR="00536672" w:rsidRPr="00391C8C">
        <w:t>o obtain large aged-synchronized populations</w:t>
      </w:r>
      <w:r w:rsidR="00785BE3" w:rsidRPr="00391C8C">
        <w:t>.</w:t>
      </w:r>
      <w:r w:rsidR="0044498F" w:rsidRPr="00391C8C">
        <w:t xml:space="preserve"> During all steps</w:t>
      </w:r>
      <w:r w:rsidR="0099752A" w:rsidRPr="00391C8C">
        <w:t>,</w:t>
      </w:r>
      <w:r w:rsidR="0044498F" w:rsidRPr="00391C8C">
        <w:t xml:space="preserve"> it is important </w:t>
      </w:r>
      <w:r w:rsidR="0099752A" w:rsidRPr="00391C8C">
        <w:t>to work under semi-sterile conditions with an open flame and</w:t>
      </w:r>
      <w:r w:rsidR="000001E4" w:rsidRPr="00391C8C">
        <w:t xml:space="preserve"> </w:t>
      </w:r>
      <w:r w:rsidR="0044498F" w:rsidRPr="00391C8C">
        <w:t>to check that no contaminations (for example</w:t>
      </w:r>
      <w:r w:rsidR="00B45FC6" w:rsidRPr="00391C8C">
        <w:t>,</w:t>
      </w:r>
      <w:r w:rsidR="0044498F" w:rsidRPr="00391C8C">
        <w:t xml:space="preserve"> with fungi</w:t>
      </w:r>
      <w:r w:rsidR="00A40361" w:rsidRPr="00391C8C">
        <w:t xml:space="preserve"> or bacteria</w:t>
      </w:r>
      <w:r w:rsidR="0044498F" w:rsidRPr="00391C8C">
        <w:t xml:space="preserve">) are present. </w:t>
      </w:r>
      <w:r w:rsidR="00F00C2D" w:rsidRPr="00391C8C">
        <w:t xml:space="preserve">Perform </w:t>
      </w:r>
      <w:r w:rsidR="00B2333A" w:rsidRPr="00391C8C">
        <w:t>the</w:t>
      </w:r>
      <w:r w:rsidR="00F00C2D" w:rsidRPr="00391C8C">
        <w:t xml:space="preserve"> steps</w:t>
      </w:r>
      <w:r w:rsidR="00B2333A" w:rsidRPr="00391C8C">
        <w:t xml:space="preserve"> (also centrifugations)</w:t>
      </w:r>
      <w:r w:rsidR="00F00C2D" w:rsidRPr="00391C8C">
        <w:t xml:space="preserve"> at room temperature if the temperature is not described. </w:t>
      </w:r>
    </w:p>
    <w:p w14:paraId="1D9253E9" w14:textId="77777777" w:rsidR="006C7042" w:rsidRPr="005C05CE" w:rsidRDefault="006C7042" w:rsidP="0022790A">
      <w:pPr>
        <w:jc w:val="left"/>
        <w:rPr>
          <w:rFonts w:cstheme="minorHAnsi"/>
          <w:color w:val="auto"/>
        </w:rPr>
      </w:pPr>
    </w:p>
    <w:p w14:paraId="11A9E112" w14:textId="0EB3749F" w:rsidR="0029525C" w:rsidRPr="005C05CE" w:rsidRDefault="00E46159" w:rsidP="0022790A">
      <w:pPr>
        <w:pStyle w:val="ListParagraph"/>
        <w:numPr>
          <w:ilvl w:val="1"/>
          <w:numId w:val="25"/>
        </w:numPr>
        <w:jc w:val="left"/>
        <w:rPr>
          <w:rFonts w:cstheme="minorHAnsi"/>
          <w:b/>
          <w:color w:val="auto"/>
        </w:rPr>
      </w:pPr>
      <w:r w:rsidRPr="005C05CE">
        <w:rPr>
          <w:rFonts w:cstheme="minorHAnsi"/>
          <w:b/>
          <w:color w:val="auto"/>
        </w:rPr>
        <w:t>Preparation</w:t>
      </w:r>
      <w:r w:rsidR="00A40361" w:rsidRPr="005C05CE">
        <w:rPr>
          <w:rFonts w:cstheme="minorHAnsi"/>
          <w:b/>
          <w:color w:val="auto"/>
        </w:rPr>
        <w:t xml:space="preserve"> of </w:t>
      </w:r>
      <w:r w:rsidR="00A40361" w:rsidRPr="005C05CE">
        <w:rPr>
          <w:rFonts w:cstheme="minorHAnsi"/>
          <w:b/>
          <w:i/>
          <w:color w:val="auto"/>
        </w:rPr>
        <w:t>C. elegans</w:t>
      </w:r>
      <w:r w:rsidR="00A40361" w:rsidRPr="005C05CE">
        <w:rPr>
          <w:rFonts w:cstheme="minorHAnsi"/>
          <w:b/>
          <w:color w:val="auto"/>
        </w:rPr>
        <w:t xml:space="preserve"> </w:t>
      </w:r>
      <w:r w:rsidR="00B44DF4" w:rsidRPr="00391C8C">
        <w:rPr>
          <w:b/>
          <w:i/>
        </w:rPr>
        <w:t>gon-2(-)</w:t>
      </w:r>
      <w:r w:rsidR="008C5096" w:rsidRPr="00391C8C">
        <w:rPr>
          <w:b/>
        </w:rPr>
        <w:t xml:space="preserve"> mutants</w:t>
      </w:r>
      <w:r w:rsidR="009D639F" w:rsidRPr="00391C8C">
        <w:rPr>
          <w:b/>
          <w:i/>
        </w:rPr>
        <w:t xml:space="preserve"> </w:t>
      </w:r>
      <w:r w:rsidR="0009111B" w:rsidRPr="005C05CE">
        <w:rPr>
          <w:rFonts w:cstheme="minorHAnsi"/>
          <w:b/>
          <w:color w:val="auto"/>
        </w:rPr>
        <w:t xml:space="preserve">to obtain gonad-less animals </w:t>
      </w:r>
    </w:p>
    <w:p w14:paraId="3D2C37B2" w14:textId="77777777" w:rsidR="00F06CE5" w:rsidRPr="00694EA2" w:rsidRDefault="00F06CE5" w:rsidP="0022790A">
      <w:pPr>
        <w:pStyle w:val="ListParagraph"/>
        <w:ind w:left="360"/>
        <w:jc w:val="left"/>
        <w:rPr>
          <w:rFonts w:cstheme="minorHAnsi"/>
          <w:b/>
          <w:color w:val="auto"/>
        </w:rPr>
      </w:pPr>
    </w:p>
    <w:p w14:paraId="64617E6E" w14:textId="77777777" w:rsidR="00350803" w:rsidRPr="00694EA2" w:rsidRDefault="00350803" w:rsidP="0022790A">
      <w:pPr>
        <w:jc w:val="left"/>
        <w:rPr>
          <w:rFonts w:cstheme="minorHAnsi"/>
          <w:color w:val="auto"/>
        </w:rPr>
      </w:pPr>
      <w:r w:rsidRPr="00694EA2">
        <w:rPr>
          <w:rFonts w:cstheme="minorHAnsi"/>
          <w:color w:val="auto"/>
        </w:rPr>
        <w:t xml:space="preserve">Note: </w:t>
      </w:r>
      <w:r w:rsidR="00C70FBE" w:rsidRPr="00694EA2">
        <w:rPr>
          <w:rFonts w:cstheme="minorHAnsi"/>
          <w:color w:val="auto"/>
        </w:rPr>
        <w:t>To obtain sterile animals lacking gonads, the</w:t>
      </w:r>
      <w:r w:rsidR="00E46159" w:rsidRPr="00694EA2">
        <w:rPr>
          <w:rFonts w:cstheme="minorHAnsi"/>
          <w:color w:val="auto"/>
        </w:rPr>
        <w:t xml:space="preserve"> loss-of-function mutation must be induced in the</w:t>
      </w:r>
      <w:r w:rsidR="00C70FBE" w:rsidRPr="00694EA2">
        <w:rPr>
          <w:rFonts w:cstheme="minorHAnsi"/>
          <w:color w:val="auto"/>
        </w:rPr>
        <w:t xml:space="preserve"> parent animals</w:t>
      </w:r>
      <w:r w:rsidR="00E46159" w:rsidRPr="00694EA2">
        <w:rPr>
          <w:rFonts w:cstheme="minorHAnsi"/>
          <w:color w:val="auto"/>
        </w:rPr>
        <w:t xml:space="preserve"> by shifting these</w:t>
      </w:r>
      <w:r w:rsidR="00C70FBE" w:rsidRPr="00694EA2">
        <w:rPr>
          <w:rFonts w:cstheme="minorHAnsi"/>
          <w:color w:val="auto"/>
        </w:rPr>
        <w:t xml:space="preserve"> at the last larval stage (L4) to 25</w:t>
      </w:r>
      <w:r w:rsidR="000278CA" w:rsidRPr="00694EA2">
        <w:rPr>
          <w:rFonts w:cstheme="minorHAnsi"/>
          <w:color w:val="auto"/>
        </w:rPr>
        <w:t xml:space="preserve"> </w:t>
      </w:r>
      <w:r w:rsidR="00C70FBE" w:rsidRPr="00694EA2">
        <w:rPr>
          <w:rFonts w:cstheme="minorHAnsi"/>
          <w:color w:val="auto"/>
        </w:rPr>
        <w:t xml:space="preserve">°C </w:t>
      </w:r>
      <w:r w:rsidR="00E46159" w:rsidRPr="00694EA2">
        <w:rPr>
          <w:rFonts w:cstheme="minorHAnsi"/>
          <w:color w:val="auto"/>
        </w:rPr>
        <w:t xml:space="preserve">in order to avoid maternal contribution. </w:t>
      </w:r>
    </w:p>
    <w:p w14:paraId="0B3C28D7" w14:textId="77777777" w:rsidR="00577E0B" w:rsidRPr="005C05CE" w:rsidRDefault="00577E0B" w:rsidP="0022790A">
      <w:pPr>
        <w:jc w:val="left"/>
        <w:rPr>
          <w:rFonts w:cstheme="minorHAnsi"/>
          <w:color w:val="auto"/>
        </w:rPr>
      </w:pPr>
    </w:p>
    <w:p w14:paraId="1DF782A5" w14:textId="47B55487" w:rsidR="00173C1E" w:rsidRPr="005C05CE" w:rsidRDefault="00577E0B" w:rsidP="0022790A">
      <w:pPr>
        <w:jc w:val="left"/>
        <w:rPr>
          <w:rFonts w:cstheme="minorHAnsi"/>
          <w:b/>
          <w:color w:val="auto"/>
        </w:rPr>
      </w:pPr>
      <w:r w:rsidRPr="005C05CE">
        <w:rPr>
          <w:rFonts w:cstheme="minorHAnsi"/>
          <w:b/>
          <w:color w:val="auto"/>
        </w:rPr>
        <w:t>1.1.1</w:t>
      </w:r>
      <w:r w:rsidR="00960CDA" w:rsidRPr="005C05CE">
        <w:rPr>
          <w:rFonts w:cstheme="minorHAnsi"/>
          <w:b/>
          <w:color w:val="auto"/>
        </w:rPr>
        <w:t>.</w:t>
      </w:r>
      <w:r w:rsidRPr="005C05CE">
        <w:rPr>
          <w:rFonts w:cstheme="minorHAnsi"/>
          <w:b/>
          <w:color w:val="auto"/>
        </w:rPr>
        <w:t xml:space="preserve"> </w:t>
      </w:r>
      <w:r w:rsidR="0063417D" w:rsidRPr="005C05CE">
        <w:rPr>
          <w:rFonts w:cstheme="minorHAnsi"/>
          <w:b/>
          <w:color w:val="auto"/>
        </w:rPr>
        <w:t xml:space="preserve">First expansion of </w:t>
      </w:r>
      <w:r w:rsidR="0063417D" w:rsidRPr="005C05CE">
        <w:rPr>
          <w:rFonts w:cstheme="minorHAnsi"/>
          <w:b/>
          <w:i/>
          <w:color w:val="auto"/>
        </w:rPr>
        <w:t>gon-2(-)</w:t>
      </w:r>
      <w:r w:rsidR="0063417D" w:rsidRPr="005C05CE">
        <w:rPr>
          <w:rFonts w:cstheme="minorHAnsi"/>
          <w:b/>
          <w:color w:val="auto"/>
        </w:rPr>
        <w:t xml:space="preserve"> animals </w:t>
      </w:r>
      <w:r w:rsidR="00350803" w:rsidRPr="005C05CE">
        <w:rPr>
          <w:rFonts w:cstheme="minorHAnsi"/>
          <w:b/>
          <w:color w:val="auto"/>
        </w:rPr>
        <w:t xml:space="preserve">to collect </w:t>
      </w:r>
      <w:r w:rsidR="0009111B" w:rsidRPr="005C05CE">
        <w:rPr>
          <w:rFonts w:cstheme="minorHAnsi"/>
          <w:b/>
          <w:color w:val="auto"/>
        </w:rPr>
        <w:t xml:space="preserve">parental generation </w:t>
      </w:r>
      <w:r w:rsidR="00350803" w:rsidRPr="005C05CE">
        <w:rPr>
          <w:rFonts w:cstheme="minorHAnsi"/>
          <w:b/>
          <w:color w:val="auto"/>
        </w:rPr>
        <w:t>for temperature shift</w:t>
      </w:r>
    </w:p>
    <w:p w14:paraId="3B5BB2CF" w14:textId="77777777" w:rsidR="008C1243" w:rsidRPr="005C05CE" w:rsidRDefault="008C1243" w:rsidP="0022790A">
      <w:pPr>
        <w:jc w:val="left"/>
        <w:rPr>
          <w:rFonts w:cstheme="minorHAnsi"/>
          <w:b/>
          <w:color w:val="auto"/>
        </w:rPr>
      </w:pPr>
    </w:p>
    <w:p w14:paraId="47E771E3" w14:textId="275DC21D" w:rsidR="00A236DD" w:rsidRPr="005C05CE" w:rsidRDefault="00173C1E" w:rsidP="0022790A">
      <w:pPr>
        <w:jc w:val="left"/>
        <w:rPr>
          <w:rFonts w:cstheme="minorHAnsi"/>
          <w:color w:val="auto"/>
        </w:rPr>
      </w:pPr>
      <w:r w:rsidRPr="005C05CE">
        <w:rPr>
          <w:rFonts w:cstheme="minorHAnsi"/>
          <w:color w:val="auto"/>
        </w:rPr>
        <w:t>1.1.1.1</w:t>
      </w:r>
      <w:r w:rsidR="00960CDA" w:rsidRPr="00391C8C">
        <w:rPr>
          <w:rFonts w:cstheme="minorHAnsi"/>
          <w:color w:val="auto"/>
        </w:rPr>
        <w:t>.</w:t>
      </w:r>
      <w:r w:rsidRPr="005C05CE">
        <w:rPr>
          <w:rFonts w:cstheme="minorHAnsi"/>
          <w:color w:val="auto"/>
        </w:rPr>
        <w:t xml:space="preserve"> </w:t>
      </w:r>
      <w:r w:rsidR="004F6066" w:rsidRPr="005C05CE">
        <w:rPr>
          <w:rFonts w:cstheme="minorHAnsi"/>
          <w:color w:val="auto"/>
        </w:rPr>
        <w:t xml:space="preserve">Streak </w:t>
      </w:r>
      <w:r w:rsidR="00A40361" w:rsidRPr="005C05CE">
        <w:rPr>
          <w:rFonts w:cstheme="minorHAnsi"/>
          <w:i/>
          <w:color w:val="auto"/>
        </w:rPr>
        <w:t>E</w:t>
      </w:r>
      <w:r w:rsidR="00B45FC6" w:rsidRPr="00391C8C">
        <w:rPr>
          <w:rFonts w:cstheme="minorHAnsi"/>
          <w:i/>
          <w:color w:val="auto"/>
        </w:rPr>
        <w:t xml:space="preserve">scherichia </w:t>
      </w:r>
      <w:r w:rsidR="00A40361" w:rsidRPr="005C05CE">
        <w:rPr>
          <w:rFonts w:cstheme="minorHAnsi"/>
          <w:i/>
          <w:color w:val="auto"/>
        </w:rPr>
        <w:t>coli</w:t>
      </w:r>
      <w:r w:rsidR="00A40361" w:rsidRPr="005C05CE">
        <w:rPr>
          <w:rFonts w:cstheme="minorHAnsi"/>
          <w:color w:val="auto"/>
        </w:rPr>
        <w:t xml:space="preserve"> </w:t>
      </w:r>
      <w:r w:rsidR="004F6066" w:rsidRPr="005C05CE">
        <w:rPr>
          <w:rFonts w:cstheme="minorHAnsi"/>
          <w:color w:val="auto"/>
        </w:rPr>
        <w:t>OP50</w:t>
      </w:r>
      <w:r w:rsidR="00A40361" w:rsidRPr="005C05CE">
        <w:rPr>
          <w:rFonts w:cstheme="minorHAnsi"/>
          <w:color w:val="auto"/>
        </w:rPr>
        <w:t xml:space="preserve"> strain</w:t>
      </w:r>
      <w:r w:rsidR="00A236DD" w:rsidRPr="005C05CE">
        <w:rPr>
          <w:rFonts w:cstheme="minorHAnsi"/>
          <w:color w:val="auto"/>
        </w:rPr>
        <w:t xml:space="preserve"> onto a </w:t>
      </w:r>
      <w:r w:rsidR="00386FF1" w:rsidRPr="005C05CE">
        <w:rPr>
          <w:rFonts w:cstheme="minorHAnsi"/>
          <w:color w:val="auto"/>
        </w:rPr>
        <w:t>Lysogeny Broth (</w:t>
      </w:r>
      <w:r w:rsidR="00A236DD" w:rsidRPr="005C05CE">
        <w:rPr>
          <w:rFonts w:cstheme="minorHAnsi"/>
          <w:color w:val="auto"/>
        </w:rPr>
        <w:t>LB</w:t>
      </w:r>
      <w:r w:rsidR="00386FF1" w:rsidRPr="005C05CE">
        <w:rPr>
          <w:rFonts w:cstheme="minorHAnsi"/>
          <w:color w:val="auto"/>
        </w:rPr>
        <w:t>)</w:t>
      </w:r>
      <w:r w:rsidR="00A236DD" w:rsidRPr="005C05CE">
        <w:rPr>
          <w:rFonts w:cstheme="minorHAnsi"/>
          <w:color w:val="auto"/>
        </w:rPr>
        <w:t xml:space="preserve"> plate and incubate it overnight at 37 °C. </w:t>
      </w:r>
    </w:p>
    <w:p w14:paraId="1508DE45" w14:textId="77777777" w:rsidR="00577E0B" w:rsidRPr="00391C8C" w:rsidRDefault="00577E0B" w:rsidP="0022790A">
      <w:pPr>
        <w:jc w:val="left"/>
      </w:pPr>
    </w:p>
    <w:p w14:paraId="1043B784" w14:textId="52EC9AFD" w:rsidR="00972E4D" w:rsidRPr="005C05CE" w:rsidRDefault="00D81ABD" w:rsidP="0022790A">
      <w:pPr>
        <w:jc w:val="left"/>
        <w:rPr>
          <w:rFonts w:cstheme="minorHAnsi"/>
          <w:color w:val="auto"/>
        </w:rPr>
      </w:pPr>
      <w:r w:rsidRPr="005C05CE">
        <w:rPr>
          <w:rFonts w:cstheme="minorHAnsi"/>
          <w:color w:val="auto"/>
        </w:rPr>
        <w:t>1.1.</w:t>
      </w:r>
      <w:r w:rsidR="00173C1E" w:rsidRPr="005C05CE">
        <w:rPr>
          <w:rFonts w:cstheme="minorHAnsi"/>
          <w:color w:val="auto"/>
        </w:rPr>
        <w:t>1.</w:t>
      </w:r>
      <w:r w:rsidRPr="005C05CE">
        <w:rPr>
          <w:rFonts w:cstheme="minorHAnsi"/>
          <w:color w:val="auto"/>
        </w:rPr>
        <w:t>2</w:t>
      </w:r>
      <w:r w:rsidR="00960CDA" w:rsidRPr="00391C8C">
        <w:rPr>
          <w:rFonts w:cstheme="minorHAnsi"/>
          <w:color w:val="auto"/>
        </w:rPr>
        <w:t>.</w:t>
      </w:r>
      <w:r w:rsidR="00785BE3" w:rsidRPr="005C05CE">
        <w:rPr>
          <w:rFonts w:cstheme="minorHAnsi"/>
          <w:color w:val="auto"/>
        </w:rPr>
        <w:t xml:space="preserve"> </w:t>
      </w:r>
      <w:r w:rsidR="0029525C" w:rsidRPr="005C05CE">
        <w:rPr>
          <w:rFonts w:cstheme="minorHAnsi"/>
          <w:color w:val="auto"/>
        </w:rPr>
        <w:t>The next day i</w:t>
      </w:r>
      <w:r w:rsidR="00C420FC" w:rsidRPr="005C05CE">
        <w:rPr>
          <w:rFonts w:cstheme="minorHAnsi"/>
          <w:color w:val="auto"/>
        </w:rPr>
        <w:t xml:space="preserve">noculate 200 </w:t>
      </w:r>
      <w:r w:rsidR="000B2626" w:rsidRPr="005C05CE">
        <w:rPr>
          <w:rFonts w:cstheme="minorHAnsi"/>
          <w:color w:val="auto"/>
        </w:rPr>
        <w:t>mL</w:t>
      </w:r>
      <w:r w:rsidR="00C420FC" w:rsidRPr="005C05CE">
        <w:rPr>
          <w:rFonts w:cstheme="minorHAnsi"/>
          <w:color w:val="auto"/>
        </w:rPr>
        <w:t xml:space="preserve"> LB</w:t>
      </w:r>
      <w:r w:rsidR="00386FF1" w:rsidRPr="005C05CE">
        <w:rPr>
          <w:rFonts w:cstheme="minorHAnsi"/>
          <w:color w:val="auto"/>
        </w:rPr>
        <w:t xml:space="preserve"> medium</w:t>
      </w:r>
      <w:r w:rsidR="00C420FC" w:rsidRPr="005C05CE">
        <w:rPr>
          <w:rFonts w:cstheme="minorHAnsi"/>
          <w:color w:val="auto"/>
        </w:rPr>
        <w:t xml:space="preserve"> </w:t>
      </w:r>
      <w:r w:rsidR="002A02FE" w:rsidRPr="005C05CE">
        <w:rPr>
          <w:rFonts w:cstheme="minorHAnsi"/>
          <w:color w:val="auto"/>
        </w:rPr>
        <w:t xml:space="preserve">with </w:t>
      </w:r>
      <w:r w:rsidR="00825B0D" w:rsidRPr="005C05CE">
        <w:rPr>
          <w:rFonts w:cstheme="minorHAnsi"/>
          <w:color w:val="auto"/>
        </w:rPr>
        <w:t>one</w:t>
      </w:r>
      <w:r w:rsidR="002A02FE" w:rsidRPr="005C05CE">
        <w:rPr>
          <w:rFonts w:cstheme="minorHAnsi"/>
          <w:color w:val="auto"/>
        </w:rPr>
        <w:t xml:space="preserve"> </w:t>
      </w:r>
      <w:r w:rsidR="002C066E" w:rsidRPr="005C05CE">
        <w:rPr>
          <w:rFonts w:cstheme="minorHAnsi"/>
          <w:color w:val="auto"/>
        </w:rPr>
        <w:t xml:space="preserve">OP50 </w:t>
      </w:r>
      <w:r w:rsidR="002A02FE" w:rsidRPr="005C05CE">
        <w:rPr>
          <w:rFonts w:cstheme="minorHAnsi"/>
          <w:color w:val="auto"/>
        </w:rPr>
        <w:t xml:space="preserve">clone </w:t>
      </w:r>
      <w:r w:rsidR="00A236DD" w:rsidRPr="005C05CE">
        <w:rPr>
          <w:rFonts w:cstheme="minorHAnsi"/>
          <w:color w:val="auto"/>
        </w:rPr>
        <w:t xml:space="preserve">and incubate it </w:t>
      </w:r>
      <w:r w:rsidR="00A236DD" w:rsidRPr="005C05CE">
        <w:rPr>
          <w:rFonts w:cstheme="minorHAnsi"/>
          <w:color w:val="auto"/>
        </w:rPr>
        <w:lastRenderedPageBreak/>
        <w:t>overnight at 37</w:t>
      </w:r>
      <w:r w:rsidR="00616247" w:rsidRPr="005C05CE">
        <w:rPr>
          <w:rFonts w:cstheme="minorHAnsi"/>
          <w:color w:val="auto"/>
        </w:rPr>
        <w:t xml:space="preserve"> </w:t>
      </w:r>
      <w:r w:rsidR="00A236DD" w:rsidRPr="005C05CE">
        <w:rPr>
          <w:rFonts w:cstheme="minorHAnsi"/>
          <w:color w:val="auto"/>
        </w:rPr>
        <w:t>°C.</w:t>
      </w:r>
    </w:p>
    <w:p w14:paraId="10E3EA25" w14:textId="77777777" w:rsidR="00577E0B" w:rsidRPr="005C05CE" w:rsidRDefault="00577E0B" w:rsidP="0022790A">
      <w:pPr>
        <w:jc w:val="left"/>
        <w:rPr>
          <w:rFonts w:cstheme="minorHAnsi"/>
          <w:color w:val="auto"/>
        </w:rPr>
      </w:pPr>
    </w:p>
    <w:p w14:paraId="129A40D8" w14:textId="40999997" w:rsidR="00972E4D" w:rsidRPr="005C05CE" w:rsidRDefault="00D81ABD" w:rsidP="0022790A">
      <w:pPr>
        <w:jc w:val="left"/>
        <w:rPr>
          <w:rFonts w:cstheme="minorHAnsi"/>
          <w:color w:val="auto"/>
        </w:rPr>
      </w:pPr>
      <w:r w:rsidRPr="005C05CE">
        <w:rPr>
          <w:rFonts w:cstheme="minorHAnsi"/>
          <w:color w:val="auto"/>
        </w:rPr>
        <w:t>1.1.</w:t>
      </w:r>
      <w:r w:rsidR="00173C1E" w:rsidRPr="005C05CE">
        <w:rPr>
          <w:rFonts w:cstheme="minorHAnsi"/>
          <w:color w:val="auto"/>
        </w:rPr>
        <w:t>1.</w:t>
      </w:r>
      <w:r w:rsidRPr="005C05CE">
        <w:rPr>
          <w:rFonts w:cstheme="minorHAnsi"/>
          <w:color w:val="auto"/>
        </w:rPr>
        <w:t>3</w:t>
      </w:r>
      <w:r w:rsidR="00960CDA" w:rsidRPr="00391C8C">
        <w:rPr>
          <w:rFonts w:cstheme="minorHAnsi"/>
          <w:color w:val="auto"/>
        </w:rPr>
        <w:t>.</w:t>
      </w:r>
      <w:r w:rsidR="00972E4D" w:rsidRPr="005C05CE">
        <w:rPr>
          <w:rFonts w:cstheme="minorHAnsi"/>
          <w:color w:val="auto"/>
        </w:rPr>
        <w:t xml:space="preserve"> </w:t>
      </w:r>
      <w:r w:rsidR="0029525C" w:rsidRPr="005C05CE">
        <w:rPr>
          <w:rFonts w:cstheme="minorHAnsi"/>
          <w:color w:val="auto"/>
        </w:rPr>
        <w:t xml:space="preserve">The next day </w:t>
      </w:r>
      <w:r w:rsidR="002C066E" w:rsidRPr="005C05CE">
        <w:rPr>
          <w:rFonts w:cstheme="minorHAnsi"/>
          <w:color w:val="auto"/>
        </w:rPr>
        <w:t>seed</w:t>
      </w:r>
      <w:r w:rsidR="00972E4D" w:rsidRPr="005C05CE">
        <w:rPr>
          <w:rFonts w:cstheme="minorHAnsi"/>
          <w:color w:val="auto"/>
        </w:rPr>
        <w:t xml:space="preserve"> 15 </w:t>
      </w:r>
      <w:r w:rsidR="000B7904" w:rsidRPr="005C05CE">
        <w:rPr>
          <w:rFonts w:cstheme="minorHAnsi"/>
          <w:color w:val="auto"/>
        </w:rPr>
        <w:t>High Growth (</w:t>
      </w:r>
      <w:r w:rsidR="0029525C" w:rsidRPr="005C05CE">
        <w:rPr>
          <w:rFonts w:cstheme="minorHAnsi"/>
          <w:color w:val="auto"/>
        </w:rPr>
        <w:t>HG</w:t>
      </w:r>
      <w:r w:rsidR="000B7904" w:rsidRPr="005C05CE">
        <w:rPr>
          <w:rFonts w:cstheme="minorHAnsi"/>
          <w:color w:val="auto"/>
        </w:rPr>
        <w:t>)</w:t>
      </w:r>
      <w:r w:rsidR="00972E4D" w:rsidRPr="005C05CE">
        <w:rPr>
          <w:rFonts w:cstheme="minorHAnsi"/>
          <w:color w:val="auto"/>
        </w:rPr>
        <w:t xml:space="preserve"> </w:t>
      </w:r>
      <w:r w:rsidR="004F6066" w:rsidRPr="005C05CE">
        <w:rPr>
          <w:rFonts w:cstheme="minorHAnsi"/>
          <w:color w:val="auto"/>
        </w:rPr>
        <w:t>medium</w:t>
      </w:r>
      <w:r w:rsidR="00A40361" w:rsidRPr="005C05CE">
        <w:rPr>
          <w:rFonts w:cstheme="minorHAnsi"/>
          <w:color w:val="auto"/>
        </w:rPr>
        <w:t xml:space="preserve"> </w:t>
      </w:r>
      <w:r w:rsidR="004F6066" w:rsidRPr="005C05CE">
        <w:rPr>
          <w:rFonts w:cstheme="minorHAnsi"/>
          <w:color w:val="auto"/>
        </w:rPr>
        <w:t xml:space="preserve">plates </w:t>
      </w:r>
      <w:r w:rsidR="000F7A9C" w:rsidRPr="005C05CE">
        <w:rPr>
          <w:rFonts w:cstheme="minorHAnsi"/>
          <w:color w:val="auto"/>
        </w:rPr>
        <w:t xml:space="preserve">(diameter 9 cm) </w:t>
      </w:r>
      <w:r w:rsidR="004F6066" w:rsidRPr="005C05CE">
        <w:rPr>
          <w:rFonts w:cstheme="minorHAnsi"/>
          <w:color w:val="auto"/>
        </w:rPr>
        <w:t xml:space="preserve">with </w:t>
      </w:r>
      <w:r w:rsidR="007739A7" w:rsidRPr="005C05CE">
        <w:rPr>
          <w:rFonts w:cstheme="minorHAnsi"/>
          <w:color w:val="auto"/>
        </w:rPr>
        <w:t>0.5</w:t>
      </w:r>
      <w:r w:rsidR="008E6F72" w:rsidRPr="005C05CE">
        <w:rPr>
          <w:rFonts w:cstheme="minorHAnsi"/>
          <w:color w:val="auto"/>
        </w:rPr>
        <w:t xml:space="preserve"> </w:t>
      </w:r>
      <w:r w:rsidR="000B2626" w:rsidRPr="005C05CE">
        <w:rPr>
          <w:rFonts w:cstheme="minorHAnsi"/>
          <w:color w:val="auto"/>
        </w:rPr>
        <w:t>mL</w:t>
      </w:r>
      <w:r w:rsidR="004F6066" w:rsidRPr="005C05CE">
        <w:rPr>
          <w:rFonts w:cstheme="minorHAnsi"/>
          <w:color w:val="auto"/>
        </w:rPr>
        <w:t xml:space="preserve"> OP50 and distribute OP50</w:t>
      </w:r>
      <w:r w:rsidR="00972E4D" w:rsidRPr="005C05CE">
        <w:rPr>
          <w:rFonts w:cstheme="minorHAnsi"/>
          <w:color w:val="auto"/>
        </w:rPr>
        <w:t xml:space="preserve"> with a spatula.</w:t>
      </w:r>
      <w:r w:rsidR="000032BE" w:rsidRPr="005C05CE">
        <w:rPr>
          <w:rFonts w:cstheme="minorHAnsi"/>
          <w:color w:val="auto"/>
        </w:rPr>
        <w:t xml:space="preserve"> Keep the plates at room temperature</w:t>
      </w:r>
      <w:r w:rsidR="0063417D" w:rsidRPr="005C05CE">
        <w:rPr>
          <w:rFonts w:cstheme="minorHAnsi"/>
          <w:color w:val="auto"/>
        </w:rPr>
        <w:t xml:space="preserve"> for two days</w:t>
      </w:r>
      <w:r w:rsidR="000032BE" w:rsidRPr="005C05CE">
        <w:rPr>
          <w:rFonts w:cstheme="minorHAnsi"/>
          <w:color w:val="auto"/>
        </w:rPr>
        <w:t>.</w:t>
      </w:r>
    </w:p>
    <w:p w14:paraId="42B6692C" w14:textId="77777777" w:rsidR="00577E0B" w:rsidRPr="005C05CE" w:rsidRDefault="00577E0B" w:rsidP="0022790A">
      <w:pPr>
        <w:jc w:val="left"/>
        <w:rPr>
          <w:rFonts w:cstheme="minorHAnsi"/>
          <w:color w:val="auto"/>
        </w:rPr>
      </w:pPr>
    </w:p>
    <w:p w14:paraId="6AED9A7E" w14:textId="05D40B10" w:rsidR="00972E4D" w:rsidRPr="005C05CE" w:rsidRDefault="00D81ABD" w:rsidP="0022790A">
      <w:pPr>
        <w:jc w:val="left"/>
        <w:rPr>
          <w:rFonts w:cstheme="minorHAnsi"/>
          <w:color w:val="auto"/>
        </w:rPr>
      </w:pPr>
      <w:r w:rsidRPr="005C05CE">
        <w:rPr>
          <w:rFonts w:cstheme="minorHAnsi"/>
          <w:color w:val="auto"/>
        </w:rPr>
        <w:t>1.1.</w:t>
      </w:r>
      <w:r w:rsidR="00173C1E" w:rsidRPr="005C05CE">
        <w:rPr>
          <w:rFonts w:cstheme="minorHAnsi"/>
          <w:color w:val="auto"/>
        </w:rPr>
        <w:t>1.</w:t>
      </w:r>
      <w:r w:rsidRPr="005C05CE">
        <w:rPr>
          <w:rFonts w:cstheme="minorHAnsi"/>
          <w:color w:val="auto"/>
        </w:rPr>
        <w:t>4</w:t>
      </w:r>
      <w:r w:rsidR="00960CDA" w:rsidRPr="00391C8C">
        <w:rPr>
          <w:rFonts w:cstheme="minorHAnsi"/>
          <w:color w:val="auto"/>
        </w:rPr>
        <w:t>.</w:t>
      </w:r>
      <w:r w:rsidR="00972E4D" w:rsidRPr="005C05CE">
        <w:rPr>
          <w:rFonts w:cstheme="minorHAnsi"/>
          <w:color w:val="auto"/>
        </w:rPr>
        <w:t xml:space="preserve"> </w:t>
      </w:r>
      <w:r w:rsidR="0063417D" w:rsidRPr="005C05CE">
        <w:rPr>
          <w:rFonts w:cstheme="minorHAnsi"/>
          <w:color w:val="auto"/>
        </w:rPr>
        <w:t>C</w:t>
      </w:r>
      <w:r w:rsidR="00972E4D" w:rsidRPr="005C05CE">
        <w:rPr>
          <w:rFonts w:cstheme="minorHAnsi"/>
          <w:color w:val="auto"/>
        </w:rPr>
        <w:t xml:space="preserve">hunk </w:t>
      </w:r>
      <w:r w:rsidR="00972E4D" w:rsidRPr="005C05CE">
        <w:rPr>
          <w:rFonts w:cstheme="minorHAnsi"/>
          <w:i/>
          <w:color w:val="auto"/>
        </w:rPr>
        <w:t>gon-2(-)</w:t>
      </w:r>
      <w:r w:rsidR="00972E4D" w:rsidRPr="005C05CE">
        <w:rPr>
          <w:rFonts w:cstheme="minorHAnsi"/>
          <w:color w:val="auto"/>
        </w:rPr>
        <w:t xml:space="preserve"> animals (not starved for </w:t>
      </w:r>
      <w:r w:rsidR="002A02FE" w:rsidRPr="005C05CE">
        <w:rPr>
          <w:rFonts w:cstheme="minorHAnsi"/>
          <w:color w:val="auto"/>
        </w:rPr>
        <w:t xml:space="preserve">the </w:t>
      </w:r>
      <w:r w:rsidR="00972E4D" w:rsidRPr="005C05CE">
        <w:rPr>
          <w:rFonts w:cstheme="minorHAnsi"/>
          <w:color w:val="auto"/>
        </w:rPr>
        <w:t xml:space="preserve">last two generations) onto 15 </w:t>
      </w:r>
      <w:r w:rsidR="000032BE" w:rsidRPr="005C05CE">
        <w:rPr>
          <w:rFonts w:cstheme="minorHAnsi"/>
          <w:color w:val="auto"/>
        </w:rPr>
        <w:t>HG</w:t>
      </w:r>
      <w:r w:rsidR="00FE0D16" w:rsidRPr="005C05CE">
        <w:rPr>
          <w:rFonts w:cstheme="minorHAnsi"/>
          <w:color w:val="auto"/>
        </w:rPr>
        <w:t xml:space="preserve"> medium plates</w:t>
      </w:r>
      <w:r w:rsidR="004F6066" w:rsidRPr="005C05CE">
        <w:rPr>
          <w:rFonts w:cstheme="minorHAnsi"/>
          <w:color w:val="auto"/>
        </w:rPr>
        <w:t xml:space="preserve"> </w:t>
      </w:r>
      <w:r w:rsidR="0063417D" w:rsidRPr="005C05CE">
        <w:rPr>
          <w:rFonts w:cstheme="minorHAnsi"/>
          <w:color w:val="auto"/>
        </w:rPr>
        <w:t xml:space="preserve">seeded </w:t>
      </w:r>
      <w:r w:rsidR="004F6066" w:rsidRPr="005C05CE">
        <w:rPr>
          <w:rFonts w:cstheme="minorHAnsi"/>
          <w:color w:val="auto"/>
        </w:rPr>
        <w:t>with OP50</w:t>
      </w:r>
      <w:r w:rsidR="00FE0D16" w:rsidRPr="005C05CE">
        <w:rPr>
          <w:rFonts w:cstheme="minorHAnsi"/>
          <w:color w:val="auto"/>
        </w:rPr>
        <w:t xml:space="preserve"> and </w:t>
      </w:r>
      <w:r w:rsidR="0063417D" w:rsidRPr="005C05CE">
        <w:rPr>
          <w:rFonts w:cstheme="minorHAnsi"/>
          <w:color w:val="auto"/>
        </w:rPr>
        <w:t>maintain them at</w:t>
      </w:r>
      <w:r w:rsidR="000032BE" w:rsidRPr="005C05CE">
        <w:rPr>
          <w:rFonts w:cstheme="minorHAnsi"/>
          <w:color w:val="auto"/>
        </w:rPr>
        <w:t xml:space="preserve"> 20 °C</w:t>
      </w:r>
      <w:r w:rsidR="002C6941" w:rsidRPr="005C05CE">
        <w:rPr>
          <w:rFonts w:cstheme="minorHAnsi"/>
          <w:color w:val="auto"/>
        </w:rPr>
        <w:t xml:space="preserve"> until </w:t>
      </w:r>
      <w:r w:rsidR="004349D8" w:rsidRPr="00391C8C">
        <w:rPr>
          <w:rFonts w:cstheme="minorHAnsi"/>
          <w:color w:val="auto"/>
        </w:rPr>
        <w:t xml:space="preserve">the </w:t>
      </w:r>
      <w:r w:rsidR="002C6941" w:rsidRPr="005C05CE">
        <w:rPr>
          <w:rFonts w:cstheme="minorHAnsi"/>
          <w:color w:val="auto"/>
        </w:rPr>
        <w:t>plates are confluent</w:t>
      </w:r>
      <w:r w:rsidR="00BE2ABE" w:rsidRPr="005C05CE">
        <w:rPr>
          <w:rFonts w:cstheme="minorHAnsi"/>
          <w:color w:val="auto"/>
        </w:rPr>
        <w:t xml:space="preserve"> with adults and some OP50 is still available</w:t>
      </w:r>
      <w:r w:rsidR="00972E4D" w:rsidRPr="005C05CE">
        <w:rPr>
          <w:rFonts w:cstheme="minorHAnsi"/>
          <w:color w:val="auto"/>
        </w:rPr>
        <w:t>.</w:t>
      </w:r>
    </w:p>
    <w:p w14:paraId="384CC7FD" w14:textId="77777777" w:rsidR="00577E0B" w:rsidRPr="005C05CE" w:rsidRDefault="00577E0B" w:rsidP="0022790A">
      <w:pPr>
        <w:jc w:val="left"/>
        <w:rPr>
          <w:rFonts w:cstheme="minorHAnsi"/>
          <w:color w:val="auto"/>
        </w:rPr>
      </w:pPr>
    </w:p>
    <w:p w14:paraId="74A10442" w14:textId="5A02CE8D" w:rsidR="00732D70" w:rsidRPr="005C05CE" w:rsidRDefault="00732D70" w:rsidP="0022790A">
      <w:pPr>
        <w:jc w:val="left"/>
        <w:rPr>
          <w:rFonts w:cstheme="minorHAnsi"/>
          <w:color w:val="auto"/>
        </w:rPr>
      </w:pPr>
      <w:r w:rsidRPr="005C05CE">
        <w:rPr>
          <w:rFonts w:cstheme="minorHAnsi"/>
          <w:color w:val="auto"/>
        </w:rPr>
        <w:t>1.1.</w:t>
      </w:r>
      <w:r w:rsidR="00173C1E" w:rsidRPr="005C05CE">
        <w:rPr>
          <w:rFonts w:cstheme="minorHAnsi"/>
          <w:color w:val="auto"/>
        </w:rPr>
        <w:t>1.5</w:t>
      </w:r>
      <w:r w:rsidR="00960CDA" w:rsidRPr="00391C8C">
        <w:rPr>
          <w:rFonts w:cstheme="minorHAnsi"/>
          <w:color w:val="auto"/>
        </w:rPr>
        <w:t>.</w:t>
      </w:r>
      <w:r w:rsidRPr="005C05CE">
        <w:rPr>
          <w:rFonts w:cstheme="minorHAnsi"/>
          <w:color w:val="auto"/>
        </w:rPr>
        <w:t xml:space="preserve"> </w:t>
      </w:r>
      <w:r w:rsidR="00173C1E" w:rsidRPr="005C05CE">
        <w:rPr>
          <w:rFonts w:cstheme="minorHAnsi"/>
          <w:color w:val="auto"/>
        </w:rPr>
        <w:t xml:space="preserve">In the meantime, </w:t>
      </w:r>
      <w:r w:rsidR="002C066E" w:rsidRPr="005C05CE">
        <w:rPr>
          <w:rFonts w:cstheme="minorHAnsi"/>
          <w:color w:val="auto"/>
        </w:rPr>
        <w:t>seed</w:t>
      </w:r>
      <w:r w:rsidR="004F6066" w:rsidRPr="005C05CE">
        <w:rPr>
          <w:rFonts w:cstheme="minorHAnsi"/>
          <w:color w:val="auto"/>
        </w:rPr>
        <w:t xml:space="preserve"> 60 HG </w:t>
      </w:r>
      <w:r w:rsidR="00B859BF" w:rsidRPr="005C05CE">
        <w:rPr>
          <w:rFonts w:cstheme="minorHAnsi"/>
          <w:color w:val="auto"/>
        </w:rPr>
        <w:t xml:space="preserve">medium </w:t>
      </w:r>
      <w:r w:rsidR="004F6066" w:rsidRPr="005C05CE">
        <w:rPr>
          <w:rFonts w:cstheme="minorHAnsi"/>
          <w:color w:val="auto"/>
        </w:rPr>
        <w:t>plates with OP50</w:t>
      </w:r>
      <w:r w:rsidR="00457FD0" w:rsidRPr="005C05CE">
        <w:rPr>
          <w:rFonts w:cstheme="minorHAnsi"/>
          <w:color w:val="auto"/>
        </w:rPr>
        <w:t xml:space="preserve"> as described </w:t>
      </w:r>
      <w:r w:rsidR="00BE2ABE" w:rsidRPr="005C05CE">
        <w:rPr>
          <w:rFonts w:cstheme="minorHAnsi"/>
          <w:color w:val="auto"/>
        </w:rPr>
        <w:t xml:space="preserve">in </w:t>
      </w:r>
      <w:r w:rsidR="004349D8" w:rsidRPr="00391C8C">
        <w:rPr>
          <w:rFonts w:cstheme="minorHAnsi"/>
          <w:color w:val="auto"/>
        </w:rPr>
        <w:t xml:space="preserve">step </w:t>
      </w:r>
      <w:r w:rsidR="00BE2ABE" w:rsidRPr="005C05CE">
        <w:rPr>
          <w:rFonts w:cstheme="minorHAnsi"/>
          <w:color w:val="auto"/>
        </w:rPr>
        <w:t>1.1.1.3</w:t>
      </w:r>
      <w:r w:rsidR="00457FD0" w:rsidRPr="005C05CE">
        <w:rPr>
          <w:rFonts w:cstheme="minorHAnsi"/>
          <w:color w:val="auto"/>
        </w:rPr>
        <w:t xml:space="preserve"> and keep </w:t>
      </w:r>
      <w:r w:rsidR="002A02FE" w:rsidRPr="005C05CE">
        <w:rPr>
          <w:rFonts w:cstheme="minorHAnsi"/>
          <w:color w:val="auto"/>
        </w:rPr>
        <w:t xml:space="preserve">the plates </w:t>
      </w:r>
      <w:r w:rsidR="00457FD0" w:rsidRPr="005C05CE">
        <w:rPr>
          <w:rFonts w:cstheme="minorHAnsi"/>
          <w:color w:val="auto"/>
        </w:rPr>
        <w:t>at room temperature.</w:t>
      </w:r>
      <w:r w:rsidR="004349D8" w:rsidRPr="00391C8C">
        <w:rPr>
          <w:rFonts w:cstheme="minorHAnsi"/>
          <w:color w:val="auto"/>
        </w:rPr>
        <w:t xml:space="preserve"> </w:t>
      </w:r>
      <w:r w:rsidR="00173C1E" w:rsidRPr="005C05CE">
        <w:rPr>
          <w:rFonts w:cstheme="minorHAnsi"/>
          <w:color w:val="auto"/>
        </w:rPr>
        <w:t xml:space="preserve">Careful: Seeded plates should not be kept for more than one week as </w:t>
      </w:r>
      <w:r w:rsidR="00F2731A" w:rsidRPr="005C05CE">
        <w:rPr>
          <w:rFonts w:cstheme="minorHAnsi"/>
          <w:color w:val="auto"/>
        </w:rPr>
        <w:t xml:space="preserve">the agar </w:t>
      </w:r>
      <w:r w:rsidR="00173C1E" w:rsidRPr="005C05CE">
        <w:rPr>
          <w:rFonts w:cstheme="minorHAnsi"/>
          <w:color w:val="auto"/>
        </w:rPr>
        <w:t>will crack at room temperature.</w:t>
      </w:r>
      <w:r w:rsidR="00457FD0" w:rsidRPr="005C05CE">
        <w:rPr>
          <w:rFonts w:cstheme="minorHAnsi"/>
          <w:color w:val="auto"/>
        </w:rPr>
        <w:t xml:space="preserve"> </w:t>
      </w:r>
    </w:p>
    <w:p w14:paraId="602D3F87" w14:textId="77777777" w:rsidR="00577E0B" w:rsidRPr="005C05CE" w:rsidRDefault="00577E0B" w:rsidP="0022790A">
      <w:pPr>
        <w:jc w:val="left"/>
        <w:rPr>
          <w:rFonts w:cstheme="minorHAnsi"/>
          <w:color w:val="auto"/>
        </w:rPr>
      </w:pPr>
    </w:p>
    <w:p w14:paraId="42EAF915" w14:textId="3CED29D3" w:rsidR="00457FD0" w:rsidRPr="005C05CE" w:rsidRDefault="002C6941" w:rsidP="0022790A">
      <w:pPr>
        <w:jc w:val="left"/>
        <w:rPr>
          <w:rFonts w:cstheme="minorHAnsi"/>
          <w:color w:val="auto"/>
        </w:rPr>
      </w:pPr>
      <w:r w:rsidRPr="005C05CE">
        <w:rPr>
          <w:rFonts w:cstheme="minorHAnsi"/>
          <w:color w:val="auto"/>
        </w:rPr>
        <w:t>1.1.</w:t>
      </w:r>
      <w:r w:rsidR="00BE2ABE" w:rsidRPr="005C05CE">
        <w:rPr>
          <w:rFonts w:cstheme="minorHAnsi"/>
          <w:color w:val="auto"/>
        </w:rPr>
        <w:t>1.6</w:t>
      </w:r>
      <w:r w:rsidR="00960CDA" w:rsidRPr="00391C8C">
        <w:rPr>
          <w:rFonts w:cstheme="minorHAnsi"/>
          <w:color w:val="auto"/>
        </w:rPr>
        <w:t>.</w:t>
      </w:r>
      <w:r w:rsidRPr="005C05CE">
        <w:rPr>
          <w:rFonts w:cstheme="minorHAnsi"/>
          <w:color w:val="auto"/>
        </w:rPr>
        <w:t xml:space="preserve"> </w:t>
      </w:r>
      <w:r w:rsidR="00457FD0" w:rsidRPr="005C05CE">
        <w:rPr>
          <w:rFonts w:cstheme="minorHAnsi"/>
          <w:color w:val="auto"/>
        </w:rPr>
        <w:t xml:space="preserve">Bleach </w:t>
      </w:r>
      <w:r w:rsidR="004349D8" w:rsidRPr="00391C8C">
        <w:rPr>
          <w:rFonts w:cstheme="minorHAnsi"/>
          <w:color w:val="auto"/>
        </w:rPr>
        <w:t xml:space="preserve">the </w:t>
      </w:r>
      <w:r w:rsidR="00457FD0" w:rsidRPr="005C05CE">
        <w:rPr>
          <w:rFonts w:cstheme="minorHAnsi"/>
          <w:color w:val="auto"/>
        </w:rPr>
        <w:t xml:space="preserve">confluent plates </w:t>
      </w:r>
      <w:r w:rsidR="00F2731A" w:rsidRPr="005C05CE">
        <w:rPr>
          <w:rFonts w:cstheme="minorHAnsi"/>
          <w:color w:val="auto"/>
        </w:rPr>
        <w:t xml:space="preserve">once </w:t>
      </w:r>
      <w:r w:rsidR="00457FD0" w:rsidRPr="005C05CE">
        <w:rPr>
          <w:rFonts w:cstheme="minorHAnsi"/>
          <w:color w:val="auto"/>
        </w:rPr>
        <w:t xml:space="preserve">most </w:t>
      </w:r>
      <w:r w:rsidR="009222BF" w:rsidRPr="005C05CE">
        <w:rPr>
          <w:rFonts w:cstheme="minorHAnsi"/>
          <w:color w:val="auto"/>
        </w:rPr>
        <w:t>adults</w:t>
      </w:r>
      <w:r w:rsidR="00457FD0" w:rsidRPr="005C05CE">
        <w:rPr>
          <w:rFonts w:cstheme="minorHAnsi"/>
          <w:color w:val="auto"/>
        </w:rPr>
        <w:t xml:space="preserve"> start to lay eggs</w:t>
      </w:r>
      <w:r w:rsidR="00DF6B0F" w:rsidRPr="005C05CE">
        <w:rPr>
          <w:rFonts w:cstheme="minorHAnsi"/>
          <w:color w:val="auto"/>
        </w:rPr>
        <w:t xml:space="preserve"> as previously described</w:t>
      </w:r>
      <w:r w:rsidR="00B60FDC" w:rsidRPr="005C05CE">
        <w:rPr>
          <w:rFonts w:cstheme="minorHAnsi"/>
          <w:color w:val="auto"/>
        </w:rPr>
        <w:fldChar w:fldCharType="begin"/>
      </w:r>
      <w:r w:rsidR="009C4C07" w:rsidRPr="005C05CE">
        <w:rPr>
          <w:rFonts w:cstheme="minorHAnsi"/>
          <w:color w:val="auto"/>
        </w:rPr>
        <w:instrText xml:space="preserve"> ADDIN EN.CITE &lt;EndNote&gt;&lt;Cite&gt;&lt;Author&gt;Sulston&lt;/Author&gt;&lt;Year&gt;1988&lt;/Year&gt;&lt;RecNum&gt;17&lt;/RecNum&gt;&lt;DisplayText&gt;&lt;style face="superscript"&gt;15&lt;/style&gt;&lt;/DisplayText&gt;&lt;record&gt;&lt;rec-number&gt;17&lt;/rec-number&gt;&lt;foreign-keys&gt;&lt;key app="EN" db-id="v5ppaav0s50x09espp15pe56fst5sz0we0et" timestamp="1492080985"&gt;17&lt;/key&gt;&lt;/foreign-keys&gt;&lt;ref-type name="Book"&gt;6&lt;/ref-type&gt;&lt;contributors&gt;&lt;authors&gt;&lt;author&gt;Sulston, J. &amp;amp; Hodgkin, J. &lt;/author&gt;&lt;/authors&gt;&lt;secondary-authors&gt;&lt;author&gt;Wood, W.B.&lt;/author&gt;&lt;/secondary-authors&gt;&lt;/contributors&gt;&lt;titles&gt;&lt;title&gt;The Nematode Caenorhabditis elegans &lt;/title&gt;&lt;secondary-title&gt;Methods&lt;/secondary-title&gt;&lt;/titles&gt;&lt;section&gt;587-606&lt;/section&gt;&lt;dates&gt;&lt;year&gt;1988&lt;/year&gt;&lt;/dates&gt;&lt;pub-location&gt;Cold Spring Harbor&lt;/pub-location&gt;&lt;publisher&gt;Cold Spring Harbor Laboratory Press&lt;/publisher&gt;&lt;urls&gt;&lt;/urls&gt;&lt;/record&gt;&lt;/Cite&gt;&lt;/EndNote&gt;</w:instrText>
      </w:r>
      <w:r w:rsidR="00B60FDC" w:rsidRPr="005C05CE">
        <w:rPr>
          <w:rFonts w:cstheme="minorHAnsi"/>
          <w:color w:val="auto"/>
        </w:rPr>
        <w:fldChar w:fldCharType="separate"/>
      </w:r>
      <w:r w:rsidR="009C4C07" w:rsidRPr="005C05CE">
        <w:rPr>
          <w:rFonts w:cstheme="minorHAnsi"/>
          <w:noProof/>
          <w:color w:val="auto"/>
          <w:vertAlign w:val="superscript"/>
        </w:rPr>
        <w:t>15</w:t>
      </w:r>
      <w:r w:rsidR="00B60FDC" w:rsidRPr="005C05CE">
        <w:rPr>
          <w:rFonts w:cstheme="minorHAnsi"/>
          <w:color w:val="auto"/>
        </w:rPr>
        <w:fldChar w:fldCharType="end"/>
      </w:r>
      <w:r w:rsidR="006903F2" w:rsidRPr="005C05CE">
        <w:rPr>
          <w:rFonts w:cstheme="minorHAnsi"/>
          <w:color w:val="auto"/>
        </w:rPr>
        <w:t xml:space="preserve">. </w:t>
      </w:r>
      <w:r w:rsidR="00457FD0" w:rsidRPr="005C05CE">
        <w:rPr>
          <w:rFonts w:cstheme="minorHAnsi"/>
          <w:color w:val="auto"/>
        </w:rPr>
        <w:t xml:space="preserve">Collect eggs in two 15 </w:t>
      </w:r>
      <w:r w:rsidR="000B2626" w:rsidRPr="005C05CE">
        <w:rPr>
          <w:rFonts w:cstheme="minorHAnsi"/>
          <w:color w:val="auto"/>
        </w:rPr>
        <w:t>mL</w:t>
      </w:r>
      <w:r w:rsidR="00E25755" w:rsidRPr="005C05CE">
        <w:rPr>
          <w:rFonts w:cstheme="minorHAnsi"/>
          <w:color w:val="auto"/>
        </w:rPr>
        <w:t>-</w:t>
      </w:r>
      <w:r w:rsidR="00457FD0" w:rsidRPr="005C05CE">
        <w:rPr>
          <w:rFonts w:cstheme="minorHAnsi"/>
          <w:color w:val="auto"/>
        </w:rPr>
        <w:t>tubes and place on</w:t>
      </w:r>
      <w:r w:rsidR="00461644" w:rsidRPr="005C05CE">
        <w:rPr>
          <w:rFonts w:cstheme="minorHAnsi"/>
          <w:color w:val="auto"/>
        </w:rPr>
        <w:t xml:space="preserve"> </w:t>
      </w:r>
      <w:r w:rsidR="00AA4796" w:rsidRPr="005C05CE">
        <w:rPr>
          <w:rFonts w:cstheme="minorHAnsi"/>
          <w:color w:val="auto"/>
        </w:rPr>
        <w:t xml:space="preserve">a </w:t>
      </w:r>
      <w:r w:rsidR="00461644" w:rsidRPr="005C05CE">
        <w:rPr>
          <w:rFonts w:cstheme="minorHAnsi"/>
          <w:color w:val="auto"/>
        </w:rPr>
        <w:t>nutating mixer</w:t>
      </w:r>
      <w:r w:rsidR="00457FD0" w:rsidRPr="005C05CE">
        <w:rPr>
          <w:rFonts w:cstheme="minorHAnsi"/>
          <w:color w:val="auto"/>
        </w:rPr>
        <w:t xml:space="preserve"> overnight at 20 °C.</w:t>
      </w:r>
    </w:p>
    <w:p w14:paraId="4B6268B4" w14:textId="77777777" w:rsidR="00CB4666" w:rsidRPr="005C05CE" w:rsidRDefault="00CB4666" w:rsidP="0022790A">
      <w:pPr>
        <w:jc w:val="left"/>
        <w:rPr>
          <w:rFonts w:cstheme="minorHAnsi"/>
          <w:color w:val="auto"/>
        </w:rPr>
      </w:pPr>
    </w:p>
    <w:p w14:paraId="1957A593" w14:textId="437DC016" w:rsidR="00CB4666" w:rsidRPr="005C05CE" w:rsidRDefault="00CB4666" w:rsidP="0022790A">
      <w:pPr>
        <w:jc w:val="left"/>
        <w:rPr>
          <w:rFonts w:cstheme="minorHAnsi"/>
          <w:color w:val="auto"/>
        </w:rPr>
      </w:pPr>
      <w:r w:rsidRPr="005C05CE">
        <w:rPr>
          <w:rFonts w:cstheme="minorHAnsi"/>
          <w:color w:val="auto"/>
        </w:rPr>
        <w:t>1.1.1.7</w:t>
      </w:r>
      <w:r w:rsidR="00960CDA" w:rsidRPr="00391C8C">
        <w:rPr>
          <w:rFonts w:cstheme="minorHAnsi"/>
          <w:color w:val="auto"/>
        </w:rPr>
        <w:t>.</w:t>
      </w:r>
      <w:r w:rsidRPr="005C05CE">
        <w:rPr>
          <w:rFonts w:cstheme="minorHAnsi"/>
          <w:color w:val="auto"/>
        </w:rPr>
        <w:t xml:space="preserve"> The next day wash hatched L1s with M9</w:t>
      </w:r>
      <w:r w:rsidR="004349D8" w:rsidRPr="00391C8C">
        <w:rPr>
          <w:rFonts w:cstheme="minorHAnsi"/>
          <w:color w:val="auto"/>
        </w:rPr>
        <w:t xml:space="preserve"> buffer (85 mM NaCl, 42 mM Na</w:t>
      </w:r>
      <w:r w:rsidR="004349D8" w:rsidRPr="00391C8C">
        <w:rPr>
          <w:rFonts w:cstheme="minorHAnsi"/>
          <w:color w:val="auto"/>
          <w:vertAlign w:val="subscript"/>
        </w:rPr>
        <w:t>2</w:t>
      </w:r>
      <w:r w:rsidR="004349D8" w:rsidRPr="00391C8C">
        <w:rPr>
          <w:rFonts w:cstheme="minorHAnsi"/>
          <w:color w:val="auto"/>
        </w:rPr>
        <w:t>HPO</w:t>
      </w:r>
      <w:r w:rsidR="004349D8" w:rsidRPr="00391C8C">
        <w:rPr>
          <w:rFonts w:cstheme="minorHAnsi"/>
          <w:color w:val="auto"/>
          <w:vertAlign w:val="subscript"/>
        </w:rPr>
        <w:t>4</w:t>
      </w:r>
      <w:r w:rsidR="004349D8" w:rsidRPr="00391C8C">
        <w:rPr>
          <w:rFonts w:cstheme="minorHAnsi"/>
          <w:color w:val="auto"/>
        </w:rPr>
        <w:t>·7H</w:t>
      </w:r>
      <w:r w:rsidR="004349D8" w:rsidRPr="00391C8C">
        <w:rPr>
          <w:rFonts w:cstheme="minorHAnsi"/>
          <w:color w:val="auto"/>
          <w:vertAlign w:val="subscript"/>
        </w:rPr>
        <w:t>2</w:t>
      </w:r>
      <w:r w:rsidR="004349D8" w:rsidRPr="00391C8C">
        <w:rPr>
          <w:rFonts w:cstheme="minorHAnsi"/>
          <w:color w:val="auto"/>
        </w:rPr>
        <w:t>O, 22 mM KH</w:t>
      </w:r>
      <w:r w:rsidR="004349D8" w:rsidRPr="00391C8C">
        <w:rPr>
          <w:rFonts w:cstheme="minorHAnsi"/>
          <w:color w:val="auto"/>
          <w:vertAlign w:val="subscript"/>
        </w:rPr>
        <w:t>2</w:t>
      </w:r>
      <w:r w:rsidR="004349D8" w:rsidRPr="00391C8C">
        <w:rPr>
          <w:rFonts w:cstheme="minorHAnsi"/>
          <w:color w:val="auto"/>
        </w:rPr>
        <w:t>PO</w:t>
      </w:r>
      <w:r w:rsidR="004349D8" w:rsidRPr="00391C8C">
        <w:rPr>
          <w:rFonts w:cstheme="minorHAnsi"/>
          <w:color w:val="auto"/>
          <w:vertAlign w:val="subscript"/>
        </w:rPr>
        <w:t>4</w:t>
      </w:r>
      <w:r w:rsidR="004349D8" w:rsidRPr="00391C8C">
        <w:rPr>
          <w:rFonts w:cstheme="minorHAnsi"/>
          <w:color w:val="auto"/>
        </w:rPr>
        <w:t>)</w:t>
      </w:r>
      <w:r w:rsidRPr="005C05CE">
        <w:rPr>
          <w:rFonts w:cstheme="minorHAnsi"/>
          <w:color w:val="auto"/>
        </w:rPr>
        <w:t>: centrifuge at 3</w:t>
      </w:r>
      <w:r w:rsidR="004349D8" w:rsidRPr="00391C8C">
        <w:rPr>
          <w:rFonts w:cstheme="minorHAnsi"/>
          <w:color w:val="auto"/>
        </w:rPr>
        <w:t>,</w:t>
      </w:r>
      <w:r w:rsidRPr="005C05CE">
        <w:rPr>
          <w:rFonts w:cstheme="minorHAnsi"/>
          <w:color w:val="auto"/>
        </w:rPr>
        <w:t>000 x g</w:t>
      </w:r>
      <w:r w:rsidRPr="005C05CE">
        <w:rPr>
          <w:rFonts w:cstheme="minorHAnsi"/>
          <w:color w:val="FF0000"/>
        </w:rPr>
        <w:t xml:space="preserve"> </w:t>
      </w:r>
      <w:r w:rsidRPr="005C05CE">
        <w:rPr>
          <w:rFonts w:cstheme="minorHAnsi"/>
          <w:color w:val="auto"/>
        </w:rPr>
        <w:t>for 30</w:t>
      </w:r>
      <w:r w:rsidR="002E7C9E" w:rsidRPr="005C05CE">
        <w:rPr>
          <w:rFonts w:cstheme="minorHAnsi"/>
          <w:color w:val="auto"/>
        </w:rPr>
        <w:t xml:space="preserve"> s</w:t>
      </w:r>
      <w:r w:rsidRPr="005C05CE">
        <w:rPr>
          <w:rFonts w:cstheme="minorHAnsi"/>
          <w:color w:val="auto"/>
        </w:rPr>
        <w:t>, discard the supernatant</w:t>
      </w:r>
      <w:r w:rsidR="004349D8" w:rsidRPr="00391C8C">
        <w:rPr>
          <w:rFonts w:cstheme="minorHAnsi"/>
          <w:color w:val="auto"/>
        </w:rPr>
        <w:t>,</w:t>
      </w:r>
      <w:r w:rsidRPr="005C05CE">
        <w:rPr>
          <w:rFonts w:cstheme="minorHAnsi"/>
          <w:color w:val="auto"/>
        </w:rPr>
        <w:t xml:space="preserve"> and fill up </w:t>
      </w:r>
      <w:r w:rsidR="002C066E" w:rsidRPr="005C05CE">
        <w:rPr>
          <w:rFonts w:cstheme="minorHAnsi"/>
          <w:color w:val="auto"/>
        </w:rPr>
        <w:t xml:space="preserve">to </w:t>
      </w:r>
      <w:r w:rsidR="004349D8" w:rsidRPr="00391C8C">
        <w:rPr>
          <w:rFonts w:cstheme="minorHAnsi"/>
          <w:color w:val="auto"/>
        </w:rPr>
        <w:t>the 15-mL</w:t>
      </w:r>
      <w:r w:rsidR="002C066E" w:rsidRPr="005C05CE">
        <w:rPr>
          <w:rFonts w:cstheme="minorHAnsi"/>
          <w:color w:val="auto"/>
        </w:rPr>
        <w:t xml:space="preserve"> mark </w:t>
      </w:r>
      <w:r w:rsidRPr="005C05CE">
        <w:rPr>
          <w:rFonts w:cstheme="minorHAnsi"/>
          <w:color w:val="auto"/>
        </w:rPr>
        <w:t>with M9. Centrifuge, discard the supernatant</w:t>
      </w:r>
      <w:r w:rsidR="004349D8" w:rsidRPr="00391C8C">
        <w:rPr>
          <w:rFonts w:cstheme="minorHAnsi"/>
          <w:color w:val="auto"/>
        </w:rPr>
        <w:t xml:space="preserve">, </w:t>
      </w:r>
      <w:r w:rsidRPr="005C05CE">
        <w:rPr>
          <w:rFonts w:cstheme="minorHAnsi"/>
          <w:color w:val="auto"/>
        </w:rPr>
        <w:t xml:space="preserve">and repeat </w:t>
      </w:r>
      <w:r w:rsidR="004349D8" w:rsidRPr="00391C8C">
        <w:rPr>
          <w:rFonts w:cstheme="minorHAnsi"/>
          <w:color w:val="auto"/>
        </w:rPr>
        <w:t>the</w:t>
      </w:r>
      <w:r w:rsidR="005C05CE">
        <w:rPr>
          <w:rFonts w:cstheme="minorHAnsi"/>
          <w:color w:val="auto"/>
        </w:rPr>
        <w:t xml:space="preserve"> </w:t>
      </w:r>
      <w:r w:rsidRPr="005C05CE">
        <w:rPr>
          <w:rFonts w:cstheme="minorHAnsi"/>
          <w:color w:val="auto"/>
        </w:rPr>
        <w:t>step</w:t>
      </w:r>
      <w:r w:rsidR="005C05CE">
        <w:rPr>
          <w:rFonts w:cstheme="minorHAnsi"/>
          <w:color w:val="auto"/>
        </w:rPr>
        <w:t xml:space="preserve"> 1.1.1.6</w:t>
      </w:r>
      <w:r w:rsidRPr="005C05CE">
        <w:rPr>
          <w:rFonts w:cstheme="minorHAnsi"/>
          <w:color w:val="auto"/>
        </w:rPr>
        <w:t xml:space="preserve">. </w:t>
      </w:r>
      <w:r w:rsidR="002C066E" w:rsidRPr="005C05CE">
        <w:rPr>
          <w:rFonts w:cstheme="minorHAnsi"/>
          <w:color w:val="auto"/>
        </w:rPr>
        <w:t xml:space="preserve">Fill the </w:t>
      </w:r>
      <w:r w:rsidR="00572CAC" w:rsidRPr="005C05CE">
        <w:rPr>
          <w:rFonts w:cstheme="minorHAnsi"/>
          <w:color w:val="auto"/>
        </w:rPr>
        <w:t xml:space="preserve">tubes </w:t>
      </w:r>
      <w:r w:rsidR="002C066E" w:rsidRPr="005C05CE">
        <w:rPr>
          <w:rFonts w:cstheme="minorHAnsi"/>
          <w:color w:val="auto"/>
        </w:rPr>
        <w:t>with</w:t>
      </w:r>
      <w:r w:rsidRPr="005C05CE">
        <w:rPr>
          <w:rFonts w:cstheme="minorHAnsi"/>
          <w:color w:val="auto"/>
        </w:rPr>
        <w:t xml:space="preserve"> the resulting worm pellets up to </w:t>
      </w:r>
      <w:r w:rsidR="004349D8" w:rsidRPr="00391C8C">
        <w:rPr>
          <w:rFonts w:cstheme="minorHAnsi"/>
          <w:color w:val="auto"/>
        </w:rPr>
        <w:t>the 15-mL</w:t>
      </w:r>
      <w:r w:rsidRPr="005C05CE">
        <w:rPr>
          <w:rFonts w:cstheme="minorHAnsi"/>
          <w:color w:val="auto"/>
        </w:rPr>
        <w:t xml:space="preserve"> </w:t>
      </w:r>
      <w:r w:rsidR="002C066E" w:rsidRPr="005C05CE">
        <w:rPr>
          <w:rFonts w:cstheme="minorHAnsi"/>
          <w:color w:val="auto"/>
        </w:rPr>
        <w:t xml:space="preserve">mark </w:t>
      </w:r>
      <w:r w:rsidRPr="005C05CE">
        <w:rPr>
          <w:rFonts w:cstheme="minorHAnsi"/>
          <w:color w:val="auto"/>
        </w:rPr>
        <w:t>with M9.</w:t>
      </w:r>
      <w:r w:rsidR="002C066E" w:rsidRPr="005C05CE">
        <w:rPr>
          <w:rFonts w:cstheme="minorHAnsi"/>
          <w:color w:val="auto"/>
        </w:rPr>
        <w:t xml:space="preserve"> </w:t>
      </w:r>
    </w:p>
    <w:p w14:paraId="5277A642" w14:textId="77777777" w:rsidR="00CB4666" w:rsidRPr="005C05CE" w:rsidRDefault="00CB4666" w:rsidP="0022790A">
      <w:pPr>
        <w:jc w:val="left"/>
        <w:rPr>
          <w:rFonts w:cstheme="minorHAnsi"/>
          <w:color w:val="auto"/>
        </w:rPr>
      </w:pPr>
    </w:p>
    <w:p w14:paraId="5332121C" w14:textId="5FA0E62A" w:rsidR="00CB4666" w:rsidRPr="005C05CE" w:rsidRDefault="00CB4666" w:rsidP="0022790A">
      <w:pPr>
        <w:jc w:val="left"/>
        <w:rPr>
          <w:rFonts w:cstheme="minorHAnsi"/>
          <w:color w:val="auto"/>
        </w:rPr>
      </w:pPr>
      <w:r w:rsidRPr="005C05CE">
        <w:rPr>
          <w:rFonts w:cstheme="minorHAnsi"/>
          <w:color w:val="auto"/>
        </w:rPr>
        <w:t>1.1.1.8</w:t>
      </w:r>
      <w:r w:rsidR="00960CDA" w:rsidRPr="00391C8C">
        <w:rPr>
          <w:rFonts w:cstheme="minorHAnsi"/>
          <w:color w:val="auto"/>
        </w:rPr>
        <w:t>.</w:t>
      </w:r>
      <w:r w:rsidRPr="005C05CE">
        <w:rPr>
          <w:rFonts w:cstheme="minorHAnsi"/>
          <w:color w:val="auto"/>
        </w:rPr>
        <w:t xml:space="preserve"> Evaluate the total number of L1s</w:t>
      </w:r>
      <w:r w:rsidR="00621F25" w:rsidRPr="005C05CE">
        <w:rPr>
          <w:rFonts w:cstheme="minorHAnsi"/>
          <w:color w:val="auto"/>
        </w:rPr>
        <w:t xml:space="preserve"> </w:t>
      </w:r>
      <w:r w:rsidR="00825B0D" w:rsidRPr="005C05CE">
        <w:rPr>
          <w:rFonts w:cstheme="minorHAnsi"/>
          <w:color w:val="auto"/>
        </w:rPr>
        <w:t>with a</w:t>
      </w:r>
      <w:r w:rsidR="00621F25" w:rsidRPr="005C05CE">
        <w:rPr>
          <w:rFonts w:cstheme="minorHAnsi"/>
          <w:color w:val="auto"/>
        </w:rPr>
        <w:t xml:space="preserve"> </w:t>
      </w:r>
      <w:r w:rsidR="00825B0D" w:rsidRPr="005C05CE">
        <w:rPr>
          <w:rFonts w:cstheme="minorHAnsi"/>
          <w:color w:val="auto"/>
        </w:rPr>
        <w:t xml:space="preserve">dissection </w:t>
      </w:r>
      <w:r w:rsidR="00621F25" w:rsidRPr="005C05CE">
        <w:rPr>
          <w:rFonts w:cstheme="minorHAnsi"/>
          <w:color w:val="auto"/>
        </w:rPr>
        <w:t xml:space="preserve">microscope </w:t>
      </w:r>
      <w:r w:rsidRPr="005C05CE">
        <w:rPr>
          <w:rFonts w:cstheme="minorHAnsi"/>
          <w:color w:val="auto"/>
        </w:rPr>
        <w:t xml:space="preserve">by counting </w:t>
      </w:r>
      <w:r w:rsidR="00F2731A" w:rsidRPr="005C05CE">
        <w:rPr>
          <w:rFonts w:cstheme="minorHAnsi"/>
          <w:color w:val="auto"/>
        </w:rPr>
        <w:t xml:space="preserve">the </w:t>
      </w:r>
      <w:r w:rsidRPr="005C05CE">
        <w:rPr>
          <w:rFonts w:cstheme="minorHAnsi"/>
          <w:color w:val="auto"/>
        </w:rPr>
        <w:t xml:space="preserve">L1s present in 2 </w:t>
      </w:r>
      <w:r w:rsidR="00E31983" w:rsidRPr="005C05CE">
        <w:rPr>
          <w:rFonts w:cstheme="minorHAnsi"/>
          <w:color w:val="auto"/>
        </w:rPr>
        <w:t>µL</w:t>
      </w:r>
      <w:r w:rsidRPr="005C05CE">
        <w:rPr>
          <w:rFonts w:cstheme="minorHAnsi"/>
          <w:color w:val="auto"/>
        </w:rPr>
        <w:t xml:space="preserve"> drops placed on non-seeded agar plates. Average the numbers obtained from at least </w:t>
      </w:r>
      <w:r w:rsidR="000278CA" w:rsidRPr="005C05CE">
        <w:rPr>
          <w:rFonts w:cstheme="minorHAnsi"/>
          <w:color w:val="auto"/>
        </w:rPr>
        <w:t>nine</w:t>
      </w:r>
      <w:r w:rsidRPr="005C05CE">
        <w:rPr>
          <w:rFonts w:cstheme="minorHAnsi"/>
          <w:color w:val="auto"/>
        </w:rPr>
        <w:t xml:space="preserve"> drops. </w:t>
      </w:r>
    </w:p>
    <w:p w14:paraId="42ED97BC" w14:textId="77777777" w:rsidR="00CB4666" w:rsidRPr="005C05CE" w:rsidRDefault="00CB4666" w:rsidP="0022790A">
      <w:pPr>
        <w:jc w:val="left"/>
        <w:rPr>
          <w:rFonts w:cstheme="minorHAnsi"/>
          <w:color w:val="auto"/>
        </w:rPr>
      </w:pPr>
    </w:p>
    <w:p w14:paraId="2FE2DFCA" w14:textId="59A9BC12" w:rsidR="00CB4666" w:rsidRPr="005C05CE" w:rsidRDefault="00CB4666" w:rsidP="0022790A">
      <w:pPr>
        <w:jc w:val="left"/>
        <w:rPr>
          <w:rFonts w:cstheme="minorHAnsi"/>
          <w:color w:val="auto"/>
        </w:rPr>
      </w:pPr>
      <w:r w:rsidRPr="005C05CE">
        <w:rPr>
          <w:rFonts w:cstheme="minorHAnsi"/>
          <w:color w:val="auto"/>
        </w:rPr>
        <w:t>1.1.1.9</w:t>
      </w:r>
      <w:r w:rsidR="00960CDA" w:rsidRPr="00391C8C">
        <w:rPr>
          <w:rFonts w:cstheme="minorHAnsi"/>
          <w:color w:val="auto"/>
        </w:rPr>
        <w:t>.</w:t>
      </w:r>
      <w:r w:rsidRPr="005C05CE">
        <w:rPr>
          <w:rFonts w:cstheme="minorHAnsi"/>
          <w:color w:val="auto"/>
        </w:rPr>
        <w:t xml:space="preserve"> Add 6</w:t>
      </w:r>
      <w:r w:rsidR="00960CDA" w:rsidRPr="00391C8C">
        <w:rPr>
          <w:rFonts w:cstheme="minorHAnsi"/>
          <w:color w:val="auto"/>
        </w:rPr>
        <w:t>,</w:t>
      </w:r>
      <w:r w:rsidRPr="005C05CE">
        <w:rPr>
          <w:rFonts w:cstheme="minorHAnsi"/>
          <w:color w:val="auto"/>
        </w:rPr>
        <w:t xml:space="preserve">500 L1s </w:t>
      </w:r>
      <w:r w:rsidR="009A0761" w:rsidRPr="005C05CE">
        <w:rPr>
          <w:rFonts w:cstheme="minorHAnsi"/>
          <w:color w:val="auto"/>
        </w:rPr>
        <w:t>per seeded</w:t>
      </w:r>
      <w:r w:rsidRPr="005C05CE">
        <w:rPr>
          <w:rFonts w:cstheme="minorHAnsi"/>
          <w:color w:val="auto"/>
        </w:rPr>
        <w:t xml:space="preserve"> HG plate and let the worms grow at 20</w:t>
      </w:r>
      <w:r w:rsidR="000278CA" w:rsidRPr="005C05CE">
        <w:rPr>
          <w:rFonts w:cstheme="minorHAnsi"/>
          <w:color w:val="auto"/>
        </w:rPr>
        <w:t xml:space="preserve"> </w:t>
      </w:r>
      <w:r w:rsidRPr="005C05CE">
        <w:rPr>
          <w:rFonts w:cstheme="minorHAnsi"/>
          <w:color w:val="auto"/>
        </w:rPr>
        <w:t>°C until L4 stage.</w:t>
      </w:r>
    </w:p>
    <w:p w14:paraId="2DB00FB7" w14:textId="77777777" w:rsidR="00577E0B" w:rsidRPr="005C05CE" w:rsidRDefault="00577E0B" w:rsidP="0022790A">
      <w:pPr>
        <w:jc w:val="left"/>
        <w:rPr>
          <w:rFonts w:cstheme="minorHAnsi"/>
          <w:color w:val="auto"/>
        </w:rPr>
      </w:pPr>
    </w:p>
    <w:p w14:paraId="5657B652" w14:textId="4C2DBA34" w:rsidR="00350803" w:rsidRPr="005C05CE" w:rsidRDefault="00350803" w:rsidP="0022790A">
      <w:pPr>
        <w:jc w:val="left"/>
        <w:rPr>
          <w:rFonts w:cstheme="minorHAnsi"/>
          <w:b/>
          <w:color w:val="auto"/>
        </w:rPr>
      </w:pPr>
      <w:r w:rsidRPr="005C05CE">
        <w:rPr>
          <w:rFonts w:cstheme="minorHAnsi"/>
          <w:b/>
          <w:color w:val="auto"/>
        </w:rPr>
        <w:t>1.1.2</w:t>
      </w:r>
      <w:r w:rsidR="00960CDA" w:rsidRPr="005C05CE">
        <w:rPr>
          <w:rFonts w:cstheme="minorHAnsi"/>
          <w:b/>
          <w:color w:val="auto"/>
        </w:rPr>
        <w:t>.</w:t>
      </w:r>
      <w:r w:rsidRPr="005C05CE">
        <w:rPr>
          <w:rFonts w:cstheme="minorHAnsi"/>
          <w:b/>
          <w:color w:val="auto"/>
        </w:rPr>
        <w:t xml:space="preserve"> Second expansion of </w:t>
      </w:r>
      <w:r w:rsidRPr="005C05CE">
        <w:rPr>
          <w:rFonts w:cstheme="minorHAnsi"/>
          <w:b/>
          <w:i/>
          <w:color w:val="auto"/>
        </w:rPr>
        <w:t>gon-2(-)</w:t>
      </w:r>
      <w:r w:rsidRPr="005C05CE">
        <w:rPr>
          <w:rFonts w:cstheme="minorHAnsi"/>
          <w:b/>
          <w:color w:val="auto"/>
        </w:rPr>
        <w:t xml:space="preserve"> animals to </w:t>
      </w:r>
      <w:r w:rsidR="0009111B" w:rsidRPr="005C05CE">
        <w:rPr>
          <w:rFonts w:cstheme="minorHAnsi"/>
          <w:b/>
          <w:color w:val="auto"/>
        </w:rPr>
        <w:t>obtain gonad-less animals for</w:t>
      </w:r>
      <w:r w:rsidR="0082279D" w:rsidRPr="005C05CE">
        <w:rPr>
          <w:rFonts w:cstheme="minorHAnsi"/>
          <w:b/>
          <w:color w:val="auto"/>
        </w:rPr>
        <w:t xml:space="preserve"> </w:t>
      </w:r>
      <w:r w:rsidR="0009111B" w:rsidRPr="005C05CE">
        <w:rPr>
          <w:rFonts w:cstheme="minorHAnsi"/>
          <w:b/>
          <w:color w:val="auto"/>
        </w:rPr>
        <w:t>experiment</w:t>
      </w:r>
    </w:p>
    <w:p w14:paraId="7DFA55A1" w14:textId="77777777" w:rsidR="008C1243" w:rsidRPr="005C05CE" w:rsidRDefault="008C1243" w:rsidP="0022790A">
      <w:pPr>
        <w:jc w:val="left"/>
        <w:rPr>
          <w:rFonts w:cstheme="minorHAnsi"/>
          <w:color w:val="auto"/>
        </w:rPr>
      </w:pPr>
    </w:p>
    <w:p w14:paraId="07B40CA2" w14:textId="598E8914" w:rsidR="00B465D4" w:rsidRPr="005C05CE" w:rsidRDefault="00577E0B" w:rsidP="0022790A">
      <w:pPr>
        <w:jc w:val="left"/>
        <w:rPr>
          <w:rFonts w:cstheme="minorHAnsi"/>
          <w:color w:val="auto"/>
        </w:rPr>
      </w:pPr>
      <w:r w:rsidRPr="005C05CE">
        <w:rPr>
          <w:rFonts w:cstheme="minorHAnsi"/>
          <w:color w:val="auto"/>
        </w:rPr>
        <w:t>1.1.</w:t>
      </w:r>
      <w:r w:rsidR="00CB4666" w:rsidRPr="005C05CE">
        <w:rPr>
          <w:rFonts w:cstheme="minorHAnsi"/>
          <w:color w:val="auto"/>
        </w:rPr>
        <w:t>2.1</w:t>
      </w:r>
      <w:r w:rsidR="00960CDA" w:rsidRPr="00391C8C">
        <w:rPr>
          <w:rFonts w:cstheme="minorHAnsi"/>
          <w:color w:val="auto"/>
        </w:rPr>
        <w:t>.</w:t>
      </w:r>
      <w:r w:rsidR="00B465D4" w:rsidRPr="005C05CE">
        <w:rPr>
          <w:rFonts w:cstheme="minorHAnsi"/>
          <w:color w:val="auto"/>
        </w:rPr>
        <w:t xml:space="preserve"> At L4 stage</w:t>
      </w:r>
      <w:r w:rsidR="00CB4666" w:rsidRPr="005C05CE">
        <w:rPr>
          <w:rFonts w:cstheme="minorHAnsi"/>
          <w:color w:val="auto"/>
        </w:rPr>
        <w:t>,</w:t>
      </w:r>
      <w:r w:rsidR="00B465D4" w:rsidRPr="005C05CE">
        <w:rPr>
          <w:rFonts w:cstheme="minorHAnsi"/>
          <w:color w:val="auto"/>
        </w:rPr>
        <w:t xml:space="preserve"> shift the worms </w:t>
      </w:r>
      <w:r w:rsidR="00CB4666" w:rsidRPr="005C05CE">
        <w:rPr>
          <w:rFonts w:cstheme="minorHAnsi"/>
          <w:color w:val="auto"/>
        </w:rPr>
        <w:t xml:space="preserve">from step 1.1.1.9 </w:t>
      </w:r>
      <w:r w:rsidR="00B465D4" w:rsidRPr="005C05CE">
        <w:rPr>
          <w:rFonts w:cstheme="minorHAnsi"/>
          <w:color w:val="auto"/>
        </w:rPr>
        <w:t>to 25</w:t>
      </w:r>
      <w:r w:rsidR="000278CA" w:rsidRPr="005C05CE">
        <w:rPr>
          <w:rFonts w:cstheme="minorHAnsi"/>
          <w:color w:val="auto"/>
        </w:rPr>
        <w:t xml:space="preserve"> </w:t>
      </w:r>
      <w:r w:rsidR="00B465D4" w:rsidRPr="005C05CE">
        <w:rPr>
          <w:rFonts w:cstheme="minorHAnsi"/>
          <w:color w:val="auto"/>
        </w:rPr>
        <w:t>°C until they start to lay eggs and L1s are hatching.</w:t>
      </w:r>
    </w:p>
    <w:p w14:paraId="2155622B" w14:textId="77777777" w:rsidR="00577E0B" w:rsidRPr="005C05CE" w:rsidRDefault="00577E0B" w:rsidP="0022790A">
      <w:pPr>
        <w:jc w:val="left"/>
        <w:rPr>
          <w:rFonts w:cstheme="minorHAnsi"/>
          <w:color w:val="auto"/>
        </w:rPr>
      </w:pPr>
    </w:p>
    <w:p w14:paraId="63A3D1C1" w14:textId="0D4CE233" w:rsidR="00B465D4" w:rsidRPr="005C05CE" w:rsidRDefault="00577E0B" w:rsidP="0022790A">
      <w:pPr>
        <w:jc w:val="left"/>
        <w:rPr>
          <w:rFonts w:cstheme="minorHAnsi"/>
          <w:b/>
          <w:color w:val="auto"/>
          <w:highlight w:val="yellow"/>
        </w:rPr>
      </w:pPr>
      <w:r w:rsidRPr="005C05CE">
        <w:rPr>
          <w:rFonts w:cstheme="minorHAnsi"/>
          <w:b/>
          <w:color w:val="auto"/>
          <w:highlight w:val="yellow"/>
        </w:rPr>
        <w:t>1.1.</w:t>
      </w:r>
      <w:r w:rsidR="00CB4666" w:rsidRPr="005C05CE">
        <w:rPr>
          <w:rFonts w:cstheme="minorHAnsi"/>
          <w:b/>
          <w:color w:val="auto"/>
          <w:highlight w:val="yellow"/>
        </w:rPr>
        <w:t>2.2</w:t>
      </w:r>
      <w:r w:rsidR="00960CDA" w:rsidRPr="005C05CE">
        <w:rPr>
          <w:rFonts w:cstheme="minorHAnsi"/>
          <w:b/>
          <w:color w:val="auto"/>
          <w:highlight w:val="yellow"/>
        </w:rPr>
        <w:t>.</w:t>
      </w:r>
      <w:r w:rsidR="00CB4666" w:rsidRPr="005C05CE">
        <w:rPr>
          <w:rFonts w:cstheme="minorHAnsi"/>
          <w:b/>
          <w:color w:val="auto"/>
          <w:highlight w:val="yellow"/>
        </w:rPr>
        <w:t xml:space="preserve"> </w:t>
      </w:r>
      <w:r w:rsidR="00AF34D6" w:rsidRPr="005C05CE">
        <w:rPr>
          <w:rFonts w:cstheme="minorHAnsi"/>
          <w:b/>
          <w:color w:val="auto"/>
          <w:highlight w:val="yellow"/>
        </w:rPr>
        <w:t>Collect</w:t>
      </w:r>
      <w:r w:rsidR="006903F2" w:rsidRPr="005C05CE">
        <w:rPr>
          <w:rFonts w:cstheme="minorHAnsi"/>
          <w:b/>
          <w:color w:val="auto"/>
          <w:highlight w:val="yellow"/>
        </w:rPr>
        <w:t>ion of</w:t>
      </w:r>
      <w:r w:rsidR="00AF34D6" w:rsidRPr="005C05CE">
        <w:rPr>
          <w:rFonts w:cstheme="minorHAnsi"/>
          <w:b/>
          <w:color w:val="auto"/>
          <w:highlight w:val="yellow"/>
        </w:rPr>
        <w:t xml:space="preserve"> </w:t>
      </w:r>
      <w:r w:rsidR="00CB4666" w:rsidRPr="005C05CE">
        <w:rPr>
          <w:rFonts w:cstheme="minorHAnsi"/>
          <w:b/>
          <w:color w:val="auto"/>
          <w:highlight w:val="yellow"/>
        </w:rPr>
        <w:t xml:space="preserve">eggs and </w:t>
      </w:r>
      <w:r w:rsidR="00AF34D6" w:rsidRPr="005C05CE">
        <w:rPr>
          <w:rFonts w:cstheme="minorHAnsi"/>
          <w:b/>
          <w:color w:val="auto"/>
          <w:highlight w:val="yellow"/>
        </w:rPr>
        <w:t>L1s</w:t>
      </w:r>
      <w:r w:rsidR="00CB4666" w:rsidRPr="005C05CE">
        <w:rPr>
          <w:rFonts w:cstheme="minorHAnsi"/>
          <w:b/>
          <w:color w:val="auto"/>
          <w:highlight w:val="yellow"/>
        </w:rPr>
        <w:t xml:space="preserve"> by sedimentation</w:t>
      </w:r>
    </w:p>
    <w:p w14:paraId="1EB2B38E" w14:textId="77777777" w:rsidR="00F06CE5" w:rsidRPr="005C05CE" w:rsidRDefault="00F06CE5" w:rsidP="0022790A">
      <w:pPr>
        <w:jc w:val="left"/>
        <w:rPr>
          <w:rFonts w:cstheme="minorHAnsi"/>
          <w:color w:val="auto"/>
          <w:highlight w:val="yellow"/>
        </w:rPr>
      </w:pPr>
    </w:p>
    <w:p w14:paraId="489F0B47" w14:textId="77777777" w:rsidR="00CB4666" w:rsidRPr="005C05CE" w:rsidRDefault="00B60FDC" w:rsidP="0022790A">
      <w:pPr>
        <w:jc w:val="left"/>
        <w:rPr>
          <w:rFonts w:cstheme="minorHAnsi"/>
          <w:color w:val="auto"/>
          <w:highlight w:val="yellow"/>
        </w:rPr>
      </w:pPr>
      <w:r w:rsidRPr="005C05CE">
        <w:rPr>
          <w:rFonts w:cstheme="minorHAnsi"/>
          <w:color w:val="auto"/>
        </w:rPr>
        <w:t>Note: After the temperature shift to 25</w:t>
      </w:r>
      <w:r w:rsidR="000278CA" w:rsidRPr="005C05CE">
        <w:rPr>
          <w:rFonts w:cstheme="minorHAnsi"/>
          <w:color w:val="auto"/>
        </w:rPr>
        <w:t xml:space="preserve"> </w:t>
      </w:r>
      <w:r w:rsidRPr="005C05CE">
        <w:rPr>
          <w:rFonts w:cstheme="minorHAnsi"/>
          <w:color w:val="auto"/>
        </w:rPr>
        <w:t xml:space="preserve">°C, it is preferable to use sedimentation as a gentle technique to separate the fragile eggs and L1s from the adults. </w:t>
      </w:r>
    </w:p>
    <w:p w14:paraId="18808194" w14:textId="77777777" w:rsidR="00577E0B" w:rsidRPr="005C05CE" w:rsidRDefault="00577E0B" w:rsidP="0022790A">
      <w:pPr>
        <w:jc w:val="left"/>
        <w:rPr>
          <w:rFonts w:cstheme="minorHAnsi"/>
          <w:color w:val="auto"/>
          <w:highlight w:val="yellow"/>
        </w:rPr>
      </w:pPr>
    </w:p>
    <w:p w14:paraId="14F7DBFE" w14:textId="4A3EEF1F" w:rsidR="00AF34D6" w:rsidRPr="005C05CE" w:rsidRDefault="00577E0B" w:rsidP="0022790A">
      <w:pPr>
        <w:jc w:val="left"/>
        <w:rPr>
          <w:rFonts w:cstheme="minorHAnsi"/>
          <w:color w:val="auto"/>
          <w:highlight w:val="yellow"/>
        </w:rPr>
      </w:pPr>
      <w:r w:rsidRPr="005C05CE">
        <w:rPr>
          <w:rFonts w:cstheme="minorHAnsi"/>
          <w:color w:val="auto"/>
          <w:highlight w:val="yellow"/>
        </w:rPr>
        <w:t>1.1.</w:t>
      </w:r>
      <w:r w:rsidR="00CB4666" w:rsidRPr="005C05CE">
        <w:rPr>
          <w:rFonts w:cstheme="minorHAnsi"/>
          <w:color w:val="auto"/>
          <w:highlight w:val="yellow"/>
        </w:rPr>
        <w:t>2.2.1</w:t>
      </w:r>
      <w:r w:rsidR="00960CDA" w:rsidRPr="00391C8C">
        <w:rPr>
          <w:rFonts w:cstheme="minorHAnsi"/>
          <w:color w:val="auto"/>
          <w:highlight w:val="yellow"/>
        </w:rPr>
        <w:t>.</w:t>
      </w:r>
      <w:r w:rsidR="00CB4666" w:rsidRPr="005C05CE">
        <w:rPr>
          <w:rFonts w:cstheme="minorHAnsi"/>
          <w:color w:val="auto"/>
          <w:highlight w:val="yellow"/>
        </w:rPr>
        <w:t xml:space="preserve"> </w:t>
      </w:r>
      <w:r w:rsidR="00AF34D6" w:rsidRPr="005C05CE">
        <w:rPr>
          <w:rFonts w:cstheme="minorHAnsi"/>
          <w:color w:val="auto"/>
          <w:highlight w:val="yellow"/>
        </w:rPr>
        <w:t xml:space="preserve">Wash the plates with </w:t>
      </w:r>
      <w:r w:rsidR="003374E1" w:rsidRPr="005C05CE">
        <w:rPr>
          <w:rFonts w:cstheme="minorHAnsi"/>
          <w:color w:val="auto"/>
          <w:highlight w:val="yellow"/>
        </w:rPr>
        <w:t>M9</w:t>
      </w:r>
      <w:r w:rsidR="00CB4666" w:rsidRPr="005C05CE">
        <w:rPr>
          <w:rFonts w:cstheme="minorHAnsi"/>
          <w:color w:val="auto"/>
          <w:highlight w:val="yellow"/>
        </w:rPr>
        <w:t xml:space="preserve"> by using</w:t>
      </w:r>
      <w:r w:rsidR="00AF34D6" w:rsidRPr="005C05CE">
        <w:rPr>
          <w:rFonts w:cstheme="minorHAnsi"/>
          <w:color w:val="auto"/>
          <w:highlight w:val="yellow"/>
        </w:rPr>
        <w:t xml:space="preserve"> 5 </w:t>
      </w:r>
      <w:r w:rsidR="000B2626" w:rsidRPr="005C05CE">
        <w:rPr>
          <w:rFonts w:cstheme="minorHAnsi"/>
          <w:color w:val="auto"/>
          <w:highlight w:val="yellow"/>
        </w:rPr>
        <w:t>mL</w:t>
      </w:r>
      <w:r w:rsidR="00AF34D6" w:rsidRPr="005C05CE">
        <w:rPr>
          <w:rFonts w:cstheme="minorHAnsi"/>
          <w:color w:val="auto"/>
          <w:highlight w:val="yellow"/>
        </w:rPr>
        <w:t xml:space="preserve"> M9 per </w:t>
      </w:r>
      <w:r w:rsidR="00A805E5" w:rsidRPr="005C05CE">
        <w:rPr>
          <w:rFonts w:cstheme="minorHAnsi"/>
          <w:color w:val="auto"/>
          <w:highlight w:val="yellow"/>
        </w:rPr>
        <w:t>five</w:t>
      </w:r>
      <w:r w:rsidR="003374E1" w:rsidRPr="005C05CE">
        <w:rPr>
          <w:rFonts w:cstheme="minorHAnsi"/>
          <w:color w:val="auto"/>
          <w:highlight w:val="yellow"/>
        </w:rPr>
        <w:t xml:space="preserve"> plates</w:t>
      </w:r>
      <w:r w:rsidR="00CB4666" w:rsidRPr="005C05CE">
        <w:rPr>
          <w:rFonts w:cstheme="minorHAnsi"/>
          <w:color w:val="auto"/>
          <w:highlight w:val="yellow"/>
        </w:rPr>
        <w:t>. Transfer</w:t>
      </w:r>
      <w:r w:rsidR="003374E1" w:rsidRPr="005C05CE">
        <w:rPr>
          <w:rFonts w:cstheme="minorHAnsi"/>
          <w:color w:val="auto"/>
          <w:highlight w:val="yellow"/>
        </w:rPr>
        <w:t xml:space="preserve"> </w:t>
      </w:r>
      <w:r w:rsidR="00B2333A" w:rsidRPr="005C05CE">
        <w:rPr>
          <w:rFonts w:cstheme="minorHAnsi"/>
          <w:color w:val="auto"/>
          <w:highlight w:val="yellow"/>
        </w:rPr>
        <w:t xml:space="preserve">the worms </w:t>
      </w:r>
      <w:r w:rsidR="001E7CF7" w:rsidRPr="005C05CE">
        <w:rPr>
          <w:rFonts w:cstheme="minorHAnsi"/>
          <w:color w:val="auto"/>
          <w:highlight w:val="yellow"/>
        </w:rPr>
        <w:t>in</w:t>
      </w:r>
      <w:r w:rsidR="00CB4666" w:rsidRPr="005C05CE">
        <w:rPr>
          <w:rFonts w:cstheme="minorHAnsi"/>
          <w:color w:val="auto"/>
          <w:highlight w:val="yellow"/>
        </w:rPr>
        <w:t>to</w:t>
      </w:r>
      <w:r w:rsidR="003374E1" w:rsidRPr="005C05CE">
        <w:rPr>
          <w:rFonts w:cstheme="minorHAnsi"/>
          <w:color w:val="auto"/>
          <w:highlight w:val="yellow"/>
        </w:rPr>
        <w:t xml:space="preserve"> 50 </w:t>
      </w:r>
      <w:r w:rsidR="000B2626" w:rsidRPr="005C05CE">
        <w:rPr>
          <w:rFonts w:cstheme="minorHAnsi"/>
          <w:color w:val="auto"/>
          <w:highlight w:val="yellow"/>
        </w:rPr>
        <w:t>mL</w:t>
      </w:r>
      <w:r w:rsidR="004349D8" w:rsidRPr="00391C8C">
        <w:rPr>
          <w:rFonts w:cstheme="minorHAnsi"/>
          <w:color w:val="auto"/>
          <w:highlight w:val="yellow"/>
        </w:rPr>
        <w:t xml:space="preserve"> </w:t>
      </w:r>
      <w:r w:rsidR="003374E1" w:rsidRPr="005C05CE">
        <w:rPr>
          <w:rFonts w:cstheme="minorHAnsi"/>
          <w:color w:val="auto"/>
          <w:highlight w:val="yellow"/>
        </w:rPr>
        <w:t>tube</w:t>
      </w:r>
      <w:r w:rsidR="001E7CF7" w:rsidRPr="005C05CE">
        <w:rPr>
          <w:rFonts w:cstheme="minorHAnsi"/>
          <w:color w:val="auto"/>
          <w:highlight w:val="yellow"/>
        </w:rPr>
        <w:t>s</w:t>
      </w:r>
      <w:r w:rsidR="003374E1" w:rsidRPr="005C05CE">
        <w:rPr>
          <w:rFonts w:cstheme="minorHAnsi"/>
          <w:color w:val="auto"/>
          <w:highlight w:val="yellow"/>
        </w:rPr>
        <w:t>.</w:t>
      </w:r>
    </w:p>
    <w:p w14:paraId="03BF4EDB" w14:textId="77777777" w:rsidR="00577E0B" w:rsidRPr="005C05CE" w:rsidRDefault="00577E0B" w:rsidP="0022790A">
      <w:pPr>
        <w:jc w:val="left"/>
        <w:rPr>
          <w:rFonts w:cstheme="minorHAnsi"/>
          <w:color w:val="auto"/>
          <w:highlight w:val="yellow"/>
        </w:rPr>
      </w:pPr>
    </w:p>
    <w:p w14:paraId="5D40E825" w14:textId="5F31D638" w:rsidR="00935653" w:rsidRPr="005C05CE" w:rsidRDefault="00CB4666" w:rsidP="0022790A">
      <w:pPr>
        <w:jc w:val="left"/>
        <w:rPr>
          <w:rFonts w:cstheme="minorHAnsi"/>
          <w:color w:val="auto"/>
          <w:highlight w:val="yellow"/>
        </w:rPr>
      </w:pPr>
      <w:r w:rsidRPr="005C05CE">
        <w:rPr>
          <w:rFonts w:cstheme="minorHAnsi"/>
          <w:color w:val="auto"/>
          <w:highlight w:val="yellow"/>
        </w:rPr>
        <w:t>1.1.2.2.2</w:t>
      </w:r>
      <w:r w:rsidR="00960CDA" w:rsidRPr="00391C8C">
        <w:rPr>
          <w:rFonts w:cstheme="minorHAnsi"/>
          <w:color w:val="auto"/>
          <w:highlight w:val="yellow"/>
        </w:rPr>
        <w:t>.</w:t>
      </w:r>
      <w:r w:rsidRPr="005C05CE">
        <w:rPr>
          <w:rFonts w:cstheme="minorHAnsi"/>
          <w:color w:val="auto"/>
          <w:highlight w:val="yellow"/>
        </w:rPr>
        <w:t xml:space="preserve"> </w:t>
      </w:r>
      <w:r w:rsidR="003374E1" w:rsidRPr="005C05CE">
        <w:rPr>
          <w:rFonts w:cstheme="minorHAnsi"/>
          <w:color w:val="auto"/>
          <w:highlight w:val="yellow"/>
        </w:rPr>
        <w:t xml:space="preserve">Fill </w:t>
      </w:r>
      <w:r w:rsidR="00935653" w:rsidRPr="005C05CE">
        <w:rPr>
          <w:rFonts w:cstheme="minorHAnsi"/>
          <w:color w:val="auto"/>
          <w:highlight w:val="yellow"/>
        </w:rPr>
        <w:t xml:space="preserve">up </w:t>
      </w:r>
      <w:r w:rsidR="003374E1" w:rsidRPr="005C05CE">
        <w:rPr>
          <w:rFonts w:cstheme="minorHAnsi"/>
          <w:color w:val="auto"/>
          <w:highlight w:val="yellow"/>
        </w:rPr>
        <w:t xml:space="preserve">all tubes to </w:t>
      </w:r>
      <w:r w:rsidR="004349D8" w:rsidRPr="00391C8C">
        <w:rPr>
          <w:rFonts w:cstheme="minorHAnsi"/>
          <w:color w:val="auto"/>
          <w:highlight w:val="yellow"/>
        </w:rPr>
        <w:t xml:space="preserve">the </w:t>
      </w:r>
      <w:r w:rsidR="00EF66AB" w:rsidRPr="00391C8C">
        <w:rPr>
          <w:rFonts w:cstheme="minorHAnsi"/>
          <w:color w:val="auto"/>
          <w:highlight w:val="yellow"/>
        </w:rPr>
        <w:t>45-mL</w:t>
      </w:r>
      <w:r w:rsidR="002C066E" w:rsidRPr="005C05CE">
        <w:rPr>
          <w:rFonts w:cstheme="minorHAnsi"/>
          <w:color w:val="auto"/>
          <w:highlight w:val="yellow"/>
        </w:rPr>
        <w:t xml:space="preserve"> mark</w:t>
      </w:r>
      <w:r w:rsidR="00D5179C" w:rsidRPr="005C05CE">
        <w:rPr>
          <w:rFonts w:cstheme="minorHAnsi"/>
          <w:color w:val="auto"/>
          <w:highlight w:val="yellow"/>
        </w:rPr>
        <w:t xml:space="preserve"> with M9</w:t>
      </w:r>
      <w:r w:rsidR="003374E1" w:rsidRPr="005C05CE">
        <w:rPr>
          <w:rFonts w:cstheme="minorHAnsi"/>
          <w:color w:val="auto"/>
          <w:highlight w:val="yellow"/>
        </w:rPr>
        <w:t xml:space="preserve">, let </w:t>
      </w:r>
      <w:r w:rsidR="00B2333A" w:rsidRPr="005C05CE">
        <w:rPr>
          <w:rFonts w:cstheme="minorHAnsi"/>
          <w:color w:val="auto"/>
          <w:highlight w:val="yellow"/>
        </w:rPr>
        <w:t xml:space="preserve">the </w:t>
      </w:r>
      <w:r w:rsidR="00BE216C" w:rsidRPr="005C05CE">
        <w:rPr>
          <w:rFonts w:cstheme="minorHAnsi"/>
          <w:color w:val="auto"/>
          <w:highlight w:val="yellow"/>
        </w:rPr>
        <w:t xml:space="preserve">adults </w:t>
      </w:r>
      <w:r w:rsidR="00F2731A" w:rsidRPr="005C05CE">
        <w:rPr>
          <w:rFonts w:cstheme="minorHAnsi"/>
          <w:color w:val="auto"/>
          <w:highlight w:val="yellow"/>
        </w:rPr>
        <w:t>sediment</w:t>
      </w:r>
      <w:r w:rsidR="00F7369B" w:rsidRPr="005C05CE">
        <w:rPr>
          <w:rFonts w:cstheme="minorHAnsi"/>
          <w:color w:val="auto"/>
          <w:highlight w:val="yellow"/>
        </w:rPr>
        <w:t xml:space="preserve"> for </w:t>
      </w:r>
      <w:r w:rsidR="00F20104" w:rsidRPr="005C05CE">
        <w:rPr>
          <w:rFonts w:cstheme="minorHAnsi"/>
          <w:color w:val="auto"/>
          <w:highlight w:val="yellow"/>
        </w:rPr>
        <w:t xml:space="preserve">approximately </w:t>
      </w:r>
      <w:r w:rsidR="00F7369B" w:rsidRPr="005C05CE">
        <w:rPr>
          <w:rFonts w:cstheme="minorHAnsi"/>
          <w:color w:val="auto"/>
          <w:highlight w:val="yellow"/>
        </w:rPr>
        <w:t>10 min</w:t>
      </w:r>
      <w:r w:rsidR="00D54E72" w:rsidRPr="005C05CE">
        <w:rPr>
          <w:rFonts w:cstheme="minorHAnsi"/>
          <w:color w:val="auto"/>
          <w:highlight w:val="yellow"/>
        </w:rPr>
        <w:t>,</w:t>
      </w:r>
      <w:r w:rsidR="008F195A" w:rsidRPr="005C05CE">
        <w:rPr>
          <w:rFonts w:cstheme="minorHAnsi"/>
          <w:color w:val="auto"/>
          <w:highlight w:val="yellow"/>
        </w:rPr>
        <w:t xml:space="preserve"> collect </w:t>
      </w:r>
      <w:r w:rsidR="00935653" w:rsidRPr="005C05CE">
        <w:rPr>
          <w:rFonts w:cstheme="minorHAnsi"/>
          <w:color w:val="auto"/>
          <w:highlight w:val="yellow"/>
        </w:rPr>
        <w:t xml:space="preserve">each </w:t>
      </w:r>
      <w:r w:rsidR="00D54E72" w:rsidRPr="005C05CE">
        <w:rPr>
          <w:rFonts w:cstheme="minorHAnsi"/>
          <w:color w:val="auto"/>
          <w:highlight w:val="yellow"/>
        </w:rPr>
        <w:t>supernatant</w:t>
      </w:r>
      <w:r w:rsidR="003374E1" w:rsidRPr="005C05CE">
        <w:rPr>
          <w:rFonts w:cstheme="minorHAnsi"/>
          <w:color w:val="auto"/>
          <w:highlight w:val="yellow"/>
        </w:rPr>
        <w:t xml:space="preserve"> </w:t>
      </w:r>
      <w:r w:rsidR="008F195A" w:rsidRPr="005C05CE">
        <w:rPr>
          <w:rFonts w:cstheme="minorHAnsi"/>
          <w:color w:val="auto"/>
          <w:highlight w:val="yellow"/>
        </w:rPr>
        <w:t xml:space="preserve">in a 50 </w:t>
      </w:r>
      <w:r w:rsidR="000B2626" w:rsidRPr="005C05CE">
        <w:rPr>
          <w:rFonts w:cstheme="minorHAnsi"/>
          <w:color w:val="auto"/>
          <w:highlight w:val="yellow"/>
        </w:rPr>
        <w:t>mL</w:t>
      </w:r>
      <w:r w:rsidR="004349D8" w:rsidRPr="00391C8C">
        <w:rPr>
          <w:rFonts w:cstheme="minorHAnsi"/>
          <w:color w:val="auto"/>
          <w:highlight w:val="yellow"/>
        </w:rPr>
        <w:t xml:space="preserve"> </w:t>
      </w:r>
      <w:r w:rsidR="008F195A" w:rsidRPr="005C05CE">
        <w:rPr>
          <w:rFonts w:cstheme="minorHAnsi"/>
          <w:color w:val="auto"/>
          <w:highlight w:val="yellow"/>
        </w:rPr>
        <w:t>tube</w:t>
      </w:r>
      <w:r w:rsidR="004349D8" w:rsidRPr="00391C8C">
        <w:rPr>
          <w:rFonts w:cstheme="minorHAnsi"/>
          <w:color w:val="auto"/>
          <w:highlight w:val="yellow"/>
        </w:rPr>
        <w:t>,</w:t>
      </w:r>
      <w:r w:rsidR="008F195A" w:rsidRPr="005C05CE">
        <w:rPr>
          <w:rFonts w:cstheme="minorHAnsi"/>
          <w:color w:val="auto"/>
          <w:highlight w:val="yellow"/>
        </w:rPr>
        <w:t xml:space="preserve"> </w:t>
      </w:r>
      <w:r w:rsidR="003374E1" w:rsidRPr="005C05CE">
        <w:rPr>
          <w:rFonts w:cstheme="minorHAnsi"/>
          <w:color w:val="auto"/>
          <w:highlight w:val="yellow"/>
        </w:rPr>
        <w:t>and repeat th</w:t>
      </w:r>
      <w:r w:rsidR="00935653" w:rsidRPr="005C05CE">
        <w:rPr>
          <w:rFonts w:cstheme="minorHAnsi"/>
          <w:color w:val="auto"/>
          <w:highlight w:val="yellow"/>
        </w:rPr>
        <w:t>is</w:t>
      </w:r>
      <w:r w:rsidR="003374E1" w:rsidRPr="005C05CE">
        <w:rPr>
          <w:rFonts w:cstheme="minorHAnsi"/>
          <w:color w:val="auto"/>
          <w:highlight w:val="yellow"/>
        </w:rPr>
        <w:t xml:space="preserve"> step</w:t>
      </w:r>
      <w:r w:rsidR="007739A7" w:rsidRPr="005C05CE">
        <w:rPr>
          <w:rFonts w:cstheme="minorHAnsi"/>
          <w:color w:val="auto"/>
          <w:highlight w:val="yellow"/>
        </w:rPr>
        <w:t xml:space="preserve"> with the pellet</w:t>
      </w:r>
      <w:r w:rsidR="00F00C2D" w:rsidRPr="005C05CE">
        <w:rPr>
          <w:rFonts w:cstheme="minorHAnsi"/>
          <w:color w:val="auto"/>
          <w:highlight w:val="yellow"/>
        </w:rPr>
        <w:t>.</w:t>
      </w:r>
      <w:r w:rsidR="004349D8" w:rsidRPr="00391C8C">
        <w:rPr>
          <w:rFonts w:cstheme="minorHAnsi"/>
          <w:color w:val="auto"/>
          <w:highlight w:val="yellow"/>
        </w:rPr>
        <w:t xml:space="preserve"> </w:t>
      </w:r>
      <w:r w:rsidR="00D54E72" w:rsidRPr="005C05CE">
        <w:rPr>
          <w:rFonts w:cstheme="minorHAnsi"/>
          <w:color w:val="auto"/>
          <w:highlight w:val="yellow"/>
        </w:rPr>
        <w:t>Centrifuge the supernatant</w:t>
      </w:r>
      <w:r w:rsidR="003374E1" w:rsidRPr="005C05CE">
        <w:rPr>
          <w:rFonts w:cstheme="minorHAnsi"/>
          <w:color w:val="auto"/>
          <w:highlight w:val="yellow"/>
        </w:rPr>
        <w:t xml:space="preserve"> that </w:t>
      </w:r>
      <w:r w:rsidR="007F09E0" w:rsidRPr="005C05CE">
        <w:rPr>
          <w:rFonts w:cstheme="minorHAnsi"/>
          <w:color w:val="auto"/>
          <w:highlight w:val="yellow"/>
        </w:rPr>
        <w:t xml:space="preserve">contains </w:t>
      </w:r>
      <w:r w:rsidR="00E12A85" w:rsidRPr="005C05CE">
        <w:rPr>
          <w:rFonts w:cstheme="minorHAnsi"/>
          <w:color w:val="auto"/>
          <w:highlight w:val="yellow"/>
        </w:rPr>
        <w:t xml:space="preserve">eggs and </w:t>
      </w:r>
      <w:r w:rsidR="007F09E0" w:rsidRPr="005C05CE">
        <w:rPr>
          <w:rFonts w:cstheme="minorHAnsi"/>
          <w:color w:val="auto"/>
          <w:highlight w:val="yellow"/>
        </w:rPr>
        <w:t>L1s at 3</w:t>
      </w:r>
      <w:r w:rsidR="004349D8" w:rsidRPr="00391C8C">
        <w:rPr>
          <w:rFonts w:cstheme="minorHAnsi"/>
          <w:color w:val="auto"/>
          <w:highlight w:val="yellow"/>
        </w:rPr>
        <w:t>,</w:t>
      </w:r>
      <w:r w:rsidR="007F09E0" w:rsidRPr="005C05CE">
        <w:rPr>
          <w:rFonts w:cstheme="minorHAnsi"/>
          <w:color w:val="auto"/>
          <w:highlight w:val="yellow"/>
        </w:rPr>
        <w:t>000</w:t>
      </w:r>
      <w:r w:rsidR="00F31594" w:rsidRPr="005C05CE">
        <w:rPr>
          <w:rFonts w:cstheme="minorHAnsi"/>
          <w:color w:val="auto"/>
          <w:highlight w:val="yellow"/>
        </w:rPr>
        <w:t xml:space="preserve"> x</w:t>
      </w:r>
      <w:r w:rsidR="007F09E0" w:rsidRPr="005C05CE">
        <w:rPr>
          <w:rFonts w:cstheme="minorHAnsi"/>
          <w:color w:val="auto"/>
          <w:highlight w:val="yellow"/>
        </w:rPr>
        <w:t xml:space="preserve"> g</w:t>
      </w:r>
      <w:r w:rsidR="007F09E0" w:rsidRPr="005C05CE">
        <w:rPr>
          <w:rFonts w:cstheme="minorHAnsi"/>
          <w:color w:val="FF0000"/>
          <w:highlight w:val="yellow"/>
        </w:rPr>
        <w:t xml:space="preserve"> </w:t>
      </w:r>
      <w:r w:rsidR="003374E1" w:rsidRPr="005C05CE">
        <w:rPr>
          <w:rFonts w:cstheme="minorHAnsi"/>
          <w:color w:val="auto"/>
          <w:highlight w:val="yellow"/>
        </w:rPr>
        <w:t>for 1 min,</w:t>
      </w:r>
      <w:r w:rsidR="00B83831" w:rsidRPr="005C05CE">
        <w:rPr>
          <w:rFonts w:cstheme="minorHAnsi"/>
          <w:color w:val="auto"/>
          <w:highlight w:val="yellow"/>
        </w:rPr>
        <w:t xml:space="preserve"> let the L1s </w:t>
      </w:r>
      <w:r w:rsidR="00F2731A" w:rsidRPr="005C05CE">
        <w:rPr>
          <w:rFonts w:cstheme="minorHAnsi"/>
          <w:color w:val="auto"/>
          <w:highlight w:val="yellow"/>
        </w:rPr>
        <w:t>sediment</w:t>
      </w:r>
      <w:r w:rsidR="007739A7" w:rsidRPr="005C05CE">
        <w:rPr>
          <w:rFonts w:cstheme="minorHAnsi"/>
          <w:color w:val="auto"/>
          <w:highlight w:val="yellow"/>
        </w:rPr>
        <w:t xml:space="preserve"> </w:t>
      </w:r>
      <w:r w:rsidR="00F7369B" w:rsidRPr="005C05CE">
        <w:rPr>
          <w:rFonts w:cstheme="minorHAnsi"/>
          <w:color w:val="auto"/>
          <w:highlight w:val="yellow"/>
        </w:rPr>
        <w:t xml:space="preserve">for </w:t>
      </w:r>
      <w:r w:rsidR="00F20104" w:rsidRPr="005C05CE">
        <w:rPr>
          <w:rFonts w:cstheme="minorHAnsi"/>
          <w:color w:val="auto"/>
          <w:highlight w:val="yellow"/>
        </w:rPr>
        <w:t xml:space="preserve">approximately </w:t>
      </w:r>
      <w:r w:rsidR="00F7369B" w:rsidRPr="005C05CE">
        <w:rPr>
          <w:rFonts w:cstheme="minorHAnsi"/>
          <w:color w:val="auto"/>
          <w:highlight w:val="yellow"/>
        </w:rPr>
        <w:t>10 min</w:t>
      </w:r>
      <w:r w:rsidR="004349D8" w:rsidRPr="00391C8C">
        <w:rPr>
          <w:rFonts w:cstheme="minorHAnsi"/>
          <w:color w:val="auto"/>
          <w:highlight w:val="yellow"/>
        </w:rPr>
        <w:t>,</w:t>
      </w:r>
      <w:r w:rsidR="00F7369B" w:rsidRPr="005C05CE">
        <w:rPr>
          <w:rFonts w:cstheme="minorHAnsi"/>
          <w:color w:val="auto"/>
          <w:highlight w:val="yellow"/>
        </w:rPr>
        <w:t xml:space="preserve"> </w:t>
      </w:r>
      <w:r w:rsidR="00935653" w:rsidRPr="005C05CE">
        <w:rPr>
          <w:rFonts w:cstheme="minorHAnsi"/>
          <w:color w:val="auto"/>
          <w:highlight w:val="yellow"/>
        </w:rPr>
        <w:t>and</w:t>
      </w:r>
      <w:r w:rsidR="003374E1" w:rsidRPr="005C05CE">
        <w:rPr>
          <w:rFonts w:cstheme="minorHAnsi"/>
          <w:color w:val="auto"/>
          <w:highlight w:val="yellow"/>
        </w:rPr>
        <w:t xml:space="preserve"> </w:t>
      </w:r>
      <w:r w:rsidR="00D54E72" w:rsidRPr="005C05CE">
        <w:rPr>
          <w:rFonts w:cstheme="minorHAnsi"/>
          <w:color w:val="auto"/>
          <w:highlight w:val="yellow"/>
        </w:rPr>
        <w:t>remove the supernatant</w:t>
      </w:r>
      <w:r w:rsidR="00D5179C" w:rsidRPr="005C05CE">
        <w:rPr>
          <w:rFonts w:cstheme="minorHAnsi"/>
          <w:color w:val="auto"/>
          <w:highlight w:val="yellow"/>
        </w:rPr>
        <w:t xml:space="preserve"> until 15 </w:t>
      </w:r>
      <w:r w:rsidR="000B2626" w:rsidRPr="005C05CE">
        <w:rPr>
          <w:rFonts w:cstheme="minorHAnsi"/>
          <w:color w:val="auto"/>
          <w:highlight w:val="yellow"/>
        </w:rPr>
        <w:t>mL</w:t>
      </w:r>
      <w:r w:rsidR="00D5179C" w:rsidRPr="005C05CE">
        <w:rPr>
          <w:rFonts w:cstheme="minorHAnsi"/>
          <w:color w:val="auto"/>
          <w:highlight w:val="yellow"/>
        </w:rPr>
        <w:t xml:space="preserve"> </w:t>
      </w:r>
      <w:r w:rsidR="00D77FD5" w:rsidRPr="005C05CE">
        <w:rPr>
          <w:rFonts w:cstheme="minorHAnsi"/>
          <w:color w:val="auto"/>
          <w:highlight w:val="yellow"/>
        </w:rPr>
        <w:t>are left</w:t>
      </w:r>
      <w:r w:rsidR="00D5179C" w:rsidRPr="005C05CE">
        <w:rPr>
          <w:rFonts w:cstheme="minorHAnsi"/>
          <w:color w:val="auto"/>
          <w:highlight w:val="yellow"/>
        </w:rPr>
        <w:t>.</w:t>
      </w:r>
    </w:p>
    <w:p w14:paraId="1E16C350" w14:textId="77777777" w:rsidR="00F06CE5" w:rsidRPr="005C05CE" w:rsidRDefault="00F06CE5" w:rsidP="0022790A">
      <w:pPr>
        <w:jc w:val="left"/>
        <w:rPr>
          <w:rFonts w:cstheme="minorHAnsi"/>
          <w:color w:val="auto"/>
          <w:highlight w:val="yellow"/>
        </w:rPr>
      </w:pPr>
    </w:p>
    <w:p w14:paraId="6A4F8ECE" w14:textId="15F3F97D" w:rsidR="009A0761" w:rsidRPr="005C05CE" w:rsidRDefault="00B60FDC" w:rsidP="0022790A">
      <w:pPr>
        <w:jc w:val="left"/>
        <w:rPr>
          <w:rFonts w:cstheme="minorHAnsi"/>
          <w:color w:val="auto"/>
        </w:rPr>
      </w:pPr>
      <w:r w:rsidRPr="005C05CE">
        <w:rPr>
          <w:rFonts w:cstheme="minorHAnsi"/>
          <w:color w:val="auto"/>
        </w:rPr>
        <w:t>Note: This is a critical step. Do</w:t>
      </w:r>
      <w:r w:rsidR="004349D8" w:rsidRPr="00391C8C">
        <w:rPr>
          <w:rFonts w:cstheme="minorHAnsi"/>
          <w:color w:val="auto"/>
        </w:rPr>
        <w:t xml:space="preserve"> not</w:t>
      </w:r>
      <w:r w:rsidRPr="005C05CE">
        <w:rPr>
          <w:rFonts w:cstheme="minorHAnsi"/>
          <w:color w:val="auto"/>
        </w:rPr>
        <w:t xml:space="preserve"> remove the supernatant too early</w:t>
      </w:r>
      <w:r w:rsidR="004349D8" w:rsidRPr="00391C8C">
        <w:rPr>
          <w:rFonts w:cstheme="minorHAnsi"/>
          <w:color w:val="auto"/>
        </w:rPr>
        <w:t>,</w:t>
      </w:r>
      <w:r w:rsidRPr="005C05CE">
        <w:rPr>
          <w:rFonts w:cstheme="minorHAnsi"/>
          <w:color w:val="auto"/>
        </w:rPr>
        <w:t xml:space="preserve"> to collect as many L1s as possible.</w:t>
      </w:r>
      <w:r w:rsidR="00B83831" w:rsidRPr="005C05CE">
        <w:rPr>
          <w:rFonts w:cstheme="minorHAnsi"/>
          <w:color w:val="auto"/>
        </w:rPr>
        <w:t xml:space="preserve"> </w:t>
      </w:r>
    </w:p>
    <w:p w14:paraId="09265E44" w14:textId="77777777" w:rsidR="00B83831" w:rsidRPr="005C05CE" w:rsidRDefault="00B83831" w:rsidP="0022790A">
      <w:pPr>
        <w:jc w:val="left"/>
        <w:rPr>
          <w:rFonts w:cstheme="minorHAnsi"/>
          <w:color w:val="auto"/>
        </w:rPr>
      </w:pPr>
    </w:p>
    <w:p w14:paraId="1FFAF99F" w14:textId="4BB6ED67" w:rsidR="00E12A85" w:rsidRPr="005C05CE" w:rsidRDefault="00E12A85" w:rsidP="0022790A">
      <w:pPr>
        <w:jc w:val="left"/>
        <w:rPr>
          <w:rFonts w:cstheme="minorHAnsi"/>
          <w:color w:val="auto"/>
        </w:rPr>
      </w:pPr>
      <w:r w:rsidRPr="005C05CE">
        <w:rPr>
          <w:rFonts w:cstheme="minorHAnsi"/>
          <w:color w:val="auto"/>
          <w:highlight w:val="yellow"/>
        </w:rPr>
        <w:t>1.1.2.2.3</w:t>
      </w:r>
      <w:r w:rsidR="00960CDA" w:rsidRPr="00391C8C">
        <w:rPr>
          <w:rFonts w:cstheme="minorHAnsi"/>
          <w:color w:val="auto"/>
          <w:highlight w:val="yellow"/>
        </w:rPr>
        <w:t>.</w:t>
      </w:r>
      <w:r w:rsidRPr="005C05CE">
        <w:rPr>
          <w:rFonts w:cstheme="minorHAnsi"/>
          <w:color w:val="auto"/>
          <w:highlight w:val="yellow"/>
        </w:rPr>
        <w:t xml:space="preserve"> Place the tubes containing eggs and L1s on a nutating mixer overnight at 25 °C</w:t>
      </w:r>
      <w:r w:rsidRPr="005C05CE">
        <w:rPr>
          <w:rFonts w:cstheme="minorHAnsi"/>
          <w:color w:val="auto"/>
        </w:rPr>
        <w:t>.</w:t>
      </w:r>
    </w:p>
    <w:p w14:paraId="7A4714F6" w14:textId="77777777" w:rsidR="00577E0B" w:rsidRPr="005C05CE" w:rsidRDefault="00577E0B" w:rsidP="0022790A">
      <w:pPr>
        <w:jc w:val="left"/>
        <w:rPr>
          <w:rFonts w:cstheme="minorHAnsi"/>
          <w:color w:val="auto"/>
        </w:rPr>
      </w:pPr>
    </w:p>
    <w:p w14:paraId="13FC1728" w14:textId="05FF87F7" w:rsidR="00365299" w:rsidRPr="005C05CE" w:rsidRDefault="00577E0B" w:rsidP="0022790A">
      <w:pPr>
        <w:jc w:val="left"/>
        <w:rPr>
          <w:rFonts w:cstheme="minorHAnsi"/>
          <w:b/>
          <w:color w:val="auto"/>
        </w:rPr>
      </w:pPr>
      <w:r w:rsidRPr="005C05CE">
        <w:rPr>
          <w:rFonts w:cstheme="minorHAnsi"/>
          <w:b/>
          <w:color w:val="auto"/>
        </w:rPr>
        <w:t>1.2</w:t>
      </w:r>
      <w:r w:rsidR="00960CDA" w:rsidRPr="00391C8C">
        <w:rPr>
          <w:rFonts w:cstheme="minorHAnsi"/>
          <w:b/>
          <w:color w:val="auto"/>
        </w:rPr>
        <w:t>.</w:t>
      </w:r>
      <w:r w:rsidRPr="005C05CE">
        <w:rPr>
          <w:rFonts w:cstheme="minorHAnsi"/>
          <w:b/>
          <w:color w:val="auto"/>
        </w:rPr>
        <w:t xml:space="preserve"> </w:t>
      </w:r>
      <w:r w:rsidR="006903F2" w:rsidRPr="005C05CE">
        <w:rPr>
          <w:rFonts w:cstheme="minorHAnsi"/>
          <w:b/>
          <w:color w:val="auto"/>
        </w:rPr>
        <w:t>L</w:t>
      </w:r>
      <w:r w:rsidR="003C4E26" w:rsidRPr="005C05CE">
        <w:rPr>
          <w:rFonts w:cstheme="minorHAnsi"/>
          <w:b/>
          <w:color w:val="auto"/>
        </w:rPr>
        <w:t>iquid cultu</w:t>
      </w:r>
      <w:r w:rsidR="0044498F" w:rsidRPr="005C05CE">
        <w:rPr>
          <w:rFonts w:cstheme="minorHAnsi"/>
          <w:b/>
          <w:color w:val="auto"/>
        </w:rPr>
        <w:t>re</w:t>
      </w:r>
      <w:r w:rsidR="00FC3F5C" w:rsidRPr="005C05CE">
        <w:rPr>
          <w:rFonts w:cstheme="minorHAnsi"/>
          <w:b/>
          <w:color w:val="auto"/>
        </w:rPr>
        <w:t xml:space="preserve"> </w:t>
      </w:r>
      <w:r w:rsidR="00A40361" w:rsidRPr="005C05CE">
        <w:rPr>
          <w:rFonts w:cstheme="minorHAnsi"/>
          <w:b/>
          <w:color w:val="auto"/>
        </w:rPr>
        <w:t xml:space="preserve">of </w:t>
      </w:r>
      <w:r w:rsidR="00DE5610" w:rsidRPr="005C05CE">
        <w:rPr>
          <w:rFonts w:cstheme="minorHAnsi"/>
          <w:b/>
          <w:color w:val="auto"/>
        </w:rPr>
        <w:t>gonad-less animals</w:t>
      </w:r>
      <w:r w:rsidR="00173C1E" w:rsidRPr="005C05CE">
        <w:rPr>
          <w:rFonts w:cstheme="minorHAnsi"/>
          <w:b/>
          <w:i/>
          <w:color w:val="auto"/>
        </w:rPr>
        <w:t xml:space="preserve"> </w:t>
      </w:r>
      <w:r w:rsidR="004349D8" w:rsidRPr="00391C8C">
        <w:rPr>
          <w:rFonts w:cstheme="minorHAnsi"/>
          <w:b/>
          <w:color w:val="auto"/>
        </w:rPr>
        <w:t>to</w:t>
      </w:r>
      <w:r w:rsidR="00365299" w:rsidRPr="005C05CE">
        <w:rPr>
          <w:rFonts w:cstheme="minorHAnsi"/>
          <w:b/>
          <w:color w:val="auto"/>
        </w:rPr>
        <w:t xml:space="preserve"> collect young and aged animals</w:t>
      </w:r>
      <w:r w:rsidR="00314F41" w:rsidRPr="005C05CE">
        <w:rPr>
          <w:rFonts w:cstheme="minorHAnsi"/>
          <w:b/>
          <w:color w:val="auto"/>
        </w:rPr>
        <w:t xml:space="preserve"> </w:t>
      </w:r>
      <w:r w:rsidR="00DE5610" w:rsidRPr="005C05CE">
        <w:rPr>
          <w:rFonts w:cstheme="minorHAnsi"/>
          <w:b/>
          <w:color w:val="auto"/>
        </w:rPr>
        <w:t>subjected to</w:t>
      </w:r>
      <w:r w:rsidR="00314F41" w:rsidRPr="005C05CE">
        <w:rPr>
          <w:rFonts w:cstheme="minorHAnsi"/>
          <w:b/>
          <w:color w:val="auto"/>
        </w:rPr>
        <w:t xml:space="preserve"> RNAi targeting </w:t>
      </w:r>
      <w:r w:rsidR="00DE5610" w:rsidRPr="005C05CE">
        <w:rPr>
          <w:rFonts w:cstheme="minorHAnsi"/>
          <w:b/>
          <w:color w:val="auto"/>
        </w:rPr>
        <w:t xml:space="preserve">a </w:t>
      </w:r>
      <w:r w:rsidR="00314F41" w:rsidRPr="005C05CE">
        <w:rPr>
          <w:rFonts w:cstheme="minorHAnsi"/>
          <w:b/>
          <w:color w:val="auto"/>
        </w:rPr>
        <w:t>gene of interest</w:t>
      </w:r>
      <w:r w:rsidR="00ED1C22" w:rsidRPr="00391C8C">
        <w:rPr>
          <w:rFonts w:cstheme="minorHAnsi"/>
          <w:b/>
          <w:color w:val="auto"/>
        </w:rPr>
        <w:t xml:space="preserve"> </w:t>
      </w:r>
    </w:p>
    <w:p w14:paraId="491121B0" w14:textId="77777777" w:rsidR="00F06CE5" w:rsidRPr="005C05CE" w:rsidRDefault="00F06CE5" w:rsidP="0022790A">
      <w:pPr>
        <w:jc w:val="left"/>
        <w:rPr>
          <w:rFonts w:cstheme="minorHAnsi"/>
          <w:b/>
          <w:color w:val="auto"/>
        </w:rPr>
      </w:pPr>
    </w:p>
    <w:p w14:paraId="314633B5" w14:textId="40B5B09F" w:rsidR="00CE6A93" w:rsidRPr="005C05CE" w:rsidRDefault="00CE6A93" w:rsidP="0022790A">
      <w:pPr>
        <w:jc w:val="left"/>
        <w:rPr>
          <w:rFonts w:cstheme="minorHAnsi"/>
          <w:color w:val="auto"/>
        </w:rPr>
      </w:pPr>
      <w:r w:rsidRPr="005C05CE">
        <w:rPr>
          <w:rFonts w:cstheme="minorHAnsi"/>
          <w:color w:val="auto"/>
        </w:rPr>
        <w:t xml:space="preserve">Note: </w:t>
      </w:r>
      <w:r w:rsidR="00DF6B0F" w:rsidRPr="005C05CE">
        <w:rPr>
          <w:rFonts w:cstheme="minorHAnsi"/>
          <w:color w:val="auto"/>
        </w:rPr>
        <w:t xml:space="preserve">The response of some genes to RNAi can be </w:t>
      </w:r>
      <w:r w:rsidR="0003420C" w:rsidRPr="005C05CE">
        <w:rPr>
          <w:rFonts w:cstheme="minorHAnsi"/>
          <w:color w:val="auto"/>
        </w:rPr>
        <w:t>temperature dependent as previously described</w:t>
      </w:r>
      <w:r w:rsidR="00B60FDC" w:rsidRPr="005C05CE">
        <w:rPr>
          <w:rFonts w:cstheme="minorHAnsi"/>
          <w:color w:val="auto"/>
        </w:rPr>
        <w:fldChar w:fldCharType="begin"/>
      </w:r>
      <w:r w:rsidR="009C4C07" w:rsidRPr="005C05CE">
        <w:rPr>
          <w:rFonts w:cstheme="minorHAnsi"/>
          <w:color w:val="auto"/>
        </w:rPr>
        <w:instrText xml:space="preserve"> ADDIN EN.CITE &lt;EndNote&gt;&lt;Cite&gt;&lt;Author&gt;Maine&lt;/Author&gt;&lt;Year&gt;2001&lt;/Year&gt;&lt;RecNum&gt;31&lt;/RecNum&gt;&lt;DisplayText&gt;&lt;style face="superscript"&gt;16&lt;/style&gt;&lt;/DisplayText&gt;&lt;record&gt;&lt;rec-number&gt;31&lt;/rec-number&gt;&lt;foreign-keys&gt;&lt;key app="EN" db-id="v5ppaav0s50x09espp15pe56fst5sz0we0et" timestamp="1495625565"&gt;31&lt;/key&gt;&lt;/foreign-keys&gt;&lt;ref-type name="Journal Article"&gt;17&lt;/ref-type&gt;&lt;contributors&gt;&lt;authors&gt;&lt;author&gt;Maine, E. M.&lt;/author&gt;&lt;/authors&gt;&lt;/contributors&gt;&lt;auth-address&gt;Department of Biology, Syracuse University, 108 College Place, Syracuse, New York 13244, USA. emmaine@syr.edu&lt;/auth-address&gt;&lt;titles&gt;&lt;title&gt;RNAi As a tool for understanding germline development in Caenorhabditis elegans: uses and cautions&lt;/title&gt;&lt;secondary-title&gt;Dev Biol&lt;/secondary-title&gt;&lt;alt-title&gt;Developmental biology&lt;/alt-title&gt;&lt;/titles&gt;&lt;periodical&gt;&lt;full-title&gt;Dev Biol&lt;/full-title&gt;&lt;abbr-1&gt;Developmental biology&lt;/abbr-1&gt;&lt;/periodical&gt;&lt;alt-periodical&gt;&lt;full-title&gt;Dev Biol&lt;/full-title&gt;&lt;abbr-1&gt;Developmental biology&lt;/abbr-1&gt;&lt;/alt-periodical&gt;&lt;pages&gt;177-89&lt;/pages&gt;&lt;volume&gt;239&lt;/volume&gt;&lt;number&gt;2&lt;/number&gt;&lt;keywords&gt;&lt;keyword&gt;Animals&lt;/keyword&gt;&lt;keyword&gt;Caenorhabditis elegans/*embryology/*physiology&lt;/keyword&gt;&lt;keyword&gt;*Genetic Techniques&lt;/keyword&gt;&lt;keyword&gt;Germ Cells/*physiology&lt;/keyword&gt;&lt;keyword&gt;Meiosis&lt;/keyword&gt;&lt;keyword&gt;Models, Biological&lt;/keyword&gt;&lt;keyword&gt;Multigene Family&lt;/keyword&gt;&lt;keyword&gt;RNA/metabolism&lt;/keyword&gt;&lt;keyword&gt;RNA, Bacterial/*genetics/*physiology&lt;/keyword&gt;&lt;keyword&gt;Sex Determination Processes&lt;/keyword&gt;&lt;keyword&gt;Time Factors&lt;/keyword&gt;&lt;/keywords&gt;&lt;dates&gt;&lt;year&gt;2001&lt;/year&gt;&lt;pub-dates&gt;&lt;date&gt;Nov 15&lt;/date&gt;&lt;/pub-dates&gt;&lt;/dates&gt;&lt;isbn&gt;0012-1606 (Print)&amp;#xD;0012-1606 (Linking)&lt;/isbn&gt;&lt;accession-num&gt;11784027&lt;/accession-num&gt;&lt;urls&gt;&lt;related-urls&gt;&lt;url&gt;http://www.ncbi.nlm.nih.gov/pubmed/11784027&lt;/url&gt;&lt;/related-urls&gt;&lt;/urls&gt;&lt;electronic-resource-num&gt;10.1006/dbio.2001.0394&lt;/electronic-resource-num&gt;&lt;/record&gt;&lt;/Cite&gt;&lt;/EndNote&gt;</w:instrText>
      </w:r>
      <w:r w:rsidR="00B60FDC" w:rsidRPr="005C05CE">
        <w:rPr>
          <w:rFonts w:cstheme="minorHAnsi"/>
          <w:color w:val="auto"/>
        </w:rPr>
        <w:fldChar w:fldCharType="separate"/>
      </w:r>
      <w:r w:rsidR="009C4C07" w:rsidRPr="005C05CE">
        <w:rPr>
          <w:rFonts w:cstheme="minorHAnsi"/>
          <w:noProof/>
          <w:color w:val="auto"/>
          <w:vertAlign w:val="superscript"/>
        </w:rPr>
        <w:t>16</w:t>
      </w:r>
      <w:r w:rsidR="00B60FDC" w:rsidRPr="005C05CE">
        <w:rPr>
          <w:rFonts w:cstheme="minorHAnsi"/>
          <w:color w:val="auto"/>
        </w:rPr>
        <w:fldChar w:fldCharType="end"/>
      </w:r>
      <w:r w:rsidR="0003420C" w:rsidRPr="005C05CE">
        <w:rPr>
          <w:rFonts w:cstheme="minorHAnsi"/>
          <w:color w:val="auto"/>
        </w:rPr>
        <w:t>.</w:t>
      </w:r>
      <w:r w:rsidR="00DF6B0F" w:rsidRPr="005C05CE">
        <w:rPr>
          <w:rFonts w:cstheme="minorHAnsi"/>
          <w:color w:val="auto"/>
        </w:rPr>
        <w:t xml:space="preserve"> </w:t>
      </w:r>
      <w:r w:rsidRPr="005C05CE">
        <w:rPr>
          <w:rFonts w:cstheme="minorHAnsi"/>
          <w:color w:val="auto"/>
        </w:rPr>
        <w:t xml:space="preserve">As an alternative to RNAi, a mutant gene could be incorporated into the </w:t>
      </w:r>
      <w:r w:rsidRPr="005C05CE">
        <w:rPr>
          <w:rFonts w:cstheme="minorHAnsi"/>
          <w:i/>
          <w:color w:val="auto"/>
        </w:rPr>
        <w:t>gon-2(-)</w:t>
      </w:r>
      <w:r w:rsidRPr="005C05CE">
        <w:rPr>
          <w:rFonts w:cstheme="minorHAnsi"/>
          <w:color w:val="auto"/>
        </w:rPr>
        <w:t xml:space="preserve"> background.</w:t>
      </w:r>
    </w:p>
    <w:p w14:paraId="6D3A6744" w14:textId="77777777" w:rsidR="00E12A85" w:rsidRPr="005C05CE" w:rsidRDefault="00E12A85" w:rsidP="0022790A">
      <w:pPr>
        <w:jc w:val="left"/>
        <w:rPr>
          <w:rFonts w:cstheme="minorHAnsi"/>
          <w:color w:val="auto"/>
        </w:rPr>
      </w:pPr>
    </w:p>
    <w:p w14:paraId="7498849A" w14:textId="7EB4AFE7" w:rsidR="00577E0B" w:rsidRPr="005C05CE" w:rsidRDefault="00173C1E" w:rsidP="0022790A">
      <w:pPr>
        <w:jc w:val="left"/>
        <w:rPr>
          <w:b/>
        </w:rPr>
      </w:pPr>
      <w:r w:rsidRPr="005C05CE">
        <w:rPr>
          <w:b/>
        </w:rPr>
        <w:t>1.2.1</w:t>
      </w:r>
      <w:r w:rsidR="00960CDA" w:rsidRPr="005C05CE">
        <w:rPr>
          <w:b/>
        </w:rPr>
        <w:t>.</w:t>
      </w:r>
      <w:r w:rsidRPr="005C05CE">
        <w:rPr>
          <w:b/>
        </w:rPr>
        <w:t xml:space="preserve"> Preparation of bacteria for liquid culture</w:t>
      </w:r>
    </w:p>
    <w:p w14:paraId="1A23ED2D" w14:textId="77777777" w:rsidR="008C1243" w:rsidRPr="00391C8C" w:rsidRDefault="008C1243" w:rsidP="0022790A">
      <w:pPr>
        <w:jc w:val="left"/>
      </w:pPr>
    </w:p>
    <w:p w14:paraId="6F4E9A1B" w14:textId="705876EB" w:rsidR="00173C1E" w:rsidRPr="005C05CE" w:rsidRDefault="00173C1E" w:rsidP="0022790A">
      <w:pPr>
        <w:jc w:val="left"/>
        <w:rPr>
          <w:rFonts w:cstheme="minorHAnsi"/>
          <w:color w:val="auto"/>
        </w:rPr>
      </w:pPr>
      <w:r w:rsidRPr="005C05CE">
        <w:rPr>
          <w:rFonts w:cstheme="minorHAnsi"/>
          <w:color w:val="auto"/>
        </w:rPr>
        <w:t>1.2.1.1</w:t>
      </w:r>
      <w:r w:rsidR="00960CDA" w:rsidRPr="00391C8C">
        <w:rPr>
          <w:rFonts w:cstheme="minorHAnsi"/>
          <w:color w:val="auto"/>
        </w:rPr>
        <w:t>.</w:t>
      </w:r>
      <w:r w:rsidRPr="005C05CE">
        <w:rPr>
          <w:rFonts w:cstheme="minorHAnsi"/>
          <w:color w:val="auto"/>
        </w:rPr>
        <w:t xml:space="preserve"> Prepare OP50 and RNAi bacteria (bacteria </w:t>
      </w:r>
      <w:r w:rsidRPr="00391C8C">
        <w:t>producing the desired dsRNA and bacteria with the empty vector as control)</w:t>
      </w:r>
      <w:r w:rsidRPr="005C05CE">
        <w:rPr>
          <w:rFonts w:cstheme="minorHAnsi"/>
          <w:color w:val="auto"/>
        </w:rPr>
        <w:t xml:space="preserve"> by inoculating 4 L LB medium with 12 </w:t>
      </w:r>
      <w:r w:rsidR="000B2626" w:rsidRPr="005C05CE">
        <w:rPr>
          <w:rFonts w:cstheme="minorHAnsi"/>
          <w:color w:val="auto"/>
        </w:rPr>
        <w:t>mL</w:t>
      </w:r>
      <w:r w:rsidRPr="005C05CE">
        <w:rPr>
          <w:rFonts w:cstheme="minorHAnsi"/>
          <w:color w:val="auto"/>
        </w:rPr>
        <w:t xml:space="preserve"> of the respective bacterial culture (add </w:t>
      </w:r>
      <w:r w:rsidR="00B42E77" w:rsidRPr="005C05CE">
        <w:rPr>
          <w:rFonts w:cstheme="minorHAnsi"/>
          <w:color w:val="auto"/>
        </w:rPr>
        <w:t xml:space="preserve">a final concentration of </w:t>
      </w:r>
      <w:r w:rsidRPr="005C05CE">
        <w:rPr>
          <w:rFonts w:cstheme="minorHAnsi"/>
          <w:color w:val="auto"/>
        </w:rPr>
        <w:t>50 µg/</w:t>
      </w:r>
      <w:r w:rsidR="000B2626" w:rsidRPr="005C05CE">
        <w:rPr>
          <w:rFonts w:cstheme="minorHAnsi"/>
          <w:color w:val="auto"/>
        </w:rPr>
        <w:t>mL</w:t>
      </w:r>
      <w:r w:rsidRPr="005C05CE">
        <w:rPr>
          <w:rFonts w:cstheme="minorHAnsi"/>
          <w:color w:val="auto"/>
        </w:rPr>
        <w:t xml:space="preserve"> </w:t>
      </w:r>
      <w:r w:rsidR="004349D8" w:rsidRPr="00391C8C">
        <w:t xml:space="preserve">carbenicillin </w:t>
      </w:r>
      <w:r w:rsidR="00352CF0" w:rsidRPr="00391C8C">
        <w:t xml:space="preserve">and </w:t>
      </w:r>
      <w:r w:rsidR="00036FC4" w:rsidRPr="00391C8C">
        <w:t xml:space="preserve">1 mM </w:t>
      </w:r>
      <w:r w:rsidR="00352CF0" w:rsidRPr="00391C8C">
        <w:t>IPTG</w:t>
      </w:r>
      <w:r w:rsidRPr="005C05CE">
        <w:rPr>
          <w:rFonts w:cstheme="minorHAnsi"/>
          <w:color w:val="auto"/>
        </w:rPr>
        <w:t xml:space="preserve"> to the RNAi bacterial cultures) and incubate them at 37</w:t>
      </w:r>
      <w:r w:rsidR="000278CA" w:rsidRPr="005C05CE">
        <w:rPr>
          <w:rFonts w:cstheme="minorHAnsi"/>
          <w:color w:val="auto"/>
        </w:rPr>
        <w:t xml:space="preserve"> </w:t>
      </w:r>
      <w:r w:rsidRPr="005C05CE">
        <w:rPr>
          <w:rFonts w:cstheme="minorHAnsi"/>
          <w:color w:val="auto"/>
        </w:rPr>
        <w:t xml:space="preserve">°C overnight at 180 rpm. </w:t>
      </w:r>
      <w:r w:rsidR="009432E7" w:rsidRPr="005C05CE">
        <w:rPr>
          <w:rFonts w:cstheme="minorHAnsi"/>
          <w:color w:val="auto"/>
        </w:rPr>
        <w:t xml:space="preserve">Refer to </w:t>
      </w:r>
      <w:r w:rsidR="009432E7" w:rsidRPr="005C05CE">
        <w:rPr>
          <w:rFonts w:cstheme="minorHAnsi"/>
          <w:b/>
          <w:color w:val="auto"/>
        </w:rPr>
        <w:t>Table 1</w:t>
      </w:r>
      <w:r w:rsidR="009432E7" w:rsidRPr="005C05CE">
        <w:rPr>
          <w:rFonts w:cstheme="minorHAnsi"/>
          <w:color w:val="auto"/>
        </w:rPr>
        <w:t xml:space="preserve"> for recipes of buffers.</w:t>
      </w:r>
    </w:p>
    <w:p w14:paraId="357AF7F1" w14:textId="77777777" w:rsidR="00173C1E" w:rsidRPr="005C05CE" w:rsidRDefault="00173C1E" w:rsidP="0022790A">
      <w:pPr>
        <w:jc w:val="left"/>
        <w:rPr>
          <w:rFonts w:cstheme="minorHAnsi"/>
          <w:color w:val="auto"/>
        </w:rPr>
      </w:pPr>
    </w:p>
    <w:p w14:paraId="4986B563" w14:textId="0CD70578" w:rsidR="00173C1E" w:rsidRPr="005C05CE" w:rsidRDefault="00173C1E" w:rsidP="0022790A">
      <w:pPr>
        <w:jc w:val="left"/>
        <w:rPr>
          <w:rFonts w:cstheme="minorHAnsi"/>
          <w:color w:val="auto"/>
        </w:rPr>
      </w:pPr>
      <w:r w:rsidRPr="005C05CE">
        <w:rPr>
          <w:rFonts w:cstheme="minorHAnsi"/>
          <w:color w:val="auto"/>
        </w:rPr>
        <w:t>1.2.1.2</w:t>
      </w:r>
      <w:r w:rsidR="00960CDA" w:rsidRPr="00391C8C">
        <w:rPr>
          <w:rFonts w:cstheme="minorHAnsi"/>
          <w:color w:val="auto"/>
        </w:rPr>
        <w:t>.</w:t>
      </w:r>
      <w:r w:rsidRPr="005C05CE">
        <w:rPr>
          <w:rFonts w:cstheme="minorHAnsi"/>
          <w:color w:val="auto"/>
        </w:rPr>
        <w:t xml:space="preserve"> The next day harvest the cultures at 6</w:t>
      </w:r>
      <w:r w:rsidR="00960CDA" w:rsidRPr="00391C8C">
        <w:rPr>
          <w:rFonts w:cstheme="minorHAnsi"/>
          <w:color w:val="auto"/>
        </w:rPr>
        <w:t>,</w:t>
      </w:r>
      <w:r w:rsidRPr="005C05CE">
        <w:rPr>
          <w:rFonts w:cstheme="minorHAnsi"/>
          <w:color w:val="auto"/>
        </w:rPr>
        <w:t>700 x g for 10 min at 4</w:t>
      </w:r>
      <w:r w:rsidR="000278CA" w:rsidRPr="005C05CE">
        <w:rPr>
          <w:rFonts w:cstheme="minorHAnsi"/>
          <w:color w:val="auto"/>
        </w:rPr>
        <w:t xml:space="preserve"> </w:t>
      </w:r>
      <w:r w:rsidRPr="005C05CE">
        <w:rPr>
          <w:rFonts w:cstheme="minorHAnsi"/>
          <w:color w:val="auto"/>
        </w:rPr>
        <w:t xml:space="preserve">°C. Remove the supernatants and resuspend </w:t>
      </w:r>
      <w:r w:rsidR="005714D8" w:rsidRPr="005C05CE">
        <w:rPr>
          <w:rFonts w:cstheme="minorHAnsi"/>
          <w:color w:val="auto"/>
        </w:rPr>
        <w:t xml:space="preserve">each </w:t>
      </w:r>
      <w:r w:rsidRPr="005C05CE">
        <w:rPr>
          <w:rFonts w:cstheme="minorHAnsi"/>
          <w:color w:val="auto"/>
        </w:rPr>
        <w:t xml:space="preserve">pellet in 60 </w:t>
      </w:r>
      <w:r w:rsidR="000B2626" w:rsidRPr="005C05CE">
        <w:rPr>
          <w:rFonts w:cstheme="minorHAnsi"/>
          <w:color w:val="auto"/>
        </w:rPr>
        <w:t>mL</w:t>
      </w:r>
      <w:r w:rsidRPr="005C05CE">
        <w:rPr>
          <w:rFonts w:cstheme="minorHAnsi"/>
          <w:color w:val="auto"/>
        </w:rPr>
        <w:t xml:space="preserve"> ice-cold S basal</w:t>
      </w:r>
      <w:r w:rsidR="005C32B5" w:rsidRPr="00391C8C">
        <w:rPr>
          <w:rFonts w:cstheme="minorHAnsi"/>
          <w:color w:val="auto"/>
        </w:rPr>
        <w:t xml:space="preserve"> media</w:t>
      </w:r>
      <w:r w:rsidRPr="005C05CE">
        <w:rPr>
          <w:rFonts w:cstheme="minorHAnsi"/>
          <w:color w:val="auto"/>
        </w:rPr>
        <w:t xml:space="preserve"> (100 mM NaCl, 50 mM Potassium phosphate pH 6, kept on ice). Keep the three resuspended pellets (OP50, control RNAi bacteria</w:t>
      </w:r>
      <w:r w:rsidR="005C32B5" w:rsidRPr="00391C8C">
        <w:rPr>
          <w:rFonts w:cstheme="minorHAnsi"/>
          <w:color w:val="auto"/>
        </w:rPr>
        <w:t xml:space="preserve">, </w:t>
      </w:r>
      <w:r w:rsidRPr="005C05CE">
        <w:rPr>
          <w:rFonts w:cstheme="minorHAnsi"/>
          <w:color w:val="auto"/>
        </w:rPr>
        <w:t>and RNAi bacteria for the gene of interest) at 4</w:t>
      </w:r>
      <w:r w:rsidR="000278CA" w:rsidRPr="005C05CE">
        <w:rPr>
          <w:rFonts w:cstheme="minorHAnsi"/>
          <w:color w:val="auto"/>
        </w:rPr>
        <w:t xml:space="preserve"> </w:t>
      </w:r>
      <w:r w:rsidRPr="005C05CE">
        <w:rPr>
          <w:rFonts w:cstheme="minorHAnsi"/>
          <w:color w:val="auto"/>
        </w:rPr>
        <w:t xml:space="preserve">°C until </w:t>
      </w:r>
      <w:r w:rsidR="005714D8" w:rsidRPr="005C05CE">
        <w:rPr>
          <w:rFonts w:cstheme="minorHAnsi"/>
          <w:color w:val="auto"/>
        </w:rPr>
        <w:t xml:space="preserve">step </w:t>
      </w:r>
      <w:r w:rsidRPr="005C05CE">
        <w:rPr>
          <w:rFonts w:cstheme="minorHAnsi"/>
          <w:color w:val="auto"/>
        </w:rPr>
        <w:t>1.2</w:t>
      </w:r>
      <w:r w:rsidR="005714D8" w:rsidRPr="005C05CE">
        <w:rPr>
          <w:rFonts w:cstheme="minorHAnsi"/>
          <w:color w:val="auto"/>
        </w:rPr>
        <w:t>.2 or 1.2.3</w:t>
      </w:r>
      <w:r w:rsidRPr="005C05CE">
        <w:rPr>
          <w:rFonts w:cstheme="minorHAnsi"/>
          <w:color w:val="auto"/>
        </w:rPr>
        <w:t>.</w:t>
      </w:r>
    </w:p>
    <w:p w14:paraId="4FE972D4" w14:textId="77777777" w:rsidR="00173C1E" w:rsidRPr="005C05CE" w:rsidRDefault="00173C1E" w:rsidP="0022790A">
      <w:pPr>
        <w:jc w:val="left"/>
        <w:rPr>
          <w:rFonts w:cstheme="minorHAnsi"/>
          <w:color w:val="auto"/>
        </w:rPr>
      </w:pPr>
    </w:p>
    <w:p w14:paraId="49E6FD04" w14:textId="7B48B434" w:rsidR="00E12886" w:rsidRPr="005C05CE" w:rsidRDefault="00E12886" w:rsidP="0022790A">
      <w:pPr>
        <w:jc w:val="left"/>
        <w:rPr>
          <w:rFonts w:cstheme="minorHAnsi"/>
          <w:color w:val="auto"/>
        </w:rPr>
      </w:pPr>
      <w:r w:rsidRPr="005C05CE">
        <w:rPr>
          <w:rFonts w:cstheme="minorHAnsi"/>
          <w:color w:val="auto"/>
        </w:rPr>
        <w:t xml:space="preserve">Note: Worms can be grown on RNAi from L1 stage (see </w:t>
      </w:r>
      <w:r w:rsidR="00960CDA" w:rsidRPr="00391C8C">
        <w:rPr>
          <w:rFonts w:cstheme="minorHAnsi"/>
          <w:color w:val="auto"/>
        </w:rPr>
        <w:t xml:space="preserve">step </w:t>
      </w:r>
      <w:r w:rsidRPr="005C05CE">
        <w:rPr>
          <w:rFonts w:cstheme="minorHAnsi"/>
          <w:color w:val="auto"/>
        </w:rPr>
        <w:t xml:space="preserve">1.2.3) or to avoid developmental defects from the last larval stage L4 (see </w:t>
      </w:r>
      <w:r w:rsidR="00960CDA" w:rsidRPr="00391C8C">
        <w:rPr>
          <w:rFonts w:cstheme="minorHAnsi"/>
          <w:color w:val="auto"/>
        </w:rPr>
        <w:t xml:space="preserve">step </w:t>
      </w:r>
      <w:r w:rsidRPr="005C05CE">
        <w:rPr>
          <w:rFonts w:cstheme="minorHAnsi"/>
          <w:color w:val="auto"/>
        </w:rPr>
        <w:t>1.2.2).</w:t>
      </w:r>
    </w:p>
    <w:p w14:paraId="3D855FAA" w14:textId="77777777" w:rsidR="00E12886" w:rsidRPr="005C05CE" w:rsidRDefault="00E12886" w:rsidP="0022790A">
      <w:pPr>
        <w:jc w:val="left"/>
        <w:rPr>
          <w:rFonts w:cstheme="minorHAnsi"/>
          <w:color w:val="auto"/>
        </w:rPr>
      </w:pPr>
    </w:p>
    <w:p w14:paraId="40B3D519" w14:textId="79A14736" w:rsidR="00F2731A" w:rsidRPr="005C05CE" w:rsidRDefault="007D7013" w:rsidP="0022790A">
      <w:pPr>
        <w:jc w:val="left"/>
        <w:rPr>
          <w:b/>
        </w:rPr>
      </w:pPr>
      <w:r w:rsidRPr="005C05CE">
        <w:rPr>
          <w:rFonts w:cstheme="minorHAnsi"/>
          <w:b/>
          <w:color w:val="auto"/>
        </w:rPr>
        <w:t>1.2.</w:t>
      </w:r>
      <w:r w:rsidR="00173C1E" w:rsidRPr="005C05CE">
        <w:rPr>
          <w:rFonts w:cstheme="minorHAnsi"/>
          <w:b/>
          <w:color w:val="auto"/>
        </w:rPr>
        <w:t>2</w:t>
      </w:r>
      <w:r w:rsidR="00960CDA" w:rsidRPr="005C05CE">
        <w:rPr>
          <w:rFonts w:cstheme="minorHAnsi"/>
          <w:b/>
          <w:color w:val="auto"/>
        </w:rPr>
        <w:t>.</w:t>
      </w:r>
      <w:r w:rsidRPr="005C05CE">
        <w:rPr>
          <w:rFonts w:cstheme="minorHAnsi"/>
          <w:b/>
          <w:color w:val="auto"/>
        </w:rPr>
        <w:t xml:space="preserve"> </w:t>
      </w:r>
      <w:r w:rsidR="00CB2E0B" w:rsidRPr="005C05CE">
        <w:rPr>
          <w:rFonts w:cstheme="minorHAnsi"/>
          <w:b/>
          <w:color w:val="auto"/>
        </w:rPr>
        <w:t>L</w:t>
      </w:r>
      <w:r w:rsidR="00FC3F5C" w:rsidRPr="005C05CE">
        <w:rPr>
          <w:rFonts w:cstheme="minorHAnsi"/>
          <w:b/>
          <w:color w:val="auto"/>
        </w:rPr>
        <w:t xml:space="preserve">iquid culture </w:t>
      </w:r>
      <w:r w:rsidR="005B00D3" w:rsidRPr="005C05CE">
        <w:rPr>
          <w:b/>
        </w:rPr>
        <w:t>for treatment with RNAi starting at last larval stage L4</w:t>
      </w:r>
    </w:p>
    <w:p w14:paraId="4E02FFD7" w14:textId="77777777" w:rsidR="008C1243" w:rsidRPr="005C05CE" w:rsidRDefault="008C1243" w:rsidP="0022790A">
      <w:pPr>
        <w:jc w:val="left"/>
        <w:rPr>
          <w:rFonts w:cstheme="minorHAnsi"/>
          <w:color w:val="auto"/>
        </w:rPr>
      </w:pPr>
    </w:p>
    <w:p w14:paraId="641DBA30" w14:textId="635AB135" w:rsidR="007D7013" w:rsidRPr="005C05CE" w:rsidRDefault="00FC3F5C" w:rsidP="0022790A">
      <w:pPr>
        <w:jc w:val="left"/>
        <w:rPr>
          <w:rFonts w:cstheme="minorHAnsi"/>
          <w:color w:val="auto"/>
          <w:highlight w:val="yellow"/>
        </w:rPr>
      </w:pPr>
      <w:r w:rsidRPr="005C05CE">
        <w:rPr>
          <w:rFonts w:cstheme="minorHAnsi"/>
          <w:color w:val="auto"/>
          <w:highlight w:val="yellow"/>
        </w:rPr>
        <w:t>1.2.</w:t>
      </w:r>
      <w:r w:rsidR="00F53312" w:rsidRPr="005C05CE">
        <w:rPr>
          <w:rFonts w:cstheme="minorHAnsi"/>
          <w:color w:val="auto"/>
          <w:highlight w:val="yellow"/>
        </w:rPr>
        <w:t>2</w:t>
      </w:r>
      <w:r w:rsidRPr="005C05CE">
        <w:rPr>
          <w:rFonts w:cstheme="minorHAnsi"/>
          <w:color w:val="auto"/>
          <w:highlight w:val="yellow"/>
        </w:rPr>
        <w:t>.1</w:t>
      </w:r>
      <w:r w:rsidR="00960CDA" w:rsidRPr="00391C8C">
        <w:rPr>
          <w:rFonts w:cstheme="minorHAnsi"/>
          <w:color w:val="auto"/>
          <w:highlight w:val="yellow"/>
        </w:rPr>
        <w:t>.</w:t>
      </w:r>
      <w:r w:rsidRPr="005C05CE">
        <w:rPr>
          <w:rFonts w:cstheme="minorHAnsi"/>
          <w:color w:val="auto"/>
          <w:highlight w:val="yellow"/>
        </w:rPr>
        <w:t xml:space="preserve"> A</w:t>
      </w:r>
      <w:r w:rsidR="007D7013" w:rsidRPr="005C05CE">
        <w:rPr>
          <w:rFonts w:cstheme="minorHAnsi"/>
          <w:color w:val="auto"/>
          <w:highlight w:val="yellow"/>
        </w:rPr>
        <w:t xml:space="preserve">dd </w:t>
      </w:r>
      <w:r w:rsidR="0001260F" w:rsidRPr="005C05CE">
        <w:rPr>
          <w:rFonts w:cstheme="minorHAnsi"/>
          <w:color w:val="auto"/>
          <w:highlight w:val="yellow"/>
        </w:rPr>
        <w:t xml:space="preserve">200 </w:t>
      </w:r>
      <w:r w:rsidR="000B2626" w:rsidRPr="005C05CE">
        <w:rPr>
          <w:rFonts w:cstheme="minorHAnsi"/>
          <w:color w:val="auto"/>
          <w:highlight w:val="yellow"/>
        </w:rPr>
        <w:t>mL</w:t>
      </w:r>
      <w:r w:rsidR="007D7013" w:rsidRPr="005C05CE">
        <w:rPr>
          <w:rFonts w:cstheme="minorHAnsi"/>
          <w:color w:val="auto"/>
          <w:highlight w:val="yellow"/>
        </w:rPr>
        <w:t xml:space="preserve"> S basal</w:t>
      </w:r>
      <w:r w:rsidR="00F06CE5" w:rsidRPr="005C05CE">
        <w:rPr>
          <w:rFonts w:cstheme="minorHAnsi"/>
          <w:color w:val="auto"/>
          <w:highlight w:val="yellow"/>
        </w:rPr>
        <w:t xml:space="preserve"> media</w:t>
      </w:r>
      <w:r w:rsidR="007D7013" w:rsidRPr="005C05CE">
        <w:rPr>
          <w:rFonts w:cstheme="minorHAnsi"/>
          <w:color w:val="auto"/>
          <w:highlight w:val="yellow"/>
        </w:rPr>
        <w:t xml:space="preserve"> in </w:t>
      </w:r>
      <w:r w:rsidR="00D54E72" w:rsidRPr="005C05CE">
        <w:rPr>
          <w:rFonts w:cstheme="minorHAnsi"/>
          <w:color w:val="auto"/>
          <w:highlight w:val="yellow"/>
        </w:rPr>
        <w:t xml:space="preserve">a </w:t>
      </w:r>
      <w:r w:rsidR="007D7013" w:rsidRPr="005C05CE">
        <w:rPr>
          <w:rFonts w:cstheme="minorHAnsi"/>
          <w:color w:val="auto"/>
          <w:highlight w:val="yellow"/>
        </w:rPr>
        <w:t>F</w:t>
      </w:r>
      <w:r w:rsidRPr="005C05CE">
        <w:rPr>
          <w:rFonts w:cstheme="minorHAnsi"/>
          <w:color w:val="auto"/>
          <w:highlight w:val="yellow"/>
        </w:rPr>
        <w:t xml:space="preserve">ernbach </w:t>
      </w:r>
      <w:r w:rsidR="00461644" w:rsidRPr="005C05CE">
        <w:rPr>
          <w:rFonts w:cstheme="minorHAnsi"/>
          <w:color w:val="auto"/>
          <w:highlight w:val="yellow"/>
        </w:rPr>
        <w:t>culture</w:t>
      </w:r>
      <w:r w:rsidR="0099752A" w:rsidRPr="005C05CE">
        <w:rPr>
          <w:rFonts w:cstheme="minorHAnsi"/>
          <w:color w:val="auto"/>
          <w:highlight w:val="yellow"/>
        </w:rPr>
        <w:t xml:space="preserve"> </w:t>
      </w:r>
      <w:r w:rsidRPr="005C05CE">
        <w:rPr>
          <w:rFonts w:cstheme="minorHAnsi"/>
          <w:color w:val="auto"/>
          <w:highlight w:val="yellow"/>
        </w:rPr>
        <w:t>flask</w:t>
      </w:r>
      <w:r w:rsidR="00A6785C" w:rsidRPr="005C05CE">
        <w:rPr>
          <w:rFonts w:cstheme="minorHAnsi"/>
          <w:color w:val="auto"/>
          <w:highlight w:val="yellow"/>
        </w:rPr>
        <w:t xml:space="preserve"> (capacity 2,800 </w:t>
      </w:r>
      <w:r w:rsidR="000B2626" w:rsidRPr="005C05CE">
        <w:rPr>
          <w:rFonts w:cstheme="minorHAnsi"/>
          <w:color w:val="auto"/>
          <w:highlight w:val="yellow"/>
        </w:rPr>
        <w:t>mL</w:t>
      </w:r>
      <w:r w:rsidR="00A6785C" w:rsidRPr="005C05CE">
        <w:rPr>
          <w:rFonts w:cstheme="minorHAnsi"/>
          <w:color w:val="auto"/>
          <w:highlight w:val="yellow"/>
        </w:rPr>
        <w:t>)</w:t>
      </w:r>
      <w:r w:rsidRPr="005C05CE">
        <w:rPr>
          <w:rFonts w:cstheme="minorHAnsi"/>
          <w:color w:val="auto"/>
          <w:highlight w:val="yellow"/>
        </w:rPr>
        <w:t>. F</w:t>
      </w:r>
      <w:r w:rsidR="007D7013" w:rsidRPr="005C05CE">
        <w:rPr>
          <w:rFonts w:cstheme="minorHAnsi"/>
          <w:color w:val="auto"/>
          <w:highlight w:val="yellow"/>
        </w:rPr>
        <w:t>or a final culture volume of 300</w:t>
      </w:r>
      <w:r w:rsidRPr="005C05CE">
        <w:rPr>
          <w:rFonts w:cstheme="minorHAnsi"/>
          <w:color w:val="auto"/>
          <w:highlight w:val="yellow"/>
        </w:rPr>
        <w:t xml:space="preserve"> </w:t>
      </w:r>
      <w:r w:rsidR="000B2626" w:rsidRPr="005C05CE">
        <w:rPr>
          <w:rFonts w:cstheme="minorHAnsi"/>
          <w:color w:val="auto"/>
          <w:highlight w:val="yellow"/>
        </w:rPr>
        <w:t>mL</w:t>
      </w:r>
      <w:r w:rsidR="0001260F" w:rsidRPr="005C05CE">
        <w:rPr>
          <w:rFonts w:cstheme="minorHAnsi"/>
          <w:color w:val="auto"/>
          <w:highlight w:val="yellow"/>
        </w:rPr>
        <w:t xml:space="preserve"> (see 1.2.2.4), add</w:t>
      </w:r>
      <w:r w:rsidR="005714D8" w:rsidRPr="005C05CE">
        <w:rPr>
          <w:rFonts w:cstheme="minorHAnsi"/>
          <w:color w:val="auto"/>
          <w:highlight w:val="yellow"/>
        </w:rPr>
        <w:t xml:space="preserve"> </w:t>
      </w:r>
      <w:r w:rsidR="00F640A3" w:rsidRPr="005C05CE">
        <w:rPr>
          <w:rFonts w:cstheme="minorHAnsi"/>
          <w:color w:val="auto"/>
          <w:highlight w:val="yellow"/>
        </w:rPr>
        <w:t>10 mM</w:t>
      </w:r>
      <w:r w:rsidR="002576DC" w:rsidRPr="005C05CE">
        <w:rPr>
          <w:rFonts w:cstheme="minorHAnsi"/>
          <w:color w:val="auto"/>
          <w:highlight w:val="yellow"/>
        </w:rPr>
        <w:t xml:space="preserve"> </w:t>
      </w:r>
      <w:r w:rsidR="005C32B5" w:rsidRPr="00391C8C">
        <w:rPr>
          <w:rFonts w:cstheme="minorHAnsi"/>
          <w:color w:val="auto"/>
          <w:highlight w:val="yellow"/>
        </w:rPr>
        <w:t>p</w:t>
      </w:r>
      <w:r w:rsidR="005C32B5" w:rsidRPr="005C05CE">
        <w:rPr>
          <w:rFonts w:cstheme="minorHAnsi"/>
          <w:color w:val="auto"/>
          <w:highlight w:val="yellow"/>
        </w:rPr>
        <w:t xml:space="preserve">otassium </w:t>
      </w:r>
      <w:r w:rsidR="007D7013" w:rsidRPr="005C05CE">
        <w:rPr>
          <w:rFonts w:cstheme="minorHAnsi"/>
          <w:color w:val="auto"/>
          <w:highlight w:val="yellow"/>
        </w:rPr>
        <w:t xml:space="preserve">citrate, pH 6, </w:t>
      </w:r>
      <w:r w:rsidR="00441846" w:rsidRPr="005C05CE">
        <w:rPr>
          <w:rFonts w:cstheme="minorHAnsi"/>
          <w:color w:val="auto"/>
          <w:highlight w:val="yellow"/>
        </w:rPr>
        <w:t xml:space="preserve">3 </w:t>
      </w:r>
      <w:r w:rsidR="000B2626" w:rsidRPr="005C05CE">
        <w:rPr>
          <w:rFonts w:cstheme="minorHAnsi"/>
          <w:color w:val="auto"/>
          <w:highlight w:val="yellow"/>
        </w:rPr>
        <w:t>mL</w:t>
      </w:r>
      <w:r w:rsidR="00441846" w:rsidRPr="005C05CE">
        <w:rPr>
          <w:rFonts w:cstheme="minorHAnsi"/>
          <w:color w:val="auto"/>
          <w:highlight w:val="yellow"/>
        </w:rPr>
        <w:t xml:space="preserve"> </w:t>
      </w:r>
      <w:r w:rsidR="00FF12C8" w:rsidRPr="005C05CE">
        <w:rPr>
          <w:rFonts w:cstheme="minorHAnsi"/>
          <w:color w:val="auto"/>
          <w:highlight w:val="yellow"/>
        </w:rPr>
        <w:t>T</w:t>
      </w:r>
      <w:r w:rsidR="007D7013" w:rsidRPr="005C05CE">
        <w:rPr>
          <w:rFonts w:cstheme="minorHAnsi"/>
          <w:color w:val="auto"/>
          <w:highlight w:val="yellow"/>
        </w:rPr>
        <w:t>race metals</w:t>
      </w:r>
      <w:r w:rsidR="00CE1FFA" w:rsidRPr="005C05CE">
        <w:rPr>
          <w:rFonts w:cstheme="minorHAnsi"/>
          <w:color w:val="auto"/>
          <w:highlight w:val="yellow"/>
        </w:rPr>
        <w:t xml:space="preserve"> solution (5 mM </w:t>
      </w:r>
      <w:r w:rsidR="005C32B5" w:rsidRPr="00391C8C">
        <w:rPr>
          <w:rStyle w:val="st"/>
          <w:highlight w:val="yellow"/>
        </w:rPr>
        <w:t xml:space="preserve">ethylenediaminetetraacetic </w:t>
      </w:r>
      <w:r w:rsidR="00B60FDC" w:rsidRPr="00391C8C">
        <w:rPr>
          <w:rStyle w:val="st"/>
          <w:highlight w:val="yellow"/>
        </w:rPr>
        <w:t>acid (</w:t>
      </w:r>
      <w:r w:rsidR="00CE1FFA" w:rsidRPr="005C05CE">
        <w:rPr>
          <w:rFonts w:cstheme="minorHAnsi"/>
          <w:color w:val="auto"/>
          <w:highlight w:val="yellow"/>
        </w:rPr>
        <w:t>EDTA</w:t>
      </w:r>
      <w:r w:rsidR="00D34237" w:rsidRPr="005C05CE">
        <w:rPr>
          <w:rFonts w:cstheme="minorHAnsi"/>
          <w:color w:val="auto"/>
          <w:highlight w:val="yellow"/>
        </w:rPr>
        <w:t>)</w:t>
      </w:r>
      <w:r w:rsidR="00CE1FFA" w:rsidRPr="005C05CE">
        <w:rPr>
          <w:rFonts w:cstheme="minorHAnsi"/>
          <w:color w:val="auto"/>
          <w:highlight w:val="yellow"/>
        </w:rPr>
        <w:t>, 2.5 mM FeS</w:t>
      </w:r>
      <w:r w:rsidR="00616247" w:rsidRPr="005C05CE">
        <w:rPr>
          <w:rFonts w:cstheme="minorHAnsi"/>
          <w:color w:val="auto"/>
          <w:highlight w:val="yellow"/>
        </w:rPr>
        <w:t>O</w:t>
      </w:r>
      <w:r w:rsidR="00CE1FFA" w:rsidRPr="005C05CE">
        <w:rPr>
          <w:rFonts w:cstheme="minorHAnsi"/>
          <w:color w:val="auto"/>
          <w:highlight w:val="yellow"/>
          <w:vertAlign w:val="subscript"/>
        </w:rPr>
        <w:t>4</w:t>
      </w:r>
      <w:r w:rsidR="00CE1FFA" w:rsidRPr="005C05CE">
        <w:rPr>
          <w:rFonts w:cstheme="minorHAnsi"/>
          <w:color w:val="auto"/>
          <w:highlight w:val="yellow"/>
        </w:rPr>
        <w:t>, 1 mM MnCl</w:t>
      </w:r>
      <w:r w:rsidR="00CE1FFA" w:rsidRPr="005C05CE">
        <w:rPr>
          <w:rFonts w:cstheme="minorHAnsi"/>
          <w:color w:val="auto"/>
          <w:highlight w:val="yellow"/>
          <w:vertAlign w:val="subscript"/>
        </w:rPr>
        <w:t>2</w:t>
      </w:r>
      <w:r w:rsidR="00CE1FFA" w:rsidRPr="005C05CE">
        <w:rPr>
          <w:rFonts w:cstheme="minorHAnsi"/>
          <w:color w:val="auto"/>
          <w:highlight w:val="yellow"/>
        </w:rPr>
        <w:t>, 1 mM ZnSO</w:t>
      </w:r>
      <w:r w:rsidR="00CE1FFA" w:rsidRPr="005C05CE">
        <w:rPr>
          <w:rFonts w:cstheme="minorHAnsi"/>
          <w:color w:val="auto"/>
          <w:highlight w:val="yellow"/>
          <w:vertAlign w:val="subscript"/>
        </w:rPr>
        <w:t>4</w:t>
      </w:r>
      <w:r w:rsidR="00CE1FFA" w:rsidRPr="005C05CE">
        <w:rPr>
          <w:rFonts w:cstheme="minorHAnsi"/>
          <w:color w:val="auto"/>
          <w:highlight w:val="yellow"/>
        </w:rPr>
        <w:t>, 0.1 mM CuSO</w:t>
      </w:r>
      <w:r w:rsidR="00CE1FFA" w:rsidRPr="005C05CE">
        <w:rPr>
          <w:rFonts w:cstheme="minorHAnsi"/>
          <w:color w:val="auto"/>
          <w:highlight w:val="yellow"/>
          <w:vertAlign w:val="subscript"/>
        </w:rPr>
        <w:t>4</w:t>
      </w:r>
      <w:r w:rsidR="00CE1FFA" w:rsidRPr="005C05CE">
        <w:rPr>
          <w:rFonts w:cstheme="minorHAnsi"/>
          <w:color w:val="auto"/>
          <w:highlight w:val="yellow"/>
        </w:rPr>
        <w:t>)</w:t>
      </w:r>
      <w:r w:rsidR="007D7013" w:rsidRPr="005C05CE">
        <w:rPr>
          <w:rFonts w:cstheme="minorHAnsi"/>
          <w:color w:val="auto"/>
          <w:highlight w:val="yellow"/>
        </w:rPr>
        <w:t xml:space="preserve">, </w:t>
      </w:r>
      <w:r w:rsidR="002576DC" w:rsidRPr="005C05CE">
        <w:rPr>
          <w:rFonts w:cstheme="minorHAnsi"/>
          <w:color w:val="auto"/>
          <w:highlight w:val="yellow"/>
        </w:rPr>
        <w:t>3 mM</w:t>
      </w:r>
      <w:r w:rsidR="007D7013" w:rsidRPr="005C05CE">
        <w:rPr>
          <w:rFonts w:cstheme="minorHAnsi"/>
          <w:color w:val="auto"/>
          <w:highlight w:val="yellow"/>
        </w:rPr>
        <w:t xml:space="preserve"> MgSO</w:t>
      </w:r>
      <w:r w:rsidR="007D7013" w:rsidRPr="005C05CE">
        <w:rPr>
          <w:rFonts w:cstheme="minorHAnsi"/>
          <w:color w:val="auto"/>
          <w:highlight w:val="yellow"/>
          <w:vertAlign w:val="subscript"/>
        </w:rPr>
        <w:t>4</w:t>
      </w:r>
      <w:r w:rsidR="007D7013" w:rsidRPr="005C05CE">
        <w:rPr>
          <w:rFonts w:cstheme="minorHAnsi"/>
          <w:color w:val="auto"/>
          <w:highlight w:val="yellow"/>
        </w:rPr>
        <w:t xml:space="preserve">, </w:t>
      </w:r>
      <w:r w:rsidR="00F640A3" w:rsidRPr="005C05CE">
        <w:rPr>
          <w:rFonts w:cstheme="minorHAnsi"/>
          <w:color w:val="auto"/>
          <w:highlight w:val="yellow"/>
        </w:rPr>
        <w:t>3 mM</w:t>
      </w:r>
      <w:r w:rsidR="005165F8" w:rsidRPr="005C05CE">
        <w:rPr>
          <w:rFonts w:cstheme="minorHAnsi"/>
          <w:color w:val="auto"/>
          <w:highlight w:val="yellow"/>
        </w:rPr>
        <w:t xml:space="preserve"> </w:t>
      </w:r>
      <w:r w:rsidR="007D7013" w:rsidRPr="005C05CE">
        <w:rPr>
          <w:rFonts w:cstheme="minorHAnsi"/>
          <w:color w:val="auto"/>
          <w:highlight w:val="yellow"/>
        </w:rPr>
        <w:t>CaCl</w:t>
      </w:r>
      <w:r w:rsidR="007D7013" w:rsidRPr="005C05CE">
        <w:rPr>
          <w:rFonts w:cstheme="minorHAnsi"/>
          <w:color w:val="auto"/>
          <w:highlight w:val="yellow"/>
          <w:vertAlign w:val="subscript"/>
        </w:rPr>
        <w:t>2</w:t>
      </w:r>
      <w:r w:rsidR="007D7013" w:rsidRPr="005C05CE">
        <w:rPr>
          <w:rFonts w:cstheme="minorHAnsi"/>
          <w:color w:val="auto"/>
          <w:highlight w:val="yellow"/>
        </w:rPr>
        <w:t xml:space="preserve">, </w:t>
      </w:r>
      <w:r w:rsidR="001450CF" w:rsidRPr="005C05CE">
        <w:rPr>
          <w:rFonts w:cstheme="minorHAnsi"/>
          <w:color w:val="auto"/>
          <w:highlight w:val="yellow"/>
        </w:rPr>
        <w:t>100 ng/</w:t>
      </w:r>
      <w:r w:rsidR="000B2626" w:rsidRPr="005C05CE">
        <w:rPr>
          <w:rFonts w:cstheme="minorHAnsi"/>
          <w:color w:val="auto"/>
          <w:highlight w:val="yellow"/>
        </w:rPr>
        <w:t>mL</w:t>
      </w:r>
      <w:r w:rsidR="001450CF" w:rsidRPr="005C05CE">
        <w:rPr>
          <w:rFonts w:cstheme="minorHAnsi"/>
          <w:color w:val="auto"/>
          <w:highlight w:val="yellow"/>
        </w:rPr>
        <w:t xml:space="preserve"> </w:t>
      </w:r>
      <w:r w:rsidR="005C32B5" w:rsidRPr="00391C8C">
        <w:rPr>
          <w:rFonts w:cstheme="minorHAnsi"/>
          <w:color w:val="auto"/>
          <w:highlight w:val="yellow"/>
        </w:rPr>
        <w:t>c</w:t>
      </w:r>
      <w:r w:rsidR="005C32B5" w:rsidRPr="005C05CE">
        <w:rPr>
          <w:rFonts w:cstheme="minorHAnsi"/>
          <w:color w:val="auto"/>
          <w:highlight w:val="yellow"/>
        </w:rPr>
        <w:t>arbendazim</w:t>
      </w:r>
      <w:r w:rsidR="005C32B5" w:rsidRPr="00391C8C">
        <w:rPr>
          <w:rFonts w:cstheme="minorHAnsi"/>
          <w:color w:val="auto"/>
          <w:highlight w:val="yellow"/>
        </w:rPr>
        <w:t>,</w:t>
      </w:r>
      <w:r w:rsidR="005C32B5" w:rsidRPr="005C05CE">
        <w:rPr>
          <w:rFonts w:cstheme="minorHAnsi"/>
          <w:color w:val="auto"/>
          <w:highlight w:val="yellow"/>
        </w:rPr>
        <w:t xml:space="preserve"> </w:t>
      </w:r>
      <w:r w:rsidRPr="005C05CE">
        <w:rPr>
          <w:rFonts w:cstheme="minorHAnsi"/>
          <w:color w:val="auto"/>
          <w:highlight w:val="yellow"/>
        </w:rPr>
        <w:t xml:space="preserve">and </w:t>
      </w:r>
      <w:r w:rsidR="001450CF" w:rsidRPr="005C05CE">
        <w:rPr>
          <w:rFonts w:cstheme="minorHAnsi"/>
          <w:color w:val="auto"/>
          <w:highlight w:val="yellow"/>
        </w:rPr>
        <w:t>5 µg/</w:t>
      </w:r>
      <w:r w:rsidR="000B2626" w:rsidRPr="005C05CE">
        <w:rPr>
          <w:rFonts w:cstheme="minorHAnsi"/>
          <w:color w:val="auto"/>
          <w:highlight w:val="yellow"/>
        </w:rPr>
        <w:t>mL</w:t>
      </w:r>
      <w:r w:rsidR="001450CF" w:rsidRPr="005C05CE">
        <w:rPr>
          <w:rFonts w:cstheme="minorHAnsi"/>
          <w:color w:val="auto"/>
          <w:highlight w:val="yellow"/>
        </w:rPr>
        <w:t xml:space="preserve"> </w:t>
      </w:r>
      <w:r w:rsidR="005C32B5" w:rsidRPr="00391C8C">
        <w:rPr>
          <w:rFonts w:cstheme="minorHAnsi"/>
          <w:color w:val="auto"/>
          <w:highlight w:val="yellow"/>
        </w:rPr>
        <w:t>c</w:t>
      </w:r>
      <w:r w:rsidR="005C32B5" w:rsidRPr="005C05CE">
        <w:rPr>
          <w:rFonts w:cstheme="minorHAnsi"/>
          <w:color w:val="auto"/>
          <w:highlight w:val="yellow"/>
        </w:rPr>
        <w:t>holesterol</w:t>
      </w:r>
      <w:r w:rsidR="005C32B5" w:rsidRPr="00391C8C">
        <w:rPr>
          <w:rFonts w:cstheme="minorHAnsi"/>
          <w:color w:val="auto"/>
          <w:highlight w:val="yellow"/>
        </w:rPr>
        <w:t>)</w:t>
      </w:r>
      <w:r w:rsidRPr="005C05CE">
        <w:rPr>
          <w:rFonts w:cstheme="minorHAnsi"/>
          <w:color w:val="auto"/>
          <w:highlight w:val="yellow"/>
        </w:rPr>
        <w:t>.</w:t>
      </w:r>
      <w:r w:rsidR="00B76E12" w:rsidRPr="005C05CE">
        <w:rPr>
          <w:rFonts w:cstheme="minorHAnsi"/>
          <w:color w:val="auto"/>
          <w:highlight w:val="yellow"/>
        </w:rPr>
        <w:t xml:space="preserve"> Close the flask with a membrane screw cap. </w:t>
      </w:r>
    </w:p>
    <w:p w14:paraId="637CB088" w14:textId="77777777" w:rsidR="00577E0B" w:rsidRPr="005C05CE" w:rsidRDefault="00577E0B" w:rsidP="0022790A">
      <w:pPr>
        <w:jc w:val="left"/>
        <w:rPr>
          <w:rFonts w:cstheme="minorHAnsi"/>
          <w:color w:val="auto"/>
          <w:highlight w:val="yellow"/>
        </w:rPr>
      </w:pPr>
    </w:p>
    <w:p w14:paraId="418D3D3A" w14:textId="294D3265" w:rsidR="009C2E5B" w:rsidRPr="005C05CE" w:rsidRDefault="005C2B0F" w:rsidP="0022790A">
      <w:pPr>
        <w:jc w:val="left"/>
        <w:rPr>
          <w:rFonts w:cstheme="minorHAnsi"/>
          <w:color w:val="auto"/>
          <w:highlight w:val="yellow"/>
        </w:rPr>
      </w:pPr>
      <w:r w:rsidRPr="005C05CE">
        <w:rPr>
          <w:rFonts w:cstheme="minorHAnsi"/>
          <w:color w:val="auto"/>
          <w:highlight w:val="yellow"/>
        </w:rPr>
        <w:t>1.2.</w:t>
      </w:r>
      <w:r w:rsidR="00F53312" w:rsidRPr="005C05CE">
        <w:rPr>
          <w:rFonts w:cstheme="minorHAnsi"/>
          <w:color w:val="auto"/>
          <w:highlight w:val="yellow"/>
        </w:rPr>
        <w:t>2</w:t>
      </w:r>
      <w:r w:rsidRPr="005C05CE">
        <w:rPr>
          <w:rFonts w:cstheme="minorHAnsi"/>
          <w:color w:val="auto"/>
          <w:highlight w:val="yellow"/>
        </w:rPr>
        <w:t>.2</w:t>
      </w:r>
      <w:r w:rsidR="00960CDA" w:rsidRPr="00391C8C">
        <w:rPr>
          <w:rFonts w:cstheme="minorHAnsi"/>
          <w:color w:val="auto"/>
          <w:highlight w:val="yellow"/>
        </w:rPr>
        <w:t>.</w:t>
      </w:r>
      <w:r w:rsidR="009C2E5B" w:rsidRPr="005C05CE">
        <w:rPr>
          <w:rFonts w:cstheme="minorHAnsi"/>
          <w:color w:val="auto"/>
          <w:highlight w:val="yellow"/>
        </w:rPr>
        <w:t xml:space="preserve"> </w:t>
      </w:r>
      <w:r w:rsidR="001A6B7D" w:rsidRPr="005C05CE">
        <w:rPr>
          <w:rFonts w:cstheme="minorHAnsi"/>
          <w:color w:val="auto"/>
          <w:highlight w:val="yellow"/>
        </w:rPr>
        <w:t>Take the L1s out of 25</w:t>
      </w:r>
      <w:r w:rsidR="000278CA" w:rsidRPr="005C05CE">
        <w:rPr>
          <w:rFonts w:cstheme="minorHAnsi"/>
          <w:color w:val="auto"/>
          <w:highlight w:val="yellow"/>
        </w:rPr>
        <w:t xml:space="preserve"> </w:t>
      </w:r>
      <w:r w:rsidR="001A6B7D" w:rsidRPr="005C05CE">
        <w:rPr>
          <w:rFonts w:cstheme="minorHAnsi"/>
          <w:color w:val="auto"/>
          <w:highlight w:val="yellow"/>
        </w:rPr>
        <w:t xml:space="preserve">°C </w:t>
      </w:r>
      <w:r w:rsidR="005714D8" w:rsidRPr="005C05CE">
        <w:rPr>
          <w:rFonts w:cstheme="minorHAnsi"/>
          <w:color w:val="auto"/>
          <w:highlight w:val="yellow"/>
        </w:rPr>
        <w:t xml:space="preserve">(step 1.1.2.2.3) </w:t>
      </w:r>
      <w:r w:rsidR="001A6B7D" w:rsidRPr="005C05CE">
        <w:rPr>
          <w:rFonts w:cstheme="minorHAnsi"/>
          <w:color w:val="auto"/>
          <w:highlight w:val="yellow"/>
        </w:rPr>
        <w:t xml:space="preserve">and </w:t>
      </w:r>
      <w:r w:rsidR="00C53FF2" w:rsidRPr="005C05CE">
        <w:rPr>
          <w:rFonts w:cstheme="minorHAnsi"/>
          <w:color w:val="auto"/>
          <w:highlight w:val="yellow"/>
        </w:rPr>
        <w:t xml:space="preserve">transfer them to 15 </w:t>
      </w:r>
      <w:r w:rsidR="000B2626" w:rsidRPr="005C05CE">
        <w:rPr>
          <w:rFonts w:cstheme="minorHAnsi"/>
          <w:color w:val="auto"/>
          <w:highlight w:val="yellow"/>
        </w:rPr>
        <w:t>mL</w:t>
      </w:r>
      <w:r w:rsidR="005C32B5" w:rsidRPr="00391C8C">
        <w:rPr>
          <w:rFonts w:cstheme="minorHAnsi"/>
          <w:color w:val="auto"/>
          <w:highlight w:val="yellow"/>
        </w:rPr>
        <w:t xml:space="preserve"> </w:t>
      </w:r>
      <w:r w:rsidR="00C53FF2" w:rsidRPr="005C05CE">
        <w:rPr>
          <w:rFonts w:cstheme="minorHAnsi"/>
          <w:color w:val="auto"/>
          <w:highlight w:val="yellow"/>
        </w:rPr>
        <w:t xml:space="preserve">tubes. Centrifuge at </w:t>
      </w:r>
      <w:r w:rsidR="007F09E0" w:rsidRPr="005C05CE">
        <w:rPr>
          <w:rFonts w:cstheme="minorHAnsi"/>
          <w:color w:val="auto"/>
          <w:highlight w:val="yellow"/>
        </w:rPr>
        <w:t>1</w:t>
      </w:r>
      <w:r w:rsidR="005C32B5" w:rsidRPr="00391C8C">
        <w:rPr>
          <w:rFonts w:cstheme="minorHAnsi"/>
          <w:color w:val="auto"/>
          <w:highlight w:val="yellow"/>
        </w:rPr>
        <w:t>,</w:t>
      </w:r>
      <w:r w:rsidR="007F09E0" w:rsidRPr="005C05CE">
        <w:rPr>
          <w:rFonts w:cstheme="minorHAnsi"/>
          <w:color w:val="auto"/>
          <w:highlight w:val="yellow"/>
        </w:rPr>
        <w:t>900</w:t>
      </w:r>
      <w:r w:rsidR="00F31594" w:rsidRPr="005C05CE">
        <w:rPr>
          <w:rFonts w:cstheme="minorHAnsi"/>
          <w:color w:val="auto"/>
          <w:highlight w:val="yellow"/>
        </w:rPr>
        <w:t xml:space="preserve"> x</w:t>
      </w:r>
      <w:r w:rsidR="007F09E0" w:rsidRPr="005C05CE">
        <w:rPr>
          <w:rFonts w:cstheme="minorHAnsi"/>
          <w:color w:val="auto"/>
          <w:highlight w:val="yellow"/>
        </w:rPr>
        <w:t xml:space="preserve"> g </w:t>
      </w:r>
      <w:r w:rsidR="00C53FF2" w:rsidRPr="005C05CE">
        <w:rPr>
          <w:rFonts w:cstheme="minorHAnsi"/>
          <w:color w:val="auto"/>
          <w:highlight w:val="yellow"/>
        </w:rPr>
        <w:t xml:space="preserve">for 3 min, remove </w:t>
      </w:r>
      <w:r w:rsidR="00D54E72" w:rsidRPr="005C05CE">
        <w:rPr>
          <w:rFonts w:cstheme="minorHAnsi"/>
          <w:color w:val="auto"/>
          <w:highlight w:val="yellow"/>
        </w:rPr>
        <w:t xml:space="preserve">the </w:t>
      </w:r>
      <w:r w:rsidR="00C53FF2" w:rsidRPr="005C05CE">
        <w:rPr>
          <w:rFonts w:cstheme="minorHAnsi"/>
          <w:color w:val="auto"/>
          <w:highlight w:val="yellow"/>
        </w:rPr>
        <w:t>supernatant</w:t>
      </w:r>
      <w:r w:rsidR="005C32B5" w:rsidRPr="00391C8C">
        <w:rPr>
          <w:rFonts w:cstheme="minorHAnsi"/>
          <w:color w:val="auto"/>
          <w:highlight w:val="yellow"/>
        </w:rPr>
        <w:t>,</w:t>
      </w:r>
      <w:r w:rsidR="00C53FF2" w:rsidRPr="005C05CE">
        <w:rPr>
          <w:rFonts w:cstheme="minorHAnsi"/>
          <w:color w:val="auto"/>
          <w:highlight w:val="yellow"/>
        </w:rPr>
        <w:t xml:space="preserve"> and </w:t>
      </w:r>
      <w:r w:rsidR="007D70ED" w:rsidRPr="005C05CE">
        <w:rPr>
          <w:rFonts w:cstheme="minorHAnsi"/>
          <w:color w:val="auto"/>
          <w:highlight w:val="yellow"/>
        </w:rPr>
        <w:t xml:space="preserve">count the L1s per </w:t>
      </w:r>
      <w:r w:rsidR="00F53312" w:rsidRPr="005C05CE">
        <w:rPr>
          <w:rFonts w:cstheme="minorHAnsi"/>
          <w:color w:val="auto"/>
          <w:highlight w:val="yellow"/>
        </w:rPr>
        <w:t xml:space="preserve">2 </w:t>
      </w:r>
      <w:r w:rsidR="00E31983" w:rsidRPr="005C05CE">
        <w:rPr>
          <w:rFonts w:cstheme="minorHAnsi"/>
          <w:color w:val="auto"/>
          <w:highlight w:val="yellow"/>
        </w:rPr>
        <w:t>µL</w:t>
      </w:r>
      <w:r w:rsidR="00F53312" w:rsidRPr="005C05CE">
        <w:rPr>
          <w:rFonts w:cstheme="minorHAnsi"/>
          <w:color w:val="auto"/>
          <w:highlight w:val="yellow"/>
        </w:rPr>
        <w:t xml:space="preserve"> as in step 1.1.1.8</w:t>
      </w:r>
      <w:r w:rsidR="007D70ED" w:rsidRPr="005C05CE">
        <w:rPr>
          <w:rFonts w:cstheme="minorHAnsi"/>
          <w:color w:val="auto"/>
          <w:highlight w:val="yellow"/>
        </w:rPr>
        <w:t xml:space="preserve">. </w:t>
      </w:r>
      <w:r w:rsidR="0014658A" w:rsidRPr="005C05CE">
        <w:rPr>
          <w:rFonts w:cstheme="minorHAnsi"/>
          <w:color w:val="auto"/>
          <w:highlight w:val="yellow"/>
        </w:rPr>
        <w:t>Add</w:t>
      </w:r>
      <w:r w:rsidR="0001260F" w:rsidRPr="005C05CE">
        <w:rPr>
          <w:rFonts w:cstheme="minorHAnsi"/>
          <w:color w:val="auto"/>
          <w:highlight w:val="yellow"/>
        </w:rPr>
        <w:t xml:space="preserve"> 500,000 L1s into </w:t>
      </w:r>
      <w:r w:rsidR="0014658A" w:rsidRPr="005C05CE">
        <w:rPr>
          <w:rFonts w:cstheme="minorHAnsi"/>
          <w:color w:val="auto"/>
          <w:highlight w:val="yellow"/>
        </w:rPr>
        <w:t>the</w:t>
      </w:r>
      <w:r w:rsidR="0001260F" w:rsidRPr="005C05CE">
        <w:rPr>
          <w:rFonts w:cstheme="minorHAnsi"/>
          <w:color w:val="auto"/>
          <w:highlight w:val="yellow"/>
        </w:rPr>
        <w:t xml:space="preserve"> Fernbach culture flask</w:t>
      </w:r>
      <w:r w:rsidR="0014658A" w:rsidRPr="005C05CE">
        <w:rPr>
          <w:rFonts w:cstheme="minorHAnsi"/>
          <w:color w:val="auto"/>
          <w:highlight w:val="yellow"/>
        </w:rPr>
        <w:t xml:space="preserve"> prepared in the previous step.</w:t>
      </w:r>
    </w:p>
    <w:p w14:paraId="6272C285" w14:textId="77777777" w:rsidR="00577E0B" w:rsidRPr="005C05CE" w:rsidRDefault="00577E0B" w:rsidP="0022790A">
      <w:pPr>
        <w:jc w:val="left"/>
        <w:rPr>
          <w:rFonts w:cstheme="minorHAnsi"/>
          <w:color w:val="auto"/>
          <w:highlight w:val="yellow"/>
        </w:rPr>
      </w:pPr>
    </w:p>
    <w:p w14:paraId="679D4A19" w14:textId="11931500" w:rsidR="009C2E5B" w:rsidRPr="005C05CE" w:rsidRDefault="005C2B0F" w:rsidP="0022790A">
      <w:pPr>
        <w:jc w:val="left"/>
        <w:rPr>
          <w:rFonts w:cstheme="minorHAnsi"/>
          <w:color w:val="auto"/>
          <w:highlight w:val="yellow"/>
        </w:rPr>
      </w:pPr>
      <w:r w:rsidRPr="005C05CE">
        <w:rPr>
          <w:rFonts w:cstheme="minorHAnsi"/>
          <w:color w:val="auto"/>
          <w:highlight w:val="yellow"/>
        </w:rPr>
        <w:t>1.2.</w:t>
      </w:r>
      <w:r w:rsidR="00F53312" w:rsidRPr="005C05CE">
        <w:rPr>
          <w:rFonts w:cstheme="minorHAnsi"/>
          <w:color w:val="auto"/>
          <w:highlight w:val="yellow"/>
        </w:rPr>
        <w:t>2</w:t>
      </w:r>
      <w:r w:rsidRPr="005C05CE">
        <w:rPr>
          <w:rFonts w:cstheme="minorHAnsi"/>
          <w:color w:val="auto"/>
          <w:highlight w:val="yellow"/>
        </w:rPr>
        <w:t>.3</w:t>
      </w:r>
      <w:r w:rsidR="00960CDA" w:rsidRPr="00391C8C">
        <w:rPr>
          <w:rFonts w:cstheme="minorHAnsi"/>
          <w:color w:val="auto"/>
          <w:highlight w:val="yellow"/>
        </w:rPr>
        <w:t>.</w:t>
      </w:r>
      <w:r w:rsidR="007838D7" w:rsidRPr="005C05CE">
        <w:rPr>
          <w:rFonts w:cstheme="minorHAnsi"/>
          <w:color w:val="auto"/>
          <w:highlight w:val="yellow"/>
        </w:rPr>
        <w:t xml:space="preserve"> </w:t>
      </w:r>
      <w:r w:rsidRPr="005C05CE">
        <w:rPr>
          <w:rFonts w:cstheme="minorHAnsi"/>
          <w:color w:val="auto"/>
          <w:highlight w:val="yellow"/>
        </w:rPr>
        <w:t>Add OP50</w:t>
      </w:r>
      <w:r w:rsidR="007838D7" w:rsidRPr="005C05CE">
        <w:rPr>
          <w:rFonts w:cstheme="minorHAnsi"/>
          <w:color w:val="auto"/>
          <w:highlight w:val="yellow"/>
        </w:rPr>
        <w:t xml:space="preserve"> </w:t>
      </w:r>
      <w:r w:rsidR="006B0A3A" w:rsidRPr="005C05CE">
        <w:rPr>
          <w:rFonts w:cstheme="minorHAnsi"/>
          <w:color w:val="auto"/>
          <w:highlight w:val="yellow"/>
        </w:rPr>
        <w:t xml:space="preserve">(from step </w:t>
      </w:r>
      <w:r w:rsidR="005714D8" w:rsidRPr="00391C8C">
        <w:rPr>
          <w:highlight w:val="yellow"/>
        </w:rPr>
        <w:t>1.2.1</w:t>
      </w:r>
      <w:r w:rsidR="006B0A3A" w:rsidRPr="005C05CE">
        <w:rPr>
          <w:rFonts w:cstheme="minorHAnsi"/>
          <w:color w:val="auto"/>
          <w:highlight w:val="yellow"/>
        </w:rPr>
        <w:t xml:space="preserve">) </w:t>
      </w:r>
      <w:r w:rsidR="007838D7" w:rsidRPr="005C05CE">
        <w:rPr>
          <w:rFonts w:cstheme="minorHAnsi"/>
          <w:color w:val="auto"/>
          <w:highlight w:val="yellow"/>
        </w:rPr>
        <w:t>proportionally to the numb</w:t>
      </w:r>
      <w:r w:rsidRPr="005C05CE">
        <w:rPr>
          <w:rFonts w:cstheme="minorHAnsi"/>
          <w:color w:val="auto"/>
          <w:highlight w:val="yellow"/>
        </w:rPr>
        <w:t xml:space="preserve">er of worms. For </w:t>
      </w:r>
      <w:r w:rsidR="00EF66AB" w:rsidRPr="00391C8C">
        <w:rPr>
          <w:rFonts w:cstheme="minorHAnsi"/>
          <w:color w:val="auto"/>
          <w:highlight w:val="yellow"/>
        </w:rPr>
        <w:t>example,</w:t>
      </w:r>
      <w:r w:rsidRPr="005C05CE">
        <w:rPr>
          <w:rFonts w:cstheme="minorHAnsi"/>
          <w:color w:val="auto"/>
          <w:highlight w:val="yellow"/>
        </w:rPr>
        <w:t xml:space="preserve"> for</w:t>
      </w:r>
      <w:r w:rsidR="00314F41" w:rsidRPr="005C05CE">
        <w:rPr>
          <w:rFonts w:cstheme="minorHAnsi"/>
          <w:color w:val="auto"/>
          <w:highlight w:val="yellow"/>
        </w:rPr>
        <w:t xml:space="preserve"> </w:t>
      </w:r>
      <w:r w:rsidR="0014658A" w:rsidRPr="005C05CE">
        <w:rPr>
          <w:rFonts w:cstheme="minorHAnsi"/>
          <w:color w:val="auto"/>
          <w:highlight w:val="yellow"/>
        </w:rPr>
        <w:t>500</w:t>
      </w:r>
      <w:r w:rsidRPr="005C05CE">
        <w:rPr>
          <w:rFonts w:cstheme="minorHAnsi"/>
          <w:color w:val="auto"/>
          <w:highlight w:val="yellow"/>
        </w:rPr>
        <w:t xml:space="preserve">,000 worms add </w:t>
      </w:r>
      <w:r w:rsidR="00801CC0" w:rsidRPr="005C05CE">
        <w:rPr>
          <w:rFonts w:cstheme="minorHAnsi"/>
          <w:color w:val="auto"/>
          <w:highlight w:val="yellow"/>
        </w:rPr>
        <w:t>60</w:t>
      </w:r>
      <w:r w:rsidR="0014658A" w:rsidRPr="005C05CE">
        <w:rPr>
          <w:rFonts w:cstheme="minorHAnsi"/>
          <w:color w:val="auto"/>
          <w:highlight w:val="yellow"/>
        </w:rPr>
        <w:t xml:space="preserve"> </w:t>
      </w:r>
      <w:r w:rsidR="000B2626" w:rsidRPr="005C05CE">
        <w:rPr>
          <w:rFonts w:cstheme="minorHAnsi"/>
          <w:color w:val="auto"/>
          <w:highlight w:val="yellow"/>
        </w:rPr>
        <w:t>mL</w:t>
      </w:r>
      <w:r w:rsidRPr="005C05CE">
        <w:rPr>
          <w:rFonts w:cstheme="minorHAnsi"/>
          <w:color w:val="auto"/>
          <w:highlight w:val="yellow"/>
        </w:rPr>
        <w:t xml:space="preserve"> OP50.</w:t>
      </w:r>
    </w:p>
    <w:p w14:paraId="18307C7F" w14:textId="77777777" w:rsidR="00577E0B" w:rsidRPr="005C05CE" w:rsidRDefault="00577E0B" w:rsidP="0022790A">
      <w:pPr>
        <w:jc w:val="left"/>
        <w:rPr>
          <w:rFonts w:cstheme="minorHAnsi"/>
          <w:color w:val="auto"/>
          <w:highlight w:val="yellow"/>
        </w:rPr>
      </w:pPr>
    </w:p>
    <w:p w14:paraId="1724DEB1" w14:textId="29C21E07" w:rsidR="007D7013" w:rsidRPr="005C05CE" w:rsidRDefault="005C2B0F" w:rsidP="0022790A">
      <w:pPr>
        <w:jc w:val="left"/>
        <w:rPr>
          <w:rFonts w:cstheme="minorHAnsi"/>
          <w:color w:val="auto"/>
        </w:rPr>
      </w:pPr>
      <w:r w:rsidRPr="005C05CE">
        <w:rPr>
          <w:rFonts w:cstheme="minorHAnsi"/>
          <w:color w:val="auto"/>
          <w:highlight w:val="yellow"/>
        </w:rPr>
        <w:lastRenderedPageBreak/>
        <w:t>1.2.</w:t>
      </w:r>
      <w:r w:rsidR="00F53312" w:rsidRPr="005C05CE">
        <w:rPr>
          <w:rFonts w:cstheme="minorHAnsi"/>
          <w:color w:val="auto"/>
          <w:highlight w:val="yellow"/>
        </w:rPr>
        <w:t>2</w:t>
      </w:r>
      <w:r w:rsidRPr="005C05CE">
        <w:rPr>
          <w:rFonts w:cstheme="minorHAnsi"/>
          <w:color w:val="auto"/>
          <w:highlight w:val="yellow"/>
        </w:rPr>
        <w:t>.4</w:t>
      </w:r>
      <w:r w:rsidR="00960CDA" w:rsidRPr="00391C8C">
        <w:rPr>
          <w:rFonts w:cstheme="minorHAnsi"/>
          <w:color w:val="auto"/>
          <w:highlight w:val="yellow"/>
        </w:rPr>
        <w:t>.</w:t>
      </w:r>
      <w:r w:rsidR="009C2E5B" w:rsidRPr="005C05CE">
        <w:rPr>
          <w:rFonts w:cstheme="minorHAnsi"/>
          <w:color w:val="auto"/>
          <w:highlight w:val="yellow"/>
        </w:rPr>
        <w:t xml:space="preserve"> </w:t>
      </w:r>
      <w:r w:rsidR="00F06CE5" w:rsidRPr="005C05CE">
        <w:rPr>
          <w:rFonts w:cstheme="minorHAnsi"/>
          <w:color w:val="auto"/>
          <w:highlight w:val="yellow"/>
        </w:rPr>
        <w:t>Add c</w:t>
      </w:r>
      <w:r w:rsidRPr="005C05CE">
        <w:rPr>
          <w:rFonts w:cstheme="minorHAnsi"/>
          <w:color w:val="auto"/>
          <w:highlight w:val="yellow"/>
        </w:rPr>
        <w:t>omplete worm culture</w:t>
      </w:r>
      <w:r w:rsidR="007838D7" w:rsidRPr="005C05CE">
        <w:rPr>
          <w:rFonts w:cstheme="minorHAnsi"/>
          <w:color w:val="auto"/>
          <w:highlight w:val="yellow"/>
        </w:rPr>
        <w:t xml:space="preserve"> with S basal to bring </w:t>
      </w:r>
      <w:r w:rsidR="005714D8" w:rsidRPr="005C05CE">
        <w:rPr>
          <w:rFonts w:cstheme="minorHAnsi"/>
          <w:color w:val="auto"/>
          <w:highlight w:val="yellow"/>
        </w:rPr>
        <w:t xml:space="preserve">the total volume </w:t>
      </w:r>
      <w:r w:rsidR="007838D7" w:rsidRPr="005C05CE">
        <w:rPr>
          <w:rFonts w:cstheme="minorHAnsi"/>
          <w:color w:val="auto"/>
          <w:highlight w:val="yellow"/>
        </w:rPr>
        <w:t>to 300</w:t>
      </w:r>
      <w:r w:rsidR="009C2E5B" w:rsidRPr="005C05CE">
        <w:rPr>
          <w:rFonts w:cstheme="minorHAnsi"/>
          <w:color w:val="auto"/>
          <w:highlight w:val="yellow"/>
        </w:rPr>
        <w:t xml:space="preserve"> </w:t>
      </w:r>
      <w:r w:rsidR="000B2626" w:rsidRPr="005C05CE">
        <w:rPr>
          <w:rFonts w:cstheme="minorHAnsi"/>
          <w:color w:val="auto"/>
          <w:highlight w:val="yellow"/>
        </w:rPr>
        <w:t>mL</w:t>
      </w:r>
      <w:r w:rsidR="009C2E5B" w:rsidRPr="005C05CE">
        <w:rPr>
          <w:rFonts w:cstheme="minorHAnsi"/>
          <w:color w:val="auto"/>
          <w:highlight w:val="yellow"/>
        </w:rPr>
        <w:t>.</w:t>
      </w:r>
      <w:r w:rsidR="00762F6F" w:rsidRPr="005C05CE">
        <w:rPr>
          <w:rFonts w:cstheme="minorHAnsi"/>
          <w:color w:val="auto"/>
          <w:highlight w:val="yellow"/>
        </w:rPr>
        <w:t xml:space="preserve"> </w:t>
      </w:r>
      <w:r w:rsidRPr="005C05CE">
        <w:rPr>
          <w:rFonts w:cstheme="minorHAnsi"/>
          <w:color w:val="auto"/>
          <w:highlight w:val="yellow"/>
        </w:rPr>
        <w:t>Incubate the worm culture</w:t>
      </w:r>
      <w:r w:rsidR="00F53312" w:rsidRPr="005C05CE">
        <w:rPr>
          <w:rFonts w:cstheme="minorHAnsi"/>
          <w:color w:val="auto"/>
          <w:highlight w:val="yellow"/>
        </w:rPr>
        <w:t xml:space="preserve"> until L4 stage at 25</w:t>
      </w:r>
      <w:r w:rsidR="000278CA" w:rsidRPr="005C05CE">
        <w:rPr>
          <w:rFonts w:cstheme="minorHAnsi"/>
          <w:color w:val="auto"/>
          <w:highlight w:val="yellow"/>
        </w:rPr>
        <w:t xml:space="preserve"> </w:t>
      </w:r>
      <w:r w:rsidR="00F53312" w:rsidRPr="005C05CE">
        <w:rPr>
          <w:rFonts w:cstheme="minorHAnsi"/>
          <w:color w:val="auto"/>
          <w:highlight w:val="yellow"/>
        </w:rPr>
        <w:t>°C in a shaking incubator</w:t>
      </w:r>
      <w:r w:rsidR="005E4164" w:rsidRPr="005C05CE">
        <w:rPr>
          <w:rFonts w:cstheme="minorHAnsi"/>
          <w:color w:val="auto"/>
          <w:highlight w:val="yellow"/>
        </w:rPr>
        <w:t xml:space="preserve"> </w:t>
      </w:r>
      <w:r w:rsidR="00F53312" w:rsidRPr="005C05CE">
        <w:rPr>
          <w:rFonts w:cstheme="minorHAnsi"/>
          <w:color w:val="auto"/>
          <w:highlight w:val="yellow"/>
        </w:rPr>
        <w:t>with 150 rpm</w:t>
      </w:r>
      <w:r w:rsidR="005E4164" w:rsidRPr="005C05CE">
        <w:rPr>
          <w:rFonts w:cstheme="minorHAnsi"/>
          <w:color w:val="auto"/>
          <w:highlight w:val="yellow"/>
        </w:rPr>
        <w:t>.</w:t>
      </w:r>
      <w:r w:rsidR="005E4164" w:rsidRPr="005C05CE">
        <w:rPr>
          <w:rFonts w:cstheme="minorHAnsi"/>
          <w:color w:val="auto"/>
        </w:rPr>
        <w:t xml:space="preserve"> </w:t>
      </w:r>
    </w:p>
    <w:p w14:paraId="7C7FFBDF" w14:textId="77777777" w:rsidR="00577E0B" w:rsidRPr="005C05CE" w:rsidRDefault="00577E0B" w:rsidP="0022790A">
      <w:pPr>
        <w:jc w:val="left"/>
        <w:rPr>
          <w:rFonts w:cstheme="minorHAnsi"/>
          <w:color w:val="auto"/>
        </w:rPr>
      </w:pPr>
    </w:p>
    <w:p w14:paraId="54EE9677" w14:textId="067AA2BF" w:rsidR="007D59F5" w:rsidRPr="005C05CE" w:rsidRDefault="006B0A3A" w:rsidP="0022790A">
      <w:pPr>
        <w:jc w:val="left"/>
        <w:rPr>
          <w:rFonts w:cstheme="minorHAnsi"/>
          <w:color w:val="auto"/>
        </w:rPr>
      </w:pPr>
      <w:r w:rsidRPr="005C05CE">
        <w:rPr>
          <w:rFonts w:cstheme="minorHAnsi"/>
          <w:color w:val="auto"/>
        </w:rPr>
        <w:t>1.2.</w:t>
      </w:r>
      <w:r w:rsidR="00F53312" w:rsidRPr="005C05CE">
        <w:rPr>
          <w:rFonts w:cstheme="minorHAnsi"/>
          <w:color w:val="auto"/>
        </w:rPr>
        <w:t>2</w:t>
      </w:r>
      <w:r w:rsidR="00872E0C" w:rsidRPr="005C05CE">
        <w:rPr>
          <w:rFonts w:cstheme="minorHAnsi"/>
          <w:color w:val="auto"/>
        </w:rPr>
        <w:t>.5</w:t>
      </w:r>
      <w:r w:rsidR="00960CDA" w:rsidRPr="00391C8C">
        <w:rPr>
          <w:rFonts w:cstheme="minorHAnsi"/>
          <w:color w:val="auto"/>
        </w:rPr>
        <w:t>.</w:t>
      </w:r>
      <w:r w:rsidR="0088111F" w:rsidRPr="005C05CE">
        <w:rPr>
          <w:rFonts w:cstheme="minorHAnsi"/>
          <w:color w:val="auto"/>
        </w:rPr>
        <w:t xml:space="preserve"> The next day</w:t>
      </w:r>
      <w:r w:rsidR="0001260F" w:rsidRPr="005C05CE">
        <w:rPr>
          <w:rFonts w:cstheme="minorHAnsi"/>
          <w:color w:val="auto"/>
        </w:rPr>
        <w:t xml:space="preserve">, the worms should be </w:t>
      </w:r>
      <w:r w:rsidR="0014658A" w:rsidRPr="005C05CE">
        <w:rPr>
          <w:rFonts w:cstheme="minorHAnsi"/>
          <w:color w:val="auto"/>
        </w:rPr>
        <w:t>the size of</w:t>
      </w:r>
      <w:r w:rsidR="0088111F" w:rsidRPr="005C05CE">
        <w:rPr>
          <w:rFonts w:cstheme="minorHAnsi"/>
          <w:color w:val="auto"/>
        </w:rPr>
        <w:t xml:space="preserve"> </w:t>
      </w:r>
      <w:r w:rsidR="0014658A" w:rsidRPr="005C05CE">
        <w:rPr>
          <w:rFonts w:cstheme="minorHAnsi"/>
          <w:color w:val="auto"/>
        </w:rPr>
        <w:t xml:space="preserve">wild-type </w:t>
      </w:r>
      <w:r w:rsidR="0088111F" w:rsidRPr="005C05CE">
        <w:rPr>
          <w:rFonts w:cstheme="minorHAnsi"/>
          <w:color w:val="auto"/>
        </w:rPr>
        <w:t>L4</w:t>
      </w:r>
      <w:r w:rsidR="0014658A" w:rsidRPr="005C05CE">
        <w:rPr>
          <w:rFonts w:cstheme="minorHAnsi"/>
          <w:color w:val="auto"/>
        </w:rPr>
        <w:t>s</w:t>
      </w:r>
      <w:r w:rsidR="0088111F" w:rsidRPr="005C05CE">
        <w:rPr>
          <w:rFonts w:cstheme="minorHAnsi"/>
          <w:color w:val="auto"/>
        </w:rPr>
        <w:t xml:space="preserve">. </w:t>
      </w:r>
      <w:r w:rsidR="00E12886" w:rsidRPr="005C05CE">
        <w:rPr>
          <w:rFonts w:cstheme="minorHAnsi"/>
          <w:color w:val="auto"/>
        </w:rPr>
        <w:t>To change from OP50 to RNAi bacteria, c</w:t>
      </w:r>
      <w:r w:rsidR="00055C9B" w:rsidRPr="005C05CE">
        <w:rPr>
          <w:rFonts w:cstheme="minorHAnsi"/>
          <w:color w:val="auto"/>
        </w:rPr>
        <w:t xml:space="preserve">ollect </w:t>
      </w:r>
      <w:r w:rsidR="0014658A" w:rsidRPr="005C05CE">
        <w:rPr>
          <w:rFonts w:cstheme="minorHAnsi"/>
          <w:color w:val="auto"/>
        </w:rPr>
        <w:t xml:space="preserve">animals </w:t>
      </w:r>
      <w:r w:rsidR="00055C9B" w:rsidRPr="005C05CE">
        <w:rPr>
          <w:rFonts w:cstheme="minorHAnsi"/>
          <w:color w:val="auto"/>
        </w:rPr>
        <w:t xml:space="preserve">in six 50 </w:t>
      </w:r>
      <w:r w:rsidR="000B2626" w:rsidRPr="005C05CE">
        <w:rPr>
          <w:rFonts w:cstheme="minorHAnsi"/>
          <w:color w:val="auto"/>
        </w:rPr>
        <w:t>mL</w:t>
      </w:r>
      <w:r w:rsidR="005D7867" w:rsidRPr="005C05CE">
        <w:rPr>
          <w:rFonts w:cstheme="minorHAnsi"/>
          <w:color w:val="auto"/>
        </w:rPr>
        <w:t>-</w:t>
      </w:r>
      <w:r w:rsidR="00055C9B" w:rsidRPr="005C05CE">
        <w:rPr>
          <w:rFonts w:cstheme="minorHAnsi"/>
          <w:color w:val="auto"/>
        </w:rPr>
        <w:t xml:space="preserve">tubes, let them </w:t>
      </w:r>
      <w:r w:rsidR="00E12886" w:rsidRPr="005C05CE">
        <w:rPr>
          <w:rFonts w:cstheme="minorHAnsi"/>
          <w:color w:val="auto"/>
        </w:rPr>
        <w:t>sediment</w:t>
      </w:r>
      <w:r w:rsidR="00055C9B" w:rsidRPr="005C05CE">
        <w:rPr>
          <w:rFonts w:cstheme="minorHAnsi"/>
          <w:color w:val="auto"/>
        </w:rPr>
        <w:t xml:space="preserve"> and</w:t>
      </w:r>
      <w:r w:rsidR="007D59F5" w:rsidRPr="005C05CE">
        <w:rPr>
          <w:rFonts w:cstheme="minorHAnsi"/>
          <w:color w:val="auto"/>
        </w:rPr>
        <w:t xml:space="preserve"> remove the supernatant.</w:t>
      </w:r>
      <w:r w:rsidR="00055C9B" w:rsidRPr="005C05CE">
        <w:rPr>
          <w:rFonts w:cstheme="minorHAnsi"/>
          <w:color w:val="auto"/>
        </w:rPr>
        <w:t xml:space="preserve"> </w:t>
      </w:r>
      <w:r w:rsidR="007D59F5" w:rsidRPr="005C05CE">
        <w:rPr>
          <w:rFonts w:cstheme="minorHAnsi"/>
          <w:color w:val="auto"/>
        </w:rPr>
        <w:t>W</w:t>
      </w:r>
      <w:r w:rsidRPr="005C05CE">
        <w:rPr>
          <w:rFonts w:cstheme="minorHAnsi"/>
          <w:color w:val="auto"/>
        </w:rPr>
        <w:t xml:space="preserve">ash </w:t>
      </w:r>
      <w:r w:rsidR="00055C9B" w:rsidRPr="005C05CE">
        <w:rPr>
          <w:rFonts w:cstheme="minorHAnsi"/>
          <w:color w:val="auto"/>
        </w:rPr>
        <w:t>t</w:t>
      </w:r>
      <w:r w:rsidR="007D59F5" w:rsidRPr="005C05CE">
        <w:rPr>
          <w:rFonts w:cstheme="minorHAnsi"/>
          <w:color w:val="auto"/>
        </w:rPr>
        <w:t>he L4s</w:t>
      </w:r>
      <w:r w:rsidR="00055C9B" w:rsidRPr="005C05CE">
        <w:rPr>
          <w:rFonts w:cstheme="minorHAnsi"/>
          <w:color w:val="auto"/>
        </w:rPr>
        <w:t xml:space="preserve"> with M9</w:t>
      </w:r>
      <w:r w:rsidRPr="005C05CE">
        <w:rPr>
          <w:rFonts w:cstheme="minorHAnsi"/>
          <w:color w:val="auto"/>
        </w:rPr>
        <w:t xml:space="preserve"> to remove residual </w:t>
      </w:r>
      <w:r w:rsidR="007D59F5" w:rsidRPr="005C05CE">
        <w:rPr>
          <w:rFonts w:cstheme="minorHAnsi"/>
          <w:color w:val="auto"/>
        </w:rPr>
        <w:t xml:space="preserve">OP50 </w:t>
      </w:r>
      <w:r w:rsidRPr="005C05CE">
        <w:rPr>
          <w:rFonts w:cstheme="minorHAnsi"/>
          <w:color w:val="auto"/>
        </w:rPr>
        <w:t>bacteria</w:t>
      </w:r>
      <w:r w:rsidR="007D59F5" w:rsidRPr="005C05CE">
        <w:rPr>
          <w:rFonts w:cstheme="minorHAnsi"/>
          <w:color w:val="auto"/>
        </w:rPr>
        <w:t xml:space="preserve">: centrifuge at </w:t>
      </w:r>
      <w:r w:rsidR="007F09E0" w:rsidRPr="005C05CE">
        <w:rPr>
          <w:rFonts w:cstheme="minorHAnsi"/>
          <w:color w:val="auto"/>
        </w:rPr>
        <w:t>1900</w:t>
      </w:r>
      <w:r w:rsidR="00F31594" w:rsidRPr="005C05CE">
        <w:rPr>
          <w:rFonts w:cstheme="minorHAnsi"/>
          <w:color w:val="auto"/>
        </w:rPr>
        <w:t xml:space="preserve"> x</w:t>
      </w:r>
      <w:r w:rsidR="007F09E0" w:rsidRPr="005C05CE">
        <w:rPr>
          <w:rFonts w:cstheme="minorHAnsi"/>
          <w:color w:val="auto"/>
        </w:rPr>
        <w:t xml:space="preserve"> g</w:t>
      </w:r>
      <w:r w:rsidR="007F09E0" w:rsidRPr="005C05CE">
        <w:rPr>
          <w:rFonts w:cstheme="minorHAnsi"/>
          <w:b/>
          <w:color w:val="auto"/>
        </w:rPr>
        <w:t xml:space="preserve"> </w:t>
      </w:r>
      <w:r w:rsidR="001864EC" w:rsidRPr="005C05CE">
        <w:rPr>
          <w:rFonts w:cstheme="minorHAnsi"/>
          <w:color w:val="auto"/>
        </w:rPr>
        <w:t>for 3</w:t>
      </w:r>
      <w:r w:rsidR="007D59F5" w:rsidRPr="005C05CE">
        <w:rPr>
          <w:rFonts w:cstheme="minorHAnsi"/>
          <w:color w:val="auto"/>
        </w:rPr>
        <w:t xml:space="preserve"> min, remove the supernatant and transfer all L4s into one 50 </w:t>
      </w:r>
      <w:r w:rsidR="000B2626" w:rsidRPr="005C05CE">
        <w:rPr>
          <w:rFonts w:cstheme="minorHAnsi"/>
          <w:color w:val="auto"/>
        </w:rPr>
        <w:t>mL</w:t>
      </w:r>
      <w:r w:rsidR="005D7867" w:rsidRPr="005C05CE">
        <w:rPr>
          <w:rFonts w:cstheme="minorHAnsi"/>
          <w:color w:val="auto"/>
        </w:rPr>
        <w:t>-</w:t>
      </w:r>
      <w:r w:rsidR="007D59F5" w:rsidRPr="005C05CE">
        <w:rPr>
          <w:rFonts w:cstheme="minorHAnsi"/>
          <w:color w:val="auto"/>
        </w:rPr>
        <w:t>tube. Count the L4s per</w:t>
      </w:r>
      <w:r w:rsidR="00F53312" w:rsidRPr="005C05CE">
        <w:rPr>
          <w:rFonts w:cstheme="minorHAnsi"/>
          <w:color w:val="auto"/>
        </w:rPr>
        <w:t xml:space="preserve"> 5</w:t>
      </w:r>
      <w:r w:rsidR="007D59F5" w:rsidRPr="005C05CE">
        <w:rPr>
          <w:rFonts w:cstheme="minorHAnsi"/>
          <w:color w:val="auto"/>
        </w:rPr>
        <w:t xml:space="preserve"> </w:t>
      </w:r>
      <w:r w:rsidR="00E31983" w:rsidRPr="005C05CE">
        <w:rPr>
          <w:rFonts w:cstheme="minorHAnsi"/>
          <w:color w:val="auto"/>
        </w:rPr>
        <w:t>µL</w:t>
      </w:r>
      <w:r w:rsidR="00F53312" w:rsidRPr="005C05CE">
        <w:rPr>
          <w:rFonts w:cstheme="minorHAnsi"/>
          <w:color w:val="auto"/>
        </w:rPr>
        <w:t xml:space="preserve"> (at least </w:t>
      </w:r>
      <w:r w:rsidR="000278CA" w:rsidRPr="005C05CE">
        <w:rPr>
          <w:rFonts w:cstheme="minorHAnsi"/>
          <w:color w:val="auto"/>
        </w:rPr>
        <w:t>nine</w:t>
      </w:r>
      <w:r w:rsidR="00F53312" w:rsidRPr="005C05CE">
        <w:rPr>
          <w:rFonts w:cstheme="minorHAnsi"/>
          <w:color w:val="auto"/>
        </w:rPr>
        <w:t xml:space="preserve"> times)</w:t>
      </w:r>
      <w:r w:rsidR="007D59F5" w:rsidRPr="005C05CE">
        <w:rPr>
          <w:rFonts w:cstheme="minorHAnsi"/>
          <w:color w:val="auto"/>
        </w:rPr>
        <w:t xml:space="preserve">. </w:t>
      </w:r>
      <w:r w:rsidR="00230F92" w:rsidRPr="005C05CE">
        <w:rPr>
          <w:rFonts w:cstheme="minorHAnsi"/>
          <w:color w:val="auto"/>
        </w:rPr>
        <w:t>Two times</w:t>
      </w:r>
      <w:r w:rsidR="0014658A" w:rsidRPr="005C05CE">
        <w:rPr>
          <w:rFonts w:cstheme="minorHAnsi"/>
          <w:color w:val="auto"/>
        </w:rPr>
        <w:t xml:space="preserve"> 50,000 L4s are needed for the young worm collection and </w:t>
      </w:r>
      <w:r w:rsidR="00230F92" w:rsidRPr="005C05CE">
        <w:rPr>
          <w:rFonts w:cstheme="minorHAnsi"/>
          <w:color w:val="auto"/>
        </w:rPr>
        <w:t>two times</w:t>
      </w:r>
      <w:r w:rsidR="0014658A" w:rsidRPr="005C05CE">
        <w:rPr>
          <w:rFonts w:cstheme="minorHAnsi"/>
          <w:color w:val="auto"/>
        </w:rPr>
        <w:t xml:space="preserve"> 100,000 L4s are needed for the aged worm collection.</w:t>
      </w:r>
    </w:p>
    <w:p w14:paraId="600F4831" w14:textId="77777777" w:rsidR="007D59F5" w:rsidRPr="005C05CE" w:rsidRDefault="007D59F5" w:rsidP="0022790A">
      <w:pPr>
        <w:jc w:val="left"/>
        <w:rPr>
          <w:rFonts w:cstheme="minorHAnsi"/>
          <w:color w:val="auto"/>
        </w:rPr>
      </w:pPr>
    </w:p>
    <w:p w14:paraId="45516E65" w14:textId="54F2ECFE" w:rsidR="007D59F5" w:rsidRPr="00391C8C" w:rsidRDefault="007D59F5" w:rsidP="0022790A">
      <w:pPr>
        <w:jc w:val="left"/>
      </w:pPr>
      <w:r w:rsidRPr="005C05CE">
        <w:rPr>
          <w:rFonts w:cstheme="minorHAnsi"/>
          <w:color w:val="auto"/>
        </w:rPr>
        <w:t>1.</w:t>
      </w:r>
      <w:r w:rsidR="001D574F" w:rsidRPr="005C05CE">
        <w:rPr>
          <w:rFonts w:cstheme="minorHAnsi"/>
          <w:color w:val="auto"/>
        </w:rPr>
        <w:t>2.</w:t>
      </w:r>
      <w:r w:rsidR="00F53312" w:rsidRPr="005C05CE">
        <w:rPr>
          <w:rFonts w:cstheme="minorHAnsi"/>
          <w:color w:val="auto"/>
        </w:rPr>
        <w:t>2</w:t>
      </w:r>
      <w:r w:rsidR="00872E0C" w:rsidRPr="005C05CE">
        <w:rPr>
          <w:rFonts w:cstheme="minorHAnsi"/>
          <w:color w:val="auto"/>
        </w:rPr>
        <w:t>.6</w:t>
      </w:r>
      <w:r w:rsidR="00960CDA" w:rsidRPr="00391C8C">
        <w:rPr>
          <w:rFonts w:cstheme="minorHAnsi"/>
          <w:color w:val="auto"/>
        </w:rPr>
        <w:t>.</w:t>
      </w:r>
      <w:r w:rsidRPr="005C05CE">
        <w:rPr>
          <w:rFonts w:cstheme="minorHAnsi"/>
          <w:color w:val="auto"/>
        </w:rPr>
        <w:t xml:space="preserve"> Prepare four Fernbach </w:t>
      </w:r>
      <w:r w:rsidR="00461644" w:rsidRPr="005C05CE">
        <w:rPr>
          <w:rFonts w:cstheme="minorHAnsi"/>
          <w:color w:val="auto"/>
        </w:rPr>
        <w:t xml:space="preserve">culture </w:t>
      </w:r>
      <w:r w:rsidRPr="005C05CE">
        <w:rPr>
          <w:rFonts w:cstheme="minorHAnsi"/>
          <w:color w:val="auto"/>
        </w:rPr>
        <w:t>flasks as described in 1.2.</w:t>
      </w:r>
      <w:r w:rsidR="00F53312" w:rsidRPr="005C05CE">
        <w:rPr>
          <w:rFonts w:cstheme="minorHAnsi"/>
          <w:color w:val="auto"/>
        </w:rPr>
        <w:t>2</w:t>
      </w:r>
      <w:r w:rsidRPr="005C05CE">
        <w:rPr>
          <w:rFonts w:cstheme="minorHAnsi"/>
          <w:color w:val="auto"/>
        </w:rPr>
        <w:t xml:space="preserve">.1. Add also </w:t>
      </w:r>
      <w:r w:rsidR="00B42E77" w:rsidRPr="005C05CE">
        <w:rPr>
          <w:rFonts w:cstheme="minorHAnsi"/>
          <w:color w:val="auto"/>
        </w:rPr>
        <w:t xml:space="preserve">a final concentration of </w:t>
      </w:r>
      <w:r w:rsidR="00BE0D91" w:rsidRPr="005C05CE">
        <w:rPr>
          <w:rFonts w:cstheme="minorHAnsi"/>
          <w:color w:val="auto"/>
        </w:rPr>
        <w:t>50 µg/</w:t>
      </w:r>
      <w:r w:rsidR="000B2626" w:rsidRPr="005C05CE">
        <w:rPr>
          <w:rFonts w:cstheme="minorHAnsi"/>
          <w:color w:val="auto"/>
        </w:rPr>
        <w:t>mL</w:t>
      </w:r>
      <w:r w:rsidR="0019041C" w:rsidRPr="005C05CE">
        <w:rPr>
          <w:rFonts w:cstheme="minorHAnsi"/>
          <w:color w:val="auto"/>
        </w:rPr>
        <w:t xml:space="preserve"> </w:t>
      </w:r>
      <w:r w:rsidR="001864EC" w:rsidRPr="00391C8C">
        <w:t xml:space="preserve">Carbenicillin </w:t>
      </w:r>
      <w:r w:rsidR="00BE0D91" w:rsidRPr="00391C8C">
        <w:t xml:space="preserve">and 1 mM IPTG </w:t>
      </w:r>
      <w:r w:rsidR="001864EC" w:rsidRPr="00391C8C">
        <w:t xml:space="preserve">to each flask. </w:t>
      </w:r>
    </w:p>
    <w:p w14:paraId="6004F66D" w14:textId="77777777" w:rsidR="001864EC" w:rsidRPr="00391C8C" w:rsidRDefault="001864EC" w:rsidP="0022790A">
      <w:pPr>
        <w:jc w:val="left"/>
      </w:pPr>
    </w:p>
    <w:p w14:paraId="396E965B" w14:textId="73F29F62" w:rsidR="001864EC" w:rsidRPr="00391C8C" w:rsidRDefault="001D574F" w:rsidP="0022790A">
      <w:pPr>
        <w:jc w:val="left"/>
      </w:pPr>
      <w:r w:rsidRPr="00391C8C">
        <w:t>1.2.</w:t>
      </w:r>
      <w:r w:rsidR="00F53312" w:rsidRPr="00391C8C">
        <w:t>2</w:t>
      </w:r>
      <w:r w:rsidR="00872E0C" w:rsidRPr="00391C8C">
        <w:t>.7</w:t>
      </w:r>
      <w:r w:rsidR="00960CDA" w:rsidRPr="00391C8C">
        <w:t>.</w:t>
      </w:r>
      <w:r w:rsidR="001864EC" w:rsidRPr="00391C8C">
        <w:t xml:space="preserve"> Add </w:t>
      </w:r>
      <w:r w:rsidR="00314F41" w:rsidRPr="00391C8C">
        <w:t>control RNAi bacteria</w:t>
      </w:r>
      <w:r w:rsidR="00704CED" w:rsidRPr="00391C8C">
        <w:t xml:space="preserve"> and RNAi bacteria for the gene of interest </w:t>
      </w:r>
      <w:r w:rsidR="00CB7C4F" w:rsidRPr="00391C8C">
        <w:t>(from step 1.</w:t>
      </w:r>
      <w:r w:rsidR="00E12A85" w:rsidRPr="00391C8C">
        <w:t>2.1</w:t>
      </w:r>
      <w:r w:rsidR="00CB7C4F" w:rsidRPr="00391C8C">
        <w:t>)</w:t>
      </w:r>
      <w:r w:rsidR="001864EC" w:rsidRPr="00391C8C">
        <w:t xml:space="preserve"> proportionally to the number of worms: Add </w:t>
      </w:r>
      <w:r w:rsidR="00CB7C4F" w:rsidRPr="00391C8C">
        <w:t xml:space="preserve">7 </w:t>
      </w:r>
      <w:r w:rsidR="000B2626" w:rsidRPr="00391C8C">
        <w:t>mL</w:t>
      </w:r>
      <w:r w:rsidR="00CB7C4F" w:rsidRPr="00391C8C">
        <w:t xml:space="preserve"> </w:t>
      </w:r>
      <w:r w:rsidR="00704CED" w:rsidRPr="00391C8C">
        <w:t xml:space="preserve">of the respective bacteria </w:t>
      </w:r>
      <w:r w:rsidR="005C32B5" w:rsidRPr="00391C8C">
        <w:t>per flask</w:t>
      </w:r>
      <w:r w:rsidR="00CB7C4F" w:rsidRPr="00391C8C">
        <w:t xml:space="preserve"> </w:t>
      </w:r>
      <w:r w:rsidR="00704CED" w:rsidRPr="00391C8C">
        <w:t>for young</w:t>
      </w:r>
      <w:r w:rsidR="00CB7C4F" w:rsidRPr="00391C8C">
        <w:t xml:space="preserve"> worms and 14 </w:t>
      </w:r>
      <w:r w:rsidR="000B2626" w:rsidRPr="00391C8C">
        <w:t>mL</w:t>
      </w:r>
      <w:r w:rsidR="00CB7C4F" w:rsidRPr="00391C8C">
        <w:t xml:space="preserve"> </w:t>
      </w:r>
      <w:r w:rsidR="005C32B5" w:rsidRPr="00391C8C">
        <w:t>per flask</w:t>
      </w:r>
      <w:r w:rsidR="00CB7C4F" w:rsidRPr="00391C8C">
        <w:t xml:space="preserve"> for the </w:t>
      </w:r>
      <w:r w:rsidR="00704CED" w:rsidRPr="00391C8C">
        <w:t xml:space="preserve">aged </w:t>
      </w:r>
      <w:r w:rsidR="00CB7C4F" w:rsidRPr="00391C8C">
        <w:t xml:space="preserve">worms. </w:t>
      </w:r>
    </w:p>
    <w:p w14:paraId="628AE3F8" w14:textId="77777777" w:rsidR="001E2928" w:rsidRPr="00391C8C" w:rsidRDefault="001E2928" w:rsidP="0022790A">
      <w:pPr>
        <w:jc w:val="left"/>
      </w:pPr>
    </w:p>
    <w:p w14:paraId="055882CE" w14:textId="30C7FDD6" w:rsidR="001E2928" w:rsidRPr="00391C8C" w:rsidRDefault="001D574F" w:rsidP="0022790A">
      <w:pPr>
        <w:jc w:val="left"/>
      </w:pPr>
      <w:r w:rsidRPr="00391C8C">
        <w:t>1.2.</w:t>
      </w:r>
      <w:r w:rsidR="00F53312" w:rsidRPr="00391C8C">
        <w:t>2</w:t>
      </w:r>
      <w:r w:rsidR="00872E0C" w:rsidRPr="00391C8C">
        <w:t>.8</w:t>
      </w:r>
      <w:r w:rsidR="00960CDA" w:rsidRPr="00391C8C">
        <w:t>.</w:t>
      </w:r>
      <w:r w:rsidR="001E2928" w:rsidRPr="00391C8C">
        <w:t xml:space="preserve"> Add 50,000 worms</w:t>
      </w:r>
      <w:r w:rsidR="005C32B5" w:rsidRPr="00391C8C">
        <w:t xml:space="preserve"> per flask </w:t>
      </w:r>
      <w:r w:rsidR="009E24DE" w:rsidRPr="005C05CE">
        <w:rPr>
          <w:rFonts w:cstheme="minorHAnsi"/>
          <w:color w:val="auto"/>
        </w:rPr>
        <w:t xml:space="preserve">for the young worm collection </w:t>
      </w:r>
      <w:r w:rsidR="001E2928" w:rsidRPr="00391C8C">
        <w:t xml:space="preserve">and 100,000 worms </w:t>
      </w:r>
      <w:r w:rsidR="005C32B5" w:rsidRPr="00391C8C">
        <w:t xml:space="preserve">per </w:t>
      </w:r>
      <w:r w:rsidR="001E2928" w:rsidRPr="00391C8C">
        <w:t>flask</w:t>
      </w:r>
      <w:r w:rsidR="005C32B5" w:rsidRPr="00391C8C">
        <w:t xml:space="preserve"> </w:t>
      </w:r>
      <w:r w:rsidR="001E2928" w:rsidRPr="00391C8C">
        <w:t xml:space="preserve">for </w:t>
      </w:r>
      <w:r w:rsidR="009E24DE" w:rsidRPr="005C05CE">
        <w:rPr>
          <w:rFonts w:cstheme="minorHAnsi"/>
          <w:color w:val="auto"/>
        </w:rPr>
        <w:t>the aged worm collection</w:t>
      </w:r>
      <w:r w:rsidR="005C32B5" w:rsidRPr="00391C8C">
        <w:rPr>
          <w:rFonts w:cstheme="minorHAnsi"/>
          <w:color w:val="auto"/>
        </w:rPr>
        <w:t>,</w:t>
      </w:r>
      <w:r w:rsidR="009E24DE" w:rsidRPr="00391C8C" w:rsidDel="009E24DE">
        <w:t xml:space="preserve"> </w:t>
      </w:r>
      <w:r w:rsidR="001E2928" w:rsidRPr="00391C8C">
        <w:t xml:space="preserve">and complete the cultures with S basal to </w:t>
      </w:r>
      <w:r w:rsidR="00263B07" w:rsidRPr="00391C8C">
        <w:t xml:space="preserve">fill up </w:t>
      </w:r>
      <w:r w:rsidR="001E2928" w:rsidRPr="00391C8C">
        <w:t xml:space="preserve">to 300 </w:t>
      </w:r>
      <w:r w:rsidR="000B2626" w:rsidRPr="00391C8C">
        <w:t>mL</w:t>
      </w:r>
      <w:r w:rsidR="001E2928" w:rsidRPr="00391C8C">
        <w:t>. Incubate the worm cultures</w:t>
      </w:r>
      <w:r w:rsidR="00872E0C" w:rsidRPr="00391C8C">
        <w:t xml:space="preserve"> (four in total)</w:t>
      </w:r>
      <w:r w:rsidR="001E2928" w:rsidRPr="00391C8C">
        <w:t xml:space="preserve"> at 25</w:t>
      </w:r>
      <w:r w:rsidR="000278CA" w:rsidRPr="00391C8C">
        <w:t xml:space="preserve"> </w:t>
      </w:r>
      <w:r w:rsidR="001E2928" w:rsidRPr="00391C8C">
        <w:t xml:space="preserve">°C and 150 rpm. </w:t>
      </w:r>
    </w:p>
    <w:p w14:paraId="2F9EC6EB" w14:textId="77777777" w:rsidR="00872E0C" w:rsidRPr="00391C8C" w:rsidRDefault="00872E0C" w:rsidP="0022790A">
      <w:pPr>
        <w:jc w:val="left"/>
      </w:pPr>
    </w:p>
    <w:p w14:paraId="7941F40B" w14:textId="3287FB8B" w:rsidR="00872E0C" w:rsidRPr="005C05CE" w:rsidRDefault="00872E0C" w:rsidP="0022790A">
      <w:pPr>
        <w:jc w:val="left"/>
        <w:rPr>
          <w:rFonts w:cstheme="minorHAnsi"/>
          <w:b/>
          <w:color w:val="auto"/>
        </w:rPr>
      </w:pPr>
      <w:r w:rsidRPr="005C05CE">
        <w:rPr>
          <w:b/>
        </w:rPr>
        <w:t>1.2.</w:t>
      </w:r>
      <w:r w:rsidR="00F53312" w:rsidRPr="005C05CE">
        <w:rPr>
          <w:b/>
        </w:rPr>
        <w:t>3</w:t>
      </w:r>
      <w:r w:rsidR="00960CDA" w:rsidRPr="005C05CE">
        <w:rPr>
          <w:b/>
        </w:rPr>
        <w:t>.</w:t>
      </w:r>
      <w:r w:rsidR="00F53312" w:rsidRPr="005C05CE">
        <w:rPr>
          <w:b/>
        </w:rPr>
        <w:t xml:space="preserve"> </w:t>
      </w:r>
      <w:r w:rsidR="00684770" w:rsidRPr="005C05CE">
        <w:rPr>
          <w:b/>
        </w:rPr>
        <w:t>Liquid cul</w:t>
      </w:r>
      <w:r w:rsidR="006E645F" w:rsidRPr="005C05CE">
        <w:rPr>
          <w:b/>
        </w:rPr>
        <w:t xml:space="preserve">ture </w:t>
      </w:r>
      <w:r w:rsidR="005B00D3" w:rsidRPr="005C05CE">
        <w:rPr>
          <w:rFonts w:cstheme="minorHAnsi"/>
          <w:b/>
          <w:color w:val="auto"/>
        </w:rPr>
        <w:t>for treatment with RNAi starting at L1 stage</w:t>
      </w:r>
    </w:p>
    <w:p w14:paraId="723C3F8E" w14:textId="77777777" w:rsidR="008C1243" w:rsidRPr="00391C8C" w:rsidRDefault="008C1243" w:rsidP="0022790A">
      <w:pPr>
        <w:jc w:val="left"/>
        <w:rPr>
          <w:b/>
        </w:rPr>
      </w:pPr>
    </w:p>
    <w:p w14:paraId="0C5F2AA4" w14:textId="0361D52F" w:rsidR="002A6B0E" w:rsidRPr="00391C8C" w:rsidRDefault="00684770" w:rsidP="0022790A">
      <w:pPr>
        <w:jc w:val="left"/>
      </w:pPr>
      <w:r w:rsidRPr="00391C8C">
        <w:t>1.2.</w:t>
      </w:r>
      <w:r w:rsidR="00F53312" w:rsidRPr="00391C8C">
        <w:t>3</w:t>
      </w:r>
      <w:r w:rsidRPr="00391C8C">
        <w:t>.1</w:t>
      </w:r>
      <w:r w:rsidR="00960CDA" w:rsidRPr="00391C8C">
        <w:t>.</w:t>
      </w:r>
      <w:r w:rsidRPr="00391C8C">
        <w:t xml:space="preserve"> Prepare four Fernbach culture flasks as described in 1.2.</w:t>
      </w:r>
      <w:r w:rsidR="00F53312" w:rsidRPr="00391C8C">
        <w:t>2</w:t>
      </w:r>
      <w:r w:rsidRPr="00391C8C">
        <w:t>.1 and add</w:t>
      </w:r>
      <w:r w:rsidR="00B42E77" w:rsidRPr="005C05CE">
        <w:rPr>
          <w:rFonts w:cstheme="minorHAnsi"/>
          <w:color w:val="auto"/>
        </w:rPr>
        <w:t xml:space="preserve"> a final concentration of</w:t>
      </w:r>
      <w:r w:rsidRPr="00391C8C">
        <w:t xml:space="preserve"> </w:t>
      </w:r>
      <w:r w:rsidR="00501E6E" w:rsidRPr="005C05CE">
        <w:rPr>
          <w:rFonts w:cstheme="minorHAnsi"/>
          <w:color w:val="auto"/>
        </w:rPr>
        <w:t>50 µg/</w:t>
      </w:r>
      <w:r w:rsidR="000B2626" w:rsidRPr="005C05CE">
        <w:rPr>
          <w:rFonts w:cstheme="minorHAnsi"/>
          <w:color w:val="auto"/>
        </w:rPr>
        <w:t>mL</w:t>
      </w:r>
      <w:r w:rsidRPr="00391C8C">
        <w:t xml:space="preserve"> </w:t>
      </w:r>
      <w:r w:rsidR="005C32B5" w:rsidRPr="00391C8C">
        <w:t xml:space="preserve">carbenicillin </w:t>
      </w:r>
      <w:r w:rsidR="00501E6E" w:rsidRPr="00391C8C">
        <w:t>and 1 mM IPTG</w:t>
      </w:r>
      <w:r w:rsidRPr="00391C8C">
        <w:t xml:space="preserve">. </w:t>
      </w:r>
    </w:p>
    <w:p w14:paraId="39F39964" w14:textId="77777777" w:rsidR="002A6B0E" w:rsidRPr="00391C8C" w:rsidRDefault="002A6B0E" w:rsidP="0022790A">
      <w:pPr>
        <w:jc w:val="left"/>
      </w:pPr>
    </w:p>
    <w:p w14:paraId="51505390" w14:textId="5B3C28C4" w:rsidR="002A6B0E" w:rsidRPr="005C05CE" w:rsidRDefault="002A6B0E" w:rsidP="0022790A">
      <w:pPr>
        <w:jc w:val="left"/>
        <w:rPr>
          <w:rFonts w:cstheme="minorHAnsi"/>
          <w:color w:val="auto"/>
        </w:rPr>
      </w:pPr>
      <w:r w:rsidRPr="00391C8C">
        <w:t>1.2.</w:t>
      </w:r>
      <w:r w:rsidR="00F53312" w:rsidRPr="00391C8C">
        <w:t>3</w:t>
      </w:r>
      <w:r w:rsidRPr="00391C8C">
        <w:t>.2</w:t>
      </w:r>
      <w:r w:rsidR="00960CDA" w:rsidRPr="00391C8C">
        <w:t>.</w:t>
      </w:r>
      <w:r w:rsidRPr="00391C8C">
        <w:t xml:space="preserve"> </w:t>
      </w:r>
      <w:r w:rsidR="00684770" w:rsidRPr="00391C8C">
        <w:t>Continue with the</w:t>
      </w:r>
      <w:r w:rsidR="00B51E55" w:rsidRPr="00391C8C">
        <w:t xml:space="preserve"> preparation of</w:t>
      </w:r>
      <w:r w:rsidR="00684770" w:rsidRPr="00391C8C">
        <w:t xml:space="preserve"> L1s as described in 1.2.</w:t>
      </w:r>
      <w:r w:rsidR="00F53312" w:rsidRPr="00391C8C">
        <w:t>2</w:t>
      </w:r>
      <w:r w:rsidR="00684770" w:rsidRPr="00391C8C">
        <w:t>.2.</w:t>
      </w:r>
      <w:r w:rsidRPr="00391C8C">
        <w:t xml:space="preserve"> </w:t>
      </w:r>
      <w:r w:rsidRPr="005C05CE">
        <w:rPr>
          <w:rFonts w:cstheme="minorHAnsi"/>
          <w:color w:val="auto"/>
        </w:rPr>
        <w:t>In total</w:t>
      </w:r>
      <w:r w:rsidR="005C32B5" w:rsidRPr="00391C8C">
        <w:rPr>
          <w:rFonts w:cstheme="minorHAnsi"/>
          <w:color w:val="auto"/>
        </w:rPr>
        <w:t xml:space="preserve">, </w:t>
      </w:r>
      <w:r w:rsidRPr="005C05CE">
        <w:rPr>
          <w:rFonts w:cstheme="minorHAnsi"/>
          <w:color w:val="auto"/>
        </w:rPr>
        <w:t xml:space="preserve">300,000 worms are needed to divide them </w:t>
      </w:r>
      <w:r w:rsidR="00263B07" w:rsidRPr="005C05CE">
        <w:rPr>
          <w:rFonts w:cstheme="minorHAnsi"/>
          <w:color w:val="auto"/>
        </w:rPr>
        <w:t>in</w:t>
      </w:r>
      <w:r w:rsidRPr="005C05CE">
        <w:rPr>
          <w:rFonts w:cstheme="minorHAnsi"/>
          <w:color w:val="auto"/>
        </w:rPr>
        <w:t xml:space="preserve">to </w:t>
      </w:r>
      <w:r w:rsidR="00E02EAD" w:rsidRPr="005C05CE">
        <w:rPr>
          <w:rFonts w:cstheme="minorHAnsi"/>
          <w:color w:val="auto"/>
        </w:rPr>
        <w:t>four</w:t>
      </w:r>
      <w:r w:rsidRPr="005C05CE">
        <w:rPr>
          <w:rFonts w:cstheme="minorHAnsi"/>
          <w:color w:val="auto"/>
        </w:rPr>
        <w:t xml:space="preserve"> flasks.</w:t>
      </w:r>
    </w:p>
    <w:p w14:paraId="11A2AB09" w14:textId="77777777" w:rsidR="00684770" w:rsidRPr="00391C8C" w:rsidRDefault="00684770" w:rsidP="0022790A">
      <w:pPr>
        <w:jc w:val="left"/>
        <w:rPr>
          <w:b/>
        </w:rPr>
      </w:pPr>
      <w:r w:rsidRPr="00391C8C">
        <w:rPr>
          <w:b/>
        </w:rPr>
        <w:t xml:space="preserve"> </w:t>
      </w:r>
    </w:p>
    <w:p w14:paraId="28882514" w14:textId="0328DC09" w:rsidR="002A6B0E" w:rsidRPr="00391C8C" w:rsidRDefault="002A6B0E" w:rsidP="0022790A">
      <w:pPr>
        <w:jc w:val="left"/>
      </w:pPr>
      <w:r w:rsidRPr="00391C8C">
        <w:t>1.2.</w:t>
      </w:r>
      <w:r w:rsidR="00F53312" w:rsidRPr="00391C8C">
        <w:t>3</w:t>
      </w:r>
      <w:r w:rsidRPr="00391C8C">
        <w:t>.3</w:t>
      </w:r>
      <w:r w:rsidR="00960CDA" w:rsidRPr="00391C8C">
        <w:t>.</w:t>
      </w:r>
      <w:r w:rsidRPr="00391C8C">
        <w:t xml:space="preserve"> </w:t>
      </w:r>
      <w:r w:rsidR="00CF1359" w:rsidRPr="00391C8C">
        <w:t>Add control RNAi bacteria and RNAi bacteria for the gene of interest (from step 1.2.1) proportional</w:t>
      </w:r>
      <w:r w:rsidR="005C32B5" w:rsidRPr="00391C8C">
        <w:t xml:space="preserve"> </w:t>
      </w:r>
      <w:r w:rsidR="00CF1359" w:rsidRPr="00391C8C">
        <w:t xml:space="preserve">to the number of worms as described in </w:t>
      </w:r>
      <w:r w:rsidR="00960CDA" w:rsidRPr="00391C8C">
        <w:t xml:space="preserve">step </w:t>
      </w:r>
      <w:r w:rsidR="00CF1359" w:rsidRPr="00391C8C">
        <w:t>1.2.2.7 and consider also the growth phase between</w:t>
      </w:r>
      <w:r w:rsidR="005C32B5" w:rsidRPr="00391C8C">
        <w:t xml:space="preserve"> the</w:t>
      </w:r>
      <w:r w:rsidR="00CF1359" w:rsidRPr="00391C8C">
        <w:t xml:space="preserve"> L1 and L4 stage: Add 13 </w:t>
      </w:r>
      <w:r w:rsidR="000B2626" w:rsidRPr="00391C8C">
        <w:t>mL</w:t>
      </w:r>
      <w:r w:rsidR="00CF1359" w:rsidRPr="00391C8C">
        <w:t xml:space="preserve"> of the respective bacteria </w:t>
      </w:r>
      <w:r w:rsidR="005C32B5" w:rsidRPr="00391C8C">
        <w:t>per flask</w:t>
      </w:r>
      <w:r w:rsidR="00CF1359" w:rsidRPr="00391C8C">
        <w:t xml:space="preserve"> for young worms and 26 </w:t>
      </w:r>
      <w:r w:rsidR="000B2626" w:rsidRPr="00391C8C">
        <w:t>mL</w:t>
      </w:r>
      <w:r w:rsidR="00CF1359" w:rsidRPr="00391C8C">
        <w:t xml:space="preserve"> </w:t>
      </w:r>
      <w:r w:rsidR="005C32B5" w:rsidRPr="00391C8C">
        <w:t>per flask</w:t>
      </w:r>
      <w:r w:rsidR="00CF1359" w:rsidRPr="00391C8C">
        <w:t xml:space="preserve"> for the aged worms.</w:t>
      </w:r>
    </w:p>
    <w:p w14:paraId="0A033B92" w14:textId="77777777" w:rsidR="00CF1359" w:rsidRPr="00391C8C" w:rsidRDefault="00CF1359" w:rsidP="0022790A">
      <w:pPr>
        <w:jc w:val="left"/>
      </w:pPr>
    </w:p>
    <w:p w14:paraId="39111892" w14:textId="04193699" w:rsidR="00CF1359" w:rsidRPr="005C05CE" w:rsidRDefault="00C94AB0" w:rsidP="0022790A">
      <w:pPr>
        <w:jc w:val="left"/>
        <w:rPr>
          <w:rFonts w:cstheme="minorHAnsi"/>
          <w:color w:val="auto"/>
        </w:rPr>
      </w:pPr>
      <w:r w:rsidRPr="00391C8C">
        <w:t>1.2.3.4</w:t>
      </w:r>
      <w:r w:rsidR="00960CDA" w:rsidRPr="00391C8C">
        <w:t>.</w:t>
      </w:r>
      <w:r w:rsidR="00CF1359" w:rsidRPr="00391C8C">
        <w:t xml:space="preserve"> </w:t>
      </w:r>
      <w:r w:rsidR="002E4714" w:rsidRPr="00391C8C">
        <w:t xml:space="preserve">Continue </w:t>
      </w:r>
      <w:r w:rsidR="00C42688" w:rsidRPr="00391C8C">
        <w:t>as described in</w:t>
      </w:r>
      <w:r w:rsidR="00960CDA" w:rsidRPr="00391C8C">
        <w:t xml:space="preserve"> step</w:t>
      </w:r>
      <w:r w:rsidR="00C42688" w:rsidRPr="00391C8C">
        <w:t xml:space="preserve"> 1.2.2.8. </w:t>
      </w:r>
    </w:p>
    <w:p w14:paraId="5FE86C48" w14:textId="77777777" w:rsidR="00577E0B" w:rsidRPr="005C05CE" w:rsidRDefault="00577E0B" w:rsidP="0022790A">
      <w:pPr>
        <w:jc w:val="left"/>
        <w:rPr>
          <w:rFonts w:cstheme="minorHAnsi"/>
          <w:color w:val="auto"/>
        </w:rPr>
      </w:pPr>
    </w:p>
    <w:p w14:paraId="728EFECA" w14:textId="45520658" w:rsidR="0099752A" w:rsidRPr="005C05CE" w:rsidRDefault="001D574F" w:rsidP="0022790A">
      <w:pPr>
        <w:jc w:val="left"/>
        <w:rPr>
          <w:rFonts w:cstheme="minorHAnsi"/>
          <w:b/>
          <w:color w:val="auto"/>
        </w:rPr>
      </w:pPr>
      <w:r w:rsidRPr="005C05CE">
        <w:rPr>
          <w:rFonts w:cstheme="minorHAnsi"/>
          <w:b/>
          <w:color w:val="auto"/>
        </w:rPr>
        <w:t>1.2.</w:t>
      </w:r>
      <w:r w:rsidR="00F53312" w:rsidRPr="005C05CE">
        <w:rPr>
          <w:rFonts w:cstheme="minorHAnsi"/>
          <w:b/>
          <w:color w:val="auto"/>
        </w:rPr>
        <w:t>4</w:t>
      </w:r>
      <w:r w:rsidR="00960CDA" w:rsidRPr="005C05CE">
        <w:rPr>
          <w:rFonts w:cstheme="minorHAnsi"/>
          <w:b/>
          <w:color w:val="auto"/>
        </w:rPr>
        <w:t>.</w:t>
      </w:r>
      <w:r w:rsidR="00F53312" w:rsidRPr="005C05CE">
        <w:rPr>
          <w:rFonts w:cstheme="minorHAnsi"/>
          <w:b/>
          <w:color w:val="auto"/>
        </w:rPr>
        <w:t xml:space="preserve"> </w:t>
      </w:r>
      <w:r w:rsidR="00BF5336" w:rsidRPr="005C05CE">
        <w:rPr>
          <w:rFonts w:cstheme="minorHAnsi"/>
          <w:b/>
          <w:color w:val="auto"/>
        </w:rPr>
        <w:t xml:space="preserve">Maintenance </w:t>
      </w:r>
      <w:r w:rsidR="0099752A" w:rsidRPr="005C05CE">
        <w:rPr>
          <w:rFonts w:cstheme="minorHAnsi"/>
          <w:b/>
          <w:color w:val="auto"/>
        </w:rPr>
        <w:t xml:space="preserve">of </w:t>
      </w:r>
      <w:r w:rsidR="0099752A" w:rsidRPr="005C05CE">
        <w:rPr>
          <w:rFonts w:cstheme="minorHAnsi"/>
          <w:b/>
          <w:i/>
          <w:color w:val="auto"/>
        </w:rPr>
        <w:t>C. elegans</w:t>
      </w:r>
      <w:r w:rsidR="0099752A" w:rsidRPr="005C05CE">
        <w:rPr>
          <w:rFonts w:cstheme="minorHAnsi"/>
          <w:b/>
          <w:color w:val="auto"/>
        </w:rPr>
        <w:t xml:space="preserve"> liquid cultures</w:t>
      </w:r>
    </w:p>
    <w:p w14:paraId="72D17627" w14:textId="77777777" w:rsidR="008C1243" w:rsidRPr="005C05CE" w:rsidRDefault="008C1243" w:rsidP="0022790A">
      <w:pPr>
        <w:jc w:val="left"/>
        <w:rPr>
          <w:rFonts w:cstheme="minorHAnsi"/>
          <w:b/>
          <w:color w:val="auto"/>
        </w:rPr>
      </w:pPr>
    </w:p>
    <w:p w14:paraId="68AEB039" w14:textId="4E704D4B" w:rsidR="001C4CD5" w:rsidRPr="005C05CE" w:rsidRDefault="00BF5336" w:rsidP="0022790A">
      <w:pPr>
        <w:jc w:val="left"/>
        <w:rPr>
          <w:rFonts w:cstheme="minorHAnsi"/>
          <w:color w:val="auto"/>
        </w:rPr>
      </w:pPr>
      <w:r w:rsidRPr="005C05CE">
        <w:rPr>
          <w:rFonts w:cstheme="minorHAnsi"/>
          <w:color w:val="auto"/>
        </w:rPr>
        <w:t>1.2.4.1</w:t>
      </w:r>
      <w:r w:rsidR="00960CDA" w:rsidRPr="00391C8C">
        <w:rPr>
          <w:rFonts w:cstheme="minorHAnsi"/>
          <w:color w:val="auto"/>
        </w:rPr>
        <w:t>.</w:t>
      </w:r>
      <w:r w:rsidRPr="005C05CE">
        <w:rPr>
          <w:rFonts w:cstheme="minorHAnsi"/>
          <w:color w:val="auto"/>
        </w:rPr>
        <w:t xml:space="preserve"> </w:t>
      </w:r>
      <w:r w:rsidR="009C61AB" w:rsidRPr="005C05CE">
        <w:rPr>
          <w:rFonts w:cstheme="minorHAnsi"/>
          <w:color w:val="auto"/>
        </w:rPr>
        <w:t>P</w:t>
      </w:r>
      <w:r w:rsidR="004D759B" w:rsidRPr="005C05CE">
        <w:rPr>
          <w:rFonts w:cstheme="minorHAnsi"/>
          <w:color w:val="auto"/>
        </w:rPr>
        <w:t>eriodically collect a</w:t>
      </w:r>
      <w:r w:rsidR="0099752A" w:rsidRPr="005C05CE">
        <w:rPr>
          <w:rFonts w:cstheme="minorHAnsi"/>
          <w:color w:val="auto"/>
        </w:rPr>
        <w:t xml:space="preserve">n aliquot from each liquid culture </w:t>
      </w:r>
      <w:r w:rsidR="004D759B" w:rsidRPr="005C05CE">
        <w:rPr>
          <w:rFonts w:cstheme="minorHAnsi"/>
          <w:color w:val="auto"/>
        </w:rPr>
        <w:t>and place</w:t>
      </w:r>
      <w:r w:rsidR="0099752A" w:rsidRPr="005C05CE">
        <w:rPr>
          <w:rFonts w:cstheme="minorHAnsi"/>
          <w:color w:val="auto"/>
        </w:rPr>
        <w:t xml:space="preserve"> on a glass slide (alternatively on an agar plate)</w:t>
      </w:r>
      <w:r w:rsidR="004D759B" w:rsidRPr="005C05CE">
        <w:rPr>
          <w:rFonts w:cstheme="minorHAnsi"/>
          <w:color w:val="auto"/>
        </w:rPr>
        <w:t xml:space="preserve"> to verify that there are no contaminations. </w:t>
      </w:r>
      <w:r w:rsidR="000001E4" w:rsidRPr="005C05CE">
        <w:rPr>
          <w:rFonts w:cstheme="minorHAnsi"/>
          <w:color w:val="auto"/>
        </w:rPr>
        <w:t>Using a dissection microscope</w:t>
      </w:r>
      <w:r w:rsidR="00F53312" w:rsidRPr="005C05CE">
        <w:rPr>
          <w:rFonts w:cstheme="minorHAnsi"/>
          <w:color w:val="auto"/>
        </w:rPr>
        <w:t>,</w:t>
      </w:r>
      <w:r w:rsidR="000001E4" w:rsidRPr="005C05CE">
        <w:rPr>
          <w:rFonts w:cstheme="minorHAnsi"/>
          <w:color w:val="auto"/>
        </w:rPr>
        <w:t xml:space="preserve"> </w:t>
      </w:r>
      <w:r w:rsidR="0099752A" w:rsidRPr="005C05CE">
        <w:rPr>
          <w:rFonts w:cstheme="minorHAnsi"/>
          <w:color w:val="auto"/>
        </w:rPr>
        <w:t xml:space="preserve">check </w:t>
      </w:r>
      <w:r w:rsidR="00F53312" w:rsidRPr="005C05CE">
        <w:rPr>
          <w:rFonts w:cstheme="minorHAnsi"/>
          <w:color w:val="auto"/>
        </w:rPr>
        <w:t xml:space="preserve">the </w:t>
      </w:r>
      <w:r w:rsidR="0099752A" w:rsidRPr="005C05CE">
        <w:rPr>
          <w:rFonts w:cstheme="minorHAnsi"/>
          <w:color w:val="auto"/>
        </w:rPr>
        <w:t xml:space="preserve">bacterial food levels </w:t>
      </w:r>
      <w:r w:rsidR="00F53312" w:rsidRPr="005C05CE">
        <w:rPr>
          <w:rFonts w:cstheme="minorHAnsi"/>
          <w:color w:val="auto"/>
        </w:rPr>
        <w:t xml:space="preserve">in the culture </w:t>
      </w:r>
      <w:r w:rsidR="0099752A" w:rsidRPr="005C05CE">
        <w:rPr>
          <w:rFonts w:cstheme="minorHAnsi"/>
          <w:color w:val="auto"/>
        </w:rPr>
        <w:t>especially during the growth phase. P</w:t>
      </w:r>
      <w:r w:rsidR="0038683E" w:rsidRPr="005C05CE">
        <w:rPr>
          <w:rFonts w:cstheme="minorHAnsi"/>
          <w:color w:val="auto"/>
        </w:rPr>
        <w:t>repare</w:t>
      </w:r>
      <w:r w:rsidR="0099752A" w:rsidRPr="005C05CE">
        <w:rPr>
          <w:rFonts w:cstheme="minorHAnsi"/>
          <w:color w:val="auto"/>
        </w:rPr>
        <w:t xml:space="preserve"> in advance</w:t>
      </w:r>
      <w:r w:rsidR="0038683E" w:rsidRPr="005C05CE">
        <w:rPr>
          <w:rFonts w:cstheme="minorHAnsi"/>
          <w:color w:val="auto"/>
        </w:rPr>
        <w:t xml:space="preserve"> 2</w:t>
      </w:r>
      <w:r w:rsidR="00830C35" w:rsidRPr="005C05CE">
        <w:rPr>
          <w:rFonts w:cstheme="minorHAnsi"/>
          <w:color w:val="auto"/>
        </w:rPr>
        <w:t xml:space="preserve"> L</w:t>
      </w:r>
      <w:r w:rsidR="000001E4" w:rsidRPr="005C05CE">
        <w:rPr>
          <w:rFonts w:cstheme="minorHAnsi"/>
          <w:color w:val="auto"/>
        </w:rPr>
        <w:t xml:space="preserve"> cultures of</w:t>
      </w:r>
      <w:r w:rsidR="005E4164" w:rsidRPr="005C05CE">
        <w:rPr>
          <w:rFonts w:cstheme="minorHAnsi"/>
          <w:color w:val="auto"/>
        </w:rPr>
        <w:t xml:space="preserve"> </w:t>
      </w:r>
      <w:r w:rsidR="003B2BE8" w:rsidRPr="005C05CE">
        <w:rPr>
          <w:rFonts w:cstheme="minorHAnsi"/>
          <w:color w:val="auto"/>
        </w:rPr>
        <w:t>control RNAi bacteria and RNAi bacteri</w:t>
      </w:r>
      <w:r w:rsidR="00F53312" w:rsidRPr="005C05CE">
        <w:rPr>
          <w:rFonts w:cstheme="minorHAnsi"/>
          <w:color w:val="auto"/>
        </w:rPr>
        <w:t>a</w:t>
      </w:r>
      <w:r w:rsidR="0038683E" w:rsidRPr="005C05CE">
        <w:rPr>
          <w:rFonts w:cstheme="minorHAnsi"/>
          <w:color w:val="auto"/>
        </w:rPr>
        <w:t xml:space="preserve"> </w:t>
      </w:r>
      <w:r w:rsidR="003B2BE8" w:rsidRPr="005C05CE">
        <w:rPr>
          <w:rFonts w:cstheme="minorHAnsi"/>
          <w:color w:val="auto"/>
        </w:rPr>
        <w:t>for the</w:t>
      </w:r>
      <w:r w:rsidR="00B51E55" w:rsidRPr="005C05CE">
        <w:rPr>
          <w:rFonts w:cstheme="minorHAnsi"/>
          <w:color w:val="auto"/>
        </w:rPr>
        <w:t xml:space="preserve"> gene of interest</w:t>
      </w:r>
      <w:r w:rsidR="005E4164" w:rsidRPr="005C05CE">
        <w:rPr>
          <w:rFonts w:cstheme="minorHAnsi"/>
          <w:color w:val="auto"/>
        </w:rPr>
        <w:t xml:space="preserve"> </w:t>
      </w:r>
      <w:r w:rsidR="0006116A" w:rsidRPr="005C05CE">
        <w:rPr>
          <w:rFonts w:cstheme="minorHAnsi"/>
          <w:color w:val="auto"/>
        </w:rPr>
        <w:t xml:space="preserve">as described in </w:t>
      </w:r>
      <w:r w:rsidR="00960CDA" w:rsidRPr="00391C8C">
        <w:rPr>
          <w:rFonts w:cstheme="minorHAnsi"/>
          <w:color w:val="auto"/>
        </w:rPr>
        <w:t xml:space="preserve">step </w:t>
      </w:r>
      <w:r w:rsidR="0006116A" w:rsidRPr="005C05CE">
        <w:rPr>
          <w:rFonts w:cstheme="minorHAnsi"/>
          <w:color w:val="auto"/>
        </w:rPr>
        <w:t>1.</w:t>
      </w:r>
      <w:r w:rsidRPr="005C05CE">
        <w:rPr>
          <w:rFonts w:cstheme="minorHAnsi"/>
          <w:color w:val="auto"/>
        </w:rPr>
        <w:t>2.1</w:t>
      </w:r>
      <w:r w:rsidR="00F53312" w:rsidRPr="005C05CE">
        <w:rPr>
          <w:rFonts w:cstheme="minorHAnsi"/>
          <w:color w:val="auto"/>
        </w:rPr>
        <w:t>. Add these</w:t>
      </w:r>
      <w:r w:rsidR="0038683E" w:rsidRPr="005C05CE">
        <w:rPr>
          <w:rFonts w:cstheme="minorHAnsi"/>
          <w:color w:val="auto"/>
        </w:rPr>
        <w:t xml:space="preserve"> </w:t>
      </w:r>
      <w:r w:rsidR="0099752A" w:rsidRPr="005C05CE">
        <w:rPr>
          <w:rFonts w:cstheme="minorHAnsi"/>
          <w:color w:val="auto"/>
        </w:rPr>
        <w:t xml:space="preserve">to </w:t>
      </w:r>
      <w:r w:rsidR="000001E4" w:rsidRPr="005C05CE">
        <w:rPr>
          <w:rFonts w:cstheme="minorHAnsi"/>
          <w:i/>
          <w:color w:val="auto"/>
        </w:rPr>
        <w:t>C. elegans</w:t>
      </w:r>
      <w:r w:rsidR="000001E4" w:rsidRPr="005C05CE">
        <w:rPr>
          <w:rFonts w:cstheme="minorHAnsi"/>
          <w:color w:val="auto"/>
        </w:rPr>
        <w:t xml:space="preserve"> liquid </w:t>
      </w:r>
      <w:r w:rsidR="0099752A" w:rsidRPr="005C05CE">
        <w:rPr>
          <w:rFonts w:cstheme="minorHAnsi"/>
          <w:color w:val="auto"/>
        </w:rPr>
        <w:t>cultures</w:t>
      </w:r>
      <w:r w:rsidR="000001E4" w:rsidRPr="005C05CE">
        <w:rPr>
          <w:rFonts w:cstheme="minorHAnsi"/>
          <w:color w:val="auto"/>
        </w:rPr>
        <w:t xml:space="preserve"> if necessary and keep the rest at 4</w:t>
      </w:r>
      <w:r w:rsidR="001019E3" w:rsidRPr="005C05CE">
        <w:rPr>
          <w:rFonts w:cstheme="minorHAnsi"/>
          <w:color w:val="auto"/>
        </w:rPr>
        <w:t xml:space="preserve"> </w:t>
      </w:r>
      <w:r w:rsidR="004D759B" w:rsidRPr="005C05CE">
        <w:rPr>
          <w:rFonts w:cstheme="minorHAnsi"/>
          <w:color w:val="auto"/>
        </w:rPr>
        <w:t xml:space="preserve">°C. </w:t>
      </w:r>
    </w:p>
    <w:p w14:paraId="10AB76DE" w14:textId="77777777" w:rsidR="004D759B" w:rsidRPr="005C05CE" w:rsidRDefault="004D759B" w:rsidP="0022790A">
      <w:pPr>
        <w:jc w:val="left"/>
        <w:rPr>
          <w:rFonts w:cstheme="minorHAnsi"/>
          <w:color w:val="auto"/>
        </w:rPr>
      </w:pPr>
    </w:p>
    <w:p w14:paraId="1CFBD54D" w14:textId="576488C5" w:rsidR="00CA7B9E" w:rsidRPr="005C05CE" w:rsidRDefault="00BF5336" w:rsidP="0022790A">
      <w:pPr>
        <w:jc w:val="left"/>
        <w:rPr>
          <w:rFonts w:cstheme="minorHAnsi"/>
          <w:color w:val="auto"/>
        </w:rPr>
      </w:pPr>
      <w:r w:rsidRPr="005C05CE">
        <w:rPr>
          <w:rFonts w:cstheme="minorHAnsi"/>
          <w:color w:val="auto"/>
        </w:rPr>
        <w:t>1.2.4.2</w:t>
      </w:r>
      <w:r w:rsidR="00960CDA" w:rsidRPr="00391C8C">
        <w:rPr>
          <w:rFonts w:cstheme="minorHAnsi"/>
          <w:color w:val="auto"/>
        </w:rPr>
        <w:t>.</w:t>
      </w:r>
      <w:r w:rsidRPr="005C05CE">
        <w:rPr>
          <w:rFonts w:cstheme="minorHAnsi"/>
          <w:color w:val="auto"/>
        </w:rPr>
        <w:t xml:space="preserve"> Periodically check that the animals are sterile</w:t>
      </w:r>
      <w:r w:rsidR="00394E67" w:rsidRPr="005C05CE">
        <w:rPr>
          <w:rFonts w:cstheme="minorHAnsi"/>
          <w:color w:val="auto"/>
        </w:rPr>
        <w:t>.</w:t>
      </w:r>
      <w:r w:rsidRPr="005C05CE">
        <w:rPr>
          <w:rFonts w:cstheme="minorHAnsi"/>
          <w:color w:val="auto"/>
        </w:rPr>
        <w:t xml:space="preserve"> </w:t>
      </w:r>
      <w:r w:rsidR="00FB04B3" w:rsidRPr="005C05CE">
        <w:rPr>
          <w:rFonts w:cstheme="minorHAnsi"/>
          <w:color w:val="auto"/>
        </w:rPr>
        <w:t>The majority of</w:t>
      </w:r>
      <w:r w:rsidRPr="005C05CE">
        <w:rPr>
          <w:rFonts w:cstheme="minorHAnsi"/>
          <w:color w:val="auto"/>
        </w:rPr>
        <w:t xml:space="preserve"> animals will not have a gonad</w:t>
      </w:r>
      <w:r w:rsidR="00FB04B3" w:rsidRPr="005C05CE">
        <w:rPr>
          <w:rFonts w:cstheme="minorHAnsi"/>
          <w:color w:val="auto"/>
        </w:rPr>
        <w:t>. D</w:t>
      </w:r>
      <w:r w:rsidR="009B242C" w:rsidRPr="005C05CE">
        <w:rPr>
          <w:rFonts w:cstheme="minorHAnsi"/>
          <w:color w:val="auto"/>
        </w:rPr>
        <w:t xml:space="preserve">epending on the penetrance of the </w:t>
      </w:r>
      <w:r w:rsidR="009B242C" w:rsidRPr="005C05CE">
        <w:rPr>
          <w:rFonts w:cstheme="minorHAnsi"/>
          <w:i/>
          <w:color w:val="auto"/>
        </w:rPr>
        <w:t>gon-2</w:t>
      </w:r>
      <w:r w:rsidR="009B242C" w:rsidRPr="005C05CE">
        <w:rPr>
          <w:rFonts w:cstheme="minorHAnsi"/>
          <w:color w:val="auto"/>
        </w:rPr>
        <w:t xml:space="preserve"> mutation,</w:t>
      </w:r>
      <w:r w:rsidRPr="005C05CE">
        <w:rPr>
          <w:rFonts w:cstheme="minorHAnsi"/>
          <w:color w:val="auto"/>
        </w:rPr>
        <w:t xml:space="preserve"> some </w:t>
      </w:r>
      <w:r w:rsidR="00FB04B3" w:rsidRPr="005C05CE">
        <w:rPr>
          <w:rFonts w:cstheme="minorHAnsi"/>
          <w:color w:val="auto"/>
        </w:rPr>
        <w:t xml:space="preserve">may have aborted gonadal structures but </w:t>
      </w:r>
      <w:r w:rsidR="00263B07" w:rsidRPr="005C05CE">
        <w:rPr>
          <w:rFonts w:cstheme="minorHAnsi"/>
          <w:color w:val="auto"/>
        </w:rPr>
        <w:t>no</w:t>
      </w:r>
      <w:r w:rsidR="00FB04B3" w:rsidRPr="005C05CE">
        <w:rPr>
          <w:rFonts w:cstheme="minorHAnsi"/>
          <w:color w:val="auto"/>
        </w:rPr>
        <w:t xml:space="preserve"> animals with eggs</w:t>
      </w:r>
      <w:r w:rsidR="00263B07" w:rsidRPr="005C05CE">
        <w:rPr>
          <w:rFonts w:cstheme="minorHAnsi"/>
          <w:color w:val="auto"/>
        </w:rPr>
        <w:t xml:space="preserve"> should be observed</w:t>
      </w:r>
      <w:r w:rsidR="00FB04B3" w:rsidRPr="005C05CE">
        <w:rPr>
          <w:rFonts w:cstheme="minorHAnsi"/>
          <w:color w:val="auto"/>
        </w:rPr>
        <w:t xml:space="preserve">. </w:t>
      </w:r>
    </w:p>
    <w:p w14:paraId="0432BCB9" w14:textId="77777777" w:rsidR="00CA7B9E" w:rsidRPr="005C05CE" w:rsidRDefault="00CA7B9E" w:rsidP="0022790A">
      <w:pPr>
        <w:jc w:val="left"/>
        <w:rPr>
          <w:rFonts w:cstheme="minorHAnsi"/>
          <w:color w:val="auto"/>
        </w:rPr>
      </w:pPr>
    </w:p>
    <w:p w14:paraId="297EBF34" w14:textId="39359366" w:rsidR="004D759B" w:rsidRPr="005C05CE" w:rsidRDefault="00053B33" w:rsidP="0022790A">
      <w:pPr>
        <w:jc w:val="left"/>
        <w:rPr>
          <w:rFonts w:cstheme="minorHAnsi"/>
          <w:b/>
          <w:color w:val="auto"/>
        </w:rPr>
      </w:pPr>
      <w:r w:rsidRPr="005C05CE">
        <w:rPr>
          <w:rFonts w:cstheme="minorHAnsi"/>
          <w:b/>
          <w:color w:val="auto"/>
        </w:rPr>
        <w:t>1.3</w:t>
      </w:r>
      <w:r w:rsidR="00960CDA" w:rsidRPr="00391C8C">
        <w:rPr>
          <w:rFonts w:cstheme="minorHAnsi"/>
          <w:b/>
          <w:color w:val="auto"/>
        </w:rPr>
        <w:t>.</w:t>
      </w:r>
      <w:r w:rsidRPr="005C05CE">
        <w:rPr>
          <w:rFonts w:cstheme="minorHAnsi"/>
          <w:b/>
          <w:color w:val="auto"/>
        </w:rPr>
        <w:t xml:space="preserve"> </w:t>
      </w:r>
      <w:r w:rsidR="0038457D" w:rsidRPr="005C05CE">
        <w:rPr>
          <w:rFonts w:cstheme="minorHAnsi"/>
          <w:b/>
          <w:color w:val="auto"/>
        </w:rPr>
        <w:t>Collect</w:t>
      </w:r>
      <w:r w:rsidR="00B51E55" w:rsidRPr="005C05CE">
        <w:rPr>
          <w:rFonts w:cstheme="minorHAnsi"/>
          <w:b/>
          <w:color w:val="auto"/>
        </w:rPr>
        <w:t>ion of</w:t>
      </w:r>
      <w:r w:rsidR="0038457D" w:rsidRPr="005C05CE">
        <w:rPr>
          <w:rFonts w:cstheme="minorHAnsi"/>
          <w:b/>
          <w:color w:val="auto"/>
        </w:rPr>
        <w:t xml:space="preserve"> </w:t>
      </w:r>
      <w:r w:rsidR="008B6F98" w:rsidRPr="005C05CE">
        <w:rPr>
          <w:rFonts w:cstheme="minorHAnsi"/>
          <w:b/>
          <w:color w:val="auto"/>
        </w:rPr>
        <w:t xml:space="preserve">young and aged </w:t>
      </w:r>
      <w:r w:rsidR="0038457D" w:rsidRPr="005C05CE">
        <w:rPr>
          <w:rFonts w:cstheme="minorHAnsi"/>
          <w:b/>
          <w:color w:val="auto"/>
        </w:rPr>
        <w:t>worms</w:t>
      </w:r>
      <w:r w:rsidR="00FB04B3" w:rsidRPr="005C05CE">
        <w:rPr>
          <w:rFonts w:cstheme="minorHAnsi"/>
          <w:b/>
          <w:color w:val="auto"/>
        </w:rPr>
        <w:t xml:space="preserve"> subjected to RNAi in liquid culture</w:t>
      </w:r>
    </w:p>
    <w:p w14:paraId="7E79F7FE" w14:textId="77777777" w:rsidR="003C4E26" w:rsidRPr="005C05CE" w:rsidRDefault="0038457D" w:rsidP="0022790A">
      <w:pPr>
        <w:jc w:val="left"/>
        <w:rPr>
          <w:rFonts w:cstheme="minorHAnsi"/>
          <w:b/>
          <w:color w:val="auto"/>
        </w:rPr>
      </w:pPr>
      <w:r w:rsidRPr="005C05CE">
        <w:rPr>
          <w:rFonts w:cstheme="minorHAnsi"/>
          <w:b/>
          <w:color w:val="auto"/>
        </w:rPr>
        <w:t xml:space="preserve"> </w:t>
      </w:r>
    </w:p>
    <w:p w14:paraId="282BBDC4" w14:textId="1BAC356F" w:rsidR="006476EE" w:rsidRPr="005C05CE" w:rsidRDefault="006476EE" w:rsidP="0022790A">
      <w:pPr>
        <w:jc w:val="left"/>
        <w:rPr>
          <w:rFonts w:cstheme="minorHAnsi"/>
          <w:color w:val="auto"/>
        </w:rPr>
      </w:pPr>
      <w:r w:rsidRPr="005C05CE">
        <w:rPr>
          <w:rFonts w:cstheme="minorHAnsi"/>
          <w:color w:val="auto"/>
        </w:rPr>
        <w:t xml:space="preserve">Note: All </w:t>
      </w:r>
      <w:r w:rsidR="005C32B5" w:rsidRPr="00391C8C">
        <w:rPr>
          <w:rFonts w:cstheme="minorHAnsi"/>
          <w:color w:val="auto"/>
        </w:rPr>
        <w:t xml:space="preserve">of the </w:t>
      </w:r>
      <w:r w:rsidR="003F7CE7" w:rsidRPr="005C05CE">
        <w:rPr>
          <w:rFonts w:cstheme="minorHAnsi"/>
          <w:color w:val="auto"/>
        </w:rPr>
        <w:t xml:space="preserve">following </w:t>
      </w:r>
      <w:r w:rsidRPr="005C05CE">
        <w:rPr>
          <w:rFonts w:cstheme="minorHAnsi"/>
          <w:color w:val="auto"/>
        </w:rPr>
        <w:t xml:space="preserve">steps </w:t>
      </w:r>
      <w:r w:rsidR="003F7CE7" w:rsidRPr="005C05CE">
        <w:rPr>
          <w:rFonts w:cstheme="minorHAnsi"/>
          <w:color w:val="auto"/>
        </w:rPr>
        <w:t>are for one liquid culture flask but both cultures of the same age with control and RNAi bacteria for the gene of interest should be processed together</w:t>
      </w:r>
      <w:r w:rsidRPr="005C05CE">
        <w:rPr>
          <w:rFonts w:cstheme="minorHAnsi"/>
          <w:color w:val="auto"/>
        </w:rPr>
        <w:t xml:space="preserve">. </w:t>
      </w:r>
    </w:p>
    <w:p w14:paraId="311BD0A9" w14:textId="77777777" w:rsidR="00D23A1E" w:rsidRPr="005C05CE" w:rsidRDefault="00D23A1E" w:rsidP="0022790A">
      <w:pPr>
        <w:jc w:val="left"/>
        <w:rPr>
          <w:rFonts w:cstheme="minorHAnsi"/>
          <w:b/>
          <w:color w:val="auto"/>
        </w:rPr>
      </w:pPr>
    </w:p>
    <w:p w14:paraId="1320AFAD" w14:textId="518E0016" w:rsidR="00FD7B53" w:rsidRPr="00391C8C" w:rsidRDefault="00FD7B53" w:rsidP="0022790A">
      <w:pPr>
        <w:jc w:val="left"/>
      </w:pPr>
      <w:r w:rsidRPr="005C05CE">
        <w:rPr>
          <w:rFonts w:cstheme="minorHAnsi"/>
          <w:color w:val="auto"/>
        </w:rPr>
        <w:t>1.3.1</w:t>
      </w:r>
      <w:r w:rsidR="00960CDA" w:rsidRPr="00391C8C">
        <w:rPr>
          <w:rFonts w:cstheme="minorHAnsi"/>
          <w:color w:val="auto"/>
        </w:rPr>
        <w:t>.</w:t>
      </w:r>
      <w:r w:rsidRPr="005C05CE">
        <w:rPr>
          <w:rFonts w:cstheme="minorHAnsi"/>
          <w:color w:val="auto"/>
        </w:rPr>
        <w:t xml:space="preserve"> </w:t>
      </w:r>
      <w:r w:rsidR="004D759B" w:rsidRPr="00391C8C">
        <w:t>Collect y</w:t>
      </w:r>
      <w:r w:rsidRPr="00391C8C">
        <w:t xml:space="preserve">oung worms at day 2 or day 3 to measure basal levels of protein insolubility. Aged worms should be collected </w:t>
      </w:r>
      <w:r w:rsidR="005C32B5" w:rsidRPr="00391C8C">
        <w:t>(</w:t>
      </w:r>
      <w:r w:rsidRPr="00391C8C">
        <w:t>at the latest</w:t>
      </w:r>
      <w:r w:rsidR="005C32B5" w:rsidRPr="00391C8C">
        <w:t xml:space="preserve">) </w:t>
      </w:r>
      <w:r w:rsidRPr="00391C8C">
        <w:t xml:space="preserve">when half of the population has died. To determine this, dead and alive worms are counted in several drops of liquid culture placed on an agar plate. </w:t>
      </w:r>
      <w:r w:rsidR="009E24DE" w:rsidRPr="00391C8C">
        <w:t xml:space="preserve">Ratios </w:t>
      </w:r>
      <w:r w:rsidRPr="00391C8C">
        <w:t>are averaged over at least nine drops.</w:t>
      </w:r>
    </w:p>
    <w:p w14:paraId="68002FE0" w14:textId="77777777" w:rsidR="00FD7B53" w:rsidRPr="005C05CE" w:rsidRDefault="00FD7B53" w:rsidP="0022790A">
      <w:pPr>
        <w:jc w:val="left"/>
        <w:rPr>
          <w:rFonts w:cstheme="minorHAnsi"/>
          <w:color w:val="auto"/>
        </w:rPr>
      </w:pPr>
    </w:p>
    <w:p w14:paraId="6A398EC5" w14:textId="4FA63C63" w:rsidR="009D6A0B" w:rsidRPr="005C05CE" w:rsidRDefault="009D6A0B" w:rsidP="0022790A">
      <w:pPr>
        <w:jc w:val="left"/>
        <w:rPr>
          <w:rFonts w:cstheme="minorHAnsi"/>
          <w:color w:val="auto"/>
        </w:rPr>
      </w:pPr>
      <w:r w:rsidRPr="005C05CE">
        <w:rPr>
          <w:rFonts w:cstheme="minorHAnsi"/>
          <w:color w:val="auto"/>
        </w:rPr>
        <w:t>1.3.</w:t>
      </w:r>
      <w:r w:rsidR="00FD7B53" w:rsidRPr="005C05CE">
        <w:rPr>
          <w:rFonts w:cstheme="minorHAnsi"/>
          <w:color w:val="auto"/>
        </w:rPr>
        <w:t>2</w:t>
      </w:r>
      <w:r w:rsidR="00960CDA" w:rsidRPr="00391C8C">
        <w:rPr>
          <w:rFonts w:cstheme="minorHAnsi"/>
          <w:color w:val="auto"/>
        </w:rPr>
        <w:t>.</w:t>
      </w:r>
      <w:r w:rsidRPr="005C05CE">
        <w:rPr>
          <w:rFonts w:cstheme="minorHAnsi"/>
          <w:color w:val="auto"/>
        </w:rPr>
        <w:t xml:space="preserve"> Pre</w:t>
      </w:r>
      <w:r w:rsidR="00830C35" w:rsidRPr="005C05CE">
        <w:rPr>
          <w:rFonts w:cstheme="minorHAnsi"/>
          <w:color w:val="auto"/>
        </w:rPr>
        <w:t>pare the following reagents: 1 L M9, 1 L</w:t>
      </w:r>
      <w:r w:rsidRPr="005C05CE">
        <w:rPr>
          <w:rFonts w:cstheme="minorHAnsi"/>
          <w:color w:val="auto"/>
        </w:rPr>
        <w:t xml:space="preserve"> M9 with 0.01% </w:t>
      </w:r>
      <w:r w:rsidR="006B01FF" w:rsidRPr="005C05CE">
        <w:rPr>
          <w:rFonts w:cstheme="minorHAnsi"/>
          <w:color w:val="auto"/>
        </w:rPr>
        <w:t xml:space="preserve">Octoxynol-9 </w:t>
      </w:r>
      <w:r w:rsidRPr="005C05CE">
        <w:rPr>
          <w:rFonts w:cstheme="minorHAnsi"/>
          <w:color w:val="auto"/>
        </w:rPr>
        <w:t>(M9</w:t>
      </w:r>
      <w:r w:rsidR="005C32B5" w:rsidRPr="00391C8C">
        <w:rPr>
          <w:rFonts w:cstheme="minorHAnsi"/>
          <w:color w:val="auto"/>
        </w:rPr>
        <w:t xml:space="preserve"> </w:t>
      </w:r>
      <w:r w:rsidRPr="005C05CE">
        <w:rPr>
          <w:rFonts w:cstheme="minorHAnsi"/>
          <w:color w:val="auto"/>
        </w:rPr>
        <w:t>+</w:t>
      </w:r>
      <w:r w:rsidR="005C32B5" w:rsidRPr="00391C8C">
        <w:rPr>
          <w:rFonts w:cstheme="minorHAnsi"/>
          <w:color w:val="auto"/>
        </w:rPr>
        <w:t xml:space="preserve"> </w:t>
      </w:r>
      <w:r w:rsidR="006B01FF" w:rsidRPr="005C05CE">
        <w:rPr>
          <w:rFonts w:cstheme="minorHAnsi"/>
          <w:color w:val="auto"/>
        </w:rPr>
        <w:t>Octoxynol-9</w:t>
      </w:r>
      <w:r w:rsidRPr="005C05CE">
        <w:rPr>
          <w:rFonts w:cstheme="minorHAnsi"/>
          <w:color w:val="auto"/>
        </w:rPr>
        <w:t>)</w:t>
      </w:r>
      <w:r w:rsidR="005C32B5" w:rsidRPr="00391C8C">
        <w:rPr>
          <w:rFonts w:cstheme="minorHAnsi"/>
          <w:color w:val="auto"/>
        </w:rPr>
        <w:t>,</w:t>
      </w:r>
      <w:r w:rsidRPr="005C05CE">
        <w:rPr>
          <w:rFonts w:cstheme="minorHAnsi"/>
          <w:color w:val="auto"/>
        </w:rPr>
        <w:t xml:space="preserve"> and 40 </w:t>
      </w:r>
      <w:r w:rsidR="000B2626" w:rsidRPr="005C05CE">
        <w:rPr>
          <w:rFonts w:cstheme="minorHAnsi"/>
          <w:color w:val="auto"/>
        </w:rPr>
        <w:t>mL</w:t>
      </w:r>
      <w:r w:rsidRPr="005C05CE">
        <w:rPr>
          <w:rFonts w:cstheme="minorHAnsi"/>
          <w:color w:val="auto"/>
        </w:rPr>
        <w:t xml:space="preserve"> 60</w:t>
      </w:r>
      <w:r w:rsidR="00960CDA" w:rsidRPr="00391C8C">
        <w:rPr>
          <w:rFonts w:cstheme="minorHAnsi"/>
          <w:color w:val="auto"/>
        </w:rPr>
        <w:t>%</w:t>
      </w:r>
      <w:r w:rsidRPr="005C05CE">
        <w:rPr>
          <w:rFonts w:cstheme="minorHAnsi"/>
          <w:color w:val="auto"/>
        </w:rPr>
        <w:t xml:space="preserve"> sucrose in d</w:t>
      </w:r>
      <w:r w:rsidR="009E24DE" w:rsidRPr="005C05CE">
        <w:rPr>
          <w:rFonts w:cstheme="minorHAnsi"/>
          <w:color w:val="auto"/>
        </w:rPr>
        <w:t>d</w:t>
      </w:r>
      <w:r w:rsidRPr="005C05CE">
        <w:rPr>
          <w:rFonts w:cstheme="minorHAnsi"/>
          <w:color w:val="auto"/>
        </w:rPr>
        <w:t>H</w:t>
      </w:r>
      <w:r w:rsidRPr="005C05CE">
        <w:rPr>
          <w:rFonts w:cstheme="minorHAnsi"/>
          <w:color w:val="auto"/>
          <w:vertAlign w:val="subscript"/>
        </w:rPr>
        <w:t>2</w:t>
      </w:r>
      <w:r w:rsidRPr="005C05CE">
        <w:rPr>
          <w:rFonts w:cstheme="minorHAnsi"/>
          <w:color w:val="auto"/>
        </w:rPr>
        <w:t xml:space="preserve">O. Keep the reagents on ice. </w:t>
      </w:r>
    </w:p>
    <w:p w14:paraId="3D271912" w14:textId="77777777" w:rsidR="00053B33" w:rsidRPr="005C05CE" w:rsidRDefault="00053B33" w:rsidP="0022790A">
      <w:pPr>
        <w:jc w:val="left"/>
        <w:rPr>
          <w:rFonts w:cstheme="minorHAnsi"/>
          <w:color w:val="auto"/>
        </w:rPr>
      </w:pPr>
    </w:p>
    <w:p w14:paraId="1FF9AAE5" w14:textId="37677E21" w:rsidR="002B576B" w:rsidRPr="005C05CE" w:rsidRDefault="009D6A0B" w:rsidP="0022790A">
      <w:pPr>
        <w:jc w:val="left"/>
        <w:rPr>
          <w:rFonts w:cstheme="minorHAnsi"/>
          <w:color w:val="auto"/>
          <w:highlight w:val="yellow"/>
        </w:rPr>
      </w:pPr>
      <w:r w:rsidRPr="005C05CE">
        <w:rPr>
          <w:rFonts w:cstheme="minorHAnsi"/>
          <w:color w:val="auto"/>
          <w:highlight w:val="yellow"/>
        </w:rPr>
        <w:t>1.3.</w:t>
      </w:r>
      <w:r w:rsidR="00FD7B53" w:rsidRPr="005C05CE">
        <w:rPr>
          <w:rFonts w:cstheme="minorHAnsi"/>
          <w:color w:val="auto"/>
          <w:highlight w:val="yellow"/>
        </w:rPr>
        <w:t>3</w:t>
      </w:r>
      <w:r w:rsidR="00960CDA" w:rsidRPr="00391C8C">
        <w:rPr>
          <w:rFonts w:cstheme="minorHAnsi"/>
          <w:color w:val="auto"/>
          <w:highlight w:val="yellow"/>
        </w:rPr>
        <w:t>.</w:t>
      </w:r>
      <w:r w:rsidR="002B576B" w:rsidRPr="005C05CE">
        <w:rPr>
          <w:rFonts w:cstheme="minorHAnsi"/>
          <w:color w:val="auto"/>
          <w:highlight w:val="yellow"/>
        </w:rPr>
        <w:t xml:space="preserve"> Pour </w:t>
      </w:r>
      <w:r w:rsidR="005F2F4F" w:rsidRPr="005C05CE">
        <w:rPr>
          <w:rFonts w:cstheme="minorHAnsi"/>
          <w:color w:val="auto"/>
          <w:highlight w:val="yellow"/>
        </w:rPr>
        <w:t xml:space="preserve">the </w:t>
      </w:r>
      <w:r w:rsidR="002B576B" w:rsidRPr="005C05CE">
        <w:rPr>
          <w:rFonts w:cstheme="minorHAnsi"/>
          <w:color w:val="auto"/>
          <w:highlight w:val="yellow"/>
        </w:rPr>
        <w:t>worms</w:t>
      </w:r>
      <w:r w:rsidR="005050EB" w:rsidRPr="005C05CE">
        <w:rPr>
          <w:rFonts w:cstheme="minorHAnsi"/>
          <w:color w:val="auto"/>
          <w:highlight w:val="yellow"/>
        </w:rPr>
        <w:t xml:space="preserve"> </w:t>
      </w:r>
      <w:r w:rsidR="003F7CE7" w:rsidRPr="005C05CE">
        <w:rPr>
          <w:rFonts w:cstheme="minorHAnsi"/>
          <w:color w:val="auto"/>
          <w:highlight w:val="yellow"/>
        </w:rPr>
        <w:t>from one flask</w:t>
      </w:r>
      <w:r w:rsidR="003C09A3" w:rsidRPr="005C05CE">
        <w:rPr>
          <w:rFonts w:cstheme="minorHAnsi"/>
          <w:color w:val="auto"/>
          <w:highlight w:val="yellow"/>
        </w:rPr>
        <w:t xml:space="preserve"> into a separation </w:t>
      </w:r>
      <w:r w:rsidR="002B576B" w:rsidRPr="005C05CE">
        <w:rPr>
          <w:rFonts w:cstheme="minorHAnsi"/>
          <w:color w:val="auto"/>
          <w:highlight w:val="yellow"/>
        </w:rPr>
        <w:t xml:space="preserve">funnel and let </w:t>
      </w:r>
      <w:r w:rsidR="005F2F4F" w:rsidRPr="005C05CE">
        <w:rPr>
          <w:rFonts w:cstheme="minorHAnsi"/>
          <w:color w:val="auto"/>
          <w:highlight w:val="yellow"/>
        </w:rPr>
        <w:t xml:space="preserve">the </w:t>
      </w:r>
      <w:r w:rsidR="002B576B" w:rsidRPr="005C05CE">
        <w:rPr>
          <w:rFonts w:cstheme="minorHAnsi"/>
          <w:color w:val="auto"/>
          <w:highlight w:val="yellow"/>
        </w:rPr>
        <w:t xml:space="preserve">worms sediment for 10 min at room temperature. Open </w:t>
      </w:r>
      <w:r w:rsidR="005C32B5" w:rsidRPr="00391C8C">
        <w:rPr>
          <w:rFonts w:cstheme="minorHAnsi"/>
          <w:color w:val="auto"/>
          <w:highlight w:val="yellow"/>
        </w:rPr>
        <w:t xml:space="preserve">the </w:t>
      </w:r>
      <w:r w:rsidR="002B576B" w:rsidRPr="005C05CE">
        <w:rPr>
          <w:rFonts w:cstheme="minorHAnsi"/>
          <w:color w:val="auto"/>
          <w:highlight w:val="yellow"/>
        </w:rPr>
        <w:t xml:space="preserve">stopcock and drip </w:t>
      </w:r>
      <w:r w:rsidR="005F2F4F" w:rsidRPr="005C05CE">
        <w:rPr>
          <w:rFonts w:cstheme="minorHAnsi"/>
          <w:color w:val="auto"/>
          <w:highlight w:val="yellow"/>
        </w:rPr>
        <w:t xml:space="preserve">the </w:t>
      </w:r>
      <w:r w:rsidR="002B576B" w:rsidRPr="005C05CE">
        <w:rPr>
          <w:rFonts w:cstheme="minorHAnsi"/>
          <w:color w:val="auto"/>
          <w:highlight w:val="yellow"/>
        </w:rPr>
        <w:t xml:space="preserve">worms into </w:t>
      </w:r>
      <w:r w:rsidR="005F2F4F" w:rsidRPr="005C05CE">
        <w:rPr>
          <w:rFonts w:cstheme="minorHAnsi"/>
          <w:color w:val="auto"/>
          <w:highlight w:val="yellow"/>
        </w:rPr>
        <w:t xml:space="preserve">one </w:t>
      </w:r>
      <w:r w:rsidR="002B576B" w:rsidRPr="005C05CE">
        <w:rPr>
          <w:rFonts w:cstheme="minorHAnsi"/>
          <w:color w:val="auto"/>
          <w:highlight w:val="yellow"/>
        </w:rPr>
        <w:t xml:space="preserve">50 </w:t>
      </w:r>
      <w:r w:rsidR="000B2626" w:rsidRPr="005C05CE">
        <w:rPr>
          <w:rFonts w:cstheme="minorHAnsi"/>
          <w:color w:val="auto"/>
          <w:highlight w:val="yellow"/>
        </w:rPr>
        <w:t>mL</w:t>
      </w:r>
      <w:r w:rsidR="005C32B5" w:rsidRPr="00391C8C">
        <w:rPr>
          <w:rFonts w:cstheme="minorHAnsi"/>
          <w:color w:val="auto"/>
          <w:highlight w:val="yellow"/>
        </w:rPr>
        <w:t xml:space="preserve"> </w:t>
      </w:r>
      <w:r w:rsidR="002B576B" w:rsidRPr="005C05CE">
        <w:rPr>
          <w:rFonts w:cstheme="minorHAnsi"/>
          <w:color w:val="auto"/>
          <w:highlight w:val="yellow"/>
        </w:rPr>
        <w:t>tube.</w:t>
      </w:r>
      <w:r w:rsidR="003F7CE7" w:rsidRPr="005C05CE">
        <w:rPr>
          <w:rFonts w:cstheme="minorHAnsi"/>
          <w:color w:val="auto"/>
          <w:highlight w:val="yellow"/>
        </w:rPr>
        <w:t xml:space="preserve"> </w:t>
      </w:r>
    </w:p>
    <w:p w14:paraId="481DE77C" w14:textId="77777777" w:rsidR="00053B33" w:rsidRPr="005C05CE" w:rsidRDefault="00053B33" w:rsidP="0022790A">
      <w:pPr>
        <w:jc w:val="left"/>
        <w:rPr>
          <w:rFonts w:cstheme="minorHAnsi"/>
          <w:color w:val="auto"/>
          <w:highlight w:val="yellow"/>
        </w:rPr>
      </w:pPr>
    </w:p>
    <w:p w14:paraId="3E466726" w14:textId="7BB4AA39" w:rsidR="002B576B" w:rsidRPr="005C05CE" w:rsidRDefault="009D6A0B" w:rsidP="0022790A">
      <w:pPr>
        <w:jc w:val="left"/>
        <w:rPr>
          <w:rFonts w:cstheme="minorHAnsi"/>
          <w:color w:val="auto"/>
          <w:highlight w:val="yellow"/>
        </w:rPr>
      </w:pPr>
      <w:r w:rsidRPr="005C05CE">
        <w:rPr>
          <w:rFonts w:cstheme="minorHAnsi"/>
          <w:color w:val="auto"/>
          <w:highlight w:val="yellow"/>
        </w:rPr>
        <w:t>1.3.</w:t>
      </w:r>
      <w:r w:rsidR="00FD7B53" w:rsidRPr="005C05CE">
        <w:rPr>
          <w:rFonts w:cstheme="minorHAnsi"/>
          <w:color w:val="auto"/>
          <w:highlight w:val="yellow"/>
        </w:rPr>
        <w:t>4</w:t>
      </w:r>
      <w:r w:rsidR="00960CDA" w:rsidRPr="00391C8C">
        <w:rPr>
          <w:rFonts w:cstheme="minorHAnsi"/>
          <w:color w:val="auto"/>
          <w:highlight w:val="yellow"/>
        </w:rPr>
        <w:t>.</w:t>
      </w:r>
      <w:r w:rsidR="002B576B" w:rsidRPr="005C05CE">
        <w:rPr>
          <w:rFonts w:cstheme="minorHAnsi"/>
          <w:color w:val="auto"/>
          <w:highlight w:val="yellow"/>
        </w:rPr>
        <w:t xml:space="preserve"> </w:t>
      </w:r>
      <w:r w:rsidR="006A4761" w:rsidRPr="00391C8C">
        <w:rPr>
          <w:rFonts w:cstheme="minorHAnsi"/>
          <w:color w:val="auto"/>
          <w:highlight w:val="yellow"/>
        </w:rPr>
        <w:t>Split</w:t>
      </w:r>
      <w:r w:rsidR="006A4761" w:rsidRPr="005C05CE">
        <w:rPr>
          <w:rFonts w:cstheme="minorHAnsi"/>
          <w:color w:val="auto"/>
          <w:highlight w:val="yellow"/>
        </w:rPr>
        <w:t xml:space="preserve"> </w:t>
      </w:r>
      <w:r w:rsidR="005F2F4F" w:rsidRPr="005C05CE">
        <w:rPr>
          <w:rFonts w:cstheme="minorHAnsi"/>
          <w:color w:val="auto"/>
          <w:highlight w:val="yellow"/>
        </w:rPr>
        <w:t>the worm</w:t>
      </w:r>
      <w:r w:rsidR="002B576B" w:rsidRPr="005C05CE">
        <w:rPr>
          <w:rFonts w:cstheme="minorHAnsi"/>
          <w:color w:val="auto"/>
          <w:highlight w:val="yellow"/>
        </w:rPr>
        <w:t xml:space="preserve"> pellet </w:t>
      </w:r>
      <w:r w:rsidR="006A4761" w:rsidRPr="00391C8C">
        <w:rPr>
          <w:rFonts w:cstheme="minorHAnsi"/>
          <w:color w:val="auto"/>
          <w:highlight w:val="yellow"/>
        </w:rPr>
        <w:t>in</w:t>
      </w:r>
      <w:r w:rsidR="002B576B" w:rsidRPr="005C05CE">
        <w:rPr>
          <w:rFonts w:cstheme="minorHAnsi"/>
          <w:color w:val="auto"/>
          <w:highlight w:val="yellow"/>
        </w:rPr>
        <w:t xml:space="preserve">to two 15 </w:t>
      </w:r>
      <w:r w:rsidR="000B2626" w:rsidRPr="005C05CE">
        <w:rPr>
          <w:rFonts w:cstheme="minorHAnsi"/>
          <w:color w:val="auto"/>
          <w:highlight w:val="yellow"/>
        </w:rPr>
        <w:t>mL</w:t>
      </w:r>
      <w:r w:rsidR="007F09E0" w:rsidRPr="005C05CE">
        <w:rPr>
          <w:rFonts w:cstheme="minorHAnsi"/>
          <w:color w:val="auto"/>
          <w:highlight w:val="yellow"/>
        </w:rPr>
        <w:t>-</w:t>
      </w:r>
      <w:r w:rsidR="002B576B" w:rsidRPr="005C05CE">
        <w:rPr>
          <w:rFonts w:cstheme="minorHAnsi"/>
          <w:color w:val="auto"/>
          <w:highlight w:val="yellow"/>
        </w:rPr>
        <w:t>tubes and centrifuge</w:t>
      </w:r>
      <w:r w:rsidR="00837129" w:rsidRPr="005C05CE">
        <w:rPr>
          <w:rFonts w:cstheme="minorHAnsi"/>
          <w:color w:val="auto"/>
          <w:highlight w:val="yellow"/>
        </w:rPr>
        <w:t xml:space="preserve"> at </w:t>
      </w:r>
      <w:r w:rsidR="007F09E0" w:rsidRPr="005C05CE">
        <w:rPr>
          <w:rFonts w:cstheme="minorHAnsi"/>
          <w:color w:val="auto"/>
          <w:highlight w:val="yellow"/>
        </w:rPr>
        <w:t>1</w:t>
      </w:r>
      <w:r w:rsidR="006A4761" w:rsidRPr="00391C8C">
        <w:rPr>
          <w:rFonts w:cstheme="minorHAnsi"/>
          <w:color w:val="auto"/>
          <w:highlight w:val="yellow"/>
        </w:rPr>
        <w:t>,</w:t>
      </w:r>
      <w:r w:rsidR="007F09E0" w:rsidRPr="005C05CE">
        <w:rPr>
          <w:rFonts w:cstheme="minorHAnsi"/>
          <w:color w:val="auto"/>
          <w:highlight w:val="yellow"/>
        </w:rPr>
        <w:t xml:space="preserve">900 </w:t>
      </w:r>
      <w:r w:rsidR="00E11719" w:rsidRPr="005C05CE">
        <w:rPr>
          <w:rFonts w:cstheme="minorHAnsi"/>
          <w:color w:val="auto"/>
          <w:highlight w:val="yellow"/>
        </w:rPr>
        <w:t xml:space="preserve">x </w:t>
      </w:r>
      <w:r w:rsidR="007F09E0" w:rsidRPr="005C05CE">
        <w:rPr>
          <w:rFonts w:cstheme="minorHAnsi"/>
          <w:color w:val="auto"/>
          <w:highlight w:val="yellow"/>
        </w:rPr>
        <w:t>g</w:t>
      </w:r>
      <w:r w:rsidR="00837129" w:rsidRPr="005C05CE">
        <w:rPr>
          <w:rFonts w:cstheme="minorHAnsi"/>
          <w:color w:val="auto"/>
          <w:highlight w:val="yellow"/>
        </w:rPr>
        <w:t xml:space="preserve"> for 5 min at room temperature. </w:t>
      </w:r>
      <w:r w:rsidR="00D110B0" w:rsidRPr="005C05CE">
        <w:rPr>
          <w:rFonts w:cstheme="minorHAnsi"/>
          <w:color w:val="auto"/>
          <w:highlight w:val="yellow"/>
        </w:rPr>
        <w:t>To wash the worms, r</w:t>
      </w:r>
      <w:r w:rsidR="00837129" w:rsidRPr="005C05CE">
        <w:rPr>
          <w:rFonts w:cstheme="minorHAnsi"/>
          <w:color w:val="auto"/>
          <w:highlight w:val="yellow"/>
        </w:rPr>
        <w:t xml:space="preserve">emove </w:t>
      </w:r>
      <w:r w:rsidR="005F2F4F" w:rsidRPr="005C05CE">
        <w:rPr>
          <w:rFonts w:cstheme="minorHAnsi"/>
          <w:color w:val="auto"/>
          <w:highlight w:val="yellow"/>
        </w:rPr>
        <w:t xml:space="preserve">the </w:t>
      </w:r>
      <w:r w:rsidR="00837129" w:rsidRPr="005C05CE">
        <w:rPr>
          <w:rFonts w:cstheme="minorHAnsi"/>
          <w:color w:val="auto"/>
          <w:highlight w:val="yellow"/>
        </w:rPr>
        <w:t>supernatant</w:t>
      </w:r>
      <w:r w:rsidR="002B576B" w:rsidRPr="005C05CE">
        <w:rPr>
          <w:rFonts w:cstheme="minorHAnsi"/>
          <w:color w:val="auto"/>
          <w:highlight w:val="yellow"/>
        </w:rPr>
        <w:t xml:space="preserve"> and </w:t>
      </w:r>
      <w:r w:rsidR="005F2F4F" w:rsidRPr="005C05CE">
        <w:rPr>
          <w:rFonts w:cstheme="minorHAnsi"/>
          <w:color w:val="auto"/>
          <w:highlight w:val="yellow"/>
        </w:rPr>
        <w:t>fill</w:t>
      </w:r>
      <w:r w:rsidR="002B576B" w:rsidRPr="005C05CE">
        <w:rPr>
          <w:rFonts w:cstheme="minorHAnsi"/>
          <w:color w:val="auto"/>
          <w:highlight w:val="yellow"/>
        </w:rPr>
        <w:t xml:space="preserve"> </w:t>
      </w:r>
      <w:r w:rsidR="00837129" w:rsidRPr="005C05CE">
        <w:rPr>
          <w:rFonts w:cstheme="minorHAnsi"/>
          <w:color w:val="auto"/>
          <w:highlight w:val="yellow"/>
        </w:rPr>
        <w:t xml:space="preserve">up to 15 </w:t>
      </w:r>
      <w:r w:rsidR="000B2626" w:rsidRPr="005C05CE">
        <w:rPr>
          <w:rFonts w:cstheme="minorHAnsi"/>
          <w:color w:val="auto"/>
          <w:highlight w:val="yellow"/>
        </w:rPr>
        <w:t>mL</w:t>
      </w:r>
      <w:r w:rsidR="005F2F4F" w:rsidRPr="005C05CE">
        <w:rPr>
          <w:rFonts w:cstheme="minorHAnsi"/>
          <w:color w:val="auto"/>
          <w:highlight w:val="yellow"/>
        </w:rPr>
        <w:t xml:space="preserve"> with M9</w:t>
      </w:r>
      <w:r w:rsidR="002B576B" w:rsidRPr="005C05CE">
        <w:rPr>
          <w:rFonts w:cstheme="minorHAnsi"/>
          <w:color w:val="auto"/>
          <w:highlight w:val="yellow"/>
        </w:rPr>
        <w:t xml:space="preserve">. Repeat </w:t>
      </w:r>
      <w:r w:rsidR="006A4761" w:rsidRPr="00391C8C">
        <w:rPr>
          <w:rFonts w:cstheme="minorHAnsi"/>
          <w:color w:val="auto"/>
          <w:highlight w:val="yellow"/>
        </w:rPr>
        <w:t xml:space="preserve">the </w:t>
      </w:r>
      <w:r w:rsidR="002B576B" w:rsidRPr="005C05CE">
        <w:rPr>
          <w:rFonts w:cstheme="minorHAnsi"/>
          <w:color w:val="auto"/>
          <w:highlight w:val="yellow"/>
        </w:rPr>
        <w:t xml:space="preserve">centrifugation. Finally transfer </w:t>
      </w:r>
      <w:r w:rsidR="005F2F4F" w:rsidRPr="005C05CE">
        <w:rPr>
          <w:rFonts w:cstheme="minorHAnsi"/>
          <w:color w:val="auto"/>
          <w:highlight w:val="yellow"/>
        </w:rPr>
        <w:t xml:space="preserve">the worms </w:t>
      </w:r>
      <w:r w:rsidR="002B576B" w:rsidRPr="005C05CE">
        <w:rPr>
          <w:rFonts w:cstheme="minorHAnsi"/>
          <w:color w:val="auto"/>
          <w:highlight w:val="yellow"/>
        </w:rPr>
        <w:t xml:space="preserve">to </w:t>
      </w:r>
      <w:r w:rsidR="00837129" w:rsidRPr="005C05CE">
        <w:rPr>
          <w:rFonts w:cstheme="minorHAnsi"/>
          <w:color w:val="auto"/>
          <w:highlight w:val="yellow"/>
        </w:rPr>
        <w:t xml:space="preserve">two </w:t>
      </w:r>
      <w:r w:rsidR="002B576B" w:rsidRPr="005C05CE">
        <w:rPr>
          <w:rFonts w:cstheme="minorHAnsi"/>
          <w:color w:val="auto"/>
          <w:highlight w:val="yellow"/>
        </w:rPr>
        <w:t>50</w:t>
      </w:r>
      <w:r w:rsidR="00837129" w:rsidRPr="005C05CE">
        <w:rPr>
          <w:rFonts w:cstheme="minorHAnsi"/>
          <w:color w:val="auto"/>
          <w:highlight w:val="yellow"/>
        </w:rPr>
        <w:t xml:space="preserve"> </w:t>
      </w:r>
      <w:r w:rsidR="000B2626" w:rsidRPr="005C05CE">
        <w:rPr>
          <w:rFonts w:cstheme="minorHAnsi"/>
          <w:color w:val="auto"/>
          <w:highlight w:val="yellow"/>
        </w:rPr>
        <w:t>mL</w:t>
      </w:r>
      <w:r w:rsidR="006A4761" w:rsidRPr="00391C8C">
        <w:rPr>
          <w:rFonts w:cstheme="minorHAnsi"/>
          <w:color w:val="auto"/>
          <w:highlight w:val="yellow"/>
        </w:rPr>
        <w:t xml:space="preserve"> </w:t>
      </w:r>
      <w:r w:rsidR="00837129" w:rsidRPr="005C05CE">
        <w:rPr>
          <w:rFonts w:cstheme="minorHAnsi"/>
          <w:color w:val="auto"/>
          <w:highlight w:val="yellow"/>
        </w:rPr>
        <w:t>tubes</w:t>
      </w:r>
      <w:r w:rsidR="002B576B" w:rsidRPr="005C05CE">
        <w:rPr>
          <w:rFonts w:cstheme="minorHAnsi"/>
          <w:color w:val="auto"/>
          <w:highlight w:val="yellow"/>
        </w:rPr>
        <w:t xml:space="preserve"> and fill </w:t>
      </w:r>
      <w:r w:rsidR="005F2F4F" w:rsidRPr="005C05CE">
        <w:rPr>
          <w:rFonts w:cstheme="minorHAnsi"/>
          <w:color w:val="auto"/>
          <w:highlight w:val="yellow"/>
        </w:rPr>
        <w:t xml:space="preserve">up </w:t>
      </w:r>
      <w:r w:rsidR="002B576B" w:rsidRPr="005C05CE">
        <w:rPr>
          <w:rFonts w:cstheme="minorHAnsi"/>
          <w:color w:val="auto"/>
          <w:highlight w:val="yellow"/>
        </w:rPr>
        <w:t>to 20</w:t>
      </w:r>
      <w:r w:rsidR="00837129" w:rsidRPr="005C05CE">
        <w:rPr>
          <w:rFonts w:cstheme="minorHAnsi"/>
          <w:color w:val="auto"/>
          <w:highlight w:val="yellow"/>
        </w:rPr>
        <w:t xml:space="preserve"> </w:t>
      </w:r>
      <w:r w:rsidR="000B2626" w:rsidRPr="005C05CE">
        <w:rPr>
          <w:rFonts w:cstheme="minorHAnsi"/>
          <w:color w:val="auto"/>
          <w:highlight w:val="yellow"/>
        </w:rPr>
        <w:t>mL</w:t>
      </w:r>
      <w:r w:rsidR="002B576B" w:rsidRPr="005C05CE">
        <w:rPr>
          <w:rFonts w:cstheme="minorHAnsi"/>
          <w:color w:val="auto"/>
          <w:highlight w:val="yellow"/>
        </w:rPr>
        <w:t xml:space="preserve"> total volume with ice-cold M9.</w:t>
      </w:r>
      <w:r w:rsidR="00263B07" w:rsidRPr="005C05CE">
        <w:rPr>
          <w:rFonts w:cstheme="minorHAnsi"/>
          <w:color w:val="auto"/>
          <w:highlight w:val="yellow"/>
        </w:rPr>
        <w:t xml:space="preserve"> </w:t>
      </w:r>
    </w:p>
    <w:p w14:paraId="2DEFF43F" w14:textId="77777777" w:rsidR="00053B33" w:rsidRPr="005C05CE" w:rsidRDefault="00053B33" w:rsidP="0022790A">
      <w:pPr>
        <w:jc w:val="left"/>
        <w:rPr>
          <w:rFonts w:cstheme="minorHAnsi"/>
          <w:color w:val="auto"/>
          <w:highlight w:val="yellow"/>
        </w:rPr>
      </w:pPr>
    </w:p>
    <w:p w14:paraId="33E43A27" w14:textId="5F7DD4AF" w:rsidR="003C09A3" w:rsidRPr="005C05CE" w:rsidRDefault="009D6A0B" w:rsidP="0022790A">
      <w:pPr>
        <w:jc w:val="left"/>
        <w:rPr>
          <w:rFonts w:cstheme="minorHAnsi"/>
          <w:color w:val="auto"/>
        </w:rPr>
      </w:pPr>
      <w:r w:rsidRPr="005C05CE">
        <w:rPr>
          <w:rFonts w:cstheme="minorHAnsi"/>
          <w:color w:val="auto"/>
          <w:highlight w:val="yellow"/>
        </w:rPr>
        <w:t>1.3.</w:t>
      </w:r>
      <w:r w:rsidR="00FD7B53" w:rsidRPr="005C05CE">
        <w:rPr>
          <w:rFonts w:cstheme="minorHAnsi"/>
          <w:color w:val="auto"/>
          <w:highlight w:val="yellow"/>
        </w:rPr>
        <w:t>5</w:t>
      </w:r>
      <w:r w:rsidR="00960CDA" w:rsidRPr="00391C8C">
        <w:rPr>
          <w:rFonts w:cstheme="minorHAnsi"/>
          <w:color w:val="auto"/>
          <w:highlight w:val="yellow"/>
        </w:rPr>
        <w:t>.</w:t>
      </w:r>
      <w:r w:rsidR="00837129" w:rsidRPr="005C05CE">
        <w:rPr>
          <w:rFonts w:cstheme="minorHAnsi"/>
          <w:color w:val="auto"/>
          <w:highlight w:val="yellow"/>
        </w:rPr>
        <w:t xml:space="preserve"> </w:t>
      </w:r>
      <w:r w:rsidR="00D110B0" w:rsidRPr="005C05CE">
        <w:rPr>
          <w:rFonts w:cstheme="minorHAnsi"/>
          <w:color w:val="auto"/>
          <w:highlight w:val="yellow"/>
        </w:rPr>
        <w:t>To remove bacteria and dead worms, a</w:t>
      </w:r>
      <w:r w:rsidR="002B576B" w:rsidRPr="005C05CE">
        <w:rPr>
          <w:rFonts w:cstheme="minorHAnsi"/>
          <w:color w:val="auto"/>
          <w:highlight w:val="yellow"/>
        </w:rPr>
        <w:t>dd the</w:t>
      </w:r>
      <w:r w:rsidR="00837129" w:rsidRPr="005C05CE">
        <w:rPr>
          <w:rFonts w:cstheme="minorHAnsi"/>
          <w:color w:val="auto"/>
          <w:highlight w:val="yellow"/>
        </w:rPr>
        <w:t xml:space="preserve"> two</w:t>
      </w:r>
      <w:r w:rsidR="002B576B" w:rsidRPr="005C05CE">
        <w:rPr>
          <w:rFonts w:cstheme="minorHAnsi"/>
          <w:color w:val="auto"/>
          <w:highlight w:val="yellow"/>
        </w:rPr>
        <w:t xml:space="preserve"> 20</w:t>
      </w:r>
      <w:r w:rsidR="00837129" w:rsidRPr="005C05CE">
        <w:rPr>
          <w:rFonts w:cstheme="minorHAnsi"/>
          <w:color w:val="auto"/>
          <w:highlight w:val="yellow"/>
        </w:rPr>
        <w:t xml:space="preserve"> </w:t>
      </w:r>
      <w:r w:rsidR="000B2626" w:rsidRPr="005C05CE">
        <w:rPr>
          <w:rFonts w:cstheme="minorHAnsi"/>
          <w:color w:val="auto"/>
          <w:highlight w:val="yellow"/>
        </w:rPr>
        <w:t>mL</w:t>
      </w:r>
      <w:r w:rsidR="002B576B" w:rsidRPr="005C05CE">
        <w:rPr>
          <w:rFonts w:cstheme="minorHAnsi"/>
          <w:color w:val="auto"/>
          <w:highlight w:val="yellow"/>
        </w:rPr>
        <w:t xml:space="preserve"> diluted worm pellet</w:t>
      </w:r>
      <w:r w:rsidR="00837129" w:rsidRPr="005C05CE">
        <w:rPr>
          <w:rFonts w:cstheme="minorHAnsi"/>
          <w:color w:val="auto"/>
          <w:highlight w:val="yellow"/>
        </w:rPr>
        <w:t>s</w:t>
      </w:r>
      <w:r w:rsidR="002B576B" w:rsidRPr="005C05CE">
        <w:rPr>
          <w:rFonts w:cstheme="minorHAnsi"/>
          <w:color w:val="auto"/>
          <w:highlight w:val="yellow"/>
        </w:rPr>
        <w:t xml:space="preserve"> to two </w:t>
      </w:r>
      <w:r w:rsidR="00523E94" w:rsidRPr="005C05CE">
        <w:rPr>
          <w:rFonts w:cstheme="minorHAnsi"/>
          <w:color w:val="auto"/>
          <w:highlight w:val="yellow"/>
        </w:rPr>
        <w:t xml:space="preserve">50 </w:t>
      </w:r>
      <w:r w:rsidR="000B2626" w:rsidRPr="005C05CE">
        <w:rPr>
          <w:rFonts w:cstheme="minorHAnsi"/>
          <w:color w:val="auto"/>
          <w:highlight w:val="yellow"/>
        </w:rPr>
        <w:t>mL</w:t>
      </w:r>
      <w:r w:rsidR="00825A2F" w:rsidRPr="005C05CE">
        <w:rPr>
          <w:rFonts w:cstheme="minorHAnsi"/>
          <w:color w:val="auto"/>
          <w:highlight w:val="yellow"/>
        </w:rPr>
        <w:t>-</w:t>
      </w:r>
      <w:r w:rsidR="00523E94" w:rsidRPr="005C05CE">
        <w:rPr>
          <w:rFonts w:cstheme="minorHAnsi"/>
          <w:color w:val="auto"/>
          <w:highlight w:val="yellow"/>
        </w:rPr>
        <w:t>tubes</w:t>
      </w:r>
      <w:r w:rsidR="002B576B" w:rsidRPr="005C05CE">
        <w:rPr>
          <w:rFonts w:cstheme="minorHAnsi"/>
          <w:color w:val="auto"/>
          <w:highlight w:val="yellow"/>
        </w:rPr>
        <w:t xml:space="preserve"> </w:t>
      </w:r>
      <w:r w:rsidR="005F2F4F" w:rsidRPr="005C05CE">
        <w:rPr>
          <w:rFonts w:cstheme="minorHAnsi"/>
          <w:color w:val="auto"/>
          <w:highlight w:val="yellow"/>
        </w:rPr>
        <w:t xml:space="preserve">filled </w:t>
      </w:r>
      <w:r w:rsidR="002B576B" w:rsidRPr="005C05CE">
        <w:rPr>
          <w:rFonts w:cstheme="minorHAnsi"/>
          <w:color w:val="auto"/>
          <w:highlight w:val="yellow"/>
        </w:rPr>
        <w:t>with 20</w:t>
      </w:r>
      <w:r w:rsidR="00837129" w:rsidRPr="005C05CE">
        <w:rPr>
          <w:rFonts w:cstheme="minorHAnsi"/>
          <w:color w:val="auto"/>
          <w:highlight w:val="yellow"/>
        </w:rPr>
        <w:t xml:space="preserve"> </w:t>
      </w:r>
      <w:r w:rsidR="000B2626" w:rsidRPr="005C05CE">
        <w:rPr>
          <w:rFonts w:cstheme="minorHAnsi"/>
          <w:color w:val="auto"/>
          <w:highlight w:val="yellow"/>
        </w:rPr>
        <w:t>mL</w:t>
      </w:r>
      <w:r w:rsidR="002B576B" w:rsidRPr="005C05CE">
        <w:rPr>
          <w:rFonts w:cstheme="minorHAnsi"/>
          <w:color w:val="auto"/>
          <w:highlight w:val="yellow"/>
        </w:rPr>
        <w:t xml:space="preserve"> </w:t>
      </w:r>
      <w:r w:rsidR="00532DC5" w:rsidRPr="005C05CE">
        <w:rPr>
          <w:rFonts w:cstheme="minorHAnsi"/>
          <w:color w:val="auto"/>
          <w:highlight w:val="yellow"/>
        </w:rPr>
        <w:t xml:space="preserve">ice-cold </w:t>
      </w:r>
      <w:r w:rsidR="002B576B" w:rsidRPr="005C05CE">
        <w:rPr>
          <w:rFonts w:cstheme="minorHAnsi"/>
          <w:color w:val="auto"/>
          <w:highlight w:val="yellow"/>
        </w:rPr>
        <w:t>60</w:t>
      </w:r>
      <w:r w:rsidR="00960CDA" w:rsidRPr="00391C8C">
        <w:rPr>
          <w:rFonts w:cstheme="minorHAnsi"/>
          <w:color w:val="auto"/>
          <w:highlight w:val="yellow"/>
        </w:rPr>
        <w:t>%</w:t>
      </w:r>
      <w:r w:rsidR="002B576B" w:rsidRPr="005C05CE">
        <w:rPr>
          <w:rFonts w:cstheme="minorHAnsi"/>
          <w:color w:val="auto"/>
          <w:highlight w:val="yellow"/>
        </w:rPr>
        <w:t xml:space="preserve"> sucrose</w:t>
      </w:r>
      <w:r w:rsidR="003C09A3" w:rsidRPr="005C05CE">
        <w:rPr>
          <w:rFonts w:cstheme="minorHAnsi"/>
          <w:color w:val="auto"/>
        </w:rPr>
        <w:t xml:space="preserve">. </w:t>
      </w:r>
      <w:r w:rsidR="003C09A3" w:rsidRPr="005C05CE">
        <w:rPr>
          <w:rFonts w:cstheme="minorHAnsi"/>
          <w:color w:val="auto"/>
          <w:highlight w:val="yellow"/>
        </w:rPr>
        <w:t>Quickly centrifuge at 2</w:t>
      </w:r>
      <w:r w:rsidR="006A4761" w:rsidRPr="00391C8C">
        <w:rPr>
          <w:rFonts w:cstheme="minorHAnsi"/>
          <w:color w:val="auto"/>
          <w:highlight w:val="yellow"/>
        </w:rPr>
        <w:t>,</w:t>
      </w:r>
      <w:r w:rsidR="003C09A3" w:rsidRPr="005C05CE">
        <w:rPr>
          <w:rFonts w:cstheme="minorHAnsi"/>
          <w:color w:val="auto"/>
          <w:highlight w:val="yellow"/>
        </w:rPr>
        <w:t xml:space="preserve">670 x g for 5 min at room temperature, acceleration 9 and deceleration 7. Carefully remove the top worm layer with a large pipet (25 mL). </w:t>
      </w:r>
      <w:r w:rsidR="003D00EA" w:rsidRPr="005C05CE">
        <w:rPr>
          <w:rFonts w:cstheme="minorHAnsi"/>
          <w:color w:val="auto"/>
          <w:highlight w:val="yellow"/>
        </w:rPr>
        <w:t>T</w:t>
      </w:r>
      <w:r w:rsidR="003C09A3" w:rsidRPr="005C05CE">
        <w:rPr>
          <w:rFonts w:cstheme="minorHAnsi"/>
          <w:color w:val="auto"/>
          <w:highlight w:val="yellow"/>
        </w:rPr>
        <w:t xml:space="preserve">ake up to 15 mL </w:t>
      </w:r>
      <w:r w:rsidR="006A4761" w:rsidRPr="00391C8C">
        <w:rPr>
          <w:rFonts w:cstheme="minorHAnsi"/>
          <w:color w:val="auto"/>
          <w:highlight w:val="yellow"/>
        </w:rPr>
        <w:t>(</w:t>
      </w:r>
      <w:r w:rsidR="003C09A3" w:rsidRPr="005C05CE">
        <w:rPr>
          <w:rFonts w:cstheme="minorHAnsi"/>
          <w:color w:val="auto"/>
          <w:highlight w:val="yellow"/>
        </w:rPr>
        <w:t>but less if there are obviously a lot of dead worms</w:t>
      </w:r>
      <w:r w:rsidR="006A4761" w:rsidRPr="00391C8C">
        <w:rPr>
          <w:rFonts w:cstheme="minorHAnsi"/>
          <w:color w:val="auto"/>
          <w:highlight w:val="yellow"/>
        </w:rPr>
        <w:t>).</w:t>
      </w:r>
      <w:r w:rsidR="003C09A3" w:rsidRPr="005C05CE">
        <w:rPr>
          <w:rFonts w:cstheme="minorHAnsi"/>
          <w:color w:val="auto"/>
          <w:highlight w:val="yellow"/>
        </w:rPr>
        <w:t xml:space="preserve"> Put this directly into 37 mL of M9</w:t>
      </w:r>
      <w:r w:rsidR="006A4761" w:rsidRPr="00391C8C">
        <w:rPr>
          <w:rFonts w:cstheme="minorHAnsi"/>
          <w:color w:val="auto"/>
          <w:highlight w:val="yellow"/>
        </w:rPr>
        <w:t xml:space="preserve"> </w:t>
      </w:r>
      <w:r w:rsidR="003C09A3" w:rsidRPr="005C05CE">
        <w:rPr>
          <w:rFonts w:cstheme="minorHAnsi"/>
          <w:color w:val="auto"/>
          <w:highlight w:val="yellow"/>
        </w:rPr>
        <w:t>+ Octoxynol-9 (3 tubes per sucrose tube) prepared on ice. Centrifuge at 2</w:t>
      </w:r>
      <w:r w:rsidR="006A4761" w:rsidRPr="00391C8C">
        <w:rPr>
          <w:rFonts w:cstheme="minorHAnsi"/>
          <w:color w:val="auto"/>
          <w:highlight w:val="yellow"/>
        </w:rPr>
        <w:t>,</w:t>
      </w:r>
      <w:r w:rsidR="003C09A3" w:rsidRPr="005C05CE">
        <w:rPr>
          <w:rFonts w:cstheme="minorHAnsi"/>
          <w:color w:val="auto"/>
          <w:highlight w:val="yellow"/>
        </w:rPr>
        <w:t xml:space="preserve">670 </w:t>
      </w:r>
      <w:r w:rsidR="006A4761" w:rsidRPr="00391C8C">
        <w:rPr>
          <w:rFonts w:cstheme="minorHAnsi"/>
          <w:color w:val="auto"/>
          <w:highlight w:val="yellow"/>
        </w:rPr>
        <w:t xml:space="preserve">x </w:t>
      </w:r>
      <w:r w:rsidR="003C09A3" w:rsidRPr="005C05CE">
        <w:rPr>
          <w:rFonts w:cstheme="minorHAnsi"/>
          <w:color w:val="auto"/>
          <w:highlight w:val="yellow"/>
        </w:rPr>
        <w:t>g for 3 min at room temperature, acceleration 9 and deceleration 7.</w:t>
      </w:r>
    </w:p>
    <w:p w14:paraId="01B7E94A" w14:textId="77777777" w:rsidR="003C09A3" w:rsidRPr="005C05CE" w:rsidRDefault="003C09A3" w:rsidP="0022790A">
      <w:pPr>
        <w:jc w:val="left"/>
        <w:rPr>
          <w:rFonts w:cstheme="minorHAnsi"/>
          <w:color w:val="auto"/>
        </w:rPr>
      </w:pPr>
    </w:p>
    <w:p w14:paraId="6979EDC0" w14:textId="03C8B557" w:rsidR="002B576B" w:rsidRPr="005C05CE" w:rsidRDefault="00B60FDC" w:rsidP="0022790A">
      <w:pPr>
        <w:jc w:val="left"/>
        <w:rPr>
          <w:rFonts w:cstheme="minorHAnsi"/>
          <w:color w:val="auto"/>
        </w:rPr>
      </w:pPr>
      <w:r w:rsidRPr="005C05CE">
        <w:rPr>
          <w:rFonts w:cstheme="minorHAnsi"/>
          <w:color w:val="auto"/>
        </w:rPr>
        <w:t>Note: Both need to be ice-cold; otherwise the separation will not work. Do not mix! Because sucrose is toxic to the worms it is important to be quick for the following step.</w:t>
      </w:r>
    </w:p>
    <w:p w14:paraId="5102EE55" w14:textId="77777777" w:rsidR="00053B33" w:rsidRPr="005C05CE" w:rsidRDefault="00053B33" w:rsidP="0022790A">
      <w:pPr>
        <w:jc w:val="left"/>
        <w:rPr>
          <w:rFonts w:cstheme="minorHAnsi"/>
          <w:color w:val="auto"/>
        </w:rPr>
      </w:pPr>
    </w:p>
    <w:p w14:paraId="787E2298" w14:textId="63A34B0A" w:rsidR="002B576B" w:rsidRPr="005C05CE" w:rsidRDefault="009D6A0B" w:rsidP="0022790A">
      <w:pPr>
        <w:jc w:val="left"/>
        <w:rPr>
          <w:rFonts w:cstheme="minorHAnsi"/>
          <w:color w:val="auto"/>
        </w:rPr>
      </w:pPr>
      <w:r w:rsidRPr="005C05CE">
        <w:rPr>
          <w:rFonts w:cstheme="minorHAnsi"/>
          <w:color w:val="auto"/>
        </w:rPr>
        <w:t>1.3.</w:t>
      </w:r>
      <w:r w:rsidR="00FD7B53" w:rsidRPr="005C05CE">
        <w:rPr>
          <w:rFonts w:cstheme="minorHAnsi"/>
          <w:color w:val="auto"/>
        </w:rPr>
        <w:t>6</w:t>
      </w:r>
      <w:r w:rsidR="00960CDA" w:rsidRPr="00391C8C">
        <w:rPr>
          <w:rFonts w:cstheme="minorHAnsi"/>
          <w:color w:val="auto"/>
        </w:rPr>
        <w:t>.</w:t>
      </w:r>
      <w:r w:rsidR="001016D3" w:rsidRPr="005C05CE">
        <w:rPr>
          <w:rFonts w:cstheme="minorHAnsi"/>
          <w:color w:val="auto"/>
        </w:rPr>
        <w:t xml:space="preserve"> </w:t>
      </w:r>
      <w:r w:rsidR="00B86223" w:rsidRPr="005C05CE">
        <w:rPr>
          <w:rFonts w:cstheme="minorHAnsi"/>
          <w:color w:val="auto"/>
        </w:rPr>
        <w:t xml:space="preserve">Divide </w:t>
      </w:r>
      <w:r w:rsidR="006A4761" w:rsidRPr="00391C8C">
        <w:rPr>
          <w:rFonts w:cstheme="minorHAnsi"/>
          <w:color w:val="auto"/>
        </w:rPr>
        <w:t xml:space="preserve">the </w:t>
      </w:r>
      <w:r w:rsidR="002B576B" w:rsidRPr="005C05CE">
        <w:rPr>
          <w:rFonts w:cstheme="minorHAnsi"/>
          <w:color w:val="auto"/>
        </w:rPr>
        <w:t xml:space="preserve">pellet into </w:t>
      </w:r>
      <w:r w:rsidR="00523E94" w:rsidRPr="005C05CE">
        <w:rPr>
          <w:rFonts w:cstheme="minorHAnsi"/>
          <w:color w:val="auto"/>
        </w:rPr>
        <w:t xml:space="preserve">four </w:t>
      </w:r>
      <w:r w:rsidR="002B576B" w:rsidRPr="005C05CE">
        <w:rPr>
          <w:rFonts w:cstheme="minorHAnsi"/>
          <w:color w:val="auto"/>
        </w:rPr>
        <w:t>15</w:t>
      </w:r>
      <w:r w:rsidR="001016D3" w:rsidRPr="005C05CE">
        <w:rPr>
          <w:rFonts w:cstheme="minorHAnsi"/>
          <w:color w:val="auto"/>
        </w:rPr>
        <w:t xml:space="preserve"> </w:t>
      </w:r>
      <w:r w:rsidR="000B2626" w:rsidRPr="005C05CE">
        <w:rPr>
          <w:rFonts w:cstheme="minorHAnsi"/>
          <w:color w:val="auto"/>
        </w:rPr>
        <w:t>mL</w:t>
      </w:r>
      <w:r w:rsidR="00825A2F" w:rsidRPr="005C05CE">
        <w:rPr>
          <w:rFonts w:cstheme="minorHAnsi"/>
          <w:color w:val="auto"/>
        </w:rPr>
        <w:t>-</w:t>
      </w:r>
      <w:r w:rsidR="001016D3" w:rsidRPr="005C05CE">
        <w:rPr>
          <w:rFonts w:cstheme="minorHAnsi"/>
          <w:color w:val="auto"/>
        </w:rPr>
        <w:t>tubes</w:t>
      </w:r>
      <w:r w:rsidR="00523E94" w:rsidRPr="005C05CE">
        <w:rPr>
          <w:rFonts w:cstheme="minorHAnsi"/>
          <w:color w:val="auto"/>
        </w:rPr>
        <w:t xml:space="preserve"> and wash twice</w:t>
      </w:r>
      <w:r w:rsidR="002B576B" w:rsidRPr="005C05CE">
        <w:rPr>
          <w:rFonts w:cstheme="minorHAnsi"/>
          <w:color w:val="auto"/>
        </w:rPr>
        <w:t xml:space="preserve"> with </w:t>
      </w:r>
      <w:r w:rsidR="00532DC5" w:rsidRPr="005C05CE">
        <w:rPr>
          <w:rFonts w:cstheme="minorHAnsi"/>
          <w:color w:val="auto"/>
        </w:rPr>
        <w:t xml:space="preserve">ice-cold </w:t>
      </w:r>
      <w:r w:rsidR="002B576B" w:rsidRPr="005C05CE">
        <w:rPr>
          <w:rFonts w:cstheme="minorHAnsi"/>
          <w:color w:val="auto"/>
        </w:rPr>
        <w:t>M9+</w:t>
      </w:r>
      <w:r w:rsidR="006B01FF" w:rsidRPr="005C05CE">
        <w:rPr>
          <w:rFonts w:cstheme="minorHAnsi"/>
          <w:color w:val="auto"/>
        </w:rPr>
        <w:t xml:space="preserve"> Octoxynol-9</w:t>
      </w:r>
      <w:r w:rsidR="00532DC5" w:rsidRPr="005C05CE">
        <w:rPr>
          <w:rFonts w:cstheme="minorHAnsi"/>
          <w:color w:val="auto"/>
        </w:rPr>
        <w:t xml:space="preserve">: centrifuge at </w:t>
      </w:r>
      <w:r w:rsidR="007F09E0" w:rsidRPr="005C05CE">
        <w:rPr>
          <w:rFonts w:cstheme="minorHAnsi"/>
          <w:color w:val="auto"/>
        </w:rPr>
        <w:t>1</w:t>
      </w:r>
      <w:r w:rsidR="00960CDA" w:rsidRPr="00391C8C">
        <w:rPr>
          <w:rFonts w:cstheme="minorHAnsi"/>
          <w:color w:val="auto"/>
        </w:rPr>
        <w:t>,</w:t>
      </w:r>
      <w:r w:rsidR="007F09E0" w:rsidRPr="005C05CE">
        <w:rPr>
          <w:rFonts w:cstheme="minorHAnsi"/>
          <w:color w:val="auto"/>
        </w:rPr>
        <w:t>900</w:t>
      </w:r>
      <w:r w:rsidR="00E11719" w:rsidRPr="005C05CE">
        <w:rPr>
          <w:rFonts w:cstheme="minorHAnsi"/>
          <w:color w:val="auto"/>
        </w:rPr>
        <w:t xml:space="preserve"> x</w:t>
      </w:r>
      <w:r w:rsidR="007F09E0" w:rsidRPr="005C05CE">
        <w:rPr>
          <w:rFonts w:cstheme="minorHAnsi"/>
          <w:color w:val="auto"/>
        </w:rPr>
        <w:t xml:space="preserve"> g</w:t>
      </w:r>
      <w:r w:rsidR="00532DC5" w:rsidRPr="005C05CE">
        <w:rPr>
          <w:rFonts w:cstheme="minorHAnsi"/>
          <w:color w:val="auto"/>
        </w:rPr>
        <w:t xml:space="preserve"> for 1 min at room temperature. Remove supernatant, fill </w:t>
      </w:r>
      <w:r w:rsidR="00805AF2" w:rsidRPr="005C05CE">
        <w:rPr>
          <w:rFonts w:cstheme="minorHAnsi"/>
          <w:color w:val="auto"/>
        </w:rPr>
        <w:t xml:space="preserve">up to 15 </w:t>
      </w:r>
      <w:r w:rsidR="000B2626" w:rsidRPr="005C05CE">
        <w:rPr>
          <w:rFonts w:cstheme="minorHAnsi"/>
          <w:color w:val="auto"/>
        </w:rPr>
        <w:t>mL</w:t>
      </w:r>
      <w:r w:rsidR="00885C78" w:rsidRPr="005C05CE">
        <w:rPr>
          <w:rFonts w:cstheme="minorHAnsi"/>
          <w:color w:val="auto"/>
        </w:rPr>
        <w:t xml:space="preserve"> mark</w:t>
      </w:r>
      <w:r w:rsidR="00805AF2" w:rsidRPr="005C05CE">
        <w:rPr>
          <w:rFonts w:cstheme="minorHAnsi"/>
          <w:color w:val="auto"/>
        </w:rPr>
        <w:t xml:space="preserve"> </w:t>
      </w:r>
      <w:r w:rsidR="00532DC5" w:rsidRPr="005C05CE">
        <w:rPr>
          <w:rFonts w:cstheme="minorHAnsi"/>
          <w:color w:val="auto"/>
        </w:rPr>
        <w:t>with ice-cold M9+</w:t>
      </w:r>
      <w:r w:rsidR="006B01FF" w:rsidRPr="005C05CE">
        <w:rPr>
          <w:rFonts w:cstheme="minorHAnsi"/>
          <w:color w:val="auto"/>
        </w:rPr>
        <w:t>Octoxynol-9</w:t>
      </w:r>
      <w:r w:rsidR="00532DC5" w:rsidRPr="005C05CE">
        <w:rPr>
          <w:rFonts w:cstheme="minorHAnsi"/>
          <w:color w:val="auto"/>
        </w:rPr>
        <w:t xml:space="preserve"> and repeat </w:t>
      </w:r>
      <w:r w:rsidR="00B86223" w:rsidRPr="005C05CE">
        <w:rPr>
          <w:rFonts w:cstheme="minorHAnsi"/>
          <w:color w:val="auto"/>
        </w:rPr>
        <w:t>procedure</w:t>
      </w:r>
      <w:r w:rsidR="00532DC5" w:rsidRPr="005C05CE">
        <w:rPr>
          <w:rFonts w:cstheme="minorHAnsi"/>
          <w:color w:val="auto"/>
        </w:rPr>
        <w:t>.</w:t>
      </w:r>
    </w:p>
    <w:p w14:paraId="1A021AC1" w14:textId="77777777" w:rsidR="00053B33" w:rsidRPr="005C05CE" w:rsidRDefault="00053B33" w:rsidP="0022790A">
      <w:pPr>
        <w:jc w:val="left"/>
        <w:rPr>
          <w:rFonts w:cstheme="minorHAnsi"/>
          <w:color w:val="auto"/>
        </w:rPr>
      </w:pPr>
    </w:p>
    <w:p w14:paraId="19218593" w14:textId="77C6484B" w:rsidR="003D00EA" w:rsidRPr="005C05CE" w:rsidRDefault="009D6A0B" w:rsidP="0022790A">
      <w:pPr>
        <w:jc w:val="left"/>
        <w:rPr>
          <w:rFonts w:cstheme="minorHAnsi"/>
          <w:color w:val="auto"/>
        </w:rPr>
      </w:pPr>
      <w:r w:rsidRPr="005C05CE">
        <w:rPr>
          <w:rFonts w:cstheme="minorHAnsi"/>
          <w:color w:val="auto"/>
        </w:rPr>
        <w:t>1.3.</w:t>
      </w:r>
      <w:r w:rsidR="00FD7B53" w:rsidRPr="005C05CE">
        <w:rPr>
          <w:rFonts w:cstheme="minorHAnsi"/>
          <w:color w:val="auto"/>
        </w:rPr>
        <w:t>7</w:t>
      </w:r>
      <w:r w:rsidR="00960CDA" w:rsidRPr="00391C8C">
        <w:rPr>
          <w:rFonts w:cstheme="minorHAnsi"/>
          <w:color w:val="auto"/>
        </w:rPr>
        <w:t>.</w:t>
      </w:r>
      <w:r w:rsidR="00532DC5" w:rsidRPr="005C05CE">
        <w:rPr>
          <w:rFonts w:cstheme="minorHAnsi"/>
          <w:color w:val="auto"/>
        </w:rPr>
        <w:t xml:space="preserve"> </w:t>
      </w:r>
      <w:r w:rsidR="002B576B" w:rsidRPr="005C05CE">
        <w:rPr>
          <w:rFonts w:cstheme="minorHAnsi"/>
          <w:color w:val="auto"/>
        </w:rPr>
        <w:t xml:space="preserve">Wash once with </w:t>
      </w:r>
      <w:r w:rsidRPr="005C05CE">
        <w:rPr>
          <w:rFonts w:cstheme="minorHAnsi"/>
          <w:color w:val="auto"/>
        </w:rPr>
        <w:t xml:space="preserve">ice-cold </w:t>
      </w:r>
      <w:r w:rsidR="002B576B" w:rsidRPr="005C05CE">
        <w:rPr>
          <w:rFonts w:cstheme="minorHAnsi"/>
          <w:color w:val="auto"/>
        </w:rPr>
        <w:t xml:space="preserve">M9 </w:t>
      </w:r>
      <w:r w:rsidR="00532DC5" w:rsidRPr="005C05CE">
        <w:rPr>
          <w:rFonts w:cstheme="minorHAnsi"/>
          <w:color w:val="auto"/>
        </w:rPr>
        <w:t xml:space="preserve">and </w:t>
      </w:r>
      <w:r w:rsidR="00263B07" w:rsidRPr="005C05CE">
        <w:rPr>
          <w:rFonts w:cstheme="minorHAnsi"/>
          <w:color w:val="auto"/>
        </w:rPr>
        <w:t>combine</w:t>
      </w:r>
      <w:r w:rsidR="00532DC5" w:rsidRPr="005C05CE">
        <w:rPr>
          <w:rFonts w:cstheme="minorHAnsi"/>
          <w:color w:val="auto"/>
        </w:rPr>
        <w:t xml:space="preserve"> the four tubes to two tubes. </w:t>
      </w:r>
      <w:r w:rsidR="00805AF2" w:rsidRPr="005C05CE">
        <w:rPr>
          <w:rFonts w:cstheme="minorHAnsi"/>
          <w:color w:val="auto"/>
        </w:rPr>
        <w:t>Fill up</w:t>
      </w:r>
      <w:r w:rsidR="002B576B" w:rsidRPr="005C05CE">
        <w:rPr>
          <w:rFonts w:cstheme="minorHAnsi"/>
          <w:color w:val="auto"/>
        </w:rPr>
        <w:t xml:space="preserve"> </w:t>
      </w:r>
      <w:r w:rsidR="00805AF2" w:rsidRPr="005C05CE">
        <w:rPr>
          <w:rFonts w:cstheme="minorHAnsi"/>
          <w:color w:val="auto"/>
        </w:rPr>
        <w:t xml:space="preserve">with M9 at room temperature </w:t>
      </w:r>
      <w:r w:rsidR="002B576B" w:rsidRPr="005C05CE">
        <w:rPr>
          <w:rFonts w:cstheme="minorHAnsi"/>
          <w:color w:val="auto"/>
        </w:rPr>
        <w:t>to a total volume of 4</w:t>
      </w:r>
      <w:r w:rsidR="00532DC5" w:rsidRPr="005C05CE">
        <w:rPr>
          <w:rFonts w:cstheme="minorHAnsi"/>
          <w:color w:val="auto"/>
        </w:rPr>
        <w:t xml:space="preserve"> </w:t>
      </w:r>
      <w:r w:rsidR="000B2626" w:rsidRPr="005C05CE">
        <w:rPr>
          <w:rFonts w:cstheme="minorHAnsi"/>
          <w:color w:val="auto"/>
        </w:rPr>
        <w:t>mL</w:t>
      </w:r>
      <w:r w:rsidR="002B576B" w:rsidRPr="005C05CE">
        <w:rPr>
          <w:rFonts w:cstheme="minorHAnsi"/>
          <w:color w:val="auto"/>
        </w:rPr>
        <w:t xml:space="preserve"> in the 15</w:t>
      </w:r>
      <w:r w:rsidR="00532DC5" w:rsidRPr="005C05CE">
        <w:rPr>
          <w:rFonts w:cstheme="minorHAnsi"/>
          <w:color w:val="auto"/>
        </w:rPr>
        <w:t xml:space="preserve"> </w:t>
      </w:r>
      <w:r w:rsidR="000B2626" w:rsidRPr="005C05CE">
        <w:rPr>
          <w:rFonts w:cstheme="minorHAnsi"/>
          <w:color w:val="auto"/>
        </w:rPr>
        <w:t>mL</w:t>
      </w:r>
      <w:r w:rsidR="00825A2F" w:rsidRPr="005C05CE">
        <w:rPr>
          <w:rFonts w:cstheme="minorHAnsi"/>
          <w:color w:val="auto"/>
        </w:rPr>
        <w:t>-tubes</w:t>
      </w:r>
      <w:r w:rsidR="002B576B" w:rsidRPr="005C05CE">
        <w:rPr>
          <w:rFonts w:cstheme="minorHAnsi"/>
          <w:color w:val="auto"/>
        </w:rPr>
        <w:t xml:space="preserve"> and rotate on a </w:t>
      </w:r>
      <w:r w:rsidR="00461644" w:rsidRPr="005C05CE">
        <w:rPr>
          <w:rFonts w:cstheme="minorHAnsi"/>
          <w:color w:val="auto"/>
        </w:rPr>
        <w:t xml:space="preserve">nutating mixer </w:t>
      </w:r>
      <w:r w:rsidR="002B576B" w:rsidRPr="005C05CE">
        <w:rPr>
          <w:rFonts w:cstheme="minorHAnsi"/>
          <w:color w:val="auto"/>
        </w:rPr>
        <w:t xml:space="preserve">at 25 </w:t>
      </w:r>
      <w:r w:rsidR="00532DC5" w:rsidRPr="005C05CE">
        <w:rPr>
          <w:rFonts w:cstheme="minorHAnsi"/>
          <w:color w:val="auto"/>
        </w:rPr>
        <w:t>°C</w:t>
      </w:r>
      <w:r w:rsidR="002B576B" w:rsidRPr="005C05CE">
        <w:rPr>
          <w:rFonts w:cstheme="minorHAnsi"/>
          <w:color w:val="auto"/>
        </w:rPr>
        <w:t xml:space="preserve"> for 40</w:t>
      </w:r>
      <w:r w:rsidR="00532DC5" w:rsidRPr="005C05CE">
        <w:rPr>
          <w:rFonts w:cstheme="minorHAnsi"/>
          <w:color w:val="auto"/>
        </w:rPr>
        <w:t xml:space="preserve"> </w:t>
      </w:r>
      <w:r w:rsidR="002B576B" w:rsidRPr="005C05CE">
        <w:rPr>
          <w:rFonts w:cstheme="minorHAnsi"/>
          <w:color w:val="auto"/>
        </w:rPr>
        <w:t xml:space="preserve">min. </w:t>
      </w:r>
    </w:p>
    <w:p w14:paraId="30A0B2C9" w14:textId="77777777" w:rsidR="003D00EA" w:rsidRPr="005C05CE" w:rsidRDefault="003D00EA" w:rsidP="0022790A">
      <w:pPr>
        <w:jc w:val="left"/>
        <w:rPr>
          <w:rFonts w:cstheme="minorHAnsi"/>
          <w:color w:val="auto"/>
        </w:rPr>
      </w:pPr>
    </w:p>
    <w:p w14:paraId="5DC92991" w14:textId="553C566B" w:rsidR="002B576B" w:rsidRPr="005C05CE" w:rsidRDefault="00772783" w:rsidP="0022790A">
      <w:pPr>
        <w:jc w:val="left"/>
        <w:rPr>
          <w:rFonts w:cstheme="minorHAnsi"/>
          <w:color w:val="auto"/>
        </w:rPr>
      </w:pPr>
      <w:r w:rsidRPr="005C05CE">
        <w:rPr>
          <w:rFonts w:cstheme="minorHAnsi"/>
          <w:color w:val="auto"/>
        </w:rPr>
        <w:t xml:space="preserve">Note: </w:t>
      </w:r>
      <w:r w:rsidR="002B576B" w:rsidRPr="005C05CE">
        <w:rPr>
          <w:rFonts w:cstheme="minorHAnsi"/>
          <w:color w:val="auto"/>
        </w:rPr>
        <w:t xml:space="preserve">This helps the worms </w:t>
      </w:r>
      <w:r w:rsidR="00805AF2" w:rsidRPr="005C05CE">
        <w:rPr>
          <w:rFonts w:cstheme="minorHAnsi"/>
          <w:color w:val="auto"/>
        </w:rPr>
        <w:t xml:space="preserve">to </w:t>
      </w:r>
      <w:r w:rsidR="002B576B" w:rsidRPr="005C05CE">
        <w:rPr>
          <w:rFonts w:cstheme="minorHAnsi"/>
          <w:color w:val="auto"/>
        </w:rPr>
        <w:t>digest a</w:t>
      </w:r>
      <w:r w:rsidR="00532DC5" w:rsidRPr="005C05CE">
        <w:rPr>
          <w:rFonts w:cstheme="minorHAnsi"/>
          <w:color w:val="auto"/>
        </w:rPr>
        <w:t>ny residual bacteria in the gut</w:t>
      </w:r>
      <w:r w:rsidR="00805AF2" w:rsidRPr="005C05CE">
        <w:rPr>
          <w:rFonts w:cstheme="minorHAnsi"/>
          <w:color w:val="auto"/>
        </w:rPr>
        <w:t xml:space="preserve">. </w:t>
      </w:r>
      <w:r w:rsidR="005C05CE">
        <w:rPr>
          <w:rFonts w:cstheme="minorHAnsi"/>
          <w:color w:val="auto"/>
        </w:rPr>
        <w:t>Check</w:t>
      </w:r>
      <w:r w:rsidR="002B576B" w:rsidRPr="005C05CE">
        <w:rPr>
          <w:rFonts w:cstheme="minorHAnsi"/>
          <w:color w:val="auto"/>
        </w:rPr>
        <w:t xml:space="preserve"> </w:t>
      </w:r>
      <w:r w:rsidR="005C05CE">
        <w:rPr>
          <w:rFonts w:cstheme="minorHAnsi"/>
          <w:color w:val="auto"/>
        </w:rPr>
        <w:t xml:space="preserve">the worms under </w:t>
      </w:r>
      <w:r w:rsidR="002B576B" w:rsidRPr="005C05CE">
        <w:rPr>
          <w:rFonts w:cstheme="minorHAnsi"/>
          <w:color w:val="auto"/>
        </w:rPr>
        <w:t>the microscope to s</w:t>
      </w:r>
      <w:r w:rsidR="00805AF2" w:rsidRPr="005C05CE">
        <w:rPr>
          <w:rFonts w:cstheme="minorHAnsi"/>
          <w:color w:val="auto"/>
        </w:rPr>
        <w:t>ee that there are no dead ones</w:t>
      </w:r>
      <w:r w:rsidR="00532DC5" w:rsidRPr="005C05CE">
        <w:rPr>
          <w:rFonts w:cstheme="minorHAnsi"/>
          <w:color w:val="auto"/>
        </w:rPr>
        <w:t>.</w:t>
      </w:r>
    </w:p>
    <w:p w14:paraId="094C7626" w14:textId="77777777" w:rsidR="00053B33" w:rsidRPr="005C05CE" w:rsidRDefault="00053B33" w:rsidP="0022790A">
      <w:pPr>
        <w:jc w:val="left"/>
        <w:rPr>
          <w:rFonts w:cstheme="minorHAnsi"/>
          <w:color w:val="auto"/>
        </w:rPr>
      </w:pPr>
    </w:p>
    <w:p w14:paraId="555D3472" w14:textId="1D26E25A" w:rsidR="002B576B" w:rsidRPr="005C05CE" w:rsidRDefault="009D6A0B" w:rsidP="0022790A">
      <w:pPr>
        <w:jc w:val="left"/>
        <w:rPr>
          <w:rFonts w:cstheme="minorHAnsi"/>
          <w:color w:val="auto"/>
        </w:rPr>
      </w:pPr>
      <w:r w:rsidRPr="005C05CE">
        <w:rPr>
          <w:rFonts w:cstheme="minorHAnsi"/>
          <w:color w:val="auto"/>
        </w:rPr>
        <w:t>1.3.</w:t>
      </w:r>
      <w:r w:rsidR="00FD7B53" w:rsidRPr="005C05CE">
        <w:rPr>
          <w:rFonts w:cstheme="minorHAnsi"/>
          <w:color w:val="auto"/>
        </w:rPr>
        <w:t>8</w:t>
      </w:r>
      <w:r w:rsidR="00960CDA" w:rsidRPr="00391C8C">
        <w:rPr>
          <w:rFonts w:cstheme="minorHAnsi"/>
          <w:color w:val="auto"/>
        </w:rPr>
        <w:t>.</w:t>
      </w:r>
      <w:r w:rsidR="00532DC5" w:rsidRPr="005C05CE">
        <w:rPr>
          <w:rFonts w:cstheme="minorHAnsi"/>
          <w:color w:val="auto"/>
        </w:rPr>
        <w:t xml:space="preserve"> Wash the worms twice</w:t>
      </w:r>
      <w:r w:rsidR="002B576B" w:rsidRPr="005C05CE">
        <w:rPr>
          <w:rFonts w:cstheme="minorHAnsi"/>
          <w:color w:val="auto"/>
        </w:rPr>
        <w:t xml:space="preserve"> with </w:t>
      </w:r>
      <w:r w:rsidRPr="005C05CE">
        <w:rPr>
          <w:rFonts w:cstheme="minorHAnsi"/>
          <w:color w:val="auto"/>
        </w:rPr>
        <w:t>ice-</w:t>
      </w:r>
      <w:r w:rsidR="00532DC5" w:rsidRPr="005C05CE">
        <w:rPr>
          <w:rFonts w:cstheme="minorHAnsi"/>
          <w:color w:val="auto"/>
        </w:rPr>
        <w:t xml:space="preserve">cold </w:t>
      </w:r>
      <w:r w:rsidR="002B576B" w:rsidRPr="005C05CE">
        <w:rPr>
          <w:rFonts w:cstheme="minorHAnsi"/>
          <w:color w:val="auto"/>
        </w:rPr>
        <w:t>M9+</w:t>
      </w:r>
      <w:r w:rsidR="006B01FF" w:rsidRPr="005C05CE">
        <w:rPr>
          <w:rFonts w:cstheme="minorHAnsi"/>
          <w:color w:val="auto"/>
        </w:rPr>
        <w:t>Octoxynol-9</w:t>
      </w:r>
      <w:r w:rsidR="00532DC5" w:rsidRPr="005C05CE">
        <w:rPr>
          <w:rFonts w:cstheme="minorHAnsi"/>
          <w:color w:val="auto"/>
        </w:rPr>
        <w:t xml:space="preserve"> </w:t>
      </w:r>
      <w:r w:rsidRPr="005C05CE">
        <w:rPr>
          <w:rFonts w:cstheme="minorHAnsi"/>
          <w:color w:val="auto"/>
        </w:rPr>
        <w:t>as described in 1.3.5</w:t>
      </w:r>
      <w:r w:rsidR="00532DC5" w:rsidRPr="005C05CE">
        <w:rPr>
          <w:rFonts w:cstheme="minorHAnsi"/>
          <w:color w:val="auto"/>
        </w:rPr>
        <w:t xml:space="preserve">. </w:t>
      </w:r>
    </w:p>
    <w:p w14:paraId="73B1CC6F" w14:textId="77777777" w:rsidR="002B576B" w:rsidRPr="005C05CE" w:rsidRDefault="00B37B99" w:rsidP="0022790A">
      <w:pPr>
        <w:jc w:val="left"/>
        <w:rPr>
          <w:rFonts w:cstheme="minorHAnsi"/>
          <w:color w:val="auto"/>
        </w:rPr>
      </w:pPr>
      <w:r w:rsidRPr="005C05CE">
        <w:rPr>
          <w:rFonts w:cstheme="minorHAnsi"/>
          <w:color w:val="auto"/>
        </w:rPr>
        <w:t>Wash twice</w:t>
      </w:r>
      <w:r w:rsidR="002B576B" w:rsidRPr="005C05CE">
        <w:rPr>
          <w:rFonts w:cstheme="minorHAnsi"/>
          <w:color w:val="auto"/>
        </w:rPr>
        <w:t xml:space="preserve"> with M9</w:t>
      </w:r>
      <w:r w:rsidRPr="005C05CE">
        <w:rPr>
          <w:rFonts w:cstheme="minorHAnsi"/>
          <w:color w:val="auto"/>
        </w:rPr>
        <w:t xml:space="preserve"> and t</w:t>
      </w:r>
      <w:r w:rsidR="002B576B" w:rsidRPr="005C05CE">
        <w:rPr>
          <w:rFonts w:cstheme="minorHAnsi"/>
          <w:color w:val="auto"/>
        </w:rPr>
        <w:t xml:space="preserve">ransfer </w:t>
      </w:r>
      <w:r w:rsidRPr="005C05CE">
        <w:rPr>
          <w:rFonts w:cstheme="minorHAnsi"/>
          <w:color w:val="auto"/>
        </w:rPr>
        <w:t>the worms to one</w:t>
      </w:r>
      <w:r w:rsidR="002B576B" w:rsidRPr="005C05CE">
        <w:rPr>
          <w:rFonts w:cstheme="minorHAnsi"/>
          <w:color w:val="auto"/>
        </w:rPr>
        <w:t xml:space="preserve"> </w:t>
      </w:r>
      <w:r w:rsidRPr="005C05CE">
        <w:rPr>
          <w:rFonts w:cstheme="minorHAnsi"/>
          <w:color w:val="auto"/>
        </w:rPr>
        <w:t>tube.</w:t>
      </w:r>
    </w:p>
    <w:p w14:paraId="06FCA20F" w14:textId="77777777" w:rsidR="00053B33" w:rsidRPr="005C05CE" w:rsidRDefault="00053B33" w:rsidP="0022790A">
      <w:pPr>
        <w:jc w:val="left"/>
        <w:rPr>
          <w:rFonts w:cstheme="minorHAnsi"/>
          <w:color w:val="auto"/>
        </w:rPr>
      </w:pPr>
    </w:p>
    <w:p w14:paraId="76FEE22F" w14:textId="49CC75D6" w:rsidR="003D00EA" w:rsidRPr="005C05CE" w:rsidRDefault="00B37B99" w:rsidP="0022790A">
      <w:pPr>
        <w:jc w:val="left"/>
        <w:rPr>
          <w:rFonts w:cstheme="minorHAnsi"/>
          <w:color w:val="auto"/>
        </w:rPr>
      </w:pPr>
      <w:r w:rsidRPr="005C05CE">
        <w:rPr>
          <w:rFonts w:cstheme="minorHAnsi"/>
          <w:color w:val="auto"/>
        </w:rPr>
        <w:t>1.3.</w:t>
      </w:r>
      <w:r w:rsidR="00FD7B53" w:rsidRPr="005C05CE">
        <w:rPr>
          <w:rFonts w:cstheme="minorHAnsi"/>
          <w:color w:val="auto"/>
        </w:rPr>
        <w:t>9</w:t>
      </w:r>
      <w:r w:rsidR="00960CDA" w:rsidRPr="00391C8C">
        <w:rPr>
          <w:rFonts w:cstheme="minorHAnsi"/>
          <w:color w:val="auto"/>
        </w:rPr>
        <w:t>.</w:t>
      </w:r>
      <w:r w:rsidRPr="005C05CE">
        <w:rPr>
          <w:rFonts w:cstheme="minorHAnsi"/>
          <w:color w:val="auto"/>
        </w:rPr>
        <w:t xml:space="preserve"> Wash the worms once</w:t>
      </w:r>
      <w:r w:rsidR="002B576B" w:rsidRPr="005C05CE">
        <w:rPr>
          <w:rFonts w:cstheme="minorHAnsi"/>
          <w:color w:val="auto"/>
        </w:rPr>
        <w:t xml:space="preserve"> in </w:t>
      </w:r>
      <w:r w:rsidR="00E15AA9" w:rsidRPr="005C05CE">
        <w:rPr>
          <w:rFonts w:cstheme="minorHAnsi"/>
          <w:color w:val="auto"/>
        </w:rPr>
        <w:t xml:space="preserve">the </w:t>
      </w:r>
      <w:r w:rsidR="00386FF1" w:rsidRPr="00391C8C">
        <w:t>Reassembly (</w:t>
      </w:r>
      <w:r w:rsidR="00B86223" w:rsidRPr="005C05CE">
        <w:rPr>
          <w:rFonts w:cstheme="minorHAnsi"/>
          <w:color w:val="auto"/>
        </w:rPr>
        <w:t>RAB</w:t>
      </w:r>
      <w:r w:rsidR="00386FF1" w:rsidRPr="005C05CE">
        <w:rPr>
          <w:rFonts w:cstheme="minorHAnsi"/>
          <w:color w:val="auto"/>
        </w:rPr>
        <w:t>)</w:t>
      </w:r>
      <w:r w:rsidR="00B86223" w:rsidRPr="005C05CE">
        <w:rPr>
          <w:rFonts w:cstheme="minorHAnsi"/>
          <w:color w:val="auto"/>
        </w:rPr>
        <w:t xml:space="preserve"> high-salt </w:t>
      </w:r>
      <w:r w:rsidR="002B576B" w:rsidRPr="005C05CE">
        <w:rPr>
          <w:rFonts w:cstheme="minorHAnsi"/>
          <w:color w:val="auto"/>
        </w:rPr>
        <w:t xml:space="preserve">extraction buffer without inhibitors </w:t>
      </w:r>
      <w:r w:rsidR="00F5737A" w:rsidRPr="005C05CE">
        <w:rPr>
          <w:rFonts w:cstheme="minorHAnsi"/>
          <w:color w:val="auto"/>
        </w:rPr>
        <w:t xml:space="preserve">(0.1 M </w:t>
      </w:r>
      <w:r w:rsidR="005B5BEB" w:rsidRPr="00391C8C">
        <w:rPr>
          <w:rStyle w:val="st"/>
        </w:rPr>
        <w:t>4-</w:t>
      </w:r>
      <w:r w:rsidR="006A4761" w:rsidRPr="00391C8C">
        <w:rPr>
          <w:rStyle w:val="st"/>
        </w:rPr>
        <w:t xml:space="preserve">morpholineethanesulfonic </w:t>
      </w:r>
      <w:r w:rsidR="005B5BEB" w:rsidRPr="00391C8C">
        <w:rPr>
          <w:rStyle w:val="st"/>
        </w:rPr>
        <w:t>acid (</w:t>
      </w:r>
      <w:r w:rsidR="00F5737A" w:rsidRPr="005C05CE">
        <w:rPr>
          <w:rFonts w:cstheme="minorHAnsi"/>
          <w:color w:val="auto"/>
        </w:rPr>
        <w:t>MES</w:t>
      </w:r>
      <w:r w:rsidR="005B5BEB" w:rsidRPr="005C05CE">
        <w:rPr>
          <w:rFonts w:cstheme="minorHAnsi"/>
          <w:color w:val="auto"/>
        </w:rPr>
        <w:t>)</w:t>
      </w:r>
      <w:r w:rsidR="00F5737A" w:rsidRPr="005C05CE">
        <w:rPr>
          <w:rFonts w:cstheme="minorHAnsi"/>
          <w:color w:val="auto"/>
        </w:rPr>
        <w:t xml:space="preserve">, 1 mM </w:t>
      </w:r>
      <w:r w:rsidR="006A4761" w:rsidRPr="00391C8C">
        <w:rPr>
          <w:rStyle w:val="st"/>
        </w:rPr>
        <w:t xml:space="preserve">ethyleneglycoltetraacetic </w:t>
      </w:r>
      <w:r w:rsidR="005B5BEB" w:rsidRPr="00391C8C">
        <w:rPr>
          <w:rStyle w:val="st"/>
        </w:rPr>
        <w:t>acid (</w:t>
      </w:r>
      <w:r w:rsidR="00F5737A" w:rsidRPr="005C05CE">
        <w:rPr>
          <w:rFonts w:cstheme="minorHAnsi"/>
          <w:color w:val="auto"/>
        </w:rPr>
        <w:t>EGTA</w:t>
      </w:r>
      <w:r w:rsidR="005B5BEB" w:rsidRPr="005C05CE">
        <w:rPr>
          <w:rFonts w:cstheme="minorHAnsi"/>
          <w:color w:val="auto"/>
        </w:rPr>
        <w:t>)</w:t>
      </w:r>
      <w:r w:rsidR="00F5737A" w:rsidRPr="005C05CE">
        <w:rPr>
          <w:rFonts w:cstheme="minorHAnsi"/>
          <w:color w:val="auto"/>
        </w:rPr>
        <w:t>, 0.1 mM EDTA, 0.5 mM MgSO</w:t>
      </w:r>
      <w:r w:rsidR="00F5737A" w:rsidRPr="005C05CE">
        <w:rPr>
          <w:rFonts w:cstheme="minorHAnsi"/>
          <w:color w:val="auto"/>
          <w:vertAlign w:val="subscript"/>
        </w:rPr>
        <w:t>4</w:t>
      </w:r>
      <w:r w:rsidR="00762F6F" w:rsidRPr="005C05CE">
        <w:rPr>
          <w:rFonts w:cstheme="minorHAnsi"/>
          <w:color w:val="auto"/>
        </w:rPr>
        <w:t xml:space="preserve">, 0.75 M NaCl, 0.02 M </w:t>
      </w:r>
      <w:r w:rsidR="006A4761" w:rsidRPr="00391C8C">
        <w:rPr>
          <w:rFonts w:cstheme="minorHAnsi"/>
          <w:color w:val="auto"/>
        </w:rPr>
        <w:t>s</w:t>
      </w:r>
      <w:r w:rsidR="006A4761" w:rsidRPr="005C05CE">
        <w:rPr>
          <w:rFonts w:cstheme="minorHAnsi"/>
          <w:color w:val="auto"/>
        </w:rPr>
        <w:t xml:space="preserve">odium </w:t>
      </w:r>
      <w:r w:rsidR="005B5BEB" w:rsidRPr="005C05CE">
        <w:rPr>
          <w:rFonts w:cstheme="minorHAnsi"/>
          <w:color w:val="auto"/>
        </w:rPr>
        <w:t>fluoride (</w:t>
      </w:r>
      <w:r w:rsidR="00762F6F" w:rsidRPr="005C05CE">
        <w:rPr>
          <w:rFonts w:cstheme="minorHAnsi"/>
          <w:color w:val="auto"/>
        </w:rPr>
        <w:t>NaF</w:t>
      </w:r>
      <w:r w:rsidR="005B5BEB" w:rsidRPr="005C05CE">
        <w:rPr>
          <w:rFonts w:cstheme="minorHAnsi"/>
          <w:color w:val="auto"/>
        </w:rPr>
        <w:t>)</w:t>
      </w:r>
      <w:r w:rsidR="00F5737A" w:rsidRPr="005C05CE">
        <w:rPr>
          <w:rFonts w:cstheme="minorHAnsi"/>
          <w:color w:val="auto"/>
        </w:rPr>
        <w:t>) before collection</w:t>
      </w:r>
      <w:r w:rsidR="0059411F" w:rsidRPr="005C05CE">
        <w:rPr>
          <w:rFonts w:cstheme="minorHAnsi"/>
          <w:color w:val="auto"/>
        </w:rPr>
        <w:t>.</w:t>
      </w:r>
      <w:r w:rsidR="00F5737A" w:rsidRPr="005C05CE">
        <w:rPr>
          <w:rFonts w:cstheme="minorHAnsi"/>
          <w:color w:val="auto"/>
        </w:rPr>
        <w:t xml:space="preserve"> </w:t>
      </w:r>
      <w:r w:rsidR="0059411F" w:rsidRPr="005C05CE">
        <w:rPr>
          <w:rFonts w:cstheme="minorHAnsi"/>
          <w:color w:val="auto"/>
        </w:rPr>
        <w:t xml:space="preserve">Remove the supernatant until there is no liquid on top of the worm pellet. </w:t>
      </w:r>
    </w:p>
    <w:p w14:paraId="4F7B764F" w14:textId="77777777" w:rsidR="003D00EA" w:rsidRPr="005C05CE" w:rsidRDefault="003D00EA" w:rsidP="0022790A">
      <w:pPr>
        <w:jc w:val="left"/>
        <w:rPr>
          <w:rFonts w:cstheme="minorHAnsi"/>
          <w:color w:val="auto"/>
        </w:rPr>
      </w:pPr>
    </w:p>
    <w:p w14:paraId="24E1C3EF" w14:textId="562473CD" w:rsidR="002B576B" w:rsidRPr="005C05CE" w:rsidRDefault="00B86223" w:rsidP="0022790A">
      <w:pPr>
        <w:jc w:val="left"/>
        <w:rPr>
          <w:rFonts w:cstheme="minorHAnsi"/>
          <w:color w:val="auto"/>
        </w:rPr>
      </w:pPr>
      <w:r w:rsidRPr="005C05CE">
        <w:rPr>
          <w:rFonts w:cstheme="minorHAnsi"/>
          <w:color w:val="auto"/>
        </w:rPr>
        <w:t>Note: This step and the next one should be done rapidly to avoid artifacts in the worms caused by the high salt concentration in the buffer.</w:t>
      </w:r>
    </w:p>
    <w:p w14:paraId="0426814B" w14:textId="77777777" w:rsidR="00053B33" w:rsidRPr="005C05CE" w:rsidRDefault="00053B33" w:rsidP="0022790A">
      <w:pPr>
        <w:jc w:val="left"/>
        <w:rPr>
          <w:rFonts w:cstheme="minorHAnsi"/>
          <w:color w:val="auto"/>
        </w:rPr>
      </w:pPr>
    </w:p>
    <w:p w14:paraId="543AC913" w14:textId="06CC353F" w:rsidR="002B576B" w:rsidRPr="005C05CE" w:rsidRDefault="00F5737A" w:rsidP="0022790A">
      <w:pPr>
        <w:jc w:val="left"/>
        <w:rPr>
          <w:rFonts w:cstheme="minorHAnsi"/>
          <w:color w:val="auto"/>
        </w:rPr>
      </w:pPr>
      <w:r w:rsidRPr="005C05CE">
        <w:rPr>
          <w:rFonts w:cstheme="minorHAnsi"/>
          <w:color w:val="auto"/>
          <w:highlight w:val="yellow"/>
        </w:rPr>
        <w:t>1.3.</w:t>
      </w:r>
      <w:r w:rsidR="00E25755" w:rsidRPr="005C05CE">
        <w:rPr>
          <w:rFonts w:cstheme="minorHAnsi"/>
          <w:color w:val="auto"/>
          <w:highlight w:val="yellow"/>
        </w:rPr>
        <w:t>10</w:t>
      </w:r>
      <w:r w:rsidR="00960CDA" w:rsidRPr="00391C8C">
        <w:rPr>
          <w:rFonts w:cstheme="minorHAnsi"/>
          <w:color w:val="auto"/>
          <w:highlight w:val="yellow"/>
        </w:rPr>
        <w:t>.</w:t>
      </w:r>
      <w:r w:rsidRPr="005C05CE">
        <w:rPr>
          <w:rFonts w:cstheme="minorHAnsi"/>
          <w:color w:val="auto"/>
          <w:highlight w:val="yellow"/>
        </w:rPr>
        <w:t xml:space="preserve"> </w:t>
      </w:r>
      <w:r w:rsidR="0045157D" w:rsidRPr="005C05CE">
        <w:rPr>
          <w:rFonts w:cstheme="minorHAnsi"/>
          <w:color w:val="auto"/>
          <w:highlight w:val="yellow"/>
        </w:rPr>
        <w:t xml:space="preserve">Estimate </w:t>
      </w:r>
      <w:r w:rsidR="006A4761" w:rsidRPr="00391C8C">
        <w:rPr>
          <w:rFonts w:cstheme="minorHAnsi"/>
          <w:color w:val="auto"/>
          <w:highlight w:val="yellow"/>
        </w:rPr>
        <w:t xml:space="preserve">the </w:t>
      </w:r>
      <w:r w:rsidR="0045157D" w:rsidRPr="005C05CE">
        <w:rPr>
          <w:rFonts w:cstheme="minorHAnsi"/>
          <w:color w:val="auto"/>
          <w:highlight w:val="yellow"/>
        </w:rPr>
        <w:t>volume of worm pellet and add</w:t>
      </w:r>
      <w:r w:rsidR="00B86223" w:rsidRPr="005C05CE">
        <w:rPr>
          <w:rFonts w:cstheme="minorHAnsi"/>
          <w:color w:val="auto"/>
          <w:highlight w:val="yellow"/>
        </w:rPr>
        <w:t xml:space="preserve"> an identical</w:t>
      </w:r>
      <w:r w:rsidR="001C7D2B" w:rsidRPr="005C05CE">
        <w:rPr>
          <w:rFonts w:cstheme="minorHAnsi"/>
          <w:color w:val="auto"/>
          <w:highlight w:val="yellow"/>
        </w:rPr>
        <w:t xml:space="preserve"> </w:t>
      </w:r>
      <w:r w:rsidR="002B576B" w:rsidRPr="005C05CE">
        <w:rPr>
          <w:rFonts w:cstheme="minorHAnsi"/>
          <w:color w:val="auto"/>
          <w:highlight w:val="yellow"/>
        </w:rPr>
        <w:t>vol</w:t>
      </w:r>
      <w:r w:rsidRPr="005C05CE">
        <w:rPr>
          <w:rFonts w:cstheme="minorHAnsi"/>
          <w:color w:val="auto"/>
          <w:highlight w:val="yellow"/>
        </w:rPr>
        <w:t>ume</w:t>
      </w:r>
      <w:r w:rsidR="002B576B" w:rsidRPr="005C05CE">
        <w:rPr>
          <w:rFonts w:cstheme="minorHAnsi"/>
          <w:color w:val="auto"/>
          <w:highlight w:val="yellow"/>
        </w:rPr>
        <w:t xml:space="preserve"> of RAB with inhibitors </w:t>
      </w:r>
      <w:r w:rsidRPr="005C05CE">
        <w:rPr>
          <w:rFonts w:cstheme="minorHAnsi"/>
          <w:color w:val="auto"/>
          <w:highlight w:val="yellow"/>
        </w:rPr>
        <w:t xml:space="preserve">(2x </w:t>
      </w:r>
      <w:r w:rsidR="00731880" w:rsidRPr="005C05CE">
        <w:rPr>
          <w:rFonts w:cstheme="minorHAnsi"/>
          <w:bCs/>
          <w:color w:val="auto"/>
          <w:highlight w:val="yellow"/>
        </w:rPr>
        <w:t>Pr</w:t>
      </w:r>
      <w:r w:rsidR="0029367E" w:rsidRPr="005C05CE">
        <w:rPr>
          <w:rFonts w:cstheme="minorHAnsi"/>
          <w:bCs/>
          <w:color w:val="auto"/>
          <w:highlight w:val="yellow"/>
        </w:rPr>
        <w:t>otease Inhibitor Cocktail</w:t>
      </w:r>
      <w:r w:rsidRPr="005C05CE">
        <w:rPr>
          <w:rFonts w:cstheme="minorHAnsi"/>
          <w:color w:val="auto"/>
          <w:highlight w:val="yellow"/>
        </w:rPr>
        <w:t xml:space="preserve">). </w:t>
      </w:r>
      <w:r w:rsidR="002B576B" w:rsidRPr="005C05CE">
        <w:rPr>
          <w:rFonts w:cstheme="minorHAnsi"/>
          <w:color w:val="auto"/>
          <w:highlight w:val="yellow"/>
        </w:rPr>
        <w:t xml:space="preserve">Using a Pasteur pipette, </w:t>
      </w:r>
      <w:r w:rsidR="003F7CE7" w:rsidRPr="005C05CE">
        <w:rPr>
          <w:rFonts w:cstheme="minorHAnsi"/>
          <w:color w:val="auto"/>
          <w:highlight w:val="yellow"/>
        </w:rPr>
        <w:t>draw</w:t>
      </w:r>
      <w:r w:rsidR="002B576B" w:rsidRPr="005C05CE">
        <w:rPr>
          <w:rFonts w:cstheme="minorHAnsi"/>
          <w:color w:val="auto"/>
          <w:highlight w:val="yellow"/>
        </w:rPr>
        <w:t xml:space="preserve"> up </w:t>
      </w:r>
      <w:r w:rsidR="006A4761" w:rsidRPr="00391C8C">
        <w:rPr>
          <w:rFonts w:cstheme="minorHAnsi"/>
          <w:color w:val="auto"/>
          <w:highlight w:val="yellow"/>
        </w:rPr>
        <w:t xml:space="preserve">the </w:t>
      </w:r>
      <w:r w:rsidR="002B576B" w:rsidRPr="005C05CE">
        <w:rPr>
          <w:rFonts w:cstheme="minorHAnsi"/>
          <w:color w:val="auto"/>
          <w:highlight w:val="yellow"/>
        </w:rPr>
        <w:t xml:space="preserve">worms and slowly drip into a </w:t>
      </w:r>
      <w:r w:rsidR="0059411F" w:rsidRPr="005C05CE">
        <w:rPr>
          <w:rFonts w:cstheme="minorHAnsi"/>
          <w:color w:val="auto"/>
          <w:highlight w:val="yellow"/>
        </w:rPr>
        <w:t xml:space="preserve">50 </w:t>
      </w:r>
      <w:r w:rsidR="000B2626" w:rsidRPr="005C05CE">
        <w:rPr>
          <w:rFonts w:cstheme="minorHAnsi"/>
          <w:color w:val="auto"/>
          <w:highlight w:val="yellow"/>
        </w:rPr>
        <w:t>mL</w:t>
      </w:r>
      <w:r w:rsidR="006A4761" w:rsidRPr="00391C8C">
        <w:rPr>
          <w:rFonts w:cstheme="minorHAnsi"/>
          <w:color w:val="auto"/>
          <w:highlight w:val="yellow"/>
        </w:rPr>
        <w:t xml:space="preserve"> </w:t>
      </w:r>
      <w:r w:rsidR="002B576B" w:rsidRPr="005C05CE">
        <w:rPr>
          <w:rFonts w:cstheme="minorHAnsi"/>
          <w:color w:val="auto"/>
          <w:highlight w:val="yellow"/>
        </w:rPr>
        <w:t>tube ha</w:t>
      </w:r>
      <w:r w:rsidR="00E15AA9" w:rsidRPr="005C05CE">
        <w:rPr>
          <w:rFonts w:cstheme="minorHAnsi"/>
          <w:color w:val="auto"/>
          <w:highlight w:val="yellow"/>
        </w:rPr>
        <w:t xml:space="preserve">lf filled with liquid nitrogen </w:t>
      </w:r>
      <w:r w:rsidR="003D00EA" w:rsidRPr="005C05CE">
        <w:rPr>
          <w:rFonts w:cstheme="minorHAnsi"/>
          <w:color w:val="auto"/>
          <w:highlight w:val="yellow"/>
        </w:rPr>
        <w:t xml:space="preserve">placed in dry ice. </w:t>
      </w:r>
      <w:r w:rsidR="002B576B" w:rsidRPr="005C05CE">
        <w:rPr>
          <w:rFonts w:cstheme="minorHAnsi"/>
          <w:color w:val="auto"/>
          <w:highlight w:val="yellow"/>
        </w:rPr>
        <w:t>Let the liquid n</w:t>
      </w:r>
      <w:r w:rsidR="00825A2F" w:rsidRPr="005C05CE">
        <w:rPr>
          <w:rFonts w:cstheme="minorHAnsi"/>
          <w:color w:val="auto"/>
          <w:highlight w:val="yellow"/>
        </w:rPr>
        <w:t xml:space="preserve">itrogen evaporate and store </w:t>
      </w:r>
      <w:r w:rsidR="006A4761" w:rsidRPr="00391C8C">
        <w:rPr>
          <w:rFonts w:cstheme="minorHAnsi"/>
          <w:color w:val="auto"/>
          <w:highlight w:val="yellow"/>
        </w:rPr>
        <w:t xml:space="preserve">the </w:t>
      </w:r>
      <w:r w:rsidR="00D110B0" w:rsidRPr="005C05CE">
        <w:rPr>
          <w:rFonts w:cstheme="minorHAnsi"/>
          <w:color w:val="auto"/>
          <w:highlight w:val="yellow"/>
        </w:rPr>
        <w:t>frozen worms</w:t>
      </w:r>
      <w:r w:rsidR="00825A2F" w:rsidRPr="005C05CE">
        <w:rPr>
          <w:rFonts w:cstheme="minorHAnsi"/>
          <w:color w:val="auto"/>
          <w:highlight w:val="yellow"/>
        </w:rPr>
        <w:t xml:space="preserve"> </w:t>
      </w:r>
      <w:r w:rsidR="002B576B" w:rsidRPr="005C05CE">
        <w:rPr>
          <w:rFonts w:cstheme="minorHAnsi"/>
          <w:color w:val="auto"/>
          <w:highlight w:val="yellow"/>
        </w:rPr>
        <w:t>at -80</w:t>
      </w:r>
      <w:r w:rsidR="00005E4E" w:rsidRPr="005C05CE">
        <w:rPr>
          <w:rFonts w:cstheme="minorHAnsi"/>
          <w:color w:val="auto"/>
          <w:highlight w:val="yellow"/>
        </w:rPr>
        <w:t xml:space="preserve"> °C</w:t>
      </w:r>
      <w:r w:rsidR="002B576B" w:rsidRPr="005C05CE">
        <w:rPr>
          <w:rFonts w:cstheme="minorHAnsi"/>
          <w:color w:val="auto"/>
          <w:highlight w:val="yellow"/>
        </w:rPr>
        <w:t xml:space="preserve"> until further processing.</w:t>
      </w:r>
    </w:p>
    <w:p w14:paraId="5C35A968" w14:textId="77777777" w:rsidR="003D00EA" w:rsidRPr="005C05CE" w:rsidRDefault="003D00EA" w:rsidP="0022790A">
      <w:pPr>
        <w:jc w:val="left"/>
        <w:rPr>
          <w:rFonts w:cstheme="minorHAnsi"/>
          <w:color w:val="auto"/>
        </w:rPr>
      </w:pPr>
    </w:p>
    <w:p w14:paraId="6E40CBE5" w14:textId="7767E6B6" w:rsidR="00E15AA9" w:rsidRPr="005C05CE" w:rsidRDefault="003D00EA" w:rsidP="0022790A">
      <w:pPr>
        <w:jc w:val="left"/>
        <w:rPr>
          <w:rFonts w:cstheme="minorHAnsi"/>
          <w:color w:val="auto"/>
        </w:rPr>
      </w:pPr>
      <w:r w:rsidRPr="005C05CE">
        <w:rPr>
          <w:rFonts w:cstheme="minorHAnsi"/>
          <w:color w:val="auto"/>
        </w:rPr>
        <w:t xml:space="preserve">Caution: </w:t>
      </w:r>
      <w:r w:rsidR="006A4761" w:rsidRPr="00391C8C">
        <w:rPr>
          <w:rFonts w:cstheme="minorHAnsi"/>
          <w:color w:val="auto"/>
        </w:rPr>
        <w:t>L</w:t>
      </w:r>
      <w:r w:rsidRPr="005C05CE">
        <w:rPr>
          <w:rFonts w:cstheme="minorHAnsi"/>
          <w:color w:val="auto"/>
        </w:rPr>
        <w:t>iquid nitrogen</w:t>
      </w:r>
      <w:r w:rsidR="006A4761" w:rsidRPr="00391C8C">
        <w:rPr>
          <w:rFonts w:cstheme="minorHAnsi"/>
          <w:color w:val="auto"/>
        </w:rPr>
        <w:t xml:space="preserve"> is at an </w:t>
      </w:r>
      <w:r w:rsidRPr="005C05CE">
        <w:rPr>
          <w:rFonts w:cstheme="minorHAnsi"/>
          <w:color w:val="auto"/>
        </w:rPr>
        <w:t>extremely low temperature</w:t>
      </w:r>
      <w:r w:rsidR="006A4761" w:rsidRPr="00391C8C">
        <w:rPr>
          <w:rFonts w:cstheme="minorHAnsi"/>
          <w:color w:val="auto"/>
        </w:rPr>
        <w:t>;</w:t>
      </w:r>
      <w:r w:rsidRPr="005C05CE">
        <w:rPr>
          <w:rFonts w:cstheme="minorHAnsi"/>
          <w:color w:val="auto"/>
        </w:rPr>
        <w:t xml:space="preserve"> wear appropriate protection.</w:t>
      </w:r>
    </w:p>
    <w:p w14:paraId="1953D925" w14:textId="77777777" w:rsidR="003D00EA" w:rsidRPr="005C05CE" w:rsidRDefault="003D00EA" w:rsidP="0022790A">
      <w:pPr>
        <w:jc w:val="left"/>
        <w:rPr>
          <w:rFonts w:cstheme="minorHAnsi"/>
          <w:b/>
          <w:color w:val="auto"/>
        </w:rPr>
      </w:pPr>
    </w:p>
    <w:p w14:paraId="46DB02E8" w14:textId="116CEF0C" w:rsidR="00B76E12" w:rsidRPr="005C05CE" w:rsidRDefault="00C2473D" w:rsidP="0022790A">
      <w:pPr>
        <w:jc w:val="left"/>
        <w:rPr>
          <w:rFonts w:cstheme="minorHAnsi"/>
          <w:b/>
          <w:color w:val="auto"/>
        </w:rPr>
      </w:pPr>
      <w:r w:rsidRPr="005C05CE">
        <w:rPr>
          <w:rFonts w:cstheme="minorHAnsi"/>
          <w:b/>
          <w:color w:val="auto"/>
        </w:rPr>
        <w:t>2</w:t>
      </w:r>
      <w:r w:rsidR="00B76E12" w:rsidRPr="005C05CE">
        <w:rPr>
          <w:rFonts w:cstheme="minorHAnsi"/>
          <w:b/>
          <w:color w:val="auto"/>
        </w:rPr>
        <w:t xml:space="preserve">. Insoluble </w:t>
      </w:r>
      <w:r w:rsidR="00210314" w:rsidRPr="00391C8C">
        <w:rPr>
          <w:rFonts w:cstheme="minorHAnsi"/>
          <w:b/>
          <w:color w:val="auto"/>
        </w:rPr>
        <w:t xml:space="preserve">Protein Extraction with Young and Aged Animals Subjected </w:t>
      </w:r>
      <w:r w:rsidR="00960CDA" w:rsidRPr="00391C8C">
        <w:rPr>
          <w:rFonts w:cstheme="minorHAnsi"/>
          <w:b/>
          <w:color w:val="auto"/>
        </w:rPr>
        <w:t>to RNAi</w:t>
      </w:r>
      <w:r w:rsidR="00210314" w:rsidRPr="00391C8C">
        <w:rPr>
          <w:rFonts w:cstheme="minorHAnsi"/>
          <w:b/>
          <w:color w:val="auto"/>
        </w:rPr>
        <w:t xml:space="preserve"> Targeting </w:t>
      </w:r>
      <w:r w:rsidR="00960CDA" w:rsidRPr="00391C8C">
        <w:rPr>
          <w:rFonts w:cstheme="minorHAnsi"/>
          <w:b/>
          <w:color w:val="auto"/>
        </w:rPr>
        <w:t xml:space="preserve">a </w:t>
      </w:r>
      <w:r w:rsidR="00210314" w:rsidRPr="00391C8C">
        <w:rPr>
          <w:rFonts w:cstheme="minorHAnsi"/>
          <w:b/>
          <w:color w:val="auto"/>
        </w:rPr>
        <w:t xml:space="preserve">Gene </w:t>
      </w:r>
      <w:r w:rsidR="00960CDA" w:rsidRPr="00391C8C">
        <w:rPr>
          <w:rFonts w:cstheme="minorHAnsi"/>
          <w:b/>
          <w:color w:val="auto"/>
        </w:rPr>
        <w:t xml:space="preserve">of </w:t>
      </w:r>
      <w:r w:rsidR="00210314" w:rsidRPr="00391C8C">
        <w:rPr>
          <w:rFonts w:cstheme="minorHAnsi"/>
          <w:b/>
          <w:color w:val="auto"/>
        </w:rPr>
        <w:t xml:space="preserve">Interest </w:t>
      </w:r>
    </w:p>
    <w:p w14:paraId="5B0B5BB7" w14:textId="77777777" w:rsidR="00E238C5" w:rsidRPr="005C05CE" w:rsidRDefault="00E238C5" w:rsidP="0022790A">
      <w:pPr>
        <w:jc w:val="left"/>
        <w:rPr>
          <w:rFonts w:cstheme="minorHAnsi"/>
          <w:color w:val="auto"/>
        </w:rPr>
      </w:pPr>
    </w:p>
    <w:p w14:paraId="5DCA68B9" w14:textId="7B79C6AB" w:rsidR="00C2473D" w:rsidRPr="005C05CE" w:rsidRDefault="00C2473D" w:rsidP="0022790A">
      <w:pPr>
        <w:jc w:val="left"/>
        <w:rPr>
          <w:rFonts w:cstheme="minorHAnsi"/>
          <w:b/>
          <w:color w:val="auto"/>
          <w:highlight w:val="yellow"/>
        </w:rPr>
      </w:pPr>
      <w:r w:rsidRPr="005C05CE">
        <w:rPr>
          <w:rFonts w:cstheme="minorHAnsi"/>
          <w:b/>
          <w:color w:val="auto"/>
          <w:highlight w:val="yellow"/>
        </w:rPr>
        <w:t>2.1. Disruption of animals collected in step 1.3</w:t>
      </w:r>
    </w:p>
    <w:p w14:paraId="564CD16F" w14:textId="77777777" w:rsidR="00C205D7" w:rsidRPr="005C05CE" w:rsidRDefault="00C205D7" w:rsidP="0022790A">
      <w:pPr>
        <w:jc w:val="left"/>
        <w:rPr>
          <w:rFonts w:cstheme="minorHAnsi"/>
          <w:b/>
          <w:color w:val="auto"/>
          <w:highlight w:val="yellow"/>
        </w:rPr>
      </w:pPr>
    </w:p>
    <w:p w14:paraId="25B7608A" w14:textId="1B1B681E" w:rsidR="001669C0" w:rsidRPr="00391C8C" w:rsidRDefault="00B60FDC" w:rsidP="0022790A">
      <w:pPr>
        <w:jc w:val="left"/>
        <w:rPr>
          <w:rFonts w:cstheme="minorHAnsi"/>
          <w:color w:val="auto"/>
        </w:rPr>
      </w:pPr>
      <w:r w:rsidRPr="005C05CE">
        <w:rPr>
          <w:rFonts w:cstheme="minorHAnsi"/>
          <w:color w:val="auto"/>
        </w:rPr>
        <w:t>Note: It is important to avoid any thawing of the worm samples. Cool down the mortar with liquid nitrogen and perform the complete procedure on dry ice.</w:t>
      </w:r>
    </w:p>
    <w:p w14:paraId="2CA61008" w14:textId="77777777" w:rsidR="001669C0" w:rsidRPr="00391C8C" w:rsidRDefault="001669C0" w:rsidP="0022790A">
      <w:pPr>
        <w:jc w:val="left"/>
        <w:rPr>
          <w:rFonts w:cstheme="minorHAnsi"/>
          <w:color w:val="auto"/>
        </w:rPr>
      </w:pPr>
    </w:p>
    <w:p w14:paraId="39207AF7" w14:textId="057608B0" w:rsidR="00C2473D" w:rsidRPr="005C05CE" w:rsidRDefault="001669C0" w:rsidP="0022790A">
      <w:pPr>
        <w:jc w:val="left"/>
        <w:rPr>
          <w:rFonts w:cstheme="minorHAnsi"/>
          <w:color w:val="auto"/>
        </w:rPr>
      </w:pPr>
      <w:r w:rsidRPr="00391C8C">
        <w:rPr>
          <w:rFonts w:cstheme="minorHAnsi"/>
          <w:color w:val="auto"/>
        </w:rPr>
        <w:t>Caution: Liquid nitrogen is at an extremely low temperature; wear appropriate protection.</w:t>
      </w:r>
    </w:p>
    <w:p w14:paraId="2E1A35F1" w14:textId="77777777" w:rsidR="00C2473D" w:rsidRPr="005C05CE" w:rsidRDefault="00C2473D" w:rsidP="0022790A">
      <w:pPr>
        <w:jc w:val="left"/>
        <w:rPr>
          <w:rFonts w:cstheme="minorHAnsi"/>
          <w:color w:val="auto"/>
          <w:highlight w:val="yellow"/>
        </w:rPr>
      </w:pPr>
    </w:p>
    <w:p w14:paraId="2CF01C51" w14:textId="52348E23" w:rsidR="00C205D7" w:rsidRPr="00391C8C" w:rsidRDefault="00C2473D" w:rsidP="0022790A">
      <w:pPr>
        <w:jc w:val="left"/>
      </w:pPr>
      <w:r w:rsidRPr="005C05CE">
        <w:rPr>
          <w:rFonts w:cstheme="minorHAnsi"/>
          <w:color w:val="auto"/>
          <w:highlight w:val="yellow"/>
        </w:rPr>
        <w:t>2.1.1</w:t>
      </w:r>
      <w:r w:rsidR="00210314" w:rsidRPr="00391C8C">
        <w:rPr>
          <w:rFonts w:cstheme="minorHAnsi"/>
          <w:color w:val="auto"/>
          <w:highlight w:val="yellow"/>
        </w:rPr>
        <w:t>.</w:t>
      </w:r>
      <w:r w:rsidRPr="005C05CE">
        <w:rPr>
          <w:rFonts w:cstheme="minorHAnsi"/>
          <w:color w:val="auto"/>
          <w:highlight w:val="yellow"/>
        </w:rPr>
        <w:t xml:space="preserve"> Transfer the frozen worms to the </w:t>
      </w:r>
      <w:r w:rsidR="00962538" w:rsidRPr="005C05CE">
        <w:rPr>
          <w:rFonts w:cstheme="minorHAnsi"/>
          <w:color w:val="auto"/>
          <w:highlight w:val="yellow"/>
        </w:rPr>
        <w:t>pre-</w:t>
      </w:r>
      <w:r w:rsidRPr="005C05CE">
        <w:rPr>
          <w:rFonts w:cstheme="minorHAnsi"/>
          <w:color w:val="auto"/>
          <w:highlight w:val="yellow"/>
        </w:rPr>
        <w:t>co</w:t>
      </w:r>
      <w:r w:rsidR="00962538" w:rsidRPr="005C05CE">
        <w:rPr>
          <w:rFonts w:cstheme="minorHAnsi"/>
          <w:color w:val="auto"/>
          <w:highlight w:val="yellow"/>
        </w:rPr>
        <w:t>oled</w:t>
      </w:r>
      <w:r w:rsidRPr="005C05CE">
        <w:rPr>
          <w:rFonts w:cstheme="minorHAnsi"/>
          <w:color w:val="auto"/>
          <w:highlight w:val="yellow"/>
        </w:rPr>
        <w:t xml:space="preserve"> mortar and grind for 2.5 min.</w:t>
      </w:r>
      <w:r w:rsidRPr="00391C8C">
        <w:rPr>
          <w:highlight w:val="yellow"/>
        </w:rPr>
        <w:t xml:space="preserve"> </w:t>
      </w:r>
    </w:p>
    <w:p w14:paraId="33549BE4" w14:textId="77777777" w:rsidR="00C205D7" w:rsidRPr="00391C8C" w:rsidRDefault="00C205D7" w:rsidP="0022790A">
      <w:pPr>
        <w:jc w:val="left"/>
      </w:pPr>
    </w:p>
    <w:p w14:paraId="3E941AB8" w14:textId="1C380DD9" w:rsidR="00C2473D" w:rsidRPr="005C05CE" w:rsidRDefault="00B60FDC" w:rsidP="0022790A">
      <w:pPr>
        <w:jc w:val="left"/>
        <w:rPr>
          <w:rFonts w:cstheme="minorHAnsi"/>
          <w:color w:val="auto"/>
        </w:rPr>
      </w:pPr>
      <w:r w:rsidRPr="005C05CE">
        <w:rPr>
          <w:rFonts w:cstheme="minorHAnsi"/>
          <w:color w:val="auto"/>
        </w:rPr>
        <w:t xml:space="preserve">Note: Be careful during </w:t>
      </w:r>
      <w:r w:rsidR="001669C0" w:rsidRPr="00391C8C">
        <w:rPr>
          <w:rFonts w:cstheme="minorHAnsi"/>
          <w:color w:val="auto"/>
        </w:rPr>
        <w:t xml:space="preserve">the </w:t>
      </w:r>
      <w:r w:rsidRPr="005C05CE">
        <w:rPr>
          <w:rFonts w:cstheme="minorHAnsi"/>
          <w:color w:val="auto"/>
        </w:rPr>
        <w:t>grinding</w:t>
      </w:r>
      <w:r w:rsidR="001669C0" w:rsidRPr="00391C8C">
        <w:rPr>
          <w:rFonts w:cstheme="minorHAnsi"/>
          <w:color w:val="auto"/>
        </w:rPr>
        <w:t>:</w:t>
      </w:r>
      <w:r w:rsidRPr="005C05CE">
        <w:rPr>
          <w:rFonts w:cstheme="minorHAnsi"/>
          <w:color w:val="auto"/>
        </w:rPr>
        <w:t xml:space="preserve"> at the beginning</w:t>
      </w:r>
      <w:r w:rsidR="001669C0" w:rsidRPr="00391C8C">
        <w:rPr>
          <w:rFonts w:cstheme="minorHAnsi"/>
          <w:color w:val="auto"/>
        </w:rPr>
        <w:t>,</w:t>
      </w:r>
      <w:r w:rsidRPr="005C05CE">
        <w:rPr>
          <w:rFonts w:cstheme="minorHAnsi"/>
          <w:color w:val="auto"/>
        </w:rPr>
        <w:t xml:space="preserve"> the frozen worms are in small bullets and it is easy to lose them.</w:t>
      </w:r>
    </w:p>
    <w:p w14:paraId="52D1D936" w14:textId="77777777" w:rsidR="00C2473D" w:rsidRPr="005C05CE" w:rsidRDefault="00C2473D" w:rsidP="0022790A">
      <w:pPr>
        <w:jc w:val="left"/>
        <w:rPr>
          <w:rFonts w:cstheme="minorHAnsi"/>
          <w:color w:val="auto"/>
          <w:highlight w:val="yellow"/>
        </w:rPr>
      </w:pPr>
    </w:p>
    <w:p w14:paraId="6B806541" w14:textId="2D78035E" w:rsidR="00C2473D" w:rsidRPr="005C05CE" w:rsidRDefault="00C2473D" w:rsidP="0022790A">
      <w:pPr>
        <w:jc w:val="left"/>
        <w:rPr>
          <w:rFonts w:cstheme="minorHAnsi"/>
          <w:color w:val="auto"/>
        </w:rPr>
      </w:pPr>
      <w:r w:rsidRPr="005C05CE">
        <w:rPr>
          <w:rFonts w:cstheme="minorHAnsi"/>
          <w:color w:val="auto"/>
          <w:highlight w:val="yellow"/>
        </w:rPr>
        <w:t>2.1.2</w:t>
      </w:r>
      <w:r w:rsidR="00210314" w:rsidRPr="00391C8C">
        <w:rPr>
          <w:rFonts w:cstheme="minorHAnsi"/>
          <w:color w:val="auto"/>
          <w:highlight w:val="yellow"/>
        </w:rPr>
        <w:t>.</w:t>
      </w:r>
      <w:r w:rsidRPr="005C05CE">
        <w:rPr>
          <w:rFonts w:cstheme="minorHAnsi"/>
          <w:color w:val="auto"/>
          <w:highlight w:val="yellow"/>
        </w:rPr>
        <w:t xml:space="preserve"> </w:t>
      </w:r>
      <w:r w:rsidR="00962538" w:rsidRPr="005C05CE">
        <w:rPr>
          <w:rFonts w:cstheme="minorHAnsi"/>
          <w:color w:val="auto"/>
          <w:highlight w:val="yellow"/>
        </w:rPr>
        <w:t>Add</w:t>
      </w:r>
      <w:r w:rsidRPr="005C05CE">
        <w:rPr>
          <w:rFonts w:cstheme="minorHAnsi"/>
          <w:color w:val="auto"/>
          <w:highlight w:val="yellow"/>
        </w:rPr>
        <w:t xml:space="preserve"> liquid nitrogen </w:t>
      </w:r>
      <w:r w:rsidR="001019E3" w:rsidRPr="005C05CE">
        <w:rPr>
          <w:rFonts w:cstheme="minorHAnsi"/>
          <w:color w:val="auto"/>
          <w:highlight w:val="yellow"/>
        </w:rPr>
        <w:t xml:space="preserve">(approximately 100 mL) </w:t>
      </w:r>
      <w:r w:rsidRPr="005C05CE">
        <w:rPr>
          <w:rFonts w:cstheme="minorHAnsi"/>
          <w:color w:val="auto"/>
          <w:highlight w:val="yellow"/>
        </w:rPr>
        <w:t xml:space="preserve">to the powder to cool it down again and grind for another 2.5 min. Check with the microscope </w:t>
      </w:r>
      <w:r w:rsidR="00962538" w:rsidRPr="005C05CE">
        <w:rPr>
          <w:rFonts w:cstheme="minorHAnsi"/>
          <w:color w:val="auto"/>
          <w:highlight w:val="yellow"/>
        </w:rPr>
        <w:t>that</w:t>
      </w:r>
      <w:r w:rsidRPr="005C05CE">
        <w:rPr>
          <w:rFonts w:cstheme="minorHAnsi"/>
          <w:color w:val="auto"/>
          <w:highlight w:val="yellow"/>
        </w:rPr>
        <w:t xml:space="preserve"> the worm bodies are broken. Transfer the powder into 2 </w:t>
      </w:r>
      <w:r w:rsidR="000B2626" w:rsidRPr="005C05CE">
        <w:rPr>
          <w:rFonts w:cstheme="minorHAnsi"/>
          <w:color w:val="auto"/>
          <w:highlight w:val="yellow"/>
        </w:rPr>
        <w:t>mL</w:t>
      </w:r>
      <w:r w:rsidR="001669C0" w:rsidRPr="00391C8C">
        <w:rPr>
          <w:rFonts w:cstheme="minorHAnsi"/>
          <w:color w:val="auto"/>
          <w:highlight w:val="yellow"/>
        </w:rPr>
        <w:t xml:space="preserve"> </w:t>
      </w:r>
      <w:r w:rsidRPr="005C05CE">
        <w:rPr>
          <w:rFonts w:cstheme="minorHAnsi"/>
          <w:color w:val="auto"/>
          <w:highlight w:val="yellow"/>
        </w:rPr>
        <w:t>tubes and store them at -80 °C.</w:t>
      </w:r>
    </w:p>
    <w:p w14:paraId="37B96E38" w14:textId="77777777" w:rsidR="00496B11" w:rsidRPr="005C05CE" w:rsidRDefault="00496B11" w:rsidP="0022790A">
      <w:pPr>
        <w:jc w:val="left"/>
        <w:rPr>
          <w:rFonts w:cstheme="minorHAnsi"/>
          <w:color w:val="auto"/>
        </w:rPr>
      </w:pPr>
    </w:p>
    <w:p w14:paraId="5FC61AB5" w14:textId="7025F633" w:rsidR="00D110B0" w:rsidRPr="005C05CE" w:rsidRDefault="00D110B0" w:rsidP="0022790A">
      <w:pPr>
        <w:jc w:val="left"/>
        <w:rPr>
          <w:rFonts w:cstheme="minorHAnsi"/>
          <w:b/>
          <w:color w:val="auto"/>
        </w:rPr>
      </w:pPr>
      <w:r w:rsidRPr="005C05CE">
        <w:rPr>
          <w:rFonts w:cstheme="minorHAnsi"/>
          <w:b/>
          <w:color w:val="auto"/>
        </w:rPr>
        <w:t>2.2</w:t>
      </w:r>
      <w:r w:rsidR="00210314" w:rsidRPr="00391C8C">
        <w:rPr>
          <w:rFonts w:cstheme="minorHAnsi"/>
          <w:b/>
          <w:color w:val="auto"/>
        </w:rPr>
        <w:t>.</w:t>
      </w:r>
      <w:r w:rsidRPr="005C05CE">
        <w:rPr>
          <w:rFonts w:cstheme="minorHAnsi"/>
          <w:b/>
          <w:color w:val="auto"/>
        </w:rPr>
        <w:t xml:space="preserve"> Quick </w:t>
      </w:r>
      <w:r w:rsidR="00885C78" w:rsidRPr="005C05CE">
        <w:rPr>
          <w:rFonts w:cstheme="minorHAnsi"/>
          <w:b/>
          <w:color w:val="auto"/>
        </w:rPr>
        <w:t xml:space="preserve">insoluble </w:t>
      </w:r>
      <w:r w:rsidRPr="005C05CE">
        <w:rPr>
          <w:rFonts w:cstheme="minorHAnsi"/>
          <w:b/>
          <w:color w:val="auto"/>
        </w:rPr>
        <w:t xml:space="preserve">protein extraction for </w:t>
      </w:r>
      <w:r w:rsidR="00B45FC6" w:rsidRPr="00391C8C">
        <w:rPr>
          <w:rFonts w:cstheme="minorHAnsi"/>
          <w:b/>
          <w:color w:val="auto"/>
        </w:rPr>
        <w:t>W</w:t>
      </w:r>
      <w:r w:rsidRPr="005C05CE">
        <w:rPr>
          <w:rFonts w:cstheme="minorHAnsi"/>
          <w:b/>
          <w:color w:val="auto"/>
        </w:rPr>
        <w:t>estern blot analysis</w:t>
      </w:r>
    </w:p>
    <w:p w14:paraId="18BC3E57" w14:textId="77777777" w:rsidR="00C205D7" w:rsidRPr="005C05CE" w:rsidRDefault="00C205D7" w:rsidP="0022790A">
      <w:pPr>
        <w:jc w:val="left"/>
        <w:rPr>
          <w:rFonts w:cstheme="minorHAnsi"/>
          <w:b/>
          <w:color w:val="auto"/>
        </w:rPr>
      </w:pPr>
    </w:p>
    <w:p w14:paraId="4DFB6CB7" w14:textId="7B63068C" w:rsidR="00D110B0" w:rsidRPr="005C05CE" w:rsidRDefault="00D110B0" w:rsidP="0022790A">
      <w:pPr>
        <w:jc w:val="left"/>
        <w:rPr>
          <w:rFonts w:cstheme="minorHAnsi"/>
          <w:color w:val="auto"/>
        </w:rPr>
      </w:pPr>
      <w:r w:rsidRPr="005C05CE">
        <w:rPr>
          <w:rFonts w:cstheme="minorHAnsi"/>
          <w:color w:val="auto"/>
        </w:rPr>
        <w:t xml:space="preserve">Note: Use this method to compare the total protein content and insoluble protein levels </w:t>
      </w:r>
      <w:r w:rsidRPr="005C05CE">
        <w:rPr>
          <w:rFonts w:cstheme="minorHAnsi"/>
          <w:color w:val="auto"/>
        </w:rPr>
        <w:lastRenderedPageBreak/>
        <w:t xml:space="preserve">between the different days with and without RNAi targeting the gene of interest. Perform all steps </w:t>
      </w:r>
      <w:r w:rsidR="004A4853" w:rsidRPr="005C05CE">
        <w:rPr>
          <w:rFonts w:cstheme="minorHAnsi"/>
          <w:color w:val="auto"/>
        </w:rPr>
        <w:t xml:space="preserve">until </w:t>
      </w:r>
      <w:r w:rsidR="001669C0" w:rsidRPr="00391C8C">
        <w:rPr>
          <w:rFonts w:cstheme="minorHAnsi"/>
          <w:color w:val="auto"/>
        </w:rPr>
        <w:t xml:space="preserve">step </w:t>
      </w:r>
      <w:r w:rsidR="004A4853" w:rsidRPr="005C05CE">
        <w:rPr>
          <w:rFonts w:cstheme="minorHAnsi"/>
          <w:color w:val="auto"/>
        </w:rPr>
        <w:t>2.2.</w:t>
      </w:r>
      <w:r w:rsidR="00897EC4" w:rsidRPr="005C05CE">
        <w:rPr>
          <w:rFonts w:cstheme="minorHAnsi"/>
          <w:color w:val="auto"/>
        </w:rPr>
        <w:t>3</w:t>
      </w:r>
      <w:r w:rsidR="004A4853" w:rsidRPr="005C05CE">
        <w:rPr>
          <w:rFonts w:cstheme="minorHAnsi"/>
          <w:color w:val="auto"/>
        </w:rPr>
        <w:t xml:space="preserve"> </w:t>
      </w:r>
      <w:r w:rsidRPr="005C05CE">
        <w:rPr>
          <w:rFonts w:cstheme="minorHAnsi"/>
          <w:color w:val="auto"/>
        </w:rPr>
        <w:t>on ice!</w:t>
      </w:r>
    </w:p>
    <w:p w14:paraId="418695F3" w14:textId="77777777" w:rsidR="00D110B0" w:rsidRPr="005C05CE" w:rsidRDefault="00D110B0" w:rsidP="0022790A">
      <w:pPr>
        <w:jc w:val="left"/>
        <w:rPr>
          <w:rFonts w:cstheme="minorHAnsi"/>
          <w:color w:val="auto"/>
        </w:rPr>
      </w:pPr>
    </w:p>
    <w:p w14:paraId="63337393" w14:textId="2F1FFC26" w:rsidR="00D110B0" w:rsidRPr="005C05CE" w:rsidRDefault="00D110B0" w:rsidP="0022790A">
      <w:pPr>
        <w:jc w:val="left"/>
        <w:rPr>
          <w:rFonts w:cstheme="minorHAnsi"/>
          <w:color w:val="auto"/>
        </w:rPr>
      </w:pPr>
      <w:r w:rsidRPr="005C05CE">
        <w:rPr>
          <w:rFonts w:cstheme="minorHAnsi"/>
          <w:color w:val="auto"/>
        </w:rPr>
        <w:t>2.2.1</w:t>
      </w:r>
      <w:r w:rsidR="00210314" w:rsidRPr="00391C8C">
        <w:rPr>
          <w:rFonts w:cstheme="minorHAnsi"/>
          <w:color w:val="auto"/>
        </w:rPr>
        <w:t>.</w:t>
      </w:r>
      <w:r w:rsidRPr="005C05CE">
        <w:rPr>
          <w:rFonts w:cstheme="minorHAnsi"/>
          <w:color w:val="auto"/>
        </w:rPr>
        <w:t xml:space="preserve"> Solubilize 50 mg of ground worms from step 2.1 with 150 </w:t>
      </w:r>
      <w:r w:rsidR="00E31983" w:rsidRPr="005C05CE">
        <w:rPr>
          <w:rFonts w:cstheme="minorHAnsi"/>
          <w:color w:val="auto"/>
        </w:rPr>
        <w:t>µL</w:t>
      </w:r>
      <w:r w:rsidR="00266A6D" w:rsidRPr="005C05CE">
        <w:rPr>
          <w:rFonts w:cstheme="minorHAnsi"/>
          <w:color w:val="auto"/>
        </w:rPr>
        <w:t xml:space="preserve"> </w:t>
      </w:r>
      <w:r w:rsidR="00B60FDC" w:rsidRPr="005C05CE">
        <w:rPr>
          <w:rFonts w:cstheme="minorHAnsi"/>
          <w:bCs/>
          <w:color w:val="auto"/>
        </w:rPr>
        <w:t xml:space="preserve">Radioimmunoprecipitation assay </w:t>
      </w:r>
      <w:r w:rsidR="001019E3" w:rsidRPr="005C05CE">
        <w:rPr>
          <w:rFonts w:cstheme="minorHAnsi"/>
          <w:bCs/>
          <w:color w:val="auto"/>
        </w:rPr>
        <w:t xml:space="preserve">(RIPA) </w:t>
      </w:r>
      <w:r w:rsidR="00B60FDC" w:rsidRPr="005C05CE">
        <w:rPr>
          <w:rFonts w:cstheme="minorHAnsi"/>
          <w:bCs/>
          <w:color w:val="auto"/>
        </w:rPr>
        <w:t>buffer</w:t>
      </w:r>
      <w:r w:rsidRPr="005C05CE">
        <w:rPr>
          <w:rFonts w:cstheme="minorHAnsi"/>
          <w:color w:val="auto"/>
        </w:rPr>
        <w:t xml:space="preserve"> </w:t>
      </w:r>
      <w:r w:rsidR="00DE59D4" w:rsidRPr="005C05CE">
        <w:rPr>
          <w:rFonts w:cstheme="minorHAnsi"/>
          <w:color w:val="auto"/>
        </w:rPr>
        <w:t xml:space="preserve">(50 mM </w:t>
      </w:r>
      <w:r w:rsidR="001669C0" w:rsidRPr="00391C8C">
        <w:rPr>
          <w:rFonts w:cstheme="minorHAnsi"/>
          <w:color w:val="auto"/>
        </w:rPr>
        <w:t>T</w:t>
      </w:r>
      <w:r w:rsidR="001669C0" w:rsidRPr="005C05CE">
        <w:rPr>
          <w:rFonts w:cstheme="minorHAnsi"/>
          <w:color w:val="auto"/>
        </w:rPr>
        <w:t xml:space="preserve">ris </w:t>
      </w:r>
      <w:r w:rsidR="00DE59D4" w:rsidRPr="005C05CE">
        <w:rPr>
          <w:rFonts w:cstheme="minorHAnsi"/>
          <w:color w:val="auto"/>
        </w:rPr>
        <w:t>pH 8, 150 mM NaCl, 5 mM EDTA, 0.5</w:t>
      </w:r>
      <w:r w:rsidR="00960CDA" w:rsidRPr="00391C8C">
        <w:rPr>
          <w:rFonts w:cstheme="minorHAnsi"/>
          <w:color w:val="auto"/>
        </w:rPr>
        <w:t>%</w:t>
      </w:r>
      <w:r w:rsidR="00DE59D4" w:rsidRPr="005C05CE">
        <w:rPr>
          <w:rFonts w:cstheme="minorHAnsi"/>
          <w:color w:val="auto"/>
        </w:rPr>
        <w:t xml:space="preserve"> </w:t>
      </w:r>
      <w:r w:rsidR="001669C0" w:rsidRPr="00391C8C">
        <w:rPr>
          <w:rFonts w:cstheme="minorHAnsi"/>
          <w:color w:val="auto"/>
        </w:rPr>
        <w:t>s</w:t>
      </w:r>
      <w:r w:rsidR="001669C0" w:rsidRPr="005C05CE">
        <w:rPr>
          <w:rFonts w:cstheme="minorHAnsi"/>
          <w:color w:val="auto"/>
        </w:rPr>
        <w:t xml:space="preserve">odium </w:t>
      </w:r>
      <w:r w:rsidR="00266A6D" w:rsidRPr="005C05CE">
        <w:rPr>
          <w:rFonts w:cstheme="minorHAnsi"/>
          <w:color w:val="auto"/>
        </w:rPr>
        <w:t>dodecyl sulfate (</w:t>
      </w:r>
      <w:r w:rsidR="00DE59D4" w:rsidRPr="005C05CE">
        <w:rPr>
          <w:rFonts w:cstheme="minorHAnsi"/>
          <w:color w:val="auto"/>
        </w:rPr>
        <w:t>SDS</w:t>
      </w:r>
      <w:r w:rsidR="00266A6D" w:rsidRPr="005C05CE">
        <w:rPr>
          <w:rFonts w:cstheme="minorHAnsi"/>
          <w:color w:val="auto"/>
        </w:rPr>
        <w:t>)</w:t>
      </w:r>
      <w:r w:rsidR="00DE59D4" w:rsidRPr="005C05CE">
        <w:rPr>
          <w:rFonts w:cstheme="minorHAnsi"/>
          <w:color w:val="auto"/>
        </w:rPr>
        <w:t>, 0.5</w:t>
      </w:r>
      <w:r w:rsidR="00960CDA" w:rsidRPr="00391C8C">
        <w:rPr>
          <w:rFonts w:cstheme="minorHAnsi"/>
          <w:color w:val="auto"/>
        </w:rPr>
        <w:t>%</w:t>
      </w:r>
      <w:r w:rsidR="00DE59D4" w:rsidRPr="005C05CE">
        <w:rPr>
          <w:rFonts w:cstheme="minorHAnsi"/>
          <w:color w:val="auto"/>
        </w:rPr>
        <w:t xml:space="preserve"> </w:t>
      </w:r>
      <w:r w:rsidR="001669C0" w:rsidRPr="00391C8C">
        <w:t xml:space="preserve">sodium </w:t>
      </w:r>
      <w:r w:rsidR="00266A6D" w:rsidRPr="00391C8C">
        <w:t>deoxycholate (</w:t>
      </w:r>
      <w:r w:rsidR="00DE59D4" w:rsidRPr="005C05CE">
        <w:rPr>
          <w:rFonts w:cstheme="minorHAnsi"/>
          <w:color w:val="auto"/>
        </w:rPr>
        <w:t>SDO</w:t>
      </w:r>
      <w:r w:rsidR="00266A6D" w:rsidRPr="005C05CE">
        <w:rPr>
          <w:rFonts w:cstheme="minorHAnsi"/>
          <w:color w:val="auto"/>
        </w:rPr>
        <w:t>)</w:t>
      </w:r>
      <w:r w:rsidR="00DE59D4" w:rsidRPr="005C05CE">
        <w:rPr>
          <w:rFonts w:cstheme="minorHAnsi"/>
          <w:color w:val="auto"/>
        </w:rPr>
        <w:t>, 1</w:t>
      </w:r>
      <w:r w:rsidR="00960CDA" w:rsidRPr="00391C8C">
        <w:rPr>
          <w:rFonts w:cstheme="minorHAnsi"/>
          <w:color w:val="auto"/>
        </w:rPr>
        <w:t>%</w:t>
      </w:r>
      <w:r w:rsidR="00DE59D4" w:rsidRPr="005C05CE">
        <w:rPr>
          <w:rFonts w:cstheme="minorHAnsi"/>
          <w:color w:val="auto"/>
        </w:rPr>
        <w:t xml:space="preserve"> </w:t>
      </w:r>
      <w:r w:rsidR="001669C0" w:rsidRPr="00391C8C">
        <w:rPr>
          <w:rFonts w:cstheme="minorHAnsi"/>
          <w:color w:val="auto"/>
        </w:rPr>
        <w:t>n</w:t>
      </w:r>
      <w:r w:rsidR="001669C0" w:rsidRPr="005C05CE">
        <w:rPr>
          <w:rFonts w:cstheme="minorHAnsi"/>
          <w:color w:val="auto"/>
        </w:rPr>
        <w:t>onylphenylpolyethylenglycol</w:t>
      </w:r>
      <w:r w:rsidR="001669C0" w:rsidRPr="005C05CE" w:rsidDel="002E0511">
        <w:rPr>
          <w:rFonts w:cstheme="minorHAnsi"/>
          <w:color w:val="auto"/>
        </w:rPr>
        <w:t xml:space="preserve"> </w:t>
      </w:r>
      <w:r w:rsidR="00266A6D" w:rsidRPr="005C05CE">
        <w:rPr>
          <w:rFonts w:cstheme="minorHAnsi"/>
          <w:color w:val="auto"/>
        </w:rPr>
        <w:t>(</w:t>
      </w:r>
      <w:r w:rsidR="00DE59D4" w:rsidRPr="005C05CE">
        <w:rPr>
          <w:rFonts w:cstheme="minorHAnsi"/>
          <w:color w:val="auto"/>
        </w:rPr>
        <w:t>NP40</w:t>
      </w:r>
      <w:r w:rsidR="00266A6D" w:rsidRPr="005C05CE">
        <w:rPr>
          <w:rFonts w:cstheme="minorHAnsi"/>
          <w:color w:val="auto"/>
        </w:rPr>
        <w:t>)</w:t>
      </w:r>
      <w:r w:rsidR="00DE59D4" w:rsidRPr="005C05CE">
        <w:rPr>
          <w:rFonts w:cstheme="minorHAnsi"/>
          <w:color w:val="auto"/>
        </w:rPr>
        <w:t xml:space="preserve">, 1 mM </w:t>
      </w:r>
      <w:r w:rsidR="001669C0" w:rsidRPr="00391C8C">
        <w:rPr>
          <w:rFonts w:cstheme="minorHAnsi"/>
          <w:bCs/>
          <w:color w:val="auto"/>
        </w:rPr>
        <w:t>p</w:t>
      </w:r>
      <w:r w:rsidR="001669C0" w:rsidRPr="005C05CE">
        <w:rPr>
          <w:rFonts w:cstheme="minorHAnsi"/>
          <w:bCs/>
          <w:color w:val="auto"/>
        </w:rPr>
        <w:t xml:space="preserve">henylmethylsulfonyl </w:t>
      </w:r>
      <w:r w:rsidR="00B60FDC" w:rsidRPr="005C05CE">
        <w:rPr>
          <w:rFonts w:cstheme="minorHAnsi"/>
          <w:bCs/>
          <w:color w:val="auto"/>
        </w:rPr>
        <w:t>fluoride</w:t>
      </w:r>
      <w:r w:rsidR="00DB3632" w:rsidRPr="005C05CE">
        <w:rPr>
          <w:rFonts w:cstheme="minorHAnsi"/>
          <w:color w:val="auto"/>
        </w:rPr>
        <w:t xml:space="preserve"> (</w:t>
      </w:r>
      <w:r w:rsidR="00DE59D4" w:rsidRPr="005C05CE">
        <w:rPr>
          <w:rFonts w:cstheme="minorHAnsi"/>
          <w:color w:val="auto"/>
        </w:rPr>
        <w:t>PMSF</w:t>
      </w:r>
      <w:r w:rsidR="00DB3632" w:rsidRPr="005C05CE">
        <w:rPr>
          <w:rFonts w:cstheme="minorHAnsi"/>
          <w:color w:val="auto"/>
        </w:rPr>
        <w:t>)</w:t>
      </w:r>
      <w:r w:rsidR="00DE59D4" w:rsidRPr="005C05CE">
        <w:rPr>
          <w:rFonts w:cstheme="minorHAnsi"/>
          <w:color w:val="auto"/>
        </w:rPr>
        <w:t xml:space="preserve">, 1x </w:t>
      </w:r>
      <w:r w:rsidR="00DE59D4" w:rsidRPr="005C05CE">
        <w:rPr>
          <w:rFonts w:cstheme="minorHAnsi"/>
          <w:bCs/>
          <w:color w:val="auto"/>
        </w:rPr>
        <w:t>Protease Inhibitor Cocktail</w:t>
      </w:r>
      <w:r w:rsidR="00DE59D4" w:rsidRPr="005C05CE">
        <w:rPr>
          <w:rFonts w:cstheme="minorHAnsi"/>
          <w:color w:val="auto"/>
        </w:rPr>
        <w:t>)</w:t>
      </w:r>
      <w:r w:rsidRPr="005C05CE">
        <w:rPr>
          <w:rFonts w:cstheme="minorHAnsi"/>
          <w:color w:val="auto"/>
        </w:rPr>
        <w:t xml:space="preserve">. Homogenize the suspension using a 1 </w:t>
      </w:r>
      <w:r w:rsidR="000B2626" w:rsidRPr="005C05CE">
        <w:rPr>
          <w:rFonts w:cstheme="minorHAnsi"/>
          <w:color w:val="auto"/>
        </w:rPr>
        <w:t>mL</w:t>
      </w:r>
      <w:r w:rsidRPr="005C05CE">
        <w:rPr>
          <w:rFonts w:cstheme="minorHAnsi"/>
          <w:color w:val="auto"/>
        </w:rPr>
        <w:t xml:space="preserve"> syringe with </w:t>
      </w:r>
      <w:r w:rsidR="0036156D" w:rsidRPr="005C05CE">
        <w:rPr>
          <w:rFonts w:cstheme="minorHAnsi"/>
          <w:color w:val="auto"/>
        </w:rPr>
        <w:t xml:space="preserve">gray </w:t>
      </w:r>
      <w:r w:rsidRPr="005C05CE">
        <w:rPr>
          <w:rFonts w:cstheme="minorHAnsi"/>
          <w:color w:val="auto"/>
        </w:rPr>
        <w:t xml:space="preserve">needle (27 G x ½", 0.4 mm x 13 mm); draw up the suspension 10 times. </w:t>
      </w:r>
    </w:p>
    <w:p w14:paraId="47E5C89C" w14:textId="77777777" w:rsidR="00D110B0" w:rsidRPr="005C05CE" w:rsidRDefault="00D110B0" w:rsidP="0022790A">
      <w:pPr>
        <w:jc w:val="left"/>
        <w:rPr>
          <w:rFonts w:cstheme="minorHAnsi"/>
          <w:color w:val="auto"/>
        </w:rPr>
      </w:pPr>
    </w:p>
    <w:p w14:paraId="554DEC53" w14:textId="3DC438D9" w:rsidR="00D110B0" w:rsidRPr="005C05CE" w:rsidRDefault="00D110B0" w:rsidP="0022790A">
      <w:pPr>
        <w:jc w:val="left"/>
        <w:rPr>
          <w:rFonts w:cstheme="minorHAnsi"/>
          <w:color w:val="auto"/>
        </w:rPr>
      </w:pPr>
      <w:r w:rsidRPr="005C05CE">
        <w:rPr>
          <w:rFonts w:cstheme="minorHAnsi"/>
          <w:color w:val="auto"/>
        </w:rPr>
        <w:t>2.2.2</w:t>
      </w:r>
      <w:r w:rsidR="00210314" w:rsidRPr="00391C8C">
        <w:rPr>
          <w:rFonts w:cstheme="minorHAnsi"/>
          <w:color w:val="auto"/>
        </w:rPr>
        <w:t>.</w:t>
      </w:r>
      <w:r w:rsidRPr="005C05CE">
        <w:rPr>
          <w:rFonts w:cstheme="minorHAnsi"/>
          <w:color w:val="auto"/>
        </w:rPr>
        <w:t xml:space="preserve"> Centrifuge at 18,400 x g for 20 min at 4 °C. Collect the supernatant. </w:t>
      </w:r>
    </w:p>
    <w:p w14:paraId="29701C52" w14:textId="77777777" w:rsidR="00D110B0" w:rsidRPr="005C05CE" w:rsidRDefault="00D110B0" w:rsidP="0022790A">
      <w:pPr>
        <w:jc w:val="left"/>
        <w:rPr>
          <w:rFonts w:cstheme="minorHAnsi"/>
          <w:color w:val="auto"/>
        </w:rPr>
      </w:pPr>
    </w:p>
    <w:p w14:paraId="4CFB4C68" w14:textId="5145760A" w:rsidR="00D110B0" w:rsidRPr="005C05CE" w:rsidRDefault="00D110B0" w:rsidP="0022790A">
      <w:pPr>
        <w:jc w:val="left"/>
        <w:rPr>
          <w:rFonts w:cstheme="minorHAnsi"/>
          <w:color w:val="auto"/>
        </w:rPr>
      </w:pPr>
      <w:r w:rsidRPr="005C05CE">
        <w:rPr>
          <w:rFonts w:cstheme="minorHAnsi"/>
          <w:color w:val="auto"/>
        </w:rPr>
        <w:t>2.2.3</w:t>
      </w:r>
      <w:r w:rsidR="00210314" w:rsidRPr="00391C8C">
        <w:rPr>
          <w:rFonts w:cstheme="minorHAnsi"/>
          <w:color w:val="auto"/>
        </w:rPr>
        <w:t>.</w:t>
      </w:r>
      <w:r w:rsidRPr="005C05CE">
        <w:rPr>
          <w:rFonts w:cstheme="minorHAnsi"/>
          <w:color w:val="auto"/>
        </w:rPr>
        <w:t xml:space="preserve"> Resuspend the pellet in 100 </w:t>
      </w:r>
      <w:r w:rsidR="00E31983" w:rsidRPr="005C05CE">
        <w:rPr>
          <w:rFonts w:cstheme="minorHAnsi"/>
          <w:color w:val="auto"/>
        </w:rPr>
        <w:t>µL</w:t>
      </w:r>
      <w:r w:rsidRPr="005C05CE">
        <w:rPr>
          <w:rFonts w:cstheme="minorHAnsi"/>
          <w:color w:val="auto"/>
        </w:rPr>
        <w:t xml:space="preserve"> RIPA buffer and centrifuge at 18,400 x g for 20 min at 4 °C. Discard the supernatant, spin shortly</w:t>
      </w:r>
      <w:r w:rsidR="001669C0" w:rsidRPr="00391C8C">
        <w:rPr>
          <w:rFonts w:cstheme="minorHAnsi"/>
          <w:color w:val="auto"/>
        </w:rPr>
        <w:t>,</w:t>
      </w:r>
      <w:r w:rsidRPr="005C05CE">
        <w:rPr>
          <w:rFonts w:cstheme="minorHAnsi"/>
          <w:color w:val="auto"/>
        </w:rPr>
        <w:t xml:space="preserve"> and be careful to remove leftover supernatant. </w:t>
      </w:r>
    </w:p>
    <w:p w14:paraId="5FAF0AB8" w14:textId="77777777" w:rsidR="00D110B0" w:rsidRPr="005C05CE" w:rsidRDefault="00D110B0" w:rsidP="0022790A">
      <w:pPr>
        <w:jc w:val="left"/>
        <w:rPr>
          <w:rFonts w:cstheme="minorHAnsi"/>
          <w:color w:val="auto"/>
        </w:rPr>
      </w:pPr>
    </w:p>
    <w:p w14:paraId="593B25FC" w14:textId="2F3389E3" w:rsidR="00D110B0" w:rsidRPr="005C05CE" w:rsidRDefault="00D110B0" w:rsidP="0022790A">
      <w:pPr>
        <w:jc w:val="left"/>
        <w:rPr>
          <w:rFonts w:cstheme="minorHAnsi"/>
          <w:color w:val="auto"/>
        </w:rPr>
      </w:pPr>
      <w:r w:rsidRPr="005C05CE">
        <w:rPr>
          <w:rFonts w:cstheme="minorHAnsi"/>
          <w:color w:val="auto"/>
        </w:rPr>
        <w:t>2.2.4</w:t>
      </w:r>
      <w:r w:rsidR="00210314" w:rsidRPr="00391C8C">
        <w:rPr>
          <w:rFonts w:cstheme="minorHAnsi"/>
          <w:color w:val="auto"/>
        </w:rPr>
        <w:t>.</w:t>
      </w:r>
      <w:r w:rsidRPr="005C05CE">
        <w:rPr>
          <w:rFonts w:cstheme="minorHAnsi"/>
          <w:color w:val="auto"/>
        </w:rPr>
        <w:t xml:space="preserve"> To solubilize the highly insoluble proteins, resuspend the pellet in 75 </w:t>
      </w:r>
      <w:r w:rsidR="00E31983" w:rsidRPr="005C05CE">
        <w:rPr>
          <w:rFonts w:cstheme="minorHAnsi"/>
          <w:color w:val="auto"/>
        </w:rPr>
        <w:t>µL</w:t>
      </w:r>
      <w:r w:rsidRPr="005C05CE">
        <w:rPr>
          <w:rFonts w:cstheme="minorHAnsi"/>
          <w:color w:val="auto"/>
        </w:rPr>
        <w:t xml:space="preserve"> </w:t>
      </w:r>
      <w:r w:rsidR="001669C0" w:rsidRPr="00391C8C">
        <w:rPr>
          <w:rFonts w:cstheme="minorHAnsi"/>
          <w:color w:val="auto"/>
        </w:rPr>
        <w:t>U</w:t>
      </w:r>
      <w:r w:rsidR="001669C0" w:rsidRPr="005C05CE">
        <w:rPr>
          <w:rFonts w:cstheme="minorHAnsi"/>
          <w:color w:val="auto"/>
        </w:rPr>
        <w:t>rea</w:t>
      </w:r>
      <w:r w:rsidRPr="005C05CE">
        <w:rPr>
          <w:rFonts w:cstheme="minorHAnsi"/>
          <w:color w:val="auto"/>
        </w:rPr>
        <w:t>/SDS buffer (8 M urea, 2</w:t>
      </w:r>
      <w:r w:rsidR="00960CDA" w:rsidRPr="00391C8C">
        <w:rPr>
          <w:rFonts w:cstheme="minorHAnsi"/>
          <w:color w:val="auto"/>
        </w:rPr>
        <w:t>%</w:t>
      </w:r>
      <w:r w:rsidRPr="005C05CE">
        <w:rPr>
          <w:rFonts w:cstheme="minorHAnsi"/>
          <w:color w:val="auto"/>
        </w:rPr>
        <w:t xml:space="preserve"> SDS, 50 mM </w:t>
      </w:r>
      <w:r w:rsidR="001669C0" w:rsidRPr="00391C8C">
        <w:rPr>
          <w:rFonts w:cstheme="minorHAnsi"/>
          <w:color w:val="auto"/>
        </w:rPr>
        <w:t>d</w:t>
      </w:r>
      <w:r w:rsidR="001669C0" w:rsidRPr="005C05CE">
        <w:rPr>
          <w:rFonts w:cstheme="minorHAnsi"/>
          <w:color w:val="auto"/>
        </w:rPr>
        <w:t xml:space="preserve">ithiothreitol </w:t>
      </w:r>
      <w:r w:rsidR="00F03E11" w:rsidRPr="005C05CE">
        <w:rPr>
          <w:rFonts w:cstheme="minorHAnsi"/>
          <w:color w:val="auto"/>
        </w:rPr>
        <w:t>(</w:t>
      </w:r>
      <w:r w:rsidRPr="005C05CE">
        <w:rPr>
          <w:rFonts w:cstheme="minorHAnsi"/>
          <w:color w:val="auto"/>
        </w:rPr>
        <w:t>DTT</w:t>
      </w:r>
      <w:r w:rsidR="00F03E11" w:rsidRPr="005C05CE">
        <w:rPr>
          <w:rFonts w:cstheme="minorHAnsi"/>
          <w:color w:val="auto"/>
        </w:rPr>
        <w:t>)</w:t>
      </w:r>
      <w:r w:rsidRPr="005C05CE">
        <w:rPr>
          <w:rFonts w:cstheme="minorHAnsi"/>
          <w:color w:val="auto"/>
        </w:rPr>
        <w:t xml:space="preserve">, 50 mM </w:t>
      </w:r>
      <w:r w:rsidR="001669C0" w:rsidRPr="00391C8C">
        <w:rPr>
          <w:rFonts w:cs="Times New Roman"/>
          <w:bCs/>
        </w:rPr>
        <w:t>Tris</w:t>
      </w:r>
      <w:r w:rsidR="0048140A" w:rsidRPr="00391C8C">
        <w:rPr>
          <w:rFonts w:cs="Times New Roman"/>
          <w:bCs/>
        </w:rPr>
        <w:t>,</w:t>
      </w:r>
      <w:r w:rsidRPr="005C05CE">
        <w:rPr>
          <w:rFonts w:cstheme="minorHAnsi"/>
          <w:color w:val="auto"/>
        </w:rPr>
        <w:t xml:space="preserve"> pH 8) and incubate for 10 min at room temperature. </w:t>
      </w:r>
    </w:p>
    <w:p w14:paraId="4D2D1906" w14:textId="77777777" w:rsidR="00D110B0" w:rsidRPr="005C05CE" w:rsidRDefault="00D110B0" w:rsidP="0022790A">
      <w:pPr>
        <w:jc w:val="left"/>
        <w:rPr>
          <w:rFonts w:cstheme="minorHAnsi"/>
          <w:color w:val="auto"/>
        </w:rPr>
      </w:pPr>
    </w:p>
    <w:p w14:paraId="5625EB45" w14:textId="62DCA3F6" w:rsidR="00D110B0" w:rsidRPr="005C05CE" w:rsidRDefault="00D110B0" w:rsidP="0022790A">
      <w:pPr>
        <w:jc w:val="left"/>
        <w:rPr>
          <w:rFonts w:cstheme="minorHAnsi"/>
          <w:color w:val="auto"/>
        </w:rPr>
      </w:pPr>
      <w:r w:rsidRPr="005C05CE">
        <w:rPr>
          <w:rFonts w:cstheme="minorHAnsi"/>
          <w:color w:val="auto"/>
        </w:rPr>
        <w:t>2.2.5</w:t>
      </w:r>
      <w:r w:rsidR="00210314" w:rsidRPr="00391C8C">
        <w:rPr>
          <w:rFonts w:cstheme="minorHAnsi"/>
          <w:color w:val="auto"/>
        </w:rPr>
        <w:t>.</w:t>
      </w:r>
      <w:r w:rsidRPr="005C05CE">
        <w:rPr>
          <w:rFonts w:cstheme="minorHAnsi"/>
          <w:color w:val="auto"/>
        </w:rPr>
        <w:t xml:space="preserve"> To analyze the total protein content, combine the first RIPA supernatant</w:t>
      </w:r>
      <w:r w:rsidR="00552348" w:rsidRPr="005C05CE">
        <w:rPr>
          <w:rFonts w:cstheme="minorHAnsi"/>
          <w:color w:val="auto"/>
        </w:rPr>
        <w:t xml:space="preserve"> from step 2.2.2</w:t>
      </w:r>
      <w:r w:rsidR="0036156D" w:rsidRPr="005C05CE">
        <w:rPr>
          <w:rFonts w:cstheme="minorHAnsi"/>
          <w:color w:val="auto"/>
        </w:rPr>
        <w:t xml:space="preserve"> </w:t>
      </w:r>
      <w:r w:rsidRPr="005C05CE">
        <w:rPr>
          <w:rFonts w:cstheme="minorHAnsi"/>
          <w:color w:val="auto"/>
        </w:rPr>
        <w:t xml:space="preserve">and the </w:t>
      </w:r>
      <w:r w:rsidR="001669C0" w:rsidRPr="00391C8C">
        <w:rPr>
          <w:rFonts w:cstheme="minorHAnsi"/>
          <w:color w:val="auto"/>
        </w:rPr>
        <w:t>U</w:t>
      </w:r>
      <w:r w:rsidR="001669C0" w:rsidRPr="005C05CE">
        <w:rPr>
          <w:rFonts w:cstheme="minorHAnsi"/>
          <w:color w:val="auto"/>
        </w:rPr>
        <w:t>rea</w:t>
      </w:r>
      <w:r w:rsidRPr="005C05CE">
        <w:rPr>
          <w:rFonts w:cstheme="minorHAnsi"/>
          <w:color w:val="auto"/>
        </w:rPr>
        <w:t xml:space="preserve">/SDS pellet resuspension. To account for the volumes used for the extraction, the total fraction should contain two thirds of RIPA supernatant and one third of </w:t>
      </w:r>
      <w:r w:rsidR="001669C0" w:rsidRPr="00391C8C">
        <w:rPr>
          <w:rFonts w:cstheme="minorHAnsi"/>
          <w:color w:val="auto"/>
        </w:rPr>
        <w:t>U</w:t>
      </w:r>
      <w:r w:rsidR="001669C0" w:rsidRPr="005C05CE">
        <w:rPr>
          <w:rFonts w:cstheme="minorHAnsi"/>
          <w:color w:val="auto"/>
        </w:rPr>
        <w:t>rea</w:t>
      </w:r>
      <w:r w:rsidRPr="005C05CE">
        <w:rPr>
          <w:rFonts w:cstheme="minorHAnsi"/>
          <w:color w:val="auto"/>
        </w:rPr>
        <w:t>/SDS pellet fraction. On a small 4</w:t>
      </w:r>
      <w:r w:rsidR="001669C0" w:rsidRPr="00391C8C">
        <w:rPr>
          <w:color w:val="auto"/>
        </w:rPr>
        <w:t>–</w:t>
      </w:r>
      <w:r w:rsidRPr="005C05CE">
        <w:rPr>
          <w:rFonts w:cstheme="minorHAnsi"/>
          <w:color w:val="auto"/>
        </w:rPr>
        <w:t>12</w:t>
      </w:r>
      <w:r w:rsidR="00960CDA" w:rsidRPr="00391C8C">
        <w:rPr>
          <w:rFonts w:cstheme="minorHAnsi"/>
          <w:color w:val="auto"/>
        </w:rPr>
        <w:t>%</w:t>
      </w:r>
      <w:r w:rsidRPr="005C05CE">
        <w:rPr>
          <w:rFonts w:cstheme="minorHAnsi"/>
          <w:color w:val="auto"/>
        </w:rPr>
        <w:t xml:space="preserve"> gradient gel, check the levels of insoluble protein by loading 9 </w:t>
      </w:r>
      <w:r w:rsidR="00E31983" w:rsidRPr="005C05CE">
        <w:rPr>
          <w:rFonts w:cstheme="minorHAnsi"/>
          <w:color w:val="auto"/>
        </w:rPr>
        <w:t>µL</w:t>
      </w:r>
      <w:r w:rsidRPr="005C05CE">
        <w:rPr>
          <w:rFonts w:cstheme="minorHAnsi"/>
          <w:color w:val="auto"/>
        </w:rPr>
        <w:t xml:space="preserve"> of the Urea/SDS fraction and 4 </w:t>
      </w:r>
      <w:r w:rsidR="00E31983" w:rsidRPr="005C05CE">
        <w:rPr>
          <w:rFonts w:cstheme="minorHAnsi"/>
          <w:color w:val="auto"/>
        </w:rPr>
        <w:t>µL</w:t>
      </w:r>
      <w:r w:rsidRPr="005C05CE">
        <w:rPr>
          <w:rFonts w:cstheme="minorHAnsi"/>
          <w:color w:val="auto"/>
        </w:rPr>
        <w:t xml:space="preserve"> total combined protein. Perform a </w:t>
      </w:r>
      <w:r w:rsidR="00DF1FB1" w:rsidRPr="005C05CE">
        <w:rPr>
          <w:rFonts w:cstheme="minorHAnsi"/>
          <w:color w:val="auto"/>
        </w:rPr>
        <w:t xml:space="preserve">total protein </w:t>
      </w:r>
      <w:r w:rsidRPr="005C05CE">
        <w:rPr>
          <w:rFonts w:cstheme="minorHAnsi"/>
          <w:color w:val="auto"/>
        </w:rPr>
        <w:t>blot staining</w:t>
      </w:r>
      <w:r w:rsidR="00DF1FB1" w:rsidRPr="005C05CE">
        <w:rPr>
          <w:rFonts w:cstheme="minorHAnsi"/>
          <w:color w:val="auto"/>
        </w:rPr>
        <w:t xml:space="preserve"> </w:t>
      </w:r>
      <w:r w:rsidRPr="005C05CE">
        <w:rPr>
          <w:rFonts w:cstheme="minorHAnsi"/>
          <w:color w:val="auto"/>
        </w:rPr>
        <w:t xml:space="preserve">to monitor protein levels. By </w:t>
      </w:r>
      <w:r w:rsidR="00B45FC6" w:rsidRPr="00391C8C">
        <w:rPr>
          <w:rFonts w:cstheme="minorHAnsi"/>
          <w:color w:val="auto"/>
        </w:rPr>
        <w:t>W</w:t>
      </w:r>
      <w:r w:rsidRPr="005C05CE">
        <w:rPr>
          <w:rFonts w:cstheme="minorHAnsi"/>
          <w:color w:val="auto"/>
        </w:rPr>
        <w:t>estern blotting using specific antibodies</w:t>
      </w:r>
      <w:r w:rsidR="001669C0" w:rsidRPr="00391C8C">
        <w:rPr>
          <w:rFonts w:cstheme="minorHAnsi"/>
          <w:color w:val="auto"/>
        </w:rPr>
        <w:t>,</w:t>
      </w:r>
      <w:r w:rsidRPr="005C05CE">
        <w:rPr>
          <w:rFonts w:cstheme="minorHAnsi"/>
          <w:color w:val="auto"/>
        </w:rPr>
        <w:t xml:space="preserve"> verify changes in insolubility for individual proteins quantified by mass spectrometry (see </w:t>
      </w:r>
      <w:r w:rsidR="001669C0" w:rsidRPr="00391C8C">
        <w:rPr>
          <w:rFonts w:cstheme="minorHAnsi"/>
          <w:color w:val="auto"/>
        </w:rPr>
        <w:t>S</w:t>
      </w:r>
      <w:r w:rsidR="001669C0" w:rsidRPr="005C05CE">
        <w:rPr>
          <w:rFonts w:cstheme="minorHAnsi"/>
          <w:color w:val="auto"/>
        </w:rPr>
        <w:t xml:space="preserve">ection </w:t>
      </w:r>
      <w:r w:rsidRPr="005C05CE">
        <w:rPr>
          <w:rFonts w:cstheme="minorHAnsi"/>
          <w:color w:val="auto"/>
        </w:rPr>
        <w:t xml:space="preserve">3). </w:t>
      </w:r>
    </w:p>
    <w:p w14:paraId="07BFAC15" w14:textId="77777777" w:rsidR="00D110B0" w:rsidRPr="005C05CE" w:rsidRDefault="00D110B0" w:rsidP="0022790A">
      <w:pPr>
        <w:jc w:val="left"/>
        <w:rPr>
          <w:rFonts w:cstheme="minorHAnsi"/>
          <w:color w:val="auto"/>
        </w:rPr>
      </w:pPr>
    </w:p>
    <w:p w14:paraId="563C43E4" w14:textId="13838AB1" w:rsidR="009432E7" w:rsidRPr="005C05CE" w:rsidRDefault="00C2473D" w:rsidP="0022790A">
      <w:pPr>
        <w:jc w:val="left"/>
        <w:rPr>
          <w:rFonts w:cstheme="minorHAnsi"/>
          <w:b/>
          <w:color w:val="auto"/>
        </w:rPr>
      </w:pPr>
      <w:r w:rsidRPr="005C05CE">
        <w:rPr>
          <w:rFonts w:cstheme="minorHAnsi"/>
          <w:b/>
          <w:color w:val="auto"/>
        </w:rPr>
        <w:t>2</w:t>
      </w:r>
      <w:r w:rsidR="00496B11" w:rsidRPr="005C05CE">
        <w:rPr>
          <w:rFonts w:cstheme="minorHAnsi"/>
          <w:b/>
          <w:color w:val="auto"/>
        </w:rPr>
        <w:t>.</w:t>
      </w:r>
      <w:r w:rsidR="00D110B0" w:rsidRPr="005C05CE">
        <w:rPr>
          <w:rFonts w:cstheme="minorHAnsi"/>
          <w:b/>
          <w:color w:val="auto"/>
        </w:rPr>
        <w:t>3</w:t>
      </w:r>
      <w:r w:rsidR="00210314" w:rsidRPr="00391C8C">
        <w:rPr>
          <w:rFonts w:cstheme="minorHAnsi"/>
          <w:b/>
          <w:color w:val="auto"/>
        </w:rPr>
        <w:t>.</w:t>
      </w:r>
      <w:r w:rsidRPr="005C05CE">
        <w:rPr>
          <w:rFonts w:cstheme="minorHAnsi"/>
          <w:b/>
          <w:color w:val="auto"/>
        </w:rPr>
        <w:t xml:space="preserve"> </w:t>
      </w:r>
      <w:r w:rsidR="00496B11" w:rsidRPr="005C05CE">
        <w:rPr>
          <w:rFonts w:cstheme="minorHAnsi"/>
          <w:b/>
          <w:color w:val="auto"/>
        </w:rPr>
        <w:t>Insoluble protein extraction</w:t>
      </w:r>
      <w:r w:rsidR="00455A50" w:rsidRPr="005C05CE">
        <w:rPr>
          <w:rFonts w:cstheme="minorHAnsi"/>
          <w:b/>
          <w:color w:val="auto"/>
        </w:rPr>
        <w:t xml:space="preserve"> to isolate SDS-insoluble proteins for </w:t>
      </w:r>
      <w:r w:rsidR="00B50933" w:rsidRPr="005C05CE">
        <w:rPr>
          <w:rFonts w:cstheme="minorHAnsi"/>
          <w:b/>
          <w:color w:val="auto"/>
        </w:rPr>
        <w:t>mass spectrometry</w:t>
      </w:r>
    </w:p>
    <w:p w14:paraId="5F395853" w14:textId="065F9957" w:rsidR="00496B11" w:rsidRPr="005C05CE" w:rsidRDefault="008325EF" w:rsidP="0022790A">
      <w:pPr>
        <w:jc w:val="left"/>
        <w:rPr>
          <w:rFonts w:cstheme="minorHAnsi"/>
          <w:color w:val="auto"/>
        </w:rPr>
      </w:pPr>
      <w:r w:rsidRPr="005C05CE">
        <w:rPr>
          <w:rFonts w:cstheme="minorHAnsi"/>
          <w:color w:val="auto"/>
        </w:rPr>
        <w:br/>
      </w:r>
      <w:r w:rsidR="00455A50" w:rsidRPr="005C05CE">
        <w:rPr>
          <w:rFonts w:cstheme="minorHAnsi"/>
          <w:color w:val="auto"/>
        </w:rPr>
        <w:t xml:space="preserve">Note: </w:t>
      </w:r>
      <w:r w:rsidRPr="005C05CE">
        <w:rPr>
          <w:rFonts w:cstheme="minorHAnsi"/>
          <w:color w:val="auto"/>
        </w:rPr>
        <w:t>Perform all steps on ice</w:t>
      </w:r>
      <w:r w:rsidR="00455A50" w:rsidRPr="005C05CE">
        <w:rPr>
          <w:rFonts w:cstheme="minorHAnsi"/>
          <w:color w:val="auto"/>
        </w:rPr>
        <w:t>.</w:t>
      </w:r>
      <w:r w:rsidR="009432E7" w:rsidRPr="005C05CE">
        <w:rPr>
          <w:rFonts w:cstheme="minorHAnsi"/>
          <w:color w:val="auto"/>
        </w:rPr>
        <w:t xml:space="preserve"> </w:t>
      </w:r>
    </w:p>
    <w:p w14:paraId="35FE58EC" w14:textId="77777777" w:rsidR="00496B11" w:rsidRPr="005C05CE" w:rsidRDefault="00496B11" w:rsidP="0022790A">
      <w:pPr>
        <w:jc w:val="left"/>
        <w:rPr>
          <w:rFonts w:cstheme="minorHAnsi"/>
          <w:color w:val="auto"/>
        </w:rPr>
      </w:pPr>
    </w:p>
    <w:p w14:paraId="79A6175E" w14:textId="458AFF4A" w:rsidR="008325EF" w:rsidRPr="005C05CE" w:rsidRDefault="00C2473D" w:rsidP="0022790A">
      <w:pPr>
        <w:jc w:val="left"/>
        <w:rPr>
          <w:rFonts w:cstheme="minorHAnsi"/>
          <w:color w:val="auto"/>
        </w:rPr>
      </w:pPr>
      <w:r w:rsidRPr="005C05CE">
        <w:rPr>
          <w:rFonts w:cstheme="minorHAnsi"/>
          <w:color w:val="auto"/>
        </w:rPr>
        <w:t>2</w:t>
      </w:r>
      <w:r w:rsidR="00455A50" w:rsidRPr="005C05CE">
        <w:rPr>
          <w:rFonts w:cstheme="minorHAnsi"/>
          <w:color w:val="auto"/>
        </w:rPr>
        <w:t>.</w:t>
      </w:r>
      <w:r w:rsidR="00D110B0" w:rsidRPr="005C05CE">
        <w:rPr>
          <w:rFonts w:cstheme="minorHAnsi"/>
          <w:color w:val="auto"/>
        </w:rPr>
        <w:t>3</w:t>
      </w:r>
      <w:r w:rsidR="00455A50" w:rsidRPr="005C05CE">
        <w:rPr>
          <w:rFonts w:cstheme="minorHAnsi"/>
          <w:color w:val="auto"/>
        </w:rPr>
        <w:t>.1</w:t>
      </w:r>
      <w:r w:rsidR="00210314" w:rsidRPr="00391C8C">
        <w:rPr>
          <w:rFonts w:cstheme="minorHAnsi"/>
          <w:color w:val="auto"/>
        </w:rPr>
        <w:t>.</w:t>
      </w:r>
      <w:r w:rsidR="00455A50" w:rsidRPr="005C05CE">
        <w:rPr>
          <w:rFonts w:cstheme="minorHAnsi"/>
          <w:color w:val="auto"/>
        </w:rPr>
        <w:t xml:space="preserve"> </w:t>
      </w:r>
      <w:r w:rsidR="008325EF" w:rsidRPr="005C05CE">
        <w:rPr>
          <w:rFonts w:cstheme="minorHAnsi"/>
          <w:color w:val="auto"/>
        </w:rPr>
        <w:t xml:space="preserve">On dry ice weigh out two times </w:t>
      </w:r>
      <w:r w:rsidR="00536672" w:rsidRPr="005C05CE">
        <w:rPr>
          <w:rFonts w:cstheme="minorHAnsi"/>
          <w:color w:val="auto"/>
        </w:rPr>
        <w:t>350 mg ground worms per time point</w:t>
      </w:r>
      <w:r w:rsidR="00196624" w:rsidRPr="005C05CE">
        <w:rPr>
          <w:rFonts w:cstheme="minorHAnsi"/>
          <w:color w:val="auto"/>
        </w:rPr>
        <w:t xml:space="preserve"> and per RNAi bacteria</w:t>
      </w:r>
      <w:r w:rsidR="008325EF" w:rsidRPr="005C05CE">
        <w:rPr>
          <w:rFonts w:cstheme="minorHAnsi"/>
          <w:color w:val="auto"/>
        </w:rPr>
        <w:t xml:space="preserve"> (</w:t>
      </w:r>
      <w:r w:rsidR="00B50933" w:rsidRPr="005C05CE">
        <w:rPr>
          <w:rFonts w:cstheme="minorHAnsi"/>
          <w:color w:val="auto"/>
        </w:rPr>
        <w:t>young</w:t>
      </w:r>
      <w:r w:rsidR="00196624" w:rsidRPr="005C05CE">
        <w:rPr>
          <w:rFonts w:cstheme="minorHAnsi"/>
          <w:color w:val="auto"/>
        </w:rPr>
        <w:t xml:space="preserve"> and </w:t>
      </w:r>
      <w:r w:rsidR="00455A50" w:rsidRPr="005C05CE">
        <w:rPr>
          <w:rFonts w:cstheme="minorHAnsi"/>
          <w:color w:val="auto"/>
        </w:rPr>
        <w:t>aged</w:t>
      </w:r>
      <w:r w:rsidR="00196624" w:rsidRPr="005C05CE">
        <w:rPr>
          <w:rFonts w:cstheme="minorHAnsi"/>
          <w:color w:val="auto"/>
        </w:rPr>
        <w:t xml:space="preserve"> worms, </w:t>
      </w:r>
      <w:r w:rsidR="00B50933" w:rsidRPr="005C05CE">
        <w:rPr>
          <w:rFonts w:cstheme="minorHAnsi"/>
          <w:color w:val="auto"/>
        </w:rPr>
        <w:t>control RNAi bacteria</w:t>
      </w:r>
      <w:r w:rsidR="001669C0" w:rsidRPr="00391C8C">
        <w:rPr>
          <w:rFonts w:cstheme="minorHAnsi"/>
          <w:color w:val="auto"/>
        </w:rPr>
        <w:t>,</w:t>
      </w:r>
      <w:r w:rsidR="00B50933" w:rsidRPr="005C05CE">
        <w:rPr>
          <w:rFonts w:cstheme="minorHAnsi"/>
          <w:color w:val="auto"/>
        </w:rPr>
        <w:t xml:space="preserve"> and RNAi bacteria for </w:t>
      </w:r>
      <w:r w:rsidR="00455A50" w:rsidRPr="005C05CE">
        <w:rPr>
          <w:rFonts w:cstheme="minorHAnsi"/>
          <w:color w:val="auto"/>
        </w:rPr>
        <w:t>gene of interest</w:t>
      </w:r>
      <w:r w:rsidR="008325EF" w:rsidRPr="005C05CE">
        <w:rPr>
          <w:rFonts w:cstheme="minorHAnsi"/>
          <w:color w:val="auto"/>
        </w:rPr>
        <w:t xml:space="preserve">) into 2 </w:t>
      </w:r>
      <w:r w:rsidR="000B2626" w:rsidRPr="005C05CE">
        <w:rPr>
          <w:rFonts w:cstheme="minorHAnsi"/>
          <w:color w:val="auto"/>
        </w:rPr>
        <w:t>mL</w:t>
      </w:r>
      <w:r w:rsidR="001669C0" w:rsidRPr="00391C8C">
        <w:rPr>
          <w:rFonts w:cstheme="minorHAnsi"/>
          <w:color w:val="auto"/>
        </w:rPr>
        <w:t xml:space="preserve"> </w:t>
      </w:r>
      <w:r w:rsidR="008325EF" w:rsidRPr="005C05CE">
        <w:rPr>
          <w:rFonts w:cstheme="minorHAnsi"/>
          <w:color w:val="auto"/>
        </w:rPr>
        <w:t>tubes.</w:t>
      </w:r>
      <w:r w:rsidR="00536672" w:rsidRPr="005C05CE">
        <w:rPr>
          <w:rFonts w:cstheme="minorHAnsi"/>
          <w:color w:val="auto"/>
        </w:rPr>
        <w:t xml:space="preserve"> </w:t>
      </w:r>
    </w:p>
    <w:p w14:paraId="73DB75D8" w14:textId="77777777" w:rsidR="00104279" w:rsidRPr="005C05CE" w:rsidRDefault="00104279" w:rsidP="0022790A">
      <w:pPr>
        <w:jc w:val="left"/>
        <w:rPr>
          <w:rFonts w:cstheme="minorHAnsi"/>
          <w:color w:val="auto"/>
        </w:rPr>
      </w:pPr>
    </w:p>
    <w:p w14:paraId="4544D3AF" w14:textId="7B08048E" w:rsidR="008325EF" w:rsidRPr="005C05CE" w:rsidRDefault="00C2473D" w:rsidP="0022790A">
      <w:pPr>
        <w:jc w:val="left"/>
        <w:rPr>
          <w:rFonts w:cstheme="minorHAnsi"/>
          <w:color w:val="auto"/>
        </w:rPr>
      </w:pPr>
      <w:r w:rsidRPr="005C05CE">
        <w:rPr>
          <w:rFonts w:cstheme="minorHAnsi"/>
          <w:color w:val="auto"/>
        </w:rPr>
        <w:t>2</w:t>
      </w:r>
      <w:r w:rsidR="00455A50" w:rsidRPr="005C05CE">
        <w:rPr>
          <w:rFonts w:cstheme="minorHAnsi"/>
          <w:color w:val="auto"/>
        </w:rPr>
        <w:t>.</w:t>
      </w:r>
      <w:r w:rsidR="00D110B0" w:rsidRPr="005C05CE">
        <w:rPr>
          <w:rFonts w:cstheme="minorHAnsi"/>
          <w:color w:val="auto"/>
        </w:rPr>
        <w:t>3</w:t>
      </w:r>
      <w:r w:rsidR="00455A50" w:rsidRPr="005C05CE">
        <w:rPr>
          <w:rFonts w:cstheme="minorHAnsi"/>
          <w:color w:val="auto"/>
        </w:rPr>
        <w:t>.2</w:t>
      </w:r>
      <w:r w:rsidR="00210314" w:rsidRPr="00391C8C">
        <w:rPr>
          <w:rFonts w:cstheme="minorHAnsi"/>
          <w:color w:val="auto"/>
        </w:rPr>
        <w:t>.</w:t>
      </w:r>
      <w:r w:rsidR="00455A50" w:rsidRPr="005C05CE">
        <w:rPr>
          <w:rFonts w:cstheme="minorHAnsi"/>
          <w:color w:val="auto"/>
        </w:rPr>
        <w:t xml:space="preserve"> </w:t>
      </w:r>
      <w:r w:rsidR="0045157D" w:rsidRPr="005C05CE">
        <w:rPr>
          <w:rFonts w:cstheme="minorHAnsi"/>
          <w:color w:val="auto"/>
          <w:highlight w:val="yellow"/>
        </w:rPr>
        <w:t xml:space="preserve">To </w:t>
      </w:r>
      <w:r w:rsidR="00DC497C" w:rsidRPr="005C05CE">
        <w:rPr>
          <w:rFonts w:cstheme="minorHAnsi"/>
          <w:color w:val="auto"/>
          <w:highlight w:val="yellow"/>
        </w:rPr>
        <w:t>remove</w:t>
      </w:r>
      <w:r w:rsidR="0045157D" w:rsidRPr="005C05CE">
        <w:rPr>
          <w:rFonts w:cstheme="minorHAnsi"/>
          <w:color w:val="auto"/>
          <w:highlight w:val="yellow"/>
        </w:rPr>
        <w:t xml:space="preserve"> the high-salt soluble proteins,</w:t>
      </w:r>
      <w:r w:rsidR="0045157D" w:rsidRPr="005C05CE">
        <w:rPr>
          <w:rFonts w:cstheme="minorHAnsi"/>
          <w:b/>
          <w:color w:val="auto"/>
          <w:highlight w:val="yellow"/>
        </w:rPr>
        <w:t xml:space="preserve"> </w:t>
      </w:r>
      <w:r w:rsidR="0045157D" w:rsidRPr="005C05CE">
        <w:rPr>
          <w:rFonts w:cstheme="minorHAnsi"/>
          <w:color w:val="auto"/>
          <w:highlight w:val="yellow"/>
        </w:rPr>
        <w:t>a</w:t>
      </w:r>
      <w:r w:rsidR="008D492A" w:rsidRPr="005C05CE">
        <w:rPr>
          <w:rFonts w:cstheme="minorHAnsi"/>
          <w:color w:val="auto"/>
          <w:highlight w:val="yellow"/>
        </w:rPr>
        <w:t>dd two</w:t>
      </w:r>
      <w:r w:rsidR="008325EF" w:rsidRPr="005C05CE">
        <w:rPr>
          <w:rFonts w:cstheme="minorHAnsi"/>
          <w:color w:val="auto"/>
          <w:highlight w:val="yellow"/>
        </w:rPr>
        <w:t xml:space="preserve"> volumes of RAB </w:t>
      </w:r>
      <w:r w:rsidR="00F20104" w:rsidRPr="005C05CE">
        <w:rPr>
          <w:rFonts w:cstheme="minorHAnsi"/>
          <w:color w:val="auto"/>
          <w:highlight w:val="yellow"/>
        </w:rPr>
        <w:t xml:space="preserve">per weight (700 µL) </w:t>
      </w:r>
      <w:r w:rsidR="008325EF" w:rsidRPr="005C05CE">
        <w:rPr>
          <w:rFonts w:cstheme="minorHAnsi"/>
          <w:color w:val="auto"/>
          <w:highlight w:val="yellow"/>
        </w:rPr>
        <w:t>with inhibitors</w:t>
      </w:r>
      <w:r w:rsidR="001A7922" w:rsidRPr="005C05CE">
        <w:rPr>
          <w:rFonts w:cstheme="minorHAnsi"/>
          <w:color w:val="auto"/>
          <w:highlight w:val="yellow"/>
        </w:rPr>
        <w:t xml:space="preserve"> 1 mM PMSF,</w:t>
      </w:r>
      <w:r w:rsidR="00E77842" w:rsidRPr="005C05CE">
        <w:rPr>
          <w:rFonts w:cstheme="minorHAnsi"/>
          <w:color w:val="auto"/>
          <w:highlight w:val="yellow"/>
        </w:rPr>
        <w:t xml:space="preserve"> </w:t>
      </w:r>
      <w:r w:rsidR="00B60FDC" w:rsidRPr="00391C8C">
        <w:rPr>
          <w:highlight w:val="yellow"/>
        </w:rPr>
        <w:t>200 U/m</w:t>
      </w:r>
      <w:r w:rsidR="007A7DF9" w:rsidRPr="00391C8C">
        <w:rPr>
          <w:highlight w:val="yellow"/>
        </w:rPr>
        <w:t>L</w:t>
      </w:r>
      <w:r w:rsidR="00B60FDC" w:rsidRPr="00391C8C">
        <w:rPr>
          <w:highlight w:val="yellow"/>
        </w:rPr>
        <w:t xml:space="preserve"> DNase</w:t>
      </w:r>
      <w:r w:rsidR="001669C0" w:rsidRPr="00391C8C">
        <w:rPr>
          <w:highlight w:val="yellow"/>
        </w:rPr>
        <w:t xml:space="preserve"> </w:t>
      </w:r>
      <w:r w:rsidR="00B60FDC" w:rsidRPr="00391C8C">
        <w:rPr>
          <w:highlight w:val="yellow"/>
        </w:rPr>
        <w:t>I</w:t>
      </w:r>
      <w:r w:rsidR="001669C0" w:rsidRPr="00391C8C">
        <w:rPr>
          <w:highlight w:val="yellow"/>
        </w:rPr>
        <w:t>,</w:t>
      </w:r>
      <w:r w:rsidR="00B60FDC" w:rsidRPr="00391C8C">
        <w:rPr>
          <w:highlight w:val="yellow"/>
        </w:rPr>
        <w:t xml:space="preserve"> and 100 </w:t>
      </w:r>
      <w:r w:rsidR="00B60FDC" w:rsidRPr="00391C8C">
        <w:rPr>
          <w:rFonts w:cs="Times New Roman"/>
          <w:highlight w:val="yellow"/>
        </w:rPr>
        <w:t>µ</w:t>
      </w:r>
      <w:r w:rsidR="00B60FDC" w:rsidRPr="00391C8C">
        <w:rPr>
          <w:highlight w:val="yellow"/>
        </w:rPr>
        <w:t>g/m</w:t>
      </w:r>
      <w:r w:rsidR="007A7DF9" w:rsidRPr="00391C8C">
        <w:rPr>
          <w:highlight w:val="yellow"/>
        </w:rPr>
        <w:t>L</w:t>
      </w:r>
      <w:r w:rsidR="00B60FDC" w:rsidRPr="00391C8C">
        <w:rPr>
          <w:highlight w:val="yellow"/>
        </w:rPr>
        <w:t xml:space="preserve"> RNase</w:t>
      </w:r>
      <w:r w:rsidR="001669C0" w:rsidRPr="00391C8C">
        <w:rPr>
          <w:highlight w:val="yellow"/>
        </w:rPr>
        <w:t xml:space="preserve"> </w:t>
      </w:r>
      <w:r w:rsidR="00B60FDC" w:rsidRPr="00391C8C">
        <w:rPr>
          <w:highlight w:val="yellow"/>
        </w:rPr>
        <w:t>A</w:t>
      </w:r>
      <w:r w:rsidR="008325EF" w:rsidRPr="005C05CE">
        <w:rPr>
          <w:rFonts w:cstheme="minorHAnsi"/>
          <w:color w:val="auto"/>
          <w:highlight w:val="yellow"/>
        </w:rPr>
        <w:t xml:space="preserve"> to each tube</w:t>
      </w:r>
      <w:r w:rsidR="00E360F3" w:rsidRPr="005C05CE">
        <w:rPr>
          <w:rFonts w:cstheme="minorHAnsi"/>
          <w:color w:val="auto"/>
          <w:highlight w:val="yellow"/>
        </w:rPr>
        <w:t xml:space="preserve"> and </w:t>
      </w:r>
      <w:r w:rsidR="008D492A" w:rsidRPr="005C05CE">
        <w:rPr>
          <w:rFonts w:cstheme="minorHAnsi"/>
          <w:color w:val="auto"/>
          <w:highlight w:val="yellow"/>
        </w:rPr>
        <w:t>solubilize</w:t>
      </w:r>
      <w:r w:rsidR="005D05DD" w:rsidRPr="005C05CE">
        <w:rPr>
          <w:rFonts w:cstheme="minorHAnsi"/>
          <w:color w:val="auto"/>
          <w:highlight w:val="yellow"/>
        </w:rPr>
        <w:t xml:space="preserve"> the powder</w:t>
      </w:r>
      <w:r w:rsidR="00196624" w:rsidRPr="005C05CE">
        <w:rPr>
          <w:rFonts w:cstheme="minorHAnsi"/>
          <w:color w:val="auto"/>
          <w:highlight w:val="yellow"/>
        </w:rPr>
        <w:t xml:space="preserve"> on ice</w:t>
      </w:r>
      <w:r w:rsidR="008325EF" w:rsidRPr="005C05CE">
        <w:rPr>
          <w:rFonts w:cstheme="minorHAnsi"/>
          <w:color w:val="auto"/>
          <w:highlight w:val="yellow"/>
        </w:rPr>
        <w:t>.</w:t>
      </w:r>
      <w:r w:rsidR="005D05DD" w:rsidRPr="005C05CE">
        <w:rPr>
          <w:rFonts w:cstheme="minorHAnsi"/>
          <w:color w:val="auto"/>
          <w:highlight w:val="yellow"/>
        </w:rPr>
        <w:t xml:space="preserve"> </w:t>
      </w:r>
      <w:r w:rsidR="00A45FA3" w:rsidRPr="005C05CE">
        <w:rPr>
          <w:rFonts w:cstheme="minorHAnsi"/>
          <w:color w:val="auto"/>
          <w:highlight w:val="yellow"/>
        </w:rPr>
        <w:t xml:space="preserve">Draw up </w:t>
      </w:r>
      <w:r w:rsidR="008F42A3" w:rsidRPr="005C05CE">
        <w:rPr>
          <w:rFonts w:cstheme="minorHAnsi"/>
          <w:color w:val="auto"/>
          <w:highlight w:val="yellow"/>
        </w:rPr>
        <w:t xml:space="preserve">the </w:t>
      </w:r>
      <w:r w:rsidR="00196624" w:rsidRPr="005C05CE">
        <w:rPr>
          <w:rFonts w:cstheme="minorHAnsi"/>
          <w:color w:val="auto"/>
          <w:highlight w:val="yellow"/>
        </w:rPr>
        <w:t xml:space="preserve">suspension </w:t>
      </w:r>
      <w:r w:rsidR="00A45FA3" w:rsidRPr="005C05CE">
        <w:rPr>
          <w:rFonts w:cstheme="minorHAnsi"/>
          <w:color w:val="auto"/>
          <w:highlight w:val="yellow"/>
        </w:rPr>
        <w:t>into</w:t>
      </w:r>
      <w:r w:rsidR="00667E50" w:rsidRPr="005C05CE">
        <w:rPr>
          <w:rFonts w:cstheme="minorHAnsi"/>
          <w:color w:val="auto"/>
          <w:highlight w:val="yellow"/>
        </w:rPr>
        <w:t xml:space="preserve"> a 1 </w:t>
      </w:r>
      <w:r w:rsidR="000B2626" w:rsidRPr="005C05CE">
        <w:rPr>
          <w:rFonts w:cstheme="minorHAnsi"/>
          <w:color w:val="auto"/>
          <w:highlight w:val="yellow"/>
        </w:rPr>
        <w:t>mL</w:t>
      </w:r>
      <w:r w:rsidR="00667E50" w:rsidRPr="005C05CE">
        <w:rPr>
          <w:rFonts w:cstheme="minorHAnsi"/>
          <w:color w:val="auto"/>
          <w:highlight w:val="yellow"/>
        </w:rPr>
        <w:t xml:space="preserve"> </w:t>
      </w:r>
      <w:r w:rsidR="008325EF" w:rsidRPr="005C05CE">
        <w:rPr>
          <w:rFonts w:cstheme="minorHAnsi"/>
          <w:color w:val="auto"/>
          <w:highlight w:val="yellow"/>
        </w:rPr>
        <w:t xml:space="preserve">syringe </w:t>
      </w:r>
      <w:r w:rsidR="005D05DD" w:rsidRPr="005C05CE">
        <w:rPr>
          <w:rFonts w:cstheme="minorHAnsi"/>
          <w:color w:val="auto"/>
          <w:highlight w:val="yellow"/>
        </w:rPr>
        <w:t>(</w:t>
      </w:r>
      <w:r w:rsidR="00821A35" w:rsidRPr="005C05CE">
        <w:rPr>
          <w:rFonts w:cstheme="minorHAnsi"/>
          <w:color w:val="auto"/>
          <w:highlight w:val="yellow"/>
        </w:rPr>
        <w:t>gray needle, 27 G x ½", 0.4 mm x 13 mm</w:t>
      </w:r>
      <w:r w:rsidR="005D05DD" w:rsidRPr="005C05CE">
        <w:rPr>
          <w:rFonts w:cstheme="minorHAnsi"/>
          <w:color w:val="auto"/>
          <w:highlight w:val="yellow"/>
        </w:rPr>
        <w:t>) 15 times and incubate</w:t>
      </w:r>
      <w:r w:rsidR="00B37CB2" w:rsidRPr="005C05CE">
        <w:rPr>
          <w:rFonts w:cstheme="minorHAnsi"/>
          <w:color w:val="auto"/>
          <w:highlight w:val="yellow"/>
        </w:rPr>
        <w:t xml:space="preserve"> </w:t>
      </w:r>
      <w:r w:rsidR="00196624" w:rsidRPr="005C05CE">
        <w:rPr>
          <w:rFonts w:cstheme="minorHAnsi"/>
          <w:color w:val="auto"/>
          <w:highlight w:val="yellow"/>
        </w:rPr>
        <w:t xml:space="preserve">it </w:t>
      </w:r>
      <w:r w:rsidR="00B37CB2" w:rsidRPr="005C05CE">
        <w:rPr>
          <w:rFonts w:cstheme="minorHAnsi"/>
          <w:color w:val="auto"/>
          <w:highlight w:val="yellow"/>
        </w:rPr>
        <w:t>on ice</w:t>
      </w:r>
      <w:r w:rsidR="005D05DD" w:rsidRPr="005C05CE">
        <w:rPr>
          <w:rFonts w:cstheme="minorHAnsi"/>
          <w:color w:val="auto"/>
          <w:highlight w:val="yellow"/>
        </w:rPr>
        <w:t xml:space="preserve"> for 10 min. </w:t>
      </w:r>
      <w:r w:rsidR="008325EF" w:rsidRPr="005C05CE">
        <w:rPr>
          <w:rFonts w:cstheme="minorHAnsi"/>
          <w:color w:val="auto"/>
          <w:highlight w:val="yellow"/>
        </w:rPr>
        <w:t xml:space="preserve">Centrifuge </w:t>
      </w:r>
      <w:r w:rsidR="005D05DD" w:rsidRPr="005C05CE">
        <w:rPr>
          <w:rFonts w:cstheme="minorHAnsi"/>
          <w:color w:val="auto"/>
          <w:highlight w:val="yellow"/>
        </w:rPr>
        <w:t>at 18,400</w:t>
      </w:r>
      <w:r w:rsidR="001669C0" w:rsidRPr="00391C8C">
        <w:rPr>
          <w:rFonts w:cstheme="minorHAnsi"/>
          <w:color w:val="auto"/>
          <w:highlight w:val="yellow"/>
        </w:rPr>
        <w:t xml:space="preserve"> x</w:t>
      </w:r>
      <w:r w:rsidR="005D05DD" w:rsidRPr="005C05CE">
        <w:rPr>
          <w:rFonts w:cstheme="minorHAnsi"/>
          <w:color w:val="auto"/>
          <w:highlight w:val="yellow"/>
        </w:rPr>
        <w:t xml:space="preserve"> g</w:t>
      </w:r>
      <w:r w:rsidR="008325EF" w:rsidRPr="005C05CE">
        <w:rPr>
          <w:rFonts w:cstheme="minorHAnsi"/>
          <w:color w:val="auto"/>
          <w:highlight w:val="yellow"/>
        </w:rPr>
        <w:t xml:space="preserve"> for 20 min at 4</w:t>
      </w:r>
      <w:r w:rsidR="005D05DD" w:rsidRPr="005C05CE">
        <w:rPr>
          <w:rFonts w:cstheme="minorHAnsi"/>
          <w:color w:val="auto"/>
          <w:highlight w:val="yellow"/>
        </w:rPr>
        <w:t xml:space="preserve"> °</w:t>
      </w:r>
      <w:r w:rsidR="008325EF" w:rsidRPr="005C05CE">
        <w:rPr>
          <w:rFonts w:cstheme="minorHAnsi"/>
          <w:color w:val="auto"/>
          <w:highlight w:val="yellow"/>
        </w:rPr>
        <w:t>C</w:t>
      </w:r>
      <w:r w:rsidR="005D05DD" w:rsidRPr="005C05CE">
        <w:rPr>
          <w:rFonts w:cstheme="minorHAnsi"/>
          <w:color w:val="auto"/>
          <w:highlight w:val="yellow"/>
        </w:rPr>
        <w:t xml:space="preserve">. </w:t>
      </w:r>
      <w:r w:rsidR="003B64C7" w:rsidRPr="005C05CE">
        <w:rPr>
          <w:rFonts w:cstheme="minorHAnsi"/>
          <w:color w:val="auto"/>
          <w:highlight w:val="yellow"/>
        </w:rPr>
        <w:t>Go through the fat layer and c</w:t>
      </w:r>
      <w:r w:rsidR="008325EF" w:rsidRPr="005C05CE">
        <w:rPr>
          <w:rFonts w:cstheme="minorHAnsi"/>
          <w:color w:val="auto"/>
          <w:highlight w:val="yellow"/>
        </w:rPr>
        <w:t>ollect</w:t>
      </w:r>
      <w:r w:rsidR="005D05DD" w:rsidRPr="005C05CE">
        <w:rPr>
          <w:rFonts w:cstheme="minorHAnsi"/>
          <w:color w:val="auto"/>
          <w:highlight w:val="yellow"/>
        </w:rPr>
        <w:t xml:space="preserve"> the supernatant</w:t>
      </w:r>
      <w:r w:rsidR="008325EF" w:rsidRPr="005C05CE">
        <w:rPr>
          <w:rFonts w:cstheme="minorHAnsi"/>
          <w:color w:val="auto"/>
          <w:highlight w:val="yellow"/>
        </w:rPr>
        <w:t xml:space="preserve"> </w:t>
      </w:r>
      <w:r w:rsidR="00B50933" w:rsidRPr="005C05CE">
        <w:rPr>
          <w:rFonts w:cstheme="minorHAnsi"/>
          <w:color w:val="auto"/>
          <w:highlight w:val="yellow"/>
        </w:rPr>
        <w:t xml:space="preserve">containing </w:t>
      </w:r>
      <w:r w:rsidR="005D05DD" w:rsidRPr="005C05CE">
        <w:rPr>
          <w:rFonts w:cstheme="minorHAnsi"/>
          <w:color w:val="auto"/>
          <w:highlight w:val="yellow"/>
        </w:rPr>
        <w:t xml:space="preserve">high-salt soluble proteins </w:t>
      </w:r>
      <w:r w:rsidR="00196624" w:rsidRPr="005C05CE">
        <w:rPr>
          <w:rFonts w:cstheme="minorHAnsi"/>
          <w:color w:val="auto"/>
          <w:highlight w:val="yellow"/>
        </w:rPr>
        <w:t xml:space="preserve">into one 2 </w:t>
      </w:r>
      <w:r w:rsidR="000B2626" w:rsidRPr="005C05CE">
        <w:rPr>
          <w:rFonts w:cstheme="minorHAnsi"/>
          <w:color w:val="auto"/>
          <w:highlight w:val="yellow"/>
        </w:rPr>
        <w:t>mL</w:t>
      </w:r>
      <w:r w:rsidR="001669C0" w:rsidRPr="00391C8C">
        <w:rPr>
          <w:rFonts w:cstheme="minorHAnsi"/>
          <w:color w:val="auto"/>
          <w:highlight w:val="yellow"/>
        </w:rPr>
        <w:t xml:space="preserve"> </w:t>
      </w:r>
      <w:r w:rsidR="00196624" w:rsidRPr="005C05CE">
        <w:rPr>
          <w:rFonts w:cstheme="minorHAnsi"/>
          <w:color w:val="auto"/>
          <w:highlight w:val="yellow"/>
        </w:rPr>
        <w:t>tube per condition (</w:t>
      </w:r>
      <w:r w:rsidR="008A7240" w:rsidRPr="005C05CE">
        <w:rPr>
          <w:rFonts w:cstheme="minorHAnsi"/>
          <w:color w:val="auto"/>
          <w:highlight w:val="yellow"/>
        </w:rPr>
        <w:t>four</w:t>
      </w:r>
      <w:r w:rsidR="00196624" w:rsidRPr="005C05CE">
        <w:rPr>
          <w:rFonts w:cstheme="minorHAnsi"/>
          <w:color w:val="auto"/>
          <w:highlight w:val="yellow"/>
        </w:rPr>
        <w:t xml:space="preserve"> tubes in total)</w:t>
      </w:r>
      <w:r w:rsidR="000B33A0" w:rsidRPr="005C05CE">
        <w:rPr>
          <w:rFonts w:cstheme="minorHAnsi"/>
          <w:color w:val="auto"/>
          <w:highlight w:val="yellow"/>
        </w:rPr>
        <w:t xml:space="preserve">. </w:t>
      </w:r>
      <w:r w:rsidR="003B64C7" w:rsidRPr="005C05CE">
        <w:rPr>
          <w:rFonts w:cstheme="minorHAnsi"/>
          <w:color w:val="auto"/>
          <w:highlight w:val="yellow"/>
        </w:rPr>
        <w:t xml:space="preserve">Remove the fat and discard it. </w:t>
      </w:r>
      <w:r w:rsidR="002D5DA9" w:rsidRPr="005C05CE">
        <w:rPr>
          <w:rFonts w:cstheme="minorHAnsi"/>
          <w:color w:val="auto"/>
          <w:highlight w:val="yellow"/>
        </w:rPr>
        <w:t>Aliquot high-salt soluble proteins to freeze at -80</w:t>
      </w:r>
      <w:r w:rsidR="00331D0E" w:rsidRPr="005C05CE">
        <w:rPr>
          <w:rFonts w:cstheme="minorHAnsi"/>
          <w:color w:val="auto"/>
          <w:highlight w:val="yellow"/>
        </w:rPr>
        <w:t xml:space="preserve"> </w:t>
      </w:r>
      <w:r w:rsidR="002D5DA9" w:rsidRPr="005C05CE">
        <w:rPr>
          <w:rFonts w:cstheme="minorHAnsi"/>
          <w:color w:val="auto"/>
          <w:highlight w:val="yellow"/>
        </w:rPr>
        <w:t>°C.</w:t>
      </w:r>
    </w:p>
    <w:p w14:paraId="7C79AFEB" w14:textId="77777777" w:rsidR="00104279" w:rsidRPr="005C05CE" w:rsidRDefault="00104279" w:rsidP="0022790A">
      <w:pPr>
        <w:jc w:val="left"/>
        <w:rPr>
          <w:rFonts w:cstheme="minorHAnsi"/>
          <w:color w:val="auto"/>
        </w:rPr>
      </w:pPr>
    </w:p>
    <w:p w14:paraId="635ED849" w14:textId="0F09538A" w:rsidR="00FC74D0" w:rsidRPr="005C05CE" w:rsidRDefault="00C2473D" w:rsidP="0022790A">
      <w:pPr>
        <w:jc w:val="left"/>
        <w:rPr>
          <w:rFonts w:cstheme="minorHAnsi"/>
          <w:color w:val="auto"/>
        </w:rPr>
      </w:pPr>
      <w:r w:rsidRPr="005C05CE">
        <w:rPr>
          <w:rFonts w:cstheme="minorHAnsi"/>
          <w:color w:val="auto"/>
        </w:rPr>
        <w:t>2</w:t>
      </w:r>
      <w:r w:rsidR="007634CC" w:rsidRPr="005C05CE">
        <w:rPr>
          <w:rFonts w:cstheme="minorHAnsi"/>
          <w:color w:val="auto"/>
        </w:rPr>
        <w:t>.</w:t>
      </w:r>
      <w:r w:rsidR="00D110B0" w:rsidRPr="005C05CE">
        <w:rPr>
          <w:rFonts w:cstheme="minorHAnsi"/>
          <w:color w:val="auto"/>
        </w:rPr>
        <w:t>3</w:t>
      </w:r>
      <w:r w:rsidR="007634CC" w:rsidRPr="005C05CE">
        <w:rPr>
          <w:rFonts w:cstheme="minorHAnsi"/>
          <w:color w:val="auto"/>
        </w:rPr>
        <w:t>.3</w:t>
      </w:r>
      <w:r w:rsidR="00210314" w:rsidRPr="00391C8C">
        <w:rPr>
          <w:rFonts w:cstheme="minorHAnsi"/>
          <w:color w:val="auto"/>
        </w:rPr>
        <w:t>.</w:t>
      </w:r>
      <w:r w:rsidR="007634CC" w:rsidRPr="005C05CE">
        <w:rPr>
          <w:rFonts w:cstheme="minorHAnsi"/>
          <w:color w:val="auto"/>
        </w:rPr>
        <w:t xml:space="preserve"> </w:t>
      </w:r>
      <w:r w:rsidR="00FC74D0" w:rsidRPr="005C05CE">
        <w:rPr>
          <w:rFonts w:cstheme="minorHAnsi"/>
          <w:color w:val="auto"/>
        </w:rPr>
        <w:t xml:space="preserve">To </w:t>
      </w:r>
      <w:r w:rsidR="00DC497C" w:rsidRPr="005C05CE">
        <w:rPr>
          <w:rFonts w:cstheme="minorHAnsi"/>
          <w:color w:val="auto"/>
        </w:rPr>
        <w:t>discard</w:t>
      </w:r>
      <w:r w:rsidR="00FC74D0" w:rsidRPr="005C05CE">
        <w:rPr>
          <w:rFonts w:cstheme="minorHAnsi"/>
          <w:color w:val="auto"/>
        </w:rPr>
        <w:t xml:space="preserve"> lipids</w:t>
      </w:r>
      <w:r w:rsidR="00DC497C" w:rsidRPr="005C05CE">
        <w:rPr>
          <w:rFonts w:cstheme="minorHAnsi"/>
          <w:color w:val="auto"/>
        </w:rPr>
        <w:t>,</w:t>
      </w:r>
      <w:r w:rsidR="00FC74D0" w:rsidRPr="005C05CE">
        <w:rPr>
          <w:rFonts w:cstheme="minorHAnsi"/>
          <w:color w:val="auto"/>
        </w:rPr>
        <w:t xml:space="preserve"> s</w:t>
      </w:r>
      <w:r w:rsidR="008D492A" w:rsidRPr="005C05CE">
        <w:rPr>
          <w:rFonts w:cstheme="minorHAnsi"/>
          <w:color w:val="auto"/>
        </w:rPr>
        <w:t>olubilize</w:t>
      </w:r>
      <w:r w:rsidR="001312BC" w:rsidRPr="005C05CE">
        <w:rPr>
          <w:rFonts w:cstheme="minorHAnsi"/>
          <w:color w:val="auto"/>
        </w:rPr>
        <w:t xml:space="preserve"> </w:t>
      </w:r>
      <w:r w:rsidR="00B37CB2" w:rsidRPr="005C05CE">
        <w:rPr>
          <w:rFonts w:cstheme="minorHAnsi"/>
          <w:color w:val="auto"/>
        </w:rPr>
        <w:t xml:space="preserve">the </w:t>
      </w:r>
      <w:r w:rsidR="001312BC" w:rsidRPr="005C05CE">
        <w:rPr>
          <w:rFonts w:cstheme="minorHAnsi"/>
          <w:color w:val="auto"/>
        </w:rPr>
        <w:t xml:space="preserve">pellet with 700 </w:t>
      </w:r>
      <w:r w:rsidR="00E31983" w:rsidRPr="005C05CE">
        <w:rPr>
          <w:rFonts w:cstheme="minorHAnsi"/>
          <w:color w:val="auto"/>
        </w:rPr>
        <w:t>µL</w:t>
      </w:r>
      <w:r w:rsidR="00A45FA3" w:rsidRPr="005C05CE">
        <w:rPr>
          <w:rFonts w:cstheme="minorHAnsi"/>
          <w:color w:val="auto"/>
        </w:rPr>
        <w:t xml:space="preserve"> RAB</w:t>
      </w:r>
      <w:r w:rsidR="002D5DA9" w:rsidRPr="005C05CE">
        <w:rPr>
          <w:rFonts w:cstheme="minorHAnsi"/>
          <w:color w:val="auto"/>
        </w:rPr>
        <w:t xml:space="preserve"> </w:t>
      </w:r>
      <w:r w:rsidR="005A6572" w:rsidRPr="005C05CE">
        <w:rPr>
          <w:rFonts w:cstheme="minorHAnsi"/>
          <w:color w:val="auto"/>
        </w:rPr>
        <w:t xml:space="preserve">with inhibitors </w:t>
      </w:r>
      <w:r w:rsidR="002D5DA9" w:rsidRPr="005C05CE">
        <w:rPr>
          <w:rFonts w:cstheme="minorHAnsi"/>
          <w:color w:val="auto"/>
        </w:rPr>
        <w:t>containing</w:t>
      </w:r>
      <w:r w:rsidR="00A45FA3" w:rsidRPr="005C05CE">
        <w:rPr>
          <w:rFonts w:cstheme="minorHAnsi"/>
          <w:color w:val="auto"/>
        </w:rPr>
        <w:t xml:space="preserve"> </w:t>
      </w:r>
      <w:r w:rsidR="002D5DA9" w:rsidRPr="005C05CE">
        <w:rPr>
          <w:rFonts w:cstheme="minorHAnsi"/>
          <w:color w:val="auto"/>
        </w:rPr>
        <w:t xml:space="preserve">1 M </w:t>
      </w:r>
      <w:r w:rsidR="002D5DA9" w:rsidRPr="005C05CE">
        <w:rPr>
          <w:rFonts w:cstheme="minorHAnsi"/>
          <w:color w:val="auto"/>
        </w:rPr>
        <w:lastRenderedPageBreak/>
        <w:t>sucrose</w:t>
      </w:r>
      <w:r w:rsidR="00F20104" w:rsidRPr="005C05CE">
        <w:rPr>
          <w:rFonts w:cstheme="minorHAnsi"/>
          <w:color w:val="auto"/>
        </w:rPr>
        <w:t xml:space="preserve"> </w:t>
      </w:r>
      <w:r w:rsidR="00B02A8A" w:rsidRPr="005C05CE">
        <w:rPr>
          <w:rFonts w:cstheme="minorHAnsi"/>
          <w:color w:val="auto"/>
        </w:rPr>
        <w:t>(without DNase</w:t>
      </w:r>
      <w:r w:rsidR="001669C0" w:rsidRPr="00391C8C">
        <w:rPr>
          <w:rFonts w:cstheme="minorHAnsi"/>
          <w:color w:val="auto"/>
        </w:rPr>
        <w:t xml:space="preserve"> </w:t>
      </w:r>
      <w:r w:rsidR="00B02A8A" w:rsidRPr="005C05CE">
        <w:rPr>
          <w:rFonts w:cstheme="minorHAnsi"/>
          <w:color w:val="auto"/>
        </w:rPr>
        <w:t>I and RNase</w:t>
      </w:r>
      <w:r w:rsidR="001669C0" w:rsidRPr="00391C8C">
        <w:rPr>
          <w:rFonts w:cstheme="minorHAnsi"/>
          <w:color w:val="auto"/>
        </w:rPr>
        <w:t xml:space="preserve"> </w:t>
      </w:r>
      <w:r w:rsidR="00B02A8A" w:rsidRPr="005C05CE">
        <w:rPr>
          <w:rFonts w:cstheme="minorHAnsi"/>
          <w:color w:val="auto"/>
        </w:rPr>
        <w:t>A)</w:t>
      </w:r>
      <w:r w:rsidR="00A45FA3" w:rsidRPr="005C05CE">
        <w:rPr>
          <w:rFonts w:cstheme="minorHAnsi"/>
          <w:color w:val="auto"/>
        </w:rPr>
        <w:t xml:space="preserve">. Draw </w:t>
      </w:r>
      <w:r w:rsidR="00B37CB2" w:rsidRPr="005C05CE">
        <w:rPr>
          <w:rFonts w:cstheme="minorHAnsi"/>
          <w:color w:val="auto"/>
        </w:rPr>
        <w:t>up</w:t>
      </w:r>
      <w:r w:rsidR="00A45FA3" w:rsidRPr="005C05CE">
        <w:rPr>
          <w:rFonts w:cstheme="minorHAnsi"/>
          <w:color w:val="auto"/>
        </w:rPr>
        <w:t xml:space="preserve"> </w:t>
      </w:r>
      <w:r w:rsidR="008F42A3" w:rsidRPr="005C05CE">
        <w:rPr>
          <w:rFonts w:cstheme="minorHAnsi"/>
          <w:color w:val="auto"/>
        </w:rPr>
        <w:t xml:space="preserve">the </w:t>
      </w:r>
      <w:r w:rsidR="00487E2B" w:rsidRPr="005C05CE">
        <w:rPr>
          <w:rFonts w:cstheme="minorHAnsi"/>
          <w:color w:val="auto"/>
        </w:rPr>
        <w:t xml:space="preserve">suspension </w:t>
      </w:r>
      <w:r w:rsidR="00A45FA3" w:rsidRPr="005C05CE">
        <w:rPr>
          <w:rFonts w:cstheme="minorHAnsi"/>
          <w:color w:val="auto"/>
        </w:rPr>
        <w:t>into a syringe</w:t>
      </w:r>
      <w:r w:rsidR="00B37CB2" w:rsidRPr="005C05CE">
        <w:rPr>
          <w:rFonts w:cstheme="minorHAnsi"/>
          <w:color w:val="auto"/>
        </w:rPr>
        <w:t xml:space="preserve"> 10 times and incubate</w:t>
      </w:r>
      <w:r w:rsidR="00487E2B" w:rsidRPr="005C05CE">
        <w:rPr>
          <w:rFonts w:cstheme="minorHAnsi"/>
          <w:color w:val="auto"/>
        </w:rPr>
        <w:t xml:space="preserve"> it</w:t>
      </w:r>
      <w:r w:rsidR="00B37CB2" w:rsidRPr="005C05CE">
        <w:rPr>
          <w:rFonts w:cstheme="minorHAnsi"/>
          <w:color w:val="auto"/>
        </w:rPr>
        <w:t xml:space="preserve"> on ice for 5 min. Centrifuge at 18,400 </w:t>
      </w:r>
      <w:r w:rsidR="001669C0" w:rsidRPr="00391C8C">
        <w:rPr>
          <w:rFonts w:cstheme="minorHAnsi"/>
          <w:color w:val="auto"/>
        </w:rPr>
        <w:t xml:space="preserve">x </w:t>
      </w:r>
      <w:r w:rsidR="00B37CB2" w:rsidRPr="005C05CE">
        <w:rPr>
          <w:rFonts w:cstheme="minorHAnsi"/>
          <w:color w:val="auto"/>
        </w:rPr>
        <w:t>g for 20 min at 4 °C.</w:t>
      </w:r>
      <w:r w:rsidR="00487E2B" w:rsidRPr="005C05CE">
        <w:rPr>
          <w:rFonts w:cstheme="minorHAnsi"/>
          <w:color w:val="auto"/>
        </w:rPr>
        <w:t xml:space="preserve"> </w:t>
      </w:r>
      <w:r w:rsidR="00FC74D0" w:rsidRPr="005C05CE">
        <w:rPr>
          <w:rFonts w:cstheme="minorHAnsi"/>
          <w:color w:val="auto"/>
        </w:rPr>
        <w:t>B</w:t>
      </w:r>
      <w:r w:rsidR="001312BC" w:rsidRPr="005C05CE">
        <w:rPr>
          <w:rFonts w:cstheme="minorHAnsi"/>
          <w:color w:val="auto"/>
        </w:rPr>
        <w:t>e ca</w:t>
      </w:r>
      <w:r w:rsidR="00FC74D0" w:rsidRPr="005C05CE">
        <w:rPr>
          <w:rFonts w:cstheme="minorHAnsi"/>
          <w:color w:val="auto"/>
        </w:rPr>
        <w:t xml:space="preserve">reful to remove all supernatant </w:t>
      </w:r>
      <w:r w:rsidR="00551EAD" w:rsidRPr="005C05CE">
        <w:rPr>
          <w:rFonts w:cstheme="minorHAnsi"/>
          <w:color w:val="auto"/>
        </w:rPr>
        <w:t xml:space="preserve">and </w:t>
      </w:r>
      <w:r w:rsidR="007634CC" w:rsidRPr="005C05CE">
        <w:rPr>
          <w:rFonts w:cstheme="minorHAnsi"/>
          <w:color w:val="auto"/>
        </w:rPr>
        <w:t xml:space="preserve">lipids </w:t>
      </w:r>
      <w:r w:rsidR="00FC74D0" w:rsidRPr="005C05CE">
        <w:rPr>
          <w:rFonts w:cstheme="minorHAnsi"/>
          <w:color w:val="auto"/>
        </w:rPr>
        <w:t xml:space="preserve">and discard </w:t>
      </w:r>
      <w:r w:rsidR="007634CC" w:rsidRPr="005C05CE">
        <w:rPr>
          <w:rFonts w:cstheme="minorHAnsi"/>
          <w:color w:val="auto"/>
        </w:rPr>
        <w:t>them</w:t>
      </w:r>
      <w:r w:rsidR="00FC74D0" w:rsidRPr="005C05CE">
        <w:rPr>
          <w:rFonts w:cstheme="minorHAnsi"/>
          <w:color w:val="auto"/>
        </w:rPr>
        <w:t xml:space="preserve">. </w:t>
      </w:r>
    </w:p>
    <w:p w14:paraId="489C438F" w14:textId="77777777" w:rsidR="00FC74D0" w:rsidRPr="005C05CE" w:rsidRDefault="00FC74D0" w:rsidP="0022790A">
      <w:pPr>
        <w:jc w:val="left"/>
        <w:rPr>
          <w:rFonts w:cstheme="minorHAnsi"/>
          <w:color w:val="auto"/>
        </w:rPr>
      </w:pPr>
    </w:p>
    <w:p w14:paraId="2DD89307" w14:textId="311C12E1" w:rsidR="00FC74D0" w:rsidRPr="005C05CE" w:rsidRDefault="00C2473D" w:rsidP="0022790A">
      <w:pPr>
        <w:jc w:val="left"/>
        <w:rPr>
          <w:rFonts w:cstheme="minorHAnsi"/>
          <w:color w:val="auto"/>
        </w:rPr>
      </w:pPr>
      <w:r w:rsidRPr="005C05CE">
        <w:rPr>
          <w:rFonts w:cstheme="minorHAnsi"/>
          <w:color w:val="auto"/>
        </w:rPr>
        <w:t>2</w:t>
      </w:r>
      <w:r w:rsidR="007634CC" w:rsidRPr="005C05CE">
        <w:rPr>
          <w:rFonts w:cstheme="minorHAnsi"/>
          <w:color w:val="auto"/>
        </w:rPr>
        <w:t>.</w:t>
      </w:r>
      <w:r w:rsidR="00D110B0" w:rsidRPr="005C05CE">
        <w:rPr>
          <w:rFonts w:cstheme="minorHAnsi"/>
          <w:color w:val="auto"/>
        </w:rPr>
        <w:t>3</w:t>
      </w:r>
      <w:r w:rsidR="007634CC" w:rsidRPr="005C05CE">
        <w:rPr>
          <w:rFonts w:cstheme="minorHAnsi"/>
          <w:color w:val="auto"/>
        </w:rPr>
        <w:t>.4</w:t>
      </w:r>
      <w:r w:rsidR="00210314" w:rsidRPr="00391C8C">
        <w:rPr>
          <w:rFonts w:cstheme="minorHAnsi"/>
          <w:color w:val="auto"/>
        </w:rPr>
        <w:t>.</w:t>
      </w:r>
      <w:r w:rsidR="007634CC" w:rsidRPr="005C05CE">
        <w:rPr>
          <w:rFonts w:cstheme="minorHAnsi"/>
          <w:color w:val="auto"/>
        </w:rPr>
        <w:t xml:space="preserve"> </w:t>
      </w:r>
      <w:r w:rsidR="0045157D" w:rsidRPr="005C05CE">
        <w:rPr>
          <w:rFonts w:cstheme="minorHAnsi"/>
          <w:color w:val="auto"/>
        </w:rPr>
        <w:t xml:space="preserve">To </w:t>
      </w:r>
      <w:r w:rsidR="00DC497C" w:rsidRPr="005C05CE">
        <w:rPr>
          <w:rFonts w:cstheme="minorHAnsi"/>
          <w:color w:val="auto"/>
        </w:rPr>
        <w:t>remove</w:t>
      </w:r>
      <w:r w:rsidR="0045157D" w:rsidRPr="005C05CE">
        <w:rPr>
          <w:rFonts w:cstheme="minorHAnsi"/>
          <w:color w:val="auto"/>
        </w:rPr>
        <w:t xml:space="preserve"> SDS-soluble protein</w:t>
      </w:r>
      <w:r w:rsidR="00DC497C" w:rsidRPr="005C05CE">
        <w:rPr>
          <w:rFonts w:cstheme="minorHAnsi"/>
          <w:color w:val="auto"/>
        </w:rPr>
        <w:t>s</w:t>
      </w:r>
      <w:r w:rsidR="0045157D" w:rsidRPr="005C05CE">
        <w:rPr>
          <w:rFonts w:cstheme="minorHAnsi"/>
          <w:color w:val="auto"/>
        </w:rPr>
        <w:t>, s</w:t>
      </w:r>
      <w:r w:rsidR="008D492A" w:rsidRPr="005C05CE">
        <w:rPr>
          <w:rFonts w:cstheme="minorHAnsi"/>
          <w:color w:val="auto"/>
        </w:rPr>
        <w:t>olubilize</w:t>
      </w:r>
      <w:r w:rsidR="00FC74D0" w:rsidRPr="005C05CE">
        <w:rPr>
          <w:rFonts w:cstheme="minorHAnsi"/>
          <w:color w:val="auto"/>
        </w:rPr>
        <w:t xml:space="preserve"> the pellet with 700 </w:t>
      </w:r>
      <w:r w:rsidR="00E31983" w:rsidRPr="005C05CE">
        <w:rPr>
          <w:rFonts w:cstheme="minorHAnsi"/>
          <w:color w:val="auto"/>
        </w:rPr>
        <w:t>µL</w:t>
      </w:r>
      <w:r w:rsidR="00FC74D0" w:rsidRPr="005C05CE">
        <w:rPr>
          <w:rFonts w:cstheme="minorHAnsi"/>
          <w:color w:val="auto"/>
        </w:rPr>
        <w:t xml:space="preserve"> RIPA buffer</w:t>
      </w:r>
      <w:r w:rsidR="00DE59D4" w:rsidRPr="005C05CE">
        <w:rPr>
          <w:rFonts w:cstheme="minorHAnsi"/>
          <w:color w:val="auto"/>
        </w:rPr>
        <w:t>.</w:t>
      </w:r>
      <w:r w:rsidR="00FC74D0" w:rsidRPr="005C05CE">
        <w:rPr>
          <w:rFonts w:cstheme="minorHAnsi"/>
          <w:color w:val="auto"/>
        </w:rPr>
        <w:t xml:space="preserve"> </w:t>
      </w:r>
    </w:p>
    <w:p w14:paraId="688D315B" w14:textId="0A0F85A8" w:rsidR="00551EAD" w:rsidRPr="005C05CE" w:rsidRDefault="00A45FA3" w:rsidP="0022790A">
      <w:pPr>
        <w:jc w:val="left"/>
        <w:rPr>
          <w:rFonts w:cstheme="minorHAnsi"/>
          <w:color w:val="auto"/>
        </w:rPr>
      </w:pPr>
      <w:r w:rsidRPr="005C05CE">
        <w:rPr>
          <w:rFonts w:cstheme="minorHAnsi"/>
          <w:color w:val="auto"/>
        </w:rPr>
        <w:t>Draw up</w:t>
      </w:r>
      <w:r w:rsidR="008F42A3" w:rsidRPr="005C05CE">
        <w:rPr>
          <w:rFonts w:cstheme="minorHAnsi"/>
          <w:color w:val="auto"/>
        </w:rPr>
        <w:t xml:space="preserve"> the suspension</w:t>
      </w:r>
      <w:r w:rsidRPr="005C05CE">
        <w:rPr>
          <w:rFonts w:cstheme="minorHAnsi"/>
          <w:color w:val="auto"/>
        </w:rPr>
        <w:t xml:space="preserve"> into a syringe </w:t>
      </w:r>
      <w:r w:rsidR="00FC74D0" w:rsidRPr="005C05CE">
        <w:rPr>
          <w:rFonts w:cstheme="minorHAnsi"/>
          <w:color w:val="auto"/>
        </w:rPr>
        <w:t>10 times and incubate</w:t>
      </w:r>
      <w:r w:rsidR="008F42A3" w:rsidRPr="005C05CE">
        <w:rPr>
          <w:rFonts w:cstheme="minorHAnsi"/>
          <w:color w:val="auto"/>
        </w:rPr>
        <w:t xml:space="preserve"> it</w:t>
      </w:r>
      <w:r w:rsidR="00FC74D0" w:rsidRPr="005C05CE">
        <w:rPr>
          <w:rFonts w:cstheme="minorHAnsi"/>
          <w:color w:val="auto"/>
        </w:rPr>
        <w:t xml:space="preserve"> for 10 min on ice.</w:t>
      </w:r>
      <w:r w:rsidR="008C1243" w:rsidRPr="005C05CE">
        <w:rPr>
          <w:rFonts w:cstheme="minorHAnsi"/>
          <w:color w:val="auto"/>
        </w:rPr>
        <w:t xml:space="preserve"> </w:t>
      </w:r>
      <w:r w:rsidR="00FC74D0" w:rsidRPr="005C05CE">
        <w:rPr>
          <w:rFonts w:cstheme="minorHAnsi"/>
          <w:color w:val="auto"/>
        </w:rPr>
        <w:t xml:space="preserve">Centrifuge at 18,400 </w:t>
      </w:r>
      <w:r w:rsidR="001669C0" w:rsidRPr="00391C8C">
        <w:rPr>
          <w:rFonts w:cstheme="minorHAnsi"/>
          <w:color w:val="auto"/>
        </w:rPr>
        <w:t xml:space="preserve">x </w:t>
      </w:r>
      <w:r w:rsidR="00FC74D0" w:rsidRPr="005C05CE">
        <w:rPr>
          <w:rFonts w:cstheme="minorHAnsi"/>
          <w:color w:val="auto"/>
        </w:rPr>
        <w:t xml:space="preserve">g for 20 min at 4 °C. Collect the supernatant </w:t>
      </w:r>
      <w:r w:rsidR="002D5DA9" w:rsidRPr="005C05CE">
        <w:rPr>
          <w:rFonts w:cstheme="minorHAnsi"/>
          <w:color w:val="auto"/>
        </w:rPr>
        <w:t>containing</w:t>
      </w:r>
      <w:r w:rsidR="00FC74D0" w:rsidRPr="005C05CE">
        <w:rPr>
          <w:rFonts w:cstheme="minorHAnsi"/>
          <w:color w:val="auto"/>
        </w:rPr>
        <w:t xml:space="preserve"> </w:t>
      </w:r>
      <w:r w:rsidR="00551EAD" w:rsidRPr="005C05CE">
        <w:rPr>
          <w:rFonts w:cstheme="minorHAnsi"/>
          <w:color w:val="auto"/>
        </w:rPr>
        <w:t>SDS-soluble</w:t>
      </w:r>
      <w:r w:rsidR="000B33A0" w:rsidRPr="005C05CE">
        <w:rPr>
          <w:rFonts w:cstheme="minorHAnsi"/>
          <w:color w:val="auto"/>
        </w:rPr>
        <w:t xml:space="preserve"> proteins</w:t>
      </w:r>
      <w:r w:rsidR="002D5DA9" w:rsidRPr="005C05CE">
        <w:rPr>
          <w:rFonts w:cstheme="minorHAnsi"/>
          <w:color w:val="auto"/>
        </w:rPr>
        <w:t xml:space="preserve"> and aliquot for freezing at -80</w:t>
      </w:r>
      <w:r w:rsidR="00331D0E" w:rsidRPr="005C05CE">
        <w:rPr>
          <w:rFonts w:cstheme="minorHAnsi"/>
          <w:color w:val="auto"/>
        </w:rPr>
        <w:t xml:space="preserve"> </w:t>
      </w:r>
      <w:r w:rsidR="002D5DA9" w:rsidRPr="005C05CE">
        <w:rPr>
          <w:rFonts w:cstheme="minorHAnsi"/>
          <w:color w:val="auto"/>
        </w:rPr>
        <w:t>°C</w:t>
      </w:r>
      <w:r w:rsidR="000B33A0" w:rsidRPr="005C05CE">
        <w:rPr>
          <w:rFonts w:cstheme="minorHAnsi"/>
          <w:color w:val="auto"/>
        </w:rPr>
        <w:t>.</w:t>
      </w:r>
    </w:p>
    <w:p w14:paraId="0BAB6AA5" w14:textId="77777777" w:rsidR="00551EAD" w:rsidRPr="005C05CE" w:rsidRDefault="00551EAD" w:rsidP="0022790A">
      <w:pPr>
        <w:jc w:val="left"/>
        <w:rPr>
          <w:rFonts w:cstheme="minorHAnsi"/>
          <w:color w:val="auto"/>
        </w:rPr>
      </w:pPr>
    </w:p>
    <w:p w14:paraId="1FBDAAE7" w14:textId="77777777" w:rsidR="005C05CE" w:rsidRDefault="00C2473D" w:rsidP="0022790A">
      <w:pPr>
        <w:jc w:val="left"/>
      </w:pPr>
      <w:r w:rsidRPr="005C05CE">
        <w:rPr>
          <w:rFonts w:cstheme="minorHAnsi"/>
          <w:color w:val="auto"/>
        </w:rPr>
        <w:t>2</w:t>
      </w:r>
      <w:r w:rsidR="007634CC" w:rsidRPr="005C05CE">
        <w:rPr>
          <w:rFonts w:cstheme="minorHAnsi"/>
          <w:color w:val="auto"/>
        </w:rPr>
        <w:t>.</w:t>
      </w:r>
      <w:r w:rsidR="00D110B0" w:rsidRPr="005C05CE">
        <w:rPr>
          <w:rFonts w:cstheme="minorHAnsi"/>
          <w:color w:val="auto"/>
        </w:rPr>
        <w:t>3</w:t>
      </w:r>
      <w:r w:rsidR="007634CC" w:rsidRPr="005C05CE">
        <w:rPr>
          <w:rFonts w:cstheme="minorHAnsi"/>
          <w:color w:val="auto"/>
        </w:rPr>
        <w:t>.5</w:t>
      </w:r>
      <w:r w:rsidR="00210314" w:rsidRPr="00391C8C">
        <w:rPr>
          <w:rFonts w:cstheme="minorHAnsi"/>
          <w:color w:val="auto"/>
        </w:rPr>
        <w:t>.</w:t>
      </w:r>
      <w:r w:rsidR="007634CC" w:rsidRPr="005C05CE">
        <w:rPr>
          <w:rFonts w:cstheme="minorHAnsi"/>
          <w:color w:val="auto"/>
        </w:rPr>
        <w:t xml:space="preserve"> </w:t>
      </w:r>
      <w:r w:rsidR="008F42A3" w:rsidRPr="005C05CE">
        <w:rPr>
          <w:rFonts w:cstheme="minorHAnsi"/>
          <w:color w:val="auto"/>
        </w:rPr>
        <w:t>Pool two samples of each condition</w:t>
      </w:r>
      <w:r w:rsidR="008D492A" w:rsidRPr="005C05CE">
        <w:rPr>
          <w:rFonts w:cstheme="minorHAnsi"/>
          <w:color w:val="auto"/>
        </w:rPr>
        <w:t xml:space="preserve"> together</w:t>
      </w:r>
      <w:r w:rsidR="002D5DA9" w:rsidRPr="005C05CE">
        <w:rPr>
          <w:rFonts w:cstheme="minorHAnsi"/>
          <w:color w:val="auto"/>
        </w:rPr>
        <w:t xml:space="preserve"> after</w:t>
      </w:r>
      <w:r w:rsidR="008D492A" w:rsidRPr="005C05CE">
        <w:rPr>
          <w:rFonts w:cstheme="minorHAnsi"/>
          <w:color w:val="auto"/>
        </w:rPr>
        <w:t xml:space="preserve"> </w:t>
      </w:r>
      <w:r w:rsidR="002D5DA9" w:rsidRPr="005C05CE">
        <w:rPr>
          <w:rFonts w:cstheme="minorHAnsi"/>
          <w:color w:val="auto"/>
        </w:rPr>
        <w:t>s</w:t>
      </w:r>
      <w:r w:rsidR="008D492A" w:rsidRPr="005C05CE">
        <w:rPr>
          <w:rFonts w:cstheme="minorHAnsi"/>
          <w:color w:val="auto"/>
        </w:rPr>
        <w:t>olubiliz</w:t>
      </w:r>
      <w:r w:rsidR="002D5DA9" w:rsidRPr="005C05CE">
        <w:rPr>
          <w:rFonts w:cstheme="minorHAnsi"/>
          <w:color w:val="auto"/>
        </w:rPr>
        <w:t>ing</w:t>
      </w:r>
      <w:r w:rsidR="00551EAD" w:rsidRPr="005C05CE">
        <w:rPr>
          <w:rFonts w:cstheme="minorHAnsi"/>
          <w:color w:val="auto"/>
        </w:rPr>
        <w:t xml:space="preserve"> </w:t>
      </w:r>
      <w:r w:rsidR="002D5DA9" w:rsidRPr="005C05CE">
        <w:rPr>
          <w:rFonts w:cstheme="minorHAnsi"/>
          <w:color w:val="auto"/>
        </w:rPr>
        <w:t xml:space="preserve">each </w:t>
      </w:r>
      <w:r w:rsidR="00551EAD" w:rsidRPr="005C05CE">
        <w:rPr>
          <w:rFonts w:cstheme="minorHAnsi"/>
          <w:color w:val="auto"/>
        </w:rPr>
        <w:t xml:space="preserve">pellet with 500 </w:t>
      </w:r>
      <w:r w:rsidR="00E31983" w:rsidRPr="005C05CE">
        <w:rPr>
          <w:rFonts w:cstheme="minorHAnsi"/>
          <w:color w:val="auto"/>
        </w:rPr>
        <w:t>µL</w:t>
      </w:r>
      <w:r w:rsidR="00551EAD" w:rsidRPr="005C05CE">
        <w:rPr>
          <w:rFonts w:cstheme="minorHAnsi"/>
          <w:color w:val="auto"/>
        </w:rPr>
        <w:t xml:space="preserve"> RIPA buffer. </w:t>
      </w:r>
      <w:r w:rsidR="00A45FA3" w:rsidRPr="005C05CE">
        <w:rPr>
          <w:rFonts w:cstheme="minorHAnsi"/>
          <w:color w:val="auto"/>
        </w:rPr>
        <w:t>Draw up</w:t>
      </w:r>
      <w:r w:rsidR="008F42A3" w:rsidRPr="005C05CE">
        <w:rPr>
          <w:rFonts w:cstheme="minorHAnsi"/>
          <w:color w:val="auto"/>
        </w:rPr>
        <w:t xml:space="preserve"> the suspension</w:t>
      </w:r>
      <w:r w:rsidR="00A45FA3" w:rsidRPr="005C05CE">
        <w:rPr>
          <w:rFonts w:cstheme="minorHAnsi"/>
          <w:color w:val="auto"/>
        </w:rPr>
        <w:t xml:space="preserve"> into a syringe</w:t>
      </w:r>
      <w:r w:rsidR="00551EAD" w:rsidRPr="005C05CE">
        <w:rPr>
          <w:rFonts w:cstheme="minorHAnsi"/>
          <w:color w:val="auto"/>
        </w:rPr>
        <w:t xml:space="preserve"> </w:t>
      </w:r>
      <w:r w:rsidR="00A45FA3" w:rsidRPr="005C05CE">
        <w:rPr>
          <w:rFonts w:cstheme="minorHAnsi"/>
          <w:color w:val="auto"/>
        </w:rPr>
        <w:t>10 times.</w:t>
      </w:r>
      <w:r w:rsidR="008F42A3" w:rsidRPr="005C05CE">
        <w:rPr>
          <w:rFonts w:cstheme="minorHAnsi"/>
          <w:color w:val="auto"/>
        </w:rPr>
        <w:t xml:space="preserve"> </w:t>
      </w:r>
      <w:r w:rsidR="00551EAD" w:rsidRPr="005C05CE">
        <w:rPr>
          <w:rFonts w:cstheme="minorHAnsi"/>
          <w:color w:val="auto"/>
        </w:rPr>
        <w:t xml:space="preserve">Centrifuge at 18,400 </w:t>
      </w:r>
      <w:r w:rsidR="001669C0" w:rsidRPr="00391C8C">
        <w:rPr>
          <w:rFonts w:cstheme="minorHAnsi"/>
          <w:color w:val="auto"/>
        </w:rPr>
        <w:t xml:space="preserve">x </w:t>
      </w:r>
      <w:r w:rsidR="00551EAD" w:rsidRPr="005C05CE">
        <w:rPr>
          <w:rFonts w:cstheme="minorHAnsi"/>
          <w:color w:val="auto"/>
        </w:rPr>
        <w:t xml:space="preserve">g for 20 min at 4 °C. </w:t>
      </w:r>
      <w:r w:rsidR="00B37181" w:rsidRPr="005C05CE">
        <w:rPr>
          <w:rFonts w:cstheme="minorHAnsi"/>
          <w:color w:val="auto"/>
        </w:rPr>
        <w:t xml:space="preserve">Be </w:t>
      </w:r>
      <w:r w:rsidR="00551EAD" w:rsidRPr="005C05CE">
        <w:rPr>
          <w:rFonts w:cstheme="minorHAnsi"/>
          <w:color w:val="auto"/>
        </w:rPr>
        <w:t>careful to remove all supernatant</w:t>
      </w:r>
      <w:r w:rsidR="00B37181" w:rsidRPr="005C05CE">
        <w:rPr>
          <w:rFonts w:cstheme="minorHAnsi"/>
          <w:color w:val="auto"/>
        </w:rPr>
        <w:t xml:space="preserve"> and discard it.</w:t>
      </w:r>
      <w:r w:rsidR="009F0FAE" w:rsidRPr="00391C8C">
        <w:t xml:space="preserve"> </w:t>
      </w:r>
    </w:p>
    <w:p w14:paraId="497CBE56" w14:textId="77777777" w:rsidR="005C05CE" w:rsidRDefault="005C05CE" w:rsidP="0022790A">
      <w:pPr>
        <w:jc w:val="left"/>
      </w:pPr>
    </w:p>
    <w:p w14:paraId="4A26F5B6" w14:textId="4A5211AC" w:rsidR="00551EAD" w:rsidRPr="005C05CE" w:rsidRDefault="009F0FAE" w:rsidP="0022790A">
      <w:pPr>
        <w:jc w:val="left"/>
        <w:rPr>
          <w:rFonts w:cstheme="minorHAnsi"/>
          <w:color w:val="auto"/>
        </w:rPr>
      </w:pPr>
      <w:r w:rsidRPr="005C05CE">
        <w:rPr>
          <w:rFonts w:cstheme="minorHAnsi"/>
          <w:color w:val="auto"/>
        </w:rPr>
        <w:t>Note: The goal of the extraction is to separate the soluble proteins from the insoluble proteins. Therefore</w:t>
      </w:r>
      <w:r w:rsidR="001669C0" w:rsidRPr="00391C8C">
        <w:rPr>
          <w:rFonts w:cstheme="minorHAnsi"/>
          <w:color w:val="auto"/>
        </w:rPr>
        <w:t>,</w:t>
      </w:r>
      <w:r w:rsidRPr="005C05CE">
        <w:rPr>
          <w:rFonts w:cstheme="minorHAnsi"/>
          <w:color w:val="auto"/>
        </w:rPr>
        <w:t xml:space="preserve"> it is important to remove all residual RIPA supernatant before adding formic acid </w:t>
      </w:r>
      <w:r w:rsidR="002D5DA9" w:rsidRPr="005C05CE">
        <w:rPr>
          <w:rFonts w:cstheme="minorHAnsi"/>
          <w:color w:val="auto"/>
        </w:rPr>
        <w:t>in the next step</w:t>
      </w:r>
      <w:r w:rsidRPr="005C05CE">
        <w:rPr>
          <w:rFonts w:cstheme="minorHAnsi"/>
          <w:color w:val="auto"/>
        </w:rPr>
        <w:t>.</w:t>
      </w:r>
    </w:p>
    <w:p w14:paraId="53AD22AE" w14:textId="77777777" w:rsidR="00551EAD" w:rsidRPr="005C05CE" w:rsidRDefault="00551EAD" w:rsidP="0022790A">
      <w:pPr>
        <w:jc w:val="left"/>
        <w:rPr>
          <w:rFonts w:cstheme="minorHAnsi"/>
          <w:color w:val="auto"/>
        </w:rPr>
      </w:pPr>
    </w:p>
    <w:p w14:paraId="341845B4" w14:textId="7DA3B8DD" w:rsidR="00DB02C3" w:rsidRPr="005C05CE" w:rsidRDefault="00C2473D" w:rsidP="0022790A">
      <w:pPr>
        <w:jc w:val="left"/>
        <w:rPr>
          <w:rFonts w:cstheme="minorHAnsi"/>
          <w:color w:val="auto"/>
          <w:highlight w:val="yellow"/>
        </w:rPr>
      </w:pPr>
      <w:r w:rsidRPr="005C05CE">
        <w:rPr>
          <w:rFonts w:cstheme="minorHAnsi"/>
          <w:color w:val="auto"/>
          <w:highlight w:val="yellow"/>
        </w:rPr>
        <w:t>2</w:t>
      </w:r>
      <w:r w:rsidR="007634CC" w:rsidRPr="005C05CE">
        <w:rPr>
          <w:rFonts w:cstheme="minorHAnsi"/>
          <w:color w:val="auto"/>
          <w:highlight w:val="yellow"/>
        </w:rPr>
        <w:t>.</w:t>
      </w:r>
      <w:r w:rsidR="00D110B0" w:rsidRPr="005C05CE">
        <w:rPr>
          <w:rFonts w:cstheme="minorHAnsi"/>
          <w:color w:val="auto"/>
          <w:highlight w:val="yellow"/>
        </w:rPr>
        <w:t>3</w:t>
      </w:r>
      <w:r w:rsidR="007634CC" w:rsidRPr="005C05CE">
        <w:rPr>
          <w:rFonts w:cstheme="minorHAnsi"/>
          <w:color w:val="auto"/>
          <w:highlight w:val="yellow"/>
        </w:rPr>
        <w:t>.6</w:t>
      </w:r>
      <w:r w:rsidR="00210314" w:rsidRPr="00391C8C">
        <w:rPr>
          <w:rFonts w:cstheme="minorHAnsi"/>
          <w:color w:val="auto"/>
          <w:highlight w:val="yellow"/>
        </w:rPr>
        <w:t>.</w:t>
      </w:r>
      <w:r w:rsidR="007634CC" w:rsidRPr="005C05CE">
        <w:rPr>
          <w:rFonts w:cstheme="minorHAnsi"/>
          <w:color w:val="auto"/>
          <w:highlight w:val="yellow"/>
        </w:rPr>
        <w:t xml:space="preserve"> </w:t>
      </w:r>
      <w:r w:rsidR="008D492A" w:rsidRPr="005C05CE">
        <w:rPr>
          <w:rFonts w:cstheme="minorHAnsi"/>
          <w:color w:val="auto"/>
          <w:highlight w:val="yellow"/>
        </w:rPr>
        <w:t>Solubilize</w:t>
      </w:r>
      <w:r w:rsidR="00DB02C3" w:rsidRPr="005C05CE">
        <w:rPr>
          <w:rFonts w:cstheme="minorHAnsi"/>
          <w:color w:val="auto"/>
          <w:highlight w:val="yellow"/>
        </w:rPr>
        <w:t xml:space="preserve"> the</w:t>
      </w:r>
      <w:r w:rsidR="00536672" w:rsidRPr="005C05CE">
        <w:rPr>
          <w:rFonts w:cstheme="minorHAnsi"/>
          <w:color w:val="auto"/>
          <w:highlight w:val="yellow"/>
        </w:rPr>
        <w:t xml:space="preserve"> final pellet containing highly insoluble proteins </w:t>
      </w:r>
      <w:r w:rsidR="001B1A27" w:rsidRPr="005C05CE">
        <w:rPr>
          <w:rFonts w:cstheme="minorHAnsi"/>
          <w:color w:val="auto"/>
          <w:highlight w:val="yellow"/>
        </w:rPr>
        <w:t xml:space="preserve">with </w:t>
      </w:r>
      <w:r w:rsidR="00273AF8" w:rsidRPr="005C05CE">
        <w:rPr>
          <w:rFonts w:cstheme="minorHAnsi"/>
          <w:color w:val="auto"/>
          <w:highlight w:val="yellow"/>
        </w:rPr>
        <w:t>4</w:t>
      </w:r>
      <w:r w:rsidR="00536672" w:rsidRPr="005C05CE">
        <w:rPr>
          <w:rFonts w:cstheme="minorHAnsi"/>
          <w:color w:val="auto"/>
          <w:highlight w:val="yellow"/>
        </w:rPr>
        <w:t xml:space="preserve">00 </w:t>
      </w:r>
      <w:r w:rsidR="00E31983" w:rsidRPr="005C05CE">
        <w:rPr>
          <w:rFonts w:cstheme="minorHAnsi"/>
          <w:color w:val="auto"/>
          <w:highlight w:val="yellow"/>
        </w:rPr>
        <w:t>µL</w:t>
      </w:r>
      <w:r w:rsidR="00536672" w:rsidRPr="005C05CE">
        <w:rPr>
          <w:rFonts w:cstheme="minorHAnsi"/>
          <w:color w:val="auto"/>
          <w:highlight w:val="yellow"/>
        </w:rPr>
        <w:t xml:space="preserve"> 70% formic acid </w:t>
      </w:r>
      <w:r w:rsidR="00DB02C3" w:rsidRPr="005C05CE">
        <w:rPr>
          <w:rFonts w:cstheme="minorHAnsi"/>
          <w:color w:val="auto"/>
          <w:highlight w:val="yellow"/>
        </w:rPr>
        <w:t xml:space="preserve">and </w:t>
      </w:r>
      <w:r w:rsidR="00A45FA3" w:rsidRPr="005C05CE">
        <w:rPr>
          <w:rFonts w:cstheme="minorHAnsi"/>
          <w:color w:val="auto"/>
          <w:highlight w:val="yellow"/>
        </w:rPr>
        <w:t>draw up</w:t>
      </w:r>
      <w:r w:rsidR="008F42A3" w:rsidRPr="005C05CE">
        <w:rPr>
          <w:rFonts w:cstheme="minorHAnsi"/>
          <w:color w:val="auto"/>
          <w:highlight w:val="yellow"/>
        </w:rPr>
        <w:t xml:space="preserve"> the suspension</w:t>
      </w:r>
      <w:r w:rsidR="00A45FA3" w:rsidRPr="005C05CE">
        <w:rPr>
          <w:rFonts w:cstheme="minorHAnsi"/>
          <w:color w:val="auto"/>
          <w:highlight w:val="yellow"/>
        </w:rPr>
        <w:t xml:space="preserve"> into a syringe </w:t>
      </w:r>
      <w:r w:rsidR="00DB02C3" w:rsidRPr="005C05CE">
        <w:rPr>
          <w:rFonts w:cstheme="minorHAnsi"/>
          <w:color w:val="auto"/>
          <w:highlight w:val="yellow"/>
        </w:rPr>
        <w:t>20 times. Incubate for 20 min on ice. Centrifuge at 50,000</w:t>
      </w:r>
      <w:r w:rsidR="00AB5B17" w:rsidRPr="005C05CE">
        <w:rPr>
          <w:rFonts w:cstheme="minorHAnsi"/>
          <w:color w:val="auto"/>
          <w:highlight w:val="yellow"/>
        </w:rPr>
        <w:t xml:space="preserve"> </w:t>
      </w:r>
      <w:r w:rsidR="0048140A" w:rsidRPr="00391C8C">
        <w:rPr>
          <w:rFonts w:cstheme="minorHAnsi"/>
          <w:color w:val="auto"/>
          <w:highlight w:val="yellow"/>
        </w:rPr>
        <w:t xml:space="preserve">x </w:t>
      </w:r>
      <w:r w:rsidR="00AB5B17" w:rsidRPr="005C05CE">
        <w:rPr>
          <w:rFonts w:cstheme="minorHAnsi"/>
          <w:color w:val="auto"/>
          <w:highlight w:val="yellow"/>
        </w:rPr>
        <w:t>g</w:t>
      </w:r>
      <w:r w:rsidR="00DB02C3" w:rsidRPr="005C05CE">
        <w:rPr>
          <w:rFonts w:cstheme="minorHAnsi"/>
          <w:color w:val="auto"/>
          <w:highlight w:val="yellow"/>
        </w:rPr>
        <w:t xml:space="preserve"> for 20 min at 4 °C, acceleration</w:t>
      </w:r>
      <w:r w:rsidR="008F42A3" w:rsidRPr="005C05CE">
        <w:rPr>
          <w:rFonts w:cstheme="minorHAnsi"/>
          <w:color w:val="auto"/>
          <w:highlight w:val="yellow"/>
        </w:rPr>
        <w:t xml:space="preserve"> 3 and</w:t>
      </w:r>
      <w:r w:rsidR="00DB02C3" w:rsidRPr="005C05CE">
        <w:rPr>
          <w:rFonts w:cstheme="minorHAnsi"/>
          <w:color w:val="auto"/>
          <w:highlight w:val="yellow"/>
        </w:rPr>
        <w:t xml:space="preserve"> deceleration 5</w:t>
      </w:r>
      <w:r w:rsidR="0048140A" w:rsidRPr="00391C8C">
        <w:rPr>
          <w:rFonts w:cstheme="minorHAnsi"/>
          <w:color w:val="auto"/>
          <w:highlight w:val="yellow"/>
        </w:rPr>
        <w:t>,</w:t>
      </w:r>
      <w:r w:rsidR="00AB5B17" w:rsidRPr="005C05CE">
        <w:rPr>
          <w:rFonts w:cstheme="minorHAnsi"/>
          <w:color w:val="auto"/>
          <w:highlight w:val="yellow"/>
        </w:rPr>
        <w:t xml:space="preserve"> to remove worm cuticle debris</w:t>
      </w:r>
      <w:r w:rsidR="00DB02C3" w:rsidRPr="005C05CE">
        <w:rPr>
          <w:rFonts w:cstheme="minorHAnsi"/>
          <w:color w:val="auto"/>
          <w:highlight w:val="yellow"/>
        </w:rPr>
        <w:t xml:space="preserve">. Collect the supernatant </w:t>
      </w:r>
      <w:r w:rsidR="008F42A3" w:rsidRPr="005C05CE">
        <w:rPr>
          <w:rFonts w:cstheme="minorHAnsi"/>
          <w:color w:val="auto"/>
          <w:highlight w:val="yellow"/>
        </w:rPr>
        <w:t xml:space="preserve">that contains highly insoluble proteins </w:t>
      </w:r>
      <w:r w:rsidR="00DB02C3" w:rsidRPr="005C05CE">
        <w:rPr>
          <w:rFonts w:cstheme="minorHAnsi"/>
          <w:color w:val="auto"/>
          <w:highlight w:val="yellow"/>
        </w:rPr>
        <w:t xml:space="preserve">and freeze </w:t>
      </w:r>
      <w:r w:rsidR="00AB5B17" w:rsidRPr="005C05CE">
        <w:rPr>
          <w:rFonts w:cstheme="minorHAnsi"/>
          <w:color w:val="auto"/>
          <w:highlight w:val="yellow"/>
        </w:rPr>
        <w:t>it at -80 °C</w:t>
      </w:r>
      <w:r w:rsidR="00DB02C3" w:rsidRPr="005C05CE">
        <w:rPr>
          <w:rFonts w:cstheme="minorHAnsi"/>
          <w:color w:val="auto"/>
          <w:highlight w:val="yellow"/>
        </w:rPr>
        <w:t>.</w:t>
      </w:r>
      <w:r w:rsidR="00AB5B17" w:rsidRPr="005C05CE">
        <w:rPr>
          <w:rFonts w:cstheme="minorHAnsi"/>
          <w:color w:val="auto"/>
          <w:highlight w:val="yellow"/>
        </w:rPr>
        <w:t xml:space="preserve"> </w:t>
      </w:r>
    </w:p>
    <w:p w14:paraId="2236D1B9" w14:textId="77777777" w:rsidR="00C2473D" w:rsidRPr="005C05CE" w:rsidRDefault="00C2473D" w:rsidP="0022790A">
      <w:pPr>
        <w:jc w:val="left"/>
        <w:rPr>
          <w:rFonts w:cstheme="minorHAnsi"/>
          <w:color w:val="auto"/>
          <w:highlight w:val="yellow"/>
        </w:rPr>
      </w:pPr>
    </w:p>
    <w:p w14:paraId="2C187D0D" w14:textId="519ED4B0" w:rsidR="00C2473D" w:rsidRPr="005C05CE" w:rsidRDefault="00C2473D" w:rsidP="0022790A">
      <w:pPr>
        <w:jc w:val="left"/>
        <w:rPr>
          <w:rFonts w:cstheme="minorHAnsi"/>
          <w:b/>
          <w:color w:val="auto"/>
          <w:highlight w:val="yellow"/>
        </w:rPr>
      </w:pPr>
      <w:r w:rsidRPr="005C05CE">
        <w:rPr>
          <w:rFonts w:cstheme="minorHAnsi"/>
          <w:b/>
          <w:color w:val="auto"/>
          <w:highlight w:val="yellow"/>
        </w:rPr>
        <w:t>2.</w:t>
      </w:r>
      <w:r w:rsidR="00D110B0" w:rsidRPr="005C05CE">
        <w:rPr>
          <w:rFonts w:cstheme="minorHAnsi"/>
          <w:b/>
          <w:color w:val="auto"/>
          <w:highlight w:val="yellow"/>
        </w:rPr>
        <w:t>3</w:t>
      </w:r>
      <w:r w:rsidRPr="005C05CE">
        <w:rPr>
          <w:rFonts w:cstheme="minorHAnsi"/>
          <w:b/>
          <w:color w:val="auto"/>
          <w:highlight w:val="yellow"/>
        </w:rPr>
        <w:t>.7</w:t>
      </w:r>
      <w:r w:rsidR="00210314" w:rsidRPr="005C05CE">
        <w:rPr>
          <w:rFonts w:cstheme="minorHAnsi"/>
          <w:b/>
          <w:color w:val="auto"/>
          <w:highlight w:val="yellow"/>
        </w:rPr>
        <w:t>.</w:t>
      </w:r>
      <w:r w:rsidRPr="005C05CE">
        <w:rPr>
          <w:rFonts w:cstheme="minorHAnsi"/>
          <w:b/>
          <w:color w:val="auto"/>
          <w:highlight w:val="yellow"/>
        </w:rPr>
        <w:t xml:space="preserve"> Dialysis of insoluble protein fractions for </w:t>
      </w:r>
      <w:r w:rsidR="00E22048" w:rsidRPr="005C05CE">
        <w:rPr>
          <w:rFonts w:cstheme="minorHAnsi"/>
          <w:b/>
          <w:color w:val="auto"/>
          <w:highlight w:val="yellow"/>
        </w:rPr>
        <w:t>m</w:t>
      </w:r>
      <w:r w:rsidRPr="005C05CE">
        <w:rPr>
          <w:rFonts w:cstheme="minorHAnsi"/>
          <w:b/>
          <w:color w:val="auto"/>
          <w:highlight w:val="yellow"/>
        </w:rPr>
        <w:t xml:space="preserve">ass </w:t>
      </w:r>
      <w:r w:rsidR="00E22048" w:rsidRPr="005C05CE">
        <w:rPr>
          <w:rFonts w:cstheme="minorHAnsi"/>
          <w:b/>
          <w:color w:val="auto"/>
          <w:highlight w:val="yellow"/>
        </w:rPr>
        <w:t>s</w:t>
      </w:r>
      <w:r w:rsidRPr="005C05CE">
        <w:rPr>
          <w:rFonts w:cstheme="minorHAnsi"/>
          <w:b/>
          <w:color w:val="auto"/>
          <w:highlight w:val="yellow"/>
        </w:rPr>
        <w:t>pectrometry</w:t>
      </w:r>
    </w:p>
    <w:p w14:paraId="35D51F78" w14:textId="77777777" w:rsidR="00C205D7" w:rsidRPr="005C05CE" w:rsidRDefault="00C205D7" w:rsidP="0022790A">
      <w:pPr>
        <w:jc w:val="left"/>
        <w:rPr>
          <w:rFonts w:cstheme="minorHAnsi"/>
          <w:color w:val="auto"/>
          <w:highlight w:val="yellow"/>
        </w:rPr>
      </w:pPr>
    </w:p>
    <w:p w14:paraId="42822334" w14:textId="77777777" w:rsidR="00C2473D" w:rsidRPr="005C05CE" w:rsidRDefault="00B60FDC" w:rsidP="0022790A">
      <w:pPr>
        <w:jc w:val="left"/>
        <w:rPr>
          <w:rFonts w:cstheme="minorHAnsi"/>
          <w:color w:val="auto"/>
          <w:highlight w:val="yellow"/>
        </w:rPr>
      </w:pPr>
      <w:r w:rsidRPr="005C05CE">
        <w:rPr>
          <w:rFonts w:cstheme="minorHAnsi"/>
          <w:color w:val="auto"/>
        </w:rPr>
        <w:t>Note: Dialyze at 4 °C.</w:t>
      </w:r>
    </w:p>
    <w:p w14:paraId="158D66AC" w14:textId="77777777" w:rsidR="00C2473D" w:rsidRPr="005C05CE" w:rsidRDefault="00C2473D" w:rsidP="0022790A">
      <w:pPr>
        <w:jc w:val="left"/>
        <w:rPr>
          <w:rFonts w:cstheme="minorHAnsi"/>
          <w:color w:val="auto"/>
          <w:highlight w:val="yellow"/>
        </w:rPr>
      </w:pPr>
    </w:p>
    <w:p w14:paraId="6CA893B9" w14:textId="440C12A9" w:rsidR="00C2473D" w:rsidRPr="005C05CE" w:rsidRDefault="00C2473D" w:rsidP="0022790A">
      <w:pPr>
        <w:jc w:val="left"/>
        <w:rPr>
          <w:rFonts w:cstheme="minorHAnsi"/>
          <w:color w:val="auto"/>
          <w:highlight w:val="yellow"/>
        </w:rPr>
      </w:pPr>
      <w:r w:rsidRPr="005C05CE">
        <w:rPr>
          <w:rFonts w:cstheme="minorHAnsi"/>
          <w:color w:val="auto"/>
          <w:highlight w:val="yellow"/>
        </w:rPr>
        <w:t>2.</w:t>
      </w:r>
      <w:r w:rsidR="00D110B0" w:rsidRPr="005C05CE">
        <w:rPr>
          <w:rFonts w:cstheme="minorHAnsi"/>
          <w:color w:val="auto"/>
          <w:highlight w:val="yellow"/>
        </w:rPr>
        <w:t>3</w:t>
      </w:r>
      <w:r w:rsidRPr="005C05CE">
        <w:rPr>
          <w:rFonts w:cstheme="minorHAnsi"/>
          <w:color w:val="auto"/>
          <w:highlight w:val="yellow"/>
        </w:rPr>
        <w:t>.7.1</w:t>
      </w:r>
      <w:r w:rsidR="00210314" w:rsidRPr="00391C8C">
        <w:rPr>
          <w:rFonts w:cstheme="minorHAnsi"/>
          <w:color w:val="auto"/>
          <w:highlight w:val="yellow"/>
        </w:rPr>
        <w:t>.</w:t>
      </w:r>
      <w:r w:rsidRPr="005C05CE">
        <w:rPr>
          <w:rFonts w:cstheme="minorHAnsi"/>
          <w:color w:val="auto"/>
          <w:highlight w:val="yellow"/>
        </w:rPr>
        <w:t xml:space="preserve"> Prepare 8 L dialysis buffer (50 mM Tris, 1</w:t>
      </w:r>
      <w:r w:rsidR="00201A12" w:rsidRPr="005C05CE">
        <w:rPr>
          <w:rFonts w:cstheme="minorHAnsi"/>
          <w:color w:val="auto"/>
          <w:highlight w:val="yellow"/>
        </w:rPr>
        <w:t xml:space="preserve"> </w:t>
      </w:r>
      <w:r w:rsidRPr="005C05CE">
        <w:rPr>
          <w:rFonts w:cstheme="minorHAnsi"/>
          <w:color w:val="auto"/>
          <w:highlight w:val="yellow"/>
        </w:rPr>
        <w:t>mM DTT, 0.1 mM PMSF, pH 7.5) and divide it to eight 1</w:t>
      </w:r>
      <w:r w:rsidR="0048140A" w:rsidRPr="00391C8C">
        <w:rPr>
          <w:rFonts w:cstheme="minorHAnsi"/>
          <w:color w:val="auto"/>
          <w:highlight w:val="yellow"/>
        </w:rPr>
        <w:t xml:space="preserve"> L </w:t>
      </w:r>
      <w:r w:rsidRPr="005C05CE">
        <w:rPr>
          <w:rFonts w:cstheme="minorHAnsi"/>
          <w:color w:val="auto"/>
          <w:highlight w:val="yellow"/>
        </w:rPr>
        <w:t xml:space="preserve">beakers. </w:t>
      </w:r>
      <w:r w:rsidR="00B42E77" w:rsidRPr="005C05CE">
        <w:rPr>
          <w:rFonts w:cstheme="minorHAnsi"/>
          <w:color w:val="auto"/>
          <w:highlight w:val="yellow"/>
        </w:rPr>
        <w:t xml:space="preserve">Place </w:t>
      </w:r>
      <w:r w:rsidRPr="005C05CE">
        <w:rPr>
          <w:rFonts w:cstheme="minorHAnsi"/>
          <w:color w:val="auto"/>
          <w:highlight w:val="yellow"/>
        </w:rPr>
        <w:t>three membranes (</w:t>
      </w:r>
      <w:r w:rsidR="0048140A" w:rsidRPr="00391C8C">
        <w:rPr>
          <w:rFonts w:cstheme="minorHAnsi"/>
          <w:color w:val="auto"/>
          <w:highlight w:val="yellow"/>
        </w:rPr>
        <w:t>m</w:t>
      </w:r>
      <w:r w:rsidR="0048140A" w:rsidRPr="005C05CE">
        <w:rPr>
          <w:rFonts w:cstheme="minorHAnsi"/>
          <w:color w:val="auto"/>
          <w:highlight w:val="yellow"/>
        </w:rPr>
        <w:t xml:space="preserve">embrane </w:t>
      </w:r>
      <w:r w:rsidRPr="005C05CE">
        <w:rPr>
          <w:rFonts w:cstheme="minorHAnsi"/>
          <w:color w:val="auto"/>
          <w:highlight w:val="yellow"/>
        </w:rPr>
        <w:t>filters</w:t>
      </w:r>
      <w:r w:rsidR="0048140A" w:rsidRPr="00391C8C">
        <w:rPr>
          <w:rFonts w:cstheme="minorHAnsi"/>
          <w:color w:val="auto"/>
          <w:highlight w:val="yellow"/>
        </w:rPr>
        <w:t xml:space="preserve"> =</w:t>
      </w:r>
      <w:r w:rsidRPr="005C05CE">
        <w:rPr>
          <w:rFonts w:cstheme="minorHAnsi"/>
          <w:color w:val="auto"/>
          <w:highlight w:val="yellow"/>
        </w:rPr>
        <w:t xml:space="preserve"> 0.025 µM) </w:t>
      </w:r>
      <w:r w:rsidR="00B42E77" w:rsidRPr="005C05CE">
        <w:rPr>
          <w:rFonts w:cstheme="minorHAnsi"/>
          <w:color w:val="auto"/>
          <w:highlight w:val="yellow"/>
        </w:rPr>
        <w:t>on the buffer surface for each</w:t>
      </w:r>
      <w:r w:rsidRPr="005C05CE">
        <w:rPr>
          <w:rFonts w:cstheme="minorHAnsi"/>
          <w:color w:val="auto"/>
          <w:highlight w:val="yellow"/>
        </w:rPr>
        <w:t xml:space="preserve"> 1</w:t>
      </w:r>
      <w:r w:rsidR="0048140A" w:rsidRPr="00391C8C">
        <w:rPr>
          <w:rFonts w:cstheme="minorHAnsi"/>
          <w:color w:val="auto"/>
          <w:highlight w:val="yellow"/>
        </w:rPr>
        <w:t xml:space="preserve"> L beaker</w:t>
      </w:r>
      <w:r w:rsidRPr="005C05CE">
        <w:rPr>
          <w:rFonts w:cstheme="minorHAnsi"/>
          <w:color w:val="auto"/>
          <w:highlight w:val="yellow"/>
        </w:rPr>
        <w:t>.</w:t>
      </w:r>
    </w:p>
    <w:p w14:paraId="1A3805BD" w14:textId="77777777" w:rsidR="00C2473D" w:rsidRPr="005C05CE" w:rsidRDefault="00C2473D" w:rsidP="0022790A">
      <w:pPr>
        <w:jc w:val="left"/>
        <w:rPr>
          <w:rFonts w:cstheme="minorHAnsi"/>
          <w:color w:val="auto"/>
          <w:highlight w:val="yellow"/>
        </w:rPr>
      </w:pPr>
    </w:p>
    <w:p w14:paraId="7240DBEE" w14:textId="1E34B98F" w:rsidR="00C2473D" w:rsidRPr="005C05CE" w:rsidRDefault="00C2473D" w:rsidP="0022790A">
      <w:pPr>
        <w:jc w:val="left"/>
        <w:rPr>
          <w:rFonts w:cstheme="minorHAnsi"/>
          <w:color w:val="auto"/>
          <w:highlight w:val="yellow"/>
        </w:rPr>
      </w:pPr>
      <w:r w:rsidRPr="005C05CE">
        <w:rPr>
          <w:rFonts w:cstheme="minorHAnsi"/>
          <w:color w:val="auto"/>
          <w:highlight w:val="yellow"/>
        </w:rPr>
        <w:t>2.</w:t>
      </w:r>
      <w:r w:rsidR="00D110B0" w:rsidRPr="005C05CE">
        <w:rPr>
          <w:rFonts w:cstheme="minorHAnsi"/>
          <w:color w:val="auto"/>
          <w:highlight w:val="yellow"/>
        </w:rPr>
        <w:t>3</w:t>
      </w:r>
      <w:r w:rsidRPr="005C05CE">
        <w:rPr>
          <w:rFonts w:cstheme="minorHAnsi"/>
          <w:color w:val="auto"/>
          <w:highlight w:val="yellow"/>
        </w:rPr>
        <w:t>.7.2</w:t>
      </w:r>
      <w:r w:rsidR="00210314" w:rsidRPr="00391C8C">
        <w:rPr>
          <w:rFonts w:cstheme="minorHAnsi"/>
          <w:color w:val="auto"/>
          <w:highlight w:val="yellow"/>
        </w:rPr>
        <w:t>.</w:t>
      </w:r>
      <w:r w:rsidRPr="005C05CE">
        <w:rPr>
          <w:rFonts w:cstheme="minorHAnsi"/>
          <w:color w:val="auto"/>
          <w:highlight w:val="yellow"/>
        </w:rPr>
        <w:t xml:space="preserve"> Per membrane, carefully load 65 </w:t>
      </w:r>
      <w:r w:rsidR="00E31983" w:rsidRPr="005C05CE">
        <w:rPr>
          <w:rFonts w:cstheme="minorHAnsi"/>
          <w:color w:val="auto"/>
          <w:highlight w:val="yellow"/>
        </w:rPr>
        <w:t>µL</w:t>
      </w:r>
      <w:r w:rsidRPr="005C05CE">
        <w:rPr>
          <w:rFonts w:cstheme="minorHAnsi"/>
          <w:color w:val="auto"/>
          <w:highlight w:val="yellow"/>
        </w:rPr>
        <w:t xml:space="preserve"> of insoluble protein solubilized in formic acid obtained in </w:t>
      </w:r>
      <w:r w:rsidR="0048140A" w:rsidRPr="00391C8C">
        <w:rPr>
          <w:rFonts w:cstheme="minorHAnsi"/>
          <w:color w:val="auto"/>
          <w:highlight w:val="yellow"/>
        </w:rPr>
        <w:t>step</w:t>
      </w:r>
      <w:r w:rsidR="0048140A" w:rsidRPr="005C05CE">
        <w:rPr>
          <w:rFonts w:cstheme="minorHAnsi"/>
          <w:color w:val="auto"/>
          <w:highlight w:val="yellow"/>
        </w:rPr>
        <w:t xml:space="preserve"> </w:t>
      </w:r>
      <w:r w:rsidR="00426D1D" w:rsidRPr="005C05CE">
        <w:rPr>
          <w:rFonts w:cstheme="minorHAnsi"/>
          <w:color w:val="auto"/>
          <w:highlight w:val="yellow"/>
        </w:rPr>
        <w:t>2.</w:t>
      </w:r>
      <w:r w:rsidR="00552348" w:rsidRPr="005C05CE">
        <w:rPr>
          <w:rFonts w:cstheme="minorHAnsi"/>
          <w:color w:val="auto"/>
          <w:highlight w:val="yellow"/>
        </w:rPr>
        <w:t>3</w:t>
      </w:r>
      <w:r w:rsidR="00426D1D" w:rsidRPr="005C05CE">
        <w:rPr>
          <w:rFonts w:cstheme="minorHAnsi"/>
          <w:color w:val="auto"/>
          <w:highlight w:val="yellow"/>
        </w:rPr>
        <w:t>.6</w:t>
      </w:r>
      <w:r w:rsidRPr="005C05CE">
        <w:rPr>
          <w:rFonts w:cstheme="minorHAnsi"/>
          <w:color w:val="auto"/>
          <w:highlight w:val="yellow"/>
        </w:rPr>
        <w:t xml:space="preserve">. Each condition is divided onto </w:t>
      </w:r>
      <w:r w:rsidR="00EB4CDD" w:rsidRPr="005C05CE">
        <w:rPr>
          <w:rFonts w:cstheme="minorHAnsi"/>
          <w:color w:val="auto"/>
          <w:highlight w:val="yellow"/>
        </w:rPr>
        <w:t>six</w:t>
      </w:r>
      <w:r w:rsidRPr="005C05CE">
        <w:rPr>
          <w:rFonts w:cstheme="minorHAnsi"/>
          <w:color w:val="auto"/>
          <w:highlight w:val="yellow"/>
        </w:rPr>
        <w:t xml:space="preserve"> membranes. </w:t>
      </w:r>
    </w:p>
    <w:p w14:paraId="3D42231C" w14:textId="77777777" w:rsidR="00C2473D" w:rsidRPr="005C05CE" w:rsidRDefault="00C2473D" w:rsidP="0022790A">
      <w:pPr>
        <w:jc w:val="left"/>
        <w:rPr>
          <w:rFonts w:cstheme="minorHAnsi"/>
          <w:color w:val="auto"/>
          <w:highlight w:val="yellow"/>
        </w:rPr>
      </w:pPr>
    </w:p>
    <w:p w14:paraId="2D49C782" w14:textId="590D660E" w:rsidR="00C2473D" w:rsidRPr="005C05CE" w:rsidRDefault="00C2473D" w:rsidP="0022790A">
      <w:pPr>
        <w:jc w:val="left"/>
        <w:rPr>
          <w:rFonts w:cstheme="minorHAnsi"/>
          <w:color w:val="auto"/>
        </w:rPr>
      </w:pPr>
      <w:r w:rsidRPr="005C05CE">
        <w:rPr>
          <w:rFonts w:cstheme="minorHAnsi"/>
          <w:color w:val="auto"/>
          <w:highlight w:val="yellow"/>
        </w:rPr>
        <w:t>2.</w:t>
      </w:r>
      <w:r w:rsidR="00D110B0" w:rsidRPr="005C05CE">
        <w:rPr>
          <w:rFonts w:cstheme="minorHAnsi"/>
          <w:color w:val="auto"/>
          <w:highlight w:val="yellow"/>
        </w:rPr>
        <w:t>3</w:t>
      </w:r>
      <w:r w:rsidRPr="005C05CE">
        <w:rPr>
          <w:rFonts w:cstheme="minorHAnsi"/>
          <w:color w:val="auto"/>
          <w:highlight w:val="yellow"/>
        </w:rPr>
        <w:t>.7.3</w:t>
      </w:r>
      <w:r w:rsidR="00210314" w:rsidRPr="00391C8C">
        <w:rPr>
          <w:rFonts w:cstheme="minorHAnsi"/>
          <w:color w:val="auto"/>
          <w:highlight w:val="yellow"/>
        </w:rPr>
        <w:t>.</w:t>
      </w:r>
      <w:r w:rsidRPr="005C05CE">
        <w:rPr>
          <w:rFonts w:cstheme="minorHAnsi"/>
          <w:color w:val="auto"/>
          <w:highlight w:val="yellow"/>
        </w:rPr>
        <w:t xml:space="preserve"> </w:t>
      </w:r>
      <w:r w:rsidR="00D84A14" w:rsidRPr="005C05CE">
        <w:rPr>
          <w:rFonts w:cstheme="minorHAnsi"/>
          <w:color w:val="auto"/>
          <w:highlight w:val="yellow"/>
        </w:rPr>
        <w:t>C</w:t>
      </w:r>
      <w:r w:rsidRPr="005C05CE">
        <w:rPr>
          <w:rFonts w:cstheme="minorHAnsi"/>
          <w:color w:val="auto"/>
          <w:highlight w:val="yellow"/>
        </w:rPr>
        <w:t xml:space="preserve">heck the pH of one sample by removing 5 </w:t>
      </w:r>
      <w:r w:rsidR="00E31983" w:rsidRPr="005C05CE">
        <w:rPr>
          <w:rFonts w:cstheme="minorHAnsi"/>
          <w:color w:val="auto"/>
          <w:highlight w:val="yellow"/>
        </w:rPr>
        <w:t>µL</w:t>
      </w:r>
      <w:r w:rsidRPr="005C05CE">
        <w:rPr>
          <w:rFonts w:cstheme="minorHAnsi"/>
          <w:color w:val="auto"/>
          <w:highlight w:val="yellow"/>
        </w:rPr>
        <w:t xml:space="preserve"> and adding it onto a pH strip. If the pH is between 7 and 8</w:t>
      </w:r>
      <w:r w:rsidR="00BF11F9" w:rsidRPr="005C05CE">
        <w:rPr>
          <w:rFonts w:cstheme="minorHAnsi"/>
          <w:color w:val="auto"/>
          <w:highlight w:val="yellow"/>
        </w:rPr>
        <w:t xml:space="preserve"> (approximately after </w:t>
      </w:r>
      <w:r w:rsidR="0048140A" w:rsidRPr="00391C8C">
        <w:rPr>
          <w:rFonts w:cstheme="minorHAnsi"/>
          <w:color w:val="auto"/>
          <w:highlight w:val="yellow"/>
        </w:rPr>
        <w:t>2</w:t>
      </w:r>
      <w:r w:rsidR="0048140A" w:rsidRPr="005C05CE">
        <w:rPr>
          <w:rFonts w:cstheme="minorHAnsi"/>
          <w:color w:val="auto"/>
          <w:highlight w:val="yellow"/>
        </w:rPr>
        <w:t xml:space="preserve"> </w:t>
      </w:r>
      <w:r w:rsidR="0048140A" w:rsidRPr="00391C8C">
        <w:rPr>
          <w:rFonts w:cstheme="minorHAnsi"/>
          <w:color w:val="auto"/>
          <w:highlight w:val="yellow"/>
        </w:rPr>
        <w:t>h</w:t>
      </w:r>
      <w:r w:rsidR="00BF11F9" w:rsidRPr="005C05CE">
        <w:rPr>
          <w:rFonts w:cstheme="minorHAnsi"/>
          <w:color w:val="auto"/>
          <w:highlight w:val="yellow"/>
        </w:rPr>
        <w:t>)</w:t>
      </w:r>
      <w:r w:rsidRPr="005C05CE">
        <w:rPr>
          <w:rFonts w:cstheme="minorHAnsi"/>
          <w:color w:val="auto"/>
          <w:highlight w:val="yellow"/>
        </w:rPr>
        <w:t xml:space="preserve">, collect the sample by pipetting up and down gently. Finally, use 10 </w:t>
      </w:r>
      <w:r w:rsidR="00E31983" w:rsidRPr="005C05CE">
        <w:rPr>
          <w:rFonts w:cstheme="minorHAnsi"/>
          <w:color w:val="auto"/>
          <w:highlight w:val="yellow"/>
        </w:rPr>
        <w:t>µL</w:t>
      </w:r>
      <w:r w:rsidRPr="005C05CE">
        <w:rPr>
          <w:rFonts w:cstheme="minorHAnsi"/>
          <w:color w:val="auto"/>
          <w:highlight w:val="yellow"/>
        </w:rPr>
        <w:t xml:space="preserve"> dialysis buffer to wash the precipitate off each membrane. Freeze samples at </w:t>
      </w:r>
      <w:r w:rsidR="0048140A" w:rsidRPr="00391C8C">
        <w:rPr>
          <w:rFonts w:cstheme="minorHAnsi"/>
          <w:color w:val="auto"/>
          <w:highlight w:val="yellow"/>
        </w:rPr>
        <w:t>-</w:t>
      </w:r>
      <w:r w:rsidRPr="005C05CE">
        <w:rPr>
          <w:rFonts w:cstheme="minorHAnsi"/>
          <w:color w:val="auto"/>
          <w:highlight w:val="yellow"/>
        </w:rPr>
        <w:t>80</w:t>
      </w:r>
      <w:r w:rsidR="00331D0E" w:rsidRPr="005C05CE">
        <w:rPr>
          <w:rFonts w:cstheme="minorHAnsi"/>
          <w:color w:val="auto"/>
          <w:highlight w:val="yellow"/>
        </w:rPr>
        <w:t xml:space="preserve"> </w:t>
      </w:r>
      <w:r w:rsidRPr="005C05CE">
        <w:rPr>
          <w:rFonts w:cstheme="minorHAnsi"/>
          <w:color w:val="auto"/>
          <w:highlight w:val="yellow"/>
        </w:rPr>
        <w:t>°C.</w:t>
      </w:r>
      <w:r w:rsidRPr="005C05CE">
        <w:rPr>
          <w:rFonts w:cstheme="minorHAnsi"/>
          <w:color w:val="auto"/>
        </w:rPr>
        <w:t xml:space="preserve"> </w:t>
      </w:r>
    </w:p>
    <w:p w14:paraId="4075B2AB" w14:textId="77777777" w:rsidR="009F3E29" w:rsidRPr="005C05CE" w:rsidRDefault="009F3E29" w:rsidP="0022790A">
      <w:pPr>
        <w:jc w:val="left"/>
        <w:rPr>
          <w:rFonts w:cstheme="minorHAnsi"/>
          <w:color w:val="auto"/>
        </w:rPr>
      </w:pPr>
    </w:p>
    <w:p w14:paraId="7E542ED3" w14:textId="5231DEC3" w:rsidR="006C20A4" w:rsidRPr="005C05CE" w:rsidRDefault="000C3D25" w:rsidP="0022790A">
      <w:pPr>
        <w:jc w:val="left"/>
        <w:rPr>
          <w:rFonts w:cstheme="minorHAnsi"/>
          <w:b/>
          <w:color w:val="auto"/>
        </w:rPr>
      </w:pPr>
      <w:r w:rsidRPr="005C05CE">
        <w:rPr>
          <w:rFonts w:cstheme="minorHAnsi"/>
          <w:b/>
          <w:color w:val="auto"/>
        </w:rPr>
        <w:t>3</w:t>
      </w:r>
      <w:r w:rsidR="00483002" w:rsidRPr="005C05CE">
        <w:rPr>
          <w:rFonts w:cstheme="minorHAnsi"/>
          <w:b/>
          <w:color w:val="auto"/>
        </w:rPr>
        <w:t xml:space="preserve">. </w:t>
      </w:r>
      <w:r w:rsidR="008034D4" w:rsidRPr="005C05CE">
        <w:rPr>
          <w:rFonts w:cstheme="minorHAnsi"/>
          <w:b/>
          <w:color w:val="auto"/>
        </w:rPr>
        <w:t xml:space="preserve">Comprehensive </w:t>
      </w:r>
      <w:r w:rsidR="0041328D" w:rsidRPr="00391C8C">
        <w:rPr>
          <w:rFonts w:cstheme="minorHAnsi"/>
          <w:b/>
          <w:color w:val="auto"/>
        </w:rPr>
        <w:t xml:space="preserve">Identification and Quantification of Changes in Protein Insolubility </w:t>
      </w:r>
      <w:r w:rsidR="00210314" w:rsidRPr="00391C8C">
        <w:rPr>
          <w:rFonts w:cstheme="minorHAnsi"/>
          <w:b/>
          <w:color w:val="auto"/>
        </w:rPr>
        <w:t>w</w:t>
      </w:r>
      <w:r w:rsidR="0041328D" w:rsidRPr="00391C8C">
        <w:rPr>
          <w:rFonts w:cstheme="minorHAnsi"/>
          <w:b/>
          <w:color w:val="auto"/>
        </w:rPr>
        <w:t xml:space="preserve">ith Age Induced </w:t>
      </w:r>
      <w:r w:rsidR="00210314" w:rsidRPr="00391C8C">
        <w:rPr>
          <w:rFonts w:cstheme="minorHAnsi"/>
          <w:b/>
          <w:color w:val="auto"/>
        </w:rPr>
        <w:t xml:space="preserve">by RNAi </w:t>
      </w:r>
      <w:r w:rsidR="0041328D" w:rsidRPr="00391C8C">
        <w:rPr>
          <w:rFonts w:cstheme="minorHAnsi"/>
          <w:b/>
          <w:color w:val="auto"/>
        </w:rPr>
        <w:t xml:space="preserve">Targeting </w:t>
      </w:r>
      <w:r w:rsidR="00210314" w:rsidRPr="00391C8C">
        <w:rPr>
          <w:rFonts w:cstheme="minorHAnsi"/>
          <w:b/>
          <w:color w:val="auto"/>
        </w:rPr>
        <w:t xml:space="preserve">a </w:t>
      </w:r>
      <w:r w:rsidR="0041328D" w:rsidRPr="00391C8C">
        <w:rPr>
          <w:rFonts w:cstheme="minorHAnsi"/>
          <w:b/>
          <w:color w:val="auto"/>
        </w:rPr>
        <w:t xml:space="preserve">Gene </w:t>
      </w:r>
      <w:r w:rsidR="00210314" w:rsidRPr="00391C8C">
        <w:rPr>
          <w:rFonts w:cstheme="minorHAnsi"/>
          <w:b/>
          <w:color w:val="auto"/>
        </w:rPr>
        <w:t>o</w:t>
      </w:r>
      <w:r w:rsidR="0041328D" w:rsidRPr="00391C8C">
        <w:rPr>
          <w:rFonts w:cstheme="minorHAnsi"/>
          <w:b/>
          <w:color w:val="auto"/>
        </w:rPr>
        <w:t xml:space="preserve">f Interest </w:t>
      </w:r>
    </w:p>
    <w:p w14:paraId="7E954A49" w14:textId="77777777" w:rsidR="00EF274E" w:rsidRPr="005C05CE" w:rsidRDefault="00EF274E" w:rsidP="0022790A">
      <w:pPr>
        <w:jc w:val="left"/>
        <w:rPr>
          <w:rFonts w:cstheme="minorHAnsi"/>
          <w:b/>
          <w:color w:val="auto"/>
        </w:rPr>
      </w:pPr>
    </w:p>
    <w:p w14:paraId="404FD99E" w14:textId="79C28D90" w:rsidR="000C3D25" w:rsidRPr="005C05CE" w:rsidRDefault="000C3D25" w:rsidP="0022790A">
      <w:pPr>
        <w:jc w:val="left"/>
        <w:rPr>
          <w:rFonts w:cstheme="minorHAnsi"/>
          <w:b/>
          <w:color w:val="auto"/>
        </w:rPr>
      </w:pPr>
      <w:r w:rsidRPr="005C05CE">
        <w:rPr>
          <w:rFonts w:cstheme="minorHAnsi"/>
          <w:b/>
          <w:color w:val="auto"/>
        </w:rPr>
        <w:t>3.1</w:t>
      </w:r>
      <w:r w:rsidR="00210314" w:rsidRPr="00391C8C">
        <w:rPr>
          <w:rFonts w:cstheme="minorHAnsi"/>
          <w:b/>
          <w:color w:val="auto"/>
        </w:rPr>
        <w:t>.</w:t>
      </w:r>
      <w:r w:rsidRPr="005C05CE">
        <w:rPr>
          <w:rFonts w:cstheme="minorHAnsi"/>
          <w:b/>
          <w:color w:val="auto"/>
        </w:rPr>
        <w:t xml:space="preserve"> Preparation for Mass </w:t>
      </w:r>
      <w:r w:rsidR="00745ADA" w:rsidRPr="005C05CE">
        <w:rPr>
          <w:rFonts w:cstheme="minorHAnsi"/>
          <w:b/>
          <w:color w:val="auto"/>
        </w:rPr>
        <w:t>s</w:t>
      </w:r>
      <w:r w:rsidRPr="005C05CE">
        <w:rPr>
          <w:rFonts w:cstheme="minorHAnsi"/>
          <w:b/>
          <w:color w:val="auto"/>
        </w:rPr>
        <w:t xml:space="preserve">pectrometry </w:t>
      </w:r>
      <w:r w:rsidR="00745ADA" w:rsidRPr="005C05CE">
        <w:rPr>
          <w:rFonts w:cstheme="minorHAnsi"/>
          <w:b/>
          <w:color w:val="auto"/>
        </w:rPr>
        <w:t>a</w:t>
      </w:r>
      <w:r w:rsidRPr="005C05CE">
        <w:rPr>
          <w:rFonts w:cstheme="minorHAnsi"/>
          <w:b/>
          <w:color w:val="auto"/>
        </w:rPr>
        <w:t>nalysis</w:t>
      </w:r>
    </w:p>
    <w:p w14:paraId="525C490E" w14:textId="77777777" w:rsidR="006C20A4" w:rsidRPr="005C05CE" w:rsidRDefault="006C20A4" w:rsidP="0022790A">
      <w:pPr>
        <w:jc w:val="left"/>
        <w:rPr>
          <w:rFonts w:cstheme="minorHAnsi"/>
          <w:b/>
          <w:color w:val="auto"/>
        </w:rPr>
      </w:pPr>
    </w:p>
    <w:p w14:paraId="396B82F1" w14:textId="37FA10EA" w:rsidR="00D379DF" w:rsidRPr="005C05CE" w:rsidRDefault="005434E6" w:rsidP="0022790A">
      <w:pPr>
        <w:jc w:val="left"/>
        <w:rPr>
          <w:rFonts w:cstheme="minorHAnsi"/>
          <w:color w:val="auto"/>
        </w:rPr>
      </w:pPr>
      <w:r w:rsidRPr="005C05CE">
        <w:rPr>
          <w:rFonts w:cstheme="minorHAnsi"/>
          <w:color w:val="auto"/>
        </w:rPr>
        <w:t>3</w:t>
      </w:r>
      <w:r w:rsidR="00D379DF" w:rsidRPr="005C05CE">
        <w:rPr>
          <w:rFonts w:cstheme="minorHAnsi"/>
          <w:color w:val="auto"/>
        </w:rPr>
        <w:t>.1</w:t>
      </w:r>
      <w:r w:rsidRPr="005C05CE">
        <w:rPr>
          <w:rFonts w:cstheme="minorHAnsi"/>
          <w:color w:val="auto"/>
        </w:rPr>
        <w:t>.1</w:t>
      </w:r>
      <w:r w:rsidR="0041328D" w:rsidRPr="00391C8C">
        <w:rPr>
          <w:rFonts w:cstheme="minorHAnsi"/>
          <w:color w:val="auto"/>
        </w:rPr>
        <w:t>.</w:t>
      </w:r>
      <w:r w:rsidR="00D379DF" w:rsidRPr="005C05CE">
        <w:rPr>
          <w:rFonts w:cstheme="minorHAnsi"/>
          <w:color w:val="auto"/>
        </w:rPr>
        <w:t xml:space="preserve"> </w:t>
      </w:r>
      <w:r w:rsidR="00542090" w:rsidRPr="005C05CE">
        <w:rPr>
          <w:rFonts w:cstheme="minorHAnsi"/>
          <w:color w:val="auto"/>
        </w:rPr>
        <w:t xml:space="preserve">Evaluate </w:t>
      </w:r>
      <w:r w:rsidR="006C20A4" w:rsidRPr="005C05CE">
        <w:rPr>
          <w:rFonts w:cstheme="minorHAnsi"/>
          <w:color w:val="auto"/>
        </w:rPr>
        <w:t>the amount of</w:t>
      </w:r>
      <w:r w:rsidR="00D379DF" w:rsidRPr="005C05CE">
        <w:rPr>
          <w:rFonts w:cstheme="minorHAnsi"/>
          <w:color w:val="auto"/>
        </w:rPr>
        <w:t xml:space="preserve"> insoluble protein</w:t>
      </w:r>
      <w:r w:rsidR="006C20A4" w:rsidRPr="005C05CE">
        <w:rPr>
          <w:rFonts w:cstheme="minorHAnsi"/>
          <w:color w:val="auto"/>
        </w:rPr>
        <w:t>s in the</w:t>
      </w:r>
      <w:r w:rsidR="00D379DF" w:rsidRPr="005C05CE">
        <w:rPr>
          <w:rFonts w:cstheme="minorHAnsi"/>
          <w:color w:val="auto"/>
        </w:rPr>
        <w:t xml:space="preserve"> </w:t>
      </w:r>
      <w:r w:rsidR="00E26DDC" w:rsidRPr="005C05CE">
        <w:rPr>
          <w:rFonts w:cstheme="minorHAnsi"/>
          <w:color w:val="auto"/>
        </w:rPr>
        <w:t xml:space="preserve">dialyzed </w:t>
      </w:r>
      <w:r w:rsidR="00D379DF" w:rsidRPr="005C05CE">
        <w:rPr>
          <w:rFonts w:cstheme="minorHAnsi"/>
          <w:color w:val="auto"/>
        </w:rPr>
        <w:t xml:space="preserve">samples </w:t>
      </w:r>
      <w:r w:rsidR="007E40AD" w:rsidRPr="005C05CE">
        <w:rPr>
          <w:rFonts w:cstheme="minorHAnsi"/>
          <w:color w:val="auto"/>
        </w:rPr>
        <w:t xml:space="preserve">by </w:t>
      </w:r>
      <w:r w:rsidR="00D379DF" w:rsidRPr="005C05CE">
        <w:rPr>
          <w:rFonts w:cstheme="minorHAnsi"/>
          <w:color w:val="auto"/>
        </w:rPr>
        <w:t>loading</w:t>
      </w:r>
      <w:r w:rsidR="007E40AD" w:rsidRPr="005C05CE">
        <w:rPr>
          <w:rFonts w:cstheme="minorHAnsi"/>
          <w:color w:val="auto"/>
        </w:rPr>
        <w:t xml:space="preserve"> an aliquot</w:t>
      </w:r>
      <w:r w:rsidR="00D379DF" w:rsidRPr="005C05CE">
        <w:rPr>
          <w:rFonts w:cstheme="minorHAnsi"/>
          <w:color w:val="auto"/>
        </w:rPr>
        <w:t xml:space="preserve"> </w:t>
      </w:r>
      <w:r w:rsidR="00D379DF" w:rsidRPr="005C05CE">
        <w:rPr>
          <w:rFonts w:cstheme="minorHAnsi"/>
          <w:color w:val="auto"/>
        </w:rPr>
        <w:lastRenderedPageBreak/>
        <w:t>onto a 4</w:t>
      </w:r>
      <w:r w:rsidR="0041328D" w:rsidRPr="00391C8C">
        <w:rPr>
          <w:color w:val="auto"/>
        </w:rPr>
        <w:t>–</w:t>
      </w:r>
      <w:r w:rsidR="00D379DF" w:rsidRPr="005C05CE">
        <w:rPr>
          <w:rFonts w:cstheme="minorHAnsi"/>
          <w:color w:val="auto"/>
        </w:rPr>
        <w:t xml:space="preserve">12% gradient gel </w:t>
      </w:r>
      <w:r w:rsidR="006C20A4" w:rsidRPr="005C05CE">
        <w:rPr>
          <w:rFonts w:cstheme="minorHAnsi"/>
          <w:color w:val="auto"/>
        </w:rPr>
        <w:t>together with</w:t>
      </w:r>
      <w:r w:rsidR="00D379DF" w:rsidRPr="005C05CE">
        <w:rPr>
          <w:rFonts w:cstheme="minorHAnsi"/>
          <w:color w:val="auto"/>
        </w:rPr>
        <w:t xml:space="preserve"> a reference sample</w:t>
      </w:r>
      <w:r w:rsidR="007E40AD" w:rsidRPr="005C05CE">
        <w:rPr>
          <w:rFonts w:cstheme="minorHAnsi"/>
          <w:color w:val="auto"/>
        </w:rPr>
        <w:t xml:space="preserve"> of known concentration</w:t>
      </w:r>
      <w:r w:rsidR="00D379DF" w:rsidRPr="005C05CE">
        <w:rPr>
          <w:rFonts w:cstheme="minorHAnsi"/>
          <w:color w:val="auto"/>
        </w:rPr>
        <w:t xml:space="preserve">. </w:t>
      </w:r>
      <w:r w:rsidR="006C20A4" w:rsidRPr="005C05CE">
        <w:rPr>
          <w:rFonts w:cstheme="minorHAnsi"/>
          <w:color w:val="auto"/>
        </w:rPr>
        <w:t>Perform a</w:t>
      </w:r>
      <w:r w:rsidR="009C4748" w:rsidRPr="005C05CE">
        <w:rPr>
          <w:rFonts w:cstheme="minorHAnsi"/>
          <w:color w:val="auto"/>
        </w:rPr>
        <w:t xml:space="preserve"> total protein</w:t>
      </w:r>
      <w:r w:rsidR="006C20A4" w:rsidRPr="005C05CE">
        <w:rPr>
          <w:rFonts w:cstheme="minorHAnsi"/>
          <w:color w:val="auto"/>
        </w:rPr>
        <w:t xml:space="preserve"> gel staining and quantify the </w:t>
      </w:r>
      <w:r w:rsidR="00297BFE" w:rsidRPr="005C05CE">
        <w:rPr>
          <w:rFonts w:cstheme="minorHAnsi"/>
          <w:color w:val="auto"/>
        </w:rPr>
        <w:t>protein amount</w:t>
      </w:r>
      <w:r w:rsidR="006C20A4" w:rsidRPr="005C05CE">
        <w:rPr>
          <w:rFonts w:cstheme="minorHAnsi"/>
          <w:color w:val="auto"/>
        </w:rPr>
        <w:t xml:space="preserve"> with </w:t>
      </w:r>
      <w:r w:rsidR="00364B49" w:rsidRPr="005C05CE">
        <w:rPr>
          <w:rFonts w:cstheme="minorHAnsi"/>
          <w:color w:val="auto"/>
        </w:rPr>
        <w:t>an</w:t>
      </w:r>
      <w:r w:rsidR="00671213" w:rsidRPr="005C05CE">
        <w:rPr>
          <w:rFonts w:cstheme="minorHAnsi"/>
          <w:color w:val="auto"/>
        </w:rPr>
        <w:t xml:space="preserve"> </w:t>
      </w:r>
      <w:r w:rsidR="00364B49" w:rsidRPr="005C05CE">
        <w:rPr>
          <w:rFonts w:cstheme="minorHAnsi"/>
          <w:color w:val="auto"/>
        </w:rPr>
        <w:t>image</w:t>
      </w:r>
      <w:r w:rsidR="00602254" w:rsidRPr="005C05CE">
        <w:rPr>
          <w:rFonts w:cstheme="minorHAnsi"/>
          <w:color w:val="auto"/>
        </w:rPr>
        <w:t xml:space="preserve"> analysis </w:t>
      </w:r>
      <w:r w:rsidR="00364B49" w:rsidRPr="005C05CE">
        <w:rPr>
          <w:rFonts w:cstheme="minorHAnsi"/>
          <w:color w:val="auto"/>
        </w:rPr>
        <w:t>software</w:t>
      </w:r>
      <w:r w:rsidR="006C20A4" w:rsidRPr="005C05CE">
        <w:rPr>
          <w:rFonts w:cstheme="minorHAnsi"/>
          <w:color w:val="auto"/>
        </w:rPr>
        <w:t>.</w:t>
      </w:r>
      <w:r w:rsidR="005C2188" w:rsidRPr="005C05CE">
        <w:rPr>
          <w:rFonts w:cstheme="minorHAnsi"/>
          <w:color w:val="auto"/>
        </w:rPr>
        <w:t xml:space="preserve"> This step is necessary </w:t>
      </w:r>
      <w:r w:rsidR="007E40AD" w:rsidRPr="005C05CE">
        <w:rPr>
          <w:rFonts w:cstheme="minorHAnsi"/>
          <w:color w:val="auto"/>
        </w:rPr>
        <w:t>to estimate the amount of trypsin</w:t>
      </w:r>
      <w:r w:rsidR="003B258C" w:rsidRPr="005C05CE">
        <w:rPr>
          <w:rFonts w:cstheme="minorHAnsi"/>
          <w:color w:val="auto"/>
        </w:rPr>
        <w:t xml:space="preserve"> needed</w:t>
      </w:r>
      <w:r w:rsidR="007E40AD" w:rsidRPr="005C05CE">
        <w:rPr>
          <w:rFonts w:cstheme="minorHAnsi"/>
          <w:color w:val="auto"/>
        </w:rPr>
        <w:t xml:space="preserve"> </w:t>
      </w:r>
      <w:r w:rsidR="005C2188" w:rsidRPr="005C05CE">
        <w:rPr>
          <w:rFonts w:cstheme="minorHAnsi"/>
          <w:color w:val="auto"/>
        </w:rPr>
        <w:t>for the digestion</w:t>
      </w:r>
      <w:r w:rsidR="007E40AD" w:rsidRPr="005C05CE">
        <w:rPr>
          <w:rFonts w:cstheme="minorHAnsi"/>
          <w:color w:val="auto"/>
        </w:rPr>
        <w:t xml:space="preserve"> </w:t>
      </w:r>
      <w:r w:rsidR="005C2188" w:rsidRPr="005C05CE">
        <w:rPr>
          <w:rFonts w:cstheme="minorHAnsi"/>
          <w:color w:val="auto"/>
        </w:rPr>
        <w:t>(</w:t>
      </w:r>
      <w:r w:rsidR="00210314" w:rsidRPr="00391C8C">
        <w:rPr>
          <w:rFonts w:cstheme="minorHAnsi"/>
          <w:color w:val="auto"/>
        </w:rPr>
        <w:t xml:space="preserve">step </w:t>
      </w:r>
      <w:r w:rsidR="002D5DA9" w:rsidRPr="005C05CE">
        <w:rPr>
          <w:rFonts w:cstheme="minorHAnsi"/>
          <w:color w:val="auto"/>
        </w:rPr>
        <w:t>3.1.4</w:t>
      </w:r>
      <w:r w:rsidR="005C2188" w:rsidRPr="005C05CE">
        <w:rPr>
          <w:rFonts w:cstheme="minorHAnsi"/>
          <w:color w:val="auto"/>
        </w:rPr>
        <w:t>).</w:t>
      </w:r>
      <w:r w:rsidR="006C20A4" w:rsidRPr="005C05CE">
        <w:rPr>
          <w:rFonts w:cstheme="minorHAnsi"/>
          <w:color w:val="auto"/>
        </w:rPr>
        <w:t xml:space="preserve"> </w:t>
      </w:r>
    </w:p>
    <w:p w14:paraId="6C8B1DC2" w14:textId="77777777" w:rsidR="006C20A4" w:rsidRPr="005C05CE" w:rsidRDefault="006C20A4" w:rsidP="0022790A">
      <w:pPr>
        <w:jc w:val="left"/>
        <w:rPr>
          <w:rFonts w:cstheme="minorHAnsi"/>
          <w:color w:val="auto"/>
        </w:rPr>
      </w:pPr>
    </w:p>
    <w:p w14:paraId="30017CE2" w14:textId="7EA0591C" w:rsidR="006C20A4" w:rsidRPr="005C05CE" w:rsidRDefault="005434E6" w:rsidP="0022790A">
      <w:pPr>
        <w:jc w:val="left"/>
        <w:rPr>
          <w:rFonts w:cstheme="minorHAnsi"/>
          <w:color w:val="auto"/>
        </w:rPr>
      </w:pPr>
      <w:r w:rsidRPr="005C05CE">
        <w:rPr>
          <w:rFonts w:cstheme="minorHAnsi"/>
          <w:color w:val="auto"/>
        </w:rPr>
        <w:t>3.1</w:t>
      </w:r>
      <w:r w:rsidR="006C20A4" w:rsidRPr="005C05CE">
        <w:rPr>
          <w:rFonts w:cstheme="minorHAnsi"/>
          <w:color w:val="auto"/>
        </w:rPr>
        <w:t>.2</w:t>
      </w:r>
      <w:r w:rsidR="0041328D" w:rsidRPr="00391C8C">
        <w:rPr>
          <w:rFonts w:cstheme="minorHAnsi"/>
          <w:color w:val="auto"/>
        </w:rPr>
        <w:t>.</w:t>
      </w:r>
      <w:r w:rsidR="006C20A4" w:rsidRPr="005C05CE">
        <w:rPr>
          <w:rFonts w:cstheme="minorHAnsi"/>
          <w:color w:val="auto"/>
        </w:rPr>
        <w:t xml:space="preserve"> Concentrate the samples</w:t>
      </w:r>
      <w:r w:rsidR="00BD6B76" w:rsidRPr="005C05CE">
        <w:rPr>
          <w:rFonts w:cstheme="minorHAnsi"/>
          <w:color w:val="auto"/>
        </w:rPr>
        <w:t xml:space="preserve"> using a centrifugal evaporator </w:t>
      </w:r>
      <w:r w:rsidR="006C20A4" w:rsidRPr="005C05CE">
        <w:rPr>
          <w:rFonts w:cstheme="minorHAnsi"/>
          <w:color w:val="auto"/>
        </w:rPr>
        <w:t xml:space="preserve">and solubilize the insoluble proteins in a final concentration of 8 M urea. </w:t>
      </w:r>
    </w:p>
    <w:p w14:paraId="4420C909" w14:textId="77777777" w:rsidR="006C20A4" w:rsidRPr="005C05CE" w:rsidRDefault="006C20A4" w:rsidP="0022790A">
      <w:pPr>
        <w:jc w:val="left"/>
        <w:rPr>
          <w:rFonts w:cstheme="minorHAnsi"/>
          <w:color w:val="auto"/>
        </w:rPr>
      </w:pPr>
    </w:p>
    <w:p w14:paraId="38CD3D6E" w14:textId="4A501E1F" w:rsidR="00110057" w:rsidRPr="005C05CE" w:rsidRDefault="005434E6" w:rsidP="0022790A">
      <w:pPr>
        <w:jc w:val="left"/>
        <w:rPr>
          <w:rFonts w:cstheme="minorHAnsi"/>
          <w:b/>
          <w:color w:val="auto"/>
        </w:rPr>
      </w:pPr>
      <w:r w:rsidRPr="005C05CE">
        <w:rPr>
          <w:rFonts w:cstheme="minorHAnsi"/>
          <w:b/>
          <w:color w:val="auto"/>
        </w:rPr>
        <w:t>3.1</w:t>
      </w:r>
      <w:r w:rsidR="006C20A4" w:rsidRPr="005C05CE">
        <w:rPr>
          <w:rFonts w:cstheme="minorHAnsi"/>
          <w:b/>
          <w:color w:val="auto"/>
        </w:rPr>
        <w:t>.3</w:t>
      </w:r>
      <w:r w:rsidR="0041328D" w:rsidRPr="005C05CE">
        <w:rPr>
          <w:rFonts w:cstheme="minorHAnsi"/>
          <w:b/>
          <w:color w:val="auto"/>
        </w:rPr>
        <w:t>.</w:t>
      </w:r>
      <w:r w:rsidR="006C20A4" w:rsidRPr="005C05CE">
        <w:rPr>
          <w:rFonts w:cstheme="minorHAnsi"/>
          <w:b/>
          <w:color w:val="auto"/>
        </w:rPr>
        <w:t xml:space="preserve"> A</w:t>
      </w:r>
      <w:r w:rsidR="004B661A" w:rsidRPr="005C05CE">
        <w:rPr>
          <w:rFonts w:cstheme="minorHAnsi"/>
          <w:b/>
          <w:color w:val="auto"/>
        </w:rPr>
        <w:t>lkylation and reduction</w:t>
      </w:r>
    </w:p>
    <w:p w14:paraId="34BA72AA" w14:textId="77777777" w:rsidR="00110057" w:rsidRPr="005C05CE" w:rsidRDefault="00110057" w:rsidP="0022790A">
      <w:pPr>
        <w:jc w:val="left"/>
        <w:rPr>
          <w:rFonts w:cstheme="minorHAnsi"/>
          <w:color w:val="auto"/>
        </w:rPr>
      </w:pPr>
    </w:p>
    <w:p w14:paraId="6FCDA518" w14:textId="16644BF1" w:rsidR="00110057" w:rsidRPr="005C05CE" w:rsidRDefault="005434E6" w:rsidP="0022790A">
      <w:pPr>
        <w:jc w:val="left"/>
        <w:rPr>
          <w:rFonts w:cstheme="minorHAnsi"/>
          <w:color w:val="auto"/>
        </w:rPr>
      </w:pPr>
      <w:r w:rsidRPr="005C05CE">
        <w:rPr>
          <w:rFonts w:cstheme="minorHAnsi"/>
          <w:color w:val="auto"/>
        </w:rPr>
        <w:t>3.1.</w:t>
      </w:r>
      <w:r w:rsidR="00110057" w:rsidRPr="005C05CE">
        <w:rPr>
          <w:rFonts w:cstheme="minorHAnsi"/>
          <w:color w:val="auto"/>
        </w:rPr>
        <w:t>3.1</w:t>
      </w:r>
      <w:r w:rsidR="0041328D" w:rsidRPr="00391C8C">
        <w:rPr>
          <w:rFonts w:cstheme="minorHAnsi"/>
          <w:color w:val="auto"/>
        </w:rPr>
        <w:t>.</w:t>
      </w:r>
      <w:r w:rsidR="00110057" w:rsidRPr="005C05CE">
        <w:rPr>
          <w:rFonts w:cstheme="minorHAnsi"/>
          <w:color w:val="auto"/>
        </w:rPr>
        <w:t xml:space="preserve"> Add </w:t>
      </w:r>
      <w:r w:rsidR="00D45072" w:rsidRPr="005C05CE">
        <w:rPr>
          <w:rFonts w:cstheme="minorHAnsi"/>
          <w:color w:val="auto"/>
        </w:rPr>
        <w:t>T</w:t>
      </w:r>
      <w:r w:rsidR="00110057" w:rsidRPr="005C05CE">
        <w:rPr>
          <w:rFonts w:cstheme="minorHAnsi"/>
          <w:color w:val="auto"/>
        </w:rPr>
        <w:t>ris(2-carboxyethyl)phosphine</w:t>
      </w:r>
      <w:r w:rsidR="004E0227" w:rsidRPr="005C05CE">
        <w:rPr>
          <w:rFonts w:cstheme="minorHAnsi"/>
          <w:color w:val="auto"/>
        </w:rPr>
        <w:t xml:space="preserve"> hydrochloride</w:t>
      </w:r>
      <w:r w:rsidR="00D45072" w:rsidRPr="005C05CE">
        <w:rPr>
          <w:rFonts w:cstheme="minorHAnsi"/>
          <w:color w:val="auto"/>
        </w:rPr>
        <w:t xml:space="preserve"> (TCEP)</w:t>
      </w:r>
      <w:r w:rsidR="00110057" w:rsidRPr="005C05CE">
        <w:rPr>
          <w:rFonts w:cstheme="minorHAnsi"/>
          <w:color w:val="auto"/>
        </w:rPr>
        <w:t xml:space="preserve"> to a final concentration of 4 mM to the samples. Incubate for 1 h at 57 °C </w:t>
      </w:r>
      <w:r w:rsidR="00BD6B76" w:rsidRPr="005C05CE">
        <w:rPr>
          <w:rFonts w:cstheme="minorHAnsi"/>
          <w:color w:val="auto"/>
        </w:rPr>
        <w:t xml:space="preserve">with </w:t>
      </w:r>
      <w:r w:rsidR="00110057" w:rsidRPr="005C05CE">
        <w:rPr>
          <w:rFonts w:cstheme="minorHAnsi"/>
          <w:color w:val="auto"/>
        </w:rPr>
        <w:t>300 rpm. Put the samples to room temperature.</w:t>
      </w:r>
    </w:p>
    <w:p w14:paraId="3F43728B" w14:textId="77777777" w:rsidR="00110057" w:rsidRPr="005C05CE" w:rsidRDefault="00110057" w:rsidP="0022790A">
      <w:pPr>
        <w:jc w:val="left"/>
        <w:rPr>
          <w:rFonts w:cstheme="minorHAnsi"/>
          <w:color w:val="auto"/>
        </w:rPr>
      </w:pPr>
    </w:p>
    <w:p w14:paraId="198E1CD5" w14:textId="37C1F778" w:rsidR="00110057" w:rsidRPr="005C05CE" w:rsidRDefault="005434E6" w:rsidP="0022790A">
      <w:pPr>
        <w:jc w:val="left"/>
        <w:rPr>
          <w:rFonts w:cstheme="minorHAnsi"/>
          <w:color w:val="auto"/>
        </w:rPr>
      </w:pPr>
      <w:r w:rsidRPr="005C05CE">
        <w:rPr>
          <w:rFonts w:cstheme="minorHAnsi"/>
          <w:color w:val="auto"/>
        </w:rPr>
        <w:t>3.1.3.</w:t>
      </w:r>
      <w:r w:rsidR="00110057" w:rsidRPr="005C05CE">
        <w:rPr>
          <w:rFonts w:cstheme="minorHAnsi"/>
          <w:color w:val="auto"/>
        </w:rPr>
        <w:t>2</w:t>
      </w:r>
      <w:r w:rsidR="0041328D" w:rsidRPr="00391C8C">
        <w:rPr>
          <w:rFonts w:cstheme="minorHAnsi"/>
          <w:color w:val="auto"/>
        </w:rPr>
        <w:t>.</w:t>
      </w:r>
      <w:r w:rsidR="00110057" w:rsidRPr="005C05CE">
        <w:rPr>
          <w:rFonts w:cstheme="minorHAnsi"/>
          <w:color w:val="auto"/>
        </w:rPr>
        <w:t xml:space="preserve"> Add iodoacetamide to a final concentration of 8.4 mM. Incubate </w:t>
      </w:r>
      <w:r w:rsidR="00E15ED6" w:rsidRPr="005C05CE">
        <w:rPr>
          <w:rFonts w:cstheme="minorHAnsi"/>
          <w:color w:val="auto"/>
        </w:rPr>
        <w:t xml:space="preserve">it </w:t>
      </w:r>
      <w:r w:rsidR="00C2424E" w:rsidRPr="005C05CE">
        <w:rPr>
          <w:rFonts w:cstheme="minorHAnsi"/>
          <w:color w:val="auto"/>
        </w:rPr>
        <w:t>for 45</w:t>
      </w:r>
      <w:r w:rsidR="00C7639B" w:rsidRPr="005C05CE">
        <w:rPr>
          <w:rFonts w:cstheme="minorHAnsi"/>
          <w:color w:val="auto"/>
        </w:rPr>
        <w:t xml:space="preserve"> min (can be incubated for 2 h</w:t>
      </w:r>
      <w:r w:rsidR="00C2424E" w:rsidRPr="005C05CE">
        <w:rPr>
          <w:rFonts w:cstheme="minorHAnsi"/>
          <w:color w:val="auto"/>
        </w:rPr>
        <w:t xml:space="preserve">) in the dark </w:t>
      </w:r>
      <w:r w:rsidR="00110057" w:rsidRPr="005C05CE">
        <w:rPr>
          <w:rFonts w:cstheme="minorHAnsi"/>
          <w:color w:val="auto"/>
        </w:rPr>
        <w:t>at room temperature</w:t>
      </w:r>
      <w:r w:rsidR="00C2424E" w:rsidRPr="005C05CE">
        <w:rPr>
          <w:rFonts w:cstheme="minorHAnsi"/>
          <w:color w:val="auto"/>
        </w:rPr>
        <w:t>.</w:t>
      </w:r>
    </w:p>
    <w:p w14:paraId="7BF4E527" w14:textId="77777777" w:rsidR="00E15ED6" w:rsidRPr="005C05CE" w:rsidRDefault="00E15ED6" w:rsidP="0022790A">
      <w:pPr>
        <w:jc w:val="left"/>
        <w:rPr>
          <w:rFonts w:cstheme="minorHAnsi"/>
          <w:color w:val="auto"/>
        </w:rPr>
      </w:pPr>
    </w:p>
    <w:p w14:paraId="7D07F7D5" w14:textId="4B2DD144" w:rsidR="00E15ED6" w:rsidRPr="005C05CE" w:rsidRDefault="005434E6" w:rsidP="0022790A">
      <w:pPr>
        <w:jc w:val="left"/>
        <w:rPr>
          <w:rFonts w:cstheme="minorHAnsi"/>
          <w:color w:val="auto"/>
        </w:rPr>
      </w:pPr>
      <w:r w:rsidRPr="005C05CE">
        <w:rPr>
          <w:rFonts w:cstheme="minorHAnsi"/>
          <w:color w:val="auto"/>
        </w:rPr>
        <w:t>3.1.3.3</w:t>
      </w:r>
      <w:r w:rsidR="0041328D" w:rsidRPr="00391C8C">
        <w:rPr>
          <w:rFonts w:cstheme="minorHAnsi"/>
          <w:color w:val="auto"/>
        </w:rPr>
        <w:t>.</w:t>
      </w:r>
      <w:r w:rsidRPr="005C05CE">
        <w:rPr>
          <w:rFonts w:cstheme="minorHAnsi"/>
          <w:color w:val="auto"/>
        </w:rPr>
        <w:t xml:space="preserve"> </w:t>
      </w:r>
      <w:r w:rsidR="00E15ED6" w:rsidRPr="005C05CE">
        <w:rPr>
          <w:rFonts w:cstheme="minorHAnsi"/>
          <w:color w:val="auto"/>
        </w:rPr>
        <w:t xml:space="preserve">Dilute the samples in 150 mM </w:t>
      </w:r>
      <w:r w:rsidR="006D327A" w:rsidRPr="005C05CE">
        <w:rPr>
          <w:rFonts w:cstheme="minorHAnsi"/>
          <w:color w:val="auto"/>
        </w:rPr>
        <w:t>ammonium bicarbonate to obtain a final 2 M urea concentration.</w:t>
      </w:r>
    </w:p>
    <w:p w14:paraId="35BBB186" w14:textId="77777777" w:rsidR="00110057" w:rsidRPr="005C05CE" w:rsidRDefault="00110057" w:rsidP="0022790A">
      <w:pPr>
        <w:jc w:val="left"/>
        <w:rPr>
          <w:rFonts w:cstheme="minorHAnsi"/>
          <w:color w:val="auto"/>
        </w:rPr>
      </w:pPr>
    </w:p>
    <w:p w14:paraId="7C9620FE" w14:textId="525A9248" w:rsidR="004F6C67" w:rsidRPr="005C05CE" w:rsidRDefault="005434E6" w:rsidP="0022790A">
      <w:pPr>
        <w:jc w:val="left"/>
        <w:rPr>
          <w:rFonts w:cstheme="minorHAnsi"/>
          <w:color w:val="auto"/>
        </w:rPr>
      </w:pPr>
      <w:r w:rsidRPr="005C05CE">
        <w:rPr>
          <w:rFonts w:cstheme="minorHAnsi"/>
          <w:color w:val="auto"/>
        </w:rPr>
        <w:t>3.1.4</w:t>
      </w:r>
      <w:r w:rsidR="0041328D" w:rsidRPr="00391C8C">
        <w:rPr>
          <w:rFonts w:cstheme="minorHAnsi"/>
          <w:color w:val="auto"/>
        </w:rPr>
        <w:t>.</w:t>
      </w:r>
      <w:r w:rsidRPr="005C05CE">
        <w:rPr>
          <w:rFonts w:cstheme="minorHAnsi"/>
          <w:color w:val="auto"/>
        </w:rPr>
        <w:t xml:space="preserve"> </w:t>
      </w:r>
      <w:r w:rsidR="004B11F6" w:rsidRPr="005C05CE">
        <w:rPr>
          <w:rFonts w:cstheme="minorHAnsi"/>
          <w:color w:val="auto"/>
        </w:rPr>
        <w:t>Digest proteins with</w:t>
      </w:r>
      <w:r w:rsidR="004B661A" w:rsidRPr="005C05CE">
        <w:rPr>
          <w:rFonts w:cstheme="minorHAnsi"/>
          <w:color w:val="auto"/>
        </w:rPr>
        <w:t xml:space="preserve"> </w:t>
      </w:r>
      <w:r w:rsidR="004B11F6" w:rsidRPr="005C05CE">
        <w:rPr>
          <w:rFonts w:cstheme="minorHAnsi"/>
          <w:color w:val="auto"/>
        </w:rPr>
        <w:t>5</w:t>
      </w:r>
      <w:r w:rsidR="00960CDA" w:rsidRPr="00391C8C">
        <w:rPr>
          <w:rFonts w:cstheme="minorHAnsi"/>
          <w:color w:val="auto"/>
        </w:rPr>
        <w:t>%</w:t>
      </w:r>
      <w:r w:rsidR="004B11F6" w:rsidRPr="005C05CE">
        <w:rPr>
          <w:rFonts w:cstheme="minorHAnsi"/>
          <w:color w:val="auto"/>
        </w:rPr>
        <w:t xml:space="preserve"> w/w </w:t>
      </w:r>
      <w:r w:rsidR="004B661A" w:rsidRPr="005C05CE">
        <w:rPr>
          <w:rFonts w:cstheme="minorHAnsi"/>
          <w:color w:val="auto"/>
        </w:rPr>
        <w:t>modified trypsin overnight at 37</w:t>
      </w:r>
      <w:r w:rsidR="00331D0E" w:rsidRPr="005C05CE">
        <w:rPr>
          <w:rFonts w:cstheme="minorHAnsi"/>
          <w:color w:val="auto"/>
        </w:rPr>
        <w:t xml:space="preserve"> </w:t>
      </w:r>
      <w:r w:rsidR="004B661A" w:rsidRPr="005C05CE">
        <w:rPr>
          <w:rFonts w:cstheme="minorHAnsi"/>
          <w:color w:val="auto"/>
        </w:rPr>
        <w:t>°C</w:t>
      </w:r>
      <w:r w:rsidR="004B11F6" w:rsidRPr="005C05CE">
        <w:rPr>
          <w:rFonts w:cstheme="minorHAnsi"/>
          <w:color w:val="auto"/>
        </w:rPr>
        <w:t xml:space="preserve"> and 400 rpm</w:t>
      </w:r>
      <w:r w:rsidR="004B661A" w:rsidRPr="005C05CE">
        <w:rPr>
          <w:rFonts w:cstheme="minorHAnsi"/>
          <w:color w:val="auto"/>
        </w:rPr>
        <w:t xml:space="preserve">. </w:t>
      </w:r>
    </w:p>
    <w:p w14:paraId="267C9CC6" w14:textId="77777777" w:rsidR="004F6C67" w:rsidRPr="005C05CE" w:rsidRDefault="004F6C67" w:rsidP="0022790A">
      <w:pPr>
        <w:jc w:val="left"/>
        <w:rPr>
          <w:rFonts w:cstheme="minorHAnsi"/>
          <w:color w:val="auto"/>
        </w:rPr>
      </w:pPr>
    </w:p>
    <w:p w14:paraId="15970C02" w14:textId="374BED1E" w:rsidR="005C2188" w:rsidRPr="005C05CE" w:rsidRDefault="005434E6" w:rsidP="0022790A">
      <w:pPr>
        <w:jc w:val="left"/>
        <w:rPr>
          <w:rFonts w:cstheme="minorHAnsi"/>
          <w:color w:val="auto"/>
        </w:rPr>
      </w:pPr>
      <w:r w:rsidRPr="005C05CE">
        <w:rPr>
          <w:rFonts w:cstheme="minorHAnsi"/>
          <w:color w:val="auto"/>
        </w:rPr>
        <w:t>3.1.5</w:t>
      </w:r>
      <w:r w:rsidR="0041328D" w:rsidRPr="00391C8C">
        <w:rPr>
          <w:rFonts w:cstheme="minorHAnsi"/>
          <w:color w:val="auto"/>
        </w:rPr>
        <w:t>.</w:t>
      </w:r>
      <w:r w:rsidRPr="005C05CE">
        <w:rPr>
          <w:rFonts w:cstheme="minorHAnsi"/>
          <w:color w:val="auto"/>
        </w:rPr>
        <w:t xml:space="preserve"> </w:t>
      </w:r>
      <w:r w:rsidR="005C2188" w:rsidRPr="005C05CE">
        <w:rPr>
          <w:rFonts w:cstheme="minorHAnsi"/>
          <w:color w:val="auto"/>
        </w:rPr>
        <w:t>Load a sample of the digested proteins on a 12</w:t>
      </w:r>
      <w:r w:rsidR="00960CDA" w:rsidRPr="00391C8C">
        <w:rPr>
          <w:rFonts w:cstheme="minorHAnsi"/>
          <w:color w:val="auto"/>
        </w:rPr>
        <w:t>%</w:t>
      </w:r>
      <w:r w:rsidR="005C2188" w:rsidRPr="005C05CE">
        <w:rPr>
          <w:rFonts w:cstheme="minorHAnsi"/>
          <w:color w:val="auto"/>
        </w:rPr>
        <w:t xml:space="preserve"> SDS gel and perform a </w:t>
      </w:r>
      <w:r w:rsidR="00364B49" w:rsidRPr="005C05CE">
        <w:rPr>
          <w:rFonts w:cstheme="minorHAnsi"/>
          <w:color w:val="auto"/>
        </w:rPr>
        <w:t>total protein</w:t>
      </w:r>
      <w:r w:rsidR="005C2188" w:rsidRPr="005C05CE">
        <w:rPr>
          <w:rFonts w:cstheme="minorHAnsi"/>
          <w:color w:val="auto"/>
        </w:rPr>
        <w:t xml:space="preserve"> gel staining to analyze if the digestion worked. </w:t>
      </w:r>
      <w:r w:rsidR="004F6C67" w:rsidRPr="005C05CE">
        <w:rPr>
          <w:rFonts w:cstheme="minorHAnsi"/>
          <w:color w:val="auto"/>
        </w:rPr>
        <w:t xml:space="preserve">If there are still some bands </w:t>
      </w:r>
      <w:r w:rsidR="00C60A88" w:rsidRPr="005C05CE">
        <w:rPr>
          <w:rFonts w:cstheme="minorHAnsi"/>
          <w:color w:val="auto"/>
        </w:rPr>
        <w:t>present</w:t>
      </w:r>
      <w:r w:rsidR="004F6C67" w:rsidRPr="005C05CE">
        <w:rPr>
          <w:rFonts w:cstheme="minorHAnsi"/>
          <w:color w:val="auto"/>
        </w:rPr>
        <w:t>, repeat</w:t>
      </w:r>
      <w:r w:rsidR="0048140A" w:rsidRPr="00391C8C">
        <w:rPr>
          <w:rFonts w:cstheme="minorHAnsi"/>
          <w:color w:val="auto"/>
        </w:rPr>
        <w:t xml:space="preserve"> steps</w:t>
      </w:r>
      <w:r w:rsidR="004F6C67" w:rsidRPr="005C05CE">
        <w:rPr>
          <w:rFonts w:cstheme="minorHAnsi"/>
          <w:color w:val="auto"/>
        </w:rPr>
        <w:t xml:space="preserve"> </w:t>
      </w:r>
      <w:r w:rsidR="00C60A88" w:rsidRPr="005C05CE">
        <w:rPr>
          <w:rFonts w:cstheme="minorHAnsi"/>
          <w:color w:val="auto"/>
        </w:rPr>
        <w:t xml:space="preserve">3.1.4 </w:t>
      </w:r>
      <w:r w:rsidR="004F6C67" w:rsidRPr="005C05CE">
        <w:rPr>
          <w:rFonts w:cstheme="minorHAnsi"/>
          <w:color w:val="auto"/>
        </w:rPr>
        <w:t xml:space="preserve">and </w:t>
      </w:r>
      <w:r w:rsidR="00C60A88" w:rsidRPr="005C05CE">
        <w:rPr>
          <w:rFonts w:cstheme="minorHAnsi"/>
          <w:color w:val="auto"/>
        </w:rPr>
        <w:t>3.1.5</w:t>
      </w:r>
      <w:r w:rsidR="004F6C67" w:rsidRPr="005C05CE">
        <w:rPr>
          <w:rFonts w:cstheme="minorHAnsi"/>
          <w:color w:val="auto"/>
        </w:rPr>
        <w:t>.</w:t>
      </w:r>
      <w:r w:rsidR="00ED1C22" w:rsidRPr="00391C8C">
        <w:rPr>
          <w:rFonts w:cstheme="minorHAnsi"/>
          <w:color w:val="auto"/>
        </w:rPr>
        <w:t xml:space="preserve"> </w:t>
      </w:r>
    </w:p>
    <w:p w14:paraId="5EB4656B" w14:textId="77777777" w:rsidR="006D327A" w:rsidRPr="005C05CE" w:rsidRDefault="006D327A" w:rsidP="0022790A">
      <w:pPr>
        <w:jc w:val="left"/>
        <w:rPr>
          <w:rFonts w:cstheme="minorHAnsi"/>
          <w:color w:val="auto"/>
        </w:rPr>
      </w:pPr>
    </w:p>
    <w:p w14:paraId="75EDF588" w14:textId="76D46346" w:rsidR="00C205D7" w:rsidRPr="005C05CE" w:rsidRDefault="00C60A88" w:rsidP="0022790A">
      <w:pPr>
        <w:jc w:val="left"/>
        <w:rPr>
          <w:rFonts w:cstheme="minorHAnsi"/>
          <w:color w:val="auto"/>
        </w:rPr>
      </w:pPr>
      <w:r w:rsidRPr="005C05CE">
        <w:rPr>
          <w:rFonts w:cstheme="minorHAnsi"/>
          <w:color w:val="auto"/>
        </w:rPr>
        <w:t>3.1.6</w:t>
      </w:r>
      <w:r w:rsidR="0041328D" w:rsidRPr="00391C8C">
        <w:rPr>
          <w:rFonts w:cstheme="minorHAnsi"/>
          <w:color w:val="auto"/>
        </w:rPr>
        <w:t>.</w:t>
      </w:r>
      <w:r w:rsidRPr="005C05CE">
        <w:rPr>
          <w:rFonts w:cstheme="minorHAnsi"/>
          <w:color w:val="auto"/>
        </w:rPr>
        <w:t xml:space="preserve"> </w:t>
      </w:r>
      <w:r w:rsidR="004B661A" w:rsidRPr="005C05CE">
        <w:rPr>
          <w:rFonts w:cstheme="minorHAnsi"/>
          <w:color w:val="auto"/>
        </w:rPr>
        <w:t xml:space="preserve">Peptides from </w:t>
      </w:r>
      <w:r w:rsidR="000F5334" w:rsidRPr="005C05CE">
        <w:rPr>
          <w:rFonts w:cstheme="minorHAnsi"/>
          <w:color w:val="auto"/>
        </w:rPr>
        <w:t xml:space="preserve">young and aged </w:t>
      </w:r>
      <w:r w:rsidR="003B2BE8" w:rsidRPr="005C05CE">
        <w:rPr>
          <w:rFonts w:cstheme="minorHAnsi"/>
          <w:color w:val="auto"/>
        </w:rPr>
        <w:t xml:space="preserve">control and RNAi treated </w:t>
      </w:r>
      <w:r w:rsidR="004B661A" w:rsidRPr="005C05CE">
        <w:rPr>
          <w:rFonts w:cstheme="minorHAnsi"/>
          <w:i/>
          <w:color w:val="auto"/>
        </w:rPr>
        <w:t>C. elegans</w:t>
      </w:r>
      <w:r w:rsidR="00A46DD5" w:rsidRPr="005C05CE">
        <w:rPr>
          <w:rFonts w:cstheme="minorHAnsi"/>
          <w:color w:val="auto"/>
        </w:rPr>
        <w:t xml:space="preserve"> </w:t>
      </w:r>
      <w:r w:rsidR="00D92F92" w:rsidRPr="005C05CE">
        <w:rPr>
          <w:rFonts w:cstheme="minorHAnsi"/>
          <w:color w:val="auto"/>
        </w:rPr>
        <w:t xml:space="preserve">are labeled </w:t>
      </w:r>
      <w:r w:rsidR="003B2BE8" w:rsidRPr="005C05CE">
        <w:rPr>
          <w:rFonts w:cstheme="minorHAnsi"/>
          <w:color w:val="auto"/>
        </w:rPr>
        <w:t>with</w:t>
      </w:r>
      <w:r w:rsidR="002E14C9" w:rsidRPr="005C05CE">
        <w:rPr>
          <w:rFonts w:cstheme="minorHAnsi"/>
          <w:color w:val="auto"/>
        </w:rPr>
        <w:t xml:space="preserve"> isobaric tags for relative and absolute quantitation</w:t>
      </w:r>
      <w:r w:rsidR="003B2BE8" w:rsidRPr="005C05CE">
        <w:rPr>
          <w:rFonts w:cstheme="minorHAnsi"/>
          <w:color w:val="auto"/>
        </w:rPr>
        <w:t xml:space="preserve"> </w:t>
      </w:r>
      <w:r w:rsidR="004B661A" w:rsidRPr="005C05CE">
        <w:rPr>
          <w:rFonts w:cstheme="minorHAnsi"/>
          <w:color w:val="auto"/>
        </w:rPr>
        <w:t xml:space="preserve">following the manufacturer's instructions. </w:t>
      </w:r>
    </w:p>
    <w:p w14:paraId="5E075F3D" w14:textId="77777777" w:rsidR="00C205D7" w:rsidRPr="005C05CE" w:rsidRDefault="00C205D7" w:rsidP="0022790A">
      <w:pPr>
        <w:jc w:val="left"/>
        <w:rPr>
          <w:rFonts w:cstheme="minorHAnsi"/>
          <w:color w:val="auto"/>
        </w:rPr>
      </w:pPr>
    </w:p>
    <w:p w14:paraId="49A398A8" w14:textId="4CF16A4B" w:rsidR="001A3821" w:rsidRPr="005C05CE" w:rsidRDefault="00EB62F6" w:rsidP="0022790A">
      <w:pPr>
        <w:jc w:val="left"/>
        <w:rPr>
          <w:rFonts w:cstheme="minorHAnsi"/>
          <w:color w:val="auto"/>
        </w:rPr>
      </w:pPr>
      <w:r w:rsidRPr="005C05CE">
        <w:rPr>
          <w:rFonts w:cstheme="minorHAnsi"/>
          <w:color w:val="auto"/>
        </w:rPr>
        <w:t>Note:</w:t>
      </w:r>
      <w:r w:rsidR="00ED1C22" w:rsidRPr="00391C8C">
        <w:rPr>
          <w:rFonts w:cstheme="minorHAnsi"/>
          <w:color w:val="auto"/>
        </w:rPr>
        <w:t xml:space="preserve"> </w:t>
      </w:r>
      <w:r w:rsidR="001A3821" w:rsidRPr="005C05CE">
        <w:rPr>
          <w:rFonts w:cstheme="minorHAnsi"/>
          <w:color w:val="auto"/>
        </w:rPr>
        <w:t>Alternatively</w:t>
      </w:r>
      <w:r w:rsidR="00C205D7" w:rsidRPr="005C05CE">
        <w:rPr>
          <w:rFonts w:cstheme="minorHAnsi"/>
          <w:color w:val="auto"/>
        </w:rPr>
        <w:t>,</w:t>
      </w:r>
      <w:r w:rsidR="001A3821" w:rsidRPr="005C05CE">
        <w:rPr>
          <w:rFonts w:cstheme="minorHAnsi"/>
          <w:color w:val="auto"/>
        </w:rPr>
        <w:t xml:space="preserve"> other methods for labeling the peptides or proteins could be used for quantification such as </w:t>
      </w:r>
      <w:r w:rsidR="002E14C9" w:rsidRPr="00391C8C">
        <w:rPr>
          <w:rStyle w:val="st"/>
        </w:rPr>
        <w:t>tandem mass tag</w:t>
      </w:r>
      <w:r w:rsidR="0034108B" w:rsidRPr="00391C8C">
        <w:rPr>
          <w:rStyle w:val="st"/>
        </w:rPr>
        <w:t>s.</w:t>
      </w:r>
    </w:p>
    <w:p w14:paraId="24243641" w14:textId="77777777" w:rsidR="001A3821" w:rsidRPr="005C05CE" w:rsidRDefault="001A3821" w:rsidP="0022790A">
      <w:pPr>
        <w:jc w:val="left"/>
        <w:rPr>
          <w:rFonts w:cstheme="minorHAnsi"/>
          <w:color w:val="auto"/>
        </w:rPr>
      </w:pPr>
    </w:p>
    <w:p w14:paraId="3273FB8A" w14:textId="49B5FC32" w:rsidR="001A3821" w:rsidRPr="005C05CE" w:rsidRDefault="00C205D7" w:rsidP="0022790A">
      <w:pPr>
        <w:jc w:val="left"/>
        <w:rPr>
          <w:rFonts w:cstheme="minorHAnsi"/>
          <w:color w:val="auto"/>
        </w:rPr>
      </w:pPr>
      <w:r w:rsidRPr="005C05CE">
        <w:rPr>
          <w:rFonts w:cstheme="minorHAnsi"/>
          <w:color w:val="auto"/>
        </w:rPr>
        <w:t xml:space="preserve">Note: </w:t>
      </w:r>
      <w:r w:rsidR="001A3821" w:rsidRPr="005C05CE">
        <w:rPr>
          <w:rFonts w:cstheme="minorHAnsi"/>
          <w:color w:val="auto"/>
        </w:rPr>
        <w:t xml:space="preserve">Mass </w:t>
      </w:r>
      <w:r w:rsidR="00004ED1" w:rsidRPr="005C05CE">
        <w:rPr>
          <w:rFonts w:cstheme="minorHAnsi"/>
          <w:color w:val="auto"/>
        </w:rPr>
        <w:t>s</w:t>
      </w:r>
      <w:r w:rsidR="001A3821" w:rsidRPr="005C05CE">
        <w:rPr>
          <w:rFonts w:cstheme="minorHAnsi"/>
          <w:color w:val="auto"/>
        </w:rPr>
        <w:t>pectrometry analysis</w:t>
      </w:r>
      <w:r w:rsidRPr="005C05CE">
        <w:rPr>
          <w:rFonts w:cstheme="minorHAnsi"/>
          <w:color w:val="auto"/>
        </w:rPr>
        <w:t>:</w:t>
      </w:r>
      <w:r w:rsidRPr="005C05CE">
        <w:rPr>
          <w:rFonts w:cstheme="minorHAnsi"/>
          <w:b/>
          <w:color w:val="auto"/>
        </w:rPr>
        <w:t xml:space="preserve"> </w:t>
      </w:r>
      <w:r w:rsidR="001A3821" w:rsidRPr="005C05CE">
        <w:rPr>
          <w:rFonts w:cstheme="minorHAnsi"/>
          <w:color w:val="auto"/>
        </w:rPr>
        <w:t>To reduce sample complexity, peptides should be separated by strong cation exchange chromatography into different fractions for mass spectrometry analysis</w:t>
      </w:r>
      <w:r w:rsidR="00B60FDC" w:rsidRPr="005C05CE">
        <w:rPr>
          <w:rFonts w:cstheme="minorHAnsi"/>
          <w:color w:val="auto"/>
        </w:rPr>
        <w:fldChar w:fldCharType="begin">
          <w:fldData xml:space="preserve">PEVuZE5vdGU+PENpdGU+PEF1dGhvcj5EYXZpZDwvQXV0aG9yPjxZZWFyPjIwMTA8L1llYXI+PFJl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</w:fldData>
        </w:fldChar>
      </w:r>
      <w:r w:rsidR="009C4C07" w:rsidRPr="005C05CE">
        <w:rPr>
          <w:rFonts w:cstheme="minorHAnsi"/>
          <w:color w:val="auto"/>
        </w:rPr>
        <w:instrText xml:space="preserve"> ADDIN EN.CITE </w:instrText>
      </w:r>
      <w:r w:rsidR="009C4C07" w:rsidRPr="005C05CE">
        <w:rPr>
          <w:rFonts w:cstheme="minorHAnsi"/>
          <w:color w:val="auto"/>
        </w:rPr>
        <w:fldChar w:fldCharType="begin">
          <w:fldData xml:space="preserve">PEVuZE5vdGU+PENpdGU+PEF1dGhvcj5EYXZpZDwvQXV0aG9yPjxZZWFyPjIwMTA8L1llYXI+PFJl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</w:fldData>
        </w:fldChar>
      </w:r>
      <w:r w:rsidR="009C4C07" w:rsidRPr="005C05CE">
        <w:rPr>
          <w:rFonts w:cstheme="minorHAnsi"/>
          <w:color w:val="auto"/>
        </w:rPr>
        <w:instrText xml:space="preserve"> ADDIN EN.CITE.DATA </w:instrText>
      </w:r>
      <w:r w:rsidR="009C4C07" w:rsidRPr="005C05CE">
        <w:rPr>
          <w:rFonts w:cstheme="minorHAnsi"/>
          <w:color w:val="auto"/>
        </w:rPr>
      </w:r>
      <w:r w:rsidR="009C4C07" w:rsidRPr="005C05CE">
        <w:rPr>
          <w:rFonts w:cstheme="minorHAnsi"/>
          <w:color w:val="auto"/>
        </w:rPr>
        <w:fldChar w:fldCharType="end"/>
      </w:r>
      <w:r w:rsidR="00B60FDC" w:rsidRPr="005C05CE">
        <w:rPr>
          <w:rFonts w:cstheme="minorHAnsi"/>
          <w:color w:val="auto"/>
        </w:rPr>
      </w:r>
      <w:r w:rsidR="00B60FDC" w:rsidRPr="005C05CE">
        <w:rPr>
          <w:rFonts w:cstheme="minorHAnsi"/>
          <w:color w:val="auto"/>
        </w:rPr>
        <w:fldChar w:fldCharType="separate"/>
      </w:r>
      <w:r w:rsidR="009C4C07" w:rsidRPr="005C05CE">
        <w:rPr>
          <w:rFonts w:cstheme="minorHAnsi"/>
          <w:noProof/>
          <w:color w:val="auto"/>
          <w:vertAlign w:val="superscript"/>
        </w:rPr>
        <w:t>5</w:t>
      </w:r>
      <w:r w:rsidR="00B60FDC" w:rsidRPr="005C05CE">
        <w:rPr>
          <w:rFonts w:cstheme="minorHAnsi"/>
          <w:color w:val="auto"/>
        </w:rPr>
        <w:fldChar w:fldCharType="end"/>
      </w:r>
      <w:r w:rsidR="001A3821" w:rsidRPr="005C05CE">
        <w:rPr>
          <w:rFonts w:cstheme="minorHAnsi"/>
          <w:color w:val="auto"/>
        </w:rPr>
        <w:t xml:space="preserve">. Several mass spectrometers are capable of analyzing </w:t>
      </w:r>
      <w:r w:rsidR="0034108B" w:rsidRPr="005C05CE">
        <w:rPr>
          <w:rFonts w:cstheme="minorHAnsi"/>
          <w:color w:val="auto"/>
        </w:rPr>
        <w:t xml:space="preserve">isobaric tags for relative and absolute quantitation </w:t>
      </w:r>
      <w:r w:rsidR="001A3821" w:rsidRPr="005C05CE">
        <w:rPr>
          <w:rFonts w:cstheme="minorHAnsi"/>
          <w:color w:val="auto"/>
        </w:rPr>
        <w:t>as described elsewhere</w:t>
      </w:r>
      <w:r w:rsidR="00B60FDC" w:rsidRPr="005C05CE">
        <w:rPr>
          <w:rFonts w:cstheme="minorHAnsi"/>
          <w:color w:val="auto"/>
        </w:rPr>
        <w:fldChar w:fldCharType="begin">
          <w:fldData xml:space="preserve">PEVuZE5vdGU+PENpdGU+PEF1dGhvcj5SYXVuaXlhcjwvQXV0aG9yPjxZZWFyPjIwMTQ8L1llYXI+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</w:fldData>
        </w:fldChar>
      </w:r>
      <w:r w:rsidR="009C4C07" w:rsidRPr="005C05CE">
        <w:rPr>
          <w:rFonts w:cstheme="minorHAnsi"/>
          <w:color w:val="auto"/>
        </w:rPr>
        <w:instrText xml:space="preserve"> ADDIN EN.CITE </w:instrText>
      </w:r>
      <w:r w:rsidR="009C4C07" w:rsidRPr="005C05CE">
        <w:rPr>
          <w:rFonts w:cstheme="minorHAnsi"/>
          <w:color w:val="auto"/>
        </w:rPr>
        <w:fldChar w:fldCharType="begin">
          <w:fldData xml:space="preserve">PEVuZE5vdGU+PENpdGU+PEF1dGhvcj5SYXVuaXlhcjwvQXV0aG9yPjxZZWFyPjIwMTQ8L1llYXI+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</w:fldData>
        </w:fldChar>
      </w:r>
      <w:r w:rsidR="009C4C07" w:rsidRPr="005C05CE">
        <w:rPr>
          <w:rFonts w:cstheme="minorHAnsi"/>
          <w:color w:val="auto"/>
        </w:rPr>
        <w:instrText xml:space="preserve"> ADDIN EN.CITE.DATA </w:instrText>
      </w:r>
      <w:r w:rsidR="009C4C07" w:rsidRPr="005C05CE">
        <w:rPr>
          <w:rFonts w:cstheme="minorHAnsi"/>
          <w:color w:val="auto"/>
        </w:rPr>
      </w:r>
      <w:r w:rsidR="009C4C07" w:rsidRPr="005C05CE">
        <w:rPr>
          <w:rFonts w:cstheme="minorHAnsi"/>
          <w:color w:val="auto"/>
        </w:rPr>
        <w:fldChar w:fldCharType="end"/>
      </w:r>
      <w:r w:rsidR="00B60FDC" w:rsidRPr="005C05CE">
        <w:rPr>
          <w:rFonts w:cstheme="minorHAnsi"/>
          <w:color w:val="auto"/>
        </w:rPr>
      </w:r>
      <w:r w:rsidR="00B60FDC" w:rsidRPr="005C05CE">
        <w:rPr>
          <w:rFonts w:cstheme="minorHAnsi"/>
          <w:color w:val="auto"/>
        </w:rPr>
        <w:fldChar w:fldCharType="separate"/>
      </w:r>
      <w:r w:rsidR="009C4C07" w:rsidRPr="005C05CE">
        <w:rPr>
          <w:rFonts w:cstheme="minorHAnsi"/>
          <w:noProof/>
          <w:color w:val="auto"/>
          <w:vertAlign w:val="superscript"/>
        </w:rPr>
        <w:t>17</w:t>
      </w:r>
      <w:r w:rsidR="00B60FDC" w:rsidRPr="005C05CE">
        <w:rPr>
          <w:rFonts w:cstheme="minorHAnsi"/>
          <w:color w:val="auto"/>
        </w:rPr>
        <w:fldChar w:fldCharType="end"/>
      </w:r>
      <w:r w:rsidR="001A3821" w:rsidRPr="00391C8C">
        <w:rPr>
          <w:rStyle w:val="doi"/>
        </w:rPr>
        <w:t>. The data obtained should be processed with</w:t>
      </w:r>
      <w:r w:rsidR="001A3821" w:rsidRPr="005C05CE">
        <w:rPr>
          <w:rFonts w:cstheme="minorHAnsi"/>
          <w:color w:val="auto"/>
        </w:rPr>
        <w:t xml:space="preserve"> appropriate software</w:t>
      </w:r>
      <w:r w:rsidR="0034108B" w:rsidRPr="005C05CE">
        <w:rPr>
          <w:rFonts w:cstheme="minorHAnsi"/>
          <w:color w:val="auto"/>
        </w:rPr>
        <w:t>.</w:t>
      </w:r>
      <w:r w:rsidR="001A3821" w:rsidRPr="005C05CE">
        <w:rPr>
          <w:rFonts w:cstheme="minorHAnsi"/>
          <w:color w:val="auto"/>
        </w:rPr>
        <w:t xml:space="preserve"> Overall this analysis allows the identification </w:t>
      </w:r>
      <w:r w:rsidR="00004ED1" w:rsidRPr="005C05CE">
        <w:rPr>
          <w:rFonts w:cstheme="minorHAnsi"/>
          <w:color w:val="auto"/>
        </w:rPr>
        <w:t xml:space="preserve">of </w:t>
      </w:r>
      <w:r w:rsidR="001A3821" w:rsidRPr="005C05CE">
        <w:rPr>
          <w:rFonts w:cstheme="minorHAnsi"/>
          <w:color w:val="auto"/>
        </w:rPr>
        <w:t xml:space="preserve">highly insoluble proteins and their changes upon age and upon proteostasis modulation. </w:t>
      </w:r>
    </w:p>
    <w:p w14:paraId="2685A6A4" w14:textId="77777777" w:rsidR="001A3821" w:rsidRPr="005C05CE" w:rsidRDefault="001A3821" w:rsidP="0022790A">
      <w:pPr>
        <w:jc w:val="left"/>
        <w:rPr>
          <w:rFonts w:cstheme="minorHAnsi"/>
          <w:color w:val="auto"/>
        </w:rPr>
      </w:pPr>
    </w:p>
    <w:p w14:paraId="45B7DF37" w14:textId="745E4575" w:rsidR="004C7EA5" w:rsidRPr="005C05CE" w:rsidRDefault="004C7EA5" w:rsidP="0022790A">
      <w:pPr>
        <w:jc w:val="left"/>
        <w:rPr>
          <w:rFonts w:cstheme="minorHAnsi"/>
          <w:b/>
          <w:color w:val="auto"/>
        </w:rPr>
      </w:pPr>
      <w:r w:rsidRPr="005C05CE">
        <w:rPr>
          <w:rFonts w:cstheme="minorHAnsi"/>
          <w:b/>
          <w:color w:val="auto"/>
        </w:rPr>
        <w:t xml:space="preserve">4. </w:t>
      </w:r>
      <w:r w:rsidRPr="005C05CE">
        <w:rPr>
          <w:rFonts w:cstheme="minorHAnsi"/>
          <w:b/>
          <w:i/>
          <w:color w:val="auto"/>
        </w:rPr>
        <w:t xml:space="preserve">In </w:t>
      </w:r>
      <w:r w:rsidR="0041328D" w:rsidRPr="00391C8C">
        <w:rPr>
          <w:rFonts w:cstheme="minorHAnsi"/>
          <w:b/>
          <w:i/>
          <w:color w:val="auto"/>
        </w:rPr>
        <w:t xml:space="preserve">Vivo </w:t>
      </w:r>
      <w:r w:rsidR="0041328D" w:rsidRPr="00391C8C">
        <w:rPr>
          <w:rFonts w:cstheme="minorHAnsi"/>
          <w:b/>
          <w:color w:val="auto"/>
        </w:rPr>
        <w:t>Evaluation of the Influence of a Gene of Interest on the Aggregation Pattern During Aging</w:t>
      </w:r>
    </w:p>
    <w:p w14:paraId="39FB0A56" w14:textId="77777777" w:rsidR="004C7EA5" w:rsidRPr="005C05CE" w:rsidRDefault="004C7EA5" w:rsidP="0022790A">
      <w:pPr>
        <w:jc w:val="left"/>
        <w:rPr>
          <w:rFonts w:cstheme="minorHAnsi"/>
          <w:b/>
          <w:color w:val="auto"/>
        </w:rPr>
      </w:pPr>
    </w:p>
    <w:p w14:paraId="6EC85869" w14:textId="6F9E03E9" w:rsidR="004C7EA5" w:rsidRPr="005C05CE" w:rsidRDefault="004C7EA5" w:rsidP="0022790A">
      <w:pPr>
        <w:jc w:val="left"/>
        <w:rPr>
          <w:rFonts w:cstheme="minorHAnsi"/>
          <w:color w:val="FF0000"/>
        </w:rPr>
      </w:pPr>
      <w:r w:rsidRPr="005C05CE">
        <w:rPr>
          <w:rFonts w:cstheme="minorHAnsi"/>
          <w:color w:val="auto"/>
        </w:rPr>
        <w:t>4.1</w:t>
      </w:r>
      <w:r w:rsidR="0041328D" w:rsidRPr="00391C8C">
        <w:rPr>
          <w:rFonts w:cstheme="minorHAnsi"/>
          <w:color w:val="auto"/>
        </w:rPr>
        <w:t>.</w:t>
      </w:r>
      <w:r w:rsidRPr="005C05CE">
        <w:rPr>
          <w:rFonts w:cstheme="minorHAnsi"/>
          <w:color w:val="auto"/>
        </w:rPr>
        <w:t xml:space="preserve"> From the mass spectrometry analysis in </w:t>
      </w:r>
      <w:r w:rsidR="0048140A" w:rsidRPr="00391C8C">
        <w:rPr>
          <w:rFonts w:cstheme="minorHAnsi"/>
          <w:color w:val="auto"/>
        </w:rPr>
        <w:t>S</w:t>
      </w:r>
      <w:r w:rsidR="0048140A" w:rsidRPr="005C05CE">
        <w:rPr>
          <w:rFonts w:cstheme="minorHAnsi"/>
          <w:color w:val="auto"/>
        </w:rPr>
        <w:t xml:space="preserve">ection </w:t>
      </w:r>
      <w:r w:rsidRPr="005C05CE">
        <w:rPr>
          <w:rFonts w:cstheme="minorHAnsi"/>
          <w:color w:val="auto"/>
        </w:rPr>
        <w:t xml:space="preserve">3, select an age-dependent aggregation-prone protein that accumulates to a different extent in the animals subjected to RNAi. Generate transgenic </w:t>
      </w:r>
      <w:r w:rsidRPr="005C05CE">
        <w:rPr>
          <w:rFonts w:cstheme="minorHAnsi"/>
          <w:i/>
          <w:color w:val="auto"/>
        </w:rPr>
        <w:t>C. elegans</w:t>
      </w:r>
      <w:r w:rsidRPr="005C05CE">
        <w:rPr>
          <w:rFonts w:cstheme="minorHAnsi"/>
          <w:color w:val="auto"/>
        </w:rPr>
        <w:t xml:space="preserve"> lines expressing this protein tagged with a fluorescent protein </w:t>
      </w:r>
      <w:r w:rsidRPr="005C05CE">
        <w:rPr>
          <w:rFonts w:cstheme="minorHAnsi"/>
          <w:color w:val="auto"/>
        </w:rPr>
        <w:lastRenderedPageBreak/>
        <w:t xml:space="preserve">and under the control of its respective promoter or a tissue-specific promoter (see </w:t>
      </w:r>
      <w:r w:rsidR="0048140A" w:rsidRPr="005C05CE">
        <w:rPr>
          <w:rFonts w:cstheme="minorHAnsi"/>
          <w:b/>
          <w:color w:val="auto"/>
        </w:rPr>
        <w:t>Discussion</w:t>
      </w:r>
      <w:r w:rsidR="0048140A" w:rsidRPr="005C05CE">
        <w:rPr>
          <w:rFonts w:cstheme="minorHAnsi"/>
          <w:color w:val="auto"/>
        </w:rPr>
        <w:t xml:space="preserve"> </w:t>
      </w:r>
      <w:r w:rsidRPr="005C05CE">
        <w:rPr>
          <w:rFonts w:cstheme="minorHAnsi"/>
          <w:color w:val="auto"/>
        </w:rPr>
        <w:t>for the choice of an appropriate promoter). Maintain the strain at 15</w:t>
      </w:r>
      <w:r w:rsidR="001F7E4B" w:rsidRPr="005C05CE">
        <w:rPr>
          <w:rFonts w:cstheme="minorHAnsi"/>
          <w:color w:val="auto"/>
        </w:rPr>
        <w:t xml:space="preserve"> </w:t>
      </w:r>
      <w:r w:rsidR="008034D4" w:rsidRPr="005C05CE">
        <w:rPr>
          <w:rFonts w:cstheme="minorHAnsi"/>
          <w:color w:val="auto"/>
        </w:rPr>
        <w:t xml:space="preserve">°C by standard techniques on </w:t>
      </w:r>
      <w:r w:rsidR="00056C23" w:rsidRPr="005C05CE">
        <w:rPr>
          <w:rFonts w:cstheme="minorHAnsi"/>
          <w:color w:val="auto"/>
        </w:rPr>
        <w:t>N</w:t>
      </w:r>
      <w:r w:rsidR="002473B3" w:rsidRPr="005C05CE">
        <w:rPr>
          <w:rFonts w:cstheme="minorHAnsi"/>
          <w:color w:val="auto"/>
        </w:rPr>
        <w:t>ematode</w:t>
      </w:r>
      <w:r w:rsidR="00056C23" w:rsidRPr="005C05CE">
        <w:rPr>
          <w:rFonts w:cstheme="minorHAnsi"/>
          <w:color w:val="auto"/>
        </w:rPr>
        <w:t xml:space="preserve"> Growth</w:t>
      </w:r>
      <w:r w:rsidR="002473B3" w:rsidRPr="005C05CE">
        <w:rPr>
          <w:rFonts w:cstheme="minorHAnsi"/>
          <w:color w:val="auto"/>
        </w:rPr>
        <w:t xml:space="preserve"> </w:t>
      </w:r>
      <w:r w:rsidR="00056C23" w:rsidRPr="005C05CE">
        <w:rPr>
          <w:rFonts w:cstheme="minorHAnsi"/>
          <w:color w:val="auto"/>
        </w:rPr>
        <w:t>(</w:t>
      </w:r>
      <w:r w:rsidR="008034D4" w:rsidRPr="005C05CE">
        <w:rPr>
          <w:rFonts w:cstheme="minorHAnsi"/>
          <w:color w:val="auto"/>
        </w:rPr>
        <w:t>NG</w:t>
      </w:r>
      <w:r w:rsidR="00056C23" w:rsidRPr="005C05CE">
        <w:rPr>
          <w:rFonts w:cstheme="minorHAnsi"/>
          <w:color w:val="auto"/>
        </w:rPr>
        <w:t>)</w:t>
      </w:r>
      <w:r w:rsidRPr="005C05CE">
        <w:rPr>
          <w:rFonts w:cstheme="minorHAnsi"/>
          <w:color w:val="auto"/>
        </w:rPr>
        <w:t xml:space="preserve"> plates seeded with OP50. For example, we chose a worm strain expressing </w:t>
      </w:r>
      <w:r w:rsidR="009D0306" w:rsidRPr="00391C8C">
        <w:rPr>
          <w:rFonts w:cstheme="minorHAnsi"/>
          <w:color w:val="auto"/>
        </w:rPr>
        <w:t>polyadenylate-binding protein (</w:t>
      </w:r>
      <w:r w:rsidRPr="005C05CE">
        <w:rPr>
          <w:rFonts w:cstheme="minorHAnsi"/>
          <w:color w:val="auto"/>
        </w:rPr>
        <w:t>PAB-1</w:t>
      </w:r>
      <w:r w:rsidR="009D0306" w:rsidRPr="00391C8C">
        <w:rPr>
          <w:rFonts w:cstheme="minorHAnsi"/>
          <w:color w:val="auto"/>
        </w:rPr>
        <w:t>)</w:t>
      </w:r>
      <w:r w:rsidRPr="005C05CE">
        <w:rPr>
          <w:rFonts w:cstheme="minorHAnsi"/>
          <w:color w:val="auto"/>
        </w:rPr>
        <w:t xml:space="preserve"> fused at the N-terminus to tagRFP under the control of the pharyngeal muscle promotor </w:t>
      </w:r>
      <w:r w:rsidRPr="005C05CE">
        <w:rPr>
          <w:rFonts w:cstheme="minorHAnsi"/>
          <w:i/>
          <w:color w:val="auto"/>
        </w:rPr>
        <w:t>pmyo-2.</w:t>
      </w:r>
    </w:p>
    <w:p w14:paraId="16F4A5D0" w14:textId="77777777" w:rsidR="004C7EA5" w:rsidRPr="005C05CE" w:rsidRDefault="004C7EA5" w:rsidP="0022790A">
      <w:pPr>
        <w:jc w:val="left"/>
        <w:rPr>
          <w:rFonts w:cstheme="minorHAnsi"/>
          <w:color w:val="auto"/>
        </w:rPr>
      </w:pPr>
    </w:p>
    <w:p w14:paraId="4289E52B" w14:textId="1D13EF0D" w:rsidR="004C7EA5" w:rsidRPr="005C05CE" w:rsidRDefault="004C7EA5" w:rsidP="0022790A">
      <w:pPr>
        <w:jc w:val="left"/>
        <w:rPr>
          <w:rFonts w:cstheme="minorHAnsi"/>
          <w:b/>
          <w:color w:val="auto"/>
        </w:rPr>
      </w:pPr>
      <w:r w:rsidRPr="005C05CE">
        <w:rPr>
          <w:rFonts w:cstheme="minorHAnsi"/>
          <w:b/>
          <w:color w:val="auto"/>
        </w:rPr>
        <w:t>4.2</w:t>
      </w:r>
      <w:r w:rsidR="0041328D" w:rsidRPr="00391C8C">
        <w:rPr>
          <w:rFonts w:cstheme="minorHAnsi"/>
          <w:b/>
          <w:color w:val="auto"/>
        </w:rPr>
        <w:t>.</w:t>
      </w:r>
      <w:r w:rsidRPr="005C05CE">
        <w:rPr>
          <w:rFonts w:cstheme="minorHAnsi"/>
          <w:b/>
          <w:color w:val="auto"/>
        </w:rPr>
        <w:t xml:space="preserve"> </w:t>
      </w:r>
      <w:r w:rsidRPr="005C05CE">
        <w:rPr>
          <w:rFonts w:cstheme="minorHAnsi"/>
          <w:b/>
          <w:i/>
          <w:color w:val="auto"/>
        </w:rPr>
        <w:t>In vivo</w:t>
      </w:r>
      <w:r w:rsidRPr="005C05CE">
        <w:rPr>
          <w:rFonts w:cstheme="minorHAnsi"/>
          <w:b/>
          <w:color w:val="auto"/>
        </w:rPr>
        <w:t xml:space="preserve"> evaluation of changes in aggregation with age upon inhibition of the gene of interest</w:t>
      </w:r>
    </w:p>
    <w:p w14:paraId="3F297CD6" w14:textId="77777777" w:rsidR="004C7EA5" w:rsidRPr="005C05CE" w:rsidRDefault="004C7EA5" w:rsidP="0022790A">
      <w:pPr>
        <w:jc w:val="left"/>
        <w:rPr>
          <w:rFonts w:cstheme="minorHAnsi"/>
          <w:color w:val="auto"/>
        </w:rPr>
      </w:pPr>
    </w:p>
    <w:p w14:paraId="35A6EBE5" w14:textId="1E7B12DA" w:rsidR="004C7EA5" w:rsidRPr="00391C8C" w:rsidRDefault="004C7EA5" w:rsidP="0022790A">
      <w:pPr>
        <w:jc w:val="left"/>
      </w:pPr>
      <w:r w:rsidRPr="005C05CE">
        <w:rPr>
          <w:rFonts w:cstheme="minorHAnsi"/>
          <w:color w:val="auto"/>
        </w:rPr>
        <w:t>4.2.1</w:t>
      </w:r>
      <w:r w:rsidR="0041328D" w:rsidRPr="00391C8C">
        <w:rPr>
          <w:rFonts w:cstheme="minorHAnsi"/>
          <w:color w:val="auto"/>
        </w:rPr>
        <w:t>.</w:t>
      </w:r>
      <w:r w:rsidRPr="005C05CE">
        <w:rPr>
          <w:rFonts w:cstheme="minorHAnsi"/>
          <w:color w:val="auto"/>
        </w:rPr>
        <w:t xml:space="preserve"> One</w:t>
      </w:r>
      <w:r w:rsidR="00456E95" w:rsidRPr="00391C8C">
        <w:t xml:space="preserve"> </w:t>
      </w:r>
      <w:r w:rsidRPr="00391C8C">
        <w:t xml:space="preserve">to two days in advance, prepare </w:t>
      </w:r>
      <w:r w:rsidRPr="005C05CE">
        <w:rPr>
          <w:rFonts w:cstheme="minorHAnsi"/>
          <w:color w:val="auto"/>
        </w:rPr>
        <w:t>NG/</w:t>
      </w:r>
      <w:r w:rsidR="0048140A" w:rsidRPr="00391C8C">
        <w:t>c</w:t>
      </w:r>
      <w:r w:rsidR="00CE2DDF" w:rsidRPr="00391C8C">
        <w:t>arbenicillin</w:t>
      </w:r>
      <w:r w:rsidR="00CE2DDF" w:rsidRPr="005C05CE">
        <w:rPr>
          <w:rFonts w:cstheme="minorHAnsi"/>
          <w:color w:val="auto"/>
        </w:rPr>
        <w:t xml:space="preserve"> (</w:t>
      </w:r>
      <w:r w:rsidRPr="005C05CE">
        <w:rPr>
          <w:rFonts w:cstheme="minorHAnsi"/>
          <w:color w:val="auto"/>
        </w:rPr>
        <w:t>Carb</w:t>
      </w:r>
      <w:r w:rsidR="00CE2DDF" w:rsidRPr="005C05CE">
        <w:rPr>
          <w:rFonts w:cstheme="minorHAnsi"/>
          <w:color w:val="auto"/>
        </w:rPr>
        <w:t>)</w:t>
      </w:r>
      <w:r w:rsidRPr="005C05CE">
        <w:rPr>
          <w:rFonts w:cstheme="minorHAnsi"/>
          <w:color w:val="auto"/>
        </w:rPr>
        <w:t xml:space="preserve">/IPTG </w:t>
      </w:r>
      <w:r w:rsidRPr="00391C8C">
        <w:t xml:space="preserve">plates with </w:t>
      </w:r>
      <w:r w:rsidR="0048140A" w:rsidRPr="00391C8C">
        <w:t xml:space="preserve">a </w:t>
      </w:r>
      <w:r w:rsidRPr="00391C8C">
        <w:t xml:space="preserve">control (empty RNAi vector L4440) bacteria and RNAi bacteria to inhibit the gene of interest. (For </w:t>
      </w:r>
      <w:r w:rsidR="0048140A" w:rsidRPr="00391C8C">
        <w:t xml:space="preserve">a </w:t>
      </w:r>
      <w:r w:rsidRPr="00391C8C">
        <w:t xml:space="preserve">detailed protocol about RNAi in </w:t>
      </w:r>
      <w:r w:rsidRPr="00391C8C">
        <w:rPr>
          <w:i/>
        </w:rPr>
        <w:t>C. elegans</w:t>
      </w:r>
      <w:r w:rsidRPr="00391C8C">
        <w:t xml:space="preserve"> see </w:t>
      </w:r>
      <w:r w:rsidRPr="005C05CE">
        <w:rPr>
          <w:rFonts w:cstheme="minorBidi"/>
          <w:color w:val="auto"/>
          <w:szCs w:val="22"/>
        </w:rPr>
        <w:t>JoVE Science Education Database. </w:t>
      </w:r>
      <w:r w:rsidRPr="005C05CE">
        <w:rPr>
          <w:rFonts w:cstheme="minorBidi"/>
          <w:i/>
          <w:iCs/>
          <w:color w:val="auto"/>
          <w:szCs w:val="22"/>
        </w:rPr>
        <w:t>Essentials of Biology 1: yeast,</w:t>
      </w:r>
      <w:r w:rsidRPr="005C05CE">
        <w:rPr>
          <w:rFonts w:cstheme="minorBidi"/>
          <w:color w:val="auto"/>
          <w:szCs w:val="22"/>
        </w:rPr>
        <w:t> </w:t>
      </w:r>
      <w:r w:rsidRPr="005C05CE">
        <w:rPr>
          <w:rFonts w:cstheme="minorBidi"/>
          <w:i/>
          <w:iCs/>
          <w:color w:val="auto"/>
          <w:szCs w:val="22"/>
        </w:rPr>
        <w:t>Drosophila</w:t>
      </w:r>
      <w:r w:rsidRPr="005C05CE">
        <w:rPr>
          <w:rFonts w:cstheme="minorBidi"/>
          <w:color w:val="auto"/>
          <w:szCs w:val="22"/>
        </w:rPr>
        <w:t> </w:t>
      </w:r>
      <w:r w:rsidRPr="005C05CE">
        <w:rPr>
          <w:rFonts w:cstheme="minorBidi"/>
          <w:i/>
          <w:iCs/>
          <w:color w:val="auto"/>
          <w:szCs w:val="22"/>
        </w:rPr>
        <w:t>and</w:t>
      </w:r>
      <w:r w:rsidRPr="005C05CE">
        <w:rPr>
          <w:rFonts w:cstheme="minorBidi"/>
          <w:color w:val="auto"/>
          <w:szCs w:val="22"/>
        </w:rPr>
        <w:t> </w:t>
      </w:r>
      <w:r w:rsidRPr="005C05CE">
        <w:rPr>
          <w:rFonts w:cstheme="minorBidi"/>
          <w:i/>
          <w:iCs/>
          <w:color w:val="auto"/>
          <w:szCs w:val="22"/>
        </w:rPr>
        <w:t>C. elegans.</w:t>
      </w:r>
      <w:r w:rsidRPr="005C05CE">
        <w:rPr>
          <w:rFonts w:cstheme="minorBidi"/>
          <w:color w:val="auto"/>
          <w:szCs w:val="22"/>
        </w:rPr>
        <w:t> RNAi in </w:t>
      </w:r>
      <w:r w:rsidRPr="005C05CE">
        <w:rPr>
          <w:rFonts w:cstheme="minorBidi"/>
          <w:i/>
          <w:iCs/>
          <w:color w:val="auto"/>
          <w:szCs w:val="22"/>
        </w:rPr>
        <w:t>C. elegans</w:t>
      </w:r>
      <w:r w:rsidRPr="005C05CE">
        <w:rPr>
          <w:rFonts w:cstheme="minorBidi"/>
          <w:color w:val="auto"/>
          <w:szCs w:val="22"/>
        </w:rPr>
        <w:t>. JoVE, Cambridge, MA, doi: 10.3791/5105 (2017)</w:t>
      </w:r>
      <w:r w:rsidRPr="00391C8C">
        <w:t>)</w:t>
      </w:r>
      <w:r w:rsidR="00330141" w:rsidRPr="00391C8C">
        <w:t>.</w:t>
      </w:r>
    </w:p>
    <w:p w14:paraId="5FB474F9" w14:textId="77777777" w:rsidR="004C7EA5" w:rsidRPr="00391C8C" w:rsidRDefault="004C7EA5" w:rsidP="0022790A">
      <w:pPr>
        <w:jc w:val="left"/>
      </w:pPr>
    </w:p>
    <w:p w14:paraId="28F86AEC" w14:textId="7332959B" w:rsidR="004C7EA5" w:rsidRPr="005C05CE" w:rsidRDefault="004C7EA5" w:rsidP="0022790A">
      <w:pPr>
        <w:jc w:val="left"/>
        <w:rPr>
          <w:rFonts w:cstheme="minorHAnsi"/>
          <w:color w:val="auto"/>
        </w:rPr>
      </w:pPr>
      <w:r w:rsidRPr="00391C8C">
        <w:t>4.2.2</w:t>
      </w:r>
      <w:r w:rsidR="0041328D" w:rsidRPr="00391C8C">
        <w:t>.</w:t>
      </w:r>
      <w:r w:rsidRPr="00391C8C">
        <w:t xml:space="preserve"> </w:t>
      </w:r>
      <w:r w:rsidRPr="005C05CE">
        <w:rPr>
          <w:rFonts w:cstheme="minorHAnsi"/>
          <w:color w:val="auto"/>
        </w:rPr>
        <w:t xml:space="preserve">For RNAi treatment from </w:t>
      </w:r>
      <w:r w:rsidR="00456E95" w:rsidRPr="005C05CE">
        <w:rPr>
          <w:rFonts w:cstheme="minorHAnsi"/>
          <w:color w:val="auto"/>
        </w:rPr>
        <w:t>L1,</w:t>
      </w:r>
      <w:r w:rsidRPr="005C05CE">
        <w:rPr>
          <w:rFonts w:cstheme="minorHAnsi"/>
          <w:color w:val="auto"/>
        </w:rPr>
        <w:t xml:space="preserve"> place egg-laying worms onto several separate </w:t>
      </w:r>
      <w:r w:rsidR="00456E95" w:rsidRPr="005C05CE">
        <w:rPr>
          <w:rFonts w:cstheme="minorHAnsi"/>
          <w:color w:val="auto"/>
        </w:rPr>
        <w:t xml:space="preserve">small </w:t>
      </w:r>
      <w:r w:rsidRPr="005C05CE">
        <w:rPr>
          <w:rFonts w:cstheme="minorHAnsi"/>
          <w:color w:val="auto"/>
        </w:rPr>
        <w:t>NG/Carb/IPTG (</w:t>
      </w:r>
      <w:r w:rsidR="00456E95" w:rsidRPr="005C05CE">
        <w:rPr>
          <w:rFonts w:cstheme="minorHAnsi"/>
          <w:color w:val="auto"/>
        </w:rPr>
        <w:t>6</w:t>
      </w:r>
      <w:r w:rsidR="00CE2DDF" w:rsidRPr="005C05CE">
        <w:rPr>
          <w:rFonts w:cstheme="minorHAnsi"/>
          <w:color w:val="auto"/>
        </w:rPr>
        <w:t xml:space="preserve"> </w:t>
      </w:r>
      <w:r w:rsidR="00456E95" w:rsidRPr="005C05CE">
        <w:rPr>
          <w:rFonts w:cstheme="minorHAnsi"/>
          <w:color w:val="auto"/>
        </w:rPr>
        <w:t>cm d</w:t>
      </w:r>
      <w:r w:rsidRPr="005C05CE">
        <w:rPr>
          <w:rFonts w:cstheme="minorHAnsi"/>
          <w:color w:val="auto"/>
        </w:rPr>
        <w:t>iameter) plates seeded with control RNAi or RNAi bacteria for the gene of interest at 20</w:t>
      </w:r>
      <w:r w:rsidR="00D21B6A" w:rsidRPr="005C05CE">
        <w:rPr>
          <w:rFonts w:cstheme="minorHAnsi"/>
          <w:color w:val="auto"/>
        </w:rPr>
        <w:t xml:space="preserve"> </w:t>
      </w:r>
      <w:r w:rsidRPr="005C05CE">
        <w:rPr>
          <w:rFonts w:cstheme="minorHAnsi"/>
          <w:color w:val="auto"/>
        </w:rPr>
        <w:t xml:space="preserve">°C. Remove the adults after </w:t>
      </w:r>
      <w:r w:rsidR="00330141" w:rsidRPr="00391C8C">
        <w:rPr>
          <w:rFonts w:cstheme="minorHAnsi"/>
          <w:color w:val="auto"/>
        </w:rPr>
        <w:t>2</w:t>
      </w:r>
      <w:r w:rsidR="00330141" w:rsidRPr="005C05CE">
        <w:rPr>
          <w:rFonts w:cstheme="minorHAnsi"/>
          <w:color w:val="auto"/>
        </w:rPr>
        <w:t xml:space="preserve"> </w:t>
      </w:r>
      <w:r w:rsidR="00330141" w:rsidRPr="00391C8C">
        <w:rPr>
          <w:rFonts w:cstheme="minorHAnsi"/>
          <w:color w:val="auto"/>
        </w:rPr>
        <w:t>h</w:t>
      </w:r>
      <w:r w:rsidRPr="005C05CE">
        <w:rPr>
          <w:rFonts w:cstheme="minorHAnsi"/>
          <w:color w:val="auto"/>
        </w:rPr>
        <w:t>, keeping the progeny at 20</w:t>
      </w:r>
      <w:r w:rsidR="00D21B6A" w:rsidRPr="005C05CE">
        <w:rPr>
          <w:rFonts w:cstheme="minorHAnsi"/>
          <w:color w:val="auto"/>
        </w:rPr>
        <w:t xml:space="preserve"> </w:t>
      </w:r>
      <w:r w:rsidRPr="005C05CE">
        <w:rPr>
          <w:rFonts w:cstheme="minorHAnsi"/>
          <w:color w:val="auto"/>
        </w:rPr>
        <w:t>°C. To avoid developmental defects, RNAi treatments can be started after the L4 larval stage.</w:t>
      </w:r>
    </w:p>
    <w:p w14:paraId="5D2A99E1" w14:textId="77777777" w:rsidR="004C7EA5" w:rsidRPr="005C05CE" w:rsidRDefault="004C7EA5" w:rsidP="0022790A">
      <w:pPr>
        <w:jc w:val="left"/>
        <w:rPr>
          <w:rFonts w:cstheme="minorHAnsi"/>
          <w:color w:val="auto"/>
        </w:rPr>
      </w:pPr>
    </w:p>
    <w:p w14:paraId="465E24C7" w14:textId="5341BE4C" w:rsidR="004C7EA5" w:rsidRPr="005C05CE" w:rsidRDefault="004C7EA5" w:rsidP="0022790A">
      <w:pPr>
        <w:jc w:val="left"/>
        <w:rPr>
          <w:rFonts w:cstheme="minorHAnsi"/>
          <w:color w:val="auto"/>
        </w:rPr>
      </w:pPr>
      <w:r w:rsidRPr="005C05CE">
        <w:rPr>
          <w:rFonts w:cstheme="minorHAnsi"/>
          <w:color w:val="auto"/>
        </w:rPr>
        <w:t>4.2.3</w:t>
      </w:r>
      <w:r w:rsidR="0041328D" w:rsidRPr="00391C8C">
        <w:rPr>
          <w:rFonts w:cstheme="minorHAnsi"/>
          <w:color w:val="auto"/>
        </w:rPr>
        <w:t>.</w:t>
      </w:r>
      <w:r w:rsidRPr="005C05CE">
        <w:rPr>
          <w:rFonts w:cstheme="minorHAnsi"/>
          <w:color w:val="auto"/>
        </w:rPr>
        <w:t xml:space="preserve"> Once the offspring reaches the L4 larval stage, transfer these L4s onto new NG/Carb/IPTG plates seeded with control RNAi or RNAi bacteria for the gene of interest. Set up </w:t>
      </w:r>
      <w:r w:rsidR="00527C86" w:rsidRPr="005C05CE">
        <w:rPr>
          <w:rFonts w:cstheme="minorHAnsi"/>
          <w:color w:val="auto"/>
        </w:rPr>
        <w:t>nine</w:t>
      </w:r>
      <w:r w:rsidRPr="005C05CE">
        <w:rPr>
          <w:rFonts w:cstheme="minorHAnsi"/>
          <w:color w:val="auto"/>
        </w:rPr>
        <w:t xml:space="preserve"> plates with 15 transgenics each for both conditions and keep them at 20</w:t>
      </w:r>
      <w:r w:rsidR="00D21B6A" w:rsidRPr="005C05CE">
        <w:rPr>
          <w:rFonts w:cstheme="minorHAnsi"/>
          <w:color w:val="auto"/>
        </w:rPr>
        <w:t xml:space="preserve"> </w:t>
      </w:r>
      <w:r w:rsidRPr="005C05CE">
        <w:rPr>
          <w:rFonts w:cstheme="minorHAnsi"/>
          <w:color w:val="auto"/>
        </w:rPr>
        <w:t>°C. The aging worms need to be transferred away from their progeny to new plates every second day until the end of their reproductive period in order to be able to distinguish them from their offspring.</w:t>
      </w:r>
    </w:p>
    <w:p w14:paraId="24B5D08B" w14:textId="77777777" w:rsidR="004C7EA5" w:rsidRPr="005C05CE" w:rsidRDefault="004C7EA5" w:rsidP="0022790A">
      <w:pPr>
        <w:jc w:val="left"/>
        <w:rPr>
          <w:rFonts w:cstheme="minorHAnsi"/>
          <w:color w:val="auto"/>
        </w:rPr>
      </w:pPr>
    </w:p>
    <w:p w14:paraId="6B5DC2A0" w14:textId="6758C31B" w:rsidR="006C2838" w:rsidRPr="005C05CE" w:rsidRDefault="006C2838" w:rsidP="0022790A">
      <w:pPr>
        <w:jc w:val="left"/>
        <w:rPr>
          <w:rFonts w:cstheme="minorHAnsi"/>
          <w:color w:val="auto"/>
        </w:rPr>
      </w:pPr>
      <w:r w:rsidRPr="005C05CE">
        <w:rPr>
          <w:rFonts w:cstheme="minorHAnsi"/>
          <w:color w:val="auto"/>
        </w:rPr>
        <w:t>4.2.4</w:t>
      </w:r>
      <w:r w:rsidR="0041328D" w:rsidRPr="00391C8C">
        <w:rPr>
          <w:rFonts w:cstheme="minorHAnsi"/>
          <w:color w:val="auto"/>
        </w:rPr>
        <w:t>.</w:t>
      </w:r>
      <w:r w:rsidRPr="005C05CE">
        <w:rPr>
          <w:rFonts w:cstheme="minorHAnsi"/>
          <w:color w:val="auto"/>
        </w:rPr>
        <w:t xml:space="preserve"> Evaluate</w:t>
      </w:r>
      <w:r w:rsidR="004C7EA5" w:rsidRPr="005C05CE">
        <w:rPr>
          <w:rFonts w:cstheme="minorHAnsi"/>
          <w:color w:val="auto"/>
        </w:rPr>
        <w:t xml:space="preserve"> changes in the distribution of the aggregation-prone protein labeled with a fluorescent tag </w:t>
      </w:r>
      <w:r w:rsidRPr="005C05CE">
        <w:rPr>
          <w:rFonts w:cstheme="minorHAnsi"/>
          <w:color w:val="auto"/>
        </w:rPr>
        <w:t>under</w:t>
      </w:r>
      <w:r w:rsidR="004C7EA5" w:rsidRPr="005C05CE">
        <w:rPr>
          <w:rFonts w:cstheme="minorHAnsi"/>
          <w:color w:val="auto"/>
        </w:rPr>
        <w:t xml:space="preserve"> a fluorescent stereo</w:t>
      </w:r>
      <w:r w:rsidR="00AB62EA" w:rsidRPr="005C05CE">
        <w:rPr>
          <w:rFonts w:cstheme="minorHAnsi"/>
          <w:color w:val="auto"/>
        </w:rPr>
        <w:t>-</w:t>
      </w:r>
      <w:r w:rsidR="004C7EA5" w:rsidRPr="005C05CE">
        <w:rPr>
          <w:rFonts w:cstheme="minorHAnsi"/>
          <w:color w:val="auto"/>
        </w:rPr>
        <w:t>microscope</w:t>
      </w:r>
      <w:r w:rsidR="00DC652F" w:rsidRPr="005C05CE">
        <w:rPr>
          <w:rFonts w:cstheme="minorHAnsi"/>
          <w:color w:val="auto"/>
        </w:rPr>
        <w:t xml:space="preserve"> with 24x magnification</w:t>
      </w:r>
      <w:r w:rsidR="004C7EA5" w:rsidRPr="005C05CE">
        <w:rPr>
          <w:rFonts w:cstheme="minorHAnsi"/>
          <w:color w:val="auto"/>
        </w:rPr>
        <w:t xml:space="preserve"> </w:t>
      </w:r>
      <w:r w:rsidRPr="005C05CE">
        <w:rPr>
          <w:rFonts w:cstheme="minorHAnsi"/>
          <w:color w:val="auto"/>
        </w:rPr>
        <w:t>during adulthood, every other day.</w:t>
      </w:r>
    </w:p>
    <w:p w14:paraId="7B339943" w14:textId="77777777" w:rsidR="006C2838" w:rsidRPr="005C05CE" w:rsidRDefault="006C2838" w:rsidP="0022790A">
      <w:pPr>
        <w:jc w:val="left"/>
        <w:rPr>
          <w:rFonts w:cstheme="minorHAnsi"/>
          <w:color w:val="auto"/>
        </w:rPr>
      </w:pPr>
    </w:p>
    <w:p w14:paraId="30FC17A0" w14:textId="251B895C" w:rsidR="004C7EA5" w:rsidRPr="005C05CE" w:rsidRDefault="006C2838" w:rsidP="0022790A">
      <w:pPr>
        <w:jc w:val="left"/>
        <w:rPr>
          <w:rFonts w:cstheme="minorHAnsi"/>
          <w:color w:val="auto"/>
        </w:rPr>
      </w:pPr>
      <w:r w:rsidRPr="005C05CE">
        <w:rPr>
          <w:rFonts w:cstheme="minorHAnsi"/>
          <w:color w:val="auto"/>
        </w:rPr>
        <w:t xml:space="preserve">Note: </w:t>
      </w:r>
      <w:r w:rsidR="004C7EA5" w:rsidRPr="005C05CE">
        <w:rPr>
          <w:rFonts w:cstheme="minorHAnsi"/>
          <w:color w:val="auto"/>
        </w:rPr>
        <w:t xml:space="preserve">The age-dependent accumulation of the aggregation-prone protein in bright puncta is used as a read-out for aggregation. These puncta should be highly immobile structures to be characterized as aggregates. This should be determined by fluorescence recovery after photobleaching (FRAP) using confocal microscopy. For aggregated protein, no recovery should be observed in the bleached region after at least </w:t>
      </w:r>
      <w:r w:rsidR="00330141" w:rsidRPr="00391C8C">
        <w:rPr>
          <w:rFonts w:cstheme="minorHAnsi"/>
          <w:color w:val="auto"/>
        </w:rPr>
        <w:t>4</w:t>
      </w:r>
      <w:r w:rsidR="00330141" w:rsidRPr="005C05CE">
        <w:rPr>
          <w:rFonts w:cstheme="minorHAnsi"/>
          <w:color w:val="auto"/>
        </w:rPr>
        <w:t xml:space="preserve"> </w:t>
      </w:r>
      <w:r w:rsidR="002C7873" w:rsidRPr="005C05CE">
        <w:rPr>
          <w:rFonts w:cstheme="minorHAnsi"/>
          <w:color w:val="auto"/>
        </w:rPr>
        <w:t>min</w:t>
      </w:r>
      <w:r w:rsidR="00B60FDC" w:rsidRPr="005C05CE">
        <w:rPr>
          <w:rFonts w:cstheme="minorHAnsi"/>
          <w:color w:val="auto"/>
        </w:rPr>
        <w:fldChar w:fldCharType="begin">
          <w:fldData xml:space="preserve">PEVuZE5vdGU+PENpdGU+PEF1dGhvcj5CcmlnbnVsbDwvQXV0aG9yPjxZZWFyPjIwMDY8L1llYXI+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</w:fldData>
        </w:fldChar>
      </w:r>
      <w:r w:rsidR="009C4C07" w:rsidRPr="005C05CE">
        <w:rPr>
          <w:rFonts w:cstheme="minorHAnsi"/>
          <w:color w:val="auto"/>
        </w:rPr>
        <w:instrText xml:space="preserve"> ADDIN EN.CITE </w:instrText>
      </w:r>
      <w:r w:rsidR="009C4C07" w:rsidRPr="005C05CE">
        <w:rPr>
          <w:rFonts w:cstheme="minorHAnsi"/>
          <w:color w:val="auto"/>
        </w:rPr>
        <w:fldChar w:fldCharType="begin">
          <w:fldData xml:space="preserve">PEVuZE5vdGU+PENpdGU+PEF1dGhvcj5CcmlnbnVsbDwvQXV0aG9yPjxZZWFyPjIwMDY8L1llYXI+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</w:fldData>
        </w:fldChar>
      </w:r>
      <w:r w:rsidR="009C4C07" w:rsidRPr="005C05CE">
        <w:rPr>
          <w:rFonts w:cstheme="minorHAnsi"/>
          <w:color w:val="auto"/>
        </w:rPr>
        <w:instrText xml:space="preserve"> ADDIN EN.CITE.DATA </w:instrText>
      </w:r>
      <w:r w:rsidR="009C4C07" w:rsidRPr="005C05CE">
        <w:rPr>
          <w:rFonts w:cstheme="minorHAnsi"/>
          <w:color w:val="auto"/>
        </w:rPr>
      </w:r>
      <w:r w:rsidR="009C4C07" w:rsidRPr="005C05CE">
        <w:rPr>
          <w:rFonts w:cstheme="minorHAnsi"/>
          <w:color w:val="auto"/>
        </w:rPr>
        <w:fldChar w:fldCharType="end"/>
      </w:r>
      <w:r w:rsidR="00B60FDC" w:rsidRPr="005C05CE">
        <w:rPr>
          <w:rFonts w:cstheme="minorHAnsi"/>
          <w:color w:val="auto"/>
        </w:rPr>
      </w:r>
      <w:r w:rsidR="00B60FDC" w:rsidRPr="005C05CE">
        <w:rPr>
          <w:rFonts w:cstheme="minorHAnsi"/>
          <w:color w:val="auto"/>
        </w:rPr>
        <w:fldChar w:fldCharType="separate"/>
      </w:r>
      <w:r w:rsidR="009C4C07" w:rsidRPr="005C05CE">
        <w:rPr>
          <w:rFonts w:cstheme="minorHAnsi"/>
          <w:noProof/>
          <w:color w:val="auto"/>
          <w:vertAlign w:val="superscript"/>
        </w:rPr>
        <w:t>5,18</w:t>
      </w:r>
      <w:r w:rsidR="00B60FDC" w:rsidRPr="005C05CE">
        <w:rPr>
          <w:rFonts w:cstheme="minorHAnsi"/>
          <w:color w:val="auto"/>
        </w:rPr>
        <w:fldChar w:fldCharType="end"/>
      </w:r>
      <w:r w:rsidR="004C7EA5" w:rsidRPr="005C05CE">
        <w:rPr>
          <w:rFonts w:cstheme="minorHAnsi"/>
          <w:color w:val="auto"/>
        </w:rPr>
        <w:t>.</w:t>
      </w:r>
      <w:r w:rsidR="009432E7" w:rsidRPr="005C05CE">
        <w:rPr>
          <w:rFonts w:cstheme="minorHAnsi"/>
          <w:color w:val="auto"/>
        </w:rPr>
        <w:t xml:space="preserve"> </w:t>
      </w:r>
      <w:r w:rsidRPr="005C05CE">
        <w:rPr>
          <w:rFonts w:cstheme="minorHAnsi"/>
          <w:color w:val="auto"/>
        </w:rPr>
        <w:t>To quantify the changes with age, we scored</w:t>
      </w:r>
      <w:r w:rsidR="004C7EA5" w:rsidRPr="005C05CE">
        <w:rPr>
          <w:rFonts w:cstheme="minorHAnsi"/>
          <w:color w:val="auto"/>
        </w:rPr>
        <w:t xml:space="preserve"> the distribution patterns in the age-synchronized worms</w:t>
      </w:r>
      <w:r w:rsidRPr="005C05CE">
        <w:rPr>
          <w:rFonts w:cstheme="minorHAnsi"/>
          <w:color w:val="auto"/>
        </w:rPr>
        <w:t xml:space="preserve"> overexpressing PAB-1</w:t>
      </w:r>
      <w:r w:rsidR="004C7EA5" w:rsidRPr="005C05CE">
        <w:rPr>
          <w:rFonts w:cstheme="minorHAnsi"/>
          <w:color w:val="auto"/>
        </w:rPr>
        <w:t xml:space="preserve"> </w:t>
      </w:r>
      <w:r w:rsidRPr="005C05CE">
        <w:rPr>
          <w:rFonts w:cstheme="minorHAnsi"/>
          <w:color w:val="auto"/>
        </w:rPr>
        <w:t>at day 2, day 5</w:t>
      </w:r>
      <w:r w:rsidR="0041328D" w:rsidRPr="00391C8C">
        <w:rPr>
          <w:rFonts w:cstheme="minorHAnsi"/>
          <w:color w:val="auto"/>
        </w:rPr>
        <w:t>,</w:t>
      </w:r>
      <w:r w:rsidRPr="005C05CE">
        <w:rPr>
          <w:rFonts w:cstheme="minorHAnsi"/>
          <w:color w:val="auto"/>
        </w:rPr>
        <w:t xml:space="preserve"> and day 7 of adulthood</w:t>
      </w:r>
      <w:r w:rsidRPr="005C05CE" w:rsidDel="006C2838">
        <w:rPr>
          <w:rFonts w:cstheme="minorHAnsi"/>
          <w:color w:val="auto"/>
        </w:rPr>
        <w:t xml:space="preserve"> </w:t>
      </w:r>
      <w:r w:rsidRPr="005C05CE">
        <w:rPr>
          <w:rFonts w:cstheme="minorHAnsi"/>
          <w:color w:val="auto"/>
        </w:rPr>
        <w:t xml:space="preserve">as </w:t>
      </w:r>
      <w:r w:rsidR="00330141" w:rsidRPr="00391C8C">
        <w:rPr>
          <w:rFonts w:cstheme="minorHAnsi"/>
          <w:color w:val="auto"/>
        </w:rPr>
        <w:t xml:space="preserve">the </w:t>
      </w:r>
      <w:r w:rsidRPr="005C05CE">
        <w:rPr>
          <w:rFonts w:cstheme="minorHAnsi"/>
          <w:color w:val="auto"/>
        </w:rPr>
        <w:t>following:</w:t>
      </w:r>
      <w:r w:rsidR="004C7EA5" w:rsidRPr="005C05CE">
        <w:rPr>
          <w:rFonts w:cstheme="minorHAnsi"/>
          <w:color w:val="auto"/>
        </w:rPr>
        <w:t xml:space="preserve"> low aggregation levels (0</w:t>
      </w:r>
      <w:r w:rsidR="00330141" w:rsidRPr="00391C8C">
        <w:rPr>
          <w:color w:val="auto"/>
        </w:rPr>
        <w:t>–</w:t>
      </w:r>
      <w:r w:rsidR="004C7EA5" w:rsidRPr="005C05CE">
        <w:rPr>
          <w:rFonts w:cstheme="minorHAnsi"/>
          <w:color w:val="auto"/>
        </w:rPr>
        <w:t>10 tagRFP::PAB-1 puncta in posterior pharyngeal bulb), medium aggregation levels (more than 10 puncta in the posterior pharyngeal bulb)</w:t>
      </w:r>
      <w:r w:rsidR="00330141" w:rsidRPr="00391C8C">
        <w:rPr>
          <w:rFonts w:cstheme="minorHAnsi"/>
          <w:color w:val="auto"/>
        </w:rPr>
        <w:t>,</w:t>
      </w:r>
      <w:r w:rsidR="004C7EA5" w:rsidRPr="005C05CE">
        <w:rPr>
          <w:rFonts w:cstheme="minorHAnsi"/>
          <w:color w:val="auto"/>
        </w:rPr>
        <w:t xml:space="preserve"> and high aggregation levels (more than 10 puncta in the anterior pharyngeal bulb).</w:t>
      </w:r>
    </w:p>
    <w:p w14:paraId="522328AB" w14:textId="77777777" w:rsidR="00C812B0" w:rsidRPr="005C05CE" w:rsidRDefault="00C812B0" w:rsidP="0022790A">
      <w:pPr>
        <w:jc w:val="left"/>
        <w:rPr>
          <w:rFonts w:cstheme="minorHAnsi"/>
          <w:color w:val="auto"/>
        </w:rPr>
      </w:pPr>
    </w:p>
    <w:p w14:paraId="7E12AF59" w14:textId="77777777" w:rsidR="004C7EA5" w:rsidRPr="005C05CE" w:rsidRDefault="004C7EA5" w:rsidP="0022790A">
      <w:pPr>
        <w:pStyle w:val="NormalWeb"/>
        <w:spacing w:before="0" w:beforeAutospacing="0" w:after="0" w:afterAutospacing="0"/>
        <w:jc w:val="left"/>
        <w:rPr>
          <w:rFonts w:cstheme="minorHAnsi"/>
          <w:b/>
          <w:bCs/>
        </w:rPr>
      </w:pPr>
      <w:r w:rsidRPr="005C05CE">
        <w:rPr>
          <w:rFonts w:cstheme="minorHAnsi"/>
          <w:b/>
        </w:rPr>
        <w:t xml:space="preserve">REPRESENTATIVE RESULTS: </w:t>
      </w:r>
    </w:p>
    <w:bookmarkEnd w:id="1"/>
    <w:p w14:paraId="35C5198C" w14:textId="327D971C" w:rsidR="006E7D65" w:rsidRPr="005C05CE" w:rsidRDefault="00EC6CD3" w:rsidP="0022790A">
      <w:pPr>
        <w:jc w:val="left"/>
        <w:rPr>
          <w:rFonts w:cstheme="minorHAnsi"/>
          <w:color w:val="auto"/>
        </w:rPr>
      </w:pPr>
      <w:r w:rsidRPr="005C05CE">
        <w:rPr>
          <w:rFonts w:cstheme="minorHAnsi"/>
          <w:color w:val="auto"/>
        </w:rPr>
        <w:t xml:space="preserve">We used the methods presented </w:t>
      </w:r>
      <w:bookmarkEnd w:id="0"/>
      <w:r w:rsidRPr="005C05CE">
        <w:rPr>
          <w:rFonts w:cstheme="minorHAnsi"/>
          <w:color w:val="auto"/>
        </w:rPr>
        <w:t>here to evaluate how long-lived animals with reduced IIS modulate age-dependent protein aggregation. By</w:t>
      </w:r>
      <w:r w:rsidR="004C7EA5" w:rsidRPr="005C05CE">
        <w:rPr>
          <w:rFonts w:cstheme="minorHAnsi"/>
          <w:color w:val="auto"/>
        </w:rPr>
        <w:t xml:space="preserve"> </w:t>
      </w:r>
      <w:r w:rsidR="00B45FC6" w:rsidRPr="00391C8C">
        <w:rPr>
          <w:rFonts w:cstheme="minorHAnsi"/>
          <w:color w:val="auto"/>
        </w:rPr>
        <w:t>W</w:t>
      </w:r>
      <w:r w:rsidR="00B45FC6" w:rsidRPr="005C05CE">
        <w:rPr>
          <w:rFonts w:cstheme="minorHAnsi"/>
          <w:color w:val="auto"/>
        </w:rPr>
        <w:t xml:space="preserve">estern </w:t>
      </w:r>
      <w:r w:rsidR="004C7EA5" w:rsidRPr="005C05CE">
        <w:rPr>
          <w:rFonts w:cstheme="minorHAnsi"/>
          <w:color w:val="auto"/>
        </w:rPr>
        <w:t xml:space="preserve">blot (see </w:t>
      </w:r>
      <w:r w:rsidR="0041328D" w:rsidRPr="00391C8C">
        <w:rPr>
          <w:rFonts w:cstheme="minorHAnsi"/>
          <w:color w:val="auto"/>
        </w:rPr>
        <w:t xml:space="preserve">step </w:t>
      </w:r>
      <w:r w:rsidR="004C7EA5" w:rsidRPr="005C05CE">
        <w:rPr>
          <w:rFonts w:cstheme="minorHAnsi"/>
          <w:color w:val="auto"/>
        </w:rPr>
        <w:t>2.</w:t>
      </w:r>
      <w:r w:rsidR="00AB62EA" w:rsidRPr="005C05CE">
        <w:rPr>
          <w:rFonts w:cstheme="minorHAnsi"/>
          <w:color w:val="auto"/>
        </w:rPr>
        <w:t>2</w:t>
      </w:r>
      <w:r w:rsidR="00330141" w:rsidRPr="00391C8C">
        <w:rPr>
          <w:rFonts w:cstheme="minorHAnsi"/>
          <w:color w:val="auto"/>
        </w:rPr>
        <w:t xml:space="preserve">, </w:t>
      </w:r>
      <w:r w:rsidR="004C7EA5" w:rsidRPr="005C05CE">
        <w:rPr>
          <w:rFonts w:cstheme="minorHAnsi"/>
          <w:color w:val="auto"/>
        </w:rPr>
        <w:t xml:space="preserve">Quick </w:t>
      </w:r>
      <w:r w:rsidR="009D0306" w:rsidRPr="00391C8C">
        <w:rPr>
          <w:rFonts w:cstheme="minorHAnsi"/>
          <w:color w:val="auto"/>
        </w:rPr>
        <w:t xml:space="preserve">insoluble </w:t>
      </w:r>
      <w:r w:rsidR="004C7EA5" w:rsidRPr="005C05CE">
        <w:rPr>
          <w:rFonts w:cstheme="minorHAnsi"/>
          <w:color w:val="auto"/>
        </w:rPr>
        <w:lastRenderedPageBreak/>
        <w:t xml:space="preserve">protein extraction for </w:t>
      </w:r>
      <w:r w:rsidR="0041328D" w:rsidRPr="00391C8C">
        <w:rPr>
          <w:rFonts w:cstheme="minorHAnsi"/>
          <w:color w:val="auto"/>
        </w:rPr>
        <w:t>W</w:t>
      </w:r>
      <w:r w:rsidR="0041328D" w:rsidRPr="005C05CE">
        <w:rPr>
          <w:rFonts w:cstheme="minorHAnsi"/>
          <w:color w:val="auto"/>
        </w:rPr>
        <w:t xml:space="preserve">estern </w:t>
      </w:r>
      <w:r w:rsidR="004C7EA5" w:rsidRPr="005C05CE">
        <w:rPr>
          <w:rFonts w:cstheme="minorHAnsi"/>
          <w:color w:val="auto"/>
        </w:rPr>
        <w:t>blot analysis)</w:t>
      </w:r>
      <w:r w:rsidRPr="005C05CE">
        <w:rPr>
          <w:rFonts w:cstheme="minorHAnsi"/>
          <w:color w:val="auto"/>
        </w:rPr>
        <w:t>, we</w:t>
      </w:r>
      <w:r w:rsidR="004C7EA5" w:rsidRPr="005C05CE">
        <w:rPr>
          <w:rFonts w:cstheme="minorHAnsi"/>
          <w:color w:val="auto"/>
        </w:rPr>
        <w:t xml:space="preserve"> analyze</w:t>
      </w:r>
      <w:r w:rsidRPr="005C05CE">
        <w:rPr>
          <w:rFonts w:cstheme="minorHAnsi"/>
          <w:color w:val="auto"/>
        </w:rPr>
        <w:t>d</w:t>
      </w:r>
      <w:r w:rsidR="004C7EA5" w:rsidRPr="005C05CE">
        <w:rPr>
          <w:rFonts w:cstheme="minorHAnsi"/>
          <w:color w:val="auto"/>
        </w:rPr>
        <w:t xml:space="preserve"> the total and the insoluble </w:t>
      </w:r>
      <w:r w:rsidRPr="005C05CE">
        <w:rPr>
          <w:rFonts w:cstheme="minorHAnsi"/>
          <w:color w:val="auto"/>
        </w:rPr>
        <w:t xml:space="preserve">protein </w:t>
      </w:r>
      <w:r w:rsidR="004C7EA5" w:rsidRPr="005C05CE">
        <w:rPr>
          <w:rFonts w:cstheme="minorHAnsi"/>
          <w:color w:val="auto"/>
        </w:rPr>
        <w:t xml:space="preserve">content of young (day 3 of adulthood) and aged (day 18 of adulthood) worms on control RNAi and </w:t>
      </w:r>
      <w:r w:rsidR="002E4D8B" w:rsidRPr="005C05CE">
        <w:rPr>
          <w:rFonts w:cstheme="minorHAnsi"/>
          <w:color w:val="auto"/>
        </w:rPr>
        <w:t xml:space="preserve">on RNAi targeting the insulin/IGF-1-like receptor </w:t>
      </w:r>
      <w:r w:rsidR="002E4D8B" w:rsidRPr="005C05CE">
        <w:rPr>
          <w:rFonts w:cstheme="minorHAnsi"/>
          <w:i/>
          <w:color w:val="auto"/>
        </w:rPr>
        <w:t>daf-2</w:t>
      </w:r>
      <w:r w:rsidR="002E4D8B" w:rsidRPr="005C05CE">
        <w:rPr>
          <w:rFonts w:cstheme="minorHAnsi"/>
          <w:color w:val="auto"/>
        </w:rPr>
        <w:t xml:space="preserve">. We observed no large changes in total protein levels with </w:t>
      </w:r>
      <w:r w:rsidR="004C7EA5" w:rsidRPr="005C05CE">
        <w:rPr>
          <w:rFonts w:cstheme="minorHAnsi"/>
          <w:color w:val="auto"/>
        </w:rPr>
        <w:t>age</w:t>
      </w:r>
      <w:r w:rsidR="002E4D8B" w:rsidRPr="005C05CE">
        <w:rPr>
          <w:rFonts w:cstheme="minorHAnsi"/>
          <w:color w:val="auto"/>
        </w:rPr>
        <w:t xml:space="preserve"> or </w:t>
      </w:r>
      <w:r w:rsidR="004C7EA5" w:rsidRPr="005C05CE">
        <w:rPr>
          <w:rFonts w:cstheme="minorHAnsi"/>
          <w:color w:val="auto"/>
        </w:rPr>
        <w:t xml:space="preserve">between control and </w:t>
      </w:r>
      <w:r w:rsidR="004C7EA5" w:rsidRPr="005C05CE">
        <w:rPr>
          <w:rFonts w:cstheme="minorHAnsi"/>
          <w:i/>
          <w:color w:val="auto"/>
        </w:rPr>
        <w:t>daf-2</w:t>
      </w:r>
      <w:r w:rsidR="004C7EA5" w:rsidRPr="005C05CE">
        <w:rPr>
          <w:rFonts w:cstheme="minorHAnsi"/>
          <w:color w:val="auto"/>
        </w:rPr>
        <w:t xml:space="preserve"> RNAi conditions (</w:t>
      </w:r>
      <w:r w:rsidR="004C7EA5" w:rsidRPr="005C05CE">
        <w:rPr>
          <w:rFonts w:cstheme="minorHAnsi"/>
          <w:b/>
          <w:color w:val="auto"/>
        </w:rPr>
        <w:t xml:space="preserve">Figure </w:t>
      </w:r>
      <w:r w:rsidR="000B2A83" w:rsidRPr="005C05CE">
        <w:rPr>
          <w:rFonts w:cstheme="minorHAnsi"/>
          <w:b/>
          <w:color w:val="auto"/>
        </w:rPr>
        <w:t>2</w:t>
      </w:r>
      <w:r w:rsidR="004C7EA5" w:rsidRPr="005C05CE">
        <w:rPr>
          <w:rFonts w:cstheme="minorHAnsi"/>
          <w:b/>
          <w:color w:val="auto"/>
        </w:rPr>
        <w:t>A</w:t>
      </w:r>
      <w:r w:rsidR="004C7EA5" w:rsidRPr="005C05CE">
        <w:rPr>
          <w:rFonts w:cstheme="minorHAnsi"/>
          <w:color w:val="auto"/>
        </w:rPr>
        <w:t xml:space="preserve">). </w:t>
      </w:r>
      <w:r w:rsidR="002E4D8B" w:rsidRPr="005C05CE">
        <w:rPr>
          <w:rFonts w:cstheme="minorHAnsi"/>
          <w:color w:val="auto"/>
        </w:rPr>
        <w:t xml:space="preserve">As expected, we detected a </w:t>
      </w:r>
      <w:r w:rsidR="004C7EA5" w:rsidRPr="005C05CE">
        <w:rPr>
          <w:rFonts w:cstheme="minorHAnsi"/>
          <w:color w:val="auto"/>
        </w:rPr>
        <w:t xml:space="preserve">strong </w:t>
      </w:r>
      <w:r w:rsidR="002E4D8B" w:rsidRPr="005C05CE">
        <w:rPr>
          <w:rFonts w:cstheme="minorHAnsi"/>
          <w:color w:val="auto"/>
        </w:rPr>
        <w:t xml:space="preserve">age-related </w:t>
      </w:r>
      <w:r w:rsidR="004C7EA5" w:rsidRPr="005C05CE">
        <w:rPr>
          <w:rFonts w:cstheme="minorHAnsi"/>
          <w:color w:val="auto"/>
        </w:rPr>
        <w:t xml:space="preserve">increase in </w:t>
      </w:r>
      <w:r w:rsidR="00D25028" w:rsidRPr="005C05CE">
        <w:rPr>
          <w:rFonts w:cstheme="minorHAnsi"/>
          <w:color w:val="auto"/>
        </w:rPr>
        <w:t xml:space="preserve">levels </w:t>
      </w:r>
      <w:r w:rsidR="00F01CBA" w:rsidRPr="005C05CE">
        <w:rPr>
          <w:rFonts w:cstheme="minorHAnsi"/>
          <w:color w:val="auto"/>
        </w:rPr>
        <w:t xml:space="preserve">of </w:t>
      </w:r>
      <w:r w:rsidR="00D25028" w:rsidRPr="005C05CE">
        <w:rPr>
          <w:rFonts w:cstheme="minorHAnsi"/>
          <w:color w:val="auto"/>
        </w:rPr>
        <w:t>highly-insoluble proteins in control animals</w:t>
      </w:r>
      <w:r w:rsidR="004C7EA5" w:rsidRPr="005C05CE">
        <w:rPr>
          <w:rFonts w:cstheme="minorHAnsi"/>
          <w:color w:val="auto"/>
        </w:rPr>
        <w:t xml:space="preserve"> (</w:t>
      </w:r>
      <w:r w:rsidR="004C7EA5" w:rsidRPr="005C05CE">
        <w:rPr>
          <w:rFonts w:cstheme="minorHAnsi"/>
          <w:b/>
          <w:color w:val="auto"/>
        </w:rPr>
        <w:t xml:space="preserve">Figure </w:t>
      </w:r>
      <w:r w:rsidR="000B2A83" w:rsidRPr="005C05CE">
        <w:rPr>
          <w:rFonts w:cstheme="minorHAnsi"/>
          <w:b/>
          <w:color w:val="auto"/>
        </w:rPr>
        <w:t>2</w:t>
      </w:r>
      <w:r w:rsidR="004C7EA5" w:rsidRPr="005C05CE">
        <w:rPr>
          <w:rFonts w:cstheme="minorHAnsi"/>
          <w:b/>
          <w:color w:val="auto"/>
        </w:rPr>
        <w:t>B</w:t>
      </w:r>
      <w:r w:rsidR="004C7EA5" w:rsidRPr="005C05CE">
        <w:rPr>
          <w:rFonts w:cstheme="minorHAnsi"/>
          <w:color w:val="auto"/>
        </w:rPr>
        <w:t>). In</w:t>
      </w:r>
      <w:r w:rsidR="00F01CBA" w:rsidRPr="005C05CE">
        <w:rPr>
          <w:rFonts w:cstheme="minorHAnsi"/>
          <w:color w:val="auto"/>
        </w:rPr>
        <w:t xml:space="preserve"> comparison in</w:t>
      </w:r>
      <w:r w:rsidR="004C7EA5" w:rsidRPr="005C05CE">
        <w:rPr>
          <w:rFonts w:cstheme="minorHAnsi"/>
          <w:color w:val="auto"/>
        </w:rPr>
        <w:t xml:space="preserve"> the long-lived animals on </w:t>
      </w:r>
      <w:r w:rsidR="004C7EA5" w:rsidRPr="005C05CE">
        <w:rPr>
          <w:rFonts w:cstheme="minorHAnsi"/>
          <w:i/>
          <w:color w:val="auto"/>
        </w:rPr>
        <w:t>daf-2</w:t>
      </w:r>
      <w:r w:rsidR="004C7EA5" w:rsidRPr="005C05CE">
        <w:rPr>
          <w:rFonts w:cstheme="minorHAnsi"/>
          <w:color w:val="auto"/>
        </w:rPr>
        <w:t xml:space="preserve"> RNAi</w:t>
      </w:r>
      <w:r w:rsidR="00F01CBA" w:rsidRPr="005C05CE">
        <w:rPr>
          <w:rFonts w:cstheme="minorHAnsi"/>
          <w:color w:val="auto"/>
        </w:rPr>
        <w:t>,</w:t>
      </w:r>
      <w:r w:rsidR="004C7EA5" w:rsidRPr="005C05CE">
        <w:rPr>
          <w:rFonts w:cstheme="minorHAnsi"/>
          <w:color w:val="auto"/>
        </w:rPr>
        <w:t xml:space="preserve"> </w:t>
      </w:r>
      <w:r w:rsidR="00F01CBA" w:rsidRPr="005C05CE">
        <w:rPr>
          <w:rFonts w:cstheme="minorHAnsi"/>
          <w:color w:val="auto"/>
        </w:rPr>
        <w:t xml:space="preserve">aggregation propensity was </w:t>
      </w:r>
      <w:r w:rsidR="004C7EA5" w:rsidRPr="005C05CE">
        <w:rPr>
          <w:rFonts w:cstheme="minorHAnsi"/>
          <w:color w:val="auto"/>
        </w:rPr>
        <w:t>greatly reduced</w:t>
      </w:r>
      <w:r w:rsidR="00F01CBA" w:rsidRPr="005C05CE">
        <w:rPr>
          <w:rFonts w:cstheme="minorHAnsi"/>
          <w:color w:val="auto"/>
        </w:rPr>
        <w:t>. Whole protein staini</w:t>
      </w:r>
      <w:r w:rsidR="00E51AC1" w:rsidRPr="005C05CE">
        <w:rPr>
          <w:rFonts w:cstheme="minorHAnsi"/>
          <w:color w:val="auto"/>
        </w:rPr>
        <w:t xml:space="preserve">ng of the insoluble extracts revealed </w:t>
      </w:r>
      <w:r w:rsidR="004C7EA5" w:rsidRPr="005C05CE">
        <w:rPr>
          <w:rFonts w:cstheme="minorHAnsi"/>
          <w:color w:val="auto"/>
        </w:rPr>
        <w:t xml:space="preserve">a less complex </w:t>
      </w:r>
      <w:r w:rsidR="00F01CBA" w:rsidRPr="005C05CE">
        <w:rPr>
          <w:rFonts w:cstheme="minorHAnsi"/>
          <w:color w:val="auto"/>
        </w:rPr>
        <w:t xml:space="preserve">protein band </w:t>
      </w:r>
      <w:r w:rsidR="004C7EA5" w:rsidRPr="005C05CE">
        <w:rPr>
          <w:rFonts w:cstheme="minorHAnsi"/>
          <w:color w:val="auto"/>
        </w:rPr>
        <w:t xml:space="preserve">pattern </w:t>
      </w:r>
      <w:r w:rsidR="002323E5" w:rsidRPr="005C05CE">
        <w:rPr>
          <w:rFonts w:cstheme="minorHAnsi"/>
          <w:color w:val="auto"/>
        </w:rPr>
        <w:t>in</w:t>
      </w:r>
      <w:r w:rsidR="00E51AC1" w:rsidRPr="005C05CE">
        <w:rPr>
          <w:rFonts w:cstheme="minorHAnsi"/>
          <w:color w:val="auto"/>
        </w:rPr>
        <w:t xml:space="preserve"> </w:t>
      </w:r>
      <w:r w:rsidR="00F01CBA" w:rsidRPr="005C05CE">
        <w:rPr>
          <w:rFonts w:cstheme="minorHAnsi"/>
          <w:color w:val="auto"/>
        </w:rPr>
        <w:t xml:space="preserve">extracts from </w:t>
      </w:r>
      <w:r w:rsidR="00E51AC1" w:rsidRPr="005C05CE">
        <w:rPr>
          <w:rFonts w:cstheme="minorHAnsi"/>
          <w:color w:val="auto"/>
        </w:rPr>
        <w:t xml:space="preserve">18-day-old </w:t>
      </w:r>
      <w:r w:rsidR="004C7EA5" w:rsidRPr="005C05CE">
        <w:rPr>
          <w:rFonts w:cstheme="minorHAnsi"/>
          <w:color w:val="auto"/>
        </w:rPr>
        <w:t>worms</w:t>
      </w:r>
      <w:r w:rsidR="00E51AC1" w:rsidRPr="005C05CE">
        <w:rPr>
          <w:rFonts w:cstheme="minorHAnsi"/>
          <w:color w:val="auto"/>
        </w:rPr>
        <w:t xml:space="preserve"> on </w:t>
      </w:r>
      <w:r w:rsidR="00E51AC1" w:rsidRPr="005C05CE">
        <w:rPr>
          <w:rFonts w:cstheme="minorHAnsi"/>
          <w:i/>
          <w:color w:val="auto"/>
        </w:rPr>
        <w:t>daf-2</w:t>
      </w:r>
      <w:r w:rsidR="00E51AC1" w:rsidRPr="005C05CE">
        <w:rPr>
          <w:rFonts w:cstheme="minorHAnsi"/>
          <w:color w:val="auto"/>
        </w:rPr>
        <w:t xml:space="preserve"> RNAi</w:t>
      </w:r>
      <w:r w:rsidR="004C7EA5" w:rsidRPr="005C05CE">
        <w:rPr>
          <w:rFonts w:cstheme="minorHAnsi"/>
          <w:color w:val="auto"/>
        </w:rPr>
        <w:t xml:space="preserve"> compared to</w:t>
      </w:r>
      <w:r w:rsidR="00E51AC1" w:rsidRPr="005C05CE">
        <w:rPr>
          <w:rFonts w:cstheme="minorHAnsi"/>
          <w:color w:val="auto"/>
        </w:rPr>
        <w:t xml:space="preserve"> age-matched controls. Quantitative mass spectrometry analysis demonstrated that long-lived animals with reduced IIS have </w:t>
      </w:r>
      <w:r w:rsidR="005B7A95" w:rsidRPr="005C05CE">
        <w:rPr>
          <w:rFonts w:cstheme="minorHAnsi"/>
          <w:color w:val="auto"/>
        </w:rPr>
        <w:t>overall less age-associated</w:t>
      </w:r>
      <w:r w:rsidR="00E51AC1" w:rsidRPr="005C05CE">
        <w:rPr>
          <w:rFonts w:cstheme="minorHAnsi"/>
          <w:color w:val="auto"/>
        </w:rPr>
        <w:t xml:space="preserve"> protein aggregation </w:t>
      </w:r>
      <w:r w:rsidR="005B7A95" w:rsidRPr="005C05CE">
        <w:rPr>
          <w:rFonts w:cstheme="minorHAnsi"/>
          <w:color w:val="auto"/>
        </w:rPr>
        <w:t xml:space="preserve">and importantly, </w:t>
      </w:r>
      <w:r w:rsidR="004C7EA5" w:rsidRPr="005C05CE">
        <w:rPr>
          <w:rFonts w:cstheme="minorHAnsi"/>
          <w:i/>
          <w:color w:val="auto"/>
        </w:rPr>
        <w:t>daf-2</w:t>
      </w:r>
      <w:r w:rsidR="004C7EA5" w:rsidRPr="005C05CE">
        <w:rPr>
          <w:rFonts w:cstheme="minorHAnsi"/>
          <w:color w:val="auto"/>
        </w:rPr>
        <w:t xml:space="preserve"> inhibition </w:t>
      </w:r>
      <w:r w:rsidR="005B7A95" w:rsidRPr="005C05CE">
        <w:rPr>
          <w:rFonts w:cstheme="minorHAnsi"/>
          <w:color w:val="auto"/>
        </w:rPr>
        <w:t xml:space="preserve">completely </w:t>
      </w:r>
      <w:r w:rsidR="004C7EA5" w:rsidRPr="005C05CE">
        <w:rPr>
          <w:rFonts w:cstheme="minorHAnsi"/>
          <w:color w:val="auto"/>
        </w:rPr>
        <w:t>abrogat</w:t>
      </w:r>
      <w:r w:rsidR="005B7A95" w:rsidRPr="005C05CE">
        <w:rPr>
          <w:rFonts w:cstheme="minorHAnsi"/>
          <w:color w:val="auto"/>
        </w:rPr>
        <w:t>ed</w:t>
      </w:r>
      <w:r w:rsidR="004C7EA5" w:rsidRPr="005C05CE">
        <w:rPr>
          <w:rFonts w:cstheme="minorHAnsi"/>
          <w:color w:val="auto"/>
        </w:rPr>
        <w:t xml:space="preserve"> the age-dependent insolubility of a specific subset of proteins</w:t>
      </w:r>
      <w:r w:rsidR="00B60FDC" w:rsidRPr="005C05CE">
        <w:rPr>
          <w:rFonts w:cstheme="minorHAnsi"/>
          <w:color w:val="auto"/>
        </w:rPr>
        <w:fldChar w:fldCharType="begin">
          <w:fldData xml:space="preserve">PEVuZE5vdGU+PENpdGU+PEF1dGhvcj5MZWNobGVyPC9BdXRob3I+PFllYXI+MjAxNzwvWWVhcj48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</w:fldData>
        </w:fldChar>
      </w:r>
      <w:r w:rsidR="009C4C07" w:rsidRPr="005C05CE">
        <w:rPr>
          <w:rFonts w:cstheme="minorHAnsi"/>
          <w:color w:val="auto"/>
        </w:rPr>
        <w:instrText xml:space="preserve"> ADDIN EN.CITE </w:instrText>
      </w:r>
      <w:r w:rsidR="009C4C07" w:rsidRPr="005C05CE">
        <w:rPr>
          <w:rFonts w:cstheme="minorHAnsi"/>
          <w:color w:val="auto"/>
        </w:rPr>
        <w:fldChar w:fldCharType="begin">
          <w:fldData xml:space="preserve">PEVuZE5vdGU+PENpdGU+PEF1dGhvcj5MZWNobGVyPC9BdXRob3I+PFllYXI+MjAxNzwvWWVhcj48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</w:fldData>
        </w:fldChar>
      </w:r>
      <w:r w:rsidR="009C4C07" w:rsidRPr="005C05CE">
        <w:rPr>
          <w:rFonts w:cstheme="minorHAnsi"/>
          <w:color w:val="auto"/>
        </w:rPr>
        <w:instrText xml:space="preserve"> ADDIN EN.CITE.DATA </w:instrText>
      </w:r>
      <w:r w:rsidR="009C4C07" w:rsidRPr="005C05CE">
        <w:rPr>
          <w:rFonts w:cstheme="minorHAnsi"/>
          <w:color w:val="auto"/>
        </w:rPr>
      </w:r>
      <w:r w:rsidR="009C4C07" w:rsidRPr="005C05CE">
        <w:rPr>
          <w:rFonts w:cstheme="minorHAnsi"/>
          <w:color w:val="auto"/>
        </w:rPr>
        <w:fldChar w:fldCharType="end"/>
      </w:r>
      <w:r w:rsidR="00B60FDC" w:rsidRPr="005C05CE">
        <w:rPr>
          <w:rFonts w:cstheme="minorHAnsi"/>
          <w:color w:val="auto"/>
        </w:rPr>
      </w:r>
      <w:r w:rsidR="00B60FDC" w:rsidRPr="005C05CE">
        <w:rPr>
          <w:rFonts w:cstheme="minorHAnsi"/>
          <w:color w:val="auto"/>
        </w:rPr>
        <w:fldChar w:fldCharType="separate"/>
      </w:r>
      <w:r w:rsidR="009C4C07" w:rsidRPr="005C05CE">
        <w:rPr>
          <w:rFonts w:cstheme="minorHAnsi"/>
          <w:noProof/>
          <w:color w:val="auto"/>
          <w:vertAlign w:val="superscript"/>
        </w:rPr>
        <w:t>7</w:t>
      </w:r>
      <w:r w:rsidR="00B60FDC" w:rsidRPr="005C05CE">
        <w:rPr>
          <w:rFonts w:cstheme="minorHAnsi"/>
          <w:color w:val="auto"/>
        </w:rPr>
        <w:fldChar w:fldCharType="end"/>
      </w:r>
      <w:r w:rsidR="004C7EA5" w:rsidRPr="005C05CE">
        <w:rPr>
          <w:rFonts w:cstheme="minorHAnsi"/>
          <w:color w:val="auto"/>
        </w:rPr>
        <w:t xml:space="preserve">. </w:t>
      </w:r>
      <w:r w:rsidR="002323E5" w:rsidRPr="005C05CE">
        <w:rPr>
          <w:rFonts w:cstheme="minorHAnsi"/>
          <w:color w:val="auto"/>
        </w:rPr>
        <w:t>To follow-up on these findings, we focused on one of these aggregation-prone proteins, PAB-1.</w:t>
      </w:r>
      <w:r w:rsidR="00184C98" w:rsidRPr="005C05CE">
        <w:rPr>
          <w:rFonts w:cstheme="minorHAnsi"/>
          <w:color w:val="auto"/>
        </w:rPr>
        <w:t xml:space="preserve"> PAB-1 is an RNA-binding protein with a predicted “prion-like” domain. </w:t>
      </w:r>
      <w:r w:rsidR="002323E5" w:rsidRPr="005C05CE">
        <w:rPr>
          <w:rFonts w:cstheme="minorHAnsi"/>
          <w:color w:val="auto"/>
        </w:rPr>
        <w:t xml:space="preserve">Antibody staining confirmed that </w:t>
      </w:r>
      <w:r w:rsidR="006E7D65" w:rsidRPr="005C05CE">
        <w:rPr>
          <w:rFonts w:cstheme="minorHAnsi"/>
          <w:color w:val="auto"/>
        </w:rPr>
        <w:t xml:space="preserve">long-lived animals maintained </w:t>
      </w:r>
      <w:r w:rsidR="002323E5" w:rsidRPr="005C05CE">
        <w:rPr>
          <w:rFonts w:cstheme="minorHAnsi"/>
          <w:color w:val="auto"/>
        </w:rPr>
        <w:t>PAB-1</w:t>
      </w:r>
      <w:r w:rsidR="006E7D65" w:rsidRPr="005C05CE">
        <w:rPr>
          <w:rFonts w:cstheme="minorHAnsi"/>
          <w:color w:val="auto"/>
        </w:rPr>
        <w:t xml:space="preserve"> soluble with age (</w:t>
      </w:r>
      <w:r w:rsidR="006E7D65" w:rsidRPr="005C05CE">
        <w:rPr>
          <w:rFonts w:cstheme="minorHAnsi"/>
          <w:b/>
          <w:color w:val="auto"/>
        </w:rPr>
        <w:t xml:space="preserve">Figure </w:t>
      </w:r>
      <w:r w:rsidR="000B2A83" w:rsidRPr="005C05CE">
        <w:rPr>
          <w:rFonts w:cstheme="minorHAnsi"/>
          <w:b/>
          <w:color w:val="auto"/>
        </w:rPr>
        <w:t>2</w:t>
      </w:r>
      <w:r w:rsidR="006E7D65" w:rsidRPr="005C05CE">
        <w:rPr>
          <w:rFonts w:cstheme="minorHAnsi"/>
          <w:b/>
          <w:color w:val="auto"/>
        </w:rPr>
        <w:t>C</w:t>
      </w:r>
      <w:r w:rsidR="006E7D65" w:rsidRPr="005C05CE">
        <w:rPr>
          <w:rFonts w:cstheme="minorHAnsi"/>
          <w:color w:val="auto"/>
        </w:rPr>
        <w:t>).</w:t>
      </w:r>
    </w:p>
    <w:p w14:paraId="6571EFEA" w14:textId="77777777" w:rsidR="004C7EA5" w:rsidRPr="005C05CE" w:rsidRDefault="004C7EA5" w:rsidP="0022790A">
      <w:pPr>
        <w:jc w:val="left"/>
        <w:rPr>
          <w:rFonts w:cstheme="minorHAnsi"/>
          <w:color w:val="auto"/>
        </w:rPr>
      </w:pPr>
      <w:r w:rsidRPr="005C05CE">
        <w:rPr>
          <w:rFonts w:cstheme="minorHAnsi"/>
          <w:color w:val="auto"/>
        </w:rPr>
        <w:t xml:space="preserve"> </w:t>
      </w:r>
    </w:p>
    <w:p w14:paraId="5F0DDEF7" w14:textId="25C9C7C0" w:rsidR="004C7EA5" w:rsidRPr="005C05CE" w:rsidRDefault="004C7EA5" w:rsidP="0022790A">
      <w:pPr>
        <w:jc w:val="left"/>
        <w:rPr>
          <w:rFonts w:cstheme="minorHAnsi"/>
          <w:color w:val="auto"/>
        </w:rPr>
      </w:pPr>
      <w:r w:rsidRPr="005C05CE">
        <w:rPr>
          <w:rFonts w:cstheme="minorHAnsi"/>
          <w:color w:val="auto"/>
        </w:rPr>
        <w:t xml:space="preserve">For </w:t>
      </w:r>
      <w:r w:rsidRPr="005C05CE">
        <w:rPr>
          <w:rFonts w:cstheme="minorHAnsi"/>
          <w:i/>
          <w:color w:val="auto"/>
        </w:rPr>
        <w:t>in vivo</w:t>
      </w:r>
      <w:r w:rsidRPr="005C05CE">
        <w:rPr>
          <w:rFonts w:cstheme="minorHAnsi"/>
          <w:color w:val="auto"/>
        </w:rPr>
        <w:t xml:space="preserve"> </w:t>
      </w:r>
      <w:r w:rsidR="006E7D65" w:rsidRPr="005C05CE">
        <w:rPr>
          <w:rFonts w:cstheme="minorHAnsi"/>
          <w:color w:val="auto"/>
        </w:rPr>
        <w:t>analysis of PAB-1 aggregation</w:t>
      </w:r>
      <w:r w:rsidRPr="005C05CE">
        <w:rPr>
          <w:rFonts w:cstheme="minorHAnsi"/>
          <w:color w:val="auto"/>
        </w:rPr>
        <w:t>, we produced transgenic animals expressing tagRFP::PAB-1 in the pharyngeal muscles. In young animals, tagRFP::PAB-1 was mainly diffuse</w:t>
      </w:r>
      <w:r w:rsidR="00CF6D52" w:rsidRPr="005C05CE">
        <w:rPr>
          <w:rFonts w:cstheme="minorHAnsi"/>
          <w:color w:val="auto"/>
        </w:rPr>
        <w:t>ly located</w:t>
      </w:r>
      <w:r w:rsidRPr="005C05CE">
        <w:rPr>
          <w:rFonts w:cstheme="minorHAnsi"/>
          <w:color w:val="auto"/>
        </w:rPr>
        <w:t xml:space="preserve"> throughout the pharynx (</w:t>
      </w:r>
      <w:r w:rsidRPr="005C05CE">
        <w:rPr>
          <w:rFonts w:cstheme="minorHAnsi"/>
          <w:b/>
          <w:color w:val="auto"/>
        </w:rPr>
        <w:t xml:space="preserve">Figure </w:t>
      </w:r>
      <w:r w:rsidR="000B2A83" w:rsidRPr="005C05CE">
        <w:rPr>
          <w:rFonts w:cstheme="minorHAnsi"/>
          <w:b/>
          <w:color w:val="auto"/>
        </w:rPr>
        <w:t>3</w:t>
      </w:r>
      <w:r w:rsidRPr="005C05CE">
        <w:rPr>
          <w:rFonts w:cstheme="minorHAnsi"/>
          <w:b/>
          <w:color w:val="auto"/>
        </w:rPr>
        <w:t>A</w:t>
      </w:r>
      <w:r w:rsidRPr="005C05CE">
        <w:rPr>
          <w:rFonts w:cstheme="minorHAnsi"/>
          <w:color w:val="auto"/>
        </w:rPr>
        <w:t>, “low” aggregation level) but with age, we observed a progressive accumulation in bright puncta starting in the posterior pharyngeal bulb (</w:t>
      </w:r>
      <w:r w:rsidRPr="005C05CE">
        <w:rPr>
          <w:rFonts w:cstheme="minorHAnsi"/>
          <w:b/>
          <w:color w:val="auto"/>
        </w:rPr>
        <w:t xml:space="preserve">Figure </w:t>
      </w:r>
      <w:r w:rsidR="0036156D" w:rsidRPr="005C05CE">
        <w:rPr>
          <w:rFonts w:cstheme="minorHAnsi"/>
          <w:b/>
          <w:color w:val="auto"/>
        </w:rPr>
        <w:t>3A</w:t>
      </w:r>
      <w:r w:rsidRPr="005C05CE">
        <w:rPr>
          <w:rFonts w:cstheme="minorHAnsi"/>
          <w:b/>
          <w:color w:val="auto"/>
        </w:rPr>
        <w:t xml:space="preserve">, </w:t>
      </w:r>
      <w:r w:rsidRPr="005C05CE">
        <w:rPr>
          <w:rFonts w:cstheme="minorHAnsi"/>
          <w:color w:val="auto"/>
        </w:rPr>
        <w:t>“intermediate” aggregation level). During aging</w:t>
      </w:r>
      <w:r w:rsidR="009D0306" w:rsidRPr="00391C8C">
        <w:rPr>
          <w:rFonts w:cstheme="minorHAnsi"/>
          <w:color w:val="auto"/>
        </w:rPr>
        <w:t>,</w:t>
      </w:r>
      <w:r w:rsidRPr="005C05CE">
        <w:rPr>
          <w:rFonts w:cstheme="minorHAnsi"/>
          <w:color w:val="auto"/>
        </w:rPr>
        <w:t xml:space="preserve"> we also observed aggregation in the anterior pharyngeal bulb (</w:t>
      </w:r>
      <w:r w:rsidRPr="005C05CE">
        <w:rPr>
          <w:rFonts w:cstheme="minorHAnsi"/>
          <w:b/>
          <w:color w:val="auto"/>
        </w:rPr>
        <w:t xml:space="preserve">Figure </w:t>
      </w:r>
      <w:r w:rsidR="000B2A83" w:rsidRPr="005C05CE">
        <w:rPr>
          <w:rFonts w:cstheme="minorHAnsi"/>
          <w:b/>
          <w:color w:val="auto"/>
        </w:rPr>
        <w:t>3</w:t>
      </w:r>
      <w:r w:rsidRPr="005C05CE">
        <w:rPr>
          <w:rFonts w:cstheme="minorHAnsi"/>
          <w:b/>
          <w:color w:val="auto"/>
        </w:rPr>
        <w:t>A</w:t>
      </w:r>
      <w:r w:rsidRPr="005C05CE">
        <w:rPr>
          <w:rFonts w:cstheme="minorHAnsi"/>
          <w:color w:val="auto"/>
        </w:rPr>
        <w:t>, “high” aggregation level) in an increasing number of animals. By grouping animals into these different categories, we scored the rate of PAB-1 aggregation in a population. At day 2 of adulthood most of the worms (88</w:t>
      </w:r>
      <w:r w:rsidR="00960CDA" w:rsidRPr="00391C8C">
        <w:rPr>
          <w:rFonts w:cstheme="minorHAnsi"/>
          <w:color w:val="auto"/>
        </w:rPr>
        <w:t>%</w:t>
      </w:r>
      <w:r w:rsidRPr="005C05CE">
        <w:rPr>
          <w:rFonts w:cstheme="minorHAnsi"/>
          <w:color w:val="auto"/>
        </w:rPr>
        <w:t xml:space="preserve">) </w:t>
      </w:r>
      <w:r w:rsidR="00B66274" w:rsidRPr="005C05CE">
        <w:rPr>
          <w:rFonts w:cstheme="minorHAnsi"/>
          <w:color w:val="auto"/>
        </w:rPr>
        <w:t>had none or very few puncta and</w:t>
      </w:r>
      <w:r w:rsidRPr="005C05CE">
        <w:rPr>
          <w:rFonts w:cstheme="minorHAnsi"/>
          <w:color w:val="auto"/>
        </w:rPr>
        <w:t xml:space="preserve"> no animals with high aggregation levels were detected. Already at day 5</w:t>
      </w:r>
      <w:r w:rsidR="0041328D" w:rsidRPr="00391C8C">
        <w:rPr>
          <w:rFonts w:cstheme="minorHAnsi"/>
          <w:color w:val="auto"/>
        </w:rPr>
        <w:t>,</w:t>
      </w:r>
      <w:r w:rsidRPr="005C05CE">
        <w:rPr>
          <w:rFonts w:cstheme="minorHAnsi"/>
          <w:color w:val="auto"/>
        </w:rPr>
        <w:t xml:space="preserve"> 19% of the population showed intermediate and 16% high aggregation levels, while at day 7 more than 70% of the worms </w:t>
      </w:r>
      <w:r w:rsidR="00B66274" w:rsidRPr="005C05CE">
        <w:rPr>
          <w:rFonts w:cstheme="minorHAnsi"/>
          <w:color w:val="auto"/>
        </w:rPr>
        <w:t>presented</w:t>
      </w:r>
      <w:r w:rsidRPr="005C05CE">
        <w:rPr>
          <w:rFonts w:cstheme="minorHAnsi"/>
          <w:color w:val="auto"/>
        </w:rPr>
        <w:t xml:space="preserve"> intermediate and high aggregation levels. To analyze the effect of longevity on the age-dependent aggregation of tagRFP:PAB-1, we generated transgenic tagRFP::PAB-1 worms with </w:t>
      </w:r>
      <w:r w:rsidR="00B66274" w:rsidRPr="005C05CE">
        <w:rPr>
          <w:rFonts w:cstheme="minorHAnsi"/>
          <w:color w:val="auto"/>
        </w:rPr>
        <w:t xml:space="preserve">a </w:t>
      </w:r>
      <w:r w:rsidRPr="005C05CE">
        <w:rPr>
          <w:rFonts w:cstheme="minorHAnsi"/>
          <w:i/>
          <w:color w:val="auto"/>
        </w:rPr>
        <w:t>daf-2</w:t>
      </w:r>
      <w:r w:rsidRPr="005C05CE">
        <w:rPr>
          <w:rFonts w:cstheme="minorHAnsi"/>
          <w:color w:val="auto"/>
        </w:rPr>
        <w:t xml:space="preserve"> mutation. These animals showed significantly reduced tagRFP:PAB-1 </w:t>
      </w:r>
      <w:r w:rsidR="00B66274" w:rsidRPr="005C05CE">
        <w:rPr>
          <w:rFonts w:cstheme="minorHAnsi"/>
          <w:color w:val="auto"/>
        </w:rPr>
        <w:t xml:space="preserve">puncta formation </w:t>
      </w:r>
      <w:r w:rsidRPr="005C05CE">
        <w:rPr>
          <w:rFonts w:cstheme="minorHAnsi"/>
          <w:color w:val="auto"/>
        </w:rPr>
        <w:t>with aging, with less than 15% of the population exhibiting intermediate and high aggregation levels even at day 7</w:t>
      </w:r>
      <w:r w:rsidR="00F33727" w:rsidRPr="005C05CE">
        <w:rPr>
          <w:rFonts w:cstheme="minorHAnsi"/>
          <w:color w:val="auto"/>
        </w:rPr>
        <w:t xml:space="preserve"> (</w:t>
      </w:r>
      <w:r w:rsidR="00F33727" w:rsidRPr="005C05CE">
        <w:rPr>
          <w:rFonts w:cstheme="minorHAnsi"/>
          <w:b/>
          <w:color w:val="auto"/>
        </w:rPr>
        <w:t xml:space="preserve">Figure </w:t>
      </w:r>
      <w:r w:rsidR="000B2A83" w:rsidRPr="005C05CE">
        <w:rPr>
          <w:rFonts w:cstheme="minorHAnsi"/>
          <w:b/>
          <w:color w:val="auto"/>
        </w:rPr>
        <w:t>3</w:t>
      </w:r>
      <w:r w:rsidR="00F33727" w:rsidRPr="005C05CE">
        <w:rPr>
          <w:rFonts w:cstheme="minorHAnsi"/>
          <w:b/>
          <w:color w:val="auto"/>
        </w:rPr>
        <w:t>B</w:t>
      </w:r>
      <w:r w:rsidR="00F33727" w:rsidRPr="005C05CE">
        <w:rPr>
          <w:rFonts w:cstheme="minorHAnsi"/>
          <w:color w:val="auto"/>
        </w:rPr>
        <w:t>)</w:t>
      </w:r>
      <w:r w:rsidRPr="005C05CE">
        <w:rPr>
          <w:rFonts w:cstheme="minorHAnsi"/>
          <w:color w:val="auto"/>
        </w:rPr>
        <w:t>.</w:t>
      </w:r>
    </w:p>
    <w:p w14:paraId="322F8658" w14:textId="77777777" w:rsidR="004C7EA5" w:rsidRPr="005C05CE" w:rsidRDefault="004C7EA5" w:rsidP="0022790A">
      <w:pPr>
        <w:jc w:val="left"/>
        <w:rPr>
          <w:rFonts w:cstheme="minorHAnsi"/>
          <w:color w:val="auto"/>
        </w:rPr>
      </w:pPr>
    </w:p>
    <w:p w14:paraId="6441A4ED" w14:textId="4900E32C" w:rsidR="004C7EA5" w:rsidRPr="005C05CE" w:rsidRDefault="00184C98" w:rsidP="0022790A">
      <w:pPr>
        <w:jc w:val="left"/>
        <w:rPr>
          <w:rFonts w:cstheme="minorHAnsi"/>
          <w:color w:val="auto"/>
        </w:rPr>
      </w:pPr>
      <w:r w:rsidRPr="005C05CE">
        <w:rPr>
          <w:rFonts w:cstheme="minorHAnsi"/>
          <w:color w:val="auto"/>
        </w:rPr>
        <w:t xml:space="preserve">By using the different approaches described here, we revealed that reduced IIS prevents age-dependent protein aggregation to different extents and long-lived animals are particularly </w:t>
      </w:r>
      <w:r w:rsidRPr="005C05CE">
        <w:rPr>
          <w:rFonts w:cstheme="minorHAnsi"/>
          <w:color w:val="auto"/>
        </w:rPr>
        <w:t>efficient in restoring the dynamics of PAB-1</w:t>
      </w:r>
      <w:r w:rsidR="0011342F" w:rsidRPr="005C05CE">
        <w:rPr>
          <w:rFonts w:cstheme="minorHAnsi"/>
          <w:color w:val="auto"/>
        </w:rPr>
        <w:fldChar w:fldCharType="begin">
          <w:fldData xml:space="preserve">PEVuZE5vdGU+PENpdGU+PEF1dGhvcj5MZWNobGVyPC9BdXRob3I+PFllYXI+MjAxNzwvWWVhcj48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</w:fldData>
        </w:fldChar>
      </w:r>
      <w:r w:rsidR="009C4C07" w:rsidRPr="005C05CE">
        <w:rPr>
          <w:rFonts w:cstheme="minorHAnsi"/>
          <w:color w:val="auto"/>
        </w:rPr>
        <w:instrText xml:space="preserve"> ADDIN EN.CITE </w:instrText>
      </w:r>
      <w:r w:rsidR="009C4C07" w:rsidRPr="005C05CE">
        <w:rPr>
          <w:rFonts w:cstheme="minorHAnsi"/>
          <w:color w:val="auto"/>
        </w:rPr>
        <w:fldChar w:fldCharType="begin">
          <w:fldData xml:space="preserve">PEVuZE5vdGU+PENpdGU+PEF1dGhvcj5MZWNobGVyPC9BdXRob3I+PFllYXI+MjAxNzwvWWVhcj48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</w:fldData>
        </w:fldChar>
      </w:r>
      <w:r w:rsidR="009C4C07" w:rsidRPr="005C05CE">
        <w:rPr>
          <w:rFonts w:cstheme="minorHAnsi"/>
          <w:color w:val="auto"/>
        </w:rPr>
        <w:instrText xml:space="preserve"> ADDIN EN.CITE.DATA </w:instrText>
      </w:r>
      <w:r w:rsidR="009C4C07" w:rsidRPr="005C05CE">
        <w:rPr>
          <w:rFonts w:cstheme="minorHAnsi"/>
          <w:color w:val="auto"/>
        </w:rPr>
      </w:r>
      <w:r w:rsidR="009C4C07" w:rsidRPr="005C05CE">
        <w:rPr>
          <w:rFonts w:cstheme="minorHAnsi"/>
          <w:color w:val="auto"/>
        </w:rPr>
        <w:fldChar w:fldCharType="end"/>
      </w:r>
      <w:r w:rsidR="0011342F" w:rsidRPr="005C05CE">
        <w:rPr>
          <w:rFonts w:cstheme="minorHAnsi"/>
          <w:color w:val="auto"/>
        </w:rPr>
      </w:r>
      <w:r w:rsidR="0011342F" w:rsidRPr="005C05CE">
        <w:rPr>
          <w:rFonts w:cstheme="minorHAnsi"/>
          <w:color w:val="auto"/>
        </w:rPr>
        <w:fldChar w:fldCharType="separate"/>
      </w:r>
      <w:r w:rsidR="009C4C07" w:rsidRPr="005C05CE">
        <w:rPr>
          <w:rFonts w:cstheme="minorHAnsi"/>
          <w:noProof/>
          <w:color w:val="auto"/>
          <w:vertAlign w:val="superscript"/>
        </w:rPr>
        <w:t>7</w:t>
      </w:r>
      <w:r w:rsidR="0011342F" w:rsidRPr="005C05CE">
        <w:rPr>
          <w:rFonts w:cstheme="minorHAnsi"/>
          <w:color w:val="auto"/>
        </w:rPr>
        <w:fldChar w:fldCharType="end"/>
      </w:r>
      <w:r w:rsidRPr="005C05CE">
        <w:rPr>
          <w:rFonts w:cstheme="minorHAnsi"/>
          <w:color w:val="auto"/>
        </w:rPr>
        <w:t>.</w:t>
      </w:r>
      <w:r w:rsidR="00ED1C22" w:rsidRPr="00391C8C">
        <w:rPr>
          <w:rFonts w:cstheme="minorHAnsi"/>
          <w:color w:val="auto"/>
        </w:rPr>
        <w:t xml:space="preserve"> </w:t>
      </w:r>
    </w:p>
    <w:p w14:paraId="4560F276" w14:textId="77777777" w:rsidR="00054D56" w:rsidRPr="00694EA2" w:rsidRDefault="00054D56" w:rsidP="0022790A">
      <w:pPr>
        <w:jc w:val="left"/>
        <w:rPr>
          <w:rFonts w:cstheme="minorHAnsi"/>
          <w:color w:val="auto"/>
        </w:rPr>
      </w:pPr>
    </w:p>
    <w:p w14:paraId="334274F5" w14:textId="3D5C3F02" w:rsidR="004C7EA5" w:rsidRPr="00694EA2" w:rsidRDefault="00CF6D52" w:rsidP="0022790A">
      <w:pPr>
        <w:jc w:val="left"/>
        <w:rPr>
          <w:rFonts w:cstheme="minorHAnsi"/>
          <w:color w:val="808080"/>
        </w:rPr>
      </w:pPr>
      <w:r w:rsidRPr="00694EA2">
        <w:rPr>
          <w:rFonts w:cstheme="minorHAnsi"/>
          <w:b/>
        </w:rPr>
        <w:t xml:space="preserve">FIGURE </w:t>
      </w:r>
      <w:r w:rsidR="00F33727" w:rsidRPr="00694EA2">
        <w:rPr>
          <w:rFonts w:cstheme="minorHAnsi"/>
          <w:b/>
        </w:rPr>
        <w:t xml:space="preserve">AND TABLE </w:t>
      </w:r>
      <w:r w:rsidR="004C7EA5" w:rsidRPr="00694EA2">
        <w:rPr>
          <w:rFonts w:cstheme="minorHAnsi"/>
          <w:b/>
        </w:rPr>
        <w:t>LEGENDS:</w:t>
      </w:r>
      <w:r w:rsidR="004C7EA5" w:rsidRPr="00694EA2">
        <w:rPr>
          <w:rFonts w:cstheme="minorHAnsi"/>
          <w:color w:val="808080"/>
        </w:rPr>
        <w:t xml:space="preserve"> </w:t>
      </w:r>
    </w:p>
    <w:p w14:paraId="16E9F88F" w14:textId="6FB8461A" w:rsidR="00F33727" w:rsidRPr="00694EA2" w:rsidRDefault="00F33727" w:rsidP="0022790A">
      <w:pPr>
        <w:jc w:val="left"/>
        <w:rPr>
          <w:rFonts w:cstheme="minorHAnsi"/>
          <w:color w:val="808080"/>
        </w:rPr>
      </w:pPr>
    </w:p>
    <w:p w14:paraId="0FE8D823" w14:textId="393E498C" w:rsidR="000B2A83" w:rsidRPr="00694EA2" w:rsidRDefault="00F33727" w:rsidP="0022790A">
      <w:pPr>
        <w:jc w:val="left"/>
        <w:rPr>
          <w:rFonts w:cstheme="minorHAnsi"/>
          <w:b/>
          <w:color w:val="auto"/>
        </w:rPr>
      </w:pPr>
      <w:r w:rsidRPr="00694EA2">
        <w:rPr>
          <w:rFonts w:cstheme="minorHAnsi"/>
          <w:b/>
          <w:color w:val="auto"/>
        </w:rPr>
        <w:t xml:space="preserve">Figure 1: </w:t>
      </w:r>
      <w:r w:rsidR="000B2A83" w:rsidRPr="00694EA2">
        <w:rPr>
          <w:rFonts w:cstheme="minorHAnsi"/>
          <w:b/>
          <w:color w:val="auto"/>
        </w:rPr>
        <w:t xml:space="preserve">Schematic of the </w:t>
      </w:r>
      <w:r w:rsidRPr="00694EA2">
        <w:rPr>
          <w:rFonts w:cstheme="minorHAnsi"/>
          <w:b/>
          <w:color w:val="auto"/>
        </w:rPr>
        <w:t>workflow</w:t>
      </w:r>
      <w:r w:rsidR="000B2A83" w:rsidRPr="00694EA2">
        <w:rPr>
          <w:rFonts w:cstheme="minorHAnsi"/>
          <w:b/>
          <w:color w:val="auto"/>
        </w:rPr>
        <w:t xml:space="preserve"> </w:t>
      </w:r>
      <w:r w:rsidR="00002835" w:rsidRPr="00694EA2">
        <w:rPr>
          <w:rFonts w:cstheme="minorHAnsi"/>
          <w:b/>
          <w:color w:val="auto"/>
        </w:rPr>
        <w:t>to</w:t>
      </w:r>
      <w:r w:rsidR="000B2A83" w:rsidRPr="00694EA2">
        <w:rPr>
          <w:rFonts w:cstheme="minorHAnsi"/>
          <w:b/>
          <w:color w:val="auto"/>
        </w:rPr>
        <w:t xml:space="preserve"> study changes in inherent protein aggregation with age in </w:t>
      </w:r>
      <w:r w:rsidR="000B2A83" w:rsidRPr="00694EA2">
        <w:rPr>
          <w:rFonts w:cstheme="minorHAnsi"/>
          <w:b/>
          <w:i/>
          <w:color w:val="auto"/>
        </w:rPr>
        <w:t>C</w:t>
      </w:r>
      <w:r w:rsidR="00002835" w:rsidRPr="00694EA2">
        <w:rPr>
          <w:rFonts w:cstheme="minorHAnsi"/>
          <w:b/>
          <w:i/>
          <w:color w:val="auto"/>
        </w:rPr>
        <w:t>.</w:t>
      </w:r>
      <w:r w:rsidR="000B2A83" w:rsidRPr="00694EA2">
        <w:rPr>
          <w:rFonts w:cstheme="minorHAnsi"/>
          <w:b/>
          <w:i/>
          <w:color w:val="auto"/>
        </w:rPr>
        <w:t xml:space="preserve"> elegans</w:t>
      </w:r>
      <w:r w:rsidR="00002835" w:rsidRPr="00694EA2">
        <w:rPr>
          <w:rFonts w:cstheme="minorHAnsi"/>
          <w:b/>
          <w:i/>
          <w:color w:val="auto"/>
        </w:rPr>
        <w:t>.</w:t>
      </w:r>
      <w:r w:rsidR="00002835" w:rsidRPr="00694EA2">
        <w:rPr>
          <w:rFonts w:cstheme="minorHAnsi"/>
          <w:b/>
          <w:color w:val="auto"/>
        </w:rPr>
        <w:t xml:space="preserve"> </w:t>
      </w:r>
      <w:r w:rsidR="00002835" w:rsidRPr="00694EA2">
        <w:rPr>
          <w:rFonts w:cstheme="minorHAnsi"/>
          <w:color w:val="auto"/>
        </w:rPr>
        <w:t>Main steps are bold</w:t>
      </w:r>
      <w:r w:rsidR="0022790A" w:rsidRPr="00694EA2">
        <w:rPr>
          <w:rFonts w:cstheme="minorHAnsi"/>
          <w:color w:val="auto"/>
        </w:rPr>
        <w:t>.</w:t>
      </w:r>
    </w:p>
    <w:p w14:paraId="178D978C" w14:textId="77777777" w:rsidR="004C7EA5" w:rsidRPr="00694EA2" w:rsidRDefault="004C7EA5" w:rsidP="0022790A">
      <w:pPr>
        <w:widowControl/>
        <w:jc w:val="left"/>
        <w:rPr>
          <w:rFonts w:cstheme="minorHAnsi"/>
          <w:color w:val="1D1D1B"/>
          <w:szCs w:val="16"/>
        </w:rPr>
      </w:pPr>
    </w:p>
    <w:p w14:paraId="59AFCC15" w14:textId="26F151B4" w:rsidR="00D81648" w:rsidRPr="00694EA2" w:rsidRDefault="004C7EA5" w:rsidP="00694EA2">
      <w:r w:rsidRPr="00694EA2">
        <w:rPr>
          <w:rFonts w:cstheme="minorHAnsi"/>
          <w:b/>
          <w:color w:val="auto"/>
        </w:rPr>
        <w:t xml:space="preserve">Figure </w:t>
      </w:r>
      <w:r w:rsidR="000B2A83" w:rsidRPr="00694EA2">
        <w:rPr>
          <w:rFonts w:cstheme="minorHAnsi"/>
          <w:b/>
          <w:color w:val="auto"/>
        </w:rPr>
        <w:t>2</w:t>
      </w:r>
      <w:r w:rsidR="00D81648" w:rsidRPr="00694EA2">
        <w:rPr>
          <w:rFonts w:cstheme="minorHAnsi"/>
          <w:b/>
          <w:color w:val="auto"/>
        </w:rPr>
        <w:t xml:space="preserve">: </w:t>
      </w:r>
      <w:r w:rsidRPr="00694EA2">
        <w:rPr>
          <w:rFonts w:cstheme="minorHAnsi"/>
          <w:b/>
          <w:color w:val="auto"/>
        </w:rPr>
        <w:t xml:space="preserve">Protein insolubility increases with age in control animals, but not in animals with reduced </w:t>
      </w:r>
      <w:r w:rsidRPr="00694EA2">
        <w:rPr>
          <w:rFonts w:cstheme="minorHAnsi"/>
          <w:b/>
          <w:i/>
          <w:color w:val="auto"/>
        </w:rPr>
        <w:t>daf-2</w:t>
      </w:r>
      <w:r w:rsidRPr="00694EA2">
        <w:rPr>
          <w:rFonts w:cstheme="minorHAnsi"/>
          <w:b/>
          <w:color w:val="auto"/>
        </w:rPr>
        <w:t xml:space="preserve"> signaling.</w:t>
      </w:r>
      <w:r w:rsidRPr="00694EA2">
        <w:rPr>
          <w:rFonts w:cstheme="minorHAnsi"/>
          <w:color w:val="auto"/>
        </w:rPr>
        <w:t xml:space="preserve"> </w:t>
      </w:r>
      <w:r w:rsidR="0022790A" w:rsidRPr="00694EA2">
        <w:rPr>
          <w:rFonts w:cstheme="minorHAnsi"/>
          <w:color w:val="auto"/>
        </w:rPr>
        <w:t xml:space="preserve">(A) </w:t>
      </w:r>
      <w:r w:rsidR="00DF1FB1" w:rsidRPr="00694EA2">
        <w:rPr>
          <w:rFonts w:cstheme="minorHAnsi"/>
          <w:color w:val="auto"/>
        </w:rPr>
        <w:t>Total</w:t>
      </w:r>
      <w:r w:rsidRPr="00694EA2">
        <w:rPr>
          <w:rFonts w:cstheme="minorHAnsi"/>
          <w:color w:val="auto"/>
        </w:rPr>
        <w:t xml:space="preserve"> protein staining of total fraction from day 3 and day 18 </w:t>
      </w:r>
      <w:r w:rsidRPr="00694EA2">
        <w:rPr>
          <w:rFonts w:cstheme="minorHAnsi"/>
          <w:i/>
          <w:color w:val="auto"/>
        </w:rPr>
        <w:t>gon-2(-)</w:t>
      </w:r>
      <w:r w:rsidRPr="00694EA2">
        <w:rPr>
          <w:rFonts w:cstheme="minorHAnsi"/>
          <w:color w:val="auto"/>
        </w:rPr>
        <w:t xml:space="preserve"> mutants </w:t>
      </w:r>
      <w:r w:rsidR="00A72E7F" w:rsidRPr="00694EA2">
        <w:rPr>
          <w:rFonts w:cstheme="minorHAnsi"/>
          <w:color w:val="auto"/>
        </w:rPr>
        <w:t>subjected</w:t>
      </w:r>
      <w:r w:rsidRPr="00694EA2">
        <w:rPr>
          <w:rFonts w:cstheme="minorHAnsi"/>
          <w:color w:val="auto"/>
        </w:rPr>
        <w:t xml:space="preserve"> to control and </w:t>
      </w:r>
      <w:r w:rsidRPr="00694EA2">
        <w:rPr>
          <w:rFonts w:cstheme="minorHAnsi"/>
          <w:i/>
          <w:color w:val="auto"/>
        </w:rPr>
        <w:t>daf-2</w:t>
      </w:r>
      <w:r w:rsidRPr="00694EA2">
        <w:rPr>
          <w:rFonts w:cstheme="minorHAnsi"/>
          <w:color w:val="auto"/>
        </w:rPr>
        <w:t xml:space="preserve"> RNAi (grown at 25</w:t>
      </w:r>
      <w:r w:rsidR="00D21B6A" w:rsidRPr="00694EA2">
        <w:rPr>
          <w:rFonts w:cstheme="minorHAnsi"/>
          <w:color w:val="auto"/>
        </w:rPr>
        <w:t xml:space="preserve"> </w:t>
      </w:r>
      <w:r w:rsidRPr="00694EA2">
        <w:rPr>
          <w:rFonts w:cstheme="minorHAnsi"/>
          <w:color w:val="auto"/>
        </w:rPr>
        <w:t>°C).</w:t>
      </w:r>
      <w:r w:rsidR="0022790A" w:rsidRPr="00694EA2">
        <w:rPr>
          <w:rFonts w:cstheme="minorHAnsi"/>
          <w:color w:val="auto"/>
        </w:rPr>
        <w:t xml:space="preserve"> (B)</w:t>
      </w:r>
      <w:r w:rsidRPr="00694EA2">
        <w:rPr>
          <w:rFonts w:cstheme="minorHAnsi"/>
          <w:color w:val="auto"/>
        </w:rPr>
        <w:t xml:space="preserve"> </w:t>
      </w:r>
      <w:r w:rsidR="00DF1FB1" w:rsidRPr="00694EA2">
        <w:rPr>
          <w:rFonts w:cstheme="minorHAnsi"/>
          <w:color w:val="auto"/>
        </w:rPr>
        <w:t xml:space="preserve">Total </w:t>
      </w:r>
      <w:r w:rsidRPr="00694EA2">
        <w:rPr>
          <w:rFonts w:cstheme="minorHAnsi"/>
          <w:color w:val="auto"/>
        </w:rPr>
        <w:t>protein staining of SDS-</w:t>
      </w:r>
      <w:r w:rsidRPr="00694EA2">
        <w:rPr>
          <w:rFonts w:cstheme="minorHAnsi"/>
          <w:color w:val="auto"/>
        </w:rPr>
        <w:lastRenderedPageBreak/>
        <w:t xml:space="preserve">insoluble fraction from day 3 and day 18 </w:t>
      </w:r>
      <w:r w:rsidRPr="00694EA2">
        <w:rPr>
          <w:rFonts w:cstheme="minorHAnsi"/>
          <w:i/>
          <w:color w:val="auto"/>
        </w:rPr>
        <w:t>gon-2(-)</w:t>
      </w:r>
      <w:r w:rsidRPr="00694EA2">
        <w:rPr>
          <w:rFonts w:cstheme="minorHAnsi"/>
          <w:color w:val="auto"/>
        </w:rPr>
        <w:t xml:space="preserve"> mutants </w:t>
      </w:r>
      <w:r w:rsidR="00A72E7F" w:rsidRPr="00694EA2">
        <w:rPr>
          <w:rFonts w:cstheme="minorHAnsi"/>
          <w:color w:val="auto"/>
        </w:rPr>
        <w:t xml:space="preserve">subjected </w:t>
      </w:r>
      <w:r w:rsidRPr="00694EA2">
        <w:rPr>
          <w:rFonts w:cstheme="minorHAnsi"/>
          <w:color w:val="auto"/>
        </w:rPr>
        <w:t xml:space="preserve">to control and </w:t>
      </w:r>
      <w:r w:rsidRPr="00694EA2">
        <w:rPr>
          <w:rFonts w:cstheme="minorHAnsi"/>
          <w:i/>
          <w:color w:val="auto"/>
        </w:rPr>
        <w:t>daf-2</w:t>
      </w:r>
      <w:r w:rsidRPr="00694EA2">
        <w:rPr>
          <w:rFonts w:cstheme="minorHAnsi"/>
          <w:color w:val="auto"/>
        </w:rPr>
        <w:t xml:space="preserve"> RNAi (grown at 25</w:t>
      </w:r>
      <w:r w:rsidR="00D21B6A" w:rsidRPr="00694EA2">
        <w:rPr>
          <w:rFonts w:cstheme="minorHAnsi"/>
          <w:color w:val="auto"/>
        </w:rPr>
        <w:t xml:space="preserve"> </w:t>
      </w:r>
      <w:r w:rsidRPr="00694EA2">
        <w:rPr>
          <w:rFonts w:cstheme="minorHAnsi"/>
          <w:color w:val="auto"/>
        </w:rPr>
        <w:t>°C).</w:t>
      </w:r>
      <w:r w:rsidR="00BE1F4B" w:rsidRPr="00694EA2">
        <w:rPr>
          <w:rFonts w:cstheme="minorHAnsi"/>
          <w:color w:val="auto"/>
        </w:rPr>
        <w:t xml:space="preserve"> Panel republished from</w:t>
      </w:r>
      <w:r w:rsidR="00B60FDC" w:rsidRPr="00694EA2">
        <w:rPr>
          <w:rFonts w:cstheme="minorHAnsi"/>
          <w:color w:val="auto"/>
        </w:rPr>
        <w:fldChar w:fldCharType="begin">
          <w:fldData xml:space="preserve">PEVuZE5vdGU+PENpdGU+PEF1dGhvcj5MZWNobGVyPC9BdXRob3I+PFllYXI+MjAxNzwvWWVhcj48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</w:fldData>
        </w:fldChar>
      </w:r>
      <w:r w:rsidR="009C4C07" w:rsidRPr="00694EA2">
        <w:rPr>
          <w:rFonts w:cstheme="minorHAnsi"/>
          <w:color w:val="auto"/>
        </w:rPr>
        <w:instrText xml:space="preserve"> ADDIN EN.CITE </w:instrText>
      </w:r>
      <w:r w:rsidR="009C4C07" w:rsidRPr="00694EA2">
        <w:rPr>
          <w:rFonts w:cstheme="minorHAnsi"/>
          <w:color w:val="auto"/>
        </w:rPr>
        <w:fldChar w:fldCharType="begin">
          <w:fldData xml:space="preserve">PEVuZE5vdGU+PENpdGU+PEF1dGhvcj5MZWNobGVyPC9BdXRob3I+PFllYXI+MjAxNzwvWWVhcj48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</w:fldData>
        </w:fldChar>
      </w:r>
      <w:r w:rsidR="009C4C07" w:rsidRPr="00694EA2">
        <w:rPr>
          <w:rFonts w:cstheme="minorHAnsi"/>
          <w:color w:val="auto"/>
        </w:rPr>
        <w:instrText xml:space="preserve"> ADDIN EN.CITE.DATA </w:instrText>
      </w:r>
      <w:r w:rsidR="009C4C07" w:rsidRPr="00694EA2">
        <w:rPr>
          <w:rFonts w:cstheme="minorHAnsi"/>
          <w:bCs/>
          <w:color w:val="auto"/>
        </w:rPr>
      </w:r>
      <w:r w:rsidR="009C4C07" w:rsidRPr="00694EA2">
        <w:rPr>
          <w:rFonts w:cstheme="minorHAnsi"/>
          <w:color w:val="auto"/>
        </w:rPr>
        <w:fldChar w:fldCharType="end"/>
      </w:r>
      <w:r w:rsidR="00B60FDC" w:rsidRPr="00694EA2">
        <w:rPr>
          <w:rFonts w:cstheme="minorHAnsi"/>
          <w:bCs/>
          <w:color w:val="auto"/>
        </w:rPr>
      </w:r>
      <w:r w:rsidR="00B60FDC" w:rsidRPr="00694EA2">
        <w:rPr>
          <w:rFonts w:cstheme="minorHAnsi"/>
          <w:color w:val="auto"/>
        </w:rPr>
        <w:fldChar w:fldCharType="separate"/>
      </w:r>
      <w:r w:rsidR="009C4C07" w:rsidRPr="00694EA2">
        <w:rPr>
          <w:rFonts w:cstheme="minorHAnsi"/>
          <w:noProof/>
          <w:color w:val="auto"/>
          <w:vertAlign w:val="superscript"/>
        </w:rPr>
        <w:t>7</w:t>
      </w:r>
      <w:r w:rsidR="00B60FDC" w:rsidRPr="00694EA2">
        <w:rPr>
          <w:rFonts w:cstheme="minorHAnsi"/>
          <w:color w:val="auto"/>
        </w:rPr>
        <w:fldChar w:fldCharType="end"/>
      </w:r>
      <w:r w:rsidR="00BE1F4B" w:rsidRPr="00694EA2">
        <w:rPr>
          <w:rFonts w:cstheme="minorHAnsi"/>
          <w:color w:val="auto"/>
        </w:rPr>
        <w:t>.</w:t>
      </w:r>
      <w:r w:rsidR="0022790A" w:rsidRPr="00694EA2">
        <w:rPr>
          <w:rFonts w:cstheme="minorHAnsi"/>
          <w:color w:val="auto"/>
        </w:rPr>
        <w:t xml:space="preserve"> (C) </w:t>
      </w:r>
      <w:r w:rsidRPr="00694EA2">
        <w:rPr>
          <w:rFonts w:cstheme="minorHAnsi"/>
          <w:color w:val="auto"/>
        </w:rPr>
        <w:t>Immunoblot detecting PAB-1 in SDS-insoluble fraction, relevant protein bands indicated by red arrow.</w:t>
      </w:r>
      <w:r w:rsidR="006E6B17" w:rsidRPr="00694EA2">
        <w:rPr>
          <w:rFonts w:cstheme="minorHAnsi"/>
          <w:color w:val="auto"/>
        </w:rPr>
        <w:t xml:space="preserve"> </w:t>
      </w:r>
      <w:r w:rsidR="00BE1F4B" w:rsidRPr="00694EA2">
        <w:rPr>
          <w:rFonts w:cstheme="minorHAnsi"/>
          <w:color w:val="auto"/>
        </w:rPr>
        <w:t>Panel</w:t>
      </w:r>
      <w:r w:rsidR="006E6B17" w:rsidRPr="00694EA2">
        <w:rPr>
          <w:rFonts w:cstheme="minorHAnsi"/>
          <w:color w:val="auto"/>
        </w:rPr>
        <w:t xml:space="preserve"> republished from</w:t>
      </w:r>
      <w:r w:rsidR="00B60FDC" w:rsidRPr="00694EA2">
        <w:rPr>
          <w:rFonts w:cstheme="minorHAnsi"/>
          <w:color w:val="auto"/>
        </w:rPr>
        <w:fldChar w:fldCharType="begin">
          <w:fldData xml:space="preserve">PEVuZE5vdGU+PENpdGU+PEF1dGhvcj5MZWNobGVyPC9BdXRob3I+PFllYXI+MjAxNzwvWWVhcj48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</w:fldData>
        </w:fldChar>
      </w:r>
      <w:r w:rsidR="009C4C07" w:rsidRPr="00694EA2">
        <w:rPr>
          <w:rFonts w:cstheme="minorHAnsi"/>
          <w:color w:val="auto"/>
        </w:rPr>
        <w:instrText xml:space="preserve"> ADDIN EN.CITE </w:instrText>
      </w:r>
      <w:r w:rsidR="009C4C07" w:rsidRPr="00694EA2">
        <w:rPr>
          <w:rFonts w:cstheme="minorHAnsi"/>
          <w:color w:val="auto"/>
        </w:rPr>
        <w:fldChar w:fldCharType="begin">
          <w:fldData xml:space="preserve">PEVuZE5vdGU+PENpdGU+PEF1dGhvcj5MZWNobGVyPC9BdXRob3I+PFllYXI+MjAxNzwvWWVhcj48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</w:fldData>
        </w:fldChar>
      </w:r>
      <w:r w:rsidR="009C4C07" w:rsidRPr="00694EA2">
        <w:rPr>
          <w:rFonts w:cstheme="minorHAnsi"/>
          <w:color w:val="auto"/>
        </w:rPr>
        <w:instrText xml:space="preserve"> ADDIN EN.CITE.DATA </w:instrText>
      </w:r>
      <w:r w:rsidR="009C4C07" w:rsidRPr="00694EA2">
        <w:rPr>
          <w:rFonts w:cstheme="minorHAnsi"/>
          <w:bCs/>
          <w:color w:val="auto"/>
        </w:rPr>
      </w:r>
      <w:r w:rsidR="009C4C07" w:rsidRPr="00694EA2">
        <w:rPr>
          <w:rFonts w:cstheme="minorHAnsi"/>
          <w:color w:val="auto"/>
        </w:rPr>
        <w:fldChar w:fldCharType="end"/>
      </w:r>
      <w:r w:rsidR="00B60FDC" w:rsidRPr="00694EA2">
        <w:rPr>
          <w:rFonts w:cstheme="minorHAnsi"/>
          <w:bCs/>
          <w:color w:val="auto"/>
        </w:rPr>
      </w:r>
      <w:r w:rsidR="00B60FDC" w:rsidRPr="00694EA2">
        <w:rPr>
          <w:rFonts w:cstheme="minorHAnsi"/>
          <w:color w:val="auto"/>
        </w:rPr>
        <w:fldChar w:fldCharType="separate"/>
      </w:r>
      <w:r w:rsidR="009C4C07" w:rsidRPr="00694EA2">
        <w:rPr>
          <w:rFonts w:cstheme="minorHAnsi"/>
          <w:noProof/>
          <w:color w:val="auto"/>
          <w:vertAlign w:val="superscript"/>
        </w:rPr>
        <w:t>7</w:t>
      </w:r>
      <w:r w:rsidR="00B60FDC" w:rsidRPr="00694EA2">
        <w:rPr>
          <w:rFonts w:cstheme="minorHAnsi"/>
          <w:color w:val="auto"/>
        </w:rPr>
        <w:fldChar w:fldCharType="end"/>
      </w:r>
      <w:r w:rsidR="006E6B17" w:rsidRPr="00694EA2">
        <w:rPr>
          <w:rFonts w:cstheme="minorHAnsi"/>
          <w:color w:val="auto"/>
        </w:rPr>
        <w:t>.</w:t>
      </w:r>
    </w:p>
    <w:p w14:paraId="331FB4F3" w14:textId="77777777" w:rsidR="004C7EA5" w:rsidRPr="00694EA2" w:rsidRDefault="004C7EA5" w:rsidP="00694EA2">
      <w:pPr>
        <w:pStyle w:val="Heading1"/>
        <w:shd w:val="clear" w:color="auto" w:fill="FFFFFF"/>
        <w:spacing w:before="0" w:after="0"/>
        <w:jc w:val="left"/>
        <w:rPr>
          <w:rFonts w:cstheme="minorHAnsi"/>
          <w:b w:val="0"/>
          <w:bCs w:val="0"/>
          <w:color w:val="auto"/>
          <w:kern w:val="0"/>
          <w:sz w:val="24"/>
          <w:szCs w:val="24"/>
        </w:rPr>
      </w:pPr>
    </w:p>
    <w:p w14:paraId="77D72E6E" w14:textId="091FD768" w:rsidR="004C7EA5" w:rsidRPr="00694EA2" w:rsidRDefault="004C7EA5" w:rsidP="006A42FC">
      <w:pPr>
        <w:pStyle w:val="Heading1"/>
        <w:shd w:val="clear" w:color="auto" w:fill="FFFFFF"/>
        <w:spacing w:before="75" w:after="45"/>
        <w:jc w:val="left"/>
        <w:rPr>
          <w:rFonts w:cstheme="minorHAnsi"/>
          <w:b w:val="0"/>
          <w:color w:val="auto"/>
          <w:sz w:val="24"/>
        </w:rPr>
      </w:pPr>
      <w:r w:rsidRPr="00694EA2">
        <w:rPr>
          <w:rFonts w:cstheme="minorHAnsi"/>
          <w:bCs w:val="0"/>
          <w:color w:val="auto"/>
          <w:kern w:val="0"/>
          <w:sz w:val="24"/>
          <w:szCs w:val="24"/>
        </w:rPr>
        <w:t xml:space="preserve">Figure </w:t>
      </w:r>
      <w:r w:rsidR="000B2A83" w:rsidRPr="00694EA2">
        <w:rPr>
          <w:rFonts w:cstheme="minorHAnsi"/>
          <w:bCs w:val="0"/>
          <w:color w:val="auto"/>
          <w:kern w:val="0"/>
          <w:sz w:val="24"/>
          <w:szCs w:val="24"/>
        </w:rPr>
        <w:t>3</w:t>
      </w:r>
      <w:r w:rsidRPr="00694EA2">
        <w:rPr>
          <w:rFonts w:cstheme="minorHAnsi"/>
          <w:bCs w:val="0"/>
          <w:color w:val="auto"/>
          <w:kern w:val="0"/>
          <w:sz w:val="24"/>
          <w:szCs w:val="24"/>
        </w:rPr>
        <w:t xml:space="preserve">. Reduced </w:t>
      </w:r>
      <w:r w:rsidR="003D4B88" w:rsidRPr="00694EA2">
        <w:rPr>
          <w:rFonts w:cstheme="minorHAnsi"/>
          <w:bCs w:val="0"/>
          <w:i/>
          <w:color w:val="auto"/>
          <w:kern w:val="0"/>
          <w:sz w:val="24"/>
          <w:szCs w:val="24"/>
        </w:rPr>
        <w:t>daf-2</w:t>
      </w:r>
      <w:r w:rsidR="003D4B88" w:rsidRPr="00694EA2">
        <w:rPr>
          <w:rFonts w:cstheme="minorHAnsi"/>
          <w:bCs w:val="0"/>
          <w:color w:val="auto"/>
          <w:kern w:val="0"/>
          <w:sz w:val="24"/>
          <w:szCs w:val="24"/>
        </w:rPr>
        <w:t xml:space="preserve"> signaling</w:t>
      </w:r>
      <w:r w:rsidRPr="00694EA2">
        <w:rPr>
          <w:rFonts w:cstheme="minorHAnsi"/>
          <w:bCs w:val="0"/>
          <w:color w:val="auto"/>
          <w:kern w:val="0"/>
          <w:sz w:val="24"/>
          <w:szCs w:val="24"/>
        </w:rPr>
        <w:t xml:space="preserve"> prevents the </w:t>
      </w:r>
      <w:r w:rsidR="003D4B88" w:rsidRPr="00694EA2">
        <w:rPr>
          <w:rFonts w:cstheme="minorHAnsi"/>
          <w:bCs w:val="0"/>
          <w:color w:val="auto"/>
          <w:kern w:val="0"/>
          <w:sz w:val="24"/>
          <w:szCs w:val="24"/>
        </w:rPr>
        <w:t xml:space="preserve">accumulation of </w:t>
      </w:r>
      <w:r w:rsidRPr="00694EA2">
        <w:rPr>
          <w:rFonts w:cstheme="minorHAnsi"/>
          <w:bCs w:val="0"/>
          <w:color w:val="auto"/>
          <w:kern w:val="0"/>
          <w:sz w:val="24"/>
          <w:szCs w:val="24"/>
        </w:rPr>
        <w:t xml:space="preserve">tagRFP::PAB-1 </w:t>
      </w:r>
      <w:r w:rsidR="003D4B88" w:rsidRPr="00694EA2">
        <w:rPr>
          <w:rFonts w:cstheme="minorHAnsi"/>
          <w:bCs w:val="0"/>
          <w:color w:val="auto"/>
          <w:kern w:val="0"/>
          <w:sz w:val="24"/>
          <w:szCs w:val="24"/>
        </w:rPr>
        <w:t>puncta with age.</w:t>
      </w:r>
      <w:r w:rsidR="006A42FC" w:rsidRPr="00694EA2">
        <w:rPr>
          <w:rFonts w:cstheme="minorHAnsi"/>
          <w:bCs w:val="0"/>
          <w:color w:val="auto"/>
          <w:kern w:val="0"/>
          <w:sz w:val="24"/>
          <w:szCs w:val="24"/>
        </w:rPr>
        <w:t xml:space="preserve"> </w:t>
      </w:r>
      <w:r w:rsidR="006A42FC" w:rsidRPr="00694EA2">
        <w:rPr>
          <w:rFonts w:cstheme="minorHAnsi"/>
          <w:b w:val="0"/>
          <w:bCs w:val="0"/>
          <w:color w:val="auto"/>
          <w:kern w:val="0"/>
          <w:sz w:val="24"/>
          <w:szCs w:val="24"/>
        </w:rPr>
        <w:t>(</w:t>
      </w:r>
      <w:r w:rsidR="006A42FC" w:rsidRPr="00694EA2">
        <w:rPr>
          <w:rFonts w:cstheme="minorHAnsi"/>
          <w:bCs w:val="0"/>
          <w:color w:val="auto"/>
          <w:kern w:val="0"/>
          <w:sz w:val="24"/>
          <w:szCs w:val="24"/>
        </w:rPr>
        <w:t>A</w:t>
      </w:r>
      <w:r w:rsidR="006A42FC" w:rsidRPr="00694EA2">
        <w:rPr>
          <w:rFonts w:cstheme="minorHAnsi"/>
          <w:b w:val="0"/>
          <w:bCs w:val="0"/>
          <w:color w:val="auto"/>
          <w:kern w:val="0"/>
          <w:sz w:val="24"/>
          <w:szCs w:val="24"/>
        </w:rPr>
        <w:t>)</w:t>
      </w:r>
      <w:r w:rsidR="006A42FC" w:rsidRPr="00694EA2">
        <w:rPr>
          <w:rFonts w:cstheme="minorHAnsi"/>
          <w:bCs w:val="0"/>
          <w:color w:val="auto"/>
          <w:kern w:val="0"/>
          <w:sz w:val="24"/>
          <w:szCs w:val="24"/>
        </w:rPr>
        <w:t xml:space="preserve"> </w:t>
      </w:r>
      <w:r w:rsidRPr="00694EA2">
        <w:rPr>
          <w:rFonts w:cstheme="minorHAnsi"/>
          <w:b w:val="0"/>
          <w:color w:val="auto"/>
          <w:sz w:val="24"/>
        </w:rPr>
        <w:t xml:space="preserve">Representative pictures of </w:t>
      </w:r>
      <w:r w:rsidR="00196501" w:rsidRPr="00694EA2">
        <w:rPr>
          <w:rFonts w:cstheme="minorHAnsi"/>
          <w:b w:val="0"/>
          <w:color w:val="auto"/>
          <w:sz w:val="24"/>
        </w:rPr>
        <w:t>worms with tagRFP::PAB-1 overexpression in the pharyngeal muscles</w:t>
      </w:r>
      <w:r w:rsidR="00C42E42" w:rsidRPr="00694EA2">
        <w:rPr>
          <w:rFonts w:cstheme="minorHAnsi"/>
          <w:b w:val="0"/>
          <w:color w:val="auto"/>
          <w:sz w:val="24"/>
        </w:rPr>
        <w:t xml:space="preserve"> (</w:t>
      </w:r>
      <w:r w:rsidR="003615B5" w:rsidRPr="00694EA2">
        <w:rPr>
          <w:rFonts w:cstheme="minorHAnsi"/>
          <w:b w:val="0"/>
          <w:color w:val="auto"/>
          <w:sz w:val="24"/>
        </w:rPr>
        <w:t xml:space="preserve">high magnification </w:t>
      </w:r>
      <w:r w:rsidR="0092315A" w:rsidRPr="00694EA2">
        <w:rPr>
          <w:rFonts w:cstheme="minorHAnsi"/>
          <w:b w:val="0"/>
          <w:color w:val="auto"/>
          <w:sz w:val="24"/>
        </w:rPr>
        <w:t xml:space="preserve">microscope, </w:t>
      </w:r>
      <w:r w:rsidR="00C42E42" w:rsidRPr="00694EA2">
        <w:rPr>
          <w:rFonts w:cstheme="minorHAnsi"/>
          <w:b w:val="0"/>
          <w:color w:val="auto"/>
          <w:sz w:val="24"/>
        </w:rPr>
        <w:t xml:space="preserve">tagRFP detection settings: excitation </w:t>
      </w:r>
      <w:r w:rsidR="003615B5" w:rsidRPr="00694EA2">
        <w:rPr>
          <w:rFonts w:cstheme="minorHAnsi"/>
          <w:b w:val="0"/>
          <w:color w:val="auto"/>
          <w:sz w:val="24"/>
        </w:rPr>
        <w:t xml:space="preserve">558 </w:t>
      </w:r>
      <w:r w:rsidR="00C42E42" w:rsidRPr="00694EA2">
        <w:rPr>
          <w:rFonts w:cstheme="minorHAnsi"/>
          <w:b w:val="0"/>
          <w:color w:val="auto"/>
          <w:sz w:val="24"/>
        </w:rPr>
        <w:t xml:space="preserve">nm, emission </w:t>
      </w:r>
      <w:r w:rsidR="003615B5" w:rsidRPr="00694EA2">
        <w:rPr>
          <w:rFonts w:cstheme="minorHAnsi"/>
          <w:b w:val="0"/>
          <w:color w:val="auto"/>
          <w:sz w:val="24"/>
        </w:rPr>
        <w:t>583</w:t>
      </w:r>
      <w:r w:rsidR="00C42E42" w:rsidRPr="00694EA2">
        <w:rPr>
          <w:rFonts w:cstheme="minorHAnsi"/>
          <w:b w:val="0"/>
          <w:color w:val="auto"/>
          <w:sz w:val="24"/>
        </w:rPr>
        <w:t xml:space="preserve"> nm)</w:t>
      </w:r>
      <w:r w:rsidR="00196501" w:rsidRPr="00694EA2">
        <w:rPr>
          <w:rFonts w:cstheme="minorHAnsi"/>
          <w:b w:val="0"/>
          <w:color w:val="auto"/>
          <w:sz w:val="24"/>
        </w:rPr>
        <w:t>.</w:t>
      </w:r>
      <w:r w:rsidRPr="00694EA2">
        <w:rPr>
          <w:rFonts w:cstheme="minorHAnsi"/>
          <w:b w:val="0"/>
          <w:color w:val="auto"/>
          <w:sz w:val="24"/>
        </w:rPr>
        <w:t xml:space="preserve"> </w:t>
      </w:r>
      <w:r w:rsidR="00196501" w:rsidRPr="00694EA2">
        <w:rPr>
          <w:rFonts w:cstheme="minorHAnsi"/>
          <w:b w:val="0"/>
          <w:color w:val="auto"/>
          <w:sz w:val="24"/>
        </w:rPr>
        <w:t>Animals with</w:t>
      </w:r>
      <w:r w:rsidRPr="00694EA2">
        <w:rPr>
          <w:rFonts w:cstheme="minorHAnsi"/>
          <w:b w:val="0"/>
          <w:color w:val="auto"/>
          <w:sz w:val="24"/>
        </w:rPr>
        <w:t xml:space="preserve"> low</w:t>
      </w:r>
      <w:r w:rsidR="00196501" w:rsidRPr="00694EA2">
        <w:rPr>
          <w:rFonts w:cstheme="minorHAnsi"/>
          <w:b w:val="0"/>
          <w:color w:val="auto"/>
          <w:sz w:val="24"/>
        </w:rPr>
        <w:t xml:space="preserve"> </w:t>
      </w:r>
      <w:r w:rsidRPr="00694EA2">
        <w:rPr>
          <w:rFonts w:cstheme="minorHAnsi"/>
          <w:b w:val="0"/>
          <w:color w:val="auto"/>
          <w:sz w:val="24"/>
        </w:rPr>
        <w:t>(0</w:t>
      </w:r>
      <w:r w:rsidR="00D81648" w:rsidRPr="00391C8C">
        <w:rPr>
          <w:rFonts w:cs="Calibri"/>
          <w:b w:val="0"/>
          <w:color w:val="auto"/>
          <w:sz w:val="24"/>
        </w:rPr>
        <w:t>–</w:t>
      </w:r>
      <w:r w:rsidRPr="00694EA2">
        <w:rPr>
          <w:rFonts w:cstheme="minorHAnsi"/>
          <w:b w:val="0"/>
          <w:color w:val="auto"/>
          <w:sz w:val="24"/>
        </w:rPr>
        <w:t>10 tagRFP::PAB-1 puncta in posterior pharyngeal bulb), intermediate (more than 10 puncta in the posterior pharyngeal bulb)</w:t>
      </w:r>
      <w:r w:rsidR="00D81648" w:rsidRPr="00391C8C">
        <w:rPr>
          <w:rFonts w:cstheme="minorHAnsi"/>
          <w:b w:val="0"/>
          <w:color w:val="auto"/>
          <w:sz w:val="24"/>
        </w:rPr>
        <w:t>,</w:t>
      </w:r>
      <w:r w:rsidRPr="00694EA2">
        <w:rPr>
          <w:rFonts w:cstheme="minorHAnsi"/>
          <w:b w:val="0"/>
          <w:color w:val="auto"/>
          <w:sz w:val="24"/>
        </w:rPr>
        <w:t xml:space="preserve"> or high</w:t>
      </w:r>
      <w:r w:rsidR="00196501" w:rsidRPr="00694EA2">
        <w:rPr>
          <w:rFonts w:cstheme="minorHAnsi"/>
          <w:b w:val="0"/>
          <w:color w:val="auto"/>
          <w:sz w:val="24"/>
        </w:rPr>
        <w:t xml:space="preserve"> aggregation levels</w:t>
      </w:r>
      <w:r w:rsidRPr="00694EA2">
        <w:rPr>
          <w:rFonts w:cstheme="minorHAnsi"/>
          <w:b w:val="0"/>
          <w:color w:val="auto"/>
          <w:sz w:val="24"/>
        </w:rPr>
        <w:t xml:space="preserve"> (more than 10 puncta in the anterior pharyngeal bulb)</w:t>
      </w:r>
      <w:r w:rsidR="00196501" w:rsidRPr="00694EA2">
        <w:rPr>
          <w:rFonts w:cstheme="minorHAnsi"/>
          <w:b w:val="0"/>
          <w:color w:val="auto"/>
          <w:sz w:val="24"/>
        </w:rPr>
        <w:t xml:space="preserve"> are shown</w:t>
      </w:r>
      <w:r w:rsidRPr="00694EA2">
        <w:rPr>
          <w:rFonts w:cstheme="minorHAnsi"/>
          <w:b w:val="0"/>
          <w:color w:val="auto"/>
          <w:sz w:val="24"/>
        </w:rPr>
        <w:t xml:space="preserve">. Scale bar </w:t>
      </w:r>
      <w:r w:rsidR="00D81648" w:rsidRPr="00391C8C">
        <w:rPr>
          <w:rFonts w:cstheme="minorHAnsi"/>
          <w:b w:val="0"/>
          <w:color w:val="auto"/>
          <w:sz w:val="24"/>
        </w:rPr>
        <w:t xml:space="preserve">= </w:t>
      </w:r>
      <w:r w:rsidRPr="00694EA2">
        <w:rPr>
          <w:rFonts w:cstheme="minorHAnsi"/>
          <w:b w:val="0"/>
          <w:color w:val="auto"/>
          <w:sz w:val="24"/>
        </w:rPr>
        <w:t>20</w:t>
      </w:r>
      <w:r w:rsidR="00A14F22" w:rsidRPr="00694EA2">
        <w:rPr>
          <w:rFonts w:cstheme="minorHAnsi"/>
          <w:b w:val="0"/>
          <w:color w:val="auto"/>
          <w:sz w:val="24"/>
        </w:rPr>
        <w:t xml:space="preserve"> </w:t>
      </w:r>
      <w:r w:rsidRPr="00694EA2">
        <w:rPr>
          <w:rFonts w:cstheme="minorHAnsi"/>
          <w:b w:val="0"/>
          <w:color w:val="auto"/>
          <w:sz w:val="24"/>
        </w:rPr>
        <w:t>μm.</w:t>
      </w:r>
      <w:r w:rsidR="006A42FC" w:rsidRPr="00694EA2">
        <w:rPr>
          <w:rFonts w:cstheme="minorHAnsi"/>
          <w:b w:val="0"/>
          <w:color w:val="auto"/>
          <w:sz w:val="24"/>
        </w:rPr>
        <w:t xml:space="preserve"> (</w:t>
      </w:r>
      <w:r w:rsidR="006A42FC" w:rsidRPr="00694EA2">
        <w:rPr>
          <w:rFonts w:cstheme="minorHAnsi"/>
          <w:color w:val="auto"/>
          <w:sz w:val="24"/>
        </w:rPr>
        <w:t>B</w:t>
      </w:r>
      <w:r w:rsidR="006A42FC" w:rsidRPr="00694EA2">
        <w:rPr>
          <w:rFonts w:cstheme="minorHAnsi"/>
          <w:b w:val="0"/>
          <w:color w:val="auto"/>
          <w:sz w:val="24"/>
        </w:rPr>
        <w:t xml:space="preserve">) </w:t>
      </w:r>
      <w:r w:rsidRPr="00694EA2">
        <w:rPr>
          <w:rFonts w:cstheme="minorHAnsi"/>
          <w:b w:val="0"/>
          <w:color w:val="auto"/>
          <w:sz w:val="24"/>
        </w:rPr>
        <w:t xml:space="preserve">Quantification of different tagRFP::PAB-1 aggregation levels with age in wildtype and </w:t>
      </w:r>
      <w:r w:rsidRPr="00694EA2">
        <w:rPr>
          <w:rFonts w:cstheme="minorHAnsi"/>
          <w:b w:val="0"/>
          <w:i/>
          <w:color w:val="auto"/>
          <w:sz w:val="24"/>
        </w:rPr>
        <w:t>daf-2</w:t>
      </w:r>
      <w:r w:rsidRPr="00694EA2">
        <w:rPr>
          <w:rFonts w:cstheme="minorHAnsi"/>
          <w:b w:val="0"/>
          <w:color w:val="auto"/>
          <w:sz w:val="24"/>
        </w:rPr>
        <w:t xml:space="preserve"> mutant background </w:t>
      </w:r>
      <w:r w:rsidR="00182079" w:rsidRPr="00694EA2">
        <w:rPr>
          <w:rFonts w:cstheme="minorHAnsi"/>
          <w:b w:val="0"/>
          <w:color w:val="auto"/>
          <w:sz w:val="24"/>
        </w:rPr>
        <w:t>reveals</w:t>
      </w:r>
      <w:r w:rsidRPr="00694EA2">
        <w:rPr>
          <w:rFonts w:cstheme="minorHAnsi"/>
          <w:b w:val="0"/>
          <w:color w:val="auto"/>
          <w:sz w:val="24"/>
        </w:rPr>
        <w:t xml:space="preserve"> </w:t>
      </w:r>
      <w:r w:rsidR="00EC0F5A" w:rsidRPr="00694EA2">
        <w:rPr>
          <w:rFonts w:cstheme="minorHAnsi"/>
          <w:b w:val="0"/>
          <w:color w:val="auto"/>
          <w:sz w:val="24"/>
        </w:rPr>
        <w:t xml:space="preserve">strongly </w:t>
      </w:r>
      <w:r w:rsidRPr="00694EA2">
        <w:rPr>
          <w:rFonts w:cstheme="minorHAnsi"/>
          <w:b w:val="0"/>
          <w:color w:val="auto"/>
          <w:sz w:val="24"/>
        </w:rPr>
        <w:t xml:space="preserve">delayed tagRFP::PAB-1 aggregation with age </w:t>
      </w:r>
      <w:r w:rsidR="00EC0F5A" w:rsidRPr="00694EA2">
        <w:rPr>
          <w:rFonts w:cstheme="minorHAnsi"/>
          <w:b w:val="0"/>
          <w:color w:val="auto"/>
          <w:sz w:val="24"/>
        </w:rPr>
        <w:t>in long-lived animals</w:t>
      </w:r>
      <w:r w:rsidRPr="00694EA2">
        <w:rPr>
          <w:rFonts w:cstheme="minorHAnsi"/>
          <w:b w:val="0"/>
          <w:color w:val="auto"/>
          <w:sz w:val="24"/>
        </w:rPr>
        <w:t xml:space="preserve">. Day </w:t>
      </w:r>
      <w:r w:rsidR="002647D9" w:rsidRPr="00694EA2">
        <w:rPr>
          <w:rFonts w:cstheme="minorHAnsi"/>
          <w:b w:val="0"/>
          <w:color w:val="auto"/>
          <w:sz w:val="24"/>
        </w:rPr>
        <w:t xml:space="preserve">2, day </w:t>
      </w:r>
      <w:r w:rsidRPr="00694EA2">
        <w:rPr>
          <w:rFonts w:cstheme="minorHAnsi"/>
          <w:b w:val="0"/>
          <w:color w:val="auto"/>
          <w:sz w:val="24"/>
        </w:rPr>
        <w:t>5</w:t>
      </w:r>
      <w:r w:rsidR="0041328D" w:rsidRPr="00391C8C">
        <w:rPr>
          <w:rFonts w:cstheme="minorHAnsi"/>
          <w:b w:val="0"/>
          <w:color w:val="auto"/>
          <w:sz w:val="24"/>
        </w:rPr>
        <w:t>,</w:t>
      </w:r>
      <w:r w:rsidRPr="00694EA2">
        <w:rPr>
          <w:rFonts w:cstheme="minorHAnsi"/>
          <w:b w:val="0"/>
          <w:color w:val="auto"/>
          <w:sz w:val="24"/>
        </w:rPr>
        <w:t xml:space="preserve"> and day 7 </w:t>
      </w:r>
      <w:r w:rsidRPr="00694EA2">
        <w:rPr>
          <w:rFonts w:cstheme="minorHAnsi"/>
          <w:b w:val="0"/>
          <w:i/>
          <w:color w:val="auto"/>
          <w:sz w:val="24"/>
        </w:rPr>
        <w:t>daf-2(-)</w:t>
      </w:r>
      <w:r w:rsidRPr="00694EA2">
        <w:rPr>
          <w:rFonts w:cstheme="minorHAnsi"/>
          <w:b w:val="0"/>
          <w:color w:val="auto"/>
          <w:sz w:val="24"/>
        </w:rPr>
        <w:t xml:space="preserve"> versus wildtype background</w:t>
      </w:r>
      <w:r w:rsidR="00EC0F5A" w:rsidRPr="00694EA2">
        <w:rPr>
          <w:rFonts w:cstheme="minorHAnsi"/>
          <w:b w:val="0"/>
          <w:color w:val="auto"/>
          <w:sz w:val="24"/>
        </w:rPr>
        <w:t>, low compared to intermediate and high aggregation levels</w:t>
      </w:r>
      <w:r w:rsidRPr="00694EA2">
        <w:rPr>
          <w:rFonts w:cstheme="minorHAnsi"/>
          <w:b w:val="0"/>
          <w:color w:val="auto"/>
          <w:sz w:val="24"/>
        </w:rPr>
        <w:t>:</w:t>
      </w:r>
      <w:r w:rsidR="00EC0F5A" w:rsidRPr="00694EA2">
        <w:rPr>
          <w:rFonts w:cstheme="minorHAnsi"/>
          <w:b w:val="0"/>
          <w:color w:val="auto"/>
          <w:sz w:val="24"/>
        </w:rPr>
        <w:t xml:space="preserve"> Fisher’s exact test,</w:t>
      </w:r>
      <w:r w:rsidRPr="00694EA2">
        <w:rPr>
          <w:rFonts w:cstheme="minorHAnsi"/>
          <w:b w:val="0"/>
          <w:color w:val="auto"/>
          <w:sz w:val="24"/>
        </w:rPr>
        <w:t xml:space="preserve"> ****</w:t>
      </w:r>
      <w:r w:rsidRPr="00694EA2">
        <w:rPr>
          <w:rFonts w:cstheme="minorHAnsi"/>
          <w:b w:val="0"/>
          <w:i/>
          <w:color w:val="auto"/>
          <w:sz w:val="24"/>
        </w:rPr>
        <w:t>p</w:t>
      </w:r>
      <w:r w:rsidR="0041328D" w:rsidRPr="00391C8C">
        <w:rPr>
          <w:rFonts w:cstheme="minorHAnsi"/>
          <w:b w:val="0"/>
          <w:color w:val="auto"/>
          <w:sz w:val="24"/>
        </w:rPr>
        <w:t xml:space="preserve"> </w:t>
      </w:r>
      <w:r w:rsidRPr="00694EA2">
        <w:rPr>
          <w:rFonts w:cstheme="minorHAnsi"/>
          <w:b w:val="0"/>
          <w:color w:val="auto"/>
          <w:sz w:val="24"/>
        </w:rPr>
        <w:t>&lt;</w:t>
      </w:r>
      <w:r w:rsidR="0041328D" w:rsidRPr="00391C8C">
        <w:rPr>
          <w:rFonts w:cstheme="minorHAnsi"/>
          <w:b w:val="0"/>
          <w:color w:val="auto"/>
          <w:sz w:val="24"/>
        </w:rPr>
        <w:t xml:space="preserve"> </w:t>
      </w:r>
      <w:r w:rsidRPr="00694EA2">
        <w:rPr>
          <w:rFonts w:cstheme="minorHAnsi"/>
          <w:b w:val="0"/>
          <w:color w:val="auto"/>
          <w:sz w:val="24"/>
        </w:rPr>
        <w:t>0.0001.</w:t>
      </w:r>
      <w:r w:rsidR="00BE1F4B" w:rsidRPr="00694EA2">
        <w:rPr>
          <w:rFonts w:cstheme="minorHAnsi"/>
          <w:b w:val="0"/>
          <w:bCs w:val="0"/>
          <w:color w:val="auto"/>
          <w:sz w:val="24"/>
        </w:rPr>
        <w:t xml:space="preserve"> Panel republished from</w:t>
      </w:r>
      <w:r w:rsidR="00B60FDC" w:rsidRPr="00694EA2">
        <w:rPr>
          <w:rFonts w:cstheme="minorHAnsi"/>
          <w:b w:val="0"/>
          <w:bCs w:val="0"/>
          <w:color w:val="auto"/>
          <w:sz w:val="24"/>
        </w:rPr>
        <w:fldChar w:fldCharType="begin">
          <w:fldData xml:space="preserve">PEVuZE5vdGU+PENpdGU+PEF1dGhvcj5MZWNobGVyPC9BdXRob3I+PFllYXI+MjAxNzwvWWVhcj48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</w:fldData>
        </w:fldChar>
      </w:r>
      <w:r w:rsidR="009C4C07" w:rsidRPr="00694EA2">
        <w:rPr>
          <w:rFonts w:cstheme="minorHAnsi"/>
          <w:b w:val="0"/>
          <w:bCs w:val="0"/>
          <w:color w:val="auto"/>
          <w:sz w:val="24"/>
        </w:rPr>
        <w:instrText xml:space="preserve"> ADDIN EN.CITE </w:instrText>
      </w:r>
      <w:r w:rsidR="009C4C07" w:rsidRPr="00694EA2">
        <w:rPr>
          <w:rFonts w:cstheme="minorHAnsi"/>
          <w:b w:val="0"/>
          <w:bCs w:val="0"/>
          <w:color w:val="auto"/>
          <w:sz w:val="24"/>
        </w:rPr>
        <w:fldChar w:fldCharType="begin">
          <w:fldData xml:space="preserve">PEVuZE5vdGU+PENpdGU+PEF1dGhvcj5MZWNobGVyPC9BdXRob3I+PFllYXI+MjAxNzwvWWVhcj48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</w:fldData>
        </w:fldChar>
      </w:r>
      <w:r w:rsidR="009C4C07" w:rsidRPr="00694EA2">
        <w:rPr>
          <w:rFonts w:cstheme="minorHAnsi"/>
          <w:b w:val="0"/>
          <w:bCs w:val="0"/>
          <w:color w:val="auto"/>
          <w:sz w:val="24"/>
        </w:rPr>
        <w:instrText xml:space="preserve"> ADDIN EN.CITE.DATA </w:instrText>
      </w:r>
      <w:r w:rsidR="009C4C07" w:rsidRPr="00694EA2">
        <w:rPr>
          <w:rFonts w:cstheme="minorHAnsi"/>
          <w:b w:val="0"/>
          <w:bCs w:val="0"/>
          <w:color w:val="auto"/>
          <w:sz w:val="24"/>
        </w:rPr>
      </w:r>
      <w:r w:rsidR="009C4C07" w:rsidRPr="00694EA2">
        <w:rPr>
          <w:rFonts w:cstheme="minorHAnsi"/>
          <w:b w:val="0"/>
          <w:bCs w:val="0"/>
          <w:color w:val="auto"/>
          <w:sz w:val="24"/>
        </w:rPr>
        <w:fldChar w:fldCharType="end"/>
      </w:r>
      <w:r w:rsidR="00B60FDC" w:rsidRPr="00694EA2">
        <w:rPr>
          <w:rFonts w:cstheme="minorHAnsi"/>
          <w:b w:val="0"/>
          <w:bCs w:val="0"/>
          <w:color w:val="auto"/>
          <w:sz w:val="24"/>
        </w:rPr>
      </w:r>
      <w:r w:rsidR="00B60FDC" w:rsidRPr="00694EA2">
        <w:rPr>
          <w:rFonts w:cstheme="minorHAnsi"/>
          <w:b w:val="0"/>
          <w:bCs w:val="0"/>
          <w:color w:val="auto"/>
          <w:sz w:val="24"/>
        </w:rPr>
        <w:fldChar w:fldCharType="separate"/>
      </w:r>
      <w:r w:rsidR="009C4C07" w:rsidRPr="00694EA2">
        <w:rPr>
          <w:rFonts w:cstheme="minorHAnsi"/>
          <w:b w:val="0"/>
          <w:bCs w:val="0"/>
          <w:noProof/>
          <w:color w:val="auto"/>
          <w:sz w:val="24"/>
          <w:vertAlign w:val="superscript"/>
        </w:rPr>
        <w:t>7</w:t>
      </w:r>
      <w:r w:rsidR="00B60FDC" w:rsidRPr="00694EA2">
        <w:rPr>
          <w:rFonts w:cstheme="minorHAnsi"/>
          <w:b w:val="0"/>
          <w:bCs w:val="0"/>
          <w:color w:val="auto"/>
          <w:sz w:val="24"/>
        </w:rPr>
        <w:fldChar w:fldCharType="end"/>
      </w:r>
      <w:r w:rsidR="00BE1F4B" w:rsidRPr="00694EA2">
        <w:rPr>
          <w:rFonts w:cstheme="minorHAnsi"/>
          <w:b w:val="0"/>
          <w:bCs w:val="0"/>
          <w:color w:val="auto"/>
          <w:sz w:val="24"/>
        </w:rPr>
        <w:t>.</w:t>
      </w:r>
    </w:p>
    <w:p w14:paraId="151D3A42" w14:textId="25977558" w:rsidR="004A71E4" w:rsidRPr="00694EA2" w:rsidRDefault="004A71E4" w:rsidP="0022790A">
      <w:pPr>
        <w:jc w:val="left"/>
        <w:rPr>
          <w:rFonts w:cstheme="minorHAnsi"/>
          <w:color w:val="auto"/>
        </w:rPr>
      </w:pPr>
    </w:p>
    <w:p w14:paraId="0D013F73" w14:textId="7E1EA96C" w:rsidR="009432E7" w:rsidRPr="00694EA2" w:rsidRDefault="009432E7" w:rsidP="0022790A">
      <w:pPr>
        <w:jc w:val="left"/>
        <w:rPr>
          <w:rFonts w:cstheme="minorHAnsi"/>
          <w:b/>
          <w:color w:val="auto"/>
        </w:rPr>
      </w:pPr>
      <w:r w:rsidRPr="00694EA2">
        <w:rPr>
          <w:rFonts w:cstheme="minorHAnsi"/>
          <w:b/>
          <w:color w:val="auto"/>
        </w:rPr>
        <w:t>Table 1. Buffers for liquid culture, insoluble protein extraction</w:t>
      </w:r>
      <w:r w:rsidR="00D81648" w:rsidRPr="00391C8C">
        <w:rPr>
          <w:rFonts w:cstheme="minorHAnsi"/>
          <w:b/>
          <w:color w:val="auto"/>
        </w:rPr>
        <w:t>,</w:t>
      </w:r>
      <w:r w:rsidRPr="00694EA2">
        <w:rPr>
          <w:rFonts w:cstheme="minorHAnsi"/>
          <w:b/>
          <w:color w:val="auto"/>
        </w:rPr>
        <w:t xml:space="preserve"> and dialysis.</w:t>
      </w:r>
    </w:p>
    <w:p w14:paraId="19A0EB09" w14:textId="77777777" w:rsidR="009432E7" w:rsidRPr="00694EA2" w:rsidRDefault="009432E7" w:rsidP="0022790A">
      <w:pPr>
        <w:jc w:val="left"/>
        <w:rPr>
          <w:rFonts w:cstheme="minorHAnsi"/>
          <w:color w:val="auto"/>
        </w:rPr>
      </w:pPr>
    </w:p>
    <w:p w14:paraId="1D50B90A" w14:textId="77777777" w:rsidR="006305D7" w:rsidRPr="00694EA2" w:rsidRDefault="006305D7" w:rsidP="0022790A">
      <w:pPr>
        <w:jc w:val="left"/>
        <w:rPr>
          <w:rFonts w:cstheme="minorHAnsi"/>
          <w:b/>
        </w:rPr>
      </w:pPr>
      <w:r w:rsidRPr="00694EA2">
        <w:rPr>
          <w:rFonts w:cstheme="minorHAnsi"/>
          <w:b/>
        </w:rPr>
        <w:t>DISCUSSION</w:t>
      </w:r>
      <w:r w:rsidRPr="00694EA2">
        <w:rPr>
          <w:rFonts w:cstheme="minorHAnsi"/>
          <w:b/>
          <w:bCs/>
        </w:rPr>
        <w:t xml:space="preserve">: </w:t>
      </w:r>
    </w:p>
    <w:p w14:paraId="3CD77DEA" w14:textId="6CAB4DC3" w:rsidR="002C7873" w:rsidRPr="00694EA2" w:rsidRDefault="002C7873" w:rsidP="0022790A">
      <w:pPr>
        <w:jc w:val="left"/>
        <w:rPr>
          <w:rFonts w:cstheme="majorHAnsi"/>
        </w:rPr>
      </w:pPr>
      <w:r w:rsidRPr="00694EA2">
        <w:rPr>
          <w:rFonts w:cstheme="majorHAnsi"/>
        </w:rPr>
        <w:t xml:space="preserve">Here we report a methodology to isolate highly-insoluble </w:t>
      </w:r>
      <w:r w:rsidR="00BA35A9" w:rsidRPr="00694EA2">
        <w:rPr>
          <w:rFonts w:cstheme="majorHAnsi"/>
        </w:rPr>
        <w:t>protein aggregates</w:t>
      </w:r>
      <w:r w:rsidRPr="00694EA2">
        <w:rPr>
          <w:rFonts w:cstheme="majorHAnsi"/>
        </w:rPr>
        <w:t xml:space="preserve"> from aging </w:t>
      </w:r>
      <w:r w:rsidRPr="00694EA2">
        <w:rPr>
          <w:rFonts w:cstheme="majorHAnsi"/>
          <w:i/>
        </w:rPr>
        <w:t>C. elegans</w:t>
      </w:r>
      <w:r w:rsidRPr="00694EA2">
        <w:rPr>
          <w:rFonts w:cstheme="majorHAnsi"/>
        </w:rPr>
        <w:t xml:space="preserve"> subjected to RNAi</w:t>
      </w:r>
      <w:r w:rsidR="00AD327D" w:rsidRPr="00694EA2">
        <w:rPr>
          <w:rFonts w:cstheme="majorHAnsi"/>
        </w:rPr>
        <w:t xml:space="preserve"> </w:t>
      </w:r>
      <w:r w:rsidRPr="00694EA2">
        <w:rPr>
          <w:rFonts w:cstheme="majorHAnsi"/>
        </w:rPr>
        <w:t xml:space="preserve">for analysis by mass spectrometry and </w:t>
      </w:r>
      <w:r w:rsidR="00B45FC6" w:rsidRPr="00391C8C">
        <w:rPr>
          <w:rFonts w:cstheme="majorHAnsi"/>
        </w:rPr>
        <w:t>W</w:t>
      </w:r>
      <w:r w:rsidRPr="00694EA2">
        <w:rPr>
          <w:rFonts w:cstheme="majorHAnsi"/>
        </w:rPr>
        <w:t xml:space="preserve">estern blotting. We show that improving proteostasis by reducing </w:t>
      </w:r>
      <w:r w:rsidR="00AD327D" w:rsidRPr="00694EA2">
        <w:rPr>
          <w:rFonts w:cstheme="majorHAnsi"/>
        </w:rPr>
        <w:t>IIS</w:t>
      </w:r>
      <w:r w:rsidRPr="00694EA2">
        <w:rPr>
          <w:rFonts w:cstheme="majorHAnsi"/>
        </w:rPr>
        <w:t xml:space="preserve"> greatly prevents age-dependent protein aggregation. By selecting specific aggregation-prone proteins to overexpress in </w:t>
      </w:r>
      <w:r w:rsidRPr="00694EA2">
        <w:rPr>
          <w:rFonts w:cstheme="majorHAnsi"/>
          <w:i/>
        </w:rPr>
        <w:t>C. elegans</w:t>
      </w:r>
      <w:r w:rsidRPr="00694EA2">
        <w:rPr>
          <w:rFonts w:cstheme="majorHAnsi"/>
        </w:rPr>
        <w:t xml:space="preserve">, it is possible to dissect </w:t>
      </w:r>
      <w:r w:rsidR="00E23D20" w:rsidRPr="00694EA2">
        <w:rPr>
          <w:rFonts w:cstheme="majorHAnsi"/>
        </w:rPr>
        <w:t xml:space="preserve">further </w:t>
      </w:r>
      <w:r w:rsidRPr="00694EA2">
        <w:rPr>
          <w:rFonts w:cstheme="majorHAnsi"/>
        </w:rPr>
        <w:t>the mechanisms modulating inherent protein aggregation.</w:t>
      </w:r>
      <w:r w:rsidR="00ED1C22" w:rsidRPr="00391C8C">
        <w:rPr>
          <w:rFonts w:cstheme="majorHAnsi"/>
        </w:rPr>
        <w:t xml:space="preserve"> </w:t>
      </w:r>
    </w:p>
    <w:p w14:paraId="32064636" w14:textId="77777777" w:rsidR="002C7873" w:rsidRPr="00694EA2" w:rsidRDefault="002C7873" w:rsidP="0022790A">
      <w:pPr>
        <w:jc w:val="left"/>
        <w:rPr>
          <w:rFonts w:cstheme="majorHAnsi"/>
        </w:rPr>
      </w:pPr>
    </w:p>
    <w:p w14:paraId="35C0550B" w14:textId="7AC386B5" w:rsidR="002C7873" w:rsidRPr="00391C8C" w:rsidRDefault="002C7873" w:rsidP="0022790A">
      <w:pPr>
        <w:jc w:val="left"/>
        <w:rPr>
          <w:rFonts w:cstheme="majorHAnsi"/>
          <w:b/>
        </w:rPr>
      </w:pPr>
      <w:r w:rsidRPr="00694EA2">
        <w:rPr>
          <w:rFonts w:cstheme="majorHAnsi"/>
          <w:b/>
        </w:rPr>
        <w:t xml:space="preserve">Inherent </w:t>
      </w:r>
      <w:r w:rsidR="0041328D" w:rsidRPr="00391C8C">
        <w:rPr>
          <w:rFonts w:cstheme="majorHAnsi"/>
          <w:b/>
        </w:rPr>
        <w:t>Age-dependent Protein Aggregation Versus Disease-associated Protein Aggregation:</w:t>
      </w:r>
    </w:p>
    <w:p w14:paraId="69797C6F" w14:textId="77777777" w:rsidR="00ED1C22" w:rsidRPr="00694EA2" w:rsidRDefault="00ED1C22" w:rsidP="0022790A">
      <w:pPr>
        <w:jc w:val="left"/>
        <w:rPr>
          <w:rFonts w:cstheme="majorHAnsi"/>
          <w:b/>
        </w:rPr>
      </w:pPr>
    </w:p>
    <w:p w14:paraId="2E8B4F27" w14:textId="154DF143" w:rsidR="002C7873" w:rsidRPr="00694EA2" w:rsidRDefault="002C7873" w:rsidP="0022790A">
      <w:pPr>
        <w:jc w:val="left"/>
      </w:pPr>
      <w:r w:rsidRPr="00694EA2">
        <w:rPr>
          <w:rFonts w:cstheme="majorHAnsi"/>
        </w:rPr>
        <w:t>This current work is based on the previous findings that protein aggregation is not restricted to specific proteins aggregating in a disease context.</w:t>
      </w:r>
      <w:r w:rsidRPr="00694EA2">
        <w:t xml:space="preserve"> By focusing on endogenous aggregation-prone proteins rather than ectopically expressed disease-associated proteins, the </w:t>
      </w:r>
      <w:r w:rsidR="00E23D20" w:rsidRPr="00694EA2">
        <w:t>expectation</w:t>
      </w:r>
      <w:r w:rsidRPr="00694EA2">
        <w:t xml:space="preserve"> is to provide novel insight into physiological regulation of the aggregation process. As age-dependent protein aggregates are found in different cellular locations</w:t>
      </w:r>
      <w:r w:rsidR="00B60FDC" w:rsidRPr="00694EA2">
        <w:fldChar w:fldCharType="begin">
          <w:fldData xml:space="preserve">PEVuZE5vdGU+PENpdGU+PEF1dGhvcj5EYXZpZDwvQXV0aG9yPjxZZWFyPjIwMTA8L1llYXI+PFJl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</w:fldData>
        </w:fldChar>
      </w:r>
      <w:r w:rsidR="009C4C07" w:rsidRPr="00694EA2">
        <w:instrText xml:space="preserve"> ADDIN EN.CITE </w:instrText>
      </w:r>
      <w:r w:rsidR="009C4C07" w:rsidRPr="00694EA2">
        <w:fldChar w:fldCharType="begin">
          <w:fldData xml:space="preserve">PEVuZE5vdGU+PENpdGU+PEF1dGhvcj5EYXZpZDwvQXV0aG9yPjxZZWFyPjIwMTA8L1llYXI+PFJl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</w:fldData>
        </w:fldChar>
      </w:r>
      <w:r w:rsidR="009C4C07" w:rsidRPr="00694EA2">
        <w:instrText xml:space="preserve"> ADDIN EN.CITE.DATA </w:instrText>
      </w:r>
      <w:r w:rsidR="009C4C07" w:rsidRPr="00694EA2">
        <w:fldChar w:fldCharType="end"/>
      </w:r>
      <w:r w:rsidR="00B60FDC" w:rsidRPr="00694EA2">
        <w:fldChar w:fldCharType="separate"/>
      </w:r>
      <w:r w:rsidR="009C4C07" w:rsidRPr="00694EA2">
        <w:rPr>
          <w:noProof/>
          <w:vertAlign w:val="superscript"/>
        </w:rPr>
        <w:t>5</w:t>
      </w:r>
      <w:r w:rsidR="00B60FDC" w:rsidRPr="00694EA2">
        <w:fldChar w:fldCharType="end"/>
      </w:r>
      <w:r w:rsidRPr="00694EA2">
        <w:t xml:space="preserve">, their study should also provide insight into compartment specific quality-control mechanisms. Overall, the mechanisms that control inherent protein aggregation could also be relevant in preventing disease protein aggregation. Of note, although age-dependent protein aggregation resembles in several aspects disease protein aggregation, it still remains unclear whether these aggregates contain amyloid fibrils, a characteristic of many disease aggregates. </w:t>
      </w:r>
    </w:p>
    <w:p w14:paraId="316861F0" w14:textId="77777777" w:rsidR="002C7873" w:rsidRPr="00694EA2" w:rsidRDefault="002C7873" w:rsidP="0022790A">
      <w:pPr>
        <w:jc w:val="left"/>
        <w:rPr>
          <w:rFonts w:cstheme="majorHAnsi"/>
        </w:rPr>
      </w:pPr>
    </w:p>
    <w:p w14:paraId="0C81F4B4" w14:textId="37B71F75" w:rsidR="002C7873" w:rsidRPr="00391C8C" w:rsidRDefault="002C7873" w:rsidP="0022790A">
      <w:pPr>
        <w:jc w:val="left"/>
        <w:rPr>
          <w:rFonts w:cstheme="majorHAnsi"/>
          <w:b/>
        </w:rPr>
      </w:pPr>
      <w:r w:rsidRPr="00694EA2">
        <w:rPr>
          <w:rFonts w:cstheme="majorHAnsi"/>
          <w:b/>
        </w:rPr>
        <w:t xml:space="preserve">Choice of </w:t>
      </w:r>
      <w:r w:rsidR="00CB6018" w:rsidRPr="00694EA2">
        <w:rPr>
          <w:rFonts w:cstheme="majorHAnsi"/>
          <w:b/>
          <w:i/>
        </w:rPr>
        <w:t>C</w:t>
      </w:r>
      <w:r w:rsidR="00ED1C22" w:rsidRPr="00391C8C">
        <w:rPr>
          <w:rFonts w:cstheme="majorHAnsi"/>
          <w:b/>
          <w:i/>
        </w:rPr>
        <w:t>. Elegans</w:t>
      </w:r>
      <w:r w:rsidR="00ED1C22" w:rsidRPr="00391C8C">
        <w:rPr>
          <w:rFonts w:cstheme="majorHAnsi"/>
          <w:b/>
        </w:rPr>
        <w:t xml:space="preserve"> </w:t>
      </w:r>
      <w:r w:rsidR="0041328D" w:rsidRPr="00391C8C">
        <w:rPr>
          <w:rFonts w:cstheme="majorHAnsi"/>
          <w:b/>
        </w:rPr>
        <w:t>Model</w:t>
      </w:r>
      <w:r w:rsidR="00ED1C22" w:rsidRPr="00391C8C">
        <w:rPr>
          <w:rFonts w:cstheme="majorHAnsi"/>
          <w:b/>
        </w:rPr>
        <w:t xml:space="preserve">: </w:t>
      </w:r>
      <w:r w:rsidR="0041328D" w:rsidRPr="00391C8C">
        <w:rPr>
          <w:rFonts w:cstheme="majorHAnsi"/>
          <w:b/>
        </w:rPr>
        <w:t xml:space="preserve">Advantages </w:t>
      </w:r>
      <w:r w:rsidR="00ED1C22" w:rsidRPr="00391C8C">
        <w:rPr>
          <w:rFonts w:cstheme="majorHAnsi"/>
          <w:b/>
        </w:rPr>
        <w:t xml:space="preserve">and </w:t>
      </w:r>
      <w:r w:rsidR="0041328D" w:rsidRPr="00391C8C">
        <w:rPr>
          <w:rFonts w:cstheme="majorHAnsi"/>
          <w:b/>
        </w:rPr>
        <w:t>Limitations</w:t>
      </w:r>
      <w:r w:rsidR="00ED1C22" w:rsidRPr="00391C8C">
        <w:rPr>
          <w:rFonts w:cstheme="majorHAnsi"/>
          <w:b/>
        </w:rPr>
        <w:t>:</w:t>
      </w:r>
    </w:p>
    <w:p w14:paraId="34D9C264" w14:textId="77777777" w:rsidR="00ED1C22" w:rsidRPr="00694EA2" w:rsidRDefault="00ED1C22" w:rsidP="0022790A">
      <w:pPr>
        <w:jc w:val="left"/>
        <w:rPr>
          <w:rFonts w:cstheme="majorHAnsi"/>
          <w:b/>
        </w:rPr>
      </w:pPr>
    </w:p>
    <w:p w14:paraId="7E86771E" w14:textId="073E922A" w:rsidR="006A42FC" w:rsidRPr="00694EA2" w:rsidRDefault="002C7873" w:rsidP="0022790A">
      <w:pPr>
        <w:jc w:val="left"/>
        <w:rPr>
          <w:rFonts w:cstheme="majorHAnsi"/>
          <w:color w:val="auto"/>
        </w:rPr>
      </w:pPr>
      <w:r w:rsidRPr="00694EA2">
        <w:rPr>
          <w:rFonts w:cstheme="majorHAnsi"/>
          <w:color w:val="auto"/>
        </w:rPr>
        <w:t xml:space="preserve">Compared to a mammalian model, one of the greatest advantages of using </w:t>
      </w:r>
      <w:r w:rsidRPr="00694EA2">
        <w:rPr>
          <w:rFonts w:cstheme="majorHAnsi"/>
          <w:i/>
          <w:color w:val="auto"/>
        </w:rPr>
        <w:t>C. elegans</w:t>
      </w:r>
      <w:r w:rsidRPr="00694EA2">
        <w:rPr>
          <w:rFonts w:cstheme="majorHAnsi"/>
          <w:color w:val="auto"/>
        </w:rPr>
        <w:t xml:space="preserve"> to study an aging-related characteristic is its very short lifespan. Several hundred proteins consistently become highly-aggregation</w:t>
      </w:r>
      <w:r w:rsidR="00AD327D" w:rsidRPr="00694EA2">
        <w:rPr>
          <w:rFonts w:cstheme="majorHAnsi"/>
          <w:color w:val="auto"/>
        </w:rPr>
        <w:t>-</w:t>
      </w:r>
      <w:r w:rsidRPr="00694EA2">
        <w:rPr>
          <w:rFonts w:cstheme="majorHAnsi"/>
          <w:color w:val="auto"/>
        </w:rPr>
        <w:t xml:space="preserve">prone during aging and this large increase in insolubility is easily </w:t>
      </w:r>
      <w:r w:rsidRPr="00694EA2">
        <w:rPr>
          <w:rFonts w:cstheme="majorHAnsi"/>
          <w:color w:val="auto"/>
        </w:rPr>
        <w:lastRenderedPageBreak/>
        <w:t xml:space="preserve">detectable even with a simplified biochemical extraction. </w:t>
      </w:r>
      <w:r w:rsidR="009C0176" w:rsidRPr="00694EA2">
        <w:rPr>
          <w:rFonts w:cstheme="majorHAnsi"/>
          <w:color w:val="auto"/>
        </w:rPr>
        <w:t>However</w:t>
      </w:r>
      <w:r w:rsidR="00D81648" w:rsidRPr="00391C8C">
        <w:rPr>
          <w:rFonts w:cstheme="majorHAnsi"/>
          <w:color w:val="auto"/>
        </w:rPr>
        <w:t>,</w:t>
      </w:r>
      <w:r w:rsidR="009C0176" w:rsidRPr="00694EA2">
        <w:rPr>
          <w:rFonts w:cstheme="majorHAnsi"/>
          <w:color w:val="auto"/>
        </w:rPr>
        <w:t xml:space="preserve"> a</w:t>
      </w:r>
      <w:r w:rsidR="00D572E2" w:rsidRPr="00694EA2">
        <w:rPr>
          <w:rFonts w:cstheme="majorHAnsi"/>
          <w:color w:val="auto"/>
        </w:rPr>
        <w:t xml:space="preserve"> major limitation of using </w:t>
      </w:r>
      <w:r w:rsidR="00D572E2" w:rsidRPr="00694EA2">
        <w:rPr>
          <w:rFonts w:cstheme="majorHAnsi"/>
          <w:i/>
          <w:color w:val="auto"/>
        </w:rPr>
        <w:t>C. elegans</w:t>
      </w:r>
      <w:r w:rsidR="00D572E2" w:rsidRPr="00694EA2">
        <w:rPr>
          <w:rFonts w:cstheme="majorHAnsi"/>
          <w:color w:val="auto"/>
        </w:rPr>
        <w:t xml:space="preserve"> for studying age-dependent protein aggregation is the necessity to isolate large numbers of aged animals. As </w:t>
      </w:r>
      <w:r w:rsidR="00D572E2" w:rsidRPr="00694EA2">
        <w:rPr>
          <w:rFonts w:cstheme="majorHAnsi"/>
          <w:i/>
          <w:color w:val="auto"/>
        </w:rPr>
        <w:t>C. elegans</w:t>
      </w:r>
      <w:r w:rsidR="00D572E2" w:rsidRPr="00694EA2">
        <w:rPr>
          <w:rFonts w:cstheme="majorHAnsi"/>
          <w:color w:val="auto"/>
        </w:rPr>
        <w:t xml:space="preserve"> are hermaphrodites and produce approximately 220 or more progeny during their reproductive phase</w:t>
      </w:r>
      <w:r w:rsidR="0060022C" w:rsidRPr="00694EA2">
        <w:rPr>
          <w:rFonts w:cstheme="majorHAnsi"/>
          <w:color w:val="auto"/>
        </w:rPr>
        <w:fldChar w:fldCharType="begin"/>
      </w:r>
      <w:r w:rsidR="009C4C07" w:rsidRPr="00694EA2">
        <w:rPr>
          <w:rFonts w:cstheme="majorHAnsi"/>
          <w:color w:val="auto"/>
        </w:rPr>
        <w:instrText xml:space="preserve"> ADDIN EN.CITE &lt;EndNote&gt;&lt;Cite&gt;&lt;Author&gt;Fay&lt;/Author&gt;&lt;Year&gt;2013&lt;/Year&gt;&lt;RecNum&gt;72&lt;/RecNum&gt;&lt;DisplayText&gt;&lt;style face="superscript"&gt;19&lt;/style&gt;&lt;/DisplayText&gt;&lt;record&gt;&lt;rec-number&gt;72&lt;/rec-number&gt;&lt;foreign-keys&gt;&lt;key app="EN" db-id="v5ppaav0s50x09espp15pe56fst5sz0we0et" timestamp="1496916935"&gt;72&lt;/key&gt;&lt;/foreign-keys&gt;&lt;ref-type name="Journal Article"&gt;17&lt;/ref-type&gt;&lt;contributors&gt;&lt;authors&gt;&lt;author&gt;Fay, D. S.&lt;/author&gt;&lt;/authors&gt;&lt;/contributors&gt;&lt;auth-address&gt;Department of Molecular Biology, University of Wyoming, Laramie, Wyoming 82071-3944, USA. davidfay@uwyo.edu.&lt;/auth-address&gt;&lt;titles&gt;&lt;title&gt;Classical genetic methods&lt;/title&gt;&lt;secondary-title&gt;WormBook&lt;/secondary-title&gt;&lt;/titles&gt;&lt;periodical&gt;&lt;full-title&gt;WormBook&lt;/full-title&gt;&lt;/periodical&gt;&lt;pages&gt;1-58&lt;/pages&gt;&lt;keywords&gt;&lt;keyword&gt;Animals&lt;/keyword&gt;&lt;keyword&gt;Caenorhabditis elegans/*genetics&lt;/keyword&gt;&lt;keyword&gt;*Genetic Techniques&lt;/keyword&gt;&lt;/keywords&gt;&lt;dates&gt;&lt;year&gt;2013&lt;/year&gt;&lt;pub-dates&gt;&lt;date&gt;Dec 30&lt;/date&gt;&lt;/pub-dates&gt;&lt;/dates&gt;&lt;isbn&gt;1551-8507 (Electronic)&amp;#xD;1551-8507 (Linking)&lt;/isbn&gt;&lt;accession-num&gt;24395816&lt;/accession-num&gt;&lt;urls&gt;&lt;related-urls&gt;&lt;url&gt;https://www.ncbi.nlm.nih.gov/pubmed/24395816&lt;/url&gt;&lt;/related-urls&gt;&lt;/urls&gt;&lt;custom2&gt;PMC4127492&lt;/custom2&gt;&lt;electronic-resource-num&gt;10.1895/wormbook.1.165.1&lt;/electronic-resource-num&gt;&lt;/record&gt;&lt;/Cite&gt;&lt;/EndNote&gt;</w:instrText>
      </w:r>
      <w:r w:rsidR="0060022C" w:rsidRPr="00694EA2">
        <w:rPr>
          <w:rFonts w:cstheme="majorHAnsi"/>
          <w:color w:val="auto"/>
        </w:rPr>
        <w:fldChar w:fldCharType="separate"/>
      </w:r>
      <w:r w:rsidR="009C4C07" w:rsidRPr="00694EA2">
        <w:rPr>
          <w:rFonts w:cstheme="majorHAnsi"/>
          <w:noProof/>
          <w:color w:val="auto"/>
          <w:vertAlign w:val="superscript"/>
        </w:rPr>
        <w:t>19</w:t>
      </w:r>
      <w:r w:rsidR="0060022C" w:rsidRPr="00694EA2">
        <w:rPr>
          <w:rFonts w:cstheme="majorHAnsi"/>
          <w:color w:val="auto"/>
        </w:rPr>
        <w:fldChar w:fldCharType="end"/>
      </w:r>
      <w:r w:rsidR="00D572E2" w:rsidRPr="00694EA2">
        <w:rPr>
          <w:rFonts w:cstheme="majorHAnsi"/>
          <w:color w:val="auto"/>
        </w:rPr>
        <w:t>,</w:t>
      </w:r>
      <w:r w:rsidR="008122C3" w:rsidRPr="00694EA2">
        <w:rPr>
          <w:rFonts w:cstheme="majorHAnsi"/>
          <w:color w:val="auto"/>
        </w:rPr>
        <w:t xml:space="preserve"> it is essential to prevent reproduction or eliminate progeny in order to age a population. Several options are available to induce sterility: One option is to use the chemical fluorodeoxyuridine (FUdR), an inhibitor of DNA synthesis. However</w:t>
      </w:r>
      <w:r w:rsidR="00D81648" w:rsidRPr="00391C8C">
        <w:rPr>
          <w:rFonts w:cstheme="majorHAnsi"/>
          <w:color w:val="auto"/>
        </w:rPr>
        <w:t>,</w:t>
      </w:r>
      <w:r w:rsidR="008122C3" w:rsidRPr="00694EA2">
        <w:rPr>
          <w:rFonts w:cstheme="majorHAnsi"/>
          <w:color w:val="auto"/>
        </w:rPr>
        <w:t xml:space="preserve"> </w:t>
      </w:r>
      <w:r w:rsidR="000A4425" w:rsidRPr="00694EA2">
        <w:rPr>
          <w:rFonts w:cstheme="majorHAnsi"/>
          <w:color w:val="auto"/>
        </w:rPr>
        <w:t xml:space="preserve">FUdR </w:t>
      </w:r>
      <w:r w:rsidR="009C0176" w:rsidRPr="00694EA2">
        <w:rPr>
          <w:rFonts w:cstheme="majorHAnsi"/>
          <w:color w:val="auto"/>
        </w:rPr>
        <w:t>leads to</w:t>
      </w:r>
      <w:r w:rsidR="000A4425" w:rsidRPr="00694EA2">
        <w:rPr>
          <w:rFonts w:cstheme="majorHAnsi"/>
          <w:color w:val="auto"/>
        </w:rPr>
        <w:t xml:space="preserve"> </w:t>
      </w:r>
      <w:r w:rsidR="00BD1101" w:rsidRPr="00694EA2">
        <w:rPr>
          <w:rFonts w:cstheme="majorHAnsi"/>
          <w:color w:val="auto"/>
        </w:rPr>
        <w:t>numerous</w:t>
      </w:r>
      <w:r w:rsidR="00A26175" w:rsidRPr="00694EA2">
        <w:rPr>
          <w:rFonts w:cstheme="majorHAnsi"/>
          <w:color w:val="auto"/>
        </w:rPr>
        <w:t xml:space="preserve"> </w:t>
      </w:r>
      <w:r w:rsidR="008122C3" w:rsidRPr="00694EA2">
        <w:rPr>
          <w:rFonts w:cstheme="majorHAnsi"/>
          <w:color w:val="auto"/>
        </w:rPr>
        <w:t xml:space="preserve">side-effects </w:t>
      </w:r>
      <w:r w:rsidR="00A26175" w:rsidRPr="00694EA2">
        <w:rPr>
          <w:rFonts w:cstheme="majorHAnsi"/>
          <w:color w:val="auto"/>
        </w:rPr>
        <w:t>including changes in proteostasis and reduced protein aggregation</w:t>
      </w:r>
      <w:r w:rsidR="00BD1101" w:rsidRPr="00694EA2">
        <w:rPr>
          <w:rFonts w:cstheme="majorHAnsi"/>
          <w:color w:val="auto"/>
        </w:rPr>
        <w:fldChar w:fldCharType="begin">
          <w:fldData xml:space="preserve">PEVuZE5vdGU+PENpdGU+PEF1dGhvcj5CcnVucXVlbGw8L0F1dGhvcj48WWVhcj4yMDE0PC9ZZWFy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</w:fldData>
        </w:fldChar>
      </w:r>
      <w:r w:rsidR="009C4C07" w:rsidRPr="00694EA2">
        <w:rPr>
          <w:rFonts w:cstheme="majorHAnsi"/>
          <w:color w:val="auto"/>
        </w:rPr>
        <w:instrText xml:space="preserve"> ADDIN EN.CITE </w:instrText>
      </w:r>
      <w:r w:rsidR="009C4C07" w:rsidRPr="00694EA2">
        <w:rPr>
          <w:rFonts w:cstheme="majorHAnsi"/>
          <w:color w:val="auto"/>
        </w:rPr>
        <w:fldChar w:fldCharType="begin">
          <w:fldData xml:space="preserve">PEVuZE5vdGU+PENpdGU+PEF1dGhvcj5CcnVucXVlbGw8L0F1dGhvcj48WWVhcj4yMDE0PC9ZZWFy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</w:fldData>
        </w:fldChar>
      </w:r>
      <w:r w:rsidR="009C4C07" w:rsidRPr="00694EA2">
        <w:rPr>
          <w:rFonts w:cstheme="majorHAnsi"/>
          <w:color w:val="auto"/>
        </w:rPr>
        <w:instrText xml:space="preserve"> ADDIN EN.CITE.DATA </w:instrText>
      </w:r>
      <w:r w:rsidR="009C4C07" w:rsidRPr="00694EA2">
        <w:rPr>
          <w:rFonts w:cstheme="majorHAnsi"/>
          <w:color w:val="auto"/>
        </w:rPr>
      </w:r>
      <w:r w:rsidR="009C4C07" w:rsidRPr="00694EA2">
        <w:rPr>
          <w:rFonts w:cstheme="majorHAnsi"/>
          <w:color w:val="auto"/>
        </w:rPr>
        <w:fldChar w:fldCharType="end"/>
      </w:r>
      <w:r w:rsidR="00BD1101" w:rsidRPr="00694EA2">
        <w:rPr>
          <w:rFonts w:cstheme="majorHAnsi"/>
          <w:color w:val="auto"/>
        </w:rPr>
      </w:r>
      <w:r w:rsidR="00BD1101" w:rsidRPr="00694EA2">
        <w:rPr>
          <w:rFonts w:cstheme="majorHAnsi"/>
          <w:color w:val="auto"/>
        </w:rPr>
        <w:fldChar w:fldCharType="separate"/>
      </w:r>
      <w:r w:rsidR="009C4C07" w:rsidRPr="00694EA2">
        <w:rPr>
          <w:rFonts w:cstheme="majorHAnsi"/>
          <w:noProof/>
          <w:color w:val="auto"/>
          <w:vertAlign w:val="superscript"/>
        </w:rPr>
        <w:t>20-22</w:t>
      </w:r>
      <w:r w:rsidR="00BD1101" w:rsidRPr="00694EA2">
        <w:rPr>
          <w:rFonts w:cstheme="majorHAnsi"/>
          <w:color w:val="auto"/>
        </w:rPr>
        <w:fldChar w:fldCharType="end"/>
      </w:r>
      <w:r w:rsidR="00A26175" w:rsidRPr="00694EA2">
        <w:rPr>
          <w:rFonts w:cstheme="majorHAnsi"/>
          <w:color w:val="auto"/>
        </w:rPr>
        <w:t>. Importantly, FUdR induce</w:t>
      </w:r>
      <w:r w:rsidR="00BD1101" w:rsidRPr="00694EA2">
        <w:rPr>
          <w:rFonts w:cstheme="majorHAnsi"/>
          <w:color w:val="auto"/>
        </w:rPr>
        <w:t>s</w:t>
      </w:r>
      <w:r w:rsidR="00A26175" w:rsidRPr="00694EA2">
        <w:rPr>
          <w:rFonts w:cstheme="majorHAnsi"/>
          <w:color w:val="auto"/>
        </w:rPr>
        <w:t xml:space="preserve"> genotype</w:t>
      </w:r>
      <w:r w:rsidR="00BD1101" w:rsidRPr="00694EA2">
        <w:rPr>
          <w:rFonts w:cstheme="majorHAnsi"/>
          <w:color w:val="auto"/>
        </w:rPr>
        <w:t>-</w:t>
      </w:r>
      <w:r w:rsidR="00A26175" w:rsidRPr="00694EA2">
        <w:rPr>
          <w:rFonts w:cstheme="majorHAnsi"/>
          <w:color w:val="auto"/>
        </w:rPr>
        <w:t>specific responses</w:t>
      </w:r>
      <w:r w:rsidR="00BD1101" w:rsidRPr="00694EA2">
        <w:rPr>
          <w:rFonts w:cstheme="majorHAnsi"/>
          <w:color w:val="auto"/>
        </w:rPr>
        <w:fldChar w:fldCharType="begin"/>
      </w:r>
      <w:r w:rsidR="009C4C07" w:rsidRPr="00694EA2">
        <w:rPr>
          <w:rFonts w:cstheme="majorHAnsi"/>
          <w:color w:val="auto"/>
        </w:rPr>
        <w:instrText xml:space="preserve"> ADDIN EN.CITE &lt;EndNote&gt;&lt;Cite&gt;&lt;Author&gt;Davies&lt;/Author&gt;&lt;Year&gt;2012&lt;/Year&gt;&lt;RecNum&gt;58&lt;/RecNum&gt;&lt;DisplayText&gt;&lt;style face="superscript"&gt;23&lt;/style&gt;&lt;/DisplayText&gt;&lt;record&gt;&lt;rec-number&gt;58&lt;/rec-number&gt;&lt;foreign-keys&gt;&lt;key app="EN" db-id="v5ppaav0s50x09espp15pe56fst5sz0we0et" timestamp="1496827042"&gt;58&lt;/key&gt;&lt;/foreign-keys&gt;&lt;ref-type name="Journal Article"&gt;17&lt;/ref-type&gt;&lt;contributors&gt;&lt;authors&gt;&lt;author&gt;Davies, S. K.&lt;/author&gt;&lt;author&gt;Leroi, A. M.&lt;/author&gt;&lt;author&gt;Bundy, J. G.&lt;/author&gt;&lt;/authors&gt;&lt;/contributors&gt;&lt;auth-address&gt;Department of Life Sciences, Imperial College London, London, UK.&lt;/auth-address&gt;&lt;titles&gt;&lt;title&gt;Fluorodeoxyuridine affects the identification of metabolic responses to daf-2 status in Caenorhabditis elegans&lt;/title&gt;&lt;secondary-title&gt;Mech Ageing Dev&lt;/secondary-title&gt;&lt;/titles&gt;&lt;periodical&gt;&lt;full-title&gt;Mech Ageing Dev&lt;/full-title&gt;&lt;/periodical&gt;&lt;pages&gt;46-9&lt;/pages&gt;&lt;volume&gt;133&lt;/volume&gt;&lt;number&gt;1&lt;/number&gt;&lt;keywords&gt;&lt;keyword&gt;Animals&lt;/keyword&gt;&lt;keyword&gt;Antimetabolites, Antineoplastic/*pharmacology&lt;/keyword&gt;&lt;keyword&gt;Caenorhabditis elegans/genetics/*metabolism&lt;/keyword&gt;&lt;keyword&gt;Caenorhabditis elegans Proteins/genetics/*metabolism&lt;/keyword&gt;&lt;keyword&gt;DNA/biosynthesis/genetics&lt;/keyword&gt;&lt;keyword&gt;Floxuridine/*pharmacology&lt;/keyword&gt;&lt;keyword&gt;Longevity/*drug effects/genetics&lt;/keyword&gt;&lt;keyword&gt;Receptor, Insulin/genetics/*metabolism&lt;/keyword&gt;&lt;keyword&gt;Reproduction/drug effects/genetics&lt;/keyword&gt;&lt;/keywords&gt;&lt;dates&gt;&lt;year&gt;2012&lt;/year&gt;&lt;pub-dates&gt;&lt;date&gt;Jan&lt;/date&gt;&lt;/pub-dates&gt;&lt;/dates&gt;&lt;isbn&gt;1872-6216 (Electronic)&amp;#xD;0047-6374 (Linking)&lt;/isbn&gt;&lt;accession-num&gt;22116032&lt;/accession-num&gt;&lt;urls&gt;&lt;related-urls&gt;&lt;url&gt;https://www.ncbi.nlm.nih.gov/pubmed/22116032&lt;/url&gt;&lt;/related-urls&gt;&lt;/urls&gt;&lt;electronic-resource-num&gt;10.1016/j.mad.2011.11.002&lt;/electronic-resource-num&gt;&lt;/record&gt;&lt;/Cite&gt;&lt;/EndNote&gt;</w:instrText>
      </w:r>
      <w:r w:rsidR="00BD1101" w:rsidRPr="00694EA2">
        <w:rPr>
          <w:rFonts w:cstheme="majorHAnsi"/>
          <w:color w:val="auto"/>
        </w:rPr>
        <w:fldChar w:fldCharType="separate"/>
      </w:r>
      <w:r w:rsidR="009C4C07" w:rsidRPr="00694EA2">
        <w:rPr>
          <w:rFonts w:cstheme="majorHAnsi"/>
          <w:noProof/>
          <w:color w:val="auto"/>
          <w:vertAlign w:val="superscript"/>
        </w:rPr>
        <w:t>23</w:t>
      </w:r>
      <w:r w:rsidR="00BD1101" w:rsidRPr="00694EA2">
        <w:rPr>
          <w:rFonts w:cstheme="majorHAnsi"/>
          <w:color w:val="auto"/>
        </w:rPr>
        <w:fldChar w:fldCharType="end"/>
      </w:r>
      <w:r w:rsidR="00A26175" w:rsidRPr="00694EA2">
        <w:rPr>
          <w:rFonts w:cstheme="majorHAnsi"/>
          <w:color w:val="auto"/>
        </w:rPr>
        <w:t>.</w:t>
      </w:r>
      <w:r w:rsidR="00BD1101" w:rsidRPr="00694EA2">
        <w:rPr>
          <w:rFonts w:cstheme="majorHAnsi"/>
          <w:color w:val="auto"/>
        </w:rPr>
        <w:t xml:space="preserve"> Another option is </w:t>
      </w:r>
      <w:r w:rsidR="001320DC" w:rsidRPr="00694EA2">
        <w:rPr>
          <w:rFonts w:cstheme="majorHAnsi"/>
          <w:color w:val="auto"/>
        </w:rPr>
        <w:t xml:space="preserve">to use </w:t>
      </w:r>
      <w:r w:rsidR="00982FA5" w:rsidRPr="00694EA2">
        <w:rPr>
          <w:rFonts w:cstheme="majorHAnsi"/>
          <w:color w:val="auto"/>
        </w:rPr>
        <w:t xml:space="preserve">temperature-sensitive </w:t>
      </w:r>
      <w:r w:rsidR="001320DC" w:rsidRPr="00694EA2">
        <w:rPr>
          <w:rFonts w:cstheme="majorHAnsi"/>
          <w:color w:val="auto"/>
        </w:rPr>
        <w:t xml:space="preserve">sterile mutants. For example, </w:t>
      </w:r>
      <w:r w:rsidR="001320DC" w:rsidRPr="00694EA2">
        <w:rPr>
          <w:rFonts w:cstheme="majorHAnsi"/>
          <w:i/>
          <w:color w:val="auto"/>
        </w:rPr>
        <w:t>spe-9(hc88)</w:t>
      </w:r>
      <w:r w:rsidR="00D81648" w:rsidRPr="00391C8C">
        <w:rPr>
          <w:rFonts w:cstheme="majorHAnsi"/>
          <w:i/>
          <w:color w:val="auto"/>
        </w:rPr>
        <w:t>,</w:t>
      </w:r>
      <w:r w:rsidR="001320DC" w:rsidRPr="00694EA2">
        <w:rPr>
          <w:rFonts w:cstheme="majorHAnsi"/>
          <w:i/>
          <w:color w:val="auto"/>
        </w:rPr>
        <w:t xml:space="preserve"> fer-15(b26)</w:t>
      </w:r>
      <w:r w:rsidR="001320DC" w:rsidRPr="00694EA2">
        <w:rPr>
          <w:rFonts w:cstheme="majorHAnsi"/>
          <w:color w:val="auto"/>
        </w:rPr>
        <w:t xml:space="preserve">, </w:t>
      </w:r>
      <w:r w:rsidR="001320DC" w:rsidRPr="00694EA2">
        <w:rPr>
          <w:rFonts w:cstheme="majorHAnsi"/>
          <w:i/>
          <w:color w:val="auto"/>
        </w:rPr>
        <w:t>fem-1(hc17)</w:t>
      </w:r>
      <w:r w:rsidR="00C46F55" w:rsidRPr="00694EA2">
        <w:rPr>
          <w:rFonts w:cstheme="majorHAnsi"/>
          <w:color w:val="auto"/>
        </w:rPr>
        <w:t xml:space="preserve">, </w:t>
      </w:r>
      <w:r w:rsidR="001320DC" w:rsidRPr="00694EA2">
        <w:rPr>
          <w:rFonts w:cstheme="majorHAnsi"/>
          <w:i/>
          <w:color w:val="auto"/>
        </w:rPr>
        <w:t>glp-1(e2141)</w:t>
      </w:r>
      <w:r w:rsidR="00D81648" w:rsidRPr="00391C8C">
        <w:rPr>
          <w:rFonts w:cstheme="majorHAnsi"/>
          <w:i/>
          <w:color w:val="auto"/>
        </w:rPr>
        <w:t>,</w:t>
      </w:r>
      <w:r w:rsidR="00C46F55" w:rsidRPr="00694EA2">
        <w:rPr>
          <w:rFonts w:cstheme="majorHAnsi"/>
          <w:i/>
          <w:color w:val="auto"/>
        </w:rPr>
        <w:t xml:space="preserve"> </w:t>
      </w:r>
      <w:r w:rsidR="00C46F55" w:rsidRPr="00694EA2">
        <w:rPr>
          <w:rFonts w:cstheme="majorHAnsi"/>
          <w:color w:val="auto"/>
        </w:rPr>
        <w:t>and</w:t>
      </w:r>
      <w:r w:rsidR="00C46F55" w:rsidRPr="00694EA2">
        <w:rPr>
          <w:rFonts w:cstheme="majorHAnsi"/>
          <w:i/>
          <w:color w:val="auto"/>
        </w:rPr>
        <w:t xml:space="preserve"> gon-2(q388)</w:t>
      </w:r>
      <w:r w:rsidR="001320DC" w:rsidRPr="00694EA2">
        <w:rPr>
          <w:rFonts w:cstheme="majorHAnsi"/>
          <w:color w:val="auto"/>
        </w:rPr>
        <w:t xml:space="preserve"> have been used previously for mass spectrometry analyses of the age-dependent aggregating proteome</w:t>
      </w:r>
      <w:r w:rsidR="001320DC" w:rsidRPr="00694EA2">
        <w:rPr>
          <w:rFonts w:cstheme="majorHAnsi"/>
          <w:color w:val="auto"/>
        </w:rPr>
        <w:fldChar w:fldCharType="begin">
          <w:fldData xml:space="preserve">PEVuZE5vdGU+PENpdGU+PEF1dGhvcj5EYXZpZDwvQXV0aG9yPjxZZWFyPjIwMTA8L1llYXI+PFJl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</w:fldData>
        </w:fldChar>
      </w:r>
      <w:r w:rsidR="009C4C07" w:rsidRPr="00694EA2">
        <w:rPr>
          <w:rFonts w:cstheme="majorHAnsi"/>
          <w:color w:val="auto"/>
        </w:rPr>
        <w:instrText xml:space="preserve"> ADDIN EN.CITE </w:instrText>
      </w:r>
      <w:r w:rsidR="009C4C07" w:rsidRPr="00694EA2">
        <w:rPr>
          <w:rFonts w:cstheme="majorHAnsi"/>
          <w:color w:val="auto"/>
        </w:rPr>
        <w:fldChar w:fldCharType="begin">
          <w:fldData xml:space="preserve">PEVuZE5vdGU+PENpdGU+PEF1dGhvcj5EYXZpZDwvQXV0aG9yPjxZZWFyPjIwMTA8L1llYXI+PFJl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</w:fldData>
        </w:fldChar>
      </w:r>
      <w:r w:rsidR="009C4C07" w:rsidRPr="00694EA2">
        <w:rPr>
          <w:rFonts w:cstheme="majorHAnsi"/>
          <w:color w:val="auto"/>
        </w:rPr>
        <w:instrText xml:space="preserve"> ADDIN EN.CITE.DATA </w:instrText>
      </w:r>
      <w:r w:rsidR="009C4C07" w:rsidRPr="00694EA2">
        <w:rPr>
          <w:rFonts w:cstheme="majorHAnsi"/>
          <w:color w:val="auto"/>
        </w:rPr>
      </w:r>
      <w:r w:rsidR="009C4C07" w:rsidRPr="00694EA2">
        <w:rPr>
          <w:rFonts w:cstheme="majorHAnsi"/>
          <w:color w:val="auto"/>
        </w:rPr>
        <w:fldChar w:fldCharType="end"/>
      </w:r>
      <w:r w:rsidR="001320DC" w:rsidRPr="00694EA2">
        <w:rPr>
          <w:rFonts w:cstheme="majorHAnsi"/>
          <w:color w:val="auto"/>
        </w:rPr>
      </w:r>
      <w:r w:rsidR="001320DC" w:rsidRPr="00694EA2">
        <w:rPr>
          <w:rFonts w:cstheme="majorHAnsi"/>
          <w:color w:val="auto"/>
        </w:rPr>
        <w:fldChar w:fldCharType="separate"/>
      </w:r>
      <w:r w:rsidR="009C4C07" w:rsidRPr="00694EA2">
        <w:rPr>
          <w:rFonts w:cstheme="majorHAnsi"/>
          <w:noProof/>
          <w:color w:val="auto"/>
          <w:vertAlign w:val="superscript"/>
        </w:rPr>
        <w:t>5,8</w:t>
      </w:r>
      <w:r w:rsidR="001320DC" w:rsidRPr="00694EA2">
        <w:rPr>
          <w:rFonts w:cstheme="majorHAnsi"/>
          <w:color w:val="auto"/>
        </w:rPr>
        <w:fldChar w:fldCharType="end"/>
      </w:r>
      <w:r w:rsidR="001320DC" w:rsidRPr="00694EA2">
        <w:rPr>
          <w:rFonts w:cstheme="majorHAnsi"/>
          <w:color w:val="auto"/>
        </w:rPr>
        <w:t xml:space="preserve">. </w:t>
      </w:r>
    </w:p>
    <w:p w14:paraId="68A4ACB6" w14:textId="77777777" w:rsidR="006A42FC" w:rsidRPr="00694EA2" w:rsidRDefault="006A42FC" w:rsidP="0022790A">
      <w:pPr>
        <w:jc w:val="left"/>
        <w:rPr>
          <w:rFonts w:cstheme="majorHAnsi"/>
          <w:color w:val="auto"/>
        </w:rPr>
      </w:pPr>
    </w:p>
    <w:p w14:paraId="70955FED" w14:textId="06CB026A" w:rsidR="00A26175" w:rsidRPr="00694EA2" w:rsidRDefault="000A4425" w:rsidP="0022790A">
      <w:pPr>
        <w:jc w:val="left"/>
        <w:rPr>
          <w:rFonts w:cstheme="majorHAnsi"/>
          <w:color w:val="auto"/>
        </w:rPr>
      </w:pPr>
      <w:r w:rsidRPr="00694EA2">
        <w:rPr>
          <w:rFonts w:cstheme="majorHAnsi"/>
          <w:color w:val="auto"/>
        </w:rPr>
        <w:t>Yet</w:t>
      </w:r>
      <w:r w:rsidR="00CA7928" w:rsidRPr="00694EA2">
        <w:rPr>
          <w:rFonts w:cstheme="majorHAnsi"/>
          <w:color w:val="auto"/>
        </w:rPr>
        <w:t xml:space="preserve"> there are several limitations </w:t>
      </w:r>
      <w:r w:rsidRPr="00694EA2">
        <w:rPr>
          <w:rFonts w:cstheme="majorHAnsi"/>
          <w:color w:val="auto"/>
        </w:rPr>
        <w:t>associated with</w:t>
      </w:r>
      <w:r w:rsidR="009C0176" w:rsidRPr="00694EA2">
        <w:rPr>
          <w:rFonts w:cstheme="majorHAnsi"/>
          <w:color w:val="auto"/>
        </w:rPr>
        <w:t xml:space="preserve"> using</w:t>
      </w:r>
      <w:r w:rsidRPr="00694EA2">
        <w:rPr>
          <w:rFonts w:cstheme="majorHAnsi"/>
          <w:color w:val="auto"/>
        </w:rPr>
        <w:t xml:space="preserve"> </w:t>
      </w:r>
      <w:r w:rsidR="00CA7928" w:rsidRPr="00694EA2">
        <w:rPr>
          <w:rFonts w:cstheme="majorHAnsi"/>
          <w:color w:val="auto"/>
        </w:rPr>
        <w:t>these mutants. First</w:t>
      </w:r>
      <w:r w:rsidR="00D81648" w:rsidRPr="00391C8C">
        <w:rPr>
          <w:rFonts w:cstheme="majorHAnsi"/>
          <w:color w:val="auto"/>
        </w:rPr>
        <w:t xml:space="preserve">, </w:t>
      </w:r>
      <w:r w:rsidR="00CA7928" w:rsidRPr="00694EA2">
        <w:rPr>
          <w:rFonts w:cstheme="majorHAnsi"/>
          <w:color w:val="auto"/>
        </w:rPr>
        <w:t>as the sterility is temperature-dependent, it is necessary to grow the animals at 25</w:t>
      </w:r>
      <w:r w:rsidR="00D81648" w:rsidRPr="00391C8C">
        <w:rPr>
          <w:rFonts w:cstheme="majorHAnsi"/>
          <w:color w:val="auto"/>
        </w:rPr>
        <w:t xml:space="preserve"> </w:t>
      </w:r>
      <w:r w:rsidR="00CA7928" w:rsidRPr="00694EA2">
        <w:rPr>
          <w:rFonts w:cstheme="majorHAnsi"/>
          <w:color w:val="auto"/>
        </w:rPr>
        <w:t>°C</w:t>
      </w:r>
      <w:r w:rsidR="00D81648" w:rsidRPr="00391C8C">
        <w:rPr>
          <w:rFonts w:cstheme="majorHAnsi"/>
          <w:color w:val="auto"/>
        </w:rPr>
        <w:t xml:space="preserve">, </w:t>
      </w:r>
      <w:r w:rsidR="00CA7928" w:rsidRPr="00694EA2">
        <w:rPr>
          <w:rFonts w:cstheme="majorHAnsi"/>
          <w:color w:val="auto"/>
        </w:rPr>
        <w:t xml:space="preserve">which constitutes a mild stress and accelerates aging as well as protein aggregation. Conversely, we have observed that </w:t>
      </w:r>
      <w:r w:rsidR="00CA7928" w:rsidRPr="00694EA2">
        <w:rPr>
          <w:rFonts w:cstheme="majorHAnsi"/>
          <w:i/>
          <w:color w:val="auto"/>
        </w:rPr>
        <w:t>gon-2</w:t>
      </w:r>
      <w:r w:rsidR="00CA7928" w:rsidRPr="00694EA2">
        <w:rPr>
          <w:rFonts w:cstheme="majorHAnsi"/>
          <w:color w:val="auto"/>
        </w:rPr>
        <w:t xml:space="preserve">, </w:t>
      </w:r>
      <w:r w:rsidR="00CA7928" w:rsidRPr="00694EA2">
        <w:rPr>
          <w:rFonts w:cstheme="majorHAnsi"/>
          <w:i/>
          <w:color w:val="auto"/>
        </w:rPr>
        <w:t>glp-1</w:t>
      </w:r>
      <w:r w:rsidR="00CA7928" w:rsidRPr="00694EA2">
        <w:rPr>
          <w:rFonts w:cstheme="majorHAnsi"/>
          <w:color w:val="auto"/>
        </w:rPr>
        <w:t xml:space="preserve"> and </w:t>
      </w:r>
      <w:r w:rsidR="00CA7928" w:rsidRPr="00694EA2">
        <w:rPr>
          <w:rFonts w:cstheme="majorHAnsi"/>
          <w:i/>
          <w:color w:val="auto"/>
        </w:rPr>
        <w:t>fem-1</w:t>
      </w:r>
      <w:r w:rsidR="00CA7928" w:rsidRPr="00694EA2">
        <w:rPr>
          <w:rFonts w:cstheme="majorHAnsi"/>
          <w:color w:val="auto"/>
        </w:rPr>
        <w:t xml:space="preserve"> mutants are lon</w:t>
      </w:r>
      <w:r w:rsidR="009C0176" w:rsidRPr="00694EA2">
        <w:rPr>
          <w:rFonts w:cstheme="majorHAnsi"/>
          <w:color w:val="auto"/>
        </w:rPr>
        <w:t>ger-lived compared to wild-type</w:t>
      </w:r>
      <w:r w:rsidR="00CA7928" w:rsidRPr="00694EA2">
        <w:rPr>
          <w:rFonts w:cstheme="majorHAnsi"/>
          <w:color w:val="auto"/>
        </w:rPr>
        <w:t xml:space="preserve"> when maintained at 25</w:t>
      </w:r>
      <w:r w:rsidR="00D81648" w:rsidRPr="00391C8C">
        <w:rPr>
          <w:rFonts w:cstheme="majorHAnsi"/>
          <w:color w:val="auto"/>
        </w:rPr>
        <w:t xml:space="preserve"> </w:t>
      </w:r>
      <w:r w:rsidR="00CA7928" w:rsidRPr="00694EA2">
        <w:rPr>
          <w:rFonts w:cstheme="majorHAnsi"/>
          <w:color w:val="auto"/>
        </w:rPr>
        <w:t xml:space="preserve">°C (data not shown). </w:t>
      </w:r>
      <w:r w:rsidR="006C3608" w:rsidRPr="00694EA2">
        <w:rPr>
          <w:rFonts w:cstheme="majorHAnsi"/>
          <w:color w:val="auto"/>
        </w:rPr>
        <w:t xml:space="preserve">Second, there are specific limitations associated with each type of reproductive defect. </w:t>
      </w:r>
      <w:r w:rsidR="00C46F55" w:rsidRPr="00694EA2">
        <w:rPr>
          <w:rFonts w:cstheme="majorHAnsi"/>
          <w:color w:val="auto"/>
        </w:rPr>
        <w:t>One disadvantage of using sperm</w:t>
      </w:r>
      <w:r w:rsidR="009C0176" w:rsidRPr="00694EA2">
        <w:rPr>
          <w:rFonts w:cstheme="majorHAnsi"/>
          <w:color w:val="auto"/>
        </w:rPr>
        <w:t>-</w:t>
      </w:r>
      <w:r w:rsidR="00C46F55" w:rsidRPr="00694EA2">
        <w:rPr>
          <w:rFonts w:cstheme="majorHAnsi"/>
          <w:color w:val="auto"/>
        </w:rPr>
        <w:t>defective mutants is the production of unfertilized oocytes</w:t>
      </w:r>
      <w:r w:rsidR="00D46A54" w:rsidRPr="00694EA2">
        <w:rPr>
          <w:rFonts w:cstheme="majorHAnsi"/>
          <w:color w:val="auto"/>
        </w:rPr>
        <w:t xml:space="preserve"> (also produced in aged wild-type hermaphrodites)</w:t>
      </w:r>
      <w:r w:rsidR="00B10A0C" w:rsidRPr="00694EA2">
        <w:rPr>
          <w:rFonts w:cstheme="majorHAnsi"/>
          <w:color w:val="auto"/>
        </w:rPr>
        <w:t xml:space="preserve">. </w:t>
      </w:r>
      <w:r w:rsidR="00D46A54" w:rsidRPr="00694EA2">
        <w:rPr>
          <w:rFonts w:cstheme="majorHAnsi"/>
          <w:color w:val="auto"/>
        </w:rPr>
        <w:t>The quality of these</w:t>
      </w:r>
      <w:r w:rsidR="00B10A0C" w:rsidRPr="00694EA2">
        <w:rPr>
          <w:rFonts w:cstheme="majorHAnsi"/>
          <w:color w:val="auto"/>
        </w:rPr>
        <w:t xml:space="preserve"> oocytes</w:t>
      </w:r>
      <w:r w:rsidR="00D46A54" w:rsidRPr="00694EA2">
        <w:rPr>
          <w:rFonts w:cstheme="majorHAnsi"/>
          <w:color w:val="auto"/>
        </w:rPr>
        <w:t xml:space="preserve"> greatly declines with age and </w:t>
      </w:r>
      <w:r w:rsidR="00C00059" w:rsidRPr="00694EA2">
        <w:rPr>
          <w:rFonts w:cstheme="majorHAnsi"/>
          <w:color w:val="auto"/>
        </w:rPr>
        <w:t xml:space="preserve">they </w:t>
      </w:r>
      <w:r w:rsidR="00D46A54" w:rsidRPr="00694EA2">
        <w:rPr>
          <w:rFonts w:cstheme="majorHAnsi"/>
          <w:color w:val="auto"/>
        </w:rPr>
        <w:t>accumulate in the gonad</w:t>
      </w:r>
      <w:r w:rsidR="00A9451E" w:rsidRPr="00694EA2">
        <w:rPr>
          <w:rFonts w:cstheme="majorHAnsi"/>
          <w:color w:val="auto"/>
        </w:rPr>
        <w:fldChar w:fldCharType="begin">
          <w:fldData xml:space="preserve">PEVuZE5vdGU+PENpdGU+PEF1dGhvcj5MdW88L0F1dGhvcj48WWVhcj4yMDEwPC9ZZWFyPjxSZWNO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=
</w:fldData>
        </w:fldChar>
      </w:r>
      <w:r w:rsidR="009C4C07" w:rsidRPr="00694EA2">
        <w:rPr>
          <w:rFonts w:cstheme="majorHAnsi"/>
          <w:color w:val="auto"/>
        </w:rPr>
        <w:instrText xml:space="preserve"> ADDIN EN.CITE </w:instrText>
      </w:r>
      <w:r w:rsidR="009C4C07" w:rsidRPr="00694EA2">
        <w:rPr>
          <w:rFonts w:cstheme="majorHAnsi"/>
          <w:color w:val="auto"/>
        </w:rPr>
        <w:fldChar w:fldCharType="begin">
          <w:fldData xml:space="preserve">PEVuZE5vdGU+PENpdGU+PEF1dGhvcj5MdW88L0F1dGhvcj48WWVhcj4yMDEwPC9ZZWFyPjxSZWNO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=
</w:fldData>
        </w:fldChar>
      </w:r>
      <w:r w:rsidR="009C4C07" w:rsidRPr="00694EA2">
        <w:rPr>
          <w:rFonts w:cstheme="majorHAnsi"/>
          <w:color w:val="auto"/>
        </w:rPr>
        <w:instrText xml:space="preserve"> ADDIN EN.CITE.DATA </w:instrText>
      </w:r>
      <w:r w:rsidR="009C4C07" w:rsidRPr="00694EA2">
        <w:rPr>
          <w:rFonts w:cstheme="majorHAnsi"/>
          <w:color w:val="auto"/>
        </w:rPr>
      </w:r>
      <w:r w:rsidR="009C4C07" w:rsidRPr="00694EA2">
        <w:rPr>
          <w:rFonts w:cstheme="majorHAnsi"/>
          <w:color w:val="auto"/>
        </w:rPr>
        <w:fldChar w:fldCharType="end"/>
      </w:r>
      <w:r w:rsidR="00A9451E" w:rsidRPr="00694EA2">
        <w:rPr>
          <w:rFonts w:cstheme="majorHAnsi"/>
          <w:color w:val="auto"/>
        </w:rPr>
      </w:r>
      <w:r w:rsidR="00A9451E" w:rsidRPr="00694EA2">
        <w:rPr>
          <w:rFonts w:cstheme="majorHAnsi"/>
          <w:color w:val="auto"/>
        </w:rPr>
        <w:fldChar w:fldCharType="separate"/>
      </w:r>
      <w:r w:rsidR="009C4C07" w:rsidRPr="00694EA2">
        <w:rPr>
          <w:rFonts w:cstheme="majorHAnsi"/>
          <w:noProof/>
          <w:color w:val="auto"/>
          <w:vertAlign w:val="superscript"/>
        </w:rPr>
        <w:t>24,25</w:t>
      </w:r>
      <w:r w:rsidR="00A9451E" w:rsidRPr="00694EA2">
        <w:rPr>
          <w:rFonts w:cstheme="majorHAnsi"/>
          <w:color w:val="auto"/>
        </w:rPr>
        <w:fldChar w:fldCharType="end"/>
      </w:r>
      <w:r w:rsidR="00D46A54" w:rsidRPr="00694EA2">
        <w:rPr>
          <w:rFonts w:cstheme="majorHAnsi"/>
          <w:color w:val="auto"/>
        </w:rPr>
        <w:t xml:space="preserve">. </w:t>
      </w:r>
      <w:r w:rsidR="004E5B9E" w:rsidRPr="00694EA2">
        <w:rPr>
          <w:rFonts w:cstheme="majorHAnsi"/>
          <w:color w:val="auto"/>
        </w:rPr>
        <w:t>Quantitative mass spectrometry analysis demonstrates that sperm-defective mutants have several fold higher levels of insoluble proteins accumulating with age compared to g</w:t>
      </w:r>
      <w:r w:rsidR="00D46A54" w:rsidRPr="00694EA2">
        <w:rPr>
          <w:rFonts w:cstheme="majorHAnsi"/>
          <w:color w:val="auto"/>
        </w:rPr>
        <w:t>onad-less or germline-deficient mutants</w:t>
      </w:r>
      <w:r w:rsidR="004E5B9E" w:rsidRPr="00694EA2">
        <w:rPr>
          <w:rFonts w:cstheme="majorHAnsi"/>
          <w:color w:val="auto"/>
        </w:rPr>
        <w:t xml:space="preserve">. This </w:t>
      </w:r>
      <w:r w:rsidR="00D46A54" w:rsidRPr="00694EA2">
        <w:rPr>
          <w:rFonts w:cstheme="majorHAnsi"/>
          <w:color w:val="auto"/>
        </w:rPr>
        <w:t>indica</w:t>
      </w:r>
      <w:r w:rsidR="004E5B9E" w:rsidRPr="00694EA2">
        <w:rPr>
          <w:rFonts w:cstheme="majorHAnsi"/>
          <w:color w:val="auto"/>
        </w:rPr>
        <w:t>te</w:t>
      </w:r>
      <w:r w:rsidRPr="00694EA2">
        <w:rPr>
          <w:rFonts w:cstheme="majorHAnsi"/>
          <w:color w:val="auto"/>
        </w:rPr>
        <w:t>s protein misfolding and aggregation</w:t>
      </w:r>
      <w:r w:rsidR="00D46A54" w:rsidRPr="00694EA2">
        <w:rPr>
          <w:rFonts w:cstheme="majorHAnsi"/>
          <w:color w:val="auto"/>
        </w:rPr>
        <w:t xml:space="preserve"> located in the gonad</w:t>
      </w:r>
      <w:r w:rsidR="00A9451E" w:rsidRPr="00694EA2">
        <w:rPr>
          <w:rFonts w:cstheme="majorHAnsi"/>
          <w:color w:val="auto"/>
        </w:rPr>
        <w:fldChar w:fldCharType="begin">
          <w:fldData xml:space="preserve">PEVuZE5vdGU+PENpdGU+PEF1dGhvcj5EYXZpZDwvQXV0aG9yPjxZZWFyPjIwMTA8L1llYXI+PFJl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</w:fldData>
        </w:fldChar>
      </w:r>
      <w:r w:rsidR="009C4C07" w:rsidRPr="00694EA2">
        <w:rPr>
          <w:rFonts w:cstheme="majorHAnsi"/>
          <w:color w:val="auto"/>
        </w:rPr>
        <w:instrText xml:space="preserve"> ADDIN EN.CITE </w:instrText>
      </w:r>
      <w:r w:rsidR="009C4C07" w:rsidRPr="00694EA2">
        <w:rPr>
          <w:rFonts w:cstheme="majorHAnsi"/>
          <w:color w:val="auto"/>
        </w:rPr>
        <w:fldChar w:fldCharType="begin">
          <w:fldData xml:space="preserve">PEVuZE5vdGU+PENpdGU+PEF1dGhvcj5EYXZpZDwvQXV0aG9yPjxZZWFyPjIwMTA8L1llYXI+PFJl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</w:fldData>
        </w:fldChar>
      </w:r>
      <w:r w:rsidR="009C4C07" w:rsidRPr="00694EA2">
        <w:rPr>
          <w:rFonts w:cstheme="majorHAnsi"/>
          <w:color w:val="auto"/>
        </w:rPr>
        <w:instrText xml:space="preserve"> ADDIN EN.CITE.DATA </w:instrText>
      </w:r>
      <w:r w:rsidR="009C4C07" w:rsidRPr="00694EA2">
        <w:rPr>
          <w:rFonts w:cstheme="majorHAnsi"/>
          <w:color w:val="auto"/>
        </w:rPr>
      </w:r>
      <w:r w:rsidR="009C4C07" w:rsidRPr="00694EA2">
        <w:rPr>
          <w:rFonts w:cstheme="majorHAnsi"/>
          <w:color w:val="auto"/>
        </w:rPr>
        <w:fldChar w:fldCharType="end"/>
      </w:r>
      <w:r w:rsidR="00A9451E" w:rsidRPr="00694EA2">
        <w:rPr>
          <w:rFonts w:cstheme="majorHAnsi"/>
          <w:color w:val="auto"/>
        </w:rPr>
      </w:r>
      <w:r w:rsidR="00A9451E" w:rsidRPr="00694EA2">
        <w:rPr>
          <w:rFonts w:cstheme="majorHAnsi"/>
          <w:color w:val="auto"/>
        </w:rPr>
        <w:fldChar w:fldCharType="separate"/>
      </w:r>
      <w:r w:rsidR="009C4C07" w:rsidRPr="00694EA2">
        <w:rPr>
          <w:rFonts w:cstheme="majorHAnsi"/>
          <w:noProof/>
          <w:color w:val="auto"/>
          <w:vertAlign w:val="superscript"/>
        </w:rPr>
        <w:t>5</w:t>
      </w:r>
      <w:r w:rsidR="00A9451E" w:rsidRPr="00694EA2">
        <w:rPr>
          <w:rFonts w:cstheme="majorHAnsi"/>
          <w:color w:val="auto"/>
        </w:rPr>
        <w:fldChar w:fldCharType="end"/>
      </w:r>
      <w:r w:rsidR="004E5B9E" w:rsidRPr="00694EA2">
        <w:rPr>
          <w:rFonts w:cstheme="majorHAnsi"/>
          <w:color w:val="auto"/>
        </w:rPr>
        <w:t>, in agreement with</w:t>
      </w:r>
      <w:r w:rsidRPr="00694EA2">
        <w:rPr>
          <w:rFonts w:cstheme="majorHAnsi"/>
          <w:color w:val="auto"/>
        </w:rPr>
        <w:t xml:space="preserve"> previous studies</w:t>
      </w:r>
      <w:r w:rsidR="00510F02" w:rsidRPr="00694EA2">
        <w:rPr>
          <w:rFonts w:cstheme="majorHAnsi"/>
          <w:color w:val="auto"/>
        </w:rPr>
        <w:fldChar w:fldCharType="begin">
          <w:fldData xml:space="preserve">PEVuZE5vdGU+PENpdGU+PEF1dGhvcj5Hb3VkZWF1PC9BdXRob3I+PFllYXI+MjAxMDwvWWVhcj48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</w:fldData>
        </w:fldChar>
      </w:r>
      <w:r w:rsidR="009C4C07" w:rsidRPr="00694EA2">
        <w:rPr>
          <w:rFonts w:cstheme="majorHAnsi"/>
          <w:color w:val="auto"/>
        </w:rPr>
        <w:instrText xml:space="preserve"> ADDIN EN.CITE </w:instrText>
      </w:r>
      <w:r w:rsidR="009C4C07" w:rsidRPr="00694EA2">
        <w:rPr>
          <w:rFonts w:cstheme="majorHAnsi"/>
          <w:color w:val="auto"/>
        </w:rPr>
        <w:fldChar w:fldCharType="begin">
          <w:fldData xml:space="preserve">PEVuZE5vdGU+PENpdGU+PEF1dGhvcj5Hb3VkZWF1PC9BdXRob3I+PFllYXI+MjAxMDwvWWVhcj48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</w:fldData>
        </w:fldChar>
      </w:r>
      <w:r w:rsidR="009C4C07" w:rsidRPr="00694EA2">
        <w:rPr>
          <w:rFonts w:cstheme="majorHAnsi"/>
          <w:color w:val="auto"/>
        </w:rPr>
        <w:instrText xml:space="preserve"> ADDIN EN.CITE.DATA </w:instrText>
      </w:r>
      <w:r w:rsidR="009C4C07" w:rsidRPr="00694EA2">
        <w:rPr>
          <w:rFonts w:cstheme="majorHAnsi"/>
          <w:color w:val="auto"/>
        </w:rPr>
      </w:r>
      <w:r w:rsidR="009C4C07" w:rsidRPr="00694EA2">
        <w:rPr>
          <w:rFonts w:cstheme="majorHAnsi"/>
          <w:color w:val="auto"/>
        </w:rPr>
        <w:fldChar w:fldCharType="end"/>
      </w:r>
      <w:r w:rsidR="00510F02" w:rsidRPr="00694EA2">
        <w:rPr>
          <w:rFonts w:cstheme="majorHAnsi"/>
          <w:color w:val="auto"/>
        </w:rPr>
      </w:r>
      <w:r w:rsidR="00510F02" w:rsidRPr="00694EA2">
        <w:rPr>
          <w:rFonts w:cstheme="majorHAnsi"/>
          <w:color w:val="auto"/>
        </w:rPr>
        <w:fldChar w:fldCharType="separate"/>
      </w:r>
      <w:r w:rsidR="009C4C07" w:rsidRPr="00694EA2">
        <w:rPr>
          <w:rFonts w:cstheme="majorHAnsi"/>
          <w:noProof/>
          <w:color w:val="auto"/>
          <w:vertAlign w:val="superscript"/>
        </w:rPr>
        <w:t>12,13</w:t>
      </w:r>
      <w:r w:rsidR="00510F02" w:rsidRPr="00694EA2">
        <w:rPr>
          <w:rFonts w:cstheme="majorHAnsi"/>
          <w:color w:val="auto"/>
        </w:rPr>
        <w:fldChar w:fldCharType="end"/>
      </w:r>
      <w:r w:rsidRPr="00694EA2">
        <w:rPr>
          <w:rFonts w:cstheme="majorHAnsi"/>
          <w:color w:val="auto"/>
        </w:rPr>
        <w:t xml:space="preserve"> and</w:t>
      </w:r>
      <w:r w:rsidR="004E5B9E" w:rsidRPr="00694EA2">
        <w:rPr>
          <w:rFonts w:cstheme="majorHAnsi"/>
          <w:color w:val="auto"/>
        </w:rPr>
        <w:t xml:space="preserve"> </w:t>
      </w:r>
      <w:r w:rsidR="004E5B9E" w:rsidRPr="00694EA2">
        <w:rPr>
          <w:rFonts w:cstheme="majorHAnsi"/>
          <w:i/>
          <w:color w:val="auto"/>
        </w:rPr>
        <w:t>i</w:t>
      </w:r>
      <w:r w:rsidR="00A9451E" w:rsidRPr="00694EA2">
        <w:rPr>
          <w:rFonts w:cstheme="majorHAnsi"/>
          <w:i/>
          <w:color w:val="auto"/>
        </w:rPr>
        <w:t>n vivo</w:t>
      </w:r>
      <w:r w:rsidR="00A9451E" w:rsidRPr="00694EA2">
        <w:rPr>
          <w:rFonts w:cstheme="majorHAnsi"/>
          <w:color w:val="auto"/>
        </w:rPr>
        <w:t xml:space="preserve"> experiments reveal</w:t>
      </w:r>
      <w:r w:rsidR="004E5B9E" w:rsidRPr="00694EA2">
        <w:rPr>
          <w:rFonts w:cstheme="majorHAnsi"/>
          <w:color w:val="auto"/>
        </w:rPr>
        <w:t>ing</w:t>
      </w:r>
      <w:r w:rsidR="00A9451E" w:rsidRPr="00694EA2">
        <w:rPr>
          <w:rFonts w:cstheme="majorHAnsi"/>
          <w:color w:val="auto"/>
        </w:rPr>
        <w:t xml:space="preserve"> aggregated protein</w:t>
      </w:r>
      <w:r w:rsidR="009C0176" w:rsidRPr="00694EA2">
        <w:rPr>
          <w:rFonts w:cstheme="majorHAnsi"/>
          <w:color w:val="auto"/>
        </w:rPr>
        <w:t>s</w:t>
      </w:r>
      <w:r w:rsidR="00A9451E" w:rsidRPr="00694EA2">
        <w:rPr>
          <w:rFonts w:cstheme="majorHAnsi"/>
          <w:color w:val="auto"/>
        </w:rPr>
        <w:t xml:space="preserve"> located in the abnormal oocyte clusters</w:t>
      </w:r>
      <w:r w:rsidR="00A9451E" w:rsidRPr="00694EA2">
        <w:rPr>
          <w:rFonts w:cstheme="majorHAnsi"/>
          <w:color w:val="auto"/>
        </w:rPr>
        <w:fldChar w:fldCharType="begin">
          <w:fldData xml:space="preserve">PEVuZE5vdGU+PENpdGU+PEF1dGhvcj5EYXZpZDwvQXV0aG9yPjxZZWFyPjIwMTA8L1llYXI+PFJl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</w:fldData>
        </w:fldChar>
      </w:r>
      <w:r w:rsidR="009C4C07" w:rsidRPr="00694EA2">
        <w:rPr>
          <w:rFonts w:cstheme="majorHAnsi"/>
          <w:color w:val="auto"/>
        </w:rPr>
        <w:instrText xml:space="preserve"> ADDIN EN.CITE </w:instrText>
      </w:r>
      <w:r w:rsidR="009C4C07" w:rsidRPr="00694EA2">
        <w:rPr>
          <w:rFonts w:cstheme="majorHAnsi"/>
          <w:color w:val="auto"/>
        </w:rPr>
        <w:fldChar w:fldCharType="begin">
          <w:fldData xml:space="preserve">PEVuZE5vdGU+PENpdGU+PEF1dGhvcj5EYXZpZDwvQXV0aG9yPjxZZWFyPjIwMTA8L1llYXI+PFJl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</w:fldData>
        </w:fldChar>
      </w:r>
      <w:r w:rsidR="009C4C07" w:rsidRPr="00694EA2">
        <w:rPr>
          <w:rFonts w:cstheme="majorHAnsi"/>
          <w:color w:val="auto"/>
        </w:rPr>
        <w:instrText xml:space="preserve"> ADDIN EN.CITE.DATA </w:instrText>
      </w:r>
      <w:r w:rsidR="009C4C07" w:rsidRPr="00694EA2">
        <w:rPr>
          <w:rFonts w:cstheme="majorHAnsi"/>
          <w:color w:val="auto"/>
        </w:rPr>
      </w:r>
      <w:r w:rsidR="009C4C07" w:rsidRPr="00694EA2">
        <w:rPr>
          <w:rFonts w:cstheme="majorHAnsi"/>
          <w:color w:val="auto"/>
        </w:rPr>
        <w:fldChar w:fldCharType="end"/>
      </w:r>
      <w:r w:rsidR="00A9451E" w:rsidRPr="00694EA2">
        <w:rPr>
          <w:rFonts w:cstheme="majorHAnsi"/>
          <w:color w:val="auto"/>
        </w:rPr>
      </w:r>
      <w:r w:rsidR="00A9451E" w:rsidRPr="00694EA2">
        <w:rPr>
          <w:rFonts w:cstheme="majorHAnsi"/>
          <w:color w:val="auto"/>
        </w:rPr>
        <w:fldChar w:fldCharType="separate"/>
      </w:r>
      <w:r w:rsidR="009C4C07" w:rsidRPr="00694EA2">
        <w:rPr>
          <w:rFonts w:cstheme="majorHAnsi"/>
          <w:noProof/>
          <w:color w:val="auto"/>
          <w:vertAlign w:val="superscript"/>
        </w:rPr>
        <w:t>5</w:t>
      </w:r>
      <w:r w:rsidR="00A9451E" w:rsidRPr="00694EA2">
        <w:rPr>
          <w:rFonts w:cstheme="majorHAnsi"/>
          <w:color w:val="auto"/>
        </w:rPr>
        <w:fldChar w:fldCharType="end"/>
      </w:r>
      <w:r w:rsidR="00A9451E" w:rsidRPr="00694EA2">
        <w:rPr>
          <w:rFonts w:cstheme="majorHAnsi"/>
          <w:color w:val="auto"/>
        </w:rPr>
        <w:t xml:space="preserve">. </w:t>
      </w:r>
      <w:r w:rsidR="00FB3895" w:rsidRPr="00694EA2">
        <w:rPr>
          <w:rFonts w:cstheme="majorHAnsi"/>
          <w:color w:val="auto"/>
        </w:rPr>
        <w:t>Therefore</w:t>
      </w:r>
      <w:r w:rsidR="00ED1C22" w:rsidRPr="00391C8C">
        <w:rPr>
          <w:rFonts w:cstheme="majorHAnsi"/>
          <w:color w:val="auto"/>
        </w:rPr>
        <w:t>,</w:t>
      </w:r>
      <w:r w:rsidR="00FB3895" w:rsidRPr="00694EA2">
        <w:rPr>
          <w:rFonts w:cstheme="majorHAnsi"/>
          <w:color w:val="auto"/>
        </w:rPr>
        <w:t xml:space="preserve"> excessive protein aggregation in the gonad would mask more </w:t>
      </w:r>
      <w:r w:rsidR="009B29D2" w:rsidRPr="00694EA2">
        <w:rPr>
          <w:rFonts w:cstheme="majorHAnsi"/>
          <w:color w:val="auto"/>
        </w:rPr>
        <w:t>subtle</w:t>
      </w:r>
      <w:r w:rsidR="00FB3895" w:rsidRPr="00694EA2">
        <w:rPr>
          <w:rFonts w:cstheme="majorHAnsi"/>
          <w:color w:val="auto"/>
        </w:rPr>
        <w:t xml:space="preserve"> changes in protein aggregation in the somatic tissues. This should also be considered when comparing interventions that act to different extents on reproductive and somatic tissue proteostasis.</w:t>
      </w:r>
      <w:r w:rsidR="009C0176" w:rsidRPr="00694EA2">
        <w:rPr>
          <w:rFonts w:cstheme="majorHAnsi"/>
          <w:color w:val="auto"/>
        </w:rPr>
        <w:t xml:space="preserve"> </w:t>
      </w:r>
      <w:r w:rsidR="004E5B9E" w:rsidRPr="00694EA2">
        <w:rPr>
          <w:rFonts w:cstheme="majorHAnsi"/>
          <w:color w:val="auto"/>
        </w:rPr>
        <w:t>Therefore</w:t>
      </w:r>
      <w:r w:rsidR="00ED1C22" w:rsidRPr="00391C8C">
        <w:rPr>
          <w:rFonts w:cstheme="majorHAnsi"/>
          <w:color w:val="auto"/>
        </w:rPr>
        <w:t>,</w:t>
      </w:r>
      <w:r w:rsidR="00EF66AB" w:rsidRPr="00391C8C">
        <w:rPr>
          <w:rFonts w:cstheme="majorHAnsi"/>
          <w:color w:val="auto"/>
        </w:rPr>
        <w:t xml:space="preserve"> </w:t>
      </w:r>
      <w:r w:rsidR="004E5B9E" w:rsidRPr="00694EA2">
        <w:rPr>
          <w:rFonts w:cstheme="majorHAnsi"/>
          <w:color w:val="auto"/>
        </w:rPr>
        <w:t>to assess only somatic protein aggregation, w</w:t>
      </w:r>
      <w:r w:rsidR="00BF2C40" w:rsidRPr="00694EA2">
        <w:rPr>
          <w:rFonts w:cstheme="majorHAnsi"/>
          <w:color w:val="auto"/>
        </w:rPr>
        <w:t xml:space="preserve">e </w:t>
      </w:r>
      <w:r w:rsidR="009B29D2" w:rsidRPr="00694EA2">
        <w:rPr>
          <w:rFonts w:cstheme="majorHAnsi"/>
          <w:color w:val="auto"/>
        </w:rPr>
        <w:t>favor</w:t>
      </w:r>
      <w:r w:rsidR="00BF2C40" w:rsidRPr="00694EA2">
        <w:rPr>
          <w:rFonts w:cstheme="majorHAnsi"/>
          <w:color w:val="auto"/>
        </w:rPr>
        <w:t xml:space="preserve"> using </w:t>
      </w:r>
      <w:r w:rsidR="004E5B9E" w:rsidRPr="00694EA2">
        <w:rPr>
          <w:rFonts w:cstheme="majorHAnsi"/>
          <w:color w:val="auto"/>
        </w:rPr>
        <w:t xml:space="preserve">gonad-less </w:t>
      </w:r>
      <w:r w:rsidR="00BF2C40" w:rsidRPr="00694EA2">
        <w:rPr>
          <w:rFonts w:cstheme="majorHAnsi"/>
          <w:i/>
          <w:color w:val="auto"/>
        </w:rPr>
        <w:t>gon-2</w:t>
      </w:r>
      <w:r w:rsidR="00BF2C40" w:rsidRPr="00694EA2">
        <w:rPr>
          <w:rFonts w:cstheme="majorHAnsi"/>
          <w:color w:val="auto"/>
        </w:rPr>
        <w:t xml:space="preserve"> mutants</w:t>
      </w:r>
      <w:r w:rsidR="004E5B9E" w:rsidRPr="00694EA2">
        <w:rPr>
          <w:rFonts w:cstheme="majorHAnsi"/>
          <w:color w:val="auto"/>
        </w:rPr>
        <w:t xml:space="preserve">. </w:t>
      </w:r>
      <w:r w:rsidR="00563E9C" w:rsidRPr="00694EA2">
        <w:rPr>
          <w:rFonts w:cstheme="majorHAnsi"/>
          <w:color w:val="auto"/>
        </w:rPr>
        <w:t>An alternative would be to use germline-deficient</w:t>
      </w:r>
      <w:r w:rsidR="00BF2C40" w:rsidRPr="00694EA2">
        <w:rPr>
          <w:rFonts w:cstheme="majorHAnsi"/>
          <w:color w:val="auto"/>
        </w:rPr>
        <w:t xml:space="preserve"> </w:t>
      </w:r>
      <w:r w:rsidR="00BF2C40" w:rsidRPr="00694EA2">
        <w:rPr>
          <w:rFonts w:cstheme="majorHAnsi"/>
          <w:i/>
          <w:color w:val="auto"/>
        </w:rPr>
        <w:t>glp-1</w:t>
      </w:r>
      <w:r w:rsidR="009C0176" w:rsidRPr="00694EA2">
        <w:rPr>
          <w:rFonts w:cstheme="majorHAnsi"/>
          <w:i/>
          <w:color w:val="auto"/>
        </w:rPr>
        <w:t xml:space="preserve"> </w:t>
      </w:r>
      <w:r w:rsidR="00BF2C40" w:rsidRPr="00694EA2">
        <w:rPr>
          <w:rFonts w:cstheme="majorHAnsi"/>
          <w:color w:val="auto"/>
        </w:rPr>
        <w:t>mutants</w:t>
      </w:r>
      <w:r w:rsidR="00563E9C" w:rsidRPr="00694EA2">
        <w:rPr>
          <w:rFonts w:cstheme="majorHAnsi"/>
          <w:color w:val="auto"/>
        </w:rPr>
        <w:t xml:space="preserve">. However, we note that these animals have less inherent protein aggregation with age compared to </w:t>
      </w:r>
      <w:r w:rsidR="00563E9C" w:rsidRPr="00694EA2">
        <w:rPr>
          <w:rFonts w:cstheme="majorHAnsi"/>
          <w:i/>
          <w:color w:val="auto"/>
        </w:rPr>
        <w:t>gon-2</w:t>
      </w:r>
      <w:r w:rsidR="00563E9C" w:rsidRPr="00694EA2">
        <w:rPr>
          <w:rFonts w:cstheme="majorHAnsi"/>
          <w:color w:val="auto"/>
        </w:rPr>
        <w:t xml:space="preserve"> mutants</w:t>
      </w:r>
      <w:r w:rsidR="00510F02" w:rsidRPr="00694EA2">
        <w:rPr>
          <w:rFonts w:cstheme="majorHAnsi"/>
          <w:color w:val="auto"/>
        </w:rPr>
        <w:fldChar w:fldCharType="begin">
          <w:fldData xml:space="preserve">PEVuZE5vdGU+PENpdGU+PEF1dGhvcj5EYXZpZDwvQXV0aG9yPjxZZWFyPjIwMTA8L1llYXI+PFJl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</w:fldData>
        </w:fldChar>
      </w:r>
      <w:r w:rsidR="009C4C07" w:rsidRPr="00694EA2">
        <w:rPr>
          <w:rFonts w:cstheme="majorHAnsi"/>
          <w:color w:val="auto"/>
        </w:rPr>
        <w:instrText xml:space="preserve"> ADDIN EN.CITE </w:instrText>
      </w:r>
      <w:r w:rsidR="009C4C07" w:rsidRPr="00694EA2">
        <w:rPr>
          <w:rFonts w:cstheme="majorHAnsi"/>
          <w:color w:val="auto"/>
        </w:rPr>
        <w:fldChar w:fldCharType="begin">
          <w:fldData xml:space="preserve">PEVuZE5vdGU+PENpdGU+PEF1dGhvcj5EYXZpZDwvQXV0aG9yPjxZZWFyPjIwMTA8L1llYXI+PFJl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</w:fldData>
        </w:fldChar>
      </w:r>
      <w:r w:rsidR="009C4C07" w:rsidRPr="00694EA2">
        <w:rPr>
          <w:rFonts w:cstheme="majorHAnsi"/>
          <w:color w:val="auto"/>
        </w:rPr>
        <w:instrText xml:space="preserve"> ADDIN EN.CITE.DATA </w:instrText>
      </w:r>
      <w:r w:rsidR="009C4C07" w:rsidRPr="00694EA2">
        <w:rPr>
          <w:rFonts w:cstheme="majorHAnsi"/>
          <w:color w:val="auto"/>
        </w:rPr>
      </w:r>
      <w:r w:rsidR="009C4C07" w:rsidRPr="00694EA2">
        <w:rPr>
          <w:rFonts w:cstheme="majorHAnsi"/>
          <w:color w:val="auto"/>
        </w:rPr>
        <w:fldChar w:fldCharType="end"/>
      </w:r>
      <w:r w:rsidR="00510F02" w:rsidRPr="00694EA2">
        <w:rPr>
          <w:rFonts w:cstheme="majorHAnsi"/>
          <w:color w:val="auto"/>
        </w:rPr>
      </w:r>
      <w:r w:rsidR="00510F02" w:rsidRPr="00694EA2">
        <w:rPr>
          <w:rFonts w:cstheme="majorHAnsi"/>
          <w:color w:val="auto"/>
        </w:rPr>
        <w:fldChar w:fldCharType="separate"/>
      </w:r>
      <w:r w:rsidR="009C4C07" w:rsidRPr="00694EA2">
        <w:rPr>
          <w:rFonts w:cstheme="majorHAnsi"/>
          <w:noProof/>
          <w:color w:val="auto"/>
          <w:vertAlign w:val="superscript"/>
        </w:rPr>
        <w:t>5</w:t>
      </w:r>
      <w:r w:rsidR="00510F02" w:rsidRPr="00694EA2">
        <w:rPr>
          <w:rFonts w:cstheme="majorHAnsi"/>
          <w:color w:val="auto"/>
        </w:rPr>
        <w:fldChar w:fldCharType="end"/>
      </w:r>
      <w:r w:rsidR="00563E9C" w:rsidRPr="00694EA2">
        <w:rPr>
          <w:rFonts w:cstheme="majorHAnsi"/>
          <w:color w:val="auto"/>
        </w:rPr>
        <w:t xml:space="preserve">. This is likely </w:t>
      </w:r>
      <w:r w:rsidR="00510F02" w:rsidRPr="00694EA2">
        <w:rPr>
          <w:rFonts w:cstheme="majorHAnsi"/>
          <w:color w:val="auto"/>
        </w:rPr>
        <w:t>a consequence of</w:t>
      </w:r>
      <w:r w:rsidR="00563E9C" w:rsidRPr="00694EA2">
        <w:rPr>
          <w:rFonts w:cstheme="majorHAnsi"/>
          <w:color w:val="auto"/>
        </w:rPr>
        <w:t xml:space="preserve"> improved proteostasis in somatic tissues</w:t>
      </w:r>
      <w:r w:rsidR="008E747B" w:rsidRPr="00694EA2">
        <w:rPr>
          <w:rFonts w:cstheme="majorHAnsi"/>
          <w:color w:val="auto"/>
        </w:rPr>
        <w:t xml:space="preserve"> due to signaling from the germline-defective gonad</w:t>
      </w:r>
      <w:r w:rsidR="008E747B" w:rsidRPr="00694EA2">
        <w:rPr>
          <w:rFonts w:cstheme="majorHAnsi"/>
          <w:color w:val="auto"/>
        </w:rPr>
        <w:fldChar w:fldCharType="begin">
          <w:fldData xml:space="preserve">PEVuZE5vdGU+PENpdGU+PEF1dGhvcj5WaWxjaGV6PC9BdXRob3I+PFllYXI+MjAxMjwvWWVhcj48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</w:fldData>
        </w:fldChar>
      </w:r>
      <w:r w:rsidR="009C4C07" w:rsidRPr="00694EA2">
        <w:rPr>
          <w:rFonts w:cstheme="majorHAnsi"/>
          <w:color w:val="auto"/>
        </w:rPr>
        <w:instrText xml:space="preserve"> ADDIN EN.CITE </w:instrText>
      </w:r>
      <w:r w:rsidR="009C4C07" w:rsidRPr="00694EA2">
        <w:rPr>
          <w:rFonts w:cstheme="majorHAnsi"/>
          <w:color w:val="auto"/>
        </w:rPr>
        <w:fldChar w:fldCharType="begin">
          <w:fldData xml:space="preserve">PEVuZE5vdGU+PENpdGU+PEF1dGhvcj5WaWxjaGV6PC9BdXRob3I+PFllYXI+MjAxMjwvWWVhcj48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</w:fldData>
        </w:fldChar>
      </w:r>
      <w:r w:rsidR="009C4C07" w:rsidRPr="00694EA2">
        <w:rPr>
          <w:rFonts w:cstheme="majorHAnsi"/>
          <w:color w:val="auto"/>
        </w:rPr>
        <w:instrText xml:space="preserve"> ADDIN EN.CITE.DATA </w:instrText>
      </w:r>
      <w:r w:rsidR="009C4C07" w:rsidRPr="00694EA2">
        <w:rPr>
          <w:rFonts w:cstheme="majorHAnsi"/>
          <w:color w:val="auto"/>
        </w:rPr>
      </w:r>
      <w:r w:rsidR="009C4C07" w:rsidRPr="00694EA2">
        <w:rPr>
          <w:rFonts w:cstheme="majorHAnsi"/>
          <w:color w:val="auto"/>
        </w:rPr>
        <w:fldChar w:fldCharType="end"/>
      </w:r>
      <w:r w:rsidR="008E747B" w:rsidRPr="00694EA2">
        <w:rPr>
          <w:rFonts w:cstheme="majorHAnsi"/>
          <w:color w:val="auto"/>
        </w:rPr>
      </w:r>
      <w:r w:rsidR="008E747B" w:rsidRPr="00694EA2">
        <w:rPr>
          <w:rFonts w:cstheme="majorHAnsi"/>
          <w:color w:val="auto"/>
        </w:rPr>
        <w:fldChar w:fldCharType="separate"/>
      </w:r>
      <w:r w:rsidR="009C4C07" w:rsidRPr="00694EA2">
        <w:rPr>
          <w:rFonts w:cstheme="majorHAnsi"/>
          <w:noProof/>
          <w:color w:val="auto"/>
          <w:vertAlign w:val="superscript"/>
        </w:rPr>
        <w:t>26-28</w:t>
      </w:r>
      <w:r w:rsidR="008E747B" w:rsidRPr="00694EA2">
        <w:rPr>
          <w:rFonts w:cstheme="majorHAnsi"/>
          <w:color w:val="auto"/>
        </w:rPr>
        <w:fldChar w:fldCharType="end"/>
      </w:r>
      <w:r w:rsidR="008E747B" w:rsidRPr="00694EA2">
        <w:rPr>
          <w:rFonts w:cstheme="majorHAnsi"/>
          <w:color w:val="auto"/>
        </w:rPr>
        <w:t>.</w:t>
      </w:r>
      <w:r w:rsidR="00563E9C" w:rsidRPr="00694EA2">
        <w:rPr>
          <w:rFonts w:cstheme="majorHAnsi"/>
          <w:color w:val="auto"/>
        </w:rPr>
        <w:t xml:space="preserve"> </w:t>
      </w:r>
      <w:r w:rsidR="00C00059" w:rsidRPr="00694EA2">
        <w:rPr>
          <w:rFonts w:cstheme="majorHAnsi"/>
          <w:color w:val="auto"/>
        </w:rPr>
        <w:t>Another alternative is to use wild-type animals and remove progeny every day by sedimentation</w:t>
      </w:r>
      <w:r w:rsidR="0056179F" w:rsidRPr="00694EA2">
        <w:rPr>
          <w:rFonts w:cstheme="majorHAnsi"/>
          <w:color w:val="auto"/>
        </w:rPr>
        <w:t>. However</w:t>
      </w:r>
      <w:r w:rsidR="00ED1C22" w:rsidRPr="00391C8C">
        <w:rPr>
          <w:rFonts w:cstheme="majorHAnsi"/>
          <w:color w:val="auto"/>
        </w:rPr>
        <w:t>,</w:t>
      </w:r>
      <w:r w:rsidR="0056179F" w:rsidRPr="00694EA2">
        <w:rPr>
          <w:rFonts w:cstheme="majorHAnsi"/>
          <w:color w:val="auto"/>
        </w:rPr>
        <w:t xml:space="preserve"> this is problematic due to </w:t>
      </w:r>
      <w:r w:rsidR="00510F02" w:rsidRPr="00694EA2">
        <w:rPr>
          <w:rFonts w:cstheme="majorHAnsi"/>
          <w:color w:val="auto"/>
        </w:rPr>
        <w:t xml:space="preserve">the </w:t>
      </w:r>
      <w:r w:rsidR="0056179F" w:rsidRPr="00694EA2">
        <w:rPr>
          <w:rFonts w:cstheme="majorHAnsi"/>
          <w:color w:val="auto"/>
        </w:rPr>
        <w:t>difficult</w:t>
      </w:r>
      <w:r w:rsidR="009C0176" w:rsidRPr="00694EA2">
        <w:rPr>
          <w:rFonts w:cstheme="majorHAnsi"/>
          <w:color w:val="auto"/>
        </w:rPr>
        <w:t>y</w:t>
      </w:r>
      <w:r w:rsidR="0056179F" w:rsidRPr="00694EA2">
        <w:rPr>
          <w:rFonts w:cstheme="majorHAnsi"/>
          <w:color w:val="auto"/>
        </w:rPr>
        <w:t xml:space="preserve"> </w:t>
      </w:r>
      <w:r w:rsidR="00510F02" w:rsidRPr="00694EA2">
        <w:rPr>
          <w:rFonts w:cstheme="majorHAnsi"/>
          <w:color w:val="auto"/>
        </w:rPr>
        <w:t>of</w:t>
      </w:r>
      <w:r w:rsidR="0056179F" w:rsidRPr="00694EA2">
        <w:rPr>
          <w:rFonts w:cstheme="majorHAnsi"/>
          <w:color w:val="auto"/>
        </w:rPr>
        <w:t xml:space="preserve"> completely removing all progeny.</w:t>
      </w:r>
    </w:p>
    <w:p w14:paraId="1F479440" w14:textId="77777777" w:rsidR="00F33727" w:rsidRPr="00694EA2" w:rsidRDefault="00F33727" w:rsidP="0022790A">
      <w:pPr>
        <w:jc w:val="left"/>
        <w:rPr>
          <w:rFonts w:cstheme="majorHAnsi"/>
          <w:color w:val="auto"/>
        </w:rPr>
      </w:pPr>
    </w:p>
    <w:p w14:paraId="2D8DEC54" w14:textId="35285514" w:rsidR="009B7B57" w:rsidRPr="00694EA2" w:rsidRDefault="00D449BB" w:rsidP="0022790A">
      <w:pPr>
        <w:jc w:val="left"/>
        <w:rPr>
          <w:rFonts w:cstheme="majorHAnsi"/>
        </w:rPr>
      </w:pPr>
      <w:r w:rsidRPr="00694EA2">
        <w:rPr>
          <w:rFonts w:cstheme="majorHAnsi"/>
          <w:color w:val="auto"/>
        </w:rPr>
        <w:t xml:space="preserve">Another general limitation of using </w:t>
      </w:r>
      <w:r w:rsidRPr="00694EA2">
        <w:rPr>
          <w:rFonts w:cstheme="majorHAnsi"/>
          <w:i/>
          <w:color w:val="auto"/>
        </w:rPr>
        <w:t>C. elegans</w:t>
      </w:r>
      <w:r w:rsidRPr="00694EA2">
        <w:rPr>
          <w:rFonts w:cstheme="majorHAnsi"/>
          <w:color w:val="auto"/>
        </w:rPr>
        <w:t xml:space="preserve"> is its small size which makes specific tissue extractions challenging. </w:t>
      </w:r>
      <w:r w:rsidR="00F018B0" w:rsidRPr="00694EA2">
        <w:rPr>
          <w:rFonts w:cstheme="majorHAnsi"/>
          <w:color w:val="auto"/>
        </w:rPr>
        <w:t>As such whole animal extractions do not provide</w:t>
      </w:r>
      <w:r w:rsidR="009C0176" w:rsidRPr="00694EA2">
        <w:rPr>
          <w:rFonts w:cstheme="majorHAnsi"/>
          <w:color w:val="auto"/>
        </w:rPr>
        <w:t xml:space="preserve"> </w:t>
      </w:r>
      <w:r w:rsidR="00F018B0" w:rsidRPr="00694EA2">
        <w:rPr>
          <w:rFonts w:cstheme="majorHAnsi"/>
          <w:color w:val="auto"/>
        </w:rPr>
        <w:t>relevant</w:t>
      </w:r>
      <w:r w:rsidR="009C0176" w:rsidRPr="00694EA2">
        <w:rPr>
          <w:rFonts w:cstheme="majorHAnsi"/>
          <w:color w:val="auto"/>
        </w:rPr>
        <w:t xml:space="preserve"> information </w:t>
      </w:r>
      <w:r w:rsidR="00F018B0" w:rsidRPr="00694EA2">
        <w:rPr>
          <w:rFonts w:cstheme="majorHAnsi"/>
          <w:color w:val="auto"/>
        </w:rPr>
        <w:t>related to</w:t>
      </w:r>
      <w:r w:rsidR="009C0176" w:rsidRPr="00694EA2">
        <w:rPr>
          <w:rFonts w:cstheme="majorHAnsi"/>
          <w:color w:val="auto"/>
        </w:rPr>
        <w:t xml:space="preserve"> </w:t>
      </w:r>
      <w:r w:rsidR="00F018B0" w:rsidRPr="00694EA2">
        <w:rPr>
          <w:rFonts w:cstheme="majorHAnsi"/>
          <w:color w:val="auto"/>
        </w:rPr>
        <w:t xml:space="preserve">how different conditions modulate protein aggregation in specific tissues. </w:t>
      </w:r>
      <w:r w:rsidR="007E6FB8" w:rsidRPr="00694EA2">
        <w:rPr>
          <w:rFonts w:cstheme="majorHAnsi"/>
          <w:color w:val="auto"/>
        </w:rPr>
        <w:t xml:space="preserve">Of note, this issue could potentially be circumvented by using </w:t>
      </w:r>
      <w:r w:rsidR="007E6FB8" w:rsidRPr="00694EA2">
        <w:rPr>
          <w:rFonts w:cstheme="majorHAnsi"/>
        </w:rPr>
        <w:t xml:space="preserve">a recently developed method based on fluorescence-activated cell sorting to isolate specific cells from </w:t>
      </w:r>
      <w:r w:rsidR="007E6FB8" w:rsidRPr="00694EA2">
        <w:rPr>
          <w:rFonts w:cstheme="majorHAnsi"/>
          <w:i/>
        </w:rPr>
        <w:t>C. elegans</w:t>
      </w:r>
      <w:r w:rsidR="007E6FB8" w:rsidRPr="00694EA2">
        <w:rPr>
          <w:rFonts w:cstheme="majorHAnsi"/>
        </w:rPr>
        <w:fldChar w:fldCharType="begin">
          <w:fldData xml:space="preserve">PEVuZE5vdGU+PENpdGU+PEF1dGhvcj5LYWxldHNreTwvQXV0aG9yPjxZZWFyPjIwMTY8L1llYXI+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</w:fldData>
        </w:fldChar>
      </w:r>
      <w:r w:rsidR="009C4C07" w:rsidRPr="00694EA2">
        <w:rPr>
          <w:rFonts w:cstheme="majorHAnsi"/>
        </w:rPr>
        <w:instrText xml:space="preserve"> ADDIN EN.CITE </w:instrText>
      </w:r>
      <w:r w:rsidR="009C4C07" w:rsidRPr="00694EA2">
        <w:rPr>
          <w:rFonts w:cstheme="majorHAnsi"/>
        </w:rPr>
        <w:fldChar w:fldCharType="begin">
          <w:fldData xml:space="preserve">PEVuZE5vdGU+PENpdGU+PEF1dGhvcj5LYWxldHNreTwvQXV0aG9yPjxZZWFyPjIwMTY8L1llYXI+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</w:fldData>
        </w:fldChar>
      </w:r>
      <w:r w:rsidR="009C4C07" w:rsidRPr="00694EA2">
        <w:rPr>
          <w:rFonts w:cstheme="majorHAnsi"/>
        </w:rPr>
        <w:instrText xml:space="preserve"> ADDIN EN.CITE.DATA </w:instrText>
      </w:r>
      <w:r w:rsidR="009C4C07" w:rsidRPr="00694EA2">
        <w:rPr>
          <w:rFonts w:cstheme="majorHAnsi"/>
        </w:rPr>
      </w:r>
      <w:r w:rsidR="009C4C07" w:rsidRPr="00694EA2">
        <w:rPr>
          <w:rFonts w:cstheme="majorHAnsi"/>
        </w:rPr>
        <w:fldChar w:fldCharType="end"/>
      </w:r>
      <w:r w:rsidR="007E6FB8" w:rsidRPr="00694EA2">
        <w:rPr>
          <w:rFonts w:cstheme="majorHAnsi"/>
        </w:rPr>
      </w:r>
      <w:r w:rsidR="007E6FB8" w:rsidRPr="00694EA2">
        <w:rPr>
          <w:rFonts w:cstheme="majorHAnsi"/>
        </w:rPr>
        <w:fldChar w:fldCharType="separate"/>
      </w:r>
      <w:r w:rsidR="009C4C07" w:rsidRPr="00694EA2">
        <w:rPr>
          <w:rFonts w:cstheme="majorHAnsi"/>
          <w:noProof/>
          <w:vertAlign w:val="superscript"/>
        </w:rPr>
        <w:t>29</w:t>
      </w:r>
      <w:r w:rsidR="007E6FB8" w:rsidRPr="00694EA2">
        <w:rPr>
          <w:rFonts w:cstheme="majorHAnsi"/>
        </w:rPr>
        <w:fldChar w:fldCharType="end"/>
      </w:r>
      <w:r w:rsidR="007E6FB8" w:rsidRPr="00694EA2">
        <w:rPr>
          <w:rFonts w:cstheme="majorHAnsi"/>
        </w:rPr>
        <w:t>.</w:t>
      </w:r>
      <w:r w:rsidR="009C0176" w:rsidRPr="00694EA2">
        <w:rPr>
          <w:rFonts w:cstheme="majorHAnsi"/>
        </w:rPr>
        <w:t xml:space="preserve"> Yet it remains to be determined whether this method would be </w:t>
      </w:r>
      <w:r w:rsidR="00B217BF" w:rsidRPr="00694EA2">
        <w:rPr>
          <w:rFonts w:cstheme="majorHAnsi"/>
        </w:rPr>
        <w:t xml:space="preserve">suitable to obtain sufficient material for insoluble protein extraction and </w:t>
      </w:r>
      <w:r w:rsidR="00FD6005" w:rsidRPr="00694EA2">
        <w:rPr>
          <w:rFonts w:cstheme="majorHAnsi"/>
        </w:rPr>
        <w:t xml:space="preserve">whether it would be </w:t>
      </w:r>
      <w:r w:rsidR="009C0176" w:rsidRPr="00694EA2">
        <w:rPr>
          <w:rFonts w:cstheme="majorHAnsi"/>
        </w:rPr>
        <w:t>applicable to aged animals. Alternatively,</w:t>
      </w:r>
      <w:r w:rsidR="007E6FB8" w:rsidRPr="00694EA2">
        <w:rPr>
          <w:rFonts w:cstheme="majorHAnsi"/>
          <w:color w:val="auto"/>
        </w:rPr>
        <w:t xml:space="preserve"> </w:t>
      </w:r>
      <w:r w:rsidR="00333D7B" w:rsidRPr="00694EA2">
        <w:rPr>
          <w:rFonts w:cstheme="majorHAnsi"/>
          <w:color w:val="auto"/>
        </w:rPr>
        <w:t>tissue specific protein aggregation and its regulation</w:t>
      </w:r>
      <w:r w:rsidR="009B7B57" w:rsidRPr="00694EA2">
        <w:rPr>
          <w:rFonts w:cstheme="majorHAnsi"/>
          <w:color w:val="auto"/>
        </w:rPr>
        <w:t xml:space="preserve"> </w:t>
      </w:r>
      <w:r w:rsidR="009C0176" w:rsidRPr="00694EA2">
        <w:rPr>
          <w:rFonts w:cstheme="majorHAnsi"/>
          <w:color w:val="auto"/>
        </w:rPr>
        <w:t>can</w:t>
      </w:r>
      <w:r w:rsidR="009B7B57" w:rsidRPr="00694EA2">
        <w:rPr>
          <w:rFonts w:cstheme="majorHAnsi"/>
          <w:color w:val="auto"/>
        </w:rPr>
        <w:t xml:space="preserve"> be </w:t>
      </w:r>
      <w:r w:rsidR="00333D7B" w:rsidRPr="00694EA2">
        <w:rPr>
          <w:rFonts w:cstheme="majorHAnsi"/>
          <w:color w:val="auto"/>
        </w:rPr>
        <w:t>investigated</w:t>
      </w:r>
      <w:r w:rsidR="009B7B57" w:rsidRPr="00694EA2">
        <w:rPr>
          <w:rFonts w:cstheme="majorHAnsi"/>
          <w:color w:val="auto"/>
        </w:rPr>
        <w:t xml:space="preserve"> by</w:t>
      </w:r>
      <w:r w:rsidR="009C0176" w:rsidRPr="00694EA2">
        <w:rPr>
          <w:rFonts w:cstheme="majorHAnsi"/>
          <w:color w:val="auto"/>
        </w:rPr>
        <w:t xml:space="preserve"> additional</w:t>
      </w:r>
      <w:r w:rsidR="009B7B57" w:rsidRPr="00694EA2">
        <w:rPr>
          <w:rFonts w:cstheme="majorHAnsi"/>
          <w:color w:val="auto"/>
        </w:rPr>
        <w:t xml:space="preserve"> </w:t>
      </w:r>
      <w:r w:rsidR="009B7B57" w:rsidRPr="00694EA2">
        <w:rPr>
          <w:rFonts w:cstheme="majorHAnsi"/>
          <w:i/>
          <w:color w:val="auto"/>
        </w:rPr>
        <w:t>in vivo</w:t>
      </w:r>
      <w:r w:rsidR="009B7B57" w:rsidRPr="00694EA2">
        <w:rPr>
          <w:rFonts w:cstheme="majorHAnsi"/>
          <w:color w:val="auto"/>
        </w:rPr>
        <w:t xml:space="preserve"> experiments.</w:t>
      </w:r>
      <w:r w:rsidR="009C0176" w:rsidRPr="00694EA2">
        <w:rPr>
          <w:rFonts w:cstheme="majorHAnsi"/>
          <w:color w:val="auto"/>
        </w:rPr>
        <w:t xml:space="preserve"> As t</w:t>
      </w:r>
      <w:r w:rsidR="009B7B57" w:rsidRPr="00694EA2">
        <w:rPr>
          <w:rFonts w:cstheme="majorHAnsi"/>
          <w:color w:val="auto"/>
        </w:rPr>
        <w:t xml:space="preserve">ransgenic animals expressing a fluorescently-labeled aggregation-prone </w:t>
      </w:r>
      <w:r w:rsidR="009B7B57" w:rsidRPr="00694EA2">
        <w:rPr>
          <w:rFonts w:cstheme="majorHAnsi"/>
          <w:color w:val="auto"/>
        </w:rPr>
        <w:lastRenderedPageBreak/>
        <w:t xml:space="preserve">protein of choice can be rapidly generated and as the animals are transparent, it is </w:t>
      </w:r>
      <w:r w:rsidR="009C0176" w:rsidRPr="00694EA2">
        <w:rPr>
          <w:rFonts w:cstheme="majorHAnsi"/>
          <w:color w:val="auto"/>
        </w:rPr>
        <w:t>relatively easy</w:t>
      </w:r>
      <w:r w:rsidR="009B7B57" w:rsidRPr="00694EA2">
        <w:rPr>
          <w:rFonts w:cstheme="majorHAnsi"/>
          <w:color w:val="auto"/>
        </w:rPr>
        <w:t xml:space="preserve"> to </w:t>
      </w:r>
      <w:r w:rsidR="00333D7B" w:rsidRPr="00694EA2">
        <w:rPr>
          <w:rFonts w:cstheme="majorHAnsi"/>
          <w:color w:val="auto"/>
        </w:rPr>
        <w:t>examine</w:t>
      </w:r>
      <w:r w:rsidR="009B7B57" w:rsidRPr="00694EA2">
        <w:rPr>
          <w:rFonts w:cstheme="majorHAnsi"/>
          <w:color w:val="auto"/>
        </w:rPr>
        <w:t xml:space="preserve"> protein aggregation </w:t>
      </w:r>
      <w:r w:rsidR="00333D7B" w:rsidRPr="00694EA2">
        <w:rPr>
          <w:rFonts w:cstheme="majorHAnsi"/>
          <w:i/>
        </w:rPr>
        <w:t>in situ</w:t>
      </w:r>
      <w:r w:rsidR="009B7B57" w:rsidRPr="00694EA2">
        <w:rPr>
          <w:rFonts w:cstheme="majorHAnsi"/>
        </w:rPr>
        <w:t xml:space="preserve">. </w:t>
      </w:r>
    </w:p>
    <w:p w14:paraId="38B01547" w14:textId="77777777" w:rsidR="009B7B57" w:rsidRPr="00694EA2" w:rsidRDefault="009B7B57" w:rsidP="0022790A">
      <w:pPr>
        <w:jc w:val="left"/>
        <w:rPr>
          <w:rFonts w:cstheme="majorHAnsi"/>
        </w:rPr>
      </w:pPr>
    </w:p>
    <w:p w14:paraId="562D1890" w14:textId="3940864D" w:rsidR="002C7873" w:rsidRPr="00694EA2" w:rsidRDefault="0060022C" w:rsidP="0022790A">
      <w:pPr>
        <w:jc w:val="left"/>
        <w:rPr>
          <w:rFonts w:cstheme="majorHAnsi"/>
          <w:color w:val="FF0000"/>
        </w:rPr>
      </w:pPr>
      <w:r w:rsidRPr="00694EA2">
        <w:rPr>
          <w:rFonts w:cstheme="majorHAnsi"/>
        </w:rPr>
        <w:t xml:space="preserve">Overall, it is essential to follow up the proteomic results with </w:t>
      </w:r>
      <w:r w:rsidRPr="00694EA2">
        <w:rPr>
          <w:rFonts w:cstheme="majorHAnsi"/>
          <w:i/>
        </w:rPr>
        <w:t>in vivo</w:t>
      </w:r>
      <w:r w:rsidRPr="00694EA2">
        <w:rPr>
          <w:rFonts w:cstheme="majorHAnsi"/>
        </w:rPr>
        <w:t xml:space="preserve"> experiments in a wild-type background. </w:t>
      </w:r>
      <w:r w:rsidR="00EB6C63" w:rsidRPr="00694EA2">
        <w:rPr>
          <w:rFonts w:cstheme="majorHAnsi"/>
        </w:rPr>
        <w:t xml:space="preserve">The combination of a biochemical and microscopy-based </w:t>
      </w:r>
      <w:r w:rsidR="000F47A7" w:rsidRPr="00694EA2">
        <w:rPr>
          <w:rFonts w:cstheme="majorHAnsi"/>
        </w:rPr>
        <w:t>characterization</w:t>
      </w:r>
      <w:r w:rsidR="00EB6C63" w:rsidRPr="00694EA2">
        <w:rPr>
          <w:rFonts w:cstheme="majorHAnsi"/>
        </w:rPr>
        <w:t xml:space="preserve"> enables a comprehensive study of protein aggregation and an assessment of the role of genes of interest. The latter is facilitated in </w:t>
      </w:r>
      <w:r w:rsidR="00EB6C63" w:rsidRPr="00694EA2">
        <w:rPr>
          <w:rFonts w:cstheme="majorHAnsi"/>
          <w:i/>
        </w:rPr>
        <w:t>C. elegans</w:t>
      </w:r>
      <w:r w:rsidR="00EB6C63" w:rsidRPr="00694EA2">
        <w:rPr>
          <w:rFonts w:cstheme="majorHAnsi"/>
        </w:rPr>
        <w:t xml:space="preserve"> by RNAi mediated through feeding and th</w:t>
      </w:r>
      <w:r w:rsidR="00B66D11" w:rsidRPr="00694EA2">
        <w:rPr>
          <w:rFonts w:cstheme="majorHAnsi"/>
          <w:color w:val="auto"/>
        </w:rPr>
        <w:t>e availability of whole genome RNAi libraries</w:t>
      </w:r>
      <w:r w:rsidR="00EB6C63" w:rsidRPr="00694EA2">
        <w:rPr>
          <w:rFonts w:cstheme="majorHAnsi"/>
          <w:color w:val="auto"/>
        </w:rPr>
        <w:t>.</w:t>
      </w:r>
      <w:r w:rsidR="00B66D11" w:rsidRPr="00694EA2">
        <w:rPr>
          <w:rFonts w:cstheme="majorHAnsi"/>
          <w:color w:val="auto"/>
        </w:rPr>
        <w:t xml:space="preserve"> </w:t>
      </w:r>
      <w:r w:rsidR="00801EB9" w:rsidRPr="00694EA2">
        <w:rPr>
          <w:rFonts w:cstheme="majorHAnsi"/>
          <w:color w:val="auto"/>
        </w:rPr>
        <w:t>In addition</w:t>
      </w:r>
      <w:r w:rsidR="00ED1C22" w:rsidRPr="00391C8C">
        <w:rPr>
          <w:rFonts w:cstheme="majorHAnsi"/>
          <w:color w:val="auto"/>
        </w:rPr>
        <w:t xml:space="preserve">, </w:t>
      </w:r>
      <w:r w:rsidR="00801EB9" w:rsidRPr="00694EA2">
        <w:rPr>
          <w:rFonts w:cstheme="majorHAnsi"/>
          <w:color w:val="auto"/>
        </w:rPr>
        <w:t xml:space="preserve">a large number of characterized mutants </w:t>
      </w:r>
      <w:r w:rsidR="00A72E7F" w:rsidRPr="00694EA2">
        <w:rPr>
          <w:rFonts w:cstheme="majorHAnsi"/>
          <w:color w:val="auto"/>
        </w:rPr>
        <w:t>exist</w:t>
      </w:r>
      <w:r w:rsidR="00801EB9" w:rsidRPr="00694EA2">
        <w:rPr>
          <w:rFonts w:cstheme="majorHAnsi"/>
          <w:color w:val="auto"/>
        </w:rPr>
        <w:t xml:space="preserve"> to confirm results obtained by RNAi or to use instead of RNAi.</w:t>
      </w:r>
      <w:r w:rsidR="00ED1C22" w:rsidRPr="00391C8C">
        <w:rPr>
          <w:rFonts w:cstheme="majorHAnsi"/>
          <w:color w:val="auto"/>
        </w:rPr>
        <w:t xml:space="preserve"> </w:t>
      </w:r>
    </w:p>
    <w:p w14:paraId="1B142900" w14:textId="77777777" w:rsidR="002C7873" w:rsidRPr="00694EA2" w:rsidRDefault="002C7873" w:rsidP="0022790A">
      <w:pPr>
        <w:jc w:val="left"/>
        <w:rPr>
          <w:rFonts w:cstheme="majorHAnsi"/>
          <w:b/>
        </w:rPr>
      </w:pPr>
    </w:p>
    <w:p w14:paraId="6F75B2EC" w14:textId="1EA53487" w:rsidR="002C7873" w:rsidRPr="00391C8C" w:rsidRDefault="002C7873" w:rsidP="0022790A">
      <w:pPr>
        <w:jc w:val="left"/>
        <w:rPr>
          <w:rFonts w:cstheme="majorHAnsi"/>
          <w:b/>
        </w:rPr>
      </w:pPr>
      <w:r w:rsidRPr="00694EA2">
        <w:rPr>
          <w:rFonts w:cstheme="majorHAnsi"/>
          <w:b/>
        </w:rPr>
        <w:t xml:space="preserve">Liquid </w:t>
      </w:r>
      <w:r w:rsidR="00ED1C22" w:rsidRPr="00391C8C">
        <w:rPr>
          <w:rFonts w:cstheme="majorHAnsi"/>
          <w:b/>
        </w:rPr>
        <w:t>Culture and Biochemical Extraction: Advantages and Limitations:</w:t>
      </w:r>
    </w:p>
    <w:p w14:paraId="6B02641B" w14:textId="77777777" w:rsidR="00ED1C22" w:rsidRPr="00694EA2" w:rsidRDefault="00ED1C22" w:rsidP="0022790A">
      <w:pPr>
        <w:jc w:val="left"/>
        <w:rPr>
          <w:rFonts w:cstheme="majorHAnsi"/>
        </w:rPr>
      </w:pPr>
    </w:p>
    <w:p w14:paraId="115E0458" w14:textId="544D5C07" w:rsidR="0060022C" w:rsidRPr="00694EA2" w:rsidRDefault="002C7873" w:rsidP="0022790A">
      <w:pPr>
        <w:jc w:val="left"/>
        <w:rPr>
          <w:rFonts w:cstheme="majorHAnsi"/>
        </w:rPr>
      </w:pPr>
      <w:r w:rsidRPr="00694EA2">
        <w:rPr>
          <w:rFonts w:cstheme="majorHAnsi"/>
        </w:rPr>
        <w:t xml:space="preserve">As highly-aggregated proteins make up only a small fraction of total proteins, it is necessary to start the extraction with a large number of animals. With large quantities of insoluble proteins, it is then feasible to perform extensive peptide fractionation to reduce sample complexity for mass spectrometry and thus improve identification of lower abundant proteins. </w:t>
      </w:r>
      <w:r w:rsidR="00AD327D" w:rsidRPr="00694EA2">
        <w:rPr>
          <w:rFonts w:cstheme="majorHAnsi"/>
        </w:rPr>
        <w:t>I</w:t>
      </w:r>
      <w:r w:rsidRPr="00694EA2">
        <w:rPr>
          <w:rFonts w:cstheme="majorHAnsi"/>
        </w:rPr>
        <w:t>f only</w:t>
      </w:r>
      <w:r w:rsidR="00F136F6" w:rsidRPr="00694EA2">
        <w:rPr>
          <w:rFonts w:cstheme="majorHAnsi"/>
        </w:rPr>
        <w:t xml:space="preserve"> </w:t>
      </w:r>
      <w:r w:rsidRPr="00694EA2">
        <w:rPr>
          <w:rFonts w:cstheme="majorHAnsi"/>
        </w:rPr>
        <w:t>small amount</w:t>
      </w:r>
      <w:r w:rsidR="00563108" w:rsidRPr="00694EA2">
        <w:rPr>
          <w:rFonts w:cstheme="majorHAnsi"/>
        </w:rPr>
        <w:t>s</w:t>
      </w:r>
      <w:r w:rsidRPr="00694EA2">
        <w:rPr>
          <w:rFonts w:cstheme="majorHAnsi"/>
        </w:rPr>
        <w:t xml:space="preserve"> of </w:t>
      </w:r>
      <w:r w:rsidR="00563108" w:rsidRPr="00694EA2">
        <w:rPr>
          <w:rFonts w:cstheme="majorHAnsi"/>
        </w:rPr>
        <w:t xml:space="preserve">insoluble </w:t>
      </w:r>
      <w:r w:rsidRPr="00694EA2">
        <w:rPr>
          <w:rFonts w:cstheme="majorHAnsi"/>
        </w:rPr>
        <w:t>protein</w:t>
      </w:r>
      <w:r w:rsidR="00563108" w:rsidRPr="00694EA2">
        <w:rPr>
          <w:rFonts w:cstheme="majorHAnsi"/>
        </w:rPr>
        <w:t>s</w:t>
      </w:r>
      <w:r w:rsidRPr="00694EA2">
        <w:rPr>
          <w:rFonts w:cstheme="majorHAnsi"/>
        </w:rPr>
        <w:t xml:space="preserve"> are required, </w:t>
      </w:r>
      <w:r w:rsidR="00AD327D" w:rsidRPr="00694EA2">
        <w:rPr>
          <w:rFonts w:cstheme="majorHAnsi"/>
        </w:rPr>
        <w:t>an alternative is to</w:t>
      </w:r>
      <w:r w:rsidRPr="00694EA2">
        <w:rPr>
          <w:rFonts w:cstheme="majorHAnsi"/>
        </w:rPr>
        <w:t xml:space="preserve"> grow worms on plates and homogenize them </w:t>
      </w:r>
      <w:r w:rsidR="00EB6C63" w:rsidRPr="00694EA2">
        <w:rPr>
          <w:rFonts w:cstheme="majorHAnsi"/>
        </w:rPr>
        <w:t>with</w:t>
      </w:r>
      <w:r w:rsidRPr="00694EA2">
        <w:rPr>
          <w:rFonts w:cstheme="majorHAnsi"/>
        </w:rPr>
        <w:t xml:space="preserve"> ceramic beads. One of the disadvantages of liquid culture is that in the case of a contamination, the whole culture is affected and must be discarded. In general, </w:t>
      </w:r>
      <w:r w:rsidRPr="00694EA2">
        <w:rPr>
          <w:rFonts w:cstheme="majorHAnsi"/>
          <w:i/>
        </w:rPr>
        <w:t>C. elegans</w:t>
      </w:r>
      <w:r w:rsidRPr="00694EA2">
        <w:rPr>
          <w:rFonts w:cstheme="majorHAnsi"/>
        </w:rPr>
        <w:t xml:space="preserve"> aging is strongly influenced by temperature and this parameter must be tightly controlled </w:t>
      </w:r>
      <w:r w:rsidR="00C17F12" w:rsidRPr="00694EA2">
        <w:rPr>
          <w:rFonts w:cstheme="majorHAnsi"/>
        </w:rPr>
        <w:t xml:space="preserve">in the liquid culture </w:t>
      </w:r>
      <w:r w:rsidRPr="00694EA2">
        <w:rPr>
          <w:rFonts w:cstheme="majorHAnsi"/>
        </w:rPr>
        <w:t xml:space="preserve">to avoid variations in age-dependent protein aggregation. Temperature control is also essential to obtain a homogenous population of gonad-less animals when using the </w:t>
      </w:r>
      <w:r w:rsidRPr="00694EA2">
        <w:rPr>
          <w:rFonts w:cstheme="majorHAnsi"/>
          <w:i/>
        </w:rPr>
        <w:t>gon-2(-)</w:t>
      </w:r>
      <w:r w:rsidRPr="00694EA2">
        <w:rPr>
          <w:rFonts w:cstheme="majorHAnsi"/>
        </w:rPr>
        <w:t xml:space="preserve"> mutants. </w:t>
      </w:r>
    </w:p>
    <w:p w14:paraId="36D05561" w14:textId="77777777" w:rsidR="00F33727" w:rsidRPr="00694EA2" w:rsidRDefault="00F33727" w:rsidP="0022790A">
      <w:pPr>
        <w:jc w:val="left"/>
        <w:rPr>
          <w:rFonts w:cstheme="majorHAnsi"/>
        </w:rPr>
      </w:pPr>
    </w:p>
    <w:p w14:paraId="5ED95A24" w14:textId="2E770C5D" w:rsidR="00D15C08" w:rsidRPr="00694EA2" w:rsidRDefault="003152B8" w:rsidP="0022790A">
      <w:pPr>
        <w:jc w:val="left"/>
        <w:rPr>
          <w:rFonts w:cstheme="majorHAnsi"/>
        </w:rPr>
      </w:pPr>
      <w:r w:rsidRPr="00694EA2">
        <w:rPr>
          <w:rFonts w:cstheme="majorHAnsi"/>
        </w:rPr>
        <w:t xml:space="preserve">Depending on the goal of the study, it is important to consider different extraction methods. </w:t>
      </w:r>
      <w:r w:rsidR="002C7873" w:rsidRPr="00694EA2">
        <w:rPr>
          <w:rFonts w:cstheme="majorHAnsi"/>
        </w:rPr>
        <w:t>The biochemical extraction</w:t>
      </w:r>
      <w:r w:rsidRPr="00694EA2">
        <w:rPr>
          <w:rFonts w:cstheme="majorHAnsi"/>
        </w:rPr>
        <w:t xml:space="preserve"> presented here</w:t>
      </w:r>
      <w:r w:rsidR="002C7873" w:rsidRPr="00694EA2">
        <w:rPr>
          <w:rFonts w:cstheme="majorHAnsi"/>
        </w:rPr>
        <w:t xml:space="preserve"> was initially adapted from protocols to isolate disease-associated aggregates</w:t>
      </w:r>
      <w:r w:rsidR="00B60FDC" w:rsidRPr="00694EA2">
        <w:rPr>
          <w:rFonts w:cstheme="majorHAnsi"/>
        </w:rPr>
        <w:fldChar w:fldCharType="begin">
          <w:fldData xml:space="preserve">PEVuZE5vdGU+PENpdGU+PEF1dGhvcj5MZWU8L0F1dGhvcj48WWVhcj4xOTk5PC9ZZWFyPjxSZWNO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aXRsZT5Qcm9jIE5hdGwgQWNhZCBTY2kgVSBTIEE8L2Z1bGwtdGl0bGU+PGFiYnItMT5Qcm9jZWVk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</w:fldData>
        </w:fldChar>
      </w:r>
      <w:r w:rsidR="009C4C07" w:rsidRPr="00694EA2">
        <w:rPr>
          <w:rFonts w:cstheme="majorHAnsi"/>
        </w:rPr>
        <w:instrText xml:space="preserve"> ADDIN EN.CITE </w:instrText>
      </w:r>
      <w:r w:rsidR="009C4C07" w:rsidRPr="00694EA2">
        <w:rPr>
          <w:rFonts w:cstheme="majorHAnsi"/>
        </w:rPr>
        <w:fldChar w:fldCharType="begin">
          <w:fldData xml:space="preserve">PEVuZE5vdGU+PENpdGU+PEF1dGhvcj5MZWU8L0F1dGhvcj48WWVhcj4xOTk5PC9ZZWFyPjxSZWNO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aXRsZT5Qcm9jIE5hdGwgQWNhZCBTY2kgVSBTIEE8L2Z1bGwtdGl0bGU+PGFiYnItMT5Qcm9jZWVk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</w:fldData>
        </w:fldChar>
      </w:r>
      <w:r w:rsidR="009C4C07" w:rsidRPr="00694EA2">
        <w:rPr>
          <w:rFonts w:cstheme="majorHAnsi"/>
        </w:rPr>
        <w:instrText xml:space="preserve"> ADDIN EN.CITE.DATA </w:instrText>
      </w:r>
      <w:r w:rsidR="009C4C07" w:rsidRPr="00694EA2">
        <w:rPr>
          <w:rFonts w:cstheme="majorHAnsi"/>
        </w:rPr>
      </w:r>
      <w:r w:rsidR="009C4C07" w:rsidRPr="00694EA2">
        <w:rPr>
          <w:rFonts w:cstheme="majorHAnsi"/>
        </w:rPr>
        <w:fldChar w:fldCharType="end"/>
      </w:r>
      <w:r w:rsidR="00B60FDC" w:rsidRPr="00694EA2">
        <w:rPr>
          <w:rFonts w:cstheme="majorHAnsi"/>
        </w:rPr>
      </w:r>
      <w:r w:rsidR="00B60FDC" w:rsidRPr="00694EA2">
        <w:rPr>
          <w:rFonts w:cstheme="majorHAnsi"/>
        </w:rPr>
        <w:fldChar w:fldCharType="separate"/>
      </w:r>
      <w:r w:rsidR="009C4C07" w:rsidRPr="00694EA2">
        <w:rPr>
          <w:rFonts w:cstheme="majorHAnsi"/>
          <w:noProof/>
          <w:vertAlign w:val="superscript"/>
        </w:rPr>
        <w:t>11,30,31</w:t>
      </w:r>
      <w:r w:rsidR="00B60FDC" w:rsidRPr="00694EA2">
        <w:rPr>
          <w:rFonts w:cstheme="majorHAnsi"/>
        </w:rPr>
        <w:fldChar w:fldCharType="end"/>
      </w:r>
      <w:r w:rsidR="002C7873" w:rsidRPr="00694EA2">
        <w:rPr>
          <w:rFonts w:cstheme="majorHAnsi"/>
        </w:rPr>
        <w:t>.</w:t>
      </w:r>
      <w:r w:rsidR="00100511" w:rsidRPr="00694EA2">
        <w:rPr>
          <w:rFonts w:cstheme="majorHAnsi"/>
        </w:rPr>
        <w:t xml:space="preserve"> </w:t>
      </w:r>
      <w:r w:rsidR="00D15C08" w:rsidRPr="00694EA2">
        <w:rPr>
          <w:rFonts w:cstheme="majorHAnsi"/>
        </w:rPr>
        <w:t xml:space="preserve">We chose </w:t>
      </w:r>
      <w:r w:rsidR="002C7873" w:rsidRPr="00694EA2">
        <w:rPr>
          <w:rFonts w:cstheme="majorHAnsi"/>
        </w:rPr>
        <w:t>relatively high concentrations of detergents</w:t>
      </w:r>
      <w:r w:rsidR="00D15C08" w:rsidRPr="00694EA2">
        <w:rPr>
          <w:rFonts w:cstheme="majorHAnsi"/>
        </w:rPr>
        <w:t xml:space="preserve"> such as 0.5</w:t>
      </w:r>
      <w:r w:rsidR="00960CDA" w:rsidRPr="00391C8C">
        <w:rPr>
          <w:rFonts w:cstheme="majorHAnsi"/>
        </w:rPr>
        <w:t>%</w:t>
      </w:r>
      <w:r w:rsidR="00D15C08" w:rsidRPr="00694EA2">
        <w:rPr>
          <w:rFonts w:cstheme="majorHAnsi"/>
        </w:rPr>
        <w:t xml:space="preserve"> SDS</w:t>
      </w:r>
      <w:r w:rsidR="002C7873" w:rsidRPr="00694EA2">
        <w:rPr>
          <w:rFonts w:cstheme="majorHAnsi"/>
        </w:rPr>
        <w:t xml:space="preserve"> </w:t>
      </w:r>
      <w:r w:rsidR="00D15C08" w:rsidRPr="00694EA2">
        <w:rPr>
          <w:rFonts w:cstheme="majorHAnsi"/>
        </w:rPr>
        <w:t xml:space="preserve">to isolate the more insoluble aggregates. </w:t>
      </w:r>
      <w:r w:rsidRPr="00694EA2">
        <w:rPr>
          <w:rFonts w:cstheme="majorHAnsi"/>
        </w:rPr>
        <w:t>Also b</w:t>
      </w:r>
      <w:r w:rsidR="00D15C08" w:rsidRPr="00694EA2">
        <w:rPr>
          <w:rFonts w:cstheme="majorHAnsi"/>
        </w:rPr>
        <w:t xml:space="preserve">y </w:t>
      </w:r>
      <w:r w:rsidR="00C17F12" w:rsidRPr="00694EA2">
        <w:rPr>
          <w:rFonts w:cstheme="majorHAnsi"/>
        </w:rPr>
        <w:t>pelleting</w:t>
      </w:r>
      <w:r w:rsidR="00D15C08" w:rsidRPr="00694EA2">
        <w:rPr>
          <w:rFonts w:cstheme="majorHAnsi"/>
        </w:rPr>
        <w:t xml:space="preserve"> the 0.5</w:t>
      </w:r>
      <w:r w:rsidR="00960CDA" w:rsidRPr="00391C8C">
        <w:rPr>
          <w:rFonts w:cstheme="majorHAnsi"/>
        </w:rPr>
        <w:t>%</w:t>
      </w:r>
      <w:r w:rsidR="00D15C08" w:rsidRPr="00694EA2">
        <w:rPr>
          <w:rFonts w:cstheme="majorHAnsi"/>
        </w:rPr>
        <w:t xml:space="preserve"> SDS insoluble aggregates </w:t>
      </w:r>
      <w:r w:rsidR="00C17F12" w:rsidRPr="00694EA2">
        <w:rPr>
          <w:rFonts w:cstheme="majorHAnsi"/>
        </w:rPr>
        <w:t>with</w:t>
      </w:r>
      <w:r w:rsidR="002C7873" w:rsidRPr="00694EA2">
        <w:rPr>
          <w:rFonts w:cstheme="majorHAnsi"/>
        </w:rPr>
        <w:t xml:space="preserve"> low centrifugal speeds, </w:t>
      </w:r>
      <w:r w:rsidR="00D15C08" w:rsidRPr="00694EA2">
        <w:rPr>
          <w:rFonts w:cstheme="majorHAnsi"/>
        </w:rPr>
        <w:t>th</w:t>
      </w:r>
      <w:r w:rsidRPr="00694EA2">
        <w:rPr>
          <w:rFonts w:cstheme="majorHAnsi"/>
        </w:rPr>
        <w:t>is</w:t>
      </w:r>
      <w:r w:rsidR="00D15C08" w:rsidRPr="00694EA2">
        <w:rPr>
          <w:rFonts w:cstheme="majorHAnsi"/>
        </w:rPr>
        <w:t xml:space="preserve"> protocol would </w:t>
      </w:r>
      <w:r w:rsidR="002C7873" w:rsidRPr="00694EA2">
        <w:rPr>
          <w:rFonts w:cstheme="majorHAnsi"/>
        </w:rPr>
        <w:t>only</w:t>
      </w:r>
      <w:r w:rsidR="00D15C08" w:rsidRPr="00694EA2">
        <w:rPr>
          <w:rFonts w:cstheme="majorHAnsi"/>
        </w:rPr>
        <w:t xml:space="preserve"> isolate the larger aggregates. </w:t>
      </w:r>
      <w:r w:rsidR="00077A00" w:rsidRPr="00694EA2">
        <w:rPr>
          <w:rFonts w:cstheme="majorHAnsi"/>
        </w:rPr>
        <w:t>Alternatively</w:t>
      </w:r>
      <w:r w:rsidR="00EF66AB" w:rsidRPr="00391C8C">
        <w:rPr>
          <w:rFonts w:cstheme="majorHAnsi"/>
        </w:rPr>
        <w:t>,</w:t>
      </w:r>
      <w:r w:rsidR="00077A00" w:rsidRPr="00694EA2">
        <w:rPr>
          <w:rFonts w:cstheme="majorHAnsi"/>
        </w:rPr>
        <w:t xml:space="preserve"> a less stringent protocol was recently published</w:t>
      </w:r>
      <w:r w:rsidR="00790893" w:rsidRPr="00694EA2">
        <w:rPr>
          <w:rFonts w:cstheme="majorHAnsi"/>
        </w:rPr>
        <w:fldChar w:fldCharType="begin">
          <w:fldData xml:space="preserve">PEVuZE5vdGU+PENpdGU+PEF1dGhvcj5XYWx0aGVyPC9BdXRob3I+PFllYXI+MjAxNTwvWWVhcj48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LXBlcmlvZGljYWw+PHBhZ2VzPjkxOS0zMjwvcGFnZXM+PHZvbHVtZT4xNjE8L3ZvbHVtZT48bnVt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==
</w:fldData>
        </w:fldChar>
      </w:r>
      <w:r w:rsidR="009C4C07" w:rsidRPr="00694EA2">
        <w:rPr>
          <w:rFonts w:cstheme="majorHAnsi"/>
        </w:rPr>
        <w:instrText xml:space="preserve"> ADDIN EN.CITE </w:instrText>
      </w:r>
      <w:r w:rsidR="009C4C07" w:rsidRPr="00694EA2">
        <w:rPr>
          <w:rFonts w:cstheme="majorHAnsi"/>
        </w:rPr>
        <w:fldChar w:fldCharType="begin">
          <w:fldData xml:space="preserve">PEVuZE5vdGU+PENpdGU+PEF1dGhvcj5XYWx0aGVyPC9BdXRob3I+PFllYXI+MjAxNTwvWWVhcj48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LXBlcmlvZGljYWw+PHBhZ2VzPjkxOS0zMjwvcGFnZXM+PHZvbHVtZT4xNjE8L3ZvbHVtZT48bnVt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==
</w:fldData>
        </w:fldChar>
      </w:r>
      <w:r w:rsidR="009C4C07" w:rsidRPr="00694EA2">
        <w:rPr>
          <w:rFonts w:cstheme="majorHAnsi"/>
        </w:rPr>
        <w:instrText xml:space="preserve"> ADDIN EN.CITE.DATA </w:instrText>
      </w:r>
      <w:r w:rsidR="009C4C07" w:rsidRPr="00694EA2">
        <w:rPr>
          <w:rFonts w:cstheme="majorHAnsi"/>
        </w:rPr>
      </w:r>
      <w:r w:rsidR="009C4C07" w:rsidRPr="00694EA2">
        <w:rPr>
          <w:rFonts w:cstheme="majorHAnsi"/>
        </w:rPr>
        <w:fldChar w:fldCharType="end"/>
      </w:r>
      <w:r w:rsidR="00790893" w:rsidRPr="00694EA2">
        <w:rPr>
          <w:rFonts w:cstheme="majorHAnsi"/>
        </w:rPr>
      </w:r>
      <w:r w:rsidR="00790893" w:rsidRPr="00694EA2">
        <w:rPr>
          <w:rFonts w:cstheme="majorHAnsi"/>
        </w:rPr>
        <w:fldChar w:fldCharType="separate"/>
      </w:r>
      <w:r w:rsidR="009C4C07" w:rsidRPr="00694EA2">
        <w:rPr>
          <w:rFonts w:cstheme="majorHAnsi"/>
          <w:noProof/>
          <w:vertAlign w:val="superscript"/>
        </w:rPr>
        <w:t>10</w:t>
      </w:r>
      <w:r w:rsidR="00790893" w:rsidRPr="00694EA2">
        <w:rPr>
          <w:rFonts w:cstheme="majorHAnsi"/>
        </w:rPr>
        <w:fldChar w:fldCharType="end"/>
      </w:r>
      <w:r w:rsidR="00077A00" w:rsidRPr="00694EA2">
        <w:rPr>
          <w:rFonts w:cstheme="majorHAnsi"/>
        </w:rPr>
        <w:t xml:space="preserve">. In this study, more soluble and smaller aggregates were </w:t>
      </w:r>
      <w:r w:rsidR="007410D3" w:rsidRPr="00694EA2">
        <w:rPr>
          <w:rFonts w:cstheme="majorHAnsi"/>
        </w:rPr>
        <w:t xml:space="preserve">also </w:t>
      </w:r>
      <w:r w:rsidR="00077A00" w:rsidRPr="00694EA2">
        <w:rPr>
          <w:rFonts w:cstheme="majorHAnsi"/>
        </w:rPr>
        <w:t>extracted by omitting SDS and by using very high centrifugal speeds at 500,000</w:t>
      </w:r>
      <w:r w:rsidR="00F136F6" w:rsidRPr="00694EA2">
        <w:rPr>
          <w:rFonts w:cstheme="majorHAnsi"/>
        </w:rPr>
        <w:t xml:space="preserve"> x </w:t>
      </w:r>
      <w:r w:rsidR="00077A00" w:rsidRPr="00694EA2">
        <w:rPr>
          <w:rFonts w:cstheme="majorHAnsi"/>
        </w:rPr>
        <w:t>g. A comparison</w:t>
      </w:r>
      <w:r w:rsidR="00790893" w:rsidRPr="00694EA2">
        <w:rPr>
          <w:rFonts w:cstheme="majorHAnsi"/>
        </w:rPr>
        <w:t xml:space="preserve"> of</w:t>
      </w:r>
      <w:r w:rsidR="00077A00" w:rsidRPr="00694EA2">
        <w:rPr>
          <w:rFonts w:cstheme="majorHAnsi"/>
        </w:rPr>
        <w:t xml:space="preserve"> the different protocols shows a general increase in the number of proteins in</w:t>
      </w:r>
      <w:r w:rsidR="006943B8" w:rsidRPr="00694EA2">
        <w:rPr>
          <w:rFonts w:cstheme="majorHAnsi"/>
        </w:rPr>
        <w:t xml:space="preserve"> the aggregating proteome</w:t>
      </w:r>
      <w:r w:rsidR="00077A00" w:rsidRPr="00694EA2">
        <w:rPr>
          <w:rFonts w:cstheme="majorHAnsi"/>
        </w:rPr>
        <w:t xml:space="preserve"> using the less stringent protocol</w:t>
      </w:r>
      <w:r w:rsidR="00790893" w:rsidRPr="00694EA2">
        <w:rPr>
          <w:rFonts w:cstheme="majorHAnsi"/>
        </w:rPr>
        <w:fldChar w:fldCharType="begin">
          <w:fldData xml:space="preserve">PEVuZE5vdGU+PENpdGU+PEF1dGhvcj5MZWNobGVyPC9BdXRob3I+PFllYXI+MjAxNzwvWWVhcj48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</w:fldData>
        </w:fldChar>
      </w:r>
      <w:r w:rsidR="009C4C07" w:rsidRPr="00694EA2">
        <w:rPr>
          <w:rFonts w:cstheme="majorHAnsi"/>
        </w:rPr>
        <w:instrText xml:space="preserve"> ADDIN EN.CITE </w:instrText>
      </w:r>
      <w:r w:rsidR="009C4C07" w:rsidRPr="00694EA2">
        <w:rPr>
          <w:rFonts w:cstheme="majorHAnsi"/>
        </w:rPr>
        <w:fldChar w:fldCharType="begin">
          <w:fldData xml:space="preserve">PEVuZE5vdGU+PENpdGU+PEF1dGhvcj5MZWNobGVyPC9BdXRob3I+PFllYXI+MjAxNzwvWWVhcj48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</w:fldData>
        </w:fldChar>
      </w:r>
      <w:r w:rsidR="009C4C07" w:rsidRPr="00694EA2">
        <w:rPr>
          <w:rFonts w:cstheme="majorHAnsi"/>
        </w:rPr>
        <w:instrText xml:space="preserve"> ADDIN EN.CITE.DATA </w:instrText>
      </w:r>
      <w:r w:rsidR="009C4C07" w:rsidRPr="00694EA2">
        <w:rPr>
          <w:rFonts w:cstheme="majorHAnsi"/>
        </w:rPr>
      </w:r>
      <w:r w:rsidR="009C4C07" w:rsidRPr="00694EA2">
        <w:rPr>
          <w:rFonts w:cstheme="majorHAnsi"/>
        </w:rPr>
        <w:fldChar w:fldCharType="end"/>
      </w:r>
      <w:r w:rsidR="00790893" w:rsidRPr="00694EA2">
        <w:rPr>
          <w:rFonts w:cstheme="majorHAnsi"/>
        </w:rPr>
      </w:r>
      <w:r w:rsidR="00790893" w:rsidRPr="00694EA2">
        <w:rPr>
          <w:rFonts w:cstheme="majorHAnsi"/>
        </w:rPr>
        <w:fldChar w:fldCharType="separate"/>
      </w:r>
      <w:r w:rsidR="009C4C07" w:rsidRPr="00694EA2">
        <w:rPr>
          <w:rFonts w:cstheme="majorHAnsi"/>
          <w:noProof/>
          <w:vertAlign w:val="superscript"/>
        </w:rPr>
        <w:t>7</w:t>
      </w:r>
      <w:r w:rsidR="00790893" w:rsidRPr="00694EA2">
        <w:rPr>
          <w:rFonts w:cstheme="majorHAnsi"/>
        </w:rPr>
        <w:fldChar w:fldCharType="end"/>
      </w:r>
      <w:r w:rsidR="00077A00" w:rsidRPr="00694EA2">
        <w:rPr>
          <w:rFonts w:cstheme="majorHAnsi"/>
        </w:rPr>
        <w:t xml:space="preserve">. We note that </w:t>
      </w:r>
      <w:r w:rsidR="006943B8" w:rsidRPr="00694EA2">
        <w:rPr>
          <w:rFonts w:cstheme="majorHAnsi"/>
        </w:rPr>
        <w:t xml:space="preserve">long-lived animals with reduced </w:t>
      </w:r>
      <w:r w:rsidR="006943B8" w:rsidRPr="00694EA2">
        <w:rPr>
          <w:rFonts w:cstheme="majorHAnsi"/>
          <w:i/>
        </w:rPr>
        <w:t>daf-2</w:t>
      </w:r>
      <w:r w:rsidR="006943B8" w:rsidRPr="00694EA2">
        <w:rPr>
          <w:rFonts w:cstheme="majorHAnsi"/>
        </w:rPr>
        <w:t xml:space="preserve"> signaling efficiently prevented the accumulation of both SDS-soluble and SDS-insoluble aggregates in gonad-less animals</w:t>
      </w:r>
      <w:r w:rsidR="00790893" w:rsidRPr="00694EA2">
        <w:rPr>
          <w:rFonts w:cstheme="majorHAnsi"/>
        </w:rPr>
        <w:fldChar w:fldCharType="begin">
          <w:fldData xml:space="preserve">PEVuZE5vdGU+PENpdGU+PEF1dGhvcj5MZWNobGVyPC9BdXRob3I+PFllYXI+MjAxNzwvWWVhcj48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</w:fldData>
        </w:fldChar>
      </w:r>
      <w:r w:rsidR="009C4C07" w:rsidRPr="00694EA2">
        <w:rPr>
          <w:rFonts w:cstheme="majorHAnsi"/>
        </w:rPr>
        <w:instrText xml:space="preserve"> ADDIN EN.CITE </w:instrText>
      </w:r>
      <w:r w:rsidR="009C4C07" w:rsidRPr="00694EA2">
        <w:rPr>
          <w:rFonts w:cstheme="majorHAnsi"/>
        </w:rPr>
        <w:fldChar w:fldCharType="begin">
          <w:fldData xml:space="preserve">PEVuZE5vdGU+PENpdGU+PEF1dGhvcj5MZWNobGVyPC9BdXRob3I+PFllYXI+MjAxNzwvWWVhcj48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</w:fldData>
        </w:fldChar>
      </w:r>
      <w:r w:rsidR="009C4C07" w:rsidRPr="00694EA2">
        <w:rPr>
          <w:rFonts w:cstheme="majorHAnsi"/>
        </w:rPr>
        <w:instrText xml:space="preserve"> ADDIN EN.CITE.DATA </w:instrText>
      </w:r>
      <w:r w:rsidR="009C4C07" w:rsidRPr="00694EA2">
        <w:rPr>
          <w:rFonts w:cstheme="majorHAnsi"/>
        </w:rPr>
      </w:r>
      <w:r w:rsidR="009C4C07" w:rsidRPr="00694EA2">
        <w:rPr>
          <w:rFonts w:cstheme="majorHAnsi"/>
        </w:rPr>
        <w:fldChar w:fldCharType="end"/>
      </w:r>
      <w:r w:rsidR="00790893" w:rsidRPr="00694EA2">
        <w:rPr>
          <w:rFonts w:cstheme="majorHAnsi"/>
        </w:rPr>
      </w:r>
      <w:r w:rsidR="00790893" w:rsidRPr="00694EA2">
        <w:rPr>
          <w:rFonts w:cstheme="majorHAnsi"/>
        </w:rPr>
        <w:fldChar w:fldCharType="separate"/>
      </w:r>
      <w:r w:rsidR="009C4C07" w:rsidRPr="00694EA2">
        <w:rPr>
          <w:rFonts w:cstheme="majorHAnsi"/>
          <w:noProof/>
          <w:vertAlign w:val="superscript"/>
        </w:rPr>
        <w:t>7</w:t>
      </w:r>
      <w:r w:rsidR="00790893" w:rsidRPr="00694EA2">
        <w:rPr>
          <w:rFonts w:cstheme="majorHAnsi"/>
        </w:rPr>
        <w:fldChar w:fldCharType="end"/>
      </w:r>
      <w:r w:rsidR="006943B8" w:rsidRPr="00694EA2">
        <w:rPr>
          <w:rFonts w:cstheme="majorHAnsi"/>
        </w:rPr>
        <w:t xml:space="preserve">. </w:t>
      </w:r>
    </w:p>
    <w:p w14:paraId="5363FD6E" w14:textId="77777777" w:rsidR="002C7873" w:rsidRPr="00694EA2" w:rsidRDefault="002C7873" w:rsidP="0022790A">
      <w:pPr>
        <w:jc w:val="left"/>
        <w:rPr>
          <w:rFonts w:cstheme="majorHAnsi"/>
          <w:color w:val="FF0000"/>
        </w:rPr>
      </w:pPr>
    </w:p>
    <w:p w14:paraId="3DFE4372" w14:textId="28222A6C" w:rsidR="002C7873" w:rsidRPr="00391C8C" w:rsidRDefault="002C7873" w:rsidP="0022790A">
      <w:pPr>
        <w:jc w:val="left"/>
        <w:rPr>
          <w:rFonts w:cstheme="majorHAnsi"/>
          <w:b/>
        </w:rPr>
      </w:pPr>
      <w:r w:rsidRPr="00694EA2">
        <w:rPr>
          <w:rFonts w:cstheme="majorHAnsi"/>
          <w:b/>
          <w:i/>
        </w:rPr>
        <w:t xml:space="preserve">In </w:t>
      </w:r>
      <w:r w:rsidR="00ED1C22" w:rsidRPr="00391C8C">
        <w:rPr>
          <w:rFonts w:cstheme="majorHAnsi"/>
          <w:b/>
          <w:i/>
        </w:rPr>
        <w:t>Vivo</w:t>
      </w:r>
      <w:r w:rsidR="00ED1C22" w:rsidRPr="00391C8C">
        <w:rPr>
          <w:rFonts w:cstheme="majorHAnsi"/>
          <w:b/>
        </w:rPr>
        <w:t xml:space="preserve"> Analysis of Age-Dependent Protein Aggregation:</w:t>
      </w:r>
    </w:p>
    <w:p w14:paraId="45E60179" w14:textId="77777777" w:rsidR="00ED1C22" w:rsidRPr="00694EA2" w:rsidRDefault="00ED1C22" w:rsidP="0022790A">
      <w:pPr>
        <w:jc w:val="left"/>
        <w:rPr>
          <w:rFonts w:cstheme="majorHAnsi"/>
          <w:b/>
        </w:rPr>
      </w:pPr>
    </w:p>
    <w:p w14:paraId="5E6E4820" w14:textId="5265B080" w:rsidR="002C7873" w:rsidRPr="00694EA2" w:rsidRDefault="002C7873" w:rsidP="0022790A">
      <w:pPr>
        <w:jc w:val="left"/>
        <w:rPr>
          <w:rFonts w:cstheme="majorHAnsi"/>
        </w:rPr>
      </w:pPr>
      <w:r w:rsidRPr="00694EA2">
        <w:rPr>
          <w:rFonts w:cstheme="majorHAnsi"/>
          <w:color w:val="auto"/>
        </w:rPr>
        <w:t xml:space="preserve">When constructing transgenic models for following age-dependent protein aggregation, it is relevant to consider in which tissue to overexpress the aggregation-prone protein of interest and at which expression levels. We </w:t>
      </w:r>
      <w:r w:rsidR="009B29D2" w:rsidRPr="00694EA2">
        <w:rPr>
          <w:rFonts w:cstheme="majorHAnsi"/>
          <w:color w:val="auto"/>
        </w:rPr>
        <w:t>favor</w:t>
      </w:r>
      <w:r w:rsidRPr="00694EA2">
        <w:rPr>
          <w:rFonts w:cstheme="majorHAnsi"/>
          <w:color w:val="auto"/>
        </w:rPr>
        <w:t xml:space="preserve"> expression in tissues located in the head region to avoid interference with autofluorescence, which is prominent in the aging intestine</w:t>
      </w:r>
      <w:r w:rsidRPr="00694EA2">
        <w:rPr>
          <w:rFonts w:cstheme="majorHAnsi"/>
        </w:rPr>
        <w:t xml:space="preserve">. </w:t>
      </w:r>
      <w:r w:rsidR="00EF66AB" w:rsidRPr="00391C8C">
        <w:rPr>
          <w:rFonts w:cstheme="majorHAnsi"/>
        </w:rPr>
        <w:t>To</w:t>
      </w:r>
      <w:r w:rsidRPr="00694EA2">
        <w:rPr>
          <w:rFonts w:cstheme="majorHAnsi"/>
        </w:rPr>
        <w:t xml:space="preserve"> visualize fluorescent-labeled aggregates with low-magnification, the aggregation-prone protein should be expressed at a relatively high level. On the other hand, too high expression will cause the </w:t>
      </w:r>
      <w:r w:rsidRPr="00694EA2">
        <w:rPr>
          <w:rFonts w:cstheme="majorHAnsi"/>
        </w:rPr>
        <w:lastRenderedPageBreak/>
        <w:t xml:space="preserve">aggregation-prone protein to form aggregates already in young animals. </w:t>
      </w:r>
    </w:p>
    <w:p w14:paraId="47D1DA0D" w14:textId="77777777" w:rsidR="002C7873" w:rsidRPr="00694EA2" w:rsidRDefault="002C7873" w:rsidP="0022790A">
      <w:pPr>
        <w:jc w:val="left"/>
        <w:rPr>
          <w:rFonts w:cstheme="majorHAnsi"/>
        </w:rPr>
      </w:pPr>
    </w:p>
    <w:p w14:paraId="58A70A2D" w14:textId="77777777" w:rsidR="002C7873" w:rsidRPr="00694EA2" w:rsidRDefault="002C7873" w:rsidP="0022790A">
      <w:pPr>
        <w:jc w:val="left"/>
        <w:rPr>
          <w:rFonts w:cstheme="majorHAnsi"/>
          <w:b/>
        </w:rPr>
      </w:pPr>
      <w:r w:rsidRPr="00694EA2">
        <w:rPr>
          <w:rFonts w:cstheme="majorHAnsi"/>
        </w:rPr>
        <w:t xml:space="preserve">Taken together, these methods will help us to understand why part of the proteome aggregates with age and ultimately lead </w:t>
      </w:r>
      <w:r w:rsidR="00054D56" w:rsidRPr="00694EA2">
        <w:rPr>
          <w:rFonts w:cstheme="majorHAnsi"/>
        </w:rPr>
        <w:t>to the development of</w:t>
      </w:r>
      <w:r w:rsidRPr="00694EA2">
        <w:rPr>
          <w:rFonts w:cstheme="majorHAnsi"/>
        </w:rPr>
        <w:t xml:space="preserve"> strategies promoting healthy aging.</w:t>
      </w:r>
    </w:p>
    <w:p w14:paraId="1B3E37F1" w14:textId="77777777" w:rsidR="00014314" w:rsidRPr="00694EA2" w:rsidRDefault="00014314" w:rsidP="0022790A">
      <w:pPr>
        <w:jc w:val="left"/>
        <w:rPr>
          <w:rFonts w:cstheme="minorHAnsi"/>
          <w:color w:val="auto"/>
        </w:rPr>
      </w:pPr>
    </w:p>
    <w:p w14:paraId="3CF4D8FD" w14:textId="77777777" w:rsidR="00AA03DF" w:rsidRPr="00694EA2" w:rsidRDefault="00AA03DF" w:rsidP="0022790A">
      <w:pPr>
        <w:pStyle w:val="NormalWeb"/>
        <w:spacing w:before="0" w:beforeAutospacing="0" w:after="0" w:afterAutospacing="0"/>
        <w:jc w:val="left"/>
        <w:rPr>
          <w:rFonts w:cstheme="minorHAnsi"/>
          <w:color w:val="808080"/>
        </w:rPr>
      </w:pPr>
      <w:r w:rsidRPr="00694EA2">
        <w:rPr>
          <w:rFonts w:cstheme="minorHAnsi"/>
          <w:b/>
          <w:bCs/>
        </w:rPr>
        <w:t xml:space="preserve">ACKNOWLEDGMENTS: </w:t>
      </w:r>
    </w:p>
    <w:p w14:paraId="183543D8" w14:textId="77777777" w:rsidR="00AA03DF" w:rsidRPr="00391C8C" w:rsidRDefault="00B33217" w:rsidP="0022790A">
      <w:pPr>
        <w:jc w:val="left"/>
      </w:pPr>
      <w:r w:rsidRPr="00391C8C">
        <w:t xml:space="preserve">This work was supported by funding from the </w:t>
      </w:r>
      <w:r w:rsidRPr="00391C8C">
        <w:rPr>
          <w:rStyle w:val="interref"/>
        </w:rPr>
        <w:t>DZNE</w:t>
      </w:r>
      <w:r w:rsidRPr="00391C8C">
        <w:t xml:space="preserve"> and a </w:t>
      </w:r>
      <w:r w:rsidRPr="00391C8C">
        <w:rPr>
          <w:rStyle w:val="interref"/>
        </w:rPr>
        <w:t>Marie Curie International Reintegration Grant</w:t>
      </w:r>
      <w:r w:rsidRPr="00391C8C">
        <w:t xml:space="preserve"> (322120 to D.C.D.)</w:t>
      </w:r>
    </w:p>
    <w:p w14:paraId="4E787874" w14:textId="77777777" w:rsidR="00B33217" w:rsidRPr="00694EA2" w:rsidRDefault="00B33217" w:rsidP="0022790A">
      <w:pPr>
        <w:jc w:val="left"/>
        <w:rPr>
          <w:rFonts w:cstheme="minorHAnsi"/>
          <w:b/>
          <w:bCs/>
        </w:rPr>
      </w:pPr>
    </w:p>
    <w:p w14:paraId="7EB1E2D0" w14:textId="77777777" w:rsidR="00AA03DF" w:rsidRPr="00694EA2" w:rsidRDefault="00AA03DF" w:rsidP="0022790A">
      <w:pPr>
        <w:pStyle w:val="NormalWeb"/>
        <w:spacing w:before="0" w:beforeAutospacing="0" w:after="0" w:afterAutospacing="0"/>
        <w:jc w:val="left"/>
        <w:rPr>
          <w:rFonts w:cstheme="minorHAnsi"/>
          <w:color w:val="808080"/>
        </w:rPr>
      </w:pPr>
      <w:r w:rsidRPr="00694EA2">
        <w:rPr>
          <w:rFonts w:cstheme="minorHAnsi"/>
          <w:b/>
        </w:rPr>
        <w:t>DISCLOSURES</w:t>
      </w:r>
      <w:r w:rsidRPr="00694EA2">
        <w:rPr>
          <w:rFonts w:cstheme="minorHAnsi"/>
          <w:b/>
          <w:bCs/>
        </w:rPr>
        <w:t xml:space="preserve">: </w:t>
      </w:r>
    </w:p>
    <w:p w14:paraId="09573C41" w14:textId="77777777" w:rsidR="00AD327D" w:rsidRPr="00694EA2" w:rsidRDefault="00AD327D" w:rsidP="0022790A">
      <w:pPr>
        <w:jc w:val="left"/>
        <w:rPr>
          <w:rFonts w:cstheme="minorHAnsi"/>
          <w:color w:val="auto"/>
        </w:rPr>
      </w:pPr>
      <w:r w:rsidRPr="00694EA2">
        <w:rPr>
          <w:rFonts w:cstheme="minorHAnsi"/>
          <w:color w:val="auto"/>
        </w:rPr>
        <w:t>The authors have nothing to disclose.</w:t>
      </w:r>
    </w:p>
    <w:p w14:paraId="72AF324C" w14:textId="77777777" w:rsidR="00AA03DF" w:rsidRPr="00694EA2" w:rsidRDefault="00AA03DF" w:rsidP="0022790A">
      <w:pPr>
        <w:jc w:val="left"/>
        <w:rPr>
          <w:rFonts w:cstheme="minorHAnsi"/>
          <w:color w:val="auto"/>
        </w:rPr>
      </w:pPr>
    </w:p>
    <w:p w14:paraId="46297FA6" w14:textId="77777777" w:rsidR="00B32616" w:rsidRPr="00694EA2" w:rsidRDefault="009726EE" w:rsidP="0022790A">
      <w:pPr>
        <w:jc w:val="left"/>
        <w:rPr>
          <w:rFonts w:cstheme="minorHAnsi"/>
          <w:b/>
          <w:color w:val="000000" w:themeColor="text1"/>
        </w:rPr>
      </w:pPr>
      <w:r w:rsidRPr="00694EA2">
        <w:rPr>
          <w:rFonts w:cstheme="minorHAnsi"/>
          <w:b/>
          <w:bCs/>
        </w:rPr>
        <w:t>REFERENCES</w:t>
      </w:r>
      <w:r w:rsidR="00D04760" w:rsidRPr="00694EA2">
        <w:rPr>
          <w:rFonts w:cstheme="minorHAnsi"/>
          <w:b/>
          <w:bCs/>
        </w:rPr>
        <w:t>:</w:t>
      </w:r>
      <w:r w:rsidRPr="00694EA2">
        <w:rPr>
          <w:rFonts w:cstheme="minorHAnsi"/>
        </w:rPr>
        <w:t xml:space="preserve"> </w:t>
      </w:r>
    </w:p>
    <w:p w14:paraId="4112EED4" w14:textId="77777777" w:rsidR="004F50E5" w:rsidRPr="00694EA2" w:rsidRDefault="004F50E5" w:rsidP="0022790A">
      <w:pPr>
        <w:jc w:val="left"/>
        <w:rPr>
          <w:rFonts w:cstheme="minorHAnsi"/>
          <w:color w:val="808080" w:themeColor="background1" w:themeShade="80"/>
        </w:rPr>
      </w:pPr>
    </w:p>
    <w:p w14:paraId="6B3B1975" w14:textId="77777777" w:rsidR="009C4C07" w:rsidRPr="00391C8C" w:rsidRDefault="00B60FDC" w:rsidP="0022790A">
      <w:pPr>
        <w:pStyle w:val="EndNoteBibliography"/>
        <w:ind w:left="720" w:hanging="720"/>
        <w:jc w:val="left"/>
      </w:pPr>
      <w:r w:rsidRPr="00694EA2">
        <w:rPr>
          <w:rFonts w:cstheme="minorHAnsi"/>
          <w:color w:val="auto"/>
        </w:rPr>
        <w:fldChar w:fldCharType="begin"/>
      </w:r>
      <w:r w:rsidR="004F50E5" w:rsidRPr="00694EA2">
        <w:rPr>
          <w:rFonts w:cstheme="minorHAnsi"/>
          <w:color w:val="auto"/>
        </w:rPr>
        <w:instrText xml:space="preserve"> ADDIN EN.REFLIST </w:instrText>
      </w:r>
      <w:r w:rsidRPr="00694EA2">
        <w:rPr>
          <w:rFonts w:cstheme="minorHAnsi"/>
          <w:color w:val="auto"/>
        </w:rPr>
        <w:fldChar w:fldCharType="separate"/>
      </w:r>
      <w:r w:rsidR="009C4C07" w:rsidRPr="00391C8C">
        <w:t>1</w:t>
      </w:r>
      <w:r w:rsidR="009C4C07" w:rsidRPr="00391C8C">
        <w:tab/>
        <w:t xml:space="preserve">Balch, W. E., Morimoto, R. I., Dillin, A. &amp; Kelly, J. W. Adapting proteostasis for disease intervention. </w:t>
      </w:r>
      <w:r w:rsidR="009C4C07" w:rsidRPr="00391C8C">
        <w:rPr>
          <w:i/>
        </w:rPr>
        <w:t>Science</w:t>
      </w:r>
      <w:r w:rsidR="009C4C07" w:rsidRPr="00391C8C">
        <w:t xml:space="preserve"> </w:t>
      </w:r>
      <w:r w:rsidR="009C4C07" w:rsidRPr="00391C8C">
        <w:rPr>
          <w:b/>
        </w:rPr>
        <w:t>319</w:t>
      </w:r>
      <w:r w:rsidR="009C4C07" w:rsidRPr="00391C8C">
        <w:t>, 916-919, doi:10.1126/science.1141448 (2008).</w:t>
      </w:r>
    </w:p>
    <w:p w14:paraId="250C42B8" w14:textId="77777777" w:rsidR="009C4C07" w:rsidRPr="00391C8C" w:rsidRDefault="009C4C07" w:rsidP="0022790A">
      <w:pPr>
        <w:pStyle w:val="EndNoteBibliography"/>
        <w:ind w:left="720" w:hanging="720"/>
        <w:jc w:val="left"/>
      </w:pPr>
      <w:r w:rsidRPr="00391C8C">
        <w:t>2</w:t>
      </w:r>
      <w:r w:rsidRPr="00391C8C">
        <w:tab/>
        <w:t xml:space="preserve">David, D. C. Aging and the aggregating proteome. </w:t>
      </w:r>
      <w:r w:rsidRPr="00391C8C">
        <w:rPr>
          <w:i/>
        </w:rPr>
        <w:t>Frontiers in genetics</w:t>
      </w:r>
      <w:r w:rsidRPr="00391C8C">
        <w:t xml:space="preserve"> </w:t>
      </w:r>
      <w:r w:rsidRPr="00391C8C">
        <w:rPr>
          <w:b/>
        </w:rPr>
        <w:t>3</w:t>
      </w:r>
      <w:r w:rsidRPr="00391C8C">
        <w:t>, 247, doi:10.3389/fgene.2012.00247 (2012).</w:t>
      </w:r>
    </w:p>
    <w:p w14:paraId="55419268" w14:textId="77777777" w:rsidR="009C4C07" w:rsidRPr="00391C8C" w:rsidRDefault="009C4C07" w:rsidP="0022790A">
      <w:pPr>
        <w:pStyle w:val="EndNoteBibliography"/>
        <w:ind w:left="720" w:hanging="720"/>
        <w:jc w:val="left"/>
      </w:pPr>
      <w:r w:rsidRPr="00391C8C">
        <w:t>3</w:t>
      </w:r>
      <w:r w:rsidRPr="00391C8C">
        <w:tab/>
        <w:t xml:space="preserve">Hartl, F. U., Bracher, A. &amp; Hayer-Hartl, M. Molecular chaperones in protein folding and proteostasis. </w:t>
      </w:r>
      <w:r w:rsidRPr="00391C8C">
        <w:rPr>
          <w:i/>
        </w:rPr>
        <w:t>Nature</w:t>
      </w:r>
      <w:r w:rsidRPr="00391C8C">
        <w:t xml:space="preserve"> </w:t>
      </w:r>
      <w:r w:rsidRPr="00391C8C">
        <w:rPr>
          <w:b/>
        </w:rPr>
        <w:t>475</w:t>
      </w:r>
      <w:r w:rsidRPr="00391C8C">
        <w:t>, 324-332, doi:10.1038/nature10317 (2011).</w:t>
      </w:r>
    </w:p>
    <w:p w14:paraId="1C8CB37A" w14:textId="77777777" w:rsidR="009C4C07" w:rsidRPr="00391C8C" w:rsidRDefault="009C4C07" w:rsidP="0022790A">
      <w:pPr>
        <w:pStyle w:val="EndNoteBibliography"/>
        <w:ind w:left="720" w:hanging="720"/>
        <w:jc w:val="left"/>
      </w:pPr>
      <w:r w:rsidRPr="00391C8C">
        <w:t>4</w:t>
      </w:r>
      <w:r w:rsidRPr="00391C8C">
        <w:tab/>
        <w:t>Ayyadevara, S.</w:t>
      </w:r>
      <w:r w:rsidRPr="00391C8C">
        <w:rPr>
          <w:i/>
        </w:rPr>
        <w:t xml:space="preserve"> et al.</w:t>
      </w:r>
      <w:r w:rsidRPr="00391C8C">
        <w:t xml:space="preserve"> Age- and Hypertension-Associated Protein Aggregates in Mouse Heart Have Similar Proteomic Profiles. </w:t>
      </w:r>
      <w:r w:rsidRPr="00391C8C">
        <w:rPr>
          <w:i/>
        </w:rPr>
        <w:t>Hypertension</w:t>
      </w:r>
      <w:r w:rsidRPr="00391C8C">
        <w:t xml:space="preserve"> </w:t>
      </w:r>
      <w:r w:rsidRPr="00391C8C">
        <w:rPr>
          <w:b/>
        </w:rPr>
        <w:t>67</w:t>
      </w:r>
      <w:r w:rsidRPr="00391C8C">
        <w:t>, 1006-1013, doi:10.1161/HYPERTENSIONAHA.115.06849 (2016).</w:t>
      </w:r>
    </w:p>
    <w:p w14:paraId="57E674A4" w14:textId="77777777" w:rsidR="009C4C07" w:rsidRPr="00391C8C" w:rsidRDefault="009C4C07" w:rsidP="0022790A">
      <w:pPr>
        <w:pStyle w:val="EndNoteBibliography"/>
        <w:ind w:left="720" w:hanging="720"/>
        <w:jc w:val="left"/>
      </w:pPr>
      <w:r w:rsidRPr="00391C8C">
        <w:t>5</w:t>
      </w:r>
      <w:r w:rsidRPr="00391C8C">
        <w:tab/>
        <w:t>David, D. C.</w:t>
      </w:r>
      <w:r w:rsidRPr="00391C8C">
        <w:rPr>
          <w:i/>
        </w:rPr>
        <w:t xml:space="preserve"> et al.</w:t>
      </w:r>
      <w:r w:rsidRPr="00391C8C">
        <w:t xml:space="preserve"> Widespread protein aggregation as an inherent part of aging in C. elegans. </w:t>
      </w:r>
      <w:r w:rsidRPr="00391C8C">
        <w:rPr>
          <w:i/>
        </w:rPr>
        <w:t>PLoS biology</w:t>
      </w:r>
      <w:r w:rsidRPr="00391C8C">
        <w:t xml:space="preserve"> </w:t>
      </w:r>
      <w:r w:rsidRPr="00391C8C">
        <w:rPr>
          <w:b/>
        </w:rPr>
        <w:t>8</w:t>
      </w:r>
      <w:r w:rsidRPr="00391C8C">
        <w:t>, e1000450, doi:10.1371/journal.pbio.1000450 (2010).</w:t>
      </w:r>
    </w:p>
    <w:p w14:paraId="38F72D5D" w14:textId="77777777" w:rsidR="009C4C07" w:rsidRPr="00391C8C" w:rsidRDefault="009C4C07" w:rsidP="0022790A">
      <w:pPr>
        <w:pStyle w:val="EndNoteBibliography"/>
        <w:ind w:left="720" w:hanging="720"/>
        <w:jc w:val="left"/>
      </w:pPr>
      <w:r w:rsidRPr="00391C8C">
        <w:t>6</w:t>
      </w:r>
      <w:r w:rsidRPr="00391C8C">
        <w:tab/>
        <w:t xml:space="preserve">Demontis, F. &amp; Perrimon, N. FOXO/4E-BP signaling in Drosophila muscles regulates organism-wide proteostasis during aging. </w:t>
      </w:r>
      <w:r w:rsidRPr="00391C8C">
        <w:rPr>
          <w:i/>
        </w:rPr>
        <w:t>Cell</w:t>
      </w:r>
      <w:r w:rsidRPr="00391C8C">
        <w:t xml:space="preserve"> </w:t>
      </w:r>
      <w:r w:rsidRPr="00391C8C">
        <w:rPr>
          <w:b/>
        </w:rPr>
        <w:t>143</w:t>
      </w:r>
      <w:r w:rsidRPr="00391C8C">
        <w:t>, 813-825, doi:10.1016/j.cell.2010.10.007 (2010).</w:t>
      </w:r>
    </w:p>
    <w:p w14:paraId="0F0C3887" w14:textId="77777777" w:rsidR="009C4C07" w:rsidRPr="00391C8C" w:rsidRDefault="009C4C07" w:rsidP="0022790A">
      <w:pPr>
        <w:pStyle w:val="EndNoteBibliography"/>
        <w:ind w:left="720" w:hanging="720"/>
        <w:jc w:val="left"/>
      </w:pPr>
      <w:r w:rsidRPr="00391C8C">
        <w:t>7</w:t>
      </w:r>
      <w:r w:rsidRPr="00391C8C">
        <w:tab/>
        <w:t>Lechler, M. C.</w:t>
      </w:r>
      <w:r w:rsidRPr="00391C8C">
        <w:rPr>
          <w:i/>
        </w:rPr>
        <w:t xml:space="preserve"> et al.</w:t>
      </w:r>
      <w:r w:rsidRPr="00391C8C">
        <w:t xml:space="preserve"> Reduced Insulin/IGF-1 Signaling Restores the Dynamic Properties of Key Stress Granule Proteins during Aging. </w:t>
      </w:r>
      <w:r w:rsidRPr="00391C8C">
        <w:rPr>
          <w:i/>
        </w:rPr>
        <w:t>Cell reports</w:t>
      </w:r>
      <w:r w:rsidRPr="00391C8C">
        <w:t xml:space="preserve"> </w:t>
      </w:r>
      <w:r w:rsidRPr="00391C8C">
        <w:rPr>
          <w:b/>
        </w:rPr>
        <w:t>18</w:t>
      </w:r>
      <w:r w:rsidRPr="00391C8C">
        <w:t>, 454-467, doi:10.1016/j.celrep.2016.12.033 (2017).</w:t>
      </w:r>
    </w:p>
    <w:p w14:paraId="58A00AD8" w14:textId="77777777" w:rsidR="009C4C07" w:rsidRPr="00391C8C" w:rsidRDefault="009C4C07" w:rsidP="0022790A">
      <w:pPr>
        <w:pStyle w:val="EndNoteBibliography"/>
        <w:ind w:left="720" w:hanging="720"/>
        <w:jc w:val="left"/>
      </w:pPr>
      <w:r w:rsidRPr="00391C8C">
        <w:t>8</w:t>
      </w:r>
      <w:r w:rsidRPr="00391C8C">
        <w:tab/>
        <w:t>Reis-Rodrigues, P.</w:t>
      </w:r>
      <w:r w:rsidRPr="00391C8C">
        <w:rPr>
          <w:i/>
        </w:rPr>
        <w:t xml:space="preserve"> et al.</w:t>
      </w:r>
      <w:r w:rsidRPr="00391C8C">
        <w:t xml:space="preserve"> Proteomic analysis of age-dependent changes in protein solubility identifies genes that modulate lifespan. </w:t>
      </w:r>
      <w:r w:rsidRPr="00391C8C">
        <w:rPr>
          <w:i/>
        </w:rPr>
        <w:t>Aging cell</w:t>
      </w:r>
      <w:r w:rsidRPr="00391C8C">
        <w:t xml:space="preserve"> </w:t>
      </w:r>
      <w:r w:rsidRPr="00391C8C">
        <w:rPr>
          <w:b/>
        </w:rPr>
        <w:t>11</w:t>
      </w:r>
      <w:r w:rsidRPr="00391C8C">
        <w:t>, 120-127, doi:10.1111/j.1474-9726.2011.00765.x (2012).</w:t>
      </w:r>
    </w:p>
    <w:p w14:paraId="211A9B9B" w14:textId="77777777" w:rsidR="009C4C07" w:rsidRPr="00391C8C" w:rsidRDefault="009C4C07" w:rsidP="0022790A">
      <w:pPr>
        <w:pStyle w:val="EndNoteBibliography"/>
        <w:ind w:left="720" w:hanging="720"/>
        <w:jc w:val="left"/>
      </w:pPr>
      <w:r w:rsidRPr="00391C8C">
        <w:t>9</w:t>
      </w:r>
      <w:r w:rsidRPr="00391C8C">
        <w:tab/>
        <w:t>Tanase, M.</w:t>
      </w:r>
      <w:r w:rsidRPr="00391C8C">
        <w:rPr>
          <w:i/>
        </w:rPr>
        <w:t xml:space="preserve"> et al.</w:t>
      </w:r>
      <w:r w:rsidRPr="00391C8C">
        <w:t xml:space="preserve"> Role of Carbonyl Modifications on Aging-Associated Protein Aggregation. </w:t>
      </w:r>
      <w:r w:rsidRPr="00391C8C">
        <w:rPr>
          <w:i/>
        </w:rPr>
        <w:t>Scientific reports</w:t>
      </w:r>
      <w:r w:rsidRPr="00391C8C">
        <w:t xml:space="preserve"> </w:t>
      </w:r>
      <w:r w:rsidRPr="00391C8C">
        <w:rPr>
          <w:b/>
        </w:rPr>
        <w:t>6</w:t>
      </w:r>
      <w:r w:rsidRPr="00391C8C">
        <w:t>, 19311, doi:10.1038/srep19311 (2016).</w:t>
      </w:r>
    </w:p>
    <w:p w14:paraId="135FA0B4" w14:textId="77777777" w:rsidR="009C4C07" w:rsidRPr="00391C8C" w:rsidRDefault="009C4C07" w:rsidP="0022790A">
      <w:pPr>
        <w:pStyle w:val="EndNoteBibliography"/>
        <w:ind w:left="720" w:hanging="720"/>
        <w:jc w:val="left"/>
      </w:pPr>
      <w:r w:rsidRPr="00391C8C">
        <w:t>10</w:t>
      </w:r>
      <w:r w:rsidRPr="00391C8C">
        <w:tab/>
        <w:t>Walther, D. M.</w:t>
      </w:r>
      <w:r w:rsidRPr="00391C8C">
        <w:rPr>
          <w:i/>
        </w:rPr>
        <w:t xml:space="preserve"> et al.</w:t>
      </w:r>
      <w:r w:rsidRPr="00391C8C">
        <w:t xml:space="preserve"> Widespread Proteome Remodeling and Aggregation in Aging C. elegans. </w:t>
      </w:r>
      <w:r w:rsidRPr="00391C8C">
        <w:rPr>
          <w:i/>
        </w:rPr>
        <w:t>Cell</w:t>
      </w:r>
      <w:r w:rsidRPr="00391C8C">
        <w:t xml:space="preserve"> </w:t>
      </w:r>
      <w:r w:rsidRPr="00391C8C">
        <w:rPr>
          <w:b/>
        </w:rPr>
        <w:t>161</w:t>
      </w:r>
      <w:r w:rsidRPr="00391C8C">
        <w:t>, 919-932, doi:10.1016/j.cell.2015.03.032 (2015).</w:t>
      </w:r>
    </w:p>
    <w:p w14:paraId="6EF0B95B" w14:textId="77777777" w:rsidR="009C4C07" w:rsidRPr="00391C8C" w:rsidRDefault="009C4C07" w:rsidP="0022790A">
      <w:pPr>
        <w:pStyle w:val="EndNoteBibliography"/>
        <w:ind w:left="720" w:hanging="720"/>
        <w:jc w:val="left"/>
      </w:pPr>
      <w:r w:rsidRPr="00391C8C">
        <w:t>11</w:t>
      </w:r>
      <w:r w:rsidRPr="00391C8C">
        <w:tab/>
        <w:t xml:space="preserve">Lee, V. M., Wang, J. &amp; Trojanowski, J. Q. Purification of paired helical filament tau and normal tau from human brain tissue. </w:t>
      </w:r>
      <w:r w:rsidRPr="00391C8C">
        <w:rPr>
          <w:i/>
        </w:rPr>
        <w:t>Methods in enzymology</w:t>
      </w:r>
      <w:r w:rsidRPr="00391C8C">
        <w:t xml:space="preserve"> </w:t>
      </w:r>
      <w:r w:rsidRPr="00391C8C">
        <w:rPr>
          <w:b/>
        </w:rPr>
        <w:t>309</w:t>
      </w:r>
      <w:r w:rsidRPr="00391C8C">
        <w:t>, 81-89 (1999).</w:t>
      </w:r>
    </w:p>
    <w:p w14:paraId="3E760329" w14:textId="77777777" w:rsidR="009C4C07" w:rsidRPr="00391C8C" w:rsidRDefault="009C4C07" w:rsidP="0022790A">
      <w:pPr>
        <w:pStyle w:val="EndNoteBibliography"/>
        <w:ind w:left="720" w:hanging="720"/>
        <w:jc w:val="left"/>
      </w:pPr>
      <w:r w:rsidRPr="00391C8C">
        <w:t>12</w:t>
      </w:r>
      <w:r w:rsidRPr="00391C8C">
        <w:tab/>
        <w:t>Goudea</w:t>
      </w:r>
      <w:bookmarkStart w:id="2" w:name="_GoBack"/>
      <w:bookmarkEnd w:id="2"/>
      <w:r w:rsidRPr="00391C8C">
        <w:t xml:space="preserve">u, J. &amp; Aguilaniu, H. Carbonylated proteins are eliminated during reproduction in C. elegans. </w:t>
      </w:r>
      <w:r w:rsidRPr="00391C8C">
        <w:rPr>
          <w:i/>
        </w:rPr>
        <w:t>Aging cell</w:t>
      </w:r>
      <w:r w:rsidRPr="00391C8C">
        <w:t xml:space="preserve"> </w:t>
      </w:r>
      <w:r w:rsidRPr="00391C8C">
        <w:rPr>
          <w:b/>
        </w:rPr>
        <w:t>9</w:t>
      </w:r>
      <w:r w:rsidRPr="00391C8C">
        <w:t>, 991-1003, doi:10.1111/j.1474-9726.2010.00625.x (2010).</w:t>
      </w:r>
    </w:p>
    <w:p w14:paraId="1BF4E84A" w14:textId="77777777" w:rsidR="009C4C07" w:rsidRPr="00391C8C" w:rsidRDefault="009C4C07" w:rsidP="0022790A">
      <w:pPr>
        <w:pStyle w:val="EndNoteBibliography"/>
        <w:ind w:left="720" w:hanging="720"/>
        <w:jc w:val="left"/>
      </w:pPr>
      <w:r w:rsidRPr="00391C8C">
        <w:t>13</w:t>
      </w:r>
      <w:r w:rsidRPr="00391C8C">
        <w:tab/>
        <w:t xml:space="preserve">Zimmerman, S. M., Hinkson, I. V., Elias, J. E. &amp; Kim, S. K. Reproductive Aging Drives Protein Accumulation in the Uterus and Limits Lifespan in C. elegans. </w:t>
      </w:r>
      <w:r w:rsidRPr="00391C8C">
        <w:rPr>
          <w:i/>
        </w:rPr>
        <w:t>PLoS genetics</w:t>
      </w:r>
      <w:r w:rsidRPr="00391C8C">
        <w:t xml:space="preserve"> </w:t>
      </w:r>
      <w:r w:rsidRPr="00391C8C">
        <w:rPr>
          <w:b/>
        </w:rPr>
        <w:t>11</w:t>
      </w:r>
      <w:r w:rsidRPr="00391C8C">
        <w:t xml:space="preserve">, </w:t>
      </w:r>
      <w:r w:rsidRPr="00391C8C">
        <w:lastRenderedPageBreak/>
        <w:t>e1005725, doi:10.1371/journal.pgen.1005725 (2015).</w:t>
      </w:r>
    </w:p>
    <w:p w14:paraId="1B48780D" w14:textId="77777777" w:rsidR="009C4C07" w:rsidRPr="00391C8C" w:rsidRDefault="009C4C07" w:rsidP="0022790A">
      <w:pPr>
        <w:pStyle w:val="EndNoteBibliography"/>
        <w:ind w:left="720" w:hanging="720"/>
        <w:jc w:val="left"/>
      </w:pPr>
      <w:r w:rsidRPr="00391C8C">
        <w:t>14</w:t>
      </w:r>
      <w:r w:rsidRPr="00391C8C">
        <w:tab/>
        <w:t xml:space="preserve">Uno, M. &amp; Nishida, E. Lifespan-regulating genes in C. elegans. </w:t>
      </w:r>
      <w:r w:rsidRPr="00391C8C">
        <w:rPr>
          <w:i/>
        </w:rPr>
        <w:t>Npj Aging And Mechanisms Of Disease</w:t>
      </w:r>
      <w:r w:rsidRPr="00391C8C">
        <w:t xml:space="preserve"> </w:t>
      </w:r>
      <w:r w:rsidRPr="00391C8C">
        <w:rPr>
          <w:b/>
        </w:rPr>
        <w:t>2</w:t>
      </w:r>
      <w:r w:rsidRPr="00391C8C">
        <w:t>, 16010, doi:10.1038/npjamd.2016.10 (2016).</w:t>
      </w:r>
    </w:p>
    <w:p w14:paraId="105DDE24" w14:textId="77777777" w:rsidR="009C4C07" w:rsidRPr="00391C8C" w:rsidRDefault="009C4C07" w:rsidP="0022790A">
      <w:pPr>
        <w:pStyle w:val="EndNoteBibliography"/>
        <w:ind w:left="720" w:hanging="720"/>
        <w:jc w:val="left"/>
      </w:pPr>
      <w:r w:rsidRPr="00391C8C">
        <w:t>15</w:t>
      </w:r>
      <w:r w:rsidRPr="00391C8C">
        <w:tab/>
        <w:t xml:space="preserve">Sulston, J. H., J. . </w:t>
      </w:r>
      <w:r w:rsidRPr="00391C8C">
        <w:rPr>
          <w:i/>
        </w:rPr>
        <w:t xml:space="preserve">The Nematode Caenorhabditis elegans </w:t>
      </w:r>
      <w:r w:rsidRPr="00391C8C">
        <w:t>587-606 (Cold Spring Harbor Laboratory Press, 1988).</w:t>
      </w:r>
    </w:p>
    <w:p w14:paraId="6AD2FCDF" w14:textId="77777777" w:rsidR="009C4C07" w:rsidRPr="00391C8C" w:rsidRDefault="009C4C07" w:rsidP="0022790A">
      <w:pPr>
        <w:pStyle w:val="EndNoteBibliography"/>
        <w:ind w:left="720" w:hanging="720"/>
        <w:jc w:val="left"/>
      </w:pPr>
      <w:r w:rsidRPr="00391C8C">
        <w:t>16</w:t>
      </w:r>
      <w:r w:rsidRPr="00391C8C">
        <w:tab/>
        <w:t xml:space="preserve">Maine, E. M. RNAi As a tool for understanding germline development in Caenorhabditis elegans: uses and cautions. </w:t>
      </w:r>
      <w:r w:rsidRPr="00391C8C">
        <w:rPr>
          <w:i/>
        </w:rPr>
        <w:t>Developmental biology</w:t>
      </w:r>
      <w:r w:rsidRPr="00391C8C">
        <w:t xml:space="preserve"> </w:t>
      </w:r>
      <w:r w:rsidRPr="00391C8C">
        <w:rPr>
          <w:b/>
        </w:rPr>
        <w:t>239</w:t>
      </w:r>
      <w:r w:rsidRPr="00391C8C">
        <w:t>, 177-189, doi:10.1006/dbio.2001.0394 (2001).</w:t>
      </w:r>
    </w:p>
    <w:p w14:paraId="6D6B7CB4" w14:textId="77777777" w:rsidR="009C4C07" w:rsidRPr="00391C8C" w:rsidRDefault="009C4C07" w:rsidP="0022790A">
      <w:pPr>
        <w:pStyle w:val="EndNoteBibliography"/>
        <w:ind w:left="720" w:hanging="720"/>
        <w:jc w:val="left"/>
      </w:pPr>
      <w:r w:rsidRPr="00391C8C">
        <w:t>17</w:t>
      </w:r>
      <w:r w:rsidRPr="00391C8C">
        <w:tab/>
        <w:t xml:space="preserve">Rauniyar, N. &amp; Yates, J. R., 3rd. Isobaric labeling-based relative quantification in shotgun proteomics. </w:t>
      </w:r>
      <w:r w:rsidRPr="00391C8C">
        <w:rPr>
          <w:i/>
        </w:rPr>
        <w:t>Journal of proteome research</w:t>
      </w:r>
      <w:r w:rsidRPr="00391C8C">
        <w:t xml:space="preserve"> </w:t>
      </w:r>
      <w:r w:rsidRPr="00391C8C">
        <w:rPr>
          <w:b/>
        </w:rPr>
        <w:t>13</w:t>
      </w:r>
      <w:r w:rsidRPr="00391C8C">
        <w:t>, 5293-5309, doi:10.1021/pr500880b (2014).</w:t>
      </w:r>
    </w:p>
    <w:p w14:paraId="39ADB9F7" w14:textId="77777777" w:rsidR="009C4C07" w:rsidRPr="00391C8C" w:rsidRDefault="009C4C07" w:rsidP="0022790A">
      <w:pPr>
        <w:pStyle w:val="EndNoteBibliography"/>
        <w:ind w:left="720" w:hanging="720"/>
        <w:jc w:val="left"/>
      </w:pPr>
      <w:r w:rsidRPr="00391C8C">
        <w:t>18</w:t>
      </w:r>
      <w:r w:rsidRPr="00391C8C">
        <w:tab/>
        <w:t xml:space="preserve">Brignull, H. R., Morley, J. F., Garcia, S. M. &amp; Morimoto, R. I. Modeling polyglutamine pathogenesis in C. elegans. </w:t>
      </w:r>
      <w:r w:rsidRPr="00391C8C">
        <w:rPr>
          <w:i/>
        </w:rPr>
        <w:t>Methods in enzymology</w:t>
      </w:r>
      <w:r w:rsidRPr="00391C8C">
        <w:t xml:space="preserve"> </w:t>
      </w:r>
      <w:r w:rsidRPr="00391C8C">
        <w:rPr>
          <w:b/>
        </w:rPr>
        <w:t>412</w:t>
      </w:r>
      <w:r w:rsidRPr="00391C8C">
        <w:t>, 256-282, doi:10.1016/S0076-6879(06)12016-9 (2006).</w:t>
      </w:r>
    </w:p>
    <w:p w14:paraId="723A9D0A" w14:textId="77777777" w:rsidR="009C4C07" w:rsidRPr="00391C8C" w:rsidRDefault="009C4C07" w:rsidP="0022790A">
      <w:pPr>
        <w:pStyle w:val="EndNoteBibliography"/>
        <w:ind w:left="720" w:hanging="720"/>
        <w:jc w:val="left"/>
      </w:pPr>
      <w:r w:rsidRPr="00391C8C">
        <w:t>19</w:t>
      </w:r>
      <w:r w:rsidRPr="00391C8C">
        <w:tab/>
        <w:t xml:space="preserve">Fay, D. S. Classical genetic methods. </w:t>
      </w:r>
      <w:r w:rsidRPr="00391C8C">
        <w:rPr>
          <w:i/>
        </w:rPr>
        <w:t>WormBook</w:t>
      </w:r>
      <w:r w:rsidRPr="00391C8C">
        <w:t>, 1-58, doi:10.1895/wormbook.1.165.1 (2013).</w:t>
      </w:r>
    </w:p>
    <w:p w14:paraId="4E10C384" w14:textId="77777777" w:rsidR="009C4C07" w:rsidRPr="00391C8C" w:rsidRDefault="009C4C07" w:rsidP="0022790A">
      <w:pPr>
        <w:pStyle w:val="EndNoteBibliography"/>
        <w:ind w:left="720" w:hanging="720"/>
        <w:jc w:val="left"/>
      </w:pPr>
      <w:r w:rsidRPr="00391C8C">
        <w:t>20</w:t>
      </w:r>
      <w:r w:rsidRPr="00391C8C">
        <w:tab/>
        <w:t xml:space="preserve">Brunquell, J., Bowers, P. &amp; Westerheide, S. D. Fluorodeoxyuridine enhances the heat shock response and decreases polyglutamine aggregation in an HSF-1-dependent manner in Caenorhabditis elegans. </w:t>
      </w:r>
      <w:r w:rsidRPr="00391C8C">
        <w:rPr>
          <w:i/>
        </w:rPr>
        <w:t>Mech Ageing Dev</w:t>
      </w:r>
      <w:r w:rsidRPr="00391C8C">
        <w:t xml:space="preserve"> </w:t>
      </w:r>
      <w:r w:rsidRPr="00391C8C">
        <w:rPr>
          <w:b/>
        </w:rPr>
        <w:t>141-142</w:t>
      </w:r>
      <w:r w:rsidRPr="00391C8C">
        <w:t>, 1-4, doi:10.1016/j.mad.2014.08.002 (2014).</w:t>
      </w:r>
    </w:p>
    <w:p w14:paraId="0812B9FB" w14:textId="77777777" w:rsidR="009C4C07" w:rsidRPr="00391C8C" w:rsidRDefault="009C4C07" w:rsidP="0022790A">
      <w:pPr>
        <w:pStyle w:val="EndNoteBibliography"/>
        <w:ind w:left="720" w:hanging="720"/>
        <w:jc w:val="left"/>
      </w:pPr>
      <w:r w:rsidRPr="00391C8C">
        <w:t>21</w:t>
      </w:r>
      <w:r w:rsidRPr="00391C8C">
        <w:tab/>
        <w:t>Angeli, S.</w:t>
      </w:r>
      <w:r w:rsidRPr="00391C8C">
        <w:rPr>
          <w:i/>
        </w:rPr>
        <w:t xml:space="preserve"> et al.</w:t>
      </w:r>
      <w:r w:rsidRPr="00391C8C">
        <w:t xml:space="preserve"> A DNA synthesis inhibitor is protective against proteotoxic stressors via modulation of fertility pathways in Caenorhabditis elegans. </w:t>
      </w:r>
      <w:r w:rsidRPr="00391C8C">
        <w:rPr>
          <w:i/>
        </w:rPr>
        <w:t>Aging (Albany NY)</w:t>
      </w:r>
      <w:r w:rsidRPr="00391C8C">
        <w:t xml:space="preserve"> </w:t>
      </w:r>
      <w:r w:rsidRPr="00391C8C">
        <w:rPr>
          <w:b/>
        </w:rPr>
        <w:t>5</w:t>
      </w:r>
      <w:r w:rsidRPr="00391C8C">
        <w:t>, 759-769, doi:10.18632/aging.100605 (2013).</w:t>
      </w:r>
    </w:p>
    <w:p w14:paraId="3890AA00" w14:textId="77777777" w:rsidR="009C4C07" w:rsidRPr="00391C8C" w:rsidRDefault="009C4C07" w:rsidP="0022790A">
      <w:pPr>
        <w:pStyle w:val="EndNoteBibliography"/>
        <w:ind w:left="720" w:hanging="720"/>
        <w:jc w:val="left"/>
      </w:pPr>
      <w:r w:rsidRPr="00391C8C">
        <w:t>22</w:t>
      </w:r>
      <w:r w:rsidRPr="00391C8C">
        <w:tab/>
        <w:t xml:space="preserve">Feldman, N., Kosolapov, L. &amp; Ben-Zvi, A. Fluorodeoxyuridine improves Caenorhabditis elegans proteostasis independent of reproduction onset. </w:t>
      </w:r>
      <w:r w:rsidRPr="00391C8C">
        <w:rPr>
          <w:i/>
        </w:rPr>
        <w:t>PLoS One</w:t>
      </w:r>
      <w:r w:rsidRPr="00391C8C">
        <w:t xml:space="preserve"> </w:t>
      </w:r>
      <w:r w:rsidRPr="00391C8C">
        <w:rPr>
          <w:b/>
        </w:rPr>
        <w:t>9</w:t>
      </w:r>
      <w:r w:rsidRPr="00391C8C">
        <w:t>, e85964, doi:10.1371/journal.pone.0085964 (2014).</w:t>
      </w:r>
    </w:p>
    <w:p w14:paraId="02744ED1" w14:textId="77777777" w:rsidR="009C4C07" w:rsidRPr="00391C8C" w:rsidRDefault="009C4C07" w:rsidP="0022790A">
      <w:pPr>
        <w:pStyle w:val="EndNoteBibliography"/>
        <w:ind w:left="720" w:hanging="720"/>
        <w:jc w:val="left"/>
      </w:pPr>
      <w:r w:rsidRPr="00391C8C">
        <w:t>23</w:t>
      </w:r>
      <w:r w:rsidRPr="00391C8C">
        <w:tab/>
        <w:t xml:space="preserve">Davies, S. K., Leroi, A. M. &amp; Bundy, J. G. Fluorodeoxyuridine affects the identification of metabolic responses to daf-2 status in Caenorhabditis elegans. </w:t>
      </w:r>
      <w:r w:rsidRPr="00391C8C">
        <w:rPr>
          <w:i/>
        </w:rPr>
        <w:t>Mech Ageing Dev</w:t>
      </w:r>
      <w:r w:rsidRPr="00391C8C">
        <w:t xml:space="preserve"> </w:t>
      </w:r>
      <w:r w:rsidRPr="00391C8C">
        <w:rPr>
          <w:b/>
        </w:rPr>
        <w:t>133</w:t>
      </w:r>
      <w:r w:rsidRPr="00391C8C">
        <w:t>, 46-49, doi:10.1016/j.mad.2011.11.002 (2012).</w:t>
      </w:r>
    </w:p>
    <w:p w14:paraId="7E3E216B" w14:textId="77777777" w:rsidR="009C4C07" w:rsidRPr="00391C8C" w:rsidRDefault="009C4C07" w:rsidP="0022790A">
      <w:pPr>
        <w:pStyle w:val="EndNoteBibliography"/>
        <w:ind w:left="720" w:hanging="720"/>
        <w:jc w:val="left"/>
      </w:pPr>
      <w:r w:rsidRPr="00391C8C">
        <w:t>24</w:t>
      </w:r>
      <w:r w:rsidRPr="00391C8C">
        <w:tab/>
        <w:t xml:space="preserve">Luo, S., Kleemann, G. A., Ashraf, J. M., Shaw, W. M. &amp; Murphy, C. T. TGF-beta and insulin signaling regulate reproductive aging via oocyte and germline quality maintenance. </w:t>
      </w:r>
      <w:r w:rsidRPr="00391C8C">
        <w:rPr>
          <w:i/>
        </w:rPr>
        <w:t>Cell</w:t>
      </w:r>
      <w:r w:rsidRPr="00391C8C">
        <w:t xml:space="preserve"> </w:t>
      </w:r>
      <w:r w:rsidRPr="00391C8C">
        <w:rPr>
          <w:b/>
        </w:rPr>
        <w:t>143</w:t>
      </w:r>
      <w:r w:rsidRPr="00391C8C">
        <w:t>, 299-312, doi:10.1016/j.cell.2010.09.013 (2010).</w:t>
      </w:r>
    </w:p>
    <w:p w14:paraId="07059FC8" w14:textId="77777777" w:rsidR="009C4C07" w:rsidRPr="00694EA2" w:rsidRDefault="009C4C07" w:rsidP="0022790A">
      <w:pPr>
        <w:pStyle w:val="EndNoteBibliography"/>
        <w:ind w:left="720" w:hanging="720"/>
        <w:jc w:val="left"/>
      </w:pPr>
      <w:r w:rsidRPr="00391C8C">
        <w:t>25</w:t>
      </w:r>
      <w:r w:rsidRPr="00391C8C">
        <w:tab/>
        <w:t xml:space="preserve">Andux, S. &amp; Ellis, R. E. Apoptosis maintains oocyte quality in aging Caenorhabditis elegans females. </w:t>
      </w:r>
      <w:r w:rsidRPr="00694EA2">
        <w:rPr>
          <w:i/>
        </w:rPr>
        <w:t>PLoS genetics</w:t>
      </w:r>
      <w:r w:rsidRPr="00694EA2">
        <w:t xml:space="preserve"> </w:t>
      </w:r>
      <w:r w:rsidRPr="00694EA2">
        <w:rPr>
          <w:b/>
        </w:rPr>
        <w:t>4</w:t>
      </w:r>
      <w:r w:rsidRPr="00694EA2">
        <w:t>, e1000295, doi:10.1371/journal.pgen.1000295 (2008).</w:t>
      </w:r>
    </w:p>
    <w:p w14:paraId="301A2E70" w14:textId="77777777" w:rsidR="009C4C07" w:rsidRPr="00391C8C" w:rsidRDefault="009C4C07" w:rsidP="0022790A">
      <w:pPr>
        <w:pStyle w:val="EndNoteBibliography"/>
        <w:ind w:left="720" w:hanging="720"/>
        <w:jc w:val="left"/>
      </w:pPr>
      <w:r w:rsidRPr="00694EA2">
        <w:t>26</w:t>
      </w:r>
      <w:r w:rsidRPr="00694EA2">
        <w:tab/>
        <w:t>Vilchez, D.</w:t>
      </w:r>
      <w:r w:rsidRPr="00694EA2">
        <w:rPr>
          <w:i/>
        </w:rPr>
        <w:t xml:space="preserve"> et al.</w:t>
      </w:r>
      <w:r w:rsidRPr="00694EA2">
        <w:t xml:space="preserve"> </w:t>
      </w:r>
      <w:r w:rsidRPr="00391C8C">
        <w:t xml:space="preserve">RPN-6 determines C. elegans longevity under proteotoxic stress conditions. </w:t>
      </w:r>
      <w:r w:rsidRPr="00391C8C">
        <w:rPr>
          <w:i/>
        </w:rPr>
        <w:t>Nature</w:t>
      </w:r>
      <w:r w:rsidRPr="00391C8C">
        <w:t xml:space="preserve"> </w:t>
      </w:r>
      <w:r w:rsidRPr="00391C8C">
        <w:rPr>
          <w:b/>
        </w:rPr>
        <w:t>489</w:t>
      </w:r>
      <w:r w:rsidRPr="00391C8C">
        <w:t>, 263-268, doi:10.1038/nature11315 (2012).</w:t>
      </w:r>
    </w:p>
    <w:p w14:paraId="473A8A45" w14:textId="77777777" w:rsidR="009C4C07" w:rsidRPr="00391C8C" w:rsidRDefault="009C4C07" w:rsidP="0022790A">
      <w:pPr>
        <w:pStyle w:val="EndNoteBibliography"/>
        <w:ind w:left="720" w:hanging="720"/>
        <w:jc w:val="left"/>
      </w:pPr>
      <w:r w:rsidRPr="00391C8C">
        <w:t>27</w:t>
      </w:r>
      <w:r w:rsidRPr="00391C8C">
        <w:tab/>
        <w:t xml:space="preserve">Ghazi, A., Henis-Korenblit, S. &amp; Kenyon, C. A transcription elongation factor that links signals from the reproductive system to lifespan extension in Caenorhabditis elegans. </w:t>
      </w:r>
      <w:r w:rsidRPr="00391C8C">
        <w:rPr>
          <w:i/>
        </w:rPr>
        <w:t>PLoS genetics</w:t>
      </w:r>
      <w:r w:rsidRPr="00391C8C">
        <w:t xml:space="preserve"> </w:t>
      </w:r>
      <w:r w:rsidRPr="00391C8C">
        <w:rPr>
          <w:b/>
        </w:rPr>
        <w:t>5</w:t>
      </w:r>
      <w:r w:rsidRPr="00391C8C">
        <w:t>, e1000639, doi:10.1371/journal.pgen.1000639 (2009).</w:t>
      </w:r>
    </w:p>
    <w:p w14:paraId="4ECF2172" w14:textId="77777777" w:rsidR="009C4C07" w:rsidRPr="00391C8C" w:rsidRDefault="009C4C07" w:rsidP="0022790A">
      <w:pPr>
        <w:pStyle w:val="EndNoteBibliography"/>
        <w:ind w:left="720" w:hanging="720"/>
        <w:jc w:val="left"/>
      </w:pPr>
      <w:r w:rsidRPr="00391C8C">
        <w:t>28</w:t>
      </w:r>
      <w:r w:rsidRPr="00391C8C">
        <w:tab/>
        <w:t xml:space="preserve">Shemesh, N., Shai, N., Meshnik, L., Katalan, R. &amp; Ben-Zvi, A. Uncoupling the Trade-Off between Somatic Proteostasis and Reproduction in Caenorhabditis elegans Models of Polyglutamine Diseases. </w:t>
      </w:r>
      <w:r w:rsidRPr="00391C8C">
        <w:rPr>
          <w:i/>
        </w:rPr>
        <w:t>Front Mol Neurosci</w:t>
      </w:r>
      <w:r w:rsidRPr="00391C8C">
        <w:t xml:space="preserve"> </w:t>
      </w:r>
      <w:r w:rsidRPr="00391C8C">
        <w:rPr>
          <w:b/>
        </w:rPr>
        <w:t>10</w:t>
      </w:r>
      <w:r w:rsidRPr="00391C8C">
        <w:t>, 101, doi:10.3389/fnmol.2017.00101 (2017).</w:t>
      </w:r>
    </w:p>
    <w:p w14:paraId="4FADDF76" w14:textId="77777777" w:rsidR="009C4C07" w:rsidRPr="00391C8C" w:rsidRDefault="009C4C07" w:rsidP="0022790A">
      <w:pPr>
        <w:pStyle w:val="EndNoteBibliography"/>
        <w:ind w:left="720" w:hanging="720"/>
        <w:jc w:val="left"/>
      </w:pPr>
      <w:r w:rsidRPr="00391C8C">
        <w:t>29</w:t>
      </w:r>
      <w:r w:rsidRPr="00391C8C">
        <w:tab/>
        <w:t>Kaletsky, R.</w:t>
      </w:r>
      <w:r w:rsidRPr="00391C8C">
        <w:rPr>
          <w:i/>
        </w:rPr>
        <w:t xml:space="preserve"> et al.</w:t>
      </w:r>
      <w:r w:rsidRPr="00391C8C">
        <w:t xml:space="preserve"> The C. elegans adult neuronal IIS/FOXO transcriptome reveals adult </w:t>
      </w:r>
      <w:r w:rsidRPr="00391C8C">
        <w:lastRenderedPageBreak/>
        <w:t xml:space="preserve">phenotype regulators. </w:t>
      </w:r>
      <w:r w:rsidRPr="00391C8C">
        <w:rPr>
          <w:i/>
        </w:rPr>
        <w:t>Nature</w:t>
      </w:r>
      <w:r w:rsidRPr="00391C8C">
        <w:t xml:space="preserve"> </w:t>
      </w:r>
      <w:r w:rsidRPr="00391C8C">
        <w:rPr>
          <w:b/>
        </w:rPr>
        <w:t>529</w:t>
      </w:r>
      <w:r w:rsidRPr="00391C8C">
        <w:t>, 92-96, doi:10.1038/nature16483 (2016).</w:t>
      </w:r>
    </w:p>
    <w:p w14:paraId="65A21933" w14:textId="77777777" w:rsidR="009C4C07" w:rsidRPr="00391C8C" w:rsidRDefault="009C4C07" w:rsidP="0022790A">
      <w:pPr>
        <w:pStyle w:val="EndNoteBibliography"/>
        <w:ind w:left="720" w:hanging="720"/>
        <w:jc w:val="left"/>
      </w:pPr>
      <w:r w:rsidRPr="00391C8C">
        <w:t>30</w:t>
      </w:r>
      <w:r w:rsidRPr="00391C8C">
        <w:tab/>
        <w:t>Kawarabayashi, T.</w:t>
      </w:r>
      <w:r w:rsidRPr="00391C8C">
        <w:rPr>
          <w:i/>
        </w:rPr>
        <w:t xml:space="preserve"> et al.</w:t>
      </w:r>
      <w:r w:rsidRPr="00391C8C">
        <w:t xml:space="preserve"> Age-dependent changes in brain, CSF, and plasma amyloid (beta) protein in the Tg2576 transgenic mouse model of Alzheimer's disease. </w:t>
      </w:r>
      <w:r w:rsidRPr="00391C8C">
        <w:rPr>
          <w:i/>
        </w:rPr>
        <w:t>The Journal of neuroscience : the official journal of the Society for Neuroscience</w:t>
      </w:r>
      <w:r w:rsidRPr="00391C8C">
        <w:t xml:space="preserve"> </w:t>
      </w:r>
      <w:r w:rsidRPr="00391C8C">
        <w:rPr>
          <w:b/>
        </w:rPr>
        <w:t>21</w:t>
      </w:r>
      <w:r w:rsidRPr="00391C8C">
        <w:t>, 372-381 (2001).</w:t>
      </w:r>
    </w:p>
    <w:p w14:paraId="69483DBB" w14:textId="77777777" w:rsidR="009C4C07" w:rsidRPr="00391C8C" w:rsidRDefault="009C4C07" w:rsidP="0022790A">
      <w:pPr>
        <w:pStyle w:val="EndNoteBibliography"/>
        <w:ind w:left="720" w:hanging="720"/>
        <w:jc w:val="left"/>
      </w:pPr>
      <w:r w:rsidRPr="00694EA2">
        <w:t>31</w:t>
      </w:r>
      <w:r w:rsidRPr="00694EA2">
        <w:tab/>
        <w:t>Kraemer, B. C.</w:t>
      </w:r>
      <w:r w:rsidRPr="00694EA2">
        <w:rPr>
          <w:i/>
        </w:rPr>
        <w:t xml:space="preserve"> et al.</w:t>
      </w:r>
      <w:r w:rsidRPr="00694EA2">
        <w:t xml:space="preserve"> </w:t>
      </w:r>
      <w:r w:rsidRPr="00391C8C">
        <w:t xml:space="preserve">Neurodegeneration and defective neurotransmission in a Caenorhabditis elegans model of tauopathy. </w:t>
      </w:r>
      <w:r w:rsidRPr="00391C8C">
        <w:rPr>
          <w:i/>
        </w:rPr>
        <w:t>Proceedings of the National Academy of Sciences of the United States of America</w:t>
      </w:r>
      <w:r w:rsidRPr="00391C8C">
        <w:t xml:space="preserve"> </w:t>
      </w:r>
      <w:r w:rsidRPr="00391C8C">
        <w:rPr>
          <w:b/>
        </w:rPr>
        <w:t>100</w:t>
      </w:r>
      <w:r w:rsidRPr="00391C8C">
        <w:t>, 9980-9985, doi:10.1073/pnas.1533448100 (2003).</w:t>
      </w:r>
    </w:p>
    <w:p w14:paraId="22490EBB" w14:textId="3B277D2C" w:rsidR="00C4773B" w:rsidRPr="00694EA2" w:rsidRDefault="00B60FDC" w:rsidP="0022790A">
      <w:pPr>
        <w:pStyle w:val="ListParagraph"/>
        <w:ind w:left="270"/>
        <w:jc w:val="left"/>
        <w:rPr>
          <w:rFonts w:cstheme="minorHAnsi"/>
          <w:color w:val="auto"/>
        </w:rPr>
      </w:pPr>
      <w:r w:rsidRPr="00694EA2">
        <w:rPr>
          <w:rFonts w:cstheme="minorHAnsi"/>
          <w:color w:val="auto"/>
        </w:rPr>
        <w:fldChar w:fldCharType="end"/>
      </w:r>
    </w:p>
    <w:sectPr w:rsidR="00C4773B" w:rsidRPr="00694EA2" w:rsidSect="006A42FC">
      <w:headerReference w:type="default" r:id="rId8"/>
      <w:footerReference w:type="default" r:id="rId9"/>
      <w:headerReference w:type="first" r:id="rId10"/>
      <w:footerReference w:type="first" r:id="rId11"/>
      <w:pgSz w:w="12240" w:h="15840"/>
      <w:pgMar w:top="1440" w:right="1440" w:bottom="1440" w:left="1440" w:header="720" w:footer="6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543E7" w14:textId="77777777" w:rsidR="00F34031" w:rsidRDefault="00F34031" w:rsidP="00621C4E">
      <w:r>
        <w:separator/>
      </w:r>
    </w:p>
  </w:endnote>
  <w:endnote w:type="continuationSeparator" w:id="0">
    <w:p w14:paraId="1959E09A" w14:textId="77777777" w:rsidR="00F34031" w:rsidRDefault="00F3403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50B5D" w14:textId="37A1900B" w:rsidR="005C05CE" w:rsidRDefault="005C05CE">
    <w:pPr>
      <w:pStyle w:val="Footer"/>
      <w:jc w:val="right"/>
    </w:pPr>
  </w:p>
  <w:p w14:paraId="72A1D655" w14:textId="77777777" w:rsidR="005C05CE" w:rsidRDefault="005C0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A784B" w14:textId="77777777" w:rsidR="005C05CE" w:rsidRDefault="005C05C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F77DB" w14:textId="77777777" w:rsidR="00F34031" w:rsidRDefault="00F34031" w:rsidP="00621C4E">
      <w:r>
        <w:separator/>
      </w:r>
    </w:p>
  </w:footnote>
  <w:footnote w:type="continuationSeparator" w:id="0">
    <w:p w14:paraId="357A836D" w14:textId="77777777" w:rsidR="00F34031" w:rsidRDefault="00F3403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3EBAA" w14:textId="77777777" w:rsidR="005C05CE" w:rsidRPr="006F06E4" w:rsidRDefault="005C05CE" w:rsidP="00993068">
    <w:pPr>
      <w:ind w:left="2160" w:firstLine="720"/>
      <w:jc w:val="cent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4A44E" w14:textId="77777777" w:rsidR="005C05CE" w:rsidRPr="006F06E4" w:rsidRDefault="005C05C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95016"/>
    <w:multiLevelType w:val="hybridMultilevel"/>
    <w:tmpl w:val="D8862F86"/>
    <w:lvl w:ilvl="0" w:tplc="EB7A25C8">
      <w:start w:val="2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D6271"/>
    <w:multiLevelType w:val="hybridMultilevel"/>
    <w:tmpl w:val="DC8EC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8370453"/>
    <w:multiLevelType w:val="hybridMultilevel"/>
    <w:tmpl w:val="1D48C826"/>
    <w:lvl w:ilvl="0" w:tplc="0B6A34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0E08E7"/>
    <w:multiLevelType w:val="hybridMultilevel"/>
    <w:tmpl w:val="95AA45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B158E"/>
    <w:multiLevelType w:val="hybridMultilevel"/>
    <w:tmpl w:val="8B84A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A4A99"/>
    <w:multiLevelType w:val="hybridMultilevel"/>
    <w:tmpl w:val="7B6C7780"/>
    <w:lvl w:ilvl="0" w:tplc="DEACF73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4E90330C"/>
    <w:multiLevelType w:val="hybridMultilevel"/>
    <w:tmpl w:val="18A489FA"/>
    <w:lvl w:ilvl="0" w:tplc="782A4C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5B5F8E"/>
    <w:multiLevelType w:val="multilevel"/>
    <w:tmpl w:val="0BBA43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53339"/>
    <w:multiLevelType w:val="multilevel"/>
    <w:tmpl w:val="94EE17A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6A3967"/>
    <w:multiLevelType w:val="multilevel"/>
    <w:tmpl w:val="B6F8B52E"/>
    <w:lvl w:ilvl="0">
      <w:start w:val="2"/>
      <w:numFmt w:val="decimal"/>
      <w:lvlText w:val="%1"/>
      <w:lvlJc w:val="left"/>
      <w:pPr>
        <w:ind w:left="540" w:hanging="540"/>
      </w:pPr>
      <w:rPr>
        <w:rFonts w:hint="default"/>
      </w:rPr>
    </w:lvl>
    <w:lvl w:ilvl="1">
      <w:start w:val="42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CF6E80"/>
    <w:multiLevelType w:val="multilevel"/>
    <w:tmpl w:val="DEA2914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2"/>
  </w:num>
  <w:num w:numId="3">
    <w:abstractNumId w:val="4"/>
  </w:num>
  <w:num w:numId="4">
    <w:abstractNumId w:val="20"/>
  </w:num>
  <w:num w:numId="5">
    <w:abstractNumId w:val="11"/>
  </w:num>
  <w:num w:numId="6">
    <w:abstractNumId w:val="19"/>
  </w:num>
  <w:num w:numId="7">
    <w:abstractNumId w:val="0"/>
  </w:num>
  <w:num w:numId="8">
    <w:abstractNumId w:val="12"/>
  </w:num>
  <w:num w:numId="9">
    <w:abstractNumId w:val="13"/>
  </w:num>
  <w:num w:numId="10">
    <w:abstractNumId w:val="21"/>
  </w:num>
  <w:num w:numId="11">
    <w:abstractNumId w:val="26"/>
  </w:num>
  <w:num w:numId="12">
    <w:abstractNumId w:val="1"/>
  </w:num>
  <w:num w:numId="13">
    <w:abstractNumId w:val="23"/>
  </w:num>
  <w:num w:numId="14">
    <w:abstractNumId w:val="31"/>
  </w:num>
  <w:num w:numId="15">
    <w:abstractNumId w:val="15"/>
  </w:num>
  <w:num w:numId="16">
    <w:abstractNumId w:val="9"/>
  </w:num>
  <w:num w:numId="17">
    <w:abstractNumId w:val="25"/>
  </w:num>
  <w:num w:numId="18">
    <w:abstractNumId w:val="16"/>
  </w:num>
  <w:num w:numId="19">
    <w:abstractNumId w:val="27"/>
  </w:num>
  <w:num w:numId="20">
    <w:abstractNumId w:val="2"/>
  </w:num>
  <w:num w:numId="21">
    <w:abstractNumId w:val="28"/>
  </w:num>
  <w:num w:numId="22">
    <w:abstractNumId w:val="3"/>
  </w:num>
  <w:num w:numId="23">
    <w:abstractNumId w:val="14"/>
  </w:num>
  <w:num w:numId="24">
    <w:abstractNumId w:val="6"/>
  </w:num>
  <w:num w:numId="25">
    <w:abstractNumId w:val="18"/>
  </w:num>
  <w:num w:numId="26">
    <w:abstractNumId w:val="10"/>
  </w:num>
  <w:num w:numId="27">
    <w:abstractNumId w:val="24"/>
  </w:num>
  <w:num w:numId="28">
    <w:abstractNumId w:val="29"/>
  </w:num>
  <w:num w:numId="29">
    <w:abstractNumId w:val="30"/>
  </w:num>
  <w:num w:numId="30">
    <w:abstractNumId w:val="17"/>
  </w:num>
  <w:num w:numId="31">
    <w:abstractNumId w:val="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5ppaav0s50x09espp15pe56fst5sz0we0et&quot;&gt;My EndNote Library_JoVE paper&lt;record-ids&gt;&lt;item&gt;1&lt;/item&gt;&lt;item&gt;2&lt;/item&gt;&lt;item&gt;3&lt;/item&gt;&lt;item&gt;4&lt;/item&gt;&lt;item&gt;7&lt;/item&gt;&lt;item&gt;8&lt;/item&gt;&lt;item&gt;9&lt;/item&gt;&lt;item&gt;10&lt;/item&gt;&lt;item&gt;11&lt;/item&gt;&lt;item&gt;12&lt;/item&gt;&lt;item&gt;13&lt;/item&gt;&lt;item&gt;14&lt;/item&gt;&lt;item&gt;16&lt;/item&gt;&lt;item&gt;17&lt;/item&gt;&lt;item&gt;18&lt;/item&gt;&lt;item&gt;21&lt;/item&gt;&lt;item&gt;22&lt;/item&gt;&lt;item&gt;29&lt;/item&gt;&lt;item&gt;30&lt;/item&gt;&lt;item&gt;31&lt;/item&gt;&lt;item&gt;32&lt;/item&gt;&lt;item&gt;53&lt;/item&gt;&lt;item&gt;58&lt;/item&gt;&lt;item&gt;59&lt;/item&gt;&lt;item&gt;60&lt;/item&gt;&lt;item&gt;62&lt;/item&gt;&lt;item&gt;63&lt;/item&gt;&lt;item&gt;64&lt;/item&gt;&lt;item&gt;66&lt;/item&gt;&lt;item&gt;71&lt;/item&gt;&lt;item&gt;72&lt;/item&gt;&lt;/record-ids&gt;&lt;/item&gt;&lt;/Libraries&gt;"/>
  </w:docVars>
  <w:rsids>
    <w:rsidRoot w:val="00EE705F"/>
    <w:rsid w:val="000001E4"/>
    <w:rsid w:val="00001169"/>
    <w:rsid w:val="00001806"/>
    <w:rsid w:val="00002835"/>
    <w:rsid w:val="000032BE"/>
    <w:rsid w:val="00004ED1"/>
    <w:rsid w:val="00005815"/>
    <w:rsid w:val="00005E4E"/>
    <w:rsid w:val="00007DBC"/>
    <w:rsid w:val="00007EA1"/>
    <w:rsid w:val="000100F0"/>
    <w:rsid w:val="0001260F"/>
    <w:rsid w:val="00012FF9"/>
    <w:rsid w:val="00014314"/>
    <w:rsid w:val="00021434"/>
    <w:rsid w:val="00021774"/>
    <w:rsid w:val="00021DF3"/>
    <w:rsid w:val="00023869"/>
    <w:rsid w:val="00024598"/>
    <w:rsid w:val="000278CA"/>
    <w:rsid w:val="0003116C"/>
    <w:rsid w:val="00032769"/>
    <w:rsid w:val="00032A7E"/>
    <w:rsid w:val="0003420C"/>
    <w:rsid w:val="00036FC4"/>
    <w:rsid w:val="00037B58"/>
    <w:rsid w:val="00040539"/>
    <w:rsid w:val="00041C07"/>
    <w:rsid w:val="000507A6"/>
    <w:rsid w:val="00051B73"/>
    <w:rsid w:val="00053B33"/>
    <w:rsid w:val="00054D56"/>
    <w:rsid w:val="00055C9B"/>
    <w:rsid w:val="00056C23"/>
    <w:rsid w:val="0006009D"/>
    <w:rsid w:val="00060ABE"/>
    <w:rsid w:val="0006116A"/>
    <w:rsid w:val="00061A50"/>
    <w:rsid w:val="00064104"/>
    <w:rsid w:val="00066025"/>
    <w:rsid w:val="000662A0"/>
    <w:rsid w:val="0006758A"/>
    <w:rsid w:val="000701D1"/>
    <w:rsid w:val="0007123E"/>
    <w:rsid w:val="000773EE"/>
    <w:rsid w:val="00077A00"/>
    <w:rsid w:val="00080A20"/>
    <w:rsid w:val="00082796"/>
    <w:rsid w:val="00087C0A"/>
    <w:rsid w:val="0009111B"/>
    <w:rsid w:val="00093BC4"/>
    <w:rsid w:val="00095647"/>
    <w:rsid w:val="000966D8"/>
    <w:rsid w:val="00097353"/>
    <w:rsid w:val="00097929"/>
    <w:rsid w:val="000A1E80"/>
    <w:rsid w:val="000A2225"/>
    <w:rsid w:val="000A3AD6"/>
    <w:rsid w:val="000A3B70"/>
    <w:rsid w:val="000A4425"/>
    <w:rsid w:val="000A5153"/>
    <w:rsid w:val="000B10AE"/>
    <w:rsid w:val="000B2626"/>
    <w:rsid w:val="000B2A83"/>
    <w:rsid w:val="000B30BF"/>
    <w:rsid w:val="000B33A0"/>
    <w:rsid w:val="000B3D15"/>
    <w:rsid w:val="000B566B"/>
    <w:rsid w:val="000B651D"/>
    <w:rsid w:val="000B662E"/>
    <w:rsid w:val="000B7294"/>
    <w:rsid w:val="000B75D0"/>
    <w:rsid w:val="000B7904"/>
    <w:rsid w:val="000C1CF8"/>
    <w:rsid w:val="000C3D25"/>
    <w:rsid w:val="000C49CF"/>
    <w:rsid w:val="000C52E9"/>
    <w:rsid w:val="000C5CDC"/>
    <w:rsid w:val="000C65DC"/>
    <w:rsid w:val="000C66F3"/>
    <w:rsid w:val="000C6900"/>
    <w:rsid w:val="000D117A"/>
    <w:rsid w:val="000D31E8"/>
    <w:rsid w:val="000D76E4"/>
    <w:rsid w:val="000E3816"/>
    <w:rsid w:val="000E4F77"/>
    <w:rsid w:val="000F265C"/>
    <w:rsid w:val="000F3AFA"/>
    <w:rsid w:val="000F47A7"/>
    <w:rsid w:val="000F5334"/>
    <w:rsid w:val="000F5712"/>
    <w:rsid w:val="000F6611"/>
    <w:rsid w:val="000F6945"/>
    <w:rsid w:val="000F7A9C"/>
    <w:rsid w:val="000F7E22"/>
    <w:rsid w:val="00100511"/>
    <w:rsid w:val="001016D3"/>
    <w:rsid w:val="001019E3"/>
    <w:rsid w:val="00104279"/>
    <w:rsid w:val="00110057"/>
    <w:rsid w:val="001104F3"/>
    <w:rsid w:val="00110714"/>
    <w:rsid w:val="00110D71"/>
    <w:rsid w:val="0011234C"/>
    <w:rsid w:val="00112EEB"/>
    <w:rsid w:val="0011342F"/>
    <w:rsid w:val="00113D35"/>
    <w:rsid w:val="00113E6D"/>
    <w:rsid w:val="00114AFE"/>
    <w:rsid w:val="00120A97"/>
    <w:rsid w:val="001220B4"/>
    <w:rsid w:val="001230D4"/>
    <w:rsid w:val="0012563A"/>
    <w:rsid w:val="00125D55"/>
    <w:rsid w:val="00130341"/>
    <w:rsid w:val="001312BC"/>
    <w:rsid w:val="001313A7"/>
    <w:rsid w:val="001320DC"/>
    <w:rsid w:val="0013272C"/>
    <w:rsid w:val="0013276F"/>
    <w:rsid w:val="00134C40"/>
    <w:rsid w:val="0013621E"/>
    <w:rsid w:val="0013642E"/>
    <w:rsid w:val="00141BE3"/>
    <w:rsid w:val="001450CF"/>
    <w:rsid w:val="0014658A"/>
    <w:rsid w:val="00152A23"/>
    <w:rsid w:val="00155710"/>
    <w:rsid w:val="00157D4B"/>
    <w:rsid w:val="00160EB0"/>
    <w:rsid w:val="00162CB7"/>
    <w:rsid w:val="00164E2F"/>
    <w:rsid w:val="001669C0"/>
    <w:rsid w:val="00167BC6"/>
    <w:rsid w:val="00171E5B"/>
    <w:rsid w:val="00171F94"/>
    <w:rsid w:val="00172E34"/>
    <w:rsid w:val="001738C3"/>
    <w:rsid w:val="00173C1E"/>
    <w:rsid w:val="00175B23"/>
    <w:rsid w:val="00175D4E"/>
    <w:rsid w:val="0017668A"/>
    <w:rsid w:val="001766FE"/>
    <w:rsid w:val="001768D3"/>
    <w:rsid w:val="001771E7"/>
    <w:rsid w:val="00182079"/>
    <w:rsid w:val="00184C98"/>
    <w:rsid w:val="001864EC"/>
    <w:rsid w:val="0019041C"/>
    <w:rsid w:val="001910FE"/>
    <w:rsid w:val="00191187"/>
    <w:rsid w:val="001911FF"/>
    <w:rsid w:val="00192006"/>
    <w:rsid w:val="00193180"/>
    <w:rsid w:val="00196501"/>
    <w:rsid w:val="00196624"/>
    <w:rsid w:val="001A0743"/>
    <w:rsid w:val="001A3821"/>
    <w:rsid w:val="001A45AD"/>
    <w:rsid w:val="001A6B7D"/>
    <w:rsid w:val="001A6E2B"/>
    <w:rsid w:val="001A7778"/>
    <w:rsid w:val="001A7922"/>
    <w:rsid w:val="001B1519"/>
    <w:rsid w:val="001B1A27"/>
    <w:rsid w:val="001B2E2D"/>
    <w:rsid w:val="001B2F11"/>
    <w:rsid w:val="001B49FF"/>
    <w:rsid w:val="001B5CD2"/>
    <w:rsid w:val="001B60AF"/>
    <w:rsid w:val="001C0BEE"/>
    <w:rsid w:val="001C1E49"/>
    <w:rsid w:val="001C2A98"/>
    <w:rsid w:val="001C4CD5"/>
    <w:rsid w:val="001C7A26"/>
    <w:rsid w:val="001C7D2B"/>
    <w:rsid w:val="001D219B"/>
    <w:rsid w:val="001D3D7D"/>
    <w:rsid w:val="001D3FFF"/>
    <w:rsid w:val="001D574F"/>
    <w:rsid w:val="001D625F"/>
    <w:rsid w:val="001D7576"/>
    <w:rsid w:val="001E14A0"/>
    <w:rsid w:val="001E2928"/>
    <w:rsid w:val="001E35F4"/>
    <w:rsid w:val="001E47CF"/>
    <w:rsid w:val="001E53A3"/>
    <w:rsid w:val="001E7376"/>
    <w:rsid w:val="001E7CF7"/>
    <w:rsid w:val="001F14FE"/>
    <w:rsid w:val="001F225C"/>
    <w:rsid w:val="001F4F71"/>
    <w:rsid w:val="001F7B88"/>
    <w:rsid w:val="001F7E4B"/>
    <w:rsid w:val="00201A12"/>
    <w:rsid w:val="00201CFA"/>
    <w:rsid w:val="00201D9E"/>
    <w:rsid w:val="0020220D"/>
    <w:rsid w:val="00202448"/>
    <w:rsid w:val="00202D15"/>
    <w:rsid w:val="00207D07"/>
    <w:rsid w:val="00207E4C"/>
    <w:rsid w:val="00210314"/>
    <w:rsid w:val="00212EAE"/>
    <w:rsid w:val="00214BEE"/>
    <w:rsid w:val="002167FE"/>
    <w:rsid w:val="002205B8"/>
    <w:rsid w:val="0022558F"/>
    <w:rsid w:val="00225720"/>
    <w:rsid w:val="002259E5"/>
    <w:rsid w:val="00226140"/>
    <w:rsid w:val="002274F3"/>
    <w:rsid w:val="0022790A"/>
    <w:rsid w:val="0023094C"/>
    <w:rsid w:val="00230F92"/>
    <w:rsid w:val="002323E5"/>
    <w:rsid w:val="00234BE3"/>
    <w:rsid w:val="00235A90"/>
    <w:rsid w:val="00240820"/>
    <w:rsid w:val="00241E48"/>
    <w:rsid w:val="0024214E"/>
    <w:rsid w:val="00242623"/>
    <w:rsid w:val="002429F2"/>
    <w:rsid w:val="00244BFC"/>
    <w:rsid w:val="002473B3"/>
    <w:rsid w:val="00250558"/>
    <w:rsid w:val="002576DC"/>
    <w:rsid w:val="00260652"/>
    <w:rsid w:val="00261F25"/>
    <w:rsid w:val="002639D5"/>
    <w:rsid w:val="00263B07"/>
    <w:rsid w:val="002647D9"/>
    <w:rsid w:val="002648A9"/>
    <w:rsid w:val="0026536F"/>
    <w:rsid w:val="0026553C"/>
    <w:rsid w:val="00266A6D"/>
    <w:rsid w:val="00266ED2"/>
    <w:rsid w:val="00267DD5"/>
    <w:rsid w:val="002721BA"/>
    <w:rsid w:val="00273AF8"/>
    <w:rsid w:val="00274A0A"/>
    <w:rsid w:val="00277593"/>
    <w:rsid w:val="00280918"/>
    <w:rsid w:val="0028284F"/>
    <w:rsid w:val="00282AF6"/>
    <w:rsid w:val="00284E87"/>
    <w:rsid w:val="00287085"/>
    <w:rsid w:val="00290AF9"/>
    <w:rsid w:val="002930BA"/>
    <w:rsid w:val="0029367E"/>
    <w:rsid w:val="00293DF5"/>
    <w:rsid w:val="00295097"/>
    <w:rsid w:val="0029525C"/>
    <w:rsid w:val="002967CF"/>
    <w:rsid w:val="00297788"/>
    <w:rsid w:val="00297BFE"/>
    <w:rsid w:val="002A02FE"/>
    <w:rsid w:val="002A484B"/>
    <w:rsid w:val="002A64A6"/>
    <w:rsid w:val="002A6B0E"/>
    <w:rsid w:val="002B576B"/>
    <w:rsid w:val="002C066E"/>
    <w:rsid w:val="002C35CA"/>
    <w:rsid w:val="002C3D90"/>
    <w:rsid w:val="002C47D4"/>
    <w:rsid w:val="002C6941"/>
    <w:rsid w:val="002C7873"/>
    <w:rsid w:val="002D0F38"/>
    <w:rsid w:val="002D3CB0"/>
    <w:rsid w:val="002D5DA9"/>
    <w:rsid w:val="002D5E6B"/>
    <w:rsid w:val="002D673A"/>
    <w:rsid w:val="002D716D"/>
    <w:rsid w:val="002D75EF"/>
    <w:rsid w:val="002D77E3"/>
    <w:rsid w:val="002E0511"/>
    <w:rsid w:val="002E14C9"/>
    <w:rsid w:val="002E420C"/>
    <w:rsid w:val="002E4714"/>
    <w:rsid w:val="002E4D8B"/>
    <w:rsid w:val="002E512B"/>
    <w:rsid w:val="002E7C9E"/>
    <w:rsid w:val="002F076B"/>
    <w:rsid w:val="002F2859"/>
    <w:rsid w:val="002F5C3C"/>
    <w:rsid w:val="002F6E3C"/>
    <w:rsid w:val="0030117D"/>
    <w:rsid w:val="00301F30"/>
    <w:rsid w:val="00303C87"/>
    <w:rsid w:val="003108E5"/>
    <w:rsid w:val="003120CB"/>
    <w:rsid w:val="003125FA"/>
    <w:rsid w:val="003145E3"/>
    <w:rsid w:val="00314F41"/>
    <w:rsid w:val="003152B8"/>
    <w:rsid w:val="00316761"/>
    <w:rsid w:val="00320153"/>
    <w:rsid w:val="00320367"/>
    <w:rsid w:val="00322871"/>
    <w:rsid w:val="00322B79"/>
    <w:rsid w:val="00326FB3"/>
    <w:rsid w:val="00330141"/>
    <w:rsid w:val="003316D4"/>
    <w:rsid w:val="00331D0E"/>
    <w:rsid w:val="00333822"/>
    <w:rsid w:val="00333D7B"/>
    <w:rsid w:val="00336715"/>
    <w:rsid w:val="003374E1"/>
    <w:rsid w:val="00340DFD"/>
    <w:rsid w:val="0034108B"/>
    <w:rsid w:val="00344954"/>
    <w:rsid w:val="00346399"/>
    <w:rsid w:val="00350803"/>
    <w:rsid w:val="00350CD7"/>
    <w:rsid w:val="0035145F"/>
    <w:rsid w:val="00352CF0"/>
    <w:rsid w:val="00352E16"/>
    <w:rsid w:val="00356AF0"/>
    <w:rsid w:val="003602D7"/>
    <w:rsid w:val="00360C17"/>
    <w:rsid w:val="00360F89"/>
    <w:rsid w:val="00361338"/>
    <w:rsid w:val="0036156D"/>
    <w:rsid w:val="003615B5"/>
    <w:rsid w:val="003621C6"/>
    <w:rsid w:val="003622B8"/>
    <w:rsid w:val="00364B49"/>
    <w:rsid w:val="00365299"/>
    <w:rsid w:val="00366B76"/>
    <w:rsid w:val="00373051"/>
    <w:rsid w:val="00373B8F"/>
    <w:rsid w:val="00376D95"/>
    <w:rsid w:val="00377FBB"/>
    <w:rsid w:val="0038191D"/>
    <w:rsid w:val="0038457D"/>
    <w:rsid w:val="00385140"/>
    <w:rsid w:val="0038683E"/>
    <w:rsid w:val="00386FF1"/>
    <w:rsid w:val="00391C8C"/>
    <w:rsid w:val="00394E67"/>
    <w:rsid w:val="003A16FC"/>
    <w:rsid w:val="003A269C"/>
    <w:rsid w:val="003A4FCD"/>
    <w:rsid w:val="003A4FE5"/>
    <w:rsid w:val="003B0944"/>
    <w:rsid w:val="003B0B07"/>
    <w:rsid w:val="003B1593"/>
    <w:rsid w:val="003B258C"/>
    <w:rsid w:val="003B2BE8"/>
    <w:rsid w:val="003B4381"/>
    <w:rsid w:val="003B5194"/>
    <w:rsid w:val="003B64C7"/>
    <w:rsid w:val="003B6886"/>
    <w:rsid w:val="003B7C90"/>
    <w:rsid w:val="003C09A3"/>
    <w:rsid w:val="003C1043"/>
    <w:rsid w:val="003C1A30"/>
    <w:rsid w:val="003C214D"/>
    <w:rsid w:val="003C4E26"/>
    <w:rsid w:val="003C6779"/>
    <w:rsid w:val="003C69CD"/>
    <w:rsid w:val="003C6AA7"/>
    <w:rsid w:val="003C7151"/>
    <w:rsid w:val="003D00EA"/>
    <w:rsid w:val="003D2998"/>
    <w:rsid w:val="003D2F0A"/>
    <w:rsid w:val="003D3891"/>
    <w:rsid w:val="003D4B88"/>
    <w:rsid w:val="003D5D84"/>
    <w:rsid w:val="003D7EAA"/>
    <w:rsid w:val="003E0F4F"/>
    <w:rsid w:val="003E18AC"/>
    <w:rsid w:val="003E210B"/>
    <w:rsid w:val="003E2A12"/>
    <w:rsid w:val="003E3384"/>
    <w:rsid w:val="003E548E"/>
    <w:rsid w:val="003E6EFC"/>
    <w:rsid w:val="003F6D24"/>
    <w:rsid w:val="003F7CE7"/>
    <w:rsid w:val="0040413E"/>
    <w:rsid w:val="004073C1"/>
    <w:rsid w:val="0041328D"/>
    <w:rsid w:val="00413E4C"/>
    <w:rsid w:val="004148E1"/>
    <w:rsid w:val="00414CFA"/>
    <w:rsid w:val="00420BE9"/>
    <w:rsid w:val="00422C2C"/>
    <w:rsid w:val="00423AD8"/>
    <w:rsid w:val="00424C85"/>
    <w:rsid w:val="004260BD"/>
    <w:rsid w:val="00426B7A"/>
    <w:rsid w:val="00426D1D"/>
    <w:rsid w:val="0043012F"/>
    <w:rsid w:val="00430F1F"/>
    <w:rsid w:val="004326EA"/>
    <w:rsid w:val="0043296C"/>
    <w:rsid w:val="0043300D"/>
    <w:rsid w:val="004349D8"/>
    <w:rsid w:val="00441846"/>
    <w:rsid w:val="0044434C"/>
    <w:rsid w:val="0044456B"/>
    <w:rsid w:val="0044498F"/>
    <w:rsid w:val="004466A4"/>
    <w:rsid w:val="00447BD1"/>
    <w:rsid w:val="004507F3"/>
    <w:rsid w:val="00450AF4"/>
    <w:rsid w:val="00450E91"/>
    <w:rsid w:val="0045157D"/>
    <w:rsid w:val="0045182C"/>
    <w:rsid w:val="00455A50"/>
    <w:rsid w:val="00456E95"/>
    <w:rsid w:val="00457FD0"/>
    <w:rsid w:val="00460887"/>
    <w:rsid w:val="00461644"/>
    <w:rsid w:val="004671C7"/>
    <w:rsid w:val="004708F3"/>
    <w:rsid w:val="00471C77"/>
    <w:rsid w:val="00472F4D"/>
    <w:rsid w:val="004730BF"/>
    <w:rsid w:val="00474DCB"/>
    <w:rsid w:val="0047535C"/>
    <w:rsid w:val="0048140A"/>
    <w:rsid w:val="00483002"/>
    <w:rsid w:val="00485870"/>
    <w:rsid w:val="00485955"/>
    <w:rsid w:val="00485FE8"/>
    <w:rsid w:val="00487E2B"/>
    <w:rsid w:val="00492EB5"/>
    <w:rsid w:val="00492FEA"/>
    <w:rsid w:val="00494F77"/>
    <w:rsid w:val="00496B11"/>
    <w:rsid w:val="00497721"/>
    <w:rsid w:val="004A0229"/>
    <w:rsid w:val="004A1B96"/>
    <w:rsid w:val="004A32E1"/>
    <w:rsid w:val="004A35D2"/>
    <w:rsid w:val="004A36C6"/>
    <w:rsid w:val="004A4853"/>
    <w:rsid w:val="004A5A8A"/>
    <w:rsid w:val="004A71E4"/>
    <w:rsid w:val="004B01A3"/>
    <w:rsid w:val="004B11F6"/>
    <w:rsid w:val="004B2F00"/>
    <w:rsid w:val="004B661A"/>
    <w:rsid w:val="004B6E31"/>
    <w:rsid w:val="004C1D66"/>
    <w:rsid w:val="004C31D7"/>
    <w:rsid w:val="004C4AD2"/>
    <w:rsid w:val="004C4DA8"/>
    <w:rsid w:val="004C7EA5"/>
    <w:rsid w:val="004D1F21"/>
    <w:rsid w:val="004D1F33"/>
    <w:rsid w:val="004D59D8"/>
    <w:rsid w:val="004D5DA1"/>
    <w:rsid w:val="004D759B"/>
    <w:rsid w:val="004E0227"/>
    <w:rsid w:val="004E150F"/>
    <w:rsid w:val="004E1DCA"/>
    <w:rsid w:val="004E23A1"/>
    <w:rsid w:val="004E3489"/>
    <w:rsid w:val="004E358A"/>
    <w:rsid w:val="004E3AFA"/>
    <w:rsid w:val="004E5B9E"/>
    <w:rsid w:val="004E6588"/>
    <w:rsid w:val="004F2C6C"/>
    <w:rsid w:val="004F35F6"/>
    <w:rsid w:val="004F50E5"/>
    <w:rsid w:val="004F6066"/>
    <w:rsid w:val="004F6C67"/>
    <w:rsid w:val="004F6FBA"/>
    <w:rsid w:val="00501E6E"/>
    <w:rsid w:val="00502A0A"/>
    <w:rsid w:val="005050EB"/>
    <w:rsid w:val="00507676"/>
    <w:rsid w:val="00507965"/>
    <w:rsid w:val="00507C50"/>
    <w:rsid w:val="00510F02"/>
    <w:rsid w:val="00514EA4"/>
    <w:rsid w:val="005165F8"/>
    <w:rsid w:val="005175E8"/>
    <w:rsid w:val="00517C3A"/>
    <w:rsid w:val="00520734"/>
    <w:rsid w:val="00523E94"/>
    <w:rsid w:val="00527BF4"/>
    <w:rsid w:val="00527C86"/>
    <w:rsid w:val="005324BE"/>
    <w:rsid w:val="00532DC5"/>
    <w:rsid w:val="00533AB4"/>
    <w:rsid w:val="005341BA"/>
    <w:rsid w:val="00534F6C"/>
    <w:rsid w:val="00535994"/>
    <w:rsid w:val="0053646D"/>
    <w:rsid w:val="00536672"/>
    <w:rsid w:val="00540AAD"/>
    <w:rsid w:val="00542090"/>
    <w:rsid w:val="00542E5B"/>
    <w:rsid w:val="005434E6"/>
    <w:rsid w:val="00543EC1"/>
    <w:rsid w:val="005458C7"/>
    <w:rsid w:val="005463C0"/>
    <w:rsid w:val="00546458"/>
    <w:rsid w:val="00547CDE"/>
    <w:rsid w:val="00547EA1"/>
    <w:rsid w:val="0055035B"/>
    <w:rsid w:val="0055087C"/>
    <w:rsid w:val="00551EAD"/>
    <w:rsid w:val="00552348"/>
    <w:rsid w:val="00553413"/>
    <w:rsid w:val="00557154"/>
    <w:rsid w:val="00560E31"/>
    <w:rsid w:val="00560EF3"/>
    <w:rsid w:val="0056179F"/>
    <w:rsid w:val="00563108"/>
    <w:rsid w:val="00563E9C"/>
    <w:rsid w:val="00565052"/>
    <w:rsid w:val="00570758"/>
    <w:rsid w:val="005714D8"/>
    <w:rsid w:val="00572B84"/>
    <w:rsid w:val="00572CAC"/>
    <w:rsid w:val="00577E0B"/>
    <w:rsid w:val="00580D50"/>
    <w:rsid w:val="00581238"/>
    <w:rsid w:val="00581B23"/>
    <w:rsid w:val="0058219C"/>
    <w:rsid w:val="00584052"/>
    <w:rsid w:val="0058707F"/>
    <w:rsid w:val="00590CAF"/>
    <w:rsid w:val="005931FE"/>
    <w:rsid w:val="0059411F"/>
    <w:rsid w:val="005968AA"/>
    <w:rsid w:val="005A08C3"/>
    <w:rsid w:val="005A205C"/>
    <w:rsid w:val="005A3F12"/>
    <w:rsid w:val="005A6572"/>
    <w:rsid w:val="005B0072"/>
    <w:rsid w:val="005B00D3"/>
    <w:rsid w:val="005B0732"/>
    <w:rsid w:val="005B38A0"/>
    <w:rsid w:val="005B491C"/>
    <w:rsid w:val="005B4DBF"/>
    <w:rsid w:val="005B5BEB"/>
    <w:rsid w:val="005B5DE2"/>
    <w:rsid w:val="005B674C"/>
    <w:rsid w:val="005B7A95"/>
    <w:rsid w:val="005C05CE"/>
    <w:rsid w:val="005C2188"/>
    <w:rsid w:val="005C2B0F"/>
    <w:rsid w:val="005C32B5"/>
    <w:rsid w:val="005C4993"/>
    <w:rsid w:val="005C7561"/>
    <w:rsid w:val="005D05DD"/>
    <w:rsid w:val="005D1E57"/>
    <w:rsid w:val="005D2F57"/>
    <w:rsid w:val="005D34F6"/>
    <w:rsid w:val="005D4F1A"/>
    <w:rsid w:val="005D7867"/>
    <w:rsid w:val="005E1884"/>
    <w:rsid w:val="005E1F5A"/>
    <w:rsid w:val="005E4164"/>
    <w:rsid w:val="005F01A7"/>
    <w:rsid w:val="005F2F4F"/>
    <w:rsid w:val="005F2F99"/>
    <w:rsid w:val="005F373A"/>
    <w:rsid w:val="005F4F87"/>
    <w:rsid w:val="005F6B0E"/>
    <w:rsid w:val="005F760E"/>
    <w:rsid w:val="005F7B1D"/>
    <w:rsid w:val="0060022C"/>
    <w:rsid w:val="0060222A"/>
    <w:rsid w:val="00602254"/>
    <w:rsid w:val="00610C21"/>
    <w:rsid w:val="00611907"/>
    <w:rsid w:val="00613116"/>
    <w:rsid w:val="00614777"/>
    <w:rsid w:val="00616247"/>
    <w:rsid w:val="006171C6"/>
    <w:rsid w:val="006202A6"/>
    <w:rsid w:val="0062054B"/>
    <w:rsid w:val="00621C4E"/>
    <w:rsid w:val="00621F25"/>
    <w:rsid w:val="00623892"/>
    <w:rsid w:val="00624E95"/>
    <w:rsid w:val="00624EAE"/>
    <w:rsid w:val="00626066"/>
    <w:rsid w:val="006305D7"/>
    <w:rsid w:val="00633A01"/>
    <w:rsid w:val="00633B97"/>
    <w:rsid w:val="0063417D"/>
    <w:rsid w:val="006341F7"/>
    <w:rsid w:val="00635014"/>
    <w:rsid w:val="006369CE"/>
    <w:rsid w:val="006411CA"/>
    <w:rsid w:val="00641F18"/>
    <w:rsid w:val="0064521A"/>
    <w:rsid w:val="006476EE"/>
    <w:rsid w:val="00650565"/>
    <w:rsid w:val="00650CC0"/>
    <w:rsid w:val="006619C8"/>
    <w:rsid w:val="0066222E"/>
    <w:rsid w:val="00667204"/>
    <w:rsid w:val="00667E50"/>
    <w:rsid w:val="00671213"/>
    <w:rsid w:val="00671710"/>
    <w:rsid w:val="00673414"/>
    <w:rsid w:val="00676079"/>
    <w:rsid w:val="00676ECD"/>
    <w:rsid w:val="00677D0A"/>
    <w:rsid w:val="0068185F"/>
    <w:rsid w:val="00681D67"/>
    <w:rsid w:val="00684770"/>
    <w:rsid w:val="006903F2"/>
    <w:rsid w:val="00691F11"/>
    <w:rsid w:val="006943B8"/>
    <w:rsid w:val="00694EA2"/>
    <w:rsid w:val="0069605D"/>
    <w:rsid w:val="006962E7"/>
    <w:rsid w:val="00696C62"/>
    <w:rsid w:val="00697F46"/>
    <w:rsid w:val="006A01CF"/>
    <w:rsid w:val="006A42FC"/>
    <w:rsid w:val="006A4761"/>
    <w:rsid w:val="006A60DD"/>
    <w:rsid w:val="006A6D16"/>
    <w:rsid w:val="006B01FF"/>
    <w:rsid w:val="006B074C"/>
    <w:rsid w:val="006B0A3A"/>
    <w:rsid w:val="006B10AA"/>
    <w:rsid w:val="006B3B84"/>
    <w:rsid w:val="006B4E7C"/>
    <w:rsid w:val="006B5660"/>
    <w:rsid w:val="006B579E"/>
    <w:rsid w:val="006B5D8C"/>
    <w:rsid w:val="006B72D4"/>
    <w:rsid w:val="006C072F"/>
    <w:rsid w:val="006C11CC"/>
    <w:rsid w:val="006C1AEB"/>
    <w:rsid w:val="006C20A4"/>
    <w:rsid w:val="006C2838"/>
    <w:rsid w:val="006C3608"/>
    <w:rsid w:val="006C57FE"/>
    <w:rsid w:val="006C7042"/>
    <w:rsid w:val="006D327A"/>
    <w:rsid w:val="006D5973"/>
    <w:rsid w:val="006D7CD2"/>
    <w:rsid w:val="006E4B63"/>
    <w:rsid w:val="006E645F"/>
    <w:rsid w:val="006E6B17"/>
    <w:rsid w:val="006E7D65"/>
    <w:rsid w:val="006F06E4"/>
    <w:rsid w:val="006F7B41"/>
    <w:rsid w:val="00702B5D"/>
    <w:rsid w:val="00703ED2"/>
    <w:rsid w:val="00704CED"/>
    <w:rsid w:val="00707B8D"/>
    <w:rsid w:val="00710E1B"/>
    <w:rsid w:val="00713636"/>
    <w:rsid w:val="00713764"/>
    <w:rsid w:val="00714B8C"/>
    <w:rsid w:val="0071675D"/>
    <w:rsid w:val="00716E32"/>
    <w:rsid w:val="007238CA"/>
    <w:rsid w:val="00726D12"/>
    <w:rsid w:val="00731880"/>
    <w:rsid w:val="00732D70"/>
    <w:rsid w:val="00735CF5"/>
    <w:rsid w:val="0074063A"/>
    <w:rsid w:val="007410D3"/>
    <w:rsid w:val="00742AA4"/>
    <w:rsid w:val="00743BA1"/>
    <w:rsid w:val="00745ADA"/>
    <w:rsid w:val="00745F1E"/>
    <w:rsid w:val="007515FE"/>
    <w:rsid w:val="007601D0"/>
    <w:rsid w:val="0076109D"/>
    <w:rsid w:val="00762F6F"/>
    <w:rsid w:val="007634CC"/>
    <w:rsid w:val="00763566"/>
    <w:rsid w:val="00767107"/>
    <w:rsid w:val="00770677"/>
    <w:rsid w:val="00772783"/>
    <w:rsid w:val="007739A7"/>
    <w:rsid w:val="00773BFD"/>
    <w:rsid w:val="007743B3"/>
    <w:rsid w:val="00774490"/>
    <w:rsid w:val="007819FF"/>
    <w:rsid w:val="007838D7"/>
    <w:rsid w:val="00784512"/>
    <w:rsid w:val="00784A4C"/>
    <w:rsid w:val="00784BC6"/>
    <w:rsid w:val="0078523D"/>
    <w:rsid w:val="00785BE3"/>
    <w:rsid w:val="00790893"/>
    <w:rsid w:val="007931DF"/>
    <w:rsid w:val="007A0172"/>
    <w:rsid w:val="007A2511"/>
    <w:rsid w:val="007A260E"/>
    <w:rsid w:val="007A4D4C"/>
    <w:rsid w:val="007A4DD6"/>
    <w:rsid w:val="007A5CB9"/>
    <w:rsid w:val="007A7DF9"/>
    <w:rsid w:val="007B3BF5"/>
    <w:rsid w:val="007B6B07"/>
    <w:rsid w:val="007B6D43"/>
    <w:rsid w:val="007B749A"/>
    <w:rsid w:val="007B7C6E"/>
    <w:rsid w:val="007C1FAC"/>
    <w:rsid w:val="007C4151"/>
    <w:rsid w:val="007D0202"/>
    <w:rsid w:val="007D132E"/>
    <w:rsid w:val="007D44D7"/>
    <w:rsid w:val="007D59F5"/>
    <w:rsid w:val="007D621A"/>
    <w:rsid w:val="007D7013"/>
    <w:rsid w:val="007D70ED"/>
    <w:rsid w:val="007E058A"/>
    <w:rsid w:val="007E2887"/>
    <w:rsid w:val="007E2B74"/>
    <w:rsid w:val="007E40AD"/>
    <w:rsid w:val="007E4224"/>
    <w:rsid w:val="007E4E94"/>
    <w:rsid w:val="007E5278"/>
    <w:rsid w:val="007E6043"/>
    <w:rsid w:val="007E6FB8"/>
    <w:rsid w:val="007E749C"/>
    <w:rsid w:val="007F09E0"/>
    <w:rsid w:val="007F0E40"/>
    <w:rsid w:val="007F17B1"/>
    <w:rsid w:val="007F1B5C"/>
    <w:rsid w:val="00801257"/>
    <w:rsid w:val="00801CC0"/>
    <w:rsid w:val="00801EB9"/>
    <w:rsid w:val="008034D4"/>
    <w:rsid w:val="0080355E"/>
    <w:rsid w:val="00803B0A"/>
    <w:rsid w:val="00804DED"/>
    <w:rsid w:val="00805AF2"/>
    <w:rsid w:val="00805B96"/>
    <w:rsid w:val="008105BE"/>
    <w:rsid w:val="00811004"/>
    <w:rsid w:val="008115A5"/>
    <w:rsid w:val="00811D46"/>
    <w:rsid w:val="008122C3"/>
    <w:rsid w:val="0081415D"/>
    <w:rsid w:val="00814A26"/>
    <w:rsid w:val="00817BEE"/>
    <w:rsid w:val="00820229"/>
    <w:rsid w:val="00820454"/>
    <w:rsid w:val="00821A35"/>
    <w:rsid w:val="00821C76"/>
    <w:rsid w:val="008221C6"/>
    <w:rsid w:val="00822448"/>
    <w:rsid w:val="0082279D"/>
    <w:rsid w:val="00822ABE"/>
    <w:rsid w:val="008244D1"/>
    <w:rsid w:val="00825A2F"/>
    <w:rsid w:val="00825B0D"/>
    <w:rsid w:val="0082749F"/>
    <w:rsid w:val="00827F51"/>
    <w:rsid w:val="00830C35"/>
    <w:rsid w:val="0083104E"/>
    <w:rsid w:val="00832130"/>
    <w:rsid w:val="008325EF"/>
    <w:rsid w:val="00832ECB"/>
    <w:rsid w:val="00832F39"/>
    <w:rsid w:val="00833428"/>
    <w:rsid w:val="008343BE"/>
    <w:rsid w:val="00837129"/>
    <w:rsid w:val="0083742E"/>
    <w:rsid w:val="00840FB4"/>
    <w:rsid w:val="008410B2"/>
    <w:rsid w:val="008460D6"/>
    <w:rsid w:val="008500A0"/>
    <w:rsid w:val="008524E5"/>
    <w:rsid w:val="00852C37"/>
    <w:rsid w:val="0085351C"/>
    <w:rsid w:val="008546EE"/>
    <w:rsid w:val="008549CA"/>
    <w:rsid w:val="008556C3"/>
    <w:rsid w:val="0085687C"/>
    <w:rsid w:val="008706C5"/>
    <w:rsid w:val="00870B36"/>
    <w:rsid w:val="00872E0C"/>
    <w:rsid w:val="00873707"/>
    <w:rsid w:val="00874B20"/>
    <w:rsid w:val="0087510A"/>
    <w:rsid w:val="0087635C"/>
    <w:rsid w:val="008763E1"/>
    <w:rsid w:val="0087775C"/>
    <w:rsid w:val="00877EC8"/>
    <w:rsid w:val="00880F36"/>
    <w:rsid w:val="0088111F"/>
    <w:rsid w:val="00885530"/>
    <w:rsid w:val="00885C78"/>
    <w:rsid w:val="00885E95"/>
    <w:rsid w:val="00887711"/>
    <w:rsid w:val="008910D1"/>
    <w:rsid w:val="0089296C"/>
    <w:rsid w:val="0089334B"/>
    <w:rsid w:val="00896ABD"/>
    <w:rsid w:val="00897EC4"/>
    <w:rsid w:val="008A06EB"/>
    <w:rsid w:val="008A0D8A"/>
    <w:rsid w:val="008A3380"/>
    <w:rsid w:val="008A7240"/>
    <w:rsid w:val="008A7A9C"/>
    <w:rsid w:val="008B23AB"/>
    <w:rsid w:val="008B5218"/>
    <w:rsid w:val="008B653B"/>
    <w:rsid w:val="008B6F98"/>
    <w:rsid w:val="008B7102"/>
    <w:rsid w:val="008C1243"/>
    <w:rsid w:val="008C1827"/>
    <w:rsid w:val="008C3B7D"/>
    <w:rsid w:val="008C48FB"/>
    <w:rsid w:val="008C4B35"/>
    <w:rsid w:val="008C5096"/>
    <w:rsid w:val="008D0F90"/>
    <w:rsid w:val="008D3715"/>
    <w:rsid w:val="008D492A"/>
    <w:rsid w:val="008D5465"/>
    <w:rsid w:val="008D5F0D"/>
    <w:rsid w:val="008D722D"/>
    <w:rsid w:val="008D7EB7"/>
    <w:rsid w:val="008E3684"/>
    <w:rsid w:val="008E57F5"/>
    <w:rsid w:val="008E6F72"/>
    <w:rsid w:val="008E747B"/>
    <w:rsid w:val="008E7606"/>
    <w:rsid w:val="008F195A"/>
    <w:rsid w:val="008F1DAA"/>
    <w:rsid w:val="008F3EBD"/>
    <w:rsid w:val="008F42A3"/>
    <w:rsid w:val="008F4479"/>
    <w:rsid w:val="008F5027"/>
    <w:rsid w:val="008F60B2"/>
    <w:rsid w:val="008F7C41"/>
    <w:rsid w:val="00901C6A"/>
    <w:rsid w:val="009031E2"/>
    <w:rsid w:val="0091276C"/>
    <w:rsid w:val="00916056"/>
    <w:rsid w:val="009165AC"/>
    <w:rsid w:val="0092053F"/>
    <w:rsid w:val="009222BF"/>
    <w:rsid w:val="0092315A"/>
    <w:rsid w:val="0092340A"/>
    <w:rsid w:val="0092417B"/>
    <w:rsid w:val="009263F3"/>
    <w:rsid w:val="009265D5"/>
    <w:rsid w:val="0092699C"/>
    <w:rsid w:val="009313D9"/>
    <w:rsid w:val="00935653"/>
    <w:rsid w:val="00935B7F"/>
    <w:rsid w:val="00940411"/>
    <w:rsid w:val="00941293"/>
    <w:rsid w:val="009432E7"/>
    <w:rsid w:val="009435E3"/>
    <w:rsid w:val="00946372"/>
    <w:rsid w:val="009479DE"/>
    <w:rsid w:val="00950C17"/>
    <w:rsid w:val="00951FAF"/>
    <w:rsid w:val="00954740"/>
    <w:rsid w:val="00954FD6"/>
    <w:rsid w:val="00960CDA"/>
    <w:rsid w:val="00962538"/>
    <w:rsid w:val="00963ABC"/>
    <w:rsid w:val="00964F96"/>
    <w:rsid w:val="00965D21"/>
    <w:rsid w:val="00967764"/>
    <w:rsid w:val="00970B0E"/>
    <w:rsid w:val="00970BB9"/>
    <w:rsid w:val="009726EE"/>
    <w:rsid w:val="009729CC"/>
    <w:rsid w:val="00972E4D"/>
    <w:rsid w:val="0097308E"/>
    <w:rsid w:val="00973BCC"/>
    <w:rsid w:val="00975573"/>
    <w:rsid w:val="00976D03"/>
    <w:rsid w:val="00977B30"/>
    <w:rsid w:val="00982F41"/>
    <w:rsid w:val="00982FA5"/>
    <w:rsid w:val="00985090"/>
    <w:rsid w:val="00986720"/>
    <w:rsid w:val="00987710"/>
    <w:rsid w:val="00987FBA"/>
    <w:rsid w:val="009904AB"/>
    <w:rsid w:val="00993068"/>
    <w:rsid w:val="00995688"/>
    <w:rsid w:val="009958A6"/>
    <w:rsid w:val="00996456"/>
    <w:rsid w:val="00997470"/>
    <w:rsid w:val="0099752A"/>
    <w:rsid w:val="009A04F5"/>
    <w:rsid w:val="009A0761"/>
    <w:rsid w:val="009A15EF"/>
    <w:rsid w:val="009A38A5"/>
    <w:rsid w:val="009A52D2"/>
    <w:rsid w:val="009B118B"/>
    <w:rsid w:val="009B168E"/>
    <w:rsid w:val="009B1737"/>
    <w:rsid w:val="009B242C"/>
    <w:rsid w:val="009B29D2"/>
    <w:rsid w:val="009B3D4B"/>
    <w:rsid w:val="009B5B99"/>
    <w:rsid w:val="009B6EFC"/>
    <w:rsid w:val="009B7B57"/>
    <w:rsid w:val="009C0176"/>
    <w:rsid w:val="009C1E0D"/>
    <w:rsid w:val="009C2DF8"/>
    <w:rsid w:val="009C2E5B"/>
    <w:rsid w:val="009C31BF"/>
    <w:rsid w:val="009C36AE"/>
    <w:rsid w:val="009C4748"/>
    <w:rsid w:val="009C4C07"/>
    <w:rsid w:val="009C61AB"/>
    <w:rsid w:val="009C68B7"/>
    <w:rsid w:val="009D0306"/>
    <w:rsid w:val="009D0336"/>
    <w:rsid w:val="009D0834"/>
    <w:rsid w:val="009D0A1E"/>
    <w:rsid w:val="009D2306"/>
    <w:rsid w:val="009D2AE3"/>
    <w:rsid w:val="009D52BC"/>
    <w:rsid w:val="009D639F"/>
    <w:rsid w:val="009D6947"/>
    <w:rsid w:val="009D6A0B"/>
    <w:rsid w:val="009D6C58"/>
    <w:rsid w:val="009D7D0A"/>
    <w:rsid w:val="009E09D9"/>
    <w:rsid w:val="009E24DE"/>
    <w:rsid w:val="009F01B1"/>
    <w:rsid w:val="009F0DBB"/>
    <w:rsid w:val="009F0FAE"/>
    <w:rsid w:val="009F18BD"/>
    <w:rsid w:val="009F3887"/>
    <w:rsid w:val="009F3E29"/>
    <w:rsid w:val="009F69FC"/>
    <w:rsid w:val="009F732B"/>
    <w:rsid w:val="00A01FE0"/>
    <w:rsid w:val="00A076A7"/>
    <w:rsid w:val="00A10656"/>
    <w:rsid w:val="00A109D3"/>
    <w:rsid w:val="00A113C0"/>
    <w:rsid w:val="00A11E35"/>
    <w:rsid w:val="00A12F41"/>
    <w:rsid w:val="00A12FA6"/>
    <w:rsid w:val="00A1339B"/>
    <w:rsid w:val="00A142F0"/>
    <w:rsid w:val="00A14ABA"/>
    <w:rsid w:val="00A14F22"/>
    <w:rsid w:val="00A236DD"/>
    <w:rsid w:val="00A239CB"/>
    <w:rsid w:val="00A24CB6"/>
    <w:rsid w:val="00A26175"/>
    <w:rsid w:val="00A26CD2"/>
    <w:rsid w:val="00A27667"/>
    <w:rsid w:val="00A32979"/>
    <w:rsid w:val="00A34783"/>
    <w:rsid w:val="00A34A67"/>
    <w:rsid w:val="00A34DAF"/>
    <w:rsid w:val="00A37462"/>
    <w:rsid w:val="00A40361"/>
    <w:rsid w:val="00A459E1"/>
    <w:rsid w:val="00A45CC8"/>
    <w:rsid w:val="00A45FA3"/>
    <w:rsid w:val="00A46DD5"/>
    <w:rsid w:val="00A517DE"/>
    <w:rsid w:val="00A52296"/>
    <w:rsid w:val="00A55661"/>
    <w:rsid w:val="00A562E2"/>
    <w:rsid w:val="00A61B70"/>
    <w:rsid w:val="00A61FA8"/>
    <w:rsid w:val="00A625DE"/>
    <w:rsid w:val="00A637F4"/>
    <w:rsid w:val="00A65485"/>
    <w:rsid w:val="00A658C0"/>
    <w:rsid w:val="00A66E05"/>
    <w:rsid w:val="00A6785C"/>
    <w:rsid w:val="00A70753"/>
    <w:rsid w:val="00A712D2"/>
    <w:rsid w:val="00A72CCF"/>
    <w:rsid w:val="00A72E7F"/>
    <w:rsid w:val="00A775B6"/>
    <w:rsid w:val="00A805E5"/>
    <w:rsid w:val="00A82C8A"/>
    <w:rsid w:val="00A8346B"/>
    <w:rsid w:val="00A84F86"/>
    <w:rsid w:val="00A852FF"/>
    <w:rsid w:val="00A87337"/>
    <w:rsid w:val="00A90C97"/>
    <w:rsid w:val="00A9128A"/>
    <w:rsid w:val="00A93E9E"/>
    <w:rsid w:val="00A9451E"/>
    <w:rsid w:val="00A960C8"/>
    <w:rsid w:val="00A96604"/>
    <w:rsid w:val="00A96C36"/>
    <w:rsid w:val="00AA03DF"/>
    <w:rsid w:val="00AA08E6"/>
    <w:rsid w:val="00AA1B4F"/>
    <w:rsid w:val="00AA21D8"/>
    <w:rsid w:val="00AA4796"/>
    <w:rsid w:val="00AA54F3"/>
    <w:rsid w:val="00AA5C42"/>
    <w:rsid w:val="00AA62FF"/>
    <w:rsid w:val="00AA6B43"/>
    <w:rsid w:val="00AB00FF"/>
    <w:rsid w:val="00AB2270"/>
    <w:rsid w:val="00AB2BBC"/>
    <w:rsid w:val="00AB367A"/>
    <w:rsid w:val="00AB5B17"/>
    <w:rsid w:val="00AB62EA"/>
    <w:rsid w:val="00AC01D1"/>
    <w:rsid w:val="00AC2145"/>
    <w:rsid w:val="00AC52A5"/>
    <w:rsid w:val="00AC6EFD"/>
    <w:rsid w:val="00AC7151"/>
    <w:rsid w:val="00AD15FF"/>
    <w:rsid w:val="00AD327D"/>
    <w:rsid w:val="00AD460A"/>
    <w:rsid w:val="00AD6A05"/>
    <w:rsid w:val="00AD74F5"/>
    <w:rsid w:val="00AE272B"/>
    <w:rsid w:val="00AE2EF2"/>
    <w:rsid w:val="00AE3E3A"/>
    <w:rsid w:val="00AE77B4"/>
    <w:rsid w:val="00AE7C1A"/>
    <w:rsid w:val="00AE7DF8"/>
    <w:rsid w:val="00AF0D9C"/>
    <w:rsid w:val="00AF13AB"/>
    <w:rsid w:val="00AF1D36"/>
    <w:rsid w:val="00AF280B"/>
    <w:rsid w:val="00AF34D6"/>
    <w:rsid w:val="00AF5F75"/>
    <w:rsid w:val="00AF6001"/>
    <w:rsid w:val="00B01A16"/>
    <w:rsid w:val="00B02A8A"/>
    <w:rsid w:val="00B048E9"/>
    <w:rsid w:val="00B04933"/>
    <w:rsid w:val="00B077FA"/>
    <w:rsid w:val="00B07F45"/>
    <w:rsid w:val="00B1021A"/>
    <w:rsid w:val="00B10A0C"/>
    <w:rsid w:val="00B1481A"/>
    <w:rsid w:val="00B15A1F"/>
    <w:rsid w:val="00B15FE9"/>
    <w:rsid w:val="00B2148A"/>
    <w:rsid w:val="00B217BF"/>
    <w:rsid w:val="00B220C2"/>
    <w:rsid w:val="00B226F0"/>
    <w:rsid w:val="00B2333A"/>
    <w:rsid w:val="00B25B32"/>
    <w:rsid w:val="00B2608A"/>
    <w:rsid w:val="00B2647C"/>
    <w:rsid w:val="00B26719"/>
    <w:rsid w:val="00B27927"/>
    <w:rsid w:val="00B3240C"/>
    <w:rsid w:val="00B32616"/>
    <w:rsid w:val="00B33217"/>
    <w:rsid w:val="00B34682"/>
    <w:rsid w:val="00B36C42"/>
    <w:rsid w:val="00B37181"/>
    <w:rsid w:val="00B37B99"/>
    <w:rsid w:val="00B37CB2"/>
    <w:rsid w:val="00B419B9"/>
    <w:rsid w:val="00B42E77"/>
    <w:rsid w:val="00B42EA7"/>
    <w:rsid w:val="00B44DF4"/>
    <w:rsid w:val="00B44E2C"/>
    <w:rsid w:val="00B45FC6"/>
    <w:rsid w:val="00B465D4"/>
    <w:rsid w:val="00B469D6"/>
    <w:rsid w:val="00B50933"/>
    <w:rsid w:val="00B50F2E"/>
    <w:rsid w:val="00B51E55"/>
    <w:rsid w:val="00B528EE"/>
    <w:rsid w:val="00B5337C"/>
    <w:rsid w:val="00B53FDE"/>
    <w:rsid w:val="00B56397"/>
    <w:rsid w:val="00B6027B"/>
    <w:rsid w:val="00B60BA0"/>
    <w:rsid w:val="00B60FDC"/>
    <w:rsid w:val="00B64094"/>
    <w:rsid w:val="00B642A5"/>
    <w:rsid w:val="00B65EDB"/>
    <w:rsid w:val="00B66274"/>
    <w:rsid w:val="00B66D11"/>
    <w:rsid w:val="00B67AFF"/>
    <w:rsid w:val="00B70B59"/>
    <w:rsid w:val="00B73657"/>
    <w:rsid w:val="00B74462"/>
    <w:rsid w:val="00B75E87"/>
    <w:rsid w:val="00B760CF"/>
    <w:rsid w:val="00B76E12"/>
    <w:rsid w:val="00B82AAD"/>
    <w:rsid w:val="00B83831"/>
    <w:rsid w:val="00B859BF"/>
    <w:rsid w:val="00B86223"/>
    <w:rsid w:val="00B926BB"/>
    <w:rsid w:val="00B94E63"/>
    <w:rsid w:val="00B95669"/>
    <w:rsid w:val="00B97C69"/>
    <w:rsid w:val="00BA1735"/>
    <w:rsid w:val="00BA19FA"/>
    <w:rsid w:val="00BA35A9"/>
    <w:rsid w:val="00BA4288"/>
    <w:rsid w:val="00BA6EC6"/>
    <w:rsid w:val="00BB48E5"/>
    <w:rsid w:val="00BB5607"/>
    <w:rsid w:val="00BB5ACA"/>
    <w:rsid w:val="00BB627F"/>
    <w:rsid w:val="00BC2134"/>
    <w:rsid w:val="00BC3823"/>
    <w:rsid w:val="00BC5841"/>
    <w:rsid w:val="00BD1101"/>
    <w:rsid w:val="00BD172D"/>
    <w:rsid w:val="00BD495D"/>
    <w:rsid w:val="00BD60B4"/>
    <w:rsid w:val="00BD6B76"/>
    <w:rsid w:val="00BD796B"/>
    <w:rsid w:val="00BE0A91"/>
    <w:rsid w:val="00BE0D91"/>
    <w:rsid w:val="00BE1F4B"/>
    <w:rsid w:val="00BE216C"/>
    <w:rsid w:val="00BE2369"/>
    <w:rsid w:val="00BE29D1"/>
    <w:rsid w:val="00BE2ABE"/>
    <w:rsid w:val="00BE40C0"/>
    <w:rsid w:val="00BE5F4A"/>
    <w:rsid w:val="00BE7AEF"/>
    <w:rsid w:val="00BF09B0"/>
    <w:rsid w:val="00BF11F9"/>
    <w:rsid w:val="00BF1544"/>
    <w:rsid w:val="00BF1B53"/>
    <w:rsid w:val="00BF246D"/>
    <w:rsid w:val="00BF2C40"/>
    <w:rsid w:val="00BF5336"/>
    <w:rsid w:val="00BF7367"/>
    <w:rsid w:val="00BF7567"/>
    <w:rsid w:val="00C00059"/>
    <w:rsid w:val="00C06F06"/>
    <w:rsid w:val="00C07432"/>
    <w:rsid w:val="00C07ED9"/>
    <w:rsid w:val="00C17F12"/>
    <w:rsid w:val="00C205D7"/>
    <w:rsid w:val="00C20FAD"/>
    <w:rsid w:val="00C216B5"/>
    <w:rsid w:val="00C2375F"/>
    <w:rsid w:val="00C2424E"/>
    <w:rsid w:val="00C2473D"/>
    <w:rsid w:val="00C247CB"/>
    <w:rsid w:val="00C32E66"/>
    <w:rsid w:val="00C3355F"/>
    <w:rsid w:val="00C33912"/>
    <w:rsid w:val="00C3513A"/>
    <w:rsid w:val="00C3569A"/>
    <w:rsid w:val="00C402F5"/>
    <w:rsid w:val="00C420FC"/>
    <w:rsid w:val="00C42688"/>
    <w:rsid w:val="00C42E42"/>
    <w:rsid w:val="00C43F48"/>
    <w:rsid w:val="00C448FF"/>
    <w:rsid w:val="00C45E57"/>
    <w:rsid w:val="00C46F55"/>
    <w:rsid w:val="00C4773B"/>
    <w:rsid w:val="00C51AE0"/>
    <w:rsid w:val="00C52F29"/>
    <w:rsid w:val="00C53FF2"/>
    <w:rsid w:val="00C54161"/>
    <w:rsid w:val="00C56CE6"/>
    <w:rsid w:val="00C5745F"/>
    <w:rsid w:val="00C60005"/>
    <w:rsid w:val="00C60A88"/>
    <w:rsid w:val="00C61A98"/>
    <w:rsid w:val="00C63201"/>
    <w:rsid w:val="00C64E62"/>
    <w:rsid w:val="00C651D5"/>
    <w:rsid w:val="00C65CCC"/>
    <w:rsid w:val="00C70FBE"/>
    <w:rsid w:val="00C743A9"/>
    <w:rsid w:val="00C75A7C"/>
    <w:rsid w:val="00C7618F"/>
    <w:rsid w:val="00C7639B"/>
    <w:rsid w:val="00C765A9"/>
    <w:rsid w:val="00C812B0"/>
    <w:rsid w:val="00C8162D"/>
    <w:rsid w:val="00C8333C"/>
    <w:rsid w:val="00C83A0B"/>
    <w:rsid w:val="00C842D0"/>
    <w:rsid w:val="00C848A4"/>
    <w:rsid w:val="00C84ED1"/>
    <w:rsid w:val="00C9038F"/>
    <w:rsid w:val="00C92AAB"/>
    <w:rsid w:val="00C94AB0"/>
    <w:rsid w:val="00C94AE0"/>
    <w:rsid w:val="00CA2435"/>
    <w:rsid w:val="00CA4068"/>
    <w:rsid w:val="00CA664B"/>
    <w:rsid w:val="00CA7928"/>
    <w:rsid w:val="00CA7B9E"/>
    <w:rsid w:val="00CB04D4"/>
    <w:rsid w:val="00CB09E4"/>
    <w:rsid w:val="00CB2CDD"/>
    <w:rsid w:val="00CB2E0B"/>
    <w:rsid w:val="00CB37F8"/>
    <w:rsid w:val="00CB4216"/>
    <w:rsid w:val="00CB4666"/>
    <w:rsid w:val="00CB58B4"/>
    <w:rsid w:val="00CB6018"/>
    <w:rsid w:val="00CB7C4F"/>
    <w:rsid w:val="00CB7DC3"/>
    <w:rsid w:val="00CC4A39"/>
    <w:rsid w:val="00CC4E68"/>
    <w:rsid w:val="00CC5040"/>
    <w:rsid w:val="00CC5200"/>
    <w:rsid w:val="00CD0505"/>
    <w:rsid w:val="00CD0E2F"/>
    <w:rsid w:val="00CD1D49"/>
    <w:rsid w:val="00CD2F20"/>
    <w:rsid w:val="00CD6B20"/>
    <w:rsid w:val="00CD7E2D"/>
    <w:rsid w:val="00CE1339"/>
    <w:rsid w:val="00CE1FFA"/>
    <w:rsid w:val="00CE2DDF"/>
    <w:rsid w:val="00CE4FBA"/>
    <w:rsid w:val="00CE61CC"/>
    <w:rsid w:val="00CE6A93"/>
    <w:rsid w:val="00CE6E42"/>
    <w:rsid w:val="00CE7297"/>
    <w:rsid w:val="00CF1359"/>
    <w:rsid w:val="00CF20B7"/>
    <w:rsid w:val="00CF4E1D"/>
    <w:rsid w:val="00CF4F66"/>
    <w:rsid w:val="00CF6692"/>
    <w:rsid w:val="00CF6D52"/>
    <w:rsid w:val="00CF7441"/>
    <w:rsid w:val="00D00D16"/>
    <w:rsid w:val="00D03C6C"/>
    <w:rsid w:val="00D04429"/>
    <w:rsid w:val="00D04760"/>
    <w:rsid w:val="00D04A95"/>
    <w:rsid w:val="00D06288"/>
    <w:rsid w:val="00D068C7"/>
    <w:rsid w:val="00D110B0"/>
    <w:rsid w:val="00D128A4"/>
    <w:rsid w:val="00D1365B"/>
    <w:rsid w:val="00D15131"/>
    <w:rsid w:val="00D15C08"/>
    <w:rsid w:val="00D16E3C"/>
    <w:rsid w:val="00D16FA2"/>
    <w:rsid w:val="00D20954"/>
    <w:rsid w:val="00D21B6A"/>
    <w:rsid w:val="00D21C39"/>
    <w:rsid w:val="00D21FC6"/>
    <w:rsid w:val="00D2243A"/>
    <w:rsid w:val="00D231AD"/>
    <w:rsid w:val="00D23A1E"/>
    <w:rsid w:val="00D25028"/>
    <w:rsid w:val="00D32348"/>
    <w:rsid w:val="00D33393"/>
    <w:rsid w:val="00D33D36"/>
    <w:rsid w:val="00D34237"/>
    <w:rsid w:val="00D34D94"/>
    <w:rsid w:val="00D3694F"/>
    <w:rsid w:val="00D379DF"/>
    <w:rsid w:val="00D4056C"/>
    <w:rsid w:val="00D409E2"/>
    <w:rsid w:val="00D4104C"/>
    <w:rsid w:val="00D427D7"/>
    <w:rsid w:val="00D449BB"/>
    <w:rsid w:val="00D44E62"/>
    <w:rsid w:val="00D45072"/>
    <w:rsid w:val="00D46A54"/>
    <w:rsid w:val="00D47A4F"/>
    <w:rsid w:val="00D51570"/>
    <w:rsid w:val="00D5179C"/>
    <w:rsid w:val="00D54E72"/>
    <w:rsid w:val="00D55079"/>
    <w:rsid w:val="00D556AD"/>
    <w:rsid w:val="00D56D95"/>
    <w:rsid w:val="00D572E2"/>
    <w:rsid w:val="00D60381"/>
    <w:rsid w:val="00D616DE"/>
    <w:rsid w:val="00D62201"/>
    <w:rsid w:val="00D651D1"/>
    <w:rsid w:val="00D664A4"/>
    <w:rsid w:val="00D717BB"/>
    <w:rsid w:val="00D7226B"/>
    <w:rsid w:val="00D72707"/>
    <w:rsid w:val="00D75A9C"/>
    <w:rsid w:val="00D7634E"/>
    <w:rsid w:val="00D77FD5"/>
    <w:rsid w:val="00D8021F"/>
    <w:rsid w:val="00D81648"/>
    <w:rsid w:val="00D81ABD"/>
    <w:rsid w:val="00D84A14"/>
    <w:rsid w:val="00D90871"/>
    <w:rsid w:val="00D9155F"/>
    <w:rsid w:val="00D91CD1"/>
    <w:rsid w:val="00D92F92"/>
    <w:rsid w:val="00D9403F"/>
    <w:rsid w:val="00D94994"/>
    <w:rsid w:val="00D959B4"/>
    <w:rsid w:val="00DA04B7"/>
    <w:rsid w:val="00DA22AE"/>
    <w:rsid w:val="00DA44DE"/>
    <w:rsid w:val="00DA64B6"/>
    <w:rsid w:val="00DB02C3"/>
    <w:rsid w:val="00DB3632"/>
    <w:rsid w:val="00DB3DDB"/>
    <w:rsid w:val="00DB620A"/>
    <w:rsid w:val="00DC3832"/>
    <w:rsid w:val="00DC497C"/>
    <w:rsid w:val="00DC6228"/>
    <w:rsid w:val="00DC652F"/>
    <w:rsid w:val="00DC7A51"/>
    <w:rsid w:val="00DC7C09"/>
    <w:rsid w:val="00DD3B1E"/>
    <w:rsid w:val="00DD3C35"/>
    <w:rsid w:val="00DD4343"/>
    <w:rsid w:val="00DE5610"/>
    <w:rsid w:val="00DE59D4"/>
    <w:rsid w:val="00DE5B5F"/>
    <w:rsid w:val="00DF1FB1"/>
    <w:rsid w:val="00DF24AD"/>
    <w:rsid w:val="00DF6B0F"/>
    <w:rsid w:val="00E00696"/>
    <w:rsid w:val="00E01A59"/>
    <w:rsid w:val="00E02EAD"/>
    <w:rsid w:val="00E03651"/>
    <w:rsid w:val="00E03808"/>
    <w:rsid w:val="00E040CD"/>
    <w:rsid w:val="00E060C2"/>
    <w:rsid w:val="00E06324"/>
    <w:rsid w:val="00E100FD"/>
    <w:rsid w:val="00E11719"/>
    <w:rsid w:val="00E12423"/>
    <w:rsid w:val="00E12886"/>
    <w:rsid w:val="00E12A85"/>
    <w:rsid w:val="00E12FB0"/>
    <w:rsid w:val="00E143DD"/>
    <w:rsid w:val="00E14814"/>
    <w:rsid w:val="00E1591B"/>
    <w:rsid w:val="00E15AA9"/>
    <w:rsid w:val="00E15ED6"/>
    <w:rsid w:val="00E16A50"/>
    <w:rsid w:val="00E22048"/>
    <w:rsid w:val="00E238C5"/>
    <w:rsid w:val="00E23D20"/>
    <w:rsid w:val="00E23F57"/>
    <w:rsid w:val="00E249D5"/>
    <w:rsid w:val="00E25755"/>
    <w:rsid w:val="00E26053"/>
    <w:rsid w:val="00E26DDC"/>
    <w:rsid w:val="00E26F73"/>
    <w:rsid w:val="00E31983"/>
    <w:rsid w:val="00E329C9"/>
    <w:rsid w:val="00E33C68"/>
    <w:rsid w:val="00E34EEB"/>
    <w:rsid w:val="00E3529F"/>
    <w:rsid w:val="00E360F3"/>
    <w:rsid w:val="00E3687C"/>
    <w:rsid w:val="00E418AC"/>
    <w:rsid w:val="00E44EB9"/>
    <w:rsid w:val="00E46159"/>
    <w:rsid w:val="00E46358"/>
    <w:rsid w:val="00E471DC"/>
    <w:rsid w:val="00E50EB4"/>
    <w:rsid w:val="00E51AC1"/>
    <w:rsid w:val="00E532FC"/>
    <w:rsid w:val="00E559B4"/>
    <w:rsid w:val="00E55BB0"/>
    <w:rsid w:val="00E609E5"/>
    <w:rsid w:val="00E60F27"/>
    <w:rsid w:val="00E63934"/>
    <w:rsid w:val="00E64D93"/>
    <w:rsid w:val="00E65EDB"/>
    <w:rsid w:val="00E66927"/>
    <w:rsid w:val="00E677B8"/>
    <w:rsid w:val="00E67FA1"/>
    <w:rsid w:val="00E73666"/>
    <w:rsid w:val="00E7387D"/>
    <w:rsid w:val="00E73D53"/>
    <w:rsid w:val="00E75111"/>
    <w:rsid w:val="00E77296"/>
    <w:rsid w:val="00E77842"/>
    <w:rsid w:val="00E81A72"/>
    <w:rsid w:val="00E8635E"/>
    <w:rsid w:val="00E91BD5"/>
    <w:rsid w:val="00E93763"/>
    <w:rsid w:val="00E96C4C"/>
    <w:rsid w:val="00EA1EFE"/>
    <w:rsid w:val="00EA2AAE"/>
    <w:rsid w:val="00EA2EC0"/>
    <w:rsid w:val="00EA427A"/>
    <w:rsid w:val="00EA43E7"/>
    <w:rsid w:val="00EA698A"/>
    <w:rsid w:val="00EA723B"/>
    <w:rsid w:val="00EB3705"/>
    <w:rsid w:val="00EB4CDD"/>
    <w:rsid w:val="00EB62F6"/>
    <w:rsid w:val="00EB6350"/>
    <w:rsid w:val="00EB687A"/>
    <w:rsid w:val="00EB6C63"/>
    <w:rsid w:val="00EB7400"/>
    <w:rsid w:val="00EC0F5A"/>
    <w:rsid w:val="00EC2F62"/>
    <w:rsid w:val="00EC62EB"/>
    <w:rsid w:val="00EC6CD3"/>
    <w:rsid w:val="00EC6E9F"/>
    <w:rsid w:val="00ED1C22"/>
    <w:rsid w:val="00ED44F0"/>
    <w:rsid w:val="00ED4B33"/>
    <w:rsid w:val="00ED7DD6"/>
    <w:rsid w:val="00EE0518"/>
    <w:rsid w:val="00EE060B"/>
    <w:rsid w:val="00EE15A1"/>
    <w:rsid w:val="00EE1FF5"/>
    <w:rsid w:val="00EE2359"/>
    <w:rsid w:val="00EE2A7C"/>
    <w:rsid w:val="00EE2C42"/>
    <w:rsid w:val="00EE341B"/>
    <w:rsid w:val="00EE4453"/>
    <w:rsid w:val="00EE5FCE"/>
    <w:rsid w:val="00EE645D"/>
    <w:rsid w:val="00EE6BBD"/>
    <w:rsid w:val="00EE6E1E"/>
    <w:rsid w:val="00EE705F"/>
    <w:rsid w:val="00EF1462"/>
    <w:rsid w:val="00EF1FD2"/>
    <w:rsid w:val="00EF274E"/>
    <w:rsid w:val="00EF4660"/>
    <w:rsid w:val="00EF54FD"/>
    <w:rsid w:val="00EF66AB"/>
    <w:rsid w:val="00EF673B"/>
    <w:rsid w:val="00EF6E53"/>
    <w:rsid w:val="00F0064F"/>
    <w:rsid w:val="00F00C2D"/>
    <w:rsid w:val="00F018B0"/>
    <w:rsid w:val="00F01CBA"/>
    <w:rsid w:val="00F03E11"/>
    <w:rsid w:val="00F06CE5"/>
    <w:rsid w:val="00F114DD"/>
    <w:rsid w:val="00F13112"/>
    <w:rsid w:val="00F136F6"/>
    <w:rsid w:val="00F16FE6"/>
    <w:rsid w:val="00F17B5D"/>
    <w:rsid w:val="00F20104"/>
    <w:rsid w:val="00F23869"/>
    <w:rsid w:val="00F238BD"/>
    <w:rsid w:val="00F24992"/>
    <w:rsid w:val="00F25FEB"/>
    <w:rsid w:val="00F2731A"/>
    <w:rsid w:val="00F30F03"/>
    <w:rsid w:val="00F31594"/>
    <w:rsid w:val="00F3221F"/>
    <w:rsid w:val="00F32F2F"/>
    <w:rsid w:val="00F33727"/>
    <w:rsid w:val="00F33F3F"/>
    <w:rsid w:val="00F34031"/>
    <w:rsid w:val="00F35BDD"/>
    <w:rsid w:val="00F403FD"/>
    <w:rsid w:val="00F41E72"/>
    <w:rsid w:val="00F45BDF"/>
    <w:rsid w:val="00F4654C"/>
    <w:rsid w:val="00F5009B"/>
    <w:rsid w:val="00F50300"/>
    <w:rsid w:val="00F53312"/>
    <w:rsid w:val="00F56E39"/>
    <w:rsid w:val="00F5737A"/>
    <w:rsid w:val="00F617C8"/>
    <w:rsid w:val="00F623E9"/>
    <w:rsid w:val="00F63454"/>
    <w:rsid w:val="00F63951"/>
    <w:rsid w:val="00F63C86"/>
    <w:rsid w:val="00F640A3"/>
    <w:rsid w:val="00F7369B"/>
    <w:rsid w:val="00F766BE"/>
    <w:rsid w:val="00F77EB9"/>
    <w:rsid w:val="00F80635"/>
    <w:rsid w:val="00F807CD"/>
    <w:rsid w:val="00F815D1"/>
    <w:rsid w:val="00F81E7E"/>
    <w:rsid w:val="00F81F0F"/>
    <w:rsid w:val="00F825F4"/>
    <w:rsid w:val="00F92AA1"/>
    <w:rsid w:val="00F932DE"/>
    <w:rsid w:val="00F963DD"/>
    <w:rsid w:val="00F9641A"/>
    <w:rsid w:val="00F97004"/>
    <w:rsid w:val="00F97701"/>
    <w:rsid w:val="00FA2045"/>
    <w:rsid w:val="00FA5FC5"/>
    <w:rsid w:val="00FA7385"/>
    <w:rsid w:val="00FA7A66"/>
    <w:rsid w:val="00FB04B3"/>
    <w:rsid w:val="00FB1AA9"/>
    <w:rsid w:val="00FB3895"/>
    <w:rsid w:val="00FB4B5A"/>
    <w:rsid w:val="00FB5963"/>
    <w:rsid w:val="00FB5A5A"/>
    <w:rsid w:val="00FB5DAA"/>
    <w:rsid w:val="00FB7699"/>
    <w:rsid w:val="00FC0441"/>
    <w:rsid w:val="00FC04B9"/>
    <w:rsid w:val="00FC161A"/>
    <w:rsid w:val="00FC23D5"/>
    <w:rsid w:val="00FC3F5C"/>
    <w:rsid w:val="00FC4C1A"/>
    <w:rsid w:val="00FC5EC4"/>
    <w:rsid w:val="00FC6468"/>
    <w:rsid w:val="00FC6D49"/>
    <w:rsid w:val="00FC74D0"/>
    <w:rsid w:val="00FD19D4"/>
    <w:rsid w:val="00FD4922"/>
    <w:rsid w:val="00FD6005"/>
    <w:rsid w:val="00FD6461"/>
    <w:rsid w:val="00FD7B53"/>
    <w:rsid w:val="00FE0281"/>
    <w:rsid w:val="00FE0D16"/>
    <w:rsid w:val="00FE1EBE"/>
    <w:rsid w:val="00FE7083"/>
    <w:rsid w:val="00FE7355"/>
    <w:rsid w:val="00FF019F"/>
    <w:rsid w:val="00FF12C8"/>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8E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cit">
    <w:name w:val="cit"/>
    <w:basedOn w:val="DefaultParagraphFont"/>
    <w:rsid w:val="001A3821"/>
  </w:style>
  <w:style w:type="character" w:customStyle="1" w:styleId="doi">
    <w:name w:val="doi"/>
    <w:basedOn w:val="DefaultParagraphFont"/>
    <w:rsid w:val="001A3821"/>
  </w:style>
  <w:style w:type="paragraph" w:customStyle="1" w:styleId="EndNoteBibliographyTitle">
    <w:name w:val="EndNote Bibliography Title"/>
    <w:basedOn w:val="Normal"/>
    <w:link w:val="EndNoteBibliographyTitleChar"/>
    <w:rsid w:val="00C4773B"/>
    <w:pPr>
      <w:jc w:val="center"/>
    </w:pPr>
    <w:rPr>
      <w:noProof/>
    </w:rPr>
  </w:style>
  <w:style w:type="character" w:customStyle="1" w:styleId="EndNoteBibliographyTitleChar">
    <w:name w:val="EndNote Bibliography Title Char"/>
    <w:basedOn w:val="DefaultParagraphFont"/>
    <w:link w:val="EndNoteBibliographyTitle"/>
    <w:rsid w:val="00C4773B"/>
    <w:rPr>
      <w:rFonts w:ascii="Calibri" w:hAnsi="Calibri" w:cs="Calibri"/>
      <w:noProof/>
      <w:color w:val="000000"/>
      <w:sz w:val="24"/>
      <w:szCs w:val="24"/>
    </w:rPr>
  </w:style>
  <w:style w:type="paragraph" w:customStyle="1" w:styleId="EndNoteBibliography">
    <w:name w:val="EndNote Bibliography"/>
    <w:basedOn w:val="Normal"/>
    <w:link w:val="EndNoteBibliographyChar"/>
    <w:rsid w:val="00C4773B"/>
    <w:rPr>
      <w:noProof/>
    </w:rPr>
  </w:style>
  <w:style w:type="character" w:customStyle="1" w:styleId="EndNoteBibliographyChar">
    <w:name w:val="EndNote Bibliography Char"/>
    <w:basedOn w:val="DefaultParagraphFont"/>
    <w:link w:val="EndNoteBibliography"/>
    <w:rsid w:val="00C4773B"/>
    <w:rPr>
      <w:rFonts w:ascii="Calibri" w:hAnsi="Calibri" w:cs="Calibri"/>
      <w:noProof/>
      <w:color w:val="000000"/>
      <w:sz w:val="24"/>
      <w:szCs w:val="24"/>
    </w:rPr>
  </w:style>
  <w:style w:type="character" w:customStyle="1" w:styleId="interref">
    <w:name w:val="interref"/>
    <w:basedOn w:val="DefaultParagraphFont"/>
    <w:rsid w:val="00B33217"/>
  </w:style>
  <w:style w:type="character" w:styleId="LineNumber">
    <w:name w:val="line number"/>
    <w:basedOn w:val="DefaultParagraphFont"/>
    <w:uiPriority w:val="99"/>
    <w:semiHidden/>
    <w:unhideWhenUsed/>
    <w:rsid w:val="00993068"/>
  </w:style>
  <w:style w:type="character" w:customStyle="1" w:styleId="st">
    <w:name w:val="st"/>
    <w:basedOn w:val="DefaultParagraphFont"/>
    <w:rsid w:val="005B5BEB"/>
  </w:style>
  <w:style w:type="table" w:styleId="TableGrid">
    <w:name w:val="Table Grid"/>
    <w:basedOn w:val="TableNormal"/>
    <w:uiPriority w:val="59"/>
    <w:rsid w:val="00C8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3750">
      <w:bodyDiv w:val="1"/>
      <w:marLeft w:val="0"/>
      <w:marRight w:val="0"/>
      <w:marTop w:val="0"/>
      <w:marBottom w:val="0"/>
      <w:divBdr>
        <w:top w:val="none" w:sz="0" w:space="0" w:color="auto"/>
        <w:left w:val="none" w:sz="0" w:space="0" w:color="auto"/>
        <w:bottom w:val="none" w:sz="0" w:space="0" w:color="auto"/>
        <w:right w:val="none" w:sz="0" w:space="0" w:color="auto"/>
      </w:divBdr>
    </w:div>
    <w:div w:id="373622048">
      <w:bodyDiv w:val="1"/>
      <w:marLeft w:val="0"/>
      <w:marRight w:val="0"/>
      <w:marTop w:val="0"/>
      <w:marBottom w:val="0"/>
      <w:divBdr>
        <w:top w:val="none" w:sz="0" w:space="0" w:color="auto"/>
        <w:left w:val="none" w:sz="0" w:space="0" w:color="auto"/>
        <w:bottom w:val="none" w:sz="0" w:space="0" w:color="auto"/>
        <w:right w:val="none" w:sz="0" w:space="0" w:color="auto"/>
      </w:divBdr>
    </w:div>
    <w:div w:id="579482833">
      <w:bodyDiv w:val="1"/>
      <w:marLeft w:val="0"/>
      <w:marRight w:val="0"/>
      <w:marTop w:val="0"/>
      <w:marBottom w:val="0"/>
      <w:divBdr>
        <w:top w:val="none" w:sz="0" w:space="0" w:color="auto"/>
        <w:left w:val="none" w:sz="0" w:space="0" w:color="auto"/>
        <w:bottom w:val="none" w:sz="0" w:space="0" w:color="auto"/>
        <w:right w:val="none" w:sz="0" w:space="0" w:color="auto"/>
      </w:divBdr>
    </w:div>
    <w:div w:id="583228013">
      <w:bodyDiv w:val="1"/>
      <w:marLeft w:val="0"/>
      <w:marRight w:val="0"/>
      <w:marTop w:val="0"/>
      <w:marBottom w:val="0"/>
      <w:divBdr>
        <w:top w:val="none" w:sz="0" w:space="0" w:color="auto"/>
        <w:left w:val="none" w:sz="0" w:space="0" w:color="auto"/>
        <w:bottom w:val="none" w:sz="0" w:space="0" w:color="auto"/>
        <w:right w:val="none" w:sz="0" w:space="0" w:color="auto"/>
      </w:divBdr>
    </w:div>
    <w:div w:id="720592555">
      <w:bodyDiv w:val="1"/>
      <w:marLeft w:val="0"/>
      <w:marRight w:val="0"/>
      <w:marTop w:val="0"/>
      <w:marBottom w:val="0"/>
      <w:divBdr>
        <w:top w:val="none" w:sz="0" w:space="0" w:color="auto"/>
        <w:left w:val="none" w:sz="0" w:space="0" w:color="auto"/>
        <w:bottom w:val="none" w:sz="0" w:space="0" w:color="auto"/>
        <w:right w:val="none" w:sz="0" w:space="0" w:color="auto"/>
      </w:divBdr>
    </w:div>
    <w:div w:id="73316467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00088">
      <w:bodyDiv w:val="1"/>
      <w:marLeft w:val="0"/>
      <w:marRight w:val="0"/>
      <w:marTop w:val="0"/>
      <w:marBottom w:val="0"/>
      <w:divBdr>
        <w:top w:val="none" w:sz="0" w:space="0" w:color="auto"/>
        <w:left w:val="none" w:sz="0" w:space="0" w:color="auto"/>
        <w:bottom w:val="none" w:sz="0" w:space="0" w:color="auto"/>
        <w:right w:val="none" w:sz="0" w:space="0" w:color="auto"/>
      </w:divBdr>
    </w:div>
    <w:div w:id="84089331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0804827">
      <w:bodyDiv w:val="1"/>
      <w:marLeft w:val="0"/>
      <w:marRight w:val="0"/>
      <w:marTop w:val="0"/>
      <w:marBottom w:val="0"/>
      <w:divBdr>
        <w:top w:val="none" w:sz="0" w:space="0" w:color="auto"/>
        <w:left w:val="none" w:sz="0" w:space="0" w:color="auto"/>
        <w:bottom w:val="none" w:sz="0" w:space="0" w:color="auto"/>
        <w:right w:val="none" w:sz="0" w:space="0" w:color="auto"/>
      </w:divBdr>
    </w:div>
    <w:div w:id="1469519484">
      <w:bodyDiv w:val="1"/>
      <w:marLeft w:val="0"/>
      <w:marRight w:val="0"/>
      <w:marTop w:val="0"/>
      <w:marBottom w:val="0"/>
      <w:divBdr>
        <w:top w:val="none" w:sz="0" w:space="0" w:color="auto"/>
        <w:left w:val="none" w:sz="0" w:space="0" w:color="auto"/>
        <w:bottom w:val="none" w:sz="0" w:space="0" w:color="auto"/>
        <w:right w:val="none" w:sz="0" w:space="0" w:color="auto"/>
      </w:divBdr>
    </w:div>
    <w:div w:id="1561137106">
      <w:bodyDiv w:val="1"/>
      <w:marLeft w:val="0"/>
      <w:marRight w:val="0"/>
      <w:marTop w:val="0"/>
      <w:marBottom w:val="0"/>
      <w:divBdr>
        <w:top w:val="none" w:sz="0" w:space="0" w:color="auto"/>
        <w:left w:val="none" w:sz="0" w:space="0" w:color="auto"/>
        <w:bottom w:val="none" w:sz="0" w:space="0" w:color="auto"/>
        <w:right w:val="none" w:sz="0" w:space="0" w:color="auto"/>
      </w:divBdr>
    </w:div>
    <w:div w:id="1650673775">
      <w:bodyDiv w:val="1"/>
      <w:marLeft w:val="0"/>
      <w:marRight w:val="0"/>
      <w:marTop w:val="0"/>
      <w:marBottom w:val="0"/>
      <w:divBdr>
        <w:top w:val="none" w:sz="0" w:space="0" w:color="auto"/>
        <w:left w:val="none" w:sz="0" w:space="0" w:color="auto"/>
        <w:bottom w:val="none" w:sz="0" w:space="0" w:color="auto"/>
        <w:right w:val="none" w:sz="0" w:space="0" w:color="auto"/>
      </w:divBdr>
      <w:divsChild>
        <w:div w:id="2070230313">
          <w:marLeft w:val="0"/>
          <w:marRight w:val="0"/>
          <w:marTop w:val="0"/>
          <w:marBottom w:val="0"/>
          <w:divBdr>
            <w:top w:val="none" w:sz="0" w:space="0" w:color="auto"/>
            <w:left w:val="none" w:sz="0" w:space="0" w:color="auto"/>
            <w:bottom w:val="none" w:sz="0" w:space="0" w:color="auto"/>
            <w:right w:val="none" w:sz="0" w:space="0" w:color="auto"/>
          </w:divBdr>
        </w:div>
        <w:div w:id="113981827">
          <w:marLeft w:val="0"/>
          <w:marRight w:val="0"/>
          <w:marTop w:val="0"/>
          <w:marBottom w:val="0"/>
          <w:divBdr>
            <w:top w:val="none" w:sz="0" w:space="0" w:color="auto"/>
            <w:left w:val="none" w:sz="0" w:space="0" w:color="auto"/>
            <w:bottom w:val="none" w:sz="0" w:space="0" w:color="auto"/>
            <w:right w:val="none" w:sz="0" w:space="0" w:color="auto"/>
          </w:divBdr>
        </w:div>
        <w:div w:id="1961719178">
          <w:marLeft w:val="0"/>
          <w:marRight w:val="0"/>
          <w:marTop w:val="0"/>
          <w:marBottom w:val="0"/>
          <w:divBdr>
            <w:top w:val="none" w:sz="0" w:space="0" w:color="auto"/>
            <w:left w:val="none" w:sz="0" w:space="0" w:color="auto"/>
            <w:bottom w:val="none" w:sz="0" w:space="0" w:color="auto"/>
            <w:right w:val="none" w:sz="0" w:space="0" w:color="auto"/>
          </w:divBdr>
        </w:div>
        <w:div w:id="1266230740">
          <w:marLeft w:val="0"/>
          <w:marRight w:val="0"/>
          <w:marTop w:val="0"/>
          <w:marBottom w:val="0"/>
          <w:divBdr>
            <w:top w:val="none" w:sz="0" w:space="0" w:color="auto"/>
            <w:left w:val="none" w:sz="0" w:space="0" w:color="auto"/>
            <w:bottom w:val="none" w:sz="0" w:space="0" w:color="auto"/>
            <w:right w:val="none" w:sz="0" w:space="0" w:color="auto"/>
          </w:divBdr>
        </w:div>
        <w:div w:id="1458570176">
          <w:marLeft w:val="0"/>
          <w:marRight w:val="0"/>
          <w:marTop w:val="0"/>
          <w:marBottom w:val="0"/>
          <w:divBdr>
            <w:top w:val="none" w:sz="0" w:space="0" w:color="auto"/>
            <w:left w:val="none" w:sz="0" w:space="0" w:color="auto"/>
            <w:bottom w:val="none" w:sz="0" w:space="0" w:color="auto"/>
            <w:right w:val="none" w:sz="0" w:space="0" w:color="auto"/>
          </w:divBdr>
        </w:div>
        <w:div w:id="1526794329">
          <w:marLeft w:val="0"/>
          <w:marRight w:val="0"/>
          <w:marTop w:val="0"/>
          <w:marBottom w:val="0"/>
          <w:divBdr>
            <w:top w:val="none" w:sz="0" w:space="0" w:color="auto"/>
            <w:left w:val="none" w:sz="0" w:space="0" w:color="auto"/>
            <w:bottom w:val="none" w:sz="0" w:space="0" w:color="auto"/>
            <w:right w:val="none" w:sz="0" w:space="0" w:color="auto"/>
          </w:divBdr>
        </w:div>
        <w:div w:id="1505242104">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1739633">
      <w:bodyDiv w:val="1"/>
      <w:marLeft w:val="0"/>
      <w:marRight w:val="0"/>
      <w:marTop w:val="0"/>
      <w:marBottom w:val="0"/>
      <w:divBdr>
        <w:top w:val="none" w:sz="0" w:space="0" w:color="auto"/>
        <w:left w:val="none" w:sz="0" w:space="0" w:color="auto"/>
        <w:bottom w:val="none" w:sz="0" w:space="0" w:color="auto"/>
        <w:right w:val="none" w:sz="0" w:space="0" w:color="auto"/>
      </w:divBdr>
    </w:div>
    <w:div w:id="2053580429">
      <w:bodyDiv w:val="1"/>
      <w:marLeft w:val="0"/>
      <w:marRight w:val="0"/>
      <w:marTop w:val="0"/>
      <w:marBottom w:val="0"/>
      <w:divBdr>
        <w:top w:val="none" w:sz="0" w:space="0" w:color="auto"/>
        <w:left w:val="none" w:sz="0" w:space="0" w:color="auto"/>
        <w:bottom w:val="none" w:sz="0" w:space="0" w:color="auto"/>
        <w:right w:val="none" w:sz="0" w:space="0" w:color="auto"/>
      </w:divBdr>
    </w:div>
    <w:div w:id="210372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6C377-7F67-401E-AC85-858AEB49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9065</Words>
  <Characters>51673</Characters>
  <Application>Microsoft Office Word</Application>
  <DocSecurity>0</DocSecurity>
  <Lines>430</Lines>
  <Paragraphs>121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60617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2017-07-13T16:53:00Z</dcterms:created>
  <dcterms:modified xsi:type="dcterms:W3CDTF">2017-07-14T16:05:00Z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