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C3326" w14:textId="77777777" w:rsidR="00CE10F2" w:rsidRPr="00CF22F6" w:rsidDel="00A12F8F" w:rsidRDefault="00CE10F2" w:rsidP="00CE10F2">
      <w:pPr>
        <w:pStyle w:val="BodyText"/>
        <w:rPr>
          <w:rFonts w:ascii="Helvetica" w:hAnsi="Helvetica"/>
          <w:b/>
          <w:i w:val="0"/>
          <w:sz w:val="22"/>
        </w:rPr>
      </w:pPr>
    </w:p>
    <w:p w14:paraId="24D3036F"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AA4D5D">
        <w:rPr>
          <w:rFonts w:ascii="Helvetica" w:hAnsi="Helvetica"/>
          <w:b/>
          <w:i w:val="0"/>
          <w:sz w:val="22"/>
        </w:rPr>
        <w:t>56394</w:t>
      </w:r>
    </w:p>
    <w:p w14:paraId="4E378FDE"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AA4D5D">
        <w:rPr>
          <w:rFonts w:ascii="Helvetica" w:hAnsi="Helvetica"/>
          <w:b/>
          <w:i w:val="0"/>
          <w:sz w:val="22"/>
        </w:rPr>
        <w:t xml:space="preserve"> Priyanka Das</w:t>
      </w:r>
    </w:p>
    <w:p w14:paraId="4497099F"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AA4D5D">
        <w:rPr>
          <w:rFonts w:ascii="Helvetica" w:hAnsi="Helvetica"/>
          <w:b/>
          <w:i w:val="0"/>
          <w:sz w:val="22"/>
        </w:rPr>
        <w:t xml:space="preserve"> Gerald Aigner</w:t>
      </w:r>
    </w:p>
    <w:p w14:paraId="7158E7A9"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AA4D5D">
        <w:rPr>
          <w:rFonts w:ascii="Helvetica" w:hAnsi="Helvetica"/>
          <w:b/>
          <w:i w:val="0"/>
          <w:sz w:val="22"/>
        </w:rPr>
        <w:t>December</w:t>
      </w:r>
    </w:p>
    <w:p w14:paraId="7ABC227F"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AA4D5D">
        <w:rPr>
          <w:rFonts w:ascii="Helvetica" w:hAnsi="Helvetica"/>
          <w:b/>
          <w:i w:val="0"/>
          <w:sz w:val="22"/>
        </w:rPr>
        <w:t xml:space="preserve"> </w:t>
      </w:r>
      <w:hyperlink r:id="rId8" w:tgtFrame="_blank" w:history="1">
        <w:r w:rsidR="00AA4D5D" w:rsidRPr="00AA4D5D">
          <w:rPr>
            <w:rFonts w:ascii="Arial" w:hAnsi="Arial" w:cs="Arial"/>
            <w:i w:val="0"/>
            <w:color w:val="1155CC"/>
            <w:sz w:val="19"/>
            <w:szCs w:val="19"/>
            <w:u w:val="single"/>
            <w:shd w:val="clear" w:color="auto" w:fill="FFFFFF"/>
          </w:rPr>
          <w:t>http://www.jove.com/files_upload.php?src=17200218</w:t>
        </w:r>
      </w:hyperlink>
    </w:p>
    <w:p w14:paraId="1E8455C1" w14:textId="77777777" w:rsidR="00565757" w:rsidRPr="00CF22F6" w:rsidRDefault="00565757" w:rsidP="00CE10F2">
      <w:pPr>
        <w:pStyle w:val="BodyText"/>
        <w:outlineLvl w:val="0"/>
        <w:rPr>
          <w:rFonts w:ascii="Helvetica" w:hAnsi="Helvetica"/>
          <w:b/>
          <w:i w:val="0"/>
          <w:sz w:val="22"/>
        </w:rPr>
      </w:pPr>
    </w:p>
    <w:p w14:paraId="55DA8B14" w14:textId="77777777"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3C16606C" w14:textId="77777777" w:rsidR="00AA4D5D" w:rsidRPr="00F0775E" w:rsidRDefault="00AA4D5D" w:rsidP="00AA4D5D">
      <w:pPr>
        <w:pStyle w:val="Default"/>
        <w:rPr>
          <w:vertAlign w:val="superscript"/>
        </w:rPr>
      </w:pPr>
      <w:r>
        <w:t>Shukun Chen</w:t>
      </w:r>
      <w:r w:rsidR="00F0775E">
        <w:rPr>
          <w:vertAlign w:val="superscript"/>
        </w:rPr>
        <w:t>1*</w:t>
      </w:r>
      <w:r>
        <w:t>, Amin El-Heliebi</w:t>
      </w:r>
      <w:r w:rsidR="00F0775E">
        <w:rPr>
          <w:vertAlign w:val="superscript"/>
        </w:rPr>
        <w:t>1*</w:t>
      </w:r>
      <w:r>
        <w:t>, Julia Schmid</w:t>
      </w:r>
      <w:r w:rsidR="00F0775E">
        <w:rPr>
          <w:vertAlign w:val="superscript"/>
        </w:rPr>
        <w:t>1</w:t>
      </w:r>
      <w:r>
        <w:t>, Karl Kashofer</w:t>
      </w:r>
      <w:r w:rsidR="00F0775E">
        <w:rPr>
          <w:vertAlign w:val="superscript"/>
        </w:rPr>
        <w:t>2</w:t>
      </w:r>
      <w:r>
        <w:t>, Zbigniew T. Czyz</w:t>
      </w:r>
      <w:r w:rsidR="00F0775E">
        <w:rPr>
          <w:vertAlign w:val="superscript"/>
        </w:rPr>
        <w:t>3</w:t>
      </w:r>
      <w:r>
        <w:t>, Bernhard Polzer</w:t>
      </w:r>
      <w:r w:rsidR="00F0775E">
        <w:rPr>
          <w:vertAlign w:val="superscript"/>
        </w:rPr>
        <w:t>3</w:t>
      </w:r>
      <w:r>
        <w:t>, Klaus Pantel</w:t>
      </w:r>
      <w:r w:rsidR="00F0775E">
        <w:rPr>
          <w:vertAlign w:val="superscript"/>
        </w:rPr>
        <w:t>4</w:t>
      </w:r>
      <w:r>
        <w:t>, Thomas Kroneis</w:t>
      </w:r>
      <w:r w:rsidR="00F0775E">
        <w:rPr>
          <w:vertAlign w:val="superscript"/>
        </w:rPr>
        <w:t>1,5</w:t>
      </w:r>
      <w:r>
        <w:t>, and Peter Sedlmayr</w:t>
      </w:r>
      <w:r w:rsidR="00F0775E">
        <w:rPr>
          <w:vertAlign w:val="superscript"/>
        </w:rPr>
        <w:t>1</w:t>
      </w:r>
    </w:p>
    <w:p w14:paraId="417DE720" w14:textId="77777777" w:rsidR="00AA4D5D" w:rsidRDefault="00F0775E" w:rsidP="00AA4D5D">
      <w:pPr>
        <w:pStyle w:val="Default"/>
      </w:pPr>
      <w:r>
        <w:rPr>
          <w:vertAlign w:val="superscript"/>
        </w:rPr>
        <w:t>1</w:t>
      </w:r>
      <w:r w:rsidR="00AA4D5D">
        <w:t>Institute of Cell Biology, Histology and Embryology, Medical University of Graz, Graz, Austria</w:t>
      </w:r>
    </w:p>
    <w:p w14:paraId="161892F1" w14:textId="77777777" w:rsidR="00AA4D5D" w:rsidRDefault="00F0775E" w:rsidP="00AA4D5D">
      <w:pPr>
        <w:pStyle w:val="Default"/>
      </w:pPr>
      <w:r>
        <w:rPr>
          <w:vertAlign w:val="superscript"/>
        </w:rPr>
        <w:t>2</w:t>
      </w:r>
      <w:r w:rsidR="00AA4D5D">
        <w:t>Institute of Pathology, Medical University of Graz, Graz, Austria</w:t>
      </w:r>
    </w:p>
    <w:p w14:paraId="47C9D2A2" w14:textId="77777777" w:rsidR="00AA4D5D" w:rsidRDefault="00F0775E" w:rsidP="00AA4D5D">
      <w:pPr>
        <w:pStyle w:val="Default"/>
      </w:pPr>
      <w:r>
        <w:rPr>
          <w:vertAlign w:val="superscript"/>
        </w:rPr>
        <w:t>3</w:t>
      </w:r>
      <w:r w:rsidR="00AA4D5D">
        <w:t>Fraunhofer Institute for Toxicology and Experimental Medicine ITEM, Regensburg, Germany</w:t>
      </w:r>
    </w:p>
    <w:p w14:paraId="24A27BB4" w14:textId="77777777" w:rsidR="00AA4D5D" w:rsidRDefault="00F0775E" w:rsidP="00AA4D5D">
      <w:pPr>
        <w:pStyle w:val="Default"/>
      </w:pPr>
      <w:r>
        <w:rPr>
          <w:vertAlign w:val="superscript"/>
        </w:rPr>
        <w:t>4</w:t>
      </w:r>
      <w:r w:rsidR="00AA4D5D">
        <w:t>Department of Tumor Biology, University Medical Center Hamburg-Eppendorf, Hamburg, Germany</w:t>
      </w:r>
    </w:p>
    <w:p w14:paraId="08705C9F" w14:textId="77777777" w:rsidR="00AA4D5D" w:rsidRPr="00AA4D5D" w:rsidRDefault="00F0775E" w:rsidP="00AA4D5D">
      <w:pPr>
        <w:pStyle w:val="Default"/>
      </w:pPr>
      <w:r>
        <w:rPr>
          <w:vertAlign w:val="superscript"/>
        </w:rPr>
        <w:t>5</w:t>
      </w:r>
      <w:r>
        <w:t>Sahlgrenska Cancer Center, University of Gothenburg, Gothenburg, Sweden</w:t>
      </w:r>
    </w:p>
    <w:p w14:paraId="599DE407" w14:textId="77777777" w:rsidR="00565757" w:rsidRPr="00E24898" w:rsidRDefault="00565757" w:rsidP="00565757">
      <w:pPr>
        <w:pStyle w:val="Default"/>
        <w:rPr>
          <w:rFonts w:ascii="Helvetica" w:hAnsi="Helvetica"/>
        </w:rPr>
      </w:pPr>
    </w:p>
    <w:p w14:paraId="1941B716" w14:textId="77777777" w:rsidR="00565757" w:rsidRPr="00E24898" w:rsidRDefault="00565757" w:rsidP="00565757">
      <w:pPr>
        <w:pStyle w:val="Default"/>
        <w:rPr>
          <w:rFonts w:ascii="Helvetica" w:hAnsi="Helvetica"/>
        </w:rPr>
      </w:pPr>
    </w:p>
    <w:p w14:paraId="091998F8" w14:textId="77777777"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F0775E">
        <w:rPr>
          <w:rFonts w:ascii="Helvetica" w:hAnsi="Helvetica" w:cs="Arial"/>
          <w:b/>
          <w:sz w:val="28"/>
          <w:szCs w:val="24"/>
        </w:rPr>
        <w:t>Target Cell Pre-enrichment and Whole Genome Amplification for Single Cell Downstream Characterization.</w:t>
      </w:r>
    </w:p>
    <w:p w14:paraId="360E0AA2" w14:textId="77777777" w:rsidR="00565757" w:rsidRPr="00E24898" w:rsidRDefault="00565757" w:rsidP="00CE10F2">
      <w:pPr>
        <w:outlineLvl w:val="0"/>
        <w:rPr>
          <w:rFonts w:ascii="Helvetica" w:hAnsi="Helvetica"/>
          <w:b/>
          <w:sz w:val="22"/>
        </w:rPr>
      </w:pPr>
    </w:p>
    <w:p w14:paraId="53BAA697" w14:textId="77777777" w:rsidR="00565757" w:rsidRPr="00E24898" w:rsidRDefault="00565757" w:rsidP="00CE10F2">
      <w:pPr>
        <w:outlineLvl w:val="0"/>
        <w:rPr>
          <w:rFonts w:ascii="Helvetica" w:hAnsi="Helvetica"/>
          <w:b/>
          <w:sz w:val="22"/>
        </w:rPr>
      </w:pPr>
    </w:p>
    <w:p w14:paraId="3A95E278" w14:textId="77777777" w:rsidR="00565757" w:rsidRPr="00E24898" w:rsidRDefault="00565757" w:rsidP="00CE10F2">
      <w:pPr>
        <w:outlineLvl w:val="0"/>
        <w:rPr>
          <w:rFonts w:ascii="Helvetica" w:hAnsi="Helvetica"/>
          <w:b/>
          <w:sz w:val="22"/>
        </w:rPr>
      </w:pPr>
    </w:p>
    <w:p w14:paraId="231DF9DA" w14:textId="77777777" w:rsidR="00CE10F2" w:rsidRDefault="00CE10F2" w:rsidP="00CE10F2">
      <w:pPr>
        <w:outlineLvl w:val="0"/>
        <w:rPr>
          <w:rFonts w:ascii="Helvetica" w:hAnsi="Helvetica"/>
          <w:b/>
          <w:sz w:val="22"/>
        </w:rPr>
      </w:pPr>
      <w:r w:rsidRPr="00E24898">
        <w:rPr>
          <w:rFonts w:ascii="Helvetica" w:hAnsi="Helvetica"/>
          <w:b/>
          <w:sz w:val="22"/>
        </w:rPr>
        <w:t xml:space="preserve">Corresponding Author: </w:t>
      </w:r>
    </w:p>
    <w:p w14:paraId="5006D505" w14:textId="77777777" w:rsidR="00F0775E" w:rsidRDefault="00F0775E" w:rsidP="00CE10F2">
      <w:pPr>
        <w:outlineLvl w:val="0"/>
        <w:rPr>
          <w:rFonts w:ascii="Helvetica" w:hAnsi="Helvetica"/>
          <w:b/>
          <w:sz w:val="22"/>
        </w:rPr>
      </w:pPr>
      <w:r>
        <w:rPr>
          <w:rFonts w:ascii="Helvetica" w:hAnsi="Helvetica"/>
          <w:b/>
          <w:sz w:val="22"/>
        </w:rPr>
        <w:t>Thomas Kroneis (</w:t>
      </w:r>
      <w:hyperlink r:id="rId9" w:history="1">
        <w:r w:rsidRPr="00667155">
          <w:rPr>
            <w:rStyle w:val="Hyperlink"/>
            <w:rFonts w:ascii="Helvetica" w:hAnsi="Helvetica"/>
            <w:sz w:val="22"/>
          </w:rPr>
          <w:t>Thomas.kroneis@medunigraz.at</w:t>
        </w:r>
      </w:hyperlink>
      <w:r>
        <w:rPr>
          <w:rFonts w:ascii="Helvetica" w:hAnsi="Helvetica"/>
          <w:b/>
          <w:sz w:val="22"/>
        </w:rPr>
        <w:t>)</w:t>
      </w:r>
    </w:p>
    <w:p w14:paraId="3126FCD4" w14:textId="77777777" w:rsidR="00F0775E" w:rsidRPr="00E24898" w:rsidRDefault="00F0775E" w:rsidP="00CE10F2">
      <w:pPr>
        <w:outlineLvl w:val="0"/>
        <w:rPr>
          <w:rFonts w:ascii="Helvetica" w:hAnsi="Helvetica"/>
          <w:b/>
          <w:sz w:val="22"/>
        </w:rPr>
      </w:pPr>
    </w:p>
    <w:p w14:paraId="3FBE2CF4" w14:textId="77777777" w:rsidR="00565757" w:rsidRPr="00E24898" w:rsidRDefault="00565757" w:rsidP="00CE10F2">
      <w:pPr>
        <w:outlineLvl w:val="0"/>
        <w:rPr>
          <w:rFonts w:ascii="Helvetica" w:hAnsi="Helvetica"/>
          <w:b/>
          <w:sz w:val="22"/>
        </w:rPr>
      </w:pPr>
    </w:p>
    <w:p w14:paraId="7DCF619B" w14:textId="77777777" w:rsidR="00565757" w:rsidRPr="00E24898" w:rsidRDefault="00565757" w:rsidP="00CE10F2">
      <w:pPr>
        <w:outlineLvl w:val="0"/>
        <w:rPr>
          <w:rFonts w:ascii="Helvetica" w:hAnsi="Helvetica"/>
          <w:b/>
          <w:sz w:val="22"/>
        </w:rPr>
      </w:pPr>
    </w:p>
    <w:p w14:paraId="17E076C4" w14:textId="77777777" w:rsidR="00565757" w:rsidRPr="00E24898" w:rsidRDefault="00565757" w:rsidP="00CE10F2">
      <w:pPr>
        <w:outlineLvl w:val="0"/>
        <w:rPr>
          <w:rFonts w:ascii="Helvetica" w:hAnsi="Helvetica"/>
          <w:b/>
          <w:sz w:val="22"/>
        </w:rPr>
      </w:pPr>
    </w:p>
    <w:p w14:paraId="1938EFA2" w14:textId="77777777" w:rsidR="00565757" w:rsidRPr="00E24898" w:rsidRDefault="00565757" w:rsidP="00CE10F2">
      <w:pPr>
        <w:outlineLvl w:val="0"/>
        <w:rPr>
          <w:rFonts w:ascii="Helvetica" w:hAnsi="Helvetica"/>
          <w:b/>
          <w:sz w:val="22"/>
        </w:rPr>
      </w:pPr>
    </w:p>
    <w:p w14:paraId="384DD6B2" w14:textId="77777777" w:rsidR="00F0293A" w:rsidRDefault="00F0293A" w:rsidP="00CE10F2">
      <w:pPr>
        <w:outlineLvl w:val="0"/>
        <w:rPr>
          <w:rFonts w:ascii="Helvetica" w:hAnsi="Helvetica"/>
          <w:b/>
          <w:sz w:val="22"/>
        </w:rPr>
      </w:pPr>
      <w:r w:rsidRPr="00E24898">
        <w:rPr>
          <w:rFonts w:ascii="Helvetica" w:hAnsi="Helvetica"/>
          <w:b/>
          <w:sz w:val="22"/>
        </w:rPr>
        <w:t>Co-authors:</w:t>
      </w:r>
    </w:p>
    <w:p w14:paraId="1D323106" w14:textId="77777777" w:rsidR="00F0775E" w:rsidRDefault="00F0775E" w:rsidP="00CE10F2">
      <w:pPr>
        <w:outlineLvl w:val="0"/>
        <w:rPr>
          <w:rFonts w:ascii="Helvetica" w:hAnsi="Helvetica"/>
          <w:b/>
          <w:sz w:val="22"/>
        </w:rPr>
      </w:pPr>
      <w:proofErr w:type="spellStart"/>
      <w:r>
        <w:rPr>
          <w:rFonts w:ascii="Helvetica" w:hAnsi="Helvetica"/>
          <w:b/>
          <w:sz w:val="22"/>
        </w:rPr>
        <w:t>Shuken</w:t>
      </w:r>
      <w:proofErr w:type="spellEnd"/>
      <w:r>
        <w:rPr>
          <w:rFonts w:ascii="Helvetica" w:hAnsi="Helvetica"/>
          <w:b/>
          <w:sz w:val="22"/>
        </w:rPr>
        <w:t xml:space="preserve"> Chen (</w:t>
      </w:r>
      <w:hyperlink r:id="rId10" w:history="1">
        <w:r w:rsidRPr="00667155">
          <w:rPr>
            <w:rStyle w:val="Hyperlink"/>
            <w:rFonts w:ascii="Helvetica" w:hAnsi="Helvetica"/>
            <w:sz w:val="22"/>
          </w:rPr>
          <w:t>shukun.chen@medunigraz.at</w:t>
        </w:r>
      </w:hyperlink>
      <w:r>
        <w:rPr>
          <w:rFonts w:ascii="Helvetica" w:hAnsi="Helvetica"/>
          <w:b/>
          <w:sz w:val="22"/>
        </w:rPr>
        <w:t>)</w:t>
      </w:r>
    </w:p>
    <w:p w14:paraId="298F7C29" w14:textId="77777777" w:rsidR="00F0775E" w:rsidRDefault="00F0775E" w:rsidP="00CE10F2">
      <w:pPr>
        <w:outlineLvl w:val="0"/>
        <w:rPr>
          <w:rFonts w:ascii="Helvetica" w:hAnsi="Helvetica"/>
          <w:b/>
          <w:sz w:val="22"/>
        </w:rPr>
      </w:pPr>
      <w:r>
        <w:rPr>
          <w:rFonts w:ascii="Helvetica" w:hAnsi="Helvetica"/>
          <w:b/>
          <w:sz w:val="22"/>
        </w:rPr>
        <w:t>Amin El-Heliebi (</w:t>
      </w:r>
      <w:hyperlink r:id="rId11" w:history="1">
        <w:r w:rsidRPr="00667155">
          <w:rPr>
            <w:rStyle w:val="Hyperlink"/>
            <w:rFonts w:ascii="Helvetica" w:hAnsi="Helvetica"/>
            <w:sz w:val="22"/>
          </w:rPr>
          <w:t>amin.elheliebi@medunigraz.at</w:t>
        </w:r>
      </w:hyperlink>
      <w:r>
        <w:rPr>
          <w:rFonts w:ascii="Helvetica" w:hAnsi="Helvetica"/>
          <w:b/>
          <w:sz w:val="22"/>
        </w:rPr>
        <w:t>)</w:t>
      </w:r>
    </w:p>
    <w:p w14:paraId="009B0797" w14:textId="77777777" w:rsidR="00F0775E" w:rsidRDefault="00F0775E" w:rsidP="00CE10F2">
      <w:pPr>
        <w:outlineLvl w:val="0"/>
        <w:rPr>
          <w:rFonts w:ascii="Helvetica" w:hAnsi="Helvetica"/>
          <w:b/>
          <w:sz w:val="22"/>
        </w:rPr>
      </w:pPr>
      <w:r>
        <w:rPr>
          <w:rFonts w:ascii="Helvetica" w:hAnsi="Helvetica"/>
          <w:b/>
          <w:sz w:val="22"/>
        </w:rPr>
        <w:t>Julia Schmid (</w:t>
      </w:r>
      <w:hyperlink r:id="rId12" w:history="1">
        <w:r w:rsidRPr="00667155">
          <w:rPr>
            <w:rStyle w:val="Hyperlink"/>
            <w:rFonts w:ascii="Helvetica" w:hAnsi="Helvetica"/>
            <w:sz w:val="22"/>
          </w:rPr>
          <w:t>Julia.schmid@student.tugraz.at</w:t>
        </w:r>
      </w:hyperlink>
      <w:r>
        <w:rPr>
          <w:rFonts w:ascii="Helvetica" w:hAnsi="Helvetica"/>
          <w:b/>
          <w:sz w:val="22"/>
        </w:rPr>
        <w:t>)</w:t>
      </w:r>
    </w:p>
    <w:p w14:paraId="567EE566" w14:textId="77777777" w:rsidR="00F0775E" w:rsidRDefault="00F0775E" w:rsidP="00CE10F2">
      <w:pPr>
        <w:outlineLvl w:val="0"/>
        <w:rPr>
          <w:rFonts w:ascii="Helvetica" w:hAnsi="Helvetica"/>
          <w:b/>
          <w:sz w:val="22"/>
        </w:rPr>
      </w:pPr>
      <w:r>
        <w:rPr>
          <w:rFonts w:ascii="Helvetica" w:hAnsi="Helvetica"/>
          <w:b/>
          <w:sz w:val="22"/>
        </w:rPr>
        <w:t>Karl Kashofer (</w:t>
      </w:r>
      <w:hyperlink r:id="rId13" w:history="1">
        <w:r w:rsidRPr="00667155">
          <w:rPr>
            <w:rStyle w:val="Hyperlink"/>
            <w:rFonts w:ascii="Helvetica" w:hAnsi="Helvetica"/>
            <w:sz w:val="22"/>
          </w:rPr>
          <w:t>karl.kashofer@medunigraz.at0</w:t>
        </w:r>
      </w:hyperlink>
    </w:p>
    <w:p w14:paraId="5D336713" w14:textId="77777777" w:rsidR="00F0775E" w:rsidRDefault="00F0775E" w:rsidP="00CE10F2">
      <w:pPr>
        <w:outlineLvl w:val="0"/>
        <w:rPr>
          <w:rFonts w:ascii="Helvetica" w:hAnsi="Helvetica"/>
          <w:b/>
          <w:sz w:val="22"/>
        </w:rPr>
      </w:pPr>
      <w:proofErr w:type="spellStart"/>
      <w:r>
        <w:rPr>
          <w:rFonts w:ascii="Helvetica" w:hAnsi="Helvetica"/>
          <w:b/>
          <w:sz w:val="22"/>
        </w:rPr>
        <w:t>Zbigniew</w:t>
      </w:r>
      <w:proofErr w:type="spellEnd"/>
      <w:r>
        <w:rPr>
          <w:rFonts w:ascii="Helvetica" w:hAnsi="Helvetica"/>
          <w:b/>
          <w:sz w:val="22"/>
        </w:rPr>
        <w:t xml:space="preserve"> </w:t>
      </w:r>
      <w:proofErr w:type="spellStart"/>
      <w:r>
        <w:rPr>
          <w:rFonts w:ascii="Helvetica" w:hAnsi="Helvetica"/>
          <w:b/>
          <w:sz w:val="22"/>
        </w:rPr>
        <w:t>T.Czyz</w:t>
      </w:r>
      <w:proofErr w:type="spellEnd"/>
      <w:r>
        <w:rPr>
          <w:rFonts w:ascii="Helvetica" w:hAnsi="Helvetica"/>
          <w:b/>
          <w:sz w:val="22"/>
        </w:rPr>
        <w:t xml:space="preserve"> (</w:t>
      </w:r>
      <w:hyperlink r:id="rId14" w:history="1">
        <w:r w:rsidRPr="00667155">
          <w:rPr>
            <w:rStyle w:val="Hyperlink"/>
            <w:rFonts w:ascii="Helvetica" w:hAnsi="Helvetica"/>
            <w:sz w:val="22"/>
          </w:rPr>
          <w:t>zbigniew.czyz@item.fraunhofer.de</w:t>
        </w:r>
      </w:hyperlink>
      <w:r>
        <w:rPr>
          <w:rFonts w:ascii="Helvetica" w:hAnsi="Helvetica"/>
          <w:b/>
          <w:sz w:val="22"/>
        </w:rPr>
        <w:t>)</w:t>
      </w:r>
    </w:p>
    <w:p w14:paraId="18063439" w14:textId="4D1CC928" w:rsidR="00F0775E" w:rsidRDefault="00CD5AE5" w:rsidP="00CE10F2">
      <w:pPr>
        <w:outlineLvl w:val="0"/>
        <w:rPr>
          <w:rFonts w:ascii="Helvetica" w:hAnsi="Helvetica"/>
          <w:b/>
          <w:sz w:val="22"/>
        </w:rPr>
      </w:pPr>
      <w:r>
        <w:rPr>
          <w:rFonts w:ascii="Helvetica" w:hAnsi="Helvetica"/>
          <w:b/>
          <w:sz w:val="22"/>
        </w:rPr>
        <w:t>Klaus P</w:t>
      </w:r>
      <w:r w:rsidR="00F0775E">
        <w:rPr>
          <w:rFonts w:ascii="Helvetica" w:hAnsi="Helvetica"/>
          <w:b/>
          <w:sz w:val="22"/>
        </w:rPr>
        <w:t>antel (</w:t>
      </w:r>
      <w:hyperlink r:id="rId15" w:history="1">
        <w:r w:rsidR="00F0775E" w:rsidRPr="00667155">
          <w:rPr>
            <w:rStyle w:val="Hyperlink"/>
            <w:rFonts w:ascii="Helvetica" w:hAnsi="Helvetica"/>
            <w:sz w:val="22"/>
          </w:rPr>
          <w:t>pantel@uke.de</w:t>
        </w:r>
      </w:hyperlink>
      <w:r w:rsidR="00F0775E">
        <w:rPr>
          <w:rFonts w:ascii="Helvetica" w:hAnsi="Helvetica"/>
          <w:b/>
          <w:sz w:val="22"/>
        </w:rPr>
        <w:t>)</w:t>
      </w:r>
    </w:p>
    <w:p w14:paraId="410E2CE6" w14:textId="77777777" w:rsidR="00F0775E" w:rsidRDefault="00F0775E" w:rsidP="00CE10F2">
      <w:pPr>
        <w:outlineLvl w:val="0"/>
        <w:rPr>
          <w:rFonts w:ascii="Helvetica" w:hAnsi="Helvetica"/>
          <w:b/>
          <w:sz w:val="22"/>
        </w:rPr>
      </w:pPr>
      <w:r>
        <w:rPr>
          <w:rFonts w:ascii="Helvetica" w:hAnsi="Helvetica"/>
          <w:b/>
          <w:sz w:val="22"/>
        </w:rPr>
        <w:t>Peter Sedlmayr (</w:t>
      </w:r>
      <w:hyperlink r:id="rId16" w:history="1">
        <w:r w:rsidR="006375DD" w:rsidRPr="00667155">
          <w:rPr>
            <w:rStyle w:val="Hyperlink"/>
            <w:rFonts w:ascii="Helvetica" w:hAnsi="Helvetica"/>
            <w:sz w:val="22"/>
          </w:rPr>
          <w:t>peter.sedlmayr@medunigraz.at</w:t>
        </w:r>
      </w:hyperlink>
      <w:r w:rsidR="006375DD">
        <w:rPr>
          <w:rFonts w:ascii="Helvetica" w:hAnsi="Helvetica"/>
          <w:b/>
          <w:sz w:val="22"/>
        </w:rPr>
        <w:t>)</w:t>
      </w:r>
    </w:p>
    <w:p w14:paraId="57DD4440" w14:textId="77777777" w:rsidR="006375DD" w:rsidRPr="00E24898" w:rsidRDefault="006375DD" w:rsidP="00CE10F2">
      <w:pPr>
        <w:outlineLvl w:val="0"/>
        <w:rPr>
          <w:rFonts w:ascii="Helvetica" w:hAnsi="Helvetica"/>
          <w:b/>
          <w:sz w:val="22"/>
        </w:rPr>
      </w:pPr>
    </w:p>
    <w:p w14:paraId="149D7E24" w14:textId="789754C6" w:rsidR="00CE10F2" w:rsidRPr="00E24898" w:rsidRDefault="00CE10F2" w:rsidP="00CE10F2">
      <w:pPr>
        <w:rPr>
          <w:rFonts w:ascii="Helvetica" w:hAnsi="Helvetica"/>
          <w:sz w:val="22"/>
        </w:rPr>
      </w:pPr>
    </w:p>
    <w:p w14:paraId="78FCE4EB" w14:textId="028E9AF3" w:rsidR="00AA132F" w:rsidRPr="00171773"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w:t>
      </w:r>
      <w:r w:rsidR="00A21AB2">
        <w:rPr>
          <w:rFonts w:ascii="Helvetica" w:hAnsi="Helvetica"/>
          <w:b/>
          <w:sz w:val="22"/>
        </w:rPr>
        <w:t xml:space="preserve"> </w:t>
      </w:r>
      <w:r w:rsidR="00171773">
        <w:rPr>
          <w:rFonts w:ascii="Helvetica" w:hAnsi="Helvetica"/>
          <w:b/>
          <w:sz w:val="22"/>
        </w:rPr>
        <w:t>Y</w:t>
      </w:r>
    </w:p>
    <w:p w14:paraId="18E71445" w14:textId="7A3B0366"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00A21AB2">
        <w:rPr>
          <w:rFonts w:ascii="Helvetica" w:hAnsi="Helvetica"/>
          <w:b/>
          <w:sz w:val="22"/>
        </w:rPr>
        <w:t xml:space="preserve"> (Y/N) </w:t>
      </w:r>
      <w:r w:rsidR="00171773">
        <w:rPr>
          <w:rFonts w:ascii="Helvetica" w:hAnsi="Helvetica"/>
          <w:b/>
          <w:sz w:val="22"/>
        </w:rPr>
        <w:t>N</w:t>
      </w:r>
    </w:p>
    <w:p w14:paraId="49ADC61C" w14:textId="77777777" w:rsidR="00A21AB2" w:rsidRDefault="00AA132F" w:rsidP="00A21AB2">
      <w:pPr>
        <w:spacing w:before="120"/>
        <w:rPr>
          <w:rFonts w:ascii="Helvetica" w:hAnsi="Helvetica"/>
          <w:b/>
          <w:sz w:val="22"/>
        </w:rPr>
      </w:pPr>
      <w:r w:rsidRPr="00AA132F">
        <w:rPr>
          <w:rFonts w:ascii="Helvetica" w:hAnsi="Helvetica"/>
          <w:sz w:val="22"/>
        </w:rPr>
        <w:lastRenderedPageBreak/>
        <w:t>If no, JoVE will need to record the microscope images using our scope kit (through a camera port or one of the oculars). Please list the make and model of your microscope:</w:t>
      </w:r>
    </w:p>
    <w:p w14:paraId="5459B22C" w14:textId="5690F7AA" w:rsidR="00A21AB2" w:rsidRPr="00171773" w:rsidRDefault="00A21AB2" w:rsidP="00A21AB2">
      <w:pPr>
        <w:spacing w:before="120"/>
        <w:rPr>
          <w:rFonts w:ascii="Helvetica" w:hAnsi="Helvetica"/>
          <w:sz w:val="22"/>
        </w:rPr>
      </w:pPr>
      <w:r w:rsidRPr="00171773">
        <w:rPr>
          <w:rFonts w:ascii="Helvetica" w:hAnsi="Helvetica"/>
          <w:sz w:val="22"/>
        </w:rPr>
        <w:t>Micromanipulation of cells will be done on an inverted Zeiss microscope (</w:t>
      </w:r>
      <w:proofErr w:type="spellStart"/>
      <w:r w:rsidRPr="00171773">
        <w:rPr>
          <w:rFonts w:ascii="Helvetica" w:hAnsi="Helvetica"/>
          <w:sz w:val="22"/>
        </w:rPr>
        <w:t>Axiovert</w:t>
      </w:r>
      <w:proofErr w:type="spellEnd"/>
      <w:r w:rsidRPr="00171773">
        <w:rPr>
          <w:rFonts w:ascii="Helvetica" w:hAnsi="Helvetica"/>
          <w:sz w:val="22"/>
        </w:rPr>
        <w:t xml:space="preserve"> M 200, Zeiss) – Here the movies are of low resolution, thus, we need the scope kit.</w:t>
      </w:r>
    </w:p>
    <w:p w14:paraId="74014925" w14:textId="1998A176" w:rsidR="00AA132F" w:rsidRPr="00171773" w:rsidRDefault="00A21AB2" w:rsidP="00A21AB2">
      <w:pPr>
        <w:spacing w:before="120"/>
        <w:rPr>
          <w:rFonts w:ascii="Helvetica" w:hAnsi="Helvetica"/>
          <w:b/>
          <w:sz w:val="22"/>
        </w:rPr>
      </w:pPr>
      <w:r w:rsidRPr="00171773">
        <w:rPr>
          <w:rFonts w:ascii="Helvetica" w:hAnsi="Helvetica"/>
          <w:sz w:val="22"/>
        </w:rPr>
        <w:t>For imaging fluorescently labelled cells we use another microscope where we can provide appropriate video material (Observer Z1, Zeiss).</w:t>
      </w:r>
    </w:p>
    <w:p w14:paraId="7060057A" w14:textId="24C51A5E"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w:t>
      </w:r>
      <w:r w:rsidR="00A21AB2">
        <w:rPr>
          <w:rFonts w:ascii="Helvetica" w:hAnsi="Helvetica"/>
          <w:b/>
          <w:sz w:val="22"/>
        </w:rPr>
        <w:t xml:space="preserve"> </w:t>
      </w:r>
      <w:r w:rsidR="00171773">
        <w:rPr>
          <w:rFonts w:ascii="Helvetica" w:hAnsi="Helvetica"/>
          <w:b/>
          <w:sz w:val="22"/>
        </w:rPr>
        <w:t>N</w:t>
      </w:r>
    </w:p>
    <w:p w14:paraId="2EBF0F09" w14:textId="112F67AE" w:rsidR="00654735" w:rsidRPr="00171773"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A21AB2" w:rsidRPr="00171773">
        <w:rPr>
          <w:rFonts w:ascii="Helvetica" w:hAnsi="Helvetica"/>
          <w:sz w:val="22"/>
        </w:rPr>
        <w:t>steps 3.1, 3.3, 6.2 and 6.4</w:t>
      </w:r>
    </w:p>
    <w:p w14:paraId="72B08D88"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7A327C42" w14:textId="77777777" w:rsidR="00205F11" w:rsidRPr="00171773"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205F11" w:rsidRPr="00171773">
        <w:rPr>
          <w:rFonts w:ascii="Helvetica" w:hAnsi="Helvetica"/>
          <w:sz w:val="22"/>
        </w:rPr>
        <w:t>6.2 and 6.4. Most difficult is to assure single-cell transfer:</w:t>
      </w:r>
    </w:p>
    <w:p w14:paraId="7DD5F8DE" w14:textId="3AA5ACE3" w:rsidR="00205F11" w:rsidRPr="00171773" w:rsidRDefault="00205F11" w:rsidP="00654735">
      <w:pPr>
        <w:spacing w:before="120"/>
        <w:rPr>
          <w:rFonts w:ascii="Helvetica" w:hAnsi="Helvetica"/>
          <w:sz w:val="22"/>
        </w:rPr>
      </w:pPr>
      <w:r w:rsidRPr="00171773">
        <w:rPr>
          <w:rFonts w:ascii="Helvetica" w:hAnsi="Helvetica"/>
          <w:sz w:val="22"/>
        </w:rPr>
        <w:t>For 6.2 (micromanipulation): In th</w:t>
      </w:r>
      <w:r w:rsidR="00171773" w:rsidRPr="00171773">
        <w:rPr>
          <w:rFonts w:ascii="Helvetica" w:hAnsi="Helvetica"/>
          <w:sz w:val="22"/>
        </w:rPr>
        <w:t>is step we aspirate single cell</w:t>
      </w:r>
      <w:r w:rsidRPr="00171773">
        <w:rPr>
          <w:rFonts w:ascii="Helvetica" w:hAnsi="Helvetica"/>
          <w:sz w:val="22"/>
        </w:rPr>
        <w:t xml:space="preserve"> with a microcapillary. The harvesting is visually monitored during micromanipulation – easy to follow; however, transfer of the cell from the aspiration capillary into the lysis buffer is assumed to be successful if bubbles appear.</w:t>
      </w:r>
    </w:p>
    <w:p w14:paraId="14B95775" w14:textId="77777777" w:rsidR="00654735" w:rsidRPr="00171773" w:rsidRDefault="00205F11" w:rsidP="00654735">
      <w:pPr>
        <w:spacing w:before="120"/>
        <w:rPr>
          <w:rFonts w:ascii="Helvetica" w:hAnsi="Helvetica"/>
          <w:sz w:val="22"/>
        </w:rPr>
      </w:pPr>
      <w:r w:rsidRPr="00171773">
        <w:rPr>
          <w:rFonts w:ascii="Helvetica" w:hAnsi="Helvetica"/>
          <w:sz w:val="22"/>
        </w:rPr>
        <w:t>For 6.4 (laser microdissection): A harvested cell can be detected after the microdissection in the recovering solution (inside the tube cap). We therefore focus into the cap with the microscope.</w:t>
      </w:r>
    </w:p>
    <w:p w14:paraId="255CF241"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1913C2CF" w14:textId="53512A34" w:rsidR="00A21AB2" w:rsidRDefault="00654735" w:rsidP="00654735">
      <w:pPr>
        <w:spacing w:before="120"/>
        <w:rPr>
          <w:rFonts w:ascii="Helvetica" w:hAnsi="Helvetica"/>
          <w:color w:val="FF0000"/>
          <w:sz w:val="22"/>
        </w:rPr>
      </w:pPr>
      <w:r w:rsidRPr="00E24898">
        <w:rPr>
          <w:rFonts w:ascii="Helvetica" w:hAnsi="Helvetica"/>
          <w:b/>
          <w:sz w:val="22"/>
        </w:rPr>
        <w:t>E.</w:t>
      </w:r>
      <w:r w:rsidRPr="00E24898">
        <w:rPr>
          <w:rFonts w:ascii="Helvetica" w:hAnsi="Helvetica"/>
          <w:sz w:val="22"/>
        </w:rPr>
        <w:t xml:space="preserve">  Will the filming need to take plac</w:t>
      </w:r>
      <w:r w:rsidR="00A21AB2">
        <w:rPr>
          <w:rFonts w:ascii="Helvetica" w:hAnsi="Helvetica"/>
          <w:sz w:val="22"/>
        </w:rPr>
        <w:t>e in multiple locations? (Y/N)</w:t>
      </w:r>
      <w:r w:rsidR="00F84122">
        <w:rPr>
          <w:rFonts w:ascii="Helvetica" w:hAnsi="Helvetica"/>
          <w:sz w:val="22"/>
        </w:rPr>
        <w:t xml:space="preserve"> Y</w:t>
      </w:r>
    </w:p>
    <w:p w14:paraId="79C67DC7" w14:textId="2E6069BF" w:rsidR="00654735" w:rsidRPr="00E24898" w:rsidRDefault="00654735" w:rsidP="00654735">
      <w:pPr>
        <w:spacing w:before="120"/>
        <w:rPr>
          <w:rFonts w:ascii="Helvetica" w:hAnsi="Helvetica"/>
          <w:sz w:val="22"/>
        </w:rPr>
      </w:pPr>
      <w:r w:rsidRPr="00E24898">
        <w:rPr>
          <w:rFonts w:ascii="Helvetica" w:hAnsi="Helvetica"/>
          <w:sz w:val="22"/>
        </w:rPr>
        <w:t xml:space="preserve">If yes, how far apart are the locations? </w:t>
      </w:r>
      <w:r w:rsidR="00F84122" w:rsidRPr="00F84122">
        <w:rPr>
          <w:rFonts w:ascii="Helvetica" w:hAnsi="Helvetica"/>
          <w:sz w:val="22"/>
        </w:rPr>
        <w:t>Neighboring</w:t>
      </w:r>
      <w:r w:rsidR="00CF768C" w:rsidRPr="00F84122">
        <w:rPr>
          <w:rFonts w:ascii="Helvetica" w:hAnsi="Helvetica"/>
          <w:sz w:val="22"/>
        </w:rPr>
        <w:t xml:space="preserve"> labs (&lt; 10 m distance)</w:t>
      </w:r>
    </w:p>
    <w:p w14:paraId="4ED43726"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3E549063" w14:textId="77777777" w:rsidR="00CE10F2" w:rsidRPr="00E24898" w:rsidRDefault="00CE10F2" w:rsidP="00CE10F2">
      <w:pPr>
        <w:rPr>
          <w:rFonts w:ascii="Helvetica" w:hAnsi="Helvetica"/>
          <w:b/>
          <w:sz w:val="22"/>
        </w:rPr>
      </w:pPr>
    </w:p>
    <w:p w14:paraId="4D33E8CD"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79C47F2E" w14:textId="77777777" w:rsidR="002B26D4" w:rsidRPr="00E24898" w:rsidRDefault="002B26D4" w:rsidP="005A09D8">
      <w:pPr>
        <w:rPr>
          <w:rFonts w:ascii="Helvetica" w:hAnsi="Helvetica"/>
          <w:b/>
          <w:sz w:val="22"/>
          <w:u w:val="single"/>
        </w:rPr>
      </w:pPr>
    </w:p>
    <w:p w14:paraId="024FFC61" w14:textId="4D5EF7D1" w:rsidR="00CE10F2" w:rsidRPr="00F146E3" w:rsidRDefault="00CE10F2" w:rsidP="00E24898">
      <w:pPr>
        <w:rPr>
          <w:rFonts w:ascii="Helvetica" w:hAnsi="Helvetica"/>
          <w:szCs w:val="24"/>
        </w:rPr>
      </w:pPr>
      <w:r w:rsidRPr="00F146E3">
        <w:rPr>
          <w:rFonts w:ascii="Helvetica" w:hAnsi="Helvetica"/>
          <w:szCs w:val="24"/>
        </w:rPr>
        <w:t xml:space="preserve">The overall goal of this </w:t>
      </w:r>
      <w:r w:rsidR="0015219C" w:rsidRPr="007913DC">
        <w:rPr>
          <w:rFonts w:ascii="Helvetica" w:hAnsi="Helvetica"/>
          <w:szCs w:val="24"/>
        </w:rPr>
        <w:t>procedure</w:t>
      </w:r>
      <w:r w:rsidRPr="007913DC">
        <w:rPr>
          <w:rFonts w:ascii="Helvetica" w:hAnsi="Helvetica"/>
          <w:szCs w:val="24"/>
        </w:rPr>
        <w:t xml:space="preserve"> is to </w:t>
      </w:r>
      <w:r w:rsidR="0015219C" w:rsidRPr="007913DC">
        <w:rPr>
          <w:rFonts w:ascii="Helvetica" w:hAnsi="Helvetica"/>
          <w:szCs w:val="24"/>
        </w:rPr>
        <w:t>iso</w:t>
      </w:r>
      <w:r w:rsidR="007913DC" w:rsidRPr="007913DC">
        <w:rPr>
          <w:rFonts w:ascii="Helvetica" w:hAnsi="Helvetica"/>
          <w:szCs w:val="24"/>
        </w:rPr>
        <w:t>late cells from cell suspension</w:t>
      </w:r>
      <w:r w:rsidR="0015219C" w:rsidRPr="007913DC">
        <w:rPr>
          <w:rFonts w:ascii="Helvetica" w:hAnsi="Helvetica"/>
          <w:szCs w:val="24"/>
        </w:rPr>
        <w:t xml:space="preserve"> </w:t>
      </w:r>
      <w:r w:rsidR="006139DB" w:rsidRPr="007913DC">
        <w:rPr>
          <w:rFonts w:ascii="Helvetica" w:hAnsi="Helvetica"/>
          <w:szCs w:val="24"/>
        </w:rPr>
        <w:t xml:space="preserve">in order to make them available for single cell </w:t>
      </w:r>
      <w:r w:rsidR="0065782D" w:rsidRPr="007913DC">
        <w:rPr>
          <w:rFonts w:ascii="Helvetica" w:hAnsi="Helvetica"/>
          <w:szCs w:val="24"/>
        </w:rPr>
        <w:t xml:space="preserve">downstream </w:t>
      </w:r>
      <w:r w:rsidR="006139DB" w:rsidRPr="007913DC">
        <w:rPr>
          <w:rFonts w:ascii="Helvetica" w:hAnsi="Helvetica"/>
          <w:szCs w:val="24"/>
        </w:rPr>
        <w:t>analyses</w:t>
      </w:r>
      <w:r w:rsidRPr="00F146E3">
        <w:rPr>
          <w:rFonts w:ascii="Helvetica" w:hAnsi="Helvetica"/>
          <w:szCs w:val="24"/>
          <w:u w:val="single"/>
        </w:rPr>
        <w:t>.</w:t>
      </w:r>
      <w:r w:rsidRPr="00F146E3">
        <w:rPr>
          <w:rFonts w:ascii="Helvetica" w:hAnsi="Helvetica"/>
          <w:szCs w:val="24"/>
        </w:rPr>
        <w:t xml:space="preserve"> </w:t>
      </w:r>
      <w:r w:rsidRPr="00F146E3">
        <w:rPr>
          <w:rFonts w:ascii="Helvetica" w:hAnsi="Helvetica"/>
          <w:b/>
          <w:szCs w:val="24"/>
        </w:rPr>
        <w:t>(Intro)</w:t>
      </w:r>
    </w:p>
    <w:p w14:paraId="5191C1AC" w14:textId="77777777" w:rsidR="00CE10F2" w:rsidRPr="00E24898" w:rsidRDefault="00CE10F2" w:rsidP="00CE10F2">
      <w:pPr>
        <w:rPr>
          <w:rFonts w:ascii="Helvetica" w:hAnsi="Helvetica"/>
          <w:sz w:val="22"/>
        </w:rPr>
      </w:pPr>
    </w:p>
    <w:p w14:paraId="5FBFB24F"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73D6529B" w14:textId="77777777" w:rsidR="007913DC" w:rsidRPr="004173B7" w:rsidRDefault="00CD5AE5" w:rsidP="00CE10F2">
      <w:pPr>
        <w:numPr>
          <w:ilvl w:val="1"/>
          <w:numId w:val="9"/>
        </w:numPr>
        <w:spacing w:before="240"/>
        <w:jc w:val="both"/>
        <w:outlineLvl w:val="0"/>
        <w:rPr>
          <w:rFonts w:ascii="Helvetica" w:hAnsi="Helvetica" w:cs="Arial"/>
          <w:b/>
          <w:szCs w:val="24"/>
        </w:rPr>
      </w:pPr>
      <w:r>
        <w:rPr>
          <w:rFonts w:ascii="Helvetica" w:hAnsi="Helvetica" w:cs="Arial"/>
          <w:szCs w:val="24"/>
          <w:u w:val="single"/>
        </w:rPr>
        <w:t>Amin El-Heliebi</w:t>
      </w:r>
      <w:r w:rsidR="00FD1497" w:rsidRPr="00F146E3">
        <w:rPr>
          <w:rFonts w:ascii="Helvetica" w:hAnsi="Helvetica" w:cs="Arial"/>
          <w:szCs w:val="24"/>
        </w:rPr>
        <w:t xml:space="preserve">: </w:t>
      </w:r>
      <w:r w:rsidR="009625B1" w:rsidRPr="00F146E3">
        <w:rPr>
          <w:rFonts w:ascii="Helvetica" w:hAnsi="Helvetica" w:cs="Arial"/>
          <w:szCs w:val="24"/>
        </w:rPr>
        <w:t>This method can help answer</w:t>
      </w:r>
      <w:r w:rsidR="00CD4E03">
        <w:rPr>
          <w:rFonts w:ascii="Helvetica" w:hAnsi="Helvetica" w:cs="Arial"/>
          <w:szCs w:val="24"/>
        </w:rPr>
        <w:t>ing</w:t>
      </w:r>
      <w:r w:rsidR="009625B1" w:rsidRPr="00F146E3">
        <w:rPr>
          <w:rFonts w:ascii="Helvetica" w:hAnsi="Helvetica" w:cs="Arial"/>
          <w:szCs w:val="24"/>
        </w:rPr>
        <w:t xml:space="preserve"> key questions </w:t>
      </w:r>
      <w:r w:rsidR="009625B1" w:rsidRPr="007913DC">
        <w:rPr>
          <w:rFonts w:ascii="Helvetica" w:hAnsi="Helvetica" w:cs="Arial"/>
          <w:szCs w:val="24"/>
        </w:rPr>
        <w:t xml:space="preserve">in the </w:t>
      </w:r>
      <w:r w:rsidR="00CD4E03" w:rsidRPr="007913DC">
        <w:rPr>
          <w:rFonts w:ascii="Helvetica" w:hAnsi="Helvetica" w:cs="Arial"/>
          <w:szCs w:val="24"/>
        </w:rPr>
        <w:t xml:space="preserve">context of </w:t>
      </w:r>
      <w:r w:rsidR="00461B0D" w:rsidRPr="007913DC">
        <w:rPr>
          <w:rFonts w:ascii="Helvetica" w:hAnsi="Helvetica" w:cs="Arial"/>
          <w:szCs w:val="24"/>
        </w:rPr>
        <w:t>liquid biops</w:t>
      </w:r>
      <w:r w:rsidR="00CD4E03" w:rsidRPr="007913DC">
        <w:rPr>
          <w:rFonts w:ascii="Helvetica" w:hAnsi="Helvetica" w:cs="Arial"/>
          <w:szCs w:val="24"/>
        </w:rPr>
        <w:t>y and cellular heterogeneity</w:t>
      </w:r>
      <w:r w:rsidR="007913DC">
        <w:rPr>
          <w:rFonts w:ascii="Helvetica" w:hAnsi="Helvetica" w:cs="Arial"/>
          <w:szCs w:val="24"/>
        </w:rPr>
        <w:t xml:space="preserve"> </w:t>
      </w:r>
      <w:r w:rsidR="007913DC" w:rsidRPr="004173B7">
        <w:rPr>
          <w:rFonts w:ascii="Helvetica" w:hAnsi="Helvetica" w:cs="Arial"/>
          <w:b/>
          <w:szCs w:val="24"/>
        </w:rPr>
        <w:t>[1-MED]</w:t>
      </w:r>
      <w:r w:rsidR="00CD4E03" w:rsidRPr="004173B7">
        <w:rPr>
          <w:rFonts w:ascii="Helvetica" w:hAnsi="Helvetica" w:cs="Arial"/>
          <w:b/>
          <w:szCs w:val="24"/>
        </w:rPr>
        <w:t>.</w:t>
      </w:r>
    </w:p>
    <w:p w14:paraId="3312C778" w14:textId="79248E27" w:rsidR="00CE10F2" w:rsidRPr="007913DC" w:rsidRDefault="007913DC" w:rsidP="007913DC">
      <w:pPr>
        <w:numPr>
          <w:ilvl w:val="2"/>
          <w:numId w:val="9"/>
        </w:numPr>
        <w:spacing w:before="240"/>
        <w:jc w:val="both"/>
        <w:outlineLvl w:val="0"/>
        <w:rPr>
          <w:rFonts w:ascii="Helvetica" w:hAnsi="Helvetica" w:cs="Arial"/>
          <w:szCs w:val="24"/>
        </w:rPr>
      </w:pPr>
      <w:r>
        <w:rPr>
          <w:rFonts w:ascii="Helvetica" w:hAnsi="Helvetica" w:cs="Arial"/>
          <w:szCs w:val="24"/>
        </w:rPr>
        <w:t>Amin speaks towards the camera, interview style.</w:t>
      </w:r>
      <w:r w:rsidR="009625B1" w:rsidRPr="007913DC">
        <w:rPr>
          <w:rFonts w:ascii="Helvetica" w:hAnsi="Helvetica" w:cs="Arial"/>
          <w:szCs w:val="24"/>
        </w:rPr>
        <w:t xml:space="preserve"> </w:t>
      </w:r>
    </w:p>
    <w:p w14:paraId="3878596B" w14:textId="77777777" w:rsidR="007913DC" w:rsidRDefault="00CD5AE5" w:rsidP="00CE10F2">
      <w:pPr>
        <w:numPr>
          <w:ilvl w:val="1"/>
          <w:numId w:val="9"/>
        </w:numPr>
        <w:spacing w:before="240"/>
        <w:jc w:val="both"/>
        <w:outlineLvl w:val="0"/>
        <w:rPr>
          <w:rFonts w:ascii="Helvetica" w:hAnsi="Helvetica" w:cs="Arial"/>
          <w:szCs w:val="24"/>
        </w:rPr>
      </w:pPr>
      <w:r>
        <w:rPr>
          <w:rFonts w:ascii="Helvetica" w:hAnsi="Helvetica" w:cs="Arial"/>
          <w:szCs w:val="24"/>
          <w:u w:val="single"/>
        </w:rPr>
        <w:t>Thomas Kroneis</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w:t>
      </w:r>
      <w:r w:rsidR="00CD43F6">
        <w:rPr>
          <w:rFonts w:ascii="Helvetica" w:hAnsi="Helvetica" w:cs="Arial"/>
          <w:szCs w:val="24"/>
        </w:rPr>
        <w:t xml:space="preserve">that </w:t>
      </w:r>
      <w:r w:rsidR="00CD43F6" w:rsidRPr="007913DC">
        <w:rPr>
          <w:rFonts w:ascii="Helvetica" w:hAnsi="Helvetica" w:cs="Arial"/>
          <w:szCs w:val="24"/>
        </w:rPr>
        <w:t>it allows antibody-based isolation of single cells and their</w:t>
      </w:r>
      <w:r w:rsidR="00CD4E03" w:rsidRPr="007913DC">
        <w:rPr>
          <w:rFonts w:ascii="Helvetica" w:hAnsi="Helvetica" w:cs="Arial"/>
          <w:szCs w:val="24"/>
        </w:rPr>
        <w:t xml:space="preserve"> recovery for subsequent molecular genetic analysis at the single-cell level</w:t>
      </w:r>
      <w:r w:rsidR="007913DC">
        <w:rPr>
          <w:rFonts w:ascii="Helvetica" w:hAnsi="Helvetica" w:cs="Arial"/>
          <w:szCs w:val="24"/>
        </w:rPr>
        <w:t xml:space="preserve"> </w:t>
      </w:r>
      <w:r w:rsidR="007913DC" w:rsidRPr="004173B7">
        <w:rPr>
          <w:rFonts w:ascii="Helvetica" w:hAnsi="Helvetica" w:cs="Arial"/>
          <w:b/>
          <w:szCs w:val="24"/>
        </w:rPr>
        <w:t>[1-MED]</w:t>
      </w:r>
      <w:r w:rsidR="009625B1" w:rsidRPr="004173B7">
        <w:rPr>
          <w:rFonts w:ascii="Helvetica" w:hAnsi="Helvetica" w:cs="Arial"/>
          <w:b/>
          <w:szCs w:val="24"/>
        </w:rPr>
        <w:t>.</w:t>
      </w:r>
    </w:p>
    <w:p w14:paraId="727B09E0" w14:textId="6FC3B87E" w:rsidR="009625B1" w:rsidRPr="007913DC" w:rsidRDefault="007913DC" w:rsidP="007913DC">
      <w:pPr>
        <w:numPr>
          <w:ilvl w:val="2"/>
          <w:numId w:val="9"/>
        </w:numPr>
        <w:spacing w:before="240"/>
        <w:jc w:val="both"/>
        <w:outlineLvl w:val="0"/>
        <w:rPr>
          <w:rFonts w:ascii="Helvetica" w:hAnsi="Helvetica" w:cs="Arial"/>
          <w:szCs w:val="24"/>
        </w:rPr>
      </w:pPr>
      <w:r>
        <w:rPr>
          <w:rFonts w:ascii="Helvetica" w:hAnsi="Helvetica" w:cs="Arial"/>
          <w:szCs w:val="24"/>
        </w:rPr>
        <w:t>Thomas speaks towards the camera, interview style.</w:t>
      </w:r>
      <w:r w:rsidR="009625B1" w:rsidRPr="007913DC">
        <w:rPr>
          <w:rFonts w:ascii="Helvetica" w:hAnsi="Helvetica" w:cs="Arial"/>
          <w:szCs w:val="24"/>
        </w:rPr>
        <w:t xml:space="preserve">   </w:t>
      </w:r>
    </w:p>
    <w:p w14:paraId="7536DAEC" w14:textId="77777777" w:rsidR="00CE10F2" w:rsidRPr="00E24898" w:rsidRDefault="00CE10F2" w:rsidP="00E24898">
      <w:pPr>
        <w:spacing w:before="120"/>
        <w:jc w:val="both"/>
        <w:outlineLvl w:val="0"/>
        <w:rPr>
          <w:rFonts w:ascii="Helvetica" w:hAnsi="Helvetica" w:cs="Arial"/>
          <w:sz w:val="22"/>
          <w:szCs w:val="24"/>
        </w:rPr>
      </w:pPr>
    </w:p>
    <w:p w14:paraId="54797603" w14:textId="77777777" w:rsidR="00EE4460" w:rsidRPr="00E24898" w:rsidRDefault="00F95E8D" w:rsidP="00645B93">
      <w:pPr>
        <w:rPr>
          <w:rFonts w:ascii="Helvetica" w:hAnsi="Helvetica"/>
          <w:b/>
          <w:sz w:val="22"/>
        </w:rPr>
      </w:pPr>
      <w:r w:rsidRPr="00F146E3">
        <w:rPr>
          <w:rFonts w:ascii="Helvetica" w:hAnsi="Helvetica"/>
          <w:b/>
          <w:szCs w:val="24"/>
        </w:rPr>
        <w:t>C</w:t>
      </w:r>
      <w:r w:rsidR="002B26D4" w:rsidRPr="00F146E3">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71728203" w14:textId="0A4FF443" w:rsidR="00CE10F2" w:rsidRDefault="00CD5AE5" w:rsidP="00CE10F2">
      <w:pPr>
        <w:numPr>
          <w:ilvl w:val="1"/>
          <w:numId w:val="9"/>
        </w:numPr>
        <w:spacing w:before="240"/>
        <w:jc w:val="both"/>
        <w:outlineLvl w:val="0"/>
        <w:rPr>
          <w:rFonts w:ascii="Helvetica" w:hAnsi="Helvetica" w:cs="Arial"/>
          <w:szCs w:val="24"/>
        </w:rPr>
      </w:pPr>
      <w:r>
        <w:rPr>
          <w:rFonts w:ascii="Helvetica" w:hAnsi="Helvetica" w:cs="Arial"/>
          <w:szCs w:val="24"/>
          <w:u w:val="single"/>
        </w:rPr>
        <w:t>Amin El-Heliebi</w:t>
      </w:r>
      <w:r w:rsidR="00FD1497" w:rsidRPr="00F146E3">
        <w:rPr>
          <w:rFonts w:ascii="Helvetica" w:hAnsi="Helvetica" w:cs="Arial"/>
          <w:szCs w:val="24"/>
        </w:rPr>
        <w:t xml:space="preserve">: </w:t>
      </w:r>
      <w:r w:rsidR="001A736A" w:rsidRPr="007913DC">
        <w:rPr>
          <w:rFonts w:ascii="Helvetica" w:hAnsi="Helvetica" w:cs="Arial"/>
          <w:szCs w:val="24"/>
        </w:rPr>
        <w:t>Once cleared for its use in patients,</w:t>
      </w:r>
      <w:r w:rsidR="00CE10F2" w:rsidRPr="007913DC">
        <w:rPr>
          <w:rFonts w:ascii="Helvetica" w:hAnsi="Helvetica" w:cs="Arial"/>
          <w:szCs w:val="24"/>
        </w:rPr>
        <w:t xml:space="preserve"> this technique </w:t>
      </w:r>
      <w:r w:rsidR="001F48E7" w:rsidRPr="007913DC">
        <w:rPr>
          <w:rFonts w:ascii="Helvetica" w:hAnsi="Helvetica" w:cs="Arial"/>
          <w:szCs w:val="24"/>
        </w:rPr>
        <w:t xml:space="preserve">will </w:t>
      </w:r>
      <w:r w:rsidR="001A736A" w:rsidRPr="007913DC">
        <w:rPr>
          <w:rFonts w:ascii="Helvetica" w:hAnsi="Helvetica" w:cs="Arial"/>
          <w:szCs w:val="24"/>
        </w:rPr>
        <w:t xml:space="preserve">enable </w:t>
      </w:r>
      <w:r w:rsidR="00FA6E90" w:rsidRPr="007913DC">
        <w:rPr>
          <w:rFonts w:ascii="Helvetica" w:hAnsi="Helvetica" w:cs="Arial"/>
          <w:szCs w:val="24"/>
        </w:rPr>
        <w:t>characteriz</w:t>
      </w:r>
      <w:r w:rsidR="001A736A" w:rsidRPr="007913DC">
        <w:rPr>
          <w:rFonts w:ascii="Helvetica" w:hAnsi="Helvetica" w:cs="Arial"/>
          <w:szCs w:val="24"/>
        </w:rPr>
        <w:t>ation of</w:t>
      </w:r>
      <w:r w:rsidR="00FA6E90" w:rsidRPr="007913DC">
        <w:rPr>
          <w:rFonts w:ascii="Helvetica" w:hAnsi="Helvetica" w:cs="Arial"/>
          <w:szCs w:val="24"/>
        </w:rPr>
        <w:t xml:space="preserve"> c</w:t>
      </w:r>
      <w:r w:rsidR="00CD43F6" w:rsidRPr="007913DC">
        <w:rPr>
          <w:rFonts w:ascii="Helvetica" w:hAnsi="Helvetica" w:cs="Arial"/>
          <w:szCs w:val="24"/>
        </w:rPr>
        <w:t xml:space="preserve">irculating </w:t>
      </w:r>
      <w:r w:rsidR="00FA6E90" w:rsidRPr="007913DC">
        <w:rPr>
          <w:rFonts w:ascii="Helvetica" w:hAnsi="Helvetica" w:cs="Arial"/>
          <w:szCs w:val="24"/>
        </w:rPr>
        <w:t>tumor cells from cancer patients</w:t>
      </w:r>
      <w:r w:rsidR="007913DC">
        <w:rPr>
          <w:rFonts w:ascii="Helvetica" w:hAnsi="Helvetica" w:cs="Arial"/>
          <w:szCs w:val="24"/>
        </w:rPr>
        <w:t xml:space="preserve"> </w:t>
      </w:r>
      <w:r w:rsidR="007913DC" w:rsidRPr="004173B7">
        <w:rPr>
          <w:rFonts w:ascii="Helvetica" w:hAnsi="Helvetica" w:cs="Arial"/>
          <w:b/>
          <w:szCs w:val="24"/>
        </w:rPr>
        <w:t>[1-MED]</w:t>
      </w:r>
      <w:r w:rsidR="00FA6E90" w:rsidRPr="004173B7">
        <w:rPr>
          <w:rFonts w:ascii="Helvetica" w:hAnsi="Helvetica" w:cs="Arial"/>
          <w:b/>
          <w:szCs w:val="24"/>
        </w:rPr>
        <w:t>.</w:t>
      </w:r>
    </w:p>
    <w:p w14:paraId="385A6F9A" w14:textId="3B31AEB4" w:rsidR="007913DC" w:rsidRPr="007913DC" w:rsidRDefault="007913DC" w:rsidP="007913DC">
      <w:pPr>
        <w:numPr>
          <w:ilvl w:val="2"/>
          <w:numId w:val="9"/>
        </w:numPr>
        <w:spacing w:before="240"/>
        <w:jc w:val="both"/>
        <w:outlineLvl w:val="0"/>
        <w:rPr>
          <w:rFonts w:ascii="Helvetica" w:hAnsi="Helvetica" w:cs="Arial"/>
          <w:szCs w:val="24"/>
        </w:rPr>
      </w:pPr>
      <w:r>
        <w:rPr>
          <w:rFonts w:ascii="Helvetica" w:hAnsi="Helvetica" w:cs="Arial"/>
          <w:szCs w:val="24"/>
        </w:rPr>
        <w:t>Amin speaks towards the camera, interview style.</w:t>
      </w:r>
    </w:p>
    <w:p w14:paraId="50F28F05" w14:textId="33313496" w:rsidR="00CE10F2" w:rsidRDefault="00CD5AE5" w:rsidP="00CE10F2">
      <w:pPr>
        <w:numPr>
          <w:ilvl w:val="1"/>
          <w:numId w:val="9"/>
        </w:numPr>
        <w:spacing w:before="240"/>
        <w:jc w:val="both"/>
        <w:outlineLvl w:val="0"/>
        <w:rPr>
          <w:rFonts w:ascii="Helvetica" w:hAnsi="Helvetica" w:cs="Arial"/>
          <w:szCs w:val="24"/>
        </w:rPr>
      </w:pPr>
      <w:r>
        <w:rPr>
          <w:rFonts w:ascii="Helvetica" w:hAnsi="Helvetica" w:cs="Arial"/>
          <w:szCs w:val="24"/>
          <w:u w:val="single"/>
        </w:rPr>
        <w:t>Thomas Kroneis</w:t>
      </w:r>
      <w:r w:rsidR="00FD1497" w:rsidRPr="00F146E3">
        <w:rPr>
          <w:rFonts w:ascii="Helvetica" w:hAnsi="Helvetica" w:cs="Arial"/>
          <w:szCs w:val="24"/>
        </w:rPr>
        <w:t xml:space="preserve">: </w:t>
      </w:r>
      <w:r w:rsidR="00FA6E90" w:rsidRPr="00F84122">
        <w:rPr>
          <w:rFonts w:ascii="Helvetica" w:hAnsi="Helvetica" w:cs="Arial"/>
          <w:szCs w:val="24"/>
        </w:rPr>
        <w:t>As</w:t>
      </w:r>
      <w:r w:rsidR="00CE10F2" w:rsidRPr="00F84122">
        <w:rPr>
          <w:rFonts w:ascii="Helvetica" w:hAnsi="Helvetica" w:cs="Arial"/>
          <w:szCs w:val="24"/>
        </w:rPr>
        <w:t xml:space="preserve"> </w:t>
      </w:r>
      <w:r w:rsidR="00CE10F2" w:rsidRPr="00F146E3">
        <w:rPr>
          <w:rFonts w:ascii="Helvetica" w:hAnsi="Helvetica" w:cs="Arial"/>
          <w:szCs w:val="24"/>
        </w:rPr>
        <w:t xml:space="preserve">this method can provide insight into </w:t>
      </w:r>
      <w:r w:rsidR="00FA6E90" w:rsidRPr="007913DC">
        <w:rPr>
          <w:rFonts w:ascii="Helvetica" w:hAnsi="Helvetica" w:cs="Arial"/>
          <w:szCs w:val="24"/>
        </w:rPr>
        <w:t>heterogeneity</w:t>
      </w:r>
      <w:r w:rsidR="001A736A" w:rsidRPr="007913DC">
        <w:rPr>
          <w:rFonts w:ascii="Helvetica" w:hAnsi="Helvetica" w:cs="Arial"/>
          <w:szCs w:val="24"/>
        </w:rPr>
        <w:t xml:space="preserve"> among single cells</w:t>
      </w:r>
      <w:r w:rsidR="00FA6E90" w:rsidRPr="007913DC">
        <w:rPr>
          <w:rFonts w:ascii="Helvetica" w:hAnsi="Helvetica" w:cs="Arial"/>
          <w:szCs w:val="24"/>
        </w:rPr>
        <w:t>,</w:t>
      </w:r>
      <w:r w:rsidR="00CE10F2" w:rsidRPr="007913DC">
        <w:rPr>
          <w:rFonts w:ascii="Helvetica" w:hAnsi="Helvetica" w:cs="Arial"/>
          <w:szCs w:val="24"/>
        </w:rPr>
        <w:t xml:space="preserve"> it can be applied to </w:t>
      </w:r>
      <w:r w:rsidR="002F2343" w:rsidRPr="007913DC">
        <w:rPr>
          <w:rFonts w:ascii="Helvetica" w:hAnsi="Helvetica" w:cs="Arial"/>
          <w:szCs w:val="24"/>
        </w:rPr>
        <w:t xml:space="preserve">all kinds of </w:t>
      </w:r>
      <w:r w:rsidR="00FA6E90" w:rsidRPr="007913DC">
        <w:rPr>
          <w:rFonts w:ascii="Helvetica" w:hAnsi="Helvetica" w:cs="Arial"/>
          <w:szCs w:val="24"/>
        </w:rPr>
        <w:t>cell suspensions containing subpopulations</w:t>
      </w:r>
      <w:r w:rsidR="00CE10F2" w:rsidRPr="007913DC">
        <w:rPr>
          <w:rFonts w:ascii="Helvetica" w:hAnsi="Helvetica" w:cs="Arial"/>
          <w:szCs w:val="24"/>
        </w:rPr>
        <w:t xml:space="preserve">, such as </w:t>
      </w:r>
      <w:r w:rsidR="001F48E7" w:rsidRPr="007913DC">
        <w:rPr>
          <w:rFonts w:ascii="Helvetica" w:hAnsi="Helvetica" w:cs="Arial"/>
          <w:szCs w:val="24"/>
        </w:rPr>
        <w:t>blood samples, samples from cell cultures or dissociated tissues and organs</w:t>
      </w:r>
      <w:r w:rsidR="007913DC">
        <w:rPr>
          <w:rFonts w:ascii="Helvetica" w:hAnsi="Helvetica" w:cs="Arial"/>
          <w:szCs w:val="24"/>
        </w:rPr>
        <w:t xml:space="preserve"> </w:t>
      </w:r>
      <w:r w:rsidR="007913DC" w:rsidRPr="004173B7">
        <w:rPr>
          <w:rFonts w:ascii="Helvetica" w:hAnsi="Helvetica" w:cs="Arial"/>
          <w:b/>
          <w:szCs w:val="24"/>
        </w:rPr>
        <w:t>[1-MED]</w:t>
      </w:r>
      <w:r w:rsidR="00CE10F2" w:rsidRPr="004173B7">
        <w:rPr>
          <w:rFonts w:ascii="Helvetica" w:hAnsi="Helvetica" w:cs="Arial"/>
          <w:b/>
          <w:szCs w:val="24"/>
        </w:rPr>
        <w:t>.</w:t>
      </w:r>
    </w:p>
    <w:p w14:paraId="04659C3F" w14:textId="66CDE191" w:rsidR="00CE10F2" w:rsidRPr="007913DC" w:rsidRDefault="007913DC" w:rsidP="007913DC">
      <w:pPr>
        <w:numPr>
          <w:ilvl w:val="2"/>
          <w:numId w:val="9"/>
        </w:numPr>
        <w:spacing w:before="240"/>
        <w:jc w:val="both"/>
        <w:outlineLvl w:val="0"/>
        <w:rPr>
          <w:rFonts w:ascii="Helvetica" w:hAnsi="Helvetica" w:cs="Arial"/>
          <w:szCs w:val="24"/>
        </w:rPr>
      </w:pPr>
      <w:r>
        <w:rPr>
          <w:rFonts w:ascii="Helvetica" w:hAnsi="Helvetica" w:cs="Arial"/>
          <w:szCs w:val="24"/>
        </w:rPr>
        <w:t>Thomas speaks towards the camera, interview style.</w:t>
      </w:r>
    </w:p>
    <w:p w14:paraId="4927BFCE" w14:textId="2FBF38A7" w:rsidR="00CE10F2" w:rsidRDefault="008B1140" w:rsidP="00CE10F2">
      <w:pPr>
        <w:numPr>
          <w:ilvl w:val="1"/>
          <w:numId w:val="9"/>
        </w:numPr>
        <w:spacing w:before="240"/>
        <w:jc w:val="both"/>
        <w:outlineLvl w:val="0"/>
        <w:rPr>
          <w:rFonts w:ascii="Helvetica" w:hAnsi="Helvetica" w:cs="Arial"/>
          <w:szCs w:val="24"/>
        </w:rPr>
      </w:pPr>
      <w:r w:rsidRPr="008B1140">
        <w:rPr>
          <w:rFonts w:ascii="Helvetica" w:hAnsi="Helvetica" w:cs="Arial"/>
          <w:strike/>
          <w:szCs w:val="24"/>
          <w:u w:val="single"/>
          <w:lang w:val="de-AT"/>
        </w:rPr>
        <w:t>Peter Sedlmayr</w:t>
      </w:r>
      <w:r w:rsidRPr="008B1140">
        <w:rPr>
          <w:rFonts w:ascii="Helvetica" w:hAnsi="Helvetica" w:cs="Arial"/>
          <w:szCs w:val="24"/>
          <w:u w:val="single"/>
          <w:lang w:val="de-AT"/>
        </w:rPr>
        <w:t xml:space="preserve"> </w:t>
      </w:r>
      <w:r w:rsidR="00C315F2" w:rsidRPr="008B1140">
        <w:rPr>
          <w:rFonts w:ascii="Helvetica" w:hAnsi="Helvetica" w:cs="Arial"/>
          <w:color w:val="FF0000"/>
          <w:szCs w:val="24"/>
          <w:u w:val="single"/>
        </w:rPr>
        <w:t>Julia Schmid</w:t>
      </w:r>
      <w:r w:rsidR="00FD1497" w:rsidRPr="00F146E3">
        <w:rPr>
          <w:rFonts w:ascii="Helvetica" w:hAnsi="Helvetica" w:cs="Arial"/>
          <w:szCs w:val="24"/>
        </w:rPr>
        <w:t xml:space="preserve">: </w:t>
      </w:r>
      <w:r w:rsidR="00CE10F2" w:rsidRPr="00F146E3">
        <w:rPr>
          <w:rFonts w:ascii="Helvetica" w:hAnsi="Helvetica" w:cs="Arial"/>
          <w:szCs w:val="24"/>
        </w:rPr>
        <w:t xml:space="preserve">We first had the idea for this method, when we </w:t>
      </w:r>
      <w:r w:rsidR="002F2343" w:rsidRPr="007913DC">
        <w:rPr>
          <w:rFonts w:ascii="Helvetica" w:hAnsi="Helvetica" w:cs="Arial"/>
          <w:szCs w:val="24"/>
        </w:rPr>
        <w:t xml:space="preserve">used </w:t>
      </w:r>
      <w:r w:rsidR="000834B3" w:rsidRPr="007913DC">
        <w:rPr>
          <w:rFonts w:ascii="Helvetica" w:hAnsi="Helvetica" w:cs="Arial"/>
          <w:szCs w:val="24"/>
        </w:rPr>
        <w:t>an in-vivo enrichment device not capable of releasing cells for the purpose of downstream analysis</w:t>
      </w:r>
      <w:r w:rsidR="007913DC">
        <w:rPr>
          <w:rFonts w:ascii="Helvetica" w:hAnsi="Helvetica" w:cs="Arial"/>
          <w:szCs w:val="24"/>
        </w:rPr>
        <w:t xml:space="preserve"> </w:t>
      </w:r>
      <w:r w:rsidR="007913DC" w:rsidRPr="004173B7">
        <w:rPr>
          <w:rFonts w:ascii="Helvetica" w:hAnsi="Helvetica" w:cs="Arial"/>
          <w:b/>
          <w:szCs w:val="24"/>
        </w:rPr>
        <w:t>[1-MED]</w:t>
      </w:r>
      <w:r w:rsidR="00CE10F2" w:rsidRPr="004173B7">
        <w:rPr>
          <w:rFonts w:ascii="Helvetica" w:hAnsi="Helvetica" w:cs="Arial"/>
          <w:b/>
          <w:szCs w:val="24"/>
        </w:rPr>
        <w:t>.</w:t>
      </w:r>
    </w:p>
    <w:p w14:paraId="5CB928AF" w14:textId="7A50802C" w:rsidR="007913DC" w:rsidRPr="007913DC" w:rsidRDefault="007913DC" w:rsidP="007913DC">
      <w:pPr>
        <w:numPr>
          <w:ilvl w:val="2"/>
          <w:numId w:val="9"/>
        </w:numPr>
        <w:spacing w:before="240"/>
        <w:jc w:val="both"/>
        <w:outlineLvl w:val="0"/>
        <w:rPr>
          <w:rFonts w:ascii="Helvetica" w:hAnsi="Helvetica" w:cs="Arial"/>
          <w:szCs w:val="24"/>
        </w:rPr>
      </w:pPr>
      <w:r>
        <w:rPr>
          <w:rFonts w:ascii="Helvetica" w:hAnsi="Helvetica" w:cs="Arial"/>
          <w:szCs w:val="24"/>
        </w:rPr>
        <w:t>Peter speaks towards the camera, interview style.</w:t>
      </w:r>
    </w:p>
    <w:p w14:paraId="10E51481" w14:textId="77777777" w:rsidR="007913DC" w:rsidRDefault="00CD5AE5" w:rsidP="00426C9D">
      <w:pPr>
        <w:numPr>
          <w:ilvl w:val="1"/>
          <w:numId w:val="9"/>
        </w:numPr>
        <w:spacing w:before="240"/>
        <w:jc w:val="both"/>
        <w:outlineLvl w:val="0"/>
        <w:rPr>
          <w:rFonts w:ascii="Helvetica" w:hAnsi="Helvetica" w:cs="Arial"/>
          <w:szCs w:val="24"/>
        </w:rPr>
      </w:pPr>
      <w:r>
        <w:rPr>
          <w:rFonts w:ascii="Helvetica" w:hAnsi="Helvetica" w:cs="Arial"/>
          <w:szCs w:val="24"/>
          <w:u w:val="single"/>
        </w:rPr>
        <w:t>Julia Schmid</w:t>
      </w:r>
      <w:r w:rsidR="00FD1497" w:rsidRPr="002F2343">
        <w:rPr>
          <w:rFonts w:ascii="Helvetica" w:hAnsi="Helvetica" w:cs="Arial"/>
          <w:szCs w:val="24"/>
        </w:rPr>
        <w:t xml:space="preserve">: </w:t>
      </w:r>
      <w:r w:rsidR="00CE10F2" w:rsidRPr="002F2343">
        <w:rPr>
          <w:rFonts w:ascii="Helvetica" w:hAnsi="Helvetica" w:cs="Arial"/>
          <w:szCs w:val="24"/>
        </w:rPr>
        <w:t>Visual demonstration of this method is critical as the steps</w:t>
      </w:r>
      <w:r w:rsidR="002F2343" w:rsidRPr="002F2343">
        <w:rPr>
          <w:rFonts w:ascii="Helvetica" w:hAnsi="Helvetica" w:cs="Arial"/>
          <w:color w:val="FF0000"/>
          <w:szCs w:val="24"/>
        </w:rPr>
        <w:t xml:space="preserve"> </w:t>
      </w:r>
      <w:r w:rsidR="002F2343" w:rsidRPr="007913DC">
        <w:rPr>
          <w:rFonts w:ascii="Helvetica" w:hAnsi="Helvetica" w:cs="Arial"/>
          <w:szCs w:val="24"/>
        </w:rPr>
        <w:t xml:space="preserve">for harvesting single cells using laser microdissection or micromanipulation </w:t>
      </w:r>
      <w:r w:rsidR="00CE10F2" w:rsidRPr="007913DC">
        <w:rPr>
          <w:rFonts w:ascii="Helvetica" w:hAnsi="Helvetica" w:cs="Arial"/>
          <w:szCs w:val="24"/>
        </w:rPr>
        <w:t>are difficult t</w:t>
      </w:r>
      <w:r w:rsidR="002F2343" w:rsidRPr="007913DC">
        <w:rPr>
          <w:rFonts w:ascii="Helvetica" w:hAnsi="Helvetica" w:cs="Arial"/>
          <w:szCs w:val="24"/>
        </w:rPr>
        <w:t>o perform successfully, because the process of harvesting single cells is prone to cell loss and requires a high level of expertise</w:t>
      </w:r>
      <w:r w:rsidR="007913DC">
        <w:rPr>
          <w:rFonts w:ascii="Helvetica" w:hAnsi="Helvetica" w:cs="Arial"/>
          <w:szCs w:val="24"/>
        </w:rPr>
        <w:t xml:space="preserve"> </w:t>
      </w:r>
      <w:r w:rsidR="007913DC" w:rsidRPr="004173B7">
        <w:rPr>
          <w:rFonts w:ascii="Helvetica" w:hAnsi="Helvetica" w:cs="Arial"/>
          <w:b/>
          <w:szCs w:val="24"/>
        </w:rPr>
        <w:t>[1-MED</w:t>
      </w:r>
      <w:r w:rsidR="007913DC">
        <w:rPr>
          <w:rFonts w:ascii="Helvetica" w:hAnsi="Helvetica" w:cs="Arial"/>
          <w:szCs w:val="24"/>
        </w:rPr>
        <w:t>]</w:t>
      </w:r>
      <w:r w:rsidR="00CE10F2" w:rsidRPr="007913DC">
        <w:rPr>
          <w:rFonts w:ascii="Helvetica" w:hAnsi="Helvetica" w:cs="Arial"/>
          <w:szCs w:val="24"/>
        </w:rPr>
        <w:t>.</w:t>
      </w:r>
    </w:p>
    <w:p w14:paraId="14F60E0A" w14:textId="3E2CD699" w:rsidR="00CF22F6" w:rsidRPr="007913DC" w:rsidRDefault="007913DC" w:rsidP="007913DC">
      <w:pPr>
        <w:spacing w:before="240"/>
        <w:ind w:left="1080"/>
        <w:jc w:val="both"/>
        <w:outlineLvl w:val="0"/>
        <w:rPr>
          <w:rFonts w:ascii="Helvetica" w:hAnsi="Helvetica" w:cs="Arial"/>
          <w:szCs w:val="24"/>
        </w:rPr>
      </w:pPr>
      <w:r w:rsidRPr="008B1140">
        <w:rPr>
          <w:rFonts w:ascii="Helvetica" w:hAnsi="Helvetica" w:cs="Arial"/>
          <w:szCs w:val="24"/>
        </w:rPr>
        <w:t>1</w:t>
      </w:r>
      <w:r w:rsidRPr="007913DC">
        <w:rPr>
          <w:rFonts w:ascii="Helvetica" w:hAnsi="Helvetica" w:cs="Arial"/>
          <w:szCs w:val="24"/>
        </w:rPr>
        <w:t>.</w:t>
      </w:r>
      <w:r>
        <w:rPr>
          <w:rFonts w:ascii="Helvetica" w:hAnsi="Helvetica" w:cs="Arial"/>
          <w:szCs w:val="24"/>
        </w:rPr>
        <w:t>6.1. Julia speaks towards the camera, interview style.</w:t>
      </w:r>
      <w:r w:rsidR="00CE10F2" w:rsidRPr="007913DC">
        <w:rPr>
          <w:rFonts w:ascii="Helvetica" w:hAnsi="Helvetica" w:cs="Arial"/>
          <w:szCs w:val="24"/>
        </w:rPr>
        <w:t xml:space="preserve">   </w:t>
      </w:r>
    </w:p>
    <w:p w14:paraId="3E85650F" w14:textId="77777777" w:rsidR="001819E3" w:rsidRPr="00E24898" w:rsidRDefault="004C2DAD" w:rsidP="00E24898">
      <w:pPr>
        <w:spacing w:before="240"/>
        <w:jc w:val="both"/>
        <w:outlineLvl w:val="0"/>
        <w:rPr>
          <w:rFonts w:ascii="Helvetica" w:hAnsi="Helvetica" w:cs="Arial"/>
          <w:sz w:val="22"/>
          <w:szCs w:val="24"/>
        </w:rPr>
      </w:pPr>
      <w:r w:rsidRPr="00F146E3">
        <w:rPr>
          <w:rFonts w:ascii="Helvetica" w:hAnsi="Helvetica" w:cs="Arial"/>
          <w:b/>
          <w:szCs w:val="24"/>
        </w:rPr>
        <w:lastRenderedPageBreak/>
        <w:t>D. Introduction of Demonstrator:</w:t>
      </w:r>
      <w:r w:rsidRPr="00E24898">
        <w:rPr>
          <w:rFonts w:ascii="Helvetica" w:hAnsi="Helvetica" w:cs="Arial"/>
          <w:b/>
          <w:sz w:val="22"/>
          <w:szCs w:val="24"/>
        </w:rPr>
        <w:t xml:space="preserve"> (Said by you on camera. Don’t forget to smile!)</w:t>
      </w:r>
    </w:p>
    <w:p w14:paraId="17F0E914" w14:textId="19E560A9" w:rsidR="00CE10F2" w:rsidRPr="008B1140" w:rsidRDefault="00CE10F2" w:rsidP="00CE10F2">
      <w:pPr>
        <w:numPr>
          <w:ilvl w:val="1"/>
          <w:numId w:val="9"/>
        </w:numPr>
        <w:spacing w:before="240"/>
        <w:jc w:val="both"/>
        <w:outlineLvl w:val="0"/>
        <w:rPr>
          <w:rFonts w:ascii="Helvetica" w:hAnsi="Helvetica" w:cs="Arial"/>
          <w:strike/>
          <w:szCs w:val="24"/>
        </w:rPr>
      </w:pPr>
      <w:r w:rsidRPr="008B1140">
        <w:rPr>
          <w:rFonts w:ascii="Helvetica" w:hAnsi="Helvetica" w:cs="Arial"/>
          <w:strike/>
          <w:szCs w:val="24"/>
        </w:rPr>
        <w:t>**</w:t>
      </w:r>
      <w:r w:rsidR="00FD1497" w:rsidRPr="008B1140">
        <w:rPr>
          <w:rFonts w:ascii="Helvetica" w:hAnsi="Helvetica" w:cs="Arial"/>
          <w:strike/>
          <w:szCs w:val="24"/>
        </w:rPr>
        <w:t xml:space="preserve"> </w:t>
      </w:r>
      <w:r w:rsidR="00C315F2" w:rsidRPr="008B1140">
        <w:rPr>
          <w:rFonts w:ascii="Helvetica" w:hAnsi="Helvetica" w:cs="Arial"/>
          <w:strike/>
          <w:szCs w:val="24"/>
          <w:u w:val="single"/>
        </w:rPr>
        <w:t>Thomas Kroneis</w:t>
      </w:r>
      <w:r w:rsidR="00FD1497" w:rsidRPr="008B1140">
        <w:rPr>
          <w:rFonts w:ascii="Helvetica" w:hAnsi="Helvetica" w:cs="Arial"/>
          <w:strike/>
          <w:szCs w:val="24"/>
        </w:rPr>
        <w:t xml:space="preserve">: </w:t>
      </w:r>
      <w:r w:rsidRPr="008B1140">
        <w:rPr>
          <w:rFonts w:ascii="Helvetica" w:hAnsi="Helvetica" w:cs="Arial"/>
          <w:strike/>
          <w:szCs w:val="24"/>
        </w:rPr>
        <w:t xml:space="preserve">Demonstrating the procedure will be </w:t>
      </w:r>
      <w:r w:rsidR="00C315F2" w:rsidRPr="008B1140">
        <w:rPr>
          <w:rFonts w:ascii="Helvetica" w:hAnsi="Helvetica" w:cs="Arial"/>
          <w:strike/>
          <w:szCs w:val="24"/>
          <w:u w:val="single"/>
        </w:rPr>
        <w:t>Julia Schmid</w:t>
      </w:r>
      <w:r w:rsidR="00FD1497" w:rsidRPr="008B1140">
        <w:rPr>
          <w:rFonts w:ascii="Helvetica" w:hAnsi="Helvetica" w:cs="Arial"/>
          <w:strike/>
          <w:szCs w:val="24"/>
        </w:rPr>
        <w:t>,</w:t>
      </w:r>
      <w:r w:rsidRPr="008B1140">
        <w:rPr>
          <w:rFonts w:ascii="Helvetica" w:hAnsi="Helvetica" w:cs="Arial"/>
          <w:strike/>
          <w:szCs w:val="24"/>
        </w:rPr>
        <w:t xml:space="preserve"> a</w:t>
      </w:r>
      <w:r w:rsidR="00C315F2" w:rsidRPr="008B1140">
        <w:rPr>
          <w:rFonts w:ascii="Helvetica" w:hAnsi="Helvetica" w:cs="Arial"/>
          <w:strike/>
          <w:szCs w:val="24"/>
        </w:rPr>
        <w:t>n expert in single cell analysis in my lab</w:t>
      </w:r>
      <w:r w:rsidR="008B1140" w:rsidRPr="008B1140">
        <w:rPr>
          <w:rFonts w:ascii="Helvetica" w:hAnsi="Helvetica" w:cs="Arial"/>
          <w:strike/>
          <w:szCs w:val="24"/>
        </w:rPr>
        <w:t xml:space="preserve"> </w:t>
      </w:r>
      <w:r w:rsidRPr="008B1140">
        <w:rPr>
          <w:rFonts w:ascii="Helvetica" w:hAnsi="Helvetica" w:cs="Arial"/>
          <w:strike/>
          <w:szCs w:val="24"/>
        </w:rPr>
        <w:t>from my laboratory. (Add additional mention of demonstrators as necessary).</w:t>
      </w:r>
      <w:r w:rsidR="008B1140">
        <w:rPr>
          <w:rFonts w:ascii="Helvetica" w:hAnsi="Helvetica" w:cs="Arial"/>
          <w:szCs w:val="24"/>
        </w:rPr>
        <w:t xml:space="preserve"> </w:t>
      </w:r>
      <w:r w:rsidR="008B1140" w:rsidRPr="008B1140">
        <w:rPr>
          <w:rFonts w:ascii="Helvetica" w:hAnsi="Helvetica" w:cs="Arial"/>
          <w:szCs w:val="24"/>
          <w:highlight w:val="green"/>
        </w:rPr>
        <w:t>(Editor: I cut this because the talent being introduced already had a speaking line)</w:t>
      </w:r>
    </w:p>
    <w:p w14:paraId="102A64C8" w14:textId="77777777" w:rsidR="00CE10F2" w:rsidRPr="008B1140" w:rsidRDefault="00CE10F2" w:rsidP="00CE10F2">
      <w:pPr>
        <w:numPr>
          <w:ilvl w:val="2"/>
          <w:numId w:val="9"/>
        </w:numPr>
        <w:spacing w:before="240"/>
        <w:jc w:val="both"/>
        <w:outlineLvl w:val="0"/>
        <w:rPr>
          <w:rFonts w:ascii="Helvetica" w:hAnsi="Helvetica" w:cs="Arial"/>
          <w:strike/>
          <w:szCs w:val="24"/>
        </w:rPr>
      </w:pPr>
      <w:r w:rsidRPr="008B1140">
        <w:rPr>
          <w:rFonts w:ascii="Helvetica" w:hAnsi="Helvetica" w:cs="Arial"/>
          <w:strike/>
          <w:szCs w:val="24"/>
        </w:rPr>
        <w:t xml:space="preserve">Interview style: Author saying the above </w:t>
      </w:r>
    </w:p>
    <w:p w14:paraId="45690F31" w14:textId="77777777" w:rsidR="00CE10F2" w:rsidRPr="008B1140" w:rsidRDefault="00CE10F2" w:rsidP="00CE10F2">
      <w:pPr>
        <w:numPr>
          <w:ilvl w:val="2"/>
          <w:numId w:val="9"/>
        </w:numPr>
        <w:spacing w:before="240"/>
        <w:jc w:val="both"/>
        <w:outlineLvl w:val="0"/>
        <w:rPr>
          <w:rFonts w:ascii="Helvetica" w:hAnsi="Helvetica" w:cs="Arial"/>
          <w:strike/>
          <w:szCs w:val="24"/>
        </w:rPr>
      </w:pPr>
      <w:r w:rsidRPr="008B1140">
        <w:rPr>
          <w:rFonts w:ascii="Helvetica" w:hAnsi="Helvetica" w:cs="Arial"/>
          <w:strike/>
          <w:szCs w:val="24"/>
        </w:rPr>
        <w:t>The named technician, post doc, student looks up from workbench or desk or microscope and acknowledges the camera.</w:t>
      </w:r>
    </w:p>
    <w:p w14:paraId="0445C506" w14:textId="77777777" w:rsidR="00CE10F2" w:rsidRPr="00E24898" w:rsidRDefault="00CE10F2" w:rsidP="00CE10F2">
      <w:pPr>
        <w:ind w:left="792"/>
        <w:rPr>
          <w:rFonts w:ascii="Helvetica" w:hAnsi="Helvetica"/>
          <w:sz w:val="22"/>
        </w:rPr>
      </w:pPr>
    </w:p>
    <w:p w14:paraId="64E673BD" w14:textId="753D1255" w:rsidR="00CE10F2" w:rsidRPr="004173B7" w:rsidRDefault="00CE10F2" w:rsidP="004173B7">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77F2F72B" w14:textId="77777777" w:rsidR="00CE10F2" w:rsidRPr="00E24898" w:rsidRDefault="00A82DAE" w:rsidP="00CE10F2">
      <w:pPr>
        <w:numPr>
          <w:ilvl w:val="0"/>
          <w:numId w:val="12"/>
        </w:numPr>
        <w:spacing w:before="240"/>
        <w:jc w:val="both"/>
        <w:outlineLvl w:val="0"/>
        <w:rPr>
          <w:rFonts w:ascii="Helvetica" w:hAnsi="Helvetica" w:cs="Arial"/>
          <w:b/>
          <w:szCs w:val="24"/>
        </w:rPr>
      </w:pPr>
      <w:r>
        <w:rPr>
          <w:rFonts w:ascii="Helvetica" w:hAnsi="Helvetica" w:cs="Arial"/>
          <w:b/>
          <w:szCs w:val="24"/>
        </w:rPr>
        <w:t>Preparation of Target Cells</w:t>
      </w:r>
    </w:p>
    <w:p w14:paraId="3F0120D6" w14:textId="4F614920" w:rsidR="00125924" w:rsidRDefault="00A82DAE" w:rsidP="00126973">
      <w:pPr>
        <w:numPr>
          <w:ilvl w:val="1"/>
          <w:numId w:val="12"/>
        </w:numPr>
        <w:spacing w:before="240"/>
        <w:jc w:val="both"/>
        <w:outlineLvl w:val="0"/>
        <w:rPr>
          <w:rFonts w:ascii="Helvetica" w:hAnsi="Helvetica" w:cs="Arial"/>
          <w:b/>
          <w:szCs w:val="24"/>
        </w:rPr>
      </w:pPr>
      <w:r>
        <w:rPr>
          <w:rFonts w:ascii="Helvetica" w:hAnsi="Helvetica" w:cs="Arial"/>
          <w:szCs w:val="24"/>
        </w:rPr>
        <w:t xml:space="preserve">In 1 milliliter of pre-warmed cell culture medium, re-suspend the HT-29 </w:t>
      </w:r>
      <w:r w:rsidR="002E5A46">
        <w:rPr>
          <w:rFonts w:ascii="Helvetica" w:hAnsi="Helvetica" w:cs="Arial"/>
          <w:szCs w:val="24"/>
        </w:rPr>
        <w:t xml:space="preserve">CFSE </w:t>
      </w:r>
      <w:r w:rsidR="0047766C">
        <w:rPr>
          <w:rFonts w:ascii="Helvetica" w:hAnsi="Helvetica" w:cs="Arial"/>
          <w:szCs w:val="24"/>
        </w:rPr>
        <w:t>labeled cells</w:t>
      </w:r>
      <w:r w:rsidR="004173B7">
        <w:rPr>
          <w:rFonts w:ascii="Helvetica" w:hAnsi="Helvetica" w:cs="Arial"/>
          <w:szCs w:val="24"/>
        </w:rPr>
        <w:t xml:space="preserve"> </w:t>
      </w:r>
      <w:r w:rsidR="004173B7" w:rsidRPr="004173B7">
        <w:rPr>
          <w:rFonts w:ascii="Helvetica" w:hAnsi="Helvetica" w:cs="Arial"/>
          <w:b/>
          <w:szCs w:val="24"/>
        </w:rPr>
        <w:t>[1-CU</w:t>
      </w:r>
      <w:r w:rsidR="004173B7">
        <w:rPr>
          <w:rFonts w:ascii="Helvetica" w:hAnsi="Helvetica" w:cs="Arial"/>
          <w:b/>
          <w:szCs w:val="24"/>
        </w:rPr>
        <w:t>-TXT</w:t>
      </w:r>
      <w:r w:rsidR="004173B7" w:rsidRPr="004173B7">
        <w:rPr>
          <w:rFonts w:ascii="Helvetica" w:hAnsi="Helvetica" w:cs="Arial"/>
          <w:b/>
          <w:szCs w:val="24"/>
        </w:rPr>
        <w:t>]</w:t>
      </w:r>
      <w:r w:rsidR="0047766C">
        <w:rPr>
          <w:rFonts w:ascii="Helvetica" w:hAnsi="Helvetica" w:cs="Arial"/>
          <w:szCs w:val="24"/>
        </w:rPr>
        <w:t xml:space="preserve"> and let them</w:t>
      </w:r>
      <w:r>
        <w:rPr>
          <w:rFonts w:ascii="Helvetica" w:hAnsi="Helvetica" w:cs="Arial"/>
          <w:szCs w:val="24"/>
        </w:rPr>
        <w:t xml:space="preserve"> regenerate at 37 degrees Celsius for 30 minutes</w:t>
      </w:r>
      <w:r w:rsidR="004173B7">
        <w:rPr>
          <w:rFonts w:ascii="Helvetica" w:hAnsi="Helvetica" w:cs="Arial"/>
          <w:szCs w:val="24"/>
        </w:rPr>
        <w:t xml:space="preserve"> </w:t>
      </w:r>
      <w:r w:rsidR="004173B7" w:rsidRPr="004173B7">
        <w:rPr>
          <w:rFonts w:ascii="Helvetica" w:hAnsi="Helvetica" w:cs="Arial"/>
          <w:b/>
          <w:szCs w:val="24"/>
        </w:rPr>
        <w:t>[2-MED over the shoulder]</w:t>
      </w:r>
      <w:r w:rsidRPr="004173B7">
        <w:rPr>
          <w:rFonts w:ascii="Helvetica" w:hAnsi="Helvetica" w:cs="Arial"/>
          <w:b/>
          <w:szCs w:val="24"/>
        </w:rPr>
        <w:t>.</w:t>
      </w:r>
      <w:r>
        <w:rPr>
          <w:rFonts w:ascii="Helvetica" w:hAnsi="Helvetica" w:cs="Arial"/>
          <w:szCs w:val="24"/>
        </w:rPr>
        <w:t xml:space="preserve"> To harvest the cells, centrifuge at 300 x g for 3 minutes</w:t>
      </w:r>
      <w:r w:rsidR="004173B7">
        <w:rPr>
          <w:rFonts w:ascii="Helvetica" w:hAnsi="Helvetica" w:cs="Arial"/>
          <w:szCs w:val="24"/>
        </w:rPr>
        <w:t xml:space="preserve"> </w:t>
      </w:r>
      <w:r w:rsidR="004173B7" w:rsidRPr="004173B7">
        <w:rPr>
          <w:rFonts w:ascii="Helvetica" w:hAnsi="Helvetica" w:cs="Arial"/>
          <w:b/>
          <w:szCs w:val="24"/>
        </w:rPr>
        <w:t>[3-MED over the shoulder]</w:t>
      </w:r>
      <w:r>
        <w:rPr>
          <w:rFonts w:ascii="Helvetica" w:hAnsi="Helvetica" w:cs="Arial"/>
          <w:szCs w:val="24"/>
        </w:rPr>
        <w:t xml:space="preserve">. </w:t>
      </w:r>
    </w:p>
    <w:p w14:paraId="504636E8" w14:textId="226F3EDB" w:rsidR="003D1FA3" w:rsidRPr="004173B7" w:rsidRDefault="004173B7" w:rsidP="004173B7">
      <w:pPr>
        <w:numPr>
          <w:ilvl w:val="2"/>
          <w:numId w:val="12"/>
        </w:numPr>
        <w:spacing w:before="240"/>
        <w:jc w:val="both"/>
        <w:outlineLvl w:val="0"/>
        <w:rPr>
          <w:rFonts w:ascii="Helvetica" w:hAnsi="Helvetica" w:cs="Arial"/>
          <w:b/>
          <w:szCs w:val="24"/>
        </w:rPr>
      </w:pPr>
      <w:r w:rsidRPr="00060D69">
        <w:rPr>
          <w:rFonts w:ascii="Helvetica" w:hAnsi="Helvetica" w:cs="Arial"/>
          <w:szCs w:val="24"/>
        </w:rPr>
        <w:t>Talent seeds labeled cells in pre-warmed culture medium</w:t>
      </w:r>
      <w:r>
        <w:rPr>
          <w:rFonts w:ascii="Helvetica" w:hAnsi="Helvetica" w:cs="Arial"/>
          <w:b/>
          <w:szCs w:val="24"/>
        </w:rPr>
        <w:t>. Text Overlay</w:t>
      </w:r>
      <w:r w:rsidR="002E5A46" w:rsidRPr="004173B7">
        <w:rPr>
          <w:rFonts w:ascii="Helvetica" w:hAnsi="Helvetica" w:cs="Arial"/>
          <w:szCs w:val="24"/>
        </w:rPr>
        <w:t xml:space="preserve">: CFSE: </w:t>
      </w:r>
      <w:proofErr w:type="spellStart"/>
      <w:r w:rsidR="002E5A46" w:rsidRPr="004173B7">
        <w:rPr>
          <w:rFonts w:ascii="Helvetica" w:hAnsi="Helvetica" w:cs="Arial"/>
          <w:szCs w:val="24"/>
        </w:rPr>
        <w:t>Carboxyfluorescein</w:t>
      </w:r>
      <w:proofErr w:type="spellEnd"/>
      <w:r w:rsidR="002E5A46" w:rsidRPr="004173B7">
        <w:rPr>
          <w:rFonts w:ascii="Helvetica" w:hAnsi="Helvetica" w:cs="Arial"/>
          <w:szCs w:val="24"/>
        </w:rPr>
        <w:t xml:space="preserve"> </w:t>
      </w:r>
      <w:proofErr w:type="spellStart"/>
      <w:r w:rsidR="002E5A46" w:rsidRPr="004173B7">
        <w:rPr>
          <w:rFonts w:ascii="Helvetica" w:hAnsi="Helvetica" w:cs="Arial"/>
          <w:szCs w:val="24"/>
        </w:rPr>
        <w:t>succinimidyl</w:t>
      </w:r>
      <w:proofErr w:type="spellEnd"/>
      <w:r w:rsidR="002E5A46" w:rsidRPr="004173B7">
        <w:rPr>
          <w:rFonts w:ascii="Helvetica" w:hAnsi="Helvetica" w:cs="Arial"/>
          <w:szCs w:val="24"/>
        </w:rPr>
        <w:t xml:space="preserve"> ester</w:t>
      </w:r>
    </w:p>
    <w:p w14:paraId="20CB0F28" w14:textId="09F37B6E" w:rsidR="004173B7" w:rsidRPr="00060D69" w:rsidRDefault="004173B7" w:rsidP="004173B7">
      <w:pPr>
        <w:numPr>
          <w:ilvl w:val="2"/>
          <w:numId w:val="12"/>
        </w:numPr>
        <w:spacing w:before="240"/>
        <w:jc w:val="both"/>
        <w:outlineLvl w:val="0"/>
        <w:rPr>
          <w:rFonts w:ascii="Helvetica" w:hAnsi="Helvetica" w:cs="Arial"/>
          <w:szCs w:val="24"/>
        </w:rPr>
      </w:pPr>
      <w:r w:rsidRPr="00060D69">
        <w:rPr>
          <w:rFonts w:ascii="Helvetica" w:hAnsi="Helvetica" w:cs="Arial"/>
          <w:szCs w:val="24"/>
        </w:rPr>
        <w:t xml:space="preserve">Talent leaves the cells in the incubator and starts the </w:t>
      </w:r>
      <w:r w:rsidR="00060D69" w:rsidRPr="00060D69">
        <w:rPr>
          <w:rFonts w:ascii="Helvetica" w:hAnsi="Helvetica" w:cs="Arial"/>
          <w:szCs w:val="24"/>
        </w:rPr>
        <w:t>timer. Timer should be in the shot, if possible.</w:t>
      </w:r>
    </w:p>
    <w:p w14:paraId="5CD2ED45" w14:textId="045098DC" w:rsidR="00060D69" w:rsidRPr="00060D69" w:rsidRDefault="00060D69" w:rsidP="004173B7">
      <w:pPr>
        <w:numPr>
          <w:ilvl w:val="2"/>
          <w:numId w:val="12"/>
        </w:numPr>
        <w:spacing w:before="240"/>
        <w:jc w:val="both"/>
        <w:outlineLvl w:val="0"/>
        <w:rPr>
          <w:rFonts w:ascii="Helvetica" w:hAnsi="Helvetica" w:cs="Arial"/>
          <w:szCs w:val="24"/>
        </w:rPr>
      </w:pPr>
      <w:r w:rsidRPr="00060D69">
        <w:rPr>
          <w:rFonts w:ascii="Helvetica" w:hAnsi="Helvetica" w:cs="Arial"/>
          <w:szCs w:val="24"/>
        </w:rPr>
        <w:t>Talent leaves the tube in the centrifuge machine, sh</w:t>
      </w:r>
      <w:r w:rsidR="000B73D0">
        <w:rPr>
          <w:rFonts w:ascii="Helvetica" w:hAnsi="Helvetica" w:cs="Arial"/>
          <w:szCs w:val="24"/>
        </w:rPr>
        <w:t>uts the lid and starts the run</w:t>
      </w:r>
      <w:r w:rsidRPr="00060D69">
        <w:rPr>
          <w:rFonts w:ascii="Helvetica" w:hAnsi="Helvetica" w:cs="Arial"/>
          <w:szCs w:val="24"/>
        </w:rPr>
        <w:t>.</w:t>
      </w:r>
      <w:r w:rsidR="000B73D0">
        <w:rPr>
          <w:rFonts w:ascii="Helvetica" w:hAnsi="Helvetica" w:cs="Arial"/>
          <w:szCs w:val="24"/>
        </w:rPr>
        <w:t xml:space="preserve"> C</w:t>
      </w:r>
      <w:r w:rsidR="00B93C2D">
        <w:rPr>
          <w:rFonts w:ascii="Helvetica" w:hAnsi="Helvetica" w:cs="Arial"/>
          <w:szCs w:val="24"/>
        </w:rPr>
        <w:t xml:space="preserve">entrifuge settings </w:t>
      </w:r>
      <w:r w:rsidRPr="00060D69">
        <w:rPr>
          <w:rFonts w:ascii="Helvetica" w:hAnsi="Helvetica" w:cs="Arial"/>
          <w:szCs w:val="24"/>
        </w:rPr>
        <w:t>should be in the shot, if possible.</w:t>
      </w:r>
    </w:p>
    <w:p w14:paraId="30B53D2C" w14:textId="32D2132F" w:rsidR="00CE10F2" w:rsidRDefault="000B73D0" w:rsidP="00126973">
      <w:pPr>
        <w:numPr>
          <w:ilvl w:val="1"/>
          <w:numId w:val="12"/>
        </w:numPr>
        <w:spacing w:before="240"/>
        <w:jc w:val="both"/>
        <w:outlineLvl w:val="0"/>
        <w:rPr>
          <w:rFonts w:ascii="Helvetica" w:hAnsi="Helvetica" w:cs="Arial"/>
          <w:b/>
          <w:szCs w:val="24"/>
        </w:rPr>
      </w:pPr>
      <w:r>
        <w:rPr>
          <w:rFonts w:ascii="Helvetica" w:hAnsi="Helvetica" w:cs="Arial"/>
          <w:szCs w:val="24"/>
        </w:rPr>
        <w:t xml:space="preserve">Then, re-suspend the cell pellet in 1 milliliter of ready-to-use Hoechst 33342 DNA staining solution </w:t>
      </w:r>
      <w:r>
        <w:rPr>
          <w:rFonts w:ascii="Helvetica" w:hAnsi="Helvetica" w:cs="Arial"/>
          <w:b/>
          <w:szCs w:val="24"/>
        </w:rPr>
        <w:t>[1</w:t>
      </w:r>
      <w:r w:rsidRPr="004173B7">
        <w:rPr>
          <w:rFonts w:ascii="Helvetica" w:hAnsi="Helvetica" w:cs="Arial"/>
          <w:b/>
          <w:szCs w:val="24"/>
        </w:rPr>
        <w:t>-CU]</w:t>
      </w:r>
      <w:r>
        <w:rPr>
          <w:rFonts w:ascii="Helvetica" w:hAnsi="Helvetica" w:cs="Arial"/>
          <w:szCs w:val="24"/>
        </w:rPr>
        <w:t xml:space="preserve"> at 37 degrees Celsius for 10 minutes </w:t>
      </w:r>
      <w:r>
        <w:rPr>
          <w:rFonts w:ascii="Helvetica" w:hAnsi="Helvetica" w:cs="Arial"/>
          <w:b/>
          <w:szCs w:val="24"/>
        </w:rPr>
        <w:t>[2</w:t>
      </w:r>
      <w:r w:rsidRPr="004173B7">
        <w:rPr>
          <w:rFonts w:ascii="Helvetica" w:hAnsi="Helvetica" w:cs="Arial"/>
          <w:b/>
          <w:szCs w:val="24"/>
        </w:rPr>
        <w:t>-MED over the shoulder].</w:t>
      </w:r>
      <w:r>
        <w:rPr>
          <w:rFonts w:ascii="Helvetica" w:hAnsi="Helvetica" w:cs="Arial"/>
          <w:b/>
          <w:szCs w:val="24"/>
        </w:rPr>
        <w:t xml:space="preserve"> </w:t>
      </w:r>
      <w:r w:rsidR="00C53363">
        <w:rPr>
          <w:rFonts w:ascii="Helvetica" w:hAnsi="Helvetica" w:cs="Arial"/>
          <w:szCs w:val="24"/>
        </w:rPr>
        <w:t xml:space="preserve">Next, centrifuge the cell suspension at 300 x g for 3 minutes </w:t>
      </w:r>
      <w:r>
        <w:rPr>
          <w:rFonts w:ascii="Helvetica" w:hAnsi="Helvetica" w:cs="Arial"/>
          <w:b/>
          <w:szCs w:val="24"/>
        </w:rPr>
        <w:t>[3</w:t>
      </w:r>
      <w:r w:rsidR="00C53363" w:rsidRPr="00C53363">
        <w:rPr>
          <w:rFonts w:ascii="Helvetica" w:hAnsi="Helvetica" w:cs="Arial"/>
          <w:b/>
          <w:szCs w:val="24"/>
        </w:rPr>
        <w:t>]</w:t>
      </w:r>
      <w:r w:rsidR="00C53363">
        <w:rPr>
          <w:rFonts w:ascii="Helvetica" w:hAnsi="Helvetica" w:cs="Arial"/>
          <w:szCs w:val="24"/>
        </w:rPr>
        <w:t>. Then,</w:t>
      </w:r>
      <w:r w:rsidR="0053290E">
        <w:rPr>
          <w:rFonts w:ascii="Helvetica" w:hAnsi="Helvetica" w:cs="Arial"/>
          <w:szCs w:val="24"/>
        </w:rPr>
        <w:t xml:space="preserve"> discard the supe</w:t>
      </w:r>
      <w:r w:rsidR="00060D69">
        <w:rPr>
          <w:rFonts w:ascii="Helvetica" w:hAnsi="Helvetica" w:cs="Arial"/>
          <w:szCs w:val="24"/>
        </w:rPr>
        <w:t>rnatant</w:t>
      </w:r>
      <w:r w:rsidR="00C53363">
        <w:rPr>
          <w:rFonts w:ascii="Helvetica" w:hAnsi="Helvetica" w:cs="Arial"/>
          <w:szCs w:val="24"/>
        </w:rPr>
        <w:t xml:space="preserve"> </w:t>
      </w:r>
      <w:r>
        <w:rPr>
          <w:rFonts w:ascii="Helvetica" w:hAnsi="Helvetica" w:cs="Arial"/>
          <w:b/>
          <w:szCs w:val="24"/>
        </w:rPr>
        <w:t>[3</w:t>
      </w:r>
      <w:r w:rsidR="00060D69" w:rsidRPr="00C53363">
        <w:rPr>
          <w:rFonts w:ascii="Helvetica" w:hAnsi="Helvetica" w:cs="Arial"/>
          <w:b/>
          <w:szCs w:val="24"/>
        </w:rPr>
        <w:t>-CU]</w:t>
      </w:r>
      <w:r w:rsidR="00060D69">
        <w:rPr>
          <w:rFonts w:ascii="Helvetica" w:hAnsi="Helvetica" w:cs="Arial"/>
          <w:szCs w:val="24"/>
        </w:rPr>
        <w:t xml:space="preserve"> and re-suspend the cell pellet</w:t>
      </w:r>
      <w:r w:rsidR="0053290E">
        <w:rPr>
          <w:rFonts w:ascii="Helvetica" w:hAnsi="Helvetica" w:cs="Arial"/>
          <w:szCs w:val="24"/>
        </w:rPr>
        <w:t xml:space="preserve"> in 4 milliliters of 1X phosphate buffered saline</w:t>
      </w:r>
      <w:r w:rsidR="00C53363">
        <w:rPr>
          <w:rFonts w:ascii="Helvetica" w:hAnsi="Helvetica" w:cs="Arial"/>
          <w:szCs w:val="24"/>
        </w:rPr>
        <w:t xml:space="preserve"> </w:t>
      </w:r>
      <w:r w:rsidR="00C53363" w:rsidRPr="00C53363">
        <w:rPr>
          <w:rFonts w:ascii="Helvetica" w:hAnsi="Helvetica" w:cs="Arial"/>
          <w:b/>
          <w:szCs w:val="24"/>
        </w:rPr>
        <w:t>[3</w:t>
      </w:r>
      <w:r w:rsidR="00060D69" w:rsidRPr="00C53363">
        <w:rPr>
          <w:rFonts w:ascii="Helvetica" w:hAnsi="Helvetica" w:cs="Arial"/>
          <w:b/>
          <w:szCs w:val="24"/>
        </w:rPr>
        <w:t>-CU]</w:t>
      </w:r>
      <w:r w:rsidR="0053290E" w:rsidRPr="00C53363">
        <w:rPr>
          <w:rFonts w:ascii="Helvetica" w:hAnsi="Helvetica" w:cs="Arial"/>
          <w:b/>
          <w:szCs w:val="24"/>
        </w:rPr>
        <w:t>.</w:t>
      </w:r>
      <w:r w:rsidR="0053290E">
        <w:rPr>
          <w:rFonts w:ascii="Helvetica" w:hAnsi="Helvetica" w:cs="Arial"/>
          <w:szCs w:val="24"/>
        </w:rPr>
        <w:t xml:space="preserve"> </w:t>
      </w:r>
    </w:p>
    <w:p w14:paraId="5D4260CC" w14:textId="54F8DA4F" w:rsidR="000B73D0" w:rsidRPr="00060D69" w:rsidRDefault="000B73D0" w:rsidP="000B73D0">
      <w:pPr>
        <w:numPr>
          <w:ilvl w:val="2"/>
          <w:numId w:val="12"/>
        </w:numPr>
        <w:spacing w:before="240"/>
        <w:jc w:val="both"/>
        <w:outlineLvl w:val="0"/>
        <w:rPr>
          <w:rFonts w:ascii="Helvetica" w:hAnsi="Helvetica" w:cs="Arial"/>
          <w:szCs w:val="24"/>
        </w:rPr>
      </w:pPr>
      <w:r w:rsidRPr="00060D69">
        <w:rPr>
          <w:rFonts w:ascii="Helvetica" w:hAnsi="Helvetica" w:cs="Arial"/>
          <w:szCs w:val="24"/>
        </w:rPr>
        <w:t>Talent dissolves the cell pellet in DNA staining solution.</w:t>
      </w:r>
    </w:p>
    <w:p w14:paraId="43FB3FD7" w14:textId="6FD71CAB" w:rsidR="000B73D0" w:rsidRPr="000B73D0" w:rsidRDefault="000B73D0" w:rsidP="000B73D0">
      <w:pPr>
        <w:numPr>
          <w:ilvl w:val="2"/>
          <w:numId w:val="12"/>
        </w:numPr>
        <w:spacing w:before="240"/>
        <w:jc w:val="both"/>
        <w:outlineLvl w:val="0"/>
        <w:rPr>
          <w:rFonts w:ascii="Helvetica" w:hAnsi="Helvetica" w:cs="Arial"/>
          <w:szCs w:val="24"/>
        </w:rPr>
      </w:pPr>
      <w:r w:rsidRPr="00060D69">
        <w:rPr>
          <w:rFonts w:ascii="Helvetica" w:hAnsi="Helvetica" w:cs="Arial"/>
          <w:szCs w:val="24"/>
        </w:rPr>
        <w:t>Talent leaves the DNA staining solution-cell mixture at 37 degrees Celsius and starts the timer. Timer should be in the shot, if possible.</w:t>
      </w:r>
    </w:p>
    <w:p w14:paraId="377367D7" w14:textId="6F948809" w:rsidR="00C53363" w:rsidRDefault="00C53363" w:rsidP="00C53363">
      <w:pPr>
        <w:numPr>
          <w:ilvl w:val="2"/>
          <w:numId w:val="12"/>
        </w:numPr>
        <w:spacing w:before="240"/>
        <w:jc w:val="both"/>
        <w:outlineLvl w:val="0"/>
        <w:rPr>
          <w:rFonts w:ascii="Helvetica" w:hAnsi="Helvetica" w:cs="Arial"/>
          <w:szCs w:val="24"/>
        </w:rPr>
      </w:pPr>
      <w:r>
        <w:rPr>
          <w:rFonts w:ascii="Helvetica" w:hAnsi="Helvetica" w:cs="Arial"/>
          <w:szCs w:val="24"/>
        </w:rPr>
        <w:t>*Use shot 2.1.3.</w:t>
      </w:r>
    </w:p>
    <w:p w14:paraId="48A614B8" w14:textId="0D4043F8" w:rsidR="00060D69" w:rsidRDefault="00060D69" w:rsidP="00060D69">
      <w:pPr>
        <w:numPr>
          <w:ilvl w:val="2"/>
          <w:numId w:val="12"/>
        </w:numPr>
        <w:spacing w:before="240"/>
        <w:jc w:val="both"/>
        <w:outlineLvl w:val="0"/>
        <w:rPr>
          <w:rFonts w:ascii="Helvetica" w:hAnsi="Helvetica" w:cs="Arial"/>
          <w:szCs w:val="24"/>
        </w:rPr>
      </w:pPr>
      <w:r>
        <w:rPr>
          <w:rFonts w:ascii="Helvetica" w:hAnsi="Helvetica" w:cs="Arial"/>
          <w:szCs w:val="24"/>
        </w:rPr>
        <w:t>Talent discards the supernatant.</w:t>
      </w:r>
    </w:p>
    <w:p w14:paraId="757C2B0D" w14:textId="0448D550" w:rsidR="00060D69" w:rsidRDefault="00060D69" w:rsidP="00060D69">
      <w:pPr>
        <w:numPr>
          <w:ilvl w:val="2"/>
          <w:numId w:val="12"/>
        </w:numPr>
        <w:spacing w:before="240"/>
        <w:jc w:val="both"/>
        <w:outlineLvl w:val="0"/>
        <w:rPr>
          <w:rFonts w:ascii="Helvetica" w:hAnsi="Helvetica" w:cs="Arial"/>
          <w:szCs w:val="24"/>
        </w:rPr>
      </w:pPr>
      <w:r>
        <w:rPr>
          <w:rFonts w:ascii="Helvetica" w:hAnsi="Helvetica" w:cs="Arial"/>
          <w:szCs w:val="24"/>
        </w:rPr>
        <w:t>Talent resuspends the cell pellet in buffer.</w:t>
      </w:r>
    </w:p>
    <w:p w14:paraId="1069030C" w14:textId="407E844A" w:rsidR="00C7374B" w:rsidRPr="000B73D0" w:rsidRDefault="000B73D0"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Then, count the number of cells using a hemocytometer </w:t>
      </w:r>
      <w:r>
        <w:rPr>
          <w:rFonts w:ascii="Helvetica" w:hAnsi="Helvetica" w:cs="Arial"/>
          <w:b/>
          <w:szCs w:val="24"/>
        </w:rPr>
        <w:t>[1</w:t>
      </w:r>
      <w:r w:rsidRPr="00C53363">
        <w:rPr>
          <w:rFonts w:ascii="Helvetica" w:hAnsi="Helvetica" w:cs="Arial"/>
          <w:b/>
          <w:szCs w:val="24"/>
        </w:rPr>
        <w:t>-MED over the shoulder]</w:t>
      </w:r>
      <w:r>
        <w:rPr>
          <w:rFonts w:ascii="Helvetica" w:hAnsi="Helvetica" w:cs="Arial"/>
          <w:szCs w:val="24"/>
        </w:rPr>
        <w:t xml:space="preserve"> and check for fluorescence labeling with fluorescence microscope </w:t>
      </w:r>
      <w:r>
        <w:rPr>
          <w:rFonts w:ascii="Helvetica" w:hAnsi="Helvetica" w:cs="Arial"/>
          <w:b/>
          <w:szCs w:val="24"/>
        </w:rPr>
        <w:t>[2</w:t>
      </w:r>
      <w:r w:rsidRPr="00C53363">
        <w:rPr>
          <w:rFonts w:ascii="Helvetica" w:hAnsi="Helvetica" w:cs="Arial"/>
          <w:b/>
          <w:szCs w:val="24"/>
        </w:rPr>
        <w:t>-MED over the shoulder-TXT].</w:t>
      </w:r>
      <w:r>
        <w:rPr>
          <w:rFonts w:ascii="Helvetica" w:hAnsi="Helvetica" w:cs="Arial"/>
          <w:b/>
          <w:szCs w:val="24"/>
        </w:rPr>
        <w:t xml:space="preserve"> </w:t>
      </w:r>
      <w:r w:rsidR="0053290E">
        <w:rPr>
          <w:rFonts w:ascii="Helvetica" w:hAnsi="Helvetica" w:cs="Arial"/>
          <w:szCs w:val="24"/>
        </w:rPr>
        <w:t>Next, centrifuge the cells at 300 x g for 3 minutes</w:t>
      </w:r>
      <w:r w:rsidR="00C53363">
        <w:rPr>
          <w:rFonts w:ascii="Helvetica" w:hAnsi="Helvetica" w:cs="Arial"/>
          <w:szCs w:val="24"/>
        </w:rPr>
        <w:t xml:space="preserve"> </w:t>
      </w:r>
      <w:r>
        <w:rPr>
          <w:rFonts w:ascii="Helvetica" w:hAnsi="Helvetica" w:cs="Arial"/>
          <w:b/>
          <w:szCs w:val="24"/>
        </w:rPr>
        <w:t>[3</w:t>
      </w:r>
      <w:r w:rsidR="00C53363" w:rsidRPr="00C53363">
        <w:rPr>
          <w:rFonts w:ascii="Helvetica" w:hAnsi="Helvetica" w:cs="Arial"/>
          <w:b/>
          <w:szCs w:val="24"/>
        </w:rPr>
        <w:t>]</w:t>
      </w:r>
      <w:r w:rsidR="000B64FD">
        <w:rPr>
          <w:rFonts w:ascii="Helvetica" w:hAnsi="Helvetica" w:cs="Arial"/>
          <w:szCs w:val="24"/>
        </w:rPr>
        <w:t xml:space="preserve">, discard the </w:t>
      </w:r>
      <w:r w:rsidR="000B64FD">
        <w:rPr>
          <w:rFonts w:ascii="Helvetica" w:hAnsi="Helvetica" w:cs="Arial"/>
          <w:szCs w:val="24"/>
        </w:rPr>
        <w:lastRenderedPageBreak/>
        <w:t>sup</w:t>
      </w:r>
      <w:r w:rsidR="0053509F">
        <w:rPr>
          <w:rFonts w:ascii="Helvetica" w:hAnsi="Helvetica" w:cs="Arial"/>
          <w:szCs w:val="24"/>
        </w:rPr>
        <w:t>ernatant</w:t>
      </w:r>
      <w:r w:rsidR="00C53363">
        <w:rPr>
          <w:rFonts w:ascii="Helvetica" w:hAnsi="Helvetica" w:cs="Arial"/>
          <w:szCs w:val="24"/>
        </w:rPr>
        <w:t xml:space="preserve"> </w:t>
      </w:r>
      <w:r>
        <w:rPr>
          <w:rFonts w:ascii="Helvetica" w:hAnsi="Helvetica" w:cs="Arial"/>
          <w:b/>
          <w:szCs w:val="24"/>
        </w:rPr>
        <w:t>[4</w:t>
      </w:r>
      <w:r w:rsidR="00C53363" w:rsidRPr="00C53363">
        <w:rPr>
          <w:rFonts w:ascii="Helvetica" w:hAnsi="Helvetica" w:cs="Arial"/>
          <w:b/>
          <w:szCs w:val="24"/>
        </w:rPr>
        <w:t>]</w:t>
      </w:r>
      <w:r w:rsidR="0053509F">
        <w:rPr>
          <w:rFonts w:ascii="Helvetica" w:hAnsi="Helvetica" w:cs="Arial"/>
          <w:szCs w:val="24"/>
        </w:rPr>
        <w:t xml:space="preserve"> and resuspend the </w:t>
      </w:r>
      <w:r w:rsidR="000B64FD">
        <w:rPr>
          <w:rFonts w:ascii="Helvetica" w:hAnsi="Helvetica" w:cs="Arial"/>
          <w:szCs w:val="24"/>
        </w:rPr>
        <w:t xml:space="preserve">pellet </w:t>
      </w:r>
      <w:r w:rsidR="0053509F">
        <w:rPr>
          <w:rFonts w:ascii="Helvetica" w:hAnsi="Helvetica" w:cs="Arial"/>
          <w:szCs w:val="24"/>
        </w:rPr>
        <w:t xml:space="preserve">at </w:t>
      </w:r>
      <w:r w:rsidR="00821D91">
        <w:rPr>
          <w:rFonts w:ascii="Helvetica" w:hAnsi="Helvetica" w:cs="Arial"/>
          <w:szCs w:val="24"/>
        </w:rPr>
        <w:t>approximately 5</w:t>
      </w:r>
      <w:r w:rsidR="0053509F">
        <w:rPr>
          <w:rFonts w:ascii="Helvetica" w:hAnsi="Helvetica" w:cs="Arial"/>
          <w:szCs w:val="24"/>
        </w:rPr>
        <w:t>00</w:t>
      </w:r>
      <w:r w:rsidR="002A761B">
        <w:rPr>
          <w:rFonts w:ascii="Helvetica" w:hAnsi="Helvetica" w:cs="Arial"/>
          <w:szCs w:val="24"/>
        </w:rPr>
        <w:t>,</w:t>
      </w:r>
      <w:r w:rsidR="0053509F">
        <w:rPr>
          <w:rFonts w:ascii="Helvetica" w:hAnsi="Helvetica" w:cs="Arial"/>
          <w:szCs w:val="24"/>
        </w:rPr>
        <w:t xml:space="preserve">000 </w:t>
      </w:r>
      <w:r w:rsidR="00821D91">
        <w:rPr>
          <w:rFonts w:ascii="Helvetica" w:hAnsi="Helvetica" w:cs="Arial"/>
          <w:szCs w:val="24"/>
        </w:rPr>
        <w:t>c</w:t>
      </w:r>
      <w:r w:rsidR="0053509F">
        <w:rPr>
          <w:rFonts w:ascii="Helvetica" w:hAnsi="Helvetica" w:cs="Arial"/>
          <w:szCs w:val="24"/>
        </w:rPr>
        <w:t>ells per ml</w:t>
      </w:r>
      <w:r w:rsidR="00C53363">
        <w:rPr>
          <w:rFonts w:ascii="Helvetica" w:hAnsi="Helvetica" w:cs="Arial"/>
          <w:szCs w:val="24"/>
        </w:rPr>
        <w:t xml:space="preserve"> </w:t>
      </w:r>
      <w:r>
        <w:rPr>
          <w:rFonts w:ascii="Helvetica" w:hAnsi="Helvetica" w:cs="Arial"/>
          <w:b/>
          <w:szCs w:val="24"/>
        </w:rPr>
        <w:t>[5</w:t>
      </w:r>
      <w:r w:rsidR="00C53363" w:rsidRPr="00C53363">
        <w:rPr>
          <w:rFonts w:ascii="Helvetica" w:hAnsi="Helvetica" w:cs="Arial"/>
          <w:b/>
          <w:szCs w:val="24"/>
        </w:rPr>
        <w:t>-CU]</w:t>
      </w:r>
      <w:r w:rsidR="0053509F">
        <w:rPr>
          <w:rFonts w:ascii="Helvetica" w:hAnsi="Helvetica" w:cs="Arial"/>
          <w:szCs w:val="24"/>
        </w:rPr>
        <w:t xml:space="preserve"> and place </w:t>
      </w:r>
      <w:r w:rsidR="00821D91">
        <w:rPr>
          <w:rFonts w:ascii="Helvetica" w:hAnsi="Helvetica" w:cs="Arial"/>
          <w:szCs w:val="24"/>
        </w:rPr>
        <w:t>the cells on ice</w:t>
      </w:r>
      <w:r w:rsidR="00C53363">
        <w:rPr>
          <w:rFonts w:ascii="Helvetica" w:hAnsi="Helvetica" w:cs="Arial"/>
          <w:szCs w:val="24"/>
        </w:rPr>
        <w:t xml:space="preserve"> </w:t>
      </w:r>
      <w:r>
        <w:rPr>
          <w:rFonts w:ascii="Helvetica" w:hAnsi="Helvetica" w:cs="Arial"/>
          <w:b/>
          <w:szCs w:val="24"/>
        </w:rPr>
        <w:t>[6</w:t>
      </w:r>
      <w:r w:rsidR="00C53363" w:rsidRPr="00C53363">
        <w:rPr>
          <w:rFonts w:ascii="Helvetica" w:hAnsi="Helvetica" w:cs="Arial"/>
          <w:b/>
          <w:szCs w:val="24"/>
        </w:rPr>
        <w:t>-MED]</w:t>
      </w:r>
      <w:r w:rsidR="0053290E" w:rsidRPr="00C53363">
        <w:rPr>
          <w:rFonts w:ascii="Helvetica" w:hAnsi="Helvetica" w:cs="Arial"/>
          <w:b/>
          <w:szCs w:val="24"/>
        </w:rPr>
        <w:t>.</w:t>
      </w:r>
    </w:p>
    <w:p w14:paraId="604BFB1B" w14:textId="77777777" w:rsidR="000B73D0" w:rsidRDefault="000B73D0" w:rsidP="000B73D0">
      <w:pPr>
        <w:numPr>
          <w:ilvl w:val="2"/>
          <w:numId w:val="12"/>
        </w:numPr>
        <w:spacing w:before="240"/>
        <w:jc w:val="both"/>
        <w:outlineLvl w:val="0"/>
        <w:rPr>
          <w:rFonts w:ascii="Helvetica" w:hAnsi="Helvetica" w:cs="Arial"/>
          <w:szCs w:val="24"/>
        </w:rPr>
      </w:pPr>
      <w:r>
        <w:rPr>
          <w:rFonts w:ascii="Helvetica" w:hAnsi="Helvetica" w:cs="Arial"/>
          <w:szCs w:val="24"/>
        </w:rPr>
        <w:t>Talent counts the number of cells using hemocytometer.</w:t>
      </w:r>
    </w:p>
    <w:p w14:paraId="7FACAB6A" w14:textId="3256A180" w:rsidR="000B73D0" w:rsidRPr="000B73D0" w:rsidRDefault="000B73D0" w:rsidP="000B73D0">
      <w:pPr>
        <w:numPr>
          <w:ilvl w:val="2"/>
          <w:numId w:val="12"/>
        </w:numPr>
        <w:spacing w:before="240"/>
        <w:jc w:val="both"/>
        <w:outlineLvl w:val="0"/>
        <w:rPr>
          <w:rFonts w:ascii="Helvetica" w:hAnsi="Helvetica" w:cs="Arial"/>
          <w:szCs w:val="24"/>
        </w:rPr>
      </w:pPr>
      <w:r>
        <w:rPr>
          <w:rFonts w:ascii="Helvetica" w:hAnsi="Helvetica" w:cs="Arial"/>
          <w:szCs w:val="24"/>
        </w:rPr>
        <w:t xml:space="preserve">Talent looks under fluorescence microscope. </w:t>
      </w:r>
      <w:r w:rsidRPr="00060D69">
        <w:rPr>
          <w:rFonts w:ascii="Helvetica" w:hAnsi="Helvetica" w:cs="Arial"/>
          <w:b/>
          <w:szCs w:val="24"/>
        </w:rPr>
        <w:t>Text Overlay</w:t>
      </w:r>
      <w:r w:rsidRPr="00060D69">
        <w:rPr>
          <w:rFonts w:ascii="Helvetica" w:hAnsi="Helvetica" w:cs="Arial"/>
          <w:szCs w:val="24"/>
        </w:rPr>
        <w:t>: Fluorescence microscope filters: DAPI and FITC</w:t>
      </w:r>
    </w:p>
    <w:p w14:paraId="4CB6BAF3" w14:textId="27541E82" w:rsidR="00C53363" w:rsidRDefault="00C53363" w:rsidP="00C53363">
      <w:pPr>
        <w:numPr>
          <w:ilvl w:val="2"/>
          <w:numId w:val="12"/>
        </w:numPr>
        <w:spacing w:before="240"/>
        <w:jc w:val="both"/>
        <w:outlineLvl w:val="0"/>
        <w:rPr>
          <w:rFonts w:ascii="Helvetica" w:hAnsi="Helvetica" w:cs="Arial"/>
          <w:szCs w:val="24"/>
        </w:rPr>
      </w:pPr>
      <w:r>
        <w:rPr>
          <w:rFonts w:ascii="Helvetica" w:hAnsi="Helvetica" w:cs="Arial"/>
          <w:szCs w:val="24"/>
        </w:rPr>
        <w:t>*Use shot 2.1.3.</w:t>
      </w:r>
    </w:p>
    <w:p w14:paraId="61231C32" w14:textId="0FB9FA48" w:rsidR="00C53363" w:rsidRDefault="00963F3E" w:rsidP="00C53363">
      <w:pPr>
        <w:numPr>
          <w:ilvl w:val="2"/>
          <w:numId w:val="12"/>
        </w:numPr>
        <w:spacing w:before="240"/>
        <w:jc w:val="both"/>
        <w:outlineLvl w:val="0"/>
        <w:rPr>
          <w:rFonts w:ascii="Helvetica" w:hAnsi="Helvetica" w:cs="Arial"/>
          <w:szCs w:val="24"/>
        </w:rPr>
      </w:pPr>
      <w:r>
        <w:rPr>
          <w:rFonts w:ascii="Helvetica" w:hAnsi="Helvetica" w:cs="Arial"/>
          <w:szCs w:val="24"/>
        </w:rPr>
        <w:t>*</w:t>
      </w:r>
      <w:r w:rsidRPr="008B1140">
        <w:rPr>
          <w:rFonts w:ascii="Helvetica" w:hAnsi="Helvetica" w:cs="Arial"/>
          <w:strike/>
          <w:szCs w:val="24"/>
        </w:rPr>
        <w:t>Use shot 2.2.4</w:t>
      </w:r>
      <w:r w:rsidR="008B1140" w:rsidRPr="008B1140">
        <w:rPr>
          <w:rFonts w:ascii="Helvetica" w:hAnsi="Helvetica" w:cs="Arial"/>
          <w:szCs w:val="24"/>
        </w:rPr>
        <w:t xml:space="preserve"> </w:t>
      </w:r>
      <w:r w:rsidR="00C315F2" w:rsidRPr="008B1140">
        <w:rPr>
          <w:rFonts w:ascii="Helvetica" w:hAnsi="Helvetica" w:cs="Arial"/>
          <w:color w:val="FF0000"/>
          <w:szCs w:val="24"/>
        </w:rPr>
        <w:t>Use shot 2.3.4</w:t>
      </w:r>
      <w:r w:rsidR="00C53363">
        <w:rPr>
          <w:rFonts w:ascii="Helvetica" w:hAnsi="Helvetica" w:cs="Arial"/>
          <w:szCs w:val="24"/>
        </w:rPr>
        <w:t>.</w:t>
      </w:r>
    </w:p>
    <w:p w14:paraId="7FC005BF" w14:textId="19F9845D" w:rsidR="00C53363" w:rsidRDefault="00C53363" w:rsidP="00C53363">
      <w:pPr>
        <w:numPr>
          <w:ilvl w:val="2"/>
          <w:numId w:val="12"/>
        </w:numPr>
        <w:spacing w:before="240"/>
        <w:jc w:val="both"/>
        <w:outlineLvl w:val="0"/>
        <w:rPr>
          <w:rFonts w:ascii="Helvetica" w:hAnsi="Helvetica" w:cs="Arial"/>
          <w:szCs w:val="24"/>
        </w:rPr>
      </w:pPr>
      <w:r>
        <w:rPr>
          <w:rFonts w:ascii="Helvetica" w:hAnsi="Helvetica" w:cs="Arial"/>
          <w:szCs w:val="24"/>
        </w:rPr>
        <w:t>Talent resuspends the pellet.</w:t>
      </w:r>
    </w:p>
    <w:p w14:paraId="1457B529" w14:textId="25215FBE" w:rsidR="00C53363" w:rsidRPr="00E24898" w:rsidRDefault="00C53363" w:rsidP="00C53363">
      <w:pPr>
        <w:numPr>
          <w:ilvl w:val="2"/>
          <w:numId w:val="12"/>
        </w:numPr>
        <w:spacing w:before="240"/>
        <w:jc w:val="both"/>
        <w:outlineLvl w:val="0"/>
        <w:rPr>
          <w:rFonts w:ascii="Helvetica" w:hAnsi="Helvetica" w:cs="Arial"/>
          <w:szCs w:val="24"/>
        </w:rPr>
      </w:pPr>
      <w:r>
        <w:rPr>
          <w:rFonts w:ascii="Helvetica" w:hAnsi="Helvetica" w:cs="Arial"/>
          <w:szCs w:val="24"/>
        </w:rPr>
        <w:t>Talent leaves the tube on ice.</w:t>
      </w:r>
    </w:p>
    <w:p w14:paraId="27A6A42D" w14:textId="77777777" w:rsidR="00CE10F2" w:rsidRPr="00E24898" w:rsidRDefault="0053290E" w:rsidP="00126973">
      <w:pPr>
        <w:numPr>
          <w:ilvl w:val="0"/>
          <w:numId w:val="12"/>
        </w:numPr>
        <w:spacing w:before="240"/>
        <w:jc w:val="both"/>
        <w:outlineLvl w:val="0"/>
        <w:rPr>
          <w:rFonts w:ascii="Helvetica" w:hAnsi="Helvetica" w:cs="Arial"/>
          <w:b/>
          <w:szCs w:val="24"/>
        </w:rPr>
      </w:pPr>
      <w:r>
        <w:rPr>
          <w:rFonts w:ascii="Helvetica" w:hAnsi="Helvetica" w:cs="Arial"/>
          <w:b/>
          <w:szCs w:val="24"/>
        </w:rPr>
        <w:t>Charging the Wire</w:t>
      </w:r>
      <w:r w:rsidR="00CE10F2" w:rsidRPr="00E24898">
        <w:rPr>
          <w:rFonts w:ascii="Helvetica" w:hAnsi="Helvetica" w:cs="Arial"/>
          <w:b/>
          <w:szCs w:val="24"/>
        </w:rPr>
        <w:t xml:space="preserve"> </w:t>
      </w:r>
    </w:p>
    <w:p w14:paraId="3EF50A65" w14:textId="736AD0D2" w:rsidR="00CE10F2" w:rsidRPr="00C129E3" w:rsidRDefault="000E33E1" w:rsidP="00126973">
      <w:pPr>
        <w:numPr>
          <w:ilvl w:val="1"/>
          <w:numId w:val="12"/>
        </w:numPr>
        <w:spacing w:before="240"/>
        <w:jc w:val="both"/>
        <w:outlineLvl w:val="0"/>
        <w:rPr>
          <w:rFonts w:ascii="Helvetica" w:hAnsi="Helvetica" w:cs="Arial"/>
          <w:b/>
          <w:szCs w:val="24"/>
        </w:rPr>
      </w:pPr>
      <w:r>
        <w:rPr>
          <w:rFonts w:ascii="Helvetica" w:hAnsi="Helvetica" w:cs="Arial"/>
          <w:szCs w:val="24"/>
        </w:rPr>
        <w:t xml:space="preserve">In 5 milliliters of peripheral blood, add about 500 to 500,000 cells and then mix </w:t>
      </w:r>
      <w:r w:rsidR="007B0248">
        <w:rPr>
          <w:rFonts w:ascii="Helvetica" w:hAnsi="Helvetica" w:cs="Arial"/>
          <w:szCs w:val="24"/>
        </w:rPr>
        <w:t>by inverting the tube</w:t>
      </w:r>
      <w:r w:rsidR="00C129E3">
        <w:rPr>
          <w:rFonts w:ascii="Helvetica" w:hAnsi="Helvetica" w:cs="Arial"/>
          <w:szCs w:val="24"/>
        </w:rPr>
        <w:t xml:space="preserve"> </w:t>
      </w:r>
      <w:r w:rsidR="00C129E3" w:rsidRPr="00C129E3">
        <w:rPr>
          <w:rFonts w:ascii="Helvetica" w:hAnsi="Helvetica" w:cs="Arial"/>
          <w:b/>
          <w:szCs w:val="24"/>
        </w:rPr>
        <w:t>[1-CU]</w:t>
      </w:r>
      <w:r w:rsidR="007B0248" w:rsidRPr="00C129E3">
        <w:rPr>
          <w:rFonts w:ascii="Helvetica" w:hAnsi="Helvetica" w:cs="Arial"/>
          <w:b/>
          <w:szCs w:val="24"/>
        </w:rPr>
        <w:t>.</w:t>
      </w:r>
      <w:r w:rsidR="007B0248">
        <w:rPr>
          <w:rFonts w:ascii="Helvetica" w:hAnsi="Helvetica" w:cs="Arial"/>
          <w:szCs w:val="24"/>
        </w:rPr>
        <w:t xml:space="preserve"> After removing the wire from the storage compartment</w:t>
      </w:r>
      <w:r w:rsidR="00C129E3">
        <w:rPr>
          <w:rFonts w:ascii="Helvetica" w:hAnsi="Helvetica" w:cs="Arial"/>
          <w:szCs w:val="24"/>
        </w:rPr>
        <w:t xml:space="preserve"> </w:t>
      </w:r>
      <w:r w:rsidR="00C129E3" w:rsidRPr="00C129E3">
        <w:rPr>
          <w:rFonts w:ascii="Helvetica" w:hAnsi="Helvetica" w:cs="Arial"/>
          <w:b/>
          <w:szCs w:val="24"/>
        </w:rPr>
        <w:t>[2-CU</w:t>
      </w:r>
      <w:r w:rsidR="00C129E3">
        <w:rPr>
          <w:rFonts w:ascii="Helvetica" w:hAnsi="Helvetica" w:cs="Arial"/>
          <w:szCs w:val="24"/>
        </w:rPr>
        <w:t>]</w:t>
      </w:r>
      <w:r w:rsidR="007B0248">
        <w:rPr>
          <w:rFonts w:ascii="Helvetica" w:hAnsi="Helvetica" w:cs="Arial"/>
          <w:szCs w:val="24"/>
        </w:rPr>
        <w:t xml:space="preserve">, </w:t>
      </w:r>
      <w:r w:rsidR="003D1FA3">
        <w:rPr>
          <w:rFonts w:ascii="Helvetica" w:hAnsi="Helvetica" w:cs="Arial"/>
          <w:szCs w:val="24"/>
        </w:rPr>
        <w:t>remove the rubber cap that holds</w:t>
      </w:r>
      <w:r w:rsidR="007B0248">
        <w:rPr>
          <w:rFonts w:ascii="Helvetica" w:hAnsi="Helvetica" w:cs="Arial"/>
          <w:szCs w:val="24"/>
        </w:rPr>
        <w:t xml:space="preserve"> the wire</w:t>
      </w:r>
      <w:r w:rsidR="00C129E3">
        <w:rPr>
          <w:rFonts w:ascii="Helvetica" w:hAnsi="Helvetica" w:cs="Arial"/>
          <w:szCs w:val="24"/>
        </w:rPr>
        <w:t xml:space="preserve"> </w:t>
      </w:r>
      <w:r w:rsidR="00C129E3" w:rsidRPr="00C129E3">
        <w:rPr>
          <w:rFonts w:ascii="Helvetica" w:hAnsi="Helvetica" w:cs="Arial"/>
          <w:b/>
          <w:szCs w:val="24"/>
        </w:rPr>
        <w:t>[3-CU]</w:t>
      </w:r>
      <w:r w:rsidR="00C129E3">
        <w:rPr>
          <w:rFonts w:ascii="Helvetica" w:hAnsi="Helvetica" w:cs="Arial"/>
          <w:szCs w:val="24"/>
        </w:rPr>
        <w:t xml:space="preserve"> and wash the wire</w:t>
      </w:r>
      <w:r w:rsidR="007B0248">
        <w:rPr>
          <w:rFonts w:ascii="Helvetica" w:hAnsi="Helvetica" w:cs="Arial"/>
          <w:szCs w:val="24"/>
        </w:rPr>
        <w:t xml:space="preserve"> in 1X phosphate buffered saline</w:t>
      </w:r>
      <w:r w:rsidR="00C129E3">
        <w:rPr>
          <w:rFonts w:ascii="Helvetica" w:hAnsi="Helvetica" w:cs="Arial"/>
          <w:szCs w:val="24"/>
        </w:rPr>
        <w:t xml:space="preserve"> </w:t>
      </w:r>
      <w:r w:rsidR="00C129E3" w:rsidRPr="00C129E3">
        <w:rPr>
          <w:rFonts w:ascii="Helvetica" w:hAnsi="Helvetica" w:cs="Arial"/>
          <w:b/>
          <w:szCs w:val="24"/>
        </w:rPr>
        <w:t>[4-CU]</w:t>
      </w:r>
      <w:r w:rsidR="002A761B">
        <w:rPr>
          <w:rFonts w:ascii="Helvetica" w:hAnsi="Helvetica" w:cs="Arial"/>
          <w:szCs w:val="24"/>
        </w:rPr>
        <w:t xml:space="preserve"> and mount it in the cap of the tube</w:t>
      </w:r>
      <w:r w:rsidR="00C129E3">
        <w:rPr>
          <w:rFonts w:ascii="Helvetica" w:hAnsi="Helvetica" w:cs="Arial"/>
          <w:szCs w:val="24"/>
        </w:rPr>
        <w:t xml:space="preserve"> </w:t>
      </w:r>
      <w:r w:rsidR="00C129E3" w:rsidRPr="00C129E3">
        <w:rPr>
          <w:rFonts w:ascii="Helvetica" w:hAnsi="Helvetica" w:cs="Arial"/>
          <w:b/>
          <w:szCs w:val="24"/>
        </w:rPr>
        <w:t>[5-CU]</w:t>
      </w:r>
      <w:r w:rsidR="007B0248" w:rsidRPr="00C129E3">
        <w:rPr>
          <w:rFonts w:ascii="Helvetica" w:hAnsi="Helvetica" w:cs="Arial"/>
          <w:b/>
          <w:szCs w:val="24"/>
        </w:rPr>
        <w:t>.</w:t>
      </w:r>
    </w:p>
    <w:p w14:paraId="66CFDA74" w14:textId="11E2DD34" w:rsidR="00C129E3" w:rsidRDefault="00C129E3" w:rsidP="00C129E3">
      <w:pPr>
        <w:numPr>
          <w:ilvl w:val="2"/>
          <w:numId w:val="12"/>
        </w:numPr>
        <w:spacing w:before="240"/>
        <w:jc w:val="both"/>
        <w:outlineLvl w:val="0"/>
        <w:rPr>
          <w:rFonts w:ascii="Helvetica" w:hAnsi="Helvetica" w:cs="Arial"/>
          <w:szCs w:val="24"/>
        </w:rPr>
      </w:pPr>
      <w:r>
        <w:rPr>
          <w:rFonts w:ascii="Helvetica" w:hAnsi="Helvetica" w:cs="Arial"/>
          <w:szCs w:val="24"/>
        </w:rPr>
        <w:t>Talent adds cells to the peripheral blood. Talent mixes the cells by inverting the tubes.</w:t>
      </w:r>
    </w:p>
    <w:p w14:paraId="474CD54E" w14:textId="620904CE" w:rsidR="00C129E3" w:rsidRDefault="00C129E3" w:rsidP="00C129E3">
      <w:pPr>
        <w:numPr>
          <w:ilvl w:val="2"/>
          <w:numId w:val="12"/>
        </w:numPr>
        <w:spacing w:before="240"/>
        <w:jc w:val="both"/>
        <w:outlineLvl w:val="0"/>
        <w:rPr>
          <w:rFonts w:ascii="Helvetica" w:hAnsi="Helvetica" w:cs="Arial"/>
          <w:szCs w:val="24"/>
        </w:rPr>
      </w:pPr>
      <w:r>
        <w:rPr>
          <w:rFonts w:ascii="Helvetica" w:hAnsi="Helvetica" w:cs="Arial"/>
          <w:szCs w:val="24"/>
        </w:rPr>
        <w:t>Talent removes the wire from the storage compartment.</w:t>
      </w:r>
    </w:p>
    <w:p w14:paraId="0F0A4CF9" w14:textId="47430E50" w:rsidR="00C129E3" w:rsidRDefault="00C129E3" w:rsidP="00C129E3">
      <w:pPr>
        <w:numPr>
          <w:ilvl w:val="2"/>
          <w:numId w:val="12"/>
        </w:numPr>
        <w:spacing w:before="240"/>
        <w:jc w:val="both"/>
        <w:outlineLvl w:val="0"/>
        <w:rPr>
          <w:rFonts w:ascii="Helvetica" w:hAnsi="Helvetica" w:cs="Arial"/>
          <w:szCs w:val="24"/>
        </w:rPr>
      </w:pPr>
      <w:r>
        <w:rPr>
          <w:rFonts w:ascii="Helvetica" w:hAnsi="Helvetica" w:cs="Arial"/>
          <w:szCs w:val="24"/>
        </w:rPr>
        <w:t>Talent removes the rubber cap.</w:t>
      </w:r>
    </w:p>
    <w:p w14:paraId="7288FB23" w14:textId="757F330E" w:rsidR="00C129E3" w:rsidRDefault="00C129E3" w:rsidP="00C129E3">
      <w:pPr>
        <w:numPr>
          <w:ilvl w:val="2"/>
          <w:numId w:val="12"/>
        </w:numPr>
        <w:spacing w:before="240"/>
        <w:jc w:val="both"/>
        <w:outlineLvl w:val="0"/>
        <w:rPr>
          <w:rFonts w:ascii="Helvetica" w:hAnsi="Helvetica" w:cs="Arial"/>
          <w:szCs w:val="24"/>
        </w:rPr>
      </w:pPr>
      <w:r>
        <w:rPr>
          <w:rFonts w:ascii="Helvetica" w:hAnsi="Helvetica" w:cs="Arial"/>
          <w:szCs w:val="24"/>
        </w:rPr>
        <w:t>Talent washes the wire with the buffer.</w:t>
      </w:r>
    </w:p>
    <w:p w14:paraId="73BB69C8" w14:textId="2C02AC2A" w:rsidR="00C129E3" w:rsidRPr="00E24898" w:rsidRDefault="00C129E3" w:rsidP="00C129E3">
      <w:pPr>
        <w:numPr>
          <w:ilvl w:val="2"/>
          <w:numId w:val="12"/>
        </w:numPr>
        <w:spacing w:before="240"/>
        <w:jc w:val="both"/>
        <w:outlineLvl w:val="0"/>
        <w:rPr>
          <w:rFonts w:ascii="Helvetica" w:hAnsi="Helvetica" w:cs="Arial"/>
          <w:szCs w:val="24"/>
        </w:rPr>
      </w:pPr>
      <w:r>
        <w:rPr>
          <w:rFonts w:ascii="Helvetica" w:hAnsi="Helvetica" w:cs="Arial"/>
          <w:szCs w:val="24"/>
        </w:rPr>
        <w:t>Talent punctures the cap of the tube containing the cell mixture with the wire.</w:t>
      </w:r>
    </w:p>
    <w:p w14:paraId="599C996F" w14:textId="753C5B0F" w:rsidR="00CE10F2" w:rsidRDefault="007B0248" w:rsidP="00126973">
      <w:pPr>
        <w:numPr>
          <w:ilvl w:val="1"/>
          <w:numId w:val="12"/>
        </w:numPr>
        <w:spacing w:before="240"/>
        <w:jc w:val="both"/>
        <w:outlineLvl w:val="0"/>
        <w:rPr>
          <w:rFonts w:ascii="Helvetica" w:hAnsi="Helvetica" w:cs="Arial"/>
          <w:szCs w:val="24"/>
        </w:rPr>
      </w:pPr>
      <w:r>
        <w:rPr>
          <w:rFonts w:ascii="Helvetica" w:hAnsi="Helvetica" w:cs="Arial"/>
          <w:szCs w:val="24"/>
        </w:rPr>
        <w:t>Then</w:t>
      </w:r>
      <w:r w:rsidR="00C129E3">
        <w:rPr>
          <w:rFonts w:ascii="Helvetica" w:hAnsi="Helvetica" w:cs="Arial"/>
          <w:szCs w:val="24"/>
        </w:rPr>
        <w:t>,</w:t>
      </w:r>
      <w:r>
        <w:rPr>
          <w:rFonts w:ascii="Helvetica" w:hAnsi="Helvetica" w:cs="Arial"/>
          <w:szCs w:val="24"/>
        </w:rPr>
        <w:t xml:space="preserve"> incubate the tube on a tilted roller mixer at 5 rotations per minute for 30 minutes at room temperature</w:t>
      </w:r>
      <w:r w:rsidR="00CA204A">
        <w:rPr>
          <w:rFonts w:ascii="Helvetica" w:hAnsi="Helvetica" w:cs="Arial"/>
          <w:szCs w:val="24"/>
        </w:rPr>
        <w:t xml:space="preserve"> </w:t>
      </w:r>
      <w:r w:rsidR="00CA204A" w:rsidRPr="00CA204A">
        <w:rPr>
          <w:rFonts w:ascii="Helvetica" w:hAnsi="Helvetica" w:cs="Arial"/>
          <w:b/>
          <w:szCs w:val="24"/>
        </w:rPr>
        <w:t>[1-MED over the shoulder]</w:t>
      </w:r>
      <w:r w:rsidRPr="00CA204A">
        <w:rPr>
          <w:rFonts w:ascii="Helvetica" w:hAnsi="Helvetica" w:cs="Arial"/>
          <w:b/>
          <w:szCs w:val="24"/>
        </w:rPr>
        <w:t>.</w:t>
      </w:r>
      <w:r>
        <w:rPr>
          <w:rFonts w:ascii="Helvetica" w:hAnsi="Helvetica" w:cs="Arial"/>
          <w:szCs w:val="24"/>
        </w:rPr>
        <w:t xml:space="preserve"> After incubation, rinse the wire in 1X phosphate buffered saline thrice</w:t>
      </w:r>
      <w:r w:rsidR="00CA204A">
        <w:rPr>
          <w:rFonts w:ascii="Helvetica" w:hAnsi="Helvetica" w:cs="Arial"/>
          <w:szCs w:val="24"/>
        </w:rPr>
        <w:t xml:space="preserve"> </w:t>
      </w:r>
      <w:r w:rsidR="00CA204A" w:rsidRPr="00CA204A">
        <w:rPr>
          <w:rFonts w:ascii="Helvetica" w:hAnsi="Helvetica" w:cs="Arial"/>
          <w:b/>
          <w:szCs w:val="24"/>
        </w:rPr>
        <w:t>[2-CU]</w:t>
      </w:r>
      <w:r w:rsidRPr="00CA204A">
        <w:rPr>
          <w:rFonts w:ascii="Helvetica" w:hAnsi="Helvetica" w:cs="Arial"/>
          <w:b/>
          <w:szCs w:val="24"/>
        </w:rPr>
        <w:t>.</w:t>
      </w:r>
      <w:r>
        <w:rPr>
          <w:rFonts w:ascii="Helvetica" w:hAnsi="Helvetica" w:cs="Arial"/>
          <w:szCs w:val="24"/>
        </w:rPr>
        <w:t xml:space="preserve"> Then</w:t>
      </w:r>
      <w:r w:rsidR="00CA204A">
        <w:rPr>
          <w:rFonts w:ascii="Helvetica" w:hAnsi="Helvetica" w:cs="Arial"/>
          <w:szCs w:val="24"/>
        </w:rPr>
        <w:t>,</w:t>
      </w:r>
      <w:r>
        <w:rPr>
          <w:rFonts w:ascii="Helvetica" w:hAnsi="Helvetica" w:cs="Arial"/>
          <w:szCs w:val="24"/>
        </w:rPr>
        <w:t xml:space="preserve"> store the wire in a 15 milliliter tube containing 1X phosphate buffered saline in the dark</w:t>
      </w:r>
      <w:r w:rsidR="00CA204A">
        <w:rPr>
          <w:rFonts w:ascii="Helvetica" w:hAnsi="Helvetica" w:cs="Arial"/>
          <w:szCs w:val="24"/>
        </w:rPr>
        <w:t xml:space="preserve"> </w:t>
      </w:r>
      <w:r w:rsidR="00CA204A" w:rsidRPr="00CA204A">
        <w:rPr>
          <w:rFonts w:ascii="Helvetica" w:hAnsi="Helvetica" w:cs="Arial"/>
          <w:b/>
          <w:szCs w:val="24"/>
        </w:rPr>
        <w:t>[3-CU]</w:t>
      </w:r>
      <w:r w:rsidRPr="00CA204A">
        <w:rPr>
          <w:rFonts w:ascii="Helvetica" w:hAnsi="Helvetica" w:cs="Arial"/>
          <w:b/>
          <w:szCs w:val="24"/>
        </w:rPr>
        <w:t>.</w:t>
      </w:r>
    </w:p>
    <w:p w14:paraId="277E3853" w14:textId="662B81B6" w:rsidR="00CA204A" w:rsidRDefault="00CA204A" w:rsidP="00CA204A">
      <w:pPr>
        <w:numPr>
          <w:ilvl w:val="2"/>
          <w:numId w:val="12"/>
        </w:numPr>
        <w:spacing w:before="240"/>
        <w:jc w:val="both"/>
        <w:outlineLvl w:val="0"/>
        <w:rPr>
          <w:rFonts w:ascii="Helvetica" w:hAnsi="Helvetica" w:cs="Arial"/>
          <w:szCs w:val="24"/>
        </w:rPr>
      </w:pPr>
      <w:r>
        <w:rPr>
          <w:rFonts w:ascii="Helvetica" w:hAnsi="Helvetica" w:cs="Arial"/>
          <w:szCs w:val="24"/>
        </w:rPr>
        <w:t>Talent loads the tube on a tilted roller mixer and starts the timer. Timer should be in the shot, if possible.</w:t>
      </w:r>
    </w:p>
    <w:p w14:paraId="2E1C14B6" w14:textId="2B176854" w:rsidR="00CA204A" w:rsidRDefault="00CA204A" w:rsidP="00CA204A">
      <w:pPr>
        <w:numPr>
          <w:ilvl w:val="2"/>
          <w:numId w:val="12"/>
        </w:numPr>
        <w:spacing w:before="240"/>
        <w:jc w:val="both"/>
        <w:outlineLvl w:val="0"/>
        <w:rPr>
          <w:rFonts w:ascii="Helvetica" w:hAnsi="Helvetica" w:cs="Arial"/>
          <w:szCs w:val="24"/>
        </w:rPr>
      </w:pPr>
      <w:r w:rsidRPr="008B1140">
        <w:rPr>
          <w:rFonts w:ascii="Helvetica" w:hAnsi="Helvetica" w:cs="Arial"/>
          <w:szCs w:val="24"/>
        </w:rPr>
        <w:t>Talent starts washing the wire with the buffer</w:t>
      </w:r>
      <w:r w:rsidR="008B1140">
        <w:rPr>
          <w:rFonts w:ascii="Helvetica" w:hAnsi="Helvetica" w:cs="Arial"/>
          <w:szCs w:val="24"/>
        </w:rPr>
        <w:t xml:space="preserve"> </w:t>
      </w:r>
      <w:r w:rsidR="008B1140" w:rsidRPr="008B1140">
        <w:rPr>
          <w:rFonts w:ascii="Helvetica" w:hAnsi="Helvetica" w:cs="Arial"/>
          <w:szCs w:val="24"/>
          <w:highlight w:val="green"/>
        </w:rPr>
        <w:t>[Shots 3.2.2 and 3.2.3 combined]</w:t>
      </w:r>
    </w:p>
    <w:p w14:paraId="68445FF3" w14:textId="1E820A70" w:rsidR="00CA204A" w:rsidRPr="008B1140" w:rsidRDefault="00CA204A" w:rsidP="00CA204A">
      <w:pPr>
        <w:numPr>
          <w:ilvl w:val="2"/>
          <w:numId w:val="12"/>
        </w:numPr>
        <w:spacing w:before="240"/>
        <w:jc w:val="both"/>
        <w:outlineLvl w:val="0"/>
        <w:rPr>
          <w:rFonts w:ascii="Helvetica" w:hAnsi="Helvetica" w:cs="Arial"/>
          <w:szCs w:val="24"/>
        </w:rPr>
      </w:pPr>
      <w:r w:rsidRPr="008B1140">
        <w:rPr>
          <w:rFonts w:ascii="Helvetica" w:hAnsi="Helvetica" w:cs="Arial"/>
          <w:szCs w:val="24"/>
        </w:rPr>
        <w:t xml:space="preserve">Talent stores the wire inside a </w:t>
      </w:r>
      <w:proofErr w:type="gramStart"/>
      <w:r w:rsidRPr="008B1140">
        <w:rPr>
          <w:rFonts w:ascii="Helvetica" w:hAnsi="Helvetica" w:cs="Arial"/>
          <w:szCs w:val="24"/>
        </w:rPr>
        <w:t>15 milliliter</w:t>
      </w:r>
      <w:proofErr w:type="gramEnd"/>
      <w:r w:rsidRPr="008B1140">
        <w:rPr>
          <w:rFonts w:ascii="Helvetica" w:hAnsi="Helvetica" w:cs="Arial"/>
          <w:szCs w:val="24"/>
        </w:rPr>
        <w:t xml:space="preserve"> tube and leaves the tube in the dark.</w:t>
      </w:r>
    </w:p>
    <w:p w14:paraId="67B721DF" w14:textId="17393774" w:rsidR="00CE10F2" w:rsidRPr="006E7656" w:rsidRDefault="00CA204A" w:rsidP="00126973">
      <w:pPr>
        <w:numPr>
          <w:ilvl w:val="1"/>
          <w:numId w:val="12"/>
        </w:numPr>
        <w:spacing w:before="240"/>
        <w:jc w:val="both"/>
        <w:outlineLvl w:val="0"/>
        <w:rPr>
          <w:rFonts w:ascii="Helvetica" w:hAnsi="Helvetica" w:cs="Arial"/>
          <w:strike/>
          <w:szCs w:val="24"/>
        </w:rPr>
      </w:pPr>
      <w:r w:rsidRPr="006E7656">
        <w:rPr>
          <w:rFonts w:ascii="Helvetica" w:hAnsi="Helvetica" w:cs="Arial"/>
          <w:b/>
          <w:strike/>
          <w:szCs w:val="24"/>
        </w:rPr>
        <w:t>[1-CU or ECU]</w:t>
      </w:r>
      <w:r w:rsidR="006E7656">
        <w:rPr>
          <w:rFonts w:ascii="Helvetica" w:hAnsi="Helvetica" w:cs="Arial"/>
          <w:strike/>
          <w:szCs w:val="24"/>
        </w:rPr>
        <w:t xml:space="preserve"> </w:t>
      </w:r>
      <w:r w:rsidR="00963F3E" w:rsidRPr="006E7656">
        <w:rPr>
          <w:rFonts w:ascii="Helvetica" w:hAnsi="Helvetica" w:cs="Arial"/>
          <w:b/>
          <w:strike/>
          <w:szCs w:val="24"/>
        </w:rPr>
        <w:t>[2-MED over the shoulder</w:t>
      </w:r>
      <w:r w:rsidRPr="006E7656">
        <w:rPr>
          <w:rFonts w:ascii="Helvetica" w:hAnsi="Helvetica" w:cs="Arial"/>
          <w:b/>
          <w:strike/>
          <w:szCs w:val="24"/>
        </w:rPr>
        <w:t>]</w:t>
      </w:r>
      <w:r w:rsidR="007B0248" w:rsidRPr="006E7656">
        <w:rPr>
          <w:rFonts w:ascii="Helvetica" w:hAnsi="Helvetica" w:cs="Arial"/>
          <w:strike/>
          <w:szCs w:val="24"/>
        </w:rPr>
        <w:t xml:space="preserve"> </w:t>
      </w:r>
      <w:r w:rsidRPr="006E7656">
        <w:rPr>
          <w:rFonts w:ascii="Helvetica" w:hAnsi="Helvetica" w:cs="Arial"/>
          <w:b/>
          <w:strike/>
          <w:szCs w:val="24"/>
        </w:rPr>
        <w:t>[3-CU]</w:t>
      </w:r>
    </w:p>
    <w:p w14:paraId="3E5317F4" w14:textId="0AF4A698" w:rsidR="00CA204A" w:rsidRPr="006E7656" w:rsidRDefault="00CA204A" w:rsidP="00CA204A">
      <w:pPr>
        <w:numPr>
          <w:ilvl w:val="2"/>
          <w:numId w:val="12"/>
        </w:numPr>
        <w:spacing w:before="240"/>
        <w:jc w:val="both"/>
        <w:outlineLvl w:val="0"/>
        <w:rPr>
          <w:rFonts w:ascii="Helvetica" w:hAnsi="Helvetica" w:cs="Arial"/>
          <w:strike/>
          <w:szCs w:val="24"/>
        </w:rPr>
      </w:pPr>
      <w:r w:rsidRPr="006E7656">
        <w:rPr>
          <w:rFonts w:ascii="Helvetica" w:hAnsi="Helvetica" w:cs="Arial"/>
          <w:strike/>
          <w:szCs w:val="24"/>
        </w:rPr>
        <w:t xml:space="preserve">Talent loads cell suspension in the tip of the Pasteur pipette. Talent inserts a part of the wire in it. </w:t>
      </w:r>
    </w:p>
    <w:p w14:paraId="66A7C0C0" w14:textId="14393A80" w:rsidR="00CA204A" w:rsidRPr="006E7656" w:rsidRDefault="00CA204A" w:rsidP="00CA204A">
      <w:pPr>
        <w:numPr>
          <w:ilvl w:val="2"/>
          <w:numId w:val="12"/>
        </w:numPr>
        <w:spacing w:before="240"/>
        <w:jc w:val="both"/>
        <w:outlineLvl w:val="0"/>
        <w:rPr>
          <w:rFonts w:ascii="Helvetica" w:hAnsi="Helvetica" w:cs="Arial"/>
          <w:strike/>
          <w:szCs w:val="24"/>
        </w:rPr>
      </w:pPr>
      <w:r w:rsidRPr="006E7656">
        <w:rPr>
          <w:rFonts w:ascii="Helvetica" w:hAnsi="Helvetica" w:cs="Arial"/>
          <w:strike/>
          <w:szCs w:val="24"/>
        </w:rPr>
        <w:lastRenderedPageBreak/>
        <w:t xml:space="preserve">Talent leaves the wire </w:t>
      </w:r>
      <w:r w:rsidR="00937B70" w:rsidRPr="006E7656">
        <w:rPr>
          <w:rFonts w:ascii="Helvetica" w:hAnsi="Helvetica" w:cs="Arial"/>
          <w:strike/>
          <w:szCs w:val="24"/>
        </w:rPr>
        <w:t xml:space="preserve">in the Pasteur pipette </w:t>
      </w:r>
      <w:r w:rsidR="00963F3E" w:rsidRPr="006E7656">
        <w:rPr>
          <w:rFonts w:ascii="Helvetica" w:hAnsi="Helvetica" w:cs="Arial"/>
          <w:strike/>
          <w:szCs w:val="24"/>
        </w:rPr>
        <w:t xml:space="preserve">on the work station </w:t>
      </w:r>
      <w:r w:rsidR="00937B70" w:rsidRPr="006E7656">
        <w:rPr>
          <w:rFonts w:ascii="Helvetica" w:hAnsi="Helvetica" w:cs="Arial"/>
          <w:strike/>
          <w:szCs w:val="24"/>
        </w:rPr>
        <w:t>and starts the timer. Timer should be in the shot, if possible.</w:t>
      </w:r>
    </w:p>
    <w:p w14:paraId="709CE688" w14:textId="06A92A13" w:rsidR="00937B70" w:rsidRDefault="00937B70" w:rsidP="00CA204A">
      <w:pPr>
        <w:numPr>
          <w:ilvl w:val="2"/>
          <w:numId w:val="12"/>
        </w:numPr>
        <w:spacing w:before="240"/>
        <w:jc w:val="both"/>
        <w:outlineLvl w:val="0"/>
        <w:rPr>
          <w:rFonts w:ascii="Helvetica" w:hAnsi="Helvetica" w:cs="Arial"/>
          <w:strike/>
          <w:szCs w:val="24"/>
        </w:rPr>
      </w:pPr>
      <w:r w:rsidRPr="006E7656">
        <w:rPr>
          <w:rFonts w:ascii="Helvetica" w:hAnsi="Helvetica" w:cs="Arial"/>
          <w:strike/>
          <w:szCs w:val="24"/>
        </w:rPr>
        <w:t>Talent turns the Pasteur pipette tip.</w:t>
      </w:r>
    </w:p>
    <w:p w14:paraId="091109F4" w14:textId="5BDB1A82" w:rsidR="006E7656" w:rsidRPr="006E7656" w:rsidRDefault="006E7656" w:rsidP="006E7656">
      <w:pPr>
        <w:spacing w:before="240"/>
        <w:ind w:left="1358"/>
        <w:jc w:val="both"/>
        <w:outlineLvl w:val="0"/>
        <w:rPr>
          <w:rFonts w:ascii="Helvetica" w:hAnsi="Helvetica" w:cs="Arial"/>
          <w:szCs w:val="24"/>
        </w:rPr>
      </w:pPr>
      <w:r w:rsidRPr="006E7656">
        <w:rPr>
          <w:rFonts w:ascii="Helvetica" w:hAnsi="Helvetica" w:cs="Arial"/>
          <w:szCs w:val="24"/>
          <w:highlight w:val="green"/>
        </w:rPr>
        <w:t>(Editor: This was an alternative step – so I’ve cut it completely because it shouldn’t be necessary</w:t>
      </w:r>
      <w:r>
        <w:rPr>
          <w:rFonts w:ascii="Helvetica" w:hAnsi="Helvetica" w:cs="Arial"/>
          <w:szCs w:val="24"/>
          <w:highlight w:val="green"/>
        </w:rPr>
        <w:t>. The authors may request that it be added back in, but we’ll need to include a text overlay stating that this is an alternative path</w:t>
      </w:r>
      <w:r w:rsidRPr="006E7656">
        <w:rPr>
          <w:rFonts w:ascii="Helvetica" w:hAnsi="Helvetica" w:cs="Arial"/>
          <w:szCs w:val="24"/>
          <w:highlight w:val="green"/>
        </w:rPr>
        <w:t>)</w:t>
      </w:r>
    </w:p>
    <w:p w14:paraId="779B4D16" w14:textId="77777777" w:rsidR="00565757" w:rsidRPr="00E24898" w:rsidRDefault="00AF5E1A" w:rsidP="00565757">
      <w:pPr>
        <w:numPr>
          <w:ilvl w:val="0"/>
          <w:numId w:val="12"/>
        </w:numPr>
        <w:spacing w:before="240"/>
        <w:jc w:val="both"/>
        <w:outlineLvl w:val="0"/>
        <w:rPr>
          <w:rFonts w:ascii="Helvetica" w:hAnsi="Helvetica" w:cs="Arial"/>
          <w:b/>
          <w:szCs w:val="24"/>
        </w:rPr>
      </w:pPr>
      <w:r>
        <w:rPr>
          <w:rFonts w:ascii="Helvetica" w:hAnsi="Helvetica" w:cs="Arial"/>
          <w:b/>
          <w:szCs w:val="24"/>
        </w:rPr>
        <w:t>Counting Cells on the Wire</w:t>
      </w:r>
      <w:r w:rsidR="00565757" w:rsidRPr="00E24898">
        <w:rPr>
          <w:rFonts w:ascii="Helvetica" w:hAnsi="Helvetica" w:cs="Arial"/>
          <w:b/>
          <w:szCs w:val="24"/>
        </w:rPr>
        <w:t xml:space="preserve"> </w:t>
      </w:r>
    </w:p>
    <w:p w14:paraId="72345196" w14:textId="77777777" w:rsidR="00937B70" w:rsidRDefault="00AF5E1A" w:rsidP="00565757">
      <w:pPr>
        <w:numPr>
          <w:ilvl w:val="1"/>
          <w:numId w:val="12"/>
        </w:numPr>
        <w:spacing w:before="240"/>
        <w:jc w:val="both"/>
        <w:outlineLvl w:val="0"/>
        <w:rPr>
          <w:rFonts w:ascii="Helvetica" w:hAnsi="Helvetica" w:cs="Arial"/>
          <w:szCs w:val="24"/>
        </w:rPr>
      </w:pPr>
      <w:r>
        <w:rPr>
          <w:rFonts w:ascii="Helvetica" w:hAnsi="Helvetica" w:cs="Arial"/>
          <w:szCs w:val="24"/>
        </w:rPr>
        <w:t>Draw a rectangle area on a glass slide using a grease pen</w:t>
      </w:r>
      <w:r w:rsidR="00937B70">
        <w:rPr>
          <w:rFonts w:ascii="Helvetica" w:hAnsi="Helvetica" w:cs="Arial"/>
          <w:szCs w:val="24"/>
        </w:rPr>
        <w:t xml:space="preserve"> </w:t>
      </w:r>
      <w:r w:rsidR="00937B70" w:rsidRPr="005F46A3">
        <w:rPr>
          <w:rFonts w:ascii="Helvetica" w:hAnsi="Helvetica" w:cs="Arial"/>
          <w:b/>
          <w:szCs w:val="24"/>
        </w:rPr>
        <w:t>[1-CU]</w:t>
      </w:r>
      <w:r>
        <w:rPr>
          <w:rFonts w:ascii="Helvetica" w:hAnsi="Helvetica" w:cs="Arial"/>
          <w:szCs w:val="24"/>
        </w:rPr>
        <w:t xml:space="preserve"> and add 500 microliters of 1X phosphate buffered saline on it</w:t>
      </w:r>
      <w:r w:rsidR="00937B70">
        <w:rPr>
          <w:rFonts w:ascii="Helvetica" w:hAnsi="Helvetica" w:cs="Arial"/>
          <w:szCs w:val="24"/>
        </w:rPr>
        <w:t xml:space="preserve"> </w:t>
      </w:r>
      <w:r w:rsidR="00937B70" w:rsidRPr="005F46A3">
        <w:rPr>
          <w:rFonts w:ascii="Helvetica" w:hAnsi="Helvetica" w:cs="Arial"/>
          <w:b/>
          <w:szCs w:val="24"/>
        </w:rPr>
        <w:t>[2-CU]</w:t>
      </w:r>
      <w:r w:rsidRPr="005F46A3">
        <w:rPr>
          <w:rFonts w:ascii="Helvetica" w:hAnsi="Helvetica" w:cs="Arial"/>
          <w:b/>
          <w:szCs w:val="24"/>
        </w:rPr>
        <w:t>.</w:t>
      </w:r>
      <w:r>
        <w:rPr>
          <w:rFonts w:ascii="Helvetica" w:hAnsi="Helvetica" w:cs="Arial"/>
          <w:szCs w:val="24"/>
        </w:rPr>
        <w:t xml:space="preserve"> To immerse the functional part of the wire in 1X phosphate buffered saline, bend the non-functional pa</w:t>
      </w:r>
      <w:r w:rsidR="003D1FA3">
        <w:rPr>
          <w:rFonts w:ascii="Helvetica" w:hAnsi="Helvetica" w:cs="Arial"/>
          <w:szCs w:val="24"/>
        </w:rPr>
        <w:t>rt of the wire and place it on the</w:t>
      </w:r>
      <w:r>
        <w:rPr>
          <w:rFonts w:ascii="Helvetica" w:hAnsi="Helvetica" w:cs="Arial"/>
          <w:szCs w:val="24"/>
        </w:rPr>
        <w:t xml:space="preserve"> glass slide</w:t>
      </w:r>
      <w:r w:rsidR="00937B70">
        <w:rPr>
          <w:rFonts w:ascii="Helvetica" w:hAnsi="Helvetica" w:cs="Arial"/>
          <w:szCs w:val="24"/>
        </w:rPr>
        <w:t xml:space="preserve"> </w:t>
      </w:r>
      <w:r w:rsidR="00937B70" w:rsidRPr="005F46A3">
        <w:rPr>
          <w:rFonts w:ascii="Helvetica" w:hAnsi="Helvetica" w:cs="Arial"/>
          <w:b/>
          <w:szCs w:val="24"/>
        </w:rPr>
        <w:t>[3-CU]</w:t>
      </w:r>
      <w:r w:rsidRPr="005F46A3">
        <w:rPr>
          <w:rFonts w:ascii="Helvetica" w:hAnsi="Helvetica" w:cs="Arial"/>
          <w:b/>
          <w:szCs w:val="24"/>
        </w:rPr>
        <w:t>.</w:t>
      </w:r>
    </w:p>
    <w:p w14:paraId="607733AB" w14:textId="77777777" w:rsidR="005F46A3" w:rsidRDefault="005F46A3" w:rsidP="00937B70">
      <w:pPr>
        <w:numPr>
          <w:ilvl w:val="2"/>
          <w:numId w:val="12"/>
        </w:numPr>
        <w:spacing w:before="240"/>
        <w:jc w:val="both"/>
        <w:outlineLvl w:val="0"/>
        <w:rPr>
          <w:rFonts w:ascii="Helvetica" w:hAnsi="Helvetica" w:cs="Arial"/>
          <w:szCs w:val="24"/>
        </w:rPr>
      </w:pPr>
      <w:r>
        <w:rPr>
          <w:rFonts w:ascii="Helvetica" w:hAnsi="Helvetica" w:cs="Arial"/>
          <w:szCs w:val="24"/>
        </w:rPr>
        <w:t>Talent draws a rectangle on the glass slide with a grease pen.</w:t>
      </w:r>
    </w:p>
    <w:p w14:paraId="16C52671" w14:textId="77777777" w:rsidR="005F46A3" w:rsidRDefault="005F46A3" w:rsidP="00937B70">
      <w:pPr>
        <w:numPr>
          <w:ilvl w:val="2"/>
          <w:numId w:val="12"/>
        </w:numPr>
        <w:spacing w:before="240"/>
        <w:jc w:val="both"/>
        <w:outlineLvl w:val="0"/>
        <w:rPr>
          <w:rFonts w:ascii="Helvetica" w:hAnsi="Helvetica" w:cs="Arial"/>
          <w:szCs w:val="24"/>
        </w:rPr>
      </w:pPr>
      <w:r>
        <w:rPr>
          <w:rFonts w:ascii="Helvetica" w:hAnsi="Helvetica" w:cs="Arial"/>
          <w:szCs w:val="24"/>
        </w:rPr>
        <w:t>Talent adds buffer on the slide.</w:t>
      </w:r>
    </w:p>
    <w:p w14:paraId="1BE94679" w14:textId="3164AF1E" w:rsidR="00565757" w:rsidRPr="00E24898" w:rsidRDefault="005F46A3" w:rsidP="00937B70">
      <w:pPr>
        <w:numPr>
          <w:ilvl w:val="2"/>
          <w:numId w:val="12"/>
        </w:numPr>
        <w:spacing w:before="240"/>
        <w:jc w:val="both"/>
        <w:outlineLvl w:val="0"/>
        <w:rPr>
          <w:rFonts w:ascii="Helvetica" w:hAnsi="Helvetica" w:cs="Arial"/>
          <w:szCs w:val="24"/>
        </w:rPr>
      </w:pPr>
      <w:r>
        <w:rPr>
          <w:rFonts w:ascii="Helvetica" w:hAnsi="Helvetica" w:cs="Arial"/>
          <w:szCs w:val="24"/>
        </w:rPr>
        <w:t>Talent bends a portion of a wire</w:t>
      </w:r>
      <w:r w:rsidR="00AF5E1A">
        <w:rPr>
          <w:rFonts w:ascii="Helvetica" w:hAnsi="Helvetica" w:cs="Arial"/>
          <w:szCs w:val="24"/>
        </w:rPr>
        <w:t xml:space="preserve"> </w:t>
      </w:r>
      <w:r>
        <w:rPr>
          <w:rFonts w:ascii="Helvetica" w:hAnsi="Helvetica" w:cs="Arial"/>
          <w:szCs w:val="24"/>
        </w:rPr>
        <w:t>and places on the glass slide.</w:t>
      </w:r>
    </w:p>
    <w:p w14:paraId="5F413EA3" w14:textId="0A4FA61F" w:rsidR="00565757" w:rsidRDefault="00AF5E1A" w:rsidP="00AF5E1A">
      <w:pPr>
        <w:numPr>
          <w:ilvl w:val="1"/>
          <w:numId w:val="12"/>
        </w:numPr>
        <w:spacing w:before="240"/>
        <w:jc w:val="both"/>
        <w:outlineLvl w:val="0"/>
        <w:rPr>
          <w:rFonts w:ascii="Helvetica" w:hAnsi="Helvetica" w:cs="Arial"/>
          <w:szCs w:val="24"/>
        </w:rPr>
      </w:pPr>
      <w:r>
        <w:rPr>
          <w:rFonts w:ascii="Helvetica" w:hAnsi="Helvetica" w:cs="Arial"/>
          <w:szCs w:val="24"/>
        </w:rPr>
        <w:t>To count the number of captured cells, visually inspect both side</w:t>
      </w:r>
      <w:r w:rsidR="004507E3">
        <w:rPr>
          <w:rFonts w:ascii="Helvetica" w:hAnsi="Helvetica" w:cs="Arial"/>
          <w:szCs w:val="24"/>
        </w:rPr>
        <w:t>s of the wire</w:t>
      </w:r>
      <w:r w:rsidR="005F46A3">
        <w:rPr>
          <w:rFonts w:ascii="Helvetica" w:hAnsi="Helvetica" w:cs="Arial"/>
          <w:szCs w:val="24"/>
        </w:rPr>
        <w:t xml:space="preserve"> </w:t>
      </w:r>
      <w:r w:rsidR="005F46A3" w:rsidRPr="008A3FDE">
        <w:rPr>
          <w:rFonts w:ascii="Helvetica" w:hAnsi="Helvetica" w:cs="Arial"/>
          <w:b/>
          <w:szCs w:val="24"/>
        </w:rPr>
        <w:t>[1-CU]</w:t>
      </w:r>
      <w:r w:rsidR="004507E3" w:rsidRPr="008A3FDE">
        <w:rPr>
          <w:rFonts w:ascii="Helvetica" w:hAnsi="Helvetica" w:cs="Arial"/>
          <w:b/>
          <w:szCs w:val="24"/>
        </w:rPr>
        <w:t>.</w:t>
      </w:r>
      <w:r w:rsidR="004507E3">
        <w:rPr>
          <w:rFonts w:ascii="Helvetica" w:hAnsi="Helvetica" w:cs="Arial"/>
          <w:szCs w:val="24"/>
        </w:rPr>
        <w:t xml:space="preserve"> After inspecting</w:t>
      </w:r>
      <w:r>
        <w:rPr>
          <w:rFonts w:ascii="Helvetica" w:hAnsi="Helvetica" w:cs="Arial"/>
          <w:szCs w:val="24"/>
        </w:rPr>
        <w:t>, transfer the wire back in the 15-milliliter tube with 1X phosphate buffered saline and keep in the dark</w:t>
      </w:r>
      <w:r w:rsidR="005F46A3">
        <w:rPr>
          <w:rFonts w:ascii="Helvetica" w:hAnsi="Helvetica" w:cs="Arial"/>
          <w:szCs w:val="24"/>
        </w:rPr>
        <w:t xml:space="preserve"> </w:t>
      </w:r>
      <w:r w:rsidR="005F46A3" w:rsidRPr="008A3FDE">
        <w:rPr>
          <w:rFonts w:ascii="Helvetica" w:hAnsi="Helvetica" w:cs="Arial"/>
          <w:b/>
          <w:szCs w:val="24"/>
        </w:rPr>
        <w:t>[2]</w:t>
      </w:r>
      <w:r w:rsidRPr="008A3FDE">
        <w:rPr>
          <w:rFonts w:ascii="Helvetica" w:hAnsi="Helvetica" w:cs="Arial"/>
          <w:b/>
          <w:szCs w:val="24"/>
        </w:rPr>
        <w:t>.</w:t>
      </w:r>
      <w:r w:rsidR="00301A32">
        <w:rPr>
          <w:rFonts w:ascii="Helvetica" w:hAnsi="Helvetica" w:cs="Arial"/>
          <w:b/>
          <w:szCs w:val="24"/>
        </w:rPr>
        <w:t xml:space="preserve"> </w:t>
      </w:r>
      <w:r w:rsidR="00301A32" w:rsidRPr="00301A32">
        <w:rPr>
          <w:rFonts w:ascii="Helvetica" w:hAnsi="Helvetica" w:cs="Arial"/>
          <w:szCs w:val="24"/>
          <w:highlight w:val="yellow"/>
        </w:rPr>
        <w:t>(should there be a counting step here?)</w:t>
      </w:r>
    </w:p>
    <w:p w14:paraId="43B12976" w14:textId="582F02E8" w:rsidR="005F46A3" w:rsidRDefault="005F46A3" w:rsidP="005F46A3">
      <w:pPr>
        <w:numPr>
          <w:ilvl w:val="2"/>
          <w:numId w:val="12"/>
        </w:numPr>
        <w:spacing w:before="240"/>
        <w:jc w:val="both"/>
        <w:outlineLvl w:val="0"/>
        <w:rPr>
          <w:rFonts w:ascii="Helvetica" w:hAnsi="Helvetica" w:cs="Arial"/>
          <w:szCs w:val="24"/>
        </w:rPr>
      </w:pPr>
      <w:r>
        <w:rPr>
          <w:rFonts w:ascii="Helvetica" w:hAnsi="Helvetica" w:cs="Arial"/>
          <w:szCs w:val="24"/>
        </w:rPr>
        <w:t>Talent inspects both sides of the wire.</w:t>
      </w:r>
    </w:p>
    <w:p w14:paraId="1E8F5E7E" w14:textId="6D0A7141" w:rsidR="008A3FDE" w:rsidRPr="006E7656" w:rsidRDefault="008A3FDE" w:rsidP="005F46A3">
      <w:pPr>
        <w:numPr>
          <w:ilvl w:val="2"/>
          <w:numId w:val="12"/>
        </w:numPr>
        <w:spacing w:before="240"/>
        <w:jc w:val="both"/>
        <w:outlineLvl w:val="0"/>
        <w:rPr>
          <w:rFonts w:ascii="Helvetica" w:hAnsi="Helvetica" w:cs="Arial"/>
          <w:szCs w:val="24"/>
        </w:rPr>
      </w:pPr>
      <w:r w:rsidRPr="006E7656">
        <w:rPr>
          <w:rFonts w:ascii="Helvetica" w:hAnsi="Helvetica" w:cs="Arial"/>
          <w:szCs w:val="24"/>
        </w:rPr>
        <w:t xml:space="preserve">*Use shot </w:t>
      </w:r>
      <w:r w:rsidR="006E7656" w:rsidRPr="006E7656">
        <w:rPr>
          <w:rFonts w:ascii="Helvetica" w:hAnsi="Helvetica" w:cs="Arial"/>
          <w:strike/>
          <w:szCs w:val="24"/>
        </w:rPr>
        <w:t>3.2.3.</w:t>
      </w:r>
      <w:r w:rsidR="006E7656">
        <w:rPr>
          <w:rFonts w:ascii="Helvetica" w:hAnsi="Helvetica" w:cs="Arial"/>
          <w:szCs w:val="24"/>
        </w:rPr>
        <w:t xml:space="preserve"> </w:t>
      </w:r>
      <w:r w:rsidR="003717C4" w:rsidRPr="006E7656">
        <w:rPr>
          <w:rFonts w:ascii="Helvetica" w:hAnsi="Helvetica" w:cs="Arial"/>
          <w:color w:val="FF0000"/>
          <w:szCs w:val="24"/>
        </w:rPr>
        <w:t>4.2.2.</w:t>
      </w:r>
      <w:bookmarkStart w:id="0" w:name="_GoBack"/>
      <w:bookmarkEnd w:id="0"/>
    </w:p>
    <w:p w14:paraId="650CD345" w14:textId="77777777" w:rsidR="00AF5E1A" w:rsidRPr="009973F7" w:rsidRDefault="00AF5E1A" w:rsidP="00AF5E1A">
      <w:pPr>
        <w:numPr>
          <w:ilvl w:val="0"/>
          <w:numId w:val="12"/>
        </w:numPr>
        <w:spacing w:before="240"/>
        <w:jc w:val="both"/>
        <w:outlineLvl w:val="0"/>
        <w:rPr>
          <w:rFonts w:ascii="Helvetica" w:hAnsi="Helvetica" w:cs="Arial"/>
          <w:b/>
          <w:szCs w:val="24"/>
        </w:rPr>
      </w:pPr>
      <w:r w:rsidRPr="009973F7">
        <w:rPr>
          <w:rFonts w:ascii="Helvetica" w:hAnsi="Helvetica" w:cs="Arial"/>
          <w:b/>
          <w:szCs w:val="24"/>
        </w:rPr>
        <w:t>Detachment and Recovery of Target Cells</w:t>
      </w:r>
    </w:p>
    <w:p w14:paraId="3811F906" w14:textId="61A4858F" w:rsidR="00AF5E1A" w:rsidRDefault="00AF5E1A" w:rsidP="00AF5E1A">
      <w:pPr>
        <w:numPr>
          <w:ilvl w:val="1"/>
          <w:numId w:val="12"/>
        </w:numPr>
        <w:spacing w:before="240"/>
        <w:jc w:val="both"/>
        <w:outlineLvl w:val="0"/>
        <w:rPr>
          <w:rFonts w:ascii="Helvetica" w:hAnsi="Helvetica" w:cs="Arial"/>
          <w:szCs w:val="24"/>
        </w:rPr>
      </w:pPr>
      <w:r>
        <w:rPr>
          <w:rFonts w:ascii="Helvetica" w:hAnsi="Helvetica" w:cs="Arial"/>
          <w:szCs w:val="24"/>
        </w:rPr>
        <w:t xml:space="preserve">In 1 milliliter of 1X phosphate buffered saline, dissolve 4 milligrams of </w:t>
      </w:r>
      <w:r w:rsidR="004507E3">
        <w:rPr>
          <w:rFonts w:ascii="Helvetica" w:hAnsi="Helvetica" w:cs="Arial"/>
          <w:szCs w:val="24"/>
        </w:rPr>
        <w:t>the release</w:t>
      </w:r>
      <w:r w:rsidR="00CD3448">
        <w:rPr>
          <w:rFonts w:ascii="Helvetica" w:hAnsi="Helvetica" w:cs="Arial"/>
          <w:szCs w:val="24"/>
        </w:rPr>
        <w:t xml:space="preserve"> buffer</w:t>
      </w:r>
      <w:r w:rsidR="004507E3">
        <w:rPr>
          <w:rFonts w:ascii="Helvetica" w:hAnsi="Helvetica" w:cs="Arial"/>
          <w:szCs w:val="24"/>
        </w:rPr>
        <w:t xml:space="preserve"> component</w:t>
      </w:r>
      <w:r w:rsidR="008A3FDE">
        <w:rPr>
          <w:rFonts w:ascii="Helvetica" w:hAnsi="Helvetica" w:cs="Arial"/>
          <w:szCs w:val="24"/>
        </w:rPr>
        <w:t xml:space="preserve"> </w:t>
      </w:r>
      <w:r w:rsidR="008A3FDE" w:rsidRPr="008A3FDE">
        <w:rPr>
          <w:rFonts w:ascii="Helvetica" w:hAnsi="Helvetica" w:cs="Arial"/>
          <w:b/>
          <w:szCs w:val="24"/>
        </w:rPr>
        <w:t>[1-CU-TXT]</w:t>
      </w:r>
      <w:r w:rsidR="00CD3448">
        <w:rPr>
          <w:rFonts w:ascii="Helvetica" w:hAnsi="Helvetica" w:cs="Arial"/>
          <w:szCs w:val="24"/>
        </w:rPr>
        <w:t>. Then</w:t>
      </w:r>
      <w:r w:rsidR="008A3FDE">
        <w:rPr>
          <w:rFonts w:ascii="Helvetica" w:hAnsi="Helvetica" w:cs="Arial"/>
          <w:szCs w:val="24"/>
        </w:rPr>
        <w:t>,</w:t>
      </w:r>
      <w:r w:rsidR="00CD3448">
        <w:rPr>
          <w:rFonts w:ascii="Helvetica" w:hAnsi="Helvetica" w:cs="Arial"/>
          <w:szCs w:val="24"/>
        </w:rPr>
        <w:t xml:space="preserve"> filter the solution through 0.2 micrometer sterile filter to obtain th</w:t>
      </w:r>
      <w:r w:rsidR="0047766C">
        <w:rPr>
          <w:rFonts w:ascii="Helvetica" w:hAnsi="Helvetica" w:cs="Arial"/>
          <w:szCs w:val="24"/>
        </w:rPr>
        <w:t>e ready-to-use buffer</w:t>
      </w:r>
      <w:r w:rsidR="008A3FDE">
        <w:rPr>
          <w:rFonts w:ascii="Helvetica" w:hAnsi="Helvetica" w:cs="Arial"/>
          <w:szCs w:val="24"/>
        </w:rPr>
        <w:t xml:space="preserve"> </w:t>
      </w:r>
      <w:r w:rsidR="008A3FDE" w:rsidRPr="008A3FDE">
        <w:rPr>
          <w:rFonts w:ascii="Helvetica" w:hAnsi="Helvetica" w:cs="Arial"/>
          <w:b/>
          <w:szCs w:val="24"/>
        </w:rPr>
        <w:t>[2-CU].</w:t>
      </w:r>
      <w:r w:rsidR="008A3FDE">
        <w:rPr>
          <w:rFonts w:ascii="Helvetica" w:hAnsi="Helvetica" w:cs="Arial"/>
          <w:szCs w:val="24"/>
        </w:rPr>
        <w:t xml:space="preserve"> Next,</w:t>
      </w:r>
      <w:r w:rsidR="0047766C">
        <w:rPr>
          <w:rFonts w:ascii="Helvetica" w:hAnsi="Helvetica" w:cs="Arial"/>
          <w:szCs w:val="24"/>
        </w:rPr>
        <w:t xml:space="preserve"> </w:t>
      </w:r>
      <w:r w:rsidR="00CD3448">
        <w:rPr>
          <w:rFonts w:ascii="Helvetica" w:hAnsi="Helvetica" w:cs="Arial"/>
          <w:szCs w:val="24"/>
        </w:rPr>
        <w:t>warm the release buffer at 37 degrees Celsius for 5 minutes</w:t>
      </w:r>
      <w:r w:rsidR="008A3FDE">
        <w:rPr>
          <w:rFonts w:ascii="Helvetica" w:hAnsi="Helvetica" w:cs="Arial"/>
          <w:szCs w:val="24"/>
        </w:rPr>
        <w:t xml:space="preserve"> </w:t>
      </w:r>
      <w:r w:rsidR="008A3FDE" w:rsidRPr="008A3FDE">
        <w:rPr>
          <w:rFonts w:ascii="Helvetica" w:hAnsi="Helvetica" w:cs="Arial"/>
          <w:b/>
          <w:szCs w:val="24"/>
        </w:rPr>
        <w:t>[3-MED over the shoulder]</w:t>
      </w:r>
      <w:r w:rsidR="00CD3448" w:rsidRPr="008A3FDE">
        <w:rPr>
          <w:rFonts w:ascii="Helvetica" w:hAnsi="Helvetica" w:cs="Arial"/>
          <w:b/>
          <w:szCs w:val="24"/>
        </w:rPr>
        <w:t>.</w:t>
      </w:r>
      <w:r w:rsidR="00CD3448">
        <w:rPr>
          <w:rFonts w:ascii="Helvetica" w:hAnsi="Helvetica" w:cs="Arial"/>
          <w:szCs w:val="24"/>
        </w:rPr>
        <w:t xml:space="preserve"> </w:t>
      </w:r>
    </w:p>
    <w:p w14:paraId="248B37CB" w14:textId="460AF28D" w:rsidR="0049127C" w:rsidRDefault="008A3FDE" w:rsidP="008A3FDE">
      <w:pPr>
        <w:numPr>
          <w:ilvl w:val="2"/>
          <w:numId w:val="12"/>
        </w:numPr>
        <w:spacing w:before="240"/>
        <w:jc w:val="both"/>
        <w:outlineLvl w:val="0"/>
        <w:rPr>
          <w:rFonts w:ascii="Helvetica" w:hAnsi="Helvetica" w:cs="Arial"/>
          <w:szCs w:val="24"/>
        </w:rPr>
      </w:pPr>
      <w:r>
        <w:rPr>
          <w:rFonts w:ascii="Helvetica" w:hAnsi="Helvetica" w:cs="Arial"/>
          <w:szCs w:val="24"/>
        </w:rPr>
        <w:t xml:space="preserve">Talent dissolves reagent in the buffer.  </w:t>
      </w:r>
      <w:r w:rsidRPr="008A3FDE">
        <w:rPr>
          <w:rFonts w:ascii="Helvetica" w:hAnsi="Helvetica" w:cs="Arial"/>
          <w:b/>
          <w:szCs w:val="24"/>
        </w:rPr>
        <w:t>Text Overlay</w:t>
      </w:r>
      <w:r w:rsidR="0049127C" w:rsidRPr="008A3FDE">
        <w:rPr>
          <w:rFonts w:ascii="Helvetica" w:hAnsi="Helvetica" w:cs="Arial"/>
          <w:szCs w:val="24"/>
        </w:rPr>
        <w:t>: See the Table of Materials for all reagents and buffers</w:t>
      </w:r>
    </w:p>
    <w:p w14:paraId="2D07F2C6" w14:textId="5E2CFFB0" w:rsidR="008A3FDE" w:rsidRDefault="008A3FDE" w:rsidP="008A3FDE">
      <w:pPr>
        <w:numPr>
          <w:ilvl w:val="2"/>
          <w:numId w:val="12"/>
        </w:numPr>
        <w:spacing w:before="240"/>
        <w:jc w:val="both"/>
        <w:outlineLvl w:val="0"/>
        <w:rPr>
          <w:rFonts w:ascii="Helvetica" w:hAnsi="Helvetica" w:cs="Arial"/>
          <w:szCs w:val="24"/>
        </w:rPr>
      </w:pPr>
      <w:r>
        <w:rPr>
          <w:rFonts w:ascii="Helvetica" w:hAnsi="Helvetica" w:cs="Arial"/>
          <w:szCs w:val="24"/>
        </w:rPr>
        <w:t>Talent filters the solution through 0.2 micrometer filter.</w:t>
      </w:r>
    </w:p>
    <w:p w14:paraId="7F59F460" w14:textId="4D3BD3B7" w:rsidR="008A3FDE" w:rsidRPr="008A3FDE" w:rsidRDefault="008A3FDE" w:rsidP="008A3FDE">
      <w:pPr>
        <w:numPr>
          <w:ilvl w:val="2"/>
          <w:numId w:val="12"/>
        </w:numPr>
        <w:spacing w:before="240"/>
        <w:jc w:val="both"/>
        <w:outlineLvl w:val="0"/>
        <w:rPr>
          <w:rFonts w:ascii="Helvetica" w:hAnsi="Helvetica" w:cs="Arial"/>
          <w:szCs w:val="24"/>
        </w:rPr>
      </w:pPr>
      <w:r>
        <w:rPr>
          <w:rFonts w:ascii="Helvetica" w:hAnsi="Helvetica" w:cs="Arial"/>
          <w:szCs w:val="24"/>
        </w:rPr>
        <w:t>Talent starts warming the buffer at 37 degrees Celsius and starts the timer.</w:t>
      </w:r>
    </w:p>
    <w:p w14:paraId="0BE82DB5" w14:textId="5A04302F" w:rsidR="00CD3448" w:rsidRPr="008A3FDE" w:rsidRDefault="00CD3448" w:rsidP="00AF5E1A">
      <w:pPr>
        <w:numPr>
          <w:ilvl w:val="1"/>
          <w:numId w:val="12"/>
        </w:numPr>
        <w:spacing w:before="240"/>
        <w:jc w:val="both"/>
        <w:outlineLvl w:val="0"/>
        <w:rPr>
          <w:rFonts w:ascii="Helvetica" w:hAnsi="Helvetica" w:cs="Arial"/>
          <w:b/>
          <w:szCs w:val="24"/>
        </w:rPr>
      </w:pPr>
      <w:r>
        <w:rPr>
          <w:rFonts w:ascii="Helvetica" w:hAnsi="Helvetica" w:cs="Arial"/>
          <w:szCs w:val="24"/>
        </w:rPr>
        <w:t>Once warmed, transfer 1.6 m</w:t>
      </w:r>
      <w:r w:rsidR="0049127C">
        <w:rPr>
          <w:rFonts w:ascii="Helvetica" w:hAnsi="Helvetica" w:cs="Arial"/>
          <w:szCs w:val="24"/>
        </w:rPr>
        <w:t>illiliter of release buffer to completely fill a</w:t>
      </w:r>
      <w:r>
        <w:rPr>
          <w:rFonts w:ascii="Helvetica" w:hAnsi="Helvetica" w:cs="Arial"/>
          <w:szCs w:val="24"/>
        </w:rPr>
        <w:t xml:space="preserve"> 1.5 milliliter </w:t>
      </w:r>
      <w:r w:rsidR="009973F7">
        <w:rPr>
          <w:rFonts w:ascii="Helvetica" w:hAnsi="Helvetica" w:cs="Arial"/>
          <w:szCs w:val="24"/>
        </w:rPr>
        <w:t xml:space="preserve">reaction </w:t>
      </w:r>
      <w:r>
        <w:rPr>
          <w:rFonts w:ascii="Helvetica" w:hAnsi="Helvetica" w:cs="Arial"/>
          <w:szCs w:val="24"/>
        </w:rPr>
        <w:t>tube</w:t>
      </w:r>
      <w:r w:rsidR="008A3FDE">
        <w:rPr>
          <w:rFonts w:ascii="Helvetica" w:hAnsi="Helvetica" w:cs="Arial"/>
          <w:szCs w:val="24"/>
        </w:rPr>
        <w:t xml:space="preserve"> </w:t>
      </w:r>
      <w:r w:rsidR="008A3FDE" w:rsidRPr="008A3FDE">
        <w:rPr>
          <w:rFonts w:ascii="Helvetica" w:hAnsi="Helvetica" w:cs="Arial"/>
          <w:b/>
          <w:szCs w:val="24"/>
        </w:rPr>
        <w:t>[1-CU]</w:t>
      </w:r>
      <w:r w:rsidRPr="008A3FDE">
        <w:rPr>
          <w:rFonts w:ascii="Helvetica" w:hAnsi="Helvetica" w:cs="Arial"/>
          <w:b/>
          <w:szCs w:val="24"/>
        </w:rPr>
        <w:t>.</w:t>
      </w:r>
      <w:r w:rsidR="009973F7">
        <w:rPr>
          <w:rFonts w:ascii="Helvetica" w:hAnsi="Helvetica" w:cs="Arial"/>
          <w:szCs w:val="24"/>
        </w:rPr>
        <w:t xml:space="preserve"> Next, incubate the functional part of the wire in the release buffer</w:t>
      </w:r>
      <w:r w:rsidR="008A3FDE">
        <w:rPr>
          <w:rFonts w:ascii="Helvetica" w:hAnsi="Helvetica" w:cs="Arial"/>
          <w:szCs w:val="24"/>
        </w:rPr>
        <w:t xml:space="preserve"> </w:t>
      </w:r>
      <w:r w:rsidR="008A3FDE" w:rsidRPr="008A3FDE">
        <w:rPr>
          <w:rFonts w:ascii="Helvetica" w:hAnsi="Helvetica" w:cs="Arial"/>
          <w:b/>
          <w:szCs w:val="24"/>
        </w:rPr>
        <w:t>[2-CU]</w:t>
      </w:r>
      <w:r w:rsidR="009973F7">
        <w:rPr>
          <w:rFonts w:ascii="Helvetica" w:hAnsi="Helvetica" w:cs="Arial"/>
          <w:szCs w:val="24"/>
        </w:rPr>
        <w:t xml:space="preserve"> at 37 degrees Celsius </w:t>
      </w:r>
      <w:r w:rsidR="0049127C">
        <w:rPr>
          <w:rFonts w:ascii="Helvetica" w:hAnsi="Helvetica" w:cs="Arial"/>
          <w:szCs w:val="24"/>
        </w:rPr>
        <w:t xml:space="preserve">in a </w:t>
      </w:r>
      <w:r w:rsidR="009973F7">
        <w:rPr>
          <w:rFonts w:ascii="Helvetica" w:hAnsi="Helvetica" w:cs="Arial"/>
          <w:szCs w:val="24"/>
        </w:rPr>
        <w:t>water</w:t>
      </w:r>
      <w:r w:rsidR="0049127C">
        <w:rPr>
          <w:rFonts w:ascii="Helvetica" w:hAnsi="Helvetica" w:cs="Arial"/>
          <w:szCs w:val="24"/>
        </w:rPr>
        <w:t xml:space="preserve"> </w:t>
      </w:r>
      <w:r w:rsidR="009973F7">
        <w:rPr>
          <w:rFonts w:ascii="Helvetica" w:hAnsi="Helvetica" w:cs="Arial"/>
          <w:szCs w:val="24"/>
        </w:rPr>
        <w:t>bath for 20 minutes</w:t>
      </w:r>
      <w:r w:rsidR="008A3FDE">
        <w:rPr>
          <w:rFonts w:ascii="Helvetica" w:hAnsi="Helvetica" w:cs="Arial"/>
          <w:szCs w:val="24"/>
        </w:rPr>
        <w:t xml:space="preserve"> </w:t>
      </w:r>
      <w:r w:rsidR="008A3FDE" w:rsidRPr="008A3FDE">
        <w:rPr>
          <w:rFonts w:ascii="Helvetica" w:hAnsi="Helvetica" w:cs="Arial"/>
          <w:b/>
          <w:szCs w:val="24"/>
        </w:rPr>
        <w:t>[3-MED over the shoulder]</w:t>
      </w:r>
      <w:r w:rsidR="009973F7" w:rsidRPr="008A3FDE">
        <w:rPr>
          <w:rFonts w:ascii="Helvetica" w:hAnsi="Helvetica" w:cs="Arial"/>
          <w:b/>
          <w:szCs w:val="24"/>
        </w:rPr>
        <w:t>.</w:t>
      </w:r>
    </w:p>
    <w:p w14:paraId="6DB95FDA" w14:textId="5BEB6CCA" w:rsidR="008A3FDE" w:rsidRDefault="008A3FDE" w:rsidP="008A3FDE">
      <w:pPr>
        <w:numPr>
          <w:ilvl w:val="2"/>
          <w:numId w:val="12"/>
        </w:numPr>
        <w:spacing w:before="240"/>
        <w:jc w:val="both"/>
        <w:outlineLvl w:val="0"/>
        <w:rPr>
          <w:rFonts w:ascii="Helvetica" w:hAnsi="Helvetica" w:cs="Arial"/>
          <w:szCs w:val="24"/>
        </w:rPr>
      </w:pPr>
      <w:r>
        <w:rPr>
          <w:rFonts w:ascii="Helvetica" w:hAnsi="Helvetica" w:cs="Arial"/>
          <w:szCs w:val="24"/>
        </w:rPr>
        <w:t>Talent transfers the buffer to a 1.5 milliliter tube.</w:t>
      </w:r>
    </w:p>
    <w:p w14:paraId="71B95766" w14:textId="2E72E479" w:rsidR="008A3FDE" w:rsidRDefault="008A3FDE" w:rsidP="008A3FDE">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dips the wire in the buffer in the 1.5 milliliter tube.</w:t>
      </w:r>
    </w:p>
    <w:p w14:paraId="365FCA3E" w14:textId="35F64B26" w:rsidR="008A3FDE" w:rsidRDefault="008A3FDE" w:rsidP="008A3FDE">
      <w:pPr>
        <w:numPr>
          <w:ilvl w:val="2"/>
          <w:numId w:val="12"/>
        </w:numPr>
        <w:spacing w:before="240"/>
        <w:jc w:val="both"/>
        <w:outlineLvl w:val="0"/>
        <w:rPr>
          <w:rFonts w:ascii="Helvetica" w:hAnsi="Helvetica" w:cs="Arial"/>
          <w:szCs w:val="24"/>
        </w:rPr>
      </w:pPr>
      <w:r>
        <w:rPr>
          <w:rFonts w:ascii="Helvetica" w:hAnsi="Helvetica" w:cs="Arial"/>
          <w:szCs w:val="24"/>
        </w:rPr>
        <w:t>Talent leaves the tube in the water-bath and starts the timer. Timer should be in the shot, if possible.</w:t>
      </w:r>
    </w:p>
    <w:p w14:paraId="652E2CC1" w14:textId="674A4571" w:rsidR="009973F7" w:rsidRPr="004D2840" w:rsidRDefault="009973F7" w:rsidP="00AF5E1A">
      <w:pPr>
        <w:numPr>
          <w:ilvl w:val="1"/>
          <w:numId w:val="12"/>
        </w:numPr>
        <w:spacing w:before="240"/>
        <w:jc w:val="both"/>
        <w:outlineLvl w:val="0"/>
        <w:rPr>
          <w:rFonts w:ascii="Helvetica" w:hAnsi="Helvetica" w:cs="Arial"/>
          <w:b/>
          <w:szCs w:val="24"/>
        </w:rPr>
      </w:pPr>
      <w:r>
        <w:rPr>
          <w:rFonts w:ascii="Helvetica" w:hAnsi="Helvetica" w:cs="Arial"/>
          <w:szCs w:val="24"/>
        </w:rPr>
        <w:t>After the incubation, place the wire on a shaker at 500 rotations per minute for 15 minutes</w:t>
      </w:r>
      <w:r w:rsidR="008A3FDE">
        <w:rPr>
          <w:rFonts w:ascii="Helvetica" w:hAnsi="Helvetica" w:cs="Arial"/>
          <w:szCs w:val="24"/>
        </w:rPr>
        <w:t xml:space="preserve"> </w:t>
      </w:r>
      <w:r w:rsidR="008850F5">
        <w:rPr>
          <w:rFonts w:ascii="Helvetica" w:hAnsi="Helvetica" w:cs="Arial"/>
          <w:b/>
          <w:szCs w:val="24"/>
        </w:rPr>
        <w:t>[1-CU</w:t>
      </w:r>
      <w:r w:rsidR="008A3FDE" w:rsidRPr="004D2840">
        <w:rPr>
          <w:rFonts w:ascii="Helvetica" w:hAnsi="Helvetica" w:cs="Arial"/>
          <w:b/>
          <w:szCs w:val="24"/>
        </w:rPr>
        <w:t>]</w:t>
      </w:r>
      <w:r>
        <w:rPr>
          <w:rFonts w:ascii="Helvetica" w:hAnsi="Helvetica" w:cs="Arial"/>
          <w:szCs w:val="24"/>
        </w:rPr>
        <w:t>. Then, centrifuge the wire at 300 x g for 10 minutes</w:t>
      </w:r>
      <w:r w:rsidR="008A3FDE">
        <w:rPr>
          <w:rFonts w:ascii="Helvetica" w:hAnsi="Helvetica" w:cs="Arial"/>
          <w:szCs w:val="24"/>
        </w:rPr>
        <w:t xml:space="preserve"> </w:t>
      </w:r>
      <w:r w:rsidR="008A3FDE" w:rsidRPr="004D2840">
        <w:rPr>
          <w:rFonts w:ascii="Helvetica" w:hAnsi="Helvetica" w:cs="Arial"/>
          <w:b/>
          <w:szCs w:val="24"/>
        </w:rPr>
        <w:t>[2-MED over the shoulder]</w:t>
      </w:r>
      <w:r w:rsidRPr="004D2840">
        <w:rPr>
          <w:rFonts w:ascii="Helvetica" w:hAnsi="Helvetica" w:cs="Arial"/>
          <w:b/>
          <w:szCs w:val="24"/>
        </w:rPr>
        <w:t>.</w:t>
      </w:r>
      <w:r>
        <w:rPr>
          <w:rFonts w:ascii="Helvetica" w:hAnsi="Helvetica" w:cs="Arial"/>
          <w:szCs w:val="24"/>
        </w:rPr>
        <w:t xml:space="preserve"> Once the centrifugation is over, displace the wire from </w:t>
      </w:r>
      <w:r w:rsidR="008A3FDE">
        <w:rPr>
          <w:rFonts w:ascii="Helvetica" w:hAnsi="Helvetica" w:cs="Arial"/>
          <w:szCs w:val="24"/>
        </w:rPr>
        <w:t xml:space="preserve">the </w:t>
      </w:r>
      <w:r>
        <w:rPr>
          <w:rFonts w:ascii="Helvetica" w:hAnsi="Helvetica" w:cs="Arial"/>
          <w:szCs w:val="24"/>
        </w:rPr>
        <w:t>tube, close the cap</w:t>
      </w:r>
      <w:r w:rsidR="004D2840">
        <w:rPr>
          <w:rFonts w:ascii="Helvetica" w:hAnsi="Helvetica" w:cs="Arial"/>
          <w:szCs w:val="24"/>
        </w:rPr>
        <w:t xml:space="preserve"> </w:t>
      </w:r>
      <w:r w:rsidR="004D2840" w:rsidRPr="004D2840">
        <w:rPr>
          <w:rFonts w:ascii="Helvetica" w:hAnsi="Helvetica" w:cs="Arial"/>
          <w:b/>
          <w:szCs w:val="24"/>
        </w:rPr>
        <w:t>[3-CU]</w:t>
      </w:r>
      <w:r>
        <w:rPr>
          <w:rFonts w:ascii="Helvetica" w:hAnsi="Helvetica" w:cs="Arial"/>
          <w:szCs w:val="24"/>
        </w:rPr>
        <w:t xml:space="preserve"> and centrifuge the tube again at 300 x g for 10 minutes</w:t>
      </w:r>
      <w:r w:rsidR="004D2840">
        <w:rPr>
          <w:rFonts w:ascii="Helvetica" w:hAnsi="Helvetica" w:cs="Arial"/>
          <w:szCs w:val="24"/>
        </w:rPr>
        <w:t xml:space="preserve"> </w:t>
      </w:r>
      <w:r w:rsidR="004D2840" w:rsidRPr="004D2840">
        <w:rPr>
          <w:rFonts w:ascii="Helvetica" w:hAnsi="Helvetica" w:cs="Arial"/>
          <w:b/>
          <w:szCs w:val="24"/>
        </w:rPr>
        <w:t>[4]</w:t>
      </w:r>
      <w:r w:rsidRPr="004D2840">
        <w:rPr>
          <w:rFonts w:ascii="Helvetica" w:hAnsi="Helvetica" w:cs="Arial"/>
          <w:b/>
          <w:szCs w:val="24"/>
        </w:rPr>
        <w:t>.</w:t>
      </w:r>
    </w:p>
    <w:p w14:paraId="6AD16F8A" w14:textId="6B29505E" w:rsidR="004D2840" w:rsidRDefault="004D2840" w:rsidP="004D2840">
      <w:pPr>
        <w:numPr>
          <w:ilvl w:val="2"/>
          <w:numId w:val="12"/>
        </w:numPr>
        <w:spacing w:before="240"/>
        <w:jc w:val="both"/>
        <w:outlineLvl w:val="0"/>
        <w:rPr>
          <w:rFonts w:ascii="Helvetica" w:hAnsi="Helvetica" w:cs="Arial"/>
          <w:szCs w:val="24"/>
        </w:rPr>
      </w:pPr>
      <w:r>
        <w:rPr>
          <w:rFonts w:ascii="Helvetica" w:hAnsi="Helvetica" w:cs="Arial"/>
          <w:szCs w:val="24"/>
        </w:rPr>
        <w:t>Talent leaves the wire containing tube on a shaker and starts the timer. Timer should be in the shot, if possible.</w:t>
      </w:r>
    </w:p>
    <w:p w14:paraId="48A9861C" w14:textId="0323FD74" w:rsidR="004D2840" w:rsidRDefault="004D2840" w:rsidP="004D2840">
      <w:pPr>
        <w:numPr>
          <w:ilvl w:val="2"/>
          <w:numId w:val="12"/>
        </w:numPr>
        <w:spacing w:before="240"/>
        <w:jc w:val="both"/>
        <w:outlineLvl w:val="0"/>
        <w:rPr>
          <w:rFonts w:ascii="Helvetica" w:hAnsi="Helvetica" w:cs="Arial"/>
          <w:szCs w:val="24"/>
        </w:rPr>
      </w:pPr>
      <w:r w:rsidRPr="00060D69">
        <w:rPr>
          <w:rFonts w:ascii="Helvetica" w:hAnsi="Helvetica" w:cs="Arial"/>
          <w:szCs w:val="24"/>
        </w:rPr>
        <w:t>Talent leaves the tube in the centrifuge machine, sh</w:t>
      </w:r>
      <w:r w:rsidR="00746058">
        <w:rPr>
          <w:rFonts w:ascii="Helvetica" w:hAnsi="Helvetica" w:cs="Arial"/>
          <w:szCs w:val="24"/>
        </w:rPr>
        <w:t>uts the lid and starts the run. C</w:t>
      </w:r>
      <w:r w:rsidR="008850F5">
        <w:rPr>
          <w:rFonts w:ascii="Helvetica" w:hAnsi="Helvetica" w:cs="Arial"/>
          <w:szCs w:val="24"/>
        </w:rPr>
        <w:t xml:space="preserve">entrifuge settings </w:t>
      </w:r>
      <w:r w:rsidRPr="00060D69">
        <w:rPr>
          <w:rFonts w:ascii="Helvetica" w:hAnsi="Helvetica" w:cs="Arial"/>
          <w:szCs w:val="24"/>
        </w:rPr>
        <w:t>should be in the shot, if possible</w:t>
      </w:r>
      <w:r>
        <w:rPr>
          <w:rFonts w:ascii="Helvetica" w:hAnsi="Helvetica" w:cs="Arial"/>
          <w:szCs w:val="24"/>
        </w:rPr>
        <w:t>.</w:t>
      </w:r>
    </w:p>
    <w:p w14:paraId="023CE4A8" w14:textId="70E0AAEA" w:rsidR="004D2840" w:rsidRPr="006E7656" w:rsidRDefault="004D2840" w:rsidP="004D2840">
      <w:pPr>
        <w:numPr>
          <w:ilvl w:val="2"/>
          <w:numId w:val="12"/>
        </w:numPr>
        <w:spacing w:before="240"/>
        <w:jc w:val="both"/>
        <w:outlineLvl w:val="0"/>
        <w:rPr>
          <w:rFonts w:ascii="Helvetica" w:hAnsi="Helvetica" w:cs="Arial"/>
          <w:szCs w:val="24"/>
        </w:rPr>
      </w:pPr>
      <w:r w:rsidRPr="006E7656">
        <w:rPr>
          <w:rFonts w:ascii="Helvetica" w:hAnsi="Helvetica" w:cs="Arial"/>
          <w:szCs w:val="24"/>
        </w:rPr>
        <w:t>Talent removes the wire from the tube. T</w:t>
      </w:r>
      <w:r w:rsidR="008850F5" w:rsidRPr="006E7656">
        <w:rPr>
          <w:rFonts w:ascii="Helvetica" w:hAnsi="Helvetica" w:cs="Arial"/>
          <w:szCs w:val="24"/>
        </w:rPr>
        <w:t>alent closes the cap</w:t>
      </w:r>
      <w:r w:rsidRPr="006E7656">
        <w:rPr>
          <w:rFonts w:ascii="Helvetica" w:hAnsi="Helvetica" w:cs="Arial"/>
          <w:szCs w:val="24"/>
        </w:rPr>
        <w:t>.</w:t>
      </w:r>
      <w:r w:rsidR="006E7656">
        <w:rPr>
          <w:rFonts w:ascii="Helvetica" w:hAnsi="Helvetica" w:cs="Arial"/>
          <w:szCs w:val="24"/>
        </w:rPr>
        <w:t xml:space="preserve"> </w:t>
      </w:r>
      <w:r w:rsidR="006E7656" w:rsidRPr="006E7656">
        <w:rPr>
          <w:rFonts w:ascii="Helvetica" w:hAnsi="Helvetica" w:cs="Arial"/>
          <w:szCs w:val="24"/>
          <w:highlight w:val="green"/>
        </w:rPr>
        <w:t>[Shots 5.3.3 and 5.3.4 combined]</w:t>
      </w:r>
    </w:p>
    <w:p w14:paraId="6FABEB48" w14:textId="4DF3402F" w:rsidR="004D2840" w:rsidRDefault="004D2840" w:rsidP="004D2840">
      <w:pPr>
        <w:numPr>
          <w:ilvl w:val="2"/>
          <w:numId w:val="12"/>
        </w:numPr>
        <w:spacing w:before="240"/>
        <w:jc w:val="both"/>
        <w:outlineLvl w:val="0"/>
        <w:rPr>
          <w:rFonts w:ascii="Helvetica" w:hAnsi="Helvetica" w:cs="Arial"/>
          <w:szCs w:val="24"/>
        </w:rPr>
      </w:pPr>
      <w:r>
        <w:rPr>
          <w:rFonts w:ascii="Helvetica" w:hAnsi="Helvetica" w:cs="Arial"/>
          <w:szCs w:val="24"/>
        </w:rPr>
        <w:t>*</w:t>
      </w:r>
      <w:r w:rsidRPr="006E7656">
        <w:rPr>
          <w:rFonts w:ascii="Helvetica" w:hAnsi="Helvetica" w:cs="Arial"/>
          <w:strike/>
          <w:szCs w:val="24"/>
        </w:rPr>
        <w:t>Use shot 5.3.2.</w:t>
      </w:r>
      <w:r w:rsidR="003717C4">
        <w:rPr>
          <w:rFonts w:ascii="Helvetica" w:hAnsi="Helvetica" w:cs="Arial"/>
          <w:szCs w:val="24"/>
        </w:rPr>
        <w:t>-</w:t>
      </w:r>
    </w:p>
    <w:p w14:paraId="3777C433" w14:textId="59CEB3AA" w:rsidR="009973F7" w:rsidRDefault="009973F7" w:rsidP="00AF5E1A">
      <w:pPr>
        <w:numPr>
          <w:ilvl w:val="1"/>
          <w:numId w:val="12"/>
        </w:numPr>
        <w:spacing w:before="240"/>
        <w:jc w:val="both"/>
        <w:outlineLvl w:val="0"/>
        <w:rPr>
          <w:rFonts w:ascii="Helvetica" w:hAnsi="Helvetica" w:cs="Arial"/>
          <w:szCs w:val="24"/>
        </w:rPr>
      </w:pPr>
      <w:r>
        <w:rPr>
          <w:rFonts w:ascii="Helvetica" w:hAnsi="Helvetica" w:cs="Arial"/>
          <w:szCs w:val="24"/>
        </w:rPr>
        <w:t>To decrease the volume of cell suspension</w:t>
      </w:r>
      <w:r w:rsidR="0049127C">
        <w:rPr>
          <w:rFonts w:ascii="Helvetica" w:hAnsi="Helvetica" w:cs="Arial"/>
          <w:szCs w:val="24"/>
        </w:rPr>
        <w:t>,</w:t>
      </w:r>
      <w:r w:rsidR="004D2840">
        <w:rPr>
          <w:rFonts w:ascii="Helvetica" w:hAnsi="Helvetica" w:cs="Arial"/>
          <w:szCs w:val="24"/>
        </w:rPr>
        <w:t xml:space="preserve"> discard all but 100</w:t>
      </w:r>
      <w:r>
        <w:rPr>
          <w:rFonts w:ascii="Helvetica" w:hAnsi="Helvetica" w:cs="Arial"/>
          <w:szCs w:val="24"/>
        </w:rPr>
        <w:t xml:space="preserve"> </w:t>
      </w:r>
      <w:r w:rsidR="0049127C">
        <w:rPr>
          <w:rFonts w:ascii="Helvetica" w:hAnsi="Helvetica" w:cs="Arial"/>
          <w:szCs w:val="24"/>
        </w:rPr>
        <w:t>microliters of supernatant for</w:t>
      </w:r>
      <w:r>
        <w:rPr>
          <w:rFonts w:ascii="Helvetica" w:hAnsi="Helvetica" w:cs="Arial"/>
          <w:szCs w:val="24"/>
        </w:rPr>
        <w:t xml:space="preserve"> </w:t>
      </w:r>
      <w:r w:rsidR="0049127C">
        <w:rPr>
          <w:rFonts w:ascii="Helvetica" w:hAnsi="Helvetica" w:cs="Arial"/>
          <w:szCs w:val="24"/>
        </w:rPr>
        <w:t xml:space="preserve">micromanipulation </w:t>
      </w:r>
      <w:r w:rsidR="0062436E">
        <w:rPr>
          <w:rFonts w:ascii="Helvetica" w:hAnsi="Helvetica" w:cs="Arial"/>
          <w:szCs w:val="24"/>
        </w:rPr>
        <w:t xml:space="preserve">or </w:t>
      </w:r>
      <w:r w:rsidR="004D2840">
        <w:rPr>
          <w:rFonts w:ascii="Helvetica" w:hAnsi="Helvetica" w:cs="Arial"/>
          <w:szCs w:val="24"/>
        </w:rPr>
        <w:t>300 microliters</w:t>
      </w:r>
      <w:r w:rsidR="0062436E">
        <w:rPr>
          <w:rFonts w:ascii="Helvetica" w:hAnsi="Helvetica" w:cs="Arial"/>
          <w:szCs w:val="24"/>
        </w:rPr>
        <w:t xml:space="preserve"> for subsequent </w:t>
      </w:r>
      <w:r>
        <w:rPr>
          <w:rFonts w:ascii="Helvetica" w:hAnsi="Helvetica" w:cs="Arial"/>
          <w:szCs w:val="24"/>
        </w:rPr>
        <w:t>cytocentrifugation and laser microdissection</w:t>
      </w:r>
      <w:r w:rsidR="004D2840">
        <w:rPr>
          <w:rFonts w:ascii="Helvetica" w:hAnsi="Helvetica" w:cs="Arial"/>
          <w:szCs w:val="24"/>
        </w:rPr>
        <w:t xml:space="preserve"> </w:t>
      </w:r>
      <w:r w:rsidR="004D2840" w:rsidRPr="004D2840">
        <w:rPr>
          <w:rFonts w:ascii="Helvetica" w:hAnsi="Helvetica" w:cs="Arial"/>
          <w:b/>
          <w:szCs w:val="24"/>
        </w:rPr>
        <w:t>[1-CU]</w:t>
      </w:r>
      <w:r w:rsidR="0049127C" w:rsidRPr="004D2840">
        <w:rPr>
          <w:rFonts w:ascii="Helvetica" w:hAnsi="Helvetica" w:cs="Arial"/>
          <w:b/>
          <w:szCs w:val="24"/>
        </w:rPr>
        <w:t>.</w:t>
      </w:r>
      <w:r>
        <w:rPr>
          <w:rFonts w:ascii="Helvetica" w:hAnsi="Helvetica" w:cs="Arial"/>
          <w:szCs w:val="24"/>
        </w:rPr>
        <w:t xml:space="preserve"> </w:t>
      </w:r>
      <w:r w:rsidR="0049127C">
        <w:rPr>
          <w:rFonts w:ascii="Helvetica" w:hAnsi="Helvetica" w:cs="Arial"/>
          <w:szCs w:val="24"/>
        </w:rPr>
        <w:t>Then</w:t>
      </w:r>
      <w:r w:rsidR="004D2840">
        <w:rPr>
          <w:rFonts w:ascii="Helvetica" w:hAnsi="Helvetica" w:cs="Arial"/>
          <w:szCs w:val="24"/>
        </w:rPr>
        <w:t>,</w:t>
      </w:r>
      <w:r w:rsidR="002F2594">
        <w:rPr>
          <w:rFonts w:ascii="Helvetica" w:hAnsi="Helvetica" w:cs="Arial"/>
          <w:szCs w:val="24"/>
        </w:rPr>
        <w:t xml:space="preserve"> quickly proceed to single-cell </w:t>
      </w:r>
      <w:r w:rsidR="00821D91">
        <w:rPr>
          <w:rFonts w:ascii="Helvetica" w:hAnsi="Helvetica" w:cs="Arial"/>
          <w:szCs w:val="24"/>
        </w:rPr>
        <w:t>sampling</w:t>
      </w:r>
      <w:r w:rsidR="002F2594">
        <w:rPr>
          <w:rFonts w:ascii="Helvetica" w:hAnsi="Helvetica" w:cs="Arial"/>
          <w:szCs w:val="24"/>
        </w:rPr>
        <w:t>.</w:t>
      </w:r>
    </w:p>
    <w:p w14:paraId="69CF6DA0" w14:textId="7609D754" w:rsidR="004D2840" w:rsidRPr="006E7656" w:rsidRDefault="004D2840" w:rsidP="004D2840">
      <w:pPr>
        <w:numPr>
          <w:ilvl w:val="2"/>
          <w:numId w:val="12"/>
        </w:numPr>
        <w:spacing w:before="240"/>
        <w:jc w:val="both"/>
        <w:outlineLvl w:val="0"/>
        <w:rPr>
          <w:rFonts w:ascii="Helvetica" w:hAnsi="Helvetica" w:cs="Arial"/>
          <w:szCs w:val="24"/>
        </w:rPr>
      </w:pPr>
      <w:r w:rsidRPr="006E7656">
        <w:rPr>
          <w:rFonts w:ascii="Helvetica" w:hAnsi="Helvetica" w:cs="Arial"/>
          <w:szCs w:val="24"/>
        </w:rPr>
        <w:t xml:space="preserve">Talent </w:t>
      </w:r>
      <w:r w:rsidRPr="006E7656">
        <w:rPr>
          <w:rFonts w:ascii="Helvetica" w:hAnsi="Helvetica" w:cs="Arial"/>
          <w:strike/>
          <w:szCs w:val="24"/>
        </w:rPr>
        <w:t>stores</w:t>
      </w:r>
      <w:r w:rsidRPr="006E7656">
        <w:rPr>
          <w:rFonts w:ascii="Helvetica" w:hAnsi="Helvetica" w:cs="Arial"/>
          <w:szCs w:val="24"/>
        </w:rPr>
        <w:t xml:space="preserve"> </w:t>
      </w:r>
      <w:r w:rsidR="003717C4" w:rsidRPr="006E7656">
        <w:rPr>
          <w:rFonts w:ascii="Helvetica" w:hAnsi="Helvetica" w:cs="Arial"/>
          <w:color w:val="FF0000"/>
          <w:szCs w:val="24"/>
        </w:rPr>
        <w:t>decreases</w:t>
      </w:r>
      <w:r w:rsidR="003717C4" w:rsidRPr="006E7656">
        <w:rPr>
          <w:rFonts w:ascii="Helvetica" w:hAnsi="Helvetica" w:cs="Arial"/>
          <w:szCs w:val="24"/>
        </w:rPr>
        <w:t xml:space="preserve"> </w:t>
      </w:r>
      <w:r w:rsidR="008850F5" w:rsidRPr="006E7656">
        <w:rPr>
          <w:rFonts w:ascii="Helvetica" w:hAnsi="Helvetica" w:cs="Arial"/>
          <w:szCs w:val="24"/>
        </w:rPr>
        <w:t xml:space="preserve">the </w:t>
      </w:r>
      <w:r w:rsidRPr="006E7656">
        <w:rPr>
          <w:rFonts w:ascii="Helvetica" w:hAnsi="Helvetica" w:cs="Arial"/>
          <w:szCs w:val="24"/>
        </w:rPr>
        <w:t>supernatant</w:t>
      </w:r>
      <w:r w:rsidR="008850F5" w:rsidRPr="006E7656">
        <w:rPr>
          <w:rFonts w:ascii="Helvetica" w:hAnsi="Helvetica" w:cs="Arial"/>
          <w:szCs w:val="24"/>
        </w:rPr>
        <w:t xml:space="preserve"> </w:t>
      </w:r>
      <w:r w:rsidR="003717C4" w:rsidRPr="006E7656">
        <w:rPr>
          <w:rFonts w:ascii="Helvetica" w:hAnsi="Helvetica" w:cs="Arial"/>
          <w:color w:val="FF0000"/>
          <w:szCs w:val="24"/>
        </w:rPr>
        <w:t>according to the desired procedure</w:t>
      </w:r>
      <w:r w:rsidR="006E7656">
        <w:rPr>
          <w:rFonts w:ascii="Helvetica" w:hAnsi="Helvetica" w:cs="Arial"/>
          <w:szCs w:val="24"/>
        </w:rPr>
        <w:t xml:space="preserve"> </w:t>
      </w:r>
      <w:r w:rsidR="008850F5" w:rsidRPr="006E7656">
        <w:rPr>
          <w:rFonts w:ascii="Helvetica" w:hAnsi="Helvetica" w:cs="Arial"/>
          <w:strike/>
          <w:szCs w:val="24"/>
        </w:rPr>
        <w:t>in two separate tubes</w:t>
      </w:r>
      <w:r w:rsidRPr="006E7656">
        <w:rPr>
          <w:rFonts w:ascii="Helvetica" w:hAnsi="Helvetica" w:cs="Arial"/>
          <w:szCs w:val="24"/>
        </w:rPr>
        <w:t>.</w:t>
      </w:r>
    </w:p>
    <w:p w14:paraId="08AEBB70" w14:textId="4DA4C530" w:rsidR="002F2594" w:rsidRPr="00007705" w:rsidRDefault="002F2594" w:rsidP="002F2594">
      <w:pPr>
        <w:numPr>
          <w:ilvl w:val="0"/>
          <w:numId w:val="12"/>
        </w:numPr>
        <w:spacing w:before="240"/>
        <w:jc w:val="both"/>
        <w:outlineLvl w:val="0"/>
        <w:rPr>
          <w:rFonts w:ascii="Helvetica" w:hAnsi="Helvetica" w:cs="Arial"/>
          <w:b/>
          <w:szCs w:val="24"/>
        </w:rPr>
      </w:pPr>
      <w:r w:rsidRPr="00007705">
        <w:rPr>
          <w:rFonts w:ascii="Helvetica" w:hAnsi="Helvetica" w:cs="Arial"/>
          <w:b/>
          <w:szCs w:val="24"/>
        </w:rPr>
        <w:t xml:space="preserve">Single-cell </w:t>
      </w:r>
      <w:r w:rsidR="00917D9A">
        <w:rPr>
          <w:rFonts w:ascii="Helvetica" w:hAnsi="Helvetica" w:cs="Arial"/>
          <w:b/>
          <w:szCs w:val="24"/>
        </w:rPr>
        <w:t>sampling</w:t>
      </w:r>
    </w:p>
    <w:p w14:paraId="3259622C" w14:textId="12CD4DB5" w:rsidR="002F2594" w:rsidRDefault="0062436E" w:rsidP="002F2594">
      <w:pPr>
        <w:numPr>
          <w:ilvl w:val="1"/>
          <w:numId w:val="12"/>
        </w:numPr>
        <w:spacing w:before="240"/>
        <w:jc w:val="both"/>
        <w:outlineLvl w:val="0"/>
        <w:rPr>
          <w:rFonts w:ascii="Helvetica" w:hAnsi="Helvetica" w:cs="Arial"/>
          <w:szCs w:val="24"/>
        </w:rPr>
      </w:pPr>
      <w:r>
        <w:rPr>
          <w:rFonts w:ascii="Helvetica" w:hAnsi="Helvetica" w:cs="Arial"/>
          <w:szCs w:val="24"/>
        </w:rPr>
        <w:t>For micromanipulation, t</w:t>
      </w:r>
      <w:r w:rsidR="00821D91">
        <w:rPr>
          <w:rFonts w:ascii="Helvetica" w:hAnsi="Helvetica" w:cs="Arial"/>
          <w:szCs w:val="24"/>
        </w:rPr>
        <w:t xml:space="preserve">ransfer the entire </w:t>
      </w:r>
      <w:r>
        <w:rPr>
          <w:rFonts w:ascii="Helvetica" w:hAnsi="Helvetica" w:cs="Arial"/>
          <w:szCs w:val="24"/>
        </w:rPr>
        <w:t xml:space="preserve">100 </w:t>
      </w:r>
      <w:r w:rsidR="00746058">
        <w:rPr>
          <w:rFonts w:ascii="Helvetica" w:hAnsi="Helvetica" w:cs="Arial"/>
          <w:szCs w:val="24"/>
        </w:rPr>
        <w:t>microliters of</w:t>
      </w:r>
      <w:r w:rsidR="004653AB">
        <w:rPr>
          <w:rFonts w:ascii="Helvetica" w:hAnsi="Helvetica" w:cs="Arial"/>
          <w:szCs w:val="24"/>
        </w:rPr>
        <w:t xml:space="preserve"> </w:t>
      </w:r>
      <w:r w:rsidR="00821D91">
        <w:rPr>
          <w:rFonts w:ascii="Helvetica" w:hAnsi="Helvetica" w:cs="Arial"/>
          <w:szCs w:val="24"/>
        </w:rPr>
        <w:t xml:space="preserve">cell suspension onto a </w:t>
      </w:r>
      <w:r w:rsidR="002F2594">
        <w:rPr>
          <w:rFonts w:ascii="Helvetica" w:hAnsi="Helvetica" w:cs="Arial"/>
          <w:szCs w:val="24"/>
        </w:rPr>
        <w:t>glass slide</w:t>
      </w:r>
      <w:r w:rsidR="004D2840">
        <w:rPr>
          <w:rFonts w:ascii="Helvetica" w:hAnsi="Helvetica" w:cs="Arial"/>
          <w:szCs w:val="24"/>
        </w:rPr>
        <w:t xml:space="preserve"> </w:t>
      </w:r>
      <w:r w:rsidR="004D2840" w:rsidRPr="00FE6862">
        <w:rPr>
          <w:rFonts w:ascii="Helvetica" w:hAnsi="Helvetica" w:cs="Arial"/>
          <w:b/>
          <w:szCs w:val="24"/>
        </w:rPr>
        <w:t>[1-CU]</w:t>
      </w:r>
      <w:r w:rsidR="002F2594" w:rsidRPr="00FE6862">
        <w:rPr>
          <w:rFonts w:ascii="Helvetica" w:hAnsi="Helvetica" w:cs="Arial"/>
          <w:b/>
          <w:szCs w:val="24"/>
        </w:rPr>
        <w:t>.</w:t>
      </w:r>
      <w:r w:rsidR="0049127C">
        <w:rPr>
          <w:rFonts w:ascii="Helvetica" w:hAnsi="Helvetica" w:cs="Arial"/>
          <w:szCs w:val="24"/>
        </w:rPr>
        <w:t xml:space="preserve"> Then</w:t>
      </w:r>
      <w:r w:rsidR="004D2840">
        <w:rPr>
          <w:rFonts w:ascii="Helvetica" w:hAnsi="Helvetica" w:cs="Arial"/>
          <w:szCs w:val="24"/>
        </w:rPr>
        <w:t>,</w:t>
      </w:r>
      <w:r w:rsidR="0049127C">
        <w:rPr>
          <w:rFonts w:ascii="Helvetica" w:hAnsi="Helvetica" w:cs="Arial"/>
          <w:szCs w:val="24"/>
        </w:rPr>
        <w:t xml:space="preserve"> place the glass slide on</w:t>
      </w:r>
      <w:r w:rsidR="002F2594">
        <w:rPr>
          <w:rFonts w:ascii="Helvetica" w:hAnsi="Helvetica" w:cs="Arial"/>
          <w:szCs w:val="24"/>
        </w:rPr>
        <w:t xml:space="preserve"> a microscope equipped with a micromanipulator and allow the cells to settle for 5 minutes</w:t>
      </w:r>
      <w:r w:rsidR="004D2840">
        <w:rPr>
          <w:rFonts w:ascii="Helvetica" w:hAnsi="Helvetica" w:cs="Arial"/>
          <w:szCs w:val="24"/>
        </w:rPr>
        <w:t xml:space="preserve"> </w:t>
      </w:r>
      <w:r w:rsidR="004D2840" w:rsidRPr="00FE6862">
        <w:rPr>
          <w:rFonts w:ascii="Helvetica" w:hAnsi="Helvetica" w:cs="Arial"/>
          <w:b/>
          <w:szCs w:val="24"/>
        </w:rPr>
        <w:t>[2-MED over the shoulder]</w:t>
      </w:r>
      <w:r w:rsidR="002F2594" w:rsidRPr="00FE6862">
        <w:rPr>
          <w:rFonts w:ascii="Helvetica" w:hAnsi="Helvetica" w:cs="Arial"/>
          <w:b/>
          <w:szCs w:val="24"/>
        </w:rPr>
        <w:t>.</w:t>
      </w:r>
      <w:r w:rsidR="002F2594">
        <w:rPr>
          <w:rFonts w:ascii="Helvetica" w:hAnsi="Helvetica" w:cs="Arial"/>
          <w:szCs w:val="24"/>
        </w:rPr>
        <w:t xml:space="preserve"> </w:t>
      </w:r>
      <w:r w:rsidR="0049127C">
        <w:rPr>
          <w:rFonts w:ascii="Helvetica" w:hAnsi="Helvetica" w:cs="Arial"/>
          <w:szCs w:val="24"/>
        </w:rPr>
        <w:t>Then, i</w:t>
      </w:r>
      <w:r w:rsidR="002F2594">
        <w:rPr>
          <w:rFonts w:ascii="Helvetica" w:hAnsi="Helvetica" w:cs="Arial"/>
          <w:szCs w:val="24"/>
        </w:rPr>
        <w:t>n 0.2 milliliter PCR tubes, pipette 2 microliters of cell lysis master mix</w:t>
      </w:r>
      <w:r w:rsidR="004D2840">
        <w:rPr>
          <w:rFonts w:ascii="Helvetica" w:hAnsi="Helvetica" w:cs="Arial"/>
          <w:szCs w:val="24"/>
        </w:rPr>
        <w:t xml:space="preserve"> </w:t>
      </w:r>
      <w:r w:rsidR="004D2840" w:rsidRPr="00FE6862">
        <w:rPr>
          <w:rFonts w:ascii="Helvetica" w:hAnsi="Helvetica" w:cs="Arial"/>
          <w:b/>
          <w:szCs w:val="24"/>
        </w:rPr>
        <w:t>[3-CU-TXT]</w:t>
      </w:r>
      <w:r w:rsidR="004653AB">
        <w:rPr>
          <w:rFonts w:ascii="Helvetica" w:hAnsi="Helvetica" w:cs="Arial"/>
          <w:szCs w:val="24"/>
        </w:rPr>
        <w:t xml:space="preserve"> and transfer on</w:t>
      </w:r>
      <w:r w:rsidR="00796D52">
        <w:rPr>
          <w:rFonts w:ascii="Helvetica" w:hAnsi="Helvetica" w:cs="Arial"/>
          <w:szCs w:val="24"/>
        </w:rPr>
        <w:t xml:space="preserve"> </w:t>
      </w:r>
      <w:r w:rsidR="002F2594">
        <w:rPr>
          <w:rFonts w:ascii="Helvetica" w:hAnsi="Helvetica" w:cs="Arial"/>
          <w:szCs w:val="24"/>
        </w:rPr>
        <w:t>ice</w:t>
      </w:r>
      <w:r w:rsidR="004D2840">
        <w:rPr>
          <w:rFonts w:ascii="Helvetica" w:hAnsi="Helvetica" w:cs="Arial"/>
          <w:szCs w:val="24"/>
        </w:rPr>
        <w:t xml:space="preserve"> </w:t>
      </w:r>
      <w:r w:rsidR="004D2840" w:rsidRPr="00FE6862">
        <w:rPr>
          <w:rFonts w:ascii="Helvetica" w:hAnsi="Helvetica" w:cs="Arial"/>
          <w:b/>
          <w:szCs w:val="24"/>
        </w:rPr>
        <w:t>[4-MED]</w:t>
      </w:r>
      <w:r w:rsidR="002F2594" w:rsidRPr="00FE6862">
        <w:rPr>
          <w:rFonts w:ascii="Helvetica" w:hAnsi="Helvetica" w:cs="Arial"/>
          <w:b/>
          <w:szCs w:val="24"/>
        </w:rPr>
        <w:t>.</w:t>
      </w:r>
    </w:p>
    <w:p w14:paraId="0E898B01" w14:textId="7EF10064" w:rsidR="004D2840" w:rsidRDefault="004D2840" w:rsidP="004D2840">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w:t>
      </w:r>
      <w:r w:rsidR="00FE6862">
        <w:rPr>
          <w:rFonts w:ascii="Helvetica" w:hAnsi="Helvetica" w:cs="Arial"/>
          <w:szCs w:val="24"/>
        </w:rPr>
        <w:t>the cell suspension on the glass slide.</w:t>
      </w:r>
    </w:p>
    <w:p w14:paraId="7EA8F46F" w14:textId="46A38335" w:rsidR="00FE6862" w:rsidRDefault="00FE6862" w:rsidP="004D2840">
      <w:pPr>
        <w:numPr>
          <w:ilvl w:val="2"/>
          <w:numId w:val="12"/>
        </w:numPr>
        <w:spacing w:before="240"/>
        <w:jc w:val="both"/>
        <w:outlineLvl w:val="0"/>
        <w:rPr>
          <w:rFonts w:ascii="Helvetica" w:hAnsi="Helvetica" w:cs="Arial"/>
          <w:szCs w:val="24"/>
        </w:rPr>
      </w:pPr>
      <w:r>
        <w:rPr>
          <w:rFonts w:ascii="Helvetica" w:hAnsi="Helvetica" w:cs="Arial"/>
          <w:szCs w:val="24"/>
        </w:rPr>
        <w:t>Talent places the glass slide on the microscope and starts the timer. Timer should be in the shot, if possible.</w:t>
      </w:r>
    </w:p>
    <w:p w14:paraId="09ED5F8D" w14:textId="5C17654F" w:rsidR="00FE6862" w:rsidRDefault="00FE6862" w:rsidP="004D2840">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cell lysis reagent to 0.2 milliliter PCR tube. </w:t>
      </w:r>
      <w:r w:rsidRPr="00796D52">
        <w:rPr>
          <w:rFonts w:ascii="Helvetica" w:hAnsi="Helvetica" w:cs="Arial"/>
          <w:b/>
          <w:szCs w:val="24"/>
        </w:rPr>
        <w:t>Text Overlay</w:t>
      </w:r>
      <w:r>
        <w:rPr>
          <w:rFonts w:ascii="Helvetica" w:hAnsi="Helvetica" w:cs="Arial"/>
          <w:szCs w:val="24"/>
        </w:rPr>
        <w:t>: See the text for preparing the cell lysis master mix.</w:t>
      </w:r>
    </w:p>
    <w:p w14:paraId="2A180B73" w14:textId="7C9F9F7F" w:rsidR="002F2594" w:rsidRPr="00FE6862" w:rsidRDefault="00FE6862" w:rsidP="00FE6862">
      <w:pPr>
        <w:numPr>
          <w:ilvl w:val="2"/>
          <w:numId w:val="12"/>
        </w:numPr>
        <w:spacing w:before="240"/>
        <w:jc w:val="both"/>
        <w:outlineLvl w:val="0"/>
        <w:rPr>
          <w:rFonts w:ascii="Helvetica" w:hAnsi="Helvetica" w:cs="Arial"/>
          <w:szCs w:val="24"/>
        </w:rPr>
      </w:pPr>
      <w:r>
        <w:rPr>
          <w:rFonts w:ascii="Helvetica" w:hAnsi="Helvetica" w:cs="Arial"/>
          <w:szCs w:val="24"/>
        </w:rPr>
        <w:t>Talent leaves the tube on ice.</w:t>
      </w:r>
    </w:p>
    <w:p w14:paraId="1DCCF9A2" w14:textId="5E080F00" w:rsidR="003F27E9" w:rsidRPr="00746058" w:rsidRDefault="00007705" w:rsidP="00746058">
      <w:pPr>
        <w:numPr>
          <w:ilvl w:val="1"/>
          <w:numId w:val="12"/>
        </w:numPr>
        <w:spacing w:before="240"/>
        <w:jc w:val="both"/>
        <w:outlineLvl w:val="0"/>
        <w:rPr>
          <w:rFonts w:ascii="Helvetica" w:hAnsi="Helvetica" w:cs="Arial"/>
          <w:b/>
          <w:szCs w:val="24"/>
        </w:rPr>
      </w:pPr>
      <w:r>
        <w:rPr>
          <w:rFonts w:ascii="Helvetica" w:hAnsi="Helvetica" w:cs="Arial"/>
          <w:szCs w:val="24"/>
        </w:rPr>
        <w:t xml:space="preserve">Use the micromanipulator to collect </w:t>
      </w:r>
      <w:r w:rsidR="00514034">
        <w:rPr>
          <w:rFonts w:ascii="Helvetica" w:hAnsi="Helvetica" w:cs="Arial"/>
          <w:szCs w:val="24"/>
        </w:rPr>
        <w:t>a</w:t>
      </w:r>
      <w:r>
        <w:rPr>
          <w:rFonts w:ascii="Helvetica" w:hAnsi="Helvetica" w:cs="Arial"/>
          <w:szCs w:val="24"/>
        </w:rPr>
        <w:t xml:space="preserve"> single cell in 1 microliter of 1X phosphate buffered saline</w:t>
      </w:r>
      <w:r w:rsidR="003F27E9">
        <w:rPr>
          <w:rFonts w:ascii="Helvetica" w:hAnsi="Helvetica" w:cs="Arial"/>
          <w:szCs w:val="24"/>
        </w:rPr>
        <w:t xml:space="preserve"> </w:t>
      </w:r>
      <w:r w:rsidR="003F27E9" w:rsidRPr="003F27E9">
        <w:rPr>
          <w:rFonts w:ascii="Helvetica" w:hAnsi="Helvetica" w:cs="Arial"/>
          <w:b/>
          <w:szCs w:val="24"/>
        </w:rPr>
        <w:t>[1-</w:t>
      </w:r>
      <w:r w:rsidR="003F27E9" w:rsidRPr="00D76583">
        <w:rPr>
          <w:rFonts w:ascii="Helvetica" w:hAnsi="Helvetica" w:cs="Arial"/>
          <w:b/>
          <w:strike/>
          <w:szCs w:val="24"/>
        </w:rPr>
        <w:t>MED over the shoulder</w:t>
      </w:r>
      <w:r w:rsidR="00D76583">
        <w:rPr>
          <w:rFonts w:ascii="Helvetica" w:hAnsi="Helvetica" w:cs="Arial"/>
          <w:b/>
          <w:szCs w:val="24"/>
        </w:rPr>
        <w:t xml:space="preserve"> </w:t>
      </w:r>
      <w:r w:rsidR="00D76583" w:rsidRPr="00D76583">
        <w:rPr>
          <w:rFonts w:ascii="Helvetica" w:hAnsi="Helvetica" w:cs="Arial"/>
          <w:b/>
          <w:color w:val="FF0000"/>
          <w:szCs w:val="24"/>
        </w:rPr>
        <w:t>SCOPE</w:t>
      </w:r>
      <w:r w:rsidR="003F27E9" w:rsidRPr="003F27E9">
        <w:rPr>
          <w:rFonts w:ascii="Helvetica" w:hAnsi="Helvetica" w:cs="Arial"/>
          <w:b/>
          <w:szCs w:val="24"/>
        </w:rPr>
        <w:t>]</w:t>
      </w:r>
      <w:r w:rsidRPr="003F27E9">
        <w:rPr>
          <w:rFonts w:ascii="Helvetica" w:hAnsi="Helvetica" w:cs="Arial"/>
          <w:b/>
          <w:szCs w:val="24"/>
        </w:rPr>
        <w:t>.</w:t>
      </w:r>
      <w:r>
        <w:rPr>
          <w:rFonts w:ascii="Helvetica" w:hAnsi="Helvetica" w:cs="Arial"/>
          <w:szCs w:val="24"/>
        </w:rPr>
        <w:t xml:space="preserve"> Then</w:t>
      </w:r>
      <w:r w:rsidR="003F27E9">
        <w:rPr>
          <w:rFonts w:ascii="Helvetica" w:hAnsi="Helvetica" w:cs="Arial"/>
          <w:szCs w:val="24"/>
        </w:rPr>
        <w:t>,</w:t>
      </w:r>
      <w:r>
        <w:rPr>
          <w:rFonts w:ascii="Helvetica" w:hAnsi="Helvetica" w:cs="Arial"/>
          <w:szCs w:val="24"/>
        </w:rPr>
        <w:t xml:space="preserve"> transfer the cell </w:t>
      </w:r>
      <w:r w:rsidR="00821D91">
        <w:rPr>
          <w:rFonts w:ascii="Helvetica" w:hAnsi="Helvetica" w:cs="Arial"/>
          <w:szCs w:val="24"/>
        </w:rPr>
        <w:t xml:space="preserve">directly </w:t>
      </w:r>
      <w:r>
        <w:rPr>
          <w:rFonts w:ascii="Helvetica" w:hAnsi="Helvetica" w:cs="Arial"/>
          <w:szCs w:val="24"/>
        </w:rPr>
        <w:t>in</w:t>
      </w:r>
      <w:r w:rsidR="00821D91">
        <w:rPr>
          <w:rFonts w:ascii="Helvetica" w:hAnsi="Helvetica" w:cs="Arial"/>
          <w:szCs w:val="24"/>
        </w:rPr>
        <w:t>to</w:t>
      </w:r>
      <w:r>
        <w:rPr>
          <w:rFonts w:ascii="Helvetica" w:hAnsi="Helvetica" w:cs="Arial"/>
          <w:szCs w:val="24"/>
        </w:rPr>
        <w:t xml:space="preserve"> </w:t>
      </w:r>
      <w:r w:rsidR="00821D91">
        <w:rPr>
          <w:rFonts w:ascii="Helvetica" w:hAnsi="Helvetica" w:cs="Arial"/>
          <w:szCs w:val="24"/>
        </w:rPr>
        <w:t>2 microliter</w:t>
      </w:r>
      <w:r w:rsidR="003F27E9">
        <w:rPr>
          <w:rFonts w:ascii="Helvetica" w:hAnsi="Helvetica" w:cs="Arial"/>
          <w:szCs w:val="24"/>
        </w:rPr>
        <w:t>s</w:t>
      </w:r>
      <w:r w:rsidR="00821D91">
        <w:rPr>
          <w:rFonts w:ascii="Helvetica" w:hAnsi="Helvetica" w:cs="Arial"/>
          <w:szCs w:val="24"/>
        </w:rPr>
        <w:t xml:space="preserve"> of</w:t>
      </w:r>
      <w:r>
        <w:rPr>
          <w:rFonts w:ascii="Helvetica" w:hAnsi="Helvetica" w:cs="Arial"/>
          <w:szCs w:val="24"/>
        </w:rPr>
        <w:t xml:space="preserve"> cell lysis master mix</w:t>
      </w:r>
      <w:r w:rsidR="003F27E9">
        <w:rPr>
          <w:rFonts w:ascii="Helvetica" w:hAnsi="Helvetica" w:cs="Arial"/>
          <w:szCs w:val="24"/>
        </w:rPr>
        <w:t xml:space="preserve"> </w:t>
      </w:r>
      <w:r w:rsidR="003F27E9" w:rsidRPr="003F27E9">
        <w:rPr>
          <w:rFonts w:ascii="Helvetica" w:hAnsi="Helvetica" w:cs="Arial"/>
          <w:b/>
          <w:szCs w:val="24"/>
        </w:rPr>
        <w:t>[2-CU]</w:t>
      </w:r>
      <w:r w:rsidRPr="003F27E9">
        <w:rPr>
          <w:rFonts w:ascii="Helvetica" w:hAnsi="Helvetica" w:cs="Arial"/>
          <w:b/>
          <w:szCs w:val="24"/>
        </w:rPr>
        <w:t>.</w:t>
      </w:r>
      <w:r w:rsidR="00746058">
        <w:rPr>
          <w:rFonts w:ascii="Helvetica" w:hAnsi="Helvetica" w:cs="Arial"/>
          <w:b/>
          <w:szCs w:val="24"/>
        </w:rPr>
        <w:t xml:space="preserve"> </w:t>
      </w:r>
      <w:r w:rsidR="00746058">
        <w:rPr>
          <w:rFonts w:ascii="Helvetica" w:hAnsi="Helvetica" w:cs="Arial"/>
          <w:szCs w:val="24"/>
        </w:rPr>
        <w:t xml:space="preserve">Use a desktop microfuge to quickly </w:t>
      </w:r>
      <w:r w:rsidR="00746058">
        <w:rPr>
          <w:rFonts w:ascii="Helvetica" w:hAnsi="Helvetica" w:cs="Arial"/>
          <w:szCs w:val="24"/>
        </w:rPr>
        <w:lastRenderedPageBreak/>
        <w:t xml:space="preserve">spin down the samples at 2000 x g for 3 seconds </w:t>
      </w:r>
      <w:r w:rsidR="00746058">
        <w:rPr>
          <w:rFonts w:ascii="Helvetica" w:hAnsi="Helvetica" w:cs="Arial"/>
          <w:b/>
          <w:szCs w:val="24"/>
        </w:rPr>
        <w:t>[3</w:t>
      </w:r>
      <w:r w:rsidR="00746058" w:rsidRPr="00CB6691">
        <w:rPr>
          <w:rFonts w:ascii="Helvetica" w:hAnsi="Helvetica" w:cs="Arial"/>
          <w:b/>
          <w:szCs w:val="24"/>
        </w:rPr>
        <w:t>-MED over the shoulder]</w:t>
      </w:r>
      <w:r w:rsidR="00746058">
        <w:rPr>
          <w:rFonts w:ascii="Helvetica" w:hAnsi="Helvetica" w:cs="Arial"/>
          <w:szCs w:val="24"/>
        </w:rPr>
        <w:t xml:space="preserve"> to collect the liquid at the bottom of the tube Then, transfer the samples on ice </w:t>
      </w:r>
      <w:r w:rsidR="00746058">
        <w:rPr>
          <w:rFonts w:ascii="Helvetica" w:hAnsi="Helvetica" w:cs="Arial"/>
          <w:b/>
          <w:szCs w:val="24"/>
        </w:rPr>
        <w:t>[4</w:t>
      </w:r>
      <w:r w:rsidR="00746058" w:rsidRPr="00CB6691">
        <w:rPr>
          <w:rFonts w:ascii="Helvetica" w:hAnsi="Helvetica" w:cs="Arial"/>
          <w:b/>
          <w:szCs w:val="24"/>
        </w:rPr>
        <w:t xml:space="preserve">-MED]. </w:t>
      </w:r>
    </w:p>
    <w:p w14:paraId="683BD320" w14:textId="13A6E07A" w:rsidR="003F27E9" w:rsidRPr="00D76583" w:rsidRDefault="003F27E9" w:rsidP="003F27E9">
      <w:pPr>
        <w:pStyle w:val="ListParagraph"/>
        <w:numPr>
          <w:ilvl w:val="2"/>
          <w:numId w:val="12"/>
        </w:numPr>
        <w:spacing w:before="240"/>
        <w:jc w:val="both"/>
        <w:outlineLvl w:val="0"/>
        <w:rPr>
          <w:rFonts w:ascii="Helvetica" w:hAnsi="Helvetica" w:cs="Arial"/>
          <w:szCs w:val="24"/>
          <w:highlight w:val="yellow"/>
        </w:rPr>
      </w:pPr>
      <w:r w:rsidRPr="00D76583">
        <w:rPr>
          <w:rFonts w:ascii="Helvetica" w:hAnsi="Helvetica" w:cs="Arial"/>
          <w:szCs w:val="24"/>
        </w:rPr>
        <w:t xml:space="preserve">Talent collects the cell using a micromanipulator. </w:t>
      </w:r>
      <w:r w:rsidRPr="00D76583">
        <w:rPr>
          <w:rFonts w:ascii="Helvetica" w:hAnsi="Helvetica" w:cs="Arial"/>
          <w:color w:val="FF0000"/>
          <w:szCs w:val="24"/>
        </w:rPr>
        <w:t>Talent transfers the cell in the buffer.</w:t>
      </w:r>
      <w:r w:rsidR="00D76583" w:rsidRPr="00D76583">
        <w:rPr>
          <w:rFonts w:ascii="Helvetica" w:hAnsi="Helvetica" w:cs="Arial"/>
          <w:szCs w:val="24"/>
        </w:rPr>
        <w:t xml:space="preserve"> </w:t>
      </w:r>
      <w:r w:rsidR="00D76583" w:rsidRPr="00D76583">
        <w:rPr>
          <w:rFonts w:ascii="Helvetica" w:hAnsi="Helvetica" w:cs="Arial"/>
          <w:szCs w:val="24"/>
          <w:highlight w:val="green"/>
        </w:rPr>
        <w:t xml:space="preserve">(Author Comment: </w:t>
      </w:r>
      <w:r w:rsidR="00D76583" w:rsidRPr="00D76583">
        <w:rPr>
          <w:rFonts w:ascii="Helvetica" w:hAnsi="Helvetica" w:cs="Arial"/>
          <w:szCs w:val="24"/>
          <w:highlight w:val="green"/>
          <w:lang w:val="de-AT"/>
        </w:rPr>
        <w:t>This shot is through the scope)</w:t>
      </w:r>
    </w:p>
    <w:p w14:paraId="2A9F7B28" w14:textId="1549C796" w:rsidR="00CB6691" w:rsidRPr="00CB6691" w:rsidRDefault="003F27E9" w:rsidP="00CB6691">
      <w:pPr>
        <w:pStyle w:val="ListParagraph"/>
        <w:numPr>
          <w:ilvl w:val="2"/>
          <w:numId w:val="12"/>
        </w:numPr>
        <w:spacing w:before="240"/>
        <w:jc w:val="both"/>
        <w:outlineLvl w:val="0"/>
        <w:rPr>
          <w:rFonts w:ascii="Helvetica" w:hAnsi="Helvetica" w:cs="Arial"/>
          <w:szCs w:val="24"/>
        </w:rPr>
      </w:pPr>
      <w:r>
        <w:rPr>
          <w:rFonts w:ascii="Helvetica" w:hAnsi="Helvetica" w:cs="Arial"/>
          <w:szCs w:val="24"/>
        </w:rPr>
        <w:t>Talent transfers the cell in cell lysis reagent.</w:t>
      </w:r>
      <w:r w:rsidR="00007705" w:rsidRPr="003F27E9">
        <w:rPr>
          <w:rFonts w:ascii="Helvetica" w:hAnsi="Helvetica" w:cs="Arial"/>
          <w:szCs w:val="24"/>
        </w:rPr>
        <w:t xml:space="preserve"> </w:t>
      </w:r>
    </w:p>
    <w:p w14:paraId="469D0C18" w14:textId="77777777" w:rsidR="00796D52" w:rsidRDefault="00CB6691" w:rsidP="00CB6691">
      <w:pPr>
        <w:pStyle w:val="ListParagraph"/>
        <w:numPr>
          <w:ilvl w:val="2"/>
          <w:numId w:val="12"/>
        </w:numPr>
        <w:spacing w:before="240"/>
        <w:jc w:val="both"/>
        <w:outlineLvl w:val="0"/>
        <w:rPr>
          <w:rFonts w:ascii="Helvetica" w:hAnsi="Helvetica" w:cs="Arial"/>
          <w:szCs w:val="24"/>
        </w:rPr>
      </w:pPr>
      <w:r>
        <w:rPr>
          <w:rFonts w:ascii="Helvetica" w:hAnsi="Helvetica" w:cs="Arial"/>
          <w:szCs w:val="24"/>
        </w:rPr>
        <w:t>Talent spins the samples in a desktop microfuge.</w:t>
      </w:r>
    </w:p>
    <w:p w14:paraId="26F504E6" w14:textId="080AB152" w:rsidR="00796D52" w:rsidRPr="00796D52" w:rsidRDefault="00CB6691" w:rsidP="00796D52">
      <w:pPr>
        <w:pStyle w:val="ListParagraph"/>
        <w:spacing w:before="240"/>
        <w:ind w:left="1368"/>
        <w:jc w:val="both"/>
        <w:outlineLvl w:val="0"/>
        <w:rPr>
          <w:rFonts w:ascii="Helvetica" w:hAnsi="Helvetica" w:cs="Arial"/>
          <w:szCs w:val="24"/>
        </w:rPr>
      </w:pPr>
      <w:r>
        <w:rPr>
          <w:rFonts w:ascii="Helvetica" w:hAnsi="Helvetica" w:cs="Arial"/>
          <w:szCs w:val="24"/>
        </w:rPr>
        <w:t xml:space="preserve"> </w:t>
      </w:r>
    </w:p>
    <w:p w14:paraId="3D4B47DB" w14:textId="78CF5737" w:rsidR="00CB6691" w:rsidRDefault="00746058" w:rsidP="00CB6691">
      <w:pPr>
        <w:pStyle w:val="ListParagraph"/>
        <w:numPr>
          <w:ilvl w:val="2"/>
          <w:numId w:val="12"/>
        </w:numPr>
        <w:spacing w:before="240"/>
        <w:jc w:val="both"/>
        <w:outlineLvl w:val="0"/>
        <w:rPr>
          <w:rFonts w:ascii="Helvetica" w:hAnsi="Helvetica" w:cs="Arial"/>
          <w:szCs w:val="24"/>
        </w:rPr>
      </w:pPr>
      <w:r>
        <w:rPr>
          <w:rFonts w:ascii="Helvetica" w:hAnsi="Helvetica" w:cs="Arial"/>
          <w:szCs w:val="24"/>
        </w:rPr>
        <w:t xml:space="preserve"> *Use shot 6.1.4.</w:t>
      </w:r>
    </w:p>
    <w:p w14:paraId="58F4C27B" w14:textId="77777777" w:rsidR="00D22BE5" w:rsidRPr="00D22BE5" w:rsidRDefault="00D22BE5" w:rsidP="00D22BE5">
      <w:pPr>
        <w:spacing w:before="240"/>
        <w:jc w:val="both"/>
        <w:outlineLvl w:val="0"/>
        <w:rPr>
          <w:rFonts w:ascii="Helvetica" w:hAnsi="Helvetica" w:cs="Arial"/>
          <w:szCs w:val="24"/>
        </w:rPr>
      </w:pPr>
    </w:p>
    <w:p w14:paraId="43A0CD73" w14:textId="0FBE4F4F" w:rsidR="00D22BE5" w:rsidRPr="00D22BE5" w:rsidRDefault="00D22BE5" w:rsidP="00D22BE5">
      <w:pPr>
        <w:pStyle w:val="ListParagraph"/>
        <w:spacing w:before="240"/>
        <w:ind w:left="1080" w:hanging="720"/>
        <w:jc w:val="both"/>
        <w:outlineLvl w:val="0"/>
        <w:rPr>
          <w:rFonts w:ascii="Helvetica" w:hAnsi="Helvetica" w:cs="Arial"/>
          <w:b/>
          <w:color w:val="FF0000"/>
          <w:szCs w:val="24"/>
        </w:rPr>
      </w:pPr>
      <w:r w:rsidRPr="00D22BE5">
        <w:rPr>
          <w:rFonts w:ascii="Helvetica" w:hAnsi="Helvetica" w:cs="Arial"/>
          <w:color w:val="FF0000"/>
          <w:szCs w:val="24"/>
        </w:rPr>
        <w:t xml:space="preserve">6.2a. </w:t>
      </w:r>
      <w:r w:rsidRPr="00D22BE5">
        <w:rPr>
          <w:rFonts w:ascii="Helvetica" w:hAnsi="Helvetica" w:cs="Arial"/>
          <w:color w:val="FF0000"/>
          <w:szCs w:val="24"/>
        </w:rPr>
        <w:tab/>
      </w:r>
      <w:r w:rsidRPr="00D22BE5">
        <w:rPr>
          <w:rFonts w:ascii="Helvetica" w:hAnsi="Helvetica" w:cs="Arial"/>
          <w:color w:val="FF0000"/>
          <w:szCs w:val="24"/>
          <w:u w:val="single"/>
        </w:rPr>
        <w:t>Amin El-</w:t>
      </w:r>
      <w:proofErr w:type="spellStart"/>
      <w:r w:rsidRPr="00D22BE5">
        <w:rPr>
          <w:rFonts w:ascii="Helvetica" w:hAnsi="Helvetica" w:cs="Arial"/>
          <w:color w:val="FF0000"/>
          <w:szCs w:val="24"/>
          <w:u w:val="single"/>
        </w:rPr>
        <w:t>Heliebi</w:t>
      </w:r>
      <w:proofErr w:type="spellEnd"/>
      <w:r w:rsidRPr="00D22BE5">
        <w:rPr>
          <w:rFonts w:ascii="Helvetica" w:hAnsi="Helvetica" w:cs="Arial"/>
          <w:color w:val="FF0000"/>
          <w:szCs w:val="24"/>
        </w:rPr>
        <w:t xml:space="preserve">: Aspirate only one cell using 1 microliter of buffer at maximum. When transferring the cell into the lysis solution make sure you see bubbles arising from the solution indicating that all the aspirated volume has been transferred </w:t>
      </w:r>
      <w:r w:rsidRPr="00D22BE5">
        <w:rPr>
          <w:rFonts w:ascii="Helvetica" w:hAnsi="Helvetica" w:cs="Arial"/>
          <w:b/>
          <w:color w:val="FF0000"/>
          <w:szCs w:val="24"/>
        </w:rPr>
        <w:t>[1-MED].</w:t>
      </w:r>
    </w:p>
    <w:p w14:paraId="2B31F60B" w14:textId="77777777" w:rsidR="00D22BE5" w:rsidRPr="00D22BE5" w:rsidRDefault="00D22BE5" w:rsidP="00D22BE5">
      <w:pPr>
        <w:pStyle w:val="ListParagraph"/>
        <w:spacing w:before="240"/>
        <w:ind w:left="360"/>
        <w:jc w:val="both"/>
        <w:outlineLvl w:val="0"/>
        <w:rPr>
          <w:rFonts w:ascii="Helvetica" w:hAnsi="Helvetica" w:cs="Arial"/>
          <w:color w:val="FF0000"/>
          <w:szCs w:val="24"/>
        </w:rPr>
      </w:pPr>
    </w:p>
    <w:p w14:paraId="0AF69B22" w14:textId="12F53E60" w:rsidR="00D22BE5" w:rsidRPr="00D22BE5" w:rsidRDefault="00D22BE5" w:rsidP="00D22BE5">
      <w:pPr>
        <w:pStyle w:val="ListParagraph"/>
        <w:spacing w:before="240"/>
        <w:ind w:left="360" w:firstLine="360"/>
        <w:jc w:val="both"/>
        <w:outlineLvl w:val="0"/>
        <w:rPr>
          <w:rFonts w:ascii="Helvetica" w:hAnsi="Helvetica" w:cs="Arial"/>
          <w:color w:val="FF0000"/>
          <w:szCs w:val="24"/>
        </w:rPr>
      </w:pPr>
      <w:r w:rsidRPr="00D22BE5">
        <w:rPr>
          <w:rFonts w:ascii="Helvetica" w:hAnsi="Helvetica" w:cs="Arial"/>
          <w:color w:val="FF0000"/>
          <w:szCs w:val="24"/>
        </w:rPr>
        <w:t>6.2.1a. Amin speaks towards the camera, interview style.</w:t>
      </w:r>
    </w:p>
    <w:p w14:paraId="35D574F6" w14:textId="77777777" w:rsidR="00D22BE5" w:rsidRPr="00CB6691" w:rsidRDefault="00D22BE5" w:rsidP="00D22BE5">
      <w:pPr>
        <w:pStyle w:val="ListParagraph"/>
        <w:spacing w:before="240"/>
        <w:ind w:left="1358"/>
        <w:jc w:val="both"/>
        <w:outlineLvl w:val="0"/>
        <w:rPr>
          <w:rFonts w:ascii="Helvetica" w:hAnsi="Helvetica" w:cs="Arial"/>
          <w:szCs w:val="24"/>
        </w:rPr>
      </w:pPr>
    </w:p>
    <w:p w14:paraId="2FB5F5D2" w14:textId="0321AA69" w:rsidR="007469EA" w:rsidRPr="002B3275" w:rsidRDefault="0062436E" w:rsidP="007469EA">
      <w:pPr>
        <w:numPr>
          <w:ilvl w:val="1"/>
          <w:numId w:val="12"/>
        </w:numPr>
        <w:spacing w:before="240"/>
        <w:jc w:val="both"/>
        <w:outlineLvl w:val="0"/>
        <w:rPr>
          <w:rFonts w:ascii="Helvetica" w:hAnsi="Helvetica" w:cs="Arial"/>
          <w:b/>
          <w:szCs w:val="24"/>
        </w:rPr>
      </w:pPr>
      <w:r>
        <w:rPr>
          <w:rFonts w:ascii="Helvetica" w:hAnsi="Helvetica" w:cs="Arial"/>
          <w:szCs w:val="24"/>
        </w:rPr>
        <w:t>For laser microdissection, cytocentrifuge the entire 300 microliter</w:t>
      </w:r>
      <w:r w:rsidR="00CC5DF4">
        <w:rPr>
          <w:rFonts w:ascii="Helvetica" w:hAnsi="Helvetica" w:cs="Arial"/>
          <w:szCs w:val="24"/>
        </w:rPr>
        <w:t>s of</w:t>
      </w:r>
      <w:r>
        <w:rPr>
          <w:rFonts w:ascii="Helvetica" w:hAnsi="Helvetica" w:cs="Arial"/>
          <w:szCs w:val="24"/>
        </w:rPr>
        <w:t xml:space="preserve"> cell suspension onto a </w:t>
      </w:r>
      <w:r w:rsidR="00007705" w:rsidRPr="00007705">
        <w:rPr>
          <w:rFonts w:ascii="Helvetica" w:hAnsi="Helvetica" w:cs="Arial"/>
          <w:szCs w:val="24"/>
        </w:rPr>
        <w:t>membrane-coated slide at 300 x g for 5 minutes</w:t>
      </w:r>
      <w:r w:rsidR="007469EA">
        <w:rPr>
          <w:rFonts w:ascii="Helvetica" w:hAnsi="Helvetica" w:cs="Arial"/>
          <w:szCs w:val="24"/>
        </w:rPr>
        <w:t xml:space="preserve"> </w:t>
      </w:r>
      <w:r w:rsidR="007469EA" w:rsidRPr="002B3275">
        <w:rPr>
          <w:rFonts w:ascii="Helvetica" w:hAnsi="Helvetica" w:cs="Arial"/>
          <w:b/>
          <w:szCs w:val="24"/>
        </w:rPr>
        <w:t>[1-MED over the shoulder]</w:t>
      </w:r>
      <w:r w:rsidR="00007705" w:rsidRPr="002B3275">
        <w:rPr>
          <w:rFonts w:ascii="Helvetica" w:hAnsi="Helvetica" w:cs="Arial"/>
          <w:b/>
          <w:szCs w:val="24"/>
        </w:rPr>
        <w:t>.</w:t>
      </w:r>
      <w:r w:rsidR="007469EA">
        <w:rPr>
          <w:rFonts w:ascii="Helvetica" w:hAnsi="Helvetica" w:cs="Arial"/>
          <w:szCs w:val="24"/>
        </w:rPr>
        <w:t xml:space="preserve"> Then, p</w:t>
      </w:r>
      <w:r w:rsidR="00C21FFE" w:rsidRPr="007469EA">
        <w:rPr>
          <w:rFonts w:ascii="Helvetica" w:hAnsi="Helvetica" w:cs="Arial"/>
          <w:szCs w:val="24"/>
        </w:rPr>
        <w:t>lace the membrane-coated slide on a microscope capable of laser microdissection</w:t>
      </w:r>
      <w:r w:rsidR="007469EA">
        <w:rPr>
          <w:rFonts w:ascii="Helvetica" w:hAnsi="Helvetica" w:cs="Arial"/>
          <w:szCs w:val="24"/>
        </w:rPr>
        <w:t xml:space="preserve"> </w:t>
      </w:r>
      <w:r w:rsidR="007469EA" w:rsidRPr="002B3275">
        <w:rPr>
          <w:rFonts w:ascii="Helvetica" w:hAnsi="Helvetica" w:cs="Arial"/>
          <w:b/>
          <w:szCs w:val="24"/>
        </w:rPr>
        <w:t>[2-MED over the shoulder]</w:t>
      </w:r>
      <w:r w:rsidR="00C21FFE" w:rsidRPr="007469EA">
        <w:rPr>
          <w:rFonts w:ascii="Helvetica" w:hAnsi="Helvetica" w:cs="Arial"/>
          <w:szCs w:val="24"/>
        </w:rPr>
        <w:t xml:space="preserve">. </w:t>
      </w:r>
      <w:r w:rsidR="007469EA">
        <w:rPr>
          <w:rFonts w:ascii="Helvetica" w:hAnsi="Helvetica" w:cs="Arial"/>
          <w:szCs w:val="24"/>
        </w:rPr>
        <w:t>Next, p</w:t>
      </w:r>
      <w:r w:rsidR="00C21FFE" w:rsidRPr="007469EA">
        <w:rPr>
          <w:rFonts w:ascii="Helvetica" w:hAnsi="Helvetica" w:cs="Arial"/>
          <w:szCs w:val="24"/>
        </w:rPr>
        <w:t xml:space="preserve">ipet </w:t>
      </w:r>
      <w:r w:rsidR="00942F16" w:rsidRPr="007469EA">
        <w:rPr>
          <w:rFonts w:ascii="Helvetica" w:hAnsi="Helvetica" w:cs="Arial"/>
          <w:szCs w:val="24"/>
        </w:rPr>
        <w:t>4.5 microliters of cell lysis master mix in</w:t>
      </w:r>
      <w:r w:rsidR="00C21FFE" w:rsidRPr="007469EA">
        <w:rPr>
          <w:rFonts w:ascii="Helvetica" w:hAnsi="Helvetica" w:cs="Arial"/>
          <w:szCs w:val="24"/>
        </w:rPr>
        <w:t>to</w:t>
      </w:r>
      <w:r w:rsidR="00942F16" w:rsidRPr="007469EA">
        <w:rPr>
          <w:rFonts w:ascii="Helvetica" w:hAnsi="Helvetica" w:cs="Arial"/>
          <w:szCs w:val="24"/>
        </w:rPr>
        <w:t xml:space="preserve"> the cap of the 0.2 milliliter PCR tube</w:t>
      </w:r>
      <w:r w:rsidR="007469EA">
        <w:rPr>
          <w:rFonts w:ascii="Helvetica" w:hAnsi="Helvetica" w:cs="Arial"/>
          <w:szCs w:val="24"/>
        </w:rPr>
        <w:t xml:space="preserve"> </w:t>
      </w:r>
      <w:r w:rsidR="007469EA" w:rsidRPr="002B3275">
        <w:rPr>
          <w:rFonts w:ascii="Helvetica" w:hAnsi="Helvetica" w:cs="Arial"/>
          <w:b/>
          <w:szCs w:val="24"/>
        </w:rPr>
        <w:t>[3-CU]</w:t>
      </w:r>
      <w:r w:rsidR="00942F16" w:rsidRPr="002B3275">
        <w:rPr>
          <w:rFonts w:ascii="Helvetica" w:hAnsi="Helvetica" w:cs="Arial"/>
          <w:b/>
          <w:szCs w:val="24"/>
        </w:rPr>
        <w:t xml:space="preserve">. </w:t>
      </w:r>
    </w:p>
    <w:p w14:paraId="750FE91B" w14:textId="617208E3" w:rsidR="002B3275" w:rsidRDefault="002B3275" w:rsidP="002B3275">
      <w:pPr>
        <w:pStyle w:val="ListParagraph"/>
        <w:numPr>
          <w:ilvl w:val="2"/>
          <w:numId w:val="12"/>
        </w:numPr>
        <w:spacing w:before="240"/>
        <w:jc w:val="both"/>
        <w:outlineLvl w:val="0"/>
        <w:rPr>
          <w:rFonts w:ascii="Helvetica" w:hAnsi="Helvetica" w:cs="Arial"/>
          <w:szCs w:val="24"/>
        </w:rPr>
      </w:pPr>
      <w:r>
        <w:rPr>
          <w:rFonts w:ascii="Helvetica" w:hAnsi="Helvetica" w:cs="Arial"/>
          <w:szCs w:val="24"/>
        </w:rPr>
        <w:t>Talent leaves the slide in the centrifuge and starts the run. The centrifuge settings should be in the shot, if possible.</w:t>
      </w:r>
    </w:p>
    <w:p w14:paraId="6ECBCEB1" w14:textId="77777777" w:rsidR="002B3275" w:rsidRDefault="002B3275" w:rsidP="002B3275">
      <w:pPr>
        <w:pStyle w:val="ListParagraph"/>
        <w:spacing w:before="240"/>
        <w:ind w:left="1368"/>
        <w:jc w:val="both"/>
        <w:outlineLvl w:val="0"/>
        <w:rPr>
          <w:rFonts w:ascii="Helvetica" w:hAnsi="Helvetica" w:cs="Arial"/>
          <w:szCs w:val="24"/>
        </w:rPr>
      </w:pPr>
    </w:p>
    <w:p w14:paraId="61BDB186" w14:textId="595D7E25" w:rsidR="002B3275" w:rsidRDefault="002B3275" w:rsidP="002B3275">
      <w:pPr>
        <w:pStyle w:val="ListParagraph"/>
        <w:numPr>
          <w:ilvl w:val="2"/>
          <w:numId w:val="12"/>
        </w:numPr>
        <w:spacing w:before="240"/>
        <w:jc w:val="both"/>
        <w:outlineLvl w:val="0"/>
        <w:rPr>
          <w:rFonts w:ascii="Helvetica" w:hAnsi="Helvetica" w:cs="Arial"/>
          <w:szCs w:val="24"/>
        </w:rPr>
      </w:pPr>
      <w:r>
        <w:rPr>
          <w:rFonts w:ascii="Helvetica" w:hAnsi="Helvetica" w:cs="Arial"/>
          <w:szCs w:val="24"/>
        </w:rPr>
        <w:t>Talent leaves the slide on the laser microdissection microscope.</w:t>
      </w:r>
    </w:p>
    <w:p w14:paraId="2D5BC6C3" w14:textId="77777777" w:rsidR="002B3275" w:rsidRDefault="002B3275" w:rsidP="002B3275">
      <w:pPr>
        <w:pStyle w:val="ListParagraph"/>
        <w:spacing w:before="240"/>
        <w:ind w:left="1368"/>
        <w:jc w:val="both"/>
        <w:outlineLvl w:val="0"/>
        <w:rPr>
          <w:rFonts w:ascii="Helvetica" w:hAnsi="Helvetica" w:cs="Arial"/>
          <w:szCs w:val="24"/>
        </w:rPr>
      </w:pPr>
    </w:p>
    <w:p w14:paraId="510A4D73" w14:textId="2D8E6D6E" w:rsidR="002B3275" w:rsidRPr="002B3275" w:rsidRDefault="002B3275" w:rsidP="002B3275">
      <w:pPr>
        <w:pStyle w:val="ListParagraph"/>
        <w:numPr>
          <w:ilvl w:val="2"/>
          <w:numId w:val="12"/>
        </w:numPr>
        <w:spacing w:before="240"/>
        <w:jc w:val="both"/>
        <w:outlineLvl w:val="0"/>
        <w:rPr>
          <w:rFonts w:ascii="Helvetica" w:hAnsi="Helvetica" w:cs="Arial"/>
          <w:szCs w:val="24"/>
        </w:rPr>
      </w:pPr>
      <w:r>
        <w:rPr>
          <w:rFonts w:ascii="Helvetica" w:hAnsi="Helvetica" w:cs="Arial"/>
          <w:szCs w:val="24"/>
        </w:rPr>
        <w:t>Talent adds cell lysis reagent in the cap of 0.2 milliliter PCR tube</w:t>
      </w:r>
      <w:r w:rsidR="000F266C">
        <w:rPr>
          <w:rFonts w:ascii="Helvetica" w:hAnsi="Helvetica" w:cs="Arial"/>
          <w:szCs w:val="24"/>
        </w:rPr>
        <w:t xml:space="preserve"> </w:t>
      </w:r>
      <w:r w:rsidR="000F266C" w:rsidRPr="00D76583">
        <w:rPr>
          <w:rFonts w:ascii="Helvetica" w:hAnsi="Helvetica" w:cs="Arial"/>
          <w:color w:val="FF0000"/>
          <w:szCs w:val="24"/>
        </w:rPr>
        <w:t>and places the cap in the cap holder</w:t>
      </w:r>
      <w:r>
        <w:rPr>
          <w:rFonts w:ascii="Helvetica" w:hAnsi="Helvetica" w:cs="Arial"/>
          <w:szCs w:val="24"/>
        </w:rPr>
        <w:t>.</w:t>
      </w:r>
    </w:p>
    <w:p w14:paraId="044DBDB6" w14:textId="6F012AE5" w:rsidR="00942F16" w:rsidRPr="004653AB" w:rsidRDefault="00C21FFE" w:rsidP="007469EA">
      <w:pPr>
        <w:numPr>
          <w:ilvl w:val="1"/>
          <w:numId w:val="12"/>
        </w:numPr>
        <w:spacing w:before="240"/>
        <w:jc w:val="both"/>
        <w:outlineLvl w:val="0"/>
        <w:rPr>
          <w:rFonts w:ascii="Helvetica" w:hAnsi="Helvetica" w:cs="Arial"/>
          <w:b/>
          <w:szCs w:val="24"/>
        </w:rPr>
      </w:pPr>
      <w:r w:rsidRPr="007469EA">
        <w:rPr>
          <w:rFonts w:ascii="Helvetica" w:hAnsi="Helvetica" w:cs="Arial"/>
          <w:szCs w:val="24"/>
        </w:rPr>
        <w:t>Place the cap above the sample</w:t>
      </w:r>
      <w:r w:rsidR="002B3275">
        <w:rPr>
          <w:rFonts w:ascii="Helvetica" w:hAnsi="Helvetica" w:cs="Arial"/>
          <w:szCs w:val="24"/>
        </w:rPr>
        <w:t xml:space="preserve"> </w:t>
      </w:r>
      <w:r w:rsidR="002B3275" w:rsidRPr="00D76583">
        <w:rPr>
          <w:rFonts w:ascii="Helvetica" w:hAnsi="Helvetica" w:cs="Arial"/>
          <w:b/>
          <w:strike/>
          <w:szCs w:val="24"/>
        </w:rPr>
        <w:t>[1-CU]</w:t>
      </w:r>
      <w:r w:rsidRPr="007469EA">
        <w:rPr>
          <w:rFonts w:ascii="Helvetica" w:hAnsi="Helvetica" w:cs="Arial"/>
          <w:szCs w:val="24"/>
        </w:rPr>
        <w:t xml:space="preserve"> and harvest </w:t>
      </w:r>
      <w:r w:rsidR="00796D52">
        <w:rPr>
          <w:rFonts w:ascii="Helvetica" w:hAnsi="Helvetica" w:cs="Arial"/>
          <w:szCs w:val="24"/>
        </w:rPr>
        <w:t>single cell</w:t>
      </w:r>
      <w:r w:rsidR="00942F16" w:rsidRPr="007469EA">
        <w:rPr>
          <w:rFonts w:ascii="Helvetica" w:hAnsi="Helvetica" w:cs="Arial"/>
          <w:szCs w:val="24"/>
        </w:rPr>
        <w:t xml:space="preserve"> by laser microdissection. </w:t>
      </w:r>
      <w:r w:rsidRPr="007469EA">
        <w:rPr>
          <w:rFonts w:ascii="Helvetica" w:hAnsi="Helvetica" w:cs="Arial"/>
          <w:szCs w:val="24"/>
        </w:rPr>
        <w:t>Directly thereafter check for isolated cells in the PCR cap</w:t>
      </w:r>
      <w:r w:rsidR="002B3275">
        <w:rPr>
          <w:rFonts w:ascii="Helvetica" w:hAnsi="Helvetica" w:cs="Arial"/>
          <w:szCs w:val="24"/>
        </w:rPr>
        <w:t xml:space="preserve"> </w:t>
      </w:r>
      <w:r w:rsidR="002B3275" w:rsidRPr="004653AB">
        <w:rPr>
          <w:rFonts w:ascii="Helvetica" w:hAnsi="Helvetica" w:cs="Arial"/>
          <w:b/>
          <w:szCs w:val="24"/>
        </w:rPr>
        <w:t>[2-MED over the shoulder]</w:t>
      </w:r>
      <w:r w:rsidRPr="007469EA">
        <w:rPr>
          <w:rFonts w:ascii="Helvetica" w:hAnsi="Helvetica" w:cs="Arial"/>
          <w:szCs w:val="24"/>
        </w:rPr>
        <w:t xml:space="preserve">. </w:t>
      </w:r>
      <w:r w:rsidR="00942F16" w:rsidRPr="007469EA">
        <w:rPr>
          <w:rFonts w:ascii="Helvetica" w:hAnsi="Helvetica" w:cs="Arial"/>
          <w:szCs w:val="24"/>
        </w:rPr>
        <w:t>Remove the PCR tube from the laser microdissection microscope</w:t>
      </w:r>
      <w:r w:rsidR="002B3275">
        <w:rPr>
          <w:rFonts w:ascii="Helvetica" w:hAnsi="Helvetica" w:cs="Arial"/>
          <w:szCs w:val="24"/>
        </w:rPr>
        <w:t xml:space="preserve"> </w:t>
      </w:r>
      <w:r w:rsidR="002B3275" w:rsidRPr="004653AB">
        <w:rPr>
          <w:rFonts w:ascii="Helvetica" w:hAnsi="Helvetica" w:cs="Arial"/>
          <w:b/>
          <w:szCs w:val="24"/>
        </w:rPr>
        <w:t>[3-MED over the shoulder]</w:t>
      </w:r>
      <w:r w:rsidR="00942F16" w:rsidRPr="007469EA">
        <w:rPr>
          <w:rFonts w:ascii="Helvetica" w:hAnsi="Helvetica" w:cs="Arial"/>
          <w:szCs w:val="24"/>
        </w:rPr>
        <w:t xml:space="preserve"> and close the tube</w:t>
      </w:r>
      <w:r w:rsidR="002B3275">
        <w:rPr>
          <w:rFonts w:ascii="Helvetica" w:hAnsi="Helvetica" w:cs="Arial"/>
          <w:szCs w:val="24"/>
        </w:rPr>
        <w:t xml:space="preserve"> </w:t>
      </w:r>
      <w:r w:rsidR="002B3275" w:rsidRPr="004653AB">
        <w:rPr>
          <w:rFonts w:ascii="Helvetica" w:hAnsi="Helvetica" w:cs="Arial"/>
          <w:b/>
          <w:szCs w:val="24"/>
        </w:rPr>
        <w:t>[4-CU]</w:t>
      </w:r>
      <w:r w:rsidR="00942F16" w:rsidRPr="004653AB">
        <w:rPr>
          <w:rFonts w:ascii="Helvetica" w:hAnsi="Helvetica" w:cs="Arial"/>
          <w:b/>
          <w:szCs w:val="24"/>
        </w:rPr>
        <w:t>.</w:t>
      </w:r>
      <w:r w:rsidR="00942F16" w:rsidRPr="007469EA">
        <w:rPr>
          <w:rFonts w:ascii="Helvetica" w:hAnsi="Helvetica" w:cs="Arial"/>
          <w:szCs w:val="24"/>
        </w:rPr>
        <w:t xml:space="preserve"> </w:t>
      </w:r>
      <w:r w:rsidRPr="007469EA">
        <w:rPr>
          <w:rFonts w:ascii="Helvetica" w:hAnsi="Helvetica" w:cs="Arial"/>
          <w:szCs w:val="24"/>
        </w:rPr>
        <w:t>C</w:t>
      </w:r>
      <w:r w:rsidR="00942F16" w:rsidRPr="007469EA">
        <w:rPr>
          <w:rFonts w:ascii="Helvetica" w:hAnsi="Helvetica" w:cs="Arial"/>
          <w:szCs w:val="24"/>
        </w:rPr>
        <w:t xml:space="preserve">ollect all the liquid </w:t>
      </w:r>
      <w:r w:rsidRPr="007469EA">
        <w:rPr>
          <w:rFonts w:ascii="Helvetica" w:hAnsi="Helvetica" w:cs="Arial"/>
          <w:szCs w:val="24"/>
        </w:rPr>
        <w:t>at</w:t>
      </w:r>
      <w:r w:rsidR="00942F16" w:rsidRPr="007469EA">
        <w:rPr>
          <w:rFonts w:ascii="Helvetica" w:hAnsi="Helvetica" w:cs="Arial"/>
          <w:szCs w:val="24"/>
        </w:rPr>
        <w:t xml:space="preserve"> the bottom of the tube</w:t>
      </w:r>
      <w:r w:rsidRPr="007469EA">
        <w:rPr>
          <w:rFonts w:ascii="Helvetica" w:hAnsi="Helvetica" w:cs="Arial"/>
          <w:szCs w:val="24"/>
        </w:rPr>
        <w:t xml:space="preserve"> with a short spin</w:t>
      </w:r>
      <w:r w:rsidR="002B3275">
        <w:rPr>
          <w:rFonts w:ascii="Helvetica" w:hAnsi="Helvetica" w:cs="Arial"/>
          <w:szCs w:val="24"/>
        </w:rPr>
        <w:t xml:space="preserve"> </w:t>
      </w:r>
      <w:r w:rsidR="002B3275" w:rsidRPr="004653AB">
        <w:rPr>
          <w:rFonts w:ascii="Helvetica" w:hAnsi="Helvetica" w:cs="Arial"/>
          <w:b/>
          <w:szCs w:val="24"/>
        </w:rPr>
        <w:t>[5-Med over the shoulder]</w:t>
      </w:r>
      <w:r w:rsidR="00942F16" w:rsidRPr="007469EA">
        <w:rPr>
          <w:rFonts w:ascii="Helvetica" w:hAnsi="Helvetica" w:cs="Arial"/>
          <w:szCs w:val="24"/>
        </w:rPr>
        <w:t xml:space="preserve"> and transfer the sample on ice</w:t>
      </w:r>
      <w:r w:rsidR="002B3275">
        <w:rPr>
          <w:rFonts w:ascii="Helvetica" w:hAnsi="Helvetica" w:cs="Arial"/>
          <w:szCs w:val="24"/>
        </w:rPr>
        <w:t xml:space="preserve"> </w:t>
      </w:r>
      <w:r w:rsidR="002B3275" w:rsidRPr="004653AB">
        <w:rPr>
          <w:rFonts w:ascii="Helvetica" w:hAnsi="Helvetica" w:cs="Arial"/>
          <w:b/>
          <w:szCs w:val="24"/>
        </w:rPr>
        <w:t>[6-MED]</w:t>
      </w:r>
      <w:r w:rsidR="00942F16" w:rsidRPr="004653AB">
        <w:rPr>
          <w:rFonts w:ascii="Helvetica" w:hAnsi="Helvetica" w:cs="Arial"/>
          <w:b/>
          <w:szCs w:val="24"/>
        </w:rPr>
        <w:t>.</w:t>
      </w:r>
    </w:p>
    <w:p w14:paraId="4C4D1371" w14:textId="4C08CEE1" w:rsidR="002B3275" w:rsidRPr="00D76583" w:rsidRDefault="002B3275" w:rsidP="001D4E2D">
      <w:pPr>
        <w:pStyle w:val="ListParagraph"/>
        <w:numPr>
          <w:ilvl w:val="2"/>
          <w:numId w:val="12"/>
        </w:numPr>
        <w:spacing w:before="240"/>
        <w:ind w:left="720"/>
        <w:jc w:val="both"/>
        <w:outlineLvl w:val="0"/>
        <w:rPr>
          <w:rFonts w:ascii="Helvetica" w:hAnsi="Helvetica" w:cs="Arial"/>
          <w:strike/>
          <w:szCs w:val="24"/>
        </w:rPr>
      </w:pPr>
      <w:r w:rsidRPr="00D76583">
        <w:rPr>
          <w:rFonts w:ascii="Helvetica" w:hAnsi="Helvetica" w:cs="Arial"/>
          <w:strike/>
          <w:szCs w:val="24"/>
        </w:rPr>
        <w:t>Talent puts back the cap on the sample.</w:t>
      </w:r>
    </w:p>
    <w:p w14:paraId="0DF47C9B" w14:textId="77777777" w:rsidR="001D4E2D" w:rsidRDefault="001D4E2D" w:rsidP="001D4E2D">
      <w:pPr>
        <w:pStyle w:val="ListParagraph"/>
        <w:spacing w:before="240"/>
        <w:jc w:val="both"/>
        <w:outlineLvl w:val="0"/>
        <w:rPr>
          <w:rFonts w:ascii="Helvetica" w:hAnsi="Helvetica" w:cs="Arial"/>
          <w:szCs w:val="24"/>
        </w:rPr>
      </w:pPr>
    </w:p>
    <w:p w14:paraId="48347FAB" w14:textId="28D3744E" w:rsidR="001D4E2D" w:rsidRPr="000F266C" w:rsidRDefault="002B3275" w:rsidP="001D4E2D">
      <w:pPr>
        <w:pStyle w:val="ListParagraph"/>
        <w:numPr>
          <w:ilvl w:val="2"/>
          <w:numId w:val="12"/>
        </w:numPr>
        <w:spacing w:before="240"/>
        <w:ind w:left="720"/>
        <w:jc w:val="both"/>
        <w:outlineLvl w:val="0"/>
        <w:rPr>
          <w:rFonts w:ascii="Helvetica" w:hAnsi="Helvetica" w:cs="Arial"/>
          <w:szCs w:val="24"/>
        </w:rPr>
      </w:pPr>
      <w:r w:rsidRPr="000F266C">
        <w:rPr>
          <w:rFonts w:ascii="Helvetica" w:hAnsi="Helvetica" w:cs="Arial"/>
          <w:szCs w:val="24"/>
        </w:rPr>
        <w:t>Talent looks under laser microdissection microscope. Talent checks the PCR cap.</w:t>
      </w:r>
    </w:p>
    <w:p w14:paraId="4A3B7306" w14:textId="77777777" w:rsidR="001D4E2D" w:rsidRPr="00D76583" w:rsidRDefault="001D4E2D" w:rsidP="001D4E2D">
      <w:pPr>
        <w:pStyle w:val="ListParagraph"/>
        <w:spacing w:before="240"/>
        <w:rPr>
          <w:rFonts w:ascii="Helvetica" w:hAnsi="Helvetica" w:cs="Arial"/>
          <w:szCs w:val="24"/>
        </w:rPr>
      </w:pPr>
    </w:p>
    <w:p w14:paraId="53219419" w14:textId="77777777" w:rsidR="001D4E2D" w:rsidRPr="00D76583" w:rsidRDefault="001D4E2D" w:rsidP="001D4E2D">
      <w:pPr>
        <w:pStyle w:val="ListParagraph"/>
        <w:spacing w:before="240"/>
        <w:jc w:val="both"/>
        <w:outlineLvl w:val="0"/>
        <w:rPr>
          <w:rFonts w:ascii="Helvetica" w:hAnsi="Helvetica" w:cs="Arial"/>
          <w:szCs w:val="24"/>
        </w:rPr>
      </w:pPr>
    </w:p>
    <w:p w14:paraId="1EE6B7C8" w14:textId="6A9B0306" w:rsidR="002B3275" w:rsidRPr="00D76583" w:rsidRDefault="002B3275" w:rsidP="001D4E2D">
      <w:pPr>
        <w:pStyle w:val="ListParagraph"/>
        <w:numPr>
          <w:ilvl w:val="2"/>
          <w:numId w:val="12"/>
        </w:numPr>
        <w:spacing w:before="240"/>
        <w:ind w:left="720"/>
        <w:jc w:val="both"/>
        <w:outlineLvl w:val="0"/>
        <w:rPr>
          <w:rFonts w:ascii="Helvetica" w:hAnsi="Helvetica" w:cs="Arial"/>
          <w:szCs w:val="24"/>
        </w:rPr>
      </w:pPr>
      <w:r w:rsidRPr="00D76583">
        <w:rPr>
          <w:rFonts w:ascii="Helvetica" w:hAnsi="Helvetica" w:cs="Arial"/>
          <w:szCs w:val="24"/>
        </w:rPr>
        <w:t>Talent removes the PCR tube from the laser microdissection microscope.</w:t>
      </w:r>
      <w:r w:rsidR="006E7656">
        <w:rPr>
          <w:rFonts w:ascii="Helvetica" w:hAnsi="Helvetica" w:cs="Arial"/>
          <w:szCs w:val="24"/>
          <w:highlight w:val="yellow"/>
        </w:rPr>
        <w:t xml:space="preserve"> </w:t>
      </w:r>
      <w:r w:rsidR="00D76583">
        <w:rPr>
          <w:rFonts w:ascii="Helvetica" w:hAnsi="Helvetica" w:cs="Arial"/>
          <w:szCs w:val="24"/>
          <w:highlight w:val="green"/>
        </w:rPr>
        <w:t xml:space="preserve">[Shots 6.4.3, </w:t>
      </w:r>
      <w:r w:rsidR="006E7656" w:rsidRPr="006E7656">
        <w:rPr>
          <w:rFonts w:ascii="Helvetica" w:hAnsi="Helvetica" w:cs="Arial"/>
          <w:szCs w:val="24"/>
          <w:highlight w:val="green"/>
        </w:rPr>
        <w:t>6.4.4</w:t>
      </w:r>
      <w:r w:rsidR="00D76583">
        <w:rPr>
          <w:rFonts w:ascii="Helvetica" w:hAnsi="Helvetica" w:cs="Arial"/>
          <w:szCs w:val="24"/>
          <w:highlight w:val="green"/>
        </w:rPr>
        <w:t>, and 6.4.5</w:t>
      </w:r>
      <w:r w:rsidR="006E7656" w:rsidRPr="006E7656">
        <w:rPr>
          <w:rFonts w:ascii="Helvetica" w:hAnsi="Helvetica" w:cs="Arial"/>
          <w:szCs w:val="24"/>
          <w:highlight w:val="green"/>
        </w:rPr>
        <w:t xml:space="preserve"> combined]</w:t>
      </w:r>
    </w:p>
    <w:p w14:paraId="2AF59A86" w14:textId="77777777" w:rsidR="004653AB" w:rsidRDefault="004653AB" w:rsidP="004653AB">
      <w:pPr>
        <w:pStyle w:val="ListParagraph"/>
        <w:spacing w:before="240"/>
        <w:jc w:val="both"/>
        <w:outlineLvl w:val="0"/>
        <w:rPr>
          <w:rFonts w:ascii="Helvetica" w:hAnsi="Helvetica" w:cs="Arial"/>
          <w:szCs w:val="24"/>
        </w:rPr>
      </w:pPr>
    </w:p>
    <w:p w14:paraId="25506970" w14:textId="40EAB2E6" w:rsidR="002B3275" w:rsidRPr="00D76583" w:rsidRDefault="002B3275" w:rsidP="001D4E2D">
      <w:pPr>
        <w:pStyle w:val="ListParagraph"/>
        <w:numPr>
          <w:ilvl w:val="2"/>
          <w:numId w:val="12"/>
        </w:numPr>
        <w:spacing w:before="240"/>
        <w:ind w:left="720"/>
        <w:jc w:val="both"/>
        <w:outlineLvl w:val="0"/>
        <w:rPr>
          <w:rFonts w:ascii="Helvetica" w:hAnsi="Helvetica" w:cs="Arial"/>
          <w:szCs w:val="24"/>
        </w:rPr>
      </w:pPr>
      <w:r w:rsidRPr="00D76583">
        <w:rPr>
          <w:rFonts w:ascii="Helvetica" w:hAnsi="Helvetica" w:cs="Arial"/>
          <w:szCs w:val="24"/>
        </w:rPr>
        <w:t xml:space="preserve">Talent </w:t>
      </w:r>
      <w:r w:rsidR="001D4E2D" w:rsidRPr="00D76583">
        <w:rPr>
          <w:rFonts w:ascii="Helvetica" w:hAnsi="Helvetica" w:cs="Arial"/>
          <w:szCs w:val="24"/>
        </w:rPr>
        <w:t>closes the PCR tube.</w:t>
      </w:r>
    </w:p>
    <w:p w14:paraId="06DDF507" w14:textId="77777777" w:rsidR="001D4E2D" w:rsidRDefault="001D4E2D" w:rsidP="001D4E2D">
      <w:pPr>
        <w:pStyle w:val="ListParagraph"/>
        <w:spacing w:before="240"/>
        <w:jc w:val="both"/>
        <w:outlineLvl w:val="0"/>
        <w:rPr>
          <w:rFonts w:ascii="Helvetica" w:hAnsi="Helvetica" w:cs="Arial"/>
          <w:szCs w:val="24"/>
        </w:rPr>
      </w:pPr>
    </w:p>
    <w:p w14:paraId="381BECA2" w14:textId="33ED4ADE" w:rsidR="001D4E2D" w:rsidRDefault="001D4E2D" w:rsidP="00746058">
      <w:pPr>
        <w:pStyle w:val="ListParagraph"/>
        <w:numPr>
          <w:ilvl w:val="2"/>
          <w:numId w:val="12"/>
        </w:numPr>
        <w:spacing w:before="240"/>
        <w:ind w:left="720"/>
        <w:jc w:val="both"/>
        <w:outlineLvl w:val="0"/>
        <w:rPr>
          <w:rFonts w:ascii="Helvetica" w:hAnsi="Helvetica" w:cs="Arial"/>
          <w:szCs w:val="24"/>
        </w:rPr>
      </w:pPr>
      <w:r>
        <w:rPr>
          <w:rFonts w:ascii="Helvetica" w:hAnsi="Helvetica" w:cs="Arial"/>
          <w:szCs w:val="24"/>
        </w:rPr>
        <w:t>Talent quickly spins the tube.</w:t>
      </w:r>
    </w:p>
    <w:p w14:paraId="7D683709" w14:textId="77777777" w:rsidR="00746058" w:rsidRPr="00746058" w:rsidRDefault="00746058" w:rsidP="00746058">
      <w:pPr>
        <w:pStyle w:val="ListParagraph"/>
        <w:rPr>
          <w:rFonts w:ascii="Helvetica" w:hAnsi="Helvetica" w:cs="Arial"/>
          <w:szCs w:val="24"/>
        </w:rPr>
      </w:pPr>
    </w:p>
    <w:p w14:paraId="75497FB8" w14:textId="77777777" w:rsidR="00D22BE5" w:rsidRDefault="00746058" w:rsidP="00D22BE5">
      <w:pPr>
        <w:pStyle w:val="ListParagraph"/>
        <w:numPr>
          <w:ilvl w:val="2"/>
          <w:numId w:val="12"/>
        </w:numPr>
        <w:spacing w:before="240"/>
        <w:ind w:left="720"/>
        <w:jc w:val="both"/>
        <w:outlineLvl w:val="0"/>
        <w:rPr>
          <w:rFonts w:ascii="Helvetica" w:hAnsi="Helvetica" w:cs="Arial"/>
          <w:szCs w:val="24"/>
        </w:rPr>
      </w:pPr>
      <w:r>
        <w:rPr>
          <w:rFonts w:ascii="Helvetica" w:hAnsi="Helvetica" w:cs="Arial"/>
          <w:szCs w:val="24"/>
        </w:rPr>
        <w:t>*Use shot 6.1.4.</w:t>
      </w:r>
    </w:p>
    <w:p w14:paraId="1815E7B2" w14:textId="77777777" w:rsidR="00D22BE5" w:rsidRPr="00D22BE5" w:rsidRDefault="00D22BE5" w:rsidP="00D22BE5">
      <w:pPr>
        <w:spacing w:before="240"/>
        <w:jc w:val="both"/>
        <w:outlineLvl w:val="0"/>
        <w:rPr>
          <w:rFonts w:ascii="Helvetica" w:hAnsi="Helvetica" w:cs="Arial"/>
          <w:szCs w:val="24"/>
          <w:u w:val="single"/>
        </w:rPr>
      </w:pPr>
    </w:p>
    <w:p w14:paraId="1DBDC791" w14:textId="77777777" w:rsidR="00D22BE5" w:rsidRPr="00D22BE5" w:rsidRDefault="00CD5AE5" w:rsidP="00D22BE5">
      <w:pPr>
        <w:pStyle w:val="ListParagraph"/>
        <w:numPr>
          <w:ilvl w:val="1"/>
          <w:numId w:val="12"/>
        </w:numPr>
        <w:spacing w:before="240"/>
        <w:jc w:val="both"/>
        <w:outlineLvl w:val="0"/>
        <w:rPr>
          <w:rFonts w:ascii="Helvetica" w:hAnsi="Helvetica" w:cs="Arial"/>
          <w:color w:val="FF0000"/>
          <w:szCs w:val="24"/>
        </w:rPr>
      </w:pPr>
      <w:r w:rsidRPr="00D22BE5">
        <w:rPr>
          <w:rFonts w:ascii="Helvetica" w:hAnsi="Helvetica" w:cs="Arial"/>
          <w:color w:val="FF0000"/>
          <w:szCs w:val="24"/>
          <w:u w:val="single"/>
        </w:rPr>
        <w:t>Thomas Kroneis</w:t>
      </w:r>
      <w:r w:rsidR="00162D51" w:rsidRPr="00D22BE5">
        <w:rPr>
          <w:rFonts w:ascii="Helvetica" w:hAnsi="Helvetica" w:cs="Arial"/>
          <w:color w:val="FF0000"/>
          <w:szCs w:val="24"/>
        </w:rPr>
        <w:t>, Step</w:t>
      </w:r>
      <w:r w:rsidR="00884CE0" w:rsidRPr="00D22BE5">
        <w:rPr>
          <w:rFonts w:ascii="Helvetica" w:hAnsi="Helvetica" w:cs="Arial"/>
          <w:color w:val="FF0000"/>
          <w:szCs w:val="24"/>
        </w:rPr>
        <w:t xml:space="preserve"> 6.4</w:t>
      </w:r>
      <w:r w:rsidR="00162D51" w:rsidRPr="00D22BE5">
        <w:rPr>
          <w:rFonts w:ascii="Helvetica" w:hAnsi="Helvetica" w:cs="Arial"/>
          <w:color w:val="FF0000"/>
          <w:szCs w:val="24"/>
        </w:rPr>
        <w:t xml:space="preserve">: </w:t>
      </w:r>
      <w:r w:rsidR="00884CE0" w:rsidRPr="00D22BE5">
        <w:rPr>
          <w:rFonts w:ascii="Helvetica" w:hAnsi="Helvetica" w:cs="Arial"/>
          <w:color w:val="FF0000"/>
          <w:szCs w:val="24"/>
        </w:rPr>
        <w:t>Make sure you recover the laser-</w:t>
      </w:r>
      <w:proofErr w:type="spellStart"/>
      <w:r w:rsidR="00884CE0" w:rsidRPr="00D22BE5">
        <w:rPr>
          <w:rFonts w:ascii="Helvetica" w:hAnsi="Helvetica" w:cs="Arial"/>
          <w:color w:val="FF0000"/>
          <w:szCs w:val="24"/>
        </w:rPr>
        <w:t>microdissected</w:t>
      </w:r>
      <w:proofErr w:type="spellEnd"/>
      <w:r w:rsidR="00884CE0" w:rsidRPr="00D22BE5">
        <w:rPr>
          <w:rFonts w:ascii="Helvetica" w:hAnsi="Helvetica" w:cs="Arial"/>
          <w:color w:val="FF0000"/>
          <w:szCs w:val="24"/>
        </w:rPr>
        <w:t xml:space="preserve"> cell. Therefore, it is important to cover the </w:t>
      </w:r>
      <w:r w:rsidR="002973E3" w:rsidRPr="00D22BE5">
        <w:rPr>
          <w:rFonts w:ascii="Helvetica" w:hAnsi="Helvetica" w:cs="Arial"/>
          <w:color w:val="FF0000"/>
          <w:szCs w:val="24"/>
        </w:rPr>
        <w:t>entire tube cap with the lysis solution. After microdissection check the tube cap for the presence of the cell</w:t>
      </w:r>
      <w:r w:rsidR="00FE6862" w:rsidRPr="00D22BE5">
        <w:rPr>
          <w:rFonts w:ascii="Helvetica" w:hAnsi="Helvetica" w:cs="Arial"/>
          <w:color w:val="FF0000"/>
          <w:szCs w:val="24"/>
        </w:rPr>
        <w:t xml:space="preserve"> </w:t>
      </w:r>
      <w:r w:rsidR="00FE6862" w:rsidRPr="00D22BE5">
        <w:rPr>
          <w:rFonts w:ascii="Helvetica" w:hAnsi="Helvetica" w:cs="Arial"/>
          <w:b/>
          <w:color w:val="FF0000"/>
          <w:szCs w:val="24"/>
        </w:rPr>
        <w:t>[1-MED]</w:t>
      </w:r>
      <w:r w:rsidR="002973E3" w:rsidRPr="00D22BE5">
        <w:rPr>
          <w:rFonts w:ascii="Helvetica" w:hAnsi="Helvetica" w:cs="Arial"/>
          <w:b/>
          <w:color w:val="FF0000"/>
          <w:szCs w:val="24"/>
        </w:rPr>
        <w:t>.</w:t>
      </w:r>
    </w:p>
    <w:p w14:paraId="0247D9AC" w14:textId="77777777" w:rsidR="00D22BE5" w:rsidRPr="00D22BE5" w:rsidRDefault="00D22BE5" w:rsidP="00D22BE5">
      <w:pPr>
        <w:pStyle w:val="ListParagraph"/>
        <w:spacing w:before="240"/>
        <w:ind w:left="1080"/>
        <w:jc w:val="both"/>
        <w:outlineLvl w:val="0"/>
        <w:rPr>
          <w:rFonts w:ascii="Helvetica" w:hAnsi="Helvetica" w:cs="Arial"/>
          <w:color w:val="FF0000"/>
          <w:szCs w:val="24"/>
        </w:rPr>
      </w:pPr>
    </w:p>
    <w:p w14:paraId="674F9680" w14:textId="149DBC27" w:rsidR="00CF22F6" w:rsidRPr="00D22BE5" w:rsidRDefault="00FE6862" w:rsidP="00D22BE5">
      <w:pPr>
        <w:pStyle w:val="ListParagraph"/>
        <w:numPr>
          <w:ilvl w:val="2"/>
          <w:numId w:val="12"/>
        </w:numPr>
        <w:spacing w:before="240"/>
        <w:jc w:val="both"/>
        <w:outlineLvl w:val="0"/>
        <w:rPr>
          <w:rFonts w:ascii="Helvetica" w:hAnsi="Helvetica" w:cs="Arial"/>
          <w:color w:val="FF0000"/>
          <w:szCs w:val="24"/>
        </w:rPr>
      </w:pPr>
      <w:r w:rsidRPr="00D22BE5">
        <w:rPr>
          <w:rFonts w:ascii="Helvetica" w:hAnsi="Helvetica" w:cs="Arial"/>
          <w:color w:val="FF0000"/>
          <w:szCs w:val="24"/>
        </w:rPr>
        <w:t>Thomas speaks towards the camera, interview style.</w:t>
      </w:r>
    </w:p>
    <w:p w14:paraId="15E6AC9F" w14:textId="77777777" w:rsidR="001D4E2D" w:rsidRPr="001D4E2D"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1A406A">
        <w:rPr>
          <w:rFonts w:ascii="Helvetica" w:hAnsi="Helvetica" w:cs="Arial"/>
          <w:b/>
          <w:szCs w:val="24"/>
        </w:rPr>
        <w:t xml:space="preserve">Use of Functionalized Wire for </w:t>
      </w:r>
      <w:r w:rsidR="001A406A" w:rsidRPr="001A406A">
        <w:rPr>
          <w:rFonts w:ascii="Helvetica" w:hAnsi="Helvetica" w:cs="Arial"/>
          <w:b/>
          <w:i/>
          <w:szCs w:val="24"/>
        </w:rPr>
        <w:t>ex vivo</w:t>
      </w:r>
      <w:r w:rsidR="001A406A">
        <w:rPr>
          <w:rFonts w:ascii="Helvetica" w:hAnsi="Helvetica" w:cs="Arial"/>
          <w:b/>
          <w:i/>
          <w:szCs w:val="24"/>
        </w:rPr>
        <w:t xml:space="preserve"> </w:t>
      </w:r>
      <w:r w:rsidR="001A406A">
        <w:rPr>
          <w:rFonts w:ascii="Helvetica" w:hAnsi="Helvetica" w:cs="Arial"/>
          <w:b/>
          <w:szCs w:val="24"/>
        </w:rPr>
        <w:t>Characterization and Genomic Analysis at Single Cell Level</w:t>
      </w:r>
    </w:p>
    <w:p w14:paraId="19764320" w14:textId="387A99C7" w:rsidR="00D22BE5" w:rsidRDefault="00845F7B" w:rsidP="001D4E2D">
      <w:pPr>
        <w:numPr>
          <w:ilvl w:val="1"/>
          <w:numId w:val="12"/>
        </w:numPr>
        <w:spacing w:before="240"/>
        <w:jc w:val="both"/>
        <w:outlineLvl w:val="0"/>
        <w:rPr>
          <w:rFonts w:ascii="Helvetica" w:hAnsi="Helvetica" w:cs="Arial"/>
          <w:szCs w:val="24"/>
        </w:rPr>
      </w:pPr>
      <w:r>
        <w:rPr>
          <w:rFonts w:ascii="Helvetica" w:hAnsi="Helvetica" w:cs="Arial"/>
          <w:szCs w:val="24"/>
        </w:rPr>
        <w:t xml:space="preserve">To show </w:t>
      </w:r>
      <w:r w:rsidR="001D4E2D" w:rsidRPr="00426C9D">
        <w:rPr>
          <w:rFonts w:ascii="Helvetica" w:hAnsi="Helvetica" w:cs="Arial"/>
          <w:szCs w:val="24"/>
        </w:rPr>
        <w:t xml:space="preserve">cells that </w:t>
      </w:r>
      <w:r>
        <w:rPr>
          <w:rFonts w:ascii="Helvetica" w:hAnsi="Helvetica" w:cs="Arial"/>
          <w:szCs w:val="24"/>
        </w:rPr>
        <w:t xml:space="preserve">are </w:t>
      </w:r>
      <w:r w:rsidR="001D4E2D" w:rsidRPr="00426C9D">
        <w:rPr>
          <w:rFonts w:ascii="Helvetica" w:hAnsi="Helvetica" w:cs="Arial"/>
          <w:szCs w:val="24"/>
        </w:rPr>
        <w:t>stained with CFSE and Hoechst 33342</w:t>
      </w:r>
      <w:r>
        <w:rPr>
          <w:rFonts w:ascii="Helvetica" w:hAnsi="Helvetica" w:cs="Arial"/>
          <w:szCs w:val="24"/>
        </w:rPr>
        <w:t xml:space="preserve">, immunofluorescence imaging was done </w:t>
      </w:r>
      <w:r w:rsidR="001D4E2D" w:rsidRPr="00426C9D">
        <w:rPr>
          <w:rFonts w:ascii="Helvetica" w:hAnsi="Helvetica" w:cs="Arial"/>
          <w:szCs w:val="24"/>
        </w:rPr>
        <w:t xml:space="preserve">before charging </w:t>
      </w:r>
      <w:r>
        <w:rPr>
          <w:rFonts w:ascii="Helvetica" w:hAnsi="Helvetica" w:cs="Arial"/>
          <w:szCs w:val="24"/>
        </w:rPr>
        <w:t>the wire, during the cells being attached to the wire, then detached</w:t>
      </w:r>
      <w:r w:rsidR="001D4E2D" w:rsidRPr="00426C9D">
        <w:rPr>
          <w:rFonts w:ascii="Helvetica" w:hAnsi="Helvetica" w:cs="Arial"/>
          <w:szCs w:val="24"/>
        </w:rPr>
        <w:t xml:space="preserve"> from the </w:t>
      </w:r>
      <w:r w:rsidR="00426C9D" w:rsidRPr="00426C9D">
        <w:rPr>
          <w:rFonts w:ascii="Helvetica" w:hAnsi="Helvetica" w:cs="Arial"/>
          <w:szCs w:val="24"/>
        </w:rPr>
        <w:t>wire</w:t>
      </w:r>
      <w:r>
        <w:rPr>
          <w:rFonts w:ascii="Helvetica" w:hAnsi="Helvetica" w:cs="Arial"/>
          <w:szCs w:val="24"/>
        </w:rPr>
        <w:t xml:space="preserve"> and finally on the slide</w:t>
      </w:r>
      <w:r w:rsidR="00D22BE5">
        <w:rPr>
          <w:rFonts w:ascii="Helvetica" w:hAnsi="Helvetica" w:cs="Arial"/>
          <w:szCs w:val="24"/>
        </w:rPr>
        <w:t xml:space="preserve"> </w:t>
      </w:r>
      <w:r w:rsidR="00D22BE5">
        <w:rPr>
          <w:rFonts w:ascii="Helvetica" w:hAnsi="Helvetica" w:cs="Arial"/>
          <w:b/>
          <w:szCs w:val="24"/>
        </w:rPr>
        <w:t>[1-LM]</w:t>
      </w:r>
      <w:r w:rsidR="00426C9D" w:rsidRPr="00426C9D">
        <w:rPr>
          <w:rFonts w:ascii="Helvetica" w:hAnsi="Helvetica" w:cs="Arial"/>
          <w:szCs w:val="24"/>
        </w:rPr>
        <w:t>.</w:t>
      </w:r>
    </w:p>
    <w:p w14:paraId="526A4C25" w14:textId="03C14EE5" w:rsidR="00D22BE5" w:rsidRDefault="00D22BE5" w:rsidP="00D22BE5">
      <w:pPr>
        <w:spacing w:before="240"/>
        <w:ind w:left="1080"/>
        <w:jc w:val="both"/>
        <w:outlineLvl w:val="0"/>
        <w:rPr>
          <w:rFonts w:ascii="Helvetica" w:hAnsi="Helvetica" w:cs="Arial"/>
          <w:szCs w:val="24"/>
        </w:rPr>
      </w:pPr>
      <w:r w:rsidRPr="002420FA">
        <w:rPr>
          <w:rFonts w:ascii="Helvetica" w:hAnsi="Helvetica" w:cs="Arial"/>
          <w:szCs w:val="24"/>
          <w:highlight w:val="green"/>
        </w:rPr>
        <w:t xml:space="preserve">(Editor: </w:t>
      </w:r>
      <w:r w:rsidR="002420FA" w:rsidRPr="002420FA">
        <w:rPr>
          <w:rFonts w:ascii="Helvetica" w:hAnsi="Helvetica" w:cs="Arial"/>
          <w:szCs w:val="24"/>
          <w:highlight w:val="green"/>
        </w:rPr>
        <w:t>I’ve split 7.1 because the VO was too long)</w:t>
      </w:r>
    </w:p>
    <w:p w14:paraId="734DA74E" w14:textId="5418E64D" w:rsidR="00CE10F2" w:rsidRPr="00D22BE5" w:rsidRDefault="00D22BE5" w:rsidP="00D22BE5">
      <w:pPr>
        <w:spacing w:before="240"/>
        <w:ind w:left="1080" w:hanging="720"/>
        <w:jc w:val="both"/>
        <w:outlineLvl w:val="0"/>
        <w:rPr>
          <w:rFonts w:ascii="Helvetica" w:hAnsi="Helvetica" w:cs="Arial"/>
          <w:color w:val="FF0000"/>
          <w:szCs w:val="24"/>
        </w:rPr>
      </w:pPr>
      <w:r w:rsidRPr="00D22BE5">
        <w:rPr>
          <w:rFonts w:ascii="Helvetica" w:hAnsi="Helvetica" w:cs="Arial"/>
          <w:color w:val="FF0000"/>
          <w:szCs w:val="24"/>
        </w:rPr>
        <w:t xml:space="preserve">7.1.a. </w:t>
      </w:r>
      <w:r w:rsidR="001D4E2D" w:rsidRPr="00D22BE5">
        <w:rPr>
          <w:rFonts w:ascii="Helvetica" w:hAnsi="Helvetica" w:cs="Arial"/>
          <w:color w:val="FF0000"/>
          <w:szCs w:val="24"/>
        </w:rPr>
        <w:t xml:space="preserve">The immunofluorescence images </w:t>
      </w:r>
      <w:r w:rsidR="00154637" w:rsidRPr="00D22BE5">
        <w:rPr>
          <w:rFonts w:ascii="Helvetica" w:hAnsi="Helvetica" w:cs="Arial"/>
          <w:color w:val="FF0000"/>
          <w:szCs w:val="24"/>
        </w:rPr>
        <w:t xml:space="preserve">of </w:t>
      </w:r>
      <w:r w:rsidR="00426C9D" w:rsidRPr="00D22BE5">
        <w:rPr>
          <w:rFonts w:ascii="Helvetica" w:hAnsi="Helvetica" w:cs="Arial"/>
          <w:color w:val="FF0000"/>
          <w:szCs w:val="24"/>
        </w:rPr>
        <w:t>cells</w:t>
      </w:r>
      <w:r w:rsidR="00154637" w:rsidRPr="00D22BE5">
        <w:rPr>
          <w:rFonts w:ascii="Helvetica" w:hAnsi="Helvetica" w:cs="Arial"/>
          <w:color w:val="FF0000"/>
          <w:szCs w:val="24"/>
        </w:rPr>
        <w:t xml:space="preserve"> before charging show</w:t>
      </w:r>
      <w:r w:rsidR="001D4E2D" w:rsidRPr="00D22BE5">
        <w:rPr>
          <w:rFonts w:ascii="Helvetica" w:hAnsi="Helvetica" w:cs="Arial"/>
          <w:color w:val="FF0000"/>
          <w:szCs w:val="24"/>
        </w:rPr>
        <w:t xml:space="preserve"> bright nucleic stain in blue whereas the cytoplasm of the cells show green CFSE stain with heterogeneous inter-cell intensity. </w:t>
      </w:r>
      <w:r w:rsidR="00845F7B" w:rsidRPr="00D22BE5">
        <w:rPr>
          <w:rFonts w:ascii="Helvetica" w:hAnsi="Helvetica" w:cs="Arial"/>
          <w:color w:val="FF0000"/>
          <w:szCs w:val="24"/>
        </w:rPr>
        <w:t>Similar staining pattern is also observed for cells</w:t>
      </w:r>
      <w:r w:rsidR="001D4E2D" w:rsidRPr="00D22BE5">
        <w:rPr>
          <w:rFonts w:ascii="Helvetica" w:hAnsi="Helvetica" w:cs="Arial"/>
          <w:color w:val="FF0000"/>
          <w:szCs w:val="24"/>
        </w:rPr>
        <w:t xml:space="preserve"> that are attached and subsequ</w:t>
      </w:r>
      <w:r w:rsidR="00845F7B" w:rsidRPr="00D22BE5">
        <w:rPr>
          <w:rFonts w:ascii="Helvetica" w:hAnsi="Helvetica" w:cs="Arial"/>
          <w:color w:val="FF0000"/>
          <w:szCs w:val="24"/>
        </w:rPr>
        <w:t>ently detached from the wire</w:t>
      </w:r>
      <w:r w:rsidR="000B73D0" w:rsidRPr="00D22BE5">
        <w:rPr>
          <w:rFonts w:ascii="Helvetica" w:hAnsi="Helvetica" w:cs="Arial"/>
          <w:color w:val="FF0000"/>
          <w:szCs w:val="24"/>
        </w:rPr>
        <w:t xml:space="preserve"> </w:t>
      </w:r>
      <w:r w:rsidR="000B73D0" w:rsidRPr="00D22BE5">
        <w:rPr>
          <w:rFonts w:ascii="Helvetica" w:hAnsi="Helvetica" w:cs="Arial"/>
          <w:b/>
          <w:color w:val="FF0000"/>
          <w:szCs w:val="24"/>
        </w:rPr>
        <w:t>[1-LM]</w:t>
      </w:r>
      <w:r w:rsidR="001D4E2D" w:rsidRPr="00D22BE5">
        <w:rPr>
          <w:rFonts w:ascii="Helvetica" w:hAnsi="Helvetica" w:cs="Arial"/>
          <w:b/>
          <w:color w:val="FF0000"/>
          <w:szCs w:val="24"/>
        </w:rPr>
        <w:t>.</w:t>
      </w:r>
      <w:r w:rsidR="001A406A" w:rsidRPr="00D22BE5">
        <w:rPr>
          <w:rFonts w:ascii="Helvetica" w:hAnsi="Helvetica" w:cs="Arial"/>
          <w:b/>
          <w:color w:val="FF0000"/>
          <w:szCs w:val="24"/>
        </w:rPr>
        <w:t xml:space="preserve"> </w:t>
      </w:r>
    </w:p>
    <w:p w14:paraId="1B8E4065" w14:textId="27B53555" w:rsidR="00A456F0" w:rsidRPr="00A456F0" w:rsidRDefault="000B73D0" w:rsidP="00A456F0">
      <w:pPr>
        <w:spacing w:before="240"/>
        <w:ind w:left="1080"/>
        <w:jc w:val="both"/>
        <w:outlineLvl w:val="0"/>
        <w:rPr>
          <w:rFonts w:ascii="Helvetica" w:hAnsi="Helvetica" w:cs="Arial"/>
          <w:i/>
          <w:color w:val="0070C0"/>
          <w:szCs w:val="24"/>
        </w:rPr>
      </w:pPr>
      <w:r>
        <w:rPr>
          <w:rFonts w:ascii="Helvetica" w:hAnsi="Helvetica" w:cs="Arial"/>
          <w:szCs w:val="24"/>
        </w:rPr>
        <w:t xml:space="preserve">LABMEDIA: </w:t>
      </w:r>
      <w:r w:rsidR="00A456F0" w:rsidRPr="00845F7B">
        <w:rPr>
          <w:rFonts w:ascii="Helvetica" w:hAnsi="Helvetica" w:cs="Arial"/>
          <w:szCs w:val="24"/>
        </w:rPr>
        <w:t>56394_Kroneis_Figure 2:</w:t>
      </w:r>
      <w:r w:rsidR="00A456F0">
        <w:rPr>
          <w:rFonts w:ascii="Helvetica" w:hAnsi="Helvetica" w:cs="Arial"/>
          <w:b/>
          <w:szCs w:val="24"/>
        </w:rPr>
        <w:t xml:space="preserve"> </w:t>
      </w:r>
      <w:r w:rsidR="00A456F0" w:rsidRPr="00DF53D4">
        <w:rPr>
          <w:rFonts w:ascii="Helvetica" w:hAnsi="Helvetica" w:cs="Arial"/>
          <w:i/>
          <w:color w:val="0070C0"/>
          <w:szCs w:val="24"/>
        </w:rPr>
        <w:t>Editors, please show images A and E w</w:t>
      </w:r>
      <w:r w:rsidR="00845F7B">
        <w:rPr>
          <w:rFonts w:ascii="Helvetica" w:hAnsi="Helvetica" w:cs="Arial"/>
          <w:i/>
          <w:color w:val="0070C0"/>
          <w:szCs w:val="24"/>
        </w:rPr>
        <w:t>hen</w:t>
      </w:r>
      <w:r w:rsidR="00154637">
        <w:rPr>
          <w:rFonts w:ascii="Helvetica" w:hAnsi="Helvetica" w:cs="Arial"/>
          <w:i/>
          <w:color w:val="0070C0"/>
          <w:szCs w:val="24"/>
        </w:rPr>
        <w:t xml:space="preserve"> the VO mentions, “cells before</w:t>
      </w:r>
      <w:r w:rsidR="00A456F0" w:rsidRPr="00DF53D4">
        <w:rPr>
          <w:rFonts w:ascii="Helvetica" w:hAnsi="Helvetica" w:cs="Arial"/>
          <w:i/>
          <w:color w:val="0070C0"/>
          <w:szCs w:val="24"/>
        </w:rPr>
        <w:t>…inter-cell intensity”. Then</w:t>
      </w:r>
      <w:r w:rsidR="00845F7B">
        <w:rPr>
          <w:rFonts w:ascii="Helvetica" w:hAnsi="Helvetica" w:cs="Arial"/>
          <w:i/>
          <w:color w:val="0070C0"/>
          <w:szCs w:val="24"/>
        </w:rPr>
        <w:t>,</w:t>
      </w:r>
      <w:r w:rsidR="00A456F0" w:rsidRPr="00DF53D4">
        <w:rPr>
          <w:rFonts w:ascii="Helvetica" w:hAnsi="Helvetica" w:cs="Arial"/>
          <w:i/>
          <w:color w:val="0070C0"/>
          <w:szCs w:val="24"/>
        </w:rPr>
        <w:t xml:space="preserve"> please show figures B, F, D, and H in the order one after another when the VO </w:t>
      </w:r>
      <w:r w:rsidR="00845F7B">
        <w:rPr>
          <w:rFonts w:ascii="Helvetica" w:hAnsi="Helvetica" w:cs="Arial"/>
          <w:i/>
          <w:color w:val="0070C0"/>
          <w:szCs w:val="24"/>
        </w:rPr>
        <w:t>mentions, “cells that…wire</w:t>
      </w:r>
      <w:r w:rsidR="00A456F0" w:rsidRPr="00DF53D4">
        <w:rPr>
          <w:rFonts w:ascii="Helvetica" w:hAnsi="Helvetica" w:cs="Arial"/>
          <w:i/>
          <w:color w:val="0070C0"/>
          <w:szCs w:val="24"/>
        </w:rPr>
        <w:t>”.</w:t>
      </w:r>
    </w:p>
    <w:p w14:paraId="3966DF9E" w14:textId="452DF1A9" w:rsidR="00CC5DF4" w:rsidRPr="000B73D0" w:rsidRDefault="00D078CD" w:rsidP="00CC5DF4">
      <w:pPr>
        <w:numPr>
          <w:ilvl w:val="1"/>
          <w:numId w:val="12"/>
        </w:numPr>
        <w:spacing w:before="240"/>
        <w:jc w:val="both"/>
        <w:outlineLvl w:val="0"/>
        <w:rPr>
          <w:rFonts w:ascii="Helvetica" w:hAnsi="Helvetica" w:cs="Arial"/>
          <w:b/>
          <w:i/>
          <w:szCs w:val="24"/>
        </w:rPr>
      </w:pPr>
      <w:r>
        <w:rPr>
          <w:rFonts w:ascii="Helvetica" w:hAnsi="Helvetica" w:cs="Arial"/>
          <w:szCs w:val="24"/>
        </w:rPr>
        <w:t xml:space="preserve">To amplify the whole genome from the single cell obtained, a 1 percent agarose gel was run. The agarose gel shows a DNA smear </w:t>
      </w:r>
      <w:r w:rsidRPr="00CF3265">
        <w:rPr>
          <w:rFonts w:ascii="Helvetica" w:hAnsi="Helvetica" w:cs="Arial"/>
          <w:szCs w:val="24"/>
        </w:rPr>
        <w:t>ranging from 0.2 to &gt;1 kilo base</w:t>
      </w:r>
      <w:r>
        <w:rPr>
          <w:rFonts w:ascii="Helvetica" w:hAnsi="Helvetica" w:cs="Arial"/>
          <w:szCs w:val="24"/>
        </w:rPr>
        <w:t xml:space="preserve"> for the PCR products of whole genome amplification. </w:t>
      </w:r>
      <w:r w:rsidR="00CC5DF4">
        <w:rPr>
          <w:rFonts w:ascii="Helvetica" w:hAnsi="Helvetica" w:cs="Arial"/>
          <w:szCs w:val="24"/>
        </w:rPr>
        <w:t xml:space="preserve">The 4plex quality control PCR products obtained from the </w:t>
      </w:r>
      <w:r w:rsidR="00154637">
        <w:rPr>
          <w:rFonts w:ascii="Helvetica" w:hAnsi="Helvetica" w:cs="Arial"/>
          <w:szCs w:val="24"/>
        </w:rPr>
        <w:t>single cell</w:t>
      </w:r>
      <w:r w:rsidR="00746058">
        <w:rPr>
          <w:rFonts w:ascii="Helvetica" w:hAnsi="Helvetica" w:cs="Arial"/>
          <w:szCs w:val="24"/>
        </w:rPr>
        <w:t xml:space="preserve"> yields products of</w:t>
      </w:r>
      <w:r w:rsidR="00CC5DF4" w:rsidRPr="00CF3265">
        <w:rPr>
          <w:rFonts w:ascii="Helvetica" w:hAnsi="Helvetica" w:cs="Arial"/>
          <w:szCs w:val="24"/>
        </w:rPr>
        <w:t xml:space="preserve"> 100, 200, 300 and 400 base pair. Products that show fewer than three bands are excluded fr</w:t>
      </w:r>
      <w:r w:rsidR="00CC5DF4">
        <w:rPr>
          <w:rFonts w:ascii="Helvetica" w:hAnsi="Helvetica" w:cs="Arial"/>
          <w:szCs w:val="24"/>
        </w:rPr>
        <w:t>om</w:t>
      </w:r>
      <w:r w:rsidR="00CC5DF4" w:rsidRPr="00CF3265">
        <w:rPr>
          <w:rFonts w:ascii="Helvetica" w:hAnsi="Helvetica" w:cs="Arial"/>
          <w:szCs w:val="24"/>
        </w:rPr>
        <w:t xml:space="preserve"> further analysis</w:t>
      </w:r>
      <w:r w:rsidR="000B73D0">
        <w:rPr>
          <w:rFonts w:ascii="Helvetica" w:hAnsi="Helvetica" w:cs="Arial"/>
          <w:szCs w:val="24"/>
        </w:rPr>
        <w:t xml:space="preserve"> </w:t>
      </w:r>
      <w:r w:rsidR="000B73D0" w:rsidRPr="000B73D0">
        <w:rPr>
          <w:rFonts w:ascii="Helvetica" w:hAnsi="Helvetica" w:cs="Arial"/>
          <w:b/>
          <w:szCs w:val="24"/>
        </w:rPr>
        <w:t>[1-LM]</w:t>
      </w:r>
      <w:r w:rsidR="00CC5DF4" w:rsidRPr="000B73D0">
        <w:rPr>
          <w:rFonts w:ascii="Helvetica" w:hAnsi="Helvetica" w:cs="Arial"/>
          <w:b/>
          <w:szCs w:val="24"/>
        </w:rPr>
        <w:t>.</w:t>
      </w:r>
    </w:p>
    <w:p w14:paraId="4515A2A4" w14:textId="558333F6" w:rsidR="00CC5DF4" w:rsidRPr="00CF3265" w:rsidRDefault="000B73D0" w:rsidP="00CC5DF4">
      <w:pPr>
        <w:spacing w:before="240"/>
        <w:ind w:left="1080"/>
        <w:jc w:val="both"/>
        <w:outlineLvl w:val="0"/>
        <w:rPr>
          <w:rFonts w:ascii="Helvetica" w:hAnsi="Helvetica" w:cs="Arial"/>
          <w:i/>
          <w:szCs w:val="24"/>
        </w:rPr>
      </w:pPr>
      <w:r>
        <w:rPr>
          <w:rFonts w:ascii="Helvetica" w:hAnsi="Helvetica" w:cs="Arial"/>
          <w:szCs w:val="24"/>
        </w:rPr>
        <w:t xml:space="preserve">LABMEDIA: </w:t>
      </w:r>
      <w:r w:rsidR="00CC5DF4">
        <w:rPr>
          <w:rFonts w:ascii="Helvetica" w:hAnsi="Helvetica" w:cs="Arial"/>
          <w:szCs w:val="24"/>
        </w:rPr>
        <w:t xml:space="preserve">56394_Kroneis_Figure 4: </w:t>
      </w:r>
      <w:r w:rsidR="00CC5DF4" w:rsidRPr="00CF3265">
        <w:rPr>
          <w:rFonts w:ascii="Helvetica" w:hAnsi="Helvetica" w:cs="Arial"/>
          <w:i/>
          <w:color w:val="0070C0"/>
          <w:szCs w:val="24"/>
        </w:rPr>
        <w:t>Editors, please only show the upper panel of the gel until the numbering of the lanes when the VO men</w:t>
      </w:r>
      <w:r w:rsidR="00CC5DF4">
        <w:rPr>
          <w:rFonts w:ascii="Helvetica" w:hAnsi="Helvetica" w:cs="Arial"/>
          <w:i/>
          <w:color w:val="0070C0"/>
          <w:szCs w:val="24"/>
        </w:rPr>
        <w:t>tions, “DNA smear…amplification</w:t>
      </w:r>
      <w:r w:rsidR="00CC5DF4" w:rsidRPr="00CF3265">
        <w:rPr>
          <w:rFonts w:ascii="Helvetica" w:hAnsi="Helvetica" w:cs="Arial"/>
          <w:i/>
          <w:color w:val="0070C0"/>
          <w:szCs w:val="24"/>
        </w:rPr>
        <w:t>”.</w:t>
      </w:r>
      <w:r w:rsidR="00CC5DF4">
        <w:rPr>
          <w:rFonts w:ascii="Helvetica" w:hAnsi="Helvetica" w:cs="Arial"/>
          <w:i/>
          <w:color w:val="0070C0"/>
          <w:szCs w:val="24"/>
        </w:rPr>
        <w:t xml:space="preserve"> </w:t>
      </w:r>
      <w:r w:rsidR="00CC5DF4" w:rsidRPr="00CF3265">
        <w:rPr>
          <w:rFonts w:ascii="Helvetica" w:hAnsi="Helvetica" w:cs="Arial"/>
          <w:i/>
          <w:color w:val="0070C0"/>
          <w:szCs w:val="24"/>
        </w:rPr>
        <w:t>Then please show the lower panel of t</w:t>
      </w:r>
      <w:r w:rsidR="00CC5DF4">
        <w:rPr>
          <w:rFonts w:ascii="Helvetica" w:hAnsi="Helvetica" w:cs="Arial"/>
          <w:i/>
          <w:color w:val="0070C0"/>
          <w:szCs w:val="24"/>
        </w:rPr>
        <w:t>he gel starting with the numbering of the lanes when the VO mentions, “the 4plex</w:t>
      </w:r>
      <w:r w:rsidR="00CC5DF4" w:rsidRPr="00CF3265">
        <w:rPr>
          <w:rFonts w:ascii="Helvetica" w:hAnsi="Helvetica" w:cs="Arial"/>
          <w:i/>
          <w:color w:val="0070C0"/>
          <w:szCs w:val="24"/>
        </w:rPr>
        <w:t>…base pair”. Please point an arrow on the lanes 1,7,10, 13 when the VO mentions, “products…analysis”.</w:t>
      </w:r>
      <w:r w:rsidR="00CC5DF4">
        <w:rPr>
          <w:rFonts w:ascii="Helvetica" w:hAnsi="Helvetica" w:cs="Arial"/>
          <w:szCs w:val="24"/>
        </w:rPr>
        <w:t xml:space="preserve"> </w:t>
      </w:r>
    </w:p>
    <w:p w14:paraId="6E39207D" w14:textId="5635FC6B" w:rsidR="00CE10F2" w:rsidRPr="00E24898" w:rsidRDefault="00CE10F2" w:rsidP="003F27E9">
      <w:pPr>
        <w:tabs>
          <w:tab w:val="left" w:pos="900"/>
        </w:tabs>
        <w:rPr>
          <w:rFonts w:ascii="Helvetica" w:hAnsi="Helvetica"/>
          <w:i/>
          <w:sz w:val="22"/>
          <w:lang w:eastAsia="zh-TW"/>
        </w:rPr>
      </w:pPr>
    </w:p>
    <w:p w14:paraId="20A0602F" w14:textId="77777777" w:rsidR="00CE10F2" w:rsidRPr="00E24898" w:rsidDel="00F6684B" w:rsidRDefault="00CE10F2" w:rsidP="00CE10F2">
      <w:pPr>
        <w:ind w:left="360"/>
        <w:rPr>
          <w:rFonts w:ascii="Helvetica" w:hAnsi="Helvetica"/>
          <w:i/>
          <w:sz w:val="22"/>
          <w:lang w:eastAsia="zh-TW"/>
        </w:rPr>
      </w:pPr>
    </w:p>
    <w:p w14:paraId="64C00528" w14:textId="17390D07" w:rsidR="00CE10F2" w:rsidRPr="008A3FDE" w:rsidRDefault="00CE10F2" w:rsidP="008A3FDE">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3592C625" w14:textId="60B999B2" w:rsidR="00CE10F2" w:rsidRPr="003F27E9" w:rsidRDefault="00CD5AE5" w:rsidP="00126973">
      <w:pPr>
        <w:numPr>
          <w:ilvl w:val="1"/>
          <w:numId w:val="12"/>
        </w:numPr>
        <w:spacing w:before="240"/>
        <w:jc w:val="both"/>
        <w:outlineLvl w:val="0"/>
        <w:rPr>
          <w:rFonts w:ascii="Helvetica" w:hAnsi="Helvetica" w:cs="Arial"/>
          <w:b/>
          <w:szCs w:val="24"/>
        </w:rPr>
      </w:pPr>
      <w:r>
        <w:rPr>
          <w:rFonts w:ascii="Helvetica" w:hAnsi="Helvetica" w:cs="Arial"/>
          <w:szCs w:val="24"/>
          <w:u w:val="single"/>
        </w:rPr>
        <w:lastRenderedPageBreak/>
        <w:t>Julia Schmid</w:t>
      </w:r>
      <w:r w:rsidR="00CE10F2" w:rsidRPr="00AA132F">
        <w:rPr>
          <w:rFonts w:ascii="Helvetica" w:hAnsi="Helvetica" w:cs="Arial"/>
          <w:szCs w:val="24"/>
        </w:rPr>
        <w:t xml:space="preserve">: Once mastered, this technique </w:t>
      </w:r>
      <w:r w:rsidR="009F7FCB" w:rsidRPr="003F27E9">
        <w:rPr>
          <w:rFonts w:ascii="Helvetica" w:hAnsi="Helvetica" w:cs="Arial"/>
          <w:szCs w:val="24"/>
        </w:rPr>
        <w:t xml:space="preserve">allows isolation of </w:t>
      </w:r>
      <w:r w:rsidR="002D6544" w:rsidRPr="003F27E9">
        <w:rPr>
          <w:rFonts w:ascii="Helvetica" w:hAnsi="Helvetica" w:cs="Arial"/>
          <w:szCs w:val="24"/>
        </w:rPr>
        <w:t xml:space="preserve">single </w:t>
      </w:r>
      <w:r w:rsidR="009F7FCB" w:rsidRPr="003F27E9">
        <w:rPr>
          <w:rFonts w:ascii="Helvetica" w:hAnsi="Helvetica" w:cs="Arial"/>
          <w:szCs w:val="24"/>
        </w:rPr>
        <w:t xml:space="preserve">cells </w:t>
      </w:r>
      <w:r w:rsidR="002D6544" w:rsidRPr="003F27E9">
        <w:rPr>
          <w:rFonts w:ascii="Helvetica" w:hAnsi="Helvetica" w:cs="Arial"/>
          <w:szCs w:val="24"/>
        </w:rPr>
        <w:t xml:space="preserve">from cell suspensions </w:t>
      </w:r>
      <w:r w:rsidR="00CE10F2" w:rsidRPr="003F27E9">
        <w:rPr>
          <w:rFonts w:ascii="Helvetica" w:hAnsi="Helvetica" w:cs="Arial"/>
          <w:szCs w:val="24"/>
        </w:rPr>
        <w:t xml:space="preserve">in </w:t>
      </w:r>
      <w:r w:rsidR="002D6544" w:rsidRPr="003F27E9">
        <w:rPr>
          <w:rFonts w:ascii="Helvetica" w:hAnsi="Helvetica" w:cs="Arial"/>
          <w:szCs w:val="24"/>
        </w:rPr>
        <w:t>four</w:t>
      </w:r>
      <w:r w:rsidR="00CE10F2" w:rsidRPr="003F27E9">
        <w:rPr>
          <w:rFonts w:ascii="Helvetica" w:hAnsi="Helvetica" w:cs="Arial"/>
          <w:szCs w:val="24"/>
        </w:rPr>
        <w:t xml:space="preserve"> </w:t>
      </w:r>
      <w:r w:rsidR="00CE10F2" w:rsidRPr="00AA132F">
        <w:rPr>
          <w:rFonts w:ascii="Helvetica" w:hAnsi="Helvetica" w:cs="Arial"/>
          <w:szCs w:val="24"/>
        </w:rPr>
        <w:t>ho</w:t>
      </w:r>
      <w:r w:rsidR="003F27E9">
        <w:rPr>
          <w:rFonts w:ascii="Helvetica" w:hAnsi="Helvetica" w:cs="Arial"/>
          <w:szCs w:val="24"/>
        </w:rPr>
        <w:t>urs</w:t>
      </w:r>
      <w:r w:rsidR="00CE10F2" w:rsidRPr="00AA132F">
        <w:rPr>
          <w:rFonts w:ascii="Helvetica" w:hAnsi="Helvetica" w:cs="Arial"/>
          <w:szCs w:val="24"/>
        </w:rPr>
        <w:t xml:space="preserve"> if it is performed properly</w:t>
      </w:r>
      <w:r w:rsidR="003F27E9">
        <w:rPr>
          <w:rFonts w:ascii="Helvetica" w:hAnsi="Helvetica" w:cs="Arial"/>
          <w:szCs w:val="24"/>
        </w:rPr>
        <w:t xml:space="preserve"> </w:t>
      </w:r>
      <w:r w:rsidR="003F27E9" w:rsidRPr="003F27E9">
        <w:rPr>
          <w:rFonts w:ascii="Helvetica" w:hAnsi="Helvetica" w:cs="Arial"/>
          <w:b/>
          <w:szCs w:val="24"/>
        </w:rPr>
        <w:t>[1-MED]</w:t>
      </w:r>
      <w:r w:rsidR="00CE10F2" w:rsidRPr="003F27E9">
        <w:rPr>
          <w:rFonts w:ascii="Helvetica" w:hAnsi="Helvetica" w:cs="Arial"/>
          <w:b/>
          <w:szCs w:val="24"/>
        </w:rPr>
        <w:t>.</w:t>
      </w:r>
    </w:p>
    <w:p w14:paraId="4B4A276B" w14:textId="1F50BC5A" w:rsidR="003F27E9" w:rsidRPr="003F27E9" w:rsidRDefault="003F27E9" w:rsidP="003F27E9">
      <w:pPr>
        <w:pStyle w:val="ListParagraph"/>
        <w:numPr>
          <w:ilvl w:val="2"/>
          <w:numId w:val="12"/>
        </w:numPr>
        <w:spacing w:before="240"/>
        <w:jc w:val="both"/>
        <w:outlineLvl w:val="0"/>
        <w:rPr>
          <w:rFonts w:ascii="Helvetica" w:hAnsi="Helvetica" w:cs="Arial"/>
          <w:szCs w:val="24"/>
        </w:rPr>
      </w:pPr>
      <w:r>
        <w:rPr>
          <w:rFonts w:ascii="Helvetica" w:hAnsi="Helvetica" w:cs="Arial"/>
          <w:szCs w:val="24"/>
        </w:rPr>
        <w:t>Julia speaks towards the camera, interview style.</w:t>
      </w:r>
    </w:p>
    <w:p w14:paraId="5AC84185" w14:textId="2B8F85DD" w:rsidR="00CE10F2" w:rsidRPr="003F27E9" w:rsidRDefault="00CD5AE5" w:rsidP="00126973">
      <w:pPr>
        <w:numPr>
          <w:ilvl w:val="1"/>
          <w:numId w:val="12"/>
        </w:numPr>
        <w:spacing w:before="240"/>
        <w:jc w:val="both"/>
        <w:outlineLvl w:val="0"/>
        <w:rPr>
          <w:rFonts w:ascii="Helvetica" w:hAnsi="Helvetica" w:cs="Arial"/>
          <w:b/>
          <w:szCs w:val="24"/>
        </w:rPr>
      </w:pPr>
      <w:r>
        <w:rPr>
          <w:rFonts w:ascii="Helvetica" w:hAnsi="Helvetica" w:cs="Arial"/>
          <w:szCs w:val="24"/>
          <w:u w:val="single"/>
        </w:rPr>
        <w:t>Julia Schmid</w:t>
      </w:r>
      <w:r w:rsidR="00472752" w:rsidRPr="00AA132F">
        <w:rPr>
          <w:rFonts w:ascii="Helvetica" w:hAnsi="Helvetica" w:cs="Arial"/>
          <w:szCs w:val="24"/>
        </w:rPr>
        <w:t xml:space="preserve">: </w:t>
      </w:r>
      <w:r w:rsidR="00CE10F2" w:rsidRPr="00AA132F">
        <w:rPr>
          <w:rFonts w:ascii="Helvetica" w:hAnsi="Helvetica" w:cs="Arial"/>
          <w:szCs w:val="24"/>
        </w:rPr>
        <w:t xml:space="preserve">While attempting this procedure, it’s important to remember to </w:t>
      </w:r>
      <w:r w:rsidR="002D6544" w:rsidRPr="003F27E9">
        <w:rPr>
          <w:rFonts w:ascii="Helvetica" w:hAnsi="Helvetica" w:cs="Arial"/>
          <w:szCs w:val="24"/>
        </w:rPr>
        <w:t>keep the cells submerged in buffer, especially during the time the cells are attached to the wire to avoid harming the cells</w:t>
      </w:r>
      <w:r w:rsidR="003F27E9" w:rsidRPr="003F27E9">
        <w:rPr>
          <w:rFonts w:ascii="Helvetica" w:hAnsi="Helvetica" w:cs="Arial"/>
          <w:szCs w:val="24"/>
        </w:rPr>
        <w:t xml:space="preserve"> </w:t>
      </w:r>
      <w:r w:rsidR="003F27E9" w:rsidRPr="003F27E9">
        <w:rPr>
          <w:rFonts w:ascii="Helvetica" w:hAnsi="Helvetica" w:cs="Arial"/>
          <w:b/>
          <w:szCs w:val="24"/>
        </w:rPr>
        <w:t>[1-MED]</w:t>
      </w:r>
      <w:r w:rsidR="002D6544" w:rsidRPr="003F27E9">
        <w:rPr>
          <w:rFonts w:ascii="Helvetica" w:hAnsi="Helvetica" w:cs="Arial"/>
          <w:b/>
          <w:szCs w:val="24"/>
        </w:rPr>
        <w:t>.</w:t>
      </w:r>
    </w:p>
    <w:p w14:paraId="3C0F2C81" w14:textId="21758797" w:rsidR="003F27E9" w:rsidRPr="003F27E9" w:rsidRDefault="003F27E9" w:rsidP="003F27E9">
      <w:pPr>
        <w:pStyle w:val="ListParagraph"/>
        <w:numPr>
          <w:ilvl w:val="2"/>
          <w:numId w:val="12"/>
        </w:numPr>
        <w:spacing w:before="240"/>
        <w:jc w:val="both"/>
        <w:outlineLvl w:val="0"/>
        <w:rPr>
          <w:rFonts w:ascii="Helvetica" w:hAnsi="Helvetica" w:cs="Arial"/>
          <w:szCs w:val="24"/>
        </w:rPr>
      </w:pPr>
      <w:r>
        <w:rPr>
          <w:rFonts w:ascii="Helvetica" w:hAnsi="Helvetica" w:cs="Arial"/>
          <w:szCs w:val="24"/>
        </w:rPr>
        <w:t>Julia speaks towards the camera, interview style.</w:t>
      </w:r>
    </w:p>
    <w:p w14:paraId="4F86817A" w14:textId="3DE043D7" w:rsidR="00CE10F2" w:rsidRPr="003F27E9" w:rsidRDefault="00CD5AE5" w:rsidP="00126973">
      <w:pPr>
        <w:numPr>
          <w:ilvl w:val="1"/>
          <w:numId w:val="12"/>
        </w:numPr>
        <w:spacing w:before="240"/>
        <w:jc w:val="both"/>
        <w:outlineLvl w:val="0"/>
        <w:rPr>
          <w:rFonts w:ascii="Helvetica" w:hAnsi="Helvetica" w:cs="Arial"/>
          <w:b/>
          <w:szCs w:val="24"/>
        </w:rPr>
      </w:pPr>
      <w:r>
        <w:rPr>
          <w:rFonts w:ascii="Helvetica" w:hAnsi="Helvetica" w:cs="Arial"/>
          <w:szCs w:val="24"/>
          <w:u w:val="single"/>
        </w:rPr>
        <w:t>Amin El-Heliebi</w:t>
      </w:r>
      <w:r w:rsidR="00472752" w:rsidRPr="00AA132F">
        <w:rPr>
          <w:rFonts w:ascii="Helvetica" w:hAnsi="Helvetica" w:cs="Arial"/>
          <w:szCs w:val="24"/>
        </w:rPr>
        <w:t xml:space="preserve">: </w:t>
      </w:r>
      <w:r w:rsidR="00CE10F2" w:rsidRPr="00AA132F">
        <w:rPr>
          <w:rFonts w:ascii="Helvetica" w:hAnsi="Helvetica" w:cs="Arial"/>
          <w:szCs w:val="24"/>
        </w:rPr>
        <w:t xml:space="preserve">Following this procedure, </w:t>
      </w:r>
      <w:r w:rsidR="002D6544" w:rsidRPr="003F27E9">
        <w:rPr>
          <w:rFonts w:ascii="Helvetica" w:hAnsi="Helvetica" w:cs="Arial"/>
          <w:szCs w:val="24"/>
        </w:rPr>
        <w:t>analysis</w:t>
      </w:r>
      <w:r w:rsidR="00CE10F2" w:rsidRPr="003F27E9">
        <w:rPr>
          <w:rFonts w:ascii="Helvetica" w:hAnsi="Helvetica" w:cs="Arial"/>
          <w:szCs w:val="24"/>
        </w:rPr>
        <w:t xml:space="preserve"> methods like </w:t>
      </w:r>
      <w:r w:rsidR="002141E3" w:rsidRPr="003F27E9">
        <w:rPr>
          <w:rFonts w:ascii="Helvetica" w:hAnsi="Helvetica" w:cs="Arial"/>
          <w:szCs w:val="24"/>
        </w:rPr>
        <w:t>array-comparative genome hybridization, next generation sequencing and target specific PCR</w:t>
      </w:r>
      <w:r w:rsidR="002D6544" w:rsidRPr="003F27E9">
        <w:rPr>
          <w:rFonts w:ascii="Helvetica" w:hAnsi="Helvetica" w:cs="Arial"/>
          <w:szCs w:val="24"/>
        </w:rPr>
        <w:t xml:space="preserve"> </w:t>
      </w:r>
      <w:r w:rsidR="00CE10F2" w:rsidRPr="003F27E9">
        <w:rPr>
          <w:rFonts w:ascii="Helvetica" w:hAnsi="Helvetica" w:cs="Arial"/>
          <w:szCs w:val="24"/>
        </w:rPr>
        <w:t xml:space="preserve">can be performed in order to </w:t>
      </w:r>
      <w:r w:rsidR="003F27E9" w:rsidRPr="003F27E9">
        <w:rPr>
          <w:rFonts w:ascii="Helvetica" w:hAnsi="Helvetica" w:cs="Arial"/>
          <w:szCs w:val="24"/>
        </w:rPr>
        <w:t>characterize single cell</w:t>
      </w:r>
      <w:r w:rsidR="002141E3" w:rsidRPr="003F27E9">
        <w:rPr>
          <w:rFonts w:ascii="Helvetica" w:hAnsi="Helvetica" w:cs="Arial"/>
          <w:szCs w:val="24"/>
        </w:rPr>
        <w:t xml:space="preserve"> based on copy number variations</w:t>
      </w:r>
      <w:r w:rsidR="009A4F9E" w:rsidRPr="003F27E9">
        <w:rPr>
          <w:rFonts w:ascii="Helvetica" w:hAnsi="Helvetica" w:cs="Arial"/>
          <w:szCs w:val="24"/>
        </w:rPr>
        <w:t xml:space="preserve"> and</w:t>
      </w:r>
      <w:r w:rsidR="002141E3" w:rsidRPr="003F27E9">
        <w:rPr>
          <w:rFonts w:ascii="Helvetica" w:hAnsi="Helvetica" w:cs="Arial"/>
          <w:szCs w:val="24"/>
        </w:rPr>
        <w:t xml:space="preserve"> mutations</w:t>
      </w:r>
      <w:r w:rsidR="003F27E9">
        <w:rPr>
          <w:rFonts w:ascii="Helvetica" w:hAnsi="Helvetica" w:cs="Arial"/>
          <w:szCs w:val="24"/>
        </w:rPr>
        <w:t xml:space="preserve"> </w:t>
      </w:r>
      <w:r w:rsidR="003F27E9" w:rsidRPr="003F27E9">
        <w:rPr>
          <w:rFonts w:ascii="Helvetica" w:hAnsi="Helvetica" w:cs="Arial"/>
          <w:b/>
          <w:szCs w:val="24"/>
        </w:rPr>
        <w:t>[1-MED]</w:t>
      </w:r>
      <w:r w:rsidR="00CE10F2" w:rsidRPr="003F27E9">
        <w:rPr>
          <w:rFonts w:ascii="Helvetica" w:hAnsi="Helvetica" w:cs="Arial"/>
          <w:b/>
          <w:szCs w:val="24"/>
        </w:rPr>
        <w:t>.</w:t>
      </w:r>
    </w:p>
    <w:p w14:paraId="5F976C2A" w14:textId="31990DA9" w:rsidR="003F27E9" w:rsidRPr="003F27E9" w:rsidRDefault="003F27E9" w:rsidP="003F27E9">
      <w:pPr>
        <w:pStyle w:val="ListParagraph"/>
        <w:numPr>
          <w:ilvl w:val="2"/>
          <w:numId w:val="12"/>
        </w:numPr>
        <w:spacing w:before="240"/>
        <w:jc w:val="both"/>
        <w:outlineLvl w:val="0"/>
        <w:rPr>
          <w:rFonts w:ascii="Helvetica" w:hAnsi="Helvetica" w:cs="Arial"/>
          <w:szCs w:val="24"/>
        </w:rPr>
      </w:pPr>
      <w:r>
        <w:rPr>
          <w:rFonts w:ascii="Helvetica" w:hAnsi="Helvetica" w:cs="Arial"/>
          <w:szCs w:val="24"/>
        </w:rPr>
        <w:t>Amin speaks towards the camera, interview style.</w:t>
      </w:r>
    </w:p>
    <w:p w14:paraId="13D8DBF4" w14:textId="41668EB7" w:rsidR="00CE10F2" w:rsidRPr="003F27E9" w:rsidRDefault="00CD5AE5" w:rsidP="00126973">
      <w:pPr>
        <w:numPr>
          <w:ilvl w:val="1"/>
          <w:numId w:val="12"/>
        </w:numPr>
        <w:spacing w:before="240"/>
        <w:jc w:val="both"/>
        <w:outlineLvl w:val="0"/>
        <w:rPr>
          <w:rFonts w:ascii="Helvetica" w:hAnsi="Helvetica" w:cs="Arial"/>
          <w:b/>
          <w:szCs w:val="24"/>
        </w:rPr>
      </w:pPr>
      <w:r>
        <w:rPr>
          <w:rFonts w:ascii="Helvetica" w:hAnsi="Helvetica" w:cs="Arial"/>
          <w:szCs w:val="24"/>
          <w:u w:val="single"/>
        </w:rPr>
        <w:t>Thomas Kroneis</w:t>
      </w:r>
      <w:r w:rsidR="00472752" w:rsidRPr="00AA132F">
        <w:rPr>
          <w:rFonts w:ascii="Helvetica" w:hAnsi="Helvetica" w:cs="Arial"/>
          <w:szCs w:val="24"/>
        </w:rPr>
        <w:t xml:space="preserve">: </w:t>
      </w:r>
      <w:r w:rsidR="00CE10F2" w:rsidRPr="00AA132F">
        <w:rPr>
          <w:rFonts w:ascii="Helvetica" w:hAnsi="Helvetica" w:cs="Arial"/>
          <w:szCs w:val="24"/>
        </w:rPr>
        <w:t xml:space="preserve">After watching this video, you should have a good understanding of how </w:t>
      </w:r>
      <w:r w:rsidR="00CE10F2" w:rsidRPr="003F27E9">
        <w:rPr>
          <w:rFonts w:ascii="Helvetica" w:hAnsi="Helvetica" w:cs="Arial"/>
          <w:szCs w:val="24"/>
        </w:rPr>
        <w:t xml:space="preserve">to </w:t>
      </w:r>
      <w:r w:rsidR="000F7C78" w:rsidRPr="003F27E9">
        <w:rPr>
          <w:rFonts w:ascii="Helvetica" w:hAnsi="Helvetica" w:cs="Arial"/>
          <w:szCs w:val="24"/>
        </w:rPr>
        <w:t>isolate and recover cells from cell suspension using a functionalized wire and how to sample single cells for multiple downstream molecular genetic analysis</w:t>
      </w:r>
      <w:r w:rsidR="003F27E9">
        <w:rPr>
          <w:rFonts w:ascii="Helvetica" w:hAnsi="Helvetica" w:cs="Arial"/>
          <w:szCs w:val="24"/>
        </w:rPr>
        <w:t xml:space="preserve"> </w:t>
      </w:r>
      <w:r w:rsidR="003F27E9" w:rsidRPr="003F27E9">
        <w:rPr>
          <w:rFonts w:ascii="Helvetica" w:hAnsi="Helvetica" w:cs="Arial"/>
          <w:b/>
          <w:szCs w:val="24"/>
        </w:rPr>
        <w:t>[1-MED]</w:t>
      </w:r>
      <w:r w:rsidR="00CE10F2" w:rsidRPr="003F27E9">
        <w:rPr>
          <w:rFonts w:ascii="Helvetica" w:hAnsi="Helvetica" w:cs="Arial"/>
          <w:b/>
          <w:szCs w:val="24"/>
        </w:rPr>
        <w:t>.</w:t>
      </w:r>
    </w:p>
    <w:p w14:paraId="167DDDBF" w14:textId="484FB644" w:rsidR="003F27E9" w:rsidRPr="003F27E9" w:rsidRDefault="003F27E9" w:rsidP="003F27E9">
      <w:pPr>
        <w:pStyle w:val="ListParagraph"/>
        <w:numPr>
          <w:ilvl w:val="2"/>
          <w:numId w:val="12"/>
        </w:numPr>
        <w:spacing w:before="240"/>
        <w:jc w:val="both"/>
        <w:outlineLvl w:val="0"/>
        <w:rPr>
          <w:rFonts w:ascii="Helvetica" w:hAnsi="Helvetica" w:cs="Arial"/>
          <w:szCs w:val="24"/>
        </w:rPr>
      </w:pPr>
      <w:r>
        <w:rPr>
          <w:rFonts w:ascii="Helvetica" w:hAnsi="Helvetica" w:cs="Arial"/>
          <w:szCs w:val="24"/>
        </w:rPr>
        <w:t>Thomas speaks towards the camera, interview style.</w:t>
      </w:r>
    </w:p>
    <w:p w14:paraId="017AE21B" w14:textId="7296A953" w:rsidR="00CE10F2" w:rsidRDefault="00CD5AE5" w:rsidP="00126973">
      <w:pPr>
        <w:numPr>
          <w:ilvl w:val="1"/>
          <w:numId w:val="12"/>
        </w:numPr>
        <w:spacing w:before="240"/>
        <w:jc w:val="both"/>
        <w:outlineLvl w:val="0"/>
        <w:rPr>
          <w:rFonts w:ascii="Helvetica" w:hAnsi="Helvetica" w:cs="Arial"/>
          <w:szCs w:val="24"/>
        </w:rPr>
      </w:pPr>
      <w:r w:rsidRPr="006E7656">
        <w:rPr>
          <w:rFonts w:ascii="Helvetica" w:hAnsi="Helvetica" w:cs="Arial"/>
          <w:strike/>
          <w:szCs w:val="24"/>
          <w:u w:val="single"/>
        </w:rPr>
        <w:t xml:space="preserve">Peter </w:t>
      </w:r>
      <w:proofErr w:type="spellStart"/>
      <w:r w:rsidRPr="006E7656">
        <w:rPr>
          <w:rFonts w:ascii="Helvetica" w:hAnsi="Helvetica" w:cs="Arial"/>
          <w:strike/>
          <w:szCs w:val="24"/>
          <w:u w:val="single"/>
        </w:rPr>
        <w:t>Sedlmayr</w:t>
      </w:r>
      <w:proofErr w:type="spellEnd"/>
      <w:r w:rsidR="006E7656" w:rsidRPr="006E7656">
        <w:rPr>
          <w:rFonts w:ascii="Helvetica" w:hAnsi="Helvetica" w:cs="Arial"/>
          <w:szCs w:val="24"/>
          <w:u w:val="single"/>
        </w:rPr>
        <w:t xml:space="preserve"> </w:t>
      </w:r>
      <w:r w:rsidR="000F266C" w:rsidRPr="006E7656">
        <w:rPr>
          <w:rFonts w:ascii="Helvetica" w:hAnsi="Helvetica" w:cs="Arial"/>
          <w:color w:val="FF0000"/>
          <w:szCs w:val="24"/>
          <w:u w:val="single"/>
        </w:rPr>
        <w:t>Julia Schmid</w:t>
      </w:r>
      <w:r w:rsidR="00472752" w:rsidRPr="00AA132F">
        <w:rPr>
          <w:rFonts w:ascii="Helvetica" w:hAnsi="Helvetica" w:cs="Arial"/>
          <w:szCs w:val="24"/>
        </w:rPr>
        <w:t xml:space="preserve">: </w:t>
      </w:r>
      <w:r w:rsidR="00CE10F2" w:rsidRPr="00AA132F">
        <w:rPr>
          <w:rFonts w:ascii="Helvetica" w:hAnsi="Helvetica" w:cs="Arial"/>
          <w:szCs w:val="24"/>
        </w:rPr>
        <w:t xml:space="preserve">Don't forget that working with </w:t>
      </w:r>
      <w:r w:rsidR="009833E9" w:rsidRPr="003F27E9">
        <w:rPr>
          <w:rFonts w:ascii="Helvetica" w:hAnsi="Helvetica" w:cs="Arial"/>
          <w:szCs w:val="24"/>
        </w:rPr>
        <w:t>human blood poses the possibility of infection, so</w:t>
      </w:r>
      <w:r w:rsidR="00CE10F2" w:rsidRPr="003F27E9">
        <w:rPr>
          <w:rFonts w:ascii="Helvetica" w:hAnsi="Helvetica" w:cs="Arial"/>
          <w:szCs w:val="24"/>
        </w:rPr>
        <w:t xml:space="preserve"> </w:t>
      </w:r>
      <w:r w:rsidR="009833E9" w:rsidRPr="003F27E9">
        <w:rPr>
          <w:rFonts w:ascii="Helvetica" w:hAnsi="Helvetica" w:cs="Arial"/>
          <w:szCs w:val="24"/>
        </w:rPr>
        <w:t xml:space="preserve">wearing gloves and a lab coat are mandatory </w:t>
      </w:r>
      <w:r w:rsidR="00CE10F2" w:rsidRPr="003F27E9">
        <w:rPr>
          <w:rFonts w:ascii="Helvetica" w:hAnsi="Helvetica" w:cs="Arial"/>
          <w:szCs w:val="24"/>
        </w:rPr>
        <w:t>while performing this procedure</w:t>
      </w:r>
      <w:r w:rsidR="003F27E9">
        <w:rPr>
          <w:rFonts w:ascii="Helvetica" w:hAnsi="Helvetica" w:cs="Arial"/>
          <w:szCs w:val="24"/>
        </w:rPr>
        <w:t xml:space="preserve"> </w:t>
      </w:r>
      <w:r w:rsidR="003F27E9" w:rsidRPr="003F27E9">
        <w:rPr>
          <w:rFonts w:ascii="Helvetica" w:hAnsi="Helvetica" w:cs="Arial"/>
          <w:b/>
          <w:szCs w:val="24"/>
        </w:rPr>
        <w:t>[1-MED].</w:t>
      </w:r>
    </w:p>
    <w:p w14:paraId="3C500936" w14:textId="07C82981" w:rsidR="003F27E9" w:rsidRPr="003F27E9" w:rsidRDefault="003F27E9" w:rsidP="003F27E9">
      <w:pPr>
        <w:spacing w:before="240"/>
        <w:ind w:left="1080"/>
        <w:jc w:val="both"/>
        <w:outlineLvl w:val="0"/>
        <w:rPr>
          <w:rFonts w:ascii="Helvetica" w:hAnsi="Helvetica" w:cs="Arial"/>
          <w:szCs w:val="24"/>
        </w:rPr>
      </w:pPr>
      <w:r>
        <w:rPr>
          <w:rFonts w:ascii="Helvetica" w:hAnsi="Helvetica" w:cs="Arial"/>
          <w:szCs w:val="24"/>
          <w:u w:val="single"/>
        </w:rPr>
        <w:t>8</w:t>
      </w:r>
      <w:r w:rsidRPr="003F27E9">
        <w:rPr>
          <w:rFonts w:ascii="Helvetica" w:hAnsi="Helvetica" w:cs="Arial"/>
          <w:szCs w:val="24"/>
        </w:rPr>
        <w:t>.</w:t>
      </w:r>
      <w:r>
        <w:rPr>
          <w:rFonts w:ascii="Helvetica" w:hAnsi="Helvetica" w:cs="Arial"/>
          <w:szCs w:val="24"/>
        </w:rPr>
        <w:t>5.1. Peter speaks towards the camera, interview style.</w:t>
      </w:r>
    </w:p>
    <w:p w14:paraId="6240DDB4" w14:textId="77777777" w:rsidR="00E24673" w:rsidRPr="00E24898" w:rsidRDefault="000D2C59" w:rsidP="00E24673">
      <w:pPr>
        <w:spacing w:before="240"/>
        <w:jc w:val="both"/>
        <w:outlineLvl w:val="0"/>
        <w:rPr>
          <w:rFonts w:ascii="Helvetica" w:hAnsi="Helvetica" w:cs="Arial"/>
          <w:sz w:val="22"/>
          <w:szCs w:val="24"/>
        </w:rPr>
      </w:pPr>
      <w:r w:rsidRPr="00E24898">
        <w:rPr>
          <w:rFonts w:ascii="Helvetica" w:hAnsi="Helvetica" w:cs="Arial"/>
          <w:sz w:val="22"/>
          <w:szCs w:val="24"/>
          <w:highlight w:val="yellow"/>
        </w:rPr>
        <w:t>*Note to the Authors: I</w:t>
      </w:r>
      <w:r w:rsidR="00E24673" w:rsidRPr="00E24898">
        <w:rPr>
          <w:rFonts w:ascii="Helvetica" w:hAnsi="Helvetica" w:cs="Arial"/>
          <w:sz w:val="22"/>
          <w:szCs w:val="24"/>
          <w:highlight w:val="yellow"/>
        </w:rPr>
        <w:t xml:space="preserve">nterview statements will be edited to conform to the </w:t>
      </w:r>
      <w:r w:rsidR="00654735" w:rsidRPr="00E24898">
        <w:rPr>
          <w:rFonts w:ascii="Helvetica" w:hAnsi="Helvetica" w:cs="Arial"/>
          <w:sz w:val="22"/>
          <w:szCs w:val="24"/>
          <w:highlight w:val="yellow"/>
        </w:rPr>
        <w:t>length restrictions</w:t>
      </w:r>
      <w:r w:rsidR="00E24673" w:rsidRPr="00E24898">
        <w:rPr>
          <w:rFonts w:ascii="Helvetica" w:hAnsi="Helvetica" w:cs="Arial"/>
          <w:sz w:val="22"/>
          <w:szCs w:val="24"/>
          <w:highlight w:val="yellow"/>
        </w:rPr>
        <w:t>. I am happy to help if you have any questions.</w:t>
      </w:r>
    </w:p>
    <w:p w14:paraId="6D862F8F"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4FDB7F34" w14:textId="77777777" w:rsidR="00CE10F2" w:rsidRPr="00E24898" w:rsidRDefault="00CE10F2">
      <w:pPr>
        <w:pStyle w:val="BodyText"/>
        <w:rPr>
          <w:rFonts w:ascii="Helvetica" w:hAnsi="Helvetica"/>
          <w:i w:val="0"/>
          <w:sz w:val="22"/>
        </w:rPr>
      </w:pPr>
    </w:p>
    <w:p w14:paraId="32ABCA47"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037BDE36" w14:textId="77777777" w:rsidR="00CE10F2" w:rsidRPr="00E24898" w:rsidRDefault="00CE10F2" w:rsidP="00CE10F2">
      <w:pPr>
        <w:pStyle w:val="BodyText"/>
        <w:outlineLvl w:val="0"/>
        <w:rPr>
          <w:rFonts w:ascii="Helvetica" w:hAnsi="Helvetica"/>
          <w:b/>
          <w:i w:val="0"/>
          <w:sz w:val="22"/>
          <w:u w:val="single"/>
        </w:rPr>
      </w:pPr>
    </w:p>
    <w:p w14:paraId="42087DF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5AD5E12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A2B35E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46C013F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1C9FEC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D3F3C2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0DF2AE29" w14:textId="77777777" w:rsidR="00CE10F2" w:rsidRPr="00E24898" w:rsidRDefault="00CE10F2">
      <w:pPr>
        <w:pStyle w:val="BodyText"/>
        <w:rPr>
          <w:rFonts w:ascii="Helvetica" w:hAnsi="Helvetica"/>
          <w:i w:val="0"/>
          <w:sz w:val="22"/>
        </w:rPr>
      </w:pPr>
    </w:p>
    <w:p w14:paraId="32100B26"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2C8889BF" w14:textId="77777777" w:rsidR="00CE10F2" w:rsidRPr="00E24898" w:rsidRDefault="00CE10F2">
      <w:pPr>
        <w:pStyle w:val="BodyText"/>
        <w:rPr>
          <w:rFonts w:ascii="Helvetica" w:hAnsi="Helvetica"/>
          <w:i w:val="0"/>
          <w:sz w:val="22"/>
        </w:rPr>
      </w:pPr>
    </w:p>
    <w:p w14:paraId="0D192F2B" w14:textId="77777777" w:rsidR="00CE10F2" w:rsidRPr="00E24898" w:rsidRDefault="00CE10F2">
      <w:pPr>
        <w:pStyle w:val="BodyText"/>
        <w:rPr>
          <w:rFonts w:ascii="Helvetica" w:hAnsi="Helvetica"/>
          <w:b/>
          <w:i w:val="0"/>
          <w:sz w:val="22"/>
        </w:rPr>
      </w:pPr>
    </w:p>
    <w:p w14:paraId="1A3342B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lastRenderedPageBreak/>
        <w:t>General Preparation</w:t>
      </w:r>
    </w:p>
    <w:p w14:paraId="3B94166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3B2BC9F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19F058E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48EA08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EB05CD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EE7689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7EA5698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ACE9B7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32DFC7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63B46D6"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9BBBD" w14:textId="77777777" w:rsidR="0099764B" w:rsidRDefault="0099764B">
      <w:r>
        <w:separator/>
      </w:r>
    </w:p>
  </w:endnote>
  <w:endnote w:type="continuationSeparator" w:id="0">
    <w:p w14:paraId="7D105C1A" w14:textId="77777777" w:rsidR="0099764B" w:rsidRDefault="0099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GJKHG F+ Helvetica">
    <w:altName w:val="Yu Gothic"/>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A0911" w14:textId="77777777" w:rsidR="00D22BE5" w:rsidRDefault="00D22BE5" w:rsidP="00CE10F2">
    <w:pPr>
      <w:pStyle w:val="Footer"/>
      <w:jc w:val="center"/>
    </w:pPr>
    <w:r>
      <w:sym w:font="Symbol" w:char="F0D3"/>
    </w:r>
    <w:r>
      <w:t xml:space="preserve"> 2017, Journal of Visualized Experiments</w:t>
    </w:r>
  </w:p>
  <w:p w14:paraId="3A2AD2E1" w14:textId="77777777" w:rsidR="00D22BE5" w:rsidRDefault="00D22BE5" w:rsidP="00CE1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21293" w14:textId="77777777" w:rsidR="0099764B" w:rsidRDefault="0099764B">
      <w:r>
        <w:separator/>
      </w:r>
    </w:p>
  </w:footnote>
  <w:footnote w:type="continuationSeparator" w:id="0">
    <w:p w14:paraId="0B452BF0" w14:textId="77777777" w:rsidR="0099764B" w:rsidRDefault="00997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325238"/>
    <w:multiLevelType w:val="hybridMultilevel"/>
    <w:tmpl w:val="0D8E6482"/>
    <w:lvl w:ilvl="0" w:tplc="E4C020D6">
      <w:start w:val="2"/>
      <w:numFmt w:val="bullet"/>
      <w:lvlText w:val="-"/>
      <w:lvlJc w:val="left"/>
      <w:pPr>
        <w:ind w:left="720" w:hanging="360"/>
      </w:pPr>
      <w:rPr>
        <w:rFonts w:ascii="Times" w:eastAsia="Times"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6CE2146"/>
    <w:multiLevelType w:val="multilevel"/>
    <w:tmpl w:val="851267E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D8939F4"/>
    <w:multiLevelType w:val="multilevel"/>
    <w:tmpl w:val="926252E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i w:val="0"/>
        <w:color w:val="auto"/>
        <w:u w:val="none"/>
      </w:rPr>
    </w:lvl>
    <w:lvl w:ilvl="2">
      <w:start w:val="1"/>
      <w:numFmt w:val="decimal"/>
      <w:lvlText w:val="%1.%2.%3."/>
      <w:lvlJc w:val="left"/>
      <w:pPr>
        <w:tabs>
          <w:tab w:val="num" w:pos="1358"/>
        </w:tabs>
        <w:ind w:left="135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20"/>
  </w:num>
  <w:num w:numId="7">
    <w:abstractNumId w:val="3"/>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0"/>
  </w:num>
  <w:num w:numId="17">
    <w:abstractNumId w:val="4"/>
  </w:num>
  <w:num w:numId="18">
    <w:abstractNumId w:val="14"/>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7705"/>
    <w:rsid w:val="0001266D"/>
    <w:rsid w:val="00013862"/>
    <w:rsid w:val="00023E22"/>
    <w:rsid w:val="00043807"/>
    <w:rsid w:val="00060D69"/>
    <w:rsid w:val="00074929"/>
    <w:rsid w:val="000834B3"/>
    <w:rsid w:val="0008439C"/>
    <w:rsid w:val="00090BAC"/>
    <w:rsid w:val="000A1EA2"/>
    <w:rsid w:val="000B0B1A"/>
    <w:rsid w:val="000B4E9A"/>
    <w:rsid w:val="000B64FD"/>
    <w:rsid w:val="000B73D0"/>
    <w:rsid w:val="000D17E8"/>
    <w:rsid w:val="000D2C59"/>
    <w:rsid w:val="000E33E1"/>
    <w:rsid w:val="000F266C"/>
    <w:rsid w:val="000F7C78"/>
    <w:rsid w:val="00103B7C"/>
    <w:rsid w:val="001115D1"/>
    <w:rsid w:val="00125924"/>
    <w:rsid w:val="00126973"/>
    <w:rsid w:val="0015219C"/>
    <w:rsid w:val="00154637"/>
    <w:rsid w:val="00162D51"/>
    <w:rsid w:val="0016577F"/>
    <w:rsid w:val="00171773"/>
    <w:rsid w:val="001819E3"/>
    <w:rsid w:val="00191A77"/>
    <w:rsid w:val="001A406A"/>
    <w:rsid w:val="001A736A"/>
    <w:rsid w:val="001C7BBC"/>
    <w:rsid w:val="001D4E2D"/>
    <w:rsid w:val="001E52A3"/>
    <w:rsid w:val="001F0890"/>
    <w:rsid w:val="001F48E7"/>
    <w:rsid w:val="00205F11"/>
    <w:rsid w:val="002141E3"/>
    <w:rsid w:val="002420FA"/>
    <w:rsid w:val="0025310D"/>
    <w:rsid w:val="002544F1"/>
    <w:rsid w:val="00265C44"/>
    <w:rsid w:val="00283E3E"/>
    <w:rsid w:val="002973E3"/>
    <w:rsid w:val="002A7614"/>
    <w:rsid w:val="002A761B"/>
    <w:rsid w:val="002B26D4"/>
    <w:rsid w:val="002B3275"/>
    <w:rsid w:val="002B55D9"/>
    <w:rsid w:val="002D6544"/>
    <w:rsid w:val="002E5A46"/>
    <w:rsid w:val="002E7521"/>
    <w:rsid w:val="002F2343"/>
    <w:rsid w:val="002F2594"/>
    <w:rsid w:val="002F3829"/>
    <w:rsid w:val="00301A32"/>
    <w:rsid w:val="00305187"/>
    <w:rsid w:val="00322C71"/>
    <w:rsid w:val="00342D7B"/>
    <w:rsid w:val="003717C4"/>
    <w:rsid w:val="00380EDE"/>
    <w:rsid w:val="003D0847"/>
    <w:rsid w:val="003D1FA3"/>
    <w:rsid w:val="003E2BC9"/>
    <w:rsid w:val="003F27E9"/>
    <w:rsid w:val="004173B7"/>
    <w:rsid w:val="0042526A"/>
    <w:rsid w:val="00426C9D"/>
    <w:rsid w:val="004507E3"/>
    <w:rsid w:val="00461B0D"/>
    <w:rsid w:val="004653AB"/>
    <w:rsid w:val="00472752"/>
    <w:rsid w:val="0047306D"/>
    <w:rsid w:val="00475815"/>
    <w:rsid w:val="0047766C"/>
    <w:rsid w:val="0049127C"/>
    <w:rsid w:val="004A530A"/>
    <w:rsid w:val="004C2DAD"/>
    <w:rsid w:val="004D2840"/>
    <w:rsid w:val="004F664D"/>
    <w:rsid w:val="00513853"/>
    <w:rsid w:val="00514034"/>
    <w:rsid w:val="00516F50"/>
    <w:rsid w:val="00530DD9"/>
    <w:rsid w:val="005320E4"/>
    <w:rsid w:val="0053290E"/>
    <w:rsid w:val="0053509F"/>
    <w:rsid w:val="00557116"/>
    <w:rsid w:val="00565757"/>
    <w:rsid w:val="005A09D8"/>
    <w:rsid w:val="005A1F5E"/>
    <w:rsid w:val="005A3F8F"/>
    <w:rsid w:val="005B6859"/>
    <w:rsid w:val="005D783F"/>
    <w:rsid w:val="005F46A3"/>
    <w:rsid w:val="006139DB"/>
    <w:rsid w:val="0062436E"/>
    <w:rsid w:val="006346FE"/>
    <w:rsid w:val="006375DD"/>
    <w:rsid w:val="00640005"/>
    <w:rsid w:val="00645B93"/>
    <w:rsid w:val="00654735"/>
    <w:rsid w:val="006556DE"/>
    <w:rsid w:val="0065782D"/>
    <w:rsid w:val="0069665E"/>
    <w:rsid w:val="006C08AE"/>
    <w:rsid w:val="006C0E87"/>
    <w:rsid w:val="006E7656"/>
    <w:rsid w:val="00724E3B"/>
    <w:rsid w:val="00746058"/>
    <w:rsid w:val="007469EA"/>
    <w:rsid w:val="007548F3"/>
    <w:rsid w:val="007913DC"/>
    <w:rsid w:val="00796D52"/>
    <w:rsid w:val="007B0248"/>
    <w:rsid w:val="007B5F90"/>
    <w:rsid w:val="00801033"/>
    <w:rsid w:val="00804C75"/>
    <w:rsid w:val="008178EF"/>
    <w:rsid w:val="00821D91"/>
    <w:rsid w:val="00825A15"/>
    <w:rsid w:val="00832FA5"/>
    <w:rsid w:val="008373A7"/>
    <w:rsid w:val="00845F7B"/>
    <w:rsid w:val="00851B3E"/>
    <w:rsid w:val="00884CE0"/>
    <w:rsid w:val="008850F5"/>
    <w:rsid w:val="008A3FDE"/>
    <w:rsid w:val="008B1140"/>
    <w:rsid w:val="008D2A6A"/>
    <w:rsid w:val="008D58EC"/>
    <w:rsid w:val="008F7754"/>
    <w:rsid w:val="0091024E"/>
    <w:rsid w:val="00914DFC"/>
    <w:rsid w:val="00917D9A"/>
    <w:rsid w:val="00937B70"/>
    <w:rsid w:val="00941F06"/>
    <w:rsid w:val="00942F16"/>
    <w:rsid w:val="00951A8E"/>
    <w:rsid w:val="00954870"/>
    <w:rsid w:val="00957788"/>
    <w:rsid w:val="009625B1"/>
    <w:rsid w:val="00963F3E"/>
    <w:rsid w:val="00971C56"/>
    <w:rsid w:val="009833E9"/>
    <w:rsid w:val="009973F7"/>
    <w:rsid w:val="0099764B"/>
    <w:rsid w:val="009A04E4"/>
    <w:rsid w:val="009A3CBD"/>
    <w:rsid w:val="009A4F9E"/>
    <w:rsid w:val="009C2062"/>
    <w:rsid w:val="009D685C"/>
    <w:rsid w:val="009F356C"/>
    <w:rsid w:val="009F7FCB"/>
    <w:rsid w:val="00A218EC"/>
    <w:rsid w:val="00A21AB2"/>
    <w:rsid w:val="00A3138F"/>
    <w:rsid w:val="00A456F0"/>
    <w:rsid w:val="00A63079"/>
    <w:rsid w:val="00A77CF6"/>
    <w:rsid w:val="00A82DAE"/>
    <w:rsid w:val="00A91283"/>
    <w:rsid w:val="00AA132F"/>
    <w:rsid w:val="00AA4D5D"/>
    <w:rsid w:val="00AB6A65"/>
    <w:rsid w:val="00AF51E0"/>
    <w:rsid w:val="00AF5E1A"/>
    <w:rsid w:val="00B2552B"/>
    <w:rsid w:val="00B340A8"/>
    <w:rsid w:val="00B40E12"/>
    <w:rsid w:val="00B435B8"/>
    <w:rsid w:val="00B4499C"/>
    <w:rsid w:val="00B653B7"/>
    <w:rsid w:val="00B7250F"/>
    <w:rsid w:val="00B93C2D"/>
    <w:rsid w:val="00C129E3"/>
    <w:rsid w:val="00C21FFE"/>
    <w:rsid w:val="00C315F2"/>
    <w:rsid w:val="00C5039A"/>
    <w:rsid w:val="00C53363"/>
    <w:rsid w:val="00C602B2"/>
    <w:rsid w:val="00C7374B"/>
    <w:rsid w:val="00C97B11"/>
    <w:rsid w:val="00CA204A"/>
    <w:rsid w:val="00CB039A"/>
    <w:rsid w:val="00CB6691"/>
    <w:rsid w:val="00CC0C58"/>
    <w:rsid w:val="00CC29BF"/>
    <w:rsid w:val="00CC5DF4"/>
    <w:rsid w:val="00CD3448"/>
    <w:rsid w:val="00CD3C48"/>
    <w:rsid w:val="00CD43F6"/>
    <w:rsid w:val="00CD4E03"/>
    <w:rsid w:val="00CD5AE5"/>
    <w:rsid w:val="00CD7F92"/>
    <w:rsid w:val="00CE10F2"/>
    <w:rsid w:val="00CF22F6"/>
    <w:rsid w:val="00CF3265"/>
    <w:rsid w:val="00CF6830"/>
    <w:rsid w:val="00CF768C"/>
    <w:rsid w:val="00D078CD"/>
    <w:rsid w:val="00D10F00"/>
    <w:rsid w:val="00D150D8"/>
    <w:rsid w:val="00D22BE5"/>
    <w:rsid w:val="00D300CE"/>
    <w:rsid w:val="00D35C9F"/>
    <w:rsid w:val="00D76583"/>
    <w:rsid w:val="00DA117F"/>
    <w:rsid w:val="00DA17FB"/>
    <w:rsid w:val="00DB7EBA"/>
    <w:rsid w:val="00DD2CF9"/>
    <w:rsid w:val="00DD3E4B"/>
    <w:rsid w:val="00DE0B7D"/>
    <w:rsid w:val="00DE2882"/>
    <w:rsid w:val="00DF53D4"/>
    <w:rsid w:val="00E24673"/>
    <w:rsid w:val="00E24898"/>
    <w:rsid w:val="00E30644"/>
    <w:rsid w:val="00E355EE"/>
    <w:rsid w:val="00E577C6"/>
    <w:rsid w:val="00E81620"/>
    <w:rsid w:val="00EA20E5"/>
    <w:rsid w:val="00EA60D4"/>
    <w:rsid w:val="00EE4460"/>
    <w:rsid w:val="00F0293A"/>
    <w:rsid w:val="00F04E9E"/>
    <w:rsid w:val="00F0775E"/>
    <w:rsid w:val="00F10FAD"/>
    <w:rsid w:val="00F146E3"/>
    <w:rsid w:val="00F35094"/>
    <w:rsid w:val="00F60B45"/>
    <w:rsid w:val="00F84122"/>
    <w:rsid w:val="00F95E8D"/>
    <w:rsid w:val="00FA6E90"/>
    <w:rsid w:val="00FA7D51"/>
    <w:rsid w:val="00FD1497"/>
    <w:rsid w:val="00FE68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046979"/>
  <w14:defaultImageDpi w14:val="300"/>
  <w15:docId w15:val="{26FB7BBA-387E-45B7-9E68-8417A7A4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FarbigeListe-Akzent11">
    <w:name w:val="Farbige Liste - Akz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UnresolvedMention1">
    <w:name w:val="Unresolved Mention1"/>
    <w:uiPriority w:val="99"/>
    <w:semiHidden/>
    <w:unhideWhenUsed/>
    <w:rsid w:val="00F0775E"/>
    <w:rPr>
      <w:color w:val="808080"/>
      <w:shd w:val="clear" w:color="auto" w:fill="E6E6E6"/>
    </w:rPr>
  </w:style>
  <w:style w:type="paragraph" w:styleId="ListParagraph">
    <w:name w:val="List Paragraph"/>
    <w:basedOn w:val="Normal"/>
    <w:qFormat/>
    <w:rsid w:val="003F27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7200218" TargetMode="External"/><Relationship Id="rId13" Type="http://schemas.openxmlformats.org/officeDocument/2006/relationships/hyperlink" Target="mailto:karl.kashofer@medunigraz.at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lia.schmid@student.tugraz.a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eter.sedlmayr@medunigraz.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n.elheliebi@medunigraz.at" TargetMode="External"/><Relationship Id="rId5" Type="http://schemas.openxmlformats.org/officeDocument/2006/relationships/webSettings" Target="webSettings.xml"/><Relationship Id="rId15" Type="http://schemas.openxmlformats.org/officeDocument/2006/relationships/hyperlink" Target="mailto:pantel@uke.de" TargetMode="External"/><Relationship Id="rId10" Type="http://schemas.openxmlformats.org/officeDocument/2006/relationships/hyperlink" Target="mailto:shukun.chen@medunigraz.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omas.kroneis@medunigraz.at" TargetMode="External"/><Relationship Id="rId14" Type="http://schemas.openxmlformats.org/officeDocument/2006/relationships/hyperlink" Target="mailto:zbigniew.czyz@item.fraunhof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DD0D2-F96A-48FF-91B1-AD3EA03C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3217</Words>
  <Characters>18343</Characters>
  <Application>Microsoft Office Word</Application>
  <DocSecurity>0</DocSecurity>
  <Lines>152</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21517</CharactersWithSpaces>
  <SharedDoc>false</SharedDoc>
  <HLinks>
    <vt:vector size="60" baseType="variant">
      <vt:variant>
        <vt:i4>3342390</vt:i4>
      </vt:variant>
      <vt:variant>
        <vt:i4>27</vt:i4>
      </vt:variant>
      <vt:variant>
        <vt:i4>0</vt:i4>
      </vt:variant>
      <vt:variant>
        <vt:i4>5</vt:i4>
      </vt:variant>
      <vt:variant>
        <vt:lpwstr>http://www.jove.com/video/1597/results-example-mably?status=a3603k</vt:lpwstr>
      </vt:variant>
      <vt:variant>
        <vt:lpwstr/>
      </vt:variant>
      <vt:variant>
        <vt:i4>4653105</vt:i4>
      </vt:variant>
      <vt:variant>
        <vt:i4>24</vt:i4>
      </vt:variant>
      <vt:variant>
        <vt:i4>0</vt:i4>
      </vt:variant>
      <vt:variant>
        <vt:i4>5</vt:i4>
      </vt:variant>
      <vt:variant>
        <vt:lpwstr>mailto:peter.sedlmayr@medunigraz.at</vt:lpwstr>
      </vt:variant>
      <vt:variant>
        <vt:lpwstr/>
      </vt:variant>
      <vt:variant>
        <vt:i4>7929927</vt:i4>
      </vt:variant>
      <vt:variant>
        <vt:i4>21</vt:i4>
      </vt:variant>
      <vt:variant>
        <vt:i4>0</vt:i4>
      </vt:variant>
      <vt:variant>
        <vt:i4>5</vt:i4>
      </vt:variant>
      <vt:variant>
        <vt:lpwstr>mailto:pantel@uke.de</vt:lpwstr>
      </vt:variant>
      <vt:variant>
        <vt:lpwstr/>
      </vt:variant>
      <vt:variant>
        <vt:i4>6881375</vt:i4>
      </vt:variant>
      <vt:variant>
        <vt:i4>18</vt:i4>
      </vt:variant>
      <vt:variant>
        <vt:i4>0</vt:i4>
      </vt:variant>
      <vt:variant>
        <vt:i4>5</vt:i4>
      </vt:variant>
      <vt:variant>
        <vt:lpwstr>mailto:zbigniew.czyz@item.fraunhofer.de</vt:lpwstr>
      </vt:variant>
      <vt:variant>
        <vt:lpwstr/>
      </vt:variant>
      <vt:variant>
        <vt:i4>7536645</vt:i4>
      </vt:variant>
      <vt:variant>
        <vt:i4>15</vt:i4>
      </vt:variant>
      <vt:variant>
        <vt:i4>0</vt:i4>
      </vt:variant>
      <vt:variant>
        <vt:i4>5</vt:i4>
      </vt:variant>
      <vt:variant>
        <vt:lpwstr>mailto:karl.kashofer@medunigraz.at0</vt:lpwstr>
      </vt:variant>
      <vt:variant>
        <vt:lpwstr/>
      </vt:variant>
      <vt:variant>
        <vt:i4>8061017</vt:i4>
      </vt:variant>
      <vt:variant>
        <vt:i4>12</vt:i4>
      </vt:variant>
      <vt:variant>
        <vt:i4>0</vt:i4>
      </vt:variant>
      <vt:variant>
        <vt:i4>5</vt:i4>
      </vt:variant>
      <vt:variant>
        <vt:lpwstr>mailto:Julia.schmid@student.tugraz.at</vt:lpwstr>
      </vt:variant>
      <vt:variant>
        <vt:lpwstr/>
      </vt:variant>
      <vt:variant>
        <vt:i4>1441899</vt:i4>
      </vt:variant>
      <vt:variant>
        <vt:i4>9</vt:i4>
      </vt:variant>
      <vt:variant>
        <vt:i4>0</vt:i4>
      </vt:variant>
      <vt:variant>
        <vt:i4>5</vt:i4>
      </vt:variant>
      <vt:variant>
        <vt:lpwstr>mailto:amin.elheliebi@medunigraz.at</vt:lpwstr>
      </vt:variant>
      <vt:variant>
        <vt:lpwstr/>
      </vt:variant>
      <vt:variant>
        <vt:i4>131185</vt:i4>
      </vt:variant>
      <vt:variant>
        <vt:i4>6</vt:i4>
      </vt:variant>
      <vt:variant>
        <vt:i4>0</vt:i4>
      </vt:variant>
      <vt:variant>
        <vt:i4>5</vt:i4>
      </vt:variant>
      <vt:variant>
        <vt:lpwstr>mailto:shukun.chen@medunigraz.at</vt:lpwstr>
      </vt:variant>
      <vt:variant>
        <vt:lpwstr/>
      </vt:variant>
      <vt:variant>
        <vt:i4>1245281</vt:i4>
      </vt:variant>
      <vt:variant>
        <vt:i4>3</vt:i4>
      </vt:variant>
      <vt:variant>
        <vt:i4>0</vt:i4>
      </vt:variant>
      <vt:variant>
        <vt:i4>5</vt:i4>
      </vt:variant>
      <vt:variant>
        <vt:lpwstr>mailto:Thomas.kroneis@medunigraz.at</vt:lpwstr>
      </vt:variant>
      <vt:variant>
        <vt:lpwstr/>
      </vt:variant>
      <vt:variant>
        <vt:i4>6488150</vt:i4>
      </vt:variant>
      <vt:variant>
        <vt:i4>0</vt:i4>
      </vt:variant>
      <vt:variant>
        <vt:i4>0</vt:i4>
      </vt:variant>
      <vt:variant>
        <vt:i4>5</vt:i4>
      </vt:variant>
      <vt:variant>
        <vt:lpwstr>http://www.jove.com/files_upload.php?src=17200218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Haley BrinJones</cp:lastModifiedBy>
  <cp:revision>2</cp:revision>
  <dcterms:created xsi:type="dcterms:W3CDTF">2018-04-09T10:53:00Z</dcterms:created>
  <dcterms:modified xsi:type="dcterms:W3CDTF">2018-04-09T10:53:00Z</dcterms:modified>
</cp:coreProperties>
</file>