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440" w:rsidRDefault="00901440" w:rsidP="00901440">
      <w:pPr>
        <w:jc w:val="both"/>
      </w:pPr>
      <w:r>
        <w:t xml:space="preserve">56391 Li </w:t>
      </w:r>
      <w:proofErr w:type="spellStart"/>
      <w:r w:rsidRPr="002F25A5">
        <w:t>redos</w:t>
      </w:r>
      <w:proofErr w:type="spellEnd"/>
      <w:r w:rsidRPr="002F25A5">
        <w:t xml:space="preserve"> 7-May-2018</w:t>
      </w:r>
    </w:p>
    <w:p w:rsidR="00901440" w:rsidRDefault="00901440" w:rsidP="00901440">
      <w:pPr>
        <w:jc w:val="both"/>
      </w:pPr>
    </w:p>
    <w:p w:rsidR="001E1FAD" w:rsidRDefault="00901440" w:rsidP="00901440">
      <w:pPr>
        <w:jc w:val="both"/>
      </w:pPr>
      <w:r w:rsidRPr="00BB7BBB">
        <w:rPr>
          <w:rFonts w:eastAsia="Times New Roman"/>
          <w:sz w:val="20"/>
          <w:szCs w:val="20"/>
        </w:rPr>
        <w:t>2.3 Add 2 mL of pre-warmed serum medium to inactivate the trypsin and use a 5 mL pipette to resuspend the cell colonies 10 times into a single cell suspension.</w:t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1440"/>
    <w:rsid w:val="001E1FAD"/>
    <w:rsid w:val="001E64BF"/>
    <w:rsid w:val="00490A02"/>
    <w:rsid w:val="00901440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BAA2A51-E1D0-3846-8511-68B68391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2018-05-07T21:17:00Z</dcterms:created>
  <dcterms:modified xsi:type="dcterms:W3CDTF">2018-05-07T21:17:00Z</dcterms:modified>
</cp:coreProperties>
</file>