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B9" w:rsidRDefault="004A24B9" w:rsidP="004A24B9">
      <w:pPr>
        <w:spacing w:afterLines="160" w:after="384"/>
        <w:jc w:val="center"/>
        <w:rPr>
          <w:rFonts w:ascii="Arial" w:eastAsia="Times New Roman" w:hAnsi="Arial" w:cs="Arial"/>
        </w:rPr>
      </w:pPr>
      <w:r w:rsidRPr="0080543A">
        <w:rPr>
          <w:rFonts w:ascii="Arial" w:eastAsia="Times New Roman" w:hAnsi="Arial" w:cs="Arial"/>
        </w:rPr>
        <w:t xml:space="preserve">Method for Recording Broadband </w:t>
      </w:r>
      <w:proofErr w:type="gramStart"/>
      <w:r w:rsidRPr="0080543A">
        <w:rPr>
          <w:rFonts w:ascii="Arial" w:eastAsia="Times New Roman" w:hAnsi="Arial" w:cs="Arial"/>
        </w:rPr>
        <w:t>H</w:t>
      </w:r>
      <w:r>
        <w:rPr>
          <w:rFonts w:ascii="Arial" w:eastAsia="Times New Roman" w:hAnsi="Arial" w:cs="Arial"/>
        </w:rPr>
        <w:t>igh Resolution</w:t>
      </w:r>
      <w:proofErr w:type="gramEnd"/>
      <w:r>
        <w:rPr>
          <w:rFonts w:ascii="Arial" w:eastAsia="Times New Roman" w:hAnsi="Arial" w:cs="Arial"/>
        </w:rPr>
        <w:t xml:space="preserve"> Emission Spectra</w:t>
      </w:r>
      <w:r>
        <w:rPr>
          <w:rFonts w:ascii="Arial" w:eastAsia="Times New Roman" w:hAnsi="Arial" w:cs="Arial"/>
        </w:rPr>
        <w:br/>
      </w:r>
      <w:r w:rsidRPr="0080543A">
        <w:rPr>
          <w:rFonts w:ascii="Arial" w:eastAsia="Times New Roman" w:hAnsi="Arial" w:cs="Arial"/>
        </w:rPr>
        <w:t>of Laboratory Lightning arcs</w:t>
      </w:r>
    </w:p>
    <w:p w:rsidR="004A24B9" w:rsidRPr="0080543A" w:rsidRDefault="004A24B9" w:rsidP="004A24B9">
      <w:pPr>
        <w:spacing w:afterLines="160" w:after="384"/>
        <w:jc w:val="center"/>
        <w:rPr>
          <w:rFonts w:ascii="Arial" w:eastAsia="Times New Roman" w:hAnsi="Arial" w:cs="Arial"/>
        </w:rPr>
      </w:pPr>
      <w:r>
        <w:rPr>
          <w:rFonts w:ascii="Arial" w:eastAsia="Times New Roman" w:hAnsi="Arial" w:cs="Arial"/>
          <w:b/>
        </w:rPr>
        <w:t>Figure 16 Correspondence</w:t>
      </w:r>
    </w:p>
    <w:p w:rsidR="004A24B9" w:rsidRDefault="004A24B9" w:rsidP="00E7627C">
      <w:pPr>
        <w:rPr>
          <w:lang w:val="en-US"/>
        </w:rPr>
      </w:pPr>
    </w:p>
    <w:p w:rsidR="00E7627C" w:rsidRDefault="00E7627C" w:rsidP="00E7627C">
      <w:pPr>
        <w:rPr>
          <w:lang w:val="en-US"/>
        </w:rPr>
      </w:pPr>
      <w:bookmarkStart w:id="0" w:name="_GoBack"/>
      <w:bookmarkEnd w:id="0"/>
      <w:r>
        <w:rPr>
          <w:lang w:val="en-US"/>
        </w:rPr>
        <w:t>Dear Dr. Mitchard:</w:t>
      </w:r>
    </w:p>
    <w:p w:rsidR="00E7627C" w:rsidRDefault="00E7627C" w:rsidP="00E7627C">
      <w:pPr>
        <w:rPr>
          <w:lang w:val="en-US"/>
        </w:rPr>
      </w:pPr>
    </w:p>
    <w:p w:rsidR="00E7627C" w:rsidRDefault="00E7627C" w:rsidP="00E7627C">
      <w:pPr>
        <w:rPr>
          <w:lang w:val="en-US"/>
        </w:rPr>
      </w:pPr>
      <w:r>
        <w:rPr>
          <w:lang w:val="en-US"/>
        </w:rPr>
        <w:t>It’s not necessary to obtain written permission for the reuse. However, you should include a credit line in the caption that references the APL publication.</w:t>
      </w:r>
    </w:p>
    <w:p w:rsidR="00E7627C" w:rsidRDefault="00E7627C" w:rsidP="00E7627C">
      <w:pPr>
        <w:rPr>
          <w:lang w:val="en-US"/>
        </w:rPr>
      </w:pPr>
    </w:p>
    <w:p w:rsidR="00E7627C" w:rsidRDefault="00E7627C" w:rsidP="00E7627C">
      <w:pPr>
        <w:rPr>
          <w:lang w:val="en-US"/>
        </w:rPr>
      </w:pPr>
      <w:r>
        <w:rPr>
          <w:lang w:val="en-US"/>
        </w:rPr>
        <w:t>Please let us know if you have any additional questions.</w:t>
      </w:r>
    </w:p>
    <w:p w:rsidR="00E7627C" w:rsidRDefault="00E7627C" w:rsidP="00E7627C">
      <w:pPr>
        <w:rPr>
          <w:lang w:val="en-US"/>
        </w:rPr>
      </w:pPr>
    </w:p>
    <w:p w:rsidR="00E7627C" w:rsidRDefault="00E7627C" w:rsidP="00E7627C">
      <w:pPr>
        <w:rPr>
          <w:lang w:val="en-US"/>
        </w:rPr>
      </w:pPr>
      <w:r>
        <w:rPr>
          <w:lang w:val="en-US"/>
        </w:rPr>
        <w:t>Sincerely,</w:t>
      </w:r>
    </w:p>
    <w:p w:rsidR="00E7627C" w:rsidRDefault="00E7627C" w:rsidP="00E7627C">
      <w:pPr>
        <w:rPr>
          <w:b/>
          <w:bCs/>
          <w:color w:val="1F497D"/>
          <w:lang w:val="en-US"/>
        </w:rPr>
      </w:pPr>
      <w:r>
        <w:rPr>
          <w:b/>
          <w:bCs/>
          <w:color w:val="1F497D"/>
          <w:lang w:val="en-US"/>
        </w:rPr>
        <w:t xml:space="preserve">Susann </w:t>
      </w:r>
      <w:proofErr w:type="spellStart"/>
      <w:r>
        <w:rPr>
          <w:b/>
          <w:bCs/>
          <w:color w:val="1F497D"/>
          <w:lang w:val="en-US"/>
        </w:rPr>
        <w:t>Brailey</w:t>
      </w:r>
      <w:proofErr w:type="spellEnd"/>
    </w:p>
    <w:p w:rsidR="00E7627C" w:rsidRDefault="00E7627C" w:rsidP="00E7627C">
      <w:pPr>
        <w:rPr>
          <w:i/>
          <w:iCs/>
          <w:color w:val="7F7F7F"/>
          <w:lang w:val="en-US"/>
        </w:rPr>
      </w:pPr>
      <w:r>
        <w:rPr>
          <w:i/>
          <w:iCs/>
          <w:color w:val="7F7F7F"/>
          <w:lang w:val="en-US"/>
        </w:rPr>
        <w:t>Manager, Rights &amp; Permissions</w:t>
      </w:r>
    </w:p>
    <w:p w:rsidR="00E7627C" w:rsidRDefault="00E7627C" w:rsidP="00E7627C">
      <w:pPr>
        <w:ind w:left="1440"/>
        <w:rPr>
          <w:b/>
          <w:bCs/>
          <w:color w:val="1F497D"/>
          <w:lang w:val="en-US"/>
        </w:rPr>
      </w:pPr>
    </w:p>
    <w:p w:rsidR="00E7627C" w:rsidRDefault="00E7627C" w:rsidP="00E7627C">
      <w:pPr>
        <w:rPr>
          <w:b/>
          <w:bCs/>
          <w:color w:val="1F497D"/>
          <w:lang w:val="en-US"/>
        </w:rPr>
      </w:pPr>
      <w:r>
        <w:rPr>
          <w:b/>
          <w:bCs/>
          <w:color w:val="1F497D"/>
          <w:lang w:val="en-US"/>
        </w:rPr>
        <w:t>AIP Publishing</w:t>
      </w:r>
    </w:p>
    <w:p w:rsidR="00E7627C" w:rsidRDefault="00E7627C" w:rsidP="00E7627C">
      <w:pPr>
        <w:rPr>
          <w:color w:val="767171"/>
          <w:lang w:val="en-US"/>
        </w:rPr>
      </w:pPr>
      <w:r>
        <w:rPr>
          <w:color w:val="767171"/>
          <w:lang w:val="en-US"/>
        </w:rPr>
        <w:t>1305 Walt Whitman Road │ Suite 300 | Melville NY 11747-4300 │ USA</w:t>
      </w:r>
    </w:p>
    <w:p w:rsidR="00E7627C" w:rsidRPr="00E7627C" w:rsidRDefault="00E7627C" w:rsidP="00E7627C">
      <w:pPr>
        <w:rPr>
          <w:color w:val="1F497D"/>
          <w:lang w:val="fr-FR"/>
        </w:rPr>
      </w:pPr>
      <w:r w:rsidRPr="00E7627C">
        <w:rPr>
          <w:b/>
          <w:bCs/>
          <w:color w:val="1F497D"/>
          <w:lang w:val="fr-FR"/>
        </w:rPr>
        <w:t xml:space="preserve">t </w:t>
      </w:r>
      <w:r w:rsidRPr="00E7627C">
        <w:rPr>
          <w:color w:val="767171"/>
          <w:lang w:val="fr-FR"/>
        </w:rPr>
        <w:t>+1.516.576.2268</w:t>
      </w:r>
    </w:p>
    <w:p w:rsidR="00E7627C" w:rsidRPr="004A24B9" w:rsidRDefault="00E7627C" w:rsidP="00E7627C">
      <w:pPr>
        <w:rPr>
          <w:color w:val="1F497D"/>
        </w:rPr>
      </w:pPr>
      <w:hyperlink r:id="rId4" w:history="1">
        <w:r w:rsidRPr="004A24B9">
          <w:rPr>
            <w:rStyle w:val="Hyperlink"/>
            <w:color w:val="0563C1"/>
          </w:rPr>
          <w:t>rights@aip.org</w:t>
        </w:r>
      </w:hyperlink>
      <w:r w:rsidRPr="004A24B9">
        <w:rPr>
          <w:color w:val="7F7F7F"/>
        </w:rPr>
        <w:t xml:space="preserve"> │ </w:t>
      </w:r>
      <w:hyperlink r:id="rId5" w:history="1">
        <w:r w:rsidRPr="004A24B9">
          <w:rPr>
            <w:rStyle w:val="Hyperlink"/>
            <w:color w:val="2E74B5"/>
          </w:rPr>
          <w:t>publishing.aip.org</w:t>
        </w:r>
      </w:hyperlink>
    </w:p>
    <w:p w:rsidR="00E7627C" w:rsidRDefault="00E7627C" w:rsidP="00E7627C">
      <w:pPr>
        <w:rPr>
          <w:b/>
          <w:bCs/>
          <w:color w:val="2E74B5"/>
          <w:lang w:val="en-US"/>
        </w:rPr>
      </w:pPr>
      <w:r>
        <w:rPr>
          <w:b/>
          <w:bCs/>
          <w:color w:val="1F497D"/>
          <w:lang w:val="en-US"/>
        </w:rPr>
        <w:t xml:space="preserve">Follow us: </w:t>
      </w:r>
      <w:hyperlink r:id="rId6" w:history="1">
        <w:r>
          <w:rPr>
            <w:rStyle w:val="Hyperlink"/>
            <w:b/>
            <w:bCs/>
            <w:color w:val="2E74B5"/>
            <w:lang w:val="en-US"/>
          </w:rPr>
          <w:t>Facebook</w:t>
        </w:r>
      </w:hyperlink>
      <w:r>
        <w:rPr>
          <w:b/>
          <w:bCs/>
          <w:color w:val="2E74B5"/>
          <w:lang w:val="en-US"/>
        </w:rPr>
        <w:t xml:space="preserve"> </w:t>
      </w:r>
      <w:r>
        <w:rPr>
          <w:b/>
          <w:bCs/>
          <w:color w:val="7F7F7F"/>
          <w:lang w:val="en-US"/>
        </w:rPr>
        <w:t xml:space="preserve">│ </w:t>
      </w:r>
      <w:hyperlink r:id="rId7" w:history="1">
        <w:r>
          <w:rPr>
            <w:rStyle w:val="Hyperlink"/>
            <w:b/>
            <w:bCs/>
            <w:color w:val="2E74B5"/>
            <w:lang w:val="en-US"/>
          </w:rPr>
          <w:t>Twitter</w:t>
        </w:r>
      </w:hyperlink>
      <w:r>
        <w:rPr>
          <w:b/>
          <w:bCs/>
          <w:color w:val="2E74B5"/>
          <w:lang w:val="en-US"/>
        </w:rPr>
        <w:t xml:space="preserve"> </w:t>
      </w:r>
      <w:r>
        <w:rPr>
          <w:b/>
          <w:bCs/>
          <w:color w:val="7F7F7F"/>
          <w:lang w:val="en-US"/>
        </w:rPr>
        <w:t xml:space="preserve">│ </w:t>
      </w:r>
      <w:hyperlink r:id="rId8" w:history="1">
        <w:r>
          <w:rPr>
            <w:rStyle w:val="Hyperlink"/>
            <w:b/>
            <w:bCs/>
            <w:color w:val="2E74B5"/>
            <w:lang w:val="en-US"/>
          </w:rPr>
          <w:t>LinkedIn</w:t>
        </w:r>
      </w:hyperlink>
    </w:p>
    <w:p w:rsidR="00E7627C" w:rsidRDefault="00E7627C" w:rsidP="00E7627C">
      <w:pPr>
        <w:rPr>
          <w:lang w:val="en-US"/>
        </w:rPr>
      </w:pPr>
    </w:p>
    <w:p w:rsidR="00E7627C" w:rsidRDefault="00E7627C" w:rsidP="00E7627C">
      <w:pPr>
        <w:rPr>
          <w:lang w:val="en-US"/>
        </w:rPr>
      </w:pPr>
    </w:p>
    <w:p w:rsidR="00E7627C" w:rsidRDefault="00E7627C" w:rsidP="00E7627C">
      <w:pPr>
        <w:rPr>
          <w:lang w:val="en-US"/>
        </w:rPr>
      </w:pPr>
      <w:bookmarkStart w:id="1" w:name="_MailEndCompose"/>
    </w:p>
    <w:bookmarkEnd w:id="1"/>
    <w:p w:rsidR="00E7627C" w:rsidRDefault="00E7627C" w:rsidP="00E7627C">
      <w:pPr>
        <w:outlineLvl w:val="0"/>
        <w:rPr>
          <w:lang w:val="en-US"/>
        </w:rPr>
      </w:pPr>
      <w:r>
        <w:rPr>
          <w:b/>
          <w:bCs/>
          <w:lang w:val="en-US"/>
        </w:rPr>
        <w:t>From:</w:t>
      </w:r>
      <w:r>
        <w:rPr>
          <w:lang w:val="en-US"/>
        </w:rPr>
        <w:t xml:space="preserve"> Esther </w:t>
      </w:r>
      <w:proofErr w:type="spellStart"/>
      <w:r>
        <w:rPr>
          <w:lang w:val="en-US"/>
        </w:rPr>
        <w:t>Zirkiev</w:t>
      </w:r>
      <w:proofErr w:type="spellEnd"/>
      <w:r>
        <w:rPr>
          <w:lang w:val="en-US"/>
        </w:rPr>
        <w:t xml:space="preserve"> [</w:t>
      </w:r>
      <w:hyperlink r:id="rId9" w:history="1">
        <w:r>
          <w:rPr>
            <w:rStyle w:val="Hyperlink"/>
            <w:lang w:val="en-US"/>
          </w:rPr>
          <w:t>mailto:help@aip.org</w:t>
        </w:r>
      </w:hyperlink>
      <w:r>
        <w:rPr>
          <w:lang w:val="en-US"/>
        </w:rPr>
        <w:t xml:space="preserve">] </w:t>
      </w:r>
      <w:r>
        <w:rPr>
          <w:lang w:val="en-US"/>
        </w:rPr>
        <w:br/>
      </w:r>
      <w:r>
        <w:rPr>
          <w:b/>
          <w:bCs/>
          <w:lang w:val="en-US"/>
        </w:rPr>
        <w:t>Sent:</w:t>
      </w:r>
      <w:r>
        <w:rPr>
          <w:lang w:val="en-US"/>
        </w:rPr>
        <w:t xml:space="preserve"> Thursday, June 8, 2017 11:57 AM</w:t>
      </w:r>
      <w:r>
        <w:rPr>
          <w:lang w:val="en-US"/>
        </w:rPr>
        <w:br/>
      </w:r>
      <w:r>
        <w:rPr>
          <w:b/>
          <w:bCs/>
          <w:lang w:val="en-US"/>
        </w:rPr>
        <w:t>To:</w:t>
      </w:r>
      <w:r>
        <w:rPr>
          <w:lang w:val="en-US"/>
        </w:rPr>
        <w:t xml:space="preserve"> </w:t>
      </w:r>
      <w:hyperlink r:id="rId10" w:history="1">
        <w:r>
          <w:rPr>
            <w:rStyle w:val="Hyperlink"/>
            <w:lang w:val="en-US"/>
          </w:rPr>
          <w:t>mitcharddr@cardiff.ac.uk</w:t>
        </w:r>
      </w:hyperlink>
      <w:r>
        <w:rPr>
          <w:lang w:val="en-US"/>
        </w:rPr>
        <w:br/>
      </w:r>
      <w:r>
        <w:rPr>
          <w:b/>
          <w:bCs/>
          <w:lang w:val="en-US"/>
        </w:rPr>
        <w:t>Cc:</w:t>
      </w:r>
      <w:r>
        <w:rPr>
          <w:lang w:val="en-US"/>
        </w:rPr>
        <w:t xml:space="preserve"> </w:t>
      </w:r>
      <w:proofErr w:type="spellStart"/>
      <w:r>
        <w:rPr>
          <w:lang w:val="en-US"/>
        </w:rPr>
        <w:t>AIPRights</w:t>
      </w:r>
      <w:proofErr w:type="spellEnd"/>
      <w:r>
        <w:rPr>
          <w:lang w:val="en-US"/>
        </w:rPr>
        <w:t xml:space="preserve"> Permissions &lt;</w:t>
      </w:r>
      <w:hyperlink r:id="rId11" w:history="1">
        <w:r>
          <w:rPr>
            <w:rStyle w:val="Hyperlink"/>
            <w:lang w:val="en-US"/>
          </w:rPr>
          <w:t>Rights@aip.org</w:t>
        </w:r>
      </w:hyperlink>
      <w:r>
        <w:rPr>
          <w:lang w:val="en-US"/>
        </w:rPr>
        <w:t>&gt;</w:t>
      </w:r>
      <w:r>
        <w:rPr>
          <w:lang w:val="en-US"/>
        </w:rPr>
        <w:br/>
      </w:r>
      <w:r>
        <w:rPr>
          <w:b/>
          <w:bCs/>
          <w:lang w:val="en-US"/>
        </w:rPr>
        <w:t>Subject:</w:t>
      </w:r>
      <w:r>
        <w:rPr>
          <w:lang w:val="en-US"/>
        </w:rPr>
        <w:t xml:space="preserve"> Re: Publishing data</w:t>
      </w:r>
    </w:p>
    <w:p w:rsidR="00E7627C" w:rsidRDefault="00E7627C" w:rsidP="00E7627C">
      <w:pPr>
        <w:rPr>
          <w:lang w:val="en-US"/>
        </w:rPr>
      </w:pPr>
    </w:p>
    <w:p w:rsidR="00E7627C" w:rsidRDefault="00E7627C" w:rsidP="00E7627C">
      <w:pPr>
        <w:rPr>
          <w:rFonts w:ascii="Helvetica" w:hAnsi="Helvetica"/>
          <w:sz w:val="20"/>
          <w:szCs w:val="20"/>
          <w:lang w:val="en-US"/>
        </w:rPr>
      </w:pPr>
      <w:r>
        <w:rPr>
          <w:rFonts w:ascii="Helvetica" w:hAnsi="Helvetica"/>
          <w:sz w:val="20"/>
          <w:szCs w:val="20"/>
          <w:lang w:val="en-US"/>
        </w:rPr>
        <w:t>Dear Daniel Mitchard,</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color w:val="1F4E79"/>
          <w:sz w:val="20"/>
          <w:szCs w:val="20"/>
          <w:lang w:val="en-US"/>
        </w:rPr>
        <w:t xml:space="preserve">Thank you for contacting the </w:t>
      </w:r>
      <w:proofErr w:type="spellStart"/>
      <w:r>
        <w:rPr>
          <w:color w:val="1F4E79"/>
          <w:sz w:val="20"/>
          <w:szCs w:val="20"/>
          <w:lang w:val="en-US"/>
        </w:rPr>
        <w:t>Scitation</w:t>
      </w:r>
      <w:proofErr w:type="spellEnd"/>
      <w:r>
        <w:rPr>
          <w:color w:val="1F4E79"/>
          <w:sz w:val="20"/>
          <w:szCs w:val="20"/>
          <w:lang w:val="en-US"/>
        </w:rPr>
        <w:t xml:space="preserve"> Help Desk. Your inquiry has been forwarded via this email to our Rights department for assistance.</w:t>
      </w:r>
    </w:p>
    <w:p w:rsidR="00E7627C" w:rsidRDefault="00E7627C" w:rsidP="00E7627C">
      <w:pPr>
        <w:rPr>
          <w:rFonts w:ascii="Helvetica" w:hAnsi="Helvetica"/>
          <w:sz w:val="20"/>
          <w:szCs w:val="20"/>
          <w:lang w:val="en-US"/>
        </w:rPr>
      </w:pPr>
      <w:r>
        <w:rPr>
          <w:color w:val="1F4E79"/>
          <w:sz w:val="20"/>
          <w:szCs w:val="20"/>
          <w:lang w:val="en-US"/>
        </w:rPr>
        <w:t> </w:t>
      </w:r>
    </w:p>
    <w:p w:rsidR="00E7627C" w:rsidRDefault="00E7627C" w:rsidP="00E7627C">
      <w:pPr>
        <w:rPr>
          <w:rFonts w:ascii="Helvetica" w:hAnsi="Helvetica"/>
          <w:sz w:val="20"/>
          <w:szCs w:val="20"/>
          <w:lang w:val="en-US"/>
        </w:rPr>
      </w:pPr>
      <w:proofErr w:type="spellStart"/>
      <w:r>
        <w:rPr>
          <w:color w:val="1F4E79"/>
          <w:sz w:val="20"/>
          <w:szCs w:val="20"/>
          <w:lang w:val="es-CO"/>
        </w:rPr>
        <w:t>You</w:t>
      </w:r>
      <w:proofErr w:type="spellEnd"/>
      <w:r>
        <w:rPr>
          <w:color w:val="1F4E79"/>
          <w:sz w:val="20"/>
          <w:szCs w:val="20"/>
          <w:lang w:val="es-CO"/>
        </w:rPr>
        <w:t xml:space="preserve"> </w:t>
      </w:r>
      <w:proofErr w:type="spellStart"/>
      <w:r>
        <w:rPr>
          <w:color w:val="1F4E79"/>
          <w:sz w:val="20"/>
          <w:szCs w:val="20"/>
          <w:lang w:val="es-CO"/>
        </w:rPr>
        <w:t>should</w:t>
      </w:r>
      <w:proofErr w:type="spellEnd"/>
      <w:r>
        <w:rPr>
          <w:color w:val="1F4E79"/>
          <w:sz w:val="20"/>
          <w:szCs w:val="20"/>
          <w:lang w:val="es-CO"/>
        </w:rPr>
        <w:t xml:space="preserve"> </w:t>
      </w:r>
      <w:proofErr w:type="spellStart"/>
      <w:r>
        <w:rPr>
          <w:color w:val="1F4E79"/>
          <w:sz w:val="20"/>
          <w:szCs w:val="20"/>
          <w:lang w:val="es-CO"/>
        </w:rPr>
        <w:t>receive</w:t>
      </w:r>
      <w:proofErr w:type="spellEnd"/>
      <w:r>
        <w:rPr>
          <w:color w:val="1F4E79"/>
          <w:sz w:val="20"/>
          <w:szCs w:val="20"/>
          <w:lang w:val="es-CO"/>
        </w:rPr>
        <w:t xml:space="preserve"> a </w:t>
      </w:r>
      <w:proofErr w:type="gramStart"/>
      <w:r>
        <w:rPr>
          <w:color w:val="1F4E79"/>
          <w:sz w:val="20"/>
          <w:szCs w:val="20"/>
          <w:lang w:val="es-CO"/>
        </w:rPr>
        <w:t xml:space="preserve">response  </w:t>
      </w:r>
      <w:proofErr w:type="spellStart"/>
      <w:r>
        <w:rPr>
          <w:color w:val="1F4E79"/>
          <w:sz w:val="20"/>
          <w:szCs w:val="20"/>
          <w:lang w:val="es-CO"/>
        </w:rPr>
        <w:t>shortly</w:t>
      </w:r>
      <w:proofErr w:type="spellEnd"/>
      <w:proofErr w:type="gramEnd"/>
      <w:r>
        <w:rPr>
          <w:color w:val="1F4E79"/>
          <w:sz w:val="20"/>
          <w:szCs w:val="20"/>
          <w:lang w:val="es-CO"/>
        </w:rPr>
        <w:t>.</w:t>
      </w:r>
    </w:p>
    <w:p w:rsidR="00E7627C" w:rsidRDefault="00E7627C" w:rsidP="00E7627C">
      <w:pPr>
        <w:rPr>
          <w:rFonts w:ascii="Helvetica" w:hAnsi="Helvetica"/>
          <w:sz w:val="20"/>
          <w:szCs w:val="20"/>
          <w:lang w:val="en-US"/>
        </w:rPr>
      </w:pPr>
      <w:r>
        <w:rPr>
          <w:color w:val="1F4E79"/>
          <w:sz w:val="20"/>
          <w:szCs w:val="20"/>
          <w:lang w:val="es-CO"/>
        </w:rPr>
        <w:t> </w:t>
      </w:r>
    </w:p>
    <w:p w:rsidR="00E7627C" w:rsidRDefault="00E7627C" w:rsidP="00E7627C">
      <w:pPr>
        <w:rPr>
          <w:rFonts w:ascii="Helvetica" w:hAnsi="Helvetica"/>
          <w:sz w:val="20"/>
          <w:szCs w:val="20"/>
          <w:lang w:val="en-US"/>
        </w:rPr>
      </w:pPr>
      <w:proofErr w:type="spellStart"/>
      <w:r>
        <w:rPr>
          <w:color w:val="1F4E79"/>
          <w:sz w:val="20"/>
          <w:szCs w:val="20"/>
          <w:lang w:val="es-CO"/>
        </w:rPr>
        <w:t>If</w:t>
      </w:r>
      <w:proofErr w:type="spellEnd"/>
      <w:r>
        <w:rPr>
          <w:color w:val="1F4E79"/>
          <w:sz w:val="20"/>
          <w:szCs w:val="20"/>
          <w:lang w:val="es-CO"/>
        </w:rPr>
        <w:t xml:space="preserve"> </w:t>
      </w:r>
      <w:proofErr w:type="spellStart"/>
      <w:r>
        <w:rPr>
          <w:color w:val="1F4E79"/>
          <w:sz w:val="20"/>
          <w:szCs w:val="20"/>
          <w:lang w:val="es-CO"/>
        </w:rPr>
        <w:t>you</w:t>
      </w:r>
      <w:proofErr w:type="spellEnd"/>
      <w:r>
        <w:rPr>
          <w:color w:val="1F4E79"/>
          <w:sz w:val="20"/>
          <w:szCs w:val="20"/>
          <w:lang w:val="es-CO"/>
        </w:rPr>
        <w:t xml:space="preserve"> </w:t>
      </w:r>
      <w:proofErr w:type="spellStart"/>
      <w:r>
        <w:rPr>
          <w:color w:val="1F4E79"/>
          <w:sz w:val="20"/>
          <w:szCs w:val="20"/>
          <w:lang w:val="es-CO"/>
        </w:rPr>
        <w:t>have</w:t>
      </w:r>
      <w:proofErr w:type="spellEnd"/>
      <w:r>
        <w:rPr>
          <w:color w:val="1F4E79"/>
          <w:sz w:val="20"/>
          <w:szCs w:val="20"/>
          <w:lang w:val="es-CO"/>
        </w:rPr>
        <w:t xml:space="preserve"> </w:t>
      </w:r>
      <w:proofErr w:type="spellStart"/>
      <w:r>
        <w:rPr>
          <w:color w:val="1F4E79"/>
          <w:sz w:val="20"/>
          <w:szCs w:val="20"/>
          <w:lang w:val="es-CO"/>
        </w:rPr>
        <w:t>any</w:t>
      </w:r>
      <w:proofErr w:type="spellEnd"/>
      <w:r>
        <w:rPr>
          <w:color w:val="1F4E79"/>
          <w:sz w:val="20"/>
          <w:szCs w:val="20"/>
          <w:lang w:val="es-CO"/>
        </w:rPr>
        <w:t xml:space="preserve"> </w:t>
      </w:r>
      <w:proofErr w:type="spellStart"/>
      <w:r>
        <w:rPr>
          <w:color w:val="1F4E79"/>
          <w:sz w:val="20"/>
          <w:szCs w:val="20"/>
          <w:lang w:val="es-CO"/>
        </w:rPr>
        <w:t>questions</w:t>
      </w:r>
      <w:proofErr w:type="spellEnd"/>
      <w:r>
        <w:rPr>
          <w:color w:val="1F4E79"/>
          <w:sz w:val="20"/>
          <w:szCs w:val="20"/>
          <w:lang w:val="es-CO"/>
        </w:rPr>
        <w:t xml:space="preserve">, </w:t>
      </w:r>
      <w:proofErr w:type="spellStart"/>
      <w:r>
        <w:rPr>
          <w:color w:val="1F4E79"/>
          <w:sz w:val="20"/>
          <w:szCs w:val="20"/>
          <w:lang w:val="es-CO"/>
        </w:rPr>
        <w:t>please</w:t>
      </w:r>
      <w:proofErr w:type="spellEnd"/>
      <w:r>
        <w:rPr>
          <w:color w:val="1F4E79"/>
          <w:sz w:val="20"/>
          <w:szCs w:val="20"/>
          <w:lang w:val="es-CO"/>
        </w:rPr>
        <w:t xml:space="preserve"> </w:t>
      </w:r>
      <w:proofErr w:type="spellStart"/>
      <w:r>
        <w:rPr>
          <w:color w:val="1F4E79"/>
          <w:sz w:val="20"/>
          <w:szCs w:val="20"/>
          <w:lang w:val="es-CO"/>
        </w:rPr>
        <w:t>let</w:t>
      </w:r>
      <w:proofErr w:type="spellEnd"/>
      <w:r>
        <w:rPr>
          <w:color w:val="1F4E79"/>
          <w:sz w:val="20"/>
          <w:szCs w:val="20"/>
          <w:lang w:val="es-CO"/>
        </w:rPr>
        <w:t xml:space="preserve"> </w:t>
      </w:r>
      <w:proofErr w:type="spellStart"/>
      <w:r>
        <w:rPr>
          <w:color w:val="1F4E79"/>
          <w:sz w:val="20"/>
          <w:szCs w:val="20"/>
          <w:lang w:val="es-CO"/>
        </w:rPr>
        <w:t>us</w:t>
      </w:r>
      <w:proofErr w:type="spellEnd"/>
      <w:r>
        <w:rPr>
          <w:color w:val="1F4E79"/>
          <w:sz w:val="20"/>
          <w:szCs w:val="20"/>
          <w:lang w:val="es-CO"/>
        </w:rPr>
        <w:t xml:space="preserve"> </w:t>
      </w:r>
      <w:proofErr w:type="spellStart"/>
      <w:r>
        <w:rPr>
          <w:color w:val="1F4E79"/>
          <w:sz w:val="20"/>
          <w:szCs w:val="20"/>
          <w:lang w:val="es-CO"/>
        </w:rPr>
        <w:t>know</w:t>
      </w:r>
      <w:proofErr w:type="spellEnd"/>
      <w:r>
        <w:rPr>
          <w:color w:val="1F4E79"/>
          <w:sz w:val="20"/>
          <w:szCs w:val="20"/>
          <w:lang w:val="es-CO"/>
        </w:rPr>
        <w:t xml:space="preserve">. </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i/>
          <w:iCs/>
          <w:color w:val="44546A"/>
          <w:sz w:val="20"/>
          <w:szCs w:val="20"/>
          <w:lang w:val="en-US"/>
        </w:rPr>
        <w:t>Our goal is to provide you with excellent service. Please </w:t>
      </w:r>
      <w:hyperlink r:id="rId12" w:tgtFrame="_blank" w:history="1">
        <w:r>
          <w:rPr>
            <w:rStyle w:val="Hyperlink"/>
            <w:rFonts w:ascii="Helvetica" w:hAnsi="Helvetica"/>
            <w:i/>
            <w:iCs/>
            <w:sz w:val="20"/>
            <w:szCs w:val="20"/>
            <w:lang w:val="en-US"/>
          </w:rPr>
          <w:t>click here</w:t>
        </w:r>
      </w:hyperlink>
      <w:r>
        <w:rPr>
          <w:i/>
          <w:iCs/>
          <w:color w:val="44546A"/>
          <w:sz w:val="20"/>
          <w:szCs w:val="20"/>
          <w:lang w:val="en-US"/>
        </w:rPr>
        <w:t> and let us know how we are doing!</w:t>
      </w:r>
      <w:r>
        <w:rPr>
          <w:rFonts w:ascii="Helvetica" w:hAnsi="Helvetica"/>
          <w:sz w:val="20"/>
          <w:szCs w:val="20"/>
          <w:lang w:val="en-US"/>
        </w:rPr>
        <w:t xml:space="preserve"> </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rFonts w:ascii="Helvetica" w:hAnsi="Helvetica"/>
          <w:color w:val="1F497D"/>
          <w:sz w:val="20"/>
          <w:szCs w:val="20"/>
          <w:lang w:val="en-US"/>
        </w:rPr>
        <w:t>Sincerely,</w:t>
      </w:r>
    </w:p>
    <w:p w:rsidR="00E7627C" w:rsidRDefault="00E7627C" w:rsidP="00E7627C">
      <w:pPr>
        <w:rPr>
          <w:rFonts w:ascii="Helvetica" w:hAnsi="Helvetica"/>
          <w:sz w:val="20"/>
          <w:szCs w:val="20"/>
          <w:lang w:val="en-US"/>
        </w:rPr>
      </w:pPr>
      <w:r>
        <w:rPr>
          <w:rFonts w:ascii="Helvetica" w:hAnsi="Helvetica"/>
          <w:b/>
          <w:bCs/>
          <w:color w:val="1F497D"/>
          <w:sz w:val="20"/>
          <w:szCs w:val="20"/>
          <w:lang w:val="en-US"/>
        </w:rPr>
        <w:t xml:space="preserve">Esther </w:t>
      </w:r>
      <w:proofErr w:type="spellStart"/>
      <w:r>
        <w:rPr>
          <w:rFonts w:ascii="Helvetica" w:hAnsi="Helvetica"/>
          <w:b/>
          <w:bCs/>
          <w:color w:val="1F497D"/>
          <w:sz w:val="20"/>
          <w:szCs w:val="20"/>
          <w:lang w:val="en-US"/>
        </w:rPr>
        <w:t>Zirkiev</w:t>
      </w:r>
      <w:proofErr w:type="spellEnd"/>
    </w:p>
    <w:p w:rsidR="00E7627C" w:rsidRDefault="00E7627C" w:rsidP="00E7627C">
      <w:pPr>
        <w:rPr>
          <w:rFonts w:ascii="Helvetica" w:hAnsi="Helvetica"/>
          <w:sz w:val="20"/>
          <w:szCs w:val="20"/>
          <w:lang w:val="en-US"/>
        </w:rPr>
      </w:pPr>
      <w:r>
        <w:rPr>
          <w:rFonts w:ascii="Helvetica" w:hAnsi="Helvetica"/>
          <w:i/>
          <w:iCs/>
          <w:color w:val="7F7F7F"/>
          <w:sz w:val="20"/>
          <w:szCs w:val="20"/>
          <w:lang w:val="en-US"/>
        </w:rPr>
        <w:t>Customer Experience Specialist</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b/>
          <w:bCs/>
          <w:color w:val="1F497D"/>
          <w:sz w:val="20"/>
          <w:szCs w:val="20"/>
          <w:lang w:val="en"/>
        </w:rPr>
        <w:t>AIP Publishing</w:t>
      </w:r>
    </w:p>
    <w:p w:rsidR="00E7627C" w:rsidRDefault="00E7627C" w:rsidP="00E7627C">
      <w:pPr>
        <w:rPr>
          <w:rFonts w:ascii="Helvetica" w:hAnsi="Helvetica"/>
          <w:sz w:val="20"/>
          <w:szCs w:val="20"/>
          <w:lang w:val="en-US"/>
        </w:rPr>
      </w:pPr>
      <w:r>
        <w:rPr>
          <w:color w:val="767171"/>
          <w:sz w:val="20"/>
          <w:szCs w:val="20"/>
          <w:lang w:val="en"/>
        </w:rPr>
        <w:t>1305 Walt Whitman Road │ Suite 300 | Melville NY 11747-4300 │ USA</w:t>
      </w:r>
    </w:p>
    <w:p w:rsidR="00E7627C" w:rsidRPr="00E7627C" w:rsidRDefault="00E7627C" w:rsidP="00E7627C">
      <w:pPr>
        <w:rPr>
          <w:rFonts w:ascii="Helvetica" w:hAnsi="Helvetica"/>
          <w:sz w:val="20"/>
          <w:szCs w:val="20"/>
          <w:lang w:val="fr-FR"/>
        </w:rPr>
      </w:pPr>
      <w:r w:rsidRPr="00E7627C">
        <w:rPr>
          <w:b/>
          <w:bCs/>
          <w:color w:val="1F497D"/>
          <w:sz w:val="20"/>
          <w:szCs w:val="20"/>
          <w:lang w:val="fr-FR"/>
        </w:rPr>
        <w:t xml:space="preserve">t </w:t>
      </w:r>
      <w:r w:rsidRPr="00E7627C">
        <w:rPr>
          <w:color w:val="767171"/>
          <w:sz w:val="20"/>
          <w:szCs w:val="20"/>
          <w:lang w:val="fr-FR"/>
        </w:rPr>
        <w:t>+1.800.344.6902</w:t>
      </w:r>
      <w:r w:rsidRPr="00E7627C">
        <w:rPr>
          <w:rFonts w:ascii="Helvetica" w:hAnsi="Helvetica"/>
          <w:sz w:val="20"/>
          <w:szCs w:val="20"/>
          <w:lang w:val="fr-FR"/>
        </w:rPr>
        <w:t xml:space="preserve"> </w:t>
      </w:r>
    </w:p>
    <w:p w:rsidR="00E7627C" w:rsidRPr="00E7627C" w:rsidRDefault="00E7627C" w:rsidP="00E7627C">
      <w:pPr>
        <w:rPr>
          <w:rFonts w:ascii="Helvetica" w:hAnsi="Helvetica"/>
          <w:sz w:val="20"/>
          <w:szCs w:val="20"/>
          <w:lang w:val="fr-FR"/>
        </w:rPr>
      </w:pPr>
      <w:r w:rsidRPr="00E7627C">
        <w:rPr>
          <w:b/>
          <w:bCs/>
          <w:color w:val="1F497D"/>
          <w:sz w:val="20"/>
          <w:szCs w:val="20"/>
          <w:lang w:val="fr-FR"/>
        </w:rPr>
        <w:t xml:space="preserve">t </w:t>
      </w:r>
      <w:r w:rsidRPr="00E7627C">
        <w:rPr>
          <w:color w:val="767171"/>
          <w:sz w:val="20"/>
          <w:szCs w:val="20"/>
          <w:lang w:val="fr-FR"/>
        </w:rPr>
        <w:t>+1.516.576.2270</w:t>
      </w:r>
      <w:r w:rsidRPr="00E7627C">
        <w:rPr>
          <w:rFonts w:ascii="Helvetica" w:hAnsi="Helvetica"/>
          <w:sz w:val="20"/>
          <w:szCs w:val="20"/>
          <w:lang w:val="fr-FR"/>
        </w:rPr>
        <w:t xml:space="preserve"> </w:t>
      </w:r>
    </w:p>
    <w:p w:rsidR="00E7627C" w:rsidRPr="00E7627C" w:rsidRDefault="00E7627C" w:rsidP="00E7627C">
      <w:pPr>
        <w:rPr>
          <w:rFonts w:ascii="Helvetica" w:hAnsi="Helvetica"/>
          <w:sz w:val="20"/>
          <w:szCs w:val="20"/>
          <w:lang w:val="fr-FR"/>
        </w:rPr>
      </w:pPr>
      <w:r w:rsidRPr="00E7627C">
        <w:rPr>
          <w:b/>
          <w:bCs/>
          <w:color w:val="1F497D"/>
          <w:sz w:val="20"/>
          <w:szCs w:val="20"/>
          <w:lang w:val="fr-FR"/>
        </w:rPr>
        <w:lastRenderedPageBreak/>
        <w:t xml:space="preserve">fax </w:t>
      </w:r>
      <w:r w:rsidRPr="00E7627C">
        <w:rPr>
          <w:color w:val="767171"/>
          <w:sz w:val="20"/>
          <w:szCs w:val="20"/>
          <w:lang w:val="fr-FR"/>
        </w:rPr>
        <w:t>+1.516.349.9704</w:t>
      </w:r>
      <w:r w:rsidRPr="00E7627C">
        <w:rPr>
          <w:rFonts w:ascii="Helvetica" w:hAnsi="Helvetica"/>
          <w:sz w:val="20"/>
          <w:szCs w:val="20"/>
          <w:lang w:val="fr-FR"/>
        </w:rPr>
        <w:t xml:space="preserve"> </w:t>
      </w:r>
    </w:p>
    <w:p w:rsidR="00E7627C" w:rsidRPr="004A24B9" w:rsidRDefault="00E7627C" w:rsidP="00E7627C">
      <w:pPr>
        <w:rPr>
          <w:rFonts w:ascii="Helvetica" w:hAnsi="Helvetica"/>
          <w:sz w:val="20"/>
          <w:szCs w:val="20"/>
        </w:rPr>
      </w:pPr>
      <w:hyperlink r:id="rId13" w:history="1">
        <w:r w:rsidRPr="004A24B9">
          <w:rPr>
            <w:rStyle w:val="Hyperlink"/>
            <w:sz w:val="20"/>
            <w:szCs w:val="20"/>
          </w:rPr>
          <w:t>help@scitation.org</w:t>
        </w:r>
      </w:hyperlink>
      <w:r w:rsidRPr="004A24B9">
        <w:rPr>
          <w:color w:val="7F7F7F"/>
          <w:sz w:val="20"/>
          <w:szCs w:val="20"/>
        </w:rPr>
        <w:t xml:space="preserve"> │ </w:t>
      </w:r>
      <w:hyperlink r:id="rId14" w:history="1">
        <w:r w:rsidRPr="004A24B9">
          <w:rPr>
            <w:rStyle w:val="Hyperlink"/>
            <w:color w:val="2E74B5"/>
            <w:sz w:val="20"/>
            <w:szCs w:val="20"/>
          </w:rPr>
          <w:t>publishing.aip.org</w:t>
        </w:r>
      </w:hyperlink>
      <w:r w:rsidRPr="004A24B9">
        <w:rPr>
          <w:rFonts w:ascii="Helvetica" w:hAnsi="Helvetica"/>
          <w:sz w:val="20"/>
          <w:szCs w:val="20"/>
        </w:rPr>
        <w:t xml:space="preserve"> </w:t>
      </w:r>
    </w:p>
    <w:p w:rsidR="00E7627C" w:rsidRDefault="00E7627C" w:rsidP="00E7627C">
      <w:pPr>
        <w:rPr>
          <w:rFonts w:ascii="Helvetica" w:hAnsi="Helvetica"/>
          <w:sz w:val="20"/>
          <w:szCs w:val="20"/>
          <w:lang w:val="en-US"/>
        </w:rPr>
      </w:pPr>
      <w:r>
        <w:rPr>
          <w:b/>
          <w:bCs/>
          <w:color w:val="1F497D"/>
          <w:sz w:val="20"/>
          <w:szCs w:val="20"/>
          <w:lang w:val="en"/>
        </w:rPr>
        <w:t xml:space="preserve">Follow us: </w:t>
      </w:r>
      <w:hyperlink r:id="rId15" w:history="1">
        <w:r>
          <w:rPr>
            <w:rStyle w:val="Hyperlink"/>
            <w:b/>
            <w:bCs/>
            <w:color w:val="2E74B5"/>
            <w:sz w:val="20"/>
            <w:szCs w:val="20"/>
            <w:lang w:val="en"/>
          </w:rPr>
          <w:t>Facebook</w:t>
        </w:r>
      </w:hyperlink>
      <w:r>
        <w:rPr>
          <w:b/>
          <w:bCs/>
          <w:color w:val="2E74B5"/>
          <w:sz w:val="20"/>
          <w:szCs w:val="20"/>
          <w:lang w:val="en"/>
        </w:rPr>
        <w:t> </w:t>
      </w:r>
      <w:r>
        <w:rPr>
          <w:b/>
          <w:bCs/>
          <w:color w:val="7F7F7F"/>
          <w:sz w:val="20"/>
          <w:szCs w:val="20"/>
          <w:lang w:val="en"/>
        </w:rPr>
        <w:t xml:space="preserve">│ </w:t>
      </w:r>
      <w:hyperlink r:id="rId16" w:history="1">
        <w:r>
          <w:rPr>
            <w:rStyle w:val="Hyperlink"/>
            <w:b/>
            <w:bCs/>
            <w:color w:val="2E74B5"/>
            <w:sz w:val="20"/>
            <w:szCs w:val="20"/>
            <w:lang w:val="en"/>
          </w:rPr>
          <w:t>Twitter</w:t>
        </w:r>
      </w:hyperlink>
      <w:r>
        <w:rPr>
          <w:b/>
          <w:bCs/>
          <w:color w:val="2E74B5"/>
          <w:sz w:val="20"/>
          <w:szCs w:val="20"/>
          <w:lang w:val="en"/>
        </w:rPr>
        <w:t> </w:t>
      </w:r>
      <w:r>
        <w:rPr>
          <w:b/>
          <w:bCs/>
          <w:color w:val="7F7F7F"/>
          <w:sz w:val="20"/>
          <w:szCs w:val="20"/>
          <w:lang w:val="en"/>
        </w:rPr>
        <w:t xml:space="preserve">│ </w:t>
      </w:r>
      <w:hyperlink r:id="rId17" w:history="1">
        <w:r>
          <w:rPr>
            <w:rStyle w:val="Hyperlink"/>
            <w:b/>
            <w:bCs/>
            <w:color w:val="2E74B5"/>
            <w:sz w:val="20"/>
            <w:szCs w:val="20"/>
            <w:lang w:val="en"/>
          </w:rPr>
          <w:t>LinkedIn</w:t>
        </w:r>
      </w:hyperlink>
      <w:r>
        <w:rPr>
          <w:rFonts w:ascii="Helvetica" w:hAnsi="Helvetica"/>
          <w:sz w:val="20"/>
          <w:szCs w:val="20"/>
          <w:lang w:val="en"/>
        </w:rPr>
        <w:t xml:space="preserve"> </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rFonts w:ascii="Helvetica" w:hAnsi="Helvetica"/>
          <w:sz w:val="20"/>
          <w:szCs w:val="20"/>
          <w:lang w:val="en-US"/>
        </w:rPr>
        <w:t xml:space="preserve">On Thu, Jun 8 at 10:53 </w:t>
      </w:r>
      <w:proofErr w:type="gramStart"/>
      <w:r>
        <w:rPr>
          <w:rFonts w:ascii="Helvetica" w:hAnsi="Helvetica"/>
          <w:sz w:val="20"/>
          <w:szCs w:val="20"/>
          <w:lang w:val="en-US"/>
        </w:rPr>
        <w:t>AM ,</w:t>
      </w:r>
      <w:proofErr w:type="gramEnd"/>
      <w:r>
        <w:rPr>
          <w:rFonts w:ascii="Helvetica" w:hAnsi="Helvetica"/>
          <w:sz w:val="20"/>
          <w:szCs w:val="20"/>
          <w:lang w:val="en-US"/>
        </w:rPr>
        <w:t xml:space="preserve"> Daniel Mitchard &lt;</w:t>
      </w:r>
      <w:hyperlink r:id="rId18" w:history="1">
        <w:r>
          <w:rPr>
            <w:rStyle w:val="Hyperlink"/>
            <w:rFonts w:ascii="Helvetica" w:hAnsi="Helvetica"/>
            <w:sz w:val="20"/>
            <w:szCs w:val="20"/>
            <w:lang w:val="en-US"/>
          </w:rPr>
          <w:t>mitcharddr@cardiff.ac.uk</w:t>
        </w:r>
      </w:hyperlink>
      <w:r>
        <w:rPr>
          <w:rFonts w:ascii="Helvetica" w:hAnsi="Helvetica"/>
          <w:sz w:val="20"/>
          <w:szCs w:val="20"/>
          <w:lang w:val="en-US"/>
        </w:rPr>
        <w:t xml:space="preserve">&gt; wrote: </w:t>
      </w:r>
    </w:p>
    <w:p w:rsidR="00E7627C" w:rsidRDefault="00E7627C" w:rsidP="00E7627C">
      <w:pPr>
        <w:rPr>
          <w:rFonts w:ascii="Helvetica" w:hAnsi="Helvetica"/>
          <w:sz w:val="20"/>
          <w:szCs w:val="20"/>
          <w:lang w:val="en-US"/>
        </w:rPr>
      </w:pPr>
      <w:r>
        <w:rPr>
          <w:rFonts w:ascii="Helvetica" w:hAnsi="Helvetica"/>
          <w:sz w:val="20"/>
          <w:szCs w:val="20"/>
          <w:lang w:val="en-US"/>
        </w:rPr>
        <w:t>Dear Sir/Madam,</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 xml:space="preserve">I recently published </w:t>
      </w:r>
      <w:proofErr w:type="gramStart"/>
      <w:r>
        <w:rPr>
          <w:rFonts w:ascii="Helvetica" w:hAnsi="Helvetica"/>
          <w:sz w:val="20"/>
          <w:szCs w:val="20"/>
          <w:lang w:val="en-US"/>
        </w:rPr>
        <w:t>an</w:t>
      </w:r>
      <w:proofErr w:type="gramEnd"/>
      <w:r>
        <w:rPr>
          <w:rFonts w:ascii="Helvetica" w:hAnsi="Helvetica"/>
          <w:sz w:val="20"/>
          <w:szCs w:val="20"/>
          <w:lang w:val="en-US"/>
        </w:rPr>
        <w:t xml:space="preserve"> paper in Applied Physics Letters which contained results given in an intensity plot of spectral data from a generated lightning arc which included elemental line identification. I am in the process of submitting a paper to the Journal of Visual Experimentation which outlines the general method used to obtain spectral data from generated lightning arcs and, as an example of the type of results which can be expected, I have also included an intensity plot of spectral data from a generated lightning arc.</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The data in each paper was taken separately but using the same apparatus and for the same generated lightning arc. Our lightning arcs are highly reproducible and this has meant that the results in both papers are identical and, further, the elemental line identifications are also identical – However, the Applied Physics Letter paper describes the results whereas the Journal of Visual Experimentation paper will describe the method to obtain the data and exemplifies how to present the result.</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I am not clear whether I will need to obtain clarification and/or permission from Applied Physics Letters regarding the publication of identical data in the Journal of Visual Experimentation. Could you please put me in contact with the relevant person, possibly in the copyright department, to discuss this further.</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Thanks,</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Dan</w:t>
      </w:r>
    </w:p>
    <w:p w:rsidR="00E7627C" w:rsidRDefault="00E7627C" w:rsidP="00E7627C">
      <w:pPr>
        <w:rPr>
          <w:rFonts w:ascii="Helvetica" w:hAnsi="Helvetica"/>
          <w:sz w:val="20"/>
          <w:szCs w:val="20"/>
          <w:lang w:val="en-US"/>
        </w:rPr>
      </w:pPr>
      <w:r>
        <w:rPr>
          <w:rFonts w:ascii="Helvetica" w:hAnsi="Helvetica"/>
          <w:sz w:val="20"/>
          <w:szCs w:val="20"/>
          <w:lang w:val="en-US"/>
        </w:rPr>
        <w:t> </w:t>
      </w:r>
    </w:p>
    <w:p w:rsidR="00E7627C" w:rsidRDefault="00E7627C" w:rsidP="00E7627C">
      <w:pPr>
        <w:rPr>
          <w:rFonts w:ascii="Helvetica" w:hAnsi="Helvetica"/>
          <w:sz w:val="20"/>
          <w:szCs w:val="20"/>
          <w:lang w:val="en-US"/>
        </w:rPr>
      </w:pPr>
      <w:r>
        <w:rPr>
          <w:rFonts w:ascii="Helvetica" w:hAnsi="Helvetica"/>
          <w:sz w:val="20"/>
          <w:szCs w:val="20"/>
          <w:lang w:val="en-US"/>
        </w:rPr>
        <w:t>Daniel Mitchard</w:t>
      </w:r>
    </w:p>
    <w:p w:rsidR="00E7627C" w:rsidRDefault="00E7627C" w:rsidP="00E7627C">
      <w:pPr>
        <w:rPr>
          <w:rFonts w:ascii="Helvetica" w:hAnsi="Helvetica"/>
          <w:sz w:val="20"/>
          <w:szCs w:val="20"/>
          <w:lang w:val="en-US"/>
        </w:rPr>
      </w:pPr>
      <w:r>
        <w:rPr>
          <w:rFonts w:ascii="Helvetica" w:hAnsi="Helvetica"/>
          <w:sz w:val="20"/>
          <w:szCs w:val="20"/>
          <w:lang w:val="en-US"/>
        </w:rPr>
        <w:t>Morgan-Botti Lightning Laboratory</w:t>
      </w:r>
    </w:p>
    <w:p w:rsidR="00E7627C" w:rsidRDefault="00E7627C" w:rsidP="00E7627C">
      <w:pPr>
        <w:rPr>
          <w:rFonts w:ascii="Helvetica" w:hAnsi="Helvetica"/>
          <w:sz w:val="20"/>
          <w:szCs w:val="20"/>
          <w:lang w:val="en-US"/>
        </w:rPr>
      </w:pPr>
      <w:r>
        <w:rPr>
          <w:rFonts w:ascii="Helvetica" w:hAnsi="Helvetica"/>
          <w:sz w:val="20"/>
          <w:szCs w:val="20"/>
          <w:lang w:val="en-US"/>
        </w:rPr>
        <w:t>Cardiff University</w:t>
      </w:r>
    </w:p>
    <w:p w:rsidR="00E7627C" w:rsidRDefault="00E7627C" w:rsidP="00E7627C">
      <w:pPr>
        <w:rPr>
          <w:rFonts w:ascii="Helvetica" w:hAnsi="Helvetica"/>
          <w:sz w:val="20"/>
          <w:szCs w:val="20"/>
          <w:lang w:val="en-US"/>
        </w:rPr>
      </w:pPr>
      <w:r>
        <w:rPr>
          <w:rFonts w:ascii="Helvetica" w:hAnsi="Helvetica"/>
          <w:sz w:val="20"/>
          <w:szCs w:val="20"/>
          <w:lang w:val="en-US"/>
        </w:rPr>
        <w:t>S. Wales, UK</w:t>
      </w:r>
    </w:p>
    <w:p w:rsidR="00E7627C" w:rsidRDefault="00E7627C" w:rsidP="00E7627C">
      <w:pPr>
        <w:rPr>
          <w:rFonts w:ascii="Helvetica" w:hAnsi="Helvetica"/>
          <w:sz w:val="20"/>
          <w:szCs w:val="20"/>
          <w:lang w:val="en-US"/>
        </w:rPr>
      </w:pPr>
    </w:p>
    <w:p w:rsidR="00E7627C" w:rsidRDefault="00E7627C" w:rsidP="00E7627C">
      <w:pPr>
        <w:rPr>
          <w:rFonts w:ascii="Helvetica" w:hAnsi="Helvetica"/>
          <w:sz w:val="20"/>
          <w:szCs w:val="20"/>
          <w:lang w:val="en-US"/>
        </w:rPr>
      </w:pPr>
      <w:r>
        <w:rPr>
          <w:rFonts w:ascii="fdtktid" w:hAnsi="fdtktid"/>
          <w:color w:val="FFFFFF"/>
          <w:sz w:val="2"/>
          <w:szCs w:val="2"/>
          <w:lang w:val="en-US"/>
        </w:rPr>
        <w:t>72792:215554</w:t>
      </w:r>
      <w:r>
        <w:rPr>
          <w:rFonts w:ascii="Helvetica" w:hAnsi="Helvetica"/>
          <w:sz w:val="20"/>
          <w:szCs w:val="20"/>
          <w:lang w:val="en-US"/>
        </w:rPr>
        <w:t xml:space="preserve"> </w:t>
      </w:r>
    </w:p>
    <w:p w:rsidR="005D02D4" w:rsidRPr="00E7627C" w:rsidRDefault="005D02D4">
      <w:pPr>
        <w:rPr>
          <w:lang w:val="en-US"/>
        </w:rPr>
      </w:pPr>
    </w:p>
    <w:sectPr w:rsidR="005D02D4" w:rsidRPr="00E76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fdtkti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7C"/>
    <w:rsid w:val="001175C3"/>
    <w:rsid w:val="0034519B"/>
    <w:rsid w:val="003E1494"/>
    <w:rsid w:val="004A24B9"/>
    <w:rsid w:val="005D02D4"/>
    <w:rsid w:val="0061707A"/>
    <w:rsid w:val="006C7A34"/>
    <w:rsid w:val="009565AC"/>
    <w:rsid w:val="00A31CC0"/>
    <w:rsid w:val="00B315EB"/>
    <w:rsid w:val="00E50C56"/>
    <w:rsid w:val="00E7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406B"/>
  <w15:chartTrackingRefBased/>
  <w15:docId w15:val="{5021C355-1CD5-40C7-868D-1BA5E99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627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6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0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aip-publishing" TargetMode="External"/><Relationship Id="rId13" Type="http://schemas.openxmlformats.org/officeDocument/2006/relationships/hyperlink" Target="mailto:help@scitation.org" TargetMode="External"/><Relationship Id="rId18" Type="http://schemas.openxmlformats.org/officeDocument/2006/relationships/hyperlink" Target="mailto:mitcharddr@cardiff.ac.uk" TargetMode="External"/><Relationship Id="rId3" Type="http://schemas.openxmlformats.org/officeDocument/2006/relationships/webSettings" Target="webSettings.xml"/><Relationship Id="rId7" Type="http://schemas.openxmlformats.org/officeDocument/2006/relationships/hyperlink" Target="https://twitter.com/AIP_Publishing" TargetMode="External"/><Relationship Id="rId12" Type="http://schemas.openxmlformats.org/officeDocument/2006/relationships/hyperlink" Target="https://www.surveymonkey.com/r/CustomerExperienceSig" TargetMode="External"/><Relationship Id="rId17" Type="http://schemas.openxmlformats.org/officeDocument/2006/relationships/hyperlink" Target="https://www.linkedin.com/company/aip-publishing" TargetMode="External"/><Relationship Id="rId2" Type="http://schemas.openxmlformats.org/officeDocument/2006/relationships/settings" Target="settings.xml"/><Relationship Id="rId16" Type="http://schemas.openxmlformats.org/officeDocument/2006/relationships/hyperlink" Target="https://twitter.com/AIP_Publishi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AIPPublishing" TargetMode="External"/><Relationship Id="rId11" Type="http://schemas.openxmlformats.org/officeDocument/2006/relationships/hyperlink" Target="mailto:Rights@aip.org" TargetMode="External"/><Relationship Id="rId5" Type="http://schemas.openxmlformats.org/officeDocument/2006/relationships/hyperlink" Target="publishing.aip.org" TargetMode="External"/><Relationship Id="rId15" Type="http://schemas.openxmlformats.org/officeDocument/2006/relationships/hyperlink" Target="https://www.facebook.com/AIPPublishing" TargetMode="External"/><Relationship Id="rId10" Type="http://schemas.openxmlformats.org/officeDocument/2006/relationships/hyperlink" Target="mailto:mitcharddr@cardiff.ac.uk" TargetMode="External"/><Relationship Id="rId19" Type="http://schemas.openxmlformats.org/officeDocument/2006/relationships/fontTable" Target="fontTable.xml"/><Relationship Id="rId4" Type="http://schemas.openxmlformats.org/officeDocument/2006/relationships/hyperlink" Target="mailto:rights@aip.org" TargetMode="External"/><Relationship Id="rId9" Type="http://schemas.openxmlformats.org/officeDocument/2006/relationships/hyperlink" Target="mailto:help@aip.org" TargetMode="External"/><Relationship Id="rId14" Type="http://schemas.openxmlformats.org/officeDocument/2006/relationships/hyperlink" Target="https://aip.freshdesk.com/agents/6000012111/publishing.a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Mitchard</dc:creator>
  <cp:keywords/>
  <dc:description/>
  <cp:lastModifiedBy>Daniel Mitchard</cp:lastModifiedBy>
  <cp:revision>2</cp:revision>
  <dcterms:created xsi:type="dcterms:W3CDTF">2017-06-13T09:51:00Z</dcterms:created>
  <dcterms:modified xsi:type="dcterms:W3CDTF">2017-06-16T21:02:00Z</dcterms:modified>
</cp:coreProperties>
</file>