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3D303E" w14:textId="77777777" w:rsidR="00CE10F2" w:rsidRPr="00FA282A" w:rsidDel="00A12F8F" w:rsidRDefault="00CE10F2" w:rsidP="00CE10F2">
      <w:pPr>
        <w:pStyle w:val="BodyText"/>
        <w:rPr>
          <w:rFonts w:ascii="Helvetica" w:hAnsi="Helvetica"/>
          <w:b/>
          <w:i w:val="0"/>
          <w:strike/>
          <w:sz w:val="22"/>
          <w:lang w:eastAsia="ja-JP"/>
        </w:rPr>
      </w:pPr>
    </w:p>
    <w:p w14:paraId="2D707CE9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831AAC">
        <w:rPr>
          <w:rFonts w:ascii="Helvetica" w:hAnsi="Helvetica"/>
          <w:b/>
          <w:i w:val="0"/>
          <w:sz w:val="22"/>
        </w:rPr>
        <w:t>56319</w:t>
      </w:r>
    </w:p>
    <w:p w14:paraId="4F74CDEF" w14:textId="77777777" w:rsidR="00CE10F2" w:rsidRPr="00CF22F6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 w:rsidR="00831AAC">
        <w:rPr>
          <w:rFonts w:ascii="Helvetica" w:hAnsi="Helvetica"/>
          <w:b/>
          <w:i w:val="0"/>
          <w:sz w:val="22"/>
        </w:rPr>
        <w:t xml:space="preserve"> Laifong Lee</w:t>
      </w:r>
    </w:p>
    <w:p w14:paraId="4F0D3B1D" w14:textId="77777777" w:rsidR="00CE10F2" w:rsidRPr="00CF22F6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</w:p>
    <w:p w14:paraId="49A1B9F3" w14:textId="77777777" w:rsidR="00CE10F2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</w:p>
    <w:p w14:paraId="5C678720" w14:textId="77777777" w:rsidR="009A3CBD" w:rsidRPr="00CF22F6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>
        <w:rPr>
          <w:rFonts w:ascii="Helvetica" w:hAnsi="Helvetica"/>
          <w:b/>
          <w:i w:val="0"/>
          <w:sz w:val="22"/>
        </w:rPr>
        <w:t>Link:</w:t>
      </w:r>
      <w:r w:rsidR="00831AAC">
        <w:rPr>
          <w:rFonts w:ascii="Helvetica" w:hAnsi="Helvetica"/>
          <w:b/>
          <w:i w:val="0"/>
          <w:sz w:val="22"/>
        </w:rPr>
        <w:t xml:space="preserve"> </w:t>
      </w:r>
      <w:r w:rsidR="006550A8">
        <w:fldChar w:fldCharType="begin"/>
      </w:r>
      <w:r w:rsidR="006550A8">
        <w:instrText xml:space="preserve"> HYPERLINK "http://www.jove.com/files_upload.php?src=17177343" \t "_blank" </w:instrText>
      </w:r>
      <w:r w:rsidR="006550A8">
        <w:fldChar w:fldCharType="separate"/>
      </w:r>
      <w:r w:rsidR="00831AAC" w:rsidRPr="00831AAC">
        <w:rPr>
          <w:rStyle w:val="Hyperlink"/>
          <w:rFonts w:ascii="Arial" w:hAnsi="Arial" w:cs="Arial"/>
        </w:rPr>
        <w:t>http://www.jove.com/files_upload.php?src=17177343</w:t>
      </w:r>
      <w:r w:rsidR="006550A8">
        <w:rPr>
          <w:rStyle w:val="Hyperlink"/>
          <w:rFonts w:ascii="Arial" w:hAnsi="Arial" w:cs="Arial"/>
        </w:rPr>
        <w:fldChar w:fldCharType="end"/>
      </w:r>
    </w:p>
    <w:p w14:paraId="0AB7CD64" w14:textId="77777777" w:rsidR="00565757" w:rsidRPr="00CF22F6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84F24FB" w14:textId="77777777" w:rsidR="00CE10F2" w:rsidRPr="00CF22F6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</w:p>
    <w:p w14:paraId="1F4A9F1B" w14:textId="77777777" w:rsidR="00831AAC" w:rsidRPr="00831AAC" w:rsidRDefault="00831AAC" w:rsidP="00831AAC">
      <w:pPr>
        <w:rPr>
          <w:rFonts w:ascii="Arial" w:hAnsi="Arial" w:cs="Arial"/>
          <w:vertAlign w:val="superscript"/>
        </w:rPr>
      </w:pPr>
      <w:r w:rsidRPr="00831AAC">
        <w:rPr>
          <w:rFonts w:ascii="Arial" w:hAnsi="Arial" w:cs="Arial"/>
        </w:rPr>
        <w:t>Takatoshi Murata</w:t>
      </w:r>
      <w:r w:rsidRPr="00831AAC">
        <w:rPr>
          <w:rFonts w:ascii="Arial" w:hAnsi="Arial" w:cs="Arial"/>
          <w:vertAlign w:val="superscript"/>
        </w:rPr>
        <w:t>1</w:t>
      </w:r>
      <w:r w:rsidRPr="00831AAC">
        <w:rPr>
          <w:rFonts w:ascii="Arial" w:hAnsi="Arial" w:cs="Arial"/>
        </w:rPr>
        <w:t>, Ayako Okada</w:t>
      </w:r>
      <w:r w:rsidRPr="00831AAC">
        <w:rPr>
          <w:rFonts w:ascii="Arial" w:hAnsi="Arial" w:cs="Arial"/>
          <w:vertAlign w:val="superscript"/>
        </w:rPr>
        <w:t>1</w:t>
      </w:r>
      <w:r w:rsidRPr="00831AAC">
        <w:rPr>
          <w:rFonts w:ascii="Arial" w:hAnsi="Arial" w:cs="Arial"/>
        </w:rPr>
        <w:t>, Khairul Matin</w:t>
      </w:r>
      <w:r w:rsidRPr="00831AAC">
        <w:rPr>
          <w:rFonts w:ascii="Arial" w:hAnsi="Arial" w:cs="Arial"/>
          <w:vertAlign w:val="superscript"/>
        </w:rPr>
        <w:t>1,2,3</w:t>
      </w:r>
      <w:r>
        <w:rPr>
          <w:rFonts w:ascii="Arial" w:hAnsi="Arial" w:cs="Arial"/>
        </w:rPr>
        <w:t xml:space="preserve"> and</w:t>
      </w:r>
      <w:r w:rsidRPr="00831AAC">
        <w:rPr>
          <w:rFonts w:ascii="Arial" w:hAnsi="Arial" w:cs="Arial"/>
        </w:rPr>
        <w:t xml:space="preserve"> Nobuhiro Hanada</w:t>
      </w:r>
      <w:r w:rsidRPr="00831AAC">
        <w:rPr>
          <w:rFonts w:ascii="Arial" w:hAnsi="Arial" w:cs="Arial"/>
          <w:vertAlign w:val="superscript"/>
        </w:rPr>
        <w:t>1</w:t>
      </w:r>
    </w:p>
    <w:p w14:paraId="0CC69432" w14:textId="77777777" w:rsidR="00831AAC" w:rsidRPr="00831AAC" w:rsidRDefault="00831AAC" w:rsidP="00831AAC">
      <w:pPr>
        <w:rPr>
          <w:rFonts w:ascii="Arial" w:hAnsi="Arial" w:cs="Arial"/>
        </w:rPr>
      </w:pPr>
    </w:p>
    <w:p w14:paraId="392FFD49" w14:textId="77777777" w:rsidR="00831AAC" w:rsidRDefault="00831AAC" w:rsidP="00831AAC">
      <w:pPr>
        <w:rPr>
          <w:rFonts w:ascii="Arial" w:hAnsi="Arial" w:cs="Arial"/>
        </w:rPr>
      </w:pPr>
      <w:r w:rsidRPr="00831AAC">
        <w:rPr>
          <w:rFonts w:ascii="Arial" w:hAnsi="Arial" w:cs="Arial"/>
          <w:vertAlign w:val="superscript"/>
        </w:rPr>
        <w:t>1</w:t>
      </w:r>
      <w:r w:rsidRPr="00831AAC">
        <w:rPr>
          <w:rFonts w:ascii="Arial" w:hAnsi="Arial" w:cs="Arial"/>
        </w:rPr>
        <w:t xml:space="preserve">Department of Translational Research, Tsurumi University School of Dental Medicine, Yokohama, Japan </w:t>
      </w:r>
    </w:p>
    <w:p w14:paraId="01149910" w14:textId="77777777" w:rsidR="00831AAC" w:rsidRPr="00831AAC" w:rsidRDefault="00831AAC" w:rsidP="00831AAC">
      <w:pPr>
        <w:rPr>
          <w:rFonts w:ascii="Arial" w:hAnsi="Arial" w:cs="Arial"/>
        </w:rPr>
      </w:pPr>
    </w:p>
    <w:p w14:paraId="0E40AF7E" w14:textId="77777777" w:rsidR="00831AAC" w:rsidRDefault="00831AAC" w:rsidP="00831AAC">
      <w:pPr>
        <w:rPr>
          <w:rFonts w:ascii="Arial" w:hAnsi="Arial" w:cs="Arial"/>
        </w:rPr>
      </w:pPr>
      <w:r w:rsidRPr="00831AAC">
        <w:rPr>
          <w:rFonts w:ascii="Arial" w:hAnsi="Arial" w:cs="Arial"/>
          <w:vertAlign w:val="superscript"/>
        </w:rPr>
        <w:t>2</w:t>
      </w:r>
      <w:r w:rsidRPr="00831AAC">
        <w:rPr>
          <w:rFonts w:ascii="Arial" w:eastAsia="MS PGothic" w:hAnsi="Arial" w:cs="Arial"/>
        </w:rPr>
        <w:t xml:space="preserve">Endowed Department of International Oral Health Science (affiliated with </w:t>
      </w:r>
      <w:r w:rsidRPr="00831AAC">
        <w:rPr>
          <w:rFonts w:ascii="Arial" w:hAnsi="Arial" w:cs="Arial"/>
          <w:iCs/>
        </w:rPr>
        <w:t>Department of Translational Research</w:t>
      </w:r>
      <w:r w:rsidRPr="00831AAC">
        <w:rPr>
          <w:rFonts w:ascii="Arial" w:eastAsia="MS PGothic" w:hAnsi="Arial" w:cs="Arial"/>
        </w:rPr>
        <w:t xml:space="preserve">), </w:t>
      </w:r>
      <w:r w:rsidRPr="00831AAC">
        <w:rPr>
          <w:rFonts w:ascii="Arial" w:hAnsi="Arial" w:cs="Arial"/>
        </w:rPr>
        <w:t xml:space="preserve">Tsurumi University School of Dental Medicine, Yokohama, Japan </w:t>
      </w:r>
    </w:p>
    <w:p w14:paraId="62991C7C" w14:textId="77777777" w:rsidR="00831AAC" w:rsidRPr="00831AAC" w:rsidRDefault="00831AAC" w:rsidP="00831AAC">
      <w:pPr>
        <w:rPr>
          <w:rFonts w:ascii="Arial" w:hAnsi="Arial" w:cs="Arial"/>
        </w:rPr>
      </w:pPr>
    </w:p>
    <w:p w14:paraId="26E6B0BB" w14:textId="77777777" w:rsidR="00831AAC" w:rsidRPr="00831AAC" w:rsidRDefault="00831AAC" w:rsidP="00831AAC">
      <w:pPr>
        <w:rPr>
          <w:rFonts w:ascii="Arial" w:eastAsia="MS PGothic" w:hAnsi="Arial" w:cs="Arial"/>
        </w:rPr>
      </w:pPr>
      <w:r w:rsidRPr="00831AAC">
        <w:rPr>
          <w:rFonts w:ascii="Arial" w:hAnsi="Arial" w:cs="Arial"/>
          <w:vertAlign w:val="superscript"/>
        </w:rPr>
        <w:t>3</w:t>
      </w:r>
      <w:r w:rsidRPr="00831AAC">
        <w:rPr>
          <w:rFonts w:ascii="Arial" w:hAnsi="Arial" w:cs="Arial"/>
        </w:rPr>
        <w:t>Cariology and Operative Dentistry, Graduate School of Medical and Dental Sciences, Tokyo Medical and Dental University, Tokyo, Japan</w:t>
      </w:r>
    </w:p>
    <w:p w14:paraId="7B16B279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30C9C32B" w14:textId="77777777" w:rsidR="00565757" w:rsidRPr="00E24898" w:rsidRDefault="00565757" w:rsidP="00565757">
      <w:pPr>
        <w:pStyle w:val="Default"/>
        <w:rPr>
          <w:rFonts w:ascii="Helvetica" w:hAnsi="Helvetica"/>
        </w:rPr>
      </w:pPr>
    </w:p>
    <w:p w14:paraId="47512229" w14:textId="77777777" w:rsidR="00831AAC" w:rsidRPr="00FC0075" w:rsidRDefault="00CE10F2" w:rsidP="00831AAC">
      <w:pPr>
        <w:rPr>
          <w:rFonts w:cstheme="minorHAnsi"/>
          <w:lang w:eastAsia="ja-JP"/>
        </w:rPr>
      </w:pPr>
      <w:r w:rsidRPr="00E24898">
        <w:rPr>
          <w:rFonts w:ascii="Helvetica" w:hAnsi="Helvetica"/>
          <w:b/>
          <w:sz w:val="28"/>
        </w:rPr>
        <w:t>Title:</w:t>
      </w:r>
      <w:r w:rsidRPr="00E24898">
        <w:rPr>
          <w:rFonts w:ascii="Helvetica" w:hAnsi="Helvetica" w:cs="Arial"/>
          <w:b/>
          <w:sz w:val="28"/>
          <w:szCs w:val="24"/>
        </w:rPr>
        <w:t xml:space="preserve"> </w:t>
      </w:r>
      <w:r w:rsidR="00831AAC" w:rsidRPr="00831AAC">
        <w:rPr>
          <w:rFonts w:ascii="Arial" w:hAnsi="Arial" w:cs="Arial"/>
        </w:rPr>
        <w:t xml:space="preserve">Generation of a </w:t>
      </w:r>
      <w:r w:rsidR="00831AAC" w:rsidRPr="00831AAC">
        <w:rPr>
          <w:rFonts w:ascii="Arial" w:hAnsi="Arial" w:cs="Arial"/>
          <w:bCs/>
        </w:rPr>
        <w:t xml:space="preserve">Gene-Disrupted </w:t>
      </w:r>
      <w:r w:rsidR="00831AAC" w:rsidRPr="00831AAC">
        <w:rPr>
          <w:rFonts w:ascii="Arial" w:hAnsi="Arial" w:cs="Arial"/>
          <w:i/>
        </w:rPr>
        <w:t>Streptococcus mutans</w:t>
      </w:r>
      <w:r w:rsidR="00831AAC" w:rsidRPr="00831AAC">
        <w:rPr>
          <w:rFonts w:ascii="Arial" w:hAnsi="Arial" w:cs="Arial"/>
          <w:bCs/>
        </w:rPr>
        <w:t xml:space="preserve"> Strain</w:t>
      </w:r>
      <w:r w:rsidR="00831AAC" w:rsidRPr="00831AAC">
        <w:rPr>
          <w:rFonts w:ascii="Arial" w:hAnsi="Arial" w:cs="Arial"/>
        </w:rPr>
        <w:t xml:space="preserve"> wi</w:t>
      </w:r>
      <w:r w:rsidR="00831AAC" w:rsidRPr="00831AAC">
        <w:rPr>
          <w:rFonts w:ascii="Arial" w:hAnsi="Arial" w:cs="Arial"/>
          <w:lang w:eastAsia="ja-JP"/>
        </w:rPr>
        <w:t>thout Gene Cloning</w:t>
      </w:r>
      <w:r w:rsidR="00831AAC" w:rsidRPr="00FC0075">
        <w:rPr>
          <w:rFonts w:cstheme="minorHAnsi"/>
        </w:rPr>
        <w:t xml:space="preserve"> </w:t>
      </w:r>
    </w:p>
    <w:p w14:paraId="0E985B0F" w14:textId="77777777" w:rsidR="00CE10F2" w:rsidRPr="00E24898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</w:p>
    <w:p w14:paraId="05EA11F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FBFD71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7DAB8D8E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396278B2" w14:textId="77777777" w:rsidR="00CE10F2" w:rsidRPr="00E24898" w:rsidRDefault="00CE10F2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Corresponding Author: </w:t>
      </w:r>
    </w:p>
    <w:p w14:paraId="11BD251A" w14:textId="77777777" w:rsidR="00831AAC" w:rsidRPr="00831AAC" w:rsidRDefault="00831AAC" w:rsidP="00831AAC">
      <w:pPr>
        <w:rPr>
          <w:rFonts w:ascii="Arial" w:hAnsi="Arial" w:cs="Arial"/>
          <w:bCs/>
        </w:rPr>
      </w:pPr>
      <w:r w:rsidRPr="00831AAC">
        <w:rPr>
          <w:rFonts w:ascii="Arial" w:hAnsi="Arial" w:cs="Arial"/>
        </w:rPr>
        <w:t>Takatoshi Murata</w:t>
      </w:r>
      <w:r w:rsidRPr="00831AAC">
        <w:rPr>
          <w:rFonts w:ascii="Arial" w:hAnsi="Arial" w:cs="Arial"/>
          <w:bCs/>
        </w:rPr>
        <w:t xml:space="preserve"> </w:t>
      </w:r>
    </w:p>
    <w:p w14:paraId="20450128" w14:textId="77777777" w:rsidR="00831AAC" w:rsidRPr="00831AAC" w:rsidRDefault="004C24E0" w:rsidP="00831AAC">
      <w:pPr>
        <w:rPr>
          <w:rFonts w:ascii="Arial" w:hAnsi="Arial" w:cs="Arial"/>
          <w:bCs/>
        </w:rPr>
      </w:pPr>
      <w:hyperlink r:id="rId8" w:history="1">
        <w:r w:rsidR="00831AAC" w:rsidRPr="00831AAC">
          <w:rPr>
            <w:rStyle w:val="Hyperlink"/>
            <w:rFonts w:ascii="Arial" w:hAnsi="Arial" w:cs="Arial"/>
            <w:bCs/>
          </w:rPr>
          <w:t>murata-ta@tsurumi-u.ac.jp</w:t>
        </w:r>
      </w:hyperlink>
    </w:p>
    <w:p w14:paraId="124A238A" w14:textId="77777777" w:rsidR="00831AAC" w:rsidRPr="00831AAC" w:rsidRDefault="00831AAC" w:rsidP="00831AAC">
      <w:pPr>
        <w:rPr>
          <w:rFonts w:ascii="Arial" w:hAnsi="Arial" w:cs="Arial"/>
          <w:bCs/>
          <w:kern w:val="2"/>
          <w:lang w:eastAsia="ja-JP"/>
        </w:rPr>
      </w:pPr>
      <w:r w:rsidRPr="00831AAC">
        <w:rPr>
          <w:rFonts w:ascii="Arial" w:hAnsi="Arial" w:cs="Arial"/>
          <w:bCs/>
        </w:rPr>
        <w:t xml:space="preserve">Tel: </w:t>
      </w:r>
      <w:r w:rsidRPr="00831AAC">
        <w:rPr>
          <w:rFonts w:ascii="Arial" w:hAnsi="Arial" w:cs="Arial"/>
          <w:bCs/>
          <w:kern w:val="2"/>
          <w:lang w:eastAsia="ja-JP"/>
        </w:rPr>
        <w:t>+81-45-581-8462</w:t>
      </w:r>
    </w:p>
    <w:p w14:paraId="41422DF7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22EA257D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BACEE33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043AE070" w14:textId="77777777" w:rsidR="00565757" w:rsidRPr="00E24898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1C0EE38" w14:textId="77777777" w:rsidR="00F0293A" w:rsidRPr="00E24898" w:rsidRDefault="00F0293A" w:rsidP="00CE10F2">
      <w:pPr>
        <w:outlineLvl w:val="0"/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Co-authors:</w:t>
      </w:r>
    </w:p>
    <w:p w14:paraId="417FC9C3" w14:textId="77777777" w:rsidR="00831AAC" w:rsidRPr="00772A14" w:rsidRDefault="00831AAC" w:rsidP="00831AAC">
      <w:pPr>
        <w:rPr>
          <w:rFonts w:ascii="Arial" w:hAnsi="Arial" w:cs="Arial"/>
        </w:rPr>
      </w:pPr>
      <w:r w:rsidRPr="00772A14">
        <w:rPr>
          <w:rFonts w:ascii="Arial" w:hAnsi="Arial" w:cs="Arial"/>
        </w:rPr>
        <w:t>Ayako Okada</w:t>
      </w:r>
    </w:p>
    <w:p w14:paraId="5E6C1B80" w14:textId="77777777" w:rsidR="00831AAC" w:rsidRPr="00772A14" w:rsidRDefault="004C24E0" w:rsidP="00831AAC">
      <w:pPr>
        <w:rPr>
          <w:rFonts w:ascii="Arial" w:hAnsi="Arial" w:cs="Arial"/>
          <w:bCs/>
        </w:rPr>
      </w:pPr>
      <w:hyperlink r:id="rId9" w:history="1">
        <w:r w:rsidR="00831AAC" w:rsidRPr="00772A14">
          <w:rPr>
            <w:rStyle w:val="Hyperlink"/>
            <w:rFonts w:ascii="Arial" w:hAnsi="Arial" w:cs="Arial"/>
            <w:bCs/>
          </w:rPr>
          <w:t>okada-a@tsurumi-u.ac.jp</w:t>
        </w:r>
      </w:hyperlink>
    </w:p>
    <w:p w14:paraId="7467D949" w14:textId="77777777" w:rsidR="00831AAC" w:rsidRPr="00772A14" w:rsidRDefault="00831AAC" w:rsidP="00831AAC">
      <w:pPr>
        <w:rPr>
          <w:rFonts w:ascii="Arial" w:hAnsi="Arial" w:cs="Arial"/>
          <w:bCs/>
        </w:rPr>
      </w:pPr>
    </w:p>
    <w:p w14:paraId="4F07B2EA" w14:textId="77777777" w:rsidR="00831AAC" w:rsidRDefault="00831AAC" w:rsidP="00831AAC">
      <w:pPr>
        <w:rPr>
          <w:rFonts w:ascii="Arial" w:hAnsi="Arial" w:cs="Arial"/>
        </w:rPr>
      </w:pPr>
      <w:r>
        <w:rPr>
          <w:rFonts w:ascii="Arial" w:hAnsi="Arial" w:cs="Arial"/>
        </w:rPr>
        <w:t>Khairul Matin</w:t>
      </w:r>
    </w:p>
    <w:p w14:paraId="75679C56" w14:textId="77777777" w:rsidR="00831AAC" w:rsidRDefault="004C24E0" w:rsidP="00831AAC">
      <w:pPr>
        <w:rPr>
          <w:rFonts w:ascii="Arial" w:hAnsi="Arial" w:cs="Arial"/>
          <w:bCs/>
        </w:rPr>
      </w:pPr>
      <w:hyperlink r:id="rId10" w:history="1">
        <w:r w:rsidR="00831AAC" w:rsidRPr="00025D9E">
          <w:rPr>
            <w:rStyle w:val="Hyperlink"/>
            <w:rFonts w:ascii="Arial" w:hAnsi="Arial" w:cs="Arial"/>
            <w:bCs/>
          </w:rPr>
          <w:t>matin-k@tsurumi-u.ac.jp</w:t>
        </w:r>
      </w:hyperlink>
    </w:p>
    <w:p w14:paraId="22E58D93" w14:textId="77777777" w:rsidR="00831AAC" w:rsidRPr="00831AAC" w:rsidRDefault="00831AAC" w:rsidP="00831AAC">
      <w:pPr>
        <w:rPr>
          <w:rFonts w:ascii="Arial" w:hAnsi="Arial" w:cs="Arial"/>
          <w:bCs/>
        </w:rPr>
      </w:pPr>
    </w:p>
    <w:p w14:paraId="5B74FD78" w14:textId="77777777" w:rsidR="00831AAC" w:rsidRPr="00831AAC" w:rsidRDefault="00831AAC" w:rsidP="00831AAC">
      <w:pPr>
        <w:rPr>
          <w:rFonts w:ascii="Arial" w:hAnsi="Arial" w:cs="Arial"/>
        </w:rPr>
      </w:pPr>
      <w:r w:rsidRPr="00831AAC">
        <w:rPr>
          <w:rFonts w:ascii="Arial" w:hAnsi="Arial" w:cs="Arial"/>
        </w:rPr>
        <w:t>Nobuhiro Hanada</w:t>
      </w:r>
    </w:p>
    <w:p w14:paraId="322CBFDC" w14:textId="77777777" w:rsidR="00831AAC" w:rsidRDefault="004C24E0" w:rsidP="00831AAC">
      <w:pPr>
        <w:rPr>
          <w:rFonts w:ascii="Arial" w:hAnsi="Arial" w:cs="Arial"/>
          <w:bCs/>
        </w:rPr>
      </w:pPr>
      <w:hyperlink r:id="rId11" w:history="1">
        <w:r w:rsidR="00831AAC" w:rsidRPr="00025D9E">
          <w:rPr>
            <w:rStyle w:val="Hyperlink"/>
            <w:rFonts w:ascii="Arial" w:hAnsi="Arial" w:cs="Arial"/>
            <w:bCs/>
          </w:rPr>
          <w:t>hanada-n@tsurumi-u.ac.jp</w:t>
        </w:r>
      </w:hyperlink>
    </w:p>
    <w:p w14:paraId="79C91789" w14:textId="77777777" w:rsidR="00831AAC" w:rsidRPr="00831AAC" w:rsidRDefault="00831AAC" w:rsidP="00831AAC">
      <w:pPr>
        <w:rPr>
          <w:rFonts w:ascii="Arial" w:hAnsi="Arial" w:cs="Arial"/>
          <w:bCs/>
        </w:rPr>
      </w:pPr>
    </w:p>
    <w:p w14:paraId="3298E0F3" w14:textId="77777777" w:rsidR="00CE10F2" w:rsidRDefault="00CE10F2">
      <w:pPr>
        <w:rPr>
          <w:rFonts w:ascii="Helvetica" w:hAnsi="Helvetica"/>
          <w:sz w:val="22"/>
        </w:rPr>
      </w:pPr>
    </w:p>
    <w:p w14:paraId="2DFA9F9F" w14:textId="77777777" w:rsidR="00831AAC" w:rsidRDefault="00831AAC">
      <w:pPr>
        <w:rPr>
          <w:rFonts w:ascii="Helvetica" w:hAnsi="Helvetica"/>
          <w:sz w:val="22"/>
        </w:rPr>
      </w:pPr>
    </w:p>
    <w:p w14:paraId="02CA6C55" w14:textId="77777777" w:rsidR="00831AAC" w:rsidRDefault="00831AAC">
      <w:pPr>
        <w:rPr>
          <w:rFonts w:ascii="Helvetica" w:hAnsi="Helvetica"/>
          <w:sz w:val="22"/>
        </w:rPr>
      </w:pPr>
    </w:p>
    <w:p w14:paraId="2AAABCFE" w14:textId="77777777" w:rsidR="00831AAC" w:rsidRDefault="00831AAC">
      <w:pPr>
        <w:rPr>
          <w:rFonts w:ascii="Helvetica" w:hAnsi="Helvetica"/>
          <w:sz w:val="22"/>
        </w:rPr>
      </w:pPr>
    </w:p>
    <w:p w14:paraId="73211405" w14:textId="77777777" w:rsidR="00831AAC" w:rsidRDefault="00831AAC">
      <w:pPr>
        <w:rPr>
          <w:rFonts w:ascii="Helvetica" w:hAnsi="Helvetica"/>
          <w:sz w:val="22"/>
        </w:rPr>
      </w:pPr>
    </w:p>
    <w:p w14:paraId="5709FA0D" w14:textId="77777777" w:rsidR="00831AAC" w:rsidRDefault="00831AAC">
      <w:pPr>
        <w:rPr>
          <w:rFonts w:ascii="Helvetica" w:hAnsi="Helvetica"/>
          <w:sz w:val="22"/>
        </w:rPr>
      </w:pPr>
    </w:p>
    <w:p w14:paraId="3D1C45D1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bookmarkStart w:id="0" w:name="_GoBack"/>
      <w:bookmarkEnd w:id="0"/>
      <w:r w:rsidRPr="00AA132F">
        <w:rPr>
          <w:rFonts w:ascii="Helvetica" w:hAnsi="Helvetica"/>
          <w:b/>
          <w:sz w:val="22"/>
        </w:rPr>
        <w:t xml:space="preserve">A. 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772A14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00AF2E02" w14:textId="77777777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 w:rsidRPr="00AA132F">
        <w:rPr>
          <w:rFonts w:ascii="Helvetica" w:hAnsi="Helvetica"/>
          <w:b/>
          <w:sz w:val="22"/>
        </w:rPr>
        <w:t xml:space="preserve"> (Y/N)__</w:t>
      </w:r>
      <w:r w:rsidR="00772A14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 xml:space="preserve">_______  </w:t>
      </w:r>
    </w:p>
    <w:p w14:paraId="5B84B65A" w14:textId="6574F9D2" w:rsidR="00AA132F" w:rsidRP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If no, JoVE will need to record the microscope images using our scope kit (through a camera port or one of the oculars). Please list the make and model of your microscope:</w:t>
      </w:r>
      <w:r w:rsidRPr="00AA132F">
        <w:rPr>
          <w:rFonts w:ascii="Helvetica" w:hAnsi="Helvetica"/>
          <w:b/>
          <w:sz w:val="22"/>
        </w:rPr>
        <w:t xml:space="preserve"> </w:t>
      </w:r>
      <w:r w:rsidR="00705C16">
        <w:rPr>
          <w:rFonts w:ascii="Helvetica" w:hAnsi="Helvetica"/>
          <w:b/>
          <w:sz w:val="22"/>
        </w:rPr>
        <w:t>n.a.</w:t>
      </w:r>
      <w:r w:rsidRPr="00AA132F">
        <w:rPr>
          <w:rFonts w:ascii="Helvetica" w:hAnsi="Helvetica"/>
          <w:b/>
          <w:sz w:val="22"/>
        </w:rPr>
        <w:t>_____________________________________________</w:t>
      </w:r>
      <w:r w:rsidR="009570D4">
        <w:rPr>
          <w:rFonts w:ascii="Helvetica" w:hAnsi="Helvetica"/>
          <w:b/>
          <w:sz w:val="22"/>
        </w:rPr>
        <w:br/>
      </w:r>
    </w:p>
    <w:p w14:paraId="0D547A4F" w14:textId="77777777" w:rsidR="00AA132F" w:rsidRDefault="00AA132F" w:rsidP="00AA132F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b/>
          <w:sz w:val="22"/>
        </w:rPr>
        <w:t xml:space="preserve">B.   </w:t>
      </w:r>
      <w:r w:rsidRPr="00AA132F">
        <w:rPr>
          <w:rFonts w:ascii="Helvetica" w:hAnsi="Helvetica"/>
          <w:sz w:val="22"/>
        </w:rPr>
        <w:t>Software Usage: Does your protocol include detailed, step-by-step, descriptions of software usage?</w:t>
      </w:r>
      <w:r w:rsidRPr="00AA132F">
        <w:rPr>
          <w:rFonts w:ascii="Helvetica" w:hAnsi="Helvetica"/>
          <w:b/>
          <w:sz w:val="22"/>
        </w:rPr>
        <w:t xml:space="preserve"> (Y/N)__</w:t>
      </w:r>
      <w:r w:rsidR="00772A14">
        <w:rPr>
          <w:rFonts w:ascii="Helvetica" w:hAnsi="Helvetica"/>
          <w:b/>
          <w:sz w:val="22"/>
        </w:rPr>
        <w:t>N</w:t>
      </w:r>
      <w:r w:rsidRPr="00AA132F">
        <w:rPr>
          <w:rFonts w:ascii="Helvetica" w:hAnsi="Helvetica"/>
          <w:b/>
          <w:sz w:val="22"/>
        </w:rPr>
        <w:t xml:space="preserve">______ </w:t>
      </w:r>
    </w:p>
    <w:p w14:paraId="53A0C721" w14:textId="77777777" w:rsidR="009570D4" w:rsidRPr="00AA132F" w:rsidRDefault="009570D4" w:rsidP="00AA132F">
      <w:pPr>
        <w:spacing w:before="120"/>
        <w:rPr>
          <w:rFonts w:ascii="Helvetica" w:hAnsi="Helvetica"/>
          <w:b/>
          <w:sz w:val="22"/>
        </w:rPr>
      </w:pPr>
    </w:p>
    <w:p w14:paraId="7CE4DEF2" w14:textId="6686A7F9" w:rsidR="00654735" w:rsidRDefault="00654735" w:rsidP="00654735">
      <w:pPr>
        <w:spacing w:before="120"/>
        <w:rPr>
          <w:rFonts w:ascii="Helvetica" w:hAnsi="Helvetica"/>
          <w:sz w:val="22"/>
          <w:u w:val="single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</w:t>
      </w:r>
      <w:r w:rsidRPr="009570D4">
        <w:rPr>
          <w:rFonts w:ascii="Helvetica" w:hAnsi="Helvetica"/>
          <w:sz w:val="22"/>
        </w:rPr>
        <w:t>Which steps of your protocol will viewers benefit most from having filmed?</w:t>
      </w:r>
      <w:r w:rsidRPr="00E24898">
        <w:rPr>
          <w:rFonts w:ascii="Helvetica" w:hAnsi="Helvetica"/>
          <w:sz w:val="22"/>
        </w:rPr>
        <w:t xml:space="preserve"> Please list 4-6 individual steps using the step numbers listed in this document. (Please do not list entire sections.) __</w:t>
      </w:r>
      <w:r w:rsidR="002063D5">
        <w:rPr>
          <w:rFonts w:ascii="Helvetica" w:hAnsi="Helvetica"/>
          <w:sz w:val="22"/>
          <w:u w:val="single"/>
        </w:rPr>
        <w:t xml:space="preserve"> </w:t>
      </w:r>
      <w:r w:rsidR="002F1A38" w:rsidRPr="009570D4">
        <w:rPr>
          <w:rFonts w:ascii="Helvetica" w:hAnsi="Helvetica"/>
          <w:sz w:val="22"/>
          <w:u w:val="single"/>
        </w:rPr>
        <w:t>4.</w:t>
      </w:r>
      <w:r w:rsidR="002F1A38" w:rsidRPr="009570D4">
        <w:rPr>
          <w:rFonts w:ascii="Helvetica" w:hAnsi="Helvetica" w:hint="eastAsia"/>
          <w:sz w:val="22"/>
          <w:u w:val="single"/>
          <w:lang w:eastAsia="ja-JP"/>
        </w:rPr>
        <w:t>3</w:t>
      </w:r>
      <w:r w:rsidR="004771BD" w:rsidRPr="009570D4">
        <w:rPr>
          <w:rFonts w:ascii="Helvetica" w:hAnsi="Helvetica"/>
          <w:sz w:val="22"/>
          <w:u w:val="single"/>
        </w:rPr>
        <w:t xml:space="preserve">., </w:t>
      </w:r>
      <w:r w:rsidR="006A0D95" w:rsidRPr="009570D4">
        <w:rPr>
          <w:rFonts w:ascii="Helvetica" w:hAnsi="Helvetica"/>
          <w:sz w:val="22"/>
          <w:u w:val="single"/>
        </w:rPr>
        <w:t xml:space="preserve">4.4., </w:t>
      </w:r>
      <w:r w:rsidR="004771BD" w:rsidRPr="009570D4">
        <w:rPr>
          <w:rFonts w:ascii="Helvetica" w:hAnsi="Helvetica"/>
          <w:sz w:val="22"/>
          <w:u w:val="single"/>
        </w:rPr>
        <w:t>5.1., 6.4</w:t>
      </w:r>
      <w:r w:rsidR="00393476" w:rsidRPr="009570D4">
        <w:rPr>
          <w:rFonts w:ascii="Helvetica" w:hAnsi="Helvetica"/>
          <w:sz w:val="22"/>
          <w:u w:val="single"/>
        </w:rPr>
        <w:t xml:space="preserve">. </w:t>
      </w:r>
      <w:r w:rsidRPr="009570D4">
        <w:rPr>
          <w:rFonts w:ascii="Helvetica" w:hAnsi="Helvetica"/>
          <w:sz w:val="22"/>
          <w:u w:val="single"/>
        </w:rPr>
        <w:t>_________________________________________</w:t>
      </w:r>
    </w:p>
    <w:p w14:paraId="5A040EA9" w14:textId="77777777" w:rsidR="009570D4" w:rsidRPr="002F1A38" w:rsidRDefault="009570D4" w:rsidP="00654735">
      <w:pPr>
        <w:spacing w:before="120"/>
        <w:rPr>
          <w:rFonts w:ascii="Helvetica" w:hAnsi="Helvetica"/>
          <w:color w:val="FF0000"/>
          <w:sz w:val="22"/>
        </w:rPr>
      </w:pPr>
    </w:p>
    <w:p w14:paraId="72D2F33C" w14:textId="514599A2" w:rsidR="00654735" w:rsidRDefault="00654735" w:rsidP="00654735">
      <w:pPr>
        <w:spacing w:before="120"/>
        <w:rPr>
          <w:rFonts w:ascii="Helvetica" w:hAnsi="Helvetica"/>
          <w:sz w:val="22"/>
          <w:u w:val="single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</w:t>
      </w:r>
      <w:r w:rsidRPr="009570D4">
        <w:rPr>
          <w:rFonts w:ascii="Helvetica" w:hAnsi="Helvetica"/>
          <w:sz w:val="22"/>
        </w:rPr>
        <w:t>What is the single most difficult aspect of this procedure and what do you do to ensure success?</w:t>
      </w:r>
      <w:r w:rsidRPr="00E24898">
        <w:rPr>
          <w:rFonts w:ascii="Helvetica" w:hAnsi="Helvetica"/>
          <w:sz w:val="22"/>
        </w:rPr>
        <w:t xml:space="preserve">  Please list 1-2 individual steps using the step numbers listed in this document. (Please do not list entire sections.) </w:t>
      </w:r>
      <w:r w:rsidRPr="009570D4">
        <w:rPr>
          <w:rFonts w:ascii="Helvetica" w:hAnsi="Helvetica"/>
          <w:sz w:val="22"/>
          <w:u w:val="single"/>
        </w:rPr>
        <w:t>__</w:t>
      </w:r>
      <w:r w:rsidR="00512DCA">
        <w:rPr>
          <w:rFonts w:ascii="Helvetica" w:hAnsi="Helvetica"/>
          <w:sz w:val="22"/>
          <w:u w:val="single"/>
        </w:rPr>
        <w:t>3.6</w:t>
      </w:r>
      <w:r w:rsidR="0058469D" w:rsidRPr="009570D4">
        <w:rPr>
          <w:rFonts w:ascii="Helvetica" w:hAnsi="Helvetica"/>
          <w:sz w:val="22"/>
          <w:u w:val="single"/>
        </w:rPr>
        <w:t>. Success of this procedure is depending on the</w:t>
      </w:r>
      <w:r w:rsidR="0058469D" w:rsidRPr="009570D4">
        <w:rPr>
          <w:rFonts w:ascii="Helvetica" w:hAnsi="Helvetica"/>
          <w:sz w:val="22"/>
          <w:u w:val="single"/>
          <w:lang w:eastAsia="ja-JP"/>
        </w:rPr>
        <w:t xml:space="preserve"> amplification of</w:t>
      </w:r>
      <w:r w:rsidR="000D5CE6" w:rsidRPr="009570D4">
        <w:rPr>
          <w:rFonts w:ascii="Helvetica" w:hAnsi="Helvetica"/>
          <w:sz w:val="22"/>
          <w:u w:val="single"/>
          <w:lang w:eastAsia="ja-JP"/>
        </w:rPr>
        <w:t xml:space="preserve"> the disruption construct by</w:t>
      </w:r>
      <w:r w:rsidR="0058469D" w:rsidRPr="009570D4">
        <w:rPr>
          <w:rFonts w:ascii="Helvetica" w:hAnsi="Helvetica"/>
          <w:sz w:val="22"/>
          <w:u w:val="single"/>
        </w:rPr>
        <w:t xml:space="preserve"> 2</w:t>
      </w:r>
      <w:r w:rsidR="0058469D" w:rsidRPr="009570D4">
        <w:rPr>
          <w:rFonts w:ascii="Helvetica" w:hAnsi="Helvetica"/>
          <w:sz w:val="22"/>
          <w:u w:val="single"/>
          <w:vertAlign w:val="superscript"/>
        </w:rPr>
        <w:t>nd</w:t>
      </w:r>
      <w:r w:rsidR="000D5CE6" w:rsidRPr="009570D4">
        <w:rPr>
          <w:rFonts w:ascii="Helvetica" w:hAnsi="Helvetica"/>
          <w:sz w:val="22"/>
          <w:u w:val="single"/>
        </w:rPr>
        <w:t xml:space="preserve"> PCR</w:t>
      </w:r>
      <w:r w:rsidR="0058469D" w:rsidRPr="009570D4">
        <w:rPr>
          <w:rFonts w:ascii="Helvetica" w:hAnsi="Helvetica"/>
          <w:sz w:val="22"/>
          <w:u w:val="single"/>
        </w:rPr>
        <w:t>. Therefore we</w:t>
      </w:r>
      <w:r w:rsidR="00F108CF" w:rsidRPr="009570D4">
        <w:rPr>
          <w:rFonts w:ascii="Helvetica" w:hAnsi="Helvetica"/>
          <w:sz w:val="22"/>
          <w:u w:val="single"/>
        </w:rPr>
        <w:t xml:space="preserve"> should confirm the 2</w:t>
      </w:r>
      <w:r w:rsidR="00F108CF" w:rsidRPr="009570D4">
        <w:rPr>
          <w:rFonts w:ascii="Helvetica" w:hAnsi="Helvetica"/>
          <w:sz w:val="22"/>
          <w:u w:val="single"/>
          <w:vertAlign w:val="superscript"/>
        </w:rPr>
        <w:t>nd</w:t>
      </w:r>
      <w:r w:rsidR="00F108CF" w:rsidRPr="009570D4">
        <w:rPr>
          <w:rFonts w:ascii="Helvetica" w:hAnsi="Helvetica"/>
          <w:sz w:val="22"/>
          <w:u w:val="single"/>
        </w:rPr>
        <w:t xml:space="preserve"> PCR product by electrophoresis</w:t>
      </w:r>
      <w:r w:rsidR="0058469D" w:rsidRPr="009570D4">
        <w:rPr>
          <w:rFonts w:ascii="Helvetica" w:hAnsi="Helvetica"/>
          <w:sz w:val="22"/>
          <w:u w:val="single"/>
        </w:rPr>
        <w:t xml:space="preserve">. </w:t>
      </w:r>
    </w:p>
    <w:p w14:paraId="68B342C8" w14:textId="77777777" w:rsidR="009570D4" w:rsidRDefault="009570D4" w:rsidP="00654735">
      <w:pPr>
        <w:spacing w:before="120"/>
        <w:rPr>
          <w:rFonts w:ascii="Helvetica" w:hAnsi="Helvetica"/>
          <w:sz w:val="22"/>
        </w:rPr>
      </w:pPr>
    </w:p>
    <w:p w14:paraId="636A94EC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Pr="001802CA">
        <w:rPr>
          <w:rFonts w:ascii="Helvetica" w:hAnsi="Helvetica"/>
          <w:b/>
          <w:sz w:val="22"/>
        </w:rPr>
        <w:t>(Y/N)</w:t>
      </w:r>
      <w:r w:rsidRPr="00E24898">
        <w:rPr>
          <w:rFonts w:ascii="Helvetica" w:hAnsi="Helvetica"/>
          <w:sz w:val="22"/>
        </w:rPr>
        <w:t xml:space="preserve"> _</w:t>
      </w:r>
      <w:r w:rsidR="00772A14" w:rsidRPr="009570D4">
        <w:rPr>
          <w:rFonts w:ascii="Helvetica" w:hAnsi="Helvetica"/>
          <w:b/>
          <w:sz w:val="22"/>
        </w:rPr>
        <w:t>Y</w:t>
      </w:r>
      <w:r w:rsidRPr="00E24898">
        <w:rPr>
          <w:rFonts w:ascii="Helvetica" w:hAnsi="Helvetica"/>
          <w:sz w:val="22"/>
        </w:rPr>
        <w:t>______ If yes, how far apart are the locations? __</w:t>
      </w:r>
      <w:r w:rsidR="00772A14">
        <w:rPr>
          <w:rFonts w:ascii="Helvetica" w:hAnsi="Helvetica"/>
          <w:sz w:val="22"/>
        </w:rPr>
        <w:t>only a minute apart</w:t>
      </w:r>
      <w:r w:rsidRPr="00E24898">
        <w:rPr>
          <w:rFonts w:ascii="Helvetica" w:hAnsi="Helvetica"/>
          <w:sz w:val="22"/>
        </w:rPr>
        <w:t>_________________________________________________</w:t>
      </w:r>
    </w:p>
    <w:p w14:paraId="0AE01C2C" w14:textId="77777777" w:rsidR="00CE10F2" w:rsidRPr="00E24898" w:rsidRDefault="00CC0C58" w:rsidP="00CE10F2">
      <w:pPr>
        <w:rPr>
          <w:rFonts w:ascii="Helvetica" w:hAnsi="Helvetica"/>
          <w:b/>
          <w:bCs/>
          <w:szCs w:val="24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E24898">
        <w:rPr>
          <w:rFonts w:ascii="Helvetica" w:hAnsi="Helvetica"/>
          <w:b/>
          <w:sz w:val="28"/>
        </w:rPr>
        <w:lastRenderedPageBreak/>
        <w:t>1. Introduction (</w:t>
      </w:r>
      <w:r w:rsidR="00D300CE" w:rsidRPr="00E24898">
        <w:rPr>
          <w:rFonts w:ascii="Helvetica" w:hAnsi="Helvetica"/>
          <w:b/>
          <w:sz w:val="28"/>
        </w:rPr>
        <w:t xml:space="preserve">Experimental </w:t>
      </w:r>
      <w:r w:rsidRPr="00E24898">
        <w:rPr>
          <w:rFonts w:ascii="Helvetica" w:hAnsi="Helvetica"/>
          <w:b/>
          <w:sz w:val="28"/>
        </w:rPr>
        <w:t>Goal</w:t>
      </w:r>
      <w:r w:rsidR="00CE10F2" w:rsidRPr="00E24898">
        <w:rPr>
          <w:rFonts w:ascii="Helvetica" w:hAnsi="Helvetica"/>
          <w:b/>
          <w:sz w:val="28"/>
        </w:rPr>
        <w:t xml:space="preserve"> and </w:t>
      </w:r>
      <w:r w:rsidRPr="00E24898">
        <w:rPr>
          <w:rFonts w:ascii="Helvetica" w:hAnsi="Helvetica"/>
          <w:b/>
          <w:sz w:val="28"/>
        </w:rPr>
        <w:t xml:space="preserve">Author </w:t>
      </w:r>
      <w:r w:rsidR="00CE10F2" w:rsidRPr="00E24898">
        <w:rPr>
          <w:rFonts w:ascii="Helvetica" w:hAnsi="Helvetica"/>
          <w:b/>
          <w:sz w:val="28"/>
        </w:rPr>
        <w:t>Interview</w:t>
      </w:r>
      <w:r w:rsidRPr="00E24898">
        <w:rPr>
          <w:rFonts w:ascii="Helvetica" w:hAnsi="Helvetica"/>
          <w:b/>
          <w:sz w:val="28"/>
        </w:rPr>
        <w:t>s</w:t>
      </w:r>
      <w:r w:rsidR="00CE10F2" w:rsidRPr="00E24898">
        <w:rPr>
          <w:rFonts w:ascii="Helvetica" w:hAnsi="Helvetica"/>
          <w:b/>
          <w:sz w:val="28"/>
        </w:rPr>
        <w:t>)</w:t>
      </w:r>
      <w:r w:rsidR="002B26D4" w:rsidRPr="00E24898">
        <w:rPr>
          <w:rFonts w:ascii="Helvetica" w:hAnsi="Helvetica"/>
          <w:b/>
          <w:sz w:val="28"/>
        </w:rPr>
        <w:t xml:space="preserve"> – </w:t>
      </w:r>
      <w:r w:rsidR="002B26D4" w:rsidRPr="00E24898">
        <w:rPr>
          <w:rFonts w:ascii="Helvetica" w:hAnsi="Helvetica"/>
          <w:b/>
          <w:bCs/>
          <w:szCs w:val="24"/>
        </w:rPr>
        <w:t xml:space="preserve">As the beginning of your video, the introduction should clearly </w:t>
      </w:r>
      <w:r w:rsidR="00EE4460" w:rsidRPr="00E24898">
        <w:rPr>
          <w:rFonts w:ascii="Helvetica" w:hAnsi="Helvetica"/>
          <w:b/>
          <w:bCs/>
          <w:szCs w:val="24"/>
        </w:rPr>
        <w:t>present the goal of your method to the viewer and its significance</w:t>
      </w:r>
      <w:r w:rsidR="002B26D4" w:rsidRPr="00E24898">
        <w:rPr>
          <w:rFonts w:ascii="Helvetica" w:hAnsi="Helvetica"/>
          <w:b/>
          <w:bCs/>
          <w:szCs w:val="24"/>
        </w:rPr>
        <w:t xml:space="preserve">. </w:t>
      </w:r>
      <w:r w:rsidR="00EE4460" w:rsidRPr="00E24898">
        <w:rPr>
          <w:rFonts w:ascii="Helvetica" w:hAnsi="Helvetica"/>
          <w:b/>
          <w:bCs/>
          <w:szCs w:val="24"/>
        </w:rPr>
        <w:t xml:space="preserve"> Other information can be provided according to the various statements below, but the total introduction should not exceed 150 words. </w:t>
      </w:r>
    </w:p>
    <w:p w14:paraId="52A56FD1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2FBF88BB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A. </w:t>
      </w:r>
      <w:r w:rsidR="002B26D4" w:rsidRPr="00F146E3">
        <w:rPr>
          <w:rFonts w:ascii="Helvetica" w:hAnsi="Helvetica"/>
          <w:b/>
          <w:szCs w:val="24"/>
        </w:rPr>
        <w:t xml:space="preserve">Experimental </w:t>
      </w:r>
      <w:r w:rsidR="00003C8B" w:rsidRPr="00F146E3">
        <w:rPr>
          <w:rFonts w:ascii="Helvetica" w:hAnsi="Helvetica"/>
          <w:b/>
          <w:szCs w:val="24"/>
        </w:rPr>
        <w:t>Goal</w:t>
      </w:r>
      <w:r w:rsidR="00F146E3">
        <w:rPr>
          <w:rFonts w:ascii="Helvetica" w:hAnsi="Helvetica"/>
          <w:b/>
          <w:szCs w:val="24"/>
        </w:rPr>
        <w:t>:</w:t>
      </w:r>
      <w:r w:rsidR="00F146E3">
        <w:rPr>
          <w:rFonts w:ascii="Helvetica" w:hAnsi="Helvetica"/>
          <w:b/>
          <w:sz w:val="22"/>
        </w:rPr>
        <w:t xml:space="preserve"> (read by voice talent at JoVE)</w:t>
      </w:r>
    </w:p>
    <w:p w14:paraId="6696CC38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42258065" w14:textId="0F2B2ABA" w:rsidR="00CE10F2" w:rsidRDefault="00CE10F2" w:rsidP="00E24898">
      <w:pPr>
        <w:rPr>
          <w:rFonts w:ascii="Helvetica" w:hAnsi="Helvetica"/>
          <w:b/>
          <w:szCs w:val="24"/>
        </w:rPr>
      </w:pPr>
      <w:r w:rsidRPr="009570D4">
        <w:rPr>
          <w:rFonts w:ascii="Helvetica" w:hAnsi="Helvetica"/>
          <w:szCs w:val="24"/>
        </w:rPr>
        <w:t>The overall goal of this</w:t>
      </w:r>
      <w:r w:rsidR="00AC61D4" w:rsidRPr="009570D4">
        <w:rPr>
          <w:rFonts w:ascii="Helvetica" w:hAnsi="Helvetica"/>
          <w:szCs w:val="24"/>
        </w:rPr>
        <w:t xml:space="preserve"> procedure</w:t>
      </w:r>
      <w:r w:rsidR="002B26D4" w:rsidRPr="009570D4">
        <w:rPr>
          <w:rFonts w:ascii="Helvetica" w:hAnsi="Helvetica"/>
          <w:szCs w:val="24"/>
        </w:rPr>
        <w:t xml:space="preserve"> </w:t>
      </w:r>
      <w:r w:rsidRPr="009570D4">
        <w:rPr>
          <w:rFonts w:ascii="Helvetica" w:hAnsi="Helvetica"/>
          <w:szCs w:val="24"/>
        </w:rPr>
        <w:t xml:space="preserve">is to </w:t>
      </w:r>
      <w:r w:rsidR="0079570E" w:rsidRPr="009570D4">
        <w:rPr>
          <w:rFonts w:ascii="Helvetica" w:hAnsi="Helvetica"/>
        </w:rPr>
        <w:t>generate targeted gene-disrupt</w:t>
      </w:r>
      <w:r w:rsidR="00AC61D4" w:rsidRPr="009570D4">
        <w:rPr>
          <w:rFonts w:ascii="Helvetica" w:hAnsi="Helvetica"/>
        </w:rPr>
        <w:t xml:space="preserve">ed </w:t>
      </w:r>
      <w:r w:rsidR="00AC61D4" w:rsidRPr="009570D4">
        <w:rPr>
          <w:rFonts w:ascii="Helvetica" w:hAnsi="Helvetica"/>
          <w:i/>
        </w:rPr>
        <w:t>Streptococcus mutans</w:t>
      </w:r>
      <w:r w:rsidR="00AC61D4" w:rsidRPr="009570D4">
        <w:rPr>
          <w:rFonts w:ascii="Helvetica" w:hAnsi="Helvetica"/>
        </w:rPr>
        <w:t xml:space="preserve"> strain</w:t>
      </w:r>
      <w:r w:rsidR="00B77C73">
        <w:rPr>
          <w:rFonts w:ascii="Helvetica" w:hAnsi="Helvetica"/>
        </w:rPr>
        <w:t>s</w:t>
      </w:r>
      <w:r w:rsidR="00AC61D4" w:rsidRPr="009570D4">
        <w:rPr>
          <w:rFonts w:ascii="Helvetica" w:hAnsi="Helvetica"/>
        </w:rPr>
        <w:t xml:space="preserve"> using a 2-step fusion PCR and</w:t>
      </w:r>
      <w:r w:rsidR="0079570E" w:rsidRPr="009570D4">
        <w:rPr>
          <w:rFonts w:ascii="Helvetica" w:hAnsi="Helvetica"/>
        </w:rPr>
        <w:t xml:space="preserve"> an</w:t>
      </w:r>
      <w:r w:rsidR="00AC61D4" w:rsidRPr="009570D4">
        <w:rPr>
          <w:rFonts w:ascii="Helvetica" w:hAnsi="Helvetica"/>
        </w:rPr>
        <w:t xml:space="preserve"> </w:t>
      </w:r>
      <w:r w:rsidR="00AC61D4" w:rsidRPr="009570D4">
        <w:rPr>
          <w:rFonts w:ascii="Helvetica" w:hAnsi="Helvetica" w:cstheme="minorHAnsi"/>
          <w:lang w:eastAsia="ja-JP"/>
        </w:rPr>
        <w:t>electroporation</w:t>
      </w:r>
      <w:r w:rsidRPr="009570D4">
        <w:rPr>
          <w:rFonts w:ascii="Helvetica" w:hAnsi="Helvetica"/>
          <w:szCs w:val="24"/>
        </w:rPr>
        <w:t xml:space="preserve">. </w:t>
      </w:r>
      <w:r w:rsidRPr="00F146E3">
        <w:rPr>
          <w:rFonts w:ascii="Helvetica" w:hAnsi="Helvetica"/>
          <w:b/>
          <w:szCs w:val="24"/>
        </w:rPr>
        <w:t>(Intro)</w:t>
      </w:r>
    </w:p>
    <w:p w14:paraId="4015E73F" w14:textId="77777777" w:rsidR="009570D4" w:rsidRPr="00F146E3" w:rsidRDefault="009570D4" w:rsidP="00E24898">
      <w:pPr>
        <w:rPr>
          <w:rFonts w:ascii="Helvetica" w:hAnsi="Helvetica"/>
          <w:szCs w:val="24"/>
        </w:rPr>
      </w:pPr>
    </w:p>
    <w:p w14:paraId="33BB8CCA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D150304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 xml:space="preserve">B.  </w:t>
      </w:r>
      <w:r w:rsidR="00EE4460" w:rsidRPr="00F146E3">
        <w:rPr>
          <w:rFonts w:ascii="Helvetica" w:hAnsi="Helvetica"/>
          <w:b/>
          <w:szCs w:val="24"/>
        </w:rPr>
        <w:t xml:space="preserve">Required </w:t>
      </w:r>
      <w:r w:rsidRPr="00F146E3">
        <w:rPr>
          <w:rFonts w:ascii="Helvetica" w:hAnsi="Helvetica"/>
          <w:b/>
          <w:szCs w:val="24"/>
        </w:rPr>
        <w:t>Interview</w:t>
      </w:r>
      <w:r w:rsidR="00EE4460" w:rsidRPr="00F146E3">
        <w:rPr>
          <w:rFonts w:ascii="Helvetica" w:hAnsi="Helvetica"/>
          <w:b/>
          <w:szCs w:val="24"/>
        </w:rPr>
        <w:t xml:space="preserve"> Statements</w:t>
      </w:r>
      <w:r w:rsidRP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C80D59B" w14:textId="14DE8A8F" w:rsidR="00CE10F2" w:rsidRPr="009570D4" w:rsidRDefault="003202E3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570D4">
        <w:rPr>
          <w:rFonts w:ascii="Helvetica" w:hAnsi="Helvetica" w:cs="Arial"/>
          <w:szCs w:val="24"/>
          <w:u w:val="single"/>
        </w:rPr>
        <w:t>Takatoshi Murata</w:t>
      </w:r>
      <w:r w:rsidR="00FD1497" w:rsidRPr="009570D4">
        <w:rPr>
          <w:rFonts w:ascii="Helvetica" w:hAnsi="Helvetica" w:cs="Arial"/>
          <w:szCs w:val="24"/>
        </w:rPr>
        <w:t xml:space="preserve">: </w:t>
      </w:r>
      <w:r w:rsidR="009625B1" w:rsidRPr="009570D4">
        <w:rPr>
          <w:rFonts w:ascii="Helvetica" w:hAnsi="Helvetica" w:cs="Arial"/>
          <w:szCs w:val="24"/>
        </w:rPr>
        <w:t xml:space="preserve">This method can help answer key questions in the </w:t>
      </w:r>
      <w:r w:rsidR="00D6163C" w:rsidRPr="009570D4">
        <w:rPr>
          <w:rFonts w:ascii="Helvetica" w:hAnsi="Helvetica" w:cs="Arial"/>
          <w:szCs w:val="24"/>
        </w:rPr>
        <w:t>microbiology</w:t>
      </w:r>
      <w:r w:rsidR="009625B1" w:rsidRPr="009570D4">
        <w:rPr>
          <w:rFonts w:ascii="Helvetica" w:hAnsi="Helvetica" w:cs="Arial"/>
          <w:szCs w:val="24"/>
        </w:rPr>
        <w:t xml:space="preserve"> field, such as </w:t>
      </w:r>
      <w:r w:rsidR="00D6163C" w:rsidRPr="009570D4">
        <w:rPr>
          <w:rFonts w:ascii="Helvetica" w:hAnsi="Helvetica" w:cs="Arial"/>
          <w:szCs w:val="24"/>
        </w:rPr>
        <w:t xml:space="preserve">“How </w:t>
      </w:r>
      <w:r w:rsidR="009570D4">
        <w:rPr>
          <w:rFonts w:ascii="Helvetica" w:hAnsi="Helvetica" w:cs="Arial"/>
          <w:szCs w:val="24"/>
        </w:rPr>
        <w:t xml:space="preserve">a </w:t>
      </w:r>
      <w:r w:rsidR="00D6163C" w:rsidRPr="009570D4">
        <w:rPr>
          <w:rFonts w:ascii="Helvetica" w:hAnsi="Helvetica" w:cs="Arial"/>
          <w:szCs w:val="24"/>
        </w:rPr>
        <w:t xml:space="preserve">gene of interest </w:t>
      </w:r>
      <w:r w:rsidR="00550B27" w:rsidRPr="009570D4">
        <w:rPr>
          <w:rFonts w:ascii="Helvetica" w:hAnsi="Helvetica" w:cs="Arial"/>
          <w:szCs w:val="24"/>
          <w:lang w:eastAsia="ja-JP"/>
        </w:rPr>
        <w:t>work</w:t>
      </w:r>
      <w:r w:rsidR="009570D4">
        <w:rPr>
          <w:rFonts w:ascii="Helvetica" w:hAnsi="Helvetica" w:cs="Arial"/>
          <w:szCs w:val="24"/>
          <w:lang w:eastAsia="ja-JP"/>
        </w:rPr>
        <w:t>s</w:t>
      </w:r>
      <w:r w:rsidR="00D6163C" w:rsidRPr="009570D4">
        <w:rPr>
          <w:rFonts w:ascii="Helvetica" w:hAnsi="Helvetica" w:cs="Arial"/>
          <w:szCs w:val="24"/>
        </w:rPr>
        <w:t>”.</w:t>
      </w:r>
      <w:r w:rsidR="009625B1" w:rsidRPr="009570D4">
        <w:rPr>
          <w:rFonts w:ascii="Helvetica" w:hAnsi="Helvetica" w:cs="Arial"/>
          <w:szCs w:val="24"/>
        </w:rPr>
        <w:t xml:space="preserve"> </w:t>
      </w:r>
    </w:p>
    <w:p w14:paraId="758F931E" w14:textId="7C8460DF" w:rsidR="009625B1" w:rsidRPr="009570D4" w:rsidRDefault="00FA40C5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570D4">
        <w:rPr>
          <w:rFonts w:ascii="Helvetica" w:hAnsi="Helvetica" w:cs="Arial"/>
          <w:szCs w:val="24"/>
          <w:u w:val="single"/>
        </w:rPr>
        <w:t>Takatoshi Murata</w:t>
      </w:r>
      <w:r w:rsidR="00FD1497" w:rsidRPr="009570D4">
        <w:rPr>
          <w:rFonts w:ascii="Helvetica" w:hAnsi="Helvetica" w:cs="Arial"/>
          <w:szCs w:val="24"/>
        </w:rPr>
        <w:t>:</w:t>
      </w:r>
      <w:r w:rsidR="00CE10F2" w:rsidRPr="009570D4">
        <w:rPr>
          <w:rFonts w:ascii="Helvetica" w:hAnsi="Helvetica" w:cs="Arial"/>
          <w:szCs w:val="24"/>
        </w:rPr>
        <w:t xml:space="preserve"> </w:t>
      </w:r>
      <w:r w:rsidR="009625B1" w:rsidRPr="009570D4">
        <w:rPr>
          <w:rFonts w:ascii="Helvetica" w:hAnsi="Helvetica" w:cs="Arial"/>
          <w:szCs w:val="24"/>
        </w:rPr>
        <w:t>The main adv</w:t>
      </w:r>
      <w:r w:rsidR="00CA02DD" w:rsidRPr="009570D4">
        <w:rPr>
          <w:rFonts w:ascii="Helvetica" w:hAnsi="Helvetica" w:cs="Arial"/>
          <w:szCs w:val="24"/>
        </w:rPr>
        <w:t>antage of this technique is</w:t>
      </w:r>
      <w:r w:rsidR="00550B27" w:rsidRPr="009570D4">
        <w:rPr>
          <w:rFonts w:ascii="Helvetica" w:hAnsi="Helvetica" w:cs="Arial"/>
          <w:szCs w:val="24"/>
        </w:rPr>
        <w:t xml:space="preserve"> that</w:t>
      </w:r>
      <w:r w:rsidR="009625B1" w:rsidRPr="009570D4">
        <w:rPr>
          <w:rFonts w:ascii="Helvetica" w:hAnsi="Helvetica" w:cs="Arial"/>
          <w:szCs w:val="24"/>
        </w:rPr>
        <w:t xml:space="preserve"> </w:t>
      </w:r>
      <w:r w:rsidR="00417446" w:rsidRPr="009570D4">
        <w:rPr>
          <w:rFonts w:ascii="Helvetica" w:hAnsi="Helvetica" w:cs="Arial"/>
          <w:szCs w:val="24"/>
        </w:rPr>
        <w:t xml:space="preserve">no </w:t>
      </w:r>
      <w:r w:rsidR="009B4995" w:rsidRPr="009570D4">
        <w:rPr>
          <w:rFonts w:ascii="Helvetica" w:hAnsi="Helvetica" w:cs="Arial"/>
          <w:szCs w:val="24"/>
        </w:rPr>
        <w:t>enzymatic reaction</w:t>
      </w:r>
      <w:r w:rsidR="00417446" w:rsidRPr="009570D4">
        <w:rPr>
          <w:rFonts w:ascii="Helvetica" w:hAnsi="Helvetica" w:cs="Arial"/>
          <w:szCs w:val="24"/>
        </w:rPr>
        <w:t xml:space="preserve"> other than PCR</w:t>
      </w:r>
      <w:r w:rsidR="009B4995" w:rsidRPr="009570D4">
        <w:rPr>
          <w:rFonts w:ascii="Helvetica" w:hAnsi="Helvetica" w:cs="Arial"/>
          <w:szCs w:val="24"/>
          <w:lang w:eastAsia="ja-JP"/>
        </w:rPr>
        <w:t xml:space="preserve"> is required</w:t>
      </w:r>
      <w:r w:rsidR="009570D4">
        <w:rPr>
          <w:rFonts w:ascii="Helvetica" w:hAnsi="Helvetica" w:cs="Arial"/>
          <w:szCs w:val="24"/>
        </w:rPr>
        <w:t xml:space="preserve"> and</w:t>
      </w:r>
      <w:r w:rsidR="00417446" w:rsidRPr="009570D4">
        <w:rPr>
          <w:rFonts w:ascii="Helvetica" w:hAnsi="Helvetica" w:cs="Arial"/>
          <w:szCs w:val="24"/>
        </w:rPr>
        <w:t xml:space="preserve"> competent cell preparation for electroporation is quite simple.</w:t>
      </w:r>
    </w:p>
    <w:p w14:paraId="200BD0D3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0056E9ED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F146E3">
        <w:rPr>
          <w:rFonts w:ascii="Helvetica" w:hAnsi="Helvetica"/>
          <w:b/>
          <w:szCs w:val="24"/>
        </w:rPr>
        <w:t>C</w:t>
      </w:r>
      <w:r w:rsidR="002B26D4" w:rsidRPr="00F146E3">
        <w:rPr>
          <w:rFonts w:ascii="Helvetica" w:hAnsi="Helvetica"/>
          <w:b/>
          <w:szCs w:val="24"/>
        </w:rPr>
        <w:t xml:space="preserve">.  </w:t>
      </w:r>
      <w:r w:rsidRPr="00F146E3">
        <w:rPr>
          <w:rFonts w:ascii="Helvetica" w:hAnsi="Helvetica"/>
          <w:b/>
          <w:szCs w:val="24"/>
        </w:rPr>
        <w:t>Optional Interview Statements</w:t>
      </w:r>
      <w:r w:rsidR="002B26D4" w:rsidRPr="00F146E3">
        <w:rPr>
          <w:rFonts w:ascii="Helvetica" w:hAnsi="Helvetica"/>
          <w:b/>
          <w:szCs w:val="24"/>
        </w:rPr>
        <w:t>:</w:t>
      </w:r>
      <w:r w:rsidR="002B26D4" w:rsidRPr="00E24898">
        <w:rPr>
          <w:rFonts w:ascii="Helvetica" w:hAnsi="Helvetica"/>
          <w:b/>
          <w:sz w:val="22"/>
        </w:rPr>
        <w:t xml:space="preserve"> (Said by you on camera. Don’t forget to smile!)  </w:t>
      </w:r>
    </w:p>
    <w:p w14:paraId="7CBD11B7" w14:textId="5A1CF5A0" w:rsidR="00CE10F2" w:rsidRPr="009570D4" w:rsidRDefault="00FE6D3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570D4">
        <w:rPr>
          <w:rFonts w:ascii="Arial" w:hAnsi="Arial" w:cs="Arial"/>
          <w:u w:val="single"/>
        </w:rPr>
        <w:t>Khairul Matin</w:t>
      </w:r>
      <w:r w:rsidR="00FD1497" w:rsidRPr="009570D4">
        <w:rPr>
          <w:rFonts w:ascii="Helvetica" w:hAnsi="Helvetica" w:cs="Arial"/>
          <w:szCs w:val="24"/>
        </w:rPr>
        <w:t xml:space="preserve">: </w:t>
      </w:r>
      <w:r w:rsidR="00CE10F2" w:rsidRPr="009570D4">
        <w:rPr>
          <w:rFonts w:ascii="Helvetica" w:hAnsi="Helvetica" w:cs="Arial"/>
          <w:szCs w:val="24"/>
        </w:rPr>
        <w:t xml:space="preserve">Though this method can provide insight into </w:t>
      </w:r>
      <w:r w:rsidR="00357FCC" w:rsidRPr="009570D4">
        <w:rPr>
          <w:rFonts w:ascii="Helvetica" w:hAnsi="Helvetica" w:cs="Arial"/>
          <w:i/>
          <w:szCs w:val="24"/>
        </w:rPr>
        <w:t>Streptococcus mutans</w:t>
      </w:r>
      <w:r w:rsidR="00CE10F2" w:rsidRPr="009570D4">
        <w:rPr>
          <w:rFonts w:ascii="Helvetica" w:hAnsi="Helvetica" w:cs="Arial"/>
          <w:szCs w:val="24"/>
        </w:rPr>
        <w:t>, it can also be applied to other</w:t>
      </w:r>
      <w:r w:rsidR="0003668B" w:rsidRPr="009570D4">
        <w:rPr>
          <w:rFonts w:ascii="Helvetica" w:hAnsi="Helvetica" w:cs="Arial"/>
          <w:szCs w:val="24"/>
        </w:rPr>
        <w:t xml:space="preserve"> microbial</w:t>
      </w:r>
      <w:r w:rsidR="00CE10F2" w:rsidRPr="009570D4">
        <w:rPr>
          <w:rFonts w:ascii="Helvetica" w:hAnsi="Helvetica" w:cs="Arial"/>
          <w:szCs w:val="24"/>
        </w:rPr>
        <w:t xml:space="preserve"> </w:t>
      </w:r>
      <w:r w:rsidR="00357FCC" w:rsidRPr="009570D4">
        <w:rPr>
          <w:rFonts w:ascii="Helvetica" w:hAnsi="Helvetica"/>
        </w:rPr>
        <w:t>species</w:t>
      </w:r>
      <w:r w:rsidR="00CE10F2" w:rsidRPr="009570D4">
        <w:rPr>
          <w:rFonts w:ascii="Helvetica" w:hAnsi="Helvetica" w:cs="Arial"/>
          <w:szCs w:val="24"/>
        </w:rPr>
        <w:t xml:space="preserve">, such as </w:t>
      </w:r>
      <w:r w:rsidR="0003668B" w:rsidRPr="009570D4">
        <w:rPr>
          <w:rFonts w:ascii="Helvetica" w:hAnsi="Helvetica" w:cs="Arial"/>
          <w:i/>
          <w:szCs w:val="24"/>
        </w:rPr>
        <w:t>Staphylococcus aureus</w:t>
      </w:r>
      <w:r w:rsidR="00CE10F2" w:rsidRPr="009570D4">
        <w:rPr>
          <w:rFonts w:ascii="Helvetica" w:hAnsi="Helvetica" w:cs="Arial"/>
          <w:szCs w:val="24"/>
        </w:rPr>
        <w:t>.</w:t>
      </w:r>
    </w:p>
    <w:p w14:paraId="08BB5FA7" w14:textId="0612CD68" w:rsidR="005F5C62" w:rsidRPr="009570D4" w:rsidRDefault="00FE6D34" w:rsidP="005F5C6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570D4">
        <w:rPr>
          <w:rFonts w:ascii="Helvetica" w:hAnsi="Helvetica" w:cs="Arial"/>
          <w:szCs w:val="24"/>
          <w:u w:val="single"/>
          <w:lang w:eastAsia="ja-JP"/>
        </w:rPr>
        <w:t>Nobuhiro Hanada</w:t>
      </w:r>
      <w:r w:rsidR="005F5C62" w:rsidRPr="009570D4">
        <w:rPr>
          <w:rFonts w:ascii="Helvetica" w:hAnsi="Helvetica" w:cs="Arial"/>
          <w:szCs w:val="24"/>
        </w:rPr>
        <w:t xml:space="preserve">: Generally, individuals new to this method will struggle because </w:t>
      </w:r>
      <w:r w:rsidR="00516552" w:rsidRPr="009570D4">
        <w:rPr>
          <w:rFonts w:ascii="Helvetica" w:hAnsi="Helvetica" w:cs="Arial"/>
          <w:szCs w:val="24"/>
        </w:rPr>
        <w:t>they are</w:t>
      </w:r>
      <w:r w:rsidR="00AF1845" w:rsidRPr="009570D4">
        <w:rPr>
          <w:rFonts w:ascii="Helvetica" w:hAnsi="Helvetica" w:cs="Arial"/>
          <w:szCs w:val="24"/>
        </w:rPr>
        <w:t xml:space="preserve"> not familiar with </w:t>
      </w:r>
      <w:r w:rsidR="00B77C73">
        <w:rPr>
          <w:rFonts w:ascii="Helvetica" w:hAnsi="Helvetica" w:cs="Arial"/>
          <w:szCs w:val="24"/>
        </w:rPr>
        <w:t xml:space="preserve">the </w:t>
      </w:r>
      <w:r w:rsidR="00AF1845" w:rsidRPr="009570D4">
        <w:rPr>
          <w:rFonts w:ascii="Helvetica" w:hAnsi="Helvetica" w:cs="Arial"/>
          <w:szCs w:val="24"/>
        </w:rPr>
        <w:t xml:space="preserve">effectiveness </w:t>
      </w:r>
      <w:r w:rsidR="00516552" w:rsidRPr="009570D4">
        <w:rPr>
          <w:rFonts w:ascii="Helvetica" w:hAnsi="Helvetica" w:cs="Arial"/>
          <w:szCs w:val="24"/>
        </w:rPr>
        <w:t>of nested primers for</w:t>
      </w:r>
      <w:r w:rsidR="00AF1845" w:rsidRPr="009570D4">
        <w:rPr>
          <w:rFonts w:ascii="Helvetica" w:hAnsi="Helvetica" w:cs="Arial"/>
          <w:szCs w:val="24"/>
        </w:rPr>
        <w:t xml:space="preserve"> the</w:t>
      </w:r>
      <w:r w:rsidR="00516552" w:rsidRPr="009570D4">
        <w:rPr>
          <w:rFonts w:ascii="Helvetica" w:hAnsi="Helvetica" w:cs="Arial"/>
          <w:szCs w:val="24"/>
        </w:rPr>
        <w:t xml:space="preserve"> 2nd PCR</w:t>
      </w:r>
      <w:r w:rsidR="005F5C62" w:rsidRPr="009570D4">
        <w:rPr>
          <w:rFonts w:ascii="Helvetica" w:hAnsi="Helvetica" w:cs="Arial"/>
          <w:szCs w:val="24"/>
        </w:rPr>
        <w:t>.</w:t>
      </w:r>
    </w:p>
    <w:p w14:paraId="33F61649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F146E3">
        <w:rPr>
          <w:rFonts w:ascii="Helvetica" w:hAnsi="Helvetica" w:cs="Arial"/>
          <w:b/>
          <w:szCs w:val="24"/>
        </w:rPr>
        <w:t>D. Introduction of Demonstrator:</w:t>
      </w:r>
      <w:r w:rsidRPr="00E24898">
        <w:rPr>
          <w:rFonts w:ascii="Helvetica" w:hAnsi="Helvetica" w:cs="Arial"/>
          <w:b/>
          <w:sz w:val="22"/>
          <w:szCs w:val="24"/>
        </w:rPr>
        <w:t xml:space="preserve"> (Said by you on camera. Don’t forget to smile!)</w:t>
      </w:r>
    </w:p>
    <w:p w14:paraId="5B2B3164" w14:textId="7D855075" w:rsidR="00CE10F2" w:rsidRPr="009570D4" w:rsidRDefault="00CE10F2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9570D4">
        <w:rPr>
          <w:rFonts w:ascii="Helvetica" w:hAnsi="Helvetica" w:cs="Arial"/>
          <w:szCs w:val="24"/>
        </w:rPr>
        <w:t>**</w:t>
      </w:r>
      <w:r w:rsidR="00FE6D34" w:rsidRPr="009570D4">
        <w:rPr>
          <w:rFonts w:ascii="Helvetica" w:hAnsi="Helvetica" w:cs="Arial"/>
          <w:szCs w:val="24"/>
          <w:u w:val="single"/>
        </w:rPr>
        <w:t>Takatoshi Murata</w:t>
      </w:r>
      <w:r w:rsidR="00FD1497" w:rsidRPr="009570D4">
        <w:rPr>
          <w:rFonts w:ascii="Helvetica" w:hAnsi="Helvetica" w:cs="Arial"/>
          <w:szCs w:val="24"/>
        </w:rPr>
        <w:t xml:space="preserve">: </w:t>
      </w:r>
      <w:r w:rsidRPr="009570D4">
        <w:rPr>
          <w:rFonts w:ascii="Helvetica" w:hAnsi="Helvetica" w:cs="Arial"/>
          <w:szCs w:val="24"/>
        </w:rPr>
        <w:t xml:space="preserve">Demonstrating the procedure will be </w:t>
      </w:r>
      <w:r w:rsidR="00FE6D34" w:rsidRPr="009570D4">
        <w:rPr>
          <w:rFonts w:ascii="Helvetica" w:hAnsi="Helvetica" w:cs="Arial"/>
          <w:szCs w:val="24"/>
          <w:u w:val="single"/>
        </w:rPr>
        <w:t>Dr. Ayako Okada</w:t>
      </w:r>
      <w:r w:rsidR="00FD1497" w:rsidRPr="009570D4">
        <w:rPr>
          <w:rFonts w:ascii="Helvetica" w:hAnsi="Helvetica" w:cs="Arial"/>
          <w:szCs w:val="24"/>
        </w:rPr>
        <w:t>,</w:t>
      </w:r>
      <w:r w:rsidRPr="009570D4">
        <w:rPr>
          <w:rFonts w:ascii="Helvetica" w:hAnsi="Helvetica" w:cs="Arial"/>
          <w:szCs w:val="24"/>
        </w:rPr>
        <w:t xml:space="preserve"> a </w:t>
      </w:r>
      <w:r w:rsidR="003C33D3" w:rsidRPr="009570D4">
        <w:rPr>
          <w:rFonts w:ascii="Helvetica" w:hAnsi="Helvetica" w:cs="Arial"/>
          <w:szCs w:val="24"/>
          <w:lang w:eastAsia="ja-JP"/>
        </w:rPr>
        <w:t>research instructor</w:t>
      </w:r>
      <w:r w:rsidRPr="009570D4">
        <w:rPr>
          <w:rFonts w:ascii="Helvetica" w:hAnsi="Helvetica" w:cs="Arial"/>
          <w:szCs w:val="24"/>
        </w:rPr>
        <w:t xml:space="preserve"> from</w:t>
      </w:r>
      <w:r w:rsidR="00E330D3" w:rsidRPr="009570D4">
        <w:rPr>
          <w:rFonts w:ascii="Helvetica" w:hAnsi="Helvetica" w:cs="Arial"/>
          <w:szCs w:val="24"/>
        </w:rPr>
        <w:t xml:space="preserve"> </w:t>
      </w:r>
      <w:r w:rsidR="003C33D3" w:rsidRPr="009570D4">
        <w:rPr>
          <w:rFonts w:ascii="Helvetica" w:hAnsi="Helvetica" w:cs="Arial"/>
          <w:szCs w:val="24"/>
        </w:rPr>
        <w:t>our</w:t>
      </w:r>
      <w:r w:rsidR="00E330D3" w:rsidRPr="009570D4">
        <w:rPr>
          <w:rFonts w:ascii="Helvetica" w:hAnsi="Helvetica" w:cs="Arial"/>
          <w:szCs w:val="24"/>
        </w:rPr>
        <w:t xml:space="preserve"> laboratory</w:t>
      </w:r>
      <w:r w:rsidRPr="009570D4">
        <w:rPr>
          <w:rFonts w:ascii="Helvetica" w:hAnsi="Helvetica" w:cs="Arial"/>
          <w:szCs w:val="24"/>
        </w:rPr>
        <w:t xml:space="preserve">.  </w:t>
      </w:r>
    </w:p>
    <w:p w14:paraId="2312B441" w14:textId="77777777" w:rsidR="00CE10F2" w:rsidRPr="00FE6D3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E6D34">
        <w:rPr>
          <w:rFonts w:ascii="Helvetica" w:hAnsi="Helvetica" w:cs="Arial"/>
          <w:szCs w:val="24"/>
        </w:rPr>
        <w:t xml:space="preserve">Interview style: Author saying the above </w:t>
      </w:r>
    </w:p>
    <w:p w14:paraId="1F99F3D0" w14:textId="1047E367" w:rsidR="00CE10F2" w:rsidRPr="00FE6D34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E6D34">
        <w:rPr>
          <w:rFonts w:ascii="Helvetica" w:hAnsi="Helvetica" w:cs="Arial"/>
          <w:szCs w:val="24"/>
        </w:rPr>
        <w:t xml:space="preserve">The named </w:t>
      </w:r>
      <w:r w:rsidR="003C33D3" w:rsidRPr="009570D4">
        <w:rPr>
          <w:rFonts w:ascii="Helvetica" w:hAnsi="Helvetica" w:cs="Arial"/>
          <w:szCs w:val="24"/>
          <w:lang w:eastAsia="ja-JP"/>
        </w:rPr>
        <w:t>research instructor</w:t>
      </w:r>
      <w:r w:rsidRPr="009570D4">
        <w:rPr>
          <w:rFonts w:ascii="Helvetica" w:hAnsi="Helvetica" w:cs="Arial"/>
          <w:szCs w:val="24"/>
        </w:rPr>
        <w:t xml:space="preserve"> looks up from workbench or desk or microscope and acknowledges the camera.</w:t>
      </w:r>
    </w:p>
    <w:p w14:paraId="43DD6E1B" w14:textId="77777777" w:rsidR="001819E3" w:rsidRPr="00E24898" w:rsidRDefault="001819E3" w:rsidP="001819E3">
      <w:pPr>
        <w:rPr>
          <w:rFonts w:ascii="Helvetica" w:hAnsi="Helvetica"/>
          <w:b/>
          <w:sz w:val="22"/>
        </w:rPr>
      </w:pPr>
    </w:p>
    <w:p w14:paraId="20D5D043" w14:textId="77777777" w:rsidR="00CE10F2" w:rsidRDefault="00CE10F2" w:rsidP="00CE10F2">
      <w:pPr>
        <w:rPr>
          <w:rFonts w:ascii="Helvetica" w:hAnsi="Helvetica"/>
          <w:i/>
          <w:sz w:val="22"/>
        </w:rPr>
      </w:pPr>
    </w:p>
    <w:p w14:paraId="45A354A2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25F2B0D5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6A769705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628C8B22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44C27BE8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741843FA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61F4BFB6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056B868F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0915BC79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21EC1AFE" w14:textId="77777777" w:rsidR="0030471A" w:rsidRDefault="0030471A" w:rsidP="00CE10F2">
      <w:pPr>
        <w:rPr>
          <w:rFonts w:ascii="Helvetica" w:hAnsi="Helvetica"/>
          <w:i/>
          <w:sz w:val="22"/>
        </w:rPr>
      </w:pPr>
    </w:p>
    <w:p w14:paraId="124093C6" w14:textId="77777777" w:rsidR="00CE10F2" w:rsidRPr="00E24898" w:rsidRDefault="00CE10F2" w:rsidP="009570D4">
      <w:pPr>
        <w:rPr>
          <w:rFonts w:ascii="Helvetica" w:hAnsi="Helvetica"/>
          <w:sz w:val="22"/>
        </w:rPr>
      </w:pPr>
    </w:p>
    <w:p w14:paraId="5271D8D6" w14:textId="77777777" w:rsidR="00CE10F2" w:rsidRDefault="00CE10F2" w:rsidP="00CE10F2">
      <w:pPr>
        <w:outlineLvl w:val="0"/>
        <w:rPr>
          <w:rFonts w:ascii="Helvetica" w:hAnsi="Helvetica"/>
          <w:b/>
          <w:szCs w:val="24"/>
          <w:lang w:eastAsia="zh-TW"/>
        </w:rPr>
      </w:pPr>
      <w:r w:rsidRPr="00E24898">
        <w:rPr>
          <w:rFonts w:ascii="Helvetica" w:hAnsi="Helvetica"/>
          <w:b/>
          <w:szCs w:val="24"/>
        </w:rPr>
        <w:t>Protocol</w:t>
      </w:r>
      <w:r w:rsidR="00F146E3">
        <w:rPr>
          <w:rFonts w:ascii="Helvetica" w:hAnsi="Helvetica"/>
          <w:b/>
          <w:szCs w:val="24"/>
        </w:rPr>
        <w:t>:</w:t>
      </w:r>
      <w:r w:rsidRPr="00E24898">
        <w:rPr>
          <w:rFonts w:ascii="Helvetica" w:hAnsi="Helvetica"/>
          <w:b/>
          <w:szCs w:val="24"/>
        </w:rPr>
        <w:t xml:space="preserve">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2FAA5B44" w14:textId="77777777" w:rsidR="004F3BA0" w:rsidRPr="00E24898" w:rsidRDefault="004F3BA0" w:rsidP="00CE10F2">
      <w:pPr>
        <w:outlineLvl w:val="0"/>
        <w:rPr>
          <w:rFonts w:ascii="Helvetica" w:hAnsi="Helvetica"/>
          <w:b/>
          <w:szCs w:val="24"/>
        </w:rPr>
      </w:pPr>
    </w:p>
    <w:p w14:paraId="68746D96" w14:textId="77777777" w:rsidR="00CE10F2" w:rsidRPr="00E24898" w:rsidRDefault="00CE10F2" w:rsidP="009570D4">
      <w:pPr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559CF63F" w14:textId="77777777" w:rsidR="00CE10F2" w:rsidRPr="00144D2C" w:rsidRDefault="00A810CD" w:rsidP="00144D2C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144D2C">
        <w:rPr>
          <w:rFonts w:ascii="Arial" w:hAnsi="Arial" w:cs="Arial"/>
          <w:b/>
        </w:rPr>
        <w:t xml:space="preserve">Genomic DNA Extraction from </w:t>
      </w:r>
      <w:r w:rsidRPr="00144D2C">
        <w:rPr>
          <w:rFonts w:ascii="Arial" w:hAnsi="Arial" w:cs="Arial"/>
          <w:b/>
          <w:i/>
        </w:rPr>
        <w:t>S. mutans</w:t>
      </w:r>
    </w:p>
    <w:p w14:paraId="019FB82A" w14:textId="77777777" w:rsidR="001877FF" w:rsidRPr="00144D2C" w:rsidRDefault="001877FF" w:rsidP="00D41E71">
      <w:pPr>
        <w:jc w:val="both"/>
        <w:outlineLvl w:val="0"/>
        <w:rPr>
          <w:rFonts w:ascii="Arial" w:hAnsi="Arial" w:cs="Arial"/>
          <w:szCs w:val="24"/>
          <w:highlight w:val="cyan"/>
        </w:rPr>
      </w:pPr>
    </w:p>
    <w:p w14:paraId="6768DE99" w14:textId="699B4AA4" w:rsidR="00144D2C" w:rsidRPr="00CF65AD" w:rsidRDefault="001877FF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877FF">
        <w:rPr>
          <w:rFonts w:ascii="Arial" w:hAnsi="Arial" w:cs="Arial"/>
        </w:rPr>
        <w:t>To begin this procedure, s</w:t>
      </w:r>
      <w:r w:rsidR="00144D2C" w:rsidRPr="001877FF">
        <w:rPr>
          <w:rFonts w:ascii="Arial" w:hAnsi="Arial" w:cs="Arial"/>
        </w:rPr>
        <w:t xml:space="preserve">treak stock </w:t>
      </w:r>
      <w:r w:rsidR="00144D2C" w:rsidRPr="001877FF">
        <w:rPr>
          <w:rFonts w:ascii="Arial" w:hAnsi="Arial" w:cs="Arial"/>
          <w:i/>
        </w:rPr>
        <w:t>S. mutan</w:t>
      </w:r>
      <w:r w:rsidR="00144D2C" w:rsidRPr="001877FF">
        <w:rPr>
          <w:rFonts w:ascii="Arial" w:hAnsi="Arial" w:cs="Arial"/>
        </w:rPr>
        <w:t>s UA159 onto a brain h</w:t>
      </w:r>
      <w:r w:rsidRPr="001877FF">
        <w:rPr>
          <w:rFonts w:ascii="Arial" w:hAnsi="Arial" w:cs="Arial"/>
        </w:rPr>
        <w:t xml:space="preserve">eart infusion </w:t>
      </w:r>
      <w:r>
        <w:rPr>
          <w:rFonts w:ascii="Arial" w:hAnsi="Arial" w:cs="Arial"/>
        </w:rPr>
        <w:t>or BHI</w:t>
      </w:r>
      <w:r w:rsidRPr="001877FF">
        <w:rPr>
          <w:rFonts w:ascii="Arial" w:hAnsi="Arial" w:cs="Arial"/>
        </w:rPr>
        <w:t xml:space="preserve"> agar plate </w:t>
      </w:r>
      <w:r w:rsidR="00CF65AD" w:rsidRPr="00CF65AD">
        <w:rPr>
          <w:rFonts w:ascii="Arial" w:hAnsi="Arial" w:cs="Arial"/>
          <w:b/>
        </w:rPr>
        <w:t>[1-MED]</w:t>
      </w:r>
      <w:r w:rsidR="00CF65AD">
        <w:rPr>
          <w:rFonts w:ascii="Arial" w:hAnsi="Arial" w:cs="Arial"/>
        </w:rPr>
        <w:t xml:space="preserve"> </w:t>
      </w:r>
      <w:r w:rsidRPr="001877FF">
        <w:rPr>
          <w:rFonts w:ascii="Arial" w:hAnsi="Arial" w:cs="Arial"/>
        </w:rPr>
        <w:t>and i</w:t>
      </w:r>
      <w:r w:rsidR="00144D2C" w:rsidRPr="001877FF">
        <w:rPr>
          <w:rFonts w:ascii="Arial" w:hAnsi="Arial" w:cs="Arial"/>
        </w:rPr>
        <w:t>ncubate the plate overnight at 37 °</w:t>
      </w:r>
      <w:r w:rsidR="00144D2C" w:rsidRPr="001877FF">
        <w:rPr>
          <w:rFonts w:ascii="Arial" w:eastAsia="Times New Roman" w:hAnsi="Arial" w:cs="Arial"/>
          <w:shd w:val="clear" w:color="auto" w:fill="FFFFFF"/>
          <w:lang w:eastAsia="ja-JP"/>
        </w:rPr>
        <w:t xml:space="preserve">C under </w:t>
      </w:r>
      <w:r w:rsidR="00144D2C" w:rsidRPr="001877FF">
        <w:rPr>
          <w:rFonts w:ascii="Arial" w:hAnsi="Arial" w:cs="Arial"/>
        </w:rPr>
        <w:t>anaerobic conditions.</w:t>
      </w:r>
      <w:r w:rsidR="00CF65AD">
        <w:rPr>
          <w:rFonts w:ascii="Arial" w:hAnsi="Arial" w:cs="Arial"/>
        </w:rPr>
        <w:t xml:space="preserve"> </w:t>
      </w:r>
      <w:r w:rsidR="00CF65AD" w:rsidRPr="00CF65AD">
        <w:rPr>
          <w:rFonts w:ascii="Arial" w:hAnsi="Arial" w:cs="Arial"/>
          <w:b/>
        </w:rPr>
        <w:t>[2-MED]</w:t>
      </w:r>
    </w:p>
    <w:p w14:paraId="0775A6A2" w14:textId="77777777" w:rsidR="00CF65AD" w:rsidRPr="00CF65AD" w:rsidRDefault="00CF65AD" w:rsidP="00CF65A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C7DA8D1" w14:textId="6C60C7E6" w:rsidR="00CF65AD" w:rsidRPr="00CF65AD" w:rsidRDefault="00CF65AD" w:rsidP="00CF65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CF65AD">
        <w:rPr>
          <w:rFonts w:ascii="Arial" w:hAnsi="Arial" w:cs="Arial"/>
        </w:rPr>
        <w:t>Talent streaking</w:t>
      </w:r>
      <w:r>
        <w:rPr>
          <w:rFonts w:ascii="Arial" w:hAnsi="Arial" w:cs="Arial"/>
          <w:b/>
        </w:rPr>
        <w:t xml:space="preserve"> </w:t>
      </w:r>
      <w:r w:rsidRPr="001877FF">
        <w:rPr>
          <w:rFonts w:ascii="Arial" w:hAnsi="Arial" w:cs="Arial"/>
        </w:rPr>
        <w:t xml:space="preserve">stock </w:t>
      </w:r>
      <w:r w:rsidRPr="001877FF">
        <w:rPr>
          <w:rFonts w:ascii="Arial" w:hAnsi="Arial" w:cs="Arial"/>
          <w:i/>
        </w:rPr>
        <w:t>S. mutan</w:t>
      </w:r>
      <w:r w:rsidRPr="001877FF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onto a BHI agar plate.</w:t>
      </w:r>
    </w:p>
    <w:p w14:paraId="307AA6E1" w14:textId="04027693" w:rsidR="00CF65AD" w:rsidRPr="00CF65AD" w:rsidRDefault="00CF65AD" w:rsidP="00CF65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Talent putting the BHI agar plate into the incubator.</w:t>
      </w:r>
    </w:p>
    <w:p w14:paraId="3D308E64" w14:textId="77777777" w:rsidR="001877FF" w:rsidRPr="00144D2C" w:rsidRDefault="001877FF" w:rsidP="001877F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AD36C78" w14:textId="03990A97" w:rsidR="00144D2C" w:rsidRPr="00CF65AD" w:rsidRDefault="001877FF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877FF">
        <w:rPr>
          <w:rFonts w:ascii="Arial" w:hAnsi="Arial" w:cs="Arial"/>
        </w:rPr>
        <w:t>On the following day, use a</w:t>
      </w:r>
      <w:r w:rsidRPr="001877FF">
        <w:rPr>
          <w:rFonts w:ascii="Arial" w:hAnsi="Arial" w:cs="Arial"/>
          <w:lang w:eastAsia="ja-JP"/>
        </w:rPr>
        <w:t xml:space="preserve"> sterilized</w:t>
      </w:r>
      <w:r w:rsidRPr="001877FF">
        <w:rPr>
          <w:rFonts w:ascii="Arial" w:hAnsi="Arial" w:cs="Arial"/>
        </w:rPr>
        <w:t xml:space="preserve"> toothpick to p</w:t>
      </w:r>
      <w:r w:rsidR="00705C16">
        <w:rPr>
          <w:rFonts w:ascii="Arial" w:hAnsi="Arial" w:cs="Arial"/>
        </w:rPr>
        <w:t>ick</w:t>
      </w:r>
      <w:r w:rsidR="00144D2C" w:rsidRPr="001877FF">
        <w:rPr>
          <w:rFonts w:ascii="Arial" w:hAnsi="Arial" w:cs="Arial"/>
        </w:rPr>
        <w:t xml:space="preserve"> a single colony and inoculate it into 5 mL of BHI broth.  </w:t>
      </w:r>
      <w:r w:rsidR="00CF65AD" w:rsidRPr="00CF65AD">
        <w:rPr>
          <w:rFonts w:ascii="Arial" w:hAnsi="Arial" w:cs="Arial"/>
          <w:b/>
        </w:rPr>
        <w:t>[1-CU]</w:t>
      </w:r>
      <w:r w:rsidR="00CF65AD">
        <w:rPr>
          <w:rFonts w:ascii="Arial" w:hAnsi="Arial" w:cs="Arial"/>
        </w:rPr>
        <w:t xml:space="preserve"> </w:t>
      </w:r>
      <w:r w:rsidR="00144D2C" w:rsidRPr="001877FF">
        <w:rPr>
          <w:rFonts w:ascii="Arial" w:hAnsi="Arial" w:cs="Arial"/>
        </w:rPr>
        <w:t xml:space="preserve">Incubate the </w:t>
      </w:r>
      <w:r w:rsidR="00144D2C" w:rsidRPr="001877FF">
        <w:rPr>
          <w:rFonts w:ascii="Arial" w:hAnsi="Arial" w:cs="Arial"/>
          <w:i/>
        </w:rPr>
        <w:t>S. mutan</w:t>
      </w:r>
      <w:r w:rsidR="00144D2C" w:rsidRPr="001877FF">
        <w:rPr>
          <w:rFonts w:ascii="Arial" w:hAnsi="Arial" w:cs="Arial"/>
        </w:rPr>
        <w:t>s culture overnight at 37 °</w:t>
      </w:r>
      <w:r w:rsidR="00144D2C" w:rsidRPr="001877FF">
        <w:rPr>
          <w:rFonts w:ascii="Arial" w:eastAsia="Times New Roman" w:hAnsi="Arial" w:cs="Arial"/>
          <w:shd w:val="clear" w:color="auto" w:fill="FFFFFF"/>
          <w:lang w:eastAsia="ja-JP"/>
        </w:rPr>
        <w:t xml:space="preserve">C under </w:t>
      </w:r>
      <w:r w:rsidR="00144D2C" w:rsidRPr="001877FF">
        <w:rPr>
          <w:rFonts w:ascii="Arial" w:hAnsi="Arial" w:cs="Arial"/>
        </w:rPr>
        <w:t>anaerobic conditions.</w:t>
      </w:r>
      <w:r w:rsidR="00CF65AD">
        <w:rPr>
          <w:rFonts w:ascii="Arial" w:hAnsi="Arial" w:cs="Arial"/>
        </w:rPr>
        <w:t xml:space="preserve"> </w:t>
      </w:r>
      <w:r w:rsidR="00CF65AD" w:rsidRPr="00CF65AD">
        <w:rPr>
          <w:rFonts w:ascii="Arial" w:hAnsi="Arial" w:cs="Arial"/>
          <w:b/>
        </w:rPr>
        <w:t>[2-MED]</w:t>
      </w:r>
    </w:p>
    <w:p w14:paraId="7987BCD8" w14:textId="77777777" w:rsidR="00CF65AD" w:rsidRPr="00CF65AD" w:rsidRDefault="00CF65AD" w:rsidP="00CF65A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37ECE4" w14:textId="1936F9CA" w:rsidR="00CF65AD" w:rsidRDefault="00CF65AD" w:rsidP="00CF65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 single colony being picked with a toothpick from the BHI agar plate and inoculated into BHI broth in a culture tube.</w:t>
      </w:r>
    </w:p>
    <w:p w14:paraId="67649863" w14:textId="6D197C78" w:rsidR="00CF65AD" w:rsidRPr="001877FF" w:rsidRDefault="00CF65AD" w:rsidP="00CF65A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the culture tube into the incubator.</w:t>
      </w:r>
    </w:p>
    <w:p w14:paraId="6BF4FEC6" w14:textId="77777777" w:rsidR="001877FF" w:rsidRPr="00144D2C" w:rsidRDefault="001877FF" w:rsidP="001877F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0DEE133" w14:textId="20AC7F6A" w:rsidR="00144D2C" w:rsidRPr="007C6614" w:rsidRDefault="00543672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>Next c</w:t>
      </w:r>
      <w:r w:rsidR="00144D2C"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entrifuge the culture at 2,000 </w:t>
      </w:r>
      <w:r w:rsidR="00705C16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="00144D2C" w:rsidRPr="00705C16">
        <w:rPr>
          <w:rFonts w:ascii="Arial" w:hAnsi="Arial" w:cs="Arial"/>
        </w:rPr>
        <w:t xml:space="preserve"> g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7A57CD">
        <w:rPr>
          <w:rFonts w:ascii="Arial" w:eastAsia="Times New Roman" w:hAnsi="Arial" w:cs="Arial"/>
          <w:shd w:val="clear" w:color="auto" w:fill="FFFFFF"/>
          <w:lang w:eastAsia="ja-JP"/>
        </w:rPr>
        <w:t>for 15 minutes</w:t>
      </w:r>
      <w:r w:rsidR="00FD1F76" w:rsidRPr="00FD1F76">
        <w:rPr>
          <w:rFonts w:ascii="Arial" w:eastAsia="Times New Roman" w:hAnsi="Arial" w:cs="Arial"/>
          <w:shd w:val="clear" w:color="auto" w:fill="FFFFFF"/>
          <w:lang w:eastAsia="ja-JP"/>
        </w:rPr>
        <w:t>.</w:t>
      </w:r>
      <w:r w:rsidR="007A57CD" w:rsidRPr="00FD1F76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FD1F76" w:rsidRPr="00FD1F76">
        <w:rPr>
          <w:rFonts w:ascii="Arial" w:eastAsia="Times New Roman" w:hAnsi="Arial" w:cs="Arial"/>
          <w:b/>
          <w:shd w:val="clear" w:color="auto" w:fill="FFFFFF"/>
          <w:lang w:eastAsia="ja-JP"/>
        </w:rPr>
        <w:t>[1-MED</w:t>
      </w:r>
      <w:r w:rsidR="007C6614">
        <w:rPr>
          <w:rFonts w:ascii="Arial" w:eastAsia="Times New Roman" w:hAnsi="Arial" w:cs="Arial"/>
          <w:b/>
          <w:shd w:val="clear" w:color="auto" w:fill="FFFFFF"/>
          <w:lang w:eastAsia="ja-JP"/>
        </w:rPr>
        <w:t>-TXT</w:t>
      </w:r>
      <w:r w:rsidR="00FD1F76" w:rsidRPr="00FD1F76">
        <w:rPr>
          <w:rFonts w:ascii="Arial" w:eastAsia="Times New Roman" w:hAnsi="Arial" w:cs="Arial"/>
          <w:b/>
          <w:shd w:val="clear" w:color="auto" w:fill="FFFFFF"/>
          <w:lang w:eastAsia="ja-JP"/>
        </w:rPr>
        <w:t>]</w:t>
      </w:r>
      <w:r w:rsidR="00FD1F76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FD1F76" w:rsidRPr="00FD1F76">
        <w:rPr>
          <w:rFonts w:ascii="Arial" w:eastAsia="Times New Roman" w:hAnsi="Arial" w:cs="Arial"/>
          <w:shd w:val="clear" w:color="auto" w:fill="FFFFFF"/>
          <w:lang w:eastAsia="ja-JP"/>
        </w:rPr>
        <w:t>R</w:t>
      </w:r>
      <w:r w:rsidR="007A57CD" w:rsidRPr="00FD1F76">
        <w:rPr>
          <w:rFonts w:ascii="Arial" w:eastAsia="Times New Roman" w:hAnsi="Arial" w:cs="Arial"/>
          <w:shd w:val="clear" w:color="auto" w:fill="FFFFFF"/>
          <w:lang w:eastAsia="ja-JP"/>
        </w:rPr>
        <w:t>emove the supernatant</w:t>
      </w:r>
      <w:r w:rsidR="00FD1F76" w:rsidRPr="00FD1F76">
        <w:rPr>
          <w:rFonts w:ascii="Arial" w:eastAsia="Times New Roman" w:hAnsi="Arial" w:cs="Arial"/>
          <w:shd w:val="clear" w:color="auto" w:fill="FFFFFF"/>
          <w:lang w:eastAsia="ja-JP"/>
        </w:rPr>
        <w:t xml:space="preserve"> and</w:t>
      </w:r>
      <w:r w:rsidR="00144D2C" w:rsidRPr="00FD1F76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FD1F76">
        <w:rPr>
          <w:rFonts w:ascii="Arial" w:eastAsia="Times New Roman" w:hAnsi="Arial" w:cs="Arial"/>
          <w:shd w:val="clear" w:color="auto" w:fill="FFFFFF"/>
          <w:lang w:eastAsia="ja-JP"/>
        </w:rPr>
        <w:t>r</w:t>
      </w:r>
      <w:r w:rsidR="00144D2C"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esuspend the cell pellet in 5 mL of </w:t>
      </w:r>
      <w:r>
        <w:rPr>
          <w:rFonts w:ascii="Arial" w:eastAsia="Times New Roman" w:hAnsi="Arial" w:cs="Arial"/>
          <w:shd w:val="clear" w:color="auto" w:fill="FFFFFF"/>
          <w:lang w:eastAsia="ja-JP"/>
        </w:rPr>
        <w:t>PBS.</w:t>
      </w:r>
      <w:r w:rsidR="00FD1F76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FD1F76" w:rsidRPr="00FD1F76">
        <w:rPr>
          <w:rFonts w:ascii="Arial" w:eastAsia="Times New Roman" w:hAnsi="Arial" w:cs="Arial"/>
          <w:b/>
          <w:shd w:val="clear" w:color="auto" w:fill="FFFFFF"/>
          <w:lang w:eastAsia="ja-JP"/>
        </w:rPr>
        <w:t>[2-CU]</w:t>
      </w:r>
    </w:p>
    <w:p w14:paraId="1F71CC0C" w14:textId="77777777" w:rsidR="007C6614" w:rsidRPr="007C6614" w:rsidRDefault="007C6614" w:rsidP="007C661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7ED8E1D" w14:textId="19A80D0D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culture tube (and a balance) into the centrifuge and starting the spin.  Please get multiple usable takes; shot will be repeated later. TEXT: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2,000 </w:t>
      </w:r>
      <w:r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Pr="00705C16">
        <w:rPr>
          <w:rFonts w:ascii="Arial" w:hAnsi="Arial" w:cs="Arial"/>
        </w:rPr>
        <w:t xml:space="preserve"> g</w:t>
      </w:r>
      <w:r>
        <w:rPr>
          <w:rFonts w:ascii="Arial" w:eastAsia="Times New Roman" w:hAnsi="Arial" w:cs="Arial"/>
          <w:shd w:val="clear" w:color="auto" w:fill="FFFFFF"/>
          <w:lang w:eastAsia="ja-JP"/>
        </w:rPr>
        <w:t>; 15 min</w:t>
      </w:r>
    </w:p>
    <w:p w14:paraId="203D522D" w14:textId="44173548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71723153" w14:textId="77777777" w:rsidR="001877FF" w:rsidRPr="00144D2C" w:rsidRDefault="001877FF" w:rsidP="001877F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4DB2826" w14:textId="5188216C" w:rsidR="00144D2C" w:rsidRPr="007C6614" w:rsidRDefault="00144D2C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</w:t>
      </w:r>
      <w:r w:rsidR="00543672"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again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at 2,000 </w:t>
      </w:r>
      <w:r w:rsidR="00705C16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Pr="00705C16">
        <w:rPr>
          <w:rFonts w:ascii="Arial" w:hAnsi="Arial" w:cs="Arial"/>
        </w:rPr>
        <w:t xml:space="preserve"> g</w:t>
      </w:r>
      <w:r w:rsidR="00543672"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for 15 minutes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. </w:t>
      </w:r>
      <w:r w:rsidR="007C6614"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>[1]</w:t>
      </w:r>
      <w:r w:rsidR="007C6614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Resuspend the </w:t>
      </w:r>
      <w:r w:rsid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resulting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>cell pellet in 200 µL of PBS.</w:t>
      </w:r>
      <w:r w:rsidR="007C6614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7C6614"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>[2-CU]</w:t>
      </w:r>
    </w:p>
    <w:p w14:paraId="009EA3A6" w14:textId="77777777" w:rsidR="007C6614" w:rsidRPr="007C6614" w:rsidRDefault="007C6614" w:rsidP="007C661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E771009" w14:textId="22865C54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C6614">
        <w:rPr>
          <w:rFonts w:ascii="Arial" w:eastAsia="Times New Roman" w:hAnsi="Arial" w:cs="Arial"/>
          <w:shd w:val="clear" w:color="auto" w:fill="FFFFFF"/>
          <w:lang w:eastAsia="ja-JP"/>
        </w:rPr>
        <w:t>Use shot from 2.3.1.</w:t>
      </w:r>
    </w:p>
    <w:p w14:paraId="68AF275F" w14:textId="6EA9BC03" w:rsidR="007C6614" w:rsidRPr="00961CBA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>200 µL of PBS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 being added to pellet (after supernatant has been removed) and pellet is resuspended.</w:t>
      </w:r>
    </w:p>
    <w:p w14:paraId="48B2A3CD" w14:textId="77777777" w:rsidR="00961CBA" w:rsidRDefault="00961CBA" w:rsidP="00961CBA">
      <w:pPr>
        <w:jc w:val="both"/>
        <w:outlineLvl w:val="0"/>
        <w:rPr>
          <w:rFonts w:ascii="Arial" w:hAnsi="Arial" w:cs="Arial"/>
          <w:szCs w:val="24"/>
        </w:rPr>
      </w:pPr>
    </w:p>
    <w:p w14:paraId="366B9D53" w14:textId="077FD086" w:rsidR="007A57CD" w:rsidRPr="007C6614" w:rsidRDefault="00144D2C" w:rsidP="00961CBA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961CBA">
        <w:rPr>
          <w:rFonts w:ascii="Arial" w:eastAsia="Times New Roman" w:hAnsi="Arial" w:cs="Arial"/>
          <w:shd w:val="clear" w:color="auto" w:fill="FFFFFF"/>
          <w:lang w:eastAsia="ja-JP"/>
        </w:rPr>
        <w:t xml:space="preserve">Extract genomic DNA from the suspension </w:t>
      </w:r>
      <w:r w:rsidRPr="00961CBA">
        <w:rPr>
          <w:rFonts w:ascii="Arial" w:eastAsia="Times New Roman" w:hAnsi="Arial" w:cs="Arial"/>
          <w:shd w:val="clear" w:color="auto" w:fill="FFFFFF"/>
        </w:rPr>
        <w:t>using a bead-beating-base</w:t>
      </w:r>
      <w:r w:rsidR="007C6614">
        <w:rPr>
          <w:rFonts w:ascii="Arial" w:eastAsia="Times New Roman" w:hAnsi="Arial" w:cs="Arial"/>
          <w:shd w:val="clear" w:color="auto" w:fill="FFFFFF"/>
        </w:rPr>
        <w:t>d</w:t>
      </w:r>
      <w:r w:rsidRPr="00961CBA">
        <w:rPr>
          <w:rFonts w:ascii="Arial" w:eastAsia="Times New Roman" w:hAnsi="Arial" w:cs="Arial"/>
          <w:shd w:val="clear" w:color="auto" w:fill="FFFFFF"/>
        </w:rPr>
        <w:t xml:space="preserve"> genomic DNA extraction kit</w:t>
      </w:r>
      <w:r w:rsidR="00543672" w:rsidRPr="00961CBA">
        <w:rPr>
          <w:rFonts w:ascii="Arial" w:eastAsia="Times New Roman" w:hAnsi="Arial" w:cs="Arial"/>
          <w:shd w:val="clear" w:color="auto" w:fill="FFFFFF"/>
          <w:lang w:eastAsia="ja-JP"/>
        </w:rPr>
        <w:t>.</w:t>
      </w:r>
      <w:r w:rsidR="00543672" w:rsidRPr="00961CBA">
        <w:rPr>
          <w:rFonts w:ascii="Arial" w:hAnsi="Arial" w:cs="Arial"/>
          <w:szCs w:val="24"/>
        </w:rPr>
        <w:t xml:space="preserve"> </w:t>
      </w:r>
      <w:r w:rsidR="007C6614" w:rsidRPr="007C6614">
        <w:rPr>
          <w:rFonts w:ascii="Arial" w:hAnsi="Arial" w:cs="Arial"/>
          <w:b/>
          <w:szCs w:val="24"/>
        </w:rPr>
        <w:t xml:space="preserve">[1-MED] </w:t>
      </w:r>
      <w:r w:rsidR="00543672" w:rsidRPr="00961CBA">
        <w:rPr>
          <w:rFonts w:ascii="Arial" w:hAnsi="Arial" w:cs="Arial"/>
          <w:szCs w:val="24"/>
        </w:rPr>
        <w:t xml:space="preserve">First </w:t>
      </w:r>
      <w:r w:rsidR="00543672" w:rsidRPr="00961CBA">
        <w:rPr>
          <w:rFonts w:ascii="Arial" w:eastAsia="Times New Roman" w:hAnsi="Arial" w:cs="Arial"/>
          <w:shd w:val="clear" w:color="auto" w:fill="FFFFFF"/>
          <w:lang w:eastAsia="ja-JP"/>
        </w:rPr>
        <w:t>t</w:t>
      </w:r>
      <w:r w:rsidRPr="00961CBA">
        <w:rPr>
          <w:rFonts w:ascii="Arial" w:eastAsia="Times New Roman" w:hAnsi="Arial" w:cs="Arial"/>
          <w:shd w:val="clear" w:color="auto" w:fill="FFFFFF"/>
          <w:lang w:eastAsia="ja-JP"/>
        </w:rPr>
        <w:t xml:space="preserve">ransfer the </w:t>
      </w:r>
      <w:r w:rsidR="00705C16" w:rsidRPr="00961CBA">
        <w:rPr>
          <w:rFonts w:ascii="Arial" w:eastAsia="Times New Roman" w:hAnsi="Arial" w:cs="Arial"/>
          <w:shd w:val="clear" w:color="auto" w:fill="FFFFFF"/>
          <w:lang w:eastAsia="ja-JP"/>
        </w:rPr>
        <w:t xml:space="preserve">cell </w:t>
      </w:r>
      <w:r w:rsidRPr="00961CBA">
        <w:rPr>
          <w:rFonts w:ascii="Arial" w:eastAsia="Times New Roman" w:hAnsi="Arial" w:cs="Arial"/>
          <w:shd w:val="clear" w:color="auto" w:fill="FFFFFF"/>
          <w:lang w:eastAsia="ja-JP"/>
        </w:rPr>
        <w:t>suspension to a 2.0-mL sample tube containing glass beads</w:t>
      </w:r>
      <w:r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 xml:space="preserve">. </w:t>
      </w:r>
      <w:r w:rsidR="007C6614"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>[2-CU]</w:t>
      </w:r>
      <w:r w:rsidR="007C6614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543672" w:rsidRPr="00961CBA">
        <w:rPr>
          <w:rFonts w:ascii="Arial" w:eastAsia="Times New Roman" w:hAnsi="Arial" w:cs="Arial"/>
          <w:shd w:val="clear" w:color="auto" w:fill="FFFFFF"/>
          <w:lang w:eastAsia="ja-JP"/>
        </w:rPr>
        <w:t>Then a</w:t>
      </w:r>
      <w:r w:rsidRPr="00961CBA">
        <w:rPr>
          <w:rFonts w:ascii="Arial" w:eastAsia="Times New Roman" w:hAnsi="Arial" w:cs="Arial"/>
          <w:shd w:val="clear" w:color="auto" w:fill="FFFFFF"/>
          <w:lang w:eastAsia="ja-JP"/>
        </w:rPr>
        <w:t>dd 750 µL of lysis solution</w:t>
      </w:r>
      <w:r w:rsidR="00543672" w:rsidRPr="00961CBA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961CBA">
        <w:rPr>
          <w:rFonts w:ascii="Arial" w:eastAsia="Times New Roman" w:hAnsi="Arial" w:cs="Arial"/>
          <w:shd w:val="clear" w:color="auto" w:fill="FFFFFF"/>
          <w:lang w:eastAsia="ja-JP"/>
        </w:rPr>
        <w:t>to the cell suspension.</w:t>
      </w:r>
      <w:r w:rsidR="00543672" w:rsidRPr="00961CBA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7C6614"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>[3-CU]</w:t>
      </w:r>
      <w:r w:rsidR="00543672" w:rsidRPr="00961CBA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</w:p>
    <w:p w14:paraId="6C6A9C99" w14:textId="77777777" w:rsidR="007C6614" w:rsidRPr="007C6614" w:rsidRDefault="007C6614" w:rsidP="007C661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176FA3C" w14:textId="0C3E5B5C" w:rsid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C6614">
        <w:rPr>
          <w:rFonts w:ascii="Arial" w:hAnsi="Arial" w:cs="Arial"/>
          <w:szCs w:val="24"/>
        </w:rPr>
        <w:t>Talent setting out tubes and reagents from kit</w:t>
      </w:r>
      <w:r>
        <w:rPr>
          <w:rFonts w:ascii="Arial" w:hAnsi="Arial" w:cs="Arial"/>
          <w:szCs w:val="24"/>
        </w:rPr>
        <w:t xml:space="preserve"> on bench top.</w:t>
      </w:r>
    </w:p>
    <w:p w14:paraId="25985A0D" w14:textId="77777777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7887C931" w14:textId="449E49BE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2708DCFF" w14:textId="77777777" w:rsidR="00543672" w:rsidRPr="00543672" w:rsidRDefault="00543672" w:rsidP="0054367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A12ED91" w14:textId="6A921DB0" w:rsidR="00543672" w:rsidRPr="007C6614" w:rsidRDefault="00144D2C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43672">
        <w:rPr>
          <w:rFonts w:ascii="Arial" w:eastAsia="Times New Roman" w:hAnsi="Arial" w:cs="Arial"/>
          <w:shd w:val="clear" w:color="auto" w:fill="FFFFFF"/>
          <w:lang w:eastAsia="ja-JP"/>
        </w:rPr>
        <w:lastRenderedPageBreak/>
        <w:t xml:space="preserve">Cap </w:t>
      </w:r>
      <w:r w:rsidR="007C6614">
        <w:rPr>
          <w:rFonts w:ascii="Arial" w:eastAsia="Times New Roman" w:hAnsi="Arial" w:cs="Arial"/>
          <w:shd w:val="clear" w:color="auto" w:fill="FFFFFF"/>
          <w:lang w:eastAsia="ja-JP"/>
        </w:rPr>
        <w:t>the tubes</w:t>
      </w:r>
      <w:r w:rsidR="00543672"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tightly and place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them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symmetrically in the tube holder of the bead-beating disruption apparatus. </w:t>
      </w:r>
      <w:r w:rsidR="007C6614"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>[1-MED]</w:t>
      </w:r>
      <w:r w:rsidR="007C6614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>Process at the maximum speed for 5 min</w:t>
      </w:r>
      <w:r w:rsidR="00543672" w:rsidRPr="00543672">
        <w:rPr>
          <w:rFonts w:ascii="Arial" w:eastAsia="Times New Roman" w:hAnsi="Arial" w:cs="Arial"/>
          <w:shd w:val="clear" w:color="auto" w:fill="FFFFFF"/>
          <w:lang w:eastAsia="ja-JP"/>
        </w:rPr>
        <w:t>utes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>.</w:t>
      </w:r>
      <w:r w:rsidR="007C6614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7C6614" w:rsidRPr="007C6614">
        <w:rPr>
          <w:rFonts w:ascii="Arial" w:eastAsia="Times New Roman" w:hAnsi="Arial" w:cs="Arial"/>
          <w:b/>
          <w:shd w:val="clear" w:color="auto" w:fill="FFFFFF"/>
          <w:lang w:eastAsia="ja-JP"/>
        </w:rPr>
        <w:t>[2-CU]</w:t>
      </w:r>
    </w:p>
    <w:p w14:paraId="207E2181" w14:textId="77777777" w:rsidR="007C6614" w:rsidRPr="007C6614" w:rsidRDefault="007C6614" w:rsidP="007C6614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289E313" w14:textId="30C494A1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C6614">
        <w:rPr>
          <w:rFonts w:ascii="Arial" w:eastAsia="Times New Roman" w:hAnsi="Arial" w:cs="Arial"/>
          <w:shd w:val="clear" w:color="auto" w:fill="FFFFFF"/>
          <w:lang w:eastAsia="ja-JP"/>
        </w:rPr>
        <w:t>Talent putting cap on two tubes and then placing them symmetrically in the tube holder.</w:t>
      </w:r>
    </w:p>
    <w:p w14:paraId="0086A275" w14:textId="48131E4C" w:rsidR="007C6614" w:rsidRPr="007C6614" w:rsidRDefault="007C6614" w:rsidP="007C6614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Bead-beating is started.</w:t>
      </w:r>
    </w:p>
    <w:p w14:paraId="63309FBA" w14:textId="77777777" w:rsidR="00543672" w:rsidRPr="00543672" w:rsidRDefault="00144D2C" w:rsidP="00543672">
      <w:pPr>
        <w:ind w:left="1080"/>
        <w:jc w:val="both"/>
        <w:outlineLvl w:val="0"/>
        <w:rPr>
          <w:rFonts w:ascii="Arial" w:hAnsi="Arial" w:cs="Arial"/>
          <w:szCs w:val="24"/>
        </w:rPr>
      </w:pPr>
      <w:r w:rsidRPr="00543672">
        <w:rPr>
          <w:rFonts w:ascii="Arial" w:hAnsi="Arial" w:cs="Arial"/>
        </w:rPr>
        <w:t xml:space="preserve"> </w:t>
      </w:r>
    </w:p>
    <w:p w14:paraId="5B6C8A6B" w14:textId="526BF006" w:rsidR="00144D2C" w:rsidRPr="00BF6E53" w:rsidRDefault="00144D2C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the bead-beaten samples at 10,000 </w:t>
      </w:r>
      <w:r w:rsidRPr="00016771">
        <w:rPr>
          <w:rFonts w:ascii="Arial" w:hAnsi="Arial" w:cs="Arial"/>
        </w:rPr>
        <w:t>x g</w:t>
      </w:r>
      <w:r w:rsidR="00543672"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543672" w:rsidRPr="00543672">
        <w:rPr>
          <w:rFonts w:ascii="Arial" w:eastAsia="Times New Roman" w:hAnsi="Arial" w:cs="Arial"/>
          <w:shd w:val="clear" w:color="auto" w:fill="FFFFFF"/>
          <w:lang w:eastAsia="ja-JP"/>
        </w:rPr>
        <w:t>for 1 minute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. </w:t>
      </w:r>
      <w:r w:rsidR="00BF6E53" w:rsidRPr="00BF6E53">
        <w:rPr>
          <w:rFonts w:ascii="Arial" w:eastAsia="Times New Roman" w:hAnsi="Arial" w:cs="Arial"/>
          <w:b/>
          <w:shd w:val="clear" w:color="auto" w:fill="FFFFFF"/>
          <w:lang w:eastAsia="ja-JP"/>
        </w:rPr>
        <w:t>[1-MED</w:t>
      </w:r>
      <w:r w:rsidR="00BF6E53">
        <w:rPr>
          <w:rFonts w:ascii="Arial" w:eastAsia="Times New Roman" w:hAnsi="Arial" w:cs="Arial"/>
          <w:b/>
          <w:shd w:val="clear" w:color="auto" w:fill="FFFFFF"/>
          <w:lang w:eastAsia="ja-JP"/>
        </w:rPr>
        <w:t>-TXT</w:t>
      </w:r>
      <w:r w:rsidR="00BF6E53" w:rsidRPr="00BF6E53">
        <w:rPr>
          <w:rFonts w:ascii="Arial" w:eastAsia="Times New Roman" w:hAnsi="Arial" w:cs="Arial"/>
          <w:b/>
          <w:shd w:val="clear" w:color="auto" w:fill="FFFFFF"/>
          <w:lang w:eastAsia="ja-JP"/>
        </w:rPr>
        <w:t>]</w:t>
      </w:r>
      <w:r w:rsidR="00BF6E53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Transfer the supernatant to </w:t>
      </w:r>
      <w:r w:rsidR="003C4BE2">
        <w:rPr>
          <w:rFonts w:ascii="Arial" w:eastAsia="Times New Roman" w:hAnsi="Arial" w:cs="Arial"/>
          <w:shd w:val="clear" w:color="auto" w:fill="FFFFFF"/>
          <w:lang w:eastAsia="ja-JP"/>
        </w:rPr>
        <w:t>a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spin </w:t>
      </w:r>
      <w:r w:rsidR="00450625" w:rsidRPr="00450625">
        <w:rPr>
          <w:rFonts w:ascii="Arial" w:eastAsia="Times New Roman" w:hAnsi="Arial" w:cs="Arial"/>
          <w:shd w:val="clear" w:color="auto" w:fill="FFFFFF"/>
          <w:lang w:eastAsia="ja-JP"/>
        </w:rPr>
        <w:t>column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in a 2.0-mL collection tube </w:t>
      </w:r>
      <w:r w:rsidR="00BF6E53" w:rsidRPr="00BF6E53">
        <w:rPr>
          <w:rFonts w:ascii="Arial" w:eastAsia="Times New Roman" w:hAnsi="Arial" w:cs="Arial"/>
          <w:b/>
          <w:shd w:val="clear" w:color="auto" w:fill="FFFFFF"/>
          <w:lang w:eastAsia="ja-JP"/>
        </w:rPr>
        <w:t>[2-CU]</w:t>
      </w:r>
      <w:r w:rsidR="00BF6E53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and centrifuge at 7,000 </w:t>
      </w:r>
      <w:r w:rsidR="00016771" w:rsidRPr="00705C16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Pr="00705C16">
        <w:rPr>
          <w:rFonts w:ascii="Arial" w:hAnsi="Arial" w:cs="Arial"/>
        </w:rPr>
        <w:t xml:space="preserve"> g</w:t>
      </w:r>
      <w:r w:rsidR="003C4BE2" w:rsidRPr="003C4BE2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3C4BE2" w:rsidRPr="00543672">
        <w:rPr>
          <w:rFonts w:ascii="Arial" w:eastAsia="Times New Roman" w:hAnsi="Arial" w:cs="Arial"/>
          <w:shd w:val="clear" w:color="auto" w:fill="FFFFFF"/>
          <w:lang w:eastAsia="ja-JP"/>
        </w:rPr>
        <w:t>for 1 min</w:t>
      </w:r>
      <w:r w:rsidR="003C4BE2">
        <w:rPr>
          <w:rFonts w:ascii="Arial" w:eastAsia="Times New Roman" w:hAnsi="Arial" w:cs="Arial"/>
          <w:shd w:val="clear" w:color="auto" w:fill="FFFFFF"/>
          <w:lang w:eastAsia="ja-JP"/>
        </w:rPr>
        <w:t>ute</w:t>
      </w:r>
      <w:r w:rsidRPr="00543672">
        <w:rPr>
          <w:rFonts w:ascii="Arial" w:hAnsi="Arial" w:cs="Arial"/>
          <w:i/>
        </w:rPr>
        <w:t>.</w:t>
      </w:r>
      <w:r w:rsidR="00BF6E53">
        <w:rPr>
          <w:rFonts w:ascii="Arial" w:hAnsi="Arial" w:cs="Arial"/>
          <w:i/>
        </w:rPr>
        <w:t xml:space="preserve"> </w:t>
      </w:r>
      <w:r w:rsidR="00BF6E53" w:rsidRPr="00BF6E53">
        <w:rPr>
          <w:rFonts w:ascii="Arial" w:hAnsi="Arial" w:cs="Arial"/>
          <w:b/>
        </w:rPr>
        <w:t>[3-MED</w:t>
      </w:r>
      <w:r w:rsidR="00BF6E53">
        <w:rPr>
          <w:rFonts w:ascii="Arial" w:hAnsi="Arial" w:cs="Arial"/>
          <w:b/>
        </w:rPr>
        <w:t>-TXT</w:t>
      </w:r>
      <w:r w:rsidR="00BF6E53" w:rsidRPr="00BF6E53">
        <w:rPr>
          <w:rFonts w:ascii="Arial" w:hAnsi="Arial" w:cs="Arial"/>
          <w:b/>
        </w:rPr>
        <w:t>]</w:t>
      </w:r>
    </w:p>
    <w:p w14:paraId="6A2FD4A6" w14:textId="77777777" w:rsidR="00BF6E53" w:rsidRPr="00BF6E53" w:rsidRDefault="00BF6E53" w:rsidP="00BF6E5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BECE592" w14:textId="2976B692" w:rsidR="00BF6E53" w:rsidRPr="00BF6E53" w:rsidRDefault="00BF6E53" w:rsidP="00BF6E5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two tubes into the centrifuge and starting the spin. TEXT: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10,000 </w:t>
      </w:r>
      <w:r w:rsidRPr="00016771">
        <w:rPr>
          <w:rFonts w:ascii="Arial" w:hAnsi="Arial" w:cs="Arial"/>
        </w:rPr>
        <w:t>x g</w:t>
      </w:r>
      <w:r>
        <w:rPr>
          <w:rFonts w:ascii="Arial" w:eastAsia="Times New Roman" w:hAnsi="Arial" w:cs="Arial"/>
          <w:shd w:val="clear" w:color="auto" w:fill="FFFFFF"/>
          <w:lang w:eastAsia="ja-JP"/>
        </w:rPr>
        <w:t>;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1 min</w:t>
      </w:r>
    </w:p>
    <w:p w14:paraId="7A826943" w14:textId="77777777" w:rsidR="00BF6E53" w:rsidRPr="007C6614" w:rsidRDefault="00BF6E53" w:rsidP="00BF6E5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4A46CA91" w14:textId="6EEC5044" w:rsidR="00BF6E53" w:rsidRPr="00543672" w:rsidRDefault="00BF6E53" w:rsidP="00BF6E5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the spin filter/collection tubes into the centrifuge and starting the spin. </w:t>
      </w:r>
      <w:r w:rsidR="00A7154C">
        <w:rPr>
          <w:rFonts w:ascii="Arial" w:hAnsi="Arial" w:cs="Arial"/>
          <w:szCs w:val="24"/>
        </w:rPr>
        <w:t xml:space="preserve">Please get multiple usable takes; shot will be repeated later. </w:t>
      </w:r>
      <w:r>
        <w:rPr>
          <w:rFonts w:ascii="Arial" w:hAnsi="Arial" w:cs="Arial"/>
          <w:szCs w:val="24"/>
        </w:rPr>
        <w:t xml:space="preserve">TEXT: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7,000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Pr="00705C16">
        <w:rPr>
          <w:rFonts w:ascii="Arial" w:hAnsi="Arial" w:cs="Arial"/>
        </w:rPr>
        <w:t xml:space="preserve"> g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;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>1 min</w:t>
      </w:r>
    </w:p>
    <w:p w14:paraId="6E0721A1" w14:textId="77777777" w:rsidR="00543672" w:rsidRPr="00144D2C" w:rsidRDefault="00543672" w:rsidP="0054367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A219DF" w14:textId="2DC5C7A6" w:rsidR="00144D2C" w:rsidRPr="00A7154C" w:rsidRDefault="00144D2C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C4BE2">
        <w:rPr>
          <w:rFonts w:ascii="Arial" w:eastAsia="Times New Roman" w:hAnsi="Arial" w:cs="Arial"/>
          <w:shd w:val="clear" w:color="auto" w:fill="FFFFFF"/>
          <w:lang w:eastAsia="ja-JP"/>
        </w:rPr>
        <w:t>Add 1,200 µL of DNA binding buffer</w:t>
      </w:r>
      <w:r w:rsidR="003C4BE2" w:rsidRPr="003C4BE2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A7154C">
        <w:rPr>
          <w:rFonts w:ascii="Arial" w:eastAsia="Times New Roman" w:hAnsi="Arial" w:cs="Arial"/>
          <w:shd w:val="clear" w:color="auto" w:fill="FFFFFF"/>
          <w:lang w:eastAsia="ja-JP"/>
        </w:rPr>
        <w:t>to the filtrate and t</w:t>
      </w:r>
      <w:r w:rsidRPr="003C4BE2">
        <w:rPr>
          <w:rFonts w:ascii="Arial" w:eastAsia="Times New Roman" w:hAnsi="Arial" w:cs="Arial"/>
          <w:shd w:val="clear" w:color="auto" w:fill="FFFFFF"/>
          <w:lang w:eastAsia="ja-JP"/>
        </w:rPr>
        <w:t>ransfer 800 µL of the mixture to the spin c</w:t>
      </w:r>
      <w:r w:rsidR="003C4BE2" w:rsidRPr="003C4BE2">
        <w:rPr>
          <w:rFonts w:ascii="Arial" w:eastAsia="Times New Roman" w:hAnsi="Arial" w:cs="Arial"/>
          <w:shd w:val="clear" w:color="auto" w:fill="FFFFFF"/>
          <w:lang w:eastAsia="ja-JP"/>
        </w:rPr>
        <w:t>olumn</w:t>
      </w:r>
      <w:r w:rsidRPr="003C4BE2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3C4BE2" w:rsidRPr="003C4BE2">
        <w:rPr>
          <w:rFonts w:ascii="Arial" w:eastAsia="Times New Roman" w:hAnsi="Arial" w:cs="Arial"/>
          <w:shd w:val="clear" w:color="auto" w:fill="FFFFFF"/>
          <w:lang w:eastAsia="ja-JP"/>
        </w:rPr>
        <w:t xml:space="preserve">in </w:t>
      </w:r>
      <w:r w:rsidR="00A7154C">
        <w:rPr>
          <w:rFonts w:ascii="Arial" w:eastAsia="Times New Roman" w:hAnsi="Arial" w:cs="Arial"/>
          <w:shd w:val="clear" w:color="auto" w:fill="FFFFFF"/>
          <w:lang w:eastAsia="ja-JP"/>
        </w:rPr>
        <w:t xml:space="preserve">a 2.0-mL collection tube. </w:t>
      </w:r>
      <w:r w:rsidR="00A7154C" w:rsidRPr="00A7154C">
        <w:rPr>
          <w:rFonts w:ascii="Arial" w:eastAsia="Times New Roman" w:hAnsi="Arial" w:cs="Arial"/>
          <w:b/>
          <w:shd w:val="clear" w:color="auto" w:fill="FFFFFF"/>
          <w:lang w:eastAsia="ja-JP"/>
        </w:rPr>
        <w:t>[1-CU]</w:t>
      </w:r>
      <w:r w:rsidR="00A7154C">
        <w:rPr>
          <w:rFonts w:ascii="Arial" w:eastAsia="Times New Roman" w:hAnsi="Arial" w:cs="Arial"/>
          <w:shd w:val="clear" w:color="auto" w:fill="FFFFFF"/>
          <w:lang w:eastAsia="ja-JP"/>
        </w:rPr>
        <w:t xml:space="preserve"> C</w:t>
      </w:r>
      <w:r w:rsidRPr="003C4BE2">
        <w:rPr>
          <w:rFonts w:ascii="Arial" w:eastAsia="Times New Roman" w:hAnsi="Arial" w:cs="Arial"/>
          <w:shd w:val="clear" w:color="auto" w:fill="FFFFFF"/>
          <w:lang w:eastAsia="ja-JP"/>
        </w:rPr>
        <w:t xml:space="preserve">entrifuge at 10,000 </w:t>
      </w:r>
      <w:r w:rsidR="00016771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Pr="00016771">
        <w:rPr>
          <w:rFonts w:ascii="Arial" w:hAnsi="Arial" w:cs="Arial"/>
        </w:rPr>
        <w:t xml:space="preserve"> g</w:t>
      </w:r>
      <w:r w:rsidR="003C4BE2" w:rsidRPr="003C4BE2">
        <w:rPr>
          <w:rFonts w:ascii="Arial" w:eastAsia="Times New Roman" w:hAnsi="Arial" w:cs="Arial"/>
          <w:shd w:val="clear" w:color="auto" w:fill="FFFFFF"/>
          <w:lang w:eastAsia="ja-JP"/>
        </w:rPr>
        <w:t xml:space="preserve"> for 1 minute</w:t>
      </w:r>
      <w:r w:rsidRPr="003C4BE2">
        <w:rPr>
          <w:rFonts w:ascii="Arial" w:hAnsi="Arial" w:cs="Arial"/>
          <w:i/>
        </w:rPr>
        <w:t>.</w:t>
      </w:r>
      <w:r w:rsidR="00A7154C">
        <w:rPr>
          <w:rFonts w:ascii="Arial" w:hAnsi="Arial" w:cs="Arial"/>
        </w:rPr>
        <w:t xml:space="preserve"> </w:t>
      </w:r>
      <w:r w:rsidR="00A7154C" w:rsidRPr="00A7154C">
        <w:rPr>
          <w:rFonts w:ascii="Arial" w:hAnsi="Arial" w:cs="Arial"/>
          <w:b/>
        </w:rPr>
        <w:t>[2-TXT]</w:t>
      </w:r>
    </w:p>
    <w:p w14:paraId="0474A18C" w14:textId="77777777" w:rsidR="00A7154C" w:rsidRPr="00A7154C" w:rsidRDefault="00A7154C" w:rsidP="00A7154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3385870" w14:textId="77777777" w:rsidR="00A7154C" w:rsidRPr="007C6614" w:rsidRDefault="00A7154C" w:rsidP="00A7154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5D43933E" w14:textId="311C9281" w:rsidR="00A7154C" w:rsidRPr="003C4BE2" w:rsidRDefault="00A7154C" w:rsidP="00A7154C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2.7.3. TEXT:</w:t>
      </w:r>
      <w:r w:rsidRPr="00A7154C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10,000 </w:t>
      </w:r>
      <w:r w:rsidRPr="00016771">
        <w:rPr>
          <w:rFonts w:ascii="Arial" w:hAnsi="Arial" w:cs="Arial"/>
        </w:rPr>
        <w:t>x g</w:t>
      </w:r>
      <w:r>
        <w:rPr>
          <w:rFonts w:ascii="Arial" w:eastAsia="Times New Roman" w:hAnsi="Arial" w:cs="Arial"/>
          <w:shd w:val="clear" w:color="auto" w:fill="FFFFFF"/>
          <w:lang w:eastAsia="ja-JP"/>
        </w:rPr>
        <w:t>;</w:t>
      </w:r>
      <w:r w:rsidRPr="00543672">
        <w:rPr>
          <w:rFonts w:ascii="Arial" w:eastAsia="Times New Roman" w:hAnsi="Arial" w:cs="Arial"/>
          <w:shd w:val="clear" w:color="auto" w:fill="FFFFFF"/>
          <w:lang w:eastAsia="ja-JP"/>
        </w:rPr>
        <w:t xml:space="preserve"> 1 min</w:t>
      </w:r>
    </w:p>
    <w:p w14:paraId="3FC74792" w14:textId="77777777" w:rsidR="003C4BE2" w:rsidRPr="00144D2C" w:rsidRDefault="003C4BE2" w:rsidP="003C4BE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B11716C" w14:textId="2A53D66C" w:rsidR="00144D2C" w:rsidRPr="005D4F79" w:rsidRDefault="00144D2C" w:rsidP="00144D2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Discard the flow-through, add 200 µL</w:t>
      </w:r>
      <w:r w:rsidRPr="00016771" w:rsidDel="00F967C8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of pre-wash b</w:t>
      </w:r>
      <w:r w:rsidR="00215046"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uffer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to the spin column to wash the column </w:t>
      </w:r>
      <w:r w:rsidRPr="00016771">
        <w:rPr>
          <w:rFonts w:ascii="Arial" w:eastAsia="Times New Roman" w:hAnsi="Arial" w:cs="Arial"/>
          <w:shd w:val="clear" w:color="auto" w:fill="FFFFFF"/>
        </w:rPr>
        <w:t xml:space="preserve">matrix, </w:t>
      </w:r>
      <w:r w:rsidR="005D4F79" w:rsidRPr="005D4F79">
        <w:rPr>
          <w:rFonts w:ascii="Arial" w:eastAsia="Times New Roman" w:hAnsi="Arial" w:cs="Arial"/>
          <w:b/>
          <w:shd w:val="clear" w:color="auto" w:fill="FFFFFF"/>
        </w:rPr>
        <w:t xml:space="preserve">[1-MED] </w:t>
      </w:r>
      <w:r w:rsidRPr="00016771">
        <w:rPr>
          <w:rFonts w:ascii="Arial" w:eastAsia="Times New Roman" w:hAnsi="Arial" w:cs="Arial"/>
          <w:shd w:val="clear" w:color="auto" w:fill="FFFFFF"/>
        </w:rPr>
        <w:t xml:space="preserve">and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at 10,000 </w:t>
      </w:r>
      <w:r w:rsidR="00705C16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Pr="00705C16">
        <w:rPr>
          <w:rFonts w:ascii="Arial" w:hAnsi="Arial" w:cs="Arial"/>
        </w:rPr>
        <w:t xml:space="preserve"> g</w:t>
      </w:r>
      <w:r w:rsidR="00215046"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for 1 minute.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5D4F79" w:rsidRPr="005D4F79">
        <w:rPr>
          <w:rFonts w:ascii="Arial" w:eastAsia="Times New Roman" w:hAnsi="Arial" w:cs="Arial"/>
          <w:b/>
          <w:shd w:val="clear" w:color="auto" w:fill="FFFFFF"/>
          <w:lang w:eastAsia="ja-JP"/>
        </w:rPr>
        <w:t>[2]</w:t>
      </w:r>
      <w:r w:rsidR="005D4F79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Discard the flow-through, add 500 µL</w:t>
      </w:r>
      <w:r w:rsidRPr="00016771" w:rsidDel="00F967C8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of wash b</w:t>
      </w:r>
      <w:r w:rsidR="00016771" w:rsidRPr="00016771">
        <w:rPr>
          <w:rFonts w:ascii="Arial" w:eastAsia="Times New Roman" w:hAnsi="Arial" w:cs="Arial"/>
          <w:shd w:val="clear" w:color="auto" w:fill="FFFFFF"/>
          <w:lang w:eastAsia="ja-JP"/>
        </w:rPr>
        <w:t>uffer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to the spin column to wash the column </w:t>
      </w:r>
      <w:r w:rsidRPr="00016771">
        <w:rPr>
          <w:rFonts w:ascii="Arial" w:eastAsia="Times New Roman" w:hAnsi="Arial" w:cs="Arial"/>
          <w:shd w:val="clear" w:color="auto" w:fill="FFFFFF"/>
        </w:rPr>
        <w:t xml:space="preserve">matrix, </w:t>
      </w:r>
      <w:r w:rsidR="005D4F79" w:rsidRPr="005D4F79">
        <w:rPr>
          <w:rFonts w:ascii="Arial" w:eastAsia="Times New Roman" w:hAnsi="Arial" w:cs="Arial"/>
          <w:b/>
          <w:shd w:val="clear" w:color="auto" w:fill="FFFFFF"/>
        </w:rPr>
        <w:t>[3-CU]</w:t>
      </w:r>
      <w:r w:rsidR="005D4F79">
        <w:rPr>
          <w:rFonts w:ascii="Arial" w:eastAsia="Times New Roman" w:hAnsi="Arial" w:cs="Arial"/>
          <w:shd w:val="clear" w:color="auto" w:fill="FFFFFF"/>
        </w:rPr>
        <w:t xml:space="preserve"> </w:t>
      </w:r>
      <w:r w:rsidRPr="00016771">
        <w:rPr>
          <w:rFonts w:ascii="Arial" w:eastAsia="Times New Roman" w:hAnsi="Arial" w:cs="Arial"/>
          <w:shd w:val="clear" w:color="auto" w:fill="FFFFFF"/>
        </w:rPr>
        <w:t xml:space="preserve">and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</w:t>
      </w:r>
      <w:r w:rsid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again. </w:t>
      </w:r>
      <w:r w:rsidR="005D4F79" w:rsidRPr="005D4F79">
        <w:rPr>
          <w:rFonts w:ascii="Arial" w:eastAsia="Times New Roman" w:hAnsi="Arial" w:cs="Arial"/>
          <w:b/>
          <w:shd w:val="clear" w:color="auto" w:fill="FFFFFF"/>
          <w:lang w:eastAsia="ja-JP"/>
        </w:rPr>
        <w:t>[4]</w:t>
      </w:r>
      <w:r w:rsidR="005D4F79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</w:p>
    <w:p w14:paraId="1237AD21" w14:textId="77777777" w:rsidR="005D4F79" w:rsidRPr="005D4F79" w:rsidRDefault="005D4F79" w:rsidP="005D4F7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BF359E8" w14:textId="76C43812" w:rsidR="005D4F79" w:rsidRPr="007C6614" w:rsidRDefault="005D4F79" w:rsidP="005D4F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 for one sample.</w:t>
      </w:r>
    </w:p>
    <w:p w14:paraId="16309A51" w14:textId="28E4D5E1" w:rsidR="005D4F79" w:rsidRDefault="005D4F79" w:rsidP="005D4F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2.7.3.</w:t>
      </w:r>
    </w:p>
    <w:p w14:paraId="5A49A2EA" w14:textId="77777777" w:rsidR="005D4F79" w:rsidRPr="007C6614" w:rsidRDefault="005D4F79" w:rsidP="005D4F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 for one sample.</w:t>
      </w:r>
    </w:p>
    <w:p w14:paraId="60A8056B" w14:textId="259CFA36" w:rsidR="005D4F79" w:rsidRPr="005D4F79" w:rsidRDefault="005D4F79" w:rsidP="005D4F7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Use shot from 2.7.3.</w:t>
      </w:r>
    </w:p>
    <w:p w14:paraId="47391DB7" w14:textId="77777777" w:rsidR="00016771" w:rsidRPr="00144D2C" w:rsidRDefault="00016771" w:rsidP="0001677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535DB61" w14:textId="0B2D75AA" w:rsidR="00016771" w:rsidRPr="00DB4373" w:rsidRDefault="00016771" w:rsidP="0001677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Place each</w:t>
      </w:r>
      <w:r w:rsidR="00144D2C"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144D2C" w:rsidRPr="00016771">
        <w:rPr>
          <w:rFonts w:ascii="Arial" w:eastAsia="Times New Roman" w:hAnsi="Arial" w:cs="Arial"/>
          <w:shd w:val="clear" w:color="auto" w:fill="FFFFFF"/>
        </w:rPr>
        <w:t xml:space="preserve">spin column into a new 1.5-mL </w:t>
      </w:r>
      <w:r w:rsidR="00144D2C" w:rsidRPr="00016771">
        <w:rPr>
          <w:rFonts w:ascii="Arial" w:eastAsia="Times New Roman" w:hAnsi="Arial" w:cs="Arial"/>
          <w:shd w:val="clear" w:color="auto" w:fill="FFFFFF"/>
          <w:lang w:eastAsia="ja-JP"/>
        </w:rPr>
        <w:t>microcentrifuge tube and add 100 µL of elution b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uffer </w:t>
      </w:r>
      <w:r w:rsidR="00144D2C" w:rsidRPr="00016771">
        <w:rPr>
          <w:rFonts w:ascii="Arial" w:eastAsia="Times New Roman" w:hAnsi="Arial" w:cs="Arial"/>
          <w:shd w:val="clear" w:color="auto" w:fill="FFFFFF"/>
          <w:lang w:eastAsia="ja-JP"/>
        </w:rPr>
        <w:t>to the column matrix.</w:t>
      </w:r>
      <w:r w:rsidRPr="00016771">
        <w:rPr>
          <w:rFonts w:ascii="Arial" w:hAnsi="Arial" w:cs="Arial"/>
          <w:szCs w:val="24"/>
        </w:rPr>
        <w:t xml:space="preserve"> </w:t>
      </w:r>
      <w:r w:rsidR="00DB4373" w:rsidRPr="00DB4373">
        <w:rPr>
          <w:rFonts w:ascii="Arial" w:hAnsi="Arial" w:cs="Arial"/>
          <w:b/>
          <w:szCs w:val="24"/>
        </w:rPr>
        <w:t>[1-MED]</w:t>
      </w:r>
      <w:r w:rsidR="00DB4373">
        <w:rPr>
          <w:rFonts w:ascii="Arial" w:hAnsi="Arial" w:cs="Arial"/>
          <w:szCs w:val="24"/>
        </w:rPr>
        <w:t xml:space="preserve"> </w:t>
      </w:r>
      <w:r w:rsidR="00144D2C"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at 10,000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="00144D2C" w:rsidRPr="00016771">
        <w:rPr>
          <w:rFonts w:ascii="Arial" w:hAnsi="Arial" w:cs="Arial"/>
        </w:rPr>
        <w:t xml:space="preserve"> g</w:t>
      </w:r>
      <w:r w:rsidR="00144D2C"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for 30 seconds </w:t>
      </w:r>
      <w:r w:rsidR="00144D2C" w:rsidRPr="00016771">
        <w:rPr>
          <w:rFonts w:ascii="Arial" w:eastAsia="Times New Roman" w:hAnsi="Arial" w:cs="Arial"/>
          <w:shd w:val="clear" w:color="auto" w:fill="FFFFFF"/>
          <w:lang w:eastAsia="ja-JP"/>
        </w:rPr>
        <w:t>to elute the genomic DNA.</w:t>
      </w:r>
      <w:r w:rsidR="00DB4373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DB4373" w:rsidRPr="00DB4373">
        <w:rPr>
          <w:rFonts w:ascii="Arial" w:eastAsia="Times New Roman" w:hAnsi="Arial" w:cs="Arial"/>
          <w:b/>
          <w:shd w:val="clear" w:color="auto" w:fill="FFFFFF"/>
          <w:lang w:eastAsia="ja-JP"/>
        </w:rPr>
        <w:t>[2-MED</w:t>
      </w:r>
      <w:r w:rsidR="00DB4373">
        <w:rPr>
          <w:rFonts w:ascii="Arial" w:eastAsia="Times New Roman" w:hAnsi="Arial" w:cs="Arial"/>
          <w:b/>
          <w:shd w:val="clear" w:color="auto" w:fill="FFFFFF"/>
          <w:lang w:eastAsia="ja-JP"/>
        </w:rPr>
        <w:t>-TXT</w:t>
      </w:r>
      <w:r w:rsidR="00DB4373" w:rsidRPr="00DB4373">
        <w:rPr>
          <w:rFonts w:ascii="Arial" w:eastAsia="Times New Roman" w:hAnsi="Arial" w:cs="Arial"/>
          <w:b/>
          <w:shd w:val="clear" w:color="auto" w:fill="FFFFFF"/>
          <w:lang w:eastAsia="ja-JP"/>
        </w:rPr>
        <w:t>]</w:t>
      </w:r>
    </w:p>
    <w:p w14:paraId="2C6CAE1D" w14:textId="77777777" w:rsidR="00DB4373" w:rsidRPr="00DB4373" w:rsidRDefault="00DB4373" w:rsidP="00DB437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ADF1B95" w14:textId="77777777" w:rsidR="00DB4373" w:rsidRPr="007C6614" w:rsidRDefault="00DB4373" w:rsidP="00DB437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 for one sample.</w:t>
      </w:r>
    </w:p>
    <w:p w14:paraId="7CDC59C4" w14:textId="1A67FECB" w:rsidR="00DB4373" w:rsidRPr="00D41E71" w:rsidRDefault="00DB4373" w:rsidP="00DB4373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two spin column/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microcentrifuge tube</w:t>
      </w:r>
      <w:r w:rsidR="00731B76">
        <w:rPr>
          <w:rFonts w:ascii="Arial" w:eastAsia="Times New Roman" w:hAnsi="Arial" w:cs="Arial"/>
          <w:shd w:val="clear" w:color="auto" w:fill="FFFFFF"/>
          <w:lang w:eastAsia="ja-JP"/>
        </w:rPr>
        <w:t>s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 into the </w:t>
      </w:r>
      <w:r>
        <w:rPr>
          <w:rFonts w:ascii="Arial" w:hAnsi="Arial" w:cs="Arial"/>
          <w:szCs w:val="24"/>
        </w:rPr>
        <w:t>centrifuge and starting the spin.</w:t>
      </w:r>
      <w:r w:rsidRPr="00DB4373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TEXT: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10,000 x</w:t>
      </w:r>
      <w:r w:rsidRPr="00016771">
        <w:rPr>
          <w:rFonts w:ascii="Arial" w:hAnsi="Arial" w:cs="Arial"/>
        </w:rPr>
        <w:t xml:space="preserve"> g</w:t>
      </w:r>
      <w:r>
        <w:rPr>
          <w:rFonts w:ascii="Arial" w:eastAsia="Times New Roman" w:hAnsi="Arial" w:cs="Arial"/>
          <w:shd w:val="clear" w:color="auto" w:fill="FFFFFF"/>
          <w:lang w:eastAsia="ja-JP"/>
        </w:rPr>
        <w:t>;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30 s</w:t>
      </w:r>
    </w:p>
    <w:p w14:paraId="2E2E19A4" w14:textId="77777777" w:rsidR="00D41E71" w:rsidRPr="00016771" w:rsidRDefault="00D41E71" w:rsidP="00D41E71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99A76BB" w14:textId="6D33F2F4" w:rsidR="00144D2C" w:rsidRPr="00731B76" w:rsidRDefault="00144D2C" w:rsidP="00016771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16771">
        <w:rPr>
          <w:rFonts w:ascii="Arial" w:hAnsi="Arial" w:cs="Arial"/>
        </w:rPr>
        <w:t xml:space="preserve">Estimate the DNA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concentration and purity by measuring</w:t>
      </w:r>
      <w:r w:rsidRPr="00016771">
        <w:rPr>
          <w:rFonts w:ascii="Arial" w:hAnsi="Arial" w:cs="Arial"/>
        </w:rPr>
        <w:t xml:space="preserve"> the absorbance at 260 nm and 280 nm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Pr="00016771">
        <w:rPr>
          <w:rFonts w:ascii="Arial" w:hAnsi="Arial" w:cs="Arial"/>
        </w:rPr>
        <w:t>using a spectrophotometer</w:t>
      </w:r>
      <w:r w:rsidR="003C041F">
        <w:rPr>
          <w:rFonts w:ascii="Arial" w:hAnsi="Arial" w:cs="Arial"/>
        </w:rPr>
        <w:t>.</w:t>
      </w:r>
      <w:r w:rsidR="003C041F" w:rsidRPr="00731B76">
        <w:rPr>
          <w:rFonts w:ascii="Arial" w:hAnsi="Arial" w:cs="Arial"/>
          <w:b/>
        </w:rPr>
        <w:t xml:space="preserve"> </w:t>
      </w:r>
      <w:r w:rsidR="00731B76" w:rsidRPr="00731B76">
        <w:rPr>
          <w:rFonts w:ascii="Arial" w:hAnsi="Arial" w:cs="Arial"/>
          <w:b/>
        </w:rPr>
        <w:t xml:space="preserve">[1-MED-TXT] </w:t>
      </w:r>
    </w:p>
    <w:p w14:paraId="38C7409C" w14:textId="77777777" w:rsidR="00731B76" w:rsidRPr="00731B76" w:rsidRDefault="00731B76" w:rsidP="00731B76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83D8292" w14:textId="76C32DF6" w:rsidR="00731B76" w:rsidRPr="00994F92" w:rsidRDefault="00731B76" w:rsidP="00731B76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lastRenderedPageBreak/>
        <w:t xml:space="preserve">Talent at the </w:t>
      </w:r>
      <w:r w:rsidRPr="00016771">
        <w:rPr>
          <w:rFonts w:ascii="Arial" w:hAnsi="Arial" w:cs="Arial"/>
        </w:rPr>
        <w:t>spectrophotometer</w:t>
      </w:r>
      <w:r>
        <w:rPr>
          <w:rFonts w:ascii="Arial" w:hAnsi="Arial" w:cs="Arial"/>
        </w:rPr>
        <w:t xml:space="preserve">, measuring the </w:t>
      </w:r>
      <w:r w:rsidRPr="00016771">
        <w:rPr>
          <w:rFonts w:ascii="Arial" w:hAnsi="Arial" w:cs="Arial"/>
        </w:rPr>
        <w:t>absorbance</w:t>
      </w:r>
      <w:r>
        <w:rPr>
          <w:rFonts w:ascii="Arial" w:hAnsi="Arial" w:cs="Arial"/>
        </w:rPr>
        <w:t xml:space="preserve"> of the DNA sample.  TEXT:</w:t>
      </w:r>
      <w:r w:rsidRPr="00731B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Confirm</w:t>
      </w:r>
      <w:r w:rsidRPr="00016771">
        <w:rPr>
          <w:rFonts w:ascii="Arial" w:hAnsi="Arial" w:cs="Arial"/>
        </w:rPr>
        <w:t xml:space="preserve"> 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A</w:t>
      </w:r>
      <w:r w:rsidRPr="00016771">
        <w:rPr>
          <w:rFonts w:ascii="Arial" w:eastAsia="Times New Roman" w:hAnsi="Arial" w:cs="Arial"/>
          <w:shd w:val="clear" w:color="auto" w:fill="FFFFFF"/>
          <w:vertAlign w:val="subscript"/>
          <w:lang w:eastAsia="ja-JP"/>
        </w:rPr>
        <w:t>260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>/A</w:t>
      </w:r>
      <w:r w:rsidRPr="00016771">
        <w:rPr>
          <w:rFonts w:ascii="Arial" w:eastAsia="Times New Roman" w:hAnsi="Arial" w:cs="Arial"/>
          <w:shd w:val="clear" w:color="auto" w:fill="FFFFFF"/>
          <w:vertAlign w:val="subscript"/>
          <w:lang w:eastAsia="ja-JP"/>
        </w:rPr>
        <w:t>280</w:t>
      </w:r>
      <w:r w:rsidRPr="00016771">
        <w:rPr>
          <w:rFonts w:ascii="Arial" w:eastAsia="Times New Roman" w:hAnsi="Arial" w:cs="Arial"/>
          <w:shd w:val="clear" w:color="auto" w:fill="FFFFFF"/>
          <w:lang w:eastAsia="ja-JP"/>
        </w:rPr>
        <w:t xml:space="preserve"> ratio </w:t>
      </w:r>
      <w:r>
        <w:rPr>
          <w:rFonts w:ascii="Arial" w:eastAsia="Times New Roman" w:hAnsi="Arial" w:cs="Arial"/>
          <w:shd w:val="clear" w:color="auto" w:fill="FFFFFF"/>
          <w:lang w:eastAsia="ja-JP"/>
        </w:rPr>
        <w:t>&gt;</w:t>
      </w:r>
      <w:r w:rsidRPr="00016771">
        <w:rPr>
          <w:rFonts w:ascii="Arial" w:hAnsi="Arial" w:cs="Arial"/>
        </w:rPr>
        <w:t xml:space="preserve"> 1</w:t>
      </w:r>
      <w:r>
        <w:rPr>
          <w:rFonts w:ascii="Arial" w:hAnsi="Arial" w:cs="Arial"/>
        </w:rPr>
        <w:t>.8</w:t>
      </w:r>
    </w:p>
    <w:p w14:paraId="75C9A8B7" w14:textId="77777777" w:rsidR="00994F92" w:rsidRDefault="00994F92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57C1DE4" w14:textId="77777777" w:rsidR="004F3BA0" w:rsidRDefault="004F3BA0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BFD1A1A" w14:textId="77777777" w:rsidR="00450625" w:rsidRPr="008744A0" w:rsidRDefault="00450625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45A6AF1" w14:textId="77777777" w:rsidR="00CE10F2" w:rsidRPr="008744A0" w:rsidRDefault="00994F92" w:rsidP="008744A0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8744A0">
        <w:rPr>
          <w:rFonts w:ascii="Arial" w:hAnsi="Arial" w:cs="Arial"/>
          <w:b/>
        </w:rPr>
        <w:t>PCR Amplification</w:t>
      </w:r>
    </w:p>
    <w:p w14:paraId="2BC58023" w14:textId="77777777" w:rsidR="00994F92" w:rsidRPr="008744A0" w:rsidRDefault="00994F92" w:rsidP="008744A0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648DD7DC" w14:textId="2DF008AD" w:rsidR="00B22D92" w:rsidRPr="00B22D92" w:rsidRDefault="00C273E4" w:rsidP="008744A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744A0">
        <w:rPr>
          <w:rFonts w:ascii="Arial" w:hAnsi="Arial" w:cs="Arial"/>
        </w:rPr>
        <w:t>T</w:t>
      </w:r>
      <w:r w:rsidR="00994F92" w:rsidRPr="008744A0">
        <w:rPr>
          <w:rFonts w:ascii="Arial" w:hAnsi="Arial" w:cs="Arial"/>
        </w:rPr>
        <w:t>he 1</w:t>
      </w:r>
      <w:r w:rsidR="00994F92" w:rsidRPr="008744A0">
        <w:rPr>
          <w:rFonts w:ascii="Arial" w:hAnsi="Arial" w:cs="Arial"/>
          <w:vertAlign w:val="superscript"/>
        </w:rPr>
        <w:t>st</w:t>
      </w:r>
      <w:r w:rsidR="00994F92" w:rsidRPr="008744A0">
        <w:rPr>
          <w:rFonts w:ascii="Arial" w:hAnsi="Arial" w:cs="Arial"/>
        </w:rPr>
        <w:t xml:space="preserve"> PCR </w:t>
      </w:r>
      <w:r w:rsidRPr="008744A0">
        <w:rPr>
          <w:rFonts w:ascii="Arial" w:hAnsi="Arial" w:cs="Arial"/>
        </w:rPr>
        <w:t xml:space="preserve">is performed </w:t>
      </w:r>
      <w:r w:rsidR="00994F92" w:rsidRPr="008744A0">
        <w:rPr>
          <w:rFonts w:ascii="Arial" w:hAnsi="Arial" w:cs="Arial"/>
        </w:rPr>
        <w:t xml:space="preserve">using the </w:t>
      </w:r>
      <w:r w:rsidR="00994F92" w:rsidRPr="008744A0">
        <w:rPr>
          <w:rFonts w:ascii="Arial" w:hAnsi="Arial" w:cs="Arial"/>
          <w:i/>
        </w:rPr>
        <w:t>S. mutan</w:t>
      </w:r>
      <w:r w:rsidR="00705C16">
        <w:rPr>
          <w:rFonts w:ascii="Arial" w:hAnsi="Arial" w:cs="Arial"/>
        </w:rPr>
        <w:t>s wild type</w:t>
      </w:r>
      <w:r w:rsidR="00994F92" w:rsidRPr="008744A0">
        <w:rPr>
          <w:rFonts w:ascii="Arial" w:hAnsi="Arial" w:cs="Arial"/>
        </w:rPr>
        <w:t xml:space="preserve"> genome and the synthetic </w:t>
      </w:r>
      <w:r w:rsidR="00994F92" w:rsidRPr="008744A0">
        <w:rPr>
          <w:rFonts w:ascii="Arial" w:hAnsi="Arial" w:cs="Arial"/>
          <w:i/>
        </w:rPr>
        <w:t>spc</w:t>
      </w:r>
      <w:r w:rsidR="00994F92" w:rsidRPr="008744A0">
        <w:rPr>
          <w:rFonts w:ascii="Arial" w:hAnsi="Arial" w:cs="Arial"/>
          <w:i/>
          <w:vertAlign w:val="superscript"/>
        </w:rPr>
        <w:t>r</w:t>
      </w:r>
      <w:r w:rsidR="00994F92" w:rsidRPr="008744A0">
        <w:rPr>
          <w:rFonts w:ascii="Arial" w:hAnsi="Arial" w:cs="Arial"/>
        </w:rPr>
        <w:t xml:space="preserve"> </w:t>
      </w:r>
      <w:r w:rsidR="00450625" w:rsidRPr="00450625">
        <w:rPr>
          <w:rFonts w:ascii="Arial" w:hAnsi="Arial" w:cs="Arial"/>
        </w:rPr>
        <w:t>(Voiceover:</w:t>
      </w:r>
      <w:r w:rsidR="00A64059" w:rsidRPr="00450625">
        <w:rPr>
          <w:rFonts w:ascii="Arial" w:hAnsi="Arial" w:cs="Arial"/>
        </w:rPr>
        <w:t xml:space="preserve"> </w:t>
      </w:r>
      <w:r w:rsidR="00450625" w:rsidRPr="00450625">
        <w:rPr>
          <w:rFonts w:ascii="Arial" w:hAnsi="Arial" w:cs="Arial"/>
        </w:rPr>
        <w:t>“spectinomycin-resistance</w:t>
      </w:r>
      <w:r w:rsidR="00A64059" w:rsidRPr="00450625">
        <w:rPr>
          <w:rFonts w:ascii="Arial" w:hAnsi="Arial" w:cs="Arial"/>
        </w:rPr>
        <w:t>”)</w:t>
      </w:r>
      <w:r w:rsidR="00450625">
        <w:rPr>
          <w:rFonts w:ascii="Arial" w:hAnsi="Arial" w:cs="Arial"/>
        </w:rPr>
        <w:t xml:space="preserve"> </w:t>
      </w:r>
      <w:r w:rsidR="00994F92" w:rsidRPr="008744A0">
        <w:rPr>
          <w:rFonts w:ascii="Arial" w:hAnsi="Arial" w:cs="Arial"/>
        </w:rPr>
        <w:t>gene as PCR templates</w:t>
      </w:r>
      <w:r w:rsidRPr="008744A0">
        <w:rPr>
          <w:rFonts w:ascii="Arial" w:hAnsi="Arial" w:cs="Arial"/>
        </w:rPr>
        <w:t>.</w:t>
      </w:r>
      <w:r w:rsidR="00994F92" w:rsidRPr="008744A0">
        <w:rPr>
          <w:rFonts w:ascii="Arial" w:hAnsi="Arial" w:cs="Arial"/>
        </w:rPr>
        <w:t xml:space="preserve"> </w:t>
      </w:r>
      <w:r w:rsidR="00B22D92" w:rsidRPr="00B22D92">
        <w:rPr>
          <w:rFonts w:ascii="Arial" w:hAnsi="Arial" w:cs="Arial"/>
          <w:b/>
        </w:rPr>
        <w:t>[1-LM]</w:t>
      </w:r>
      <w:r w:rsidR="00B22D92">
        <w:rPr>
          <w:rFonts w:ascii="Arial" w:hAnsi="Arial" w:cs="Arial"/>
        </w:rPr>
        <w:t xml:space="preserve"> </w:t>
      </w:r>
      <w:r w:rsidR="00140841" w:rsidRPr="008744A0">
        <w:rPr>
          <w:rFonts w:ascii="Arial" w:hAnsi="Arial" w:cs="Arial"/>
        </w:rPr>
        <w:t>T</w:t>
      </w:r>
      <w:r w:rsidRPr="008744A0">
        <w:rPr>
          <w:rFonts w:ascii="Arial" w:hAnsi="Arial" w:cs="Arial"/>
        </w:rPr>
        <w:t xml:space="preserve">hree sets of primers </w:t>
      </w:r>
      <w:r w:rsidR="00140841" w:rsidRPr="008744A0">
        <w:rPr>
          <w:rFonts w:ascii="Arial" w:hAnsi="Arial" w:cs="Arial"/>
        </w:rPr>
        <w:t xml:space="preserve">are used </w:t>
      </w:r>
      <w:r w:rsidRPr="008744A0">
        <w:rPr>
          <w:rFonts w:ascii="Arial" w:hAnsi="Arial" w:cs="Arial"/>
        </w:rPr>
        <w:t>to a</w:t>
      </w:r>
      <w:r w:rsidR="00994F92" w:rsidRPr="008744A0">
        <w:rPr>
          <w:rFonts w:ascii="Arial" w:hAnsi="Arial" w:cs="Arial"/>
        </w:rPr>
        <w:t>mplify</w:t>
      </w:r>
      <w:r w:rsidR="00B22D92">
        <w:rPr>
          <w:rFonts w:ascii="Arial" w:hAnsi="Arial" w:cs="Arial"/>
        </w:rPr>
        <w:t>, respectively,</w:t>
      </w:r>
      <w:r w:rsidR="00994F92" w:rsidRPr="008744A0">
        <w:rPr>
          <w:rFonts w:ascii="Arial" w:hAnsi="Arial" w:cs="Arial"/>
        </w:rPr>
        <w:t xml:space="preserve"> the upstream flanking region of the </w:t>
      </w:r>
      <w:r w:rsidR="00450625" w:rsidRPr="00450625">
        <w:rPr>
          <w:rFonts w:ascii="Arial" w:hAnsi="Arial" w:cs="Arial"/>
          <w:lang w:eastAsia="ja-JP"/>
        </w:rPr>
        <w:t>glucosyltransferase C</w:t>
      </w:r>
      <w:r w:rsidR="00450625" w:rsidRPr="008744A0">
        <w:rPr>
          <w:rFonts w:ascii="Arial" w:hAnsi="Arial" w:cs="Arial"/>
          <w:i/>
        </w:rPr>
        <w:t xml:space="preserve"> </w:t>
      </w:r>
      <w:r w:rsidR="00450625" w:rsidRPr="00450625">
        <w:rPr>
          <w:rFonts w:ascii="Arial" w:hAnsi="Arial" w:cs="Arial"/>
        </w:rPr>
        <w:t>or</w:t>
      </w:r>
      <w:r w:rsidR="00450625">
        <w:rPr>
          <w:rFonts w:ascii="Arial" w:hAnsi="Arial" w:cs="Arial"/>
          <w:i/>
        </w:rPr>
        <w:t xml:space="preserve"> </w:t>
      </w:r>
      <w:r w:rsidR="00994F92" w:rsidRPr="008744A0">
        <w:rPr>
          <w:rFonts w:ascii="Arial" w:hAnsi="Arial" w:cs="Arial"/>
          <w:i/>
        </w:rPr>
        <w:t>gtfC</w:t>
      </w:r>
      <w:r w:rsidR="00994F92" w:rsidRPr="008744A0">
        <w:rPr>
          <w:rFonts w:ascii="Arial" w:hAnsi="Arial" w:cs="Arial"/>
        </w:rPr>
        <w:t xml:space="preserve"> </w:t>
      </w:r>
      <w:r w:rsidR="00450625">
        <w:rPr>
          <w:rFonts w:ascii="Arial" w:hAnsi="Arial" w:cs="Arial"/>
        </w:rPr>
        <w:t xml:space="preserve">(Voiceover: “G.T.F.C”) </w:t>
      </w:r>
      <w:r w:rsidR="00994F92" w:rsidRPr="008744A0">
        <w:rPr>
          <w:rFonts w:ascii="Arial" w:hAnsi="Arial" w:cs="Arial"/>
        </w:rPr>
        <w:t xml:space="preserve">gene, </w:t>
      </w:r>
      <w:r w:rsidR="00B22D92" w:rsidRPr="00B22D92">
        <w:rPr>
          <w:rFonts w:ascii="Arial" w:hAnsi="Arial" w:cs="Arial"/>
          <w:b/>
        </w:rPr>
        <w:t xml:space="preserve">[2-LM] </w:t>
      </w:r>
      <w:r w:rsidR="00994F92" w:rsidRPr="008744A0">
        <w:rPr>
          <w:rFonts w:ascii="Arial" w:hAnsi="Arial" w:cs="Arial"/>
        </w:rPr>
        <w:t xml:space="preserve">the downstream flanking region of the </w:t>
      </w:r>
      <w:r w:rsidR="00994F92" w:rsidRPr="008744A0">
        <w:rPr>
          <w:rFonts w:ascii="Arial" w:hAnsi="Arial" w:cs="Arial"/>
          <w:i/>
        </w:rPr>
        <w:t>gtfC</w:t>
      </w:r>
      <w:r w:rsidR="00994F92" w:rsidRPr="008744A0">
        <w:rPr>
          <w:rFonts w:ascii="Arial" w:hAnsi="Arial" w:cs="Arial"/>
        </w:rPr>
        <w:t xml:space="preserve"> gene, </w:t>
      </w:r>
      <w:r w:rsidR="00B22D92" w:rsidRPr="00B22D92">
        <w:rPr>
          <w:rFonts w:ascii="Arial" w:hAnsi="Arial" w:cs="Arial"/>
          <w:b/>
        </w:rPr>
        <w:t xml:space="preserve">[3-LM] </w:t>
      </w:r>
      <w:r w:rsidR="00994F92" w:rsidRPr="008744A0">
        <w:rPr>
          <w:rFonts w:ascii="Arial" w:hAnsi="Arial" w:cs="Arial"/>
        </w:rPr>
        <w:t xml:space="preserve">and the </w:t>
      </w:r>
      <w:r w:rsidR="00994F92" w:rsidRPr="008744A0">
        <w:rPr>
          <w:rFonts w:ascii="Arial" w:hAnsi="Arial" w:cs="Arial"/>
          <w:i/>
          <w:iCs/>
        </w:rPr>
        <w:t>spc</w:t>
      </w:r>
      <w:r w:rsidR="00994F92" w:rsidRPr="008744A0">
        <w:rPr>
          <w:rFonts w:ascii="Arial" w:hAnsi="Arial" w:cs="Arial"/>
          <w:i/>
          <w:iCs/>
          <w:vertAlign w:val="superscript"/>
        </w:rPr>
        <w:t>r</w:t>
      </w:r>
      <w:r w:rsidR="00994F92" w:rsidRPr="008744A0">
        <w:rPr>
          <w:rFonts w:ascii="Arial" w:hAnsi="Arial" w:cs="Arial"/>
          <w:iCs/>
        </w:rPr>
        <w:t xml:space="preserve"> </w:t>
      </w:r>
      <w:r w:rsidR="00994F92" w:rsidRPr="008744A0">
        <w:rPr>
          <w:rFonts w:ascii="Arial" w:hAnsi="Arial" w:cs="Arial"/>
        </w:rPr>
        <w:t>gene</w:t>
      </w:r>
      <w:r w:rsidRPr="008744A0">
        <w:rPr>
          <w:rFonts w:ascii="Arial" w:hAnsi="Arial" w:cs="Arial"/>
        </w:rPr>
        <w:t>.</w:t>
      </w:r>
      <w:r w:rsidR="00994F92" w:rsidRPr="008744A0">
        <w:rPr>
          <w:rFonts w:ascii="Arial" w:hAnsi="Arial" w:cs="Arial"/>
        </w:rPr>
        <w:t xml:space="preserve"> </w:t>
      </w:r>
      <w:r w:rsidR="00B22D92" w:rsidRPr="00B22D92">
        <w:rPr>
          <w:rFonts w:ascii="Arial" w:hAnsi="Arial" w:cs="Arial"/>
          <w:b/>
        </w:rPr>
        <w:t>[4-LM</w:t>
      </w:r>
      <w:r w:rsidR="00B22D92">
        <w:rPr>
          <w:rFonts w:ascii="Arial" w:hAnsi="Arial" w:cs="Arial"/>
          <w:b/>
        </w:rPr>
        <w:t>-TXT</w:t>
      </w:r>
      <w:r w:rsidR="00B22D92" w:rsidRPr="00B22D92">
        <w:rPr>
          <w:rFonts w:ascii="Arial" w:hAnsi="Arial" w:cs="Arial"/>
          <w:b/>
        </w:rPr>
        <w:t>]</w:t>
      </w:r>
      <w:r w:rsidR="00B22D92">
        <w:rPr>
          <w:rFonts w:ascii="Arial" w:hAnsi="Arial" w:cs="Arial"/>
        </w:rPr>
        <w:t xml:space="preserve"> </w:t>
      </w:r>
    </w:p>
    <w:p w14:paraId="23FD695F" w14:textId="77777777" w:rsidR="00B22D92" w:rsidRPr="00B22D92" w:rsidRDefault="00B22D92" w:rsidP="00B22D9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2D1775C" w14:textId="5B6DE2ED" w:rsidR="00994F92" w:rsidRPr="00B22D92" w:rsidRDefault="00B22D92" w:rsidP="00B22D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56319_Figure_1A.tif.</w:t>
      </w:r>
    </w:p>
    <w:p w14:paraId="0D65718C" w14:textId="6C899E46" w:rsidR="00B22D92" w:rsidRPr="00B22D92" w:rsidRDefault="00B22D92" w:rsidP="00B22D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56319_Figure_1A.tif. Circle the up-forward and up-reverse arrows (primers).  </w:t>
      </w:r>
    </w:p>
    <w:p w14:paraId="6B652612" w14:textId="49C01685" w:rsidR="00B22D92" w:rsidRPr="00B22D92" w:rsidRDefault="00B22D92" w:rsidP="00B22D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56319_Figure_1A.tif. Circle the down-forward and down-reverse arrows (primers).</w:t>
      </w:r>
    </w:p>
    <w:p w14:paraId="27008EAA" w14:textId="2849C83B" w:rsidR="00B22D92" w:rsidRPr="00B22D92" w:rsidRDefault="00B22D92" w:rsidP="00B22D9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56319_Figure_1A.tif. Circle the </w:t>
      </w:r>
      <w:r w:rsidRPr="008744A0">
        <w:rPr>
          <w:rFonts w:ascii="Arial" w:hAnsi="Arial" w:cs="Arial"/>
          <w:i/>
          <w:iCs/>
        </w:rPr>
        <w:t>spc</w:t>
      </w:r>
      <w:r w:rsidRPr="008744A0">
        <w:rPr>
          <w:rFonts w:ascii="Arial" w:hAnsi="Arial" w:cs="Arial"/>
          <w:i/>
          <w:iCs/>
          <w:vertAlign w:val="superscript"/>
        </w:rPr>
        <w:t>r</w:t>
      </w:r>
      <w:r w:rsidRPr="00B22D92">
        <w:rPr>
          <w:rFonts w:ascii="Arial" w:hAnsi="Arial" w:cs="Arial"/>
          <w:iCs/>
        </w:rPr>
        <w:t>-forward and</w:t>
      </w:r>
      <w:r>
        <w:rPr>
          <w:rFonts w:ascii="Arial" w:hAnsi="Arial" w:cs="Arial"/>
          <w:i/>
          <w:iCs/>
        </w:rPr>
        <w:t xml:space="preserve"> </w:t>
      </w:r>
      <w:r w:rsidRPr="008744A0">
        <w:rPr>
          <w:rFonts w:ascii="Arial" w:hAnsi="Arial" w:cs="Arial"/>
          <w:i/>
          <w:iCs/>
        </w:rPr>
        <w:t>spc</w:t>
      </w:r>
      <w:r w:rsidRPr="008744A0">
        <w:rPr>
          <w:rFonts w:ascii="Arial" w:hAnsi="Arial" w:cs="Arial"/>
          <w:i/>
          <w:iCs/>
          <w:vertAlign w:val="superscript"/>
        </w:rPr>
        <w:t>r</w:t>
      </w:r>
      <w:r w:rsidRPr="00B22D92">
        <w:rPr>
          <w:rFonts w:ascii="Arial" w:hAnsi="Arial" w:cs="Arial"/>
          <w:iCs/>
        </w:rPr>
        <w:t>-reverse arrows (primers).</w:t>
      </w:r>
      <w:r w:rsidR="007637F1">
        <w:rPr>
          <w:rFonts w:ascii="Arial" w:hAnsi="Arial" w:cs="Arial"/>
          <w:iCs/>
        </w:rPr>
        <w:t xml:space="preserve">  Then add text below the graphics. TEXT: </w:t>
      </w:r>
      <w:r w:rsidR="007637F1" w:rsidRPr="008744A0">
        <w:rPr>
          <w:rFonts w:ascii="Arial" w:hAnsi="Arial" w:cs="Arial"/>
        </w:rPr>
        <w:t xml:space="preserve">Refer to the text protocol for primer design, reagents, and </w:t>
      </w:r>
      <w:r w:rsidR="007637F1" w:rsidRPr="008744A0">
        <w:rPr>
          <w:rFonts w:ascii="Arial" w:eastAsia="Times New Roman" w:hAnsi="Arial" w:cs="Arial"/>
          <w:shd w:val="clear" w:color="auto" w:fill="FFFFFF"/>
          <w:lang w:eastAsia="ja-JP"/>
        </w:rPr>
        <w:t>amplification cycles</w:t>
      </w:r>
      <w:r w:rsidR="007637F1">
        <w:rPr>
          <w:rFonts w:ascii="Arial" w:hAnsi="Arial" w:cs="Arial"/>
        </w:rPr>
        <w:t>.</w:t>
      </w:r>
    </w:p>
    <w:p w14:paraId="48DCEA8D" w14:textId="7F518591" w:rsidR="00AE792F" w:rsidRPr="008744A0" w:rsidRDefault="00AE792F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E1EECCD" w14:textId="03F31A1E" w:rsidR="00140841" w:rsidRPr="00AB7969" w:rsidRDefault="00994F92" w:rsidP="008744A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744A0">
        <w:rPr>
          <w:rFonts w:ascii="Arial" w:eastAsia="Times New Roman" w:hAnsi="Arial" w:cs="Arial"/>
          <w:shd w:val="clear" w:color="auto" w:fill="FFFFFF"/>
          <w:lang w:eastAsia="ja-JP"/>
        </w:rPr>
        <w:t>Fractionate each PCR product on a 1% agarose gel</w:t>
      </w:r>
      <w:r w:rsidR="00140841" w:rsidRPr="008744A0">
        <w:rPr>
          <w:rFonts w:ascii="Arial" w:eastAsia="Times New Roman" w:hAnsi="Arial" w:cs="Arial"/>
          <w:shd w:val="clear" w:color="auto" w:fill="FFFFFF"/>
          <w:lang w:eastAsia="ja-JP"/>
        </w:rPr>
        <w:t>.</w:t>
      </w:r>
      <w:r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AB7969" w:rsidRPr="00AB7969">
        <w:rPr>
          <w:rFonts w:ascii="Arial" w:eastAsia="Times New Roman" w:hAnsi="Arial" w:cs="Arial"/>
          <w:b/>
          <w:shd w:val="clear" w:color="auto" w:fill="FFFFFF"/>
          <w:lang w:eastAsia="ja-JP"/>
        </w:rPr>
        <w:t xml:space="preserve">[1-MED] </w:t>
      </w:r>
      <w:r w:rsidR="00140841" w:rsidRPr="008744A0">
        <w:rPr>
          <w:rFonts w:ascii="Arial" w:hAnsi="Arial" w:cs="Arial"/>
          <w:lang w:eastAsia="ja-JP"/>
        </w:rPr>
        <w:t>The size of each product from the 1</w:t>
      </w:r>
      <w:r w:rsidR="00140841" w:rsidRPr="008744A0">
        <w:rPr>
          <w:rFonts w:ascii="Arial" w:hAnsi="Arial" w:cs="Arial"/>
          <w:vertAlign w:val="superscript"/>
          <w:lang w:eastAsia="ja-JP"/>
        </w:rPr>
        <w:t>st</w:t>
      </w:r>
      <w:r w:rsidR="00140841" w:rsidRPr="008744A0">
        <w:rPr>
          <w:rFonts w:ascii="Arial" w:hAnsi="Arial" w:cs="Arial"/>
          <w:lang w:eastAsia="ja-JP"/>
        </w:rPr>
        <w:t xml:space="preserve"> PCR should be </w:t>
      </w:r>
      <w:r w:rsidR="00140841" w:rsidRPr="008744A0">
        <w:rPr>
          <w:rFonts w:ascii="Arial" w:hAnsi="Arial" w:cs="Arial"/>
        </w:rPr>
        <w:t xml:space="preserve">approximately 1 kb. </w:t>
      </w:r>
      <w:r w:rsidR="00AB7969" w:rsidRPr="00AB7969">
        <w:rPr>
          <w:rFonts w:ascii="Arial" w:hAnsi="Arial" w:cs="Arial"/>
          <w:b/>
        </w:rPr>
        <w:t>[2-LM]</w:t>
      </w:r>
      <w:r w:rsidR="00AB7969">
        <w:rPr>
          <w:rFonts w:ascii="Arial" w:hAnsi="Arial" w:cs="Arial"/>
        </w:rPr>
        <w:t xml:space="preserve"> </w:t>
      </w:r>
    </w:p>
    <w:p w14:paraId="01EAF815" w14:textId="77777777" w:rsidR="00AB7969" w:rsidRPr="00AB7969" w:rsidRDefault="00AB7969" w:rsidP="00AB7969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356DE32" w14:textId="3BC14E70" w:rsidR="00AB7969" w:rsidRPr="00AB7969" w:rsidRDefault="00AB7969" w:rsidP="00AB79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AB7969">
        <w:rPr>
          <w:rFonts w:ascii="Arial" w:eastAsia="Times New Roman" w:hAnsi="Arial" w:cs="Arial"/>
          <w:shd w:val="clear" w:color="auto" w:fill="FFFFFF"/>
          <w:lang w:eastAsia="ja-JP"/>
        </w:rPr>
        <w:t>Talent loading PCR product on the agarose gel.</w:t>
      </w:r>
    </w:p>
    <w:p w14:paraId="05486285" w14:textId="09DDAAC1" w:rsidR="00AB7969" w:rsidRPr="001632F4" w:rsidRDefault="00AB7969" w:rsidP="00AB79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632F4">
        <w:rPr>
          <w:rFonts w:ascii="Arial" w:hAnsi="Arial" w:cs="Arial"/>
          <w:szCs w:val="24"/>
        </w:rPr>
        <w:t>show ‘56319_Figure_2.tif’</w:t>
      </w:r>
    </w:p>
    <w:p w14:paraId="636F5C8C" w14:textId="77777777" w:rsidR="00140841" w:rsidRPr="008744A0" w:rsidRDefault="00140841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23E4C2A" w14:textId="15AC4DF0" w:rsidR="00994F92" w:rsidRPr="00754CCB" w:rsidRDefault="00140841" w:rsidP="008744A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Use a gel band cutter to excise the corresponding bands </w:t>
      </w:r>
      <w:r w:rsidR="00754CCB" w:rsidRPr="00736299">
        <w:rPr>
          <w:rFonts w:ascii="Arial" w:eastAsia="Times New Roman" w:hAnsi="Arial" w:cs="Arial"/>
          <w:strike/>
          <w:shd w:val="clear" w:color="auto" w:fill="FFFFFF"/>
          <w:lang w:eastAsia="ja-JP"/>
        </w:rPr>
        <w:t>[1-MED]</w:t>
      </w:r>
      <w:r w:rsidR="00754CCB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BC4988" w:rsidRPr="008744A0">
        <w:rPr>
          <w:rFonts w:ascii="Arial" w:eastAsia="Times New Roman" w:hAnsi="Arial" w:cs="Arial"/>
          <w:shd w:val="clear" w:color="auto" w:fill="FFFFFF"/>
          <w:lang w:eastAsia="ja-JP"/>
        </w:rPr>
        <w:t>and p</w:t>
      </w:r>
      <w:r w:rsidR="00994F92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urify each amplified DNA product </w:t>
      </w:r>
      <w:r w:rsidR="00E73316" w:rsidRPr="005133F1">
        <w:rPr>
          <w:rFonts w:ascii="Arial" w:eastAsia="Times New Roman" w:hAnsi="Arial" w:cs="Arial"/>
          <w:color w:val="FF0000"/>
          <w:shd w:val="clear" w:color="auto" w:fill="FFFFFF"/>
        </w:rPr>
        <w:t>as outlined in the text</w:t>
      </w:r>
      <w:r w:rsidR="005133F1">
        <w:rPr>
          <w:rFonts w:ascii="Arial" w:eastAsia="Times New Roman" w:hAnsi="Arial" w:cs="Arial"/>
          <w:shd w:val="clear" w:color="auto" w:fill="FFFFFF"/>
        </w:rPr>
        <w:t xml:space="preserve"> </w:t>
      </w:r>
      <w:r w:rsidR="005133F1" w:rsidRPr="005133F1">
        <w:rPr>
          <w:rFonts w:ascii="Arial" w:eastAsia="Times New Roman" w:hAnsi="Arial" w:cs="Arial"/>
          <w:color w:val="FF0000"/>
          <w:shd w:val="clear" w:color="auto" w:fill="FFFFFF"/>
        </w:rPr>
        <w:t>protocol</w:t>
      </w:r>
      <w:r w:rsidR="00721492" w:rsidRPr="008744A0">
        <w:rPr>
          <w:rFonts w:ascii="Arial" w:eastAsia="Times New Roman" w:hAnsi="Arial" w:cs="Arial"/>
          <w:shd w:val="clear" w:color="auto" w:fill="FFFFFF"/>
        </w:rPr>
        <w:t>.</w:t>
      </w:r>
      <w:r w:rsidR="00BC4988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754CCB" w:rsidRPr="00754CCB">
        <w:rPr>
          <w:rFonts w:ascii="Arial" w:eastAsia="Times New Roman" w:hAnsi="Arial" w:cs="Arial"/>
          <w:b/>
          <w:shd w:val="clear" w:color="auto" w:fill="FFFFFF"/>
          <w:lang w:eastAsia="ja-JP"/>
        </w:rPr>
        <w:t>[</w:t>
      </w:r>
      <w:r w:rsidR="00754CCB" w:rsidRPr="00736299">
        <w:rPr>
          <w:rFonts w:ascii="Arial" w:eastAsia="Times New Roman" w:hAnsi="Arial" w:cs="Arial"/>
          <w:b/>
          <w:strike/>
          <w:shd w:val="clear" w:color="auto" w:fill="FFFFFF"/>
          <w:lang w:eastAsia="ja-JP"/>
        </w:rPr>
        <w:t>2</w:t>
      </w:r>
      <w:r w:rsidR="00736299" w:rsidRPr="00736299">
        <w:rPr>
          <w:rFonts w:ascii="Arial" w:eastAsia="Times New Roman" w:hAnsi="Arial" w:cs="Arial"/>
          <w:b/>
          <w:color w:val="FF0000"/>
          <w:shd w:val="clear" w:color="auto" w:fill="FFFFFF"/>
          <w:lang w:eastAsia="ja-JP"/>
        </w:rPr>
        <w:t>1</w:t>
      </w:r>
      <w:r w:rsidR="00754CCB" w:rsidRPr="00754CCB">
        <w:rPr>
          <w:rFonts w:ascii="Arial" w:eastAsia="Times New Roman" w:hAnsi="Arial" w:cs="Arial"/>
          <w:b/>
          <w:shd w:val="clear" w:color="auto" w:fill="FFFFFF"/>
          <w:lang w:eastAsia="ja-JP"/>
        </w:rPr>
        <w:t>-MED-</w:t>
      </w:r>
      <w:r w:rsidR="00754CCB" w:rsidRPr="00E73316">
        <w:rPr>
          <w:rFonts w:ascii="Arial" w:eastAsia="Times New Roman" w:hAnsi="Arial" w:cs="Arial"/>
          <w:b/>
          <w:strike/>
          <w:shd w:val="clear" w:color="auto" w:fill="FFFFFF"/>
          <w:lang w:eastAsia="ja-JP"/>
        </w:rPr>
        <w:t>TXT</w:t>
      </w:r>
      <w:r w:rsidR="00754CCB" w:rsidRPr="00754CCB">
        <w:rPr>
          <w:rFonts w:ascii="Arial" w:eastAsia="Times New Roman" w:hAnsi="Arial" w:cs="Arial"/>
          <w:b/>
          <w:shd w:val="clear" w:color="auto" w:fill="FFFFFF"/>
          <w:lang w:eastAsia="ja-JP"/>
        </w:rPr>
        <w:t xml:space="preserve">] </w:t>
      </w:r>
    </w:p>
    <w:p w14:paraId="11056525" w14:textId="77777777" w:rsidR="00754CCB" w:rsidRPr="00754CCB" w:rsidRDefault="00754CCB" w:rsidP="00754CCB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0E3C93B" w14:textId="50255953" w:rsidR="00754CCB" w:rsidRPr="00754CCB" w:rsidRDefault="00754CCB" w:rsidP="00754CC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54CCB">
        <w:rPr>
          <w:rFonts w:ascii="Arial" w:eastAsia="Times New Roman" w:hAnsi="Arial" w:cs="Arial"/>
          <w:shd w:val="clear" w:color="auto" w:fill="FFFFFF"/>
          <w:lang w:eastAsia="ja-JP"/>
        </w:rPr>
        <w:t>Talent cutting out a band and putting a gel slice into a microfuge tube.</w:t>
      </w:r>
      <w:r w:rsidR="00E73316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</w:p>
    <w:p w14:paraId="4DDEB9D0" w14:textId="43E09F4B" w:rsidR="00754CCB" w:rsidRPr="008744A0" w:rsidRDefault="00754CCB" w:rsidP="00754CCB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A282A">
        <w:rPr>
          <w:rFonts w:ascii="Arial" w:eastAsia="Times New Roman" w:hAnsi="Arial" w:cs="Arial"/>
          <w:strike/>
          <w:shd w:val="clear" w:color="auto" w:fill="FFFFFF"/>
          <w:lang w:eastAsia="ja-JP"/>
        </w:rPr>
        <w:t>Talent adding binding buffer from kit to the tubes containing gel slices.</w:t>
      </w:r>
      <w:r w:rsidR="006550A8" w:rsidRPr="006550A8">
        <w:t xml:space="preserve"> </w:t>
      </w:r>
      <w:r w:rsidR="00736299" w:rsidRPr="00736299">
        <w:rPr>
          <w:rFonts w:ascii="Arial" w:eastAsia="Times New Roman" w:hAnsi="Arial" w:cs="Arial"/>
          <w:highlight w:val="green"/>
          <w:shd w:val="clear" w:color="auto" w:fill="FFFFFF"/>
          <w:lang w:eastAsia="ja-JP"/>
        </w:rPr>
        <w:t xml:space="preserve">(Author </w:t>
      </w:r>
      <w:r w:rsidR="006550A8" w:rsidRPr="00736299">
        <w:rPr>
          <w:rFonts w:ascii="Arial" w:eastAsia="Times New Roman" w:hAnsi="Arial" w:cs="Arial"/>
          <w:highlight w:val="green"/>
          <w:shd w:val="clear" w:color="auto" w:fill="FFFFFF"/>
          <w:lang w:eastAsia="ja-JP"/>
        </w:rPr>
        <w:t>Comment: This shot was not filmed</w:t>
      </w:r>
      <w:r w:rsidR="00736299" w:rsidRPr="00736299">
        <w:rPr>
          <w:rFonts w:ascii="Arial" w:eastAsia="Times New Roman" w:hAnsi="Arial" w:cs="Arial"/>
          <w:highlight w:val="green"/>
          <w:shd w:val="clear" w:color="auto" w:fill="FFFFFF"/>
          <w:lang w:eastAsia="ja-JP"/>
        </w:rPr>
        <w:t>)</w:t>
      </w:r>
      <w:r w:rsidRPr="00736299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E73316" w:rsidRPr="00E73316">
        <w:rPr>
          <w:rFonts w:ascii="Arial" w:eastAsia="Times New Roman" w:hAnsi="Arial" w:cs="Arial"/>
          <w:strike/>
          <w:shd w:val="clear" w:color="auto" w:fill="FFFFFF"/>
          <w:lang w:eastAsia="ja-JP"/>
        </w:rPr>
        <w:t>TEXT: Refer to text protocol for gel extraction procedure.</w:t>
      </w:r>
    </w:p>
    <w:p w14:paraId="6AFCB0E9" w14:textId="77777777" w:rsidR="008744A0" w:rsidRPr="008744A0" w:rsidRDefault="008744A0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B1BC9AF" w14:textId="750BD558" w:rsidR="00CE10F2" w:rsidRPr="00D35F7D" w:rsidRDefault="0091704B" w:rsidP="008744A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744A0">
        <w:rPr>
          <w:rFonts w:ascii="Arial" w:hAnsi="Arial" w:cs="Arial"/>
          <w:szCs w:val="24"/>
        </w:rPr>
        <w:t>The next step is to use</w:t>
      </w:r>
      <w:r w:rsidRPr="008744A0">
        <w:rPr>
          <w:rFonts w:ascii="Arial" w:hAnsi="Arial" w:cs="Arial"/>
        </w:rPr>
        <w:t xml:space="preserve"> the three approximately equimolar fragments as PCR templates to perform the 2</w:t>
      </w:r>
      <w:r w:rsidRPr="008744A0">
        <w:rPr>
          <w:rFonts w:ascii="Arial" w:hAnsi="Arial" w:cs="Arial"/>
          <w:vertAlign w:val="superscript"/>
        </w:rPr>
        <w:t>nd</w:t>
      </w:r>
      <w:r w:rsidRPr="008744A0">
        <w:rPr>
          <w:rFonts w:ascii="Arial" w:hAnsi="Arial" w:cs="Arial"/>
        </w:rPr>
        <w:t xml:space="preserve"> PCR. These fragments</w:t>
      </w:r>
      <w:r w:rsidR="00807333" w:rsidRPr="008744A0">
        <w:rPr>
          <w:rFonts w:ascii="Arial" w:hAnsi="Arial" w:cs="Arial"/>
        </w:rPr>
        <w:t xml:space="preserve"> are</w:t>
      </w:r>
      <w:r w:rsidRPr="008744A0">
        <w:rPr>
          <w:rFonts w:ascii="Arial" w:hAnsi="Arial" w:cs="Arial"/>
        </w:rPr>
        <w:t xml:space="preserve"> amplified and spliced </w:t>
      </w:r>
      <w:r w:rsidR="00807333" w:rsidRPr="008744A0">
        <w:rPr>
          <w:rFonts w:ascii="Arial" w:hAnsi="Arial" w:cs="Arial"/>
        </w:rPr>
        <w:t xml:space="preserve">using appropriate primers </w:t>
      </w:r>
      <w:r w:rsidR="00D35F7D" w:rsidRPr="00B66569">
        <w:rPr>
          <w:rFonts w:ascii="Arial" w:hAnsi="Arial" w:cs="Arial"/>
          <w:b/>
        </w:rPr>
        <w:t xml:space="preserve">[1-LM] </w:t>
      </w:r>
      <w:r w:rsidR="00807333" w:rsidRPr="008744A0">
        <w:rPr>
          <w:rFonts w:ascii="Arial" w:hAnsi="Arial" w:cs="Arial"/>
        </w:rPr>
        <w:t xml:space="preserve">to produce the disruption construct. </w:t>
      </w:r>
      <w:r w:rsidR="00B66569" w:rsidRPr="00B66569">
        <w:rPr>
          <w:rFonts w:ascii="Arial" w:hAnsi="Arial" w:cs="Arial"/>
          <w:b/>
        </w:rPr>
        <w:t>[2-LM]</w:t>
      </w:r>
    </w:p>
    <w:p w14:paraId="0027CED4" w14:textId="77777777" w:rsidR="00D35F7D" w:rsidRPr="00B66569" w:rsidRDefault="00D35F7D" w:rsidP="00D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BACA90" w14:textId="518B4C66" w:rsidR="00B66569" w:rsidRDefault="00B66569" w:rsidP="00B665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66569">
        <w:rPr>
          <w:rFonts w:ascii="Arial" w:hAnsi="Arial" w:cs="Arial"/>
          <w:szCs w:val="24"/>
        </w:rPr>
        <w:t>56319_Figure_1B.tif</w:t>
      </w:r>
    </w:p>
    <w:p w14:paraId="2C76152F" w14:textId="49177D12" w:rsidR="00B66569" w:rsidRDefault="00B66569" w:rsidP="00B66569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B66569">
        <w:rPr>
          <w:rFonts w:ascii="Arial" w:hAnsi="Arial" w:cs="Arial"/>
          <w:szCs w:val="24"/>
        </w:rPr>
        <w:t>56319_Figure_1C.tif</w:t>
      </w:r>
    </w:p>
    <w:p w14:paraId="2E200229" w14:textId="77777777" w:rsidR="00D35F7D" w:rsidRDefault="00D35F7D" w:rsidP="00D35F7D">
      <w:pPr>
        <w:ind w:left="1368"/>
        <w:jc w:val="both"/>
        <w:outlineLvl w:val="0"/>
        <w:rPr>
          <w:rFonts w:ascii="Arial" w:hAnsi="Arial" w:cs="Arial"/>
          <w:szCs w:val="24"/>
        </w:rPr>
      </w:pPr>
    </w:p>
    <w:p w14:paraId="2305BC92" w14:textId="3FC54AC7" w:rsidR="00D35F7D" w:rsidRPr="00D35F7D" w:rsidRDefault="00B43296" w:rsidP="00D35F7D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50625">
        <w:rPr>
          <w:rFonts w:ascii="Arial" w:hAnsi="Arial" w:cs="Arial"/>
          <w:szCs w:val="24"/>
          <w:u w:val="single"/>
        </w:rPr>
        <w:t>Takatoshi Murata</w:t>
      </w:r>
      <w:r w:rsidR="00D35F7D" w:rsidRPr="00450625">
        <w:rPr>
          <w:rFonts w:ascii="Arial" w:hAnsi="Arial" w:cs="Arial"/>
          <w:szCs w:val="24"/>
          <w:u w:val="single"/>
        </w:rPr>
        <w:t>:</w:t>
      </w:r>
      <w:r w:rsidR="00D35F7D" w:rsidRPr="00450625">
        <w:rPr>
          <w:rFonts w:ascii="Arial" w:hAnsi="Arial" w:cs="Arial"/>
          <w:szCs w:val="24"/>
        </w:rPr>
        <w:t xml:space="preserve"> </w:t>
      </w:r>
      <w:r w:rsidR="00D35F7D" w:rsidRPr="00D35F7D">
        <w:rPr>
          <w:rFonts w:ascii="Arial" w:hAnsi="Arial" w:cs="Arial"/>
          <w:szCs w:val="24"/>
        </w:rPr>
        <w:t>“Since the success of this procedure depends on the</w:t>
      </w:r>
      <w:r w:rsidR="00D35F7D" w:rsidRPr="00D35F7D">
        <w:rPr>
          <w:rFonts w:ascii="Arial" w:hAnsi="Arial" w:cs="Arial"/>
          <w:szCs w:val="24"/>
          <w:lang w:eastAsia="ja-JP"/>
        </w:rPr>
        <w:t xml:space="preserve"> amplification of the disruption construct by</w:t>
      </w:r>
      <w:r w:rsidR="00D35F7D" w:rsidRPr="00D35F7D">
        <w:rPr>
          <w:rFonts w:ascii="Arial" w:hAnsi="Arial" w:cs="Arial"/>
          <w:szCs w:val="24"/>
        </w:rPr>
        <w:t xml:space="preserve"> the 2</w:t>
      </w:r>
      <w:r w:rsidR="00D35F7D" w:rsidRPr="00D35F7D">
        <w:rPr>
          <w:rFonts w:ascii="Arial" w:hAnsi="Arial" w:cs="Arial"/>
          <w:szCs w:val="24"/>
          <w:vertAlign w:val="superscript"/>
        </w:rPr>
        <w:t>nd</w:t>
      </w:r>
      <w:r w:rsidR="00D35F7D" w:rsidRPr="00D35F7D">
        <w:rPr>
          <w:rFonts w:ascii="Arial" w:hAnsi="Arial" w:cs="Arial"/>
          <w:szCs w:val="24"/>
        </w:rPr>
        <w:t xml:space="preserve"> PCR, it is important to confirm the 2</w:t>
      </w:r>
      <w:r w:rsidR="00D35F7D" w:rsidRPr="00D35F7D">
        <w:rPr>
          <w:rFonts w:ascii="Arial" w:hAnsi="Arial" w:cs="Arial"/>
          <w:szCs w:val="24"/>
          <w:vertAlign w:val="superscript"/>
        </w:rPr>
        <w:t>nd</w:t>
      </w:r>
      <w:r w:rsidR="00D35F7D" w:rsidRPr="00D35F7D">
        <w:rPr>
          <w:rFonts w:ascii="Arial" w:hAnsi="Arial" w:cs="Arial"/>
          <w:szCs w:val="24"/>
        </w:rPr>
        <w:t xml:space="preserve"> PCR product by electrophoresis.</w:t>
      </w:r>
      <w:r w:rsidR="00D35F7D">
        <w:rPr>
          <w:rFonts w:ascii="Arial" w:hAnsi="Arial" w:cs="Arial"/>
          <w:szCs w:val="24"/>
        </w:rPr>
        <w:t xml:space="preserve">” </w:t>
      </w:r>
      <w:r w:rsidR="00D35F7D" w:rsidRPr="00D35F7D">
        <w:rPr>
          <w:rFonts w:ascii="Arial" w:hAnsi="Arial" w:cs="Arial"/>
          <w:b/>
          <w:szCs w:val="24"/>
        </w:rPr>
        <w:t>[1-INTERVIEW]</w:t>
      </w:r>
    </w:p>
    <w:p w14:paraId="2B95667A" w14:textId="77777777" w:rsidR="00D35F7D" w:rsidRPr="00D35F7D" w:rsidRDefault="00D35F7D" w:rsidP="00D35F7D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6746D64" w14:textId="3DACD5EB" w:rsidR="00D35F7D" w:rsidRPr="00D35F7D" w:rsidRDefault="00D35F7D" w:rsidP="00D35F7D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Author speaking to camera.</w:t>
      </w:r>
    </w:p>
    <w:p w14:paraId="74154644" w14:textId="77777777" w:rsidR="008744A0" w:rsidRPr="008744A0" w:rsidRDefault="008744A0" w:rsidP="008744A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E216893" w14:textId="77777777" w:rsidR="00450625" w:rsidRPr="00450625" w:rsidRDefault="00D07686" w:rsidP="008744A0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8744A0">
        <w:rPr>
          <w:rFonts w:ascii="Arial" w:hAnsi="Arial" w:cs="Arial"/>
          <w:lang w:eastAsia="ja-JP"/>
        </w:rPr>
        <w:lastRenderedPageBreak/>
        <w:t xml:space="preserve">Load one-tenth of the PCR reaction mixture </w:t>
      </w:r>
      <w:r w:rsidR="00705C16">
        <w:rPr>
          <w:rFonts w:ascii="Arial" w:hAnsi="Arial" w:cs="Arial"/>
          <w:lang w:eastAsia="ja-JP"/>
        </w:rPr>
        <w:t>on a 0.8% agarose gel</w:t>
      </w:r>
      <w:r w:rsidR="00705C16" w:rsidRPr="008744A0">
        <w:rPr>
          <w:rFonts w:ascii="Arial" w:hAnsi="Arial" w:cs="Arial"/>
          <w:lang w:eastAsia="ja-JP"/>
        </w:rPr>
        <w:t xml:space="preserve"> </w:t>
      </w:r>
      <w:r w:rsidR="00705C16">
        <w:rPr>
          <w:rFonts w:ascii="Arial" w:hAnsi="Arial" w:cs="Arial"/>
          <w:lang w:eastAsia="ja-JP"/>
        </w:rPr>
        <w:t>to c</w:t>
      </w:r>
      <w:r w:rsidRPr="008744A0">
        <w:rPr>
          <w:rFonts w:ascii="Arial" w:hAnsi="Arial" w:cs="Arial"/>
          <w:lang w:eastAsia="ja-JP"/>
        </w:rPr>
        <w:t xml:space="preserve">onfirm </w:t>
      </w:r>
      <w:r w:rsidR="009A10A1" w:rsidRPr="008744A0">
        <w:rPr>
          <w:rFonts w:ascii="Arial" w:hAnsi="Arial" w:cs="Arial"/>
          <w:lang w:eastAsia="ja-JP"/>
        </w:rPr>
        <w:t xml:space="preserve">that the amplicon generated has the </w:t>
      </w:r>
      <w:r w:rsidR="009A10A1" w:rsidRPr="008744A0">
        <w:rPr>
          <w:rFonts w:ascii="Arial" w:hAnsi="Arial" w:cs="Arial"/>
        </w:rPr>
        <w:t>predicted band size.</w:t>
      </w:r>
      <w:r w:rsidR="00D35F7D">
        <w:rPr>
          <w:rFonts w:ascii="Arial" w:hAnsi="Arial" w:cs="Arial"/>
        </w:rPr>
        <w:t xml:space="preserve"> </w:t>
      </w:r>
      <w:r w:rsidR="00D35F7D" w:rsidRPr="00D35F7D">
        <w:rPr>
          <w:rFonts w:ascii="Arial" w:hAnsi="Arial" w:cs="Arial"/>
          <w:b/>
        </w:rPr>
        <w:t>[1-MED]</w:t>
      </w:r>
      <w:r w:rsidR="009A10A1" w:rsidRPr="00D35F7D">
        <w:rPr>
          <w:rFonts w:ascii="Arial" w:hAnsi="Arial" w:cs="Arial"/>
          <w:b/>
        </w:rPr>
        <w:t xml:space="preserve"> </w:t>
      </w:r>
      <w:r w:rsidR="00705C16" w:rsidRPr="00D35F7D">
        <w:rPr>
          <w:rFonts w:ascii="Arial" w:hAnsi="Arial" w:cs="Arial"/>
          <w:b/>
        </w:rPr>
        <w:t xml:space="preserve"> </w:t>
      </w:r>
      <w:r w:rsidR="00705C16">
        <w:rPr>
          <w:rFonts w:ascii="Arial" w:hAnsi="Arial" w:cs="Arial"/>
        </w:rPr>
        <w:t xml:space="preserve">In this example, nested primers gave much better amplification. </w:t>
      </w:r>
      <w:r w:rsidR="00D35F7D" w:rsidRPr="00D35F7D">
        <w:rPr>
          <w:rFonts w:ascii="Arial" w:hAnsi="Arial" w:cs="Arial"/>
          <w:b/>
        </w:rPr>
        <w:t>[2-LM]</w:t>
      </w:r>
    </w:p>
    <w:p w14:paraId="6F359D1B" w14:textId="12B5C857" w:rsidR="00615853" w:rsidRPr="00512DCA" w:rsidRDefault="00D35F7D" w:rsidP="00450625">
      <w:pPr>
        <w:ind w:left="1080"/>
        <w:jc w:val="both"/>
        <w:outlineLvl w:val="0"/>
        <w:rPr>
          <w:rFonts w:ascii="Arial" w:hAnsi="Arial" w:cs="Arial"/>
          <w:szCs w:val="24"/>
        </w:rPr>
      </w:pPr>
      <w:r w:rsidRPr="00D35F7D">
        <w:rPr>
          <w:rFonts w:ascii="Arial" w:hAnsi="Arial" w:cs="Arial"/>
          <w:b/>
        </w:rPr>
        <w:t xml:space="preserve"> </w:t>
      </w:r>
    </w:p>
    <w:p w14:paraId="69EE89BF" w14:textId="20521C93" w:rsidR="00512DCA" w:rsidRPr="00512DCA" w:rsidRDefault="00512DCA" w:rsidP="00512DC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512DCA">
        <w:rPr>
          <w:rFonts w:ascii="Arial" w:eastAsia="Times New Roman" w:hAnsi="Arial" w:cs="Arial"/>
          <w:shd w:val="clear" w:color="auto" w:fill="FFFFFF"/>
          <w:lang w:eastAsia="ja-JP"/>
        </w:rPr>
        <w:t>Talent loading</w:t>
      </w:r>
      <w:r w:rsidRPr="00512DCA">
        <w:rPr>
          <w:rFonts w:ascii="Arial" w:hAnsi="Arial" w:cs="Arial"/>
          <w:lang w:eastAsia="ja-JP"/>
        </w:rPr>
        <w:t xml:space="preserve"> 5 µL of PCR reaction mixture onto </w:t>
      </w:r>
      <w:r w:rsidRPr="00512DCA">
        <w:rPr>
          <w:rFonts w:ascii="Arial" w:eastAsia="Times New Roman" w:hAnsi="Arial" w:cs="Arial"/>
          <w:shd w:val="clear" w:color="auto" w:fill="FFFFFF"/>
          <w:lang w:eastAsia="ja-JP"/>
        </w:rPr>
        <w:t>the agarose gel</w:t>
      </w:r>
      <w:r>
        <w:rPr>
          <w:rFonts w:ascii="Arial" w:eastAsia="Times New Roman" w:hAnsi="Arial" w:cs="Arial"/>
          <w:shd w:val="clear" w:color="auto" w:fill="FFFFFF"/>
          <w:lang w:eastAsia="ja-JP"/>
        </w:rPr>
        <w:t>.</w:t>
      </w:r>
    </w:p>
    <w:p w14:paraId="7AFB9362" w14:textId="7623BD68" w:rsidR="00512DCA" w:rsidRPr="00512DCA" w:rsidRDefault="00512DCA" w:rsidP="00512DCA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Show </w:t>
      </w:r>
      <w:r>
        <w:rPr>
          <w:rFonts w:ascii="Arial" w:hAnsi="Arial" w:cs="Arial"/>
          <w:szCs w:val="24"/>
        </w:rPr>
        <w:t>‘</w:t>
      </w:r>
      <w:r w:rsidRPr="00512DCA">
        <w:rPr>
          <w:rFonts w:ascii="Arial" w:hAnsi="Arial" w:cs="Arial"/>
          <w:szCs w:val="24"/>
        </w:rPr>
        <w:t>56319_Figure_3.tif</w:t>
      </w:r>
      <w:r>
        <w:rPr>
          <w:rFonts w:ascii="Arial" w:hAnsi="Arial" w:cs="Arial"/>
          <w:szCs w:val="24"/>
        </w:rPr>
        <w:t>’</w:t>
      </w:r>
    </w:p>
    <w:p w14:paraId="76D8FF21" w14:textId="77777777" w:rsidR="008744A0" w:rsidRPr="008744A0" w:rsidRDefault="008744A0" w:rsidP="008744A0">
      <w:pPr>
        <w:rPr>
          <w:rFonts w:ascii="Arial" w:hAnsi="Arial" w:cs="Arial"/>
        </w:rPr>
      </w:pPr>
    </w:p>
    <w:p w14:paraId="7DC08B99" w14:textId="798AD063" w:rsidR="008744A0" w:rsidRPr="001632F4" w:rsidRDefault="00B86C9E" w:rsidP="008744A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B86C9E">
        <w:rPr>
          <w:rFonts w:ascii="Arial" w:hAnsi="Arial" w:cs="Arial"/>
          <w:color w:val="FF0000"/>
        </w:rPr>
        <w:t xml:space="preserve">Transfer </w:t>
      </w:r>
      <w:r w:rsidRPr="00B86C9E">
        <w:rPr>
          <w:rFonts w:ascii="Arial" w:hAnsi="Arial" w:cs="Arial"/>
          <w:color w:val="FF0000"/>
          <w:lang w:eastAsia="ja-JP"/>
        </w:rPr>
        <w:t xml:space="preserve">remaining PCR mixture to a new 1.5 ml </w:t>
      </w:r>
      <w:proofErr w:type="spellStart"/>
      <w:r w:rsidRPr="00B86C9E">
        <w:rPr>
          <w:rFonts w:ascii="Arial" w:eastAsia="Times New Roman" w:hAnsi="Arial" w:cs="Arial"/>
          <w:color w:val="FF0000"/>
          <w:shd w:val="clear" w:color="auto" w:fill="FFFFFF"/>
          <w:lang w:eastAsia="ja-JP"/>
        </w:rPr>
        <w:t>microcentrifuge</w:t>
      </w:r>
      <w:proofErr w:type="spellEnd"/>
      <w:r w:rsidRPr="00B86C9E">
        <w:rPr>
          <w:rFonts w:ascii="Arial" w:eastAsia="Times New Roman" w:hAnsi="Arial" w:cs="Arial"/>
          <w:color w:val="FF0000"/>
          <w:shd w:val="clear" w:color="auto" w:fill="FFFFFF"/>
          <w:lang w:eastAsia="ja-JP"/>
        </w:rPr>
        <w:t xml:space="preserve"> tube</w:t>
      </w:r>
      <w:r>
        <w:rPr>
          <w:rFonts w:ascii="Arial" w:eastAsia="Times New Roman" w:hAnsi="Arial" w:cs="Arial"/>
          <w:color w:val="FF0000"/>
          <w:shd w:val="clear" w:color="auto" w:fill="FFFFFF"/>
          <w:lang w:eastAsia="ja-JP"/>
        </w:rPr>
        <w:t xml:space="preserve"> and</w:t>
      </w:r>
      <w:r>
        <w:rPr>
          <w:rFonts w:ascii="Arial" w:hAnsi="Arial" w:cs="Arial"/>
        </w:rPr>
        <w:t xml:space="preserve"> a</w:t>
      </w:r>
      <w:r w:rsidR="00615853" w:rsidRPr="008744A0">
        <w:rPr>
          <w:rFonts w:ascii="Arial" w:hAnsi="Arial" w:cs="Arial"/>
        </w:rPr>
        <w:t>dd 5</w:t>
      </w:r>
      <w:r w:rsidR="00615853" w:rsidRPr="008744A0">
        <w:rPr>
          <w:rFonts w:ascii="Arial" w:hAnsi="Arial" w:cs="Arial"/>
          <w:lang w:eastAsia="ja-JP"/>
        </w:rPr>
        <w:t xml:space="preserve">5 µL of ultra-pure water to adjust the total volume to 100 µL. </w:t>
      </w:r>
      <w:r w:rsidR="001632F4" w:rsidRPr="001632F4">
        <w:rPr>
          <w:rFonts w:ascii="Arial" w:hAnsi="Arial" w:cs="Arial"/>
          <w:b/>
          <w:lang w:eastAsia="ja-JP"/>
        </w:rPr>
        <w:t>[1-CU]</w:t>
      </w:r>
      <w:r w:rsidR="001632F4">
        <w:rPr>
          <w:rFonts w:ascii="Arial" w:hAnsi="Arial" w:cs="Arial"/>
          <w:lang w:eastAsia="ja-JP"/>
        </w:rPr>
        <w:t xml:space="preserve"> </w:t>
      </w:r>
      <w:r w:rsidR="00A64059">
        <w:rPr>
          <w:rFonts w:ascii="Arial" w:hAnsi="Arial" w:cs="Arial"/>
        </w:rPr>
        <w:t>Add</w:t>
      </w:r>
      <w:r w:rsidR="00615853" w:rsidRPr="008744A0">
        <w:rPr>
          <w:rFonts w:ascii="Arial" w:hAnsi="Arial" w:cs="Arial"/>
        </w:rPr>
        <w:t xml:space="preserve"> one-tenth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volume of 3 M sodium acetate</w:t>
      </w:r>
      <w:r w:rsidR="00615853" w:rsidRPr="008744A0">
        <w:rPr>
          <w:rFonts w:ascii="Arial" w:hAnsi="Arial" w:cs="Arial"/>
          <w:lang w:eastAsia="ja-JP"/>
        </w:rPr>
        <w:t>,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pH 5.2, followed by 2.5 </w:t>
      </w:r>
      <w:r w:rsidR="001632F4">
        <w:rPr>
          <w:rFonts w:ascii="Arial" w:eastAsia="Times New Roman" w:hAnsi="Arial" w:cs="Arial"/>
          <w:shd w:val="clear" w:color="auto" w:fill="FFFFFF"/>
          <w:lang w:eastAsia="ja-JP"/>
        </w:rPr>
        <w:t>volumes of 100% ethanol</w:t>
      </w:r>
      <w:r w:rsidR="008744A0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and </w:t>
      </w:r>
      <w:r w:rsidR="008744A0" w:rsidRPr="008744A0">
        <w:rPr>
          <w:rFonts w:ascii="Arial" w:hAnsi="Arial" w:cs="Arial"/>
        </w:rPr>
        <w:t>m</w:t>
      </w:r>
      <w:r w:rsidR="00615853" w:rsidRPr="008744A0">
        <w:rPr>
          <w:rFonts w:ascii="Arial" w:hAnsi="Arial" w:cs="Arial"/>
        </w:rPr>
        <w:t>ix</w:t>
      </w:r>
      <w:r w:rsidR="008744A0" w:rsidRPr="008744A0">
        <w:rPr>
          <w:rFonts w:ascii="Arial" w:hAnsi="Arial" w:cs="Arial"/>
        </w:rPr>
        <w:t>.</w:t>
      </w:r>
      <w:r w:rsidR="001632F4">
        <w:rPr>
          <w:rFonts w:ascii="Arial" w:hAnsi="Arial" w:cs="Arial"/>
        </w:rPr>
        <w:t xml:space="preserve"> </w:t>
      </w:r>
      <w:r w:rsidR="001632F4" w:rsidRPr="001632F4">
        <w:rPr>
          <w:rFonts w:ascii="Arial" w:hAnsi="Arial" w:cs="Arial"/>
          <w:b/>
        </w:rPr>
        <w:t>[2-CU]</w:t>
      </w:r>
    </w:p>
    <w:p w14:paraId="45892837" w14:textId="77777777" w:rsidR="001632F4" w:rsidRPr="001632F4" w:rsidRDefault="001632F4" w:rsidP="001632F4">
      <w:pPr>
        <w:pStyle w:val="ListParagraph"/>
        <w:ind w:left="1080"/>
        <w:rPr>
          <w:rFonts w:ascii="Arial" w:hAnsi="Arial" w:cs="Arial"/>
        </w:rPr>
      </w:pPr>
    </w:p>
    <w:p w14:paraId="3146474A" w14:textId="0E85FEB5" w:rsidR="001632F4" w:rsidRPr="001632F4" w:rsidRDefault="001632F4" w:rsidP="001632F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7375F006" w14:textId="0632CD00" w:rsidR="001632F4" w:rsidRPr="001632F4" w:rsidRDefault="001632F4" w:rsidP="001632F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*film as written.</w:t>
      </w:r>
    </w:p>
    <w:p w14:paraId="5EB85B1A" w14:textId="77777777" w:rsidR="008744A0" w:rsidRPr="008744A0" w:rsidRDefault="008744A0" w:rsidP="008744A0">
      <w:pPr>
        <w:pStyle w:val="ListParagraph"/>
        <w:ind w:left="1080"/>
        <w:rPr>
          <w:rFonts w:ascii="Arial" w:hAnsi="Arial" w:cs="Arial"/>
        </w:rPr>
      </w:pPr>
    </w:p>
    <w:p w14:paraId="618BCB49" w14:textId="45620948" w:rsidR="008744A0" w:rsidRPr="0064627A" w:rsidRDefault="008744A0" w:rsidP="00705C16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8744A0">
        <w:rPr>
          <w:rFonts w:ascii="Arial" w:hAnsi="Arial" w:cs="Arial"/>
        </w:rPr>
        <w:t>F</w:t>
      </w:r>
      <w:r w:rsidR="00615853" w:rsidRPr="008744A0">
        <w:rPr>
          <w:rFonts w:ascii="Arial" w:hAnsi="Arial" w:cs="Arial"/>
        </w:rPr>
        <w:t>reeze at -80 °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>C</w:t>
      </w:r>
      <w:r w:rsidRPr="008744A0">
        <w:rPr>
          <w:rFonts w:ascii="Arial" w:hAnsi="Arial" w:cs="Arial"/>
        </w:rPr>
        <w:t xml:space="preserve"> for 30 minutes.</w:t>
      </w:r>
      <w:r w:rsidR="00705C16" w:rsidRPr="001632F4">
        <w:rPr>
          <w:rFonts w:ascii="Arial" w:hAnsi="Arial" w:cs="Arial"/>
          <w:b/>
        </w:rPr>
        <w:t xml:space="preserve"> </w:t>
      </w:r>
      <w:r w:rsidR="001632F4" w:rsidRPr="001632F4">
        <w:rPr>
          <w:rFonts w:ascii="Arial" w:hAnsi="Arial" w:cs="Arial"/>
          <w:b/>
        </w:rPr>
        <w:t xml:space="preserve">[1-MED] </w:t>
      </w:r>
      <w:r w:rsidR="00615853" w:rsidRP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at 15,000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="00615853" w:rsidRPr="00705C16">
        <w:rPr>
          <w:rFonts w:ascii="Arial" w:hAnsi="Arial" w:cs="Arial"/>
        </w:rPr>
        <w:t xml:space="preserve"> g</w:t>
      </w:r>
      <w:r w:rsidR="00615853" w:rsidRP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 at 4</w:t>
      </w:r>
      <w:r w:rsidR="00615853" w:rsidRPr="00705C16">
        <w:rPr>
          <w:rFonts w:ascii="Arial" w:hAnsi="Arial" w:cs="Arial"/>
        </w:rPr>
        <w:t xml:space="preserve"> °</w:t>
      </w:r>
      <w:r w:rsidR="00615853" w:rsidRPr="00705C16">
        <w:rPr>
          <w:rFonts w:ascii="Arial" w:eastAsia="Times New Roman" w:hAnsi="Arial" w:cs="Arial"/>
          <w:shd w:val="clear" w:color="auto" w:fill="FFFFFF"/>
          <w:lang w:eastAsia="ja-JP"/>
        </w:rPr>
        <w:t>C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 for 20 minutes.</w:t>
      </w:r>
      <w:r w:rsidR="001632F4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1632F4" w:rsidRPr="001632F4">
        <w:rPr>
          <w:rFonts w:ascii="Arial" w:eastAsia="Times New Roman" w:hAnsi="Arial" w:cs="Arial"/>
          <w:b/>
          <w:shd w:val="clear" w:color="auto" w:fill="FFFFFF"/>
          <w:lang w:eastAsia="ja-JP"/>
        </w:rPr>
        <w:t>[2-MED</w:t>
      </w:r>
      <w:r w:rsidR="0064627A">
        <w:rPr>
          <w:rFonts w:ascii="Arial" w:eastAsia="Times New Roman" w:hAnsi="Arial" w:cs="Arial"/>
          <w:b/>
          <w:shd w:val="clear" w:color="auto" w:fill="FFFFFF"/>
          <w:lang w:eastAsia="ja-JP"/>
        </w:rPr>
        <w:t>-TXT</w:t>
      </w:r>
      <w:r w:rsidR="001632F4" w:rsidRPr="001632F4">
        <w:rPr>
          <w:rFonts w:ascii="Arial" w:eastAsia="Times New Roman" w:hAnsi="Arial" w:cs="Arial"/>
          <w:b/>
          <w:shd w:val="clear" w:color="auto" w:fill="FFFFFF"/>
          <w:lang w:eastAsia="ja-JP"/>
        </w:rPr>
        <w:t>]</w:t>
      </w:r>
    </w:p>
    <w:p w14:paraId="6A2F6981" w14:textId="77777777" w:rsidR="0064627A" w:rsidRPr="001632F4" w:rsidRDefault="0064627A" w:rsidP="0064627A">
      <w:pPr>
        <w:pStyle w:val="ListParagraph"/>
        <w:ind w:left="1080"/>
        <w:rPr>
          <w:rFonts w:ascii="Arial" w:hAnsi="Arial" w:cs="Arial"/>
        </w:rPr>
      </w:pPr>
    </w:p>
    <w:p w14:paraId="36F67EAF" w14:textId="4835C007" w:rsidR="001632F4" w:rsidRPr="001632F4" w:rsidRDefault="001632F4" w:rsidP="001632F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1632F4">
        <w:rPr>
          <w:rFonts w:ascii="Arial" w:eastAsia="Times New Roman" w:hAnsi="Arial" w:cs="Arial"/>
          <w:shd w:val="clear" w:color="auto" w:fill="FFFFFF"/>
          <w:lang w:eastAsia="ja-JP"/>
        </w:rPr>
        <w:t xml:space="preserve">Talent putting the tube into the </w:t>
      </w:r>
      <w:r w:rsidRPr="001632F4">
        <w:rPr>
          <w:rFonts w:ascii="Arial" w:hAnsi="Arial" w:cs="Arial"/>
        </w:rPr>
        <w:t>-80 °</w:t>
      </w:r>
      <w:r w:rsidRPr="001632F4">
        <w:rPr>
          <w:rFonts w:ascii="Arial" w:eastAsia="Times New Roman" w:hAnsi="Arial" w:cs="Arial"/>
          <w:shd w:val="clear" w:color="auto" w:fill="FFFFFF"/>
          <w:lang w:eastAsia="ja-JP"/>
        </w:rPr>
        <w:t>C freezer.</w:t>
      </w:r>
    </w:p>
    <w:p w14:paraId="02CB317A" w14:textId="050E0EEE" w:rsidR="001632F4" w:rsidRPr="00705C16" w:rsidRDefault="0064627A" w:rsidP="001632F4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1632F4">
        <w:rPr>
          <w:rFonts w:ascii="Arial" w:eastAsia="Times New Roman" w:hAnsi="Arial" w:cs="Arial"/>
          <w:shd w:val="clear" w:color="auto" w:fill="FFFFFF"/>
          <w:lang w:eastAsia="ja-JP"/>
        </w:rPr>
        <w:t>Talent putting the tube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 (and a balance) into the centrifuge and starting the spin.  </w:t>
      </w:r>
      <w:r w:rsidR="00F0396E">
        <w:rPr>
          <w:rFonts w:ascii="Arial" w:hAnsi="Arial" w:cs="Arial"/>
          <w:szCs w:val="24"/>
        </w:rPr>
        <w:t xml:space="preserve">Please get multiple usable takes; shot will be repeated later. 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TEXT: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15,000 x</w:t>
      </w:r>
      <w:r w:rsidRPr="00705C16">
        <w:rPr>
          <w:rFonts w:ascii="Arial" w:hAnsi="Arial" w:cs="Arial"/>
        </w:rPr>
        <w:t xml:space="preserve"> g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;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4</w:t>
      </w:r>
      <w:r w:rsidRPr="00705C16">
        <w:rPr>
          <w:rFonts w:ascii="Arial" w:hAnsi="Arial" w:cs="Arial"/>
        </w:rPr>
        <w:t xml:space="preserve"> °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C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;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20 min</w:t>
      </w:r>
    </w:p>
    <w:p w14:paraId="4B029D5D" w14:textId="77777777" w:rsidR="008744A0" w:rsidRPr="008744A0" w:rsidRDefault="008744A0" w:rsidP="008744A0">
      <w:pPr>
        <w:pStyle w:val="ListParagraph"/>
        <w:ind w:left="1080"/>
        <w:rPr>
          <w:rFonts w:ascii="Arial" w:hAnsi="Arial" w:cs="Arial"/>
        </w:rPr>
      </w:pPr>
    </w:p>
    <w:p w14:paraId="3E5BDD90" w14:textId="66DC5FDF" w:rsidR="008744A0" w:rsidRPr="00F0396E" w:rsidRDefault="00705C16" w:rsidP="008744A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Whe</w:t>
      </w:r>
      <w:r w:rsidR="00961E4E">
        <w:rPr>
          <w:rFonts w:ascii="Arial" w:eastAsia="Times New Roman" w:hAnsi="Arial" w:cs="Arial"/>
          <w:shd w:val="clear" w:color="auto" w:fill="FFFFFF"/>
          <w:lang w:eastAsia="ja-JP"/>
        </w:rPr>
        <w:t>n the centrifugation is done</w:t>
      </w:r>
      <w:r w:rsidR="008744A0" w:rsidRPr="008744A0">
        <w:rPr>
          <w:rFonts w:ascii="Arial" w:eastAsia="Times New Roman" w:hAnsi="Arial" w:cs="Arial"/>
          <w:shd w:val="clear" w:color="auto" w:fill="FFFFFF"/>
          <w:lang w:eastAsia="ja-JP"/>
        </w:rPr>
        <w:t>, c</w:t>
      </w:r>
      <w:r w:rsidR="00F51853">
        <w:rPr>
          <w:rFonts w:ascii="Arial" w:eastAsia="Times New Roman" w:hAnsi="Arial" w:cs="Arial"/>
          <w:shd w:val="clear" w:color="auto" w:fill="FFFFFF"/>
          <w:lang w:eastAsia="ja-JP"/>
        </w:rPr>
        <w:t>heck for the pellet at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the bottom of </w:t>
      </w:r>
      <w:r w:rsidR="008744A0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the </w:t>
      </w:r>
      <w:r w:rsidR="00F0396E">
        <w:rPr>
          <w:rFonts w:ascii="Arial" w:eastAsia="Times New Roman" w:hAnsi="Arial" w:cs="Arial"/>
          <w:shd w:val="clear" w:color="auto" w:fill="FFFFFF"/>
          <w:lang w:eastAsia="ja-JP"/>
        </w:rPr>
        <w:t>tube.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F0396E" w:rsidRPr="00F0396E">
        <w:rPr>
          <w:rFonts w:ascii="Arial" w:eastAsia="Times New Roman" w:hAnsi="Arial" w:cs="Arial"/>
          <w:b/>
          <w:shd w:val="clear" w:color="auto" w:fill="FFFFFF"/>
          <w:lang w:eastAsia="ja-JP"/>
        </w:rPr>
        <w:t>[1-ECU]</w:t>
      </w:r>
      <w:r w:rsidR="00F0396E">
        <w:rPr>
          <w:rFonts w:ascii="Arial" w:eastAsia="Times New Roman" w:hAnsi="Arial" w:cs="Arial"/>
          <w:shd w:val="clear" w:color="auto" w:fill="FFFFFF"/>
          <w:lang w:eastAsia="ja-JP"/>
        </w:rPr>
        <w:t xml:space="preserve"> D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>iscard</w:t>
      </w:r>
      <w:r w:rsidR="00615853" w:rsidRPr="008744A0">
        <w:rPr>
          <w:rFonts w:ascii="Arial" w:eastAsia="Times New Roman" w:hAnsi="Arial" w:cs="Arial"/>
        </w:rPr>
        <w:t xml:space="preserve"> the supernatant</w:t>
      </w:r>
      <w:r w:rsidR="00F0396E">
        <w:rPr>
          <w:rFonts w:ascii="Arial" w:eastAsia="Times New Roman" w:hAnsi="Arial" w:cs="Arial"/>
        </w:rPr>
        <w:t xml:space="preserve">, </w:t>
      </w:r>
      <w:r w:rsidR="00F0396E">
        <w:rPr>
          <w:rFonts w:ascii="Arial" w:eastAsia="Times New Roman" w:hAnsi="Arial" w:cs="Arial"/>
          <w:lang w:eastAsia="ja-JP"/>
        </w:rPr>
        <w:t>w</w:t>
      </w:r>
      <w:r w:rsidR="00615853" w:rsidRPr="008744A0">
        <w:rPr>
          <w:rFonts w:ascii="Arial" w:eastAsia="Times New Roman" w:hAnsi="Arial" w:cs="Arial"/>
          <w:lang w:eastAsia="ja-JP"/>
        </w:rPr>
        <w:t xml:space="preserve">ash the pellet with 1 mL of 70% </w:t>
      </w:r>
      <w:r w:rsidR="00961E4E">
        <w:rPr>
          <w:rFonts w:ascii="Arial" w:eastAsia="Times New Roman" w:hAnsi="Arial" w:cs="Arial"/>
          <w:shd w:val="clear" w:color="auto" w:fill="FFFFFF"/>
          <w:lang w:eastAsia="ja-JP"/>
        </w:rPr>
        <w:t>ethanol</w:t>
      </w:r>
      <w:r w:rsidR="00F0396E">
        <w:rPr>
          <w:rFonts w:ascii="Arial" w:eastAsia="Times New Roman" w:hAnsi="Arial" w:cs="Arial"/>
          <w:shd w:val="clear" w:color="auto" w:fill="FFFFFF"/>
          <w:lang w:eastAsia="ja-JP"/>
        </w:rPr>
        <w:t>,</w:t>
      </w:r>
      <w:r w:rsidR="00961E4E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F0396E" w:rsidRPr="00961E4E">
        <w:rPr>
          <w:rFonts w:ascii="Arial" w:eastAsia="Times New Roman" w:hAnsi="Arial" w:cs="Arial"/>
          <w:b/>
          <w:shd w:val="clear" w:color="auto" w:fill="FFFFFF"/>
          <w:lang w:eastAsia="ja-JP"/>
        </w:rPr>
        <w:t>[2-MED]</w:t>
      </w:r>
      <w:r w:rsidR="00F0396E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961E4E">
        <w:rPr>
          <w:rFonts w:ascii="Arial" w:eastAsia="Times New Roman" w:hAnsi="Arial" w:cs="Arial"/>
          <w:shd w:val="clear" w:color="auto" w:fill="FFFFFF"/>
          <w:lang w:eastAsia="ja-JP"/>
        </w:rPr>
        <w:t xml:space="preserve">and 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centrifuge at 15,000 </w:t>
      </w:r>
      <w:r w:rsidR="008744A0" w:rsidRPr="008744A0">
        <w:rPr>
          <w:rFonts w:ascii="Arial" w:eastAsia="Times New Roman" w:hAnsi="Arial" w:cs="Arial"/>
          <w:shd w:val="clear" w:color="auto" w:fill="FFFFFF"/>
          <w:lang w:eastAsia="ja-JP"/>
        </w:rPr>
        <w:t>x</w:t>
      </w:r>
      <w:r w:rsidR="00615853" w:rsidRPr="008744A0">
        <w:rPr>
          <w:rFonts w:ascii="Arial" w:hAnsi="Arial" w:cs="Arial"/>
        </w:rPr>
        <w:t xml:space="preserve"> g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at 4</w:t>
      </w:r>
      <w:r w:rsidR="00615853" w:rsidRPr="008744A0">
        <w:rPr>
          <w:rFonts w:ascii="Arial" w:hAnsi="Arial" w:cs="Arial"/>
        </w:rPr>
        <w:t xml:space="preserve"> °</w:t>
      </w:r>
      <w:r w:rsidR="00615853" w:rsidRPr="008744A0">
        <w:rPr>
          <w:rFonts w:ascii="Arial" w:eastAsia="Times New Roman" w:hAnsi="Arial" w:cs="Arial"/>
          <w:shd w:val="clear" w:color="auto" w:fill="FFFFFF"/>
          <w:lang w:eastAsia="ja-JP"/>
        </w:rPr>
        <w:t>C</w:t>
      </w:r>
      <w:r w:rsidR="008744A0" w:rsidRPr="008744A0">
        <w:rPr>
          <w:rFonts w:ascii="Arial" w:eastAsia="Times New Roman" w:hAnsi="Arial" w:cs="Arial"/>
          <w:shd w:val="clear" w:color="auto" w:fill="FFFFFF"/>
          <w:lang w:eastAsia="ja-JP"/>
        </w:rPr>
        <w:t xml:space="preserve"> for 5 minutes</w:t>
      </w:r>
      <w:r w:rsidR="00961E4E">
        <w:rPr>
          <w:rFonts w:ascii="Arial" w:eastAsia="Times New Roman" w:hAnsi="Arial" w:cs="Arial"/>
          <w:shd w:val="clear" w:color="auto" w:fill="FFFFFF"/>
          <w:lang w:eastAsia="ja-JP"/>
        </w:rPr>
        <w:t xml:space="preserve">. </w:t>
      </w:r>
      <w:r w:rsidR="00F0396E" w:rsidRPr="00F0396E">
        <w:rPr>
          <w:rFonts w:ascii="Arial" w:eastAsia="Times New Roman" w:hAnsi="Arial" w:cs="Arial"/>
          <w:b/>
          <w:shd w:val="clear" w:color="auto" w:fill="FFFFFF"/>
          <w:lang w:eastAsia="ja-JP"/>
        </w:rPr>
        <w:t>[3-TXT]</w:t>
      </w:r>
    </w:p>
    <w:p w14:paraId="2EF40D0D" w14:textId="77777777" w:rsidR="00F0396E" w:rsidRPr="00F0396E" w:rsidRDefault="00F0396E" w:rsidP="00F0396E">
      <w:pPr>
        <w:pStyle w:val="ListParagraph"/>
        <w:ind w:left="1080"/>
        <w:rPr>
          <w:rFonts w:ascii="Arial" w:hAnsi="Arial" w:cs="Arial"/>
        </w:rPr>
      </w:pPr>
    </w:p>
    <w:p w14:paraId="5522B12E" w14:textId="5647A7D1" w:rsidR="00F0396E" w:rsidRDefault="00F0396E" w:rsidP="00F0396E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Shot of the tube to </w:t>
      </w:r>
      <w:r w:rsidR="00450625">
        <w:rPr>
          <w:rFonts w:ascii="Arial" w:hAnsi="Arial" w:cs="Arial"/>
        </w:rPr>
        <w:t>show the pellet at the bottom.</w:t>
      </w:r>
    </w:p>
    <w:p w14:paraId="1AE84B32" w14:textId="35B82EC3" w:rsidR="00F0396E" w:rsidRPr="00F0396E" w:rsidRDefault="00F0396E" w:rsidP="00F0396E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Talent pipets out the supernatant and adds </w:t>
      </w:r>
      <w:r w:rsidRPr="008744A0">
        <w:rPr>
          <w:rFonts w:ascii="Arial" w:eastAsia="Times New Roman" w:hAnsi="Arial" w:cs="Arial"/>
          <w:lang w:eastAsia="ja-JP"/>
        </w:rPr>
        <w:t xml:space="preserve">1 mL of 70% </w:t>
      </w:r>
      <w:r>
        <w:rPr>
          <w:rFonts w:ascii="Arial" w:eastAsia="Times New Roman" w:hAnsi="Arial" w:cs="Arial"/>
          <w:shd w:val="clear" w:color="auto" w:fill="FFFFFF"/>
          <w:lang w:eastAsia="ja-JP"/>
        </w:rPr>
        <w:t>ethanol.</w:t>
      </w:r>
    </w:p>
    <w:p w14:paraId="43E4A5C4" w14:textId="6FEDB14E" w:rsidR="00F0396E" w:rsidRPr="008744A0" w:rsidRDefault="00F0396E" w:rsidP="00F0396E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Use shot from 3.8.2. TEXT: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15,000 x</w:t>
      </w:r>
      <w:r w:rsidRPr="00705C16">
        <w:rPr>
          <w:rFonts w:ascii="Arial" w:hAnsi="Arial" w:cs="Arial"/>
        </w:rPr>
        <w:t xml:space="preserve"> g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; 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4</w:t>
      </w:r>
      <w:r w:rsidRPr="00705C16">
        <w:rPr>
          <w:rFonts w:ascii="Arial" w:hAnsi="Arial" w:cs="Arial"/>
        </w:rPr>
        <w:t xml:space="preserve"> °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>C</w:t>
      </w:r>
      <w:r>
        <w:rPr>
          <w:rFonts w:ascii="Arial" w:eastAsia="Times New Roman" w:hAnsi="Arial" w:cs="Arial"/>
          <w:shd w:val="clear" w:color="auto" w:fill="FFFFFF"/>
          <w:lang w:eastAsia="ja-JP"/>
        </w:rPr>
        <w:t>; 5</w:t>
      </w:r>
      <w:r w:rsidRPr="00705C16">
        <w:rPr>
          <w:rFonts w:ascii="Arial" w:eastAsia="Times New Roman" w:hAnsi="Arial" w:cs="Arial"/>
          <w:shd w:val="clear" w:color="auto" w:fill="FFFFFF"/>
          <w:lang w:eastAsia="ja-JP"/>
        </w:rPr>
        <w:t xml:space="preserve"> min</w:t>
      </w:r>
    </w:p>
    <w:p w14:paraId="654FC2EA" w14:textId="77777777" w:rsidR="008744A0" w:rsidRPr="008744A0" w:rsidRDefault="008744A0" w:rsidP="008744A0">
      <w:pPr>
        <w:pStyle w:val="ListParagraph"/>
        <w:ind w:left="1080"/>
        <w:rPr>
          <w:rFonts w:ascii="Arial" w:hAnsi="Arial" w:cs="Arial"/>
        </w:rPr>
      </w:pPr>
    </w:p>
    <w:p w14:paraId="3FF57089" w14:textId="7F3CA8BF" w:rsidR="00D07686" w:rsidRPr="00F0396E" w:rsidRDefault="00961E4E" w:rsidP="008744A0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D</w:t>
      </w:r>
      <w:r w:rsidRPr="008744A0">
        <w:rPr>
          <w:rFonts w:ascii="Arial" w:eastAsia="Times New Roman" w:hAnsi="Arial" w:cs="Arial"/>
          <w:shd w:val="clear" w:color="auto" w:fill="FFFFFF"/>
          <w:lang w:eastAsia="ja-JP"/>
        </w:rPr>
        <w:t>iscard the supernatant</w:t>
      </w: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 and </w:t>
      </w:r>
      <w:r>
        <w:rPr>
          <w:rFonts w:ascii="Arial" w:hAnsi="Arial" w:cs="Arial"/>
        </w:rPr>
        <w:t>a</w:t>
      </w:r>
      <w:r w:rsidR="00615853" w:rsidRPr="008744A0">
        <w:rPr>
          <w:rFonts w:ascii="Arial" w:hAnsi="Arial" w:cs="Arial"/>
        </w:rPr>
        <w:t>ir-dry the pellet for approximately 30 min</w:t>
      </w:r>
      <w:r>
        <w:rPr>
          <w:rFonts w:ascii="Arial" w:hAnsi="Arial" w:cs="Arial"/>
        </w:rPr>
        <w:t>utes.</w:t>
      </w:r>
      <w:r w:rsidR="00F0396E">
        <w:rPr>
          <w:rFonts w:ascii="Arial" w:hAnsi="Arial" w:cs="Arial"/>
        </w:rPr>
        <w:t xml:space="preserve"> </w:t>
      </w:r>
      <w:r w:rsidR="00F0396E" w:rsidRPr="00F0396E">
        <w:rPr>
          <w:rFonts w:ascii="Arial" w:hAnsi="Arial" w:cs="Arial"/>
          <w:b/>
        </w:rPr>
        <w:t>[1-MED]</w:t>
      </w:r>
      <w:r>
        <w:rPr>
          <w:rFonts w:ascii="Arial" w:hAnsi="Arial" w:cs="Arial"/>
        </w:rPr>
        <w:t xml:space="preserve">  </w:t>
      </w:r>
      <w:r w:rsidR="00F0396E">
        <w:rPr>
          <w:rFonts w:ascii="Arial" w:hAnsi="Arial" w:cs="Arial"/>
        </w:rPr>
        <w:t>Lastly, d</w:t>
      </w:r>
      <w:r w:rsidR="00615853" w:rsidRPr="008744A0">
        <w:rPr>
          <w:rFonts w:ascii="Arial" w:hAnsi="Arial" w:cs="Arial"/>
        </w:rPr>
        <w:t xml:space="preserve">issolve </w:t>
      </w:r>
      <w:r>
        <w:rPr>
          <w:rFonts w:ascii="Arial" w:hAnsi="Arial" w:cs="Arial"/>
        </w:rPr>
        <w:t xml:space="preserve">the pellet </w:t>
      </w:r>
      <w:r w:rsidR="00615853" w:rsidRPr="008744A0">
        <w:rPr>
          <w:rFonts w:ascii="Arial" w:hAnsi="Arial" w:cs="Arial"/>
        </w:rPr>
        <w:t>with 10 µL of ultra-pure water.</w:t>
      </w:r>
      <w:r w:rsidR="00F0396E">
        <w:rPr>
          <w:rFonts w:ascii="Arial" w:hAnsi="Arial" w:cs="Arial"/>
        </w:rPr>
        <w:t xml:space="preserve"> </w:t>
      </w:r>
      <w:r w:rsidR="00F0396E" w:rsidRPr="00F0396E">
        <w:rPr>
          <w:rFonts w:ascii="Arial" w:hAnsi="Arial" w:cs="Arial"/>
          <w:b/>
        </w:rPr>
        <w:t>[2-CU]</w:t>
      </w:r>
    </w:p>
    <w:p w14:paraId="68B0FB2B" w14:textId="77777777" w:rsidR="00F0396E" w:rsidRPr="00F0396E" w:rsidRDefault="00F0396E" w:rsidP="00F0396E">
      <w:pPr>
        <w:pStyle w:val="ListParagraph"/>
        <w:ind w:left="1080"/>
        <w:rPr>
          <w:rFonts w:ascii="Arial" w:hAnsi="Arial" w:cs="Arial"/>
        </w:rPr>
      </w:pPr>
    </w:p>
    <w:p w14:paraId="0CB7E1E5" w14:textId="391B55A2" w:rsidR="00F0396E" w:rsidRDefault="00F0396E" w:rsidP="00F0396E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Talent pipets out the supernatant and leaves the tube open for pellet to air-dry.</w:t>
      </w:r>
    </w:p>
    <w:p w14:paraId="59AD4F1A" w14:textId="4BF476CD" w:rsidR="00F0396E" w:rsidRDefault="00B77BC0" w:rsidP="00F0396E">
      <w:pPr>
        <w:pStyle w:val="ListParagraph"/>
        <w:numPr>
          <w:ilvl w:val="2"/>
          <w:numId w:val="12"/>
        </w:numPr>
        <w:rPr>
          <w:rFonts w:ascii="Arial" w:hAnsi="Arial" w:cs="Arial"/>
        </w:rPr>
      </w:pPr>
      <w:r w:rsidRPr="008744A0">
        <w:rPr>
          <w:rFonts w:ascii="Arial" w:hAnsi="Arial" w:cs="Arial"/>
        </w:rPr>
        <w:t>10 µL of ultra-pure water</w:t>
      </w:r>
      <w:r>
        <w:rPr>
          <w:rFonts w:ascii="Arial" w:hAnsi="Arial" w:cs="Arial"/>
        </w:rPr>
        <w:t xml:space="preserve"> being added to the pellet in the tube.</w:t>
      </w:r>
    </w:p>
    <w:p w14:paraId="45EB1654" w14:textId="77777777" w:rsidR="000432FC" w:rsidRPr="008744A0" w:rsidRDefault="000432FC" w:rsidP="000432FC">
      <w:pPr>
        <w:pStyle w:val="ListParagraph"/>
        <w:ind w:left="1080"/>
        <w:rPr>
          <w:rFonts w:ascii="Arial" w:hAnsi="Arial" w:cs="Arial"/>
        </w:rPr>
      </w:pPr>
    </w:p>
    <w:p w14:paraId="66C47732" w14:textId="77777777" w:rsidR="00565757" w:rsidRDefault="008744A0" w:rsidP="000432FC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0432FC">
        <w:rPr>
          <w:rFonts w:ascii="Arial" w:hAnsi="Arial" w:cs="Arial"/>
          <w:b/>
          <w:szCs w:val="24"/>
        </w:rPr>
        <w:t>Cell Transformation</w:t>
      </w:r>
    </w:p>
    <w:p w14:paraId="1A1D9B79" w14:textId="77777777" w:rsidR="000432FC" w:rsidRPr="000432FC" w:rsidRDefault="000432FC" w:rsidP="000432FC">
      <w:pPr>
        <w:ind w:left="360"/>
        <w:jc w:val="both"/>
        <w:outlineLvl w:val="0"/>
        <w:rPr>
          <w:rFonts w:ascii="Arial" w:hAnsi="Arial" w:cs="Arial"/>
          <w:b/>
          <w:szCs w:val="24"/>
        </w:rPr>
      </w:pPr>
    </w:p>
    <w:p w14:paraId="58B85AA3" w14:textId="77777777" w:rsidR="00427625" w:rsidRPr="00427625" w:rsidRDefault="00332183" w:rsidP="000432F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</w:rPr>
        <w:t xml:space="preserve">Competent </w:t>
      </w:r>
      <w:r w:rsidRPr="000432FC">
        <w:rPr>
          <w:rFonts w:ascii="Arial" w:hAnsi="Arial" w:cs="Arial"/>
          <w:i/>
        </w:rPr>
        <w:t>S. mutan</w:t>
      </w:r>
      <w:r w:rsidRPr="000432FC">
        <w:rPr>
          <w:rFonts w:ascii="Arial" w:hAnsi="Arial" w:cs="Arial"/>
        </w:rPr>
        <w:t xml:space="preserve">s UA159 cells were previously prepared and stored </w:t>
      </w:r>
      <w:r w:rsidR="00705C16">
        <w:rPr>
          <w:rFonts w:ascii="Arial" w:hAnsi="Arial" w:cs="Arial"/>
        </w:rPr>
        <w:t>as 50-</w:t>
      </w:r>
      <w:r w:rsidR="00705C16" w:rsidRPr="000432FC">
        <w:rPr>
          <w:rFonts w:ascii="Arial" w:hAnsi="Arial" w:cs="Arial"/>
        </w:rPr>
        <w:t xml:space="preserve">μL aliquots </w:t>
      </w:r>
      <w:r w:rsidRPr="000432FC">
        <w:rPr>
          <w:rFonts w:ascii="Arial" w:hAnsi="Arial" w:cs="Arial"/>
        </w:rPr>
        <w:t xml:space="preserve">at –80 </w:t>
      </w:r>
      <w:r w:rsidRPr="000432FC">
        <w:rPr>
          <w:rFonts w:ascii="Arial" w:eastAsia="Times New Roman" w:hAnsi="Arial" w:cs="Arial"/>
          <w:shd w:val="clear" w:color="auto" w:fill="FFFFFF"/>
          <w:lang w:eastAsia="ja-JP"/>
        </w:rPr>
        <w:t>°C</w:t>
      </w:r>
      <w:r w:rsidRPr="000432FC">
        <w:rPr>
          <w:rFonts w:ascii="Arial" w:hAnsi="Arial" w:cs="Arial"/>
        </w:rPr>
        <w:t xml:space="preserve">.  </w:t>
      </w:r>
      <w:r w:rsidR="00427625" w:rsidRPr="00427625">
        <w:rPr>
          <w:rFonts w:ascii="Arial" w:hAnsi="Arial" w:cs="Arial"/>
          <w:b/>
        </w:rPr>
        <w:t>[1-MED-TXT]</w:t>
      </w:r>
      <w:r w:rsidR="00427625">
        <w:rPr>
          <w:rFonts w:ascii="Arial" w:hAnsi="Arial" w:cs="Arial"/>
        </w:rPr>
        <w:t xml:space="preserve"> </w:t>
      </w:r>
    </w:p>
    <w:p w14:paraId="6D0EB4D2" w14:textId="77777777" w:rsidR="00427625" w:rsidRPr="00427625" w:rsidRDefault="00427625" w:rsidP="004276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CE2306B" w14:textId="3364D547" w:rsidR="000432FC" w:rsidRPr="00427625" w:rsidRDefault="00427625" w:rsidP="0042762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427625">
        <w:rPr>
          <w:rFonts w:ascii="Arial" w:hAnsi="Arial" w:cs="Arial"/>
        </w:rPr>
        <w:t>T</w:t>
      </w:r>
      <w:r w:rsidR="00332183" w:rsidRPr="00427625">
        <w:rPr>
          <w:rFonts w:ascii="Arial" w:hAnsi="Arial" w:cs="Arial"/>
        </w:rPr>
        <w:t xml:space="preserve">alent taking out tubes of competent cells from –80 </w:t>
      </w:r>
      <w:r w:rsidR="00332183" w:rsidRPr="00427625">
        <w:rPr>
          <w:rFonts w:ascii="Arial" w:eastAsia="Times New Roman" w:hAnsi="Arial" w:cs="Arial"/>
          <w:shd w:val="clear" w:color="auto" w:fill="FFFFFF"/>
          <w:lang w:eastAsia="ja-JP"/>
        </w:rPr>
        <w:t>°C</w:t>
      </w:r>
      <w:r w:rsidR="00332183" w:rsidRPr="00427625">
        <w:rPr>
          <w:rFonts w:ascii="Arial" w:hAnsi="Arial" w:cs="Arial"/>
        </w:rPr>
        <w:t xml:space="preserve"> freezer and putting them on ice</w:t>
      </w:r>
      <w:r w:rsidRPr="00427625">
        <w:rPr>
          <w:rFonts w:ascii="Arial" w:hAnsi="Arial" w:cs="Arial"/>
        </w:rPr>
        <w:t xml:space="preserve">. </w:t>
      </w:r>
      <w:r w:rsidR="00332183" w:rsidRPr="00427625">
        <w:rPr>
          <w:rFonts w:ascii="Arial" w:hAnsi="Arial" w:cs="Arial"/>
        </w:rPr>
        <w:t>TEXT:  Refer to text protocol</w:t>
      </w:r>
      <w:r w:rsidRPr="00427625">
        <w:rPr>
          <w:rFonts w:ascii="Arial" w:hAnsi="Arial" w:cs="Arial"/>
        </w:rPr>
        <w:t xml:space="preserve"> for Competent Cell Preparation.</w:t>
      </w:r>
    </w:p>
    <w:p w14:paraId="0C68734F" w14:textId="77777777" w:rsidR="000432FC" w:rsidRPr="000432FC" w:rsidRDefault="000432FC" w:rsidP="000432F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E1C49AF" w14:textId="4C3C9015" w:rsidR="00884CF6" w:rsidRPr="00F046E8" w:rsidRDefault="00884CF6" w:rsidP="000432F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  <w:lang w:eastAsia="ja-JP"/>
        </w:rPr>
        <w:lastRenderedPageBreak/>
        <w:t>Mix each</w:t>
      </w:r>
      <w:r w:rsidR="00332183" w:rsidRPr="000432FC">
        <w:rPr>
          <w:rFonts w:ascii="Arial" w:hAnsi="Arial" w:cs="Arial"/>
          <w:lang w:eastAsia="ja-JP"/>
        </w:rPr>
        <w:t xml:space="preserve"> </w:t>
      </w:r>
      <w:r w:rsidR="00332183" w:rsidRPr="000432FC">
        <w:rPr>
          <w:rFonts w:ascii="Arial" w:hAnsi="Arial" w:cs="Arial"/>
        </w:rPr>
        <w:t xml:space="preserve">50-μL aliquot of ice-cold competent cells with 5 μL of the </w:t>
      </w:r>
      <w:r w:rsidR="00F046E8">
        <w:rPr>
          <w:rFonts w:ascii="Arial" w:hAnsi="Arial" w:cs="Arial"/>
        </w:rPr>
        <w:t>disruption construct.</w:t>
      </w:r>
      <w:r w:rsidR="00332183" w:rsidRPr="000432FC">
        <w:rPr>
          <w:rFonts w:ascii="Arial" w:hAnsi="Arial" w:cs="Arial"/>
        </w:rPr>
        <w:t xml:space="preserve"> </w:t>
      </w:r>
      <w:r w:rsidR="00C756F9" w:rsidRPr="00C756F9">
        <w:rPr>
          <w:rFonts w:ascii="Arial" w:hAnsi="Arial" w:cs="Arial"/>
          <w:b/>
        </w:rPr>
        <w:t>[1-CU]</w:t>
      </w:r>
      <w:r w:rsidR="00C756F9">
        <w:rPr>
          <w:rFonts w:ascii="Arial" w:hAnsi="Arial" w:cs="Arial"/>
        </w:rPr>
        <w:t xml:space="preserve"> </w:t>
      </w:r>
      <w:r w:rsidR="00332183" w:rsidRPr="000432FC">
        <w:rPr>
          <w:rFonts w:ascii="Arial" w:hAnsi="Arial" w:cs="Arial"/>
          <w:lang w:eastAsia="ja-JP"/>
        </w:rPr>
        <w:t xml:space="preserve">Add the mixture to </w:t>
      </w:r>
      <w:r w:rsidR="00705C16">
        <w:rPr>
          <w:rFonts w:ascii="Arial" w:hAnsi="Arial" w:cs="Arial"/>
        </w:rPr>
        <w:t xml:space="preserve">electroporation cuvettes </w:t>
      </w:r>
      <w:r w:rsidR="00332183" w:rsidRPr="000432FC">
        <w:rPr>
          <w:rFonts w:ascii="Arial" w:hAnsi="Arial" w:cs="Arial"/>
        </w:rPr>
        <w:t>with a 0.2-</w:t>
      </w:r>
      <w:r w:rsidR="00705C16">
        <w:rPr>
          <w:rFonts w:ascii="Arial" w:hAnsi="Arial" w:cs="Arial"/>
        </w:rPr>
        <w:t>cm distance between electrodes.</w:t>
      </w:r>
      <w:r w:rsidR="00C756F9">
        <w:rPr>
          <w:rFonts w:ascii="Arial" w:hAnsi="Arial" w:cs="Arial"/>
        </w:rPr>
        <w:t xml:space="preserve"> </w:t>
      </w:r>
      <w:r w:rsidR="00C756F9" w:rsidRPr="00C756F9">
        <w:rPr>
          <w:rFonts w:ascii="Arial" w:hAnsi="Arial" w:cs="Arial"/>
          <w:b/>
        </w:rPr>
        <w:t>[2-CU]</w:t>
      </w:r>
    </w:p>
    <w:p w14:paraId="27570032" w14:textId="77777777" w:rsidR="00F046E8" w:rsidRPr="00F046E8" w:rsidRDefault="00F046E8" w:rsidP="00F046E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74619C3" w14:textId="0F6C2E1D" w:rsidR="00F046E8" w:rsidRDefault="00F046E8" w:rsidP="00F046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*film as written for one sample.</w:t>
      </w:r>
    </w:p>
    <w:p w14:paraId="4FAF3409" w14:textId="32DE7A21" w:rsidR="00F046E8" w:rsidRPr="000432FC" w:rsidRDefault="00F046E8" w:rsidP="00F046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Mixture being pipetted into an </w:t>
      </w:r>
      <w:r>
        <w:rPr>
          <w:rFonts w:ascii="Arial" w:hAnsi="Arial" w:cs="Arial"/>
        </w:rPr>
        <w:t>electroporation cuvette.</w:t>
      </w:r>
    </w:p>
    <w:p w14:paraId="3E4389F4" w14:textId="77777777" w:rsidR="000432FC" w:rsidRPr="000432FC" w:rsidRDefault="000432FC" w:rsidP="000432F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0102524" w14:textId="52CAF77C" w:rsidR="00332183" w:rsidRPr="00F046E8" w:rsidRDefault="00884CF6" w:rsidP="000432F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</w:rPr>
        <w:t>Perform electroporation using</w:t>
      </w:r>
      <w:r w:rsidR="00332183" w:rsidRPr="000432FC">
        <w:rPr>
          <w:rFonts w:ascii="Arial" w:hAnsi="Arial" w:cs="Arial"/>
        </w:rPr>
        <w:t xml:space="preserve"> the </w:t>
      </w:r>
      <w:r w:rsidR="00332183" w:rsidRPr="000432FC">
        <w:rPr>
          <w:rFonts w:ascii="Arial" w:hAnsi="Arial" w:cs="Arial"/>
          <w:i/>
          <w:iCs/>
        </w:rPr>
        <w:t xml:space="preserve">Staphylococcus aureus </w:t>
      </w:r>
      <w:r w:rsidR="00332183" w:rsidRPr="000432FC">
        <w:rPr>
          <w:rFonts w:ascii="Arial" w:hAnsi="Arial" w:cs="Arial"/>
        </w:rPr>
        <w:t xml:space="preserve">mode </w:t>
      </w:r>
      <w:r w:rsidRPr="000432FC">
        <w:rPr>
          <w:rFonts w:ascii="Arial" w:hAnsi="Arial" w:cs="Arial"/>
        </w:rPr>
        <w:t xml:space="preserve">of the </w:t>
      </w:r>
      <w:r w:rsidRPr="000432FC">
        <w:rPr>
          <w:rFonts w:ascii="Arial" w:hAnsi="Arial" w:cs="Arial"/>
          <w:lang w:eastAsia="ja-JP"/>
        </w:rPr>
        <w:t>electroporation</w:t>
      </w:r>
      <w:r w:rsidRPr="000432FC">
        <w:rPr>
          <w:rFonts w:ascii="Arial" w:hAnsi="Arial" w:cs="Arial"/>
        </w:rPr>
        <w:t xml:space="preserve"> apparatus</w:t>
      </w:r>
      <w:r w:rsidR="00C756F9">
        <w:rPr>
          <w:rFonts w:ascii="Arial" w:hAnsi="Arial" w:cs="Arial"/>
        </w:rPr>
        <w:t xml:space="preserve">. </w:t>
      </w:r>
      <w:r w:rsidR="00C756F9" w:rsidRPr="00C756F9">
        <w:rPr>
          <w:rFonts w:ascii="Arial" w:hAnsi="Arial" w:cs="Arial"/>
          <w:b/>
        </w:rPr>
        <w:t>[1-MED-TXT]</w:t>
      </w:r>
      <w:r w:rsidRPr="000432FC">
        <w:rPr>
          <w:rFonts w:ascii="Arial" w:hAnsi="Arial" w:cs="Arial"/>
        </w:rPr>
        <w:t xml:space="preserve"> </w:t>
      </w:r>
    </w:p>
    <w:p w14:paraId="4AE426EE" w14:textId="77777777" w:rsidR="00F046E8" w:rsidRPr="00F046E8" w:rsidRDefault="00F046E8" w:rsidP="00F046E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C0019A2" w14:textId="2F39D1A9" w:rsidR="00F046E8" w:rsidRPr="000432FC" w:rsidRDefault="00F046E8" w:rsidP="00F046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cuvette into the electroporator, selecting the settings, and pulsing.</w:t>
      </w:r>
      <w:r w:rsidRPr="00F046E8">
        <w:rPr>
          <w:rFonts w:ascii="Arial" w:hAnsi="Arial" w:cs="Arial"/>
        </w:rPr>
        <w:t xml:space="preserve"> </w:t>
      </w:r>
      <w:r w:rsidRPr="000432FC">
        <w:rPr>
          <w:rFonts w:ascii="Arial" w:hAnsi="Arial" w:cs="Arial"/>
        </w:rPr>
        <w:t>TEXT: 1.8 kV; 600 Ω; 10 µF;</w:t>
      </w:r>
      <w:r>
        <w:rPr>
          <w:rFonts w:ascii="Arial" w:hAnsi="Arial" w:cs="Arial"/>
        </w:rPr>
        <w:t xml:space="preserve"> 1 pulse</w:t>
      </w:r>
    </w:p>
    <w:p w14:paraId="466DA534" w14:textId="77777777" w:rsidR="000432FC" w:rsidRPr="000432FC" w:rsidRDefault="000432FC" w:rsidP="000432F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7678E89" w14:textId="49F2BFCC" w:rsidR="000432FC" w:rsidRPr="00F046E8" w:rsidRDefault="00D432E9" w:rsidP="000432F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</w:rPr>
        <w:t xml:space="preserve">Immediately after </w:t>
      </w:r>
      <w:r w:rsidRPr="000432FC">
        <w:rPr>
          <w:rFonts w:ascii="Arial" w:hAnsi="Arial" w:cs="Arial"/>
          <w:lang w:eastAsia="ja-JP"/>
        </w:rPr>
        <w:t>electroporation</w:t>
      </w:r>
      <w:r w:rsidR="00705C16">
        <w:rPr>
          <w:rFonts w:ascii="Arial" w:hAnsi="Arial" w:cs="Arial"/>
          <w:lang w:eastAsia="ja-JP"/>
        </w:rPr>
        <w:t>,</w:t>
      </w:r>
      <w:r w:rsidRPr="000432FC">
        <w:rPr>
          <w:rFonts w:ascii="Arial" w:hAnsi="Arial" w:cs="Arial"/>
        </w:rPr>
        <w:t xml:space="preserve"> s</w:t>
      </w:r>
      <w:r w:rsidR="00332183" w:rsidRPr="000432FC">
        <w:rPr>
          <w:rFonts w:ascii="Arial" w:hAnsi="Arial" w:cs="Arial"/>
        </w:rPr>
        <w:t xml:space="preserve">uspend the cells in 500 μL of BHI broth </w:t>
      </w:r>
      <w:r w:rsidR="00C756F9" w:rsidRPr="00C756F9">
        <w:rPr>
          <w:rFonts w:ascii="Arial" w:hAnsi="Arial" w:cs="Arial"/>
          <w:b/>
        </w:rPr>
        <w:t xml:space="preserve">[1-CU] </w:t>
      </w:r>
      <w:r w:rsidR="00332183" w:rsidRPr="000432FC">
        <w:rPr>
          <w:rFonts w:ascii="Arial" w:hAnsi="Arial" w:cs="Arial"/>
        </w:rPr>
        <w:t xml:space="preserve">and add 50 μL of the suspension </w:t>
      </w:r>
      <w:r w:rsidR="00A64059">
        <w:rPr>
          <w:rFonts w:ascii="Arial" w:hAnsi="Arial" w:cs="Arial"/>
        </w:rPr>
        <w:t xml:space="preserve">to spectinomycin-containing BHI </w:t>
      </w:r>
      <w:r w:rsidR="00332183" w:rsidRPr="000432FC">
        <w:rPr>
          <w:rFonts w:ascii="Arial" w:hAnsi="Arial" w:cs="Arial"/>
        </w:rPr>
        <w:t xml:space="preserve">agar plates. </w:t>
      </w:r>
      <w:r w:rsidR="00C756F9">
        <w:rPr>
          <w:rFonts w:ascii="Arial" w:hAnsi="Arial" w:cs="Arial"/>
          <w:b/>
        </w:rPr>
        <w:t>[2-CU</w:t>
      </w:r>
      <w:r w:rsidR="00C756F9" w:rsidRPr="00C756F9">
        <w:rPr>
          <w:rFonts w:ascii="Arial" w:hAnsi="Arial" w:cs="Arial"/>
          <w:b/>
        </w:rPr>
        <w:t>]</w:t>
      </w:r>
    </w:p>
    <w:p w14:paraId="03139CAD" w14:textId="77777777" w:rsidR="00F046E8" w:rsidRPr="00F046E8" w:rsidRDefault="00F046E8" w:rsidP="00F046E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82D03AE" w14:textId="0EEF8396" w:rsidR="00F046E8" w:rsidRPr="00F046E8" w:rsidRDefault="00F046E8" w:rsidP="00F046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</w:rPr>
        <w:t>500 μL of BHI broth</w:t>
      </w:r>
      <w:r>
        <w:rPr>
          <w:rFonts w:ascii="Arial" w:hAnsi="Arial" w:cs="Arial"/>
        </w:rPr>
        <w:t xml:space="preserve"> being added to the cuvette.</w:t>
      </w:r>
    </w:p>
    <w:p w14:paraId="7D17A3B0" w14:textId="19FA67CA" w:rsidR="00F046E8" w:rsidRPr="000432FC" w:rsidRDefault="00F046E8" w:rsidP="00F046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</w:rPr>
        <w:t>50 μL of the suspension</w:t>
      </w:r>
      <w:r>
        <w:rPr>
          <w:rFonts w:ascii="Arial" w:hAnsi="Arial" w:cs="Arial"/>
        </w:rPr>
        <w:t xml:space="preserve"> being added</w:t>
      </w:r>
      <w:r w:rsidRPr="000432FC">
        <w:rPr>
          <w:rFonts w:ascii="Arial" w:hAnsi="Arial" w:cs="Arial"/>
        </w:rPr>
        <w:t xml:space="preserve"> to </w:t>
      </w:r>
      <w:r>
        <w:rPr>
          <w:rFonts w:ascii="Arial" w:hAnsi="Arial" w:cs="Arial"/>
        </w:rPr>
        <w:t xml:space="preserve">a </w:t>
      </w:r>
      <w:r w:rsidRPr="000432FC">
        <w:rPr>
          <w:rFonts w:ascii="Arial" w:hAnsi="Arial" w:cs="Arial"/>
        </w:rPr>
        <w:t>spectinomyc</w:t>
      </w:r>
      <w:r w:rsidR="00A64059">
        <w:rPr>
          <w:rFonts w:ascii="Arial" w:hAnsi="Arial" w:cs="Arial"/>
        </w:rPr>
        <w:t xml:space="preserve">in-containing BHI </w:t>
      </w:r>
      <w:r>
        <w:rPr>
          <w:rFonts w:ascii="Arial" w:hAnsi="Arial" w:cs="Arial"/>
        </w:rPr>
        <w:t>agar plate.</w:t>
      </w:r>
    </w:p>
    <w:p w14:paraId="5AD40505" w14:textId="77777777" w:rsidR="000432FC" w:rsidRPr="000432FC" w:rsidRDefault="000432FC" w:rsidP="000432F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2D17659" w14:textId="78ADA569" w:rsidR="00565757" w:rsidRPr="00F046E8" w:rsidRDefault="000432FC" w:rsidP="000432FC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</w:rPr>
        <w:t>Incubate the plate</w:t>
      </w:r>
      <w:r w:rsidR="001227D7">
        <w:rPr>
          <w:rFonts w:ascii="Arial" w:hAnsi="Arial" w:cs="Arial"/>
        </w:rPr>
        <w:t>s</w:t>
      </w:r>
      <w:r w:rsidR="00C04606">
        <w:rPr>
          <w:rFonts w:ascii="Arial" w:hAnsi="Arial" w:cs="Arial"/>
        </w:rPr>
        <w:t xml:space="preserve"> for 2 to </w:t>
      </w:r>
      <w:r w:rsidRPr="000432FC">
        <w:rPr>
          <w:rFonts w:ascii="Arial" w:hAnsi="Arial" w:cs="Arial"/>
        </w:rPr>
        <w:t xml:space="preserve">6 days </w:t>
      </w:r>
      <w:r w:rsidRPr="000432FC">
        <w:rPr>
          <w:rFonts w:ascii="Arial" w:eastAsia="Times New Roman" w:hAnsi="Arial" w:cs="Arial"/>
          <w:shd w:val="clear" w:color="auto" w:fill="FFFFFF"/>
        </w:rPr>
        <w:t xml:space="preserve">at 37 °C under </w:t>
      </w:r>
      <w:r w:rsidRPr="000432FC">
        <w:rPr>
          <w:rFonts w:ascii="Arial" w:hAnsi="Arial" w:cs="Arial"/>
        </w:rPr>
        <w:t>anaerobic conditions.</w:t>
      </w:r>
      <w:r w:rsidR="00C756F9" w:rsidRPr="00C756F9">
        <w:rPr>
          <w:rFonts w:ascii="Arial" w:hAnsi="Arial" w:cs="Arial"/>
          <w:b/>
        </w:rPr>
        <w:t xml:space="preserve"> [1-MED]</w:t>
      </w:r>
    </w:p>
    <w:p w14:paraId="2517A4E9" w14:textId="77777777" w:rsidR="00F046E8" w:rsidRPr="00F046E8" w:rsidRDefault="00F046E8" w:rsidP="00F046E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26E388B" w14:textId="63A1EF86" w:rsidR="00F046E8" w:rsidRPr="00F046E8" w:rsidRDefault="00F046E8" w:rsidP="00F046E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F046E8">
        <w:rPr>
          <w:rFonts w:ascii="Arial" w:hAnsi="Arial" w:cs="Arial"/>
        </w:rPr>
        <w:t>Talent putting plates into the incubato</w:t>
      </w:r>
      <w:r w:rsidRPr="00450625">
        <w:rPr>
          <w:rFonts w:ascii="Arial" w:hAnsi="Arial" w:cs="Arial"/>
        </w:rPr>
        <w:t>r.</w:t>
      </w:r>
      <w:r w:rsidR="009C167C" w:rsidRPr="00450625">
        <w:rPr>
          <w:rFonts w:ascii="Arial" w:eastAsia="Times New Roman" w:hAnsi="Arial" w:cs="Arial"/>
          <w:shd w:val="clear" w:color="auto" w:fill="FFFFFF"/>
          <w:lang w:eastAsia="ja-JP"/>
        </w:rPr>
        <w:t xml:space="preserve"> </w:t>
      </w:r>
      <w:r w:rsidR="00450625">
        <w:rPr>
          <w:rFonts w:ascii="Arial" w:eastAsia="Times New Roman" w:hAnsi="Arial" w:cs="Arial"/>
          <w:shd w:val="clear" w:color="auto" w:fill="FFFFFF"/>
          <w:lang w:eastAsia="ja-JP"/>
        </w:rPr>
        <w:t>Please get multiple usable takes; shot will be repeated later.</w:t>
      </w:r>
    </w:p>
    <w:p w14:paraId="08B5EC88" w14:textId="77777777" w:rsidR="000432FC" w:rsidRPr="000432FC" w:rsidRDefault="000432FC" w:rsidP="000432FC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63FD9B9" w14:textId="77777777" w:rsidR="000432FC" w:rsidRDefault="000432FC" w:rsidP="000432FC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32FC">
        <w:rPr>
          <w:rFonts w:ascii="Arial" w:hAnsi="Arial" w:cs="Arial"/>
          <w:b/>
        </w:rPr>
        <w:t xml:space="preserve">Verification of Gene Disruption </w:t>
      </w:r>
    </w:p>
    <w:p w14:paraId="1A907084" w14:textId="77777777" w:rsidR="000432FC" w:rsidRPr="000432FC" w:rsidRDefault="000432FC" w:rsidP="000432FC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3239376B" w14:textId="785EDF56" w:rsidR="000432FC" w:rsidRPr="00CB5FD1" w:rsidRDefault="00365310" w:rsidP="000432FC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 w:rsidRPr="003B5628">
        <w:rPr>
          <w:rFonts w:ascii="Arial" w:hAnsi="Arial" w:cs="Arial"/>
          <w:lang w:eastAsia="ja-JP"/>
        </w:rPr>
        <w:t>To verify the gene disruption, p</w:t>
      </w:r>
      <w:r w:rsidR="000432FC" w:rsidRPr="003B5628">
        <w:rPr>
          <w:rFonts w:ascii="Arial" w:hAnsi="Arial" w:cs="Arial"/>
          <w:lang w:eastAsia="ja-JP"/>
        </w:rPr>
        <w:t xml:space="preserve">ick random colonies and inoculate them into </w:t>
      </w:r>
      <w:r w:rsidRPr="003B5628">
        <w:rPr>
          <w:rFonts w:ascii="Arial" w:hAnsi="Arial" w:cs="Arial"/>
          <w:lang w:eastAsia="ja-JP"/>
        </w:rPr>
        <w:t xml:space="preserve">a </w:t>
      </w:r>
      <w:r w:rsidR="000432FC" w:rsidRPr="003B5628">
        <w:rPr>
          <w:rFonts w:ascii="Arial" w:hAnsi="Arial" w:cs="Arial"/>
          <w:lang w:eastAsia="ja-JP"/>
        </w:rPr>
        <w:t xml:space="preserve">PCR mixture </w:t>
      </w:r>
      <w:r w:rsidR="00CB5FD1" w:rsidRPr="00CB5FD1">
        <w:rPr>
          <w:rFonts w:ascii="Arial" w:hAnsi="Arial" w:cs="Arial"/>
          <w:b/>
          <w:lang w:eastAsia="ja-JP"/>
        </w:rPr>
        <w:t xml:space="preserve">[1-MED] </w:t>
      </w:r>
      <w:r w:rsidR="000432FC" w:rsidRPr="003B5628">
        <w:rPr>
          <w:rFonts w:ascii="Arial" w:hAnsi="Arial" w:cs="Arial"/>
          <w:lang w:eastAsia="ja-JP"/>
        </w:rPr>
        <w:t xml:space="preserve">to perform colony PCR as </w:t>
      </w:r>
      <w:r w:rsidRPr="003B5628">
        <w:rPr>
          <w:rFonts w:ascii="Arial" w:hAnsi="Arial" w:cs="Arial"/>
          <w:lang w:eastAsia="ja-JP"/>
        </w:rPr>
        <w:t xml:space="preserve">described in the text protocol. </w:t>
      </w:r>
      <w:r w:rsidR="003B5628">
        <w:rPr>
          <w:rFonts w:ascii="Arial" w:hAnsi="Arial" w:cs="Arial"/>
          <w:lang w:eastAsia="ja-JP"/>
        </w:rPr>
        <w:t xml:space="preserve"> </w:t>
      </w:r>
      <w:r w:rsidR="00CB5FD1">
        <w:rPr>
          <w:rFonts w:ascii="Arial" w:hAnsi="Arial" w:cs="Arial"/>
          <w:b/>
          <w:lang w:eastAsia="ja-JP"/>
        </w:rPr>
        <w:t>[2</w:t>
      </w:r>
      <w:r w:rsidR="006002E0" w:rsidRPr="006002E0">
        <w:rPr>
          <w:rFonts w:ascii="Arial" w:hAnsi="Arial" w:cs="Arial"/>
          <w:b/>
          <w:lang w:eastAsia="ja-JP"/>
        </w:rPr>
        <w:t>-MED]</w:t>
      </w:r>
    </w:p>
    <w:p w14:paraId="163D3C0C" w14:textId="77777777" w:rsidR="00CB5FD1" w:rsidRPr="00CB5FD1" w:rsidRDefault="00CB5FD1" w:rsidP="00CB5FD1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080A8281" w14:textId="4DDE2E44" w:rsidR="00CB5FD1" w:rsidRDefault="00CB5FD1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Talent picking a colony and inoculating a PCR mixture.  </w:t>
      </w:r>
    </w:p>
    <w:p w14:paraId="1F494939" w14:textId="08CD9994" w:rsidR="00CB5FD1" w:rsidRPr="003B5628" w:rsidRDefault="00CB5FD1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 xml:space="preserve">Talent putting PCR tubes into the thermo cycler. </w:t>
      </w:r>
      <w:r w:rsidR="00450625">
        <w:rPr>
          <w:rFonts w:ascii="Arial" w:eastAsia="Times New Roman" w:hAnsi="Arial" w:cs="Arial"/>
          <w:shd w:val="clear" w:color="auto" w:fill="FFFFFF"/>
          <w:lang w:eastAsia="ja-JP"/>
        </w:rPr>
        <w:t>Please get multiple usable takes; shot will be repeated later.</w:t>
      </w:r>
    </w:p>
    <w:p w14:paraId="580FD7F1" w14:textId="77777777" w:rsidR="00365310" w:rsidRPr="003B5628" w:rsidRDefault="00365310" w:rsidP="00365310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72DC0ABF" w14:textId="0118721A" w:rsidR="000432FC" w:rsidRPr="00CB5FD1" w:rsidRDefault="00CB5FD1" w:rsidP="000432FC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hAnsi="Arial" w:cs="Arial"/>
          <w:lang w:eastAsia="ja-JP"/>
        </w:rPr>
        <w:t>Run</w:t>
      </w:r>
      <w:r w:rsidR="000432FC" w:rsidRPr="003B5628">
        <w:rPr>
          <w:rFonts w:ascii="Arial" w:hAnsi="Arial" w:cs="Arial"/>
          <w:lang w:eastAsia="ja-JP"/>
        </w:rPr>
        <w:t xml:space="preserve"> the PCR reaction mixture on a 1% agarose gel to confirm the</w:t>
      </w:r>
      <w:r w:rsidR="000432FC" w:rsidRPr="00733715">
        <w:rPr>
          <w:rFonts w:ascii="Arial" w:hAnsi="Arial" w:cs="Arial"/>
          <w:lang w:eastAsia="ja-JP"/>
        </w:rPr>
        <w:t xml:space="preserve"> </w:t>
      </w:r>
      <w:r w:rsidR="00733715" w:rsidRPr="00733715">
        <w:rPr>
          <w:rFonts w:ascii="Arial" w:hAnsi="Arial" w:cs="Arial"/>
        </w:rPr>
        <w:t>spectinomycin resistance</w:t>
      </w:r>
      <w:r w:rsidR="000432FC" w:rsidRPr="00733715">
        <w:rPr>
          <w:rFonts w:ascii="Arial" w:hAnsi="Arial" w:cs="Arial"/>
          <w:lang w:eastAsia="ja-JP"/>
        </w:rPr>
        <w:t xml:space="preserve">-specific </w:t>
      </w:r>
      <w:r w:rsidR="000432FC" w:rsidRPr="003B5628">
        <w:rPr>
          <w:rFonts w:ascii="Arial" w:hAnsi="Arial" w:cs="Arial"/>
          <w:lang w:eastAsia="ja-JP"/>
        </w:rPr>
        <w:t>DNA band.</w:t>
      </w:r>
      <w:r w:rsidR="007617B4" w:rsidRPr="007617B4">
        <w:rPr>
          <w:rFonts w:ascii="Arial" w:hAnsi="Arial" w:cs="Arial"/>
        </w:rPr>
        <w:t xml:space="preserve"> </w:t>
      </w:r>
      <w:r w:rsidR="006002E0" w:rsidRPr="00CB5FD1">
        <w:rPr>
          <w:rFonts w:ascii="Arial" w:hAnsi="Arial" w:cs="Arial"/>
          <w:b/>
        </w:rPr>
        <w:t xml:space="preserve">[1-LM] </w:t>
      </w:r>
    </w:p>
    <w:p w14:paraId="5EA4054F" w14:textId="77777777" w:rsidR="00CB5FD1" w:rsidRPr="00CB5FD1" w:rsidRDefault="00CB5FD1" w:rsidP="00CB5FD1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5FA1CDBA" w14:textId="52173047" w:rsidR="00CB5FD1" w:rsidRPr="003B5628" w:rsidRDefault="00CB5FD1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 w:rsidRPr="00CB5FD1">
        <w:rPr>
          <w:rFonts w:ascii="Arial" w:hAnsi="Arial" w:cs="Arial"/>
          <w:szCs w:val="24"/>
        </w:rPr>
        <w:t>56319_Figure_4B.tif</w:t>
      </w:r>
    </w:p>
    <w:p w14:paraId="7E952530" w14:textId="77777777" w:rsidR="003B5628" w:rsidRPr="000432FC" w:rsidRDefault="003B5628" w:rsidP="003B5628">
      <w:pPr>
        <w:pStyle w:val="ListParagraph"/>
        <w:ind w:left="1080"/>
        <w:rPr>
          <w:rFonts w:ascii="Arial" w:eastAsia="Times New Roman" w:hAnsi="Arial" w:cs="Arial"/>
          <w:highlight w:val="yellow"/>
          <w:shd w:val="clear" w:color="auto" w:fill="FFFFFF"/>
          <w:lang w:eastAsia="ja-JP"/>
        </w:rPr>
      </w:pPr>
    </w:p>
    <w:p w14:paraId="3AC0A08B" w14:textId="03BC9B5B" w:rsidR="000432FC" w:rsidRPr="00CB5FD1" w:rsidRDefault="00A64059" w:rsidP="000432FC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hAnsi="Arial" w:cs="Arial"/>
        </w:rPr>
        <w:t>Use</w:t>
      </w:r>
      <w:r w:rsidR="003B5628" w:rsidRPr="003B5628">
        <w:rPr>
          <w:rFonts w:ascii="Arial" w:hAnsi="Arial" w:cs="Arial"/>
          <w:lang w:eastAsia="ja-JP"/>
        </w:rPr>
        <w:t xml:space="preserve"> sterilized</w:t>
      </w:r>
      <w:r w:rsidR="003B5628" w:rsidRPr="003B5628">
        <w:rPr>
          <w:rFonts w:ascii="Arial" w:hAnsi="Arial" w:cs="Arial"/>
        </w:rPr>
        <w:t xml:space="preserve"> toothpick</w:t>
      </w:r>
      <w:r>
        <w:rPr>
          <w:rFonts w:ascii="Arial" w:hAnsi="Arial" w:cs="Arial"/>
        </w:rPr>
        <w:t>s</w:t>
      </w:r>
      <w:r w:rsidR="003B5628" w:rsidRPr="003B5628">
        <w:rPr>
          <w:rFonts w:ascii="Arial" w:hAnsi="Arial" w:cs="Arial"/>
        </w:rPr>
        <w:t xml:space="preserve"> to</w:t>
      </w:r>
      <w:r w:rsidR="003B5628" w:rsidRPr="003B5628">
        <w:rPr>
          <w:rFonts w:ascii="Arial" w:hAnsi="Arial" w:cs="Arial"/>
          <w:lang w:eastAsia="ja-JP"/>
        </w:rPr>
        <w:t xml:space="preserve"> p</w:t>
      </w:r>
      <w:r w:rsidR="001227D7">
        <w:rPr>
          <w:rFonts w:ascii="Arial" w:hAnsi="Arial" w:cs="Arial"/>
          <w:lang w:eastAsia="ja-JP"/>
        </w:rPr>
        <w:t>ick the positive colonies</w:t>
      </w:r>
      <w:r w:rsidR="000432FC" w:rsidRPr="003B5628">
        <w:rPr>
          <w:rFonts w:ascii="Arial" w:hAnsi="Arial" w:cs="Arial"/>
          <w:lang w:eastAsia="ja-JP"/>
        </w:rPr>
        <w:t xml:space="preserve"> and subculture </w:t>
      </w:r>
      <w:r w:rsidR="001227D7">
        <w:rPr>
          <w:rFonts w:ascii="Arial" w:hAnsi="Arial" w:cs="Arial"/>
          <w:lang w:eastAsia="ja-JP"/>
        </w:rPr>
        <w:t>each colony</w:t>
      </w:r>
      <w:r w:rsidR="000432FC" w:rsidRPr="003B5628">
        <w:rPr>
          <w:rFonts w:ascii="Arial" w:hAnsi="Arial" w:cs="Arial"/>
          <w:lang w:eastAsia="ja-JP"/>
        </w:rPr>
        <w:t xml:space="preserve"> in </w:t>
      </w:r>
      <w:r w:rsidR="000432FC" w:rsidRPr="003B5628">
        <w:rPr>
          <w:rFonts w:ascii="Arial" w:hAnsi="Arial" w:cs="Arial"/>
        </w:rPr>
        <w:t>10 mL of spectinomycin-</w:t>
      </w:r>
      <w:r w:rsidR="000432FC" w:rsidRPr="003B5628">
        <w:rPr>
          <w:rFonts w:ascii="Arial" w:hAnsi="Arial" w:cs="Arial"/>
          <w:lang w:eastAsia="ja-JP"/>
        </w:rPr>
        <w:t xml:space="preserve">containing BHI broth </w:t>
      </w:r>
      <w:r w:rsidR="00CB5FD1" w:rsidRPr="00CB5FD1">
        <w:rPr>
          <w:rFonts w:ascii="Arial" w:hAnsi="Arial" w:cs="Arial"/>
          <w:b/>
          <w:lang w:eastAsia="ja-JP"/>
        </w:rPr>
        <w:t>[1-MED]</w:t>
      </w:r>
      <w:r w:rsidR="00CB5FD1">
        <w:rPr>
          <w:rFonts w:ascii="Arial" w:hAnsi="Arial" w:cs="Arial"/>
          <w:lang w:eastAsia="ja-JP"/>
        </w:rPr>
        <w:t xml:space="preserve"> </w:t>
      </w:r>
      <w:r w:rsidR="000432FC" w:rsidRPr="003B5628">
        <w:rPr>
          <w:rFonts w:ascii="Arial" w:hAnsi="Arial" w:cs="Arial"/>
          <w:lang w:eastAsia="ja-JP"/>
        </w:rPr>
        <w:t xml:space="preserve">for 2 days at </w:t>
      </w:r>
      <w:r w:rsidR="000432FC" w:rsidRPr="003B5628">
        <w:rPr>
          <w:rFonts w:ascii="Arial" w:eastAsia="Times New Roman" w:hAnsi="Arial" w:cs="Arial"/>
          <w:shd w:val="clear" w:color="auto" w:fill="FFFFFF"/>
        </w:rPr>
        <w:t xml:space="preserve">37 °C under </w:t>
      </w:r>
      <w:r w:rsidR="000432FC" w:rsidRPr="003B5628">
        <w:rPr>
          <w:rFonts w:ascii="Arial" w:hAnsi="Arial" w:cs="Arial"/>
        </w:rPr>
        <w:t>anaerobic conditions.</w:t>
      </w:r>
      <w:r w:rsidR="00CB5FD1">
        <w:rPr>
          <w:rFonts w:ascii="Arial" w:hAnsi="Arial" w:cs="Arial"/>
        </w:rPr>
        <w:t xml:space="preserve"> </w:t>
      </w:r>
      <w:r w:rsidR="00CB5FD1" w:rsidRPr="00CB5FD1">
        <w:rPr>
          <w:rFonts w:ascii="Arial" w:hAnsi="Arial" w:cs="Arial"/>
          <w:b/>
        </w:rPr>
        <w:t>[2-MED]</w:t>
      </w:r>
    </w:p>
    <w:p w14:paraId="45ECC310" w14:textId="77777777" w:rsidR="00CB5FD1" w:rsidRPr="00CB5FD1" w:rsidRDefault="00CB5FD1" w:rsidP="00CB5FD1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21DDF74F" w14:textId="5ABF029E" w:rsidR="00CB5FD1" w:rsidRPr="00CB5FD1" w:rsidRDefault="00CB5FD1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 w:rsidRPr="00CB5FD1">
        <w:rPr>
          <w:rFonts w:ascii="Arial" w:hAnsi="Arial" w:cs="Arial"/>
        </w:rPr>
        <w:t>*film as written for one colony.</w:t>
      </w:r>
    </w:p>
    <w:p w14:paraId="6CD456F7" w14:textId="29192D54" w:rsidR="00CB5FD1" w:rsidRPr="00CB5FD1" w:rsidRDefault="00CB5FD1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hAnsi="Arial" w:cs="Arial"/>
        </w:rPr>
        <w:t>Talent putting cultures tubes into the incubator.</w:t>
      </w:r>
    </w:p>
    <w:p w14:paraId="0ADBC2F3" w14:textId="77777777" w:rsidR="00733715" w:rsidRPr="00733715" w:rsidRDefault="00733715" w:rsidP="00733715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2BD29E93" w14:textId="35B760AC" w:rsidR="00733715" w:rsidRPr="00CB5FD1" w:rsidRDefault="00733715" w:rsidP="000432FC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 w:rsidRPr="00733715">
        <w:rPr>
          <w:rFonts w:ascii="Arial" w:hAnsi="Arial" w:cs="Arial"/>
        </w:rPr>
        <w:lastRenderedPageBreak/>
        <w:t xml:space="preserve">After extracting genomic DNA from the cells, use the genomic DNA as the template to perform PCR for the verification of </w:t>
      </w:r>
      <w:r w:rsidRPr="00733715">
        <w:rPr>
          <w:rFonts w:ascii="Arial" w:hAnsi="Arial" w:cs="Arial"/>
          <w:i/>
        </w:rPr>
        <w:t>gtfC</w:t>
      </w:r>
      <w:r w:rsidRPr="00733715">
        <w:rPr>
          <w:rFonts w:ascii="Arial" w:hAnsi="Arial" w:cs="Arial"/>
        </w:rPr>
        <w:t xml:space="preserve"> disruption.</w:t>
      </w:r>
      <w:r w:rsidR="007617B4">
        <w:rPr>
          <w:rFonts w:ascii="Arial" w:hAnsi="Arial" w:cs="Arial"/>
        </w:rPr>
        <w:t xml:space="preserve"> </w:t>
      </w:r>
      <w:r w:rsidR="00CB5FD1" w:rsidRPr="00CB5FD1">
        <w:rPr>
          <w:rFonts w:ascii="Arial" w:hAnsi="Arial" w:cs="Arial"/>
          <w:b/>
        </w:rPr>
        <w:t>[1-MED]</w:t>
      </w:r>
    </w:p>
    <w:p w14:paraId="32BD3E1C" w14:textId="77777777" w:rsidR="00CB5FD1" w:rsidRPr="00CB5FD1" w:rsidRDefault="00CB5FD1" w:rsidP="00CB5FD1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2FC1A3FF" w14:textId="53C55BC9" w:rsidR="00CB5FD1" w:rsidRPr="00733715" w:rsidRDefault="00450625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eastAsia="Times New Roman" w:hAnsi="Arial" w:cs="Arial"/>
          <w:shd w:val="clear" w:color="auto" w:fill="FFFFFF"/>
          <w:lang w:eastAsia="ja-JP"/>
        </w:rPr>
        <w:t>Use shot from 5.1.2.</w:t>
      </w:r>
    </w:p>
    <w:p w14:paraId="4A1A2D04" w14:textId="77777777" w:rsidR="003B5628" w:rsidRPr="000432FC" w:rsidRDefault="003B5628" w:rsidP="003B5628">
      <w:pPr>
        <w:pStyle w:val="ListParagraph"/>
        <w:ind w:left="1080"/>
        <w:rPr>
          <w:rFonts w:ascii="Arial" w:eastAsia="Times New Roman" w:hAnsi="Arial" w:cs="Arial"/>
          <w:highlight w:val="yellow"/>
          <w:shd w:val="clear" w:color="auto" w:fill="FFFFFF"/>
          <w:lang w:eastAsia="ja-JP"/>
        </w:rPr>
      </w:pPr>
    </w:p>
    <w:p w14:paraId="55BDE06E" w14:textId="77777777" w:rsidR="00CB5FD1" w:rsidRPr="00CB5FD1" w:rsidRDefault="00CB5FD1" w:rsidP="000432FC">
      <w:pPr>
        <w:pStyle w:val="ListParagraph"/>
        <w:numPr>
          <w:ilvl w:val="1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>
        <w:rPr>
          <w:rFonts w:ascii="Arial" w:hAnsi="Arial" w:cs="Arial"/>
          <w:lang w:eastAsia="ja-JP"/>
        </w:rPr>
        <w:t xml:space="preserve">Run </w:t>
      </w:r>
      <w:r w:rsidR="000432FC" w:rsidRPr="007617B4">
        <w:rPr>
          <w:rFonts w:ascii="Arial" w:hAnsi="Arial" w:cs="Arial"/>
          <w:lang w:eastAsia="ja-JP"/>
        </w:rPr>
        <w:t xml:space="preserve">the PCR mixture on a 2% agarose gel and compare </w:t>
      </w:r>
      <w:r w:rsidR="000432FC" w:rsidRPr="007617B4">
        <w:rPr>
          <w:rFonts w:ascii="Arial" w:hAnsi="Arial" w:cs="Arial"/>
        </w:rPr>
        <w:t>the amplified band size with the expected band size</w:t>
      </w:r>
      <w:r w:rsidR="000432FC" w:rsidRPr="007617B4">
        <w:rPr>
          <w:rFonts w:ascii="Arial" w:hAnsi="Arial" w:cs="Arial"/>
          <w:lang w:eastAsia="ja-JP"/>
        </w:rPr>
        <w:t xml:space="preserve"> to confirm the generation of the appropriate </w:t>
      </w:r>
      <w:r w:rsidR="000432FC" w:rsidRPr="007617B4">
        <w:rPr>
          <w:rFonts w:ascii="Arial" w:hAnsi="Arial" w:cs="Arial"/>
        </w:rPr>
        <w:t>amplicon</w:t>
      </w:r>
      <w:r w:rsidR="000432FC" w:rsidRPr="007617B4">
        <w:rPr>
          <w:rFonts w:ascii="Arial" w:hAnsi="Arial" w:cs="Arial"/>
          <w:i/>
        </w:rPr>
        <w:t>.</w:t>
      </w:r>
      <w:r w:rsidR="000432FC" w:rsidRPr="007617B4">
        <w:rPr>
          <w:rFonts w:ascii="Arial" w:hAnsi="Arial" w:cs="Arial"/>
        </w:rPr>
        <w:t xml:space="preserve"> </w:t>
      </w:r>
    </w:p>
    <w:p w14:paraId="693DD475" w14:textId="7057C263" w:rsidR="000432FC" w:rsidRDefault="00CB5FD1" w:rsidP="00CB5FD1">
      <w:pPr>
        <w:pStyle w:val="ListParagraph"/>
        <w:ind w:left="1080"/>
        <w:rPr>
          <w:rFonts w:ascii="Arial" w:hAnsi="Arial" w:cs="Arial"/>
        </w:rPr>
      </w:pPr>
      <w:r w:rsidRPr="00CB5FD1">
        <w:rPr>
          <w:rFonts w:ascii="Arial" w:hAnsi="Arial" w:cs="Arial"/>
          <w:b/>
        </w:rPr>
        <w:t>[1-LM]</w:t>
      </w:r>
      <w:r>
        <w:rPr>
          <w:rFonts w:ascii="Arial" w:hAnsi="Arial" w:cs="Arial"/>
        </w:rPr>
        <w:t xml:space="preserve"> </w:t>
      </w:r>
    </w:p>
    <w:p w14:paraId="66A9D053" w14:textId="77777777" w:rsidR="00450625" w:rsidRPr="00CB5FD1" w:rsidRDefault="00450625" w:rsidP="00CB5FD1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2C65D3D2" w14:textId="7574E3A9" w:rsidR="00CB5FD1" w:rsidRPr="00154AA7" w:rsidRDefault="00CB5FD1" w:rsidP="00CB5FD1">
      <w:pPr>
        <w:pStyle w:val="ListParagraph"/>
        <w:numPr>
          <w:ilvl w:val="2"/>
          <w:numId w:val="12"/>
        </w:numPr>
        <w:rPr>
          <w:rFonts w:ascii="Arial" w:eastAsia="Times New Roman" w:hAnsi="Arial" w:cs="Arial"/>
          <w:shd w:val="clear" w:color="auto" w:fill="FFFFFF"/>
          <w:lang w:eastAsia="ja-JP"/>
        </w:rPr>
      </w:pPr>
      <w:r w:rsidRPr="00CB5FD1">
        <w:rPr>
          <w:rFonts w:ascii="Arial" w:hAnsi="Arial" w:cs="Arial"/>
          <w:szCs w:val="24"/>
        </w:rPr>
        <w:t>56319_Figure_5B.tif</w:t>
      </w:r>
    </w:p>
    <w:p w14:paraId="040C7CD3" w14:textId="77777777" w:rsidR="00154AA7" w:rsidRDefault="00154AA7" w:rsidP="00154AA7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0144462B" w14:textId="77777777" w:rsidR="00450625" w:rsidRDefault="00450625" w:rsidP="00154AA7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334484DD" w14:textId="77777777" w:rsidR="00450625" w:rsidRPr="007617B4" w:rsidRDefault="00450625" w:rsidP="00154AA7">
      <w:pPr>
        <w:pStyle w:val="ListParagraph"/>
        <w:ind w:left="1080"/>
        <w:rPr>
          <w:rFonts w:ascii="Arial" w:eastAsia="Times New Roman" w:hAnsi="Arial" w:cs="Arial"/>
          <w:shd w:val="clear" w:color="auto" w:fill="FFFFFF"/>
          <w:lang w:eastAsia="ja-JP"/>
        </w:rPr>
      </w:pPr>
    </w:p>
    <w:p w14:paraId="6E1D68D7" w14:textId="77777777" w:rsidR="000432FC" w:rsidRPr="00154AA7" w:rsidRDefault="007617B4" w:rsidP="00154AA7">
      <w:pPr>
        <w:numPr>
          <w:ilvl w:val="0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54AA7">
        <w:rPr>
          <w:rFonts w:ascii="Arial" w:hAnsi="Arial" w:cs="Arial"/>
          <w:b/>
        </w:rPr>
        <w:t>Phenotypic Analysis</w:t>
      </w:r>
    </w:p>
    <w:p w14:paraId="794BF72A" w14:textId="77777777" w:rsidR="00154AA7" w:rsidRPr="00154AA7" w:rsidRDefault="00154AA7" w:rsidP="00154AA7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7255F839" w14:textId="253CDEDA" w:rsidR="00154AA7" w:rsidRPr="001930F2" w:rsidRDefault="00154AA7" w:rsidP="00154AA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57115">
        <w:rPr>
          <w:rFonts w:ascii="Arial" w:hAnsi="Arial" w:cs="Arial"/>
        </w:rPr>
        <w:t xml:space="preserve">Streak each </w:t>
      </w:r>
      <w:r w:rsidRPr="00757115">
        <w:rPr>
          <w:rFonts w:ascii="Arial" w:hAnsi="Arial" w:cs="Arial"/>
          <w:i/>
        </w:rPr>
        <w:t>S. mutan</w:t>
      </w:r>
      <w:r w:rsidRPr="00757115">
        <w:rPr>
          <w:rFonts w:ascii="Arial" w:hAnsi="Arial" w:cs="Arial"/>
        </w:rPr>
        <w:t xml:space="preserve">s strain </w:t>
      </w:r>
      <w:r w:rsidR="00757115" w:rsidRPr="00757115">
        <w:rPr>
          <w:rFonts w:ascii="Arial" w:hAnsi="Arial" w:cs="Arial"/>
        </w:rPr>
        <w:t xml:space="preserve">to be analyzed </w:t>
      </w:r>
      <w:r w:rsidRPr="00757115">
        <w:rPr>
          <w:rFonts w:ascii="Arial" w:hAnsi="Arial" w:cs="Arial"/>
        </w:rPr>
        <w:t xml:space="preserve">onto a </w:t>
      </w:r>
      <w:r w:rsidR="00757115" w:rsidRPr="00757115">
        <w:rPr>
          <w:rFonts w:ascii="Arial" w:hAnsi="Arial" w:cs="Arial"/>
        </w:rPr>
        <w:t xml:space="preserve">BHI agar plate </w:t>
      </w:r>
      <w:r w:rsidR="009C167C" w:rsidRPr="009C167C">
        <w:rPr>
          <w:rFonts w:ascii="Arial" w:hAnsi="Arial" w:cs="Arial"/>
          <w:b/>
        </w:rPr>
        <w:t xml:space="preserve">[1-MED] </w:t>
      </w:r>
      <w:r w:rsidR="00757115" w:rsidRPr="00757115">
        <w:rPr>
          <w:rFonts w:ascii="Arial" w:hAnsi="Arial" w:cs="Arial"/>
        </w:rPr>
        <w:t>and i</w:t>
      </w:r>
      <w:r w:rsidRPr="00757115">
        <w:rPr>
          <w:rFonts w:ascii="Arial" w:hAnsi="Arial" w:cs="Arial"/>
        </w:rPr>
        <w:t xml:space="preserve">ncubate at 37 </w:t>
      </w:r>
      <w:r w:rsidRPr="00757115">
        <w:rPr>
          <w:rFonts w:ascii="Arial" w:eastAsia="Times New Roman" w:hAnsi="Arial" w:cs="Arial"/>
          <w:shd w:val="clear" w:color="auto" w:fill="FFFFFF"/>
          <w:lang w:eastAsia="ja-JP"/>
        </w:rPr>
        <w:t xml:space="preserve">°C </w:t>
      </w:r>
      <w:r w:rsidR="00757115" w:rsidRPr="00757115">
        <w:rPr>
          <w:rFonts w:ascii="Arial" w:hAnsi="Arial" w:cs="Arial"/>
        </w:rPr>
        <w:t xml:space="preserve">overnight </w:t>
      </w:r>
      <w:r w:rsidRPr="00757115">
        <w:rPr>
          <w:rFonts w:ascii="Arial" w:eastAsia="Times New Roman" w:hAnsi="Arial" w:cs="Arial"/>
          <w:shd w:val="clear" w:color="auto" w:fill="FFFFFF"/>
          <w:lang w:eastAsia="ja-JP"/>
        </w:rPr>
        <w:t xml:space="preserve">under </w:t>
      </w:r>
      <w:r w:rsidRPr="00757115">
        <w:rPr>
          <w:rFonts w:ascii="Arial" w:hAnsi="Arial" w:cs="Arial"/>
        </w:rPr>
        <w:t>anaerobic conditions.</w:t>
      </w:r>
      <w:r w:rsidR="009C167C">
        <w:rPr>
          <w:rFonts w:ascii="Arial" w:hAnsi="Arial" w:cs="Arial"/>
        </w:rPr>
        <w:t xml:space="preserve"> </w:t>
      </w:r>
      <w:r w:rsidR="009C167C" w:rsidRPr="009C167C">
        <w:rPr>
          <w:rFonts w:ascii="Arial" w:hAnsi="Arial" w:cs="Arial"/>
          <w:b/>
        </w:rPr>
        <w:t>[2]</w:t>
      </w:r>
    </w:p>
    <w:p w14:paraId="5CD2FD18" w14:textId="77777777" w:rsidR="001930F2" w:rsidRPr="001930F2" w:rsidRDefault="001930F2" w:rsidP="001930F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3E0A97E" w14:textId="7015FE5D" w:rsidR="001930F2" w:rsidRPr="001930F2" w:rsidRDefault="001930F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streaking a strain onto a </w:t>
      </w:r>
      <w:r w:rsidRPr="00757115">
        <w:rPr>
          <w:rFonts w:ascii="Arial" w:hAnsi="Arial" w:cs="Arial"/>
        </w:rPr>
        <w:t>BHI agar plate</w:t>
      </w:r>
      <w:r>
        <w:rPr>
          <w:rFonts w:ascii="Arial" w:hAnsi="Arial" w:cs="Arial"/>
        </w:rPr>
        <w:t>.</w:t>
      </w:r>
    </w:p>
    <w:p w14:paraId="532290B3" w14:textId="21B9EF06" w:rsidR="001930F2" w:rsidRPr="00757115" w:rsidRDefault="00450625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>Use shot from 4.5.1.</w:t>
      </w:r>
    </w:p>
    <w:p w14:paraId="6720872F" w14:textId="77777777" w:rsidR="00757115" w:rsidRPr="00154AA7" w:rsidRDefault="00757115" w:rsidP="007571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5EF063D" w14:textId="6F26710F" w:rsidR="00154AA7" w:rsidRPr="001930F2" w:rsidRDefault="00757115" w:rsidP="00154AA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57115">
        <w:rPr>
          <w:rFonts w:ascii="Arial" w:hAnsi="Arial" w:cs="Arial"/>
        </w:rPr>
        <w:t>Using a</w:t>
      </w:r>
      <w:r w:rsidRPr="00757115">
        <w:rPr>
          <w:rFonts w:ascii="Arial" w:hAnsi="Arial" w:cs="Arial"/>
          <w:lang w:eastAsia="ja-JP"/>
        </w:rPr>
        <w:t xml:space="preserve"> sterilized</w:t>
      </w:r>
      <w:r w:rsidRPr="00757115">
        <w:rPr>
          <w:rFonts w:ascii="Arial" w:hAnsi="Arial" w:cs="Arial"/>
        </w:rPr>
        <w:t xml:space="preserve"> toothpick, p</w:t>
      </w:r>
      <w:r w:rsidR="001227D7">
        <w:rPr>
          <w:rFonts w:ascii="Arial" w:hAnsi="Arial" w:cs="Arial"/>
        </w:rPr>
        <w:t>ick</w:t>
      </w:r>
      <w:r w:rsidR="00154AA7" w:rsidRPr="00757115">
        <w:rPr>
          <w:rFonts w:ascii="Arial" w:hAnsi="Arial" w:cs="Arial"/>
        </w:rPr>
        <w:t xml:space="preserve"> a</w:t>
      </w:r>
      <w:r w:rsidR="001227D7">
        <w:rPr>
          <w:rFonts w:ascii="Arial" w:hAnsi="Arial" w:cs="Arial"/>
        </w:rPr>
        <w:t xml:space="preserve"> single colony and inoculate </w:t>
      </w:r>
      <w:r w:rsidR="00154AA7" w:rsidRPr="00757115">
        <w:rPr>
          <w:rFonts w:ascii="Arial" w:hAnsi="Arial" w:cs="Arial"/>
        </w:rPr>
        <w:t xml:space="preserve">into 2 mL of BHI broth with or without an appropriate antibiotic. </w:t>
      </w:r>
      <w:r w:rsidR="00050F63" w:rsidRPr="00050F63">
        <w:rPr>
          <w:rFonts w:ascii="Arial" w:hAnsi="Arial" w:cs="Arial"/>
          <w:b/>
        </w:rPr>
        <w:t xml:space="preserve">[1-MED] </w:t>
      </w:r>
      <w:r w:rsidR="00154AA7" w:rsidRPr="00757115">
        <w:rPr>
          <w:rFonts w:ascii="Arial" w:hAnsi="Arial" w:cs="Arial"/>
        </w:rPr>
        <w:t xml:space="preserve">Incubate at 37 </w:t>
      </w:r>
      <w:r w:rsidR="00154AA7" w:rsidRPr="00757115">
        <w:rPr>
          <w:rFonts w:ascii="Arial" w:eastAsia="Times New Roman" w:hAnsi="Arial" w:cs="Arial"/>
          <w:shd w:val="clear" w:color="auto" w:fill="FFFFFF"/>
          <w:lang w:eastAsia="ja-JP"/>
        </w:rPr>
        <w:t xml:space="preserve">°C under </w:t>
      </w:r>
      <w:r w:rsidR="00154AA7" w:rsidRPr="00757115">
        <w:rPr>
          <w:rFonts w:ascii="Arial" w:hAnsi="Arial" w:cs="Arial"/>
        </w:rPr>
        <w:t>anaerobic conditions</w:t>
      </w:r>
      <w:r w:rsidR="001227D7" w:rsidRPr="001227D7">
        <w:rPr>
          <w:rFonts w:ascii="Arial" w:hAnsi="Arial" w:cs="Arial"/>
        </w:rPr>
        <w:t xml:space="preserve"> </w:t>
      </w:r>
      <w:r w:rsidR="001227D7" w:rsidRPr="00757115">
        <w:rPr>
          <w:rFonts w:ascii="Arial" w:hAnsi="Arial" w:cs="Arial"/>
        </w:rPr>
        <w:t>overnight</w:t>
      </w:r>
      <w:r w:rsidR="00154AA7" w:rsidRPr="00757115">
        <w:rPr>
          <w:rFonts w:ascii="Arial" w:hAnsi="Arial" w:cs="Arial"/>
        </w:rPr>
        <w:t>.</w:t>
      </w:r>
      <w:r w:rsidR="00050F63" w:rsidRPr="00050F63">
        <w:rPr>
          <w:rFonts w:ascii="Arial" w:hAnsi="Arial" w:cs="Arial"/>
          <w:b/>
        </w:rPr>
        <w:t xml:space="preserve"> [2-MED]</w:t>
      </w:r>
    </w:p>
    <w:p w14:paraId="7C4A53C7" w14:textId="77777777" w:rsidR="001930F2" w:rsidRPr="001930F2" w:rsidRDefault="001930F2" w:rsidP="001930F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BAA1000" w14:textId="1A81B004" w:rsidR="001930F2" w:rsidRPr="001930F2" w:rsidRDefault="001930F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0F2">
        <w:rPr>
          <w:rFonts w:ascii="Arial" w:hAnsi="Arial" w:cs="Arial"/>
        </w:rPr>
        <w:t>*film as written for one colony.</w:t>
      </w:r>
    </w:p>
    <w:p w14:paraId="36349695" w14:textId="4A7D00B0" w:rsidR="001930F2" w:rsidRPr="00757115" w:rsidRDefault="001930F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Talent putting culture tubes into the incubator.</w:t>
      </w:r>
    </w:p>
    <w:p w14:paraId="1DCF4F25" w14:textId="77777777" w:rsidR="00757115" w:rsidRPr="00154AA7" w:rsidRDefault="00757115" w:rsidP="007571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51BF105" w14:textId="51AA4FB1" w:rsidR="00154AA7" w:rsidRPr="001930F2" w:rsidRDefault="00041F9C" w:rsidP="00154AA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Inoculate 20 μL of each </w:t>
      </w:r>
      <w:r w:rsidR="00154AA7" w:rsidRPr="00757115">
        <w:rPr>
          <w:rFonts w:ascii="Arial" w:hAnsi="Arial" w:cs="Arial"/>
        </w:rPr>
        <w:t>ov</w:t>
      </w:r>
      <w:r w:rsidR="00757115" w:rsidRPr="00757115">
        <w:rPr>
          <w:rFonts w:ascii="Arial" w:hAnsi="Arial" w:cs="Arial"/>
        </w:rPr>
        <w:t>ernight culture suspension into</w:t>
      </w:r>
      <w:r w:rsidR="00757115" w:rsidRPr="00757115">
        <w:rPr>
          <w:rFonts w:ascii="Arial" w:hAnsi="Arial" w:cs="Arial"/>
          <w:lang w:eastAsia="ja-JP"/>
        </w:rPr>
        <w:t xml:space="preserve"> a glass test tube</w:t>
      </w:r>
      <w:r w:rsidR="00757115" w:rsidRPr="00757115">
        <w:rPr>
          <w:rFonts w:ascii="Arial" w:hAnsi="Arial" w:cs="Arial"/>
        </w:rPr>
        <w:t xml:space="preserve"> containing </w:t>
      </w:r>
      <w:r w:rsidR="00154AA7" w:rsidRPr="00757115">
        <w:rPr>
          <w:rFonts w:ascii="Arial" w:hAnsi="Arial" w:cs="Arial"/>
        </w:rPr>
        <w:t>2 mL of BHI broth containing 1% or 5% sucrose without antibiotics</w:t>
      </w:r>
      <w:r w:rsidR="00757115" w:rsidRPr="00757115">
        <w:rPr>
          <w:rFonts w:ascii="Arial" w:hAnsi="Arial" w:cs="Arial"/>
          <w:lang w:eastAsia="ja-JP"/>
        </w:rPr>
        <w:t>.</w:t>
      </w:r>
      <w:r w:rsidR="00757115" w:rsidRPr="00757115">
        <w:rPr>
          <w:rFonts w:ascii="Arial" w:hAnsi="Arial" w:cs="Arial"/>
        </w:rPr>
        <w:t xml:space="preserve"> </w:t>
      </w:r>
      <w:r w:rsidR="00050F63" w:rsidRPr="00050F63">
        <w:rPr>
          <w:rFonts w:ascii="Arial" w:hAnsi="Arial" w:cs="Arial"/>
          <w:b/>
        </w:rPr>
        <w:t>[1-CU]</w:t>
      </w:r>
      <w:r w:rsidR="00050F63">
        <w:rPr>
          <w:rFonts w:ascii="Arial" w:hAnsi="Arial" w:cs="Arial"/>
        </w:rPr>
        <w:t xml:space="preserve"> </w:t>
      </w:r>
      <w:r w:rsidR="00757115" w:rsidRPr="00757115">
        <w:rPr>
          <w:rFonts w:ascii="Arial" w:hAnsi="Arial" w:cs="Arial"/>
        </w:rPr>
        <w:t>C</w:t>
      </w:r>
      <w:r w:rsidR="00154AA7" w:rsidRPr="00757115">
        <w:rPr>
          <w:rFonts w:ascii="Arial" w:hAnsi="Arial" w:cs="Arial"/>
        </w:rPr>
        <w:t>ulture the cells with</w:t>
      </w:r>
      <w:r w:rsidR="00154AA7" w:rsidRPr="00757115">
        <w:rPr>
          <w:rFonts w:ascii="Arial" w:hAnsi="Arial" w:cs="Arial"/>
          <w:lang w:eastAsia="ja-JP"/>
        </w:rPr>
        <w:t xml:space="preserve"> the test tube</w:t>
      </w:r>
      <w:r>
        <w:rPr>
          <w:rFonts w:ascii="Arial" w:hAnsi="Arial" w:cs="Arial"/>
          <w:lang w:eastAsia="ja-JP"/>
        </w:rPr>
        <w:t>s</w:t>
      </w:r>
      <w:r w:rsidR="00154AA7" w:rsidRPr="00757115">
        <w:rPr>
          <w:rFonts w:ascii="Arial" w:hAnsi="Arial" w:cs="Arial"/>
          <w:lang w:eastAsia="ja-JP"/>
        </w:rPr>
        <w:t xml:space="preserve"> in an inclined position </w:t>
      </w:r>
      <w:r w:rsidR="00154AA7" w:rsidRPr="00757115">
        <w:rPr>
          <w:rFonts w:ascii="Arial" w:hAnsi="Arial" w:cs="Arial"/>
        </w:rPr>
        <w:t xml:space="preserve">at 37 </w:t>
      </w:r>
      <w:r w:rsidR="00154AA7" w:rsidRPr="00757115">
        <w:rPr>
          <w:rFonts w:ascii="Arial" w:eastAsia="Times New Roman" w:hAnsi="Arial" w:cs="Arial"/>
          <w:shd w:val="clear" w:color="auto" w:fill="FFFFFF"/>
          <w:lang w:eastAsia="ja-JP"/>
        </w:rPr>
        <w:t xml:space="preserve">°C under </w:t>
      </w:r>
      <w:r w:rsidR="00154AA7" w:rsidRPr="00757115">
        <w:rPr>
          <w:rFonts w:ascii="Arial" w:hAnsi="Arial" w:cs="Arial"/>
        </w:rPr>
        <w:t>anaerobic conditions</w:t>
      </w:r>
      <w:r w:rsidR="001227D7" w:rsidRPr="001227D7">
        <w:rPr>
          <w:rFonts w:ascii="Arial" w:hAnsi="Arial" w:cs="Arial"/>
        </w:rPr>
        <w:t xml:space="preserve"> </w:t>
      </w:r>
      <w:r w:rsidR="001227D7" w:rsidRPr="00757115">
        <w:rPr>
          <w:rFonts w:ascii="Arial" w:hAnsi="Arial" w:cs="Arial"/>
        </w:rPr>
        <w:t>overnight</w:t>
      </w:r>
      <w:r w:rsidR="00154AA7" w:rsidRPr="00757115">
        <w:rPr>
          <w:rFonts w:ascii="Arial" w:hAnsi="Arial" w:cs="Arial"/>
        </w:rPr>
        <w:t>.</w:t>
      </w:r>
      <w:r w:rsidR="00050F63">
        <w:rPr>
          <w:rFonts w:ascii="Arial" w:hAnsi="Arial" w:cs="Arial"/>
        </w:rPr>
        <w:t xml:space="preserve"> </w:t>
      </w:r>
      <w:r w:rsidR="00050F63" w:rsidRPr="00050F63">
        <w:rPr>
          <w:rFonts w:ascii="Arial" w:hAnsi="Arial" w:cs="Arial"/>
          <w:b/>
        </w:rPr>
        <w:t>[2-MED]</w:t>
      </w:r>
    </w:p>
    <w:p w14:paraId="1152C9F7" w14:textId="77777777" w:rsidR="001930F2" w:rsidRPr="001930F2" w:rsidRDefault="001930F2" w:rsidP="001930F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8904278" w14:textId="3EA46E99" w:rsidR="001930F2" w:rsidRPr="001930F2" w:rsidRDefault="001930F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0F2">
        <w:rPr>
          <w:rFonts w:ascii="Arial" w:hAnsi="Arial" w:cs="Arial"/>
        </w:rPr>
        <w:t>*film as written for one</w:t>
      </w:r>
      <w:r>
        <w:rPr>
          <w:rFonts w:ascii="Arial" w:hAnsi="Arial" w:cs="Arial"/>
        </w:rPr>
        <w:t xml:space="preserve"> culture.</w:t>
      </w:r>
    </w:p>
    <w:p w14:paraId="3FE7E762" w14:textId="67C45AEA" w:rsidR="001930F2" w:rsidRPr="00757115" w:rsidRDefault="001930F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</w:rPr>
        <w:t xml:space="preserve">Talent putting the tubes </w:t>
      </w:r>
      <w:r w:rsidRPr="00757115">
        <w:rPr>
          <w:rFonts w:ascii="Arial" w:hAnsi="Arial" w:cs="Arial"/>
          <w:lang w:eastAsia="ja-JP"/>
        </w:rPr>
        <w:t>in an inclined position</w:t>
      </w:r>
      <w:r>
        <w:rPr>
          <w:rFonts w:ascii="Arial" w:hAnsi="Arial" w:cs="Arial"/>
          <w:lang w:eastAsia="ja-JP"/>
        </w:rPr>
        <w:t xml:space="preserve"> in the incubator.</w:t>
      </w:r>
    </w:p>
    <w:p w14:paraId="0BFA1799" w14:textId="77777777" w:rsidR="00757115" w:rsidRPr="00154AA7" w:rsidRDefault="00757115" w:rsidP="007571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46806B3" w14:textId="776D2F7E" w:rsidR="00757115" w:rsidRPr="001930F2" w:rsidRDefault="001930F2" w:rsidP="00154AA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On the following day, </w:t>
      </w:r>
      <w:r>
        <w:rPr>
          <w:rFonts w:ascii="Arial" w:hAnsi="Arial" w:cs="Arial"/>
          <w:lang w:eastAsia="ja-JP"/>
        </w:rPr>
        <w:t>v</w:t>
      </w:r>
      <w:r w:rsidR="00154AA7" w:rsidRPr="00757115">
        <w:rPr>
          <w:rFonts w:ascii="Arial" w:hAnsi="Arial" w:cs="Arial"/>
          <w:lang w:eastAsia="ja-JP"/>
        </w:rPr>
        <w:t>ortex the</w:t>
      </w:r>
      <w:r w:rsidR="00154AA7" w:rsidRPr="00757115">
        <w:rPr>
          <w:rFonts w:ascii="Arial" w:hAnsi="Arial" w:cs="Arial"/>
        </w:rPr>
        <w:t xml:space="preserve"> glass test tubes for 10 s</w:t>
      </w:r>
      <w:r w:rsidR="00757115" w:rsidRPr="00757115">
        <w:rPr>
          <w:rFonts w:ascii="Arial" w:hAnsi="Arial" w:cs="Arial"/>
        </w:rPr>
        <w:t>econd</w:t>
      </w:r>
      <w:r>
        <w:rPr>
          <w:rFonts w:ascii="Arial" w:hAnsi="Arial" w:cs="Arial"/>
        </w:rPr>
        <w:t>s</w:t>
      </w:r>
      <w:r w:rsidR="00154AA7" w:rsidRPr="00757115">
        <w:rPr>
          <w:rFonts w:ascii="Arial" w:hAnsi="Arial" w:cs="Arial"/>
        </w:rPr>
        <w:t xml:space="preserve"> and </w:t>
      </w:r>
      <w:r w:rsidR="00154AA7" w:rsidRPr="00757115">
        <w:rPr>
          <w:rFonts w:ascii="Arial" w:hAnsi="Arial" w:cs="Arial"/>
          <w:lang w:eastAsia="ja-JP"/>
        </w:rPr>
        <w:t xml:space="preserve">decant </w:t>
      </w:r>
      <w:r w:rsidR="00757115" w:rsidRPr="00757115">
        <w:rPr>
          <w:rFonts w:ascii="Arial" w:hAnsi="Arial" w:cs="Arial"/>
          <w:lang w:eastAsia="ja-JP"/>
        </w:rPr>
        <w:t xml:space="preserve">the </w:t>
      </w:r>
      <w:r w:rsidR="00154AA7" w:rsidRPr="00757115">
        <w:rPr>
          <w:rFonts w:ascii="Arial" w:hAnsi="Arial" w:cs="Arial"/>
          <w:lang w:eastAsia="ja-JP"/>
        </w:rPr>
        <w:t>culture suspensions.</w:t>
      </w:r>
      <w:r w:rsidR="00154AA7" w:rsidRPr="00757115">
        <w:rPr>
          <w:rFonts w:ascii="Arial" w:hAnsi="Arial" w:cs="Arial"/>
        </w:rPr>
        <w:t xml:space="preserve"> </w:t>
      </w:r>
      <w:r w:rsidR="00050F63" w:rsidRPr="00050F63">
        <w:rPr>
          <w:rFonts w:ascii="Arial" w:hAnsi="Arial" w:cs="Arial"/>
          <w:b/>
        </w:rPr>
        <w:t>[1-CU]</w:t>
      </w:r>
      <w:r w:rsidR="00050F63">
        <w:rPr>
          <w:rFonts w:ascii="Arial" w:hAnsi="Arial" w:cs="Arial"/>
        </w:rPr>
        <w:t xml:space="preserve"> </w:t>
      </w:r>
      <w:r w:rsidR="00154AA7" w:rsidRPr="00757115">
        <w:rPr>
          <w:rFonts w:ascii="Arial" w:hAnsi="Arial" w:cs="Arial"/>
        </w:rPr>
        <w:t xml:space="preserve">Wash </w:t>
      </w:r>
      <w:r w:rsidR="00154AA7" w:rsidRPr="00757115">
        <w:rPr>
          <w:rFonts w:ascii="Arial" w:hAnsi="Arial" w:cs="Arial"/>
          <w:lang w:eastAsia="ja-JP"/>
        </w:rPr>
        <w:t>the test tubes</w:t>
      </w:r>
      <w:r w:rsidR="00154AA7" w:rsidRPr="00757115">
        <w:rPr>
          <w:rFonts w:ascii="Arial" w:hAnsi="Arial" w:cs="Arial"/>
        </w:rPr>
        <w:t xml:space="preserve"> </w:t>
      </w:r>
      <w:r w:rsidR="00A64059">
        <w:rPr>
          <w:rFonts w:ascii="Arial" w:hAnsi="Arial" w:cs="Arial"/>
        </w:rPr>
        <w:t xml:space="preserve">twice </w:t>
      </w:r>
      <w:r w:rsidR="00154AA7" w:rsidRPr="00757115">
        <w:rPr>
          <w:rFonts w:ascii="Arial" w:hAnsi="Arial" w:cs="Arial"/>
        </w:rPr>
        <w:t>with distilled</w:t>
      </w:r>
      <w:r w:rsidR="00154AA7" w:rsidRPr="00757115">
        <w:rPr>
          <w:rFonts w:ascii="Arial" w:hAnsi="Arial" w:cs="Arial"/>
          <w:lang w:eastAsia="ja-JP"/>
        </w:rPr>
        <w:t xml:space="preserve"> </w:t>
      </w:r>
      <w:r w:rsidR="00757115" w:rsidRPr="00757115">
        <w:rPr>
          <w:rFonts w:ascii="Arial" w:hAnsi="Arial" w:cs="Arial"/>
        </w:rPr>
        <w:t>water</w:t>
      </w:r>
      <w:r w:rsidR="00050F63">
        <w:rPr>
          <w:rFonts w:ascii="Arial" w:hAnsi="Arial" w:cs="Arial"/>
        </w:rPr>
        <w:t xml:space="preserve">. </w:t>
      </w:r>
      <w:r w:rsidR="00050F63" w:rsidRPr="00050F63">
        <w:rPr>
          <w:rFonts w:ascii="Arial" w:hAnsi="Arial" w:cs="Arial"/>
          <w:b/>
        </w:rPr>
        <w:t>[2-MED</w:t>
      </w:r>
      <w:r>
        <w:rPr>
          <w:rFonts w:ascii="Arial" w:hAnsi="Arial" w:cs="Arial"/>
          <w:b/>
        </w:rPr>
        <w:t>-TXT</w:t>
      </w:r>
      <w:r w:rsidR="00050F63" w:rsidRPr="00050F63">
        <w:rPr>
          <w:rFonts w:ascii="Arial" w:hAnsi="Arial" w:cs="Arial"/>
          <w:b/>
        </w:rPr>
        <w:t>]</w:t>
      </w:r>
      <w:r w:rsidR="00050F63">
        <w:rPr>
          <w:rFonts w:ascii="Arial" w:hAnsi="Arial" w:cs="Arial"/>
        </w:rPr>
        <w:t xml:space="preserve"> </w:t>
      </w:r>
    </w:p>
    <w:p w14:paraId="2CFF76FF" w14:textId="77777777" w:rsidR="001930F2" w:rsidRPr="001930F2" w:rsidRDefault="001930F2" w:rsidP="001930F2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1B82A6F7" w14:textId="3F78F548" w:rsidR="001930F2" w:rsidRDefault="001930F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One test tube being vortexed and then the culture suspension is decanted.</w:t>
      </w:r>
    </w:p>
    <w:p w14:paraId="490E2A48" w14:textId="13861017" w:rsidR="001930F2" w:rsidRPr="00757115" w:rsidRDefault="00603D22" w:rsidP="001930F2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Water is added to one test tube and</w:t>
      </w:r>
      <w:r w:rsidR="001930F2">
        <w:rPr>
          <w:rFonts w:ascii="Arial" w:hAnsi="Arial" w:cs="Arial"/>
          <w:szCs w:val="24"/>
        </w:rPr>
        <w:t xml:space="preserve"> t</w:t>
      </w:r>
      <w:r>
        <w:rPr>
          <w:rFonts w:ascii="Arial" w:hAnsi="Arial" w:cs="Arial"/>
          <w:szCs w:val="24"/>
        </w:rPr>
        <w:t>hen removed</w:t>
      </w:r>
      <w:r w:rsidR="001930F2">
        <w:rPr>
          <w:rFonts w:ascii="Arial" w:hAnsi="Arial" w:cs="Arial"/>
          <w:szCs w:val="24"/>
        </w:rPr>
        <w:t>.  TEXT: Wash 2x with dH</w:t>
      </w:r>
      <w:r w:rsidR="001930F2" w:rsidRPr="001930F2">
        <w:rPr>
          <w:rFonts w:ascii="Arial" w:hAnsi="Arial" w:cs="Arial"/>
          <w:szCs w:val="24"/>
          <w:vertAlign w:val="subscript"/>
        </w:rPr>
        <w:t>2</w:t>
      </w:r>
      <w:r w:rsidR="001930F2">
        <w:rPr>
          <w:rFonts w:ascii="Arial" w:hAnsi="Arial" w:cs="Arial"/>
          <w:szCs w:val="24"/>
        </w:rPr>
        <w:t>O</w:t>
      </w:r>
    </w:p>
    <w:p w14:paraId="75D5CAC1" w14:textId="77777777" w:rsidR="00757115" w:rsidRPr="00757115" w:rsidRDefault="00757115" w:rsidP="007571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25D04421" w14:textId="7B3EEA2D" w:rsidR="00757115" w:rsidRPr="00D21BD0" w:rsidRDefault="00757115" w:rsidP="0075711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757115">
        <w:rPr>
          <w:rFonts w:ascii="Arial" w:hAnsi="Arial" w:cs="Arial"/>
        </w:rPr>
        <w:t xml:space="preserve">To stain the biofilms </w:t>
      </w:r>
      <w:r w:rsidRPr="00757115">
        <w:rPr>
          <w:rFonts w:ascii="Arial" w:hAnsi="Arial" w:cs="Arial"/>
          <w:lang w:eastAsia="ja-JP"/>
        </w:rPr>
        <w:t xml:space="preserve">on the tube wall, </w:t>
      </w:r>
      <w:r w:rsidRPr="00757115">
        <w:rPr>
          <w:rFonts w:ascii="Arial" w:hAnsi="Arial" w:cs="Arial"/>
        </w:rPr>
        <w:t xml:space="preserve">add 1 mL of </w:t>
      </w:r>
      <w:r w:rsidRPr="00757115">
        <w:rPr>
          <w:rFonts w:ascii="Arial" w:hAnsi="Arial" w:cs="Arial"/>
          <w:lang w:eastAsia="ja-JP"/>
        </w:rPr>
        <w:t>0.25% C</w:t>
      </w:r>
      <w:r w:rsidRPr="00757115">
        <w:rPr>
          <w:rFonts w:ascii="Arial" w:hAnsi="Arial" w:cs="Arial"/>
        </w:rPr>
        <w:t>oomassie brilliant blue</w:t>
      </w:r>
      <w:r w:rsidR="00041F9C">
        <w:rPr>
          <w:rFonts w:ascii="Arial" w:hAnsi="Arial" w:cs="Arial"/>
        </w:rPr>
        <w:t xml:space="preserve"> to each tube</w:t>
      </w:r>
      <w:r w:rsidR="0088518B">
        <w:rPr>
          <w:rFonts w:ascii="Arial" w:hAnsi="Arial" w:cs="Arial"/>
        </w:rPr>
        <w:t>,</w:t>
      </w:r>
      <w:r w:rsidR="0088518B">
        <w:rPr>
          <w:rFonts w:ascii="Arial" w:hAnsi="Arial" w:cs="Arial"/>
          <w:lang w:eastAsia="ja-JP"/>
        </w:rPr>
        <w:t xml:space="preserve"> </w:t>
      </w:r>
      <w:r w:rsidR="0088518B" w:rsidRPr="00050F63">
        <w:rPr>
          <w:rFonts w:ascii="Arial" w:hAnsi="Arial" w:cs="Arial"/>
          <w:lang w:eastAsia="ja-JP"/>
        </w:rPr>
        <w:t>shake gently</w:t>
      </w:r>
      <w:r w:rsidRPr="00050F63">
        <w:rPr>
          <w:rFonts w:ascii="Arial" w:hAnsi="Arial" w:cs="Arial"/>
          <w:szCs w:val="24"/>
        </w:rPr>
        <w:t xml:space="preserve"> </w:t>
      </w:r>
      <w:r w:rsidR="00041F9C" w:rsidRPr="00050F63">
        <w:rPr>
          <w:rFonts w:ascii="Arial" w:hAnsi="Arial" w:cs="Arial"/>
          <w:lang w:eastAsia="ja-JP"/>
        </w:rPr>
        <w:t>and</w:t>
      </w:r>
      <w:r w:rsidRPr="00050F63">
        <w:rPr>
          <w:rFonts w:ascii="Arial" w:hAnsi="Arial" w:cs="Arial"/>
          <w:lang w:eastAsia="ja-JP"/>
        </w:rPr>
        <w:t xml:space="preserve"> incubate for 1 minute</w:t>
      </w:r>
      <w:r w:rsidR="00013879" w:rsidRPr="00050F63">
        <w:rPr>
          <w:rFonts w:ascii="Arial" w:hAnsi="Arial" w:cs="Arial"/>
          <w:lang w:eastAsia="ja-JP"/>
        </w:rPr>
        <w:t xml:space="preserve"> at room temperature</w:t>
      </w:r>
      <w:r w:rsidRPr="00050F63">
        <w:rPr>
          <w:rFonts w:ascii="Arial" w:hAnsi="Arial" w:cs="Arial"/>
          <w:lang w:eastAsia="ja-JP"/>
        </w:rPr>
        <w:t xml:space="preserve">. </w:t>
      </w:r>
      <w:r w:rsidR="00050F63" w:rsidRPr="00050F63">
        <w:rPr>
          <w:rFonts w:ascii="Arial" w:hAnsi="Arial" w:cs="Arial"/>
          <w:b/>
          <w:lang w:eastAsia="ja-JP"/>
        </w:rPr>
        <w:t>[1-MED]</w:t>
      </w:r>
      <w:r>
        <w:rPr>
          <w:rFonts w:ascii="Arial" w:hAnsi="Arial" w:cs="Arial"/>
          <w:lang w:eastAsia="ja-JP"/>
        </w:rPr>
        <w:t xml:space="preserve"> </w:t>
      </w:r>
    </w:p>
    <w:p w14:paraId="1B56E6F3" w14:textId="77777777" w:rsidR="00D21BD0" w:rsidRPr="00D21BD0" w:rsidRDefault="00D21BD0" w:rsidP="00D21BD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011FB2C" w14:textId="1A2F1575" w:rsidR="00D21BD0" w:rsidRPr="00757115" w:rsidRDefault="00D21BD0" w:rsidP="00D21BD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0F2">
        <w:rPr>
          <w:rFonts w:ascii="Arial" w:hAnsi="Arial" w:cs="Arial"/>
        </w:rPr>
        <w:t>*film as written for one</w:t>
      </w:r>
      <w:r>
        <w:rPr>
          <w:rFonts w:ascii="Arial" w:hAnsi="Arial" w:cs="Arial"/>
        </w:rPr>
        <w:t xml:space="preserve"> tube.</w:t>
      </w:r>
    </w:p>
    <w:p w14:paraId="41D25CC3" w14:textId="77777777" w:rsidR="00757115" w:rsidRPr="00757115" w:rsidRDefault="00757115" w:rsidP="007571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6ECD97F" w14:textId="0A0FEE83" w:rsidR="00757115" w:rsidRPr="00D21BD0" w:rsidRDefault="00154AA7" w:rsidP="0075711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50F63">
        <w:rPr>
          <w:rFonts w:ascii="Arial" w:hAnsi="Arial" w:cs="Arial"/>
          <w:lang w:eastAsia="ja-JP"/>
        </w:rPr>
        <w:lastRenderedPageBreak/>
        <w:t>Decant the staining solution,</w:t>
      </w:r>
      <w:r w:rsidRPr="00050F63">
        <w:rPr>
          <w:rFonts w:ascii="Arial" w:hAnsi="Arial" w:cs="Arial"/>
        </w:rPr>
        <w:t xml:space="preserve"> wash </w:t>
      </w:r>
      <w:r w:rsidRPr="00050F63">
        <w:rPr>
          <w:rFonts w:ascii="Arial" w:hAnsi="Arial" w:cs="Arial"/>
          <w:lang w:eastAsia="ja-JP"/>
        </w:rPr>
        <w:t>the test tubes</w:t>
      </w:r>
      <w:r w:rsidRPr="00050F63">
        <w:rPr>
          <w:rFonts w:ascii="Arial" w:hAnsi="Arial" w:cs="Arial"/>
        </w:rPr>
        <w:t xml:space="preserve"> three times with distilled</w:t>
      </w:r>
      <w:r w:rsidRPr="00050F63">
        <w:rPr>
          <w:rFonts w:ascii="Arial" w:hAnsi="Arial" w:cs="Arial"/>
          <w:lang w:eastAsia="ja-JP"/>
        </w:rPr>
        <w:t xml:space="preserve"> </w:t>
      </w:r>
      <w:r w:rsidRPr="00050F63">
        <w:rPr>
          <w:rFonts w:ascii="Arial" w:hAnsi="Arial" w:cs="Arial"/>
        </w:rPr>
        <w:t xml:space="preserve">water, </w:t>
      </w:r>
      <w:r w:rsidR="00050F63" w:rsidRPr="00050F63">
        <w:rPr>
          <w:rFonts w:ascii="Arial" w:hAnsi="Arial" w:cs="Arial"/>
          <w:b/>
        </w:rPr>
        <w:t>[1-MED</w:t>
      </w:r>
      <w:r w:rsidR="00D21BD0">
        <w:rPr>
          <w:rFonts w:ascii="Arial" w:hAnsi="Arial" w:cs="Arial"/>
          <w:b/>
        </w:rPr>
        <w:t>-TXT</w:t>
      </w:r>
      <w:r w:rsidR="00050F63" w:rsidRPr="00050F63">
        <w:rPr>
          <w:rFonts w:ascii="Arial" w:hAnsi="Arial" w:cs="Arial"/>
          <w:b/>
        </w:rPr>
        <w:t xml:space="preserve">] </w:t>
      </w:r>
      <w:r w:rsidRPr="00050F63">
        <w:rPr>
          <w:rFonts w:ascii="Arial" w:hAnsi="Arial" w:cs="Arial"/>
          <w:lang w:eastAsia="ja-JP"/>
        </w:rPr>
        <w:t>and dry the test tubes</w:t>
      </w:r>
      <w:r w:rsidR="000459DE" w:rsidRPr="00050F63">
        <w:rPr>
          <w:rFonts w:ascii="Arial" w:hAnsi="Arial" w:cs="Arial"/>
          <w:lang w:eastAsia="ja-JP"/>
        </w:rPr>
        <w:t xml:space="preserve"> by </w:t>
      </w:r>
      <w:r w:rsidR="009B4995" w:rsidRPr="00050F63">
        <w:rPr>
          <w:rFonts w:ascii="Arial" w:hAnsi="Arial" w:cs="Arial"/>
          <w:lang w:eastAsia="ja-JP"/>
        </w:rPr>
        <w:t>keeping</w:t>
      </w:r>
      <w:r w:rsidR="000459DE" w:rsidRPr="00050F63">
        <w:rPr>
          <w:rFonts w:ascii="Arial" w:hAnsi="Arial" w:cs="Arial"/>
          <w:lang w:eastAsia="ja-JP"/>
        </w:rPr>
        <w:t xml:space="preserve"> them upside down</w:t>
      </w:r>
      <w:r w:rsidR="00D21BD0">
        <w:rPr>
          <w:rFonts w:ascii="Arial" w:hAnsi="Arial" w:cs="Arial"/>
          <w:lang w:eastAsia="ja-JP"/>
        </w:rPr>
        <w:t xml:space="preserve"> at room temperature for 10 to</w:t>
      </w:r>
      <w:r w:rsidR="009B4995" w:rsidRPr="00050F63">
        <w:rPr>
          <w:rFonts w:ascii="Arial" w:hAnsi="Arial" w:cs="Arial"/>
          <w:lang w:eastAsia="ja-JP"/>
        </w:rPr>
        <w:t xml:space="preserve"> 30 min</w:t>
      </w:r>
      <w:r w:rsidR="00050F63" w:rsidRPr="00050F63">
        <w:rPr>
          <w:rFonts w:ascii="Arial" w:hAnsi="Arial" w:cs="Arial"/>
          <w:lang w:eastAsia="ja-JP"/>
        </w:rPr>
        <w:t>utes</w:t>
      </w:r>
      <w:r w:rsidRPr="00050F63">
        <w:rPr>
          <w:rFonts w:ascii="Arial" w:hAnsi="Arial" w:cs="Arial"/>
        </w:rPr>
        <w:t>.</w:t>
      </w:r>
      <w:r w:rsidR="00050F63">
        <w:rPr>
          <w:rFonts w:ascii="Arial" w:hAnsi="Arial" w:cs="Arial"/>
        </w:rPr>
        <w:t xml:space="preserve"> </w:t>
      </w:r>
      <w:r w:rsidR="00050F63" w:rsidRPr="00050F63">
        <w:rPr>
          <w:rFonts w:ascii="Arial" w:hAnsi="Arial" w:cs="Arial"/>
          <w:b/>
        </w:rPr>
        <w:t>[2-MED]</w:t>
      </w:r>
    </w:p>
    <w:p w14:paraId="3ACFD81F" w14:textId="77777777" w:rsidR="00D21BD0" w:rsidRPr="00D21BD0" w:rsidRDefault="00D21BD0" w:rsidP="00D21BD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FE6A9A7" w14:textId="006BAF17" w:rsidR="00D21BD0" w:rsidRDefault="00D21BD0" w:rsidP="00D21BD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21BD0">
        <w:rPr>
          <w:rFonts w:ascii="Arial" w:hAnsi="Arial" w:cs="Arial"/>
        </w:rPr>
        <w:t>Talent decants sta</w:t>
      </w:r>
      <w:r w:rsidR="00603D22">
        <w:rPr>
          <w:rFonts w:ascii="Arial" w:hAnsi="Arial" w:cs="Arial"/>
        </w:rPr>
        <w:t xml:space="preserve">ining solution from one tube, then adds water and removes water. </w:t>
      </w:r>
      <w:r>
        <w:rPr>
          <w:rFonts w:ascii="Arial" w:hAnsi="Arial" w:cs="Arial"/>
          <w:szCs w:val="24"/>
        </w:rPr>
        <w:t>TEXT: Wash 3x with dH</w:t>
      </w:r>
      <w:r w:rsidRPr="001930F2">
        <w:rPr>
          <w:rFonts w:ascii="Arial" w:hAnsi="Arial" w:cs="Arial"/>
          <w:szCs w:val="24"/>
          <w:vertAlign w:val="subscript"/>
        </w:rPr>
        <w:t>2</w:t>
      </w:r>
      <w:r>
        <w:rPr>
          <w:rFonts w:ascii="Arial" w:hAnsi="Arial" w:cs="Arial"/>
          <w:szCs w:val="24"/>
        </w:rPr>
        <w:t>O</w:t>
      </w:r>
    </w:p>
    <w:p w14:paraId="203DBEB4" w14:textId="4456502E" w:rsidR="00D21BD0" w:rsidRPr="00D21BD0" w:rsidRDefault="00D21BD0" w:rsidP="00D21BD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Talent putting test tubes </w:t>
      </w:r>
      <w:r w:rsidRPr="00050F63">
        <w:rPr>
          <w:rFonts w:ascii="Arial" w:hAnsi="Arial" w:cs="Arial"/>
          <w:lang w:eastAsia="ja-JP"/>
        </w:rPr>
        <w:t>upside down</w:t>
      </w:r>
      <w:r>
        <w:rPr>
          <w:rFonts w:ascii="Arial" w:hAnsi="Arial" w:cs="Arial"/>
          <w:lang w:eastAsia="ja-JP"/>
        </w:rPr>
        <w:t xml:space="preserve"> at room temperature.</w:t>
      </w:r>
    </w:p>
    <w:p w14:paraId="6A9F05ED" w14:textId="77777777" w:rsidR="00050F63" w:rsidRPr="00050F63" w:rsidRDefault="00050F63" w:rsidP="00050F63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760BBD8" w14:textId="053CA713" w:rsidR="00CF22F6" w:rsidRPr="00450625" w:rsidRDefault="00154AA7" w:rsidP="00757115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041F9C">
        <w:rPr>
          <w:rFonts w:ascii="Arial" w:eastAsia="Times New Roman" w:hAnsi="Arial" w:cs="Arial"/>
          <w:shd w:val="clear" w:color="auto" w:fill="FFFFFF"/>
        </w:rPr>
        <w:t xml:space="preserve">Evaluate both </w:t>
      </w:r>
      <w:r w:rsidR="001227D7">
        <w:rPr>
          <w:rFonts w:ascii="Arial" w:eastAsia="Times New Roman" w:hAnsi="Arial" w:cs="Arial"/>
          <w:shd w:val="clear" w:color="auto" w:fill="FFFFFF"/>
        </w:rPr>
        <w:t xml:space="preserve">the </w:t>
      </w:r>
      <w:r w:rsidRPr="00041F9C">
        <w:rPr>
          <w:rFonts w:ascii="Arial" w:eastAsia="Times New Roman" w:hAnsi="Arial" w:cs="Arial"/>
          <w:shd w:val="clear" w:color="auto" w:fill="FFFFFF"/>
        </w:rPr>
        <w:t>color density and extension</w:t>
      </w:r>
      <w:r w:rsidR="00041F9C" w:rsidRPr="00041F9C">
        <w:rPr>
          <w:rFonts w:ascii="Arial" w:eastAsia="Times New Roman" w:hAnsi="Arial" w:cs="Arial"/>
          <w:shd w:val="clear" w:color="auto" w:fill="FFFFFF"/>
        </w:rPr>
        <w:t xml:space="preserve"> of the </w:t>
      </w:r>
      <w:r w:rsidR="00041F9C" w:rsidRPr="00041F9C">
        <w:rPr>
          <w:rFonts w:ascii="Arial" w:hAnsi="Arial" w:cs="Arial"/>
          <w:lang w:eastAsia="ja-JP"/>
        </w:rPr>
        <w:t>C</w:t>
      </w:r>
      <w:r w:rsidR="00041F9C" w:rsidRPr="00041F9C">
        <w:rPr>
          <w:rFonts w:ascii="Arial" w:hAnsi="Arial" w:cs="Arial"/>
        </w:rPr>
        <w:t xml:space="preserve">oomassie brilliant blue </w:t>
      </w:r>
      <w:r w:rsidRPr="00041F9C">
        <w:rPr>
          <w:rFonts w:ascii="Arial" w:eastAsia="Times New Roman" w:hAnsi="Arial" w:cs="Arial"/>
          <w:shd w:val="clear" w:color="auto" w:fill="FFFFFF"/>
        </w:rPr>
        <w:t>stained-biofilm visually to determine the biofilm-forming ability</w:t>
      </w:r>
      <w:r w:rsidR="00041F9C" w:rsidRPr="00041F9C">
        <w:rPr>
          <w:rFonts w:ascii="Arial" w:eastAsia="Times New Roman" w:hAnsi="Arial" w:cs="Arial"/>
          <w:shd w:val="clear" w:color="auto" w:fill="FFFFFF"/>
        </w:rPr>
        <w:t>.</w:t>
      </w:r>
      <w:r w:rsidR="00050F63">
        <w:rPr>
          <w:rFonts w:ascii="Arial" w:eastAsia="Times New Roman" w:hAnsi="Arial" w:cs="Arial"/>
          <w:shd w:val="clear" w:color="auto" w:fill="FFFFFF"/>
        </w:rPr>
        <w:t xml:space="preserve"> </w:t>
      </w:r>
      <w:r w:rsidR="00050F63" w:rsidRPr="00050F63">
        <w:rPr>
          <w:rFonts w:ascii="Arial" w:eastAsia="Times New Roman" w:hAnsi="Arial" w:cs="Arial"/>
          <w:b/>
          <w:shd w:val="clear" w:color="auto" w:fill="FFFFFF"/>
        </w:rPr>
        <w:t>[1-MED]</w:t>
      </w:r>
    </w:p>
    <w:p w14:paraId="1BA9F4C8" w14:textId="77777777" w:rsidR="00450625" w:rsidRPr="00D21BD0" w:rsidRDefault="00450625" w:rsidP="0045062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35133E16" w14:textId="71130474" w:rsidR="00476E17" w:rsidRPr="004D35FE" w:rsidRDefault="00D21BD0" w:rsidP="004D35FE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D21BD0">
        <w:rPr>
          <w:rFonts w:ascii="Arial" w:eastAsia="Times New Roman" w:hAnsi="Arial" w:cs="Arial"/>
          <w:shd w:val="clear" w:color="auto" w:fill="FFFFFF"/>
        </w:rPr>
        <w:t>T</w:t>
      </w:r>
      <w:r w:rsidR="00A64059">
        <w:rPr>
          <w:rFonts w:ascii="Arial" w:eastAsia="Times New Roman" w:hAnsi="Arial" w:cs="Arial"/>
          <w:shd w:val="clear" w:color="auto" w:fill="FFFFFF"/>
        </w:rPr>
        <w:t>alent visually inspecting each of</w:t>
      </w:r>
      <w:r w:rsidRPr="00D21BD0">
        <w:rPr>
          <w:rFonts w:ascii="Arial" w:eastAsia="Times New Roman" w:hAnsi="Arial" w:cs="Arial"/>
          <w:shd w:val="clear" w:color="auto" w:fill="FFFFFF"/>
        </w:rPr>
        <w:t xml:space="preserve"> the tubes.</w:t>
      </w:r>
    </w:p>
    <w:p w14:paraId="3E41AC0E" w14:textId="77777777" w:rsidR="00757115" w:rsidRPr="00757115" w:rsidRDefault="00757115" w:rsidP="0075711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8727BA9" w14:textId="77777777" w:rsidR="00CE10F2" w:rsidRPr="00476E17" w:rsidRDefault="00CE10F2" w:rsidP="007B00B8">
      <w:pPr>
        <w:numPr>
          <w:ilvl w:val="0"/>
          <w:numId w:val="12"/>
        </w:numPr>
        <w:jc w:val="both"/>
        <w:outlineLvl w:val="0"/>
        <w:rPr>
          <w:rFonts w:ascii="Arial" w:hAnsi="Arial" w:cs="Arial"/>
          <w:b/>
          <w:szCs w:val="24"/>
        </w:rPr>
      </w:pPr>
      <w:r w:rsidRPr="00476E17">
        <w:rPr>
          <w:rFonts w:ascii="Arial" w:hAnsi="Arial" w:cs="Arial"/>
          <w:b/>
          <w:szCs w:val="24"/>
        </w:rPr>
        <w:t xml:space="preserve">Results: </w:t>
      </w:r>
      <w:r w:rsidR="00476E17">
        <w:rPr>
          <w:rFonts w:ascii="Arial" w:hAnsi="Arial" w:cs="Arial"/>
          <w:b/>
          <w:szCs w:val="24"/>
        </w:rPr>
        <w:t xml:space="preserve">2-step fusion PCR generates </w:t>
      </w:r>
      <w:r w:rsidR="00476E17" w:rsidRPr="00476E17">
        <w:rPr>
          <w:rFonts w:ascii="Arial" w:hAnsi="Arial" w:cs="Arial"/>
          <w:b/>
          <w:i/>
          <w:szCs w:val="24"/>
        </w:rPr>
        <w:t>S. mutans</w:t>
      </w:r>
      <w:r w:rsidR="00DE694D">
        <w:rPr>
          <w:rFonts w:ascii="Arial" w:hAnsi="Arial" w:cs="Arial"/>
          <w:b/>
          <w:szCs w:val="24"/>
        </w:rPr>
        <w:t xml:space="preserve"> strains with</w:t>
      </w:r>
      <w:r w:rsidR="00DE694D" w:rsidRPr="00DE694D">
        <w:rPr>
          <w:rFonts w:ascii="Arial" w:hAnsi="Arial" w:cs="Arial"/>
          <w:b/>
        </w:rPr>
        <w:t xml:space="preserve"> gene</w:t>
      </w:r>
      <w:r w:rsidR="00DE694D">
        <w:rPr>
          <w:rFonts w:ascii="Arial" w:hAnsi="Arial" w:cs="Arial"/>
          <w:b/>
          <w:i/>
        </w:rPr>
        <w:t xml:space="preserve"> </w:t>
      </w:r>
      <w:r w:rsidR="00476E17" w:rsidRPr="00476E17">
        <w:rPr>
          <w:rFonts w:ascii="Arial" w:hAnsi="Arial" w:cs="Arial"/>
          <w:b/>
        </w:rPr>
        <w:t>disruptions</w:t>
      </w:r>
      <w:r w:rsidR="00476E17" w:rsidRPr="00476E17">
        <w:rPr>
          <w:rFonts w:ascii="Arial" w:hAnsi="Arial" w:cs="Arial"/>
          <w:b/>
          <w:szCs w:val="24"/>
        </w:rPr>
        <w:t xml:space="preserve"> </w:t>
      </w:r>
    </w:p>
    <w:p w14:paraId="5AFEF5C8" w14:textId="77777777" w:rsidR="007B00B8" w:rsidRPr="007B00B8" w:rsidRDefault="007B00B8" w:rsidP="007B00B8">
      <w:pPr>
        <w:ind w:left="360"/>
        <w:jc w:val="both"/>
        <w:outlineLvl w:val="0"/>
        <w:rPr>
          <w:rFonts w:ascii="Arial" w:hAnsi="Arial" w:cs="Arial"/>
          <w:szCs w:val="24"/>
        </w:rPr>
      </w:pPr>
    </w:p>
    <w:p w14:paraId="0227EF5F" w14:textId="384A762B" w:rsidR="00CF656A" w:rsidRPr="00E67E9F" w:rsidRDefault="00E67E9F" w:rsidP="007B00B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This schematic</w:t>
      </w:r>
      <w:r w:rsidR="001227D7">
        <w:rPr>
          <w:rFonts w:ascii="Arial" w:hAnsi="Arial" w:cs="Arial"/>
          <w:szCs w:val="24"/>
        </w:rPr>
        <w:t xml:space="preserve"> </w:t>
      </w:r>
      <w:r w:rsidR="00CF656A">
        <w:rPr>
          <w:rFonts w:ascii="Arial" w:hAnsi="Arial" w:cs="Arial"/>
          <w:szCs w:val="24"/>
        </w:rPr>
        <w:t xml:space="preserve">shows the PCR strategy for verification of </w:t>
      </w:r>
      <w:r w:rsidR="00CF656A" w:rsidRPr="00CF656A">
        <w:rPr>
          <w:rFonts w:ascii="Arial" w:hAnsi="Arial" w:cs="Arial"/>
          <w:i/>
        </w:rPr>
        <w:t>gtfC</w:t>
      </w:r>
      <w:r w:rsidR="00CF656A" w:rsidRPr="00CF656A">
        <w:rPr>
          <w:rFonts w:ascii="Arial" w:hAnsi="Arial" w:cs="Arial"/>
        </w:rPr>
        <w:t xml:space="preserve"> disruption</w:t>
      </w:r>
      <w:r w:rsidR="00CF656A">
        <w:rPr>
          <w:rFonts w:ascii="Arial" w:hAnsi="Arial" w:cs="Arial"/>
        </w:rPr>
        <w:t xml:space="preserve"> using</w:t>
      </w:r>
      <w:r w:rsidR="00CF656A" w:rsidRPr="00CF656A">
        <w:rPr>
          <w:rFonts w:ascii="Arial" w:hAnsi="Arial" w:cs="Arial"/>
          <w:i/>
        </w:rPr>
        <w:t xml:space="preserve"> </w:t>
      </w:r>
      <w:r w:rsidR="00CF656A" w:rsidRPr="007B00B8">
        <w:rPr>
          <w:rFonts w:ascii="Arial" w:hAnsi="Arial" w:cs="Arial"/>
          <w:i/>
        </w:rPr>
        <w:t>S. mutans</w:t>
      </w:r>
      <w:r w:rsidR="00CF656A" w:rsidRPr="007B00B8">
        <w:rPr>
          <w:rFonts w:ascii="Arial" w:hAnsi="Arial" w:cs="Arial"/>
        </w:rPr>
        <w:t xml:space="preserve"> genomic DNA as a </w:t>
      </w:r>
      <w:r w:rsidR="003F6957">
        <w:rPr>
          <w:rFonts w:ascii="Arial" w:hAnsi="Arial" w:cs="Arial"/>
        </w:rPr>
        <w:t xml:space="preserve">template </w:t>
      </w:r>
      <w:r w:rsidRPr="00E67E9F">
        <w:rPr>
          <w:rFonts w:ascii="Arial" w:hAnsi="Arial" w:cs="Arial"/>
          <w:b/>
        </w:rPr>
        <w:t>[1-LM]</w:t>
      </w:r>
      <w:r>
        <w:rPr>
          <w:rFonts w:ascii="Arial" w:hAnsi="Arial" w:cs="Arial"/>
        </w:rPr>
        <w:t xml:space="preserve"> </w:t>
      </w:r>
      <w:r w:rsidR="003F6957">
        <w:rPr>
          <w:rFonts w:ascii="Arial" w:hAnsi="Arial" w:cs="Arial"/>
        </w:rPr>
        <w:t>and</w:t>
      </w:r>
      <w:r w:rsidR="00CF656A">
        <w:rPr>
          <w:rFonts w:ascii="Arial" w:hAnsi="Arial" w:cs="Arial"/>
        </w:rPr>
        <w:t xml:space="preserve"> </w:t>
      </w:r>
      <w:r w:rsidR="003F6957">
        <w:rPr>
          <w:rFonts w:ascii="Arial" w:hAnsi="Arial" w:cs="Arial"/>
        </w:rPr>
        <w:t xml:space="preserve">four primer sets. </w:t>
      </w:r>
      <w:r>
        <w:rPr>
          <w:rFonts w:ascii="Arial" w:hAnsi="Arial" w:cs="Arial"/>
          <w:b/>
        </w:rPr>
        <w:t>[2</w:t>
      </w:r>
      <w:r w:rsidRPr="00E67E9F">
        <w:rPr>
          <w:rFonts w:ascii="Arial" w:hAnsi="Arial" w:cs="Arial"/>
          <w:b/>
        </w:rPr>
        <w:t>-LM]</w:t>
      </w:r>
      <w:r w:rsidR="003F6957">
        <w:rPr>
          <w:rFonts w:ascii="Arial" w:hAnsi="Arial" w:cs="Arial"/>
        </w:rPr>
        <w:t xml:space="preserve"> In a r</w:t>
      </w:r>
      <w:r w:rsidR="003F6957" w:rsidRPr="007B00B8">
        <w:rPr>
          <w:rFonts w:ascii="Arial" w:hAnsi="Arial" w:cs="Arial"/>
        </w:rPr>
        <w:t>epresentative gel electrophoresis of the PCR product</w:t>
      </w:r>
      <w:r w:rsidR="003F6957">
        <w:rPr>
          <w:rFonts w:ascii="Arial" w:hAnsi="Arial" w:cs="Arial"/>
        </w:rPr>
        <w:t>s</w:t>
      </w:r>
      <w:r>
        <w:rPr>
          <w:rFonts w:ascii="Arial" w:hAnsi="Arial" w:cs="Arial"/>
        </w:rPr>
        <w:t>,</w:t>
      </w:r>
      <w:r w:rsidR="003F6957">
        <w:rPr>
          <w:rFonts w:ascii="Arial" w:hAnsi="Arial" w:cs="Arial"/>
        </w:rPr>
        <w:t xml:space="preserve"> </w:t>
      </w:r>
      <w:r w:rsidR="003F6957" w:rsidRPr="007B00B8">
        <w:rPr>
          <w:rFonts w:ascii="Arial" w:hAnsi="Arial" w:cs="Arial"/>
        </w:rPr>
        <w:t>each circled lane number indicates the corresponding primer set</w:t>
      </w:r>
      <w:r w:rsidR="003F6957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[3</w:t>
      </w:r>
      <w:r w:rsidRPr="00E67E9F">
        <w:rPr>
          <w:rFonts w:ascii="Arial" w:hAnsi="Arial" w:cs="Arial"/>
          <w:b/>
        </w:rPr>
        <w:t>-LM]</w:t>
      </w:r>
    </w:p>
    <w:p w14:paraId="273E6D32" w14:textId="77777777" w:rsidR="00E67E9F" w:rsidRPr="00E67E9F" w:rsidRDefault="00E67E9F" w:rsidP="00E67E9F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B2375DB" w14:textId="300FC863" w:rsidR="00E67E9F" w:rsidRDefault="00E67E9F" w:rsidP="00E67E9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Show ‘56319_Figure_5A.tif’</w:t>
      </w:r>
    </w:p>
    <w:p w14:paraId="55D3A9A2" w14:textId="293C16D2" w:rsidR="00E67E9F" w:rsidRPr="00E67E9F" w:rsidRDefault="00E67E9F" w:rsidP="00E67E9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56319_Figure_5A.tif</w:t>
      </w:r>
      <w:r>
        <w:rPr>
          <w:rFonts w:ascii="Arial" w:hAnsi="Arial" w:cs="Arial"/>
          <w:szCs w:val="24"/>
        </w:rPr>
        <w:t>.  Highlight the circled 1,2,3,4</w:t>
      </w:r>
    </w:p>
    <w:p w14:paraId="68874BE3" w14:textId="3E28AD5E" w:rsidR="00E67E9F" w:rsidRPr="00E67E9F" w:rsidRDefault="00E67E9F" w:rsidP="00E67E9F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Add ‘56319_Figure_5B.tif’ below Figure 5A</w:t>
      </w:r>
      <w:r w:rsidR="00603D22">
        <w:rPr>
          <w:rFonts w:ascii="Arial" w:hAnsi="Arial" w:cs="Arial"/>
          <w:szCs w:val="24"/>
        </w:rPr>
        <w:t>.</w:t>
      </w:r>
    </w:p>
    <w:p w14:paraId="5116D0B3" w14:textId="77777777" w:rsidR="003F6957" w:rsidRPr="003F6957" w:rsidRDefault="003F6957" w:rsidP="003F6957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73513DEA" w14:textId="4786F0D8" w:rsidR="007B00B8" w:rsidRDefault="007B00B8" w:rsidP="003F6957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3F6957">
        <w:rPr>
          <w:rFonts w:ascii="Arial" w:hAnsi="Arial" w:cs="Arial"/>
          <w:szCs w:val="24"/>
        </w:rPr>
        <w:t xml:space="preserve">PCR products obtained by amplification using the </w:t>
      </w:r>
      <w:r w:rsidRPr="003F6957">
        <w:rPr>
          <w:rFonts w:ascii="Arial" w:hAnsi="Arial" w:cs="Arial"/>
          <w:i/>
          <w:szCs w:val="24"/>
        </w:rPr>
        <w:t>gtfC-</w:t>
      </w:r>
      <w:r w:rsidRPr="003F6957">
        <w:rPr>
          <w:rFonts w:ascii="Arial" w:hAnsi="Arial" w:cs="Arial"/>
          <w:szCs w:val="24"/>
        </w:rPr>
        <w:t xml:space="preserve">specific primer set were confirmed in </w:t>
      </w:r>
      <w:r w:rsidR="003F6957">
        <w:rPr>
          <w:rFonts w:ascii="Arial" w:hAnsi="Arial" w:cs="Arial"/>
          <w:szCs w:val="24"/>
        </w:rPr>
        <w:t xml:space="preserve">wild type </w:t>
      </w:r>
      <w:r w:rsidRPr="003F6957">
        <w:rPr>
          <w:rFonts w:ascii="Arial" w:hAnsi="Arial" w:cs="Arial"/>
          <w:i/>
          <w:szCs w:val="24"/>
          <w:lang w:eastAsia="ja-JP"/>
        </w:rPr>
        <w:t>S. mutan</w:t>
      </w:r>
      <w:r w:rsidR="003F6957">
        <w:rPr>
          <w:rFonts w:ascii="Arial" w:hAnsi="Arial" w:cs="Arial"/>
          <w:i/>
          <w:szCs w:val="24"/>
          <w:lang w:eastAsia="ja-JP"/>
        </w:rPr>
        <w:t>s</w:t>
      </w:r>
      <w:r w:rsidRPr="003F6957">
        <w:rPr>
          <w:rFonts w:ascii="Arial" w:hAnsi="Arial" w:cs="Arial"/>
          <w:szCs w:val="24"/>
          <w:lang w:eastAsia="ja-JP"/>
        </w:rPr>
        <w:t xml:space="preserve">, </w:t>
      </w:r>
      <w:r w:rsidR="00DB5695" w:rsidRPr="00DB5695">
        <w:rPr>
          <w:rFonts w:ascii="Arial" w:hAnsi="Arial" w:cs="Arial"/>
          <w:b/>
          <w:szCs w:val="24"/>
          <w:lang w:eastAsia="ja-JP"/>
        </w:rPr>
        <w:t>[1-LM]</w:t>
      </w:r>
      <w:r w:rsidR="00DB5695">
        <w:rPr>
          <w:rFonts w:ascii="Arial" w:hAnsi="Arial" w:cs="Arial"/>
          <w:szCs w:val="24"/>
          <w:lang w:eastAsia="ja-JP"/>
        </w:rPr>
        <w:t xml:space="preserve"> </w:t>
      </w:r>
      <w:r w:rsidRPr="003F6957">
        <w:rPr>
          <w:rFonts w:ascii="Arial" w:hAnsi="Arial" w:cs="Arial"/>
          <w:szCs w:val="24"/>
          <w:lang w:eastAsia="ja-JP"/>
        </w:rPr>
        <w:t xml:space="preserve">but not in </w:t>
      </w:r>
      <w:r w:rsidR="001227D7" w:rsidRPr="003F6957">
        <w:rPr>
          <w:rFonts w:ascii="Arial" w:hAnsi="Arial" w:cs="Arial"/>
          <w:i/>
          <w:szCs w:val="24"/>
        </w:rPr>
        <w:t>gtfC</w:t>
      </w:r>
      <w:r w:rsidR="001227D7">
        <w:rPr>
          <w:rFonts w:ascii="Arial" w:hAnsi="Arial" w:cs="Arial"/>
          <w:i/>
          <w:szCs w:val="24"/>
        </w:rPr>
        <w:t>-</w:t>
      </w:r>
      <w:r w:rsidR="001227D7" w:rsidRPr="001227D7">
        <w:rPr>
          <w:rFonts w:ascii="Arial" w:hAnsi="Arial" w:cs="Arial"/>
          <w:szCs w:val="24"/>
        </w:rPr>
        <w:t xml:space="preserve">disrupted </w:t>
      </w:r>
      <w:r w:rsidRPr="003F6957">
        <w:rPr>
          <w:rFonts w:ascii="Arial" w:hAnsi="Arial" w:cs="Arial"/>
          <w:i/>
          <w:szCs w:val="24"/>
        </w:rPr>
        <w:t>S. mutans</w:t>
      </w:r>
      <w:r w:rsidRPr="003F6957">
        <w:rPr>
          <w:rFonts w:ascii="Arial" w:hAnsi="Arial" w:cs="Arial"/>
          <w:szCs w:val="24"/>
          <w:lang w:eastAsia="ja-JP"/>
        </w:rPr>
        <w:t xml:space="preserve">, </w:t>
      </w:r>
      <w:r w:rsidR="00DB5695">
        <w:rPr>
          <w:rFonts w:ascii="Arial" w:hAnsi="Arial" w:cs="Arial"/>
          <w:b/>
          <w:szCs w:val="24"/>
          <w:lang w:eastAsia="ja-JP"/>
        </w:rPr>
        <w:t>[2</w:t>
      </w:r>
      <w:r w:rsidR="00A53E9C" w:rsidRPr="00A53E9C">
        <w:rPr>
          <w:rFonts w:ascii="Arial" w:hAnsi="Arial" w:cs="Arial"/>
          <w:b/>
          <w:szCs w:val="24"/>
          <w:lang w:eastAsia="ja-JP"/>
        </w:rPr>
        <w:t xml:space="preserve">-LM] </w:t>
      </w:r>
      <w:r w:rsidRPr="003F6957">
        <w:rPr>
          <w:rFonts w:ascii="Arial" w:hAnsi="Arial" w:cs="Arial"/>
          <w:szCs w:val="24"/>
          <w:lang w:eastAsia="ja-JP"/>
        </w:rPr>
        <w:t xml:space="preserve">whereas </w:t>
      </w:r>
      <w:r w:rsidRPr="003F6957">
        <w:rPr>
          <w:rFonts w:ascii="Arial" w:hAnsi="Arial" w:cs="Arial"/>
          <w:szCs w:val="24"/>
        </w:rPr>
        <w:t xml:space="preserve">PCR products obtained using the </w:t>
      </w:r>
      <w:r w:rsidRPr="003F6957">
        <w:rPr>
          <w:rFonts w:ascii="Arial" w:hAnsi="Arial" w:cs="Arial"/>
          <w:i/>
          <w:szCs w:val="24"/>
        </w:rPr>
        <w:t>spc</w:t>
      </w:r>
      <w:r w:rsidRPr="003F6957">
        <w:rPr>
          <w:rFonts w:ascii="Arial" w:hAnsi="Arial" w:cs="Arial"/>
          <w:i/>
          <w:szCs w:val="24"/>
          <w:vertAlign w:val="superscript"/>
        </w:rPr>
        <w:t>r</w:t>
      </w:r>
      <w:r w:rsidRPr="003F6957">
        <w:rPr>
          <w:rFonts w:ascii="Arial" w:hAnsi="Arial" w:cs="Arial"/>
          <w:szCs w:val="24"/>
        </w:rPr>
        <w:t>-specific primer set were confirmed in</w:t>
      </w:r>
      <w:r w:rsidRPr="003F6957">
        <w:rPr>
          <w:rFonts w:ascii="Arial" w:hAnsi="Arial" w:cs="Arial"/>
          <w:i/>
          <w:szCs w:val="24"/>
        </w:rPr>
        <w:t xml:space="preserve"> </w:t>
      </w:r>
      <w:r w:rsidR="001227D7" w:rsidRPr="003F6957">
        <w:rPr>
          <w:rFonts w:ascii="Arial" w:hAnsi="Arial" w:cs="Arial"/>
          <w:i/>
          <w:szCs w:val="24"/>
        </w:rPr>
        <w:t>gtfC</w:t>
      </w:r>
      <w:r w:rsidR="001227D7">
        <w:rPr>
          <w:rFonts w:ascii="Arial" w:hAnsi="Arial" w:cs="Arial"/>
          <w:i/>
          <w:szCs w:val="24"/>
        </w:rPr>
        <w:t>-</w:t>
      </w:r>
      <w:r w:rsidR="001227D7" w:rsidRPr="001227D7">
        <w:rPr>
          <w:rFonts w:ascii="Arial" w:hAnsi="Arial" w:cs="Arial"/>
          <w:szCs w:val="24"/>
        </w:rPr>
        <w:t xml:space="preserve">disrupted </w:t>
      </w:r>
      <w:r w:rsidRPr="003F6957">
        <w:rPr>
          <w:rFonts w:ascii="Arial" w:hAnsi="Arial" w:cs="Arial"/>
          <w:i/>
          <w:szCs w:val="24"/>
        </w:rPr>
        <w:t>S. mutans,</w:t>
      </w:r>
      <w:r w:rsidR="00DB5695">
        <w:rPr>
          <w:rFonts w:ascii="Arial" w:hAnsi="Arial" w:cs="Arial"/>
          <w:szCs w:val="24"/>
        </w:rPr>
        <w:t xml:space="preserve"> </w:t>
      </w:r>
      <w:r w:rsidR="00DB5695" w:rsidRPr="00DB5695">
        <w:rPr>
          <w:rFonts w:ascii="Arial" w:hAnsi="Arial" w:cs="Arial"/>
          <w:b/>
          <w:szCs w:val="24"/>
        </w:rPr>
        <w:t>[3-LM]</w:t>
      </w:r>
      <w:r w:rsidRPr="003F6957">
        <w:rPr>
          <w:rFonts w:ascii="Arial" w:hAnsi="Arial" w:cs="Arial"/>
          <w:i/>
          <w:szCs w:val="24"/>
        </w:rPr>
        <w:t xml:space="preserve"> </w:t>
      </w:r>
      <w:r w:rsidRPr="003F6957">
        <w:rPr>
          <w:rFonts w:ascii="Arial" w:hAnsi="Arial" w:cs="Arial"/>
          <w:szCs w:val="24"/>
        </w:rPr>
        <w:t xml:space="preserve">but not in </w:t>
      </w:r>
      <w:r w:rsidR="003F6957">
        <w:rPr>
          <w:rFonts w:ascii="Arial" w:hAnsi="Arial" w:cs="Arial"/>
          <w:szCs w:val="24"/>
        </w:rPr>
        <w:t xml:space="preserve">wild type </w:t>
      </w:r>
      <w:r w:rsidRPr="003F6957">
        <w:rPr>
          <w:rFonts w:ascii="Arial" w:hAnsi="Arial" w:cs="Arial"/>
          <w:i/>
          <w:szCs w:val="24"/>
          <w:lang w:eastAsia="ja-JP"/>
        </w:rPr>
        <w:t>S. mutans</w:t>
      </w:r>
      <w:r w:rsidRPr="003F6957">
        <w:rPr>
          <w:rFonts w:ascii="Arial" w:hAnsi="Arial" w:cs="Arial"/>
          <w:i/>
          <w:szCs w:val="24"/>
        </w:rPr>
        <w:t>.</w:t>
      </w:r>
      <w:r w:rsidR="004D6DF0">
        <w:rPr>
          <w:rFonts w:ascii="Arial" w:hAnsi="Arial" w:cs="Arial"/>
          <w:i/>
          <w:szCs w:val="24"/>
        </w:rPr>
        <w:t xml:space="preserve"> </w:t>
      </w:r>
      <w:r w:rsidR="00DB5695">
        <w:rPr>
          <w:rFonts w:ascii="Arial" w:hAnsi="Arial" w:cs="Arial"/>
          <w:b/>
          <w:szCs w:val="24"/>
        </w:rPr>
        <w:t>[4</w:t>
      </w:r>
      <w:r w:rsidR="00DB5695" w:rsidRPr="00DB5695">
        <w:rPr>
          <w:rFonts w:ascii="Arial" w:hAnsi="Arial" w:cs="Arial"/>
          <w:b/>
          <w:szCs w:val="24"/>
        </w:rPr>
        <w:t>-LM]</w:t>
      </w:r>
      <w:r w:rsidR="00DB5695">
        <w:rPr>
          <w:rFonts w:ascii="Arial" w:hAnsi="Arial" w:cs="Arial"/>
          <w:szCs w:val="24"/>
        </w:rPr>
        <w:t xml:space="preserve"> </w:t>
      </w:r>
    </w:p>
    <w:p w14:paraId="37B1D209" w14:textId="77777777" w:rsidR="00DB5695" w:rsidRDefault="00DB5695" w:rsidP="00DB5695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4647AFDE" w14:textId="5B9C6451" w:rsidR="00DB5695" w:rsidRDefault="00DB5695" w:rsidP="00DB569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56319_Figure_5B.tif</w:t>
      </w:r>
      <w:r>
        <w:rPr>
          <w:rFonts w:ascii="Arial" w:hAnsi="Arial" w:cs="Arial"/>
          <w:szCs w:val="24"/>
        </w:rPr>
        <w:t>. Highlight the circled 1 and 2 in the left gel (Wild type)</w:t>
      </w:r>
    </w:p>
    <w:p w14:paraId="20AA5348" w14:textId="4EE72243" w:rsidR="00DB5695" w:rsidRDefault="00DB5695" w:rsidP="00DB569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56319_Figure_5B.tif</w:t>
      </w:r>
      <w:r>
        <w:rPr>
          <w:rFonts w:ascii="Arial" w:hAnsi="Arial" w:cs="Arial"/>
          <w:szCs w:val="24"/>
        </w:rPr>
        <w:t>.</w:t>
      </w:r>
      <w:r w:rsidRPr="00DB569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Highlight the circled 1 and 2 in the right gel (gtfC)</w:t>
      </w:r>
    </w:p>
    <w:p w14:paraId="4E8DF3D9" w14:textId="037E3F8E" w:rsidR="00DB5695" w:rsidRDefault="00DB5695" w:rsidP="00DB569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56319_Figure_5B.tif</w:t>
      </w:r>
      <w:r>
        <w:rPr>
          <w:rFonts w:ascii="Arial" w:hAnsi="Arial" w:cs="Arial"/>
          <w:szCs w:val="24"/>
        </w:rPr>
        <w:t>.</w:t>
      </w:r>
      <w:r w:rsidRPr="00DB569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Highlight the circled 3 and 4 in the right gel (gtfC)</w:t>
      </w:r>
    </w:p>
    <w:p w14:paraId="1D58EE8C" w14:textId="5FF2C9F3" w:rsidR="00DB5695" w:rsidRPr="003F6957" w:rsidRDefault="00DB5695" w:rsidP="00DB5695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E67E9F">
        <w:rPr>
          <w:rFonts w:ascii="Arial" w:hAnsi="Arial" w:cs="Arial"/>
          <w:szCs w:val="24"/>
        </w:rPr>
        <w:t>56319_Figure_5B.tif</w:t>
      </w:r>
      <w:r>
        <w:rPr>
          <w:rFonts w:ascii="Arial" w:hAnsi="Arial" w:cs="Arial"/>
          <w:szCs w:val="24"/>
        </w:rPr>
        <w:t>.</w:t>
      </w:r>
      <w:r w:rsidRPr="00DB5695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Highlight the circled 3 and 4 in the left gel (Wild type)</w:t>
      </w:r>
    </w:p>
    <w:p w14:paraId="0EC13784" w14:textId="77777777" w:rsidR="007B00B8" w:rsidRDefault="007B00B8" w:rsidP="004D6DF0">
      <w:pPr>
        <w:jc w:val="both"/>
        <w:outlineLvl w:val="0"/>
        <w:rPr>
          <w:rFonts w:ascii="Arial" w:hAnsi="Arial" w:cs="Arial"/>
          <w:szCs w:val="24"/>
        </w:rPr>
      </w:pPr>
    </w:p>
    <w:p w14:paraId="257B8006" w14:textId="7F596A61" w:rsidR="00995F58" w:rsidRPr="00193BC0" w:rsidRDefault="00995F58" w:rsidP="007B00B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7B00B8" w:rsidRPr="007B00B8">
        <w:rPr>
          <w:rFonts w:ascii="Arial" w:hAnsi="Arial" w:cs="Arial"/>
          <w:szCs w:val="24"/>
        </w:rPr>
        <w:t xml:space="preserve">he </w:t>
      </w:r>
      <w:r w:rsidR="007B00B8" w:rsidRPr="007B00B8">
        <w:rPr>
          <w:rFonts w:ascii="Arial" w:hAnsi="Arial" w:cs="Arial"/>
          <w:szCs w:val="24"/>
          <w:lang w:eastAsia="ja-JP"/>
        </w:rPr>
        <w:t xml:space="preserve">sucrose-derived </w:t>
      </w:r>
      <w:r w:rsidR="007B00B8" w:rsidRPr="007B00B8">
        <w:rPr>
          <w:rFonts w:ascii="Arial" w:hAnsi="Arial" w:cs="Arial"/>
          <w:szCs w:val="24"/>
        </w:rPr>
        <w:t xml:space="preserve">biofilm-forming ability of each </w:t>
      </w:r>
      <w:r w:rsidR="007B00B8" w:rsidRPr="007B00B8">
        <w:rPr>
          <w:rFonts w:ascii="Arial" w:hAnsi="Arial" w:cs="Arial"/>
          <w:i/>
          <w:szCs w:val="24"/>
          <w:lang w:eastAsia="ja-JP"/>
        </w:rPr>
        <w:t>S. mutans</w:t>
      </w:r>
      <w:r w:rsidR="007B00B8" w:rsidRPr="007B00B8">
        <w:rPr>
          <w:rFonts w:ascii="Arial" w:hAnsi="Arial" w:cs="Arial"/>
          <w:szCs w:val="24"/>
          <w:lang w:eastAsia="ja-JP"/>
        </w:rPr>
        <w:t xml:space="preserve"> strain</w:t>
      </w:r>
      <w:r>
        <w:rPr>
          <w:rFonts w:ascii="Arial" w:hAnsi="Arial" w:cs="Arial"/>
          <w:szCs w:val="24"/>
          <w:lang w:eastAsia="ja-JP"/>
        </w:rPr>
        <w:t xml:space="preserve"> was examined by </w:t>
      </w:r>
      <w:r w:rsidRPr="007B00B8">
        <w:rPr>
          <w:rFonts w:ascii="Arial" w:hAnsi="Arial" w:cs="Arial"/>
          <w:lang w:eastAsia="ja-JP"/>
        </w:rPr>
        <w:t>C</w:t>
      </w:r>
      <w:r w:rsidRPr="007B00B8">
        <w:rPr>
          <w:rFonts w:ascii="Arial" w:hAnsi="Arial" w:cs="Arial"/>
        </w:rPr>
        <w:t>oomassie brilliant blue</w:t>
      </w:r>
      <w:r>
        <w:rPr>
          <w:rFonts w:ascii="Arial" w:hAnsi="Arial" w:cs="Arial"/>
        </w:rPr>
        <w:t xml:space="preserve"> staining</w:t>
      </w:r>
      <w:r w:rsidR="007B00B8" w:rsidRPr="007B00B8">
        <w:rPr>
          <w:rFonts w:ascii="Arial" w:hAnsi="Arial" w:cs="Arial"/>
          <w:szCs w:val="24"/>
        </w:rPr>
        <w:t>.</w:t>
      </w:r>
      <w:r w:rsidR="00193BC0">
        <w:rPr>
          <w:rFonts w:ascii="Arial" w:hAnsi="Arial" w:cs="Arial"/>
          <w:szCs w:val="24"/>
        </w:rPr>
        <w:t xml:space="preserve"> </w:t>
      </w:r>
      <w:r w:rsidR="00193BC0" w:rsidRPr="00193BC0">
        <w:rPr>
          <w:rFonts w:ascii="Arial" w:hAnsi="Arial" w:cs="Arial"/>
          <w:b/>
          <w:szCs w:val="24"/>
        </w:rPr>
        <w:t>[1-LM]</w:t>
      </w:r>
    </w:p>
    <w:p w14:paraId="4DB8708E" w14:textId="77777777" w:rsidR="00193BC0" w:rsidRPr="00193BC0" w:rsidRDefault="00193BC0" w:rsidP="00193BC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5BDC45D6" w14:textId="13917168" w:rsidR="00193BC0" w:rsidRPr="00193BC0" w:rsidRDefault="00193BC0" w:rsidP="00193B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BC0">
        <w:rPr>
          <w:rFonts w:ascii="Arial" w:hAnsi="Arial" w:cs="Arial"/>
          <w:szCs w:val="24"/>
        </w:rPr>
        <w:t>56319_Figure_6.tif</w:t>
      </w:r>
    </w:p>
    <w:p w14:paraId="0DEB1B15" w14:textId="77777777" w:rsidR="00995F58" w:rsidRPr="00995F58" w:rsidRDefault="00995F58" w:rsidP="00995F58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0F7AB140" w14:textId="6E893AF1" w:rsidR="007B00B8" w:rsidRPr="00193BC0" w:rsidRDefault="00995F58" w:rsidP="007B00B8">
      <w:pPr>
        <w:numPr>
          <w:ilvl w:val="1"/>
          <w:numId w:val="12"/>
        </w:numPr>
        <w:jc w:val="both"/>
        <w:outlineLvl w:val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  <w:lang w:eastAsia="ja-JP"/>
        </w:rPr>
        <w:t>I</w:t>
      </w:r>
      <w:r w:rsidRPr="007B00B8">
        <w:rPr>
          <w:rFonts w:ascii="Arial" w:hAnsi="Arial" w:cs="Arial"/>
          <w:szCs w:val="24"/>
          <w:lang w:eastAsia="ja-JP"/>
        </w:rPr>
        <w:t>n the presence of sucrose</w:t>
      </w:r>
      <w:r>
        <w:rPr>
          <w:rFonts w:ascii="Arial" w:hAnsi="Arial" w:cs="Arial"/>
          <w:szCs w:val="24"/>
          <w:lang w:eastAsia="ja-JP"/>
        </w:rPr>
        <w:t>,</w:t>
      </w:r>
      <w:r w:rsidRPr="007B00B8">
        <w:rPr>
          <w:rFonts w:ascii="Arial" w:eastAsia="Times New Roman" w:hAnsi="Arial" w:cs="Arial"/>
          <w:szCs w:val="24"/>
          <w:shd w:val="clear" w:color="auto" w:fill="FFFFFF"/>
          <w:lang w:eastAsia="ja-JP"/>
        </w:rPr>
        <w:t xml:space="preserve"> </w:t>
      </w:r>
      <w:r>
        <w:rPr>
          <w:rFonts w:ascii="Arial" w:eastAsia="Times New Roman" w:hAnsi="Arial" w:cs="Arial"/>
          <w:szCs w:val="24"/>
          <w:shd w:val="clear" w:color="auto" w:fill="FFFFFF"/>
          <w:lang w:eastAsia="ja-JP"/>
        </w:rPr>
        <w:t>a</w:t>
      </w:r>
      <w:r w:rsidR="007B00B8" w:rsidRPr="007B00B8">
        <w:rPr>
          <w:rFonts w:ascii="Arial" w:eastAsia="Times New Roman" w:hAnsi="Arial" w:cs="Arial"/>
          <w:szCs w:val="24"/>
          <w:shd w:val="clear" w:color="auto" w:fill="FFFFFF"/>
          <w:lang w:eastAsia="ja-JP"/>
        </w:rPr>
        <w:t xml:space="preserve">n adherent </w:t>
      </w:r>
      <w:r w:rsidR="007B00B8" w:rsidRPr="007B00B8">
        <w:rPr>
          <w:rFonts w:ascii="Arial" w:hAnsi="Arial" w:cs="Arial"/>
          <w:szCs w:val="24"/>
          <w:lang w:eastAsia="ja-JP"/>
        </w:rPr>
        <w:t>b</w:t>
      </w:r>
      <w:r w:rsidR="007B00B8" w:rsidRPr="007B00B8">
        <w:rPr>
          <w:rFonts w:ascii="Arial" w:hAnsi="Arial" w:cs="Arial"/>
          <w:szCs w:val="24"/>
        </w:rPr>
        <w:t>iofilm was formed by</w:t>
      </w:r>
      <w:r w:rsidR="007B00B8" w:rsidRPr="007B00B8">
        <w:rPr>
          <w:rFonts w:ascii="Arial" w:hAnsi="Arial" w:cs="Arial"/>
          <w:szCs w:val="24"/>
          <w:lang w:eastAsia="ja-JP"/>
        </w:rPr>
        <w:t xml:space="preserve"> </w:t>
      </w:r>
      <w:r>
        <w:rPr>
          <w:rFonts w:ascii="Arial" w:hAnsi="Arial" w:cs="Arial"/>
          <w:szCs w:val="24"/>
          <w:lang w:eastAsia="ja-JP"/>
        </w:rPr>
        <w:t xml:space="preserve">wild type </w:t>
      </w:r>
      <w:r w:rsidR="007B00B8" w:rsidRPr="007B00B8">
        <w:rPr>
          <w:rFonts w:ascii="Arial" w:hAnsi="Arial" w:cs="Arial"/>
          <w:i/>
          <w:szCs w:val="24"/>
          <w:lang w:eastAsia="ja-JP"/>
        </w:rPr>
        <w:t>S. mutans</w:t>
      </w:r>
      <w:r>
        <w:rPr>
          <w:rFonts w:ascii="Arial" w:hAnsi="Arial" w:cs="Arial"/>
          <w:szCs w:val="24"/>
          <w:lang w:eastAsia="ja-JP"/>
        </w:rPr>
        <w:t xml:space="preserve">. </w:t>
      </w:r>
      <w:r w:rsidR="00193BC0" w:rsidRPr="00193BC0">
        <w:rPr>
          <w:rFonts w:ascii="Arial" w:hAnsi="Arial" w:cs="Arial"/>
          <w:b/>
          <w:szCs w:val="24"/>
          <w:lang w:eastAsia="ja-JP"/>
        </w:rPr>
        <w:t>[1-LM]</w:t>
      </w:r>
      <w:r w:rsidR="00193BC0">
        <w:rPr>
          <w:rFonts w:ascii="Arial" w:hAnsi="Arial" w:cs="Arial"/>
          <w:szCs w:val="24"/>
          <w:lang w:eastAsia="ja-JP"/>
        </w:rPr>
        <w:t xml:space="preserve"> </w:t>
      </w:r>
      <w:r>
        <w:rPr>
          <w:rFonts w:ascii="Arial" w:hAnsi="Arial" w:cs="Arial"/>
          <w:szCs w:val="24"/>
          <w:lang w:eastAsia="ja-JP"/>
        </w:rPr>
        <w:t>T</w:t>
      </w:r>
      <w:r w:rsidR="007B00B8" w:rsidRPr="007B00B8">
        <w:rPr>
          <w:rFonts w:ascii="Arial" w:hAnsi="Arial" w:cs="Arial"/>
          <w:szCs w:val="24"/>
          <w:lang w:eastAsia="ja-JP"/>
        </w:rPr>
        <w:t xml:space="preserve">he adherent biofilm-forming ability </w:t>
      </w:r>
      <w:r w:rsidR="007B00B8" w:rsidRPr="007B00B8">
        <w:rPr>
          <w:rFonts w:ascii="Arial" w:hAnsi="Arial" w:cs="Arial"/>
          <w:szCs w:val="24"/>
        </w:rPr>
        <w:t xml:space="preserve">of </w:t>
      </w:r>
      <w:r w:rsidR="001227D7">
        <w:rPr>
          <w:rFonts w:ascii="Arial" w:hAnsi="Arial" w:cs="Arial"/>
          <w:i/>
          <w:szCs w:val="24"/>
        </w:rPr>
        <w:t>gtfB-</w:t>
      </w:r>
      <w:r w:rsidR="001227D7" w:rsidRPr="001227D7">
        <w:rPr>
          <w:rFonts w:ascii="Arial" w:hAnsi="Arial" w:cs="Arial"/>
          <w:szCs w:val="24"/>
        </w:rPr>
        <w:t xml:space="preserve">disrupted </w:t>
      </w:r>
      <w:r w:rsidR="00603D22">
        <w:rPr>
          <w:rFonts w:ascii="Arial" w:hAnsi="Arial" w:cs="Arial"/>
          <w:szCs w:val="24"/>
        </w:rPr>
        <w:t xml:space="preserve">(Voiceover: “G.T.F.B. disrupted) </w:t>
      </w:r>
      <w:r w:rsidR="007B00B8" w:rsidRPr="007B00B8">
        <w:rPr>
          <w:rFonts w:ascii="Arial" w:hAnsi="Arial" w:cs="Arial"/>
          <w:i/>
          <w:szCs w:val="24"/>
        </w:rPr>
        <w:t>S. mutans</w:t>
      </w:r>
      <w:r w:rsidR="007B00B8" w:rsidRPr="007B00B8">
        <w:rPr>
          <w:rFonts w:ascii="Arial" w:hAnsi="Arial" w:cs="Arial"/>
          <w:szCs w:val="24"/>
        </w:rPr>
        <w:t xml:space="preserve"> was lower than that of </w:t>
      </w:r>
      <w:r>
        <w:rPr>
          <w:rFonts w:ascii="Arial" w:hAnsi="Arial" w:cs="Arial"/>
          <w:szCs w:val="24"/>
          <w:lang w:eastAsia="ja-JP"/>
        </w:rPr>
        <w:t xml:space="preserve">wild type </w:t>
      </w:r>
      <w:r w:rsidR="007B00B8" w:rsidRPr="007B00B8">
        <w:rPr>
          <w:rFonts w:ascii="Arial" w:hAnsi="Arial" w:cs="Arial"/>
          <w:i/>
          <w:szCs w:val="24"/>
          <w:lang w:eastAsia="ja-JP"/>
        </w:rPr>
        <w:t>S. mutans</w:t>
      </w:r>
      <w:r w:rsidR="007B00B8" w:rsidRPr="007B00B8">
        <w:rPr>
          <w:rFonts w:ascii="Arial" w:hAnsi="Arial" w:cs="Arial"/>
          <w:szCs w:val="24"/>
          <w:lang w:eastAsia="ja-JP"/>
        </w:rPr>
        <w:t xml:space="preserve">. </w:t>
      </w:r>
      <w:r w:rsidR="00193BC0" w:rsidRPr="00193BC0">
        <w:rPr>
          <w:rFonts w:ascii="Arial" w:hAnsi="Arial" w:cs="Arial"/>
          <w:b/>
          <w:szCs w:val="24"/>
          <w:lang w:eastAsia="ja-JP"/>
        </w:rPr>
        <w:t>[2-LM]</w:t>
      </w:r>
      <w:r w:rsidR="00193BC0">
        <w:rPr>
          <w:rFonts w:ascii="Arial" w:hAnsi="Arial" w:cs="Arial"/>
          <w:szCs w:val="24"/>
          <w:lang w:eastAsia="ja-JP"/>
        </w:rPr>
        <w:t xml:space="preserve"> </w:t>
      </w:r>
      <w:r w:rsidR="001227D7" w:rsidRPr="003F6957">
        <w:rPr>
          <w:rFonts w:ascii="Arial" w:hAnsi="Arial" w:cs="Arial"/>
          <w:i/>
          <w:szCs w:val="24"/>
        </w:rPr>
        <w:t>gtfC</w:t>
      </w:r>
      <w:r w:rsidR="001227D7">
        <w:rPr>
          <w:rFonts w:ascii="Arial" w:hAnsi="Arial" w:cs="Arial"/>
          <w:i/>
          <w:szCs w:val="24"/>
        </w:rPr>
        <w:t>-</w:t>
      </w:r>
      <w:r w:rsidR="001227D7" w:rsidRPr="001227D7">
        <w:rPr>
          <w:rFonts w:ascii="Arial" w:hAnsi="Arial" w:cs="Arial"/>
          <w:szCs w:val="24"/>
        </w:rPr>
        <w:t xml:space="preserve">disrupted </w:t>
      </w:r>
      <w:r w:rsidR="007B00B8" w:rsidRPr="007B00B8">
        <w:rPr>
          <w:rFonts w:ascii="Arial" w:hAnsi="Arial" w:cs="Arial"/>
          <w:i/>
          <w:szCs w:val="24"/>
        </w:rPr>
        <w:t>S. mutans</w:t>
      </w:r>
      <w:r w:rsidR="007B00B8" w:rsidRPr="007B00B8">
        <w:rPr>
          <w:rFonts w:ascii="Arial" w:hAnsi="Arial" w:cs="Arial"/>
          <w:szCs w:val="24"/>
        </w:rPr>
        <w:t xml:space="preserve"> exhibited very low adherent biofilm formation in the presence of sucrose</w:t>
      </w:r>
      <w:r w:rsidR="007B00B8" w:rsidRPr="007B00B8">
        <w:rPr>
          <w:rFonts w:ascii="Arial" w:hAnsi="Arial" w:cs="Arial"/>
          <w:szCs w:val="24"/>
          <w:lang w:eastAsia="ja-JP"/>
        </w:rPr>
        <w:t>.</w:t>
      </w:r>
      <w:r w:rsidR="00193BC0">
        <w:rPr>
          <w:rFonts w:ascii="Arial" w:hAnsi="Arial" w:cs="Arial"/>
          <w:szCs w:val="24"/>
          <w:lang w:eastAsia="ja-JP"/>
        </w:rPr>
        <w:t xml:space="preserve"> </w:t>
      </w:r>
      <w:r w:rsidR="00193BC0" w:rsidRPr="00193BC0">
        <w:rPr>
          <w:rFonts w:ascii="Arial" w:hAnsi="Arial" w:cs="Arial"/>
          <w:b/>
          <w:szCs w:val="24"/>
          <w:lang w:eastAsia="ja-JP"/>
        </w:rPr>
        <w:t>[3-LM]</w:t>
      </w:r>
    </w:p>
    <w:p w14:paraId="1C1C75BD" w14:textId="77777777" w:rsidR="00193BC0" w:rsidRPr="00193BC0" w:rsidRDefault="00193BC0" w:rsidP="00193BC0">
      <w:pPr>
        <w:ind w:left="1080"/>
        <w:jc w:val="both"/>
        <w:outlineLvl w:val="0"/>
        <w:rPr>
          <w:rFonts w:ascii="Arial" w:hAnsi="Arial" w:cs="Arial"/>
          <w:szCs w:val="24"/>
        </w:rPr>
      </w:pPr>
    </w:p>
    <w:p w14:paraId="6DF0D0E2" w14:textId="3164D96D" w:rsidR="00193BC0" w:rsidRDefault="00193BC0" w:rsidP="00193B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BC0">
        <w:rPr>
          <w:rFonts w:ascii="Arial" w:hAnsi="Arial" w:cs="Arial"/>
          <w:szCs w:val="24"/>
        </w:rPr>
        <w:t>56319_Figure_6.tif</w:t>
      </w:r>
      <w:r>
        <w:rPr>
          <w:rFonts w:ascii="Arial" w:hAnsi="Arial" w:cs="Arial"/>
          <w:szCs w:val="24"/>
        </w:rPr>
        <w:t>.  Circle the two blue WT tubes.</w:t>
      </w:r>
      <w:r w:rsidR="00147A25">
        <w:rPr>
          <w:rFonts w:ascii="Arial" w:hAnsi="Arial" w:cs="Arial"/>
          <w:szCs w:val="24"/>
        </w:rPr>
        <w:t xml:space="preserve"> (1% sucrose and 5% sucrose)</w:t>
      </w:r>
    </w:p>
    <w:p w14:paraId="4A8A507B" w14:textId="0526C048" w:rsidR="00193BC0" w:rsidRPr="00193BC0" w:rsidRDefault="00193BC0" w:rsidP="00193BC0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BC0">
        <w:rPr>
          <w:rFonts w:ascii="Arial" w:hAnsi="Arial" w:cs="Arial"/>
          <w:szCs w:val="24"/>
        </w:rPr>
        <w:t>56319_Figure_6.tif</w:t>
      </w:r>
      <w:r>
        <w:rPr>
          <w:rFonts w:ascii="Arial" w:hAnsi="Arial" w:cs="Arial"/>
          <w:szCs w:val="24"/>
        </w:rPr>
        <w:t xml:space="preserve">.  Circle the two light blue </w:t>
      </w:r>
      <w:r w:rsidR="00147A25">
        <w:rPr>
          <w:rFonts w:ascii="Arial" w:hAnsi="Arial" w:cs="Arial"/>
          <w:i/>
          <w:szCs w:val="24"/>
        </w:rPr>
        <w:t xml:space="preserve">gtfB tubes. </w:t>
      </w:r>
      <w:r w:rsidR="00147A25">
        <w:rPr>
          <w:rFonts w:ascii="Arial" w:hAnsi="Arial" w:cs="Arial"/>
          <w:szCs w:val="24"/>
        </w:rPr>
        <w:t>(1% sucrose and 5% sucrose)</w:t>
      </w:r>
    </w:p>
    <w:p w14:paraId="54CD370F" w14:textId="7A3BF100" w:rsidR="00156506" w:rsidRPr="00DC340F" w:rsidRDefault="00147A25" w:rsidP="00995F58">
      <w:pPr>
        <w:numPr>
          <w:ilvl w:val="2"/>
          <w:numId w:val="12"/>
        </w:numPr>
        <w:jc w:val="both"/>
        <w:outlineLvl w:val="0"/>
        <w:rPr>
          <w:rFonts w:ascii="Arial" w:hAnsi="Arial" w:cs="Arial"/>
          <w:szCs w:val="24"/>
        </w:rPr>
      </w:pPr>
      <w:r w:rsidRPr="00193BC0">
        <w:rPr>
          <w:rFonts w:ascii="Arial" w:hAnsi="Arial" w:cs="Arial"/>
          <w:szCs w:val="24"/>
        </w:rPr>
        <w:lastRenderedPageBreak/>
        <w:t>56319_Figure_6.tif</w:t>
      </w:r>
      <w:r>
        <w:rPr>
          <w:rFonts w:ascii="Arial" w:hAnsi="Arial" w:cs="Arial"/>
          <w:szCs w:val="24"/>
        </w:rPr>
        <w:t xml:space="preserve">.  Circle the two barely blue </w:t>
      </w:r>
      <w:r>
        <w:rPr>
          <w:rFonts w:ascii="Arial" w:hAnsi="Arial" w:cs="Arial"/>
          <w:i/>
          <w:szCs w:val="24"/>
        </w:rPr>
        <w:t xml:space="preserve">gtfC tubes. </w:t>
      </w:r>
      <w:r>
        <w:rPr>
          <w:rFonts w:ascii="Arial" w:hAnsi="Arial" w:cs="Arial"/>
          <w:szCs w:val="24"/>
        </w:rPr>
        <w:t>(1% sucrose and 5% sucrose)</w:t>
      </w:r>
    </w:p>
    <w:p w14:paraId="0BF1EFBD" w14:textId="77777777" w:rsidR="00CE10F2" w:rsidRDefault="00CE10F2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1FF76FF9" w14:textId="77777777" w:rsidR="00DC340F" w:rsidRPr="00E24898" w:rsidDel="00F6684B" w:rsidRDefault="00DC340F" w:rsidP="00CE10F2">
      <w:pPr>
        <w:ind w:left="360"/>
        <w:rPr>
          <w:rFonts w:ascii="Helvetica" w:hAnsi="Helvetica"/>
          <w:i/>
          <w:sz w:val="22"/>
          <w:lang w:eastAsia="zh-TW"/>
        </w:rPr>
      </w:pPr>
    </w:p>
    <w:p w14:paraId="61C6BE08" w14:textId="19AE2FB9" w:rsidR="00CE10F2" w:rsidRPr="004F3BA0" w:rsidRDefault="00CE10F2" w:rsidP="004F3BA0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AA132F">
        <w:rPr>
          <w:rFonts w:ascii="Helvetica" w:hAnsi="Helvetica" w:cs="Arial"/>
          <w:b/>
          <w:szCs w:val="24"/>
        </w:rPr>
        <w:t>Conclusion (said by authors on camera)</w:t>
      </w:r>
    </w:p>
    <w:p w14:paraId="20751F69" w14:textId="622A5F55" w:rsidR="00CE10F2" w:rsidRPr="004F3BA0" w:rsidRDefault="00A83A3F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3BA0">
        <w:rPr>
          <w:rFonts w:ascii="Helvetica" w:hAnsi="Helvetica" w:cs="Arial"/>
          <w:szCs w:val="24"/>
          <w:u w:val="single"/>
          <w:lang w:eastAsia="ja-JP"/>
        </w:rPr>
        <w:t>Takatoshi Murata</w:t>
      </w:r>
      <w:r w:rsidR="00CE10F2" w:rsidRPr="004F3BA0">
        <w:rPr>
          <w:rFonts w:ascii="Helvetica" w:hAnsi="Helvetica" w:cs="Arial"/>
          <w:szCs w:val="24"/>
        </w:rPr>
        <w:t xml:space="preserve">: Once mastered, </w:t>
      </w:r>
      <w:r w:rsidR="004F3BA0">
        <w:rPr>
          <w:rFonts w:ascii="Helvetica" w:hAnsi="Helvetica" w:cs="Arial"/>
          <w:szCs w:val="24"/>
        </w:rPr>
        <w:t xml:space="preserve">the </w:t>
      </w:r>
      <w:r w:rsidR="00760420" w:rsidRPr="004F3BA0">
        <w:rPr>
          <w:rFonts w:ascii="Helvetica" w:hAnsi="Helvetica" w:cs="Arial"/>
          <w:szCs w:val="24"/>
        </w:rPr>
        <w:t xml:space="preserve">gene-disrupted strain </w:t>
      </w:r>
      <w:r w:rsidR="00CE10F2" w:rsidRPr="004F3BA0">
        <w:rPr>
          <w:rFonts w:ascii="Helvetica" w:hAnsi="Helvetica" w:cs="Arial"/>
          <w:szCs w:val="24"/>
        </w:rPr>
        <w:t xml:space="preserve">can be </w:t>
      </w:r>
      <w:r w:rsidR="00760420" w:rsidRPr="004F3BA0">
        <w:rPr>
          <w:rFonts w:ascii="Helvetica" w:hAnsi="Helvetica" w:cs="Arial"/>
          <w:szCs w:val="24"/>
        </w:rPr>
        <w:t>generated</w:t>
      </w:r>
      <w:r w:rsidR="00CE10F2" w:rsidRPr="004F3BA0">
        <w:rPr>
          <w:rFonts w:ascii="Helvetica" w:hAnsi="Helvetica" w:cs="Arial"/>
          <w:szCs w:val="24"/>
        </w:rPr>
        <w:t xml:space="preserve"> </w:t>
      </w:r>
      <w:r w:rsidR="00760420" w:rsidRPr="004F3BA0">
        <w:rPr>
          <w:rFonts w:ascii="Helvetica" w:hAnsi="Helvetica" w:cs="Arial"/>
          <w:szCs w:val="24"/>
        </w:rPr>
        <w:t>in 7 days</w:t>
      </w:r>
      <w:r w:rsidR="00DC340F">
        <w:rPr>
          <w:rFonts w:ascii="Helvetica" w:hAnsi="Helvetica" w:cs="Arial"/>
          <w:szCs w:val="24"/>
        </w:rPr>
        <w:t xml:space="preserve"> if the procedure </w:t>
      </w:r>
      <w:r w:rsidR="00CE10F2" w:rsidRPr="004F3BA0">
        <w:rPr>
          <w:rFonts w:ascii="Helvetica" w:hAnsi="Helvetica" w:cs="Arial"/>
          <w:szCs w:val="24"/>
        </w:rPr>
        <w:t>is performed properly.</w:t>
      </w:r>
    </w:p>
    <w:p w14:paraId="03E9C39A" w14:textId="7FCCFD58" w:rsidR="00CE10F2" w:rsidRPr="004F3BA0" w:rsidRDefault="0075020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3BA0">
        <w:rPr>
          <w:rFonts w:ascii="Helvetica" w:hAnsi="Helvetica" w:cs="Arial"/>
          <w:szCs w:val="24"/>
          <w:u w:val="single"/>
          <w:lang w:eastAsia="ja-JP"/>
        </w:rPr>
        <w:t>Takatoshi Murata</w:t>
      </w:r>
      <w:r w:rsidR="00472752" w:rsidRPr="004F3BA0">
        <w:rPr>
          <w:rFonts w:ascii="Helvetica" w:hAnsi="Helvetica" w:cs="Arial"/>
          <w:szCs w:val="24"/>
        </w:rPr>
        <w:t xml:space="preserve">: </w:t>
      </w:r>
      <w:r w:rsidR="00CE10F2" w:rsidRPr="004F3BA0">
        <w:rPr>
          <w:rFonts w:ascii="Helvetica" w:hAnsi="Helvetica" w:cs="Arial"/>
          <w:szCs w:val="24"/>
        </w:rPr>
        <w:t xml:space="preserve">After its development, this technique paved the way for researchers in the field of </w:t>
      </w:r>
      <w:r w:rsidR="00405DAC" w:rsidRPr="004F3BA0">
        <w:rPr>
          <w:rFonts w:ascii="Helvetica" w:hAnsi="Helvetica" w:cs="Arial"/>
          <w:szCs w:val="24"/>
        </w:rPr>
        <w:t>microbiology</w:t>
      </w:r>
      <w:r w:rsidR="00CE10F2" w:rsidRPr="004F3BA0">
        <w:rPr>
          <w:rFonts w:ascii="Helvetica" w:hAnsi="Helvetica" w:cs="Arial"/>
          <w:szCs w:val="24"/>
        </w:rPr>
        <w:t xml:space="preserve"> to explore </w:t>
      </w:r>
      <w:r w:rsidR="00405DAC" w:rsidRPr="004F3BA0">
        <w:rPr>
          <w:rFonts w:ascii="Helvetica" w:hAnsi="Helvetica" w:cs="Arial"/>
          <w:szCs w:val="24"/>
        </w:rPr>
        <w:t xml:space="preserve">gene function </w:t>
      </w:r>
      <w:r w:rsidR="000D2C59" w:rsidRPr="004F3BA0">
        <w:rPr>
          <w:rFonts w:ascii="Helvetica" w:hAnsi="Helvetica" w:cs="Arial"/>
          <w:szCs w:val="24"/>
        </w:rPr>
        <w:t xml:space="preserve">in </w:t>
      </w:r>
      <w:r w:rsidR="00405DAC" w:rsidRPr="004F3BA0">
        <w:rPr>
          <w:rFonts w:ascii="Helvetica" w:hAnsi="Helvetica" w:cs="Arial"/>
          <w:szCs w:val="24"/>
        </w:rPr>
        <w:t>bacteria</w:t>
      </w:r>
      <w:r w:rsidR="00CE10F2" w:rsidRPr="004F3BA0">
        <w:rPr>
          <w:rFonts w:ascii="Helvetica" w:hAnsi="Helvetica" w:cs="Arial"/>
          <w:szCs w:val="24"/>
        </w:rPr>
        <w:t>.</w:t>
      </w:r>
    </w:p>
    <w:p w14:paraId="3A01A2FE" w14:textId="096E8136" w:rsidR="00CE10F2" w:rsidRPr="004F3BA0" w:rsidRDefault="0075020E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4F3BA0">
        <w:rPr>
          <w:rFonts w:ascii="Helvetica" w:hAnsi="Helvetica" w:cs="Arial"/>
          <w:szCs w:val="24"/>
          <w:u w:val="single"/>
          <w:lang w:eastAsia="ja-JP"/>
        </w:rPr>
        <w:t>Takatoshi Murata</w:t>
      </w:r>
      <w:r w:rsidR="00472752" w:rsidRPr="004F3BA0">
        <w:rPr>
          <w:rFonts w:ascii="Helvetica" w:hAnsi="Helvetica" w:cs="Arial"/>
          <w:szCs w:val="24"/>
        </w:rPr>
        <w:t xml:space="preserve">: </w:t>
      </w:r>
      <w:r w:rsidR="00CE10F2" w:rsidRPr="004F3BA0">
        <w:rPr>
          <w:rFonts w:ascii="Helvetica" w:hAnsi="Helvetica" w:cs="Arial"/>
          <w:szCs w:val="24"/>
        </w:rPr>
        <w:t xml:space="preserve">After watching this video, you should have </w:t>
      </w:r>
      <w:r w:rsidR="00405DAC" w:rsidRPr="004F3BA0">
        <w:rPr>
          <w:rFonts w:ascii="Helvetica" w:hAnsi="Helvetica" w:cs="Arial"/>
          <w:szCs w:val="24"/>
        </w:rPr>
        <w:t xml:space="preserve">a good understanding of how to </w:t>
      </w:r>
      <w:r w:rsidR="009877CF" w:rsidRPr="004F3BA0">
        <w:rPr>
          <w:rFonts w:ascii="Helvetica" w:hAnsi="Helvetica"/>
        </w:rPr>
        <w:t>generate targeted gene-disrupted</w:t>
      </w:r>
      <w:r w:rsidR="00405DAC" w:rsidRPr="004F3BA0">
        <w:rPr>
          <w:rFonts w:ascii="Helvetica" w:hAnsi="Helvetica" w:cs="Arial"/>
          <w:szCs w:val="24"/>
        </w:rPr>
        <w:t xml:space="preserve"> bacterial strains</w:t>
      </w:r>
      <w:r w:rsidR="00CE10F2" w:rsidRPr="004F3BA0">
        <w:rPr>
          <w:rFonts w:ascii="Helvetica" w:hAnsi="Helvetica" w:cs="Arial"/>
          <w:szCs w:val="24"/>
        </w:rPr>
        <w:t>.</w:t>
      </w:r>
    </w:p>
    <w:p w14:paraId="5A3D2A1E" w14:textId="622058BF" w:rsidR="00CE10F2" w:rsidRDefault="00CE10F2" w:rsidP="00450625">
      <w:pPr>
        <w:jc w:val="both"/>
        <w:rPr>
          <w:rFonts w:ascii="Helvetica" w:hAnsi="Helvetica"/>
          <w:i/>
          <w:sz w:val="22"/>
        </w:rPr>
      </w:pPr>
      <w:r w:rsidRPr="00E24898">
        <w:rPr>
          <w:rFonts w:ascii="Helvetica" w:hAnsi="Helvetica"/>
          <w:sz w:val="22"/>
        </w:rPr>
        <w:t xml:space="preserve">   </w:t>
      </w:r>
    </w:p>
    <w:p w14:paraId="4A697B86" w14:textId="77777777" w:rsidR="004F3BA0" w:rsidRPr="00E24898" w:rsidRDefault="004F3BA0">
      <w:pPr>
        <w:pStyle w:val="BodyText"/>
        <w:rPr>
          <w:rFonts w:ascii="Helvetica" w:hAnsi="Helvetica"/>
          <w:i w:val="0"/>
          <w:sz w:val="22"/>
        </w:rPr>
      </w:pPr>
    </w:p>
    <w:p w14:paraId="7785B40F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2CFCF4F5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229EBFA" w14:textId="4B87735E" w:rsidR="00362297" w:rsidRPr="00B66569" w:rsidRDefault="00DC340F" w:rsidP="00D839DD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3.1. </w:t>
      </w:r>
      <w:r w:rsidR="00EB599A" w:rsidRPr="00B66569">
        <w:rPr>
          <w:rFonts w:ascii="Arial" w:hAnsi="Arial" w:cs="Arial"/>
          <w:i w:val="0"/>
          <w:szCs w:val="24"/>
        </w:rPr>
        <w:t>56319</w:t>
      </w:r>
      <w:r w:rsidR="00EB599A" w:rsidRPr="00B66569">
        <w:rPr>
          <w:rFonts w:ascii="Arial" w:hAnsi="Arial" w:cs="Arial"/>
          <w:szCs w:val="24"/>
        </w:rPr>
        <w:t>_</w:t>
      </w:r>
      <w:r w:rsidR="00315E2B" w:rsidRPr="00B66569">
        <w:rPr>
          <w:rFonts w:ascii="Arial" w:hAnsi="Arial" w:cs="Arial"/>
          <w:i w:val="0"/>
          <w:szCs w:val="24"/>
        </w:rPr>
        <w:t>Figure_</w:t>
      </w:r>
      <w:r w:rsidR="00362297" w:rsidRPr="00B66569">
        <w:rPr>
          <w:rFonts w:ascii="Arial" w:hAnsi="Arial" w:cs="Arial"/>
          <w:i w:val="0"/>
          <w:szCs w:val="24"/>
        </w:rPr>
        <w:t xml:space="preserve">1A.tif  </w:t>
      </w:r>
    </w:p>
    <w:p w14:paraId="4000D4A6" w14:textId="185AA7FE" w:rsidR="00607AF4" w:rsidRPr="00B66569" w:rsidRDefault="00315E2B" w:rsidP="00D839DD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B66569">
        <w:rPr>
          <w:rFonts w:ascii="Arial" w:hAnsi="Arial" w:cs="Arial"/>
          <w:i w:val="0"/>
          <w:szCs w:val="24"/>
        </w:rPr>
        <w:t>3.2</w:t>
      </w:r>
      <w:r w:rsidR="00DC340F">
        <w:rPr>
          <w:rFonts w:ascii="Arial" w:hAnsi="Arial" w:cs="Arial"/>
          <w:i w:val="0"/>
          <w:szCs w:val="24"/>
        </w:rPr>
        <w:t xml:space="preserve">. </w:t>
      </w:r>
      <w:r w:rsidR="00EB599A" w:rsidRPr="00B66569">
        <w:rPr>
          <w:rFonts w:ascii="Arial" w:hAnsi="Arial" w:cs="Arial"/>
          <w:i w:val="0"/>
          <w:szCs w:val="24"/>
        </w:rPr>
        <w:t>56319</w:t>
      </w:r>
      <w:r w:rsidR="00EB599A" w:rsidRPr="00B66569">
        <w:rPr>
          <w:rFonts w:ascii="Arial" w:hAnsi="Arial" w:cs="Arial"/>
          <w:szCs w:val="24"/>
        </w:rPr>
        <w:t>_</w:t>
      </w:r>
      <w:r w:rsidRPr="00B66569">
        <w:rPr>
          <w:rFonts w:ascii="Arial" w:hAnsi="Arial" w:cs="Arial"/>
          <w:i w:val="0"/>
          <w:szCs w:val="24"/>
        </w:rPr>
        <w:t>Figure_</w:t>
      </w:r>
      <w:r w:rsidR="00607AF4" w:rsidRPr="00B66569">
        <w:rPr>
          <w:rFonts w:ascii="Arial" w:hAnsi="Arial" w:cs="Arial"/>
          <w:i w:val="0"/>
          <w:szCs w:val="24"/>
        </w:rPr>
        <w:t>2.tif</w:t>
      </w:r>
    </w:p>
    <w:p w14:paraId="45FA547F" w14:textId="34580127" w:rsidR="00315E2B" w:rsidRPr="00B66569" w:rsidRDefault="00DC340F" w:rsidP="00D839DD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3.4. </w:t>
      </w:r>
      <w:r w:rsidR="00EB599A" w:rsidRPr="00B66569">
        <w:rPr>
          <w:rFonts w:ascii="Arial" w:hAnsi="Arial" w:cs="Arial"/>
          <w:i w:val="0"/>
          <w:szCs w:val="24"/>
        </w:rPr>
        <w:t>56319</w:t>
      </w:r>
      <w:r w:rsidR="00EB599A" w:rsidRPr="00B66569">
        <w:rPr>
          <w:rFonts w:ascii="Arial" w:hAnsi="Arial" w:cs="Arial"/>
          <w:szCs w:val="24"/>
        </w:rPr>
        <w:t>_</w:t>
      </w:r>
      <w:r w:rsidR="00315E2B" w:rsidRPr="00B66569">
        <w:rPr>
          <w:rFonts w:ascii="Arial" w:hAnsi="Arial" w:cs="Arial"/>
          <w:i w:val="0"/>
          <w:szCs w:val="24"/>
        </w:rPr>
        <w:t>Figure_1B.tif</w:t>
      </w:r>
      <w:r>
        <w:rPr>
          <w:rFonts w:ascii="Arial" w:hAnsi="Arial" w:cs="Arial"/>
          <w:i w:val="0"/>
          <w:szCs w:val="24"/>
        </w:rPr>
        <w:t xml:space="preserve">; </w:t>
      </w:r>
      <w:r w:rsidR="00EB599A" w:rsidRPr="00B66569">
        <w:rPr>
          <w:rFonts w:ascii="Arial" w:hAnsi="Arial" w:cs="Arial"/>
          <w:i w:val="0"/>
          <w:szCs w:val="24"/>
        </w:rPr>
        <w:t>56319</w:t>
      </w:r>
      <w:r w:rsidR="00EB599A" w:rsidRPr="00B66569">
        <w:rPr>
          <w:rFonts w:ascii="Arial" w:hAnsi="Arial" w:cs="Arial"/>
          <w:szCs w:val="24"/>
        </w:rPr>
        <w:t>_</w:t>
      </w:r>
      <w:r w:rsidR="00315E2B" w:rsidRPr="00B66569">
        <w:rPr>
          <w:rFonts w:ascii="Arial" w:hAnsi="Arial" w:cs="Arial"/>
          <w:i w:val="0"/>
          <w:szCs w:val="24"/>
        </w:rPr>
        <w:t>Figure_1C.tif</w:t>
      </w:r>
      <w:r w:rsidR="00C46761" w:rsidRPr="00B66569">
        <w:rPr>
          <w:rFonts w:ascii="Arial" w:hAnsi="Arial" w:cs="Arial"/>
          <w:i w:val="0"/>
          <w:szCs w:val="24"/>
        </w:rPr>
        <w:t xml:space="preserve"> </w:t>
      </w:r>
    </w:p>
    <w:p w14:paraId="2D0D2835" w14:textId="7BAF1A9A" w:rsidR="00C46761" w:rsidRPr="00512DCA" w:rsidRDefault="00512DCA" w:rsidP="00C46761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>3.6</w:t>
      </w:r>
      <w:r w:rsidR="00DC340F">
        <w:rPr>
          <w:rFonts w:ascii="Arial" w:hAnsi="Arial" w:cs="Arial"/>
          <w:i w:val="0"/>
          <w:szCs w:val="24"/>
        </w:rPr>
        <w:t xml:space="preserve">. </w:t>
      </w:r>
      <w:r w:rsidR="00EB599A" w:rsidRPr="00512DCA">
        <w:rPr>
          <w:rFonts w:ascii="Arial" w:hAnsi="Arial" w:cs="Arial"/>
          <w:i w:val="0"/>
          <w:szCs w:val="24"/>
        </w:rPr>
        <w:t>56319</w:t>
      </w:r>
      <w:r w:rsidR="00EB599A" w:rsidRPr="00512DCA">
        <w:rPr>
          <w:rFonts w:ascii="Arial" w:hAnsi="Arial" w:cs="Arial"/>
          <w:szCs w:val="24"/>
        </w:rPr>
        <w:t>_</w:t>
      </w:r>
      <w:r w:rsidR="00C46761" w:rsidRPr="00512DCA">
        <w:rPr>
          <w:rFonts w:ascii="Arial" w:hAnsi="Arial" w:cs="Arial"/>
          <w:i w:val="0"/>
          <w:szCs w:val="24"/>
        </w:rPr>
        <w:t xml:space="preserve">Figure_3.tif </w:t>
      </w:r>
    </w:p>
    <w:p w14:paraId="6BD23649" w14:textId="7516C391" w:rsidR="00C46761" w:rsidRPr="00CB5FD1" w:rsidRDefault="00DC340F" w:rsidP="00C46761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5.2. </w:t>
      </w:r>
      <w:r w:rsidR="00EB599A" w:rsidRPr="00CB5FD1">
        <w:rPr>
          <w:rFonts w:ascii="Arial" w:hAnsi="Arial" w:cs="Arial"/>
          <w:i w:val="0"/>
          <w:szCs w:val="24"/>
        </w:rPr>
        <w:t>56319</w:t>
      </w:r>
      <w:r w:rsidR="00EB599A" w:rsidRPr="00CB5FD1">
        <w:rPr>
          <w:rFonts w:ascii="Arial" w:hAnsi="Arial" w:cs="Arial"/>
          <w:szCs w:val="24"/>
        </w:rPr>
        <w:t>_</w:t>
      </w:r>
      <w:r w:rsidR="00C46761" w:rsidRPr="00CB5FD1">
        <w:rPr>
          <w:rFonts w:ascii="Arial" w:hAnsi="Arial" w:cs="Arial"/>
          <w:i w:val="0"/>
          <w:szCs w:val="24"/>
        </w:rPr>
        <w:t>Figure_4B.tif</w:t>
      </w:r>
    </w:p>
    <w:p w14:paraId="4FC657E7" w14:textId="0C8F8B23" w:rsidR="00C46761" w:rsidRPr="00CB5FD1" w:rsidRDefault="00DC340F" w:rsidP="00D839DD">
      <w:pPr>
        <w:pStyle w:val="BodyText"/>
        <w:outlineLvl w:val="0"/>
        <w:rPr>
          <w:rFonts w:ascii="Arial" w:hAnsi="Arial" w:cs="Arial"/>
          <w:i w:val="0"/>
          <w:szCs w:val="24"/>
        </w:rPr>
      </w:pPr>
      <w:r>
        <w:rPr>
          <w:rFonts w:ascii="Arial" w:hAnsi="Arial" w:cs="Arial"/>
          <w:i w:val="0"/>
          <w:szCs w:val="24"/>
        </w:rPr>
        <w:t xml:space="preserve">5.5. </w:t>
      </w:r>
      <w:r w:rsidR="00EB599A" w:rsidRPr="00CB5FD1">
        <w:rPr>
          <w:rFonts w:ascii="Arial" w:hAnsi="Arial" w:cs="Arial"/>
          <w:i w:val="0"/>
          <w:szCs w:val="24"/>
        </w:rPr>
        <w:t>56319</w:t>
      </w:r>
      <w:r w:rsidR="00EB599A" w:rsidRPr="00CB5FD1">
        <w:rPr>
          <w:rFonts w:ascii="Arial" w:hAnsi="Arial" w:cs="Arial"/>
          <w:szCs w:val="24"/>
        </w:rPr>
        <w:t>_</w:t>
      </w:r>
      <w:r w:rsidR="00C46761" w:rsidRPr="00CB5FD1">
        <w:rPr>
          <w:rFonts w:ascii="Arial" w:hAnsi="Arial" w:cs="Arial"/>
          <w:i w:val="0"/>
          <w:szCs w:val="24"/>
        </w:rPr>
        <w:t xml:space="preserve">Figure_5B.tif </w:t>
      </w:r>
    </w:p>
    <w:p w14:paraId="1B9C26CF" w14:textId="7726A0E5" w:rsidR="00362297" w:rsidRPr="00DC340F" w:rsidRDefault="00D839DD" w:rsidP="00D839DD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E67E9F">
        <w:rPr>
          <w:rFonts w:ascii="Arial" w:hAnsi="Arial" w:cs="Arial"/>
          <w:i w:val="0"/>
          <w:szCs w:val="24"/>
        </w:rPr>
        <w:t>7.1</w:t>
      </w:r>
      <w:r w:rsidR="00DC340F">
        <w:rPr>
          <w:rFonts w:ascii="Arial" w:hAnsi="Arial" w:cs="Arial"/>
          <w:i w:val="0"/>
          <w:szCs w:val="24"/>
        </w:rPr>
        <w:t xml:space="preserve">. </w:t>
      </w:r>
      <w:r w:rsidR="00EB599A" w:rsidRPr="00E67E9F">
        <w:rPr>
          <w:rFonts w:ascii="Arial" w:hAnsi="Arial" w:cs="Arial"/>
          <w:i w:val="0"/>
          <w:szCs w:val="24"/>
        </w:rPr>
        <w:t>56319</w:t>
      </w:r>
      <w:r w:rsidR="00EB599A" w:rsidRPr="00E67E9F">
        <w:rPr>
          <w:rFonts w:ascii="Arial" w:hAnsi="Arial" w:cs="Arial"/>
          <w:szCs w:val="24"/>
        </w:rPr>
        <w:t>_</w:t>
      </w:r>
      <w:r w:rsidR="00DC340F">
        <w:rPr>
          <w:rFonts w:ascii="Arial" w:hAnsi="Arial" w:cs="Arial"/>
          <w:i w:val="0"/>
          <w:szCs w:val="24"/>
        </w:rPr>
        <w:t xml:space="preserve">Figure_5A.tif; </w:t>
      </w:r>
      <w:r w:rsidR="00EB599A" w:rsidRPr="00E67E9F">
        <w:rPr>
          <w:rFonts w:ascii="Arial" w:hAnsi="Arial" w:cs="Arial"/>
          <w:i w:val="0"/>
          <w:szCs w:val="24"/>
        </w:rPr>
        <w:t>56319</w:t>
      </w:r>
      <w:r w:rsidR="00EB599A" w:rsidRPr="00E67E9F">
        <w:rPr>
          <w:rFonts w:ascii="Arial" w:hAnsi="Arial" w:cs="Arial"/>
          <w:szCs w:val="24"/>
        </w:rPr>
        <w:t>_</w:t>
      </w:r>
      <w:r w:rsidR="009E4B70" w:rsidRPr="00E67E9F">
        <w:rPr>
          <w:rFonts w:ascii="Arial" w:hAnsi="Arial" w:cs="Arial"/>
          <w:i w:val="0"/>
          <w:szCs w:val="24"/>
        </w:rPr>
        <w:t xml:space="preserve">Figure_5B.tif </w:t>
      </w:r>
    </w:p>
    <w:p w14:paraId="2001F458" w14:textId="7BBB28D5" w:rsidR="00CD2108" w:rsidRPr="00A33CD1" w:rsidRDefault="00D839DD" w:rsidP="00362297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33CD1">
        <w:rPr>
          <w:rFonts w:ascii="Arial" w:hAnsi="Arial" w:cs="Arial"/>
          <w:i w:val="0"/>
          <w:szCs w:val="24"/>
        </w:rPr>
        <w:t>7.2</w:t>
      </w:r>
      <w:r w:rsidR="00DC340F">
        <w:rPr>
          <w:rFonts w:ascii="Arial" w:hAnsi="Arial" w:cs="Arial"/>
          <w:i w:val="0"/>
          <w:szCs w:val="24"/>
        </w:rPr>
        <w:t xml:space="preserve">. </w:t>
      </w:r>
      <w:r w:rsidR="00EB599A" w:rsidRPr="00A33CD1">
        <w:rPr>
          <w:rFonts w:ascii="Arial" w:hAnsi="Arial" w:cs="Arial"/>
          <w:i w:val="0"/>
          <w:szCs w:val="24"/>
        </w:rPr>
        <w:t>56319</w:t>
      </w:r>
      <w:r w:rsidR="00EB599A" w:rsidRPr="00A33CD1">
        <w:rPr>
          <w:rFonts w:ascii="Arial" w:hAnsi="Arial" w:cs="Arial"/>
          <w:szCs w:val="24"/>
        </w:rPr>
        <w:t>_</w:t>
      </w:r>
      <w:r w:rsidR="009E4B70" w:rsidRPr="00A33CD1">
        <w:rPr>
          <w:rFonts w:ascii="Arial" w:hAnsi="Arial" w:cs="Arial"/>
          <w:i w:val="0"/>
          <w:szCs w:val="24"/>
        </w:rPr>
        <w:t>Figure_5</w:t>
      </w:r>
      <w:r w:rsidR="00A4745B" w:rsidRPr="00A33CD1">
        <w:rPr>
          <w:rFonts w:ascii="Arial" w:hAnsi="Arial" w:cs="Arial"/>
          <w:i w:val="0"/>
          <w:szCs w:val="24"/>
        </w:rPr>
        <w:t>B</w:t>
      </w:r>
      <w:r w:rsidR="009E4B70" w:rsidRPr="00A33CD1">
        <w:rPr>
          <w:rFonts w:ascii="Arial" w:hAnsi="Arial" w:cs="Arial"/>
          <w:i w:val="0"/>
          <w:szCs w:val="24"/>
        </w:rPr>
        <w:t>.tif</w:t>
      </w:r>
    </w:p>
    <w:p w14:paraId="41E601BC" w14:textId="5AA20ED4" w:rsidR="00362297" w:rsidRPr="00A33CD1" w:rsidRDefault="00A33CD1" w:rsidP="00362297">
      <w:pPr>
        <w:pStyle w:val="BodyText"/>
        <w:outlineLvl w:val="0"/>
        <w:rPr>
          <w:rFonts w:ascii="Arial" w:hAnsi="Arial" w:cs="Arial"/>
          <w:i w:val="0"/>
          <w:szCs w:val="24"/>
        </w:rPr>
      </w:pPr>
      <w:r w:rsidRPr="00A33CD1">
        <w:rPr>
          <w:rFonts w:ascii="Arial" w:hAnsi="Arial" w:cs="Arial"/>
          <w:i w:val="0"/>
          <w:szCs w:val="24"/>
        </w:rPr>
        <w:t xml:space="preserve">7.3, 7.4. </w:t>
      </w:r>
      <w:r w:rsidR="00EB599A" w:rsidRPr="00A33CD1">
        <w:rPr>
          <w:rFonts w:ascii="Arial" w:hAnsi="Arial" w:cs="Arial"/>
          <w:i w:val="0"/>
          <w:szCs w:val="24"/>
        </w:rPr>
        <w:t>56319</w:t>
      </w:r>
      <w:r w:rsidR="00EB599A" w:rsidRPr="00A33CD1">
        <w:rPr>
          <w:rFonts w:ascii="Arial" w:hAnsi="Arial" w:cs="Arial"/>
          <w:szCs w:val="24"/>
        </w:rPr>
        <w:t>_</w:t>
      </w:r>
      <w:r w:rsidR="00CD2108" w:rsidRPr="00A33CD1">
        <w:rPr>
          <w:rFonts w:ascii="Arial" w:hAnsi="Arial" w:cs="Arial"/>
          <w:i w:val="0"/>
          <w:szCs w:val="24"/>
        </w:rPr>
        <w:t>Figure_6.tif</w:t>
      </w:r>
    </w:p>
    <w:p w14:paraId="4FAD3A35" w14:textId="77777777" w:rsidR="00CD2108" w:rsidRDefault="00CD2108" w:rsidP="00362297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5FC623F2" w14:textId="77777777" w:rsidR="00156506" w:rsidRDefault="00156506" w:rsidP="00362297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4F5DF186" w14:textId="77777777" w:rsidR="00156506" w:rsidRPr="00E24898" w:rsidRDefault="00156506" w:rsidP="00362297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4F919F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4364F45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12FE738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46A2547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C90087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1CA19AE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EBFF89D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25B18C6F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765394B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7153CA36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36815CE6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421E72">
      <w:footerReference w:type="default" r:id="rId12"/>
      <w:pgSz w:w="12240" w:h="15840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21AF08" w14:textId="77777777" w:rsidR="00F229BF" w:rsidRDefault="00F229BF">
      <w:r>
        <w:separator/>
      </w:r>
    </w:p>
  </w:endnote>
  <w:endnote w:type="continuationSeparator" w:id="0">
    <w:p w14:paraId="257D7663" w14:textId="77777777" w:rsidR="00F229BF" w:rsidRDefault="00F2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ＭＳ ゴシック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altName w:val="ＭＳ Ｐゴシック"/>
    <w:charset w:val="80"/>
    <w:family w:val="swiss"/>
    <w:pitch w:val="variable"/>
    <w:sig w:usb0="E00002FF" w:usb1="6AC7FDFB" w:usb2="08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A5969" w14:textId="77777777" w:rsidR="0096764C" w:rsidRDefault="0096764C" w:rsidP="00CE10F2">
    <w:pPr>
      <w:pStyle w:val="Footer"/>
      <w:jc w:val="center"/>
    </w:pPr>
    <w:r>
      <w:sym w:font="Symbol" w:char="F0D3"/>
    </w:r>
    <w:r>
      <w:t xml:space="preserve"> 2017, Journal of Visualized Experiments</w:t>
    </w:r>
  </w:p>
  <w:p w14:paraId="1494F03B" w14:textId="77777777" w:rsidR="0096764C" w:rsidRDefault="0096764C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9DEA40" w14:textId="77777777" w:rsidR="00F229BF" w:rsidRDefault="00F229BF">
      <w:r>
        <w:separator/>
      </w:r>
    </w:p>
  </w:footnote>
  <w:footnote w:type="continuationSeparator" w:id="0">
    <w:p w14:paraId="1E48B92F" w14:textId="77777777" w:rsidR="00F229BF" w:rsidRDefault="00F2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7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3879"/>
    <w:rsid w:val="00016771"/>
    <w:rsid w:val="00023E22"/>
    <w:rsid w:val="0003668B"/>
    <w:rsid w:val="0004040B"/>
    <w:rsid w:val="00041F9C"/>
    <w:rsid w:val="000432FC"/>
    <w:rsid w:val="00043807"/>
    <w:rsid w:val="000459DE"/>
    <w:rsid w:val="00050F63"/>
    <w:rsid w:val="00074929"/>
    <w:rsid w:val="00090BAC"/>
    <w:rsid w:val="000B0B1A"/>
    <w:rsid w:val="000B1633"/>
    <w:rsid w:val="000B4E9A"/>
    <w:rsid w:val="000D17E8"/>
    <w:rsid w:val="000D2C59"/>
    <w:rsid w:val="000D5CE6"/>
    <w:rsid w:val="001115D1"/>
    <w:rsid w:val="00117C94"/>
    <w:rsid w:val="001227D7"/>
    <w:rsid w:val="00125924"/>
    <w:rsid w:val="00126973"/>
    <w:rsid w:val="00140841"/>
    <w:rsid w:val="00144D2C"/>
    <w:rsid w:val="00147A25"/>
    <w:rsid w:val="00154AA7"/>
    <w:rsid w:val="00156506"/>
    <w:rsid w:val="001613EF"/>
    <w:rsid w:val="00162D51"/>
    <w:rsid w:val="001632F4"/>
    <w:rsid w:val="001802CA"/>
    <w:rsid w:val="001819E3"/>
    <w:rsid w:val="001877FF"/>
    <w:rsid w:val="00191A77"/>
    <w:rsid w:val="001930F2"/>
    <w:rsid w:val="00193BC0"/>
    <w:rsid w:val="001A12E5"/>
    <w:rsid w:val="001C7BBC"/>
    <w:rsid w:val="001E52A3"/>
    <w:rsid w:val="001F0890"/>
    <w:rsid w:val="001F0EFB"/>
    <w:rsid w:val="002063D5"/>
    <w:rsid w:val="002123C1"/>
    <w:rsid w:val="00213D3B"/>
    <w:rsid w:val="00215046"/>
    <w:rsid w:val="00250A9D"/>
    <w:rsid w:val="0025310D"/>
    <w:rsid w:val="002544F1"/>
    <w:rsid w:val="00265C44"/>
    <w:rsid w:val="00283E3E"/>
    <w:rsid w:val="002B26D4"/>
    <w:rsid w:val="002B55D9"/>
    <w:rsid w:val="002E1CDA"/>
    <w:rsid w:val="002E5EFD"/>
    <w:rsid w:val="002E7521"/>
    <w:rsid w:val="002F1A38"/>
    <w:rsid w:val="002F3829"/>
    <w:rsid w:val="0030471A"/>
    <w:rsid w:val="00305187"/>
    <w:rsid w:val="00307088"/>
    <w:rsid w:val="00315953"/>
    <w:rsid w:val="00315E2B"/>
    <w:rsid w:val="003202E3"/>
    <w:rsid w:val="00322C71"/>
    <w:rsid w:val="00332183"/>
    <w:rsid w:val="00342D7B"/>
    <w:rsid w:val="00357FCC"/>
    <w:rsid w:val="00362297"/>
    <w:rsid w:val="00365310"/>
    <w:rsid w:val="00393476"/>
    <w:rsid w:val="003B025E"/>
    <w:rsid w:val="003B458A"/>
    <w:rsid w:val="003B5628"/>
    <w:rsid w:val="003C041F"/>
    <w:rsid w:val="003C33D3"/>
    <w:rsid w:val="003C4BE2"/>
    <w:rsid w:val="003D0847"/>
    <w:rsid w:val="003E2BC9"/>
    <w:rsid w:val="003F050D"/>
    <w:rsid w:val="003F6957"/>
    <w:rsid w:val="00405DAC"/>
    <w:rsid w:val="0040760B"/>
    <w:rsid w:val="00417446"/>
    <w:rsid w:val="00421E72"/>
    <w:rsid w:val="00427625"/>
    <w:rsid w:val="00443BC1"/>
    <w:rsid w:val="00450625"/>
    <w:rsid w:val="00472752"/>
    <w:rsid w:val="0047306D"/>
    <w:rsid w:val="00476E17"/>
    <w:rsid w:val="004771BD"/>
    <w:rsid w:val="004C24E0"/>
    <w:rsid w:val="004C2DAD"/>
    <w:rsid w:val="004D35FE"/>
    <w:rsid w:val="004D6DF0"/>
    <w:rsid w:val="004F3BA0"/>
    <w:rsid w:val="004F664D"/>
    <w:rsid w:val="00512DCA"/>
    <w:rsid w:val="005133F1"/>
    <w:rsid w:val="00513853"/>
    <w:rsid w:val="00516552"/>
    <w:rsid w:val="00530DD9"/>
    <w:rsid w:val="005320E4"/>
    <w:rsid w:val="00543672"/>
    <w:rsid w:val="005444BF"/>
    <w:rsid w:val="00550B27"/>
    <w:rsid w:val="00557116"/>
    <w:rsid w:val="00565757"/>
    <w:rsid w:val="0058469D"/>
    <w:rsid w:val="005A09D8"/>
    <w:rsid w:val="005A1F5E"/>
    <w:rsid w:val="005A3F8F"/>
    <w:rsid w:val="005B6859"/>
    <w:rsid w:val="005D4F79"/>
    <w:rsid w:val="005D783F"/>
    <w:rsid w:val="005F5C62"/>
    <w:rsid w:val="006002E0"/>
    <w:rsid w:val="00600A08"/>
    <w:rsid w:val="00603D22"/>
    <w:rsid w:val="00607AF4"/>
    <w:rsid w:val="00615853"/>
    <w:rsid w:val="006346FE"/>
    <w:rsid w:val="00645B93"/>
    <w:rsid w:val="0064627A"/>
    <w:rsid w:val="00654735"/>
    <w:rsid w:val="006550A8"/>
    <w:rsid w:val="006556DE"/>
    <w:rsid w:val="006574E8"/>
    <w:rsid w:val="00670F63"/>
    <w:rsid w:val="006936E4"/>
    <w:rsid w:val="0069665E"/>
    <w:rsid w:val="006A0D95"/>
    <w:rsid w:val="006C08AE"/>
    <w:rsid w:val="006C0E87"/>
    <w:rsid w:val="006D744D"/>
    <w:rsid w:val="00704203"/>
    <w:rsid w:val="00705C16"/>
    <w:rsid w:val="00721492"/>
    <w:rsid w:val="00724E3B"/>
    <w:rsid w:val="00731B76"/>
    <w:rsid w:val="00733715"/>
    <w:rsid w:val="00736299"/>
    <w:rsid w:val="007363C0"/>
    <w:rsid w:val="00746109"/>
    <w:rsid w:val="0075020E"/>
    <w:rsid w:val="007548F3"/>
    <w:rsid w:val="00754CCB"/>
    <w:rsid w:val="00757115"/>
    <w:rsid w:val="00760420"/>
    <w:rsid w:val="007617B4"/>
    <w:rsid w:val="007637F1"/>
    <w:rsid w:val="00772A14"/>
    <w:rsid w:val="0079570E"/>
    <w:rsid w:val="007A57CD"/>
    <w:rsid w:val="007B00B8"/>
    <w:rsid w:val="007C6614"/>
    <w:rsid w:val="00804C75"/>
    <w:rsid w:val="00807333"/>
    <w:rsid w:val="008130E8"/>
    <w:rsid w:val="00831AAC"/>
    <w:rsid w:val="00832FA5"/>
    <w:rsid w:val="008373A7"/>
    <w:rsid w:val="00851B3E"/>
    <w:rsid w:val="008744A0"/>
    <w:rsid w:val="00884CF6"/>
    <w:rsid w:val="0088518B"/>
    <w:rsid w:val="008A530C"/>
    <w:rsid w:val="008D2A6A"/>
    <w:rsid w:val="008D408E"/>
    <w:rsid w:val="008D58EC"/>
    <w:rsid w:val="008F7754"/>
    <w:rsid w:val="0091310F"/>
    <w:rsid w:val="0091660B"/>
    <w:rsid w:val="0091704B"/>
    <w:rsid w:val="00941F06"/>
    <w:rsid w:val="00951A8E"/>
    <w:rsid w:val="00954870"/>
    <w:rsid w:val="009570D4"/>
    <w:rsid w:val="00961CBA"/>
    <w:rsid w:val="00961E4E"/>
    <w:rsid w:val="009625B1"/>
    <w:rsid w:val="0096764C"/>
    <w:rsid w:val="00982734"/>
    <w:rsid w:val="009833D8"/>
    <w:rsid w:val="009877CF"/>
    <w:rsid w:val="00994F92"/>
    <w:rsid w:val="00995F58"/>
    <w:rsid w:val="009A10A1"/>
    <w:rsid w:val="009A3CBD"/>
    <w:rsid w:val="009B4995"/>
    <w:rsid w:val="009C167C"/>
    <w:rsid w:val="009C2062"/>
    <w:rsid w:val="009E4B70"/>
    <w:rsid w:val="009F356C"/>
    <w:rsid w:val="009F6245"/>
    <w:rsid w:val="00A11F9B"/>
    <w:rsid w:val="00A1245B"/>
    <w:rsid w:val="00A21016"/>
    <w:rsid w:val="00A218EC"/>
    <w:rsid w:val="00A3138F"/>
    <w:rsid w:val="00A33CD1"/>
    <w:rsid w:val="00A4745B"/>
    <w:rsid w:val="00A53E9C"/>
    <w:rsid w:val="00A64059"/>
    <w:rsid w:val="00A7154C"/>
    <w:rsid w:val="00A7324D"/>
    <w:rsid w:val="00A7591C"/>
    <w:rsid w:val="00A77CF6"/>
    <w:rsid w:val="00A810CD"/>
    <w:rsid w:val="00A838E9"/>
    <w:rsid w:val="00A83A3F"/>
    <w:rsid w:val="00A91283"/>
    <w:rsid w:val="00AA132F"/>
    <w:rsid w:val="00AB7969"/>
    <w:rsid w:val="00AC61D4"/>
    <w:rsid w:val="00AE792F"/>
    <w:rsid w:val="00AF1845"/>
    <w:rsid w:val="00AF73AE"/>
    <w:rsid w:val="00B122FF"/>
    <w:rsid w:val="00B22D92"/>
    <w:rsid w:val="00B340A8"/>
    <w:rsid w:val="00B40E12"/>
    <w:rsid w:val="00B43296"/>
    <w:rsid w:val="00B435B8"/>
    <w:rsid w:val="00B4499C"/>
    <w:rsid w:val="00B653B7"/>
    <w:rsid w:val="00B65786"/>
    <w:rsid w:val="00B66569"/>
    <w:rsid w:val="00B7250F"/>
    <w:rsid w:val="00B77BC0"/>
    <w:rsid w:val="00B77C73"/>
    <w:rsid w:val="00B86C9E"/>
    <w:rsid w:val="00BC1101"/>
    <w:rsid w:val="00BC171A"/>
    <w:rsid w:val="00BC4988"/>
    <w:rsid w:val="00BD31DB"/>
    <w:rsid w:val="00BD5906"/>
    <w:rsid w:val="00BF6E53"/>
    <w:rsid w:val="00C003CB"/>
    <w:rsid w:val="00C04606"/>
    <w:rsid w:val="00C273E4"/>
    <w:rsid w:val="00C42051"/>
    <w:rsid w:val="00C46761"/>
    <w:rsid w:val="00C47A8A"/>
    <w:rsid w:val="00C602B2"/>
    <w:rsid w:val="00C7374B"/>
    <w:rsid w:val="00C74A71"/>
    <w:rsid w:val="00C756F9"/>
    <w:rsid w:val="00C97B11"/>
    <w:rsid w:val="00CA02DD"/>
    <w:rsid w:val="00CA1677"/>
    <w:rsid w:val="00CB039A"/>
    <w:rsid w:val="00CB5FD1"/>
    <w:rsid w:val="00CC0C58"/>
    <w:rsid w:val="00CC29BF"/>
    <w:rsid w:val="00CD2108"/>
    <w:rsid w:val="00CD5B3B"/>
    <w:rsid w:val="00CD7F92"/>
    <w:rsid w:val="00CE10F2"/>
    <w:rsid w:val="00CF22F6"/>
    <w:rsid w:val="00CF656A"/>
    <w:rsid w:val="00CF65AD"/>
    <w:rsid w:val="00CF6830"/>
    <w:rsid w:val="00D07686"/>
    <w:rsid w:val="00D10F00"/>
    <w:rsid w:val="00D150D8"/>
    <w:rsid w:val="00D21BD0"/>
    <w:rsid w:val="00D300CE"/>
    <w:rsid w:val="00D35F7D"/>
    <w:rsid w:val="00D41E71"/>
    <w:rsid w:val="00D432E9"/>
    <w:rsid w:val="00D6163C"/>
    <w:rsid w:val="00D81184"/>
    <w:rsid w:val="00D82CF3"/>
    <w:rsid w:val="00D839DD"/>
    <w:rsid w:val="00DA117F"/>
    <w:rsid w:val="00DA17FB"/>
    <w:rsid w:val="00DB4373"/>
    <w:rsid w:val="00DB5695"/>
    <w:rsid w:val="00DB7EBA"/>
    <w:rsid w:val="00DC340F"/>
    <w:rsid w:val="00DD2CF9"/>
    <w:rsid w:val="00DE2882"/>
    <w:rsid w:val="00DE694D"/>
    <w:rsid w:val="00DF6F29"/>
    <w:rsid w:val="00E05E81"/>
    <w:rsid w:val="00E24673"/>
    <w:rsid w:val="00E24898"/>
    <w:rsid w:val="00E330D3"/>
    <w:rsid w:val="00E3363B"/>
    <w:rsid w:val="00E355EE"/>
    <w:rsid w:val="00E67E9F"/>
    <w:rsid w:val="00E73316"/>
    <w:rsid w:val="00E826C8"/>
    <w:rsid w:val="00EA20E5"/>
    <w:rsid w:val="00EA60D4"/>
    <w:rsid w:val="00EB599A"/>
    <w:rsid w:val="00ED46D0"/>
    <w:rsid w:val="00EE4460"/>
    <w:rsid w:val="00F0293A"/>
    <w:rsid w:val="00F0396E"/>
    <w:rsid w:val="00F046E8"/>
    <w:rsid w:val="00F04E9E"/>
    <w:rsid w:val="00F108CF"/>
    <w:rsid w:val="00F10FAD"/>
    <w:rsid w:val="00F146E3"/>
    <w:rsid w:val="00F229BF"/>
    <w:rsid w:val="00F35094"/>
    <w:rsid w:val="00F51853"/>
    <w:rsid w:val="00F60B45"/>
    <w:rsid w:val="00F71737"/>
    <w:rsid w:val="00F95E8D"/>
    <w:rsid w:val="00FA282A"/>
    <w:rsid w:val="00FA40C5"/>
    <w:rsid w:val="00FA7D51"/>
    <w:rsid w:val="00FB6CD9"/>
    <w:rsid w:val="00FD1497"/>
    <w:rsid w:val="00FD1F76"/>
    <w:rsid w:val="00FE4F7F"/>
    <w:rsid w:val="00FE6D34"/>
    <w:rsid w:val="00FE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5EE6E4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144D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EastAsia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caption" w:qFormat="1"/>
    <w:lsdException w:name="List Number 2" w:semiHidden="0" w:unhideWhenUsed="0"/>
    <w:lsdException w:name="List Number 5" w:semiHidden="0" w:unhideWhenUsed="0"/>
    <w:lsdException w:name="Title" w:semiHidden="0" w:unhideWhenUsed="0" w:qFormat="1"/>
    <w:lsdException w:name="Subtitle" w:semiHidden="0" w:unhideWhenUsed="0" w:qFormat="1"/>
    <w:lsdException w:name="Body Text Indent 3" w:semiHidden="0" w:unhideWhenUsed="0"/>
    <w:lsdException w:name="Block Text" w:semiHidden="0" w:unhideWhenUsed="0"/>
    <w:lsdException w:name="Hyperlink" w:semiHidden="0" w:uiPriority="99" w:unhideWhenUsed="0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ColorfulList-Accent11">
    <w:name w:val="Colorful List - Accent 1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ListParagraph">
    <w:name w:val="List Paragraph"/>
    <w:basedOn w:val="Normal"/>
    <w:qFormat/>
    <w:rsid w:val="00144D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hanada-n@tsurumi-u.ac.jp" TargetMode="Externa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urata-ta@tsurumi-u.ac.jp" TargetMode="External"/><Relationship Id="rId9" Type="http://schemas.openxmlformats.org/officeDocument/2006/relationships/hyperlink" Target="mailto:okada-a@tsurumi-u.ac.jp" TargetMode="External"/><Relationship Id="rId10" Type="http://schemas.openxmlformats.org/officeDocument/2006/relationships/hyperlink" Target="mailto:matin-k@tsurumi-u.ac.j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2891</Words>
  <Characters>16484</Characters>
  <Application>Microsoft Macintosh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19337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Dipesh Navani</cp:lastModifiedBy>
  <cp:revision>6</cp:revision>
  <cp:lastPrinted>2017-07-25T07:01:00Z</cp:lastPrinted>
  <dcterms:created xsi:type="dcterms:W3CDTF">2017-08-21T12:56:00Z</dcterms:created>
  <dcterms:modified xsi:type="dcterms:W3CDTF">2017-08-21T16:51:00Z</dcterms:modified>
</cp:coreProperties>
</file>