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4305B" w14:textId="77777777" w:rsidR="00AB66C5" w:rsidRPr="00CD372C" w:rsidRDefault="00AB66C5" w:rsidP="00AB66C5">
      <w:pPr>
        <w:shd w:val="clear" w:color="auto" w:fill="FFFFFF"/>
        <w:rPr>
          <w:rFonts w:eastAsia="Times New Roman"/>
          <w:color w:val="222222"/>
          <w:sz w:val="19"/>
          <w:szCs w:val="19"/>
        </w:rPr>
      </w:pPr>
      <w:r w:rsidRPr="00CD372C">
        <w:rPr>
          <w:rFonts w:eastAsia="Times New Roman"/>
          <w:color w:val="000000"/>
          <w:sz w:val="20"/>
          <w:szCs w:val="20"/>
          <w:shd w:val="clear" w:color="auto" w:fill="A2C4C9"/>
        </w:rPr>
        <w:t xml:space="preserve">56233 </w:t>
      </w:r>
      <w:proofErr w:type="spellStart"/>
      <w:r w:rsidRPr="00CD372C">
        <w:rPr>
          <w:rFonts w:eastAsia="Times New Roman"/>
          <w:color w:val="000000"/>
          <w:sz w:val="20"/>
          <w:szCs w:val="20"/>
          <w:shd w:val="clear" w:color="auto" w:fill="A2C4C9"/>
        </w:rPr>
        <w:t>Cimarelli</w:t>
      </w:r>
      <w:proofErr w:type="spellEnd"/>
      <w:r w:rsidRPr="00CD372C">
        <w:rPr>
          <w:rFonts w:eastAsia="Times New Roman"/>
          <w:color w:val="000000"/>
          <w:sz w:val="20"/>
          <w:szCs w:val="20"/>
          <w:shd w:val="clear" w:color="auto" w:fill="A2C4C9"/>
        </w:rPr>
        <w:t xml:space="preserve"> (3)</w:t>
      </w:r>
      <w:r w:rsidRPr="00CD372C">
        <w:rPr>
          <w:rFonts w:eastAsia="Times New Roman"/>
          <w:color w:val="000000"/>
          <w:sz w:val="20"/>
          <w:szCs w:val="20"/>
          <w:shd w:val="clear" w:color="auto" w:fill="A2C4C9"/>
        </w:rPr>
        <w:br/>
      </w:r>
    </w:p>
    <w:p w14:paraId="607FFE0E" w14:textId="77777777" w:rsidR="00AB66C5" w:rsidRPr="00CD372C" w:rsidRDefault="00AB66C5" w:rsidP="00AB66C5">
      <w:pPr>
        <w:shd w:val="clear" w:color="auto" w:fill="FFFFFF"/>
        <w:rPr>
          <w:rFonts w:eastAsia="Times New Roman"/>
          <w:color w:val="222222"/>
          <w:sz w:val="19"/>
          <w:szCs w:val="19"/>
        </w:rPr>
      </w:pPr>
      <w:r w:rsidRPr="00CD372C">
        <w:rPr>
          <w:rFonts w:eastAsia="Times New Roman"/>
          <w:color w:val="000000"/>
          <w:sz w:val="20"/>
          <w:szCs w:val="20"/>
          <w:shd w:val="clear" w:color="auto" w:fill="A2C4C9"/>
        </w:rPr>
        <w:br/>
      </w:r>
    </w:p>
    <w:p w14:paraId="2942479D" w14:textId="77777777" w:rsidR="00AB66C5" w:rsidRPr="00CD372C" w:rsidRDefault="00AB66C5" w:rsidP="00AB66C5">
      <w:pPr>
        <w:shd w:val="clear" w:color="auto" w:fill="FFFFFF"/>
        <w:rPr>
          <w:rFonts w:eastAsia="Times New Roman"/>
          <w:color w:val="222222"/>
          <w:sz w:val="19"/>
          <w:szCs w:val="19"/>
        </w:rPr>
      </w:pPr>
      <w:r w:rsidRPr="00CD372C">
        <w:rPr>
          <w:rFonts w:eastAsia="Times New Roman"/>
          <w:color w:val="222222"/>
          <w:sz w:val="20"/>
          <w:szCs w:val="20"/>
        </w:rPr>
        <w:t xml:space="preserve">5.2a </w:t>
      </w:r>
      <w:proofErr w:type="gramStart"/>
      <w:r w:rsidRPr="00CD372C">
        <w:rPr>
          <w:rFonts w:eastAsia="Times New Roman"/>
          <w:color w:val="222222"/>
          <w:sz w:val="20"/>
          <w:szCs w:val="20"/>
        </w:rPr>
        <w:t>An</w:t>
      </w:r>
      <w:proofErr w:type="gramEnd"/>
      <w:r w:rsidRPr="00CD372C">
        <w:rPr>
          <w:rFonts w:eastAsia="Times New Roman"/>
          <w:color w:val="222222"/>
          <w:sz w:val="20"/>
          <w:szCs w:val="20"/>
        </w:rPr>
        <w:t xml:space="preserve"> exploratory factor analysis was performed to discover the factors that most influenced variance. </w:t>
      </w:r>
      <w:r w:rsidRPr="00CD372C">
        <w:rPr>
          <w:rFonts w:eastAsia="Times New Roman"/>
          <w:color w:val="222222"/>
          <w:sz w:val="20"/>
          <w:szCs w:val="20"/>
        </w:rPr>
        <w:br/>
      </w:r>
      <w:r w:rsidRPr="00CD372C">
        <w:rPr>
          <w:rFonts w:eastAsia="Times New Roman"/>
          <w:color w:val="222222"/>
          <w:sz w:val="20"/>
          <w:szCs w:val="20"/>
        </w:rPr>
        <w:br/>
        <w:t>5.4. Unlike past results, there was no correlation between owner age correlated negatively with warmth and social support. However, there was no correlation between owner age and control.</w:t>
      </w:r>
      <w:r w:rsidRPr="00CD372C">
        <w:rPr>
          <w:rFonts w:eastAsia="Times New Roman"/>
          <w:color w:val="222222"/>
          <w:sz w:val="20"/>
          <w:szCs w:val="20"/>
        </w:rPr>
        <w:br/>
      </w:r>
      <w:r w:rsidRPr="00CD372C">
        <w:rPr>
          <w:rFonts w:eastAsia="Times New Roman"/>
          <w:color w:val="222222"/>
          <w:sz w:val="20"/>
          <w:szCs w:val="20"/>
        </w:rPr>
        <w:br/>
        <w:t xml:space="preserve">5.5 These factors where then correlated with dog behavior. For example, when a stranger was within 2 meters of </w:t>
      </w:r>
      <w:proofErr w:type="spellStart"/>
      <w:proofErr w:type="gramStart"/>
      <w:r w:rsidRPr="00CD372C">
        <w:rPr>
          <w:rFonts w:eastAsia="Times New Roman"/>
          <w:color w:val="222222"/>
          <w:sz w:val="20"/>
          <w:szCs w:val="20"/>
        </w:rPr>
        <w:t>a</w:t>
      </w:r>
      <w:proofErr w:type="spellEnd"/>
      <w:proofErr w:type="gramEnd"/>
      <w:r w:rsidRPr="00CD372C">
        <w:rPr>
          <w:rFonts w:eastAsia="Times New Roman"/>
          <w:color w:val="222222"/>
          <w:sz w:val="20"/>
          <w:szCs w:val="20"/>
        </w:rPr>
        <w:t xml:space="preserve"> owner-dog pair, dogs that would step back towards the owner or remain passive had owners with high warmth factor scores. By contrast, dogs that would approach the stranger either in an appeasing/friendly or aggressive manner had owners with low warmth factor scores.</w:t>
      </w:r>
    </w:p>
    <w:p w14:paraId="6EC2146B" w14:textId="77777777" w:rsidR="001E1FAD" w:rsidRDefault="001E1FAD" w:rsidP="00F0382C">
      <w:pPr>
        <w:jc w:val="both"/>
      </w:pPr>
      <w:bookmarkStart w:id="0" w:name="_GoBack"/>
      <w:bookmarkEnd w:id="0"/>
    </w:p>
    <w:sectPr w:rsidR="001E1FAD" w:rsidSect="00490A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attachedTemplate r:id="rId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6C5"/>
    <w:rsid w:val="001E1FAD"/>
    <w:rsid w:val="001E64BF"/>
    <w:rsid w:val="00490A02"/>
    <w:rsid w:val="00AB66C5"/>
    <w:rsid w:val="00F03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11384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B66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nySheets/Library/Group%20Containers/UBF8T346G9.Office/User%20Content.localized/Templates.localized/Tony%20basi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Tony basic template.dotx</Template>
  <TotalTime>0</TotalTime>
  <Pages>1</Pages>
  <Words>104</Words>
  <Characters>596</Characters>
  <Application>Microsoft Macintosh Word</Application>
  <DocSecurity>0</DocSecurity>
  <Lines>4</Lines>
  <Paragraphs>1</Paragraphs>
  <ScaleCrop>false</ScaleCrop>
  <Company/>
  <LinksUpToDate>false</LinksUpToDate>
  <CharactersWithSpaces>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Sheets</dc:creator>
  <cp:keywords/>
  <dc:description/>
  <cp:lastModifiedBy>Anthony Sheets</cp:lastModifiedBy>
  <cp:revision>1</cp:revision>
  <dcterms:created xsi:type="dcterms:W3CDTF">2017-08-11T18:55:00Z</dcterms:created>
  <dcterms:modified xsi:type="dcterms:W3CDTF">2017-08-11T18:55:00Z</dcterms:modified>
</cp:coreProperties>
</file>