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258D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033BF2">
        <w:rPr>
          <w:rFonts w:ascii="Helvetica" w:hAnsi="Helvetica"/>
          <w:b/>
          <w:i w:val="0"/>
          <w:sz w:val="22"/>
        </w:rPr>
        <w:t>56073</w:t>
      </w:r>
    </w:p>
    <w:p w14:paraId="0797B5E9"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033BF2">
        <w:rPr>
          <w:rFonts w:ascii="Helvetica" w:hAnsi="Helvetica"/>
          <w:b/>
          <w:i w:val="0"/>
          <w:sz w:val="22"/>
        </w:rPr>
        <w:t xml:space="preserve"> </w:t>
      </w:r>
      <w:proofErr w:type="spellStart"/>
      <w:r w:rsidR="00033BF2">
        <w:rPr>
          <w:rFonts w:ascii="Helvetica" w:hAnsi="Helvetica"/>
          <w:b/>
          <w:i w:val="0"/>
          <w:sz w:val="22"/>
        </w:rPr>
        <w:t>Brigid</w:t>
      </w:r>
      <w:proofErr w:type="spellEnd"/>
      <w:r w:rsidR="00033BF2">
        <w:rPr>
          <w:rFonts w:ascii="Helvetica" w:hAnsi="Helvetica"/>
          <w:b/>
          <w:i w:val="0"/>
          <w:sz w:val="22"/>
        </w:rPr>
        <w:t xml:space="preserve"> </w:t>
      </w:r>
      <w:proofErr w:type="spellStart"/>
      <w:r w:rsidR="00033BF2">
        <w:rPr>
          <w:rFonts w:ascii="Helvetica" w:hAnsi="Helvetica"/>
          <w:b/>
          <w:i w:val="0"/>
          <w:sz w:val="22"/>
        </w:rPr>
        <w:t>Stadinski</w:t>
      </w:r>
      <w:proofErr w:type="spellEnd"/>
    </w:p>
    <w:p w14:paraId="622A51C8"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0561F1">
        <w:rPr>
          <w:rFonts w:ascii="Helvetica" w:hAnsi="Helvetica"/>
          <w:b/>
          <w:i w:val="0"/>
          <w:sz w:val="22"/>
        </w:rPr>
        <w:t xml:space="preserve"> </w:t>
      </w:r>
      <w:r w:rsidR="000561F1" w:rsidRPr="000561F1">
        <w:rPr>
          <w:rFonts w:ascii="Arial" w:hAnsi="Arial" w:cs="Arial"/>
          <w:b/>
          <w:i w:val="0"/>
          <w:color w:val="000000"/>
          <w:sz w:val="22"/>
          <w:szCs w:val="22"/>
          <w:shd w:val="clear" w:color="auto" w:fill="FFFFFF"/>
        </w:rPr>
        <w:t>Eric Swartz</w:t>
      </w:r>
    </w:p>
    <w:p w14:paraId="0C9050F5" w14:textId="0B3D6CF4"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CA2D09" w:rsidRPr="00CA2D09">
        <w:rPr>
          <w:rFonts w:ascii="Arial" w:hAnsi="Arial" w:cs="Arial"/>
          <w:b/>
          <w:i w:val="0"/>
          <w:color w:val="000000"/>
          <w:sz w:val="22"/>
          <w:szCs w:val="22"/>
          <w:shd w:val="clear" w:color="auto" w:fill="FFFFFF"/>
        </w:rPr>
        <w:t>5/31/2017</w:t>
      </w:r>
    </w:p>
    <w:p w14:paraId="177E7EAE" w14:textId="4F5071E9"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CA2D09">
        <w:rPr>
          <w:rFonts w:ascii="Helvetica" w:hAnsi="Helvetica"/>
          <w:b/>
          <w:i w:val="0"/>
          <w:sz w:val="22"/>
        </w:rPr>
        <w:t xml:space="preserve"> </w:t>
      </w:r>
      <w:r w:rsidR="00CA2D09" w:rsidRPr="00CA2D09">
        <w:rPr>
          <w:rFonts w:ascii="Helvetica" w:hAnsi="Helvetica"/>
          <w:b/>
          <w:i w:val="0"/>
          <w:sz w:val="22"/>
        </w:rPr>
        <w:t>https://www.jove.com/account/file-uploader?src=17102313</w:t>
      </w:r>
    </w:p>
    <w:p w14:paraId="6ACE8B1C" w14:textId="77777777" w:rsidR="00565757" w:rsidRPr="00CF22F6" w:rsidRDefault="00565757" w:rsidP="00CE10F2">
      <w:pPr>
        <w:pStyle w:val="BodyText"/>
        <w:outlineLvl w:val="0"/>
        <w:rPr>
          <w:rFonts w:ascii="Helvetica" w:hAnsi="Helvetica"/>
          <w:b/>
          <w:i w:val="0"/>
          <w:sz w:val="22"/>
        </w:rPr>
      </w:pPr>
    </w:p>
    <w:p w14:paraId="10BBB054"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B684370" w14:textId="77777777" w:rsidR="00033BF2" w:rsidRPr="00033BF2" w:rsidRDefault="00033BF2" w:rsidP="00033BF2">
      <w:pPr>
        <w:rPr>
          <w:rFonts w:ascii="Arial" w:hAnsi="Arial" w:cs="Arial"/>
        </w:rPr>
      </w:pPr>
    </w:p>
    <w:p w14:paraId="39EFC6A7" w14:textId="6B0D8BE2" w:rsidR="00033BF2" w:rsidRPr="00033BF2" w:rsidRDefault="00033BF2" w:rsidP="00033BF2">
      <w:pPr>
        <w:rPr>
          <w:rFonts w:ascii="Arial" w:hAnsi="Arial" w:cs="Arial"/>
        </w:rPr>
      </w:pPr>
      <w:r w:rsidRPr="00033BF2">
        <w:rPr>
          <w:rFonts w:ascii="Arial" w:hAnsi="Arial" w:cs="Arial"/>
        </w:rPr>
        <w:t xml:space="preserve">Laken </w:t>
      </w:r>
      <w:r w:rsidR="0089009D">
        <w:rPr>
          <w:rFonts w:ascii="Arial" w:hAnsi="Arial" w:cs="Arial"/>
        </w:rPr>
        <w:t xml:space="preserve">L. </w:t>
      </w:r>
      <w:r w:rsidRPr="00033BF2">
        <w:rPr>
          <w:rFonts w:ascii="Arial" w:hAnsi="Arial" w:cs="Arial"/>
        </w:rPr>
        <w:t>Kendrick</w:t>
      </w:r>
      <w:r w:rsidR="0089009D">
        <w:rPr>
          <w:rFonts w:ascii="Arial" w:hAnsi="Arial" w:cs="Arial"/>
        </w:rPr>
        <w:t>-Williams</w:t>
      </w:r>
      <w:r w:rsidRPr="00033BF2">
        <w:rPr>
          <w:rFonts w:ascii="Arial" w:hAnsi="Arial" w:cs="Arial"/>
          <w:vertAlign w:val="superscript"/>
        </w:rPr>
        <w:t>1</w:t>
      </w:r>
      <w:r w:rsidR="00436B1C">
        <w:rPr>
          <w:rFonts w:ascii="Arial" w:hAnsi="Arial" w:cs="Arial"/>
        </w:rPr>
        <w:t xml:space="preserve"> and</w:t>
      </w:r>
      <w:r w:rsidRPr="00033BF2">
        <w:rPr>
          <w:rFonts w:ascii="Arial" w:hAnsi="Arial" w:cs="Arial"/>
        </w:rPr>
        <w:t xml:space="preserve"> Eva Harth</w:t>
      </w:r>
      <w:r w:rsidRPr="00033BF2">
        <w:rPr>
          <w:rFonts w:ascii="Arial" w:hAnsi="Arial" w:cs="Arial"/>
          <w:vertAlign w:val="superscript"/>
        </w:rPr>
        <w:t>1</w:t>
      </w:r>
    </w:p>
    <w:p w14:paraId="3EA4B987" w14:textId="77777777" w:rsidR="00033BF2" w:rsidRPr="00033BF2" w:rsidRDefault="00033BF2" w:rsidP="00033BF2">
      <w:pPr>
        <w:rPr>
          <w:rFonts w:ascii="Arial" w:hAnsi="Arial" w:cs="Arial"/>
        </w:rPr>
      </w:pPr>
    </w:p>
    <w:p w14:paraId="506E471C" w14:textId="77777777" w:rsidR="00565757" w:rsidRPr="00033BF2" w:rsidRDefault="00033BF2" w:rsidP="00033BF2">
      <w:pPr>
        <w:rPr>
          <w:rFonts w:ascii="Arial" w:hAnsi="Arial" w:cs="Arial"/>
        </w:rPr>
      </w:pPr>
      <w:r w:rsidRPr="00033BF2">
        <w:rPr>
          <w:rFonts w:ascii="Arial" w:hAnsi="Arial" w:cs="Arial"/>
          <w:vertAlign w:val="superscript"/>
        </w:rPr>
        <w:t>1</w:t>
      </w:r>
      <w:r w:rsidRPr="00033BF2">
        <w:rPr>
          <w:rFonts w:ascii="Arial" w:hAnsi="Arial" w:cs="Arial"/>
        </w:rPr>
        <w:t>Chemistry Department, Vanderbilt University, Nashville, TN 37235</w:t>
      </w:r>
    </w:p>
    <w:p w14:paraId="31AAD98F" w14:textId="77777777" w:rsidR="00565757" w:rsidRPr="00E24898" w:rsidRDefault="00565757" w:rsidP="00565757">
      <w:pPr>
        <w:pStyle w:val="Default"/>
        <w:rPr>
          <w:rFonts w:ascii="Helvetica" w:hAnsi="Helvetica"/>
        </w:rPr>
      </w:pPr>
    </w:p>
    <w:p w14:paraId="02691B5E" w14:textId="77777777" w:rsidR="00CE10F2" w:rsidRPr="00033BF2" w:rsidRDefault="00CE10F2" w:rsidP="00033BF2">
      <w:pPr>
        <w:rPr>
          <w:rFonts w:ascii="Arial" w:hAnsi="Arial" w:cs="Arial"/>
          <w:b/>
          <w:bCs/>
          <w:sz w:val="28"/>
          <w:szCs w:val="28"/>
        </w:rPr>
      </w:pPr>
      <w:r w:rsidRPr="00033BF2">
        <w:rPr>
          <w:rFonts w:ascii="Arial" w:hAnsi="Arial" w:cs="Arial"/>
          <w:b/>
          <w:sz w:val="28"/>
          <w:szCs w:val="28"/>
        </w:rPr>
        <w:t xml:space="preserve">Title: </w:t>
      </w:r>
      <w:r w:rsidR="00033BF2" w:rsidRPr="00033BF2">
        <w:rPr>
          <w:rFonts w:ascii="Arial" w:hAnsi="Arial" w:cs="Arial"/>
          <w:b/>
          <w:sz w:val="28"/>
          <w:szCs w:val="28"/>
        </w:rPr>
        <w:t>Nanosponge Tunability in Size and Crosslinking Density</w:t>
      </w:r>
    </w:p>
    <w:p w14:paraId="154BA584" w14:textId="77777777" w:rsidR="00565757" w:rsidRPr="00033BF2" w:rsidRDefault="00565757" w:rsidP="00CE10F2">
      <w:pPr>
        <w:outlineLvl w:val="0"/>
        <w:rPr>
          <w:rFonts w:ascii="Arial" w:hAnsi="Arial" w:cs="Arial"/>
          <w:b/>
          <w:szCs w:val="24"/>
        </w:rPr>
      </w:pPr>
    </w:p>
    <w:p w14:paraId="12196D8F" w14:textId="77777777" w:rsidR="00CE10F2" w:rsidRPr="00033BF2" w:rsidRDefault="00CE10F2" w:rsidP="00CE10F2">
      <w:pPr>
        <w:outlineLvl w:val="0"/>
        <w:rPr>
          <w:rFonts w:ascii="Arial" w:hAnsi="Arial" w:cs="Arial"/>
          <w:b/>
          <w:szCs w:val="24"/>
        </w:rPr>
      </w:pPr>
      <w:r w:rsidRPr="00033BF2">
        <w:rPr>
          <w:rFonts w:ascii="Arial" w:hAnsi="Arial" w:cs="Arial"/>
          <w:b/>
          <w:szCs w:val="24"/>
        </w:rPr>
        <w:t xml:space="preserve">Corresponding Author: </w:t>
      </w:r>
    </w:p>
    <w:p w14:paraId="748CBEB1" w14:textId="77777777" w:rsidR="00565757" w:rsidRPr="00033BF2" w:rsidRDefault="00565757" w:rsidP="00CE10F2">
      <w:pPr>
        <w:outlineLvl w:val="0"/>
        <w:rPr>
          <w:rFonts w:ascii="Arial" w:hAnsi="Arial" w:cs="Arial"/>
          <w:b/>
          <w:szCs w:val="24"/>
        </w:rPr>
      </w:pPr>
    </w:p>
    <w:p w14:paraId="567C91E6" w14:textId="77777777" w:rsidR="00033BF2" w:rsidRPr="00033BF2" w:rsidRDefault="00033BF2" w:rsidP="00033BF2">
      <w:pPr>
        <w:pStyle w:val="NormalWeb"/>
        <w:spacing w:before="0" w:beforeAutospacing="0" w:after="0" w:afterAutospacing="0"/>
        <w:rPr>
          <w:rFonts w:ascii="Arial" w:hAnsi="Arial" w:cs="Arial"/>
          <w:b/>
          <w:bCs/>
        </w:rPr>
      </w:pPr>
      <w:r w:rsidRPr="00033BF2">
        <w:rPr>
          <w:rFonts w:ascii="Arial" w:hAnsi="Arial" w:cs="Arial"/>
        </w:rPr>
        <w:t xml:space="preserve">Eva </w:t>
      </w:r>
      <w:proofErr w:type="spellStart"/>
      <w:r w:rsidRPr="00033BF2">
        <w:rPr>
          <w:rFonts w:ascii="Arial" w:hAnsi="Arial" w:cs="Arial"/>
        </w:rPr>
        <w:t>Harth</w:t>
      </w:r>
      <w:proofErr w:type="spellEnd"/>
      <w:r w:rsidRPr="00033BF2">
        <w:rPr>
          <w:rFonts w:ascii="Arial" w:hAnsi="Arial" w:cs="Arial"/>
        </w:rPr>
        <w:t xml:space="preserve"> (eva.m.harth@vanderbilt.edu</w:t>
      </w:r>
      <w:r w:rsidRPr="00033BF2">
        <w:rPr>
          <w:rStyle w:val="Hyperlink"/>
          <w:rFonts w:ascii="Arial" w:hAnsi="Arial" w:cs="Arial"/>
          <w:color w:val="auto"/>
        </w:rPr>
        <w:t>)</w:t>
      </w:r>
    </w:p>
    <w:p w14:paraId="03F5F94D" w14:textId="77777777" w:rsidR="00565757" w:rsidRPr="00033BF2" w:rsidRDefault="00565757" w:rsidP="00CE10F2">
      <w:pPr>
        <w:outlineLvl w:val="0"/>
        <w:rPr>
          <w:rFonts w:ascii="Arial" w:hAnsi="Arial" w:cs="Arial"/>
          <w:b/>
          <w:szCs w:val="24"/>
        </w:rPr>
      </w:pPr>
    </w:p>
    <w:p w14:paraId="0E69C329" w14:textId="77777777" w:rsidR="00B4322E" w:rsidRPr="00033BF2" w:rsidRDefault="00B4322E" w:rsidP="00B4322E">
      <w:pPr>
        <w:outlineLvl w:val="0"/>
        <w:rPr>
          <w:rFonts w:ascii="Arial" w:hAnsi="Arial" w:cs="Arial"/>
          <w:b/>
          <w:szCs w:val="24"/>
        </w:rPr>
      </w:pPr>
      <w:r w:rsidRPr="00033BF2">
        <w:rPr>
          <w:rFonts w:ascii="Arial" w:hAnsi="Arial" w:cs="Arial"/>
          <w:b/>
          <w:szCs w:val="24"/>
        </w:rPr>
        <w:t>Co-authors’ corresponding information:</w:t>
      </w:r>
    </w:p>
    <w:p w14:paraId="0A70BA9D" w14:textId="77777777" w:rsidR="00CE10F2" w:rsidRPr="00033BF2" w:rsidRDefault="00CE10F2">
      <w:pPr>
        <w:rPr>
          <w:rFonts w:ascii="Arial" w:hAnsi="Arial" w:cs="Arial"/>
          <w:szCs w:val="24"/>
        </w:rPr>
      </w:pPr>
    </w:p>
    <w:p w14:paraId="21B3CDC9" w14:textId="06496AE9" w:rsidR="00033BF2" w:rsidRPr="00033BF2" w:rsidRDefault="00033BF2" w:rsidP="00033BF2">
      <w:pPr>
        <w:rPr>
          <w:rFonts w:ascii="Arial" w:hAnsi="Arial" w:cs="Arial"/>
          <w:szCs w:val="24"/>
        </w:rPr>
      </w:pPr>
      <w:r w:rsidRPr="00033BF2">
        <w:rPr>
          <w:rFonts w:ascii="Arial" w:hAnsi="Arial" w:cs="Arial"/>
          <w:szCs w:val="24"/>
        </w:rPr>
        <w:t xml:space="preserve">Laken </w:t>
      </w:r>
      <w:r w:rsidR="00502DD9">
        <w:rPr>
          <w:rFonts w:ascii="Arial" w:hAnsi="Arial" w:cs="Arial"/>
          <w:szCs w:val="24"/>
        </w:rPr>
        <w:t xml:space="preserve">L. </w:t>
      </w:r>
      <w:r w:rsidRPr="00033BF2">
        <w:rPr>
          <w:rFonts w:ascii="Arial" w:hAnsi="Arial" w:cs="Arial"/>
          <w:szCs w:val="24"/>
        </w:rPr>
        <w:t>Kendrick</w:t>
      </w:r>
      <w:r w:rsidR="00502DD9">
        <w:rPr>
          <w:rFonts w:ascii="Arial" w:hAnsi="Arial" w:cs="Arial"/>
          <w:szCs w:val="24"/>
        </w:rPr>
        <w:t>-Williams</w:t>
      </w:r>
      <w:r w:rsidRPr="00033BF2">
        <w:rPr>
          <w:rFonts w:ascii="Arial" w:hAnsi="Arial" w:cs="Arial"/>
          <w:szCs w:val="24"/>
        </w:rPr>
        <w:t xml:space="preserve"> (laken.kendrick@vanderbilt.edu</w:t>
      </w:r>
      <w:r w:rsidRPr="00033BF2">
        <w:rPr>
          <w:rStyle w:val="Hyperlink"/>
          <w:rFonts w:ascii="Arial" w:hAnsi="Arial" w:cs="Arial"/>
          <w:color w:val="auto"/>
          <w:szCs w:val="24"/>
          <w:u w:val="none"/>
        </w:rPr>
        <w:t>)</w:t>
      </w:r>
    </w:p>
    <w:p w14:paraId="09EA6D11" w14:textId="77777777" w:rsidR="00033BF2" w:rsidRPr="00033BF2" w:rsidRDefault="00033BF2" w:rsidP="00033BF2">
      <w:pPr>
        <w:rPr>
          <w:rFonts w:ascii="Arial" w:hAnsi="Arial" w:cs="Arial"/>
          <w:bCs/>
          <w:szCs w:val="24"/>
        </w:rPr>
      </w:pPr>
      <w:r w:rsidRPr="00033BF2">
        <w:rPr>
          <w:rFonts w:ascii="Arial" w:hAnsi="Arial" w:cs="Arial"/>
          <w:szCs w:val="24"/>
        </w:rPr>
        <w:t xml:space="preserve">Eva </w:t>
      </w:r>
      <w:proofErr w:type="spellStart"/>
      <w:r w:rsidRPr="00033BF2">
        <w:rPr>
          <w:rFonts w:ascii="Arial" w:hAnsi="Arial" w:cs="Arial"/>
          <w:szCs w:val="24"/>
        </w:rPr>
        <w:t>Harth</w:t>
      </w:r>
      <w:proofErr w:type="spellEnd"/>
      <w:r w:rsidRPr="00033BF2">
        <w:rPr>
          <w:rFonts w:ascii="Arial" w:hAnsi="Arial" w:cs="Arial"/>
          <w:szCs w:val="24"/>
        </w:rPr>
        <w:t xml:space="preserve"> (eva.m.harth@vanderbilt.edu</w:t>
      </w:r>
      <w:r w:rsidRPr="00033BF2">
        <w:rPr>
          <w:rStyle w:val="Hyperlink"/>
          <w:rFonts w:ascii="Arial" w:hAnsi="Arial" w:cs="Arial"/>
          <w:color w:val="auto"/>
          <w:szCs w:val="24"/>
          <w:u w:val="none"/>
        </w:rPr>
        <w:t>)</w:t>
      </w:r>
    </w:p>
    <w:p w14:paraId="0166DEE0" w14:textId="77777777" w:rsidR="00565757" w:rsidRPr="00E24898" w:rsidRDefault="00565757">
      <w:pPr>
        <w:rPr>
          <w:rFonts w:ascii="Helvetica" w:hAnsi="Helvetica"/>
          <w:sz w:val="22"/>
        </w:rPr>
      </w:pPr>
    </w:p>
    <w:p w14:paraId="2DD4FB28"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CE1113">
        <w:rPr>
          <w:rFonts w:ascii="Helvetica" w:hAnsi="Helvetica"/>
          <w:b/>
          <w:sz w:val="22"/>
        </w:rPr>
        <w:t>N</w:t>
      </w:r>
      <w:r w:rsidRPr="00AA132F">
        <w:rPr>
          <w:rFonts w:ascii="Helvetica" w:hAnsi="Helvetica"/>
          <w:b/>
          <w:sz w:val="22"/>
        </w:rPr>
        <w:t xml:space="preserve">_____  </w:t>
      </w:r>
    </w:p>
    <w:p w14:paraId="5EB3FFE0"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CE1113">
        <w:rPr>
          <w:rFonts w:ascii="Helvetica" w:hAnsi="Helvetica"/>
          <w:b/>
          <w:sz w:val="22"/>
        </w:rPr>
        <w:t>N/A</w:t>
      </w:r>
      <w:r w:rsidRPr="00AA132F">
        <w:rPr>
          <w:rFonts w:ascii="Helvetica" w:hAnsi="Helvetica"/>
          <w:b/>
          <w:sz w:val="22"/>
        </w:rPr>
        <w:t xml:space="preserve">______  </w:t>
      </w:r>
    </w:p>
    <w:p w14:paraId="3A6C261E"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61FF1C65"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w:t>
      </w:r>
      <w:r w:rsidR="00905A9C">
        <w:rPr>
          <w:rFonts w:ascii="Helvetica" w:hAnsi="Helvetica"/>
          <w:b/>
          <w:sz w:val="22"/>
        </w:rPr>
        <w:t>N</w:t>
      </w:r>
      <w:r w:rsidRPr="00AA132F">
        <w:rPr>
          <w:rFonts w:ascii="Helvetica" w:hAnsi="Helvetica"/>
          <w:b/>
          <w:sz w:val="22"/>
        </w:rPr>
        <w:t xml:space="preserve">____ </w:t>
      </w:r>
    </w:p>
    <w:p w14:paraId="12F1442F" w14:textId="4F3ADB0B"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1FF20339" w14:textId="190E7C4E" w:rsidR="00B852F1" w:rsidRPr="00B852F1" w:rsidRDefault="00B852F1" w:rsidP="00654735">
      <w:pPr>
        <w:spacing w:before="120"/>
        <w:rPr>
          <w:rFonts w:ascii="Helvetica" w:hAnsi="Helvetica"/>
          <w:color w:val="0000FF"/>
          <w:sz w:val="22"/>
        </w:rPr>
      </w:pPr>
      <w:r w:rsidRPr="00B852F1">
        <w:rPr>
          <w:rFonts w:ascii="Helvetica" w:hAnsi="Helvetica"/>
          <w:color w:val="0000FF"/>
          <w:sz w:val="22"/>
        </w:rPr>
        <w:t>Steps 2.</w:t>
      </w:r>
      <w:r w:rsidR="004A7F31">
        <w:rPr>
          <w:rFonts w:ascii="Helvetica" w:hAnsi="Helvetica"/>
          <w:color w:val="0000FF"/>
          <w:sz w:val="22"/>
        </w:rPr>
        <w:t>7</w:t>
      </w:r>
      <w:r w:rsidRPr="00B852F1">
        <w:rPr>
          <w:rFonts w:ascii="Helvetica" w:hAnsi="Helvetica"/>
          <w:color w:val="0000FF"/>
          <w:sz w:val="22"/>
        </w:rPr>
        <w:t>, 3.4, 4.2, 5.1, 5.4</w:t>
      </w:r>
    </w:p>
    <w:p w14:paraId="4CD16B5B" w14:textId="2E2F9AE1" w:rsidR="00851B3E" w:rsidRPr="00900E5D" w:rsidRDefault="00436B1C" w:rsidP="00654735">
      <w:pPr>
        <w:spacing w:before="120"/>
        <w:rPr>
          <w:rFonts w:ascii="Helvetica" w:hAnsi="Helvetica"/>
          <w:color w:val="FF0000"/>
          <w:sz w:val="22"/>
        </w:rPr>
      </w:pPr>
      <w:r>
        <w:rPr>
          <w:rFonts w:ascii="Helvetica" w:hAnsi="Helvetica"/>
          <w:color w:val="FF0000"/>
          <w:sz w:val="22"/>
        </w:rPr>
        <w:t xml:space="preserve"> </w:t>
      </w:r>
    </w:p>
    <w:p w14:paraId="19106950"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447C6D4C" w14:textId="73B0CFB7" w:rsidR="002531BB" w:rsidRPr="002531BB" w:rsidRDefault="004A7F31" w:rsidP="002531BB">
      <w:pPr>
        <w:spacing w:before="120"/>
        <w:rPr>
          <w:rFonts w:ascii="Helvetica" w:hAnsi="Helvetica"/>
          <w:color w:val="0000FF"/>
          <w:sz w:val="22"/>
        </w:rPr>
      </w:pPr>
      <w:r>
        <w:rPr>
          <w:rFonts w:ascii="Helvetica" w:hAnsi="Helvetica"/>
          <w:color w:val="0000FF"/>
          <w:sz w:val="22"/>
        </w:rPr>
        <w:t>Steps 2.7</w:t>
      </w:r>
      <w:r w:rsidR="002531BB" w:rsidRPr="002531BB">
        <w:rPr>
          <w:rFonts w:ascii="Helvetica" w:hAnsi="Helvetica"/>
          <w:color w:val="0000FF"/>
          <w:sz w:val="22"/>
        </w:rPr>
        <w:t xml:space="preserve"> and 5.1 are the most difficult techniques </w:t>
      </w:r>
      <w:r w:rsidR="002531BB">
        <w:rPr>
          <w:rFonts w:ascii="Helvetica" w:hAnsi="Helvetica"/>
          <w:color w:val="0000FF"/>
          <w:sz w:val="22"/>
        </w:rPr>
        <w:t>to master. For Step 2.</w:t>
      </w:r>
      <w:r>
        <w:rPr>
          <w:rFonts w:ascii="Helvetica" w:hAnsi="Helvetica"/>
          <w:color w:val="0000FF"/>
          <w:sz w:val="22"/>
        </w:rPr>
        <w:t>7</w:t>
      </w:r>
      <w:r w:rsidR="002531BB">
        <w:rPr>
          <w:rFonts w:ascii="Helvetica" w:hAnsi="Helvetica"/>
          <w:color w:val="0000FF"/>
          <w:sz w:val="22"/>
        </w:rPr>
        <w:t xml:space="preserve">, it is essential that the polymer solution viscosity is correct and a few precipitation drops are tested before going forward. For Step 5.1, it is important to not to create particle aggregation during sonication which is why the burst sonication technique is used. </w:t>
      </w:r>
    </w:p>
    <w:p w14:paraId="25A4E114" w14:textId="32974E17" w:rsidR="00851B3E" w:rsidRDefault="00436B1C" w:rsidP="00654735">
      <w:pPr>
        <w:spacing w:before="120"/>
        <w:rPr>
          <w:rFonts w:ascii="Helvetica" w:hAnsi="Helvetica"/>
          <w:color w:val="FF0000"/>
          <w:sz w:val="22"/>
        </w:rPr>
      </w:pPr>
      <w:r>
        <w:rPr>
          <w:rFonts w:ascii="Helvetica" w:hAnsi="Helvetica"/>
          <w:color w:val="FF0000"/>
          <w:sz w:val="22"/>
        </w:rPr>
        <w:t xml:space="preserve"> </w:t>
      </w:r>
    </w:p>
    <w:p w14:paraId="415B8CE4"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w:t>
      </w:r>
      <w:r w:rsidR="00CE1113">
        <w:rPr>
          <w:rFonts w:ascii="Helvetica" w:hAnsi="Helvetica"/>
          <w:sz w:val="22"/>
        </w:rPr>
        <w:t>N</w:t>
      </w:r>
      <w:r w:rsidRPr="00E24898">
        <w:rPr>
          <w:rFonts w:ascii="Helvetica" w:hAnsi="Helvetica"/>
          <w:sz w:val="22"/>
        </w:rPr>
        <w:t>_____ If yes, how far apart are the locations? ___________________________________________________</w:t>
      </w:r>
    </w:p>
    <w:p w14:paraId="7038CB63"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DDF7685" w14:textId="77777777" w:rsidR="00CE10F2" w:rsidRPr="00E24898" w:rsidRDefault="00CE10F2" w:rsidP="00CE10F2">
      <w:pPr>
        <w:rPr>
          <w:rFonts w:ascii="Helvetica" w:hAnsi="Helvetica"/>
          <w:b/>
          <w:sz w:val="22"/>
        </w:rPr>
      </w:pPr>
    </w:p>
    <w:p w14:paraId="10D2B957"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16266E4B" w14:textId="77777777" w:rsidR="002B26D4" w:rsidRPr="00E24898" w:rsidRDefault="002B26D4" w:rsidP="005A09D8">
      <w:pPr>
        <w:rPr>
          <w:rFonts w:ascii="Helvetica" w:hAnsi="Helvetica"/>
          <w:b/>
          <w:sz w:val="22"/>
          <w:u w:val="single"/>
        </w:rPr>
      </w:pPr>
    </w:p>
    <w:p w14:paraId="5B61EE5D" w14:textId="7A8EB190" w:rsidR="00CE10F2" w:rsidRPr="00436B1C" w:rsidRDefault="00CE10F2" w:rsidP="00E24898">
      <w:pPr>
        <w:rPr>
          <w:rFonts w:ascii="Helvetica" w:hAnsi="Helvetica"/>
          <w:szCs w:val="24"/>
        </w:rPr>
      </w:pPr>
      <w:r w:rsidRPr="00436B1C">
        <w:rPr>
          <w:rFonts w:ascii="Helvetica" w:hAnsi="Helvetica"/>
          <w:szCs w:val="24"/>
        </w:rPr>
        <w:t xml:space="preserve">The overall goal of this </w:t>
      </w:r>
      <w:r w:rsidR="00B852F1" w:rsidRPr="00436B1C">
        <w:rPr>
          <w:rFonts w:ascii="Helvetica" w:hAnsi="Helvetica"/>
          <w:szCs w:val="24"/>
        </w:rPr>
        <w:t xml:space="preserve">nanosponge synthesis technique </w:t>
      </w:r>
      <w:r w:rsidRPr="00436B1C">
        <w:rPr>
          <w:rFonts w:ascii="Helvetica" w:hAnsi="Helvetica"/>
          <w:szCs w:val="24"/>
        </w:rPr>
        <w:t xml:space="preserve">is to </w:t>
      </w:r>
      <w:r w:rsidR="00B852F1" w:rsidRPr="00436B1C">
        <w:rPr>
          <w:rFonts w:ascii="Helvetica" w:hAnsi="Helvetica"/>
          <w:szCs w:val="24"/>
        </w:rPr>
        <w:t>understand and utilize important synthesis parameters for design and control of size and morphology.</w:t>
      </w:r>
      <w:r w:rsidRPr="00436B1C">
        <w:rPr>
          <w:rFonts w:ascii="Helvetica" w:hAnsi="Helvetica"/>
          <w:szCs w:val="24"/>
        </w:rPr>
        <w:t xml:space="preserve"> </w:t>
      </w:r>
      <w:r w:rsidRPr="00436B1C">
        <w:rPr>
          <w:rFonts w:ascii="Helvetica" w:hAnsi="Helvetica"/>
          <w:b/>
          <w:szCs w:val="24"/>
        </w:rPr>
        <w:t>(Intro)</w:t>
      </w:r>
    </w:p>
    <w:p w14:paraId="57024BB0" w14:textId="77777777" w:rsidR="00CE10F2" w:rsidRPr="00436B1C" w:rsidRDefault="00CE10F2" w:rsidP="00CE10F2">
      <w:pPr>
        <w:rPr>
          <w:rFonts w:ascii="Helvetica" w:hAnsi="Helvetica"/>
          <w:sz w:val="22"/>
        </w:rPr>
      </w:pPr>
    </w:p>
    <w:p w14:paraId="0E1E79FB"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783A7010" w14:textId="4901BDCC" w:rsidR="00CE10F2" w:rsidRDefault="000721C7" w:rsidP="00436B1C">
      <w:pPr>
        <w:numPr>
          <w:ilvl w:val="1"/>
          <w:numId w:val="9"/>
        </w:numPr>
        <w:spacing w:before="240"/>
        <w:outlineLvl w:val="0"/>
        <w:rPr>
          <w:rFonts w:ascii="Helvetica" w:hAnsi="Helvetica" w:cs="Arial"/>
          <w:szCs w:val="24"/>
        </w:rPr>
      </w:pPr>
      <w:r w:rsidRPr="00436B1C">
        <w:rPr>
          <w:rFonts w:ascii="Helvetica" w:hAnsi="Helvetica" w:cs="Arial"/>
          <w:b/>
          <w:szCs w:val="24"/>
        </w:rPr>
        <w:t xml:space="preserve">Eva </w:t>
      </w:r>
      <w:proofErr w:type="spellStart"/>
      <w:r w:rsidRPr="00436B1C">
        <w:rPr>
          <w:rFonts w:ascii="Helvetica" w:hAnsi="Helvetica" w:cs="Arial"/>
          <w:b/>
          <w:szCs w:val="24"/>
        </w:rPr>
        <w:t>Harth</w:t>
      </w:r>
      <w:proofErr w:type="spellEnd"/>
      <w:r w:rsidR="00FD1497" w:rsidRPr="00436B1C">
        <w:rPr>
          <w:rFonts w:ascii="Helvetica" w:hAnsi="Helvetica" w:cs="Arial"/>
          <w:b/>
          <w:szCs w:val="24"/>
        </w:rPr>
        <w:t>:</w:t>
      </w:r>
      <w:r w:rsidR="00FD1497" w:rsidRPr="00436B1C">
        <w:rPr>
          <w:rFonts w:ascii="Helvetica" w:hAnsi="Helvetica" w:cs="Arial"/>
          <w:szCs w:val="24"/>
        </w:rPr>
        <w:t xml:space="preserve"> </w:t>
      </w:r>
      <w:r w:rsidR="009625B1" w:rsidRPr="00436B1C">
        <w:rPr>
          <w:rFonts w:ascii="Helvetica" w:hAnsi="Helvetica" w:cs="Arial"/>
          <w:szCs w:val="24"/>
        </w:rPr>
        <w:t>This method can h</w:t>
      </w:r>
      <w:r w:rsidR="002531BB" w:rsidRPr="00436B1C">
        <w:rPr>
          <w:rFonts w:ascii="Helvetica" w:hAnsi="Helvetica" w:cs="Arial"/>
          <w:szCs w:val="24"/>
        </w:rPr>
        <w:t>elp answer key questions in the</w:t>
      </w:r>
      <w:r w:rsidR="009625B1" w:rsidRPr="00436B1C">
        <w:rPr>
          <w:rFonts w:ascii="Helvetica" w:hAnsi="Helvetica" w:cs="Arial"/>
          <w:szCs w:val="24"/>
        </w:rPr>
        <w:t xml:space="preserve"> field</w:t>
      </w:r>
      <w:r w:rsidR="002531BB" w:rsidRPr="00436B1C">
        <w:rPr>
          <w:rFonts w:ascii="Helvetica" w:hAnsi="Helvetica" w:cs="Arial"/>
          <w:szCs w:val="24"/>
        </w:rPr>
        <w:t xml:space="preserve"> of organic nanoparticle synthesis</w:t>
      </w:r>
      <w:r w:rsidR="009625B1" w:rsidRPr="00436B1C">
        <w:rPr>
          <w:rFonts w:ascii="Helvetica" w:hAnsi="Helvetica" w:cs="Arial"/>
          <w:szCs w:val="24"/>
        </w:rPr>
        <w:t>, such as</w:t>
      </w:r>
      <w:r w:rsidR="002531BB" w:rsidRPr="00436B1C">
        <w:rPr>
          <w:rFonts w:ascii="Helvetica" w:hAnsi="Helvetica" w:cs="Arial"/>
          <w:szCs w:val="24"/>
        </w:rPr>
        <w:t xml:space="preserve"> which key elements are most important to produce precise dimensions and density</w:t>
      </w:r>
      <w:r w:rsidR="00436B1C">
        <w:rPr>
          <w:rFonts w:ascii="Helvetica" w:hAnsi="Helvetica" w:cs="Arial"/>
          <w:szCs w:val="24"/>
        </w:rPr>
        <w:t xml:space="preserve"> </w:t>
      </w:r>
      <w:r w:rsidR="00436B1C" w:rsidRPr="00436B1C">
        <w:rPr>
          <w:rFonts w:ascii="Helvetica" w:hAnsi="Helvetica" w:cs="Arial"/>
          <w:b/>
          <w:szCs w:val="24"/>
        </w:rPr>
        <w:t>[1-MED]</w:t>
      </w:r>
      <w:r w:rsidR="002531BB" w:rsidRPr="00436B1C">
        <w:rPr>
          <w:rFonts w:ascii="Helvetica" w:hAnsi="Helvetica" w:cs="Arial"/>
          <w:szCs w:val="24"/>
        </w:rPr>
        <w:t>.</w:t>
      </w:r>
      <w:r w:rsidR="009625B1" w:rsidRPr="00436B1C">
        <w:rPr>
          <w:rFonts w:ascii="Helvetica" w:hAnsi="Helvetica" w:cs="Arial"/>
          <w:szCs w:val="24"/>
        </w:rPr>
        <w:t xml:space="preserve"> </w:t>
      </w:r>
    </w:p>
    <w:p w14:paraId="12528ED0" w14:textId="043D7D22" w:rsidR="00436B1C" w:rsidRPr="00436B1C" w:rsidRDefault="00436B1C" w:rsidP="00436B1C">
      <w:pPr>
        <w:numPr>
          <w:ilvl w:val="2"/>
          <w:numId w:val="9"/>
        </w:numPr>
        <w:spacing w:before="240"/>
        <w:outlineLvl w:val="0"/>
        <w:rPr>
          <w:rFonts w:ascii="Helvetica" w:hAnsi="Helvetica" w:cs="Arial"/>
          <w:szCs w:val="24"/>
        </w:rPr>
      </w:pPr>
      <w:r>
        <w:rPr>
          <w:rFonts w:ascii="Helvetica" w:hAnsi="Helvetica" w:cs="Arial"/>
          <w:szCs w:val="24"/>
        </w:rPr>
        <w:t>Eva speaks toward the camera, interview style.</w:t>
      </w:r>
    </w:p>
    <w:p w14:paraId="74EA17CF" w14:textId="744B92FB" w:rsidR="009625B1" w:rsidRDefault="000721C7" w:rsidP="00436B1C">
      <w:pPr>
        <w:numPr>
          <w:ilvl w:val="1"/>
          <w:numId w:val="9"/>
        </w:numPr>
        <w:spacing w:before="240"/>
        <w:outlineLvl w:val="0"/>
        <w:rPr>
          <w:rFonts w:ascii="Helvetica" w:hAnsi="Helvetica" w:cs="Arial"/>
          <w:szCs w:val="24"/>
        </w:rPr>
      </w:pPr>
      <w:r w:rsidRPr="00436B1C">
        <w:rPr>
          <w:rFonts w:ascii="Helvetica" w:hAnsi="Helvetica" w:cs="Arial"/>
          <w:b/>
          <w:szCs w:val="24"/>
        </w:rPr>
        <w:t xml:space="preserve">Eva </w:t>
      </w:r>
      <w:proofErr w:type="spellStart"/>
      <w:r w:rsidRPr="00436B1C">
        <w:rPr>
          <w:rFonts w:ascii="Helvetica" w:hAnsi="Helvetica" w:cs="Arial"/>
          <w:b/>
          <w:szCs w:val="24"/>
        </w:rPr>
        <w:t>Harth</w:t>
      </w:r>
      <w:proofErr w:type="spellEnd"/>
      <w:r w:rsidR="00FD1497" w:rsidRPr="00436B1C">
        <w:rPr>
          <w:rFonts w:ascii="Helvetica" w:hAnsi="Helvetica" w:cs="Arial"/>
          <w:b/>
          <w:szCs w:val="24"/>
        </w:rPr>
        <w:t>:</w:t>
      </w:r>
      <w:r w:rsidR="00CE10F2" w:rsidRPr="00436B1C">
        <w:rPr>
          <w:rFonts w:ascii="Helvetica" w:hAnsi="Helvetica" w:cs="Arial"/>
          <w:szCs w:val="24"/>
        </w:rPr>
        <w:t xml:space="preserve"> </w:t>
      </w:r>
      <w:r w:rsidR="009625B1" w:rsidRPr="00436B1C">
        <w:rPr>
          <w:rFonts w:ascii="Helvetica" w:hAnsi="Helvetica" w:cs="Arial"/>
          <w:szCs w:val="24"/>
        </w:rPr>
        <w:t xml:space="preserve">The main advantage of this technique is that </w:t>
      </w:r>
      <w:r w:rsidR="002531BB" w:rsidRPr="00436B1C">
        <w:rPr>
          <w:rFonts w:ascii="Helvetica" w:hAnsi="Helvetica" w:cs="Arial"/>
          <w:szCs w:val="24"/>
        </w:rPr>
        <w:t>it can be tailored to achieve a variety of crosslinking densities and nanoparticle sizes making it versatile for a range of applications</w:t>
      </w:r>
      <w:r w:rsidR="00436B1C">
        <w:rPr>
          <w:rFonts w:ascii="Helvetica" w:hAnsi="Helvetica" w:cs="Arial"/>
          <w:szCs w:val="24"/>
        </w:rPr>
        <w:t xml:space="preserve"> </w:t>
      </w:r>
      <w:r w:rsidR="00436B1C" w:rsidRPr="00436B1C">
        <w:rPr>
          <w:rFonts w:ascii="Helvetica" w:hAnsi="Helvetica" w:cs="Arial"/>
          <w:b/>
          <w:szCs w:val="24"/>
        </w:rPr>
        <w:t>[1-MED]</w:t>
      </w:r>
      <w:r w:rsidR="009625B1" w:rsidRPr="00436B1C">
        <w:rPr>
          <w:rFonts w:ascii="Helvetica" w:hAnsi="Helvetica" w:cs="Arial"/>
          <w:szCs w:val="24"/>
        </w:rPr>
        <w:t xml:space="preserve">.   </w:t>
      </w:r>
    </w:p>
    <w:p w14:paraId="42402AB2" w14:textId="1D8D3679" w:rsidR="00436B1C" w:rsidRPr="00436B1C" w:rsidRDefault="00436B1C" w:rsidP="00436B1C">
      <w:pPr>
        <w:numPr>
          <w:ilvl w:val="2"/>
          <w:numId w:val="9"/>
        </w:numPr>
        <w:spacing w:before="240"/>
        <w:outlineLvl w:val="0"/>
        <w:rPr>
          <w:rFonts w:ascii="Helvetica" w:hAnsi="Helvetica" w:cs="Arial"/>
          <w:szCs w:val="24"/>
        </w:rPr>
      </w:pPr>
      <w:r>
        <w:rPr>
          <w:rFonts w:ascii="Helvetica" w:hAnsi="Helvetica" w:cs="Arial"/>
          <w:szCs w:val="24"/>
        </w:rPr>
        <w:t>Eva speaks toward the camera, interview style.</w:t>
      </w:r>
    </w:p>
    <w:p w14:paraId="53A06618" w14:textId="77777777" w:rsidR="00CE10F2" w:rsidRPr="00D2374E" w:rsidRDefault="00CE10F2" w:rsidP="00E24898">
      <w:pPr>
        <w:spacing w:before="120"/>
        <w:jc w:val="both"/>
        <w:outlineLvl w:val="0"/>
        <w:rPr>
          <w:rFonts w:ascii="Helvetica" w:hAnsi="Helvetica" w:cs="Arial"/>
          <w:color w:val="0000FF"/>
          <w:sz w:val="22"/>
          <w:szCs w:val="24"/>
        </w:rPr>
      </w:pPr>
    </w:p>
    <w:p w14:paraId="4B799756"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5078B409" w14:textId="20F54015" w:rsidR="00CE10F2" w:rsidRDefault="00534F14" w:rsidP="00436B1C">
      <w:pPr>
        <w:numPr>
          <w:ilvl w:val="1"/>
          <w:numId w:val="9"/>
        </w:numPr>
        <w:spacing w:before="240"/>
        <w:outlineLvl w:val="0"/>
        <w:rPr>
          <w:rFonts w:ascii="Helvetica" w:hAnsi="Helvetica" w:cs="Arial"/>
          <w:szCs w:val="24"/>
        </w:rPr>
      </w:pPr>
      <w:r w:rsidRPr="00436B1C">
        <w:rPr>
          <w:rFonts w:ascii="Helvetica" w:hAnsi="Helvetica" w:cs="Arial"/>
          <w:b/>
          <w:szCs w:val="24"/>
        </w:rPr>
        <w:t>Laken Kendrick-Williams</w:t>
      </w:r>
      <w:r w:rsidR="00FD1497" w:rsidRPr="00436B1C">
        <w:rPr>
          <w:rFonts w:ascii="Helvetica" w:hAnsi="Helvetica" w:cs="Arial"/>
          <w:b/>
          <w:szCs w:val="24"/>
        </w:rPr>
        <w:t>:</w:t>
      </w:r>
      <w:r w:rsidR="00FD1497" w:rsidRPr="00436B1C">
        <w:rPr>
          <w:rFonts w:ascii="Helvetica" w:hAnsi="Helvetica" w:cs="Arial"/>
          <w:szCs w:val="24"/>
        </w:rPr>
        <w:t xml:space="preserve"> </w:t>
      </w:r>
      <w:r w:rsidR="00CE10F2" w:rsidRPr="00436B1C">
        <w:rPr>
          <w:rFonts w:ascii="Helvetica" w:hAnsi="Helvetica" w:cs="Arial"/>
          <w:szCs w:val="24"/>
        </w:rPr>
        <w:t>Though this method can provide insight into</w:t>
      </w:r>
      <w:r w:rsidRPr="00436B1C">
        <w:rPr>
          <w:rFonts w:ascii="Helvetica" w:hAnsi="Helvetica" w:cs="Arial"/>
          <w:szCs w:val="24"/>
        </w:rPr>
        <w:t xml:space="preserve"> nanosponge design by utilizing tailorable synthesis parameters,</w:t>
      </w:r>
      <w:r w:rsidR="00CE10F2" w:rsidRPr="00436B1C">
        <w:rPr>
          <w:rFonts w:ascii="Helvetica" w:hAnsi="Helvetica" w:cs="Arial"/>
          <w:szCs w:val="24"/>
        </w:rPr>
        <w:t xml:space="preserve"> </w:t>
      </w:r>
      <w:r w:rsidRPr="00436B1C">
        <w:rPr>
          <w:rFonts w:ascii="Helvetica" w:hAnsi="Helvetica" w:cs="Arial"/>
          <w:szCs w:val="24"/>
        </w:rPr>
        <w:t>the concept can also be applied to other polymer networks</w:t>
      </w:r>
      <w:r w:rsidR="00CE10F2" w:rsidRPr="00436B1C">
        <w:rPr>
          <w:rFonts w:ascii="Helvetica" w:hAnsi="Helvetica" w:cs="Arial"/>
          <w:szCs w:val="24"/>
        </w:rPr>
        <w:t xml:space="preserve">, such as </w:t>
      </w:r>
      <w:proofErr w:type="spellStart"/>
      <w:r w:rsidRPr="00436B1C">
        <w:rPr>
          <w:rFonts w:ascii="Helvetica" w:hAnsi="Helvetica" w:cs="Arial"/>
          <w:szCs w:val="24"/>
        </w:rPr>
        <w:t>microparticles</w:t>
      </w:r>
      <w:proofErr w:type="spellEnd"/>
      <w:r w:rsidRPr="00436B1C">
        <w:rPr>
          <w:rFonts w:ascii="Helvetica" w:hAnsi="Helvetica" w:cs="Arial"/>
          <w:szCs w:val="24"/>
        </w:rPr>
        <w:t xml:space="preserve"> and hydrogels</w:t>
      </w:r>
      <w:r w:rsidR="00436B1C" w:rsidRPr="00436B1C">
        <w:rPr>
          <w:rFonts w:ascii="Helvetica" w:hAnsi="Helvetica" w:cs="Arial"/>
          <w:b/>
          <w:szCs w:val="24"/>
        </w:rPr>
        <w:t xml:space="preserve"> [1-MED]</w:t>
      </w:r>
      <w:r w:rsidR="00CE10F2" w:rsidRPr="00436B1C">
        <w:rPr>
          <w:rFonts w:ascii="Helvetica" w:hAnsi="Helvetica" w:cs="Arial"/>
          <w:szCs w:val="24"/>
        </w:rPr>
        <w:t>.</w:t>
      </w:r>
    </w:p>
    <w:p w14:paraId="7BA82C95" w14:textId="7DC350DA" w:rsidR="00436B1C" w:rsidRPr="00436B1C" w:rsidRDefault="00436B1C" w:rsidP="00436B1C">
      <w:pPr>
        <w:numPr>
          <w:ilvl w:val="2"/>
          <w:numId w:val="9"/>
        </w:numPr>
        <w:spacing w:before="240"/>
        <w:outlineLvl w:val="0"/>
        <w:rPr>
          <w:rFonts w:ascii="Helvetica" w:hAnsi="Helvetica" w:cs="Arial"/>
          <w:szCs w:val="24"/>
        </w:rPr>
      </w:pPr>
      <w:r>
        <w:rPr>
          <w:rFonts w:ascii="Helvetica" w:hAnsi="Helvetica" w:cs="Arial"/>
          <w:szCs w:val="24"/>
        </w:rPr>
        <w:t>Laken speaks toward the camera, interview style.</w:t>
      </w:r>
    </w:p>
    <w:p w14:paraId="10160C69" w14:textId="77777777" w:rsidR="001819E3" w:rsidRPr="00E24898" w:rsidRDefault="001819E3" w:rsidP="001819E3">
      <w:pPr>
        <w:rPr>
          <w:rFonts w:ascii="Helvetica" w:hAnsi="Helvetica"/>
          <w:b/>
          <w:sz w:val="22"/>
        </w:rPr>
      </w:pPr>
    </w:p>
    <w:p w14:paraId="09BF5D32" w14:textId="28BFA693" w:rsidR="00CE10F2" w:rsidRPr="00436B1C" w:rsidRDefault="00CE10F2" w:rsidP="00436B1C">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281F910" w14:textId="77777777" w:rsidR="00445598" w:rsidRPr="00B733B8" w:rsidRDefault="003E60B1" w:rsidP="00445598">
      <w:pPr>
        <w:numPr>
          <w:ilvl w:val="0"/>
          <w:numId w:val="12"/>
        </w:numPr>
        <w:spacing w:before="240"/>
        <w:jc w:val="both"/>
        <w:outlineLvl w:val="0"/>
        <w:rPr>
          <w:rFonts w:ascii="Arial" w:hAnsi="Arial" w:cs="Arial"/>
          <w:b/>
          <w:szCs w:val="24"/>
        </w:rPr>
      </w:pPr>
      <w:r w:rsidRPr="00B733B8">
        <w:rPr>
          <w:rFonts w:ascii="Arial" w:hAnsi="Arial" w:cs="Arial"/>
          <w:b/>
        </w:rPr>
        <w:t>Synthesis and Characterization of VL-</w:t>
      </w:r>
      <w:r w:rsidRPr="00B733B8">
        <w:rPr>
          <w:rFonts w:ascii="Arial" w:hAnsi="Arial" w:cs="Arial"/>
          <w:b/>
          <w:i/>
        </w:rPr>
        <w:t>co-</w:t>
      </w:r>
      <w:r w:rsidRPr="00B733B8">
        <w:rPr>
          <w:rFonts w:ascii="Arial" w:hAnsi="Arial" w:cs="Arial"/>
          <w:b/>
        </w:rPr>
        <w:t>AVL</w:t>
      </w:r>
    </w:p>
    <w:p w14:paraId="17870C69" w14:textId="465FD5D7" w:rsidR="00B52B9E" w:rsidRPr="00B52B9E" w:rsidRDefault="00D91D69" w:rsidP="002A4C28">
      <w:pPr>
        <w:numPr>
          <w:ilvl w:val="1"/>
          <w:numId w:val="12"/>
        </w:numPr>
        <w:spacing w:before="240"/>
        <w:outlineLvl w:val="0"/>
        <w:rPr>
          <w:rFonts w:ascii="Arial" w:hAnsi="Arial" w:cs="Arial"/>
          <w:b/>
          <w:szCs w:val="24"/>
        </w:rPr>
      </w:pPr>
      <w:r>
        <w:rPr>
          <w:rFonts w:ascii="Arial" w:hAnsi="Arial" w:cs="Arial"/>
        </w:rPr>
        <w:t>R</w:t>
      </w:r>
      <w:r w:rsidRPr="00B733B8">
        <w:rPr>
          <w:rFonts w:ascii="Arial" w:hAnsi="Arial" w:cs="Arial"/>
        </w:rPr>
        <w:t>emove moisture</w:t>
      </w:r>
      <w:r w:rsidR="002A4C28" w:rsidRPr="00B733B8">
        <w:rPr>
          <w:rFonts w:ascii="Arial" w:hAnsi="Arial" w:cs="Arial"/>
        </w:rPr>
        <w:t xml:space="preserve"> </w:t>
      </w:r>
      <w:r>
        <w:rPr>
          <w:rFonts w:ascii="Arial" w:hAnsi="Arial" w:cs="Arial"/>
        </w:rPr>
        <w:t xml:space="preserve">from </w:t>
      </w:r>
      <w:r w:rsidR="002A4C28" w:rsidRPr="00B733B8">
        <w:rPr>
          <w:rFonts w:ascii="Arial" w:hAnsi="Arial" w:cs="Arial"/>
        </w:rPr>
        <w:t xml:space="preserve">a 25 milliliter round bottom flask equipped with a magnetic stir bar </w:t>
      </w:r>
      <w:r w:rsidR="00B52B9E">
        <w:rPr>
          <w:rFonts w:ascii="Arial" w:hAnsi="Arial" w:cs="Arial"/>
        </w:rPr>
        <w:t>as detailed in the text protocol</w:t>
      </w:r>
      <w:r w:rsidR="001200CF">
        <w:rPr>
          <w:rFonts w:ascii="Arial" w:hAnsi="Arial" w:cs="Arial"/>
        </w:rPr>
        <w:t xml:space="preserve"> </w:t>
      </w:r>
      <w:r w:rsidR="001200CF" w:rsidRPr="001200CF">
        <w:rPr>
          <w:rFonts w:ascii="Arial" w:hAnsi="Arial" w:cs="Arial"/>
          <w:b/>
        </w:rPr>
        <w:t>[1-MED]</w:t>
      </w:r>
      <w:r w:rsidR="001200CF">
        <w:rPr>
          <w:rFonts w:ascii="Arial" w:hAnsi="Arial" w:cs="Arial"/>
        </w:rPr>
        <w:t>.</w:t>
      </w:r>
    </w:p>
    <w:p w14:paraId="0BEE7BD3" w14:textId="22EA86F7" w:rsidR="002A7FEA" w:rsidRPr="00296786" w:rsidRDefault="001B5455" w:rsidP="00296786">
      <w:pPr>
        <w:numPr>
          <w:ilvl w:val="2"/>
          <w:numId w:val="12"/>
        </w:numPr>
        <w:spacing w:before="240"/>
        <w:outlineLvl w:val="0"/>
        <w:rPr>
          <w:rFonts w:ascii="Arial" w:hAnsi="Arial" w:cs="Arial"/>
          <w:b/>
          <w:szCs w:val="24"/>
        </w:rPr>
      </w:pPr>
      <w:r>
        <w:rPr>
          <w:rFonts w:ascii="Arial" w:hAnsi="Arial" w:cs="Arial"/>
        </w:rPr>
        <w:t>Talent purges a</w:t>
      </w:r>
      <w:r w:rsidR="003E60B1" w:rsidRPr="00B733B8">
        <w:rPr>
          <w:rFonts w:ascii="Arial" w:hAnsi="Arial" w:cs="Arial"/>
        </w:rPr>
        <w:t xml:space="preserve"> </w:t>
      </w:r>
      <w:r w:rsidRPr="00B733B8">
        <w:rPr>
          <w:rFonts w:ascii="Arial" w:hAnsi="Arial" w:cs="Arial"/>
        </w:rPr>
        <w:t>25 milliliter round bottom flask equipped with a magnetic stir bar and septum</w:t>
      </w:r>
      <w:r>
        <w:rPr>
          <w:rFonts w:ascii="Arial" w:hAnsi="Arial" w:cs="Arial"/>
        </w:rPr>
        <w:t xml:space="preserve"> with nitrogen gas connected through an inlet needle and open outlet needle in the septum</w:t>
      </w:r>
      <w:r w:rsidR="001200CF">
        <w:rPr>
          <w:rFonts w:ascii="Arial" w:hAnsi="Arial" w:cs="Arial"/>
        </w:rPr>
        <w:t xml:space="preserve"> and also uses butane flame to gently heat the outside of the flask by moving the flame along the surface.</w:t>
      </w:r>
    </w:p>
    <w:p w14:paraId="29F3236D" w14:textId="78AE180E" w:rsidR="002A4C28" w:rsidRPr="00924431" w:rsidRDefault="00296786" w:rsidP="002A4C28">
      <w:pPr>
        <w:numPr>
          <w:ilvl w:val="1"/>
          <w:numId w:val="12"/>
        </w:numPr>
        <w:spacing w:before="240"/>
        <w:outlineLvl w:val="0"/>
        <w:rPr>
          <w:rFonts w:ascii="Arial" w:hAnsi="Arial" w:cs="Arial"/>
          <w:b/>
          <w:szCs w:val="24"/>
        </w:rPr>
      </w:pPr>
      <w:r>
        <w:rPr>
          <w:rFonts w:ascii="Arial" w:hAnsi="Arial" w:cs="Arial"/>
        </w:rPr>
        <w:t>Once cooled, q</w:t>
      </w:r>
      <w:r w:rsidR="003E60B1" w:rsidRPr="00B733B8">
        <w:rPr>
          <w:rFonts w:ascii="Arial" w:hAnsi="Arial" w:cs="Arial"/>
        </w:rPr>
        <w:t>uickly remove the septum from the round bottom</w:t>
      </w:r>
      <w:r w:rsidR="00924431">
        <w:rPr>
          <w:rFonts w:ascii="Arial" w:hAnsi="Arial" w:cs="Arial"/>
        </w:rPr>
        <w:t xml:space="preserve"> flask</w:t>
      </w:r>
      <w:r w:rsidR="003E60B1" w:rsidRPr="00B733B8">
        <w:rPr>
          <w:rFonts w:ascii="Arial" w:hAnsi="Arial" w:cs="Arial"/>
        </w:rPr>
        <w:t xml:space="preserve"> and add </w:t>
      </w:r>
      <w:r w:rsidR="0074729D">
        <w:rPr>
          <w:rFonts w:ascii="Arial" w:hAnsi="Arial" w:cs="Arial"/>
        </w:rPr>
        <w:t xml:space="preserve">2.5 milligrams of </w:t>
      </w:r>
      <w:r w:rsidR="003E60B1" w:rsidRPr="00B733B8">
        <w:rPr>
          <w:rFonts w:ascii="Arial" w:hAnsi="Arial" w:cs="Arial"/>
        </w:rPr>
        <w:t xml:space="preserve">tin(II) triflate </w:t>
      </w:r>
      <w:r w:rsidR="00436B1C" w:rsidRPr="00436B1C">
        <w:rPr>
          <w:rFonts w:ascii="Arial" w:hAnsi="Arial" w:cs="Arial"/>
          <w:color w:val="FF0000"/>
          <w:szCs w:val="24"/>
        </w:rPr>
        <w:t>(pronounced as “ten-</w:t>
      </w:r>
      <w:proofErr w:type="spellStart"/>
      <w:r w:rsidR="00436B1C" w:rsidRPr="00436B1C">
        <w:rPr>
          <w:rFonts w:ascii="Arial" w:hAnsi="Arial" w:cs="Arial"/>
          <w:color w:val="FF0000"/>
          <w:szCs w:val="24"/>
        </w:rPr>
        <w:t>trih</w:t>
      </w:r>
      <w:proofErr w:type="spellEnd"/>
      <w:r w:rsidR="00436B1C" w:rsidRPr="00436B1C">
        <w:rPr>
          <w:rFonts w:ascii="Arial" w:hAnsi="Arial" w:cs="Arial"/>
          <w:color w:val="FF0000"/>
          <w:szCs w:val="24"/>
        </w:rPr>
        <w:t>-</w:t>
      </w:r>
      <w:proofErr w:type="spellStart"/>
      <w:r w:rsidR="00436B1C" w:rsidRPr="00436B1C">
        <w:rPr>
          <w:rFonts w:ascii="Arial" w:hAnsi="Arial" w:cs="Arial"/>
          <w:color w:val="FF0000"/>
          <w:szCs w:val="24"/>
          <w:shd w:val="clear" w:color="auto" w:fill="FFFFFF"/>
        </w:rPr>
        <w:t>fleyt</w:t>
      </w:r>
      <w:proofErr w:type="spellEnd"/>
      <w:r w:rsidR="00436B1C" w:rsidRPr="00436B1C">
        <w:rPr>
          <w:rFonts w:ascii="Arial" w:hAnsi="Arial" w:cs="Arial"/>
          <w:color w:val="FF0000"/>
          <w:szCs w:val="24"/>
        </w:rPr>
        <w:t>”)</w:t>
      </w:r>
      <w:r w:rsidR="003E60B1" w:rsidRPr="00B733B8">
        <w:rPr>
          <w:rFonts w:ascii="Arial" w:hAnsi="Arial" w:cs="Arial"/>
        </w:rPr>
        <w:t xml:space="preserve"> to the very bottom of the flask using a spatula</w:t>
      </w:r>
      <w:r w:rsidR="00924431">
        <w:rPr>
          <w:rFonts w:ascii="Arial" w:hAnsi="Arial" w:cs="Arial"/>
        </w:rPr>
        <w:t xml:space="preserve"> </w:t>
      </w:r>
      <w:r w:rsidR="0074729D">
        <w:rPr>
          <w:rFonts w:ascii="Arial" w:hAnsi="Arial" w:cs="Arial"/>
          <w:b/>
        </w:rPr>
        <w:t>[1-CU</w:t>
      </w:r>
      <w:r w:rsidR="00924431" w:rsidRPr="00924431">
        <w:rPr>
          <w:rFonts w:ascii="Arial" w:hAnsi="Arial" w:cs="Arial"/>
          <w:b/>
        </w:rPr>
        <w:t>]</w:t>
      </w:r>
      <w:r w:rsidR="002A4C28" w:rsidRPr="00B733B8">
        <w:rPr>
          <w:rFonts w:ascii="Arial" w:hAnsi="Arial" w:cs="Arial"/>
        </w:rPr>
        <w:t>.</w:t>
      </w:r>
      <w:r w:rsidR="003E60B1" w:rsidRPr="00B733B8">
        <w:rPr>
          <w:rFonts w:ascii="Arial" w:hAnsi="Arial" w:cs="Arial"/>
        </w:rPr>
        <w:t xml:space="preserve"> </w:t>
      </w:r>
      <w:r w:rsidR="002A4C28" w:rsidRPr="00B733B8">
        <w:rPr>
          <w:rFonts w:ascii="Arial" w:hAnsi="Arial" w:cs="Arial"/>
        </w:rPr>
        <w:t xml:space="preserve"> </w:t>
      </w:r>
      <w:r w:rsidR="003E60B1" w:rsidRPr="00B733B8">
        <w:rPr>
          <w:rFonts w:ascii="Arial" w:hAnsi="Arial" w:cs="Arial"/>
        </w:rPr>
        <w:t>Replace the septum</w:t>
      </w:r>
      <w:r w:rsidR="00924431">
        <w:rPr>
          <w:rFonts w:ascii="Arial" w:hAnsi="Arial" w:cs="Arial"/>
        </w:rPr>
        <w:t xml:space="preserve"> </w:t>
      </w:r>
      <w:r w:rsidR="00924431" w:rsidRPr="00924431">
        <w:rPr>
          <w:rFonts w:ascii="Arial" w:hAnsi="Arial" w:cs="Arial"/>
          <w:b/>
        </w:rPr>
        <w:t>[</w:t>
      </w:r>
      <w:r w:rsidR="00924431">
        <w:rPr>
          <w:rFonts w:ascii="Arial" w:hAnsi="Arial" w:cs="Arial"/>
          <w:b/>
        </w:rPr>
        <w:t>2</w:t>
      </w:r>
      <w:r w:rsidR="00924431" w:rsidRPr="00924431">
        <w:rPr>
          <w:rFonts w:ascii="Arial" w:hAnsi="Arial" w:cs="Arial"/>
          <w:b/>
        </w:rPr>
        <w:t>-</w:t>
      </w:r>
      <w:r w:rsidR="00924431">
        <w:rPr>
          <w:rFonts w:ascii="Arial" w:hAnsi="Arial" w:cs="Arial"/>
          <w:b/>
        </w:rPr>
        <w:t>MED</w:t>
      </w:r>
      <w:r w:rsidR="00924431" w:rsidRPr="00924431">
        <w:rPr>
          <w:rFonts w:ascii="Arial" w:hAnsi="Arial" w:cs="Arial"/>
          <w:b/>
        </w:rPr>
        <w:t>]</w:t>
      </w:r>
      <w:r w:rsidR="003E60B1" w:rsidRPr="00B733B8">
        <w:rPr>
          <w:rFonts w:ascii="Arial" w:hAnsi="Arial" w:cs="Arial"/>
        </w:rPr>
        <w:t>.</w:t>
      </w:r>
      <w:r w:rsidR="002A4C28" w:rsidRPr="00B733B8">
        <w:rPr>
          <w:rFonts w:ascii="Arial" w:hAnsi="Arial" w:cs="Arial"/>
        </w:rPr>
        <w:t xml:space="preserve">  </w:t>
      </w:r>
      <w:r w:rsidR="00436B1C">
        <w:rPr>
          <w:rFonts w:ascii="Arial" w:hAnsi="Arial" w:cs="Arial"/>
          <w:color w:val="FF0000"/>
        </w:rPr>
        <w:t xml:space="preserve"> </w:t>
      </w:r>
    </w:p>
    <w:p w14:paraId="07DA82CF" w14:textId="49DDB99C" w:rsidR="00924431" w:rsidRPr="00B67E11" w:rsidRDefault="00B67E11" w:rsidP="00924431">
      <w:pPr>
        <w:numPr>
          <w:ilvl w:val="2"/>
          <w:numId w:val="12"/>
        </w:numPr>
        <w:spacing w:before="240"/>
        <w:outlineLvl w:val="0"/>
        <w:rPr>
          <w:rFonts w:ascii="Arial" w:hAnsi="Arial" w:cs="Arial"/>
          <w:b/>
          <w:szCs w:val="24"/>
        </w:rPr>
      </w:pPr>
      <w:r>
        <w:rPr>
          <w:rFonts w:ascii="Arial" w:hAnsi="Arial" w:cs="Arial"/>
        </w:rPr>
        <w:lastRenderedPageBreak/>
        <w:t xml:space="preserve">Round bottom flask as talent quickly removes the septum and adds </w:t>
      </w:r>
      <w:r w:rsidRPr="00B733B8">
        <w:rPr>
          <w:rFonts w:ascii="Arial" w:hAnsi="Arial" w:cs="Arial"/>
        </w:rPr>
        <w:t xml:space="preserve">tin(II) triflate </w:t>
      </w:r>
      <w:r>
        <w:rPr>
          <w:rFonts w:ascii="Arial" w:hAnsi="Arial" w:cs="Arial"/>
        </w:rPr>
        <w:t xml:space="preserve">to the very bottom of the flask using a spatula.  </w:t>
      </w:r>
    </w:p>
    <w:p w14:paraId="3FD0BEA2" w14:textId="462E1203" w:rsidR="00B67E11" w:rsidRPr="00B67E11" w:rsidRDefault="00B67E11" w:rsidP="00924431">
      <w:pPr>
        <w:numPr>
          <w:ilvl w:val="2"/>
          <w:numId w:val="12"/>
        </w:numPr>
        <w:spacing w:before="240"/>
        <w:outlineLvl w:val="0"/>
        <w:rPr>
          <w:rFonts w:ascii="Arial" w:hAnsi="Arial" w:cs="Arial"/>
          <w:b/>
          <w:szCs w:val="24"/>
        </w:rPr>
      </w:pPr>
      <w:r>
        <w:rPr>
          <w:rFonts w:ascii="Arial" w:hAnsi="Arial" w:cs="Arial"/>
        </w:rPr>
        <w:t>Talent replaces the septum.</w:t>
      </w:r>
    </w:p>
    <w:p w14:paraId="6FA2C624" w14:textId="59F0A66B" w:rsidR="002A4C28" w:rsidRPr="006F629A" w:rsidRDefault="006F629A" w:rsidP="002A4C28">
      <w:pPr>
        <w:numPr>
          <w:ilvl w:val="1"/>
          <w:numId w:val="12"/>
        </w:numPr>
        <w:spacing w:before="240"/>
        <w:outlineLvl w:val="0"/>
        <w:rPr>
          <w:rFonts w:ascii="Arial" w:hAnsi="Arial" w:cs="Arial"/>
          <w:b/>
          <w:szCs w:val="24"/>
        </w:rPr>
      </w:pPr>
      <w:r>
        <w:rPr>
          <w:rFonts w:ascii="Arial" w:hAnsi="Arial" w:cs="Arial"/>
        </w:rPr>
        <w:t>Sequentially a</w:t>
      </w:r>
      <w:r w:rsidR="003E60B1" w:rsidRPr="00B733B8">
        <w:rPr>
          <w:rFonts w:ascii="Arial" w:hAnsi="Arial" w:cs="Arial"/>
        </w:rPr>
        <w:t xml:space="preserve">dd </w:t>
      </w:r>
      <w:r>
        <w:rPr>
          <w:rFonts w:ascii="Arial" w:hAnsi="Arial" w:cs="Arial"/>
        </w:rPr>
        <w:t xml:space="preserve">72.6 microliters of </w:t>
      </w:r>
      <w:r w:rsidR="003E60B1" w:rsidRPr="00B733B8">
        <w:rPr>
          <w:rFonts w:ascii="Arial" w:hAnsi="Arial" w:cs="Arial"/>
        </w:rPr>
        <w:t xml:space="preserve">3-methyl-1-butanol via a 100 </w:t>
      </w:r>
      <w:r w:rsidR="002A4C28" w:rsidRPr="00B733B8">
        <w:rPr>
          <w:rFonts w:ascii="Arial" w:hAnsi="Arial" w:cs="Arial"/>
        </w:rPr>
        <w:t>microliter</w:t>
      </w:r>
      <w:r w:rsidR="003E60B1" w:rsidRPr="00B733B8">
        <w:rPr>
          <w:rFonts w:ascii="Arial" w:hAnsi="Arial" w:cs="Arial"/>
        </w:rPr>
        <w:t xml:space="preserve"> microsyringe </w:t>
      </w:r>
      <w:r w:rsidR="002A4C28" w:rsidRPr="00B733B8">
        <w:rPr>
          <w:rFonts w:ascii="Arial" w:hAnsi="Arial" w:cs="Arial"/>
        </w:rPr>
        <w:t>and 1.33 milliliter</w:t>
      </w:r>
      <w:r>
        <w:rPr>
          <w:rFonts w:ascii="Arial" w:hAnsi="Arial" w:cs="Arial"/>
        </w:rPr>
        <w:t>s</w:t>
      </w:r>
      <w:r w:rsidR="003E60B1" w:rsidRPr="00B733B8">
        <w:rPr>
          <w:rFonts w:ascii="Arial" w:hAnsi="Arial" w:cs="Arial"/>
        </w:rPr>
        <w:t xml:space="preserve"> anhydrous DCM via a </w:t>
      </w:r>
      <w:r w:rsidR="002A4C28" w:rsidRPr="00B733B8">
        <w:rPr>
          <w:rFonts w:ascii="Arial" w:hAnsi="Arial" w:cs="Arial"/>
        </w:rPr>
        <w:t>2 milliliter</w:t>
      </w:r>
      <w:r>
        <w:rPr>
          <w:rFonts w:ascii="Arial" w:hAnsi="Arial" w:cs="Arial"/>
        </w:rPr>
        <w:t xml:space="preserve"> syringe </w:t>
      </w:r>
      <w:r w:rsidRPr="006F629A">
        <w:rPr>
          <w:rFonts w:ascii="Arial" w:hAnsi="Arial" w:cs="Arial"/>
          <w:b/>
        </w:rPr>
        <w:t>[1-CU-TXT]</w:t>
      </w:r>
      <w:r w:rsidR="003E60B1" w:rsidRPr="00B733B8">
        <w:rPr>
          <w:rFonts w:ascii="Arial" w:hAnsi="Arial" w:cs="Arial"/>
        </w:rPr>
        <w:t xml:space="preserve">. </w:t>
      </w:r>
      <w:r w:rsidR="002A4C28" w:rsidRPr="00B733B8">
        <w:rPr>
          <w:rFonts w:ascii="Arial" w:hAnsi="Arial" w:cs="Arial"/>
        </w:rPr>
        <w:t xml:space="preserve"> </w:t>
      </w:r>
      <w:r w:rsidR="003E60B1" w:rsidRPr="00B733B8">
        <w:rPr>
          <w:rFonts w:ascii="Arial" w:hAnsi="Arial" w:cs="Arial"/>
        </w:rPr>
        <w:t xml:space="preserve">Stir </w:t>
      </w:r>
      <w:r w:rsidR="0074729D">
        <w:rPr>
          <w:rFonts w:ascii="Arial" w:hAnsi="Arial" w:cs="Arial"/>
        </w:rPr>
        <w:t>the suspension on</w:t>
      </w:r>
      <w:r w:rsidR="003E60B1" w:rsidRPr="00B733B8">
        <w:rPr>
          <w:rFonts w:ascii="Arial" w:hAnsi="Arial" w:cs="Arial"/>
        </w:rPr>
        <w:t xml:space="preserve"> a magnetic stir plate for 10 min</w:t>
      </w:r>
      <w:r w:rsidR="002A4C28" w:rsidRPr="00B733B8">
        <w:rPr>
          <w:rFonts w:ascii="Arial" w:hAnsi="Arial" w:cs="Arial"/>
        </w:rPr>
        <w:t>utes</w:t>
      </w:r>
      <w:r>
        <w:rPr>
          <w:rFonts w:ascii="Arial" w:hAnsi="Arial" w:cs="Arial"/>
        </w:rPr>
        <w:t xml:space="preserve"> </w:t>
      </w:r>
      <w:r w:rsidRPr="006F629A">
        <w:rPr>
          <w:rFonts w:ascii="Arial" w:hAnsi="Arial" w:cs="Arial"/>
          <w:b/>
        </w:rPr>
        <w:t>[</w:t>
      </w:r>
      <w:r>
        <w:rPr>
          <w:rFonts w:ascii="Arial" w:hAnsi="Arial" w:cs="Arial"/>
          <w:b/>
        </w:rPr>
        <w:t>2</w:t>
      </w:r>
      <w:r w:rsidRPr="006F629A">
        <w:rPr>
          <w:rFonts w:ascii="Arial" w:hAnsi="Arial" w:cs="Arial"/>
          <w:b/>
        </w:rPr>
        <w:t>-</w:t>
      </w:r>
      <w:r>
        <w:rPr>
          <w:rFonts w:ascii="Arial" w:hAnsi="Arial" w:cs="Arial"/>
          <w:b/>
        </w:rPr>
        <w:t>MED</w:t>
      </w:r>
      <w:r w:rsidRPr="006F629A">
        <w:rPr>
          <w:rFonts w:ascii="Arial" w:hAnsi="Arial" w:cs="Arial"/>
          <w:b/>
        </w:rPr>
        <w:t>]</w:t>
      </w:r>
      <w:r w:rsidR="003E60B1" w:rsidRPr="00B733B8">
        <w:rPr>
          <w:rFonts w:ascii="Arial" w:hAnsi="Arial" w:cs="Arial"/>
        </w:rPr>
        <w:t xml:space="preserve">. </w:t>
      </w:r>
    </w:p>
    <w:p w14:paraId="0B12B9AF" w14:textId="482249B3" w:rsidR="006F629A" w:rsidRPr="006F629A" w:rsidRDefault="006F629A" w:rsidP="006F629A">
      <w:pPr>
        <w:numPr>
          <w:ilvl w:val="2"/>
          <w:numId w:val="12"/>
        </w:numPr>
        <w:spacing w:before="240"/>
        <w:outlineLvl w:val="0"/>
        <w:rPr>
          <w:rFonts w:ascii="Arial" w:hAnsi="Arial" w:cs="Arial"/>
          <w:b/>
          <w:szCs w:val="24"/>
        </w:rPr>
      </w:pPr>
      <w:r>
        <w:rPr>
          <w:rFonts w:ascii="Arial" w:hAnsi="Arial" w:cs="Arial"/>
        </w:rPr>
        <w:t>Round bottom flask as talent sequentially a</w:t>
      </w:r>
      <w:r w:rsidRPr="00B733B8">
        <w:rPr>
          <w:rFonts w:ascii="Arial" w:hAnsi="Arial" w:cs="Arial"/>
        </w:rPr>
        <w:t>dd</w:t>
      </w:r>
      <w:r>
        <w:rPr>
          <w:rFonts w:ascii="Arial" w:hAnsi="Arial" w:cs="Arial"/>
        </w:rPr>
        <w:t>s</w:t>
      </w:r>
      <w:r w:rsidRPr="00B733B8">
        <w:rPr>
          <w:rFonts w:ascii="Arial" w:hAnsi="Arial" w:cs="Arial"/>
        </w:rPr>
        <w:t xml:space="preserve"> </w:t>
      </w:r>
      <w:r>
        <w:rPr>
          <w:rFonts w:ascii="Arial" w:hAnsi="Arial" w:cs="Arial"/>
        </w:rPr>
        <w:t xml:space="preserve">72.6 microliters of </w:t>
      </w:r>
      <w:r w:rsidRPr="00B733B8">
        <w:rPr>
          <w:rFonts w:ascii="Arial" w:hAnsi="Arial" w:cs="Arial"/>
        </w:rPr>
        <w:t>3-methyl-1-butanol via a 100 microliter microsyringe and 1.33 milliliter</w:t>
      </w:r>
      <w:r>
        <w:rPr>
          <w:rFonts w:ascii="Arial" w:hAnsi="Arial" w:cs="Arial"/>
        </w:rPr>
        <w:t>s</w:t>
      </w:r>
      <w:r w:rsidRPr="00B733B8">
        <w:rPr>
          <w:rFonts w:ascii="Arial" w:hAnsi="Arial" w:cs="Arial"/>
        </w:rPr>
        <w:t xml:space="preserve"> anhydrous DCM via a 2 milliliter</w:t>
      </w:r>
      <w:r>
        <w:rPr>
          <w:rFonts w:ascii="Arial" w:hAnsi="Arial" w:cs="Arial"/>
        </w:rPr>
        <w:t xml:space="preserve"> syringe.  </w:t>
      </w:r>
      <w:r w:rsidRPr="00B733B8">
        <w:rPr>
          <w:rFonts w:ascii="Arial" w:hAnsi="Arial" w:cs="Arial"/>
        </w:rPr>
        <w:t>TEXT Overlay: DCM = dichloromethane</w:t>
      </w:r>
    </w:p>
    <w:p w14:paraId="667229EC" w14:textId="227D4054" w:rsidR="006F629A" w:rsidRPr="00B733B8" w:rsidRDefault="006F629A" w:rsidP="006F629A">
      <w:pPr>
        <w:numPr>
          <w:ilvl w:val="2"/>
          <w:numId w:val="12"/>
        </w:numPr>
        <w:spacing w:before="240"/>
        <w:outlineLvl w:val="0"/>
        <w:rPr>
          <w:rFonts w:ascii="Arial" w:hAnsi="Arial" w:cs="Arial"/>
          <w:b/>
          <w:szCs w:val="24"/>
        </w:rPr>
      </w:pPr>
      <w:r>
        <w:rPr>
          <w:rFonts w:ascii="Arial" w:hAnsi="Arial" w:cs="Arial"/>
        </w:rPr>
        <w:t xml:space="preserve">Talent turns on the magnetic stirrer.  </w:t>
      </w:r>
      <w:r w:rsidR="004D6201">
        <w:rPr>
          <w:rFonts w:ascii="Arial" w:hAnsi="Arial" w:cs="Arial"/>
        </w:rPr>
        <w:t>h/\u</w:t>
      </w:r>
    </w:p>
    <w:p w14:paraId="52984019" w14:textId="5E81286B" w:rsidR="00F27D95" w:rsidRPr="00744F4A" w:rsidRDefault="00744F4A" w:rsidP="00F27D95">
      <w:pPr>
        <w:numPr>
          <w:ilvl w:val="1"/>
          <w:numId w:val="12"/>
        </w:numPr>
        <w:spacing w:before="240"/>
        <w:outlineLvl w:val="0"/>
        <w:rPr>
          <w:rFonts w:ascii="Arial" w:hAnsi="Arial" w:cs="Arial"/>
          <w:b/>
          <w:szCs w:val="24"/>
        </w:rPr>
      </w:pPr>
      <w:r>
        <w:rPr>
          <w:rFonts w:ascii="Arial" w:hAnsi="Arial" w:cs="Arial"/>
        </w:rPr>
        <w:t>Next, sequentially a</w:t>
      </w:r>
      <w:r w:rsidR="003E60B1" w:rsidRPr="00B733B8">
        <w:rPr>
          <w:rFonts w:ascii="Arial" w:hAnsi="Arial" w:cs="Arial"/>
        </w:rPr>
        <w:t xml:space="preserve">dd </w:t>
      </w:r>
      <w:r>
        <w:rPr>
          <w:rFonts w:ascii="Arial" w:hAnsi="Arial" w:cs="Arial"/>
        </w:rPr>
        <w:t xml:space="preserve">0.48 milliliters or </w:t>
      </w:r>
      <w:r w:rsidR="003E60B1" w:rsidRPr="00B733B8">
        <w:rPr>
          <w:rFonts w:ascii="Arial" w:hAnsi="Arial" w:cs="Arial"/>
        </w:rPr>
        <w:t xml:space="preserve">AVL and </w:t>
      </w:r>
      <w:r>
        <w:rPr>
          <w:rFonts w:ascii="Arial" w:hAnsi="Arial" w:cs="Arial"/>
        </w:rPr>
        <w:t xml:space="preserve">1.37 milliliters of </w:t>
      </w:r>
      <w:r w:rsidR="003E60B1" w:rsidRPr="00B733B8">
        <w:rPr>
          <w:rFonts w:ascii="Arial" w:hAnsi="Arial" w:cs="Arial"/>
        </w:rPr>
        <w:t xml:space="preserve">VL </w:t>
      </w:r>
      <w:r w:rsidR="00BC0AFF" w:rsidRPr="00BC0AFF">
        <w:rPr>
          <w:rFonts w:ascii="Arial" w:hAnsi="Arial" w:cs="Arial"/>
          <w:b/>
        </w:rPr>
        <w:t>[1-</w:t>
      </w:r>
      <w:r w:rsidR="00BC0AFF">
        <w:rPr>
          <w:rFonts w:ascii="Arial" w:hAnsi="Arial" w:cs="Arial"/>
          <w:b/>
        </w:rPr>
        <w:t>MED-over the shoulder</w:t>
      </w:r>
      <w:r w:rsidR="00BC0AFF" w:rsidRPr="00BC0AFF">
        <w:rPr>
          <w:rFonts w:ascii="Arial" w:hAnsi="Arial" w:cs="Arial"/>
          <w:b/>
        </w:rPr>
        <w:t>-TXT]</w:t>
      </w:r>
      <w:r w:rsidR="003E60B1" w:rsidRPr="00B733B8">
        <w:rPr>
          <w:rFonts w:ascii="Arial" w:hAnsi="Arial" w:cs="Arial"/>
        </w:rPr>
        <w:t xml:space="preserve">. </w:t>
      </w:r>
      <w:r w:rsidR="002A4C28" w:rsidRPr="00B733B8">
        <w:rPr>
          <w:rFonts w:ascii="Arial" w:hAnsi="Arial" w:cs="Arial"/>
        </w:rPr>
        <w:t xml:space="preserve"> </w:t>
      </w:r>
      <w:r w:rsidR="003E60B1" w:rsidRPr="00B733B8">
        <w:rPr>
          <w:rFonts w:ascii="Arial" w:hAnsi="Arial" w:cs="Arial"/>
        </w:rPr>
        <w:t>Allow</w:t>
      </w:r>
      <w:r w:rsidR="009D2116">
        <w:rPr>
          <w:rFonts w:ascii="Arial" w:hAnsi="Arial" w:cs="Arial"/>
        </w:rPr>
        <w:t xml:space="preserve"> the reaction</w:t>
      </w:r>
      <w:r w:rsidR="003E60B1" w:rsidRPr="00B733B8">
        <w:rPr>
          <w:rFonts w:ascii="Arial" w:hAnsi="Arial" w:cs="Arial"/>
        </w:rPr>
        <w:t xml:space="preserve"> to continue stirring for 18</w:t>
      </w:r>
      <w:r w:rsidR="002A4C28" w:rsidRPr="00B733B8">
        <w:rPr>
          <w:rFonts w:ascii="Arial" w:hAnsi="Arial" w:cs="Arial"/>
        </w:rPr>
        <w:t xml:space="preserve"> to </w:t>
      </w:r>
      <w:r w:rsidR="003E60B1" w:rsidRPr="00B733B8">
        <w:rPr>
          <w:rFonts w:ascii="Arial" w:hAnsi="Arial" w:cs="Arial"/>
        </w:rPr>
        <w:t>20 h</w:t>
      </w:r>
      <w:r w:rsidR="002A4C28" w:rsidRPr="00B733B8">
        <w:rPr>
          <w:rFonts w:ascii="Arial" w:hAnsi="Arial" w:cs="Arial"/>
        </w:rPr>
        <w:t>ours</w:t>
      </w:r>
      <w:r w:rsidR="00BC0AFF">
        <w:rPr>
          <w:rFonts w:ascii="Arial" w:hAnsi="Arial" w:cs="Arial"/>
        </w:rPr>
        <w:t xml:space="preserve"> </w:t>
      </w:r>
      <w:r w:rsidR="00BC0AFF">
        <w:rPr>
          <w:rFonts w:ascii="Arial" w:hAnsi="Arial" w:cs="Arial"/>
          <w:b/>
        </w:rPr>
        <w:t>[2-CU</w:t>
      </w:r>
      <w:r w:rsidR="00BC0AFF" w:rsidRPr="00BC0AFF">
        <w:rPr>
          <w:rFonts w:ascii="Arial" w:hAnsi="Arial" w:cs="Arial"/>
          <w:b/>
        </w:rPr>
        <w:t>]</w:t>
      </w:r>
      <w:r w:rsidR="003E60B1" w:rsidRPr="00B733B8">
        <w:rPr>
          <w:rFonts w:ascii="Arial" w:hAnsi="Arial" w:cs="Arial"/>
        </w:rPr>
        <w:t xml:space="preserve">. </w:t>
      </w:r>
    </w:p>
    <w:p w14:paraId="09DCBF8F" w14:textId="567BFAA7" w:rsidR="00744F4A" w:rsidRPr="00BC0AFF" w:rsidRDefault="00BC0AFF" w:rsidP="00744F4A">
      <w:pPr>
        <w:numPr>
          <w:ilvl w:val="2"/>
          <w:numId w:val="12"/>
        </w:numPr>
        <w:spacing w:before="240"/>
        <w:outlineLvl w:val="0"/>
        <w:rPr>
          <w:rFonts w:ascii="Arial" w:hAnsi="Arial" w:cs="Arial"/>
          <w:b/>
          <w:szCs w:val="24"/>
        </w:rPr>
      </w:pPr>
      <w:r>
        <w:rPr>
          <w:rFonts w:ascii="Arial" w:hAnsi="Arial" w:cs="Arial"/>
        </w:rPr>
        <w:t>Round bottom flask as talent sequentially a</w:t>
      </w:r>
      <w:r w:rsidRPr="00B733B8">
        <w:rPr>
          <w:rFonts w:ascii="Arial" w:hAnsi="Arial" w:cs="Arial"/>
        </w:rPr>
        <w:t>dd</w:t>
      </w:r>
      <w:r>
        <w:rPr>
          <w:rFonts w:ascii="Arial" w:hAnsi="Arial" w:cs="Arial"/>
        </w:rPr>
        <w:t>s</w:t>
      </w:r>
      <w:r w:rsidRPr="00B733B8">
        <w:rPr>
          <w:rFonts w:ascii="Arial" w:hAnsi="Arial" w:cs="Arial"/>
        </w:rPr>
        <w:t xml:space="preserve"> </w:t>
      </w:r>
      <w:r>
        <w:rPr>
          <w:rFonts w:ascii="Arial" w:hAnsi="Arial" w:cs="Arial"/>
        </w:rPr>
        <w:t xml:space="preserve">0.48 milliliters or </w:t>
      </w:r>
      <w:r w:rsidRPr="00B733B8">
        <w:rPr>
          <w:rFonts w:ascii="Arial" w:hAnsi="Arial" w:cs="Arial"/>
        </w:rPr>
        <w:t xml:space="preserve">AVL and </w:t>
      </w:r>
      <w:r>
        <w:rPr>
          <w:rFonts w:ascii="Arial" w:hAnsi="Arial" w:cs="Arial"/>
        </w:rPr>
        <w:t xml:space="preserve">1.37 milliliters of </w:t>
      </w:r>
      <w:r w:rsidRPr="00B733B8">
        <w:rPr>
          <w:rFonts w:ascii="Arial" w:hAnsi="Arial" w:cs="Arial"/>
        </w:rPr>
        <w:t>VL via a syringe</w:t>
      </w:r>
      <w:r>
        <w:rPr>
          <w:rFonts w:ascii="Arial" w:hAnsi="Arial" w:cs="Arial"/>
        </w:rPr>
        <w:t xml:space="preserve">.  </w:t>
      </w:r>
      <w:r w:rsidR="00744F4A" w:rsidRPr="00B733B8">
        <w:rPr>
          <w:rFonts w:ascii="Arial" w:hAnsi="Arial" w:cs="Arial"/>
        </w:rPr>
        <w:t>TEXT Overlay: See text for synthesis of Valerolactone (VL) and allyl-valerolactone (AVL)</w:t>
      </w:r>
    </w:p>
    <w:p w14:paraId="6D4BB5CD" w14:textId="429E72A3" w:rsidR="00BC0AFF" w:rsidRPr="00B733B8" w:rsidRDefault="00A66AB4" w:rsidP="00744F4A">
      <w:pPr>
        <w:numPr>
          <w:ilvl w:val="2"/>
          <w:numId w:val="12"/>
        </w:numPr>
        <w:spacing w:before="240"/>
        <w:outlineLvl w:val="0"/>
        <w:rPr>
          <w:rFonts w:ascii="Arial" w:hAnsi="Arial" w:cs="Arial"/>
          <w:b/>
          <w:szCs w:val="24"/>
        </w:rPr>
      </w:pPr>
      <w:r>
        <w:rPr>
          <w:rFonts w:ascii="Arial" w:hAnsi="Arial" w:cs="Arial"/>
        </w:rPr>
        <w:t xml:space="preserve">Round bottom </w:t>
      </w:r>
      <w:r w:rsidR="00C01728">
        <w:rPr>
          <w:rFonts w:ascii="Arial" w:hAnsi="Arial" w:cs="Arial"/>
        </w:rPr>
        <w:t xml:space="preserve">flask </w:t>
      </w:r>
      <w:r>
        <w:rPr>
          <w:rFonts w:ascii="Arial" w:hAnsi="Arial" w:cs="Arial"/>
        </w:rPr>
        <w:t>as the solution stirs inside.</w:t>
      </w:r>
    </w:p>
    <w:p w14:paraId="35DFE403" w14:textId="1442F646" w:rsidR="00F27D95" w:rsidRPr="00026EC8" w:rsidRDefault="003E60B1" w:rsidP="00F27D95">
      <w:pPr>
        <w:numPr>
          <w:ilvl w:val="1"/>
          <w:numId w:val="12"/>
        </w:numPr>
        <w:spacing w:before="240"/>
        <w:outlineLvl w:val="0"/>
        <w:rPr>
          <w:rFonts w:ascii="Arial" w:hAnsi="Arial" w:cs="Arial"/>
          <w:b/>
          <w:szCs w:val="24"/>
        </w:rPr>
      </w:pPr>
      <w:r w:rsidRPr="00026EC8">
        <w:rPr>
          <w:rFonts w:ascii="Arial" w:hAnsi="Arial" w:cs="Arial"/>
        </w:rPr>
        <w:t xml:space="preserve">Quench the reaction by adding </w:t>
      </w:r>
      <w:r w:rsidR="00F27D95" w:rsidRPr="00026EC8">
        <w:rPr>
          <w:rFonts w:ascii="Arial" w:hAnsi="Arial" w:cs="Arial"/>
        </w:rPr>
        <w:t>approximately</w:t>
      </w:r>
      <w:r w:rsidRPr="00026EC8">
        <w:rPr>
          <w:rFonts w:ascii="Arial" w:hAnsi="Arial" w:cs="Arial"/>
        </w:rPr>
        <w:t xml:space="preserve"> </w:t>
      </w:r>
      <w:r w:rsidR="00F27D95" w:rsidRPr="00026EC8">
        <w:rPr>
          <w:rFonts w:ascii="Arial" w:hAnsi="Arial" w:cs="Arial"/>
        </w:rPr>
        <w:t>5 milliliters</w:t>
      </w:r>
      <w:r w:rsidRPr="00026EC8">
        <w:rPr>
          <w:rFonts w:ascii="Arial" w:hAnsi="Arial" w:cs="Arial"/>
        </w:rPr>
        <w:t xml:space="preserve"> methanol</w:t>
      </w:r>
      <w:r w:rsidR="00A66AB4" w:rsidRPr="00026EC8">
        <w:rPr>
          <w:rFonts w:ascii="Arial" w:hAnsi="Arial" w:cs="Arial"/>
          <w:b/>
        </w:rPr>
        <w:t xml:space="preserve"> [1-MED]</w:t>
      </w:r>
      <w:r w:rsidRPr="00026EC8">
        <w:rPr>
          <w:rFonts w:ascii="Arial" w:hAnsi="Arial" w:cs="Arial"/>
        </w:rPr>
        <w:t xml:space="preserve">. </w:t>
      </w:r>
      <w:r w:rsidR="00F27D95" w:rsidRPr="00026EC8">
        <w:rPr>
          <w:rFonts w:ascii="Arial" w:hAnsi="Arial" w:cs="Arial"/>
        </w:rPr>
        <w:t xml:space="preserve"> </w:t>
      </w:r>
      <w:r w:rsidR="00A66AB4" w:rsidRPr="00026EC8">
        <w:rPr>
          <w:rFonts w:ascii="Arial" w:hAnsi="Arial" w:cs="Arial"/>
        </w:rPr>
        <w:t>Then, a</w:t>
      </w:r>
      <w:r w:rsidR="009D2116" w:rsidRPr="00026EC8">
        <w:rPr>
          <w:rFonts w:ascii="Arial" w:hAnsi="Arial" w:cs="Arial"/>
        </w:rPr>
        <w:t xml:space="preserve">dd </w:t>
      </w:r>
      <w:r w:rsidRPr="00026EC8">
        <w:rPr>
          <w:rFonts w:ascii="Arial" w:hAnsi="Arial" w:cs="Arial"/>
        </w:rPr>
        <w:t>100 m</w:t>
      </w:r>
      <w:r w:rsidR="00F27D95" w:rsidRPr="00026EC8">
        <w:rPr>
          <w:rFonts w:ascii="Arial" w:hAnsi="Arial" w:cs="Arial"/>
        </w:rPr>
        <w:t>illi</w:t>
      </w:r>
      <w:r w:rsidRPr="00026EC8">
        <w:rPr>
          <w:rFonts w:ascii="Arial" w:hAnsi="Arial" w:cs="Arial"/>
        </w:rPr>
        <w:t>g</w:t>
      </w:r>
      <w:r w:rsidR="00F27D95" w:rsidRPr="00026EC8">
        <w:rPr>
          <w:rFonts w:ascii="Arial" w:hAnsi="Arial" w:cs="Arial"/>
        </w:rPr>
        <w:t>ram</w:t>
      </w:r>
      <w:r w:rsidR="00A66AB4" w:rsidRPr="00026EC8">
        <w:rPr>
          <w:rFonts w:ascii="Arial" w:hAnsi="Arial" w:cs="Arial"/>
        </w:rPr>
        <w:t>s</w:t>
      </w:r>
      <w:r w:rsidRPr="00026EC8">
        <w:rPr>
          <w:rFonts w:ascii="Arial" w:hAnsi="Arial" w:cs="Arial"/>
        </w:rPr>
        <w:t xml:space="preserve"> </w:t>
      </w:r>
      <w:r w:rsidR="00F27D95" w:rsidRPr="00026EC8">
        <w:rPr>
          <w:rFonts w:ascii="Arial" w:hAnsi="Arial" w:cs="Arial"/>
        </w:rPr>
        <w:t xml:space="preserve">of </w:t>
      </w:r>
      <w:r w:rsidRPr="00026EC8">
        <w:rPr>
          <w:rFonts w:ascii="Arial" w:hAnsi="Arial" w:cs="Arial"/>
        </w:rPr>
        <w:t xml:space="preserve">solid-support tin scavenger </w:t>
      </w:r>
      <w:r w:rsidR="009D2116" w:rsidRPr="00026EC8">
        <w:rPr>
          <w:rFonts w:ascii="Arial" w:hAnsi="Arial" w:cs="Arial"/>
        </w:rPr>
        <w:t xml:space="preserve">to the flask </w:t>
      </w:r>
      <w:r w:rsidRPr="00026EC8">
        <w:rPr>
          <w:rFonts w:ascii="Arial" w:hAnsi="Arial" w:cs="Arial"/>
        </w:rPr>
        <w:t>and stir for 2 h</w:t>
      </w:r>
      <w:r w:rsidR="00F27D95" w:rsidRPr="00026EC8">
        <w:rPr>
          <w:rFonts w:ascii="Arial" w:hAnsi="Arial" w:cs="Arial"/>
        </w:rPr>
        <w:t>ours</w:t>
      </w:r>
      <w:r w:rsidR="00A66AB4" w:rsidRPr="00026EC8">
        <w:rPr>
          <w:rFonts w:ascii="Arial" w:hAnsi="Arial" w:cs="Arial"/>
          <w:b/>
        </w:rPr>
        <w:t xml:space="preserve"> [2-CU]</w:t>
      </w:r>
      <w:r w:rsidRPr="00026EC8">
        <w:rPr>
          <w:rFonts w:ascii="Arial" w:hAnsi="Arial" w:cs="Arial"/>
        </w:rPr>
        <w:t xml:space="preserve">. </w:t>
      </w:r>
      <w:r w:rsidR="00F27D95" w:rsidRPr="00026EC8">
        <w:rPr>
          <w:rFonts w:ascii="Arial" w:hAnsi="Arial" w:cs="Arial"/>
        </w:rPr>
        <w:t xml:space="preserve"> </w:t>
      </w:r>
      <w:r w:rsidRPr="00026EC8">
        <w:rPr>
          <w:rFonts w:ascii="Arial" w:hAnsi="Arial" w:cs="Arial"/>
        </w:rPr>
        <w:t xml:space="preserve">Filter </w:t>
      </w:r>
      <w:r w:rsidR="009D2116" w:rsidRPr="00026EC8">
        <w:rPr>
          <w:rFonts w:ascii="Arial" w:hAnsi="Arial" w:cs="Arial"/>
        </w:rPr>
        <w:t xml:space="preserve">the suspension </w:t>
      </w:r>
      <w:r w:rsidRPr="00026EC8">
        <w:rPr>
          <w:rFonts w:ascii="Arial" w:hAnsi="Arial" w:cs="Arial"/>
        </w:rPr>
        <w:t xml:space="preserve">by gravity filtration to remove the </w:t>
      </w:r>
      <w:r w:rsidR="00F27D95" w:rsidRPr="00026EC8">
        <w:rPr>
          <w:rFonts w:ascii="Arial" w:hAnsi="Arial" w:cs="Arial"/>
        </w:rPr>
        <w:t>solid</w:t>
      </w:r>
      <w:r w:rsidR="00C01728" w:rsidRPr="00026EC8">
        <w:rPr>
          <w:rFonts w:ascii="Arial" w:hAnsi="Arial" w:cs="Arial"/>
          <w:b/>
        </w:rPr>
        <w:t xml:space="preserve"> [3-MED-over the shoulder]</w:t>
      </w:r>
      <w:r w:rsidR="00F27D95" w:rsidRPr="00026EC8">
        <w:rPr>
          <w:rFonts w:ascii="Arial" w:hAnsi="Arial" w:cs="Arial"/>
        </w:rPr>
        <w:t>.</w:t>
      </w:r>
      <w:r w:rsidR="00026EC8">
        <w:rPr>
          <w:rFonts w:ascii="Arial" w:hAnsi="Arial" w:cs="Arial"/>
        </w:rPr>
        <w:t xml:space="preserve"> </w:t>
      </w:r>
      <w:r w:rsidR="00026EC8">
        <w:rPr>
          <w:rFonts w:ascii="Arial" w:hAnsi="Arial" w:cs="Arial"/>
          <w:color w:val="FF0000"/>
        </w:rPr>
        <w:t xml:space="preserve">Then, rinse the flask with dichloromethane solvent and pour this over the filter </w:t>
      </w:r>
      <w:r w:rsidR="00026EC8" w:rsidRPr="00026EC8">
        <w:rPr>
          <w:rFonts w:ascii="Arial" w:hAnsi="Arial" w:cs="Arial"/>
          <w:b/>
          <w:color w:val="FF0000"/>
        </w:rPr>
        <w:t>[3b-?]</w:t>
      </w:r>
      <w:r w:rsidR="00026EC8">
        <w:rPr>
          <w:rFonts w:ascii="Arial" w:hAnsi="Arial" w:cs="Arial"/>
          <w:color w:val="FF0000"/>
        </w:rPr>
        <w:t>.</w:t>
      </w:r>
    </w:p>
    <w:p w14:paraId="413F66CA" w14:textId="4299DC8F" w:rsidR="00C01728" w:rsidRPr="00026EC8" w:rsidRDefault="00C01728" w:rsidP="00C01728">
      <w:pPr>
        <w:numPr>
          <w:ilvl w:val="2"/>
          <w:numId w:val="12"/>
        </w:numPr>
        <w:spacing w:before="240"/>
        <w:outlineLvl w:val="0"/>
        <w:rPr>
          <w:rFonts w:ascii="Arial" w:hAnsi="Arial" w:cs="Arial"/>
          <w:b/>
          <w:szCs w:val="24"/>
        </w:rPr>
      </w:pPr>
      <w:r w:rsidRPr="00026EC8">
        <w:rPr>
          <w:rFonts w:ascii="Arial" w:hAnsi="Arial" w:cs="Arial"/>
        </w:rPr>
        <w:t>Talent adds 5 mL of methanol to the reaction.</w:t>
      </w:r>
      <w:r w:rsidR="00026EC8" w:rsidRPr="00026EC8">
        <w:rPr>
          <w:rFonts w:ascii="Arial" w:hAnsi="Arial" w:cs="Arial"/>
        </w:rPr>
        <w:t xml:space="preserve"> </w:t>
      </w:r>
      <w:r w:rsidR="00026EC8" w:rsidRPr="00026EC8">
        <w:rPr>
          <w:rFonts w:ascii="Arial" w:hAnsi="Arial" w:cs="Arial"/>
          <w:highlight w:val="green"/>
        </w:rPr>
        <w:t>Steps 2.5.1 and 2.5.2 were combined in shot 2.5.1</w:t>
      </w:r>
    </w:p>
    <w:p w14:paraId="38572043" w14:textId="31EFFE9D" w:rsidR="00C01728" w:rsidRPr="00026EC8" w:rsidRDefault="00C01728" w:rsidP="00C01728">
      <w:pPr>
        <w:numPr>
          <w:ilvl w:val="2"/>
          <w:numId w:val="12"/>
        </w:numPr>
        <w:spacing w:before="240"/>
        <w:outlineLvl w:val="0"/>
        <w:rPr>
          <w:rFonts w:ascii="Arial" w:hAnsi="Arial" w:cs="Arial"/>
          <w:b/>
          <w:szCs w:val="24"/>
        </w:rPr>
      </w:pPr>
      <w:r w:rsidRPr="00026EC8">
        <w:rPr>
          <w:rFonts w:ascii="Arial" w:hAnsi="Arial" w:cs="Arial"/>
        </w:rPr>
        <w:t>Round bottom flask as talent adds 100 milligrams of solid-support tin scavenger and stirs.</w:t>
      </w:r>
      <w:r w:rsidR="00502DD9" w:rsidRPr="00026EC8">
        <w:rPr>
          <w:rFonts w:ascii="Arial" w:hAnsi="Arial" w:cs="Arial"/>
        </w:rPr>
        <w:t xml:space="preserve"> </w:t>
      </w:r>
    </w:p>
    <w:p w14:paraId="47CCCBBB" w14:textId="77777777" w:rsidR="00026EC8" w:rsidRPr="00026EC8" w:rsidRDefault="00C01728" w:rsidP="00502DD9">
      <w:pPr>
        <w:numPr>
          <w:ilvl w:val="2"/>
          <w:numId w:val="12"/>
        </w:numPr>
        <w:spacing w:before="240"/>
        <w:outlineLvl w:val="0"/>
        <w:rPr>
          <w:rFonts w:ascii="Arial" w:hAnsi="Arial" w:cs="Arial"/>
          <w:b/>
          <w:color w:val="FF0000"/>
          <w:szCs w:val="24"/>
        </w:rPr>
      </w:pPr>
      <w:r w:rsidRPr="00026EC8">
        <w:rPr>
          <w:rFonts w:ascii="Arial" w:hAnsi="Arial" w:cs="Arial"/>
        </w:rPr>
        <w:t>Talent pours the solution over a filter.</w:t>
      </w:r>
      <w:r w:rsidR="00502DD9">
        <w:rPr>
          <w:rFonts w:ascii="Arial" w:hAnsi="Arial" w:cs="Arial"/>
        </w:rPr>
        <w:t xml:space="preserve"> </w:t>
      </w:r>
    </w:p>
    <w:p w14:paraId="263CF825" w14:textId="16B0AFB6" w:rsidR="00502DD9" w:rsidRPr="00502DD9" w:rsidRDefault="00502DD9" w:rsidP="00026EC8">
      <w:pPr>
        <w:spacing w:before="240"/>
        <w:ind w:left="1368"/>
        <w:outlineLvl w:val="0"/>
        <w:rPr>
          <w:rFonts w:ascii="Arial" w:hAnsi="Arial" w:cs="Arial"/>
          <w:b/>
          <w:color w:val="FF0000"/>
          <w:szCs w:val="24"/>
        </w:rPr>
      </w:pPr>
      <w:r w:rsidRPr="00026EC8">
        <w:rPr>
          <w:rFonts w:ascii="Arial" w:hAnsi="Arial" w:cs="Arial"/>
          <w:color w:val="FF0000"/>
        </w:rPr>
        <w:t xml:space="preserve">2.5.3b. </w:t>
      </w:r>
      <w:proofErr w:type="gramStart"/>
      <w:r w:rsidRPr="00026EC8">
        <w:rPr>
          <w:rFonts w:ascii="Arial" w:hAnsi="Arial" w:cs="Arial"/>
          <w:color w:val="FF0000"/>
        </w:rPr>
        <w:t>The</w:t>
      </w:r>
      <w:proofErr w:type="gramEnd"/>
      <w:r w:rsidRPr="00026EC8">
        <w:rPr>
          <w:rFonts w:ascii="Arial" w:hAnsi="Arial" w:cs="Arial"/>
          <w:color w:val="FF0000"/>
        </w:rPr>
        <w:t xml:space="preserve"> flask was rinsed with </w:t>
      </w:r>
      <w:r w:rsidR="00336409" w:rsidRPr="00026EC8">
        <w:rPr>
          <w:rFonts w:ascii="Arial" w:hAnsi="Arial" w:cs="Arial"/>
          <w:color w:val="FF0000"/>
        </w:rPr>
        <w:t xml:space="preserve">dichloromethane </w:t>
      </w:r>
      <w:r w:rsidRPr="00026EC8">
        <w:rPr>
          <w:rFonts w:ascii="Arial" w:hAnsi="Arial" w:cs="Arial"/>
          <w:color w:val="FF0000"/>
        </w:rPr>
        <w:t>solvent and poured over the filter.</w:t>
      </w:r>
    </w:p>
    <w:p w14:paraId="2594C348" w14:textId="54EAE7A1" w:rsidR="00584C2E" w:rsidRPr="00584C2E" w:rsidRDefault="003E60B1" w:rsidP="00F27D95">
      <w:pPr>
        <w:numPr>
          <w:ilvl w:val="1"/>
          <w:numId w:val="12"/>
        </w:numPr>
        <w:spacing w:before="240"/>
        <w:outlineLvl w:val="0"/>
        <w:rPr>
          <w:rFonts w:ascii="Arial" w:hAnsi="Arial" w:cs="Arial"/>
          <w:b/>
          <w:szCs w:val="24"/>
        </w:rPr>
      </w:pPr>
      <w:r w:rsidRPr="00B733B8">
        <w:rPr>
          <w:rFonts w:ascii="Arial" w:hAnsi="Arial" w:cs="Arial"/>
        </w:rPr>
        <w:t xml:space="preserve">Remove the solvent under rotary evaporation with a water aspirator as the vacuum source while heating at 30 </w:t>
      </w:r>
      <w:r w:rsidR="00F27D95" w:rsidRPr="00B733B8">
        <w:rPr>
          <w:rFonts w:ascii="Arial" w:hAnsi="Arial" w:cs="Arial"/>
        </w:rPr>
        <w:t>degrees Celsius</w:t>
      </w:r>
      <w:r w:rsidRPr="00B733B8" w:rsidDel="00C07092">
        <w:rPr>
          <w:rFonts w:ascii="Arial" w:hAnsi="Arial" w:cs="Arial"/>
        </w:rPr>
        <w:t xml:space="preserve"> </w:t>
      </w:r>
      <w:r w:rsidRPr="00B733B8">
        <w:rPr>
          <w:rFonts w:ascii="Arial" w:hAnsi="Arial" w:cs="Arial"/>
        </w:rPr>
        <w:t>until the solution is viscous</w:t>
      </w:r>
      <w:r w:rsidR="00584C2E">
        <w:rPr>
          <w:rFonts w:ascii="Arial" w:hAnsi="Arial" w:cs="Arial"/>
        </w:rPr>
        <w:t xml:space="preserve"> </w:t>
      </w:r>
      <w:r w:rsidR="00584C2E">
        <w:rPr>
          <w:rFonts w:ascii="Arial" w:hAnsi="Arial" w:cs="Arial"/>
          <w:b/>
        </w:rPr>
        <w:t>[1-MED</w:t>
      </w:r>
      <w:r w:rsidR="00584C2E" w:rsidRPr="00584C2E">
        <w:rPr>
          <w:rFonts w:ascii="Arial" w:hAnsi="Arial" w:cs="Arial"/>
          <w:b/>
        </w:rPr>
        <w:t>]</w:t>
      </w:r>
      <w:r w:rsidRPr="00B733B8">
        <w:rPr>
          <w:rFonts w:ascii="Arial" w:hAnsi="Arial" w:cs="Arial"/>
        </w:rPr>
        <w:t>.</w:t>
      </w:r>
    </w:p>
    <w:p w14:paraId="693B1444" w14:textId="425B9863" w:rsidR="00F27D95" w:rsidRPr="00B733B8" w:rsidRDefault="00584C2E" w:rsidP="00584C2E">
      <w:pPr>
        <w:numPr>
          <w:ilvl w:val="2"/>
          <w:numId w:val="12"/>
        </w:numPr>
        <w:spacing w:before="240"/>
        <w:outlineLvl w:val="0"/>
        <w:rPr>
          <w:rFonts w:ascii="Arial" w:hAnsi="Arial" w:cs="Arial"/>
          <w:b/>
          <w:szCs w:val="24"/>
        </w:rPr>
      </w:pPr>
      <w:r>
        <w:rPr>
          <w:rFonts w:ascii="Arial" w:hAnsi="Arial" w:cs="Arial"/>
        </w:rPr>
        <w:t>Flask as talent attaches it to the rotary evaporator and it starts turning.</w:t>
      </w:r>
      <w:r w:rsidR="003E60B1" w:rsidRPr="00B733B8">
        <w:rPr>
          <w:rFonts w:ascii="Arial" w:hAnsi="Arial" w:cs="Arial"/>
        </w:rPr>
        <w:t xml:space="preserve"> </w:t>
      </w:r>
      <w:r w:rsidR="00F27D95" w:rsidRPr="00B733B8">
        <w:rPr>
          <w:rFonts w:ascii="Arial" w:hAnsi="Arial" w:cs="Arial"/>
        </w:rPr>
        <w:t xml:space="preserve"> </w:t>
      </w:r>
    </w:p>
    <w:p w14:paraId="1A8551FE" w14:textId="48FA56D0" w:rsidR="00F27D95" w:rsidRPr="00157960" w:rsidRDefault="003E60B1" w:rsidP="00F27D95">
      <w:pPr>
        <w:numPr>
          <w:ilvl w:val="1"/>
          <w:numId w:val="12"/>
        </w:numPr>
        <w:spacing w:before="240"/>
        <w:outlineLvl w:val="0"/>
        <w:rPr>
          <w:rFonts w:ascii="Arial" w:hAnsi="Arial" w:cs="Arial"/>
          <w:b/>
          <w:szCs w:val="24"/>
        </w:rPr>
      </w:pPr>
      <w:r w:rsidRPr="00B733B8">
        <w:rPr>
          <w:rFonts w:ascii="Arial" w:hAnsi="Arial" w:cs="Arial"/>
        </w:rPr>
        <w:t xml:space="preserve">Precipitate the solution dropwise into </w:t>
      </w:r>
      <w:r w:rsidR="00F27D95" w:rsidRPr="00B733B8">
        <w:rPr>
          <w:rFonts w:ascii="Arial" w:hAnsi="Arial" w:cs="Arial"/>
        </w:rPr>
        <w:t>500 milliliters of</w:t>
      </w:r>
      <w:r w:rsidRPr="00B733B8">
        <w:rPr>
          <w:rFonts w:ascii="Arial" w:hAnsi="Arial" w:cs="Arial"/>
        </w:rPr>
        <w:t xml:space="preserve"> cold </w:t>
      </w:r>
      <w:r w:rsidR="00F27D95" w:rsidRPr="00B733B8">
        <w:rPr>
          <w:rFonts w:ascii="Arial" w:hAnsi="Arial" w:cs="Arial"/>
        </w:rPr>
        <w:t>methanol</w:t>
      </w:r>
      <w:r w:rsidRPr="00B733B8">
        <w:rPr>
          <w:rFonts w:ascii="Arial" w:hAnsi="Arial" w:cs="Arial"/>
        </w:rPr>
        <w:t xml:space="preserve"> to produce flakes of white solid</w:t>
      </w:r>
      <w:r w:rsidR="00584C2E">
        <w:rPr>
          <w:rFonts w:ascii="Arial" w:hAnsi="Arial" w:cs="Arial"/>
        </w:rPr>
        <w:t xml:space="preserve"> </w:t>
      </w:r>
      <w:r w:rsidR="00584C2E" w:rsidRPr="00584C2E">
        <w:rPr>
          <w:rFonts w:ascii="Arial" w:hAnsi="Arial" w:cs="Arial"/>
          <w:b/>
        </w:rPr>
        <w:t>[1-CU]</w:t>
      </w:r>
      <w:r w:rsidRPr="00B733B8">
        <w:rPr>
          <w:rFonts w:ascii="Arial" w:hAnsi="Arial" w:cs="Arial"/>
        </w:rPr>
        <w:t xml:space="preserve">. </w:t>
      </w:r>
      <w:r w:rsidR="00F27D95" w:rsidRPr="00B733B8">
        <w:rPr>
          <w:rFonts w:ascii="Arial" w:hAnsi="Arial" w:cs="Arial"/>
        </w:rPr>
        <w:t xml:space="preserve"> </w:t>
      </w:r>
      <w:r w:rsidR="009D2116">
        <w:rPr>
          <w:rFonts w:ascii="Arial" w:hAnsi="Arial" w:cs="Arial"/>
        </w:rPr>
        <w:t>Then, f</w:t>
      </w:r>
      <w:r w:rsidRPr="00B733B8">
        <w:rPr>
          <w:rFonts w:ascii="Arial" w:hAnsi="Arial" w:cs="Arial"/>
        </w:rPr>
        <w:t>ilter the solution by vacuum filtration into a funnel containing a fritted glass disc with filter paper to collect the solid</w:t>
      </w:r>
      <w:r w:rsidR="00584C2E">
        <w:rPr>
          <w:rFonts w:ascii="Arial" w:hAnsi="Arial" w:cs="Arial"/>
        </w:rPr>
        <w:t xml:space="preserve"> </w:t>
      </w:r>
      <w:r w:rsidR="00584C2E" w:rsidRPr="00584C2E">
        <w:rPr>
          <w:rFonts w:ascii="Arial" w:hAnsi="Arial" w:cs="Arial"/>
          <w:b/>
        </w:rPr>
        <w:t>[</w:t>
      </w:r>
      <w:r w:rsidR="00584C2E">
        <w:rPr>
          <w:rFonts w:ascii="Arial" w:hAnsi="Arial" w:cs="Arial"/>
          <w:b/>
        </w:rPr>
        <w:t>2-MED-over the shoulder]</w:t>
      </w:r>
      <w:r w:rsidRPr="00B733B8">
        <w:rPr>
          <w:rFonts w:ascii="Arial" w:hAnsi="Arial" w:cs="Arial"/>
        </w:rPr>
        <w:t xml:space="preserve">. </w:t>
      </w:r>
    </w:p>
    <w:p w14:paraId="3ABC6AD4" w14:textId="65EEBB6A" w:rsidR="00157960" w:rsidRPr="00157960" w:rsidRDefault="00157960" w:rsidP="00157960">
      <w:pPr>
        <w:numPr>
          <w:ilvl w:val="2"/>
          <w:numId w:val="12"/>
        </w:numPr>
        <w:spacing w:before="240"/>
        <w:outlineLvl w:val="0"/>
        <w:rPr>
          <w:rFonts w:ascii="Arial" w:hAnsi="Arial" w:cs="Arial"/>
          <w:b/>
          <w:szCs w:val="24"/>
        </w:rPr>
      </w:pPr>
      <w:r>
        <w:rPr>
          <w:rFonts w:ascii="Arial" w:hAnsi="Arial" w:cs="Arial"/>
        </w:rPr>
        <w:lastRenderedPageBreak/>
        <w:t>Solution as talent precipitates it dropwise into 500 milliliters of cold methanol and flakes of white solid appear.</w:t>
      </w:r>
    </w:p>
    <w:p w14:paraId="695B12D7" w14:textId="066261F7" w:rsidR="00157960" w:rsidRPr="00B733B8" w:rsidRDefault="00157960" w:rsidP="00157960">
      <w:pPr>
        <w:numPr>
          <w:ilvl w:val="2"/>
          <w:numId w:val="12"/>
        </w:numPr>
        <w:spacing w:before="240"/>
        <w:outlineLvl w:val="0"/>
        <w:rPr>
          <w:rFonts w:ascii="Arial" w:hAnsi="Arial" w:cs="Arial"/>
          <w:b/>
          <w:szCs w:val="24"/>
        </w:rPr>
      </w:pPr>
      <w:r>
        <w:rPr>
          <w:rFonts w:ascii="Arial" w:hAnsi="Arial" w:cs="Arial"/>
        </w:rPr>
        <w:t>Talent filters the solution by vacuum filtration into a funnel containing a fritted glass disc with filter paper to collect the solid.</w:t>
      </w:r>
    </w:p>
    <w:p w14:paraId="07A73639" w14:textId="361A8A29" w:rsidR="009C3B5B" w:rsidRPr="008C29EA" w:rsidRDefault="003E60B1" w:rsidP="009C3B5B">
      <w:pPr>
        <w:numPr>
          <w:ilvl w:val="1"/>
          <w:numId w:val="12"/>
        </w:numPr>
        <w:spacing w:before="240"/>
        <w:outlineLvl w:val="0"/>
        <w:rPr>
          <w:rFonts w:ascii="Arial" w:hAnsi="Arial" w:cs="Arial"/>
          <w:b/>
          <w:szCs w:val="24"/>
        </w:rPr>
      </w:pPr>
      <w:r w:rsidRPr="00B733B8">
        <w:rPr>
          <w:rFonts w:ascii="Arial" w:hAnsi="Arial" w:cs="Arial"/>
        </w:rPr>
        <w:t xml:space="preserve">Transfer the solid product to a pre-weighed vial via a spatula </w:t>
      </w:r>
      <w:r w:rsidR="00584C2E" w:rsidRPr="00584C2E">
        <w:rPr>
          <w:rFonts w:ascii="Arial" w:hAnsi="Arial" w:cs="Arial"/>
          <w:b/>
        </w:rPr>
        <w:t>[1-CU]</w:t>
      </w:r>
      <w:r w:rsidR="00584C2E">
        <w:rPr>
          <w:rFonts w:ascii="Arial" w:hAnsi="Arial" w:cs="Arial"/>
          <w:b/>
        </w:rPr>
        <w:t xml:space="preserve"> </w:t>
      </w:r>
      <w:r w:rsidR="009D2116">
        <w:rPr>
          <w:rFonts w:ascii="Arial" w:hAnsi="Arial" w:cs="Arial"/>
        </w:rPr>
        <w:t>and dry overnight using</w:t>
      </w:r>
      <w:r w:rsidRPr="00B733B8">
        <w:rPr>
          <w:rFonts w:ascii="Arial" w:hAnsi="Arial" w:cs="Arial"/>
        </w:rPr>
        <w:t xml:space="preserve"> </w:t>
      </w:r>
      <w:r w:rsidR="009D2116">
        <w:rPr>
          <w:rFonts w:ascii="Arial" w:hAnsi="Arial" w:cs="Arial"/>
        </w:rPr>
        <w:t xml:space="preserve">a </w:t>
      </w:r>
      <w:r w:rsidRPr="00B733B8">
        <w:rPr>
          <w:rFonts w:ascii="Arial" w:hAnsi="Arial" w:cs="Arial"/>
        </w:rPr>
        <w:t xml:space="preserve">high vacuum pressure of 0.05 </w:t>
      </w:r>
      <w:proofErr w:type="spellStart"/>
      <w:r w:rsidRPr="00B733B8">
        <w:rPr>
          <w:rFonts w:ascii="Arial" w:hAnsi="Arial" w:cs="Arial"/>
        </w:rPr>
        <w:t>torr</w:t>
      </w:r>
      <w:proofErr w:type="spellEnd"/>
      <w:r w:rsidRPr="00B733B8">
        <w:rPr>
          <w:rFonts w:ascii="Arial" w:hAnsi="Arial" w:cs="Arial"/>
        </w:rPr>
        <w:t xml:space="preserve"> to collect the white, flaky solid</w:t>
      </w:r>
      <w:r w:rsidR="00584C2E">
        <w:rPr>
          <w:rFonts w:ascii="Arial" w:hAnsi="Arial" w:cs="Arial"/>
        </w:rPr>
        <w:t xml:space="preserve"> </w:t>
      </w:r>
      <w:r w:rsidR="00584C2E">
        <w:rPr>
          <w:rFonts w:ascii="Arial" w:hAnsi="Arial" w:cs="Arial"/>
          <w:b/>
        </w:rPr>
        <w:t>[2-MED-over the shoulder</w:t>
      </w:r>
      <w:r w:rsidR="00157960">
        <w:rPr>
          <w:rFonts w:ascii="Arial" w:hAnsi="Arial" w:cs="Arial"/>
          <w:b/>
        </w:rPr>
        <w:t>-TXT</w:t>
      </w:r>
      <w:r w:rsidR="00584C2E" w:rsidRPr="00584C2E">
        <w:rPr>
          <w:rFonts w:ascii="Arial" w:hAnsi="Arial" w:cs="Arial"/>
          <w:b/>
        </w:rPr>
        <w:t>]</w:t>
      </w:r>
      <w:r w:rsidRPr="00B733B8">
        <w:rPr>
          <w:rFonts w:ascii="Arial" w:hAnsi="Arial" w:cs="Arial"/>
        </w:rPr>
        <w:t xml:space="preserve">. </w:t>
      </w:r>
    </w:p>
    <w:p w14:paraId="2E0CBCDC" w14:textId="1A221934" w:rsidR="008C29EA" w:rsidRPr="008C29EA" w:rsidRDefault="008C29EA" w:rsidP="008C29EA">
      <w:pPr>
        <w:numPr>
          <w:ilvl w:val="2"/>
          <w:numId w:val="12"/>
        </w:numPr>
        <w:spacing w:before="240"/>
        <w:outlineLvl w:val="0"/>
        <w:rPr>
          <w:rFonts w:ascii="Arial" w:hAnsi="Arial" w:cs="Arial"/>
          <w:b/>
          <w:szCs w:val="24"/>
        </w:rPr>
      </w:pPr>
      <w:r>
        <w:rPr>
          <w:rFonts w:ascii="Arial" w:hAnsi="Arial" w:cs="Arial"/>
        </w:rPr>
        <w:t>Solid product as talent transfers it to a pre-weighed vial via a spatula.</w:t>
      </w:r>
    </w:p>
    <w:p w14:paraId="39B61A77" w14:textId="633910C1" w:rsidR="008C29EA" w:rsidRPr="00B733B8" w:rsidRDefault="008C29EA" w:rsidP="008C29EA">
      <w:pPr>
        <w:numPr>
          <w:ilvl w:val="2"/>
          <w:numId w:val="12"/>
        </w:numPr>
        <w:spacing w:before="240"/>
        <w:outlineLvl w:val="0"/>
        <w:rPr>
          <w:rFonts w:ascii="Arial" w:hAnsi="Arial" w:cs="Arial"/>
          <w:b/>
          <w:szCs w:val="24"/>
        </w:rPr>
      </w:pPr>
      <w:r>
        <w:rPr>
          <w:rFonts w:ascii="Arial" w:hAnsi="Arial" w:cs="Arial"/>
        </w:rPr>
        <w:t>Talent collects the white, flaky solid after drying overnight via a vacuum pressure.</w:t>
      </w:r>
      <w:r w:rsidR="007B0E22">
        <w:rPr>
          <w:rFonts w:ascii="Arial" w:hAnsi="Arial" w:cs="Arial"/>
        </w:rPr>
        <w:t xml:space="preserve"> </w:t>
      </w:r>
      <w:r w:rsidR="007B0E22" w:rsidRPr="00B733B8">
        <w:rPr>
          <w:rFonts w:ascii="Arial" w:hAnsi="Arial" w:cs="Arial"/>
        </w:rPr>
        <w:t>TEXT Overlay: See text for characterization of the polymer</w:t>
      </w:r>
    </w:p>
    <w:p w14:paraId="687A6B60" w14:textId="261F62E6" w:rsidR="006D3A8F" w:rsidRDefault="003E60B1" w:rsidP="006D3A8F">
      <w:pPr>
        <w:numPr>
          <w:ilvl w:val="0"/>
          <w:numId w:val="12"/>
        </w:numPr>
        <w:spacing w:before="240"/>
        <w:outlineLvl w:val="0"/>
        <w:rPr>
          <w:rFonts w:ascii="Arial" w:hAnsi="Arial" w:cs="Arial"/>
          <w:b/>
          <w:color w:val="000000" w:themeColor="text1"/>
          <w:szCs w:val="24"/>
        </w:rPr>
      </w:pPr>
      <w:r w:rsidRPr="00B733B8">
        <w:rPr>
          <w:rFonts w:ascii="Arial" w:hAnsi="Arial" w:cs="Arial"/>
          <w:b/>
        </w:rPr>
        <w:t>P</w:t>
      </w:r>
      <w:r w:rsidRPr="00D2374E">
        <w:rPr>
          <w:rFonts w:ascii="Arial" w:hAnsi="Arial" w:cs="Arial"/>
          <w:b/>
          <w:color w:val="000000" w:themeColor="text1"/>
        </w:rPr>
        <w:t>ost-</w:t>
      </w:r>
      <w:r w:rsidR="009D2116">
        <w:rPr>
          <w:rFonts w:ascii="Arial" w:hAnsi="Arial" w:cs="Arial"/>
          <w:b/>
          <w:color w:val="000000" w:themeColor="text1"/>
        </w:rPr>
        <w:t>P</w:t>
      </w:r>
      <w:r w:rsidRPr="00D2374E">
        <w:rPr>
          <w:rFonts w:ascii="Arial" w:hAnsi="Arial" w:cs="Arial"/>
          <w:b/>
          <w:color w:val="000000" w:themeColor="text1"/>
        </w:rPr>
        <w:t>olymerization Epoxidation to Produce Epoxy-valerolactone (EVL) Copolymer Units</w:t>
      </w:r>
    </w:p>
    <w:p w14:paraId="7EDF0883" w14:textId="77777777" w:rsidR="005243BA" w:rsidRPr="005243BA" w:rsidRDefault="003E60B1" w:rsidP="006D3A8F">
      <w:pPr>
        <w:numPr>
          <w:ilvl w:val="1"/>
          <w:numId w:val="12"/>
        </w:numPr>
        <w:spacing w:before="240"/>
        <w:outlineLvl w:val="0"/>
        <w:rPr>
          <w:rFonts w:ascii="Arial" w:hAnsi="Arial" w:cs="Arial"/>
          <w:b/>
          <w:color w:val="000000" w:themeColor="text1"/>
          <w:szCs w:val="24"/>
        </w:rPr>
      </w:pPr>
      <w:r w:rsidRPr="006D3A8F">
        <w:rPr>
          <w:rFonts w:ascii="Arial" w:hAnsi="Arial" w:cs="Arial"/>
          <w:color w:val="000000" w:themeColor="text1"/>
        </w:rPr>
        <w:t xml:space="preserve">Add </w:t>
      </w:r>
      <w:r w:rsidR="005243BA">
        <w:rPr>
          <w:rFonts w:ascii="Arial" w:hAnsi="Arial" w:cs="Arial"/>
          <w:color w:val="000000" w:themeColor="text1"/>
        </w:rPr>
        <w:t xml:space="preserve">500 milligrams of </w:t>
      </w:r>
      <w:r w:rsidR="009C3B5B" w:rsidRPr="006D3A8F">
        <w:rPr>
          <w:rFonts w:ascii="Arial" w:hAnsi="Arial" w:cs="Arial"/>
          <w:color w:val="000000" w:themeColor="text1"/>
        </w:rPr>
        <w:t xml:space="preserve">the </w:t>
      </w:r>
      <w:r w:rsidRPr="006D3A8F">
        <w:rPr>
          <w:rFonts w:ascii="Arial" w:hAnsi="Arial" w:cs="Arial"/>
          <w:color w:val="000000" w:themeColor="text1"/>
        </w:rPr>
        <w:t>VL-AVL</w:t>
      </w:r>
      <w:r w:rsidR="006D3A8F" w:rsidRPr="006D3A8F">
        <w:rPr>
          <w:rFonts w:ascii="Arial" w:hAnsi="Arial" w:cs="Arial"/>
          <w:color w:val="000000" w:themeColor="text1"/>
        </w:rPr>
        <w:t xml:space="preserve"> </w:t>
      </w:r>
      <w:r w:rsidR="006D3A8F" w:rsidRPr="006D3A8F">
        <w:rPr>
          <w:rFonts w:ascii="Arial" w:hAnsi="Arial" w:cs="Arial"/>
          <w:color w:val="FF0000"/>
        </w:rPr>
        <w:t>(pronounced as individual letters, no dashes)</w:t>
      </w:r>
      <w:r w:rsidR="005243BA">
        <w:rPr>
          <w:rFonts w:ascii="Arial" w:hAnsi="Arial" w:cs="Arial"/>
          <w:color w:val="FF0000"/>
        </w:rPr>
        <w:t xml:space="preserve"> </w:t>
      </w:r>
      <w:r w:rsidRPr="006D3A8F">
        <w:rPr>
          <w:rFonts w:ascii="Arial" w:hAnsi="Arial" w:cs="Arial"/>
          <w:color w:val="000000" w:themeColor="text1"/>
        </w:rPr>
        <w:t xml:space="preserve">copolymer to a 6-dram </w:t>
      </w:r>
      <w:r w:rsidRPr="006D3A8F">
        <w:rPr>
          <w:rFonts w:ascii="Arial" w:hAnsi="Arial" w:cs="Arial"/>
        </w:rPr>
        <w:t>vial with a magnetic stir bar</w:t>
      </w:r>
      <w:r w:rsidR="005243BA" w:rsidRPr="005243BA">
        <w:rPr>
          <w:rFonts w:ascii="Arial" w:hAnsi="Arial" w:cs="Arial"/>
          <w:b/>
        </w:rPr>
        <w:t xml:space="preserve"> [1-CU]</w:t>
      </w:r>
      <w:r w:rsidRPr="006D3A8F">
        <w:rPr>
          <w:rFonts w:ascii="Arial" w:hAnsi="Arial" w:cs="Arial"/>
        </w:rPr>
        <w:t xml:space="preserve">. </w:t>
      </w:r>
      <w:r w:rsidR="00F810CF" w:rsidRPr="006D3A8F">
        <w:rPr>
          <w:rFonts w:ascii="Arial" w:hAnsi="Arial" w:cs="Arial"/>
        </w:rPr>
        <w:t xml:space="preserve"> </w:t>
      </w:r>
      <w:r w:rsidR="005243BA">
        <w:rPr>
          <w:rFonts w:ascii="Arial" w:hAnsi="Arial" w:cs="Arial"/>
        </w:rPr>
        <w:t>Then, a</w:t>
      </w:r>
      <w:r w:rsidR="00F810CF" w:rsidRPr="006D3A8F">
        <w:rPr>
          <w:rFonts w:ascii="Arial" w:hAnsi="Arial" w:cs="Arial"/>
        </w:rPr>
        <w:t>dd 6.15 milliliters</w:t>
      </w:r>
      <w:r w:rsidRPr="006D3A8F">
        <w:rPr>
          <w:rFonts w:ascii="Arial" w:hAnsi="Arial" w:cs="Arial"/>
        </w:rPr>
        <w:t xml:space="preserve"> </w:t>
      </w:r>
      <w:r w:rsidR="00F810CF" w:rsidRPr="006D3A8F">
        <w:rPr>
          <w:rFonts w:ascii="Arial" w:hAnsi="Arial" w:cs="Arial"/>
        </w:rPr>
        <w:t xml:space="preserve">of </w:t>
      </w:r>
      <w:r w:rsidRPr="006D3A8F">
        <w:rPr>
          <w:rFonts w:ascii="Arial" w:hAnsi="Arial" w:cs="Arial"/>
        </w:rPr>
        <w:t>anhydrous DCM to the vial and vortex to solubilize the polymer</w:t>
      </w:r>
      <w:r w:rsidR="005243BA" w:rsidRPr="005243BA">
        <w:rPr>
          <w:rFonts w:ascii="Arial" w:hAnsi="Arial" w:cs="Arial"/>
          <w:b/>
        </w:rPr>
        <w:t xml:space="preserve"> [</w:t>
      </w:r>
      <w:r w:rsidR="005243BA">
        <w:rPr>
          <w:rFonts w:ascii="Arial" w:hAnsi="Arial" w:cs="Arial"/>
          <w:b/>
        </w:rPr>
        <w:t>2</w:t>
      </w:r>
      <w:r w:rsidR="005243BA" w:rsidRPr="005243BA">
        <w:rPr>
          <w:rFonts w:ascii="Arial" w:hAnsi="Arial" w:cs="Arial"/>
          <w:b/>
        </w:rPr>
        <w:t>-</w:t>
      </w:r>
      <w:r w:rsidR="005243BA">
        <w:rPr>
          <w:rFonts w:ascii="Arial" w:hAnsi="Arial" w:cs="Arial"/>
          <w:b/>
        </w:rPr>
        <w:t>MED-over the shoulder</w:t>
      </w:r>
      <w:r w:rsidR="005243BA" w:rsidRPr="005243BA">
        <w:rPr>
          <w:rFonts w:ascii="Arial" w:hAnsi="Arial" w:cs="Arial"/>
          <w:b/>
        </w:rPr>
        <w:t>]</w:t>
      </w:r>
      <w:r w:rsidRPr="006D3A8F">
        <w:rPr>
          <w:rFonts w:ascii="Arial" w:hAnsi="Arial" w:cs="Arial"/>
        </w:rPr>
        <w:t>.</w:t>
      </w:r>
    </w:p>
    <w:p w14:paraId="586BC5A4" w14:textId="3FF2C02E" w:rsidR="009C3B5B" w:rsidRPr="005243BA" w:rsidRDefault="005243BA" w:rsidP="005243BA">
      <w:pPr>
        <w:numPr>
          <w:ilvl w:val="2"/>
          <w:numId w:val="12"/>
        </w:numPr>
        <w:spacing w:before="240"/>
        <w:outlineLvl w:val="0"/>
        <w:rPr>
          <w:rFonts w:ascii="Arial" w:hAnsi="Arial" w:cs="Arial"/>
          <w:b/>
          <w:color w:val="000000" w:themeColor="text1"/>
          <w:szCs w:val="24"/>
        </w:rPr>
      </w:pPr>
      <w:r>
        <w:rPr>
          <w:rFonts w:ascii="Arial" w:hAnsi="Arial" w:cs="Arial"/>
        </w:rPr>
        <w:t>6-dram vial with a magnetic stir bar as talent a</w:t>
      </w:r>
      <w:r w:rsidRPr="006D3A8F">
        <w:rPr>
          <w:rFonts w:ascii="Arial" w:hAnsi="Arial" w:cs="Arial"/>
          <w:color w:val="000000" w:themeColor="text1"/>
        </w:rPr>
        <w:t>dd</w:t>
      </w:r>
      <w:r>
        <w:rPr>
          <w:rFonts w:ascii="Arial" w:hAnsi="Arial" w:cs="Arial"/>
          <w:color w:val="000000" w:themeColor="text1"/>
        </w:rPr>
        <w:t>s</w:t>
      </w:r>
      <w:r w:rsidRPr="006D3A8F">
        <w:rPr>
          <w:rFonts w:ascii="Arial" w:hAnsi="Arial" w:cs="Arial"/>
          <w:color w:val="000000" w:themeColor="text1"/>
        </w:rPr>
        <w:t xml:space="preserve"> </w:t>
      </w:r>
      <w:r>
        <w:rPr>
          <w:rFonts w:ascii="Arial" w:hAnsi="Arial" w:cs="Arial"/>
          <w:color w:val="000000" w:themeColor="text1"/>
        </w:rPr>
        <w:t xml:space="preserve">500 milligrams of </w:t>
      </w:r>
      <w:r w:rsidRPr="006D3A8F">
        <w:rPr>
          <w:rFonts w:ascii="Arial" w:hAnsi="Arial" w:cs="Arial"/>
          <w:color w:val="000000" w:themeColor="text1"/>
        </w:rPr>
        <w:t>the VL-AVL</w:t>
      </w:r>
      <w:r>
        <w:rPr>
          <w:rFonts w:ascii="Arial" w:hAnsi="Arial" w:cs="Arial"/>
          <w:color w:val="000000" w:themeColor="text1"/>
        </w:rPr>
        <w:t xml:space="preserve"> copolymer there.</w:t>
      </w:r>
    </w:p>
    <w:p w14:paraId="44D87AFB" w14:textId="2A6AF79B" w:rsidR="005243BA" w:rsidRPr="006D3A8F" w:rsidRDefault="005243BA" w:rsidP="005243BA">
      <w:pPr>
        <w:numPr>
          <w:ilvl w:val="2"/>
          <w:numId w:val="12"/>
        </w:numPr>
        <w:spacing w:before="240"/>
        <w:outlineLvl w:val="0"/>
        <w:rPr>
          <w:rFonts w:ascii="Arial" w:hAnsi="Arial" w:cs="Arial"/>
          <w:b/>
          <w:color w:val="000000" w:themeColor="text1"/>
          <w:szCs w:val="24"/>
        </w:rPr>
      </w:pPr>
      <w:r>
        <w:rPr>
          <w:rFonts w:ascii="Arial" w:hAnsi="Arial" w:cs="Arial"/>
        </w:rPr>
        <w:t xml:space="preserve">Talent adds </w:t>
      </w:r>
      <w:r w:rsidRPr="006D3A8F">
        <w:rPr>
          <w:rFonts w:ascii="Arial" w:hAnsi="Arial" w:cs="Arial"/>
        </w:rPr>
        <w:t>6.15 milliliters of anhydrous DCM to the vial and vortex</w:t>
      </w:r>
      <w:r>
        <w:rPr>
          <w:rFonts w:ascii="Arial" w:hAnsi="Arial" w:cs="Arial"/>
        </w:rPr>
        <w:t>es</w:t>
      </w:r>
      <w:r w:rsidRPr="006D3A8F">
        <w:rPr>
          <w:rFonts w:ascii="Arial" w:hAnsi="Arial" w:cs="Arial"/>
        </w:rPr>
        <w:t xml:space="preserve"> to solubilize the polymer</w:t>
      </w:r>
      <w:r>
        <w:rPr>
          <w:rFonts w:ascii="Arial" w:hAnsi="Arial" w:cs="Arial"/>
        </w:rPr>
        <w:t>.</w:t>
      </w:r>
    </w:p>
    <w:p w14:paraId="0AF7419D" w14:textId="392AF50C" w:rsidR="00B91E0D" w:rsidRPr="00B91E0D" w:rsidRDefault="009D2116" w:rsidP="00F810CF">
      <w:pPr>
        <w:numPr>
          <w:ilvl w:val="1"/>
          <w:numId w:val="12"/>
        </w:numPr>
        <w:spacing w:before="240"/>
        <w:outlineLvl w:val="0"/>
        <w:rPr>
          <w:rFonts w:ascii="Arial" w:hAnsi="Arial" w:cs="Arial"/>
          <w:b/>
          <w:szCs w:val="24"/>
        </w:rPr>
      </w:pPr>
      <w:r>
        <w:rPr>
          <w:rFonts w:ascii="Arial" w:hAnsi="Arial" w:cs="Arial"/>
        </w:rPr>
        <w:t>Next</w:t>
      </w:r>
      <w:r w:rsidR="00F810CF" w:rsidRPr="00B733B8">
        <w:rPr>
          <w:rFonts w:ascii="Arial" w:hAnsi="Arial" w:cs="Arial"/>
        </w:rPr>
        <w:t>, a</w:t>
      </w:r>
      <w:r w:rsidR="003E60B1" w:rsidRPr="00B733B8">
        <w:rPr>
          <w:rFonts w:ascii="Arial" w:hAnsi="Arial" w:cs="Arial"/>
        </w:rPr>
        <w:t>dd</w:t>
      </w:r>
      <w:r w:rsidR="006D3A8F">
        <w:rPr>
          <w:rFonts w:ascii="Arial" w:hAnsi="Arial" w:cs="Arial"/>
        </w:rPr>
        <w:t xml:space="preserve"> </w:t>
      </w:r>
      <w:r w:rsidR="00B91E0D">
        <w:rPr>
          <w:rFonts w:ascii="Arial" w:hAnsi="Arial" w:cs="Arial"/>
        </w:rPr>
        <w:t xml:space="preserve">74.53 milligrams of </w:t>
      </w:r>
      <w:proofErr w:type="spellStart"/>
      <w:r w:rsidR="006D3A8F">
        <w:rPr>
          <w:rFonts w:ascii="Arial" w:hAnsi="Arial" w:cs="Arial"/>
        </w:rPr>
        <w:t>mCPBA</w:t>
      </w:r>
      <w:proofErr w:type="spellEnd"/>
      <w:r w:rsidR="006D3A8F">
        <w:rPr>
          <w:rFonts w:ascii="Arial" w:hAnsi="Arial" w:cs="Arial"/>
        </w:rPr>
        <w:t xml:space="preserve"> </w:t>
      </w:r>
      <w:r w:rsidR="006D3A8F" w:rsidRPr="006D3A8F">
        <w:rPr>
          <w:rFonts w:ascii="Arial" w:hAnsi="Arial" w:cs="Arial"/>
          <w:color w:val="FF0000"/>
        </w:rPr>
        <w:t>(pronounced as the individual letters)</w:t>
      </w:r>
      <w:r w:rsidR="003E60B1" w:rsidRPr="00B733B8">
        <w:rPr>
          <w:rFonts w:ascii="Arial" w:hAnsi="Arial" w:cs="Arial"/>
        </w:rPr>
        <w:t xml:space="preserve"> to a second 6-dram vial</w:t>
      </w:r>
      <w:r w:rsidR="00B91E0D">
        <w:rPr>
          <w:rFonts w:ascii="Arial" w:hAnsi="Arial" w:cs="Arial"/>
        </w:rPr>
        <w:t xml:space="preserve"> </w:t>
      </w:r>
      <w:r w:rsidR="00B91E0D" w:rsidRPr="00B91E0D">
        <w:rPr>
          <w:rFonts w:ascii="Arial" w:hAnsi="Arial" w:cs="Arial"/>
          <w:b/>
        </w:rPr>
        <w:t>[1-CU-TXT]</w:t>
      </w:r>
      <w:r w:rsidR="003E60B1" w:rsidRPr="00B733B8">
        <w:rPr>
          <w:rFonts w:ascii="Arial" w:hAnsi="Arial" w:cs="Arial"/>
        </w:rPr>
        <w:t xml:space="preserve">. </w:t>
      </w:r>
      <w:r w:rsidR="00F810CF" w:rsidRPr="00B733B8">
        <w:rPr>
          <w:rFonts w:ascii="Arial" w:hAnsi="Arial" w:cs="Arial"/>
        </w:rPr>
        <w:t xml:space="preserve"> Add 6.15 milliliters of</w:t>
      </w:r>
      <w:r w:rsidR="003E60B1" w:rsidRPr="00B733B8">
        <w:rPr>
          <w:rFonts w:ascii="Arial" w:hAnsi="Arial" w:cs="Arial"/>
        </w:rPr>
        <w:t xml:space="preserve"> anhydrous DCM and vortex until the </w:t>
      </w:r>
      <w:proofErr w:type="spellStart"/>
      <w:r w:rsidR="003E60B1" w:rsidRPr="00B733B8">
        <w:rPr>
          <w:rFonts w:ascii="Arial" w:hAnsi="Arial" w:cs="Arial"/>
        </w:rPr>
        <w:t>mCPBA</w:t>
      </w:r>
      <w:proofErr w:type="spellEnd"/>
      <w:r w:rsidR="003E60B1" w:rsidRPr="00B733B8">
        <w:rPr>
          <w:rFonts w:ascii="Arial" w:hAnsi="Arial" w:cs="Arial"/>
        </w:rPr>
        <w:t xml:space="preserve"> is completely</w:t>
      </w:r>
      <w:r w:rsidR="00F810CF" w:rsidRPr="00B733B8">
        <w:rPr>
          <w:rFonts w:ascii="Arial" w:hAnsi="Arial" w:cs="Arial"/>
        </w:rPr>
        <w:t xml:space="preserve"> </w:t>
      </w:r>
      <w:r w:rsidR="00B91E0D" w:rsidRPr="00B733B8">
        <w:rPr>
          <w:rFonts w:ascii="Arial" w:hAnsi="Arial" w:cs="Arial"/>
        </w:rPr>
        <w:t>solubilized</w:t>
      </w:r>
      <w:r w:rsidR="00B91E0D">
        <w:rPr>
          <w:rFonts w:ascii="Arial" w:hAnsi="Arial" w:cs="Arial"/>
        </w:rPr>
        <w:t xml:space="preserve"> </w:t>
      </w:r>
      <w:r w:rsidR="00B91E0D" w:rsidRPr="00B91E0D">
        <w:rPr>
          <w:rFonts w:ascii="Arial" w:hAnsi="Arial" w:cs="Arial"/>
          <w:b/>
        </w:rPr>
        <w:t>[</w:t>
      </w:r>
      <w:r w:rsidR="00B91E0D">
        <w:rPr>
          <w:rFonts w:ascii="Arial" w:hAnsi="Arial" w:cs="Arial"/>
          <w:b/>
        </w:rPr>
        <w:t>2</w:t>
      </w:r>
      <w:r w:rsidR="00B91E0D" w:rsidRPr="00B91E0D">
        <w:rPr>
          <w:rFonts w:ascii="Arial" w:hAnsi="Arial" w:cs="Arial"/>
          <w:b/>
        </w:rPr>
        <w:t>-</w:t>
      </w:r>
      <w:r w:rsidR="00B91E0D">
        <w:rPr>
          <w:rFonts w:ascii="Arial" w:hAnsi="Arial" w:cs="Arial"/>
          <w:b/>
        </w:rPr>
        <w:t>MED</w:t>
      </w:r>
      <w:r w:rsidR="00B91E0D" w:rsidRPr="00B91E0D">
        <w:rPr>
          <w:rFonts w:ascii="Arial" w:hAnsi="Arial" w:cs="Arial"/>
          <w:b/>
        </w:rPr>
        <w:t>]</w:t>
      </w:r>
      <w:r w:rsidR="003E60B1" w:rsidRPr="00B733B8">
        <w:rPr>
          <w:rFonts w:ascii="Arial" w:hAnsi="Arial" w:cs="Arial"/>
        </w:rPr>
        <w:t>.</w:t>
      </w:r>
    </w:p>
    <w:p w14:paraId="398A0E27" w14:textId="1E86D259" w:rsidR="00F810CF" w:rsidRPr="00376C29" w:rsidRDefault="00376C29" w:rsidP="00B91E0D">
      <w:pPr>
        <w:numPr>
          <w:ilvl w:val="2"/>
          <w:numId w:val="12"/>
        </w:numPr>
        <w:spacing w:before="240"/>
        <w:outlineLvl w:val="0"/>
        <w:rPr>
          <w:rFonts w:ascii="Arial" w:hAnsi="Arial" w:cs="Arial"/>
          <w:b/>
          <w:szCs w:val="24"/>
        </w:rPr>
      </w:pPr>
      <w:r>
        <w:rPr>
          <w:rFonts w:ascii="Arial" w:hAnsi="Arial" w:cs="Arial"/>
        </w:rPr>
        <w:t xml:space="preserve">6-dram vial as talent adds 74.53 milligrams of </w:t>
      </w:r>
      <w:proofErr w:type="spellStart"/>
      <w:r>
        <w:rPr>
          <w:rFonts w:ascii="Arial" w:hAnsi="Arial" w:cs="Arial"/>
        </w:rPr>
        <w:t>mCPBA</w:t>
      </w:r>
      <w:proofErr w:type="spellEnd"/>
      <w:r>
        <w:rPr>
          <w:rFonts w:ascii="Arial" w:hAnsi="Arial" w:cs="Arial"/>
        </w:rPr>
        <w:t xml:space="preserve"> there.  </w:t>
      </w:r>
      <w:r w:rsidR="00B91E0D" w:rsidRPr="00B733B8">
        <w:rPr>
          <w:rFonts w:ascii="Arial" w:hAnsi="Arial" w:cs="Arial"/>
        </w:rPr>
        <w:t xml:space="preserve">TEXT Overlay: </w:t>
      </w:r>
      <w:proofErr w:type="spellStart"/>
      <w:r w:rsidR="00B91E0D" w:rsidRPr="00B733B8">
        <w:rPr>
          <w:rFonts w:ascii="Arial" w:hAnsi="Arial" w:cs="Arial"/>
        </w:rPr>
        <w:t>mCPBA</w:t>
      </w:r>
      <w:proofErr w:type="spellEnd"/>
      <w:r w:rsidR="00B91E0D" w:rsidRPr="00B733B8">
        <w:rPr>
          <w:rFonts w:ascii="Arial" w:hAnsi="Arial" w:cs="Arial"/>
        </w:rPr>
        <w:t xml:space="preserve"> = meta-</w:t>
      </w:r>
      <w:proofErr w:type="spellStart"/>
      <w:r w:rsidR="00B91E0D" w:rsidRPr="00B733B8">
        <w:rPr>
          <w:rFonts w:ascii="Arial" w:hAnsi="Arial" w:cs="Arial"/>
        </w:rPr>
        <w:t>chloroperoxybenzoic</w:t>
      </w:r>
      <w:proofErr w:type="spellEnd"/>
      <w:r w:rsidR="00B91E0D" w:rsidRPr="00B733B8">
        <w:rPr>
          <w:rFonts w:ascii="Arial" w:hAnsi="Arial" w:cs="Arial"/>
        </w:rPr>
        <w:t xml:space="preserve"> acid</w:t>
      </w:r>
      <w:r w:rsidR="00F810CF" w:rsidRPr="00B733B8">
        <w:rPr>
          <w:rFonts w:ascii="Arial" w:hAnsi="Arial" w:cs="Arial"/>
        </w:rPr>
        <w:t xml:space="preserve"> </w:t>
      </w:r>
      <w:r w:rsidR="006D3A8F">
        <w:rPr>
          <w:rFonts w:ascii="Arial" w:hAnsi="Arial" w:cs="Arial"/>
          <w:color w:val="FF0000"/>
        </w:rPr>
        <w:t xml:space="preserve"> </w:t>
      </w:r>
    </w:p>
    <w:p w14:paraId="354060B2" w14:textId="40078F99" w:rsidR="00376C29" w:rsidRPr="00B733B8" w:rsidRDefault="00376C29" w:rsidP="00B91E0D">
      <w:pPr>
        <w:numPr>
          <w:ilvl w:val="2"/>
          <w:numId w:val="12"/>
        </w:numPr>
        <w:spacing w:before="240"/>
        <w:outlineLvl w:val="0"/>
        <w:rPr>
          <w:rFonts w:ascii="Arial" w:hAnsi="Arial" w:cs="Arial"/>
          <w:b/>
          <w:szCs w:val="24"/>
        </w:rPr>
      </w:pPr>
      <w:r>
        <w:rPr>
          <w:rFonts w:ascii="Arial" w:hAnsi="Arial" w:cs="Arial"/>
        </w:rPr>
        <w:t xml:space="preserve">Talent adds </w:t>
      </w:r>
      <w:r w:rsidRPr="00B733B8">
        <w:rPr>
          <w:rFonts w:ascii="Arial" w:hAnsi="Arial" w:cs="Arial"/>
        </w:rPr>
        <w:t>6.15 milliliters of anhydrous DCM and vortex</w:t>
      </w:r>
      <w:r>
        <w:rPr>
          <w:rFonts w:ascii="Arial" w:hAnsi="Arial" w:cs="Arial"/>
        </w:rPr>
        <w:t>es</w:t>
      </w:r>
      <w:r w:rsidRPr="00B733B8">
        <w:rPr>
          <w:rFonts w:ascii="Arial" w:hAnsi="Arial" w:cs="Arial"/>
        </w:rPr>
        <w:t xml:space="preserve"> until the </w:t>
      </w:r>
      <w:proofErr w:type="spellStart"/>
      <w:r w:rsidRPr="00B733B8">
        <w:rPr>
          <w:rFonts w:ascii="Arial" w:hAnsi="Arial" w:cs="Arial"/>
        </w:rPr>
        <w:t>mCPBA</w:t>
      </w:r>
      <w:proofErr w:type="spellEnd"/>
      <w:r w:rsidRPr="00B733B8">
        <w:rPr>
          <w:rFonts w:ascii="Arial" w:hAnsi="Arial" w:cs="Arial"/>
        </w:rPr>
        <w:t xml:space="preserve"> is completely solubilized</w:t>
      </w:r>
      <w:r>
        <w:rPr>
          <w:rFonts w:ascii="Arial" w:hAnsi="Arial" w:cs="Arial"/>
        </w:rPr>
        <w:t>.</w:t>
      </w:r>
      <w:r w:rsidR="009D2116">
        <w:rPr>
          <w:rFonts w:ascii="Arial" w:hAnsi="Arial" w:cs="Arial"/>
        </w:rPr>
        <w:t xml:space="preserve">  Use labeled containers.</w:t>
      </w:r>
    </w:p>
    <w:p w14:paraId="0E598F32" w14:textId="3CAEEF70" w:rsidR="00376C29" w:rsidRPr="00376C29" w:rsidRDefault="00376C29" w:rsidP="00F810CF">
      <w:pPr>
        <w:numPr>
          <w:ilvl w:val="1"/>
          <w:numId w:val="12"/>
        </w:numPr>
        <w:spacing w:before="240"/>
        <w:outlineLvl w:val="0"/>
        <w:rPr>
          <w:rFonts w:ascii="Arial" w:hAnsi="Arial" w:cs="Arial"/>
          <w:b/>
          <w:szCs w:val="24"/>
        </w:rPr>
      </w:pPr>
      <w:r>
        <w:rPr>
          <w:rFonts w:ascii="Arial" w:hAnsi="Arial" w:cs="Arial"/>
        </w:rPr>
        <w:t>Next, t</w:t>
      </w:r>
      <w:r w:rsidR="003E60B1" w:rsidRPr="00B733B8">
        <w:rPr>
          <w:rFonts w:ascii="Arial" w:hAnsi="Arial" w:cs="Arial"/>
        </w:rPr>
        <w:t xml:space="preserve">ransfer the </w:t>
      </w:r>
      <w:proofErr w:type="spellStart"/>
      <w:r w:rsidR="003E60B1" w:rsidRPr="00B733B8">
        <w:rPr>
          <w:rFonts w:ascii="Arial" w:hAnsi="Arial" w:cs="Arial"/>
        </w:rPr>
        <w:t>mCPBA</w:t>
      </w:r>
      <w:proofErr w:type="spellEnd"/>
      <w:r w:rsidR="003E60B1" w:rsidRPr="00B733B8">
        <w:rPr>
          <w:rFonts w:ascii="Arial" w:hAnsi="Arial" w:cs="Arial"/>
        </w:rPr>
        <w:t xml:space="preserve"> solution to the VL-AVL solution</w:t>
      </w:r>
      <w:r>
        <w:rPr>
          <w:rFonts w:ascii="Arial" w:hAnsi="Arial" w:cs="Arial"/>
        </w:rPr>
        <w:t xml:space="preserve"> </w:t>
      </w:r>
      <w:r w:rsidRPr="00376C29">
        <w:rPr>
          <w:rFonts w:ascii="Arial" w:hAnsi="Arial" w:cs="Arial"/>
          <w:b/>
        </w:rPr>
        <w:t>[1-CU]</w:t>
      </w:r>
      <w:r w:rsidR="003E60B1" w:rsidRPr="00B733B8">
        <w:rPr>
          <w:rFonts w:ascii="Arial" w:hAnsi="Arial" w:cs="Arial"/>
        </w:rPr>
        <w:t xml:space="preserve">. </w:t>
      </w:r>
      <w:r>
        <w:rPr>
          <w:rFonts w:ascii="Arial" w:hAnsi="Arial" w:cs="Arial"/>
        </w:rPr>
        <w:t xml:space="preserve"> </w:t>
      </w:r>
      <w:r w:rsidR="003E60B1" w:rsidRPr="00B733B8">
        <w:rPr>
          <w:rFonts w:ascii="Arial" w:hAnsi="Arial" w:cs="Arial"/>
        </w:rPr>
        <w:t>Cap the reaction and cov</w:t>
      </w:r>
      <w:r>
        <w:rPr>
          <w:rFonts w:ascii="Arial" w:hAnsi="Arial" w:cs="Arial"/>
        </w:rPr>
        <w:t>er with a plastic paraffin film before allowing it</w:t>
      </w:r>
      <w:r w:rsidR="003E60B1" w:rsidRPr="00B733B8">
        <w:rPr>
          <w:rFonts w:ascii="Arial" w:hAnsi="Arial" w:cs="Arial"/>
        </w:rPr>
        <w:t xml:space="preserve"> to stir for 48 h</w:t>
      </w:r>
      <w:r w:rsidR="00F810CF" w:rsidRPr="00B733B8">
        <w:rPr>
          <w:rFonts w:ascii="Arial" w:hAnsi="Arial" w:cs="Arial"/>
        </w:rPr>
        <w:t>ours</w:t>
      </w:r>
      <w:r w:rsidRPr="00376C29">
        <w:rPr>
          <w:rFonts w:ascii="Arial" w:hAnsi="Arial" w:cs="Arial"/>
          <w:b/>
        </w:rPr>
        <w:t xml:space="preserve"> [2</w:t>
      </w:r>
      <w:r w:rsidR="00026EC8">
        <w:rPr>
          <w:rFonts w:ascii="Arial" w:hAnsi="Arial" w:cs="Arial"/>
          <w:b/>
          <w:color w:val="FF0000"/>
        </w:rPr>
        <w:t>/3</w:t>
      </w:r>
      <w:r w:rsidRPr="00376C29">
        <w:rPr>
          <w:rFonts w:ascii="Arial" w:hAnsi="Arial" w:cs="Arial"/>
          <w:b/>
        </w:rPr>
        <w:t>-MED-over the shoulder]</w:t>
      </w:r>
      <w:r w:rsidR="003E60B1" w:rsidRPr="00B733B8">
        <w:rPr>
          <w:rFonts w:ascii="Arial" w:hAnsi="Arial" w:cs="Arial"/>
        </w:rPr>
        <w:t>.</w:t>
      </w:r>
      <w:r w:rsidR="00026EC8">
        <w:rPr>
          <w:rFonts w:ascii="Arial" w:hAnsi="Arial" w:cs="Arial"/>
        </w:rPr>
        <w:t xml:space="preserve"> </w:t>
      </w:r>
    </w:p>
    <w:p w14:paraId="004DC564" w14:textId="5D0D4A5F" w:rsidR="00F810CF" w:rsidRPr="00376C29" w:rsidRDefault="00376C29" w:rsidP="00376C29">
      <w:pPr>
        <w:numPr>
          <w:ilvl w:val="2"/>
          <w:numId w:val="12"/>
        </w:numPr>
        <w:spacing w:before="240"/>
        <w:outlineLvl w:val="0"/>
        <w:rPr>
          <w:rFonts w:ascii="Arial" w:hAnsi="Arial" w:cs="Arial"/>
          <w:b/>
          <w:szCs w:val="24"/>
        </w:rPr>
      </w:pPr>
      <w:r>
        <w:rPr>
          <w:rFonts w:ascii="Arial" w:hAnsi="Arial" w:cs="Arial"/>
        </w:rPr>
        <w:t xml:space="preserve">Vial with the VL-AVL solution as talent transfers the </w:t>
      </w:r>
      <w:proofErr w:type="spellStart"/>
      <w:r>
        <w:rPr>
          <w:rFonts w:ascii="Arial" w:hAnsi="Arial" w:cs="Arial"/>
        </w:rPr>
        <w:t>mCPBA</w:t>
      </w:r>
      <w:proofErr w:type="spellEnd"/>
      <w:r>
        <w:rPr>
          <w:rFonts w:ascii="Arial" w:hAnsi="Arial" w:cs="Arial"/>
        </w:rPr>
        <w:t xml:space="preserve"> solution there.</w:t>
      </w:r>
    </w:p>
    <w:p w14:paraId="64C23C51" w14:textId="749F0CA8" w:rsidR="00376C29" w:rsidRPr="00502DD9" w:rsidRDefault="00376C29" w:rsidP="00376C29">
      <w:pPr>
        <w:numPr>
          <w:ilvl w:val="2"/>
          <w:numId w:val="12"/>
        </w:numPr>
        <w:spacing w:before="240"/>
        <w:outlineLvl w:val="0"/>
        <w:rPr>
          <w:rFonts w:ascii="Arial" w:hAnsi="Arial" w:cs="Arial"/>
          <w:b/>
          <w:szCs w:val="24"/>
        </w:rPr>
      </w:pPr>
      <w:r>
        <w:rPr>
          <w:rFonts w:ascii="Arial" w:hAnsi="Arial" w:cs="Arial"/>
        </w:rPr>
        <w:t>Talent caps the reaction and covers it with plastic paraffin.</w:t>
      </w:r>
    </w:p>
    <w:p w14:paraId="5AA259EC" w14:textId="67EE8D41" w:rsidR="00502DD9" w:rsidRPr="00026EC8" w:rsidRDefault="00502DD9" w:rsidP="00376C29">
      <w:pPr>
        <w:numPr>
          <w:ilvl w:val="2"/>
          <w:numId w:val="12"/>
        </w:numPr>
        <w:spacing w:before="240"/>
        <w:outlineLvl w:val="0"/>
        <w:rPr>
          <w:rFonts w:ascii="Arial" w:hAnsi="Arial" w:cs="Arial"/>
          <w:b/>
          <w:color w:val="FF0000"/>
          <w:szCs w:val="24"/>
        </w:rPr>
      </w:pPr>
      <w:r w:rsidRPr="00502DD9">
        <w:rPr>
          <w:rFonts w:ascii="Arial" w:hAnsi="Arial" w:cs="Arial"/>
          <w:color w:val="FF0000"/>
        </w:rPr>
        <w:t xml:space="preserve"> </w:t>
      </w:r>
      <w:r w:rsidR="00026EC8">
        <w:rPr>
          <w:rFonts w:ascii="Arial" w:hAnsi="Arial" w:cs="Arial"/>
          <w:color w:val="FF0000"/>
        </w:rPr>
        <w:t xml:space="preserve">ADDED: </w:t>
      </w:r>
      <w:r w:rsidRPr="00026EC8">
        <w:rPr>
          <w:rFonts w:ascii="Arial" w:hAnsi="Arial" w:cs="Arial"/>
          <w:color w:val="FF0000"/>
        </w:rPr>
        <w:t xml:space="preserve">Talent places vial on stir plate and begins </w:t>
      </w:r>
      <w:r w:rsidR="00336409" w:rsidRPr="00026EC8">
        <w:rPr>
          <w:rFonts w:ascii="Arial" w:hAnsi="Arial" w:cs="Arial"/>
          <w:color w:val="FF0000"/>
        </w:rPr>
        <w:t xml:space="preserve">magnetic </w:t>
      </w:r>
      <w:r w:rsidRPr="00026EC8">
        <w:rPr>
          <w:rFonts w:ascii="Arial" w:hAnsi="Arial" w:cs="Arial"/>
          <w:color w:val="FF0000"/>
        </w:rPr>
        <w:t>stirring.</w:t>
      </w:r>
    </w:p>
    <w:p w14:paraId="747E0DAE" w14:textId="39FAFBFA" w:rsidR="00C62B65" w:rsidRPr="00C62B65" w:rsidRDefault="003E60B1" w:rsidP="006271E2">
      <w:pPr>
        <w:numPr>
          <w:ilvl w:val="1"/>
          <w:numId w:val="12"/>
        </w:numPr>
        <w:spacing w:before="240"/>
        <w:outlineLvl w:val="0"/>
        <w:rPr>
          <w:rFonts w:ascii="Arial" w:hAnsi="Arial" w:cs="Arial"/>
          <w:b/>
          <w:szCs w:val="24"/>
        </w:rPr>
      </w:pPr>
      <w:r w:rsidRPr="00B733B8">
        <w:rPr>
          <w:rFonts w:ascii="Arial" w:hAnsi="Arial" w:cs="Arial"/>
        </w:rPr>
        <w:lastRenderedPageBreak/>
        <w:t xml:space="preserve">Transfer the reaction mixture to a </w:t>
      </w:r>
      <w:r w:rsidR="00F810CF" w:rsidRPr="00B733B8">
        <w:rPr>
          <w:rFonts w:ascii="Arial" w:hAnsi="Arial" w:cs="Arial"/>
        </w:rPr>
        <w:t>50 milliliter</w:t>
      </w:r>
      <w:r w:rsidRPr="00B733B8">
        <w:rPr>
          <w:rFonts w:ascii="Arial" w:hAnsi="Arial" w:cs="Arial"/>
        </w:rPr>
        <w:t xml:space="preserve"> </w:t>
      </w:r>
      <w:proofErr w:type="spellStart"/>
      <w:r w:rsidRPr="00B733B8">
        <w:rPr>
          <w:rFonts w:ascii="Arial" w:hAnsi="Arial" w:cs="Arial"/>
        </w:rPr>
        <w:t>separatory</w:t>
      </w:r>
      <w:proofErr w:type="spellEnd"/>
      <w:r w:rsidRPr="00B733B8">
        <w:rPr>
          <w:rFonts w:ascii="Arial" w:hAnsi="Arial" w:cs="Arial"/>
        </w:rPr>
        <w:t xml:space="preserve"> funnel</w:t>
      </w:r>
      <w:r w:rsidR="00EA714C" w:rsidRPr="00EA714C">
        <w:rPr>
          <w:rFonts w:ascii="Arial" w:hAnsi="Arial" w:cs="Arial"/>
        </w:rPr>
        <w:t xml:space="preserve"> and </w:t>
      </w:r>
      <w:r w:rsidR="00EA714C">
        <w:rPr>
          <w:rFonts w:ascii="Arial" w:hAnsi="Arial" w:cs="Arial"/>
        </w:rPr>
        <w:t>a</w:t>
      </w:r>
      <w:r w:rsidR="00F810CF" w:rsidRPr="00B733B8">
        <w:rPr>
          <w:rFonts w:ascii="Arial" w:hAnsi="Arial" w:cs="Arial"/>
        </w:rPr>
        <w:t>dd 15 milliliter</w:t>
      </w:r>
      <w:r w:rsidR="006271E2" w:rsidRPr="00B733B8">
        <w:rPr>
          <w:rFonts w:ascii="Arial" w:hAnsi="Arial" w:cs="Arial"/>
        </w:rPr>
        <w:t>s</w:t>
      </w:r>
      <w:r w:rsidRPr="00B733B8">
        <w:rPr>
          <w:rFonts w:ascii="Arial" w:hAnsi="Arial" w:cs="Arial"/>
        </w:rPr>
        <w:t xml:space="preserve"> </w:t>
      </w:r>
      <w:r w:rsidR="00EA714C">
        <w:rPr>
          <w:rFonts w:ascii="Arial" w:hAnsi="Arial" w:cs="Arial"/>
        </w:rPr>
        <w:t xml:space="preserve">of </w:t>
      </w:r>
      <w:r w:rsidRPr="00B733B8">
        <w:rPr>
          <w:rFonts w:ascii="Arial" w:hAnsi="Arial" w:cs="Arial"/>
        </w:rPr>
        <w:t>saturated sodium bicarbonate</w:t>
      </w:r>
      <w:r w:rsidR="00EA714C">
        <w:rPr>
          <w:rFonts w:ascii="Arial" w:hAnsi="Arial" w:cs="Arial"/>
        </w:rPr>
        <w:t xml:space="preserve"> </w:t>
      </w:r>
      <w:r w:rsidR="00EA714C" w:rsidRPr="00EA714C">
        <w:rPr>
          <w:rFonts w:ascii="Arial" w:hAnsi="Arial" w:cs="Arial"/>
          <w:b/>
        </w:rPr>
        <w:t>[1-MED]</w:t>
      </w:r>
      <w:r w:rsidR="00EA714C">
        <w:rPr>
          <w:rFonts w:ascii="Arial" w:hAnsi="Arial" w:cs="Arial"/>
        </w:rPr>
        <w:t>.  C</w:t>
      </w:r>
      <w:r w:rsidRPr="00B733B8">
        <w:rPr>
          <w:rFonts w:ascii="Arial" w:hAnsi="Arial" w:cs="Arial"/>
        </w:rPr>
        <w:t xml:space="preserve">ap the </w:t>
      </w:r>
      <w:proofErr w:type="spellStart"/>
      <w:r w:rsidRPr="00B733B8">
        <w:rPr>
          <w:rFonts w:ascii="Arial" w:hAnsi="Arial" w:cs="Arial"/>
        </w:rPr>
        <w:t>separatory</w:t>
      </w:r>
      <w:proofErr w:type="spellEnd"/>
      <w:r w:rsidRPr="00B733B8">
        <w:rPr>
          <w:rFonts w:ascii="Arial" w:hAnsi="Arial" w:cs="Arial"/>
        </w:rPr>
        <w:t xml:space="preserve"> </w:t>
      </w:r>
      <w:r w:rsidR="00EA714C">
        <w:rPr>
          <w:rFonts w:ascii="Arial" w:hAnsi="Arial" w:cs="Arial"/>
        </w:rPr>
        <w:t>funnel</w:t>
      </w:r>
      <w:r w:rsidR="009D2116">
        <w:rPr>
          <w:rFonts w:ascii="Arial" w:hAnsi="Arial" w:cs="Arial"/>
        </w:rPr>
        <w:t xml:space="preserve"> and rock </w:t>
      </w:r>
      <w:r w:rsidR="00F810CF" w:rsidRPr="00B733B8">
        <w:rPr>
          <w:rFonts w:ascii="Arial" w:hAnsi="Arial" w:cs="Arial"/>
        </w:rPr>
        <w:t>gently to mix</w:t>
      </w:r>
      <w:r w:rsidR="00EA714C">
        <w:rPr>
          <w:rFonts w:ascii="Arial" w:hAnsi="Arial" w:cs="Arial"/>
        </w:rPr>
        <w:t xml:space="preserve"> </w:t>
      </w:r>
      <w:r w:rsidR="00EA714C" w:rsidRPr="00EA714C">
        <w:rPr>
          <w:rFonts w:ascii="Arial" w:hAnsi="Arial" w:cs="Arial"/>
          <w:b/>
        </w:rPr>
        <w:t>[2-CU]</w:t>
      </w:r>
      <w:r w:rsidR="00F810CF" w:rsidRPr="00B733B8">
        <w:rPr>
          <w:rFonts w:ascii="Arial" w:hAnsi="Arial" w:cs="Arial"/>
        </w:rPr>
        <w:t>.</w:t>
      </w:r>
    </w:p>
    <w:p w14:paraId="496CF344" w14:textId="7F72713C" w:rsidR="00EA714C" w:rsidRPr="00C62B65" w:rsidRDefault="00C62B65" w:rsidP="00C62B65">
      <w:pPr>
        <w:numPr>
          <w:ilvl w:val="2"/>
          <w:numId w:val="12"/>
        </w:numPr>
        <w:spacing w:before="240"/>
        <w:outlineLvl w:val="0"/>
        <w:rPr>
          <w:rFonts w:ascii="Arial" w:hAnsi="Arial" w:cs="Arial"/>
          <w:b/>
          <w:szCs w:val="24"/>
        </w:rPr>
      </w:pPr>
      <w:r>
        <w:rPr>
          <w:rFonts w:ascii="Arial" w:hAnsi="Arial" w:cs="Arial"/>
        </w:rPr>
        <w:t xml:space="preserve">Talent transfers the </w:t>
      </w:r>
      <w:r w:rsidRPr="00B733B8">
        <w:rPr>
          <w:rFonts w:ascii="Arial" w:hAnsi="Arial" w:cs="Arial"/>
        </w:rPr>
        <w:t xml:space="preserve">reaction mixture to a 50 milliliter </w:t>
      </w:r>
      <w:proofErr w:type="spellStart"/>
      <w:r w:rsidRPr="00B733B8">
        <w:rPr>
          <w:rFonts w:ascii="Arial" w:hAnsi="Arial" w:cs="Arial"/>
        </w:rPr>
        <w:t>separatory</w:t>
      </w:r>
      <w:proofErr w:type="spellEnd"/>
      <w:r w:rsidRPr="00B733B8">
        <w:rPr>
          <w:rFonts w:ascii="Arial" w:hAnsi="Arial" w:cs="Arial"/>
        </w:rPr>
        <w:t xml:space="preserve"> funnel</w:t>
      </w:r>
      <w:r w:rsidRPr="00EA714C">
        <w:rPr>
          <w:rFonts w:ascii="Arial" w:hAnsi="Arial" w:cs="Arial"/>
        </w:rPr>
        <w:t xml:space="preserve"> and </w:t>
      </w:r>
      <w:r>
        <w:rPr>
          <w:rFonts w:ascii="Arial" w:hAnsi="Arial" w:cs="Arial"/>
        </w:rPr>
        <w:t>a</w:t>
      </w:r>
      <w:r w:rsidRPr="00B733B8">
        <w:rPr>
          <w:rFonts w:ascii="Arial" w:hAnsi="Arial" w:cs="Arial"/>
        </w:rPr>
        <w:t>dd</w:t>
      </w:r>
      <w:r>
        <w:rPr>
          <w:rFonts w:ascii="Arial" w:hAnsi="Arial" w:cs="Arial"/>
        </w:rPr>
        <w:t>s</w:t>
      </w:r>
      <w:r w:rsidRPr="00B733B8">
        <w:rPr>
          <w:rFonts w:ascii="Arial" w:hAnsi="Arial" w:cs="Arial"/>
        </w:rPr>
        <w:t xml:space="preserve"> 15 milliliters </w:t>
      </w:r>
      <w:r>
        <w:rPr>
          <w:rFonts w:ascii="Arial" w:hAnsi="Arial" w:cs="Arial"/>
        </w:rPr>
        <w:t xml:space="preserve">of </w:t>
      </w:r>
      <w:r w:rsidRPr="00B733B8">
        <w:rPr>
          <w:rFonts w:ascii="Arial" w:hAnsi="Arial" w:cs="Arial"/>
        </w:rPr>
        <w:t>saturated sodium bicarbonate</w:t>
      </w:r>
      <w:r>
        <w:rPr>
          <w:rFonts w:ascii="Arial" w:hAnsi="Arial" w:cs="Arial"/>
        </w:rPr>
        <w:t>.  Use labeled containers.</w:t>
      </w:r>
    </w:p>
    <w:p w14:paraId="256DC6DA" w14:textId="646EF50B" w:rsidR="00C62B65" w:rsidRPr="00EA714C" w:rsidRDefault="00C62B65" w:rsidP="00C62B65">
      <w:pPr>
        <w:numPr>
          <w:ilvl w:val="2"/>
          <w:numId w:val="12"/>
        </w:numPr>
        <w:spacing w:before="240"/>
        <w:outlineLvl w:val="0"/>
        <w:rPr>
          <w:rFonts w:ascii="Arial" w:hAnsi="Arial" w:cs="Arial"/>
          <w:b/>
          <w:szCs w:val="24"/>
        </w:rPr>
      </w:pPr>
      <w:r>
        <w:rPr>
          <w:rFonts w:ascii="Arial" w:hAnsi="Arial" w:cs="Arial"/>
        </w:rPr>
        <w:t xml:space="preserve">Capped </w:t>
      </w:r>
      <w:proofErr w:type="spellStart"/>
      <w:r>
        <w:rPr>
          <w:rFonts w:ascii="Arial" w:hAnsi="Arial" w:cs="Arial"/>
        </w:rPr>
        <w:t>separatory</w:t>
      </w:r>
      <w:proofErr w:type="spellEnd"/>
      <w:r>
        <w:rPr>
          <w:rFonts w:ascii="Arial" w:hAnsi="Arial" w:cs="Arial"/>
        </w:rPr>
        <w:t xml:space="preserve"> funnel as talent rocks gently to mix.</w:t>
      </w:r>
    </w:p>
    <w:p w14:paraId="429A2AED" w14:textId="1CA7B3CE" w:rsidR="006271E2" w:rsidRPr="00C62B65" w:rsidRDefault="003E60B1" w:rsidP="006271E2">
      <w:pPr>
        <w:numPr>
          <w:ilvl w:val="1"/>
          <w:numId w:val="12"/>
        </w:numPr>
        <w:spacing w:before="240"/>
        <w:outlineLvl w:val="0"/>
        <w:rPr>
          <w:rFonts w:ascii="Arial" w:hAnsi="Arial" w:cs="Arial"/>
          <w:b/>
          <w:szCs w:val="24"/>
        </w:rPr>
      </w:pPr>
      <w:r w:rsidRPr="00B733B8">
        <w:rPr>
          <w:rFonts w:ascii="Arial" w:hAnsi="Arial" w:cs="Arial"/>
        </w:rPr>
        <w:t xml:space="preserve">Collect the organic layer containing the product </w:t>
      </w:r>
      <w:r w:rsidR="00C62B65">
        <w:rPr>
          <w:rFonts w:ascii="Arial" w:hAnsi="Arial" w:cs="Arial"/>
        </w:rPr>
        <w:t xml:space="preserve">and transfer it </w:t>
      </w:r>
      <w:r w:rsidRPr="00B733B8">
        <w:rPr>
          <w:rFonts w:ascii="Arial" w:hAnsi="Arial" w:cs="Arial"/>
        </w:rPr>
        <w:t xml:space="preserve">into a </w:t>
      </w:r>
      <w:r w:rsidR="00F810CF" w:rsidRPr="00B733B8">
        <w:rPr>
          <w:rFonts w:ascii="Arial" w:hAnsi="Arial" w:cs="Arial"/>
        </w:rPr>
        <w:t>50 milliliter</w:t>
      </w:r>
      <w:r w:rsidRPr="00B733B8">
        <w:rPr>
          <w:rFonts w:ascii="Arial" w:hAnsi="Arial" w:cs="Arial"/>
        </w:rPr>
        <w:t xml:space="preserve"> Erlenmeyer flask with an appropriate sized magnetic stir bar</w:t>
      </w:r>
      <w:r w:rsidR="00C62B65" w:rsidRPr="00C62B65">
        <w:rPr>
          <w:rFonts w:ascii="Arial" w:hAnsi="Arial" w:cs="Arial"/>
          <w:b/>
        </w:rPr>
        <w:t xml:space="preserve"> [1-MED-over the shoulder]</w:t>
      </w:r>
      <w:r w:rsidRPr="00B733B8">
        <w:rPr>
          <w:rFonts w:ascii="Arial" w:hAnsi="Arial" w:cs="Arial"/>
        </w:rPr>
        <w:t>.</w:t>
      </w:r>
    </w:p>
    <w:p w14:paraId="68A9AA3E" w14:textId="3FD5A3F7" w:rsidR="00C62B65" w:rsidRPr="00B733B8" w:rsidRDefault="00C62B65" w:rsidP="00C62B65">
      <w:pPr>
        <w:numPr>
          <w:ilvl w:val="2"/>
          <w:numId w:val="12"/>
        </w:numPr>
        <w:spacing w:before="240"/>
        <w:outlineLvl w:val="0"/>
        <w:rPr>
          <w:rFonts w:ascii="Arial" w:hAnsi="Arial" w:cs="Arial"/>
          <w:b/>
          <w:szCs w:val="24"/>
        </w:rPr>
      </w:pPr>
      <w:r>
        <w:rPr>
          <w:rFonts w:ascii="Arial" w:hAnsi="Arial" w:cs="Arial"/>
        </w:rPr>
        <w:t xml:space="preserve">Talent collects the organic layer containing the </w:t>
      </w:r>
      <w:r w:rsidRPr="00B733B8">
        <w:rPr>
          <w:rFonts w:ascii="Arial" w:hAnsi="Arial" w:cs="Arial"/>
        </w:rPr>
        <w:t xml:space="preserve">product </w:t>
      </w:r>
      <w:r>
        <w:rPr>
          <w:rFonts w:ascii="Arial" w:hAnsi="Arial" w:cs="Arial"/>
        </w:rPr>
        <w:t xml:space="preserve">and transfers it </w:t>
      </w:r>
      <w:r w:rsidRPr="00B733B8">
        <w:rPr>
          <w:rFonts w:ascii="Arial" w:hAnsi="Arial" w:cs="Arial"/>
        </w:rPr>
        <w:t>into a 50 milliliter Erlenmeyer flask with an appropriate sized magnetic stir bar</w:t>
      </w:r>
      <w:r>
        <w:rPr>
          <w:rFonts w:ascii="Arial" w:hAnsi="Arial" w:cs="Arial"/>
        </w:rPr>
        <w:t>.</w:t>
      </w:r>
    </w:p>
    <w:p w14:paraId="4E28AB72" w14:textId="3DCAAFF5" w:rsidR="00C62B65" w:rsidRPr="00C62B65" w:rsidRDefault="006271E2" w:rsidP="006271E2">
      <w:pPr>
        <w:numPr>
          <w:ilvl w:val="1"/>
          <w:numId w:val="12"/>
        </w:numPr>
        <w:spacing w:before="240"/>
        <w:outlineLvl w:val="0"/>
        <w:rPr>
          <w:rFonts w:ascii="Arial" w:hAnsi="Arial" w:cs="Arial"/>
          <w:b/>
          <w:szCs w:val="24"/>
        </w:rPr>
      </w:pPr>
      <w:r w:rsidRPr="00B733B8">
        <w:rPr>
          <w:rFonts w:ascii="Arial" w:hAnsi="Arial" w:cs="Arial"/>
        </w:rPr>
        <w:t>Add 5 milliliters</w:t>
      </w:r>
      <w:r w:rsidR="003E60B1" w:rsidRPr="00B733B8">
        <w:rPr>
          <w:rFonts w:ascii="Arial" w:hAnsi="Arial" w:cs="Arial"/>
        </w:rPr>
        <w:t xml:space="preserve"> </w:t>
      </w:r>
      <w:r w:rsidRPr="00B733B8">
        <w:rPr>
          <w:rFonts w:ascii="Arial" w:hAnsi="Arial" w:cs="Arial"/>
        </w:rPr>
        <w:t xml:space="preserve">of </w:t>
      </w:r>
      <w:r w:rsidR="003E60B1" w:rsidRPr="00B733B8">
        <w:rPr>
          <w:rFonts w:ascii="Arial" w:hAnsi="Arial" w:cs="Arial"/>
        </w:rPr>
        <w:t xml:space="preserve">DCM to the aqueous layer that is still in the </w:t>
      </w:r>
      <w:proofErr w:type="spellStart"/>
      <w:r w:rsidR="003E60B1" w:rsidRPr="00B733B8">
        <w:rPr>
          <w:rFonts w:ascii="Arial" w:hAnsi="Arial" w:cs="Arial"/>
        </w:rPr>
        <w:t>separatory</w:t>
      </w:r>
      <w:proofErr w:type="spellEnd"/>
      <w:r w:rsidR="003E60B1" w:rsidRPr="00B733B8">
        <w:rPr>
          <w:rFonts w:ascii="Arial" w:hAnsi="Arial" w:cs="Arial"/>
        </w:rPr>
        <w:t xml:space="preserve"> funnel, cap, and then rock gently</w:t>
      </w:r>
      <w:r w:rsidR="00C62B65">
        <w:rPr>
          <w:rFonts w:ascii="Arial" w:hAnsi="Arial" w:cs="Arial"/>
        </w:rPr>
        <w:t xml:space="preserve"> </w:t>
      </w:r>
      <w:r w:rsidR="00C62B65" w:rsidRPr="00C62B65">
        <w:rPr>
          <w:rFonts w:ascii="Arial" w:hAnsi="Arial" w:cs="Arial"/>
          <w:b/>
        </w:rPr>
        <w:t>[1-MED]</w:t>
      </w:r>
      <w:r w:rsidR="003E60B1" w:rsidRPr="00B733B8">
        <w:rPr>
          <w:rFonts w:ascii="Arial" w:hAnsi="Arial" w:cs="Arial"/>
        </w:rPr>
        <w:t xml:space="preserve">. </w:t>
      </w:r>
      <w:r w:rsidRPr="00B733B8">
        <w:rPr>
          <w:rFonts w:ascii="Arial" w:hAnsi="Arial" w:cs="Arial"/>
        </w:rPr>
        <w:t xml:space="preserve"> </w:t>
      </w:r>
      <w:r w:rsidR="003E60B1" w:rsidRPr="00B733B8">
        <w:rPr>
          <w:rFonts w:ascii="Arial" w:hAnsi="Arial" w:cs="Arial"/>
        </w:rPr>
        <w:t xml:space="preserve">Collect the organics </w:t>
      </w:r>
      <w:r w:rsidR="00C62B65">
        <w:rPr>
          <w:rFonts w:ascii="Arial" w:hAnsi="Arial" w:cs="Arial"/>
        </w:rPr>
        <w:t xml:space="preserve">and transfer them </w:t>
      </w:r>
      <w:r w:rsidR="003E60B1" w:rsidRPr="00B733B8">
        <w:rPr>
          <w:rFonts w:ascii="Arial" w:hAnsi="Arial" w:cs="Arial"/>
        </w:rPr>
        <w:t>into the product flask</w:t>
      </w:r>
      <w:r w:rsidR="00C62B65">
        <w:rPr>
          <w:rFonts w:ascii="Arial" w:hAnsi="Arial" w:cs="Arial"/>
        </w:rPr>
        <w:t xml:space="preserve"> </w:t>
      </w:r>
      <w:r w:rsidR="00C62B65">
        <w:rPr>
          <w:rFonts w:ascii="Arial" w:hAnsi="Arial" w:cs="Arial"/>
          <w:b/>
        </w:rPr>
        <w:t>[2-CU</w:t>
      </w:r>
      <w:r w:rsidR="00C62B65" w:rsidRPr="00C62B65">
        <w:rPr>
          <w:rFonts w:ascii="Arial" w:hAnsi="Arial" w:cs="Arial"/>
          <w:b/>
        </w:rPr>
        <w:t>]</w:t>
      </w:r>
      <w:r w:rsidR="003E60B1" w:rsidRPr="00B733B8">
        <w:rPr>
          <w:rFonts w:ascii="Arial" w:hAnsi="Arial" w:cs="Arial"/>
        </w:rPr>
        <w:t xml:space="preserve">. </w:t>
      </w:r>
      <w:r w:rsidRPr="00B733B8">
        <w:rPr>
          <w:rFonts w:ascii="Arial" w:hAnsi="Arial" w:cs="Arial"/>
        </w:rPr>
        <w:t xml:space="preserve"> </w:t>
      </w:r>
      <w:r w:rsidR="00C62B65">
        <w:rPr>
          <w:rFonts w:ascii="Arial" w:hAnsi="Arial" w:cs="Arial"/>
        </w:rPr>
        <w:t>After d</w:t>
      </w:r>
      <w:r w:rsidR="003E60B1" w:rsidRPr="00B733B8">
        <w:rPr>
          <w:rFonts w:ascii="Arial" w:hAnsi="Arial" w:cs="Arial"/>
        </w:rPr>
        <w:t>iscard</w:t>
      </w:r>
      <w:r w:rsidR="00C62B65">
        <w:rPr>
          <w:rFonts w:ascii="Arial" w:hAnsi="Arial" w:cs="Arial"/>
        </w:rPr>
        <w:t>ing the aqueous waste, t</w:t>
      </w:r>
      <w:r w:rsidR="003E60B1" w:rsidRPr="00B733B8">
        <w:rPr>
          <w:rFonts w:ascii="Arial" w:hAnsi="Arial" w:cs="Arial"/>
        </w:rPr>
        <w:t xml:space="preserve">ransfer the organic layer back into a </w:t>
      </w:r>
      <w:proofErr w:type="spellStart"/>
      <w:r w:rsidR="003E60B1" w:rsidRPr="00B733B8">
        <w:rPr>
          <w:rFonts w:ascii="Arial" w:hAnsi="Arial" w:cs="Arial"/>
        </w:rPr>
        <w:t>separatory</w:t>
      </w:r>
      <w:proofErr w:type="spellEnd"/>
      <w:r w:rsidR="003E60B1" w:rsidRPr="00B733B8">
        <w:rPr>
          <w:rFonts w:ascii="Arial" w:hAnsi="Arial" w:cs="Arial"/>
        </w:rPr>
        <w:t xml:space="preserve"> funnel</w:t>
      </w:r>
      <w:r w:rsidR="00C62B65">
        <w:rPr>
          <w:rFonts w:ascii="Arial" w:hAnsi="Arial" w:cs="Arial"/>
        </w:rPr>
        <w:t xml:space="preserve"> </w:t>
      </w:r>
      <w:r w:rsidR="00C62B65" w:rsidRPr="00C62B65">
        <w:rPr>
          <w:rFonts w:ascii="Arial" w:hAnsi="Arial" w:cs="Arial"/>
          <w:b/>
        </w:rPr>
        <w:t>[3-MED-over the shoulder</w:t>
      </w:r>
      <w:r w:rsidR="00C62B65">
        <w:rPr>
          <w:rFonts w:ascii="Arial" w:hAnsi="Arial" w:cs="Arial"/>
          <w:b/>
        </w:rPr>
        <w:t>-TXT</w:t>
      </w:r>
      <w:r w:rsidR="00C62B65" w:rsidRPr="00C62B65">
        <w:rPr>
          <w:rFonts w:ascii="Arial" w:hAnsi="Arial" w:cs="Arial"/>
          <w:b/>
        </w:rPr>
        <w:t>]</w:t>
      </w:r>
      <w:r w:rsidR="003E60B1" w:rsidRPr="00B733B8">
        <w:rPr>
          <w:rFonts w:ascii="Arial" w:hAnsi="Arial" w:cs="Arial"/>
        </w:rPr>
        <w:t xml:space="preserve">. </w:t>
      </w:r>
      <w:r w:rsidRPr="00B733B8">
        <w:rPr>
          <w:rFonts w:ascii="Arial" w:hAnsi="Arial" w:cs="Arial"/>
        </w:rPr>
        <w:t xml:space="preserve"> </w:t>
      </w:r>
    </w:p>
    <w:p w14:paraId="23CD14EF" w14:textId="42A45A6D" w:rsidR="00C62B65" w:rsidRPr="00C62B65" w:rsidRDefault="00C62B65" w:rsidP="00C62B65">
      <w:pPr>
        <w:numPr>
          <w:ilvl w:val="2"/>
          <w:numId w:val="12"/>
        </w:numPr>
        <w:spacing w:before="240"/>
        <w:outlineLvl w:val="0"/>
        <w:rPr>
          <w:rFonts w:ascii="Arial" w:hAnsi="Arial" w:cs="Arial"/>
          <w:b/>
          <w:szCs w:val="24"/>
        </w:rPr>
      </w:pPr>
      <w:r>
        <w:rPr>
          <w:rFonts w:ascii="Arial" w:hAnsi="Arial" w:cs="Arial"/>
          <w:szCs w:val="24"/>
        </w:rPr>
        <w:t xml:space="preserve">Talent adds </w:t>
      </w:r>
      <w:r w:rsidRPr="00B733B8">
        <w:rPr>
          <w:rFonts w:ascii="Arial" w:hAnsi="Arial" w:cs="Arial"/>
        </w:rPr>
        <w:t xml:space="preserve">5 milliliters of DCM to the aqueous layer that is still in the </w:t>
      </w:r>
      <w:proofErr w:type="spellStart"/>
      <w:r w:rsidRPr="00B733B8">
        <w:rPr>
          <w:rFonts w:ascii="Arial" w:hAnsi="Arial" w:cs="Arial"/>
        </w:rPr>
        <w:t>separatory</w:t>
      </w:r>
      <w:proofErr w:type="spellEnd"/>
      <w:r w:rsidRPr="00B733B8">
        <w:rPr>
          <w:rFonts w:ascii="Arial" w:hAnsi="Arial" w:cs="Arial"/>
        </w:rPr>
        <w:t xml:space="preserve"> funnel, cap</w:t>
      </w:r>
      <w:r>
        <w:rPr>
          <w:rFonts w:ascii="Arial" w:hAnsi="Arial" w:cs="Arial"/>
        </w:rPr>
        <w:t>s</w:t>
      </w:r>
      <w:r w:rsidRPr="00B733B8">
        <w:rPr>
          <w:rFonts w:ascii="Arial" w:hAnsi="Arial" w:cs="Arial"/>
        </w:rPr>
        <w:t>, and then rock</w:t>
      </w:r>
      <w:r>
        <w:rPr>
          <w:rFonts w:ascii="Arial" w:hAnsi="Arial" w:cs="Arial"/>
        </w:rPr>
        <w:t>s</w:t>
      </w:r>
      <w:r w:rsidRPr="00B733B8">
        <w:rPr>
          <w:rFonts w:ascii="Arial" w:hAnsi="Arial" w:cs="Arial"/>
        </w:rPr>
        <w:t xml:space="preserve"> gently</w:t>
      </w:r>
    </w:p>
    <w:p w14:paraId="0DA8E0E1" w14:textId="362DED80" w:rsidR="00C62B65" w:rsidRPr="00C62B65" w:rsidRDefault="00C62B65" w:rsidP="00C62B65">
      <w:pPr>
        <w:numPr>
          <w:ilvl w:val="2"/>
          <w:numId w:val="12"/>
        </w:numPr>
        <w:spacing w:before="240"/>
        <w:outlineLvl w:val="0"/>
        <w:rPr>
          <w:rFonts w:ascii="Arial" w:hAnsi="Arial" w:cs="Arial"/>
          <w:b/>
          <w:szCs w:val="24"/>
        </w:rPr>
      </w:pPr>
      <w:r>
        <w:rPr>
          <w:rFonts w:ascii="Arial" w:hAnsi="Arial" w:cs="Arial"/>
          <w:szCs w:val="24"/>
        </w:rPr>
        <w:t>Talent collects the organics and transfers them into a product flask.</w:t>
      </w:r>
    </w:p>
    <w:p w14:paraId="2F6D9646" w14:textId="62A4DD9E" w:rsidR="006271E2" w:rsidRPr="00B733B8" w:rsidRDefault="00C62B65" w:rsidP="00C62B65">
      <w:pPr>
        <w:numPr>
          <w:ilvl w:val="2"/>
          <w:numId w:val="12"/>
        </w:numPr>
        <w:spacing w:before="240"/>
        <w:outlineLvl w:val="0"/>
        <w:rPr>
          <w:rFonts w:ascii="Arial" w:hAnsi="Arial" w:cs="Arial"/>
          <w:b/>
          <w:szCs w:val="24"/>
        </w:rPr>
      </w:pPr>
      <w:r>
        <w:rPr>
          <w:rFonts w:ascii="Arial" w:hAnsi="Arial" w:cs="Arial"/>
        </w:rPr>
        <w:t xml:space="preserve">Talent transfers the organic layer back into a </w:t>
      </w:r>
      <w:proofErr w:type="spellStart"/>
      <w:r>
        <w:rPr>
          <w:rFonts w:ascii="Arial" w:hAnsi="Arial" w:cs="Arial"/>
        </w:rPr>
        <w:t>separatory</w:t>
      </w:r>
      <w:proofErr w:type="spellEnd"/>
      <w:r>
        <w:rPr>
          <w:rFonts w:ascii="Arial" w:hAnsi="Arial" w:cs="Arial"/>
        </w:rPr>
        <w:t xml:space="preserve"> funnel.  TEXT Overlay: </w:t>
      </w:r>
      <w:r w:rsidR="003E60B1" w:rsidRPr="00B733B8">
        <w:rPr>
          <w:rFonts w:ascii="Arial" w:hAnsi="Arial" w:cs="Arial"/>
        </w:rPr>
        <w:t xml:space="preserve">Repeat this aqueous wash </w:t>
      </w:r>
      <w:r>
        <w:rPr>
          <w:rFonts w:ascii="Arial" w:hAnsi="Arial" w:cs="Arial"/>
        </w:rPr>
        <w:t>2X</w:t>
      </w:r>
    </w:p>
    <w:p w14:paraId="390D81A1" w14:textId="44472748" w:rsidR="007A21C2" w:rsidRPr="007A21C2" w:rsidRDefault="009D2116" w:rsidP="006271E2">
      <w:pPr>
        <w:numPr>
          <w:ilvl w:val="1"/>
          <w:numId w:val="12"/>
        </w:numPr>
        <w:spacing w:before="240"/>
        <w:outlineLvl w:val="0"/>
        <w:rPr>
          <w:rFonts w:ascii="Arial" w:hAnsi="Arial" w:cs="Arial"/>
          <w:b/>
          <w:szCs w:val="24"/>
        </w:rPr>
      </w:pPr>
      <w:r>
        <w:rPr>
          <w:rFonts w:ascii="Arial" w:hAnsi="Arial" w:cs="Arial"/>
        </w:rPr>
        <w:t>Next, a</w:t>
      </w:r>
      <w:r w:rsidR="003E60B1" w:rsidRPr="00B733B8">
        <w:rPr>
          <w:rFonts w:ascii="Arial" w:hAnsi="Arial" w:cs="Arial"/>
        </w:rPr>
        <w:t>dd magnesium sulfate to the product flask while stirring over a magnetic stir plate</w:t>
      </w:r>
      <w:r w:rsidR="006271E2" w:rsidRPr="00B733B8">
        <w:rPr>
          <w:rFonts w:ascii="Arial" w:hAnsi="Arial" w:cs="Arial"/>
        </w:rPr>
        <w:t xml:space="preserve"> to remove any residual water</w:t>
      </w:r>
      <w:r w:rsidR="00C62B65">
        <w:rPr>
          <w:rFonts w:ascii="Arial" w:hAnsi="Arial" w:cs="Arial"/>
        </w:rPr>
        <w:t xml:space="preserve"> </w:t>
      </w:r>
      <w:r w:rsidR="00C62B65" w:rsidRPr="00C62B65">
        <w:rPr>
          <w:rFonts w:ascii="Arial" w:hAnsi="Arial" w:cs="Arial"/>
          <w:b/>
        </w:rPr>
        <w:t>[1-MED]</w:t>
      </w:r>
      <w:r w:rsidR="003E60B1" w:rsidRPr="00B733B8">
        <w:rPr>
          <w:rFonts w:ascii="Arial" w:hAnsi="Arial" w:cs="Arial"/>
        </w:rPr>
        <w:t xml:space="preserve">. </w:t>
      </w:r>
      <w:r w:rsidR="006271E2" w:rsidRPr="00B733B8">
        <w:rPr>
          <w:rFonts w:ascii="Arial" w:hAnsi="Arial" w:cs="Arial"/>
        </w:rPr>
        <w:t xml:space="preserve"> </w:t>
      </w:r>
      <w:r w:rsidR="003E60B1" w:rsidRPr="00B733B8">
        <w:rPr>
          <w:rFonts w:ascii="Arial" w:hAnsi="Arial" w:cs="Arial"/>
        </w:rPr>
        <w:t>Continue adding small scoops of magnesium sulfate until it no longer clumps when added</w:t>
      </w:r>
      <w:r w:rsidR="002666D1">
        <w:rPr>
          <w:rFonts w:ascii="Arial" w:hAnsi="Arial" w:cs="Arial"/>
        </w:rPr>
        <w:t xml:space="preserve"> </w:t>
      </w:r>
      <w:r w:rsidR="002666D1" w:rsidRPr="00C62B65">
        <w:rPr>
          <w:rFonts w:ascii="Arial" w:hAnsi="Arial" w:cs="Arial"/>
          <w:b/>
        </w:rPr>
        <w:t>[</w:t>
      </w:r>
      <w:r w:rsidR="002666D1">
        <w:rPr>
          <w:rFonts w:ascii="Arial" w:hAnsi="Arial" w:cs="Arial"/>
          <w:b/>
        </w:rPr>
        <w:t>2</w:t>
      </w:r>
      <w:r w:rsidR="002666D1" w:rsidRPr="00C62B65">
        <w:rPr>
          <w:rFonts w:ascii="Arial" w:hAnsi="Arial" w:cs="Arial"/>
          <w:b/>
        </w:rPr>
        <w:t>-</w:t>
      </w:r>
      <w:r w:rsidR="002666D1">
        <w:rPr>
          <w:rFonts w:ascii="Arial" w:hAnsi="Arial" w:cs="Arial"/>
          <w:b/>
        </w:rPr>
        <w:t>CU</w:t>
      </w:r>
      <w:r w:rsidR="002666D1" w:rsidRPr="00C62B65">
        <w:rPr>
          <w:rFonts w:ascii="Arial" w:hAnsi="Arial" w:cs="Arial"/>
          <w:b/>
        </w:rPr>
        <w:t>]</w:t>
      </w:r>
      <w:r w:rsidR="003E60B1" w:rsidRPr="00B733B8">
        <w:rPr>
          <w:rFonts w:ascii="Arial" w:hAnsi="Arial" w:cs="Arial"/>
        </w:rPr>
        <w:t xml:space="preserve">. </w:t>
      </w:r>
      <w:r w:rsidR="006271E2" w:rsidRPr="00B733B8">
        <w:rPr>
          <w:rFonts w:ascii="Arial" w:hAnsi="Arial" w:cs="Arial"/>
        </w:rPr>
        <w:t xml:space="preserve"> </w:t>
      </w:r>
    </w:p>
    <w:p w14:paraId="7544C4A9" w14:textId="77777777" w:rsidR="007A21C2" w:rsidRPr="007A21C2" w:rsidRDefault="007A21C2" w:rsidP="007A21C2">
      <w:pPr>
        <w:numPr>
          <w:ilvl w:val="2"/>
          <w:numId w:val="12"/>
        </w:numPr>
        <w:spacing w:before="240"/>
        <w:outlineLvl w:val="0"/>
        <w:rPr>
          <w:rFonts w:ascii="Arial" w:hAnsi="Arial" w:cs="Arial"/>
          <w:b/>
          <w:szCs w:val="24"/>
        </w:rPr>
      </w:pPr>
      <w:r>
        <w:rPr>
          <w:rFonts w:ascii="Arial" w:hAnsi="Arial" w:cs="Arial"/>
        </w:rPr>
        <w:t xml:space="preserve">Talent adds </w:t>
      </w:r>
      <w:r w:rsidRPr="00B733B8">
        <w:rPr>
          <w:rFonts w:ascii="Arial" w:hAnsi="Arial" w:cs="Arial"/>
        </w:rPr>
        <w:t>magnesium sulfate to the product flask while stirring over a magnetic stir plate to remove any residual water</w:t>
      </w:r>
      <w:r>
        <w:rPr>
          <w:rFonts w:ascii="Arial" w:hAnsi="Arial" w:cs="Arial"/>
        </w:rPr>
        <w:t>.</w:t>
      </w:r>
    </w:p>
    <w:p w14:paraId="504BC599" w14:textId="05E86EE7" w:rsidR="007A21C2" w:rsidRPr="007A21C2" w:rsidRDefault="007A21C2" w:rsidP="007A21C2">
      <w:pPr>
        <w:numPr>
          <w:ilvl w:val="2"/>
          <w:numId w:val="12"/>
        </w:numPr>
        <w:spacing w:before="240"/>
        <w:outlineLvl w:val="0"/>
        <w:rPr>
          <w:rFonts w:ascii="Arial" w:hAnsi="Arial" w:cs="Arial"/>
          <w:b/>
          <w:szCs w:val="24"/>
        </w:rPr>
      </w:pPr>
      <w:r>
        <w:rPr>
          <w:rFonts w:ascii="Arial" w:hAnsi="Arial" w:cs="Arial"/>
        </w:rPr>
        <w:t>Product flask as talent continues to adds small scoops of magnesium sulfate and it stops clumping.</w:t>
      </w:r>
    </w:p>
    <w:p w14:paraId="1A2ACAEE" w14:textId="20726121" w:rsidR="006271E2" w:rsidRPr="007A21C2" w:rsidRDefault="007A21C2" w:rsidP="007A21C2">
      <w:pPr>
        <w:numPr>
          <w:ilvl w:val="1"/>
          <w:numId w:val="12"/>
        </w:numPr>
        <w:spacing w:before="240"/>
        <w:outlineLvl w:val="0"/>
        <w:rPr>
          <w:rFonts w:ascii="Arial" w:hAnsi="Arial" w:cs="Arial"/>
          <w:b/>
          <w:szCs w:val="24"/>
        </w:rPr>
      </w:pPr>
      <w:r w:rsidRPr="00B733B8">
        <w:rPr>
          <w:rFonts w:ascii="Arial" w:hAnsi="Arial" w:cs="Arial"/>
        </w:rPr>
        <w:t>Use a glass funnel fitted with a filter paper to remove the solid magnesium sulfate while transferring the mixture to a 50 milliliter round bottom flask</w:t>
      </w:r>
      <w:r>
        <w:rPr>
          <w:rFonts w:ascii="Arial" w:hAnsi="Arial" w:cs="Arial"/>
          <w:b/>
        </w:rPr>
        <w:t xml:space="preserve"> [1</w:t>
      </w:r>
      <w:r w:rsidRPr="007A21C2">
        <w:rPr>
          <w:rFonts w:ascii="Arial" w:hAnsi="Arial" w:cs="Arial"/>
          <w:b/>
        </w:rPr>
        <w:t>-MED-over the shoulder]</w:t>
      </w:r>
      <w:r w:rsidRPr="00B733B8">
        <w:rPr>
          <w:rFonts w:ascii="Arial" w:hAnsi="Arial" w:cs="Arial"/>
        </w:rPr>
        <w:t>.</w:t>
      </w:r>
    </w:p>
    <w:p w14:paraId="16945592" w14:textId="756BFAE8" w:rsidR="007A21C2" w:rsidRPr="007A21C2" w:rsidRDefault="007A21C2" w:rsidP="007A21C2">
      <w:pPr>
        <w:numPr>
          <w:ilvl w:val="2"/>
          <w:numId w:val="12"/>
        </w:numPr>
        <w:spacing w:before="240"/>
        <w:outlineLvl w:val="0"/>
        <w:rPr>
          <w:rFonts w:ascii="Arial" w:hAnsi="Arial" w:cs="Arial"/>
          <w:b/>
          <w:szCs w:val="24"/>
        </w:rPr>
      </w:pPr>
      <w:r>
        <w:rPr>
          <w:rFonts w:ascii="Arial" w:hAnsi="Arial" w:cs="Arial"/>
        </w:rPr>
        <w:t>Talent pours the solution over a glass funnel fitted with a filter paper into a 50 mL round bottom flask.</w:t>
      </w:r>
    </w:p>
    <w:p w14:paraId="066FDC24" w14:textId="00B80B50" w:rsidR="006271E2" w:rsidRPr="007A21C2" w:rsidRDefault="003E60B1" w:rsidP="006271E2">
      <w:pPr>
        <w:numPr>
          <w:ilvl w:val="1"/>
          <w:numId w:val="12"/>
        </w:numPr>
        <w:spacing w:before="240"/>
        <w:outlineLvl w:val="0"/>
        <w:rPr>
          <w:rFonts w:ascii="Arial" w:hAnsi="Arial" w:cs="Arial"/>
          <w:b/>
          <w:szCs w:val="24"/>
        </w:rPr>
      </w:pPr>
      <w:r w:rsidRPr="00B733B8">
        <w:rPr>
          <w:rFonts w:ascii="Arial" w:hAnsi="Arial" w:cs="Arial"/>
        </w:rPr>
        <w:t>Transfer the contents of the round bottom flask to a pre-weighed product vial</w:t>
      </w:r>
      <w:r w:rsidR="007A21C2">
        <w:rPr>
          <w:rFonts w:ascii="Arial" w:hAnsi="Arial" w:cs="Arial"/>
        </w:rPr>
        <w:t xml:space="preserve"> </w:t>
      </w:r>
      <w:r w:rsidR="007A21C2">
        <w:rPr>
          <w:rFonts w:ascii="Arial" w:hAnsi="Arial" w:cs="Arial"/>
          <w:b/>
        </w:rPr>
        <w:t>[1-CU</w:t>
      </w:r>
      <w:r w:rsidR="007A21C2" w:rsidRPr="007A21C2">
        <w:rPr>
          <w:rFonts w:ascii="Arial" w:hAnsi="Arial" w:cs="Arial"/>
          <w:b/>
        </w:rPr>
        <w:t>]</w:t>
      </w:r>
      <w:r w:rsidR="007A21C2">
        <w:rPr>
          <w:rFonts w:ascii="Arial" w:hAnsi="Arial" w:cs="Arial"/>
        </w:rPr>
        <w:t>.  R</w:t>
      </w:r>
      <w:r w:rsidRPr="00B733B8">
        <w:rPr>
          <w:rFonts w:ascii="Arial" w:hAnsi="Arial" w:cs="Arial"/>
        </w:rPr>
        <w:t>emove the solvent by rotary evaporation</w:t>
      </w:r>
      <w:r w:rsidR="007A21C2">
        <w:rPr>
          <w:rFonts w:ascii="Arial" w:hAnsi="Arial" w:cs="Arial"/>
        </w:rPr>
        <w:t xml:space="preserve"> </w:t>
      </w:r>
      <w:r w:rsidR="007A21C2" w:rsidRPr="00B733B8">
        <w:rPr>
          <w:rFonts w:ascii="Arial" w:hAnsi="Arial" w:cs="Arial"/>
        </w:rPr>
        <w:t>with a water aspirator as the vacuum source and heating at 25 degrees Celsius</w:t>
      </w:r>
      <w:r w:rsidR="007A21C2">
        <w:rPr>
          <w:rFonts w:ascii="Arial" w:hAnsi="Arial" w:cs="Arial"/>
        </w:rPr>
        <w:t xml:space="preserve"> </w:t>
      </w:r>
      <w:r w:rsidR="007A21C2" w:rsidRPr="007A21C2">
        <w:rPr>
          <w:rFonts w:ascii="Arial" w:hAnsi="Arial" w:cs="Arial"/>
          <w:b/>
        </w:rPr>
        <w:t>[</w:t>
      </w:r>
      <w:r w:rsidR="007A21C2">
        <w:rPr>
          <w:rFonts w:ascii="Arial" w:hAnsi="Arial" w:cs="Arial"/>
          <w:b/>
        </w:rPr>
        <w:t>2</w:t>
      </w:r>
      <w:r w:rsidR="007A21C2" w:rsidRPr="007A21C2">
        <w:rPr>
          <w:rFonts w:ascii="Arial" w:hAnsi="Arial" w:cs="Arial"/>
          <w:b/>
        </w:rPr>
        <w:t>-MED]</w:t>
      </w:r>
      <w:r w:rsidRPr="00B733B8">
        <w:rPr>
          <w:rFonts w:ascii="Arial" w:hAnsi="Arial" w:cs="Arial"/>
        </w:rPr>
        <w:t xml:space="preserve">. </w:t>
      </w:r>
      <w:r w:rsidR="007A21C2">
        <w:rPr>
          <w:rFonts w:ascii="Arial" w:hAnsi="Arial" w:cs="Arial"/>
        </w:rPr>
        <w:t xml:space="preserve"> </w:t>
      </w:r>
      <w:r w:rsidRPr="00B733B8">
        <w:rPr>
          <w:rFonts w:ascii="Arial" w:hAnsi="Arial" w:cs="Arial"/>
        </w:rPr>
        <w:t xml:space="preserve">Place </w:t>
      </w:r>
      <w:r w:rsidR="007A21C2">
        <w:rPr>
          <w:rFonts w:ascii="Arial" w:hAnsi="Arial" w:cs="Arial"/>
        </w:rPr>
        <w:t xml:space="preserve">the vial </w:t>
      </w:r>
      <w:r w:rsidRPr="00B733B8">
        <w:rPr>
          <w:rFonts w:ascii="Arial" w:hAnsi="Arial" w:cs="Arial"/>
        </w:rPr>
        <w:t xml:space="preserve">on high vacuum at 0.05 </w:t>
      </w:r>
      <w:proofErr w:type="spellStart"/>
      <w:r w:rsidRPr="00B733B8">
        <w:rPr>
          <w:rFonts w:ascii="Arial" w:hAnsi="Arial" w:cs="Arial"/>
        </w:rPr>
        <w:t>torr</w:t>
      </w:r>
      <w:proofErr w:type="spellEnd"/>
      <w:r w:rsidRPr="00B733B8">
        <w:rPr>
          <w:rFonts w:ascii="Arial" w:hAnsi="Arial" w:cs="Arial"/>
        </w:rPr>
        <w:t xml:space="preserve"> overnight to produce a white, waxy solid</w:t>
      </w:r>
      <w:r w:rsidR="007A21C2">
        <w:rPr>
          <w:rFonts w:ascii="Arial" w:hAnsi="Arial" w:cs="Arial"/>
        </w:rPr>
        <w:t xml:space="preserve"> </w:t>
      </w:r>
      <w:r w:rsidR="007A21C2">
        <w:rPr>
          <w:rFonts w:ascii="Arial" w:hAnsi="Arial" w:cs="Arial"/>
          <w:b/>
        </w:rPr>
        <w:t>[3-CU</w:t>
      </w:r>
      <w:r w:rsidR="007A21C2" w:rsidRPr="007A21C2">
        <w:rPr>
          <w:rFonts w:ascii="Arial" w:hAnsi="Arial" w:cs="Arial"/>
          <w:b/>
        </w:rPr>
        <w:t>]</w:t>
      </w:r>
      <w:r w:rsidRPr="00B733B8">
        <w:rPr>
          <w:rFonts w:ascii="Arial" w:hAnsi="Arial" w:cs="Arial"/>
        </w:rPr>
        <w:t>.</w:t>
      </w:r>
    </w:p>
    <w:p w14:paraId="2FF1FA27" w14:textId="05B659BA" w:rsidR="00F82F24" w:rsidRPr="00F82F24" w:rsidRDefault="00F82F24" w:rsidP="007A21C2">
      <w:pPr>
        <w:numPr>
          <w:ilvl w:val="2"/>
          <w:numId w:val="12"/>
        </w:numPr>
        <w:spacing w:before="240"/>
        <w:outlineLvl w:val="0"/>
        <w:rPr>
          <w:rFonts w:ascii="Arial" w:hAnsi="Arial" w:cs="Arial"/>
          <w:b/>
          <w:szCs w:val="24"/>
        </w:rPr>
      </w:pPr>
      <w:r>
        <w:rPr>
          <w:rFonts w:ascii="Arial" w:hAnsi="Arial" w:cs="Arial"/>
          <w:szCs w:val="24"/>
        </w:rPr>
        <w:lastRenderedPageBreak/>
        <w:t>Pre-weighed product vial as talent transfers the contents from the round bottom flask to the vial.</w:t>
      </w:r>
    </w:p>
    <w:p w14:paraId="2781B77B" w14:textId="77777777" w:rsidR="007A21C2" w:rsidRPr="00B733B8" w:rsidRDefault="007A21C2" w:rsidP="007A21C2">
      <w:pPr>
        <w:numPr>
          <w:ilvl w:val="2"/>
          <w:numId w:val="12"/>
        </w:numPr>
        <w:spacing w:before="240"/>
        <w:outlineLvl w:val="0"/>
        <w:rPr>
          <w:rFonts w:ascii="Arial" w:hAnsi="Arial" w:cs="Arial"/>
          <w:b/>
          <w:szCs w:val="24"/>
        </w:rPr>
      </w:pPr>
      <w:r>
        <w:rPr>
          <w:rFonts w:ascii="Arial" w:hAnsi="Arial" w:cs="Arial"/>
        </w:rPr>
        <w:t>Talent places the solvent on the rotary evaporator with a water aspirator as the vacuum source.</w:t>
      </w:r>
      <w:r w:rsidRPr="00B733B8">
        <w:rPr>
          <w:rFonts w:ascii="Arial" w:hAnsi="Arial" w:cs="Arial"/>
        </w:rPr>
        <w:t xml:space="preserve">  </w:t>
      </w:r>
    </w:p>
    <w:p w14:paraId="7DEDD141" w14:textId="1C6417B5" w:rsidR="007A21C2" w:rsidRPr="00B733B8" w:rsidRDefault="00943AA4" w:rsidP="007A21C2">
      <w:pPr>
        <w:numPr>
          <w:ilvl w:val="2"/>
          <w:numId w:val="12"/>
        </w:numPr>
        <w:spacing w:before="240"/>
        <w:outlineLvl w:val="0"/>
        <w:rPr>
          <w:rFonts w:ascii="Arial" w:hAnsi="Arial" w:cs="Arial"/>
          <w:b/>
          <w:szCs w:val="24"/>
        </w:rPr>
      </w:pPr>
      <w:r>
        <w:rPr>
          <w:rFonts w:ascii="Arial" w:hAnsi="Arial" w:cs="Arial"/>
          <w:szCs w:val="24"/>
        </w:rPr>
        <w:t>Vial as talent pulls out of the rotary evaporator and displays the white, waxy solid to the camera.</w:t>
      </w:r>
    </w:p>
    <w:p w14:paraId="0C5D120B" w14:textId="77777777" w:rsidR="005D255A" w:rsidRPr="00B733B8" w:rsidRDefault="003E60B1" w:rsidP="005D255A">
      <w:pPr>
        <w:numPr>
          <w:ilvl w:val="0"/>
          <w:numId w:val="12"/>
        </w:numPr>
        <w:spacing w:before="240"/>
        <w:outlineLvl w:val="0"/>
        <w:rPr>
          <w:rFonts w:ascii="Arial" w:hAnsi="Arial" w:cs="Arial"/>
          <w:b/>
          <w:szCs w:val="24"/>
        </w:rPr>
      </w:pPr>
      <w:r w:rsidRPr="00B733B8">
        <w:rPr>
          <w:rFonts w:ascii="Arial" w:hAnsi="Arial" w:cs="Arial"/>
          <w:b/>
        </w:rPr>
        <w:t>Nanosponge Synthesis and Characterization</w:t>
      </w:r>
    </w:p>
    <w:p w14:paraId="21053578" w14:textId="677216CC" w:rsidR="0037524A" w:rsidRPr="0037524A" w:rsidRDefault="003E60B1" w:rsidP="002531BB">
      <w:pPr>
        <w:numPr>
          <w:ilvl w:val="1"/>
          <w:numId w:val="12"/>
        </w:numPr>
        <w:spacing w:before="240"/>
        <w:outlineLvl w:val="0"/>
        <w:rPr>
          <w:rFonts w:ascii="Arial" w:hAnsi="Arial" w:cs="Arial"/>
          <w:b/>
          <w:szCs w:val="24"/>
        </w:rPr>
      </w:pPr>
      <w:r w:rsidRPr="00B733B8">
        <w:rPr>
          <w:rFonts w:ascii="Arial" w:hAnsi="Arial" w:cs="Arial"/>
        </w:rPr>
        <w:t>Dissolve</w:t>
      </w:r>
      <w:r w:rsidR="0037524A">
        <w:rPr>
          <w:rFonts w:ascii="Arial" w:hAnsi="Arial" w:cs="Arial"/>
        </w:rPr>
        <w:t xml:space="preserve"> 200 milligrams of</w:t>
      </w:r>
      <w:r w:rsidRPr="00B733B8">
        <w:rPr>
          <w:rFonts w:ascii="Arial" w:hAnsi="Arial" w:cs="Arial"/>
        </w:rPr>
        <w:t xml:space="preserve"> the VL-AVL-EVL polymer</w:t>
      </w:r>
      <w:r w:rsidR="006D3A8F" w:rsidRPr="006D3A8F">
        <w:rPr>
          <w:rFonts w:ascii="Arial" w:hAnsi="Arial" w:cs="Arial"/>
          <w:color w:val="FF0000"/>
        </w:rPr>
        <w:t xml:space="preserve"> (pronounced as individual letters, no dashes</w:t>
      </w:r>
      <w:r w:rsidR="0037524A">
        <w:rPr>
          <w:rFonts w:ascii="Arial" w:hAnsi="Arial" w:cs="Arial"/>
          <w:color w:val="FF0000"/>
        </w:rPr>
        <w:t xml:space="preserve">) </w:t>
      </w:r>
      <w:r w:rsidRPr="00B733B8">
        <w:rPr>
          <w:rFonts w:ascii="Arial" w:hAnsi="Arial" w:cs="Arial"/>
        </w:rPr>
        <w:t xml:space="preserve">in </w:t>
      </w:r>
      <w:r w:rsidR="005D255A" w:rsidRPr="00B733B8">
        <w:rPr>
          <w:rFonts w:ascii="Arial" w:hAnsi="Arial" w:cs="Arial"/>
        </w:rPr>
        <w:t>20.01 milliliters</w:t>
      </w:r>
      <w:r w:rsidRPr="00B733B8">
        <w:rPr>
          <w:rFonts w:ascii="Arial" w:hAnsi="Arial" w:cs="Arial"/>
        </w:rPr>
        <w:t xml:space="preserve"> </w:t>
      </w:r>
      <w:r w:rsidR="0037524A">
        <w:rPr>
          <w:rFonts w:ascii="Arial" w:hAnsi="Arial" w:cs="Arial"/>
        </w:rPr>
        <w:t xml:space="preserve">of </w:t>
      </w:r>
      <w:r w:rsidRPr="00B733B8">
        <w:rPr>
          <w:rFonts w:ascii="Arial" w:hAnsi="Arial" w:cs="Arial"/>
        </w:rPr>
        <w:t>anhydrous DCM for an epoxide concentration of 0.0054 M</w:t>
      </w:r>
      <w:r w:rsidR="005D255A" w:rsidRPr="00B733B8">
        <w:rPr>
          <w:rFonts w:ascii="Arial" w:hAnsi="Arial" w:cs="Arial"/>
        </w:rPr>
        <w:t>olar</w:t>
      </w:r>
      <w:r w:rsidR="0037524A">
        <w:rPr>
          <w:rFonts w:ascii="Arial" w:hAnsi="Arial" w:cs="Arial"/>
        </w:rPr>
        <w:t xml:space="preserve"> </w:t>
      </w:r>
      <w:r w:rsidR="0037524A" w:rsidRPr="0037524A">
        <w:rPr>
          <w:rFonts w:ascii="Arial" w:hAnsi="Arial" w:cs="Arial"/>
          <w:b/>
        </w:rPr>
        <w:t>[1-MED-over the shoulder]</w:t>
      </w:r>
      <w:r w:rsidRPr="00B733B8">
        <w:rPr>
          <w:rFonts w:ascii="Arial" w:hAnsi="Arial" w:cs="Arial"/>
        </w:rPr>
        <w:t xml:space="preserve">. </w:t>
      </w:r>
      <w:r w:rsidR="005D255A" w:rsidRPr="00B733B8">
        <w:rPr>
          <w:rFonts w:ascii="Arial" w:hAnsi="Arial" w:cs="Arial"/>
        </w:rPr>
        <w:t xml:space="preserve"> </w:t>
      </w:r>
      <w:r w:rsidRPr="00B733B8">
        <w:rPr>
          <w:rFonts w:ascii="Arial" w:hAnsi="Arial" w:cs="Arial"/>
        </w:rPr>
        <w:t xml:space="preserve">Transfer </w:t>
      </w:r>
      <w:r w:rsidR="00C434C4">
        <w:rPr>
          <w:rFonts w:ascii="Arial" w:hAnsi="Arial" w:cs="Arial"/>
        </w:rPr>
        <w:t xml:space="preserve">the resulting solution </w:t>
      </w:r>
      <w:r w:rsidRPr="00B733B8">
        <w:rPr>
          <w:rFonts w:ascii="Arial" w:hAnsi="Arial" w:cs="Arial"/>
        </w:rPr>
        <w:t xml:space="preserve">to a 100 </w:t>
      </w:r>
      <w:r w:rsidR="00C434C4">
        <w:rPr>
          <w:rFonts w:ascii="Arial" w:hAnsi="Arial" w:cs="Arial"/>
        </w:rPr>
        <w:t>milliliter</w:t>
      </w:r>
      <w:r w:rsidRPr="00B733B8">
        <w:rPr>
          <w:rFonts w:ascii="Arial" w:hAnsi="Arial" w:cs="Arial"/>
        </w:rPr>
        <w:t xml:space="preserve"> round bottom flask with a 14/20 neck</w:t>
      </w:r>
      <w:r w:rsidR="0037524A">
        <w:rPr>
          <w:rFonts w:ascii="Arial" w:hAnsi="Arial" w:cs="Arial"/>
        </w:rPr>
        <w:t xml:space="preserve"> </w:t>
      </w:r>
      <w:r w:rsidR="0037524A">
        <w:rPr>
          <w:rFonts w:ascii="Arial" w:hAnsi="Arial" w:cs="Arial"/>
          <w:b/>
        </w:rPr>
        <w:t>[2-CU</w:t>
      </w:r>
      <w:r w:rsidR="0037524A" w:rsidRPr="0037524A">
        <w:rPr>
          <w:rFonts w:ascii="Arial" w:hAnsi="Arial" w:cs="Arial"/>
          <w:b/>
        </w:rPr>
        <w:t>]</w:t>
      </w:r>
      <w:r w:rsidRPr="00B733B8">
        <w:rPr>
          <w:rFonts w:ascii="Arial" w:hAnsi="Arial" w:cs="Arial"/>
        </w:rPr>
        <w:t>.</w:t>
      </w:r>
    </w:p>
    <w:p w14:paraId="1285060B" w14:textId="4D3C4C50" w:rsidR="002531BB" w:rsidRPr="0037524A" w:rsidRDefault="0037524A" w:rsidP="0037524A">
      <w:pPr>
        <w:numPr>
          <w:ilvl w:val="2"/>
          <w:numId w:val="12"/>
        </w:numPr>
        <w:spacing w:before="240"/>
        <w:outlineLvl w:val="0"/>
        <w:rPr>
          <w:rFonts w:ascii="Arial" w:hAnsi="Arial" w:cs="Arial"/>
          <w:b/>
          <w:szCs w:val="24"/>
        </w:rPr>
      </w:pPr>
      <w:r>
        <w:rPr>
          <w:rFonts w:ascii="Arial" w:hAnsi="Arial" w:cs="Arial"/>
        </w:rPr>
        <w:t>Talent dissolves 200 milligrams of</w:t>
      </w:r>
      <w:r w:rsidRPr="00B733B8">
        <w:rPr>
          <w:rFonts w:ascii="Arial" w:hAnsi="Arial" w:cs="Arial"/>
        </w:rPr>
        <w:t xml:space="preserve"> the VL-AVL-EVL polymer</w:t>
      </w:r>
      <w:r>
        <w:rPr>
          <w:rFonts w:ascii="Arial" w:hAnsi="Arial" w:cs="Arial"/>
          <w:color w:val="FF0000"/>
        </w:rPr>
        <w:t xml:space="preserve"> </w:t>
      </w:r>
      <w:r w:rsidRPr="00B733B8">
        <w:rPr>
          <w:rFonts w:ascii="Arial" w:hAnsi="Arial" w:cs="Arial"/>
        </w:rPr>
        <w:t xml:space="preserve">in 20.01 milliliters </w:t>
      </w:r>
      <w:r>
        <w:rPr>
          <w:rFonts w:ascii="Arial" w:hAnsi="Arial" w:cs="Arial"/>
        </w:rPr>
        <w:t xml:space="preserve">of </w:t>
      </w:r>
      <w:r w:rsidRPr="00B733B8">
        <w:rPr>
          <w:rFonts w:ascii="Arial" w:hAnsi="Arial" w:cs="Arial"/>
        </w:rPr>
        <w:t>anhydrous DCM</w:t>
      </w:r>
      <w:r w:rsidR="00C434C4">
        <w:rPr>
          <w:rFonts w:ascii="Arial" w:hAnsi="Arial" w:cs="Arial"/>
        </w:rPr>
        <w:t>.  Use labeled containers.</w:t>
      </w:r>
    </w:p>
    <w:p w14:paraId="5035F6C0" w14:textId="4147F858" w:rsidR="0037524A" w:rsidRPr="002531BB" w:rsidRDefault="0037524A" w:rsidP="0037524A">
      <w:pPr>
        <w:numPr>
          <w:ilvl w:val="2"/>
          <w:numId w:val="12"/>
        </w:numPr>
        <w:spacing w:before="240"/>
        <w:outlineLvl w:val="0"/>
        <w:rPr>
          <w:rFonts w:ascii="Arial" w:hAnsi="Arial" w:cs="Arial"/>
          <w:b/>
          <w:szCs w:val="24"/>
        </w:rPr>
      </w:pPr>
      <w:r>
        <w:rPr>
          <w:rFonts w:ascii="Arial" w:hAnsi="Arial" w:cs="Arial"/>
        </w:rPr>
        <w:t>100 mL round bottom flask with a 14.20 neck as talent transfers 100 milliliters there.</w:t>
      </w:r>
    </w:p>
    <w:p w14:paraId="6CAE6AAF" w14:textId="747DE0AC" w:rsidR="005D255A" w:rsidRPr="0037524A" w:rsidRDefault="003E60B1" w:rsidP="005D255A">
      <w:pPr>
        <w:numPr>
          <w:ilvl w:val="1"/>
          <w:numId w:val="12"/>
        </w:numPr>
        <w:spacing w:before="240"/>
        <w:outlineLvl w:val="0"/>
        <w:rPr>
          <w:rFonts w:ascii="Arial" w:hAnsi="Arial" w:cs="Arial"/>
          <w:b/>
          <w:szCs w:val="24"/>
        </w:rPr>
      </w:pPr>
      <w:r w:rsidRPr="00B733B8">
        <w:rPr>
          <w:rFonts w:ascii="Arial" w:hAnsi="Arial" w:cs="Arial"/>
        </w:rPr>
        <w:t xml:space="preserve">Place the reaction flask in an oil bath at 50 </w:t>
      </w:r>
      <w:r w:rsidR="005D255A" w:rsidRPr="00B733B8">
        <w:rPr>
          <w:rFonts w:ascii="Arial" w:hAnsi="Arial" w:cs="Arial"/>
        </w:rPr>
        <w:t>degrees Celsius</w:t>
      </w:r>
      <w:r w:rsidR="0037524A">
        <w:rPr>
          <w:rFonts w:ascii="Arial" w:hAnsi="Arial" w:cs="Arial"/>
        </w:rPr>
        <w:t xml:space="preserve"> </w:t>
      </w:r>
      <w:r w:rsidR="0037524A" w:rsidRPr="0037524A">
        <w:rPr>
          <w:rFonts w:ascii="Arial" w:hAnsi="Arial" w:cs="Arial"/>
          <w:b/>
        </w:rPr>
        <w:t>[1-MED]</w:t>
      </w:r>
      <w:r w:rsidRPr="00B733B8">
        <w:rPr>
          <w:rFonts w:ascii="Arial" w:hAnsi="Arial" w:cs="Arial"/>
        </w:rPr>
        <w:t xml:space="preserve">. </w:t>
      </w:r>
      <w:r w:rsidR="005D255A" w:rsidRPr="00B733B8">
        <w:rPr>
          <w:rFonts w:ascii="Arial" w:hAnsi="Arial" w:cs="Arial"/>
        </w:rPr>
        <w:t xml:space="preserve"> </w:t>
      </w:r>
      <w:r w:rsidRPr="00B733B8">
        <w:rPr>
          <w:rFonts w:ascii="Arial" w:hAnsi="Arial" w:cs="Arial"/>
        </w:rPr>
        <w:t xml:space="preserve">Stir the solution with a fast vortex and add </w:t>
      </w:r>
      <w:r w:rsidR="0037524A" w:rsidRPr="00B733B8">
        <w:rPr>
          <w:rFonts w:ascii="Arial" w:hAnsi="Arial" w:cs="Arial"/>
        </w:rPr>
        <w:t xml:space="preserve">21.45 </w:t>
      </w:r>
      <w:r w:rsidR="0037524A">
        <w:rPr>
          <w:rFonts w:ascii="Arial" w:hAnsi="Arial" w:cs="Arial"/>
        </w:rPr>
        <w:t xml:space="preserve">microliters of </w:t>
      </w:r>
      <w:r w:rsidR="006D3A8F">
        <w:rPr>
          <w:rFonts w:ascii="Arial" w:hAnsi="Arial" w:cs="Arial"/>
        </w:rPr>
        <w:t xml:space="preserve">EDEA </w:t>
      </w:r>
      <w:r w:rsidR="006D3A8F" w:rsidRPr="00CC60E6">
        <w:rPr>
          <w:rFonts w:ascii="Arial" w:hAnsi="Arial" w:cs="Arial"/>
          <w:color w:val="FF0000"/>
        </w:rPr>
        <w:t>(pronounced as the individual letters)</w:t>
      </w:r>
      <w:r w:rsidRPr="00B733B8">
        <w:rPr>
          <w:rFonts w:ascii="Arial" w:hAnsi="Arial" w:cs="Arial"/>
        </w:rPr>
        <w:t xml:space="preserve"> </w:t>
      </w:r>
      <w:r w:rsidR="0037524A">
        <w:rPr>
          <w:rFonts w:ascii="Arial" w:hAnsi="Arial" w:cs="Arial"/>
        </w:rPr>
        <w:t xml:space="preserve">dropwise </w:t>
      </w:r>
      <w:r w:rsidRPr="00B733B8">
        <w:rPr>
          <w:rFonts w:ascii="Arial" w:hAnsi="Arial" w:cs="Arial"/>
        </w:rPr>
        <w:t>via a microsyringe</w:t>
      </w:r>
      <w:r w:rsidR="0037524A">
        <w:rPr>
          <w:rFonts w:ascii="Arial" w:hAnsi="Arial" w:cs="Arial"/>
        </w:rPr>
        <w:t xml:space="preserve"> </w:t>
      </w:r>
      <w:r w:rsidR="0037524A" w:rsidRPr="0037524A">
        <w:rPr>
          <w:rFonts w:ascii="Arial" w:hAnsi="Arial" w:cs="Arial"/>
          <w:b/>
        </w:rPr>
        <w:t>[</w:t>
      </w:r>
      <w:r w:rsidR="0037524A">
        <w:rPr>
          <w:rFonts w:ascii="Arial" w:hAnsi="Arial" w:cs="Arial"/>
          <w:b/>
        </w:rPr>
        <w:t>2</w:t>
      </w:r>
      <w:r w:rsidR="0037524A" w:rsidRPr="0037524A">
        <w:rPr>
          <w:rFonts w:ascii="Arial" w:hAnsi="Arial" w:cs="Arial"/>
          <w:b/>
        </w:rPr>
        <w:t>-</w:t>
      </w:r>
      <w:r w:rsidR="0037524A">
        <w:rPr>
          <w:rFonts w:ascii="Arial" w:hAnsi="Arial" w:cs="Arial"/>
          <w:b/>
        </w:rPr>
        <w:t>CU-TXT</w:t>
      </w:r>
      <w:r w:rsidR="0037524A" w:rsidRPr="0037524A">
        <w:rPr>
          <w:rFonts w:ascii="Arial" w:hAnsi="Arial" w:cs="Arial"/>
          <w:b/>
        </w:rPr>
        <w:t>]</w:t>
      </w:r>
      <w:r w:rsidRPr="00B733B8">
        <w:rPr>
          <w:rFonts w:ascii="Arial" w:hAnsi="Arial" w:cs="Arial"/>
        </w:rPr>
        <w:t xml:space="preserve">. </w:t>
      </w:r>
      <w:r w:rsidR="00CC60E6">
        <w:rPr>
          <w:rFonts w:ascii="Arial" w:hAnsi="Arial" w:cs="Arial"/>
          <w:color w:val="FF0000"/>
        </w:rPr>
        <w:t xml:space="preserve"> </w:t>
      </w:r>
      <w:r w:rsidR="00660215" w:rsidRPr="00660215">
        <w:rPr>
          <w:rFonts w:ascii="Arial" w:hAnsi="Arial" w:cs="Arial"/>
          <w:color w:val="0000FF"/>
        </w:rPr>
        <w:t xml:space="preserve"> </w:t>
      </w:r>
    </w:p>
    <w:p w14:paraId="64CD7A4F" w14:textId="77777777" w:rsidR="0037524A" w:rsidRPr="0037524A" w:rsidRDefault="0037524A" w:rsidP="0037524A">
      <w:pPr>
        <w:numPr>
          <w:ilvl w:val="2"/>
          <w:numId w:val="12"/>
        </w:numPr>
        <w:spacing w:before="240"/>
        <w:outlineLvl w:val="0"/>
        <w:rPr>
          <w:rFonts w:ascii="Arial" w:hAnsi="Arial" w:cs="Arial"/>
          <w:b/>
          <w:szCs w:val="24"/>
        </w:rPr>
      </w:pPr>
      <w:r>
        <w:rPr>
          <w:rFonts w:ascii="Arial" w:hAnsi="Arial" w:cs="Arial"/>
        </w:rPr>
        <w:t xml:space="preserve">Talent places the reaction flask in an oil bath at 50 degrees Celsius.  </w:t>
      </w:r>
    </w:p>
    <w:p w14:paraId="58EC3A33" w14:textId="0FA90072" w:rsidR="0037524A" w:rsidRPr="00B733B8" w:rsidRDefault="0037524A" w:rsidP="0037524A">
      <w:pPr>
        <w:numPr>
          <w:ilvl w:val="2"/>
          <w:numId w:val="12"/>
        </w:numPr>
        <w:spacing w:before="240"/>
        <w:outlineLvl w:val="0"/>
        <w:rPr>
          <w:rFonts w:ascii="Arial" w:hAnsi="Arial" w:cs="Arial"/>
          <w:b/>
          <w:szCs w:val="24"/>
        </w:rPr>
      </w:pPr>
      <w:r>
        <w:rPr>
          <w:rFonts w:ascii="Arial" w:hAnsi="Arial" w:cs="Arial"/>
        </w:rPr>
        <w:t>Reaction flask as talent s</w:t>
      </w:r>
      <w:r w:rsidRPr="00B733B8">
        <w:rPr>
          <w:rFonts w:ascii="Arial" w:hAnsi="Arial" w:cs="Arial"/>
        </w:rPr>
        <w:t>tir</w:t>
      </w:r>
      <w:r>
        <w:rPr>
          <w:rFonts w:ascii="Arial" w:hAnsi="Arial" w:cs="Arial"/>
        </w:rPr>
        <w:t>s</w:t>
      </w:r>
      <w:r w:rsidRPr="00B733B8">
        <w:rPr>
          <w:rFonts w:ascii="Arial" w:hAnsi="Arial" w:cs="Arial"/>
        </w:rPr>
        <w:t xml:space="preserve"> the solution with a fast vortex and add</w:t>
      </w:r>
      <w:r>
        <w:rPr>
          <w:rFonts w:ascii="Arial" w:hAnsi="Arial" w:cs="Arial"/>
        </w:rPr>
        <w:t>s</w:t>
      </w:r>
      <w:r w:rsidRPr="00B733B8">
        <w:rPr>
          <w:rFonts w:ascii="Arial" w:hAnsi="Arial" w:cs="Arial"/>
        </w:rPr>
        <w:t xml:space="preserve"> 21.45 </w:t>
      </w:r>
      <w:r>
        <w:rPr>
          <w:rFonts w:ascii="Arial" w:hAnsi="Arial" w:cs="Arial"/>
        </w:rPr>
        <w:t>microliters of EDEA</w:t>
      </w:r>
      <w:r w:rsidRPr="00B733B8">
        <w:rPr>
          <w:rFonts w:ascii="Arial" w:hAnsi="Arial" w:cs="Arial"/>
        </w:rPr>
        <w:t xml:space="preserve"> </w:t>
      </w:r>
      <w:r>
        <w:rPr>
          <w:rFonts w:ascii="Arial" w:hAnsi="Arial" w:cs="Arial"/>
        </w:rPr>
        <w:t xml:space="preserve">dropwise </w:t>
      </w:r>
      <w:r w:rsidRPr="00B733B8">
        <w:rPr>
          <w:rFonts w:ascii="Arial" w:hAnsi="Arial" w:cs="Arial"/>
        </w:rPr>
        <w:t>via a microsyringe</w:t>
      </w:r>
      <w:r>
        <w:rPr>
          <w:rFonts w:ascii="Arial" w:hAnsi="Arial" w:cs="Arial"/>
        </w:rPr>
        <w:t xml:space="preserve">.  TEXT Overlay: EDEA = </w:t>
      </w:r>
      <w:r w:rsidRPr="00B733B8">
        <w:rPr>
          <w:rFonts w:ascii="Arial" w:hAnsi="Arial" w:cs="Arial"/>
        </w:rPr>
        <w:t>2,2’-(</w:t>
      </w:r>
      <w:proofErr w:type="spellStart"/>
      <w:r w:rsidRPr="00B733B8">
        <w:rPr>
          <w:rFonts w:ascii="Arial" w:hAnsi="Arial" w:cs="Arial"/>
        </w:rPr>
        <w:t>ethylenedioxy</w:t>
      </w:r>
      <w:proofErr w:type="spellEnd"/>
      <w:r w:rsidRPr="00B733B8">
        <w:rPr>
          <w:rFonts w:ascii="Arial" w:hAnsi="Arial" w:cs="Arial"/>
        </w:rPr>
        <w:t>)</w:t>
      </w:r>
      <w:proofErr w:type="spellStart"/>
      <w:r w:rsidRPr="00B733B8">
        <w:rPr>
          <w:rFonts w:ascii="Arial" w:hAnsi="Arial" w:cs="Arial"/>
        </w:rPr>
        <w:t>bis</w:t>
      </w:r>
      <w:proofErr w:type="spellEnd"/>
      <w:r w:rsidRPr="00B733B8">
        <w:rPr>
          <w:rFonts w:ascii="Arial" w:hAnsi="Arial" w:cs="Arial"/>
        </w:rPr>
        <w:t>(ethylamine)</w:t>
      </w:r>
    </w:p>
    <w:p w14:paraId="7A3FA6DE" w14:textId="00F6A7E0" w:rsidR="005D255A" w:rsidRPr="00A3054B" w:rsidRDefault="003E60B1" w:rsidP="005D255A">
      <w:pPr>
        <w:numPr>
          <w:ilvl w:val="1"/>
          <w:numId w:val="12"/>
        </w:numPr>
        <w:spacing w:before="240"/>
        <w:outlineLvl w:val="0"/>
        <w:rPr>
          <w:rFonts w:ascii="Arial" w:hAnsi="Arial" w:cs="Arial"/>
          <w:b/>
          <w:szCs w:val="24"/>
        </w:rPr>
      </w:pPr>
      <w:r w:rsidRPr="00B733B8">
        <w:rPr>
          <w:rFonts w:ascii="Arial" w:hAnsi="Arial" w:cs="Arial"/>
        </w:rPr>
        <w:t xml:space="preserve">Fit the neck of the flask with a water-jacketed condenser </w:t>
      </w:r>
      <w:r w:rsidR="00C434C4">
        <w:rPr>
          <w:rFonts w:ascii="Arial" w:hAnsi="Arial" w:cs="Arial"/>
        </w:rPr>
        <w:t>that has</w:t>
      </w:r>
      <w:r w:rsidRPr="00B733B8">
        <w:rPr>
          <w:rFonts w:ascii="Arial" w:hAnsi="Arial" w:cs="Arial"/>
        </w:rPr>
        <w:t xml:space="preserve"> cool water flowing through it, fitted with a 14/20 neck adapter, and reflux the solution for 12 h</w:t>
      </w:r>
      <w:r w:rsidR="008C2A25" w:rsidRPr="00B733B8">
        <w:rPr>
          <w:rFonts w:ascii="Arial" w:hAnsi="Arial" w:cs="Arial"/>
        </w:rPr>
        <w:t>ours</w:t>
      </w:r>
      <w:r w:rsidR="00A3054B">
        <w:rPr>
          <w:rFonts w:ascii="Arial" w:hAnsi="Arial" w:cs="Arial"/>
        </w:rPr>
        <w:t xml:space="preserve"> </w:t>
      </w:r>
      <w:r w:rsidR="00A3054B" w:rsidRPr="00A3054B">
        <w:rPr>
          <w:rFonts w:ascii="Arial" w:hAnsi="Arial" w:cs="Arial"/>
          <w:b/>
        </w:rPr>
        <w:t>[1-CU]</w:t>
      </w:r>
      <w:r w:rsidRPr="00B733B8">
        <w:rPr>
          <w:rFonts w:ascii="Arial" w:hAnsi="Arial" w:cs="Arial"/>
        </w:rPr>
        <w:t>.</w:t>
      </w:r>
    </w:p>
    <w:p w14:paraId="178844CD" w14:textId="2896D43F" w:rsidR="00A3054B" w:rsidRPr="00B733B8" w:rsidRDefault="00A3054B" w:rsidP="00A3054B">
      <w:pPr>
        <w:numPr>
          <w:ilvl w:val="2"/>
          <w:numId w:val="12"/>
        </w:numPr>
        <w:spacing w:before="240"/>
        <w:outlineLvl w:val="0"/>
        <w:rPr>
          <w:rFonts w:ascii="Arial" w:hAnsi="Arial" w:cs="Arial"/>
          <w:b/>
          <w:szCs w:val="24"/>
        </w:rPr>
      </w:pPr>
      <w:r>
        <w:rPr>
          <w:rFonts w:ascii="Arial" w:hAnsi="Arial" w:cs="Arial"/>
        </w:rPr>
        <w:t xml:space="preserve">Flask as talent fits the neck with </w:t>
      </w:r>
      <w:r w:rsidR="000736EC">
        <w:rPr>
          <w:rFonts w:ascii="Arial" w:hAnsi="Arial" w:cs="Arial"/>
        </w:rPr>
        <w:t xml:space="preserve">a </w:t>
      </w:r>
      <w:r w:rsidRPr="00B733B8">
        <w:rPr>
          <w:rFonts w:ascii="Arial" w:hAnsi="Arial" w:cs="Arial"/>
        </w:rPr>
        <w:t>water-jacketed condenser with cool water flowing through it, fitted with a 14/20 neck adapter, and</w:t>
      </w:r>
      <w:r w:rsidR="00C434C4">
        <w:rPr>
          <w:rFonts w:ascii="Arial" w:hAnsi="Arial" w:cs="Arial"/>
        </w:rPr>
        <w:t xml:space="preserve"> starts</w:t>
      </w:r>
      <w:r w:rsidRPr="00B733B8">
        <w:rPr>
          <w:rFonts w:ascii="Arial" w:hAnsi="Arial" w:cs="Arial"/>
        </w:rPr>
        <w:t xml:space="preserve"> reflux</w:t>
      </w:r>
      <w:r w:rsidR="00C434C4">
        <w:rPr>
          <w:rFonts w:ascii="Arial" w:hAnsi="Arial" w:cs="Arial"/>
        </w:rPr>
        <w:t>ing</w:t>
      </w:r>
      <w:r w:rsidRPr="00B733B8">
        <w:rPr>
          <w:rFonts w:ascii="Arial" w:hAnsi="Arial" w:cs="Arial"/>
        </w:rPr>
        <w:t xml:space="preserve"> the solution</w:t>
      </w:r>
      <w:r w:rsidR="000736EC">
        <w:rPr>
          <w:rFonts w:ascii="Arial" w:hAnsi="Arial" w:cs="Arial"/>
        </w:rPr>
        <w:t>.</w:t>
      </w:r>
    </w:p>
    <w:p w14:paraId="76F1970B" w14:textId="6547F4CA" w:rsidR="008C2A25" w:rsidRPr="000736EC" w:rsidRDefault="000736EC" w:rsidP="008C2A25">
      <w:pPr>
        <w:numPr>
          <w:ilvl w:val="1"/>
          <w:numId w:val="12"/>
        </w:numPr>
        <w:spacing w:before="240"/>
        <w:outlineLvl w:val="0"/>
        <w:rPr>
          <w:rFonts w:ascii="Arial" w:hAnsi="Arial" w:cs="Arial"/>
          <w:b/>
          <w:szCs w:val="24"/>
        </w:rPr>
      </w:pPr>
      <w:r>
        <w:rPr>
          <w:rFonts w:ascii="Arial" w:hAnsi="Arial" w:cs="Arial"/>
        </w:rPr>
        <w:t>Next, r</w:t>
      </w:r>
      <w:r w:rsidR="003E60B1" w:rsidRPr="00B733B8">
        <w:rPr>
          <w:rFonts w:ascii="Arial" w:hAnsi="Arial" w:cs="Arial"/>
        </w:rPr>
        <w:t xml:space="preserve">emove excess solvent from the reaction flask by rotary evaporation at 25 </w:t>
      </w:r>
      <w:r w:rsidR="008C2A25" w:rsidRPr="00B733B8">
        <w:rPr>
          <w:rFonts w:ascii="Arial" w:hAnsi="Arial" w:cs="Arial"/>
        </w:rPr>
        <w:t>degrees Celsius</w:t>
      </w:r>
      <w:r w:rsidR="003E60B1" w:rsidRPr="00B733B8" w:rsidDel="00C07092">
        <w:rPr>
          <w:rFonts w:ascii="Arial" w:hAnsi="Arial" w:cs="Arial"/>
        </w:rPr>
        <w:t xml:space="preserve"> </w:t>
      </w:r>
      <w:r w:rsidR="003E60B1" w:rsidRPr="00B733B8">
        <w:rPr>
          <w:rFonts w:ascii="Arial" w:hAnsi="Arial" w:cs="Arial"/>
        </w:rPr>
        <w:t xml:space="preserve">until </w:t>
      </w:r>
      <w:r w:rsidR="008C2A25" w:rsidRPr="00B733B8">
        <w:rPr>
          <w:rFonts w:ascii="Arial" w:hAnsi="Arial" w:cs="Arial"/>
        </w:rPr>
        <w:t>a viscous solution is obtained</w:t>
      </w:r>
      <w:r>
        <w:rPr>
          <w:rFonts w:ascii="Arial" w:hAnsi="Arial" w:cs="Arial"/>
        </w:rPr>
        <w:t xml:space="preserve"> </w:t>
      </w:r>
      <w:r w:rsidRPr="000736EC">
        <w:rPr>
          <w:rFonts w:ascii="Arial" w:hAnsi="Arial" w:cs="Arial"/>
          <w:b/>
        </w:rPr>
        <w:t>[1-MED-over the shoulder]</w:t>
      </w:r>
      <w:r w:rsidR="008C2A25" w:rsidRPr="00B733B8">
        <w:rPr>
          <w:rFonts w:ascii="Arial" w:hAnsi="Arial" w:cs="Arial"/>
        </w:rPr>
        <w:t>.</w:t>
      </w:r>
    </w:p>
    <w:p w14:paraId="1486D595" w14:textId="13BC73B2" w:rsidR="000736EC" w:rsidRPr="00B733B8" w:rsidRDefault="000736EC" w:rsidP="000736EC">
      <w:pPr>
        <w:numPr>
          <w:ilvl w:val="2"/>
          <w:numId w:val="12"/>
        </w:numPr>
        <w:spacing w:before="240"/>
        <w:outlineLvl w:val="0"/>
        <w:rPr>
          <w:rFonts w:ascii="Arial" w:hAnsi="Arial" w:cs="Arial"/>
          <w:b/>
          <w:szCs w:val="24"/>
        </w:rPr>
      </w:pPr>
      <w:r>
        <w:rPr>
          <w:rFonts w:ascii="Arial" w:hAnsi="Arial" w:cs="Arial"/>
        </w:rPr>
        <w:t>Talent places the flask on a rotary evaporator.</w:t>
      </w:r>
    </w:p>
    <w:p w14:paraId="5EECC851" w14:textId="21CC68AF" w:rsidR="000736EC" w:rsidRPr="00321283" w:rsidRDefault="000736EC" w:rsidP="000736EC">
      <w:pPr>
        <w:numPr>
          <w:ilvl w:val="1"/>
          <w:numId w:val="12"/>
        </w:numPr>
        <w:spacing w:before="240"/>
        <w:outlineLvl w:val="0"/>
        <w:rPr>
          <w:rFonts w:ascii="Arial" w:hAnsi="Arial" w:cs="Arial"/>
          <w:b/>
          <w:szCs w:val="24"/>
        </w:rPr>
      </w:pPr>
      <w:r>
        <w:rPr>
          <w:rFonts w:ascii="Arial" w:hAnsi="Arial" w:cs="Arial"/>
        </w:rPr>
        <w:t>Transfer the product to 10</w:t>
      </w:r>
      <w:r w:rsidR="003E60B1" w:rsidRPr="00B733B8">
        <w:rPr>
          <w:rFonts w:ascii="Arial" w:hAnsi="Arial" w:cs="Arial"/>
        </w:rPr>
        <w:t xml:space="preserve">K </w:t>
      </w:r>
      <w:r w:rsidRPr="00B733B8">
        <w:rPr>
          <w:rFonts w:ascii="Arial" w:hAnsi="Arial" w:cs="Arial"/>
        </w:rPr>
        <w:t>molecular weight cut-off</w:t>
      </w:r>
      <w:r w:rsidR="003E60B1" w:rsidRPr="00B733B8">
        <w:rPr>
          <w:rFonts w:ascii="Arial" w:hAnsi="Arial" w:cs="Arial"/>
        </w:rPr>
        <w:t xml:space="preserve"> dialysis tubing</w:t>
      </w:r>
      <w:r>
        <w:rPr>
          <w:rFonts w:ascii="Arial" w:hAnsi="Arial" w:cs="Arial"/>
        </w:rPr>
        <w:t xml:space="preserve"> </w:t>
      </w:r>
      <w:r w:rsidR="00C434C4">
        <w:rPr>
          <w:rFonts w:ascii="Arial" w:hAnsi="Arial" w:cs="Arial"/>
        </w:rPr>
        <w:t>that has</w:t>
      </w:r>
      <w:r>
        <w:rPr>
          <w:rFonts w:ascii="Arial" w:hAnsi="Arial" w:cs="Arial"/>
        </w:rPr>
        <w:t xml:space="preserve"> one end </w:t>
      </w:r>
      <w:r w:rsidRPr="00B733B8">
        <w:rPr>
          <w:rFonts w:ascii="Arial" w:hAnsi="Arial" w:cs="Arial"/>
        </w:rPr>
        <w:t>fold</w:t>
      </w:r>
      <w:r>
        <w:rPr>
          <w:rFonts w:ascii="Arial" w:hAnsi="Arial" w:cs="Arial"/>
        </w:rPr>
        <w:t>ed</w:t>
      </w:r>
      <w:r w:rsidRPr="00B733B8">
        <w:rPr>
          <w:rFonts w:ascii="Arial" w:hAnsi="Arial" w:cs="Arial"/>
        </w:rPr>
        <w:t xml:space="preserve"> </w:t>
      </w:r>
      <w:r>
        <w:rPr>
          <w:rFonts w:ascii="Arial" w:hAnsi="Arial" w:cs="Arial"/>
        </w:rPr>
        <w:t xml:space="preserve">and </w:t>
      </w:r>
      <w:r w:rsidRPr="00B733B8">
        <w:rPr>
          <w:rFonts w:ascii="Arial" w:hAnsi="Arial" w:cs="Arial"/>
        </w:rPr>
        <w:t>close</w:t>
      </w:r>
      <w:r>
        <w:rPr>
          <w:rFonts w:ascii="Arial" w:hAnsi="Arial" w:cs="Arial"/>
        </w:rPr>
        <w:t>d</w:t>
      </w:r>
      <w:r w:rsidRPr="00B733B8">
        <w:rPr>
          <w:rFonts w:ascii="Arial" w:hAnsi="Arial" w:cs="Arial"/>
        </w:rPr>
        <w:t xml:space="preserve"> with a dialysis clip</w:t>
      </w:r>
      <w:r w:rsidR="00321283" w:rsidRPr="00321283">
        <w:rPr>
          <w:rFonts w:ascii="Arial" w:hAnsi="Arial" w:cs="Arial"/>
          <w:b/>
        </w:rPr>
        <w:t xml:space="preserve"> [1-CU]</w:t>
      </w:r>
      <w:r w:rsidRPr="00B733B8">
        <w:rPr>
          <w:rFonts w:ascii="Arial" w:hAnsi="Arial" w:cs="Arial"/>
        </w:rPr>
        <w:t>.</w:t>
      </w:r>
    </w:p>
    <w:p w14:paraId="49A857EB" w14:textId="2DC8A5CD" w:rsidR="00321283" w:rsidRPr="00B733B8" w:rsidRDefault="00321283" w:rsidP="00321283">
      <w:pPr>
        <w:numPr>
          <w:ilvl w:val="2"/>
          <w:numId w:val="12"/>
        </w:numPr>
        <w:spacing w:before="240"/>
        <w:outlineLvl w:val="0"/>
        <w:rPr>
          <w:rFonts w:ascii="Arial" w:hAnsi="Arial" w:cs="Arial"/>
          <w:b/>
          <w:szCs w:val="24"/>
        </w:rPr>
      </w:pPr>
      <w:r>
        <w:rPr>
          <w:rFonts w:ascii="Arial" w:hAnsi="Arial" w:cs="Arial"/>
        </w:rPr>
        <w:t>Dialysis tubing clipped at one end as talent transfers the product there.</w:t>
      </w:r>
    </w:p>
    <w:p w14:paraId="0221B647" w14:textId="39D8B7D3" w:rsidR="00321283" w:rsidRPr="00321283" w:rsidRDefault="003E60B1" w:rsidP="008C2A25">
      <w:pPr>
        <w:numPr>
          <w:ilvl w:val="1"/>
          <w:numId w:val="12"/>
        </w:numPr>
        <w:spacing w:before="240"/>
        <w:outlineLvl w:val="0"/>
        <w:rPr>
          <w:rFonts w:ascii="Arial" w:hAnsi="Arial" w:cs="Arial"/>
          <w:b/>
          <w:szCs w:val="24"/>
        </w:rPr>
      </w:pPr>
      <w:r w:rsidRPr="00B733B8">
        <w:rPr>
          <w:rFonts w:ascii="Arial" w:hAnsi="Arial" w:cs="Arial"/>
        </w:rPr>
        <w:lastRenderedPageBreak/>
        <w:t>Rinse the flask with excess DCM and transfer it to the tubing</w:t>
      </w:r>
      <w:r w:rsidR="00321283">
        <w:rPr>
          <w:rFonts w:ascii="Arial" w:hAnsi="Arial" w:cs="Arial"/>
        </w:rPr>
        <w:t xml:space="preserve"> </w:t>
      </w:r>
      <w:r w:rsidR="00321283" w:rsidRPr="00321283">
        <w:rPr>
          <w:rFonts w:ascii="Arial" w:hAnsi="Arial" w:cs="Arial"/>
          <w:b/>
        </w:rPr>
        <w:t>[1-MED-over the shoulder]</w:t>
      </w:r>
      <w:r w:rsidRPr="00B733B8">
        <w:rPr>
          <w:rFonts w:ascii="Arial" w:hAnsi="Arial" w:cs="Arial"/>
        </w:rPr>
        <w:t xml:space="preserve">. </w:t>
      </w:r>
      <w:r w:rsidR="008C2A25" w:rsidRPr="00B733B8">
        <w:rPr>
          <w:rFonts w:ascii="Arial" w:hAnsi="Arial" w:cs="Arial"/>
        </w:rPr>
        <w:t xml:space="preserve"> </w:t>
      </w:r>
      <w:r w:rsidRPr="00B733B8">
        <w:rPr>
          <w:rFonts w:ascii="Arial" w:hAnsi="Arial" w:cs="Arial"/>
        </w:rPr>
        <w:t xml:space="preserve">Fold the top of the tubing and close </w:t>
      </w:r>
      <w:r w:rsidR="00C434C4">
        <w:rPr>
          <w:rFonts w:ascii="Arial" w:hAnsi="Arial" w:cs="Arial"/>
        </w:rPr>
        <w:t xml:space="preserve">it </w:t>
      </w:r>
      <w:r w:rsidRPr="00B733B8">
        <w:rPr>
          <w:rFonts w:ascii="Arial" w:hAnsi="Arial" w:cs="Arial"/>
        </w:rPr>
        <w:t>with a dialysis clip that has a wire for hanging</w:t>
      </w:r>
      <w:r w:rsidR="00321283">
        <w:rPr>
          <w:rFonts w:ascii="Arial" w:hAnsi="Arial" w:cs="Arial"/>
        </w:rPr>
        <w:t xml:space="preserve"> </w:t>
      </w:r>
      <w:r w:rsidR="00321283">
        <w:rPr>
          <w:rFonts w:ascii="Arial" w:hAnsi="Arial" w:cs="Arial"/>
          <w:b/>
        </w:rPr>
        <w:t>[2-CU</w:t>
      </w:r>
      <w:r w:rsidR="00321283" w:rsidRPr="00321283">
        <w:rPr>
          <w:rFonts w:ascii="Arial" w:hAnsi="Arial" w:cs="Arial"/>
          <w:b/>
        </w:rPr>
        <w:t>]</w:t>
      </w:r>
      <w:r w:rsidRPr="00B733B8">
        <w:rPr>
          <w:rFonts w:ascii="Arial" w:hAnsi="Arial" w:cs="Arial"/>
        </w:rPr>
        <w:t>.</w:t>
      </w:r>
    </w:p>
    <w:p w14:paraId="0B575EBB" w14:textId="77777777" w:rsidR="00321283" w:rsidRPr="00321283" w:rsidRDefault="00321283" w:rsidP="00321283">
      <w:pPr>
        <w:numPr>
          <w:ilvl w:val="2"/>
          <w:numId w:val="12"/>
        </w:numPr>
        <w:spacing w:before="240"/>
        <w:outlineLvl w:val="0"/>
        <w:rPr>
          <w:rFonts w:ascii="Arial" w:hAnsi="Arial" w:cs="Arial"/>
          <w:b/>
          <w:szCs w:val="24"/>
        </w:rPr>
      </w:pPr>
      <w:r>
        <w:rPr>
          <w:rFonts w:ascii="Arial" w:hAnsi="Arial" w:cs="Arial"/>
        </w:rPr>
        <w:t>Talent rinses the flask with excess DCM and transfers it to the tubing.</w:t>
      </w:r>
    </w:p>
    <w:p w14:paraId="04FBD5DD" w14:textId="4A10E09C" w:rsidR="008C2A25" w:rsidRPr="00B733B8" w:rsidRDefault="00321283" w:rsidP="00321283">
      <w:pPr>
        <w:numPr>
          <w:ilvl w:val="2"/>
          <w:numId w:val="12"/>
        </w:numPr>
        <w:spacing w:before="240"/>
        <w:outlineLvl w:val="0"/>
        <w:rPr>
          <w:rFonts w:ascii="Arial" w:hAnsi="Arial" w:cs="Arial"/>
          <w:b/>
          <w:szCs w:val="24"/>
        </w:rPr>
      </w:pPr>
      <w:r>
        <w:rPr>
          <w:rFonts w:ascii="Arial" w:hAnsi="Arial" w:cs="Arial"/>
        </w:rPr>
        <w:t>Tubing as talent fold</w:t>
      </w:r>
      <w:r w:rsidR="00C434C4">
        <w:rPr>
          <w:rFonts w:ascii="Arial" w:hAnsi="Arial" w:cs="Arial"/>
        </w:rPr>
        <w:t>s</w:t>
      </w:r>
      <w:r>
        <w:rPr>
          <w:rFonts w:ascii="Arial" w:hAnsi="Arial" w:cs="Arial"/>
        </w:rPr>
        <w:t xml:space="preserve"> the top of the tubing and closes it with a dialysis clip that has a wire for hanging.</w:t>
      </w:r>
      <w:r w:rsidR="003E60B1" w:rsidRPr="00B733B8">
        <w:rPr>
          <w:rFonts w:ascii="Arial" w:hAnsi="Arial" w:cs="Arial"/>
        </w:rPr>
        <w:t xml:space="preserve"> </w:t>
      </w:r>
    </w:p>
    <w:p w14:paraId="4C483EF9" w14:textId="581A1C9D" w:rsidR="008C2A25" w:rsidRPr="00321283" w:rsidRDefault="008C2A25" w:rsidP="008C2A25">
      <w:pPr>
        <w:numPr>
          <w:ilvl w:val="1"/>
          <w:numId w:val="12"/>
        </w:numPr>
        <w:spacing w:before="240"/>
        <w:outlineLvl w:val="0"/>
        <w:rPr>
          <w:rFonts w:ascii="Arial" w:hAnsi="Arial" w:cs="Arial"/>
          <w:b/>
          <w:szCs w:val="24"/>
        </w:rPr>
      </w:pPr>
      <w:r w:rsidRPr="00B733B8">
        <w:rPr>
          <w:rFonts w:ascii="Arial" w:hAnsi="Arial" w:cs="Arial"/>
        </w:rPr>
        <w:t>Then, h</w:t>
      </w:r>
      <w:r w:rsidR="003E60B1" w:rsidRPr="00B733B8">
        <w:rPr>
          <w:rFonts w:ascii="Arial" w:hAnsi="Arial" w:cs="Arial"/>
        </w:rPr>
        <w:t xml:space="preserve">ang the dialysis tubing on the side of </w:t>
      </w:r>
      <w:r w:rsidR="000736EC">
        <w:rPr>
          <w:rFonts w:ascii="Arial" w:hAnsi="Arial" w:cs="Arial"/>
        </w:rPr>
        <w:t>a 2 Liter</w:t>
      </w:r>
      <w:r w:rsidR="003E60B1" w:rsidRPr="00B733B8">
        <w:rPr>
          <w:rFonts w:ascii="Arial" w:hAnsi="Arial" w:cs="Arial"/>
        </w:rPr>
        <w:t xml:space="preserve"> beaker</w:t>
      </w:r>
      <w:r w:rsidR="000736EC">
        <w:rPr>
          <w:rFonts w:ascii="Arial" w:hAnsi="Arial" w:cs="Arial"/>
        </w:rPr>
        <w:t xml:space="preserve"> with a large stir bar</w:t>
      </w:r>
      <w:r w:rsidR="003E60B1" w:rsidRPr="00B733B8">
        <w:rPr>
          <w:rFonts w:ascii="Arial" w:hAnsi="Arial" w:cs="Arial"/>
        </w:rPr>
        <w:t xml:space="preserve"> and fill the beaker with DCM until the dialysis tubing is completely submerged</w:t>
      </w:r>
      <w:r w:rsidR="00321283">
        <w:rPr>
          <w:rFonts w:ascii="Arial" w:hAnsi="Arial" w:cs="Arial"/>
        </w:rPr>
        <w:t xml:space="preserve"> </w:t>
      </w:r>
      <w:r w:rsidR="00321283" w:rsidRPr="00321283">
        <w:rPr>
          <w:rFonts w:ascii="Arial" w:hAnsi="Arial" w:cs="Arial"/>
          <w:b/>
        </w:rPr>
        <w:t>[1-MED]</w:t>
      </w:r>
      <w:r w:rsidR="003E60B1" w:rsidRPr="00B733B8">
        <w:rPr>
          <w:rFonts w:ascii="Arial" w:hAnsi="Arial" w:cs="Arial"/>
        </w:rPr>
        <w:t>.</w:t>
      </w:r>
    </w:p>
    <w:p w14:paraId="36133090" w14:textId="7E10C64E" w:rsidR="00321283" w:rsidRPr="00B733B8" w:rsidRDefault="00321283" w:rsidP="00321283">
      <w:pPr>
        <w:numPr>
          <w:ilvl w:val="2"/>
          <w:numId w:val="12"/>
        </w:numPr>
        <w:spacing w:before="240"/>
        <w:outlineLvl w:val="0"/>
        <w:rPr>
          <w:rFonts w:ascii="Arial" w:hAnsi="Arial" w:cs="Arial"/>
          <w:b/>
          <w:szCs w:val="24"/>
        </w:rPr>
      </w:pPr>
      <w:r>
        <w:rPr>
          <w:rFonts w:ascii="Arial" w:hAnsi="Arial" w:cs="Arial"/>
        </w:rPr>
        <w:t xml:space="preserve">Talent hangs the dialysis tubing on the side of the 2 Liter beaker with a large stir bar and fills the beaker with DCM from a labeled container.  </w:t>
      </w:r>
    </w:p>
    <w:p w14:paraId="4A162725" w14:textId="77777777" w:rsidR="00852F2C" w:rsidRPr="00852F2C" w:rsidRDefault="00852F2C" w:rsidP="008C2A25">
      <w:pPr>
        <w:numPr>
          <w:ilvl w:val="1"/>
          <w:numId w:val="12"/>
        </w:numPr>
        <w:spacing w:before="240"/>
        <w:outlineLvl w:val="0"/>
        <w:rPr>
          <w:rFonts w:ascii="Arial" w:hAnsi="Arial" w:cs="Arial"/>
          <w:b/>
          <w:szCs w:val="24"/>
        </w:rPr>
      </w:pPr>
      <w:r>
        <w:rPr>
          <w:rFonts w:ascii="Arial" w:hAnsi="Arial" w:cs="Arial"/>
        </w:rPr>
        <w:t xml:space="preserve">Gently stir the </w:t>
      </w:r>
      <w:r w:rsidR="008C2A25" w:rsidRPr="00B733B8">
        <w:rPr>
          <w:rFonts w:ascii="Arial" w:hAnsi="Arial" w:cs="Arial"/>
        </w:rPr>
        <w:t xml:space="preserve">dialysis solution </w:t>
      </w:r>
      <w:r w:rsidR="003E60B1" w:rsidRPr="00B733B8">
        <w:rPr>
          <w:rFonts w:ascii="Arial" w:hAnsi="Arial" w:cs="Arial"/>
        </w:rPr>
        <w:t xml:space="preserve">on a magnetic stir plate and </w:t>
      </w:r>
      <w:r>
        <w:rPr>
          <w:rFonts w:ascii="Arial" w:hAnsi="Arial" w:cs="Arial"/>
        </w:rPr>
        <w:t>c</w:t>
      </w:r>
      <w:r w:rsidR="003E60B1" w:rsidRPr="00B733B8">
        <w:rPr>
          <w:rFonts w:ascii="Arial" w:hAnsi="Arial" w:cs="Arial"/>
        </w:rPr>
        <w:t>over the beaker with aluminum foil to prevent solvent evaporation</w:t>
      </w:r>
      <w:r>
        <w:rPr>
          <w:rFonts w:ascii="Arial" w:hAnsi="Arial" w:cs="Arial"/>
        </w:rPr>
        <w:t xml:space="preserve"> </w:t>
      </w:r>
      <w:r w:rsidRPr="00321283">
        <w:rPr>
          <w:rFonts w:ascii="Arial" w:hAnsi="Arial" w:cs="Arial"/>
          <w:b/>
        </w:rPr>
        <w:t>[1-MED-over the shoulder]</w:t>
      </w:r>
      <w:r w:rsidR="003E60B1" w:rsidRPr="00B733B8">
        <w:rPr>
          <w:rFonts w:ascii="Arial" w:hAnsi="Arial" w:cs="Arial"/>
        </w:rPr>
        <w:t>.</w:t>
      </w:r>
      <w:r w:rsidR="008C2A25" w:rsidRPr="00B733B8">
        <w:rPr>
          <w:rFonts w:ascii="Arial" w:hAnsi="Arial" w:cs="Arial"/>
        </w:rPr>
        <w:t xml:space="preserve"> </w:t>
      </w:r>
      <w:r w:rsidR="003E60B1" w:rsidRPr="00B733B8">
        <w:rPr>
          <w:rFonts w:ascii="Arial" w:hAnsi="Arial" w:cs="Arial"/>
        </w:rPr>
        <w:t xml:space="preserve"> Remove the solvent by pouring into a waste container and replace with fresh DCM three times daily for 48 h</w:t>
      </w:r>
      <w:r w:rsidR="008C2A25" w:rsidRPr="00B733B8">
        <w:rPr>
          <w:rFonts w:ascii="Arial" w:hAnsi="Arial" w:cs="Arial"/>
        </w:rPr>
        <w:t>ours</w:t>
      </w:r>
      <w:r w:rsidR="003E60B1" w:rsidRPr="00B733B8">
        <w:rPr>
          <w:rFonts w:ascii="Arial" w:hAnsi="Arial" w:cs="Arial"/>
        </w:rPr>
        <w:t xml:space="preserve"> to remove the unreacted polymer and crosslinker</w:t>
      </w:r>
      <w:r>
        <w:rPr>
          <w:rFonts w:ascii="Arial" w:hAnsi="Arial" w:cs="Arial"/>
        </w:rPr>
        <w:t xml:space="preserve"> </w:t>
      </w:r>
      <w:r w:rsidRPr="00321283">
        <w:rPr>
          <w:rFonts w:ascii="Arial" w:hAnsi="Arial" w:cs="Arial"/>
          <w:b/>
        </w:rPr>
        <w:t>[</w:t>
      </w:r>
      <w:r>
        <w:rPr>
          <w:rFonts w:ascii="Arial" w:hAnsi="Arial" w:cs="Arial"/>
          <w:b/>
        </w:rPr>
        <w:t>2-MED or WIDE]</w:t>
      </w:r>
      <w:r w:rsidR="003E60B1" w:rsidRPr="00B733B8">
        <w:rPr>
          <w:rFonts w:ascii="Arial" w:hAnsi="Arial" w:cs="Arial"/>
        </w:rPr>
        <w:t>.</w:t>
      </w:r>
    </w:p>
    <w:p w14:paraId="498C9BFE" w14:textId="77777777" w:rsidR="00852F2C" w:rsidRPr="00852F2C" w:rsidRDefault="00852F2C" w:rsidP="00852F2C">
      <w:pPr>
        <w:numPr>
          <w:ilvl w:val="2"/>
          <w:numId w:val="12"/>
        </w:numPr>
        <w:spacing w:before="240"/>
        <w:outlineLvl w:val="0"/>
        <w:rPr>
          <w:rFonts w:ascii="Arial" w:hAnsi="Arial" w:cs="Arial"/>
          <w:b/>
          <w:szCs w:val="24"/>
        </w:rPr>
      </w:pPr>
      <w:r>
        <w:rPr>
          <w:rFonts w:ascii="Arial" w:hAnsi="Arial" w:cs="Arial"/>
        </w:rPr>
        <w:t xml:space="preserve">Talent places the dialysis solution onto the magnetic stir plate and starts it stirring.  </w:t>
      </w:r>
    </w:p>
    <w:p w14:paraId="0AA4BF6F" w14:textId="30B99662" w:rsidR="008C2A25" w:rsidRPr="00B733B8" w:rsidRDefault="00852F2C" w:rsidP="00852F2C">
      <w:pPr>
        <w:numPr>
          <w:ilvl w:val="2"/>
          <w:numId w:val="12"/>
        </w:numPr>
        <w:spacing w:before="240"/>
        <w:outlineLvl w:val="0"/>
        <w:rPr>
          <w:rFonts w:ascii="Arial" w:hAnsi="Arial" w:cs="Arial"/>
          <w:b/>
          <w:szCs w:val="24"/>
        </w:rPr>
      </w:pPr>
      <w:r>
        <w:rPr>
          <w:rFonts w:ascii="Arial" w:hAnsi="Arial" w:cs="Arial"/>
        </w:rPr>
        <w:t xml:space="preserve">Talent works to change the </w:t>
      </w:r>
      <w:r w:rsidR="000D1BA8">
        <w:rPr>
          <w:rFonts w:ascii="Arial" w:hAnsi="Arial" w:cs="Arial"/>
        </w:rPr>
        <w:t>dialysis solution.</w:t>
      </w:r>
      <w:r w:rsidR="003E60B1" w:rsidRPr="00B733B8">
        <w:rPr>
          <w:rFonts w:ascii="Arial" w:hAnsi="Arial" w:cs="Arial"/>
        </w:rPr>
        <w:t xml:space="preserve">  </w:t>
      </w:r>
    </w:p>
    <w:p w14:paraId="4938CD4B" w14:textId="3D82019D" w:rsidR="005433DB" w:rsidRPr="005433DB" w:rsidRDefault="00791FB7" w:rsidP="008C2A25">
      <w:pPr>
        <w:numPr>
          <w:ilvl w:val="1"/>
          <w:numId w:val="12"/>
        </w:numPr>
        <w:spacing w:before="240"/>
        <w:outlineLvl w:val="0"/>
        <w:rPr>
          <w:rFonts w:ascii="Arial" w:hAnsi="Arial" w:cs="Arial"/>
          <w:b/>
          <w:szCs w:val="24"/>
        </w:rPr>
      </w:pPr>
      <w:r>
        <w:rPr>
          <w:rFonts w:ascii="Arial" w:hAnsi="Arial" w:cs="Arial"/>
        </w:rPr>
        <w:t>Following dialysis, r</w:t>
      </w:r>
      <w:r w:rsidR="003E60B1" w:rsidRPr="00B733B8">
        <w:rPr>
          <w:rFonts w:ascii="Arial" w:hAnsi="Arial" w:cs="Arial"/>
        </w:rPr>
        <w:t>emove all solvent from the beaker and transfer the contents of the</w:t>
      </w:r>
      <w:r w:rsidR="008C2A25" w:rsidRPr="00B733B8">
        <w:rPr>
          <w:rFonts w:ascii="Arial" w:hAnsi="Arial" w:cs="Arial"/>
        </w:rPr>
        <w:t xml:space="preserve"> dialysis tubing to a 10 milliliter</w:t>
      </w:r>
      <w:r w:rsidR="003E60B1" w:rsidRPr="00B733B8">
        <w:rPr>
          <w:rFonts w:ascii="Arial" w:hAnsi="Arial" w:cs="Arial"/>
        </w:rPr>
        <w:t xml:space="preserve"> syringe fitted with a 0.45 m</w:t>
      </w:r>
      <w:r w:rsidR="008C2A25" w:rsidRPr="00B733B8">
        <w:rPr>
          <w:rFonts w:ascii="Arial" w:hAnsi="Arial" w:cs="Arial"/>
        </w:rPr>
        <w:t>icron</w:t>
      </w:r>
      <w:r>
        <w:rPr>
          <w:rFonts w:ascii="Arial" w:hAnsi="Arial" w:cs="Arial"/>
        </w:rPr>
        <w:t xml:space="preserve"> </w:t>
      </w:r>
      <w:r w:rsidR="00C434C4">
        <w:rPr>
          <w:rFonts w:ascii="Arial" w:hAnsi="Arial" w:cs="Arial"/>
        </w:rPr>
        <w:t>PTFE</w:t>
      </w:r>
      <w:r w:rsidR="003E60B1" w:rsidRPr="00B733B8">
        <w:rPr>
          <w:rFonts w:ascii="Arial" w:hAnsi="Arial" w:cs="Arial"/>
        </w:rPr>
        <w:t xml:space="preserve"> syringe filter</w:t>
      </w:r>
      <w:r w:rsidR="005433DB" w:rsidRPr="005433DB">
        <w:rPr>
          <w:rFonts w:ascii="Arial" w:hAnsi="Arial" w:cs="Arial"/>
          <w:b/>
        </w:rPr>
        <w:t xml:space="preserve"> [1-CU]</w:t>
      </w:r>
      <w:r w:rsidR="003E60B1" w:rsidRPr="00B733B8">
        <w:rPr>
          <w:rFonts w:ascii="Arial" w:hAnsi="Arial" w:cs="Arial"/>
        </w:rPr>
        <w:t>.</w:t>
      </w:r>
    </w:p>
    <w:p w14:paraId="6D50CB28" w14:textId="2E41F65E" w:rsidR="008C2A25" w:rsidRPr="00026EC8" w:rsidRDefault="005433DB" w:rsidP="005433DB">
      <w:pPr>
        <w:numPr>
          <w:ilvl w:val="2"/>
          <w:numId w:val="12"/>
        </w:numPr>
        <w:spacing w:before="240"/>
        <w:outlineLvl w:val="0"/>
        <w:rPr>
          <w:rFonts w:ascii="Arial" w:hAnsi="Arial" w:cs="Arial"/>
          <w:b/>
          <w:szCs w:val="24"/>
        </w:rPr>
      </w:pPr>
      <w:r w:rsidRPr="00026EC8">
        <w:rPr>
          <w:rFonts w:ascii="Arial" w:hAnsi="Arial" w:cs="Arial"/>
        </w:rPr>
        <w:t>Dialysis tubing as talent transfers the contents to a 10 mL syringe fitted with a 0.45 micron PTFE syringe filter.</w:t>
      </w:r>
      <w:r w:rsidR="00C434C4" w:rsidRPr="00026EC8">
        <w:rPr>
          <w:rFonts w:ascii="Arial" w:hAnsi="Arial" w:cs="Arial"/>
        </w:rPr>
        <w:t xml:space="preserve">  TEXT Overlay: PTFE = polytetrafluoroethylene</w:t>
      </w:r>
      <w:r w:rsidR="00502DD9" w:rsidRPr="00026EC8">
        <w:rPr>
          <w:rFonts w:ascii="Arial" w:hAnsi="Arial" w:cs="Arial"/>
        </w:rPr>
        <w:t xml:space="preserve"> </w:t>
      </w:r>
      <w:r w:rsidR="00502DD9" w:rsidRPr="00026EC8">
        <w:rPr>
          <w:rFonts w:ascii="Arial" w:hAnsi="Arial" w:cs="Arial"/>
          <w:color w:val="FF0000"/>
        </w:rPr>
        <w:t>4.10.1 was combined into this shot</w:t>
      </w:r>
    </w:p>
    <w:p w14:paraId="48123118" w14:textId="2C1259A1" w:rsidR="00B80D43" w:rsidRPr="00B80D43" w:rsidRDefault="003E60B1" w:rsidP="008C2A25">
      <w:pPr>
        <w:numPr>
          <w:ilvl w:val="1"/>
          <w:numId w:val="12"/>
        </w:numPr>
        <w:spacing w:before="240"/>
        <w:outlineLvl w:val="0"/>
        <w:rPr>
          <w:rFonts w:ascii="Arial" w:hAnsi="Arial" w:cs="Arial"/>
          <w:b/>
          <w:szCs w:val="24"/>
        </w:rPr>
      </w:pPr>
      <w:r w:rsidRPr="00B733B8">
        <w:rPr>
          <w:rFonts w:ascii="Arial" w:hAnsi="Arial" w:cs="Arial"/>
        </w:rPr>
        <w:t>Push the solution through the filter directly into a pre-weighed product vial to remove any remaining impurities</w:t>
      </w:r>
      <w:r w:rsidR="00CE3EED">
        <w:rPr>
          <w:rFonts w:ascii="Arial" w:hAnsi="Arial" w:cs="Arial"/>
        </w:rPr>
        <w:t xml:space="preserve"> </w:t>
      </w:r>
      <w:r w:rsidR="00CE3EED" w:rsidRPr="00CE3EED">
        <w:rPr>
          <w:rFonts w:ascii="Arial" w:hAnsi="Arial" w:cs="Arial"/>
          <w:b/>
        </w:rPr>
        <w:t>[1-ECU]</w:t>
      </w:r>
      <w:r w:rsidRPr="00B733B8">
        <w:rPr>
          <w:rFonts w:ascii="Arial" w:hAnsi="Arial" w:cs="Arial"/>
        </w:rPr>
        <w:t xml:space="preserve">. </w:t>
      </w:r>
      <w:r w:rsidR="008C2A25" w:rsidRPr="00B733B8">
        <w:rPr>
          <w:rFonts w:ascii="Arial" w:hAnsi="Arial" w:cs="Arial"/>
        </w:rPr>
        <w:t xml:space="preserve"> </w:t>
      </w:r>
      <w:r w:rsidRPr="00B733B8">
        <w:rPr>
          <w:rFonts w:ascii="Arial" w:hAnsi="Arial" w:cs="Arial"/>
        </w:rPr>
        <w:t xml:space="preserve">Remove the solvent by rotary evaporation at 25 </w:t>
      </w:r>
      <w:r w:rsidR="008C2A25" w:rsidRPr="00B733B8">
        <w:rPr>
          <w:rFonts w:ascii="Arial" w:hAnsi="Arial" w:cs="Arial"/>
        </w:rPr>
        <w:t>degrees Celsius</w:t>
      </w:r>
      <w:r w:rsidR="00CE3EED">
        <w:rPr>
          <w:rFonts w:ascii="Arial" w:hAnsi="Arial" w:cs="Arial"/>
        </w:rPr>
        <w:t xml:space="preserve"> </w:t>
      </w:r>
      <w:r w:rsidR="00CE3EED" w:rsidRPr="00CE3EED">
        <w:rPr>
          <w:rFonts w:ascii="Arial" w:hAnsi="Arial" w:cs="Arial"/>
          <w:b/>
        </w:rPr>
        <w:t>[2</w:t>
      </w:r>
      <w:r w:rsidR="00026EC8">
        <w:rPr>
          <w:rFonts w:ascii="Arial" w:hAnsi="Arial" w:cs="Arial"/>
          <w:b/>
          <w:color w:val="FF0000"/>
        </w:rPr>
        <w:t>/3</w:t>
      </w:r>
      <w:r w:rsidR="00CE3EED" w:rsidRPr="00CE3EED">
        <w:rPr>
          <w:rFonts w:ascii="Arial" w:hAnsi="Arial" w:cs="Arial"/>
          <w:b/>
        </w:rPr>
        <w:t>-MED-over the shoulder]</w:t>
      </w:r>
      <w:r w:rsidR="00C434C4">
        <w:rPr>
          <w:rFonts w:ascii="Arial" w:hAnsi="Arial" w:cs="Arial"/>
        </w:rPr>
        <w:t>.  T</w:t>
      </w:r>
      <w:r w:rsidR="00B80D43">
        <w:rPr>
          <w:rFonts w:ascii="Arial" w:hAnsi="Arial" w:cs="Arial"/>
        </w:rPr>
        <w:t>hen</w:t>
      </w:r>
      <w:r w:rsidR="00C434C4">
        <w:rPr>
          <w:rFonts w:ascii="Arial" w:hAnsi="Arial" w:cs="Arial"/>
        </w:rPr>
        <w:t>,</w:t>
      </w:r>
      <w:r w:rsidR="00B80D43">
        <w:rPr>
          <w:rFonts w:ascii="Arial" w:hAnsi="Arial" w:cs="Arial"/>
        </w:rPr>
        <w:t xml:space="preserve"> place </w:t>
      </w:r>
      <w:r w:rsidR="00C434C4">
        <w:rPr>
          <w:rFonts w:ascii="Arial" w:hAnsi="Arial" w:cs="Arial"/>
        </w:rPr>
        <w:t xml:space="preserve">the </w:t>
      </w:r>
      <w:proofErr w:type="gramStart"/>
      <w:r w:rsidR="00C434C4">
        <w:rPr>
          <w:rFonts w:ascii="Arial" w:hAnsi="Arial" w:cs="Arial"/>
        </w:rPr>
        <w:t>product vial</w:t>
      </w:r>
      <w:proofErr w:type="gramEnd"/>
      <w:r w:rsidR="00C434C4">
        <w:rPr>
          <w:rFonts w:ascii="Arial" w:hAnsi="Arial" w:cs="Arial"/>
        </w:rPr>
        <w:t xml:space="preserve"> </w:t>
      </w:r>
      <w:r w:rsidRPr="00B733B8">
        <w:rPr>
          <w:rFonts w:ascii="Arial" w:hAnsi="Arial" w:cs="Arial"/>
        </w:rPr>
        <w:t xml:space="preserve">on high vacuum at 0.05 </w:t>
      </w:r>
      <w:proofErr w:type="spellStart"/>
      <w:r w:rsidRPr="00B733B8">
        <w:rPr>
          <w:rFonts w:ascii="Arial" w:hAnsi="Arial" w:cs="Arial"/>
        </w:rPr>
        <w:t>torr</w:t>
      </w:r>
      <w:proofErr w:type="spellEnd"/>
      <w:r w:rsidR="00D100A6">
        <w:rPr>
          <w:rFonts w:ascii="Arial" w:hAnsi="Arial" w:cs="Arial"/>
        </w:rPr>
        <w:t>,</w:t>
      </w:r>
      <w:r w:rsidRPr="00B733B8">
        <w:rPr>
          <w:rFonts w:ascii="Arial" w:hAnsi="Arial" w:cs="Arial"/>
        </w:rPr>
        <w:t xml:space="preserve"> overnight</w:t>
      </w:r>
      <w:r w:rsidR="00D100A6">
        <w:rPr>
          <w:rFonts w:ascii="Arial" w:hAnsi="Arial" w:cs="Arial"/>
        </w:rPr>
        <w:t>,</w:t>
      </w:r>
      <w:r w:rsidRPr="00B733B8">
        <w:rPr>
          <w:rFonts w:ascii="Arial" w:hAnsi="Arial" w:cs="Arial"/>
        </w:rPr>
        <w:t xml:space="preserve"> to collect </w:t>
      </w:r>
      <w:r w:rsidR="00C434C4">
        <w:rPr>
          <w:rFonts w:ascii="Arial" w:hAnsi="Arial" w:cs="Arial"/>
        </w:rPr>
        <w:t>a</w:t>
      </w:r>
      <w:r w:rsidRPr="00B733B8">
        <w:rPr>
          <w:rFonts w:ascii="Arial" w:hAnsi="Arial" w:cs="Arial"/>
        </w:rPr>
        <w:t xml:space="preserve"> light yellow, waxy solid</w:t>
      </w:r>
      <w:r w:rsidR="00026EC8">
        <w:rPr>
          <w:rFonts w:ascii="Arial" w:hAnsi="Arial" w:cs="Arial"/>
          <w:b/>
        </w:rPr>
        <w:t xml:space="preserve"> [</w:t>
      </w:r>
      <w:r w:rsidR="00026EC8">
        <w:rPr>
          <w:rFonts w:ascii="Arial" w:hAnsi="Arial" w:cs="Arial"/>
          <w:b/>
          <w:color w:val="FF0000"/>
        </w:rPr>
        <w:t>4</w:t>
      </w:r>
      <w:r w:rsidR="00B80D43" w:rsidRPr="00B80D43">
        <w:rPr>
          <w:rFonts w:ascii="Arial" w:hAnsi="Arial" w:cs="Arial"/>
          <w:b/>
        </w:rPr>
        <w:t>-CU</w:t>
      </w:r>
      <w:r w:rsidR="00B80D43">
        <w:rPr>
          <w:rFonts w:ascii="Arial" w:hAnsi="Arial" w:cs="Arial"/>
          <w:b/>
        </w:rPr>
        <w:t>-TXT</w:t>
      </w:r>
      <w:r w:rsidR="00B80D43" w:rsidRPr="00B80D43">
        <w:rPr>
          <w:rFonts w:ascii="Arial" w:hAnsi="Arial" w:cs="Arial"/>
          <w:b/>
        </w:rPr>
        <w:t>]</w:t>
      </w:r>
      <w:r w:rsidRPr="00B733B8">
        <w:rPr>
          <w:rFonts w:ascii="Arial" w:hAnsi="Arial" w:cs="Arial"/>
        </w:rPr>
        <w:t>.</w:t>
      </w:r>
    </w:p>
    <w:p w14:paraId="56294CC6" w14:textId="74C3CFFC" w:rsidR="00086151" w:rsidRPr="00026EC8" w:rsidRDefault="00086151" w:rsidP="00B80D43">
      <w:pPr>
        <w:numPr>
          <w:ilvl w:val="2"/>
          <w:numId w:val="12"/>
        </w:numPr>
        <w:spacing w:before="240"/>
        <w:outlineLvl w:val="0"/>
        <w:rPr>
          <w:rFonts w:ascii="Arial" w:hAnsi="Arial" w:cs="Arial"/>
          <w:b/>
          <w:szCs w:val="24"/>
        </w:rPr>
      </w:pPr>
      <w:r w:rsidRPr="00026EC8">
        <w:rPr>
          <w:rFonts w:ascii="Arial" w:hAnsi="Arial" w:cs="Arial"/>
          <w:szCs w:val="24"/>
        </w:rPr>
        <w:t>Sample as talent pushes it through the filter directly into a pre-weighed product vial.</w:t>
      </w:r>
      <w:r w:rsidR="00502DD9" w:rsidRPr="00026EC8">
        <w:rPr>
          <w:rFonts w:ascii="Arial" w:hAnsi="Arial" w:cs="Arial"/>
          <w:szCs w:val="24"/>
        </w:rPr>
        <w:t xml:space="preserve"> </w:t>
      </w:r>
      <w:r w:rsidR="00502DD9" w:rsidRPr="00026EC8">
        <w:rPr>
          <w:rFonts w:ascii="Arial" w:hAnsi="Arial" w:cs="Arial"/>
          <w:color w:val="FF0000"/>
          <w:szCs w:val="24"/>
        </w:rPr>
        <w:t xml:space="preserve">This step was </w:t>
      </w:r>
      <w:r w:rsidR="00026EC8">
        <w:rPr>
          <w:rFonts w:ascii="Arial" w:hAnsi="Arial" w:cs="Arial"/>
          <w:color w:val="FF0000"/>
          <w:szCs w:val="24"/>
        </w:rPr>
        <w:t>included</w:t>
      </w:r>
      <w:r w:rsidR="00502DD9" w:rsidRPr="00026EC8">
        <w:rPr>
          <w:rFonts w:ascii="Arial" w:hAnsi="Arial" w:cs="Arial"/>
          <w:color w:val="FF0000"/>
          <w:szCs w:val="24"/>
        </w:rPr>
        <w:t xml:space="preserve"> in 4.9.1 shot</w:t>
      </w:r>
    </w:p>
    <w:p w14:paraId="170EE1D9" w14:textId="77777777" w:rsidR="00026EC8" w:rsidRPr="00026EC8" w:rsidRDefault="00086151" w:rsidP="00502DD9">
      <w:pPr>
        <w:numPr>
          <w:ilvl w:val="2"/>
          <w:numId w:val="12"/>
        </w:numPr>
        <w:spacing w:before="240"/>
        <w:outlineLvl w:val="0"/>
        <w:rPr>
          <w:rFonts w:ascii="Arial" w:hAnsi="Arial" w:cs="Arial"/>
          <w:b/>
          <w:szCs w:val="24"/>
        </w:rPr>
      </w:pPr>
      <w:r w:rsidRPr="00026EC8">
        <w:rPr>
          <w:rFonts w:ascii="Arial" w:hAnsi="Arial" w:cs="Arial"/>
          <w:szCs w:val="24"/>
        </w:rPr>
        <w:t>Talent places the sample onto a rotary evaporator.</w:t>
      </w:r>
      <w:r w:rsidR="00502DD9" w:rsidRPr="00026EC8">
        <w:rPr>
          <w:rFonts w:ascii="Arial" w:hAnsi="Arial" w:cs="Arial"/>
          <w:b/>
          <w:szCs w:val="24"/>
        </w:rPr>
        <w:t xml:space="preserve"> </w:t>
      </w:r>
    </w:p>
    <w:p w14:paraId="041E078A" w14:textId="4252A4C7" w:rsidR="00502DD9" w:rsidRPr="00026EC8" w:rsidRDefault="00502DD9" w:rsidP="00026EC8">
      <w:pPr>
        <w:numPr>
          <w:ilvl w:val="2"/>
          <w:numId w:val="12"/>
        </w:numPr>
        <w:spacing w:before="240"/>
        <w:outlineLvl w:val="0"/>
        <w:rPr>
          <w:rFonts w:ascii="Arial" w:hAnsi="Arial" w:cs="Arial"/>
          <w:b/>
          <w:szCs w:val="24"/>
        </w:rPr>
      </w:pPr>
      <w:proofErr w:type="gramStart"/>
      <w:r w:rsidRPr="00026EC8">
        <w:rPr>
          <w:rFonts w:ascii="Arial" w:hAnsi="Arial" w:cs="Arial"/>
          <w:color w:val="FF0000"/>
          <w:szCs w:val="24"/>
        </w:rPr>
        <w:t>displayed</w:t>
      </w:r>
      <w:proofErr w:type="gramEnd"/>
      <w:r w:rsidRPr="00026EC8">
        <w:rPr>
          <w:rFonts w:ascii="Arial" w:hAnsi="Arial" w:cs="Arial"/>
          <w:color w:val="FF0000"/>
          <w:szCs w:val="24"/>
        </w:rPr>
        <w:t xml:space="preserve"> turning the rotary evaporator on and beginning the solvent evaporation.</w:t>
      </w:r>
    </w:p>
    <w:p w14:paraId="4F8EA276" w14:textId="2742A221" w:rsidR="008C2A25" w:rsidRPr="00026EC8" w:rsidRDefault="00B80D43" w:rsidP="00B80D43">
      <w:pPr>
        <w:numPr>
          <w:ilvl w:val="2"/>
          <w:numId w:val="12"/>
        </w:numPr>
        <w:spacing w:before="240"/>
        <w:outlineLvl w:val="0"/>
        <w:rPr>
          <w:rFonts w:ascii="Arial" w:hAnsi="Arial" w:cs="Arial"/>
          <w:b/>
          <w:color w:val="FF0000"/>
          <w:szCs w:val="24"/>
        </w:rPr>
      </w:pPr>
      <w:r w:rsidRPr="00026EC8">
        <w:rPr>
          <w:rFonts w:ascii="Arial" w:hAnsi="Arial" w:cs="Arial"/>
        </w:rPr>
        <w:t>Sample as talent removes from the vacuum, displaying the light yellow, waxy solid to the camera.  TEXT Overlay: See text for characterization</w:t>
      </w:r>
      <w:r w:rsidR="003E60B1" w:rsidRPr="00026EC8">
        <w:rPr>
          <w:rFonts w:ascii="Arial" w:hAnsi="Arial" w:cs="Arial"/>
        </w:rPr>
        <w:t xml:space="preserve"> </w:t>
      </w:r>
    </w:p>
    <w:p w14:paraId="2DFB561F" w14:textId="77777777" w:rsidR="008C2A25" w:rsidRPr="00B733B8" w:rsidRDefault="003E60B1" w:rsidP="008C2A25">
      <w:pPr>
        <w:numPr>
          <w:ilvl w:val="0"/>
          <w:numId w:val="12"/>
        </w:numPr>
        <w:spacing w:before="240"/>
        <w:outlineLvl w:val="0"/>
        <w:rPr>
          <w:rFonts w:ascii="Arial" w:hAnsi="Arial" w:cs="Arial"/>
          <w:b/>
          <w:szCs w:val="24"/>
        </w:rPr>
      </w:pPr>
      <w:r w:rsidRPr="00B733B8">
        <w:rPr>
          <w:rFonts w:ascii="Arial" w:hAnsi="Arial" w:cs="Arial"/>
          <w:b/>
        </w:rPr>
        <w:t>TEM Imaging of Nanosponge Morphology and Size</w:t>
      </w:r>
    </w:p>
    <w:p w14:paraId="1462FADD" w14:textId="4DCFDE76" w:rsidR="00B80D43" w:rsidRPr="00B80D43" w:rsidRDefault="008C2A25" w:rsidP="00B733B8">
      <w:pPr>
        <w:numPr>
          <w:ilvl w:val="1"/>
          <w:numId w:val="12"/>
        </w:numPr>
        <w:spacing w:before="240"/>
        <w:outlineLvl w:val="0"/>
        <w:rPr>
          <w:rFonts w:ascii="Arial" w:hAnsi="Arial" w:cs="Arial"/>
          <w:b/>
          <w:szCs w:val="24"/>
        </w:rPr>
      </w:pPr>
      <w:r w:rsidRPr="00B733B8">
        <w:rPr>
          <w:rFonts w:ascii="Arial" w:hAnsi="Arial" w:cs="Arial"/>
        </w:rPr>
        <w:lastRenderedPageBreak/>
        <w:t>Place 0.5 milligrams of nanosponges into a 1.5 milliliter</w:t>
      </w:r>
      <w:r w:rsidR="003E60B1" w:rsidRPr="00B733B8">
        <w:rPr>
          <w:rFonts w:ascii="Arial" w:hAnsi="Arial" w:cs="Arial"/>
        </w:rPr>
        <w:t xml:space="preserve"> centrifuge tube</w:t>
      </w:r>
      <w:r w:rsidR="00B80D43">
        <w:rPr>
          <w:rFonts w:ascii="Arial" w:hAnsi="Arial" w:cs="Arial"/>
        </w:rPr>
        <w:t xml:space="preserve"> </w:t>
      </w:r>
      <w:r w:rsidR="00B80D43" w:rsidRPr="00B80D43">
        <w:rPr>
          <w:rFonts w:ascii="Arial" w:hAnsi="Arial" w:cs="Arial"/>
          <w:b/>
        </w:rPr>
        <w:t>[</w:t>
      </w:r>
      <w:r w:rsidR="00B80D43">
        <w:rPr>
          <w:rFonts w:ascii="Arial" w:hAnsi="Arial" w:cs="Arial"/>
          <w:b/>
        </w:rPr>
        <w:t>1-CU</w:t>
      </w:r>
      <w:r w:rsidR="00B80D43" w:rsidRPr="00B80D43">
        <w:rPr>
          <w:rFonts w:ascii="Arial" w:hAnsi="Arial" w:cs="Arial"/>
          <w:b/>
        </w:rPr>
        <w:t>]</w:t>
      </w:r>
      <w:r w:rsidR="003E60B1" w:rsidRPr="00B733B8">
        <w:rPr>
          <w:rFonts w:ascii="Arial" w:hAnsi="Arial" w:cs="Arial"/>
        </w:rPr>
        <w:t xml:space="preserve">. </w:t>
      </w:r>
      <w:r w:rsidRPr="00B733B8">
        <w:rPr>
          <w:rFonts w:ascii="Arial" w:hAnsi="Arial" w:cs="Arial"/>
        </w:rPr>
        <w:t xml:space="preserve"> Add 1 milliliter</w:t>
      </w:r>
      <w:r w:rsidR="003E60B1" w:rsidRPr="00B733B8">
        <w:rPr>
          <w:rFonts w:ascii="Arial" w:hAnsi="Arial" w:cs="Arial"/>
        </w:rPr>
        <w:t xml:space="preserve"> </w:t>
      </w:r>
      <w:r w:rsidRPr="00B733B8">
        <w:rPr>
          <w:rFonts w:ascii="Arial" w:hAnsi="Arial" w:cs="Arial"/>
        </w:rPr>
        <w:t xml:space="preserve">of </w:t>
      </w:r>
      <w:r w:rsidR="003E60B1" w:rsidRPr="00B733B8">
        <w:rPr>
          <w:rFonts w:ascii="Arial" w:hAnsi="Arial" w:cs="Arial"/>
        </w:rPr>
        <w:t>filtered cell culture water</w:t>
      </w:r>
      <w:r w:rsidR="00B80D43">
        <w:rPr>
          <w:rFonts w:ascii="Arial" w:hAnsi="Arial" w:cs="Arial"/>
        </w:rPr>
        <w:t xml:space="preserve"> </w:t>
      </w:r>
      <w:r w:rsidR="00B80D43" w:rsidRPr="00B80D43">
        <w:rPr>
          <w:rFonts w:ascii="Arial" w:hAnsi="Arial" w:cs="Arial"/>
          <w:b/>
        </w:rPr>
        <w:t>[2-MED-over the shoulder</w:t>
      </w:r>
      <w:r w:rsidR="00B80D43">
        <w:rPr>
          <w:rFonts w:ascii="Arial" w:hAnsi="Arial" w:cs="Arial"/>
          <w:b/>
        </w:rPr>
        <w:t>-TXT</w:t>
      </w:r>
      <w:r w:rsidR="00B80D43" w:rsidRPr="00B80D43">
        <w:rPr>
          <w:rFonts w:ascii="Arial" w:hAnsi="Arial" w:cs="Arial"/>
          <w:b/>
        </w:rPr>
        <w:t>]</w:t>
      </w:r>
      <w:r w:rsidR="003E60B1" w:rsidRPr="00B733B8">
        <w:rPr>
          <w:rFonts w:ascii="Arial" w:hAnsi="Arial" w:cs="Arial"/>
        </w:rPr>
        <w:t>.</w:t>
      </w:r>
      <w:r w:rsidR="00B733B8">
        <w:rPr>
          <w:rFonts w:ascii="Arial" w:hAnsi="Arial" w:cs="Arial"/>
        </w:rPr>
        <w:t xml:space="preserve">  </w:t>
      </w:r>
      <w:r w:rsidR="003E60B1" w:rsidRPr="00B733B8">
        <w:rPr>
          <w:rFonts w:ascii="Arial" w:hAnsi="Arial" w:cs="Arial"/>
        </w:rPr>
        <w:t>Use a probe sonicator to sonicate the solution with 2 s</w:t>
      </w:r>
      <w:r w:rsidRPr="00B733B8">
        <w:rPr>
          <w:rFonts w:ascii="Arial" w:hAnsi="Arial" w:cs="Arial"/>
        </w:rPr>
        <w:t>econd</w:t>
      </w:r>
      <w:r w:rsidR="003E60B1" w:rsidRPr="00B733B8">
        <w:rPr>
          <w:rFonts w:ascii="Arial" w:hAnsi="Arial" w:cs="Arial"/>
        </w:rPr>
        <w:t xml:space="preserve"> bursts 4</w:t>
      </w:r>
      <w:r w:rsidRPr="00B733B8">
        <w:rPr>
          <w:rFonts w:ascii="Arial" w:hAnsi="Arial" w:cs="Arial"/>
        </w:rPr>
        <w:t xml:space="preserve"> to </w:t>
      </w:r>
      <w:r w:rsidR="003E60B1" w:rsidRPr="00B733B8">
        <w:rPr>
          <w:rFonts w:ascii="Arial" w:hAnsi="Arial" w:cs="Arial"/>
        </w:rPr>
        <w:t>5 times at room temperature until the particles have developed a fine suspension</w:t>
      </w:r>
      <w:r w:rsidR="00B80D43">
        <w:rPr>
          <w:rFonts w:ascii="Arial" w:hAnsi="Arial" w:cs="Arial"/>
        </w:rPr>
        <w:t xml:space="preserve"> </w:t>
      </w:r>
      <w:r w:rsidR="00B80D43" w:rsidRPr="00B80D43">
        <w:rPr>
          <w:rFonts w:ascii="Arial" w:hAnsi="Arial" w:cs="Arial"/>
          <w:b/>
        </w:rPr>
        <w:t>[3-MED]</w:t>
      </w:r>
      <w:r w:rsidR="003E60B1" w:rsidRPr="00B733B8">
        <w:rPr>
          <w:rFonts w:ascii="Arial" w:hAnsi="Arial" w:cs="Arial"/>
        </w:rPr>
        <w:t>.</w:t>
      </w:r>
    </w:p>
    <w:p w14:paraId="442FECBB" w14:textId="07EB98C3" w:rsidR="00BA3EE6" w:rsidRPr="00BA3EE6" w:rsidRDefault="00BA3EE6" w:rsidP="00B80D43">
      <w:pPr>
        <w:numPr>
          <w:ilvl w:val="2"/>
          <w:numId w:val="12"/>
        </w:numPr>
        <w:spacing w:before="240"/>
        <w:outlineLvl w:val="0"/>
        <w:rPr>
          <w:rFonts w:ascii="Arial" w:hAnsi="Arial" w:cs="Arial"/>
          <w:b/>
          <w:szCs w:val="24"/>
        </w:rPr>
      </w:pPr>
      <w:r>
        <w:rPr>
          <w:rFonts w:ascii="Arial" w:hAnsi="Arial" w:cs="Arial"/>
          <w:szCs w:val="24"/>
        </w:rPr>
        <w:t>1.5 mL centrifuge tube as talent places 0.5 mg of nanosponges there.</w:t>
      </w:r>
    </w:p>
    <w:p w14:paraId="1E23A128" w14:textId="3F4F05E3" w:rsidR="008C2A25" w:rsidRPr="00BA3EE6" w:rsidRDefault="00BA3EE6" w:rsidP="00BA3EE6">
      <w:pPr>
        <w:numPr>
          <w:ilvl w:val="2"/>
          <w:numId w:val="12"/>
        </w:numPr>
        <w:spacing w:before="240"/>
        <w:outlineLvl w:val="0"/>
        <w:rPr>
          <w:rFonts w:ascii="Arial" w:hAnsi="Arial" w:cs="Arial"/>
          <w:b/>
          <w:szCs w:val="24"/>
        </w:rPr>
      </w:pPr>
      <w:r>
        <w:rPr>
          <w:rFonts w:ascii="Arial" w:hAnsi="Arial" w:cs="Arial"/>
          <w:szCs w:val="24"/>
        </w:rPr>
        <w:t>Talent adds 1 mL of filtered cell culture water to the centrifuge tube.</w:t>
      </w:r>
      <w:r>
        <w:rPr>
          <w:rFonts w:ascii="Arial" w:hAnsi="Arial" w:cs="Arial"/>
          <w:b/>
          <w:szCs w:val="24"/>
        </w:rPr>
        <w:t xml:space="preserve">  </w:t>
      </w:r>
      <w:r w:rsidR="00B80D43" w:rsidRPr="00BA3EE6">
        <w:rPr>
          <w:rFonts w:ascii="Arial" w:hAnsi="Arial" w:cs="Arial"/>
        </w:rPr>
        <w:t xml:space="preserve">TEXT Overlay: </w:t>
      </w:r>
      <w:r w:rsidRPr="00BA3EE6">
        <w:rPr>
          <w:rFonts w:ascii="Arial" w:hAnsi="Arial" w:cs="Arial"/>
        </w:rPr>
        <w:t>Water f</w:t>
      </w:r>
      <w:r w:rsidR="00B80D43" w:rsidRPr="00BA3EE6">
        <w:rPr>
          <w:rFonts w:ascii="Arial" w:hAnsi="Arial" w:cs="Arial"/>
        </w:rPr>
        <w:t>iltered with 0.2 µm PTFE syringe filter</w:t>
      </w:r>
      <w:r w:rsidR="003E60B1" w:rsidRPr="00BA3EE6">
        <w:rPr>
          <w:rFonts w:ascii="Arial" w:hAnsi="Arial" w:cs="Arial"/>
        </w:rPr>
        <w:t xml:space="preserve"> </w:t>
      </w:r>
    </w:p>
    <w:p w14:paraId="55A1A184" w14:textId="34BE2CCE" w:rsidR="00BA3EE6" w:rsidRPr="00BA3EE6" w:rsidRDefault="00BA3EE6" w:rsidP="00BA3EE6">
      <w:pPr>
        <w:numPr>
          <w:ilvl w:val="2"/>
          <w:numId w:val="12"/>
        </w:numPr>
        <w:spacing w:before="240"/>
        <w:outlineLvl w:val="0"/>
        <w:rPr>
          <w:rFonts w:ascii="Arial" w:hAnsi="Arial" w:cs="Arial"/>
          <w:b/>
          <w:szCs w:val="24"/>
        </w:rPr>
      </w:pPr>
      <w:r>
        <w:rPr>
          <w:rFonts w:ascii="Arial" w:hAnsi="Arial" w:cs="Arial"/>
        </w:rPr>
        <w:t>Talent uses a probe sonicator to sonicate the solution with 2 second bursts.</w:t>
      </w:r>
    </w:p>
    <w:p w14:paraId="57EA305B" w14:textId="147E7604" w:rsidR="008C2A25" w:rsidRPr="007448EA" w:rsidRDefault="00D100A6" w:rsidP="008C2A25">
      <w:pPr>
        <w:numPr>
          <w:ilvl w:val="1"/>
          <w:numId w:val="12"/>
        </w:numPr>
        <w:spacing w:before="240"/>
        <w:outlineLvl w:val="0"/>
        <w:rPr>
          <w:rFonts w:ascii="Arial" w:hAnsi="Arial" w:cs="Arial"/>
          <w:b/>
          <w:szCs w:val="24"/>
        </w:rPr>
      </w:pPr>
      <w:r>
        <w:rPr>
          <w:rFonts w:ascii="Arial" w:hAnsi="Arial" w:cs="Arial"/>
        </w:rPr>
        <w:t>Then, add 30 milligrams of PTA</w:t>
      </w:r>
      <w:r w:rsidR="008C2A25" w:rsidRPr="00B733B8">
        <w:rPr>
          <w:rFonts w:ascii="Arial" w:hAnsi="Arial" w:cs="Arial"/>
        </w:rPr>
        <w:t xml:space="preserve"> to 1 milliliter of</w:t>
      </w:r>
      <w:r w:rsidR="003E60B1" w:rsidRPr="00B733B8">
        <w:rPr>
          <w:rFonts w:ascii="Arial" w:hAnsi="Arial" w:cs="Arial"/>
        </w:rPr>
        <w:t xml:space="preserve"> filtered cell culture water in a 1.5</w:t>
      </w:r>
      <w:r w:rsidR="008C2A25" w:rsidRPr="00B733B8">
        <w:rPr>
          <w:rFonts w:ascii="Arial" w:hAnsi="Arial" w:cs="Arial"/>
        </w:rPr>
        <w:t xml:space="preserve"> milliliter</w:t>
      </w:r>
      <w:r w:rsidR="003E60B1" w:rsidRPr="00B733B8">
        <w:rPr>
          <w:rFonts w:ascii="Arial" w:hAnsi="Arial" w:cs="Arial"/>
        </w:rPr>
        <w:t xml:space="preserve"> centrifuge tube</w:t>
      </w:r>
      <w:r w:rsidR="007448EA">
        <w:rPr>
          <w:rFonts w:ascii="Arial" w:hAnsi="Arial" w:cs="Arial"/>
        </w:rPr>
        <w:t xml:space="preserve"> </w:t>
      </w:r>
      <w:r w:rsidR="007448EA" w:rsidRPr="007448EA">
        <w:rPr>
          <w:rFonts w:ascii="Arial" w:hAnsi="Arial" w:cs="Arial"/>
          <w:b/>
        </w:rPr>
        <w:t>[1-CU]</w:t>
      </w:r>
      <w:r w:rsidR="003E60B1" w:rsidRPr="00B733B8">
        <w:rPr>
          <w:rFonts w:ascii="Arial" w:hAnsi="Arial" w:cs="Arial"/>
        </w:rPr>
        <w:t xml:space="preserve">. </w:t>
      </w:r>
      <w:r w:rsidR="008C2A25" w:rsidRPr="00B733B8">
        <w:rPr>
          <w:rFonts w:ascii="Arial" w:hAnsi="Arial" w:cs="Arial"/>
        </w:rPr>
        <w:t xml:space="preserve"> </w:t>
      </w:r>
      <w:r w:rsidR="003E60B1" w:rsidRPr="00B733B8">
        <w:rPr>
          <w:rFonts w:ascii="Arial" w:hAnsi="Arial" w:cs="Arial"/>
        </w:rPr>
        <w:t>Vortex on the highest setting for 10 s</w:t>
      </w:r>
      <w:r w:rsidR="008C2A25" w:rsidRPr="00B733B8">
        <w:rPr>
          <w:rFonts w:ascii="Arial" w:hAnsi="Arial" w:cs="Arial"/>
        </w:rPr>
        <w:t>econds</w:t>
      </w:r>
      <w:r w:rsidR="003E60B1" w:rsidRPr="00B733B8">
        <w:rPr>
          <w:rFonts w:ascii="Arial" w:hAnsi="Arial" w:cs="Arial"/>
        </w:rPr>
        <w:t xml:space="preserve"> or until the PTA is completely solubilized to produce 3% PTA solution</w:t>
      </w:r>
      <w:r w:rsidR="007448EA">
        <w:rPr>
          <w:rFonts w:ascii="Arial" w:hAnsi="Arial" w:cs="Arial"/>
        </w:rPr>
        <w:t xml:space="preserve"> </w:t>
      </w:r>
      <w:r w:rsidR="007448EA" w:rsidRPr="007448EA">
        <w:rPr>
          <w:rFonts w:ascii="Arial" w:hAnsi="Arial" w:cs="Arial"/>
          <w:b/>
        </w:rPr>
        <w:t>[</w:t>
      </w:r>
      <w:r w:rsidR="007448EA">
        <w:rPr>
          <w:rFonts w:ascii="Arial" w:hAnsi="Arial" w:cs="Arial"/>
          <w:b/>
        </w:rPr>
        <w:t>2-MED-over the shoulder</w:t>
      </w:r>
      <w:r w:rsidR="007448EA" w:rsidRPr="007448EA">
        <w:rPr>
          <w:rFonts w:ascii="Arial" w:hAnsi="Arial" w:cs="Arial"/>
          <w:b/>
        </w:rPr>
        <w:t>]</w:t>
      </w:r>
      <w:r w:rsidR="003E60B1" w:rsidRPr="00B733B8">
        <w:rPr>
          <w:rFonts w:ascii="Arial" w:hAnsi="Arial" w:cs="Arial"/>
        </w:rPr>
        <w:t>.</w:t>
      </w:r>
    </w:p>
    <w:p w14:paraId="02798220" w14:textId="7B5BE956" w:rsidR="007448EA" w:rsidRPr="007448EA" w:rsidRDefault="007448EA" w:rsidP="007448EA">
      <w:pPr>
        <w:numPr>
          <w:ilvl w:val="2"/>
          <w:numId w:val="12"/>
        </w:numPr>
        <w:spacing w:before="240"/>
        <w:outlineLvl w:val="0"/>
        <w:rPr>
          <w:rFonts w:ascii="Arial" w:hAnsi="Arial" w:cs="Arial"/>
          <w:b/>
          <w:szCs w:val="24"/>
        </w:rPr>
      </w:pPr>
      <w:r>
        <w:rPr>
          <w:rFonts w:ascii="Arial" w:hAnsi="Arial" w:cs="Arial"/>
        </w:rPr>
        <w:t>1.5 mL centrifuge tube as talents adds 30 mg of PTA to 1 mL of filtered cell culture water.</w:t>
      </w:r>
      <w:r w:rsidR="00D100A6">
        <w:rPr>
          <w:rFonts w:ascii="Arial" w:hAnsi="Arial" w:cs="Arial"/>
        </w:rPr>
        <w:t xml:space="preserve">  TEXT Overlay: PTA = </w:t>
      </w:r>
      <w:proofErr w:type="spellStart"/>
      <w:r w:rsidR="00D100A6" w:rsidRPr="00B733B8">
        <w:rPr>
          <w:rFonts w:ascii="Arial" w:hAnsi="Arial" w:cs="Arial"/>
        </w:rPr>
        <w:t>phosphotungstic</w:t>
      </w:r>
      <w:proofErr w:type="spellEnd"/>
      <w:r w:rsidR="00D100A6" w:rsidRPr="00B733B8">
        <w:rPr>
          <w:rFonts w:ascii="Arial" w:hAnsi="Arial" w:cs="Arial"/>
        </w:rPr>
        <w:t xml:space="preserve"> acid hydrate</w:t>
      </w:r>
    </w:p>
    <w:p w14:paraId="0A81ADB7" w14:textId="7DEE4BE6" w:rsidR="007448EA" w:rsidRPr="00B733B8" w:rsidRDefault="007448EA" w:rsidP="007448EA">
      <w:pPr>
        <w:numPr>
          <w:ilvl w:val="2"/>
          <w:numId w:val="12"/>
        </w:numPr>
        <w:spacing w:before="240"/>
        <w:outlineLvl w:val="0"/>
        <w:rPr>
          <w:rFonts w:ascii="Arial" w:hAnsi="Arial" w:cs="Arial"/>
          <w:b/>
          <w:szCs w:val="24"/>
        </w:rPr>
      </w:pPr>
      <w:r>
        <w:rPr>
          <w:rFonts w:ascii="Arial" w:hAnsi="Arial" w:cs="Arial"/>
        </w:rPr>
        <w:t>Talent vortexes at the highest setting.</w:t>
      </w:r>
    </w:p>
    <w:p w14:paraId="5938C6A9" w14:textId="77777777" w:rsidR="007448EA" w:rsidRPr="007448EA" w:rsidRDefault="008C2A25" w:rsidP="008C2A25">
      <w:pPr>
        <w:numPr>
          <w:ilvl w:val="1"/>
          <w:numId w:val="12"/>
        </w:numPr>
        <w:spacing w:before="240"/>
        <w:outlineLvl w:val="0"/>
        <w:rPr>
          <w:rFonts w:ascii="Arial" w:hAnsi="Arial" w:cs="Arial"/>
          <w:b/>
          <w:szCs w:val="24"/>
        </w:rPr>
      </w:pPr>
      <w:r w:rsidRPr="00B733B8">
        <w:rPr>
          <w:rFonts w:ascii="Arial" w:hAnsi="Arial" w:cs="Arial"/>
        </w:rPr>
        <w:t>Use a 1 milliliter</w:t>
      </w:r>
      <w:r w:rsidR="003E60B1" w:rsidRPr="00B733B8">
        <w:rPr>
          <w:rFonts w:ascii="Arial" w:hAnsi="Arial" w:cs="Arial"/>
        </w:rPr>
        <w:t xml:space="preserve"> syringe with 22 G</w:t>
      </w:r>
      <w:r w:rsidRPr="00B733B8">
        <w:rPr>
          <w:rFonts w:ascii="Arial" w:hAnsi="Arial" w:cs="Arial"/>
        </w:rPr>
        <w:t>auge needle to draw up 0.5 milliliters</w:t>
      </w:r>
      <w:r w:rsidR="003E60B1" w:rsidRPr="00B733B8">
        <w:rPr>
          <w:rFonts w:ascii="Arial" w:hAnsi="Arial" w:cs="Arial"/>
        </w:rPr>
        <w:t xml:space="preserve"> </w:t>
      </w:r>
      <w:r w:rsidRPr="00B733B8">
        <w:rPr>
          <w:rFonts w:ascii="Arial" w:hAnsi="Arial" w:cs="Arial"/>
        </w:rPr>
        <w:t xml:space="preserve">of </w:t>
      </w:r>
      <w:r w:rsidR="003E60B1" w:rsidRPr="00B733B8">
        <w:rPr>
          <w:rFonts w:ascii="Arial" w:hAnsi="Arial" w:cs="Arial"/>
        </w:rPr>
        <w:t>3% PTA solution</w:t>
      </w:r>
      <w:r w:rsidR="007448EA">
        <w:rPr>
          <w:rFonts w:ascii="Arial" w:hAnsi="Arial" w:cs="Arial"/>
        </w:rPr>
        <w:t xml:space="preserve"> </w:t>
      </w:r>
      <w:r w:rsidR="007448EA" w:rsidRPr="007448EA">
        <w:rPr>
          <w:rFonts w:ascii="Arial" w:hAnsi="Arial" w:cs="Arial"/>
          <w:b/>
        </w:rPr>
        <w:t>[1-CU]</w:t>
      </w:r>
      <w:r w:rsidR="003E60B1" w:rsidRPr="00B733B8">
        <w:rPr>
          <w:rFonts w:ascii="Arial" w:hAnsi="Arial" w:cs="Arial"/>
        </w:rPr>
        <w:t xml:space="preserve">. </w:t>
      </w:r>
      <w:r w:rsidRPr="00B733B8">
        <w:rPr>
          <w:rFonts w:ascii="Arial" w:hAnsi="Arial" w:cs="Arial"/>
        </w:rPr>
        <w:t xml:space="preserve"> </w:t>
      </w:r>
      <w:r w:rsidR="003E60B1" w:rsidRPr="00B733B8">
        <w:rPr>
          <w:rFonts w:ascii="Arial" w:hAnsi="Arial" w:cs="Arial"/>
        </w:rPr>
        <w:t>Add 4 drops of the 3% PTA solution to the particles and vortex on the highest setting for 10 s</w:t>
      </w:r>
      <w:r w:rsidRPr="00B733B8">
        <w:rPr>
          <w:rFonts w:ascii="Arial" w:hAnsi="Arial" w:cs="Arial"/>
        </w:rPr>
        <w:t>econds</w:t>
      </w:r>
      <w:r w:rsidR="007448EA">
        <w:rPr>
          <w:rFonts w:ascii="Arial" w:hAnsi="Arial" w:cs="Arial"/>
        </w:rPr>
        <w:t xml:space="preserve"> </w:t>
      </w:r>
      <w:r w:rsidR="007448EA" w:rsidRPr="007448EA">
        <w:rPr>
          <w:rFonts w:ascii="Arial" w:hAnsi="Arial" w:cs="Arial"/>
          <w:b/>
        </w:rPr>
        <w:t>[</w:t>
      </w:r>
      <w:r w:rsidR="007448EA">
        <w:rPr>
          <w:rFonts w:ascii="Arial" w:hAnsi="Arial" w:cs="Arial"/>
          <w:b/>
        </w:rPr>
        <w:t>2-MED</w:t>
      </w:r>
      <w:r w:rsidR="007448EA" w:rsidRPr="007448EA">
        <w:rPr>
          <w:rFonts w:ascii="Arial" w:hAnsi="Arial" w:cs="Arial"/>
          <w:b/>
        </w:rPr>
        <w:t>]</w:t>
      </w:r>
      <w:r w:rsidR="003E60B1" w:rsidRPr="00B733B8">
        <w:rPr>
          <w:rFonts w:ascii="Arial" w:hAnsi="Arial" w:cs="Arial"/>
        </w:rPr>
        <w:t>.</w:t>
      </w:r>
    </w:p>
    <w:p w14:paraId="4E4DEF12" w14:textId="1B9A1AF1" w:rsidR="008C2A25" w:rsidRPr="00026EC8" w:rsidRDefault="007448EA" w:rsidP="007448EA">
      <w:pPr>
        <w:numPr>
          <w:ilvl w:val="2"/>
          <w:numId w:val="12"/>
        </w:numPr>
        <w:spacing w:before="240"/>
        <w:outlineLvl w:val="0"/>
        <w:rPr>
          <w:rFonts w:ascii="Arial" w:hAnsi="Arial" w:cs="Arial"/>
          <w:b/>
          <w:szCs w:val="24"/>
        </w:rPr>
      </w:pPr>
      <w:r w:rsidRPr="00026EC8">
        <w:rPr>
          <w:rFonts w:ascii="Arial" w:hAnsi="Arial" w:cs="Arial"/>
        </w:rPr>
        <w:t>Tube as talent uses a 1 milliliter syringe with 22 Gauge needle to draw up 0.5 milliliters of 3% PTA solution.</w:t>
      </w:r>
    </w:p>
    <w:p w14:paraId="41C41D05" w14:textId="7B2AA4EE" w:rsidR="007448EA" w:rsidRPr="00026EC8" w:rsidRDefault="007448EA" w:rsidP="007448EA">
      <w:pPr>
        <w:numPr>
          <w:ilvl w:val="2"/>
          <w:numId w:val="12"/>
        </w:numPr>
        <w:spacing w:before="240"/>
        <w:outlineLvl w:val="0"/>
        <w:rPr>
          <w:rFonts w:ascii="Arial" w:hAnsi="Arial" w:cs="Arial"/>
          <w:b/>
          <w:color w:val="FF0000"/>
          <w:szCs w:val="24"/>
        </w:rPr>
      </w:pPr>
      <w:r w:rsidRPr="00026EC8">
        <w:rPr>
          <w:rFonts w:ascii="Arial" w:hAnsi="Arial" w:cs="Arial"/>
        </w:rPr>
        <w:t>Talent adds 4 drops of the 3% PTA solution to the particles and vortexes on the highest setting.</w:t>
      </w:r>
      <w:r w:rsidR="00336409" w:rsidRPr="00026EC8">
        <w:rPr>
          <w:rFonts w:ascii="Arial" w:hAnsi="Arial" w:cs="Arial"/>
        </w:rPr>
        <w:t xml:space="preserve"> </w:t>
      </w:r>
      <w:r w:rsidR="00336409" w:rsidRPr="00026EC8">
        <w:rPr>
          <w:rFonts w:ascii="Arial" w:hAnsi="Arial" w:cs="Arial"/>
          <w:color w:val="FF0000"/>
        </w:rPr>
        <w:t>This step was combined in shot 5.3.1</w:t>
      </w:r>
    </w:p>
    <w:p w14:paraId="1ED9617A" w14:textId="7E9C3F65" w:rsidR="003E60B1" w:rsidRPr="00462400" w:rsidRDefault="008C2A25" w:rsidP="00B733B8">
      <w:pPr>
        <w:numPr>
          <w:ilvl w:val="1"/>
          <w:numId w:val="12"/>
        </w:numPr>
        <w:spacing w:before="240"/>
        <w:outlineLvl w:val="0"/>
        <w:rPr>
          <w:rFonts w:ascii="Arial" w:hAnsi="Arial" w:cs="Arial"/>
          <w:b/>
          <w:szCs w:val="24"/>
        </w:rPr>
      </w:pPr>
      <w:r w:rsidRPr="00B733B8">
        <w:rPr>
          <w:rFonts w:ascii="Arial" w:hAnsi="Arial" w:cs="Arial"/>
        </w:rPr>
        <w:t>Then, u</w:t>
      </w:r>
      <w:r w:rsidR="003E60B1" w:rsidRPr="00B733B8">
        <w:rPr>
          <w:rFonts w:ascii="Arial" w:hAnsi="Arial" w:cs="Arial"/>
        </w:rPr>
        <w:t xml:space="preserve">se a pair of self-closing tweezers to pick up a TEM grid </w:t>
      </w:r>
      <w:r w:rsidR="00D100A6">
        <w:rPr>
          <w:rFonts w:ascii="Arial" w:hAnsi="Arial" w:cs="Arial"/>
        </w:rPr>
        <w:t>and</w:t>
      </w:r>
      <w:r w:rsidR="003E60B1" w:rsidRPr="00B733B8">
        <w:rPr>
          <w:rFonts w:ascii="Arial" w:hAnsi="Arial" w:cs="Arial"/>
        </w:rPr>
        <w:t xml:space="preserve"> dip it into the particles solution quickly, three times</w:t>
      </w:r>
      <w:r w:rsidR="00462400">
        <w:rPr>
          <w:rFonts w:ascii="Arial" w:hAnsi="Arial" w:cs="Arial"/>
        </w:rPr>
        <w:t xml:space="preserve"> </w:t>
      </w:r>
      <w:r w:rsidR="00462400" w:rsidRPr="00462400">
        <w:rPr>
          <w:rFonts w:ascii="Arial" w:hAnsi="Arial" w:cs="Arial"/>
          <w:b/>
        </w:rPr>
        <w:t>[1-CU]</w:t>
      </w:r>
      <w:r w:rsidR="003E60B1" w:rsidRPr="00B733B8">
        <w:rPr>
          <w:rFonts w:ascii="Arial" w:hAnsi="Arial" w:cs="Arial"/>
        </w:rPr>
        <w:t xml:space="preserve">. </w:t>
      </w:r>
      <w:r w:rsidRPr="00B733B8">
        <w:rPr>
          <w:rFonts w:ascii="Arial" w:hAnsi="Arial" w:cs="Arial"/>
        </w:rPr>
        <w:t xml:space="preserve"> </w:t>
      </w:r>
      <w:r w:rsidR="003E60B1" w:rsidRPr="00B733B8">
        <w:rPr>
          <w:rFonts w:ascii="Arial" w:hAnsi="Arial" w:cs="Arial"/>
        </w:rPr>
        <w:t>Let the grid dry for 5 h</w:t>
      </w:r>
      <w:r w:rsidRPr="00B733B8">
        <w:rPr>
          <w:rFonts w:ascii="Arial" w:hAnsi="Arial" w:cs="Arial"/>
        </w:rPr>
        <w:t>ours</w:t>
      </w:r>
      <w:r w:rsidR="003E60B1" w:rsidRPr="00B733B8">
        <w:rPr>
          <w:rFonts w:ascii="Arial" w:hAnsi="Arial" w:cs="Arial"/>
        </w:rPr>
        <w:t xml:space="preserve"> under a cover to reduce dust collection on the grid</w:t>
      </w:r>
      <w:r w:rsidR="00462400">
        <w:rPr>
          <w:rFonts w:ascii="Arial" w:hAnsi="Arial" w:cs="Arial"/>
        </w:rPr>
        <w:t xml:space="preserve"> </w:t>
      </w:r>
      <w:r w:rsidR="00462400" w:rsidRPr="00462400">
        <w:rPr>
          <w:rFonts w:ascii="Arial" w:hAnsi="Arial" w:cs="Arial"/>
          <w:b/>
        </w:rPr>
        <w:t>[</w:t>
      </w:r>
      <w:r w:rsidR="00462400">
        <w:rPr>
          <w:rFonts w:ascii="Arial" w:hAnsi="Arial" w:cs="Arial"/>
          <w:b/>
        </w:rPr>
        <w:t>2</w:t>
      </w:r>
      <w:r w:rsidR="00462400" w:rsidRPr="00462400">
        <w:rPr>
          <w:rFonts w:ascii="Arial" w:hAnsi="Arial" w:cs="Arial"/>
          <w:b/>
        </w:rPr>
        <w:t>-</w:t>
      </w:r>
      <w:r w:rsidR="00462400">
        <w:rPr>
          <w:rFonts w:ascii="Arial" w:hAnsi="Arial" w:cs="Arial"/>
          <w:b/>
        </w:rPr>
        <w:t>MED-over the shoulder</w:t>
      </w:r>
      <w:r w:rsidR="00462400" w:rsidRPr="00462400">
        <w:rPr>
          <w:rFonts w:ascii="Arial" w:hAnsi="Arial" w:cs="Arial"/>
          <w:b/>
        </w:rPr>
        <w:t>]</w:t>
      </w:r>
      <w:r w:rsidR="003E60B1" w:rsidRPr="00B733B8">
        <w:rPr>
          <w:rFonts w:ascii="Arial" w:hAnsi="Arial" w:cs="Arial"/>
        </w:rPr>
        <w:t>.</w:t>
      </w:r>
      <w:r w:rsidR="00B733B8">
        <w:rPr>
          <w:rFonts w:ascii="Arial" w:hAnsi="Arial" w:cs="Arial"/>
        </w:rPr>
        <w:t xml:space="preserve">  </w:t>
      </w:r>
      <w:r w:rsidR="00D100A6">
        <w:rPr>
          <w:rFonts w:ascii="Arial" w:hAnsi="Arial" w:cs="Arial"/>
        </w:rPr>
        <w:t>Finally, p</w:t>
      </w:r>
      <w:r w:rsidR="003E60B1" w:rsidRPr="00B733B8">
        <w:rPr>
          <w:rFonts w:ascii="Arial" w:hAnsi="Arial" w:cs="Arial"/>
        </w:rPr>
        <w:t xml:space="preserve">erform TEM imaging of the sample using high contrast and </w:t>
      </w:r>
      <w:r w:rsidR="00D100A6">
        <w:rPr>
          <w:rFonts w:ascii="Arial" w:hAnsi="Arial" w:cs="Arial"/>
        </w:rPr>
        <w:t xml:space="preserve">a </w:t>
      </w:r>
      <w:proofErr w:type="gramStart"/>
      <w:r w:rsidR="003E60B1" w:rsidRPr="00B733B8">
        <w:rPr>
          <w:rFonts w:ascii="Arial" w:hAnsi="Arial" w:cs="Arial"/>
        </w:rPr>
        <w:t>40 m</w:t>
      </w:r>
      <w:r w:rsidRPr="00B733B8">
        <w:rPr>
          <w:rFonts w:ascii="Arial" w:hAnsi="Arial" w:cs="Arial"/>
        </w:rPr>
        <w:t>icron</w:t>
      </w:r>
      <w:proofErr w:type="gramEnd"/>
      <w:r w:rsidR="003E60B1" w:rsidRPr="00B733B8">
        <w:rPr>
          <w:rFonts w:ascii="Arial" w:hAnsi="Arial" w:cs="Arial"/>
        </w:rPr>
        <w:t xml:space="preserve"> objective</w:t>
      </w:r>
      <w:r w:rsidRPr="00B733B8">
        <w:rPr>
          <w:rFonts w:ascii="Arial" w:hAnsi="Arial" w:cs="Arial"/>
        </w:rPr>
        <w:t xml:space="preserve"> </w:t>
      </w:r>
      <w:r w:rsidR="00462400" w:rsidRPr="00462400">
        <w:rPr>
          <w:rFonts w:ascii="Arial" w:hAnsi="Arial" w:cs="Arial"/>
          <w:b/>
        </w:rPr>
        <w:t>[</w:t>
      </w:r>
      <w:r w:rsidR="00462400">
        <w:rPr>
          <w:rFonts w:ascii="Arial" w:hAnsi="Arial" w:cs="Arial"/>
          <w:b/>
        </w:rPr>
        <w:t>3</w:t>
      </w:r>
      <w:r w:rsidR="00462400" w:rsidRPr="00462400">
        <w:rPr>
          <w:rFonts w:ascii="Arial" w:hAnsi="Arial" w:cs="Arial"/>
          <w:b/>
        </w:rPr>
        <w:t>-</w:t>
      </w:r>
      <w:r w:rsidR="00026EC8">
        <w:rPr>
          <w:rFonts w:ascii="Arial" w:hAnsi="Arial" w:cs="Arial"/>
          <w:b/>
          <w:color w:val="FF0000"/>
        </w:rPr>
        <w:t>LM</w:t>
      </w:r>
      <w:r w:rsidR="00462400">
        <w:rPr>
          <w:rFonts w:ascii="Arial" w:hAnsi="Arial" w:cs="Arial"/>
          <w:b/>
        </w:rPr>
        <w:t>-TXT</w:t>
      </w:r>
      <w:r w:rsidR="00462400" w:rsidRPr="00462400">
        <w:rPr>
          <w:rFonts w:ascii="Arial" w:hAnsi="Arial" w:cs="Arial"/>
          <w:b/>
        </w:rPr>
        <w:t>]</w:t>
      </w:r>
      <w:r w:rsidR="003E60B1" w:rsidRPr="00B733B8">
        <w:rPr>
          <w:rFonts w:ascii="Arial" w:hAnsi="Arial" w:cs="Arial"/>
        </w:rPr>
        <w:t>.</w:t>
      </w:r>
    </w:p>
    <w:p w14:paraId="62392448" w14:textId="1FA600B9" w:rsidR="00462400" w:rsidRPr="00026EC8" w:rsidRDefault="00462400" w:rsidP="00462400">
      <w:pPr>
        <w:numPr>
          <w:ilvl w:val="2"/>
          <w:numId w:val="12"/>
        </w:numPr>
        <w:spacing w:before="240"/>
        <w:outlineLvl w:val="0"/>
        <w:rPr>
          <w:rFonts w:ascii="Arial" w:hAnsi="Arial" w:cs="Arial"/>
          <w:b/>
          <w:szCs w:val="24"/>
        </w:rPr>
      </w:pPr>
      <w:r w:rsidRPr="00026EC8">
        <w:rPr>
          <w:rFonts w:ascii="Arial" w:hAnsi="Arial" w:cs="Arial"/>
          <w:szCs w:val="24"/>
        </w:rPr>
        <w:t>Self-closing tweezers as talent picks up a TEM grid and dips it into the particles solution quickly, three times.</w:t>
      </w:r>
    </w:p>
    <w:p w14:paraId="296A7623" w14:textId="63853BE7" w:rsidR="00086151" w:rsidRPr="00026EC8" w:rsidRDefault="00336409" w:rsidP="00462400">
      <w:pPr>
        <w:numPr>
          <w:ilvl w:val="2"/>
          <w:numId w:val="12"/>
        </w:numPr>
        <w:spacing w:before="240"/>
        <w:outlineLvl w:val="0"/>
        <w:rPr>
          <w:rFonts w:ascii="Arial" w:hAnsi="Arial" w:cs="Arial"/>
          <w:b/>
          <w:szCs w:val="24"/>
        </w:rPr>
      </w:pPr>
      <w:r w:rsidRPr="00026EC8">
        <w:rPr>
          <w:rFonts w:ascii="Arial" w:hAnsi="Arial" w:cs="Arial"/>
          <w:szCs w:val="24"/>
        </w:rPr>
        <w:t>Talent leaves the g</w:t>
      </w:r>
      <w:r w:rsidR="00086151" w:rsidRPr="00026EC8">
        <w:rPr>
          <w:rFonts w:ascii="Arial" w:hAnsi="Arial" w:cs="Arial"/>
          <w:szCs w:val="24"/>
        </w:rPr>
        <w:t>r</w:t>
      </w:r>
      <w:r w:rsidRPr="00026EC8">
        <w:rPr>
          <w:rFonts w:ascii="Arial" w:hAnsi="Arial" w:cs="Arial"/>
          <w:szCs w:val="24"/>
        </w:rPr>
        <w:t>i</w:t>
      </w:r>
      <w:r w:rsidR="00086151" w:rsidRPr="00026EC8">
        <w:rPr>
          <w:rFonts w:ascii="Arial" w:hAnsi="Arial" w:cs="Arial"/>
          <w:szCs w:val="24"/>
        </w:rPr>
        <w:t>d to dry</w:t>
      </w:r>
      <w:r w:rsidR="00086151" w:rsidRPr="00026EC8">
        <w:rPr>
          <w:rFonts w:ascii="Arial" w:hAnsi="Arial" w:cs="Arial"/>
          <w:color w:val="FF0000"/>
          <w:szCs w:val="24"/>
        </w:rPr>
        <w:t>.</w:t>
      </w:r>
      <w:r w:rsidRPr="00026EC8">
        <w:rPr>
          <w:rFonts w:ascii="Arial" w:hAnsi="Arial" w:cs="Arial"/>
          <w:color w:val="FF0000"/>
          <w:szCs w:val="24"/>
        </w:rPr>
        <w:t xml:space="preserve"> This step was combined in shot 5.4.1 </w:t>
      </w:r>
    </w:p>
    <w:p w14:paraId="63599684" w14:textId="3FB0B0B1" w:rsidR="00462400" w:rsidRPr="00026EC8" w:rsidRDefault="00086151" w:rsidP="00462400">
      <w:pPr>
        <w:numPr>
          <w:ilvl w:val="2"/>
          <w:numId w:val="12"/>
        </w:numPr>
        <w:spacing w:before="240"/>
        <w:outlineLvl w:val="0"/>
        <w:rPr>
          <w:rFonts w:ascii="Arial" w:hAnsi="Arial" w:cs="Arial"/>
          <w:b/>
          <w:szCs w:val="24"/>
        </w:rPr>
      </w:pPr>
      <w:r w:rsidRPr="00026EC8">
        <w:rPr>
          <w:rFonts w:ascii="Arial" w:hAnsi="Arial" w:cs="Arial"/>
          <w:strike/>
        </w:rPr>
        <w:t xml:space="preserve">Talent works to perform TEM imaging of the sample using high contrast and </w:t>
      </w:r>
      <w:proofErr w:type="gramStart"/>
      <w:r w:rsidRPr="00026EC8">
        <w:rPr>
          <w:rFonts w:ascii="Arial" w:hAnsi="Arial" w:cs="Arial"/>
          <w:strike/>
        </w:rPr>
        <w:t>40 micron</w:t>
      </w:r>
      <w:proofErr w:type="gramEnd"/>
      <w:r w:rsidRPr="00026EC8">
        <w:rPr>
          <w:rFonts w:ascii="Arial" w:hAnsi="Arial" w:cs="Arial"/>
          <w:strike/>
        </w:rPr>
        <w:t xml:space="preserve"> objective.</w:t>
      </w:r>
      <w:r w:rsidRPr="00026EC8">
        <w:rPr>
          <w:rFonts w:ascii="Arial" w:hAnsi="Arial" w:cs="Arial"/>
        </w:rPr>
        <w:t xml:space="preserve">  </w:t>
      </w:r>
      <w:r w:rsidR="00462400" w:rsidRPr="00026EC8">
        <w:rPr>
          <w:rFonts w:ascii="Arial" w:hAnsi="Arial" w:cs="Arial"/>
        </w:rPr>
        <w:t>TEXT Overlay: See text for TEM imaging reference</w:t>
      </w:r>
      <w:r w:rsidR="00336409" w:rsidRPr="00026EC8">
        <w:rPr>
          <w:rFonts w:ascii="Arial" w:hAnsi="Arial" w:cs="Arial"/>
        </w:rPr>
        <w:t xml:space="preserve"> </w:t>
      </w:r>
      <w:r w:rsidR="00336409" w:rsidRPr="00026EC8">
        <w:rPr>
          <w:rFonts w:ascii="Arial" w:hAnsi="Arial" w:cs="Arial"/>
          <w:color w:val="FF0000"/>
        </w:rPr>
        <w:t>This step was omitted due to instrument technical difficulties. This step can be replaced by showing the 56073fig4large image to show what the final TEM image looks like.</w:t>
      </w:r>
    </w:p>
    <w:p w14:paraId="147D5A4B" w14:textId="77777777" w:rsidR="003E60B1" w:rsidRPr="004147FC" w:rsidRDefault="003E60B1" w:rsidP="003E60B1">
      <w:pPr>
        <w:rPr>
          <w:b/>
        </w:rPr>
      </w:pPr>
    </w:p>
    <w:p w14:paraId="27FDA1F9" w14:textId="1BFD8D2E" w:rsidR="001F732D" w:rsidRPr="008870CC" w:rsidRDefault="00CE10F2" w:rsidP="001F732D">
      <w:pPr>
        <w:numPr>
          <w:ilvl w:val="0"/>
          <w:numId w:val="12"/>
        </w:numPr>
        <w:spacing w:before="240"/>
        <w:outlineLvl w:val="0"/>
        <w:rPr>
          <w:rFonts w:ascii="Helvetica" w:hAnsi="Helvetica" w:cs="Arial"/>
          <w:szCs w:val="24"/>
        </w:rPr>
      </w:pPr>
      <w:r w:rsidRPr="008870CC">
        <w:rPr>
          <w:rFonts w:ascii="Helvetica" w:hAnsi="Helvetica" w:cs="Arial"/>
          <w:b/>
          <w:szCs w:val="24"/>
        </w:rPr>
        <w:t xml:space="preserve">Results: </w:t>
      </w:r>
      <w:r w:rsidR="00E2485E">
        <w:rPr>
          <w:rFonts w:ascii="Helvetica" w:hAnsi="Helvetica" w:cs="Arial"/>
          <w:b/>
          <w:szCs w:val="24"/>
        </w:rPr>
        <w:t xml:space="preserve">Analysis of Nanosponge Trends </w:t>
      </w:r>
      <w:r w:rsidR="00CC60E6">
        <w:rPr>
          <w:rFonts w:ascii="Helvetica" w:hAnsi="Helvetica"/>
          <w:i/>
          <w:color w:val="FF0000"/>
          <w:szCs w:val="24"/>
          <w:lang w:eastAsia="zh-TW"/>
        </w:rPr>
        <w:t xml:space="preserve"> </w:t>
      </w:r>
      <w:bookmarkStart w:id="0" w:name="_GoBack"/>
      <w:bookmarkEnd w:id="0"/>
    </w:p>
    <w:p w14:paraId="68EA5AA7" w14:textId="36EB872F" w:rsidR="00086151" w:rsidRDefault="00EE4248" w:rsidP="00086151">
      <w:pPr>
        <w:numPr>
          <w:ilvl w:val="1"/>
          <w:numId w:val="12"/>
        </w:numPr>
        <w:spacing w:before="240"/>
        <w:outlineLvl w:val="0"/>
        <w:rPr>
          <w:rFonts w:ascii="Helvetica" w:hAnsi="Helvetica" w:cs="Arial"/>
          <w:sz w:val="22"/>
          <w:szCs w:val="24"/>
        </w:rPr>
      </w:pPr>
      <w:r>
        <w:rPr>
          <w:rFonts w:ascii="Helvetica" w:hAnsi="Helvetica" w:cs="Arial"/>
        </w:rPr>
        <w:lastRenderedPageBreak/>
        <w:t>This figure represents the</w:t>
      </w:r>
      <w:r w:rsidR="00E2485E" w:rsidRPr="00086151">
        <w:rPr>
          <w:rFonts w:ascii="Helvetica" w:hAnsi="Helvetica" w:cs="Arial"/>
        </w:rPr>
        <w:t xml:space="preserve"> nanosponge synthesis method using a linear polyester copolymer containing pendant functional groups </w:t>
      </w:r>
      <w:r>
        <w:rPr>
          <w:rFonts w:ascii="Helvetica" w:hAnsi="Helvetica" w:cs="Arial"/>
          <w:b/>
        </w:rPr>
        <w:t>[1</w:t>
      </w:r>
      <w:r w:rsidRPr="00EE4248">
        <w:rPr>
          <w:rFonts w:ascii="Helvetica" w:hAnsi="Helvetica" w:cs="Arial"/>
          <w:b/>
        </w:rPr>
        <w:t>-LM]</w:t>
      </w:r>
      <w:r>
        <w:rPr>
          <w:rFonts w:ascii="Helvetica" w:hAnsi="Helvetica" w:cs="Arial"/>
          <w:b/>
        </w:rPr>
        <w:t xml:space="preserve"> </w:t>
      </w:r>
      <w:r w:rsidR="00E2485E" w:rsidRPr="00086151">
        <w:rPr>
          <w:rFonts w:ascii="Helvetica" w:hAnsi="Helvetica" w:cs="Arial"/>
        </w:rPr>
        <w:t xml:space="preserve">reacted with a </w:t>
      </w:r>
      <w:proofErr w:type="spellStart"/>
      <w:r w:rsidR="00E2485E" w:rsidRPr="00086151">
        <w:rPr>
          <w:rFonts w:ascii="Helvetica" w:hAnsi="Helvetica" w:cs="Arial"/>
        </w:rPr>
        <w:t>diamine</w:t>
      </w:r>
      <w:proofErr w:type="spellEnd"/>
      <w:r w:rsidR="00E2485E" w:rsidRPr="00086151">
        <w:rPr>
          <w:rFonts w:ascii="Helvetica" w:hAnsi="Helvetica" w:cs="Arial"/>
        </w:rPr>
        <w:t xml:space="preserve"> crosslinker</w:t>
      </w:r>
      <w:r>
        <w:rPr>
          <w:rFonts w:ascii="Helvetica" w:hAnsi="Helvetica" w:cs="Arial"/>
        </w:rPr>
        <w:t xml:space="preserve"> </w:t>
      </w:r>
      <w:r w:rsidRPr="00EE4248">
        <w:rPr>
          <w:rFonts w:ascii="Helvetica" w:hAnsi="Helvetica" w:cs="Arial"/>
          <w:b/>
        </w:rPr>
        <w:t>[</w:t>
      </w:r>
      <w:r>
        <w:rPr>
          <w:rFonts w:ascii="Helvetica" w:hAnsi="Helvetica" w:cs="Arial"/>
          <w:b/>
        </w:rPr>
        <w:t>2</w:t>
      </w:r>
      <w:r w:rsidRPr="00EE4248">
        <w:rPr>
          <w:rFonts w:ascii="Helvetica" w:hAnsi="Helvetica" w:cs="Arial"/>
          <w:b/>
        </w:rPr>
        <w:t>-LM]</w:t>
      </w:r>
      <w:r w:rsidR="00E2485E" w:rsidRPr="00086151">
        <w:rPr>
          <w:rFonts w:ascii="Helvetica" w:hAnsi="Helvetica" w:cs="Arial"/>
        </w:rPr>
        <w:t xml:space="preserve"> to form discrete nanoparticles</w:t>
      </w:r>
      <w:r w:rsidR="009B420F" w:rsidRPr="00086151">
        <w:rPr>
          <w:rFonts w:ascii="Helvetica" w:hAnsi="Helvetica" w:cs="Arial"/>
        </w:rPr>
        <w:t xml:space="preserve"> in solution</w:t>
      </w:r>
      <w:r>
        <w:rPr>
          <w:rFonts w:ascii="Helvetica" w:hAnsi="Helvetica" w:cs="Arial"/>
        </w:rPr>
        <w:t xml:space="preserve"> </w:t>
      </w:r>
      <w:r w:rsidRPr="00EE4248">
        <w:rPr>
          <w:rFonts w:ascii="Helvetica" w:hAnsi="Helvetica" w:cs="Arial"/>
          <w:b/>
        </w:rPr>
        <w:t>[</w:t>
      </w:r>
      <w:r>
        <w:rPr>
          <w:rFonts w:ascii="Helvetica" w:hAnsi="Helvetica" w:cs="Arial"/>
          <w:b/>
        </w:rPr>
        <w:t>3</w:t>
      </w:r>
      <w:r w:rsidRPr="00EE4248">
        <w:rPr>
          <w:rFonts w:ascii="Helvetica" w:hAnsi="Helvetica" w:cs="Arial"/>
          <w:b/>
        </w:rPr>
        <w:t>-LM]</w:t>
      </w:r>
      <w:r w:rsidR="00E2485E" w:rsidRPr="00086151">
        <w:rPr>
          <w:rFonts w:ascii="Helvetica" w:hAnsi="Helvetica" w:cs="Arial"/>
        </w:rPr>
        <w:t>.</w:t>
      </w:r>
    </w:p>
    <w:p w14:paraId="0EE607F3" w14:textId="644D353E" w:rsidR="00EE4248" w:rsidRPr="00086151" w:rsidRDefault="008E1A63" w:rsidP="00EE4248">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1</w:t>
      </w:r>
      <w:r w:rsidRPr="008E1A63">
        <w:rPr>
          <w:rFonts w:ascii="Helvetica" w:hAnsi="Helvetica"/>
          <w:szCs w:val="24"/>
        </w:rPr>
        <w:t>large</w:t>
      </w:r>
      <w:r w:rsidRPr="00C66185">
        <w:rPr>
          <w:rFonts w:ascii="Helvetica" w:hAnsi="Helvetica"/>
          <w:i/>
          <w:color w:val="0070C0"/>
        </w:rPr>
        <w:t xml:space="preserve"> </w:t>
      </w:r>
      <w:r w:rsidR="00EE4248" w:rsidRPr="00C66185">
        <w:rPr>
          <w:rFonts w:ascii="Helvetica" w:hAnsi="Helvetica"/>
          <w:i/>
          <w:color w:val="0070C0"/>
        </w:rPr>
        <w:t>– Editors, please start with an empty screen and immediately bring in the top left reactant, which is represented by two linear molecules</w:t>
      </w:r>
      <w:r w:rsidR="00C66185" w:rsidRPr="00C66185">
        <w:rPr>
          <w:rFonts w:ascii="Helvetica" w:hAnsi="Helvetica"/>
          <w:i/>
          <w:color w:val="0070C0"/>
        </w:rPr>
        <w:t xml:space="preserve"> </w:t>
      </w:r>
      <w:r w:rsidR="00C66185">
        <w:rPr>
          <w:rFonts w:ascii="Helvetica" w:hAnsi="Helvetica"/>
          <w:i/>
          <w:color w:val="0070C0"/>
        </w:rPr>
        <w:t xml:space="preserve">above the “+” sign </w:t>
      </w:r>
      <w:r w:rsidR="00C66185" w:rsidRPr="00C66185">
        <w:rPr>
          <w:rFonts w:ascii="Helvetica" w:hAnsi="Helvetica"/>
          <w:i/>
          <w:color w:val="0070C0"/>
        </w:rPr>
        <w:t>in the top left of the figure.</w:t>
      </w:r>
      <w:r w:rsidR="00EE4248" w:rsidRPr="00C66185">
        <w:rPr>
          <w:rFonts w:ascii="Helvetica" w:hAnsi="Helvetica"/>
          <w:i/>
          <w:color w:val="0070C0"/>
        </w:rPr>
        <w:t xml:space="preserve"> </w:t>
      </w:r>
    </w:p>
    <w:p w14:paraId="29CBA8C1" w14:textId="1C8B4B08" w:rsidR="00EE4248" w:rsidRPr="00086151" w:rsidRDefault="008E1A63" w:rsidP="00EE4248">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1</w:t>
      </w:r>
      <w:r w:rsidRPr="008E1A63">
        <w:rPr>
          <w:rFonts w:ascii="Helvetica" w:hAnsi="Helvetica"/>
          <w:szCs w:val="24"/>
        </w:rPr>
        <w:t>large</w:t>
      </w:r>
      <w:r w:rsidR="00C66185">
        <w:rPr>
          <w:rFonts w:ascii="Helvetica" w:hAnsi="Helvetica"/>
        </w:rPr>
        <w:t xml:space="preserve"> </w:t>
      </w:r>
      <w:r w:rsidR="00C66185" w:rsidRPr="00C66185">
        <w:rPr>
          <w:rFonts w:ascii="Helvetica" w:hAnsi="Helvetica"/>
          <w:i/>
          <w:color w:val="0070C0"/>
        </w:rPr>
        <w:t xml:space="preserve">– Editors, </w:t>
      </w:r>
      <w:r w:rsidR="00C66185">
        <w:rPr>
          <w:rFonts w:ascii="Helvetica" w:hAnsi="Helvetica"/>
          <w:i/>
          <w:color w:val="0070C0"/>
        </w:rPr>
        <w:t xml:space="preserve">from the last point, </w:t>
      </w:r>
      <w:r w:rsidR="00C66185" w:rsidRPr="00C66185">
        <w:rPr>
          <w:rFonts w:ascii="Helvetica" w:hAnsi="Helvetica"/>
          <w:i/>
          <w:color w:val="0070C0"/>
        </w:rPr>
        <w:t xml:space="preserve">please </w:t>
      </w:r>
      <w:r w:rsidR="00C66185">
        <w:rPr>
          <w:rFonts w:ascii="Helvetica" w:hAnsi="Helvetica"/>
          <w:i/>
          <w:color w:val="0070C0"/>
        </w:rPr>
        <w:t xml:space="preserve">also </w:t>
      </w:r>
      <w:r w:rsidR="00C66185" w:rsidRPr="00C66185">
        <w:rPr>
          <w:rFonts w:ascii="Helvetica" w:hAnsi="Helvetica"/>
          <w:i/>
          <w:color w:val="0070C0"/>
        </w:rPr>
        <w:t>bring in the</w:t>
      </w:r>
      <w:r w:rsidR="00C66185">
        <w:rPr>
          <w:rFonts w:ascii="Helvetica" w:hAnsi="Helvetica"/>
          <w:i/>
          <w:color w:val="0070C0"/>
        </w:rPr>
        <w:t xml:space="preserve"> bottom</w:t>
      </w:r>
      <w:r w:rsidR="00C66185" w:rsidRPr="00C66185">
        <w:rPr>
          <w:rFonts w:ascii="Helvetica" w:hAnsi="Helvetica"/>
          <w:i/>
          <w:color w:val="0070C0"/>
        </w:rPr>
        <w:t xml:space="preserve"> left reactant, which is represented by two linear molecules </w:t>
      </w:r>
      <w:r w:rsidR="00C66185">
        <w:rPr>
          <w:rFonts w:ascii="Helvetica" w:hAnsi="Helvetica"/>
          <w:i/>
          <w:color w:val="0070C0"/>
        </w:rPr>
        <w:t xml:space="preserve">below the “+” sign </w:t>
      </w:r>
      <w:r w:rsidR="00C66185" w:rsidRPr="00C66185">
        <w:rPr>
          <w:rFonts w:ascii="Helvetica" w:hAnsi="Helvetica"/>
          <w:i/>
          <w:color w:val="0070C0"/>
        </w:rPr>
        <w:t xml:space="preserve">in the </w:t>
      </w:r>
      <w:r w:rsidR="00C66185">
        <w:rPr>
          <w:rFonts w:ascii="Helvetica" w:hAnsi="Helvetica"/>
          <w:i/>
          <w:color w:val="0070C0"/>
        </w:rPr>
        <w:t xml:space="preserve">bottom </w:t>
      </w:r>
      <w:r w:rsidR="00C66185" w:rsidRPr="00C66185">
        <w:rPr>
          <w:rFonts w:ascii="Helvetica" w:hAnsi="Helvetica"/>
          <w:i/>
          <w:color w:val="0070C0"/>
        </w:rPr>
        <w:t>left of the figure.</w:t>
      </w:r>
    </w:p>
    <w:p w14:paraId="1B3D0498" w14:textId="23B75EB5" w:rsidR="00EE4248" w:rsidRPr="00EE4248" w:rsidRDefault="008E1A63" w:rsidP="00EE4248">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1</w:t>
      </w:r>
      <w:r w:rsidRPr="008E1A63">
        <w:rPr>
          <w:rFonts w:ascii="Helvetica" w:hAnsi="Helvetica"/>
          <w:szCs w:val="24"/>
        </w:rPr>
        <w:t>large</w:t>
      </w:r>
      <w:r w:rsidRPr="00C66185">
        <w:rPr>
          <w:rFonts w:ascii="Helvetica" w:hAnsi="Helvetica"/>
          <w:i/>
          <w:color w:val="0070C0"/>
        </w:rPr>
        <w:t xml:space="preserve"> </w:t>
      </w:r>
      <w:r w:rsidR="00C66185" w:rsidRPr="00C66185">
        <w:rPr>
          <w:rFonts w:ascii="Helvetica" w:hAnsi="Helvetica"/>
          <w:i/>
          <w:color w:val="0070C0"/>
        </w:rPr>
        <w:t xml:space="preserve">– Editors, </w:t>
      </w:r>
      <w:r w:rsidR="00C66185">
        <w:rPr>
          <w:rFonts w:ascii="Helvetica" w:hAnsi="Helvetica"/>
          <w:i/>
          <w:color w:val="0070C0"/>
        </w:rPr>
        <w:t xml:space="preserve">from the last point, </w:t>
      </w:r>
      <w:r w:rsidR="00C66185" w:rsidRPr="00C66185">
        <w:rPr>
          <w:rFonts w:ascii="Helvetica" w:hAnsi="Helvetica"/>
          <w:i/>
          <w:color w:val="0070C0"/>
        </w:rPr>
        <w:t xml:space="preserve">please </w:t>
      </w:r>
      <w:r w:rsidR="00C66185">
        <w:rPr>
          <w:rFonts w:ascii="Helvetica" w:hAnsi="Helvetica"/>
          <w:i/>
          <w:color w:val="0070C0"/>
        </w:rPr>
        <w:t xml:space="preserve">also </w:t>
      </w:r>
      <w:r w:rsidR="00C66185" w:rsidRPr="00C66185">
        <w:rPr>
          <w:rFonts w:ascii="Helvetica" w:hAnsi="Helvetica"/>
          <w:i/>
          <w:color w:val="0070C0"/>
        </w:rPr>
        <w:t>bring in the</w:t>
      </w:r>
      <w:r w:rsidR="00C66185">
        <w:rPr>
          <w:rFonts w:ascii="Helvetica" w:hAnsi="Helvetica"/>
          <w:i/>
          <w:color w:val="0070C0"/>
        </w:rPr>
        <w:t xml:space="preserve"> reaction arrow and corresponding reactants listed around it, followed by the images on the right side of the arrow (the right half of the figure)</w:t>
      </w:r>
      <w:r w:rsidR="00C66185" w:rsidRPr="00C66185">
        <w:rPr>
          <w:rFonts w:ascii="Helvetica" w:hAnsi="Helvetica"/>
          <w:i/>
          <w:color w:val="0070C0"/>
        </w:rPr>
        <w:t>.</w:t>
      </w:r>
    </w:p>
    <w:p w14:paraId="5C079C67" w14:textId="1E4D4D56" w:rsidR="00086151" w:rsidRPr="00086151" w:rsidRDefault="00D2374E" w:rsidP="00086151">
      <w:pPr>
        <w:numPr>
          <w:ilvl w:val="1"/>
          <w:numId w:val="12"/>
        </w:numPr>
        <w:spacing w:before="240"/>
        <w:outlineLvl w:val="0"/>
        <w:rPr>
          <w:rFonts w:ascii="Helvetica" w:hAnsi="Helvetica" w:cs="Arial"/>
          <w:sz w:val="22"/>
          <w:szCs w:val="24"/>
        </w:rPr>
      </w:pPr>
      <w:r w:rsidRPr="00086151">
        <w:rPr>
          <w:rFonts w:ascii="Helvetica" w:hAnsi="Helvetica" w:cs="Arial"/>
        </w:rPr>
        <w:t xml:space="preserve">TEM imaging is used to characterize the precise dimensions of each set of nanosponges. </w:t>
      </w:r>
      <w:r w:rsidR="00241C49">
        <w:rPr>
          <w:rFonts w:ascii="Helvetica" w:hAnsi="Helvetica" w:cs="Arial"/>
        </w:rPr>
        <w:t xml:space="preserve"> </w:t>
      </w:r>
      <w:r w:rsidRPr="00086151">
        <w:rPr>
          <w:rFonts w:ascii="Helvetica" w:hAnsi="Helvetica" w:cs="Arial"/>
        </w:rPr>
        <w:t xml:space="preserve">This image contains nanosponges </w:t>
      </w:r>
      <w:r w:rsidR="00241C49">
        <w:rPr>
          <w:rFonts w:ascii="Helvetica" w:hAnsi="Helvetica" w:cs="Arial"/>
        </w:rPr>
        <w:t xml:space="preserve">of </w:t>
      </w:r>
      <w:r w:rsidRPr="00086151">
        <w:rPr>
          <w:rFonts w:ascii="Helvetica" w:hAnsi="Helvetica" w:cs="Arial"/>
        </w:rPr>
        <w:t>79 nanometers with a standard deviation of 12 nanometers</w:t>
      </w:r>
      <w:r w:rsidR="00C24486">
        <w:rPr>
          <w:rFonts w:ascii="Helvetica" w:hAnsi="Helvetica" w:cs="Arial"/>
        </w:rPr>
        <w:t xml:space="preserve"> </w:t>
      </w:r>
      <w:r w:rsidR="00C24486" w:rsidRPr="00C24486">
        <w:rPr>
          <w:rFonts w:ascii="Helvetica" w:hAnsi="Helvetica" w:cs="Arial"/>
          <w:b/>
        </w:rPr>
        <w:t>[1-LM]</w:t>
      </w:r>
      <w:r w:rsidRPr="00086151">
        <w:rPr>
          <w:rFonts w:ascii="Helvetica" w:hAnsi="Helvetica" w:cs="Arial"/>
        </w:rPr>
        <w:t xml:space="preserve">. </w:t>
      </w:r>
    </w:p>
    <w:p w14:paraId="6E762466" w14:textId="4EF03A87" w:rsidR="00086151" w:rsidRPr="00086151" w:rsidRDefault="008E1A63" w:rsidP="00086151">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4</w:t>
      </w:r>
      <w:r w:rsidRPr="008E1A63">
        <w:rPr>
          <w:rFonts w:ascii="Helvetica" w:hAnsi="Helvetica"/>
          <w:szCs w:val="24"/>
        </w:rPr>
        <w:t>large</w:t>
      </w:r>
    </w:p>
    <w:p w14:paraId="11CAD14E" w14:textId="0351BB35" w:rsidR="00086151" w:rsidRPr="00086151" w:rsidRDefault="009B420F" w:rsidP="00086151">
      <w:pPr>
        <w:numPr>
          <w:ilvl w:val="1"/>
          <w:numId w:val="12"/>
        </w:numPr>
        <w:spacing w:before="240"/>
        <w:outlineLvl w:val="0"/>
        <w:rPr>
          <w:rFonts w:ascii="Helvetica" w:hAnsi="Helvetica" w:cs="Arial"/>
          <w:sz w:val="22"/>
          <w:szCs w:val="24"/>
        </w:rPr>
      </w:pPr>
      <w:r w:rsidRPr="00086151">
        <w:rPr>
          <w:rFonts w:ascii="Helvetica" w:hAnsi="Helvetica" w:cs="Arial"/>
        </w:rPr>
        <w:t xml:space="preserve">Nanosponge sizes were </w:t>
      </w:r>
      <w:r w:rsidR="00534F14" w:rsidRPr="00086151">
        <w:rPr>
          <w:rFonts w:ascii="Helvetica" w:hAnsi="Helvetica" w:cs="Arial"/>
        </w:rPr>
        <w:t>analyzed</w:t>
      </w:r>
      <w:r w:rsidRPr="00086151">
        <w:rPr>
          <w:rFonts w:ascii="Helvetica" w:hAnsi="Helvetica" w:cs="Arial"/>
        </w:rPr>
        <w:t xml:space="preserve"> based on molecular weight of the polymer precursor and the amount of pendant functionality to evaluate the relationship between these two factors</w:t>
      </w:r>
      <w:r w:rsidR="00241C49">
        <w:rPr>
          <w:rFonts w:ascii="Helvetica" w:hAnsi="Helvetica" w:cs="Arial"/>
        </w:rPr>
        <w:t xml:space="preserve"> </w:t>
      </w:r>
      <w:r w:rsidR="00241C49" w:rsidRPr="00241C49">
        <w:rPr>
          <w:rFonts w:ascii="Helvetica" w:hAnsi="Helvetica" w:cs="Arial"/>
          <w:b/>
        </w:rPr>
        <w:t>[1-LM]</w:t>
      </w:r>
      <w:r w:rsidRPr="00086151">
        <w:rPr>
          <w:rFonts w:ascii="Helvetica" w:hAnsi="Helvetica" w:cs="Arial"/>
        </w:rPr>
        <w:t xml:space="preserve">. </w:t>
      </w:r>
      <w:r w:rsidR="00241C49">
        <w:rPr>
          <w:rFonts w:ascii="Helvetica" w:hAnsi="Helvetica" w:cs="Arial"/>
        </w:rPr>
        <w:t xml:space="preserve"> </w:t>
      </w:r>
      <w:r w:rsidRPr="00086151">
        <w:rPr>
          <w:rFonts w:ascii="Helvetica" w:hAnsi="Helvetica" w:cs="Arial"/>
        </w:rPr>
        <w:t>A trend of increasing nanosponge size</w:t>
      </w:r>
      <w:r w:rsidR="00241C49">
        <w:rPr>
          <w:rFonts w:ascii="Helvetica" w:hAnsi="Helvetica" w:cs="Arial"/>
        </w:rPr>
        <w:t xml:space="preserve">… </w:t>
      </w:r>
      <w:r w:rsidR="00241C49" w:rsidRPr="00241C49">
        <w:rPr>
          <w:rFonts w:ascii="Helvetica" w:hAnsi="Helvetica" w:cs="Arial"/>
          <w:b/>
        </w:rPr>
        <w:t>[</w:t>
      </w:r>
      <w:r w:rsidR="00241C49">
        <w:rPr>
          <w:rFonts w:ascii="Helvetica" w:hAnsi="Helvetica" w:cs="Arial"/>
          <w:b/>
        </w:rPr>
        <w:t>2</w:t>
      </w:r>
      <w:r w:rsidR="00241C49" w:rsidRPr="00241C49">
        <w:rPr>
          <w:rFonts w:ascii="Helvetica" w:hAnsi="Helvetica" w:cs="Arial"/>
          <w:b/>
        </w:rPr>
        <w:t>-LM]</w:t>
      </w:r>
      <w:r w:rsidRPr="00086151">
        <w:rPr>
          <w:rFonts w:ascii="Helvetica" w:hAnsi="Helvetica" w:cs="Arial"/>
        </w:rPr>
        <w:t xml:space="preserve"> is correlated with an increase in polymer molecular weight</w:t>
      </w:r>
      <w:r w:rsidR="00241C49">
        <w:rPr>
          <w:rFonts w:ascii="Helvetica" w:hAnsi="Helvetica" w:cs="Arial"/>
        </w:rPr>
        <w:t xml:space="preserve">… </w:t>
      </w:r>
      <w:r w:rsidR="00241C49" w:rsidRPr="00241C49">
        <w:rPr>
          <w:rFonts w:ascii="Helvetica" w:hAnsi="Helvetica" w:cs="Arial"/>
          <w:b/>
        </w:rPr>
        <w:t>[</w:t>
      </w:r>
      <w:r w:rsidR="00241C49">
        <w:rPr>
          <w:rFonts w:ascii="Helvetica" w:hAnsi="Helvetica" w:cs="Arial"/>
          <w:b/>
        </w:rPr>
        <w:t>3</w:t>
      </w:r>
      <w:r w:rsidR="00241C49" w:rsidRPr="00241C49">
        <w:rPr>
          <w:rFonts w:ascii="Helvetica" w:hAnsi="Helvetica" w:cs="Arial"/>
          <w:b/>
        </w:rPr>
        <w:t>-LM]</w:t>
      </w:r>
      <w:r w:rsidRPr="00086151">
        <w:rPr>
          <w:rFonts w:ascii="Helvetica" w:hAnsi="Helvetica" w:cs="Arial"/>
        </w:rPr>
        <w:t xml:space="preserve"> independent of the pendant functionality</w:t>
      </w:r>
      <w:r w:rsidR="00241C49">
        <w:rPr>
          <w:rFonts w:ascii="Helvetica" w:hAnsi="Helvetica" w:cs="Arial"/>
        </w:rPr>
        <w:t xml:space="preserve"> </w:t>
      </w:r>
      <w:r w:rsidR="00241C49" w:rsidRPr="00241C49">
        <w:rPr>
          <w:rFonts w:ascii="Helvetica" w:hAnsi="Helvetica" w:cs="Arial"/>
          <w:b/>
        </w:rPr>
        <w:t>[</w:t>
      </w:r>
      <w:r w:rsidR="00241C49">
        <w:rPr>
          <w:rFonts w:ascii="Helvetica" w:hAnsi="Helvetica" w:cs="Arial"/>
          <w:b/>
        </w:rPr>
        <w:t>4</w:t>
      </w:r>
      <w:r w:rsidR="00241C49" w:rsidRPr="00241C49">
        <w:rPr>
          <w:rFonts w:ascii="Helvetica" w:hAnsi="Helvetica" w:cs="Arial"/>
          <w:b/>
        </w:rPr>
        <w:t>-LM]</w:t>
      </w:r>
      <w:r w:rsidRPr="00086151">
        <w:rPr>
          <w:rFonts w:ascii="Helvetica" w:hAnsi="Helvetica" w:cs="Arial"/>
        </w:rPr>
        <w:t>.</w:t>
      </w:r>
    </w:p>
    <w:p w14:paraId="00C4655B" w14:textId="5CCE5FC9" w:rsidR="008E1A63" w:rsidRPr="008E1A63" w:rsidRDefault="008E1A63" w:rsidP="00241C49">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2</w:t>
      </w:r>
      <w:r w:rsidRPr="008E1A63">
        <w:rPr>
          <w:rFonts w:ascii="Helvetica" w:hAnsi="Helvetica"/>
          <w:szCs w:val="24"/>
        </w:rPr>
        <w:t xml:space="preserve">large </w:t>
      </w:r>
    </w:p>
    <w:p w14:paraId="73531D9C" w14:textId="09710A63" w:rsidR="00241C49" w:rsidRPr="00086151" w:rsidRDefault="008E1A63" w:rsidP="00241C49">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2</w:t>
      </w:r>
      <w:r w:rsidRPr="008E1A63">
        <w:rPr>
          <w:rFonts w:ascii="Helvetica" w:hAnsi="Helvetica"/>
          <w:szCs w:val="24"/>
        </w:rPr>
        <w:t>large</w:t>
      </w:r>
      <w:r w:rsidRPr="00241C49">
        <w:rPr>
          <w:rFonts w:ascii="Helvetica" w:hAnsi="Helvetica"/>
          <w:i/>
          <w:color w:val="0070C0"/>
        </w:rPr>
        <w:t xml:space="preserve"> </w:t>
      </w:r>
      <w:r w:rsidR="00241C49" w:rsidRPr="00241C49">
        <w:rPr>
          <w:rFonts w:ascii="Helvetica" w:hAnsi="Helvetica"/>
          <w:i/>
          <w:color w:val="0070C0"/>
        </w:rPr>
        <w:t>– Editors, please highlight the y-axis showing “size.”</w:t>
      </w:r>
    </w:p>
    <w:p w14:paraId="5414C3ED" w14:textId="4AC2C928" w:rsidR="00241C49" w:rsidRPr="00086151" w:rsidRDefault="008E1A63" w:rsidP="00241C49">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2</w:t>
      </w:r>
      <w:r w:rsidRPr="008E1A63">
        <w:rPr>
          <w:rFonts w:ascii="Helvetica" w:hAnsi="Helvetica"/>
          <w:szCs w:val="24"/>
        </w:rPr>
        <w:t>large</w:t>
      </w:r>
      <w:r w:rsidR="00241C49">
        <w:rPr>
          <w:rFonts w:ascii="Helvetica" w:hAnsi="Helvetica"/>
        </w:rPr>
        <w:t xml:space="preserve"> </w:t>
      </w:r>
      <w:r w:rsidR="00241C49" w:rsidRPr="00241C49">
        <w:rPr>
          <w:rFonts w:ascii="Helvetica" w:hAnsi="Helvetica"/>
          <w:i/>
          <w:color w:val="0070C0"/>
        </w:rPr>
        <w:t xml:space="preserve">– Editors, please highlight the </w:t>
      </w:r>
      <w:r w:rsidR="00241C49">
        <w:rPr>
          <w:rFonts w:ascii="Helvetica" w:hAnsi="Helvetica"/>
          <w:i/>
          <w:color w:val="0070C0"/>
        </w:rPr>
        <w:t>x</w:t>
      </w:r>
      <w:r w:rsidR="00241C49" w:rsidRPr="00241C49">
        <w:rPr>
          <w:rFonts w:ascii="Helvetica" w:hAnsi="Helvetica"/>
          <w:i/>
          <w:color w:val="0070C0"/>
        </w:rPr>
        <w:t>-axis showing “</w:t>
      </w:r>
      <w:r w:rsidR="00241C49">
        <w:rPr>
          <w:rFonts w:ascii="Helvetica" w:hAnsi="Helvetica"/>
          <w:i/>
          <w:color w:val="0070C0"/>
        </w:rPr>
        <w:t>Molecular weight</w:t>
      </w:r>
      <w:r w:rsidR="00241C49" w:rsidRPr="00241C49">
        <w:rPr>
          <w:rFonts w:ascii="Helvetica" w:hAnsi="Helvetica"/>
          <w:i/>
          <w:color w:val="0070C0"/>
        </w:rPr>
        <w:t>.”</w:t>
      </w:r>
    </w:p>
    <w:p w14:paraId="497D9F3F" w14:textId="1F90951F" w:rsidR="00241C49" w:rsidRPr="00241C49" w:rsidRDefault="008E1A63" w:rsidP="00241C49">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2</w:t>
      </w:r>
      <w:r w:rsidRPr="008E1A63">
        <w:rPr>
          <w:rFonts w:ascii="Helvetica" w:hAnsi="Helvetica"/>
          <w:szCs w:val="24"/>
        </w:rPr>
        <w:t>large</w:t>
      </w:r>
      <w:r w:rsidR="00241C49">
        <w:rPr>
          <w:rFonts w:ascii="Helvetica" w:hAnsi="Helvetica"/>
        </w:rPr>
        <w:t xml:space="preserve"> </w:t>
      </w:r>
      <w:r w:rsidR="00241C49" w:rsidRPr="00241C49">
        <w:rPr>
          <w:rFonts w:ascii="Helvetica" w:hAnsi="Helvetica"/>
          <w:i/>
          <w:color w:val="0070C0"/>
        </w:rPr>
        <w:t>– Editors, please</w:t>
      </w:r>
      <w:r w:rsidR="00241C49">
        <w:rPr>
          <w:rFonts w:ascii="Helvetica" w:hAnsi="Helvetica"/>
          <w:i/>
          <w:color w:val="0070C0"/>
        </w:rPr>
        <w:t xml:space="preserve"> remove highlighting.</w:t>
      </w:r>
    </w:p>
    <w:p w14:paraId="04B6126E" w14:textId="69CB7255" w:rsidR="00086151" w:rsidRPr="00086151" w:rsidRDefault="009B420F" w:rsidP="00086151">
      <w:pPr>
        <w:numPr>
          <w:ilvl w:val="1"/>
          <w:numId w:val="12"/>
        </w:numPr>
        <w:spacing w:before="240"/>
        <w:outlineLvl w:val="0"/>
        <w:rPr>
          <w:rFonts w:ascii="Helvetica" w:hAnsi="Helvetica" w:cs="Arial"/>
          <w:sz w:val="22"/>
          <w:szCs w:val="24"/>
        </w:rPr>
      </w:pPr>
      <w:r w:rsidRPr="00086151">
        <w:rPr>
          <w:rFonts w:ascii="Helvetica" w:hAnsi="Helvetica" w:cs="Arial"/>
        </w:rPr>
        <w:t xml:space="preserve">Nanosponge sizes were also </w:t>
      </w:r>
      <w:r w:rsidR="00534F14" w:rsidRPr="00086151">
        <w:rPr>
          <w:rFonts w:ascii="Helvetica" w:hAnsi="Helvetica" w:cs="Arial"/>
        </w:rPr>
        <w:t>analyzed</w:t>
      </w:r>
      <w:r w:rsidRPr="00086151">
        <w:rPr>
          <w:rFonts w:ascii="Helvetica" w:hAnsi="Helvetica" w:cs="Arial"/>
        </w:rPr>
        <w:t xml:space="preserve"> based on the amount of pendant functionality and the amount of </w:t>
      </w:r>
      <w:proofErr w:type="spellStart"/>
      <w:r w:rsidRPr="00086151">
        <w:rPr>
          <w:rFonts w:ascii="Helvetica" w:hAnsi="Helvetica" w:cs="Arial"/>
        </w:rPr>
        <w:t>diamine</w:t>
      </w:r>
      <w:proofErr w:type="spellEnd"/>
      <w:r w:rsidRPr="00086151">
        <w:rPr>
          <w:rFonts w:ascii="Helvetica" w:hAnsi="Helvetica" w:cs="Arial"/>
        </w:rPr>
        <w:t xml:space="preserve"> crosslinker added to the reaction</w:t>
      </w:r>
      <w:r w:rsidR="00241C49">
        <w:rPr>
          <w:rFonts w:ascii="Helvetica" w:hAnsi="Helvetica" w:cs="Arial"/>
        </w:rPr>
        <w:t xml:space="preserve"> </w:t>
      </w:r>
      <w:r w:rsidR="00241C49" w:rsidRPr="00241C49">
        <w:rPr>
          <w:rFonts w:ascii="Helvetica" w:hAnsi="Helvetica" w:cs="Arial"/>
          <w:b/>
        </w:rPr>
        <w:t>[1-LM]</w:t>
      </w:r>
      <w:r w:rsidRPr="00086151">
        <w:rPr>
          <w:rFonts w:ascii="Helvetica" w:hAnsi="Helvetica" w:cs="Arial"/>
        </w:rPr>
        <w:t xml:space="preserve">. </w:t>
      </w:r>
      <w:r w:rsidR="00241C49">
        <w:rPr>
          <w:rFonts w:ascii="Helvetica" w:hAnsi="Helvetica" w:cs="Arial"/>
        </w:rPr>
        <w:t xml:space="preserve"> </w:t>
      </w:r>
      <w:r w:rsidRPr="00086151">
        <w:rPr>
          <w:rFonts w:ascii="Helvetica" w:hAnsi="Helvetica" w:cs="Arial"/>
        </w:rPr>
        <w:t xml:space="preserve">Increasing both pendant functionality and crosslinker equivalents </w:t>
      </w:r>
      <w:r w:rsidR="00363782" w:rsidRPr="00241C49">
        <w:rPr>
          <w:rFonts w:ascii="Helvetica" w:hAnsi="Helvetica" w:cs="Arial"/>
          <w:b/>
        </w:rPr>
        <w:t>[</w:t>
      </w:r>
      <w:r w:rsidR="00363782">
        <w:rPr>
          <w:rFonts w:ascii="Helvetica" w:hAnsi="Helvetica" w:cs="Arial"/>
          <w:b/>
        </w:rPr>
        <w:t>2</w:t>
      </w:r>
      <w:r w:rsidR="00363782" w:rsidRPr="00241C49">
        <w:rPr>
          <w:rFonts w:ascii="Helvetica" w:hAnsi="Helvetica" w:cs="Arial"/>
          <w:b/>
        </w:rPr>
        <w:t>-LM]</w:t>
      </w:r>
      <w:r w:rsidR="00363782">
        <w:rPr>
          <w:rFonts w:ascii="Helvetica" w:hAnsi="Helvetica" w:cs="Arial"/>
          <w:b/>
        </w:rPr>
        <w:t xml:space="preserve"> </w:t>
      </w:r>
      <w:r w:rsidRPr="00086151">
        <w:rPr>
          <w:rFonts w:ascii="Helvetica" w:hAnsi="Helvetica" w:cs="Arial"/>
        </w:rPr>
        <w:t>shows an increase in nanosponge sizes</w:t>
      </w:r>
      <w:r w:rsidR="00241C49">
        <w:rPr>
          <w:rFonts w:ascii="Helvetica" w:hAnsi="Helvetica" w:cs="Arial"/>
        </w:rPr>
        <w:t xml:space="preserve"> </w:t>
      </w:r>
      <w:r w:rsidR="00241C49" w:rsidRPr="00241C49">
        <w:rPr>
          <w:rFonts w:ascii="Helvetica" w:hAnsi="Helvetica" w:cs="Arial"/>
          <w:b/>
        </w:rPr>
        <w:t>[</w:t>
      </w:r>
      <w:r w:rsidR="00363782">
        <w:rPr>
          <w:rFonts w:ascii="Helvetica" w:hAnsi="Helvetica" w:cs="Arial"/>
          <w:b/>
        </w:rPr>
        <w:t>3</w:t>
      </w:r>
      <w:r w:rsidR="00241C49" w:rsidRPr="00241C49">
        <w:rPr>
          <w:rFonts w:ascii="Helvetica" w:hAnsi="Helvetica" w:cs="Arial"/>
          <w:b/>
        </w:rPr>
        <w:t>-LM]</w:t>
      </w:r>
      <w:r w:rsidRPr="00086151">
        <w:rPr>
          <w:rFonts w:ascii="Helvetica" w:hAnsi="Helvetica" w:cs="Arial"/>
        </w:rPr>
        <w:t xml:space="preserve">. </w:t>
      </w:r>
    </w:p>
    <w:p w14:paraId="13F358DD" w14:textId="47F364D3" w:rsidR="00860BE1" w:rsidRPr="008E1A63" w:rsidRDefault="008E1A63" w:rsidP="00086151">
      <w:pPr>
        <w:numPr>
          <w:ilvl w:val="2"/>
          <w:numId w:val="12"/>
        </w:numPr>
        <w:spacing w:before="240"/>
        <w:outlineLvl w:val="0"/>
        <w:rPr>
          <w:rFonts w:ascii="Helvetica" w:hAnsi="Helvetica" w:cs="Arial"/>
          <w:szCs w:val="24"/>
        </w:rPr>
      </w:pPr>
      <w:r w:rsidRPr="008E1A63">
        <w:rPr>
          <w:rFonts w:ascii="Helvetica" w:hAnsi="Helvetica"/>
          <w:szCs w:val="24"/>
        </w:rPr>
        <w:t>56073fig</w:t>
      </w:r>
      <w:r>
        <w:rPr>
          <w:rFonts w:ascii="Helvetica" w:hAnsi="Helvetica"/>
          <w:szCs w:val="24"/>
        </w:rPr>
        <w:t>3</w:t>
      </w:r>
      <w:r w:rsidRPr="008E1A63">
        <w:rPr>
          <w:rFonts w:ascii="Helvetica" w:hAnsi="Helvetica"/>
          <w:szCs w:val="24"/>
        </w:rPr>
        <w:t>large</w:t>
      </w:r>
    </w:p>
    <w:p w14:paraId="0759DDCC" w14:textId="2274ABB9" w:rsidR="00E2485E" w:rsidRPr="00363782" w:rsidRDefault="008E1A63" w:rsidP="00086151">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3</w:t>
      </w:r>
      <w:r w:rsidRPr="008E1A63">
        <w:rPr>
          <w:rFonts w:ascii="Helvetica" w:hAnsi="Helvetica"/>
          <w:szCs w:val="24"/>
        </w:rPr>
        <w:t>large</w:t>
      </w:r>
      <w:r w:rsidRPr="00241C49">
        <w:rPr>
          <w:rFonts w:ascii="Helvetica" w:hAnsi="Helvetica"/>
          <w:i/>
          <w:color w:val="0070C0"/>
        </w:rPr>
        <w:t xml:space="preserve"> </w:t>
      </w:r>
      <w:r w:rsidR="00363782" w:rsidRPr="00241C49">
        <w:rPr>
          <w:rFonts w:ascii="Helvetica" w:hAnsi="Helvetica"/>
          <w:i/>
          <w:color w:val="0070C0"/>
        </w:rPr>
        <w:t>– Editors, please</w:t>
      </w:r>
      <w:r w:rsidR="00363782">
        <w:rPr>
          <w:rFonts w:ascii="Helvetica" w:hAnsi="Helvetica"/>
          <w:i/>
          <w:color w:val="0070C0"/>
        </w:rPr>
        <w:t xml:space="preserve"> highlight the </w:t>
      </w:r>
      <w:r w:rsidR="00243297">
        <w:rPr>
          <w:rFonts w:ascii="Helvetica" w:hAnsi="Helvetica"/>
          <w:i/>
          <w:color w:val="0070C0"/>
        </w:rPr>
        <w:t xml:space="preserve">text: </w:t>
      </w:r>
      <w:r w:rsidR="00363782">
        <w:rPr>
          <w:rFonts w:ascii="Helvetica" w:hAnsi="Helvetica"/>
          <w:i/>
          <w:color w:val="0070C0"/>
        </w:rPr>
        <w:t xml:space="preserve">“2 equivalents </w:t>
      </w:r>
      <w:proofErr w:type="spellStart"/>
      <w:r w:rsidR="00363782">
        <w:rPr>
          <w:rFonts w:ascii="Helvetica" w:hAnsi="Helvetica"/>
          <w:i/>
          <w:color w:val="0070C0"/>
        </w:rPr>
        <w:t>diamine</w:t>
      </w:r>
      <w:proofErr w:type="spellEnd"/>
      <w:r w:rsidR="00363782">
        <w:rPr>
          <w:rFonts w:ascii="Helvetica" w:hAnsi="Helvetica"/>
          <w:i/>
          <w:color w:val="0070C0"/>
        </w:rPr>
        <w:t xml:space="preserve"> crosslinker.”</w:t>
      </w:r>
    </w:p>
    <w:p w14:paraId="7046E9A2" w14:textId="3FFC301F" w:rsidR="00363782" w:rsidRPr="00363782" w:rsidRDefault="008E1A63" w:rsidP="00363782">
      <w:pPr>
        <w:numPr>
          <w:ilvl w:val="2"/>
          <w:numId w:val="12"/>
        </w:numPr>
        <w:spacing w:before="240"/>
        <w:outlineLvl w:val="0"/>
        <w:rPr>
          <w:rFonts w:ascii="Helvetica" w:hAnsi="Helvetica" w:cs="Arial"/>
          <w:sz w:val="22"/>
          <w:szCs w:val="24"/>
        </w:rPr>
      </w:pPr>
      <w:r w:rsidRPr="008E1A63">
        <w:rPr>
          <w:rFonts w:ascii="Helvetica" w:hAnsi="Helvetica"/>
          <w:szCs w:val="24"/>
        </w:rPr>
        <w:t>56073fig</w:t>
      </w:r>
      <w:r>
        <w:rPr>
          <w:rFonts w:ascii="Helvetica" w:hAnsi="Helvetica"/>
          <w:szCs w:val="24"/>
        </w:rPr>
        <w:t>3</w:t>
      </w:r>
      <w:r w:rsidRPr="008E1A63">
        <w:rPr>
          <w:rFonts w:ascii="Helvetica" w:hAnsi="Helvetica"/>
          <w:szCs w:val="24"/>
        </w:rPr>
        <w:t>large</w:t>
      </w:r>
      <w:r w:rsidR="00363782">
        <w:rPr>
          <w:rFonts w:ascii="Helvetica" w:hAnsi="Helvetica"/>
        </w:rPr>
        <w:t xml:space="preserve"> </w:t>
      </w:r>
      <w:r w:rsidR="00363782" w:rsidRPr="00241C49">
        <w:rPr>
          <w:rFonts w:ascii="Helvetica" w:hAnsi="Helvetica"/>
          <w:i/>
          <w:color w:val="0070C0"/>
        </w:rPr>
        <w:t>– Editors, please</w:t>
      </w:r>
      <w:r w:rsidR="00363782">
        <w:rPr>
          <w:rFonts w:ascii="Helvetica" w:hAnsi="Helvetica"/>
          <w:i/>
          <w:color w:val="0070C0"/>
        </w:rPr>
        <w:t xml:space="preserve"> highlight the top blue square and the top orange circle.</w:t>
      </w:r>
    </w:p>
    <w:p w14:paraId="0D0F36E0" w14:textId="77777777" w:rsidR="00E2485E" w:rsidRPr="00CC60E6" w:rsidRDefault="00E2485E" w:rsidP="00E2485E">
      <w:pPr>
        <w:pStyle w:val="ListParagraph"/>
        <w:ind w:left="360"/>
        <w:rPr>
          <w:rFonts w:cs="Arial"/>
          <w:b/>
          <w:color w:val="auto"/>
        </w:rPr>
      </w:pPr>
    </w:p>
    <w:p w14:paraId="1A1D6A72"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lastRenderedPageBreak/>
        <w:t>Conclusion (said by authors on camera)</w:t>
      </w:r>
    </w:p>
    <w:p w14:paraId="605A73C8" w14:textId="1ABA5EF7" w:rsidR="00BF5E21" w:rsidRDefault="00BF5E21" w:rsidP="00BF5E21">
      <w:pPr>
        <w:numPr>
          <w:ilvl w:val="1"/>
          <w:numId w:val="12"/>
        </w:numPr>
        <w:spacing w:before="240"/>
        <w:outlineLvl w:val="0"/>
        <w:rPr>
          <w:rFonts w:ascii="Helvetica" w:hAnsi="Helvetica" w:cs="Arial"/>
          <w:szCs w:val="24"/>
        </w:rPr>
      </w:pPr>
      <w:r w:rsidRPr="00BF5E21">
        <w:rPr>
          <w:rFonts w:ascii="Helvetica" w:hAnsi="Helvetica" w:cs="Arial"/>
          <w:b/>
          <w:szCs w:val="24"/>
        </w:rPr>
        <w:t xml:space="preserve">Eva </w:t>
      </w:r>
      <w:proofErr w:type="spellStart"/>
      <w:r w:rsidRPr="00BF5E21">
        <w:rPr>
          <w:rFonts w:ascii="Helvetica" w:hAnsi="Helvetica" w:cs="Arial"/>
          <w:b/>
          <w:szCs w:val="24"/>
        </w:rPr>
        <w:t>Harth</w:t>
      </w:r>
      <w:proofErr w:type="spellEnd"/>
      <w:r w:rsidRPr="00BF5E21">
        <w:rPr>
          <w:rFonts w:ascii="Helvetica" w:hAnsi="Helvetica" w:cs="Arial"/>
          <w:b/>
          <w:szCs w:val="24"/>
        </w:rPr>
        <w:t>:</w:t>
      </w:r>
      <w:r w:rsidRPr="00CC60E6">
        <w:rPr>
          <w:rFonts w:ascii="Helvetica" w:hAnsi="Helvetica" w:cs="Arial"/>
          <w:szCs w:val="24"/>
        </w:rPr>
        <w:t xml:space="preserve"> After watching this video, you should have a good understanding of how to utilize the synthesis parameters of this organic nanoparticle to precisely design and control the size and morphology of nanospong</w:t>
      </w:r>
      <w:r>
        <w:rPr>
          <w:rFonts w:ascii="Helvetica" w:hAnsi="Helvetica" w:cs="Arial"/>
          <w:szCs w:val="24"/>
        </w:rPr>
        <w:t>es for any desired application</w:t>
      </w:r>
      <w:r w:rsidRPr="00BF5E21">
        <w:rPr>
          <w:rFonts w:ascii="Helvetica" w:hAnsi="Helvetica" w:cs="Arial"/>
          <w:b/>
          <w:szCs w:val="24"/>
        </w:rPr>
        <w:t xml:space="preserve"> [1-MED]</w:t>
      </w:r>
      <w:r w:rsidRPr="00CC60E6">
        <w:rPr>
          <w:rFonts w:ascii="Helvetica" w:hAnsi="Helvetica" w:cs="Arial"/>
          <w:szCs w:val="24"/>
        </w:rPr>
        <w:t>.</w:t>
      </w:r>
    </w:p>
    <w:p w14:paraId="4222AB3A" w14:textId="470FB380" w:rsidR="00710F3E" w:rsidRPr="00BF5E21" w:rsidRDefault="00710F3E" w:rsidP="00710F3E">
      <w:pPr>
        <w:numPr>
          <w:ilvl w:val="2"/>
          <w:numId w:val="12"/>
        </w:numPr>
        <w:spacing w:before="240"/>
        <w:outlineLvl w:val="0"/>
        <w:rPr>
          <w:rFonts w:ascii="Helvetica" w:hAnsi="Helvetica" w:cs="Arial"/>
          <w:szCs w:val="24"/>
        </w:rPr>
      </w:pPr>
      <w:r>
        <w:rPr>
          <w:rFonts w:ascii="Helvetica" w:hAnsi="Helvetica" w:cs="Arial"/>
          <w:szCs w:val="24"/>
        </w:rPr>
        <w:t>Eva speaks toward the camera, interview style.</w:t>
      </w:r>
    </w:p>
    <w:p w14:paraId="42C389D5" w14:textId="16DD2AD1" w:rsidR="00CE10F2" w:rsidRDefault="009B420F" w:rsidP="00CC60E6">
      <w:pPr>
        <w:numPr>
          <w:ilvl w:val="1"/>
          <w:numId w:val="12"/>
        </w:numPr>
        <w:spacing w:before="240"/>
        <w:outlineLvl w:val="0"/>
        <w:rPr>
          <w:rFonts w:ascii="Helvetica" w:hAnsi="Helvetica" w:cs="Arial"/>
          <w:szCs w:val="24"/>
        </w:rPr>
      </w:pPr>
      <w:r w:rsidRPr="00BF5E21">
        <w:rPr>
          <w:rFonts w:ascii="Helvetica" w:hAnsi="Helvetica" w:cs="Arial"/>
          <w:b/>
          <w:szCs w:val="24"/>
        </w:rPr>
        <w:t>Laken Kendrick-Williams:</w:t>
      </w:r>
      <w:r w:rsidRPr="00CC60E6">
        <w:rPr>
          <w:rFonts w:ascii="Helvetica" w:hAnsi="Helvetica" w:cs="Arial"/>
          <w:szCs w:val="24"/>
        </w:rPr>
        <w:t xml:space="preserve"> Once mastered, these</w:t>
      </w:r>
      <w:r w:rsidR="00CE10F2" w:rsidRPr="00CC60E6">
        <w:rPr>
          <w:rFonts w:ascii="Helvetica" w:hAnsi="Helvetica" w:cs="Arial"/>
          <w:szCs w:val="24"/>
        </w:rPr>
        <w:t xml:space="preserve"> </w:t>
      </w:r>
      <w:r w:rsidRPr="00CC60E6">
        <w:rPr>
          <w:rFonts w:ascii="Helvetica" w:hAnsi="Helvetica" w:cs="Arial"/>
          <w:szCs w:val="24"/>
        </w:rPr>
        <w:t xml:space="preserve">synthesis steps, from monomer to crosslinked nanoparticle, </w:t>
      </w:r>
      <w:r w:rsidR="00CE10F2" w:rsidRPr="00CC60E6">
        <w:rPr>
          <w:rFonts w:ascii="Helvetica" w:hAnsi="Helvetica" w:cs="Arial"/>
          <w:szCs w:val="24"/>
        </w:rPr>
        <w:t xml:space="preserve">can be done in </w:t>
      </w:r>
      <w:r w:rsidRPr="00CC60E6">
        <w:rPr>
          <w:rFonts w:ascii="Helvetica" w:hAnsi="Helvetica" w:cs="Arial"/>
          <w:szCs w:val="24"/>
        </w:rPr>
        <w:t xml:space="preserve">7 days </w:t>
      </w:r>
      <w:r w:rsidR="00243297">
        <w:rPr>
          <w:rFonts w:ascii="Helvetica" w:hAnsi="Helvetica" w:cs="Arial"/>
          <w:szCs w:val="24"/>
        </w:rPr>
        <w:t>if they are</w:t>
      </w:r>
      <w:r w:rsidR="00CE10F2" w:rsidRPr="00CC60E6">
        <w:rPr>
          <w:rFonts w:ascii="Helvetica" w:hAnsi="Helvetica" w:cs="Arial"/>
          <w:szCs w:val="24"/>
        </w:rPr>
        <w:t xml:space="preserve"> performed properly</w:t>
      </w:r>
      <w:r w:rsidR="00BF5E21">
        <w:rPr>
          <w:rFonts w:ascii="Helvetica" w:hAnsi="Helvetica" w:cs="Arial"/>
          <w:szCs w:val="24"/>
        </w:rPr>
        <w:t xml:space="preserve"> </w:t>
      </w:r>
      <w:r w:rsidR="00BF5E21" w:rsidRPr="00BF5E21">
        <w:rPr>
          <w:rFonts w:ascii="Helvetica" w:hAnsi="Helvetica" w:cs="Arial"/>
          <w:b/>
          <w:szCs w:val="24"/>
        </w:rPr>
        <w:t>[1-MED]</w:t>
      </w:r>
      <w:r w:rsidR="00CE10F2" w:rsidRPr="00CC60E6">
        <w:rPr>
          <w:rFonts w:ascii="Helvetica" w:hAnsi="Helvetica" w:cs="Arial"/>
          <w:szCs w:val="24"/>
        </w:rPr>
        <w:t>.</w:t>
      </w:r>
    </w:p>
    <w:p w14:paraId="760DBA1D" w14:textId="07A9DDC7" w:rsidR="00BF5E21" w:rsidRPr="00CC60E6" w:rsidRDefault="00BF5E21" w:rsidP="00BF5E21">
      <w:pPr>
        <w:numPr>
          <w:ilvl w:val="2"/>
          <w:numId w:val="12"/>
        </w:numPr>
        <w:spacing w:before="240"/>
        <w:outlineLvl w:val="0"/>
        <w:rPr>
          <w:rFonts w:ascii="Helvetica" w:hAnsi="Helvetica" w:cs="Arial"/>
          <w:szCs w:val="24"/>
        </w:rPr>
      </w:pPr>
      <w:r>
        <w:rPr>
          <w:rFonts w:ascii="Helvetica" w:hAnsi="Helvetica" w:cs="Arial"/>
          <w:szCs w:val="24"/>
        </w:rPr>
        <w:t>Laken speaks toward the camera, interview style.</w:t>
      </w:r>
    </w:p>
    <w:p w14:paraId="6C7AE7FC" w14:textId="3CB8291B" w:rsidR="00710F3E" w:rsidRPr="00CC60E6" w:rsidRDefault="00710F3E" w:rsidP="00710F3E">
      <w:pPr>
        <w:numPr>
          <w:ilvl w:val="1"/>
          <w:numId w:val="12"/>
        </w:numPr>
        <w:spacing w:before="240"/>
        <w:outlineLvl w:val="0"/>
        <w:rPr>
          <w:rFonts w:ascii="Helvetica" w:hAnsi="Helvetica" w:cs="Arial"/>
          <w:szCs w:val="24"/>
        </w:rPr>
      </w:pPr>
      <w:r w:rsidRPr="00BF5E21">
        <w:rPr>
          <w:rFonts w:ascii="Helvetica" w:hAnsi="Helvetica" w:cs="Arial"/>
          <w:b/>
          <w:szCs w:val="24"/>
        </w:rPr>
        <w:t xml:space="preserve">Eva </w:t>
      </w:r>
      <w:proofErr w:type="spellStart"/>
      <w:r w:rsidRPr="00BF5E21">
        <w:rPr>
          <w:rFonts w:ascii="Helvetica" w:hAnsi="Helvetica" w:cs="Arial"/>
          <w:b/>
          <w:szCs w:val="24"/>
        </w:rPr>
        <w:t>Harth</w:t>
      </w:r>
      <w:proofErr w:type="spellEnd"/>
      <w:r w:rsidRPr="00BF5E21">
        <w:rPr>
          <w:rFonts w:ascii="Helvetica" w:hAnsi="Helvetica" w:cs="Arial"/>
          <w:b/>
          <w:szCs w:val="24"/>
        </w:rPr>
        <w:t>:</w:t>
      </w:r>
      <w:r w:rsidRPr="00CC60E6">
        <w:rPr>
          <w:rFonts w:ascii="Helvetica" w:hAnsi="Helvetica" w:cs="Arial"/>
          <w:szCs w:val="24"/>
        </w:rPr>
        <w:t xml:space="preserve"> After its development, this technique has been vital for our research lab to explore drug delivery of small hydrophobic compounds</w:t>
      </w:r>
      <w:r>
        <w:rPr>
          <w:rFonts w:ascii="Helvetica" w:hAnsi="Helvetica" w:cs="Arial"/>
          <w:szCs w:val="24"/>
        </w:rPr>
        <w:t xml:space="preserve"> </w:t>
      </w:r>
      <w:r w:rsidRPr="00710F3E">
        <w:rPr>
          <w:rFonts w:ascii="Helvetica" w:hAnsi="Helvetica" w:cs="Arial"/>
          <w:b/>
          <w:szCs w:val="24"/>
        </w:rPr>
        <w:t>[1-MED]</w:t>
      </w:r>
      <w:r w:rsidRPr="00CC60E6">
        <w:rPr>
          <w:rFonts w:ascii="Helvetica" w:hAnsi="Helvetica" w:cs="Arial"/>
          <w:szCs w:val="24"/>
        </w:rPr>
        <w:t>.</w:t>
      </w:r>
    </w:p>
    <w:p w14:paraId="3618B23F" w14:textId="4DB52C78" w:rsidR="00710F3E" w:rsidRPr="00710F3E" w:rsidRDefault="00710F3E" w:rsidP="00710F3E">
      <w:pPr>
        <w:numPr>
          <w:ilvl w:val="2"/>
          <w:numId w:val="12"/>
        </w:numPr>
        <w:spacing w:before="240"/>
        <w:outlineLvl w:val="0"/>
        <w:rPr>
          <w:rFonts w:ascii="Helvetica" w:hAnsi="Helvetica" w:cs="Arial"/>
          <w:szCs w:val="24"/>
        </w:rPr>
      </w:pPr>
      <w:r>
        <w:rPr>
          <w:rFonts w:ascii="Helvetica" w:hAnsi="Helvetica" w:cs="Arial"/>
          <w:szCs w:val="24"/>
        </w:rPr>
        <w:t>Eva speaks toward the camera, interview style.</w:t>
      </w:r>
    </w:p>
    <w:p w14:paraId="628B9262" w14:textId="325EB335" w:rsidR="00CE10F2" w:rsidRDefault="00BF5E21" w:rsidP="00CC60E6">
      <w:pPr>
        <w:numPr>
          <w:ilvl w:val="1"/>
          <w:numId w:val="12"/>
        </w:numPr>
        <w:spacing w:before="240"/>
        <w:outlineLvl w:val="0"/>
        <w:rPr>
          <w:rFonts w:ascii="Helvetica" w:hAnsi="Helvetica" w:cs="Arial"/>
          <w:szCs w:val="24"/>
        </w:rPr>
      </w:pPr>
      <w:r w:rsidRPr="00BF5E21">
        <w:rPr>
          <w:rFonts w:ascii="Helvetica" w:hAnsi="Helvetica" w:cs="Arial"/>
          <w:b/>
          <w:szCs w:val="24"/>
        </w:rPr>
        <w:t>Laken Kendrick-Williams:</w:t>
      </w:r>
      <w:r w:rsidRPr="00CC60E6">
        <w:rPr>
          <w:rFonts w:ascii="Helvetica" w:hAnsi="Helvetica" w:cs="Arial"/>
          <w:szCs w:val="24"/>
        </w:rPr>
        <w:t xml:space="preserve"> </w:t>
      </w:r>
      <w:r w:rsidR="00D2374E" w:rsidRPr="00CC60E6">
        <w:rPr>
          <w:rFonts w:ascii="Helvetica" w:hAnsi="Helvetica" w:cs="Arial"/>
          <w:szCs w:val="24"/>
        </w:rPr>
        <w:t xml:space="preserve"> </w:t>
      </w:r>
      <w:r w:rsidR="00CE10F2" w:rsidRPr="00CC60E6">
        <w:rPr>
          <w:rFonts w:ascii="Helvetica" w:hAnsi="Helvetica" w:cs="Arial"/>
          <w:szCs w:val="24"/>
        </w:rPr>
        <w:t xml:space="preserve">While attempting this procedure, it’s important to remember to </w:t>
      </w:r>
      <w:r w:rsidR="00D2374E" w:rsidRPr="00CC60E6">
        <w:rPr>
          <w:rFonts w:ascii="Helvetica" w:hAnsi="Helvetica" w:cs="Arial"/>
          <w:szCs w:val="24"/>
        </w:rPr>
        <w:t>be accurate with measurements as the stoichiometry is important to the final product</w:t>
      </w:r>
      <w:r>
        <w:rPr>
          <w:rFonts w:ascii="Helvetica" w:hAnsi="Helvetica" w:cs="Arial"/>
          <w:szCs w:val="24"/>
        </w:rPr>
        <w:t xml:space="preserve"> </w:t>
      </w:r>
      <w:r w:rsidRPr="00BF5E21">
        <w:rPr>
          <w:rFonts w:ascii="Helvetica" w:hAnsi="Helvetica" w:cs="Arial"/>
          <w:b/>
          <w:szCs w:val="24"/>
        </w:rPr>
        <w:t>[1-MED]</w:t>
      </w:r>
      <w:r w:rsidR="00CE10F2" w:rsidRPr="00CC60E6">
        <w:rPr>
          <w:rFonts w:ascii="Helvetica" w:hAnsi="Helvetica" w:cs="Arial"/>
          <w:szCs w:val="24"/>
        </w:rPr>
        <w:t>.</w:t>
      </w:r>
    </w:p>
    <w:p w14:paraId="33A419FF" w14:textId="7EA8D622" w:rsidR="00BF5E21" w:rsidRPr="00BF5E21" w:rsidRDefault="00BF5E21" w:rsidP="00BF5E21">
      <w:pPr>
        <w:numPr>
          <w:ilvl w:val="2"/>
          <w:numId w:val="12"/>
        </w:numPr>
        <w:spacing w:before="240"/>
        <w:outlineLvl w:val="0"/>
        <w:rPr>
          <w:rFonts w:ascii="Helvetica" w:hAnsi="Helvetica" w:cs="Arial"/>
          <w:szCs w:val="24"/>
        </w:rPr>
      </w:pPr>
      <w:r>
        <w:rPr>
          <w:rFonts w:ascii="Helvetica" w:hAnsi="Helvetica" w:cs="Arial"/>
          <w:szCs w:val="24"/>
        </w:rPr>
        <w:t>Laken speaks toward the camera, interview style.</w:t>
      </w:r>
    </w:p>
    <w:p w14:paraId="1F7BA9EC" w14:textId="52B52A03" w:rsidR="00CE10F2" w:rsidRDefault="00534F14" w:rsidP="00CC60E6">
      <w:pPr>
        <w:numPr>
          <w:ilvl w:val="1"/>
          <w:numId w:val="12"/>
        </w:numPr>
        <w:spacing w:before="240"/>
        <w:outlineLvl w:val="0"/>
        <w:rPr>
          <w:rFonts w:ascii="Helvetica" w:hAnsi="Helvetica" w:cs="Arial"/>
          <w:szCs w:val="24"/>
        </w:rPr>
      </w:pPr>
      <w:r w:rsidRPr="00BF5E21">
        <w:rPr>
          <w:rFonts w:ascii="Helvetica" w:hAnsi="Helvetica" w:cs="Arial"/>
          <w:b/>
          <w:szCs w:val="24"/>
        </w:rPr>
        <w:t xml:space="preserve">Eva </w:t>
      </w:r>
      <w:proofErr w:type="spellStart"/>
      <w:r w:rsidRPr="00BF5E21">
        <w:rPr>
          <w:rFonts w:ascii="Helvetica" w:hAnsi="Helvetica" w:cs="Arial"/>
          <w:b/>
          <w:szCs w:val="24"/>
        </w:rPr>
        <w:t>Harth</w:t>
      </w:r>
      <w:proofErr w:type="spellEnd"/>
      <w:r w:rsidR="00472752" w:rsidRPr="00BF5E21">
        <w:rPr>
          <w:rFonts w:ascii="Helvetica" w:hAnsi="Helvetica" w:cs="Arial"/>
          <w:b/>
          <w:szCs w:val="24"/>
        </w:rPr>
        <w:t>:</w:t>
      </w:r>
      <w:r w:rsidR="00472752" w:rsidRPr="00CC60E6">
        <w:rPr>
          <w:rFonts w:ascii="Helvetica" w:hAnsi="Helvetica" w:cs="Arial"/>
          <w:szCs w:val="24"/>
        </w:rPr>
        <w:t xml:space="preserve"> </w:t>
      </w:r>
      <w:r w:rsidR="00CE10F2" w:rsidRPr="00CC60E6">
        <w:rPr>
          <w:rFonts w:ascii="Helvetica" w:hAnsi="Helvetica" w:cs="Arial"/>
          <w:szCs w:val="24"/>
        </w:rPr>
        <w:t xml:space="preserve">Following this procedure, other methods </w:t>
      </w:r>
      <w:r w:rsidRPr="00CC60E6">
        <w:rPr>
          <w:rFonts w:ascii="Helvetica" w:hAnsi="Helvetica" w:cs="Arial"/>
          <w:szCs w:val="24"/>
        </w:rPr>
        <w:t>for polymer network synthesis</w:t>
      </w:r>
      <w:r w:rsidR="00CE10F2" w:rsidRPr="00CC60E6">
        <w:rPr>
          <w:rFonts w:ascii="Helvetica" w:hAnsi="Helvetica" w:cs="Arial"/>
          <w:szCs w:val="24"/>
        </w:rPr>
        <w:t xml:space="preserve"> can be performed in order to </w:t>
      </w:r>
      <w:r w:rsidRPr="00CC60E6">
        <w:rPr>
          <w:rFonts w:ascii="Helvetica" w:hAnsi="Helvetica" w:cs="Arial"/>
          <w:szCs w:val="24"/>
        </w:rPr>
        <w:t>answer questions related to design of drug delivery platforms</w:t>
      </w:r>
      <w:r w:rsidR="00710F3E">
        <w:rPr>
          <w:rFonts w:ascii="Helvetica" w:hAnsi="Helvetica" w:cs="Arial"/>
          <w:szCs w:val="24"/>
        </w:rPr>
        <w:t xml:space="preserve"> </w:t>
      </w:r>
      <w:r w:rsidR="00710F3E" w:rsidRPr="00710F3E">
        <w:rPr>
          <w:rFonts w:ascii="Helvetica" w:hAnsi="Helvetica" w:cs="Arial"/>
          <w:b/>
          <w:szCs w:val="24"/>
        </w:rPr>
        <w:t>[1-MED]</w:t>
      </w:r>
      <w:r w:rsidR="00CE10F2" w:rsidRPr="00CC60E6">
        <w:rPr>
          <w:rFonts w:ascii="Helvetica" w:hAnsi="Helvetica" w:cs="Arial"/>
          <w:szCs w:val="24"/>
        </w:rPr>
        <w:t>.</w:t>
      </w:r>
    </w:p>
    <w:p w14:paraId="3A77C778" w14:textId="1EC3A59D" w:rsidR="00710F3E" w:rsidRPr="00710F3E" w:rsidRDefault="00710F3E" w:rsidP="00710F3E">
      <w:pPr>
        <w:numPr>
          <w:ilvl w:val="2"/>
          <w:numId w:val="12"/>
        </w:numPr>
        <w:spacing w:before="240"/>
        <w:outlineLvl w:val="0"/>
        <w:rPr>
          <w:rFonts w:ascii="Helvetica" w:hAnsi="Helvetica" w:cs="Arial"/>
          <w:szCs w:val="24"/>
        </w:rPr>
      </w:pPr>
      <w:r>
        <w:rPr>
          <w:rFonts w:ascii="Helvetica" w:hAnsi="Helvetica" w:cs="Arial"/>
          <w:szCs w:val="24"/>
        </w:rPr>
        <w:t>Eva speaks toward the camera, interview style.</w:t>
      </w:r>
    </w:p>
    <w:p w14:paraId="08B66C9F" w14:textId="77777777" w:rsidR="00CE10F2" w:rsidRPr="00E24898" w:rsidRDefault="00CE10F2">
      <w:pPr>
        <w:pStyle w:val="BodyText"/>
        <w:rPr>
          <w:rFonts w:ascii="Helvetica" w:hAnsi="Helvetica"/>
          <w:i w:val="0"/>
          <w:sz w:val="22"/>
        </w:rPr>
      </w:pPr>
    </w:p>
    <w:p w14:paraId="5971C99C"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D5038D4" w14:textId="77777777" w:rsidR="00CE10F2" w:rsidRPr="00E24898" w:rsidRDefault="00CE10F2" w:rsidP="00CE10F2">
      <w:pPr>
        <w:pStyle w:val="BodyText"/>
        <w:outlineLvl w:val="0"/>
        <w:rPr>
          <w:rFonts w:ascii="Helvetica" w:hAnsi="Helvetica"/>
          <w:b/>
          <w:i w:val="0"/>
          <w:sz w:val="22"/>
          <w:u w:val="single"/>
        </w:rPr>
      </w:pPr>
    </w:p>
    <w:p w14:paraId="09A125C3"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632705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80CDD3F"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090AEB4"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98AE9AF"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7133C48D"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A0842B1" w14:textId="77777777" w:rsidR="00CE10F2" w:rsidRPr="00E24898" w:rsidRDefault="00CE10F2">
      <w:pPr>
        <w:pStyle w:val="BodyText"/>
        <w:rPr>
          <w:rFonts w:ascii="Helvetica" w:hAnsi="Helvetica"/>
          <w:i w:val="0"/>
          <w:sz w:val="22"/>
        </w:rPr>
      </w:pPr>
    </w:p>
    <w:p w14:paraId="0657FEA9" w14:textId="01F047B6" w:rsidR="00D2374E" w:rsidRPr="00243297" w:rsidRDefault="00D2374E" w:rsidP="00D2374E">
      <w:pPr>
        <w:pStyle w:val="BodyText"/>
        <w:rPr>
          <w:rFonts w:ascii="Helvetica" w:hAnsi="Helvetica"/>
          <w:i w:val="0"/>
          <w:sz w:val="22"/>
        </w:rPr>
      </w:pPr>
      <w:r w:rsidRPr="00243297">
        <w:rPr>
          <w:rFonts w:ascii="Helvetica" w:hAnsi="Helvetica"/>
          <w:i w:val="0"/>
          <w:sz w:val="22"/>
        </w:rPr>
        <w:t>56073</w:t>
      </w:r>
      <w:r w:rsidR="009932D2">
        <w:rPr>
          <w:rFonts w:ascii="Helvetica" w:hAnsi="Helvetica"/>
          <w:i w:val="0"/>
          <w:sz w:val="22"/>
        </w:rPr>
        <w:t>f</w:t>
      </w:r>
      <w:r w:rsidRPr="00243297">
        <w:rPr>
          <w:rFonts w:ascii="Helvetica" w:hAnsi="Helvetica"/>
          <w:i w:val="0"/>
          <w:sz w:val="22"/>
        </w:rPr>
        <w:t>ig</w:t>
      </w:r>
      <w:r w:rsidR="009932D2">
        <w:rPr>
          <w:rFonts w:ascii="Helvetica" w:hAnsi="Helvetica"/>
          <w:i w:val="0"/>
          <w:sz w:val="22"/>
        </w:rPr>
        <w:t>1large</w:t>
      </w:r>
      <w:r w:rsidRPr="00243297">
        <w:rPr>
          <w:rFonts w:ascii="Helvetica" w:hAnsi="Helvetica"/>
          <w:i w:val="0"/>
          <w:sz w:val="22"/>
        </w:rPr>
        <w:t xml:space="preserve"> – synthesis scheme of nanosponge method</w:t>
      </w:r>
    </w:p>
    <w:p w14:paraId="515FE884" w14:textId="77777777" w:rsidR="00243297" w:rsidRDefault="00243297" w:rsidP="00D2374E">
      <w:pPr>
        <w:pStyle w:val="BodyText"/>
        <w:rPr>
          <w:rFonts w:ascii="Helvetica" w:hAnsi="Helvetica"/>
          <w:i w:val="0"/>
          <w:sz w:val="22"/>
        </w:rPr>
      </w:pPr>
    </w:p>
    <w:p w14:paraId="4DA00EA4" w14:textId="2D73C357" w:rsidR="00D2374E" w:rsidRPr="00243297" w:rsidRDefault="009932D2" w:rsidP="00D2374E">
      <w:pPr>
        <w:pStyle w:val="BodyText"/>
        <w:rPr>
          <w:rFonts w:ascii="Helvetica" w:hAnsi="Helvetica"/>
          <w:i w:val="0"/>
          <w:sz w:val="22"/>
        </w:rPr>
      </w:pPr>
      <w:r w:rsidRPr="00243297">
        <w:rPr>
          <w:rFonts w:ascii="Helvetica" w:hAnsi="Helvetica"/>
          <w:i w:val="0"/>
          <w:sz w:val="22"/>
        </w:rPr>
        <w:t>56073</w:t>
      </w:r>
      <w:r>
        <w:rPr>
          <w:rFonts w:ascii="Helvetica" w:hAnsi="Helvetica"/>
          <w:i w:val="0"/>
          <w:sz w:val="22"/>
        </w:rPr>
        <w:t>f</w:t>
      </w:r>
      <w:r w:rsidRPr="00243297">
        <w:rPr>
          <w:rFonts w:ascii="Helvetica" w:hAnsi="Helvetica"/>
          <w:i w:val="0"/>
          <w:sz w:val="22"/>
        </w:rPr>
        <w:t>ig</w:t>
      </w:r>
      <w:r>
        <w:rPr>
          <w:rFonts w:ascii="Helvetica" w:hAnsi="Helvetica"/>
          <w:i w:val="0"/>
          <w:sz w:val="22"/>
        </w:rPr>
        <w:t>4large</w:t>
      </w:r>
      <w:r w:rsidRPr="00243297">
        <w:rPr>
          <w:rFonts w:ascii="Helvetica" w:hAnsi="Helvetica"/>
          <w:i w:val="0"/>
          <w:sz w:val="22"/>
        </w:rPr>
        <w:t xml:space="preserve"> </w:t>
      </w:r>
      <w:r w:rsidR="00D2374E" w:rsidRPr="00243297">
        <w:rPr>
          <w:rFonts w:ascii="Helvetica" w:hAnsi="Helvetica"/>
          <w:i w:val="0"/>
          <w:sz w:val="22"/>
        </w:rPr>
        <w:t>– black and white TEM image of nanosponges</w:t>
      </w:r>
    </w:p>
    <w:p w14:paraId="6767E3CC" w14:textId="77777777" w:rsidR="00243297" w:rsidRDefault="00243297" w:rsidP="00D2374E">
      <w:pPr>
        <w:pStyle w:val="BodyText"/>
        <w:rPr>
          <w:rFonts w:ascii="Helvetica" w:hAnsi="Helvetica"/>
          <w:i w:val="0"/>
          <w:sz w:val="22"/>
        </w:rPr>
      </w:pPr>
    </w:p>
    <w:p w14:paraId="78D14B38" w14:textId="39A58599" w:rsidR="00D2374E" w:rsidRPr="00243297" w:rsidRDefault="009932D2" w:rsidP="00D2374E">
      <w:pPr>
        <w:pStyle w:val="BodyText"/>
        <w:rPr>
          <w:rFonts w:ascii="Helvetica" w:hAnsi="Helvetica"/>
          <w:i w:val="0"/>
          <w:sz w:val="22"/>
        </w:rPr>
      </w:pPr>
      <w:r w:rsidRPr="00243297">
        <w:rPr>
          <w:rFonts w:ascii="Helvetica" w:hAnsi="Helvetica"/>
          <w:i w:val="0"/>
          <w:sz w:val="22"/>
        </w:rPr>
        <w:lastRenderedPageBreak/>
        <w:t>56073</w:t>
      </w:r>
      <w:r>
        <w:rPr>
          <w:rFonts w:ascii="Helvetica" w:hAnsi="Helvetica"/>
          <w:i w:val="0"/>
          <w:sz w:val="22"/>
        </w:rPr>
        <w:t>f</w:t>
      </w:r>
      <w:r w:rsidRPr="00243297">
        <w:rPr>
          <w:rFonts w:ascii="Helvetica" w:hAnsi="Helvetica"/>
          <w:i w:val="0"/>
          <w:sz w:val="22"/>
        </w:rPr>
        <w:t>ig</w:t>
      </w:r>
      <w:r>
        <w:rPr>
          <w:rFonts w:ascii="Helvetica" w:hAnsi="Helvetica"/>
          <w:i w:val="0"/>
          <w:sz w:val="22"/>
        </w:rPr>
        <w:t>2large</w:t>
      </w:r>
      <w:r w:rsidRPr="00243297">
        <w:rPr>
          <w:rFonts w:ascii="Helvetica" w:hAnsi="Helvetica"/>
          <w:i w:val="0"/>
          <w:sz w:val="22"/>
        </w:rPr>
        <w:t xml:space="preserve"> </w:t>
      </w:r>
      <w:r w:rsidR="00D2374E" w:rsidRPr="00243297">
        <w:rPr>
          <w:rFonts w:ascii="Helvetica" w:hAnsi="Helvetica"/>
          <w:i w:val="0"/>
          <w:sz w:val="22"/>
        </w:rPr>
        <w:t>– graph analysis of nanosponge sizes</w:t>
      </w:r>
    </w:p>
    <w:p w14:paraId="179AECC4" w14:textId="77777777" w:rsidR="00243297" w:rsidRDefault="00243297" w:rsidP="00D2374E">
      <w:pPr>
        <w:pStyle w:val="BodyText"/>
        <w:rPr>
          <w:rFonts w:ascii="Helvetica" w:hAnsi="Helvetica"/>
          <w:i w:val="0"/>
          <w:sz w:val="22"/>
        </w:rPr>
      </w:pPr>
    </w:p>
    <w:p w14:paraId="103F9B88" w14:textId="5CC70C7C" w:rsidR="00D2374E" w:rsidRPr="00243297" w:rsidRDefault="009932D2" w:rsidP="00D2374E">
      <w:pPr>
        <w:pStyle w:val="BodyText"/>
        <w:rPr>
          <w:rFonts w:ascii="Helvetica" w:hAnsi="Helvetica"/>
          <w:i w:val="0"/>
          <w:sz w:val="22"/>
        </w:rPr>
      </w:pPr>
      <w:r w:rsidRPr="00243297">
        <w:rPr>
          <w:rFonts w:ascii="Helvetica" w:hAnsi="Helvetica"/>
          <w:i w:val="0"/>
          <w:sz w:val="22"/>
        </w:rPr>
        <w:t>56073</w:t>
      </w:r>
      <w:r>
        <w:rPr>
          <w:rFonts w:ascii="Helvetica" w:hAnsi="Helvetica"/>
          <w:i w:val="0"/>
          <w:sz w:val="22"/>
        </w:rPr>
        <w:t>f</w:t>
      </w:r>
      <w:r w:rsidRPr="00243297">
        <w:rPr>
          <w:rFonts w:ascii="Helvetica" w:hAnsi="Helvetica"/>
          <w:i w:val="0"/>
          <w:sz w:val="22"/>
        </w:rPr>
        <w:t>ig</w:t>
      </w:r>
      <w:r>
        <w:rPr>
          <w:rFonts w:ascii="Helvetica" w:hAnsi="Helvetica"/>
          <w:i w:val="0"/>
          <w:sz w:val="22"/>
        </w:rPr>
        <w:t>3large</w:t>
      </w:r>
      <w:r w:rsidRPr="00243297">
        <w:rPr>
          <w:rFonts w:ascii="Helvetica" w:hAnsi="Helvetica"/>
          <w:i w:val="0"/>
          <w:sz w:val="22"/>
        </w:rPr>
        <w:t xml:space="preserve"> </w:t>
      </w:r>
      <w:r w:rsidR="00D2374E" w:rsidRPr="00243297">
        <w:rPr>
          <w:rFonts w:ascii="Helvetica" w:hAnsi="Helvetica"/>
          <w:i w:val="0"/>
          <w:sz w:val="22"/>
        </w:rPr>
        <w:t xml:space="preserve">– graph analysis of nanosponge sizes </w:t>
      </w:r>
    </w:p>
    <w:p w14:paraId="25AB25EE" w14:textId="77777777" w:rsidR="00CE10F2" w:rsidRPr="00E24898" w:rsidRDefault="00CE10F2">
      <w:pPr>
        <w:pStyle w:val="BodyText"/>
        <w:rPr>
          <w:rFonts w:ascii="Helvetica" w:hAnsi="Helvetica"/>
          <w:b/>
          <w:i w:val="0"/>
          <w:sz w:val="22"/>
        </w:rPr>
      </w:pPr>
    </w:p>
    <w:p w14:paraId="31DAE5A4"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35A897AD"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1FCF8C2F"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841B3B9"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0B98B97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D0EF9FD"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2996C3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12D9B6B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4543C640"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419666E"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6D7B7A5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3970F" w14:textId="77777777" w:rsidR="00AB607E" w:rsidRDefault="00AB607E">
      <w:r>
        <w:separator/>
      </w:r>
    </w:p>
  </w:endnote>
  <w:endnote w:type="continuationSeparator" w:id="0">
    <w:p w14:paraId="1EBFDE76" w14:textId="77777777" w:rsidR="00AB607E" w:rsidRDefault="00AB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DFCC" w14:textId="77777777" w:rsidR="00241C49" w:rsidRDefault="00241C49" w:rsidP="00CE10F2">
    <w:pPr>
      <w:pStyle w:val="Footer"/>
      <w:jc w:val="center"/>
    </w:pPr>
    <w:r>
      <w:sym w:font="Symbol" w:char="F0D3"/>
    </w:r>
    <w:r>
      <w:t xml:space="preserve"> 2017, Journal of Visualized Experiments</w:t>
    </w:r>
  </w:p>
  <w:p w14:paraId="606F5D90" w14:textId="77777777" w:rsidR="00241C49" w:rsidRDefault="00241C4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0EC4B" w14:textId="77777777" w:rsidR="00AB607E" w:rsidRDefault="00AB607E">
      <w:r>
        <w:separator/>
      </w:r>
    </w:p>
  </w:footnote>
  <w:footnote w:type="continuationSeparator" w:id="0">
    <w:p w14:paraId="30FF0625" w14:textId="77777777" w:rsidR="00AB607E" w:rsidRDefault="00AB607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F242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475C219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95247DD"/>
    <w:multiLevelType w:val="hybridMultilevel"/>
    <w:tmpl w:val="23D872CA"/>
    <w:lvl w:ilvl="0" w:tplc="198A366C">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9F30F0"/>
    <w:multiLevelType w:val="multilevel"/>
    <w:tmpl w:val="2876A2B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3990C72"/>
    <w:multiLevelType w:val="multilevel"/>
    <w:tmpl w:val="1554C05E"/>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5"/>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7"/>
  </w:num>
  <w:num w:numId="22">
    <w:abstractNumId w:val="13"/>
  </w:num>
  <w:num w:numId="23">
    <w:abstractNumId w:val="10"/>
  </w:num>
  <w:num w:numId="24">
    <w:abstractNumId w:val="9"/>
  </w:num>
  <w:num w:numId="25">
    <w:abstractNumId w:val="24"/>
  </w:num>
  <w:num w:numId="26">
    <w:abstractNumId w:val="26"/>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6EC8"/>
    <w:rsid w:val="00033BF2"/>
    <w:rsid w:val="00043807"/>
    <w:rsid w:val="000561F1"/>
    <w:rsid w:val="000721C7"/>
    <w:rsid w:val="000736EC"/>
    <w:rsid w:val="00074929"/>
    <w:rsid w:val="000830CF"/>
    <w:rsid w:val="00086151"/>
    <w:rsid w:val="00090BAC"/>
    <w:rsid w:val="000B0B1A"/>
    <w:rsid w:val="000B4E9A"/>
    <w:rsid w:val="000C4A40"/>
    <w:rsid w:val="000D17E8"/>
    <w:rsid w:val="000D1BA8"/>
    <w:rsid w:val="000D2C59"/>
    <w:rsid w:val="001115D1"/>
    <w:rsid w:val="001200CF"/>
    <w:rsid w:val="00125924"/>
    <w:rsid w:val="00126973"/>
    <w:rsid w:val="00157960"/>
    <w:rsid w:val="00162D51"/>
    <w:rsid w:val="00171E63"/>
    <w:rsid w:val="001819E3"/>
    <w:rsid w:val="00191A77"/>
    <w:rsid w:val="001B5455"/>
    <w:rsid w:val="001C7BBC"/>
    <w:rsid w:val="001E52A3"/>
    <w:rsid w:val="001F0890"/>
    <w:rsid w:val="001F732D"/>
    <w:rsid w:val="00241C49"/>
    <w:rsid w:val="00243297"/>
    <w:rsid w:val="0025310D"/>
    <w:rsid w:val="002531BB"/>
    <w:rsid w:val="002544F1"/>
    <w:rsid w:val="00265C44"/>
    <w:rsid w:val="002666D1"/>
    <w:rsid w:val="00283E3E"/>
    <w:rsid w:val="00296786"/>
    <w:rsid w:val="002A0971"/>
    <w:rsid w:val="002A4C28"/>
    <w:rsid w:val="002A7FEA"/>
    <w:rsid w:val="002B26D4"/>
    <w:rsid w:val="002B55D9"/>
    <w:rsid w:val="002C42B3"/>
    <w:rsid w:val="002E0470"/>
    <w:rsid w:val="002E7521"/>
    <w:rsid w:val="002F3829"/>
    <w:rsid w:val="00305187"/>
    <w:rsid w:val="00321283"/>
    <w:rsid w:val="00322C71"/>
    <w:rsid w:val="00336409"/>
    <w:rsid w:val="00342D7B"/>
    <w:rsid w:val="00347599"/>
    <w:rsid w:val="00363782"/>
    <w:rsid w:val="0037347F"/>
    <w:rsid w:val="0037524A"/>
    <w:rsid w:val="00376C29"/>
    <w:rsid w:val="003D0847"/>
    <w:rsid w:val="003E2BC9"/>
    <w:rsid w:val="003E60B1"/>
    <w:rsid w:val="00436B1C"/>
    <w:rsid w:val="00445598"/>
    <w:rsid w:val="00462400"/>
    <w:rsid w:val="00472752"/>
    <w:rsid w:val="0047306D"/>
    <w:rsid w:val="004A7F31"/>
    <w:rsid w:val="004C2DAD"/>
    <w:rsid w:val="004D6201"/>
    <w:rsid w:val="004F664D"/>
    <w:rsid w:val="00500B80"/>
    <w:rsid w:val="00502DD9"/>
    <w:rsid w:val="00513853"/>
    <w:rsid w:val="005243BA"/>
    <w:rsid w:val="00530DD9"/>
    <w:rsid w:val="005320E4"/>
    <w:rsid w:val="00534F14"/>
    <w:rsid w:val="005433DB"/>
    <w:rsid w:val="00557116"/>
    <w:rsid w:val="00565757"/>
    <w:rsid w:val="00584C2E"/>
    <w:rsid w:val="005A09D8"/>
    <w:rsid w:val="005A1F5E"/>
    <w:rsid w:val="005A3F8F"/>
    <w:rsid w:val="005B6859"/>
    <w:rsid w:val="005D255A"/>
    <w:rsid w:val="005D783F"/>
    <w:rsid w:val="006271E2"/>
    <w:rsid w:val="006346FE"/>
    <w:rsid w:val="006421B3"/>
    <w:rsid w:val="00645B93"/>
    <w:rsid w:val="00654735"/>
    <w:rsid w:val="006556DE"/>
    <w:rsid w:val="00660215"/>
    <w:rsid w:val="0069665E"/>
    <w:rsid w:val="006C08AE"/>
    <w:rsid w:val="006C0E87"/>
    <w:rsid w:val="006D3A8F"/>
    <w:rsid w:val="006F629A"/>
    <w:rsid w:val="00710F3E"/>
    <w:rsid w:val="00724E3B"/>
    <w:rsid w:val="007448EA"/>
    <w:rsid w:val="00744F4A"/>
    <w:rsid w:val="0074729D"/>
    <w:rsid w:val="007548F3"/>
    <w:rsid w:val="00754CE6"/>
    <w:rsid w:val="0078605B"/>
    <w:rsid w:val="00787221"/>
    <w:rsid w:val="007875ED"/>
    <w:rsid w:val="00791FB7"/>
    <w:rsid w:val="007A21C2"/>
    <w:rsid w:val="007B0E22"/>
    <w:rsid w:val="00804C75"/>
    <w:rsid w:val="00832FA5"/>
    <w:rsid w:val="008373A7"/>
    <w:rsid w:val="00851B3E"/>
    <w:rsid w:val="00852F2C"/>
    <w:rsid w:val="00860BE1"/>
    <w:rsid w:val="00885338"/>
    <w:rsid w:val="008870CC"/>
    <w:rsid w:val="0089009D"/>
    <w:rsid w:val="008C29EA"/>
    <w:rsid w:val="008C2A25"/>
    <w:rsid w:val="008D1F34"/>
    <w:rsid w:val="008D2A6A"/>
    <w:rsid w:val="008D58EC"/>
    <w:rsid w:val="008E1A63"/>
    <w:rsid w:val="008F7754"/>
    <w:rsid w:val="00900E5D"/>
    <w:rsid w:val="00905A9C"/>
    <w:rsid w:val="00924431"/>
    <w:rsid w:val="009334C6"/>
    <w:rsid w:val="00941F06"/>
    <w:rsid w:val="00943AA4"/>
    <w:rsid w:val="00951A8E"/>
    <w:rsid w:val="00954870"/>
    <w:rsid w:val="009625B1"/>
    <w:rsid w:val="009932D2"/>
    <w:rsid w:val="009A3CBD"/>
    <w:rsid w:val="009B420F"/>
    <w:rsid w:val="009C2062"/>
    <w:rsid w:val="009C3B5B"/>
    <w:rsid w:val="009D2116"/>
    <w:rsid w:val="009F356C"/>
    <w:rsid w:val="009F36F5"/>
    <w:rsid w:val="00A218EC"/>
    <w:rsid w:val="00A3054B"/>
    <w:rsid w:val="00A3138F"/>
    <w:rsid w:val="00A432DE"/>
    <w:rsid w:val="00A66AB4"/>
    <w:rsid w:val="00A67228"/>
    <w:rsid w:val="00A77CF6"/>
    <w:rsid w:val="00A91283"/>
    <w:rsid w:val="00AA132F"/>
    <w:rsid w:val="00AB607E"/>
    <w:rsid w:val="00B20818"/>
    <w:rsid w:val="00B340A8"/>
    <w:rsid w:val="00B40E12"/>
    <w:rsid w:val="00B4322E"/>
    <w:rsid w:val="00B435B8"/>
    <w:rsid w:val="00B4499C"/>
    <w:rsid w:val="00B52B9E"/>
    <w:rsid w:val="00B653B7"/>
    <w:rsid w:val="00B67E11"/>
    <w:rsid w:val="00B71279"/>
    <w:rsid w:val="00B7250F"/>
    <w:rsid w:val="00B733B8"/>
    <w:rsid w:val="00B80D43"/>
    <w:rsid w:val="00B852F1"/>
    <w:rsid w:val="00B91E0D"/>
    <w:rsid w:val="00BA3EE6"/>
    <w:rsid w:val="00BC0AFF"/>
    <w:rsid w:val="00BF5E21"/>
    <w:rsid w:val="00C01728"/>
    <w:rsid w:val="00C24486"/>
    <w:rsid w:val="00C40DE9"/>
    <w:rsid w:val="00C434C4"/>
    <w:rsid w:val="00C602B2"/>
    <w:rsid w:val="00C62B65"/>
    <w:rsid w:val="00C66185"/>
    <w:rsid w:val="00C7374B"/>
    <w:rsid w:val="00C97B11"/>
    <w:rsid w:val="00CA2D09"/>
    <w:rsid w:val="00CB039A"/>
    <w:rsid w:val="00CC0C58"/>
    <w:rsid w:val="00CC29BF"/>
    <w:rsid w:val="00CC60E6"/>
    <w:rsid w:val="00CD7F92"/>
    <w:rsid w:val="00CE10F2"/>
    <w:rsid w:val="00CE1113"/>
    <w:rsid w:val="00CE3EED"/>
    <w:rsid w:val="00CF22F6"/>
    <w:rsid w:val="00CF6830"/>
    <w:rsid w:val="00D100A6"/>
    <w:rsid w:val="00D10F00"/>
    <w:rsid w:val="00D150D8"/>
    <w:rsid w:val="00D2374E"/>
    <w:rsid w:val="00D300CE"/>
    <w:rsid w:val="00D91D69"/>
    <w:rsid w:val="00DA117F"/>
    <w:rsid w:val="00DA17FB"/>
    <w:rsid w:val="00DB176B"/>
    <w:rsid w:val="00DB7EBA"/>
    <w:rsid w:val="00DD2CF9"/>
    <w:rsid w:val="00DE2882"/>
    <w:rsid w:val="00E166B6"/>
    <w:rsid w:val="00E24673"/>
    <w:rsid w:val="00E2485E"/>
    <w:rsid w:val="00E24898"/>
    <w:rsid w:val="00E355EE"/>
    <w:rsid w:val="00EA20E5"/>
    <w:rsid w:val="00EA60D4"/>
    <w:rsid w:val="00EA714C"/>
    <w:rsid w:val="00EE4248"/>
    <w:rsid w:val="00EE4460"/>
    <w:rsid w:val="00F0293A"/>
    <w:rsid w:val="00F04E9E"/>
    <w:rsid w:val="00F10FAD"/>
    <w:rsid w:val="00F146E3"/>
    <w:rsid w:val="00F27D95"/>
    <w:rsid w:val="00F35094"/>
    <w:rsid w:val="00F60B45"/>
    <w:rsid w:val="00F810CF"/>
    <w:rsid w:val="00F82F24"/>
    <w:rsid w:val="00F95E8D"/>
    <w:rsid w:val="00FA1E4D"/>
    <w:rsid w:val="00FA7D51"/>
    <w:rsid w:val="00FD1497"/>
    <w:rsid w:val="00FE00FD"/>
    <w:rsid w:val="00FE6190"/>
    <w:rsid w:val="00FF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F0E7A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33BF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3E60B1"/>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033BF2"/>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uiPriority w:val="34"/>
    <w:qFormat/>
    <w:rsid w:val="003E60B1"/>
    <w:pPr>
      <w:widowControl w:val="0"/>
      <w:autoSpaceDE w:val="0"/>
      <w:autoSpaceDN w:val="0"/>
      <w:adjustRightInd w:val="0"/>
      <w:ind w:left="720"/>
      <w:contextualSpacing/>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3408</Words>
  <Characters>19426</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22789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Nicola Chamberlain</cp:lastModifiedBy>
  <cp:revision>2</cp:revision>
  <cp:lastPrinted>2017-05-11T19:48:00Z</cp:lastPrinted>
  <dcterms:created xsi:type="dcterms:W3CDTF">2017-06-01T14:35:00Z</dcterms:created>
  <dcterms:modified xsi:type="dcterms:W3CDTF">2017-06-01T14:35:00Z</dcterms:modified>
</cp:coreProperties>
</file>