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D87D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A59E1">
        <w:rPr>
          <w:rFonts w:ascii="Helvetica" w:hAnsi="Helvetica"/>
          <w:b/>
          <w:i w:val="0"/>
          <w:sz w:val="22"/>
        </w:rPr>
        <w:t>55884</w:t>
      </w:r>
    </w:p>
    <w:p w14:paraId="288085F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A59E1">
        <w:rPr>
          <w:rFonts w:ascii="Helvetica" w:hAnsi="Helvetica"/>
          <w:b/>
          <w:i w:val="0"/>
          <w:sz w:val="22"/>
        </w:rPr>
        <w:t xml:space="preserve"> Anthony Iannazzi</w:t>
      </w:r>
    </w:p>
    <w:p w14:paraId="65A0262D" w14:textId="45AFAFC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411E76">
        <w:rPr>
          <w:rFonts w:ascii="Helvetica" w:hAnsi="Helvetica"/>
          <w:b/>
          <w:i w:val="0"/>
          <w:sz w:val="22"/>
        </w:rPr>
        <w:t xml:space="preserve"> </w:t>
      </w:r>
      <w:r w:rsidR="00411E76" w:rsidRPr="00411E76">
        <w:rPr>
          <w:rFonts w:ascii="Helvetica" w:hAnsi="Helvetica"/>
          <w:b/>
          <w:i w:val="0"/>
          <w:sz w:val="22"/>
        </w:rPr>
        <w:t>Justin Eeles</w:t>
      </w:r>
    </w:p>
    <w:p w14:paraId="4BE57732" w14:textId="18CA60BC"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6441E">
        <w:rPr>
          <w:rFonts w:ascii="Helvetica" w:hAnsi="Helvetica"/>
          <w:b/>
          <w:i w:val="0"/>
          <w:sz w:val="22"/>
        </w:rPr>
        <w:t>06/19/2017</w:t>
      </w:r>
    </w:p>
    <w:p w14:paraId="3D1A93C1" w14:textId="77777777" w:rsidR="009A3CBD" w:rsidRPr="002A59E1" w:rsidRDefault="009A3CBD" w:rsidP="002A59E1">
      <w:pPr>
        <w:rPr>
          <w:rFonts w:eastAsia="Times New Roman"/>
        </w:rPr>
      </w:pPr>
      <w:r>
        <w:rPr>
          <w:rFonts w:ascii="Helvetica" w:hAnsi="Helvetica"/>
          <w:b/>
          <w:sz w:val="22"/>
        </w:rPr>
        <w:t>Link:</w:t>
      </w:r>
      <w:r w:rsidR="002A59E1">
        <w:rPr>
          <w:rFonts w:ascii="Helvetica" w:hAnsi="Helvetica"/>
          <w:b/>
          <w:i/>
          <w:sz w:val="22"/>
        </w:rPr>
        <w:t xml:space="preserve"> </w:t>
      </w:r>
      <w:r w:rsidR="00B63AAB" w:rsidRPr="00E83F40">
        <w:rPr>
          <w:szCs w:val="24"/>
        </w:rPr>
        <w:fldChar w:fldCharType="begin"/>
      </w:r>
      <w:r w:rsidR="00B63AAB" w:rsidRPr="00E83F40">
        <w:rPr>
          <w:szCs w:val="24"/>
        </w:rPr>
        <w:instrText xml:space="preserve"> HYPERLINK "http://www.jove.com/files_upload.php?src=17044668" \t "_blank" </w:instrText>
      </w:r>
      <w:r w:rsidR="00B63AAB" w:rsidRPr="00E83F40">
        <w:rPr>
          <w:szCs w:val="24"/>
        </w:rPr>
        <w:fldChar w:fldCharType="separate"/>
      </w:r>
      <w:r w:rsidR="002A59E1" w:rsidRPr="00E83F40">
        <w:rPr>
          <w:rStyle w:val="Hyperlink"/>
          <w:rFonts w:ascii="Arial" w:eastAsia="Times New Roman" w:hAnsi="Arial"/>
          <w:color w:val="1155CC"/>
          <w:szCs w:val="24"/>
          <w:shd w:val="clear" w:color="auto" w:fill="FFFFFF"/>
        </w:rPr>
        <w:t>http://www.jove.com/files_upload.php?src=17044668</w:t>
      </w:r>
      <w:r w:rsidR="00B63AAB" w:rsidRPr="00E83F40">
        <w:rPr>
          <w:rStyle w:val="Hyperlink"/>
          <w:rFonts w:ascii="Arial" w:eastAsia="Times New Roman" w:hAnsi="Arial"/>
          <w:color w:val="1155CC"/>
          <w:szCs w:val="24"/>
          <w:shd w:val="clear" w:color="auto" w:fill="FFFFFF"/>
        </w:rPr>
        <w:fldChar w:fldCharType="end"/>
      </w:r>
    </w:p>
    <w:p w14:paraId="3FA31DBE" w14:textId="77777777" w:rsidR="00565757" w:rsidRPr="00CF22F6" w:rsidRDefault="00565757" w:rsidP="00CE10F2">
      <w:pPr>
        <w:pStyle w:val="BodyText"/>
        <w:outlineLvl w:val="0"/>
        <w:rPr>
          <w:rFonts w:ascii="Helvetica" w:hAnsi="Helvetica"/>
          <w:b/>
          <w:i w:val="0"/>
          <w:sz w:val="22"/>
        </w:rPr>
      </w:pPr>
    </w:p>
    <w:p w14:paraId="6FB8D890"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15904A6" w14:textId="77777777" w:rsidR="002A59E1" w:rsidRPr="002A59E1" w:rsidRDefault="002A59E1" w:rsidP="002A59E1">
      <w:pPr>
        <w:pStyle w:val="Default"/>
        <w:rPr>
          <w:rFonts w:ascii="Helvetica" w:hAnsi="Helvetica"/>
        </w:rPr>
      </w:pPr>
      <w:r w:rsidRPr="002A59E1">
        <w:rPr>
          <w:rFonts w:ascii="Helvetica" w:hAnsi="Helvetica"/>
        </w:rPr>
        <w:t xml:space="preserve">Mona Suryana, Jegan V. </w:t>
      </w:r>
      <w:proofErr w:type="spellStart"/>
      <w:r w:rsidRPr="002A59E1">
        <w:rPr>
          <w:rFonts w:ascii="Helvetica" w:hAnsi="Helvetica"/>
        </w:rPr>
        <w:t>Shanmugarajah</w:t>
      </w:r>
      <w:proofErr w:type="spellEnd"/>
      <w:r w:rsidRPr="002A59E1">
        <w:rPr>
          <w:rFonts w:ascii="Helvetica" w:hAnsi="Helvetica"/>
        </w:rPr>
        <w:t xml:space="preserve">, </w:t>
      </w:r>
      <w:proofErr w:type="spellStart"/>
      <w:r w:rsidRPr="002A59E1">
        <w:rPr>
          <w:rFonts w:ascii="Helvetica" w:hAnsi="Helvetica"/>
        </w:rPr>
        <w:t>Sivakumar</w:t>
      </w:r>
      <w:proofErr w:type="spellEnd"/>
      <w:r w:rsidRPr="002A59E1">
        <w:rPr>
          <w:rFonts w:ascii="Helvetica" w:hAnsi="Helvetica"/>
        </w:rPr>
        <w:t xml:space="preserve"> M. </w:t>
      </w:r>
      <w:proofErr w:type="spellStart"/>
      <w:r w:rsidRPr="002A59E1">
        <w:rPr>
          <w:rFonts w:ascii="Helvetica" w:hAnsi="Helvetica"/>
        </w:rPr>
        <w:t>Maniam</w:t>
      </w:r>
      <w:proofErr w:type="spellEnd"/>
      <w:r w:rsidRPr="002A59E1">
        <w:rPr>
          <w:rFonts w:ascii="Helvetica" w:hAnsi="Helvetica"/>
        </w:rPr>
        <w:t>, Gianluca Grenci</w:t>
      </w:r>
    </w:p>
    <w:p w14:paraId="6F14235A" w14:textId="77777777" w:rsidR="002A59E1" w:rsidRPr="002A59E1" w:rsidRDefault="002A59E1" w:rsidP="002A59E1">
      <w:pPr>
        <w:pStyle w:val="Default"/>
        <w:rPr>
          <w:rFonts w:ascii="Helvetica" w:hAnsi="Helvetica"/>
          <w:vertAlign w:val="superscript"/>
        </w:rPr>
      </w:pPr>
    </w:p>
    <w:p w14:paraId="729D25BC" w14:textId="77777777" w:rsidR="002A59E1" w:rsidRPr="002A59E1" w:rsidRDefault="002A59E1" w:rsidP="002A59E1">
      <w:pPr>
        <w:pStyle w:val="Default"/>
        <w:rPr>
          <w:rFonts w:ascii="Helvetica" w:hAnsi="Helvetica"/>
        </w:rPr>
      </w:pPr>
      <w:proofErr w:type="spellStart"/>
      <w:r w:rsidRPr="002A59E1">
        <w:rPr>
          <w:rFonts w:ascii="Helvetica" w:hAnsi="Helvetica"/>
        </w:rPr>
        <w:t>Mechanobiology</w:t>
      </w:r>
      <w:proofErr w:type="spellEnd"/>
      <w:r w:rsidRPr="002A59E1">
        <w:rPr>
          <w:rFonts w:ascii="Helvetica" w:hAnsi="Helvetica"/>
        </w:rPr>
        <w:t xml:space="preserve"> Institute (MBI), National University of Singapore, Singapore</w:t>
      </w:r>
    </w:p>
    <w:p w14:paraId="11BD88D2" w14:textId="77777777" w:rsidR="00565757" w:rsidRPr="00E24898" w:rsidRDefault="00565757" w:rsidP="00565757">
      <w:pPr>
        <w:pStyle w:val="Default"/>
        <w:rPr>
          <w:rFonts w:ascii="Helvetica" w:hAnsi="Helvetica"/>
        </w:rPr>
      </w:pPr>
    </w:p>
    <w:p w14:paraId="2F36ACF1" w14:textId="77777777" w:rsidR="00565757" w:rsidRPr="002A59E1"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2A59E1" w:rsidRPr="002A59E1">
        <w:rPr>
          <w:rFonts w:ascii="Helvetica" w:hAnsi="Helvetica" w:cs="Arial"/>
          <w:b/>
          <w:sz w:val="28"/>
          <w:szCs w:val="24"/>
        </w:rPr>
        <w:t>Soft Lithographic Procedure for Producing Plastic Microfluidic Devices with View-ports Transparent to Visible and Infrared Light</w:t>
      </w:r>
    </w:p>
    <w:p w14:paraId="5F956C6B" w14:textId="77777777" w:rsidR="00565757" w:rsidRPr="00E24898" w:rsidRDefault="00565757" w:rsidP="00CE10F2">
      <w:pPr>
        <w:outlineLvl w:val="0"/>
        <w:rPr>
          <w:rFonts w:ascii="Helvetica" w:hAnsi="Helvetica"/>
          <w:b/>
          <w:sz w:val="22"/>
        </w:rPr>
      </w:pPr>
    </w:p>
    <w:p w14:paraId="026D4108" w14:textId="77777777" w:rsidR="00565757" w:rsidRPr="00E24898" w:rsidRDefault="00565757" w:rsidP="00CE10F2">
      <w:pPr>
        <w:outlineLvl w:val="0"/>
        <w:rPr>
          <w:rFonts w:ascii="Helvetica" w:hAnsi="Helvetica"/>
          <w:b/>
          <w:sz w:val="22"/>
        </w:rPr>
      </w:pPr>
    </w:p>
    <w:p w14:paraId="3464828F"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37B17F7" w14:textId="77777777" w:rsidR="009C0986" w:rsidRDefault="002A59E1" w:rsidP="00CE10F2">
      <w:pPr>
        <w:outlineLvl w:val="0"/>
        <w:rPr>
          <w:rFonts w:ascii="Helvetica" w:hAnsi="Helvetica"/>
          <w:sz w:val="22"/>
        </w:rPr>
      </w:pPr>
      <w:r w:rsidRPr="002A59E1">
        <w:rPr>
          <w:rFonts w:ascii="Helvetica" w:hAnsi="Helvetica"/>
          <w:sz w:val="22"/>
        </w:rPr>
        <w:t xml:space="preserve">Gianluca Grenci </w:t>
      </w:r>
      <w:r w:rsidRPr="002A59E1">
        <w:rPr>
          <w:rFonts w:ascii="Helvetica" w:hAnsi="Helvetica"/>
          <w:sz w:val="22"/>
        </w:rPr>
        <w:tab/>
      </w:r>
    </w:p>
    <w:p w14:paraId="0EF179B4" w14:textId="322CCD73" w:rsidR="00565757" w:rsidRDefault="009C0986" w:rsidP="00CE10F2">
      <w:pPr>
        <w:outlineLvl w:val="0"/>
        <w:rPr>
          <w:rFonts w:ascii="Helvetica" w:hAnsi="Helvetica"/>
          <w:sz w:val="22"/>
          <w:u w:val="single"/>
        </w:rPr>
      </w:pPr>
      <w:hyperlink r:id="rId8" w:history="1">
        <w:r w:rsidRPr="00502EE3">
          <w:rPr>
            <w:rStyle w:val="Hyperlink"/>
            <w:rFonts w:ascii="Helvetica" w:hAnsi="Helvetica"/>
            <w:sz w:val="22"/>
          </w:rPr>
          <w:t>mbigg@nus.edu.sg</w:t>
        </w:r>
      </w:hyperlink>
    </w:p>
    <w:p w14:paraId="22C5E33A" w14:textId="77777777" w:rsidR="009C0986" w:rsidRPr="009C0986" w:rsidRDefault="009C0986" w:rsidP="00CE10F2">
      <w:pPr>
        <w:outlineLvl w:val="0"/>
        <w:rPr>
          <w:rFonts w:ascii="Helvetica" w:hAnsi="Helvetica"/>
          <w:sz w:val="22"/>
          <w:u w:val="single"/>
        </w:rPr>
      </w:pPr>
      <w:bookmarkStart w:id="0" w:name="_GoBack"/>
      <w:bookmarkEnd w:id="0"/>
    </w:p>
    <w:p w14:paraId="60D69906" w14:textId="77777777" w:rsidR="00565757" w:rsidRPr="00E24898" w:rsidRDefault="00565757" w:rsidP="00CE10F2">
      <w:pPr>
        <w:outlineLvl w:val="0"/>
        <w:rPr>
          <w:rFonts w:ascii="Helvetica" w:hAnsi="Helvetica"/>
          <w:b/>
          <w:sz w:val="22"/>
        </w:rPr>
      </w:pPr>
    </w:p>
    <w:p w14:paraId="23B96295"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A07BB15" w14:textId="77777777" w:rsidR="002A59E1" w:rsidRPr="002A59E1" w:rsidRDefault="002A59E1" w:rsidP="002A59E1">
      <w:pPr>
        <w:rPr>
          <w:rFonts w:ascii="Helvetica" w:hAnsi="Helvetica"/>
          <w:sz w:val="22"/>
        </w:rPr>
      </w:pPr>
      <w:r>
        <w:rPr>
          <w:rFonts w:ascii="Helvetica" w:hAnsi="Helvetica"/>
          <w:sz w:val="22"/>
        </w:rPr>
        <w:t>mbimona@nus.edu.sg</w:t>
      </w:r>
    </w:p>
    <w:p w14:paraId="35A0DD03" w14:textId="77777777" w:rsidR="002A59E1" w:rsidRPr="002A59E1" w:rsidRDefault="002A59E1" w:rsidP="002A59E1">
      <w:pPr>
        <w:rPr>
          <w:rFonts w:ascii="Helvetica" w:hAnsi="Helvetica"/>
          <w:sz w:val="22"/>
        </w:rPr>
      </w:pPr>
      <w:r>
        <w:rPr>
          <w:rFonts w:ascii="Helvetica" w:hAnsi="Helvetica"/>
          <w:sz w:val="22"/>
        </w:rPr>
        <w:t>mbijvs@nus.edu.sg</w:t>
      </w:r>
    </w:p>
    <w:p w14:paraId="774B8165" w14:textId="77777777" w:rsidR="002A59E1" w:rsidRPr="002A59E1" w:rsidRDefault="002A59E1" w:rsidP="002A59E1">
      <w:pPr>
        <w:rPr>
          <w:rFonts w:ascii="Helvetica" w:hAnsi="Helvetica"/>
          <w:sz w:val="22"/>
        </w:rPr>
      </w:pPr>
      <w:r>
        <w:rPr>
          <w:rFonts w:ascii="Helvetica" w:hAnsi="Helvetica"/>
          <w:sz w:val="22"/>
        </w:rPr>
        <w:t>mbisim@nus.edu.sg</w:t>
      </w:r>
    </w:p>
    <w:p w14:paraId="26B00092" w14:textId="77777777" w:rsidR="00CE10F2" w:rsidRPr="00E24898" w:rsidRDefault="002A59E1">
      <w:pPr>
        <w:rPr>
          <w:rFonts w:ascii="Helvetica" w:hAnsi="Helvetica"/>
          <w:sz w:val="22"/>
        </w:rPr>
      </w:pPr>
      <w:r>
        <w:rPr>
          <w:rFonts w:ascii="Helvetica" w:hAnsi="Helvetica"/>
          <w:sz w:val="22"/>
        </w:rPr>
        <w:t>mbigg@nus.edu.sg</w:t>
      </w:r>
    </w:p>
    <w:p w14:paraId="4912A4B3" w14:textId="77777777" w:rsidR="00565757" w:rsidRPr="00E24898" w:rsidRDefault="00565757">
      <w:pPr>
        <w:rPr>
          <w:rFonts w:ascii="Helvetica" w:hAnsi="Helvetica"/>
          <w:sz w:val="22"/>
        </w:rPr>
      </w:pPr>
    </w:p>
    <w:p w14:paraId="28C0EE0D"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w:t>
      </w:r>
      <w:r w:rsidR="000F68FF">
        <w:rPr>
          <w:rFonts w:ascii="Helvetica" w:hAnsi="Helvetica"/>
          <w:b/>
          <w:sz w:val="22"/>
        </w:rPr>
        <w:t>N</w:t>
      </w:r>
      <w:r w:rsidRPr="00AA132F">
        <w:rPr>
          <w:rFonts w:ascii="Helvetica" w:hAnsi="Helvetica"/>
          <w:b/>
          <w:sz w:val="22"/>
        </w:rPr>
        <w:t xml:space="preserve">_____  </w:t>
      </w:r>
    </w:p>
    <w:p w14:paraId="0C79420A"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0F68FF">
        <w:rPr>
          <w:rFonts w:ascii="Helvetica" w:hAnsi="Helvetica"/>
          <w:b/>
          <w:sz w:val="22"/>
        </w:rPr>
        <w:t>Y</w:t>
      </w:r>
      <w:r w:rsidRPr="00AA132F">
        <w:rPr>
          <w:rFonts w:ascii="Helvetica" w:hAnsi="Helvetica"/>
          <w:b/>
          <w:sz w:val="22"/>
        </w:rPr>
        <w:t xml:space="preserve">____  </w:t>
      </w:r>
    </w:p>
    <w:p w14:paraId="22E740E4" w14:textId="4C3ED7FF"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1CB13AB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0F68FF">
        <w:rPr>
          <w:rFonts w:ascii="Helvetica" w:hAnsi="Helvetica"/>
          <w:b/>
          <w:sz w:val="22"/>
        </w:rPr>
        <w:t>N</w:t>
      </w:r>
      <w:r w:rsidRPr="00AA132F">
        <w:rPr>
          <w:rFonts w:ascii="Helvetica" w:hAnsi="Helvetica"/>
          <w:b/>
          <w:sz w:val="22"/>
        </w:rPr>
        <w:t xml:space="preserve">___ </w:t>
      </w:r>
    </w:p>
    <w:p w14:paraId="07240EFA" w14:textId="77777777" w:rsidR="00CB1B5C"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625D6FE" w14:textId="7C1C7321" w:rsidR="00654735" w:rsidRDefault="00CB1B5C" w:rsidP="00654735">
      <w:pPr>
        <w:spacing w:before="120"/>
        <w:rPr>
          <w:rFonts w:ascii="Helvetica" w:hAnsi="Helvetica"/>
          <w:sz w:val="22"/>
        </w:rPr>
      </w:pPr>
      <w:r>
        <w:rPr>
          <w:rFonts w:ascii="Helvetica" w:hAnsi="Helvetica"/>
          <w:sz w:val="22"/>
        </w:rPr>
        <w:t xml:space="preserve">Steps 4.2, 4.3, 4.4, 4.5, </w:t>
      </w:r>
      <w:r w:rsidR="00733B2F">
        <w:rPr>
          <w:rFonts w:ascii="Helvetica" w:hAnsi="Helvetica"/>
          <w:sz w:val="22"/>
        </w:rPr>
        <w:t>6.3</w:t>
      </w:r>
      <w:r>
        <w:rPr>
          <w:rFonts w:ascii="Helvetica" w:hAnsi="Helvetica"/>
          <w:sz w:val="22"/>
        </w:rPr>
        <w:t xml:space="preserve">, </w:t>
      </w:r>
      <w:r w:rsidR="000152C9">
        <w:rPr>
          <w:rFonts w:ascii="Helvetica" w:hAnsi="Helvetica"/>
          <w:sz w:val="22"/>
        </w:rPr>
        <w:t>6.4</w:t>
      </w:r>
      <w:r w:rsidR="00733B2F">
        <w:rPr>
          <w:rFonts w:ascii="Helvetica" w:hAnsi="Helvetica"/>
          <w:sz w:val="22"/>
        </w:rPr>
        <w:t xml:space="preserve"> </w:t>
      </w:r>
    </w:p>
    <w:p w14:paraId="04B5B2AE"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9947FF9" w14:textId="72B06C4C"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CB1B5C">
        <w:rPr>
          <w:rFonts w:ascii="Helvetica" w:hAnsi="Helvetica"/>
          <w:sz w:val="22"/>
        </w:rPr>
        <w:t xml:space="preserve">Step 4.4. We ensure that all elements are laid flat, especially the PDMS template and the PDMS mold, in our case using a </w:t>
      </w:r>
      <w:proofErr w:type="spellStart"/>
      <w:r w:rsidR="00CB1B5C">
        <w:rPr>
          <w:rFonts w:ascii="Helvetica" w:hAnsi="Helvetica"/>
          <w:sz w:val="22"/>
        </w:rPr>
        <w:t>sodalime</w:t>
      </w:r>
      <w:proofErr w:type="spellEnd"/>
      <w:r w:rsidR="00CB1B5C">
        <w:rPr>
          <w:rFonts w:ascii="Helvetica" w:hAnsi="Helvetica"/>
          <w:sz w:val="22"/>
        </w:rPr>
        <w:t xml:space="preserve"> plate and a small quartz plate as the rigid supports.</w:t>
      </w:r>
    </w:p>
    <w:p w14:paraId="60FE473A"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5FF58C2"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0F68FF">
        <w:rPr>
          <w:rFonts w:ascii="Helvetica" w:hAnsi="Helvetica"/>
          <w:sz w:val="22"/>
        </w:rPr>
        <w:t>Y</w:t>
      </w:r>
      <w:r w:rsidRPr="00E24898">
        <w:rPr>
          <w:rFonts w:ascii="Helvetica" w:hAnsi="Helvetica"/>
          <w:sz w:val="22"/>
        </w:rPr>
        <w:t>__ If yes, how far apart are the locations? __________</w:t>
      </w:r>
      <w:r w:rsidR="000F68FF" w:rsidRPr="000F68FF">
        <w:rPr>
          <w:rFonts w:ascii="Helvetica" w:hAnsi="Helvetica"/>
          <w:sz w:val="22"/>
        </w:rPr>
        <w:t xml:space="preserve"> </w:t>
      </w:r>
      <w:proofErr w:type="gramStart"/>
      <w:r w:rsidR="000F68FF">
        <w:rPr>
          <w:rFonts w:ascii="Helvetica" w:hAnsi="Helvetica"/>
          <w:sz w:val="22"/>
        </w:rPr>
        <w:t>Within</w:t>
      </w:r>
      <w:proofErr w:type="gramEnd"/>
      <w:r w:rsidR="000F68FF">
        <w:rPr>
          <w:rFonts w:ascii="Helvetica" w:hAnsi="Helvetica"/>
          <w:sz w:val="22"/>
        </w:rPr>
        <w:t xml:space="preserve"> the same space laboratory, but different benches</w:t>
      </w:r>
      <w:r w:rsidRPr="00E24898">
        <w:rPr>
          <w:rFonts w:ascii="Helvetica" w:hAnsi="Helvetica"/>
          <w:sz w:val="22"/>
        </w:rPr>
        <w:t>_____</w:t>
      </w:r>
    </w:p>
    <w:p w14:paraId="7FFCD866"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206BDAA" w14:textId="77777777" w:rsidR="00CE10F2" w:rsidRPr="00E24898" w:rsidRDefault="00CE10F2" w:rsidP="00CE10F2">
      <w:pPr>
        <w:rPr>
          <w:rFonts w:ascii="Helvetica" w:hAnsi="Helvetica"/>
          <w:b/>
          <w:sz w:val="22"/>
        </w:rPr>
      </w:pPr>
    </w:p>
    <w:p w14:paraId="77A6D8EE"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78A7F232" w14:textId="77777777" w:rsidR="002B26D4" w:rsidRPr="00E24898" w:rsidRDefault="002B26D4" w:rsidP="005A09D8">
      <w:pPr>
        <w:rPr>
          <w:rFonts w:ascii="Helvetica" w:hAnsi="Helvetica"/>
          <w:b/>
          <w:sz w:val="22"/>
          <w:u w:val="single"/>
        </w:rPr>
      </w:pPr>
    </w:p>
    <w:p w14:paraId="5E0351D0" w14:textId="70FE29AF" w:rsidR="00CE10F2" w:rsidRPr="00F146E3" w:rsidRDefault="00CE10F2" w:rsidP="00E24898">
      <w:pPr>
        <w:rPr>
          <w:rFonts w:ascii="Helvetica" w:hAnsi="Helvetica"/>
          <w:szCs w:val="24"/>
        </w:rPr>
      </w:pPr>
      <w:r w:rsidRPr="00B63AAB">
        <w:rPr>
          <w:rFonts w:ascii="Helvetica" w:hAnsi="Helvetica"/>
          <w:szCs w:val="24"/>
        </w:rPr>
        <w:t xml:space="preserve">The overall goal of this </w:t>
      </w:r>
      <w:r w:rsidR="007F140B" w:rsidRPr="00B63AAB">
        <w:rPr>
          <w:rFonts w:ascii="Helvetica" w:hAnsi="Helvetica"/>
          <w:szCs w:val="24"/>
        </w:rPr>
        <w:t>microfabrication protocol</w:t>
      </w:r>
      <w:r w:rsidRPr="00B63AAB">
        <w:rPr>
          <w:rFonts w:ascii="Helvetica" w:hAnsi="Helvetica"/>
          <w:szCs w:val="24"/>
        </w:rPr>
        <w:t xml:space="preserve"> is to </w:t>
      </w:r>
      <w:r w:rsidR="007F140B" w:rsidRPr="00B63AAB">
        <w:rPr>
          <w:rFonts w:ascii="Helvetica" w:hAnsi="Helvetica"/>
          <w:szCs w:val="24"/>
        </w:rPr>
        <w:t>produce plastic microfluidic devices</w:t>
      </w:r>
      <w:r w:rsidR="00DF16AD" w:rsidRPr="00B63AAB">
        <w:rPr>
          <w:rFonts w:ascii="Helvetica" w:hAnsi="Helvetica"/>
          <w:szCs w:val="24"/>
        </w:rPr>
        <w:t>,</w:t>
      </w:r>
      <w:r w:rsidR="007F140B" w:rsidRPr="00B63AAB">
        <w:rPr>
          <w:rFonts w:ascii="Helvetica" w:hAnsi="Helvetica"/>
          <w:szCs w:val="24"/>
        </w:rPr>
        <w:t xml:space="preserve"> compatible with</w:t>
      </w:r>
      <w:r w:rsidR="003B78F5" w:rsidRPr="00B63AAB">
        <w:rPr>
          <w:rFonts w:ascii="Helvetica" w:hAnsi="Helvetica"/>
          <w:szCs w:val="24"/>
        </w:rPr>
        <w:t xml:space="preserve"> Fourier Transform Infrared m</w:t>
      </w:r>
      <w:r w:rsidR="007F140B" w:rsidRPr="00B63AAB">
        <w:rPr>
          <w:rFonts w:ascii="Helvetica" w:hAnsi="Helvetica"/>
          <w:szCs w:val="24"/>
        </w:rPr>
        <w:t>icro</w:t>
      </w:r>
      <w:r w:rsidR="003B78F5" w:rsidRPr="00B63AAB">
        <w:rPr>
          <w:rFonts w:ascii="Helvetica" w:hAnsi="Helvetica"/>
          <w:szCs w:val="24"/>
        </w:rPr>
        <w:t xml:space="preserve"> </w:t>
      </w:r>
      <w:r w:rsidR="007F140B" w:rsidRPr="00B63AAB">
        <w:rPr>
          <w:rFonts w:ascii="Helvetica" w:hAnsi="Helvetica"/>
          <w:szCs w:val="24"/>
        </w:rPr>
        <w:t>spectroscopy</w:t>
      </w:r>
      <w:r w:rsidR="00DF16AD" w:rsidRPr="00B63AAB">
        <w:rPr>
          <w:rFonts w:ascii="Helvetica" w:hAnsi="Helvetica"/>
          <w:szCs w:val="24"/>
        </w:rPr>
        <w:t>,</w:t>
      </w:r>
      <w:r w:rsidR="007F140B" w:rsidRPr="00B63AAB">
        <w:rPr>
          <w:rFonts w:ascii="Helvetica" w:hAnsi="Helvetica"/>
          <w:szCs w:val="24"/>
        </w:rPr>
        <w:t xml:space="preserve"> in a simple and cost effective way</w:t>
      </w:r>
      <w:r w:rsidRPr="00B63AAB">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406676E6" w14:textId="77777777" w:rsidR="00CE10F2" w:rsidRPr="00E24898" w:rsidRDefault="00CE10F2" w:rsidP="00CE10F2">
      <w:pPr>
        <w:rPr>
          <w:rFonts w:ascii="Helvetica" w:hAnsi="Helvetica"/>
          <w:sz w:val="22"/>
        </w:rPr>
      </w:pPr>
    </w:p>
    <w:p w14:paraId="35EC2355"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193130C0" w14:textId="79AFA603" w:rsidR="00CE10F2" w:rsidRPr="00F146E3" w:rsidRDefault="00AC799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Gianluca Grenci</w:t>
      </w:r>
      <w:r w:rsidR="00FD1497" w:rsidRPr="00F146E3">
        <w:rPr>
          <w:rFonts w:ascii="Helvetica" w:hAnsi="Helvetica" w:cs="Arial"/>
          <w:szCs w:val="24"/>
        </w:rPr>
        <w:t xml:space="preserve">: </w:t>
      </w:r>
      <w:r w:rsidR="00323A7E">
        <w:rPr>
          <w:rFonts w:ascii="Helvetica" w:eastAsia="Times New Roman" w:hAnsi="Helvetica" w:cs="Helvetica"/>
          <w:sz w:val="22"/>
          <w:szCs w:val="22"/>
        </w:rPr>
        <w:t>This method can help advanc</w:t>
      </w:r>
      <w:r w:rsidR="00DF16AD">
        <w:rPr>
          <w:rFonts w:ascii="Helvetica" w:eastAsia="Times New Roman" w:hAnsi="Helvetica" w:cs="Helvetica"/>
          <w:sz w:val="22"/>
          <w:szCs w:val="22"/>
        </w:rPr>
        <w:t>e</w:t>
      </w:r>
      <w:r w:rsidR="00323A7E">
        <w:rPr>
          <w:rFonts w:ascii="Helvetica" w:eastAsia="Times New Roman" w:hAnsi="Helvetica" w:cs="Helvetica"/>
          <w:sz w:val="22"/>
          <w:szCs w:val="22"/>
        </w:rPr>
        <w:t xml:space="preserve"> the understanding of cellular biochemistry. It provides a simplified access to live cell Infrared micro spe</w:t>
      </w:r>
      <w:r w:rsidR="00696CDC">
        <w:rPr>
          <w:rFonts w:ascii="Helvetica" w:eastAsia="Times New Roman" w:hAnsi="Helvetica" w:cs="Helvetica"/>
          <w:sz w:val="22"/>
          <w:szCs w:val="22"/>
        </w:rPr>
        <w:t>ctroscopy, a label-free and non</w:t>
      </w:r>
      <w:r w:rsidR="00323A7E">
        <w:rPr>
          <w:rFonts w:ascii="Helvetica" w:eastAsia="Times New Roman" w:hAnsi="Helvetica" w:cs="Helvetica"/>
          <w:sz w:val="22"/>
          <w:szCs w:val="22"/>
        </w:rPr>
        <w:t xml:space="preserve">-damaging technique </w:t>
      </w:r>
      <w:r w:rsidR="00696CDC">
        <w:rPr>
          <w:rFonts w:ascii="Helvetica" w:eastAsia="Times New Roman" w:hAnsi="Helvetica" w:cs="Helvetica"/>
          <w:sz w:val="22"/>
          <w:szCs w:val="22"/>
        </w:rPr>
        <w:t>capable of retrieving</w:t>
      </w:r>
      <w:r w:rsidR="00323A7E">
        <w:rPr>
          <w:rFonts w:ascii="Helvetica" w:eastAsia="Times New Roman" w:hAnsi="Helvetica" w:cs="Helvetica"/>
          <w:sz w:val="22"/>
          <w:szCs w:val="22"/>
        </w:rPr>
        <w:t xml:space="preserve"> biochemical maps of live cells.</w:t>
      </w:r>
    </w:p>
    <w:p w14:paraId="0F27ED93" w14:textId="0718D573" w:rsidR="009625B1" w:rsidRPr="00F146E3" w:rsidRDefault="009210F6" w:rsidP="00CE10F2">
      <w:pPr>
        <w:numPr>
          <w:ilvl w:val="1"/>
          <w:numId w:val="9"/>
        </w:numPr>
        <w:spacing w:before="240"/>
        <w:jc w:val="both"/>
        <w:outlineLvl w:val="0"/>
        <w:rPr>
          <w:rFonts w:ascii="Helvetica" w:hAnsi="Helvetica" w:cs="Arial"/>
          <w:szCs w:val="24"/>
        </w:rPr>
      </w:pPr>
      <w:r>
        <w:rPr>
          <w:rFonts w:ascii="Helvetica" w:hAnsi="Helvetica" w:cs="Arial"/>
          <w:szCs w:val="24"/>
          <w:u w:val="single"/>
        </w:rPr>
        <w:t>Gianluca Grenci</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it reduces the need to access</w:t>
      </w:r>
      <w:r w:rsidR="00DF16AD">
        <w:rPr>
          <w:rFonts w:ascii="Helvetica" w:hAnsi="Helvetica" w:cs="Arial"/>
          <w:szCs w:val="24"/>
        </w:rPr>
        <w:t xml:space="preserve"> a</w:t>
      </w:r>
      <w:r>
        <w:rPr>
          <w:rFonts w:ascii="Helvetica" w:hAnsi="Helvetica" w:cs="Arial"/>
          <w:szCs w:val="24"/>
        </w:rPr>
        <w:t xml:space="preserve"> microfabrication facility</w:t>
      </w:r>
      <w:r w:rsidR="00DF16AD">
        <w:rPr>
          <w:rFonts w:ascii="Helvetica" w:hAnsi="Helvetica" w:cs="Arial"/>
          <w:szCs w:val="24"/>
        </w:rPr>
        <w:t>,</w:t>
      </w:r>
      <w:r>
        <w:rPr>
          <w:rFonts w:ascii="Helvetica" w:hAnsi="Helvetica" w:cs="Arial"/>
          <w:szCs w:val="24"/>
        </w:rPr>
        <w:t xml:space="preserve"> and it uses plastic material as the main component of the final device</w:t>
      </w:r>
      <w:r w:rsidR="009625B1" w:rsidRPr="00F146E3">
        <w:rPr>
          <w:rFonts w:ascii="Helvetica" w:hAnsi="Helvetica" w:cs="Arial"/>
          <w:szCs w:val="24"/>
        </w:rPr>
        <w:t xml:space="preserve">.   </w:t>
      </w:r>
    </w:p>
    <w:p w14:paraId="09D1E03F" w14:textId="77777777" w:rsidR="00CE10F2" w:rsidRPr="00E24898" w:rsidRDefault="00CE10F2" w:rsidP="00E24898">
      <w:pPr>
        <w:spacing w:before="120"/>
        <w:jc w:val="both"/>
        <w:outlineLvl w:val="0"/>
        <w:rPr>
          <w:rFonts w:ascii="Helvetica" w:hAnsi="Helvetica" w:cs="Arial"/>
          <w:sz w:val="22"/>
          <w:szCs w:val="24"/>
        </w:rPr>
      </w:pPr>
    </w:p>
    <w:p w14:paraId="3B587244"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4F24FADA" w14:textId="3AC46B01"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DF16AD">
        <w:rPr>
          <w:rFonts w:ascii="Helvetica" w:hAnsi="Helvetica" w:cs="Arial"/>
          <w:szCs w:val="24"/>
          <w:u w:val="single"/>
        </w:rPr>
        <w:t>Gianluca Grenci</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D2707C">
        <w:rPr>
          <w:rFonts w:ascii="Helvetica" w:hAnsi="Helvetica" w:cs="Arial"/>
          <w:szCs w:val="24"/>
          <w:u w:val="single"/>
        </w:rPr>
        <w:t>Mona</w:t>
      </w:r>
      <w:r w:rsidR="0076441E">
        <w:rPr>
          <w:rFonts w:ascii="Helvetica" w:hAnsi="Helvetica" w:cs="Arial"/>
          <w:szCs w:val="24"/>
          <w:u w:val="single"/>
        </w:rPr>
        <w:t xml:space="preserve"> </w:t>
      </w:r>
      <w:r w:rsidR="0076441E" w:rsidRPr="002A59E1">
        <w:rPr>
          <w:rFonts w:ascii="Helvetica" w:hAnsi="Helvetica"/>
        </w:rPr>
        <w:t>Suryana</w:t>
      </w:r>
      <w:r w:rsidR="00FD1497" w:rsidRPr="00F146E3">
        <w:rPr>
          <w:rFonts w:ascii="Helvetica" w:hAnsi="Helvetica" w:cs="Arial"/>
          <w:szCs w:val="24"/>
        </w:rPr>
        <w:t>,</w:t>
      </w:r>
      <w:r w:rsidR="00D2707C">
        <w:rPr>
          <w:rFonts w:ascii="Helvetica" w:hAnsi="Helvetica" w:cs="Arial"/>
          <w:szCs w:val="24"/>
        </w:rPr>
        <w:t xml:space="preserve"> </w:t>
      </w:r>
      <w:r w:rsidR="0076441E">
        <w:rPr>
          <w:rFonts w:ascii="Helvetica" w:hAnsi="Helvetica" w:cs="Arial"/>
          <w:szCs w:val="24"/>
        </w:rPr>
        <w:t xml:space="preserve">a </w:t>
      </w:r>
      <w:r w:rsidR="00D2707C">
        <w:rPr>
          <w:rFonts w:ascii="Helvetica" w:hAnsi="Helvetica" w:cs="Arial"/>
          <w:szCs w:val="24"/>
        </w:rPr>
        <w:t>research assistant</w:t>
      </w:r>
      <w:r w:rsidRPr="00F146E3">
        <w:rPr>
          <w:rFonts w:ascii="Helvetica" w:hAnsi="Helvetica" w:cs="Arial"/>
          <w:szCs w:val="24"/>
        </w:rPr>
        <w:t xml:space="preserve"> from </w:t>
      </w:r>
      <w:r w:rsidR="000152C9">
        <w:rPr>
          <w:rFonts w:ascii="Helvetica" w:hAnsi="Helvetica" w:cs="Arial"/>
          <w:szCs w:val="24"/>
        </w:rPr>
        <w:t>our</w:t>
      </w:r>
      <w:r w:rsidR="0076441E">
        <w:rPr>
          <w:rFonts w:ascii="Helvetica" w:hAnsi="Helvetica" w:cs="Arial"/>
          <w:szCs w:val="24"/>
        </w:rPr>
        <w:t xml:space="preserve"> </w:t>
      </w:r>
      <w:r w:rsidRPr="00F146E3">
        <w:rPr>
          <w:rFonts w:ascii="Helvetica" w:hAnsi="Helvetica" w:cs="Arial"/>
          <w:szCs w:val="24"/>
        </w:rPr>
        <w:t>laboratory.</w:t>
      </w:r>
    </w:p>
    <w:p w14:paraId="58B8511D"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320CB029"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593A4341" w14:textId="77777777" w:rsidR="00CE10F2" w:rsidRPr="00E24898" w:rsidRDefault="00CE10F2" w:rsidP="00CE10F2">
      <w:pPr>
        <w:ind w:left="792"/>
        <w:rPr>
          <w:rFonts w:ascii="Helvetica" w:hAnsi="Helvetica"/>
          <w:sz w:val="22"/>
        </w:rPr>
      </w:pPr>
    </w:p>
    <w:p w14:paraId="2B32F87F"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044D74D" w14:textId="77777777" w:rsidR="00CE10F2" w:rsidRPr="00E24898" w:rsidRDefault="00CE10F2" w:rsidP="00CE10F2">
      <w:pPr>
        <w:rPr>
          <w:rFonts w:ascii="Helvetica" w:hAnsi="Helvetica"/>
          <w:i/>
          <w:sz w:val="22"/>
        </w:rPr>
      </w:pPr>
    </w:p>
    <w:p w14:paraId="2EFEEBDC" w14:textId="3205EB02" w:rsidR="00CE10F2" w:rsidRPr="00411E76" w:rsidRDefault="00411E76" w:rsidP="00411E76">
      <w:pPr>
        <w:numPr>
          <w:ilvl w:val="0"/>
          <w:numId w:val="12"/>
        </w:numPr>
        <w:spacing w:before="240"/>
        <w:jc w:val="both"/>
        <w:outlineLvl w:val="0"/>
        <w:rPr>
          <w:rFonts w:ascii="Helvetica" w:hAnsi="Helvetica" w:cs="Arial"/>
          <w:b/>
          <w:szCs w:val="24"/>
        </w:rPr>
      </w:pPr>
      <w:r>
        <w:rPr>
          <w:rFonts w:ascii="Helvetica" w:hAnsi="Helvetica" w:cs="Arial"/>
          <w:b/>
          <w:szCs w:val="24"/>
        </w:rPr>
        <w:t xml:space="preserve">Preparation of </w:t>
      </w:r>
      <w:r w:rsidRPr="00411E76">
        <w:rPr>
          <w:rFonts w:ascii="Helvetica" w:hAnsi="Helvetica" w:cs="Arial"/>
          <w:b/>
          <w:szCs w:val="24"/>
        </w:rPr>
        <w:t>Polydimethylsiloxane</w:t>
      </w:r>
      <w:r>
        <w:rPr>
          <w:rFonts w:ascii="Helvetica" w:hAnsi="Helvetica" w:cs="Arial"/>
          <w:b/>
          <w:szCs w:val="24"/>
        </w:rPr>
        <w:t xml:space="preserve"> Secondary Mold</w:t>
      </w:r>
    </w:p>
    <w:p w14:paraId="04AB2646" w14:textId="46923590" w:rsidR="00125924" w:rsidRDefault="00411E76"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prepare the silicon primary mold, as outlined in the text protocol</w:t>
      </w:r>
      <w:r w:rsidR="00DF16AD">
        <w:rPr>
          <w:rFonts w:ascii="Helvetica" w:hAnsi="Helvetica" w:cs="Arial"/>
          <w:szCs w:val="24"/>
        </w:rPr>
        <w:t xml:space="preserve"> [1-MED/WIDE]</w:t>
      </w:r>
      <w:r>
        <w:rPr>
          <w:rFonts w:ascii="Helvetica" w:hAnsi="Helvetica" w:cs="Arial"/>
          <w:szCs w:val="24"/>
        </w:rPr>
        <w:t xml:space="preserve">. Next, </w:t>
      </w:r>
      <w:r w:rsidR="00195BD2">
        <w:rPr>
          <w:rFonts w:ascii="Helvetica" w:hAnsi="Helvetica" w:cs="Arial"/>
          <w:szCs w:val="24"/>
        </w:rPr>
        <w:t xml:space="preserve">mix the PDMS elastomer and </w:t>
      </w:r>
      <w:r w:rsidR="00D912A2">
        <w:rPr>
          <w:rFonts w:ascii="Helvetica" w:hAnsi="Helvetica" w:cs="Arial"/>
          <w:szCs w:val="24"/>
        </w:rPr>
        <w:t>the curing agent at a 10-to-</w:t>
      </w:r>
      <w:r w:rsidR="00195BD2">
        <w:rPr>
          <w:rFonts w:ascii="Helvetica" w:hAnsi="Helvetica" w:cs="Arial"/>
          <w:szCs w:val="24"/>
        </w:rPr>
        <w:t>1 ratio</w:t>
      </w:r>
      <w:r w:rsidR="00FC171A">
        <w:rPr>
          <w:rFonts w:ascii="Helvetica" w:hAnsi="Helvetica" w:cs="Arial"/>
          <w:szCs w:val="24"/>
        </w:rPr>
        <w:t xml:space="preserve"> </w:t>
      </w:r>
      <w:r w:rsidR="00DF16AD">
        <w:rPr>
          <w:rFonts w:ascii="Helvetica" w:hAnsi="Helvetica" w:cs="Arial"/>
          <w:szCs w:val="24"/>
        </w:rPr>
        <w:t>[2-MED-over the shoulder-TXT]</w:t>
      </w:r>
      <w:r w:rsidR="00195BD2">
        <w:rPr>
          <w:rFonts w:ascii="Helvetica" w:hAnsi="Helvetica" w:cs="Arial"/>
          <w:szCs w:val="24"/>
        </w:rPr>
        <w:t>.</w:t>
      </w:r>
      <w:r w:rsidR="00FC171A">
        <w:rPr>
          <w:rFonts w:ascii="Helvetica" w:hAnsi="Helvetica" w:cs="Arial"/>
          <w:szCs w:val="24"/>
        </w:rPr>
        <w:t xml:space="preserve"> The total amount mixed is such that the resulting PDMS is approximately 1 to 1.5 mm in thickness</w:t>
      </w:r>
      <w:r w:rsidR="00DF16AD">
        <w:rPr>
          <w:rFonts w:ascii="Helvetica" w:hAnsi="Helvetica" w:cs="Arial"/>
          <w:szCs w:val="24"/>
        </w:rPr>
        <w:t xml:space="preserve"> [3-MED/CU]</w:t>
      </w:r>
      <w:r w:rsidR="00FC171A">
        <w:rPr>
          <w:rFonts w:ascii="Helvetica" w:hAnsi="Helvetica" w:cs="Arial"/>
          <w:szCs w:val="24"/>
        </w:rPr>
        <w:t>.</w:t>
      </w:r>
    </w:p>
    <w:p w14:paraId="4D271A08" w14:textId="2E2D8A26"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Establishing shot – the talent approaches the lab bench with the silicon primary mold in hand.</w:t>
      </w:r>
    </w:p>
    <w:p w14:paraId="701E7F6B" w14:textId="4D950DF6"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PDMS and curing agent to the same vessel, </w:t>
      </w:r>
      <w:r w:rsidRPr="00FC171A">
        <w:rPr>
          <w:rFonts w:ascii="Helvetica" w:hAnsi="Helvetica" w:cs="Arial"/>
          <w:b/>
          <w:szCs w:val="24"/>
        </w:rPr>
        <w:t>TEXT: PDMS: Polydimethylsiloxane</w:t>
      </w:r>
    </w:p>
    <w:p w14:paraId="37869DD8" w14:textId="7EA5F36B"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mixes the PDMS and curing agent with a stirring rod. Alternatively, a close up shot of the finished mixture would do.</w:t>
      </w:r>
    </w:p>
    <w:p w14:paraId="0F079B08" w14:textId="536B0355" w:rsidR="0076441E" w:rsidRDefault="00FC171A" w:rsidP="00126973">
      <w:pPr>
        <w:numPr>
          <w:ilvl w:val="1"/>
          <w:numId w:val="12"/>
        </w:numPr>
        <w:spacing w:before="240"/>
        <w:jc w:val="both"/>
        <w:outlineLvl w:val="0"/>
        <w:rPr>
          <w:rFonts w:ascii="Helvetica" w:hAnsi="Helvetica" w:cs="Arial"/>
          <w:szCs w:val="24"/>
        </w:rPr>
      </w:pPr>
      <w:r>
        <w:rPr>
          <w:rFonts w:ascii="Helvetica" w:hAnsi="Helvetica" w:cs="Arial"/>
          <w:szCs w:val="24"/>
        </w:rPr>
        <w:t>After thorough mixing, transfer the mixture to a vacuum jar</w:t>
      </w:r>
      <w:r w:rsidR="00DF16AD">
        <w:rPr>
          <w:rFonts w:ascii="Helvetica" w:hAnsi="Helvetica" w:cs="Arial"/>
          <w:szCs w:val="24"/>
        </w:rPr>
        <w:t xml:space="preserve"> [1-MED-over the shoulder]</w:t>
      </w:r>
      <w:r>
        <w:rPr>
          <w:rFonts w:ascii="Helvetica" w:hAnsi="Helvetica" w:cs="Arial"/>
          <w:szCs w:val="24"/>
        </w:rPr>
        <w:t xml:space="preserve">. </w:t>
      </w:r>
      <w:r w:rsidR="00006CDC">
        <w:rPr>
          <w:rFonts w:ascii="Helvetica" w:hAnsi="Helvetica" w:cs="Arial"/>
          <w:szCs w:val="24"/>
        </w:rPr>
        <w:t>Lower the pressure until it is between 1 and 10 mbar</w:t>
      </w:r>
      <w:r w:rsidR="00DF16AD">
        <w:rPr>
          <w:rFonts w:ascii="Helvetica" w:hAnsi="Helvetica" w:cs="Arial"/>
          <w:szCs w:val="24"/>
        </w:rPr>
        <w:t xml:space="preserve"> [2-MED]</w:t>
      </w:r>
      <w:r w:rsidR="00006CDC">
        <w:rPr>
          <w:rFonts w:ascii="Helvetica" w:hAnsi="Helvetica" w:cs="Arial"/>
          <w:szCs w:val="24"/>
        </w:rPr>
        <w:t>. Wait for 15 minutes, or until there are no visible bubbles, to degas the mixture</w:t>
      </w:r>
      <w:r w:rsidR="00DF16AD">
        <w:rPr>
          <w:rFonts w:ascii="Helvetica" w:hAnsi="Helvetica" w:cs="Arial"/>
          <w:szCs w:val="24"/>
        </w:rPr>
        <w:t xml:space="preserve"> [3-CU/MED]</w:t>
      </w:r>
      <w:r w:rsidR="00006CDC">
        <w:rPr>
          <w:rFonts w:ascii="Helvetica" w:hAnsi="Helvetica" w:cs="Arial"/>
          <w:szCs w:val="24"/>
        </w:rPr>
        <w:t>.</w:t>
      </w:r>
    </w:p>
    <w:p w14:paraId="11D5BE32" w14:textId="3F785385"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Talent transfers the mixture to a vacuum jar.</w:t>
      </w:r>
    </w:p>
    <w:p w14:paraId="2B2743A2" w14:textId="7B6468C2" w:rsidR="0076441E" w:rsidRPr="00DF16AD" w:rsidRDefault="00DF16AD" w:rsidP="00DF16AD">
      <w:pPr>
        <w:numPr>
          <w:ilvl w:val="2"/>
          <w:numId w:val="12"/>
        </w:numPr>
        <w:spacing w:before="240"/>
        <w:jc w:val="both"/>
        <w:outlineLvl w:val="0"/>
        <w:rPr>
          <w:rFonts w:ascii="Helvetica" w:hAnsi="Helvetica" w:cs="Arial"/>
          <w:szCs w:val="24"/>
        </w:rPr>
      </w:pPr>
      <w:r w:rsidRPr="00DF16AD">
        <w:rPr>
          <w:rFonts w:ascii="Helvetica" w:hAnsi="Helvetica" w:cs="Arial"/>
          <w:szCs w:val="24"/>
        </w:rPr>
        <w:t>Talent adjusts the pressure for the vacuum jar.</w:t>
      </w:r>
    </w:p>
    <w:p w14:paraId="0028A794" w14:textId="4B6BA5DA" w:rsidR="00FC171A" w:rsidRPr="00E24898"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Close up shot of the vacuum jar, showing that there are no visible bubbles.</w:t>
      </w:r>
    </w:p>
    <w:p w14:paraId="34E80C9E" w14:textId="0D258E57" w:rsidR="00CE10F2" w:rsidRDefault="00006CDC" w:rsidP="00126973">
      <w:pPr>
        <w:numPr>
          <w:ilvl w:val="1"/>
          <w:numId w:val="12"/>
        </w:numPr>
        <w:spacing w:before="240"/>
        <w:jc w:val="both"/>
        <w:outlineLvl w:val="0"/>
        <w:rPr>
          <w:rFonts w:ascii="Helvetica" w:hAnsi="Helvetica" w:cs="Arial"/>
          <w:szCs w:val="24"/>
        </w:rPr>
      </w:pPr>
      <w:r>
        <w:rPr>
          <w:rFonts w:ascii="Helvetica" w:hAnsi="Helvetica" w:cs="Arial"/>
          <w:szCs w:val="24"/>
        </w:rPr>
        <w:t>Pour the degassed PDMS onto the prepared silicon mold</w:t>
      </w:r>
      <w:r w:rsidR="00DF16AD">
        <w:rPr>
          <w:rFonts w:ascii="Helvetica" w:hAnsi="Helvetica" w:cs="Arial"/>
          <w:szCs w:val="24"/>
        </w:rPr>
        <w:t xml:space="preserve"> [1-MED-over the shoulder]</w:t>
      </w:r>
      <w:r>
        <w:rPr>
          <w:rFonts w:ascii="Helvetica" w:hAnsi="Helvetica" w:cs="Arial"/>
          <w:szCs w:val="24"/>
        </w:rPr>
        <w:t>. Transfer the mold to the vacuum jar, and lower the pressure for 15 minute</w:t>
      </w:r>
      <w:r w:rsidR="000C4257">
        <w:rPr>
          <w:rFonts w:ascii="Helvetica" w:hAnsi="Helvetica" w:cs="Arial"/>
          <w:szCs w:val="24"/>
        </w:rPr>
        <w:t>s</w:t>
      </w:r>
      <w:r>
        <w:rPr>
          <w:rFonts w:ascii="Helvetica" w:hAnsi="Helvetica" w:cs="Arial"/>
          <w:szCs w:val="24"/>
        </w:rPr>
        <w:t xml:space="preserve"> to degas the mixture once again </w:t>
      </w:r>
      <w:r w:rsidR="00DF16AD">
        <w:rPr>
          <w:rFonts w:ascii="Helvetica" w:hAnsi="Helvetica" w:cs="Arial"/>
          <w:szCs w:val="24"/>
        </w:rPr>
        <w:t>[2-MED</w:t>
      </w:r>
      <w:r w:rsidR="008F25FD">
        <w:rPr>
          <w:rFonts w:ascii="Helvetica" w:hAnsi="Helvetica" w:cs="Arial"/>
          <w:szCs w:val="24"/>
        </w:rPr>
        <w:t>-TXT</w:t>
      </w:r>
      <w:r w:rsidR="00DF16AD">
        <w:rPr>
          <w:rFonts w:ascii="Helvetica" w:hAnsi="Helvetica" w:cs="Arial"/>
          <w:szCs w:val="24"/>
        </w:rPr>
        <w:t>]</w:t>
      </w:r>
      <w:r>
        <w:rPr>
          <w:rFonts w:ascii="Helvetica" w:hAnsi="Helvetica" w:cs="Arial"/>
          <w:szCs w:val="24"/>
        </w:rPr>
        <w:t>. Then, transfer the mold to a hot plate</w:t>
      </w:r>
      <w:r w:rsidR="00D2707C">
        <w:rPr>
          <w:rFonts w:ascii="Helvetica" w:hAnsi="Helvetica" w:cs="Arial"/>
          <w:szCs w:val="24"/>
        </w:rPr>
        <w:t xml:space="preserve"> or oven</w:t>
      </w:r>
      <w:r w:rsidR="00DF16AD">
        <w:rPr>
          <w:rFonts w:ascii="Helvetica" w:hAnsi="Helvetica" w:cs="Arial"/>
          <w:szCs w:val="24"/>
        </w:rPr>
        <w:t xml:space="preserve"> [3-MED-over the shoulder]</w:t>
      </w:r>
      <w:r>
        <w:rPr>
          <w:rFonts w:ascii="Helvetica" w:hAnsi="Helvetica" w:cs="Arial"/>
          <w:szCs w:val="24"/>
        </w:rPr>
        <w:t>.</w:t>
      </w:r>
    </w:p>
    <w:p w14:paraId="61F7A9EB" w14:textId="5CBD772C"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Talent pours the degassed PDMS onto the prepared silicon mold.</w:t>
      </w:r>
    </w:p>
    <w:p w14:paraId="753E94C7" w14:textId="74921E26" w:rsidR="0076441E"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mold to the vacuum jar and begins to adjust the pressure, </w:t>
      </w:r>
      <w:r w:rsidRPr="00006CDC">
        <w:rPr>
          <w:rFonts w:ascii="Helvetica" w:hAnsi="Helvetica" w:cs="Arial"/>
          <w:b/>
          <w:szCs w:val="24"/>
        </w:rPr>
        <w:t>TEXT: Pressure: 1 – 10 mbar</w:t>
      </w:r>
    </w:p>
    <w:p w14:paraId="58897CFC" w14:textId="0948C8A6" w:rsidR="0076441E" w:rsidRPr="00E24898" w:rsidRDefault="00DF16AD" w:rsidP="0076441E">
      <w:pPr>
        <w:numPr>
          <w:ilvl w:val="2"/>
          <w:numId w:val="12"/>
        </w:numPr>
        <w:spacing w:before="240"/>
        <w:jc w:val="both"/>
        <w:outlineLvl w:val="0"/>
        <w:rPr>
          <w:rFonts w:ascii="Helvetica" w:hAnsi="Helvetica" w:cs="Arial"/>
          <w:szCs w:val="24"/>
        </w:rPr>
      </w:pPr>
      <w:r>
        <w:rPr>
          <w:rFonts w:ascii="Helvetica" w:hAnsi="Helvetica" w:cs="Arial"/>
          <w:szCs w:val="24"/>
        </w:rPr>
        <w:t>Talent transfers the mold to a hot plate.</w:t>
      </w:r>
    </w:p>
    <w:p w14:paraId="4538E449" w14:textId="7C1322B5" w:rsidR="00C7374B" w:rsidRDefault="00006CD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Heat the mold at 70 </w:t>
      </w:r>
      <w:r w:rsidRPr="00006CDC">
        <w:rPr>
          <w:rFonts w:ascii="Helvetica" w:hAnsi="Helvetica" w:cs="Arial"/>
          <w:szCs w:val="24"/>
        </w:rPr>
        <w:t>°C</w:t>
      </w:r>
      <w:r w:rsidR="00D1404E">
        <w:rPr>
          <w:rFonts w:ascii="Helvetica" w:hAnsi="Helvetica" w:cs="Arial"/>
          <w:szCs w:val="24"/>
        </w:rPr>
        <w:t xml:space="preserve"> for 2 hours to cure the mixture</w:t>
      </w:r>
      <w:r w:rsidR="003D478F">
        <w:rPr>
          <w:rFonts w:ascii="Helvetica" w:hAnsi="Helvetica" w:cs="Arial"/>
          <w:szCs w:val="24"/>
        </w:rPr>
        <w:t xml:space="preserve"> [1-CU/MED]</w:t>
      </w:r>
      <w:r>
        <w:rPr>
          <w:rFonts w:ascii="Helvetica" w:hAnsi="Helvetica" w:cs="Arial"/>
          <w:szCs w:val="24"/>
        </w:rPr>
        <w:t>.</w:t>
      </w:r>
      <w:r w:rsidR="00D1404E">
        <w:rPr>
          <w:rFonts w:ascii="Helvetica" w:hAnsi="Helvetica" w:cs="Arial"/>
          <w:szCs w:val="24"/>
        </w:rPr>
        <w:t xml:space="preserve"> </w:t>
      </w:r>
      <w:r w:rsidR="00F13A21">
        <w:rPr>
          <w:rFonts w:ascii="Helvetica" w:hAnsi="Helvetica" w:cs="Arial"/>
          <w:szCs w:val="24"/>
        </w:rPr>
        <w:t>R</w:t>
      </w:r>
      <w:r w:rsidR="00D1404E">
        <w:rPr>
          <w:rFonts w:ascii="Helvetica" w:hAnsi="Helvetica" w:cs="Arial"/>
          <w:szCs w:val="24"/>
        </w:rPr>
        <w:t xml:space="preserve">emove the </w:t>
      </w:r>
      <w:r w:rsidR="00000CB1">
        <w:rPr>
          <w:rFonts w:ascii="Helvetica" w:hAnsi="Helvetica" w:cs="Arial"/>
          <w:szCs w:val="24"/>
        </w:rPr>
        <w:t>cured PDMS</w:t>
      </w:r>
      <w:r w:rsidR="00D1404E">
        <w:rPr>
          <w:rFonts w:ascii="Helvetica" w:hAnsi="Helvetica" w:cs="Arial"/>
          <w:szCs w:val="24"/>
        </w:rPr>
        <w:t xml:space="preserve"> from the </w:t>
      </w:r>
      <w:r w:rsidR="003D478F">
        <w:rPr>
          <w:rFonts w:ascii="Helvetica" w:hAnsi="Helvetica" w:cs="Arial"/>
          <w:szCs w:val="24"/>
        </w:rPr>
        <w:t>heat</w:t>
      </w:r>
      <w:r w:rsidR="00D1404E">
        <w:rPr>
          <w:rFonts w:ascii="Helvetica" w:hAnsi="Helvetica" w:cs="Arial"/>
          <w:szCs w:val="24"/>
        </w:rPr>
        <w:t xml:space="preserve"> and let it cool to room temperature</w:t>
      </w:r>
      <w:r w:rsidR="003D478F">
        <w:rPr>
          <w:rFonts w:ascii="Helvetica" w:hAnsi="Helvetica" w:cs="Arial"/>
          <w:szCs w:val="24"/>
        </w:rPr>
        <w:t xml:space="preserve"> [2-MED]</w:t>
      </w:r>
      <w:r w:rsidR="00D1404E">
        <w:rPr>
          <w:rFonts w:ascii="Helvetica" w:hAnsi="Helvetica" w:cs="Arial"/>
          <w:szCs w:val="24"/>
        </w:rPr>
        <w:t>.</w:t>
      </w:r>
      <w:r w:rsidR="00F13A21">
        <w:rPr>
          <w:rFonts w:ascii="Helvetica" w:hAnsi="Helvetica" w:cs="Arial"/>
          <w:szCs w:val="24"/>
        </w:rPr>
        <w:t xml:space="preserve"> Use a razor blade to cut the PDMS along the edges of the silicon mold</w:t>
      </w:r>
      <w:r w:rsidR="003D478F">
        <w:rPr>
          <w:rFonts w:ascii="Helvetica" w:hAnsi="Helvetica" w:cs="Arial"/>
          <w:szCs w:val="24"/>
        </w:rPr>
        <w:t xml:space="preserve"> [3-MED-over the shoulder]</w:t>
      </w:r>
      <w:r w:rsidR="00F13A21">
        <w:rPr>
          <w:rFonts w:ascii="Helvetica" w:hAnsi="Helvetica" w:cs="Arial"/>
          <w:szCs w:val="24"/>
        </w:rPr>
        <w:t>.</w:t>
      </w:r>
    </w:p>
    <w:p w14:paraId="69C7E5D5" w14:textId="48DF1A7C" w:rsidR="0076441E" w:rsidRDefault="003D478F"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mold while it is heating. Alternatively, the talent can set the heat to 70 </w:t>
      </w:r>
      <w:r w:rsidRPr="00006CDC">
        <w:rPr>
          <w:rFonts w:ascii="Helvetica" w:hAnsi="Helvetica" w:cs="Arial"/>
          <w:szCs w:val="24"/>
        </w:rPr>
        <w:t>°C</w:t>
      </w:r>
      <w:r>
        <w:rPr>
          <w:rFonts w:ascii="Helvetica" w:hAnsi="Helvetica" w:cs="Arial"/>
          <w:szCs w:val="24"/>
        </w:rPr>
        <w:t>, and then set a timer for 2 hours.</w:t>
      </w:r>
    </w:p>
    <w:p w14:paraId="34C8FC83" w14:textId="6FD6C480" w:rsidR="0076441E" w:rsidRDefault="003D478F" w:rsidP="0076441E">
      <w:pPr>
        <w:numPr>
          <w:ilvl w:val="2"/>
          <w:numId w:val="12"/>
        </w:numPr>
        <w:spacing w:before="240"/>
        <w:jc w:val="both"/>
        <w:outlineLvl w:val="0"/>
        <w:rPr>
          <w:rFonts w:ascii="Helvetica" w:hAnsi="Helvetica" w:cs="Arial"/>
          <w:szCs w:val="24"/>
        </w:rPr>
      </w:pPr>
      <w:r>
        <w:rPr>
          <w:rFonts w:ascii="Helvetica" w:hAnsi="Helvetica" w:cs="Arial"/>
          <w:szCs w:val="24"/>
        </w:rPr>
        <w:t>Talent removes the cured PDMS from the heat, and sets it down on the lab bench to cool.</w:t>
      </w:r>
    </w:p>
    <w:p w14:paraId="633C8569" w14:textId="052779BC" w:rsidR="0076441E" w:rsidRDefault="003D478F" w:rsidP="0076441E">
      <w:pPr>
        <w:numPr>
          <w:ilvl w:val="2"/>
          <w:numId w:val="12"/>
        </w:numPr>
        <w:spacing w:before="240"/>
        <w:jc w:val="both"/>
        <w:outlineLvl w:val="0"/>
        <w:rPr>
          <w:rFonts w:ascii="Helvetica" w:hAnsi="Helvetica" w:cs="Arial"/>
          <w:szCs w:val="24"/>
        </w:rPr>
      </w:pPr>
      <w:r>
        <w:rPr>
          <w:rFonts w:ascii="Helvetica" w:hAnsi="Helvetica" w:cs="Arial"/>
          <w:szCs w:val="24"/>
        </w:rPr>
        <w:t>Talent, using a razorblade, cuts the PDMS along the edges of the silicon mold.</w:t>
      </w:r>
    </w:p>
    <w:p w14:paraId="08D0D3C0" w14:textId="70D74F1D" w:rsidR="00ED325F" w:rsidRPr="0076441E" w:rsidRDefault="00F13A21" w:rsidP="00ED325F">
      <w:pPr>
        <w:numPr>
          <w:ilvl w:val="1"/>
          <w:numId w:val="12"/>
        </w:numPr>
        <w:spacing w:before="240"/>
        <w:jc w:val="both"/>
        <w:outlineLvl w:val="0"/>
        <w:rPr>
          <w:rFonts w:ascii="Helvetica" w:hAnsi="Helvetica" w:cs="Arial"/>
          <w:szCs w:val="24"/>
        </w:rPr>
      </w:pPr>
      <w:r>
        <w:rPr>
          <w:rFonts w:ascii="Helvetica" w:hAnsi="Helvetica" w:cs="Arial"/>
          <w:szCs w:val="24"/>
        </w:rPr>
        <w:t>Using a pair of tweezers, pinch one corner and carefully peel the PDMS replica off the silicon mold</w:t>
      </w:r>
      <w:r w:rsidR="004354DD">
        <w:rPr>
          <w:rFonts w:ascii="Helvetica" w:hAnsi="Helvetica" w:cs="Arial"/>
          <w:szCs w:val="24"/>
        </w:rPr>
        <w:t xml:space="preserve"> [1-MED/CU]</w:t>
      </w:r>
      <w:r>
        <w:rPr>
          <w:rFonts w:ascii="Helvetica" w:hAnsi="Helvetica" w:cs="Arial"/>
          <w:szCs w:val="24"/>
        </w:rPr>
        <w:t>.</w:t>
      </w:r>
      <w:r w:rsidR="00B61F12">
        <w:rPr>
          <w:rFonts w:ascii="Helvetica" w:hAnsi="Helvetica" w:cs="Arial"/>
          <w:szCs w:val="24"/>
        </w:rPr>
        <w:t xml:space="preserve"> </w:t>
      </w:r>
      <w:r w:rsidR="00ED325F">
        <w:rPr>
          <w:rFonts w:ascii="Helvetica" w:hAnsi="Helvetica" w:cs="Arial"/>
          <w:szCs w:val="24"/>
        </w:rPr>
        <w:t>Next</w:t>
      </w:r>
      <w:r w:rsidR="00B61F12">
        <w:rPr>
          <w:rFonts w:ascii="Helvetica" w:hAnsi="Helvetica" w:cs="Arial"/>
          <w:szCs w:val="24"/>
        </w:rPr>
        <w:t xml:space="preserve">, transfer the </w:t>
      </w:r>
      <w:r w:rsidR="005A4C12">
        <w:rPr>
          <w:rFonts w:ascii="Helvetica" w:hAnsi="Helvetica" w:cs="Arial"/>
          <w:szCs w:val="24"/>
        </w:rPr>
        <w:t xml:space="preserve">PDMS </w:t>
      </w:r>
      <w:r w:rsidR="00B61F12">
        <w:rPr>
          <w:rFonts w:ascii="Helvetica" w:hAnsi="Helvetica" w:cs="Arial"/>
          <w:szCs w:val="24"/>
        </w:rPr>
        <w:t>mold to a plasma cleaner</w:t>
      </w:r>
      <w:r w:rsidR="004354DD">
        <w:rPr>
          <w:rFonts w:ascii="Helvetica" w:hAnsi="Helvetica" w:cs="Arial"/>
          <w:szCs w:val="24"/>
        </w:rPr>
        <w:t xml:space="preserve"> [2-MED/WIDE]</w:t>
      </w:r>
      <w:r w:rsidR="00B61F12">
        <w:rPr>
          <w:rFonts w:ascii="Helvetica" w:hAnsi="Helvetica" w:cs="Arial"/>
          <w:szCs w:val="24"/>
        </w:rPr>
        <w:t>. Set the chamber pressure between 1 and 10 mbar, and tr</w:t>
      </w:r>
      <w:r w:rsidR="00B61F12" w:rsidRPr="00B61F12">
        <w:rPr>
          <w:rFonts w:ascii="Helvetica" w:hAnsi="Helvetica" w:cs="Arial"/>
          <w:szCs w:val="24"/>
        </w:rPr>
        <w:t xml:space="preserve">eat the </w:t>
      </w:r>
      <w:r w:rsidR="005A4C12">
        <w:rPr>
          <w:rFonts w:ascii="Helvetica" w:hAnsi="Helvetica" w:cs="Arial"/>
          <w:szCs w:val="24"/>
        </w:rPr>
        <w:t xml:space="preserve">PDMS </w:t>
      </w:r>
      <w:r w:rsidR="00B61F12" w:rsidRPr="00B61F12">
        <w:rPr>
          <w:rFonts w:ascii="Helvetica" w:hAnsi="Helvetica" w:cs="Arial"/>
          <w:szCs w:val="24"/>
        </w:rPr>
        <w:t xml:space="preserve">mold with oxygen plasma at 60 W for 30 s </w:t>
      </w:r>
      <w:r w:rsidR="00E83F40">
        <w:rPr>
          <w:rFonts w:ascii="Helvetica" w:hAnsi="Helvetica" w:cs="Arial"/>
          <w:bCs/>
          <w:szCs w:val="24"/>
        </w:rPr>
        <w:t>[3-MED-over the shoulder-TXT]</w:t>
      </w:r>
      <w:r w:rsidR="00E83F40">
        <w:rPr>
          <w:rFonts w:ascii="Helvetica" w:hAnsi="Helvetica" w:cs="Arial"/>
          <w:bCs/>
          <w:szCs w:val="24"/>
        </w:rPr>
        <w:t xml:space="preserve"> </w:t>
      </w:r>
      <w:r w:rsidR="00B61F12" w:rsidRPr="00B61F12">
        <w:rPr>
          <w:rFonts w:ascii="Helvetica" w:hAnsi="Helvetica" w:cs="Arial"/>
          <w:szCs w:val="24"/>
        </w:rPr>
        <w:t xml:space="preserve">with 20 </w:t>
      </w:r>
      <w:proofErr w:type="spellStart"/>
      <w:r w:rsidR="00B61F12">
        <w:rPr>
          <w:rFonts w:ascii="Helvetica" w:hAnsi="Helvetica" w:cs="Arial"/>
          <w:szCs w:val="24"/>
        </w:rPr>
        <w:t>sccm</w:t>
      </w:r>
      <w:proofErr w:type="spellEnd"/>
      <w:r w:rsidR="00B61F12">
        <w:rPr>
          <w:rFonts w:ascii="Helvetica" w:hAnsi="Helvetica" w:cs="Arial"/>
          <w:szCs w:val="24"/>
        </w:rPr>
        <w:t xml:space="preserve"> </w:t>
      </w:r>
      <w:r w:rsidR="00B61F12" w:rsidRPr="00B61F12">
        <w:rPr>
          <w:rFonts w:ascii="Helvetica" w:hAnsi="Helvetica" w:cs="Arial"/>
          <w:bCs/>
          <w:szCs w:val="24"/>
        </w:rPr>
        <w:t>of oxygen flow.</w:t>
      </w:r>
      <w:r w:rsidR="00E83F40" w:rsidRPr="00E83F40">
        <w:rPr>
          <w:rFonts w:ascii="Helvetica" w:hAnsi="Helvetica" w:cs="Arial"/>
          <w:b/>
          <w:color w:val="FF0000"/>
          <w:szCs w:val="24"/>
        </w:rPr>
        <w:t xml:space="preserve"> </w:t>
      </w:r>
      <w:r w:rsidR="00E83F40" w:rsidRPr="00B63AAB">
        <w:rPr>
          <w:rFonts w:ascii="Helvetica" w:hAnsi="Helvetica" w:cs="Arial"/>
          <w:b/>
          <w:color w:val="FF0000"/>
          <w:szCs w:val="24"/>
        </w:rPr>
        <w:t>[4]</w:t>
      </w:r>
    </w:p>
    <w:p w14:paraId="5AE0A452" w14:textId="7597A81A" w:rsidR="0076441E" w:rsidRPr="0076441E" w:rsidRDefault="004354DD" w:rsidP="0076441E">
      <w:pPr>
        <w:numPr>
          <w:ilvl w:val="2"/>
          <w:numId w:val="12"/>
        </w:numPr>
        <w:spacing w:before="240"/>
        <w:jc w:val="both"/>
        <w:outlineLvl w:val="0"/>
        <w:rPr>
          <w:rFonts w:ascii="Helvetica" w:hAnsi="Helvetica" w:cs="Arial"/>
          <w:szCs w:val="24"/>
        </w:rPr>
      </w:pPr>
      <w:r>
        <w:rPr>
          <w:rFonts w:ascii="Helvetica" w:hAnsi="Helvetica" w:cs="Arial"/>
          <w:szCs w:val="24"/>
        </w:rPr>
        <w:t>Talent, using a pa</w:t>
      </w:r>
      <w:r w:rsidR="00DF0618">
        <w:rPr>
          <w:rFonts w:ascii="Helvetica" w:hAnsi="Helvetica" w:cs="Arial"/>
          <w:szCs w:val="24"/>
        </w:rPr>
        <w:t>i</w:t>
      </w:r>
      <w:r>
        <w:rPr>
          <w:rFonts w:ascii="Helvetica" w:hAnsi="Helvetica" w:cs="Arial"/>
          <w:szCs w:val="24"/>
        </w:rPr>
        <w:t>r of tweezers, carefully peels the PDMS off the silicon mold. If the shot can be filmed as a CU on the replica as it is slowly peeled off, please do that.</w:t>
      </w:r>
    </w:p>
    <w:p w14:paraId="770CC018" w14:textId="725A38C1" w:rsidR="0076441E" w:rsidRPr="0076441E" w:rsidRDefault="004354DD" w:rsidP="0076441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approaches a plasma cleaner with the PDMS mold in hand, and places it inside.</w:t>
      </w:r>
    </w:p>
    <w:p w14:paraId="277D7ABA" w14:textId="79FD25A4" w:rsidR="0076441E" w:rsidRPr="00B63AAB" w:rsidRDefault="004354DD" w:rsidP="0076441E">
      <w:pPr>
        <w:numPr>
          <w:ilvl w:val="2"/>
          <w:numId w:val="12"/>
        </w:numPr>
        <w:spacing w:before="240"/>
        <w:jc w:val="both"/>
        <w:outlineLvl w:val="0"/>
        <w:rPr>
          <w:rFonts w:ascii="Helvetica" w:hAnsi="Helvetica" w:cs="Arial"/>
          <w:szCs w:val="24"/>
        </w:rPr>
      </w:pPr>
      <w:r w:rsidRPr="00B63AAB">
        <w:rPr>
          <w:rFonts w:ascii="Helvetica" w:hAnsi="Helvetica" w:cs="Arial"/>
          <w:szCs w:val="24"/>
        </w:rPr>
        <w:t xml:space="preserve">Talent adjusts </w:t>
      </w:r>
      <w:r w:rsidRPr="00B63AAB">
        <w:rPr>
          <w:rFonts w:ascii="Helvetica" w:hAnsi="Helvetica" w:cs="Arial"/>
          <w:strike/>
          <w:szCs w:val="24"/>
        </w:rPr>
        <w:t>all the</w:t>
      </w:r>
      <w:r w:rsidR="00B63AAB">
        <w:rPr>
          <w:rFonts w:ascii="Helvetica" w:hAnsi="Helvetica" w:cs="Arial"/>
          <w:szCs w:val="24"/>
        </w:rPr>
        <w:t xml:space="preserve"> </w:t>
      </w:r>
      <w:r w:rsidR="00DF0618" w:rsidRPr="00B63AAB">
        <w:rPr>
          <w:rFonts w:ascii="Helvetica" w:hAnsi="Helvetica" w:cs="Arial"/>
          <w:color w:val="FF0000"/>
          <w:szCs w:val="24"/>
        </w:rPr>
        <w:t>power and time</w:t>
      </w:r>
      <w:r w:rsidRPr="00B63AAB">
        <w:rPr>
          <w:rFonts w:ascii="Helvetica" w:hAnsi="Helvetica" w:cs="Arial"/>
          <w:color w:val="FF0000"/>
          <w:szCs w:val="24"/>
        </w:rPr>
        <w:t xml:space="preserve"> </w:t>
      </w:r>
      <w:r w:rsidRPr="00B63AAB">
        <w:rPr>
          <w:rFonts w:ascii="Helvetica" w:hAnsi="Helvetica" w:cs="Arial"/>
          <w:szCs w:val="24"/>
        </w:rPr>
        <w:t xml:space="preserve">settings, as mentioned above, and begins to treat the PDMS with oxygen plasma. </w:t>
      </w:r>
      <w:r w:rsidR="00704D73" w:rsidRPr="00B63AAB" w:rsidDel="00DF0618">
        <w:rPr>
          <w:rFonts w:ascii="Helvetica" w:hAnsi="Helvetica" w:cs="Arial"/>
          <w:b/>
          <w:bCs/>
          <w:strike/>
          <w:szCs w:val="24"/>
        </w:rPr>
        <w:t>TEXT: SCCM: Standard cubic centimeters per minute</w:t>
      </w:r>
    </w:p>
    <w:p w14:paraId="5BC496A0" w14:textId="115160D9" w:rsidR="00DF0618" w:rsidRPr="00DF0618" w:rsidRDefault="00B63AAB" w:rsidP="0076441E">
      <w:pPr>
        <w:numPr>
          <w:ilvl w:val="2"/>
          <w:numId w:val="12"/>
        </w:numPr>
        <w:spacing w:before="240"/>
        <w:jc w:val="both"/>
        <w:outlineLvl w:val="0"/>
        <w:rPr>
          <w:rFonts w:ascii="Helvetica" w:hAnsi="Helvetica" w:cs="Arial"/>
          <w:szCs w:val="24"/>
        </w:rPr>
      </w:pPr>
      <w:r w:rsidRPr="00B63AAB">
        <w:rPr>
          <w:rFonts w:ascii="Helvetica" w:hAnsi="Helvetica" w:cs="Arial"/>
          <w:bCs/>
          <w:szCs w:val="24"/>
          <w:highlight w:val="green"/>
        </w:rPr>
        <w:t>Added shot:</w:t>
      </w:r>
      <w:r>
        <w:rPr>
          <w:rFonts w:ascii="Helvetica" w:hAnsi="Helvetica" w:cs="Arial"/>
          <w:bCs/>
          <w:szCs w:val="24"/>
        </w:rPr>
        <w:t xml:space="preserve"> </w:t>
      </w:r>
      <w:r w:rsidR="00DF0618" w:rsidRPr="00B63AAB">
        <w:rPr>
          <w:rFonts w:ascii="Helvetica" w:hAnsi="Helvetica" w:cs="Arial"/>
          <w:bCs/>
          <w:color w:val="FF0000"/>
          <w:szCs w:val="24"/>
        </w:rPr>
        <w:t xml:space="preserve">Talent </w:t>
      </w:r>
      <w:proofErr w:type="gramStart"/>
      <w:r w:rsidR="00DF0618" w:rsidRPr="00B63AAB">
        <w:rPr>
          <w:rFonts w:ascii="Helvetica" w:hAnsi="Helvetica" w:cs="Arial"/>
          <w:bCs/>
          <w:color w:val="FF0000"/>
          <w:szCs w:val="24"/>
        </w:rPr>
        <w:t>adjust</w:t>
      </w:r>
      <w:proofErr w:type="gramEnd"/>
      <w:r w:rsidR="00DF0618" w:rsidRPr="00B63AAB">
        <w:rPr>
          <w:rFonts w:ascii="Helvetica" w:hAnsi="Helvetica" w:cs="Arial"/>
          <w:bCs/>
          <w:color w:val="FF0000"/>
          <w:szCs w:val="24"/>
        </w:rPr>
        <w:t xml:space="preserve"> gas settings and begins to treat the PDMS with oxygen plasma</w:t>
      </w:r>
      <w:r w:rsidRPr="00B63AAB">
        <w:rPr>
          <w:rFonts w:ascii="Helvetica" w:hAnsi="Helvetica" w:cs="Arial"/>
          <w:bCs/>
          <w:color w:val="FF0000"/>
          <w:szCs w:val="24"/>
        </w:rPr>
        <w:t>.</w:t>
      </w:r>
      <w:r>
        <w:rPr>
          <w:rFonts w:ascii="Helvetica" w:hAnsi="Helvetica" w:cs="Arial"/>
          <w:bCs/>
          <w:szCs w:val="24"/>
        </w:rPr>
        <w:t xml:space="preserve"> </w:t>
      </w:r>
      <w:r w:rsidRPr="00B63AAB" w:rsidDel="00DF0618">
        <w:rPr>
          <w:rFonts w:ascii="Helvetica" w:hAnsi="Helvetica" w:cs="Arial"/>
          <w:b/>
          <w:bCs/>
          <w:color w:val="FF0000"/>
          <w:szCs w:val="24"/>
        </w:rPr>
        <w:t>TEXT: SCCM: Standard cubic centimeters per minute</w:t>
      </w:r>
    </w:p>
    <w:p w14:paraId="6230ECAB" w14:textId="1BD679BD" w:rsidR="00F13A21" w:rsidRDefault="00ED325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place the mold </w:t>
      </w:r>
      <w:r w:rsidR="000C4257">
        <w:rPr>
          <w:rFonts w:ascii="Helvetica" w:hAnsi="Helvetica" w:cs="Arial"/>
          <w:szCs w:val="24"/>
        </w:rPr>
        <w:t xml:space="preserve">in a vacuum jar </w:t>
      </w:r>
      <w:r w:rsidR="008558D3">
        <w:rPr>
          <w:rFonts w:ascii="Helvetica" w:hAnsi="Helvetica" w:cs="Arial"/>
          <w:szCs w:val="24"/>
        </w:rPr>
        <w:t>and add</w:t>
      </w:r>
      <w:r w:rsidR="000C4257">
        <w:rPr>
          <w:rFonts w:ascii="Helvetica" w:hAnsi="Helvetica" w:cs="Arial"/>
          <w:szCs w:val="24"/>
        </w:rPr>
        <w:t xml:space="preserve"> </w:t>
      </w:r>
      <w:r w:rsidR="008558D3">
        <w:rPr>
          <w:rFonts w:ascii="Helvetica" w:hAnsi="Helvetica" w:cs="Arial"/>
          <w:szCs w:val="24"/>
        </w:rPr>
        <w:t xml:space="preserve">approximately </w:t>
      </w:r>
      <w:r w:rsidR="000C4257">
        <w:rPr>
          <w:rFonts w:ascii="Helvetica" w:hAnsi="Helvetica" w:cs="Arial"/>
          <w:szCs w:val="24"/>
        </w:rPr>
        <w:t xml:space="preserve">50 </w:t>
      </w:r>
      <w:proofErr w:type="spellStart"/>
      <w:r w:rsidR="000C4257" w:rsidRPr="000C4257">
        <w:rPr>
          <w:rFonts w:ascii="Helvetica" w:hAnsi="Helvetica" w:cs="Lucida Grande"/>
          <w:color w:val="000000"/>
        </w:rPr>
        <w:t>μ</w:t>
      </w:r>
      <w:r w:rsidR="000C4257" w:rsidRPr="000C4257">
        <w:rPr>
          <w:rFonts w:ascii="Helvetica" w:hAnsi="Helvetica" w:cs="Arial"/>
          <w:szCs w:val="24"/>
        </w:rPr>
        <w:t>L</w:t>
      </w:r>
      <w:proofErr w:type="spellEnd"/>
      <w:r w:rsidR="000C4257">
        <w:rPr>
          <w:rFonts w:ascii="Helvetica" w:hAnsi="Helvetica" w:cs="Arial"/>
          <w:szCs w:val="24"/>
        </w:rPr>
        <w:t xml:space="preserve"> of </w:t>
      </w:r>
      <w:proofErr w:type="spellStart"/>
      <w:r w:rsidR="000C4257">
        <w:rPr>
          <w:rFonts w:ascii="Helvetica" w:hAnsi="Helvetica" w:cs="Arial"/>
          <w:szCs w:val="24"/>
        </w:rPr>
        <w:t>silane</w:t>
      </w:r>
      <w:proofErr w:type="spellEnd"/>
      <w:r w:rsidR="0014437C">
        <w:rPr>
          <w:rFonts w:ascii="Helvetica" w:hAnsi="Helvetica" w:cs="Arial"/>
          <w:szCs w:val="24"/>
        </w:rPr>
        <w:t xml:space="preserve"> [1-MED]</w:t>
      </w:r>
      <w:r w:rsidR="000C4257">
        <w:rPr>
          <w:rFonts w:ascii="Helvetica" w:hAnsi="Helvetica" w:cs="Arial"/>
          <w:szCs w:val="24"/>
        </w:rPr>
        <w:t xml:space="preserve">. Leave the jar in the vacuum state for 2 h </w:t>
      </w:r>
      <w:r w:rsidR="0014437C">
        <w:rPr>
          <w:rFonts w:ascii="Helvetica" w:hAnsi="Helvetica" w:cs="Arial"/>
          <w:szCs w:val="24"/>
        </w:rPr>
        <w:t>[2-CU-TXT]</w:t>
      </w:r>
      <w:r w:rsidR="000C4257">
        <w:rPr>
          <w:rFonts w:ascii="Helvetica" w:hAnsi="Helvetica" w:cs="Arial"/>
          <w:szCs w:val="24"/>
        </w:rPr>
        <w:t>.</w:t>
      </w:r>
    </w:p>
    <w:p w14:paraId="64204C6D" w14:textId="16E62662" w:rsidR="0076441E" w:rsidRDefault="0014437C"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mold in the vacuum jar, and then adds </w:t>
      </w:r>
      <w:proofErr w:type="spellStart"/>
      <w:r>
        <w:rPr>
          <w:rFonts w:ascii="Helvetica" w:hAnsi="Helvetica" w:cs="Arial"/>
          <w:szCs w:val="24"/>
        </w:rPr>
        <w:t>silane</w:t>
      </w:r>
      <w:proofErr w:type="spellEnd"/>
      <w:r>
        <w:rPr>
          <w:rFonts w:ascii="Helvetica" w:hAnsi="Helvetica" w:cs="Arial"/>
          <w:szCs w:val="24"/>
        </w:rPr>
        <w:t xml:space="preserve">. If the voiceover is too short of the action, just film the talent adding the </w:t>
      </w:r>
      <w:proofErr w:type="spellStart"/>
      <w:r>
        <w:rPr>
          <w:rFonts w:ascii="Helvetica" w:hAnsi="Helvetica" w:cs="Arial"/>
          <w:szCs w:val="24"/>
        </w:rPr>
        <w:t>silane</w:t>
      </w:r>
      <w:proofErr w:type="spellEnd"/>
      <w:r>
        <w:rPr>
          <w:rFonts w:ascii="Helvetica" w:hAnsi="Helvetica" w:cs="Arial"/>
          <w:szCs w:val="24"/>
        </w:rPr>
        <w:t xml:space="preserve"> and have the mold be already in the vacuum jar in the shot.</w:t>
      </w:r>
    </w:p>
    <w:p w14:paraId="4620D2B4" w14:textId="1FC999A3" w:rsidR="0076441E" w:rsidRPr="00E24898" w:rsidRDefault="0014437C"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jar in the vacuum state, </w:t>
      </w:r>
      <w:r w:rsidRPr="00006CDC">
        <w:rPr>
          <w:rFonts w:ascii="Helvetica" w:hAnsi="Helvetica" w:cs="Arial"/>
          <w:b/>
          <w:szCs w:val="24"/>
        </w:rPr>
        <w:t>TEXT: Pressure: 1 – 10 mbar</w:t>
      </w:r>
    </w:p>
    <w:p w14:paraId="329AAB06" w14:textId="3EF77917" w:rsidR="00CE10F2" w:rsidRPr="00E24898" w:rsidRDefault="00D912A2" w:rsidP="00126973">
      <w:pPr>
        <w:numPr>
          <w:ilvl w:val="0"/>
          <w:numId w:val="12"/>
        </w:numPr>
        <w:spacing w:before="240"/>
        <w:jc w:val="both"/>
        <w:outlineLvl w:val="0"/>
        <w:rPr>
          <w:rFonts w:ascii="Helvetica" w:hAnsi="Helvetica" w:cs="Arial"/>
          <w:b/>
          <w:szCs w:val="24"/>
        </w:rPr>
      </w:pPr>
      <w:r>
        <w:rPr>
          <w:rFonts w:ascii="Helvetica" w:hAnsi="Helvetica" w:cs="Arial"/>
          <w:b/>
          <w:szCs w:val="24"/>
        </w:rPr>
        <w:t>Preparation of PDMS Templates</w:t>
      </w:r>
    </w:p>
    <w:p w14:paraId="729FCB3C" w14:textId="716639C7" w:rsidR="00CE10F2" w:rsidRPr="00B63AAB" w:rsidRDefault="008C434E" w:rsidP="00126973">
      <w:pPr>
        <w:numPr>
          <w:ilvl w:val="1"/>
          <w:numId w:val="12"/>
        </w:numPr>
        <w:spacing w:before="240"/>
        <w:jc w:val="both"/>
        <w:outlineLvl w:val="0"/>
        <w:rPr>
          <w:rFonts w:ascii="Helvetica" w:hAnsi="Helvetica" w:cs="Arial"/>
          <w:strike/>
          <w:szCs w:val="24"/>
        </w:rPr>
      </w:pPr>
      <w:r>
        <w:rPr>
          <w:rFonts w:ascii="Helvetica" w:hAnsi="Helvetica" w:cs="Arial"/>
          <w:szCs w:val="24"/>
        </w:rPr>
        <w:t>To begin, design or acquire</w:t>
      </w:r>
      <w:r w:rsidR="00D912A2">
        <w:rPr>
          <w:rFonts w:ascii="Helvetica" w:hAnsi="Helvetica" w:cs="Arial"/>
          <w:szCs w:val="24"/>
        </w:rPr>
        <w:t xml:space="preserve"> </w:t>
      </w:r>
      <w:r w:rsidR="00000CB1">
        <w:rPr>
          <w:rFonts w:ascii="Helvetica" w:hAnsi="Helvetica" w:cs="Arial"/>
          <w:szCs w:val="24"/>
        </w:rPr>
        <w:t>acrylic</w:t>
      </w:r>
      <w:r w:rsidR="00D912A2">
        <w:rPr>
          <w:rFonts w:ascii="Helvetica" w:hAnsi="Helvetica" w:cs="Arial"/>
          <w:szCs w:val="24"/>
        </w:rPr>
        <w:t xml:space="preserve"> templates</w:t>
      </w:r>
      <w:r>
        <w:rPr>
          <w:rFonts w:ascii="Helvetica" w:hAnsi="Helvetica" w:cs="Arial"/>
          <w:szCs w:val="24"/>
        </w:rPr>
        <w:t xml:space="preserve"> as outlined in the text protocol</w:t>
      </w:r>
      <w:r w:rsidR="00EB1FD4">
        <w:rPr>
          <w:rFonts w:ascii="Helvetica" w:hAnsi="Helvetica" w:cs="Arial"/>
          <w:szCs w:val="24"/>
        </w:rPr>
        <w:t xml:space="preserve"> </w:t>
      </w:r>
      <w:r w:rsidR="00EB1FD4" w:rsidRPr="00B63AAB">
        <w:rPr>
          <w:rFonts w:ascii="Helvetica" w:hAnsi="Helvetica" w:cs="Arial"/>
          <w:strike/>
          <w:szCs w:val="24"/>
        </w:rPr>
        <w:t>[1-MED/WIDE]</w:t>
      </w:r>
      <w:r>
        <w:rPr>
          <w:rFonts w:ascii="Helvetica" w:hAnsi="Helvetica" w:cs="Arial"/>
          <w:szCs w:val="24"/>
        </w:rPr>
        <w:t xml:space="preserve"> </w:t>
      </w:r>
      <w:r w:rsidR="00F20712" w:rsidRPr="005B3BFA">
        <w:rPr>
          <w:rFonts w:ascii="Helvetica" w:hAnsi="Helvetica" w:cs="Arial"/>
          <w:color w:val="FF0000"/>
          <w:szCs w:val="24"/>
        </w:rPr>
        <w:t>and</w:t>
      </w:r>
      <w:r w:rsidR="00D912A2">
        <w:rPr>
          <w:rFonts w:ascii="Helvetica" w:hAnsi="Helvetica" w:cs="Arial"/>
          <w:szCs w:val="24"/>
        </w:rPr>
        <w:t xml:space="preserve"> </w:t>
      </w:r>
      <w:r w:rsidR="00DF0618" w:rsidRPr="00B63AAB">
        <w:rPr>
          <w:rFonts w:ascii="Helvetica" w:hAnsi="Helvetica" w:cs="Arial"/>
          <w:color w:val="FF0000"/>
          <w:szCs w:val="24"/>
        </w:rPr>
        <w:t>prepare PDMS elastomer and curing</w:t>
      </w:r>
      <w:r w:rsidR="00DF0618">
        <w:rPr>
          <w:rFonts w:ascii="Helvetica" w:hAnsi="Helvetica" w:cs="Arial"/>
          <w:szCs w:val="24"/>
        </w:rPr>
        <w:t xml:space="preserve"> </w:t>
      </w:r>
      <w:r w:rsidR="00D912A2">
        <w:rPr>
          <w:rFonts w:ascii="Helvetica" w:hAnsi="Helvetica" w:cs="Arial"/>
          <w:szCs w:val="24"/>
        </w:rPr>
        <w:t xml:space="preserve">agent </w:t>
      </w:r>
      <w:r w:rsidR="00EB1FD4" w:rsidRPr="00B63AAB">
        <w:rPr>
          <w:rFonts w:ascii="Helvetica" w:hAnsi="Helvetica" w:cs="Arial"/>
          <w:strike/>
          <w:szCs w:val="24"/>
        </w:rPr>
        <w:t>[2-MED-over the shoulder-TXT]</w:t>
      </w:r>
      <w:r w:rsidR="00DF0618">
        <w:rPr>
          <w:rFonts w:ascii="Helvetica" w:hAnsi="Helvetica" w:cs="Arial"/>
          <w:szCs w:val="24"/>
        </w:rPr>
        <w:t xml:space="preserve"> </w:t>
      </w:r>
      <w:r w:rsidR="00DF0618" w:rsidRPr="00B63AAB">
        <w:rPr>
          <w:rFonts w:ascii="Helvetica" w:hAnsi="Helvetica" w:cs="Arial"/>
          <w:color w:val="FF0000"/>
          <w:szCs w:val="24"/>
        </w:rPr>
        <w:t xml:space="preserve">as shown </w:t>
      </w:r>
      <w:r w:rsidR="00B63AAB">
        <w:rPr>
          <w:rFonts w:ascii="Helvetica" w:hAnsi="Helvetica" w:cs="Arial"/>
          <w:color w:val="FF0000"/>
          <w:szCs w:val="24"/>
        </w:rPr>
        <w:t>at the beginning of this procedure</w:t>
      </w:r>
      <w:r w:rsidR="00D912A2" w:rsidRPr="00B63AAB">
        <w:rPr>
          <w:rFonts w:ascii="Helvetica" w:hAnsi="Helvetica" w:cs="Arial"/>
          <w:color w:val="FF0000"/>
          <w:szCs w:val="24"/>
        </w:rPr>
        <w:t>.</w:t>
      </w:r>
      <w:r>
        <w:rPr>
          <w:rFonts w:ascii="Helvetica" w:hAnsi="Helvetica" w:cs="Arial"/>
          <w:szCs w:val="24"/>
        </w:rPr>
        <w:t xml:space="preserve"> </w:t>
      </w:r>
      <w:r w:rsidR="00B63AAB" w:rsidRPr="00B63AAB">
        <w:rPr>
          <w:rFonts w:ascii="Helvetica" w:hAnsi="Helvetica" w:cs="Arial"/>
          <w:color w:val="FF0000"/>
          <w:szCs w:val="24"/>
        </w:rPr>
        <w:t>[1-TXT]</w:t>
      </w:r>
      <w:r w:rsidR="00B63AAB">
        <w:rPr>
          <w:rFonts w:ascii="Helvetica" w:hAnsi="Helvetica" w:cs="Arial"/>
          <w:szCs w:val="24"/>
        </w:rPr>
        <w:t xml:space="preserve"> </w:t>
      </w:r>
      <w:r w:rsidR="00EB1FD4" w:rsidRPr="00B63AAB">
        <w:rPr>
          <w:rFonts w:ascii="Helvetica" w:hAnsi="Helvetica" w:cs="Arial"/>
          <w:strike/>
          <w:szCs w:val="24"/>
        </w:rPr>
        <w:t>[3-CU/MED]</w:t>
      </w:r>
      <w:r w:rsidR="00000CB1">
        <w:rPr>
          <w:rFonts w:ascii="Helvetica" w:hAnsi="Helvetica" w:cs="Arial"/>
          <w:szCs w:val="24"/>
        </w:rPr>
        <w:t>.</w:t>
      </w:r>
      <w:r w:rsidR="00B63AAB">
        <w:rPr>
          <w:rFonts w:ascii="Helvetica" w:hAnsi="Helvetica" w:cs="Arial"/>
          <w:szCs w:val="24"/>
        </w:rPr>
        <w:t xml:space="preserve"> </w:t>
      </w:r>
      <w:r w:rsidR="00B63AAB" w:rsidRPr="00B63AAB">
        <w:rPr>
          <w:rFonts w:ascii="Helvetica" w:hAnsi="Helvetica" w:cs="Arial"/>
          <w:szCs w:val="24"/>
          <w:highlight w:val="green"/>
        </w:rPr>
        <w:t>Author c</w:t>
      </w:r>
      <w:r w:rsidR="00DF0618" w:rsidRPr="00B63AAB">
        <w:rPr>
          <w:rFonts w:ascii="Helvetica" w:hAnsi="Helvetica" w:cs="Arial"/>
          <w:szCs w:val="24"/>
          <w:highlight w:val="green"/>
        </w:rPr>
        <w:t xml:space="preserve">omment: 3.1 </w:t>
      </w:r>
      <w:proofErr w:type="gramStart"/>
      <w:r w:rsidR="00DF0618" w:rsidRPr="00B63AAB">
        <w:rPr>
          <w:rFonts w:ascii="Helvetica" w:hAnsi="Helvetica" w:cs="Arial"/>
          <w:szCs w:val="24"/>
          <w:highlight w:val="green"/>
        </w:rPr>
        <w:t>is</w:t>
      </w:r>
      <w:proofErr w:type="gramEnd"/>
      <w:r w:rsidR="00DF0618" w:rsidRPr="00B63AAB">
        <w:rPr>
          <w:rFonts w:ascii="Helvetica" w:hAnsi="Helvetica" w:cs="Arial"/>
          <w:szCs w:val="24"/>
          <w:highlight w:val="green"/>
        </w:rPr>
        <w:t xml:space="preserve"> the same procedure already filmed for 2.1, therefore it was not repeated here.</w:t>
      </w:r>
    </w:p>
    <w:p w14:paraId="608AB966" w14:textId="37842738" w:rsidR="0076441E" w:rsidRPr="00B63AAB" w:rsidRDefault="00EB1FD4" w:rsidP="0076441E">
      <w:pPr>
        <w:numPr>
          <w:ilvl w:val="2"/>
          <w:numId w:val="12"/>
        </w:numPr>
        <w:spacing w:before="240"/>
        <w:jc w:val="both"/>
        <w:outlineLvl w:val="0"/>
        <w:rPr>
          <w:rFonts w:ascii="Helvetica" w:hAnsi="Helvetica" w:cs="Arial"/>
          <w:strike/>
          <w:szCs w:val="24"/>
        </w:rPr>
      </w:pPr>
      <w:r w:rsidRPr="00B63AAB">
        <w:rPr>
          <w:rFonts w:ascii="Helvetica" w:hAnsi="Helvetica" w:cs="Arial"/>
          <w:strike/>
          <w:szCs w:val="24"/>
        </w:rPr>
        <w:t>Talent approaches the lab bench with the acrylic templates in hand, and places them onto the bench.</w:t>
      </w:r>
      <w:r w:rsidR="00B63AAB" w:rsidRPr="00B63AAB">
        <w:rPr>
          <w:rFonts w:ascii="Helvetica" w:hAnsi="Helvetica" w:cs="Arial"/>
          <w:szCs w:val="24"/>
        </w:rPr>
        <w:t xml:space="preserve"> </w:t>
      </w:r>
      <w:r w:rsidR="00B63AAB" w:rsidRPr="00B63AAB">
        <w:rPr>
          <w:rFonts w:ascii="Helvetica" w:hAnsi="Helvetica" w:cs="Arial"/>
          <w:szCs w:val="24"/>
          <w:highlight w:val="green"/>
        </w:rPr>
        <w:t>Use shot 2.1.2.</w:t>
      </w:r>
      <w:r w:rsidR="00B63AAB">
        <w:rPr>
          <w:rFonts w:ascii="Helvetica" w:hAnsi="Helvetica" w:cs="Arial"/>
          <w:szCs w:val="24"/>
        </w:rPr>
        <w:t xml:space="preserve"> </w:t>
      </w:r>
      <w:r w:rsidR="00B63AAB">
        <w:rPr>
          <w:rFonts w:ascii="Helvetica" w:hAnsi="Helvetica" w:cs="Arial"/>
          <w:b/>
          <w:szCs w:val="24"/>
        </w:rPr>
        <w:t>TEXT: Prepare enough to entirely submerge the templates</w:t>
      </w:r>
    </w:p>
    <w:p w14:paraId="44F76109" w14:textId="4D1CEC55" w:rsidR="0076441E" w:rsidRDefault="00EB1FD4" w:rsidP="0076441E">
      <w:pPr>
        <w:numPr>
          <w:ilvl w:val="2"/>
          <w:numId w:val="12"/>
        </w:numPr>
        <w:spacing w:before="240"/>
        <w:jc w:val="both"/>
        <w:outlineLvl w:val="0"/>
        <w:rPr>
          <w:rFonts w:ascii="Helvetica" w:hAnsi="Helvetica" w:cs="Arial"/>
          <w:szCs w:val="24"/>
        </w:rPr>
      </w:pPr>
      <w:r w:rsidRPr="00B63AAB">
        <w:rPr>
          <w:rFonts w:ascii="Helvetica" w:hAnsi="Helvetica" w:cs="Arial"/>
          <w:strike/>
          <w:szCs w:val="24"/>
        </w:rPr>
        <w:t>Talent adds both PDMS and curing agent to a vessel.</w:t>
      </w:r>
      <w:r>
        <w:rPr>
          <w:rFonts w:ascii="Helvetica" w:hAnsi="Helvetica" w:cs="Arial"/>
          <w:szCs w:val="24"/>
        </w:rPr>
        <w:t xml:space="preserve"> </w:t>
      </w:r>
    </w:p>
    <w:p w14:paraId="0266D6AD" w14:textId="56B5C277" w:rsidR="0076441E" w:rsidRPr="00B63AAB" w:rsidRDefault="00EB1FD4" w:rsidP="0076441E">
      <w:pPr>
        <w:numPr>
          <w:ilvl w:val="2"/>
          <w:numId w:val="12"/>
        </w:numPr>
        <w:spacing w:before="240"/>
        <w:jc w:val="both"/>
        <w:outlineLvl w:val="0"/>
        <w:rPr>
          <w:rFonts w:ascii="Helvetica" w:hAnsi="Helvetica" w:cs="Arial"/>
          <w:strike/>
          <w:szCs w:val="24"/>
        </w:rPr>
      </w:pPr>
      <w:r w:rsidRPr="00B63AAB">
        <w:rPr>
          <w:rFonts w:ascii="Helvetica" w:hAnsi="Helvetica" w:cs="Arial"/>
          <w:strike/>
          <w:szCs w:val="24"/>
        </w:rPr>
        <w:t>Close up shot of the mixture, in a vacuum jar, after there are no bubbles.</w:t>
      </w:r>
    </w:p>
    <w:p w14:paraId="7744B6A1" w14:textId="71D6FBEC" w:rsidR="00CE10F2" w:rsidRDefault="00000CB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Pour the degassed PDMS mixture on the acrylic templates </w:t>
      </w:r>
      <w:r w:rsidR="00212D1D">
        <w:rPr>
          <w:rFonts w:ascii="Helvetica" w:hAnsi="Helvetica" w:cs="Arial"/>
          <w:szCs w:val="24"/>
        </w:rPr>
        <w:t xml:space="preserve">[1-MED-over the shoulder] </w:t>
      </w:r>
      <w:r>
        <w:rPr>
          <w:rFonts w:ascii="Helvetica" w:hAnsi="Helvetica" w:cs="Arial"/>
          <w:szCs w:val="24"/>
        </w:rPr>
        <w:t>until the top-most surface is submerged about 1 mm below the liquid surface</w:t>
      </w:r>
      <w:r w:rsidR="00212D1D">
        <w:rPr>
          <w:rFonts w:ascii="Helvetica" w:hAnsi="Helvetica" w:cs="Arial"/>
          <w:szCs w:val="24"/>
        </w:rPr>
        <w:t xml:space="preserve"> [2-CU]</w:t>
      </w:r>
      <w:r>
        <w:rPr>
          <w:rFonts w:ascii="Helvetica" w:hAnsi="Helvetica" w:cs="Arial"/>
          <w:szCs w:val="24"/>
        </w:rPr>
        <w:t>. Then, transfer the submerged templates to a vacuum jar</w:t>
      </w:r>
      <w:r w:rsidR="00212D1D">
        <w:rPr>
          <w:rFonts w:ascii="Helvetica" w:hAnsi="Helvetica" w:cs="Arial"/>
          <w:szCs w:val="24"/>
        </w:rPr>
        <w:t xml:space="preserve"> [</w:t>
      </w:r>
      <w:r w:rsidR="00E83F40">
        <w:rPr>
          <w:rFonts w:ascii="Helvetica" w:hAnsi="Helvetica" w:cs="Arial"/>
          <w:szCs w:val="24"/>
        </w:rPr>
        <w:t>3</w:t>
      </w:r>
      <w:r w:rsidR="00212D1D">
        <w:rPr>
          <w:rFonts w:ascii="Helvetica" w:hAnsi="Helvetica" w:cs="Arial"/>
          <w:szCs w:val="24"/>
        </w:rPr>
        <w:t>-MED]</w:t>
      </w:r>
      <w:r>
        <w:rPr>
          <w:rFonts w:ascii="Helvetica" w:hAnsi="Helvetica" w:cs="Arial"/>
          <w:szCs w:val="24"/>
        </w:rPr>
        <w:t xml:space="preserve">. Degas the PDMS using the same process as before </w:t>
      </w:r>
      <w:r w:rsidR="00212D1D">
        <w:rPr>
          <w:rFonts w:ascii="Helvetica" w:hAnsi="Helvetica" w:cs="Arial"/>
          <w:szCs w:val="24"/>
        </w:rPr>
        <w:t>[</w:t>
      </w:r>
      <w:r w:rsidR="00E83F40">
        <w:rPr>
          <w:rFonts w:ascii="Helvetica" w:hAnsi="Helvetica" w:cs="Arial"/>
          <w:szCs w:val="24"/>
        </w:rPr>
        <w:t>4</w:t>
      </w:r>
      <w:r w:rsidR="00212D1D">
        <w:rPr>
          <w:rFonts w:ascii="Helvetica" w:hAnsi="Helvetica" w:cs="Arial"/>
          <w:szCs w:val="24"/>
        </w:rPr>
        <w:t>-MED-over the shoulder-TXT]</w:t>
      </w:r>
      <w:r>
        <w:rPr>
          <w:rFonts w:ascii="Helvetica" w:hAnsi="Helvetica" w:cs="Arial"/>
          <w:szCs w:val="24"/>
        </w:rPr>
        <w:t>.</w:t>
      </w:r>
    </w:p>
    <w:p w14:paraId="74794FC2" w14:textId="6450CE63" w:rsidR="0076441E" w:rsidRDefault="00212D1D" w:rsidP="0076441E">
      <w:pPr>
        <w:numPr>
          <w:ilvl w:val="2"/>
          <w:numId w:val="12"/>
        </w:numPr>
        <w:spacing w:before="240"/>
        <w:jc w:val="both"/>
        <w:outlineLvl w:val="0"/>
        <w:rPr>
          <w:rFonts w:ascii="Helvetica" w:hAnsi="Helvetica" w:cs="Arial"/>
          <w:szCs w:val="24"/>
        </w:rPr>
      </w:pPr>
      <w:r>
        <w:rPr>
          <w:rFonts w:ascii="Helvetica" w:hAnsi="Helvetica" w:cs="Arial"/>
          <w:szCs w:val="24"/>
        </w:rPr>
        <w:t>Talent pours the degassed PDMS mixture on the template. The template should be in a petri dish during this.</w:t>
      </w:r>
    </w:p>
    <w:p w14:paraId="6CF5BD6F" w14:textId="60BA1491" w:rsidR="0076441E" w:rsidRDefault="00212D1D" w:rsidP="0076441E">
      <w:pPr>
        <w:numPr>
          <w:ilvl w:val="2"/>
          <w:numId w:val="12"/>
        </w:numPr>
        <w:spacing w:before="240"/>
        <w:jc w:val="both"/>
        <w:outlineLvl w:val="0"/>
        <w:rPr>
          <w:rFonts w:ascii="Helvetica" w:hAnsi="Helvetica" w:cs="Arial"/>
          <w:szCs w:val="24"/>
        </w:rPr>
      </w:pPr>
      <w:r>
        <w:rPr>
          <w:rFonts w:ascii="Helvetica" w:hAnsi="Helvetica" w:cs="Arial"/>
          <w:szCs w:val="24"/>
        </w:rPr>
        <w:t>Close up shot of the mixture as it covers the template (as the template is 1 mm below the surface). Alternatively, this shot can be eliminated and the previous MED-over the shoulder can be continued throughout the VO.</w:t>
      </w:r>
    </w:p>
    <w:p w14:paraId="6CB9E341" w14:textId="5714DE90" w:rsidR="0076441E" w:rsidRDefault="00212D1D" w:rsidP="0076441E">
      <w:pPr>
        <w:numPr>
          <w:ilvl w:val="2"/>
          <w:numId w:val="12"/>
        </w:numPr>
        <w:spacing w:before="240"/>
        <w:jc w:val="both"/>
        <w:outlineLvl w:val="0"/>
        <w:rPr>
          <w:rFonts w:ascii="Helvetica" w:hAnsi="Helvetica" w:cs="Arial"/>
          <w:szCs w:val="24"/>
        </w:rPr>
      </w:pPr>
      <w:r>
        <w:rPr>
          <w:rFonts w:ascii="Helvetica" w:hAnsi="Helvetica" w:cs="Arial"/>
          <w:szCs w:val="24"/>
        </w:rPr>
        <w:t>Talent transfers the submerged templates to a vacuum jar.</w:t>
      </w:r>
    </w:p>
    <w:p w14:paraId="21871A9E" w14:textId="191073C9" w:rsidR="00212D1D" w:rsidRDefault="00212D1D" w:rsidP="0076441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adjusts the pressure on the vacuum jar, </w:t>
      </w:r>
      <w:r w:rsidRPr="00000CB1">
        <w:rPr>
          <w:rFonts w:ascii="Helvetica" w:hAnsi="Helvetica" w:cs="Arial"/>
          <w:b/>
          <w:szCs w:val="24"/>
        </w:rPr>
        <w:t>TEXT: 1 – 10 mbar, 15 min or until no bubbles</w:t>
      </w:r>
    </w:p>
    <w:p w14:paraId="221F25D1" w14:textId="2F222775" w:rsidR="00CE10F2" w:rsidRDefault="00000CB1" w:rsidP="00126973">
      <w:pPr>
        <w:numPr>
          <w:ilvl w:val="1"/>
          <w:numId w:val="12"/>
        </w:numPr>
        <w:spacing w:before="240"/>
        <w:jc w:val="both"/>
        <w:outlineLvl w:val="0"/>
        <w:rPr>
          <w:rFonts w:ascii="Helvetica" w:hAnsi="Helvetica" w:cs="Arial"/>
          <w:szCs w:val="24"/>
        </w:rPr>
      </w:pPr>
      <w:r>
        <w:rPr>
          <w:rFonts w:ascii="Helvetica" w:hAnsi="Helvetica" w:cs="Arial"/>
          <w:szCs w:val="24"/>
        </w:rPr>
        <w:t>Then, transfer the submerged templates to a hot plate</w:t>
      </w:r>
      <w:r w:rsidR="00EA1F4E">
        <w:rPr>
          <w:rFonts w:ascii="Helvetica" w:hAnsi="Helvetica" w:cs="Arial"/>
          <w:szCs w:val="24"/>
        </w:rPr>
        <w:t xml:space="preserve"> or </w:t>
      </w:r>
      <w:r w:rsidR="008A5523">
        <w:rPr>
          <w:rFonts w:ascii="Helvetica" w:hAnsi="Helvetica" w:cs="Arial"/>
          <w:szCs w:val="24"/>
        </w:rPr>
        <w:t xml:space="preserve">an </w:t>
      </w:r>
      <w:r w:rsidR="00EA1F4E">
        <w:rPr>
          <w:rFonts w:ascii="Helvetica" w:hAnsi="Helvetica" w:cs="Arial"/>
          <w:szCs w:val="24"/>
        </w:rPr>
        <w:t>oven</w:t>
      </w:r>
      <w:r w:rsidR="008A5523">
        <w:rPr>
          <w:rFonts w:ascii="Helvetica" w:hAnsi="Helvetica" w:cs="Arial"/>
          <w:szCs w:val="24"/>
        </w:rPr>
        <w:t xml:space="preserve"> [1-MED]</w:t>
      </w:r>
      <w:r>
        <w:rPr>
          <w:rFonts w:ascii="Helvetica" w:hAnsi="Helvetica" w:cs="Arial"/>
          <w:szCs w:val="24"/>
        </w:rPr>
        <w:t xml:space="preserve">. Heat at 60 </w:t>
      </w:r>
      <w:r w:rsidRPr="00006CDC">
        <w:rPr>
          <w:rFonts w:ascii="Helvetica" w:hAnsi="Helvetica" w:cs="Arial"/>
          <w:szCs w:val="24"/>
        </w:rPr>
        <w:t>°C</w:t>
      </w:r>
      <w:r>
        <w:rPr>
          <w:rFonts w:ascii="Helvetica" w:hAnsi="Helvetica" w:cs="Arial"/>
          <w:szCs w:val="24"/>
        </w:rPr>
        <w:t xml:space="preserve"> for 2 hours to cure the mixture</w:t>
      </w:r>
      <w:r w:rsidR="008A5523">
        <w:rPr>
          <w:rFonts w:ascii="Helvetica" w:hAnsi="Helvetica" w:cs="Arial"/>
          <w:szCs w:val="24"/>
        </w:rPr>
        <w:t xml:space="preserve"> [2-MED-over the shoulder]</w:t>
      </w:r>
      <w:r>
        <w:rPr>
          <w:rFonts w:ascii="Helvetica" w:hAnsi="Helvetica" w:cs="Arial"/>
          <w:szCs w:val="24"/>
        </w:rPr>
        <w:t xml:space="preserve">. Remove the cured PDMS from the </w:t>
      </w:r>
      <w:r w:rsidR="008A5523">
        <w:rPr>
          <w:rFonts w:ascii="Helvetica" w:hAnsi="Helvetica" w:cs="Arial"/>
          <w:szCs w:val="24"/>
        </w:rPr>
        <w:t>heat source,</w:t>
      </w:r>
      <w:r>
        <w:rPr>
          <w:rFonts w:ascii="Helvetica" w:hAnsi="Helvetica" w:cs="Arial"/>
          <w:szCs w:val="24"/>
        </w:rPr>
        <w:t xml:space="preserve"> and let it cool to room temperature</w:t>
      </w:r>
      <w:r w:rsidR="008A5523">
        <w:rPr>
          <w:rFonts w:ascii="Helvetica" w:hAnsi="Helvetica" w:cs="Arial"/>
          <w:szCs w:val="24"/>
        </w:rPr>
        <w:t xml:space="preserve"> [3-MED]</w:t>
      </w:r>
      <w:r>
        <w:rPr>
          <w:rFonts w:ascii="Helvetica" w:hAnsi="Helvetica" w:cs="Arial"/>
          <w:szCs w:val="24"/>
        </w:rPr>
        <w:t>.</w:t>
      </w:r>
    </w:p>
    <w:p w14:paraId="0ACFAB8B" w14:textId="086605AD" w:rsidR="0076441E" w:rsidRDefault="008A5523"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submerged templates to </w:t>
      </w:r>
      <w:proofErr w:type="gramStart"/>
      <w:r>
        <w:rPr>
          <w:rFonts w:ascii="Helvetica" w:hAnsi="Helvetica" w:cs="Arial"/>
          <w:szCs w:val="24"/>
        </w:rPr>
        <w:t>a</w:t>
      </w:r>
      <w:r w:rsidR="003A5E89" w:rsidRPr="00F26E6D">
        <w:rPr>
          <w:rFonts w:ascii="Helvetica" w:hAnsi="Helvetica" w:cs="Arial"/>
          <w:color w:val="FF0000"/>
          <w:szCs w:val="24"/>
        </w:rPr>
        <w:t>n</w:t>
      </w:r>
      <w:proofErr w:type="gramEnd"/>
      <w:r>
        <w:rPr>
          <w:rFonts w:ascii="Helvetica" w:hAnsi="Helvetica" w:cs="Arial"/>
          <w:szCs w:val="24"/>
        </w:rPr>
        <w:t xml:space="preserve"> </w:t>
      </w:r>
      <w:r w:rsidRPr="00F26E6D">
        <w:rPr>
          <w:rFonts w:ascii="Helvetica" w:hAnsi="Helvetica" w:cs="Arial"/>
          <w:strike/>
          <w:szCs w:val="24"/>
        </w:rPr>
        <w:t>hot plate</w:t>
      </w:r>
      <w:r w:rsidR="00F26E6D" w:rsidRPr="00F26E6D">
        <w:rPr>
          <w:rFonts w:ascii="Helvetica" w:hAnsi="Helvetica" w:cs="Arial"/>
          <w:szCs w:val="24"/>
        </w:rPr>
        <w:t xml:space="preserve"> </w:t>
      </w:r>
      <w:r w:rsidR="003A5E89" w:rsidRPr="00F26E6D">
        <w:rPr>
          <w:rFonts w:ascii="Helvetica" w:hAnsi="Helvetica" w:cs="Arial"/>
          <w:color w:val="FF0000"/>
          <w:szCs w:val="24"/>
        </w:rPr>
        <w:t>oven</w:t>
      </w:r>
      <w:r>
        <w:rPr>
          <w:rFonts w:ascii="Helvetica" w:hAnsi="Helvetica" w:cs="Arial"/>
          <w:szCs w:val="24"/>
        </w:rPr>
        <w:t>.</w:t>
      </w:r>
    </w:p>
    <w:p w14:paraId="5BF4A9E5" w14:textId="4CF479B7" w:rsidR="0076441E" w:rsidRDefault="008A5523"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heat on the </w:t>
      </w:r>
      <w:r w:rsidRPr="00F26E6D">
        <w:rPr>
          <w:rFonts w:ascii="Helvetica" w:hAnsi="Helvetica" w:cs="Arial"/>
          <w:strike/>
          <w:szCs w:val="24"/>
        </w:rPr>
        <w:t>hot plate</w:t>
      </w:r>
      <w:r w:rsidR="00F26E6D" w:rsidRPr="00F26E6D">
        <w:rPr>
          <w:rFonts w:ascii="Helvetica" w:hAnsi="Helvetica" w:cs="Arial"/>
          <w:szCs w:val="24"/>
        </w:rPr>
        <w:t xml:space="preserve"> </w:t>
      </w:r>
      <w:r w:rsidR="003A5E89" w:rsidRPr="00F26E6D">
        <w:rPr>
          <w:rFonts w:ascii="Helvetica" w:hAnsi="Helvetica" w:cs="Arial"/>
          <w:color w:val="FF0000"/>
          <w:szCs w:val="24"/>
        </w:rPr>
        <w:t>oven</w:t>
      </w:r>
      <w:r w:rsidRPr="00F26E6D">
        <w:rPr>
          <w:rFonts w:ascii="Helvetica" w:hAnsi="Helvetica" w:cs="Arial"/>
          <w:color w:val="FF0000"/>
          <w:szCs w:val="24"/>
        </w:rPr>
        <w:t>.</w:t>
      </w:r>
    </w:p>
    <w:p w14:paraId="585F9E5F" w14:textId="59EE4057" w:rsidR="0076441E" w:rsidRDefault="008A5523"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cured PDMS from the </w:t>
      </w:r>
      <w:r w:rsidRPr="00F26E6D">
        <w:rPr>
          <w:rFonts w:ascii="Helvetica" w:hAnsi="Helvetica" w:cs="Arial"/>
          <w:strike/>
          <w:szCs w:val="24"/>
        </w:rPr>
        <w:t>hot plate</w:t>
      </w:r>
      <w:r w:rsidR="00F26E6D" w:rsidRPr="00F26E6D">
        <w:rPr>
          <w:rFonts w:ascii="Helvetica" w:hAnsi="Helvetica" w:cs="Arial"/>
          <w:szCs w:val="24"/>
        </w:rPr>
        <w:t xml:space="preserve"> </w:t>
      </w:r>
      <w:r w:rsidR="003A5E89" w:rsidRPr="00F26E6D">
        <w:rPr>
          <w:rFonts w:ascii="Helvetica" w:hAnsi="Helvetica" w:cs="Arial"/>
          <w:color w:val="FF0000"/>
          <w:szCs w:val="24"/>
        </w:rPr>
        <w:t>oven</w:t>
      </w:r>
      <w:r>
        <w:rPr>
          <w:rFonts w:ascii="Helvetica" w:hAnsi="Helvetica" w:cs="Arial"/>
          <w:szCs w:val="24"/>
        </w:rPr>
        <w:t>, and sets it down on the lab bench to cool.</w:t>
      </w:r>
    </w:p>
    <w:p w14:paraId="197B12FE" w14:textId="3BB9824E" w:rsidR="007938B8" w:rsidRDefault="00000CB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razor blade, cut the PDMS along the edges of the </w:t>
      </w:r>
      <w:r w:rsidR="006E3A51">
        <w:rPr>
          <w:rFonts w:ascii="Helvetica" w:hAnsi="Helvetica" w:cs="Arial"/>
          <w:szCs w:val="24"/>
        </w:rPr>
        <w:t>acrylic templates</w:t>
      </w:r>
      <w:r w:rsidR="00D409F4">
        <w:rPr>
          <w:rFonts w:ascii="Helvetica" w:hAnsi="Helvetica" w:cs="Arial"/>
          <w:szCs w:val="24"/>
        </w:rPr>
        <w:t xml:space="preserve"> [1-MED-over the shoulder]</w:t>
      </w:r>
      <w:r>
        <w:rPr>
          <w:rFonts w:ascii="Helvetica" w:hAnsi="Helvetica" w:cs="Arial"/>
          <w:szCs w:val="24"/>
        </w:rPr>
        <w:t>.</w:t>
      </w:r>
      <w:r w:rsidR="006E3A51">
        <w:rPr>
          <w:rFonts w:ascii="Helvetica" w:hAnsi="Helvetica" w:cs="Arial"/>
          <w:szCs w:val="24"/>
        </w:rPr>
        <w:t xml:space="preserve"> Next, use a pair of tweezers to pinch one corner and carefully peel the PDMS off</w:t>
      </w:r>
      <w:r w:rsidR="00D409F4">
        <w:rPr>
          <w:rFonts w:ascii="Helvetica" w:hAnsi="Helvetica" w:cs="Arial"/>
          <w:szCs w:val="24"/>
        </w:rPr>
        <w:t xml:space="preserve"> [2-MED]</w:t>
      </w:r>
      <w:r w:rsidR="006E3A51">
        <w:rPr>
          <w:rFonts w:ascii="Helvetica" w:hAnsi="Helvetica" w:cs="Arial"/>
          <w:szCs w:val="24"/>
        </w:rPr>
        <w:t>.</w:t>
      </w:r>
    </w:p>
    <w:p w14:paraId="6A24B134" w14:textId="76D03246" w:rsidR="0076441E" w:rsidRDefault="00D409F4" w:rsidP="0076441E">
      <w:pPr>
        <w:numPr>
          <w:ilvl w:val="2"/>
          <w:numId w:val="12"/>
        </w:numPr>
        <w:spacing w:before="240"/>
        <w:jc w:val="both"/>
        <w:outlineLvl w:val="0"/>
        <w:rPr>
          <w:rFonts w:ascii="Helvetica" w:hAnsi="Helvetica" w:cs="Arial"/>
          <w:szCs w:val="24"/>
        </w:rPr>
      </w:pPr>
      <w:r>
        <w:rPr>
          <w:rFonts w:ascii="Helvetica" w:hAnsi="Helvetica" w:cs="Arial"/>
          <w:szCs w:val="24"/>
        </w:rPr>
        <w:t>Talent uses a razor blade to cut the PDMS along the edges of the acrylic templates.</w:t>
      </w:r>
    </w:p>
    <w:p w14:paraId="1CAF03B7" w14:textId="56C8C7D8" w:rsidR="0076441E" w:rsidRDefault="00D409F4" w:rsidP="0076441E">
      <w:pPr>
        <w:numPr>
          <w:ilvl w:val="2"/>
          <w:numId w:val="12"/>
        </w:numPr>
        <w:spacing w:before="240"/>
        <w:jc w:val="both"/>
        <w:outlineLvl w:val="0"/>
        <w:rPr>
          <w:rFonts w:ascii="Helvetica" w:hAnsi="Helvetica" w:cs="Arial"/>
          <w:szCs w:val="24"/>
        </w:rPr>
      </w:pPr>
      <w:r>
        <w:rPr>
          <w:rFonts w:ascii="Helvetica" w:hAnsi="Helvetica" w:cs="Arial"/>
          <w:szCs w:val="24"/>
        </w:rPr>
        <w:t>Talent uses a pair of tweezers to carefully peel the PDMS off the template.</w:t>
      </w:r>
    </w:p>
    <w:p w14:paraId="0E8798E3" w14:textId="77777777" w:rsidR="0076441E" w:rsidRDefault="007938B8" w:rsidP="00126973">
      <w:pPr>
        <w:numPr>
          <w:ilvl w:val="1"/>
          <w:numId w:val="12"/>
        </w:numPr>
        <w:spacing w:before="240"/>
        <w:jc w:val="both"/>
        <w:outlineLvl w:val="0"/>
        <w:rPr>
          <w:rFonts w:ascii="Helvetica" w:hAnsi="Helvetica" w:cs="Arial"/>
          <w:szCs w:val="24"/>
        </w:rPr>
      </w:pPr>
      <w:r>
        <w:rPr>
          <w:rFonts w:ascii="Helvetica" w:hAnsi="Helvetica" w:cs="Arial"/>
          <w:szCs w:val="24"/>
        </w:rPr>
        <w:t>After this, prepare the second PDMS replica, as outlined in the text protocol.</w:t>
      </w:r>
    </w:p>
    <w:p w14:paraId="42DA9C23" w14:textId="029F4455" w:rsidR="00000CB1" w:rsidRPr="00E24898" w:rsidRDefault="000D5A18" w:rsidP="0076441E">
      <w:pPr>
        <w:numPr>
          <w:ilvl w:val="2"/>
          <w:numId w:val="12"/>
        </w:numPr>
        <w:spacing w:before="240"/>
        <w:jc w:val="both"/>
        <w:outlineLvl w:val="0"/>
        <w:rPr>
          <w:rFonts w:ascii="Helvetica" w:hAnsi="Helvetica" w:cs="Arial"/>
          <w:szCs w:val="24"/>
        </w:rPr>
      </w:pPr>
      <w:r w:rsidRPr="00F26E6D">
        <w:rPr>
          <w:rFonts w:ascii="Helvetica" w:hAnsi="Helvetica" w:cs="Arial"/>
          <w:strike/>
          <w:szCs w:val="24"/>
        </w:rPr>
        <w:t>Talent sets down/adjusts the template for the second PDMS replica</w:t>
      </w:r>
      <w:r w:rsidR="00F26E6D" w:rsidRPr="00F26E6D">
        <w:rPr>
          <w:rFonts w:ascii="Helvetica" w:hAnsi="Helvetica" w:cs="Arial"/>
          <w:strike/>
          <w:szCs w:val="24"/>
        </w:rPr>
        <w:t>.</w:t>
      </w:r>
      <w:r w:rsidR="00F26E6D">
        <w:rPr>
          <w:rFonts w:ascii="Helvetica" w:hAnsi="Helvetica" w:cs="Arial"/>
          <w:szCs w:val="24"/>
        </w:rPr>
        <w:t xml:space="preserve"> </w:t>
      </w:r>
      <w:r w:rsidR="00F26E6D" w:rsidRPr="00F26E6D">
        <w:rPr>
          <w:rFonts w:ascii="Helvetica" w:hAnsi="Helvetica" w:cs="Arial"/>
          <w:szCs w:val="24"/>
          <w:highlight w:val="green"/>
        </w:rPr>
        <w:t>Use shot 3.2.1.</w:t>
      </w:r>
    </w:p>
    <w:p w14:paraId="1FFA88FC" w14:textId="3FBACD3B" w:rsidR="00565757" w:rsidRPr="00E24898" w:rsidRDefault="009C573E" w:rsidP="00565757">
      <w:pPr>
        <w:numPr>
          <w:ilvl w:val="0"/>
          <w:numId w:val="12"/>
        </w:numPr>
        <w:spacing w:before="240"/>
        <w:jc w:val="both"/>
        <w:outlineLvl w:val="0"/>
        <w:rPr>
          <w:rFonts w:ascii="Helvetica" w:hAnsi="Helvetica" w:cs="Arial"/>
          <w:b/>
          <w:szCs w:val="24"/>
        </w:rPr>
      </w:pPr>
      <w:r>
        <w:rPr>
          <w:rFonts w:ascii="Helvetica" w:hAnsi="Helvetica" w:cs="Arial"/>
          <w:b/>
          <w:szCs w:val="24"/>
        </w:rPr>
        <w:t>Fabrication of the Patterned Half of the Microfluidic Device</w:t>
      </w:r>
    </w:p>
    <w:p w14:paraId="1041B9F8" w14:textId="24BD95F1" w:rsidR="0076441E" w:rsidRDefault="005141F2" w:rsidP="00565757">
      <w:pPr>
        <w:numPr>
          <w:ilvl w:val="1"/>
          <w:numId w:val="12"/>
        </w:numPr>
        <w:spacing w:before="240"/>
        <w:jc w:val="both"/>
        <w:outlineLvl w:val="0"/>
        <w:rPr>
          <w:rFonts w:ascii="Helvetica" w:hAnsi="Helvetica" w:cs="Arial"/>
          <w:szCs w:val="24"/>
        </w:rPr>
      </w:pPr>
      <w:r>
        <w:rPr>
          <w:rFonts w:ascii="Helvetica" w:hAnsi="Helvetica" w:cs="Arial"/>
          <w:szCs w:val="24"/>
        </w:rPr>
        <w:t>To begin</w:t>
      </w:r>
      <w:r w:rsidR="00E32C2C">
        <w:rPr>
          <w:rFonts w:ascii="Helvetica" w:hAnsi="Helvetica" w:cs="Arial"/>
          <w:szCs w:val="24"/>
        </w:rPr>
        <w:t xml:space="preserve"> fabricating the patterned half of the device</w:t>
      </w:r>
      <w:r>
        <w:rPr>
          <w:rFonts w:ascii="Helvetica" w:hAnsi="Helvetica" w:cs="Arial"/>
          <w:szCs w:val="24"/>
        </w:rPr>
        <w:t xml:space="preserve">, treat </w:t>
      </w:r>
      <w:r w:rsidR="00BE2C1D">
        <w:rPr>
          <w:rFonts w:ascii="Helvetica" w:hAnsi="Helvetica" w:cs="Arial"/>
          <w:szCs w:val="24"/>
        </w:rPr>
        <w:t>a</w:t>
      </w:r>
      <w:r>
        <w:rPr>
          <w:rFonts w:ascii="Helvetica" w:hAnsi="Helvetica" w:cs="Arial"/>
          <w:szCs w:val="24"/>
        </w:rPr>
        <w:t xml:space="preserve"> calcium fluoride window with oxygen plasma </w:t>
      </w:r>
      <w:r w:rsidR="000C1CD3">
        <w:rPr>
          <w:rFonts w:ascii="Helvetica" w:hAnsi="Helvetica" w:cs="Arial"/>
          <w:szCs w:val="24"/>
        </w:rPr>
        <w:t xml:space="preserve">[1-MED/WIDE] </w:t>
      </w:r>
      <w:r>
        <w:rPr>
          <w:rFonts w:ascii="Helvetica" w:hAnsi="Helvetica" w:cs="Arial"/>
          <w:szCs w:val="24"/>
        </w:rPr>
        <w:t>at 60 W for 30 s</w:t>
      </w:r>
      <w:r w:rsidR="00E83F40">
        <w:rPr>
          <w:rFonts w:ascii="Helvetica" w:hAnsi="Helvetica" w:cs="Arial"/>
          <w:szCs w:val="24"/>
        </w:rPr>
        <w:t>…</w:t>
      </w:r>
      <w:r>
        <w:rPr>
          <w:rFonts w:ascii="Helvetica" w:hAnsi="Helvetica" w:cs="Arial"/>
          <w:szCs w:val="24"/>
        </w:rPr>
        <w:t xml:space="preserve"> </w:t>
      </w:r>
      <w:r w:rsidR="00E83F40" w:rsidRPr="004A1123">
        <w:rPr>
          <w:rFonts w:ascii="Helvetica" w:hAnsi="Helvetica" w:cs="Arial"/>
          <w:color w:val="FF0000"/>
          <w:szCs w:val="24"/>
        </w:rPr>
        <w:t>[4.1.1.a]</w:t>
      </w:r>
      <w:r w:rsidR="00E83F40">
        <w:rPr>
          <w:rFonts w:ascii="Helvetica" w:hAnsi="Helvetica" w:cs="Arial"/>
          <w:szCs w:val="24"/>
        </w:rPr>
        <w:t xml:space="preserve"> </w:t>
      </w:r>
      <w:r>
        <w:rPr>
          <w:rFonts w:ascii="Helvetica" w:hAnsi="Helvetica" w:cs="Arial"/>
          <w:szCs w:val="24"/>
        </w:rPr>
        <w:t xml:space="preserve">with 20 </w:t>
      </w:r>
      <w:proofErr w:type="spellStart"/>
      <w:r w:rsidR="004A1123">
        <w:rPr>
          <w:rFonts w:ascii="Helvetica" w:hAnsi="Helvetica" w:cs="Arial"/>
          <w:szCs w:val="24"/>
        </w:rPr>
        <w:t>sccm</w:t>
      </w:r>
      <w:proofErr w:type="spellEnd"/>
      <w:r>
        <w:rPr>
          <w:rFonts w:ascii="Helvetica" w:hAnsi="Helvetica" w:cs="Arial"/>
          <w:szCs w:val="24"/>
        </w:rPr>
        <w:t xml:space="preserve"> of oxygen flow.</w:t>
      </w:r>
      <w:r w:rsidR="00825F07">
        <w:rPr>
          <w:rFonts w:ascii="Helvetica" w:hAnsi="Helvetica" w:cs="Arial"/>
          <w:szCs w:val="24"/>
        </w:rPr>
        <w:t xml:space="preserve"> </w:t>
      </w:r>
      <w:r w:rsidR="004A1123" w:rsidRPr="004A1123">
        <w:rPr>
          <w:rFonts w:ascii="Helvetica" w:hAnsi="Helvetica" w:cs="Arial"/>
          <w:color w:val="FF0000"/>
          <w:szCs w:val="24"/>
        </w:rPr>
        <w:t>[4.1.1.</w:t>
      </w:r>
      <w:r w:rsidR="004A1123">
        <w:rPr>
          <w:rFonts w:ascii="Helvetica" w:hAnsi="Helvetica" w:cs="Arial"/>
          <w:color w:val="FF0000"/>
          <w:szCs w:val="24"/>
        </w:rPr>
        <w:t>b</w:t>
      </w:r>
      <w:r w:rsidR="004A1123" w:rsidRPr="004A1123">
        <w:rPr>
          <w:rFonts w:ascii="Helvetica" w:hAnsi="Helvetica" w:cs="Arial"/>
          <w:color w:val="FF0000"/>
          <w:szCs w:val="24"/>
        </w:rPr>
        <w:t>]</w:t>
      </w:r>
      <w:r w:rsidR="004A1123">
        <w:rPr>
          <w:rFonts w:ascii="Helvetica" w:hAnsi="Helvetica" w:cs="Arial"/>
          <w:color w:val="FF0000"/>
          <w:szCs w:val="24"/>
        </w:rPr>
        <w:t xml:space="preserve"> </w:t>
      </w:r>
      <w:r w:rsidR="00825F07">
        <w:rPr>
          <w:rFonts w:ascii="Helvetica" w:hAnsi="Helvetica" w:cs="Arial"/>
          <w:szCs w:val="24"/>
        </w:rPr>
        <w:t xml:space="preserve">Carefully place the first PDMS template </w:t>
      </w:r>
      <w:r w:rsidR="000D2A8B">
        <w:rPr>
          <w:rFonts w:ascii="Helvetica" w:hAnsi="Helvetica" w:cs="Arial"/>
          <w:szCs w:val="24"/>
        </w:rPr>
        <w:t>– the</w:t>
      </w:r>
      <w:r w:rsidR="005A4C12">
        <w:rPr>
          <w:rFonts w:ascii="Helvetica" w:hAnsi="Helvetica" w:cs="Arial"/>
          <w:szCs w:val="24"/>
        </w:rPr>
        <w:t xml:space="preserve"> one with the small pillars </w:t>
      </w:r>
      <w:r w:rsidR="00825F07">
        <w:rPr>
          <w:rFonts w:ascii="Helvetica" w:hAnsi="Helvetica" w:cs="Arial"/>
          <w:szCs w:val="24"/>
        </w:rPr>
        <w:t>– onto a flat surface</w:t>
      </w:r>
      <w:r w:rsidR="000D2A8B">
        <w:rPr>
          <w:rFonts w:ascii="Helvetica" w:hAnsi="Helvetica" w:cs="Arial"/>
          <w:szCs w:val="24"/>
        </w:rPr>
        <w:t xml:space="preserve"> [2-MED-over the shoulder]</w:t>
      </w:r>
      <w:r w:rsidR="00825F07">
        <w:rPr>
          <w:rFonts w:ascii="Helvetica" w:hAnsi="Helvetica" w:cs="Arial"/>
          <w:szCs w:val="24"/>
        </w:rPr>
        <w:t>.</w:t>
      </w:r>
    </w:p>
    <w:p w14:paraId="4637C28A" w14:textId="7D51F189" w:rsidR="003A5E89" w:rsidRDefault="000D2A8B"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calcium fluoride window in the plasma cleaner </w:t>
      </w:r>
    </w:p>
    <w:p w14:paraId="03110360" w14:textId="716DFB35" w:rsidR="003A5E89" w:rsidRDefault="000C1CD3" w:rsidP="000C1CD3">
      <w:pPr>
        <w:spacing w:before="240"/>
        <w:ind w:left="720"/>
        <w:jc w:val="both"/>
        <w:outlineLvl w:val="0"/>
        <w:rPr>
          <w:rFonts w:ascii="Helvetica" w:hAnsi="Helvetica" w:cs="Arial"/>
          <w:szCs w:val="24"/>
        </w:rPr>
      </w:pPr>
      <w:r>
        <w:rPr>
          <w:rFonts w:ascii="Helvetica" w:hAnsi="Helvetica" w:cs="Arial"/>
          <w:szCs w:val="24"/>
          <w:highlight w:val="green"/>
        </w:rPr>
        <w:t xml:space="preserve">4.1.1.a. </w:t>
      </w:r>
      <w:r w:rsidRPr="000C1CD3">
        <w:rPr>
          <w:rFonts w:ascii="Helvetica" w:hAnsi="Helvetica" w:cs="Arial"/>
          <w:szCs w:val="24"/>
          <w:highlight w:val="green"/>
        </w:rPr>
        <w:t>Added shot: Use 2.5.3</w:t>
      </w:r>
      <w:r>
        <w:rPr>
          <w:rFonts w:ascii="Helvetica" w:hAnsi="Helvetica" w:cs="Arial"/>
          <w:szCs w:val="24"/>
        </w:rPr>
        <w:t xml:space="preserve">. </w:t>
      </w:r>
      <w:r w:rsidR="003A5E89" w:rsidRPr="000C1CD3">
        <w:rPr>
          <w:rFonts w:ascii="Helvetica" w:hAnsi="Helvetica" w:cs="Arial"/>
          <w:color w:val="FF0000"/>
          <w:szCs w:val="24"/>
        </w:rPr>
        <w:t>Talent adjusts power and time settings</w:t>
      </w:r>
      <w:r w:rsidR="003A5E89">
        <w:rPr>
          <w:rFonts w:ascii="Helvetica" w:hAnsi="Helvetica" w:cs="Arial"/>
          <w:szCs w:val="24"/>
        </w:rPr>
        <w:t xml:space="preserve"> </w:t>
      </w:r>
    </w:p>
    <w:p w14:paraId="36DDB2F1" w14:textId="30D9C99C" w:rsidR="0076441E" w:rsidRDefault="000C1CD3" w:rsidP="000C1CD3">
      <w:pPr>
        <w:spacing w:before="240"/>
        <w:ind w:left="1368"/>
        <w:jc w:val="both"/>
        <w:outlineLvl w:val="0"/>
        <w:rPr>
          <w:rFonts w:ascii="Helvetica" w:hAnsi="Helvetica" w:cs="Arial"/>
          <w:szCs w:val="24"/>
        </w:rPr>
      </w:pPr>
      <w:r w:rsidRPr="004A1123">
        <w:rPr>
          <w:rFonts w:ascii="Helvetica" w:hAnsi="Helvetica" w:cs="Arial"/>
          <w:bCs/>
          <w:szCs w:val="24"/>
          <w:highlight w:val="green"/>
        </w:rPr>
        <w:t>4.1.1.b.</w:t>
      </w:r>
      <w:r w:rsidRPr="004A1123">
        <w:rPr>
          <w:rFonts w:ascii="Helvetica" w:hAnsi="Helvetica" w:cs="Arial"/>
          <w:bCs/>
          <w:color w:val="FF0000"/>
          <w:szCs w:val="24"/>
          <w:highlight w:val="green"/>
        </w:rPr>
        <w:t xml:space="preserve"> </w:t>
      </w:r>
      <w:r w:rsidR="004A1123" w:rsidRPr="004A1123">
        <w:rPr>
          <w:rFonts w:ascii="Helvetica" w:hAnsi="Helvetica" w:cs="Arial"/>
          <w:bCs/>
          <w:szCs w:val="24"/>
          <w:highlight w:val="green"/>
        </w:rPr>
        <w:t>Added step: Use 2.5.4.</w:t>
      </w:r>
      <w:r w:rsidR="004A1123">
        <w:rPr>
          <w:rFonts w:ascii="Helvetica" w:hAnsi="Helvetica" w:cs="Arial"/>
          <w:bCs/>
          <w:szCs w:val="24"/>
        </w:rPr>
        <w:t xml:space="preserve"> </w:t>
      </w:r>
      <w:proofErr w:type="gramStart"/>
      <w:r w:rsidR="003A5E89" w:rsidRPr="000C1CD3">
        <w:rPr>
          <w:rFonts w:ascii="Helvetica" w:hAnsi="Helvetica" w:cs="Arial"/>
          <w:bCs/>
          <w:color w:val="FF0000"/>
          <w:szCs w:val="24"/>
        </w:rPr>
        <w:t>Talent adjust</w:t>
      </w:r>
      <w:proofErr w:type="gramEnd"/>
      <w:r w:rsidR="003A5E89" w:rsidRPr="000C1CD3">
        <w:rPr>
          <w:rFonts w:ascii="Helvetica" w:hAnsi="Helvetica" w:cs="Arial"/>
          <w:bCs/>
          <w:color w:val="FF0000"/>
          <w:szCs w:val="24"/>
        </w:rPr>
        <w:t xml:space="preserve"> gas settings and begins to treat the PDMS with oxygen plasma</w:t>
      </w:r>
      <w:r w:rsidR="003A5E89">
        <w:rPr>
          <w:rFonts w:ascii="Helvetica" w:hAnsi="Helvetica" w:cs="Arial"/>
          <w:bCs/>
          <w:szCs w:val="24"/>
        </w:rPr>
        <w:t xml:space="preserve"> </w:t>
      </w:r>
      <w:r w:rsidR="000D2A8B" w:rsidRPr="000C1CD3">
        <w:rPr>
          <w:rFonts w:ascii="Helvetica" w:hAnsi="Helvetica" w:cs="Arial"/>
          <w:strike/>
          <w:szCs w:val="24"/>
        </w:rPr>
        <w:t xml:space="preserve">and adjusts the settings to treat the window with oxygen plasma at 60 W for 30 s with 20 </w:t>
      </w:r>
      <w:proofErr w:type="spellStart"/>
      <w:r w:rsidR="000D2A8B" w:rsidRPr="000C1CD3">
        <w:rPr>
          <w:rFonts w:ascii="Helvetica" w:hAnsi="Helvetica" w:cs="Arial"/>
          <w:strike/>
          <w:szCs w:val="24"/>
        </w:rPr>
        <w:t>sccm</w:t>
      </w:r>
      <w:proofErr w:type="spellEnd"/>
      <w:r w:rsidR="000D2A8B" w:rsidRPr="000C1CD3">
        <w:rPr>
          <w:rFonts w:ascii="Helvetica" w:hAnsi="Helvetica" w:cs="Arial"/>
          <w:strike/>
          <w:szCs w:val="24"/>
        </w:rPr>
        <w:t xml:space="preserve"> of oxygen flow</w:t>
      </w:r>
      <w:r w:rsidR="004A1123">
        <w:rPr>
          <w:rFonts w:ascii="Helvetica" w:hAnsi="Helvetica" w:cs="Arial"/>
          <w:szCs w:val="24"/>
        </w:rPr>
        <w:t xml:space="preserve"> </w:t>
      </w:r>
      <w:r w:rsidR="004A1123" w:rsidRPr="004A1123">
        <w:rPr>
          <w:rFonts w:ascii="Helvetica" w:hAnsi="Helvetica" w:cs="Arial"/>
          <w:szCs w:val="24"/>
          <w:highlight w:val="green"/>
        </w:rPr>
        <w:t>Editor: Try to use both shots 4.1.1.a and 4.1.1.b for a few seconds</w:t>
      </w:r>
      <w:r w:rsidR="004A1123">
        <w:rPr>
          <w:rFonts w:ascii="Helvetica" w:hAnsi="Helvetica" w:cs="Arial"/>
          <w:szCs w:val="24"/>
        </w:rPr>
        <w:t>.</w:t>
      </w:r>
    </w:p>
    <w:p w14:paraId="6965FF04" w14:textId="37055A42" w:rsidR="00565757" w:rsidRPr="00E24898" w:rsidRDefault="000D2A8B"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the first PDMS template – the one with the small pillars – onto a flat surface.</w:t>
      </w:r>
    </w:p>
    <w:p w14:paraId="08F523A2" w14:textId="232B5197" w:rsidR="00565757" w:rsidRDefault="00E32C2C"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Then, place the treated calcium fluoride window in the center of the template</w:t>
      </w:r>
      <w:r w:rsidR="000D2A8B">
        <w:rPr>
          <w:rFonts w:ascii="Helvetica" w:hAnsi="Helvetica" w:cs="Arial"/>
          <w:szCs w:val="24"/>
        </w:rPr>
        <w:t xml:space="preserve"> [1-CU]</w:t>
      </w:r>
      <w:r>
        <w:rPr>
          <w:rFonts w:ascii="Helvetica" w:hAnsi="Helvetica" w:cs="Arial"/>
          <w:szCs w:val="24"/>
        </w:rPr>
        <w:t>. Press gently to ensure the window is fully in contact with the PDMS</w:t>
      </w:r>
      <w:r w:rsidR="000D2A8B">
        <w:rPr>
          <w:rFonts w:ascii="Helvetica" w:hAnsi="Helvetica" w:cs="Arial"/>
          <w:szCs w:val="24"/>
        </w:rPr>
        <w:t xml:space="preserve"> [2-MED-over the shoulder]</w:t>
      </w:r>
      <w:r>
        <w:rPr>
          <w:rFonts w:ascii="Helvetica" w:hAnsi="Helvetica" w:cs="Arial"/>
          <w:szCs w:val="24"/>
        </w:rPr>
        <w:t>.</w:t>
      </w:r>
    </w:p>
    <w:p w14:paraId="57F6128B" w14:textId="1A0EF52D" w:rsidR="0076441E" w:rsidRDefault="000D2A8B" w:rsidP="0076441E">
      <w:pPr>
        <w:numPr>
          <w:ilvl w:val="2"/>
          <w:numId w:val="12"/>
        </w:numPr>
        <w:spacing w:before="240"/>
        <w:jc w:val="both"/>
        <w:outlineLvl w:val="0"/>
        <w:rPr>
          <w:rFonts w:ascii="Helvetica" w:hAnsi="Helvetica" w:cs="Arial"/>
          <w:szCs w:val="24"/>
        </w:rPr>
      </w:pPr>
      <w:r>
        <w:rPr>
          <w:rFonts w:ascii="Helvetica" w:hAnsi="Helvetica" w:cs="Arial"/>
          <w:szCs w:val="24"/>
        </w:rPr>
        <w:t>Close up shot as the talent places the treated calcium fluoride window in the center of the template. Alternatively, film this action as a MED shot if it cannot be filmed as a CU.</w:t>
      </w:r>
    </w:p>
    <w:p w14:paraId="16323AA9" w14:textId="4FE5C71A" w:rsidR="0076441E" w:rsidRPr="00E24898" w:rsidRDefault="000D2A8B" w:rsidP="0076441E">
      <w:pPr>
        <w:numPr>
          <w:ilvl w:val="2"/>
          <w:numId w:val="12"/>
        </w:numPr>
        <w:spacing w:before="240"/>
        <w:jc w:val="both"/>
        <w:outlineLvl w:val="0"/>
        <w:rPr>
          <w:rFonts w:ascii="Helvetica" w:hAnsi="Helvetica" w:cs="Arial"/>
          <w:szCs w:val="24"/>
        </w:rPr>
      </w:pPr>
      <w:r>
        <w:rPr>
          <w:rFonts w:ascii="Helvetica" w:hAnsi="Helvetica" w:cs="Arial"/>
          <w:szCs w:val="24"/>
        </w:rPr>
        <w:t>Talent gently presses the window.</w:t>
      </w:r>
    </w:p>
    <w:p w14:paraId="3F64B5E6" w14:textId="76B27910" w:rsidR="00565757" w:rsidRDefault="00E32C2C"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place a UV-transparent plate on the backside </w:t>
      </w:r>
      <w:r w:rsidR="009C573E">
        <w:rPr>
          <w:rFonts w:ascii="Helvetica" w:hAnsi="Helvetica" w:cs="Arial"/>
          <w:szCs w:val="24"/>
        </w:rPr>
        <w:t>of the</w:t>
      </w:r>
      <w:r w:rsidR="0076441E">
        <w:rPr>
          <w:rFonts w:ascii="Helvetica" w:hAnsi="Helvetica" w:cs="Arial"/>
          <w:szCs w:val="24"/>
        </w:rPr>
        <w:t xml:space="preserve"> </w:t>
      </w:r>
      <w:r w:rsidR="00DE66C6">
        <w:rPr>
          <w:rFonts w:ascii="Helvetica" w:hAnsi="Helvetica" w:cs="Arial"/>
          <w:szCs w:val="24"/>
        </w:rPr>
        <w:t>PDMS mold</w:t>
      </w:r>
      <w:r w:rsidR="009C573E">
        <w:rPr>
          <w:rFonts w:ascii="Helvetica" w:hAnsi="Helvetica" w:cs="Arial"/>
          <w:szCs w:val="24"/>
        </w:rPr>
        <w:t>, a</w:t>
      </w:r>
      <w:r>
        <w:rPr>
          <w:rFonts w:ascii="Helvetica" w:hAnsi="Helvetica" w:cs="Arial"/>
          <w:szCs w:val="24"/>
        </w:rPr>
        <w:t>lign</w:t>
      </w:r>
      <w:r w:rsidR="009C573E">
        <w:rPr>
          <w:rFonts w:ascii="Helvetica" w:hAnsi="Helvetica" w:cs="Arial"/>
          <w:szCs w:val="24"/>
        </w:rPr>
        <w:t>ed</w:t>
      </w:r>
      <w:r>
        <w:rPr>
          <w:rFonts w:ascii="Helvetica" w:hAnsi="Helvetica" w:cs="Arial"/>
          <w:szCs w:val="24"/>
        </w:rPr>
        <w:t xml:space="preserve"> </w:t>
      </w:r>
      <w:r w:rsidR="002D0848">
        <w:rPr>
          <w:rFonts w:ascii="Helvetica" w:hAnsi="Helvetica" w:cs="Arial"/>
          <w:szCs w:val="24"/>
        </w:rPr>
        <w:t>with the location of the central</w:t>
      </w:r>
      <w:r w:rsidR="003B78F5">
        <w:rPr>
          <w:rFonts w:ascii="Helvetica" w:hAnsi="Helvetica" w:cs="Arial"/>
          <w:szCs w:val="24"/>
        </w:rPr>
        <w:t xml:space="preserve"> </w:t>
      </w:r>
      <w:r w:rsidR="00DE66C6">
        <w:rPr>
          <w:rFonts w:ascii="Helvetica" w:hAnsi="Helvetica" w:cs="Arial"/>
          <w:szCs w:val="24"/>
        </w:rPr>
        <w:t>chamber</w:t>
      </w:r>
      <w:r w:rsidR="00B71730">
        <w:rPr>
          <w:rFonts w:ascii="Helvetica" w:hAnsi="Helvetica" w:cs="Arial"/>
          <w:szCs w:val="24"/>
        </w:rPr>
        <w:t xml:space="preserve"> [1-MED]</w:t>
      </w:r>
      <w:r w:rsidR="002D0848">
        <w:rPr>
          <w:rFonts w:ascii="Helvetica" w:hAnsi="Helvetica" w:cs="Arial"/>
          <w:szCs w:val="24"/>
        </w:rPr>
        <w:t>.</w:t>
      </w:r>
      <w:r>
        <w:rPr>
          <w:rFonts w:ascii="Helvetica" w:hAnsi="Helvetica" w:cs="Arial"/>
          <w:szCs w:val="24"/>
        </w:rPr>
        <w:t xml:space="preserve"> </w:t>
      </w:r>
      <w:r w:rsidR="002D0848">
        <w:rPr>
          <w:rFonts w:ascii="Helvetica" w:hAnsi="Helvetica" w:cs="Arial"/>
          <w:szCs w:val="24"/>
        </w:rPr>
        <w:t>Press gently</w:t>
      </w:r>
      <w:r>
        <w:rPr>
          <w:rFonts w:ascii="Helvetica" w:hAnsi="Helvetica" w:cs="Arial"/>
          <w:szCs w:val="24"/>
        </w:rPr>
        <w:t xml:space="preserve"> to ensure it is fully in contact with the PDMS</w:t>
      </w:r>
      <w:r w:rsidR="00B71730">
        <w:rPr>
          <w:rFonts w:ascii="Helvetica" w:hAnsi="Helvetica" w:cs="Arial"/>
          <w:szCs w:val="24"/>
        </w:rPr>
        <w:t xml:space="preserve"> [2-CU]</w:t>
      </w:r>
      <w:r>
        <w:rPr>
          <w:rFonts w:ascii="Helvetica" w:hAnsi="Helvetica" w:cs="Arial"/>
          <w:szCs w:val="24"/>
        </w:rPr>
        <w:t>.</w:t>
      </w:r>
    </w:p>
    <w:p w14:paraId="4EFDCF4D" w14:textId="209BB3CA" w:rsidR="0076441E" w:rsidRDefault="00B71730"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a UV-transparent plate on the backside of the PDMS mold, aligned with the location of the central chamber.</w:t>
      </w:r>
    </w:p>
    <w:p w14:paraId="7A06929D" w14:textId="37DB5219" w:rsidR="0076441E" w:rsidRDefault="00B71730" w:rsidP="0076441E">
      <w:pPr>
        <w:numPr>
          <w:ilvl w:val="2"/>
          <w:numId w:val="12"/>
        </w:numPr>
        <w:spacing w:before="240"/>
        <w:jc w:val="both"/>
        <w:outlineLvl w:val="0"/>
        <w:rPr>
          <w:rFonts w:ascii="Helvetica" w:hAnsi="Helvetica" w:cs="Arial"/>
          <w:szCs w:val="24"/>
        </w:rPr>
      </w:pPr>
      <w:r>
        <w:rPr>
          <w:rFonts w:ascii="Helvetica" w:hAnsi="Helvetica" w:cs="Arial"/>
          <w:szCs w:val="24"/>
        </w:rPr>
        <w:t>Close up shot of the talent gently pressing the plate to ensure it is fully in contact with the PDMS.</w:t>
      </w:r>
    </w:p>
    <w:p w14:paraId="43E2CB22" w14:textId="62693D85" w:rsidR="00E32C2C" w:rsidRDefault="009C573E" w:rsidP="00565757">
      <w:pPr>
        <w:numPr>
          <w:ilvl w:val="1"/>
          <w:numId w:val="12"/>
        </w:numPr>
        <w:spacing w:before="240"/>
        <w:jc w:val="both"/>
        <w:outlineLvl w:val="0"/>
        <w:rPr>
          <w:rFonts w:ascii="Helvetica" w:hAnsi="Helvetica" w:cs="Arial"/>
          <w:szCs w:val="24"/>
        </w:rPr>
      </w:pPr>
      <w:r>
        <w:rPr>
          <w:rFonts w:ascii="Helvetica" w:hAnsi="Helvetica" w:cs="Arial"/>
          <w:szCs w:val="24"/>
        </w:rPr>
        <w:t>P</w:t>
      </w:r>
      <w:r w:rsidR="00E32C2C">
        <w:rPr>
          <w:rFonts w:ascii="Helvetica" w:hAnsi="Helvetica" w:cs="Arial"/>
          <w:szCs w:val="24"/>
        </w:rPr>
        <w:t>lace the mold</w:t>
      </w:r>
      <w:r w:rsidR="002D0848">
        <w:rPr>
          <w:rFonts w:ascii="Helvetica" w:hAnsi="Helvetica" w:cs="Arial"/>
          <w:szCs w:val="24"/>
        </w:rPr>
        <w:t xml:space="preserve"> onto the </w:t>
      </w:r>
      <w:r w:rsidR="00637A01">
        <w:rPr>
          <w:rFonts w:ascii="Helvetica" w:hAnsi="Helvetica" w:cs="Arial"/>
          <w:szCs w:val="24"/>
        </w:rPr>
        <w:t>PDMS template</w:t>
      </w:r>
      <w:r w:rsidR="00B039DA">
        <w:rPr>
          <w:rFonts w:ascii="Helvetica" w:hAnsi="Helvetica" w:cs="Arial"/>
          <w:szCs w:val="24"/>
        </w:rPr>
        <w:t>…</w:t>
      </w:r>
      <w:r w:rsidR="00E32C2C">
        <w:rPr>
          <w:rFonts w:ascii="Helvetica" w:hAnsi="Helvetica" w:cs="Arial"/>
          <w:szCs w:val="24"/>
        </w:rPr>
        <w:t xml:space="preserve"> </w:t>
      </w:r>
      <w:r w:rsidR="00B039DA">
        <w:rPr>
          <w:rFonts w:ascii="Helvetica" w:hAnsi="Helvetica" w:cs="Arial"/>
          <w:szCs w:val="24"/>
        </w:rPr>
        <w:t xml:space="preserve">[1-MED-over the shoulder] </w:t>
      </w:r>
      <w:r w:rsidR="002D0848">
        <w:rPr>
          <w:rFonts w:ascii="Helvetica" w:hAnsi="Helvetica" w:cs="Arial"/>
          <w:szCs w:val="24"/>
        </w:rPr>
        <w:t>with</w:t>
      </w:r>
      <w:r w:rsidR="00E32C2C">
        <w:rPr>
          <w:rFonts w:ascii="Helvetica" w:hAnsi="Helvetica" w:cs="Arial"/>
          <w:szCs w:val="24"/>
        </w:rPr>
        <w:t xml:space="preserve"> the </w:t>
      </w:r>
      <w:r w:rsidR="00637A01">
        <w:rPr>
          <w:rFonts w:ascii="Helvetica" w:hAnsi="Helvetica" w:cs="Arial"/>
          <w:szCs w:val="24"/>
        </w:rPr>
        <w:t>fluidic pattern</w:t>
      </w:r>
      <w:r w:rsidR="002D0848">
        <w:rPr>
          <w:rFonts w:ascii="Helvetica" w:hAnsi="Helvetica" w:cs="Arial"/>
          <w:szCs w:val="24"/>
        </w:rPr>
        <w:t xml:space="preserve"> facedown</w:t>
      </w:r>
      <w:r w:rsidR="00637A01">
        <w:rPr>
          <w:rFonts w:ascii="Helvetica" w:hAnsi="Helvetica" w:cs="Arial"/>
          <w:szCs w:val="24"/>
        </w:rPr>
        <w:t xml:space="preserve"> and</w:t>
      </w:r>
      <w:r w:rsidR="00E32C2C">
        <w:rPr>
          <w:rFonts w:ascii="Helvetica" w:hAnsi="Helvetica" w:cs="Arial"/>
          <w:szCs w:val="24"/>
        </w:rPr>
        <w:t xml:space="preserve"> </w:t>
      </w:r>
      <w:r w:rsidR="00A82694">
        <w:rPr>
          <w:rFonts w:ascii="Helvetica" w:hAnsi="Helvetica" w:cs="Arial"/>
          <w:szCs w:val="24"/>
        </w:rPr>
        <w:t xml:space="preserve">with the </w:t>
      </w:r>
      <w:r w:rsidR="00E32C2C">
        <w:rPr>
          <w:rFonts w:ascii="Helvetica" w:hAnsi="Helvetica" w:cs="Arial"/>
          <w:szCs w:val="24"/>
        </w:rPr>
        <w:t xml:space="preserve">fluidic chamber aligned </w:t>
      </w:r>
      <w:r w:rsidR="00A82694">
        <w:rPr>
          <w:rFonts w:ascii="Helvetica" w:hAnsi="Helvetica" w:cs="Arial"/>
          <w:szCs w:val="24"/>
        </w:rPr>
        <w:t xml:space="preserve">to </w:t>
      </w:r>
      <w:r w:rsidR="00E32C2C">
        <w:rPr>
          <w:rFonts w:ascii="Helvetica" w:hAnsi="Helvetica" w:cs="Arial"/>
          <w:szCs w:val="24"/>
        </w:rPr>
        <w:t>the</w:t>
      </w:r>
      <w:r w:rsidR="002A5F41">
        <w:rPr>
          <w:rFonts w:ascii="Helvetica" w:hAnsi="Helvetica" w:cs="Arial"/>
          <w:szCs w:val="24"/>
        </w:rPr>
        <w:t xml:space="preserve"> center of the window</w:t>
      </w:r>
      <w:r w:rsidR="00B71730">
        <w:rPr>
          <w:rFonts w:ascii="Helvetica" w:hAnsi="Helvetica" w:cs="Arial"/>
          <w:szCs w:val="24"/>
        </w:rPr>
        <w:t xml:space="preserve"> </w:t>
      </w:r>
      <w:r w:rsidR="00B039DA" w:rsidRPr="00B039DA">
        <w:rPr>
          <w:rFonts w:ascii="Helvetica" w:hAnsi="Helvetica" w:cs="Arial"/>
          <w:b/>
          <w:color w:val="FF0000"/>
          <w:szCs w:val="24"/>
        </w:rPr>
        <w:t>[2]</w:t>
      </w:r>
      <w:r w:rsidR="00B039DA">
        <w:rPr>
          <w:rFonts w:ascii="Helvetica" w:hAnsi="Helvetica" w:cs="Arial"/>
          <w:szCs w:val="24"/>
        </w:rPr>
        <w:t>.</w:t>
      </w:r>
    </w:p>
    <w:p w14:paraId="482EB8E9" w14:textId="116AC391" w:rsidR="0076441E" w:rsidRDefault="00B71730"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the mold onto the PDMS template with the fluidic pattern facedown and with the fluidic chamber aligned to the center of the window.</w:t>
      </w:r>
    </w:p>
    <w:p w14:paraId="14619BB8" w14:textId="3685D6B2" w:rsidR="003A5E89" w:rsidRDefault="00B039DA" w:rsidP="0076441E">
      <w:pPr>
        <w:numPr>
          <w:ilvl w:val="2"/>
          <w:numId w:val="12"/>
        </w:numPr>
        <w:spacing w:before="240"/>
        <w:jc w:val="both"/>
        <w:outlineLvl w:val="0"/>
        <w:rPr>
          <w:rFonts w:ascii="Helvetica" w:hAnsi="Helvetica" w:cs="Arial"/>
          <w:szCs w:val="24"/>
        </w:rPr>
      </w:pPr>
      <w:r w:rsidRPr="00B039DA">
        <w:rPr>
          <w:rFonts w:ascii="Helvetica" w:hAnsi="Helvetica" w:cs="Arial"/>
          <w:szCs w:val="24"/>
          <w:highlight w:val="green"/>
        </w:rPr>
        <w:t>Added shot:</w:t>
      </w:r>
      <w:r>
        <w:rPr>
          <w:rFonts w:ascii="Helvetica" w:hAnsi="Helvetica" w:cs="Arial"/>
          <w:szCs w:val="24"/>
        </w:rPr>
        <w:t xml:space="preserve"> </w:t>
      </w:r>
      <w:r w:rsidR="003A5E89" w:rsidRPr="00B039DA">
        <w:rPr>
          <w:rFonts w:ascii="Helvetica" w:hAnsi="Helvetica" w:cs="Arial"/>
          <w:color w:val="FF0000"/>
          <w:szCs w:val="24"/>
        </w:rPr>
        <w:t>Talent makes sure the mold is aligned correctly</w:t>
      </w:r>
      <w:r w:rsidR="003A5E89">
        <w:rPr>
          <w:rFonts w:ascii="Helvetica" w:hAnsi="Helvetica" w:cs="Arial"/>
          <w:szCs w:val="24"/>
        </w:rPr>
        <w:t xml:space="preserve"> </w:t>
      </w:r>
      <w:r w:rsidRPr="00B039DA">
        <w:rPr>
          <w:rFonts w:ascii="Helvetica" w:hAnsi="Helvetica" w:cs="Arial"/>
          <w:szCs w:val="24"/>
          <w:highlight w:val="green"/>
        </w:rPr>
        <w:t>Author c</w:t>
      </w:r>
      <w:r w:rsidR="003A5E89" w:rsidRPr="00B039DA">
        <w:rPr>
          <w:rFonts w:ascii="Helvetica" w:hAnsi="Helvetica" w:cs="Arial"/>
          <w:szCs w:val="24"/>
          <w:highlight w:val="green"/>
        </w:rPr>
        <w:t>omment: this is an added shot in CU to show the</w:t>
      </w:r>
      <w:r w:rsidRPr="00B039DA">
        <w:rPr>
          <w:rFonts w:ascii="Helvetica" w:hAnsi="Helvetica" w:cs="Arial"/>
          <w:szCs w:val="24"/>
          <w:highlight w:val="green"/>
        </w:rPr>
        <w:t xml:space="preserve"> alignment is properly achieved.</w:t>
      </w:r>
    </w:p>
    <w:p w14:paraId="4C6483AF" w14:textId="2EC55351" w:rsidR="00E32C2C" w:rsidRDefault="009C573E" w:rsidP="00565757">
      <w:pPr>
        <w:numPr>
          <w:ilvl w:val="1"/>
          <w:numId w:val="12"/>
        </w:numPr>
        <w:spacing w:before="240"/>
        <w:jc w:val="both"/>
        <w:outlineLvl w:val="0"/>
        <w:rPr>
          <w:rFonts w:ascii="Helvetica" w:hAnsi="Helvetica" w:cs="Arial"/>
          <w:szCs w:val="24"/>
        </w:rPr>
      </w:pPr>
      <w:r>
        <w:rPr>
          <w:rFonts w:ascii="Helvetica" w:hAnsi="Helvetica" w:cs="Arial"/>
          <w:szCs w:val="24"/>
        </w:rPr>
        <w:t>Then</w:t>
      </w:r>
      <w:r w:rsidR="00E32C2C">
        <w:rPr>
          <w:rFonts w:ascii="Helvetica" w:hAnsi="Helvetica" w:cs="Arial"/>
          <w:szCs w:val="24"/>
        </w:rPr>
        <w:t xml:space="preserve">, gradually </w:t>
      </w:r>
      <w:r>
        <w:rPr>
          <w:rFonts w:ascii="Helvetica" w:hAnsi="Helvetica" w:cs="Arial"/>
          <w:szCs w:val="24"/>
        </w:rPr>
        <w:t>dispense drops of NOA</w:t>
      </w:r>
      <w:r w:rsidR="00963D31">
        <w:rPr>
          <w:rFonts w:ascii="Helvetica" w:hAnsi="Helvetica" w:cs="Arial"/>
          <w:szCs w:val="24"/>
        </w:rPr>
        <w:t xml:space="preserve"> (pronounced “Noah”)</w:t>
      </w:r>
      <w:r>
        <w:rPr>
          <w:rFonts w:ascii="Helvetica" w:hAnsi="Helvetica" w:cs="Arial"/>
          <w:szCs w:val="24"/>
        </w:rPr>
        <w:t xml:space="preserve"> at the inlet of the PDMS template </w:t>
      </w:r>
      <w:r w:rsidR="00963D31">
        <w:rPr>
          <w:rFonts w:ascii="Helvetica" w:hAnsi="Helvetica" w:cs="Arial"/>
          <w:szCs w:val="24"/>
        </w:rPr>
        <w:t>[1-MED-TXT]</w:t>
      </w:r>
      <w:r>
        <w:rPr>
          <w:rFonts w:ascii="Helvetica" w:hAnsi="Helvetica" w:cs="Arial"/>
          <w:szCs w:val="24"/>
        </w:rPr>
        <w:t>. Allow the NOA to slowly fill the cavity</w:t>
      </w:r>
      <w:r w:rsidR="00963D31">
        <w:rPr>
          <w:rFonts w:ascii="Helvetica" w:hAnsi="Helvetica" w:cs="Arial"/>
          <w:szCs w:val="24"/>
        </w:rPr>
        <w:t xml:space="preserve"> [2-CU]</w:t>
      </w:r>
      <w:r>
        <w:rPr>
          <w:rFonts w:ascii="Helvetica" w:hAnsi="Helvetica" w:cs="Arial"/>
          <w:szCs w:val="24"/>
        </w:rPr>
        <w:t>. After the cavity is completely filled, cure the NOA by exposing the mold to UV light</w:t>
      </w:r>
      <w:r w:rsidR="00963D31">
        <w:rPr>
          <w:rFonts w:ascii="Helvetica" w:hAnsi="Helvetica" w:cs="Arial"/>
          <w:szCs w:val="24"/>
        </w:rPr>
        <w:t xml:space="preserve"> [3-MED</w:t>
      </w:r>
      <w:r w:rsidR="0037445C">
        <w:rPr>
          <w:rFonts w:ascii="Helvetica" w:hAnsi="Helvetica" w:cs="Arial"/>
          <w:szCs w:val="24"/>
        </w:rPr>
        <w:t>-over the shoulder]</w:t>
      </w:r>
      <w:r>
        <w:rPr>
          <w:rFonts w:ascii="Helvetica" w:hAnsi="Helvetica" w:cs="Arial"/>
          <w:szCs w:val="24"/>
        </w:rPr>
        <w:t>.</w:t>
      </w:r>
    </w:p>
    <w:p w14:paraId="43789644" w14:textId="49F8B240" w:rsidR="0076441E" w:rsidRDefault="00963D31"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slowly dispenses drops of NOA at the inlet of the PDMS template, </w:t>
      </w:r>
      <w:r w:rsidRPr="009C573E">
        <w:rPr>
          <w:rFonts w:ascii="Helvetica" w:hAnsi="Helvetica" w:cs="Arial"/>
          <w:b/>
          <w:szCs w:val="24"/>
        </w:rPr>
        <w:t>TEXT: NOA: Norland optical adhesive 73</w:t>
      </w:r>
    </w:p>
    <w:p w14:paraId="04297D75" w14:textId="43D37CBA" w:rsidR="0076441E" w:rsidRDefault="00963D31" w:rsidP="0076441E">
      <w:pPr>
        <w:numPr>
          <w:ilvl w:val="2"/>
          <w:numId w:val="12"/>
        </w:numPr>
        <w:spacing w:before="240"/>
        <w:jc w:val="both"/>
        <w:outlineLvl w:val="0"/>
        <w:rPr>
          <w:rFonts w:ascii="Helvetica" w:hAnsi="Helvetica" w:cs="Arial"/>
          <w:szCs w:val="24"/>
        </w:rPr>
      </w:pPr>
      <w:r>
        <w:rPr>
          <w:rFonts w:ascii="Helvetica" w:hAnsi="Helvetica" w:cs="Arial"/>
          <w:szCs w:val="24"/>
        </w:rPr>
        <w:t>Shot of the NOA slowly filling the cavity.</w:t>
      </w:r>
    </w:p>
    <w:p w14:paraId="46103291" w14:textId="631A11E8" w:rsidR="0076441E" w:rsidRDefault="0037445C" w:rsidP="0076441E">
      <w:pPr>
        <w:numPr>
          <w:ilvl w:val="2"/>
          <w:numId w:val="12"/>
        </w:numPr>
        <w:spacing w:before="240"/>
        <w:jc w:val="both"/>
        <w:outlineLvl w:val="0"/>
        <w:rPr>
          <w:rFonts w:ascii="Helvetica" w:hAnsi="Helvetica" w:cs="Arial"/>
          <w:szCs w:val="24"/>
        </w:rPr>
      </w:pPr>
      <w:r>
        <w:rPr>
          <w:rFonts w:ascii="Helvetica" w:hAnsi="Helvetica" w:cs="Arial"/>
          <w:szCs w:val="24"/>
        </w:rPr>
        <w:t>Talent adjusts the template, and then turns on a UV light.</w:t>
      </w:r>
    </w:p>
    <w:p w14:paraId="2104DABB" w14:textId="56D106B9" w:rsidR="009C573E" w:rsidRDefault="009C573E" w:rsidP="00565757">
      <w:pPr>
        <w:numPr>
          <w:ilvl w:val="1"/>
          <w:numId w:val="12"/>
        </w:numPr>
        <w:spacing w:before="240"/>
        <w:jc w:val="both"/>
        <w:outlineLvl w:val="0"/>
        <w:rPr>
          <w:rFonts w:ascii="Helvetica" w:hAnsi="Helvetica" w:cs="Arial"/>
          <w:szCs w:val="24"/>
        </w:rPr>
      </w:pPr>
      <w:r>
        <w:rPr>
          <w:rFonts w:ascii="Helvetica" w:hAnsi="Helvetica" w:cs="Arial"/>
          <w:szCs w:val="24"/>
        </w:rPr>
        <w:t>Carefully remove the UV-transparent plate from the mold</w:t>
      </w:r>
      <w:r w:rsidR="0037445C">
        <w:rPr>
          <w:rFonts w:ascii="Helvetica" w:hAnsi="Helvetica" w:cs="Arial"/>
          <w:szCs w:val="24"/>
        </w:rPr>
        <w:t xml:space="preserve"> [1-MED]</w:t>
      </w:r>
      <w:r>
        <w:rPr>
          <w:rFonts w:ascii="Helvetica" w:hAnsi="Helvetica" w:cs="Arial"/>
          <w:szCs w:val="24"/>
        </w:rPr>
        <w:t>. Gently peel the PDMS mold from the top of the NOA layer</w:t>
      </w:r>
      <w:r w:rsidR="0037445C">
        <w:rPr>
          <w:rFonts w:ascii="Helvetica" w:hAnsi="Helvetica" w:cs="Arial"/>
          <w:szCs w:val="24"/>
        </w:rPr>
        <w:t xml:space="preserve"> [2-MED-over the shoulder]</w:t>
      </w:r>
      <w:r>
        <w:rPr>
          <w:rFonts w:ascii="Helvetica" w:hAnsi="Helvetica" w:cs="Arial"/>
          <w:szCs w:val="24"/>
        </w:rPr>
        <w:t>. After this, remove the NOA layer</w:t>
      </w:r>
      <w:r w:rsidR="0037445C">
        <w:rPr>
          <w:rFonts w:ascii="Helvetica" w:hAnsi="Helvetica" w:cs="Arial"/>
          <w:szCs w:val="24"/>
        </w:rPr>
        <w:t xml:space="preserve"> [3-MED]</w:t>
      </w:r>
      <w:r>
        <w:rPr>
          <w:rFonts w:ascii="Helvetica" w:hAnsi="Helvetica" w:cs="Arial"/>
          <w:szCs w:val="24"/>
        </w:rPr>
        <w:t>.</w:t>
      </w:r>
    </w:p>
    <w:p w14:paraId="476D1824" w14:textId="6F8B6FE1" w:rsidR="0076441E" w:rsidRDefault="0037445C" w:rsidP="0076441E">
      <w:pPr>
        <w:numPr>
          <w:ilvl w:val="2"/>
          <w:numId w:val="12"/>
        </w:numPr>
        <w:spacing w:before="240"/>
        <w:jc w:val="both"/>
        <w:outlineLvl w:val="0"/>
        <w:rPr>
          <w:rFonts w:ascii="Helvetica" w:hAnsi="Helvetica" w:cs="Arial"/>
          <w:szCs w:val="24"/>
        </w:rPr>
      </w:pPr>
      <w:r>
        <w:rPr>
          <w:rFonts w:ascii="Helvetica" w:hAnsi="Helvetica" w:cs="Arial"/>
          <w:szCs w:val="24"/>
        </w:rPr>
        <w:t>Talent carefully removes the UV-transparent plate from the mold.</w:t>
      </w:r>
    </w:p>
    <w:p w14:paraId="3F4404DB" w14:textId="76F5CDBA" w:rsidR="0076441E" w:rsidRDefault="0037445C" w:rsidP="0076441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uses tweezers to gently peel the PDMS mold from the top of the NOA layer.</w:t>
      </w:r>
    </w:p>
    <w:p w14:paraId="4AE5EC30" w14:textId="4EE23E8C" w:rsidR="0076441E" w:rsidRDefault="0037445C" w:rsidP="0076441E">
      <w:pPr>
        <w:numPr>
          <w:ilvl w:val="2"/>
          <w:numId w:val="12"/>
        </w:numPr>
        <w:spacing w:before="240"/>
        <w:jc w:val="both"/>
        <w:outlineLvl w:val="0"/>
        <w:rPr>
          <w:rFonts w:ascii="Helvetica" w:hAnsi="Helvetica" w:cs="Arial"/>
          <w:szCs w:val="24"/>
        </w:rPr>
      </w:pPr>
      <w:r>
        <w:rPr>
          <w:rFonts w:ascii="Helvetica" w:hAnsi="Helvetica" w:cs="Arial"/>
          <w:szCs w:val="24"/>
        </w:rPr>
        <w:t>Talent uses tweezers to remove the NOA layer.</w:t>
      </w:r>
    </w:p>
    <w:p w14:paraId="07A3CFAC" w14:textId="0CF43DAA" w:rsidR="009C573E" w:rsidRPr="00E24898" w:rsidRDefault="009C573E" w:rsidP="009C573E">
      <w:pPr>
        <w:numPr>
          <w:ilvl w:val="0"/>
          <w:numId w:val="12"/>
        </w:numPr>
        <w:spacing w:before="240"/>
        <w:jc w:val="both"/>
        <w:outlineLvl w:val="0"/>
        <w:rPr>
          <w:rFonts w:ascii="Helvetica" w:hAnsi="Helvetica" w:cs="Arial"/>
          <w:b/>
          <w:szCs w:val="24"/>
        </w:rPr>
      </w:pPr>
      <w:r>
        <w:rPr>
          <w:rFonts w:ascii="Helvetica" w:hAnsi="Helvetica" w:cs="Arial"/>
          <w:b/>
          <w:szCs w:val="24"/>
        </w:rPr>
        <w:t>Fabrication of the Flat Half of the Microfluidic Device</w:t>
      </w:r>
    </w:p>
    <w:p w14:paraId="563D28A0" w14:textId="2FFE1E5D" w:rsidR="009C573E" w:rsidRDefault="002A5F41" w:rsidP="009C573E">
      <w:pPr>
        <w:numPr>
          <w:ilvl w:val="1"/>
          <w:numId w:val="12"/>
        </w:numPr>
        <w:spacing w:before="240"/>
        <w:jc w:val="both"/>
        <w:outlineLvl w:val="0"/>
        <w:rPr>
          <w:rFonts w:ascii="Helvetica" w:hAnsi="Helvetica" w:cs="Arial"/>
          <w:szCs w:val="24"/>
        </w:rPr>
      </w:pPr>
      <w:r>
        <w:rPr>
          <w:rFonts w:ascii="Helvetica" w:hAnsi="Helvetica" w:cs="Arial"/>
          <w:szCs w:val="24"/>
        </w:rPr>
        <w:t xml:space="preserve">To begin fabricating the flat half of the device, treat </w:t>
      </w:r>
      <w:r w:rsidR="00BE2C1D">
        <w:rPr>
          <w:rFonts w:ascii="Helvetica" w:hAnsi="Helvetica" w:cs="Arial"/>
          <w:szCs w:val="24"/>
        </w:rPr>
        <w:t>a</w:t>
      </w:r>
      <w:r>
        <w:rPr>
          <w:rFonts w:ascii="Helvetica" w:hAnsi="Helvetica" w:cs="Arial"/>
          <w:szCs w:val="24"/>
        </w:rPr>
        <w:t xml:space="preserve"> calcium fluoride window with oxygen plasma at 60 W for 30 s with 20 </w:t>
      </w:r>
      <w:proofErr w:type="spellStart"/>
      <w:r>
        <w:rPr>
          <w:rFonts w:ascii="Helvetica" w:hAnsi="Helvetica" w:cs="Arial"/>
          <w:szCs w:val="24"/>
        </w:rPr>
        <w:t>sccm</w:t>
      </w:r>
      <w:proofErr w:type="spellEnd"/>
      <w:r>
        <w:rPr>
          <w:rFonts w:ascii="Helvetica" w:hAnsi="Helvetica" w:cs="Arial"/>
          <w:szCs w:val="24"/>
        </w:rPr>
        <w:t xml:space="preserve"> of oxygen flow</w:t>
      </w:r>
      <w:r w:rsidR="002D27A0">
        <w:rPr>
          <w:rFonts w:ascii="Helvetica" w:hAnsi="Helvetica" w:cs="Arial"/>
          <w:szCs w:val="24"/>
        </w:rPr>
        <w:t xml:space="preserve"> </w:t>
      </w:r>
      <w:r w:rsidR="002D27A0" w:rsidRPr="00312F08">
        <w:rPr>
          <w:rFonts w:ascii="Helvetica" w:hAnsi="Helvetica" w:cs="Arial"/>
          <w:strike/>
          <w:szCs w:val="24"/>
        </w:rPr>
        <w:t>[1-MED-over the shoulder]</w:t>
      </w:r>
      <w:r w:rsidR="00312F08">
        <w:rPr>
          <w:rFonts w:ascii="Helvetica" w:hAnsi="Helvetica" w:cs="Arial"/>
          <w:szCs w:val="24"/>
        </w:rPr>
        <w:t xml:space="preserve"> </w:t>
      </w:r>
      <w:r w:rsidR="00312F08" w:rsidRPr="00312F08">
        <w:rPr>
          <w:rFonts w:ascii="Helvetica" w:hAnsi="Helvetica" w:cs="Arial"/>
          <w:b/>
          <w:color w:val="FF0000"/>
          <w:szCs w:val="24"/>
        </w:rPr>
        <w:t>[1]</w:t>
      </w:r>
      <w:r>
        <w:rPr>
          <w:rFonts w:ascii="Helvetica" w:hAnsi="Helvetica" w:cs="Arial"/>
          <w:szCs w:val="24"/>
        </w:rPr>
        <w:t>. Carefully place the second PDMS template –</w:t>
      </w:r>
      <w:r w:rsidR="002D27A0">
        <w:rPr>
          <w:rFonts w:ascii="Helvetica" w:hAnsi="Helvetica" w:cs="Arial"/>
          <w:szCs w:val="24"/>
        </w:rPr>
        <w:t xml:space="preserve"> </w:t>
      </w:r>
      <w:r w:rsidR="00637A01">
        <w:rPr>
          <w:rFonts w:ascii="Helvetica" w:hAnsi="Helvetica" w:cs="Arial"/>
          <w:szCs w:val="24"/>
        </w:rPr>
        <w:t xml:space="preserve">the one without the small pillars </w:t>
      </w:r>
      <w:r>
        <w:rPr>
          <w:rFonts w:ascii="Helvetica" w:hAnsi="Helvetica" w:cs="Arial"/>
          <w:szCs w:val="24"/>
        </w:rPr>
        <w:t>– onto a flat surface</w:t>
      </w:r>
      <w:r w:rsidR="002D27A0">
        <w:rPr>
          <w:rFonts w:ascii="Helvetica" w:hAnsi="Helvetica" w:cs="Arial"/>
          <w:szCs w:val="24"/>
        </w:rPr>
        <w:t xml:space="preserve"> [2-MED]</w:t>
      </w:r>
      <w:r>
        <w:rPr>
          <w:rFonts w:ascii="Helvetica" w:hAnsi="Helvetica" w:cs="Arial"/>
          <w:szCs w:val="24"/>
        </w:rPr>
        <w:t>.</w:t>
      </w:r>
    </w:p>
    <w:p w14:paraId="3BF054A5" w14:textId="182DF853" w:rsidR="002D27A0" w:rsidRDefault="00E83F40" w:rsidP="002D27A0">
      <w:pPr>
        <w:numPr>
          <w:ilvl w:val="2"/>
          <w:numId w:val="12"/>
        </w:numPr>
        <w:spacing w:before="240"/>
        <w:jc w:val="both"/>
        <w:outlineLvl w:val="0"/>
        <w:rPr>
          <w:rFonts w:ascii="Helvetica" w:hAnsi="Helvetica" w:cs="Arial"/>
          <w:szCs w:val="24"/>
        </w:rPr>
      </w:pPr>
      <w:r>
        <w:rPr>
          <w:rFonts w:ascii="Helvetica" w:hAnsi="Helvetica" w:cs="Arial"/>
          <w:szCs w:val="24"/>
          <w:highlight w:val="green"/>
        </w:rPr>
        <w:t xml:space="preserve">Editor: </w:t>
      </w:r>
      <w:r w:rsidR="00312F08" w:rsidRPr="00E83F40">
        <w:rPr>
          <w:rFonts w:ascii="Helvetica" w:hAnsi="Helvetica" w:cs="Arial"/>
          <w:szCs w:val="24"/>
          <w:highlight w:val="green"/>
        </w:rPr>
        <w:t>Use shots 4.1.1</w:t>
      </w:r>
      <w:proofErr w:type="gramStart"/>
      <w:r w:rsidR="00312F08" w:rsidRPr="00E83F40">
        <w:rPr>
          <w:rFonts w:ascii="Helvetica" w:hAnsi="Helvetica" w:cs="Arial"/>
          <w:szCs w:val="24"/>
          <w:highlight w:val="green"/>
        </w:rPr>
        <w:t>.,</w:t>
      </w:r>
      <w:proofErr w:type="gramEnd"/>
      <w:r w:rsidR="00312F08" w:rsidRPr="00E83F40">
        <w:rPr>
          <w:rFonts w:ascii="Helvetica" w:hAnsi="Helvetica" w:cs="Arial"/>
          <w:szCs w:val="24"/>
          <w:highlight w:val="green"/>
        </w:rPr>
        <w:t xml:space="preserve"> 2.5.3. </w:t>
      </w:r>
      <w:proofErr w:type="gramStart"/>
      <w:r w:rsidR="00312F08" w:rsidRPr="00E83F40">
        <w:rPr>
          <w:rFonts w:ascii="Helvetica" w:hAnsi="Helvetica" w:cs="Arial"/>
          <w:szCs w:val="24"/>
          <w:highlight w:val="green"/>
        </w:rPr>
        <w:t>and</w:t>
      </w:r>
      <w:proofErr w:type="gramEnd"/>
      <w:r w:rsidR="00312F08" w:rsidRPr="00E83F40">
        <w:rPr>
          <w:rFonts w:ascii="Helvetica" w:hAnsi="Helvetica" w:cs="Arial"/>
          <w:szCs w:val="24"/>
          <w:highlight w:val="green"/>
        </w:rPr>
        <w:t xml:space="preserve"> 2.5.4. </w:t>
      </w:r>
      <w:proofErr w:type="gramStart"/>
      <w:r w:rsidR="00312F08" w:rsidRPr="00E83F40">
        <w:rPr>
          <w:rFonts w:ascii="Helvetica" w:hAnsi="Helvetica" w:cs="Arial"/>
          <w:szCs w:val="24"/>
          <w:highlight w:val="green"/>
        </w:rPr>
        <w:t>one</w:t>
      </w:r>
      <w:proofErr w:type="gramEnd"/>
      <w:r w:rsidR="00312F08" w:rsidRPr="00E83F40">
        <w:rPr>
          <w:rFonts w:ascii="Helvetica" w:hAnsi="Helvetica" w:cs="Arial"/>
          <w:szCs w:val="24"/>
          <w:highlight w:val="green"/>
        </w:rPr>
        <w:t xml:space="preserve"> after another, if possible, if not, use just 4.1.1.</w:t>
      </w:r>
      <w:r w:rsidR="00312F08">
        <w:rPr>
          <w:rFonts w:ascii="Helvetica" w:hAnsi="Helvetica" w:cs="Arial"/>
          <w:szCs w:val="24"/>
        </w:rPr>
        <w:t xml:space="preserve"> </w:t>
      </w:r>
      <w:r w:rsidR="002D27A0">
        <w:rPr>
          <w:rFonts w:ascii="Helvetica" w:hAnsi="Helvetica" w:cs="Arial"/>
          <w:szCs w:val="24"/>
        </w:rPr>
        <w:t xml:space="preserve">Talent places a calcium fluoride window in the plasma cleaner, and adjusts the settings to treat the window with oxygen plasma at 60 W for 30 s with 20 </w:t>
      </w:r>
      <w:proofErr w:type="spellStart"/>
      <w:r w:rsidR="002D27A0">
        <w:rPr>
          <w:rFonts w:ascii="Helvetica" w:hAnsi="Helvetica" w:cs="Arial"/>
          <w:szCs w:val="24"/>
        </w:rPr>
        <w:t>sccm</w:t>
      </w:r>
      <w:proofErr w:type="spellEnd"/>
      <w:r w:rsidR="002D27A0">
        <w:rPr>
          <w:rFonts w:ascii="Helvetica" w:hAnsi="Helvetica" w:cs="Arial"/>
          <w:szCs w:val="24"/>
        </w:rPr>
        <w:t xml:space="preserve"> of oxygen flow.</w:t>
      </w:r>
      <w:r w:rsidR="00B039DA">
        <w:rPr>
          <w:rFonts w:ascii="Helvetica" w:hAnsi="Helvetica" w:cs="Arial"/>
          <w:szCs w:val="24"/>
        </w:rPr>
        <w:t xml:space="preserve"> </w:t>
      </w:r>
    </w:p>
    <w:p w14:paraId="4D5FD477" w14:textId="6BFBBAC7" w:rsidR="0076441E" w:rsidRPr="002D27A0" w:rsidRDefault="002D27A0" w:rsidP="00B039DA">
      <w:pPr>
        <w:numPr>
          <w:ilvl w:val="2"/>
          <w:numId w:val="12"/>
        </w:numPr>
        <w:spacing w:before="240"/>
        <w:jc w:val="both"/>
        <w:outlineLvl w:val="0"/>
        <w:rPr>
          <w:rFonts w:ascii="Helvetica" w:hAnsi="Helvetica" w:cs="Arial"/>
          <w:szCs w:val="24"/>
        </w:rPr>
      </w:pPr>
      <w:r>
        <w:rPr>
          <w:rFonts w:ascii="Helvetica" w:hAnsi="Helvetica" w:cs="Arial"/>
          <w:szCs w:val="24"/>
        </w:rPr>
        <w:t>Talent carefully places the second PDMS template – the one without the small pillars – onto a flat surface.</w:t>
      </w:r>
    </w:p>
    <w:p w14:paraId="5581C0BD" w14:textId="3C8129D9" w:rsidR="002A5F41" w:rsidRDefault="00BE2C1D" w:rsidP="002A5F41">
      <w:pPr>
        <w:numPr>
          <w:ilvl w:val="1"/>
          <w:numId w:val="12"/>
        </w:numPr>
        <w:spacing w:before="240"/>
        <w:jc w:val="both"/>
        <w:outlineLvl w:val="0"/>
        <w:rPr>
          <w:rFonts w:ascii="Helvetica" w:hAnsi="Helvetica" w:cs="Arial"/>
          <w:szCs w:val="24"/>
        </w:rPr>
      </w:pPr>
      <w:r>
        <w:rPr>
          <w:rFonts w:ascii="Helvetica" w:hAnsi="Helvetica" w:cs="Arial"/>
          <w:szCs w:val="24"/>
        </w:rPr>
        <w:t>P</w:t>
      </w:r>
      <w:r w:rsidR="002A5F41">
        <w:rPr>
          <w:rFonts w:ascii="Helvetica" w:hAnsi="Helvetica" w:cs="Arial"/>
          <w:szCs w:val="24"/>
        </w:rPr>
        <w:t>lace the treated calcium fluoride window in the center of the template</w:t>
      </w:r>
      <w:r w:rsidR="00CC26A1">
        <w:rPr>
          <w:rFonts w:ascii="Helvetica" w:hAnsi="Helvetica" w:cs="Arial"/>
          <w:szCs w:val="24"/>
        </w:rPr>
        <w:t xml:space="preserve"> [1-MED-over the shoulder]</w:t>
      </w:r>
      <w:r w:rsidR="002A5F41">
        <w:rPr>
          <w:rFonts w:ascii="Helvetica" w:hAnsi="Helvetica" w:cs="Arial"/>
          <w:szCs w:val="24"/>
        </w:rPr>
        <w:t>. Press gently to ensure the window is fully in contact with the PDMS</w:t>
      </w:r>
      <w:r w:rsidR="00CC26A1">
        <w:rPr>
          <w:rFonts w:ascii="Helvetica" w:hAnsi="Helvetica" w:cs="Arial"/>
          <w:szCs w:val="24"/>
        </w:rPr>
        <w:t xml:space="preserve"> [2-CU/MED]</w:t>
      </w:r>
      <w:r w:rsidR="002A5F41">
        <w:rPr>
          <w:rFonts w:ascii="Helvetica" w:hAnsi="Helvetica" w:cs="Arial"/>
          <w:szCs w:val="24"/>
        </w:rPr>
        <w:t>.</w:t>
      </w:r>
    </w:p>
    <w:p w14:paraId="091934C0" w14:textId="6CDDA498" w:rsidR="0076441E" w:rsidRDefault="00CC26A1"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the treated calcium fluoride window in the center of the template.</w:t>
      </w:r>
    </w:p>
    <w:p w14:paraId="27094D6B" w14:textId="66E1C65F" w:rsidR="0076441E" w:rsidRPr="00E24898" w:rsidRDefault="00CC26A1" w:rsidP="0076441E">
      <w:pPr>
        <w:numPr>
          <w:ilvl w:val="2"/>
          <w:numId w:val="12"/>
        </w:numPr>
        <w:spacing w:before="240"/>
        <w:jc w:val="both"/>
        <w:outlineLvl w:val="0"/>
        <w:rPr>
          <w:rFonts w:ascii="Helvetica" w:hAnsi="Helvetica" w:cs="Arial"/>
          <w:szCs w:val="24"/>
        </w:rPr>
      </w:pPr>
      <w:r>
        <w:rPr>
          <w:rFonts w:ascii="Helvetica" w:hAnsi="Helvetica" w:cs="Arial"/>
          <w:szCs w:val="24"/>
        </w:rPr>
        <w:t>Talent presses gently on the window to ensure the window is fully in contact with the PDMS.</w:t>
      </w:r>
    </w:p>
    <w:p w14:paraId="21585A02" w14:textId="3D9A8C20" w:rsidR="002A5F41" w:rsidRDefault="002A5F41" w:rsidP="009C573E">
      <w:pPr>
        <w:numPr>
          <w:ilvl w:val="1"/>
          <w:numId w:val="12"/>
        </w:numPr>
        <w:spacing w:before="240"/>
        <w:jc w:val="both"/>
        <w:outlineLvl w:val="0"/>
        <w:rPr>
          <w:rFonts w:ascii="Helvetica" w:hAnsi="Helvetica" w:cs="Arial"/>
          <w:szCs w:val="24"/>
        </w:rPr>
      </w:pPr>
      <w:r>
        <w:rPr>
          <w:rFonts w:ascii="Helvetica" w:hAnsi="Helvetica" w:cs="Arial"/>
          <w:szCs w:val="24"/>
        </w:rPr>
        <w:t>Next, acquire a 1 mm thick sheet of PDMS that is 5 cm by 3.5 cm</w:t>
      </w:r>
      <w:r w:rsidR="009E059B">
        <w:rPr>
          <w:rFonts w:ascii="Helvetica" w:hAnsi="Helvetica" w:cs="Arial"/>
          <w:szCs w:val="24"/>
        </w:rPr>
        <w:t xml:space="preserve"> [1-MED]</w:t>
      </w:r>
      <w:r>
        <w:rPr>
          <w:rFonts w:ascii="Helvetica" w:hAnsi="Helvetica" w:cs="Arial"/>
          <w:szCs w:val="24"/>
        </w:rPr>
        <w:t>. Place this sheet on top of the calcium fluoride window, aligned with the center of the template</w:t>
      </w:r>
      <w:r w:rsidR="009E059B">
        <w:rPr>
          <w:rFonts w:ascii="Helvetica" w:hAnsi="Helvetica" w:cs="Arial"/>
          <w:szCs w:val="24"/>
        </w:rPr>
        <w:t xml:space="preserve"> [2-MED-over the shoulder]</w:t>
      </w:r>
      <w:r>
        <w:rPr>
          <w:rFonts w:ascii="Helvetica" w:hAnsi="Helvetica" w:cs="Arial"/>
          <w:szCs w:val="24"/>
        </w:rPr>
        <w:t>. Press gently to ensure the sheet is fully in contact with the window</w:t>
      </w:r>
      <w:r w:rsidR="009E059B">
        <w:rPr>
          <w:rFonts w:ascii="Helvetica" w:hAnsi="Helvetica" w:cs="Arial"/>
          <w:szCs w:val="24"/>
        </w:rPr>
        <w:t xml:space="preserve"> [3-MED]</w:t>
      </w:r>
      <w:r>
        <w:rPr>
          <w:rFonts w:ascii="Helvetica" w:hAnsi="Helvetica" w:cs="Arial"/>
          <w:szCs w:val="24"/>
        </w:rPr>
        <w:t>.</w:t>
      </w:r>
    </w:p>
    <w:p w14:paraId="4CA0B671" w14:textId="109F579B" w:rsidR="0076441E" w:rsidRDefault="009E059B" w:rsidP="0076441E">
      <w:pPr>
        <w:numPr>
          <w:ilvl w:val="2"/>
          <w:numId w:val="12"/>
        </w:numPr>
        <w:spacing w:before="240"/>
        <w:jc w:val="both"/>
        <w:outlineLvl w:val="0"/>
        <w:rPr>
          <w:rFonts w:ascii="Helvetica" w:hAnsi="Helvetica" w:cs="Arial"/>
          <w:szCs w:val="24"/>
        </w:rPr>
      </w:pPr>
      <w:r>
        <w:rPr>
          <w:rFonts w:ascii="Helvetica" w:hAnsi="Helvetica" w:cs="Arial"/>
          <w:szCs w:val="24"/>
        </w:rPr>
        <w:t>Talent sets down a 1 mm thick sheet of PDMS that is 5 cm by 3.5 cm onto the lab bench.</w:t>
      </w:r>
    </w:p>
    <w:p w14:paraId="4C83E252" w14:textId="37D33B66" w:rsidR="0076441E" w:rsidRDefault="009E059B"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this sheet on top of the calcium fluoride window, aligned with the center of the template.</w:t>
      </w:r>
    </w:p>
    <w:p w14:paraId="3CB50839" w14:textId="64D81A20" w:rsidR="0076441E" w:rsidRDefault="009E059B"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presses gently on the sheet to ensure that </w:t>
      </w:r>
      <w:r w:rsidR="00614EB2">
        <w:rPr>
          <w:rFonts w:ascii="Helvetica" w:hAnsi="Helvetica" w:cs="Arial"/>
          <w:szCs w:val="24"/>
        </w:rPr>
        <w:t>it’s</w:t>
      </w:r>
      <w:r>
        <w:rPr>
          <w:rFonts w:ascii="Helvetica" w:hAnsi="Helvetica" w:cs="Arial"/>
          <w:szCs w:val="24"/>
        </w:rPr>
        <w:t xml:space="preserve"> fully in contact with the window.</w:t>
      </w:r>
    </w:p>
    <w:p w14:paraId="3D69DEF8" w14:textId="3A08876B" w:rsidR="00BE2C1D" w:rsidRDefault="00BE2C1D" w:rsidP="00BE2C1D">
      <w:pPr>
        <w:numPr>
          <w:ilvl w:val="1"/>
          <w:numId w:val="12"/>
        </w:numPr>
        <w:spacing w:before="240"/>
        <w:jc w:val="both"/>
        <w:outlineLvl w:val="0"/>
        <w:rPr>
          <w:rFonts w:ascii="Helvetica" w:hAnsi="Helvetica" w:cs="Arial"/>
          <w:szCs w:val="24"/>
        </w:rPr>
      </w:pPr>
      <w:r>
        <w:rPr>
          <w:rFonts w:ascii="Helvetica" w:hAnsi="Helvetica" w:cs="Arial"/>
          <w:szCs w:val="24"/>
        </w:rPr>
        <w:t>G</w:t>
      </w:r>
      <w:r w:rsidR="002A5F41">
        <w:rPr>
          <w:rFonts w:ascii="Helvetica" w:hAnsi="Helvetica" w:cs="Arial"/>
          <w:szCs w:val="24"/>
        </w:rPr>
        <w:t>radually dispense drops of NOA at the inlet of the PDMS template</w:t>
      </w:r>
      <w:r w:rsidR="00614EB2">
        <w:rPr>
          <w:rFonts w:ascii="Helvetica" w:hAnsi="Helvetica" w:cs="Arial"/>
          <w:szCs w:val="24"/>
        </w:rPr>
        <w:t xml:space="preserve"> [1-MED-over the shoulder]</w:t>
      </w:r>
      <w:r w:rsidR="002A5F41">
        <w:rPr>
          <w:rFonts w:ascii="Helvetica" w:hAnsi="Helvetica" w:cs="Arial"/>
          <w:szCs w:val="24"/>
        </w:rPr>
        <w:t>. Allow the NOA to slowly fill the cavity</w:t>
      </w:r>
      <w:r w:rsidR="00614EB2">
        <w:rPr>
          <w:rFonts w:ascii="Helvetica" w:hAnsi="Helvetica" w:cs="Arial"/>
          <w:szCs w:val="24"/>
        </w:rPr>
        <w:t xml:space="preserve"> [2-CU]</w:t>
      </w:r>
      <w:r w:rsidR="002A5F41">
        <w:rPr>
          <w:rFonts w:ascii="Helvetica" w:hAnsi="Helvetica" w:cs="Arial"/>
          <w:szCs w:val="24"/>
        </w:rPr>
        <w:t>.</w:t>
      </w:r>
      <w:r w:rsidRPr="00BE2C1D">
        <w:rPr>
          <w:rFonts w:ascii="Helvetica" w:hAnsi="Helvetica" w:cs="Arial"/>
          <w:szCs w:val="24"/>
        </w:rPr>
        <w:t xml:space="preserve"> </w:t>
      </w:r>
      <w:r>
        <w:rPr>
          <w:rFonts w:ascii="Helvetica" w:hAnsi="Helvetica" w:cs="Arial"/>
          <w:szCs w:val="24"/>
        </w:rPr>
        <w:t>After the cavity is completely filled, cure the NOA by exposing the mold to UV light</w:t>
      </w:r>
      <w:r w:rsidR="00614EB2">
        <w:rPr>
          <w:rFonts w:ascii="Helvetica" w:hAnsi="Helvetica" w:cs="Arial"/>
          <w:szCs w:val="24"/>
        </w:rPr>
        <w:t xml:space="preserve"> [3-MED]</w:t>
      </w:r>
      <w:r>
        <w:rPr>
          <w:rFonts w:ascii="Helvetica" w:hAnsi="Helvetica" w:cs="Arial"/>
          <w:szCs w:val="24"/>
        </w:rPr>
        <w:t>.</w:t>
      </w:r>
    </w:p>
    <w:p w14:paraId="687816A3" w14:textId="2DFCFA53" w:rsidR="0076441E" w:rsidRDefault="00614EB2" w:rsidP="0076441E">
      <w:pPr>
        <w:numPr>
          <w:ilvl w:val="2"/>
          <w:numId w:val="12"/>
        </w:numPr>
        <w:spacing w:before="240"/>
        <w:jc w:val="both"/>
        <w:outlineLvl w:val="0"/>
        <w:rPr>
          <w:rFonts w:ascii="Helvetica" w:hAnsi="Helvetica" w:cs="Arial"/>
          <w:szCs w:val="24"/>
        </w:rPr>
      </w:pPr>
      <w:r>
        <w:rPr>
          <w:rFonts w:ascii="Helvetica" w:hAnsi="Helvetica" w:cs="Arial"/>
          <w:szCs w:val="24"/>
        </w:rPr>
        <w:t>Talent slowly dispenses drops of NOA at the inlet of the PDMS template/</w:t>
      </w:r>
    </w:p>
    <w:p w14:paraId="620955B0" w14:textId="743FD4C2" w:rsidR="0076441E" w:rsidRDefault="00614EB2" w:rsidP="0076441E">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shot of the NOA slowly filling the cavity.</w:t>
      </w:r>
    </w:p>
    <w:p w14:paraId="1CE9150C" w14:textId="6B6602F4" w:rsidR="0076441E" w:rsidRDefault="00614EB2" w:rsidP="0076441E">
      <w:pPr>
        <w:numPr>
          <w:ilvl w:val="2"/>
          <w:numId w:val="12"/>
        </w:numPr>
        <w:spacing w:before="240"/>
        <w:jc w:val="both"/>
        <w:outlineLvl w:val="0"/>
        <w:rPr>
          <w:rFonts w:ascii="Helvetica" w:hAnsi="Helvetica" w:cs="Arial"/>
          <w:szCs w:val="24"/>
        </w:rPr>
      </w:pPr>
      <w:r>
        <w:rPr>
          <w:rFonts w:ascii="Helvetica" w:hAnsi="Helvetica" w:cs="Arial"/>
          <w:szCs w:val="24"/>
        </w:rPr>
        <w:t>Talent adjust</w:t>
      </w:r>
      <w:r w:rsidR="00F70D17">
        <w:rPr>
          <w:rFonts w:ascii="Helvetica" w:hAnsi="Helvetica" w:cs="Arial"/>
          <w:szCs w:val="24"/>
        </w:rPr>
        <w:t>s</w:t>
      </w:r>
      <w:r>
        <w:rPr>
          <w:rFonts w:ascii="Helvetica" w:hAnsi="Helvetica" w:cs="Arial"/>
          <w:szCs w:val="24"/>
        </w:rPr>
        <w:t xml:space="preserve"> the template on the bench, and then turns on a UV light source.</w:t>
      </w:r>
    </w:p>
    <w:p w14:paraId="0E665B30" w14:textId="11F22928" w:rsidR="002A5F41" w:rsidRDefault="00BE2C1D" w:rsidP="009C573E">
      <w:pPr>
        <w:numPr>
          <w:ilvl w:val="1"/>
          <w:numId w:val="12"/>
        </w:numPr>
        <w:spacing w:before="240"/>
        <w:jc w:val="both"/>
        <w:outlineLvl w:val="0"/>
        <w:rPr>
          <w:rFonts w:ascii="Helvetica" w:hAnsi="Helvetica" w:cs="Arial"/>
          <w:szCs w:val="24"/>
        </w:rPr>
      </w:pPr>
      <w:r>
        <w:rPr>
          <w:rFonts w:ascii="Helvetica" w:hAnsi="Helvetica" w:cs="Arial"/>
          <w:szCs w:val="24"/>
        </w:rPr>
        <w:t>Peel off the PDMS layer</w:t>
      </w:r>
      <w:r w:rsidR="00F70D17">
        <w:rPr>
          <w:rFonts w:ascii="Helvetica" w:hAnsi="Helvetica" w:cs="Arial"/>
          <w:szCs w:val="24"/>
        </w:rPr>
        <w:t xml:space="preserve"> [1-MED-over the shoulder]</w:t>
      </w:r>
      <w:r>
        <w:rPr>
          <w:rFonts w:ascii="Helvetica" w:hAnsi="Helvetica" w:cs="Arial"/>
          <w:szCs w:val="24"/>
        </w:rPr>
        <w:t>. Then, carefully remove the cured NOA layer from the PDMS template</w:t>
      </w:r>
      <w:r w:rsidR="00F70D17">
        <w:rPr>
          <w:rFonts w:ascii="Helvetica" w:hAnsi="Helvetica" w:cs="Arial"/>
          <w:szCs w:val="24"/>
        </w:rPr>
        <w:t xml:space="preserve"> [2-MED]</w:t>
      </w:r>
      <w:r>
        <w:rPr>
          <w:rFonts w:ascii="Helvetica" w:hAnsi="Helvetica" w:cs="Arial"/>
          <w:szCs w:val="24"/>
        </w:rPr>
        <w:t>.</w:t>
      </w:r>
    </w:p>
    <w:p w14:paraId="283A59DA" w14:textId="438C2AD9" w:rsidR="0076441E" w:rsidRDefault="00F70D17" w:rsidP="0076441E">
      <w:pPr>
        <w:numPr>
          <w:ilvl w:val="2"/>
          <w:numId w:val="12"/>
        </w:numPr>
        <w:spacing w:before="240"/>
        <w:jc w:val="both"/>
        <w:outlineLvl w:val="0"/>
        <w:rPr>
          <w:rFonts w:ascii="Helvetica" w:hAnsi="Helvetica" w:cs="Arial"/>
          <w:szCs w:val="24"/>
        </w:rPr>
      </w:pPr>
      <w:r>
        <w:rPr>
          <w:rFonts w:ascii="Helvetica" w:hAnsi="Helvetica" w:cs="Arial"/>
          <w:szCs w:val="24"/>
        </w:rPr>
        <w:t>Talent uses a pair of tweezers to peel off the PDMS layer.</w:t>
      </w:r>
    </w:p>
    <w:p w14:paraId="6195BCF6" w14:textId="0DA739B3" w:rsidR="0076441E" w:rsidRDefault="00F70D17" w:rsidP="0076441E">
      <w:pPr>
        <w:numPr>
          <w:ilvl w:val="2"/>
          <w:numId w:val="12"/>
        </w:numPr>
        <w:spacing w:before="240"/>
        <w:jc w:val="both"/>
        <w:outlineLvl w:val="0"/>
        <w:rPr>
          <w:rFonts w:ascii="Helvetica" w:hAnsi="Helvetica" w:cs="Arial"/>
          <w:szCs w:val="24"/>
        </w:rPr>
      </w:pPr>
      <w:r>
        <w:rPr>
          <w:rFonts w:ascii="Helvetica" w:hAnsi="Helvetica" w:cs="Arial"/>
          <w:szCs w:val="24"/>
        </w:rPr>
        <w:t>Talent uses a pair of tweezers to carefully remove the cured NOA layer from the PDMS template.</w:t>
      </w:r>
    </w:p>
    <w:p w14:paraId="60132B4A" w14:textId="5B652C34" w:rsidR="00BE2C1D" w:rsidRPr="00BE2C1D" w:rsidRDefault="00BE2C1D" w:rsidP="00BE2C1D">
      <w:pPr>
        <w:numPr>
          <w:ilvl w:val="0"/>
          <w:numId w:val="12"/>
        </w:numPr>
        <w:spacing w:before="240"/>
        <w:jc w:val="both"/>
        <w:outlineLvl w:val="0"/>
        <w:rPr>
          <w:rFonts w:ascii="Helvetica" w:hAnsi="Helvetica" w:cs="Arial"/>
          <w:szCs w:val="24"/>
        </w:rPr>
      </w:pPr>
      <w:r>
        <w:rPr>
          <w:rFonts w:ascii="Helvetica" w:hAnsi="Helvetica" w:cs="Arial"/>
          <w:b/>
          <w:szCs w:val="24"/>
        </w:rPr>
        <w:t>Bonding the Two Halves to Fabricate the Microfluidic Device</w:t>
      </w:r>
    </w:p>
    <w:p w14:paraId="7D0246DB" w14:textId="334A1DE6" w:rsidR="00BE2C1D" w:rsidRDefault="00BE2C1D" w:rsidP="00BE2C1D">
      <w:pPr>
        <w:numPr>
          <w:ilvl w:val="1"/>
          <w:numId w:val="12"/>
        </w:numPr>
        <w:spacing w:before="240"/>
        <w:jc w:val="both"/>
        <w:outlineLvl w:val="0"/>
        <w:rPr>
          <w:rFonts w:ascii="Helvetica" w:hAnsi="Helvetica" w:cs="Arial"/>
          <w:szCs w:val="24"/>
        </w:rPr>
      </w:pPr>
      <w:r>
        <w:rPr>
          <w:rFonts w:ascii="Helvetica" w:hAnsi="Helvetica" w:cs="Arial"/>
          <w:szCs w:val="24"/>
        </w:rPr>
        <w:t>Place one half of the device on top of the other with the calcium fluoride windows aligned</w:t>
      </w:r>
      <w:r w:rsidR="00464AED">
        <w:rPr>
          <w:rFonts w:ascii="Helvetica" w:hAnsi="Helvetica" w:cs="Arial"/>
          <w:szCs w:val="24"/>
        </w:rPr>
        <w:t xml:space="preserve"> [1-MED]</w:t>
      </w:r>
      <w:r>
        <w:rPr>
          <w:rFonts w:ascii="Helvetica" w:hAnsi="Helvetica" w:cs="Arial"/>
          <w:szCs w:val="24"/>
        </w:rPr>
        <w:t>. Gently press at the corners of the NOA layers, fixing the position of the two halves</w:t>
      </w:r>
      <w:r w:rsidR="00464AED">
        <w:rPr>
          <w:rFonts w:ascii="Helvetica" w:hAnsi="Helvetica" w:cs="Arial"/>
          <w:szCs w:val="24"/>
        </w:rPr>
        <w:t xml:space="preserve"> [2-MED-over the shoulder]</w:t>
      </w:r>
      <w:r>
        <w:rPr>
          <w:rFonts w:ascii="Helvetica" w:hAnsi="Helvetica" w:cs="Arial"/>
          <w:szCs w:val="24"/>
        </w:rPr>
        <w:t>.</w:t>
      </w:r>
    </w:p>
    <w:p w14:paraId="015603B7" w14:textId="091D7F78" w:rsidR="0076441E" w:rsidRDefault="00464AED" w:rsidP="0076441E">
      <w:pPr>
        <w:numPr>
          <w:ilvl w:val="2"/>
          <w:numId w:val="12"/>
        </w:numPr>
        <w:spacing w:before="240"/>
        <w:jc w:val="both"/>
        <w:outlineLvl w:val="0"/>
        <w:rPr>
          <w:rFonts w:ascii="Helvetica" w:hAnsi="Helvetica" w:cs="Arial"/>
          <w:szCs w:val="24"/>
        </w:rPr>
      </w:pPr>
      <w:r>
        <w:rPr>
          <w:rFonts w:ascii="Helvetica" w:hAnsi="Helvetica" w:cs="Arial"/>
          <w:szCs w:val="24"/>
        </w:rPr>
        <w:t>Talent places one half of the device on top of the other with the calcium fluoride windows aligned.</w:t>
      </w:r>
    </w:p>
    <w:p w14:paraId="5BD94710" w14:textId="3D69C917" w:rsidR="0076441E" w:rsidRDefault="00464AED" w:rsidP="0076441E">
      <w:pPr>
        <w:numPr>
          <w:ilvl w:val="2"/>
          <w:numId w:val="12"/>
        </w:numPr>
        <w:spacing w:before="240"/>
        <w:jc w:val="both"/>
        <w:outlineLvl w:val="0"/>
        <w:rPr>
          <w:rFonts w:ascii="Helvetica" w:hAnsi="Helvetica" w:cs="Arial"/>
          <w:szCs w:val="24"/>
        </w:rPr>
      </w:pPr>
      <w:r>
        <w:rPr>
          <w:rFonts w:ascii="Helvetica" w:hAnsi="Helvetica" w:cs="Arial"/>
          <w:szCs w:val="24"/>
        </w:rPr>
        <w:t>Talent gently presses at the corners of the NOA layers.</w:t>
      </w:r>
    </w:p>
    <w:p w14:paraId="3FD3E1BB" w14:textId="207182BB" w:rsidR="0076441E" w:rsidRDefault="00ED4000" w:rsidP="00BE2C1D">
      <w:pPr>
        <w:numPr>
          <w:ilvl w:val="1"/>
          <w:numId w:val="12"/>
        </w:numPr>
        <w:spacing w:before="240"/>
        <w:jc w:val="both"/>
        <w:outlineLvl w:val="0"/>
        <w:rPr>
          <w:rFonts w:ascii="Helvetica" w:hAnsi="Helvetica" w:cs="Arial"/>
          <w:szCs w:val="24"/>
        </w:rPr>
      </w:pPr>
      <w:r>
        <w:rPr>
          <w:rFonts w:ascii="Helvetica" w:hAnsi="Helvetica" w:cs="Arial"/>
          <w:szCs w:val="24"/>
        </w:rPr>
        <w:t>Next, acquire PDMS disc</w:t>
      </w:r>
      <w:r w:rsidR="00BE2C1D">
        <w:rPr>
          <w:rFonts w:ascii="Helvetica" w:hAnsi="Helvetica" w:cs="Arial"/>
          <w:szCs w:val="24"/>
        </w:rPr>
        <w:t xml:space="preserve">s and </w:t>
      </w:r>
      <w:r>
        <w:rPr>
          <w:rFonts w:ascii="Helvetica" w:hAnsi="Helvetica" w:cs="Arial"/>
          <w:szCs w:val="24"/>
        </w:rPr>
        <w:t>rectangles, as outlined in the text protocol</w:t>
      </w:r>
      <w:r w:rsidR="00464AED">
        <w:rPr>
          <w:rFonts w:ascii="Helvetica" w:hAnsi="Helvetica" w:cs="Arial"/>
          <w:szCs w:val="24"/>
        </w:rPr>
        <w:t xml:space="preserve"> [1-MED]</w:t>
      </w:r>
      <w:r>
        <w:rPr>
          <w:rFonts w:ascii="Helvetica" w:hAnsi="Helvetica" w:cs="Arial"/>
          <w:szCs w:val="24"/>
        </w:rPr>
        <w:t>.</w:t>
      </w:r>
    </w:p>
    <w:p w14:paraId="2AF799A9" w14:textId="1E543B3E" w:rsidR="0030491B" w:rsidRDefault="00464AED" w:rsidP="0076441E">
      <w:pPr>
        <w:numPr>
          <w:ilvl w:val="2"/>
          <w:numId w:val="12"/>
        </w:numPr>
        <w:spacing w:before="240"/>
        <w:jc w:val="both"/>
        <w:outlineLvl w:val="0"/>
        <w:rPr>
          <w:rFonts w:ascii="Helvetica" w:hAnsi="Helvetica" w:cs="Arial"/>
          <w:szCs w:val="24"/>
        </w:rPr>
      </w:pPr>
      <w:r>
        <w:rPr>
          <w:rFonts w:ascii="Helvetica" w:hAnsi="Helvetica" w:cs="Arial"/>
          <w:szCs w:val="24"/>
        </w:rPr>
        <w:t>Talent sets down PDMS discs and rectangles onto the lab bench.</w:t>
      </w:r>
    </w:p>
    <w:p w14:paraId="439DE2AC" w14:textId="1B9E42A1" w:rsidR="0076441E" w:rsidRDefault="00ED4000" w:rsidP="0030491B">
      <w:pPr>
        <w:numPr>
          <w:ilvl w:val="1"/>
          <w:numId w:val="12"/>
        </w:numPr>
        <w:spacing w:before="240"/>
        <w:jc w:val="both"/>
        <w:outlineLvl w:val="0"/>
        <w:rPr>
          <w:rFonts w:ascii="Helvetica" w:hAnsi="Helvetica" w:cs="Arial"/>
          <w:szCs w:val="24"/>
        </w:rPr>
      </w:pPr>
      <w:r w:rsidRPr="0030491B">
        <w:rPr>
          <w:rFonts w:ascii="Helvetica" w:hAnsi="Helvetica" w:cs="Arial"/>
          <w:szCs w:val="24"/>
        </w:rPr>
        <w:t xml:space="preserve">Place </w:t>
      </w:r>
      <w:r w:rsidR="0030491B" w:rsidRPr="0030491B">
        <w:rPr>
          <w:rFonts w:ascii="Helvetica" w:hAnsi="Helvetica" w:cs="Arial"/>
          <w:szCs w:val="24"/>
        </w:rPr>
        <w:t>the</w:t>
      </w:r>
      <w:r w:rsidRPr="0030491B">
        <w:rPr>
          <w:rFonts w:ascii="Helvetica" w:hAnsi="Helvetica" w:cs="Arial"/>
          <w:szCs w:val="24"/>
        </w:rPr>
        <w:t xml:space="preserve"> PDMS </w:t>
      </w:r>
      <w:r w:rsidR="00800AFC" w:rsidRPr="0030491B">
        <w:rPr>
          <w:rFonts w:ascii="Helvetica" w:hAnsi="Helvetica" w:cs="Arial"/>
          <w:szCs w:val="24"/>
        </w:rPr>
        <w:t>disc</w:t>
      </w:r>
      <w:r w:rsidR="0030491B" w:rsidRPr="0030491B">
        <w:rPr>
          <w:rFonts w:ascii="Helvetica" w:hAnsi="Helvetica" w:cs="Arial"/>
          <w:szCs w:val="24"/>
        </w:rPr>
        <w:t>s</w:t>
      </w:r>
      <w:r w:rsidR="00800AFC" w:rsidRPr="0030491B">
        <w:rPr>
          <w:rFonts w:ascii="Helvetica" w:hAnsi="Helvetica" w:cs="Arial"/>
          <w:szCs w:val="24"/>
        </w:rPr>
        <w:t xml:space="preserve"> in the </w:t>
      </w:r>
      <w:r w:rsidR="0030491B" w:rsidRPr="0030491B">
        <w:rPr>
          <w:rFonts w:ascii="Helvetica" w:hAnsi="Helvetica" w:cs="Arial"/>
          <w:szCs w:val="24"/>
        </w:rPr>
        <w:t xml:space="preserve">corresponding openings of </w:t>
      </w:r>
      <w:r w:rsidR="0030491B">
        <w:rPr>
          <w:rFonts w:ascii="Helvetica" w:hAnsi="Helvetica" w:cs="Arial"/>
          <w:szCs w:val="24"/>
        </w:rPr>
        <w:t>the device</w:t>
      </w:r>
      <w:r w:rsidR="00464AED">
        <w:rPr>
          <w:rFonts w:ascii="Helvetica" w:hAnsi="Helvetica" w:cs="Arial"/>
          <w:szCs w:val="24"/>
        </w:rPr>
        <w:t xml:space="preserve"> [1-CU</w:t>
      </w:r>
      <w:r w:rsidR="00FE61FC">
        <w:rPr>
          <w:rFonts w:ascii="Helvetica" w:hAnsi="Helvetica" w:cs="Arial"/>
          <w:szCs w:val="24"/>
        </w:rPr>
        <w:t>/MED</w:t>
      </w:r>
      <w:r w:rsidR="00464AED">
        <w:rPr>
          <w:rFonts w:ascii="Helvetica" w:hAnsi="Helvetica" w:cs="Arial"/>
          <w:szCs w:val="24"/>
        </w:rPr>
        <w:t>]</w:t>
      </w:r>
      <w:r w:rsidR="0030491B" w:rsidRPr="0030491B">
        <w:rPr>
          <w:rFonts w:ascii="Helvetica" w:hAnsi="Helvetica" w:cs="Arial"/>
          <w:szCs w:val="24"/>
        </w:rPr>
        <w:t xml:space="preserve">. </w:t>
      </w:r>
      <w:r w:rsidR="0030491B">
        <w:rPr>
          <w:rFonts w:ascii="Helvetica" w:hAnsi="Helvetica" w:cs="Arial"/>
          <w:szCs w:val="24"/>
        </w:rPr>
        <w:t>Next, p</w:t>
      </w:r>
      <w:r w:rsidR="0030491B" w:rsidRPr="0030491B">
        <w:rPr>
          <w:rFonts w:ascii="Helvetica" w:hAnsi="Helvetica" w:cs="Arial"/>
          <w:szCs w:val="24"/>
        </w:rPr>
        <w:t xml:space="preserve">lace the PDMS </w:t>
      </w:r>
      <w:r w:rsidRPr="0030491B">
        <w:rPr>
          <w:rFonts w:ascii="Helvetica" w:hAnsi="Helvetica" w:cs="Arial"/>
          <w:szCs w:val="24"/>
        </w:rPr>
        <w:t>rectangle</w:t>
      </w:r>
      <w:r w:rsidR="0030491B" w:rsidRPr="0030491B">
        <w:rPr>
          <w:rFonts w:ascii="Helvetica" w:hAnsi="Helvetica" w:cs="Arial"/>
          <w:szCs w:val="24"/>
        </w:rPr>
        <w:t>s</w:t>
      </w:r>
      <w:r w:rsidRPr="0030491B">
        <w:rPr>
          <w:rFonts w:ascii="Helvetica" w:hAnsi="Helvetica" w:cs="Arial"/>
          <w:szCs w:val="24"/>
        </w:rPr>
        <w:t xml:space="preserve"> with precut openings onto </w:t>
      </w:r>
      <w:r w:rsidR="0030491B" w:rsidRPr="0030491B">
        <w:rPr>
          <w:rFonts w:ascii="Helvetica" w:hAnsi="Helvetica" w:cs="Arial"/>
          <w:szCs w:val="24"/>
        </w:rPr>
        <w:t>each side</w:t>
      </w:r>
      <w:r w:rsidR="00FE61FC">
        <w:rPr>
          <w:rFonts w:ascii="Helvetica" w:hAnsi="Helvetica" w:cs="Arial"/>
          <w:szCs w:val="24"/>
        </w:rPr>
        <w:t xml:space="preserve"> [2-MED-over the shoulder]</w:t>
      </w:r>
      <w:r w:rsidRPr="0030491B">
        <w:rPr>
          <w:rFonts w:ascii="Helvetica" w:hAnsi="Helvetica" w:cs="Arial"/>
          <w:szCs w:val="24"/>
        </w:rPr>
        <w:t>.</w:t>
      </w:r>
    </w:p>
    <w:p w14:paraId="78055B95" w14:textId="0745CB8B" w:rsidR="0076441E" w:rsidRDefault="00FE61FC"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The talent places one or two of the discs into </w:t>
      </w:r>
      <w:r w:rsidRPr="0030491B">
        <w:rPr>
          <w:rFonts w:ascii="Helvetica" w:hAnsi="Helvetica" w:cs="Arial"/>
          <w:szCs w:val="24"/>
        </w:rPr>
        <w:t>corresponding opening</w:t>
      </w:r>
      <w:r>
        <w:rPr>
          <w:rFonts w:ascii="Helvetica" w:hAnsi="Helvetica" w:cs="Arial"/>
          <w:szCs w:val="24"/>
        </w:rPr>
        <w:t>s on the device. Film this as close up to the placing of the disc as possible.</w:t>
      </w:r>
    </w:p>
    <w:p w14:paraId="19AACD28" w14:textId="3A155D07" w:rsidR="00ED4000" w:rsidRPr="0030491B" w:rsidRDefault="00FE61FC" w:rsidP="0076441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PDMS </w:t>
      </w:r>
      <w:r w:rsidRPr="0030491B">
        <w:rPr>
          <w:rFonts w:ascii="Helvetica" w:hAnsi="Helvetica" w:cs="Arial"/>
          <w:szCs w:val="24"/>
        </w:rPr>
        <w:t>rectangles</w:t>
      </w:r>
      <w:r>
        <w:rPr>
          <w:rFonts w:ascii="Helvetica" w:hAnsi="Helvetica" w:cs="Arial"/>
          <w:szCs w:val="24"/>
        </w:rPr>
        <w:t xml:space="preserve"> onto each side of the device.</w:t>
      </w:r>
    </w:p>
    <w:p w14:paraId="3AC5A806" w14:textId="7788DA83" w:rsidR="00ED4000" w:rsidRDefault="00ED4000" w:rsidP="00ED4000">
      <w:pPr>
        <w:numPr>
          <w:ilvl w:val="1"/>
          <w:numId w:val="12"/>
        </w:numPr>
        <w:spacing w:before="240"/>
        <w:jc w:val="both"/>
        <w:outlineLvl w:val="0"/>
        <w:rPr>
          <w:rFonts w:ascii="Helvetica" w:hAnsi="Helvetica" w:cs="Arial"/>
          <w:szCs w:val="24"/>
        </w:rPr>
      </w:pPr>
      <w:r>
        <w:rPr>
          <w:rFonts w:ascii="Helvetica" w:hAnsi="Helvetica" w:cs="Arial"/>
          <w:szCs w:val="24"/>
        </w:rPr>
        <w:t>Transfer the entire assembly to the vacuum press, sandwiching it between two plates</w:t>
      </w:r>
      <w:r w:rsidR="00FE61FC">
        <w:rPr>
          <w:rFonts w:ascii="Helvetica" w:hAnsi="Helvetica" w:cs="Arial"/>
          <w:szCs w:val="24"/>
        </w:rPr>
        <w:t xml:space="preserve"> [1-MED/WIDE]</w:t>
      </w:r>
      <w:r>
        <w:rPr>
          <w:rFonts w:ascii="Helvetica" w:hAnsi="Helvetica" w:cs="Arial"/>
          <w:szCs w:val="24"/>
        </w:rPr>
        <w:t>.</w:t>
      </w:r>
    </w:p>
    <w:p w14:paraId="1A19AC79" w14:textId="43D2580E" w:rsidR="0076441E" w:rsidRDefault="00FE61FC" w:rsidP="0076441E">
      <w:pPr>
        <w:numPr>
          <w:ilvl w:val="2"/>
          <w:numId w:val="12"/>
        </w:numPr>
        <w:spacing w:before="240"/>
        <w:jc w:val="both"/>
        <w:outlineLvl w:val="0"/>
        <w:rPr>
          <w:rFonts w:ascii="Helvetica" w:hAnsi="Helvetica" w:cs="Arial"/>
          <w:szCs w:val="24"/>
        </w:rPr>
      </w:pPr>
      <w:r>
        <w:rPr>
          <w:rFonts w:ascii="Helvetica" w:hAnsi="Helvetica" w:cs="Arial"/>
          <w:szCs w:val="24"/>
        </w:rPr>
        <w:t>Talent transfers the entire assembly to the vacuum press, sandwiching it between two plates.</w:t>
      </w:r>
    </w:p>
    <w:p w14:paraId="243FF562" w14:textId="3C13FEEF" w:rsidR="00ED4000" w:rsidRDefault="00ED4000" w:rsidP="00ED4000">
      <w:pPr>
        <w:numPr>
          <w:ilvl w:val="1"/>
          <w:numId w:val="12"/>
        </w:numPr>
        <w:spacing w:before="240"/>
        <w:jc w:val="both"/>
        <w:outlineLvl w:val="0"/>
        <w:rPr>
          <w:rFonts w:ascii="Helvetica" w:hAnsi="Helvetica" w:cs="Arial"/>
          <w:szCs w:val="24"/>
        </w:rPr>
      </w:pPr>
      <w:r>
        <w:rPr>
          <w:rFonts w:ascii="Helvetica" w:hAnsi="Helvetica" w:cs="Arial"/>
          <w:szCs w:val="24"/>
        </w:rPr>
        <w:t>Then, seal the plastic bag</w:t>
      </w:r>
      <w:r w:rsidR="00741C6F">
        <w:rPr>
          <w:rFonts w:ascii="Helvetica" w:hAnsi="Helvetica" w:cs="Arial"/>
          <w:szCs w:val="24"/>
        </w:rPr>
        <w:t xml:space="preserve"> [1-MED-over the shoulder]</w:t>
      </w:r>
      <w:r>
        <w:rPr>
          <w:rFonts w:ascii="Helvetica" w:hAnsi="Helvetica" w:cs="Arial"/>
          <w:szCs w:val="24"/>
        </w:rPr>
        <w:t>. Turn on the vacuum pump to evacuate the assembly, and allow it to run for at least 10 min</w:t>
      </w:r>
      <w:r w:rsidR="00741C6F">
        <w:rPr>
          <w:rFonts w:ascii="Helvetica" w:hAnsi="Helvetica" w:cs="Arial"/>
          <w:szCs w:val="24"/>
        </w:rPr>
        <w:t xml:space="preserve"> [2-MED]</w:t>
      </w:r>
      <w:r>
        <w:rPr>
          <w:rFonts w:ascii="Helvetica" w:hAnsi="Helvetica" w:cs="Arial"/>
          <w:szCs w:val="24"/>
        </w:rPr>
        <w:t>.</w:t>
      </w:r>
    </w:p>
    <w:p w14:paraId="65FA50AE" w14:textId="6627EA98" w:rsidR="0076441E" w:rsidRDefault="00741C6F" w:rsidP="0076441E">
      <w:pPr>
        <w:numPr>
          <w:ilvl w:val="2"/>
          <w:numId w:val="12"/>
        </w:numPr>
        <w:spacing w:before="240"/>
        <w:jc w:val="both"/>
        <w:outlineLvl w:val="0"/>
        <w:rPr>
          <w:rFonts w:ascii="Helvetica" w:hAnsi="Helvetica" w:cs="Arial"/>
          <w:szCs w:val="24"/>
        </w:rPr>
      </w:pPr>
      <w:r>
        <w:rPr>
          <w:rFonts w:ascii="Helvetica" w:hAnsi="Helvetica" w:cs="Arial"/>
          <w:szCs w:val="24"/>
        </w:rPr>
        <w:t>Talent seals the plastic bag.</w:t>
      </w:r>
    </w:p>
    <w:p w14:paraId="4EF6224A" w14:textId="245FB15F" w:rsidR="0076441E" w:rsidRDefault="00741C6F" w:rsidP="0076441E">
      <w:pPr>
        <w:numPr>
          <w:ilvl w:val="2"/>
          <w:numId w:val="12"/>
        </w:numPr>
        <w:spacing w:before="240"/>
        <w:jc w:val="both"/>
        <w:outlineLvl w:val="0"/>
        <w:rPr>
          <w:rFonts w:ascii="Helvetica" w:hAnsi="Helvetica" w:cs="Arial"/>
          <w:szCs w:val="24"/>
        </w:rPr>
      </w:pPr>
      <w:r>
        <w:rPr>
          <w:rFonts w:ascii="Helvetica" w:hAnsi="Helvetica" w:cs="Arial"/>
          <w:szCs w:val="24"/>
        </w:rPr>
        <w:t>Talent turns on the vacuum pump, and then sets a timer for 10 min.</w:t>
      </w:r>
    </w:p>
    <w:p w14:paraId="09B59342" w14:textId="448BD487" w:rsidR="00ED4000" w:rsidRDefault="00ED4000" w:rsidP="00ED4000">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Using a broad-band mercury </w:t>
      </w:r>
      <w:r w:rsidR="0030491B">
        <w:rPr>
          <w:rFonts w:ascii="Helvetica" w:hAnsi="Helvetica" w:cs="Arial"/>
          <w:szCs w:val="24"/>
        </w:rPr>
        <w:t xml:space="preserve">vapor </w:t>
      </w:r>
      <w:r>
        <w:rPr>
          <w:rFonts w:ascii="Helvetica" w:hAnsi="Helvetica" w:cs="Arial"/>
          <w:szCs w:val="24"/>
        </w:rPr>
        <w:t>lamp at 270 W, expose the evacuated assembly to UV light for 15 min</w:t>
      </w:r>
      <w:r w:rsidR="00741C6F">
        <w:rPr>
          <w:rFonts w:ascii="Helvetica" w:hAnsi="Helvetica" w:cs="Arial"/>
          <w:szCs w:val="24"/>
        </w:rPr>
        <w:t xml:space="preserve"> [1-MED-over the shoulder]</w:t>
      </w:r>
      <w:r>
        <w:rPr>
          <w:rFonts w:ascii="Helvetica" w:hAnsi="Helvetica" w:cs="Arial"/>
          <w:szCs w:val="24"/>
        </w:rPr>
        <w:t>. After this, turn off the vacuum pump and let the assembly slowly vent to atmospheric pressure before removing the final device from the assembly</w:t>
      </w:r>
      <w:r w:rsidR="00741C6F">
        <w:rPr>
          <w:rFonts w:ascii="Helvetica" w:hAnsi="Helvetica" w:cs="Arial"/>
          <w:szCs w:val="24"/>
        </w:rPr>
        <w:t xml:space="preserve"> [2-MED]</w:t>
      </w:r>
      <w:r>
        <w:rPr>
          <w:rFonts w:ascii="Helvetica" w:hAnsi="Helvetica" w:cs="Arial"/>
          <w:szCs w:val="24"/>
        </w:rPr>
        <w:t>.</w:t>
      </w:r>
    </w:p>
    <w:p w14:paraId="774AAA8A" w14:textId="197D9635" w:rsidR="0076441E" w:rsidRDefault="00741C6F" w:rsidP="0076441E">
      <w:pPr>
        <w:numPr>
          <w:ilvl w:val="2"/>
          <w:numId w:val="12"/>
        </w:numPr>
        <w:spacing w:before="240"/>
        <w:jc w:val="both"/>
        <w:outlineLvl w:val="0"/>
        <w:rPr>
          <w:rFonts w:ascii="Helvetica" w:hAnsi="Helvetica" w:cs="Arial"/>
          <w:szCs w:val="24"/>
        </w:rPr>
      </w:pPr>
      <w:r>
        <w:rPr>
          <w:rFonts w:ascii="Helvetica" w:hAnsi="Helvetica" w:cs="Arial"/>
          <w:szCs w:val="24"/>
        </w:rPr>
        <w:t>Talent adjusts the broad-band mercury vapor lamp, and then turns it on to expose the evacuated assembly to UV light.</w:t>
      </w:r>
    </w:p>
    <w:p w14:paraId="067D5B49" w14:textId="5576AB05" w:rsidR="0076441E" w:rsidRDefault="00741C6F" w:rsidP="0076441E">
      <w:pPr>
        <w:numPr>
          <w:ilvl w:val="2"/>
          <w:numId w:val="12"/>
        </w:numPr>
        <w:spacing w:before="240"/>
        <w:jc w:val="both"/>
        <w:outlineLvl w:val="0"/>
        <w:rPr>
          <w:rFonts w:ascii="Helvetica" w:hAnsi="Helvetica" w:cs="Arial"/>
          <w:szCs w:val="24"/>
        </w:rPr>
      </w:pPr>
      <w:r>
        <w:rPr>
          <w:rFonts w:ascii="Helvetica" w:hAnsi="Helvetica" w:cs="Arial"/>
          <w:szCs w:val="24"/>
        </w:rPr>
        <w:t>Talent turns off the vacuum pump and lets the assembly slowly vent to atmospheric pressure.</w:t>
      </w:r>
    </w:p>
    <w:p w14:paraId="1B43C111" w14:textId="77777777" w:rsidR="00CF22F6" w:rsidRPr="00E24898" w:rsidRDefault="00CF22F6" w:rsidP="00162D51">
      <w:pPr>
        <w:spacing w:before="240"/>
        <w:jc w:val="both"/>
        <w:outlineLvl w:val="0"/>
        <w:rPr>
          <w:rFonts w:ascii="Helvetica" w:hAnsi="Helvetica" w:cs="Arial"/>
          <w:sz w:val="22"/>
          <w:szCs w:val="24"/>
        </w:rPr>
      </w:pPr>
    </w:p>
    <w:p w14:paraId="115262E0" w14:textId="44647CE4"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Results:</w:t>
      </w:r>
      <w:r w:rsidR="0087186A">
        <w:rPr>
          <w:rFonts w:ascii="Helvetica" w:hAnsi="Helvetica" w:cs="Arial"/>
          <w:b/>
          <w:szCs w:val="24"/>
        </w:rPr>
        <w:t xml:space="preserve"> Transparency of the Completed Plastic Microfluidic Device</w:t>
      </w:r>
      <w:r w:rsidRPr="00DA117F">
        <w:rPr>
          <w:rFonts w:ascii="Helvetica" w:hAnsi="Helvetica" w:cs="Arial"/>
          <w:b/>
          <w:sz w:val="22"/>
          <w:szCs w:val="24"/>
        </w:rPr>
        <w:t xml:space="preserve"> </w:t>
      </w:r>
    </w:p>
    <w:p w14:paraId="20A7D99C" w14:textId="5942B390" w:rsidR="00CE10F2" w:rsidRDefault="00AB6326" w:rsidP="002C6F4E">
      <w:pPr>
        <w:numPr>
          <w:ilvl w:val="1"/>
          <w:numId w:val="12"/>
        </w:numPr>
        <w:spacing w:before="240"/>
        <w:jc w:val="both"/>
        <w:outlineLvl w:val="0"/>
        <w:rPr>
          <w:rFonts w:ascii="Helvetica" w:hAnsi="Helvetica" w:cs="Arial"/>
          <w:szCs w:val="24"/>
        </w:rPr>
      </w:pPr>
      <w:r>
        <w:rPr>
          <w:rFonts w:ascii="Helvetica" w:hAnsi="Helvetica" w:cs="Arial"/>
          <w:szCs w:val="24"/>
        </w:rPr>
        <w:t>In this procedure, a plastic microfluidic device with view-ports t</w:t>
      </w:r>
      <w:r w:rsidRPr="00AB6326">
        <w:rPr>
          <w:rFonts w:ascii="Helvetica" w:hAnsi="Helvetica" w:cs="Arial"/>
          <w:szCs w:val="24"/>
        </w:rPr>
        <w:t>ransp</w:t>
      </w:r>
      <w:r>
        <w:rPr>
          <w:rFonts w:ascii="Helvetica" w:hAnsi="Helvetica" w:cs="Arial"/>
          <w:szCs w:val="24"/>
        </w:rPr>
        <w:t>arent to visible and infrared l</w:t>
      </w:r>
      <w:r w:rsidRPr="00AB6326">
        <w:rPr>
          <w:rFonts w:ascii="Helvetica" w:hAnsi="Helvetica" w:cs="Arial"/>
          <w:szCs w:val="24"/>
        </w:rPr>
        <w:t>ight</w:t>
      </w:r>
      <w:r>
        <w:rPr>
          <w:rFonts w:ascii="Helvetica" w:hAnsi="Helvetica" w:cs="Arial"/>
          <w:szCs w:val="24"/>
        </w:rPr>
        <w:t xml:space="preserve"> is fabricated</w:t>
      </w:r>
      <w:r w:rsidR="0076441E">
        <w:rPr>
          <w:rFonts w:ascii="Helvetica" w:hAnsi="Helvetica" w:cs="Arial"/>
          <w:szCs w:val="24"/>
        </w:rPr>
        <w:t xml:space="preserve"> [1-LM]</w:t>
      </w:r>
      <w:r>
        <w:rPr>
          <w:rFonts w:ascii="Helvetica" w:hAnsi="Helvetica" w:cs="Arial"/>
          <w:szCs w:val="24"/>
        </w:rPr>
        <w:t>. Transmittance spectra are then acquired to compare a brand new calcium fluoride window, one-half of the fabricated device, and the complete device</w:t>
      </w:r>
      <w:r w:rsidR="0076441E">
        <w:rPr>
          <w:rFonts w:ascii="Helvetica" w:hAnsi="Helvetica" w:cs="Arial"/>
          <w:szCs w:val="24"/>
        </w:rPr>
        <w:t xml:space="preserve"> [2-LM]</w:t>
      </w:r>
      <w:r>
        <w:rPr>
          <w:rFonts w:ascii="Helvetica" w:hAnsi="Helvetica" w:cs="Arial"/>
          <w:szCs w:val="24"/>
        </w:rPr>
        <w:t>.</w:t>
      </w:r>
    </w:p>
    <w:p w14:paraId="12A24093" w14:textId="54835A30" w:rsidR="00E32895" w:rsidRDefault="00E32895" w:rsidP="00E32895">
      <w:pPr>
        <w:numPr>
          <w:ilvl w:val="2"/>
          <w:numId w:val="12"/>
        </w:numPr>
        <w:spacing w:before="240"/>
        <w:jc w:val="both"/>
        <w:outlineLvl w:val="0"/>
        <w:rPr>
          <w:rFonts w:ascii="Helvetica" w:hAnsi="Helvetica" w:cs="Arial"/>
          <w:szCs w:val="24"/>
        </w:rPr>
      </w:pPr>
      <w:r>
        <w:rPr>
          <w:rFonts w:ascii="Helvetica" w:hAnsi="Helvetica" w:cs="Arial"/>
          <w:szCs w:val="24"/>
        </w:rPr>
        <w:t>55884_Grenci_Figure6.tif</w:t>
      </w:r>
    </w:p>
    <w:p w14:paraId="4A204EFF" w14:textId="32591BDF" w:rsidR="00E32895" w:rsidRPr="00E32895" w:rsidRDefault="00E32895" w:rsidP="00E32895">
      <w:pPr>
        <w:numPr>
          <w:ilvl w:val="2"/>
          <w:numId w:val="12"/>
        </w:numPr>
        <w:spacing w:before="240"/>
        <w:jc w:val="both"/>
        <w:outlineLvl w:val="0"/>
        <w:rPr>
          <w:rFonts w:ascii="Helvetica" w:hAnsi="Helvetica" w:cs="Arial"/>
          <w:szCs w:val="24"/>
        </w:rPr>
      </w:pPr>
      <w:r>
        <w:rPr>
          <w:rFonts w:ascii="Helvetica" w:hAnsi="Helvetica" w:cs="Arial"/>
          <w:szCs w:val="24"/>
        </w:rPr>
        <w:t>55884_Grenci_Figure6.tif: Highlight each data set as it is mentioned in the VO.</w:t>
      </w:r>
    </w:p>
    <w:p w14:paraId="3073C921" w14:textId="72A7D3C3" w:rsidR="00AB6326" w:rsidRDefault="00AB6326" w:rsidP="002C6F4E">
      <w:pPr>
        <w:numPr>
          <w:ilvl w:val="1"/>
          <w:numId w:val="12"/>
        </w:numPr>
        <w:spacing w:before="240"/>
        <w:jc w:val="both"/>
        <w:outlineLvl w:val="0"/>
        <w:rPr>
          <w:rFonts w:ascii="Helvetica" w:hAnsi="Helvetica" w:cs="Arial"/>
          <w:szCs w:val="24"/>
        </w:rPr>
      </w:pPr>
      <w:r>
        <w:rPr>
          <w:rFonts w:ascii="Helvetica" w:hAnsi="Helvetica" w:cs="Arial"/>
          <w:szCs w:val="24"/>
        </w:rPr>
        <w:t>As can be seen, all three exhibit a transmittance over 80% up to mid infrared, indicating a high degree of transparency in this range</w:t>
      </w:r>
      <w:r w:rsidR="0076441E">
        <w:rPr>
          <w:rFonts w:ascii="Helvetica" w:hAnsi="Helvetica" w:cs="Arial"/>
          <w:szCs w:val="24"/>
        </w:rPr>
        <w:t xml:space="preserve"> [1-LM]</w:t>
      </w:r>
      <w:r>
        <w:rPr>
          <w:rFonts w:ascii="Helvetica" w:hAnsi="Helvetica" w:cs="Arial"/>
          <w:szCs w:val="24"/>
        </w:rPr>
        <w:t>. While the spectrum for the full device exhibits an interference pattern – caused by the air gap between the two windows – these spectra demonstrate that the fabrication process does not alter the transparency of calcium fluoride windows up through the mid infrared range</w:t>
      </w:r>
      <w:r w:rsidR="0076441E">
        <w:rPr>
          <w:rFonts w:ascii="Helvetica" w:hAnsi="Helvetica" w:cs="Arial"/>
          <w:szCs w:val="24"/>
        </w:rPr>
        <w:t xml:space="preserve"> [2-LM]</w:t>
      </w:r>
      <w:r>
        <w:rPr>
          <w:rFonts w:ascii="Helvetica" w:hAnsi="Helvetica" w:cs="Arial"/>
          <w:szCs w:val="24"/>
        </w:rPr>
        <w:t>.</w:t>
      </w:r>
    </w:p>
    <w:p w14:paraId="1F8EF907" w14:textId="39A3F446" w:rsidR="00E32895" w:rsidRDefault="00E32895" w:rsidP="00E32895">
      <w:pPr>
        <w:numPr>
          <w:ilvl w:val="2"/>
          <w:numId w:val="12"/>
        </w:numPr>
        <w:spacing w:before="240"/>
        <w:jc w:val="both"/>
        <w:outlineLvl w:val="0"/>
        <w:rPr>
          <w:rFonts w:ascii="Helvetica" w:hAnsi="Helvetica" w:cs="Arial"/>
          <w:szCs w:val="24"/>
        </w:rPr>
      </w:pPr>
      <w:r>
        <w:rPr>
          <w:rFonts w:ascii="Helvetica" w:hAnsi="Helvetica" w:cs="Arial"/>
          <w:szCs w:val="24"/>
        </w:rPr>
        <w:t>55884_Grenci_Figure6.tif: Show a box around all three data sets for the section of the plot before they drop off (from Wavenumber 7000 cm</w:t>
      </w:r>
      <w:r w:rsidRPr="00E32895">
        <w:rPr>
          <w:rFonts w:ascii="Helvetica" w:hAnsi="Helvetica" w:cs="Arial"/>
          <w:szCs w:val="24"/>
          <w:vertAlign w:val="superscript"/>
        </w:rPr>
        <w:t>-1</w:t>
      </w:r>
      <w:r>
        <w:rPr>
          <w:rFonts w:ascii="Helvetica" w:hAnsi="Helvetica" w:cs="Arial"/>
          <w:szCs w:val="24"/>
        </w:rPr>
        <w:t xml:space="preserve"> to about 1250 cm</w:t>
      </w:r>
      <w:r w:rsidRPr="00E32895">
        <w:rPr>
          <w:rFonts w:ascii="Helvetica" w:hAnsi="Helvetica" w:cs="Arial"/>
          <w:szCs w:val="24"/>
          <w:vertAlign w:val="superscript"/>
        </w:rPr>
        <w:t>-1</w:t>
      </w:r>
      <w:r>
        <w:rPr>
          <w:rFonts w:ascii="Helvetica" w:hAnsi="Helvetica" w:cs="Arial"/>
          <w:szCs w:val="24"/>
        </w:rPr>
        <w:t>, more or less). Show text saying “80% transmittance” during “…transmittance over 80% up to mid infrared, indicating a high degree of transparency in this range.”</w:t>
      </w:r>
    </w:p>
    <w:p w14:paraId="61DEE4CA" w14:textId="3A820F8B" w:rsidR="00E32895" w:rsidRDefault="00E32895" w:rsidP="00E32895">
      <w:pPr>
        <w:numPr>
          <w:ilvl w:val="2"/>
          <w:numId w:val="12"/>
        </w:numPr>
        <w:spacing w:before="240"/>
        <w:jc w:val="both"/>
        <w:outlineLvl w:val="0"/>
        <w:rPr>
          <w:rFonts w:ascii="Helvetica" w:hAnsi="Helvetica" w:cs="Arial"/>
          <w:szCs w:val="24"/>
        </w:rPr>
      </w:pPr>
      <w:r>
        <w:rPr>
          <w:rFonts w:ascii="Helvetica" w:hAnsi="Helvetica" w:cs="Arial"/>
          <w:szCs w:val="24"/>
        </w:rPr>
        <w:t>55884_Grenci_Figure6.tif: Highlight the data set for the full device (the yellow line) where it gets wavy, which is the interfe</w:t>
      </w:r>
      <w:r w:rsidR="00C95BD1">
        <w:rPr>
          <w:rFonts w:ascii="Helvetica" w:hAnsi="Helvetica" w:cs="Arial"/>
          <w:szCs w:val="24"/>
        </w:rPr>
        <w:t>rence pattern during “While the spectrum for the full device exhibits an interference pattern – caused by the air gap between the two windows…</w:t>
      </w:r>
      <w:proofErr w:type="gramStart"/>
      <w:r w:rsidR="00C95BD1">
        <w:rPr>
          <w:rFonts w:ascii="Helvetica" w:hAnsi="Helvetica" w:cs="Arial"/>
          <w:szCs w:val="24"/>
        </w:rPr>
        <w:t>”.</w:t>
      </w:r>
      <w:proofErr w:type="gramEnd"/>
      <w:r w:rsidR="00C95BD1">
        <w:rPr>
          <w:rFonts w:ascii="Helvetica" w:hAnsi="Helvetica" w:cs="Arial"/>
          <w:szCs w:val="24"/>
        </w:rPr>
        <w:t xml:space="preserve"> Show the box from 7.2.1 again, with text saying “Transparency not affected”</w:t>
      </w:r>
      <w:r w:rsidR="009E3DA0">
        <w:rPr>
          <w:rFonts w:ascii="Helvetica" w:hAnsi="Helvetica" w:cs="Arial"/>
          <w:szCs w:val="24"/>
        </w:rPr>
        <w:t xml:space="preserve"> during “…these spectra demonstrate that the fabrication process does not alter the transparency of calcium fluoride windows up through the mid infrared range”</w:t>
      </w:r>
      <w:r w:rsidR="00C95BD1">
        <w:rPr>
          <w:rFonts w:ascii="Helvetica" w:hAnsi="Helvetica" w:cs="Arial"/>
          <w:szCs w:val="24"/>
        </w:rPr>
        <w:t>.</w:t>
      </w:r>
    </w:p>
    <w:p w14:paraId="3C5010D8" w14:textId="77777777" w:rsidR="00CE10F2" w:rsidRPr="00E24898" w:rsidDel="00F6684B" w:rsidRDefault="00CE10F2" w:rsidP="0087186A">
      <w:pPr>
        <w:rPr>
          <w:rFonts w:ascii="Helvetica" w:hAnsi="Helvetica"/>
          <w:i/>
          <w:sz w:val="22"/>
          <w:lang w:eastAsia="zh-TW"/>
        </w:rPr>
      </w:pPr>
    </w:p>
    <w:p w14:paraId="164EE94D" w14:textId="77777777" w:rsidR="00305187" w:rsidRPr="00E24898" w:rsidRDefault="00305187" w:rsidP="00851B3E">
      <w:pPr>
        <w:spacing w:line="480" w:lineRule="auto"/>
        <w:rPr>
          <w:rFonts w:ascii="Helvetica" w:hAnsi="Helvetica"/>
          <w:b/>
          <w:sz w:val="22"/>
          <w:lang w:eastAsia="zh-TW"/>
        </w:rPr>
      </w:pPr>
    </w:p>
    <w:p w14:paraId="6C58F63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454F51E" w14:textId="5E1807E6" w:rsidR="00CE10F2" w:rsidRPr="00AA132F" w:rsidRDefault="00035EE3"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Mona</w:t>
      </w:r>
      <w:r w:rsidR="006D30FF">
        <w:rPr>
          <w:rFonts w:ascii="Helvetica" w:hAnsi="Helvetica" w:cs="Arial"/>
          <w:szCs w:val="24"/>
          <w:u w:val="single"/>
        </w:rPr>
        <w:t xml:space="preserve"> </w:t>
      </w:r>
      <w:r w:rsidR="006D30FF" w:rsidRPr="002A59E1">
        <w:rPr>
          <w:rFonts w:ascii="Helvetica" w:hAnsi="Helvetica"/>
        </w:rPr>
        <w:t>Suryana</w:t>
      </w:r>
      <w:r w:rsidR="00CE10F2" w:rsidRPr="00AA132F">
        <w:rPr>
          <w:rFonts w:ascii="Helvetica" w:hAnsi="Helvetica" w:cs="Arial"/>
          <w:szCs w:val="24"/>
        </w:rPr>
        <w:t xml:space="preserve">: Once mastered, this technique can be done in </w:t>
      </w:r>
      <w:r w:rsidR="005F06E9">
        <w:rPr>
          <w:rFonts w:ascii="Helvetica" w:hAnsi="Helvetica" w:cs="Arial"/>
          <w:szCs w:val="24"/>
        </w:rPr>
        <w:t>1 hour</w:t>
      </w:r>
      <w:r w:rsidR="00CE10F2" w:rsidRPr="00AA132F">
        <w:rPr>
          <w:rFonts w:ascii="Helvetica" w:hAnsi="Helvetica" w:cs="Arial"/>
          <w:szCs w:val="24"/>
        </w:rPr>
        <w:t xml:space="preserve"> if it is performed properly</w:t>
      </w:r>
      <w:r w:rsidR="005F06E9">
        <w:rPr>
          <w:rFonts w:ascii="Helvetica" w:hAnsi="Helvetica" w:cs="Arial"/>
          <w:szCs w:val="24"/>
        </w:rPr>
        <w:t xml:space="preserve"> and the required templates and molds are ready</w:t>
      </w:r>
      <w:r w:rsidR="0087186A">
        <w:rPr>
          <w:rFonts w:ascii="Helvetica" w:hAnsi="Helvetica" w:cs="Arial"/>
          <w:szCs w:val="24"/>
        </w:rPr>
        <w:t>.</w:t>
      </w:r>
    </w:p>
    <w:p w14:paraId="4F2BB7C2" w14:textId="0F859992" w:rsidR="00CE10F2" w:rsidRPr="00AA132F" w:rsidRDefault="00035EE3" w:rsidP="00126973">
      <w:pPr>
        <w:numPr>
          <w:ilvl w:val="1"/>
          <w:numId w:val="12"/>
        </w:numPr>
        <w:spacing w:before="240"/>
        <w:jc w:val="both"/>
        <w:outlineLvl w:val="0"/>
        <w:rPr>
          <w:rFonts w:ascii="Helvetica" w:hAnsi="Helvetica" w:cs="Arial"/>
          <w:szCs w:val="24"/>
        </w:rPr>
      </w:pPr>
      <w:proofErr w:type="spellStart"/>
      <w:r w:rsidRPr="00E83F40">
        <w:rPr>
          <w:rFonts w:ascii="Helvetica" w:hAnsi="Helvetica" w:cs="Arial"/>
          <w:strike/>
          <w:szCs w:val="24"/>
          <w:u w:val="single"/>
        </w:rPr>
        <w:t>Gianluca</w:t>
      </w:r>
      <w:proofErr w:type="spellEnd"/>
      <w:r w:rsidR="006D30FF" w:rsidRPr="00E83F40">
        <w:rPr>
          <w:rFonts w:ascii="Helvetica" w:hAnsi="Helvetica" w:cs="Arial"/>
          <w:strike/>
          <w:szCs w:val="24"/>
          <w:u w:val="single"/>
        </w:rPr>
        <w:t xml:space="preserve"> </w:t>
      </w:r>
      <w:proofErr w:type="spellStart"/>
      <w:r w:rsidR="006D30FF" w:rsidRPr="00E83F40">
        <w:rPr>
          <w:rFonts w:ascii="Helvetica" w:hAnsi="Helvetica"/>
          <w:strike/>
          <w:szCs w:val="24"/>
        </w:rPr>
        <w:t>Grenci</w:t>
      </w:r>
      <w:r w:rsidR="003A5E89" w:rsidRPr="00E83F40">
        <w:rPr>
          <w:rFonts w:ascii="Helvetica" w:hAnsi="Helvetica" w:cs="Arial"/>
          <w:color w:val="FF0000"/>
          <w:szCs w:val="24"/>
          <w:u w:val="single"/>
        </w:rPr>
        <w:t>Sivakumar</w:t>
      </w:r>
      <w:proofErr w:type="spellEnd"/>
      <w:r w:rsidR="003A5E89" w:rsidRPr="00E83F40">
        <w:rPr>
          <w:rFonts w:ascii="Helvetica" w:hAnsi="Helvetica" w:cs="Arial"/>
          <w:color w:val="FF0000"/>
          <w:szCs w:val="24"/>
          <w:u w:val="single"/>
        </w:rPr>
        <w:t xml:space="preserve"> Maniam</w:t>
      </w:r>
      <w:r w:rsidR="00472752" w:rsidRPr="00AA132F">
        <w:rPr>
          <w:rFonts w:ascii="Helvetica" w:hAnsi="Helvetica" w:cs="Arial"/>
          <w:szCs w:val="24"/>
        </w:rPr>
        <w:t xml:space="preserve">: </w:t>
      </w:r>
      <w:r w:rsidR="00CE10F2" w:rsidRPr="00AA132F">
        <w:rPr>
          <w:rFonts w:ascii="Helvetica" w:hAnsi="Helvetica" w:cs="Arial"/>
          <w:szCs w:val="24"/>
        </w:rPr>
        <w:t>After watching this video, you should have a good understanding of how to</w:t>
      </w:r>
      <w:r w:rsidR="005F06E9" w:rsidRPr="005F06E9">
        <w:rPr>
          <w:rFonts w:ascii="Helvetica" w:hAnsi="Helvetica"/>
          <w:szCs w:val="24"/>
          <w:u w:val="single"/>
        </w:rPr>
        <w:t xml:space="preserve"> </w:t>
      </w:r>
      <w:r w:rsidR="005F06E9">
        <w:rPr>
          <w:rFonts w:ascii="Helvetica" w:hAnsi="Helvetica"/>
          <w:szCs w:val="24"/>
          <w:u w:val="single"/>
        </w:rPr>
        <w:t>produce plastic microfluidic devices</w:t>
      </w:r>
      <w:r w:rsidR="0087186A">
        <w:rPr>
          <w:rFonts w:ascii="Helvetica" w:hAnsi="Helvetica"/>
          <w:szCs w:val="24"/>
          <w:u w:val="single"/>
        </w:rPr>
        <w:t>,</w:t>
      </w:r>
      <w:r w:rsidR="005F06E9">
        <w:rPr>
          <w:rFonts w:ascii="Helvetica" w:hAnsi="Helvetica"/>
          <w:szCs w:val="24"/>
          <w:u w:val="single"/>
        </w:rPr>
        <w:t xml:space="preserve"> compatible with Fourier Transform Infrared </w:t>
      </w:r>
      <w:proofErr w:type="spellStart"/>
      <w:r w:rsidR="005F06E9">
        <w:rPr>
          <w:rFonts w:ascii="Helvetica" w:hAnsi="Helvetica"/>
          <w:szCs w:val="24"/>
          <w:u w:val="single"/>
        </w:rPr>
        <w:t>Microspectroscopy</w:t>
      </w:r>
      <w:proofErr w:type="spellEnd"/>
      <w:r w:rsidR="0087186A">
        <w:rPr>
          <w:rFonts w:ascii="Helvetica" w:hAnsi="Helvetica"/>
          <w:szCs w:val="24"/>
          <w:u w:val="single"/>
        </w:rPr>
        <w:t>,</w:t>
      </w:r>
      <w:r w:rsidR="005F06E9">
        <w:rPr>
          <w:rFonts w:ascii="Helvetica" w:hAnsi="Helvetica"/>
          <w:szCs w:val="24"/>
          <w:u w:val="single"/>
        </w:rPr>
        <w:t xml:space="preserve"> using replica molding with PDMS and capillarity filling process with UV-curable resins.</w:t>
      </w:r>
      <w:r w:rsidR="005F06E9" w:rsidRPr="00AA132F">
        <w:rPr>
          <w:rFonts w:ascii="Helvetica" w:hAnsi="Helvetica" w:cs="Arial"/>
          <w:szCs w:val="24"/>
        </w:rPr>
        <w:t xml:space="preserve"> </w:t>
      </w:r>
    </w:p>
    <w:p w14:paraId="5B35606C" w14:textId="37CEED14" w:rsidR="00CE10F2" w:rsidRPr="00AA132F" w:rsidRDefault="00035EE3"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Jegan</w:t>
      </w:r>
      <w:r w:rsidR="006D30FF">
        <w:rPr>
          <w:rFonts w:ascii="Helvetica" w:hAnsi="Helvetica" w:cs="Arial"/>
          <w:szCs w:val="24"/>
          <w:u w:val="single"/>
        </w:rPr>
        <w:t xml:space="preserve"> </w:t>
      </w:r>
      <w:r w:rsidR="006D30FF" w:rsidRPr="002A59E1">
        <w:rPr>
          <w:rFonts w:ascii="Helvetica" w:hAnsi="Helvetica"/>
        </w:rPr>
        <w:t xml:space="preserve">V. </w:t>
      </w:r>
      <w:proofErr w:type="spellStart"/>
      <w:r w:rsidR="006D30FF" w:rsidRPr="002A59E1">
        <w:rPr>
          <w:rFonts w:ascii="Helvetica" w:hAnsi="Helvetica"/>
        </w:rPr>
        <w:t>Shanmugarajah</w:t>
      </w:r>
      <w:proofErr w:type="spellEnd"/>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proofErr w:type="spellStart"/>
      <w:r>
        <w:rPr>
          <w:rFonts w:ascii="Helvetica" w:hAnsi="Helvetica" w:cs="Arial"/>
          <w:szCs w:val="24"/>
        </w:rPr>
        <w:t>silane</w:t>
      </w:r>
      <w:proofErr w:type="spellEnd"/>
      <w:r>
        <w:rPr>
          <w:rFonts w:ascii="Helvetica" w:hAnsi="Helvetica" w:cs="Arial"/>
          <w:szCs w:val="24"/>
        </w:rPr>
        <w:t xml:space="preserve"> and UV light</w:t>
      </w:r>
      <w:r w:rsidR="00CE10F2" w:rsidRPr="00AA132F">
        <w:rPr>
          <w:rFonts w:ascii="Helvetica" w:hAnsi="Helvetica" w:cs="Arial"/>
          <w:szCs w:val="24"/>
        </w:rPr>
        <w:t xml:space="preserve"> can be extremely hazardous</w:t>
      </w:r>
      <w:r>
        <w:rPr>
          <w:rFonts w:ascii="Helvetica" w:hAnsi="Helvetica" w:cs="Arial"/>
          <w:szCs w:val="24"/>
        </w:rPr>
        <w:t>.</w:t>
      </w:r>
      <w:r w:rsidR="00CE10F2" w:rsidRPr="00AA132F">
        <w:rPr>
          <w:rFonts w:ascii="Helvetica" w:hAnsi="Helvetica" w:cs="Arial"/>
          <w:szCs w:val="24"/>
        </w:rPr>
        <w:t xml:space="preserve"> </w:t>
      </w:r>
      <w:r>
        <w:rPr>
          <w:rFonts w:ascii="Helvetica" w:hAnsi="Helvetica" w:cs="Arial"/>
          <w:szCs w:val="24"/>
        </w:rPr>
        <w:t xml:space="preserve">Hence, always conduct procedure-based risk assessments and wear appropriate personal protective equipment </w:t>
      </w:r>
      <w:r w:rsidR="00CE10F2" w:rsidRPr="00AA132F">
        <w:rPr>
          <w:rFonts w:ascii="Helvetica" w:hAnsi="Helvetica" w:cs="Arial"/>
          <w:szCs w:val="24"/>
        </w:rPr>
        <w:t xml:space="preserve">while performing this procedure.   </w:t>
      </w:r>
    </w:p>
    <w:p w14:paraId="692A6A87" w14:textId="337C2925" w:rsidR="00CE10F2" w:rsidRPr="00E24898" w:rsidRDefault="00CE10F2" w:rsidP="00CE10F2">
      <w:pPr>
        <w:jc w:val="both"/>
        <w:rPr>
          <w:rFonts w:ascii="Helvetica" w:hAnsi="Helvetica"/>
          <w:i/>
          <w:sz w:val="22"/>
        </w:rPr>
      </w:pPr>
    </w:p>
    <w:p w14:paraId="1B45B588" w14:textId="77777777" w:rsidR="00CE10F2" w:rsidRPr="00E24898" w:rsidRDefault="00CE10F2">
      <w:pPr>
        <w:pStyle w:val="BodyText"/>
        <w:rPr>
          <w:rFonts w:ascii="Helvetica" w:hAnsi="Helvetica"/>
          <w:i w:val="0"/>
          <w:sz w:val="22"/>
        </w:rPr>
      </w:pPr>
    </w:p>
    <w:p w14:paraId="5C51D8E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AFA0B9A" w14:textId="77777777" w:rsidR="00CE10F2" w:rsidRPr="00E24898" w:rsidRDefault="00CE10F2" w:rsidP="00CE10F2">
      <w:pPr>
        <w:pStyle w:val="BodyText"/>
        <w:outlineLvl w:val="0"/>
        <w:rPr>
          <w:rFonts w:ascii="Helvetica" w:hAnsi="Helvetica"/>
          <w:b/>
          <w:i w:val="0"/>
          <w:sz w:val="22"/>
          <w:u w:val="single"/>
        </w:rPr>
      </w:pPr>
    </w:p>
    <w:p w14:paraId="759BE0F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81181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9380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FC763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F4371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60E5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560EF6B" w14:textId="77777777" w:rsidR="00CE10F2" w:rsidRPr="00E24898" w:rsidRDefault="00CE10F2">
      <w:pPr>
        <w:pStyle w:val="BodyText"/>
        <w:rPr>
          <w:rFonts w:ascii="Helvetica" w:hAnsi="Helvetica"/>
          <w:i w:val="0"/>
          <w:sz w:val="22"/>
        </w:rPr>
      </w:pPr>
    </w:p>
    <w:p w14:paraId="42CD9258"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37415D4" w14:textId="77777777" w:rsidR="00CE10F2" w:rsidRPr="00E24898" w:rsidRDefault="00CE10F2">
      <w:pPr>
        <w:pStyle w:val="BodyText"/>
        <w:rPr>
          <w:rFonts w:ascii="Helvetica" w:hAnsi="Helvetica"/>
          <w:i w:val="0"/>
          <w:sz w:val="22"/>
        </w:rPr>
      </w:pPr>
    </w:p>
    <w:p w14:paraId="77765A60" w14:textId="77777777" w:rsidR="00CE10F2" w:rsidRPr="00E24898" w:rsidRDefault="00CE10F2">
      <w:pPr>
        <w:pStyle w:val="BodyText"/>
        <w:rPr>
          <w:rFonts w:ascii="Helvetica" w:hAnsi="Helvetica"/>
          <w:b/>
          <w:i w:val="0"/>
          <w:sz w:val="22"/>
        </w:rPr>
      </w:pPr>
    </w:p>
    <w:p w14:paraId="127618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794CC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2677A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6D95E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FC6BA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DBA02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F7969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C5935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704D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04A17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6E2FF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0AA9C" w14:textId="77777777" w:rsidR="00B039DA" w:rsidRDefault="00B039DA">
      <w:r>
        <w:separator/>
      </w:r>
    </w:p>
  </w:endnote>
  <w:endnote w:type="continuationSeparator" w:id="0">
    <w:p w14:paraId="74C6004B" w14:textId="77777777" w:rsidR="00B039DA" w:rsidRDefault="00B0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C50C9" w14:textId="77777777" w:rsidR="00B039DA" w:rsidRDefault="00B039DA" w:rsidP="00CE10F2">
    <w:pPr>
      <w:pStyle w:val="Footer"/>
      <w:jc w:val="center"/>
    </w:pPr>
    <w:r>
      <w:sym w:font="Symbol" w:char="F0D3"/>
    </w:r>
    <w:r>
      <w:t xml:space="preserve"> 2017, Journal of Visualized Experiments</w:t>
    </w:r>
  </w:p>
  <w:p w14:paraId="4113D84E" w14:textId="77777777" w:rsidR="00B039DA" w:rsidRDefault="00B039D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F62A" w14:textId="77777777" w:rsidR="00B039DA" w:rsidRDefault="00B039DA">
      <w:r>
        <w:separator/>
      </w:r>
    </w:p>
  </w:footnote>
  <w:footnote w:type="continuationSeparator" w:id="0">
    <w:p w14:paraId="2A7598C1" w14:textId="77777777" w:rsidR="00B039DA" w:rsidRDefault="00B039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1E0407D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nluca Grenci">
    <w15:presenceInfo w15:providerId="AD" w15:userId="S-1-5-21-482311787-1869618626-615583016-200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E1"/>
    <w:rsid w:val="00000CB1"/>
    <w:rsid w:val="00003C8B"/>
    <w:rsid w:val="00006CDC"/>
    <w:rsid w:val="0001266D"/>
    <w:rsid w:val="00013862"/>
    <w:rsid w:val="000152C9"/>
    <w:rsid w:val="00023E22"/>
    <w:rsid w:val="00035EE3"/>
    <w:rsid w:val="00043807"/>
    <w:rsid w:val="00074929"/>
    <w:rsid w:val="00090BAC"/>
    <w:rsid w:val="000B0B1A"/>
    <w:rsid w:val="000B4E9A"/>
    <w:rsid w:val="000C1CD3"/>
    <w:rsid w:val="000C4257"/>
    <w:rsid w:val="000D17E8"/>
    <w:rsid w:val="000D2A8B"/>
    <w:rsid w:val="000D2C59"/>
    <w:rsid w:val="000D5A18"/>
    <w:rsid w:val="000F68FF"/>
    <w:rsid w:val="001115D1"/>
    <w:rsid w:val="00125924"/>
    <w:rsid w:val="00126973"/>
    <w:rsid w:val="0014437C"/>
    <w:rsid w:val="00162D51"/>
    <w:rsid w:val="00170E25"/>
    <w:rsid w:val="001819E3"/>
    <w:rsid w:val="00191A77"/>
    <w:rsid w:val="00195BD2"/>
    <w:rsid w:val="001C7BBC"/>
    <w:rsid w:val="001E52A3"/>
    <w:rsid w:val="001F0890"/>
    <w:rsid w:val="00212D1D"/>
    <w:rsid w:val="0025310D"/>
    <w:rsid w:val="002544F1"/>
    <w:rsid w:val="00265C44"/>
    <w:rsid w:val="00283E3E"/>
    <w:rsid w:val="002A59E1"/>
    <w:rsid w:val="002A5F41"/>
    <w:rsid w:val="002B26D4"/>
    <w:rsid w:val="002B55D9"/>
    <w:rsid w:val="002C6F4E"/>
    <w:rsid w:val="002D0848"/>
    <w:rsid w:val="002D27A0"/>
    <w:rsid w:val="002E2BF9"/>
    <w:rsid w:val="002E7521"/>
    <w:rsid w:val="002F3829"/>
    <w:rsid w:val="0030491B"/>
    <w:rsid w:val="00305187"/>
    <w:rsid w:val="00312F08"/>
    <w:rsid w:val="00322C71"/>
    <w:rsid w:val="00323A7E"/>
    <w:rsid w:val="00342D7B"/>
    <w:rsid w:val="0037445C"/>
    <w:rsid w:val="003A2521"/>
    <w:rsid w:val="003A5E89"/>
    <w:rsid w:val="003B78F5"/>
    <w:rsid w:val="003D0847"/>
    <w:rsid w:val="003D478F"/>
    <w:rsid w:val="003E2BC9"/>
    <w:rsid w:val="003F55AE"/>
    <w:rsid w:val="00411E76"/>
    <w:rsid w:val="004354DD"/>
    <w:rsid w:val="00464AED"/>
    <w:rsid w:val="00472752"/>
    <w:rsid w:val="0047306D"/>
    <w:rsid w:val="004A1123"/>
    <w:rsid w:val="004C2DAD"/>
    <w:rsid w:val="004D0771"/>
    <w:rsid w:val="004F664D"/>
    <w:rsid w:val="00513853"/>
    <w:rsid w:val="005141F2"/>
    <w:rsid w:val="00530DD9"/>
    <w:rsid w:val="005320E4"/>
    <w:rsid w:val="00557116"/>
    <w:rsid w:val="00565757"/>
    <w:rsid w:val="005A09D8"/>
    <w:rsid w:val="005A1F5E"/>
    <w:rsid w:val="005A3F8F"/>
    <w:rsid w:val="005A4C12"/>
    <w:rsid w:val="005A7FEF"/>
    <w:rsid w:val="005B3BFA"/>
    <w:rsid w:val="005B6859"/>
    <w:rsid w:val="005D783F"/>
    <w:rsid w:val="005F06E9"/>
    <w:rsid w:val="00607AA1"/>
    <w:rsid w:val="00614EB2"/>
    <w:rsid w:val="006346FE"/>
    <w:rsid w:val="00637A01"/>
    <w:rsid w:val="00641F18"/>
    <w:rsid w:val="00645B93"/>
    <w:rsid w:val="00651837"/>
    <w:rsid w:val="00654735"/>
    <w:rsid w:val="006556DE"/>
    <w:rsid w:val="0069665E"/>
    <w:rsid w:val="00696CDC"/>
    <w:rsid w:val="006C08AE"/>
    <w:rsid w:val="006C0E87"/>
    <w:rsid w:val="006D30FF"/>
    <w:rsid w:val="006E3A51"/>
    <w:rsid w:val="00704D73"/>
    <w:rsid w:val="00724E3B"/>
    <w:rsid w:val="00733B2F"/>
    <w:rsid w:val="00741C6F"/>
    <w:rsid w:val="007548F3"/>
    <w:rsid w:val="0076441E"/>
    <w:rsid w:val="007938B8"/>
    <w:rsid w:val="007B5D30"/>
    <w:rsid w:val="007F140B"/>
    <w:rsid w:val="00800AFC"/>
    <w:rsid w:val="00804C75"/>
    <w:rsid w:val="00825F07"/>
    <w:rsid w:val="00832FA5"/>
    <w:rsid w:val="008373A7"/>
    <w:rsid w:val="00851B3E"/>
    <w:rsid w:val="008558D3"/>
    <w:rsid w:val="0087186A"/>
    <w:rsid w:val="008A5523"/>
    <w:rsid w:val="008C434E"/>
    <w:rsid w:val="008D2A6A"/>
    <w:rsid w:val="008D58EC"/>
    <w:rsid w:val="008F25FD"/>
    <w:rsid w:val="008F7754"/>
    <w:rsid w:val="009210F6"/>
    <w:rsid w:val="00941F06"/>
    <w:rsid w:val="00951A8E"/>
    <w:rsid w:val="00954870"/>
    <w:rsid w:val="009625B1"/>
    <w:rsid w:val="00963D31"/>
    <w:rsid w:val="009A0D46"/>
    <w:rsid w:val="009A3CBD"/>
    <w:rsid w:val="009C0986"/>
    <w:rsid w:val="009C2062"/>
    <w:rsid w:val="009C573E"/>
    <w:rsid w:val="009E059B"/>
    <w:rsid w:val="009E3DA0"/>
    <w:rsid w:val="009F356C"/>
    <w:rsid w:val="00A218EC"/>
    <w:rsid w:val="00A3138F"/>
    <w:rsid w:val="00A417F1"/>
    <w:rsid w:val="00A77CF6"/>
    <w:rsid w:val="00A82694"/>
    <w:rsid w:val="00A91283"/>
    <w:rsid w:val="00A919CD"/>
    <w:rsid w:val="00AA132F"/>
    <w:rsid w:val="00AB6326"/>
    <w:rsid w:val="00AC7994"/>
    <w:rsid w:val="00B039DA"/>
    <w:rsid w:val="00B340A8"/>
    <w:rsid w:val="00B40E12"/>
    <w:rsid w:val="00B435B8"/>
    <w:rsid w:val="00B4499C"/>
    <w:rsid w:val="00B61F12"/>
    <w:rsid w:val="00B63AAB"/>
    <w:rsid w:val="00B653B7"/>
    <w:rsid w:val="00B71730"/>
    <w:rsid w:val="00B7250F"/>
    <w:rsid w:val="00BA241B"/>
    <w:rsid w:val="00BE2C1D"/>
    <w:rsid w:val="00C602B2"/>
    <w:rsid w:val="00C7374B"/>
    <w:rsid w:val="00C95BD1"/>
    <w:rsid w:val="00C97B11"/>
    <w:rsid w:val="00CA31A5"/>
    <w:rsid w:val="00CB039A"/>
    <w:rsid w:val="00CB08B7"/>
    <w:rsid w:val="00CB1B5C"/>
    <w:rsid w:val="00CC0C58"/>
    <w:rsid w:val="00CC26A1"/>
    <w:rsid w:val="00CC29BF"/>
    <w:rsid w:val="00CD7F92"/>
    <w:rsid w:val="00CE10F2"/>
    <w:rsid w:val="00CF22F6"/>
    <w:rsid w:val="00CF6830"/>
    <w:rsid w:val="00D10F00"/>
    <w:rsid w:val="00D1404E"/>
    <w:rsid w:val="00D150D8"/>
    <w:rsid w:val="00D2707C"/>
    <w:rsid w:val="00D300CE"/>
    <w:rsid w:val="00D409F4"/>
    <w:rsid w:val="00D912A2"/>
    <w:rsid w:val="00DA117F"/>
    <w:rsid w:val="00DA17FB"/>
    <w:rsid w:val="00DB7EBA"/>
    <w:rsid w:val="00DD2CF9"/>
    <w:rsid w:val="00DE10B8"/>
    <w:rsid w:val="00DE2882"/>
    <w:rsid w:val="00DE66C6"/>
    <w:rsid w:val="00DF0618"/>
    <w:rsid w:val="00DF16AD"/>
    <w:rsid w:val="00E24673"/>
    <w:rsid w:val="00E24898"/>
    <w:rsid w:val="00E32895"/>
    <w:rsid w:val="00E32C2C"/>
    <w:rsid w:val="00E355EE"/>
    <w:rsid w:val="00E52269"/>
    <w:rsid w:val="00E83F40"/>
    <w:rsid w:val="00EA1F4E"/>
    <w:rsid w:val="00EA20E5"/>
    <w:rsid w:val="00EA60D4"/>
    <w:rsid w:val="00EB1FD4"/>
    <w:rsid w:val="00ED325F"/>
    <w:rsid w:val="00ED4000"/>
    <w:rsid w:val="00EE4460"/>
    <w:rsid w:val="00F0293A"/>
    <w:rsid w:val="00F04E9E"/>
    <w:rsid w:val="00F10FAD"/>
    <w:rsid w:val="00F13A21"/>
    <w:rsid w:val="00F146E3"/>
    <w:rsid w:val="00F20712"/>
    <w:rsid w:val="00F26E6D"/>
    <w:rsid w:val="00F35094"/>
    <w:rsid w:val="00F60B45"/>
    <w:rsid w:val="00F70D17"/>
    <w:rsid w:val="00F95E8D"/>
    <w:rsid w:val="00FA7D51"/>
    <w:rsid w:val="00FC171A"/>
    <w:rsid w:val="00FD1497"/>
    <w:rsid w:val="00FD226A"/>
    <w:rsid w:val="00FE5CE6"/>
    <w:rsid w:val="00FE6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9EE7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nhideWhenUsed="0"/>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836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935784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78019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bigg@nus.edu.sg"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3105</Words>
  <Characters>17703</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cp:lastModifiedBy>Maja Fiket</cp:lastModifiedBy>
  <cp:revision>9</cp:revision>
  <dcterms:created xsi:type="dcterms:W3CDTF">2017-06-20T07:56:00Z</dcterms:created>
  <dcterms:modified xsi:type="dcterms:W3CDTF">2017-06-20T15:51:00Z</dcterms:modified>
</cp:coreProperties>
</file>