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contextualSpacing w:val="0"/>
        <w:rPr>
          <w:color w:val="222222"/>
          <w:sz w:val="20"/>
          <w:szCs w:val="20"/>
          <w:highlight w:val="white"/>
        </w:rPr>
      </w:pPr>
      <w:r w:rsidDel="00000000" w:rsidR="00000000" w:rsidRPr="00000000">
        <w:rPr>
          <w:rtl w:val="0"/>
        </w:rPr>
      </w:r>
    </w:p>
    <w:tbl>
      <w:tblPr>
        <w:tblStyle w:val="Table1"/>
        <w:bidiVisual w:val="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05"/>
        <w:gridCol w:w="3120"/>
        <w:gridCol w:w="3135"/>
        <w:tblGridChange w:id="0">
          <w:tblGrid>
            <w:gridCol w:w="3105"/>
            <w:gridCol w:w="3120"/>
            <w:gridCol w:w="3135"/>
          </w:tblGrid>
        </w:tblGridChange>
      </w:tblGrid>
      <w:tr>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b w:val="1"/>
                <w:color w:val="222222"/>
                <w:sz w:val="20"/>
                <w:szCs w:val="20"/>
                <w:highlight w:val="white"/>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b w:val="1"/>
                <w:color w:val="222222"/>
                <w:sz w:val="20"/>
                <w:szCs w:val="20"/>
                <w:highlight w:val="white"/>
                <w:u w:val="single"/>
              </w:rPr>
            </w:pPr>
            <w:r w:rsidDel="00000000" w:rsidR="00000000" w:rsidRPr="00000000">
              <w:rPr>
                <w:b w:val="1"/>
                <w:color w:val="222222"/>
                <w:sz w:val="20"/>
                <w:szCs w:val="20"/>
                <w:highlight w:val="white"/>
                <w:u w:val="single"/>
                <w:rtl w:val="0"/>
              </w:rPr>
              <w:t xml:space="preserve">Comment </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b w:val="1"/>
                <w:color w:val="222222"/>
                <w:sz w:val="20"/>
                <w:szCs w:val="20"/>
                <w:highlight w:val="white"/>
                <w:u w:val="single"/>
              </w:rPr>
            </w:pPr>
            <w:r w:rsidDel="00000000" w:rsidR="00000000" w:rsidRPr="00000000">
              <w:rPr>
                <w:b w:val="1"/>
                <w:color w:val="222222"/>
                <w:sz w:val="20"/>
                <w:szCs w:val="20"/>
                <w:highlight w:val="white"/>
                <w:u w:val="single"/>
                <w:rtl w:val="0"/>
              </w:rPr>
              <w:t xml:space="preserve">Response </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color w:val="222222"/>
                <w:sz w:val="20"/>
                <w:szCs w:val="20"/>
                <w:highlight w:val="white"/>
              </w:rPr>
            </w:pPr>
            <w:r w:rsidDel="00000000" w:rsidR="00000000" w:rsidRPr="00000000">
              <w:rPr>
                <w:color w:val="222222"/>
                <w:sz w:val="20"/>
                <w:szCs w:val="20"/>
                <w:highlight w:val="white"/>
                <w:rtl w:val="0"/>
              </w:rPr>
              <w:t xml:space="preserve">Editor Comment # 1</w:t>
            </w:r>
          </w:p>
        </w:tc>
        <w:tc>
          <w:tcPr>
            <w:tcMar>
              <w:top w:w="100.0" w:type="dxa"/>
              <w:left w:w="100.0" w:type="dxa"/>
              <w:bottom w:w="100.0" w:type="dxa"/>
              <w:right w:w="100.0" w:type="dxa"/>
            </w:tcMar>
          </w:tcPr>
          <w:p w:rsidR="00000000" w:rsidDel="00000000" w:rsidP="00000000" w:rsidRDefault="00000000" w:rsidRPr="00000000">
            <w:pPr>
              <w:pBdr/>
              <w:contextualSpacing w:val="0"/>
              <w:rPr>
                <w:color w:val="222222"/>
                <w:sz w:val="20"/>
                <w:szCs w:val="20"/>
                <w:highlight w:val="white"/>
              </w:rPr>
            </w:pPr>
            <w:r w:rsidDel="00000000" w:rsidR="00000000" w:rsidRPr="00000000">
              <w:rPr>
                <w:color w:val="222222"/>
                <w:sz w:val="20"/>
                <w:szCs w:val="20"/>
                <w:highlight w:val="white"/>
                <w:rtl w:val="0"/>
              </w:rPr>
              <w:t xml:space="preserve">1. Please take this opportunity to thoroughly proof read the manuscript to ensure that there are no spelling or grammar issues. The JoVE editor will not copy-edit your manuscript and any errors in the submitted revision may be present in the published version. </w:t>
            </w:r>
          </w:p>
        </w:tc>
        <w:tc>
          <w:tcPr>
            <w:tcMar>
              <w:top w:w="100.0" w:type="dxa"/>
              <w:left w:w="100.0" w:type="dxa"/>
              <w:bottom w:w="100.0" w:type="dxa"/>
              <w:right w:w="100.0" w:type="dxa"/>
            </w:tcMar>
          </w:tcPr>
          <w:p w:rsidR="00000000" w:rsidDel="00000000" w:rsidP="00000000" w:rsidRDefault="00000000" w:rsidRPr="00000000">
            <w:pPr>
              <w:pBdr/>
              <w:contextualSpacing w:val="0"/>
              <w:rPr>
                <w:color w:val="222222"/>
                <w:sz w:val="20"/>
                <w:szCs w:val="20"/>
                <w:highlight w:val="white"/>
              </w:rPr>
            </w:pPr>
            <w:r w:rsidDel="00000000" w:rsidR="00000000" w:rsidRPr="00000000">
              <w:rPr>
                <w:color w:val="222222"/>
                <w:sz w:val="20"/>
                <w:szCs w:val="20"/>
                <w:highlight w:val="white"/>
                <w:rtl w:val="0"/>
              </w:rPr>
              <w:t xml:space="preserve">Editor we have addressed this comment by thoroughly proofreading the manuscript and  by ensuring that there are no spelling or grammar issues. </w:t>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color w:val="222222"/>
                <w:sz w:val="20"/>
                <w:szCs w:val="20"/>
                <w:highlight w:val="white"/>
              </w:rPr>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color w:val="222222"/>
                <w:sz w:val="20"/>
                <w:szCs w:val="20"/>
                <w:highlight w:val="white"/>
              </w:rPr>
            </w:pPr>
            <w:r w:rsidDel="00000000" w:rsidR="00000000" w:rsidRPr="00000000">
              <w:rPr>
                <w:color w:val="222222"/>
                <w:sz w:val="20"/>
                <w:szCs w:val="20"/>
                <w:highlight w:val="white"/>
                <w:rtl w:val="0"/>
              </w:rPr>
              <w:t xml:space="preserve">Editor Comment # 2 </w:t>
            </w:r>
          </w:p>
        </w:tc>
        <w:tc>
          <w:tcPr>
            <w:tcMar>
              <w:top w:w="100.0" w:type="dxa"/>
              <w:left w:w="100.0" w:type="dxa"/>
              <w:bottom w:w="100.0" w:type="dxa"/>
              <w:right w:w="100.0" w:type="dxa"/>
            </w:tcMar>
          </w:tcPr>
          <w:p w:rsidR="00000000" w:rsidDel="00000000" w:rsidP="00000000" w:rsidRDefault="00000000" w:rsidRPr="00000000">
            <w:pPr>
              <w:pBdr/>
              <w:contextualSpacing w:val="0"/>
              <w:rPr>
                <w:color w:val="222222"/>
                <w:sz w:val="20"/>
                <w:szCs w:val="20"/>
                <w:highlight w:val="white"/>
              </w:rPr>
            </w:pPr>
            <w:r w:rsidDel="00000000" w:rsidR="00000000" w:rsidRPr="00000000">
              <w:rPr>
                <w:color w:val="222222"/>
                <w:sz w:val="20"/>
                <w:szCs w:val="20"/>
                <w:highlight w:val="white"/>
                <w:rtl w:val="0"/>
              </w:rPr>
              <w:t xml:space="preserve">2. Please ensure that the references appear as the following: [Last name, F.I., Last Name, F.I., Last Name, F.I. Article Title. Source. Volume (Issue), First Page – Last Page, doi: DOI (YEAR).] For more than 6 authors, list only the first author then et al.</w:t>
            </w:r>
          </w:p>
        </w:tc>
        <w:tc>
          <w:tcPr>
            <w:tcMar>
              <w:top w:w="100.0" w:type="dxa"/>
              <w:left w:w="100.0" w:type="dxa"/>
              <w:bottom w:w="100.0" w:type="dxa"/>
              <w:right w:w="100.0" w:type="dxa"/>
            </w:tcMar>
          </w:tcPr>
          <w:p w:rsidR="00000000" w:rsidDel="00000000" w:rsidP="00000000" w:rsidRDefault="00000000" w:rsidRPr="00000000">
            <w:pPr>
              <w:pBdr/>
              <w:contextualSpacing w:val="0"/>
              <w:rPr>
                <w:color w:val="222222"/>
                <w:sz w:val="20"/>
                <w:szCs w:val="20"/>
                <w:highlight w:val="white"/>
              </w:rPr>
            </w:pPr>
            <w:r w:rsidDel="00000000" w:rsidR="00000000" w:rsidRPr="00000000">
              <w:rPr>
                <w:color w:val="222222"/>
                <w:sz w:val="20"/>
                <w:szCs w:val="20"/>
                <w:highlight w:val="white"/>
                <w:rtl w:val="0"/>
              </w:rPr>
              <w:t xml:space="preserve">Editor we have addressed this comment by ensuring that the references are in correct </w:t>
            </w:r>
            <w:r w:rsidDel="00000000" w:rsidR="00000000" w:rsidRPr="00000000">
              <w:rPr>
                <w:color w:val="222222"/>
                <w:sz w:val="20"/>
                <w:szCs w:val="20"/>
                <w:highlight w:val="white"/>
                <w:rtl w:val="0"/>
              </w:rPr>
              <w:t xml:space="preserve">format</w:t>
            </w:r>
            <w:r w:rsidDel="00000000" w:rsidR="00000000" w:rsidRPr="00000000">
              <w:rPr>
                <w:color w:val="222222"/>
                <w:sz w:val="20"/>
                <w:szCs w:val="20"/>
                <w:highlight w:val="white"/>
                <w:rtl w:val="0"/>
              </w:rPr>
              <w:t xml:space="preserve">. </w:t>
            </w:r>
          </w:p>
          <w:p w:rsidR="00000000" w:rsidDel="00000000" w:rsidP="00000000" w:rsidRDefault="00000000" w:rsidRPr="00000000">
            <w:pPr>
              <w:pBdr/>
              <w:contextualSpacing w:val="0"/>
              <w:rPr>
                <w:color w:val="222222"/>
                <w:sz w:val="20"/>
                <w:szCs w:val="20"/>
                <w:highlight w:val="white"/>
              </w:rPr>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color w:val="222222"/>
                <w:sz w:val="20"/>
                <w:szCs w:val="20"/>
                <w:highlight w:val="white"/>
              </w:rPr>
            </w:pPr>
            <w:r w:rsidDel="00000000" w:rsidR="00000000" w:rsidRPr="00000000">
              <w:rPr>
                <w:color w:val="222222"/>
                <w:sz w:val="20"/>
                <w:szCs w:val="20"/>
                <w:highlight w:val="white"/>
                <w:rtl w:val="0"/>
              </w:rPr>
              <w:t xml:space="preserve">Editor Comment # 3 </w:t>
            </w:r>
          </w:p>
        </w:tc>
        <w:tc>
          <w:tcPr>
            <w:tcMar>
              <w:top w:w="100.0" w:type="dxa"/>
              <w:left w:w="100.0" w:type="dxa"/>
              <w:bottom w:w="100.0" w:type="dxa"/>
              <w:right w:w="100.0" w:type="dxa"/>
            </w:tcMar>
          </w:tcPr>
          <w:p w:rsidR="00000000" w:rsidDel="00000000" w:rsidP="00000000" w:rsidRDefault="00000000" w:rsidRPr="00000000">
            <w:pPr>
              <w:pBdr/>
              <w:contextualSpacing w:val="0"/>
              <w:rPr>
                <w:color w:val="222222"/>
                <w:sz w:val="20"/>
                <w:szCs w:val="20"/>
                <w:highlight w:val="white"/>
              </w:rPr>
            </w:pPr>
            <w:r w:rsidDel="00000000" w:rsidR="00000000" w:rsidRPr="00000000">
              <w:rPr>
                <w:color w:val="222222"/>
                <w:sz w:val="20"/>
                <w:szCs w:val="20"/>
                <w:highlight w:val="white"/>
                <w:rtl w:val="0"/>
              </w:rPr>
              <w:t xml:space="preserve">3. Please abbreviate all journal titles. </w:t>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color w:val="222222"/>
                <w:sz w:val="20"/>
                <w:szCs w:val="20"/>
                <w:highlight w:val="whit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pBdr/>
              <w:contextualSpacing w:val="0"/>
              <w:rPr>
                <w:color w:val="222222"/>
                <w:sz w:val="20"/>
                <w:szCs w:val="20"/>
                <w:highlight w:val="white"/>
              </w:rPr>
            </w:pPr>
            <w:r w:rsidDel="00000000" w:rsidR="00000000" w:rsidRPr="00000000">
              <w:rPr>
                <w:color w:val="222222"/>
                <w:sz w:val="20"/>
                <w:szCs w:val="20"/>
                <w:highlight w:val="white"/>
                <w:rtl w:val="0"/>
              </w:rPr>
              <w:t xml:space="preserve">Editor we have addressed this comment by ensuring that the all journal titles are abbreviated well. </w:t>
            </w:r>
          </w:p>
          <w:p w:rsidR="00000000" w:rsidDel="00000000" w:rsidP="00000000" w:rsidRDefault="00000000" w:rsidRPr="00000000">
            <w:pPr>
              <w:pBdr/>
              <w:contextualSpacing w:val="0"/>
              <w:rPr>
                <w:color w:val="222222"/>
                <w:sz w:val="20"/>
                <w:szCs w:val="20"/>
                <w:highlight w:val="whit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color w:val="222222"/>
                <w:sz w:val="20"/>
                <w:szCs w:val="20"/>
                <w:highlight w:val="white"/>
              </w:rPr>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color w:val="222222"/>
                <w:sz w:val="20"/>
                <w:szCs w:val="20"/>
                <w:highlight w:val="white"/>
              </w:rPr>
            </w:pPr>
            <w:r w:rsidDel="00000000" w:rsidR="00000000" w:rsidRPr="00000000">
              <w:rPr>
                <w:color w:val="222222"/>
                <w:sz w:val="20"/>
                <w:szCs w:val="20"/>
                <w:highlight w:val="white"/>
                <w:rtl w:val="0"/>
              </w:rPr>
              <w:t xml:space="preserve">Editor Comment # 4 </w:t>
            </w:r>
          </w:p>
        </w:tc>
        <w:tc>
          <w:tcPr>
            <w:tcMar>
              <w:top w:w="100.0" w:type="dxa"/>
              <w:left w:w="100.0" w:type="dxa"/>
              <w:bottom w:w="100.0" w:type="dxa"/>
              <w:right w:w="100.0" w:type="dxa"/>
            </w:tcMar>
          </w:tcPr>
          <w:p w:rsidR="00000000" w:rsidDel="00000000" w:rsidP="00000000" w:rsidRDefault="00000000" w:rsidRPr="00000000">
            <w:pPr>
              <w:pBdr/>
              <w:contextualSpacing w:val="0"/>
              <w:rPr>
                <w:color w:val="222222"/>
                <w:sz w:val="20"/>
                <w:szCs w:val="20"/>
                <w:highlight w:val="white"/>
              </w:rPr>
            </w:pPr>
            <w:r w:rsidDel="00000000" w:rsidR="00000000" w:rsidRPr="00000000">
              <w:rPr>
                <w:color w:val="222222"/>
                <w:sz w:val="20"/>
                <w:szCs w:val="20"/>
                <w:highlight w:val="white"/>
                <w:rtl w:val="0"/>
              </w:rPr>
              <w:t xml:space="preserve">4. Please include volume, issue numbers, and DOIs for all references. </w:t>
            </w:r>
          </w:p>
        </w:tc>
        <w:tc>
          <w:tcPr>
            <w:tcMar>
              <w:top w:w="100.0" w:type="dxa"/>
              <w:left w:w="100.0" w:type="dxa"/>
              <w:bottom w:w="100.0" w:type="dxa"/>
              <w:right w:w="100.0" w:type="dxa"/>
            </w:tcMar>
          </w:tcPr>
          <w:p w:rsidR="00000000" w:rsidDel="00000000" w:rsidP="00000000" w:rsidRDefault="00000000" w:rsidRPr="00000000">
            <w:pPr>
              <w:pBdr/>
              <w:contextualSpacing w:val="0"/>
              <w:rPr>
                <w:color w:val="222222"/>
                <w:sz w:val="20"/>
                <w:szCs w:val="20"/>
                <w:highlight w:val="white"/>
              </w:rPr>
            </w:pPr>
            <w:r w:rsidDel="00000000" w:rsidR="00000000" w:rsidRPr="00000000">
              <w:rPr>
                <w:color w:val="222222"/>
                <w:sz w:val="20"/>
                <w:szCs w:val="20"/>
                <w:highlight w:val="white"/>
                <w:rtl w:val="0"/>
              </w:rPr>
              <w:t xml:space="preserve">Editor we have</w:t>
            </w:r>
            <w:r w:rsidDel="00000000" w:rsidR="00000000" w:rsidRPr="00000000">
              <w:rPr>
                <w:color w:val="222222"/>
                <w:sz w:val="20"/>
                <w:szCs w:val="20"/>
                <w:highlight w:val="white"/>
                <w:rtl w:val="0"/>
              </w:rPr>
              <w:t xml:space="preserve"> addressed this comment by including volume, issue numbers, and DOIs for all references.  Some DOIs were not able </w:t>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color w:val="222222"/>
                <w:sz w:val="20"/>
                <w:szCs w:val="20"/>
                <w:highlight w:val="white"/>
              </w:rPr>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color w:val="222222"/>
                <w:sz w:val="20"/>
                <w:szCs w:val="20"/>
                <w:highlight w:val="white"/>
              </w:rPr>
            </w:pPr>
            <w:r w:rsidDel="00000000" w:rsidR="00000000" w:rsidRPr="00000000">
              <w:rPr>
                <w:color w:val="222222"/>
                <w:sz w:val="20"/>
                <w:szCs w:val="20"/>
                <w:highlight w:val="white"/>
                <w:rtl w:val="0"/>
              </w:rPr>
              <w:t xml:space="preserve">Editor Comment # 5 </w:t>
            </w:r>
          </w:p>
        </w:tc>
        <w:tc>
          <w:tcPr>
            <w:tcMar>
              <w:top w:w="100.0" w:type="dxa"/>
              <w:left w:w="100.0" w:type="dxa"/>
              <w:bottom w:w="100.0" w:type="dxa"/>
              <w:right w:w="100.0" w:type="dxa"/>
            </w:tcMar>
          </w:tcPr>
          <w:p w:rsidR="00000000" w:rsidDel="00000000" w:rsidP="00000000" w:rsidRDefault="00000000" w:rsidRPr="00000000">
            <w:pPr>
              <w:pBdr/>
              <w:contextualSpacing w:val="0"/>
              <w:rPr>
                <w:color w:val="222222"/>
                <w:sz w:val="20"/>
                <w:szCs w:val="20"/>
                <w:highlight w:val="white"/>
              </w:rPr>
            </w:pPr>
            <w:r w:rsidDel="00000000" w:rsidR="00000000" w:rsidRPr="00000000">
              <w:rPr>
                <w:color w:val="222222"/>
                <w:sz w:val="20"/>
                <w:szCs w:val="20"/>
                <w:highlight w:val="white"/>
                <w:rtl w:val="0"/>
              </w:rPr>
              <w:t xml:space="preserve">5. Please define all abbreviations before use. </w:t>
            </w:r>
          </w:p>
        </w:tc>
        <w:tc>
          <w:tcPr>
            <w:tcMar>
              <w:top w:w="100.0" w:type="dxa"/>
              <w:left w:w="100.0" w:type="dxa"/>
              <w:bottom w:w="100.0" w:type="dxa"/>
              <w:right w:w="100.0" w:type="dxa"/>
            </w:tcMar>
          </w:tcPr>
          <w:p w:rsidR="00000000" w:rsidDel="00000000" w:rsidP="00000000" w:rsidRDefault="00000000" w:rsidRPr="00000000">
            <w:pPr>
              <w:pBdr/>
              <w:contextualSpacing w:val="0"/>
              <w:rPr>
                <w:color w:val="222222"/>
                <w:sz w:val="20"/>
                <w:szCs w:val="20"/>
                <w:highlight w:val="white"/>
              </w:rPr>
            </w:pPr>
            <w:r w:rsidDel="00000000" w:rsidR="00000000" w:rsidRPr="00000000">
              <w:rPr>
                <w:color w:val="222222"/>
                <w:sz w:val="20"/>
                <w:szCs w:val="20"/>
                <w:highlight w:val="white"/>
                <w:rtl w:val="0"/>
              </w:rPr>
              <w:t xml:space="preserve">Editor we have</w:t>
            </w:r>
            <w:r w:rsidDel="00000000" w:rsidR="00000000" w:rsidRPr="00000000">
              <w:rPr>
                <w:color w:val="222222"/>
                <w:sz w:val="20"/>
                <w:szCs w:val="20"/>
                <w:highlight w:val="white"/>
                <w:rtl w:val="0"/>
              </w:rPr>
              <w:t xml:space="preserve"> defined all abbreviations before use. </w:t>
            </w:r>
          </w:p>
        </w:tc>
      </w:tr>
      <w:tr>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color w:val="222222"/>
                <w:sz w:val="20"/>
                <w:szCs w:val="20"/>
                <w:highlight w:val="white"/>
              </w:rPr>
            </w:pPr>
            <w:r w:rsidDel="00000000" w:rsidR="00000000" w:rsidRPr="00000000">
              <w:rPr>
                <w:color w:val="222222"/>
                <w:sz w:val="20"/>
                <w:szCs w:val="20"/>
                <w:highlight w:val="white"/>
                <w:rtl w:val="0"/>
              </w:rPr>
              <w:t xml:space="preserve">Editor Comment # 6 </w:t>
            </w:r>
          </w:p>
        </w:tc>
        <w:tc>
          <w:tcPr>
            <w:tcMar>
              <w:top w:w="100.0" w:type="dxa"/>
              <w:left w:w="100.0" w:type="dxa"/>
              <w:bottom w:w="100.0" w:type="dxa"/>
              <w:right w:w="100.0" w:type="dxa"/>
            </w:tcMar>
          </w:tcPr>
          <w:p w:rsidR="00000000" w:rsidDel="00000000" w:rsidP="00000000" w:rsidRDefault="00000000" w:rsidRPr="00000000">
            <w:pPr>
              <w:pBdr/>
              <w:contextualSpacing w:val="0"/>
              <w:rPr>
                <w:color w:val="222222"/>
                <w:sz w:val="20"/>
                <w:szCs w:val="20"/>
                <w:highlight w:val="white"/>
              </w:rPr>
            </w:pPr>
            <w:r w:rsidDel="00000000" w:rsidR="00000000" w:rsidRPr="00000000">
              <w:rPr>
                <w:color w:val="222222"/>
                <w:sz w:val="20"/>
                <w:szCs w:val="20"/>
                <w:highlight w:val="white"/>
                <w:rtl w:val="0"/>
              </w:rPr>
              <w:t xml:space="preserve">6. Please use focused images of uniform size/resolution (at least 300 dpi).</w:t>
            </w:r>
          </w:p>
        </w:tc>
        <w:tc>
          <w:tcPr>
            <w:tcMar>
              <w:top w:w="100.0" w:type="dxa"/>
              <w:left w:w="100.0" w:type="dxa"/>
              <w:bottom w:w="100.0" w:type="dxa"/>
              <w:right w:w="100.0" w:type="dxa"/>
            </w:tcMar>
          </w:tcPr>
          <w:p w:rsidR="00000000" w:rsidDel="00000000" w:rsidP="00000000" w:rsidRDefault="00000000" w:rsidRPr="00000000">
            <w:pPr>
              <w:pBdr/>
              <w:contextualSpacing w:val="0"/>
              <w:rPr>
                <w:color w:val="222222"/>
                <w:sz w:val="20"/>
                <w:szCs w:val="20"/>
                <w:highlight w:val="white"/>
              </w:rPr>
            </w:pPr>
            <w:r w:rsidDel="00000000" w:rsidR="00000000" w:rsidRPr="00000000">
              <w:rPr>
                <w:color w:val="222222"/>
                <w:sz w:val="20"/>
                <w:szCs w:val="20"/>
                <w:highlight w:val="white"/>
                <w:rtl w:val="0"/>
              </w:rPr>
              <w:t xml:space="preserve">Editor we have</w:t>
            </w:r>
            <w:r w:rsidDel="00000000" w:rsidR="00000000" w:rsidRPr="00000000">
              <w:rPr>
                <w:color w:val="222222"/>
                <w:sz w:val="20"/>
                <w:szCs w:val="20"/>
                <w:highlight w:val="white"/>
                <w:rtl w:val="0"/>
              </w:rPr>
              <w:t xml:space="preserve"> addressed this comment by using images of uniform size/resolution. </w:t>
            </w:r>
          </w:p>
        </w:tc>
      </w:tr>
      <w:tr>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color w:val="222222"/>
                <w:sz w:val="20"/>
                <w:szCs w:val="20"/>
                <w:highlight w:val="white"/>
              </w:rPr>
            </w:pPr>
            <w:r w:rsidDel="00000000" w:rsidR="00000000" w:rsidRPr="00000000">
              <w:rPr>
                <w:color w:val="222222"/>
                <w:sz w:val="20"/>
                <w:szCs w:val="20"/>
                <w:highlight w:val="white"/>
                <w:rtl w:val="0"/>
              </w:rPr>
              <w:t xml:space="preserve">Editor Comment # 7 </w:t>
            </w:r>
          </w:p>
        </w:tc>
        <w:tc>
          <w:tcPr>
            <w:tcMar>
              <w:top w:w="100.0" w:type="dxa"/>
              <w:left w:w="100.0" w:type="dxa"/>
              <w:bottom w:w="100.0" w:type="dxa"/>
              <w:right w:w="100.0" w:type="dxa"/>
            </w:tcMar>
          </w:tcPr>
          <w:p w:rsidR="00000000" w:rsidDel="00000000" w:rsidP="00000000" w:rsidRDefault="00000000" w:rsidRPr="00000000">
            <w:pPr>
              <w:pBdr/>
              <w:contextualSpacing w:val="0"/>
              <w:rPr>
                <w:color w:val="222222"/>
                <w:sz w:val="20"/>
                <w:szCs w:val="20"/>
                <w:highlight w:val="white"/>
              </w:rPr>
            </w:pPr>
            <w:r w:rsidDel="00000000" w:rsidR="00000000" w:rsidRPr="00000000">
              <w:rPr>
                <w:color w:val="222222"/>
                <w:sz w:val="20"/>
                <w:szCs w:val="20"/>
                <w:highlight w:val="white"/>
                <w:rtl w:val="0"/>
              </w:rPr>
              <w:t xml:space="preserve">7. Please revise the table of the essential supplies, reagents, and equipment. The table should include the name, company, and catalog number of all relevant materials in separate columns in an xls/xlsx file. </w:t>
            </w:r>
          </w:p>
        </w:tc>
        <w:tc>
          <w:tcPr>
            <w:tcMar>
              <w:top w:w="100.0" w:type="dxa"/>
              <w:left w:w="100.0" w:type="dxa"/>
              <w:bottom w:w="100.0" w:type="dxa"/>
              <w:right w:w="100.0" w:type="dxa"/>
            </w:tcMar>
          </w:tcPr>
          <w:p w:rsidR="00000000" w:rsidDel="00000000" w:rsidP="00000000" w:rsidRDefault="00000000" w:rsidRPr="00000000">
            <w:pPr>
              <w:pBdr/>
              <w:contextualSpacing w:val="0"/>
              <w:rPr>
                <w:b w:val="1"/>
                <w:color w:val="222222"/>
                <w:sz w:val="20"/>
                <w:szCs w:val="20"/>
                <w:highlight w:val="white"/>
              </w:rPr>
            </w:pPr>
            <w:r w:rsidDel="00000000" w:rsidR="00000000" w:rsidRPr="00000000">
              <w:rPr>
                <w:color w:val="222222"/>
                <w:sz w:val="20"/>
                <w:szCs w:val="20"/>
                <w:highlight w:val="white"/>
                <w:rtl w:val="0"/>
              </w:rPr>
              <w:t xml:space="preserve">Editor we have addressed this comment by revising the table of the essential supplies, reagents, and equipment and </w:t>
            </w:r>
            <w:r w:rsidDel="00000000" w:rsidR="00000000" w:rsidRPr="00000000">
              <w:rPr>
                <w:color w:val="222222"/>
                <w:sz w:val="20"/>
                <w:szCs w:val="20"/>
                <w:highlight w:val="white"/>
                <w:rtl w:val="0"/>
              </w:rPr>
              <w:t xml:space="preserve">included the name, company, and catalog number of all relevant materials in separate columns. </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color w:val="222222"/>
                <w:sz w:val="20"/>
                <w:szCs w:val="20"/>
                <w:highlight w:val="white"/>
              </w:rPr>
            </w:pPr>
            <w:r w:rsidDel="00000000" w:rsidR="00000000" w:rsidRPr="00000000">
              <w:rPr>
                <w:color w:val="222222"/>
                <w:sz w:val="20"/>
                <w:szCs w:val="20"/>
                <w:highlight w:val="white"/>
                <w:rtl w:val="0"/>
              </w:rPr>
              <w:t xml:space="preserve">Editor Comment # 8 </w:t>
            </w:r>
          </w:p>
        </w:tc>
        <w:tc>
          <w:tcPr>
            <w:tcMar>
              <w:top w:w="100.0" w:type="dxa"/>
              <w:left w:w="100.0" w:type="dxa"/>
              <w:bottom w:w="100.0" w:type="dxa"/>
              <w:right w:w="100.0" w:type="dxa"/>
            </w:tcMar>
          </w:tcPr>
          <w:p w:rsidR="00000000" w:rsidDel="00000000" w:rsidP="00000000" w:rsidRDefault="00000000" w:rsidRPr="00000000">
            <w:pPr>
              <w:pBdr/>
              <w:contextualSpacing w:val="0"/>
              <w:rPr>
                <w:color w:val="222222"/>
                <w:sz w:val="20"/>
                <w:szCs w:val="20"/>
                <w:highlight w:val="white"/>
              </w:rPr>
            </w:pPr>
            <w:r w:rsidDel="00000000" w:rsidR="00000000" w:rsidRPr="00000000">
              <w:rPr>
                <w:color w:val="222222"/>
                <w:sz w:val="20"/>
                <w:szCs w:val="20"/>
                <w:highlight w:val="white"/>
                <w:rtl w:val="0"/>
              </w:rPr>
              <w:t xml:space="preserve">8. Please upload each Figure individually to your Editorial Manager account as a .png or a .tiff file. Please combine all panels of one figure into a single image file. </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color w:val="222222"/>
                <w:sz w:val="20"/>
                <w:szCs w:val="20"/>
                <w:highlight w:val="white"/>
              </w:rPr>
            </w:pPr>
            <w:r w:rsidDel="00000000" w:rsidR="00000000" w:rsidRPr="00000000">
              <w:rPr>
                <w:color w:val="222222"/>
                <w:sz w:val="20"/>
                <w:szCs w:val="20"/>
                <w:highlight w:val="white"/>
                <w:rtl w:val="0"/>
              </w:rPr>
              <w:t xml:space="preserve">Editor, We have uploaded each Figure individually to our editorial Manager account and combined into single image file as per instructions. </w:t>
            </w:r>
          </w:p>
        </w:tc>
      </w:tr>
      <w:tr>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color w:val="222222"/>
                <w:sz w:val="20"/>
                <w:szCs w:val="20"/>
                <w:highlight w:val="white"/>
              </w:rPr>
            </w:pPr>
            <w:r w:rsidDel="00000000" w:rsidR="00000000" w:rsidRPr="00000000">
              <w:rPr>
                <w:color w:val="222222"/>
                <w:sz w:val="20"/>
                <w:szCs w:val="20"/>
                <w:highlight w:val="white"/>
                <w:rtl w:val="0"/>
              </w:rPr>
              <w:t xml:space="preserve">Editor Comment # 9 </w:t>
            </w:r>
          </w:p>
        </w:tc>
        <w:tc>
          <w:tcPr>
            <w:tcMar>
              <w:top w:w="100.0" w:type="dxa"/>
              <w:left w:w="100.0" w:type="dxa"/>
              <w:bottom w:w="100.0" w:type="dxa"/>
              <w:right w:w="100.0" w:type="dxa"/>
            </w:tcMar>
          </w:tcPr>
          <w:p w:rsidR="00000000" w:rsidDel="00000000" w:rsidP="00000000" w:rsidRDefault="00000000" w:rsidRPr="00000000">
            <w:pPr>
              <w:pBdr/>
              <w:contextualSpacing w:val="0"/>
              <w:rPr>
                <w:color w:val="222222"/>
                <w:sz w:val="20"/>
                <w:szCs w:val="20"/>
                <w:highlight w:val="white"/>
              </w:rPr>
            </w:pPr>
            <w:r w:rsidDel="00000000" w:rsidR="00000000" w:rsidRPr="00000000">
              <w:rPr>
                <w:color w:val="222222"/>
                <w:sz w:val="20"/>
                <w:szCs w:val="20"/>
                <w:highlight w:val="white"/>
                <w:rtl w:val="0"/>
              </w:rPr>
              <w:t xml:space="preserve">9. Please remove the titles and Figure Legends from the uploaded figures. The information provided in the Figure Legends after the Representative Results is sufficient. </w:t>
            </w:r>
          </w:p>
        </w:tc>
        <w:tc>
          <w:tcPr>
            <w:tcMar>
              <w:top w:w="100.0" w:type="dxa"/>
              <w:left w:w="100.0" w:type="dxa"/>
              <w:bottom w:w="100.0" w:type="dxa"/>
              <w:right w:w="100.0" w:type="dxa"/>
            </w:tcMar>
          </w:tcPr>
          <w:p w:rsidR="00000000" w:rsidDel="00000000" w:rsidP="00000000" w:rsidRDefault="00000000" w:rsidRPr="00000000">
            <w:pPr>
              <w:pBdr/>
              <w:contextualSpacing w:val="0"/>
              <w:rPr>
                <w:color w:val="222222"/>
                <w:sz w:val="20"/>
                <w:szCs w:val="20"/>
                <w:highlight w:val="white"/>
              </w:rPr>
            </w:pPr>
            <w:r w:rsidDel="00000000" w:rsidR="00000000" w:rsidRPr="00000000">
              <w:rPr>
                <w:color w:val="222222"/>
                <w:sz w:val="20"/>
                <w:szCs w:val="20"/>
                <w:highlight w:val="white"/>
                <w:rtl w:val="0"/>
              </w:rPr>
              <w:t xml:space="preserve">Editor we have</w:t>
            </w:r>
            <w:r w:rsidDel="00000000" w:rsidR="00000000" w:rsidRPr="00000000">
              <w:rPr>
                <w:color w:val="222222"/>
                <w:sz w:val="20"/>
                <w:szCs w:val="20"/>
                <w:highlight w:val="white"/>
                <w:rtl w:val="0"/>
              </w:rPr>
              <w:t xml:space="preserve"> addressed this comment by removing titles and Figure from the uploaded figures. </w:t>
            </w:r>
          </w:p>
        </w:tc>
      </w:tr>
      <w:tr>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color w:val="222222"/>
                <w:sz w:val="20"/>
                <w:szCs w:val="20"/>
                <w:highlight w:val="white"/>
              </w:rPr>
            </w:pPr>
            <w:r w:rsidDel="00000000" w:rsidR="00000000" w:rsidRPr="00000000">
              <w:rPr>
                <w:color w:val="222222"/>
                <w:sz w:val="20"/>
                <w:szCs w:val="20"/>
                <w:highlight w:val="white"/>
                <w:rtl w:val="0"/>
              </w:rPr>
              <w:t xml:space="preserve">Editor Comment # 10 </w:t>
            </w:r>
          </w:p>
        </w:tc>
        <w:tc>
          <w:tcPr>
            <w:tcMar>
              <w:top w:w="100.0" w:type="dxa"/>
              <w:left w:w="100.0" w:type="dxa"/>
              <w:bottom w:w="100.0" w:type="dxa"/>
              <w:right w:w="100.0" w:type="dxa"/>
            </w:tcMar>
          </w:tcPr>
          <w:p w:rsidR="00000000" w:rsidDel="00000000" w:rsidP="00000000" w:rsidRDefault="00000000" w:rsidRPr="00000000">
            <w:pPr>
              <w:pBdr/>
              <w:contextualSpacing w:val="0"/>
              <w:rPr>
                <w:color w:val="222222"/>
                <w:sz w:val="20"/>
                <w:szCs w:val="20"/>
                <w:highlight w:val="white"/>
              </w:rPr>
            </w:pPr>
            <w:r w:rsidDel="00000000" w:rsidR="00000000" w:rsidRPr="00000000">
              <w:rPr>
                <w:color w:val="222222"/>
                <w:sz w:val="20"/>
                <w:szCs w:val="20"/>
                <w:highlight w:val="white"/>
                <w:rtl w:val="0"/>
              </w:rPr>
              <w:t xml:space="preserve">10. Please remove the embedded Table from the manuscript. All tables should be uploaded separately to your Editorial Manager account in the form of an .xls or .xlsx file. Each table must be accompanied by a title and a description after the Representative Results of the manuscript text. </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sz w:val="20"/>
                <w:szCs w:val="20"/>
                <w:highlight w:val="white"/>
              </w:rPr>
            </w:pPr>
            <w:r w:rsidDel="00000000" w:rsidR="00000000" w:rsidRPr="00000000">
              <w:rPr>
                <w:color w:val="222222"/>
                <w:sz w:val="20"/>
                <w:szCs w:val="20"/>
                <w:highlight w:val="white"/>
                <w:rtl w:val="0"/>
              </w:rPr>
              <w:t xml:space="preserve">Editor, We have removed all the tables from manuscript and uploaded them to Editorial Manager account. </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color w:val="222222"/>
                <w:sz w:val="20"/>
                <w:szCs w:val="20"/>
                <w:highlight w:val="white"/>
              </w:rPr>
            </w:pPr>
            <w:r w:rsidDel="00000000" w:rsidR="00000000" w:rsidRPr="00000000">
              <w:rPr>
                <w:color w:val="222222"/>
                <w:sz w:val="20"/>
                <w:szCs w:val="20"/>
                <w:highlight w:val="white"/>
                <w:rtl w:val="0"/>
              </w:rPr>
              <w:t xml:space="preserve">Editor Comment # 11 </w:t>
            </w:r>
          </w:p>
        </w:tc>
        <w:tc>
          <w:tcPr>
            <w:tcMar>
              <w:top w:w="100.0" w:type="dxa"/>
              <w:left w:w="100.0" w:type="dxa"/>
              <w:bottom w:w="100.0" w:type="dxa"/>
              <w:right w:w="100.0" w:type="dxa"/>
            </w:tcMar>
          </w:tcPr>
          <w:p w:rsidR="00000000" w:rsidDel="00000000" w:rsidP="00000000" w:rsidRDefault="00000000" w:rsidRPr="00000000">
            <w:pPr>
              <w:pBdr/>
              <w:contextualSpacing w:val="0"/>
              <w:rPr>
                <w:color w:val="222222"/>
                <w:sz w:val="20"/>
                <w:szCs w:val="20"/>
                <w:highlight w:val="white"/>
              </w:rPr>
            </w:pPr>
            <w:r w:rsidDel="00000000" w:rsidR="00000000" w:rsidRPr="00000000">
              <w:rPr>
                <w:color w:val="222222"/>
                <w:sz w:val="20"/>
                <w:szCs w:val="20"/>
                <w:highlight w:val="white"/>
                <w:rtl w:val="0"/>
              </w:rPr>
              <w:t xml:space="preserve">11. Please rephrase the Short Abstract to clearly describe the protocol and its applications in complete sentences between 10-50 words: “Here, we present a protocol to …” </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color w:val="222222"/>
                <w:sz w:val="20"/>
                <w:szCs w:val="20"/>
                <w:highlight w:val="white"/>
              </w:rPr>
            </w:pPr>
            <w:r w:rsidDel="00000000" w:rsidR="00000000" w:rsidRPr="00000000">
              <w:rPr>
                <w:color w:val="222222"/>
                <w:sz w:val="20"/>
                <w:szCs w:val="20"/>
                <w:highlight w:val="white"/>
                <w:rtl w:val="0"/>
              </w:rPr>
              <w:t xml:space="preserve">Editor, we have addressed this comment by rephrasing Abstract in mentioned format. </w:t>
            </w:r>
          </w:p>
        </w:tc>
      </w:tr>
      <w:tr>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color w:val="222222"/>
                <w:sz w:val="20"/>
                <w:szCs w:val="20"/>
                <w:highlight w:val="white"/>
              </w:rPr>
            </w:pPr>
            <w:r w:rsidDel="00000000" w:rsidR="00000000" w:rsidRPr="00000000">
              <w:rPr>
                <w:color w:val="222222"/>
                <w:sz w:val="20"/>
                <w:szCs w:val="20"/>
                <w:highlight w:val="white"/>
                <w:rtl w:val="0"/>
              </w:rPr>
              <w:t xml:space="preserve">Editor Comment # 12 </w:t>
            </w:r>
          </w:p>
        </w:tc>
        <w:tc>
          <w:tcPr>
            <w:tcMar>
              <w:top w:w="100.0" w:type="dxa"/>
              <w:left w:w="100.0" w:type="dxa"/>
              <w:bottom w:w="100.0" w:type="dxa"/>
              <w:right w:w="100.0" w:type="dxa"/>
            </w:tcMar>
          </w:tcPr>
          <w:p w:rsidR="00000000" w:rsidDel="00000000" w:rsidP="00000000" w:rsidRDefault="00000000" w:rsidRPr="00000000">
            <w:pPr>
              <w:pBdr/>
              <w:contextualSpacing w:val="0"/>
              <w:rPr>
                <w:color w:val="222222"/>
                <w:sz w:val="20"/>
                <w:szCs w:val="20"/>
                <w:highlight w:val="white"/>
              </w:rPr>
            </w:pPr>
            <w:r w:rsidDel="00000000" w:rsidR="00000000" w:rsidRPr="00000000">
              <w:rPr>
                <w:color w:val="222222"/>
                <w:sz w:val="20"/>
                <w:szCs w:val="20"/>
                <w:highlight w:val="white"/>
                <w:rtl w:val="0"/>
              </w:rPr>
              <w:t xml:space="preserve">12. For in-text formatting, corresponding reference numbers should appear as numbered superscripts after the appropriate statement(s). </w:t>
            </w:r>
          </w:p>
        </w:tc>
        <w:tc>
          <w:tcPr>
            <w:tcMar>
              <w:top w:w="100.0" w:type="dxa"/>
              <w:left w:w="100.0" w:type="dxa"/>
              <w:bottom w:w="100.0" w:type="dxa"/>
              <w:right w:w="100.0" w:type="dxa"/>
            </w:tcMar>
          </w:tcPr>
          <w:p w:rsidR="00000000" w:rsidDel="00000000" w:rsidP="00000000" w:rsidRDefault="00000000" w:rsidRPr="00000000">
            <w:pPr>
              <w:pBdr/>
              <w:contextualSpacing w:val="0"/>
              <w:rPr>
                <w:color w:val="222222"/>
                <w:sz w:val="20"/>
                <w:szCs w:val="20"/>
                <w:highlight w:val="white"/>
              </w:rPr>
            </w:pPr>
            <w:r w:rsidDel="00000000" w:rsidR="00000000" w:rsidRPr="00000000">
              <w:rPr>
                <w:color w:val="222222"/>
                <w:sz w:val="20"/>
                <w:szCs w:val="20"/>
                <w:highlight w:val="white"/>
                <w:rtl w:val="0"/>
              </w:rPr>
              <w:t xml:space="preserve">Editor we have addressed this comment by ensuring that the references numbers should appear after the appropriate statement(s). </w:t>
            </w:r>
          </w:p>
        </w:tc>
      </w:tr>
      <w:tr>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color w:val="222222"/>
                <w:sz w:val="20"/>
                <w:szCs w:val="20"/>
                <w:highlight w:val="white"/>
              </w:rPr>
            </w:pPr>
            <w:r w:rsidDel="00000000" w:rsidR="00000000" w:rsidRPr="00000000">
              <w:rPr>
                <w:color w:val="222222"/>
                <w:sz w:val="20"/>
                <w:szCs w:val="20"/>
                <w:highlight w:val="white"/>
                <w:rtl w:val="0"/>
              </w:rPr>
              <w:t xml:space="preserve">Editor Comment # 13 </w:t>
            </w:r>
          </w:p>
        </w:tc>
        <w:tc>
          <w:tcPr>
            <w:tcMar>
              <w:top w:w="100.0" w:type="dxa"/>
              <w:left w:w="100.0" w:type="dxa"/>
              <w:bottom w:w="100.0" w:type="dxa"/>
              <w:right w:w="100.0" w:type="dxa"/>
            </w:tcMar>
          </w:tcPr>
          <w:p w:rsidR="00000000" w:rsidDel="00000000" w:rsidP="00000000" w:rsidRDefault="00000000" w:rsidRPr="00000000">
            <w:pPr>
              <w:pBdr/>
              <w:contextualSpacing w:val="0"/>
              <w:rPr>
                <w:color w:val="222222"/>
                <w:sz w:val="20"/>
                <w:szCs w:val="20"/>
                <w:highlight w:val="white"/>
              </w:rPr>
            </w:pPr>
            <w:r w:rsidDel="00000000" w:rsidR="00000000" w:rsidRPr="00000000">
              <w:rPr>
                <w:color w:val="222222"/>
                <w:sz w:val="20"/>
                <w:szCs w:val="20"/>
                <w:highlight w:val="white"/>
                <w:rtl w:val="0"/>
              </w:rPr>
              <w:t xml:space="preserve">13.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 </w:t>
            </w:r>
          </w:p>
        </w:tc>
        <w:tc>
          <w:tcPr>
            <w:tcMar>
              <w:top w:w="100.0" w:type="dxa"/>
              <w:left w:w="100.0" w:type="dxa"/>
              <w:bottom w:w="100.0" w:type="dxa"/>
              <w:right w:w="100.0" w:type="dxa"/>
            </w:tcMar>
          </w:tcPr>
          <w:p w:rsidR="00000000" w:rsidDel="00000000" w:rsidP="00000000" w:rsidRDefault="00000000" w:rsidRPr="00000000">
            <w:pPr>
              <w:pBdr/>
              <w:contextualSpacing w:val="0"/>
              <w:rPr>
                <w:color w:val="222222"/>
                <w:sz w:val="20"/>
                <w:szCs w:val="20"/>
                <w:highlight w:val="white"/>
              </w:rPr>
            </w:pPr>
            <w:r w:rsidDel="00000000" w:rsidR="00000000" w:rsidRPr="00000000">
              <w:rPr>
                <w:color w:val="222222"/>
                <w:sz w:val="20"/>
                <w:szCs w:val="20"/>
                <w:highlight w:val="white"/>
                <w:rtl w:val="0"/>
              </w:rPr>
              <w:t xml:space="preserve">Editor we have used imperative tense to describe actions and avoided usage of phrases such as “could be,” “should be,” and “would be” throughout the Protocol.We have added the text as a Note which is not written in imperative tense and kept notes concise.  </w:t>
            </w:r>
          </w:p>
        </w:tc>
      </w:tr>
      <w:tr>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color w:val="222222"/>
                <w:sz w:val="20"/>
                <w:szCs w:val="20"/>
                <w:highlight w:val="white"/>
              </w:rPr>
            </w:pPr>
            <w:r w:rsidDel="00000000" w:rsidR="00000000" w:rsidRPr="00000000">
              <w:rPr>
                <w:color w:val="222222"/>
                <w:sz w:val="20"/>
                <w:szCs w:val="20"/>
                <w:highlight w:val="white"/>
                <w:rtl w:val="0"/>
              </w:rPr>
              <w:t xml:space="preserve">Editor Comment # 14 </w:t>
            </w:r>
          </w:p>
        </w:tc>
        <w:tc>
          <w:tcPr>
            <w:tcMar>
              <w:top w:w="100.0" w:type="dxa"/>
              <w:left w:w="100.0" w:type="dxa"/>
              <w:bottom w:w="100.0" w:type="dxa"/>
              <w:right w:w="100.0" w:type="dxa"/>
            </w:tcMar>
          </w:tcPr>
          <w:p w:rsidR="00000000" w:rsidDel="00000000" w:rsidP="00000000" w:rsidRDefault="00000000" w:rsidRPr="00000000">
            <w:pPr>
              <w:pBdr/>
              <w:contextualSpacing w:val="0"/>
              <w:rPr>
                <w:color w:val="222222"/>
                <w:sz w:val="20"/>
                <w:szCs w:val="20"/>
                <w:highlight w:val="white"/>
              </w:rPr>
            </w:pPr>
            <w:r w:rsidDel="00000000" w:rsidR="00000000" w:rsidRPr="00000000">
              <w:rPr>
                <w:color w:val="222222"/>
                <w:sz w:val="20"/>
                <w:szCs w:val="20"/>
                <w:highlight w:val="white"/>
                <w:rtl w:val="0"/>
              </w:rPr>
              <w:t xml:space="preserve">14. The Protocol should contain only action items that direct the reader to do something. Please move the discussion about the protocol to the Discussion. </w:t>
            </w:r>
          </w:p>
        </w:tc>
        <w:tc>
          <w:tcPr>
            <w:tcMar>
              <w:top w:w="100.0" w:type="dxa"/>
              <w:left w:w="100.0" w:type="dxa"/>
              <w:bottom w:w="100.0" w:type="dxa"/>
              <w:right w:w="100.0" w:type="dxa"/>
            </w:tcMar>
          </w:tcPr>
          <w:p w:rsidR="00000000" w:rsidDel="00000000" w:rsidP="00000000" w:rsidRDefault="00000000" w:rsidRPr="00000000">
            <w:pPr>
              <w:pBdr/>
              <w:contextualSpacing w:val="0"/>
              <w:rPr>
                <w:color w:val="222222"/>
                <w:sz w:val="20"/>
                <w:szCs w:val="20"/>
                <w:highlight w:val="white"/>
              </w:rPr>
            </w:pPr>
            <w:r w:rsidDel="00000000" w:rsidR="00000000" w:rsidRPr="00000000">
              <w:rPr>
                <w:color w:val="222222"/>
                <w:sz w:val="20"/>
                <w:szCs w:val="20"/>
                <w:highlight w:val="white"/>
                <w:rtl w:val="0"/>
              </w:rPr>
              <w:t xml:space="preserve">Editor we have addressed this comment by ensuring that the protocol discussion should be moved under header Discussion and the protocol should contain only action items which direct the reader to do something.  </w:t>
            </w:r>
          </w:p>
        </w:tc>
      </w:tr>
      <w:tr>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color w:val="222222"/>
                <w:sz w:val="20"/>
                <w:szCs w:val="20"/>
                <w:highlight w:val="white"/>
              </w:rPr>
            </w:pPr>
            <w:r w:rsidDel="00000000" w:rsidR="00000000" w:rsidRPr="00000000">
              <w:rPr>
                <w:color w:val="222222"/>
                <w:sz w:val="20"/>
                <w:szCs w:val="20"/>
                <w:highlight w:val="white"/>
                <w:rtl w:val="0"/>
              </w:rPr>
              <w:t xml:space="preserve">Editor Comment # 15 </w:t>
            </w:r>
          </w:p>
        </w:tc>
        <w:tc>
          <w:tcPr>
            <w:tcMar>
              <w:top w:w="100.0" w:type="dxa"/>
              <w:left w:w="100.0" w:type="dxa"/>
              <w:bottom w:w="100.0" w:type="dxa"/>
              <w:right w:w="100.0" w:type="dxa"/>
            </w:tcMar>
          </w:tcPr>
          <w:p w:rsidR="00000000" w:rsidDel="00000000" w:rsidP="00000000" w:rsidRDefault="00000000" w:rsidRPr="00000000">
            <w:pPr>
              <w:pBdr/>
              <w:contextualSpacing w:val="0"/>
              <w:rPr>
                <w:color w:val="222222"/>
                <w:sz w:val="20"/>
                <w:szCs w:val="20"/>
                <w:highlight w:val="white"/>
              </w:rPr>
            </w:pPr>
            <w:r w:rsidDel="00000000" w:rsidR="00000000" w:rsidRPr="00000000">
              <w:rPr>
                <w:color w:val="222222"/>
                <w:sz w:val="20"/>
                <w:szCs w:val="20"/>
                <w:highlight w:val="white"/>
                <w:rtl w:val="0"/>
              </w:rPr>
              <w:t xml:space="preserve">15. Please add more details to your protocol steps. Please ensure you answer the “how” question, i.e., how is the step performed? Alternatively, add references to published material specifying how to perform the protocol action. </w:t>
            </w:r>
          </w:p>
        </w:tc>
        <w:tc>
          <w:tcPr>
            <w:tcMar>
              <w:top w:w="100.0" w:type="dxa"/>
              <w:left w:w="100.0" w:type="dxa"/>
              <w:bottom w:w="100.0" w:type="dxa"/>
              <w:right w:w="100.0" w:type="dxa"/>
            </w:tcMar>
          </w:tcPr>
          <w:p w:rsidR="00000000" w:rsidDel="00000000" w:rsidP="00000000" w:rsidRDefault="00000000" w:rsidRPr="00000000">
            <w:pPr>
              <w:pBdr/>
              <w:contextualSpacing w:val="0"/>
              <w:rPr>
                <w:color w:val="222222"/>
                <w:sz w:val="20"/>
                <w:szCs w:val="20"/>
                <w:highlight w:val="white"/>
              </w:rPr>
            </w:pPr>
            <w:r w:rsidDel="00000000" w:rsidR="00000000" w:rsidRPr="00000000">
              <w:rPr>
                <w:color w:val="222222"/>
                <w:sz w:val="20"/>
                <w:szCs w:val="20"/>
                <w:highlight w:val="white"/>
                <w:rtl w:val="0"/>
              </w:rPr>
              <w:t xml:space="preserve">Editor we have addressed this comment by ensuring answer to every “how” question. We have also added references to specify how to perform the protocol action. </w:t>
            </w:r>
          </w:p>
        </w:tc>
      </w:tr>
      <w:tr>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color w:val="222222"/>
                <w:sz w:val="20"/>
                <w:szCs w:val="20"/>
                <w:highlight w:val="white"/>
              </w:rPr>
            </w:pPr>
            <w:r w:rsidDel="00000000" w:rsidR="00000000" w:rsidRPr="00000000">
              <w:rPr>
                <w:color w:val="222222"/>
                <w:sz w:val="20"/>
                <w:szCs w:val="20"/>
                <w:highlight w:val="white"/>
                <w:rtl w:val="0"/>
              </w:rPr>
              <w:t xml:space="preserve">Editor Comment # 16 </w:t>
            </w:r>
          </w:p>
        </w:tc>
        <w:tc>
          <w:tcPr>
            <w:tcMar>
              <w:top w:w="100.0" w:type="dxa"/>
              <w:left w:w="100.0" w:type="dxa"/>
              <w:bottom w:w="100.0" w:type="dxa"/>
              <w:right w:w="100.0" w:type="dxa"/>
            </w:tcMar>
          </w:tcPr>
          <w:p w:rsidR="00000000" w:rsidDel="00000000" w:rsidP="00000000" w:rsidRDefault="00000000" w:rsidRPr="00000000">
            <w:pPr>
              <w:pBdr/>
              <w:contextualSpacing w:val="0"/>
              <w:rPr>
                <w:color w:val="222222"/>
                <w:sz w:val="20"/>
                <w:szCs w:val="20"/>
                <w:highlight w:val="white"/>
              </w:rPr>
            </w:pPr>
            <w:r w:rsidDel="00000000" w:rsidR="00000000" w:rsidRPr="00000000">
              <w:rPr>
                <w:color w:val="222222"/>
                <w:sz w:val="20"/>
                <w:szCs w:val="20"/>
                <w:highlight w:val="white"/>
                <w:rtl w:val="0"/>
              </w:rPr>
              <w:t xml:space="preserve">16. The Protocol should be made up almost entirely of discrete steps without large paragraphs of text between sections. Please simplify the Protocol so that individual steps contain only 2-3 actions per step and a maximum of 4 sentences per step. </w:t>
            </w:r>
          </w:p>
        </w:tc>
        <w:tc>
          <w:tcPr>
            <w:tcMar>
              <w:top w:w="100.0" w:type="dxa"/>
              <w:left w:w="100.0" w:type="dxa"/>
              <w:bottom w:w="100.0" w:type="dxa"/>
              <w:right w:w="100.0" w:type="dxa"/>
            </w:tcMar>
          </w:tcPr>
          <w:p w:rsidR="00000000" w:rsidDel="00000000" w:rsidP="00000000" w:rsidRDefault="00000000" w:rsidRPr="00000000">
            <w:pPr>
              <w:pBdr/>
              <w:contextualSpacing w:val="0"/>
              <w:rPr>
                <w:color w:val="222222"/>
                <w:sz w:val="20"/>
                <w:szCs w:val="20"/>
                <w:highlight w:val="white"/>
              </w:rPr>
            </w:pPr>
            <w:r w:rsidDel="00000000" w:rsidR="00000000" w:rsidRPr="00000000">
              <w:rPr>
                <w:color w:val="222222"/>
                <w:sz w:val="20"/>
                <w:szCs w:val="20"/>
                <w:highlight w:val="white"/>
                <w:rtl w:val="0"/>
              </w:rPr>
              <w:t xml:space="preserve">Editor, we have added steps between the paragraphs and  simplified the protocol as per your comments. </w:t>
            </w:r>
          </w:p>
        </w:tc>
      </w:tr>
      <w:tr>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color w:val="222222"/>
                <w:sz w:val="20"/>
                <w:szCs w:val="20"/>
                <w:highlight w:val="white"/>
              </w:rPr>
            </w:pPr>
            <w:r w:rsidDel="00000000" w:rsidR="00000000" w:rsidRPr="00000000">
              <w:rPr>
                <w:color w:val="222222"/>
                <w:sz w:val="20"/>
                <w:szCs w:val="20"/>
                <w:highlight w:val="white"/>
                <w:rtl w:val="0"/>
              </w:rPr>
              <w:t xml:space="preserve">Editor Comment # 17 </w:t>
            </w:r>
          </w:p>
        </w:tc>
        <w:tc>
          <w:tcPr>
            <w:tcMar>
              <w:top w:w="100.0" w:type="dxa"/>
              <w:left w:w="100.0" w:type="dxa"/>
              <w:bottom w:w="100.0" w:type="dxa"/>
              <w:right w:w="100.0" w:type="dxa"/>
            </w:tcMar>
          </w:tcPr>
          <w:p w:rsidR="00000000" w:rsidDel="00000000" w:rsidP="00000000" w:rsidRDefault="00000000" w:rsidRPr="00000000">
            <w:pPr>
              <w:pBdr/>
              <w:contextualSpacing w:val="0"/>
              <w:rPr>
                <w:color w:val="222222"/>
                <w:sz w:val="20"/>
                <w:szCs w:val="20"/>
                <w:highlight w:val="white"/>
              </w:rPr>
            </w:pPr>
            <w:r w:rsidDel="00000000" w:rsidR="00000000" w:rsidRPr="00000000">
              <w:rPr>
                <w:color w:val="222222"/>
                <w:sz w:val="20"/>
                <w:szCs w:val="20"/>
                <w:highlight w:val="white"/>
                <w:rtl w:val="0"/>
              </w:rPr>
              <w:t xml:space="preserve">17. Please include an ethics statement before the numbered protocol steps, indicating that the protocol follows the guidelines of your institution’s human research ethics committee. </w:t>
            </w:r>
          </w:p>
        </w:tc>
        <w:tc>
          <w:tcPr>
            <w:tcMar>
              <w:top w:w="100.0" w:type="dxa"/>
              <w:left w:w="100.0" w:type="dxa"/>
              <w:bottom w:w="100.0" w:type="dxa"/>
              <w:right w:w="100.0" w:type="dxa"/>
            </w:tcMar>
          </w:tcPr>
          <w:p w:rsidR="00000000" w:rsidDel="00000000" w:rsidP="00000000" w:rsidRDefault="00000000" w:rsidRPr="00000000">
            <w:pPr>
              <w:pBdr/>
              <w:contextualSpacing w:val="0"/>
              <w:rPr>
                <w:color w:val="222222"/>
                <w:sz w:val="20"/>
                <w:szCs w:val="20"/>
                <w:highlight w:val="white"/>
              </w:rPr>
            </w:pPr>
            <w:r w:rsidDel="00000000" w:rsidR="00000000" w:rsidRPr="00000000">
              <w:rPr>
                <w:color w:val="222222"/>
                <w:sz w:val="20"/>
                <w:szCs w:val="20"/>
                <w:highlight w:val="white"/>
                <w:rtl w:val="0"/>
              </w:rPr>
              <w:t xml:space="preserve">Editor we have addressed this comment by adding an ethics statement before the numbered protocol steps, indicating that the protocol follows the guidelines of our institution’s human research ethics committee. </w:t>
            </w:r>
          </w:p>
        </w:tc>
      </w:tr>
      <w:tr>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color w:val="222222"/>
                <w:sz w:val="20"/>
                <w:szCs w:val="20"/>
                <w:highlight w:val="white"/>
              </w:rPr>
            </w:pPr>
            <w:r w:rsidDel="00000000" w:rsidR="00000000" w:rsidRPr="00000000">
              <w:rPr>
                <w:color w:val="222222"/>
                <w:sz w:val="20"/>
                <w:szCs w:val="20"/>
                <w:highlight w:val="white"/>
                <w:rtl w:val="0"/>
              </w:rPr>
              <w:t xml:space="preserve">Editor Comment # 18 </w:t>
            </w:r>
          </w:p>
        </w:tc>
        <w:tc>
          <w:tcPr>
            <w:tcMar>
              <w:top w:w="100.0" w:type="dxa"/>
              <w:left w:w="100.0" w:type="dxa"/>
              <w:bottom w:w="100.0" w:type="dxa"/>
              <w:right w:w="100.0" w:type="dxa"/>
            </w:tcMar>
          </w:tcPr>
          <w:p w:rsidR="00000000" w:rsidDel="00000000" w:rsidP="00000000" w:rsidRDefault="00000000" w:rsidRPr="00000000">
            <w:pPr>
              <w:pBdr/>
              <w:contextualSpacing w:val="0"/>
              <w:rPr>
                <w:color w:val="222222"/>
                <w:sz w:val="20"/>
                <w:szCs w:val="20"/>
                <w:highlight w:val="white"/>
              </w:rPr>
            </w:pPr>
            <w:r w:rsidDel="00000000" w:rsidR="00000000" w:rsidRPr="00000000">
              <w:rPr>
                <w:color w:val="222222"/>
                <w:sz w:val="20"/>
                <w:szCs w:val="20"/>
                <w:highlight w:val="white"/>
                <w:rtl w:val="0"/>
              </w:rPr>
              <w:t xml:space="preserve">18.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p>
          <w:p w:rsidR="00000000" w:rsidDel="00000000" w:rsidP="00000000" w:rsidRDefault="00000000" w:rsidRPr="00000000">
            <w:pPr>
              <w:pBdr/>
              <w:contextualSpacing w:val="0"/>
              <w:rPr>
                <w:color w:val="222222"/>
                <w:sz w:val="20"/>
                <w:szCs w:val="20"/>
                <w:highlight w:val="white"/>
              </w:rPr>
            </w:pPr>
            <w:r w:rsidDel="00000000" w:rsidR="00000000" w:rsidRPr="00000000">
              <w:rPr>
                <w:color w:val="222222"/>
                <w:sz w:val="20"/>
                <w:szCs w:val="20"/>
                <w:highlight w:val="white"/>
                <w:rtl w:val="0"/>
              </w:rPr>
              <w:t xml:space="preserve">For example: Emotiv, etc. </w:t>
            </w:r>
          </w:p>
        </w:tc>
        <w:tc>
          <w:tcPr>
            <w:tcMar>
              <w:top w:w="100.0" w:type="dxa"/>
              <w:left w:w="100.0" w:type="dxa"/>
              <w:bottom w:w="100.0" w:type="dxa"/>
              <w:right w:w="100.0" w:type="dxa"/>
            </w:tcMar>
          </w:tcPr>
          <w:p w:rsidR="00000000" w:rsidDel="00000000" w:rsidP="00000000" w:rsidRDefault="00000000" w:rsidRPr="00000000">
            <w:pPr>
              <w:pBdr/>
              <w:contextualSpacing w:val="0"/>
              <w:rPr>
                <w:color w:val="222222"/>
                <w:sz w:val="20"/>
                <w:szCs w:val="20"/>
                <w:highlight w:val="white"/>
              </w:rPr>
            </w:pPr>
            <w:r w:rsidDel="00000000" w:rsidR="00000000" w:rsidRPr="00000000">
              <w:rPr>
                <w:color w:val="222222"/>
                <w:sz w:val="20"/>
                <w:szCs w:val="20"/>
                <w:highlight w:val="white"/>
                <w:rtl w:val="0"/>
              </w:rPr>
              <w:t xml:space="preserve">Editor we have addressed this comment by removing all the symbols and commercial language from our manuscript. All commercial products are referenced in the Table of Materials and Reagents. </w:t>
            </w:r>
          </w:p>
        </w:tc>
      </w:tr>
      <w:tr>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color w:val="222222"/>
                <w:sz w:val="20"/>
                <w:szCs w:val="20"/>
                <w:highlight w:val="white"/>
              </w:rPr>
            </w:pPr>
            <w:r w:rsidDel="00000000" w:rsidR="00000000" w:rsidRPr="00000000">
              <w:rPr>
                <w:color w:val="222222"/>
                <w:sz w:val="20"/>
                <w:szCs w:val="20"/>
                <w:highlight w:val="white"/>
                <w:rtl w:val="0"/>
              </w:rPr>
              <w:t xml:space="preserve">Editor Comment # 19 </w:t>
            </w:r>
          </w:p>
        </w:tc>
        <w:tc>
          <w:tcPr>
            <w:tcMar>
              <w:top w:w="100.0" w:type="dxa"/>
              <w:left w:w="100.0" w:type="dxa"/>
              <w:bottom w:w="100.0" w:type="dxa"/>
              <w:right w:w="100.0" w:type="dxa"/>
            </w:tcMar>
          </w:tcPr>
          <w:p w:rsidR="00000000" w:rsidDel="00000000" w:rsidP="00000000" w:rsidRDefault="00000000" w:rsidRPr="00000000">
            <w:pPr>
              <w:pBdr/>
              <w:contextualSpacing w:val="0"/>
              <w:rPr>
                <w:color w:val="222222"/>
                <w:sz w:val="20"/>
                <w:szCs w:val="20"/>
                <w:highlight w:val="white"/>
              </w:rPr>
            </w:pPr>
            <w:r w:rsidDel="00000000" w:rsidR="00000000" w:rsidRPr="00000000">
              <w:rPr>
                <w:color w:val="222222"/>
                <w:sz w:val="20"/>
                <w:szCs w:val="20"/>
                <w:highlight w:val="white"/>
                <w:rtl w:val="0"/>
              </w:rPr>
              <w:t xml:space="preserve">19. Please revise the text to avoid the use of any personal pronouns (e.g., "we", "you", "our" etc.). </w:t>
            </w:r>
          </w:p>
        </w:tc>
        <w:tc>
          <w:tcPr>
            <w:tcMar>
              <w:top w:w="100.0" w:type="dxa"/>
              <w:left w:w="100.0" w:type="dxa"/>
              <w:bottom w:w="100.0" w:type="dxa"/>
              <w:right w:w="100.0" w:type="dxa"/>
            </w:tcMar>
          </w:tcPr>
          <w:p w:rsidR="00000000" w:rsidDel="00000000" w:rsidP="00000000" w:rsidRDefault="00000000" w:rsidRPr="00000000">
            <w:pPr>
              <w:pBdr/>
              <w:contextualSpacing w:val="0"/>
              <w:rPr>
                <w:color w:val="222222"/>
                <w:sz w:val="20"/>
                <w:szCs w:val="20"/>
                <w:highlight w:val="white"/>
              </w:rPr>
            </w:pPr>
            <w:r w:rsidDel="00000000" w:rsidR="00000000" w:rsidRPr="00000000">
              <w:rPr>
                <w:color w:val="222222"/>
                <w:sz w:val="20"/>
                <w:szCs w:val="20"/>
                <w:highlight w:val="white"/>
                <w:rtl w:val="0"/>
              </w:rPr>
              <w:t xml:space="preserve">Editor, we have revised the text and avoid use of any personal nouns. </w:t>
            </w:r>
          </w:p>
        </w:tc>
      </w:tr>
      <w:tr>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color w:val="222222"/>
                <w:sz w:val="20"/>
                <w:szCs w:val="20"/>
                <w:highlight w:val="white"/>
              </w:rPr>
            </w:pPr>
            <w:r w:rsidDel="00000000" w:rsidR="00000000" w:rsidRPr="00000000">
              <w:rPr>
                <w:color w:val="222222"/>
                <w:sz w:val="20"/>
                <w:szCs w:val="20"/>
                <w:highlight w:val="white"/>
                <w:rtl w:val="0"/>
              </w:rPr>
              <w:t xml:space="preserve">Editor Comment # 20 </w:t>
            </w:r>
          </w:p>
        </w:tc>
        <w:tc>
          <w:tcPr>
            <w:tcMar>
              <w:top w:w="100.0" w:type="dxa"/>
              <w:left w:w="100.0" w:type="dxa"/>
              <w:bottom w:w="100.0" w:type="dxa"/>
              <w:right w:w="100.0" w:type="dxa"/>
            </w:tcMar>
          </w:tcPr>
          <w:p w:rsidR="00000000" w:rsidDel="00000000" w:rsidP="00000000" w:rsidRDefault="00000000" w:rsidRPr="00000000">
            <w:pPr>
              <w:pBdr/>
              <w:contextualSpacing w:val="0"/>
              <w:rPr>
                <w:color w:val="222222"/>
                <w:sz w:val="20"/>
                <w:szCs w:val="20"/>
                <w:highlight w:val="white"/>
              </w:rPr>
            </w:pPr>
            <w:r w:rsidDel="00000000" w:rsidR="00000000" w:rsidRPr="00000000">
              <w:rPr>
                <w:color w:val="222222"/>
                <w:sz w:val="20"/>
                <w:szCs w:val="20"/>
                <w:highlight w:val="white"/>
                <w:rtl w:val="0"/>
              </w:rPr>
              <w:t xml:space="preserve">20. Please specify all user input commands (File | Save | etc.) for all computer steps and note that we can only film these steps if there is a graphical user interface (GUI). </w:t>
            </w:r>
          </w:p>
        </w:tc>
        <w:tc>
          <w:tcPr>
            <w:tcMar>
              <w:top w:w="100.0" w:type="dxa"/>
              <w:left w:w="100.0" w:type="dxa"/>
              <w:bottom w:w="100.0" w:type="dxa"/>
              <w:right w:w="100.0" w:type="dxa"/>
            </w:tcMar>
          </w:tcPr>
          <w:p w:rsidR="00000000" w:rsidDel="00000000" w:rsidP="00000000" w:rsidRDefault="00000000" w:rsidRPr="00000000">
            <w:pPr>
              <w:pBdr/>
              <w:contextualSpacing w:val="0"/>
              <w:rPr>
                <w:color w:val="222222"/>
                <w:sz w:val="20"/>
                <w:szCs w:val="20"/>
                <w:highlight w:val="white"/>
              </w:rPr>
            </w:pPr>
            <w:r w:rsidDel="00000000" w:rsidR="00000000" w:rsidRPr="00000000">
              <w:rPr>
                <w:color w:val="222222"/>
                <w:sz w:val="20"/>
                <w:szCs w:val="20"/>
                <w:highlight w:val="white"/>
                <w:rtl w:val="0"/>
              </w:rPr>
              <w:t xml:space="preserve">Editor we have addressed this comment by specifying input commands for all computer steps. </w:t>
            </w:r>
          </w:p>
        </w:tc>
      </w:tr>
      <w:tr>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color w:val="222222"/>
                <w:sz w:val="20"/>
                <w:szCs w:val="20"/>
                <w:highlight w:val="white"/>
              </w:rPr>
            </w:pPr>
            <w:r w:rsidDel="00000000" w:rsidR="00000000" w:rsidRPr="00000000">
              <w:rPr>
                <w:color w:val="222222"/>
                <w:sz w:val="20"/>
                <w:szCs w:val="20"/>
                <w:highlight w:val="white"/>
                <w:rtl w:val="0"/>
              </w:rPr>
              <w:t xml:space="preserve">Editor Comment # 21 </w:t>
            </w:r>
          </w:p>
        </w:tc>
        <w:tc>
          <w:tcPr>
            <w:tcMar>
              <w:top w:w="100.0" w:type="dxa"/>
              <w:left w:w="100.0" w:type="dxa"/>
              <w:bottom w:w="100.0" w:type="dxa"/>
              <w:right w:w="100.0" w:type="dxa"/>
            </w:tcMar>
          </w:tcPr>
          <w:p w:rsidR="00000000" w:rsidDel="00000000" w:rsidP="00000000" w:rsidRDefault="00000000" w:rsidRPr="00000000">
            <w:pPr>
              <w:pBdr/>
              <w:contextualSpacing w:val="0"/>
              <w:rPr>
                <w:color w:val="222222"/>
                <w:sz w:val="20"/>
                <w:szCs w:val="20"/>
                <w:highlight w:val="white"/>
              </w:rPr>
            </w:pPr>
            <w:r w:rsidDel="00000000" w:rsidR="00000000" w:rsidRPr="00000000">
              <w:rPr>
                <w:sz w:val="20"/>
                <w:szCs w:val="20"/>
                <w:highlight w:val="white"/>
                <w:rtl w:val="0"/>
              </w:rPr>
              <w:t xml:space="preserve">21. </w:t>
            </w:r>
            <w:r w:rsidDel="00000000" w:rsidR="00000000" w:rsidRPr="00000000">
              <w:rPr>
                <w:sz w:val="20"/>
                <w:szCs w:val="20"/>
                <w:highlight w:val="white"/>
                <w:rtl w:val="0"/>
              </w:rPr>
              <w:t xml:space="preserve">Please note that we film any of the questionnaire for the video</w:t>
            </w:r>
            <w:r w:rsidDel="00000000" w:rsidR="00000000" w:rsidRPr="00000000">
              <w:rPr>
                <w:sz w:val="20"/>
                <w:szCs w:val="20"/>
                <w:highlight w:val="white"/>
                <w:rtl w:val="0"/>
              </w:rPr>
              <w:t xml:space="preserve">.</w:t>
            </w:r>
            <w:r w:rsidDel="00000000" w:rsidR="00000000" w:rsidRPr="00000000">
              <w:rPr>
                <w:color w:val="222222"/>
                <w:sz w:val="20"/>
                <w:szCs w:val="20"/>
                <w:highlight w:val="white"/>
                <w:rtl w:val="0"/>
              </w:rPr>
              <w:t xml:space="preserve"> </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pBdr/>
              <w:contextualSpacing w:val="0"/>
              <w:rPr>
                <w:color w:val="222222"/>
                <w:sz w:val="20"/>
                <w:szCs w:val="20"/>
                <w:highlight w:val="white"/>
              </w:rPr>
            </w:pPr>
            <w:r w:rsidDel="00000000" w:rsidR="00000000" w:rsidRPr="00000000">
              <w:rPr>
                <w:color w:val="222222"/>
                <w:sz w:val="20"/>
                <w:szCs w:val="20"/>
                <w:highlight w:val="white"/>
                <w:rtl w:val="0"/>
              </w:rPr>
              <w:t xml:space="preserve">Editor we have noted this point. </w:t>
            </w:r>
          </w:p>
        </w:tc>
      </w:tr>
      <w:tr>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color w:val="222222"/>
                <w:sz w:val="20"/>
                <w:szCs w:val="20"/>
                <w:highlight w:val="white"/>
              </w:rPr>
            </w:pPr>
            <w:r w:rsidDel="00000000" w:rsidR="00000000" w:rsidRPr="00000000">
              <w:rPr>
                <w:color w:val="222222"/>
                <w:sz w:val="20"/>
                <w:szCs w:val="20"/>
                <w:highlight w:val="white"/>
                <w:rtl w:val="0"/>
              </w:rPr>
              <w:t xml:space="preserve">Editor Comment # 22 </w:t>
            </w:r>
          </w:p>
        </w:tc>
        <w:tc>
          <w:tcPr>
            <w:tcMar>
              <w:top w:w="100.0" w:type="dxa"/>
              <w:left w:w="100.0" w:type="dxa"/>
              <w:bottom w:w="100.0" w:type="dxa"/>
              <w:right w:w="100.0" w:type="dxa"/>
            </w:tcMar>
          </w:tcPr>
          <w:p w:rsidR="00000000" w:rsidDel="00000000" w:rsidP="00000000" w:rsidRDefault="00000000" w:rsidRPr="00000000">
            <w:pPr>
              <w:pBdr/>
              <w:contextualSpacing w:val="0"/>
              <w:rPr>
                <w:color w:val="222222"/>
                <w:sz w:val="20"/>
                <w:szCs w:val="20"/>
                <w:highlight w:val="white"/>
              </w:rPr>
            </w:pPr>
            <w:r w:rsidDel="00000000" w:rsidR="00000000" w:rsidRPr="00000000">
              <w:rPr>
                <w:color w:val="222222"/>
                <w:sz w:val="20"/>
                <w:szCs w:val="20"/>
                <w:highlight w:val="white"/>
                <w:rtl w:val="0"/>
              </w:rPr>
              <w:t xml:space="preserve">22. Please adjust the numbering as there are two protocol sections numbered 4. </w:t>
            </w:r>
          </w:p>
        </w:tc>
        <w:tc>
          <w:tcPr>
            <w:tcMar>
              <w:top w:w="100.0" w:type="dxa"/>
              <w:left w:w="100.0" w:type="dxa"/>
              <w:bottom w:w="100.0" w:type="dxa"/>
              <w:right w:w="100.0" w:type="dxa"/>
            </w:tcMar>
          </w:tcPr>
          <w:p w:rsidR="00000000" w:rsidDel="00000000" w:rsidP="00000000" w:rsidRDefault="00000000" w:rsidRPr="00000000">
            <w:pPr>
              <w:pBdr/>
              <w:contextualSpacing w:val="0"/>
              <w:rPr>
                <w:color w:val="222222"/>
                <w:sz w:val="20"/>
                <w:szCs w:val="20"/>
                <w:highlight w:val="white"/>
              </w:rPr>
            </w:pPr>
            <w:r w:rsidDel="00000000" w:rsidR="00000000" w:rsidRPr="00000000">
              <w:rPr>
                <w:color w:val="222222"/>
                <w:sz w:val="20"/>
                <w:szCs w:val="20"/>
                <w:highlight w:val="white"/>
                <w:rtl w:val="0"/>
              </w:rPr>
              <w:t xml:space="preserve">Editor we have addressed this comment by adjusting the numbers in correct </w:t>
            </w:r>
            <w:r w:rsidDel="00000000" w:rsidR="00000000" w:rsidRPr="00000000">
              <w:rPr>
                <w:color w:val="222222"/>
                <w:sz w:val="20"/>
                <w:szCs w:val="20"/>
                <w:highlight w:val="white"/>
                <w:rtl w:val="0"/>
              </w:rPr>
              <w:t xml:space="preserve">format</w:t>
            </w:r>
            <w:r w:rsidDel="00000000" w:rsidR="00000000" w:rsidRPr="00000000">
              <w:rPr>
                <w:color w:val="222222"/>
                <w:sz w:val="20"/>
                <w:szCs w:val="20"/>
                <w:highlight w:val="white"/>
                <w:rtl w:val="0"/>
              </w:rPr>
              <w:t xml:space="preserve">.</w:t>
            </w:r>
          </w:p>
        </w:tc>
      </w:tr>
      <w:tr>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color w:val="222222"/>
                <w:sz w:val="20"/>
                <w:szCs w:val="20"/>
                <w:highlight w:val="white"/>
              </w:rPr>
            </w:pPr>
            <w:r w:rsidDel="00000000" w:rsidR="00000000" w:rsidRPr="00000000">
              <w:rPr>
                <w:color w:val="222222"/>
                <w:sz w:val="20"/>
                <w:szCs w:val="20"/>
                <w:highlight w:val="white"/>
                <w:rtl w:val="0"/>
              </w:rPr>
              <w:t xml:space="preserve">Editor Comment # 23 </w:t>
            </w:r>
          </w:p>
        </w:tc>
        <w:tc>
          <w:tcPr>
            <w:tcMar>
              <w:top w:w="100.0" w:type="dxa"/>
              <w:left w:w="100.0" w:type="dxa"/>
              <w:bottom w:w="100.0" w:type="dxa"/>
              <w:right w:w="100.0" w:type="dxa"/>
            </w:tcMar>
          </w:tcPr>
          <w:p w:rsidR="00000000" w:rsidDel="00000000" w:rsidP="00000000" w:rsidRDefault="00000000" w:rsidRPr="00000000">
            <w:pPr>
              <w:pBdr/>
              <w:contextualSpacing w:val="0"/>
              <w:rPr>
                <w:color w:val="222222"/>
                <w:sz w:val="20"/>
                <w:szCs w:val="20"/>
                <w:highlight w:val="white"/>
              </w:rPr>
            </w:pPr>
            <w:r w:rsidDel="00000000" w:rsidR="00000000" w:rsidRPr="00000000">
              <w:rPr>
                <w:color w:val="222222"/>
                <w:sz w:val="20"/>
                <w:szCs w:val="20"/>
                <w:highlight w:val="white"/>
                <w:rtl w:val="0"/>
              </w:rPr>
              <w:t xml:space="preserve">23. Please highlight 2.75 pages or less of the Protocol (including headings and spacing) that identifies the essential steps of the protocol for the video, i.e., the steps that should be visualized to tell the most cohesive story of the Protocol. The highlighted steps should form a cohesive narrative with a logical flow from one highlighted step to the next. Remember that non-highlighted Protocol steps will remain in the manuscript, and therefore will still be available to the reader. </w:t>
            </w:r>
          </w:p>
        </w:tc>
        <w:tc>
          <w:tcPr>
            <w:tcMar>
              <w:top w:w="100.0" w:type="dxa"/>
              <w:left w:w="100.0" w:type="dxa"/>
              <w:bottom w:w="100.0" w:type="dxa"/>
              <w:right w:w="100.0" w:type="dxa"/>
            </w:tcMar>
          </w:tcPr>
          <w:p w:rsidR="00000000" w:rsidDel="00000000" w:rsidP="00000000" w:rsidRDefault="00000000" w:rsidRPr="00000000">
            <w:pPr>
              <w:pBdr/>
              <w:contextualSpacing w:val="0"/>
              <w:rPr>
                <w:color w:val="222222"/>
                <w:sz w:val="20"/>
                <w:szCs w:val="20"/>
                <w:highlight w:val="white"/>
              </w:rPr>
            </w:pPr>
            <w:r w:rsidDel="00000000" w:rsidR="00000000" w:rsidRPr="00000000">
              <w:rPr>
                <w:color w:val="222222"/>
                <w:sz w:val="20"/>
                <w:szCs w:val="20"/>
                <w:highlight w:val="white"/>
                <w:rtl w:val="0"/>
              </w:rPr>
              <w:t xml:space="preserve">Editor we have addressed this comment by highlighting the protocol that identifies the essential steps of the protocol for the video. </w:t>
            </w:r>
          </w:p>
        </w:tc>
      </w:tr>
      <w:tr>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color w:val="222222"/>
                <w:sz w:val="20"/>
                <w:szCs w:val="20"/>
                <w:highlight w:val="white"/>
              </w:rPr>
            </w:pPr>
            <w:r w:rsidDel="00000000" w:rsidR="00000000" w:rsidRPr="00000000">
              <w:rPr>
                <w:color w:val="222222"/>
                <w:sz w:val="20"/>
                <w:szCs w:val="20"/>
                <w:highlight w:val="white"/>
                <w:rtl w:val="0"/>
              </w:rPr>
              <w:t xml:space="preserve">Editor Comment # 24 </w:t>
            </w:r>
          </w:p>
        </w:tc>
        <w:tc>
          <w:tcPr>
            <w:tcMar>
              <w:top w:w="100.0" w:type="dxa"/>
              <w:left w:w="100.0" w:type="dxa"/>
              <w:bottom w:w="100.0" w:type="dxa"/>
              <w:right w:w="100.0" w:type="dxa"/>
            </w:tcMar>
          </w:tcPr>
          <w:p w:rsidR="00000000" w:rsidDel="00000000" w:rsidP="00000000" w:rsidRDefault="00000000" w:rsidRPr="00000000">
            <w:pPr>
              <w:pBdr/>
              <w:contextualSpacing w:val="0"/>
              <w:rPr>
                <w:color w:val="222222"/>
                <w:sz w:val="20"/>
                <w:szCs w:val="20"/>
                <w:highlight w:val="white"/>
              </w:rPr>
            </w:pPr>
            <w:r w:rsidDel="00000000" w:rsidR="00000000" w:rsidRPr="00000000">
              <w:rPr>
                <w:color w:val="222222"/>
                <w:sz w:val="20"/>
                <w:szCs w:val="20"/>
                <w:highlight w:val="white"/>
                <w:rtl w:val="0"/>
              </w:rPr>
              <w:t xml:space="preserve">24. Please ensure that the highlighted steps form a cohesive narrative with a logical flow from one highlighted step to the next. Please highlight complete sentences (not parts of sentences). Please ensure that the highlighted part of the step includes at least one action that is written in imperative tense. </w:t>
            </w:r>
          </w:p>
        </w:tc>
        <w:tc>
          <w:tcPr>
            <w:tcMar>
              <w:top w:w="100.0" w:type="dxa"/>
              <w:left w:w="100.0" w:type="dxa"/>
              <w:bottom w:w="100.0" w:type="dxa"/>
              <w:right w:w="100.0" w:type="dxa"/>
            </w:tcMar>
          </w:tcPr>
          <w:p w:rsidR="00000000" w:rsidDel="00000000" w:rsidP="00000000" w:rsidRDefault="00000000" w:rsidRPr="00000000">
            <w:pPr>
              <w:pBdr/>
              <w:contextualSpacing w:val="0"/>
              <w:rPr>
                <w:color w:val="222222"/>
                <w:sz w:val="20"/>
                <w:szCs w:val="20"/>
                <w:highlight w:val="white"/>
              </w:rPr>
            </w:pPr>
            <w:r w:rsidDel="00000000" w:rsidR="00000000" w:rsidRPr="00000000">
              <w:rPr>
                <w:color w:val="222222"/>
                <w:sz w:val="20"/>
                <w:szCs w:val="20"/>
                <w:highlight w:val="white"/>
                <w:rtl w:val="0"/>
              </w:rPr>
              <w:t xml:space="preserve">Editor we have addressed this comment by ensuring that the highlighted steps form a cohesive narrative and also ensured that the highlighted part of the step includes at least one action that is written in imperative tense. </w:t>
            </w:r>
          </w:p>
        </w:tc>
      </w:tr>
      <w:tr>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color w:val="222222"/>
                <w:sz w:val="20"/>
                <w:szCs w:val="20"/>
                <w:highlight w:val="white"/>
              </w:rPr>
            </w:pPr>
            <w:r w:rsidDel="00000000" w:rsidR="00000000" w:rsidRPr="00000000">
              <w:rPr>
                <w:color w:val="222222"/>
                <w:sz w:val="20"/>
                <w:szCs w:val="20"/>
                <w:highlight w:val="white"/>
                <w:rtl w:val="0"/>
              </w:rPr>
              <w:t xml:space="preserve">Editor Comment # 25</w:t>
            </w:r>
          </w:p>
        </w:tc>
        <w:tc>
          <w:tcPr>
            <w:tcMar>
              <w:top w:w="100.0" w:type="dxa"/>
              <w:left w:w="100.0" w:type="dxa"/>
              <w:bottom w:w="100.0" w:type="dxa"/>
              <w:right w:w="100.0" w:type="dxa"/>
            </w:tcMar>
          </w:tcPr>
          <w:p w:rsidR="00000000" w:rsidDel="00000000" w:rsidP="00000000" w:rsidRDefault="00000000" w:rsidRPr="00000000">
            <w:pPr>
              <w:pBdr/>
              <w:contextualSpacing w:val="0"/>
              <w:rPr>
                <w:color w:val="222222"/>
                <w:sz w:val="20"/>
                <w:szCs w:val="20"/>
                <w:highlight w:val="white"/>
              </w:rPr>
            </w:pPr>
            <w:r w:rsidDel="00000000" w:rsidR="00000000" w:rsidRPr="00000000">
              <w:rPr>
                <w:color w:val="222222"/>
                <w:sz w:val="20"/>
                <w:szCs w:val="20"/>
                <w:highlight w:val="white"/>
                <w:rtl w:val="0"/>
              </w:rPr>
              <w:t xml:space="preserve">25. As we are a methods journal, please revise the Discussion to explicitly cover the following in detail in 3-6 paragraphs with citations:</w:t>
            </w:r>
          </w:p>
          <w:p w:rsidR="00000000" w:rsidDel="00000000" w:rsidP="00000000" w:rsidRDefault="00000000" w:rsidRPr="00000000">
            <w:pPr>
              <w:pBdr/>
              <w:contextualSpacing w:val="0"/>
              <w:rPr>
                <w:color w:val="222222"/>
                <w:sz w:val="20"/>
                <w:szCs w:val="20"/>
                <w:highlight w:val="white"/>
              </w:rPr>
            </w:pPr>
            <w:r w:rsidDel="00000000" w:rsidR="00000000" w:rsidRPr="00000000">
              <w:rPr>
                <w:color w:val="222222"/>
                <w:sz w:val="20"/>
                <w:szCs w:val="20"/>
                <w:highlight w:val="white"/>
                <w:rtl w:val="0"/>
              </w:rPr>
              <w:t xml:space="preserve">a) Critical steps within the protocol</w:t>
            </w:r>
          </w:p>
          <w:p w:rsidR="00000000" w:rsidDel="00000000" w:rsidP="00000000" w:rsidRDefault="00000000" w:rsidRPr="00000000">
            <w:pPr>
              <w:pBdr/>
              <w:contextualSpacing w:val="0"/>
              <w:rPr>
                <w:color w:val="222222"/>
                <w:sz w:val="20"/>
                <w:szCs w:val="20"/>
                <w:highlight w:val="white"/>
              </w:rPr>
            </w:pPr>
            <w:r w:rsidDel="00000000" w:rsidR="00000000" w:rsidRPr="00000000">
              <w:rPr>
                <w:color w:val="222222"/>
                <w:sz w:val="20"/>
                <w:szCs w:val="20"/>
                <w:highlight w:val="white"/>
                <w:rtl w:val="0"/>
              </w:rPr>
              <w:t xml:space="preserve">b) Any modifications and troubleshooting of the technique</w:t>
            </w:r>
          </w:p>
          <w:p w:rsidR="00000000" w:rsidDel="00000000" w:rsidP="00000000" w:rsidRDefault="00000000" w:rsidRPr="00000000">
            <w:pPr>
              <w:pBdr/>
              <w:contextualSpacing w:val="0"/>
              <w:rPr>
                <w:color w:val="222222"/>
                <w:sz w:val="20"/>
                <w:szCs w:val="20"/>
                <w:highlight w:val="white"/>
              </w:rPr>
            </w:pPr>
            <w:r w:rsidDel="00000000" w:rsidR="00000000" w:rsidRPr="00000000">
              <w:rPr>
                <w:color w:val="222222"/>
                <w:sz w:val="20"/>
                <w:szCs w:val="20"/>
                <w:highlight w:val="white"/>
                <w:rtl w:val="0"/>
              </w:rPr>
              <w:t xml:space="preserve">c) Any limitations of the technique</w:t>
            </w:r>
          </w:p>
          <w:p w:rsidR="00000000" w:rsidDel="00000000" w:rsidP="00000000" w:rsidRDefault="00000000" w:rsidRPr="00000000">
            <w:pPr>
              <w:pBdr/>
              <w:contextualSpacing w:val="0"/>
              <w:rPr>
                <w:color w:val="222222"/>
                <w:sz w:val="20"/>
                <w:szCs w:val="20"/>
                <w:highlight w:val="white"/>
              </w:rPr>
            </w:pPr>
            <w:r w:rsidDel="00000000" w:rsidR="00000000" w:rsidRPr="00000000">
              <w:rPr>
                <w:color w:val="222222"/>
                <w:sz w:val="20"/>
                <w:szCs w:val="20"/>
                <w:highlight w:val="white"/>
                <w:rtl w:val="0"/>
              </w:rPr>
              <w:t xml:space="preserve">d) The significance with respect to existing methods</w:t>
            </w:r>
          </w:p>
          <w:p w:rsidR="00000000" w:rsidDel="00000000" w:rsidP="00000000" w:rsidRDefault="00000000" w:rsidRPr="00000000">
            <w:pPr>
              <w:pBdr/>
              <w:contextualSpacing w:val="0"/>
              <w:rPr>
                <w:color w:val="222222"/>
                <w:sz w:val="20"/>
                <w:szCs w:val="20"/>
                <w:highlight w:val="white"/>
              </w:rPr>
            </w:pPr>
            <w:r w:rsidDel="00000000" w:rsidR="00000000" w:rsidRPr="00000000">
              <w:rPr>
                <w:color w:val="222222"/>
                <w:sz w:val="20"/>
                <w:szCs w:val="20"/>
                <w:highlight w:val="white"/>
                <w:rtl w:val="0"/>
              </w:rPr>
              <w:t xml:space="preserve">e) Any future applications of the technique </w:t>
            </w:r>
          </w:p>
        </w:tc>
        <w:tc>
          <w:tcPr>
            <w:tcMar>
              <w:top w:w="100.0" w:type="dxa"/>
              <w:left w:w="100.0" w:type="dxa"/>
              <w:bottom w:w="100.0" w:type="dxa"/>
              <w:right w:w="100.0" w:type="dxa"/>
            </w:tcMar>
          </w:tcPr>
          <w:p w:rsidR="00000000" w:rsidDel="00000000" w:rsidP="00000000" w:rsidRDefault="00000000" w:rsidRPr="00000000">
            <w:pPr>
              <w:pBdr/>
              <w:contextualSpacing w:val="0"/>
              <w:rPr>
                <w:color w:val="222222"/>
                <w:sz w:val="20"/>
                <w:szCs w:val="20"/>
                <w:highlight w:val="white"/>
              </w:rPr>
            </w:pPr>
            <w:r w:rsidDel="00000000" w:rsidR="00000000" w:rsidRPr="00000000">
              <w:rPr>
                <w:color w:val="222222"/>
                <w:sz w:val="20"/>
                <w:szCs w:val="20"/>
                <w:highlight w:val="white"/>
                <w:rtl w:val="0"/>
              </w:rPr>
              <w:t xml:space="preserve">Editor we have addressed this comment by revising the Discussion and covered following details with citations: </w:t>
            </w:r>
          </w:p>
          <w:p w:rsidR="00000000" w:rsidDel="00000000" w:rsidP="00000000" w:rsidRDefault="00000000" w:rsidRPr="00000000">
            <w:pPr>
              <w:pBdr/>
              <w:contextualSpacing w:val="0"/>
              <w:rPr>
                <w:color w:val="222222"/>
                <w:sz w:val="20"/>
                <w:szCs w:val="20"/>
                <w:highlight w:val="white"/>
              </w:rPr>
            </w:pPr>
            <w:r w:rsidDel="00000000" w:rsidR="00000000" w:rsidRPr="00000000">
              <w:rPr>
                <w:color w:val="222222"/>
                <w:sz w:val="20"/>
                <w:szCs w:val="20"/>
                <w:highlight w:val="white"/>
                <w:rtl w:val="0"/>
              </w:rPr>
              <w:t xml:space="preserve">a) Critical steps within the protocol</w:t>
            </w:r>
          </w:p>
          <w:p w:rsidR="00000000" w:rsidDel="00000000" w:rsidP="00000000" w:rsidRDefault="00000000" w:rsidRPr="00000000">
            <w:pPr>
              <w:pBdr/>
              <w:contextualSpacing w:val="0"/>
              <w:rPr>
                <w:color w:val="222222"/>
                <w:sz w:val="20"/>
                <w:szCs w:val="20"/>
                <w:highlight w:val="white"/>
              </w:rPr>
            </w:pPr>
            <w:r w:rsidDel="00000000" w:rsidR="00000000" w:rsidRPr="00000000">
              <w:rPr>
                <w:color w:val="222222"/>
                <w:sz w:val="20"/>
                <w:szCs w:val="20"/>
                <w:highlight w:val="white"/>
                <w:rtl w:val="0"/>
              </w:rPr>
              <w:t xml:space="preserve">b) Any modifications and troubleshooting of the technique</w:t>
            </w:r>
          </w:p>
          <w:p w:rsidR="00000000" w:rsidDel="00000000" w:rsidP="00000000" w:rsidRDefault="00000000" w:rsidRPr="00000000">
            <w:pPr>
              <w:pBdr/>
              <w:contextualSpacing w:val="0"/>
              <w:rPr>
                <w:color w:val="222222"/>
                <w:sz w:val="20"/>
                <w:szCs w:val="20"/>
                <w:highlight w:val="white"/>
              </w:rPr>
            </w:pPr>
            <w:r w:rsidDel="00000000" w:rsidR="00000000" w:rsidRPr="00000000">
              <w:rPr>
                <w:color w:val="222222"/>
                <w:sz w:val="20"/>
                <w:szCs w:val="20"/>
                <w:highlight w:val="white"/>
                <w:rtl w:val="0"/>
              </w:rPr>
              <w:t xml:space="preserve">c) Any limitations of the technique</w:t>
            </w:r>
          </w:p>
          <w:p w:rsidR="00000000" w:rsidDel="00000000" w:rsidP="00000000" w:rsidRDefault="00000000" w:rsidRPr="00000000">
            <w:pPr>
              <w:pBdr/>
              <w:contextualSpacing w:val="0"/>
              <w:rPr>
                <w:color w:val="222222"/>
                <w:sz w:val="20"/>
                <w:szCs w:val="20"/>
                <w:highlight w:val="white"/>
              </w:rPr>
            </w:pPr>
            <w:r w:rsidDel="00000000" w:rsidR="00000000" w:rsidRPr="00000000">
              <w:rPr>
                <w:color w:val="222222"/>
                <w:sz w:val="20"/>
                <w:szCs w:val="20"/>
                <w:highlight w:val="white"/>
                <w:rtl w:val="0"/>
              </w:rPr>
              <w:t xml:space="preserve">d) The significance with respect to existing methods</w:t>
            </w:r>
          </w:p>
          <w:p w:rsidR="00000000" w:rsidDel="00000000" w:rsidP="00000000" w:rsidRDefault="00000000" w:rsidRPr="00000000">
            <w:pPr>
              <w:pBdr/>
              <w:contextualSpacing w:val="0"/>
              <w:rPr>
                <w:color w:val="222222"/>
                <w:sz w:val="20"/>
                <w:szCs w:val="20"/>
                <w:highlight w:val="white"/>
              </w:rPr>
            </w:pPr>
            <w:r w:rsidDel="00000000" w:rsidR="00000000" w:rsidRPr="00000000">
              <w:rPr>
                <w:color w:val="222222"/>
                <w:sz w:val="20"/>
                <w:szCs w:val="20"/>
                <w:highlight w:val="white"/>
                <w:rtl w:val="0"/>
              </w:rPr>
              <w:t xml:space="preserve">e) Any future applications of the technique </w:t>
            </w:r>
          </w:p>
        </w:tc>
      </w:tr>
      <w:tr>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color w:val="222222"/>
                <w:sz w:val="20"/>
                <w:szCs w:val="20"/>
                <w:highlight w:val="whit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color w:val="222222"/>
                <w:sz w:val="20"/>
                <w:szCs w:val="20"/>
                <w:highlight w:val="whit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color w:val="222222"/>
                <w:sz w:val="20"/>
                <w:szCs w:val="20"/>
                <w:highlight w:val="white"/>
              </w:rPr>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color w:val="222222"/>
                <w:sz w:val="20"/>
                <w:szCs w:val="20"/>
                <w:highlight w:val="whit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color w:val="222222"/>
                <w:sz w:val="20"/>
                <w:szCs w:val="20"/>
                <w:highlight w:val="whit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color w:val="222222"/>
                <w:sz w:val="20"/>
                <w:szCs w:val="20"/>
                <w:highlight w:val="white"/>
              </w:rPr>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color w:val="222222"/>
                <w:sz w:val="20"/>
                <w:szCs w:val="20"/>
                <w:highlight w:val="whit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color w:val="222222"/>
                <w:sz w:val="20"/>
                <w:szCs w:val="20"/>
                <w:highlight w:val="whit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color w:val="222222"/>
                <w:sz w:val="20"/>
                <w:szCs w:val="20"/>
                <w:highlight w:val="white"/>
              </w:rPr>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color w:val="222222"/>
                <w:sz w:val="20"/>
                <w:szCs w:val="20"/>
                <w:highlight w:val="white"/>
              </w:rPr>
            </w:pPr>
            <w:r w:rsidDel="00000000" w:rsidR="00000000" w:rsidRPr="00000000">
              <w:rPr>
                <w:color w:val="222222"/>
                <w:sz w:val="20"/>
                <w:szCs w:val="20"/>
                <w:highlight w:val="white"/>
                <w:rtl w:val="0"/>
              </w:rPr>
              <w:t xml:space="preserve">Reviewer #1 Comment #1</w:t>
            </w:r>
          </w:p>
        </w:tc>
        <w:tc>
          <w:tcPr>
            <w:tcMar>
              <w:top w:w="100.0" w:type="dxa"/>
              <w:left w:w="100.0" w:type="dxa"/>
              <w:bottom w:w="100.0" w:type="dxa"/>
              <w:right w:w="100.0" w:type="dxa"/>
            </w:tcMar>
          </w:tcPr>
          <w:p w:rsidR="00000000" w:rsidDel="00000000" w:rsidP="00000000" w:rsidRDefault="00000000" w:rsidRPr="00000000">
            <w:pPr>
              <w:pBdr/>
              <w:contextualSpacing w:val="0"/>
              <w:rPr>
                <w:color w:val="222222"/>
                <w:sz w:val="20"/>
                <w:szCs w:val="20"/>
                <w:highlight w:val="white"/>
              </w:rPr>
            </w:pPr>
            <w:r w:rsidDel="00000000" w:rsidR="00000000" w:rsidRPr="00000000">
              <w:rPr>
                <w:color w:val="222222"/>
                <w:sz w:val="20"/>
                <w:szCs w:val="20"/>
                <w:highlight w:val="white"/>
                <w:rtl w:val="0"/>
              </w:rPr>
              <w:t xml:space="preserve">This manuscript defines the protocol of mindfulness meditation that reflects usefulness of longitudinal study in the stress management. The uniqueness of the protocol is the involvement of physiological data in non-laboratory settings. I agree with the authors that the instruments which were used in this study are very effective and easy to administrate. However, there are some issues regarding this manuscript.</w:t>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color w:val="222222"/>
                <w:sz w:val="20"/>
                <w:szCs w:val="20"/>
                <w:highlight w:val="whit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color w:val="222222"/>
                <w:sz w:val="20"/>
                <w:szCs w:val="20"/>
                <w:highlight w:val="white"/>
              </w:rPr>
            </w:pPr>
            <w:r w:rsidDel="00000000" w:rsidR="00000000" w:rsidRPr="00000000">
              <w:rPr>
                <w:color w:val="222222"/>
                <w:sz w:val="20"/>
                <w:szCs w:val="20"/>
                <w:highlight w:val="white"/>
                <w:rtl w:val="0"/>
              </w:rPr>
              <w:t xml:space="preserve">Thanks for your review of this article.  We attempted to address each of your important comments.</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color w:val="222222"/>
                <w:sz w:val="20"/>
                <w:szCs w:val="20"/>
                <w:highlight w:val="white"/>
              </w:rPr>
            </w:pPr>
            <w:r w:rsidDel="00000000" w:rsidR="00000000" w:rsidRPr="00000000">
              <w:rPr>
                <w:color w:val="222222"/>
                <w:sz w:val="20"/>
                <w:szCs w:val="20"/>
                <w:highlight w:val="white"/>
                <w:rtl w:val="0"/>
              </w:rPr>
              <w:t xml:space="preserve">Reviewer #1 Comment #2</w:t>
            </w:r>
          </w:p>
        </w:tc>
        <w:tc>
          <w:tcPr>
            <w:tcMar>
              <w:top w:w="100.0" w:type="dxa"/>
              <w:left w:w="100.0" w:type="dxa"/>
              <w:bottom w:w="100.0" w:type="dxa"/>
              <w:right w:w="100.0" w:type="dxa"/>
            </w:tcMar>
          </w:tcPr>
          <w:p w:rsidR="00000000" w:rsidDel="00000000" w:rsidP="00000000" w:rsidRDefault="00000000" w:rsidRPr="00000000">
            <w:pPr>
              <w:pBdr/>
              <w:contextualSpacing w:val="0"/>
              <w:rPr>
                <w:color w:val="222222"/>
                <w:sz w:val="20"/>
                <w:szCs w:val="20"/>
                <w:highlight w:val="white"/>
              </w:rPr>
            </w:pPr>
            <w:r w:rsidDel="00000000" w:rsidR="00000000" w:rsidRPr="00000000">
              <w:rPr>
                <w:color w:val="222222"/>
                <w:sz w:val="20"/>
                <w:szCs w:val="20"/>
                <w:highlight w:val="white"/>
                <w:rtl w:val="0"/>
              </w:rPr>
              <w:t xml:space="preserve">1. A primary drawback is that the age group of participant has not been mentioned. As we know that ageing and cognitive development have their own repercussions on the coping mechanism or defense mechanism. </w:t>
            </w:r>
          </w:p>
          <w:p w:rsidR="00000000" w:rsidDel="00000000" w:rsidP="00000000" w:rsidRDefault="00000000" w:rsidRPr="00000000">
            <w:pPr>
              <w:pBdr/>
              <w:contextualSpacing w:val="0"/>
              <w:rPr>
                <w:color w:val="222222"/>
                <w:sz w:val="20"/>
                <w:szCs w:val="20"/>
                <w:highlight w:val="white"/>
              </w:rPr>
            </w:pPr>
            <w:r w:rsidDel="00000000" w:rsidR="00000000" w:rsidRPr="00000000">
              <w:rPr>
                <w:color w:val="222222"/>
                <w:sz w:val="20"/>
                <w:szCs w:val="20"/>
                <w:highlight w:val="white"/>
                <w:rtl w:val="0"/>
              </w:rPr>
              <w:t xml:space="preserve">I would be interested to know the age group because it will elucidate the benefits for selected groups. Developed protocol would be applicable to certain age group;hence, it cannot be generalized to overall population.</w:t>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color w:val="222222"/>
                <w:sz w:val="20"/>
                <w:szCs w:val="20"/>
                <w:highlight w:val="whit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color w:val="222222"/>
                <w:sz w:val="20"/>
                <w:szCs w:val="20"/>
                <w:highlight w:val="white"/>
              </w:rPr>
            </w:pPr>
            <w:r w:rsidDel="00000000" w:rsidR="00000000" w:rsidRPr="00000000">
              <w:rPr>
                <w:color w:val="222222"/>
                <w:sz w:val="20"/>
                <w:szCs w:val="20"/>
                <w:highlight w:val="white"/>
                <w:rtl w:val="0"/>
              </w:rPr>
              <w:t xml:space="preserve">We now report gender and age of the subjects.  However, the literature supports that breath based meditation can be effectively in young children and elderly people. </w:t>
            </w:r>
          </w:p>
        </w:tc>
      </w:tr>
      <w:tr>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b w:val="1"/>
                <w:color w:val="222222"/>
                <w:sz w:val="20"/>
                <w:szCs w:val="20"/>
                <w:highlight w:val="white"/>
              </w:rPr>
            </w:pPr>
            <w:r w:rsidDel="00000000" w:rsidR="00000000" w:rsidRPr="00000000">
              <w:rPr>
                <w:color w:val="222222"/>
                <w:sz w:val="20"/>
                <w:szCs w:val="20"/>
                <w:highlight w:val="white"/>
                <w:rtl w:val="0"/>
              </w:rPr>
              <w:t xml:space="preserve">Reviewer #1 Comment #3 </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pBdr/>
              <w:contextualSpacing w:val="0"/>
              <w:rPr>
                <w:color w:val="222222"/>
                <w:sz w:val="20"/>
                <w:szCs w:val="20"/>
                <w:highlight w:val="white"/>
              </w:rPr>
            </w:pPr>
            <w:r w:rsidDel="00000000" w:rsidR="00000000" w:rsidRPr="00000000">
              <w:rPr>
                <w:color w:val="222222"/>
                <w:sz w:val="20"/>
                <w:szCs w:val="20"/>
                <w:highlight w:val="white"/>
                <w:rtl w:val="0"/>
              </w:rPr>
              <w:t xml:space="preserve">3. Besides EEG, there is a flaw in this study. Authors have not used control group which raised a threat on internal validity of the protocol; therefore, authors might miss important aspect of the package development following an intervention. Non-applicability of the control group might have negative ramifications on the internal validity of the protocol, hence I believe that this is a major flaw in this study. The authors might be missing a crucial aspect in package development following the intervention. </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color w:val="222222"/>
                <w:sz w:val="20"/>
                <w:szCs w:val="20"/>
                <w:highlight w:val="white"/>
              </w:rPr>
            </w:pPr>
            <w:r w:rsidDel="00000000" w:rsidR="00000000" w:rsidRPr="00000000">
              <w:rPr>
                <w:color w:val="222222"/>
                <w:sz w:val="20"/>
                <w:szCs w:val="20"/>
                <w:highlight w:val="white"/>
                <w:rtl w:val="0"/>
              </w:rPr>
              <w:t xml:space="preserve">The purpose of this paper was to describe the methodology of the breathing protocol and the use of physiological monitoring in a non laboratory setting. While, I agree that a control group would be necessary to compare for internal validity. However,  this is beyond the scope of this paper.  Potential users of our methodology could employ exercise, other meditation practices and a control group during nothing.  This is now described in the paper. We now report to address this concern. </w:t>
            </w:r>
          </w:p>
        </w:tc>
      </w:tr>
      <w:tr>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color w:val="222222"/>
                <w:sz w:val="20"/>
                <w:szCs w:val="20"/>
                <w:highlight w:val="white"/>
              </w:rPr>
            </w:pPr>
            <w:r w:rsidDel="00000000" w:rsidR="00000000" w:rsidRPr="00000000">
              <w:rPr>
                <w:color w:val="222222"/>
                <w:sz w:val="20"/>
                <w:szCs w:val="20"/>
                <w:highlight w:val="white"/>
                <w:rtl w:val="0"/>
              </w:rPr>
              <w:t xml:space="preserve">Reviewer #1 Comment #4  </w:t>
            </w:r>
          </w:p>
        </w:tc>
        <w:tc>
          <w:tcPr>
            <w:tcMar>
              <w:top w:w="100.0" w:type="dxa"/>
              <w:left w:w="100.0" w:type="dxa"/>
              <w:bottom w:w="100.0" w:type="dxa"/>
              <w:right w:w="100.0" w:type="dxa"/>
            </w:tcMar>
          </w:tcPr>
          <w:p w:rsidR="00000000" w:rsidDel="00000000" w:rsidP="00000000" w:rsidRDefault="00000000" w:rsidRPr="00000000">
            <w:pPr>
              <w:pBdr/>
              <w:contextualSpacing w:val="0"/>
              <w:rPr>
                <w:color w:val="222222"/>
                <w:sz w:val="20"/>
                <w:szCs w:val="20"/>
                <w:highlight w:val="white"/>
              </w:rPr>
            </w:pPr>
            <w:r w:rsidDel="00000000" w:rsidR="00000000" w:rsidRPr="00000000">
              <w:rPr>
                <w:color w:val="222222"/>
                <w:sz w:val="20"/>
                <w:szCs w:val="20"/>
                <w:highlight w:val="white"/>
                <w:rtl w:val="0"/>
              </w:rPr>
              <w:t xml:space="preserve">1. Discussion section should be elaborated further because statements are too generic which diminish the pertinence of this study for stress management. </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color w:val="222222"/>
                <w:sz w:val="20"/>
                <w:szCs w:val="20"/>
                <w:highlight w:val="white"/>
              </w:rPr>
            </w:pPr>
            <w:r w:rsidDel="00000000" w:rsidR="00000000" w:rsidRPr="00000000">
              <w:rPr>
                <w:color w:val="222222"/>
                <w:sz w:val="20"/>
                <w:szCs w:val="20"/>
                <w:highlight w:val="white"/>
                <w:rtl w:val="0"/>
              </w:rPr>
              <w:t xml:space="preserve">Again, this paper was not intended to focus on the data from the study, but the methodology and physiological technology employed to study the intervention. Based on guidance from the editor the discussion section should focus on the methodology and technology as opposed to a detailed discussion of the research findings. We have added some additional data and more discussion of the findings.</w:t>
            </w:r>
          </w:p>
        </w:tc>
      </w:tr>
      <w:tr>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color w:val="222222"/>
                <w:sz w:val="20"/>
                <w:szCs w:val="20"/>
                <w:highlight w:val="white"/>
              </w:rPr>
            </w:pPr>
            <w:r w:rsidDel="00000000" w:rsidR="00000000" w:rsidRPr="00000000">
              <w:rPr>
                <w:color w:val="222222"/>
                <w:sz w:val="20"/>
                <w:szCs w:val="20"/>
                <w:highlight w:val="white"/>
                <w:rtl w:val="0"/>
              </w:rPr>
              <w:t xml:space="preserve">Reviewer #2 Comment #1</w:t>
            </w:r>
          </w:p>
        </w:tc>
        <w:tc>
          <w:tcPr>
            <w:tcMar>
              <w:top w:w="100.0" w:type="dxa"/>
              <w:left w:w="100.0" w:type="dxa"/>
              <w:bottom w:w="100.0" w:type="dxa"/>
              <w:right w:w="100.0" w:type="dxa"/>
            </w:tcMar>
          </w:tcPr>
          <w:p w:rsidR="00000000" w:rsidDel="00000000" w:rsidP="00000000" w:rsidRDefault="00000000" w:rsidRPr="00000000">
            <w:pPr>
              <w:pBdr/>
              <w:contextualSpacing w:val="0"/>
              <w:rPr>
                <w:color w:val="222222"/>
                <w:sz w:val="20"/>
                <w:szCs w:val="20"/>
                <w:highlight w:val="white"/>
              </w:rPr>
            </w:pPr>
            <w:r w:rsidDel="00000000" w:rsidR="00000000" w:rsidRPr="00000000">
              <w:rPr>
                <w:color w:val="222222"/>
                <w:sz w:val="20"/>
                <w:szCs w:val="20"/>
                <w:highlight w:val="white"/>
                <w:rtl w:val="0"/>
              </w:rPr>
              <w:t xml:space="preserve">1. The main purpose of this manuscript is to introduce a protocol based on wearable devices to quantify some stress management methods. However, it is not clear how effective this protocol is. For instance, how are the EEG data correlated to the stress state? Have the authors demonstrated this protocol with statistical significance? </w:t>
            </w:r>
          </w:p>
        </w:tc>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color w:val="222222"/>
                <w:sz w:val="20"/>
                <w:szCs w:val="20"/>
                <w:highlight w:val="white"/>
              </w:rPr>
            </w:pPr>
            <w:r w:rsidDel="00000000" w:rsidR="00000000" w:rsidRPr="00000000">
              <w:rPr>
                <w:color w:val="222222"/>
                <w:sz w:val="20"/>
                <w:szCs w:val="20"/>
                <w:highlight w:val="white"/>
                <w:rtl w:val="0"/>
              </w:rPr>
              <w:t xml:space="preserve">This paper was not intended to focus on the data from the study, but the methodology and physiological technology employed to study the intervention. Scientists that employ the methodology and technology used in this paper will need to complete a power analysis and incorporate the appropriate statistical analysis.  We now report data on this issue.</w:t>
            </w:r>
          </w:p>
        </w:tc>
      </w:tr>
      <w:tr>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color w:val="222222"/>
                <w:sz w:val="20"/>
                <w:szCs w:val="20"/>
                <w:highlight w:val="white"/>
              </w:rPr>
            </w:pPr>
            <w:r w:rsidDel="00000000" w:rsidR="00000000" w:rsidRPr="00000000">
              <w:rPr>
                <w:color w:val="222222"/>
                <w:sz w:val="20"/>
                <w:szCs w:val="20"/>
                <w:highlight w:val="white"/>
                <w:rtl w:val="0"/>
              </w:rPr>
              <w:t xml:space="preserve">Reviewer #2 Comment #2</w:t>
            </w:r>
          </w:p>
        </w:tc>
        <w:tc>
          <w:tcPr>
            <w:tcMar>
              <w:top w:w="100.0" w:type="dxa"/>
              <w:left w:w="100.0" w:type="dxa"/>
              <w:bottom w:w="100.0" w:type="dxa"/>
              <w:right w:w="100.0" w:type="dxa"/>
            </w:tcMar>
          </w:tcPr>
          <w:p w:rsidR="00000000" w:rsidDel="00000000" w:rsidP="00000000" w:rsidRDefault="00000000" w:rsidRPr="00000000">
            <w:pPr>
              <w:pBdr/>
              <w:contextualSpacing w:val="0"/>
              <w:rPr>
                <w:color w:val="222222"/>
                <w:sz w:val="20"/>
                <w:szCs w:val="20"/>
                <w:highlight w:val="white"/>
              </w:rPr>
            </w:pPr>
            <w:r w:rsidDel="00000000" w:rsidR="00000000" w:rsidRPr="00000000">
              <w:rPr>
                <w:color w:val="222222"/>
                <w:sz w:val="20"/>
                <w:szCs w:val="20"/>
                <w:highlight w:val="white"/>
                <w:rtl w:val="0"/>
              </w:rPr>
              <w:t xml:space="preserve">2. It looks like the measurement of EEG is fairly complicated and can not be done the subject. This really limits the application of this method.</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color w:val="ff0000"/>
                <w:sz w:val="20"/>
                <w:szCs w:val="20"/>
                <w:highlight w:val="white"/>
              </w:rPr>
            </w:pPr>
            <w:r w:rsidDel="00000000" w:rsidR="00000000" w:rsidRPr="00000000">
              <w:rPr>
                <w:color w:val="222222"/>
                <w:sz w:val="20"/>
                <w:szCs w:val="20"/>
                <w:highlight w:val="white"/>
                <w:rtl w:val="0"/>
              </w:rPr>
              <w:t xml:space="preserve">We now better describe the </w:t>
            </w:r>
            <w:r w:rsidDel="00000000" w:rsidR="00000000" w:rsidRPr="00000000">
              <w:rPr>
                <w:color w:val="ff0000"/>
                <w:sz w:val="20"/>
                <w:szCs w:val="20"/>
                <w:highlight w:val="white"/>
                <w:rtl w:val="0"/>
              </w:rPr>
              <w:t xml:space="preserve">EEG measurements. Lab-based electroencephalography (EEG) techniques have matured over decades of research and can produce high-quality scientific data. However, low cost and mobile</w:t>
            </w:r>
            <w:r w:rsidDel="00000000" w:rsidR="00000000" w:rsidRPr="00000000">
              <w:rPr>
                <w:color w:val="222222"/>
                <w:sz w:val="20"/>
                <w:szCs w:val="20"/>
                <w:highlight w:val="white"/>
                <w:rtl w:val="0"/>
              </w:rPr>
              <w:t xml:space="preserve"> </w:t>
            </w:r>
            <w:r w:rsidDel="00000000" w:rsidR="00000000" w:rsidRPr="00000000">
              <w:rPr>
                <w:color w:val="ff0000"/>
                <w:sz w:val="20"/>
                <w:szCs w:val="20"/>
                <w:highlight w:val="white"/>
                <w:rtl w:val="0"/>
              </w:rPr>
              <w:t xml:space="preserve">EEG systems are now available and are much easily to employ with less technical expertise and time. The EEG system used in this study is a balance between high quality scientific data capture, money, time and technical expertise, Any system less complicated than this system would likely yield poor quality data.  Based on our experiences with this technology, persons with training in physiological or clinical monitoring were able to set up the Emotiv without complication.   We now report limitations of this technique.</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color w:val="222222"/>
                <w:sz w:val="20"/>
                <w:szCs w:val="20"/>
                <w:highlight w:val="white"/>
              </w:rPr>
            </w:pPr>
            <w:r w:rsidDel="00000000" w:rsidR="00000000" w:rsidRPr="00000000">
              <w:rPr>
                <w:color w:val="222222"/>
                <w:sz w:val="20"/>
                <w:szCs w:val="20"/>
                <w:highlight w:val="white"/>
                <w:rtl w:val="0"/>
              </w:rPr>
              <w:t xml:space="preserve">Reviewer #3 Comment #1</w:t>
            </w:r>
          </w:p>
        </w:tc>
        <w:tc>
          <w:tcPr>
            <w:tcMar>
              <w:top w:w="100.0" w:type="dxa"/>
              <w:left w:w="100.0" w:type="dxa"/>
              <w:bottom w:w="100.0" w:type="dxa"/>
              <w:right w:w="100.0" w:type="dxa"/>
            </w:tcMar>
          </w:tcPr>
          <w:p w:rsidR="00000000" w:rsidDel="00000000" w:rsidP="00000000" w:rsidRDefault="00000000" w:rsidRPr="00000000">
            <w:pPr>
              <w:pBdr/>
              <w:contextualSpacing w:val="0"/>
              <w:rPr>
                <w:color w:val="222222"/>
                <w:sz w:val="20"/>
                <w:szCs w:val="20"/>
                <w:highlight w:val="white"/>
              </w:rPr>
            </w:pPr>
            <w:r w:rsidDel="00000000" w:rsidR="00000000" w:rsidRPr="00000000">
              <w:rPr>
                <w:color w:val="222222"/>
                <w:sz w:val="20"/>
                <w:szCs w:val="20"/>
                <w:highlight w:val="white"/>
                <w:rtl w:val="0"/>
              </w:rPr>
              <w:t xml:space="preserve">Paper is describe a protocol for stress management program based on breathing techniques.</w:t>
            </w:r>
          </w:p>
          <w:p w:rsidR="00000000" w:rsidDel="00000000" w:rsidP="00000000" w:rsidRDefault="00000000" w:rsidRPr="00000000">
            <w:pPr>
              <w:keepNext w:val="0"/>
              <w:keepLines w:val="0"/>
              <w:widowControl w:val="0"/>
              <w:pBdr/>
              <w:spacing w:after="0" w:before="0" w:line="240" w:lineRule="auto"/>
              <w:ind w:right="0"/>
              <w:contextualSpacing w:val="0"/>
              <w:jc w:val="left"/>
              <w:rPr>
                <w:color w:val="222222"/>
                <w:sz w:val="20"/>
                <w:szCs w:val="20"/>
                <w:highlight w:val="whit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color w:val="222222"/>
                <w:sz w:val="20"/>
                <w:szCs w:val="20"/>
                <w:highlight w:val="white"/>
              </w:rPr>
            </w:pPr>
            <w:r w:rsidDel="00000000" w:rsidR="00000000" w:rsidRPr="00000000">
              <w:rPr>
                <w:color w:val="222222"/>
                <w:sz w:val="20"/>
                <w:szCs w:val="20"/>
                <w:highlight w:val="white"/>
                <w:rtl w:val="0"/>
              </w:rPr>
              <w:t xml:space="preserve">We addressed this comment. We added additional details on the breathing techniques and references to address this issue.</w:t>
            </w:r>
          </w:p>
        </w:tc>
      </w:tr>
      <w:tr>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color w:val="222222"/>
                <w:sz w:val="20"/>
                <w:szCs w:val="20"/>
                <w:highlight w:val="white"/>
              </w:rPr>
            </w:pPr>
            <w:r w:rsidDel="00000000" w:rsidR="00000000" w:rsidRPr="00000000">
              <w:rPr>
                <w:color w:val="222222"/>
                <w:sz w:val="20"/>
                <w:szCs w:val="20"/>
                <w:highlight w:val="white"/>
                <w:rtl w:val="0"/>
              </w:rPr>
              <w:t xml:space="preserve">Reviewer #3 Comment #2 </w:t>
            </w:r>
          </w:p>
        </w:tc>
        <w:tc>
          <w:tcPr>
            <w:tcMar>
              <w:top w:w="100.0" w:type="dxa"/>
              <w:left w:w="100.0" w:type="dxa"/>
              <w:bottom w:w="100.0" w:type="dxa"/>
              <w:right w:w="100.0" w:type="dxa"/>
            </w:tcMar>
          </w:tcPr>
          <w:p w:rsidR="00000000" w:rsidDel="00000000" w:rsidP="00000000" w:rsidRDefault="00000000" w:rsidRPr="00000000">
            <w:pPr>
              <w:pBdr/>
              <w:contextualSpacing w:val="0"/>
              <w:rPr>
                <w:color w:val="222222"/>
                <w:sz w:val="20"/>
                <w:szCs w:val="20"/>
                <w:highlight w:val="white"/>
              </w:rPr>
            </w:pPr>
            <w:r w:rsidDel="00000000" w:rsidR="00000000" w:rsidRPr="00000000">
              <w:rPr>
                <w:color w:val="222222"/>
                <w:sz w:val="20"/>
                <w:szCs w:val="20"/>
                <w:highlight w:val="white"/>
                <w:rtl w:val="0"/>
              </w:rPr>
              <w:t xml:space="preserve">1. It is not very clear if the measurements (EEG, pulse Oximeter) is done just on baseline and 4 weeks follow up or users were using it during 4 weeks intervention.</w:t>
            </w:r>
          </w:p>
          <w:p w:rsidR="00000000" w:rsidDel="00000000" w:rsidP="00000000" w:rsidRDefault="00000000" w:rsidRPr="00000000">
            <w:pPr>
              <w:pBdr/>
              <w:contextualSpacing w:val="0"/>
              <w:rPr>
                <w:color w:val="222222"/>
                <w:sz w:val="20"/>
                <w:szCs w:val="20"/>
                <w:highlight w:val="white"/>
              </w:rPr>
            </w:pPr>
            <w:r w:rsidDel="00000000" w:rsidR="00000000" w:rsidRPr="00000000">
              <w:rPr>
                <w:color w:val="222222"/>
                <w:sz w:val="20"/>
                <w:szCs w:val="20"/>
                <w:highlight w:val="white"/>
                <w:rtl w:val="0"/>
              </w:rPr>
              <w:t xml:space="preserve">If they have not use it at home during this time, what is the main advantage of using wearable equipment instead of traditional ones?</w:t>
            </w:r>
          </w:p>
          <w:p w:rsidR="00000000" w:rsidDel="00000000" w:rsidP="00000000" w:rsidRDefault="00000000" w:rsidRPr="00000000">
            <w:pPr>
              <w:pBdr/>
              <w:contextualSpacing w:val="0"/>
              <w:rPr>
                <w:color w:val="222222"/>
                <w:sz w:val="20"/>
                <w:szCs w:val="20"/>
                <w:highlight w:val="white"/>
              </w:rPr>
            </w:pPr>
            <w:r w:rsidDel="00000000" w:rsidR="00000000" w:rsidRPr="00000000">
              <w:rPr>
                <w:color w:val="222222"/>
                <w:sz w:val="20"/>
                <w:szCs w:val="20"/>
                <w:highlight w:val="white"/>
                <w:rtl w:val="0"/>
              </w:rPr>
              <w:t xml:space="preserve">Putting electrodes and systems even the wearable ones will produce stress which might ruin the relevant analysis of EEG, or pulse. Getting familiarized with these equipment for longer time could reduce this effect. Therefore, first time measurements might not be the best baseline.</w:t>
            </w:r>
          </w:p>
          <w:p w:rsidR="00000000" w:rsidDel="00000000" w:rsidP="00000000" w:rsidRDefault="00000000" w:rsidRPr="00000000">
            <w:pPr>
              <w:pBdr/>
              <w:contextualSpacing w:val="0"/>
              <w:rPr>
                <w:color w:val="222222"/>
                <w:sz w:val="20"/>
                <w:szCs w:val="20"/>
                <w:highlight w:val="white"/>
              </w:rPr>
            </w:pPr>
            <w:r w:rsidDel="00000000" w:rsidR="00000000" w:rsidRPr="00000000">
              <w:rPr>
                <w:color w:val="222222"/>
                <w:sz w:val="20"/>
                <w:szCs w:val="20"/>
                <w:highlight w:val="white"/>
                <w:rtl w:val="0"/>
              </w:rPr>
              <w:t xml:space="preserve">Having equipment and measurements at home might also help to detect if participants have not done the intervention/exercise according to the plan. Did you or do you plan to use it for this propose? </w:t>
            </w:r>
          </w:p>
        </w:tc>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color w:val="222222"/>
                <w:sz w:val="20"/>
                <w:szCs w:val="20"/>
                <w:highlight w:val="white"/>
              </w:rPr>
            </w:pPr>
            <w:r w:rsidDel="00000000" w:rsidR="00000000" w:rsidRPr="00000000">
              <w:rPr>
                <w:sz w:val="20"/>
                <w:szCs w:val="20"/>
                <w:rtl w:val="0"/>
              </w:rPr>
              <w:t xml:space="preserve">Participants are instrumented with non-invasive devices (Table 1) and baseline measurements are recorded for 10 minutes in a comfortable seated posture </w:t>
            </w:r>
            <w:r w:rsidDel="00000000" w:rsidR="00000000" w:rsidRPr="00000000">
              <w:rPr>
                <w:color w:val="ff0000"/>
                <w:sz w:val="20"/>
                <w:szCs w:val="20"/>
                <w:rtl w:val="0"/>
              </w:rPr>
              <w:t xml:space="preserve">and all measurements presented in Table 1 were repeated 4 weeks after the intervention</w:t>
            </w:r>
            <w:r w:rsidDel="00000000" w:rsidR="00000000" w:rsidRPr="00000000">
              <w:rPr>
                <w:sz w:val="20"/>
                <w:szCs w:val="20"/>
                <w:rtl w:val="0"/>
              </w:rPr>
              <w:t xml:space="preserve">.  The volunteers were not required to instrument themselves at time. The main advantage of the stress management protocol being done in the home as to minimize the stress associated with being in a laboratory. We now discuss the potential benefit in additional details.</w:t>
              <w:br w:type="textWrapping"/>
              <w:br w:type="textWrapping"/>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color w:val="222222"/>
                <w:sz w:val="20"/>
                <w:szCs w:val="20"/>
                <w:highlight w:val="white"/>
              </w:rPr>
            </w:pPr>
            <w:r w:rsidDel="00000000" w:rsidR="00000000" w:rsidRPr="00000000">
              <w:rPr>
                <w:color w:val="222222"/>
                <w:sz w:val="20"/>
                <w:szCs w:val="20"/>
                <w:highlight w:val="white"/>
                <w:rtl w:val="0"/>
              </w:rPr>
              <w:t xml:space="preserve">Reviewer #3 Comment #3 </w:t>
            </w:r>
          </w:p>
        </w:tc>
        <w:tc>
          <w:tcPr>
            <w:tcMar>
              <w:top w:w="100.0" w:type="dxa"/>
              <w:left w:w="100.0" w:type="dxa"/>
              <w:bottom w:w="100.0" w:type="dxa"/>
              <w:right w:w="100.0" w:type="dxa"/>
            </w:tcMar>
          </w:tcPr>
          <w:p w:rsidR="00000000" w:rsidDel="00000000" w:rsidP="00000000" w:rsidRDefault="00000000" w:rsidRPr="00000000">
            <w:pPr>
              <w:pBdr/>
              <w:contextualSpacing w:val="0"/>
              <w:rPr>
                <w:color w:val="222222"/>
                <w:sz w:val="20"/>
                <w:szCs w:val="20"/>
                <w:highlight w:val="white"/>
              </w:rPr>
            </w:pPr>
            <w:r w:rsidDel="00000000" w:rsidR="00000000" w:rsidRPr="00000000">
              <w:rPr>
                <w:color w:val="222222"/>
                <w:sz w:val="20"/>
                <w:szCs w:val="20"/>
                <w:highlight w:val="white"/>
                <w:rtl w:val="0"/>
              </w:rPr>
              <w:t xml:space="preserve">Would you consider your technique a biofeedback technique? Then you might want to explain the concept of biofeedback and cite relevant literature.</w:t>
            </w:r>
          </w:p>
          <w:p w:rsidR="00000000" w:rsidDel="00000000" w:rsidP="00000000" w:rsidRDefault="00000000" w:rsidRPr="00000000">
            <w:pPr>
              <w:pBdr/>
              <w:contextualSpacing w:val="0"/>
              <w:rPr>
                <w:color w:val="222222"/>
                <w:sz w:val="20"/>
                <w:szCs w:val="20"/>
                <w:highlight w:val="white"/>
              </w:rPr>
            </w:pPr>
            <w:r w:rsidDel="00000000" w:rsidR="00000000" w:rsidRPr="00000000">
              <w:rPr>
                <w:color w:val="222222"/>
                <w:sz w:val="20"/>
                <w:szCs w:val="20"/>
                <w:highlight w:val="white"/>
                <w:rtl w:val="0"/>
              </w:rPr>
              <w:t xml:space="preserve">The breathing task might be boring for many subjects. Did you consider using any technique like gamification or serious gaming to motivate people to the exercise? </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color w:val="222222"/>
                <w:sz w:val="20"/>
                <w:szCs w:val="20"/>
                <w:highlight w:val="white"/>
              </w:rPr>
            </w:pPr>
            <w:r w:rsidDel="00000000" w:rsidR="00000000" w:rsidRPr="00000000">
              <w:rPr>
                <w:color w:val="222222"/>
                <w:sz w:val="20"/>
                <w:szCs w:val="20"/>
                <w:highlight w:val="white"/>
                <w:rtl w:val="0"/>
              </w:rPr>
              <w:t xml:space="preserve">While we agree that biofeedback techniques may be effective to make the breathing tasks more interesting. We have shown high compliance with these techniques when subjects are well trained and provided the CD with weekly follow-up from the team. Serious gaming has been very effective to motivate people to changing behavior. The guided audio CD along with the guided meditation is an attempt to address any boredom associated with this protocol. We now include it as a potential control for the protocol described in this article.  </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color w:val="222222"/>
                <w:sz w:val="20"/>
                <w:szCs w:val="20"/>
                <w:highlight w:val="white"/>
              </w:rPr>
            </w:pPr>
            <w:r w:rsidDel="00000000" w:rsidR="00000000" w:rsidRPr="00000000">
              <w:rPr>
                <w:color w:val="222222"/>
                <w:sz w:val="20"/>
                <w:szCs w:val="20"/>
                <w:highlight w:val="white"/>
                <w:rtl w:val="0"/>
              </w:rPr>
              <w:t xml:space="preserve">Reviewer #4 Comment #1</w:t>
            </w:r>
          </w:p>
        </w:tc>
        <w:tc>
          <w:tcPr>
            <w:tcMar>
              <w:top w:w="100.0" w:type="dxa"/>
              <w:left w:w="100.0" w:type="dxa"/>
              <w:bottom w:w="100.0" w:type="dxa"/>
              <w:right w:w="100.0" w:type="dxa"/>
            </w:tcMar>
          </w:tcPr>
          <w:p w:rsidR="00000000" w:rsidDel="00000000" w:rsidP="00000000" w:rsidRDefault="00000000" w:rsidRPr="00000000">
            <w:pPr>
              <w:pBdr/>
              <w:contextualSpacing w:val="0"/>
              <w:rPr>
                <w:color w:val="222222"/>
                <w:sz w:val="20"/>
                <w:szCs w:val="20"/>
                <w:highlight w:val="white"/>
              </w:rPr>
            </w:pPr>
            <w:r w:rsidDel="00000000" w:rsidR="00000000" w:rsidRPr="00000000">
              <w:rPr>
                <w:color w:val="222222"/>
                <w:sz w:val="20"/>
                <w:szCs w:val="20"/>
                <w:highlight w:val="white"/>
                <w:rtl w:val="0"/>
              </w:rPr>
              <w:t xml:space="preserve">In this manuscript the authors present a methodology for breath based stress management. They applied this methodology in non-laboratory conditions and evaluated physiological responses by using wearable devices. The manuscript is well-written and technically correct. However, there are some important shortcomings. </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color w:val="222222"/>
                <w:sz w:val="20"/>
                <w:szCs w:val="20"/>
                <w:highlight w:val="white"/>
              </w:rPr>
            </w:pPr>
            <w:r w:rsidDel="00000000" w:rsidR="00000000" w:rsidRPr="00000000">
              <w:rPr>
                <w:color w:val="222222"/>
                <w:sz w:val="20"/>
                <w:szCs w:val="20"/>
                <w:highlight w:val="white"/>
                <w:rtl w:val="0"/>
              </w:rPr>
              <w:t xml:space="preserve">We now address this reviewer concerns in the revised paper.</w:t>
            </w:r>
          </w:p>
        </w:tc>
      </w:tr>
      <w:tr>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color w:val="222222"/>
                <w:sz w:val="20"/>
                <w:szCs w:val="20"/>
                <w:highlight w:val="white"/>
              </w:rPr>
            </w:pPr>
            <w:r w:rsidDel="00000000" w:rsidR="00000000" w:rsidRPr="00000000">
              <w:rPr>
                <w:color w:val="222222"/>
                <w:sz w:val="20"/>
                <w:szCs w:val="20"/>
                <w:highlight w:val="white"/>
                <w:rtl w:val="0"/>
              </w:rPr>
              <w:t xml:space="preserve">Reviewer #4 Comment #2 </w:t>
            </w:r>
          </w:p>
        </w:tc>
        <w:tc>
          <w:tcPr>
            <w:tcMar>
              <w:top w:w="100.0" w:type="dxa"/>
              <w:left w:w="100.0" w:type="dxa"/>
              <w:bottom w:w="100.0" w:type="dxa"/>
              <w:right w:w="100.0" w:type="dxa"/>
            </w:tcMar>
          </w:tcPr>
          <w:p w:rsidR="00000000" w:rsidDel="00000000" w:rsidP="00000000" w:rsidRDefault="00000000" w:rsidRPr="00000000">
            <w:pPr>
              <w:pBdr/>
              <w:contextualSpacing w:val="0"/>
              <w:rPr>
                <w:color w:val="222222"/>
                <w:sz w:val="20"/>
                <w:szCs w:val="20"/>
                <w:highlight w:val="white"/>
              </w:rPr>
            </w:pPr>
            <w:r w:rsidDel="00000000" w:rsidR="00000000" w:rsidRPr="00000000">
              <w:rPr>
                <w:color w:val="222222"/>
                <w:sz w:val="20"/>
                <w:szCs w:val="20"/>
                <w:highlight w:val="white"/>
                <w:rtl w:val="0"/>
              </w:rPr>
              <w:t xml:space="preserve">1. The main claim is not clear enough: are the authors demonstrating the usefulness of their methodology or are they demonstrating the feasibility of wearable devices for stress management? Please clarify in abstract and discussion. In my opinion, the authors should focus on their methodology since the utility of wearable devices for stress management has been claimed and demonstrated in previous works (please include references in discussion). </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color w:val="222222"/>
                <w:sz w:val="20"/>
                <w:szCs w:val="20"/>
                <w:highlight w:val="white"/>
              </w:rPr>
            </w:pPr>
            <w:r w:rsidDel="00000000" w:rsidR="00000000" w:rsidRPr="00000000">
              <w:rPr>
                <w:color w:val="222222"/>
                <w:sz w:val="20"/>
                <w:szCs w:val="20"/>
                <w:highlight w:val="white"/>
                <w:rtl w:val="0"/>
              </w:rPr>
              <w:t xml:space="preserve">We now address these concerns in the revised manuscript. The discussion has been revised to reflect this reviewer’s concerns</w:t>
            </w:r>
          </w:p>
        </w:tc>
      </w:tr>
      <w:tr>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color w:val="222222"/>
                <w:sz w:val="20"/>
                <w:szCs w:val="20"/>
                <w:highlight w:val="white"/>
              </w:rPr>
            </w:pPr>
            <w:r w:rsidDel="00000000" w:rsidR="00000000" w:rsidRPr="00000000">
              <w:rPr>
                <w:color w:val="222222"/>
                <w:sz w:val="20"/>
                <w:szCs w:val="20"/>
                <w:highlight w:val="white"/>
                <w:rtl w:val="0"/>
              </w:rPr>
              <w:t xml:space="preserve">Reviewer #4 Comment #3 </w:t>
            </w:r>
          </w:p>
        </w:tc>
        <w:tc>
          <w:tcPr>
            <w:tcMar>
              <w:top w:w="100.0" w:type="dxa"/>
              <w:left w:w="100.0" w:type="dxa"/>
              <w:bottom w:w="100.0" w:type="dxa"/>
              <w:right w:w="100.0" w:type="dxa"/>
            </w:tcMar>
          </w:tcPr>
          <w:p w:rsidR="00000000" w:rsidDel="00000000" w:rsidP="00000000" w:rsidRDefault="00000000" w:rsidRPr="00000000">
            <w:pPr>
              <w:pBdr/>
              <w:contextualSpacing w:val="0"/>
              <w:rPr>
                <w:color w:val="222222"/>
                <w:sz w:val="20"/>
                <w:szCs w:val="20"/>
                <w:highlight w:val="white"/>
              </w:rPr>
            </w:pPr>
            <w:r w:rsidDel="00000000" w:rsidR="00000000" w:rsidRPr="00000000">
              <w:rPr>
                <w:color w:val="222222"/>
                <w:sz w:val="20"/>
                <w:szCs w:val="20"/>
                <w:highlight w:val="white"/>
                <w:rtl w:val="0"/>
              </w:rPr>
              <w:t xml:space="preserve">2. The number of participants in the study is not stated. </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color w:val="222222"/>
                <w:sz w:val="20"/>
                <w:szCs w:val="20"/>
                <w:highlight w:val="white"/>
              </w:rPr>
            </w:pPr>
            <w:r w:rsidDel="00000000" w:rsidR="00000000" w:rsidRPr="00000000">
              <w:rPr>
                <w:color w:val="222222"/>
                <w:sz w:val="20"/>
                <w:szCs w:val="20"/>
                <w:highlight w:val="white"/>
                <w:rtl w:val="0"/>
              </w:rPr>
              <w:t xml:space="preserve">We now report the number of subjects</w:t>
            </w:r>
          </w:p>
        </w:tc>
      </w:tr>
      <w:tr>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color w:val="222222"/>
                <w:sz w:val="20"/>
                <w:szCs w:val="20"/>
                <w:highlight w:val="white"/>
              </w:rPr>
            </w:pPr>
            <w:r w:rsidDel="00000000" w:rsidR="00000000" w:rsidRPr="00000000">
              <w:rPr>
                <w:color w:val="222222"/>
                <w:sz w:val="20"/>
                <w:szCs w:val="20"/>
                <w:highlight w:val="white"/>
                <w:rtl w:val="0"/>
              </w:rPr>
              <w:t xml:space="preserve">Reviewer #4 Comment #4 </w:t>
            </w:r>
          </w:p>
        </w:tc>
        <w:tc>
          <w:tcPr>
            <w:tcMar>
              <w:top w:w="100.0" w:type="dxa"/>
              <w:left w:w="100.0" w:type="dxa"/>
              <w:bottom w:w="100.0" w:type="dxa"/>
              <w:right w:w="100.0" w:type="dxa"/>
            </w:tcMar>
          </w:tcPr>
          <w:p w:rsidR="00000000" w:rsidDel="00000000" w:rsidP="00000000" w:rsidRDefault="00000000" w:rsidRPr="00000000">
            <w:pPr>
              <w:pBdr/>
              <w:contextualSpacing w:val="0"/>
              <w:rPr>
                <w:color w:val="222222"/>
                <w:sz w:val="20"/>
                <w:szCs w:val="20"/>
                <w:highlight w:val="white"/>
              </w:rPr>
            </w:pPr>
            <w:r w:rsidDel="00000000" w:rsidR="00000000" w:rsidRPr="00000000">
              <w:rPr>
                <w:color w:val="222222"/>
                <w:sz w:val="20"/>
                <w:szCs w:val="20"/>
                <w:highlight w:val="white"/>
                <w:rtl w:val="0"/>
              </w:rPr>
              <w:t xml:space="preserve">3. Regarding the objective results displayed in figures 1, 2 and 3 (EEG, PR, SpO2, etc.), the authors do not show results from several subjects or mean values. In addition, no statistical test was applied to support what they claim in the manuscript. As the way they are shown, figures 1, 2 and 3 are confused and useless.  </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color w:val="222222"/>
                <w:sz w:val="20"/>
                <w:szCs w:val="20"/>
                <w:highlight w:val="white"/>
              </w:rPr>
            </w:pPr>
            <w:r w:rsidDel="00000000" w:rsidR="00000000" w:rsidRPr="00000000">
              <w:rPr>
                <w:color w:val="222222"/>
                <w:sz w:val="20"/>
                <w:szCs w:val="20"/>
                <w:highlight w:val="white"/>
                <w:rtl w:val="0"/>
              </w:rPr>
              <w:t xml:space="preserve">We now report additional data from the study.  We have removed several figures to focus on the physiological data.</w:t>
            </w:r>
          </w:p>
        </w:tc>
      </w:tr>
      <w:tr>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color w:val="222222"/>
                <w:sz w:val="20"/>
                <w:szCs w:val="20"/>
                <w:highlight w:val="white"/>
              </w:rPr>
            </w:pPr>
            <w:r w:rsidDel="00000000" w:rsidR="00000000" w:rsidRPr="00000000">
              <w:rPr>
                <w:color w:val="222222"/>
                <w:sz w:val="20"/>
                <w:szCs w:val="20"/>
                <w:highlight w:val="white"/>
                <w:rtl w:val="0"/>
              </w:rPr>
              <w:t xml:space="preserve">Reviewer #4 Comment #5</w:t>
            </w:r>
          </w:p>
        </w:tc>
        <w:tc>
          <w:tcPr>
            <w:tcMar>
              <w:top w:w="100.0" w:type="dxa"/>
              <w:left w:w="100.0" w:type="dxa"/>
              <w:bottom w:w="100.0" w:type="dxa"/>
              <w:right w:w="100.0" w:type="dxa"/>
            </w:tcMar>
          </w:tcPr>
          <w:p w:rsidR="00000000" w:rsidDel="00000000" w:rsidP="00000000" w:rsidRDefault="00000000" w:rsidRPr="00000000">
            <w:pPr>
              <w:pBdr/>
              <w:contextualSpacing w:val="0"/>
              <w:rPr>
                <w:color w:val="222222"/>
                <w:sz w:val="20"/>
                <w:szCs w:val="20"/>
                <w:highlight w:val="white"/>
              </w:rPr>
            </w:pPr>
            <w:r w:rsidDel="00000000" w:rsidR="00000000" w:rsidRPr="00000000">
              <w:rPr>
                <w:color w:val="222222"/>
                <w:sz w:val="20"/>
                <w:szCs w:val="20"/>
                <w:highlight w:val="white"/>
                <w:rtl w:val="0"/>
              </w:rPr>
              <w:t xml:space="preserve">4. Figure 3 is cut off (at least in my version). </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color w:val="222222"/>
                <w:sz w:val="20"/>
                <w:szCs w:val="20"/>
                <w:highlight w:val="white"/>
              </w:rPr>
            </w:pPr>
            <w:r w:rsidDel="00000000" w:rsidR="00000000" w:rsidRPr="00000000">
              <w:rPr>
                <w:color w:val="222222"/>
                <w:sz w:val="20"/>
                <w:szCs w:val="20"/>
                <w:highlight w:val="white"/>
                <w:rtl w:val="0"/>
              </w:rPr>
              <w:t xml:space="preserve">We addressed this issue</w:t>
            </w:r>
          </w:p>
        </w:tc>
      </w:tr>
      <w:tr>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color w:val="222222"/>
                <w:sz w:val="20"/>
                <w:szCs w:val="20"/>
                <w:highlight w:val="white"/>
              </w:rPr>
            </w:pPr>
            <w:r w:rsidDel="00000000" w:rsidR="00000000" w:rsidRPr="00000000">
              <w:rPr>
                <w:color w:val="222222"/>
                <w:sz w:val="20"/>
                <w:szCs w:val="20"/>
                <w:highlight w:val="white"/>
                <w:rtl w:val="0"/>
              </w:rPr>
              <w:t xml:space="preserve">Reviewer #4 Comment #6</w:t>
            </w:r>
          </w:p>
        </w:tc>
        <w:tc>
          <w:tcPr>
            <w:tcMar>
              <w:top w:w="100.0" w:type="dxa"/>
              <w:left w:w="100.0" w:type="dxa"/>
              <w:bottom w:w="100.0" w:type="dxa"/>
              <w:right w:w="100.0" w:type="dxa"/>
            </w:tcMar>
          </w:tcPr>
          <w:p w:rsidR="00000000" w:rsidDel="00000000" w:rsidP="00000000" w:rsidRDefault="00000000" w:rsidRPr="00000000">
            <w:pPr>
              <w:pBdr/>
              <w:contextualSpacing w:val="0"/>
              <w:rPr>
                <w:color w:val="222222"/>
                <w:sz w:val="20"/>
                <w:szCs w:val="20"/>
                <w:highlight w:val="white"/>
              </w:rPr>
            </w:pPr>
            <w:r w:rsidDel="00000000" w:rsidR="00000000" w:rsidRPr="00000000">
              <w:rPr>
                <w:color w:val="222222"/>
                <w:sz w:val="20"/>
                <w:szCs w:val="20"/>
                <w:highlight w:val="white"/>
                <w:rtl w:val="0"/>
              </w:rPr>
              <w:t xml:space="preserve">5. Typo in line 177.</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color w:val="222222"/>
                <w:sz w:val="20"/>
                <w:szCs w:val="20"/>
                <w:highlight w:val="white"/>
              </w:rPr>
            </w:pPr>
            <w:r w:rsidDel="00000000" w:rsidR="00000000" w:rsidRPr="00000000">
              <w:rPr>
                <w:color w:val="222222"/>
                <w:sz w:val="20"/>
                <w:szCs w:val="20"/>
                <w:highlight w:val="white"/>
                <w:rtl w:val="0"/>
              </w:rPr>
              <w:t xml:space="preserve">We addressed this issue</w:t>
            </w:r>
          </w:p>
        </w:tc>
      </w:tr>
      <w:tr>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color w:val="222222"/>
                <w:sz w:val="20"/>
                <w:szCs w:val="20"/>
                <w:highlight w:val="white"/>
              </w:rPr>
            </w:pPr>
            <w:r w:rsidDel="00000000" w:rsidR="00000000" w:rsidRPr="00000000">
              <w:rPr>
                <w:color w:val="222222"/>
                <w:sz w:val="20"/>
                <w:szCs w:val="20"/>
                <w:highlight w:val="white"/>
                <w:rtl w:val="0"/>
              </w:rPr>
              <w:t xml:space="preserve">Reviewer #4 Comment #7</w:t>
            </w:r>
          </w:p>
        </w:tc>
        <w:tc>
          <w:tcPr>
            <w:tcMar>
              <w:top w:w="100.0" w:type="dxa"/>
              <w:left w:w="100.0" w:type="dxa"/>
              <w:bottom w:w="100.0" w:type="dxa"/>
              <w:right w:w="100.0" w:type="dxa"/>
            </w:tcMar>
          </w:tcPr>
          <w:p w:rsidR="00000000" w:rsidDel="00000000" w:rsidP="00000000" w:rsidRDefault="00000000" w:rsidRPr="00000000">
            <w:pPr>
              <w:pBdr/>
              <w:contextualSpacing w:val="0"/>
              <w:rPr>
                <w:color w:val="222222"/>
                <w:sz w:val="20"/>
                <w:szCs w:val="20"/>
                <w:highlight w:val="white"/>
              </w:rPr>
            </w:pPr>
            <w:r w:rsidDel="00000000" w:rsidR="00000000" w:rsidRPr="00000000">
              <w:rPr>
                <w:color w:val="222222"/>
                <w:sz w:val="20"/>
                <w:szCs w:val="20"/>
                <w:highlight w:val="white"/>
                <w:rtl w:val="0"/>
              </w:rPr>
              <w:t xml:space="preserve">6. I would use indentation when using different enumeration levels. </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color w:val="222222"/>
                <w:sz w:val="20"/>
                <w:szCs w:val="20"/>
                <w:highlight w:val="white"/>
              </w:rPr>
            </w:pPr>
            <w:r w:rsidDel="00000000" w:rsidR="00000000" w:rsidRPr="00000000">
              <w:rPr>
                <w:color w:val="222222"/>
                <w:sz w:val="20"/>
                <w:szCs w:val="20"/>
                <w:highlight w:val="white"/>
                <w:rtl w:val="0"/>
              </w:rPr>
              <w:t xml:space="preserve">We addressed this concern,</w:t>
            </w:r>
          </w:p>
        </w:tc>
      </w:tr>
    </w:tbl>
    <w:p w:rsidR="00000000" w:rsidDel="00000000" w:rsidP="00000000" w:rsidRDefault="00000000" w:rsidRPr="00000000">
      <w:pPr>
        <w:pBdr/>
        <w:contextualSpacing w:val="0"/>
        <w:rPr>
          <w:color w:val="222222"/>
          <w:sz w:val="20"/>
          <w:szCs w:val="20"/>
          <w:highlight w:val="white"/>
        </w:rPr>
      </w:pPr>
      <w:r w:rsidDel="00000000" w:rsidR="00000000" w:rsidRPr="00000000">
        <w:rPr>
          <w:rtl w:val="0"/>
        </w:rPr>
      </w:r>
    </w:p>
    <w:p w:rsidR="00000000" w:rsidDel="00000000" w:rsidP="00000000" w:rsidRDefault="00000000" w:rsidRPr="00000000">
      <w:pPr>
        <w:pBdr/>
        <w:contextualSpacing w:val="0"/>
        <w:rPr>
          <w:color w:val="222222"/>
          <w:sz w:val="20"/>
          <w:szCs w:val="20"/>
          <w:highlight w:val="white"/>
        </w:rPr>
      </w:pPr>
      <w:r w:rsidDel="00000000" w:rsidR="00000000" w:rsidRPr="00000000">
        <w:rPr>
          <w:rtl w:val="0"/>
        </w:rPr>
      </w:r>
    </w:p>
    <w:p w:rsidR="00000000" w:rsidDel="00000000" w:rsidP="00000000" w:rsidRDefault="00000000" w:rsidRPr="00000000">
      <w:pPr>
        <w:pBdr/>
        <w:contextualSpacing w:val="0"/>
        <w:rPr>
          <w:color w:val="222222"/>
          <w:sz w:val="20"/>
          <w:szCs w:val="20"/>
          <w:highlight w:val="white"/>
        </w:rPr>
      </w:pPr>
      <w:r w:rsidDel="00000000" w:rsidR="00000000" w:rsidRPr="00000000">
        <w:rPr>
          <w:rtl w:val="0"/>
        </w:rPr>
      </w:r>
    </w:p>
    <w:p w:rsidR="00000000" w:rsidDel="00000000" w:rsidP="00000000" w:rsidRDefault="00000000" w:rsidRPr="00000000">
      <w:pPr>
        <w:pBdr/>
        <w:contextualSpacing w:val="0"/>
        <w:rPr>
          <w:sz w:val="20"/>
          <w:szCs w:val="2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sz w:val="40"/>
      <w:szCs w:val="40"/>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