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692E3" w14:textId="77777777" w:rsidR="00AE3FA5" w:rsidRDefault="00AE3FA5" w:rsidP="007C6DB1">
      <w:pPr>
        <w:pStyle w:val="CM10"/>
        <w:outlineLvl w:val="0"/>
        <w:rPr>
          <w:rFonts w:ascii="Helvetica" w:hAnsi="Helvetica"/>
          <w:b/>
          <w:sz w:val="22"/>
        </w:rPr>
      </w:pPr>
      <w:r>
        <w:rPr>
          <w:rFonts w:ascii="Helvetica" w:hAnsi="Helvetica"/>
          <w:b/>
          <w:sz w:val="22"/>
        </w:rPr>
        <w:t xml:space="preserve">Submission ID #: </w:t>
      </w:r>
      <w:r w:rsidR="00A9344D">
        <w:rPr>
          <w:rFonts w:ascii="Helvetica" w:hAnsi="Helvetica"/>
          <w:b/>
          <w:sz w:val="22"/>
        </w:rPr>
        <w:t>55448</w:t>
      </w:r>
    </w:p>
    <w:p w14:paraId="152DEB3B" w14:textId="77777777" w:rsidR="00AE3FA5" w:rsidRDefault="00AE3FA5" w:rsidP="007C6DB1">
      <w:pPr>
        <w:pStyle w:val="Default"/>
        <w:rPr>
          <w:rFonts w:ascii="Helvetica" w:hAnsi="Helvetica" w:cs="Helvetica"/>
          <w:b/>
          <w:sz w:val="22"/>
        </w:rPr>
      </w:pPr>
      <w:r>
        <w:rPr>
          <w:rFonts w:ascii="Helvetica" w:hAnsi="Helvetica" w:cs="Helvetica"/>
          <w:b/>
          <w:sz w:val="22"/>
        </w:rPr>
        <w:t>Editor Name: Tara Cass</w:t>
      </w:r>
    </w:p>
    <w:p w14:paraId="1DA5E4F7" w14:textId="0B46CFD5" w:rsidR="00AE3FA5" w:rsidRDefault="00AE3FA5" w:rsidP="007C6DB1">
      <w:pPr>
        <w:pStyle w:val="Default"/>
        <w:rPr>
          <w:rFonts w:ascii="Helvetica" w:hAnsi="Helvetica" w:cs="Helvetica"/>
          <w:b/>
          <w:sz w:val="22"/>
        </w:rPr>
      </w:pPr>
      <w:r>
        <w:rPr>
          <w:rFonts w:ascii="Helvetica" w:hAnsi="Helvetica" w:cs="Helvetica"/>
          <w:b/>
          <w:sz w:val="22"/>
        </w:rPr>
        <w:t xml:space="preserve">Videographer Name: </w:t>
      </w:r>
      <w:r w:rsidR="00DB5604">
        <w:rPr>
          <w:rFonts w:ascii="Helvetica" w:hAnsi="Helvetica" w:cs="Helvetica"/>
          <w:b/>
          <w:sz w:val="22"/>
        </w:rPr>
        <w:t xml:space="preserve">Bruno </w:t>
      </w:r>
      <w:proofErr w:type="spellStart"/>
      <w:r w:rsidR="00DB5604">
        <w:rPr>
          <w:rFonts w:ascii="Helvetica" w:hAnsi="Helvetica" w:cs="Helvetica"/>
          <w:b/>
          <w:sz w:val="22"/>
        </w:rPr>
        <w:t>Behnam</w:t>
      </w:r>
      <w:proofErr w:type="spellEnd"/>
    </w:p>
    <w:p w14:paraId="004DA9DB" w14:textId="4B3BD973" w:rsidR="00AE3FA5" w:rsidRDefault="00AE3FA5" w:rsidP="007C6DB1">
      <w:pPr>
        <w:pStyle w:val="Default"/>
        <w:rPr>
          <w:rFonts w:ascii="Helvetica" w:hAnsi="Helvetica" w:cs="Helvetica"/>
          <w:b/>
          <w:sz w:val="22"/>
        </w:rPr>
      </w:pPr>
      <w:r>
        <w:rPr>
          <w:rFonts w:ascii="Helvetica" w:hAnsi="Helvetica" w:cs="Helvetica"/>
          <w:b/>
          <w:sz w:val="22"/>
        </w:rPr>
        <w:t xml:space="preserve">Film Date: </w:t>
      </w:r>
      <w:r w:rsidR="00DB5604">
        <w:rPr>
          <w:rFonts w:ascii="Helvetica" w:hAnsi="Helvetica" w:cs="Helvetica"/>
          <w:b/>
          <w:sz w:val="22"/>
        </w:rPr>
        <w:t>02/16/2017</w:t>
      </w:r>
    </w:p>
    <w:p w14:paraId="3E79ED08" w14:textId="77777777" w:rsidR="00AE3FA5" w:rsidRPr="00AE3FA5" w:rsidRDefault="00785B22" w:rsidP="007C6DB1">
      <w:pPr>
        <w:pStyle w:val="Default"/>
        <w:rPr>
          <w:rFonts w:ascii="Helvetica" w:hAnsi="Helvetica" w:cs="Helvetica"/>
          <w:b/>
          <w:sz w:val="22"/>
        </w:rPr>
      </w:pPr>
      <w:r>
        <w:rPr>
          <w:rFonts w:ascii="Helvetica" w:hAnsi="Helvetica" w:cs="Helvetica"/>
          <w:b/>
          <w:sz w:val="22"/>
        </w:rPr>
        <w:t xml:space="preserve">Project Folder </w:t>
      </w:r>
      <w:r w:rsidR="00AE3FA5">
        <w:rPr>
          <w:rFonts w:ascii="Helvetica" w:hAnsi="Helvetica" w:cs="Helvetica"/>
          <w:b/>
          <w:sz w:val="22"/>
        </w:rPr>
        <w:t xml:space="preserve">Link: </w:t>
      </w:r>
      <w:hyperlink r:id="rId9" w:history="1">
        <w:r w:rsidR="00981B79" w:rsidRPr="00E70178">
          <w:rPr>
            <w:rStyle w:val="Hyperlink"/>
            <w:rFonts w:ascii="Helvetica" w:hAnsi="Helvetica" w:cs="Helvetica"/>
            <w:sz w:val="22"/>
          </w:rPr>
          <w:t>http://www.jove.com/account/file-uploader?src=16911688</w:t>
        </w:r>
      </w:hyperlink>
      <w:r w:rsidR="00981B79">
        <w:rPr>
          <w:rFonts w:ascii="Helvetica" w:hAnsi="Helvetica" w:cs="Helvetica"/>
          <w:b/>
          <w:sz w:val="22"/>
        </w:rPr>
        <w:t xml:space="preserve"> </w:t>
      </w:r>
    </w:p>
    <w:p w14:paraId="668727C5" w14:textId="77777777" w:rsidR="00783898" w:rsidRPr="00783898" w:rsidRDefault="00783898" w:rsidP="007C6DB1">
      <w:pPr>
        <w:pStyle w:val="CM10"/>
        <w:outlineLvl w:val="0"/>
        <w:rPr>
          <w:rFonts w:ascii="Helvetica" w:hAnsi="Helvetica"/>
          <w:sz w:val="22"/>
          <w:szCs w:val="22"/>
        </w:rPr>
      </w:pPr>
    </w:p>
    <w:p w14:paraId="6A0D8CF3" w14:textId="77777777" w:rsidR="0057713D" w:rsidRPr="00ED596B" w:rsidRDefault="0057713D" w:rsidP="007C6DB1">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824676">
        <w:rPr>
          <w:rFonts w:ascii="Helvetica" w:hAnsi="Helvetica" w:cs="Arial"/>
          <w:b/>
          <w:sz w:val="28"/>
        </w:rPr>
        <w:t>Toshio Moriya</w:t>
      </w:r>
      <w:r w:rsidR="00ED596B">
        <w:rPr>
          <w:rFonts w:ascii="Helvetica" w:hAnsi="Helvetica" w:cs="Arial"/>
          <w:b/>
          <w:sz w:val="28"/>
          <w:vertAlign w:val="superscript"/>
        </w:rPr>
        <w:t>1</w:t>
      </w:r>
      <w:r w:rsidR="00824676">
        <w:rPr>
          <w:rFonts w:ascii="Helvetica" w:hAnsi="Helvetica" w:cs="Arial"/>
          <w:b/>
          <w:sz w:val="28"/>
        </w:rPr>
        <w:t>, Michael Saur</w:t>
      </w:r>
      <w:r w:rsidR="00ED596B">
        <w:rPr>
          <w:rFonts w:ascii="Helvetica" w:hAnsi="Helvetica" w:cs="Arial"/>
          <w:b/>
          <w:sz w:val="28"/>
          <w:vertAlign w:val="superscript"/>
        </w:rPr>
        <w:t>1</w:t>
      </w:r>
      <w:r w:rsidR="00824676">
        <w:rPr>
          <w:rFonts w:ascii="Helvetica" w:hAnsi="Helvetica" w:cs="Arial"/>
          <w:b/>
          <w:sz w:val="28"/>
        </w:rPr>
        <w:t>, Markus Stabrin</w:t>
      </w:r>
      <w:r w:rsidR="00ED596B">
        <w:rPr>
          <w:rFonts w:ascii="Helvetica" w:hAnsi="Helvetica" w:cs="Arial"/>
          <w:b/>
          <w:sz w:val="28"/>
          <w:vertAlign w:val="superscript"/>
        </w:rPr>
        <w:t>1</w:t>
      </w:r>
      <w:r w:rsidR="00824676">
        <w:rPr>
          <w:rFonts w:ascii="Helvetica" w:hAnsi="Helvetica" w:cs="Arial"/>
          <w:b/>
          <w:sz w:val="28"/>
        </w:rPr>
        <w:t>, Felipe Merino</w:t>
      </w:r>
      <w:r w:rsidR="00ED596B">
        <w:rPr>
          <w:rFonts w:ascii="Helvetica" w:hAnsi="Helvetica" w:cs="Arial"/>
          <w:b/>
          <w:sz w:val="28"/>
          <w:vertAlign w:val="superscript"/>
        </w:rPr>
        <w:t>1</w:t>
      </w:r>
      <w:r w:rsidR="00824676">
        <w:rPr>
          <w:rFonts w:ascii="Helvetica" w:hAnsi="Helvetica" w:cs="Arial"/>
          <w:b/>
          <w:sz w:val="28"/>
        </w:rPr>
        <w:t xml:space="preserve">, </w:t>
      </w:r>
      <w:proofErr w:type="spellStart"/>
      <w:r w:rsidR="00824676">
        <w:rPr>
          <w:rFonts w:ascii="Helvetica" w:hAnsi="Helvetica" w:cs="Arial"/>
          <w:b/>
          <w:sz w:val="28"/>
        </w:rPr>
        <w:t>Horatiu</w:t>
      </w:r>
      <w:proofErr w:type="spellEnd"/>
      <w:r w:rsidR="00824676">
        <w:rPr>
          <w:rFonts w:ascii="Helvetica" w:hAnsi="Helvetica" w:cs="Arial"/>
          <w:b/>
          <w:sz w:val="28"/>
        </w:rPr>
        <w:t xml:space="preserve"> Voicu</w:t>
      </w:r>
      <w:r w:rsidR="00ED596B">
        <w:rPr>
          <w:rFonts w:ascii="Helvetica" w:hAnsi="Helvetica" w:cs="Arial"/>
          <w:b/>
          <w:sz w:val="28"/>
          <w:vertAlign w:val="superscript"/>
        </w:rPr>
        <w:t>2</w:t>
      </w:r>
      <w:r w:rsidR="00824676">
        <w:rPr>
          <w:rFonts w:ascii="Helvetica" w:hAnsi="Helvetica" w:cs="Arial"/>
          <w:b/>
          <w:sz w:val="28"/>
        </w:rPr>
        <w:t xml:space="preserve">, </w:t>
      </w:r>
      <w:proofErr w:type="spellStart"/>
      <w:r w:rsidR="00824676">
        <w:rPr>
          <w:rFonts w:ascii="Helvetica" w:hAnsi="Helvetica" w:cs="Arial"/>
          <w:b/>
          <w:sz w:val="28"/>
        </w:rPr>
        <w:t>Zhong</w:t>
      </w:r>
      <w:proofErr w:type="spellEnd"/>
      <w:r w:rsidR="00824676">
        <w:rPr>
          <w:rFonts w:ascii="Helvetica" w:hAnsi="Helvetica" w:cs="Arial"/>
          <w:b/>
          <w:sz w:val="28"/>
        </w:rPr>
        <w:t xml:space="preserve"> Huang</w:t>
      </w:r>
      <w:r w:rsidR="00ED596B">
        <w:rPr>
          <w:rFonts w:ascii="Helvetica" w:hAnsi="Helvetica" w:cs="Arial"/>
          <w:b/>
          <w:sz w:val="28"/>
          <w:vertAlign w:val="superscript"/>
        </w:rPr>
        <w:t>2</w:t>
      </w:r>
      <w:r w:rsidR="00824676">
        <w:rPr>
          <w:rFonts w:ascii="Helvetica" w:hAnsi="Helvetica" w:cs="Arial"/>
          <w:b/>
          <w:sz w:val="28"/>
        </w:rPr>
        <w:t xml:space="preserve">, </w:t>
      </w:r>
      <w:proofErr w:type="spellStart"/>
      <w:r w:rsidR="00824676">
        <w:rPr>
          <w:rFonts w:ascii="Helvetica" w:hAnsi="Helvetica" w:cs="Arial"/>
          <w:b/>
          <w:sz w:val="28"/>
        </w:rPr>
        <w:t>Pawel</w:t>
      </w:r>
      <w:proofErr w:type="spellEnd"/>
      <w:r w:rsidR="00824676">
        <w:rPr>
          <w:rFonts w:ascii="Helvetica" w:hAnsi="Helvetica" w:cs="Arial"/>
          <w:b/>
          <w:sz w:val="28"/>
        </w:rPr>
        <w:t xml:space="preserve"> A. Penczek</w:t>
      </w:r>
      <w:r w:rsidR="00ED596B">
        <w:rPr>
          <w:rFonts w:ascii="Helvetica" w:hAnsi="Helvetica" w:cs="Arial"/>
          <w:b/>
          <w:sz w:val="28"/>
          <w:vertAlign w:val="superscript"/>
        </w:rPr>
        <w:t>2</w:t>
      </w:r>
      <w:r w:rsidR="00824676">
        <w:rPr>
          <w:rFonts w:ascii="Helvetica" w:hAnsi="Helvetica" w:cs="Arial"/>
          <w:b/>
          <w:sz w:val="28"/>
        </w:rPr>
        <w:t>, Stefan Raunser</w:t>
      </w:r>
      <w:r w:rsidR="00ED596B">
        <w:rPr>
          <w:rFonts w:ascii="Helvetica" w:hAnsi="Helvetica" w:cs="Arial"/>
          <w:b/>
          <w:sz w:val="28"/>
          <w:vertAlign w:val="superscript"/>
        </w:rPr>
        <w:t>1</w:t>
      </w:r>
      <w:r w:rsidR="00824676">
        <w:rPr>
          <w:rFonts w:ascii="Helvetica" w:hAnsi="Helvetica" w:cs="Arial"/>
          <w:b/>
          <w:sz w:val="28"/>
        </w:rPr>
        <w:t>, Christos Gatsogiannis</w:t>
      </w:r>
      <w:r w:rsidR="00ED596B">
        <w:rPr>
          <w:rFonts w:ascii="Helvetica" w:hAnsi="Helvetica" w:cs="Arial"/>
          <w:b/>
          <w:sz w:val="28"/>
          <w:vertAlign w:val="superscript"/>
        </w:rPr>
        <w:t>1</w:t>
      </w:r>
    </w:p>
    <w:p w14:paraId="24E5450F" w14:textId="77777777" w:rsidR="0057713D" w:rsidRDefault="0057713D" w:rsidP="007C6DB1">
      <w:pPr>
        <w:pStyle w:val="Default"/>
        <w:rPr>
          <w:rFonts w:ascii="Helvetica" w:hAnsi="Helvetica"/>
          <w:sz w:val="22"/>
        </w:rPr>
      </w:pPr>
    </w:p>
    <w:p w14:paraId="0A9710D1"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7F308D">
        <w:rPr>
          <w:rFonts w:ascii="Helvetica" w:hAnsi="Helvetica"/>
          <w:color w:val="auto"/>
          <w:sz w:val="22"/>
          <w:szCs w:val="22"/>
        </w:rPr>
        <w:t>Department of Structural Biochemistry, Max Planck Institute of Molecular Physiology</w:t>
      </w:r>
    </w:p>
    <w:p w14:paraId="606CD686"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7F308D">
        <w:rPr>
          <w:rFonts w:ascii="Helvetica" w:hAnsi="Helvetica"/>
          <w:color w:val="auto"/>
          <w:sz w:val="22"/>
          <w:szCs w:val="22"/>
        </w:rPr>
        <w:t>Department of Biochemistry and Molecular Biology, The University of Texas, Houston Medical School</w:t>
      </w:r>
    </w:p>
    <w:p w14:paraId="4A6EC026" w14:textId="77777777" w:rsidR="0057713D" w:rsidRPr="00F47E38" w:rsidRDefault="0057713D" w:rsidP="007C6DB1">
      <w:pPr>
        <w:pStyle w:val="Default"/>
        <w:rPr>
          <w:rFonts w:ascii="Helvetica" w:hAnsi="Helvetica"/>
          <w:sz w:val="22"/>
        </w:rPr>
      </w:pPr>
    </w:p>
    <w:p w14:paraId="15CE5A1C" w14:textId="77777777" w:rsidR="0057713D" w:rsidRPr="00A245D7" w:rsidRDefault="0057713D" w:rsidP="007C6DB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1A03AD">
        <w:rPr>
          <w:rFonts w:ascii="Helvetica" w:hAnsi="Helvetica" w:cs="Arial"/>
          <w:b/>
          <w:sz w:val="28"/>
          <w:szCs w:val="24"/>
        </w:rPr>
        <w:t xml:space="preserve">High-Resolution Single Particle Analysis from Electron </w:t>
      </w:r>
      <w:proofErr w:type="spellStart"/>
      <w:r w:rsidR="001A03AD">
        <w:rPr>
          <w:rFonts w:ascii="Helvetica" w:hAnsi="Helvetica" w:cs="Arial"/>
          <w:b/>
          <w:sz w:val="28"/>
          <w:szCs w:val="24"/>
        </w:rPr>
        <w:t>Cryo</w:t>
      </w:r>
      <w:proofErr w:type="spellEnd"/>
      <w:r w:rsidR="001A03AD">
        <w:rPr>
          <w:rFonts w:ascii="Helvetica" w:hAnsi="Helvetica" w:cs="Arial"/>
          <w:b/>
          <w:sz w:val="28"/>
          <w:szCs w:val="24"/>
        </w:rPr>
        <w:t>-Microscopy Images Using SPHIRE</w:t>
      </w:r>
    </w:p>
    <w:p w14:paraId="286391A8" w14:textId="77777777" w:rsidR="0057713D" w:rsidRPr="0007523E" w:rsidRDefault="0057713D" w:rsidP="007C6DB1">
      <w:pPr>
        <w:outlineLvl w:val="0"/>
        <w:rPr>
          <w:rFonts w:ascii="Helvetica" w:hAnsi="Helvetica"/>
          <w:sz w:val="22"/>
        </w:rPr>
      </w:pPr>
    </w:p>
    <w:p w14:paraId="0ED79753" w14:textId="77777777" w:rsidR="0057713D" w:rsidRPr="00E24898" w:rsidRDefault="0057713D" w:rsidP="007C6DB1">
      <w:pPr>
        <w:outlineLvl w:val="0"/>
        <w:rPr>
          <w:rFonts w:ascii="Helvetica" w:hAnsi="Helvetica"/>
          <w:b/>
          <w:sz w:val="22"/>
        </w:rPr>
      </w:pPr>
      <w:r w:rsidRPr="00E24898">
        <w:rPr>
          <w:rFonts w:ascii="Helvetica" w:hAnsi="Helvetica"/>
          <w:b/>
          <w:sz w:val="22"/>
        </w:rPr>
        <w:t xml:space="preserve">Corresponding Author: </w:t>
      </w:r>
    </w:p>
    <w:p w14:paraId="7FD514F4" w14:textId="77777777" w:rsidR="0057713D" w:rsidRPr="0007523E" w:rsidRDefault="0057713D" w:rsidP="007C6DB1">
      <w:pPr>
        <w:outlineLvl w:val="0"/>
        <w:rPr>
          <w:rFonts w:ascii="Helvetica" w:hAnsi="Helvetica"/>
          <w:sz w:val="22"/>
        </w:rPr>
      </w:pPr>
    </w:p>
    <w:p w14:paraId="2C91D19F" w14:textId="77777777" w:rsidR="0057713D" w:rsidRDefault="004B0761" w:rsidP="007C6DB1">
      <w:pPr>
        <w:outlineLvl w:val="0"/>
        <w:rPr>
          <w:rFonts w:ascii="Helvetica" w:hAnsi="Helvetica"/>
          <w:sz w:val="22"/>
        </w:rPr>
      </w:pPr>
      <w:r>
        <w:rPr>
          <w:rFonts w:ascii="Helvetica" w:hAnsi="Helvetica"/>
          <w:sz w:val="22"/>
        </w:rPr>
        <w:t xml:space="preserve">Christos </w:t>
      </w:r>
      <w:proofErr w:type="spellStart"/>
      <w:r>
        <w:rPr>
          <w:rFonts w:ascii="Helvetica" w:hAnsi="Helvetica"/>
          <w:sz w:val="22"/>
        </w:rPr>
        <w:t>Gatsogiannis</w:t>
      </w:r>
      <w:proofErr w:type="spellEnd"/>
    </w:p>
    <w:p w14:paraId="712399B3" w14:textId="77777777" w:rsidR="004B0761" w:rsidRDefault="004B0761" w:rsidP="007C6DB1">
      <w:pPr>
        <w:outlineLvl w:val="0"/>
        <w:rPr>
          <w:rFonts w:ascii="Helvetica" w:hAnsi="Helvetica"/>
          <w:sz w:val="22"/>
        </w:rPr>
      </w:pPr>
      <w:r>
        <w:rPr>
          <w:rFonts w:ascii="Helvetica" w:hAnsi="Helvetica"/>
          <w:sz w:val="22"/>
        </w:rPr>
        <w:t>Department of Structural Biochemistry</w:t>
      </w:r>
    </w:p>
    <w:p w14:paraId="7DCC592A" w14:textId="77777777" w:rsidR="004B0761" w:rsidRDefault="004B0761" w:rsidP="007C6DB1">
      <w:pPr>
        <w:outlineLvl w:val="0"/>
        <w:rPr>
          <w:rFonts w:ascii="Helvetica" w:hAnsi="Helvetica"/>
          <w:sz w:val="22"/>
        </w:rPr>
      </w:pPr>
      <w:r>
        <w:rPr>
          <w:rFonts w:ascii="Helvetica" w:hAnsi="Helvetica"/>
          <w:sz w:val="22"/>
        </w:rPr>
        <w:t>Max Planck Institute of Molecular Physiology</w:t>
      </w:r>
    </w:p>
    <w:p w14:paraId="2385AB40" w14:textId="77777777" w:rsidR="004B0761" w:rsidRDefault="004B0761" w:rsidP="007C6DB1">
      <w:pPr>
        <w:outlineLvl w:val="0"/>
        <w:rPr>
          <w:rFonts w:ascii="Helvetica" w:hAnsi="Helvetica"/>
          <w:sz w:val="22"/>
        </w:rPr>
      </w:pPr>
      <w:r>
        <w:rPr>
          <w:rFonts w:ascii="Helvetica" w:hAnsi="Helvetica"/>
          <w:sz w:val="22"/>
        </w:rPr>
        <w:t>Dortmund, Germany</w:t>
      </w:r>
    </w:p>
    <w:p w14:paraId="5A078DFD" w14:textId="77777777" w:rsidR="004B0761" w:rsidRPr="0007523E" w:rsidRDefault="004B0761" w:rsidP="007C6DB1">
      <w:pPr>
        <w:outlineLvl w:val="0"/>
        <w:rPr>
          <w:rFonts w:ascii="Helvetica" w:hAnsi="Helvetica"/>
          <w:sz w:val="22"/>
        </w:rPr>
      </w:pPr>
      <w:r>
        <w:rPr>
          <w:rFonts w:ascii="Helvetica" w:hAnsi="Helvetica"/>
          <w:sz w:val="22"/>
        </w:rPr>
        <w:t xml:space="preserve">Email: </w:t>
      </w:r>
      <w:hyperlink r:id="rId10" w:history="1">
        <w:r w:rsidRPr="00E70178">
          <w:rPr>
            <w:rStyle w:val="Hyperlink"/>
            <w:rFonts w:ascii="Helvetica" w:hAnsi="Helvetica"/>
            <w:sz w:val="22"/>
          </w:rPr>
          <w:t>christos.gatsogiannis@mpi-dortmund.mpg.de</w:t>
        </w:r>
      </w:hyperlink>
    </w:p>
    <w:p w14:paraId="6EDF17A5" w14:textId="77777777" w:rsidR="0057713D" w:rsidRPr="0007523E" w:rsidRDefault="0057713D" w:rsidP="007C6DB1">
      <w:pPr>
        <w:outlineLvl w:val="0"/>
        <w:rPr>
          <w:rFonts w:ascii="Helvetica" w:hAnsi="Helvetica"/>
          <w:sz w:val="22"/>
        </w:rPr>
      </w:pPr>
    </w:p>
    <w:p w14:paraId="7F9B14FE" w14:textId="77777777" w:rsidR="0057713D" w:rsidRPr="00E24898" w:rsidRDefault="0057713D" w:rsidP="007C6DB1">
      <w:pPr>
        <w:outlineLvl w:val="0"/>
        <w:rPr>
          <w:rFonts w:ascii="Helvetica" w:hAnsi="Helvetica"/>
          <w:b/>
          <w:sz w:val="22"/>
        </w:rPr>
      </w:pPr>
      <w:r w:rsidRPr="00E24898">
        <w:rPr>
          <w:rFonts w:ascii="Helvetica" w:hAnsi="Helvetica"/>
          <w:b/>
          <w:sz w:val="22"/>
        </w:rPr>
        <w:t>Co-authors:</w:t>
      </w:r>
    </w:p>
    <w:p w14:paraId="7B813E72" w14:textId="77777777" w:rsidR="0057713D" w:rsidRDefault="0057713D" w:rsidP="007C6DB1">
      <w:pPr>
        <w:rPr>
          <w:rFonts w:ascii="Helvetica" w:hAnsi="Helvetica"/>
          <w:sz w:val="22"/>
        </w:rPr>
      </w:pPr>
    </w:p>
    <w:p w14:paraId="28458417" w14:textId="77777777" w:rsidR="00A245D7" w:rsidRDefault="00496223" w:rsidP="007C6DB1">
      <w:pPr>
        <w:rPr>
          <w:rFonts w:ascii="Helvetica" w:hAnsi="Helvetica"/>
          <w:sz w:val="22"/>
        </w:rPr>
      </w:pPr>
      <w:r>
        <w:rPr>
          <w:rFonts w:ascii="Helvetica" w:hAnsi="Helvetica"/>
          <w:sz w:val="22"/>
        </w:rPr>
        <w:t xml:space="preserve">Toshio Moriya: </w:t>
      </w:r>
      <w:hyperlink r:id="rId11" w:history="1">
        <w:r w:rsidRPr="00E70178">
          <w:rPr>
            <w:rStyle w:val="Hyperlink"/>
            <w:rFonts w:ascii="Helvetica" w:hAnsi="Helvetica"/>
            <w:sz w:val="22"/>
          </w:rPr>
          <w:t>toshio.moriya@mpi-dortmund.mpg.de</w:t>
        </w:r>
      </w:hyperlink>
    </w:p>
    <w:p w14:paraId="5B221DE6" w14:textId="77777777" w:rsidR="00DB5604" w:rsidRDefault="00DB5604" w:rsidP="007C6DB1">
      <w:pPr>
        <w:rPr>
          <w:rFonts w:ascii="Helvetica" w:hAnsi="Helvetica"/>
          <w:sz w:val="22"/>
        </w:rPr>
      </w:pPr>
    </w:p>
    <w:p w14:paraId="0DE936C2" w14:textId="449D21AF" w:rsidR="00496223" w:rsidRDefault="00496223" w:rsidP="007C6DB1">
      <w:pPr>
        <w:rPr>
          <w:rFonts w:ascii="Helvetica" w:hAnsi="Helvetica"/>
          <w:sz w:val="22"/>
        </w:rPr>
      </w:pPr>
      <w:r>
        <w:rPr>
          <w:rFonts w:ascii="Helvetica" w:hAnsi="Helvetica"/>
          <w:sz w:val="22"/>
        </w:rPr>
        <w:t xml:space="preserve">Michael Saur: </w:t>
      </w:r>
      <w:hyperlink r:id="rId12" w:history="1">
        <w:r w:rsidRPr="00E70178">
          <w:rPr>
            <w:rStyle w:val="Hyperlink"/>
            <w:rFonts w:ascii="Helvetica" w:hAnsi="Helvetica"/>
            <w:sz w:val="22"/>
          </w:rPr>
          <w:t>michael.saur@mpi-dortmund.mpg.de</w:t>
        </w:r>
      </w:hyperlink>
    </w:p>
    <w:p w14:paraId="644A266B" w14:textId="77777777" w:rsidR="00DB5604" w:rsidRDefault="00DB5604" w:rsidP="007C6DB1">
      <w:pPr>
        <w:rPr>
          <w:rFonts w:ascii="Helvetica" w:hAnsi="Helvetica"/>
          <w:sz w:val="22"/>
        </w:rPr>
      </w:pPr>
    </w:p>
    <w:p w14:paraId="46E66022" w14:textId="46E1ECE7" w:rsidR="00496223" w:rsidRDefault="00496223" w:rsidP="007C6DB1">
      <w:pPr>
        <w:rPr>
          <w:rFonts w:ascii="Helvetica" w:hAnsi="Helvetica"/>
          <w:sz w:val="22"/>
        </w:rPr>
      </w:pPr>
      <w:r>
        <w:rPr>
          <w:rFonts w:ascii="Helvetica" w:hAnsi="Helvetica"/>
          <w:sz w:val="22"/>
        </w:rPr>
        <w:t xml:space="preserve">Markus </w:t>
      </w:r>
      <w:proofErr w:type="spellStart"/>
      <w:r>
        <w:rPr>
          <w:rFonts w:ascii="Helvetica" w:hAnsi="Helvetica"/>
          <w:sz w:val="22"/>
        </w:rPr>
        <w:t>Stabrin</w:t>
      </w:r>
      <w:proofErr w:type="spellEnd"/>
      <w:r>
        <w:rPr>
          <w:rFonts w:ascii="Helvetica" w:hAnsi="Helvetica"/>
          <w:sz w:val="22"/>
        </w:rPr>
        <w:t xml:space="preserve">: </w:t>
      </w:r>
      <w:hyperlink r:id="rId13" w:history="1">
        <w:r w:rsidRPr="00E70178">
          <w:rPr>
            <w:rStyle w:val="Hyperlink"/>
            <w:rFonts w:ascii="Helvetica" w:hAnsi="Helvetica"/>
            <w:sz w:val="22"/>
          </w:rPr>
          <w:t>markus.stabrin@mpi-dortmund.mpg.de</w:t>
        </w:r>
      </w:hyperlink>
    </w:p>
    <w:p w14:paraId="1715C9A9" w14:textId="77777777" w:rsidR="00DB5604" w:rsidRDefault="00DB5604" w:rsidP="007C6DB1">
      <w:pPr>
        <w:rPr>
          <w:rFonts w:ascii="Helvetica" w:hAnsi="Helvetica"/>
          <w:sz w:val="22"/>
        </w:rPr>
      </w:pPr>
    </w:p>
    <w:p w14:paraId="0F02BFE9" w14:textId="0BB0C22C" w:rsidR="00496223" w:rsidRDefault="00496223" w:rsidP="007C6DB1">
      <w:pPr>
        <w:rPr>
          <w:rFonts w:ascii="Helvetica" w:hAnsi="Helvetica"/>
          <w:sz w:val="22"/>
        </w:rPr>
      </w:pPr>
      <w:r>
        <w:rPr>
          <w:rFonts w:ascii="Helvetica" w:hAnsi="Helvetica"/>
          <w:sz w:val="22"/>
        </w:rPr>
        <w:t xml:space="preserve">Felipe Merino: </w:t>
      </w:r>
      <w:hyperlink r:id="rId14" w:history="1">
        <w:r w:rsidRPr="00E70178">
          <w:rPr>
            <w:rStyle w:val="Hyperlink"/>
            <w:rFonts w:ascii="Helvetica" w:hAnsi="Helvetica"/>
            <w:sz w:val="22"/>
          </w:rPr>
          <w:t>felipe.merino@mpi-dortmund.mpg.de</w:t>
        </w:r>
      </w:hyperlink>
    </w:p>
    <w:p w14:paraId="4925DE66" w14:textId="77777777" w:rsidR="00DB5604" w:rsidRDefault="00DB5604" w:rsidP="00F81803">
      <w:pPr>
        <w:rPr>
          <w:rFonts w:ascii="Helvetica" w:hAnsi="Helvetica"/>
          <w:sz w:val="22"/>
        </w:rPr>
      </w:pPr>
    </w:p>
    <w:p w14:paraId="64BBE94B" w14:textId="39E60A4C" w:rsidR="00DB5604" w:rsidRDefault="00496223" w:rsidP="00F81803">
      <w:pPr>
        <w:rPr>
          <w:rFonts w:ascii="Helvetica" w:hAnsi="Helvetica"/>
          <w:sz w:val="22"/>
        </w:rPr>
      </w:pPr>
      <w:proofErr w:type="spellStart"/>
      <w:r>
        <w:rPr>
          <w:rFonts w:ascii="Helvetica" w:hAnsi="Helvetica"/>
          <w:sz w:val="22"/>
        </w:rPr>
        <w:t>Horatiu</w:t>
      </w:r>
      <w:proofErr w:type="spellEnd"/>
      <w:r>
        <w:rPr>
          <w:rFonts w:ascii="Helvetica" w:hAnsi="Helvetica"/>
          <w:sz w:val="22"/>
        </w:rPr>
        <w:t xml:space="preserve"> </w:t>
      </w:r>
      <w:proofErr w:type="spellStart"/>
      <w:r>
        <w:rPr>
          <w:rFonts w:ascii="Helvetica" w:hAnsi="Helvetica"/>
          <w:sz w:val="22"/>
        </w:rPr>
        <w:t>Voicu</w:t>
      </w:r>
      <w:proofErr w:type="spellEnd"/>
      <w:r>
        <w:rPr>
          <w:rFonts w:ascii="Helvetica" w:hAnsi="Helvetica"/>
          <w:sz w:val="22"/>
        </w:rPr>
        <w:t>:</w:t>
      </w:r>
      <w:r w:rsidR="00DB5604">
        <w:rPr>
          <w:rFonts w:ascii="Helvetica" w:hAnsi="Helvetica"/>
          <w:sz w:val="22"/>
        </w:rPr>
        <w:t xml:space="preserve"> </w:t>
      </w:r>
      <w:hyperlink r:id="rId15" w:history="1">
        <w:r w:rsidR="00DB5604" w:rsidRPr="00F12FC9">
          <w:rPr>
            <w:rStyle w:val="Hyperlink"/>
            <w:rFonts w:ascii="Helvetica" w:hAnsi="Helvetica"/>
            <w:sz w:val="22"/>
          </w:rPr>
          <w:t>horatiu.voicu@gmail.com</w:t>
        </w:r>
      </w:hyperlink>
    </w:p>
    <w:p w14:paraId="287C1AB3" w14:textId="77777777" w:rsidR="00DB5604" w:rsidRDefault="00DB5604" w:rsidP="00496223">
      <w:pPr>
        <w:rPr>
          <w:rFonts w:ascii="Helvetica" w:hAnsi="Helvetica"/>
          <w:sz w:val="22"/>
        </w:rPr>
      </w:pPr>
    </w:p>
    <w:p w14:paraId="3B182D28" w14:textId="77777777" w:rsidR="00496223" w:rsidRDefault="00767488" w:rsidP="00496223">
      <w:pPr>
        <w:rPr>
          <w:rFonts w:ascii="Helvetica" w:hAnsi="Helvetica"/>
          <w:sz w:val="22"/>
        </w:rPr>
      </w:pPr>
      <w:proofErr w:type="spellStart"/>
      <w:r>
        <w:rPr>
          <w:rFonts w:ascii="Helvetica" w:hAnsi="Helvetica"/>
          <w:sz w:val="22"/>
        </w:rPr>
        <w:t>Zhong</w:t>
      </w:r>
      <w:proofErr w:type="spellEnd"/>
      <w:r>
        <w:rPr>
          <w:rFonts w:ascii="Helvetica" w:hAnsi="Helvetica"/>
          <w:sz w:val="22"/>
        </w:rPr>
        <w:t xml:space="preserve"> Huang: </w:t>
      </w:r>
      <w:hyperlink r:id="rId16" w:history="1">
        <w:r w:rsidRPr="00E70178">
          <w:rPr>
            <w:rStyle w:val="Hyperlink"/>
            <w:rFonts w:ascii="Helvetica" w:hAnsi="Helvetica"/>
            <w:sz w:val="22"/>
          </w:rPr>
          <w:t>zhong.huang@uth.tmc.edu</w:t>
        </w:r>
      </w:hyperlink>
    </w:p>
    <w:p w14:paraId="283B396C" w14:textId="77777777" w:rsidR="00DB5604" w:rsidRDefault="00DB5604" w:rsidP="00496223">
      <w:pPr>
        <w:rPr>
          <w:rFonts w:ascii="Helvetica" w:hAnsi="Helvetica"/>
          <w:sz w:val="22"/>
        </w:rPr>
      </w:pPr>
    </w:p>
    <w:p w14:paraId="2989398A" w14:textId="3C190E02" w:rsidR="00767488" w:rsidRDefault="00767488" w:rsidP="00496223">
      <w:pPr>
        <w:rPr>
          <w:rFonts w:ascii="Helvetica" w:hAnsi="Helvetica"/>
          <w:sz w:val="22"/>
        </w:rPr>
      </w:pPr>
      <w:proofErr w:type="spellStart"/>
      <w:r>
        <w:rPr>
          <w:rFonts w:ascii="Helvetica" w:hAnsi="Helvetica"/>
          <w:sz w:val="22"/>
        </w:rPr>
        <w:t>Pawel</w:t>
      </w:r>
      <w:proofErr w:type="spellEnd"/>
      <w:r>
        <w:rPr>
          <w:rFonts w:ascii="Helvetica" w:hAnsi="Helvetica"/>
          <w:sz w:val="22"/>
        </w:rPr>
        <w:t xml:space="preserve"> A. </w:t>
      </w:r>
      <w:proofErr w:type="spellStart"/>
      <w:r>
        <w:rPr>
          <w:rFonts w:ascii="Helvetica" w:hAnsi="Helvetica"/>
          <w:sz w:val="22"/>
        </w:rPr>
        <w:t>Penczek</w:t>
      </w:r>
      <w:proofErr w:type="spellEnd"/>
      <w:r>
        <w:rPr>
          <w:rFonts w:ascii="Helvetica" w:hAnsi="Helvetica"/>
          <w:sz w:val="22"/>
        </w:rPr>
        <w:t xml:space="preserve">: </w:t>
      </w:r>
      <w:hyperlink r:id="rId17" w:history="1">
        <w:r w:rsidRPr="00E70178">
          <w:rPr>
            <w:rStyle w:val="Hyperlink"/>
            <w:rFonts w:ascii="Helvetica" w:hAnsi="Helvetica"/>
            <w:sz w:val="22"/>
          </w:rPr>
          <w:t>pawel.a.penczek@uth.tmc.edu</w:t>
        </w:r>
      </w:hyperlink>
    </w:p>
    <w:p w14:paraId="15AFC851" w14:textId="77777777" w:rsidR="00DB5604" w:rsidRDefault="00DB5604" w:rsidP="00496223">
      <w:pPr>
        <w:rPr>
          <w:rFonts w:ascii="Helvetica" w:hAnsi="Helvetica"/>
          <w:sz w:val="22"/>
        </w:rPr>
      </w:pPr>
    </w:p>
    <w:p w14:paraId="10712D17" w14:textId="03169DC9" w:rsidR="00767488" w:rsidRDefault="00767488" w:rsidP="00496223">
      <w:pPr>
        <w:rPr>
          <w:rFonts w:ascii="Helvetica" w:hAnsi="Helvetica"/>
          <w:sz w:val="22"/>
        </w:rPr>
      </w:pPr>
      <w:r>
        <w:rPr>
          <w:rFonts w:ascii="Helvetica" w:hAnsi="Helvetica"/>
          <w:sz w:val="22"/>
        </w:rPr>
        <w:t xml:space="preserve">Stefan </w:t>
      </w:r>
      <w:proofErr w:type="spellStart"/>
      <w:r>
        <w:rPr>
          <w:rFonts w:ascii="Helvetica" w:hAnsi="Helvetica"/>
          <w:sz w:val="22"/>
        </w:rPr>
        <w:t>Raunser</w:t>
      </w:r>
      <w:proofErr w:type="spellEnd"/>
      <w:r>
        <w:rPr>
          <w:rFonts w:ascii="Helvetica" w:hAnsi="Helvetica"/>
          <w:sz w:val="22"/>
        </w:rPr>
        <w:t xml:space="preserve">: </w:t>
      </w:r>
      <w:hyperlink r:id="rId18" w:history="1">
        <w:r w:rsidRPr="00E70178">
          <w:rPr>
            <w:rStyle w:val="Hyperlink"/>
            <w:rFonts w:ascii="Helvetica" w:hAnsi="Helvetica"/>
            <w:sz w:val="22"/>
          </w:rPr>
          <w:t>stefan.raunser@mpi-dortmund.mpg.de</w:t>
        </w:r>
      </w:hyperlink>
    </w:p>
    <w:p w14:paraId="6138908E" w14:textId="77777777" w:rsidR="00767488" w:rsidRPr="00496223" w:rsidRDefault="00767488" w:rsidP="00496223">
      <w:pPr>
        <w:rPr>
          <w:rFonts w:ascii="Helvetica" w:hAnsi="Helvetica"/>
          <w:sz w:val="22"/>
        </w:rPr>
      </w:pPr>
    </w:p>
    <w:p w14:paraId="749A2BD0" w14:textId="77777777" w:rsidR="00244D60" w:rsidRDefault="00244D60" w:rsidP="007C6DB1">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3C7652">
        <w:rPr>
          <w:rFonts w:ascii="Helvetica" w:hAnsi="Helvetica"/>
          <w:b/>
          <w:sz w:val="22"/>
          <w:u w:val="single"/>
        </w:rPr>
        <w:t>N</w:t>
      </w:r>
      <w:r>
        <w:rPr>
          <w:rFonts w:ascii="Helvetica" w:hAnsi="Helvetica"/>
          <w:sz w:val="22"/>
        </w:rPr>
        <w:t xml:space="preserve"> </w:t>
      </w:r>
    </w:p>
    <w:p w14:paraId="598FD135" w14:textId="77777777" w:rsidR="00244D60" w:rsidRDefault="00244D60" w:rsidP="007C6DB1">
      <w:pPr>
        <w:spacing w:before="120"/>
        <w:rPr>
          <w:rFonts w:ascii="Helvetica" w:hAnsi="Helvetica"/>
          <w:sz w:val="22"/>
        </w:rPr>
      </w:pPr>
      <w:r w:rsidRPr="007C6CAA">
        <w:rPr>
          <w:rFonts w:ascii="Helvetica" w:hAnsi="Helvetica"/>
          <w:b/>
          <w:sz w:val="22"/>
        </w:rPr>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Pr>
          <w:rFonts w:ascii="Helvetica" w:hAnsi="Helvetica"/>
          <w:sz w:val="22"/>
        </w:rPr>
        <w:t>Does your protocol include detailed, step-by-step instructions involving computer-controlled instrumentation or other software?</w:t>
      </w:r>
      <w:r w:rsidR="00F76ABA" w:rsidRPr="00FB038C">
        <w:rPr>
          <w:rFonts w:ascii="Helvetica" w:hAnsi="Helvetica"/>
          <w:sz w:val="22"/>
        </w:rPr>
        <w:t xml:space="preserve"> </w:t>
      </w:r>
      <w:r w:rsidRPr="00FB038C">
        <w:rPr>
          <w:rFonts w:ascii="Helvetica" w:hAnsi="Helvetica"/>
          <w:sz w:val="22"/>
        </w:rPr>
        <w:t>(Y/N</w:t>
      </w:r>
      <w:r>
        <w:rPr>
          <w:rFonts w:ascii="Helvetica" w:hAnsi="Helvetica"/>
          <w:sz w:val="22"/>
        </w:rPr>
        <w:t xml:space="preserve">) </w:t>
      </w:r>
      <w:r w:rsidR="003C7652">
        <w:rPr>
          <w:rFonts w:ascii="Helvetica" w:hAnsi="Helvetica"/>
          <w:b/>
          <w:sz w:val="22"/>
          <w:u w:val="single"/>
        </w:rPr>
        <w:t>Y</w:t>
      </w:r>
    </w:p>
    <w:p w14:paraId="7D59C7D3" w14:textId="77777777" w:rsidR="00692935" w:rsidRPr="005F52F5" w:rsidRDefault="00244D60" w:rsidP="007C6DB1">
      <w:pPr>
        <w:spacing w:before="120"/>
        <w:rPr>
          <w:rFonts w:ascii="Helvetica" w:hAnsi="Helvetica"/>
          <w:sz w:val="22"/>
        </w:rPr>
      </w:pPr>
      <w:bookmarkStart w:id="1" w:name="BackToQues"/>
      <w:bookmarkEnd w:id="1"/>
      <w:r w:rsidRPr="007C6CAA">
        <w:rPr>
          <w:rFonts w:ascii="Helvetica" w:hAnsi="Helvetica"/>
          <w:b/>
          <w:sz w:val="22"/>
        </w:rPr>
        <w:t>C.</w:t>
      </w:r>
      <w:r>
        <w:rPr>
          <w:rFonts w:ascii="Helvetica" w:hAnsi="Helvetica"/>
          <w:sz w:val="22"/>
        </w:rPr>
        <w:t xml:space="preserve">  </w:t>
      </w:r>
      <w:r w:rsidR="0094135F" w:rsidRPr="0094135F">
        <w:rPr>
          <w:rFonts w:ascii="Helvetica" w:hAnsi="Helvetica"/>
          <w:b/>
          <w:sz w:val="22"/>
        </w:rPr>
        <w:t>Procedure Highlights:</w:t>
      </w:r>
      <w:r w:rsidR="0094135F">
        <w:rPr>
          <w:rFonts w:ascii="Helvetica" w:hAnsi="Helvetica"/>
          <w:sz w:val="22"/>
        </w:rPr>
        <w:t xml:space="preserve"> </w:t>
      </w:r>
      <w:r w:rsidR="006C7D9A" w:rsidRPr="008F0C51">
        <w:rPr>
          <w:rFonts w:ascii="Helvetica" w:hAnsi="Helvetica"/>
          <w:sz w:val="22"/>
        </w:rPr>
        <w:t>Of the steps to be filmed, w</w:t>
      </w:r>
      <w:r w:rsidRPr="008F0C51">
        <w:rPr>
          <w:rFonts w:ascii="Helvetica" w:hAnsi="Helvetica"/>
          <w:sz w:val="22"/>
        </w:rPr>
        <w:t xml:space="preserve">hich will viewers benefit </w:t>
      </w:r>
      <w:r w:rsidRPr="008F0C51">
        <w:rPr>
          <w:rFonts w:ascii="Helvetica" w:hAnsi="Helvetica"/>
          <w:b/>
          <w:sz w:val="22"/>
        </w:rPr>
        <w:t>most</w:t>
      </w:r>
      <w:r w:rsidRPr="008F0C51">
        <w:rPr>
          <w:rFonts w:ascii="Helvetica" w:hAnsi="Helvetica"/>
          <w:sz w:val="22"/>
        </w:rPr>
        <w:t xml:space="preserve"> from </w:t>
      </w:r>
      <w:r w:rsidR="00F77738" w:rsidRPr="008F0C51">
        <w:rPr>
          <w:rFonts w:ascii="Helvetica" w:hAnsi="Helvetica"/>
          <w:sz w:val="22"/>
        </w:rPr>
        <w:t>seeing</w:t>
      </w:r>
      <w:r w:rsidRPr="008F0C51">
        <w:rPr>
          <w:rFonts w:ascii="Helvetica" w:hAnsi="Helvetica"/>
          <w:sz w:val="22"/>
        </w:rPr>
        <w:t>?</w:t>
      </w:r>
      <w:r w:rsidRPr="00FB038C">
        <w:rPr>
          <w:rFonts w:ascii="Helvetica" w:hAnsi="Helvetica"/>
          <w:sz w:val="22"/>
        </w:rPr>
        <w:t xml:space="preserve"> Please list </w:t>
      </w:r>
      <w:r w:rsidRPr="00B95EA4">
        <w:rPr>
          <w:rFonts w:ascii="Helvetica" w:hAnsi="Helvetica"/>
          <w:b/>
          <w:sz w:val="22"/>
        </w:rPr>
        <w:t>4-6</w:t>
      </w:r>
      <w:r w:rsidRPr="00FB038C">
        <w:rPr>
          <w:rFonts w:ascii="Helvetica" w:hAnsi="Helvetica"/>
          <w:sz w:val="22"/>
        </w:rPr>
        <w:t xml:space="preserve"> steps</w:t>
      </w:r>
      <w:r>
        <w:rPr>
          <w:rFonts w:ascii="Helvetica" w:hAnsi="Helvetica"/>
          <w:sz w:val="22"/>
        </w:rPr>
        <w:t xml:space="preserve"> </w:t>
      </w:r>
      <w:r w:rsidR="00800546">
        <w:rPr>
          <w:rFonts w:ascii="Helvetica" w:hAnsi="Helvetica"/>
          <w:sz w:val="22"/>
        </w:rPr>
        <w:t>from</w:t>
      </w:r>
      <w:r w:rsidR="00FB7FAC">
        <w:rPr>
          <w:rFonts w:ascii="Helvetica" w:hAnsi="Helvetica"/>
          <w:sz w:val="22"/>
        </w:rPr>
        <w:t xml:space="preserve"> this script</w:t>
      </w:r>
      <w:r w:rsidR="005F52F5">
        <w:rPr>
          <w:rFonts w:ascii="Helvetica" w:hAnsi="Helvetica"/>
          <w:sz w:val="22"/>
        </w:rPr>
        <w:t xml:space="preserve"> by their step numbers (</w:t>
      </w:r>
      <w:r w:rsidR="005F52F5">
        <w:rPr>
          <w:rFonts w:ascii="Helvetica" w:hAnsi="Helvetica"/>
          <w:i/>
          <w:sz w:val="22"/>
        </w:rPr>
        <w:t>e.g.</w:t>
      </w:r>
      <w:r w:rsidR="005F52F5">
        <w:rPr>
          <w:rFonts w:ascii="Helvetica" w:hAnsi="Helvetica"/>
          <w:sz w:val="22"/>
        </w:rPr>
        <w:t xml:space="preserve"> 2.1).</w:t>
      </w:r>
    </w:p>
    <w:p w14:paraId="7853E73B" w14:textId="7E265AB8" w:rsidR="00244D60" w:rsidRDefault="00692935" w:rsidP="007C6DB1">
      <w:pPr>
        <w:spacing w:before="120"/>
        <w:ind w:left="720"/>
        <w:rPr>
          <w:rFonts w:ascii="Helvetica" w:hAnsi="Helvetica"/>
          <w:sz w:val="22"/>
          <w:u w:val="single"/>
        </w:rPr>
      </w:pPr>
      <w:r>
        <w:rPr>
          <w:rFonts w:ascii="Helvetica" w:hAnsi="Helvetica"/>
          <w:sz w:val="22"/>
        </w:rPr>
        <w:lastRenderedPageBreak/>
        <w:t xml:space="preserve">Steps </w:t>
      </w:r>
      <w:r w:rsidR="009D5A67">
        <w:rPr>
          <w:rFonts w:ascii="Helvetica" w:hAnsi="Helvetica"/>
          <w:b/>
          <w:sz w:val="22"/>
          <w:u w:val="single"/>
        </w:rPr>
        <w:t>2.8, 3.5, 3.7, 4.3, 5.4</w:t>
      </w:r>
      <w:r w:rsidR="00676F9C">
        <w:rPr>
          <w:rFonts w:ascii="Helvetica" w:hAnsi="Helvetica"/>
          <w:b/>
          <w:sz w:val="22"/>
          <w:u w:val="single"/>
        </w:rPr>
        <w:t>, 5.11</w:t>
      </w:r>
    </w:p>
    <w:p w14:paraId="45DAACC2" w14:textId="77777777" w:rsidR="00692935" w:rsidRDefault="00244D60" w:rsidP="007C6DB1">
      <w:pPr>
        <w:spacing w:before="120"/>
        <w:rPr>
          <w:rFonts w:ascii="Helvetica" w:hAnsi="Helvetica"/>
          <w:sz w:val="22"/>
        </w:rPr>
      </w:pPr>
      <w:r w:rsidRPr="006F12A9">
        <w:rPr>
          <w:rFonts w:ascii="Helvetica" w:hAnsi="Helvetica"/>
          <w:b/>
          <w:sz w:val="22"/>
        </w:rPr>
        <w:t>D.</w:t>
      </w:r>
      <w:r w:rsidRPr="006F12A9">
        <w:rPr>
          <w:rFonts w:ascii="Helvetica" w:hAnsi="Helvetica"/>
          <w:sz w:val="22"/>
        </w:rPr>
        <w:t xml:space="preserve">  </w:t>
      </w:r>
      <w:r w:rsidR="0094135F" w:rsidRPr="006F12A9">
        <w:rPr>
          <w:rFonts w:ascii="Helvetica" w:hAnsi="Helvetica"/>
          <w:b/>
          <w:sz w:val="22"/>
        </w:rPr>
        <w:t>Critical Steps</w:t>
      </w:r>
      <w:r w:rsidR="0094135F" w:rsidRPr="0094135F">
        <w:rPr>
          <w:rFonts w:ascii="Helvetica" w:hAnsi="Helvetica"/>
          <w:b/>
          <w:sz w:val="22"/>
        </w:rPr>
        <w:t>:</w:t>
      </w:r>
      <w:r w:rsidR="0094135F">
        <w:rPr>
          <w:rFonts w:ascii="Helvetica" w:hAnsi="Helvetica"/>
          <w:sz w:val="22"/>
        </w:rPr>
        <w:t xml:space="preserve"> </w:t>
      </w:r>
      <w:r w:rsidRPr="008F0C51">
        <w:rPr>
          <w:rFonts w:ascii="Helvetica" w:hAnsi="Helvetica"/>
          <w:sz w:val="22"/>
        </w:rPr>
        <w:t>What is the single most difficult aspect of this procedure? Please</w:t>
      </w:r>
      <w:r>
        <w:rPr>
          <w:rFonts w:ascii="Helvetica" w:hAnsi="Helvetica"/>
          <w:sz w:val="22"/>
        </w:rPr>
        <w:t xml:space="preserve"> li</w:t>
      </w:r>
      <w:r w:rsidR="00D164C5">
        <w:rPr>
          <w:rFonts w:ascii="Helvetica" w:hAnsi="Helvetica"/>
          <w:sz w:val="22"/>
        </w:rPr>
        <w:t xml:space="preserve">st </w:t>
      </w:r>
      <w:r w:rsidR="00D164C5" w:rsidRPr="00B95EA4">
        <w:rPr>
          <w:rFonts w:ascii="Helvetica" w:hAnsi="Helvetica"/>
          <w:b/>
          <w:sz w:val="22"/>
        </w:rPr>
        <w:t>1-2</w:t>
      </w:r>
      <w:r w:rsidR="00D164C5">
        <w:rPr>
          <w:rFonts w:ascii="Helvetica" w:hAnsi="Helvetica"/>
          <w:sz w:val="22"/>
        </w:rPr>
        <w:t xml:space="preserve"> steps </w:t>
      </w:r>
      <w:r w:rsidR="00800546">
        <w:rPr>
          <w:rFonts w:ascii="Helvetica" w:hAnsi="Helvetica"/>
          <w:sz w:val="22"/>
        </w:rPr>
        <w:t>from</w:t>
      </w:r>
      <w:r w:rsidR="00010B99">
        <w:rPr>
          <w:rFonts w:ascii="Helvetica" w:hAnsi="Helvetica"/>
          <w:sz w:val="22"/>
        </w:rPr>
        <w:t xml:space="preserve"> this script</w:t>
      </w:r>
      <w:r w:rsidR="00720330">
        <w:rPr>
          <w:rFonts w:ascii="Helvetica" w:hAnsi="Helvetica"/>
          <w:sz w:val="22"/>
        </w:rPr>
        <w:t xml:space="preserve"> and briefly describe </w:t>
      </w:r>
      <w:r w:rsidR="00B714D7">
        <w:rPr>
          <w:rFonts w:ascii="Helvetica" w:hAnsi="Helvetica"/>
          <w:sz w:val="22"/>
        </w:rPr>
        <w:t xml:space="preserve">how you </w:t>
      </w:r>
      <w:r w:rsidR="00720330">
        <w:rPr>
          <w:rFonts w:ascii="Helvetica" w:hAnsi="Helvetica"/>
          <w:sz w:val="22"/>
        </w:rPr>
        <w:t>ensure success.</w:t>
      </w:r>
    </w:p>
    <w:p w14:paraId="71225EB9" w14:textId="19F1A1B9" w:rsidR="00840A68" w:rsidRDefault="008F0C51" w:rsidP="007C6DB1">
      <w:pPr>
        <w:spacing w:before="120"/>
        <w:ind w:left="720"/>
        <w:rPr>
          <w:rFonts w:ascii="Helvetica" w:hAnsi="Helvetica"/>
          <w:b/>
          <w:sz w:val="22"/>
          <w:u w:val="single"/>
        </w:rPr>
      </w:pPr>
      <w:r>
        <w:rPr>
          <w:rFonts w:ascii="Helvetica" w:hAnsi="Helvetica"/>
          <w:sz w:val="22"/>
        </w:rPr>
        <w:t>Steps</w:t>
      </w:r>
      <w:r w:rsidR="00692935">
        <w:rPr>
          <w:rFonts w:ascii="Helvetica" w:hAnsi="Helvetica"/>
          <w:sz w:val="22"/>
        </w:rPr>
        <w:t xml:space="preserve"> </w:t>
      </w:r>
      <w:r w:rsidR="00676F9C">
        <w:rPr>
          <w:rFonts w:ascii="Helvetica" w:hAnsi="Helvetica"/>
          <w:b/>
          <w:sz w:val="22"/>
          <w:u w:val="single"/>
        </w:rPr>
        <w:t>3.3, 5.11</w:t>
      </w:r>
    </w:p>
    <w:p w14:paraId="4E98CDA7" w14:textId="1DA56B80" w:rsidR="00244D60" w:rsidRPr="00D02A05" w:rsidRDefault="00D02A05" w:rsidP="007C6DB1">
      <w:pPr>
        <w:spacing w:before="120"/>
        <w:ind w:left="720"/>
        <w:rPr>
          <w:rFonts w:ascii="Helvetica" w:hAnsi="Helvetica"/>
          <w:sz w:val="22"/>
          <w:u w:val="single"/>
        </w:rPr>
      </w:pPr>
      <w:r w:rsidRPr="00D02A05">
        <w:rPr>
          <w:rFonts w:ascii="Helvetica" w:hAnsi="Helvetica"/>
          <w:sz w:val="22"/>
          <w:u w:val="single"/>
        </w:rPr>
        <w:t xml:space="preserve">C.G.: </w:t>
      </w:r>
      <w:r w:rsidR="00840A68" w:rsidRPr="00D02A05">
        <w:rPr>
          <w:rFonts w:ascii="Helvetica" w:hAnsi="Helvetica"/>
          <w:sz w:val="22"/>
          <w:u w:val="single"/>
        </w:rPr>
        <w:t xml:space="preserve">Most of the procedures in the protocol are semi-automated. </w:t>
      </w:r>
      <w:r w:rsidR="00927561" w:rsidRPr="00D02A05">
        <w:rPr>
          <w:rFonts w:ascii="Helvetica" w:hAnsi="Helvetica"/>
          <w:sz w:val="22"/>
          <w:u w:val="single"/>
        </w:rPr>
        <w:t>The quality of the final result will rather depend</w:t>
      </w:r>
      <w:r w:rsidR="00840A68" w:rsidRPr="00D02A05">
        <w:rPr>
          <w:rFonts w:ascii="Helvetica" w:hAnsi="Helvetica"/>
          <w:sz w:val="22"/>
          <w:u w:val="single"/>
        </w:rPr>
        <w:t xml:space="preserve"> on the quality of the input data. In this context, </w:t>
      </w:r>
      <w:r w:rsidR="00874BD6">
        <w:rPr>
          <w:rFonts w:ascii="Helvetica" w:hAnsi="Helvetica"/>
          <w:sz w:val="22"/>
          <w:u w:val="single"/>
        </w:rPr>
        <w:t xml:space="preserve">it </w:t>
      </w:r>
      <w:r w:rsidR="00874BD6" w:rsidRPr="00D02A05">
        <w:rPr>
          <w:rFonts w:ascii="Helvetica" w:hAnsi="Helvetica"/>
          <w:sz w:val="22"/>
          <w:u w:val="single"/>
        </w:rPr>
        <w:t>is</w:t>
      </w:r>
      <w:r w:rsidR="00840A68" w:rsidRPr="00D02A05">
        <w:rPr>
          <w:rFonts w:ascii="Helvetica" w:hAnsi="Helvetica"/>
          <w:sz w:val="22"/>
          <w:u w:val="single"/>
        </w:rPr>
        <w:t xml:space="preserve"> </w:t>
      </w:r>
      <w:r w:rsidR="00874BD6">
        <w:rPr>
          <w:rFonts w:ascii="Helvetica" w:hAnsi="Helvetica"/>
          <w:sz w:val="22"/>
          <w:u w:val="single"/>
        </w:rPr>
        <w:t>necessary and critical to</w:t>
      </w:r>
      <w:r w:rsidR="00840A68" w:rsidRPr="00D02A05">
        <w:rPr>
          <w:rFonts w:ascii="Helvetica" w:hAnsi="Helvetica"/>
          <w:sz w:val="22"/>
          <w:u w:val="single"/>
        </w:rPr>
        <w:t xml:space="preserve"> </w:t>
      </w:r>
      <w:r w:rsidR="00927561" w:rsidRPr="00D02A05">
        <w:rPr>
          <w:rFonts w:ascii="Helvetica" w:hAnsi="Helvetica"/>
          <w:sz w:val="22"/>
          <w:u w:val="single"/>
        </w:rPr>
        <w:t>careful</w:t>
      </w:r>
      <w:r w:rsidR="003D54DD">
        <w:rPr>
          <w:rFonts w:ascii="Helvetica" w:hAnsi="Helvetica"/>
          <w:sz w:val="22"/>
          <w:u w:val="single"/>
        </w:rPr>
        <w:t>ly</w:t>
      </w:r>
      <w:r w:rsidR="00927561" w:rsidRPr="00D02A05">
        <w:rPr>
          <w:rFonts w:ascii="Helvetica" w:hAnsi="Helvetica"/>
          <w:sz w:val="22"/>
          <w:u w:val="single"/>
        </w:rPr>
        <w:t xml:space="preserve"> </w:t>
      </w:r>
      <w:r w:rsidR="00874BD6">
        <w:rPr>
          <w:rFonts w:ascii="Helvetica" w:hAnsi="Helvetica"/>
          <w:sz w:val="22"/>
          <w:u w:val="single"/>
        </w:rPr>
        <w:t>inspect</w:t>
      </w:r>
      <w:r w:rsidR="00840A68" w:rsidRPr="00D02A05">
        <w:rPr>
          <w:rFonts w:ascii="Helvetica" w:hAnsi="Helvetica"/>
          <w:sz w:val="22"/>
          <w:u w:val="single"/>
        </w:rPr>
        <w:t xml:space="preserve"> intermediate </w:t>
      </w:r>
      <w:r w:rsidR="003D54DD">
        <w:rPr>
          <w:rFonts w:ascii="Helvetica" w:hAnsi="Helvetica"/>
          <w:sz w:val="22"/>
          <w:u w:val="single"/>
        </w:rPr>
        <w:t xml:space="preserve">and most importantly final </w:t>
      </w:r>
      <w:r w:rsidR="00840A68" w:rsidRPr="00D02A05">
        <w:rPr>
          <w:rFonts w:ascii="Helvetica" w:hAnsi="Helvetica"/>
          <w:sz w:val="22"/>
          <w:u w:val="single"/>
        </w:rPr>
        <w:t>results</w:t>
      </w:r>
      <w:r w:rsidR="003D54DD">
        <w:rPr>
          <w:rFonts w:ascii="Helvetica" w:hAnsi="Helvetica"/>
          <w:sz w:val="22"/>
          <w:u w:val="single"/>
        </w:rPr>
        <w:t>.</w:t>
      </w:r>
    </w:p>
    <w:p w14:paraId="57164F9E" w14:textId="77777777" w:rsidR="00783898" w:rsidRPr="003C7652" w:rsidRDefault="00244D60" w:rsidP="003C7652">
      <w:pPr>
        <w:spacing w:before="120"/>
        <w:rPr>
          <w:rFonts w:ascii="Helvetica" w:hAnsi="Helvetica"/>
          <w:sz w:val="22"/>
        </w:rPr>
      </w:pPr>
      <w:r w:rsidRPr="007C6CAA">
        <w:rPr>
          <w:rFonts w:ascii="Helvetica" w:hAnsi="Helvetica"/>
          <w:b/>
          <w:sz w:val="22"/>
        </w:rPr>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3C7652">
        <w:rPr>
          <w:rFonts w:ascii="Helvetica" w:hAnsi="Helvetica"/>
          <w:b/>
          <w:sz w:val="22"/>
          <w:u w:val="single"/>
        </w:rPr>
        <w:t>N</w:t>
      </w:r>
      <w:bookmarkStart w:id="2" w:name="Introduction"/>
      <w:r w:rsidR="00783898">
        <w:rPr>
          <w:rFonts w:ascii="Helvetica" w:hAnsi="Helvetica"/>
          <w:b/>
          <w:sz w:val="28"/>
        </w:rPr>
        <w:br w:type="page"/>
      </w:r>
    </w:p>
    <w:p w14:paraId="0DF932F9" w14:textId="2614EDDF" w:rsidR="002E447B" w:rsidRDefault="0057713D" w:rsidP="00F81803">
      <w:pPr>
        <w:spacing w:line="259" w:lineRule="auto"/>
        <w:rPr>
          <w:rFonts w:ascii="Helvetica" w:hAnsi="Helvetica"/>
          <w:b/>
          <w:bCs/>
          <w:szCs w:val="24"/>
        </w:rPr>
      </w:pPr>
      <w:r w:rsidRPr="00E24898">
        <w:rPr>
          <w:rFonts w:ascii="Helvetica" w:hAnsi="Helvetica"/>
          <w:b/>
          <w:sz w:val="28"/>
        </w:rPr>
        <w:lastRenderedPageBreak/>
        <w:t>1</w:t>
      </w:r>
      <w:bookmarkEnd w:id="2"/>
      <w:r w:rsidRPr="00E24898">
        <w:rPr>
          <w:rFonts w:ascii="Helvetica" w:hAnsi="Helvetica"/>
          <w:b/>
          <w:sz w:val="28"/>
        </w:rPr>
        <w:t>. Introduction (Experimenta</w:t>
      </w:r>
      <w:r w:rsidR="00617048">
        <w:rPr>
          <w:rFonts w:ascii="Helvetica" w:hAnsi="Helvetica"/>
          <w:b/>
          <w:sz w:val="28"/>
        </w:rPr>
        <w:t>l Goal and Author Interviews)</w:t>
      </w:r>
    </w:p>
    <w:p w14:paraId="2A7BEEBF" w14:textId="77777777" w:rsidR="00F22D67" w:rsidRDefault="00F22D67" w:rsidP="00F81803">
      <w:pPr>
        <w:spacing w:line="259" w:lineRule="auto"/>
        <w:rPr>
          <w:rFonts w:ascii="Helvetica" w:hAnsi="Helvetica"/>
          <w:b/>
          <w:sz w:val="22"/>
        </w:rPr>
      </w:pPr>
    </w:p>
    <w:p w14:paraId="6A69CAB4" w14:textId="6BE75046" w:rsidR="0057713D" w:rsidRPr="00BB422D" w:rsidRDefault="0057713D" w:rsidP="007C6DB1">
      <w:pPr>
        <w:spacing w:after="40"/>
        <w:rPr>
          <w:rFonts w:ascii="Helvetica" w:hAnsi="Helvetica"/>
          <w:b/>
          <w:szCs w:val="24"/>
        </w:rPr>
      </w:pPr>
      <w:r w:rsidRPr="00BB422D">
        <w:rPr>
          <w:rFonts w:ascii="Helvetica" w:hAnsi="Helvetica"/>
          <w:b/>
          <w:szCs w:val="24"/>
        </w:rPr>
        <w:t>A. Experimental Goal</w:t>
      </w:r>
      <w:r w:rsidR="003821F5" w:rsidRPr="00BB422D">
        <w:rPr>
          <w:rFonts w:ascii="Helvetica" w:hAnsi="Helvetica"/>
          <w:b/>
          <w:szCs w:val="24"/>
        </w:rPr>
        <w:t xml:space="preserve"> (Spoken</w:t>
      </w:r>
      <w:r w:rsidR="009A38A7" w:rsidRPr="00BB422D">
        <w:rPr>
          <w:rFonts w:ascii="Helvetica" w:hAnsi="Helvetica"/>
          <w:b/>
          <w:szCs w:val="24"/>
        </w:rPr>
        <w:t xml:space="preserve"> by voice talent at JoVE</w:t>
      </w:r>
      <w:r w:rsidR="00D97C80" w:rsidRPr="00BB422D">
        <w:rPr>
          <w:rFonts w:ascii="Helvetica" w:hAnsi="Helvetica"/>
          <w:b/>
          <w:szCs w:val="24"/>
        </w:rPr>
        <w:t>.</w:t>
      </w:r>
      <w:r w:rsidR="009A38A7" w:rsidRPr="00BB422D">
        <w:rPr>
          <w:rFonts w:ascii="Helvetica" w:hAnsi="Helvetica"/>
          <w:b/>
          <w:szCs w:val="24"/>
        </w:rPr>
        <w:t>)</w:t>
      </w:r>
    </w:p>
    <w:p w14:paraId="435538F6" w14:textId="77777777" w:rsidR="00A67905" w:rsidRPr="00BB422D" w:rsidRDefault="00A67905" w:rsidP="007C6DB1">
      <w:pPr>
        <w:rPr>
          <w:rFonts w:ascii="Helvetica" w:hAnsi="Helvetica"/>
          <w:szCs w:val="24"/>
        </w:rPr>
      </w:pPr>
    </w:p>
    <w:p w14:paraId="377715CD" w14:textId="3E6431A6" w:rsidR="00D10685" w:rsidRPr="00BB422D" w:rsidRDefault="0057713D" w:rsidP="007C6DB1">
      <w:pPr>
        <w:rPr>
          <w:rFonts w:ascii="Helvetica" w:hAnsi="Helvetica"/>
          <w:b/>
          <w:szCs w:val="24"/>
        </w:rPr>
      </w:pPr>
      <w:r w:rsidRPr="00BB422D">
        <w:rPr>
          <w:rFonts w:ascii="Helvetica" w:hAnsi="Helvetica"/>
          <w:szCs w:val="24"/>
        </w:rPr>
        <w:t>The overall goal of this</w:t>
      </w:r>
      <w:r w:rsidR="00D10685" w:rsidRPr="00BB422D">
        <w:rPr>
          <w:rFonts w:ascii="Helvetica" w:hAnsi="Helvetica"/>
          <w:szCs w:val="24"/>
        </w:rPr>
        <w:t xml:space="preserve"> procedure</w:t>
      </w:r>
      <w:r w:rsidR="00094535" w:rsidRPr="00BB422D">
        <w:rPr>
          <w:rFonts w:ascii="Helvetica" w:hAnsi="Helvetica"/>
          <w:szCs w:val="24"/>
        </w:rPr>
        <w:t xml:space="preserve"> </w:t>
      </w:r>
      <w:r w:rsidR="00D10685" w:rsidRPr="00BB422D">
        <w:rPr>
          <w:rFonts w:ascii="Helvetica" w:hAnsi="Helvetica"/>
          <w:szCs w:val="24"/>
        </w:rPr>
        <w:t xml:space="preserve">is to </w:t>
      </w:r>
      <w:r w:rsidR="006C12E2" w:rsidRPr="00BB422D">
        <w:rPr>
          <w:rFonts w:ascii="Helvetica" w:hAnsi="Helvetica"/>
          <w:szCs w:val="24"/>
        </w:rPr>
        <w:t xml:space="preserve">determine the structure of macromolecular complexes </w:t>
      </w:r>
      <w:r w:rsidR="009513DA">
        <w:rPr>
          <w:rFonts w:ascii="Helvetica" w:hAnsi="Helvetica"/>
          <w:szCs w:val="24"/>
        </w:rPr>
        <w:t xml:space="preserve">by single-particle </w:t>
      </w:r>
      <w:r w:rsidR="006C40A1" w:rsidRPr="00BB422D">
        <w:rPr>
          <w:rFonts w:ascii="Helvetica" w:hAnsi="Helvetica"/>
          <w:szCs w:val="24"/>
        </w:rPr>
        <w:t xml:space="preserve">analysis of </w:t>
      </w:r>
      <w:r w:rsidR="003D54DD" w:rsidRPr="00BB422D">
        <w:rPr>
          <w:rFonts w:ascii="Helvetica" w:hAnsi="Helvetica"/>
          <w:szCs w:val="24"/>
        </w:rPr>
        <w:t xml:space="preserve">electron </w:t>
      </w:r>
      <w:proofErr w:type="spellStart"/>
      <w:r w:rsidR="003D54DD" w:rsidRPr="00BB422D">
        <w:rPr>
          <w:rFonts w:ascii="Helvetica" w:hAnsi="Helvetica"/>
          <w:szCs w:val="24"/>
        </w:rPr>
        <w:t>cryo</w:t>
      </w:r>
      <w:proofErr w:type="spellEnd"/>
      <w:r w:rsidR="00F81803" w:rsidRPr="00BB422D">
        <w:rPr>
          <w:rFonts w:ascii="Helvetica" w:hAnsi="Helvetica"/>
          <w:szCs w:val="24"/>
        </w:rPr>
        <w:t>-</w:t>
      </w:r>
      <w:r w:rsidR="003D54DD" w:rsidRPr="00BB422D">
        <w:rPr>
          <w:rFonts w:ascii="Helvetica" w:hAnsi="Helvetica"/>
          <w:szCs w:val="24"/>
        </w:rPr>
        <w:t>microscopy</w:t>
      </w:r>
      <w:r w:rsidR="00D067D0">
        <w:rPr>
          <w:rFonts w:ascii="Helvetica" w:hAnsi="Helvetica"/>
          <w:szCs w:val="24"/>
        </w:rPr>
        <w:t xml:space="preserve"> </w:t>
      </w:r>
      <w:r w:rsidR="00D067D0" w:rsidRPr="00D067D0">
        <w:rPr>
          <w:rFonts w:ascii="Helvetica" w:hAnsi="Helvetica"/>
          <w:sz w:val="22"/>
          <w:szCs w:val="24"/>
        </w:rPr>
        <w:t>(</w:t>
      </w:r>
      <w:r w:rsidR="00D067D0" w:rsidRPr="00D067D0">
        <w:rPr>
          <w:rFonts w:ascii="Helvetica" w:hAnsi="Helvetica"/>
          <w:color w:val="FF0000"/>
          <w:sz w:val="22"/>
          <w:szCs w:val="24"/>
        </w:rPr>
        <w:t>cry-oh-my-</w:t>
      </w:r>
      <w:r w:rsidR="00D067D0" w:rsidRPr="00D067D0">
        <w:rPr>
          <w:rFonts w:ascii="Helvetica" w:hAnsi="Helvetica"/>
          <w:b/>
          <w:color w:val="FF0000"/>
          <w:sz w:val="22"/>
          <w:szCs w:val="24"/>
        </w:rPr>
        <w:t>cross</w:t>
      </w:r>
      <w:r w:rsidR="00D067D0" w:rsidRPr="00D067D0">
        <w:rPr>
          <w:rFonts w:ascii="Helvetica" w:hAnsi="Helvetica"/>
          <w:color w:val="FF0000"/>
          <w:sz w:val="22"/>
          <w:szCs w:val="24"/>
        </w:rPr>
        <w:t>-</w:t>
      </w:r>
      <w:proofErr w:type="spellStart"/>
      <w:r w:rsidR="00D067D0" w:rsidRPr="00D067D0">
        <w:rPr>
          <w:rFonts w:ascii="Helvetica" w:hAnsi="Helvetica"/>
          <w:color w:val="FF0000"/>
          <w:sz w:val="22"/>
          <w:szCs w:val="24"/>
        </w:rPr>
        <w:t>k</w:t>
      </w:r>
      <w:r w:rsidR="00D067D0" w:rsidRPr="00D067D0">
        <w:rPr>
          <w:rFonts w:ascii="Helvetica" w:hAnsi="Helvetica"/>
          <w:i/>
          <w:color w:val="FF0000"/>
          <w:sz w:val="22"/>
          <w:szCs w:val="24"/>
        </w:rPr>
        <w:t>uh</w:t>
      </w:r>
      <w:proofErr w:type="spellEnd"/>
      <w:r w:rsidR="00D067D0" w:rsidRPr="00D067D0">
        <w:rPr>
          <w:rFonts w:ascii="Helvetica" w:hAnsi="Helvetica"/>
          <w:color w:val="FF0000"/>
          <w:sz w:val="22"/>
          <w:szCs w:val="24"/>
        </w:rPr>
        <w:t>-pee /ˌ</w:t>
      </w:r>
      <w:proofErr w:type="spellStart"/>
      <w:r w:rsidR="00D067D0" w:rsidRPr="00D067D0">
        <w:rPr>
          <w:rFonts w:ascii="Helvetica" w:hAnsi="Helvetica"/>
          <w:color w:val="FF0000"/>
          <w:sz w:val="22"/>
          <w:szCs w:val="24"/>
        </w:rPr>
        <w:t>kraɪ</w:t>
      </w:r>
      <w:proofErr w:type="spellEnd"/>
      <w:r w:rsidR="00D067D0" w:rsidRPr="00D067D0">
        <w:rPr>
          <w:rFonts w:ascii="Helvetica" w:hAnsi="Helvetica"/>
          <w:color w:val="FF0000"/>
          <w:sz w:val="22"/>
          <w:szCs w:val="24"/>
        </w:rPr>
        <w:t xml:space="preserve"> </w:t>
      </w:r>
      <w:proofErr w:type="spellStart"/>
      <w:r w:rsidR="00D067D0" w:rsidRPr="00D067D0">
        <w:rPr>
          <w:rFonts w:ascii="Helvetica" w:hAnsi="Helvetica"/>
          <w:color w:val="FF0000"/>
          <w:sz w:val="22"/>
          <w:szCs w:val="24"/>
        </w:rPr>
        <w:t>oʊ</w:t>
      </w:r>
      <w:proofErr w:type="spellEnd"/>
      <w:r w:rsidR="00D067D0" w:rsidRPr="00D067D0">
        <w:rPr>
          <w:rFonts w:ascii="Helvetica" w:hAnsi="Helvetica"/>
          <w:color w:val="FF0000"/>
          <w:sz w:val="22"/>
          <w:szCs w:val="24"/>
        </w:rPr>
        <w:t xml:space="preserve"> </w:t>
      </w:r>
      <w:proofErr w:type="spellStart"/>
      <w:r w:rsidR="00D067D0" w:rsidRPr="00D067D0">
        <w:rPr>
          <w:rFonts w:ascii="Helvetica" w:hAnsi="Helvetica"/>
          <w:color w:val="FF0000"/>
          <w:sz w:val="22"/>
          <w:szCs w:val="24"/>
        </w:rPr>
        <w:t>maɪˈkrɒs</w:t>
      </w:r>
      <w:proofErr w:type="spellEnd"/>
      <w:r w:rsidR="00D067D0" w:rsidRPr="00D067D0">
        <w:rPr>
          <w:rFonts w:ascii="Helvetica" w:hAnsi="Helvetica"/>
          <w:color w:val="FF0000"/>
          <w:sz w:val="22"/>
          <w:szCs w:val="24"/>
        </w:rPr>
        <w:t xml:space="preserve"> </w:t>
      </w:r>
      <w:proofErr w:type="spellStart"/>
      <w:r w:rsidR="00D067D0" w:rsidRPr="00D067D0">
        <w:rPr>
          <w:rFonts w:ascii="Helvetica" w:hAnsi="Helvetica"/>
          <w:color w:val="FF0000"/>
          <w:sz w:val="22"/>
          <w:szCs w:val="24"/>
        </w:rPr>
        <w:t>kə</w:t>
      </w:r>
      <w:proofErr w:type="spellEnd"/>
      <w:r w:rsidR="00D067D0" w:rsidRPr="00D067D0">
        <w:rPr>
          <w:rFonts w:ascii="Helvetica" w:hAnsi="Helvetica"/>
          <w:color w:val="FF0000"/>
          <w:sz w:val="22"/>
          <w:szCs w:val="24"/>
        </w:rPr>
        <w:t xml:space="preserve"> pi:/</w:t>
      </w:r>
      <w:r w:rsidR="00D067D0" w:rsidRPr="00D067D0">
        <w:rPr>
          <w:rFonts w:ascii="Helvetica" w:hAnsi="Helvetica"/>
          <w:sz w:val="22"/>
          <w:szCs w:val="24"/>
        </w:rPr>
        <w:t>)</w:t>
      </w:r>
      <w:r w:rsidR="003D54DD" w:rsidRPr="00BB422D">
        <w:rPr>
          <w:rFonts w:ascii="Helvetica" w:hAnsi="Helvetica"/>
          <w:szCs w:val="24"/>
        </w:rPr>
        <w:t xml:space="preserve"> data</w:t>
      </w:r>
      <w:r w:rsidR="006C12E2" w:rsidRPr="00BB422D">
        <w:rPr>
          <w:rFonts w:ascii="Helvetica" w:hAnsi="Helvetica"/>
          <w:szCs w:val="24"/>
        </w:rPr>
        <w:t xml:space="preserve"> using the image processing software SPHIRE</w:t>
      </w:r>
      <w:r w:rsidR="00D067D0">
        <w:rPr>
          <w:rFonts w:ascii="Helvetica" w:hAnsi="Helvetica"/>
          <w:szCs w:val="24"/>
        </w:rPr>
        <w:t xml:space="preserve"> </w:t>
      </w:r>
      <w:r w:rsidR="00D067D0" w:rsidRPr="00D067D0">
        <w:rPr>
          <w:rFonts w:ascii="Helvetica" w:hAnsi="Helvetica"/>
          <w:sz w:val="22"/>
          <w:szCs w:val="24"/>
        </w:rPr>
        <w:t>(</w:t>
      </w:r>
      <w:proofErr w:type="spellStart"/>
      <w:r w:rsidR="00D067D0" w:rsidRPr="00D067D0">
        <w:rPr>
          <w:rFonts w:ascii="Helvetica" w:hAnsi="Helvetica"/>
          <w:color w:val="FF0000"/>
          <w:sz w:val="22"/>
          <w:szCs w:val="24"/>
        </w:rPr>
        <w:t>s</w:t>
      </w:r>
      <w:r w:rsidR="00D067D0" w:rsidRPr="00D067D0">
        <w:rPr>
          <w:rFonts w:ascii="Helvetica" w:hAnsi="Helvetica"/>
          <w:b/>
          <w:color w:val="FF0000"/>
          <w:sz w:val="22"/>
          <w:szCs w:val="24"/>
        </w:rPr>
        <w:t>fire</w:t>
      </w:r>
      <w:proofErr w:type="spellEnd"/>
      <w:r w:rsidR="00D067D0" w:rsidRPr="00D067D0">
        <w:rPr>
          <w:rFonts w:ascii="Helvetica" w:hAnsi="Helvetica"/>
          <w:color w:val="FF0000"/>
          <w:sz w:val="22"/>
          <w:szCs w:val="24"/>
        </w:rPr>
        <w:t xml:space="preserve"> /</w:t>
      </w:r>
      <w:proofErr w:type="spellStart"/>
      <w:r w:rsidR="00D067D0" w:rsidRPr="00D067D0">
        <w:rPr>
          <w:rFonts w:ascii="Helvetica" w:hAnsi="Helvetica"/>
          <w:color w:val="FF0000"/>
          <w:sz w:val="22"/>
          <w:szCs w:val="24"/>
        </w:rPr>
        <w:t>sfaɪər</w:t>
      </w:r>
      <w:proofErr w:type="spellEnd"/>
      <w:r w:rsidR="00D067D0" w:rsidRPr="00D067D0">
        <w:rPr>
          <w:rFonts w:ascii="Helvetica" w:hAnsi="Helvetica"/>
          <w:color w:val="FF0000"/>
          <w:sz w:val="22"/>
          <w:szCs w:val="24"/>
        </w:rPr>
        <w:t>/ or /</w:t>
      </w:r>
      <w:proofErr w:type="spellStart"/>
      <w:r w:rsidR="00D067D0" w:rsidRPr="00D067D0">
        <w:rPr>
          <w:rFonts w:ascii="Helvetica" w:hAnsi="Helvetica"/>
          <w:color w:val="FF0000"/>
          <w:sz w:val="22"/>
          <w:szCs w:val="24"/>
        </w:rPr>
        <w:t>sfajər</w:t>
      </w:r>
      <w:proofErr w:type="spellEnd"/>
      <w:r w:rsidR="00D067D0" w:rsidRPr="00D067D0">
        <w:rPr>
          <w:rFonts w:ascii="Helvetica" w:hAnsi="Helvetica"/>
          <w:color w:val="FF0000"/>
          <w:sz w:val="22"/>
          <w:szCs w:val="24"/>
        </w:rPr>
        <w:t>/</w:t>
      </w:r>
      <w:r w:rsidR="00D067D0" w:rsidRPr="00D067D0">
        <w:rPr>
          <w:rFonts w:ascii="Helvetica" w:hAnsi="Helvetica"/>
          <w:sz w:val="22"/>
          <w:szCs w:val="24"/>
        </w:rPr>
        <w:t>)</w:t>
      </w:r>
      <w:r w:rsidR="006C12E2" w:rsidRPr="00BB422D">
        <w:rPr>
          <w:rFonts w:ascii="Helvetica" w:hAnsi="Helvetica"/>
          <w:szCs w:val="24"/>
        </w:rPr>
        <w:t xml:space="preserve">. </w:t>
      </w:r>
      <w:r w:rsidR="00D10685" w:rsidRPr="00BB422D">
        <w:rPr>
          <w:rFonts w:ascii="Helvetica" w:hAnsi="Helvetica"/>
          <w:b/>
          <w:szCs w:val="24"/>
        </w:rPr>
        <w:t>(Intro)</w:t>
      </w:r>
    </w:p>
    <w:p w14:paraId="6E8C2A8B" w14:textId="77777777" w:rsidR="008649D2" w:rsidRPr="00BB422D" w:rsidRDefault="008649D2" w:rsidP="007C6DB1">
      <w:pPr>
        <w:rPr>
          <w:rFonts w:ascii="Helvetica" w:hAnsi="Helvetica"/>
          <w:szCs w:val="24"/>
        </w:rPr>
      </w:pPr>
    </w:p>
    <w:p w14:paraId="124904DE" w14:textId="0EA67275" w:rsidR="0057713D" w:rsidRPr="00BB422D" w:rsidRDefault="0057713D" w:rsidP="007C6DB1">
      <w:pPr>
        <w:spacing w:before="120" w:after="40"/>
        <w:rPr>
          <w:rFonts w:ascii="Helvetica" w:hAnsi="Helvetica"/>
          <w:b/>
          <w:szCs w:val="24"/>
        </w:rPr>
      </w:pPr>
      <w:r w:rsidRPr="00BB422D">
        <w:rPr>
          <w:rFonts w:ascii="Helvetica" w:hAnsi="Helvetica"/>
          <w:b/>
          <w:szCs w:val="24"/>
        </w:rPr>
        <w:t xml:space="preserve">B.  </w:t>
      </w:r>
      <w:r w:rsidR="00F22D67" w:rsidRPr="00BB422D">
        <w:rPr>
          <w:rFonts w:ascii="Helvetica" w:hAnsi="Helvetica"/>
          <w:b/>
          <w:szCs w:val="24"/>
        </w:rPr>
        <w:t xml:space="preserve">Required </w:t>
      </w:r>
      <w:r w:rsidRPr="00BB422D">
        <w:rPr>
          <w:rFonts w:ascii="Helvetica" w:hAnsi="Helvetica"/>
          <w:b/>
          <w:szCs w:val="24"/>
        </w:rPr>
        <w:t xml:space="preserve">Interview Statements (Said by you on camera. Don’t forget to smile!)  </w:t>
      </w:r>
    </w:p>
    <w:p w14:paraId="47C5F237" w14:textId="1C6A8BF8" w:rsidR="004D4D72" w:rsidRPr="00BB422D" w:rsidRDefault="003528DA" w:rsidP="007C6DB1">
      <w:pPr>
        <w:numPr>
          <w:ilvl w:val="1"/>
          <w:numId w:val="1"/>
        </w:numPr>
        <w:spacing w:before="240"/>
        <w:jc w:val="both"/>
        <w:outlineLvl w:val="0"/>
        <w:rPr>
          <w:rFonts w:ascii="Helvetica" w:hAnsi="Helvetica" w:cs="Arial"/>
          <w:szCs w:val="24"/>
        </w:rPr>
      </w:pPr>
      <w:r w:rsidRPr="00BB422D">
        <w:rPr>
          <w:rFonts w:ascii="Helvetica" w:hAnsi="Helvetica" w:cs="Arial"/>
          <w:szCs w:val="24"/>
          <w:u w:val="single"/>
        </w:rPr>
        <w:t>C</w:t>
      </w:r>
      <w:r w:rsidR="00094535" w:rsidRPr="00BB422D">
        <w:rPr>
          <w:rFonts w:ascii="Helvetica" w:hAnsi="Helvetica" w:cs="Arial"/>
          <w:szCs w:val="24"/>
          <w:u w:val="single"/>
        </w:rPr>
        <w:t xml:space="preserve">hristos </w:t>
      </w:r>
      <w:proofErr w:type="spellStart"/>
      <w:r w:rsidR="00094535" w:rsidRPr="00BB422D">
        <w:rPr>
          <w:rFonts w:ascii="Helvetica" w:hAnsi="Helvetica" w:cs="Arial"/>
          <w:szCs w:val="24"/>
          <w:u w:val="single"/>
        </w:rPr>
        <w:t>Gatsogiannis</w:t>
      </w:r>
      <w:proofErr w:type="spellEnd"/>
      <w:r w:rsidR="0057713D" w:rsidRPr="00BB422D">
        <w:rPr>
          <w:rFonts w:ascii="Helvetica" w:hAnsi="Helvetica" w:cs="Arial"/>
          <w:szCs w:val="24"/>
        </w:rPr>
        <w:t xml:space="preserve">: </w:t>
      </w:r>
      <w:r w:rsidR="00FF360B" w:rsidRPr="00BB422D">
        <w:rPr>
          <w:rFonts w:ascii="Helvetica" w:hAnsi="Helvetica" w:cs="Arial"/>
          <w:szCs w:val="24"/>
        </w:rPr>
        <w:t>Single-</w:t>
      </w:r>
      <w:r w:rsidR="007D0AC2" w:rsidRPr="00BB422D">
        <w:rPr>
          <w:rFonts w:ascii="Helvetica" w:hAnsi="Helvetica" w:cs="Arial"/>
          <w:szCs w:val="24"/>
        </w:rPr>
        <w:t xml:space="preserve">particle </w:t>
      </w:r>
      <w:proofErr w:type="spellStart"/>
      <w:r w:rsidR="007D0AC2" w:rsidRPr="00BB422D">
        <w:rPr>
          <w:rFonts w:ascii="Helvetica" w:hAnsi="Helvetica" w:cs="Arial"/>
          <w:szCs w:val="24"/>
        </w:rPr>
        <w:t>cryoEM</w:t>
      </w:r>
      <w:proofErr w:type="spellEnd"/>
      <w:r w:rsidR="007D0AC2" w:rsidRPr="00BB422D">
        <w:rPr>
          <w:rFonts w:ascii="Helvetica" w:hAnsi="Helvetica" w:cs="Arial"/>
          <w:szCs w:val="24"/>
        </w:rPr>
        <w:t xml:space="preserve"> is becoming a mainstream technology for </w:t>
      </w:r>
      <w:r w:rsidR="004D4D72" w:rsidRPr="00BB422D">
        <w:rPr>
          <w:rFonts w:ascii="Helvetica" w:hAnsi="Helvetica" w:cs="Arial"/>
          <w:szCs w:val="24"/>
        </w:rPr>
        <w:t>studying</w:t>
      </w:r>
      <w:r w:rsidR="00EF2143" w:rsidRPr="00BB422D">
        <w:rPr>
          <w:rFonts w:ascii="Helvetica" w:hAnsi="Helvetica" w:cs="Arial"/>
          <w:szCs w:val="24"/>
        </w:rPr>
        <w:t xml:space="preserve"> macromolecule structures</w:t>
      </w:r>
      <w:r w:rsidR="007D0AC2" w:rsidRPr="00BB422D">
        <w:rPr>
          <w:rFonts w:ascii="Helvetica" w:hAnsi="Helvetica" w:cs="Arial"/>
          <w:szCs w:val="24"/>
        </w:rPr>
        <w:t xml:space="preserve"> at near-atomic resolution. SPHIRE</w:t>
      </w:r>
      <w:r w:rsidR="004D4D72" w:rsidRPr="00BB422D">
        <w:rPr>
          <w:rFonts w:ascii="Helvetica" w:hAnsi="Helvetica" w:cs="Arial"/>
          <w:szCs w:val="24"/>
        </w:rPr>
        <w:t xml:space="preserve"> is a novel software package that enables semi-automated processing of </w:t>
      </w:r>
      <w:proofErr w:type="spellStart"/>
      <w:r w:rsidR="004D4D72" w:rsidRPr="00BB422D">
        <w:rPr>
          <w:rFonts w:ascii="Helvetica" w:hAnsi="Helvetica" w:cs="Arial"/>
          <w:szCs w:val="24"/>
        </w:rPr>
        <w:t>cryoEM</w:t>
      </w:r>
      <w:proofErr w:type="spellEnd"/>
      <w:r w:rsidR="004D4D72" w:rsidRPr="00BB422D">
        <w:rPr>
          <w:rFonts w:ascii="Helvetica" w:hAnsi="Helvetica" w:cs="Arial"/>
          <w:szCs w:val="24"/>
        </w:rPr>
        <w:t xml:space="preserve"> data in a user-</w:t>
      </w:r>
      <w:r w:rsidR="004D4D72" w:rsidRPr="00BB422D">
        <w:rPr>
          <w:rFonts w:ascii="Helvetica" w:hAnsi="Helvetica"/>
          <w:szCs w:val="24"/>
        </w:rPr>
        <w:t>friendly</w:t>
      </w:r>
      <w:r w:rsidR="004D4D72" w:rsidRPr="00BB422D">
        <w:rPr>
          <w:rFonts w:ascii="Helvetica" w:hAnsi="Helvetica" w:cs="Arial"/>
          <w:szCs w:val="24"/>
        </w:rPr>
        <w:t xml:space="preserve"> manner. </w:t>
      </w:r>
    </w:p>
    <w:p w14:paraId="21824DE0" w14:textId="4F9E257F" w:rsidR="0057713D" w:rsidRPr="00BB422D" w:rsidRDefault="007333C7" w:rsidP="00F81803">
      <w:pPr>
        <w:numPr>
          <w:ilvl w:val="1"/>
          <w:numId w:val="1"/>
        </w:numPr>
        <w:spacing w:before="240"/>
        <w:jc w:val="both"/>
        <w:outlineLvl w:val="0"/>
        <w:rPr>
          <w:rFonts w:ascii="Helvetica" w:hAnsi="Helvetica" w:cs="Arial"/>
          <w:szCs w:val="24"/>
        </w:rPr>
      </w:pPr>
      <w:r w:rsidRPr="00BB422D">
        <w:rPr>
          <w:rFonts w:ascii="Helvetica" w:hAnsi="Helvetica" w:cs="Arial"/>
          <w:szCs w:val="24"/>
          <w:u w:val="single"/>
        </w:rPr>
        <w:t>T</w:t>
      </w:r>
      <w:r w:rsidR="00F81803" w:rsidRPr="00BB422D">
        <w:rPr>
          <w:rFonts w:ascii="Helvetica" w:hAnsi="Helvetica" w:cs="Arial"/>
          <w:szCs w:val="24"/>
          <w:u w:val="single"/>
        </w:rPr>
        <w:t>oshio Moriya</w:t>
      </w:r>
      <w:r w:rsidR="0057713D" w:rsidRPr="00BB422D">
        <w:rPr>
          <w:rFonts w:ascii="Helvetica" w:hAnsi="Helvetica" w:cs="Arial"/>
          <w:szCs w:val="24"/>
        </w:rPr>
        <w:t xml:space="preserve">: The main advantage of </w:t>
      </w:r>
      <w:r w:rsidRPr="00BB422D">
        <w:rPr>
          <w:rFonts w:ascii="Helvetica" w:hAnsi="Helvetica" w:cs="Arial"/>
          <w:szCs w:val="24"/>
        </w:rPr>
        <w:t xml:space="preserve">SPHIRE </w:t>
      </w:r>
      <w:r w:rsidR="0057713D" w:rsidRPr="00BB422D">
        <w:rPr>
          <w:rFonts w:ascii="Helvetica" w:hAnsi="Helvetica" w:cs="Arial"/>
          <w:szCs w:val="24"/>
        </w:rPr>
        <w:t xml:space="preserve">is </w:t>
      </w:r>
      <w:r w:rsidRPr="00BB422D">
        <w:rPr>
          <w:rFonts w:ascii="Helvetica" w:hAnsi="Helvetica" w:cs="Arial"/>
          <w:szCs w:val="24"/>
        </w:rPr>
        <w:t xml:space="preserve">the automatic validation mechanism. Most of the procedures need to be run only once and the results </w:t>
      </w:r>
      <w:r w:rsidR="003F604A">
        <w:rPr>
          <w:rFonts w:ascii="Helvetica" w:hAnsi="Helvetica" w:cs="Arial"/>
          <w:szCs w:val="24"/>
        </w:rPr>
        <w:t>are objective and reproducible.</w:t>
      </w:r>
    </w:p>
    <w:p w14:paraId="3B4E57C3" w14:textId="77777777" w:rsidR="00094535" w:rsidRPr="00BB422D" w:rsidRDefault="00094535" w:rsidP="00F81803">
      <w:pPr>
        <w:rPr>
          <w:rFonts w:ascii="Helvetica" w:hAnsi="Helvetica"/>
          <w:b/>
          <w:szCs w:val="24"/>
        </w:rPr>
      </w:pPr>
    </w:p>
    <w:p w14:paraId="1EF2438C" w14:textId="23F0A5F1" w:rsidR="0057713D" w:rsidRPr="00BB422D" w:rsidRDefault="0057713D" w:rsidP="007C6DB1">
      <w:pPr>
        <w:spacing w:before="120" w:after="40"/>
        <w:rPr>
          <w:rFonts w:ascii="Helvetica" w:hAnsi="Helvetica"/>
          <w:b/>
          <w:szCs w:val="24"/>
        </w:rPr>
      </w:pPr>
      <w:r w:rsidRPr="00BB422D">
        <w:rPr>
          <w:rFonts w:ascii="Helvetica" w:hAnsi="Helvetica"/>
          <w:b/>
          <w:szCs w:val="24"/>
        </w:rPr>
        <w:t>C.</w:t>
      </w:r>
      <w:r w:rsidR="009A38A7" w:rsidRPr="00BB422D">
        <w:rPr>
          <w:rFonts w:ascii="Helvetica" w:hAnsi="Helvetica"/>
          <w:b/>
          <w:szCs w:val="24"/>
        </w:rPr>
        <w:t xml:space="preserve"> </w:t>
      </w:r>
      <w:r w:rsidR="00F22D67" w:rsidRPr="00BB422D">
        <w:rPr>
          <w:rFonts w:ascii="Helvetica" w:hAnsi="Helvetica"/>
          <w:b/>
          <w:szCs w:val="24"/>
        </w:rPr>
        <w:t xml:space="preserve">Optional Interview </w:t>
      </w:r>
      <w:r w:rsidR="009A38A7" w:rsidRPr="00BB422D">
        <w:rPr>
          <w:rFonts w:ascii="Helvetica" w:hAnsi="Helvetica"/>
          <w:b/>
          <w:szCs w:val="24"/>
        </w:rPr>
        <w:t>Statements</w:t>
      </w:r>
      <w:r w:rsidR="000E6692" w:rsidRPr="00BB422D">
        <w:rPr>
          <w:rFonts w:ascii="Helvetica" w:hAnsi="Helvetica"/>
          <w:b/>
          <w:szCs w:val="24"/>
        </w:rPr>
        <w:t xml:space="preserve"> </w:t>
      </w:r>
      <w:r w:rsidRPr="00BB422D">
        <w:rPr>
          <w:rFonts w:ascii="Helvetica" w:hAnsi="Helvetica"/>
          <w:b/>
          <w:szCs w:val="24"/>
        </w:rPr>
        <w:t>(Said by you on c</w:t>
      </w:r>
      <w:r w:rsidR="00531D22" w:rsidRPr="00BB422D">
        <w:rPr>
          <w:rFonts w:ascii="Helvetica" w:hAnsi="Helvetica"/>
          <w:b/>
          <w:szCs w:val="24"/>
        </w:rPr>
        <w:t>amera. Don’t forget to smile!)</w:t>
      </w:r>
    </w:p>
    <w:p w14:paraId="6AFB73B7" w14:textId="04854546" w:rsidR="0057713D" w:rsidRPr="00BB422D" w:rsidRDefault="00825B41" w:rsidP="007C6DB1">
      <w:pPr>
        <w:numPr>
          <w:ilvl w:val="1"/>
          <w:numId w:val="1"/>
        </w:numPr>
        <w:spacing w:before="240"/>
        <w:jc w:val="both"/>
        <w:outlineLvl w:val="0"/>
        <w:rPr>
          <w:rFonts w:ascii="Helvetica" w:hAnsi="Helvetica" w:cs="Arial"/>
          <w:szCs w:val="24"/>
        </w:rPr>
      </w:pPr>
      <w:r w:rsidRPr="00BB422D">
        <w:rPr>
          <w:rFonts w:ascii="Helvetica" w:hAnsi="Helvetica" w:cs="Arial"/>
          <w:szCs w:val="24"/>
          <w:u w:val="single"/>
        </w:rPr>
        <w:t>M</w:t>
      </w:r>
      <w:r w:rsidR="009625C3" w:rsidRPr="00BB422D">
        <w:rPr>
          <w:rFonts w:ascii="Helvetica" w:hAnsi="Helvetica" w:cs="Arial"/>
          <w:szCs w:val="24"/>
          <w:u w:val="single"/>
        </w:rPr>
        <w:t>i</w:t>
      </w:r>
      <w:r w:rsidR="00F81803" w:rsidRPr="00BB422D">
        <w:rPr>
          <w:rFonts w:ascii="Helvetica" w:hAnsi="Helvetica" w:cs="Arial"/>
          <w:szCs w:val="24"/>
          <w:u w:val="single"/>
        </w:rPr>
        <w:t>chael Saur</w:t>
      </w:r>
      <w:r w:rsidR="0057713D" w:rsidRPr="00BB422D">
        <w:rPr>
          <w:rFonts w:ascii="Helvetica" w:hAnsi="Helvetica" w:cs="Arial"/>
          <w:szCs w:val="24"/>
        </w:rPr>
        <w:t xml:space="preserve">: </w:t>
      </w:r>
      <w:r w:rsidR="00FD72E6" w:rsidRPr="00BB422D">
        <w:rPr>
          <w:rFonts w:ascii="Helvetica" w:hAnsi="Helvetica" w:cs="Arial"/>
          <w:szCs w:val="24"/>
        </w:rPr>
        <w:t>High</w:t>
      </w:r>
      <w:r w:rsidR="00567FEB" w:rsidRPr="00BB422D">
        <w:rPr>
          <w:rFonts w:ascii="Helvetica" w:hAnsi="Helvetica" w:cs="Arial"/>
          <w:szCs w:val="24"/>
        </w:rPr>
        <w:t xml:space="preserve"> resolution </w:t>
      </w:r>
      <w:proofErr w:type="spellStart"/>
      <w:r w:rsidR="00FD72E6" w:rsidRPr="00BB422D">
        <w:rPr>
          <w:rFonts w:ascii="Helvetica" w:hAnsi="Helvetica" w:cs="Arial"/>
          <w:szCs w:val="24"/>
        </w:rPr>
        <w:t>cryoEM</w:t>
      </w:r>
      <w:proofErr w:type="spellEnd"/>
      <w:r w:rsidR="00FD72E6" w:rsidRPr="00BB422D">
        <w:rPr>
          <w:rFonts w:ascii="Helvetica" w:hAnsi="Helvetica" w:cs="Arial"/>
          <w:szCs w:val="24"/>
        </w:rPr>
        <w:t xml:space="preserve"> </w:t>
      </w:r>
      <w:r w:rsidR="00567FEB" w:rsidRPr="00BB422D">
        <w:rPr>
          <w:rFonts w:ascii="Helvetica" w:hAnsi="Helvetica" w:cs="Arial"/>
          <w:szCs w:val="24"/>
        </w:rPr>
        <w:t>structure</w:t>
      </w:r>
      <w:r w:rsidR="00FD72E6" w:rsidRPr="00BB422D">
        <w:rPr>
          <w:rFonts w:ascii="Helvetica" w:hAnsi="Helvetica" w:cs="Arial"/>
          <w:szCs w:val="24"/>
        </w:rPr>
        <w:t xml:space="preserve">s can be used to trace the position of individual </w:t>
      </w:r>
      <w:r w:rsidR="00874BD6" w:rsidRPr="00BB422D">
        <w:rPr>
          <w:rFonts w:ascii="Helvetica" w:hAnsi="Helvetica" w:cs="Arial"/>
          <w:szCs w:val="24"/>
        </w:rPr>
        <w:t>residues</w:t>
      </w:r>
      <w:r w:rsidR="00C67C34" w:rsidRPr="00BB422D">
        <w:rPr>
          <w:rFonts w:ascii="Helvetica" w:hAnsi="Helvetica" w:cs="Arial"/>
          <w:szCs w:val="24"/>
        </w:rPr>
        <w:t xml:space="preserve">, </w:t>
      </w:r>
      <w:r w:rsidR="00D65584" w:rsidRPr="00BB422D">
        <w:rPr>
          <w:rFonts w:ascii="Helvetica" w:hAnsi="Helvetica" w:cs="Arial"/>
          <w:szCs w:val="24"/>
        </w:rPr>
        <w:t>thereby</w:t>
      </w:r>
      <w:r w:rsidR="00C67C34" w:rsidRPr="00BB422D">
        <w:rPr>
          <w:rFonts w:ascii="Helvetica" w:hAnsi="Helvetica" w:cs="Arial"/>
          <w:szCs w:val="24"/>
        </w:rPr>
        <w:t xml:space="preserve"> providing</w:t>
      </w:r>
      <w:r w:rsidR="00FD72E6" w:rsidRPr="00BB422D">
        <w:rPr>
          <w:rFonts w:ascii="Helvetica" w:hAnsi="Helvetica" w:cs="Arial"/>
          <w:szCs w:val="24"/>
        </w:rPr>
        <w:t xml:space="preserve"> critical insight into the organization and function of complex macromolecular machin</w:t>
      </w:r>
      <w:r w:rsidR="00C67C34" w:rsidRPr="00BB422D">
        <w:rPr>
          <w:rFonts w:ascii="Helvetica" w:hAnsi="Helvetica" w:cs="Arial"/>
          <w:szCs w:val="24"/>
        </w:rPr>
        <w:t>es.</w:t>
      </w:r>
    </w:p>
    <w:p w14:paraId="330B7C03" w14:textId="50DE693F" w:rsidR="00F22D67" w:rsidRPr="00BB422D" w:rsidRDefault="00FD72E6" w:rsidP="00F81803">
      <w:pPr>
        <w:numPr>
          <w:ilvl w:val="1"/>
          <w:numId w:val="1"/>
        </w:numPr>
        <w:spacing w:before="240"/>
        <w:jc w:val="both"/>
        <w:outlineLvl w:val="0"/>
        <w:rPr>
          <w:rFonts w:ascii="Helvetica" w:hAnsi="Helvetica" w:cs="Arial"/>
          <w:szCs w:val="24"/>
        </w:rPr>
      </w:pPr>
      <w:r w:rsidRPr="00BB422D">
        <w:rPr>
          <w:rFonts w:ascii="Helvetica" w:hAnsi="Helvetica" w:cs="Arial"/>
          <w:szCs w:val="24"/>
          <w:u w:val="single"/>
        </w:rPr>
        <w:t>Ma</w:t>
      </w:r>
      <w:r w:rsidR="00F81803" w:rsidRPr="00BB422D">
        <w:rPr>
          <w:rFonts w:ascii="Helvetica" w:hAnsi="Helvetica" w:cs="Arial"/>
          <w:szCs w:val="24"/>
          <w:u w:val="single"/>
        </w:rPr>
        <w:t>rkus</w:t>
      </w:r>
      <w:r w:rsidRPr="00BB422D">
        <w:rPr>
          <w:rFonts w:ascii="Helvetica" w:hAnsi="Helvetica" w:cs="Arial"/>
          <w:szCs w:val="24"/>
          <w:u w:val="single"/>
        </w:rPr>
        <w:t xml:space="preserve"> </w:t>
      </w:r>
      <w:proofErr w:type="spellStart"/>
      <w:r w:rsidRPr="00BB422D">
        <w:rPr>
          <w:rFonts w:ascii="Helvetica" w:hAnsi="Helvetica" w:cs="Arial"/>
          <w:szCs w:val="24"/>
          <w:u w:val="single"/>
        </w:rPr>
        <w:t>S</w:t>
      </w:r>
      <w:r w:rsidR="00F81803" w:rsidRPr="00BB422D">
        <w:rPr>
          <w:rFonts w:ascii="Helvetica" w:hAnsi="Helvetica" w:cs="Arial"/>
          <w:szCs w:val="24"/>
          <w:u w:val="single"/>
        </w:rPr>
        <w:t>tabrin</w:t>
      </w:r>
      <w:proofErr w:type="spellEnd"/>
      <w:r w:rsidR="0057713D" w:rsidRPr="00BB422D">
        <w:rPr>
          <w:rFonts w:ascii="Helvetica" w:hAnsi="Helvetica" w:cs="Arial"/>
          <w:szCs w:val="24"/>
        </w:rPr>
        <w:t xml:space="preserve">: </w:t>
      </w:r>
      <w:r w:rsidR="00B10D44" w:rsidRPr="00BB422D">
        <w:rPr>
          <w:rFonts w:ascii="Helvetica" w:hAnsi="Helvetica" w:cs="Arial"/>
          <w:szCs w:val="24"/>
        </w:rPr>
        <w:t>Individuals new to this</w:t>
      </w:r>
      <w:r w:rsidR="0057713D" w:rsidRPr="00BB422D">
        <w:rPr>
          <w:rFonts w:ascii="Helvetica" w:hAnsi="Helvetica" w:cs="Arial"/>
          <w:szCs w:val="24"/>
        </w:rPr>
        <w:t xml:space="preserve"> </w:t>
      </w:r>
      <w:r w:rsidR="00B10D44" w:rsidRPr="00BB422D">
        <w:rPr>
          <w:rFonts w:ascii="Helvetica" w:hAnsi="Helvetica" w:cs="Arial"/>
          <w:szCs w:val="24"/>
        </w:rPr>
        <w:t>method</w:t>
      </w:r>
      <w:r w:rsidR="00F81803" w:rsidRPr="00BB422D">
        <w:rPr>
          <w:rFonts w:ascii="Helvetica" w:hAnsi="Helvetica" w:cs="Arial"/>
          <w:szCs w:val="24"/>
        </w:rPr>
        <w:t xml:space="preserve"> should keep in mind</w:t>
      </w:r>
      <w:r w:rsidR="00D65584" w:rsidRPr="00BB422D">
        <w:rPr>
          <w:rFonts w:ascii="Helvetica" w:hAnsi="Helvetica" w:cs="Arial"/>
          <w:szCs w:val="24"/>
        </w:rPr>
        <w:t xml:space="preserve"> that obtaining </w:t>
      </w:r>
      <w:r w:rsidR="00CD6348" w:rsidRPr="00BB422D">
        <w:rPr>
          <w:rFonts w:ascii="Helvetica" w:hAnsi="Helvetica" w:cs="Arial"/>
          <w:szCs w:val="24"/>
        </w:rPr>
        <w:t xml:space="preserve">a </w:t>
      </w:r>
      <w:r w:rsidR="00D02A05" w:rsidRPr="00BB422D">
        <w:rPr>
          <w:rFonts w:ascii="Helvetica" w:hAnsi="Helvetica" w:cs="Arial"/>
          <w:szCs w:val="24"/>
        </w:rPr>
        <w:t>high-resolution structure</w:t>
      </w:r>
      <w:r w:rsidR="00D65584" w:rsidRPr="00BB422D">
        <w:rPr>
          <w:rFonts w:ascii="Helvetica" w:hAnsi="Helvetica" w:cs="Arial"/>
          <w:szCs w:val="24"/>
        </w:rPr>
        <w:t xml:space="preserve"> will highly depend on the quality of the sample and the input data.</w:t>
      </w:r>
    </w:p>
    <w:p w14:paraId="7633C2F2" w14:textId="77777777" w:rsidR="00094535" w:rsidRPr="00F81803" w:rsidRDefault="00094535" w:rsidP="00F81803">
      <w:pPr>
        <w:spacing w:before="240"/>
        <w:jc w:val="both"/>
        <w:outlineLvl w:val="0"/>
        <w:rPr>
          <w:rFonts w:ascii="Helvetica" w:hAnsi="Helvetica" w:cs="Arial"/>
          <w:sz w:val="22"/>
          <w:szCs w:val="24"/>
        </w:rPr>
      </w:pPr>
    </w:p>
    <w:p w14:paraId="4BE6F673" w14:textId="7EF9632F" w:rsidR="0057713D" w:rsidRPr="009D6CCA" w:rsidRDefault="0057713D" w:rsidP="00965FF7">
      <w:pPr>
        <w:spacing w:after="40"/>
        <w:outlineLvl w:val="0"/>
        <w:rPr>
          <w:rFonts w:ascii="Helvetica" w:hAnsi="Helvetica"/>
          <w:b/>
          <w:color w:val="002060"/>
          <w:szCs w:val="24"/>
          <w:lang w:eastAsia="zh-TW"/>
        </w:rPr>
      </w:pPr>
      <w:bookmarkStart w:id="3" w:name="IntroStatements"/>
      <w:bookmarkStart w:id="4" w:name="Protocol"/>
      <w:bookmarkEnd w:id="3"/>
      <w:r w:rsidRPr="00E24898">
        <w:rPr>
          <w:rFonts w:ascii="Helvetica" w:hAnsi="Helvetica"/>
          <w:b/>
          <w:szCs w:val="24"/>
        </w:rPr>
        <w:t xml:space="preserve">Protocol </w:t>
      </w:r>
      <w:r w:rsidR="003821F5">
        <w:rPr>
          <w:rFonts w:ascii="Helvetica" w:hAnsi="Helvetica"/>
          <w:b/>
          <w:szCs w:val="24"/>
          <w:lang w:eastAsia="zh-TW"/>
        </w:rPr>
        <w:t>(Spoken</w:t>
      </w:r>
      <w:r w:rsidRPr="00E24898">
        <w:rPr>
          <w:rFonts w:ascii="Helvetica" w:hAnsi="Helvetica"/>
          <w:b/>
          <w:szCs w:val="24"/>
          <w:lang w:eastAsia="zh-TW"/>
        </w:rPr>
        <w:t xml:space="preserve"> by voice talent at JoVE</w:t>
      </w:r>
      <w:r w:rsidR="003821F5">
        <w:rPr>
          <w:rFonts w:ascii="Helvetica" w:hAnsi="Helvetica"/>
          <w:b/>
          <w:szCs w:val="24"/>
          <w:lang w:eastAsia="zh-TW"/>
        </w:rPr>
        <w:t>.</w:t>
      </w:r>
      <w:r w:rsidRPr="00E24898">
        <w:rPr>
          <w:rFonts w:ascii="Helvetica" w:hAnsi="Helvetica"/>
          <w:b/>
          <w:szCs w:val="24"/>
          <w:lang w:eastAsia="zh-TW"/>
        </w:rPr>
        <w:t>)</w:t>
      </w:r>
      <w:bookmarkEnd w:id="4"/>
      <w:r w:rsidR="003E6100">
        <w:rPr>
          <w:rFonts w:ascii="Helvetica" w:hAnsi="Helvetica"/>
          <w:b/>
          <w:szCs w:val="24"/>
          <w:lang w:eastAsia="zh-TW"/>
        </w:rPr>
        <w:t xml:space="preserve"> </w:t>
      </w:r>
      <w:r w:rsidR="003E6100" w:rsidRPr="009D6CCA">
        <w:rPr>
          <w:rFonts w:ascii="Helvetica" w:hAnsi="Helvetica"/>
          <w:b/>
          <w:color w:val="002060"/>
          <w:sz w:val="22"/>
          <w:szCs w:val="24"/>
          <w:lang w:eastAsia="zh-TW"/>
        </w:rPr>
        <w:t>[*Note: This will all be screen capture content.]</w:t>
      </w:r>
    </w:p>
    <w:p w14:paraId="129840E6" w14:textId="0DD3AB63" w:rsidR="0057713D" w:rsidRDefault="009F7C65" w:rsidP="007C6DB1">
      <w:pPr>
        <w:numPr>
          <w:ilvl w:val="0"/>
          <w:numId w:val="2"/>
        </w:numPr>
        <w:spacing w:before="240"/>
        <w:jc w:val="both"/>
        <w:outlineLvl w:val="0"/>
        <w:rPr>
          <w:rFonts w:ascii="Helvetica" w:hAnsi="Helvetica" w:cs="Arial"/>
          <w:b/>
          <w:szCs w:val="24"/>
        </w:rPr>
      </w:pPr>
      <w:r w:rsidRPr="009F7C65">
        <w:rPr>
          <w:rFonts w:ascii="Helvetica" w:hAnsi="Helvetica" w:cs="Arial"/>
          <w:b/>
          <w:szCs w:val="24"/>
        </w:rPr>
        <w:t>Micrograph Alignment and Particle Picking</w:t>
      </w:r>
    </w:p>
    <w:p w14:paraId="1580DAAF" w14:textId="4577ADEB" w:rsidR="004E39FA" w:rsidRPr="00987086" w:rsidRDefault="00A97573" w:rsidP="00600807">
      <w:pPr>
        <w:numPr>
          <w:ilvl w:val="1"/>
          <w:numId w:val="2"/>
        </w:numPr>
        <w:spacing w:before="240"/>
        <w:jc w:val="both"/>
        <w:outlineLvl w:val="0"/>
        <w:rPr>
          <w:rFonts w:ascii="Helvetica" w:hAnsi="Helvetica" w:cs="Arial"/>
          <w:szCs w:val="24"/>
        </w:rPr>
      </w:pPr>
      <w:r w:rsidRPr="00987086">
        <w:rPr>
          <w:rFonts w:ascii="Helvetica" w:hAnsi="Helvetica" w:cs="Arial"/>
          <w:szCs w:val="24"/>
        </w:rPr>
        <w:t xml:space="preserve">To begin </w:t>
      </w:r>
      <w:r w:rsidR="008E330D" w:rsidRPr="00987086">
        <w:rPr>
          <w:rFonts w:ascii="Helvetica" w:hAnsi="Helvetica" w:cs="Arial"/>
          <w:szCs w:val="24"/>
        </w:rPr>
        <w:t>using the</w:t>
      </w:r>
      <w:r w:rsidR="00823760" w:rsidRPr="00987086">
        <w:rPr>
          <w:rFonts w:ascii="Helvetica" w:hAnsi="Helvetica" w:cs="Arial"/>
          <w:szCs w:val="24"/>
        </w:rPr>
        <w:t xml:space="preserve"> SPHIRE</w:t>
      </w:r>
      <w:r w:rsidR="008E330D" w:rsidRPr="00987086">
        <w:rPr>
          <w:rFonts w:ascii="Helvetica" w:hAnsi="Helvetica" w:cs="Arial"/>
          <w:szCs w:val="24"/>
        </w:rPr>
        <w:t xml:space="preserve"> application</w:t>
      </w:r>
      <w:r w:rsidR="00823760" w:rsidRPr="00987086">
        <w:rPr>
          <w:rFonts w:ascii="Helvetica" w:hAnsi="Helvetica" w:cs="Arial"/>
          <w:szCs w:val="24"/>
        </w:rPr>
        <w:t xml:space="preserve">, open the </w:t>
      </w:r>
      <w:r w:rsidR="00D65D82" w:rsidRPr="00987086">
        <w:rPr>
          <w:rFonts w:ascii="Helvetica" w:hAnsi="Helvetica" w:cs="Arial"/>
          <w:szCs w:val="24"/>
        </w:rPr>
        <w:t>GUI</w:t>
      </w:r>
      <w:r w:rsidR="00FA1EA2">
        <w:rPr>
          <w:rFonts w:ascii="Helvetica" w:hAnsi="Helvetica" w:cs="Arial"/>
          <w:szCs w:val="24"/>
        </w:rPr>
        <w:t xml:space="preserve"> </w:t>
      </w:r>
      <w:r w:rsidR="00FA1EA2" w:rsidRPr="00FA1EA2">
        <w:rPr>
          <w:rFonts w:ascii="Helvetica" w:hAnsi="Helvetica" w:cs="Arial"/>
          <w:sz w:val="22"/>
          <w:szCs w:val="24"/>
        </w:rPr>
        <w:t>(</w:t>
      </w:r>
      <w:r w:rsidR="00FA1EA2" w:rsidRPr="00FA1EA2">
        <w:rPr>
          <w:rFonts w:ascii="Helvetica" w:hAnsi="Helvetica" w:cs="Arial"/>
          <w:color w:val="FF0000"/>
          <w:sz w:val="22"/>
          <w:szCs w:val="24"/>
        </w:rPr>
        <w:t>G-U-I</w:t>
      </w:r>
      <w:r w:rsidR="00FA1EA2" w:rsidRPr="00FA1EA2">
        <w:rPr>
          <w:rFonts w:ascii="Helvetica" w:hAnsi="Helvetica" w:cs="Arial"/>
          <w:sz w:val="22"/>
          <w:szCs w:val="24"/>
        </w:rPr>
        <w:t>)</w:t>
      </w:r>
      <w:r w:rsidR="00D65D82" w:rsidRPr="00FA1EA2">
        <w:rPr>
          <w:rFonts w:ascii="Helvetica" w:hAnsi="Helvetica" w:cs="Arial"/>
          <w:sz w:val="22"/>
          <w:szCs w:val="24"/>
        </w:rPr>
        <w:t xml:space="preserve"> </w:t>
      </w:r>
      <w:r w:rsidR="00D65D82" w:rsidRPr="00987086">
        <w:rPr>
          <w:rFonts w:ascii="Helvetica" w:hAnsi="Helvetica" w:cs="Arial"/>
          <w:szCs w:val="24"/>
        </w:rPr>
        <w:t xml:space="preserve">from </w:t>
      </w:r>
      <w:r w:rsidR="008E330D" w:rsidRPr="00987086">
        <w:rPr>
          <w:rFonts w:ascii="Helvetica" w:hAnsi="Helvetica" w:cs="Arial"/>
          <w:szCs w:val="24"/>
        </w:rPr>
        <w:t>the terminal</w:t>
      </w:r>
      <w:r w:rsidR="00FF6EF9">
        <w:rPr>
          <w:rFonts w:ascii="Helvetica" w:hAnsi="Helvetica" w:cs="Arial"/>
          <w:szCs w:val="24"/>
        </w:rPr>
        <w:t>.</w:t>
      </w:r>
      <w:r w:rsidR="007313CA">
        <w:rPr>
          <w:rFonts w:ascii="Helvetica" w:hAnsi="Helvetica" w:cs="Arial"/>
          <w:szCs w:val="24"/>
        </w:rPr>
        <w:t xml:space="preserve"> </w:t>
      </w:r>
      <w:r w:rsidR="0096239D" w:rsidRPr="00987086">
        <w:rPr>
          <w:rFonts w:ascii="Helvetica" w:hAnsi="Helvetica" w:cs="Arial"/>
          <w:szCs w:val="24"/>
        </w:rPr>
        <w:t xml:space="preserve"> </w:t>
      </w:r>
      <w:r w:rsidR="0096239D" w:rsidRPr="00987086">
        <w:rPr>
          <w:rFonts w:ascii="Helvetica" w:hAnsi="Helvetica" w:cs="Arial"/>
          <w:b/>
          <w:szCs w:val="24"/>
        </w:rPr>
        <w:t>[1-SCREEN]</w:t>
      </w:r>
      <w:r w:rsidR="00BF4455" w:rsidRPr="00987086">
        <w:rPr>
          <w:rFonts w:ascii="Helvetica" w:hAnsi="Helvetica" w:cs="Arial"/>
          <w:szCs w:val="24"/>
        </w:rPr>
        <w:t xml:space="preserve"> </w:t>
      </w:r>
      <w:r w:rsidR="008C6BB4" w:rsidRPr="005B4550">
        <w:rPr>
          <w:rFonts w:ascii="Helvetica" w:hAnsi="Helvetica" w:cs="Arial"/>
          <w:color w:val="FF0000"/>
          <w:szCs w:val="24"/>
        </w:rPr>
        <w:t xml:space="preserve">Open the utilities </w:t>
      </w:r>
      <w:r w:rsidR="00F40AE8" w:rsidRPr="005B4550">
        <w:rPr>
          <w:rFonts w:ascii="Helvetica" w:hAnsi="Helvetica" w:cs="Arial"/>
          <w:color w:val="FF0000"/>
          <w:szCs w:val="24"/>
        </w:rPr>
        <w:t>to display</w:t>
      </w:r>
      <w:r w:rsidR="00F40AE8">
        <w:rPr>
          <w:rFonts w:ascii="Helvetica" w:hAnsi="Helvetica" w:cs="Arial"/>
          <w:szCs w:val="24"/>
        </w:rPr>
        <w:t xml:space="preserve"> </w:t>
      </w:r>
      <w:r w:rsidR="00996A0E" w:rsidRPr="00987086">
        <w:rPr>
          <w:rFonts w:ascii="Helvetica" w:hAnsi="Helvetica" w:cs="Arial"/>
          <w:szCs w:val="24"/>
        </w:rPr>
        <w:t>a</w:t>
      </w:r>
      <w:r w:rsidR="006D0390" w:rsidRPr="00987086">
        <w:rPr>
          <w:rFonts w:ascii="Helvetica" w:hAnsi="Helvetica" w:cs="Arial"/>
          <w:szCs w:val="24"/>
        </w:rPr>
        <w:t xml:space="preserve"> </w:t>
      </w:r>
      <w:proofErr w:type="spellStart"/>
      <w:r w:rsidR="006D0390" w:rsidRPr="00987086">
        <w:rPr>
          <w:rFonts w:ascii="Helvetica" w:hAnsi="Helvetica" w:cs="Arial"/>
          <w:szCs w:val="24"/>
        </w:rPr>
        <w:t>cryo</w:t>
      </w:r>
      <w:proofErr w:type="spellEnd"/>
      <w:r w:rsidR="006D0390" w:rsidRPr="00987086">
        <w:rPr>
          <w:rFonts w:ascii="Helvetica" w:hAnsi="Helvetica" w:cs="Arial"/>
          <w:szCs w:val="24"/>
        </w:rPr>
        <w:t xml:space="preserve">-microscopy image with </w:t>
      </w:r>
      <w:r w:rsidR="00FA1EA2">
        <w:rPr>
          <w:rFonts w:ascii="Helvetica" w:hAnsi="Helvetica" w:cs="Arial"/>
          <w:szCs w:val="24"/>
        </w:rPr>
        <w:t xml:space="preserve">e2display </w:t>
      </w:r>
      <w:r w:rsidR="00FA1EA2" w:rsidRPr="00FA1EA2">
        <w:rPr>
          <w:rFonts w:ascii="Helvetica" w:hAnsi="Helvetica" w:cs="Arial"/>
          <w:sz w:val="22"/>
          <w:szCs w:val="24"/>
        </w:rPr>
        <w:t>(</w:t>
      </w:r>
      <w:r w:rsidR="00FA1EA2" w:rsidRPr="00FA1EA2">
        <w:rPr>
          <w:rFonts w:ascii="Helvetica" w:hAnsi="Helvetica" w:cs="Arial"/>
          <w:color w:val="FF0000"/>
          <w:sz w:val="22"/>
          <w:szCs w:val="24"/>
        </w:rPr>
        <w:t>E-2-display</w:t>
      </w:r>
      <w:r w:rsidR="00FA1EA2" w:rsidRPr="00FA1EA2">
        <w:rPr>
          <w:rFonts w:ascii="Helvetica" w:hAnsi="Helvetica" w:cs="Arial"/>
          <w:sz w:val="22"/>
          <w:szCs w:val="24"/>
        </w:rPr>
        <w:t>)</w:t>
      </w:r>
      <w:r w:rsidR="00FA1EA2">
        <w:rPr>
          <w:rFonts w:ascii="Helvetica" w:hAnsi="Helvetica" w:cs="Arial"/>
          <w:szCs w:val="24"/>
        </w:rPr>
        <w:t>.</w:t>
      </w:r>
      <w:r w:rsidR="0096239D" w:rsidRPr="00987086">
        <w:rPr>
          <w:rFonts w:ascii="Helvetica" w:hAnsi="Helvetica" w:cs="Arial"/>
          <w:szCs w:val="24"/>
        </w:rPr>
        <w:t xml:space="preserve"> </w:t>
      </w:r>
      <w:r w:rsidR="0096239D" w:rsidRPr="00987086">
        <w:rPr>
          <w:rFonts w:ascii="Helvetica" w:hAnsi="Helvetica" w:cs="Arial"/>
          <w:b/>
          <w:szCs w:val="24"/>
        </w:rPr>
        <w:t>[2-SCREEN]</w:t>
      </w:r>
      <w:r w:rsidR="00B76D63" w:rsidRPr="00987086">
        <w:rPr>
          <w:rFonts w:ascii="Helvetica" w:hAnsi="Helvetica" w:cs="Arial"/>
          <w:szCs w:val="24"/>
        </w:rPr>
        <w:t xml:space="preserve"> Use </w:t>
      </w:r>
      <w:r w:rsidR="00541D3A" w:rsidRPr="00987086">
        <w:rPr>
          <w:rFonts w:ascii="Helvetica" w:hAnsi="Helvetica" w:cs="Arial"/>
          <w:szCs w:val="24"/>
        </w:rPr>
        <w:t>the built-in measurement tool</w:t>
      </w:r>
      <w:r w:rsidR="00B76D63" w:rsidRPr="00987086">
        <w:rPr>
          <w:rFonts w:ascii="Helvetica" w:hAnsi="Helvetica" w:cs="Arial"/>
          <w:szCs w:val="24"/>
        </w:rPr>
        <w:t xml:space="preserve"> to m</w:t>
      </w:r>
      <w:r w:rsidR="00996A0E" w:rsidRPr="00987086">
        <w:rPr>
          <w:rFonts w:ascii="Helvetica" w:hAnsi="Helvetica" w:cs="Arial"/>
          <w:szCs w:val="24"/>
        </w:rPr>
        <w:t>ea</w:t>
      </w:r>
      <w:r w:rsidR="007D49EC" w:rsidRPr="00987086">
        <w:rPr>
          <w:rFonts w:ascii="Helvetica" w:hAnsi="Helvetica" w:cs="Arial"/>
          <w:szCs w:val="24"/>
        </w:rPr>
        <w:t xml:space="preserve">sure the </w:t>
      </w:r>
      <w:r w:rsidR="00521459" w:rsidRPr="00987086">
        <w:rPr>
          <w:rFonts w:ascii="Helvetica" w:hAnsi="Helvetica" w:cs="Arial"/>
          <w:szCs w:val="24"/>
        </w:rPr>
        <w:t>longest particle axis</w:t>
      </w:r>
      <w:r w:rsidR="00074CBD">
        <w:rPr>
          <w:rFonts w:ascii="Helvetica" w:hAnsi="Helvetica" w:cs="Arial"/>
          <w:szCs w:val="24"/>
        </w:rPr>
        <w:t xml:space="preserve"> </w:t>
      </w:r>
      <w:r w:rsidR="00074CBD" w:rsidRPr="005B4550">
        <w:rPr>
          <w:rFonts w:ascii="Helvetica" w:hAnsi="Helvetica" w:cs="Arial"/>
          <w:color w:val="FF0000"/>
          <w:szCs w:val="24"/>
        </w:rPr>
        <w:t xml:space="preserve">in </w:t>
      </w:r>
      <w:r w:rsidR="00056541" w:rsidRPr="005B4550">
        <w:rPr>
          <w:rFonts w:ascii="Helvetica" w:hAnsi="Helvetica" w:cs="Helvetica"/>
          <w:color w:val="FF0000"/>
          <w:szCs w:val="24"/>
        </w:rPr>
        <w:t>Å</w:t>
      </w:r>
      <w:r w:rsidR="00056541" w:rsidRPr="005B4550">
        <w:rPr>
          <w:rFonts w:ascii="Helvetica" w:hAnsi="Helvetica" w:cs="Arial"/>
          <w:color w:val="FF0000"/>
          <w:szCs w:val="24"/>
        </w:rPr>
        <w:t>/</w:t>
      </w:r>
      <w:proofErr w:type="spellStart"/>
      <w:r w:rsidR="00056541" w:rsidRPr="005B4550">
        <w:rPr>
          <w:rFonts w:ascii="Helvetica" w:hAnsi="Helvetica" w:cs="Arial"/>
          <w:color w:val="FF0000"/>
          <w:szCs w:val="24"/>
        </w:rPr>
        <w:t>px</w:t>
      </w:r>
      <w:proofErr w:type="spellEnd"/>
      <w:r w:rsidR="005B4550">
        <w:rPr>
          <w:rFonts w:ascii="Helvetica" w:hAnsi="Helvetica" w:cs="Arial"/>
          <w:szCs w:val="24"/>
        </w:rPr>
        <w:t xml:space="preserve"> </w:t>
      </w:r>
      <w:r w:rsidR="005B4550" w:rsidRPr="005B4550">
        <w:rPr>
          <w:rFonts w:ascii="Helvetica" w:hAnsi="Helvetica" w:cs="Arial"/>
          <w:i/>
          <w:color w:val="FF0000"/>
          <w:szCs w:val="24"/>
        </w:rPr>
        <w:t>(angstrom per pixel)</w:t>
      </w:r>
      <w:r w:rsidR="007D49EC" w:rsidRPr="00987086">
        <w:rPr>
          <w:rFonts w:ascii="Helvetica" w:hAnsi="Helvetica" w:cs="Arial"/>
          <w:szCs w:val="24"/>
        </w:rPr>
        <w:t>.</w:t>
      </w:r>
      <w:r w:rsidR="0096239D" w:rsidRPr="00987086">
        <w:rPr>
          <w:rFonts w:ascii="Helvetica" w:hAnsi="Helvetica" w:cs="Arial"/>
          <w:szCs w:val="24"/>
        </w:rPr>
        <w:t xml:space="preserve"> </w:t>
      </w:r>
      <w:r w:rsidR="0096239D" w:rsidRPr="00987086">
        <w:rPr>
          <w:rFonts w:ascii="Helvetica" w:hAnsi="Helvetica" w:cs="Arial"/>
          <w:b/>
          <w:szCs w:val="24"/>
        </w:rPr>
        <w:t>[3-SCREEN]</w:t>
      </w:r>
    </w:p>
    <w:p w14:paraId="09BEC347" w14:textId="574CDB9C" w:rsidR="00BB70F1" w:rsidRDefault="00BB70F1" w:rsidP="00BB70F1">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w:t>
      </w:r>
      <w:proofErr w:type="gramStart"/>
      <w:r>
        <w:rPr>
          <w:rFonts w:ascii="Helvetica" w:hAnsi="Helvetica" w:cs="Arial"/>
          <w:szCs w:val="24"/>
        </w:rPr>
        <w:t>capture</w:t>
      </w:r>
      <w:proofErr w:type="gramEnd"/>
      <w:r>
        <w:rPr>
          <w:rFonts w:ascii="Helvetica" w:hAnsi="Helvetica" w:cs="Arial"/>
          <w:szCs w:val="24"/>
        </w:rPr>
        <w:t xml:space="preserve"> footage of </w:t>
      </w:r>
      <w:proofErr w:type="spellStart"/>
      <w:r w:rsidR="00A64DF4">
        <w:rPr>
          <w:rFonts w:ascii="Helvetica" w:hAnsi="Helvetica" w:cs="Arial"/>
          <w:b/>
          <w:szCs w:val="24"/>
        </w:rPr>
        <w:t>sphire</w:t>
      </w:r>
      <w:proofErr w:type="spellEnd"/>
      <w:r w:rsidR="00A64DF4">
        <w:rPr>
          <w:rFonts w:ascii="Helvetica" w:hAnsi="Helvetica" w:cs="Arial"/>
          <w:b/>
          <w:szCs w:val="24"/>
        </w:rPr>
        <w:t xml:space="preserve"> &amp;</w:t>
      </w:r>
      <w:r w:rsidR="007313CA">
        <w:rPr>
          <w:rFonts w:ascii="Helvetica" w:hAnsi="Helvetica" w:cs="Arial"/>
          <w:szCs w:val="24"/>
        </w:rPr>
        <w:t xml:space="preserve"> being typed into the terminal</w:t>
      </w:r>
      <w:r w:rsidR="00D24281">
        <w:rPr>
          <w:rFonts w:ascii="Helvetica" w:hAnsi="Helvetica" w:cs="Arial"/>
          <w:szCs w:val="24"/>
        </w:rPr>
        <w:t xml:space="preserve"> and </w:t>
      </w:r>
      <w:r w:rsidR="007313CA">
        <w:rPr>
          <w:rFonts w:ascii="Helvetica" w:hAnsi="Helvetica" w:cs="Arial"/>
          <w:szCs w:val="24"/>
        </w:rPr>
        <w:t>SPHIRE launching</w:t>
      </w:r>
      <w:r w:rsidR="007A3F83">
        <w:rPr>
          <w:rFonts w:ascii="Helvetica" w:hAnsi="Helvetica" w:cs="Arial"/>
          <w:szCs w:val="24"/>
        </w:rPr>
        <w:t>.</w:t>
      </w:r>
    </w:p>
    <w:p w14:paraId="60D6F1EF" w14:textId="693725F8" w:rsidR="000D0B16" w:rsidRDefault="000D0B16" w:rsidP="000D0B16">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w:t>
      </w:r>
      <w:proofErr w:type="gramStart"/>
      <w:r>
        <w:rPr>
          <w:rFonts w:ascii="Helvetica" w:hAnsi="Helvetica" w:cs="Arial"/>
          <w:szCs w:val="24"/>
        </w:rPr>
        <w:t>capture</w:t>
      </w:r>
      <w:proofErr w:type="gramEnd"/>
      <w:r>
        <w:rPr>
          <w:rFonts w:ascii="Helvetica" w:hAnsi="Helvetica" w:cs="Arial"/>
          <w:szCs w:val="24"/>
        </w:rPr>
        <w:t xml:space="preserve"> footage of </w:t>
      </w:r>
      <w:r w:rsidR="00C21F21" w:rsidRPr="005B4550">
        <w:rPr>
          <w:rFonts w:ascii="Helvetica" w:hAnsi="Helvetica" w:cs="Arial"/>
          <w:color w:val="FF0000"/>
          <w:szCs w:val="24"/>
        </w:rPr>
        <w:t xml:space="preserve">clicking on the </w:t>
      </w:r>
      <w:r w:rsidR="00CC58A8" w:rsidRPr="005B4550">
        <w:rPr>
          <w:rFonts w:ascii="Helvetica" w:hAnsi="Helvetica" w:cs="Arial"/>
          <w:color w:val="FF0000"/>
          <w:szCs w:val="24"/>
        </w:rPr>
        <w:t>UTILITIES</w:t>
      </w:r>
      <w:r w:rsidR="00FB6C29" w:rsidRPr="005B4550">
        <w:rPr>
          <w:rFonts w:ascii="Helvetica" w:hAnsi="Helvetica" w:cs="Arial"/>
          <w:color w:val="FF0000"/>
          <w:szCs w:val="24"/>
        </w:rPr>
        <w:t>,</w:t>
      </w:r>
      <w:r w:rsidR="00CC58A8">
        <w:rPr>
          <w:rFonts w:ascii="Helvetica" w:hAnsi="Helvetica" w:cs="Arial"/>
          <w:szCs w:val="24"/>
        </w:rPr>
        <w:t xml:space="preserve"> </w:t>
      </w:r>
      <w:r w:rsidR="00B76D63">
        <w:rPr>
          <w:rFonts w:ascii="Helvetica" w:hAnsi="Helvetica" w:cs="Arial"/>
          <w:szCs w:val="24"/>
        </w:rPr>
        <w:t xml:space="preserve">the e2display utility </w:t>
      </w:r>
      <w:r w:rsidR="008130C6">
        <w:rPr>
          <w:rFonts w:ascii="Helvetica" w:hAnsi="Helvetica" w:cs="Arial"/>
          <w:szCs w:val="24"/>
        </w:rPr>
        <w:t xml:space="preserve">being opened and </w:t>
      </w:r>
      <w:r w:rsidR="00541D3A">
        <w:rPr>
          <w:rFonts w:ascii="Helvetica" w:hAnsi="Helvetica" w:cs="Arial"/>
          <w:szCs w:val="24"/>
        </w:rPr>
        <w:t xml:space="preserve">a </w:t>
      </w:r>
      <w:proofErr w:type="spellStart"/>
      <w:r w:rsidR="00541D3A">
        <w:rPr>
          <w:rFonts w:ascii="Helvetica" w:hAnsi="Helvetica" w:cs="Arial"/>
          <w:szCs w:val="24"/>
        </w:rPr>
        <w:t>cryo</w:t>
      </w:r>
      <w:proofErr w:type="spellEnd"/>
      <w:r w:rsidR="00541D3A">
        <w:rPr>
          <w:rFonts w:ascii="Helvetica" w:hAnsi="Helvetica" w:cs="Arial"/>
          <w:szCs w:val="24"/>
        </w:rPr>
        <w:t>-EM image being opened.</w:t>
      </w:r>
    </w:p>
    <w:p w14:paraId="596D5F13" w14:textId="7C8D6E4A" w:rsidR="00541D3A" w:rsidRPr="000D0B16" w:rsidRDefault="00541D3A" w:rsidP="000D0B16">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lastRenderedPageBreak/>
        <w:t>*To be provided by authors:</w:t>
      </w:r>
      <w:r>
        <w:rPr>
          <w:rFonts w:ascii="Helvetica" w:hAnsi="Helvetica" w:cs="Arial"/>
          <w:szCs w:val="24"/>
        </w:rPr>
        <w:t xml:space="preserve"> Screen </w:t>
      </w:r>
      <w:proofErr w:type="gramStart"/>
      <w:r>
        <w:rPr>
          <w:rFonts w:ascii="Helvetica" w:hAnsi="Helvetica" w:cs="Arial"/>
          <w:szCs w:val="24"/>
        </w:rPr>
        <w:t>capture</w:t>
      </w:r>
      <w:proofErr w:type="gramEnd"/>
      <w:r>
        <w:rPr>
          <w:rFonts w:ascii="Helvetica" w:hAnsi="Helvetica" w:cs="Arial"/>
          <w:szCs w:val="24"/>
        </w:rPr>
        <w:t xml:space="preserve"> footage of using the measurement tool</w:t>
      </w:r>
      <w:r w:rsidR="00303704">
        <w:rPr>
          <w:rFonts w:ascii="Helvetica" w:hAnsi="Helvetica" w:cs="Arial"/>
          <w:szCs w:val="24"/>
        </w:rPr>
        <w:t xml:space="preserve"> to measure the longest particle axis</w:t>
      </w:r>
      <w:r w:rsidR="00254A40">
        <w:rPr>
          <w:rFonts w:ascii="Helvetica" w:hAnsi="Helvetica" w:cs="Arial"/>
          <w:szCs w:val="24"/>
        </w:rPr>
        <w:t xml:space="preserve"> </w:t>
      </w:r>
      <w:r w:rsidR="00254A40" w:rsidRPr="005B4550">
        <w:rPr>
          <w:rFonts w:ascii="Helvetica" w:hAnsi="Helvetica" w:cs="Arial"/>
          <w:color w:val="FF0000"/>
          <w:szCs w:val="24"/>
        </w:rPr>
        <w:t xml:space="preserve">and using the cursor to point to the measured length </w:t>
      </w:r>
      <w:r w:rsidR="00A02C87" w:rsidRPr="005B4550">
        <w:rPr>
          <w:rFonts w:ascii="Helvetica" w:hAnsi="Helvetica" w:cs="Arial"/>
          <w:color w:val="FF0000"/>
          <w:szCs w:val="24"/>
        </w:rPr>
        <w:t>in</w:t>
      </w:r>
      <w:r w:rsidR="00254A40" w:rsidRPr="005B4550">
        <w:rPr>
          <w:rFonts w:ascii="Helvetica" w:hAnsi="Helvetica" w:cs="Arial"/>
          <w:color w:val="FF0000"/>
          <w:szCs w:val="24"/>
        </w:rPr>
        <w:t xml:space="preserve"> </w:t>
      </w:r>
      <w:r w:rsidR="00254A40" w:rsidRPr="005B4550">
        <w:rPr>
          <w:rFonts w:ascii="Helvetica" w:hAnsi="Helvetica" w:cs="Helvetica"/>
          <w:color w:val="FF0000"/>
          <w:szCs w:val="24"/>
        </w:rPr>
        <w:t>Å</w:t>
      </w:r>
      <w:r w:rsidR="00254A40" w:rsidRPr="005B4550">
        <w:rPr>
          <w:rFonts w:ascii="Helvetica" w:hAnsi="Helvetica" w:cs="Arial"/>
          <w:color w:val="FF0000"/>
          <w:szCs w:val="24"/>
        </w:rPr>
        <w:t>/</w:t>
      </w:r>
      <w:proofErr w:type="spellStart"/>
      <w:r w:rsidR="00254A40" w:rsidRPr="005B4550">
        <w:rPr>
          <w:rFonts w:ascii="Helvetica" w:hAnsi="Helvetica" w:cs="Arial"/>
          <w:color w:val="FF0000"/>
          <w:szCs w:val="24"/>
        </w:rPr>
        <w:t>px</w:t>
      </w:r>
      <w:proofErr w:type="spellEnd"/>
      <w:r w:rsidR="00254A40" w:rsidRPr="005B4550">
        <w:rPr>
          <w:rFonts w:ascii="Helvetica" w:hAnsi="Helvetica" w:cs="Arial"/>
          <w:color w:val="FF0000"/>
          <w:szCs w:val="24"/>
        </w:rPr>
        <w:t>.</w:t>
      </w:r>
    </w:p>
    <w:p w14:paraId="19E6E1C1" w14:textId="519D017E" w:rsidR="00304661" w:rsidRPr="00190279" w:rsidRDefault="006E599A" w:rsidP="00190279">
      <w:pPr>
        <w:numPr>
          <w:ilvl w:val="1"/>
          <w:numId w:val="2"/>
        </w:numPr>
        <w:spacing w:before="240"/>
        <w:jc w:val="both"/>
        <w:outlineLvl w:val="0"/>
        <w:rPr>
          <w:rFonts w:ascii="Helvetica" w:hAnsi="Helvetica" w:cs="Arial"/>
          <w:szCs w:val="24"/>
        </w:rPr>
      </w:pPr>
      <w:r w:rsidRPr="005B4550">
        <w:rPr>
          <w:rFonts w:ascii="Helvetica" w:hAnsi="Helvetica" w:cs="Arial"/>
          <w:color w:val="FF0000"/>
          <w:szCs w:val="24"/>
        </w:rPr>
        <w:t xml:space="preserve">Open the project settings. </w:t>
      </w:r>
      <w:r w:rsidR="006767A4" w:rsidRPr="005B4550">
        <w:rPr>
          <w:rFonts w:ascii="Helvetica" w:hAnsi="Helvetica" w:cs="Arial"/>
          <w:color w:val="FF0000"/>
          <w:szCs w:val="24"/>
        </w:rPr>
        <w:t>S</w:t>
      </w:r>
      <w:r w:rsidR="00AB297A" w:rsidRPr="005B4550">
        <w:rPr>
          <w:rFonts w:ascii="Helvetica" w:hAnsi="Helvetica" w:cs="Arial"/>
          <w:color w:val="FF0000"/>
          <w:szCs w:val="24"/>
        </w:rPr>
        <w:t>et</w:t>
      </w:r>
      <w:r w:rsidR="00AB297A">
        <w:rPr>
          <w:rFonts w:ascii="Helvetica" w:hAnsi="Helvetica" w:cs="Arial"/>
          <w:szCs w:val="24"/>
        </w:rPr>
        <w:t xml:space="preserve"> the particle radius to at least half </w:t>
      </w:r>
      <w:r w:rsidR="00182071" w:rsidRPr="005B4550">
        <w:rPr>
          <w:rFonts w:ascii="Helvetica" w:hAnsi="Helvetica" w:cs="Arial"/>
          <w:color w:val="FF0000"/>
          <w:szCs w:val="24"/>
        </w:rPr>
        <w:t xml:space="preserve">of </w:t>
      </w:r>
      <w:r w:rsidR="00F94CF8" w:rsidRPr="005B4550">
        <w:rPr>
          <w:rFonts w:ascii="Helvetica" w:hAnsi="Helvetica" w:cs="Arial"/>
          <w:color w:val="FF0000"/>
          <w:szCs w:val="24"/>
        </w:rPr>
        <w:t xml:space="preserve">the </w:t>
      </w:r>
      <w:r w:rsidR="00182071" w:rsidRPr="005B4550">
        <w:rPr>
          <w:rFonts w:ascii="Helvetica" w:hAnsi="Helvetica" w:cs="Arial"/>
          <w:color w:val="FF0000"/>
          <w:szCs w:val="24"/>
        </w:rPr>
        <w:t>measured</w:t>
      </w:r>
      <w:r w:rsidR="00182071">
        <w:rPr>
          <w:rFonts w:ascii="Helvetica" w:hAnsi="Helvetica" w:cs="Arial"/>
          <w:szCs w:val="24"/>
        </w:rPr>
        <w:t xml:space="preserve"> </w:t>
      </w:r>
      <w:r w:rsidR="00AB297A">
        <w:rPr>
          <w:rFonts w:ascii="Helvetica" w:hAnsi="Helvetica" w:cs="Arial"/>
          <w:szCs w:val="24"/>
        </w:rPr>
        <w:t>length.</w:t>
      </w:r>
      <w:r w:rsidR="00190279">
        <w:rPr>
          <w:rFonts w:ascii="Helvetica" w:hAnsi="Helvetica" w:cs="Arial"/>
          <w:szCs w:val="24"/>
        </w:rPr>
        <w:t xml:space="preserve"> </w:t>
      </w:r>
      <w:r w:rsidR="00CA37AB" w:rsidRPr="00190279">
        <w:rPr>
          <w:rFonts w:ascii="Helvetica" w:hAnsi="Helvetica" w:cs="Arial"/>
          <w:szCs w:val="24"/>
        </w:rPr>
        <w:t>Set the particle box size</w:t>
      </w:r>
      <w:r w:rsidR="00AA6E61" w:rsidRPr="00190279">
        <w:rPr>
          <w:rFonts w:ascii="Helvetica" w:hAnsi="Helvetica" w:cs="Arial"/>
          <w:szCs w:val="24"/>
        </w:rPr>
        <w:t xml:space="preserve"> </w:t>
      </w:r>
      <w:r w:rsidR="00DC7325" w:rsidRPr="00190279">
        <w:rPr>
          <w:rFonts w:ascii="Helvetica" w:hAnsi="Helvetica" w:cs="Arial"/>
          <w:szCs w:val="24"/>
        </w:rPr>
        <w:t xml:space="preserve">to </w:t>
      </w:r>
      <w:r w:rsidR="00CA37AB" w:rsidRPr="00190279">
        <w:rPr>
          <w:rFonts w:ascii="Helvetica" w:hAnsi="Helvetica" w:cs="Arial"/>
          <w:szCs w:val="24"/>
        </w:rPr>
        <w:t xml:space="preserve">an even number at least </w:t>
      </w:r>
      <w:r w:rsidR="00AA6E61" w:rsidRPr="00190279">
        <w:rPr>
          <w:rFonts w:ascii="Helvetica" w:hAnsi="Helvetica" w:cs="Arial"/>
          <w:szCs w:val="24"/>
        </w:rPr>
        <w:t>1.5 times the</w:t>
      </w:r>
      <w:r w:rsidR="00521459" w:rsidRPr="00190279">
        <w:rPr>
          <w:rFonts w:ascii="Helvetica" w:hAnsi="Helvetica" w:cs="Arial"/>
          <w:szCs w:val="24"/>
        </w:rPr>
        <w:t xml:space="preserve"> particle</w:t>
      </w:r>
      <w:r w:rsidR="00AA6E61" w:rsidRPr="00190279">
        <w:rPr>
          <w:rFonts w:ascii="Helvetica" w:hAnsi="Helvetica" w:cs="Arial"/>
          <w:szCs w:val="24"/>
        </w:rPr>
        <w:t xml:space="preserve"> diameter.</w:t>
      </w:r>
      <w:r w:rsidR="00304661" w:rsidRPr="00190279">
        <w:rPr>
          <w:rFonts w:ascii="Helvetica" w:hAnsi="Helvetica" w:cs="Arial"/>
          <w:szCs w:val="24"/>
        </w:rPr>
        <w:t xml:space="preserve"> Set the CTF</w:t>
      </w:r>
      <w:r w:rsidR="00FA1EA2">
        <w:rPr>
          <w:rFonts w:ascii="Helvetica" w:hAnsi="Helvetica" w:cs="Arial"/>
          <w:szCs w:val="24"/>
        </w:rPr>
        <w:t xml:space="preserve"> </w:t>
      </w:r>
      <w:r w:rsidR="00FA1EA2" w:rsidRPr="00FA1EA2">
        <w:rPr>
          <w:rFonts w:ascii="Helvetica" w:hAnsi="Helvetica" w:cs="Arial"/>
          <w:sz w:val="22"/>
          <w:szCs w:val="24"/>
        </w:rPr>
        <w:t>(</w:t>
      </w:r>
      <w:r w:rsidR="00FA1EA2" w:rsidRPr="00FA1EA2">
        <w:rPr>
          <w:rFonts w:ascii="Helvetica" w:hAnsi="Helvetica" w:cs="Arial"/>
          <w:color w:val="FF0000"/>
          <w:sz w:val="22"/>
          <w:szCs w:val="24"/>
        </w:rPr>
        <w:t>C-T-F</w:t>
      </w:r>
      <w:r w:rsidR="00FA1EA2" w:rsidRPr="00FA1EA2">
        <w:rPr>
          <w:rFonts w:ascii="Helvetica" w:hAnsi="Helvetica" w:cs="Arial"/>
          <w:sz w:val="22"/>
          <w:szCs w:val="24"/>
        </w:rPr>
        <w:t>)</w:t>
      </w:r>
      <w:r w:rsidR="00304661" w:rsidRPr="00FA1EA2">
        <w:rPr>
          <w:rFonts w:ascii="Helvetica" w:hAnsi="Helvetica" w:cs="Arial"/>
          <w:sz w:val="22"/>
          <w:szCs w:val="24"/>
        </w:rPr>
        <w:t xml:space="preserve"> </w:t>
      </w:r>
      <w:r w:rsidR="00304661" w:rsidRPr="00190279">
        <w:rPr>
          <w:rFonts w:ascii="Helvetica" w:hAnsi="Helvetica" w:cs="Arial"/>
          <w:szCs w:val="24"/>
        </w:rPr>
        <w:t>window size to at least the particle box size.</w:t>
      </w:r>
      <w:r w:rsidR="00733D9F" w:rsidRPr="00190279">
        <w:rPr>
          <w:rFonts w:ascii="Helvetica" w:hAnsi="Helvetica" w:cs="Arial"/>
          <w:szCs w:val="24"/>
        </w:rPr>
        <w:t xml:space="preserve"> </w:t>
      </w:r>
      <w:r w:rsidR="00BA3A82">
        <w:rPr>
          <w:rFonts w:ascii="Helvetica" w:hAnsi="Helvetica" w:cs="Arial"/>
          <w:b/>
          <w:szCs w:val="24"/>
        </w:rPr>
        <w:t>[</w:t>
      </w:r>
      <w:r w:rsidR="00753E67" w:rsidRPr="005B4550">
        <w:rPr>
          <w:rFonts w:ascii="Helvetica" w:hAnsi="Helvetica" w:cs="Arial"/>
          <w:b/>
          <w:color w:val="FF0000"/>
          <w:szCs w:val="24"/>
        </w:rPr>
        <w:t>1</w:t>
      </w:r>
      <w:r w:rsidR="00733D9F" w:rsidRPr="00190279">
        <w:rPr>
          <w:rFonts w:ascii="Helvetica" w:hAnsi="Helvetica" w:cs="Arial"/>
          <w:b/>
          <w:szCs w:val="24"/>
        </w:rPr>
        <w:t>-SCREEN]</w:t>
      </w:r>
    </w:p>
    <w:p w14:paraId="00800657" w14:textId="66D7E312" w:rsidR="00E350D5" w:rsidRPr="007313CA" w:rsidRDefault="00E54BA2" w:rsidP="007313CA">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w:t>
      </w:r>
      <w:proofErr w:type="gramStart"/>
      <w:r>
        <w:rPr>
          <w:rFonts w:ascii="Helvetica" w:hAnsi="Helvetica" w:cs="Arial"/>
          <w:szCs w:val="24"/>
        </w:rPr>
        <w:t>capture</w:t>
      </w:r>
      <w:proofErr w:type="gramEnd"/>
      <w:r>
        <w:rPr>
          <w:rFonts w:ascii="Helvetica" w:hAnsi="Helvetica" w:cs="Arial"/>
          <w:szCs w:val="24"/>
        </w:rPr>
        <w:t xml:space="preserve"> footage of </w:t>
      </w:r>
      <w:r w:rsidR="008A5137" w:rsidRPr="005B4550">
        <w:rPr>
          <w:rFonts w:ascii="Helvetica" w:hAnsi="Helvetica" w:cs="Arial"/>
          <w:color w:val="FF0000"/>
          <w:szCs w:val="24"/>
        </w:rPr>
        <w:t>clicking on the PROJECT panel to open the settings</w:t>
      </w:r>
      <w:r w:rsidR="00990646" w:rsidRPr="005B4550">
        <w:rPr>
          <w:rFonts w:ascii="Helvetica" w:hAnsi="Helvetica" w:cs="Arial"/>
          <w:color w:val="FF0000"/>
          <w:szCs w:val="24"/>
        </w:rPr>
        <w:t xml:space="preserve"> and </w:t>
      </w:r>
      <w:r w:rsidR="00FD4DCF" w:rsidRPr="005B4550">
        <w:rPr>
          <w:rFonts w:ascii="Helvetica" w:hAnsi="Helvetica" w:cs="Arial"/>
          <w:color w:val="FF0000"/>
          <w:szCs w:val="24"/>
        </w:rPr>
        <w:t>filling</w:t>
      </w:r>
      <w:r w:rsidR="00FD4DCF" w:rsidRPr="007313CA">
        <w:rPr>
          <w:rFonts w:ascii="Helvetica" w:hAnsi="Helvetica" w:cs="Arial"/>
          <w:szCs w:val="24"/>
        </w:rPr>
        <w:t xml:space="preserve"> in the </w:t>
      </w:r>
      <w:r w:rsidR="00B66D48">
        <w:rPr>
          <w:rFonts w:ascii="Helvetica" w:hAnsi="Helvetica" w:cs="Arial"/>
          <w:szCs w:val="24"/>
        </w:rPr>
        <w:t xml:space="preserve">CTF window size, </w:t>
      </w:r>
      <w:r w:rsidR="00FD4DCF" w:rsidRPr="007313CA">
        <w:rPr>
          <w:rFonts w:ascii="Helvetica" w:hAnsi="Helvetica" w:cs="Arial"/>
          <w:szCs w:val="24"/>
        </w:rPr>
        <w:t xml:space="preserve">particle </w:t>
      </w:r>
      <w:r w:rsidR="00B66D48">
        <w:rPr>
          <w:rFonts w:ascii="Helvetica" w:hAnsi="Helvetica" w:cs="Arial"/>
          <w:szCs w:val="24"/>
        </w:rPr>
        <w:t>box size</w:t>
      </w:r>
      <w:r w:rsidR="00FD4DCF" w:rsidRPr="007313CA">
        <w:rPr>
          <w:rFonts w:ascii="Helvetica" w:hAnsi="Helvetica" w:cs="Arial"/>
          <w:szCs w:val="24"/>
        </w:rPr>
        <w:t xml:space="preserve">, </w:t>
      </w:r>
      <w:r w:rsidR="00B66D48">
        <w:rPr>
          <w:rFonts w:ascii="Helvetica" w:hAnsi="Helvetica" w:cs="Arial"/>
          <w:szCs w:val="24"/>
        </w:rPr>
        <w:t>and protein particle radius</w:t>
      </w:r>
      <w:r w:rsidR="00FD4DCF" w:rsidRPr="007313CA">
        <w:rPr>
          <w:rFonts w:ascii="Helvetica" w:hAnsi="Helvetica" w:cs="Arial"/>
          <w:szCs w:val="24"/>
        </w:rPr>
        <w:t>.</w:t>
      </w:r>
      <w:r w:rsidR="00743238" w:rsidRPr="007313CA">
        <w:rPr>
          <w:rFonts w:ascii="Helvetica" w:hAnsi="Helvetica" w:cs="Arial"/>
          <w:szCs w:val="24"/>
        </w:rPr>
        <w:t xml:space="preserve"> (Please use the cursor to briefly point to each field name before entering the value.)</w:t>
      </w:r>
    </w:p>
    <w:p w14:paraId="496F6B93" w14:textId="38EB33AF" w:rsidR="00A163E2" w:rsidRDefault="0044632A" w:rsidP="00A163E2">
      <w:pPr>
        <w:numPr>
          <w:ilvl w:val="1"/>
          <w:numId w:val="2"/>
        </w:numPr>
        <w:spacing w:before="240"/>
        <w:jc w:val="both"/>
        <w:outlineLvl w:val="0"/>
        <w:rPr>
          <w:rFonts w:ascii="Helvetica" w:hAnsi="Helvetica" w:cs="Arial"/>
          <w:szCs w:val="24"/>
        </w:rPr>
      </w:pPr>
      <w:r w:rsidRPr="00091975">
        <w:rPr>
          <w:rFonts w:ascii="Helvetica" w:hAnsi="Helvetica" w:cs="Arial"/>
          <w:szCs w:val="24"/>
        </w:rPr>
        <w:t>Enter</w:t>
      </w:r>
      <w:r w:rsidR="00B44A16" w:rsidRPr="00091975">
        <w:rPr>
          <w:rFonts w:ascii="Helvetica" w:hAnsi="Helvetica" w:cs="Arial"/>
          <w:szCs w:val="24"/>
        </w:rPr>
        <w:t xml:space="preserve"> </w:t>
      </w:r>
      <w:r w:rsidR="00BD43C3" w:rsidRPr="00091975">
        <w:rPr>
          <w:rFonts w:ascii="Helvetica" w:hAnsi="Helvetica" w:cs="Arial"/>
          <w:szCs w:val="24"/>
        </w:rPr>
        <w:t>the point-group symmetry if known and the a</w:t>
      </w:r>
      <w:r w:rsidR="00521459" w:rsidRPr="00091975">
        <w:rPr>
          <w:rFonts w:ascii="Helvetica" w:hAnsi="Helvetica" w:cs="Arial"/>
          <w:szCs w:val="24"/>
        </w:rPr>
        <w:t>pproximate molecular mass</w:t>
      </w:r>
      <w:r w:rsidR="00BD43C3" w:rsidRPr="00091975">
        <w:rPr>
          <w:rFonts w:ascii="Helvetica" w:hAnsi="Helvetica" w:cs="Arial"/>
          <w:szCs w:val="24"/>
        </w:rPr>
        <w:t>.</w:t>
      </w:r>
      <w:r w:rsidR="00C007D1" w:rsidRPr="00091975">
        <w:rPr>
          <w:rFonts w:ascii="Helvetica" w:hAnsi="Helvetica" w:cs="Arial"/>
          <w:szCs w:val="24"/>
        </w:rPr>
        <w:t xml:space="preserve"> Register</w:t>
      </w:r>
      <w:r w:rsidR="007B4738" w:rsidRPr="00091975">
        <w:rPr>
          <w:rFonts w:ascii="Helvetica" w:hAnsi="Helvetica" w:cs="Arial"/>
          <w:szCs w:val="24"/>
        </w:rPr>
        <w:t xml:space="preserve"> </w:t>
      </w:r>
      <w:r w:rsidR="00C007D1" w:rsidRPr="00091975">
        <w:rPr>
          <w:rFonts w:ascii="Helvetica" w:hAnsi="Helvetica" w:cs="Arial"/>
          <w:szCs w:val="24"/>
        </w:rPr>
        <w:t>the settings.</w:t>
      </w:r>
      <w:r w:rsidR="00124FC1">
        <w:rPr>
          <w:rFonts w:ascii="Helvetica" w:hAnsi="Helvetica" w:cs="Arial"/>
          <w:szCs w:val="24"/>
        </w:rPr>
        <w:t xml:space="preserve"> </w:t>
      </w:r>
      <w:r w:rsidR="00124FC1">
        <w:rPr>
          <w:rFonts w:ascii="Helvetica" w:hAnsi="Helvetica" w:cs="Arial"/>
          <w:b/>
          <w:szCs w:val="24"/>
        </w:rPr>
        <w:t>[1-SCREEN]</w:t>
      </w:r>
      <w:r w:rsidR="00365A03" w:rsidRPr="00091975">
        <w:rPr>
          <w:rFonts w:ascii="Helvetica" w:hAnsi="Helvetica" w:cs="Arial"/>
          <w:szCs w:val="24"/>
        </w:rPr>
        <w:t xml:space="preserve"> </w:t>
      </w:r>
      <w:r w:rsidR="00FA1EA2">
        <w:rPr>
          <w:rFonts w:ascii="Helvetica" w:hAnsi="Helvetica" w:cs="Arial"/>
          <w:szCs w:val="24"/>
        </w:rPr>
        <w:t xml:space="preserve">Next, in the </w:t>
      </w:r>
      <w:r w:rsidR="00463FF4">
        <w:rPr>
          <w:rFonts w:ascii="Helvetica" w:hAnsi="Helvetica" w:cs="Arial"/>
          <w:szCs w:val="24"/>
        </w:rPr>
        <w:t>MOVIE</w:t>
      </w:r>
      <w:r w:rsidR="00701187" w:rsidRPr="00091975">
        <w:rPr>
          <w:rFonts w:ascii="Helvetica" w:hAnsi="Helvetica" w:cs="Arial"/>
          <w:szCs w:val="24"/>
        </w:rPr>
        <w:t xml:space="preserve"> menu</w:t>
      </w:r>
      <w:r w:rsidR="00365A03" w:rsidRPr="00091975">
        <w:rPr>
          <w:rFonts w:ascii="Helvetica" w:hAnsi="Helvetica" w:cs="Arial"/>
          <w:szCs w:val="24"/>
        </w:rPr>
        <w:t xml:space="preserve">, </w:t>
      </w:r>
      <w:r w:rsidR="00692F89" w:rsidRPr="00091975">
        <w:rPr>
          <w:rFonts w:ascii="Helvetica" w:hAnsi="Helvetica" w:cs="Arial"/>
          <w:szCs w:val="24"/>
        </w:rPr>
        <w:t>open</w:t>
      </w:r>
      <w:r w:rsidR="00365A03" w:rsidRPr="00091975">
        <w:rPr>
          <w:rFonts w:ascii="Helvetica" w:hAnsi="Helvetica" w:cs="Arial"/>
          <w:szCs w:val="24"/>
        </w:rPr>
        <w:t xml:space="preserve"> ‘Micrograph</w:t>
      </w:r>
      <w:r w:rsidR="00941823">
        <w:rPr>
          <w:rFonts w:ascii="Helvetica" w:hAnsi="Helvetica" w:cs="Arial"/>
          <w:szCs w:val="24"/>
        </w:rPr>
        <w:t xml:space="preserve"> </w:t>
      </w:r>
      <w:r w:rsidR="00941823" w:rsidRPr="00941823">
        <w:rPr>
          <w:rFonts w:ascii="Helvetica" w:hAnsi="Helvetica" w:cs="Arial"/>
          <w:sz w:val="22"/>
          <w:szCs w:val="24"/>
        </w:rPr>
        <w:t>(</w:t>
      </w:r>
      <w:r w:rsidR="00941823" w:rsidRPr="00941823">
        <w:rPr>
          <w:rFonts w:ascii="Helvetica" w:hAnsi="Helvetica" w:cs="Arial"/>
          <w:b/>
          <w:color w:val="FF0000"/>
          <w:sz w:val="22"/>
          <w:szCs w:val="24"/>
        </w:rPr>
        <w:t>my</w:t>
      </w:r>
      <w:r w:rsidR="00941823" w:rsidRPr="00941823">
        <w:rPr>
          <w:rFonts w:ascii="Helvetica" w:hAnsi="Helvetica" w:cs="Arial"/>
          <w:color w:val="FF0000"/>
          <w:sz w:val="22"/>
          <w:szCs w:val="24"/>
        </w:rPr>
        <w:t>-</w:t>
      </w:r>
      <w:proofErr w:type="spellStart"/>
      <w:r w:rsidR="00941823" w:rsidRPr="00941823">
        <w:rPr>
          <w:rFonts w:ascii="Helvetica" w:hAnsi="Helvetica" w:cs="Arial"/>
          <w:color w:val="FF0000"/>
          <w:sz w:val="22"/>
          <w:szCs w:val="24"/>
        </w:rPr>
        <w:t>kr</w:t>
      </w:r>
      <w:r w:rsidR="00941823" w:rsidRPr="00941823">
        <w:rPr>
          <w:rFonts w:ascii="Helvetica" w:hAnsi="Helvetica" w:cs="Arial"/>
          <w:i/>
          <w:color w:val="FF0000"/>
          <w:sz w:val="22"/>
          <w:szCs w:val="24"/>
        </w:rPr>
        <w:t>uh</w:t>
      </w:r>
      <w:proofErr w:type="spellEnd"/>
      <w:r w:rsidR="00941823" w:rsidRPr="00941823">
        <w:rPr>
          <w:rFonts w:ascii="Helvetica" w:hAnsi="Helvetica" w:cs="Arial"/>
          <w:color w:val="FF0000"/>
          <w:sz w:val="22"/>
          <w:szCs w:val="24"/>
        </w:rPr>
        <w:t>-graph /ˈ</w:t>
      </w:r>
      <w:proofErr w:type="spellStart"/>
      <w:r w:rsidR="00941823" w:rsidRPr="00941823">
        <w:rPr>
          <w:rFonts w:ascii="Helvetica" w:hAnsi="Helvetica" w:cs="Arial"/>
          <w:color w:val="FF0000"/>
          <w:sz w:val="22"/>
          <w:szCs w:val="24"/>
        </w:rPr>
        <w:t>maɪ</w:t>
      </w:r>
      <w:proofErr w:type="spellEnd"/>
      <w:r w:rsidR="00941823" w:rsidRPr="00941823">
        <w:rPr>
          <w:rFonts w:ascii="Helvetica" w:hAnsi="Helvetica" w:cs="Arial"/>
          <w:color w:val="FF0000"/>
          <w:sz w:val="22"/>
          <w:szCs w:val="24"/>
        </w:rPr>
        <w:t xml:space="preserve"> </w:t>
      </w:r>
      <w:proofErr w:type="spellStart"/>
      <w:r w:rsidR="00941823" w:rsidRPr="00941823">
        <w:rPr>
          <w:rFonts w:ascii="Helvetica" w:hAnsi="Helvetica" w:cs="Arial"/>
          <w:color w:val="FF0000"/>
          <w:sz w:val="22"/>
          <w:szCs w:val="24"/>
        </w:rPr>
        <w:t>krəˌgræf</w:t>
      </w:r>
      <w:proofErr w:type="spellEnd"/>
      <w:r w:rsidR="00941823" w:rsidRPr="00941823">
        <w:rPr>
          <w:rFonts w:ascii="Helvetica" w:hAnsi="Helvetica" w:cs="Arial"/>
          <w:color w:val="FF0000"/>
          <w:sz w:val="22"/>
          <w:szCs w:val="24"/>
        </w:rPr>
        <w:t>/</w:t>
      </w:r>
      <w:r w:rsidR="00941823" w:rsidRPr="00941823">
        <w:rPr>
          <w:rFonts w:ascii="Helvetica" w:hAnsi="Helvetica" w:cs="Arial"/>
          <w:sz w:val="22"/>
          <w:szCs w:val="24"/>
        </w:rPr>
        <w:t>)</w:t>
      </w:r>
      <w:r w:rsidR="00365A03" w:rsidRPr="00091975">
        <w:rPr>
          <w:rFonts w:ascii="Helvetica" w:hAnsi="Helvetica" w:cs="Arial"/>
          <w:szCs w:val="24"/>
        </w:rPr>
        <w:t xml:space="preserve"> Movie Alignment’.</w:t>
      </w:r>
      <w:r w:rsidR="00266285" w:rsidRPr="00091975">
        <w:rPr>
          <w:rFonts w:ascii="Helvetica" w:hAnsi="Helvetica" w:cs="Arial"/>
          <w:szCs w:val="24"/>
        </w:rPr>
        <w:t xml:space="preserve"> Set the ‘</w:t>
      </w:r>
      <w:proofErr w:type="spellStart"/>
      <w:r w:rsidR="00266285" w:rsidRPr="00091975">
        <w:rPr>
          <w:rFonts w:ascii="Helvetica" w:hAnsi="Helvetica" w:cs="Arial"/>
          <w:szCs w:val="24"/>
        </w:rPr>
        <w:t>unblur</w:t>
      </w:r>
      <w:proofErr w:type="spellEnd"/>
      <w:r w:rsidR="00266285" w:rsidRPr="00091975">
        <w:rPr>
          <w:rFonts w:ascii="Helvetica" w:hAnsi="Helvetica" w:cs="Arial"/>
          <w:szCs w:val="24"/>
        </w:rPr>
        <w:t>’</w:t>
      </w:r>
      <w:r w:rsidR="00941823">
        <w:rPr>
          <w:rFonts w:ascii="Helvetica" w:hAnsi="Helvetica" w:cs="Arial"/>
          <w:szCs w:val="24"/>
        </w:rPr>
        <w:t xml:space="preserve"> </w:t>
      </w:r>
      <w:r w:rsidR="00941823" w:rsidRPr="00941823">
        <w:rPr>
          <w:rFonts w:ascii="Helvetica" w:hAnsi="Helvetica" w:cs="Arial"/>
          <w:sz w:val="22"/>
          <w:szCs w:val="24"/>
        </w:rPr>
        <w:t>(</w:t>
      </w:r>
      <w:r w:rsidR="00941823" w:rsidRPr="00941823">
        <w:rPr>
          <w:rFonts w:ascii="Helvetica" w:hAnsi="Helvetica" w:cs="Arial"/>
          <w:b/>
          <w:color w:val="FF0000"/>
          <w:sz w:val="22"/>
          <w:szCs w:val="24"/>
        </w:rPr>
        <w:t>un</w:t>
      </w:r>
      <w:r w:rsidR="00941823" w:rsidRPr="00941823">
        <w:rPr>
          <w:rFonts w:ascii="Helvetica" w:hAnsi="Helvetica" w:cs="Arial"/>
          <w:color w:val="FF0000"/>
          <w:sz w:val="22"/>
          <w:szCs w:val="24"/>
        </w:rPr>
        <w:t>-blur</w:t>
      </w:r>
      <w:r w:rsidR="00941823" w:rsidRPr="00941823">
        <w:rPr>
          <w:rFonts w:ascii="Helvetica" w:hAnsi="Helvetica" w:cs="Arial"/>
          <w:sz w:val="22"/>
          <w:szCs w:val="24"/>
        </w:rPr>
        <w:t>)</w:t>
      </w:r>
      <w:r w:rsidR="00266285" w:rsidRPr="00941823">
        <w:rPr>
          <w:rFonts w:ascii="Helvetica" w:hAnsi="Helvetica" w:cs="Arial"/>
          <w:sz w:val="22"/>
          <w:szCs w:val="24"/>
        </w:rPr>
        <w:t xml:space="preserve"> </w:t>
      </w:r>
      <w:r w:rsidR="00266285" w:rsidRPr="00091975">
        <w:rPr>
          <w:rFonts w:ascii="Helvetica" w:hAnsi="Helvetica" w:cs="Arial"/>
          <w:szCs w:val="24"/>
        </w:rPr>
        <w:t>and ‘</w:t>
      </w:r>
      <w:proofErr w:type="spellStart"/>
      <w:r w:rsidR="00266285" w:rsidRPr="00091975">
        <w:rPr>
          <w:rFonts w:ascii="Helvetica" w:hAnsi="Helvetica" w:cs="Arial"/>
          <w:szCs w:val="24"/>
        </w:rPr>
        <w:t>summovie</w:t>
      </w:r>
      <w:proofErr w:type="spellEnd"/>
      <w:r w:rsidR="00266285" w:rsidRPr="00091975">
        <w:rPr>
          <w:rFonts w:ascii="Helvetica" w:hAnsi="Helvetica" w:cs="Arial"/>
          <w:szCs w:val="24"/>
        </w:rPr>
        <w:t>’</w:t>
      </w:r>
      <w:r w:rsidR="00941823">
        <w:rPr>
          <w:rFonts w:ascii="Helvetica" w:hAnsi="Helvetica" w:cs="Arial"/>
          <w:szCs w:val="24"/>
        </w:rPr>
        <w:t xml:space="preserve"> </w:t>
      </w:r>
      <w:r w:rsidR="00941823" w:rsidRPr="00941823">
        <w:rPr>
          <w:rFonts w:ascii="Helvetica" w:hAnsi="Helvetica" w:cs="Arial"/>
          <w:sz w:val="22"/>
          <w:szCs w:val="24"/>
        </w:rPr>
        <w:t>(</w:t>
      </w:r>
      <w:r w:rsidR="00941823" w:rsidRPr="00941823">
        <w:rPr>
          <w:rFonts w:ascii="Helvetica" w:hAnsi="Helvetica" w:cs="Arial"/>
          <w:color w:val="FF0000"/>
          <w:sz w:val="22"/>
          <w:szCs w:val="24"/>
        </w:rPr>
        <w:t>sum-movie</w:t>
      </w:r>
      <w:r w:rsidR="00941823" w:rsidRPr="00941823">
        <w:rPr>
          <w:rFonts w:ascii="Helvetica" w:hAnsi="Helvetica" w:cs="Arial"/>
          <w:sz w:val="22"/>
          <w:szCs w:val="24"/>
        </w:rPr>
        <w:t>)</w:t>
      </w:r>
      <w:r w:rsidR="00266285" w:rsidRPr="00941823">
        <w:rPr>
          <w:rFonts w:ascii="Helvetica" w:hAnsi="Helvetica" w:cs="Arial"/>
          <w:sz w:val="22"/>
          <w:szCs w:val="24"/>
        </w:rPr>
        <w:t xml:space="preserve"> </w:t>
      </w:r>
      <w:r w:rsidR="00266285" w:rsidRPr="00091975">
        <w:rPr>
          <w:rFonts w:ascii="Helvetica" w:hAnsi="Helvetica" w:cs="Arial"/>
          <w:szCs w:val="24"/>
        </w:rPr>
        <w:t>executable file paths.</w:t>
      </w:r>
      <w:r w:rsidR="00124FC1">
        <w:rPr>
          <w:rFonts w:ascii="Helvetica" w:hAnsi="Helvetica" w:cs="Arial"/>
          <w:szCs w:val="24"/>
        </w:rPr>
        <w:t xml:space="preserve"> </w:t>
      </w:r>
      <w:r w:rsidR="00124FC1">
        <w:rPr>
          <w:rFonts w:ascii="Helvetica" w:hAnsi="Helvetica" w:cs="Arial"/>
          <w:b/>
          <w:szCs w:val="24"/>
        </w:rPr>
        <w:t>[2-SCREEN]</w:t>
      </w:r>
    </w:p>
    <w:p w14:paraId="3A35134E" w14:textId="2610DA9F" w:rsidR="0026600D" w:rsidRDefault="0026600D" w:rsidP="0026600D">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w:t>
      </w:r>
      <w:r w:rsidRPr="009D5A67">
        <w:rPr>
          <w:rFonts w:ascii="Helvetica" w:hAnsi="Helvetica" w:cs="Arial"/>
          <w:szCs w:val="24"/>
        </w:rPr>
        <w:t>Screen capture footage of</w:t>
      </w:r>
      <w:r>
        <w:rPr>
          <w:rFonts w:ascii="Helvetica" w:hAnsi="Helvetica" w:cs="Arial"/>
          <w:szCs w:val="24"/>
        </w:rPr>
        <w:t xml:space="preserve"> using the cursor to point out the name of and filling in the point-group symmetry and molecular mass fields, and then clicking ‘Register settings’.</w:t>
      </w:r>
    </w:p>
    <w:p w14:paraId="6F9FDBB4" w14:textId="5D0A6FFC" w:rsidR="00A05B9F" w:rsidRPr="00091975" w:rsidRDefault="00A05B9F" w:rsidP="0026600D">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clicking on the MOVIE icon</w:t>
      </w:r>
      <w:r w:rsidR="00944A57">
        <w:rPr>
          <w:rFonts w:ascii="Helvetica" w:hAnsi="Helvetica" w:cs="Arial"/>
          <w:szCs w:val="24"/>
        </w:rPr>
        <w:t xml:space="preserve">, on ‘Micrograph Movie Alignment’, and selecting the </w:t>
      </w:r>
      <w:proofErr w:type="spellStart"/>
      <w:r w:rsidR="00944A57">
        <w:rPr>
          <w:rFonts w:ascii="Helvetica" w:hAnsi="Helvetica" w:cs="Arial"/>
          <w:szCs w:val="24"/>
        </w:rPr>
        <w:t>unblur</w:t>
      </w:r>
      <w:proofErr w:type="spellEnd"/>
      <w:r w:rsidR="00944A57">
        <w:rPr>
          <w:rFonts w:ascii="Helvetica" w:hAnsi="Helvetica" w:cs="Arial"/>
          <w:szCs w:val="24"/>
        </w:rPr>
        <w:t xml:space="preserve"> .exe</w:t>
      </w:r>
      <w:r w:rsidR="004F4CC4">
        <w:rPr>
          <w:rFonts w:ascii="Helvetica" w:hAnsi="Helvetica" w:cs="Arial"/>
          <w:szCs w:val="24"/>
        </w:rPr>
        <w:t xml:space="preserve"> for the ‘</w:t>
      </w:r>
      <w:proofErr w:type="spellStart"/>
      <w:r w:rsidR="004F4CC4">
        <w:rPr>
          <w:rFonts w:ascii="Helvetica" w:hAnsi="Helvetica" w:cs="Arial"/>
          <w:szCs w:val="24"/>
        </w:rPr>
        <w:t>unblur</w:t>
      </w:r>
      <w:proofErr w:type="spellEnd"/>
      <w:r w:rsidR="004F4CC4">
        <w:rPr>
          <w:rFonts w:ascii="Helvetica" w:hAnsi="Helvetica" w:cs="Arial"/>
          <w:szCs w:val="24"/>
        </w:rPr>
        <w:t xml:space="preserve"> executable path’</w:t>
      </w:r>
      <w:r w:rsidR="00944A57">
        <w:rPr>
          <w:rFonts w:ascii="Helvetica" w:hAnsi="Helvetica" w:cs="Arial"/>
          <w:szCs w:val="24"/>
        </w:rPr>
        <w:t>.</w:t>
      </w:r>
    </w:p>
    <w:p w14:paraId="527EC4A9" w14:textId="07D50A28" w:rsidR="00DE13CE" w:rsidRDefault="002F2FE5" w:rsidP="00A163E2">
      <w:pPr>
        <w:numPr>
          <w:ilvl w:val="1"/>
          <w:numId w:val="2"/>
        </w:numPr>
        <w:spacing w:before="240"/>
        <w:jc w:val="both"/>
        <w:outlineLvl w:val="0"/>
        <w:rPr>
          <w:rFonts w:ascii="Helvetica" w:hAnsi="Helvetica" w:cs="Arial"/>
          <w:szCs w:val="24"/>
        </w:rPr>
      </w:pPr>
      <w:r w:rsidRPr="00091975">
        <w:rPr>
          <w:rFonts w:ascii="Helvetica" w:hAnsi="Helvetica" w:cs="Arial"/>
          <w:szCs w:val="24"/>
        </w:rPr>
        <w:t>Choose</w:t>
      </w:r>
      <w:r w:rsidR="00DE13CE" w:rsidRPr="00091975">
        <w:rPr>
          <w:rFonts w:ascii="Helvetica" w:hAnsi="Helvetica" w:cs="Arial"/>
          <w:szCs w:val="24"/>
        </w:rPr>
        <w:t xml:space="preserve"> a ra</w:t>
      </w:r>
      <w:r w:rsidRPr="00091975">
        <w:rPr>
          <w:rFonts w:ascii="Helvetica" w:hAnsi="Helvetica" w:cs="Arial"/>
          <w:szCs w:val="24"/>
        </w:rPr>
        <w:t>w, unaligned micrograph movie and replace the file name variable with a wildcard</w:t>
      </w:r>
      <w:r w:rsidR="00DE13CE" w:rsidRPr="00091975">
        <w:rPr>
          <w:rFonts w:ascii="Helvetica" w:hAnsi="Helvetica" w:cs="Arial"/>
          <w:szCs w:val="24"/>
        </w:rPr>
        <w:t xml:space="preserve"> to </w:t>
      </w:r>
      <w:r w:rsidR="00966D90" w:rsidRPr="00091975">
        <w:rPr>
          <w:rFonts w:ascii="Helvetica" w:hAnsi="Helvetica" w:cs="Arial"/>
          <w:szCs w:val="24"/>
        </w:rPr>
        <w:t>set</w:t>
      </w:r>
      <w:r w:rsidR="00DE13CE" w:rsidRPr="00091975">
        <w:rPr>
          <w:rFonts w:ascii="Helvetica" w:hAnsi="Helvetica" w:cs="Arial"/>
          <w:szCs w:val="24"/>
        </w:rPr>
        <w:t xml:space="preserve"> the</w:t>
      </w:r>
      <w:r w:rsidR="00DD5FA0">
        <w:rPr>
          <w:rFonts w:ascii="Helvetica" w:hAnsi="Helvetica" w:cs="Arial"/>
          <w:szCs w:val="24"/>
        </w:rPr>
        <w:t xml:space="preserve"> input micrograph path pattern.</w:t>
      </w:r>
      <w:r w:rsidR="00846045">
        <w:rPr>
          <w:rFonts w:ascii="Helvetica" w:hAnsi="Helvetica" w:cs="Arial"/>
          <w:szCs w:val="24"/>
        </w:rPr>
        <w:t xml:space="preserve"> </w:t>
      </w:r>
      <w:r w:rsidR="00846045">
        <w:rPr>
          <w:rFonts w:ascii="Helvetica" w:hAnsi="Helvetica" w:cs="Arial"/>
          <w:b/>
          <w:szCs w:val="24"/>
        </w:rPr>
        <w:t>[1-SCREEN]</w:t>
      </w:r>
    </w:p>
    <w:p w14:paraId="36106335" w14:textId="256D6323" w:rsidR="00EC1C1C" w:rsidRPr="00091975" w:rsidRDefault="00EC1C1C" w:rsidP="00EC1C1C">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(with the </w:t>
      </w:r>
      <w:proofErr w:type="spellStart"/>
      <w:r>
        <w:rPr>
          <w:rFonts w:ascii="Helvetica" w:hAnsi="Helvetica" w:cs="Arial"/>
          <w:szCs w:val="24"/>
        </w:rPr>
        <w:t>unblur</w:t>
      </w:r>
      <w:proofErr w:type="spellEnd"/>
      <w:r>
        <w:rPr>
          <w:rFonts w:ascii="Helvetica" w:hAnsi="Helvetica" w:cs="Arial"/>
          <w:szCs w:val="24"/>
        </w:rPr>
        <w:t xml:space="preserve"> and </w:t>
      </w:r>
      <w:proofErr w:type="spellStart"/>
      <w:r>
        <w:rPr>
          <w:rFonts w:ascii="Helvetica" w:hAnsi="Helvetica" w:cs="Arial"/>
          <w:szCs w:val="24"/>
        </w:rPr>
        <w:t>summovie</w:t>
      </w:r>
      <w:proofErr w:type="spellEnd"/>
      <w:r>
        <w:rPr>
          <w:rFonts w:ascii="Helvetica" w:hAnsi="Helvetica" w:cs="Arial"/>
          <w:szCs w:val="24"/>
        </w:rPr>
        <w:t xml:space="preserve"> file paths already set) of </w:t>
      </w:r>
      <w:r w:rsidR="00811F0D">
        <w:rPr>
          <w:rFonts w:ascii="Helvetica" w:hAnsi="Helvetica" w:cs="Arial"/>
          <w:szCs w:val="24"/>
        </w:rPr>
        <w:t>selecting an unaligned micrograph from the file browser and replacing the variable with an asterisk.</w:t>
      </w:r>
    </w:p>
    <w:p w14:paraId="644B7490" w14:textId="218A86BD" w:rsidR="00810C12" w:rsidRDefault="00DD5FA0" w:rsidP="00A163E2">
      <w:pPr>
        <w:numPr>
          <w:ilvl w:val="1"/>
          <w:numId w:val="2"/>
        </w:numPr>
        <w:spacing w:before="240"/>
        <w:jc w:val="both"/>
        <w:outlineLvl w:val="0"/>
        <w:rPr>
          <w:rFonts w:ascii="Helvetica" w:hAnsi="Helvetica" w:cs="Arial"/>
          <w:szCs w:val="24"/>
        </w:rPr>
      </w:pPr>
      <w:r w:rsidRPr="00091975">
        <w:rPr>
          <w:rFonts w:ascii="Helvetica" w:hAnsi="Helvetica" w:cs="Arial"/>
          <w:szCs w:val="24"/>
        </w:rPr>
        <w:t>Name the output directory.</w:t>
      </w:r>
      <w:r>
        <w:rPr>
          <w:rFonts w:ascii="Helvetica" w:hAnsi="Helvetica" w:cs="Arial"/>
          <w:szCs w:val="24"/>
        </w:rPr>
        <w:t xml:space="preserve"> </w:t>
      </w:r>
      <w:r w:rsidR="00D856C4" w:rsidRPr="00091975">
        <w:rPr>
          <w:rFonts w:ascii="Helvetica" w:hAnsi="Helvetica" w:cs="Arial"/>
          <w:szCs w:val="24"/>
        </w:rPr>
        <w:t>Fill in the number of movie frames, the micrograph voltage, and the per-frame exposure.</w:t>
      </w:r>
      <w:r w:rsidR="005B354A" w:rsidRPr="00091975">
        <w:rPr>
          <w:rFonts w:ascii="Helvetica" w:hAnsi="Helvetica" w:cs="Arial"/>
          <w:szCs w:val="24"/>
        </w:rPr>
        <w:t xml:space="preserve"> </w:t>
      </w:r>
      <w:r w:rsidR="00692F89" w:rsidRPr="00091975">
        <w:rPr>
          <w:rFonts w:ascii="Helvetica" w:hAnsi="Helvetica" w:cs="Arial"/>
          <w:szCs w:val="24"/>
        </w:rPr>
        <w:t xml:space="preserve">Run the </w:t>
      </w:r>
      <w:r w:rsidR="0091618C">
        <w:rPr>
          <w:rFonts w:ascii="Helvetica" w:hAnsi="Helvetica" w:cs="Arial"/>
          <w:szCs w:val="24"/>
        </w:rPr>
        <w:t>process</w:t>
      </w:r>
      <w:r w:rsidR="00A11DFA">
        <w:rPr>
          <w:rFonts w:ascii="Helvetica" w:hAnsi="Helvetica" w:cs="Arial"/>
          <w:szCs w:val="24"/>
        </w:rPr>
        <w:t xml:space="preserve"> </w:t>
      </w:r>
      <w:r w:rsidR="00A11DFA">
        <w:rPr>
          <w:rFonts w:ascii="Helvetica" w:hAnsi="Helvetica" w:cs="Arial"/>
          <w:b/>
          <w:szCs w:val="24"/>
        </w:rPr>
        <w:t>[1-SCREEN]</w:t>
      </w:r>
      <w:r w:rsidR="005B354A" w:rsidRPr="00091975">
        <w:rPr>
          <w:rFonts w:ascii="Helvetica" w:hAnsi="Helvetica" w:cs="Arial"/>
          <w:szCs w:val="24"/>
        </w:rPr>
        <w:t xml:space="preserve"> to </w:t>
      </w:r>
      <w:r w:rsidR="006570B0" w:rsidRPr="00091975">
        <w:rPr>
          <w:rFonts w:ascii="Helvetica" w:hAnsi="Helvetica" w:cs="Arial"/>
          <w:szCs w:val="24"/>
        </w:rPr>
        <w:t>generate</w:t>
      </w:r>
      <w:r w:rsidR="005B354A" w:rsidRPr="00091975">
        <w:rPr>
          <w:rFonts w:ascii="Helvetica" w:hAnsi="Helvetica" w:cs="Arial"/>
          <w:szCs w:val="24"/>
        </w:rPr>
        <w:t xml:space="preserve"> dose-weighted and dose-</w:t>
      </w:r>
      <w:proofErr w:type="spellStart"/>
      <w:r w:rsidR="005B354A" w:rsidRPr="00091975">
        <w:rPr>
          <w:rFonts w:ascii="Helvetica" w:hAnsi="Helvetica" w:cs="Arial"/>
          <w:szCs w:val="24"/>
        </w:rPr>
        <w:t>unweighted</w:t>
      </w:r>
      <w:proofErr w:type="spellEnd"/>
      <w:r w:rsidR="002E7722" w:rsidRPr="00091975">
        <w:rPr>
          <w:rFonts w:ascii="Helvetica" w:hAnsi="Helvetica" w:cs="Arial"/>
          <w:szCs w:val="24"/>
        </w:rPr>
        <w:t xml:space="preserve"> </w:t>
      </w:r>
      <w:r w:rsidR="006570B0" w:rsidRPr="00091975">
        <w:rPr>
          <w:rFonts w:ascii="Helvetica" w:hAnsi="Helvetica" w:cs="Arial"/>
          <w:szCs w:val="24"/>
        </w:rPr>
        <w:t>motion-corrected</w:t>
      </w:r>
      <w:r w:rsidR="00552433" w:rsidRPr="00091975">
        <w:rPr>
          <w:rFonts w:ascii="Helvetica" w:hAnsi="Helvetica" w:cs="Arial"/>
          <w:szCs w:val="24"/>
        </w:rPr>
        <w:t xml:space="preserve"> </w:t>
      </w:r>
      <w:r w:rsidR="008F1F2D" w:rsidRPr="00091975">
        <w:rPr>
          <w:rFonts w:ascii="Helvetica" w:hAnsi="Helvetica" w:cs="Arial"/>
          <w:szCs w:val="24"/>
        </w:rPr>
        <w:t>average micrographs</w:t>
      </w:r>
      <w:r w:rsidR="005B354A" w:rsidRPr="00091975">
        <w:rPr>
          <w:rFonts w:ascii="Helvetica" w:hAnsi="Helvetica" w:cs="Arial"/>
          <w:szCs w:val="24"/>
        </w:rPr>
        <w:t>.</w:t>
      </w:r>
      <w:r w:rsidR="00A11DFA">
        <w:rPr>
          <w:rFonts w:ascii="Helvetica" w:hAnsi="Helvetica" w:cs="Arial"/>
          <w:szCs w:val="24"/>
        </w:rPr>
        <w:t xml:space="preserve"> </w:t>
      </w:r>
      <w:r w:rsidR="00A11DFA">
        <w:rPr>
          <w:rFonts w:ascii="Helvetica" w:hAnsi="Helvetica" w:cs="Arial"/>
          <w:b/>
          <w:szCs w:val="24"/>
        </w:rPr>
        <w:t>[2-SCREEN]</w:t>
      </w:r>
    </w:p>
    <w:p w14:paraId="0B6684E6" w14:textId="33979AE0" w:rsidR="001058D6" w:rsidRDefault="001058D6" w:rsidP="001058D6">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filling in the output directory name, number of movie frames, micrograph voltage, and per-frame exposure, and then clicking </w:t>
      </w:r>
      <w:r w:rsidR="00EF007F">
        <w:rPr>
          <w:rFonts w:ascii="Helvetica" w:hAnsi="Helvetica" w:cs="Arial"/>
          <w:szCs w:val="24"/>
        </w:rPr>
        <w:t>‘</w:t>
      </w:r>
      <w:r>
        <w:rPr>
          <w:rFonts w:ascii="Helvetica" w:hAnsi="Helvetica" w:cs="Arial"/>
          <w:szCs w:val="24"/>
        </w:rPr>
        <w:t>Run command</w:t>
      </w:r>
      <w:r w:rsidR="00EF007F">
        <w:rPr>
          <w:rFonts w:ascii="Helvetica" w:hAnsi="Helvetica" w:cs="Arial"/>
          <w:szCs w:val="24"/>
        </w:rPr>
        <w:t>’</w:t>
      </w:r>
      <w:r>
        <w:rPr>
          <w:rFonts w:ascii="Helvetica" w:hAnsi="Helvetica" w:cs="Arial"/>
          <w:szCs w:val="24"/>
        </w:rPr>
        <w:t>.</w:t>
      </w:r>
    </w:p>
    <w:p w14:paraId="5A1D48FB" w14:textId="1E2A5058" w:rsidR="00EF007F" w:rsidRDefault="00EF007F" w:rsidP="001058D6">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showing the </w:t>
      </w:r>
      <w:r w:rsidR="00367921">
        <w:rPr>
          <w:rFonts w:ascii="Helvetica" w:hAnsi="Helvetica" w:cs="Arial"/>
          <w:szCs w:val="24"/>
        </w:rPr>
        <w:t xml:space="preserve">micrograph </w:t>
      </w:r>
      <w:r>
        <w:rPr>
          <w:rFonts w:ascii="Helvetica" w:hAnsi="Helvetica" w:cs="Arial"/>
          <w:szCs w:val="24"/>
        </w:rPr>
        <w:t>outp</w:t>
      </w:r>
      <w:r w:rsidR="00170075">
        <w:rPr>
          <w:rFonts w:ascii="Helvetica" w:hAnsi="Helvetica" w:cs="Arial"/>
          <w:szCs w:val="24"/>
        </w:rPr>
        <w:t>ut directories in a file window</w:t>
      </w:r>
      <w:r>
        <w:rPr>
          <w:rFonts w:ascii="Helvetica" w:hAnsi="Helvetica" w:cs="Arial"/>
          <w:szCs w:val="24"/>
        </w:rPr>
        <w:t>.</w:t>
      </w:r>
    </w:p>
    <w:p w14:paraId="3DC3AB1A" w14:textId="40D68CF8" w:rsidR="00D42B81" w:rsidRDefault="00D42B81" w:rsidP="007C6DB1">
      <w:pPr>
        <w:numPr>
          <w:ilvl w:val="1"/>
          <w:numId w:val="2"/>
        </w:numPr>
        <w:spacing w:before="240"/>
        <w:jc w:val="both"/>
        <w:outlineLvl w:val="0"/>
        <w:rPr>
          <w:rFonts w:ascii="Helvetica" w:hAnsi="Helvetica" w:cs="Arial"/>
          <w:szCs w:val="24"/>
        </w:rPr>
      </w:pPr>
      <w:r w:rsidRPr="00091975">
        <w:rPr>
          <w:rFonts w:ascii="Helvetica" w:hAnsi="Helvetica" w:cs="Arial"/>
          <w:szCs w:val="24"/>
        </w:rPr>
        <w:t xml:space="preserve">Next, </w:t>
      </w:r>
      <w:r w:rsidR="007F0283" w:rsidRPr="00091975">
        <w:rPr>
          <w:rFonts w:ascii="Helvetica" w:hAnsi="Helvetica" w:cs="Arial"/>
          <w:szCs w:val="24"/>
        </w:rPr>
        <w:t xml:space="preserve">open the </w:t>
      </w:r>
      <w:r w:rsidR="007F0283" w:rsidRPr="00F94E73">
        <w:rPr>
          <w:rFonts w:ascii="Helvetica" w:hAnsi="Helvetica" w:cs="Arial"/>
          <w:szCs w:val="24"/>
        </w:rPr>
        <w:t>CTER</w:t>
      </w:r>
      <w:r w:rsidR="00E34C1D">
        <w:rPr>
          <w:rFonts w:ascii="Helvetica" w:hAnsi="Helvetica" w:cs="Arial"/>
          <w:szCs w:val="24"/>
        </w:rPr>
        <w:t xml:space="preserve"> </w:t>
      </w:r>
      <w:r w:rsidR="00E34C1D" w:rsidRPr="00E34C1D">
        <w:rPr>
          <w:rFonts w:ascii="Helvetica" w:hAnsi="Helvetica" w:cs="Arial"/>
          <w:sz w:val="22"/>
          <w:szCs w:val="24"/>
        </w:rPr>
        <w:t>(</w:t>
      </w:r>
      <w:r w:rsidR="00E34C1D" w:rsidRPr="00E34C1D">
        <w:rPr>
          <w:rFonts w:ascii="Helvetica" w:hAnsi="Helvetica" w:cs="Arial"/>
          <w:b/>
          <w:color w:val="FF0000"/>
          <w:sz w:val="22"/>
          <w:szCs w:val="24"/>
        </w:rPr>
        <w:t>C</w:t>
      </w:r>
      <w:r w:rsidR="00E34C1D" w:rsidRPr="00E34C1D">
        <w:rPr>
          <w:rFonts w:ascii="Helvetica" w:hAnsi="Helvetica" w:cs="Arial"/>
          <w:color w:val="FF0000"/>
          <w:sz w:val="22"/>
          <w:szCs w:val="24"/>
        </w:rPr>
        <w:t>-</w:t>
      </w:r>
      <w:proofErr w:type="spellStart"/>
      <w:r w:rsidR="00E34C1D" w:rsidRPr="00E34C1D">
        <w:rPr>
          <w:rFonts w:ascii="Helvetica" w:hAnsi="Helvetica" w:cs="Arial"/>
          <w:color w:val="FF0000"/>
          <w:sz w:val="22"/>
          <w:szCs w:val="24"/>
        </w:rPr>
        <w:t>ter</w:t>
      </w:r>
      <w:proofErr w:type="spellEnd"/>
      <w:r w:rsidR="00E34C1D" w:rsidRPr="00E34C1D">
        <w:rPr>
          <w:rFonts w:ascii="Helvetica" w:hAnsi="Helvetica" w:cs="Arial"/>
          <w:color w:val="FF0000"/>
          <w:sz w:val="22"/>
          <w:szCs w:val="24"/>
        </w:rPr>
        <w:t xml:space="preserve"> /ˈ</w:t>
      </w:r>
      <w:proofErr w:type="spellStart"/>
      <w:r w:rsidR="00E34C1D" w:rsidRPr="00E34C1D">
        <w:rPr>
          <w:rFonts w:ascii="Helvetica" w:hAnsi="Helvetica" w:cs="Arial"/>
          <w:color w:val="FF0000"/>
          <w:sz w:val="22"/>
          <w:szCs w:val="24"/>
        </w:rPr>
        <w:t>si</w:t>
      </w:r>
      <w:proofErr w:type="spellEnd"/>
      <w:r w:rsidR="00E34C1D" w:rsidRPr="00E34C1D">
        <w:rPr>
          <w:rFonts w:ascii="Helvetica" w:hAnsi="Helvetica" w:cs="Arial"/>
          <w:color w:val="FF0000"/>
          <w:sz w:val="22"/>
          <w:szCs w:val="24"/>
        </w:rPr>
        <w:t xml:space="preserve">ː </w:t>
      </w:r>
      <w:proofErr w:type="spellStart"/>
      <w:r w:rsidR="00E34C1D" w:rsidRPr="00E34C1D">
        <w:rPr>
          <w:rFonts w:ascii="Helvetica" w:hAnsi="Helvetica" w:cs="Arial"/>
          <w:color w:val="FF0000"/>
          <w:sz w:val="22"/>
          <w:szCs w:val="24"/>
        </w:rPr>
        <w:t>tər</w:t>
      </w:r>
      <w:proofErr w:type="spellEnd"/>
      <w:r w:rsidR="00E34C1D" w:rsidRPr="00E34C1D">
        <w:rPr>
          <w:rFonts w:ascii="Helvetica" w:hAnsi="Helvetica" w:cs="Arial"/>
          <w:color w:val="FF0000"/>
          <w:sz w:val="22"/>
          <w:szCs w:val="24"/>
        </w:rPr>
        <w:t>/</w:t>
      </w:r>
      <w:r w:rsidR="00E34C1D" w:rsidRPr="00E34C1D">
        <w:rPr>
          <w:rFonts w:ascii="Helvetica" w:hAnsi="Helvetica" w:cs="Arial"/>
          <w:sz w:val="22"/>
          <w:szCs w:val="24"/>
        </w:rPr>
        <w:t>)</w:t>
      </w:r>
      <w:r w:rsidR="006570B0" w:rsidRPr="00E34C1D">
        <w:rPr>
          <w:rFonts w:ascii="Helvetica" w:hAnsi="Helvetica" w:cs="Arial"/>
          <w:sz w:val="22"/>
          <w:szCs w:val="24"/>
        </w:rPr>
        <w:t xml:space="preserve"> </w:t>
      </w:r>
      <w:r w:rsidR="006570B0" w:rsidRPr="00091975">
        <w:rPr>
          <w:rFonts w:ascii="Helvetica" w:hAnsi="Helvetica" w:cs="Arial"/>
          <w:szCs w:val="24"/>
        </w:rPr>
        <w:t xml:space="preserve">menu and </w:t>
      </w:r>
      <w:r w:rsidR="00692F89" w:rsidRPr="00091975">
        <w:rPr>
          <w:rFonts w:ascii="Helvetica" w:hAnsi="Helvetica" w:cs="Arial"/>
          <w:szCs w:val="24"/>
        </w:rPr>
        <w:t>select</w:t>
      </w:r>
      <w:r w:rsidR="006570B0" w:rsidRPr="00091975">
        <w:rPr>
          <w:rFonts w:ascii="Helvetica" w:hAnsi="Helvetica" w:cs="Arial"/>
          <w:szCs w:val="24"/>
        </w:rPr>
        <w:t xml:space="preserve"> ‘CTF Estimation’. S</w:t>
      </w:r>
      <w:r w:rsidR="00B32A2A" w:rsidRPr="00091975">
        <w:rPr>
          <w:rFonts w:ascii="Helvetica" w:hAnsi="Helvetica" w:cs="Arial"/>
          <w:szCs w:val="24"/>
        </w:rPr>
        <w:t xml:space="preserve">et </w:t>
      </w:r>
      <w:r w:rsidR="002635E3" w:rsidRPr="00091975">
        <w:rPr>
          <w:rFonts w:ascii="Helvetica" w:hAnsi="Helvetica" w:cs="Arial"/>
          <w:szCs w:val="24"/>
        </w:rPr>
        <w:t>the dose-</w:t>
      </w:r>
      <w:proofErr w:type="spellStart"/>
      <w:r w:rsidR="002635E3" w:rsidRPr="00091975">
        <w:rPr>
          <w:rFonts w:ascii="Helvetica" w:hAnsi="Helvetica" w:cs="Arial"/>
          <w:i/>
          <w:szCs w:val="24"/>
        </w:rPr>
        <w:t>un</w:t>
      </w:r>
      <w:r w:rsidR="002635E3" w:rsidRPr="00091975">
        <w:rPr>
          <w:rFonts w:ascii="Helvetica" w:hAnsi="Helvetica" w:cs="Arial"/>
          <w:szCs w:val="24"/>
        </w:rPr>
        <w:t>weighted</w:t>
      </w:r>
      <w:proofErr w:type="spellEnd"/>
      <w:r w:rsidR="002635E3" w:rsidRPr="00091975">
        <w:rPr>
          <w:rFonts w:ascii="Helvetica" w:hAnsi="Helvetica" w:cs="Arial"/>
          <w:szCs w:val="24"/>
        </w:rPr>
        <w:t xml:space="preserve"> micrographs as the input.</w:t>
      </w:r>
      <w:r w:rsidR="003F7C54">
        <w:rPr>
          <w:rFonts w:ascii="Helvetica" w:hAnsi="Helvetica" w:cs="Arial"/>
          <w:szCs w:val="24"/>
        </w:rPr>
        <w:t xml:space="preserve"> </w:t>
      </w:r>
      <w:r w:rsidR="003F7C54">
        <w:rPr>
          <w:rFonts w:ascii="Helvetica" w:hAnsi="Helvetica" w:cs="Arial"/>
          <w:b/>
          <w:szCs w:val="24"/>
        </w:rPr>
        <w:t>[1-SCREEN]</w:t>
      </w:r>
    </w:p>
    <w:p w14:paraId="2F16000F" w14:textId="4FDDFEF6" w:rsidR="008C42B9" w:rsidRDefault="008C42B9" w:rsidP="008C42B9">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lastRenderedPageBreak/>
        <w:t>*To be provided by authors:</w:t>
      </w:r>
      <w:r>
        <w:rPr>
          <w:rFonts w:ascii="Helvetica" w:hAnsi="Helvetica" w:cs="Arial"/>
          <w:szCs w:val="24"/>
        </w:rPr>
        <w:t xml:space="preserve"> Screen capture footage of clicking on the CTER icon</w:t>
      </w:r>
      <w:r w:rsidR="00135052">
        <w:rPr>
          <w:rFonts w:ascii="Helvetica" w:hAnsi="Helvetica" w:cs="Arial"/>
          <w:szCs w:val="24"/>
        </w:rPr>
        <w:t xml:space="preserve">, on ‘CTF Estimation’, </w:t>
      </w:r>
      <w:r w:rsidR="00550ACE">
        <w:rPr>
          <w:rFonts w:ascii="Helvetica" w:hAnsi="Helvetica" w:cs="Arial"/>
          <w:szCs w:val="24"/>
        </w:rPr>
        <w:t>selecting the dose-</w:t>
      </w:r>
      <w:proofErr w:type="spellStart"/>
      <w:r w:rsidR="00550ACE">
        <w:rPr>
          <w:rFonts w:ascii="Helvetica" w:hAnsi="Helvetica" w:cs="Arial"/>
          <w:szCs w:val="24"/>
        </w:rPr>
        <w:t>unweighted</w:t>
      </w:r>
      <w:proofErr w:type="spellEnd"/>
      <w:r w:rsidR="00550ACE">
        <w:rPr>
          <w:rFonts w:ascii="Helvetica" w:hAnsi="Helvetica" w:cs="Arial"/>
          <w:szCs w:val="24"/>
        </w:rPr>
        <w:t xml:space="preserve"> micrographs as the image for ‘Input micrograph path pattern’</w:t>
      </w:r>
      <w:r w:rsidR="00C449AA">
        <w:rPr>
          <w:rFonts w:ascii="Helvetica" w:hAnsi="Helvetica" w:cs="Arial"/>
          <w:szCs w:val="24"/>
        </w:rPr>
        <w:t>, and replacing the variable in the file name with an asterisk.</w:t>
      </w:r>
    </w:p>
    <w:p w14:paraId="6996E1E2" w14:textId="1A567E9D" w:rsidR="00685455" w:rsidRDefault="00931EF3" w:rsidP="007C6DB1">
      <w:pPr>
        <w:numPr>
          <w:ilvl w:val="1"/>
          <w:numId w:val="2"/>
        </w:numPr>
        <w:spacing w:before="240"/>
        <w:jc w:val="both"/>
        <w:outlineLvl w:val="0"/>
        <w:rPr>
          <w:rFonts w:ascii="Helvetica" w:hAnsi="Helvetica" w:cs="Arial"/>
          <w:szCs w:val="24"/>
        </w:rPr>
      </w:pPr>
      <w:r w:rsidRPr="00091975">
        <w:rPr>
          <w:rFonts w:ascii="Helvetica" w:hAnsi="Helvetica" w:cs="Arial"/>
          <w:szCs w:val="24"/>
        </w:rPr>
        <w:t>Name the output directory and fill in the data collection parameters.</w:t>
      </w:r>
      <w:r w:rsidR="00BE73BB">
        <w:rPr>
          <w:rFonts w:ascii="Helvetica" w:hAnsi="Helvetica" w:cs="Arial"/>
          <w:szCs w:val="24"/>
        </w:rPr>
        <w:t xml:space="preserve"> </w:t>
      </w:r>
      <w:r w:rsidR="00BE73BB">
        <w:rPr>
          <w:rFonts w:ascii="Helvetica" w:hAnsi="Helvetica" w:cs="Arial"/>
          <w:b/>
          <w:szCs w:val="24"/>
        </w:rPr>
        <w:t>[1-SCREEN]</w:t>
      </w:r>
      <w:r>
        <w:rPr>
          <w:rFonts w:ascii="Helvetica" w:hAnsi="Helvetica" w:cs="Arial"/>
          <w:szCs w:val="24"/>
        </w:rPr>
        <w:t xml:space="preserve"> </w:t>
      </w:r>
      <w:r w:rsidR="00A51ADF" w:rsidRPr="00091975">
        <w:rPr>
          <w:rFonts w:ascii="Helvetica" w:hAnsi="Helvetica" w:cs="Arial"/>
          <w:szCs w:val="24"/>
        </w:rPr>
        <w:t>Set</w:t>
      </w:r>
      <w:r w:rsidR="00685455" w:rsidRPr="00091975">
        <w:rPr>
          <w:rFonts w:ascii="Helvetica" w:hAnsi="Helvetica" w:cs="Arial"/>
          <w:szCs w:val="24"/>
        </w:rPr>
        <w:t xml:space="preserve"> the lowest frequency to 0.025 Å</w:t>
      </w:r>
      <w:r w:rsidR="00685455" w:rsidRPr="00091975">
        <w:rPr>
          <w:rFonts w:ascii="Helvetica" w:hAnsi="Helvetica" w:cs="Arial"/>
          <w:szCs w:val="24"/>
          <w:vertAlign w:val="superscript"/>
        </w:rPr>
        <w:t>-1</w:t>
      </w:r>
      <w:r w:rsidR="00685455" w:rsidRPr="00091975">
        <w:rPr>
          <w:rFonts w:ascii="Helvetica" w:hAnsi="Helvetica" w:cs="Arial"/>
          <w:szCs w:val="24"/>
        </w:rPr>
        <w:t xml:space="preserve"> and the highest frequency to 0.25 Å</w:t>
      </w:r>
      <w:r w:rsidR="00685455" w:rsidRPr="00091975">
        <w:rPr>
          <w:rFonts w:ascii="Helvetica" w:hAnsi="Helvetica" w:cs="Arial"/>
          <w:szCs w:val="24"/>
          <w:vertAlign w:val="superscript"/>
        </w:rPr>
        <w:t>-1</w:t>
      </w:r>
      <w:r w:rsidR="00685455" w:rsidRPr="00091975">
        <w:rPr>
          <w:rFonts w:ascii="Helvetica" w:hAnsi="Helvetica" w:cs="Arial"/>
          <w:szCs w:val="24"/>
        </w:rPr>
        <w:t>.</w:t>
      </w:r>
      <w:r w:rsidR="00B75FBC" w:rsidRPr="00091975">
        <w:rPr>
          <w:rFonts w:ascii="Helvetica" w:hAnsi="Helvetica" w:cs="Arial"/>
          <w:szCs w:val="24"/>
        </w:rPr>
        <w:t xml:space="preserve"> </w:t>
      </w:r>
      <w:r w:rsidR="00692F89" w:rsidRPr="00091975">
        <w:rPr>
          <w:rFonts w:ascii="Helvetica" w:hAnsi="Helvetica" w:cs="Arial"/>
          <w:szCs w:val="24"/>
        </w:rPr>
        <w:t xml:space="preserve">Run the </w:t>
      </w:r>
      <w:r w:rsidR="008C5B0B">
        <w:rPr>
          <w:rFonts w:ascii="Helvetica" w:hAnsi="Helvetica" w:cs="Arial"/>
          <w:szCs w:val="24"/>
        </w:rPr>
        <w:t>process</w:t>
      </w:r>
      <w:r w:rsidR="007411B5" w:rsidRPr="00091975">
        <w:rPr>
          <w:rFonts w:ascii="Helvetica" w:hAnsi="Helvetica" w:cs="Arial"/>
          <w:szCs w:val="24"/>
        </w:rPr>
        <w:t xml:space="preserve"> to generate a list of CTF parameters.</w:t>
      </w:r>
      <w:r w:rsidR="00BE73BB">
        <w:rPr>
          <w:rFonts w:ascii="Helvetica" w:hAnsi="Helvetica" w:cs="Arial"/>
          <w:szCs w:val="24"/>
        </w:rPr>
        <w:t xml:space="preserve"> </w:t>
      </w:r>
      <w:r w:rsidR="00BE73BB">
        <w:rPr>
          <w:rFonts w:ascii="Helvetica" w:hAnsi="Helvetica" w:cs="Arial"/>
          <w:b/>
          <w:szCs w:val="24"/>
        </w:rPr>
        <w:t>[2-SCREEN]</w:t>
      </w:r>
    </w:p>
    <w:p w14:paraId="1CD55F0B" w14:textId="14FDF6FE" w:rsidR="0063505F" w:rsidRDefault="0063505F" w:rsidP="0063505F">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w:t>
      </w:r>
      <w:r w:rsidRPr="009D5A67">
        <w:rPr>
          <w:rFonts w:ascii="Helvetica" w:hAnsi="Helvetica" w:cs="Arial"/>
          <w:szCs w:val="24"/>
        </w:rPr>
        <w:t xml:space="preserve">Screen capture footage of </w:t>
      </w:r>
      <w:r w:rsidR="00086C16" w:rsidRPr="009D5A67">
        <w:rPr>
          <w:rFonts w:ascii="Helvetica" w:hAnsi="Helvetica" w:cs="Arial"/>
          <w:szCs w:val="24"/>
        </w:rPr>
        <w:t>using</w:t>
      </w:r>
      <w:r w:rsidR="00086C16">
        <w:rPr>
          <w:rFonts w:ascii="Helvetica" w:hAnsi="Helvetica" w:cs="Arial"/>
          <w:szCs w:val="24"/>
        </w:rPr>
        <w:t xml:space="preserve"> the cursor to point out the</w:t>
      </w:r>
      <w:r w:rsidR="00B92B89">
        <w:rPr>
          <w:rFonts w:ascii="Helvetica" w:hAnsi="Helvetica" w:cs="Arial"/>
          <w:szCs w:val="24"/>
        </w:rPr>
        <w:t xml:space="preserve"> (now filled in)</w:t>
      </w:r>
      <w:r w:rsidR="00086C16">
        <w:rPr>
          <w:rFonts w:ascii="Helvetica" w:hAnsi="Helvetica" w:cs="Arial"/>
          <w:szCs w:val="24"/>
        </w:rPr>
        <w:t xml:space="preserve"> o</w:t>
      </w:r>
      <w:r w:rsidR="00B90102">
        <w:rPr>
          <w:rFonts w:ascii="Helvetica" w:hAnsi="Helvetica" w:cs="Arial"/>
          <w:szCs w:val="24"/>
        </w:rPr>
        <w:t>utput directory and then the</w:t>
      </w:r>
      <w:r w:rsidR="00086C16">
        <w:rPr>
          <w:rFonts w:ascii="Helvetica" w:hAnsi="Helvetica" w:cs="Arial"/>
          <w:szCs w:val="24"/>
        </w:rPr>
        <w:t xml:space="preserve"> amplitude contrast, microscope spherical aberration, and </w:t>
      </w:r>
      <w:r w:rsidR="0060797F">
        <w:rPr>
          <w:rFonts w:ascii="Helvetica" w:hAnsi="Helvetica" w:cs="Arial"/>
          <w:szCs w:val="24"/>
        </w:rPr>
        <w:t>microscope voltage fields.</w:t>
      </w:r>
    </w:p>
    <w:p w14:paraId="0294AD9F" w14:textId="0B427B7F" w:rsidR="0063505F" w:rsidRPr="00BE73BB" w:rsidRDefault="0060797F" w:rsidP="00BE73BB">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filling in the</w:t>
      </w:r>
      <w:r w:rsidR="00EC0DF0">
        <w:rPr>
          <w:rFonts w:ascii="Helvetica" w:hAnsi="Helvetica" w:cs="Arial"/>
          <w:szCs w:val="24"/>
        </w:rPr>
        <w:t xml:space="preserve"> lowest and highest frequencies, and then clicking ‘Run command’.</w:t>
      </w:r>
    </w:p>
    <w:p w14:paraId="5C64777D" w14:textId="6DDAAC5B" w:rsidR="006D0390" w:rsidRPr="009D5A67" w:rsidRDefault="003D6848" w:rsidP="00692F89">
      <w:pPr>
        <w:numPr>
          <w:ilvl w:val="1"/>
          <w:numId w:val="2"/>
        </w:numPr>
        <w:spacing w:before="240"/>
        <w:jc w:val="both"/>
        <w:outlineLvl w:val="0"/>
        <w:rPr>
          <w:rFonts w:ascii="Helvetica" w:hAnsi="Helvetica" w:cs="Arial"/>
          <w:szCs w:val="24"/>
        </w:rPr>
      </w:pPr>
      <w:r w:rsidRPr="009D5A67">
        <w:rPr>
          <w:rFonts w:ascii="Helvetica" w:hAnsi="Helvetica" w:cs="Arial"/>
          <w:szCs w:val="24"/>
        </w:rPr>
        <w:t xml:space="preserve">Next, </w:t>
      </w:r>
      <w:r w:rsidR="00180BA5" w:rsidRPr="009D5A67">
        <w:rPr>
          <w:rFonts w:ascii="Helvetica" w:hAnsi="Helvetica" w:cs="Arial"/>
          <w:szCs w:val="24"/>
        </w:rPr>
        <w:t>open</w:t>
      </w:r>
      <w:r w:rsidR="00701187" w:rsidRPr="009D5A67">
        <w:rPr>
          <w:rFonts w:ascii="Helvetica" w:hAnsi="Helvetica" w:cs="Arial"/>
          <w:szCs w:val="24"/>
        </w:rPr>
        <w:t xml:space="preserve"> the </w:t>
      </w:r>
      <w:r w:rsidR="00463FF4">
        <w:rPr>
          <w:rFonts w:ascii="Helvetica" w:hAnsi="Helvetica" w:cs="Arial"/>
          <w:szCs w:val="24"/>
        </w:rPr>
        <w:t>WINDOW</w:t>
      </w:r>
      <w:r w:rsidR="00180BA5" w:rsidRPr="009D5A67">
        <w:rPr>
          <w:rFonts w:ascii="Helvetica" w:hAnsi="Helvetica" w:cs="Arial"/>
          <w:szCs w:val="24"/>
        </w:rPr>
        <w:t xml:space="preserve"> menu and</w:t>
      </w:r>
      <w:r w:rsidR="00692F89" w:rsidRPr="009D5A67">
        <w:rPr>
          <w:rFonts w:ascii="Helvetica" w:hAnsi="Helvetica" w:cs="Arial"/>
          <w:szCs w:val="24"/>
        </w:rPr>
        <w:t xml:space="preserve"> select</w:t>
      </w:r>
      <w:r w:rsidR="00363375" w:rsidRPr="009D5A67">
        <w:rPr>
          <w:rFonts w:ascii="Helvetica" w:hAnsi="Helvetica" w:cs="Arial"/>
          <w:szCs w:val="24"/>
        </w:rPr>
        <w:t xml:space="preserve"> ‘</w:t>
      </w:r>
      <w:r w:rsidR="009123D3" w:rsidRPr="009D5A67">
        <w:rPr>
          <w:rFonts w:ascii="Helvetica" w:hAnsi="Helvetica" w:cs="Arial"/>
          <w:szCs w:val="24"/>
        </w:rPr>
        <w:t>Particle P</w:t>
      </w:r>
      <w:r w:rsidR="00363375" w:rsidRPr="009D5A67">
        <w:rPr>
          <w:rFonts w:ascii="Helvetica" w:hAnsi="Helvetica" w:cs="Arial"/>
          <w:szCs w:val="24"/>
        </w:rPr>
        <w:t>icking’.</w:t>
      </w:r>
      <w:r w:rsidR="00A50E3C" w:rsidRPr="009D5A67">
        <w:rPr>
          <w:rFonts w:ascii="Helvetica" w:hAnsi="Helvetica" w:cs="Arial"/>
          <w:szCs w:val="24"/>
        </w:rPr>
        <w:t xml:space="preserve"> </w:t>
      </w:r>
      <w:r w:rsidR="00A50E3C" w:rsidRPr="009D5A67">
        <w:rPr>
          <w:rFonts w:ascii="Helvetica" w:hAnsi="Helvetica" w:cs="Arial"/>
          <w:b/>
          <w:szCs w:val="24"/>
        </w:rPr>
        <w:t>[1-SCREEN]</w:t>
      </w:r>
      <w:r w:rsidR="00363375" w:rsidRPr="009D5A67">
        <w:rPr>
          <w:rFonts w:ascii="Helvetica" w:hAnsi="Helvetica" w:cs="Arial"/>
          <w:szCs w:val="24"/>
        </w:rPr>
        <w:t xml:space="preserve"> </w:t>
      </w:r>
      <w:r w:rsidR="005114A8" w:rsidRPr="009D5A67">
        <w:rPr>
          <w:rFonts w:ascii="Helvetica" w:hAnsi="Helvetica" w:cs="Arial"/>
          <w:szCs w:val="24"/>
        </w:rPr>
        <w:t>Set the</w:t>
      </w:r>
      <w:r w:rsidR="00A7091D" w:rsidRPr="009D5A67">
        <w:rPr>
          <w:rFonts w:ascii="Helvetica" w:hAnsi="Helvetica" w:cs="Arial"/>
          <w:szCs w:val="24"/>
        </w:rPr>
        <w:t xml:space="preserve"> dose-weighted micrographs</w:t>
      </w:r>
      <w:r w:rsidR="005114A8" w:rsidRPr="009D5A67">
        <w:rPr>
          <w:rFonts w:ascii="Helvetica" w:hAnsi="Helvetica" w:cs="Arial"/>
          <w:szCs w:val="24"/>
        </w:rPr>
        <w:t xml:space="preserve"> as the input</w:t>
      </w:r>
      <w:r w:rsidR="006D0390" w:rsidRPr="009D5A67">
        <w:rPr>
          <w:rFonts w:ascii="Helvetica" w:hAnsi="Helvetica" w:cs="Arial"/>
          <w:szCs w:val="24"/>
        </w:rPr>
        <w:t xml:space="preserve"> and </w:t>
      </w:r>
      <w:r w:rsidR="0091618C" w:rsidRPr="009D5A67">
        <w:rPr>
          <w:rFonts w:ascii="Helvetica" w:hAnsi="Helvetica" w:cs="Arial"/>
          <w:szCs w:val="24"/>
        </w:rPr>
        <w:t>start the</w:t>
      </w:r>
      <w:r w:rsidR="00692F89" w:rsidRPr="009D5A67">
        <w:rPr>
          <w:rFonts w:ascii="Helvetica" w:hAnsi="Helvetica" w:cs="Arial"/>
          <w:szCs w:val="24"/>
        </w:rPr>
        <w:t xml:space="preserve"> </w:t>
      </w:r>
      <w:r w:rsidR="006D0390" w:rsidRPr="009D5A67">
        <w:rPr>
          <w:rFonts w:ascii="Helvetica" w:hAnsi="Helvetica" w:cs="Arial"/>
          <w:szCs w:val="24"/>
        </w:rPr>
        <w:t>e2boxer</w:t>
      </w:r>
      <w:r w:rsidR="00D7614A">
        <w:rPr>
          <w:rFonts w:ascii="Helvetica" w:hAnsi="Helvetica" w:cs="Arial"/>
          <w:szCs w:val="24"/>
        </w:rPr>
        <w:t xml:space="preserve"> </w:t>
      </w:r>
      <w:r w:rsidR="00D7614A" w:rsidRPr="00D7614A">
        <w:rPr>
          <w:rFonts w:ascii="Helvetica" w:hAnsi="Helvetica" w:cs="Arial"/>
          <w:sz w:val="22"/>
          <w:szCs w:val="24"/>
        </w:rPr>
        <w:t>(</w:t>
      </w:r>
      <w:r w:rsidR="00D7614A" w:rsidRPr="00D7614A">
        <w:rPr>
          <w:rFonts w:ascii="Helvetica" w:hAnsi="Helvetica" w:cs="Arial"/>
          <w:color w:val="FF0000"/>
          <w:sz w:val="22"/>
          <w:szCs w:val="24"/>
        </w:rPr>
        <w:t>E-2-boxer</w:t>
      </w:r>
      <w:r w:rsidR="00D7614A" w:rsidRPr="00D7614A">
        <w:rPr>
          <w:rFonts w:ascii="Helvetica" w:hAnsi="Helvetica" w:cs="Arial"/>
          <w:sz w:val="22"/>
          <w:szCs w:val="24"/>
        </w:rPr>
        <w:t>)</w:t>
      </w:r>
      <w:r w:rsidR="0091618C" w:rsidRPr="00D7614A">
        <w:rPr>
          <w:rFonts w:ascii="Helvetica" w:hAnsi="Helvetica" w:cs="Arial"/>
          <w:sz w:val="22"/>
          <w:szCs w:val="24"/>
        </w:rPr>
        <w:t xml:space="preserve"> </w:t>
      </w:r>
      <w:r w:rsidR="0091618C" w:rsidRPr="009D5A67">
        <w:rPr>
          <w:rFonts w:ascii="Helvetica" w:hAnsi="Helvetica" w:cs="Arial"/>
          <w:szCs w:val="24"/>
        </w:rPr>
        <w:t>utility</w:t>
      </w:r>
      <w:r w:rsidR="006D0390" w:rsidRPr="009D5A67">
        <w:rPr>
          <w:rFonts w:ascii="Helvetica" w:hAnsi="Helvetica" w:cs="Arial"/>
          <w:szCs w:val="24"/>
        </w:rPr>
        <w:t>.</w:t>
      </w:r>
      <w:r w:rsidR="00A50E3C" w:rsidRPr="009D5A67">
        <w:rPr>
          <w:rFonts w:ascii="Helvetica" w:hAnsi="Helvetica" w:cs="Arial"/>
          <w:szCs w:val="24"/>
        </w:rPr>
        <w:t xml:space="preserve"> </w:t>
      </w:r>
      <w:r w:rsidR="00A50E3C" w:rsidRPr="009D5A67">
        <w:rPr>
          <w:rFonts w:ascii="Helvetica" w:hAnsi="Helvetica" w:cs="Arial"/>
          <w:b/>
          <w:szCs w:val="24"/>
        </w:rPr>
        <w:t>[2-SCREEN]</w:t>
      </w:r>
      <w:r w:rsidR="0097350C" w:rsidRPr="009D5A67">
        <w:rPr>
          <w:rFonts w:ascii="Helvetica" w:hAnsi="Helvetica" w:cs="Arial"/>
          <w:szCs w:val="24"/>
        </w:rPr>
        <w:t xml:space="preserve"> </w:t>
      </w:r>
      <w:r w:rsidR="006D0390" w:rsidRPr="009D5A67">
        <w:rPr>
          <w:rFonts w:ascii="Helvetica" w:hAnsi="Helvetica" w:cs="Arial"/>
          <w:szCs w:val="24"/>
        </w:rPr>
        <w:t>Perform particle pic</w:t>
      </w:r>
      <w:r w:rsidR="0097350C" w:rsidRPr="009D5A67">
        <w:rPr>
          <w:rFonts w:ascii="Helvetica" w:hAnsi="Helvetica" w:cs="Arial"/>
          <w:szCs w:val="24"/>
        </w:rPr>
        <w:t>king manually or automatically</w:t>
      </w:r>
      <w:r w:rsidR="00ED4F66" w:rsidRPr="009D5A67">
        <w:rPr>
          <w:rFonts w:ascii="Helvetica" w:hAnsi="Helvetica" w:cs="Arial"/>
          <w:szCs w:val="24"/>
        </w:rPr>
        <w:t>.</w:t>
      </w:r>
      <w:r w:rsidR="00A50E3C" w:rsidRPr="009D5A67">
        <w:rPr>
          <w:rFonts w:ascii="Helvetica" w:hAnsi="Helvetica" w:cs="Arial"/>
          <w:szCs w:val="24"/>
        </w:rPr>
        <w:t xml:space="preserve"> </w:t>
      </w:r>
      <w:r w:rsidR="00A50E3C" w:rsidRPr="009D5A67">
        <w:rPr>
          <w:rFonts w:ascii="Helvetica" w:hAnsi="Helvetica" w:cs="Arial"/>
          <w:b/>
          <w:szCs w:val="24"/>
        </w:rPr>
        <w:t>[3-SCREEN]</w:t>
      </w:r>
    </w:p>
    <w:p w14:paraId="159862B8" w14:textId="77777777" w:rsidR="00150CCB" w:rsidRPr="009D5A67" w:rsidRDefault="00F46550" w:rsidP="00F46550">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w:t>
      </w:r>
      <w:r w:rsidR="00150CCB" w:rsidRPr="009D5A67">
        <w:rPr>
          <w:rFonts w:ascii="Helvetica" w:hAnsi="Helvetica" w:cs="Arial"/>
          <w:szCs w:val="24"/>
        </w:rPr>
        <w:t xml:space="preserve"> clicking on the WINDOW icon and on ‘Particle Picking’.</w:t>
      </w:r>
    </w:p>
    <w:p w14:paraId="52949C9D" w14:textId="0E2A0E41" w:rsidR="00F46550" w:rsidRPr="009D5A67" w:rsidRDefault="00150CCB" w:rsidP="00F46550">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 using the cursor to point to the dose-weighted micrograph file name</w:t>
      </w:r>
      <w:r w:rsidR="00D7614A">
        <w:rPr>
          <w:rFonts w:ascii="Helvetica" w:hAnsi="Helvetica" w:cs="Arial"/>
          <w:szCs w:val="24"/>
        </w:rPr>
        <w:t xml:space="preserve"> pattern</w:t>
      </w:r>
      <w:r w:rsidRPr="009D5A67">
        <w:rPr>
          <w:rFonts w:ascii="Helvetica" w:hAnsi="Helvetica" w:cs="Arial"/>
          <w:szCs w:val="24"/>
        </w:rPr>
        <w:t xml:space="preserve"> in the ‘Input micrographs’</w:t>
      </w:r>
      <w:r w:rsidR="00196D18" w:rsidRPr="009D5A67">
        <w:rPr>
          <w:rFonts w:ascii="Helvetica" w:hAnsi="Helvetica" w:cs="Arial"/>
          <w:szCs w:val="24"/>
        </w:rPr>
        <w:t xml:space="preserve"> field and clicking ‘Run command’.</w:t>
      </w:r>
    </w:p>
    <w:p w14:paraId="401A9112" w14:textId="516CE45D" w:rsidR="00196D18" w:rsidRPr="009D5A67" w:rsidRDefault="00196D18" w:rsidP="00F46550">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 </w:t>
      </w:r>
      <w:r w:rsidR="00C4583F" w:rsidRPr="009D5A67">
        <w:rPr>
          <w:rFonts w:ascii="Helvetica" w:hAnsi="Helvetica" w:cs="Arial"/>
          <w:szCs w:val="24"/>
        </w:rPr>
        <w:t>starting automatic particle picking in e2boxer a</w:t>
      </w:r>
      <w:r w:rsidR="00512D34" w:rsidRPr="009D5A67">
        <w:rPr>
          <w:rFonts w:ascii="Helvetica" w:hAnsi="Helvetica" w:cs="Arial"/>
          <w:szCs w:val="24"/>
        </w:rPr>
        <w:t>nd the process running.</w:t>
      </w:r>
    </w:p>
    <w:p w14:paraId="1548CED4" w14:textId="04917BB6" w:rsidR="00ED4F66" w:rsidRDefault="00ED4F66" w:rsidP="00692F89">
      <w:pPr>
        <w:numPr>
          <w:ilvl w:val="1"/>
          <w:numId w:val="2"/>
        </w:numPr>
        <w:spacing w:before="240"/>
        <w:jc w:val="both"/>
        <w:outlineLvl w:val="0"/>
        <w:rPr>
          <w:rFonts w:ascii="Helvetica" w:hAnsi="Helvetica" w:cs="Arial"/>
          <w:szCs w:val="24"/>
        </w:rPr>
      </w:pPr>
      <w:r w:rsidRPr="00091975">
        <w:rPr>
          <w:rFonts w:ascii="Helvetica" w:hAnsi="Helvetica" w:cs="Arial"/>
          <w:szCs w:val="24"/>
        </w:rPr>
        <w:t>Extract the picked particles into image stacks and</w:t>
      </w:r>
      <w:r w:rsidR="009556BA">
        <w:rPr>
          <w:rFonts w:ascii="Helvetica" w:hAnsi="Helvetica" w:cs="Arial"/>
          <w:szCs w:val="24"/>
        </w:rPr>
        <w:t xml:space="preserve"> </w:t>
      </w:r>
      <w:r w:rsidR="009556BA">
        <w:rPr>
          <w:rFonts w:ascii="Helvetica" w:hAnsi="Helvetica" w:cs="Arial"/>
          <w:b/>
          <w:szCs w:val="24"/>
        </w:rPr>
        <w:t>[1-SCREEN]</w:t>
      </w:r>
      <w:r w:rsidRPr="00091975">
        <w:rPr>
          <w:rFonts w:ascii="Helvetica" w:hAnsi="Helvetica" w:cs="Arial"/>
          <w:szCs w:val="24"/>
        </w:rPr>
        <w:t xml:space="preserve"> combine the stacks into a single virtual image </w:t>
      </w:r>
      <w:r w:rsidR="00E9072F" w:rsidRPr="00091975">
        <w:rPr>
          <w:rFonts w:ascii="Helvetica" w:hAnsi="Helvetica" w:cs="Arial"/>
          <w:szCs w:val="24"/>
        </w:rPr>
        <w:t>stack in a BDB</w:t>
      </w:r>
      <w:r w:rsidR="00D9261C">
        <w:rPr>
          <w:rFonts w:ascii="Helvetica" w:hAnsi="Helvetica" w:cs="Arial"/>
          <w:szCs w:val="24"/>
        </w:rPr>
        <w:t xml:space="preserve"> </w:t>
      </w:r>
      <w:r w:rsidR="00D9261C" w:rsidRPr="00D9261C">
        <w:rPr>
          <w:rFonts w:ascii="Helvetica" w:hAnsi="Helvetica" w:cs="Arial"/>
          <w:sz w:val="22"/>
          <w:szCs w:val="24"/>
        </w:rPr>
        <w:t>(</w:t>
      </w:r>
      <w:r w:rsidR="00D9261C" w:rsidRPr="00D9261C">
        <w:rPr>
          <w:rFonts w:ascii="Helvetica" w:hAnsi="Helvetica" w:cs="Arial"/>
          <w:color w:val="FF0000"/>
          <w:sz w:val="22"/>
          <w:szCs w:val="24"/>
        </w:rPr>
        <w:t>B-D-B</w:t>
      </w:r>
      <w:r w:rsidR="00D9261C" w:rsidRPr="00D9261C">
        <w:rPr>
          <w:rFonts w:ascii="Helvetica" w:hAnsi="Helvetica" w:cs="Arial"/>
          <w:sz w:val="22"/>
          <w:szCs w:val="24"/>
        </w:rPr>
        <w:t>)</w:t>
      </w:r>
      <w:r w:rsidR="00E9072F" w:rsidRPr="00D9261C">
        <w:rPr>
          <w:rFonts w:ascii="Helvetica" w:hAnsi="Helvetica" w:cs="Arial"/>
          <w:sz w:val="22"/>
          <w:szCs w:val="24"/>
        </w:rPr>
        <w:t xml:space="preserve"> </w:t>
      </w:r>
      <w:r w:rsidR="00E9072F" w:rsidRPr="00091975">
        <w:rPr>
          <w:rFonts w:ascii="Helvetica" w:hAnsi="Helvetica" w:cs="Arial"/>
          <w:szCs w:val="24"/>
        </w:rPr>
        <w:t>database.</w:t>
      </w:r>
      <w:r w:rsidR="009556BA">
        <w:rPr>
          <w:rFonts w:ascii="Helvetica" w:hAnsi="Helvetica" w:cs="Arial"/>
          <w:szCs w:val="24"/>
        </w:rPr>
        <w:t xml:space="preserve"> </w:t>
      </w:r>
      <w:r w:rsidR="009556BA">
        <w:rPr>
          <w:rFonts w:ascii="Helvetica" w:hAnsi="Helvetica" w:cs="Arial"/>
          <w:b/>
          <w:szCs w:val="24"/>
        </w:rPr>
        <w:t>[2-SCREEN]</w:t>
      </w:r>
    </w:p>
    <w:p w14:paraId="47E90E23" w14:textId="55AC2C78" w:rsidR="00734B6F" w:rsidRDefault="00734B6F" w:rsidP="00734B6F">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w:t>
      </w:r>
      <w:r w:rsidR="00862D9E">
        <w:rPr>
          <w:rFonts w:ascii="Helvetica" w:hAnsi="Helvetica" w:cs="Arial"/>
          <w:szCs w:val="24"/>
        </w:rPr>
        <w:t xml:space="preserve">In the ‘Particle Extraction’ screen, with all required fields already filled in, </w:t>
      </w:r>
      <w:r>
        <w:rPr>
          <w:rFonts w:ascii="Helvetica" w:hAnsi="Helvetica" w:cs="Arial"/>
          <w:szCs w:val="24"/>
        </w:rPr>
        <w:t>screen capture footage of using the cursor to point out the ‘Particle Extraction’ button and then clicking ‘Run command’.</w:t>
      </w:r>
    </w:p>
    <w:p w14:paraId="0908D4C8" w14:textId="60E11345" w:rsidR="00734B6F" w:rsidRPr="00091975" w:rsidRDefault="00734B6F" w:rsidP="00734B6F">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sidR="00862D9E">
        <w:rPr>
          <w:rFonts w:ascii="Helvetica" w:hAnsi="Helvetica" w:cs="Arial"/>
          <w:szCs w:val="24"/>
        </w:rPr>
        <w:t xml:space="preserve"> </w:t>
      </w:r>
      <w:r w:rsidR="00372071">
        <w:rPr>
          <w:rFonts w:ascii="Helvetica" w:hAnsi="Helvetica" w:cs="Arial"/>
          <w:szCs w:val="24"/>
        </w:rPr>
        <w:t>In the ‘Particle Stack’ screen, with all required fields already filled in, s</w:t>
      </w:r>
      <w:r>
        <w:rPr>
          <w:rFonts w:ascii="Helvetica" w:hAnsi="Helvetica" w:cs="Arial"/>
          <w:szCs w:val="24"/>
        </w:rPr>
        <w:t>creen capture footage of</w:t>
      </w:r>
      <w:r w:rsidR="00372071">
        <w:rPr>
          <w:rFonts w:ascii="Helvetica" w:hAnsi="Helvetica" w:cs="Arial"/>
          <w:szCs w:val="24"/>
        </w:rPr>
        <w:t xml:space="preserve"> using the cursor to point out the ‘Particle Stack’ button and then clicking ‘Run command’.</w:t>
      </w:r>
    </w:p>
    <w:p w14:paraId="25335B62" w14:textId="77777777" w:rsidR="00A87565" w:rsidRPr="00091975" w:rsidRDefault="00A87565" w:rsidP="00A87565">
      <w:pPr>
        <w:numPr>
          <w:ilvl w:val="0"/>
          <w:numId w:val="2"/>
        </w:numPr>
        <w:spacing w:before="240"/>
        <w:jc w:val="both"/>
        <w:outlineLvl w:val="0"/>
        <w:rPr>
          <w:rFonts w:ascii="Helvetica" w:hAnsi="Helvetica" w:cs="Arial"/>
          <w:b/>
          <w:szCs w:val="24"/>
        </w:rPr>
      </w:pPr>
      <w:r w:rsidRPr="00091975">
        <w:rPr>
          <w:rFonts w:ascii="Helvetica" w:hAnsi="Helvetica" w:cs="Arial"/>
          <w:b/>
          <w:szCs w:val="24"/>
        </w:rPr>
        <w:t>2D Classification</w:t>
      </w:r>
      <w:r w:rsidR="00113A93" w:rsidRPr="00091975">
        <w:rPr>
          <w:rFonts w:ascii="Helvetica" w:hAnsi="Helvetica" w:cs="Arial"/>
          <w:b/>
          <w:szCs w:val="24"/>
        </w:rPr>
        <w:t xml:space="preserve"> and Initial 3D Modeling</w:t>
      </w:r>
    </w:p>
    <w:p w14:paraId="3E457334" w14:textId="5E184BAE" w:rsidR="004F5F17" w:rsidRDefault="00CC38E8" w:rsidP="00202F59">
      <w:pPr>
        <w:numPr>
          <w:ilvl w:val="1"/>
          <w:numId w:val="2"/>
        </w:numPr>
        <w:spacing w:before="240"/>
        <w:jc w:val="both"/>
        <w:outlineLvl w:val="0"/>
        <w:rPr>
          <w:rFonts w:ascii="Helvetica" w:hAnsi="Helvetica" w:cs="Arial"/>
          <w:szCs w:val="24"/>
        </w:rPr>
      </w:pPr>
      <w:r w:rsidRPr="00091975">
        <w:rPr>
          <w:rFonts w:ascii="Helvetica" w:hAnsi="Helvetica" w:cs="Arial"/>
          <w:szCs w:val="24"/>
        </w:rPr>
        <w:t>O</w:t>
      </w:r>
      <w:r w:rsidR="00BF7C54" w:rsidRPr="00091975">
        <w:rPr>
          <w:rFonts w:ascii="Helvetica" w:hAnsi="Helvetica" w:cs="Arial"/>
          <w:szCs w:val="24"/>
        </w:rPr>
        <w:t xml:space="preserve">nce the particles have been picked and stacked, </w:t>
      </w:r>
      <w:r w:rsidR="00317595" w:rsidRPr="00091975">
        <w:rPr>
          <w:rFonts w:ascii="Helvetica" w:hAnsi="Helvetica" w:cs="Arial"/>
          <w:szCs w:val="24"/>
        </w:rPr>
        <w:t>o</w:t>
      </w:r>
      <w:r w:rsidR="00701187" w:rsidRPr="00091975">
        <w:rPr>
          <w:rFonts w:ascii="Helvetica" w:hAnsi="Helvetica" w:cs="Arial"/>
          <w:szCs w:val="24"/>
        </w:rPr>
        <w:t>pen the ISAC</w:t>
      </w:r>
      <w:r w:rsidR="00966F14">
        <w:rPr>
          <w:rFonts w:ascii="Helvetica" w:hAnsi="Helvetica" w:cs="Arial"/>
          <w:szCs w:val="24"/>
        </w:rPr>
        <w:t xml:space="preserve"> </w:t>
      </w:r>
      <w:r w:rsidR="00966F14" w:rsidRPr="00966F14">
        <w:rPr>
          <w:rFonts w:ascii="Helvetica" w:hAnsi="Helvetica" w:cs="Arial"/>
          <w:sz w:val="22"/>
          <w:szCs w:val="24"/>
        </w:rPr>
        <w:t>(</w:t>
      </w:r>
      <w:r w:rsidR="00966F14" w:rsidRPr="00966F14">
        <w:rPr>
          <w:rFonts w:ascii="Helvetica" w:hAnsi="Helvetica" w:cs="Arial"/>
          <w:color w:val="FF0000"/>
          <w:sz w:val="22"/>
          <w:szCs w:val="24"/>
        </w:rPr>
        <w:t>Isaac /ˈ</w:t>
      </w:r>
      <w:proofErr w:type="spellStart"/>
      <w:r w:rsidR="00966F14" w:rsidRPr="00966F14">
        <w:rPr>
          <w:rFonts w:ascii="Helvetica" w:hAnsi="Helvetica" w:cs="Arial"/>
          <w:color w:val="FF0000"/>
          <w:sz w:val="22"/>
          <w:szCs w:val="24"/>
        </w:rPr>
        <w:t>aɪ</w:t>
      </w:r>
      <w:proofErr w:type="spellEnd"/>
      <w:r w:rsidR="00966F14" w:rsidRPr="00966F14">
        <w:rPr>
          <w:rFonts w:ascii="Helvetica" w:hAnsi="Helvetica" w:cs="Arial"/>
          <w:color w:val="FF0000"/>
          <w:sz w:val="22"/>
          <w:szCs w:val="24"/>
        </w:rPr>
        <w:t xml:space="preserve"> </w:t>
      </w:r>
      <w:proofErr w:type="spellStart"/>
      <w:r w:rsidR="00966F14" w:rsidRPr="00966F14">
        <w:rPr>
          <w:rFonts w:ascii="Helvetica" w:hAnsi="Helvetica" w:cs="Arial"/>
          <w:color w:val="FF0000"/>
          <w:sz w:val="22"/>
          <w:szCs w:val="24"/>
        </w:rPr>
        <w:t>sæk</w:t>
      </w:r>
      <w:proofErr w:type="spellEnd"/>
      <w:r w:rsidR="00966F14" w:rsidRPr="00966F14">
        <w:rPr>
          <w:rFonts w:ascii="Helvetica" w:hAnsi="Helvetica" w:cs="Arial"/>
          <w:color w:val="FF0000"/>
          <w:sz w:val="22"/>
          <w:szCs w:val="24"/>
        </w:rPr>
        <w:t>/</w:t>
      </w:r>
      <w:r w:rsidR="00966F14" w:rsidRPr="00966F14">
        <w:rPr>
          <w:rFonts w:ascii="Helvetica" w:hAnsi="Helvetica" w:cs="Arial"/>
          <w:sz w:val="22"/>
          <w:szCs w:val="24"/>
        </w:rPr>
        <w:t>)</w:t>
      </w:r>
      <w:r w:rsidR="001E218F" w:rsidRPr="00966F14">
        <w:rPr>
          <w:rFonts w:ascii="Helvetica" w:hAnsi="Helvetica" w:cs="Arial"/>
          <w:sz w:val="22"/>
          <w:szCs w:val="24"/>
        </w:rPr>
        <w:t xml:space="preserve"> </w:t>
      </w:r>
      <w:r w:rsidR="006C3AC0" w:rsidRPr="00091975">
        <w:rPr>
          <w:rFonts w:ascii="Helvetica" w:hAnsi="Helvetica" w:cs="Arial"/>
          <w:szCs w:val="24"/>
        </w:rPr>
        <w:t>menu</w:t>
      </w:r>
      <w:r w:rsidR="001E218F" w:rsidRPr="00091975">
        <w:rPr>
          <w:rFonts w:ascii="Helvetica" w:hAnsi="Helvetica" w:cs="Arial"/>
          <w:szCs w:val="24"/>
        </w:rPr>
        <w:t xml:space="preserve"> and select </w:t>
      </w:r>
      <w:r w:rsidR="00EC56D4" w:rsidRPr="00091975">
        <w:rPr>
          <w:rFonts w:ascii="Helvetica" w:hAnsi="Helvetica" w:cs="Arial"/>
          <w:szCs w:val="24"/>
        </w:rPr>
        <w:t xml:space="preserve">‘ISAC </w:t>
      </w:r>
      <w:r w:rsidR="00DD59B8" w:rsidRPr="00091975">
        <w:rPr>
          <w:rFonts w:ascii="Helvetica" w:hAnsi="Helvetica" w:cs="Arial"/>
          <w:szCs w:val="24"/>
        </w:rPr>
        <w:t>2D Clustering’</w:t>
      </w:r>
      <w:r w:rsidR="001E218F" w:rsidRPr="00091975">
        <w:rPr>
          <w:rFonts w:ascii="Helvetica" w:hAnsi="Helvetica" w:cs="Arial"/>
          <w:szCs w:val="24"/>
        </w:rPr>
        <w:t>.</w:t>
      </w:r>
      <w:r w:rsidR="00A800D0" w:rsidRPr="00091975">
        <w:rPr>
          <w:rFonts w:ascii="Helvetica" w:hAnsi="Helvetica" w:cs="Arial"/>
          <w:szCs w:val="24"/>
        </w:rPr>
        <w:t xml:space="preserve"> Set the </w:t>
      </w:r>
      <w:r w:rsidR="0087112B" w:rsidRPr="00091975">
        <w:rPr>
          <w:rFonts w:ascii="Helvetica" w:hAnsi="Helvetica" w:cs="Arial"/>
          <w:szCs w:val="24"/>
        </w:rPr>
        <w:t>virtual image stack</w:t>
      </w:r>
      <w:r w:rsidR="000146D5" w:rsidRPr="00091975">
        <w:rPr>
          <w:rFonts w:ascii="Helvetica" w:hAnsi="Helvetica" w:cs="Arial"/>
          <w:szCs w:val="24"/>
        </w:rPr>
        <w:t xml:space="preserve"> in the BDB database</w:t>
      </w:r>
      <w:r w:rsidR="0087112B" w:rsidRPr="00091975">
        <w:rPr>
          <w:rFonts w:ascii="Helvetica" w:hAnsi="Helvetica" w:cs="Arial"/>
          <w:szCs w:val="24"/>
        </w:rPr>
        <w:t xml:space="preserve"> as the input</w:t>
      </w:r>
      <w:r w:rsidR="000146D5" w:rsidRPr="00091975">
        <w:rPr>
          <w:rFonts w:ascii="Helvetica" w:hAnsi="Helvetica" w:cs="Arial"/>
          <w:szCs w:val="24"/>
        </w:rPr>
        <w:t>.</w:t>
      </w:r>
      <w:r w:rsidR="00591884">
        <w:rPr>
          <w:rFonts w:ascii="Helvetica" w:hAnsi="Helvetica" w:cs="Arial"/>
          <w:szCs w:val="24"/>
        </w:rPr>
        <w:t xml:space="preserve"> </w:t>
      </w:r>
      <w:r w:rsidR="00591884">
        <w:rPr>
          <w:rFonts w:ascii="Helvetica" w:hAnsi="Helvetica" w:cs="Arial"/>
          <w:b/>
          <w:szCs w:val="24"/>
        </w:rPr>
        <w:t>[1-SCREEN]</w:t>
      </w:r>
    </w:p>
    <w:p w14:paraId="6EEC6838" w14:textId="39A4F697" w:rsidR="00644146" w:rsidRPr="00091975" w:rsidRDefault="00644146" w:rsidP="00644146">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lastRenderedPageBreak/>
        <w:t>*To be provided by authors:</w:t>
      </w:r>
      <w:r>
        <w:rPr>
          <w:rFonts w:ascii="Helvetica" w:hAnsi="Helvetica" w:cs="Arial"/>
          <w:szCs w:val="24"/>
        </w:rPr>
        <w:t xml:space="preserve"> Screen capture footage of</w:t>
      </w:r>
      <w:r w:rsidR="001A5343">
        <w:rPr>
          <w:rFonts w:ascii="Helvetica" w:hAnsi="Helvetica" w:cs="Arial"/>
          <w:szCs w:val="24"/>
        </w:rPr>
        <w:t xml:space="preserve"> clicking on the ISAC icon, on ‘ISAC – 2D Clustering’, </w:t>
      </w:r>
      <w:r w:rsidR="004E01F2">
        <w:rPr>
          <w:rFonts w:ascii="Helvetica" w:hAnsi="Helvetica" w:cs="Arial"/>
          <w:szCs w:val="24"/>
        </w:rPr>
        <w:t>on ‘Select .</w:t>
      </w:r>
      <w:proofErr w:type="spellStart"/>
      <w:r w:rsidR="004E01F2">
        <w:rPr>
          <w:rFonts w:ascii="Helvetica" w:hAnsi="Helvetica" w:cs="Arial"/>
          <w:szCs w:val="24"/>
        </w:rPr>
        <w:t>bdb</w:t>
      </w:r>
      <w:proofErr w:type="spellEnd"/>
      <w:r w:rsidR="004E01F2">
        <w:rPr>
          <w:rFonts w:ascii="Helvetica" w:hAnsi="Helvetica" w:cs="Arial"/>
          <w:szCs w:val="24"/>
        </w:rPr>
        <w:t xml:space="preserve">’, </w:t>
      </w:r>
      <w:r w:rsidR="00DA0516">
        <w:rPr>
          <w:rFonts w:ascii="Helvetica" w:hAnsi="Helvetica" w:cs="Arial"/>
          <w:szCs w:val="24"/>
        </w:rPr>
        <w:t>and selecting the stack file of extracted particles.</w:t>
      </w:r>
    </w:p>
    <w:p w14:paraId="769CC907" w14:textId="0A40DD55" w:rsidR="00202F59" w:rsidRDefault="00A34A11" w:rsidP="00202F59">
      <w:pPr>
        <w:numPr>
          <w:ilvl w:val="1"/>
          <w:numId w:val="2"/>
        </w:numPr>
        <w:spacing w:before="240"/>
        <w:jc w:val="both"/>
        <w:outlineLvl w:val="0"/>
        <w:rPr>
          <w:rFonts w:ascii="Helvetica" w:hAnsi="Helvetica" w:cs="Arial"/>
          <w:szCs w:val="24"/>
        </w:rPr>
      </w:pPr>
      <w:r w:rsidRPr="00091975">
        <w:rPr>
          <w:rFonts w:ascii="Helvetica" w:hAnsi="Helvetica" w:cs="Arial"/>
          <w:szCs w:val="24"/>
        </w:rPr>
        <w:t>Estimate the</w:t>
      </w:r>
      <w:r w:rsidR="00A37600" w:rsidRPr="00091975">
        <w:rPr>
          <w:rFonts w:ascii="Helvetica" w:hAnsi="Helvetica" w:cs="Arial"/>
          <w:szCs w:val="24"/>
        </w:rPr>
        <w:t xml:space="preserve"> </w:t>
      </w:r>
      <w:r w:rsidR="008D3AD3" w:rsidRPr="00091975">
        <w:rPr>
          <w:rFonts w:ascii="Helvetica" w:hAnsi="Helvetica" w:cs="Arial"/>
          <w:szCs w:val="24"/>
        </w:rPr>
        <w:t xml:space="preserve">number of images per class. Fill in the remaining parameters and </w:t>
      </w:r>
      <w:r w:rsidR="00541FE4" w:rsidRPr="00091975">
        <w:rPr>
          <w:rFonts w:ascii="Helvetica" w:hAnsi="Helvetica" w:cs="Arial"/>
          <w:szCs w:val="24"/>
        </w:rPr>
        <w:t>generate the 2D class averages.</w:t>
      </w:r>
      <w:r w:rsidR="00293512">
        <w:rPr>
          <w:rFonts w:ascii="Helvetica" w:hAnsi="Helvetica" w:cs="Arial"/>
          <w:szCs w:val="24"/>
        </w:rPr>
        <w:t xml:space="preserve"> </w:t>
      </w:r>
      <w:r w:rsidR="00293512">
        <w:rPr>
          <w:rFonts w:ascii="Helvetica" w:hAnsi="Helvetica" w:cs="Arial"/>
          <w:b/>
          <w:szCs w:val="24"/>
        </w:rPr>
        <w:t>[1-SCREEN]</w:t>
      </w:r>
    </w:p>
    <w:p w14:paraId="2C6EB6DD" w14:textId="600551CD" w:rsidR="00B715FD" w:rsidRPr="009D5A67" w:rsidRDefault="00B715FD" w:rsidP="00B715FD">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filling in</w:t>
      </w:r>
      <w:r w:rsidR="00AC7450">
        <w:rPr>
          <w:rFonts w:ascii="Helvetica" w:hAnsi="Helvetica" w:cs="Arial"/>
          <w:szCs w:val="24"/>
        </w:rPr>
        <w:t xml:space="preserve"> the number of images per class, then filling in the output directory name and checking ‘Phase-flip’, </w:t>
      </w:r>
      <w:r w:rsidR="00AC7450" w:rsidRPr="009D5A67">
        <w:rPr>
          <w:rFonts w:ascii="Helvetica" w:hAnsi="Helvetica" w:cs="Arial"/>
          <w:szCs w:val="24"/>
        </w:rPr>
        <w:t>and then clicking ‘Run command’</w:t>
      </w:r>
      <w:r w:rsidR="00751343" w:rsidRPr="009D5A67">
        <w:rPr>
          <w:rFonts w:ascii="Helvetica" w:hAnsi="Helvetica" w:cs="Arial"/>
          <w:szCs w:val="24"/>
        </w:rPr>
        <w:t>.</w:t>
      </w:r>
    </w:p>
    <w:p w14:paraId="77D91BA2" w14:textId="6EEE92C3" w:rsidR="00266285" w:rsidRPr="009D5A67" w:rsidRDefault="00266285" w:rsidP="00364717">
      <w:pPr>
        <w:numPr>
          <w:ilvl w:val="1"/>
          <w:numId w:val="2"/>
        </w:numPr>
        <w:spacing w:before="240"/>
        <w:jc w:val="both"/>
        <w:outlineLvl w:val="0"/>
        <w:rPr>
          <w:rFonts w:ascii="Helvetica" w:hAnsi="Helvetica" w:cs="Arial"/>
          <w:szCs w:val="24"/>
        </w:rPr>
      </w:pPr>
      <w:r w:rsidRPr="009D5A67">
        <w:rPr>
          <w:rFonts w:ascii="Helvetica" w:hAnsi="Helvetica" w:cs="Arial"/>
          <w:szCs w:val="24"/>
        </w:rPr>
        <w:t>Once 2D classification is complete, use the ‘Display Data’ utility to view the validated, reproducible class averages.</w:t>
      </w:r>
      <w:r w:rsidR="00574148" w:rsidRPr="009D5A67">
        <w:rPr>
          <w:rFonts w:ascii="Helvetica" w:hAnsi="Helvetica" w:cs="Arial"/>
          <w:szCs w:val="24"/>
        </w:rPr>
        <w:t xml:space="preserve"> </w:t>
      </w:r>
      <w:r w:rsidR="00574148" w:rsidRPr="009D5A67">
        <w:rPr>
          <w:rFonts w:ascii="Helvetica" w:hAnsi="Helvetica" w:cs="Arial"/>
          <w:b/>
          <w:szCs w:val="24"/>
        </w:rPr>
        <w:t>[1-SCREEN]</w:t>
      </w:r>
      <w:r w:rsidRPr="009D5A67">
        <w:rPr>
          <w:rFonts w:ascii="Helvetica" w:hAnsi="Helvetica" w:cs="Arial"/>
          <w:szCs w:val="24"/>
        </w:rPr>
        <w:t xml:space="preserve"> Verify that multiple particle orientations are represented and the class averages are of satisfactory quality.</w:t>
      </w:r>
      <w:r w:rsidR="00574148" w:rsidRPr="009D5A67">
        <w:rPr>
          <w:rFonts w:ascii="Helvetica" w:hAnsi="Helvetica" w:cs="Arial"/>
          <w:szCs w:val="24"/>
        </w:rPr>
        <w:t xml:space="preserve"> </w:t>
      </w:r>
      <w:r w:rsidR="00574148" w:rsidRPr="009D5A67">
        <w:rPr>
          <w:rFonts w:ascii="Helvetica" w:hAnsi="Helvetica" w:cs="Arial"/>
          <w:b/>
          <w:szCs w:val="24"/>
        </w:rPr>
        <w:t>[2-SCREEN]</w:t>
      </w:r>
    </w:p>
    <w:p w14:paraId="4D32B5D8" w14:textId="458C3A87" w:rsidR="00415274" w:rsidRPr="00E438AA" w:rsidRDefault="00415274" w:rsidP="00415274">
      <w:pPr>
        <w:numPr>
          <w:ilvl w:val="2"/>
          <w:numId w:val="2"/>
        </w:numPr>
        <w:spacing w:before="240"/>
        <w:jc w:val="both"/>
        <w:outlineLvl w:val="0"/>
        <w:rPr>
          <w:rFonts w:ascii="Helvetica" w:hAnsi="Helvetica" w:cs="Arial"/>
          <w:i/>
          <w:szCs w:val="24"/>
        </w:rPr>
      </w:pPr>
      <w:r w:rsidRPr="00BB70F1">
        <w:rPr>
          <w:rFonts w:ascii="Helvetica" w:hAnsi="Helvetica" w:cs="Arial"/>
          <w:szCs w:val="24"/>
          <w:highlight w:val="yellow"/>
        </w:rPr>
        <w:t>*To be provided by authors:</w:t>
      </w:r>
      <w:r>
        <w:rPr>
          <w:rFonts w:ascii="Helvetica" w:hAnsi="Helvetica" w:cs="Arial"/>
          <w:szCs w:val="24"/>
        </w:rPr>
        <w:t xml:space="preserve"> </w:t>
      </w:r>
      <w:r w:rsidR="00A57F5C">
        <w:rPr>
          <w:rFonts w:ascii="Helvetica" w:hAnsi="Helvetica" w:cs="Arial"/>
          <w:szCs w:val="24"/>
        </w:rPr>
        <w:t xml:space="preserve">In the ‘Display Data’ submenu, with the </w:t>
      </w:r>
      <w:proofErr w:type="spellStart"/>
      <w:r w:rsidR="00A57F5C">
        <w:rPr>
          <w:rFonts w:ascii="Helvetica" w:hAnsi="Helvetica" w:cs="Arial"/>
          <w:szCs w:val="24"/>
        </w:rPr>
        <w:t>class_averages.hdf</w:t>
      </w:r>
      <w:proofErr w:type="spellEnd"/>
      <w:r w:rsidR="00A57F5C">
        <w:rPr>
          <w:rFonts w:ascii="Helvetica" w:hAnsi="Helvetica" w:cs="Arial"/>
          <w:szCs w:val="24"/>
        </w:rPr>
        <w:t xml:space="preserve"> file already entered in the input field, screen capture footage of</w:t>
      </w:r>
      <w:r w:rsidR="00A75E0D">
        <w:rPr>
          <w:rFonts w:ascii="Helvetica" w:hAnsi="Helvetica" w:cs="Arial"/>
          <w:szCs w:val="24"/>
        </w:rPr>
        <w:t xml:space="preserve"> using the cursor to indicate the ‘Display Data’ button,</w:t>
      </w:r>
      <w:r w:rsidR="00B112A1">
        <w:rPr>
          <w:rFonts w:ascii="Helvetica" w:hAnsi="Helvetica" w:cs="Arial"/>
          <w:szCs w:val="24"/>
        </w:rPr>
        <w:t xml:space="preserve"> and</w:t>
      </w:r>
      <w:r w:rsidR="00A75E0D">
        <w:rPr>
          <w:rFonts w:ascii="Helvetica" w:hAnsi="Helvetica" w:cs="Arial"/>
          <w:szCs w:val="24"/>
        </w:rPr>
        <w:t xml:space="preserve"> </w:t>
      </w:r>
      <w:r w:rsidR="001B3865">
        <w:rPr>
          <w:rFonts w:ascii="Helvetica" w:hAnsi="Helvetica" w:cs="Arial"/>
          <w:szCs w:val="24"/>
        </w:rPr>
        <w:t xml:space="preserve">then </w:t>
      </w:r>
      <w:r w:rsidR="00A57F5C">
        <w:rPr>
          <w:rFonts w:ascii="Helvetica" w:hAnsi="Helvetica" w:cs="Arial"/>
          <w:szCs w:val="24"/>
        </w:rPr>
        <w:t>clicking ‘Run command’ and the class averages opening.</w:t>
      </w:r>
    </w:p>
    <w:p w14:paraId="6D50637B" w14:textId="0B606403" w:rsidR="00E438AA" w:rsidRPr="00F81803" w:rsidRDefault="00E438AA" w:rsidP="00415274">
      <w:pPr>
        <w:numPr>
          <w:ilvl w:val="2"/>
          <w:numId w:val="2"/>
        </w:numPr>
        <w:spacing w:before="240"/>
        <w:jc w:val="both"/>
        <w:outlineLvl w:val="0"/>
        <w:rPr>
          <w:rFonts w:ascii="Helvetica" w:hAnsi="Helvetica" w:cs="Arial"/>
          <w:i/>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w:t>
      </w:r>
      <w:r w:rsidR="00AF3959">
        <w:rPr>
          <w:rFonts w:ascii="Helvetica" w:hAnsi="Helvetica" w:cs="Arial"/>
          <w:szCs w:val="24"/>
        </w:rPr>
        <w:t>using the cursor to point out instances of different particle orientations. The image should be zoomed in enough that the lack of blurriness or noise is evident.</w:t>
      </w:r>
    </w:p>
    <w:p w14:paraId="5F060D10" w14:textId="28F4DBF3" w:rsidR="00266285" w:rsidRDefault="00266285" w:rsidP="00364717">
      <w:pPr>
        <w:numPr>
          <w:ilvl w:val="1"/>
          <w:numId w:val="2"/>
        </w:numPr>
        <w:spacing w:before="240"/>
        <w:jc w:val="both"/>
        <w:outlineLvl w:val="0"/>
        <w:rPr>
          <w:rFonts w:ascii="Helvetica" w:hAnsi="Helvetica" w:cs="Arial"/>
          <w:szCs w:val="24"/>
        </w:rPr>
      </w:pPr>
      <w:r w:rsidRPr="00091975">
        <w:rPr>
          <w:rFonts w:ascii="Helvetica" w:hAnsi="Helvetica" w:cs="Arial"/>
          <w:szCs w:val="24"/>
        </w:rPr>
        <w:t>Generate a new virtual image stack containing only particles belonging to the validated class averages.</w:t>
      </w:r>
      <w:r w:rsidR="005258A8">
        <w:rPr>
          <w:rFonts w:ascii="Helvetica" w:hAnsi="Helvetica" w:cs="Arial"/>
          <w:szCs w:val="24"/>
        </w:rPr>
        <w:t xml:space="preserve"> </w:t>
      </w:r>
      <w:r w:rsidR="005258A8">
        <w:rPr>
          <w:rFonts w:ascii="Helvetica" w:hAnsi="Helvetica" w:cs="Arial"/>
          <w:b/>
          <w:szCs w:val="24"/>
        </w:rPr>
        <w:t>[1-SCREEN]</w:t>
      </w:r>
    </w:p>
    <w:p w14:paraId="6E56D06C" w14:textId="25E896D3" w:rsidR="00D13354" w:rsidRPr="00091975" w:rsidRDefault="00D13354" w:rsidP="00D13354">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In the ‘Create Stack Subset’ submenu, with all required fields already filled in, screen capture footage of using the cursor to indicate the ‘Create Stack Subset’ button, then the </w:t>
      </w:r>
      <w:r w:rsidR="0073401F">
        <w:rPr>
          <w:rFonts w:ascii="Helvetica" w:hAnsi="Helvetica" w:cs="Arial"/>
          <w:szCs w:val="24"/>
        </w:rPr>
        <w:t>file names in the ‘Input image stack’ and ‘ISAC class file name’ fields, and then clicking ‘Run command’.</w:t>
      </w:r>
    </w:p>
    <w:p w14:paraId="062FF85B" w14:textId="68C1107F" w:rsidR="00AD5411" w:rsidRPr="009D5A67" w:rsidRDefault="00121173" w:rsidP="00364717">
      <w:pPr>
        <w:numPr>
          <w:ilvl w:val="1"/>
          <w:numId w:val="2"/>
        </w:numPr>
        <w:spacing w:before="240"/>
        <w:jc w:val="both"/>
        <w:outlineLvl w:val="0"/>
        <w:rPr>
          <w:rFonts w:ascii="Helvetica" w:hAnsi="Helvetica" w:cs="Arial"/>
          <w:szCs w:val="24"/>
        </w:rPr>
      </w:pPr>
      <w:r w:rsidRPr="009D5A67">
        <w:rPr>
          <w:rFonts w:ascii="Helvetica" w:hAnsi="Helvetica" w:cs="Arial"/>
          <w:szCs w:val="24"/>
        </w:rPr>
        <w:t xml:space="preserve">Next, open the </w:t>
      </w:r>
      <w:r w:rsidR="00463FF4">
        <w:rPr>
          <w:rFonts w:ascii="Helvetica" w:hAnsi="Helvetica" w:cs="Arial"/>
          <w:szCs w:val="24"/>
        </w:rPr>
        <w:t>VIPER</w:t>
      </w:r>
      <w:r w:rsidR="008318F6" w:rsidRPr="009D5A67">
        <w:rPr>
          <w:rFonts w:ascii="Helvetica" w:hAnsi="Helvetica" w:cs="Arial"/>
          <w:szCs w:val="24"/>
        </w:rPr>
        <w:t xml:space="preserve"> menu and </w:t>
      </w:r>
      <w:r w:rsidR="00651E64" w:rsidRPr="009D5A67">
        <w:rPr>
          <w:rFonts w:ascii="Helvetica" w:hAnsi="Helvetica" w:cs="Arial"/>
          <w:szCs w:val="24"/>
        </w:rPr>
        <w:t xml:space="preserve">use the ‘Display Data’ utility to </w:t>
      </w:r>
      <w:r w:rsidR="00D57F54" w:rsidRPr="009D5A67">
        <w:rPr>
          <w:rFonts w:ascii="Helvetica" w:hAnsi="Helvetica" w:cs="Arial"/>
          <w:szCs w:val="24"/>
        </w:rPr>
        <w:t>view the class averages.</w:t>
      </w:r>
      <w:r w:rsidR="00B75B8B" w:rsidRPr="009D5A67">
        <w:rPr>
          <w:rFonts w:ascii="Helvetica" w:hAnsi="Helvetica" w:cs="Arial"/>
          <w:szCs w:val="24"/>
        </w:rPr>
        <w:t xml:space="preserve"> </w:t>
      </w:r>
      <w:r w:rsidR="00B75B8B" w:rsidRPr="009D5A67">
        <w:rPr>
          <w:rFonts w:ascii="Helvetica" w:hAnsi="Helvetica" w:cs="Arial"/>
          <w:b/>
          <w:szCs w:val="24"/>
        </w:rPr>
        <w:t>[1-SCREEN]</w:t>
      </w:r>
      <w:r w:rsidR="00D57F54" w:rsidRPr="009D5A67">
        <w:rPr>
          <w:rFonts w:ascii="Helvetica" w:hAnsi="Helvetica" w:cs="Arial"/>
          <w:szCs w:val="24"/>
        </w:rPr>
        <w:t xml:space="preserve"> </w:t>
      </w:r>
      <w:r w:rsidR="00CF0362" w:rsidRPr="009D5A67">
        <w:rPr>
          <w:rFonts w:ascii="Helvetica" w:hAnsi="Helvetica" w:cs="Arial"/>
          <w:szCs w:val="24"/>
        </w:rPr>
        <w:t xml:space="preserve">Delete class averages of poor quality </w:t>
      </w:r>
      <w:r w:rsidR="00F022CB" w:rsidRPr="009D5A67">
        <w:rPr>
          <w:rFonts w:ascii="Helvetica" w:hAnsi="Helvetica" w:cs="Arial"/>
          <w:szCs w:val="24"/>
        </w:rPr>
        <w:t xml:space="preserve">or </w:t>
      </w:r>
      <w:r w:rsidR="00B20EF8" w:rsidRPr="009D5A67">
        <w:rPr>
          <w:rFonts w:ascii="Helvetica" w:hAnsi="Helvetica" w:cs="Arial"/>
          <w:szCs w:val="24"/>
        </w:rPr>
        <w:t>showing</w:t>
      </w:r>
      <w:r w:rsidR="00F022CB" w:rsidRPr="009D5A67">
        <w:rPr>
          <w:rFonts w:ascii="Helvetica" w:hAnsi="Helvetica" w:cs="Arial"/>
          <w:szCs w:val="24"/>
        </w:rPr>
        <w:t xml:space="preserve"> identical views of the particle</w:t>
      </w:r>
      <w:r w:rsidR="00CF0362" w:rsidRPr="009D5A67">
        <w:rPr>
          <w:rFonts w:ascii="Helvetica" w:hAnsi="Helvetica" w:cs="Arial"/>
          <w:szCs w:val="24"/>
        </w:rPr>
        <w:t>.</w:t>
      </w:r>
      <w:r w:rsidR="00B75B8B" w:rsidRPr="009D5A67">
        <w:rPr>
          <w:rFonts w:ascii="Helvetica" w:hAnsi="Helvetica" w:cs="Arial"/>
          <w:szCs w:val="24"/>
        </w:rPr>
        <w:t xml:space="preserve"> </w:t>
      </w:r>
      <w:r w:rsidR="00B75B8B" w:rsidRPr="009D5A67">
        <w:rPr>
          <w:rFonts w:ascii="Helvetica" w:hAnsi="Helvetica" w:cs="Arial"/>
          <w:b/>
          <w:szCs w:val="24"/>
        </w:rPr>
        <w:t>[2-SCREEN]</w:t>
      </w:r>
      <w:r w:rsidR="00D57F54" w:rsidRPr="009D5A67">
        <w:rPr>
          <w:rFonts w:ascii="Helvetica" w:hAnsi="Helvetica" w:cs="Arial"/>
          <w:szCs w:val="24"/>
        </w:rPr>
        <w:t xml:space="preserve"> </w:t>
      </w:r>
      <w:r w:rsidR="00B14C38" w:rsidRPr="009D5A67">
        <w:rPr>
          <w:rFonts w:ascii="Helvetica" w:hAnsi="Helvetica" w:cs="Arial"/>
          <w:szCs w:val="24"/>
        </w:rPr>
        <w:t>Save</w:t>
      </w:r>
      <w:r w:rsidR="00C67629" w:rsidRPr="009D5A67">
        <w:rPr>
          <w:rFonts w:ascii="Helvetica" w:hAnsi="Helvetica" w:cs="Arial"/>
          <w:szCs w:val="24"/>
        </w:rPr>
        <w:t xml:space="preserve"> the remaining class averages to a new file</w:t>
      </w:r>
      <w:r w:rsidR="00D813C9" w:rsidRPr="009D5A67">
        <w:rPr>
          <w:rFonts w:ascii="Helvetica" w:hAnsi="Helvetica" w:cs="Arial"/>
          <w:szCs w:val="24"/>
        </w:rPr>
        <w:t>.</w:t>
      </w:r>
      <w:r w:rsidR="00B75B8B" w:rsidRPr="009D5A67">
        <w:rPr>
          <w:rFonts w:ascii="Helvetica" w:hAnsi="Helvetica" w:cs="Arial"/>
          <w:szCs w:val="24"/>
        </w:rPr>
        <w:t xml:space="preserve"> </w:t>
      </w:r>
      <w:r w:rsidR="00B75B8B" w:rsidRPr="009D5A67">
        <w:rPr>
          <w:rFonts w:ascii="Helvetica" w:hAnsi="Helvetica" w:cs="Arial"/>
          <w:b/>
          <w:szCs w:val="24"/>
        </w:rPr>
        <w:t>[3-SCREEN]</w:t>
      </w:r>
    </w:p>
    <w:p w14:paraId="12153C66" w14:textId="6FA5D98B" w:rsidR="00F63A96" w:rsidRPr="009D5A67" w:rsidRDefault="00F63A96" w:rsidP="00F63A96">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 clicking the VIPER icon, then the ‘Display Data’</w:t>
      </w:r>
      <w:r w:rsidR="00651E64" w:rsidRPr="009D5A67">
        <w:rPr>
          <w:rFonts w:ascii="Helvetica" w:hAnsi="Helvetica" w:cs="Arial"/>
          <w:szCs w:val="24"/>
        </w:rPr>
        <w:t xml:space="preserve"> button,</w:t>
      </w:r>
      <w:r w:rsidRPr="009D5A67">
        <w:rPr>
          <w:rFonts w:ascii="Helvetica" w:hAnsi="Helvetica" w:cs="Arial"/>
          <w:szCs w:val="24"/>
        </w:rPr>
        <w:t xml:space="preserve"> selecting the </w:t>
      </w:r>
      <w:proofErr w:type="spellStart"/>
      <w:r w:rsidRPr="009D5A67">
        <w:rPr>
          <w:rFonts w:ascii="Helvetica" w:hAnsi="Helvetica" w:cs="Arial"/>
          <w:szCs w:val="24"/>
        </w:rPr>
        <w:t>class</w:t>
      </w:r>
      <w:r w:rsidR="00651E64" w:rsidRPr="009D5A67">
        <w:rPr>
          <w:rFonts w:ascii="Helvetica" w:hAnsi="Helvetica" w:cs="Arial"/>
          <w:szCs w:val="24"/>
        </w:rPr>
        <w:t>_averages.hdf</w:t>
      </w:r>
      <w:proofErr w:type="spellEnd"/>
      <w:r w:rsidR="00651E64" w:rsidRPr="009D5A67">
        <w:rPr>
          <w:rFonts w:ascii="Helvetica" w:hAnsi="Helvetica" w:cs="Arial"/>
          <w:szCs w:val="24"/>
        </w:rPr>
        <w:t xml:space="preserve"> file as the input, and clicking ‘Run command’.</w:t>
      </w:r>
    </w:p>
    <w:p w14:paraId="48979C96" w14:textId="3C464A47" w:rsidR="004C6770" w:rsidRPr="009D5A67" w:rsidRDefault="004C6770" w:rsidP="00F63A96">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w:t>
      </w:r>
      <w:r w:rsidR="00177CE7" w:rsidRPr="009D5A67">
        <w:rPr>
          <w:rFonts w:ascii="Helvetica" w:hAnsi="Helvetica" w:cs="Arial"/>
          <w:szCs w:val="24"/>
        </w:rPr>
        <w:t xml:space="preserve"> clicking ‘DEL’ in the middle-mouse menu and</w:t>
      </w:r>
      <w:r w:rsidRPr="009D5A67">
        <w:rPr>
          <w:rFonts w:ascii="Helvetica" w:hAnsi="Helvetica" w:cs="Arial"/>
          <w:szCs w:val="24"/>
        </w:rPr>
        <w:t xml:space="preserve"> </w:t>
      </w:r>
      <w:r w:rsidR="00177CE7" w:rsidRPr="009D5A67">
        <w:rPr>
          <w:rFonts w:ascii="Helvetica" w:hAnsi="Helvetica" w:cs="Arial"/>
          <w:szCs w:val="24"/>
        </w:rPr>
        <w:t>selecting</w:t>
      </w:r>
      <w:r w:rsidRPr="009D5A67">
        <w:rPr>
          <w:rFonts w:ascii="Helvetica" w:hAnsi="Helvetica" w:cs="Arial"/>
          <w:szCs w:val="24"/>
        </w:rPr>
        <w:t xml:space="preserve"> </w:t>
      </w:r>
      <w:r w:rsidR="00177CE7" w:rsidRPr="009D5A67">
        <w:rPr>
          <w:rFonts w:ascii="Helvetica" w:hAnsi="Helvetica" w:cs="Arial"/>
          <w:szCs w:val="24"/>
        </w:rPr>
        <w:t>at least one blurry/noisy image</w:t>
      </w:r>
      <w:r w:rsidRPr="009D5A67">
        <w:rPr>
          <w:rFonts w:ascii="Helvetica" w:hAnsi="Helvetica" w:cs="Arial"/>
          <w:szCs w:val="24"/>
        </w:rPr>
        <w:t xml:space="preserve"> and </w:t>
      </w:r>
      <w:r w:rsidR="00177CE7" w:rsidRPr="009D5A67">
        <w:rPr>
          <w:rFonts w:ascii="Helvetica" w:hAnsi="Helvetica" w:cs="Arial"/>
          <w:szCs w:val="24"/>
        </w:rPr>
        <w:t>at least one identical view</w:t>
      </w:r>
      <w:r w:rsidRPr="009D5A67">
        <w:rPr>
          <w:rFonts w:ascii="Helvetica" w:hAnsi="Helvetica" w:cs="Arial"/>
          <w:szCs w:val="24"/>
        </w:rPr>
        <w:t xml:space="preserve"> of the particle.</w:t>
      </w:r>
    </w:p>
    <w:p w14:paraId="7B85F470" w14:textId="1F6C5D5A" w:rsidR="00177CE7" w:rsidRPr="009D5A67" w:rsidRDefault="00177CE7" w:rsidP="00F63A96">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0059704A" w:rsidRPr="009D5A67">
        <w:rPr>
          <w:rFonts w:ascii="Helvetica" w:hAnsi="Helvetica" w:cs="Arial"/>
          <w:szCs w:val="24"/>
        </w:rPr>
        <w:t xml:space="preserve"> Once all bad class averages have been removed, s</w:t>
      </w:r>
      <w:r w:rsidRPr="009D5A67">
        <w:rPr>
          <w:rFonts w:ascii="Helvetica" w:hAnsi="Helvetica" w:cs="Arial"/>
          <w:szCs w:val="24"/>
        </w:rPr>
        <w:t>creen capture footage of clicking ‘Save’</w:t>
      </w:r>
      <w:r w:rsidR="0059704A" w:rsidRPr="009D5A67">
        <w:rPr>
          <w:rFonts w:ascii="Helvetica" w:hAnsi="Helvetica" w:cs="Arial"/>
          <w:szCs w:val="24"/>
        </w:rPr>
        <w:t>.</w:t>
      </w:r>
    </w:p>
    <w:p w14:paraId="27D34E21" w14:textId="58DF9534" w:rsidR="00F35E3A" w:rsidRDefault="00F35E3A" w:rsidP="007C6DB1">
      <w:pPr>
        <w:numPr>
          <w:ilvl w:val="1"/>
          <w:numId w:val="2"/>
        </w:numPr>
        <w:spacing w:before="240"/>
        <w:jc w:val="both"/>
        <w:outlineLvl w:val="0"/>
        <w:rPr>
          <w:rFonts w:ascii="Helvetica" w:hAnsi="Helvetica" w:cs="Arial"/>
          <w:szCs w:val="24"/>
        </w:rPr>
      </w:pPr>
      <w:r w:rsidRPr="00091975">
        <w:rPr>
          <w:rFonts w:ascii="Helvetica" w:hAnsi="Helvetica" w:cs="Arial"/>
          <w:szCs w:val="24"/>
        </w:rPr>
        <w:lastRenderedPageBreak/>
        <w:t xml:space="preserve">Then, </w:t>
      </w:r>
      <w:r w:rsidR="00C46C51">
        <w:rPr>
          <w:rFonts w:ascii="Helvetica" w:hAnsi="Helvetica" w:cs="Arial"/>
          <w:szCs w:val="24"/>
        </w:rPr>
        <w:t>select ‘Initial 3D Model</w:t>
      </w:r>
      <w:r w:rsidRPr="00091975">
        <w:rPr>
          <w:rFonts w:ascii="Helvetica" w:hAnsi="Helvetica" w:cs="Arial"/>
          <w:szCs w:val="24"/>
        </w:rPr>
        <w:t xml:space="preserve"> RVIPER’</w:t>
      </w:r>
      <w:r w:rsidR="00DF5FFF">
        <w:rPr>
          <w:rFonts w:ascii="Helvetica" w:hAnsi="Helvetica" w:cs="Arial"/>
          <w:szCs w:val="24"/>
        </w:rPr>
        <w:t xml:space="preserve"> </w:t>
      </w:r>
      <w:r w:rsidR="00DF5FFF" w:rsidRPr="00DF5FFF">
        <w:rPr>
          <w:rFonts w:ascii="Helvetica" w:hAnsi="Helvetica" w:cs="Arial"/>
          <w:sz w:val="22"/>
          <w:szCs w:val="24"/>
        </w:rPr>
        <w:t>(</w:t>
      </w:r>
      <w:r w:rsidR="00DF5FFF" w:rsidRPr="00DF5FFF">
        <w:rPr>
          <w:rFonts w:ascii="Helvetica" w:hAnsi="Helvetica" w:cs="Arial"/>
          <w:color w:val="FF0000"/>
          <w:sz w:val="22"/>
          <w:szCs w:val="24"/>
        </w:rPr>
        <w:t>R-viper</w:t>
      </w:r>
      <w:r w:rsidR="00DF5FFF" w:rsidRPr="00DF5FFF">
        <w:rPr>
          <w:rFonts w:ascii="Helvetica" w:hAnsi="Helvetica" w:cs="Arial"/>
          <w:sz w:val="22"/>
          <w:szCs w:val="24"/>
        </w:rPr>
        <w:t>)</w:t>
      </w:r>
      <w:r w:rsidRPr="00091975">
        <w:rPr>
          <w:rFonts w:ascii="Helvetica" w:hAnsi="Helvetica" w:cs="Arial"/>
          <w:szCs w:val="24"/>
        </w:rPr>
        <w:t xml:space="preserve"> </w:t>
      </w:r>
      <w:r w:rsidR="001774C1" w:rsidRPr="00091975">
        <w:rPr>
          <w:rFonts w:ascii="Helvetica" w:hAnsi="Helvetica" w:cs="Arial"/>
          <w:szCs w:val="24"/>
        </w:rPr>
        <w:t xml:space="preserve">and </w:t>
      </w:r>
      <w:r w:rsidR="0002352F" w:rsidRPr="00091975">
        <w:rPr>
          <w:rFonts w:ascii="Helvetica" w:hAnsi="Helvetica" w:cs="Arial"/>
          <w:szCs w:val="24"/>
        </w:rPr>
        <w:t>use</w:t>
      </w:r>
      <w:r w:rsidR="001774C1" w:rsidRPr="00091975">
        <w:rPr>
          <w:rFonts w:ascii="Helvetica" w:hAnsi="Helvetica" w:cs="Arial"/>
          <w:szCs w:val="24"/>
        </w:rPr>
        <w:t xml:space="preserve"> </w:t>
      </w:r>
      <w:r w:rsidR="00627786">
        <w:rPr>
          <w:rFonts w:ascii="Helvetica" w:hAnsi="Helvetica" w:cs="Arial"/>
          <w:szCs w:val="24"/>
        </w:rPr>
        <w:t>the small</w:t>
      </w:r>
      <w:r w:rsidR="00A63B19" w:rsidRPr="00091975">
        <w:rPr>
          <w:rFonts w:ascii="Helvetica" w:hAnsi="Helvetica" w:cs="Arial"/>
          <w:szCs w:val="24"/>
        </w:rPr>
        <w:t xml:space="preserve"> selection </w:t>
      </w:r>
      <w:r w:rsidR="001774C1" w:rsidRPr="00091975">
        <w:rPr>
          <w:rFonts w:ascii="Helvetica" w:hAnsi="Helvetica" w:cs="Arial"/>
          <w:szCs w:val="24"/>
        </w:rPr>
        <w:t>of class averages as the i</w:t>
      </w:r>
      <w:r w:rsidR="00616118" w:rsidRPr="00091975">
        <w:rPr>
          <w:rFonts w:ascii="Helvetica" w:hAnsi="Helvetica" w:cs="Arial"/>
          <w:szCs w:val="24"/>
        </w:rPr>
        <w:t>nput</w:t>
      </w:r>
      <w:r w:rsidR="00DB7144" w:rsidRPr="00091975">
        <w:rPr>
          <w:rFonts w:ascii="Helvetica" w:hAnsi="Helvetica" w:cs="Arial"/>
          <w:szCs w:val="24"/>
        </w:rPr>
        <w:t xml:space="preserve">. </w:t>
      </w:r>
      <w:r w:rsidR="00B340D6" w:rsidRPr="00091975">
        <w:rPr>
          <w:rFonts w:ascii="Helvetica" w:hAnsi="Helvetica" w:cs="Arial"/>
          <w:szCs w:val="24"/>
        </w:rPr>
        <w:t>Run the command</w:t>
      </w:r>
      <w:r w:rsidR="003C737C" w:rsidRPr="00091975">
        <w:rPr>
          <w:rFonts w:ascii="Helvetica" w:hAnsi="Helvetica" w:cs="Arial"/>
          <w:szCs w:val="24"/>
        </w:rPr>
        <w:t xml:space="preserve"> to generate</w:t>
      </w:r>
      <w:r w:rsidR="00616118" w:rsidRPr="00091975">
        <w:rPr>
          <w:rFonts w:ascii="Helvetica" w:hAnsi="Helvetica" w:cs="Arial"/>
          <w:szCs w:val="24"/>
        </w:rPr>
        <w:t xml:space="preserve"> a</w:t>
      </w:r>
      <w:r w:rsidR="005B4B9B" w:rsidRPr="00091975">
        <w:rPr>
          <w:rFonts w:ascii="Helvetica" w:hAnsi="Helvetica" w:cs="Arial"/>
          <w:szCs w:val="24"/>
        </w:rPr>
        <w:t>n initial</w:t>
      </w:r>
      <w:r w:rsidR="00DC7E86" w:rsidRPr="00091975">
        <w:rPr>
          <w:rFonts w:ascii="Helvetica" w:hAnsi="Helvetica" w:cs="Arial"/>
          <w:szCs w:val="24"/>
        </w:rPr>
        <w:t xml:space="preserve"> reproducible</w:t>
      </w:r>
      <w:r w:rsidR="005B4B9B" w:rsidRPr="00091975">
        <w:rPr>
          <w:rFonts w:ascii="Helvetica" w:hAnsi="Helvetica" w:cs="Arial"/>
          <w:szCs w:val="24"/>
        </w:rPr>
        <w:t xml:space="preserve"> </w:t>
      </w:r>
      <w:r w:rsidR="00616118" w:rsidRPr="00091975">
        <w:rPr>
          <w:rFonts w:ascii="Helvetica" w:hAnsi="Helvetica" w:cs="Arial"/>
          <w:szCs w:val="24"/>
        </w:rPr>
        <w:t>3D model</w:t>
      </w:r>
      <w:r w:rsidR="003C737C" w:rsidRPr="00091975">
        <w:rPr>
          <w:rFonts w:ascii="Helvetica" w:hAnsi="Helvetica" w:cs="Arial"/>
          <w:szCs w:val="24"/>
        </w:rPr>
        <w:t xml:space="preserve"> of the protein</w:t>
      </w:r>
      <w:r w:rsidR="005B4B9B" w:rsidRPr="00091975">
        <w:rPr>
          <w:rFonts w:ascii="Helvetica" w:hAnsi="Helvetica" w:cs="Arial"/>
          <w:szCs w:val="24"/>
        </w:rPr>
        <w:t>.</w:t>
      </w:r>
      <w:r w:rsidR="007969E7">
        <w:rPr>
          <w:rFonts w:ascii="Helvetica" w:hAnsi="Helvetica" w:cs="Arial"/>
          <w:szCs w:val="24"/>
        </w:rPr>
        <w:t xml:space="preserve"> </w:t>
      </w:r>
      <w:r w:rsidR="007969E7">
        <w:rPr>
          <w:rFonts w:ascii="Helvetica" w:hAnsi="Helvetica" w:cs="Arial"/>
          <w:b/>
          <w:szCs w:val="24"/>
        </w:rPr>
        <w:t>[1-SCREEN]</w:t>
      </w:r>
    </w:p>
    <w:p w14:paraId="2D9FDAB4" w14:textId="1270D9D3" w:rsidR="008A3109" w:rsidRPr="00091975" w:rsidRDefault="008A3109" w:rsidP="008A3109">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w:t>
      </w:r>
      <w:r w:rsidR="00C46C51">
        <w:rPr>
          <w:rFonts w:ascii="Helvetica" w:hAnsi="Helvetica" w:cs="Arial"/>
          <w:szCs w:val="24"/>
        </w:rPr>
        <w:t xml:space="preserve"> clicking ‘Initial 3D Model – RVIPER’</w:t>
      </w:r>
      <w:r w:rsidR="007E0193">
        <w:rPr>
          <w:rFonts w:ascii="Helvetica" w:hAnsi="Helvetica" w:cs="Arial"/>
          <w:szCs w:val="24"/>
        </w:rPr>
        <w:t xml:space="preserve">, </w:t>
      </w:r>
      <w:r w:rsidR="00E613A0">
        <w:rPr>
          <w:rFonts w:ascii="Helvetica" w:hAnsi="Helvetica" w:cs="Arial"/>
          <w:szCs w:val="24"/>
        </w:rPr>
        <w:t xml:space="preserve">selecting </w:t>
      </w:r>
      <w:r w:rsidR="007E0193">
        <w:rPr>
          <w:rFonts w:ascii="Helvetica" w:hAnsi="Helvetica" w:cs="Arial"/>
          <w:szCs w:val="24"/>
        </w:rPr>
        <w:t>the new class average .</w:t>
      </w:r>
      <w:proofErr w:type="spellStart"/>
      <w:r w:rsidR="007E0193">
        <w:rPr>
          <w:rFonts w:ascii="Helvetica" w:hAnsi="Helvetica" w:cs="Arial"/>
          <w:szCs w:val="24"/>
        </w:rPr>
        <w:t>hdf</w:t>
      </w:r>
      <w:proofErr w:type="spellEnd"/>
      <w:r w:rsidR="007E0193">
        <w:rPr>
          <w:rFonts w:ascii="Helvetica" w:hAnsi="Helvetica" w:cs="Arial"/>
          <w:szCs w:val="24"/>
        </w:rPr>
        <w:t xml:space="preserve"> file, filling in the output</w:t>
      </w:r>
      <w:r w:rsidR="00A20322">
        <w:rPr>
          <w:rFonts w:ascii="Helvetica" w:hAnsi="Helvetica" w:cs="Arial"/>
          <w:szCs w:val="24"/>
        </w:rPr>
        <w:t xml:space="preserve"> directory name</w:t>
      </w:r>
      <w:r w:rsidR="00F21145">
        <w:rPr>
          <w:rFonts w:ascii="Helvetica" w:hAnsi="Helvetica" w:cs="Arial"/>
          <w:szCs w:val="24"/>
        </w:rPr>
        <w:t xml:space="preserve">, </w:t>
      </w:r>
      <w:r w:rsidR="007E0193">
        <w:rPr>
          <w:rFonts w:ascii="Helvetica" w:hAnsi="Helvetica" w:cs="Arial"/>
          <w:szCs w:val="24"/>
        </w:rPr>
        <w:t>clicking ‘Run command’</w:t>
      </w:r>
      <w:r w:rsidR="00081CD0">
        <w:rPr>
          <w:rFonts w:ascii="Helvetica" w:hAnsi="Helvetica" w:cs="Arial"/>
          <w:szCs w:val="24"/>
        </w:rPr>
        <w:t>, and the process starting.</w:t>
      </w:r>
    </w:p>
    <w:p w14:paraId="7069026E" w14:textId="518DBABC" w:rsidR="00005AF0" w:rsidRPr="009D5A67" w:rsidRDefault="008406D8" w:rsidP="005B5A6A">
      <w:pPr>
        <w:numPr>
          <w:ilvl w:val="1"/>
          <w:numId w:val="2"/>
        </w:numPr>
        <w:spacing w:before="240"/>
        <w:jc w:val="both"/>
        <w:outlineLvl w:val="0"/>
        <w:rPr>
          <w:rFonts w:ascii="Helvetica" w:hAnsi="Helvetica" w:cs="Arial"/>
          <w:szCs w:val="24"/>
        </w:rPr>
      </w:pPr>
      <w:r w:rsidRPr="009D5A67">
        <w:rPr>
          <w:rFonts w:ascii="Helvetica" w:hAnsi="Helvetica" w:cs="Arial"/>
          <w:szCs w:val="24"/>
        </w:rPr>
        <w:t>Inspect the model i</w:t>
      </w:r>
      <w:r w:rsidR="00703496" w:rsidRPr="009D5A67">
        <w:rPr>
          <w:rFonts w:ascii="Helvetica" w:hAnsi="Helvetica" w:cs="Arial"/>
          <w:szCs w:val="24"/>
        </w:rPr>
        <w:t xml:space="preserve">n </w:t>
      </w:r>
      <w:r w:rsidR="00B40883" w:rsidRPr="009D5A67">
        <w:rPr>
          <w:rFonts w:ascii="Helvetica" w:hAnsi="Helvetica" w:cs="Arial"/>
          <w:szCs w:val="24"/>
        </w:rPr>
        <w:t xml:space="preserve">the </w:t>
      </w:r>
      <w:r w:rsidR="00703496" w:rsidRPr="009D5A67">
        <w:rPr>
          <w:rFonts w:ascii="Helvetica" w:hAnsi="Helvetica" w:cs="Arial"/>
          <w:szCs w:val="24"/>
        </w:rPr>
        <w:t xml:space="preserve">molecular </w:t>
      </w:r>
      <w:r w:rsidR="00B40883" w:rsidRPr="009D5A67">
        <w:rPr>
          <w:rFonts w:ascii="Helvetica" w:hAnsi="Helvetica" w:cs="Arial"/>
          <w:szCs w:val="24"/>
        </w:rPr>
        <w:t>graphics program Chimera</w:t>
      </w:r>
      <w:r w:rsidR="00F360D6">
        <w:rPr>
          <w:rFonts w:ascii="Helvetica" w:hAnsi="Helvetica" w:cs="Arial"/>
          <w:szCs w:val="24"/>
        </w:rPr>
        <w:t xml:space="preserve"> </w:t>
      </w:r>
      <w:r w:rsidR="00F360D6" w:rsidRPr="00F360D6">
        <w:rPr>
          <w:rFonts w:ascii="Helvetica" w:hAnsi="Helvetica" w:cs="Arial"/>
          <w:sz w:val="22"/>
          <w:szCs w:val="24"/>
        </w:rPr>
        <w:t>(</w:t>
      </w:r>
      <w:proofErr w:type="spellStart"/>
      <w:r w:rsidR="00F360D6" w:rsidRPr="00F360D6">
        <w:rPr>
          <w:rFonts w:ascii="Helvetica" w:hAnsi="Helvetica" w:cs="Arial"/>
          <w:color w:val="FF0000"/>
          <w:sz w:val="22"/>
          <w:szCs w:val="24"/>
        </w:rPr>
        <w:t>kai</w:t>
      </w:r>
      <w:proofErr w:type="spellEnd"/>
      <w:r w:rsidR="00F360D6" w:rsidRPr="00F360D6">
        <w:rPr>
          <w:rFonts w:ascii="Helvetica" w:hAnsi="Helvetica" w:cs="Arial"/>
          <w:color w:val="FF0000"/>
          <w:sz w:val="22"/>
          <w:szCs w:val="24"/>
        </w:rPr>
        <w:t>-</w:t>
      </w:r>
      <w:proofErr w:type="spellStart"/>
      <w:r w:rsidR="00F360D6" w:rsidRPr="00F360D6">
        <w:rPr>
          <w:rFonts w:ascii="Helvetica" w:hAnsi="Helvetica" w:cs="Arial"/>
          <w:b/>
          <w:color w:val="FF0000"/>
          <w:sz w:val="22"/>
          <w:szCs w:val="24"/>
        </w:rPr>
        <w:t>meer</w:t>
      </w:r>
      <w:proofErr w:type="spellEnd"/>
      <w:r w:rsidR="00F360D6" w:rsidRPr="00F360D6">
        <w:rPr>
          <w:rFonts w:ascii="Helvetica" w:hAnsi="Helvetica" w:cs="Arial"/>
          <w:color w:val="FF0000"/>
          <w:sz w:val="22"/>
          <w:szCs w:val="24"/>
        </w:rPr>
        <w:t>-</w:t>
      </w:r>
      <w:r w:rsidR="00F360D6" w:rsidRPr="00F360D6">
        <w:rPr>
          <w:rFonts w:ascii="Helvetica" w:hAnsi="Helvetica" w:cs="Arial"/>
          <w:i/>
          <w:color w:val="FF0000"/>
          <w:sz w:val="22"/>
          <w:szCs w:val="24"/>
        </w:rPr>
        <w:t>uh</w:t>
      </w:r>
      <w:r w:rsidR="00F360D6" w:rsidRPr="00F360D6">
        <w:rPr>
          <w:rFonts w:ascii="Helvetica" w:hAnsi="Helvetica" w:cs="Arial"/>
          <w:color w:val="FF0000"/>
          <w:sz w:val="22"/>
          <w:szCs w:val="24"/>
        </w:rPr>
        <w:t xml:space="preserve"> /</w:t>
      </w:r>
      <w:proofErr w:type="spellStart"/>
      <w:r w:rsidR="00F360D6" w:rsidRPr="00F360D6">
        <w:rPr>
          <w:rFonts w:ascii="Helvetica" w:hAnsi="Helvetica" w:cs="Arial"/>
          <w:color w:val="FF0000"/>
          <w:sz w:val="22"/>
          <w:szCs w:val="24"/>
        </w:rPr>
        <w:t>kaɪˈmɪər</w:t>
      </w:r>
      <w:proofErr w:type="spellEnd"/>
      <w:r w:rsidR="00F360D6" w:rsidRPr="00F360D6">
        <w:rPr>
          <w:rFonts w:ascii="Helvetica" w:hAnsi="Helvetica" w:cs="Arial"/>
          <w:color w:val="FF0000"/>
          <w:sz w:val="22"/>
          <w:szCs w:val="24"/>
        </w:rPr>
        <w:t xml:space="preserve"> ə/</w:t>
      </w:r>
      <w:r w:rsidR="00F360D6" w:rsidRPr="00F360D6">
        <w:rPr>
          <w:rFonts w:ascii="Helvetica" w:hAnsi="Helvetica" w:cs="Arial"/>
          <w:sz w:val="22"/>
          <w:szCs w:val="24"/>
        </w:rPr>
        <w:t>)</w:t>
      </w:r>
      <w:r w:rsidR="00703496" w:rsidRPr="009D5A67">
        <w:rPr>
          <w:rFonts w:ascii="Helvetica" w:hAnsi="Helvetica" w:cs="Arial"/>
          <w:szCs w:val="24"/>
        </w:rPr>
        <w:t>.</w:t>
      </w:r>
      <w:r w:rsidR="00B72E8D" w:rsidRPr="009D5A67">
        <w:rPr>
          <w:rFonts w:ascii="Helvetica" w:hAnsi="Helvetica" w:cs="Arial"/>
          <w:szCs w:val="24"/>
        </w:rPr>
        <w:t xml:space="preserve"> </w:t>
      </w:r>
      <w:r w:rsidR="00B72E8D" w:rsidRPr="009D5A67">
        <w:rPr>
          <w:rFonts w:ascii="Helvetica" w:hAnsi="Helvetica" w:cs="Arial"/>
          <w:b/>
          <w:szCs w:val="24"/>
        </w:rPr>
        <w:t>[1-SCREEN]</w:t>
      </w:r>
      <w:r w:rsidR="00703496" w:rsidRPr="009D5A67">
        <w:rPr>
          <w:rFonts w:ascii="Helvetica" w:hAnsi="Helvetica" w:cs="Arial"/>
          <w:szCs w:val="24"/>
        </w:rPr>
        <w:t xml:space="preserve"> Compare the model to </w:t>
      </w:r>
      <w:r w:rsidR="00B40883" w:rsidRPr="009D5A67">
        <w:rPr>
          <w:rFonts w:ascii="Helvetica" w:hAnsi="Helvetica" w:cs="Arial"/>
          <w:szCs w:val="24"/>
        </w:rPr>
        <w:t xml:space="preserve">a known structure of </w:t>
      </w:r>
      <w:r w:rsidR="00703496" w:rsidRPr="009D5A67">
        <w:rPr>
          <w:rFonts w:ascii="Helvetica" w:hAnsi="Helvetica" w:cs="Arial"/>
          <w:szCs w:val="24"/>
        </w:rPr>
        <w:t>a homologous</w:t>
      </w:r>
      <w:r w:rsidR="001C1A62">
        <w:rPr>
          <w:rFonts w:ascii="Helvetica" w:hAnsi="Helvetica" w:cs="Arial"/>
          <w:szCs w:val="24"/>
        </w:rPr>
        <w:t xml:space="preserve"> </w:t>
      </w:r>
      <w:r w:rsidR="001C1A62" w:rsidRPr="001C1A62">
        <w:rPr>
          <w:rFonts w:ascii="Helvetica" w:hAnsi="Helvetica" w:cs="Arial"/>
          <w:sz w:val="22"/>
          <w:szCs w:val="24"/>
        </w:rPr>
        <w:t>(</w:t>
      </w:r>
      <w:proofErr w:type="spellStart"/>
      <w:r w:rsidR="001C1A62" w:rsidRPr="001C1A62">
        <w:rPr>
          <w:rFonts w:ascii="Helvetica" w:hAnsi="Helvetica" w:cs="Arial"/>
          <w:color w:val="FF0000"/>
          <w:sz w:val="22"/>
          <w:szCs w:val="24"/>
        </w:rPr>
        <w:t>hoh</w:t>
      </w:r>
      <w:proofErr w:type="spellEnd"/>
      <w:r w:rsidR="001C1A62" w:rsidRPr="001C1A62">
        <w:rPr>
          <w:rFonts w:ascii="Helvetica" w:hAnsi="Helvetica" w:cs="Arial"/>
          <w:color w:val="FF0000"/>
          <w:sz w:val="22"/>
          <w:szCs w:val="24"/>
        </w:rPr>
        <w:t>-</w:t>
      </w:r>
      <w:r w:rsidR="001C1A62" w:rsidRPr="001C1A62">
        <w:rPr>
          <w:rFonts w:ascii="Helvetica" w:hAnsi="Helvetica" w:cs="Arial"/>
          <w:b/>
          <w:color w:val="FF0000"/>
          <w:sz w:val="22"/>
          <w:szCs w:val="24"/>
        </w:rPr>
        <w:t>mall</w:t>
      </w:r>
      <w:r w:rsidR="001C1A62" w:rsidRPr="001C1A62">
        <w:rPr>
          <w:rFonts w:ascii="Helvetica" w:hAnsi="Helvetica" w:cs="Arial"/>
          <w:color w:val="FF0000"/>
          <w:sz w:val="22"/>
          <w:szCs w:val="24"/>
        </w:rPr>
        <w:t>-</w:t>
      </w:r>
      <w:r w:rsidR="001C1A62" w:rsidRPr="001C1A62">
        <w:rPr>
          <w:rFonts w:ascii="Helvetica" w:hAnsi="Helvetica" w:cs="Arial"/>
          <w:i/>
          <w:color w:val="FF0000"/>
          <w:sz w:val="22"/>
          <w:szCs w:val="24"/>
        </w:rPr>
        <w:t>uh</w:t>
      </w:r>
      <w:r w:rsidR="001C1A62" w:rsidRPr="001C1A62">
        <w:rPr>
          <w:rFonts w:ascii="Helvetica" w:hAnsi="Helvetica" w:cs="Arial"/>
          <w:color w:val="FF0000"/>
          <w:sz w:val="22"/>
          <w:szCs w:val="24"/>
        </w:rPr>
        <w:t>-</w:t>
      </w:r>
      <w:proofErr w:type="spellStart"/>
      <w:r w:rsidR="001C1A62" w:rsidRPr="001C1A62">
        <w:rPr>
          <w:rFonts w:ascii="Helvetica" w:hAnsi="Helvetica" w:cs="Arial"/>
          <w:color w:val="FF0000"/>
          <w:sz w:val="22"/>
          <w:szCs w:val="24"/>
        </w:rPr>
        <w:t>gus</w:t>
      </w:r>
      <w:proofErr w:type="spellEnd"/>
      <w:r w:rsidR="001C1A62" w:rsidRPr="001C1A62">
        <w:rPr>
          <w:rFonts w:ascii="Helvetica" w:hAnsi="Helvetica" w:cs="Arial"/>
          <w:color w:val="FF0000"/>
          <w:sz w:val="22"/>
          <w:szCs w:val="24"/>
        </w:rPr>
        <w:t xml:space="preserve"> /</w:t>
      </w:r>
      <w:proofErr w:type="spellStart"/>
      <w:r w:rsidR="001C1A62" w:rsidRPr="001C1A62">
        <w:rPr>
          <w:rFonts w:ascii="Helvetica" w:hAnsi="Helvetica" w:cs="Arial"/>
          <w:color w:val="FF0000"/>
          <w:sz w:val="22"/>
          <w:szCs w:val="24"/>
        </w:rPr>
        <w:t>hoʊˈmɒl</w:t>
      </w:r>
      <w:proofErr w:type="spellEnd"/>
      <w:r w:rsidR="001C1A62" w:rsidRPr="001C1A62">
        <w:rPr>
          <w:rFonts w:ascii="Helvetica" w:hAnsi="Helvetica" w:cs="Arial"/>
          <w:color w:val="FF0000"/>
          <w:sz w:val="22"/>
          <w:szCs w:val="24"/>
        </w:rPr>
        <w:t xml:space="preserve"> ə </w:t>
      </w:r>
      <w:proofErr w:type="spellStart"/>
      <w:r w:rsidR="001C1A62" w:rsidRPr="001C1A62">
        <w:rPr>
          <w:rFonts w:ascii="Helvetica" w:hAnsi="Helvetica" w:cs="Arial"/>
          <w:color w:val="FF0000"/>
          <w:sz w:val="22"/>
          <w:szCs w:val="24"/>
        </w:rPr>
        <w:t>gəs</w:t>
      </w:r>
      <w:proofErr w:type="spellEnd"/>
      <w:r w:rsidR="001C1A62" w:rsidRPr="001C1A62">
        <w:rPr>
          <w:rFonts w:ascii="Helvetica" w:hAnsi="Helvetica" w:cs="Arial"/>
          <w:color w:val="FF0000"/>
          <w:sz w:val="22"/>
          <w:szCs w:val="24"/>
        </w:rPr>
        <w:t>/</w:t>
      </w:r>
      <w:r w:rsidR="001C1A62" w:rsidRPr="001C1A62">
        <w:rPr>
          <w:rFonts w:ascii="Helvetica" w:hAnsi="Helvetica" w:cs="Arial"/>
          <w:sz w:val="22"/>
          <w:szCs w:val="24"/>
        </w:rPr>
        <w:t>)</w:t>
      </w:r>
      <w:r w:rsidR="00703496" w:rsidRPr="001C1A62">
        <w:rPr>
          <w:rFonts w:ascii="Helvetica" w:hAnsi="Helvetica" w:cs="Arial"/>
          <w:sz w:val="22"/>
          <w:szCs w:val="24"/>
        </w:rPr>
        <w:t xml:space="preserve"> </w:t>
      </w:r>
      <w:r w:rsidR="00703496" w:rsidRPr="009D5A67">
        <w:rPr>
          <w:rFonts w:ascii="Helvetica" w:hAnsi="Helvetica" w:cs="Arial"/>
          <w:szCs w:val="24"/>
        </w:rPr>
        <w:t>protein or a domain from the protein of interest.</w:t>
      </w:r>
      <w:r w:rsidR="00B72E8D" w:rsidRPr="009D5A67">
        <w:rPr>
          <w:rFonts w:ascii="Helvetica" w:hAnsi="Helvetica" w:cs="Arial"/>
          <w:szCs w:val="24"/>
        </w:rPr>
        <w:t xml:space="preserve"> </w:t>
      </w:r>
      <w:r w:rsidR="00B72E8D" w:rsidRPr="009D5A67">
        <w:rPr>
          <w:rFonts w:ascii="Helvetica" w:hAnsi="Helvetica" w:cs="Arial"/>
          <w:b/>
          <w:szCs w:val="24"/>
        </w:rPr>
        <w:t>[2-SCREEN]</w:t>
      </w:r>
    </w:p>
    <w:p w14:paraId="05DF1642" w14:textId="70F9AEE6" w:rsidR="00E330BC" w:rsidRPr="009D5A67" w:rsidRDefault="00E330BC" w:rsidP="00E330BC">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 the model displayed in Chimera.</w:t>
      </w:r>
    </w:p>
    <w:p w14:paraId="35B795A2" w14:textId="70A498CA" w:rsidR="00B060C0" w:rsidRPr="009D5A67" w:rsidRDefault="00B060C0" w:rsidP="00E330BC">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w:t>
      </w:r>
      <w:r w:rsidR="00A57E5B" w:rsidRPr="009D5A67">
        <w:rPr>
          <w:rFonts w:ascii="Helvetica" w:hAnsi="Helvetica" w:cs="Arial"/>
          <w:szCs w:val="24"/>
        </w:rPr>
        <w:t xml:space="preserve"> </w:t>
      </w:r>
      <w:r w:rsidR="00DD3E99" w:rsidRPr="009D5A67">
        <w:rPr>
          <w:rFonts w:ascii="Helvetica" w:hAnsi="Helvetica" w:cs="Arial"/>
          <w:szCs w:val="24"/>
        </w:rPr>
        <w:t xml:space="preserve">fitting the crystal structure into the </w:t>
      </w:r>
      <w:r w:rsidR="00D216A1" w:rsidRPr="009D5A67">
        <w:rPr>
          <w:rFonts w:ascii="Helvetica" w:hAnsi="Helvetica" w:cs="Arial"/>
          <w:szCs w:val="24"/>
        </w:rPr>
        <w:t>model</w:t>
      </w:r>
      <w:r w:rsidR="00DD3E99" w:rsidRPr="009D5A67">
        <w:rPr>
          <w:rFonts w:ascii="Helvetica" w:hAnsi="Helvetica" w:cs="Arial"/>
          <w:szCs w:val="24"/>
        </w:rPr>
        <w:t>.</w:t>
      </w:r>
    </w:p>
    <w:p w14:paraId="078F29E1" w14:textId="222A9EB9" w:rsidR="00A63B19" w:rsidRDefault="001C1A62" w:rsidP="005B5A6A">
      <w:pPr>
        <w:numPr>
          <w:ilvl w:val="1"/>
          <w:numId w:val="2"/>
        </w:numPr>
        <w:spacing w:before="240"/>
        <w:jc w:val="both"/>
        <w:outlineLvl w:val="0"/>
        <w:rPr>
          <w:rFonts w:ascii="Helvetica" w:hAnsi="Helvetica" w:cs="Arial"/>
          <w:szCs w:val="24"/>
        </w:rPr>
      </w:pPr>
      <w:r>
        <w:rPr>
          <w:rFonts w:ascii="Helvetica" w:hAnsi="Helvetica" w:cs="Arial"/>
          <w:szCs w:val="24"/>
        </w:rPr>
        <w:t>Return to the V</w:t>
      </w:r>
      <w:r w:rsidR="00463FF4">
        <w:rPr>
          <w:rFonts w:ascii="Helvetica" w:hAnsi="Helvetica" w:cs="Arial"/>
          <w:szCs w:val="24"/>
        </w:rPr>
        <w:t>IPER</w:t>
      </w:r>
      <w:r w:rsidR="00AA1EF7">
        <w:rPr>
          <w:rFonts w:ascii="Helvetica" w:hAnsi="Helvetica" w:cs="Arial"/>
          <w:szCs w:val="24"/>
        </w:rPr>
        <w:t xml:space="preserve"> menu in SPHIRE and</w:t>
      </w:r>
      <w:r w:rsidR="00B535B1">
        <w:rPr>
          <w:rFonts w:ascii="Helvetica" w:hAnsi="Helvetica" w:cs="Arial"/>
          <w:szCs w:val="24"/>
        </w:rPr>
        <w:t xml:space="preserve"> s</w:t>
      </w:r>
      <w:r w:rsidR="00083763">
        <w:rPr>
          <w:rFonts w:ascii="Helvetica" w:hAnsi="Helvetica" w:cs="Arial"/>
          <w:szCs w:val="24"/>
        </w:rPr>
        <w:t>elect “Create 3D Refe</w:t>
      </w:r>
      <w:r w:rsidR="002300E3">
        <w:rPr>
          <w:rFonts w:ascii="Helvetica" w:hAnsi="Helvetica" w:cs="Arial"/>
          <w:szCs w:val="24"/>
        </w:rPr>
        <w:t>re</w:t>
      </w:r>
      <w:r w:rsidR="00083763">
        <w:rPr>
          <w:rFonts w:ascii="Helvetica" w:hAnsi="Helvetica" w:cs="Arial"/>
          <w:szCs w:val="24"/>
        </w:rPr>
        <w:t>nce”</w:t>
      </w:r>
      <w:r w:rsidR="002B6A5A">
        <w:rPr>
          <w:rFonts w:ascii="Helvetica" w:hAnsi="Helvetica" w:cs="Arial"/>
          <w:szCs w:val="24"/>
        </w:rPr>
        <w:t>.</w:t>
      </w:r>
      <w:r w:rsidR="00C03A51">
        <w:rPr>
          <w:rFonts w:ascii="Helvetica" w:hAnsi="Helvetica" w:cs="Arial"/>
          <w:szCs w:val="24"/>
        </w:rPr>
        <w:t xml:space="preserve"> </w:t>
      </w:r>
      <w:r w:rsidR="00C03A51">
        <w:rPr>
          <w:rFonts w:ascii="Helvetica" w:hAnsi="Helvetica" w:cs="Arial"/>
          <w:b/>
          <w:szCs w:val="24"/>
        </w:rPr>
        <w:t>[1-SCREEN]</w:t>
      </w:r>
      <w:r w:rsidR="007213CC">
        <w:rPr>
          <w:rFonts w:ascii="Helvetica" w:hAnsi="Helvetica" w:cs="Arial"/>
          <w:szCs w:val="24"/>
        </w:rPr>
        <w:t xml:space="preserve"> </w:t>
      </w:r>
      <w:r w:rsidR="002B6A5A">
        <w:rPr>
          <w:rFonts w:ascii="Helvetica" w:hAnsi="Helvetica" w:cs="Arial"/>
          <w:szCs w:val="24"/>
        </w:rPr>
        <w:t>G</w:t>
      </w:r>
      <w:r w:rsidR="005E0A48" w:rsidRPr="00091975">
        <w:rPr>
          <w:rFonts w:ascii="Helvetica" w:hAnsi="Helvetica" w:cs="Arial"/>
          <w:szCs w:val="24"/>
        </w:rPr>
        <w:t xml:space="preserve">enerate </w:t>
      </w:r>
      <w:r w:rsidR="002300E3">
        <w:rPr>
          <w:rFonts w:ascii="Helvetica" w:hAnsi="Helvetica" w:cs="Arial"/>
          <w:szCs w:val="24"/>
        </w:rPr>
        <w:t>an</w:t>
      </w:r>
      <w:r w:rsidR="002300E3" w:rsidRPr="00091975">
        <w:rPr>
          <w:rFonts w:ascii="Helvetica" w:hAnsi="Helvetica" w:cs="Arial"/>
          <w:szCs w:val="24"/>
        </w:rPr>
        <w:t xml:space="preserve"> </w:t>
      </w:r>
      <w:r w:rsidR="004844F8" w:rsidRPr="00091975">
        <w:rPr>
          <w:rFonts w:ascii="Helvetica" w:hAnsi="Helvetica" w:cs="Arial"/>
          <w:szCs w:val="24"/>
        </w:rPr>
        <w:t>initial 3D reference</w:t>
      </w:r>
      <w:r w:rsidR="008C7DBA" w:rsidRPr="00091975">
        <w:rPr>
          <w:rFonts w:ascii="Helvetica" w:hAnsi="Helvetica" w:cs="Arial"/>
          <w:szCs w:val="24"/>
        </w:rPr>
        <w:t xml:space="preserve"> model</w:t>
      </w:r>
      <w:r w:rsidR="002300E3">
        <w:rPr>
          <w:rFonts w:ascii="Helvetica" w:hAnsi="Helvetica" w:cs="Arial"/>
          <w:szCs w:val="24"/>
        </w:rPr>
        <w:t xml:space="preserve"> with the correct pixel size and a 3D mask</w:t>
      </w:r>
      <w:r w:rsidR="005E0A48" w:rsidRPr="00091975">
        <w:rPr>
          <w:rFonts w:ascii="Helvetica" w:hAnsi="Helvetica" w:cs="Arial"/>
          <w:szCs w:val="24"/>
        </w:rPr>
        <w:t>.</w:t>
      </w:r>
      <w:r w:rsidR="00C03A51">
        <w:rPr>
          <w:rFonts w:ascii="Helvetica" w:hAnsi="Helvetica" w:cs="Arial"/>
          <w:szCs w:val="24"/>
        </w:rPr>
        <w:t xml:space="preserve"> </w:t>
      </w:r>
      <w:r w:rsidR="00C03A51">
        <w:rPr>
          <w:rFonts w:ascii="Helvetica" w:hAnsi="Helvetica" w:cs="Arial"/>
          <w:b/>
          <w:szCs w:val="24"/>
        </w:rPr>
        <w:t>[2-SCREEN]</w:t>
      </w:r>
    </w:p>
    <w:p w14:paraId="48E69D84" w14:textId="6CC79A9A" w:rsidR="00C94D31" w:rsidRDefault="00C94D31" w:rsidP="00C94D31">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using the cursor to point to the VIPER icon, and then clicking ‘Create 3D reference’.</w:t>
      </w:r>
    </w:p>
    <w:p w14:paraId="4082FD62" w14:textId="4D04C0DC" w:rsidR="004E4F17" w:rsidRPr="00091975" w:rsidRDefault="007213CC" w:rsidP="00C94D31">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With all required fields filled in, screen capture footage of using the cursor to point out the text in the ‘Input volume’ and ‘Resample ratio source’ fields</w:t>
      </w:r>
      <w:r w:rsidR="00C03A51">
        <w:rPr>
          <w:rFonts w:ascii="Helvetica" w:hAnsi="Helvetica" w:cs="Arial"/>
          <w:szCs w:val="24"/>
        </w:rPr>
        <w:t>,</w:t>
      </w:r>
      <w:r>
        <w:rPr>
          <w:rFonts w:ascii="Helvetica" w:hAnsi="Helvetica" w:cs="Arial"/>
          <w:szCs w:val="24"/>
        </w:rPr>
        <w:t xml:space="preserve"> clicking ‘Run command’</w:t>
      </w:r>
      <w:r w:rsidR="00C03A51">
        <w:rPr>
          <w:rFonts w:ascii="Helvetica" w:hAnsi="Helvetica" w:cs="Arial"/>
          <w:szCs w:val="24"/>
        </w:rPr>
        <w:t>, and the process starting.</w:t>
      </w:r>
    </w:p>
    <w:p w14:paraId="4C4B230F" w14:textId="77777777" w:rsidR="004D152D" w:rsidRPr="004D152D" w:rsidRDefault="004D152D" w:rsidP="004D152D">
      <w:pPr>
        <w:numPr>
          <w:ilvl w:val="0"/>
          <w:numId w:val="2"/>
        </w:numPr>
        <w:spacing w:before="240"/>
        <w:jc w:val="both"/>
        <w:outlineLvl w:val="0"/>
        <w:rPr>
          <w:rFonts w:ascii="Helvetica" w:hAnsi="Helvetica" w:cs="Arial"/>
          <w:b/>
          <w:szCs w:val="24"/>
        </w:rPr>
      </w:pPr>
      <w:r w:rsidRPr="004D152D">
        <w:rPr>
          <w:rFonts w:ascii="Helvetica" w:hAnsi="Helvetica" w:cs="Arial"/>
          <w:b/>
          <w:szCs w:val="24"/>
        </w:rPr>
        <w:t>3D Model Refinement</w:t>
      </w:r>
    </w:p>
    <w:p w14:paraId="5EC1B4BC" w14:textId="210D0A69" w:rsidR="008068AD" w:rsidRPr="00DA04D5" w:rsidRDefault="00015AC9" w:rsidP="00DA04D5">
      <w:pPr>
        <w:numPr>
          <w:ilvl w:val="1"/>
          <w:numId w:val="2"/>
        </w:numPr>
        <w:spacing w:before="240"/>
        <w:jc w:val="both"/>
        <w:outlineLvl w:val="0"/>
        <w:rPr>
          <w:rFonts w:ascii="Helvetica" w:hAnsi="Helvetica" w:cs="Arial"/>
          <w:szCs w:val="24"/>
        </w:rPr>
      </w:pPr>
      <w:r w:rsidRPr="002D0E53">
        <w:rPr>
          <w:rFonts w:ascii="Helvetica" w:hAnsi="Helvetica" w:cs="Arial"/>
          <w:szCs w:val="24"/>
        </w:rPr>
        <w:t>Open the</w:t>
      </w:r>
      <w:r w:rsidR="007A1C1C">
        <w:rPr>
          <w:rFonts w:ascii="Helvetica" w:hAnsi="Helvetica" w:cs="Arial"/>
          <w:szCs w:val="24"/>
        </w:rPr>
        <w:t xml:space="preserve"> </w:t>
      </w:r>
      <w:r w:rsidR="004275CD">
        <w:rPr>
          <w:rFonts w:ascii="Helvetica" w:hAnsi="Helvetica" w:cs="Arial"/>
          <w:szCs w:val="24"/>
        </w:rPr>
        <w:t>MERIDIEN</w:t>
      </w:r>
      <w:r w:rsidR="00DA04D5">
        <w:rPr>
          <w:rFonts w:ascii="Helvetica" w:hAnsi="Helvetica" w:cs="Arial"/>
          <w:szCs w:val="24"/>
        </w:rPr>
        <w:t xml:space="preserve"> </w:t>
      </w:r>
      <w:r w:rsidR="00DA04D5" w:rsidRPr="00DA04D5">
        <w:rPr>
          <w:rFonts w:ascii="Helvetica" w:hAnsi="Helvetica" w:cs="Arial"/>
          <w:sz w:val="22"/>
          <w:szCs w:val="24"/>
        </w:rPr>
        <w:t>(</w:t>
      </w:r>
      <w:r w:rsidR="00DA04D5" w:rsidRPr="00DA04D5">
        <w:rPr>
          <w:rFonts w:ascii="Helvetica" w:hAnsi="Helvetica" w:cs="Arial"/>
          <w:color w:val="FF0000"/>
          <w:sz w:val="22"/>
          <w:szCs w:val="24"/>
        </w:rPr>
        <w:t>meh-</w:t>
      </w:r>
      <w:proofErr w:type="spellStart"/>
      <w:r w:rsidR="00DA04D5" w:rsidRPr="00DA04D5">
        <w:rPr>
          <w:rFonts w:ascii="Helvetica" w:hAnsi="Helvetica" w:cs="Arial"/>
          <w:color w:val="FF0000"/>
          <w:sz w:val="22"/>
          <w:szCs w:val="24"/>
        </w:rPr>
        <w:t>ree</w:t>
      </w:r>
      <w:proofErr w:type="spellEnd"/>
      <w:r w:rsidR="00DA04D5" w:rsidRPr="00DA04D5">
        <w:rPr>
          <w:rFonts w:ascii="Helvetica" w:hAnsi="Helvetica" w:cs="Arial"/>
          <w:color w:val="FF0000"/>
          <w:sz w:val="22"/>
          <w:szCs w:val="24"/>
        </w:rPr>
        <w:t>-</w:t>
      </w:r>
      <w:proofErr w:type="spellStart"/>
      <w:r w:rsidR="00DA04D5" w:rsidRPr="00DA04D5">
        <w:rPr>
          <w:rFonts w:ascii="Helvetica" w:hAnsi="Helvetica" w:cs="Arial"/>
          <w:color w:val="FF0000"/>
          <w:sz w:val="22"/>
          <w:szCs w:val="24"/>
        </w:rPr>
        <w:t>dyan</w:t>
      </w:r>
      <w:proofErr w:type="spellEnd"/>
      <w:r w:rsidR="00DA04D5" w:rsidRPr="00DA04D5">
        <w:rPr>
          <w:rFonts w:ascii="Helvetica" w:hAnsi="Helvetica" w:cs="Arial"/>
          <w:color w:val="FF0000"/>
          <w:sz w:val="22"/>
          <w:szCs w:val="24"/>
        </w:rPr>
        <w:t xml:space="preserve"> /</w:t>
      </w:r>
      <w:proofErr w:type="spellStart"/>
      <w:r w:rsidR="00DA04D5" w:rsidRPr="00DA04D5">
        <w:rPr>
          <w:rFonts w:ascii="Helvetica" w:hAnsi="Helvetica" w:cs="Arial"/>
          <w:color w:val="FF0000"/>
          <w:sz w:val="22"/>
          <w:szCs w:val="24"/>
        </w:rPr>
        <w:t>mɛx</w:t>
      </w:r>
      <w:proofErr w:type="spellEnd"/>
      <w:r w:rsidR="00DA04D5" w:rsidRPr="00DA04D5">
        <w:rPr>
          <w:rFonts w:ascii="Helvetica" w:hAnsi="Helvetica" w:cs="Arial"/>
          <w:color w:val="FF0000"/>
          <w:sz w:val="22"/>
          <w:szCs w:val="24"/>
        </w:rPr>
        <w:t xml:space="preserve"> </w:t>
      </w:r>
      <w:proofErr w:type="spellStart"/>
      <w:r w:rsidR="00DA04D5" w:rsidRPr="00DA04D5">
        <w:rPr>
          <w:rFonts w:ascii="Helvetica" w:hAnsi="Helvetica" w:cs="Arial"/>
          <w:color w:val="FF0000"/>
          <w:sz w:val="22"/>
          <w:szCs w:val="24"/>
        </w:rPr>
        <w:t>i</w:t>
      </w:r>
      <w:proofErr w:type="spellEnd"/>
      <w:r w:rsidR="00DA04D5" w:rsidRPr="00DA04D5">
        <w:rPr>
          <w:rFonts w:ascii="Helvetica" w:hAnsi="Helvetica" w:cs="Arial"/>
          <w:color w:val="FF0000"/>
          <w:sz w:val="22"/>
          <w:szCs w:val="24"/>
        </w:rPr>
        <w:t>:ˈ</w:t>
      </w:r>
      <w:proofErr w:type="spellStart"/>
      <w:r w:rsidR="00DA04D5" w:rsidRPr="00DA04D5">
        <w:rPr>
          <w:rFonts w:ascii="Helvetica" w:hAnsi="Helvetica" w:cs="Arial"/>
          <w:color w:val="FF0000"/>
          <w:sz w:val="22"/>
          <w:szCs w:val="24"/>
        </w:rPr>
        <w:t>djæn</w:t>
      </w:r>
      <w:proofErr w:type="spellEnd"/>
      <w:r w:rsidR="00DA04D5" w:rsidRPr="00DA04D5">
        <w:rPr>
          <w:rFonts w:ascii="Helvetica" w:hAnsi="Helvetica" w:cs="Arial"/>
          <w:color w:val="FF0000"/>
          <w:sz w:val="22"/>
          <w:szCs w:val="24"/>
        </w:rPr>
        <w:t>/ (</w:t>
      </w:r>
      <w:proofErr w:type="spellStart"/>
      <w:r w:rsidR="00DA04D5" w:rsidRPr="00DA04D5">
        <w:rPr>
          <w:rFonts w:ascii="Helvetica" w:hAnsi="Helvetica" w:cs="Arial"/>
          <w:color w:val="FF0000"/>
          <w:sz w:val="22"/>
          <w:szCs w:val="24"/>
        </w:rPr>
        <w:t>fr</w:t>
      </w:r>
      <w:proofErr w:type="spellEnd"/>
      <w:r w:rsidR="00DA04D5" w:rsidRPr="00DA04D5">
        <w:rPr>
          <w:rFonts w:ascii="Helvetica" w:hAnsi="Helvetica" w:cs="Arial"/>
          <w:color w:val="FF0000"/>
          <w:sz w:val="22"/>
          <w:szCs w:val="24"/>
        </w:rPr>
        <w:t>) /</w:t>
      </w:r>
      <w:proofErr w:type="spellStart"/>
      <w:r w:rsidR="00DA04D5" w:rsidRPr="00DA04D5">
        <w:rPr>
          <w:rFonts w:ascii="Helvetica" w:hAnsi="Helvetica" w:cs="Arial"/>
          <w:color w:val="FF0000"/>
          <w:sz w:val="22"/>
          <w:szCs w:val="24"/>
        </w:rPr>
        <w:t>meʁidjɛ</w:t>
      </w:r>
      <w:proofErr w:type="spellEnd"/>
      <w:r w:rsidR="00DA04D5" w:rsidRPr="00DA04D5">
        <w:rPr>
          <w:rFonts w:ascii="Helvetica" w:hAnsi="Helvetica" w:cs="Arial"/>
          <w:color w:val="FF0000"/>
          <w:sz w:val="22"/>
          <w:szCs w:val="24"/>
        </w:rPr>
        <w:t>̃/</w:t>
      </w:r>
      <w:r w:rsidR="00DA04D5" w:rsidRPr="00DA04D5">
        <w:rPr>
          <w:rFonts w:ascii="Helvetica" w:hAnsi="Helvetica" w:cs="Arial"/>
          <w:sz w:val="22"/>
          <w:szCs w:val="24"/>
        </w:rPr>
        <w:t>)</w:t>
      </w:r>
      <w:r w:rsidR="00DA04D5" w:rsidRPr="00DA04D5">
        <w:rPr>
          <w:rFonts w:ascii="Helvetica" w:hAnsi="Helvetica" w:cs="Arial"/>
          <w:szCs w:val="24"/>
        </w:rPr>
        <w:t xml:space="preserve">  </w:t>
      </w:r>
      <w:r w:rsidR="004D302F" w:rsidRPr="00DA04D5">
        <w:rPr>
          <w:rFonts w:ascii="Helvetica" w:hAnsi="Helvetica" w:cs="Arial"/>
          <w:szCs w:val="24"/>
        </w:rPr>
        <w:t xml:space="preserve"> men</w:t>
      </w:r>
      <w:r w:rsidRPr="00DA04D5">
        <w:rPr>
          <w:rFonts w:ascii="Helvetica" w:hAnsi="Helvetica" w:cs="Arial"/>
          <w:szCs w:val="24"/>
        </w:rPr>
        <w:t>u and</w:t>
      </w:r>
      <w:r w:rsidR="004D302F" w:rsidRPr="00DA04D5">
        <w:rPr>
          <w:rFonts w:ascii="Helvetica" w:hAnsi="Helvetica" w:cs="Arial"/>
          <w:szCs w:val="24"/>
        </w:rPr>
        <w:t xml:space="preserve"> </w:t>
      </w:r>
      <w:r w:rsidRPr="00DA04D5">
        <w:rPr>
          <w:rFonts w:ascii="Helvetica" w:hAnsi="Helvetica" w:cs="Arial"/>
          <w:szCs w:val="24"/>
        </w:rPr>
        <w:t>select</w:t>
      </w:r>
      <w:r w:rsidR="002313C4" w:rsidRPr="00DA04D5">
        <w:rPr>
          <w:rFonts w:ascii="Helvetica" w:hAnsi="Helvetica" w:cs="Arial"/>
          <w:szCs w:val="24"/>
        </w:rPr>
        <w:t xml:space="preserve"> ‘3D Refinement’.</w:t>
      </w:r>
      <w:r w:rsidR="00355CE4" w:rsidRPr="00DA04D5">
        <w:rPr>
          <w:rFonts w:ascii="Helvetica" w:hAnsi="Helvetica" w:cs="Arial"/>
          <w:szCs w:val="24"/>
        </w:rPr>
        <w:t xml:space="preserve"> </w:t>
      </w:r>
      <w:r w:rsidR="003B3FA5" w:rsidRPr="00DA04D5">
        <w:rPr>
          <w:rFonts w:ascii="Helvetica" w:hAnsi="Helvetica" w:cs="Arial"/>
          <w:szCs w:val="24"/>
        </w:rPr>
        <w:t>Fill in the input image stack and the initial 3D reference file paths.</w:t>
      </w:r>
      <w:r w:rsidR="0036702C" w:rsidRPr="00DA04D5">
        <w:rPr>
          <w:rFonts w:ascii="Helvetica" w:hAnsi="Helvetica" w:cs="Arial"/>
          <w:szCs w:val="24"/>
        </w:rPr>
        <w:t xml:space="preserve"> </w:t>
      </w:r>
      <w:r w:rsidR="0036702C" w:rsidRPr="00DA04D5">
        <w:rPr>
          <w:rFonts w:ascii="Helvetica" w:hAnsi="Helvetica" w:cs="Arial"/>
          <w:b/>
          <w:szCs w:val="24"/>
        </w:rPr>
        <w:t>[1-SCREEN]</w:t>
      </w:r>
    </w:p>
    <w:p w14:paraId="7C01DE43" w14:textId="244E452F" w:rsidR="008068AD" w:rsidRDefault="008068AD" w:rsidP="008068AD">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clicking on the MERIDIEN icon and on ‘3D Refinement’, followed by filling in the input image stack and initial 3D reference.</w:t>
      </w:r>
    </w:p>
    <w:p w14:paraId="7570034C" w14:textId="5B277727" w:rsidR="009D3A6D" w:rsidRDefault="00FC2990" w:rsidP="009D3A6D">
      <w:pPr>
        <w:numPr>
          <w:ilvl w:val="1"/>
          <w:numId w:val="2"/>
        </w:numPr>
        <w:spacing w:before="240"/>
        <w:jc w:val="both"/>
        <w:outlineLvl w:val="0"/>
        <w:rPr>
          <w:rFonts w:ascii="Helvetica" w:hAnsi="Helvetica" w:cs="Arial"/>
          <w:szCs w:val="24"/>
        </w:rPr>
      </w:pPr>
      <w:r w:rsidRPr="002D0E53">
        <w:rPr>
          <w:rFonts w:ascii="Helvetica" w:hAnsi="Helvetica" w:cs="Arial"/>
          <w:szCs w:val="24"/>
        </w:rPr>
        <w:t>Name the output directory and</w:t>
      </w:r>
      <w:r w:rsidR="003B3FA5" w:rsidRPr="002D0E53">
        <w:rPr>
          <w:rFonts w:ascii="Helvetica" w:hAnsi="Helvetica" w:cs="Arial"/>
          <w:szCs w:val="24"/>
        </w:rPr>
        <w:t xml:space="preserve"> </w:t>
      </w:r>
      <w:r w:rsidRPr="002D0E53">
        <w:rPr>
          <w:rFonts w:ascii="Helvetica" w:hAnsi="Helvetica" w:cs="Arial"/>
          <w:szCs w:val="24"/>
        </w:rPr>
        <w:t>s</w:t>
      </w:r>
      <w:r w:rsidR="003B09F5" w:rsidRPr="002D0E53">
        <w:rPr>
          <w:rFonts w:ascii="Helvetica" w:hAnsi="Helvetica" w:cs="Arial"/>
          <w:szCs w:val="24"/>
        </w:rPr>
        <w:t>et the mask of the reference model as the 3D mask.</w:t>
      </w:r>
      <w:r w:rsidR="00BA14CB">
        <w:rPr>
          <w:rFonts w:ascii="Helvetica" w:hAnsi="Helvetica" w:cs="Arial"/>
          <w:szCs w:val="24"/>
        </w:rPr>
        <w:t xml:space="preserve"> </w:t>
      </w:r>
      <w:r w:rsidR="009D3A6D" w:rsidRPr="00091975">
        <w:rPr>
          <w:rFonts w:ascii="Helvetica" w:hAnsi="Helvetica" w:cs="Arial"/>
          <w:szCs w:val="24"/>
        </w:rPr>
        <w:t xml:space="preserve">Select ‘Apply hard 2D mask’. Set the starting resolution to between 20 and 25 </w:t>
      </w:r>
      <w:r w:rsidR="009D3A6D" w:rsidRPr="00091975">
        <w:rPr>
          <w:rFonts w:ascii="Helvetica" w:hAnsi="Helvetica" w:cs="Helvetica"/>
          <w:szCs w:val="24"/>
        </w:rPr>
        <w:t>Å</w:t>
      </w:r>
      <w:r w:rsidR="009D3A6D" w:rsidRPr="00091975">
        <w:rPr>
          <w:rFonts w:ascii="Helvetica" w:hAnsi="Helvetica" w:cs="Arial"/>
          <w:szCs w:val="24"/>
        </w:rPr>
        <w:t xml:space="preserve"> and run the 3D refinement to produce </w:t>
      </w:r>
      <w:r w:rsidR="009D3A6D">
        <w:rPr>
          <w:rFonts w:ascii="Helvetica" w:hAnsi="Helvetica" w:cs="Arial"/>
          <w:szCs w:val="24"/>
        </w:rPr>
        <w:t xml:space="preserve">the </w:t>
      </w:r>
      <w:r w:rsidR="009D3A6D" w:rsidRPr="00091975">
        <w:rPr>
          <w:rFonts w:ascii="Helvetica" w:hAnsi="Helvetica" w:cs="Arial"/>
          <w:szCs w:val="24"/>
        </w:rPr>
        <w:t xml:space="preserve">unfiltered </w:t>
      </w:r>
      <w:r w:rsidR="009D3A6D">
        <w:rPr>
          <w:rFonts w:ascii="Helvetica" w:hAnsi="Helvetica" w:cs="Arial"/>
          <w:szCs w:val="24"/>
        </w:rPr>
        <w:t>half-volumes.</w:t>
      </w:r>
      <w:r w:rsidR="00F07161">
        <w:rPr>
          <w:rFonts w:ascii="Helvetica" w:hAnsi="Helvetica" w:cs="Arial"/>
          <w:szCs w:val="24"/>
        </w:rPr>
        <w:t xml:space="preserve"> </w:t>
      </w:r>
      <w:r w:rsidR="00F07161">
        <w:rPr>
          <w:rFonts w:ascii="Helvetica" w:hAnsi="Helvetica" w:cs="Arial"/>
          <w:b/>
          <w:szCs w:val="24"/>
        </w:rPr>
        <w:t>[1-SCREEN]</w:t>
      </w:r>
    </w:p>
    <w:p w14:paraId="711C60FA" w14:textId="2E56A15A" w:rsidR="002D0E53" w:rsidRPr="009D5A67" w:rsidRDefault="002D0E53" w:rsidP="002D0E53">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sidR="009D3A6D">
        <w:rPr>
          <w:rFonts w:ascii="Helvetica" w:hAnsi="Helvetica" w:cs="Arial"/>
          <w:szCs w:val="24"/>
        </w:rPr>
        <w:t xml:space="preserve"> With the output directory now filled in, screen capture footage of selecting the reference model mask for the 3D mask field, followed by checking the ‘Apply hard 2D mask’ box, filling in the starting resolution, clicking </w:t>
      </w:r>
      <w:r w:rsidR="009D3A6D" w:rsidRPr="009D5A67">
        <w:rPr>
          <w:rFonts w:ascii="Helvetica" w:hAnsi="Helvetica" w:cs="Arial"/>
          <w:szCs w:val="24"/>
        </w:rPr>
        <w:t>‘Run command’, and the process starting.</w:t>
      </w:r>
    </w:p>
    <w:p w14:paraId="575CEF37" w14:textId="2D9BC4A8" w:rsidR="005A691F" w:rsidRPr="009D5A67" w:rsidRDefault="005A691F" w:rsidP="007C6DB1">
      <w:pPr>
        <w:numPr>
          <w:ilvl w:val="1"/>
          <w:numId w:val="2"/>
        </w:numPr>
        <w:spacing w:before="240"/>
        <w:jc w:val="both"/>
        <w:outlineLvl w:val="0"/>
        <w:rPr>
          <w:rFonts w:ascii="Helvetica" w:hAnsi="Helvetica" w:cs="Arial"/>
          <w:szCs w:val="24"/>
        </w:rPr>
      </w:pPr>
      <w:r w:rsidRPr="009D5A67">
        <w:rPr>
          <w:rFonts w:ascii="Helvetica" w:hAnsi="Helvetica" w:cs="Arial"/>
          <w:szCs w:val="24"/>
        </w:rPr>
        <w:lastRenderedPageBreak/>
        <w:t xml:space="preserve">Then, </w:t>
      </w:r>
      <w:r w:rsidR="00286853" w:rsidRPr="009D5A67">
        <w:rPr>
          <w:rFonts w:ascii="Helvetica" w:hAnsi="Helvetica" w:cs="Arial"/>
          <w:szCs w:val="24"/>
        </w:rPr>
        <w:t>view an unfiltered half-volume in</w:t>
      </w:r>
      <w:r w:rsidR="001C15FC" w:rsidRPr="009D5A67">
        <w:rPr>
          <w:rFonts w:ascii="Helvetica" w:hAnsi="Helvetica" w:cs="Arial"/>
          <w:szCs w:val="24"/>
        </w:rPr>
        <w:t xml:space="preserve"> </w:t>
      </w:r>
      <w:r w:rsidR="002D12DD" w:rsidRPr="009D5A67">
        <w:rPr>
          <w:rFonts w:ascii="Helvetica" w:hAnsi="Helvetica" w:cs="Arial"/>
          <w:szCs w:val="24"/>
        </w:rPr>
        <w:t>Chimera</w:t>
      </w:r>
      <w:r w:rsidR="00286853" w:rsidRPr="009D5A67">
        <w:rPr>
          <w:rFonts w:ascii="Helvetica" w:hAnsi="Helvetica" w:cs="Arial"/>
          <w:szCs w:val="24"/>
        </w:rPr>
        <w:t>.</w:t>
      </w:r>
      <w:r w:rsidR="00756FAF" w:rsidRPr="009D5A67">
        <w:rPr>
          <w:rFonts w:ascii="Helvetica" w:hAnsi="Helvetica" w:cs="Arial"/>
          <w:szCs w:val="24"/>
        </w:rPr>
        <w:t xml:space="preserve"> </w:t>
      </w:r>
      <w:r w:rsidR="00756FAF" w:rsidRPr="009D5A67">
        <w:rPr>
          <w:rFonts w:ascii="Helvetica" w:hAnsi="Helvetica" w:cs="Arial"/>
          <w:b/>
          <w:szCs w:val="24"/>
        </w:rPr>
        <w:t>[1-SCREEN]</w:t>
      </w:r>
      <w:r w:rsidR="00286853" w:rsidRPr="009D5A67">
        <w:rPr>
          <w:rFonts w:ascii="Helvetica" w:hAnsi="Helvetica" w:cs="Arial"/>
          <w:szCs w:val="24"/>
        </w:rPr>
        <w:t xml:space="preserve"> D</w:t>
      </w:r>
      <w:r w:rsidR="001C15FC" w:rsidRPr="009D5A67">
        <w:rPr>
          <w:rFonts w:ascii="Helvetica" w:hAnsi="Helvetica" w:cs="Arial"/>
          <w:szCs w:val="24"/>
        </w:rPr>
        <w:t xml:space="preserve">etermine a </w:t>
      </w:r>
      <w:proofErr w:type="spellStart"/>
      <w:r w:rsidR="001C15FC" w:rsidRPr="009D5A67">
        <w:rPr>
          <w:rFonts w:ascii="Helvetica" w:hAnsi="Helvetica" w:cs="Arial"/>
          <w:szCs w:val="24"/>
        </w:rPr>
        <w:t>binarization</w:t>
      </w:r>
      <w:proofErr w:type="spellEnd"/>
      <w:r w:rsidR="00A43BDC">
        <w:rPr>
          <w:rFonts w:ascii="Helvetica" w:hAnsi="Helvetica" w:cs="Arial"/>
          <w:szCs w:val="24"/>
        </w:rPr>
        <w:t xml:space="preserve"> </w:t>
      </w:r>
      <w:r w:rsidR="00A43BDC" w:rsidRPr="00A43BDC">
        <w:rPr>
          <w:rFonts w:ascii="Helvetica" w:hAnsi="Helvetica" w:cs="Arial"/>
          <w:sz w:val="22"/>
          <w:szCs w:val="24"/>
        </w:rPr>
        <w:t>(</w:t>
      </w:r>
      <w:r w:rsidR="00A43BDC" w:rsidRPr="00A43BDC">
        <w:rPr>
          <w:rFonts w:ascii="Helvetica" w:hAnsi="Helvetica" w:cs="Arial"/>
          <w:color w:val="FF0000"/>
          <w:sz w:val="22"/>
          <w:szCs w:val="24"/>
        </w:rPr>
        <w:t>by-</w:t>
      </w:r>
      <w:proofErr w:type="spellStart"/>
      <w:r w:rsidR="00A43BDC" w:rsidRPr="00A43BDC">
        <w:rPr>
          <w:rFonts w:ascii="Helvetica" w:hAnsi="Helvetica" w:cs="Arial"/>
          <w:color w:val="FF0000"/>
          <w:sz w:val="22"/>
          <w:szCs w:val="24"/>
        </w:rPr>
        <w:t>nair</w:t>
      </w:r>
      <w:proofErr w:type="spellEnd"/>
      <w:r w:rsidR="00A43BDC" w:rsidRPr="00A43BDC">
        <w:rPr>
          <w:rFonts w:ascii="Helvetica" w:hAnsi="Helvetica" w:cs="Arial"/>
          <w:color w:val="FF0000"/>
          <w:sz w:val="22"/>
          <w:szCs w:val="24"/>
        </w:rPr>
        <w:t>-</w:t>
      </w:r>
      <w:r w:rsidR="00A43BDC" w:rsidRPr="00A43BDC">
        <w:rPr>
          <w:rFonts w:ascii="Helvetica" w:hAnsi="Helvetica" w:cs="Arial"/>
          <w:i/>
          <w:color w:val="FF0000"/>
          <w:sz w:val="22"/>
          <w:szCs w:val="24"/>
        </w:rPr>
        <w:t>uh</w:t>
      </w:r>
      <w:r w:rsidR="00A43BDC" w:rsidRPr="00A43BDC">
        <w:rPr>
          <w:rFonts w:ascii="Helvetica" w:hAnsi="Helvetica" w:cs="Arial"/>
          <w:color w:val="FF0000"/>
          <w:sz w:val="22"/>
          <w:szCs w:val="24"/>
        </w:rPr>
        <w:t>-</w:t>
      </w:r>
      <w:proofErr w:type="spellStart"/>
      <w:r w:rsidR="00A43BDC" w:rsidRPr="00A43BDC">
        <w:rPr>
          <w:rFonts w:ascii="Helvetica" w:hAnsi="Helvetica" w:cs="Arial"/>
          <w:b/>
          <w:color w:val="FF0000"/>
          <w:sz w:val="22"/>
          <w:szCs w:val="24"/>
        </w:rPr>
        <w:t>zay</w:t>
      </w:r>
      <w:proofErr w:type="spellEnd"/>
      <w:r w:rsidR="00A43BDC" w:rsidRPr="00A43BDC">
        <w:rPr>
          <w:rFonts w:ascii="Helvetica" w:hAnsi="Helvetica" w:cs="Arial"/>
          <w:color w:val="FF0000"/>
          <w:sz w:val="22"/>
          <w:szCs w:val="24"/>
        </w:rPr>
        <w:t>-shun /ˌ</w:t>
      </w:r>
      <w:proofErr w:type="spellStart"/>
      <w:r w:rsidR="00A43BDC" w:rsidRPr="00A43BDC">
        <w:rPr>
          <w:rFonts w:ascii="Helvetica" w:hAnsi="Helvetica" w:cs="Arial"/>
          <w:color w:val="FF0000"/>
          <w:sz w:val="22"/>
          <w:szCs w:val="24"/>
        </w:rPr>
        <w:t>baɪ</w:t>
      </w:r>
      <w:proofErr w:type="spellEnd"/>
      <w:r w:rsidR="00A43BDC" w:rsidRPr="00A43BDC">
        <w:rPr>
          <w:rFonts w:ascii="Helvetica" w:hAnsi="Helvetica" w:cs="Arial"/>
          <w:color w:val="FF0000"/>
          <w:sz w:val="22"/>
          <w:szCs w:val="24"/>
        </w:rPr>
        <w:t xml:space="preserve"> </w:t>
      </w:r>
      <w:proofErr w:type="spellStart"/>
      <w:r w:rsidR="00A43BDC" w:rsidRPr="00A43BDC">
        <w:rPr>
          <w:rFonts w:ascii="Helvetica" w:hAnsi="Helvetica" w:cs="Arial"/>
          <w:color w:val="FF0000"/>
          <w:sz w:val="22"/>
          <w:szCs w:val="24"/>
        </w:rPr>
        <w:t>nɛr</w:t>
      </w:r>
      <w:proofErr w:type="spellEnd"/>
      <w:r w:rsidR="00A43BDC" w:rsidRPr="00A43BDC">
        <w:rPr>
          <w:rFonts w:ascii="Helvetica" w:hAnsi="Helvetica" w:cs="Arial"/>
          <w:color w:val="FF0000"/>
          <w:sz w:val="22"/>
          <w:szCs w:val="24"/>
        </w:rPr>
        <w:t xml:space="preserve"> </w:t>
      </w:r>
      <w:proofErr w:type="spellStart"/>
      <w:r w:rsidR="00A43BDC" w:rsidRPr="00A43BDC">
        <w:rPr>
          <w:rFonts w:ascii="Helvetica" w:hAnsi="Helvetica" w:cs="Arial"/>
          <w:color w:val="FF0000"/>
          <w:sz w:val="22"/>
          <w:szCs w:val="24"/>
        </w:rPr>
        <w:t>əˈzeɪ</w:t>
      </w:r>
      <w:proofErr w:type="spellEnd"/>
      <w:r w:rsidR="00A43BDC" w:rsidRPr="00A43BDC">
        <w:rPr>
          <w:rFonts w:ascii="Helvetica" w:hAnsi="Helvetica" w:cs="Arial"/>
          <w:color w:val="FF0000"/>
          <w:sz w:val="22"/>
          <w:szCs w:val="24"/>
        </w:rPr>
        <w:t xml:space="preserve"> </w:t>
      </w:r>
      <w:proofErr w:type="spellStart"/>
      <w:r w:rsidR="00A43BDC" w:rsidRPr="00A43BDC">
        <w:rPr>
          <w:rFonts w:ascii="Helvetica" w:hAnsi="Helvetica" w:cs="Arial"/>
          <w:color w:val="FF0000"/>
          <w:sz w:val="22"/>
          <w:szCs w:val="24"/>
        </w:rPr>
        <w:t>ʃən</w:t>
      </w:r>
      <w:proofErr w:type="spellEnd"/>
      <w:r w:rsidR="00A43BDC" w:rsidRPr="00A43BDC">
        <w:rPr>
          <w:rFonts w:ascii="Helvetica" w:hAnsi="Helvetica" w:cs="Arial"/>
          <w:color w:val="FF0000"/>
          <w:sz w:val="22"/>
          <w:szCs w:val="24"/>
        </w:rPr>
        <w:t>/</w:t>
      </w:r>
      <w:r w:rsidR="00A43BDC" w:rsidRPr="00A43BDC">
        <w:rPr>
          <w:rFonts w:ascii="Helvetica" w:hAnsi="Helvetica" w:cs="Arial"/>
          <w:sz w:val="22"/>
          <w:szCs w:val="24"/>
        </w:rPr>
        <w:t>)</w:t>
      </w:r>
      <w:r w:rsidR="001C15FC" w:rsidRPr="009D5A67">
        <w:rPr>
          <w:rFonts w:ascii="Helvetica" w:hAnsi="Helvetica" w:cs="Arial"/>
          <w:szCs w:val="24"/>
        </w:rPr>
        <w:t xml:space="preserve"> threshold in </w:t>
      </w:r>
      <w:r w:rsidR="00701187" w:rsidRPr="009D5A67">
        <w:rPr>
          <w:rFonts w:ascii="Helvetica" w:hAnsi="Helvetica" w:cs="Arial"/>
          <w:szCs w:val="24"/>
        </w:rPr>
        <w:t>which all protein densities are connected, but noise artifacts are not.</w:t>
      </w:r>
      <w:r w:rsidR="00756FAF" w:rsidRPr="009D5A67">
        <w:rPr>
          <w:rFonts w:ascii="Helvetica" w:hAnsi="Helvetica" w:cs="Arial"/>
          <w:szCs w:val="24"/>
        </w:rPr>
        <w:t xml:space="preserve"> </w:t>
      </w:r>
      <w:r w:rsidR="00756FAF" w:rsidRPr="009D5A67">
        <w:rPr>
          <w:rFonts w:ascii="Helvetica" w:hAnsi="Helvetica" w:cs="Arial"/>
          <w:b/>
          <w:szCs w:val="24"/>
        </w:rPr>
        <w:t>[2-SCREEN]</w:t>
      </w:r>
    </w:p>
    <w:p w14:paraId="329BFE48" w14:textId="7FEE304E" w:rsidR="00F07161" w:rsidRPr="009D5A67" w:rsidRDefault="00F07161" w:rsidP="00F07161">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w:t>
      </w:r>
      <w:r w:rsidR="00D30ED9" w:rsidRPr="009D5A67">
        <w:rPr>
          <w:rFonts w:ascii="Helvetica" w:hAnsi="Helvetica" w:cs="Arial"/>
          <w:szCs w:val="24"/>
        </w:rPr>
        <w:t xml:space="preserve"> importing an unfiltered half-volume into Chimera.</w:t>
      </w:r>
    </w:p>
    <w:p w14:paraId="6FC01BBE" w14:textId="7D4438D9" w:rsidR="00712924" w:rsidRPr="009D5A67" w:rsidRDefault="00712924" w:rsidP="00F07161">
      <w:pPr>
        <w:numPr>
          <w:ilvl w:val="2"/>
          <w:numId w:val="2"/>
        </w:numPr>
        <w:spacing w:before="240"/>
        <w:jc w:val="both"/>
        <w:outlineLvl w:val="0"/>
        <w:rPr>
          <w:rFonts w:ascii="Helvetica" w:hAnsi="Helvetica" w:cs="Arial"/>
          <w:szCs w:val="24"/>
        </w:rPr>
      </w:pPr>
      <w:r w:rsidRPr="009D5A67">
        <w:rPr>
          <w:rFonts w:ascii="Helvetica" w:hAnsi="Helvetica" w:cs="Arial"/>
          <w:szCs w:val="24"/>
          <w:highlight w:val="yellow"/>
        </w:rPr>
        <w:t>*To be provided by authors:</w:t>
      </w:r>
      <w:r w:rsidRPr="009D5A67">
        <w:rPr>
          <w:rFonts w:ascii="Helvetica" w:hAnsi="Helvetica" w:cs="Arial"/>
          <w:szCs w:val="24"/>
        </w:rPr>
        <w:t xml:space="preserve"> Screen capture footage of adjusting the </w:t>
      </w:r>
      <w:proofErr w:type="spellStart"/>
      <w:r w:rsidRPr="009D5A67">
        <w:rPr>
          <w:rFonts w:ascii="Helvetica" w:hAnsi="Helvetica" w:cs="Arial"/>
          <w:szCs w:val="24"/>
        </w:rPr>
        <w:t>binarization</w:t>
      </w:r>
      <w:proofErr w:type="spellEnd"/>
      <w:r w:rsidRPr="009D5A67">
        <w:rPr>
          <w:rFonts w:ascii="Helvetica" w:hAnsi="Helvetica" w:cs="Arial"/>
          <w:szCs w:val="24"/>
        </w:rPr>
        <w:t xml:space="preserve"> threshold </w:t>
      </w:r>
      <w:r w:rsidR="0023698B" w:rsidRPr="009D5A67">
        <w:rPr>
          <w:rFonts w:ascii="Helvetica" w:hAnsi="Helvetica" w:cs="Arial"/>
          <w:szCs w:val="24"/>
        </w:rPr>
        <w:t>until the density map is suitable.</w:t>
      </w:r>
    </w:p>
    <w:p w14:paraId="2351FEE7" w14:textId="2E2C4A1D" w:rsidR="001C15FC" w:rsidRDefault="00F26E01" w:rsidP="007C6DB1">
      <w:pPr>
        <w:numPr>
          <w:ilvl w:val="1"/>
          <w:numId w:val="2"/>
        </w:numPr>
        <w:spacing w:before="240"/>
        <w:jc w:val="both"/>
        <w:outlineLvl w:val="0"/>
        <w:rPr>
          <w:rFonts w:ascii="Helvetica" w:hAnsi="Helvetica" w:cs="Arial"/>
          <w:szCs w:val="24"/>
        </w:rPr>
      </w:pPr>
      <w:r>
        <w:rPr>
          <w:rFonts w:ascii="Helvetica" w:hAnsi="Helvetica" w:cs="Arial"/>
          <w:szCs w:val="24"/>
        </w:rPr>
        <w:t>Return to the MERIDIEN menu of SPHIRE and</w:t>
      </w:r>
      <w:r w:rsidR="005A691F" w:rsidRPr="00091975">
        <w:rPr>
          <w:rFonts w:ascii="Helvetica" w:hAnsi="Helvetica" w:cs="Arial"/>
          <w:szCs w:val="24"/>
        </w:rPr>
        <w:t xml:space="preserve"> </w:t>
      </w:r>
      <w:r w:rsidR="002B523C" w:rsidRPr="00091975">
        <w:rPr>
          <w:rFonts w:ascii="Helvetica" w:hAnsi="Helvetica" w:cs="Arial"/>
          <w:szCs w:val="24"/>
        </w:rPr>
        <w:t>open</w:t>
      </w:r>
      <w:r>
        <w:rPr>
          <w:rFonts w:ascii="Helvetica" w:hAnsi="Helvetica" w:cs="Arial"/>
          <w:szCs w:val="24"/>
        </w:rPr>
        <w:t xml:space="preserve"> ‘Adaptive 3D Mask’.</w:t>
      </w:r>
      <w:r w:rsidR="009A0079">
        <w:rPr>
          <w:rFonts w:ascii="Helvetica" w:hAnsi="Helvetica" w:cs="Arial"/>
          <w:szCs w:val="24"/>
        </w:rPr>
        <w:t xml:space="preserve"> </w:t>
      </w:r>
      <w:r w:rsidR="009A0079">
        <w:rPr>
          <w:rFonts w:ascii="Helvetica" w:hAnsi="Helvetica" w:cs="Arial"/>
          <w:b/>
          <w:szCs w:val="24"/>
        </w:rPr>
        <w:t>[1-SCREEN]</w:t>
      </w:r>
      <w:r>
        <w:rPr>
          <w:rFonts w:ascii="Helvetica" w:hAnsi="Helvetica" w:cs="Arial"/>
          <w:szCs w:val="24"/>
        </w:rPr>
        <w:t xml:space="preserve"> E</w:t>
      </w:r>
      <w:r w:rsidR="002B523C" w:rsidRPr="00091975">
        <w:rPr>
          <w:rFonts w:ascii="Helvetica" w:hAnsi="Helvetica" w:cs="Arial"/>
          <w:szCs w:val="24"/>
        </w:rPr>
        <w:t xml:space="preserve">nter the unfiltered half-volume input and </w:t>
      </w:r>
      <w:proofErr w:type="spellStart"/>
      <w:r w:rsidR="002B523C" w:rsidRPr="00091975">
        <w:rPr>
          <w:rFonts w:ascii="Helvetica" w:hAnsi="Helvetica" w:cs="Arial"/>
          <w:szCs w:val="24"/>
        </w:rPr>
        <w:t>binarization</w:t>
      </w:r>
      <w:proofErr w:type="spellEnd"/>
      <w:r w:rsidR="002B523C" w:rsidRPr="00091975">
        <w:rPr>
          <w:rFonts w:ascii="Helvetica" w:hAnsi="Helvetica" w:cs="Arial"/>
          <w:szCs w:val="24"/>
        </w:rPr>
        <w:t xml:space="preserve"> threshold. </w:t>
      </w:r>
      <w:r w:rsidR="007E7D06" w:rsidRPr="00091975">
        <w:rPr>
          <w:rFonts w:ascii="Helvetica" w:hAnsi="Helvetica" w:cs="Arial"/>
          <w:szCs w:val="24"/>
        </w:rPr>
        <w:t>Name the output</w:t>
      </w:r>
      <w:r w:rsidR="004B1A24" w:rsidRPr="00091975">
        <w:rPr>
          <w:rFonts w:ascii="Helvetica" w:hAnsi="Helvetica" w:cs="Arial"/>
          <w:szCs w:val="24"/>
        </w:rPr>
        <w:t xml:space="preserve"> mask</w:t>
      </w:r>
      <w:r w:rsidR="00234962" w:rsidRPr="00091975">
        <w:rPr>
          <w:rFonts w:ascii="Helvetica" w:hAnsi="Helvetica" w:cs="Arial"/>
          <w:szCs w:val="24"/>
        </w:rPr>
        <w:t xml:space="preserve"> and r</w:t>
      </w:r>
      <w:r w:rsidR="0033126E" w:rsidRPr="00091975">
        <w:rPr>
          <w:rFonts w:ascii="Helvetica" w:hAnsi="Helvetica" w:cs="Arial"/>
          <w:szCs w:val="24"/>
        </w:rPr>
        <w:t xml:space="preserve">un the </w:t>
      </w:r>
      <w:r w:rsidR="00234962" w:rsidRPr="00091975">
        <w:rPr>
          <w:rFonts w:ascii="Helvetica" w:hAnsi="Helvetica" w:cs="Arial"/>
          <w:szCs w:val="24"/>
        </w:rPr>
        <w:t>process</w:t>
      </w:r>
      <w:r w:rsidR="0033126E" w:rsidRPr="00091975">
        <w:rPr>
          <w:rFonts w:ascii="Helvetica" w:hAnsi="Helvetica" w:cs="Arial"/>
          <w:szCs w:val="24"/>
        </w:rPr>
        <w:t xml:space="preserve"> </w:t>
      </w:r>
      <w:r w:rsidR="007D58D4" w:rsidRPr="00091975">
        <w:rPr>
          <w:rFonts w:ascii="Helvetica" w:hAnsi="Helvetica" w:cs="Arial"/>
          <w:szCs w:val="24"/>
        </w:rPr>
        <w:t>to generate a</w:t>
      </w:r>
      <w:r w:rsidR="00AC658B" w:rsidRPr="00091975">
        <w:rPr>
          <w:rFonts w:ascii="Helvetica" w:hAnsi="Helvetica" w:cs="Arial"/>
          <w:szCs w:val="24"/>
        </w:rPr>
        <w:t xml:space="preserve"> soft-edge 3D mask.</w:t>
      </w:r>
      <w:r w:rsidR="00BD25F8">
        <w:rPr>
          <w:rFonts w:ascii="Helvetica" w:hAnsi="Helvetica" w:cs="Arial"/>
          <w:szCs w:val="24"/>
        </w:rPr>
        <w:t xml:space="preserve"> </w:t>
      </w:r>
      <w:r w:rsidR="00BD25F8">
        <w:rPr>
          <w:rFonts w:ascii="Helvetica" w:hAnsi="Helvetica" w:cs="Arial"/>
          <w:b/>
          <w:szCs w:val="24"/>
        </w:rPr>
        <w:t>[2-SCREEN]</w:t>
      </w:r>
    </w:p>
    <w:p w14:paraId="703AFF1B" w14:textId="52667E7B" w:rsidR="003D680A" w:rsidRDefault="003D680A" w:rsidP="003D680A">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using the cursor</w:t>
      </w:r>
      <w:r w:rsidR="00805C5A">
        <w:rPr>
          <w:rFonts w:ascii="Helvetica" w:hAnsi="Helvetica" w:cs="Arial"/>
          <w:szCs w:val="24"/>
        </w:rPr>
        <w:t xml:space="preserve"> to point to the MERIDIEN icon and</w:t>
      </w:r>
      <w:r>
        <w:rPr>
          <w:rFonts w:ascii="Helvetica" w:hAnsi="Helvetica" w:cs="Arial"/>
          <w:szCs w:val="24"/>
        </w:rPr>
        <w:t xml:space="preserve"> </w:t>
      </w:r>
      <w:r w:rsidR="00250644">
        <w:rPr>
          <w:rFonts w:ascii="Helvetica" w:hAnsi="Helvetica" w:cs="Arial"/>
          <w:szCs w:val="24"/>
        </w:rPr>
        <w:t>clicking ‘Adaptive 3D Mask’</w:t>
      </w:r>
      <w:r w:rsidR="00805C5A">
        <w:rPr>
          <w:rFonts w:ascii="Helvetica" w:hAnsi="Helvetica" w:cs="Arial"/>
          <w:szCs w:val="24"/>
        </w:rPr>
        <w:t>.</w:t>
      </w:r>
    </w:p>
    <w:p w14:paraId="410F13EB" w14:textId="606B54F4" w:rsidR="00BA18B7" w:rsidRPr="00091975" w:rsidRDefault="00BA18B7" w:rsidP="003D680A">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selecting the input volume file in SPHIRE’s file browser, filling in the </w:t>
      </w:r>
      <w:proofErr w:type="spellStart"/>
      <w:r>
        <w:rPr>
          <w:rFonts w:ascii="Helvetica" w:hAnsi="Helvetica" w:cs="Arial"/>
          <w:szCs w:val="24"/>
        </w:rPr>
        <w:t>binarization</w:t>
      </w:r>
      <w:proofErr w:type="spellEnd"/>
      <w:r>
        <w:rPr>
          <w:rFonts w:ascii="Helvetica" w:hAnsi="Helvetica" w:cs="Arial"/>
          <w:szCs w:val="24"/>
        </w:rPr>
        <w:t xml:space="preserve"> threshold, naming the output mask, and clicking ‘Run command’.</w:t>
      </w:r>
    </w:p>
    <w:p w14:paraId="7B9659CC" w14:textId="1F4CA2E9" w:rsidR="00F82B16" w:rsidRDefault="00435201" w:rsidP="001B27D5">
      <w:pPr>
        <w:numPr>
          <w:ilvl w:val="1"/>
          <w:numId w:val="2"/>
        </w:numPr>
        <w:spacing w:before="240"/>
        <w:jc w:val="both"/>
        <w:outlineLvl w:val="0"/>
        <w:rPr>
          <w:rFonts w:ascii="Helvetica" w:hAnsi="Helvetica" w:cs="Arial"/>
          <w:szCs w:val="24"/>
        </w:rPr>
      </w:pPr>
      <w:r w:rsidRPr="00091975">
        <w:rPr>
          <w:rFonts w:ascii="Helvetica" w:hAnsi="Helvetica" w:cs="Arial"/>
          <w:szCs w:val="24"/>
        </w:rPr>
        <w:t xml:space="preserve">Then, </w:t>
      </w:r>
      <w:r w:rsidR="00C06F4B" w:rsidRPr="00091975">
        <w:rPr>
          <w:rFonts w:ascii="Helvetica" w:hAnsi="Helvetica" w:cs="Arial"/>
          <w:szCs w:val="24"/>
        </w:rPr>
        <w:t>open</w:t>
      </w:r>
      <w:r w:rsidRPr="00091975">
        <w:rPr>
          <w:rFonts w:ascii="Helvetica" w:hAnsi="Helvetica" w:cs="Arial"/>
          <w:szCs w:val="24"/>
        </w:rPr>
        <w:t xml:space="preserve"> ‘Sharpening’</w:t>
      </w:r>
      <w:r w:rsidR="00832B84" w:rsidRPr="00091975">
        <w:rPr>
          <w:rFonts w:ascii="Helvetica" w:hAnsi="Helvetica" w:cs="Arial"/>
          <w:szCs w:val="24"/>
        </w:rPr>
        <w:t xml:space="preserve"> and select </w:t>
      </w:r>
      <w:r w:rsidR="00234962" w:rsidRPr="00091975">
        <w:rPr>
          <w:rFonts w:ascii="Helvetica" w:hAnsi="Helvetica" w:cs="Arial"/>
          <w:szCs w:val="24"/>
        </w:rPr>
        <w:t>both</w:t>
      </w:r>
      <w:r w:rsidR="00832B84" w:rsidRPr="00091975">
        <w:rPr>
          <w:rFonts w:ascii="Helvetica" w:hAnsi="Helvetica" w:cs="Arial"/>
          <w:szCs w:val="24"/>
        </w:rPr>
        <w:t xml:space="preserve"> unfiltered half-volumes.</w:t>
      </w:r>
      <w:r w:rsidR="00F82B16">
        <w:rPr>
          <w:rFonts w:ascii="Helvetica" w:hAnsi="Helvetica" w:cs="Arial"/>
          <w:szCs w:val="24"/>
        </w:rPr>
        <w:t xml:space="preserve"> </w:t>
      </w:r>
      <w:r w:rsidR="00F82B16">
        <w:rPr>
          <w:rFonts w:ascii="Helvetica" w:hAnsi="Helvetica" w:cs="Arial"/>
          <w:b/>
          <w:szCs w:val="24"/>
        </w:rPr>
        <w:t>[1-SCREEN]</w:t>
      </w:r>
      <w:r w:rsidR="00832B84" w:rsidRPr="00091975">
        <w:rPr>
          <w:rFonts w:ascii="Helvetica" w:hAnsi="Helvetica" w:cs="Arial"/>
          <w:szCs w:val="24"/>
        </w:rPr>
        <w:t xml:space="preserve"> </w:t>
      </w:r>
      <w:r w:rsidR="00FE793E" w:rsidRPr="00091975">
        <w:rPr>
          <w:rFonts w:ascii="Helvetica" w:hAnsi="Helvetica" w:cs="Arial"/>
          <w:szCs w:val="24"/>
        </w:rPr>
        <w:t>Set</w:t>
      </w:r>
      <w:r w:rsidR="00137DC5" w:rsidRPr="00091975">
        <w:rPr>
          <w:rFonts w:ascii="Helvetica" w:hAnsi="Helvetica" w:cs="Arial"/>
          <w:szCs w:val="24"/>
        </w:rPr>
        <w:t xml:space="preserve"> the</w:t>
      </w:r>
      <w:r w:rsidR="00C62FBD" w:rsidRPr="00091975">
        <w:rPr>
          <w:rFonts w:ascii="Helvetica" w:hAnsi="Helvetica" w:cs="Arial"/>
          <w:szCs w:val="24"/>
        </w:rPr>
        <w:t xml:space="preserve"> soft-edge</w:t>
      </w:r>
      <w:r w:rsidR="00137DC5" w:rsidRPr="00091975">
        <w:rPr>
          <w:rFonts w:ascii="Helvetica" w:hAnsi="Helvetica" w:cs="Arial"/>
          <w:szCs w:val="24"/>
        </w:rPr>
        <w:t xml:space="preserve"> </w:t>
      </w:r>
      <w:r w:rsidR="007E3E70" w:rsidRPr="00091975">
        <w:rPr>
          <w:rFonts w:ascii="Helvetica" w:hAnsi="Helvetica" w:cs="Arial"/>
          <w:szCs w:val="24"/>
        </w:rPr>
        <w:t xml:space="preserve">half-volume </w:t>
      </w:r>
      <w:r w:rsidR="00137DC5" w:rsidRPr="00091975">
        <w:rPr>
          <w:rFonts w:ascii="Helvetica" w:hAnsi="Helvetica" w:cs="Arial"/>
          <w:szCs w:val="24"/>
        </w:rPr>
        <w:t>3D m</w:t>
      </w:r>
      <w:r w:rsidR="00F82B16">
        <w:rPr>
          <w:rFonts w:ascii="Helvetica" w:hAnsi="Helvetica" w:cs="Arial"/>
          <w:szCs w:val="24"/>
        </w:rPr>
        <w:t xml:space="preserve">ask as the ‘User-provided mask’. </w:t>
      </w:r>
      <w:r w:rsidR="00F82B16">
        <w:rPr>
          <w:rFonts w:ascii="Helvetica" w:hAnsi="Helvetica" w:cs="Arial"/>
          <w:b/>
          <w:szCs w:val="24"/>
        </w:rPr>
        <w:t>[2-SCREEN]</w:t>
      </w:r>
    </w:p>
    <w:p w14:paraId="4FE05D49" w14:textId="77777777" w:rsidR="00F82B16" w:rsidRDefault="00F82B16" w:rsidP="00F82B16">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clicking ‘Sharpening’ and opening the file browser for the first unfiltered half-volume.</w:t>
      </w:r>
    </w:p>
    <w:p w14:paraId="30BFF9D6" w14:textId="32E0FDEF" w:rsidR="00F82B16" w:rsidRPr="00F82B16" w:rsidRDefault="00F82B16" w:rsidP="00F82B16">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With both unfiltered half-volumes filled in, screen capture footage of selecting the soft-edge 3D mask for ‘User-provided mask’.</w:t>
      </w:r>
    </w:p>
    <w:p w14:paraId="1BACA94E" w14:textId="1A5BA4FA" w:rsidR="002B0CA0" w:rsidRDefault="008C0936" w:rsidP="001B27D5">
      <w:pPr>
        <w:numPr>
          <w:ilvl w:val="1"/>
          <w:numId w:val="2"/>
        </w:numPr>
        <w:spacing w:before="240"/>
        <w:jc w:val="both"/>
        <w:outlineLvl w:val="0"/>
        <w:rPr>
          <w:rFonts w:ascii="Helvetica" w:hAnsi="Helvetica" w:cs="Arial"/>
          <w:szCs w:val="24"/>
        </w:rPr>
      </w:pPr>
      <w:r w:rsidRPr="00091975">
        <w:rPr>
          <w:rFonts w:ascii="Helvetica" w:hAnsi="Helvetica" w:cs="Arial"/>
          <w:szCs w:val="24"/>
        </w:rPr>
        <w:t xml:space="preserve">Run the </w:t>
      </w:r>
      <w:r w:rsidR="007E3E70" w:rsidRPr="00091975">
        <w:rPr>
          <w:rFonts w:ascii="Helvetica" w:hAnsi="Helvetica" w:cs="Arial"/>
          <w:szCs w:val="24"/>
        </w:rPr>
        <w:t>process</w:t>
      </w:r>
      <w:r w:rsidR="00F82021">
        <w:rPr>
          <w:rFonts w:ascii="Helvetica" w:hAnsi="Helvetica" w:cs="Arial"/>
          <w:szCs w:val="24"/>
        </w:rPr>
        <w:t>, which</w:t>
      </w:r>
      <w:r w:rsidR="00982DF5" w:rsidRPr="00091975">
        <w:rPr>
          <w:rFonts w:ascii="Helvetica" w:hAnsi="Helvetica" w:cs="Arial"/>
          <w:szCs w:val="24"/>
        </w:rPr>
        <w:t xml:space="preserve"> </w:t>
      </w:r>
      <w:r w:rsidR="007E3E70" w:rsidRPr="00091975">
        <w:rPr>
          <w:rFonts w:ascii="Helvetica" w:hAnsi="Helvetica" w:cs="Arial"/>
          <w:szCs w:val="24"/>
        </w:rPr>
        <w:t>merge</w:t>
      </w:r>
      <w:r w:rsidR="00F82021">
        <w:rPr>
          <w:rFonts w:ascii="Helvetica" w:hAnsi="Helvetica" w:cs="Arial"/>
          <w:szCs w:val="24"/>
        </w:rPr>
        <w:t>s</w:t>
      </w:r>
      <w:r w:rsidR="00F82B16">
        <w:rPr>
          <w:rFonts w:ascii="Helvetica" w:hAnsi="Helvetica" w:cs="Arial"/>
          <w:szCs w:val="24"/>
        </w:rPr>
        <w:t xml:space="preserve"> the half-volumes and then</w:t>
      </w:r>
      <w:r w:rsidR="007E3E70" w:rsidRPr="00091975">
        <w:rPr>
          <w:rFonts w:ascii="Helvetica" w:hAnsi="Helvetica" w:cs="Arial"/>
          <w:szCs w:val="24"/>
        </w:rPr>
        <w:t xml:space="preserve"> filter</w:t>
      </w:r>
      <w:r w:rsidR="00F82021">
        <w:rPr>
          <w:rFonts w:ascii="Helvetica" w:hAnsi="Helvetica" w:cs="Arial"/>
          <w:szCs w:val="24"/>
        </w:rPr>
        <w:t>s</w:t>
      </w:r>
      <w:r w:rsidR="007E3E70" w:rsidRPr="00091975">
        <w:rPr>
          <w:rFonts w:ascii="Helvetica" w:hAnsi="Helvetica" w:cs="Arial"/>
          <w:szCs w:val="24"/>
        </w:rPr>
        <w:t xml:space="preserve"> and </w:t>
      </w:r>
      <w:r w:rsidR="00982DF5" w:rsidRPr="00091975">
        <w:rPr>
          <w:rFonts w:ascii="Helvetica" w:hAnsi="Helvetica" w:cs="Arial"/>
          <w:szCs w:val="24"/>
        </w:rPr>
        <w:t>sharpen</w:t>
      </w:r>
      <w:r w:rsidR="00F82021">
        <w:rPr>
          <w:rFonts w:ascii="Helvetica" w:hAnsi="Helvetica" w:cs="Arial"/>
          <w:szCs w:val="24"/>
        </w:rPr>
        <w:t>s</w:t>
      </w:r>
      <w:r w:rsidR="00982DF5" w:rsidRPr="00091975">
        <w:rPr>
          <w:rFonts w:ascii="Helvetica" w:hAnsi="Helvetica" w:cs="Arial"/>
          <w:szCs w:val="24"/>
        </w:rPr>
        <w:t xml:space="preserve"> the </w:t>
      </w:r>
      <w:r w:rsidR="005B7008">
        <w:rPr>
          <w:rFonts w:ascii="Helvetica" w:hAnsi="Helvetica" w:cs="Arial"/>
          <w:szCs w:val="24"/>
        </w:rPr>
        <w:t>merged</w:t>
      </w:r>
      <w:r w:rsidR="00F82021">
        <w:rPr>
          <w:rFonts w:ascii="Helvetica" w:hAnsi="Helvetica" w:cs="Arial"/>
          <w:szCs w:val="24"/>
        </w:rPr>
        <w:t xml:space="preserve"> </w:t>
      </w:r>
      <w:r w:rsidR="00982DF5" w:rsidRPr="00091975">
        <w:rPr>
          <w:rFonts w:ascii="Helvetica" w:hAnsi="Helvetica" w:cs="Arial"/>
          <w:szCs w:val="24"/>
        </w:rPr>
        <w:t>volume.</w:t>
      </w:r>
      <w:r w:rsidR="001024EE">
        <w:rPr>
          <w:rFonts w:ascii="Helvetica" w:hAnsi="Helvetica" w:cs="Arial"/>
          <w:szCs w:val="24"/>
        </w:rPr>
        <w:t xml:space="preserve"> </w:t>
      </w:r>
      <w:r w:rsidR="001024EE">
        <w:rPr>
          <w:rFonts w:ascii="Helvetica" w:hAnsi="Helvetica" w:cs="Arial"/>
          <w:b/>
          <w:szCs w:val="24"/>
        </w:rPr>
        <w:t>[1-SCREEN]</w:t>
      </w:r>
      <w:r w:rsidR="00005AF0">
        <w:rPr>
          <w:rFonts w:ascii="Helvetica" w:hAnsi="Helvetica" w:cs="Arial"/>
          <w:szCs w:val="24"/>
        </w:rPr>
        <w:t xml:space="preserve"> </w:t>
      </w:r>
      <w:r w:rsidR="001D4DC0">
        <w:rPr>
          <w:rFonts w:ascii="Helvetica" w:hAnsi="Helvetica" w:cs="Arial"/>
          <w:szCs w:val="24"/>
        </w:rPr>
        <w:t>Open the log file to view the final resolution estimate.</w:t>
      </w:r>
      <w:r w:rsidR="001024EE">
        <w:rPr>
          <w:rFonts w:ascii="Helvetica" w:hAnsi="Helvetica" w:cs="Arial"/>
          <w:szCs w:val="24"/>
        </w:rPr>
        <w:t xml:space="preserve"> </w:t>
      </w:r>
      <w:r w:rsidR="001024EE">
        <w:rPr>
          <w:rFonts w:ascii="Helvetica" w:hAnsi="Helvetica" w:cs="Arial"/>
          <w:b/>
          <w:szCs w:val="24"/>
        </w:rPr>
        <w:t>[2-SCREEN]</w:t>
      </w:r>
    </w:p>
    <w:p w14:paraId="0F9245A5" w14:textId="470BA4A1" w:rsidR="00F82021" w:rsidRDefault="00F82021" w:rsidP="00F82021">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w:t>
      </w:r>
      <w:r w:rsidR="001D4DC0">
        <w:rPr>
          <w:rFonts w:ascii="Helvetica" w:hAnsi="Helvetica" w:cs="Arial"/>
          <w:szCs w:val="24"/>
        </w:rPr>
        <w:t xml:space="preserve"> clicking ‘</w:t>
      </w:r>
      <w:r w:rsidR="00576585">
        <w:rPr>
          <w:rFonts w:ascii="Helvetica" w:hAnsi="Helvetica" w:cs="Arial"/>
          <w:szCs w:val="24"/>
        </w:rPr>
        <w:t>Run command’ and the process starting.</w:t>
      </w:r>
    </w:p>
    <w:p w14:paraId="24B79992" w14:textId="6472750D" w:rsidR="00576585" w:rsidRDefault="00576585" w:rsidP="00F82021">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opening the log file to show the final resolution estimate.</w:t>
      </w:r>
    </w:p>
    <w:p w14:paraId="49E7D074" w14:textId="362F6E33" w:rsidR="00C8353D" w:rsidRDefault="00D80057" w:rsidP="00D80057">
      <w:pPr>
        <w:numPr>
          <w:ilvl w:val="1"/>
          <w:numId w:val="2"/>
        </w:numPr>
        <w:spacing w:before="240"/>
        <w:jc w:val="both"/>
        <w:outlineLvl w:val="0"/>
        <w:rPr>
          <w:rFonts w:ascii="Helvetica" w:hAnsi="Helvetica" w:cs="Arial"/>
          <w:szCs w:val="24"/>
        </w:rPr>
      </w:pPr>
      <w:r w:rsidRPr="00C131CF">
        <w:rPr>
          <w:rFonts w:ascii="Helvetica" w:hAnsi="Helvetica" w:cs="Arial"/>
          <w:szCs w:val="24"/>
        </w:rPr>
        <w:t>Generate</w:t>
      </w:r>
      <w:r w:rsidR="00ED1861" w:rsidRPr="00C131CF">
        <w:rPr>
          <w:rFonts w:ascii="Helvetica" w:hAnsi="Helvetica" w:cs="Arial"/>
          <w:szCs w:val="24"/>
        </w:rPr>
        <w:t xml:space="preserve"> a 3D map of the </w:t>
      </w:r>
      <w:r w:rsidR="00F01C51" w:rsidRPr="00C131CF">
        <w:rPr>
          <w:rFonts w:ascii="Helvetica" w:hAnsi="Helvetica" w:cs="Arial"/>
          <w:szCs w:val="24"/>
        </w:rPr>
        <w:t xml:space="preserve">particle </w:t>
      </w:r>
      <w:r w:rsidR="00ED1861" w:rsidRPr="00C131CF">
        <w:rPr>
          <w:rFonts w:ascii="Helvetica" w:hAnsi="Helvetica" w:cs="Arial"/>
          <w:szCs w:val="24"/>
        </w:rPr>
        <w:t xml:space="preserve">angular distribution of the </w:t>
      </w:r>
      <w:r w:rsidR="00011124" w:rsidRPr="00C131CF">
        <w:rPr>
          <w:rFonts w:ascii="Helvetica" w:hAnsi="Helvetica" w:cs="Arial"/>
          <w:szCs w:val="24"/>
        </w:rPr>
        <w:t xml:space="preserve">input </w:t>
      </w:r>
      <w:r w:rsidR="00933F2F" w:rsidRPr="00C131CF">
        <w:rPr>
          <w:rFonts w:ascii="Helvetica" w:hAnsi="Helvetica" w:cs="Arial"/>
          <w:szCs w:val="24"/>
        </w:rPr>
        <w:t xml:space="preserve">image </w:t>
      </w:r>
      <w:r w:rsidR="00011124" w:rsidRPr="00C131CF">
        <w:rPr>
          <w:rFonts w:ascii="Helvetica" w:hAnsi="Helvetica" w:cs="Arial"/>
          <w:szCs w:val="24"/>
        </w:rPr>
        <w:t>stack</w:t>
      </w:r>
      <w:r w:rsidR="00607069" w:rsidRPr="00C131CF">
        <w:rPr>
          <w:rFonts w:ascii="Helvetica" w:hAnsi="Helvetica" w:cs="Arial"/>
          <w:szCs w:val="24"/>
        </w:rPr>
        <w:t xml:space="preserve"> generated during 3D refinement</w:t>
      </w:r>
      <w:r w:rsidR="002F03B8" w:rsidRPr="00C131CF">
        <w:rPr>
          <w:rFonts w:ascii="Helvetica" w:hAnsi="Helvetica" w:cs="Arial"/>
          <w:szCs w:val="24"/>
        </w:rPr>
        <w:t>.</w:t>
      </w:r>
      <w:r w:rsidR="00C131CF">
        <w:rPr>
          <w:rFonts w:ascii="Helvetica" w:hAnsi="Helvetica" w:cs="Arial"/>
          <w:szCs w:val="24"/>
        </w:rPr>
        <w:t xml:space="preserve"> </w:t>
      </w:r>
      <w:r w:rsidR="00C131CF">
        <w:rPr>
          <w:rFonts w:ascii="Helvetica" w:hAnsi="Helvetica" w:cs="Arial"/>
          <w:b/>
          <w:szCs w:val="24"/>
        </w:rPr>
        <w:t>[1-SCREEN]</w:t>
      </w:r>
      <w:r w:rsidRPr="00091975">
        <w:rPr>
          <w:rFonts w:ascii="Helvetica" w:hAnsi="Helvetica" w:cs="Arial"/>
          <w:szCs w:val="24"/>
        </w:rPr>
        <w:t xml:space="preserve"> </w:t>
      </w:r>
      <w:r w:rsidR="00F20373" w:rsidRPr="005B4550">
        <w:rPr>
          <w:rFonts w:ascii="Helvetica" w:hAnsi="Helvetica" w:cs="Arial"/>
          <w:color w:val="FF0000"/>
          <w:szCs w:val="24"/>
        </w:rPr>
        <w:t xml:space="preserve">Open </w:t>
      </w:r>
      <w:r w:rsidR="00C8353D" w:rsidRPr="005B4550">
        <w:rPr>
          <w:rFonts w:ascii="Helvetica" w:hAnsi="Helvetica" w:cs="Arial"/>
          <w:color w:val="FF0000"/>
          <w:szCs w:val="24"/>
        </w:rPr>
        <w:t>the</w:t>
      </w:r>
      <w:r w:rsidR="00D23288" w:rsidRPr="005B4550">
        <w:rPr>
          <w:rFonts w:ascii="Helvetica" w:hAnsi="Helvetica" w:cs="Arial"/>
          <w:color w:val="FF0000"/>
          <w:szCs w:val="24"/>
        </w:rPr>
        <w:t xml:space="preserve"> </w:t>
      </w:r>
      <w:r w:rsidRPr="005B4550">
        <w:rPr>
          <w:rFonts w:ascii="Helvetica" w:hAnsi="Helvetica" w:cs="Arial"/>
          <w:color w:val="FF0000"/>
          <w:szCs w:val="24"/>
        </w:rPr>
        <w:t>sharpened</w:t>
      </w:r>
      <w:r w:rsidR="0020456A" w:rsidRPr="005B4550">
        <w:rPr>
          <w:rFonts w:ascii="Helvetica" w:hAnsi="Helvetica" w:cs="Arial"/>
          <w:color w:val="FF0000"/>
          <w:szCs w:val="24"/>
        </w:rPr>
        <w:t xml:space="preserve"> and</w:t>
      </w:r>
      <w:r w:rsidR="00C97862" w:rsidRPr="005B4550">
        <w:rPr>
          <w:rFonts w:ascii="Helvetica" w:hAnsi="Helvetica" w:cs="Arial"/>
          <w:color w:val="FF0000"/>
          <w:szCs w:val="24"/>
        </w:rPr>
        <w:t xml:space="preserve"> filtered</w:t>
      </w:r>
      <w:r w:rsidRPr="005B4550">
        <w:rPr>
          <w:rFonts w:ascii="Helvetica" w:hAnsi="Helvetica" w:cs="Arial"/>
          <w:color w:val="FF0000"/>
          <w:szCs w:val="24"/>
        </w:rPr>
        <w:t xml:space="preserve"> </w:t>
      </w:r>
      <w:r w:rsidR="0020456A" w:rsidRPr="005B4550">
        <w:rPr>
          <w:rFonts w:ascii="Helvetica" w:hAnsi="Helvetica" w:cs="Arial"/>
          <w:color w:val="FF0000"/>
          <w:szCs w:val="24"/>
        </w:rPr>
        <w:t xml:space="preserve">3D </w:t>
      </w:r>
      <w:r w:rsidRPr="005B4550">
        <w:rPr>
          <w:rFonts w:ascii="Helvetica" w:hAnsi="Helvetica" w:cs="Arial"/>
          <w:color w:val="FF0000"/>
          <w:szCs w:val="24"/>
        </w:rPr>
        <w:t>model</w:t>
      </w:r>
      <w:r w:rsidR="0020456A" w:rsidRPr="005B4550">
        <w:rPr>
          <w:rFonts w:ascii="Helvetica" w:hAnsi="Helvetica" w:cs="Arial"/>
          <w:color w:val="FF0000"/>
          <w:szCs w:val="24"/>
        </w:rPr>
        <w:t xml:space="preserve"> </w:t>
      </w:r>
      <w:r w:rsidR="00F20373" w:rsidRPr="005B4550">
        <w:rPr>
          <w:rFonts w:ascii="Helvetica" w:hAnsi="Helvetica" w:cs="Arial"/>
          <w:color w:val="FF0000"/>
          <w:szCs w:val="24"/>
        </w:rPr>
        <w:t xml:space="preserve">in Chimera. Inspect </w:t>
      </w:r>
      <w:r w:rsidR="0020456A" w:rsidRPr="005B4550">
        <w:rPr>
          <w:rFonts w:ascii="Helvetica" w:hAnsi="Helvetica" w:cs="Arial"/>
          <w:color w:val="FF0000"/>
          <w:szCs w:val="24"/>
        </w:rPr>
        <w:t>the density map</w:t>
      </w:r>
      <w:r w:rsidR="00F20373" w:rsidRPr="005B4550">
        <w:rPr>
          <w:rFonts w:ascii="Helvetica" w:hAnsi="Helvetica" w:cs="Arial"/>
          <w:color w:val="FF0000"/>
          <w:szCs w:val="24"/>
        </w:rPr>
        <w:t xml:space="preserve"> and its high-resolution features</w:t>
      </w:r>
      <w:r w:rsidR="0020456A" w:rsidRPr="005B4550">
        <w:rPr>
          <w:rFonts w:ascii="Helvetica" w:hAnsi="Helvetica" w:cs="Arial"/>
          <w:color w:val="FF0000"/>
          <w:szCs w:val="24"/>
        </w:rPr>
        <w:t xml:space="preserve">. </w:t>
      </w:r>
      <w:r w:rsidR="003412FD" w:rsidRPr="005B4550">
        <w:rPr>
          <w:rFonts w:ascii="Helvetica" w:hAnsi="Helvetica" w:cs="Arial"/>
          <w:color w:val="FF0000"/>
          <w:szCs w:val="24"/>
        </w:rPr>
        <w:t xml:space="preserve"> </w:t>
      </w:r>
      <w:r w:rsidR="00F20373" w:rsidRPr="005B4550">
        <w:rPr>
          <w:rFonts w:ascii="Helvetica" w:hAnsi="Helvetica" w:cs="Arial"/>
          <w:color w:val="FF0000"/>
          <w:szCs w:val="24"/>
        </w:rPr>
        <w:t>Open</w:t>
      </w:r>
      <w:r w:rsidR="00F20373" w:rsidRPr="00091975">
        <w:rPr>
          <w:rFonts w:ascii="Helvetica" w:hAnsi="Helvetica" w:cs="Arial"/>
          <w:szCs w:val="24"/>
        </w:rPr>
        <w:t xml:space="preserve"> </w:t>
      </w:r>
      <w:r w:rsidR="003412FD" w:rsidRPr="00091975">
        <w:rPr>
          <w:rFonts w:ascii="Helvetica" w:hAnsi="Helvetica" w:cs="Arial"/>
          <w:szCs w:val="24"/>
        </w:rPr>
        <w:t>the angular distribution</w:t>
      </w:r>
      <w:r w:rsidRPr="00091975">
        <w:rPr>
          <w:rFonts w:ascii="Helvetica" w:hAnsi="Helvetica" w:cs="Arial"/>
          <w:szCs w:val="24"/>
        </w:rPr>
        <w:t xml:space="preserve"> in </w:t>
      </w:r>
      <w:r w:rsidR="002D12DD">
        <w:rPr>
          <w:rFonts w:ascii="Helvetica" w:hAnsi="Helvetica" w:cs="Arial"/>
          <w:szCs w:val="24"/>
        </w:rPr>
        <w:t>Chimera</w:t>
      </w:r>
      <w:r w:rsidR="00F20373">
        <w:rPr>
          <w:rFonts w:ascii="Helvetica" w:hAnsi="Helvetica" w:cs="Arial"/>
          <w:szCs w:val="24"/>
        </w:rPr>
        <w:t xml:space="preserve"> </w:t>
      </w:r>
      <w:r w:rsidR="00F20373" w:rsidRPr="005B4550">
        <w:rPr>
          <w:rFonts w:ascii="Helvetica" w:hAnsi="Helvetica" w:cs="Arial"/>
          <w:color w:val="FF0000"/>
          <w:szCs w:val="24"/>
        </w:rPr>
        <w:t xml:space="preserve">and verify that the </w:t>
      </w:r>
      <w:proofErr w:type="spellStart"/>
      <w:proofErr w:type="gramStart"/>
      <w:r w:rsidR="00F20373" w:rsidRPr="005B4550">
        <w:rPr>
          <w:rFonts w:ascii="Helvetica" w:hAnsi="Helvetica" w:cs="Arial"/>
          <w:color w:val="FF0000"/>
          <w:szCs w:val="24"/>
        </w:rPr>
        <w:t>euler</w:t>
      </w:r>
      <w:proofErr w:type="spellEnd"/>
      <w:proofErr w:type="gramEnd"/>
      <w:r w:rsidR="00F20373" w:rsidRPr="005B4550">
        <w:rPr>
          <w:rFonts w:ascii="Helvetica" w:hAnsi="Helvetica" w:cs="Arial"/>
          <w:color w:val="FF0000"/>
          <w:szCs w:val="24"/>
        </w:rPr>
        <w:t xml:space="preserve"> angles are </w:t>
      </w:r>
      <w:proofErr w:type="spellStart"/>
      <w:r w:rsidR="00F20373" w:rsidRPr="005B4550">
        <w:rPr>
          <w:rFonts w:ascii="Helvetica" w:hAnsi="Helvetica" w:cs="Arial"/>
          <w:color w:val="FF0000"/>
          <w:szCs w:val="24"/>
        </w:rPr>
        <w:t>isotropically</w:t>
      </w:r>
      <w:proofErr w:type="spellEnd"/>
      <w:r w:rsidR="00F20373" w:rsidRPr="005B4550">
        <w:rPr>
          <w:rFonts w:ascii="Helvetica" w:hAnsi="Helvetica" w:cs="Arial"/>
          <w:color w:val="FF0000"/>
          <w:szCs w:val="24"/>
        </w:rPr>
        <w:t xml:space="preserve"> distributed</w:t>
      </w:r>
      <w:r w:rsidRPr="00091975">
        <w:rPr>
          <w:rFonts w:ascii="Helvetica" w:hAnsi="Helvetica" w:cs="Arial"/>
          <w:szCs w:val="24"/>
        </w:rPr>
        <w:t>.</w:t>
      </w:r>
      <w:r w:rsidR="00A90D23">
        <w:rPr>
          <w:rFonts w:ascii="Helvetica" w:hAnsi="Helvetica" w:cs="Arial"/>
          <w:szCs w:val="24"/>
        </w:rPr>
        <w:t xml:space="preserve"> </w:t>
      </w:r>
      <w:r w:rsidR="00716F6D">
        <w:rPr>
          <w:rFonts w:ascii="Helvetica" w:hAnsi="Helvetica" w:cs="Arial"/>
          <w:b/>
          <w:szCs w:val="24"/>
        </w:rPr>
        <w:t>[2-SCREEN]</w:t>
      </w:r>
    </w:p>
    <w:p w14:paraId="5F4761AB" w14:textId="165DB76A" w:rsidR="00043855" w:rsidRDefault="00043855" w:rsidP="00043855">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In the ‘Angular Distribution’ submenu, with all needed fields already filled in,</w:t>
      </w:r>
      <w:r w:rsidR="00F6044A">
        <w:rPr>
          <w:rFonts w:ascii="Helvetica" w:hAnsi="Helvetica" w:cs="Arial"/>
          <w:szCs w:val="24"/>
        </w:rPr>
        <w:t xml:space="preserve"> screen capture footage of using</w:t>
      </w:r>
      <w:r>
        <w:rPr>
          <w:rFonts w:ascii="Helvetica" w:hAnsi="Helvetica" w:cs="Arial"/>
          <w:szCs w:val="24"/>
        </w:rPr>
        <w:t xml:space="preserve"> the cursor to point to the </w:t>
      </w:r>
      <w:r>
        <w:rPr>
          <w:rFonts w:ascii="Helvetica" w:hAnsi="Helvetica" w:cs="Arial"/>
          <w:szCs w:val="24"/>
        </w:rPr>
        <w:lastRenderedPageBreak/>
        <w:t>‘Angular Distribution’ button, then</w:t>
      </w:r>
      <w:r w:rsidR="00E35BA9">
        <w:rPr>
          <w:rFonts w:ascii="Helvetica" w:hAnsi="Helvetica" w:cs="Arial"/>
          <w:szCs w:val="24"/>
        </w:rPr>
        <w:t xml:space="preserve"> to</w:t>
      </w:r>
      <w:r>
        <w:rPr>
          <w:rFonts w:ascii="Helvetica" w:hAnsi="Helvetica" w:cs="Arial"/>
          <w:szCs w:val="24"/>
        </w:rPr>
        <w:t xml:space="preserve"> the file name in the ‘Alignment Parameter file’ field, and then click</w:t>
      </w:r>
      <w:r w:rsidR="00F6044A">
        <w:rPr>
          <w:rFonts w:ascii="Helvetica" w:hAnsi="Helvetica" w:cs="Arial"/>
          <w:szCs w:val="24"/>
        </w:rPr>
        <w:t>ing</w:t>
      </w:r>
      <w:r>
        <w:rPr>
          <w:rFonts w:ascii="Helvetica" w:hAnsi="Helvetica" w:cs="Arial"/>
          <w:szCs w:val="24"/>
        </w:rPr>
        <w:t xml:space="preserve"> ‘Run command’.</w:t>
      </w:r>
    </w:p>
    <w:p w14:paraId="245209CB" w14:textId="4D32F009" w:rsidR="00E6301D" w:rsidRPr="00091975" w:rsidRDefault="00E6301D" w:rsidP="00043855">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w:t>
      </w:r>
      <w:proofErr w:type="gramStart"/>
      <w:r>
        <w:rPr>
          <w:rFonts w:ascii="Helvetica" w:hAnsi="Helvetica" w:cs="Arial"/>
          <w:szCs w:val="24"/>
        </w:rPr>
        <w:t>capture</w:t>
      </w:r>
      <w:proofErr w:type="gramEnd"/>
      <w:r>
        <w:rPr>
          <w:rFonts w:ascii="Helvetica" w:hAnsi="Helvetica" w:cs="Arial"/>
          <w:szCs w:val="24"/>
        </w:rPr>
        <w:t xml:space="preserve"> footage of</w:t>
      </w:r>
      <w:r w:rsidR="004952D0">
        <w:rPr>
          <w:rFonts w:ascii="Helvetica" w:hAnsi="Helvetica" w:cs="Arial"/>
          <w:szCs w:val="24"/>
        </w:rPr>
        <w:t xml:space="preserve"> </w:t>
      </w:r>
      <w:r w:rsidR="00E4722F">
        <w:rPr>
          <w:rFonts w:ascii="Helvetica" w:hAnsi="Helvetica" w:cs="Arial"/>
          <w:szCs w:val="24"/>
        </w:rPr>
        <w:t>the sharpened, filtered model being displayed in Chimera, and then opening the angular distribution file in Chimera.</w:t>
      </w:r>
      <w:r w:rsidR="005B4550">
        <w:rPr>
          <w:rFonts w:ascii="Helvetica" w:hAnsi="Helvetica" w:cs="Arial"/>
          <w:szCs w:val="24"/>
        </w:rPr>
        <w:t xml:space="preserve"> </w:t>
      </w:r>
      <w:r w:rsidR="005B4550" w:rsidRPr="005B4550">
        <w:rPr>
          <w:rFonts w:ascii="Helvetica" w:hAnsi="Helvetica" w:cs="Arial"/>
          <w:szCs w:val="24"/>
          <w:highlight w:val="green"/>
        </w:rPr>
        <w:t>Author note on 4.7 as a whole: “</w:t>
      </w:r>
      <w:r w:rsidR="005B4550" w:rsidRPr="005B4550">
        <w:rPr>
          <w:highlight w:val="green"/>
        </w:rPr>
        <w:t>This is one of the most important parts of the protocol, and we are concerned that the video script is very short relative to the movie. That ‘s why we added a short sentence to the video script”</w:t>
      </w:r>
    </w:p>
    <w:p w14:paraId="706E9C58" w14:textId="77777777" w:rsidR="00DD44D0" w:rsidRPr="00DD44D0" w:rsidRDefault="00DD44D0" w:rsidP="00DD44D0">
      <w:pPr>
        <w:numPr>
          <w:ilvl w:val="0"/>
          <w:numId w:val="2"/>
        </w:numPr>
        <w:spacing w:before="240"/>
        <w:jc w:val="both"/>
        <w:outlineLvl w:val="0"/>
        <w:rPr>
          <w:rFonts w:ascii="Helvetica" w:hAnsi="Helvetica" w:cs="Arial"/>
          <w:b/>
          <w:szCs w:val="24"/>
        </w:rPr>
      </w:pPr>
      <w:r>
        <w:rPr>
          <w:rFonts w:ascii="Helvetica" w:hAnsi="Helvetica" w:cs="Arial"/>
          <w:b/>
          <w:szCs w:val="24"/>
        </w:rPr>
        <w:t>3D Group Sorting and Local Resolution Estimation</w:t>
      </w:r>
    </w:p>
    <w:p w14:paraId="6EF003D7" w14:textId="072B3A87" w:rsidR="004A7501" w:rsidRDefault="00D12B22" w:rsidP="007C6DB1">
      <w:pPr>
        <w:numPr>
          <w:ilvl w:val="1"/>
          <w:numId w:val="2"/>
        </w:numPr>
        <w:spacing w:before="240"/>
        <w:jc w:val="both"/>
        <w:outlineLvl w:val="0"/>
        <w:rPr>
          <w:rFonts w:ascii="Helvetica" w:hAnsi="Helvetica" w:cs="Arial"/>
          <w:szCs w:val="24"/>
        </w:rPr>
      </w:pPr>
      <w:r w:rsidRPr="00091975">
        <w:rPr>
          <w:rFonts w:ascii="Helvetica" w:hAnsi="Helvetica" w:cs="Arial"/>
          <w:szCs w:val="24"/>
        </w:rPr>
        <w:t>Open the SORT3D</w:t>
      </w:r>
      <w:r w:rsidR="00832267">
        <w:rPr>
          <w:rFonts w:ascii="Helvetica" w:hAnsi="Helvetica" w:cs="Arial"/>
          <w:szCs w:val="24"/>
        </w:rPr>
        <w:t xml:space="preserve"> </w:t>
      </w:r>
      <w:r w:rsidR="00832267" w:rsidRPr="00832267">
        <w:rPr>
          <w:rFonts w:ascii="Helvetica" w:hAnsi="Helvetica" w:cs="Arial"/>
          <w:sz w:val="22"/>
          <w:szCs w:val="24"/>
        </w:rPr>
        <w:t>(</w:t>
      </w:r>
      <w:r w:rsidR="00832267" w:rsidRPr="00832267">
        <w:rPr>
          <w:rFonts w:ascii="Helvetica" w:hAnsi="Helvetica" w:cs="Arial"/>
          <w:color w:val="FF0000"/>
          <w:sz w:val="22"/>
          <w:szCs w:val="24"/>
        </w:rPr>
        <w:t>sort-3-D</w:t>
      </w:r>
      <w:r w:rsidR="00832267" w:rsidRPr="00832267">
        <w:rPr>
          <w:rFonts w:ascii="Helvetica" w:hAnsi="Helvetica" w:cs="Arial"/>
          <w:sz w:val="22"/>
          <w:szCs w:val="24"/>
        </w:rPr>
        <w:t>)</w:t>
      </w:r>
      <w:r w:rsidR="00975246" w:rsidRPr="00832267">
        <w:rPr>
          <w:rFonts w:ascii="Helvetica" w:hAnsi="Helvetica" w:cs="Arial"/>
          <w:sz w:val="22"/>
          <w:szCs w:val="24"/>
        </w:rPr>
        <w:t xml:space="preserve"> </w:t>
      </w:r>
      <w:r w:rsidR="00975246" w:rsidRPr="00091975">
        <w:rPr>
          <w:rFonts w:ascii="Helvetica" w:hAnsi="Helvetica" w:cs="Arial"/>
          <w:szCs w:val="24"/>
        </w:rPr>
        <w:t>menu and select</w:t>
      </w:r>
      <w:r w:rsidR="007C63EB" w:rsidRPr="00091975">
        <w:rPr>
          <w:rFonts w:ascii="Helvetica" w:hAnsi="Helvetica" w:cs="Arial"/>
          <w:szCs w:val="24"/>
        </w:rPr>
        <w:t xml:space="preserve"> ‘3D Variability Estimation’.</w:t>
      </w:r>
      <w:r w:rsidR="005B501E">
        <w:rPr>
          <w:rFonts w:ascii="Helvetica" w:hAnsi="Helvetica" w:cs="Arial"/>
          <w:szCs w:val="24"/>
        </w:rPr>
        <w:t xml:space="preserve"> </w:t>
      </w:r>
      <w:r w:rsidR="005B501E">
        <w:rPr>
          <w:rFonts w:ascii="Helvetica" w:hAnsi="Helvetica" w:cs="Arial"/>
          <w:b/>
          <w:szCs w:val="24"/>
        </w:rPr>
        <w:t>[1-SCREEN]</w:t>
      </w:r>
      <w:r w:rsidR="007C63EB" w:rsidRPr="00091975">
        <w:rPr>
          <w:rFonts w:ascii="Helvetica" w:hAnsi="Helvetica" w:cs="Arial"/>
          <w:szCs w:val="24"/>
        </w:rPr>
        <w:t xml:space="preserve"> </w:t>
      </w:r>
      <w:r w:rsidRPr="00091975">
        <w:rPr>
          <w:rFonts w:ascii="Helvetica" w:hAnsi="Helvetica" w:cs="Arial"/>
          <w:szCs w:val="24"/>
        </w:rPr>
        <w:t xml:space="preserve">Generate a 3D variability map from the </w:t>
      </w:r>
      <w:r w:rsidR="00791894" w:rsidRPr="00091975">
        <w:rPr>
          <w:rFonts w:ascii="Helvetica" w:hAnsi="Helvetica" w:cs="Arial"/>
          <w:szCs w:val="24"/>
        </w:rPr>
        <w:t xml:space="preserve">virtual </w:t>
      </w:r>
      <w:r w:rsidR="00BC21F4" w:rsidRPr="00091975">
        <w:rPr>
          <w:rFonts w:ascii="Helvetica" w:hAnsi="Helvetica" w:cs="Arial"/>
          <w:szCs w:val="24"/>
        </w:rPr>
        <w:t xml:space="preserve">stack </w:t>
      </w:r>
      <w:r w:rsidR="00BC21F4">
        <w:rPr>
          <w:rFonts w:ascii="Helvetica" w:hAnsi="Helvetica" w:cs="Arial"/>
          <w:szCs w:val="24"/>
        </w:rPr>
        <w:t xml:space="preserve">of </w:t>
      </w:r>
      <w:r w:rsidR="00791894" w:rsidRPr="00091975">
        <w:rPr>
          <w:rFonts w:ascii="Helvetica" w:hAnsi="Helvetica" w:cs="Arial"/>
          <w:szCs w:val="24"/>
        </w:rPr>
        <w:t>particle</w:t>
      </w:r>
      <w:r w:rsidR="00BC21F4">
        <w:rPr>
          <w:rFonts w:ascii="Helvetica" w:hAnsi="Helvetica" w:cs="Arial"/>
          <w:szCs w:val="24"/>
        </w:rPr>
        <w:t xml:space="preserve"> images</w:t>
      </w:r>
      <w:r w:rsidR="00791894" w:rsidRPr="00091975">
        <w:rPr>
          <w:rFonts w:ascii="Helvetica" w:hAnsi="Helvetica" w:cs="Arial"/>
          <w:szCs w:val="24"/>
        </w:rPr>
        <w:t xml:space="preserve"> b</w:t>
      </w:r>
      <w:r w:rsidRPr="00091975">
        <w:rPr>
          <w:rFonts w:ascii="Helvetica" w:hAnsi="Helvetica" w:cs="Arial"/>
          <w:szCs w:val="24"/>
        </w:rPr>
        <w:t>elonging to the validated class averages.</w:t>
      </w:r>
      <w:r w:rsidR="005B501E">
        <w:rPr>
          <w:rFonts w:ascii="Helvetica" w:hAnsi="Helvetica" w:cs="Arial"/>
          <w:szCs w:val="24"/>
        </w:rPr>
        <w:t xml:space="preserve"> </w:t>
      </w:r>
      <w:r w:rsidR="005B501E">
        <w:rPr>
          <w:rFonts w:ascii="Helvetica" w:hAnsi="Helvetica" w:cs="Arial"/>
          <w:b/>
          <w:szCs w:val="24"/>
        </w:rPr>
        <w:t>[2-SCREEN]</w:t>
      </w:r>
    </w:p>
    <w:p w14:paraId="3BFD2FBA" w14:textId="659962F7" w:rsidR="00DA58B1" w:rsidRDefault="00996B89" w:rsidP="00DA58B1">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clickin</w:t>
      </w:r>
      <w:r w:rsidR="008D7D88">
        <w:rPr>
          <w:rFonts w:ascii="Helvetica" w:hAnsi="Helvetica" w:cs="Arial"/>
          <w:szCs w:val="24"/>
        </w:rPr>
        <w:t>g on the SORT3D icon and</w:t>
      </w:r>
      <w:r>
        <w:rPr>
          <w:rFonts w:ascii="Helvetica" w:hAnsi="Helvetica" w:cs="Arial"/>
          <w:szCs w:val="24"/>
        </w:rPr>
        <w:t xml:space="preserve"> </w:t>
      </w:r>
      <w:r w:rsidR="00BE2B47">
        <w:rPr>
          <w:rFonts w:ascii="Helvetica" w:hAnsi="Helvetica" w:cs="Arial"/>
          <w:szCs w:val="24"/>
        </w:rPr>
        <w:t>then on ‘3D Variability Estimation’</w:t>
      </w:r>
      <w:r w:rsidR="008D7D88">
        <w:rPr>
          <w:rFonts w:ascii="Helvetica" w:hAnsi="Helvetica" w:cs="Arial"/>
          <w:szCs w:val="24"/>
        </w:rPr>
        <w:t>.</w:t>
      </w:r>
    </w:p>
    <w:p w14:paraId="1371A0F2" w14:textId="121FA97A" w:rsidR="008D7D88" w:rsidRDefault="008D7D88" w:rsidP="00DA58B1">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In the ‘3D Variability Estimation’ submenu, with all needed fields filled in, screen capture footage of using the cursor to point out the file name in the ‘Input image stack’ field, and then clicking ‘Run command’.</w:t>
      </w:r>
    </w:p>
    <w:p w14:paraId="5E70C025" w14:textId="4CED44A4" w:rsidR="00D12B22" w:rsidRDefault="002E73D7" w:rsidP="007C6DB1">
      <w:pPr>
        <w:numPr>
          <w:ilvl w:val="1"/>
          <w:numId w:val="2"/>
        </w:numPr>
        <w:spacing w:before="240"/>
        <w:jc w:val="both"/>
        <w:outlineLvl w:val="0"/>
        <w:rPr>
          <w:rFonts w:ascii="Helvetica" w:hAnsi="Helvetica" w:cs="Arial"/>
          <w:szCs w:val="24"/>
        </w:rPr>
      </w:pPr>
      <w:r>
        <w:rPr>
          <w:rFonts w:ascii="Helvetica" w:hAnsi="Helvetica" w:cs="Arial"/>
          <w:szCs w:val="24"/>
        </w:rPr>
        <w:t>G</w:t>
      </w:r>
      <w:r w:rsidR="007573F9" w:rsidRPr="00091975">
        <w:rPr>
          <w:rFonts w:ascii="Helvetica" w:hAnsi="Helvetica" w:cs="Arial"/>
          <w:szCs w:val="24"/>
        </w:rPr>
        <w:t xml:space="preserve">enerate a </w:t>
      </w:r>
      <w:proofErr w:type="spellStart"/>
      <w:r w:rsidR="007573F9" w:rsidRPr="00091975">
        <w:rPr>
          <w:rFonts w:ascii="Helvetica" w:hAnsi="Helvetica" w:cs="Arial"/>
          <w:szCs w:val="24"/>
        </w:rPr>
        <w:t>binarized</w:t>
      </w:r>
      <w:proofErr w:type="spellEnd"/>
      <w:r w:rsidR="00AC58B9">
        <w:rPr>
          <w:rFonts w:ascii="Helvetica" w:hAnsi="Helvetica" w:cs="Arial"/>
          <w:szCs w:val="24"/>
        </w:rPr>
        <w:t xml:space="preserve"> </w:t>
      </w:r>
      <w:r w:rsidR="00AC58B9" w:rsidRPr="00AC58B9">
        <w:rPr>
          <w:rFonts w:ascii="Helvetica" w:hAnsi="Helvetica" w:cs="Arial"/>
          <w:sz w:val="22"/>
          <w:szCs w:val="24"/>
        </w:rPr>
        <w:t>(</w:t>
      </w:r>
      <w:r w:rsidR="00AC58B9" w:rsidRPr="00AC58B9">
        <w:rPr>
          <w:rFonts w:ascii="Helvetica" w:hAnsi="Helvetica" w:cs="Arial"/>
          <w:b/>
          <w:color w:val="FF0000"/>
          <w:sz w:val="22"/>
          <w:szCs w:val="24"/>
        </w:rPr>
        <w:t>by</w:t>
      </w:r>
      <w:r w:rsidR="00AC58B9" w:rsidRPr="00AC58B9">
        <w:rPr>
          <w:rFonts w:ascii="Helvetica" w:hAnsi="Helvetica" w:cs="Arial"/>
          <w:color w:val="FF0000"/>
          <w:sz w:val="22"/>
          <w:szCs w:val="24"/>
        </w:rPr>
        <w:t>-</w:t>
      </w:r>
      <w:proofErr w:type="spellStart"/>
      <w:r w:rsidR="00AC58B9" w:rsidRPr="00AC58B9">
        <w:rPr>
          <w:rFonts w:ascii="Helvetica" w:hAnsi="Helvetica" w:cs="Arial"/>
          <w:color w:val="FF0000"/>
          <w:sz w:val="22"/>
          <w:szCs w:val="24"/>
        </w:rPr>
        <w:t>n</w:t>
      </w:r>
      <w:r w:rsidR="00AC58B9" w:rsidRPr="00AC58B9">
        <w:rPr>
          <w:rFonts w:ascii="Helvetica" w:hAnsi="Helvetica" w:cs="Arial"/>
          <w:i/>
          <w:color w:val="FF0000"/>
          <w:sz w:val="22"/>
          <w:szCs w:val="24"/>
        </w:rPr>
        <w:t>uh</w:t>
      </w:r>
      <w:proofErr w:type="spellEnd"/>
      <w:r w:rsidR="00AC58B9" w:rsidRPr="00AC58B9">
        <w:rPr>
          <w:rFonts w:ascii="Helvetica" w:hAnsi="Helvetica" w:cs="Arial"/>
          <w:color w:val="FF0000"/>
          <w:sz w:val="22"/>
          <w:szCs w:val="24"/>
        </w:rPr>
        <w:t>-</w:t>
      </w:r>
      <w:proofErr w:type="spellStart"/>
      <w:r w:rsidR="00AC58B9" w:rsidRPr="00AC58B9">
        <w:rPr>
          <w:rFonts w:ascii="Helvetica" w:hAnsi="Helvetica" w:cs="Arial"/>
          <w:color w:val="FF0000"/>
          <w:sz w:val="22"/>
          <w:szCs w:val="24"/>
        </w:rPr>
        <w:t>rized</w:t>
      </w:r>
      <w:proofErr w:type="spellEnd"/>
      <w:r w:rsidR="00AC58B9" w:rsidRPr="00AC58B9">
        <w:rPr>
          <w:rFonts w:ascii="Helvetica" w:hAnsi="Helvetica" w:cs="Arial"/>
          <w:color w:val="FF0000"/>
          <w:sz w:val="22"/>
          <w:szCs w:val="24"/>
        </w:rPr>
        <w:t xml:space="preserve"> /ˈ</w:t>
      </w:r>
      <w:proofErr w:type="spellStart"/>
      <w:r w:rsidR="00AC58B9" w:rsidRPr="00AC58B9">
        <w:rPr>
          <w:rFonts w:ascii="Helvetica" w:hAnsi="Helvetica" w:cs="Arial"/>
          <w:color w:val="FF0000"/>
          <w:sz w:val="22"/>
          <w:szCs w:val="24"/>
        </w:rPr>
        <w:t>baɪ</w:t>
      </w:r>
      <w:proofErr w:type="spellEnd"/>
      <w:r w:rsidR="00AC58B9" w:rsidRPr="00AC58B9">
        <w:rPr>
          <w:rFonts w:ascii="Helvetica" w:hAnsi="Helvetica" w:cs="Arial"/>
          <w:color w:val="FF0000"/>
          <w:sz w:val="22"/>
          <w:szCs w:val="24"/>
        </w:rPr>
        <w:t xml:space="preserve"> </w:t>
      </w:r>
      <w:proofErr w:type="spellStart"/>
      <w:r w:rsidR="00AC58B9" w:rsidRPr="00AC58B9">
        <w:rPr>
          <w:rFonts w:ascii="Helvetica" w:hAnsi="Helvetica" w:cs="Arial"/>
          <w:color w:val="FF0000"/>
          <w:sz w:val="22"/>
          <w:szCs w:val="24"/>
        </w:rPr>
        <w:t>nəˌraɪzd</w:t>
      </w:r>
      <w:proofErr w:type="spellEnd"/>
      <w:r w:rsidR="00AC58B9" w:rsidRPr="00AC58B9">
        <w:rPr>
          <w:rFonts w:ascii="Helvetica" w:hAnsi="Helvetica" w:cs="Arial"/>
          <w:color w:val="FF0000"/>
          <w:sz w:val="22"/>
          <w:szCs w:val="24"/>
        </w:rPr>
        <w:t>/</w:t>
      </w:r>
      <w:r w:rsidR="00AC58B9" w:rsidRPr="00AC58B9">
        <w:rPr>
          <w:rFonts w:ascii="Helvetica" w:hAnsi="Helvetica" w:cs="Arial"/>
          <w:sz w:val="22"/>
          <w:szCs w:val="24"/>
        </w:rPr>
        <w:t>)</w:t>
      </w:r>
      <w:r w:rsidR="007573F9" w:rsidRPr="00AC58B9">
        <w:rPr>
          <w:rFonts w:ascii="Helvetica" w:hAnsi="Helvetica" w:cs="Arial"/>
          <w:sz w:val="22"/>
          <w:szCs w:val="24"/>
        </w:rPr>
        <w:t xml:space="preserve"> </w:t>
      </w:r>
      <w:r w:rsidR="007573F9" w:rsidRPr="00091975">
        <w:rPr>
          <w:rFonts w:ascii="Helvetica" w:hAnsi="Helvetica" w:cs="Arial"/>
          <w:szCs w:val="24"/>
        </w:rPr>
        <w:t xml:space="preserve">3D </w:t>
      </w:r>
      <w:r w:rsidR="00011124">
        <w:rPr>
          <w:rFonts w:ascii="Helvetica" w:hAnsi="Helvetica" w:cs="Arial"/>
          <w:szCs w:val="24"/>
        </w:rPr>
        <w:t>mask</w:t>
      </w:r>
      <w:r>
        <w:rPr>
          <w:rFonts w:ascii="Helvetica" w:hAnsi="Helvetica" w:cs="Arial"/>
          <w:szCs w:val="24"/>
        </w:rPr>
        <w:t xml:space="preserve"> from this variability map</w:t>
      </w:r>
      <w:r w:rsidR="00011124">
        <w:rPr>
          <w:rFonts w:ascii="Helvetica" w:hAnsi="Helvetica" w:cs="Arial"/>
          <w:szCs w:val="24"/>
        </w:rPr>
        <w:t xml:space="preserve"> for </w:t>
      </w:r>
      <w:r w:rsidR="00AF25A2">
        <w:rPr>
          <w:rFonts w:ascii="Helvetica" w:hAnsi="Helvetica" w:cs="Arial"/>
          <w:szCs w:val="24"/>
        </w:rPr>
        <w:t>the subsequent focused 3D clustering</w:t>
      </w:r>
      <w:r w:rsidR="007573F9" w:rsidRPr="00091975">
        <w:rPr>
          <w:rFonts w:ascii="Helvetica" w:hAnsi="Helvetica" w:cs="Arial"/>
          <w:szCs w:val="24"/>
        </w:rPr>
        <w:t>.</w:t>
      </w:r>
      <w:r w:rsidR="003D0F5A">
        <w:rPr>
          <w:rFonts w:ascii="Helvetica" w:hAnsi="Helvetica" w:cs="Arial"/>
          <w:szCs w:val="24"/>
        </w:rPr>
        <w:t xml:space="preserve"> </w:t>
      </w:r>
      <w:r w:rsidR="003D0F5A">
        <w:rPr>
          <w:rFonts w:ascii="Helvetica" w:hAnsi="Helvetica" w:cs="Arial"/>
          <w:b/>
          <w:szCs w:val="24"/>
        </w:rPr>
        <w:t>[1-SCREEN]</w:t>
      </w:r>
    </w:p>
    <w:p w14:paraId="1217602D" w14:textId="58B7F842" w:rsidR="0064515E" w:rsidRPr="00091975" w:rsidRDefault="0064515E" w:rsidP="0064515E">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In the ‘Binary 3D Mask’ menu, with all needed fields filled in, screen capture footage of using the cursor to point to the ‘Binary 3D Mask’ button,</w:t>
      </w:r>
      <w:r w:rsidR="001A295D">
        <w:rPr>
          <w:rFonts w:ascii="Helvetica" w:hAnsi="Helvetica" w:cs="Arial"/>
          <w:szCs w:val="24"/>
        </w:rPr>
        <w:t xml:space="preserve"> then to</w:t>
      </w:r>
      <w:r>
        <w:rPr>
          <w:rFonts w:ascii="Helvetica" w:hAnsi="Helvetica" w:cs="Arial"/>
          <w:szCs w:val="24"/>
        </w:rPr>
        <w:t xml:space="preserve"> the text in the ‘Input volume’ and ‘</w:t>
      </w:r>
      <w:proofErr w:type="spellStart"/>
      <w:r>
        <w:rPr>
          <w:rFonts w:ascii="Helvetica" w:hAnsi="Helvetica" w:cs="Arial"/>
          <w:szCs w:val="24"/>
        </w:rPr>
        <w:t>Binarization</w:t>
      </w:r>
      <w:proofErr w:type="spellEnd"/>
      <w:r>
        <w:rPr>
          <w:rFonts w:ascii="Helvetica" w:hAnsi="Helvetica" w:cs="Arial"/>
          <w:szCs w:val="24"/>
        </w:rPr>
        <w:t xml:space="preserve"> threshold’ fields</w:t>
      </w:r>
      <w:r w:rsidR="001A295D">
        <w:rPr>
          <w:rFonts w:ascii="Helvetica" w:hAnsi="Helvetica" w:cs="Arial"/>
          <w:szCs w:val="24"/>
        </w:rPr>
        <w:t>, followed by clicking ‘Run command’.</w:t>
      </w:r>
    </w:p>
    <w:p w14:paraId="2688461A" w14:textId="20CF73D4" w:rsidR="00C531BE" w:rsidRDefault="00DA7641" w:rsidP="007C6DB1">
      <w:pPr>
        <w:numPr>
          <w:ilvl w:val="1"/>
          <w:numId w:val="2"/>
        </w:numPr>
        <w:spacing w:before="240"/>
        <w:jc w:val="both"/>
        <w:outlineLvl w:val="0"/>
        <w:rPr>
          <w:rFonts w:ascii="Helvetica" w:hAnsi="Helvetica" w:cs="Arial"/>
          <w:szCs w:val="24"/>
        </w:rPr>
      </w:pPr>
      <w:r w:rsidRPr="00091975">
        <w:rPr>
          <w:rFonts w:ascii="Helvetica" w:hAnsi="Helvetica" w:cs="Arial"/>
          <w:szCs w:val="24"/>
        </w:rPr>
        <w:t xml:space="preserve">Then, </w:t>
      </w:r>
      <w:r w:rsidR="007573F9" w:rsidRPr="00091975">
        <w:rPr>
          <w:rFonts w:ascii="Helvetica" w:hAnsi="Helvetica" w:cs="Arial"/>
          <w:szCs w:val="24"/>
        </w:rPr>
        <w:t>open</w:t>
      </w:r>
      <w:r w:rsidR="00894F60" w:rsidRPr="00091975">
        <w:rPr>
          <w:rFonts w:ascii="Helvetica" w:hAnsi="Helvetica" w:cs="Arial"/>
          <w:szCs w:val="24"/>
        </w:rPr>
        <w:t xml:space="preserve"> ‘3D Clustering RSORT3D’</w:t>
      </w:r>
      <w:r w:rsidR="00832267">
        <w:rPr>
          <w:rFonts w:ascii="Helvetica" w:hAnsi="Helvetica" w:cs="Arial"/>
          <w:szCs w:val="24"/>
        </w:rPr>
        <w:t xml:space="preserve"> </w:t>
      </w:r>
      <w:r w:rsidR="00832267" w:rsidRPr="00A519C1">
        <w:rPr>
          <w:rFonts w:ascii="Helvetica" w:hAnsi="Helvetica" w:cs="Arial"/>
          <w:sz w:val="22"/>
          <w:szCs w:val="24"/>
        </w:rPr>
        <w:t>(</w:t>
      </w:r>
      <w:r w:rsidR="00832267" w:rsidRPr="00A519C1">
        <w:rPr>
          <w:rFonts w:ascii="Helvetica" w:hAnsi="Helvetica" w:cs="Arial"/>
          <w:color w:val="FF0000"/>
          <w:sz w:val="22"/>
          <w:szCs w:val="24"/>
        </w:rPr>
        <w:t>R-sort-3-D</w:t>
      </w:r>
      <w:r w:rsidR="00832267" w:rsidRPr="00A519C1">
        <w:rPr>
          <w:rFonts w:ascii="Helvetica" w:hAnsi="Helvetica" w:cs="Arial"/>
          <w:sz w:val="22"/>
          <w:szCs w:val="24"/>
        </w:rPr>
        <w:t>)</w:t>
      </w:r>
      <w:r w:rsidR="00894F60" w:rsidRPr="00A519C1">
        <w:rPr>
          <w:rFonts w:ascii="Helvetica" w:hAnsi="Helvetica" w:cs="Arial"/>
          <w:sz w:val="22"/>
          <w:szCs w:val="24"/>
        </w:rPr>
        <w:t xml:space="preserve"> </w:t>
      </w:r>
      <w:r w:rsidR="00894F60" w:rsidRPr="00091975">
        <w:rPr>
          <w:rFonts w:ascii="Helvetica" w:hAnsi="Helvetica" w:cs="Arial"/>
          <w:szCs w:val="24"/>
        </w:rPr>
        <w:t xml:space="preserve">and </w:t>
      </w:r>
      <w:r w:rsidR="007573F9" w:rsidRPr="00091975">
        <w:rPr>
          <w:rFonts w:ascii="Helvetica" w:hAnsi="Helvetica" w:cs="Arial"/>
          <w:szCs w:val="24"/>
        </w:rPr>
        <w:t xml:space="preserve">select the directory of </w:t>
      </w:r>
      <w:r w:rsidR="005F2946">
        <w:rPr>
          <w:rFonts w:ascii="Helvetica" w:hAnsi="Helvetica" w:cs="Arial"/>
          <w:szCs w:val="24"/>
        </w:rPr>
        <w:t xml:space="preserve">the previous </w:t>
      </w:r>
      <w:r w:rsidR="00AF25A2">
        <w:rPr>
          <w:rFonts w:ascii="Helvetica" w:hAnsi="Helvetica" w:cs="Arial"/>
          <w:szCs w:val="24"/>
        </w:rPr>
        <w:t xml:space="preserve">3D </w:t>
      </w:r>
      <w:r w:rsidR="005F2946">
        <w:rPr>
          <w:rFonts w:ascii="Helvetica" w:hAnsi="Helvetica" w:cs="Arial"/>
          <w:szCs w:val="24"/>
        </w:rPr>
        <w:t>r</w:t>
      </w:r>
      <w:r w:rsidR="00AF25A2">
        <w:rPr>
          <w:rFonts w:ascii="Helvetica" w:hAnsi="Helvetica" w:cs="Arial"/>
          <w:szCs w:val="24"/>
        </w:rPr>
        <w:t>efinement</w:t>
      </w:r>
      <w:r w:rsidR="007573F9" w:rsidRPr="00091975">
        <w:rPr>
          <w:rFonts w:ascii="Helvetica" w:hAnsi="Helvetica" w:cs="Arial"/>
          <w:szCs w:val="24"/>
        </w:rPr>
        <w:t xml:space="preserve"> as the input</w:t>
      </w:r>
      <w:r w:rsidR="00894F60" w:rsidRPr="00091975">
        <w:rPr>
          <w:rFonts w:ascii="Helvetica" w:hAnsi="Helvetica" w:cs="Arial"/>
          <w:szCs w:val="24"/>
        </w:rPr>
        <w:t>.</w:t>
      </w:r>
      <w:r w:rsidR="00B14E22">
        <w:rPr>
          <w:rFonts w:ascii="Helvetica" w:hAnsi="Helvetica" w:cs="Arial"/>
          <w:szCs w:val="24"/>
        </w:rPr>
        <w:t xml:space="preserve"> </w:t>
      </w:r>
      <w:r w:rsidR="00B14E22">
        <w:rPr>
          <w:rFonts w:ascii="Helvetica" w:hAnsi="Helvetica" w:cs="Arial"/>
          <w:b/>
          <w:szCs w:val="24"/>
        </w:rPr>
        <w:t>[1-SCREEN]</w:t>
      </w:r>
      <w:r w:rsidR="00C531BE" w:rsidRPr="00091975">
        <w:rPr>
          <w:rFonts w:ascii="Helvetica" w:hAnsi="Helvetica" w:cs="Arial"/>
          <w:szCs w:val="24"/>
        </w:rPr>
        <w:t xml:space="preserve"> Name the output directory and s</w:t>
      </w:r>
      <w:r w:rsidR="003F0F5E" w:rsidRPr="00091975">
        <w:rPr>
          <w:rFonts w:ascii="Helvetica" w:hAnsi="Helvetica" w:cs="Arial"/>
          <w:szCs w:val="24"/>
        </w:rPr>
        <w:t xml:space="preserve">et the </w:t>
      </w:r>
      <w:r w:rsidR="007406BF">
        <w:rPr>
          <w:rFonts w:ascii="Helvetica" w:hAnsi="Helvetica" w:cs="Arial"/>
          <w:szCs w:val="24"/>
        </w:rPr>
        <w:t>glo</w:t>
      </w:r>
      <w:r w:rsidR="00F1736F">
        <w:rPr>
          <w:rFonts w:ascii="Helvetica" w:hAnsi="Helvetica" w:cs="Arial"/>
          <w:szCs w:val="24"/>
        </w:rPr>
        <w:t>b</w:t>
      </w:r>
      <w:r w:rsidR="007406BF">
        <w:rPr>
          <w:rFonts w:ascii="Helvetica" w:hAnsi="Helvetica" w:cs="Arial"/>
          <w:szCs w:val="24"/>
        </w:rPr>
        <w:t xml:space="preserve">al and focused </w:t>
      </w:r>
      <w:r w:rsidR="00165B3C" w:rsidRPr="00091975">
        <w:rPr>
          <w:rFonts w:ascii="Helvetica" w:hAnsi="Helvetica" w:cs="Arial"/>
          <w:szCs w:val="24"/>
        </w:rPr>
        <w:t>3D mask</w:t>
      </w:r>
      <w:r w:rsidR="00856BB1">
        <w:rPr>
          <w:rFonts w:ascii="Helvetica" w:hAnsi="Helvetica" w:cs="Arial"/>
          <w:szCs w:val="24"/>
        </w:rPr>
        <w:t>s</w:t>
      </w:r>
      <w:r w:rsidR="00165B3C" w:rsidRPr="00091975">
        <w:rPr>
          <w:rFonts w:ascii="Helvetica" w:hAnsi="Helvetica" w:cs="Arial"/>
          <w:szCs w:val="24"/>
        </w:rPr>
        <w:t>.</w:t>
      </w:r>
      <w:r w:rsidR="00C35C14" w:rsidRPr="00091975">
        <w:rPr>
          <w:rFonts w:ascii="Helvetica" w:hAnsi="Helvetica" w:cs="Arial"/>
          <w:szCs w:val="24"/>
        </w:rPr>
        <w:t xml:space="preserve"> Use at least 5,000 to 10,000 image</w:t>
      </w:r>
      <w:r w:rsidR="00C531BE" w:rsidRPr="00091975">
        <w:rPr>
          <w:rFonts w:ascii="Helvetica" w:hAnsi="Helvetica" w:cs="Arial"/>
          <w:szCs w:val="24"/>
        </w:rPr>
        <w:t>s per group for large datasets.</w:t>
      </w:r>
      <w:r w:rsidR="00AE1D74">
        <w:rPr>
          <w:rFonts w:ascii="Helvetica" w:hAnsi="Helvetica" w:cs="Arial"/>
          <w:szCs w:val="24"/>
        </w:rPr>
        <w:t xml:space="preserve"> </w:t>
      </w:r>
      <w:r w:rsidR="00AE1D74">
        <w:rPr>
          <w:rFonts w:ascii="Helvetica" w:hAnsi="Helvetica" w:cs="Arial"/>
          <w:b/>
          <w:szCs w:val="24"/>
        </w:rPr>
        <w:t>[2-SCREEN]</w:t>
      </w:r>
    </w:p>
    <w:p w14:paraId="071943BD" w14:textId="2C2638C4" w:rsidR="00BC789E" w:rsidRDefault="00BC789E" w:rsidP="00BC789E">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clicking ‘3D Clustering – RSORT3D’</w:t>
      </w:r>
      <w:r w:rsidR="00856BB1">
        <w:rPr>
          <w:rFonts w:ascii="Helvetica" w:hAnsi="Helvetica" w:cs="Arial"/>
          <w:szCs w:val="24"/>
        </w:rPr>
        <w:t xml:space="preserve"> and selecting the input 3D refinement directory.</w:t>
      </w:r>
    </w:p>
    <w:p w14:paraId="515C76BE" w14:textId="25E48ED8" w:rsidR="00856BB1" w:rsidRPr="005673F3" w:rsidRDefault="00856BB1" w:rsidP="00BC789E">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With the input dire</w:t>
      </w:r>
      <w:r w:rsidR="00093976">
        <w:rPr>
          <w:rFonts w:ascii="Helvetica" w:hAnsi="Helvetica" w:cs="Arial"/>
          <w:szCs w:val="24"/>
        </w:rPr>
        <w:t xml:space="preserve">ctory, output directory, ‘3D mask’, and ‘Focus 3D mask’ filled in, screen capture footage of using the cursor to indicate </w:t>
      </w:r>
      <w:r w:rsidR="00093976" w:rsidRPr="005673F3">
        <w:rPr>
          <w:rFonts w:ascii="Helvetica" w:hAnsi="Helvetica" w:cs="Arial"/>
          <w:szCs w:val="24"/>
        </w:rPr>
        <w:t>the fields for the output directory and the masks, followed by filling in the images per group.</w:t>
      </w:r>
    </w:p>
    <w:p w14:paraId="54F6142F" w14:textId="4132D116" w:rsidR="00DA7641" w:rsidRPr="005673F3" w:rsidRDefault="00922016" w:rsidP="007C6DB1">
      <w:pPr>
        <w:numPr>
          <w:ilvl w:val="1"/>
          <w:numId w:val="2"/>
        </w:numPr>
        <w:spacing w:before="240"/>
        <w:jc w:val="both"/>
        <w:outlineLvl w:val="0"/>
        <w:rPr>
          <w:rFonts w:ascii="Helvetica" w:hAnsi="Helvetica" w:cs="Arial"/>
          <w:szCs w:val="24"/>
        </w:rPr>
      </w:pPr>
      <w:r w:rsidRPr="005673F3">
        <w:rPr>
          <w:rFonts w:ascii="Helvetica" w:hAnsi="Helvetica" w:cs="Arial"/>
          <w:szCs w:val="24"/>
        </w:rPr>
        <w:t xml:space="preserve">Run the </w:t>
      </w:r>
      <w:r w:rsidR="00C531BE" w:rsidRPr="005673F3">
        <w:rPr>
          <w:rFonts w:ascii="Helvetica" w:hAnsi="Helvetica" w:cs="Arial"/>
          <w:szCs w:val="24"/>
        </w:rPr>
        <w:t xml:space="preserve">sorting process to generate </w:t>
      </w:r>
      <w:r w:rsidR="00306940" w:rsidRPr="005673F3">
        <w:rPr>
          <w:rFonts w:ascii="Helvetica" w:hAnsi="Helvetica" w:cs="Arial"/>
          <w:szCs w:val="24"/>
        </w:rPr>
        <w:t>volumes of each homogeneous</w:t>
      </w:r>
      <w:r w:rsidR="00AC58B9">
        <w:rPr>
          <w:rFonts w:ascii="Helvetica" w:hAnsi="Helvetica" w:cs="Arial"/>
          <w:szCs w:val="24"/>
        </w:rPr>
        <w:t xml:space="preserve"> </w:t>
      </w:r>
      <w:r w:rsidR="00AC58B9" w:rsidRPr="00AC58B9">
        <w:rPr>
          <w:rFonts w:ascii="Helvetica" w:hAnsi="Helvetica" w:cs="Arial"/>
          <w:sz w:val="22"/>
          <w:szCs w:val="24"/>
        </w:rPr>
        <w:t>(</w:t>
      </w:r>
      <w:r w:rsidR="00AC58B9" w:rsidRPr="00AC58B9">
        <w:rPr>
          <w:rFonts w:ascii="Helvetica" w:hAnsi="Helvetica" w:cs="Arial"/>
          <w:color w:val="FF0000"/>
          <w:sz w:val="22"/>
          <w:szCs w:val="24"/>
        </w:rPr>
        <w:t>hoe-</w:t>
      </w:r>
      <w:proofErr w:type="spellStart"/>
      <w:r w:rsidR="00AC58B9" w:rsidRPr="00AC58B9">
        <w:rPr>
          <w:rFonts w:ascii="Helvetica" w:hAnsi="Helvetica" w:cs="Arial"/>
          <w:color w:val="FF0000"/>
          <w:sz w:val="22"/>
          <w:szCs w:val="24"/>
        </w:rPr>
        <w:t>m</w:t>
      </w:r>
      <w:r w:rsidR="00AC58B9" w:rsidRPr="00AC58B9">
        <w:rPr>
          <w:rFonts w:ascii="Helvetica" w:hAnsi="Helvetica" w:cs="Arial"/>
          <w:i/>
          <w:color w:val="FF0000"/>
          <w:sz w:val="22"/>
          <w:szCs w:val="24"/>
        </w:rPr>
        <w:t>uh</w:t>
      </w:r>
      <w:proofErr w:type="spellEnd"/>
      <w:r w:rsidR="00AC58B9" w:rsidRPr="00AC58B9">
        <w:rPr>
          <w:rFonts w:ascii="Helvetica" w:hAnsi="Helvetica" w:cs="Arial"/>
          <w:color w:val="FF0000"/>
          <w:sz w:val="22"/>
          <w:szCs w:val="24"/>
        </w:rPr>
        <w:t>-</w:t>
      </w:r>
      <w:proofErr w:type="spellStart"/>
      <w:r w:rsidR="00AC58B9" w:rsidRPr="00AC58B9">
        <w:rPr>
          <w:rFonts w:ascii="Helvetica" w:hAnsi="Helvetica" w:cs="Arial"/>
          <w:b/>
          <w:color w:val="FF0000"/>
          <w:sz w:val="22"/>
          <w:szCs w:val="24"/>
        </w:rPr>
        <w:t>jee</w:t>
      </w:r>
      <w:proofErr w:type="spellEnd"/>
      <w:r w:rsidR="00AC58B9" w:rsidRPr="00AC58B9">
        <w:rPr>
          <w:rFonts w:ascii="Helvetica" w:hAnsi="Helvetica" w:cs="Arial"/>
          <w:color w:val="FF0000"/>
          <w:sz w:val="22"/>
          <w:szCs w:val="24"/>
        </w:rPr>
        <w:t>-nee-us /ˌ</w:t>
      </w:r>
      <w:proofErr w:type="spellStart"/>
      <w:r w:rsidR="00AC58B9" w:rsidRPr="00AC58B9">
        <w:rPr>
          <w:rFonts w:ascii="Helvetica" w:hAnsi="Helvetica" w:cs="Arial"/>
          <w:color w:val="FF0000"/>
          <w:sz w:val="22"/>
          <w:szCs w:val="24"/>
        </w:rPr>
        <w:t>hoʊ</w:t>
      </w:r>
      <w:proofErr w:type="spellEnd"/>
      <w:r w:rsidR="00AC58B9" w:rsidRPr="00AC58B9">
        <w:rPr>
          <w:rFonts w:ascii="Helvetica" w:hAnsi="Helvetica" w:cs="Arial"/>
          <w:color w:val="FF0000"/>
          <w:sz w:val="22"/>
          <w:szCs w:val="24"/>
        </w:rPr>
        <w:t xml:space="preserve"> </w:t>
      </w:r>
      <w:proofErr w:type="spellStart"/>
      <w:r w:rsidR="00AC58B9" w:rsidRPr="00AC58B9">
        <w:rPr>
          <w:rFonts w:ascii="Helvetica" w:hAnsi="Helvetica" w:cs="Arial"/>
          <w:color w:val="FF0000"/>
          <w:sz w:val="22"/>
          <w:szCs w:val="24"/>
        </w:rPr>
        <w:t>məˈʤi</w:t>
      </w:r>
      <w:proofErr w:type="spellEnd"/>
      <w:r w:rsidR="00AC58B9" w:rsidRPr="00AC58B9">
        <w:rPr>
          <w:rFonts w:ascii="Helvetica" w:hAnsi="Helvetica" w:cs="Arial"/>
          <w:color w:val="FF0000"/>
          <w:sz w:val="22"/>
          <w:szCs w:val="24"/>
        </w:rPr>
        <w:t xml:space="preserve">: </w:t>
      </w:r>
      <w:proofErr w:type="spellStart"/>
      <w:r w:rsidR="00AC58B9" w:rsidRPr="00AC58B9">
        <w:rPr>
          <w:rFonts w:ascii="Helvetica" w:hAnsi="Helvetica" w:cs="Arial"/>
          <w:color w:val="FF0000"/>
          <w:sz w:val="22"/>
          <w:szCs w:val="24"/>
        </w:rPr>
        <w:t>ni</w:t>
      </w:r>
      <w:proofErr w:type="spellEnd"/>
      <w:r w:rsidR="00AC58B9" w:rsidRPr="00AC58B9">
        <w:rPr>
          <w:rFonts w:ascii="Helvetica" w:hAnsi="Helvetica" w:cs="Arial"/>
          <w:color w:val="FF0000"/>
          <w:sz w:val="22"/>
          <w:szCs w:val="24"/>
        </w:rPr>
        <w:t xml:space="preserve">: </w:t>
      </w:r>
      <w:proofErr w:type="spellStart"/>
      <w:r w:rsidR="00AC58B9" w:rsidRPr="00AC58B9">
        <w:rPr>
          <w:rFonts w:ascii="Helvetica" w:hAnsi="Helvetica" w:cs="Arial"/>
          <w:color w:val="FF0000"/>
          <w:sz w:val="22"/>
          <w:szCs w:val="24"/>
        </w:rPr>
        <w:t>əs</w:t>
      </w:r>
      <w:proofErr w:type="spellEnd"/>
      <w:r w:rsidR="00AC58B9" w:rsidRPr="00AC58B9">
        <w:rPr>
          <w:rFonts w:ascii="Helvetica" w:hAnsi="Helvetica" w:cs="Arial"/>
          <w:color w:val="FF0000"/>
          <w:sz w:val="22"/>
          <w:szCs w:val="24"/>
        </w:rPr>
        <w:t>/</w:t>
      </w:r>
      <w:r w:rsidR="00AC58B9" w:rsidRPr="00AC58B9">
        <w:rPr>
          <w:rFonts w:ascii="Helvetica" w:hAnsi="Helvetica" w:cs="Arial"/>
          <w:sz w:val="22"/>
          <w:szCs w:val="24"/>
        </w:rPr>
        <w:t>)</w:t>
      </w:r>
      <w:r w:rsidR="00306940" w:rsidRPr="005673F3">
        <w:rPr>
          <w:rFonts w:ascii="Helvetica" w:hAnsi="Helvetica" w:cs="Arial"/>
          <w:szCs w:val="24"/>
        </w:rPr>
        <w:t xml:space="preserve"> 3D group. Use </w:t>
      </w:r>
      <w:r w:rsidR="007406BF" w:rsidRPr="005673F3">
        <w:rPr>
          <w:rFonts w:ascii="Helvetica" w:hAnsi="Helvetica" w:cs="Arial"/>
          <w:szCs w:val="24"/>
        </w:rPr>
        <w:t>Chimera</w:t>
      </w:r>
      <w:r w:rsidR="00306940" w:rsidRPr="005673F3">
        <w:rPr>
          <w:rFonts w:ascii="Helvetica" w:hAnsi="Helvetica" w:cs="Arial"/>
          <w:szCs w:val="24"/>
        </w:rPr>
        <w:t xml:space="preserve"> to identify the structure with the highest apparent resolution.</w:t>
      </w:r>
      <w:r w:rsidR="00294EF6" w:rsidRPr="005673F3">
        <w:rPr>
          <w:rFonts w:ascii="Helvetica" w:hAnsi="Helvetica" w:cs="Arial"/>
          <w:szCs w:val="24"/>
        </w:rPr>
        <w:t xml:space="preserve"> </w:t>
      </w:r>
      <w:r w:rsidR="00294EF6" w:rsidRPr="005673F3">
        <w:rPr>
          <w:rFonts w:ascii="Helvetica" w:hAnsi="Helvetica" w:cs="Arial"/>
          <w:b/>
          <w:szCs w:val="24"/>
        </w:rPr>
        <w:t>[1-SCREEN]</w:t>
      </w:r>
    </w:p>
    <w:p w14:paraId="18CDBD40" w14:textId="54608FB5" w:rsidR="00215C83" w:rsidRPr="005673F3" w:rsidRDefault="00215C83" w:rsidP="00215C83">
      <w:pPr>
        <w:numPr>
          <w:ilvl w:val="2"/>
          <w:numId w:val="2"/>
        </w:numPr>
        <w:spacing w:before="240"/>
        <w:jc w:val="both"/>
        <w:outlineLvl w:val="0"/>
        <w:rPr>
          <w:rFonts w:ascii="Helvetica" w:hAnsi="Helvetica" w:cs="Arial"/>
          <w:szCs w:val="24"/>
        </w:rPr>
      </w:pPr>
      <w:r w:rsidRPr="005673F3">
        <w:rPr>
          <w:rFonts w:ascii="Helvetica" w:hAnsi="Helvetica" w:cs="Arial"/>
          <w:szCs w:val="24"/>
          <w:highlight w:val="yellow"/>
        </w:rPr>
        <w:lastRenderedPageBreak/>
        <w:t>*To be provided by authors:</w:t>
      </w:r>
      <w:r w:rsidRPr="005673F3">
        <w:rPr>
          <w:rFonts w:ascii="Helvetica" w:hAnsi="Helvetica" w:cs="Arial"/>
          <w:szCs w:val="24"/>
        </w:rPr>
        <w:t xml:space="preserve"> Screen </w:t>
      </w:r>
      <w:proofErr w:type="gramStart"/>
      <w:r w:rsidRPr="005673F3">
        <w:rPr>
          <w:rFonts w:ascii="Helvetica" w:hAnsi="Helvetica" w:cs="Arial"/>
          <w:szCs w:val="24"/>
        </w:rPr>
        <w:t>capture</w:t>
      </w:r>
      <w:proofErr w:type="gramEnd"/>
      <w:r w:rsidRPr="005673F3">
        <w:rPr>
          <w:rFonts w:ascii="Helvetica" w:hAnsi="Helvetica" w:cs="Arial"/>
          <w:szCs w:val="24"/>
        </w:rPr>
        <w:t xml:space="preserve"> footage of comparing the volumes in Chimera, and then selecting the structure with the highest apparent resolution.</w:t>
      </w:r>
      <w:r w:rsidR="005B4550">
        <w:rPr>
          <w:rFonts w:ascii="Helvetica" w:hAnsi="Helvetica" w:cs="Arial"/>
          <w:szCs w:val="24"/>
        </w:rPr>
        <w:t xml:space="preserve"> </w:t>
      </w:r>
      <w:r w:rsidR="005B4550" w:rsidRPr="005B4550">
        <w:rPr>
          <w:rFonts w:ascii="Helvetica" w:hAnsi="Helvetica" w:cs="Arial"/>
          <w:szCs w:val="24"/>
          <w:highlight w:val="green"/>
        </w:rPr>
        <w:t>Author note: “</w:t>
      </w:r>
      <w:r w:rsidR="005B4550" w:rsidRPr="005B4550">
        <w:rPr>
          <w:highlight w:val="green"/>
        </w:rPr>
        <w:t>The gray volume is the one with the highest resolution. The resolution value is indicated by the cursor in the movie.”</w:t>
      </w:r>
    </w:p>
    <w:p w14:paraId="7F712683" w14:textId="737DD4D7" w:rsidR="00F7255F" w:rsidRDefault="00056759" w:rsidP="006D1A3B">
      <w:pPr>
        <w:numPr>
          <w:ilvl w:val="1"/>
          <w:numId w:val="2"/>
        </w:numPr>
        <w:spacing w:before="240"/>
        <w:jc w:val="both"/>
        <w:outlineLvl w:val="0"/>
        <w:rPr>
          <w:rFonts w:ascii="Helvetica" w:hAnsi="Helvetica" w:cs="Arial"/>
          <w:szCs w:val="24"/>
        </w:rPr>
      </w:pPr>
      <w:r>
        <w:rPr>
          <w:rFonts w:ascii="Helvetica" w:hAnsi="Helvetica" w:cs="Arial"/>
          <w:szCs w:val="24"/>
        </w:rPr>
        <w:t>Return to the SORT3D menu in SPHIRE and open ‘Local Subset Refinement’.</w:t>
      </w:r>
      <w:r w:rsidR="006D1A3B">
        <w:rPr>
          <w:rFonts w:ascii="Helvetica" w:hAnsi="Helvetica" w:cs="Arial"/>
          <w:szCs w:val="24"/>
        </w:rPr>
        <w:t xml:space="preserve"> </w:t>
      </w:r>
      <w:r w:rsidR="001C503E" w:rsidRPr="006D1A3B">
        <w:rPr>
          <w:rFonts w:ascii="Helvetica" w:hAnsi="Helvetica" w:cs="Arial"/>
          <w:szCs w:val="24"/>
        </w:rPr>
        <w:t xml:space="preserve">Set the </w:t>
      </w:r>
      <w:r w:rsidR="009B4A9C" w:rsidRPr="006D1A3B">
        <w:rPr>
          <w:rFonts w:ascii="Helvetica" w:hAnsi="Helvetica" w:cs="Arial"/>
          <w:szCs w:val="24"/>
        </w:rPr>
        <w:t>‘Subset text file path’</w:t>
      </w:r>
      <w:r w:rsidR="001C503E" w:rsidRPr="006D1A3B">
        <w:rPr>
          <w:rFonts w:ascii="Helvetica" w:hAnsi="Helvetica" w:cs="Arial"/>
          <w:szCs w:val="24"/>
        </w:rPr>
        <w:t xml:space="preserve"> to the particle ID c</w:t>
      </w:r>
      <w:r w:rsidR="00EF21DB" w:rsidRPr="006D1A3B">
        <w:rPr>
          <w:rFonts w:ascii="Helvetica" w:hAnsi="Helvetica" w:cs="Arial"/>
          <w:szCs w:val="24"/>
        </w:rPr>
        <w:t>luster file corresponding to the highest-resolution</w:t>
      </w:r>
      <w:r w:rsidR="001C503E" w:rsidRPr="006D1A3B">
        <w:rPr>
          <w:rFonts w:ascii="Helvetica" w:hAnsi="Helvetica" w:cs="Arial"/>
          <w:szCs w:val="24"/>
        </w:rPr>
        <w:t xml:space="preserve"> structure</w:t>
      </w:r>
      <w:r w:rsidR="009B4A9C" w:rsidRPr="006D1A3B">
        <w:rPr>
          <w:rFonts w:ascii="Helvetica" w:hAnsi="Helvetica" w:cs="Arial"/>
          <w:szCs w:val="24"/>
        </w:rPr>
        <w:t>.</w:t>
      </w:r>
      <w:r w:rsidR="003446A0">
        <w:rPr>
          <w:rFonts w:ascii="Helvetica" w:hAnsi="Helvetica" w:cs="Arial"/>
          <w:szCs w:val="24"/>
        </w:rPr>
        <w:t xml:space="preserve"> </w:t>
      </w:r>
      <w:r w:rsidR="003446A0">
        <w:rPr>
          <w:rFonts w:ascii="Helvetica" w:hAnsi="Helvetica" w:cs="Arial"/>
          <w:b/>
          <w:szCs w:val="24"/>
        </w:rPr>
        <w:t>[1-SCREEN]</w:t>
      </w:r>
    </w:p>
    <w:p w14:paraId="63DAEC30" w14:textId="1A46CC2A" w:rsidR="00300CB8" w:rsidRPr="006D1A3B" w:rsidRDefault="00300CB8" w:rsidP="00300CB8">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sidR="00E6312F">
        <w:rPr>
          <w:rFonts w:ascii="Helvetica" w:hAnsi="Helvetica" w:cs="Arial"/>
          <w:szCs w:val="24"/>
        </w:rPr>
        <w:t xml:space="preserve"> S</w:t>
      </w:r>
      <w:r>
        <w:rPr>
          <w:rFonts w:ascii="Helvetica" w:hAnsi="Helvetica" w:cs="Arial"/>
          <w:szCs w:val="24"/>
        </w:rPr>
        <w:t>creen capture footage of</w:t>
      </w:r>
      <w:r w:rsidR="00E6312F">
        <w:rPr>
          <w:rFonts w:ascii="Helvetica" w:hAnsi="Helvetica" w:cs="Arial"/>
          <w:szCs w:val="24"/>
        </w:rPr>
        <w:t xml:space="preserve"> using the cur</w:t>
      </w:r>
      <w:r w:rsidR="00B7579E">
        <w:rPr>
          <w:rFonts w:ascii="Helvetica" w:hAnsi="Helvetica" w:cs="Arial"/>
          <w:szCs w:val="24"/>
        </w:rPr>
        <w:t>sor to point to the SORT3D icon</w:t>
      </w:r>
      <w:r w:rsidR="00E6312F">
        <w:rPr>
          <w:rFonts w:ascii="Helvetica" w:hAnsi="Helvetica" w:cs="Arial"/>
          <w:szCs w:val="24"/>
        </w:rPr>
        <w:t xml:space="preserve"> and then clicking ‘Local Subset Refinement’, followed by clicking ‘Select Parameter’ and selecting the </w:t>
      </w:r>
      <w:r w:rsidR="00F404BF">
        <w:rPr>
          <w:rFonts w:ascii="Helvetica" w:hAnsi="Helvetica" w:cs="Arial"/>
          <w:szCs w:val="24"/>
        </w:rPr>
        <w:t>text file of particle IDs.</w:t>
      </w:r>
    </w:p>
    <w:p w14:paraId="3DDEC3B6" w14:textId="138B6245" w:rsidR="005A3FCF" w:rsidRDefault="006D1A3B" w:rsidP="007C6DB1">
      <w:pPr>
        <w:numPr>
          <w:ilvl w:val="1"/>
          <w:numId w:val="2"/>
        </w:numPr>
        <w:spacing w:before="240"/>
        <w:jc w:val="both"/>
        <w:outlineLvl w:val="0"/>
        <w:rPr>
          <w:rFonts w:ascii="Helvetica" w:hAnsi="Helvetica" w:cs="Arial"/>
          <w:szCs w:val="24"/>
        </w:rPr>
      </w:pPr>
      <w:r w:rsidRPr="006D1A3B">
        <w:rPr>
          <w:rFonts w:ascii="Helvetica" w:hAnsi="Helvetica" w:cs="Arial"/>
          <w:szCs w:val="24"/>
        </w:rPr>
        <w:t>Set the ‘3D refinement directory’ to the directory containing the unfiltered half volumes</w:t>
      </w:r>
      <w:r w:rsidR="001E0A35">
        <w:rPr>
          <w:rFonts w:ascii="Helvetica" w:hAnsi="Helvetica" w:cs="Arial"/>
          <w:szCs w:val="24"/>
        </w:rPr>
        <w:t xml:space="preserve"> and </w:t>
      </w:r>
      <w:r w:rsidR="00CE76F4" w:rsidRPr="00091975">
        <w:rPr>
          <w:rFonts w:ascii="Helvetica" w:hAnsi="Helvetica" w:cs="Arial"/>
          <w:szCs w:val="24"/>
        </w:rPr>
        <w:t xml:space="preserve">the ‘Restarting iteration’ to the </w:t>
      </w:r>
      <w:r w:rsidR="00BA38AD" w:rsidRPr="00091975">
        <w:rPr>
          <w:rFonts w:ascii="Helvetica" w:hAnsi="Helvetica" w:cs="Arial"/>
          <w:szCs w:val="24"/>
        </w:rPr>
        <w:t xml:space="preserve">highest-resolution iteration </w:t>
      </w:r>
      <w:r w:rsidR="00C8472B" w:rsidRPr="00091975">
        <w:rPr>
          <w:rFonts w:ascii="Helvetica" w:hAnsi="Helvetica" w:cs="Arial"/>
          <w:szCs w:val="24"/>
        </w:rPr>
        <w:t xml:space="preserve">from </w:t>
      </w:r>
      <w:r w:rsidR="009C38AA" w:rsidRPr="00091975">
        <w:rPr>
          <w:rFonts w:ascii="Helvetica" w:hAnsi="Helvetica" w:cs="Arial"/>
          <w:szCs w:val="24"/>
        </w:rPr>
        <w:t xml:space="preserve">the previous </w:t>
      </w:r>
      <w:r w:rsidR="001C503E" w:rsidRPr="00091975">
        <w:rPr>
          <w:rFonts w:ascii="Helvetica" w:hAnsi="Helvetica" w:cs="Arial"/>
          <w:szCs w:val="24"/>
        </w:rPr>
        <w:t>3D refinement</w:t>
      </w:r>
      <w:r w:rsidR="00B7579E">
        <w:rPr>
          <w:rFonts w:ascii="Helvetica" w:hAnsi="Helvetica" w:cs="Arial"/>
          <w:szCs w:val="24"/>
        </w:rPr>
        <w:t>.</w:t>
      </w:r>
      <w:r w:rsidR="00F849BB">
        <w:rPr>
          <w:rFonts w:ascii="Helvetica" w:hAnsi="Helvetica" w:cs="Arial"/>
          <w:szCs w:val="24"/>
        </w:rPr>
        <w:t xml:space="preserve"> Run the command</w:t>
      </w:r>
      <w:r w:rsidR="00E41D8C">
        <w:rPr>
          <w:rFonts w:ascii="Helvetica" w:hAnsi="Helvetica" w:cs="Arial"/>
          <w:szCs w:val="24"/>
        </w:rPr>
        <w:t xml:space="preserve"> to generate </w:t>
      </w:r>
      <w:r w:rsidR="00314AF0">
        <w:rPr>
          <w:rFonts w:ascii="Helvetica" w:hAnsi="Helvetica" w:cs="Arial"/>
          <w:szCs w:val="24"/>
        </w:rPr>
        <w:t xml:space="preserve">local </w:t>
      </w:r>
      <w:r w:rsidR="00E41D8C">
        <w:rPr>
          <w:rFonts w:ascii="Helvetica" w:hAnsi="Helvetica" w:cs="Arial"/>
          <w:szCs w:val="24"/>
        </w:rPr>
        <w:t>unfiltered half-volumes.</w:t>
      </w:r>
      <w:r w:rsidR="00A8150E">
        <w:rPr>
          <w:rFonts w:ascii="Helvetica" w:hAnsi="Helvetica" w:cs="Arial"/>
          <w:szCs w:val="24"/>
        </w:rPr>
        <w:t xml:space="preserve"> </w:t>
      </w:r>
      <w:r w:rsidR="00A8150E">
        <w:rPr>
          <w:rFonts w:ascii="Helvetica" w:hAnsi="Helvetica" w:cs="Arial"/>
          <w:b/>
          <w:szCs w:val="24"/>
        </w:rPr>
        <w:t>[1-SCREEN]</w:t>
      </w:r>
    </w:p>
    <w:p w14:paraId="79F7A95D" w14:textId="41E6BBF5" w:rsidR="006D1A3B" w:rsidRPr="00E41D8C" w:rsidRDefault="00B7579E" w:rsidP="00E41D8C">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w:t>
      </w:r>
      <w:r w:rsidR="00BF2CE8">
        <w:rPr>
          <w:rFonts w:ascii="Helvetica" w:hAnsi="Helvetica" w:cs="Arial"/>
          <w:szCs w:val="24"/>
        </w:rPr>
        <w:t xml:space="preserve"> selecting </w:t>
      </w:r>
      <w:r w:rsidR="00E41D8C">
        <w:rPr>
          <w:rFonts w:ascii="Helvetica" w:hAnsi="Helvetica" w:cs="Arial"/>
          <w:szCs w:val="24"/>
        </w:rPr>
        <w:t xml:space="preserve">the 3D refinement directory, </w:t>
      </w:r>
      <w:r w:rsidR="00BF2CE8">
        <w:rPr>
          <w:rFonts w:ascii="Helvetica" w:hAnsi="Helvetica" w:cs="Arial"/>
          <w:szCs w:val="24"/>
        </w:rPr>
        <w:t>filling in the restarting iteration</w:t>
      </w:r>
      <w:r w:rsidR="00E41D8C">
        <w:rPr>
          <w:rFonts w:ascii="Helvetica" w:hAnsi="Helvetica" w:cs="Arial"/>
          <w:szCs w:val="24"/>
        </w:rPr>
        <w:t>, clicking ‘Run command’, and the process starting.</w:t>
      </w:r>
    </w:p>
    <w:p w14:paraId="2606F10B" w14:textId="4E2972FF" w:rsidR="00A56EBE" w:rsidRDefault="00B41825" w:rsidP="007C6DB1">
      <w:pPr>
        <w:numPr>
          <w:ilvl w:val="1"/>
          <w:numId w:val="2"/>
        </w:numPr>
        <w:spacing w:before="240"/>
        <w:jc w:val="both"/>
        <w:outlineLvl w:val="0"/>
        <w:rPr>
          <w:rFonts w:ascii="Helvetica" w:hAnsi="Helvetica" w:cs="Arial"/>
          <w:szCs w:val="24"/>
        </w:rPr>
      </w:pPr>
      <w:r>
        <w:rPr>
          <w:rFonts w:ascii="Helvetica" w:hAnsi="Helvetica" w:cs="Arial"/>
          <w:szCs w:val="24"/>
        </w:rPr>
        <w:t>Then, c</w:t>
      </w:r>
      <w:r w:rsidR="004C5FB6" w:rsidRPr="00091975">
        <w:rPr>
          <w:rFonts w:ascii="Helvetica" w:hAnsi="Helvetica" w:cs="Arial"/>
          <w:szCs w:val="24"/>
        </w:rPr>
        <w:t xml:space="preserve">reate </w:t>
      </w:r>
      <w:r w:rsidR="002348AB" w:rsidRPr="00091975">
        <w:rPr>
          <w:rFonts w:ascii="Helvetica" w:hAnsi="Helvetica" w:cs="Arial"/>
          <w:szCs w:val="24"/>
        </w:rPr>
        <w:t xml:space="preserve">a </w:t>
      </w:r>
      <w:r w:rsidR="004C5FB6" w:rsidRPr="00091975">
        <w:rPr>
          <w:rFonts w:ascii="Helvetica" w:hAnsi="Helvetica" w:cs="Arial"/>
          <w:szCs w:val="24"/>
        </w:rPr>
        <w:t xml:space="preserve">soft-edged 3D mask from </w:t>
      </w:r>
      <w:r w:rsidR="002348AB" w:rsidRPr="00091975">
        <w:rPr>
          <w:rFonts w:ascii="Helvetica" w:hAnsi="Helvetica" w:cs="Arial"/>
          <w:szCs w:val="24"/>
        </w:rPr>
        <w:t>one of the local half-volumes.</w:t>
      </w:r>
      <w:r w:rsidR="00602A34">
        <w:rPr>
          <w:rFonts w:ascii="Helvetica" w:hAnsi="Helvetica" w:cs="Arial"/>
          <w:szCs w:val="24"/>
        </w:rPr>
        <w:t xml:space="preserve"> </w:t>
      </w:r>
      <w:r w:rsidR="00602A34">
        <w:rPr>
          <w:rFonts w:ascii="Helvetica" w:hAnsi="Helvetica" w:cs="Arial"/>
          <w:b/>
          <w:szCs w:val="24"/>
        </w:rPr>
        <w:t>[1-SCREEN]</w:t>
      </w:r>
      <w:r w:rsidR="002348AB" w:rsidRPr="00091975">
        <w:rPr>
          <w:rFonts w:ascii="Helvetica" w:hAnsi="Helvetica" w:cs="Arial"/>
          <w:szCs w:val="24"/>
        </w:rPr>
        <w:t xml:space="preserve"> </w:t>
      </w:r>
      <w:r w:rsidR="001E4A1E" w:rsidRPr="00091975">
        <w:rPr>
          <w:rFonts w:ascii="Helvetica" w:hAnsi="Helvetica" w:cs="Arial"/>
          <w:szCs w:val="24"/>
        </w:rPr>
        <w:t>Merge the</w:t>
      </w:r>
      <w:r w:rsidR="00FA3AB0" w:rsidRPr="00091975">
        <w:rPr>
          <w:rFonts w:ascii="Helvetica" w:hAnsi="Helvetica" w:cs="Arial"/>
          <w:szCs w:val="24"/>
        </w:rPr>
        <w:t xml:space="preserve"> local</w:t>
      </w:r>
      <w:r w:rsidR="001E4A1E" w:rsidRPr="00091975">
        <w:rPr>
          <w:rFonts w:ascii="Helvetica" w:hAnsi="Helvetica" w:cs="Arial"/>
          <w:szCs w:val="24"/>
        </w:rPr>
        <w:t xml:space="preserve"> </w:t>
      </w:r>
      <w:r w:rsidR="001D4422" w:rsidRPr="00091975">
        <w:rPr>
          <w:rFonts w:ascii="Helvetica" w:hAnsi="Helvetica" w:cs="Arial"/>
          <w:szCs w:val="24"/>
        </w:rPr>
        <w:t>half-volumes and sharpen the merged volume</w:t>
      </w:r>
      <w:r w:rsidR="00383447" w:rsidRPr="00091975">
        <w:rPr>
          <w:rFonts w:ascii="Helvetica" w:hAnsi="Helvetica" w:cs="Arial"/>
          <w:szCs w:val="24"/>
        </w:rPr>
        <w:t xml:space="preserve"> without applying a low-pass filter</w:t>
      </w:r>
      <w:r w:rsidR="001E4A1E" w:rsidRPr="00091975">
        <w:rPr>
          <w:rFonts w:ascii="Helvetica" w:hAnsi="Helvetica" w:cs="Arial"/>
          <w:szCs w:val="24"/>
        </w:rPr>
        <w:t>.</w:t>
      </w:r>
      <w:r w:rsidR="00602A34">
        <w:rPr>
          <w:rFonts w:ascii="Helvetica" w:hAnsi="Helvetica" w:cs="Arial"/>
          <w:szCs w:val="24"/>
        </w:rPr>
        <w:t xml:space="preserve"> </w:t>
      </w:r>
      <w:r w:rsidR="00602A34">
        <w:rPr>
          <w:rFonts w:ascii="Helvetica" w:hAnsi="Helvetica" w:cs="Arial"/>
          <w:b/>
          <w:szCs w:val="24"/>
        </w:rPr>
        <w:t>[2-SCREEN]</w:t>
      </w:r>
    </w:p>
    <w:p w14:paraId="38E34F91" w14:textId="689B50F1" w:rsidR="00873CFD" w:rsidRDefault="00873CFD" w:rsidP="00873CFD">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sidR="005851F8">
        <w:rPr>
          <w:rFonts w:ascii="Helvetica" w:hAnsi="Helvetica" w:cs="Arial"/>
          <w:szCs w:val="24"/>
        </w:rPr>
        <w:t xml:space="preserve"> In the Adaptive Mask submenu, s</w:t>
      </w:r>
      <w:r>
        <w:rPr>
          <w:rFonts w:ascii="Helvetica" w:hAnsi="Helvetica" w:cs="Arial"/>
          <w:szCs w:val="24"/>
        </w:rPr>
        <w:t xml:space="preserve">creen capture footage of </w:t>
      </w:r>
      <w:r w:rsidR="00752C3E">
        <w:rPr>
          <w:rFonts w:ascii="Helvetica" w:hAnsi="Helvetica" w:cs="Arial"/>
          <w:szCs w:val="24"/>
        </w:rPr>
        <w:t>selecting an unfiltered half-volume of the local subset as the input.</w:t>
      </w:r>
    </w:p>
    <w:p w14:paraId="297D187A" w14:textId="791AA212" w:rsidR="00752C3E" w:rsidRPr="00091975" w:rsidRDefault="00752C3E" w:rsidP="00873CFD">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In the Sharpening submenu,</w:t>
      </w:r>
      <w:r w:rsidR="00415DF3">
        <w:rPr>
          <w:rFonts w:ascii="Helvetica" w:hAnsi="Helvetica" w:cs="Arial"/>
          <w:szCs w:val="24"/>
        </w:rPr>
        <w:t xml:space="preserve"> with </w:t>
      </w:r>
      <w:r w:rsidR="00F47756">
        <w:rPr>
          <w:rFonts w:ascii="Helvetica" w:hAnsi="Helvetica" w:cs="Arial"/>
          <w:szCs w:val="24"/>
        </w:rPr>
        <w:t xml:space="preserve">all needed fields filled in, </w:t>
      </w:r>
      <w:r>
        <w:rPr>
          <w:rFonts w:ascii="Helvetica" w:hAnsi="Helvetica" w:cs="Arial"/>
          <w:szCs w:val="24"/>
        </w:rPr>
        <w:t xml:space="preserve">screen capture footage of </w:t>
      </w:r>
      <w:r w:rsidR="0024212F">
        <w:rPr>
          <w:rFonts w:ascii="Helvetica" w:hAnsi="Helvetica" w:cs="Arial"/>
          <w:szCs w:val="24"/>
        </w:rPr>
        <w:t>indicating the file names in the first and second unfiltered half-volume fields</w:t>
      </w:r>
      <w:r w:rsidR="00841D04">
        <w:rPr>
          <w:rFonts w:ascii="Helvetica" w:hAnsi="Helvetica" w:cs="Arial"/>
          <w:szCs w:val="24"/>
        </w:rPr>
        <w:t xml:space="preserve"> and that a low-pass filter will not be applied.</w:t>
      </w:r>
    </w:p>
    <w:p w14:paraId="7359E7E5" w14:textId="73FA6F5E" w:rsidR="00701633" w:rsidRDefault="00931AD9" w:rsidP="007C6DB1">
      <w:pPr>
        <w:numPr>
          <w:ilvl w:val="1"/>
          <w:numId w:val="2"/>
        </w:numPr>
        <w:spacing w:before="240"/>
        <w:jc w:val="both"/>
        <w:outlineLvl w:val="0"/>
        <w:rPr>
          <w:rFonts w:ascii="Helvetica" w:hAnsi="Helvetica" w:cs="Arial"/>
          <w:szCs w:val="24"/>
        </w:rPr>
      </w:pPr>
      <w:r w:rsidRPr="00091975">
        <w:rPr>
          <w:rFonts w:ascii="Helvetica" w:hAnsi="Helvetica" w:cs="Arial"/>
          <w:szCs w:val="24"/>
        </w:rPr>
        <w:t>Next, open the LOCALRES</w:t>
      </w:r>
      <w:r w:rsidR="00AC58B9">
        <w:rPr>
          <w:rFonts w:ascii="Helvetica" w:hAnsi="Helvetica" w:cs="Arial"/>
          <w:szCs w:val="24"/>
        </w:rPr>
        <w:t xml:space="preserve"> </w:t>
      </w:r>
      <w:r w:rsidR="00AC58B9" w:rsidRPr="00AC58B9">
        <w:rPr>
          <w:rFonts w:ascii="Helvetica" w:hAnsi="Helvetica" w:cs="Arial"/>
          <w:sz w:val="22"/>
          <w:szCs w:val="24"/>
        </w:rPr>
        <w:t>(</w:t>
      </w:r>
      <w:r w:rsidR="00AC58B9" w:rsidRPr="00AC58B9">
        <w:rPr>
          <w:rFonts w:ascii="Helvetica" w:hAnsi="Helvetica" w:cs="Arial"/>
          <w:color w:val="FF0000"/>
          <w:sz w:val="22"/>
          <w:szCs w:val="24"/>
        </w:rPr>
        <w:t xml:space="preserve">local res, as in </w:t>
      </w:r>
      <w:r w:rsidR="00AC58B9" w:rsidRPr="00AC58B9">
        <w:rPr>
          <w:rFonts w:ascii="Helvetica" w:hAnsi="Helvetica" w:cs="Arial"/>
          <w:b/>
          <w:color w:val="FF0000"/>
          <w:sz w:val="22"/>
          <w:szCs w:val="24"/>
        </w:rPr>
        <w:t>res</w:t>
      </w:r>
      <w:r w:rsidR="00AC58B9" w:rsidRPr="00AC58B9">
        <w:rPr>
          <w:rFonts w:ascii="Helvetica" w:hAnsi="Helvetica" w:cs="Arial"/>
          <w:color w:val="FF0000"/>
          <w:sz w:val="22"/>
          <w:szCs w:val="24"/>
        </w:rPr>
        <w:t>olution</w:t>
      </w:r>
      <w:r w:rsidR="00AC58B9" w:rsidRPr="00AC58B9">
        <w:rPr>
          <w:rFonts w:ascii="Helvetica" w:hAnsi="Helvetica" w:cs="Arial"/>
          <w:sz w:val="22"/>
          <w:szCs w:val="24"/>
        </w:rPr>
        <w:t>)</w:t>
      </w:r>
      <w:r w:rsidRPr="00AC58B9">
        <w:rPr>
          <w:rFonts w:ascii="Helvetica" w:hAnsi="Helvetica" w:cs="Arial"/>
          <w:sz w:val="22"/>
          <w:szCs w:val="24"/>
        </w:rPr>
        <w:t xml:space="preserve"> </w:t>
      </w:r>
      <w:r w:rsidRPr="00091975">
        <w:rPr>
          <w:rFonts w:ascii="Helvetica" w:hAnsi="Helvetica" w:cs="Arial"/>
          <w:szCs w:val="24"/>
        </w:rPr>
        <w:t>menu and</w:t>
      </w:r>
      <w:r w:rsidR="001E4A1E" w:rsidRPr="00091975">
        <w:rPr>
          <w:rFonts w:ascii="Helvetica" w:hAnsi="Helvetica" w:cs="Arial"/>
          <w:szCs w:val="24"/>
        </w:rPr>
        <w:t xml:space="preserve"> </w:t>
      </w:r>
      <w:r w:rsidR="00E932FD" w:rsidRPr="00091975">
        <w:rPr>
          <w:rFonts w:ascii="Helvetica" w:hAnsi="Helvetica" w:cs="Arial"/>
          <w:szCs w:val="24"/>
        </w:rPr>
        <w:t xml:space="preserve">click on </w:t>
      </w:r>
      <w:r w:rsidR="001E4A1E" w:rsidRPr="00091975">
        <w:rPr>
          <w:rFonts w:ascii="Helvetica" w:hAnsi="Helvetica" w:cs="Arial"/>
          <w:szCs w:val="24"/>
        </w:rPr>
        <w:t>‘Local Resolution’.</w:t>
      </w:r>
      <w:r w:rsidR="007552F9">
        <w:rPr>
          <w:rFonts w:ascii="Helvetica" w:hAnsi="Helvetica" w:cs="Arial"/>
          <w:szCs w:val="24"/>
        </w:rPr>
        <w:t xml:space="preserve"> </w:t>
      </w:r>
      <w:r w:rsidR="007552F9" w:rsidRPr="00091975">
        <w:rPr>
          <w:rFonts w:ascii="Helvetica" w:hAnsi="Helvetica" w:cs="Arial"/>
          <w:szCs w:val="24"/>
        </w:rPr>
        <w:t>Select the local half-volumes</w:t>
      </w:r>
      <w:r w:rsidR="007552F9">
        <w:rPr>
          <w:rFonts w:ascii="Helvetica" w:hAnsi="Helvetica" w:cs="Arial"/>
          <w:szCs w:val="24"/>
        </w:rPr>
        <w:t>.</w:t>
      </w:r>
      <w:r w:rsidR="001E4A1E" w:rsidRPr="00091975">
        <w:rPr>
          <w:rFonts w:ascii="Helvetica" w:hAnsi="Helvetica" w:cs="Arial"/>
          <w:szCs w:val="24"/>
        </w:rPr>
        <w:t xml:space="preserve"> </w:t>
      </w:r>
      <w:r w:rsidR="00B37E9E">
        <w:rPr>
          <w:rFonts w:ascii="Helvetica" w:hAnsi="Helvetica" w:cs="Arial"/>
          <w:b/>
          <w:szCs w:val="24"/>
        </w:rPr>
        <w:t>[1-SCREEN]</w:t>
      </w:r>
    </w:p>
    <w:p w14:paraId="1448FE9E" w14:textId="1DDFDC68" w:rsidR="00110A5B" w:rsidRPr="00091975" w:rsidRDefault="00110A5B" w:rsidP="00110A5B">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Screen capture footage of clicking the LOCALRES icon, then clicking ‘Local Resolution’</w:t>
      </w:r>
      <w:r w:rsidR="00C8179F">
        <w:rPr>
          <w:rFonts w:ascii="Helvetica" w:hAnsi="Helvetica" w:cs="Arial"/>
          <w:szCs w:val="24"/>
        </w:rPr>
        <w:t>, followed by browsing to the first local half-volume.</w:t>
      </w:r>
    </w:p>
    <w:p w14:paraId="5B221F2C" w14:textId="446B07FD" w:rsidR="001E4A1E" w:rsidRDefault="007552F9" w:rsidP="007C6DB1">
      <w:pPr>
        <w:numPr>
          <w:ilvl w:val="1"/>
          <w:numId w:val="2"/>
        </w:numPr>
        <w:spacing w:before="240"/>
        <w:jc w:val="both"/>
        <w:outlineLvl w:val="0"/>
        <w:rPr>
          <w:rFonts w:ascii="Helvetica" w:hAnsi="Helvetica" w:cs="Arial"/>
          <w:szCs w:val="24"/>
        </w:rPr>
      </w:pPr>
      <w:r>
        <w:rPr>
          <w:rFonts w:ascii="Helvetica" w:hAnsi="Helvetica" w:cs="Arial"/>
          <w:szCs w:val="24"/>
        </w:rPr>
        <w:t>Then, s</w:t>
      </w:r>
      <w:r w:rsidR="00AD4746" w:rsidRPr="00091975">
        <w:rPr>
          <w:rFonts w:ascii="Helvetica" w:hAnsi="Helvetica" w:cs="Arial"/>
          <w:szCs w:val="24"/>
        </w:rPr>
        <w:t xml:space="preserve">elect the local soft-edged mask. </w:t>
      </w:r>
      <w:r w:rsidR="00366625" w:rsidRPr="00091975">
        <w:rPr>
          <w:rFonts w:ascii="Helvetica" w:hAnsi="Helvetica" w:cs="Arial"/>
          <w:szCs w:val="24"/>
        </w:rPr>
        <w:t xml:space="preserve">Set the ‘Overall resolution’ to the absolute resolution estimated </w:t>
      </w:r>
      <w:r w:rsidR="00B26716">
        <w:rPr>
          <w:rFonts w:ascii="Helvetica" w:hAnsi="Helvetica" w:cs="Arial"/>
          <w:szCs w:val="24"/>
        </w:rPr>
        <w:t>when</w:t>
      </w:r>
      <w:r w:rsidR="008D6F67">
        <w:rPr>
          <w:rFonts w:ascii="Helvetica" w:hAnsi="Helvetica" w:cs="Arial"/>
          <w:szCs w:val="24"/>
        </w:rPr>
        <w:t xml:space="preserve"> </w:t>
      </w:r>
      <w:r w:rsidR="00701633" w:rsidRPr="00091975">
        <w:rPr>
          <w:rFonts w:ascii="Helvetica" w:hAnsi="Helvetica" w:cs="Arial"/>
          <w:szCs w:val="24"/>
        </w:rPr>
        <w:t xml:space="preserve">sharpening </w:t>
      </w:r>
      <w:r w:rsidR="00701633">
        <w:rPr>
          <w:rFonts w:ascii="Helvetica" w:hAnsi="Helvetica" w:cs="Arial"/>
          <w:szCs w:val="24"/>
        </w:rPr>
        <w:t xml:space="preserve">the merged local volume. Calculate </w:t>
      </w:r>
      <w:r w:rsidR="00366625" w:rsidRPr="00782E2A">
        <w:rPr>
          <w:rFonts w:ascii="Helvetica" w:hAnsi="Helvetica" w:cs="Arial"/>
          <w:szCs w:val="24"/>
        </w:rPr>
        <w:t xml:space="preserve">the local resolution of the </w:t>
      </w:r>
      <w:r w:rsidR="007950EC">
        <w:rPr>
          <w:rFonts w:ascii="Helvetica" w:hAnsi="Helvetica" w:cs="Arial"/>
          <w:szCs w:val="24"/>
        </w:rPr>
        <w:t>volume.</w:t>
      </w:r>
      <w:r w:rsidR="00E2475D">
        <w:rPr>
          <w:rFonts w:ascii="Helvetica" w:hAnsi="Helvetica" w:cs="Arial"/>
          <w:szCs w:val="24"/>
        </w:rPr>
        <w:t xml:space="preserve"> </w:t>
      </w:r>
      <w:r w:rsidR="00E2475D">
        <w:rPr>
          <w:rFonts w:ascii="Helvetica" w:hAnsi="Helvetica" w:cs="Arial"/>
          <w:b/>
          <w:szCs w:val="24"/>
        </w:rPr>
        <w:t>[1-SCREEN]</w:t>
      </w:r>
    </w:p>
    <w:p w14:paraId="1CE541CA" w14:textId="063F8C61" w:rsidR="00E22B0D" w:rsidRPr="00782E2A" w:rsidRDefault="00E22B0D" w:rsidP="00E22B0D">
      <w:pPr>
        <w:numPr>
          <w:ilvl w:val="2"/>
          <w:numId w:val="2"/>
        </w:numPr>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In the ‘Local Resolution’</w:t>
      </w:r>
      <w:r w:rsidR="00F9738D">
        <w:rPr>
          <w:rFonts w:ascii="Helvetica" w:hAnsi="Helvetica" w:cs="Arial"/>
          <w:szCs w:val="24"/>
        </w:rPr>
        <w:t xml:space="preserve"> </w:t>
      </w:r>
      <w:r w:rsidR="00F175B7">
        <w:rPr>
          <w:rFonts w:ascii="Helvetica" w:hAnsi="Helvetica" w:cs="Arial"/>
          <w:szCs w:val="24"/>
        </w:rPr>
        <w:t>sub</w:t>
      </w:r>
      <w:r w:rsidR="00F9738D">
        <w:rPr>
          <w:rFonts w:ascii="Helvetica" w:hAnsi="Helvetica" w:cs="Arial"/>
          <w:szCs w:val="24"/>
        </w:rPr>
        <w:t>menu, with all needed fields filled in,</w:t>
      </w:r>
      <w:r>
        <w:rPr>
          <w:rFonts w:ascii="Helvetica" w:hAnsi="Helvetica" w:cs="Arial"/>
          <w:szCs w:val="24"/>
        </w:rPr>
        <w:t xml:space="preserve"> </w:t>
      </w:r>
      <w:r w:rsidR="00F9738D">
        <w:rPr>
          <w:rFonts w:ascii="Helvetica" w:hAnsi="Helvetica" w:cs="Arial"/>
          <w:szCs w:val="24"/>
        </w:rPr>
        <w:t>s</w:t>
      </w:r>
      <w:r>
        <w:rPr>
          <w:rFonts w:ascii="Helvetica" w:hAnsi="Helvetica" w:cs="Arial"/>
          <w:szCs w:val="24"/>
        </w:rPr>
        <w:t xml:space="preserve">creen capture footage of </w:t>
      </w:r>
      <w:r w:rsidR="00F9738D">
        <w:rPr>
          <w:rFonts w:ascii="Helvetica" w:hAnsi="Helvetica" w:cs="Arial"/>
          <w:szCs w:val="24"/>
        </w:rPr>
        <w:t>using the cursor to show the local half-volumes, the local soft-edged mask</w:t>
      </w:r>
      <w:r w:rsidR="003B2B4B">
        <w:rPr>
          <w:rFonts w:ascii="Helvetica" w:hAnsi="Helvetica" w:cs="Arial"/>
          <w:szCs w:val="24"/>
        </w:rPr>
        <w:t xml:space="preserve"> and the overall resolution, and then clicking ‘Run command’.</w:t>
      </w:r>
    </w:p>
    <w:p w14:paraId="4712B2E0" w14:textId="57367C30" w:rsidR="007B45D0" w:rsidRDefault="00A715E9" w:rsidP="007C6DB1">
      <w:pPr>
        <w:numPr>
          <w:ilvl w:val="1"/>
          <w:numId w:val="2"/>
        </w:numPr>
        <w:spacing w:before="240"/>
        <w:jc w:val="both"/>
        <w:outlineLvl w:val="0"/>
        <w:rPr>
          <w:rFonts w:ascii="Helvetica" w:hAnsi="Helvetica" w:cs="Arial"/>
          <w:szCs w:val="24"/>
        </w:rPr>
      </w:pPr>
      <w:r>
        <w:rPr>
          <w:rFonts w:ascii="Helvetica" w:hAnsi="Helvetica" w:cs="Arial"/>
          <w:szCs w:val="24"/>
        </w:rPr>
        <w:lastRenderedPageBreak/>
        <w:t>Next,</w:t>
      </w:r>
      <w:r w:rsidR="007B45D0" w:rsidRPr="006C129D">
        <w:rPr>
          <w:rFonts w:ascii="Helvetica" w:hAnsi="Helvetica" w:cs="Arial"/>
          <w:szCs w:val="24"/>
        </w:rPr>
        <w:t xml:space="preserve"> </w:t>
      </w:r>
      <w:r w:rsidR="00400039">
        <w:rPr>
          <w:rFonts w:ascii="Helvetica" w:hAnsi="Helvetica" w:cs="Arial"/>
          <w:szCs w:val="24"/>
        </w:rPr>
        <w:t>open</w:t>
      </w:r>
      <w:r w:rsidR="007B45D0" w:rsidRPr="006C129D">
        <w:rPr>
          <w:rFonts w:ascii="Helvetica" w:hAnsi="Helvetica" w:cs="Arial"/>
          <w:szCs w:val="24"/>
        </w:rPr>
        <w:t xml:space="preserve"> ‘3D Local Filter’. Set the sharpened, unfiltered </w:t>
      </w:r>
      <w:r w:rsidR="00FF285F">
        <w:rPr>
          <w:rFonts w:ascii="Helvetica" w:hAnsi="Helvetica" w:cs="Arial"/>
          <w:szCs w:val="24"/>
        </w:rPr>
        <w:t xml:space="preserve">local </w:t>
      </w:r>
      <w:r w:rsidR="007B45D0" w:rsidRPr="006C129D">
        <w:rPr>
          <w:rFonts w:ascii="Helvetica" w:hAnsi="Helvetica" w:cs="Arial"/>
          <w:szCs w:val="24"/>
        </w:rPr>
        <w:t>volume as the input. Select the local resolution</w:t>
      </w:r>
      <w:r w:rsidR="004C075C">
        <w:rPr>
          <w:rFonts w:ascii="Helvetica" w:hAnsi="Helvetica" w:cs="Arial"/>
          <w:szCs w:val="24"/>
        </w:rPr>
        <w:t xml:space="preserve"> map</w:t>
      </w:r>
      <w:r w:rsidR="007B45D0" w:rsidRPr="006C129D">
        <w:rPr>
          <w:rFonts w:ascii="Helvetica" w:hAnsi="Helvetica" w:cs="Arial"/>
          <w:szCs w:val="24"/>
        </w:rPr>
        <w:t xml:space="preserve"> and soft-edged 3D mask. </w:t>
      </w:r>
      <w:r w:rsidR="00FF285F">
        <w:rPr>
          <w:rFonts w:ascii="Helvetica" w:hAnsi="Helvetica" w:cs="Arial"/>
          <w:szCs w:val="24"/>
        </w:rPr>
        <w:t xml:space="preserve">Apply </w:t>
      </w:r>
      <w:r w:rsidR="004C075C">
        <w:rPr>
          <w:rFonts w:ascii="Helvetica" w:hAnsi="Helvetica" w:cs="Arial"/>
          <w:szCs w:val="24"/>
        </w:rPr>
        <w:t>the</w:t>
      </w:r>
      <w:r w:rsidR="007B45D0" w:rsidRPr="006C129D">
        <w:rPr>
          <w:rFonts w:ascii="Helvetica" w:hAnsi="Helvetica" w:cs="Arial"/>
          <w:szCs w:val="24"/>
        </w:rPr>
        <w:t xml:space="preserve"> local</w:t>
      </w:r>
      <w:r w:rsidR="00B412F7" w:rsidRPr="006C129D">
        <w:rPr>
          <w:rFonts w:ascii="Helvetica" w:hAnsi="Helvetica" w:cs="Arial"/>
          <w:szCs w:val="24"/>
        </w:rPr>
        <w:t xml:space="preserve"> </w:t>
      </w:r>
      <w:r w:rsidR="004C075C">
        <w:rPr>
          <w:rFonts w:ascii="Helvetica" w:hAnsi="Helvetica" w:cs="Arial"/>
          <w:szCs w:val="24"/>
        </w:rPr>
        <w:t xml:space="preserve">resolution </w:t>
      </w:r>
      <w:r w:rsidR="00B412F7" w:rsidRPr="006C129D">
        <w:rPr>
          <w:rFonts w:ascii="Helvetica" w:hAnsi="Helvetica" w:cs="Arial"/>
          <w:szCs w:val="24"/>
        </w:rPr>
        <w:t>fi</w:t>
      </w:r>
      <w:r w:rsidR="00FF285F">
        <w:rPr>
          <w:rFonts w:ascii="Helvetica" w:hAnsi="Helvetica" w:cs="Arial"/>
          <w:szCs w:val="24"/>
        </w:rPr>
        <w:t>lter to the sharpened volume to</w:t>
      </w:r>
      <w:r w:rsidR="00B412F7" w:rsidRPr="006C129D">
        <w:rPr>
          <w:rFonts w:ascii="Helvetica" w:hAnsi="Helvetica" w:cs="Arial"/>
          <w:szCs w:val="24"/>
        </w:rPr>
        <w:t xml:space="preserve"> produce the final 3D model.</w:t>
      </w:r>
      <w:r w:rsidR="00F82F7B">
        <w:rPr>
          <w:rFonts w:ascii="Helvetica" w:hAnsi="Helvetica" w:cs="Arial"/>
          <w:szCs w:val="24"/>
        </w:rPr>
        <w:t xml:space="preserve"> </w:t>
      </w:r>
      <w:r w:rsidR="00F82F7B">
        <w:rPr>
          <w:rFonts w:ascii="Helvetica" w:hAnsi="Helvetica" w:cs="Arial"/>
          <w:b/>
          <w:szCs w:val="24"/>
        </w:rPr>
        <w:t>[1-SCREEN]</w:t>
      </w:r>
    </w:p>
    <w:p w14:paraId="78B760D6" w14:textId="3FA84332" w:rsidR="00E2475D" w:rsidRPr="006C129D" w:rsidRDefault="00E2475D" w:rsidP="00E2475D">
      <w:pPr>
        <w:numPr>
          <w:ilvl w:val="2"/>
          <w:numId w:val="2"/>
        </w:numPr>
        <w:tabs>
          <w:tab w:val="clear" w:pos="1368"/>
          <w:tab w:val="num" w:pos="1530"/>
        </w:tabs>
        <w:spacing w:before="240"/>
        <w:jc w:val="both"/>
        <w:outlineLvl w:val="0"/>
        <w:rPr>
          <w:rFonts w:ascii="Helvetica" w:hAnsi="Helvetica" w:cs="Arial"/>
          <w:szCs w:val="24"/>
        </w:rPr>
      </w:pPr>
      <w:r w:rsidRPr="00BB70F1">
        <w:rPr>
          <w:rFonts w:ascii="Helvetica" w:hAnsi="Helvetica" w:cs="Arial"/>
          <w:szCs w:val="24"/>
          <w:highlight w:val="yellow"/>
        </w:rPr>
        <w:t>*To be provided by authors:</w:t>
      </w:r>
      <w:r>
        <w:rPr>
          <w:rFonts w:ascii="Helvetica" w:hAnsi="Helvetica" w:cs="Arial"/>
          <w:szCs w:val="24"/>
        </w:rPr>
        <w:t xml:space="preserve"> </w:t>
      </w:r>
      <w:r w:rsidR="00F175B7">
        <w:rPr>
          <w:rFonts w:ascii="Helvetica" w:hAnsi="Helvetica" w:cs="Arial"/>
          <w:szCs w:val="24"/>
        </w:rPr>
        <w:t xml:space="preserve">In the ‘3D Local Filter’ submenu, </w:t>
      </w:r>
      <w:r w:rsidR="007A3B1B">
        <w:rPr>
          <w:rFonts w:ascii="Helvetica" w:hAnsi="Helvetica" w:cs="Arial"/>
          <w:szCs w:val="24"/>
        </w:rPr>
        <w:t>with all needed fields filled in, screen capture footage of using the cursor to point to the ‘3D Local Filter’ button, followed by using the cursor to point to the file names provided for ‘Input Volume’, ‘Local Resolution File’, and ‘3D mask’</w:t>
      </w:r>
      <w:r w:rsidR="006B6B68">
        <w:rPr>
          <w:rFonts w:ascii="Helvetica" w:hAnsi="Helvetica" w:cs="Arial"/>
          <w:szCs w:val="24"/>
        </w:rPr>
        <w:t>, followed by clicking ‘Run command’.</w:t>
      </w:r>
    </w:p>
    <w:p w14:paraId="336517B0" w14:textId="57FA900B" w:rsidR="00B412F7" w:rsidRPr="005673F3" w:rsidRDefault="00425171" w:rsidP="007C6DB1">
      <w:pPr>
        <w:numPr>
          <w:ilvl w:val="1"/>
          <w:numId w:val="2"/>
        </w:numPr>
        <w:spacing w:before="240"/>
        <w:jc w:val="both"/>
        <w:outlineLvl w:val="0"/>
        <w:rPr>
          <w:rFonts w:ascii="Helvetica" w:hAnsi="Helvetica" w:cs="Arial"/>
          <w:szCs w:val="24"/>
        </w:rPr>
      </w:pPr>
      <w:r w:rsidRPr="00500323">
        <w:rPr>
          <w:rFonts w:ascii="Helvetica" w:hAnsi="Helvetica" w:cs="Arial"/>
          <w:color w:val="FF0000"/>
          <w:szCs w:val="24"/>
        </w:rPr>
        <w:t xml:space="preserve">Open </w:t>
      </w:r>
      <w:r w:rsidR="00B412F7" w:rsidRPr="00500323">
        <w:rPr>
          <w:rFonts w:ascii="Helvetica" w:hAnsi="Helvetica" w:cs="Arial"/>
          <w:color w:val="FF0000"/>
          <w:szCs w:val="24"/>
        </w:rPr>
        <w:t xml:space="preserve">the </w:t>
      </w:r>
      <w:r w:rsidRPr="00500323">
        <w:rPr>
          <w:rFonts w:ascii="Helvetica" w:hAnsi="Helvetica" w:cs="Arial"/>
          <w:color w:val="FF0000"/>
          <w:szCs w:val="24"/>
        </w:rPr>
        <w:t xml:space="preserve">resulting volume </w:t>
      </w:r>
      <w:r w:rsidR="00B412F7" w:rsidRPr="00500323">
        <w:rPr>
          <w:rFonts w:ascii="Helvetica" w:hAnsi="Helvetica" w:cs="Arial"/>
          <w:color w:val="FF0000"/>
          <w:szCs w:val="24"/>
        </w:rPr>
        <w:t>and local resolution map in</w:t>
      </w:r>
      <w:r w:rsidR="00FD545D" w:rsidRPr="00500323">
        <w:rPr>
          <w:rFonts w:ascii="Helvetica" w:hAnsi="Helvetica" w:cs="Arial"/>
          <w:color w:val="FF0000"/>
          <w:szCs w:val="24"/>
        </w:rPr>
        <w:t xml:space="preserve"> Chimera</w:t>
      </w:r>
      <w:r w:rsidR="00B412F7" w:rsidRPr="00500323">
        <w:rPr>
          <w:rFonts w:ascii="Helvetica" w:hAnsi="Helvetica" w:cs="Arial"/>
          <w:color w:val="FF0000"/>
          <w:szCs w:val="24"/>
        </w:rPr>
        <w:t xml:space="preserve">. </w:t>
      </w:r>
      <w:r w:rsidRPr="00500323">
        <w:rPr>
          <w:rFonts w:ascii="Helvetica" w:hAnsi="Helvetica" w:cs="Arial"/>
          <w:color w:val="FF0000"/>
          <w:szCs w:val="24"/>
        </w:rPr>
        <w:t xml:space="preserve">Start </w:t>
      </w:r>
      <w:r w:rsidR="00B412F7" w:rsidRPr="00500323">
        <w:rPr>
          <w:rFonts w:ascii="Helvetica" w:hAnsi="Helvetica" w:cs="Arial"/>
          <w:color w:val="FF0000"/>
          <w:szCs w:val="24"/>
        </w:rPr>
        <w:t>the ‘</w:t>
      </w:r>
      <w:r w:rsidR="00536ECC" w:rsidRPr="00500323">
        <w:rPr>
          <w:rFonts w:ascii="Helvetica" w:hAnsi="Helvetica" w:cs="Arial"/>
          <w:color w:val="FF0000"/>
          <w:szCs w:val="24"/>
        </w:rPr>
        <w:t>C</w:t>
      </w:r>
      <w:r w:rsidR="00B412F7" w:rsidRPr="00500323">
        <w:rPr>
          <w:rFonts w:ascii="Helvetica" w:hAnsi="Helvetica" w:cs="Arial"/>
          <w:color w:val="FF0000"/>
          <w:szCs w:val="24"/>
        </w:rPr>
        <w:t>olor surface’ tool</w:t>
      </w:r>
      <w:r w:rsidR="00500323" w:rsidRPr="00500323">
        <w:rPr>
          <w:rFonts w:ascii="Helvetica" w:hAnsi="Helvetica" w:cs="Arial"/>
          <w:color w:val="FF0000"/>
          <w:szCs w:val="24"/>
        </w:rPr>
        <w:t>…</w:t>
      </w:r>
      <w:r w:rsidRPr="00500323">
        <w:rPr>
          <w:rFonts w:ascii="Helvetica" w:hAnsi="Helvetica" w:cs="Arial"/>
          <w:color w:val="FF0000"/>
          <w:szCs w:val="24"/>
        </w:rPr>
        <w:t>and choose the volume</w:t>
      </w:r>
      <w:r w:rsidR="00771E9A" w:rsidRPr="00500323">
        <w:rPr>
          <w:rFonts w:ascii="Helvetica" w:hAnsi="Helvetica" w:cs="Arial"/>
          <w:color w:val="FF0000"/>
          <w:szCs w:val="24"/>
        </w:rPr>
        <w:t xml:space="preserve"> from the menu</w:t>
      </w:r>
      <w:r w:rsidR="00B412F7" w:rsidRPr="00500323">
        <w:rPr>
          <w:rFonts w:ascii="Helvetica" w:hAnsi="Helvetica" w:cs="Arial"/>
          <w:color w:val="FF0000"/>
          <w:szCs w:val="24"/>
        </w:rPr>
        <w:t xml:space="preserve"> </w:t>
      </w:r>
      <w:r w:rsidR="00771E9A" w:rsidRPr="00500323">
        <w:rPr>
          <w:rFonts w:ascii="Helvetica" w:hAnsi="Helvetica" w:cs="Arial"/>
          <w:color w:val="FF0000"/>
          <w:szCs w:val="24"/>
        </w:rPr>
        <w:t xml:space="preserve">and the option </w:t>
      </w:r>
      <w:r w:rsidR="00B412F7" w:rsidRPr="00500323">
        <w:rPr>
          <w:rFonts w:ascii="Helvetica" w:hAnsi="Helvetica" w:cs="Arial"/>
          <w:color w:val="FF0000"/>
          <w:szCs w:val="24"/>
        </w:rPr>
        <w:t xml:space="preserve">to color the </w:t>
      </w:r>
      <w:r w:rsidR="00771E9A" w:rsidRPr="00500323">
        <w:rPr>
          <w:rFonts w:ascii="Helvetica" w:hAnsi="Helvetica" w:cs="Arial"/>
          <w:color w:val="FF0000"/>
          <w:szCs w:val="24"/>
        </w:rPr>
        <w:t>surface according to the local</w:t>
      </w:r>
      <w:r w:rsidR="00500323" w:rsidRPr="00500323">
        <w:rPr>
          <w:rFonts w:ascii="Helvetica" w:hAnsi="Helvetica" w:cs="Arial"/>
          <w:color w:val="FF0000"/>
          <w:szCs w:val="24"/>
        </w:rPr>
        <w:t>e</w:t>
      </w:r>
      <w:r w:rsidR="00B412F7" w:rsidRPr="00500323">
        <w:rPr>
          <w:rFonts w:ascii="Helvetica" w:hAnsi="Helvetica" w:cs="Arial"/>
          <w:color w:val="FF0000"/>
          <w:szCs w:val="24"/>
        </w:rPr>
        <w:t>.</w:t>
      </w:r>
      <w:r w:rsidR="00144628" w:rsidRPr="005673F3">
        <w:rPr>
          <w:rFonts w:ascii="Helvetica" w:hAnsi="Helvetica" w:cs="Arial"/>
          <w:szCs w:val="24"/>
        </w:rPr>
        <w:t xml:space="preserve"> </w:t>
      </w:r>
      <w:r w:rsidR="00144628" w:rsidRPr="005673F3">
        <w:rPr>
          <w:rFonts w:ascii="Helvetica" w:hAnsi="Helvetica" w:cs="Arial"/>
          <w:b/>
          <w:szCs w:val="24"/>
        </w:rPr>
        <w:t>[1-SCREEN]</w:t>
      </w:r>
    </w:p>
    <w:p w14:paraId="51459BA4" w14:textId="5DBE4B05" w:rsidR="00B86281" w:rsidRPr="005673F3" w:rsidRDefault="00B86281" w:rsidP="00B86281">
      <w:pPr>
        <w:numPr>
          <w:ilvl w:val="2"/>
          <w:numId w:val="2"/>
        </w:numPr>
        <w:tabs>
          <w:tab w:val="clear" w:pos="1368"/>
          <w:tab w:val="num" w:pos="1530"/>
        </w:tabs>
        <w:spacing w:before="240"/>
        <w:jc w:val="both"/>
        <w:outlineLvl w:val="0"/>
        <w:rPr>
          <w:rFonts w:ascii="Helvetica" w:hAnsi="Helvetica" w:cs="Arial"/>
          <w:szCs w:val="24"/>
        </w:rPr>
      </w:pPr>
      <w:bookmarkStart w:id="5" w:name="_GoBack"/>
      <w:bookmarkEnd w:id="5"/>
      <w:r w:rsidRPr="005673F3">
        <w:rPr>
          <w:rFonts w:ascii="Helvetica" w:hAnsi="Helvetica" w:cs="Arial"/>
          <w:szCs w:val="24"/>
          <w:highlight w:val="yellow"/>
        </w:rPr>
        <w:t>*To be provided by authors:</w:t>
      </w:r>
      <w:r w:rsidRPr="005673F3">
        <w:rPr>
          <w:rFonts w:ascii="Helvetica" w:hAnsi="Helvetica" w:cs="Arial"/>
          <w:szCs w:val="24"/>
        </w:rPr>
        <w:t xml:space="preserve"> </w:t>
      </w:r>
      <w:r w:rsidR="001F35AB" w:rsidRPr="005673F3">
        <w:rPr>
          <w:rFonts w:ascii="Helvetica" w:hAnsi="Helvetica" w:cs="Arial"/>
          <w:szCs w:val="24"/>
        </w:rPr>
        <w:t>In Chimera, screen capture footage of selecting the local resolution file in the ‘Color surface’ tool, adjusting the parameters, and applying the color surface to the model.</w:t>
      </w:r>
      <w:r w:rsidR="005B4550">
        <w:rPr>
          <w:rFonts w:ascii="Helvetica" w:hAnsi="Helvetica" w:cs="Arial"/>
          <w:szCs w:val="24"/>
        </w:rPr>
        <w:t xml:space="preserve"> </w:t>
      </w:r>
      <w:r w:rsidR="005B4550" w:rsidRPr="00500323">
        <w:rPr>
          <w:rFonts w:ascii="Helvetica" w:hAnsi="Helvetica" w:cs="Arial"/>
          <w:szCs w:val="24"/>
          <w:highlight w:val="green"/>
        </w:rPr>
        <w:t>Author note: “</w:t>
      </w:r>
      <w:r w:rsidR="005B4550" w:rsidRPr="00500323">
        <w:rPr>
          <w:highlight w:val="green"/>
        </w:rPr>
        <w:t>This is the analysis of the final result and actually the most important part of the protocol. Please do not cut this video too much (although the voice over is very short), since a novice user will not be able to reproduce this, without seeing the settings of the surface color tool.”</w:t>
      </w:r>
    </w:p>
    <w:p w14:paraId="7774F99A" w14:textId="77777777" w:rsidR="00824BA7" w:rsidRPr="0007371B" w:rsidRDefault="0057713D" w:rsidP="007C6DB1">
      <w:pPr>
        <w:numPr>
          <w:ilvl w:val="0"/>
          <w:numId w:val="2"/>
        </w:numPr>
        <w:spacing w:before="360"/>
        <w:jc w:val="both"/>
        <w:outlineLvl w:val="0"/>
        <w:rPr>
          <w:rFonts w:ascii="Helvetica" w:hAnsi="Helvetica" w:cs="Arial"/>
          <w:szCs w:val="24"/>
        </w:rPr>
      </w:pPr>
      <w:r w:rsidRPr="0007371B">
        <w:rPr>
          <w:rFonts w:ascii="Helvetica" w:hAnsi="Helvetica" w:cs="Arial"/>
          <w:b/>
          <w:szCs w:val="24"/>
        </w:rPr>
        <w:t xml:space="preserve">Results: </w:t>
      </w:r>
      <w:r w:rsidR="000D368C" w:rsidRPr="0007371B">
        <w:rPr>
          <w:rFonts w:ascii="Helvetica" w:hAnsi="Helvetica" w:cs="Arial"/>
          <w:b/>
          <w:szCs w:val="24"/>
        </w:rPr>
        <w:t>High-Resolution 3D Modeling of TcdA1</w:t>
      </w:r>
    </w:p>
    <w:p w14:paraId="5D987E95" w14:textId="6426BBCF" w:rsidR="00096A22" w:rsidRPr="00444032" w:rsidRDefault="00753031" w:rsidP="007C6DB1">
      <w:pPr>
        <w:numPr>
          <w:ilvl w:val="1"/>
          <w:numId w:val="2"/>
        </w:numPr>
        <w:spacing w:before="240"/>
        <w:jc w:val="both"/>
        <w:outlineLvl w:val="0"/>
        <w:rPr>
          <w:rFonts w:ascii="Helvetica" w:hAnsi="Helvetica" w:cs="Arial"/>
          <w:szCs w:val="24"/>
        </w:rPr>
      </w:pPr>
      <w:r w:rsidRPr="00444032">
        <w:rPr>
          <w:rFonts w:ascii="Helvetica" w:hAnsi="Helvetica" w:cs="Arial"/>
          <w:szCs w:val="24"/>
        </w:rPr>
        <w:t>The toxin complex TcdA1</w:t>
      </w:r>
      <w:r w:rsidR="00120B26" w:rsidRPr="00444032">
        <w:rPr>
          <w:rFonts w:ascii="Helvetica" w:hAnsi="Helvetica" w:cs="Arial"/>
          <w:szCs w:val="24"/>
        </w:rPr>
        <w:t xml:space="preserve"> </w:t>
      </w:r>
      <w:r w:rsidR="00120B26" w:rsidRPr="00444032">
        <w:rPr>
          <w:rFonts w:ascii="Helvetica" w:hAnsi="Helvetica" w:cs="Arial"/>
          <w:sz w:val="22"/>
          <w:szCs w:val="24"/>
        </w:rPr>
        <w:t>(</w:t>
      </w:r>
      <w:r w:rsidR="00120B26" w:rsidRPr="00444032">
        <w:rPr>
          <w:rFonts w:ascii="Helvetica" w:hAnsi="Helvetica" w:cs="Arial"/>
          <w:color w:val="FF0000"/>
          <w:sz w:val="22"/>
          <w:szCs w:val="24"/>
        </w:rPr>
        <w:t>T-C-D-A-1</w:t>
      </w:r>
      <w:r w:rsidR="00120B26" w:rsidRPr="00444032">
        <w:rPr>
          <w:rFonts w:ascii="Helvetica" w:hAnsi="Helvetica" w:cs="Arial"/>
          <w:sz w:val="22"/>
          <w:szCs w:val="24"/>
        </w:rPr>
        <w:t>)</w:t>
      </w:r>
      <w:r w:rsidRPr="00444032">
        <w:rPr>
          <w:rFonts w:ascii="Helvetica" w:hAnsi="Helvetica" w:cs="Arial"/>
          <w:sz w:val="22"/>
          <w:szCs w:val="24"/>
        </w:rPr>
        <w:t xml:space="preserve"> </w:t>
      </w:r>
      <w:r w:rsidRPr="00444032">
        <w:rPr>
          <w:rFonts w:ascii="Helvetica" w:hAnsi="Helvetica" w:cs="Arial"/>
          <w:szCs w:val="24"/>
        </w:rPr>
        <w:t xml:space="preserve">was imaged by </w:t>
      </w:r>
      <w:proofErr w:type="spellStart"/>
      <w:r w:rsidRPr="00444032">
        <w:rPr>
          <w:rFonts w:ascii="Helvetica" w:hAnsi="Helvetica" w:cs="Arial"/>
          <w:szCs w:val="24"/>
        </w:rPr>
        <w:t>cryo</w:t>
      </w:r>
      <w:proofErr w:type="spellEnd"/>
      <w:r w:rsidRPr="00444032">
        <w:rPr>
          <w:rFonts w:ascii="Helvetica" w:hAnsi="Helvetica" w:cs="Arial"/>
          <w:szCs w:val="24"/>
        </w:rPr>
        <w:t>-microscopy</w:t>
      </w:r>
      <w:r w:rsidR="00096A22" w:rsidRPr="00444032">
        <w:rPr>
          <w:rFonts w:ascii="Helvetica" w:hAnsi="Helvetica" w:cs="Arial"/>
          <w:szCs w:val="24"/>
        </w:rPr>
        <w:t>. All images show</w:t>
      </w:r>
      <w:r w:rsidR="00CC1B87" w:rsidRPr="00444032">
        <w:rPr>
          <w:rFonts w:ascii="Helvetica" w:hAnsi="Helvetica" w:cs="Arial"/>
          <w:szCs w:val="24"/>
        </w:rPr>
        <w:t>ed</w:t>
      </w:r>
      <w:r w:rsidR="00096A22" w:rsidRPr="00444032">
        <w:rPr>
          <w:rFonts w:ascii="Helvetica" w:hAnsi="Helvetica" w:cs="Arial"/>
          <w:szCs w:val="24"/>
        </w:rPr>
        <w:t xml:space="preserve"> clearly dis</w:t>
      </w:r>
      <w:r w:rsidR="00CC1B87" w:rsidRPr="00444032">
        <w:rPr>
          <w:rFonts w:ascii="Helvetica" w:hAnsi="Helvetica" w:cs="Arial"/>
          <w:szCs w:val="24"/>
        </w:rPr>
        <w:t>cernible</w:t>
      </w:r>
      <w:r w:rsidR="00444032">
        <w:rPr>
          <w:rFonts w:ascii="Helvetica" w:hAnsi="Helvetica" w:cs="Arial"/>
          <w:szCs w:val="24"/>
        </w:rPr>
        <w:t xml:space="preserve"> single </w:t>
      </w:r>
      <w:r w:rsidR="00096A22" w:rsidRPr="00444032">
        <w:rPr>
          <w:rFonts w:ascii="Helvetica" w:hAnsi="Helvetica" w:cs="Arial"/>
          <w:szCs w:val="24"/>
        </w:rPr>
        <w:t>particles</w:t>
      </w:r>
      <w:r w:rsidR="00120B26" w:rsidRPr="00444032">
        <w:rPr>
          <w:rFonts w:ascii="Helvetica" w:hAnsi="Helvetica" w:cs="Arial"/>
          <w:szCs w:val="24"/>
        </w:rPr>
        <w:t xml:space="preserve"> </w:t>
      </w:r>
      <w:r w:rsidR="00120B26" w:rsidRPr="00444032">
        <w:rPr>
          <w:rFonts w:ascii="Helvetica" w:hAnsi="Helvetica" w:cs="Arial"/>
          <w:b/>
          <w:szCs w:val="24"/>
        </w:rPr>
        <w:t>[1-LM]</w:t>
      </w:r>
      <w:r w:rsidR="00096A22" w:rsidRPr="00444032">
        <w:rPr>
          <w:rFonts w:ascii="Helvetica" w:hAnsi="Helvetica" w:cs="Arial"/>
          <w:szCs w:val="24"/>
        </w:rPr>
        <w:t xml:space="preserve"> and Thon-rings</w:t>
      </w:r>
      <w:r w:rsidR="00AC58B9">
        <w:rPr>
          <w:rFonts w:ascii="Helvetica" w:hAnsi="Helvetica" w:cs="Arial"/>
          <w:szCs w:val="24"/>
        </w:rPr>
        <w:t xml:space="preserve"> </w:t>
      </w:r>
      <w:r w:rsidR="00AC58B9" w:rsidRPr="00AC58B9">
        <w:rPr>
          <w:rFonts w:ascii="Helvetica" w:hAnsi="Helvetica" w:cs="Arial"/>
          <w:sz w:val="22"/>
          <w:szCs w:val="24"/>
        </w:rPr>
        <w:t>(</w:t>
      </w:r>
      <w:r w:rsidR="00AC58B9" w:rsidRPr="00AC58B9">
        <w:rPr>
          <w:rFonts w:ascii="Helvetica" w:hAnsi="Helvetica" w:cs="Arial"/>
          <w:color w:val="FF0000"/>
          <w:sz w:val="22"/>
          <w:szCs w:val="24"/>
        </w:rPr>
        <w:t>tone /</w:t>
      </w:r>
      <w:proofErr w:type="spellStart"/>
      <w:r w:rsidR="00AC58B9" w:rsidRPr="00AC58B9">
        <w:rPr>
          <w:rFonts w:ascii="Helvetica" w:hAnsi="Helvetica" w:cs="Arial"/>
          <w:color w:val="FF0000"/>
          <w:sz w:val="22"/>
          <w:szCs w:val="24"/>
        </w:rPr>
        <w:t>toʊn</w:t>
      </w:r>
      <w:proofErr w:type="spellEnd"/>
      <w:r w:rsidR="00AC58B9" w:rsidRPr="00AC58B9">
        <w:rPr>
          <w:rFonts w:ascii="Helvetica" w:hAnsi="Helvetica" w:cs="Arial"/>
          <w:color w:val="FF0000"/>
          <w:sz w:val="22"/>
          <w:szCs w:val="24"/>
        </w:rPr>
        <w:t>/</w:t>
      </w:r>
      <w:r w:rsidR="00AC58B9" w:rsidRPr="00AC58B9">
        <w:rPr>
          <w:rFonts w:ascii="Helvetica" w:hAnsi="Helvetica" w:cs="Arial"/>
          <w:sz w:val="22"/>
          <w:szCs w:val="24"/>
        </w:rPr>
        <w:t>)</w:t>
      </w:r>
      <w:r w:rsidR="00096A22" w:rsidRPr="00AC58B9">
        <w:rPr>
          <w:rFonts w:ascii="Helvetica" w:hAnsi="Helvetica" w:cs="Arial"/>
          <w:sz w:val="22"/>
          <w:szCs w:val="24"/>
        </w:rPr>
        <w:t xml:space="preserve"> </w:t>
      </w:r>
      <w:r w:rsidR="00CC1B87" w:rsidRPr="00444032">
        <w:rPr>
          <w:rFonts w:ascii="Helvetica" w:hAnsi="Helvetica" w:cs="Arial"/>
          <w:szCs w:val="24"/>
        </w:rPr>
        <w:t xml:space="preserve">extending </w:t>
      </w:r>
      <w:r w:rsidR="00574232" w:rsidRPr="00444032">
        <w:rPr>
          <w:rFonts w:ascii="Helvetica" w:hAnsi="Helvetica" w:cs="Arial"/>
          <w:szCs w:val="24"/>
        </w:rPr>
        <w:t xml:space="preserve">to </w:t>
      </w:r>
      <w:r w:rsidR="00CC1B87" w:rsidRPr="00444032">
        <w:rPr>
          <w:rFonts w:ascii="Helvetica" w:hAnsi="Helvetica" w:cs="Arial"/>
          <w:szCs w:val="24"/>
        </w:rPr>
        <w:t>a resolution</w:t>
      </w:r>
      <w:r w:rsidR="00444032">
        <w:rPr>
          <w:rFonts w:ascii="Helvetica" w:hAnsi="Helvetica" w:cs="Arial"/>
          <w:szCs w:val="24"/>
        </w:rPr>
        <w:t xml:space="preserve"> of</w:t>
      </w:r>
      <w:r w:rsidR="00CC1B87" w:rsidRPr="00444032">
        <w:rPr>
          <w:rFonts w:ascii="Helvetica" w:hAnsi="Helvetica" w:cs="Arial"/>
          <w:szCs w:val="24"/>
        </w:rPr>
        <w:t xml:space="preserve"> better than </w:t>
      </w:r>
      <w:r w:rsidR="00096A22" w:rsidRPr="00444032">
        <w:rPr>
          <w:rFonts w:ascii="Helvetica" w:hAnsi="Helvetica" w:cs="Arial"/>
          <w:szCs w:val="24"/>
        </w:rPr>
        <w:t>4 Å</w:t>
      </w:r>
      <w:r w:rsidR="00CC1B87" w:rsidRPr="00444032">
        <w:rPr>
          <w:rFonts w:ascii="Helvetica" w:hAnsi="Helvetica" w:cs="Arial"/>
          <w:szCs w:val="24"/>
        </w:rPr>
        <w:t xml:space="preserve"> in the power spectrum</w:t>
      </w:r>
      <w:r w:rsidR="00096A22" w:rsidRPr="00444032">
        <w:rPr>
          <w:rFonts w:ascii="Helvetica" w:hAnsi="Helvetica" w:cs="Arial"/>
          <w:szCs w:val="24"/>
        </w:rPr>
        <w:t>.</w:t>
      </w:r>
      <w:r w:rsidR="00120B26" w:rsidRPr="00444032">
        <w:rPr>
          <w:rFonts w:ascii="Helvetica" w:hAnsi="Helvetica" w:cs="Arial"/>
          <w:szCs w:val="24"/>
        </w:rPr>
        <w:t xml:space="preserve"> </w:t>
      </w:r>
      <w:r w:rsidR="00120B26" w:rsidRPr="00444032">
        <w:rPr>
          <w:rFonts w:ascii="Helvetica" w:hAnsi="Helvetica" w:cs="Arial"/>
          <w:b/>
          <w:szCs w:val="24"/>
        </w:rPr>
        <w:t>[2-LM]</w:t>
      </w:r>
      <w:r w:rsidR="00096A22" w:rsidRPr="00444032">
        <w:rPr>
          <w:rFonts w:ascii="Helvetica" w:hAnsi="Helvetica" w:cs="Arial"/>
          <w:szCs w:val="24"/>
        </w:rPr>
        <w:t xml:space="preserve"> </w:t>
      </w:r>
      <w:r w:rsidR="009B46F5">
        <w:rPr>
          <w:rFonts w:ascii="Helvetica" w:hAnsi="Helvetica" w:cs="Arial"/>
          <w:szCs w:val="24"/>
        </w:rPr>
        <w:t>The p</w:t>
      </w:r>
      <w:r w:rsidR="00CC1B87" w:rsidRPr="00444032">
        <w:rPr>
          <w:rFonts w:ascii="Helvetica" w:hAnsi="Helvetica" w:cs="Arial"/>
          <w:szCs w:val="24"/>
        </w:rPr>
        <w:t xml:space="preserve">articles were selected using e2boxer and </w:t>
      </w:r>
      <w:r w:rsidR="005A4870">
        <w:rPr>
          <w:rFonts w:ascii="Helvetica" w:hAnsi="Helvetica" w:cs="Arial"/>
          <w:szCs w:val="24"/>
        </w:rPr>
        <w:t>then</w:t>
      </w:r>
      <w:r w:rsidR="007F5241">
        <w:rPr>
          <w:rFonts w:ascii="Helvetica" w:hAnsi="Helvetica" w:cs="Arial"/>
          <w:szCs w:val="24"/>
        </w:rPr>
        <w:t xml:space="preserve"> were</w:t>
      </w:r>
      <w:r w:rsidR="005A4870">
        <w:rPr>
          <w:rFonts w:ascii="Helvetica" w:hAnsi="Helvetica" w:cs="Arial"/>
          <w:szCs w:val="24"/>
        </w:rPr>
        <w:t xml:space="preserve"> </w:t>
      </w:r>
      <w:r w:rsidR="00CC1B87" w:rsidRPr="00444032">
        <w:rPr>
          <w:rFonts w:ascii="Helvetica" w:hAnsi="Helvetica" w:cs="Arial"/>
          <w:szCs w:val="24"/>
        </w:rPr>
        <w:t>extracted into an image stack.</w:t>
      </w:r>
      <w:r w:rsidR="00F42DF0" w:rsidRPr="00444032">
        <w:rPr>
          <w:rFonts w:ascii="Helvetica" w:hAnsi="Helvetica" w:cs="Arial"/>
          <w:szCs w:val="24"/>
        </w:rPr>
        <w:t xml:space="preserve"> </w:t>
      </w:r>
      <w:r w:rsidR="00F42DF0" w:rsidRPr="00444032">
        <w:rPr>
          <w:rFonts w:ascii="Helvetica" w:hAnsi="Helvetica" w:cs="Arial"/>
          <w:b/>
          <w:szCs w:val="24"/>
        </w:rPr>
        <w:t>[3-LM]</w:t>
      </w:r>
      <w:r w:rsidR="00CC1B87" w:rsidRPr="00444032">
        <w:rPr>
          <w:rFonts w:ascii="Helvetica" w:hAnsi="Helvetica" w:cs="Arial"/>
          <w:szCs w:val="24"/>
        </w:rPr>
        <w:t xml:space="preserve"> Two-dimensional class averages were generated by iterative stable alignment and clust</w:t>
      </w:r>
      <w:r w:rsidR="007F6ABA" w:rsidRPr="00444032">
        <w:rPr>
          <w:rFonts w:ascii="Helvetica" w:hAnsi="Helvetica" w:cs="Arial"/>
          <w:szCs w:val="24"/>
        </w:rPr>
        <w:t>ering</w:t>
      </w:r>
      <w:r w:rsidR="00444032" w:rsidRPr="00444032">
        <w:rPr>
          <w:rFonts w:ascii="Helvetica" w:hAnsi="Helvetica" w:cs="Arial"/>
          <w:szCs w:val="24"/>
        </w:rPr>
        <w:t>, or ISAC</w:t>
      </w:r>
      <w:r w:rsidR="00CC1B87" w:rsidRPr="00444032">
        <w:rPr>
          <w:rFonts w:ascii="Helvetica" w:hAnsi="Helvetica" w:cs="Arial"/>
          <w:szCs w:val="24"/>
        </w:rPr>
        <w:t>.</w:t>
      </w:r>
      <w:r w:rsidR="007B6B88" w:rsidRPr="00444032">
        <w:rPr>
          <w:rFonts w:ascii="Helvetica" w:hAnsi="Helvetica" w:cs="Arial"/>
          <w:szCs w:val="24"/>
        </w:rPr>
        <w:t xml:space="preserve"> </w:t>
      </w:r>
      <w:r w:rsidR="007B6B88" w:rsidRPr="00444032">
        <w:rPr>
          <w:rFonts w:ascii="Helvetica" w:hAnsi="Helvetica" w:cs="Arial"/>
          <w:b/>
          <w:szCs w:val="24"/>
        </w:rPr>
        <w:t>[4-LM]</w:t>
      </w:r>
    </w:p>
    <w:p w14:paraId="3E3CFADD" w14:textId="2DEB64A5" w:rsidR="00096A22" w:rsidRPr="00F42DF0" w:rsidRDefault="00B72B3F" w:rsidP="00096A22">
      <w:pPr>
        <w:numPr>
          <w:ilvl w:val="2"/>
          <w:numId w:val="2"/>
        </w:numPr>
        <w:spacing w:before="240"/>
        <w:jc w:val="both"/>
        <w:outlineLvl w:val="0"/>
        <w:rPr>
          <w:rFonts w:ascii="Helvetica" w:hAnsi="Helvetica" w:cs="Arial"/>
          <w:szCs w:val="24"/>
        </w:rPr>
      </w:pPr>
      <w:r>
        <w:rPr>
          <w:rFonts w:ascii="Helvetica" w:hAnsi="Helvetica"/>
          <w:szCs w:val="24"/>
        </w:rPr>
        <w:t>55448_gatsogiannis_F</w:t>
      </w:r>
      <w:r w:rsidR="00120B26" w:rsidRPr="00F42DF0">
        <w:rPr>
          <w:rFonts w:ascii="Helvetica" w:hAnsi="Helvetica"/>
          <w:szCs w:val="24"/>
        </w:rPr>
        <w:t>igure2b.tif</w:t>
      </w:r>
    </w:p>
    <w:p w14:paraId="00EE3CED" w14:textId="68A827B3" w:rsidR="00F42DF0" w:rsidRPr="00F42DF0" w:rsidRDefault="00B72B3F" w:rsidP="00CC1B87">
      <w:pPr>
        <w:numPr>
          <w:ilvl w:val="2"/>
          <w:numId w:val="2"/>
        </w:numPr>
        <w:spacing w:before="240"/>
        <w:jc w:val="both"/>
        <w:outlineLvl w:val="0"/>
        <w:rPr>
          <w:rFonts w:ascii="Helvetica" w:hAnsi="Helvetica" w:cs="Arial"/>
          <w:szCs w:val="24"/>
        </w:rPr>
      </w:pPr>
      <w:r>
        <w:rPr>
          <w:rFonts w:ascii="Helvetica" w:hAnsi="Helvetica"/>
          <w:szCs w:val="24"/>
        </w:rPr>
        <w:t>55448_gatsogiannis_F</w:t>
      </w:r>
      <w:r w:rsidR="00F42DF0" w:rsidRPr="00F42DF0">
        <w:rPr>
          <w:rFonts w:ascii="Helvetica" w:hAnsi="Helvetica"/>
          <w:szCs w:val="24"/>
        </w:rPr>
        <w:t>igure2a.tif</w:t>
      </w:r>
    </w:p>
    <w:p w14:paraId="33244089" w14:textId="57E85986" w:rsidR="00CC1B87" w:rsidRPr="00120B26" w:rsidRDefault="00B56BE7" w:rsidP="00096A22">
      <w:pPr>
        <w:numPr>
          <w:ilvl w:val="2"/>
          <w:numId w:val="2"/>
        </w:numPr>
        <w:spacing w:before="240"/>
        <w:jc w:val="both"/>
        <w:outlineLvl w:val="0"/>
        <w:rPr>
          <w:rFonts w:ascii="Helvetica" w:hAnsi="Helvetica" w:cs="Arial"/>
          <w:szCs w:val="24"/>
        </w:rPr>
      </w:pPr>
      <w:r>
        <w:rPr>
          <w:rFonts w:ascii="Helvetica" w:hAnsi="Helvetica" w:cs="Arial"/>
          <w:szCs w:val="24"/>
        </w:rPr>
        <w:t>55448_gatsogiannis_particle</w:t>
      </w:r>
      <w:r w:rsidR="0081400D" w:rsidRPr="00120B26">
        <w:rPr>
          <w:rFonts w:ascii="Helvetica" w:hAnsi="Helvetica" w:cs="Arial"/>
          <w:szCs w:val="24"/>
        </w:rPr>
        <w:t>_selection.mov</w:t>
      </w:r>
      <w:r w:rsidR="006243DA">
        <w:rPr>
          <w:rFonts w:ascii="Helvetica" w:hAnsi="Helvetica" w:cs="Arial"/>
          <w:szCs w:val="24"/>
        </w:rPr>
        <w:t xml:space="preserve"> (Length: 00:08</w:t>
      </w:r>
      <w:r w:rsidR="0006205C">
        <w:rPr>
          <w:rFonts w:ascii="Helvetica" w:hAnsi="Helvetica" w:cs="Arial"/>
          <w:szCs w:val="24"/>
        </w:rPr>
        <w:t>)</w:t>
      </w:r>
    </w:p>
    <w:p w14:paraId="10CC921A" w14:textId="6627F718" w:rsidR="00504842" w:rsidRPr="00805AC0" w:rsidRDefault="00B72B3F" w:rsidP="00504842">
      <w:pPr>
        <w:numPr>
          <w:ilvl w:val="2"/>
          <w:numId w:val="2"/>
        </w:numPr>
        <w:spacing w:before="240"/>
        <w:jc w:val="both"/>
        <w:outlineLvl w:val="0"/>
        <w:rPr>
          <w:rFonts w:ascii="Helvetica" w:hAnsi="Helvetica" w:cs="Arial"/>
          <w:szCs w:val="24"/>
        </w:rPr>
      </w:pPr>
      <w:r>
        <w:rPr>
          <w:rFonts w:ascii="Helvetica" w:hAnsi="Helvetica"/>
          <w:szCs w:val="24"/>
        </w:rPr>
        <w:t>55448_gatsogiannis_F</w:t>
      </w:r>
      <w:r w:rsidR="00805AC0" w:rsidRPr="00805AC0">
        <w:rPr>
          <w:rFonts w:ascii="Helvetica" w:hAnsi="Helvetica"/>
          <w:szCs w:val="24"/>
        </w:rPr>
        <w:t>igure3a.tif</w:t>
      </w:r>
    </w:p>
    <w:p w14:paraId="614D69AC" w14:textId="39B78E58" w:rsidR="00916844" w:rsidRPr="00495F1A" w:rsidRDefault="00916844" w:rsidP="007C6DB1">
      <w:pPr>
        <w:numPr>
          <w:ilvl w:val="1"/>
          <w:numId w:val="2"/>
        </w:numPr>
        <w:spacing w:before="240"/>
        <w:jc w:val="both"/>
        <w:outlineLvl w:val="0"/>
        <w:rPr>
          <w:rFonts w:ascii="Helvetica" w:hAnsi="Helvetica" w:cs="Arial"/>
          <w:szCs w:val="24"/>
        </w:rPr>
      </w:pPr>
      <w:r w:rsidRPr="00495F1A">
        <w:rPr>
          <w:rFonts w:ascii="Helvetica" w:hAnsi="Helvetica" w:cs="Arial"/>
          <w:szCs w:val="24"/>
        </w:rPr>
        <w:t xml:space="preserve">These class averages were used to calculate a reproducible 3D model with </w:t>
      </w:r>
      <w:r w:rsidR="0034564D" w:rsidRPr="00495F1A">
        <w:rPr>
          <w:rFonts w:ascii="Helvetica" w:hAnsi="Helvetica" w:cs="Arial"/>
          <w:szCs w:val="24"/>
        </w:rPr>
        <w:t>R</w:t>
      </w:r>
      <w:r w:rsidRPr="00495F1A">
        <w:rPr>
          <w:rFonts w:ascii="Helvetica" w:hAnsi="Helvetica" w:cs="Arial"/>
          <w:szCs w:val="24"/>
        </w:rPr>
        <w:t>VIPER.</w:t>
      </w:r>
      <w:r w:rsidR="005B2100" w:rsidRPr="00495F1A">
        <w:rPr>
          <w:rFonts w:ascii="Helvetica" w:hAnsi="Helvetica" w:cs="Arial"/>
          <w:szCs w:val="24"/>
        </w:rPr>
        <w:t xml:space="preserve"> This model agreed well with the </w:t>
      </w:r>
      <w:r w:rsidR="00E86FF8" w:rsidRPr="00495F1A">
        <w:rPr>
          <w:rFonts w:ascii="Helvetica" w:hAnsi="Helvetica" w:cs="Arial"/>
          <w:szCs w:val="24"/>
        </w:rPr>
        <w:t>previously-solved</w:t>
      </w:r>
      <w:r w:rsidR="005B2100" w:rsidRPr="00495F1A">
        <w:rPr>
          <w:rFonts w:ascii="Helvetica" w:hAnsi="Helvetica" w:cs="Arial"/>
          <w:szCs w:val="24"/>
        </w:rPr>
        <w:t xml:space="preserve"> crystal structure of TcdA1. </w:t>
      </w:r>
      <w:r w:rsidR="004557B7">
        <w:rPr>
          <w:rFonts w:ascii="Helvetica" w:hAnsi="Helvetica" w:cs="Arial"/>
          <w:b/>
          <w:szCs w:val="24"/>
        </w:rPr>
        <w:t xml:space="preserve">[1-LM] </w:t>
      </w:r>
      <w:r w:rsidR="00A5265F" w:rsidRPr="00495F1A">
        <w:rPr>
          <w:rFonts w:ascii="Helvetica" w:hAnsi="Helvetica" w:cs="Arial"/>
          <w:szCs w:val="24"/>
        </w:rPr>
        <w:t xml:space="preserve">Automatic </w:t>
      </w:r>
      <w:r w:rsidR="00866C5A" w:rsidRPr="00495F1A">
        <w:rPr>
          <w:rFonts w:ascii="Helvetica" w:hAnsi="Helvetica" w:cs="Arial"/>
          <w:szCs w:val="24"/>
        </w:rPr>
        <w:t>3D refinement of thi</w:t>
      </w:r>
      <w:r w:rsidR="00867576" w:rsidRPr="00495F1A">
        <w:rPr>
          <w:rFonts w:ascii="Helvetica" w:hAnsi="Helvetica" w:cs="Arial"/>
          <w:szCs w:val="24"/>
        </w:rPr>
        <w:t xml:space="preserve">s model </w:t>
      </w:r>
      <w:r w:rsidR="00A5265F" w:rsidRPr="00495F1A">
        <w:rPr>
          <w:rFonts w:ascii="Helvetica" w:hAnsi="Helvetica" w:cs="Arial"/>
          <w:szCs w:val="24"/>
        </w:rPr>
        <w:t xml:space="preserve">using </w:t>
      </w:r>
      <w:r w:rsidR="00495F1A">
        <w:rPr>
          <w:rFonts w:ascii="Helvetica" w:hAnsi="Helvetica" w:cs="Arial"/>
          <w:szCs w:val="24"/>
        </w:rPr>
        <w:t xml:space="preserve">MERIDIEN </w:t>
      </w:r>
      <w:r w:rsidR="00867576" w:rsidRPr="00495F1A">
        <w:rPr>
          <w:rFonts w:ascii="Helvetica" w:hAnsi="Helvetica" w:cs="Arial"/>
          <w:szCs w:val="24"/>
        </w:rPr>
        <w:t xml:space="preserve">generated a </w:t>
      </w:r>
      <w:r w:rsidR="00474ACC" w:rsidRPr="00495F1A">
        <w:rPr>
          <w:rFonts w:ascii="Helvetica" w:hAnsi="Helvetica" w:cs="Arial"/>
          <w:szCs w:val="24"/>
        </w:rPr>
        <w:t>near-atomic-resolution map</w:t>
      </w:r>
      <w:r w:rsidR="00574232" w:rsidRPr="00495F1A">
        <w:rPr>
          <w:rFonts w:ascii="Helvetica" w:hAnsi="Helvetica" w:cs="Arial"/>
          <w:szCs w:val="24"/>
        </w:rPr>
        <w:t xml:space="preserve">. </w:t>
      </w:r>
      <w:r w:rsidR="00C71F5E">
        <w:rPr>
          <w:rFonts w:ascii="Helvetica" w:hAnsi="Helvetica" w:cs="Arial"/>
          <w:b/>
          <w:szCs w:val="24"/>
        </w:rPr>
        <w:t>[2-LM]</w:t>
      </w:r>
    </w:p>
    <w:p w14:paraId="71DBDDAC" w14:textId="721B237D" w:rsidR="00474ACC" w:rsidRPr="00761CF3" w:rsidRDefault="0081400D" w:rsidP="00474ACC">
      <w:pPr>
        <w:numPr>
          <w:ilvl w:val="2"/>
          <w:numId w:val="2"/>
        </w:numPr>
        <w:spacing w:before="240"/>
        <w:jc w:val="both"/>
        <w:outlineLvl w:val="0"/>
        <w:rPr>
          <w:rFonts w:ascii="Helvetica" w:hAnsi="Helvetica" w:cs="Arial"/>
          <w:szCs w:val="24"/>
        </w:rPr>
      </w:pPr>
      <w:r w:rsidRPr="00761CF3">
        <w:rPr>
          <w:rFonts w:ascii="Helvetica" w:hAnsi="Helvetica" w:cs="Arial"/>
          <w:szCs w:val="24"/>
        </w:rPr>
        <w:t>55448_gatsogiannis_initial_model_fit_crystal_structure</w:t>
      </w:r>
      <w:r w:rsidR="00762170" w:rsidRPr="00761CF3">
        <w:rPr>
          <w:rFonts w:ascii="Helvetica" w:hAnsi="Helvetica" w:cs="Arial"/>
          <w:szCs w:val="24"/>
        </w:rPr>
        <w:t>.mp4</w:t>
      </w:r>
      <w:r w:rsidR="00761CF3" w:rsidRPr="00761CF3">
        <w:rPr>
          <w:rFonts w:ascii="Helvetica" w:hAnsi="Helvetica" w:cs="Arial"/>
          <w:szCs w:val="24"/>
        </w:rPr>
        <w:t xml:space="preserve"> (Length: 00:17. Video editor: Please try to have the transition from opaque structure to translucent structure </w:t>
      </w:r>
      <w:r w:rsidR="00761CF3">
        <w:rPr>
          <w:rFonts w:ascii="Helvetica" w:hAnsi="Helvetica" w:cs="Arial"/>
          <w:szCs w:val="24"/>
        </w:rPr>
        <w:t>fall around “</w:t>
      </w:r>
      <w:r w:rsidR="00761CF3" w:rsidRPr="00761CF3">
        <w:rPr>
          <w:rFonts w:ascii="Helvetica" w:hAnsi="Helvetica" w:cs="Arial"/>
          <w:szCs w:val="24"/>
        </w:rPr>
        <w:t>…RVIPER. This model…</w:t>
      </w:r>
      <w:r w:rsidR="00761CF3">
        <w:rPr>
          <w:rFonts w:ascii="Helvetica" w:hAnsi="Helvetica" w:cs="Arial"/>
          <w:szCs w:val="24"/>
        </w:rPr>
        <w:t>”</w:t>
      </w:r>
      <w:r w:rsidR="00761CF3" w:rsidRPr="00761CF3">
        <w:rPr>
          <w:rFonts w:ascii="Helvetica" w:hAnsi="Helvetica" w:cs="Arial"/>
          <w:szCs w:val="24"/>
        </w:rPr>
        <w:t>)</w:t>
      </w:r>
    </w:p>
    <w:p w14:paraId="65AD2425" w14:textId="0AA8B965" w:rsidR="00761CF3" w:rsidRDefault="00761CF3" w:rsidP="00916844">
      <w:pPr>
        <w:numPr>
          <w:ilvl w:val="2"/>
          <w:numId w:val="2"/>
        </w:numPr>
        <w:spacing w:before="240"/>
        <w:jc w:val="both"/>
        <w:outlineLvl w:val="0"/>
        <w:rPr>
          <w:rFonts w:ascii="Helvetica" w:hAnsi="Helvetica" w:cs="Arial"/>
          <w:szCs w:val="24"/>
        </w:rPr>
      </w:pPr>
      <w:r w:rsidRPr="00B9536E">
        <w:rPr>
          <w:rFonts w:ascii="Helvetica" w:hAnsi="Helvetica"/>
          <w:szCs w:val="24"/>
        </w:rPr>
        <w:lastRenderedPageBreak/>
        <w:t>55448_gatsogiannis_Figure4a.tif and 55448_gatsogiannis_Figure4b.tif stacked vertically on the left side of the screen</w:t>
      </w:r>
      <w:r w:rsidR="00E076CB" w:rsidRPr="00B9536E">
        <w:rPr>
          <w:rFonts w:ascii="Helvetica" w:hAnsi="Helvetica"/>
          <w:szCs w:val="24"/>
        </w:rPr>
        <w:t xml:space="preserve"> and </w:t>
      </w:r>
      <w:r w:rsidR="00E076CB" w:rsidRPr="00B9536E">
        <w:rPr>
          <w:rFonts w:ascii="Helvetica" w:hAnsi="Helvetica" w:cs="Arial"/>
          <w:szCs w:val="24"/>
        </w:rPr>
        <w:t>55448_gatsogiannis_3Drefinement.mov on the right side of the screen. (Essentially, the layout of Figure 4</w:t>
      </w:r>
      <w:r w:rsidR="00B9536E">
        <w:rPr>
          <w:rFonts w:ascii="Helvetica" w:hAnsi="Helvetica" w:cs="Arial"/>
          <w:szCs w:val="24"/>
        </w:rPr>
        <w:t>.</w:t>
      </w:r>
      <w:r w:rsidR="00E076CB" w:rsidRPr="00B9536E">
        <w:rPr>
          <w:rFonts w:ascii="Helvetica" w:hAnsi="Helvetica" w:cs="Arial"/>
          <w:szCs w:val="24"/>
        </w:rPr>
        <w:t>)</w:t>
      </w:r>
    </w:p>
    <w:p w14:paraId="78EE9FFD" w14:textId="3247CB36" w:rsidR="00FE4876" w:rsidRPr="00B9536E" w:rsidRDefault="00FE4876" w:rsidP="007C6DB1">
      <w:pPr>
        <w:numPr>
          <w:ilvl w:val="1"/>
          <w:numId w:val="2"/>
        </w:numPr>
        <w:spacing w:before="240"/>
        <w:jc w:val="both"/>
        <w:outlineLvl w:val="0"/>
        <w:rPr>
          <w:rFonts w:ascii="Helvetica" w:hAnsi="Helvetica" w:cs="Arial"/>
          <w:szCs w:val="24"/>
        </w:rPr>
      </w:pPr>
      <w:r w:rsidRPr="00B9536E">
        <w:rPr>
          <w:rFonts w:ascii="Helvetica" w:hAnsi="Helvetica" w:cs="Arial"/>
          <w:szCs w:val="24"/>
        </w:rPr>
        <w:t xml:space="preserve">3D variability analysis indicated localized flexibility at </w:t>
      </w:r>
      <w:r w:rsidR="00D66F5F" w:rsidRPr="00B9536E">
        <w:rPr>
          <w:rFonts w:ascii="Helvetica" w:hAnsi="Helvetica" w:cs="Arial"/>
          <w:szCs w:val="24"/>
        </w:rPr>
        <w:t>the histidine-tagged</w:t>
      </w:r>
      <w:r w:rsidR="00965E7A">
        <w:rPr>
          <w:rFonts w:ascii="Helvetica" w:hAnsi="Helvetica" w:cs="Arial"/>
          <w:szCs w:val="24"/>
        </w:rPr>
        <w:t xml:space="preserve"> </w:t>
      </w:r>
      <w:r w:rsidR="00965E7A" w:rsidRPr="00965E7A">
        <w:rPr>
          <w:rFonts w:ascii="Helvetica" w:hAnsi="Helvetica" w:cs="Arial"/>
          <w:sz w:val="22"/>
          <w:szCs w:val="24"/>
        </w:rPr>
        <w:t>(</w:t>
      </w:r>
      <w:r w:rsidR="00965E7A" w:rsidRPr="00965E7A">
        <w:rPr>
          <w:rFonts w:ascii="Helvetica" w:hAnsi="Helvetica" w:cs="Arial"/>
          <w:b/>
          <w:color w:val="FF0000"/>
          <w:sz w:val="22"/>
          <w:szCs w:val="24"/>
        </w:rPr>
        <w:t>hiss</w:t>
      </w:r>
      <w:r w:rsidR="00965E7A" w:rsidRPr="00965E7A">
        <w:rPr>
          <w:rFonts w:ascii="Helvetica" w:hAnsi="Helvetica" w:cs="Arial"/>
          <w:color w:val="FF0000"/>
          <w:sz w:val="22"/>
          <w:szCs w:val="24"/>
        </w:rPr>
        <w:t>-</w:t>
      </w:r>
      <w:proofErr w:type="spellStart"/>
      <w:r w:rsidR="00965E7A" w:rsidRPr="00965E7A">
        <w:rPr>
          <w:rFonts w:ascii="Helvetica" w:hAnsi="Helvetica" w:cs="Arial"/>
          <w:color w:val="FF0000"/>
          <w:sz w:val="22"/>
          <w:szCs w:val="24"/>
        </w:rPr>
        <w:t>tih</w:t>
      </w:r>
      <w:proofErr w:type="spellEnd"/>
      <w:r w:rsidR="00965E7A" w:rsidRPr="00965E7A">
        <w:rPr>
          <w:rFonts w:ascii="Helvetica" w:hAnsi="Helvetica" w:cs="Arial"/>
          <w:color w:val="FF0000"/>
          <w:sz w:val="22"/>
          <w:szCs w:val="24"/>
        </w:rPr>
        <w:t>-dean /ˈ</w:t>
      </w:r>
      <w:proofErr w:type="spellStart"/>
      <w:r w:rsidR="00965E7A" w:rsidRPr="00965E7A">
        <w:rPr>
          <w:rFonts w:ascii="Helvetica" w:hAnsi="Helvetica" w:cs="Arial"/>
          <w:color w:val="FF0000"/>
          <w:sz w:val="22"/>
          <w:szCs w:val="24"/>
        </w:rPr>
        <w:t>hɪs</w:t>
      </w:r>
      <w:proofErr w:type="spellEnd"/>
      <w:r w:rsidR="00965E7A" w:rsidRPr="00965E7A">
        <w:rPr>
          <w:rFonts w:ascii="Helvetica" w:hAnsi="Helvetica" w:cs="Arial"/>
          <w:color w:val="FF0000"/>
          <w:sz w:val="22"/>
          <w:szCs w:val="24"/>
        </w:rPr>
        <w:t xml:space="preserve"> </w:t>
      </w:r>
      <w:proofErr w:type="spellStart"/>
      <w:r w:rsidR="00965E7A" w:rsidRPr="00965E7A">
        <w:rPr>
          <w:rFonts w:ascii="Helvetica" w:hAnsi="Helvetica" w:cs="Arial"/>
          <w:color w:val="FF0000"/>
          <w:sz w:val="22"/>
          <w:szCs w:val="24"/>
        </w:rPr>
        <w:t>tɪˌdi:n</w:t>
      </w:r>
      <w:proofErr w:type="spellEnd"/>
      <w:r w:rsidR="00965E7A" w:rsidRPr="00965E7A">
        <w:rPr>
          <w:rFonts w:ascii="Helvetica" w:hAnsi="Helvetica" w:cs="Arial"/>
          <w:color w:val="FF0000"/>
          <w:sz w:val="22"/>
          <w:szCs w:val="24"/>
        </w:rPr>
        <w:t>/</w:t>
      </w:r>
      <w:r w:rsidR="00965E7A" w:rsidRPr="00965E7A">
        <w:rPr>
          <w:rFonts w:ascii="Helvetica" w:hAnsi="Helvetica" w:cs="Arial"/>
          <w:sz w:val="22"/>
          <w:szCs w:val="24"/>
        </w:rPr>
        <w:t>)</w:t>
      </w:r>
      <w:r w:rsidR="00D66F5F" w:rsidRPr="00965E7A">
        <w:rPr>
          <w:rFonts w:ascii="Helvetica" w:hAnsi="Helvetica" w:cs="Arial"/>
          <w:sz w:val="22"/>
          <w:szCs w:val="24"/>
        </w:rPr>
        <w:t xml:space="preserve"> </w:t>
      </w:r>
      <w:r w:rsidR="00D66F5F" w:rsidRPr="00B9536E">
        <w:rPr>
          <w:rFonts w:ascii="Helvetica" w:hAnsi="Helvetica" w:cs="Arial"/>
          <w:szCs w:val="24"/>
        </w:rPr>
        <w:t xml:space="preserve">N-terminal region, the receptor-binding domains, and the </w:t>
      </w:r>
      <w:proofErr w:type="spellStart"/>
      <w:r w:rsidR="00635CC9" w:rsidRPr="00B9536E">
        <w:rPr>
          <w:rFonts w:ascii="Helvetica" w:hAnsi="Helvetica" w:cs="Arial"/>
          <w:szCs w:val="24"/>
        </w:rPr>
        <w:t>TcB</w:t>
      </w:r>
      <w:proofErr w:type="spellEnd"/>
      <w:r w:rsidR="00635CC9" w:rsidRPr="00B9536E">
        <w:rPr>
          <w:rFonts w:ascii="Helvetica" w:hAnsi="Helvetica" w:cs="Arial"/>
          <w:szCs w:val="24"/>
        </w:rPr>
        <w:t>-binding</w:t>
      </w:r>
      <w:r w:rsidR="00965E7A">
        <w:rPr>
          <w:rFonts w:ascii="Helvetica" w:hAnsi="Helvetica" w:cs="Arial"/>
          <w:szCs w:val="24"/>
        </w:rPr>
        <w:t xml:space="preserve"> </w:t>
      </w:r>
      <w:r w:rsidR="00965E7A" w:rsidRPr="009A7807">
        <w:rPr>
          <w:rFonts w:ascii="Helvetica" w:hAnsi="Helvetica" w:cs="Arial"/>
          <w:sz w:val="22"/>
          <w:szCs w:val="24"/>
        </w:rPr>
        <w:t>(</w:t>
      </w:r>
      <w:r w:rsidR="00965E7A" w:rsidRPr="009A7807">
        <w:rPr>
          <w:rFonts w:ascii="Helvetica" w:hAnsi="Helvetica" w:cs="Arial"/>
          <w:color w:val="FF0000"/>
          <w:sz w:val="22"/>
          <w:szCs w:val="24"/>
        </w:rPr>
        <w:t>T-C-B</w:t>
      </w:r>
      <w:r w:rsidR="00965E7A" w:rsidRPr="009A7807">
        <w:rPr>
          <w:rFonts w:ascii="Helvetica" w:hAnsi="Helvetica" w:cs="Arial"/>
          <w:sz w:val="22"/>
          <w:szCs w:val="24"/>
        </w:rPr>
        <w:t>)</w:t>
      </w:r>
      <w:r w:rsidR="00635CC9" w:rsidRPr="009A7807">
        <w:rPr>
          <w:rFonts w:ascii="Helvetica" w:hAnsi="Helvetica" w:cs="Arial"/>
          <w:sz w:val="22"/>
          <w:szCs w:val="24"/>
        </w:rPr>
        <w:t xml:space="preserve"> </w:t>
      </w:r>
      <w:r w:rsidR="00635CC9" w:rsidRPr="00B9536E">
        <w:rPr>
          <w:rFonts w:ascii="Helvetica" w:hAnsi="Helvetica" w:cs="Arial"/>
          <w:szCs w:val="24"/>
        </w:rPr>
        <w:t>domain.</w:t>
      </w:r>
      <w:r w:rsidR="0034313A">
        <w:rPr>
          <w:rFonts w:ascii="Helvetica" w:hAnsi="Helvetica" w:cs="Arial"/>
          <w:szCs w:val="24"/>
        </w:rPr>
        <w:t xml:space="preserve"> </w:t>
      </w:r>
      <w:r w:rsidR="0034313A">
        <w:rPr>
          <w:rFonts w:ascii="Helvetica" w:hAnsi="Helvetica" w:cs="Arial"/>
          <w:b/>
          <w:szCs w:val="24"/>
        </w:rPr>
        <w:t>[1-LM]</w:t>
      </w:r>
      <w:r w:rsidR="00F62120" w:rsidRPr="00B9536E">
        <w:rPr>
          <w:rFonts w:ascii="Helvetica" w:hAnsi="Helvetica" w:cs="Arial"/>
          <w:szCs w:val="24"/>
        </w:rPr>
        <w:t xml:space="preserve"> </w:t>
      </w:r>
      <w:r w:rsidR="00EC72F0" w:rsidRPr="00B9536E">
        <w:rPr>
          <w:rFonts w:ascii="Helvetica" w:hAnsi="Helvetica" w:cs="Arial"/>
          <w:szCs w:val="24"/>
        </w:rPr>
        <w:t xml:space="preserve">Local resolution calculations </w:t>
      </w:r>
      <w:r w:rsidR="00CD5BD1" w:rsidRPr="00B9536E">
        <w:rPr>
          <w:rFonts w:ascii="Helvetica" w:hAnsi="Helvetica" w:cs="Arial"/>
          <w:szCs w:val="24"/>
        </w:rPr>
        <w:t xml:space="preserve">were performed. The sharpened model was locally filtered and a color scale corresponding to </w:t>
      </w:r>
      <w:r w:rsidR="007F03D8" w:rsidRPr="00B9536E">
        <w:rPr>
          <w:rFonts w:ascii="Helvetica" w:hAnsi="Helvetica" w:cs="Arial"/>
          <w:szCs w:val="24"/>
        </w:rPr>
        <w:t xml:space="preserve">local resolution was applied, showing topological agreement between </w:t>
      </w:r>
      <w:r w:rsidR="00563BF0" w:rsidRPr="00B9536E">
        <w:rPr>
          <w:rFonts w:ascii="Helvetica" w:hAnsi="Helvetica" w:cs="Arial"/>
          <w:szCs w:val="24"/>
        </w:rPr>
        <w:t xml:space="preserve">areas of </w:t>
      </w:r>
      <w:r w:rsidR="00751F78" w:rsidRPr="00B9536E">
        <w:rPr>
          <w:rFonts w:ascii="Helvetica" w:hAnsi="Helvetica" w:cs="Arial"/>
          <w:szCs w:val="24"/>
        </w:rPr>
        <w:t>high variability</w:t>
      </w:r>
      <w:r w:rsidR="006A4355" w:rsidRPr="00B9536E">
        <w:rPr>
          <w:rFonts w:ascii="Helvetica" w:hAnsi="Helvetica" w:cs="Arial"/>
          <w:szCs w:val="24"/>
        </w:rPr>
        <w:t xml:space="preserve"> and </w:t>
      </w:r>
      <w:r w:rsidR="00563BF0" w:rsidRPr="00B9536E">
        <w:rPr>
          <w:rFonts w:ascii="Helvetica" w:hAnsi="Helvetica" w:cs="Arial"/>
          <w:szCs w:val="24"/>
        </w:rPr>
        <w:t xml:space="preserve">areas of </w:t>
      </w:r>
      <w:r w:rsidR="006A4355" w:rsidRPr="00B9536E">
        <w:rPr>
          <w:rFonts w:ascii="Helvetica" w:hAnsi="Helvetica" w:cs="Arial"/>
          <w:szCs w:val="24"/>
        </w:rPr>
        <w:t>low resolution.</w:t>
      </w:r>
      <w:r w:rsidR="00FD087C">
        <w:rPr>
          <w:rFonts w:ascii="Helvetica" w:hAnsi="Helvetica" w:cs="Arial"/>
          <w:szCs w:val="24"/>
        </w:rPr>
        <w:t xml:space="preserve"> </w:t>
      </w:r>
      <w:r w:rsidR="00FD087C">
        <w:rPr>
          <w:rFonts w:ascii="Helvetica" w:hAnsi="Helvetica" w:cs="Arial"/>
          <w:b/>
          <w:szCs w:val="24"/>
        </w:rPr>
        <w:t>[2-LM]</w:t>
      </w:r>
    </w:p>
    <w:p w14:paraId="757CA145" w14:textId="4AFAF937" w:rsidR="00AF3D00" w:rsidRPr="006A1B40" w:rsidRDefault="00FF0F0C" w:rsidP="00FF0F0C">
      <w:pPr>
        <w:numPr>
          <w:ilvl w:val="2"/>
          <w:numId w:val="2"/>
        </w:numPr>
        <w:spacing w:before="240"/>
        <w:jc w:val="both"/>
        <w:outlineLvl w:val="0"/>
        <w:rPr>
          <w:rFonts w:ascii="Helvetica" w:hAnsi="Helvetica" w:cs="Arial"/>
          <w:szCs w:val="24"/>
        </w:rPr>
      </w:pPr>
      <w:r w:rsidRPr="006A1B40">
        <w:rPr>
          <w:rFonts w:ascii="Helvetica" w:hAnsi="Helvetica"/>
          <w:szCs w:val="24"/>
        </w:rPr>
        <w:t xml:space="preserve">55448_gatsogiannis_Figure5.ai, left figure and labels only: </w:t>
      </w:r>
      <w:r w:rsidR="00AF3D00" w:rsidRPr="006A1B40">
        <w:rPr>
          <w:rFonts w:ascii="Helvetica" w:hAnsi="Helvetica" w:cs="Arial"/>
          <w:szCs w:val="24"/>
        </w:rPr>
        <w:t>During “the receptor-binding domains”, highlight ‘Receptor-binding domain A</w:t>
      </w:r>
      <w:r w:rsidR="00F54067" w:rsidRPr="006A1B40">
        <w:rPr>
          <w:rFonts w:ascii="Helvetica" w:hAnsi="Helvetica" w:cs="Arial"/>
          <w:szCs w:val="24"/>
        </w:rPr>
        <w:t xml:space="preserve">’, ‘…B’, and ‘…C’. During “the </w:t>
      </w:r>
      <w:proofErr w:type="spellStart"/>
      <w:r w:rsidR="00F54067" w:rsidRPr="006A1B40">
        <w:rPr>
          <w:rFonts w:ascii="Helvetica" w:hAnsi="Helvetica" w:cs="Arial"/>
          <w:szCs w:val="24"/>
        </w:rPr>
        <w:t>TcB</w:t>
      </w:r>
      <w:proofErr w:type="spellEnd"/>
      <w:r w:rsidR="00F54067" w:rsidRPr="006A1B40">
        <w:rPr>
          <w:rFonts w:ascii="Helvetica" w:hAnsi="Helvetica" w:cs="Arial"/>
          <w:szCs w:val="24"/>
        </w:rPr>
        <w:t>-binding domain”, highlight ‘</w:t>
      </w:r>
      <w:proofErr w:type="spellStart"/>
      <w:r w:rsidR="00F54067" w:rsidRPr="006A1B40">
        <w:rPr>
          <w:rFonts w:ascii="Helvetica" w:hAnsi="Helvetica" w:cs="Arial"/>
          <w:szCs w:val="24"/>
        </w:rPr>
        <w:t>TcB</w:t>
      </w:r>
      <w:proofErr w:type="spellEnd"/>
      <w:r w:rsidR="00F54067" w:rsidRPr="006A1B40">
        <w:rPr>
          <w:rFonts w:ascii="Helvetica" w:hAnsi="Helvetica" w:cs="Arial"/>
          <w:szCs w:val="24"/>
        </w:rPr>
        <w:t>-binding domain’.</w:t>
      </w:r>
    </w:p>
    <w:p w14:paraId="4943D7B7" w14:textId="685C94E7" w:rsidR="000F37BF" w:rsidRPr="006A1B40" w:rsidRDefault="00FF0F0C" w:rsidP="00AF3D00">
      <w:pPr>
        <w:numPr>
          <w:ilvl w:val="2"/>
          <w:numId w:val="2"/>
        </w:numPr>
        <w:spacing w:before="240"/>
        <w:jc w:val="both"/>
        <w:outlineLvl w:val="0"/>
        <w:rPr>
          <w:rFonts w:ascii="Helvetica" w:hAnsi="Helvetica" w:cs="Arial"/>
          <w:szCs w:val="24"/>
        </w:rPr>
      </w:pPr>
      <w:r w:rsidRPr="006A1B40">
        <w:rPr>
          <w:rFonts w:ascii="Helvetica" w:hAnsi="Helvetica"/>
          <w:szCs w:val="24"/>
        </w:rPr>
        <w:t>55448_gatsogiannis_Figure5.ai</w:t>
      </w:r>
      <w:r w:rsidR="00621D60" w:rsidRPr="006A1B40">
        <w:rPr>
          <w:rFonts w:ascii="Helvetica" w:hAnsi="Helvetica" w:cs="Arial"/>
          <w:szCs w:val="24"/>
        </w:rPr>
        <w:t xml:space="preserve">: </w:t>
      </w:r>
      <w:r w:rsidRPr="006A1B40">
        <w:rPr>
          <w:rFonts w:ascii="Helvetica" w:hAnsi="Helvetica" w:cs="Arial"/>
          <w:szCs w:val="24"/>
        </w:rPr>
        <w:t>On “a color scale…”, l</w:t>
      </w:r>
      <w:r w:rsidR="00621D60" w:rsidRPr="006A1B40">
        <w:rPr>
          <w:rFonts w:ascii="Helvetica" w:hAnsi="Helvetica" w:cs="Arial"/>
          <w:szCs w:val="24"/>
        </w:rPr>
        <w:t>abel the color scale with “Local Resolution (</w:t>
      </w:r>
      <w:r w:rsidR="00621D60" w:rsidRPr="006A1B40">
        <w:rPr>
          <w:rFonts w:ascii="Helvetica" w:hAnsi="Helvetica" w:cs="Helvetica"/>
          <w:szCs w:val="24"/>
        </w:rPr>
        <w:t>Å</w:t>
      </w:r>
      <w:r w:rsidR="00621D60" w:rsidRPr="006A1B40">
        <w:rPr>
          <w:rFonts w:ascii="Helvetica" w:hAnsi="Helvetica" w:cs="Arial"/>
          <w:szCs w:val="24"/>
        </w:rPr>
        <w:t>)”</w:t>
      </w:r>
      <w:r w:rsidR="00EC72F0" w:rsidRPr="006A1B40">
        <w:rPr>
          <w:rFonts w:ascii="Helvetica" w:hAnsi="Helvetica" w:cs="Arial"/>
          <w:szCs w:val="24"/>
        </w:rPr>
        <w:t>.</w:t>
      </w:r>
    </w:p>
    <w:p w14:paraId="78F20EE3" w14:textId="03A4595C" w:rsidR="00574232" w:rsidRPr="006A1B40" w:rsidRDefault="0001290D" w:rsidP="009A7807">
      <w:pPr>
        <w:numPr>
          <w:ilvl w:val="1"/>
          <w:numId w:val="2"/>
        </w:numPr>
        <w:spacing w:before="240"/>
        <w:jc w:val="both"/>
        <w:outlineLvl w:val="0"/>
        <w:rPr>
          <w:rFonts w:ascii="Helvetica" w:hAnsi="Helvetica" w:cs="Arial"/>
          <w:szCs w:val="24"/>
        </w:rPr>
      </w:pPr>
      <w:r w:rsidRPr="006A1B40">
        <w:rPr>
          <w:rFonts w:ascii="Helvetica" w:hAnsi="Helvetica" w:cs="Arial"/>
          <w:szCs w:val="24"/>
        </w:rPr>
        <w:t xml:space="preserve">The final </w:t>
      </w:r>
      <w:r w:rsidR="006A1B40">
        <w:rPr>
          <w:rFonts w:ascii="Helvetica" w:hAnsi="Helvetica" w:cs="Arial"/>
          <w:szCs w:val="24"/>
        </w:rPr>
        <w:t>3.5-Å-</w:t>
      </w:r>
      <w:r w:rsidR="00097D61" w:rsidRPr="006A1B40">
        <w:rPr>
          <w:rFonts w:ascii="Helvetica" w:hAnsi="Helvetica" w:cs="Arial"/>
          <w:szCs w:val="24"/>
        </w:rPr>
        <w:t xml:space="preserve">resolution </w:t>
      </w:r>
      <w:proofErr w:type="spellStart"/>
      <w:r w:rsidRPr="006A1B40">
        <w:rPr>
          <w:rFonts w:ascii="Helvetica" w:hAnsi="Helvetica" w:cs="Arial"/>
          <w:szCs w:val="24"/>
        </w:rPr>
        <w:t>cryoEM</w:t>
      </w:r>
      <w:proofErr w:type="spellEnd"/>
      <w:r w:rsidRPr="006A1B40">
        <w:rPr>
          <w:rFonts w:ascii="Helvetica" w:hAnsi="Helvetica" w:cs="Arial"/>
          <w:szCs w:val="24"/>
        </w:rPr>
        <w:t xml:space="preserve"> </w:t>
      </w:r>
      <w:r w:rsidR="00097D61" w:rsidRPr="006A1B40">
        <w:rPr>
          <w:rFonts w:ascii="Helvetica" w:hAnsi="Helvetica" w:cs="Arial"/>
          <w:szCs w:val="24"/>
        </w:rPr>
        <w:t xml:space="preserve">structure of TcdA1 </w:t>
      </w:r>
      <w:r w:rsidRPr="006A1B40">
        <w:rPr>
          <w:rFonts w:ascii="Helvetica" w:hAnsi="Helvetica" w:cs="Arial"/>
          <w:szCs w:val="24"/>
        </w:rPr>
        <w:t>showed clear d</w:t>
      </w:r>
      <w:r w:rsidR="00574232" w:rsidRPr="006A1B40">
        <w:rPr>
          <w:rFonts w:ascii="Helvetica" w:hAnsi="Helvetica" w:cs="Arial"/>
          <w:szCs w:val="24"/>
        </w:rPr>
        <w:t>ensities for most side chain</w:t>
      </w:r>
      <w:r w:rsidRPr="006A1B40">
        <w:rPr>
          <w:rFonts w:ascii="Helvetica" w:hAnsi="Helvetica" w:cs="Arial"/>
          <w:szCs w:val="24"/>
        </w:rPr>
        <w:t xml:space="preserve">s. A density map with this level of detail can be further used for </w:t>
      </w:r>
      <w:r w:rsidRPr="006A1B40">
        <w:rPr>
          <w:rFonts w:ascii="Helvetica" w:hAnsi="Helvetica" w:cs="Arial"/>
          <w:i/>
          <w:szCs w:val="24"/>
        </w:rPr>
        <w:t>de novo</w:t>
      </w:r>
      <w:r w:rsidRPr="006A1B40">
        <w:rPr>
          <w:rFonts w:ascii="Helvetica" w:hAnsi="Helvetica" w:cs="Arial"/>
          <w:szCs w:val="24"/>
        </w:rPr>
        <w:t xml:space="preserve"> </w:t>
      </w:r>
      <w:r w:rsidR="009A7807" w:rsidRPr="009A7807">
        <w:rPr>
          <w:rFonts w:ascii="Helvetica" w:hAnsi="Helvetica" w:cs="Arial"/>
          <w:sz w:val="22"/>
          <w:szCs w:val="24"/>
        </w:rPr>
        <w:t>(</w:t>
      </w:r>
      <w:r w:rsidR="009A7807" w:rsidRPr="009A7807">
        <w:rPr>
          <w:rFonts w:ascii="Helvetica" w:hAnsi="Helvetica" w:cs="Arial"/>
          <w:color w:val="FF0000"/>
          <w:sz w:val="22"/>
          <w:szCs w:val="24"/>
        </w:rPr>
        <w:t xml:space="preserve">day </w:t>
      </w:r>
      <w:r w:rsidR="009A7807" w:rsidRPr="009A7807">
        <w:rPr>
          <w:rFonts w:ascii="Helvetica" w:hAnsi="Helvetica" w:cs="Arial"/>
          <w:b/>
          <w:color w:val="FF0000"/>
          <w:sz w:val="22"/>
          <w:szCs w:val="24"/>
        </w:rPr>
        <w:t>no</w:t>
      </w:r>
      <w:r w:rsidR="009A7807" w:rsidRPr="009A7807">
        <w:rPr>
          <w:rFonts w:ascii="Helvetica" w:hAnsi="Helvetica" w:cs="Arial"/>
          <w:color w:val="FF0000"/>
          <w:sz w:val="22"/>
          <w:szCs w:val="24"/>
        </w:rPr>
        <w:t>-</w:t>
      </w:r>
      <w:proofErr w:type="spellStart"/>
      <w:r w:rsidR="009A7807" w:rsidRPr="009A7807">
        <w:rPr>
          <w:rFonts w:ascii="Helvetica" w:hAnsi="Helvetica" w:cs="Arial"/>
          <w:color w:val="FF0000"/>
          <w:sz w:val="22"/>
          <w:szCs w:val="24"/>
        </w:rPr>
        <w:t>vo</w:t>
      </w:r>
      <w:proofErr w:type="spellEnd"/>
      <w:r w:rsidR="009A7807" w:rsidRPr="009A7807">
        <w:rPr>
          <w:rFonts w:ascii="Helvetica" w:hAnsi="Helvetica" w:cs="Arial"/>
          <w:color w:val="FF0000"/>
          <w:sz w:val="22"/>
          <w:szCs w:val="24"/>
        </w:rPr>
        <w:t xml:space="preserve"> /</w:t>
      </w:r>
      <w:proofErr w:type="spellStart"/>
      <w:r w:rsidR="009A7807" w:rsidRPr="009A7807">
        <w:rPr>
          <w:rFonts w:ascii="Helvetica" w:hAnsi="Helvetica" w:cs="Arial"/>
          <w:color w:val="FF0000"/>
          <w:sz w:val="22"/>
          <w:szCs w:val="24"/>
        </w:rPr>
        <w:t>deɪ</w:t>
      </w:r>
      <w:proofErr w:type="spellEnd"/>
      <w:r w:rsidR="009A7807" w:rsidRPr="009A7807">
        <w:rPr>
          <w:rFonts w:ascii="Helvetica" w:hAnsi="Helvetica" w:cs="Arial"/>
          <w:color w:val="FF0000"/>
          <w:sz w:val="22"/>
          <w:szCs w:val="24"/>
        </w:rPr>
        <w:t xml:space="preserve"> ˈ</w:t>
      </w:r>
      <w:proofErr w:type="spellStart"/>
      <w:r w:rsidR="009A7807" w:rsidRPr="009A7807">
        <w:rPr>
          <w:rFonts w:ascii="Helvetica" w:hAnsi="Helvetica" w:cs="Arial"/>
          <w:color w:val="FF0000"/>
          <w:sz w:val="22"/>
          <w:szCs w:val="24"/>
        </w:rPr>
        <w:t>noʊ</w:t>
      </w:r>
      <w:proofErr w:type="spellEnd"/>
      <w:r w:rsidR="009A7807" w:rsidRPr="009A7807">
        <w:rPr>
          <w:rFonts w:ascii="Helvetica" w:hAnsi="Helvetica" w:cs="Arial"/>
          <w:color w:val="FF0000"/>
          <w:sz w:val="22"/>
          <w:szCs w:val="24"/>
        </w:rPr>
        <w:t xml:space="preserve"> </w:t>
      </w:r>
      <w:proofErr w:type="spellStart"/>
      <w:r w:rsidR="009A7807" w:rsidRPr="009A7807">
        <w:rPr>
          <w:rFonts w:ascii="Helvetica" w:hAnsi="Helvetica" w:cs="Arial"/>
          <w:color w:val="FF0000"/>
          <w:sz w:val="22"/>
          <w:szCs w:val="24"/>
        </w:rPr>
        <w:t>voʊ</w:t>
      </w:r>
      <w:proofErr w:type="spellEnd"/>
      <w:r w:rsidR="009A7807" w:rsidRPr="009A7807">
        <w:rPr>
          <w:rFonts w:ascii="Helvetica" w:hAnsi="Helvetica" w:cs="Arial"/>
          <w:color w:val="FF0000"/>
          <w:sz w:val="22"/>
          <w:szCs w:val="24"/>
        </w:rPr>
        <w:t>/</w:t>
      </w:r>
      <w:r w:rsidR="009A7807" w:rsidRPr="009A7807">
        <w:rPr>
          <w:rFonts w:ascii="Helvetica" w:hAnsi="Helvetica" w:cs="Arial"/>
          <w:sz w:val="22"/>
          <w:szCs w:val="24"/>
        </w:rPr>
        <w:t>)</w:t>
      </w:r>
      <w:r w:rsidR="009A7807">
        <w:rPr>
          <w:rFonts w:ascii="Helvetica" w:hAnsi="Helvetica" w:cs="Arial"/>
          <w:szCs w:val="24"/>
        </w:rPr>
        <w:t xml:space="preserve"> </w:t>
      </w:r>
      <w:r w:rsidRPr="006A1B40">
        <w:rPr>
          <w:rFonts w:ascii="Helvetica" w:hAnsi="Helvetica" w:cs="Arial"/>
          <w:szCs w:val="24"/>
        </w:rPr>
        <w:t>atomic model building.</w:t>
      </w:r>
      <w:r w:rsidR="00DF773C">
        <w:rPr>
          <w:rFonts w:ascii="Helvetica" w:hAnsi="Helvetica" w:cs="Arial"/>
          <w:szCs w:val="24"/>
        </w:rPr>
        <w:t xml:space="preserve"> </w:t>
      </w:r>
      <w:r w:rsidR="00DF773C">
        <w:rPr>
          <w:rFonts w:ascii="Helvetica" w:hAnsi="Helvetica" w:cs="Arial"/>
          <w:b/>
          <w:szCs w:val="24"/>
        </w:rPr>
        <w:t>[1-LM]</w:t>
      </w:r>
    </w:p>
    <w:p w14:paraId="126F6149" w14:textId="649BC402" w:rsidR="000276C4" w:rsidRPr="006A1B40" w:rsidRDefault="0081400D" w:rsidP="00B9536E">
      <w:pPr>
        <w:numPr>
          <w:ilvl w:val="2"/>
          <w:numId w:val="2"/>
        </w:numPr>
        <w:spacing w:before="240"/>
        <w:jc w:val="both"/>
        <w:outlineLvl w:val="0"/>
        <w:rPr>
          <w:rFonts w:ascii="Helvetica" w:hAnsi="Helvetica" w:cs="Arial"/>
          <w:szCs w:val="24"/>
        </w:rPr>
      </w:pPr>
      <w:r w:rsidRPr="006A1B40">
        <w:rPr>
          <w:rFonts w:ascii="Helvetica" w:hAnsi="Helvetica" w:cs="Arial"/>
          <w:szCs w:val="24"/>
        </w:rPr>
        <w:t>55448_gatsogiannis_atomic_model.mp4</w:t>
      </w:r>
      <w:r w:rsidR="00DF773C">
        <w:rPr>
          <w:rFonts w:ascii="Helvetica" w:hAnsi="Helvetica" w:cs="Arial"/>
          <w:szCs w:val="24"/>
        </w:rPr>
        <w:t xml:space="preserve"> (Length: 00:14)</w:t>
      </w:r>
    </w:p>
    <w:p w14:paraId="29E3F26E" w14:textId="77777777" w:rsidR="0057713D" w:rsidRPr="006A1B40" w:rsidRDefault="0057713D" w:rsidP="007C6DB1">
      <w:pPr>
        <w:numPr>
          <w:ilvl w:val="0"/>
          <w:numId w:val="2"/>
        </w:numPr>
        <w:spacing w:before="360" w:after="40"/>
        <w:jc w:val="both"/>
        <w:outlineLvl w:val="0"/>
        <w:rPr>
          <w:rFonts w:ascii="Helvetica" w:hAnsi="Helvetica" w:cs="Arial"/>
          <w:b/>
          <w:szCs w:val="24"/>
        </w:rPr>
      </w:pPr>
      <w:r w:rsidRPr="006A1B40">
        <w:rPr>
          <w:rFonts w:ascii="Helvetica" w:hAnsi="Helvetica" w:cs="Arial"/>
          <w:b/>
          <w:szCs w:val="24"/>
        </w:rPr>
        <w:t xml:space="preserve">Conclusion </w:t>
      </w:r>
      <w:r w:rsidR="00C029E6" w:rsidRPr="006A1B40">
        <w:rPr>
          <w:rFonts w:ascii="Helvetica" w:hAnsi="Helvetica"/>
          <w:b/>
          <w:szCs w:val="24"/>
        </w:rPr>
        <w:t>(Said by you on camera. Don’t forget to smile!)</w:t>
      </w:r>
    </w:p>
    <w:p w14:paraId="0ABE3107" w14:textId="3B1B3A5A" w:rsidR="008B7AD8" w:rsidRPr="006A1B40" w:rsidRDefault="00962909" w:rsidP="007C6DB1">
      <w:pPr>
        <w:numPr>
          <w:ilvl w:val="1"/>
          <w:numId w:val="2"/>
        </w:numPr>
        <w:spacing w:before="240"/>
        <w:jc w:val="both"/>
        <w:outlineLvl w:val="0"/>
        <w:rPr>
          <w:rFonts w:ascii="Helvetica" w:hAnsi="Helvetica" w:cs="Arial"/>
          <w:szCs w:val="24"/>
        </w:rPr>
      </w:pPr>
      <w:r w:rsidRPr="006A1B40">
        <w:rPr>
          <w:rFonts w:ascii="Helvetica" w:hAnsi="Helvetica" w:cs="Arial"/>
          <w:szCs w:val="24"/>
          <w:u w:val="single"/>
        </w:rPr>
        <w:t>T</w:t>
      </w:r>
      <w:r w:rsidR="008F0C51" w:rsidRPr="006A1B40">
        <w:rPr>
          <w:rFonts w:ascii="Helvetica" w:hAnsi="Helvetica" w:cs="Arial"/>
          <w:szCs w:val="24"/>
          <w:u w:val="single"/>
        </w:rPr>
        <w:t xml:space="preserve">oshio </w:t>
      </w:r>
      <w:r w:rsidRPr="006A1B40">
        <w:rPr>
          <w:rFonts w:ascii="Helvetica" w:hAnsi="Helvetica" w:cs="Arial"/>
          <w:szCs w:val="24"/>
          <w:u w:val="single"/>
        </w:rPr>
        <w:t>M</w:t>
      </w:r>
      <w:r w:rsidR="008F0C51" w:rsidRPr="006A1B40">
        <w:rPr>
          <w:rFonts w:ascii="Helvetica" w:hAnsi="Helvetica" w:cs="Arial"/>
          <w:szCs w:val="24"/>
          <w:u w:val="single"/>
        </w:rPr>
        <w:t>oriya</w:t>
      </w:r>
      <w:r w:rsidR="0057713D" w:rsidRPr="006A1B40">
        <w:rPr>
          <w:rFonts w:ascii="Helvetica" w:hAnsi="Helvetica" w:cs="Arial"/>
          <w:szCs w:val="24"/>
        </w:rPr>
        <w:t xml:space="preserve">: </w:t>
      </w:r>
      <w:r w:rsidR="006E1060" w:rsidRPr="006A1B40">
        <w:rPr>
          <w:rFonts w:ascii="Helvetica" w:hAnsi="Helvetica" w:cs="Arial"/>
          <w:szCs w:val="24"/>
        </w:rPr>
        <w:t>Using this approach</w:t>
      </w:r>
      <w:r w:rsidR="00E374A0" w:rsidRPr="006A1B40">
        <w:rPr>
          <w:rFonts w:ascii="Helvetica" w:hAnsi="Helvetica" w:cs="Arial"/>
          <w:szCs w:val="24"/>
        </w:rPr>
        <w:t>,</w:t>
      </w:r>
      <w:r w:rsidR="006E1060" w:rsidRPr="006A1B40">
        <w:rPr>
          <w:rFonts w:ascii="Helvetica" w:hAnsi="Helvetica" w:cs="Arial"/>
          <w:szCs w:val="24"/>
        </w:rPr>
        <w:t xml:space="preserve"> </w:t>
      </w:r>
      <w:r w:rsidR="008B7AD8" w:rsidRPr="006A1B40">
        <w:rPr>
          <w:rFonts w:ascii="Helvetica" w:hAnsi="Helvetica" w:cs="Arial"/>
          <w:szCs w:val="24"/>
        </w:rPr>
        <w:t xml:space="preserve">a near atomic-resolution structure can be obtained within hours or </w:t>
      </w:r>
      <w:r w:rsidR="0007371B" w:rsidRPr="006A1B40">
        <w:rPr>
          <w:rFonts w:ascii="Helvetica" w:hAnsi="Helvetica" w:cs="Arial"/>
          <w:szCs w:val="24"/>
        </w:rPr>
        <w:t xml:space="preserve">a </w:t>
      </w:r>
      <w:r w:rsidR="008B7AD8" w:rsidRPr="006A1B40">
        <w:rPr>
          <w:rFonts w:ascii="Helvetica" w:hAnsi="Helvetica" w:cs="Arial"/>
          <w:szCs w:val="24"/>
        </w:rPr>
        <w:t xml:space="preserve">few days, without </w:t>
      </w:r>
      <w:r w:rsidR="008B7AD8" w:rsidRPr="006A1B40">
        <w:rPr>
          <w:rFonts w:ascii="Helvetica" w:hAnsi="Helvetica" w:cs="Arial"/>
          <w:i/>
          <w:szCs w:val="24"/>
        </w:rPr>
        <w:t>a</w:t>
      </w:r>
      <w:r w:rsidR="008F0C51" w:rsidRPr="006A1B40">
        <w:rPr>
          <w:rFonts w:ascii="Helvetica" w:hAnsi="Helvetica" w:cs="Arial"/>
          <w:i/>
          <w:szCs w:val="24"/>
        </w:rPr>
        <w:t xml:space="preserve"> priori </w:t>
      </w:r>
      <w:r w:rsidR="008F0C51" w:rsidRPr="006A1B40">
        <w:rPr>
          <w:rFonts w:ascii="Helvetica" w:hAnsi="Helvetica" w:cs="Arial"/>
          <w:szCs w:val="24"/>
        </w:rPr>
        <w:t>structural information.</w:t>
      </w:r>
    </w:p>
    <w:p w14:paraId="3D6B951D" w14:textId="1E9A579A" w:rsidR="0057713D" w:rsidRPr="006A1B40" w:rsidRDefault="008B7AD8" w:rsidP="00E374A0">
      <w:pPr>
        <w:numPr>
          <w:ilvl w:val="1"/>
          <w:numId w:val="2"/>
        </w:numPr>
        <w:spacing w:before="240"/>
        <w:jc w:val="both"/>
        <w:outlineLvl w:val="0"/>
        <w:rPr>
          <w:rFonts w:ascii="Helvetica" w:hAnsi="Helvetica" w:cs="Arial"/>
          <w:szCs w:val="24"/>
        </w:rPr>
      </w:pPr>
      <w:r w:rsidRPr="006A1B40">
        <w:rPr>
          <w:rFonts w:ascii="Helvetica" w:hAnsi="Helvetica" w:cs="Arial"/>
          <w:szCs w:val="24"/>
          <w:u w:val="single"/>
        </w:rPr>
        <w:t>T</w:t>
      </w:r>
      <w:r w:rsidR="008F0C51" w:rsidRPr="006A1B40">
        <w:rPr>
          <w:rFonts w:ascii="Helvetica" w:hAnsi="Helvetica" w:cs="Arial"/>
          <w:szCs w:val="24"/>
          <w:u w:val="single"/>
        </w:rPr>
        <w:t>oshio Moriya</w:t>
      </w:r>
      <w:r w:rsidRPr="006A1B40">
        <w:rPr>
          <w:rFonts w:ascii="Helvetica" w:hAnsi="Helvetica" w:cs="Arial"/>
          <w:szCs w:val="24"/>
        </w:rPr>
        <w:t xml:space="preserve">: </w:t>
      </w:r>
      <w:r w:rsidR="00E374A0" w:rsidRPr="006A1B40">
        <w:rPr>
          <w:rFonts w:ascii="Helvetica" w:hAnsi="Helvetica" w:cs="Arial"/>
          <w:szCs w:val="24"/>
        </w:rPr>
        <w:t xml:space="preserve">While attempting this procedure, use only high-quality data and check intermediate results. </w:t>
      </w:r>
      <w:r w:rsidR="000A32A1" w:rsidRPr="006A1B40">
        <w:rPr>
          <w:rFonts w:ascii="Helvetica" w:hAnsi="Helvetica" w:cs="Arial"/>
          <w:szCs w:val="24"/>
        </w:rPr>
        <w:t>C</w:t>
      </w:r>
      <w:r w:rsidRPr="006A1B40">
        <w:rPr>
          <w:rFonts w:ascii="Helvetica" w:hAnsi="Helvetica" w:cs="Arial"/>
          <w:szCs w:val="24"/>
        </w:rPr>
        <w:t>ompositional and structural h</w:t>
      </w:r>
      <w:r w:rsidR="006E1060" w:rsidRPr="006A1B40">
        <w:rPr>
          <w:rFonts w:ascii="Helvetica" w:hAnsi="Helvetica" w:cs="Arial"/>
          <w:szCs w:val="24"/>
        </w:rPr>
        <w:t>eterogeneity</w:t>
      </w:r>
      <w:r w:rsidRPr="006A1B40">
        <w:rPr>
          <w:rFonts w:ascii="Helvetica" w:hAnsi="Helvetica" w:cs="Arial"/>
          <w:szCs w:val="24"/>
        </w:rPr>
        <w:t xml:space="preserve"> of the </w:t>
      </w:r>
      <w:proofErr w:type="spellStart"/>
      <w:r w:rsidRPr="006A1B40">
        <w:rPr>
          <w:rFonts w:ascii="Helvetica" w:hAnsi="Helvetica" w:cs="Arial"/>
          <w:szCs w:val="24"/>
        </w:rPr>
        <w:t>cryoEM</w:t>
      </w:r>
      <w:proofErr w:type="spellEnd"/>
      <w:r w:rsidRPr="006A1B40">
        <w:rPr>
          <w:rFonts w:ascii="Helvetica" w:hAnsi="Helvetica" w:cs="Arial"/>
          <w:szCs w:val="24"/>
        </w:rPr>
        <w:t xml:space="preserve"> sample might be a limiting factor for reaching near-atomic resolution.</w:t>
      </w:r>
      <w:r w:rsidR="00E374A0" w:rsidRPr="006A1B40">
        <w:rPr>
          <w:rFonts w:ascii="Helvetica" w:hAnsi="Helvetica" w:cs="Arial"/>
          <w:szCs w:val="24"/>
        </w:rPr>
        <w:t xml:space="preserve"> </w:t>
      </w:r>
    </w:p>
    <w:p w14:paraId="63443C85" w14:textId="32ADF775" w:rsidR="00E45ECC" w:rsidRPr="006A1B40" w:rsidRDefault="006E1060" w:rsidP="00E45ECC">
      <w:pPr>
        <w:numPr>
          <w:ilvl w:val="1"/>
          <w:numId w:val="2"/>
        </w:numPr>
        <w:spacing w:before="240"/>
        <w:jc w:val="both"/>
        <w:outlineLvl w:val="0"/>
        <w:rPr>
          <w:rFonts w:ascii="Helvetica" w:hAnsi="Helvetica" w:cs="Arial"/>
          <w:szCs w:val="24"/>
        </w:rPr>
      </w:pPr>
      <w:r w:rsidRPr="006A1B40">
        <w:rPr>
          <w:rFonts w:ascii="Helvetica" w:hAnsi="Helvetica" w:cs="Arial"/>
          <w:szCs w:val="24"/>
          <w:u w:val="single"/>
        </w:rPr>
        <w:t>C</w:t>
      </w:r>
      <w:r w:rsidR="008F0C51" w:rsidRPr="006A1B40">
        <w:rPr>
          <w:rFonts w:ascii="Helvetica" w:hAnsi="Helvetica" w:cs="Arial"/>
          <w:szCs w:val="24"/>
          <w:u w:val="single"/>
        </w:rPr>
        <w:t xml:space="preserve">hristos </w:t>
      </w:r>
      <w:proofErr w:type="spellStart"/>
      <w:r w:rsidR="008F0C51" w:rsidRPr="006A1B40">
        <w:rPr>
          <w:rFonts w:ascii="Helvetica" w:hAnsi="Helvetica" w:cs="Arial"/>
          <w:szCs w:val="24"/>
          <w:u w:val="single"/>
        </w:rPr>
        <w:t>Gatsogiannis</w:t>
      </w:r>
      <w:proofErr w:type="spellEnd"/>
      <w:r w:rsidR="0057713D" w:rsidRPr="006A1B40">
        <w:rPr>
          <w:rFonts w:ascii="Helvetica" w:hAnsi="Helvetica" w:cs="Arial"/>
          <w:szCs w:val="24"/>
        </w:rPr>
        <w:t xml:space="preserve">: After watching this video, you should have a good understanding of how to </w:t>
      </w:r>
      <w:r w:rsidRPr="006A1B40">
        <w:rPr>
          <w:rFonts w:ascii="Helvetica" w:hAnsi="Helvetica" w:cs="Arial"/>
          <w:szCs w:val="24"/>
        </w:rPr>
        <w:t xml:space="preserve">use SPHIRE </w:t>
      </w:r>
      <w:r w:rsidR="00E45ECC" w:rsidRPr="006A1B40">
        <w:rPr>
          <w:rFonts w:ascii="Helvetica" w:hAnsi="Helvetica" w:cs="Arial"/>
          <w:szCs w:val="24"/>
        </w:rPr>
        <w:t xml:space="preserve">for </w:t>
      </w:r>
      <w:proofErr w:type="spellStart"/>
      <w:r w:rsidR="00E45ECC" w:rsidRPr="006A1B40">
        <w:rPr>
          <w:rFonts w:ascii="Helvetica" w:hAnsi="Helvetica" w:cs="Arial"/>
          <w:szCs w:val="24"/>
        </w:rPr>
        <w:t>cryoEM</w:t>
      </w:r>
      <w:proofErr w:type="spellEnd"/>
      <w:r w:rsidR="00E45ECC" w:rsidRPr="006A1B40">
        <w:rPr>
          <w:rFonts w:ascii="Helvetica" w:hAnsi="Helvetica" w:cs="Arial"/>
          <w:szCs w:val="24"/>
        </w:rPr>
        <w:t xml:space="preserve"> structure determination. </w:t>
      </w:r>
    </w:p>
    <w:p w14:paraId="4BD2A2FE" w14:textId="2D4B4A27" w:rsidR="0057713D" w:rsidRPr="006A1B40" w:rsidRDefault="008F0C51" w:rsidP="00E45ECC">
      <w:pPr>
        <w:numPr>
          <w:ilvl w:val="1"/>
          <w:numId w:val="2"/>
        </w:numPr>
        <w:spacing w:before="240"/>
        <w:jc w:val="both"/>
        <w:outlineLvl w:val="0"/>
        <w:rPr>
          <w:rFonts w:ascii="Helvetica" w:hAnsi="Helvetica" w:cs="Arial"/>
          <w:szCs w:val="24"/>
        </w:rPr>
      </w:pPr>
      <w:r w:rsidRPr="006A1B40">
        <w:rPr>
          <w:rFonts w:ascii="Helvetica" w:hAnsi="Helvetica" w:cs="Arial"/>
          <w:szCs w:val="24"/>
          <w:u w:val="single"/>
        </w:rPr>
        <w:t xml:space="preserve">Christos </w:t>
      </w:r>
      <w:proofErr w:type="spellStart"/>
      <w:r w:rsidRPr="006A1B40">
        <w:rPr>
          <w:rFonts w:ascii="Helvetica" w:hAnsi="Helvetica" w:cs="Arial"/>
          <w:szCs w:val="24"/>
          <w:u w:val="single"/>
        </w:rPr>
        <w:t>Gatsogiannis</w:t>
      </w:r>
      <w:proofErr w:type="spellEnd"/>
      <w:r w:rsidR="00E45ECC" w:rsidRPr="006A1B40">
        <w:rPr>
          <w:rFonts w:ascii="Helvetica" w:hAnsi="Helvetica" w:cs="Arial"/>
          <w:szCs w:val="24"/>
        </w:rPr>
        <w:t>: As you have seen, the cluster</w:t>
      </w:r>
      <w:r w:rsidR="0007371B" w:rsidRPr="006A1B40">
        <w:rPr>
          <w:rFonts w:ascii="Helvetica" w:hAnsi="Helvetica" w:cs="Arial"/>
          <w:szCs w:val="24"/>
        </w:rPr>
        <w:t>ing routines included in SPHIRE</w:t>
      </w:r>
      <w:r w:rsidR="00E45ECC" w:rsidRPr="006A1B40">
        <w:rPr>
          <w:rFonts w:ascii="Helvetica" w:hAnsi="Helvetica" w:cs="Arial"/>
          <w:szCs w:val="24"/>
        </w:rPr>
        <w:t xml:space="preserve"> will allow you not only to solve the structure of the prote</w:t>
      </w:r>
      <w:r w:rsidR="00CD6348" w:rsidRPr="006A1B40">
        <w:rPr>
          <w:rFonts w:ascii="Helvetica" w:hAnsi="Helvetica" w:cs="Arial"/>
          <w:szCs w:val="24"/>
        </w:rPr>
        <w:t>i</w:t>
      </w:r>
      <w:r w:rsidR="00E45ECC" w:rsidRPr="006A1B40">
        <w:rPr>
          <w:rFonts w:ascii="Helvetica" w:hAnsi="Helvetica" w:cs="Arial"/>
          <w:szCs w:val="24"/>
        </w:rPr>
        <w:t xml:space="preserve">n of interest, but also to study conformational dynamics and thus, provide </w:t>
      </w:r>
      <w:r w:rsidR="00CD6348" w:rsidRPr="006A1B40">
        <w:rPr>
          <w:rFonts w:ascii="Helvetica" w:hAnsi="Helvetica" w:cs="Arial"/>
          <w:szCs w:val="24"/>
        </w:rPr>
        <w:t>crucial mechanistic</w:t>
      </w:r>
      <w:r w:rsidR="00E45ECC" w:rsidRPr="006A1B40">
        <w:rPr>
          <w:rFonts w:ascii="Helvetica" w:hAnsi="Helvetica" w:cs="Arial"/>
          <w:szCs w:val="24"/>
        </w:rPr>
        <w:t xml:space="preserve"> insight into complex molecular mechanisms. </w:t>
      </w:r>
    </w:p>
    <w:p w14:paraId="71DA4EA1" w14:textId="77777777" w:rsidR="00857FE8" w:rsidRPr="008D3469" w:rsidRDefault="00857FE8" w:rsidP="007C6DB1">
      <w:pPr>
        <w:pStyle w:val="BodyText"/>
        <w:spacing w:before="360" w:after="120"/>
        <w:outlineLvl w:val="0"/>
        <w:rPr>
          <w:rFonts w:ascii="Helvetica" w:hAnsi="Helvetica"/>
          <w:b/>
          <w:i w:val="0"/>
        </w:rPr>
      </w:pPr>
      <w:bookmarkStart w:id="6" w:name="ProvidedMedia"/>
      <w:r>
        <w:rPr>
          <w:rFonts w:ascii="Helvetica" w:hAnsi="Helvetica"/>
          <w:b/>
          <w:i w:val="0"/>
        </w:rPr>
        <w:t>PROVIDED MEDIA</w:t>
      </w:r>
      <w:bookmarkEnd w:id="6"/>
    </w:p>
    <w:p w14:paraId="5F076887"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is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Specify the step or steps where each file will be used. If the file is not based on an existing figure, please provide a short description. For example:</w:t>
      </w:r>
    </w:p>
    <w:p w14:paraId="3A41EE91"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0E69FD41"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13257285"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1EA70BDF"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097F1C4B"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Formats:</w:t>
      </w:r>
      <w:r>
        <w:rPr>
          <w:rFonts w:ascii="Helvetica" w:hAnsi="Helvetica"/>
          <w:sz w:val="22"/>
        </w:rPr>
        <w:t xml:space="preserve"> For static images, we prefer .tiff, .</w:t>
      </w:r>
      <w:proofErr w:type="spellStart"/>
      <w:r>
        <w:rPr>
          <w:rFonts w:ascii="Helvetica" w:hAnsi="Helvetica"/>
          <w:sz w:val="22"/>
        </w:rPr>
        <w:t>eps</w:t>
      </w:r>
      <w:proofErr w:type="spellEnd"/>
      <w:r>
        <w:rPr>
          <w:rFonts w:ascii="Helvetica" w:hAnsi="Helvetica"/>
          <w:sz w:val="22"/>
        </w:rPr>
        <w:t xml:space="preserve">, Illustrator, </w:t>
      </w:r>
      <w:proofErr w:type="spellStart"/>
      <w:r>
        <w:rPr>
          <w:rFonts w:ascii="Helvetica" w:hAnsi="Helvetica"/>
          <w:sz w:val="22"/>
        </w:rPr>
        <w:t>Powerpoint</w:t>
      </w:r>
      <w:proofErr w:type="spellEnd"/>
      <w:r>
        <w:rPr>
          <w:rFonts w:ascii="Helvetica" w:hAnsi="Helvetica"/>
          <w:sz w:val="22"/>
        </w:rPr>
        <w:t xml:space="preserve">, or Photoshop files with dimensions </w:t>
      </w:r>
      <w:r w:rsidR="00E512E3">
        <w:rPr>
          <w:rFonts w:ascii="Helvetica" w:hAnsi="Helvetica"/>
          <w:sz w:val="22"/>
        </w:rPr>
        <w:t>of at least 720 x 480 pixels at</w:t>
      </w:r>
      <w:r>
        <w:rPr>
          <w:rFonts w:ascii="Helvetica" w:hAnsi="Helvetica"/>
          <w:sz w:val="22"/>
        </w:rPr>
        <w:t xml:space="preserve"> 300 dpi </w:t>
      </w:r>
      <w:r w:rsidR="00E512E3">
        <w:rPr>
          <w:rFonts w:ascii="Helvetica" w:hAnsi="Helvetica"/>
          <w:sz w:val="22"/>
        </w:rPr>
        <w:t>or higher</w:t>
      </w:r>
      <w:r>
        <w:rPr>
          <w:rFonts w:ascii="Helvetica" w:hAnsi="Helvetica"/>
          <w:sz w:val="22"/>
        </w:rPr>
        <w:t>. Movie files should have at minimum these dimensions and be rendered as .</w:t>
      </w:r>
      <w:proofErr w:type="spellStart"/>
      <w:r>
        <w:rPr>
          <w:rFonts w:ascii="Helvetica" w:hAnsi="Helvetica"/>
          <w:sz w:val="22"/>
        </w:rPr>
        <w:t>mov</w:t>
      </w:r>
      <w:proofErr w:type="spellEnd"/>
      <w:r>
        <w:rPr>
          <w:rFonts w:ascii="Helvetica" w:hAnsi="Helvetica"/>
          <w:sz w:val="22"/>
        </w:rPr>
        <w:t>, .mp4, or .</w:t>
      </w:r>
      <w:proofErr w:type="spellStart"/>
      <w:r>
        <w:rPr>
          <w:rFonts w:ascii="Helvetica" w:hAnsi="Helvetica"/>
          <w:sz w:val="22"/>
        </w:rPr>
        <w:t>avi</w:t>
      </w:r>
      <w:proofErr w:type="spellEnd"/>
      <w:r>
        <w:rPr>
          <w:rFonts w:ascii="Helvetica" w:hAnsi="Helvetica"/>
          <w:sz w:val="22"/>
        </w:rPr>
        <w:t xml:space="preserve"> files.</w:t>
      </w:r>
    </w:p>
    <w:p w14:paraId="6C6D1826"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30445EC5"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Upload each file to your project folder: </w:t>
      </w:r>
      <w:hyperlink r:id="rId19" w:history="1">
        <w:r w:rsidR="00981B79" w:rsidRPr="00E70178">
          <w:rPr>
            <w:rStyle w:val="Hyperlink"/>
            <w:rFonts w:ascii="Helvetica" w:hAnsi="Helvetica"/>
            <w:sz w:val="22"/>
          </w:rPr>
          <w:t>http://www.jove.com/account/file-uploader?src=16911688</w:t>
        </w:r>
      </w:hyperlink>
    </w:p>
    <w:p w14:paraId="49F473DF"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420E16B7" w14:textId="77777777" w:rsidR="00822A1B" w:rsidRPr="003579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Please list all </w:t>
      </w:r>
      <w:r w:rsidR="009C7209">
        <w:rPr>
          <w:rFonts w:ascii="Helvetica" w:hAnsi="Helvetica"/>
          <w:sz w:val="22"/>
        </w:rPr>
        <w:t>files</w:t>
      </w:r>
      <w:r>
        <w:rPr>
          <w:rFonts w:ascii="Helvetica" w:hAnsi="Helvetica"/>
          <w:sz w:val="22"/>
        </w:rPr>
        <w:t xml:space="preserve"> that have been prepared for inclusion in the video below:</w:t>
      </w:r>
    </w:p>
    <w:p w14:paraId="318A491E" w14:textId="77777777" w:rsidR="00857FE8" w:rsidRPr="00E24898" w:rsidRDefault="00857FE8" w:rsidP="007C6DB1">
      <w:pPr>
        <w:pStyle w:val="BodyText"/>
        <w:rPr>
          <w:rFonts w:ascii="Helvetica" w:hAnsi="Helvetica"/>
          <w:i w:val="0"/>
          <w:sz w:val="22"/>
        </w:rPr>
      </w:pPr>
    </w:p>
    <w:p w14:paraId="2123C730" w14:textId="77777777" w:rsidR="00857FE8" w:rsidRDefault="00857FE8" w:rsidP="007C6DB1">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749D3442" w14:textId="77777777" w:rsidR="000624EF" w:rsidRDefault="000624EF" w:rsidP="007C6DB1">
      <w:pPr>
        <w:pStyle w:val="BodyText"/>
        <w:outlineLvl w:val="0"/>
        <w:rPr>
          <w:rFonts w:ascii="Helvetica" w:hAnsi="Helvetica"/>
          <w:i w:val="0"/>
          <w:sz w:val="22"/>
        </w:rPr>
      </w:pPr>
    </w:p>
    <w:p w14:paraId="4DEAAE2E" w14:textId="4665D48B" w:rsidR="00857FE8" w:rsidRPr="00CD2580" w:rsidRDefault="00CD2580" w:rsidP="007C6DB1">
      <w:pPr>
        <w:pStyle w:val="BodyText"/>
        <w:numPr>
          <w:ilvl w:val="0"/>
          <w:numId w:val="4"/>
        </w:numPr>
        <w:outlineLvl w:val="0"/>
        <w:rPr>
          <w:rFonts w:ascii="Helvetica" w:hAnsi="Helvetica"/>
          <w:i w:val="0"/>
          <w:sz w:val="22"/>
        </w:rPr>
      </w:pPr>
      <w:r>
        <w:rPr>
          <w:rFonts w:ascii="Helvetica" w:hAnsi="Helvetica"/>
          <w:i w:val="0"/>
          <w:sz w:val="22"/>
        </w:rPr>
        <w:t>6.1.1.</w:t>
      </w:r>
      <w:r w:rsidR="000624EF">
        <w:rPr>
          <w:rFonts w:ascii="Helvetica" w:hAnsi="Helvetica"/>
          <w:i w:val="0"/>
          <w:sz w:val="22"/>
        </w:rPr>
        <w:t xml:space="preserve"> – </w:t>
      </w:r>
      <w:r>
        <w:rPr>
          <w:rFonts w:ascii="Helvetica" w:hAnsi="Helvetica"/>
          <w:sz w:val="22"/>
        </w:rPr>
        <w:t>55448_gatsogiannis_figure2b.tif</w:t>
      </w:r>
      <w:r w:rsidR="000624EF">
        <w:rPr>
          <w:rFonts w:ascii="Helvetica" w:hAnsi="Helvetica"/>
          <w:i w:val="0"/>
          <w:sz w:val="22"/>
        </w:rPr>
        <w:t xml:space="preserve"> </w:t>
      </w:r>
    </w:p>
    <w:p w14:paraId="40FAC89F" w14:textId="568A4A87" w:rsidR="00CD2580" w:rsidRDefault="00CD2580" w:rsidP="007C6DB1">
      <w:pPr>
        <w:pStyle w:val="BodyText"/>
        <w:numPr>
          <w:ilvl w:val="0"/>
          <w:numId w:val="4"/>
        </w:numPr>
        <w:outlineLvl w:val="0"/>
        <w:rPr>
          <w:rFonts w:ascii="Helvetica" w:hAnsi="Helvetica"/>
          <w:i w:val="0"/>
          <w:sz w:val="22"/>
        </w:rPr>
      </w:pPr>
      <w:r>
        <w:rPr>
          <w:rFonts w:ascii="Helvetica" w:hAnsi="Helvetica"/>
          <w:i w:val="0"/>
          <w:sz w:val="22"/>
        </w:rPr>
        <w:t>6.1.2 – 55448_gatsogiannis_figure2a.tif</w:t>
      </w:r>
    </w:p>
    <w:p w14:paraId="213E63D1" w14:textId="58847F3A" w:rsidR="00CD2580" w:rsidRPr="00CD2580" w:rsidRDefault="00CD2580" w:rsidP="007C6DB1">
      <w:pPr>
        <w:pStyle w:val="BodyText"/>
        <w:numPr>
          <w:ilvl w:val="0"/>
          <w:numId w:val="4"/>
        </w:numPr>
        <w:outlineLvl w:val="0"/>
        <w:rPr>
          <w:rFonts w:ascii="Helvetica" w:hAnsi="Helvetica"/>
          <w:i w:val="0"/>
          <w:sz w:val="22"/>
        </w:rPr>
      </w:pPr>
      <w:r>
        <w:rPr>
          <w:rFonts w:ascii="Helvetica" w:hAnsi="Helvetica"/>
          <w:i w:val="0"/>
          <w:sz w:val="22"/>
        </w:rPr>
        <w:t xml:space="preserve">6.1.3 - </w:t>
      </w:r>
      <w:r>
        <w:rPr>
          <w:rFonts w:ascii="Helvetica" w:hAnsi="Helvetica" w:cs="Arial"/>
          <w:sz w:val="22"/>
          <w:szCs w:val="24"/>
        </w:rPr>
        <w:t>55448_gatsogiannis_particles_selection.mov: shows particle selection in e2boxer</w:t>
      </w:r>
    </w:p>
    <w:p w14:paraId="5E21FA19" w14:textId="3163D4ED" w:rsidR="00CD2580" w:rsidRDefault="00CD2580" w:rsidP="007C6DB1">
      <w:pPr>
        <w:pStyle w:val="BodyText"/>
        <w:numPr>
          <w:ilvl w:val="0"/>
          <w:numId w:val="4"/>
        </w:numPr>
        <w:outlineLvl w:val="0"/>
        <w:rPr>
          <w:rFonts w:ascii="Helvetica" w:hAnsi="Helvetica"/>
          <w:i w:val="0"/>
          <w:sz w:val="22"/>
        </w:rPr>
      </w:pPr>
      <w:r>
        <w:rPr>
          <w:rFonts w:ascii="Helvetica" w:hAnsi="Helvetica"/>
          <w:i w:val="0"/>
          <w:sz w:val="22"/>
        </w:rPr>
        <w:t>6.1.4 - 55448_gatsogiannis_figure3a.tif</w:t>
      </w:r>
    </w:p>
    <w:p w14:paraId="5DEC660E" w14:textId="1EF62E5A" w:rsidR="00CD2580" w:rsidRPr="00830C46" w:rsidRDefault="00830C46" w:rsidP="007C6DB1">
      <w:pPr>
        <w:pStyle w:val="BodyText"/>
        <w:numPr>
          <w:ilvl w:val="0"/>
          <w:numId w:val="4"/>
        </w:numPr>
        <w:outlineLvl w:val="0"/>
        <w:rPr>
          <w:rFonts w:ascii="Helvetica" w:hAnsi="Helvetica"/>
          <w:i w:val="0"/>
          <w:sz w:val="22"/>
        </w:rPr>
      </w:pPr>
      <w:r>
        <w:rPr>
          <w:rFonts w:ascii="Helvetica" w:hAnsi="Helvetica"/>
          <w:i w:val="0"/>
          <w:sz w:val="22"/>
        </w:rPr>
        <w:t xml:space="preserve">6.2.1. - </w:t>
      </w:r>
      <w:r>
        <w:rPr>
          <w:rFonts w:ascii="Helvetica" w:hAnsi="Helvetica" w:cs="Arial"/>
          <w:sz w:val="22"/>
          <w:szCs w:val="24"/>
        </w:rPr>
        <w:t>55448_gatsogiannis_initial_model_fit_crystal_structure.mp4 : shows initial model calculated by viper and comparison to the crystal structure</w:t>
      </w:r>
    </w:p>
    <w:p w14:paraId="655CEC77" w14:textId="18BB608F" w:rsidR="00830C46" w:rsidRDefault="00830C46" w:rsidP="007C6DB1">
      <w:pPr>
        <w:pStyle w:val="BodyText"/>
        <w:numPr>
          <w:ilvl w:val="0"/>
          <w:numId w:val="4"/>
        </w:numPr>
        <w:outlineLvl w:val="0"/>
        <w:rPr>
          <w:rFonts w:ascii="Helvetica" w:hAnsi="Helvetica"/>
          <w:i w:val="0"/>
          <w:sz w:val="22"/>
        </w:rPr>
      </w:pPr>
      <w:r>
        <w:rPr>
          <w:rFonts w:ascii="Helvetica" w:hAnsi="Helvetica"/>
          <w:i w:val="0"/>
          <w:sz w:val="22"/>
        </w:rPr>
        <w:t>6.2.2- 55448_gatsogiannis_figure4a.tif</w:t>
      </w:r>
    </w:p>
    <w:p w14:paraId="67740D1D" w14:textId="2195D3FD" w:rsidR="00830C46" w:rsidRDefault="00830C46" w:rsidP="007C6DB1">
      <w:pPr>
        <w:pStyle w:val="BodyText"/>
        <w:numPr>
          <w:ilvl w:val="0"/>
          <w:numId w:val="4"/>
        </w:numPr>
        <w:outlineLvl w:val="0"/>
        <w:rPr>
          <w:rFonts w:ascii="Helvetica" w:hAnsi="Helvetica"/>
          <w:i w:val="0"/>
          <w:sz w:val="22"/>
        </w:rPr>
      </w:pPr>
      <w:r>
        <w:rPr>
          <w:rFonts w:ascii="Helvetica" w:hAnsi="Helvetica"/>
          <w:i w:val="0"/>
          <w:sz w:val="22"/>
        </w:rPr>
        <w:t>6.2.2- 55448_gatsogiannis_figure4b.tif</w:t>
      </w:r>
    </w:p>
    <w:p w14:paraId="0BF24E5B" w14:textId="60B26772" w:rsidR="00830C46" w:rsidRPr="00830C46" w:rsidRDefault="00830C46" w:rsidP="007C6DB1">
      <w:pPr>
        <w:pStyle w:val="BodyText"/>
        <w:numPr>
          <w:ilvl w:val="0"/>
          <w:numId w:val="4"/>
        </w:numPr>
        <w:outlineLvl w:val="0"/>
        <w:rPr>
          <w:rFonts w:ascii="Helvetica" w:hAnsi="Helvetica"/>
          <w:i w:val="0"/>
          <w:sz w:val="22"/>
        </w:rPr>
      </w:pPr>
      <w:r>
        <w:rPr>
          <w:rFonts w:ascii="Helvetica" w:hAnsi="Helvetica"/>
          <w:i w:val="0"/>
          <w:sz w:val="22"/>
        </w:rPr>
        <w:t xml:space="preserve">6.2.2 - </w:t>
      </w:r>
      <w:r>
        <w:rPr>
          <w:rFonts w:ascii="Helvetica" w:hAnsi="Helvetica" w:cs="Arial"/>
          <w:sz w:val="22"/>
          <w:szCs w:val="24"/>
        </w:rPr>
        <w:t>55448_gatsogiannis_3Drefinement.mov – shows resolution improvement during 3d refinement</w:t>
      </w:r>
    </w:p>
    <w:p w14:paraId="0965C6BC" w14:textId="42A0FBE4" w:rsidR="00830C46" w:rsidRDefault="00830C46" w:rsidP="00830C46">
      <w:pPr>
        <w:pStyle w:val="BodyText"/>
        <w:numPr>
          <w:ilvl w:val="0"/>
          <w:numId w:val="4"/>
        </w:numPr>
        <w:outlineLvl w:val="0"/>
        <w:rPr>
          <w:rFonts w:ascii="Helvetica" w:hAnsi="Helvetica"/>
          <w:i w:val="0"/>
          <w:sz w:val="22"/>
        </w:rPr>
      </w:pPr>
      <w:r>
        <w:rPr>
          <w:rFonts w:ascii="Helvetica" w:hAnsi="Helvetica"/>
          <w:i w:val="0"/>
          <w:sz w:val="22"/>
        </w:rPr>
        <w:t>6.3.1-6.3.2: 55448_gatsogiannis_figure</w:t>
      </w:r>
      <w:r w:rsidR="00BA29EC">
        <w:rPr>
          <w:rFonts w:ascii="Helvetica" w:hAnsi="Helvetica"/>
          <w:i w:val="0"/>
          <w:sz w:val="22"/>
        </w:rPr>
        <w:t>5</w:t>
      </w:r>
      <w:r>
        <w:rPr>
          <w:rFonts w:ascii="Helvetica" w:hAnsi="Helvetica"/>
          <w:i w:val="0"/>
          <w:sz w:val="22"/>
        </w:rPr>
        <w:t>.ai</w:t>
      </w:r>
    </w:p>
    <w:p w14:paraId="0B1939B3" w14:textId="228B8726" w:rsidR="00830C46" w:rsidRPr="00830C46" w:rsidRDefault="00830C46" w:rsidP="00830C46">
      <w:pPr>
        <w:pStyle w:val="BodyText"/>
        <w:numPr>
          <w:ilvl w:val="0"/>
          <w:numId w:val="4"/>
        </w:numPr>
        <w:outlineLvl w:val="0"/>
        <w:rPr>
          <w:rFonts w:ascii="Helvetica" w:hAnsi="Helvetica"/>
          <w:i w:val="0"/>
          <w:sz w:val="22"/>
        </w:rPr>
      </w:pPr>
      <w:r>
        <w:rPr>
          <w:rFonts w:ascii="Helvetica" w:hAnsi="Helvetica" w:cs="Arial"/>
          <w:sz w:val="22"/>
          <w:szCs w:val="24"/>
        </w:rPr>
        <w:t xml:space="preserve">6.4.1- </w:t>
      </w:r>
      <w:r w:rsidRPr="00830C46">
        <w:rPr>
          <w:rFonts w:ascii="Helvetica" w:hAnsi="Helvetica" w:cs="Arial"/>
          <w:sz w:val="22"/>
          <w:szCs w:val="24"/>
        </w:rPr>
        <w:t>55448_gatsogiannis_atomic_model.mp4</w:t>
      </w:r>
      <w:r>
        <w:rPr>
          <w:rFonts w:ascii="Helvetica" w:hAnsi="Helvetica" w:cs="Arial"/>
          <w:sz w:val="22"/>
          <w:szCs w:val="24"/>
        </w:rPr>
        <w:t xml:space="preserve"> – shows side chains in the final model</w:t>
      </w:r>
    </w:p>
    <w:p w14:paraId="384EC8B3" w14:textId="1E24F6B5" w:rsidR="00830C46" w:rsidRPr="007A201A" w:rsidRDefault="00830C46" w:rsidP="00830C46">
      <w:pPr>
        <w:pStyle w:val="BodyText"/>
        <w:ind w:left="720"/>
        <w:outlineLvl w:val="0"/>
        <w:rPr>
          <w:rFonts w:ascii="Helvetica" w:hAnsi="Helvetica"/>
          <w:i w:val="0"/>
          <w:sz w:val="22"/>
        </w:rPr>
      </w:pPr>
    </w:p>
    <w:p w14:paraId="75A05E23" w14:textId="77777777" w:rsidR="004F4358" w:rsidRPr="00E24898" w:rsidRDefault="004F4358" w:rsidP="007C6DB1">
      <w:pPr>
        <w:pStyle w:val="BodyText"/>
        <w:rPr>
          <w:rFonts w:ascii="Helvetica" w:hAnsi="Helvetica"/>
          <w:b/>
          <w:i w:val="0"/>
          <w:sz w:val="22"/>
        </w:rPr>
      </w:pPr>
    </w:p>
    <w:p w14:paraId="24485137"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05605F0F"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5D2B7F24" w14:textId="77777777" w:rsidR="00857FE8" w:rsidRPr="00E24898" w:rsidRDefault="00D61807"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sidR="00D72C78">
        <w:rPr>
          <w:rFonts w:ascii="Helvetica" w:hAnsi="Helvetica"/>
          <w:i w:val="0"/>
          <w:sz w:val="22"/>
        </w:rPr>
        <w:t xml:space="preserve"> all reagents are labeled and</w:t>
      </w:r>
      <w:r w:rsidR="00CB68DD">
        <w:rPr>
          <w:rFonts w:ascii="Helvetica" w:hAnsi="Helvetica"/>
          <w:i w:val="0"/>
          <w:sz w:val="22"/>
        </w:rPr>
        <w:t xml:space="preserve"> </w:t>
      </w:r>
      <w:r>
        <w:rPr>
          <w:rFonts w:ascii="Helvetica" w:hAnsi="Helvetica"/>
          <w:i w:val="0"/>
          <w:sz w:val="22"/>
        </w:rPr>
        <w:t>on hand at the start of filming.</w:t>
      </w:r>
      <w:r w:rsidR="00CF7F8C">
        <w:rPr>
          <w:rFonts w:ascii="Helvetica" w:hAnsi="Helvetica"/>
          <w:i w:val="0"/>
          <w:sz w:val="22"/>
        </w:rPr>
        <w:t xml:space="preserve"> All tubes/flasks should be </w:t>
      </w:r>
      <w:r w:rsidR="00CF7F8C" w:rsidRPr="00E24898">
        <w:rPr>
          <w:rFonts w:ascii="Helvetica" w:hAnsi="Helvetica"/>
          <w:i w:val="0"/>
          <w:sz w:val="22"/>
        </w:rPr>
        <w:t>la</w:t>
      </w:r>
      <w:r w:rsidR="00CF7F8C">
        <w:rPr>
          <w:rFonts w:ascii="Helvetica" w:hAnsi="Helvetica"/>
          <w:i w:val="0"/>
          <w:sz w:val="22"/>
        </w:rPr>
        <w:t>beled neatly before we arrive.</w:t>
      </w:r>
    </w:p>
    <w:p w14:paraId="68B966DC"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2BABFD82"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00293A2C"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48A96A93" w14:textId="77777777" w:rsidR="00D34D4F" w:rsidRPr="00FA77C3"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JoVE’s FAQ </w:t>
      </w:r>
      <w:r w:rsidR="00FA77C3">
        <w:rPr>
          <w:rFonts w:ascii="Helvetica" w:hAnsi="Helvetica"/>
          <w:i w:val="0"/>
          <w:sz w:val="22"/>
        </w:rPr>
        <w:t xml:space="preserve">at </w:t>
      </w:r>
      <w:hyperlink r:id="rId20"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99B1A" w14:textId="77777777" w:rsidR="005B4550" w:rsidRDefault="005B4550" w:rsidP="0057713D">
      <w:r>
        <w:separator/>
      </w:r>
    </w:p>
  </w:endnote>
  <w:endnote w:type="continuationSeparator" w:id="0">
    <w:p w14:paraId="332C175C" w14:textId="77777777" w:rsidR="005B4550" w:rsidRDefault="005B4550"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6934" w14:textId="77777777" w:rsidR="005B4550" w:rsidRDefault="005B4550" w:rsidP="0057713D">
    <w:pPr>
      <w:pStyle w:val="Footer"/>
      <w:jc w:val="center"/>
    </w:pPr>
    <w:r>
      <w:sym w:font="Symbol" w:char="F0D3"/>
    </w:r>
    <w:r>
      <w:t xml:space="preserve"> 2016, Journal of Visualized Experiments</w:t>
    </w:r>
  </w:p>
  <w:p w14:paraId="52F5E753" w14:textId="77777777" w:rsidR="005B4550" w:rsidRDefault="005B4550"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EE8E6" w14:textId="77777777" w:rsidR="005B4550" w:rsidRDefault="005B4550" w:rsidP="0057713D">
      <w:r>
        <w:separator/>
      </w:r>
    </w:p>
  </w:footnote>
  <w:footnote w:type="continuationSeparator" w:id="0">
    <w:p w14:paraId="1A03ABB2" w14:textId="77777777" w:rsidR="005B4550" w:rsidRDefault="005B4550"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96C47AD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05AF0"/>
    <w:rsid w:val="00006375"/>
    <w:rsid w:val="0001025F"/>
    <w:rsid w:val="00010B99"/>
    <w:rsid w:val="00011124"/>
    <w:rsid w:val="000113ED"/>
    <w:rsid w:val="0001169A"/>
    <w:rsid w:val="0001290D"/>
    <w:rsid w:val="00012979"/>
    <w:rsid w:val="00014291"/>
    <w:rsid w:val="000146D5"/>
    <w:rsid w:val="00015AC9"/>
    <w:rsid w:val="000204B1"/>
    <w:rsid w:val="00021FC1"/>
    <w:rsid w:val="0002310A"/>
    <w:rsid w:val="0002352F"/>
    <w:rsid w:val="00024458"/>
    <w:rsid w:val="0002657C"/>
    <w:rsid w:val="0002713B"/>
    <w:rsid w:val="000276C4"/>
    <w:rsid w:val="000307F3"/>
    <w:rsid w:val="00030E90"/>
    <w:rsid w:val="0003198E"/>
    <w:rsid w:val="00035BAA"/>
    <w:rsid w:val="00037B1E"/>
    <w:rsid w:val="00042937"/>
    <w:rsid w:val="00043855"/>
    <w:rsid w:val="00043B06"/>
    <w:rsid w:val="00044AE2"/>
    <w:rsid w:val="00045648"/>
    <w:rsid w:val="00047B08"/>
    <w:rsid w:val="00054E7F"/>
    <w:rsid w:val="00055FCF"/>
    <w:rsid w:val="00056541"/>
    <w:rsid w:val="00056759"/>
    <w:rsid w:val="000571DD"/>
    <w:rsid w:val="0006205C"/>
    <w:rsid w:val="000624EF"/>
    <w:rsid w:val="00062714"/>
    <w:rsid w:val="00066231"/>
    <w:rsid w:val="00067DA3"/>
    <w:rsid w:val="00071F4D"/>
    <w:rsid w:val="00072A83"/>
    <w:rsid w:val="00072B03"/>
    <w:rsid w:val="0007371B"/>
    <w:rsid w:val="00074C5B"/>
    <w:rsid w:val="00074CBD"/>
    <w:rsid w:val="0007523E"/>
    <w:rsid w:val="00075BE5"/>
    <w:rsid w:val="0008147F"/>
    <w:rsid w:val="00081CD0"/>
    <w:rsid w:val="00083763"/>
    <w:rsid w:val="0008517A"/>
    <w:rsid w:val="00086C16"/>
    <w:rsid w:val="00091975"/>
    <w:rsid w:val="000920A6"/>
    <w:rsid w:val="00093976"/>
    <w:rsid w:val="00093F86"/>
    <w:rsid w:val="00094332"/>
    <w:rsid w:val="00094535"/>
    <w:rsid w:val="00094E7B"/>
    <w:rsid w:val="00096182"/>
    <w:rsid w:val="00096A22"/>
    <w:rsid w:val="000974C9"/>
    <w:rsid w:val="00097C93"/>
    <w:rsid w:val="00097D61"/>
    <w:rsid w:val="000A00F1"/>
    <w:rsid w:val="000A0CF6"/>
    <w:rsid w:val="000A0F20"/>
    <w:rsid w:val="000A3209"/>
    <w:rsid w:val="000A32A1"/>
    <w:rsid w:val="000A68F6"/>
    <w:rsid w:val="000A6FBE"/>
    <w:rsid w:val="000A7681"/>
    <w:rsid w:val="000A784F"/>
    <w:rsid w:val="000B32BC"/>
    <w:rsid w:val="000B3FC7"/>
    <w:rsid w:val="000C29F3"/>
    <w:rsid w:val="000C61A8"/>
    <w:rsid w:val="000C62A9"/>
    <w:rsid w:val="000C6919"/>
    <w:rsid w:val="000C6DEE"/>
    <w:rsid w:val="000C712F"/>
    <w:rsid w:val="000D0B16"/>
    <w:rsid w:val="000D0B88"/>
    <w:rsid w:val="000D1A7A"/>
    <w:rsid w:val="000D368C"/>
    <w:rsid w:val="000D50C4"/>
    <w:rsid w:val="000D5F44"/>
    <w:rsid w:val="000E5027"/>
    <w:rsid w:val="000E61FA"/>
    <w:rsid w:val="000E6692"/>
    <w:rsid w:val="000F07C2"/>
    <w:rsid w:val="000F37BF"/>
    <w:rsid w:val="000F38EC"/>
    <w:rsid w:val="000F58E4"/>
    <w:rsid w:val="000F69E9"/>
    <w:rsid w:val="000F7BC9"/>
    <w:rsid w:val="00100A59"/>
    <w:rsid w:val="001024EE"/>
    <w:rsid w:val="00104E8D"/>
    <w:rsid w:val="00105646"/>
    <w:rsid w:val="001058D6"/>
    <w:rsid w:val="00105BF5"/>
    <w:rsid w:val="001062A3"/>
    <w:rsid w:val="00110A5B"/>
    <w:rsid w:val="00111CA2"/>
    <w:rsid w:val="001138A2"/>
    <w:rsid w:val="00113A93"/>
    <w:rsid w:val="0012092D"/>
    <w:rsid w:val="00120B26"/>
    <w:rsid w:val="00121173"/>
    <w:rsid w:val="00121A9E"/>
    <w:rsid w:val="00124FC1"/>
    <w:rsid w:val="00127ECF"/>
    <w:rsid w:val="00131F47"/>
    <w:rsid w:val="00133D05"/>
    <w:rsid w:val="00134852"/>
    <w:rsid w:val="00135052"/>
    <w:rsid w:val="00135562"/>
    <w:rsid w:val="00137DC5"/>
    <w:rsid w:val="001401F2"/>
    <w:rsid w:val="00141363"/>
    <w:rsid w:val="00142934"/>
    <w:rsid w:val="00142F8D"/>
    <w:rsid w:val="0014389E"/>
    <w:rsid w:val="00144628"/>
    <w:rsid w:val="00144D7D"/>
    <w:rsid w:val="00145DF9"/>
    <w:rsid w:val="00145E96"/>
    <w:rsid w:val="001464BE"/>
    <w:rsid w:val="0014742F"/>
    <w:rsid w:val="00150CCB"/>
    <w:rsid w:val="0015328B"/>
    <w:rsid w:val="00153A05"/>
    <w:rsid w:val="00154041"/>
    <w:rsid w:val="00154B0D"/>
    <w:rsid w:val="001565CC"/>
    <w:rsid w:val="001566E9"/>
    <w:rsid w:val="0016083D"/>
    <w:rsid w:val="00161068"/>
    <w:rsid w:val="00162DA4"/>
    <w:rsid w:val="00164C2A"/>
    <w:rsid w:val="00165B3C"/>
    <w:rsid w:val="00167BD7"/>
    <w:rsid w:val="00170075"/>
    <w:rsid w:val="00170906"/>
    <w:rsid w:val="0017257B"/>
    <w:rsid w:val="001726E2"/>
    <w:rsid w:val="00172F81"/>
    <w:rsid w:val="00175FF2"/>
    <w:rsid w:val="0017731A"/>
    <w:rsid w:val="001774C1"/>
    <w:rsid w:val="00177CE7"/>
    <w:rsid w:val="00180BA5"/>
    <w:rsid w:val="00180E4D"/>
    <w:rsid w:val="001810DD"/>
    <w:rsid w:val="00182071"/>
    <w:rsid w:val="00182C05"/>
    <w:rsid w:val="00184EFF"/>
    <w:rsid w:val="0018648A"/>
    <w:rsid w:val="00190113"/>
    <w:rsid w:val="00190279"/>
    <w:rsid w:val="00194B84"/>
    <w:rsid w:val="00194F18"/>
    <w:rsid w:val="00196202"/>
    <w:rsid w:val="00196323"/>
    <w:rsid w:val="00196D18"/>
    <w:rsid w:val="00197BD5"/>
    <w:rsid w:val="001A03AD"/>
    <w:rsid w:val="001A04DB"/>
    <w:rsid w:val="001A0AD4"/>
    <w:rsid w:val="001A1BBD"/>
    <w:rsid w:val="001A295D"/>
    <w:rsid w:val="001A3797"/>
    <w:rsid w:val="001A3BC0"/>
    <w:rsid w:val="001A5343"/>
    <w:rsid w:val="001A5CEC"/>
    <w:rsid w:val="001A774A"/>
    <w:rsid w:val="001B033E"/>
    <w:rsid w:val="001B1D48"/>
    <w:rsid w:val="001B1FBC"/>
    <w:rsid w:val="001B27D5"/>
    <w:rsid w:val="001B311B"/>
    <w:rsid w:val="001B3865"/>
    <w:rsid w:val="001B4028"/>
    <w:rsid w:val="001C010B"/>
    <w:rsid w:val="001C04FE"/>
    <w:rsid w:val="001C15FC"/>
    <w:rsid w:val="001C1A62"/>
    <w:rsid w:val="001C2D80"/>
    <w:rsid w:val="001C503E"/>
    <w:rsid w:val="001D0112"/>
    <w:rsid w:val="001D4422"/>
    <w:rsid w:val="001D4DC0"/>
    <w:rsid w:val="001E0A35"/>
    <w:rsid w:val="001E1A68"/>
    <w:rsid w:val="001E1BF7"/>
    <w:rsid w:val="001E218F"/>
    <w:rsid w:val="001E30E3"/>
    <w:rsid w:val="001E4A1E"/>
    <w:rsid w:val="001F2D1D"/>
    <w:rsid w:val="001F2E63"/>
    <w:rsid w:val="001F347E"/>
    <w:rsid w:val="001F35AB"/>
    <w:rsid w:val="001F4B86"/>
    <w:rsid w:val="001F607B"/>
    <w:rsid w:val="001F64D5"/>
    <w:rsid w:val="00200862"/>
    <w:rsid w:val="00200D0B"/>
    <w:rsid w:val="00202341"/>
    <w:rsid w:val="002024BB"/>
    <w:rsid w:val="002025C9"/>
    <w:rsid w:val="00202F59"/>
    <w:rsid w:val="002033F8"/>
    <w:rsid w:val="0020456A"/>
    <w:rsid w:val="002072F9"/>
    <w:rsid w:val="0020797F"/>
    <w:rsid w:val="0021337B"/>
    <w:rsid w:val="00215C83"/>
    <w:rsid w:val="00215EF2"/>
    <w:rsid w:val="00221864"/>
    <w:rsid w:val="00224E33"/>
    <w:rsid w:val="002251D5"/>
    <w:rsid w:val="002300E3"/>
    <w:rsid w:val="002303AD"/>
    <w:rsid w:val="002313C4"/>
    <w:rsid w:val="0023188E"/>
    <w:rsid w:val="0023339D"/>
    <w:rsid w:val="002333C3"/>
    <w:rsid w:val="00234631"/>
    <w:rsid w:val="002348AB"/>
    <w:rsid w:val="00234962"/>
    <w:rsid w:val="00234D54"/>
    <w:rsid w:val="0023698B"/>
    <w:rsid w:val="0024212F"/>
    <w:rsid w:val="0024438F"/>
    <w:rsid w:val="002448CF"/>
    <w:rsid w:val="00244D60"/>
    <w:rsid w:val="0024617A"/>
    <w:rsid w:val="00250644"/>
    <w:rsid w:val="0025291E"/>
    <w:rsid w:val="002529C0"/>
    <w:rsid w:val="00254A40"/>
    <w:rsid w:val="00255BA8"/>
    <w:rsid w:val="00257185"/>
    <w:rsid w:val="0025739D"/>
    <w:rsid w:val="00257BE9"/>
    <w:rsid w:val="002630B8"/>
    <w:rsid w:val="002635E3"/>
    <w:rsid w:val="0026600D"/>
    <w:rsid w:val="0026607B"/>
    <w:rsid w:val="00266285"/>
    <w:rsid w:val="0026735F"/>
    <w:rsid w:val="0027088B"/>
    <w:rsid w:val="00275734"/>
    <w:rsid w:val="00275CE0"/>
    <w:rsid w:val="00276310"/>
    <w:rsid w:val="002766D4"/>
    <w:rsid w:val="0027723B"/>
    <w:rsid w:val="00277B29"/>
    <w:rsid w:val="002801A2"/>
    <w:rsid w:val="00280890"/>
    <w:rsid w:val="00281175"/>
    <w:rsid w:val="002823E6"/>
    <w:rsid w:val="00283E3B"/>
    <w:rsid w:val="002842A4"/>
    <w:rsid w:val="002865E7"/>
    <w:rsid w:val="00286853"/>
    <w:rsid w:val="00291090"/>
    <w:rsid w:val="002933B8"/>
    <w:rsid w:val="00293512"/>
    <w:rsid w:val="00294CDC"/>
    <w:rsid w:val="00294DB8"/>
    <w:rsid w:val="00294EF6"/>
    <w:rsid w:val="0029531C"/>
    <w:rsid w:val="00297DBE"/>
    <w:rsid w:val="002A0A91"/>
    <w:rsid w:val="002A2DB3"/>
    <w:rsid w:val="002A3513"/>
    <w:rsid w:val="002A3EC0"/>
    <w:rsid w:val="002A47F0"/>
    <w:rsid w:val="002A4899"/>
    <w:rsid w:val="002A78CC"/>
    <w:rsid w:val="002B05FF"/>
    <w:rsid w:val="002B0CA0"/>
    <w:rsid w:val="002B0ECE"/>
    <w:rsid w:val="002B2C71"/>
    <w:rsid w:val="002B523C"/>
    <w:rsid w:val="002B6A5A"/>
    <w:rsid w:val="002C0738"/>
    <w:rsid w:val="002C3A07"/>
    <w:rsid w:val="002C7134"/>
    <w:rsid w:val="002D0DD6"/>
    <w:rsid w:val="002D0E53"/>
    <w:rsid w:val="002D12DD"/>
    <w:rsid w:val="002D34CB"/>
    <w:rsid w:val="002D61DE"/>
    <w:rsid w:val="002D7695"/>
    <w:rsid w:val="002D7696"/>
    <w:rsid w:val="002E0877"/>
    <w:rsid w:val="002E443B"/>
    <w:rsid w:val="002E447B"/>
    <w:rsid w:val="002E5895"/>
    <w:rsid w:val="002E6624"/>
    <w:rsid w:val="002E73D7"/>
    <w:rsid w:val="002E7722"/>
    <w:rsid w:val="002F03B8"/>
    <w:rsid w:val="002F2AAF"/>
    <w:rsid w:val="002F2FE5"/>
    <w:rsid w:val="002F3358"/>
    <w:rsid w:val="002F6849"/>
    <w:rsid w:val="002F68EC"/>
    <w:rsid w:val="002F6976"/>
    <w:rsid w:val="00300CB8"/>
    <w:rsid w:val="00300EAF"/>
    <w:rsid w:val="00302A83"/>
    <w:rsid w:val="00302C21"/>
    <w:rsid w:val="00303704"/>
    <w:rsid w:val="00304661"/>
    <w:rsid w:val="00306940"/>
    <w:rsid w:val="00314AF0"/>
    <w:rsid w:val="00315253"/>
    <w:rsid w:val="00317595"/>
    <w:rsid w:val="00322EE4"/>
    <w:rsid w:val="00324287"/>
    <w:rsid w:val="00327625"/>
    <w:rsid w:val="0033126E"/>
    <w:rsid w:val="003322DF"/>
    <w:rsid w:val="00334C37"/>
    <w:rsid w:val="003357CB"/>
    <w:rsid w:val="003412FD"/>
    <w:rsid w:val="0034313A"/>
    <w:rsid w:val="003446A0"/>
    <w:rsid w:val="0034564D"/>
    <w:rsid w:val="00345887"/>
    <w:rsid w:val="00346EBE"/>
    <w:rsid w:val="00347F73"/>
    <w:rsid w:val="00347F81"/>
    <w:rsid w:val="00351992"/>
    <w:rsid w:val="003528DA"/>
    <w:rsid w:val="00355CE4"/>
    <w:rsid w:val="00355FA9"/>
    <w:rsid w:val="00356D52"/>
    <w:rsid w:val="00357425"/>
    <w:rsid w:val="0036017C"/>
    <w:rsid w:val="00360DAD"/>
    <w:rsid w:val="00362E53"/>
    <w:rsid w:val="00363375"/>
    <w:rsid w:val="00364717"/>
    <w:rsid w:val="003650CE"/>
    <w:rsid w:val="00365A03"/>
    <w:rsid w:val="00365C6F"/>
    <w:rsid w:val="00366625"/>
    <w:rsid w:val="0036702C"/>
    <w:rsid w:val="00367921"/>
    <w:rsid w:val="00370435"/>
    <w:rsid w:val="00372071"/>
    <w:rsid w:val="003752E6"/>
    <w:rsid w:val="00376563"/>
    <w:rsid w:val="00381628"/>
    <w:rsid w:val="003821F5"/>
    <w:rsid w:val="0038260F"/>
    <w:rsid w:val="00383447"/>
    <w:rsid w:val="0038393A"/>
    <w:rsid w:val="0038464C"/>
    <w:rsid w:val="0039205C"/>
    <w:rsid w:val="00393AF6"/>
    <w:rsid w:val="00397F27"/>
    <w:rsid w:val="003A1342"/>
    <w:rsid w:val="003A15A7"/>
    <w:rsid w:val="003A3036"/>
    <w:rsid w:val="003A3138"/>
    <w:rsid w:val="003A525C"/>
    <w:rsid w:val="003B09F5"/>
    <w:rsid w:val="003B1A2C"/>
    <w:rsid w:val="003B2B4B"/>
    <w:rsid w:val="003B3FA5"/>
    <w:rsid w:val="003C15DC"/>
    <w:rsid w:val="003C29EE"/>
    <w:rsid w:val="003C2F37"/>
    <w:rsid w:val="003C3173"/>
    <w:rsid w:val="003C36B2"/>
    <w:rsid w:val="003C737C"/>
    <w:rsid w:val="003C7652"/>
    <w:rsid w:val="003D0F5A"/>
    <w:rsid w:val="003D4017"/>
    <w:rsid w:val="003D54DD"/>
    <w:rsid w:val="003D5781"/>
    <w:rsid w:val="003D680A"/>
    <w:rsid w:val="003D6848"/>
    <w:rsid w:val="003D73F3"/>
    <w:rsid w:val="003E0E7B"/>
    <w:rsid w:val="003E3660"/>
    <w:rsid w:val="003E6100"/>
    <w:rsid w:val="003F06B0"/>
    <w:rsid w:val="003F0F5E"/>
    <w:rsid w:val="003F5D81"/>
    <w:rsid w:val="003F604A"/>
    <w:rsid w:val="003F6707"/>
    <w:rsid w:val="003F7917"/>
    <w:rsid w:val="003F7C54"/>
    <w:rsid w:val="00400039"/>
    <w:rsid w:val="00400111"/>
    <w:rsid w:val="00405EF9"/>
    <w:rsid w:val="0040755F"/>
    <w:rsid w:val="00411191"/>
    <w:rsid w:val="0041187A"/>
    <w:rsid w:val="00411AC5"/>
    <w:rsid w:val="004138B3"/>
    <w:rsid w:val="004145CE"/>
    <w:rsid w:val="004148AB"/>
    <w:rsid w:val="00415274"/>
    <w:rsid w:val="00415DF3"/>
    <w:rsid w:val="00416E4E"/>
    <w:rsid w:val="004177F7"/>
    <w:rsid w:val="00417D99"/>
    <w:rsid w:val="00422772"/>
    <w:rsid w:val="0042280C"/>
    <w:rsid w:val="00423AE8"/>
    <w:rsid w:val="00424786"/>
    <w:rsid w:val="00425171"/>
    <w:rsid w:val="00425BBB"/>
    <w:rsid w:val="00426ADF"/>
    <w:rsid w:val="004275CD"/>
    <w:rsid w:val="00427867"/>
    <w:rsid w:val="00435201"/>
    <w:rsid w:val="00436AA6"/>
    <w:rsid w:val="00437774"/>
    <w:rsid w:val="00441F9D"/>
    <w:rsid w:val="0044339F"/>
    <w:rsid w:val="00444032"/>
    <w:rsid w:val="004453AB"/>
    <w:rsid w:val="00445FFC"/>
    <w:rsid w:val="0044632A"/>
    <w:rsid w:val="004465D4"/>
    <w:rsid w:val="00447124"/>
    <w:rsid w:val="00450B73"/>
    <w:rsid w:val="00454E35"/>
    <w:rsid w:val="004557B7"/>
    <w:rsid w:val="00456968"/>
    <w:rsid w:val="00460280"/>
    <w:rsid w:val="0046078C"/>
    <w:rsid w:val="0046254D"/>
    <w:rsid w:val="00463FF4"/>
    <w:rsid w:val="0046491F"/>
    <w:rsid w:val="004658CD"/>
    <w:rsid w:val="00466754"/>
    <w:rsid w:val="004677AA"/>
    <w:rsid w:val="00467AC2"/>
    <w:rsid w:val="00467D86"/>
    <w:rsid w:val="00470FCE"/>
    <w:rsid w:val="004718AD"/>
    <w:rsid w:val="004749BB"/>
    <w:rsid w:val="00474ACC"/>
    <w:rsid w:val="004754A0"/>
    <w:rsid w:val="0047607F"/>
    <w:rsid w:val="00477211"/>
    <w:rsid w:val="00483816"/>
    <w:rsid w:val="00484139"/>
    <w:rsid w:val="004844F8"/>
    <w:rsid w:val="00484F98"/>
    <w:rsid w:val="004852FC"/>
    <w:rsid w:val="0048726F"/>
    <w:rsid w:val="00487D00"/>
    <w:rsid w:val="00490666"/>
    <w:rsid w:val="004952D0"/>
    <w:rsid w:val="00495F1A"/>
    <w:rsid w:val="00496223"/>
    <w:rsid w:val="00497EB5"/>
    <w:rsid w:val="004A0BBF"/>
    <w:rsid w:val="004A2794"/>
    <w:rsid w:val="004A5ACE"/>
    <w:rsid w:val="004A7501"/>
    <w:rsid w:val="004B0761"/>
    <w:rsid w:val="004B09BB"/>
    <w:rsid w:val="004B1A24"/>
    <w:rsid w:val="004B2735"/>
    <w:rsid w:val="004B2D45"/>
    <w:rsid w:val="004B52A6"/>
    <w:rsid w:val="004B5779"/>
    <w:rsid w:val="004B6370"/>
    <w:rsid w:val="004B6593"/>
    <w:rsid w:val="004B6B33"/>
    <w:rsid w:val="004B7E17"/>
    <w:rsid w:val="004C075C"/>
    <w:rsid w:val="004C099F"/>
    <w:rsid w:val="004C5612"/>
    <w:rsid w:val="004C5FB6"/>
    <w:rsid w:val="004C60CD"/>
    <w:rsid w:val="004C6770"/>
    <w:rsid w:val="004C6C09"/>
    <w:rsid w:val="004D02C2"/>
    <w:rsid w:val="004D152D"/>
    <w:rsid w:val="004D302F"/>
    <w:rsid w:val="004D32FB"/>
    <w:rsid w:val="004D4555"/>
    <w:rsid w:val="004D4D72"/>
    <w:rsid w:val="004E01F2"/>
    <w:rsid w:val="004E17F2"/>
    <w:rsid w:val="004E1849"/>
    <w:rsid w:val="004E39FA"/>
    <w:rsid w:val="004E4F17"/>
    <w:rsid w:val="004E53DE"/>
    <w:rsid w:val="004F0879"/>
    <w:rsid w:val="004F0D5B"/>
    <w:rsid w:val="004F3460"/>
    <w:rsid w:val="004F3B6A"/>
    <w:rsid w:val="004F4358"/>
    <w:rsid w:val="004F4CC4"/>
    <w:rsid w:val="004F5633"/>
    <w:rsid w:val="004F5DD8"/>
    <w:rsid w:val="004F5F17"/>
    <w:rsid w:val="004F729F"/>
    <w:rsid w:val="00500323"/>
    <w:rsid w:val="00500476"/>
    <w:rsid w:val="0050049C"/>
    <w:rsid w:val="005040B9"/>
    <w:rsid w:val="00504842"/>
    <w:rsid w:val="00507095"/>
    <w:rsid w:val="00510262"/>
    <w:rsid w:val="00510901"/>
    <w:rsid w:val="005114A8"/>
    <w:rsid w:val="00511B68"/>
    <w:rsid w:val="0051215E"/>
    <w:rsid w:val="00512436"/>
    <w:rsid w:val="00512D34"/>
    <w:rsid w:val="00513D1D"/>
    <w:rsid w:val="00514E49"/>
    <w:rsid w:val="00517A3D"/>
    <w:rsid w:val="00521342"/>
    <w:rsid w:val="00521459"/>
    <w:rsid w:val="00524190"/>
    <w:rsid w:val="005258A8"/>
    <w:rsid w:val="00530CE6"/>
    <w:rsid w:val="00531D22"/>
    <w:rsid w:val="00535131"/>
    <w:rsid w:val="005368F1"/>
    <w:rsid w:val="00536ECC"/>
    <w:rsid w:val="0054011C"/>
    <w:rsid w:val="005412FB"/>
    <w:rsid w:val="00541D3A"/>
    <w:rsid w:val="00541FE4"/>
    <w:rsid w:val="00543B9B"/>
    <w:rsid w:val="005445E0"/>
    <w:rsid w:val="00547E2E"/>
    <w:rsid w:val="00550ACE"/>
    <w:rsid w:val="00552433"/>
    <w:rsid w:val="005542DE"/>
    <w:rsid w:val="0055552C"/>
    <w:rsid w:val="00563BF0"/>
    <w:rsid w:val="005641AB"/>
    <w:rsid w:val="00564A8A"/>
    <w:rsid w:val="005673F3"/>
    <w:rsid w:val="00567F6B"/>
    <w:rsid w:val="00567FEB"/>
    <w:rsid w:val="00570A82"/>
    <w:rsid w:val="00570AA6"/>
    <w:rsid w:val="0057342B"/>
    <w:rsid w:val="0057351F"/>
    <w:rsid w:val="00574148"/>
    <w:rsid w:val="00574232"/>
    <w:rsid w:val="00576585"/>
    <w:rsid w:val="0057713D"/>
    <w:rsid w:val="00581591"/>
    <w:rsid w:val="005823A3"/>
    <w:rsid w:val="005851F8"/>
    <w:rsid w:val="00591884"/>
    <w:rsid w:val="00591AAF"/>
    <w:rsid w:val="00592D02"/>
    <w:rsid w:val="0059501D"/>
    <w:rsid w:val="0059704A"/>
    <w:rsid w:val="00597D29"/>
    <w:rsid w:val="005A1A48"/>
    <w:rsid w:val="005A3FCF"/>
    <w:rsid w:val="005A4870"/>
    <w:rsid w:val="005A691F"/>
    <w:rsid w:val="005B2100"/>
    <w:rsid w:val="005B354A"/>
    <w:rsid w:val="005B4550"/>
    <w:rsid w:val="005B4B9B"/>
    <w:rsid w:val="005B501E"/>
    <w:rsid w:val="005B5526"/>
    <w:rsid w:val="005B5A6A"/>
    <w:rsid w:val="005B689B"/>
    <w:rsid w:val="005B691E"/>
    <w:rsid w:val="005B7008"/>
    <w:rsid w:val="005C4F7A"/>
    <w:rsid w:val="005C6729"/>
    <w:rsid w:val="005D2F1F"/>
    <w:rsid w:val="005D7B26"/>
    <w:rsid w:val="005E0A48"/>
    <w:rsid w:val="005E1D3A"/>
    <w:rsid w:val="005E43F2"/>
    <w:rsid w:val="005E4FDC"/>
    <w:rsid w:val="005F2946"/>
    <w:rsid w:val="005F30AE"/>
    <w:rsid w:val="005F45E9"/>
    <w:rsid w:val="005F52F5"/>
    <w:rsid w:val="005F5342"/>
    <w:rsid w:val="005F598E"/>
    <w:rsid w:val="005F636C"/>
    <w:rsid w:val="00600807"/>
    <w:rsid w:val="00601CA8"/>
    <w:rsid w:val="00602A34"/>
    <w:rsid w:val="00604CAA"/>
    <w:rsid w:val="00607069"/>
    <w:rsid w:val="0060797F"/>
    <w:rsid w:val="00612C8D"/>
    <w:rsid w:val="00614C7D"/>
    <w:rsid w:val="00614FD0"/>
    <w:rsid w:val="00616118"/>
    <w:rsid w:val="00616204"/>
    <w:rsid w:val="00616DCE"/>
    <w:rsid w:val="00617048"/>
    <w:rsid w:val="00620840"/>
    <w:rsid w:val="00621D60"/>
    <w:rsid w:val="006243DA"/>
    <w:rsid w:val="00624707"/>
    <w:rsid w:val="006266ED"/>
    <w:rsid w:val="00627786"/>
    <w:rsid w:val="00627B90"/>
    <w:rsid w:val="00630C9B"/>
    <w:rsid w:val="006324B0"/>
    <w:rsid w:val="006340BB"/>
    <w:rsid w:val="0063505F"/>
    <w:rsid w:val="006353F1"/>
    <w:rsid w:val="00635CC9"/>
    <w:rsid w:val="00636B00"/>
    <w:rsid w:val="00636E39"/>
    <w:rsid w:val="00637EAB"/>
    <w:rsid w:val="0064126D"/>
    <w:rsid w:val="00642CCE"/>
    <w:rsid w:val="00644146"/>
    <w:rsid w:val="0064515E"/>
    <w:rsid w:val="0064751C"/>
    <w:rsid w:val="00647F54"/>
    <w:rsid w:val="006516A8"/>
    <w:rsid w:val="00651E64"/>
    <w:rsid w:val="00653791"/>
    <w:rsid w:val="006554CB"/>
    <w:rsid w:val="00655F07"/>
    <w:rsid w:val="006570B0"/>
    <w:rsid w:val="00657BC1"/>
    <w:rsid w:val="00662A8A"/>
    <w:rsid w:val="0066306C"/>
    <w:rsid w:val="00663975"/>
    <w:rsid w:val="00665AD1"/>
    <w:rsid w:val="006669F9"/>
    <w:rsid w:val="00667032"/>
    <w:rsid w:val="00672DE7"/>
    <w:rsid w:val="006767A4"/>
    <w:rsid w:val="00676F9C"/>
    <w:rsid w:val="00677391"/>
    <w:rsid w:val="00681404"/>
    <w:rsid w:val="00682D35"/>
    <w:rsid w:val="00683429"/>
    <w:rsid w:val="00685455"/>
    <w:rsid w:val="00685FD2"/>
    <w:rsid w:val="0068789F"/>
    <w:rsid w:val="006916A0"/>
    <w:rsid w:val="0069177B"/>
    <w:rsid w:val="00692935"/>
    <w:rsid w:val="00692F89"/>
    <w:rsid w:val="00693745"/>
    <w:rsid w:val="00693AE5"/>
    <w:rsid w:val="00693F3C"/>
    <w:rsid w:val="00694658"/>
    <w:rsid w:val="006A192B"/>
    <w:rsid w:val="006A1B40"/>
    <w:rsid w:val="006A2955"/>
    <w:rsid w:val="006A30DC"/>
    <w:rsid w:val="006A4355"/>
    <w:rsid w:val="006A5AD1"/>
    <w:rsid w:val="006B18AE"/>
    <w:rsid w:val="006B1DA0"/>
    <w:rsid w:val="006B2CB0"/>
    <w:rsid w:val="006B3C8C"/>
    <w:rsid w:val="006B42A1"/>
    <w:rsid w:val="006B5EC3"/>
    <w:rsid w:val="006B6B68"/>
    <w:rsid w:val="006B7A50"/>
    <w:rsid w:val="006C129D"/>
    <w:rsid w:val="006C12E2"/>
    <w:rsid w:val="006C3AC0"/>
    <w:rsid w:val="006C40A1"/>
    <w:rsid w:val="006C455C"/>
    <w:rsid w:val="006C6FC8"/>
    <w:rsid w:val="006C7D9A"/>
    <w:rsid w:val="006D0390"/>
    <w:rsid w:val="006D1A3B"/>
    <w:rsid w:val="006D1AC4"/>
    <w:rsid w:val="006D444F"/>
    <w:rsid w:val="006D53B4"/>
    <w:rsid w:val="006D5FE2"/>
    <w:rsid w:val="006E1060"/>
    <w:rsid w:val="006E1769"/>
    <w:rsid w:val="006E2161"/>
    <w:rsid w:val="006E28A1"/>
    <w:rsid w:val="006E3194"/>
    <w:rsid w:val="006E3AE0"/>
    <w:rsid w:val="006E46BD"/>
    <w:rsid w:val="006E599A"/>
    <w:rsid w:val="006E5EA5"/>
    <w:rsid w:val="006E7A10"/>
    <w:rsid w:val="006F0489"/>
    <w:rsid w:val="006F12A9"/>
    <w:rsid w:val="006F34B0"/>
    <w:rsid w:val="006F367D"/>
    <w:rsid w:val="00700EAD"/>
    <w:rsid w:val="00701187"/>
    <w:rsid w:val="007012C0"/>
    <w:rsid w:val="00701633"/>
    <w:rsid w:val="00703496"/>
    <w:rsid w:val="00704902"/>
    <w:rsid w:val="0070723C"/>
    <w:rsid w:val="00711331"/>
    <w:rsid w:val="00712924"/>
    <w:rsid w:val="00714A93"/>
    <w:rsid w:val="00714D19"/>
    <w:rsid w:val="0071528C"/>
    <w:rsid w:val="0071657A"/>
    <w:rsid w:val="00716F6D"/>
    <w:rsid w:val="00720330"/>
    <w:rsid w:val="00720C46"/>
    <w:rsid w:val="007213CC"/>
    <w:rsid w:val="00725871"/>
    <w:rsid w:val="0072659E"/>
    <w:rsid w:val="00726C33"/>
    <w:rsid w:val="007313CA"/>
    <w:rsid w:val="0073232F"/>
    <w:rsid w:val="00733251"/>
    <w:rsid w:val="007333C7"/>
    <w:rsid w:val="00733D9F"/>
    <w:rsid w:val="00733DBF"/>
    <w:rsid w:val="0073401F"/>
    <w:rsid w:val="007348A0"/>
    <w:rsid w:val="00734B6F"/>
    <w:rsid w:val="0073542A"/>
    <w:rsid w:val="00735F5F"/>
    <w:rsid w:val="007406BF"/>
    <w:rsid w:val="007411B5"/>
    <w:rsid w:val="00742786"/>
    <w:rsid w:val="00743238"/>
    <w:rsid w:val="00743C2E"/>
    <w:rsid w:val="00747FE5"/>
    <w:rsid w:val="00751343"/>
    <w:rsid w:val="00751F78"/>
    <w:rsid w:val="00752C3E"/>
    <w:rsid w:val="00753031"/>
    <w:rsid w:val="00753E67"/>
    <w:rsid w:val="00754B56"/>
    <w:rsid w:val="007552F9"/>
    <w:rsid w:val="00756FAF"/>
    <w:rsid w:val="007573F9"/>
    <w:rsid w:val="00761CF3"/>
    <w:rsid w:val="00762170"/>
    <w:rsid w:val="00762396"/>
    <w:rsid w:val="00765BAB"/>
    <w:rsid w:val="00767488"/>
    <w:rsid w:val="00771E9A"/>
    <w:rsid w:val="007724E7"/>
    <w:rsid w:val="00774DB9"/>
    <w:rsid w:val="00776827"/>
    <w:rsid w:val="0077741A"/>
    <w:rsid w:val="00777CE2"/>
    <w:rsid w:val="00781D99"/>
    <w:rsid w:val="00782BAF"/>
    <w:rsid w:val="00782E2A"/>
    <w:rsid w:val="00783898"/>
    <w:rsid w:val="0078433A"/>
    <w:rsid w:val="00785B22"/>
    <w:rsid w:val="00791894"/>
    <w:rsid w:val="00794A77"/>
    <w:rsid w:val="007950EC"/>
    <w:rsid w:val="007969E7"/>
    <w:rsid w:val="007A1C1C"/>
    <w:rsid w:val="007A201A"/>
    <w:rsid w:val="007A3B1B"/>
    <w:rsid w:val="007A3F83"/>
    <w:rsid w:val="007A4142"/>
    <w:rsid w:val="007A4CA2"/>
    <w:rsid w:val="007A6475"/>
    <w:rsid w:val="007A6497"/>
    <w:rsid w:val="007A7452"/>
    <w:rsid w:val="007A7DDA"/>
    <w:rsid w:val="007A7F18"/>
    <w:rsid w:val="007B1B01"/>
    <w:rsid w:val="007B2051"/>
    <w:rsid w:val="007B31EA"/>
    <w:rsid w:val="007B45D0"/>
    <w:rsid w:val="007B4738"/>
    <w:rsid w:val="007B6B88"/>
    <w:rsid w:val="007B7382"/>
    <w:rsid w:val="007C0892"/>
    <w:rsid w:val="007C1D67"/>
    <w:rsid w:val="007C2A92"/>
    <w:rsid w:val="007C5338"/>
    <w:rsid w:val="007C59CD"/>
    <w:rsid w:val="007C63EB"/>
    <w:rsid w:val="007C6DB1"/>
    <w:rsid w:val="007C7F73"/>
    <w:rsid w:val="007D05DD"/>
    <w:rsid w:val="007D0AC2"/>
    <w:rsid w:val="007D140D"/>
    <w:rsid w:val="007D1D16"/>
    <w:rsid w:val="007D2298"/>
    <w:rsid w:val="007D348A"/>
    <w:rsid w:val="007D43D3"/>
    <w:rsid w:val="007D49EC"/>
    <w:rsid w:val="007D58D4"/>
    <w:rsid w:val="007D6D93"/>
    <w:rsid w:val="007E0193"/>
    <w:rsid w:val="007E1E6F"/>
    <w:rsid w:val="007E1EF8"/>
    <w:rsid w:val="007E2C15"/>
    <w:rsid w:val="007E3E70"/>
    <w:rsid w:val="007E7C51"/>
    <w:rsid w:val="007E7D06"/>
    <w:rsid w:val="007F0283"/>
    <w:rsid w:val="007F03D8"/>
    <w:rsid w:val="007F308D"/>
    <w:rsid w:val="007F4F17"/>
    <w:rsid w:val="007F5185"/>
    <w:rsid w:val="007F5241"/>
    <w:rsid w:val="007F5D73"/>
    <w:rsid w:val="007F6ABA"/>
    <w:rsid w:val="007F6AFE"/>
    <w:rsid w:val="0080021D"/>
    <w:rsid w:val="00800546"/>
    <w:rsid w:val="00803459"/>
    <w:rsid w:val="008057B9"/>
    <w:rsid w:val="00805AC0"/>
    <w:rsid w:val="00805C5A"/>
    <w:rsid w:val="008068AD"/>
    <w:rsid w:val="00810C12"/>
    <w:rsid w:val="00811F0D"/>
    <w:rsid w:val="008130C6"/>
    <w:rsid w:val="008131DF"/>
    <w:rsid w:val="0081400D"/>
    <w:rsid w:val="008176EE"/>
    <w:rsid w:val="00821F6C"/>
    <w:rsid w:val="0082213A"/>
    <w:rsid w:val="00822531"/>
    <w:rsid w:val="00822A1B"/>
    <w:rsid w:val="00823760"/>
    <w:rsid w:val="00824676"/>
    <w:rsid w:val="00824BA7"/>
    <w:rsid w:val="00824EF0"/>
    <w:rsid w:val="00825B41"/>
    <w:rsid w:val="00826D17"/>
    <w:rsid w:val="00827599"/>
    <w:rsid w:val="00830543"/>
    <w:rsid w:val="00830878"/>
    <w:rsid w:val="00830C46"/>
    <w:rsid w:val="008318F6"/>
    <w:rsid w:val="00832267"/>
    <w:rsid w:val="00832B84"/>
    <w:rsid w:val="008406D8"/>
    <w:rsid w:val="00840A68"/>
    <w:rsid w:val="00840EA9"/>
    <w:rsid w:val="00841D04"/>
    <w:rsid w:val="008436CC"/>
    <w:rsid w:val="008454B5"/>
    <w:rsid w:val="0084569E"/>
    <w:rsid w:val="00845C85"/>
    <w:rsid w:val="00846045"/>
    <w:rsid w:val="00847639"/>
    <w:rsid w:val="00852092"/>
    <w:rsid w:val="00852309"/>
    <w:rsid w:val="00852339"/>
    <w:rsid w:val="008529BA"/>
    <w:rsid w:val="00853442"/>
    <w:rsid w:val="0085447B"/>
    <w:rsid w:val="008558D0"/>
    <w:rsid w:val="00856023"/>
    <w:rsid w:val="00856BB1"/>
    <w:rsid w:val="008574FF"/>
    <w:rsid w:val="00857FE8"/>
    <w:rsid w:val="00862D9E"/>
    <w:rsid w:val="00864216"/>
    <w:rsid w:val="008649D2"/>
    <w:rsid w:val="00866C5A"/>
    <w:rsid w:val="00867576"/>
    <w:rsid w:val="0087112B"/>
    <w:rsid w:val="0087358E"/>
    <w:rsid w:val="00873CFD"/>
    <w:rsid w:val="00874116"/>
    <w:rsid w:val="00874865"/>
    <w:rsid w:val="00874BD6"/>
    <w:rsid w:val="00883EDB"/>
    <w:rsid w:val="008840C2"/>
    <w:rsid w:val="00884CAE"/>
    <w:rsid w:val="00884ECD"/>
    <w:rsid w:val="0088506A"/>
    <w:rsid w:val="008851E9"/>
    <w:rsid w:val="00886558"/>
    <w:rsid w:val="00886DFB"/>
    <w:rsid w:val="00887DA4"/>
    <w:rsid w:val="00890FEB"/>
    <w:rsid w:val="0089459D"/>
    <w:rsid w:val="00894F60"/>
    <w:rsid w:val="00896B21"/>
    <w:rsid w:val="008A0303"/>
    <w:rsid w:val="008A1690"/>
    <w:rsid w:val="008A2142"/>
    <w:rsid w:val="008A3109"/>
    <w:rsid w:val="008A3D28"/>
    <w:rsid w:val="008A5137"/>
    <w:rsid w:val="008B03A2"/>
    <w:rsid w:val="008B0B2A"/>
    <w:rsid w:val="008B1BF5"/>
    <w:rsid w:val="008B1EDA"/>
    <w:rsid w:val="008B2C22"/>
    <w:rsid w:val="008B7AD8"/>
    <w:rsid w:val="008C013A"/>
    <w:rsid w:val="008C0936"/>
    <w:rsid w:val="008C42B9"/>
    <w:rsid w:val="008C5336"/>
    <w:rsid w:val="008C5B0B"/>
    <w:rsid w:val="008C5CCD"/>
    <w:rsid w:val="008C6BB4"/>
    <w:rsid w:val="008C7DBA"/>
    <w:rsid w:val="008D1A6E"/>
    <w:rsid w:val="008D2A84"/>
    <w:rsid w:val="008D3469"/>
    <w:rsid w:val="008D3AD3"/>
    <w:rsid w:val="008D4A51"/>
    <w:rsid w:val="008D55DF"/>
    <w:rsid w:val="008D6B25"/>
    <w:rsid w:val="008D6F67"/>
    <w:rsid w:val="008D7D88"/>
    <w:rsid w:val="008E2407"/>
    <w:rsid w:val="008E330D"/>
    <w:rsid w:val="008E33BD"/>
    <w:rsid w:val="008E549F"/>
    <w:rsid w:val="008E57FA"/>
    <w:rsid w:val="008E6395"/>
    <w:rsid w:val="008E7E5A"/>
    <w:rsid w:val="008F0C51"/>
    <w:rsid w:val="008F1F2D"/>
    <w:rsid w:val="008F2297"/>
    <w:rsid w:val="008F35BC"/>
    <w:rsid w:val="008F4ED3"/>
    <w:rsid w:val="008F7B54"/>
    <w:rsid w:val="00901B12"/>
    <w:rsid w:val="00907284"/>
    <w:rsid w:val="00910A84"/>
    <w:rsid w:val="00910AE3"/>
    <w:rsid w:val="00911053"/>
    <w:rsid w:val="00911DD0"/>
    <w:rsid w:val="009123D3"/>
    <w:rsid w:val="0091593A"/>
    <w:rsid w:val="0091618C"/>
    <w:rsid w:val="00916844"/>
    <w:rsid w:val="00922016"/>
    <w:rsid w:val="00922EDC"/>
    <w:rsid w:val="00927561"/>
    <w:rsid w:val="009279DC"/>
    <w:rsid w:val="00931AD9"/>
    <w:rsid w:val="00931EF3"/>
    <w:rsid w:val="00932D19"/>
    <w:rsid w:val="00933EF8"/>
    <w:rsid w:val="00933F2F"/>
    <w:rsid w:val="0094135F"/>
    <w:rsid w:val="00941823"/>
    <w:rsid w:val="00944A57"/>
    <w:rsid w:val="00947981"/>
    <w:rsid w:val="009513DA"/>
    <w:rsid w:val="00953D32"/>
    <w:rsid w:val="009556BA"/>
    <w:rsid w:val="00955DF7"/>
    <w:rsid w:val="00956ACD"/>
    <w:rsid w:val="009609C4"/>
    <w:rsid w:val="0096239D"/>
    <w:rsid w:val="009625C3"/>
    <w:rsid w:val="00962909"/>
    <w:rsid w:val="00963B2C"/>
    <w:rsid w:val="00965779"/>
    <w:rsid w:val="00965E7A"/>
    <w:rsid w:val="00965FF7"/>
    <w:rsid w:val="00966D90"/>
    <w:rsid w:val="00966F14"/>
    <w:rsid w:val="009705EA"/>
    <w:rsid w:val="00970611"/>
    <w:rsid w:val="00972C0A"/>
    <w:rsid w:val="0097350C"/>
    <w:rsid w:val="00973DCF"/>
    <w:rsid w:val="009742D8"/>
    <w:rsid w:val="009746E9"/>
    <w:rsid w:val="00974985"/>
    <w:rsid w:val="00975246"/>
    <w:rsid w:val="0097531E"/>
    <w:rsid w:val="00976491"/>
    <w:rsid w:val="00980C4C"/>
    <w:rsid w:val="00981B79"/>
    <w:rsid w:val="009825BF"/>
    <w:rsid w:val="00982A62"/>
    <w:rsid w:val="00982DF5"/>
    <w:rsid w:val="00983F72"/>
    <w:rsid w:val="009844BE"/>
    <w:rsid w:val="00984DB4"/>
    <w:rsid w:val="00987086"/>
    <w:rsid w:val="00987C03"/>
    <w:rsid w:val="00990646"/>
    <w:rsid w:val="00991349"/>
    <w:rsid w:val="00993D29"/>
    <w:rsid w:val="00994A1D"/>
    <w:rsid w:val="009958E1"/>
    <w:rsid w:val="00995B7D"/>
    <w:rsid w:val="00996602"/>
    <w:rsid w:val="00996A0E"/>
    <w:rsid w:val="00996B89"/>
    <w:rsid w:val="0099732E"/>
    <w:rsid w:val="00997679"/>
    <w:rsid w:val="009A0079"/>
    <w:rsid w:val="009A12F2"/>
    <w:rsid w:val="009A1D97"/>
    <w:rsid w:val="009A2078"/>
    <w:rsid w:val="009A38A7"/>
    <w:rsid w:val="009A69A1"/>
    <w:rsid w:val="009A7807"/>
    <w:rsid w:val="009B270D"/>
    <w:rsid w:val="009B3E90"/>
    <w:rsid w:val="009B46F5"/>
    <w:rsid w:val="009B4A9C"/>
    <w:rsid w:val="009B51EE"/>
    <w:rsid w:val="009B5374"/>
    <w:rsid w:val="009C1F5F"/>
    <w:rsid w:val="009C38AA"/>
    <w:rsid w:val="009C4D5C"/>
    <w:rsid w:val="009C6D14"/>
    <w:rsid w:val="009C7018"/>
    <w:rsid w:val="009C7209"/>
    <w:rsid w:val="009D24C1"/>
    <w:rsid w:val="009D3A6D"/>
    <w:rsid w:val="009D5952"/>
    <w:rsid w:val="009D5A67"/>
    <w:rsid w:val="009D6CCA"/>
    <w:rsid w:val="009D77B2"/>
    <w:rsid w:val="009E12D0"/>
    <w:rsid w:val="009E363D"/>
    <w:rsid w:val="009E389A"/>
    <w:rsid w:val="009E7E65"/>
    <w:rsid w:val="009F12BD"/>
    <w:rsid w:val="009F5C2E"/>
    <w:rsid w:val="009F7C65"/>
    <w:rsid w:val="00A00D3F"/>
    <w:rsid w:val="00A02921"/>
    <w:rsid w:val="00A02C87"/>
    <w:rsid w:val="00A02F2E"/>
    <w:rsid w:val="00A03BD8"/>
    <w:rsid w:val="00A05B9F"/>
    <w:rsid w:val="00A05E77"/>
    <w:rsid w:val="00A06D91"/>
    <w:rsid w:val="00A0769D"/>
    <w:rsid w:val="00A1040C"/>
    <w:rsid w:val="00A11DFA"/>
    <w:rsid w:val="00A12194"/>
    <w:rsid w:val="00A121EF"/>
    <w:rsid w:val="00A133CD"/>
    <w:rsid w:val="00A163E2"/>
    <w:rsid w:val="00A165FE"/>
    <w:rsid w:val="00A2016D"/>
    <w:rsid w:val="00A20322"/>
    <w:rsid w:val="00A21858"/>
    <w:rsid w:val="00A21A53"/>
    <w:rsid w:val="00A21E2D"/>
    <w:rsid w:val="00A225CB"/>
    <w:rsid w:val="00A22888"/>
    <w:rsid w:val="00A23C44"/>
    <w:rsid w:val="00A245D7"/>
    <w:rsid w:val="00A27816"/>
    <w:rsid w:val="00A307DC"/>
    <w:rsid w:val="00A323A1"/>
    <w:rsid w:val="00A3305D"/>
    <w:rsid w:val="00A34A11"/>
    <w:rsid w:val="00A35F70"/>
    <w:rsid w:val="00A36256"/>
    <w:rsid w:val="00A36FC2"/>
    <w:rsid w:val="00A37600"/>
    <w:rsid w:val="00A41F17"/>
    <w:rsid w:val="00A43BDC"/>
    <w:rsid w:val="00A4706E"/>
    <w:rsid w:val="00A50E3C"/>
    <w:rsid w:val="00A519C1"/>
    <w:rsid w:val="00A51ADF"/>
    <w:rsid w:val="00A5265F"/>
    <w:rsid w:val="00A52C38"/>
    <w:rsid w:val="00A53427"/>
    <w:rsid w:val="00A54064"/>
    <w:rsid w:val="00A54EB5"/>
    <w:rsid w:val="00A56EBE"/>
    <w:rsid w:val="00A57ABD"/>
    <w:rsid w:val="00A57E5B"/>
    <w:rsid w:val="00A57F5C"/>
    <w:rsid w:val="00A6001E"/>
    <w:rsid w:val="00A63B19"/>
    <w:rsid w:val="00A64C7E"/>
    <w:rsid w:val="00A64DF4"/>
    <w:rsid w:val="00A67905"/>
    <w:rsid w:val="00A7091D"/>
    <w:rsid w:val="00A715E9"/>
    <w:rsid w:val="00A741B6"/>
    <w:rsid w:val="00A75C38"/>
    <w:rsid w:val="00A75C8D"/>
    <w:rsid w:val="00A75E0D"/>
    <w:rsid w:val="00A800D0"/>
    <w:rsid w:val="00A8150E"/>
    <w:rsid w:val="00A82775"/>
    <w:rsid w:val="00A83775"/>
    <w:rsid w:val="00A838C7"/>
    <w:rsid w:val="00A83EEE"/>
    <w:rsid w:val="00A84E59"/>
    <w:rsid w:val="00A87565"/>
    <w:rsid w:val="00A87CAE"/>
    <w:rsid w:val="00A90519"/>
    <w:rsid w:val="00A90C95"/>
    <w:rsid w:val="00A90D23"/>
    <w:rsid w:val="00A91FB7"/>
    <w:rsid w:val="00A9344D"/>
    <w:rsid w:val="00A9425B"/>
    <w:rsid w:val="00A94CD8"/>
    <w:rsid w:val="00A961C5"/>
    <w:rsid w:val="00A97573"/>
    <w:rsid w:val="00AA08ED"/>
    <w:rsid w:val="00AA1EF7"/>
    <w:rsid w:val="00AA3291"/>
    <w:rsid w:val="00AA3BCF"/>
    <w:rsid w:val="00AA6E61"/>
    <w:rsid w:val="00AA7EE9"/>
    <w:rsid w:val="00AB0C00"/>
    <w:rsid w:val="00AB0D9B"/>
    <w:rsid w:val="00AB1C5D"/>
    <w:rsid w:val="00AB1DEB"/>
    <w:rsid w:val="00AB297A"/>
    <w:rsid w:val="00AB53DE"/>
    <w:rsid w:val="00AB76E3"/>
    <w:rsid w:val="00AC1764"/>
    <w:rsid w:val="00AC583A"/>
    <w:rsid w:val="00AC58B9"/>
    <w:rsid w:val="00AC658B"/>
    <w:rsid w:val="00AC6FD3"/>
    <w:rsid w:val="00AC7450"/>
    <w:rsid w:val="00AD2764"/>
    <w:rsid w:val="00AD3DA5"/>
    <w:rsid w:val="00AD431C"/>
    <w:rsid w:val="00AD4746"/>
    <w:rsid w:val="00AD4E0C"/>
    <w:rsid w:val="00AD5411"/>
    <w:rsid w:val="00AD7462"/>
    <w:rsid w:val="00AE15E7"/>
    <w:rsid w:val="00AE1D74"/>
    <w:rsid w:val="00AE1E48"/>
    <w:rsid w:val="00AE3FA5"/>
    <w:rsid w:val="00AE5AA2"/>
    <w:rsid w:val="00AE6981"/>
    <w:rsid w:val="00AF18F3"/>
    <w:rsid w:val="00AF25A2"/>
    <w:rsid w:val="00AF26EC"/>
    <w:rsid w:val="00AF3959"/>
    <w:rsid w:val="00AF3D00"/>
    <w:rsid w:val="00AF44F1"/>
    <w:rsid w:val="00B01183"/>
    <w:rsid w:val="00B036A8"/>
    <w:rsid w:val="00B04E9E"/>
    <w:rsid w:val="00B060C0"/>
    <w:rsid w:val="00B10761"/>
    <w:rsid w:val="00B108C7"/>
    <w:rsid w:val="00B10D44"/>
    <w:rsid w:val="00B112A1"/>
    <w:rsid w:val="00B11806"/>
    <w:rsid w:val="00B123A6"/>
    <w:rsid w:val="00B14C38"/>
    <w:rsid w:val="00B14E22"/>
    <w:rsid w:val="00B20212"/>
    <w:rsid w:val="00B20EF8"/>
    <w:rsid w:val="00B22418"/>
    <w:rsid w:val="00B23EFD"/>
    <w:rsid w:val="00B25541"/>
    <w:rsid w:val="00B26716"/>
    <w:rsid w:val="00B271DC"/>
    <w:rsid w:val="00B319C8"/>
    <w:rsid w:val="00B32A2A"/>
    <w:rsid w:val="00B33DB9"/>
    <w:rsid w:val="00B340D6"/>
    <w:rsid w:val="00B341A6"/>
    <w:rsid w:val="00B357CD"/>
    <w:rsid w:val="00B365DE"/>
    <w:rsid w:val="00B37E9E"/>
    <w:rsid w:val="00B407FF"/>
    <w:rsid w:val="00B40883"/>
    <w:rsid w:val="00B412F7"/>
    <w:rsid w:val="00B41825"/>
    <w:rsid w:val="00B43AE1"/>
    <w:rsid w:val="00B44A16"/>
    <w:rsid w:val="00B44BBC"/>
    <w:rsid w:val="00B51493"/>
    <w:rsid w:val="00B535B1"/>
    <w:rsid w:val="00B542A5"/>
    <w:rsid w:val="00B55D70"/>
    <w:rsid w:val="00B56BE7"/>
    <w:rsid w:val="00B622A3"/>
    <w:rsid w:val="00B6276A"/>
    <w:rsid w:val="00B6354A"/>
    <w:rsid w:val="00B642D2"/>
    <w:rsid w:val="00B65FCD"/>
    <w:rsid w:val="00B66D48"/>
    <w:rsid w:val="00B6735B"/>
    <w:rsid w:val="00B714D7"/>
    <w:rsid w:val="00B715FD"/>
    <w:rsid w:val="00B71CA3"/>
    <w:rsid w:val="00B72B3F"/>
    <w:rsid w:val="00B72E8D"/>
    <w:rsid w:val="00B754F3"/>
    <w:rsid w:val="00B7579E"/>
    <w:rsid w:val="00B75B8B"/>
    <w:rsid w:val="00B75FBC"/>
    <w:rsid w:val="00B76D63"/>
    <w:rsid w:val="00B81C1D"/>
    <w:rsid w:val="00B85CBF"/>
    <w:rsid w:val="00B86281"/>
    <w:rsid w:val="00B90102"/>
    <w:rsid w:val="00B92B89"/>
    <w:rsid w:val="00B93B26"/>
    <w:rsid w:val="00B9536E"/>
    <w:rsid w:val="00B95EA4"/>
    <w:rsid w:val="00BA0673"/>
    <w:rsid w:val="00BA0698"/>
    <w:rsid w:val="00BA119D"/>
    <w:rsid w:val="00BA119E"/>
    <w:rsid w:val="00BA14CB"/>
    <w:rsid w:val="00BA18B7"/>
    <w:rsid w:val="00BA29EC"/>
    <w:rsid w:val="00BA38AD"/>
    <w:rsid w:val="00BA3A82"/>
    <w:rsid w:val="00BB1360"/>
    <w:rsid w:val="00BB422D"/>
    <w:rsid w:val="00BB70F1"/>
    <w:rsid w:val="00BC05A0"/>
    <w:rsid w:val="00BC21F4"/>
    <w:rsid w:val="00BC3328"/>
    <w:rsid w:val="00BC423D"/>
    <w:rsid w:val="00BC4929"/>
    <w:rsid w:val="00BC789E"/>
    <w:rsid w:val="00BD25F8"/>
    <w:rsid w:val="00BD34C5"/>
    <w:rsid w:val="00BD43C3"/>
    <w:rsid w:val="00BE2B47"/>
    <w:rsid w:val="00BE56C0"/>
    <w:rsid w:val="00BE723B"/>
    <w:rsid w:val="00BE73BB"/>
    <w:rsid w:val="00BF2CE8"/>
    <w:rsid w:val="00BF3588"/>
    <w:rsid w:val="00BF4455"/>
    <w:rsid w:val="00BF6F28"/>
    <w:rsid w:val="00BF7A51"/>
    <w:rsid w:val="00BF7C54"/>
    <w:rsid w:val="00C0013D"/>
    <w:rsid w:val="00C007D1"/>
    <w:rsid w:val="00C029E6"/>
    <w:rsid w:val="00C03A51"/>
    <w:rsid w:val="00C0584C"/>
    <w:rsid w:val="00C06F4B"/>
    <w:rsid w:val="00C0725E"/>
    <w:rsid w:val="00C131CF"/>
    <w:rsid w:val="00C1468F"/>
    <w:rsid w:val="00C21F21"/>
    <w:rsid w:val="00C223A2"/>
    <w:rsid w:val="00C2240B"/>
    <w:rsid w:val="00C2699D"/>
    <w:rsid w:val="00C2702A"/>
    <w:rsid w:val="00C30815"/>
    <w:rsid w:val="00C338F4"/>
    <w:rsid w:val="00C33BC6"/>
    <w:rsid w:val="00C33F57"/>
    <w:rsid w:val="00C35A5F"/>
    <w:rsid w:val="00C35C14"/>
    <w:rsid w:val="00C362BD"/>
    <w:rsid w:val="00C41AE3"/>
    <w:rsid w:val="00C42196"/>
    <w:rsid w:val="00C449AA"/>
    <w:rsid w:val="00C44D7F"/>
    <w:rsid w:val="00C4583F"/>
    <w:rsid w:val="00C46C51"/>
    <w:rsid w:val="00C50070"/>
    <w:rsid w:val="00C531BE"/>
    <w:rsid w:val="00C54ED0"/>
    <w:rsid w:val="00C62814"/>
    <w:rsid w:val="00C62B24"/>
    <w:rsid w:val="00C62FBD"/>
    <w:rsid w:val="00C64508"/>
    <w:rsid w:val="00C66AEF"/>
    <w:rsid w:val="00C67629"/>
    <w:rsid w:val="00C67A53"/>
    <w:rsid w:val="00C67C34"/>
    <w:rsid w:val="00C705AB"/>
    <w:rsid w:val="00C71F5E"/>
    <w:rsid w:val="00C72F11"/>
    <w:rsid w:val="00C7688D"/>
    <w:rsid w:val="00C80161"/>
    <w:rsid w:val="00C8179F"/>
    <w:rsid w:val="00C8353D"/>
    <w:rsid w:val="00C8472B"/>
    <w:rsid w:val="00C84B7D"/>
    <w:rsid w:val="00C84F3F"/>
    <w:rsid w:val="00C86107"/>
    <w:rsid w:val="00C9141E"/>
    <w:rsid w:val="00C91436"/>
    <w:rsid w:val="00C94D31"/>
    <w:rsid w:val="00C97862"/>
    <w:rsid w:val="00C9792F"/>
    <w:rsid w:val="00CA026B"/>
    <w:rsid w:val="00CA37AB"/>
    <w:rsid w:val="00CA4D2C"/>
    <w:rsid w:val="00CA615B"/>
    <w:rsid w:val="00CB1A92"/>
    <w:rsid w:val="00CB68DD"/>
    <w:rsid w:val="00CB7AE8"/>
    <w:rsid w:val="00CB7F23"/>
    <w:rsid w:val="00CC1B87"/>
    <w:rsid w:val="00CC2D6A"/>
    <w:rsid w:val="00CC38E8"/>
    <w:rsid w:val="00CC4CD8"/>
    <w:rsid w:val="00CC58A8"/>
    <w:rsid w:val="00CD2580"/>
    <w:rsid w:val="00CD4D46"/>
    <w:rsid w:val="00CD5BD1"/>
    <w:rsid w:val="00CD6348"/>
    <w:rsid w:val="00CD713F"/>
    <w:rsid w:val="00CD76C4"/>
    <w:rsid w:val="00CE1B76"/>
    <w:rsid w:val="00CE2226"/>
    <w:rsid w:val="00CE4F2C"/>
    <w:rsid w:val="00CE5362"/>
    <w:rsid w:val="00CE5FA7"/>
    <w:rsid w:val="00CE73B0"/>
    <w:rsid w:val="00CE76F4"/>
    <w:rsid w:val="00CF0362"/>
    <w:rsid w:val="00CF7B1F"/>
    <w:rsid w:val="00CF7C67"/>
    <w:rsid w:val="00CF7F8C"/>
    <w:rsid w:val="00D02A05"/>
    <w:rsid w:val="00D02E13"/>
    <w:rsid w:val="00D03E08"/>
    <w:rsid w:val="00D0434A"/>
    <w:rsid w:val="00D057B9"/>
    <w:rsid w:val="00D05DEC"/>
    <w:rsid w:val="00D067D0"/>
    <w:rsid w:val="00D0736E"/>
    <w:rsid w:val="00D07A4E"/>
    <w:rsid w:val="00D10685"/>
    <w:rsid w:val="00D12B22"/>
    <w:rsid w:val="00D13354"/>
    <w:rsid w:val="00D14B93"/>
    <w:rsid w:val="00D15715"/>
    <w:rsid w:val="00D15EC3"/>
    <w:rsid w:val="00D16413"/>
    <w:rsid w:val="00D164C5"/>
    <w:rsid w:val="00D216A1"/>
    <w:rsid w:val="00D23288"/>
    <w:rsid w:val="00D24281"/>
    <w:rsid w:val="00D30ED9"/>
    <w:rsid w:val="00D3311A"/>
    <w:rsid w:val="00D34454"/>
    <w:rsid w:val="00D34D4F"/>
    <w:rsid w:val="00D359B0"/>
    <w:rsid w:val="00D364D8"/>
    <w:rsid w:val="00D3656D"/>
    <w:rsid w:val="00D407F7"/>
    <w:rsid w:val="00D40D3D"/>
    <w:rsid w:val="00D41FEA"/>
    <w:rsid w:val="00D42B81"/>
    <w:rsid w:val="00D4314E"/>
    <w:rsid w:val="00D44F3F"/>
    <w:rsid w:val="00D46E8F"/>
    <w:rsid w:val="00D46FA6"/>
    <w:rsid w:val="00D51E5C"/>
    <w:rsid w:val="00D51EA6"/>
    <w:rsid w:val="00D57F54"/>
    <w:rsid w:val="00D61807"/>
    <w:rsid w:val="00D62F9A"/>
    <w:rsid w:val="00D65547"/>
    <w:rsid w:val="00D65584"/>
    <w:rsid w:val="00D65D82"/>
    <w:rsid w:val="00D66F5F"/>
    <w:rsid w:val="00D72C78"/>
    <w:rsid w:val="00D73F10"/>
    <w:rsid w:val="00D74236"/>
    <w:rsid w:val="00D7614A"/>
    <w:rsid w:val="00D80057"/>
    <w:rsid w:val="00D813C9"/>
    <w:rsid w:val="00D82197"/>
    <w:rsid w:val="00D82650"/>
    <w:rsid w:val="00D856C4"/>
    <w:rsid w:val="00D9261C"/>
    <w:rsid w:val="00D940D6"/>
    <w:rsid w:val="00D977D3"/>
    <w:rsid w:val="00D97C80"/>
    <w:rsid w:val="00DA04D5"/>
    <w:rsid w:val="00DA0516"/>
    <w:rsid w:val="00DA14AC"/>
    <w:rsid w:val="00DA4F2E"/>
    <w:rsid w:val="00DA58B1"/>
    <w:rsid w:val="00DA5E27"/>
    <w:rsid w:val="00DA71CB"/>
    <w:rsid w:val="00DA7641"/>
    <w:rsid w:val="00DA7811"/>
    <w:rsid w:val="00DB0019"/>
    <w:rsid w:val="00DB192B"/>
    <w:rsid w:val="00DB491A"/>
    <w:rsid w:val="00DB4D2A"/>
    <w:rsid w:val="00DB5604"/>
    <w:rsid w:val="00DB7144"/>
    <w:rsid w:val="00DB78D5"/>
    <w:rsid w:val="00DC17AD"/>
    <w:rsid w:val="00DC2069"/>
    <w:rsid w:val="00DC5C8B"/>
    <w:rsid w:val="00DC7325"/>
    <w:rsid w:val="00DC7E86"/>
    <w:rsid w:val="00DD1C82"/>
    <w:rsid w:val="00DD3E99"/>
    <w:rsid w:val="00DD44D0"/>
    <w:rsid w:val="00DD5424"/>
    <w:rsid w:val="00DD59B8"/>
    <w:rsid w:val="00DD5FA0"/>
    <w:rsid w:val="00DE0766"/>
    <w:rsid w:val="00DE115F"/>
    <w:rsid w:val="00DE1173"/>
    <w:rsid w:val="00DE13CE"/>
    <w:rsid w:val="00DE203C"/>
    <w:rsid w:val="00DF03E8"/>
    <w:rsid w:val="00DF0C3E"/>
    <w:rsid w:val="00DF16C7"/>
    <w:rsid w:val="00DF3484"/>
    <w:rsid w:val="00DF42FA"/>
    <w:rsid w:val="00DF5E60"/>
    <w:rsid w:val="00DF5FFF"/>
    <w:rsid w:val="00DF773C"/>
    <w:rsid w:val="00E028E1"/>
    <w:rsid w:val="00E067EA"/>
    <w:rsid w:val="00E068E4"/>
    <w:rsid w:val="00E076CB"/>
    <w:rsid w:val="00E1278F"/>
    <w:rsid w:val="00E13448"/>
    <w:rsid w:val="00E14237"/>
    <w:rsid w:val="00E1424F"/>
    <w:rsid w:val="00E15655"/>
    <w:rsid w:val="00E164B4"/>
    <w:rsid w:val="00E16694"/>
    <w:rsid w:val="00E17F40"/>
    <w:rsid w:val="00E205DC"/>
    <w:rsid w:val="00E22144"/>
    <w:rsid w:val="00E22B0D"/>
    <w:rsid w:val="00E2475D"/>
    <w:rsid w:val="00E330BC"/>
    <w:rsid w:val="00E33796"/>
    <w:rsid w:val="00E342C4"/>
    <w:rsid w:val="00E34533"/>
    <w:rsid w:val="00E34C1D"/>
    <w:rsid w:val="00E350D5"/>
    <w:rsid w:val="00E35BA9"/>
    <w:rsid w:val="00E374A0"/>
    <w:rsid w:val="00E41010"/>
    <w:rsid w:val="00E41C47"/>
    <w:rsid w:val="00E41D8C"/>
    <w:rsid w:val="00E438AA"/>
    <w:rsid w:val="00E43A32"/>
    <w:rsid w:val="00E43FAD"/>
    <w:rsid w:val="00E45ECC"/>
    <w:rsid w:val="00E4722F"/>
    <w:rsid w:val="00E512E3"/>
    <w:rsid w:val="00E5427B"/>
    <w:rsid w:val="00E5461A"/>
    <w:rsid w:val="00E54BA2"/>
    <w:rsid w:val="00E571EB"/>
    <w:rsid w:val="00E613A0"/>
    <w:rsid w:val="00E61BF0"/>
    <w:rsid w:val="00E61C73"/>
    <w:rsid w:val="00E61D97"/>
    <w:rsid w:val="00E62FB5"/>
    <w:rsid w:val="00E6301D"/>
    <w:rsid w:val="00E6312F"/>
    <w:rsid w:val="00E708F1"/>
    <w:rsid w:val="00E70CB7"/>
    <w:rsid w:val="00E72E79"/>
    <w:rsid w:val="00E73E45"/>
    <w:rsid w:val="00E746B2"/>
    <w:rsid w:val="00E80894"/>
    <w:rsid w:val="00E829B9"/>
    <w:rsid w:val="00E83616"/>
    <w:rsid w:val="00E86FF8"/>
    <w:rsid w:val="00E9072F"/>
    <w:rsid w:val="00E932FD"/>
    <w:rsid w:val="00E93C8B"/>
    <w:rsid w:val="00E946F5"/>
    <w:rsid w:val="00E94F94"/>
    <w:rsid w:val="00EA06FF"/>
    <w:rsid w:val="00EA1050"/>
    <w:rsid w:val="00EA1FC7"/>
    <w:rsid w:val="00EA25F2"/>
    <w:rsid w:val="00EA38ED"/>
    <w:rsid w:val="00EA5640"/>
    <w:rsid w:val="00EB1AB7"/>
    <w:rsid w:val="00EB31DD"/>
    <w:rsid w:val="00EB3DD0"/>
    <w:rsid w:val="00EB4588"/>
    <w:rsid w:val="00EB57DE"/>
    <w:rsid w:val="00EB6530"/>
    <w:rsid w:val="00EB66E1"/>
    <w:rsid w:val="00EB7643"/>
    <w:rsid w:val="00EC0DF0"/>
    <w:rsid w:val="00EC1C1C"/>
    <w:rsid w:val="00EC1DE1"/>
    <w:rsid w:val="00EC2505"/>
    <w:rsid w:val="00EC2E77"/>
    <w:rsid w:val="00EC4330"/>
    <w:rsid w:val="00EC5344"/>
    <w:rsid w:val="00EC56D4"/>
    <w:rsid w:val="00EC5B2F"/>
    <w:rsid w:val="00EC72F0"/>
    <w:rsid w:val="00EC733F"/>
    <w:rsid w:val="00ED1861"/>
    <w:rsid w:val="00ED4EA8"/>
    <w:rsid w:val="00ED4F66"/>
    <w:rsid w:val="00ED596B"/>
    <w:rsid w:val="00ED60B1"/>
    <w:rsid w:val="00ED6E8B"/>
    <w:rsid w:val="00EE08C9"/>
    <w:rsid w:val="00EE1A22"/>
    <w:rsid w:val="00EE49B8"/>
    <w:rsid w:val="00EE49FF"/>
    <w:rsid w:val="00EE784E"/>
    <w:rsid w:val="00EF007F"/>
    <w:rsid w:val="00EF0E92"/>
    <w:rsid w:val="00EF12B5"/>
    <w:rsid w:val="00EF2143"/>
    <w:rsid w:val="00EF21DB"/>
    <w:rsid w:val="00EF4E87"/>
    <w:rsid w:val="00EF738A"/>
    <w:rsid w:val="00EF78CB"/>
    <w:rsid w:val="00F01C51"/>
    <w:rsid w:val="00F01F4D"/>
    <w:rsid w:val="00F022CB"/>
    <w:rsid w:val="00F0427D"/>
    <w:rsid w:val="00F06575"/>
    <w:rsid w:val="00F0676F"/>
    <w:rsid w:val="00F06981"/>
    <w:rsid w:val="00F07161"/>
    <w:rsid w:val="00F13415"/>
    <w:rsid w:val="00F15F44"/>
    <w:rsid w:val="00F16718"/>
    <w:rsid w:val="00F1736F"/>
    <w:rsid w:val="00F175B7"/>
    <w:rsid w:val="00F20373"/>
    <w:rsid w:val="00F20ABB"/>
    <w:rsid w:val="00F21145"/>
    <w:rsid w:val="00F22D67"/>
    <w:rsid w:val="00F259EA"/>
    <w:rsid w:val="00F26E01"/>
    <w:rsid w:val="00F30581"/>
    <w:rsid w:val="00F30E56"/>
    <w:rsid w:val="00F31C93"/>
    <w:rsid w:val="00F35E3A"/>
    <w:rsid w:val="00F36007"/>
    <w:rsid w:val="00F360D6"/>
    <w:rsid w:val="00F37B51"/>
    <w:rsid w:val="00F404BF"/>
    <w:rsid w:val="00F40AE8"/>
    <w:rsid w:val="00F42DF0"/>
    <w:rsid w:val="00F433BE"/>
    <w:rsid w:val="00F4349F"/>
    <w:rsid w:val="00F4567D"/>
    <w:rsid w:val="00F46550"/>
    <w:rsid w:val="00F47756"/>
    <w:rsid w:val="00F47E38"/>
    <w:rsid w:val="00F51009"/>
    <w:rsid w:val="00F52390"/>
    <w:rsid w:val="00F54067"/>
    <w:rsid w:val="00F54D06"/>
    <w:rsid w:val="00F557A1"/>
    <w:rsid w:val="00F6044A"/>
    <w:rsid w:val="00F62120"/>
    <w:rsid w:val="00F63329"/>
    <w:rsid w:val="00F63A96"/>
    <w:rsid w:val="00F651CF"/>
    <w:rsid w:val="00F65926"/>
    <w:rsid w:val="00F67F4D"/>
    <w:rsid w:val="00F717AC"/>
    <w:rsid w:val="00F7255F"/>
    <w:rsid w:val="00F74394"/>
    <w:rsid w:val="00F75585"/>
    <w:rsid w:val="00F75772"/>
    <w:rsid w:val="00F75A10"/>
    <w:rsid w:val="00F75C7E"/>
    <w:rsid w:val="00F76309"/>
    <w:rsid w:val="00F76ABA"/>
    <w:rsid w:val="00F77738"/>
    <w:rsid w:val="00F7794C"/>
    <w:rsid w:val="00F77F0C"/>
    <w:rsid w:val="00F81803"/>
    <w:rsid w:val="00F81D96"/>
    <w:rsid w:val="00F82021"/>
    <w:rsid w:val="00F82B16"/>
    <w:rsid w:val="00F82F7B"/>
    <w:rsid w:val="00F849BB"/>
    <w:rsid w:val="00F85AE0"/>
    <w:rsid w:val="00F85BA3"/>
    <w:rsid w:val="00F8781F"/>
    <w:rsid w:val="00F87DF5"/>
    <w:rsid w:val="00F9139A"/>
    <w:rsid w:val="00F918BB"/>
    <w:rsid w:val="00F91C70"/>
    <w:rsid w:val="00F93DF0"/>
    <w:rsid w:val="00F94CF8"/>
    <w:rsid w:val="00F94E73"/>
    <w:rsid w:val="00F95062"/>
    <w:rsid w:val="00F9738D"/>
    <w:rsid w:val="00FA151E"/>
    <w:rsid w:val="00FA173C"/>
    <w:rsid w:val="00FA1EA2"/>
    <w:rsid w:val="00FA3AB0"/>
    <w:rsid w:val="00FA3AEF"/>
    <w:rsid w:val="00FA509F"/>
    <w:rsid w:val="00FA77C3"/>
    <w:rsid w:val="00FB1111"/>
    <w:rsid w:val="00FB2B12"/>
    <w:rsid w:val="00FB2DF3"/>
    <w:rsid w:val="00FB573F"/>
    <w:rsid w:val="00FB5E7F"/>
    <w:rsid w:val="00FB5FA7"/>
    <w:rsid w:val="00FB6C29"/>
    <w:rsid w:val="00FB7FAC"/>
    <w:rsid w:val="00FC0B65"/>
    <w:rsid w:val="00FC2990"/>
    <w:rsid w:val="00FC3E2D"/>
    <w:rsid w:val="00FC50FE"/>
    <w:rsid w:val="00FC6764"/>
    <w:rsid w:val="00FC7388"/>
    <w:rsid w:val="00FC7F4C"/>
    <w:rsid w:val="00FD087C"/>
    <w:rsid w:val="00FD21C2"/>
    <w:rsid w:val="00FD23DC"/>
    <w:rsid w:val="00FD3535"/>
    <w:rsid w:val="00FD4DCF"/>
    <w:rsid w:val="00FD545D"/>
    <w:rsid w:val="00FD72E6"/>
    <w:rsid w:val="00FE30EA"/>
    <w:rsid w:val="00FE3E76"/>
    <w:rsid w:val="00FE4876"/>
    <w:rsid w:val="00FE793E"/>
    <w:rsid w:val="00FF03EF"/>
    <w:rsid w:val="00FF0F0C"/>
    <w:rsid w:val="00FF285F"/>
    <w:rsid w:val="00FF360B"/>
    <w:rsid w:val="00FF3F07"/>
    <w:rsid w:val="00FF4200"/>
    <w:rsid w:val="00FF6529"/>
    <w:rsid w:val="00FF6E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34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paragraph" w:styleId="BalloonText">
    <w:name w:val="Balloon Text"/>
    <w:basedOn w:val="Normal"/>
    <w:link w:val="BalloonTextChar"/>
    <w:uiPriority w:val="99"/>
    <w:semiHidden/>
    <w:unhideWhenUsed/>
    <w:rsid w:val="006C12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2E2"/>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620840"/>
    <w:rPr>
      <w:sz w:val="18"/>
      <w:szCs w:val="18"/>
    </w:rPr>
  </w:style>
  <w:style w:type="paragraph" w:styleId="CommentText">
    <w:name w:val="annotation text"/>
    <w:basedOn w:val="Normal"/>
    <w:link w:val="CommentTextChar"/>
    <w:uiPriority w:val="99"/>
    <w:unhideWhenUsed/>
    <w:rsid w:val="00620840"/>
    <w:rPr>
      <w:szCs w:val="24"/>
    </w:rPr>
  </w:style>
  <w:style w:type="character" w:customStyle="1" w:styleId="CommentTextChar">
    <w:name w:val="Comment Text Char"/>
    <w:basedOn w:val="DefaultParagraphFont"/>
    <w:link w:val="CommentText"/>
    <w:uiPriority w:val="99"/>
    <w:rsid w:val="00620840"/>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620840"/>
    <w:rPr>
      <w:b/>
      <w:bCs/>
      <w:sz w:val="20"/>
      <w:szCs w:val="20"/>
    </w:rPr>
  </w:style>
  <w:style w:type="character" w:customStyle="1" w:styleId="CommentSubjectChar">
    <w:name w:val="Comment Subject Char"/>
    <w:basedOn w:val="CommentTextChar"/>
    <w:link w:val="CommentSubject"/>
    <w:uiPriority w:val="99"/>
    <w:semiHidden/>
    <w:rsid w:val="00620840"/>
    <w:rPr>
      <w:rFonts w:ascii="Times" w:eastAsia="Times" w:hAnsi="Times" w:cs="Times New Roman"/>
      <w:b/>
      <w:bCs/>
      <w:sz w:val="20"/>
      <w:szCs w:val="20"/>
    </w:rPr>
  </w:style>
  <w:style w:type="paragraph" w:styleId="Revision">
    <w:name w:val="Revision"/>
    <w:hidden/>
    <w:uiPriority w:val="99"/>
    <w:semiHidden/>
    <w:rsid w:val="006F12A9"/>
    <w:pPr>
      <w:spacing w:after="0" w:line="240" w:lineRule="auto"/>
    </w:pPr>
    <w:rPr>
      <w:rFonts w:ascii="Times" w:eastAsia="Times" w:hAnsi="Times" w:cs="Times New Roman"/>
      <w:sz w:val="24"/>
      <w:szCs w:val="20"/>
    </w:rPr>
  </w:style>
  <w:style w:type="character" w:customStyle="1" w:styleId="Mention">
    <w:name w:val="Mention"/>
    <w:basedOn w:val="DefaultParagraphFont"/>
    <w:uiPriority w:val="99"/>
    <w:semiHidden/>
    <w:unhideWhenUsed/>
    <w:rsid w:val="00DB5604"/>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paragraph" w:styleId="BalloonText">
    <w:name w:val="Balloon Text"/>
    <w:basedOn w:val="Normal"/>
    <w:link w:val="BalloonTextChar"/>
    <w:uiPriority w:val="99"/>
    <w:semiHidden/>
    <w:unhideWhenUsed/>
    <w:rsid w:val="006C12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2E2"/>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620840"/>
    <w:rPr>
      <w:sz w:val="18"/>
      <w:szCs w:val="18"/>
    </w:rPr>
  </w:style>
  <w:style w:type="paragraph" w:styleId="CommentText">
    <w:name w:val="annotation text"/>
    <w:basedOn w:val="Normal"/>
    <w:link w:val="CommentTextChar"/>
    <w:uiPriority w:val="99"/>
    <w:unhideWhenUsed/>
    <w:rsid w:val="00620840"/>
    <w:rPr>
      <w:szCs w:val="24"/>
    </w:rPr>
  </w:style>
  <w:style w:type="character" w:customStyle="1" w:styleId="CommentTextChar">
    <w:name w:val="Comment Text Char"/>
    <w:basedOn w:val="DefaultParagraphFont"/>
    <w:link w:val="CommentText"/>
    <w:uiPriority w:val="99"/>
    <w:rsid w:val="00620840"/>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620840"/>
    <w:rPr>
      <w:b/>
      <w:bCs/>
      <w:sz w:val="20"/>
      <w:szCs w:val="20"/>
    </w:rPr>
  </w:style>
  <w:style w:type="character" w:customStyle="1" w:styleId="CommentSubjectChar">
    <w:name w:val="Comment Subject Char"/>
    <w:basedOn w:val="CommentTextChar"/>
    <w:link w:val="CommentSubject"/>
    <w:uiPriority w:val="99"/>
    <w:semiHidden/>
    <w:rsid w:val="00620840"/>
    <w:rPr>
      <w:rFonts w:ascii="Times" w:eastAsia="Times" w:hAnsi="Times" w:cs="Times New Roman"/>
      <w:b/>
      <w:bCs/>
      <w:sz w:val="20"/>
      <w:szCs w:val="20"/>
    </w:rPr>
  </w:style>
  <w:style w:type="paragraph" w:styleId="Revision">
    <w:name w:val="Revision"/>
    <w:hidden/>
    <w:uiPriority w:val="99"/>
    <w:semiHidden/>
    <w:rsid w:val="006F12A9"/>
    <w:pPr>
      <w:spacing w:after="0" w:line="240" w:lineRule="auto"/>
    </w:pPr>
    <w:rPr>
      <w:rFonts w:ascii="Times" w:eastAsia="Times" w:hAnsi="Times" w:cs="Times New Roman"/>
      <w:sz w:val="24"/>
      <w:szCs w:val="20"/>
    </w:rPr>
  </w:style>
  <w:style w:type="character" w:customStyle="1" w:styleId="Mention">
    <w:name w:val="Mention"/>
    <w:basedOn w:val="DefaultParagraphFont"/>
    <w:uiPriority w:val="99"/>
    <w:semiHidden/>
    <w:unhideWhenUsed/>
    <w:rsid w:val="00DB560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account/file-uploader?src=16911688" TargetMode="External"/><Relationship Id="rId20" Type="http://schemas.openxmlformats.org/officeDocument/2006/relationships/hyperlink" Target="http://www.jove.com/author/submission-faq"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christos.gatsogiannis@mpi-dortmund.mpg.de" TargetMode="External"/><Relationship Id="rId11" Type="http://schemas.openxmlformats.org/officeDocument/2006/relationships/hyperlink" Target="mailto:toshio.moriya@mpi-dortmund.mpg.de" TargetMode="External"/><Relationship Id="rId12" Type="http://schemas.openxmlformats.org/officeDocument/2006/relationships/hyperlink" Target="mailto:michael.saur@mpi-dortmund.mpg.de" TargetMode="External"/><Relationship Id="rId13" Type="http://schemas.openxmlformats.org/officeDocument/2006/relationships/hyperlink" Target="mailto:markus.stabrin@mpi-dortmund.mpg.de" TargetMode="External"/><Relationship Id="rId14" Type="http://schemas.openxmlformats.org/officeDocument/2006/relationships/hyperlink" Target="mailto:felipe.merino@mpi-dortmund.mpg.de" TargetMode="External"/><Relationship Id="rId15" Type="http://schemas.openxmlformats.org/officeDocument/2006/relationships/hyperlink" Target="mailto:horatiu.voicu@gmail.com" TargetMode="External"/><Relationship Id="rId16" Type="http://schemas.openxmlformats.org/officeDocument/2006/relationships/hyperlink" Target="mailto:zhong.huang@uth.tmc.edu" TargetMode="External"/><Relationship Id="rId17" Type="http://schemas.openxmlformats.org/officeDocument/2006/relationships/hyperlink" Target="mailto:pawel.a.penczek@uth.tmc.edu" TargetMode="External"/><Relationship Id="rId18" Type="http://schemas.openxmlformats.org/officeDocument/2006/relationships/hyperlink" Target="mailto:stefan.raunser@mpi-dortmund.mpg.de" TargetMode="External"/><Relationship Id="rId19" Type="http://schemas.openxmlformats.org/officeDocument/2006/relationships/hyperlink" Target="http://www.jove.com/account/file-uploader?src=1691168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52B6-BEDE-C94F-9519-4EE7B4C2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4294</Words>
  <Characters>24482</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Andrew Wilkens</cp:lastModifiedBy>
  <cp:revision>2</cp:revision>
  <dcterms:created xsi:type="dcterms:W3CDTF">2017-02-23T17:05:00Z</dcterms:created>
  <dcterms:modified xsi:type="dcterms:W3CDTF">2017-02-23T17:05:00Z</dcterms:modified>
</cp:coreProperties>
</file>