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15484" w14:textId="52E27F6D" w:rsidR="002D402D" w:rsidRPr="00CF22F6" w:rsidRDefault="002D402D" w:rsidP="002D402D">
      <w:pPr>
        <w:pStyle w:val="BodyText"/>
        <w:outlineLvl w:val="0"/>
        <w:rPr>
          <w:rFonts w:ascii="Helvetica" w:hAnsi="Helvetica"/>
          <w:b/>
          <w:i w:val="0"/>
          <w:sz w:val="22"/>
        </w:rPr>
      </w:pPr>
      <w:r w:rsidRPr="00CF22F6">
        <w:rPr>
          <w:rFonts w:ascii="Helvetica" w:hAnsi="Helvetica"/>
          <w:b/>
          <w:i w:val="0"/>
          <w:sz w:val="22"/>
        </w:rPr>
        <w:t xml:space="preserve">Submission ID #: </w:t>
      </w:r>
      <w:r w:rsidR="002C0776">
        <w:rPr>
          <w:rFonts w:ascii="Helvetica" w:hAnsi="Helvetica"/>
          <w:b/>
          <w:i w:val="0"/>
          <w:sz w:val="22"/>
        </w:rPr>
        <w:t>55288</w:t>
      </w:r>
    </w:p>
    <w:p w14:paraId="3B641948" w14:textId="77777777" w:rsidR="002D402D" w:rsidRPr="00CF22F6" w:rsidDel="00A12F8F" w:rsidRDefault="002D402D" w:rsidP="002D402D">
      <w:pPr>
        <w:pStyle w:val="BodyText"/>
        <w:outlineLvl w:val="0"/>
        <w:rPr>
          <w:rFonts w:ascii="Helvetica" w:hAnsi="Helvetica"/>
          <w:b/>
          <w:i w:val="0"/>
          <w:sz w:val="22"/>
        </w:rPr>
      </w:pPr>
      <w:r w:rsidRPr="00CF22F6">
        <w:rPr>
          <w:rFonts w:ascii="Helvetica" w:hAnsi="Helvetica"/>
          <w:b/>
          <w:i w:val="0"/>
          <w:sz w:val="22"/>
        </w:rPr>
        <w:t>Editor Name:</w:t>
      </w:r>
      <w:r>
        <w:rPr>
          <w:rFonts w:ascii="Helvetica" w:hAnsi="Helvetica"/>
          <w:b/>
          <w:i w:val="0"/>
          <w:sz w:val="22"/>
        </w:rPr>
        <w:t xml:space="preserve"> Bridget Colvin</w:t>
      </w:r>
    </w:p>
    <w:p w14:paraId="0A2AA405" w14:textId="4A345AEC" w:rsidR="002D402D" w:rsidRPr="00CF22F6" w:rsidRDefault="002D402D" w:rsidP="002D402D">
      <w:pPr>
        <w:pStyle w:val="BodyText"/>
        <w:outlineLvl w:val="0"/>
        <w:rPr>
          <w:rFonts w:ascii="Helvetica" w:hAnsi="Helvetica"/>
          <w:b/>
          <w:i w:val="0"/>
          <w:sz w:val="22"/>
        </w:rPr>
      </w:pPr>
      <w:r w:rsidRPr="00CF22F6">
        <w:rPr>
          <w:rFonts w:ascii="Helvetica" w:hAnsi="Helvetica"/>
          <w:b/>
          <w:i w:val="0"/>
          <w:sz w:val="22"/>
        </w:rPr>
        <w:t>Videographer name:</w:t>
      </w:r>
      <w:r w:rsidR="004C2828">
        <w:rPr>
          <w:rFonts w:ascii="Helvetica" w:hAnsi="Helvetica"/>
          <w:b/>
          <w:i w:val="0"/>
          <w:sz w:val="22"/>
        </w:rPr>
        <w:t xml:space="preserve"> Howard Wan</w:t>
      </w:r>
    </w:p>
    <w:p w14:paraId="20E30486" w14:textId="77777777" w:rsidR="002D402D" w:rsidRPr="00CF22F6" w:rsidRDefault="002D402D" w:rsidP="002D402D">
      <w:pPr>
        <w:pStyle w:val="BodyText"/>
        <w:outlineLvl w:val="0"/>
        <w:rPr>
          <w:rFonts w:ascii="Helvetica" w:hAnsi="Helvetica"/>
          <w:b/>
          <w:i w:val="0"/>
          <w:sz w:val="22"/>
        </w:rPr>
      </w:pPr>
      <w:r w:rsidRPr="00CF22F6">
        <w:rPr>
          <w:rFonts w:ascii="Helvetica" w:hAnsi="Helvetica"/>
          <w:b/>
          <w:i w:val="0"/>
          <w:sz w:val="22"/>
        </w:rPr>
        <w:t xml:space="preserve">Film Date: </w:t>
      </w:r>
    </w:p>
    <w:p w14:paraId="40313EB4" w14:textId="77777777" w:rsidR="002D402D" w:rsidRPr="00CF22F6" w:rsidRDefault="002D402D" w:rsidP="002D402D">
      <w:pPr>
        <w:pStyle w:val="BodyText"/>
        <w:outlineLvl w:val="0"/>
        <w:rPr>
          <w:rFonts w:ascii="Helvetica" w:hAnsi="Helvetica"/>
          <w:b/>
          <w:i w:val="0"/>
          <w:sz w:val="22"/>
        </w:rPr>
      </w:pPr>
    </w:p>
    <w:p w14:paraId="3C3F57CE" w14:textId="290195F0" w:rsidR="002D402D" w:rsidRPr="002C0776" w:rsidRDefault="002D402D" w:rsidP="002D402D">
      <w:pPr>
        <w:rPr>
          <w:rFonts w:ascii="Helvetica" w:hAnsi="Helvetica" w:cs="Arial"/>
          <w:b/>
          <w:sz w:val="28"/>
          <w:szCs w:val="28"/>
        </w:rPr>
      </w:pPr>
      <w:r w:rsidRPr="00CF22F6">
        <w:rPr>
          <w:rFonts w:ascii="Helvetica" w:hAnsi="Helvetica"/>
          <w:b/>
          <w:sz w:val="28"/>
        </w:rPr>
        <w:t>Authors and Affiliations:</w:t>
      </w:r>
      <w:r w:rsidRPr="00CF22F6">
        <w:rPr>
          <w:rFonts w:ascii="Helvetica" w:hAnsi="Helvetica" w:cs="Arial"/>
          <w:b/>
          <w:sz w:val="28"/>
        </w:rPr>
        <w:t xml:space="preserve"> </w:t>
      </w:r>
      <w:r w:rsidR="002C0776" w:rsidRPr="002C0776">
        <w:rPr>
          <w:rFonts w:ascii="Helvetica" w:hAnsi="Helvetica" w:cs="Arial"/>
          <w:b/>
          <w:sz w:val="28"/>
          <w:szCs w:val="28"/>
        </w:rPr>
        <w:t>Martin Sidler</w:t>
      </w:r>
      <w:r w:rsidR="002C0776" w:rsidRPr="002C0776">
        <w:rPr>
          <w:rFonts w:ascii="Helvetica" w:hAnsi="Helvetica" w:cs="Arial"/>
          <w:b/>
          <w:sz w:val="28"/>
          <w:szCs w:val="28"/>
          <w:vertAlign w:val="superscript"/>
        </w:rPr>
        <w:t>1</w:t>
      </w:r>
      <w:r w:rsidR="002C0776" w:rsidRPr="002C0776">
        <w:rPr>
          <w:rFonts w:ascii="Helvetica" w:hAnsi="Helvetica" w:cs="Arial"/>
          <w:b/>
          <w:sz w:val="28"/>
          <w:szCs w:val="28"/>
        </w:rPr>
        <w:t>, Karen J. Aitken</w:t>
      </w:r>
      <w:r w:rsidR="002C0776" w:rsidRPr="002C0776">
        <w:rPr>
          <w:rFonts w:ascii="Helvetica" w:hAnsi="Helvetica" w:cs="Arial"/>
          <w:b/>
          <w:sz w:val="28"/>
          <w:szCs w:val="28"/>
          <w:vertAlign w:val="superscript"/>
        </w:rPr>
        <w:t>1</w:t>
      </w:r>
      <w:r w:rsidR="002C0776" w:rsidRPr="002C0776">
        <w:rPr>
          <w:rFonts w:ascii="Helvetica" w:hAnsi="Helvetica" w:cs="Arial"/>
          <w:b/>
          <w:sz w:val="28"/>
          <w:szCs w:val="28"/>
        </w:rPr>
        <w:t>, Janet Jiang</w:t>
      </w:r>
      <w:r w:rsidR="002C0776" w:rsidRPr="002C0776">
        <w:rPr>
          <w:rFonts w:ascii="Helvetica" w:hAnsi="Helvetica" w:cs="Arial"/>
          <w:b/>
          <w:sz w:val="28"/>
          <w:szCs w:val="28"/>
          <w:vertAlign w:val="superscript"/>
        </w:rPr>
        <w:t>1</w:t>
      </w:r>
      <w:r w:rsidR="002C0776" w:rsidRPr="002C0776">
        <w:rPr>
          <w:rFonts w:ascii="Helvetica" w:hAnsi="Helvetica" w:cs="Arial"/>
          <w:b/>
          <w:sz w:val="28"/>
          <w:szCs w:val="28"/>
        </w:rPr>
        <w:t>, and Darius J. Bagli</w:t>
      </w:r>
      <w:r w:rsidR="002C0776">
        <w:rPr>
          <w:rFonts w:ascii="Helvetica" w:hAnsi="Helvetica" w:cs="Arial"/>
          <w:b/>
          <w:sz w:val="28"/>
          <w:szCs w:val="28"/>
          <w:vertAlign w:val="superscript"/>
        </w:rPr>
        <w:t>2</w:t>
      </w:r>
    </w:p>
    <w:p w14:paraId="74C3B423" w14:textId="77777777" w:rsidR="002C0776" w:rsidRPr="002C0776" w:rsidRDefault="002C0776" w:rsidP="002D402D">
      <w:pPr>
        <w:rPr>
          <w:rFonts w:ascii="Helvetica" w:hAnsi="Helvetica" w:cs="Arial"/>
          <w:b/>
          <w:sz w:val="28"/>
          <w:szCs w:val="28"/>
        </w:rPr>
      </w:pPr>
    </w:p>
    <w:p w14:paraId="77BA7245" w14:textId="3CE1E151" w:rsidR="002C0776" w:rsidRPr="002C0776" w:rsidRDefault="002C0776" w:rsidP="002C0776">
      <w:pPr>
        <w:rPr>
          <w:rFonts w:ascii="Helvetica" w:hAnsi="Helvetica" w:cs="Arial"/>
          <w:bCs/>
          <w:sz w:val="28"/>
          <w:szCs w:val="28"/>
        </w:rPr>
      </w:pPr>
      <w:r w:rsidRPr="002C0776">
        <w:rPr>
          <w:rFonts w:ascii="Helvetica" w:hAnsi="Helvetica" w:cs="Arial"/>
          <w:bCs/>
          <w:sz w:val="28"/>
          <w:szCs w:val="28"/>
          <w:vertAlign w:val="superscript"/>
        </w:rPr>
        <w:t>1</w:t>
      </w:r>
      <w:r w:rsidRPr="002C0776">
        <w:rPr>
          <w:rFonts w:ascii="Helvetica" w:hAnsi="Helvetica" w:cs="Arial"/>
          <w:bCs/>
          <w:sz w:val="28"/>
          <w:szCs w:val="28"/>
        </w:rPr>
        <w:t>Developmental and Stem Cell Biology, The Hospital for Sick Children</w:t>
      </w:r>
    </w:p>
    <w:p w14:paraId="17613C21" w14:textId="5EF3E159" w:rsidR="002C0776" w:rsidRPr="002C0776" w:rsidRDefault="002C0776" w:rsidP="002C0776">
      <w:pPr>
        <w:rPr>
          <w:rFonts w:ascii="Helvetica" w:hAnsi="Helvetica" w:cs="Arial"/>
          <w:bCs/>
          <w:sz w:val="28"/>
          <w:szCs w:val="28"/>
        </w:rPr>
      </w:pPr>
      <w:r>
        <w:rPr>
          <w:rFonts w:ascii="Helvetica" w:hAnsi="Helvetica" w:cs="Arial"/>
          <w:bCs/>
          <w:sz w:val="28"/>
          <w:szCs w:val="28"/>
          <w:vertAlign w:val="superscript"/>
        </w:rPr>
        <w:t>2</w:t>
      </w:r>
      <w:r w:rsidRPr="002C0776">
        <w:rPr>
          <w:rFonts w:ascii="Helvetica" w:hAnsi="Helvetica" w:cs="Arial"/>
          <w:bCs/>
          <w:sz w:val="28"/>
          <w:szCs w:val="28"/>
        </w:rPr>
        <w:t>Pediatric Urology, The Hospital for Sick Children</w:t>
      </w:r>
    </w:p>
    <w:p w14:paraId="65186090" w14:textId="77777777" w:rsidR="002D402D" w:rsidRPr="002C0776" w:rsidRDefault="002D402D" w:rsidP="002D402D">
      <w:pPr>
        <w:pStyle w:val="Default"/>
        <w:rPr>
          <w:rFonts w:ascii="Helvetica" w:hAnsi="Helvetica"/>
          <w:sz w:val="28"/>
          <w:szCs w:val="28"/>
        </w:rPr>
      </w:pPr>
    </w:p>
    <w:p w14:paraId="733D4F46" w14:textId="199C3CE3" w:rsidR="002D402D" w:rsidRPr="005825A4" w:rsidRDefault="002D402D" w:rsidP="002D402D">
      <w:pPr>
        <w:pStyle w:val="NormalWeb"/>
        <w:spacing w:before="0" w:beforeAutospacing="0" w:after="0" w:afterAutospacing="0"/>
        <w:rPr>
          <w:rFonts w:cs="Arial"/>
        </w:rPr>
      </w:pPr>
      <w:r w:rsidRPr="002C0776">
        <w:rPr>
          <w:rFonts w:ascii="Helvetica" w:hAnsi="Helvetica"/>
          <w:b/>
          <w:sz w:val="28"/>
          <w:szCs w:val="28"/>
        </w:rPr>
        <w:t>Title:</w:t>
      </w:r>
      <w:r w:rsidR="002C0776" w:rsidRPr="002C0776">
        <w:rPr>
          <w:rFonts w:ascii="Helvetica" w:hAnsi="Helvetica"/>
          <w:b/>
          <w:sz w:val="28"/>
          <w:szCs w:val="28"/>
        </w:rPr>
        <w:t xml:space="preserve"> </w:t>
      </w:r>
      <w:r w:rsidR="002C0776" w:rsidRPr="002C0776">
        <w:rPr>
          <w:rFonts w:ascii="Helvetica" w:hAnsi="Helvetica"/>
          <w:b/>
          <w:color w:val="auto"/>
          <w:sz w:val="28"/>
          <w:szCs w:val="28"/>
          <w:lang w:val="en-CA"/>
        </w:rPr>
        <w:t>Nerve-Sparing Mid-Urethral Obstruction (NeMO) in Female Small Rodents</w:t>
      </w:r>
      <w:r w:rsidRPr="005825A4">
        <w:rPr>
          <w:rFonts w:ascii="Helvetica Neue" w:hAnsi="Helvetica Neue"/>
          <w:b/>
          <w:sz w:val="28"/>
          <w:szCs w:val="28"/>
        </w:rPr>
        <w:tab/>
      </w:r>
      <w:r>
        <w:rPr>
          <w:rFonts w:ascii="Helvetica Neue" w:hAnsi="Helvetica Neue"/>
          <w:b/>
          <w:sz w:val="28"/>
          <w:szCs w:val="28"/>
        </w:rPr>
        <w:t xml:space="preserve"> </w:t>
      </w:r>
    </w:p>
    <w:p w14:paraId="12171DE7" w14:textId="77777777" w:rsidR="002D402D" w:rsidRPr="00E24898" w:rsidRDefault="002D402D" w:rsidP="002D402D">
      <w:pPr>
        <w:outlineLvl w:val="0"/>
        <w:rPr>
          <w:rFonts w:ascii="Helvetica" w:hAnsi="Helvetica"/>
          <w:b/>
          <w:sz w:val="22"/>
        </w:rPr>
      </w:pPr>
    </w:p>
    <w:p w14:paraId="1BE2E8EF" w14:textId="77777777" w:rsidR="002D402D" w:rsidRDefault="002D402D" w:rsidP="002D402D">
      <w:pPr>
        <w:rPr>
          <w:rFonts w:ascii="Helvetica Neue" w:hAnsi="Helvetica Neue"/>
          <w:b/>
          <w:sz w:val="22"/>
          <w:szCs w:val="22"/>
        </w:rPr>
      </w:pPr>
      <w:r w:rsidRPr="00B72363">
        <w:rPr>
          <w:rFonts w:ascii="Helvetica Neue" w:hAnsi="Helvetica Neue"/>
          <w:b/>
          <w:sz w:val="22"/>
          <w:szCs w:val="22"/>
        </w:rPr>
        <w:t>Corresponding Author:</w:t>
      </w:r>
      <w:r w:rsidRPr="003C6E03">
        <w:rPr>
          <w:rFonts w:ascii="Helvetica Neue" w:hAnsi="Helvetica Neue"/>
          <w:b/>
          <w:sz w:val="22"/>
          <w:szCs w:val="22"/>
        </w:rPr>
        <w:t xml:space="preserve"> </w:t>
      </w:r>
    </w:p>
    <w:p w14:paraId="456B5721" w14:textId="6BDD916A" w:rsidR="002C0776" w:rsidRPr="002C0776" w:rsidRDefault="002C0776" w:rsidP="002C0776">
      <w:pPr>
        <w:outlineLvl w:val="0"/>
        <w:rPr>
          <w:rFonts w:ascii="Helvetica" w:hAnsi="Helvetica" w:cs="Arial"/>
          <w:bCs/>
          <w:sz w:val="22"/>
          <w:szCs w:val="22"/>
        </w:rPr>
      </w:pPr>
      <w:r w:rsidRPr="002C0776">
        <w:rPr>
          <w:rFonts w:ascii="Helvetica" w:hAnsi="Helvetica" w:cs="Arial"/>
          <w:bCs/>
          <w:sz w:val="22"/>
          <w:szCs w:val="22"/>
        </w:rPr>
        <w:t>Martin Sidler</w:t>
      </w:r>
    </w:p>
    <w:p w14:paraId="41FA73DD" w14:textId="77777777" w:rsidR="002C0776" w:rsidRPr="002C0776" w:rsidRDefault="002C0776" w:rsidP="002C0776">
      <w:pPr>
        <w:rPr>
          <w:rFonts w:ascii="Helvetica" w:hAnsi="Helvetica" w:cs="Arial"/>
          <w:bCs/>
          <w:sz w:val="22"/>
          <w:szCs w:val="22"/>
        </w:rPr>
      </w:pPr>
      <w:r w:rsidRPr="002C0776">
        <w:rPr>
          <w:rFonts w:ascii="Helvetica" w:hAnsi="Helvetica" w:cs="Arial"/>
          <w:bCs/>
          <w:sz w:val="22"/>
          <w:szCs w:val="22"/>
        </w:rPr>
        <w:t>Developmental and Stem Cell Biology</w:t>
      </w:r>
    </w:p>
    <w:p w14:paraId="403BCE2F" w14:textId="77777777" w:rsidR="002C0776" w:rsidRPr="002C0776" w:rsidRDefault="002C0776" w:rsidP="002C0776">
      <w:pPr>
        <w:rPr>
          <w:rFonts w:ascii="Helvetica" w:hAnsi="Helvetica" w:cs="Arial"/>
          <w:bCs/>
          <w:sz w:val="22"/>
          <w:szCs w:val="22"/>
        </w:rPr>
      </w:pPr>
      <w:r w:rsidRPr="002C0776">
        <w:rPr>
          <w:rFonts w:ascii="Helvetica" w:hAnsi="Helvetica" w:cs="Arial"/>
          <w:bCs/>
          <w:sz w:val="22"/>
          <w:szCs w:val="22"/>
        </w:rPr>
        <w:t>The Hospital for Sick Children</w:t>
      </w:r>
    </w:p>
    <w:p w14:paraId="5161C64D" w14:textId="77777777" w:rsidR="002C0776" w:rsidRPr="002C0776" w:rsidRDefault="002C0776" w:rsidP="002C0776">
      <w:pPr>
        <w:rPr>
          <w:rFonts w:ascii="Helvetica" w:hAnsi="Helvetica" w:cs="Arial"/>
          <w:bCs/>
          <w:sz w:val="22"/>
          <w:szCs w:val="22"/>
        </w:rPr>
      </w:pPr>
      <w:r w:rsidRPr="002C0776">
        <w:rPr>
          <w:rFonts w:ascii="Helvetica" w:hAnsi="Helvetica" w:cs="Arial"/>
          <w:bCs/>
          <w:sz w:val="22"/>
          <w:szCs w:val="22"/>
        </w:rPr>
        <w:t>Toronto, ON, Canada</w:t>
      </w:r>
    </w:p>
    <w:p w14:paraId="2F016106" w14:textId="77777777" w:rsidR="002C0776" w:rsidRPr="002C0776" w:rsidRDefault="0054787F" w:rsidP="002C0776">
      <w:pPr>
        <w:rPr>
          <w:rFonts w:ascii="Helvetica" w:hAnsi="Helvetica" w:cs="Arial"/>
          <w:bCs/>
          <w:sz w:val="22"/>
          <w:szCs w:val="22"/>
        </w:rPr>
      </w:pPr>
      <w:hyperlink r:id="rId8" w:history="1">
        <w:r w:rsidR="002C0776" w:rsidRPr="002C0776">
          <w:rPr>
            <w:rStyle w:val="Hyperlink"/>
            <w:rFonts w:ascii="Helvetica" w:hAnsi="Helvetica" w:cs="Arial"/>
            <w:bCs/>
            <w:sz w:val="22"/>
            <w:szCs w:val="22"/>
          </w:rPr>
          <w:t>martin.sidler@sickkids.ca</w:t>
        </w:r>
      </w:hyperlink>
    </w:p>
    <w:p w14:paraId="76D43111" w14:textId="77777777" w:rsidR="002C0776" w:rsidRPr="002C0776" w:rsidRDefault="002C0776" w:rsidP="002D402D">
      <w:pPr>
        <w:outlineLvl w:val="0"/>
        <w:rPr>
          <w:rFonts w:ascii="Helvetica" w:hAnsi="Helvetica"/>
          <w:b/>
          <w:sz w:val="22"/>
          <w:szCs w:val="22"/>
        </w:rPr>
      </w:pPr>
    </w:p>
    <w:p w14:paraId="44AEB4EA" w14:textId="5EDCACEA" w:rsidR="002C0776" w:rsidRPr="002C0776" w:rsidRDefault="002D402D" w:rsidP="002C0776">
      <w:pPr>
        <w:rPr>
          <w:rFonts w:ascii="Helvetica" w:hAnsi="Helvetica" w:cs="Arial"/>
          <w:bCs/>
          <w:sz w:val="22"/>
          <w:szCs w:val="22"/>
        </w:rPr>
      </w:pPr>
      <w:r w:rsidRPr="002C0776">
        <w:rPr>
          <w:rFonts w:ascii="Helvetica" w:hAnsi="Helvetica"/>
          <w:b/>
          <w:sz w:val="22"/>
          <w:szCs w:val="22"/>
        </w:rPr>
        <w:t>Co-authors:</w:t>
      </w:r>
      <w:r w:rsidR="002C0776" w:rsidRPr="002C0776">
        <w:rPr>
          <w:rFonts w:ascii="Helvetica" w:hAnsi="Helvetica"/>
          <w:b/>
          <w:sz w:val="22"/>
          <w:szCs w:val="22"/>
        </w:rPr>
        <w:t xml:space="preserve"> </w:t>
      </w:r>
      <w:hyperlink r:id="rId9" w:history="1">
        <w:r w:rsidR="002C0776" w:rsidRPr="002C0776">
          <w:rPr>
            <w:rStyle w:val="Hyperlink"/>
            <w:rFonts w:ascii="Helvetica" w:hAnsi="Helvetica" w:cs="Arial"/>
            <w:bCs/>
            <w:sz w:val="22"/>
            <w:szCs w:val="22"/>
          </w:rPr>
          <w:t>kjaitken@sickkids.ca</w:t>
        </w:r>
      </w:hyperlink>
      <w:r w:rsidR="002C0776" w:rsidRPr="002C0776">
        <w:rPr>
          <w:rStyle w:val="Hyperlink"/>
          <w:rFonts w:ascii="Helvetica" w:hAnsi="Helvetica" w:cs="Arial"/>
          <w:bCs/>
          <w:color w:val="auto"/>
          <w:sz w:val="22"/>
          <w:szCs w:val="22"/>
          <w:u w:val="none"/>
        </w:rPr>
        <w:t xml:space="preserve">, </w:t>
      </w:r>
      <w:hyperlink r:id="rId10" w:history="1">
        <w:r w:rsidR="002C0776" w:rsidRPr="002C0776">
          <w:rPr>
            <w:rStyle w:val="Hyperlink"/>
            <w:rFonts w:ascii="Helvetica" w:hAnsi="Helvetica" w:cs="Arial"/>
            <w:bCs/>
            <w:sz w:val="22"/>
            <w:szCs w:val="22"/>
          </w:rPr>
          <w:t>janet.jiang@mail.utoronto.ca</w:t>
        </w:r>
      </w:hyperlink>
      <w:r w:rsidR="002C0776" w:rsidRPr="002C0776">
        <w:rPr>
          <w:rFonts w:ascii="Helvetica" w:hAnsi="Helvetica" w:cs="Arial"/>
          <w:bCs/>
          <w:sz w:val="22"/>
          <w:szCs w:val="22"/>
        </w:rPr>
        <w:t xml:space="preserve">, </w:t>
      </w:r>
      <w:hyperlink r:id="rId11" w:history="1">
        <w:r w:rsidR="002C0776" w:rsidRPr="002C0776">
          <w:rPr>
            <w:rStyle w:val="Hyperlink"/>
            <w:rFonts w:ascii="Helvetica" w:hAnsi="Helvetica" w:cs="Arial"/>
            <w:bCs/>
            <w:sz w:val="22"/>
            <w:szCs w:val="22"/>
          </w:rPr>
          <w:t>darius.bagli@sickkids.ca</w:t>
        </w:r>
      </w:hyperlink>
    </w:p>
    <w:p w14:paraId="594E2EFC" w14:textId="77777777" w:rsidR="00565757" w:rsidRPr="00E24898" w:rsidRDefault="00565757">
      <w:pPr>
        <w:rPr>
          <w:rFonts w:ascii="Helvetica" w:hAnsi="Helvetica"/>
          <w:sz w:val="22"/>
        </w:rPr>
      </w:pPr>
    </w:p>
    <w:p w14:paraId="5DEB3AC0" w14:textId="699677CA" w:rsidR="006A1CC6"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w:t>
      </w:r>
      <w:r w:rsidR="006A1CC6">
        <w:rPr>
          <w:rFonts w:ascii="Helvetica" w:hAnsi="Helvetica"/>
          <w:sz w:val="22"/>
        </w:rPr>
        <w:t xml:space="preserve">? Y, </w:t>
      </w:r>
      <w:r w:rsidR="00710E62">
        <w:rPr>
          <w:rFonts w:ascii="Helvetica" w:hAnsi="Helvetica"/>
          <w:sz w:val="22"/>
        </w:rPr>
        <w:t xml:space="preserve">Leica MZ 16 </w:t>
      </w:r>
    </w:p>
    <w:p w14:paraId="504E8452" w14:textId="2704869F" w:rsidR="00F75212" w:rsidRPr="00E24898" w:rsidRDefault="00654735" w:rsidP="006A1CC6">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software usage? </w:t>
      </w:r>
      <w:r w:rsidR="006A1CC6">
        <w:rPr>
          <w:rFonts w:ascii="Helvetica" w:hAnsi="Helvetica"/>
          <w:sz w:val="22"/>
        </w:rPr>
        <w:t>N</w:t>
      </w:r>
    </w:p>
    <w:p w14:paraId="6F372723" w14:textId="2CFE2375"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w:t>
      </w:r>
      <w:r w:rsidR="00823C2B" w:rsidRPr="00F86FFC">
        <w:rPr>
          <w:rFonts w:ascii="Helvetica" w:hAnsi="Helvetica"/>
          <w:sz w:val="22"/>
        </w:rPr>
        <w:t>2.6</w:t>
      </w:r>
      <w:r w:rsidR="006A1CC6" w:rsidRPr="00F86FFC">
        <w:rPr>
          <w:rFonts w:ascii="Helvetica" w:hAnsi="Helvetica"/>
          <w:sz w:val="22"/>
        </w:rPr>
        <w:t>.</w:t>
      </w:r>
      <w:r w:rsidR="00823C2B" w:rsidRPr="00F86FFC">
        <w:rPr>
          <w:rFonts w:ascii="Helvetica" w:hAnsi="Helvetica"/>
          <w:sz w:val="22"/>
        </w:rPr>
        <w:t>, 2.7</w:t>
      </w:r>
      <w:r w:rsidR="006A1CC6" w:rsidRPr="00F86FFC">
        <w:rPr>
          <w:rFonts w:ascii="Helvetica" w:hAnsi="Helvetica"/>
          <w:sz w:val="22"/>
        </w:rPr>
        <w:t xml:space="preserve">., </w:t>
      </w:r>
      <w:r w:rsidR="00823C2B" w:rsidRPr="00F86FFC">
        <w:rPr>
          <w:rFonts w:ascii="Helvetica" w:hAnsi="Helvetica"/>
          <w:sz w:val="22"/>
        </w:rPr>
        <w:t>3.6</w:t>
      </w:r>
      <w:r w:rsidR="006A1CC6" w:rsidRPr="00F86FFC">
        <w:rPr>
          <w:rFonts w:ascii="Helvetica" w:hAnsi="Helvetica"/>
          <w:sz w:val="22"/>
        </w:rPr>
        <w:t>.</w:t>
      </w:r>
      <w:r w:rsidR="00823C2B" w:rsidRPr="00F86FFC">
        <w:rPr>
          <w:rFonts w:ascii="Helvetica" w:hAnsi="Helvetica"/>
          <w:sz w:val="22"/>
        </w:rPr>
        <w:t>, 3.8</w:t>
      </w:r>
      <w:r w:rsidR="006A1CC6" w:rsidRPr="00F86FFC">
        <w:rPr>
          <w:rFonts w:ascii="Helvetica" w:hAnsi="Helvetica"/>
          <w:sz w:val="22"/>
        </w:rPr>
        <w:t>.</w:t>
      </w:r>
      <w:r w:rsidR="00823C2B" w:rsidRPr="00F86FFC">
        <w:rPr>
          <w:rFonts w:ascii="Helvetica" w:hAnsi="Helvetica"/>
          <w:sz w:val="22"/>
        </w:rPr>
        <w:t>, 3.9</w:t>
      </w:r>
      <w:r w:rsidR="006A1CC6" w:rsidRPr="00F86FFC">
        <w:rPr>
          <w:rFonts w:ascii="Helvetica" w:hAnsi="Helvetica"/>
          <w:sz w:val="22"/>
        </w:rPr>
        <w:t>.</w:t>
      </w:r>
    </w:p>
    <w:p w14:paraId="3D213397" w14:textId="0BE5D9D8" w:rsidR="00851B3E" w:rsidRPr="00851B3E" w:rsidRDefault="00654735" w:rsidP="006A1CC6">
      <w:pPr>
        <w:spacing w:before="120"/>
        <w:rPr>
          <w:rFonts w:ascii="Helvetica" w:hAnsi="Helvetica"/>
          <w:color w:val="3366FF"/>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w:t>
      </w:r>
      <w:r w:rsidR="006A1CC6">
        <w:rPr>
          <w:rFonts w:ascii="Helvetica" w:hAnsi="Helvetica"/>
          <w:sz w:val="22"/>
        </w:rPr>
        <w:t>3.9.</w:t>
      </w:r>
    </w:p>
    <w:p w14:paraId="3DC4EF6A" w14:textId="19C5AEF8"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w:t>
      </w:r>
      <w:r w:rsidR="006A1CC6">
        <w:rPr>
          <w:rFonts w:ascii="Helvetica" w:hAnsi="Helvetica"/>
          <w:sz w:val="22"/>
        </w:rPr>
        <w:t xml:space="preserve"> N</w:t>
      </w:r>
    </w:p>
    <w:p w14:paraId="47217AE4" w14:textId="77777777" w:rsidR="00CE10F2" w:rsidRPr="00E24898" w:rsidRDefault="00CE10F2" w:rsidP="00CE10F2">
      <w:pPr>
        <w:rPr>
          <w:rFonts w:ascii="Helvetica" w:hAnsi="Helvetica"/>
          <w:b/>
          <w:i/>
          <w:sz w:val="22"/>
        </w:rPr>
      </w:pPr>
    </w:p>
    <w:p w14:paraId="6A745E4F"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802377">
        <w:rPr>
          <w:rFonts w:ascii="Helvetica" w:hAnsi="Helvetica"/>
          <w:b/>
          <w:szCs w:val="24"/>
        </w:rPr>
        <w:lastRenderedPageBreak/>
        <w:t>1. Introduction (</w:t>
      </w:r>
      <w:r w:rsidR="00D300CE" w:rsidRPr="00802377">
        <w:rPr>
          <w:rFonts w:ascii="Helvetica" w:hAnsi="Helvetica"/>
          <w:b/>
          <w:szCs w:val="24"/>
        </w:rPr>
        <w:t xml:space="preserve">Experimental </w:t>
      </w:r>
      <w:r w:rsidRPr="00802377">
        <w:rPr>
          <w:rFonts w:ascii="Helvetica" w:hAnsi="Helvetica"/>
          <w:b/>
          <w:szCs w:val="24"/>
        </w:rPr>
        <w:t>Goal</w:t>
      </w:r>
      <w:r w:rsidR="00CE10F2" w:rsidRPr="00802377">
        <w:rPr>
          <w:rFonts w:ascii="Helvetica" w:hAnsi="Helvetica"/>
          <w:b/>
          <w:szCs w:val="24"/>
        </w:rPr>
        <w:t xml:space="preserve"> and </w:t>
      </w:r>
      <w:r w:rsidRPr="00802377">
        <w:rPr>
          <w:rFonts w:ascii="Helvetica" w:hAnsi="Helvetica"/>
          <w:b/>
          <w:szCs w:val="24"/>
        </w:rPr>
        <w:t xml:space="preserve">Author </w:t>
      </w:r>
      <w:r w:rsidR="00CE10F2" w:rsidRPr="00802377">
        <w:rPr>
          <w:rFonts w:ascii="Helvetica" w:hAnsi="Helvetica"/>
          <w:b/>
          <w:szCs w:val="24"/>
        </w:rPr>
        <w:t>Interview</w:t>
      </w:r>
      <w:r w:rsidRPr="00802377">
        <w:rPr>
          <w:rFonts w:ascii="Helvetica" w:hAnsi="Helvetica"/>
          <w:b/>
          <w:szCs w:val="24"/>
        </w:rPr>
        <w:t>s</w:t>
      </w:r>
      <w:r w:rsidR="00CE10F2" w:rsidRPr="00802377">
        <w:rPr>
          <w:rFonts w:ascii="Helvetica" w:hAnsi="Helvetica"/>
          <w:b/>
          <w:szCs w:val="24"/>
        </w:rPr>
        <w:t>)</w:t>
      </w:r>
      <w:r w:rsidR="002B26D4" w:rsidRPr="00802377">
        <w:rPr>
          <w:rFonts w:ascii="Helvetica" w:hAnsi="Helvetica"/>
          <w:b/>
          <w:szCs w:val="24"/>
        </w:rPr>
        <w:t xml:space="preserve"> –</w:t>
      </w:r>
      <w:r w:rsidR="002B26D4" w:rsidRPr="00E24898">
        <w:rPr>
          <w:rFonts w:ascii="Helvetica" w:hAnsi="Helvetica"/>
          <w:b/>
          <w:sz w:val="28"/>
        </w:rPr>
        <w:t xml:space="preserve">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0D52E29B" w14:textId="77777777" w:rsidR="00CE10F2" w:rsidRPr="00E24898" w:rsidRDefault="00CE10F2" w:rsidP="00CE10F2">
      <w:pPr>
        <w:rPr>
          <w:rFonts w:ascii="Helvetica" w:hAnsi="Helvetica"/>
          <w:b/>
          <w:sz w:val="22"/>
        </w:rPr>
      </w:pPr>
    </w:p>
    <w:p w14:paraId="3FCC08FC" w14:textId="77777777" w:rsidR="00D300CE" w:rsidRPr="00E24898" w:rsidRDefault="00CE10F2" w:rsidP="00CE10F2">
      <w:pPr>
        <w:rPr>
          <w:rFonts w:ascii="Helvetica" w:hAnsi="Helvetica"/>
          <w:b/>
          <w:sz w:val="22"/>
        </w:rPr>
      </w:pPr>
      <w:r w:rsidRPr="00E24898">
        <w:rPr>
          <w:rFonts w:ascii="Helvetica" w:hAnsi="Helvetica"/>
          <w:b/>
          <w:sz w:val="22"/>
        </w:rPr>
        <w:t>A</w:t>
      </w:r>
      <w:r w:rsidRPr="006A1CC6">
        <w:rPr>
          <w:rFonts w:ascii="Helvetica" w:hAnsi="Helvetica"/>
          <w:b/>
          <w:sz w:val="22"/>
        </w:rPr>
        <w:t xml:space="preserve">. </w:t>
      </w:r>
      <w:r w:rsidR="002B26D4" w:rsidRPr="006A1CC6">
        <w:rPr>
          <w:rFonts w:ascii="Helvetica" w:hAnsi="Helvetica"/>
          <w:b/>
          <w:sz w:val="22"/>
        </w:rPr>
        <w:t xml:space="preserve">Experimental </w:t>
      </w:r>
      <w:r w:rsidR="00003C8B" w:rsidRPr="006A1CC6">
        <w:rPr>
          <w:rFonts w:ascii="Helvetica" w:hAnsi="Helvetica"/>
          <w:b/>
          <w:sz w:val="22"/>
        </w:rPr>
        <w:t>Goal</w:t>
      </w:r>
      <w:r w:rsidRPr="00E24898">
        <w:rPr>
          <w:rFonts w:ascii="Helvetica" w:hAnsi="Helvetica"/>
          <w:b/>
          <w:sz w:val="22"/>
        </w:rPr>
        <w:t xml:space="preserve"> (read by voice talent at JoVE):</w:t>
      </w:r>
    </w:p>
    <w:p w14:paraId="2F23ACF1" w14:textId="77777777" w:rsidR="002B26D4" w:rsidRPr="00E24898" w:rsidRDefault="002B26D4" w:rsidP="005A09D8">
      <w:pPr>
        <w:rPr>
          <w:rFonts w:ascii="Helvetica" w:hAnsi="Helvetica"/>
          <w:b/>
          <w:sz w:val="22"/>
          <w:u w:val="single"/>
        </w:rPr>
      </w:pPr>
    </w:p>
    <w:p w14:paraId="06AE6DC6" w14:textId="4E051874" w:rsidR="00CE10F2" w:rsidRPr="00E24898" w:rsidRDefault="00CE10F2" w:rsidP="00B007BA">
      <w:pPr>
        <w:rPr>
          <w:rFonts w:ascii="Helvetica" w:hAnsi="Helvetica"/>
          <w:sz w:val="22"/>
        </w:rPr>
      </w:pPr>
      <w:r w:rsidRPr="00E24898">
        <w:rPr>
          <w:rFonts w:ascii="Helvetica" w:hAnsi="Helvetica"/>
          <w:sz w:val="22"/>
        </w:rPr>
        <w:t xml:space="preserve">The overall goal of this </w:t>
      </w:r>
      <w:r w:rsidR="00D722BE">
        <w:rPr>
          <w:rFonts w:ascii="Helvetica" w:hAnsi="Helvetica"/>
          <w:sz w:val="22"/>
        </w:rPr>
        <w:t>technique</w:t>
      </w:r>
      <w:r w:rsidR="00822561">
        <w:rPr>
          <w:rFonts w:ascii="Helvetica" w:hAnsi="Helvetica"/>
          <w:sz w:val="22"/>
        </w:rPr>
        <w:t xml:space="preserve"> </w:t>
      </w:r>
      <w:r w:rsidR="00D722BE">
        <w:rPr>
          <w:rFonts w:ascii="Helvetica" w:hAnsi="Helvetica"/>
          <w:sz w:val="22"/>
        </w:rPr>
        <w:t xml:space="preserve">is to </w:t>
      </w:r>
      <w:r w:rsidR="00822561">
        <w:rPr>
          <w:rFonts w:ascii="Helvetica" w:hAnsi="Helvetica"/>
          <w:sz w:val="22"/>
        </w:rPr>
        <w:t xml:space="preserve">surgically </w:t>
      </w:r>
      <w:r w:rsidR="00D722BE">
        <w:rPr>
          <w:rFonts w:ascii="Helvetica" w:hAnsi="Helvetica"/>
          <w:sz w:val="22"/>
        </w:rPr>
        <w:t>create</w:t>
      </w:r>
      <w:r w:rsidR="00B00662">
        <w:rPr>
          <w:rFonts w:ascii="Helvetica" w:hAnsi="Helvetica"/>
          <w:sz w:val="22"/>
        </w:rPr>
        <w:t xml:space="preserve"> a</w:t>
      </w:r>
      <w:r w:rsidR="00D722BE">
        <w:rPr>
          <w:rFonts w:ascii="Helvetica" w:hAnsi="Helvetica"/>
          <w:sz w:val="22"/>
        </w:rPr>
        <w:t xml:space="preserve"> partial bladder outlet obstruction</w:t>
      </w:r>
      <w:r w:rsidR="00B00662">
        <w:rPr>
          <w:rFonts w:ascii="Helvetica" w:hAnsi="Helvetica"/>
          <w:sz w:val="22"/>
        </w:rPr>
        <w:t xml:space="preserve"> in</w:t>
      </w:r>
      <w:r w:rsidR="00822561">
        <w:rPr>
          <w:rFonts w:ascii="Helvetica" w:hAnsi="Helvetica"/>
          <w:sz w:val="22"/>
        </w:rPr>
        <w:t xml:space="preserve"> small female rodents</w:t>
      </w:r>
      <w:r w:rsidR="00B00662">
        <w:rPr>
          <w:rFonts w:ascii="Helvetica" w:hAnsi="Helvetica"/>
          <w:sz w:val="22"/>
        </w:rPr>
        <w:t xml:space="preserve"> </w:t>
      </w:r>
      <w:r w:rsidR="000F7ADA">
        <w:rPr>
          <w:rFonts w:ascii="Helvetica" w:hAnsi="Helvetica"/>
          <w:sz w:val="22"/>
        </w:rPr>
        <w:t>that spares</w:t>
      </w:r>
      <w:r w:rsidR="00D722BE">
        <w:rPr>
          <w:rFonts w:ascii="Helvetica" w:hAnsi="Helvetica"/>
          <w:sz w:val="22"/>
        </w:rPr>
        <w:t xml:space="preserve"> bladder </w:t>
      </w:r>
      <w:r w:rsidR="00822561">
        <w:rPr>
          <w:rFonts w:ascii="Helvetica" w:hAnsi="Helvetica"/>
          <w:sz w:val="22"/>
        </w:rPr>
        <w:t xml:space="preserve">outlet </w:t>
      </w:r>
      <w:r w:rsidR="00D722BE">
        <w:rPr>
          <w:rFonts w:ascii="Helvetica" w:hAnsi="Helvetica"/>
          <w:sz w:val="22"/>
        </w:rPr>
        <w:t>innervation</w:t>
      </w:r>
      <w:r w:rsidR="00B00662">
        <w:rPr>
          <w:rFonts w:ascii="Helvetica" w:hAnsi="Helvetica"/>
          <w:sz w:val="22"/>
        </w:rPr>
        <w:t xml:space="preserve"> with</w:t>
      </w:r>
      <w:r w:rsidR="000F7ADA">
        <w:rPr>
          <w:rFonts w:ascii="Helvetica" w:hAnsi="Helvetica"/>
          <w:sz w:val="22"/>
        </w:rPr>
        <w:t xml:space="preserve"> a</w:t>
      </w:r>
      <w:r w:rsidR="00D722BE">
        <w:rPr>
          <w:rFonts w:ascii="Helvetica" w:hAnsi="Helvetica"/>
          <w:sz w:val="22"/>
        </w:rPr>
        <w:t xml:space="preserve"> low animal morbidity</w:t>
      </w:r>
      <w:r w:rsidR="000F7ADA">
        <w:rPr>
          <w:rFonts w:ascii="Helvetica" w:hAnsi="Helvetica"/>
          <w:sz w:val="22"/>
        </w:rPr>
        <w:t>,</w:t>
      </w:r>
      <w:r w:rsidR="00822561">
        <w:rPr>
          <w:rFonts w:ascii="Helvetica" w:hAnsi="Helvetica"/>
          <w:sz w:val="22"/>
        </w:rPr>
        <w:t xml:space="preserve"> virtually no </w:t>
      </w:r>
      <w:r w:rsidR="00643D8C">
        <w:rPr>
          <w:rFonts w:ascii="Helvetica" w:hAnsi="Helvetica"/>
          <w:sz w:val="22"/>
        </w:rPr>
        <w:t>mortality</w:t>
      </w:r>
      <w:r w:rsidR="000F7ADA">
        <w:rPr>
          <w:rFonts w:ascii="Helvetica" w:hAnsi="Helvetica"/>
          <w:sz w:val="22"/>
        </w:rPr>
        <w:t>, and little variability in the degree of obstruction</w:t>
      </w:r>
      <w:r w:rsidR="00D722BE">
        <w:rPr>
          <w:rFonts w:ascii="Helvetica" w:hAnsi="Helvetica"/>
          <w:sz w:val="22"/>
        </w:rPr>
        <w:t>.</w:t>
      </w:r>
      <w:r w:rsidRPr="00E24898">
        <w:rPr>
          <w:rFonts w:ascii="Helvetica" w:hAnsi="Helvetica"/>
          <w:sz w:val="22"/>
        </w:rPr>
        <w:t xml:space="preserve"> </w:t>
      </w:r>
      <w:r w:rsidRPr="00E24898">
        <w:rPr>
          <w:rFonts w:ascii="Helvetica" w:hAnsi="Helvetica"/>
          <w:b/>
          <w:sz w:val="22"/>
        </w:rPr>
        <w:t>(Intro)</w:t>
      </w:r>
    </w:p>
    <w:p w14:paraId="6CB5FEB2" w14:textId="77777777" w:rsidR="00CE10F2" w:rsidRPr="00E24898" w:rsidRDefault="00CE10F2" w:rsidP="00CE10F2">
      <w:pPr>
        <w:rPr>
          <w:rFonts w:ascii="Helvetica" w:hAnsi="Helvetica"/>
          <w:sz w:val="22"/>
        </w:rPr>
      </w:pPr>
    </w:p>
    <w:p w14:paraId="1CF8F498" w14:textId="5A259C84" w:rsidR="00D300CE" w:rsidRPr="00E24898" w:rsidRDefault="00CE10F2" w:rsidP="001819E3">
      <w:pPr>
        <w:rPr>
          <w:rFonts w:ascii="Helvetica" w:hAnsi="Helvetica"/>
          <w:b/>
          <w:sz w:val="22"/>
        </w:rPr>
      </w:pPr>
      <w:r w:rsidRPr="006A1CC6">
        <w:rPr>
          <w:rFonts w:ascii="Helvetica" w:hAnsi="Helvetica"/>
          <w:b/>
          <w:sz w:val="22"/>
        </w:rPr>
        <w:t xml:space="preserve">B.  </w:t>
      </w:r>
      <w:r w:rsidR="00EE4460" w:rsidRPr="006A1CC6">
        <w:rPr>
          <w:rFonts w:ascii="Helvetica" w:hAnsi="Helvetica"/>
          <w:b/>
          <w:sz w:val="22"/>
        </w:rPr>
        <w:t xml:space="preserve">Required </w:t>
      </w:r>
      <w:r w:rsidRPr="006A1CC6">
        <w:rPr>
          <w:rFonts w:ascii="Helvetica" w:hAnsi="Helvetica"/>
          <w:b/>
          <w:sz w:val="22"/>
        </w:rPr>
        <w:t>Interview</w:t>
      </w:r>
      <w:r w:rsidR="00EE4460" w:rsidRPr="006A1CC6">
        <w:rPr>
          <w:rFonts w:ascii="Helvetica" w:hAnsi="Helvetica"/>
          <w:b/>
          <w:sz w:val="22"/>
        </w:rPr>
        <w:t xml:space="preserve"> Statements</w:t>
      </w:r>
      <w:r w:rsidRPr="006A1CC6">
        <w:rPr>
          <w:rFonts w:ascii="Helvetica" w:hAnsi="Helvetica"/>
          <w:b/>
          <w:sz w:val="22"/>
        </w:rPr>
        <w:t>:</w:t>
      </w:r>
      <w:r w:rsidRPr="00E24898">
        <w:rPr>
          <w:rFonts w:ascii="Helvetica" w:hAnsi="Helvetica"/>
          <w:b/>
          <w:sz w:val="22"/>
        </w:rPr>
        <w:t xml:space="preserve"> (Said by you on camera. Don’t forget to smile!)  </w:t>
      </w:r>
    </w:p>
    <w:p w14:paraId="0EAB14AF" w14:textId="4CEEE978" w:rsidR="00663E40" w:rsidRPr="006A1CC6" w:rsidRDefault="00FF0F6B" w:rsidP="00CE10F2">
      <w:pPr>
        <w:numPr>
          <w:ilvl w:val="1"/>
          <w:numId w:val="9"/>
        </w:numPr>
        <w:spacing w:before="240"/>
        <w:jc w:val="both"/>
        <w:outlineLvl w:val="0"/>
        <w:rPr>
          <w:rFonts w:ascii="Helvetica" w:hAnsi="Helvetica" w:cs="Arial"/>
          <w:sz w:val="22"/>
          <w:szCs w:val="24"/>
        </w:rPr>
      </w:pPr>
      <w:r w:rsidRPr="006A1CC6">
        <w:rPr>
          <w:rFonts w:ascii="Helvetica" w:hAnsi="Helvetica" w:cs="Arial"/>
          <w:sz w:val="22"/>
          <w:szCs w:val="24"/>
          <w:u w:val="single"/>
        </w:rPr>
        <w:t>Martin Sidler</w:t>
      </w:r>
      <w:r w:rsidR="00FD1497" w:rsidRPr="006A1CC6">
        <w:rPr>
          <w:rFonts w:ascii="Helvetica" w:hAnsi="Helvetica" w:cs="Arial"/>
          <w:sz w:val="22"/>
          <w:szCs w:val="24"/>
        </w:rPr>
        <w:t xml:space="preserve">: </w:t>
      </w:r>
      <w:r w:rsidR="009625B1" w:rsidRPr="006A1CC6">
        <w:rPr>
          <w:rFonts w:ascii="Helvetica" w:hAnsi="Helvetica" w:cs="Arial"/>
          <w:sz w:val="22"/>
          <w:szCs w:val="24"/>
        </w:rPr>
        <w:t xml:space="preserve">This method can help answer key questions </w:t>
      </w:r>
      <w:r w:rsidR="00FC094F">
        <w:rPr>
          <w:rFonts w:ascii="Helvetica" w:hAnsi="Helvetica" w:cs="Arial"/>
          <w:sz w:val="22"/>
          <w:szCs w:val="24"/>
        </w:rPr>
        <w:t>about</w:t>
      </w:r>
      <w:r w:rsidR="009430F5">
        <w:rPr>
          <w:rFonts w:ascii="Helvetica" w:hAnsi="Helvetica" w:cs="Arial"/>
          <w:sz w:val="22"/>
          <w:szCs w:val="24"/>
        </w:rPr>
        <w:t xml:space="preserve"> obstruction-induced</w:t>
      </w:r>
      <w:r w:rsidR="009625B1" w:rsidRPr="006A1CC6">
        <w:rPr>
          <w:rFonts w:ascii="Helvetica" w:hAnsi="Helvetica" w:cs="Arial"/>
          <w:sz w:val="22"/>
          <w:szCs w:val="24"/>
        </w:rPr>
        <w:t xml:space="preserve"> </w:t>
      </w:r>
      <w:r w:rsidR="00980036" w:rsidRPr="006A1CC6">
        <w:rPr>
          <w:rFonts w:ascii="Helvetica" w:hAnsi="Helvetica" w:cs="Arial"/>
          <w:sz w:val="22"/>
          <w:szCs w:val="24"/>
        </w:rPr>
        <w:t xml:space="preserve">bladder </w:t>
      </w:r>
      <w:r w:rsidR="00F82A36" w:rsidRPr="006A1CC6">
        <w:rPr>
          <w:rFonts w:ascii="Helvetica" w:hAnsi="Helvetica" w:cs="Arial"/>
          <w:sz w:val="22"/>
          <w:szCs w:val="24"/>
        </w:rPr>
        <w:t>remodeling</w:t>
      </w:r>
      <w:r w:rsidR="009430F5">
        <w:rPr>
          <w:rFonts w:ascii="Helvetica" w:hAnsi="Helvetica" w:cs="Arial"/>
          <w:sz w:val="22"/>
          <w:szCs w:val="24"/>
        </w:rPr>
        <w:t xml:space="preserve">, such as what are </w:t>
      </w:r>
      <w:r w:rsidR="00663E40" w:rsidRPr="006A1CC6">
        <w:rPr>
          <w:rFonts w:ascii="Helvetica" w:hAnsi="Helvetica" w:cs="Arial"/>
          <w:sz w:val="22"/>
          <w:szCs w:val="24"/>
        </w:rPr>
        <w:t>the gene expression</w:t>
      </w:r>
      <w:r w:rsidR="001D1A94" w:rsidRPr="006A1CC6">
        <w:rPr>
          <w:rFonts w:ascii="Helvetica" w:hAnsi="Helvetica" w:cs="Arial"/>
          <w:sz w:val="22"/>
          <w:szCs w:val="24"/>
        </w:rPr>
        <w:t xml:space="preserve"> patterns</w:t>
      </w:r>
      <w:r w:rsidR="00663E40" w:rsidRPr="006A1CC6">
        <w:rPr>
          <w:rFonts w:ascii="Helvetica" w:hAnsi="Helvetica" w:cs="Arial"/>
          <w:sz w:val="22"/>
          <w:szCs w:val="24"/>
        </w:rPr>
        <w:t xml:space="preserve"> and epigenetic changes associated with outlet obstruction</w:t>
      </w:r>
      <w:r w:rsidR="000F7ADA">
        <w:rPr>
          <w:rFonts w:ascii="Helvetica" w:hAnsi="Helvetica" w:cs="Arial"/>
          <w:sz w:val="22"/>
          <w:szCs w:val="24"/>
        </w:rPr>
        <w:t>.</w:t>
      </w:r>
    </w:p>
    <w:p w14:paraId="7A76E94A" w14:textId="047F71F8" w:rsidR="00CE10F2" w:rsidRPr="000F7ADA" w:rsidRDefault="009A3B7E" w:rsidP="000F7ADA">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Martin Sidler</w:t>
      </w:r>
      <w:r w:rsidR="00FD1497" w:rsidRPr="006A1CC6">
        <w:rPr>
          <w:rFonts w:ascii="Helvetica" w:hAnsi="Helvetica" w:cs="Arial"/>
          <w:sz w:val="22"/>
          <w:szCs w:val="24"/>
        </w:rPr>
        <w:t>:</w:t>
      </w:r>
      <w:r w:rsidR="00CE10F2" w:rsidRPr="00E24898">
        <w:rPr>
          <w:rFonts w:ascii="Helvetica" w:hAnsi="Helvetica" w:cs="Arial"/>
          <w:sz w:val="22"/>
          <w:szCs w:val="24"/>
        </w:rPr>
        <w:t xml:space="preserve"> </w:t>
      </w:r>
      <w:r w:rsidR="009625B1" w:rsidRPr="00E24898">
        <w:rPr>
          <w:rFonts w:ascii="Helvetica" w:hAnsi="Helvetica" w:cs="Arial"/>
          <w:sz w:val="22"/>
          <w:szCs w:val="24"/>
        </w:rPr>
        <w:t>The main advantage</w:t>
      </w:r>
      <w:r w:rsidR="005839F5">
        <w:rPr>
          <w:rFonts w:ascii="Helvetica" w:hAnsi="Helvetica" w:cs="Arial"/>
          <w:sz w:val="22"/>
          <w:szCs w:val="24"/>
        </w:rPr>
        <w:t>s</w:t>
      </w:r>
      <w:r w:rsidR="009625B1" w:rsidRPr="00E24898">
        <w:rPr>
          <w:rFonts w:ascii="Helvetica" w:hAnsi="Helvetica" w:cs="Arial"/>
          <w:sz w:val="22"/>
          <w:szCs w:val="24"/>
        </w:rPr>
        <w:t xml:space="preserve"> of this technique </w:t>
      </w:r>
      <w:r w:rsidR="005839F5">
        <w:rPr>
          <w:rFonts w:ascii="Helvetica" w:hAnsi="Helvetica" w:cs="Arial"/>
          <w:sz w:val="22"/>
          <w:szCs w:val="24"/>
        </w:rPr>
        <w:t>are</w:t>
      </w:r>
      <w:r w:rsidR="009625B1" w:rsidRPr="00E24898">
        <w:rPr>
          <w:rFonts w:ascii="Helvetica" w:hAnsi="Helvetica" w:cs="Arial"/>
          <w:sz w:val="22"/>
          <w:szCs w:val="24"/>
        </w:rPr>
        <w:t xml:space="preserve"> that </w:t>
      </w:r>
      <w:r w:rsidR="00732AE7">
        <w:rPr>
          <w:rFonts w:ascii="Helvetica" w:hAnsi="Helvetica" w:cs="Arial"/>
          <w:sz w:val="22"/>
          <w:szCs w:val="24"/>
        </w:rPr>
        <w:t>it</w:t>
      </w:r>
      <w:r w:rsidR="00814E8E">
        <w:rPr>
          <w:rFonts w:ascii="Helvetica" w:hAnsi="Helvetica" w:cs="Arial"/>
          <w:sz w:val="22"/>
          <w:szCs w:val="24"/>
        </w:rPr>
        <w:t xml:space="preserve"> </w:t>
      </w:r>
      <w:r w:rsidR="000F7ADA">
        <w:rPr>
          <w:rFonts w:ascii="Helvetica" w:hAnsi="Helvetica" w:cs="Arial"/>
          <w:sz w:val="22"/>
          <w:szCs w:val="24"/>
        </w:rPr>
        <w:t xml:space="preserve">is reliable and that it </w:t>
      </w:r>
      <w:r w:rsidR="00814E8E">
        <w:rPr>
          <w:rFonts w:ascii="Helvetica" w:hAnsi="Helvetica" w:cs="Arial"/>
          <w:sz w:val="22"/>
          <w:szCs w:val="24"/>
        </w:rPr>
        <w:t xml:space="preserve">avoids </w:t>
      </w:r>
      <w:r w:rsidR="000F7ADA">
        <w:rPr>
          <w:rFonts w:ascii="Helvetica" w:hAnsi="Helvetica" w:cs="Arial"/>
          <w:sz w:val="22"/>
          <w:szCs w:val="24"/>
        </w:rPr>
        <w:t xml:space="preserve">the need for </w:t>
      </w:r>
      <w:r w:rsidR="00814E8E">
        <w:rPr>
          <w:rFonts w:ascii="Helvetica" w:hAnsi="Helvetica" w:cs="Arial"/>
          <w:sz w:val="22"/>
          <w:szCs w:val="24"/>
        </w:rPr>
        <w:t>dissect</w:t>
      </w:r>
      <w:r w:rsidR="00FC094F">
        <w:rPr>
          <w:rFonts w:ascii="Helvetica" w:hAnsi="Helvetica" w:cs="Arial"/>
          <w:sz w:val="22"/>
          <w:szCs w:val="24"/>
        </w:rPr>
        <w:t xml:space="preserve">ion around the bladder neck, </w:t>
      </w:r>
      <w:r w:rsidR="00B413D2">
        <w:rPr>
          <w:rFonts w:ascii="Helvetica" w:hAnsi="Helvetica" w:cs="Arial"/>
          <w:sz w:val="22"/>
          <w:szCs w:val="24"/>
        </w:rPr>
        <w:t xml:space="preserve">thus </w:t>
      </w:r>
      <w:r w:rsidR="00FC094F">
        <w:rPr>
          <w:rFonts w:ascii="Helvetica" w:hAnsi="Helvetica" w:cs="Arial"/>
          <w:sz w:val="22"/>
          <w:szCs w:val="24"/>
        </w:rPr>
        <w:t xml:space="preserve">sparing </w:t>
      </w:r>
      <w:r w:rsidR="00732AE7">
        <w:rPr>
          <w:rFonts w:ascii="Helvetica" w:hAnsi="Helvetica" w:cs="Arial"/>
          <w:sz w:val="22"/>
          <w:szCs w:val="24"/>
        </w:rPr>
        <w:t>bladder</w:t>
      </w:r>
      <w:r w:rsidR="00663E40">
        <w:rPr>
          <w:rFonts w:ascii="Helvetica" w:hAnsi="Helvetica" w:cs="Arial"/>
          <w:sz w:val="22"/>
          <w:szCs w:val="24"/>
        </w:rPr>
        <w:t xml:space="preserve"> outlet</w:t>
      </w:r>
      <w:r w:rsidR="00732AE7">
        <w:rPr>
          <w:rFonts w:ascii="Helvetica" w:hAnsi="Helvetica" w:cs="Arial"/>
          <w:sz w:val="22"/>
          <w:szCs w:val="24"/>
        </w:rPr>
        <w:t xml:space="preserve"> </w:t>
      </w:r>
      <w:r w:rsidR="000F7ADA">
        <w:rPr>
          <w:rFonts w:ascii="Helvetica" w:hAnsi="Helvetica" w:cs="Arial"/>
          <w:sz w:val="22"/>
          <w:szCs w:val="24"/>
        </w:rPr>
        <w:t>innervation.</w:t>
      </w:r>
      <w:r w:rsidR="009625B1" w:rsidRPr="00E24898">
        <w:rPr>
          <w:rFonts w:ascii="Helvetica" w:hAnsi="Helvetica" w:cs="Arial"/>
          <w:sz w:val="22"/>
          <w:szCs w:val="24"/>
        </w:rPr>
        <w:t xml:space="preserve"> </w:t>
      </w:r>
    </w:p>
    <w:p w14:paraId="6146021B" w14:textId="77777777" w:rsidR="000F7ADA" w:rsidRDefault="000F7ADA" w:rsidP="00645B93">
      <w:pPr>
        <w:rPr>
          <w:rFonts w:ascii="Helvetica" w:hAnsi="Helvetica"/>
          <w:b/>
          <w:sz w:val="22"/>
        </w:rPr>
      </w:pPr>
    </w:p>
    <w:p w14:paraId="3EE0A529" w14:textId="77777777" w:rsidR="00EE4460" w:rsidRPr="00E24898" w:rsidRDefault="00F95E8D" w:rsidP="00645B93">
      <w:pPr>
        <w:rPr>
          <w:rFonts w:ascii="Helvetica" w:hAnsi="Helvetica"/>
          <w:b/>
          <w:sz w:val="22"/>
        </w:rPr>
      </w:pPr>
      <w:r w:rsidRPr="006A1CC6">
        <w:rPr>
          <w:rFonts w:ascii="Helvetica" w:hAnsi="Helvetica"/>
          <w:b/>
          <w:sz w:val="22"/>
        </w:rPr>
        <w:t>C</w:t>
      </w:r>
      <w:r w:rsidR="002B26D4" w:rsidRPr="006A1CC6">
        <w:rPr>
          <w:rFonts w:ascii="Helvetica" w:hAnsi="Helvetica"/>
          <w:b/>
          <w:sz w:val="22"/>
        </w:rPr>
        <w:t xml:space="preserve">.  </w:t>
      </w:r>
      <w:r w:rsidRPr="006A1CC6">
        <w:rPr>
          <w:rFonts w:ascii="Helvetica" w:hAnsi="Helvetica"/>
          <w:b/>
          <w:sz w:val="22"/>
        </w:rPr>
        <w:t>Optional Interview Statements</w:t>
      </w:r>
      <w:r w:rsidR="002B26D4" w:rsidRPr="006A1CC6">
        <w:rPr>
          <w:rFonts w:ascii="Helvetica" w:hAnsi="Helvetica"/>
          <w:b/>
          <w:sz w:val="22"/>
        </w:rPr>
        <w:t>:</w:t>
      </w:r>
      <w:r w:rsidR="002B26D4" w:rsidRPr="00E24898">
        <w:rPr>
          <w:rFonts w:ascii="Helvetica" w:hAnsi="Helvetica"/>
          <w:b/>
          <w:sz w:val="22"/>
        </w:rPr>
        <w:t xml:space="preserve"> (Said by you on camera. Don’t forget to smile!)  </w:t>
      </w:r>
    </w:p>
    <w:p w14:paraId="13217190" w14:textId="78467F61" w:rsidR="00CE10F2" w:rsidRPr="006A1CC6" w:rsidRDefault="00FF0F6B" w:rsidP="00CE10F2">
      <w:pPr>
        <w:numPr>
          <w:ilvl w:val="1"/>
          <w:numId w:val="9"/>
        </w:numPr>
        <w:spacing w:before="240"/>
        <w:jc w:val="both"/>
        <w:outlineLvl w:val="0"/>
        <w:rPr>
          <w:rFonts w:ascii="Helvetica" w:hAnsi="Helvetica" w:cs="Arial"/>
          <w:sz w:val="22"/>
          <w:szCs w:val="24"/>
        </w:rPr>
      </w:pPr>
      <w:r w:rsidRPr="006A1CC6">
        <w:rPr>
          <w:rFonts w:ascii="Helvetica" w:hAnsi="Helvetica" w:cs="Arial"/>
          <w:sz w:val="22"/>
          <w:szCs w:val="24"/>
          <w:u w:val="single"/>
        </w:rPr>
        <w:t>Janet Jiang</w:t>
      </w:r>
      <w:r w:rsidR="00FD1497" w:rsidRPr="006A1CC6">
        <w:rPr>
          <w:rFonts w:ascii="Helvetica" w:hAnsi="Helvetica" w:cs="Arial"/>
          <w:sz w:val="22"/>
          <w:szCs w:val="24"/>
        </w:rPr>
        <w:t xml:space="preserve">: </w:t>
      </w:r>
      <w:r w:rsidR="00CE10F2" w:rsidRPr="006A1CC6">
        <w:rPr>
          <w:rFonts w:ascii="Helvetica" w:hAnsi="Helvetica" w:cs="Arial"/>
          <w:sz w:val="22"/>
          <w:szCs w:val="24"/>
        </w:rPr>
        <w:t xml:space="preserve">The implications of this technique extend toward </w:t>
      </w:r>
      <w:r w:rsidR="000F7ADA">
        <w:rPr>
          <w:rFonts w:ascii="Helvetica" w:hAnsi="Helvetica" w:cs="Arial"/>
          <w:sz w:val="22"/>
          <w:szCs w:val="24"/>
        </w:rPr>
        <w:t xml:space="preserve">the </w:t>
      </w:r>
      <w:r w:rsidR="00CE10F2" w:rsidRPr="006A1CC6">
        <w:rPr>
          <w:rFonts w:ascii="Helvetica" w:hAnsi="Helvetica" w:cs="Arial"/>
          <w:sz w:val="22"/>
          <w:szCs w:val="24"/>
        </w:rPr>
        <w:t>therapy of</w:t>
      </w:r>
      <w:r w:rsidR="00284115" w:rsidRPr="006A1CC6">
        <w:rPr>
          <w:rFonts w:ascii="Helvetica" w:hAnsi="Helvetica" w:cs="Arial"/>
          <w:sz w:val="22"/>
          <w:szCs w:val="24"/>
        </w:rPr>
        <w:t xml:space="preserve"> bladder obstruction</w:t>
      </w:r>
      <w:r w:rsidR="000F7ADA">
        <w:rPr>
          <w:rFonts w:ascii="Helvetica" w:hAnsi="Helvetica" w:cs="Arial"/>
          <w:sz w:val="22"/>
          <w:szCs w:val="24"/>
        </w:rPr>
        <w:t>,</w:t>
      </w:r>
      <w:r w:rsidR="00284115" w:rsidRPr="006A1CC6">
        <w:rPr>
          <w:rFonts w:ascii="Helvetica" w:hAnsi="Helvetica" w:cs="Arial"/>
          <w:sz w:val="22"/>
          <w:szCs w:val="24"/>
        </w:rPr>
        <w:t xml:space="preserve"> </w:t>
      </w:r>
      <w:r w:rsidR="00CE10F2" w:rsidRPr="006A1CC6">
        <w:rPr>
          <w:rFonts w:ascii="Helvetica" w:hAnsi="Helvetica" w:cs="Arial"/>
          <w:sz w:val="22"/>
          <w:szCs w:val="24"/>
        </w:rPr>
        <w:t xml:space="preserve">because </w:t>
      </w:r>
      <w:r w:rsidR="00284115" w:rsidRPr="006A1CC6">
        <w:rPr>
          <w:rFonts w:ascii="Helvetica" w:hAnsi="Helvetica" w:cs="Arial"/>
          <w:sz w:val="22"/>
          <w:szCs w:val="24"/>
        </w:rPr>
        <w:t xml:space="preserve">the phase </w:t>
      </w:r>
      <w:r w:rsidR="000F7ADA">
        <w:rPr>
          <w:rFonts w:ascii="Helvetica" w:hAnsi="Helvetica" w:cs="Arial"/>
          <w:sz w:val="22"/>
          <w:szCs w:val="24"/>
        </w:rPr>
        <w:t>after the</w:t>
      </w:r>
      <w:r w:rsidR="00284115" w:rsidRPr="006A1CC6">
        <w:rPr>
          <w:rFonts w:ascii="Helvetica" w:hAnsi="Helvetica" w:cs="Arial"/>
          <w:sz w:val="22"/>
          <w:szCs w:val="24"/>
        </w:rPr>
        <w:t xml:space="preserve"> relief and </w:t>
      </w:r>
      <w:r w:rsidR="00442886" w:rsidRPr="006A1CC6">
        <w:rPr>
          <w:rFonts w:ascii="Helvetica" w:hAnsi="Helvetica" w:cs="Arial"/>
          <w:sz w:val="22"/>
          <w:szCs w:val="24"/>
        </w:rPr>
        <w:t>recovery</w:t>
      </w:r>
      <w:r w:rsidR="000F7ADA">
        <w:rPr>
          <w:rFonts w:ascii="Helvetica" w:hAnsi="Helvetica" w:cs="Arial"/>
          <w:sz w:val="22"/>
          <w:szCs w:val="24"/>
        </w:rPr>
        <w:t xml:space="preserve"> phase </w:t>
      </w:r>
      <w:r w:rsidR="00284115" w:rsidRPr="006A1CC6">
        <w:rPr>
          <w:rFonts w:ascii="Helvetica" w:hAnsi="Helvetica" w:cs="Arial"/>
          <w:sz w:val="22"/>
          <w:szCs w:val="24"/>
        </w:rPr>
        <w:t xml:space="preserve">can be assessed in a reproducible manner.  </w:t>
      </w:r>
    </w:p>
    <w:p w14:paraId="0FF69FF8" w14:textId="1EB3915F" w:rsidR="006A1CC6" w:rsidRDefault="006A1CC6" w:rsidP="006A1CC6">
      <w:pPr>
        <w:numPr>
          <w:ilvl w:val="1"/>
          <w:numId w:val="9"/>
        </w:numPr>
        <w:spacing w:before="240"/>
        <w:jc w:val="both"/>
        <w:outlineLvl w:val="0"/>
        <w:rPr>
          <w:rFonts w:ascii="Helvetica" w:hAnsi="Helvetica" w:cs="Arial"/>
          <w:sz w:val="22"/>
          <w:szCs w:val="24"/>
        </w:rPr>
      </w:pPr>
      <w:r w:rsidRPr="006A1CC6">
        <w:rPr>
          <w:rFonts w:ascii="Helvetica" w:hAnsi="Helvetica" w:cs="Arial"/>
          <w:sz w:val="22"/>
          <w:szCs w:val="24"/>
          <w:u w:val="single"/>
        </w:rPr>
        <w:t>Karen Aitken</w:t>
      </w:r>
      <w:r w:rsidRPr="006A1CC6">
        <w:rPr>
          <w:rFonts w:ascii="Helvetica" w:hAnsi="Helvetica" w:cs="Arial"/>
          <w:sz w:val="22"/>
          <w:szCs w:val="24"/>
        </w:rPr>
        <w:t xml:space="preserve">: </w:t>
      </w:r>
      <w:r w:rsidR="000F7ADA">
        <w:rPr>
          <w:rFonts w:ascii="Helvetica" w:hAnsi="Helvetica" w:cs="Arial"/>
          <w:sz w:val="22"/>
          <w:szCs w:val="24"/>
        </w:rPr>
        <w:t>B</w:t>
      </w:r>
      <w:r w:rsidRPr="006A1CC6">
        <w:rPr>
          <w:rFonts w:ascii="Helvetica" w:hAnsi="Helvetica" w:cs="Arial"/>
          <w:sz w:val="22"/>
          <w:szCs w:val="24"/>
        </w:rPr>
        <w:t xml:space="preserve">ladder obstruction </w:t>
      </w:r>
      <w:r w:rsidR="000F7ADA">
        <w:rPr>
          <w:rFonts w:ascii="Helvetica" w:hAnsi="Helvetica" w:cs="Arial"/>
          <w:sz w:val="22"/>
          <w:szCs w:val="24"/>
        </w:rPr>
        <w:t xml:space="preserve">recovery </w:t>
      </w:r>
      <w:r w:rsidRPr="006A1CC6">
        <w:rPr>
          <w:rFonts w:ascii="Helvetica" w:hAnsi="Helvetica" w:cs="Arial"/>
          <w:sz w:val="22"/>
          <w:szCs w:val="24"/>
        </w:rPr>
        <w:t xml:space="preserve">is unpredictable in humans. </w:t>
      </w:r>
      <w:r w:rsidR="000F7ADA">
        <w:rPr>
          <w:rFonts w:ascii="Helvetica" w:hAnsi="Helvetica" w:cs="Arial"/>
          <w:sz w:val="22"/>
          <w:szCs w:val="24"/>
        </w:rPr>
        <w:t>Using</w:t>
      </w:r>
      <w:r w:rsidRPr="006A1CC6">
        <w:rPr>
          <w:rFonts w:ascii="Helvetica" w:hAnsi="Helvetica" w:cs="Arial"/>
          <w:sz w:val="22"/>
          <w:szCs w:val="24"/>
        </w:rPr>
        <w:t xml:space="preserve"> this technique, </w:t>
      </w:r>
      <w:r w:rsidR="000F7ADA">
        <w:rPr>
          <w:rFonts w:ascii="Helvetica" w:hAnsi="Helvetica" w:cs="Arial"/>
          <w:sz w:val="22"/>
          <w:szCs w:val="24"/>
        </w:rPr>
        <w:t xml:space="preserve">the </w:t>
      </w:r>
      <w:r w:rsidRPr="006A1CC6">
        <w:rPr>
          <w:rFonts w:ascii="Helvetica" w:hAnsi="Helvetica" w:cs="Arial"/>
          <w:sz w:val="22"/>
          <w:szCs w:val="24"/>
        </w:rPr>
        <w:t>obstruction can be removed</w:t>
      </w:r>
      <w:r w:rsidR="000F7ADA">
        <w:rPr>
          <w:rFonts w:ascii="Helvetica" w:hAnsi="Helvetica" w:cs="Arial"/>
          <w:sz w:val="22"/>
          <w:szCs w:val="24"/>
        </w:rPr>
        <w:t>,</w:t>
      </w:r>
      <w:r w:rsidRPr="006A1CC6">
        <w:rPr>
          <w:rFonts w:ascii="Helvetica" w:hAnsi="Helvetica" w:cs="Arial"/>
          <w:sz w:val="22"/>
          <w:szCs w:val="24"/>
        </w:rPr>
        <w:t xml:space="preserve"> allowing assessment of </w:t>
      </w:r>
      <w:r w:rsidR="000F7ADA">
        <w:rPr>
          <w:rFonts w:ascii="Helvetica" w:hAnsi="Helvetica" w:cs="Arial"/>
          <w:sz w:val="22"/>
          <w:szCs w:val="24"/>
        </w:rPr>
        <w:t>the cell and tissue resp</w:t>
      </w:r>
      <w:r w:rsidRPr="006A1CC6">
        <w:rPr>
          <w:rFonts w:ascii="Helvetica" w:hAnsi="Helvetica" w:cs="Arial"/>
          <w:sz w:val="22"/>
          <w:szCs w:val="24"/>
        </w:rPr>
        <w:t xml:space="preserve">onses associated with recovery from obstruction. </w:t>
      </w:r>
    </w:p>
    <w:p w14:paraId="6E01D54F" w14:textId="6B425BA1" w:rsidR="006A1CC6" w:rsidRPr="000B2D1E" w:rsidRDefault="009A3B7E" w:rsidP="000B2D1E">
      <w:pPr>
        <w:numPr>
          <w:ilvl w:val="1"/>
          <w:numId w:val="9"/>
        </w:numPr>
        <w:spacing w:before="240"/>
        <w:jc w:val="both"/>
        <w:outlineLvl w:val="0"/>
        <w:rPr>
          <w:rFonts w:ascii="Helvetica" w:hAnsi="Helvetica" w:cs="Arial"/>
          <w:sz w:val="22"/>
          <w:szCs w:val="24"/>
        </w:rPr>
      </w:pPr>
      <w:r w:rsidRPr="000B2D1E">
        <w:rPr>
          <w:rFonts w:ascii="Helvetica" w:hAnsi="Helvetica" w:cs="Arial"/>
          <w:sz w:val="22"/>
          <w:szCs w:val="24"/>
          <w:u w:val="single"/>
        </w:rPr>
        <w:t xml:space="preserve">Darius </w:t>
      </w:r>
      <w:proofErr w:type="spellStart"/>
      <w:r w:rsidRPr="000B2D1E">
        <w:rPr>
          <w:rFonts w:ascii="Helvetica" w:hAnsi="Helvetica" w:cs="Arial"/>
          <w:sz w:val="22"/>
          <w:szCs w:val="24"/>
          <w:u w:val="single"/>
        </w:rPr>
        <w:t>Bagli</w:t>
      </w:r>
      <w:proofErr w:type="spellEnd"/>
      <w:r w:rsidR="006A1CC6" w:rsidRPr="000B2D1E">
        <w:rPr>
          <w:rFonts w:ascii="Helvetica" w:hAnsi="Helvetica" w:cs="Arial"/>
          <w:sz w:val="22"/>
          <w:szCs w:val="24"/>
        </w:rPr>
        <w:t xml:space="preserve">: We </w:t>
      </w:r>
      <w:r w:rsidR="009B1DA7" w:rsidRPr="00A64E3A">
        <w:rPr>
          <w:rFonts w:ascii="Helvetica" w:hAnsi="Helvetica" w:cs="Arial"/>
          <w:sz w:val="22"/>
          <w:szCs w:val="24"/>
        </w:rPr>
        <w:t>elaborated</w:t>
      </w:r>
      <w:r w:rsidR="006A1CC6" w:rsidRPr="000B2D1E">
        <w:rPr>
          <w:rFonts w:ascii="Helvetica" w:hAnsi="Helvetica" w:cs="Arial"/>
          <w:sz w:val="22"/>
          <w:szCs w:val="24"/>
        </w:rPr>
        <w:t xml:space="preserve"> this method, when we noted that traditional more proximal obstruction was associated with significant undesirable bladder dysfunction and </w:t>
      </w:r>
      <w:proofErr w:type="spellStart"/>
      <w:r w:rsidR="006A1CC6" w:rsidRPr="000B2D1E">
        <w:rPr>
          <w:rFonts w:ascii="Helvetica" w:hAnsi="Helvetica" w:cs="Arial"/>
          <w:sz w:val="22"/>
          <w:szCs w:val="24"/>
        </w:rPr>
        <w:t>dysmorphism</w:t>
      </w:r>
      <w:proofErr w:type="spellEnd"/>
      <w:r w:rsidR="006A1CC6" w:rsidRPr="000B2D1E">
        <w:rPr>
          <w:rFonts w:ascii="Helvetica" w:hAnsi="Helvetica" w:cs="Arial"/>
          <w:sz w:val="22"/>
          <w:szCs w:val="24"/>
        </w:rPr>
        <w:t xml:space="preserve"> </w:t>
      </w:r>
      <w:r w:rsidR="009F35CD" w:rsidRPr="00A64E3A">
        <w:rPr>
          <w:rFonts w:ascii="Helvetica" w:hAnsi="Helvetica" w:cs="Arial"/>
          <w:sz w:val="22"/>
          <w:szCs w:val="24"/>
        </w:rPr>
        <w:t>after</w:t>
      </w:r>
      <w:r w:rsidR="006A1CC6" w:rsidRPr="000B2D1E">
        <w:rPr>
          <w:rFonts w:ascii="Helvetica" w:hAnsi="Helvetica" w:cs="Arial"/>
          <w:sz w:val="22"/>
          <w:szCs w:val="24"/>
        </w:rPr>
        <w:t xml:space="preserve"> sham dissections with no actual surgical obstruction.</w:t>
      </w:r>
    </w:p>
    <w:p w14:paraId="68B46AFE" w14:textId="6172039F" w:rsidR="006A1CC6" w:rsidRDefault="006A1CC6" w:rsidP="006A1CC6">
      <w:pPr>
        <w:spacing w:before="240"/>
        <w:jc w:val="both"/>
        <w:outlineLvl w:val="0"/>
        <w:rPr>
          <w:rFonts w:ascii="Helvetica" w:hAnsi="Helvetica" w:cs="Arial"/>
          <w:b/>
          <w:sz w:val="22"/>
          <w:szCs w:val="22"/>
        </w:rPr>
      </w:pPr>
      <w:r w:rsidRPr="006A1CC6">
        <w:rPr>
          <w:rFonts w:ascii="Helvetica" w:hAnsi="Helvetica" w:cs="Arial"/>
          <w:b/>
          <w:sz w:val="22"/>
          <w:szCs w:val="22"/>
        </w:rPr>
        <w:t>D. Introduction of Demonstrator: (Said by you on camera. Don’t forget to smile!)</w:t>
      </w:r>
    </w:p>
    <w:p w14:paraId="0EFB8481" w14:textId="01EBFC1B" w:rsidR="005D3C19" w:rsidRDefault="005D3C19" w:rsidP="006A1CC6">
      <w:pPr>
        <w:spacing w:before="240"/>
        <w:jc w:val="both"/>
        <w:outlineLvl w:val="0"/>
        <w:rPr>
          <w:rFonts w:ascii="Helvetica" w:hAnsi="Helvetica" w:cs="Arial"/>
          <w:strike/>
          <w:sz w:val="22"/>
          <w:szCs w:val="24"/>
        </w:rPr>
      </w:pPr>
      <w:r w:rsidRPr="000B2D1E">
        <w:rPr>
          <w:rFonts w:ascii="Helvetica" w:hAnsi="Helvetica" w:cs="Arial"/>
          <w:strike/>
          <w:sz w:val="22"/>
          <w:szCs w:val="24"/>
          <w:u w:val="single"/>
        </w:rPr>
        <w:t xml:space="preserve">Darius </w:t>
      </w:r>
      <w:proofErr w:type="spellStart"/>
      <w:r w:rsidRPr="000B2D1E">
        <w:rPr>
          <w:rFonts w:ascii="Helvetica" w:hAnsi="Helvetica" w:cs="Arial"/>
          <w:strike/>
          <w:sz w:val="22"/>
          <w:szCs w:val="24"/>
          <w:u w:val="single"/>
        </w:rPr>
        <w:t>Bagli</w:t>
      </w:r>
      <w:proofErr w:type="spellEnd"/>
      <w:r w:rsidRPr="000B2D1E">
        <w:rPr>
          <w:rFonts w:ascii="Helvetica" w:hAnsi="Helvetica" w:cs="Arial"/>
          <w:strike/>
          <w:sz w:val="22"/>
          <w:szCs w:val="24"/>
        </w:rPr>
        <w:t>: Martin Sidler will demonstrate how we do this technique</w:t>
      </w:r>
    </w:p>
    <w:p w14:paraId="28A351A9" w14:textId="1C8098AA" w:rsidR="00441599" w:rsidRPr="00441599" w:rsidRDefault="00441599" w:rsidP="006A1CC6">
      <w:pPr>
        <w:spacing w:before="240"/>
        <w:jc w:val="both"/>
        <w:outlineLvl w:val="0"/>
        <w:rPr>
          <w:rFonts w:ascii="Helvetica" w:hAnsi="Helvetica" w:cs="Arial"/>
          <w:sz w:val="22"/>
          <w:szCs w:val="22"/>
        </w:rPr>
      </w:pPr>
      <w:r>
        <w:rPr>
          <w:rFonts w:ascii="Helvetica" w:hAnsi="Helvetica" w:cs="Arial"/>
          <w:sz w:val="22"/>
          <w:szCs w:val="24"/>
        </w:rPr>
        <w:t>Note to the Authors: This section is only to be used if the person being introduced has not already spoken an interview statement. Since Martin is giving two statements, this section will not be filmed.</w:t>
      </w:r>
    </w:p>
    <w:p w14:paraId="7372A37B" w14:textId="77777777" w:rsidR="006A1CC6" w:rsidRPr="006A1CC6" w:rsidRDefault="006A1CC6" w:rsidP="006A1CC6">
      <w:pPr>
        <w:rPr>
          <w:rFonts w:ascii="Helvetica" w:hAnsi="Helvetica"/>
          <w:b/>
          <w:sz w:val="22"/>
          <w:szCs w:val="22"/>
        </w:rPr>
      </w:pPr>
    </w:p>
    <w:p w14:paraId="050408A0" w14:textId="77777777" w:rsidR="006A1CC6" w:rsidRPr="006A1CC6" w:rsidRDefault="006A1CC6" w:rsidP="006A1CC6">
      <w:pPr>
        <w:rPr>
          <w:rFonts w:ascii="Helvetica" w:hAnsi="Helvetica"/>
          <w:b/>
          <w:sz w:val="22"/>
          <w:szCs w:val="22"/>
        </w:rPr>
      </w:pPr>
      <w:r w:rsidRPr="006A1CC6">
        <w:rPr>
          <w:rFonts w:ascii="Helvetica" w:hAnsi="Helvetica"/>
          <w:b/>
          <w:sz w:val="22"/>
          <w:szCs w:val="22"/>
        </w:rPr>
        <w:t>E.  Ethics title card: (for human subjects or animal work, does not count toward word length total)</w:t>
      </w:r>
    </w:p>
    <w:p w14:paraId="4DFA26CD" w14:textId="77777777" w:rsidR="006A1CC6" w:rsidRDefault="006A1CC6" w:rsidP="006A1CC6">
      <w:pPr>
        <w:pStyle w:val="ListParagraph"/>
        <w:ind w:left="360"/>
        <w:rPr>
          <w:rFonts w:ascii="Helvetica" w:hAnsi="Helvetica"/>
          <w:b/>
        </w:rPr>
      </w:pPr>
    </w:p>
    <w:p w14:paraId="042900AD" w14:textId="1214CF51" w:rsidR="00CE10F2" w:rsidRPr="006A1CC6" w:rsidRDefault="00EA60D4" w:rsidP="006A1CC6">
      <w:pPr>
        <w:pStyle w:val="ListParagraph"/>
        <w:numPr>
          <w:ilvl w:val="1"/>
          <w:numId w:val="9"/>
        </w:numPr>
        <w:rPr>
          <w:rFonts w:ascii="Helvetica" w:hAnsi="Helvetica"/>
        </w:rPr>
      </w:pPr>
      <w:r w:rsidRPr="006A1CC6">
        <w:rPr>
          <w:rFonts w:ascii="Helvetica" w:hAnsi="Helvetica"/>
        </w:rPr>
        <w:t>Procedures involving animal subjects have been approved by the Institutional Animal Care Committee (ACC</w:t>
      </w:r>
      <w:r w:rsidR="001115D1" w:rsidRPr="006A1CC6">
        <w:rPr>
          <w:rFonts w:ascii="Helvetica" w:hAnsi="Helvetica"/>
        </w:rPr>
        <w:t>)</w:t>
      </w:r>
      <w:r w:rsidR="00B340A8" w:rsidRPr="006A1CC6">
        <w:rPr>
          <w:rFonts w:ascii="Helvetica" w:hAnsi="Helvetica"/>
        </w:rPr>
        <w:t xml:space="preserve"> </w:t>
      </w:r>
      <w:r w:rsidRPr="006A1CC6">
        <w:rPr>
          <w:rFonts w:ascii="Helvetica" w:hAnsi="Helvetica"/>
        </w:rPr>
        <w:t>at </w:t>
      </w:r>
      <w:r w:rsidR="00D331E3" w:rsidRPr="006A1CC6">
        <w:rPr>
          <w:rFonts w:ascii="Helvetica" w:hAnsi="Helvetica"/>
          <w:iCs/>
        </w:rPr>
        <w:t>The Hospital for Sick Children.</w:t>
      </w:r>
    </w:p>
    <w:p w14:paraId="340B9589" w14:textId="77777777" w:rsidR="00CE10F2" w:rsidRPr="00E24898" w:rsidRDefault="00CE10F2" w:rsidP="00CE10F2">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14:paraId="1D241806" w14:textId="77777777" w:rsidR="00CE10F2" w:rsidRPr="00E24898" w:rsidRDefault="00CE10F2" w:rsidP="006A1CC6">
      <w:pPr>
        <w:jc w:val="both"/>
        <w:outlineLvl w:val="0"/>
        <w:rPr>
          <w:rFonts w:ascii="Helvetica" w:hAnsi="Helvetica" w:cs="Arial"/>
          <w:sz w:val="22"/>
          <w:szCs w:val="24"/>
        </w:rPr>
      </w:pPr>
    </w:p>
    <w:p w14:paraId="0CBA7254" w14:textId="3B0E4DD3" w:rsidR="002D402D" w:rsidRPr="000B639C" w:rsidRDefault="000B639C" w:rsidP="002D402D">
      <w:pPr>
        <w:numPr>
          <w:ilvl w:val="0"/>
          <w:numId w:val="12"/>
        </w:numPr>
        <w:spacing w:before="240"/>
        <w:jc w:val="both"/>
        <w:outlineLvl w:val="0"/>
        <w:rPr>
          <w:rFonts w:ascii="Helvetica Neue" w:hAnsi="Helvetica Neue" w:cs="Arial"/>
          <w:b/>
          <w:i/>
          <w:sz w:val="22"/>
          <w:szCs w:val="22"/>
        </w:rPr>
      </w:pPr>
      <w:r>
        <w:rPr>
          <w:rFonts w:ascii="Helvetica Neue" w:hAnsi="Helvetica Neue" w:cs="Arial"/>
          <w:b/>
          <w:sz w:val="22"/>
          <w:szCs w:val="22"/>
        </w:rPr>
        <w:t>Nerve-Sparing Mid-Urethral Obstruction (NeMO) in female rats</w:t>
      </w:r>
    </w:p>
    <w:p w14:paraId="4D985CF6" w14:textId="539BEC6F" w:rsidR="0001741B" w:rsidRPr="0001741B" w:rsidRDefault="00B413D2" w:rsidP="000B639C">
      <w:pPr>
        <w:numPr>
          <w:ilvl w:val="1"/>
          <w:numId w:val="12"/>
        </w:numPr>
        <w:spacing w:before="240"/>
        <w:jc w:val="both"/>
        <w:outlineLvl w:val="0"/>
        <w:rPr>
          <w:rFonts w:ascii="Helvetica" w:hAnsi="Helvetica" w:cs="Arial"/>
          <w:sz w:val="22"/>
          <w:szCs w:val="22"/>
        </w:rPr>
      </w:pPr>
      <w:r>
        <w:rPr>
          <w:rFonts w:ascii="Helvetica Neue" w:hAnsi="Helvetica Neue" w:cs="Arial"/>
          <w:sz w:val="22"/>
          <w:szCs w:val="22"/>
        </w:rPr>
        <w:lastRenderedPageBreak/>
        <w:t>Begin by placing</w:t>
      </w:r>
      <w:r w:rsidR="000B639C">
        <w:rPr>
          <w:rFonts w:ascii="Helvetica Neue" w:hAnsi="Helvetica Neue" w:cs="Arial"/>
          <w:sz w:val="22"/>
          <w:szCs w:val="22"/>
        </w:rPr>
        <w:t xml:space="preserve"> a </w:t>
      </w:r>
      <w:proofErr w:type="gramStart"/>
      <w:r w:rsidR="000B639C">
        <w:rPr>
          <w:rFonts w:ascii="Helvetica Neue" w:hAnsi="Helvetica Neue" w:cs="Arial"/>
          <w:sz w:val="22"/>
          <w:szCs w:val="22"/>
        </w:rPr>
        <w:t>200 gram</w:t>
      </w:r>
      <w:proofErr w:type="gramEnd"/>
      <w:r w:rsidR="000B639C">
        <w:rPr>
          <w:rFonts w:ascii="Helvetica Neue" w:hAnsi="Helvetica Neue" w:cs="Arial"/>
          <w:sz w:val="22"/>
          <w:szCs w:val="22"/>
        </w:rPr>
        <w:t xml:space="preserve"> female Sprague-Dawley rat onto a heating </w:t>
      </w:r>
      <w:r w:rsidR="0001741B">
        <w:rPr>
          <w:rFonts w:ascii="Helvetica Neue" w:hAnsi="Helvetica Neue" w:cs="Arial"/>
          <w:sz w:val="22"/>
          <w:szCs w:val="22"/>
        </w:rPr>
        <w:t xml:space="preserve">pad </w:t>
      </w:r>
      <w:r w:rsidR="0001741B">
        <w:rPr>
          <w:rFonts w:ascii="Helvetica Neue" w:hAnsi="Helvetica Neue" w:cs="Arial"/>
          <w:b/>
          <w:sz w:val="22"/>
          <w:szCs w:val="22"/>
        </w:rPr>
        <w:t xml:space="preserve">[1-WIDE-TXT] </w:t>
      </w:r>
      <w:r>
        <w:rPr>
          <w:rFonts w:ascii="Helvetica Neue" w:hAnsi="Helvetica Neue" w:cs="Arial"/>
          <w:sz w:val="22"/>
          <w:szCs w:val="22"/>
        </w:rPr>
        <w:t>and securing</w:t>
      </w:r>
      <w:r w:rsidR="000B639C">
        <w:rPr>
          <w:rFonts w:ascii="Helvetica Neue" w:hAnsi="Helvetica Neue" w:cs="Arial"/>
          <w:sz w:val="22"/>
          <w:szCs w:val="22"/>
        </w:rPr>
        <w:t xml:space="preserve"> the limbs and tail with tape</w:t>
      </w:r>
      <w:r w:rsidR="0054787F">
        <w:rPr>
          <w:rFonts w:ascii="Helvetica Neue" w:hAnsi="Helvetica Neue" w:cs="Arial"/>
          <w:sz w:val="22"/>
          <w:szCs w:val="22"/>
        </w:rPr>
        <w:t xml:space="preserve"> </w:t>
      </w:r>
      <w:r w:rsidR="0054787F">
        <w:rPr>
          <w:rFonts w:ascii="Helvetica Neue" w:hAnsi="Helvetica Neue" w:cs="Arial"/>
          <w:b/>
          <w:sz w:val="22"/>
          <w:szCs w:val="22"/>
        </w:rPr>
        <w:t>[2-CU-TXT]</w:t>
      </w:r>
      <w:r w:rsidR="009940C9">
        <w:rPr>
          <w:rFonts w:ascii="Helvetica Neue" w:hAnsi="Helvetica Neue" w:cs="Arial"/>
          <w:sz w:val="22"/>
          <w:szCs w:val="22"/>
        </w:rPr>
        <w:t xml:space="preserve">, </w:t>
      </w:r>
      <w:r w:rsidR="009940C9" w:rsidRPr="0054787F">
        <w:rPr>
          <w:rFonts w:ascii="Helvetica Neue" w:hAnsi="Helvetica Neue" w:cs="Arial"/>
          <w:color w:val="FF0000"/>
          <w:sz w:val="22"/>
          <w:szCs w:val="22"/>
        </w:rPr>
        <w:t>then disinfect and place sterile towels without covering the lower abdomen</w:t>
      </w:r>
      <w:r w:rsidR="0054787F">
        <w:rPr>
          <w:rFonts w:ascii="Helvetica Neue" w:hAnsi="Helvetica Neue" w:cs="Arial"/>
          <w:color w:val="FF0000"/>
          <w:sz w:val="22"/>
          <w:szCs w:val="22"/>
        </w:rPr>
        <w:t xml:space="preserve"> [3-?]</w:t>
      </w:r>
      <w:r w:rsidR="0001741B" w:rsidRPr="0054787F">
        <w:rPr>
          <w:rFonts w:ascii="Helvetica Neue" w:hAnsi="Helvetica Neue" w:cs="Arial"/>
          <w:color w:val="FF0000"/>
          <w:sz w:val="22"/>
          <w:szCs w:val="22"/>
        </w:rPr>
        <w:t>.</w:t>
      </w:r>
    </w:p>
    <w:p w14:paraId="5FCCEF11" w14:textId="77777777" w:rsidR="0001741B" w:rsidRPr="0001741B" w:rsidRDefault="0001741B" w:rsidP="0001741B">
      <w:pPr>
        <w:numPr>
          <w:ilvl w:val="2"/>
          <w:numId w:val="12"/>
        </w:numPr>
        <w:spacing w:before="240"/>
        <w:jc w:val="both"/>
        <w:outlineLvl w:val="0"/>
        <w:rPr>
          <w:rFonts w:ascii="Helvetica" w:hAnsi="Helvetica" w:cs="Arial"/>
          <w:sz w:val="22"/>
          <w:szCs w:val="22"/>
        </w:rPr>
      </w:pPr>
      <w:r>
        <w:rPr>
          <w:rFonts w:ascii="Helvetica Neue" w:hAnsi="Helvetica Neue" w:cs="Arial"/>
          <w:sz w:val="22"/>
          <w:szCs w:val="22"/>
        </w:rPr>
        <w:t>Few seconds Talent placing rat onto heating pad (Videographer: More Talent than mouse in shot) (TEXT: Anesthesia: 3% isoflurane)</w:t>
      </w:r>
      <w:r w:rsidR="000B639C">
        <w:rPr>
          <w:rFonts w:ascii="Helvetica Neue" w:hAnsi="Helvetica Neue" w:cs="Arial"/>
          <w:sz w:val="22"/>
          <w:szCs w:val="22"/>
        </w:rPr>
        <w:t xml:space="preserve"> </w:t>
      </w:r>
    </w:p>
    <w:p w14:paraId="392129EB" w14:textId="6C9C68F8" w:rsidR="000B639C" w:rsidRPr="009940C9" w:rsidRDefault="0001741B" w:rsidP="0001741B">
      <w:pPr>
        <w:numPr>
          <w:ilvl w:val="2"/>
          <w:numId w:val="12"/>
        </w:numPr>
        <w:spacing w:before="240"/>
        <w:jc w:val="both"/>
        <w:outlineLvl w:val="0"/>
        <w:rPr>
          <w:rFonts w:ascii="Helvetica" w:hAnsi="Helvetica" w:cs="Arial"/>
          <w:sz w:val="22"/>
          <w:szCs w:val="22"/>
        </w:rPr>
      </w:pPr>
      <w:r>
        <w:rPr>
          <w:rFonts w:ascii="Helvetica Neue" w:hAnsi="Helvetica Neue" w:cs="Arial"/>
          <w:sz w:val="22"/>
          <w:szCs w:val="22"/>
        </w:rPr>
        <w:t xml:space="preserve">Few seconds one limb and/or tail being taped </w:t>
      </w:r>
      <w:r w:rsidR="000B639C">
        <w:rPr>
          <w:rFonts w:ascii="Helvetica Neue" w:hAnsi="Helvetica Neue" w:cs="Arial"/>
          <w:sz w:val="22"/>
          <w:szCs w:val="22"/>
        </w:rPr>
        <w:t>(TEXT: See text for full animal preparation details)</w:t>
      </w:r>
      <w:r w:rsidR="009940C9">
        <w:rPr>
          <w:rFonts w:ascii="Helvetica Neue" w:hAnsi="Helvetica Neue" w:cs="Arial"/>
          <w:sz w:val="22"/>
          <w:szCs w:val="22"/>
        </w:rPr>
        <w:t>.</w:t>
      </w:r>
    </w:p>
    <w:p w14:paraId="7317A185" w14:textId="61999C32" w:rsidR="009940C9" w:rsidRPr="0054787F" w:rsidRDefault="0054787F" w:rsidP="0001741B">
      <w:pPr>
        <w:numPr>
          <w:ilvl w:val="2"/>
          <w:numId w:val="12"/>
        </w:numPr>
        <w:spacing w:before="240"/>
        <w:jc w:val="both"/>
        <w:outlineLvl w:val="0"/>
        <w:rPr>
          <w:rFonts w:ascii="Helvetica" w:hAnsi="Helvetica" w:cs="Arial"/>
          <w:color w:val="FF0000"/>
          <w:sz w:val="22"/>
          <w:szCs w:val="22"/>
        </w:rPr>
      </w:pPr>
      <w:r>
        <w:rPr>
          <w:rFonts w:ascii="Helvetica" w:hAnsi="Helvetica" w:cs="Arial"/>
          <w:color w:val="FF0000"/>
          <w:sz w:val="22"/>
          <w:szCs w:val="22"/>
        </w:rPr>
        <w:t>Di</w:t>
      </w:r>
      <w:r w:rsidR="009940C9" w:rsidRPr="0054787F">
        <w:rPr>
          <w:rFonts w:ascii="Helvetica" w:hAnsi="Helvetica" w:cs="Arial"/>
          <w:color w:val="FF0000"/>
          <w:sz w:val="22"/>
          <w:szCs w:val="22"/>
        </w:rPr>
        <w:t xml:space="preserve">sinfection and sterile towels being placed. </w:t>
      </w:r>
    </w:p>
    <w:p w14:paraId="0EE22B9B" w14:textId="7FDDAAD4" w:rsidR="000B639C" w:rsidRDefault="0001741B" w:rsidP="000B639C">
      <w:pPr>
        <w:numPr>
          <w:ilvl w:val="1"/>
          <w:numId w:val="12"/>
        </w:numPr>
        <w:spacing w:before="240"/>
        <w:jc w:val="both"/>
        <w:outlineLvl w:val="0"/>
        <w:rPr>
          <w:rFonts w:ascii="Helvetica" w:hAnsi="Helvetica" w:cs="Arial"/>
          <w:sz w:val="22"/>
          <w:szCs w:val="22"/>
        </w:rPr>
      </w:pPr>
      <w:r>
        <w:rPr>
          <w:rFonts w:ascii="Helvetica" w:hAnsi="Helvetica" w:cs="Arial"/>
          <w:sz w:val="22"/>
          <w:szCs w:val="22"/>
        </w:rPr>
        <w:t>Then</w:t>
      </w:r>
      <w:r w:rsidR="000B639C">
        <w:rPr>
          <w:rFonts w:ascii="Helvetica" w:hAnsi="Helvetica" w:cs="Arial"/>
          <w:sz w:val="22"/>
          <w:szCs w:val="22"/>
        </w:rPr>
        <w:t xml:space="preserve"> use a </w:t>
      </w:r>
      <w:proofErr w:type="gramStart"/>
      <w:r w:rsidR="000B639C">
        <w:rPr>
          <w:rFonts w:ascii="Helvetica" w:hAnsi="Helvetica" w:cs="Arial"/>
          <w:sz w:val="22"/>
          <w:szCs w:val="22"/>
        </w:rPr>
        <w:t>20 gauge</w:t>
      </w:r>
      <w:proofErr w:type="gramEnd"/>
      <w:r w:rsidR="000B639C">
        <w:rPr>
          <w:rFonts w:ascii="Helvetica" w:hAnsi="Helvetica" w:cs="Arial"/>
          <w:sz w:val="22"/>
          <w:szCs w:val="22"/>
        </w:rPr>
        <w:t xml:space="preserve"> </w:t>
      </w:r>
      <w:proofErr w:type="spellStart"/>
      <w:r w:rsidR="000B639C" w:rsidRPr="00594EF1">
        <w:rPr>
          <w:rFonts w:ascii="Helvetica" w:hAnsi="Helvetica" w:cs="Arial"/>
          <w:sz w:val="22"/>
          <w:szCs w:val="22"/>
        </w:rPr>
        <w:t>angiocatheter</w:t>
      </w:r>
      <w:proofErr w:type="spellEnd"/>
      <w:r w:rsidR="000B639C" w:rsidRPr="00594EF1">
        <w:rPr>
          <w:rFonts w:ascii="Helvetica" w:hAnsi="Helvetica" w:cs="Arial"/>
          <w:sz w:val="22"/>
          <w:szCs w:val="22"/>
        </w:rPr>
        <w:t xml:space="preserve"> </w:t>
      </w:r>
      <w:r w:rsidR="000B639C">
        <w:rPr>
          <w:rFonts w:ascii="Helvetica" w:hAnsi="Helvetica" w:cs="Arial"/>
          <w:sz w:val="22"/>
          <w:szCs w:val="22"/>
        </w:rPr>
        <w:t xml:space="preserve">to </w:t>
      </w:r>
      <w:r w:rsidR="002C0776" w:rsidRPr="00594EF1">
        <w:rPr>
          <w:rFonts w:ascii="Helvetica" w:hAnsi="Helvetica" w:cs="Arial"/>
          <w:sz w:val="22"/>
          <w:szCs w:val="22"/>
        </w:rPr>
        <w:t xml:space="preserve">catheterize the bladder </w:t>
      </w:r>
      <w:r>
        <w:rPr>
          <w:rFonts w:ascii="Helvetica" w:hAnsi="Helvetica" w:cs="Arial"/>
          <w:b/>
          <w:sz w:val="22"/>
          <w:szCs w:val="22"/>
        </w:rPr>
        <w:t xml:space="preserve">[1-CU] </w:t>
      </w:r>
      <w:r w:rsidR="000B639C">
        <w:rPr>
          <w:rFonts w:ascii="Helvetica" w:hAnsi="Helvetica" w:cs="Arial"/>
          <w:sz w:val="22"/>
          <w:szCs w:val="22"/>
        </w:rPr>
        <w:t xml:space="preserve">and </w:t>
      </w:r>
      <w:r>
        <w:rPr>
          <w:rFonts w:ascii="Helvetica" w:hAnsi="Helvetica" w:cs="Arial"/>
          <w:sz w:val="22"/>
          <w:szCs w:val="22"/>
        </w:rPr>
        <w:t>secure</w:t>
      </w:r>
      <w:r w:rsidR="000B639C">
        <w:rPr>
          <w:rFonts w:ascii="Helvetica" w:hAnsi="Helvetica" w:cs="Arial"/>
          <w:sz w:val="22"/>
          <w:szCs w:val="22"/>
        </w:rPr>
        <w:t xml:space="preserve"> the catheter </w:t>
      </w:r>
      <w:r>
        <w:rPr>
          <w:rFonts w:ascii="Helvetica" w:hAnsi="Helvetica" w:cs="Arial"/>
          <w:sz w:val="22"/>
          <w:szCs w:val="22"/>
        </w:rPr>
        <w:t xml:space="preserve">with tape </w:t>
      </w:r>
      <w:r>
        <w:rPr>
          <w:rFonts w:ascii="Helvetica" w:hAnsi="Helvetica" w:cs="Arial"/>
          <w:b/>
          <w:sz w:val="22"/>
          <w:szCs w:val="22"/>
        </w:rPr>
        <w:t>[2-CU]</w:t>
      </w:r>
      <w:r w:rsidR="000B639C">
        <w:rPr>
          <w:rFonts w:ascii="Helvetica" w:hAnsi="Helvetica" w:cs="Arial"/>
          <w:sz w:val="22"/>
          <w:szCs w:val="22"/>
        </w:rPr>
        <w:t>.</w:t>
      </w:r>
    </w:p>
    <w:p w14:paraId="1BF961C3" w14:textId="263B894A" w:rsidR="0001741B" w:rsidRDefault="0001741B" w:rsidP="0001741B">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catheter being placed</w:t>
      </w:r>
    </w:p>
    <w:p w14:paraId="4928330E" w14:textId="550E9042" w:rsidR="0001741B" w:rsidRDefault="0001741B" w:rsidP="0001741B">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catheter being taped</w:t>
      </w:r>
    </w:p>
    <w:p w14:paraId="4614ECD2" w14:textId="63D07085" w:rsidR="0001741B" w:rsidRDefault="0001741B" w:rsidP="000B639C">
      <w:pPr>
        <w:numPr>
          <w:ilvl w:val="1"/>
          <w:numId w:val="12"/>
        </w:numPr>
        <w:spacing w:before="240"/>
        <w:jc w:val="both"/>
        <w:outlineLvl w:val="0"/>
        <w:rPr>
          <w:rFonts w:ascii="Helvetica" w:hAnsi="Helvetica" w:cs="Arial"/>
          <w:sz w:val="22"/>
          <w:szCs w:val="22"/>
        </w:rPr>
      </w:pPr>
      <w:r>
        <w:rPr>
          <w:rFonts w:ascii="Helvetica" w:hAnsi="Helvetica" w:cs="Arial"/>
          <w:sz w:val="22"/>
          <w:szCs w:val="22"/>
        </w:rPr>
        <w:t>Next,</w:t>
      </w:r>
      <w:r w:rsidR="000B639C">
        <w:rPr>
          <w:rFonts w:ascii="Helvetica" w:hAnsi="Helvetica" w:cs="Arial"/>
          <w:sz w:val="22"/>
          <w:szCs w:val="22"/>
        </w:rPr>
        <w:t xml:space="preserve"> </w:t>
      </w:r>
      <w:r>
        <w:rPr>
          <w:rFonts w:ascii="Helvetica" w:hAnsi="Helvetica" w:cs="Arial"/>
          <w:sz w:val="22"/>
          <w:szCs w:val="22"/>
        </w:rPr>
        <w:t xml:space="preserve">under a dissecting microscope, </w:t>
      </w:r>
      <w:r w:rsidR="000B639C">
        <w:rPr>
          <w:rFonts w:ascii="Helvetica" w:hAnsi="Helvetica" w:cs="Arial"/>
          <w:sz w:val="22"/>
          <w:szCs w:val="22"/>
        </w:rPr>
        <w:t>use</w:t>
      </w:r>
      <w:r w:rsidR="002C0776" w:rsidRPr="00594EF1">
        <w:rPr>
          <w:rFonts w:ascii="Helvetica" w:hAnsi="Helvetica" w:cs="Arial"/>
          <w:sz w:val="22"/>
          <w:szCs w:val="22"/>
        </w:rPr>
        <w:t xml:space="preserve"> </w:t>
      </w:r>
      <w:r w:rsidR="000B639C">
        <w:rPr>
          <w:rFonts w:ascii="Helvetica" w:eastAsia="Times New Roman" w:hAnsi="Helvetica" w:cs="Arial"/>
          <w:sz w:val="22"/>
          <w:szCs w:val="22"/>
        </w:rPr>
        <w:t xml:space="preserve">a </w:t>
      </w:r>
      <w:r w:rsidR="002C0776" w:rsidRPr="00594EF1">
        <w:rPr>
          <w:rFonts w:ascii="Helvetica" w:hAnsi="Helvetica" w:cs="Arial"/>
          <w:sz w:val="22"/>
          <w:szCs w:val="22"/>
        </w:rPr>
        <w:t xml:space="preserve">scalpel to </w:t>
      </w:r>
      <w:r w:rsidR="000B639C">
        <w:rPr>
          <w:rFonts w:ascii="Helvetica" w:hAnsi="Helvetica" w:cs="Arial"/>
          <w:sz w:val="22"/>
          <w:szCs w:val="22"/>
        </w:rPr>
        <w:t>make</w:t>
      </w:r>
      <w:r w:rsidR="002C0776" w:rsidRPr="00594EF1">
        <w:rPr>
          <w:rFonts w:ascii="Helvetica" w:hAnsi="Helvetica" w:cs="Arial"/>
          <w:sz w:val="22"/>
          <w:szCs w:val="22"/>
        </w:rPr>
        <w:t xml:space="preserve"> an 8 mm longitudinal skin incision from the palpable pubic symphysis towards the urethral meatus</w:t>
      </w:r>
      <w:r>
        <w:rPr>
          <w:rFonts w:ascii="Helvetica" w:hAnsi="Helvetica" w:cs="Arial"/>
          <w:sz w:val="22"/>
          <w:szCs w:val="22"/>
        </w:rPr>
        <w:t xml:space="preserve"> </w:t>
      </w:r>
      <w:r>
        <w:rPr>
          <w:rFonts w:ascii="Helvetica" w:hAnsi="Helvetica" w:cs="Arial"/>
          <w:b/>
          <w:sz w:val="22"/>
          <w:szCs w:val="22"/>
        </w:rPr>
        <w:t>[1-MED]</w:t>
      </w:r>
      <w:r w:rsidR="002C0776" w:rsidRPr="00594EF1">
        <w:rPr>
          <w:rFonts w:ascii="Helvetica" w:hAnsi="Helvetica" w:cs="Arial"/>
          <w:sz w:val="22"/>
          <w:szCs w:val="22"/>
        </w:rPr>
        <w:t>.</w:t>
      </w:r>
    </w:p>
    <w:p w14:paraId="5AD80AE6" w14:textId="1219FD28" w:rsidR="000B639C" w:rsidRDefault="0001741B" w:rsidP="0001741B">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Few seconds Talent at microscope making incision (Videographer: More Talent than </w:t>
      </w:r>
      <w:r w:rsidR="008F16AB">
        <w:rPr>
          <w:rFonts w:ascii="Helvetica" w:hAnsi="Helvetica" w:cs="Arial"/>
          <w:sz w:val="22"/>
          <w:szCs w:val="22"/>
        </w:rPr>
        <w:t xml:space="preserve">rat </w:t>
      </w:r>
      <w:r>
        <w:rPr>
          <w:rFonts w:ascii="Helvetica" w:hAnsi="Helvetica" w:cs="Arial"/>
          <w:sz w:val="22"/>
          <w:szCs w:val="22"/>
        </w:rPr>
        <w:t>in shot)</w:t>
      </w:r>
      <w:r w:rsidR="002C0776" w:rsidRPr="00594EF1">
        <w:rPr>
          <w:rFonts w:ascii="Helvetica" w:hAnsi="Helvetica" w:cs="Arial"/>
          <w:sz w:val="22"/>
          <w:szCs w:val="22"/>
        </w:rPr>
        <w:t xml:space="preserve"> </w:t>
      </w:r>
    </w:p>
    <w:p w14:paraId="6FD4146F" w14:textId="77777777" w:rsidR="0001741B" w:rsidRDefault="002C0776" w:rsidP="000B639C">
      <w:pPr>
        <w:numPr>
          <w:ilvl w:val="1"/>
          <w:numId w:val="12"/>
        </w:numPr>
        <w:spacing w:before="240"/>
        <w:jc w:val="both"/>
        <w:outlineLvl w:val="0"/>
        <w:rPr>
          <w:rFonts w:ascii="Helvetica" w:hAnsi="Helvetica" w:cs="Arial"/>
          <w:sz w:val="22"/>
          <w:szCs w:val="22"/>
        </w:rPr>
      </w:pPr>
      <w:r w:rsidRPr="00594EF1">
        <w:rPr>
          <w:rFonts w:ascii="Helvetica" w:hAnsi="Helvetica" w:cs="Arial"/>
          <w:sz w:val="22"/>
          <w:szCs w:val="22"/>
        </w:rPr>
        <w:t>Lift off the skin on either s</w:t>
      </w:r>
      <w:r w:rsidR="000B639C">
        <w:rPr>
          <w:rFonts w:ascii="Helvetica" w:hAnsi="Helvetica" w:cs="Arial"/>
          <w:sz w:val="22"/>
          <w:szCs w:val="22"/>
        </w:rPr>
        <w:t>ide</w:t>
      </w:r>
      <w:r w:rsidR="0001741B">
        <w:rPr>
          <w:rFonts w:ascii="Helvetica" w:hAnsi="Helvetica" w:cs="Arial"/>
          <w:sz w:val="22"/>
          <w:szCs w:val="22"/>
        </w:rPr>
        <w:t xml:space="preserve"> of the incision</w:t>
      </w:r>
      <w:r w:rsidR="000B639C">
        <w:rPr>
          <w:rFonts w:ascii="Helvetica" w:hAnsi="Helvetica" w:cs="Arial"/>
          <w:sz w:val="22"/>
          <w:szCs w:val="22"/>
        </w:rPr>
        <w:t xml:space="preserve"> to facilitate </w:t>
      </w:r>
      <w:r w:rsidR="0001741B">
        <w:rPr>
          <w:rFonts w:ascii="Helvetica" w:hAnsi="Helvetica" w:cs="Arial"/>
          <w:sz w:val="22"/>
          <w:szCs w:val="22"/>
        </w:rPr>
        <w:t xml:space="preserve">its </w:t>
      </w:r>
      <w:r w:rsidR="000B639C">
        <w:rPr>
          <w:rFonts w:ascii="Helvetica" w:hAnsi="Helvetica" w:cs="Arial"/>
          <w:sz w:val="22"/>
          <w:szCs w:val="22"/>
        </w:rPr>
        <w:t xml:space="preserve">later closure </w:t>
      </w:r>
      <w:r w:rsidR="0001741B">
        <w:rPr>
          <w:rFonts w:ascii="Helvetica" w:hAnsi="Helvetica" w:cs="Arial"/>
          <w:b/>
          <w:sz w:val="22"/>
          <w:szCs w:val="22"/>
        </w:rPr>
        <w:t xml:space="preserve">[1-SCOPE] </w:t>
      </w:r>
      <w:r w:rsidR="000B639C">
        <w:rPr>
          <w:rFonts w:ascii="Helvetica" w:hAnsi="Helvetica" w:cs="Arial"/>
          <w:sz w:val="22"/>
          <w:szCs w:val="22"/>
        </w:rPr>
        <w:t>and use fine scissors to d</w:t>
      </w:r>
      <w:r w:rsidRPr="000B639C">
        <w:rPr>
          <w:rFonts w:ascii="Helvetica" w:hAnsi="Helvetica" w:cs="Arial"/>
          <w:sz w:val="22"/>
          <w:szCs w:val="22"/>
        </w:rPr>
        <w:t xml:space="preserve">issect bluntly </w:t>
      </w:r>
      <w:r w:rsidR="00760011">
        <w:rPr>
          <w:rFonts w:ascii="Helvetica" w:hAnsi="Helvetica" w:cs="Arial"/>
          <w:sz w:val="22"/>
          <w:szCs w:val="22"/>
        </w:rPr>
        <w:t>via</w:t>
      </w:r>
      <w:r w:rsidR="000B639C" w:rsidRPr="000B639C">
        <w:rPr>
          <w:rFonts w:ascii="Helvetica" w:hAnsi="Helvetica" w:cs="Arial"/>
          <w:sz w:val="22"/>
          <w:szCs w:val="22"/>
        </w:rPr>
        <w:t xml:space="preserve"> longitudinal spreading </w:t>
      </w:r>
      <w:r w:rsidRPr="000B639C">
        <w:rPr>
          <w:rFonts w:ascii="Helvetica" w:hAnsi="Helvetica" w:cs="Arial"/>
          <w:sz w:val="22"/>
          <w:szCs w:val="22"/>
        </w:rPr>
        <w:t>to identify the stented urethra</w:t>
      </w:r>
      <w:r w:rsidR="0001741B">
        <w:rPr>
          <w:rFonts w:ascii="Helvetica" w:hAnsi="Helvetica" w:cs="Arial"/>
          <w:sz w:val="22"/>
          <w:szCs w:val="22"/>
        </w:rPr>
        <w:t xml:space="preserve"> </w:t>
      </w:r>
      <w:r w:rsidR="0001741B">
        <w:rPr>
          <w:rFonts w:ascii="Helvetica" w:hAnsi="Helvetica" w:cs="Arial"/>
          <w:b/>
          <w:sz w:val="22"/>
          <w:szCs w:val="22"/>
        </w:rPr>
        <w:t>[2-SCOPE]</w:t>
      </w:r>
      <w:r w:rsidRPr="000B639C">
        <w:rPr>
          <w:rFonts w:ascii="Helvetica" w:hAnsi="Helvetica" w:cs="Arial"/>
          <w:sz w:val="22"/>
          <w:szCs w:val="22"/>
        </w:rPr>
        <w:t>.</w:t>
      </w:r>
    </w:p>
    <w:p w14:paraId="27DC7358" w14:textId="77777777" w:rsidR="0001741B" w:rsidRDefault="0001741B" w:rsidP="0001741B">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skin being lifted</w:t>
      </w:r>
    </w:p>
    <w:p w14:paraId="1252F054" w14:textId="6255F924" w:rsidR="0001741B" w:rsidRDefault="0001741B" w:rsidP="0001741B">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Few seconds longitudinal spreading/blunt dissection </w:t>
      </w:r>
      <w:r w:rsidR="002C0776" w:rsidRPr="000B639C">
        <w:rPr>
          <w:rFonts w:ascii="Helvetica" w:hAnsi="Helvetica" w:cs="Arial"/>
          <w:sz w:val="22"/>
          <w:szCs w:val="22"/>
        </w:rPr>
        <w:t xml:space="preserve"> </w:t>
      </w:r>
    </w:p>
    <w:p w14:paraId="2768DC2B" w14:textId="22DC8F6D" w:rsidR="002C0776" w:rsidRDefault="002C0776" w:rsidP="0001741B">
      <w:pPr>
        <w:numPr>
          <w:ilvl w:val="1"/>
          <w:numId w:val="12"/>
        </w:numPr>
        <w:spacing w:before="240"/>
        <w:jc w:val="both"/>
        <w:outlineLvl w:val="0"/>
        <w:rPr>
          <w:rFonts w:ascii="Helvetica" w:hAnsi="Helvetica" w:cs="Arial"/>
          <w:sz w:val="22"/>
          <w:szCs w:val="22"/>
        </w:rPr>
      </w:pPr>
      <w:r w:rsidRPr="0001741B">
        <w:rPr>
          <w:rFonts w:ascii="Helvetica" w:hAnsi="Helvetica" w:cs="Arial"/>
          <w:sz w:val="22"/>
          <w:szCs w:val="22"/>
        </w:rPr>
        <w:t>Place fine</w:t>
      </w:r>
      <w:r w:rsidR="00760011" w:rsidRPr="0001741B">
        <w:rPr>
          <w:rFonts w:ascii="Helvetica" w:hAnsi="Helvetica" w:cs="Arial"/>
          <w:sz w:val="22"/>
          <w:szCs w:val="22"/>
        </w:rPr>
        <w:t>,</w:t>
      </w:r>
      <w:r w:rsidR="0001741B" w:rsidRPr="0001741B">
        <w:rPr>
          <w:rFonts w:ascii="Helvetica" w:hAnsi="Helvetica" w:cs="Arial"/>
          <w:sz w:val="22"/>
          <w:szCs w:val="22"/>
        </w:rPr>
        <w:t xml:space="preserve"> self-retaining skin hooks </w:t>
      </w:r>
      <w:r w:rsidRPr="0001741B">
        <w:rPr>
          <w:rFonts w:ascii="Helvetica" w:hAnsi="Helvetica" w:cs="Arial"/>
          <w:sz w:val="22"/>
          <w:szCs w:val="22"/>
        </w:rPr>
        <w:t>to e</w:t>
      </w:r>
      <w:r w:rsidR="000B639C" w:rsidRPr="0001741B">
        <w:rPr>
          <w:rFonts w:ascii="Helvetica" w:hAnsi="Helvetica" w:cs="Arial"/>
          <w:sz w:val="22"/>
          <w:szCs w:val="22"/>
        </w:rPr>
        <w:t>nhance</w:t>
      </w:r>
      <w:r w:rsidR="00760011" w:rsidRPr="0001741B">
        <w:rPr>
          <w:rFonts w:ascii="Helvetica" w:hAnsi="Helvetica" w:cs="Arial"/>
          <w:sz w:val="22"/>
          <w:szCs w:val="22"/>
        </w:rPr>
        <w:t xml:space="preserve"> the</w:t>
      </w:r>
      <w:r w:rsidR="000B639C" w:rsidRPr="0001741B">
        <w:rPr>
          <w:rFonts w:ascii="Helvetica" w:hAnsi="Helvetica" w:cs="Arial"/>
          <w:sz w:val="22"/>
          <w:szCs w:val="22"/>
        </w:rPr>
        <w:t xml:space="preserve"> exposure of the urethra </w:t>
      </w:r>
      <w:r w:rsidR="0001741B">
        <w:rPr>
          <w:rFonts w:ascii="Helvetica" w:hAnsi="Helvetica" w:cs="Arial"/>
          <w:b/>
          <w:sz w:val="22"/>
          <w:szCs w:val="22"/>
        </w:rPr>
        <w:t xml:space="preserve">[1-SCOPE] </w:t>
      </w:r>
      <w:r w:rsidR="000B639C" w:rsidRPr="0001741B">
        <w:rPr>
          <w:rFonts w:ascii="Helvetica" w:hAnsi="Helvetica" w:cs="Arial"/>
          <w:sz w:val="22"/>
          <w:szCs w:val="22"/>
        </w:rPr>
        <w:t>and use analogous blunt dissection to lift</w:t>
      </w:r>
      <w:r w:rsidRPr="0001741B">
        <w:rPr>
          <w:rFonts w:ascii="Helvetica" w:hAnsi="Helvetica" w:cs="Arial"/>
          <w:sz w:val="22"/>
          <w:szCs w:val="22"/>
        </w:rPr>
        <w:t xml:space="preserve"> the </w:t>
      </w:r>
      <w:r w:rsidR="000B639C" w:rsidRPr="0001741B">
        <w:rPr>
          <w:rFonts w:ascii="Helvetica" w:hAnsi="Helvetica" w:cs="Arial"/>
          <w:sz w:val="22"/>
          <w:szCs w:val="22"/>
        </w:rPr>
        <w:t xml:space="preserve">ventrally running </w:t>
      </w:r>
      <w:r w:rsidRPr="0001741B">
        <w:rPr>
          <w:rFonts w:ascii="Helvetica" w:hAnsi="Helvetica" w:cs="Arial"/>
          <w:sz w:val="22"/>
          <w:szCs w:val="22"/>
        </w:rPr>
        <w:t>neuro-vascular bundle</w:t>
      </w:r>
      <w:r w:rsidR="0001741B">
        <w:rPr>
          <w:rFonts w:ascii="Helvetica" w:hAnsi="Helvetica" w:cs="Arial"/>
          <w:sz w:val="22"/>
          <w:szCs w:val="22"/>
        </w:rPr>
        <w:t xml:space="preserve"> </w:t>
      </w:r>
      <w:r w:rsidR="0001741B">
        <w:rPr>
          <w:rFonts w:ascii="Helvetica" w:hAnsi="Helvetica" w:cs="Arial"/>
          <w:b/>
          <w:sz w:val="22"/>
          <w:szCs w:val="22"/>
        </w:rPr>
        <w:t>[2-SCOPE]</w:t>
      </w:r>
      <w:r w:rsidRPr="0001741B">
        <w:rPr>
          <w:rFonts w:ascii="Helvetica" w:hAnsi="Helvetica" w:cs="Arial"/>
          <w:sz w:val="22"/>
          <w:szCs w:val="22"/>
        </w:rPr>
        <w:t>.</w:t>
      </w:r>
    </w:p>
    <w:p w14:paraId="0277158E" w14:textId="040C21A0" w:rsidR="0001741B" w:rsidRDefault="0001741B" w:rsidP="0001741B">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at least one hook being placed, with at least one other hook in place in frame if possible</w:t>
      </w:r>
    </w:p>
    <w:p w14:paraId="2D828A9B" w14:textId="0A11A31A" w:rsidR="0001741B" w:rsidRPr="0001741B" w:rsidRDefault="0001741B" w:rsidP="0001741B">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Few seconds blunt dissection </w:t>
      </w:r>
      <w:r w:rsidRPr="0001741B">
        <w:rPr>
          <w:rFonts w:ascii="Helvetica" w:hAnsi="Helvetica" w:cs="Arial"/>
          <w:sz w:val="22"/>
          <w:szCs w:val="22"/>
        </w:rPr>
        <w:t>to lift the ventrally running neuro-vascular bundle</w:t>
      </w:r>
    </w:p>
    <w:p w14:paraId="7FA117ED" w14:textId="6E1B8EFC" w:rsidR="000B639C" w:rsidRDefault="000B639C" w:rsidP="000B639C">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Using curved scissors and </w:t>
      </w:r>
      <w:r w:rsidRPr="00594EF1">
        <w:rPr>
          <w:rFonts w:ascii="Helvetica" w:hAnsi="Helvetica" w:cs="Arial"/>
          <w:sz w:val="22"/>
          <w:szCs w:val="22"/>
        </w:rPr>
        <w:t>gentle longitudinal spreading</w:t>
      </w:r>
      <w:r w:rsidR="00760011">
        <w:rPr>
          <w:rFonts w:ascii="Helvetica" w:hAnsi="Helvetica" w:cs="Arial"/>
          <w:sz w:val="22"/>
          <w:szCs w:val="22"/>
        </w:rPr>
        <w:t>,</w:t>
      </w:r>
      <w:r w:rsidRPr="00594EF1">
        <w:rPr>
          <w:rFonts w:ascii="Helvetica" w:hAnsi="Helvetica" w:cs="Arial"/>
          <w:sz w:val="22"/>
          <w:szCs w:val="22"/>
        </w:rPr>
        <w:t xml:space="preserve"> </w:t>
      </w:r>
      <w:r>
        <w:rPr>
          <w:rFonts w:ascii="Helvetica" w:hAnsi="Helvetica" w:cs="Arial"/>
          <w:sz w:val="22"/>
          <w:szCs w:val="22"/>
        </w:rPr>
        <w:t>develop the plane between the urethra and the vagina dorsal to the urethra</w:t>
      </w:r>
      <w:r w:rsidR="0001741B">
        <w:rPr>
          <w:rFonts w:ascii="Helvetica" w:hAnsi="Helvetica" w:cs="Arial"/>
          <w:sz w:val="22"/>
          <w:szCs w:val="22"/>
        </w:rPr>
        <w:t xml:space="preserve"> </w:t>
      </w:r>
      <w:r w:rsidR="0001741B">
        <w:rPr>
          <w:rFonts w:ascii="Helvetica" w:hAnsi="Helvetica" w:cs="Arial"/>
          <w:b/>
          <w:sz w:val="22"/>
          <w:szCs w:val="22"/>
        </w:rPr>
        <w:t>[1-SCOPE]</w:t>
      </w:r>
      <w:r>
        <w:rPr>
          <w:rFonts w:ascii="Helvetica" w:hAnsi="Helvetica" w:cs="Arial"/>
          <w:sz w:val="22"/>
          <w:szCs w:val="22"/>
        </w:rPr>
        <w:t>.</w:t>
      </w:r>
    </w:p>
    <w:p w14:paraId="1C3378DE" w14:textId="6DBDC1AB" w:rsidR="0001741B" w:rsidRPr="000B639C" w:rsidRDefault="0001741B" w:rsidP="0001741B">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blunt dissection to develop the plane between the urethra and the vagina dorsal to the urethra</w:t>
      </w:r>
    </w:p>
    <w:p w14:paraId="7D591D83" w14:textId="77777777" w:rsidR="0001741B" w:rsidRDefault="0001741B" w:rsidP="000B639C">
      <w:pPr>
        <w:numPr>
          <w:ilvl w:val="1"/>
          <w:numId w:val="12"/>
        </w:numPr>
        <w:spacing w:before="240"/>
        <w:jc w:val="both"/>
        <w:outlineLvl w:val="0"/>
        <w:rPr>
          <w:rFonts w:ascii="Helvetica" w:hAnsi="Helvetica" w:cs="Arial"/>
          <w:sz w:val="22"/>
          <w:szCs w:val="22"/>
        </w:rPr>
      </w:pPr>
      <w:r>
        <w:rPr>
          <w:rFonts w:ascii="Helvetica" w:hAnsi="Helvetica" w:cs="Arial"/>
          <w:sz w:val="22"/>
          <w:szCs w:val="22"/>
        </w:rPr>
        <w:t>Now b</w:t>
      </w:r>
      <w:r w:rsidR="002C0776" w:rsidRPr="00594EF1">
        <w:rPr>
          <w:rFonts w:ascii="Helvetica" w:hAnsi="Helvetica" w:cs="Arial"/>
          <w:sz w:val="22"/>
          <w:szCs w:val="22"/>
        </w:rPr>
        <w:t xml:space="preserve">luntly pass a 4-0 silk suture behind the urethra </w:t>
      </w:r>
      <w:r>
        <w:rPr>
          <w:rFonts w:ascii="Helvetica" w:hAnsi="Helvetica" w:cs="Arial"/>
          <w:b/>
          <w:sz w:val="22"/>
          <w:szCs w:val="22"/>
        </w:rPr>
        <w:t xml:space="preserve">[1-SCOPE] </w:t>
      </w:r>
      <w:r w:rsidR="002C0776" w:rsidRPr="00594EF1">
        <w:rPr>
          <w:rFonts w:ascii="Helvetica" w:hAnsi="Helvetica" w:cs="Arial"/>
          <w:sz w:val="22"/>
          <w:szCs w:val="22"/>
        </w:rPr>
        <w:t>and prepare the double throw of a surgeon’s knot</w:t>
      </w:r>
      <w:r>
        <w:rPr>
          <w:rFonts w:ascii="Helvetica" w:hAnsi="Helvetica" w:cs="Arial"/>
          <w:sz w:val="22"/>
          <w:szCs w:val="22"/>
        </w:rPr>
        <w:t xml:space="preserve"> </w:t>
      </w:r>
      <w:r>
        <w:rPr>
          <w:rFonts w:ascii="Helvetica" w:hAnsi="Helvetica" w:cs="Arial"/>
          <w:b/>
          <w:sz w:val="22"/>
          <w:szCs w:val="22"/>
        </w:rPr>
        <w:t>[2-SCOPE]</w:t>
      </w:r>
      <w:r w:rsidR="002C0776" w:rsidRPr="00594EF1">
        <w:rPr>
          <w:rFonts w:ascii="Helvetica" w:hAnsi="Helvetica" w:cs="Arial"/>
          <w:sz w:val="22"/>
          <w:szCs w:val="22"/>
        </w:rPr>
        <w:t>.</w:t>
      </w:r>
    </w:p>
    <w:p w14:paraId="248373FC" w14:textId="77777777" w:rsidR="0001741B" w:rsidRDefault="0001741B" w:rsidP="0001741B">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suture being placed</w:t>
      </w:r>
    </w:p>
    <w:p w14:paraId="1D63C745" w14:textId="55AF3C50" w:rsidR="00760011" w:rsidRDefault="0001741B" w:rsidP="0001741B">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knot being prepared</w:t>
      </w:r>
      <w:r w:rsidR="002C0776" w:rsidRPr="00594EF1">
        <w:rPr>
          <w:rFonts w:ascii="Helvetica" w:hAnsi="Helvetica" w:cs="Arial"/>
          <w:sz w:val="22"/>
          <w:szCs w:val="22"/>
        </w:rPr>
        <w:t xml:space="preserve"> </w:t>
      </w:r>
    </w:p>
    <w:p w14:paraId="1704B61E" w14:textId="11673E3E" w:rsidR="000B639C" w:rsidRDefault="000B639C" w:rsidP="000B639C">
      <w:pPr>
        <w:numPr>
          <w:ilvl w:val="1"/>
          <w:numId w:val="12"/>
        </w:numPr>
        <w:spacing w:before="240"/>
        <w:jc w:val="both"/>
        <w:outlineLvl w:val="0"/>
        <w:rPr>
          <w:rFonts w:ascii="Helvetica" w:hAnsi="Helvetica" w:cs="Arial"/>
          <w:sz w:val="22"/>
          <w:szCs w:val="22"/>
        </w:rPr>
      </w:pPr>
      <w:r w:rsidRPr="000B639C">
        <w:rPr>
          <w:rFonts w:ascii="Helvetica" w:eastAsia="Times New Roman" w:hAnsi="Helvetica" w:cs="Arial"/>
          <w:sz w:val="22"/>
          <w:szCs w:val="22"/>
        </w:rPr>
        <w:t xml:space="preserve">Then </w:t>
      </w:r>
      <w:r>
        <w:rPr>
          <w:rFonts w:ascii="Helvetica" w:hAnsi="Helvetica" w:cs="Arial"/>
          <w:sz w:val="22"/>
          <w:szCs w:val="22"/>
        </w:rPr>
        <w:t xml:space="preserve">remove the </w:t>
      </w:r>
      <w:proofErr w:type="spellStart"/>
      <w:r>
        <w:rPr>
          <w:rFonts w:ascii="Helvetica" w:hAnsi="Helvetica" w:cs="Arial"/>
          <w:sz w:val="22"/>
          <w:szCs w:val="22"/>
        </w:rPr>
        <w:t>angiocatheter</w:t>
      </w:r>
      <w:proofErr w:type="spellEnd"/>
      <w:r>
        <w:rPr>
          <w:rFonts w:ascii="Helvetica" w:hAnsi="Helvetica" w:cs="Arial"/>
          <w:sz w:val="22"/>
          <w:szCs w:val="22"/>
        </w:rPr>
        <w:t xml:space="preserve"> </w:t>
      </w:r>
      <w:r w:rsidR="0001741B">
        <w:rPr>
          <w:rFonts w:ascii="Helvetica" w:hAnsi="Helvetica" w:cs="Arial"/>
          <w:b/>
          <w:sz w:val="22"/>
          <w:szCs w:val="22"/>
        </w:rPr>
        <w:t xml:space="preserve">[1-SCOPE] </w:t>
      </w:r>
      <w:r>
        <w:rPr>
          <w:rFonts w:ascii="Helvetica" w:hAnsi="Helvetica" w:cs="Arial"/>
          <w:sz w:val="22"/>
          <w:szCs w:val="22"/>
        </w:rPr>
        <w:t>and</w:t>
      </w:r>
      <w:r w:rsidR="002C0776" w:rsidRPr="00594EF1">
        <w:rPr>
          <w:rFonts w:ascii="Helvetica" w:hAnsi="Helvetica" w:cs="Arial"/>
          <w:sz w:val="22"/>
          <w:szCs w:val="22"/>
        </w:rPr>
        <w:t xml:space="preserve"> place a 0.9 mm metal rod parallel to the urethra</w:t>
      </w:r>
      <w:r w:rsidR="0001741B">
        <w:rPr>
          <w:rFonts w:ascii="Helvetica" w:hAnsi="Helvetica" w:cs="Arial"/>
          <w:sz w:val="22"/>
          <w:szCs w:val="22"/>
        </w:rPr>
        <w:t xml:space="preserve"> </w:t>
      </w:r>
      <w:r w:rsidR="0001741B">
        <w:rPr>
          <w:rFonts w:ascii="Helvetica" w:hAnsi="Helvetica" w:cs="Arial"/>
          <w:b/>
          <w:sz w:val="22"/>
          <w:szCs w:val="22"/>
        </w:rPr>
        <w:t>[2-SCOPE]</w:t>
      </w:r>
      <w:r w:rsidR="0001741B">
        <w:rPr>
          <w:rFonts w:ascii="Helvetica" w:hAnsi="Helvetica" w:cs="Arial"/>
          <w:sz w:val="22"/>
          <w:szCs w:val="22"/>
        </w:rPr>
        <w:t>.</w:t>
      </w:r>
    </w:p>
    <w:p w14:paraId="077E3FEE" w14:textId="7E3E3FDC" w:rsidR="0001741B" w:rsidRDefault="0001741B" w:rsidP="0001741B">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catheter being removed</w:t>
      </w:r>
    </w:p>
    <w:p w14:paraId="71705A1F" w14:textId="3524CAA4" w:rsidR="0001741B" w:rsidRDefault="0001741B" w:rsidP="0001741B">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rod being placed</w:t>
      </w:r>
    </w:p>
    <w:p w14:paraId="57E9D44E" w14:textId="5C7B84B1" w:rsidR="000B639C" w:rsidRDefault="000B639C" w:rsidP="000B639C">
      <w:pPr>
        <w:numPr>
          <w:ilvl w:val="1"/>
          <w:numId w:val="12"/>
        </w:numPr>
        <w:spacing w:before="240"/>
        <w:jc w:val="both"/>
        <w:outlineLvl w:val="0"/>
        <w:rPr>
          <w:rFonts w:ascii="Helvetica" w:hAnsi="Helvetica" w:cs="Arial"/>
          <w:sz w:val="22"/>
          <w:szCs w:val="22"/>
        </w:rPr>
      </w:pPr>
      <w:r>
        <w:rPr>
          <w:rFonts w:ascii="Helvetica" w:hAnsi="Helvetica" w:cs="Arial"/>
          <w:sz w:val="22"/>
          <w:szCs w:val="22"/>
        </w:rPr>
        <w:t>T</w:t>
      </w:r>
      <w:r w:rsidR="002C0776" w:rsidRPr="00594EF1">
        <w:rPr>
          <w:rFonts w:ascii="Helvetica" w:hAnsi="Helvetica" w:cs="Arial"/>
          <w:sz w:val="22"/>
          <w:szCs w:val="22"/>
        </w:rPr>
        <w:t>ighten the kn</w:t>
      </w:r>
      <w:r>
        <w:rPr>
          <w:rFonts w:ascii="Helvetica" w:hAnsi="Helvetica" w:cs="Arial"/>
          <w:sz w:val="22"/>
          <w:szCs w:val="22"/>
        </w:rPr>
        <w:t xml:space="preserve">ot around </w:t>
      </w:r>
      <w:r w:rsidR="00760011">
        <w:rPr>
          <w:rFonts w:ascii="Helvetica" w:hAnsi="Helvetica" w:cs="Arial"/>
          <w:sz w:val="22"/>
          <w:szCs w:val="22"/>
        </w:rPr>
        <w:t xml:space="preserve">the </w:t>
      </w:r>
      <w:r>
        <w:rPr>
          <w:rFonts w:ascii="Helvetica" w:hAnsi="Helvetica" w:cs="Arial"/>
          <w:sz w:val="22"/>
          <w:szCs w:val="22"/>
        </w:rPr>
        <w:t>urethra and metal rod</w:t>
      </w:r>
      <w:r w:rsidR="002C0776" w:rsidRPr="00594EF1">
        <w:rPr>
          <w:rFonts w:ascii="Helvetica" w:hAnsi="Helvetica" w:cs="Arial"/>
          <w:sz w:val="22"/>
          <w:szCs w:val="22"/>
        </w:rPr>
        <w:t xml:space="preserve"> so that the </w:t>
      </w:r>
      <w:r>
        <w:rPr>
          <w:rFonts w:ascii="Helvetica" w:hAnsi="Helvetica" w:cs="Arial"/>
          <w:sz w:val="22"/>
          <w:szCs w:val="22"/>
        </w:rPr>
        <w:t>rod</w:t>
      </w:r>
      <w:r w:rsidR="002C0776" w:rsidRPr="00594EF1">
        <w:rPr>
          <w:rFonts w:ascii="Helvetica" w:hAnsi="Helvetica" w:cs="Arial"/>
          <w:sz w:val="22"/>
          <w:szCs w:val="22"/>
        </w:rPr>
        <w:t xml:space="preserve"> </w:t>
      </w:r>
      <w:r w:rsidR="0001741B">
        <w:rPr>
          <w:rFonts w:ascii="Helvetica" w:hAnsi="Helvetica" w:cs="Arial"/>
          <w:sz w:val="22"/>
          <w:szCs w:val="22"/>
        </w:rPr>
        <w:t>can still slide</w:t>
      </w:r>
      <w:r w:rsidR="002C0776" w:rsidRPr="00594EF1">
        <w:rPr>
          <w:rFonts w:ascii="Helvetica" w:hAnsi="Helvetica" w:cs="Arial"/>
          <w:sz w:val="22"/>
          <w:szCs w:val="22"/>
        </w:rPr>
        <w:t xml:space="preserve"> out easily</w:t>
      </w:r>
      <w:r>
        <w:rPr>
          <w:rFonts w:ascii="Helvetica" w:hAnsi="Helvetica" w:cs="Arial"/>
          <w:sz w:val="22"/>
          <w:szCs w:val="22"/>
        </w:rPr>
        <w:t xml:space="preserve"> </w:t>
      </w:r>
      <w:r w:rsidR="0001741B">
        <w:rPr>
          <w:rFonts w:ascii="Helvetica" w:hAnsi="Helvetica" w:cs="Arial"/>
          <w:b/>
          <w:sz w:val="22"/>
          <w:szCs w:val="22"/>
        </w:rPr>
        <w:t xml:space="preserve">[1-SCOPE] </w:t>
      </w:r>
      <w:r>
        <w:rPr>
          <w:rFonts w:ascii="Helvetica" w:hAnsi="Helvetica" w:cs="Arial"/>
          <w:sz w:val="22"/>
          <w:szCs w:val="22"/>
        </w:rPr>
        <w:t xml:space="preserve">and </w:t>
      </w:r>
      <w:r>
        <w:rPr>
          <w:rFonts w:ascii="Helvetica" w:eastAsia="Times New Roman" w:hAnsi="Helvetica" w:cs="Arial"/>
          <w:sz w:val="22"/>
          <w:szCs w:val="22"/>
        </w:rPr>
        <w:t>secure</w:t>
      </w:r>
      <w:r w:rsidR="002C0776" w:rsidRPr="00594EF1">
        <w:rPr>
          <w:rFonts w:ascii="Helvetica" w:hAnsi="Helvetica" w:cs="Arial"/>
          <w:sz w:val="22"/>
          <w:szCs w:val="22"/>
        </w:rPr>
        <w:t xml:space="preserve"> the knot with 3 more</w:t>
      </w:r>
      <w:r>
        <w:rPr>
          <w:rFonts w:ascii="Helvetica" w:hAnsi="Helvetica" w:cs="Arial"/>
          <w:sz w:val="22"/>
          <w:szCs w:val="22"/>
        </w:rPr>
        <w:t xml:space="preserve"> gentle throws</w:t>
      </w:r>
      <w:r w:rsidR="0001741B">
        <w:rPr>
          <w:rFonts w:ascii="Helvetica" w:hAnsi="Helvetica" w:cs="Arial"/>
          <w:sz w:val="22"/>
          <w:szCs w:val="22"/>
        </w:rPr>
        <w:t xml:space="preserve"> </w:t>
      </w:r>
      <w:r w:rsidR="0001741B">
        <w:rPr>
          <w:rFonts w:ascii="Helvetica" w:hAnsi="Helvetica" w:cs="Arial"/>
          <w:b/>
          <w:sz w:val="22"/>
          <w:szCs w:val="22"/>
        </w:rPr>
        <w:t>[2-SCOPE]</w:t>
      </w:r>
      <w:r>
        <w:rPr>
          <w:rFonts w:ascii="Helvetica" w:hAnsi="Helvetica" w:cs="Arial"/>
          <w:sz w:val="22"/>
          <w:szCs w:val="22"/>
        </w:rPr>
        <w:t>.</w:t>
      </w:r>
    </w:p>
    <w:p w14:paraId="099E544B" w14:textId="1EAC04EC" w:rsidR="0001741B" w:rsidRDefault="0001741B" w:rsidP="0001741B">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knot being tightened around urethra/rod</w:t>
      </w:r>
    </w:p>
    <w:p w14:paraId="1A147A7E" w14:textId="1B8ABB90" w:rsidR="0001741B" w:rsidRDefault="0001741B" w:rsidP="0001741B">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2</w:t>
      </w:r>
      <w:r w:rsidRPr="0001741B">
        <w:rPr>
          <w:rFonts w:ascii="Helvetica" w:hAnsi="Helvetica" w:cs="Arial"/>
          <w:sz w:val="22"/>
          <w:szCs w:val="22"/>
          <w:vertAlign w:val="superscript"/>
        </w:rPr>
        <w:t>nd</w:t>
      </w:r>
      <w:r>
        <w:rPr>
          <w:rFonts w:ascii="Helvetica" w:hAnsi="Helvetica" w:cs="Arial"/>
          <w:sz w:val="22"/>
          <w:szCs w:val="22"/>
        </w:rPr>
        <w:t xml:space="preserve"> or 3</w:t>
      </w:r>
      <w:r w:rsidRPr="0001741B">
        <w:rPr>
          <w:rFonts w:ascii="Helvetica" w:hAnsi="Helvetica" w:cs="Arial"/>
          <w:sz w:val="22"/>
          <w:szCs w:val="22"/>
          <w:vertAlign w:val="superscript"/>
        </w:rPr>
        <w:t>rd</w:t>
      </w:r>
      <w:r>
        <w:rPr>
          <w:rFonts w:ascii="Helvetica" w:hAnsi="Helvetica" w:cs="Arial"/>
          <w:sz w:val="22"/>
          <w:szCs w:val="22"/>
        </w:rPr>
        <w:t xml:space="preserve"> throw being secured</w:t>
      </w:r>
    </w:p>
    <w:p w14:paraId="39FAEC1C" w14:textId="61AADF6E" w:rsidR="0001741B" w:rsidRDefault="0001741B" w:rsidP="000B639C">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After the </w:t>
      </w:r>
      <w:r w:rsidR="006A23BF">
        <w:rPr>
          <w:rFonts w:ascii="Helvetica" w:hAnsi="Helvetica" w:cs="Arial"/>
          <w:sz w:val="22"/>
          <w:szCs w:val="22"/>
        </w:rPr>
        <w:t xml:space="preserve">last </w:t>
      </w:r>
      <w:r>
        <w:rPr>
          <w:rFonts w:ascii="Helvetica" w:hAnsi="Helvetica" w:cs="Arial"/>
          <w:sz w:val="22"/>
          <w:szCs w:val="22"/>
        </w:rPr>
        <w:t>throw, r</w:t>
      </w:r>
      <w:r w:rsidR="000B639C">
        <w:rPr>
          <w:rFonts w:ascii="Helvetica" w:hAnsi="Helvetica" w:cs="Arial"/>
          <w:sz w:val="22"/>
          <w:szCs w:val="22"/>
        </w:rPr>
        <w:t xml:space="preserve">emove the rod </w:t>
      </w:r>
      <w:r>
        <w:rPr>
          <w:rFonts w:ascii="Helvetica" w:hAnsi="Helvetica" w:cs="Arial"/>
          <w:b/>
          <w:sz w:val="22"/>
          <w:szCs w:val="22"/>
        </w:rPr>
        <w:t xml:space="preserve">[1-SCOPE] </w:t>
      </w:r>
      <w:r w:rsidR="000B639C">
        <w:rPr>
          <w:rFonts w:ascii="Helvetica" w:hAnsi="Helvetica" w:cs="Arial"/>
          <w:sz w:val="22"/>
          <w:szCs w:val="22"/>
        </w:rPr>
        <w:t xml:space="preserve">and cut </w:t>
      </w:r>
      <w:r w:rsidR="002C0776" w:rsidRPr="00594EF1">
        <w:rPr>
          <w:rFonts w:ascii="Helvetica" w:hAnsi="Helvetica" w:cs="Arial"/>
          <w:sz w:val="22"/>
          <w:szCs w:val="22"/>
        </w:rPr>
        <w:t>the suture ends</w:t>
      </w:r>
      <w:r w:rsidR="000B639C">
        <w:rPr>
          <w:rFonts w:ascii="Helvetica" w:hAnsi="Helvetica" w:cs="Arial"/>
          <w:sz w:val="22"/>
          <w:szCs w:val="22"/>
        </w:rPr>
        <w:t xml:space="preserve"> to</w:t>
      </w:r>
      <w:r w:rsidR="002C0776" w:rsidRPr="00594EF1">
        <w:rPr>
          <w:rFonts w:ascii="Helvetica" w:hAnsi="Helvetica" w:cs="Arial"/>
          <w:sz w:val="22"/>
          <w:szCs w:val="22"/>
        </w:rPr>
        <w:t xml:space="preserve"> about 3</w:t>
      </w:r>
      <w:r w:rsidR="000B639C">
        <w:rPr>
          <w:rFonts w:ascii="Helvetica" w:hAnsi="Helvetica" w:cs="Arial"/>
          <w:sz w:val="22"/>
          <w:szCs w:val="22"/>
        </w:rPr>
        <w:t>-4</w:t>
      </w:r>
      <w:r w:rsidR="002C0776" w:rsidRPr="00594EF1">
        <w:rPr>
          <w:rFonts w:ascii="Helvetica" w:hAnsi="Helvetica" w:cs="Arial"/>
          <w:sz w:val="22"/>
          <w:szCs w:val="22"/>
        </w:rPr>
        <w:t xml:space="preserve"> mm long</w:t>
      </w:r>
      <w:r>
        <w:rPr>
          <w:rFonts w:ascii="Helvetica" w:hAnsi="Helvetica" w:cs="Arial"/>
          <w:sz w:val="22"/>
          <w:szCs w:val="22"/>
        </w:rPr>
        <w:t xml:space="preserve"> </w:t>
      </w:r>
      <w:r>
        <w:rPr>
          <w:rFonts w:ascii="Helvetica" w:hAnsi="Helvetica" w:cs="Arial"/>
          <w:b/>
          <w:sz w:val="22"/>
          <w:szCs w:val="22"/>
        </w:rPr>
        <w:t>[2-SCOPE-TXT]</w:t>
      </w:r>
      <w:r w:rsidR="00760011">
        <w:rPr>
          <w:rFonts w:ascii="Helvetica" w:hAnsi="Helvetica" w:cs="Arial"/>
          <w:sz w:val="22"/>
          <w:szCs w:val="22"/>
        </w:rPr>
        <w:t>, using</w:t>
      </w:r>
      <w:r w:rsidR="000B639C">
        <w:rPr>
          <w:rFonts w:ascii="Helvetica" w:hAnsi="Helvetica" w:cs="Arial"/>
          <w:sz w:val="22"/>
          <w:szCs w:val="22"/>
        </w:rPr>
        <w:t xml:space="preserve"> a </w:t>
      </w:r>
      <w:r w:rsidR="000B639C" w:rsidRPr="00594EF1">
        <w:rPr>
          <w:rFonts w:ascii="Helvetica" w:hAnsi="Helvetica" w:cs="Arial"/>
          <w:sz w:val="22"/>
          <w:szCs w:val="22"/>
        </w:rPr>
        <w:t>buried single stitch of absorbable braided 4</w:t>
      </w:r>
      <w:r w:rsidR="000B639C">
        <w:rPr>
          <w:rFonts w:ascii="Helvetica" w:hAnsi="Helvetica" w:cs="Arial"/>
          <w:sz w:val="22"/>
          <w:szCs w:val="22"/>
        </w:rPr>
        <w:t xml:space="preserve">-0 </w:t>
      </w:r>
      <w:r w:rsidR="00B413D2" w:rsidRPr="00594EF1">
        <w:rPr>
          <w:rFonts w:ascii="Helvetica" w:hAnsi="Helvetica" w:cs="Arial"/>
          <w:sz w:val="22"/>
          <w:szCs w:val="22"/>
        </w:rPr>
        <w:t xml:space="preserve">suture </w:t>
      </w:r>
      <w:r w:rsidR="000B639C">
        <w:rPr>
          <w:rFonts w:ascii="Helvetica" w:hAnsi="Helvetica" w:cs="Arial"/>
          <w:sz w:val="22"/>
          <w:szCs w:val="22"/>
        </w:rPr>
        <w:t>to a</w:t>
      </w:r>
      <w:r w:rsidR="002C0776" w:rsidRPr="00594EF1">
        <w:rPr>
          <w:rFonts w:ascii="Helvetica" w:hAnsi="Helvetica" w:cs="Arial"/>
          <w:sz w:val="22"/>
          <w:szCs w:val="22"/>
        </w:rPr>
        <w:t xml:space="preserve">pproximate the </w:t>
      </w:r>
      <w:proofErr w:type="spellStart"/>
      <w:r w:rsidR="002C0776" w:rsidRPr="00594EF1">
        <w:rPr>
          <w:rFonts w:ascii="Helvetica" w:hAnsi="Helvetica" w:cs="Arial"/>
          <w:sz w:val="22"/>
          <w:szCs w:val="22"/>
        </w:rPr>
        <w:t>paraurethral</w:t>
      </w:r>
      <w:proofErr w:type="spellEnd"/>
      <w:r w:rsidR="002C0776" w:rsidRPr="00594EF1">
        <w:rPr>
          <w:rFonts w:ascii="Helvetica" w:hAnsi="Helvetica" w:cs="Arial"/>
          <w:sz w:val="22"/>
          <w:szCs w:val="22"/>
        </w:rPr>
        <w:t xml:space="preserve"> glands</w:t>
      </w:r>
      <w:r>
        <w:rPr>
          <w:rFonts w:ascii="Helvetica" w:hAnsi="Helvetica" w:cs="Arial"/>
          <w:sz w:val="22"/>
          <w:szCs w:val="22"/>
        </w:rPr>
        <w:t xml:space="preserve"> </w:t>
      </w:r>
      <w:r>
        <w:rPr>
          <w:rFonts w:ascii="Helvetica" w:hAnsi="Helvetica" w:cs="Arial"/>
          <w:b/>
          <w:sz w:val="22"/>
          <w:szCs w:val="22"/>
        </w:rPr>
        <w:t>[3-SCOPE]</w:t>
      </w:r>
      <w:r w:rsidR="000B639C">
        <w:rPr>
          <w:rFonts w:ascii="Helvetica" w:hAnsi="Helvetica" w:cs="Arial"/>
          <w:sz w:val="22"/>
          <w:szCs w:val="22"/>
        </w:rPr>
        <w:t>.</w:t>
      </w:r>
    </w:p>
    <w:p w14:paraId="4E117D54" w14:textId="77777777" w:rsidR="0001741B" w:rsidRDefault="0001741B" w:rsidP="0001741B">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Few seconds rod being removed </w:t>
      </w:r>
    </w:p>
    <w:p w14:paraId="0358522E" w14:textId="72BF5F3C" w:rsidR="000B639C" w:rsidRDefault="0001741B" w:rsidP="0001741B">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suture being cut (TEXT: 4 mm for later obstruction)</w:t>
      </w:r>
      <w:r w:rsidR="002C0776" w:rsidRPr="00594EF1">
        <w:rPr>
          <w:rFonts w:ascii="Helvetica" w:hAnsi="Helvetica" w:cs="Arial"/>
          <w:sz w:val="22"/>
          <w:szCs w:val="22"/>
        </w:rPr>
        <w:t xml:space="preserve"> </w:t>
      </w:r>
    </w:p>
    <w:p w14:paraId="32B5795C" w14:textId="49C4BE4A" w:rsidR="0001741B" w:rsidRDefault="0001741B" w:rsidP="0001741B">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Few seconds </w:t>
      </w:r>
      <w:proofErr w:type="spellStart"/>
      <w:r w:rsidRPr="00594EF1">
        <w:rPr>
          <w:rFonts w:ascii="Helvetica" w:hAnsi="Helvetica" w:cs="Arial"/>
          <w:sz w:val="22"/>
          <w:szCs w:val="22"/>
        </w:rPr>
        <w:t>paraurethral</w:t>
      </w:r>
      <w:proofErr w:type="spellEnd"/>
      <w:r w:rsidRPr="00594EF1">
        <w:rPr>
          <w:rFonts w:ascii="Helvetica" w:hAnsi="Helvetica" w:cs="Arial"/>
          <w:sz w:val="22"/>
          <w:szCs w:val="22"/>
        </w:rPr>
        <w:t xml:space="preserve"> glands</w:t>
      </w:r>
      <w:r>
        <w:rPr>
          <w:rFonts w:ascii="Helvetica" w:hAnsi="Helvetica" w:cs="Arial"/>
          <w:sz w:val="22"/>
          <w:szCs w:val="22"/>
        </w:rPr>
        <w:t xml:space="preserve"> being approximated</w:t>
      </w:r>
    </w:p>
    <w:p w14:paraId="0E4F9A1F" w14:textId="77777777" w:rsidR="0001741B" w:rsidRDefault="000B639C" w:rsidP="000B639C">
      <w:pPr>
        <w:numPr>
          <w:ilvl w:val="1"/>
          <w:numId w:val="12"/>
        </w:numPr>
        <w:spacing w:before="240"/>
        <w:jc w:val="both"/>
        <w:outlineLvl w:val="0"/>
        <w:rPr>
          <w:rFonts w:ascii="Helvetica" w:hAnsi="Helvetica" w:cs="Arial"/>
          <w:sz w:val="22"/>
          <w:szCs w:val="22"/>
        </w:rPr>
      </w:pPr>
      <w:r>
        <w:rPr>
          <w:rFonts w:ascii="Helvetica" w:hAnsi="Helvetica" w:cs="Arial"/>
          <w:sz w:val="22"/>
          <w:szCs w:val="22"/>
        </w:rPr>
        <w:t>Then c</w:t>
      </w:r>
      <w:r w:rsidR="002C0776" w:rsidRPr="000B639C">
        <w:rPr>
          <w:rFonts w:ascii="Helvetica" w:hAnsi="Helvetica" w:cs="Arial"/>
          <w:sz w:val="22"/>
          <w:szCs w:val="22"/>
        </w:rPr>
        <w:t>lose the skin with a buried horizontal mattress stitch us</w:t>
      </w:r>
      <w:r>
        <w:rPr>
          <w:rFonts w:ascii="Helvetica" w:hAnsi="Helvetica" w:cs="Arial"/>
          <w:sz w:val="22"/>
          <w:szCs w:val="22"/>
        </w:rPr>
        <w:t xml:space="preserve">ing the same absorbable suture </w:t>
      </w:r>
      <w:r w:rsidR="0001741B">
        <w:rPr>
          <w:rFonts w:ascii="Helvetica" w:hAnsi="Helvetica" w:cs="Arial"/>
          <w:b/>
          <w:sz w:val="22"/>
          <w:szCs w:val="22"/>
        </w:rPr>
        <w:t xml:space="preserve">[1-SCOPE] </w:t>
      </w:r>
      <w:r>
        <w:rPr>
          <w:rFonts w:ascii="Helvetica" w:hAnsi="Helvetica" w:cs="Arial"/>
          <w:sz w:val="22"/>
          <w:szCs w:val="22"/>
        </w:rPr>
        <w:t>and inject the appropriate analgesia</w:t>
      </w:r>
      <w:r w:rsidR="0001741B">
        <w:rPr>
          <w:rFonts w:ascii="Helvetica" w:hAnsi="Helvetica" w:cs="Arial"/>
          <w:sz w:val="22"/>
          <w:szCs w:val="22"/>
        </w:rPr>
        <w:t xml:space="preserve"> </w:t>
      </w:r>
      <w:r w:rsidR="0001741B">
        <w:rPr>
          <w:rFonts w:ascii="Helvetica" w:hAnsi="Helvetica" w:cs="Arial"/>
          <w:b/>
          <w:sz w:val="22"/>
          <w:szCs w:val="22"/>
        </w:rPr>
        <w:t>[2-CU-TXT]</w:t>
      </w:r>
      <w:r w:rsidR="0001741B">
        <w:rPr>
          <w:rFonts w:ascii="Helvetica" w:hAnsi="Helvetica" w:cs="Arial"/>
          <w:sz w:val="22"/>
          <w:szCs w:val="22"/>
        </w:rPr>
        <w:t>.</w:t>
      </w:r>
    </w:p>
    <w:p w14:paraId="6B619EB3" w14:textId="77777777" w:rsidR="0001741B" w:rsidRDefault="0001741B" w:rsidP="0001741B">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suture being placed</w:t>
      </w:r>
    </w:p>
    <w:p w14:paraId="61BD4D09" w14:textId="3B835D75" w:rsidR="000B639C" w:rsidRDefault="0001741B" w:rsidP="0001741B">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analgesia being injected</w:t>
      </w:r>
      <w:r w:rsidR="000B639C">
        <w:rPr>
          <w:rFonts w:ascii="Helvetica" w:hAnsi="Helvetica" w:cs="Arial"/>
          <w:sz w:val="22"/>
          <w:szCs w:val="22"/>
        </w:rPr>
        <w:t xml:space="preserve"> (TEXT: See text for full after care details</w:t>
      </w:r>
      <w:r>
        <w:rPr>
          <w:rFonts w:ascii="Helvetica" w:hAnsi="Helvetica" w:cs="Arial"/>
          <w:sz w:val="22"/>
          <w:szCs w:val="22"/>
        </w:rPr>
        <w:t>)</w:t>
      </w:r>
    </w:p>
    <w:p w14:paraId="741D7904" w14:textId="36412E82" w:rsidR="002C0776" w:rsidRPr="000B639C" w:rsidRDefault="002C0776" w:rsidP="000B639C">
      <w:pPr>
        <w:numPr>
          <w:ilvl w:val="0"/>
          <w:numId w:val="12"/>
        </w:numPr>
        <w:spacing w:before="240"/>
        <w:jc w:val="both"/>
        <w:outlineLvl w:val="0"/>
        <w:rPr>
          <w:rFonts w:ascii="Helvetica" w:hAnsi="Helvetica" w:cs="Arial"/>
          <w:sz w:val="22"/>
          <w:szCs w:val="22"/>
        </w:rPr>
      </w:pPr>
      <w:r w:rsidRPr="000B639C">
        <w:rPr>
          <w:rFonts w:ascii="Helvetica" w:hAnsi="Helvetica" w:cs="Arial"/>
          <w:b/>
          <w:bCs/>
          <w:sz w:val="22"/>
          <w:szCs w:val="22"/>
        </w:rPr>
        <w:t>NeMO in female mice</w:t>
      </w:r>
    </w:p>
    <w:p w14:paraId="79232EA0" w14:textId="702EB955" w:rsidR="008E6666" w:rsidRPr="008E6666" w:rsidRDefault="000B639C" w:rsidP="000B639C">
      <w:pPr>
        <w:numPr>
          <w:ilvl w:val="1"/>
          <w:numId w:val="12"/>
        </w:numPr>
        <w:spacing w:before="240"/>
        <w:jc w:val="both"/>
        <w:outlineLvl w:val="0"/>
        <w:rPr>
          <w:rFonts w:ascii="Helvetica" w:hAnsi="Helvetica" w:cs="Arial"/>
          <w:sz w:val="22"/>
          <w:szCs w:val="22"/>
        </w:rPr>
      </w:pPr>
      <w:r>
        <w:rPr>
          <w:rFonts w:ascii="Helvetica" w:hAnsi="Helvetica" w:cs="Arial"/>
          <w:bCs/>
          <w:sz w:val="22"/>
          <w:szCs w:val="22"/>
        </w:rPr>
        <w:t xml:space="preserve">For </w:t>
      </w:r>
      <w:r>
        <w:rPr>
          <w:rFonts w:ascii="Helvetica Neue" w:hAnsi="Helvetica Neue" w:cs="Arial"/>
          <w:sz w:val="22"/>
          <w:szCs w:val="22"/>
        </w:rPr>
        <w:t>n</w:t>
      </w:r>
      <w:r w:rsidRPr="000B639C">
        <w:rPr>
          <w:rFonts w:ascii="Helvetica Neue" w:hAnsi="Helvetica Neue" w:cs="Arial"/>
          <w:sz w:val="22"/>
          <w:szCs w:val="22"/>
        </w:rPr>
        <w:t>erve-</w:t>
      </w:r>
      <w:r>
        <w:rPr>
          <w:rFonts w:ascii="Helvetica Neue" w:hAnsi="Helvetica Neue" w:cs="Arial"/>
          <w:sz w:val="22"/>
          <w:szCs w:val="22"/>
        </w:rPr>
        <w:t>s</w:t>
      </w:r>
      <w:r w:rsidRPr="000B639C">
        <w:rPr>
          <w:rFonts w:ascii="Helvetica Neue" w:hAnsi="Helvetica Neue" w:cs="Arial"/>
          <w:sz w:val="22"/>
          <w:szCs w:val="22"/>
        </w:rPr>
        <w:t xml:space="preserve">paring </w:t>
      </w:r>
      <w:r>
        <w:rPr>
          <w:rFonts w:ascii="Helvetica Neue" w:hAnsi="Helvetica Neue" w:cs="Arial"/>
          <w:sz w:val="22"/>
          <w:szCs w:val="22"/>
        </w:rPr>
        <w:t>m</w:t>
      </w:r>
      <w:r w:rsidRPr="000B639C">
        <w:rPr>
          <w:rFonts w:ascii="Helvetica Neue" w:hAnsi="Helvetica Neue" w:cs="Arial"/>
          <w:sz w:val="22"/>
          <w:szCs w:val="22"/>
        </w:rPr>
        <w:t>id-</w:t>
      </w:r>
      <w:r>
        <w:rPr>
          <w:rFonts w:ascii="Helvetica Neue" w:hAnsi="Helvetica Neue" w:cs="Arial"/>
          <w:sz w:val="22"/>
          <w:szCs w:val="22"/>
        </w:rPr>
        <w:t>u</w:t>
      </w:r>
      <w:r w:rsidRPr="000B639C">
        <w:rPr>
          <w:rFonts w:ascii="Helvetica Neue" w:hAnsi="Helvetica Neue" w:cs="Arial"/>
          <w:sz w:val="22"/>
          <w:szCs w:val="22"/>
        </w:rPr>
        <w:t xml:space="preserve">rethral </w:t>
      </w:r>
      <w:r>
        <w:rPr>
          <w:rFonts w:ascii="Helvetica Neue" w:hAnsi="Helvetica Neue" w:cs="Arial"/>
          <w:sz w:val="22"/>
          <w:szCs w:val="22"/>
        </w:rPr>
        <w:t>o</w:t>
      </w:r>
      <w:r w:rsidRPr="000B639C">
        <w:rPr>
          <w:rFonts w:ascii="Helvetica Neue" w:hAnsi="Helvetica Neue" w:cs="Arial"/>
          <w:sz w:val="22"/>
          <w:szCs w:val="22"/>
        </w:rPr>
        <w:t>bstruction</w:t>
      </w:r>
      <w:r w:rsidR="00B413D2">
        <w:rPr>
          <w:rFonts w:ascii="Helvetica Neue" w:hAnsi="Helvetica Neue" w:cs="Arial"/>
          <w:sz w:val="22"/>
          <w:szCs w:val="22"/>
        </w:rPr>
        <w:t xml:space="preserve">, or NeMO </w:t>
      </w:r>
      <w:r w:rsidR="00B413D2">
        <w:rPr>
          <w:rFonts w:ascii="Helvetica Neue" w:hAnsi="Helvetica Neue" w:cs="Arial"/>
          <w:color w:val="FF0000"/>
          <w:sz w:val="22"/>
          <w:szCs w:val="22"/>
        </w:rPr>
        <w:t>(Pronounce: knee-</w:t>
      </w:r>
      <w:proofErr w:type="spellStart"/>
      <w:r w:rsidR="00B413D2">
        <w:rPr>
          <w:rFonts w:ascii="Helvetica Neue" w:hAnsi="Helvetica Neue" w:cs="Arial"/>
          <w:color w:val="FF0000"/>
          <w:sz w:val="22"/>
          <w:szCs w:val="22"/>
        </w:rPr>
        <w:t>moh</w:t>
      </w:r>
      <w:proofErr w:type="spellEnd"/>
      <w:r w:rsidR="00B413D2">
        <w:rPr>
          <w:rFonts w:ascii="Helvetica Neue" w:hAnsi="Helvetica Neue" w:cs="Arial"/>
          <w:color w:val="FF0000"/>
          <w:sz w:val="22"/>
          <w:szCs w:val="22"/>
        </w:rPr>
        <w:t>)</w:t>
      </w:r>
      <w:r w:rsidR="00B413D2">
        <w:rPr>
          <w:rFonts w:ascii="Helvetica Neue" w:hAnsi="Helvetica Neue" w:cs="Arial"/>
          <w:sz w:val="22"/>
          <w:szCs w:val="22"/>
        </w:rPr>
        <w:t>,</w:t>
      </w:r>
      <w:r>
        <w:rPr>
          <w:rFonts w:ascii="Helvetica" w:hAnsi="Helvetica" w:cs="Arial"/>
          <w:bCs/>
          <w:sz w:val="22"/>
          <w:szCs w:val="22"/>
        </w:rPr>
        <w:t xml:space="preserve"> in mice, place an 18 gram</w:t>
      </w:r>
      <w:r w:rsidR="00B413D2">
        <w:rPr>
          <w:rFonts w:ascii="Helvetica" w:hAnsi="Helvetica" w:cs="Arial"/>
          <w:bCs/>
          <w:sz w:val="22"/>
          <w:szCs w:val="22"/>
        </w:rPr>
        <w:t>,</w:t>
      </w:r>
      <w:r>
        <w:rPr>
          <w:rFonts w:ascii="Helvetica" w:hAnsi="Helvetica" w:cs="Arial"/>
          <w:bCs/>
          <w:sz w:val="22"/>
          <w:szCs w:val="22"/>
        </w:rPr>
        <w:t xml:space="preserve"> female C57BL/6 mouse onto a heating pad </w:t>
      </w:r>
      <w:r w:rsidR="00760011">
        <w:rPr>
          <w:rFonts w:ascii="Helvetica" w:hAnsi="Helvetica" w:cs="Arial"/>
          <w:bCs/>
          <w:sz w:val="22"/>
          <w:szCs w:val="22"/>
        </w:rPr>
        <w:t xml:space="preserve">in supine position </w:t>
      </w:r>
      <w:r w:rsidR="008E6666">
        <w:rPr>
          <w:rFonts w:ascii="Helvetica" w:hAnsi="Helvetica" w:cs="Arial"/>
          <w:b/>
          <w:bCs/>
          <w:sz w:val="22"/>
          <w:szCs w:val="22"/>
        </w:rPr>
        <w:t xml:space="preserve">[1-WIDE-TXT] </w:t>
      </w:r>
      <w:r>
        <w:rPr>
          <w:rFonts w:ascii="Helvetica" w:hAnsi="Helvetica" w:cs="Arial"/>
          <w:bCs/>
          <w:sz w:val="22"/>
          <w:szCs w:val="22"/>
        </w:rPr>
        <w:t>and secure the limbs with tape</w:t>
      </w:r>
      <w:r w:rsidR="0054787F">
        <w:rPr>
          <w:rFonts w:ascii="Helvetica" w:hAnsi="Helvetica" w:cs="Arial"/>
          <w:bCs/>
          <w:sz w:val="22"/>
          <w:szCs w:val="22"/>
        </w:rPr>
        <w:t xml:space="preserve"> </w:t>
      </w:r>
      <w:r w:rsidR="0054787F">
        <w:rPr>
          <w:rFonts w:ascii="Helvetica" w:hAnsi="Helvetica" w:cs="Arial"/>
          <w:b/>
          <w:bCs/>
          <w:sz w:val="22"/>
          <w:szCs w:val="22"/>
        </w:rPr>
        <w:t>[2-CU]</w:t>
      </w:r>
      <w:r w:rsidR="0050634E" w:rsidRPr="0054787F">
        <w:rPr>
          <w:rFonts w:ascii="Helvetica Neue" w:hAnsi="Helvetica Neue" w:cs="Arial"/>
          <w:color w:val="FF0000"/>
          <w:sz w:val="22"/>
          <w:szCs w:val="22"/>
        </w:rPr>
        <w:t>, then disinfect and place sterile towels without covering the lower abdomen</w:t>
      </w:r>
      <w:r w:rsidR="0054787F" w:rsidRPr="0054787F">
        <w:rPr>
          <w:rFonts w:ascii="Helvetica Neue" w:hAnsi="Helvetica Neue" w:cs="Arial"/>
          <w:color w:val="FF0000"/>
          <w:sz w:val="22"/>
          <w:szCs w:val="22"/>
        </w:rPr>
        <w:t xml:space="preserve"> [3-?]</w:t>
      </w:r>
      <w:r w:rsidR="008E6666" w:rsidRPr="0054787F">
        <w:rPr>
          <w:rFonts w:ascii="Helvetica" w:hAnsi="Helvetica" w:cs="Arial"/>
          <w:bCs/>
          <w:color w:val="FF0000"/>
          <w:sz w:val="22"/>
          <w:szCs w:val="22"/>
        </w:rPr>
        <w:t>.</w:t>
      </w:r>
    </w:p>
    <w:p w14:paraId="7DA1FBB4" w14:textId="5940F89E" w:rsidR="000B639C" w:rsidRPr="008E6666" w:rsidRDefault="008E6666" w:rsidP="008E6666">
      <w:pPr>
        <w:numPr>
          <w:ilvl w:val="2"/>
          <w:numId w:val="12"/>
        </w:numPr>
        <w:spacing w:before="240"/>
        <w:jc w:val="both"/>
        <w:outlineLvl w:val="0"/>
        <w:rPr>
          <w:rFonts w:ascii="Helvetica" w:hAnsi="Helvetica" w:cs="Arial"/>
          <w:sz w:val="22"/>
          <w:szCs w:val="22"/>
        </w:rPr>
      </w:pPr>
      <w:r>
        <w:rPr>
          <w:rFonts w:ascii="Helvetica" w:hAnsi="Helvetica" w:cs="Arial"/>
          <w:bCs/>
          <w:sz w:val="22"/>
          <w:szCs w:val="22"/>
        </w:rPr>
        <w:t>Few seconds Talent pacing mouse onto pad (Videographer: More Talent than mouse in shot)</w:t>
      </w:r>
      <w:r w:rsidR="000B639C">
        <w:rPr>
          <w:rFonts w:ascii="Helvetica" w:hAnsi="Helvetica" w:cs="Arial"/>
          <w:bCs/>
          <w:sz w:val="22"/>
          <w:szCs w:val="22"/>
        </w:rPr>
        <w:t xml:space="preserve"> (TEXT: Anesthesia: 3% </w:t>
      </w:r>
      <w:proofErr w:type="spellStart"/>
      <w:r w:rsidR="000B639C">
        <w:rPr>
          <w:rFonts w:ascii="Helvetica" w:hAnsi="Helvetica" w:cs="Arial"/>
          <w:bCs/>
          <w:sz w:val="22"/>
          <w:szCs w:val="22"/>
        </w:rPr>
        <w:t>isoflurane</w:t>
      </w:r>
      <w:proofErr w:type="spellEnd"/>
      <w:r>
        <w:rPr>
          <w:rFonts w:ascii="Helvetica" w:hAnsi="Helvetica" w:cs="Arial"/>
          <w:bCs/>
          <w:sz w:val="22"/>
          <w:szCs w:val="22"/>
        </w:rPr>
        <w:t>)</w:t>
      </w:r>
    </w:p>
    <w:p w14:paraId="51A8F161" w14:textId="7C691FBC" w:rsidR="008E6666" w:rsidRPr="001D09DC" w:rsidRDefault="008E6666" w:rsidP="008E6666">
      <w:pPr>
        <w:numPr>
          <w:ilvl w:val="2"/>
          <w:numId w:val="12"/>
        </w:numPr>
        <w:spacing w:before="240"/>
        <w:jc w:val="both"/>
        <w:outlineLvl w:val="0"/>
        <w:rPr>
          <w:rFonts w:ascii="Helvetica" w:hAnsi="Helvetica" w:cs="Arial"/>
          <w:sz w:val="22"/>
          <w:szCs w:val="22"/>
        </w:rPr>
      </w:pPr>
      <w:r>
        <w:rPr>
          <w:rFonts w:ascii="Helvetica" w:hAnsi="Helvetica" w:cs="Arial"/>
          <w:bCs/>
          <w:sz w:val="22"/>
          <w:szCs w:val="22"/>
        </w:rPr>
        <w:t>Few seconds limb being taped</w:t>
      </w:r>
    </w:p>
    <w:p w14:paraId="4846C07A" w14:textId="6539E12B" w:rsidR="001D09DC" w:rsidRPr="0054787F" w:rsidRDefault="0054787F" w:rsidP="001D09DC">
      <w:pPr>
        <w:numPr>
          <w:ilvl w:val="2"/>
          <w:numId w:val="12"/>
        </w:numPr>
        <w:spacing w:before="240"/>
        <w:jc w:val="both"/>
        <w:outlineLvl w:val="0"/>
        <w:rPr>
          <w:rFonts w:ascii="Helvetica" w:hAnsi="Helvetica" w:cs="Arial"/>
          <w:color w:val="FF0000"/>
          <w:sz w:val="22"/>
          <w:szCs w:val="22"/>
        </w:rPr>
      </w:pPr>
      <w:r>
        <w:rPr>
          <w:rFonts w:ascii="Helvetica" w:hAnsi="Helvetica" w:cs="Arial"/>
          <w:color w:val="FF0000"/>
          <w:sz w:val="22"/>
          <w:szCs w:val="22"/>
        </w:rPr>
        <w:t>Di</w:t>
      </w:r>
      <w:r w:rsidR="001D09DC" w:rsidRPr="0054787F">
        <w:rPr>
          <w:rFonts w:ascii="Helvetica" w:hAnsi="Helvetica" w:cs="Arial"/>
          <w:color w:val="FF0000"/>
          <w:sz w:val="22"/>
          <w:szCs w:val="22"/>
        </w:rPr>
        <w:t>sinfection and sterile towels being placed.</w:t>
      </w:r>
    </w:p>
    <w:p w14:paraId="593E0BA1" w14:textId="64F30279" w:rsidR="000B639C" w:rsidRDefault="000B639C" w:rsidP="000B639C">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Next, </w:t>
      </w:r>
      <w:r w:rsidR="00FB548B">
        <w:rPr>
          <w:rFonts w:ascii="Helvetica" w:hAnsi="Helvetica" w:cs="Arial"/>
          <w:sz w:val="22"/>
          <w:szCs w:val="22"/>
        </w:rPr>
        <w:t xml:space="preserve">under a dissecting microscope, </w:t>
      </w:r>
      <w:r w:rsidRPr="00594EF1">
        <w:rPr>
          <w:rFonts w:ascii="Helvetica" w:hAnsi="Helvetica" w:cs="Arial"/>
          <w:sz w:val="22"/>
          <w:szCs w:val="22"/>
        </w:rPr>
        <w:t xml:space="preserve">catheterize the bladder </w:t>
      </w:r>
      <w:r>
        <w:rPr>
          <w:rFonts w:ascii="Helvetica" w:hAnsi="Helvetica" w:cs="Arial"/>
          <w:sz w:val="22"/>
          <w:szCs w:val="22"/>
        </w:rPr>
        <w:t xml:space="preserve">with a </w:t>
      </w:r>
      <w:proofErr w:type="gramStart"/>
      <w:r>
        <w:rPr>
          <w:rFonts w:ascii="Helvetica" w:hAnsi="Helvetica" w:cs="Arial"/>
          <w:sz w:val="22"/>
          <w:szCs w:val="22"/>
        </w:rPr>
        <w:t>24 gauge</w:t>
      </w:r>
      <w:proofErr w:type="gramEnd"/>
      <w:r>
        <w:rPr>
          <w:rFonts w:ascii="Helvetica" w:hAnsi="Helvetica" w:cs="Arial"/>
          <w:sz w:val="22"/>
          <w:szCs w:val="22"/>
        </w:rPr>
        <w:t xml:space="preserve"> </w:t>
      </w:r>
      <w:proofErr w:type="spellStart"/>
      <w:r w:rsidRPr="00594EF1">
        <w:rPr>
          <w:rFonts w:ascii="Helvetica" w:hAnsi="Helvetica" w:cs="Arial"/>
          <w:sz w:val="22"/>
          <w:szCs w:val="22"/>
        </w:rPr>
        <w:t>angiocatheter</w:t>
      </w:r>
      <w:proofErr w:type="spellEnd"/>
      <w:r w:rsidRPr="00594EF1">
        <w:rPr>
          <w:rFonts w:ascii="Helvetica" w:hAnsi="Helvetica" w:cs="Arial"/>
          <w:sz w:val="22"/>
          <w:szCs w:val="22"/>
        </w:rPr>
        <w:t xml:space="preserve"> </w:t>
      </w:r>
      <w:r w:rsidR="008E6666">
        <w:rPr>
          <w:rFonts w:ascii="Helvetica" w:hAnsi="Helvetica" w:cs="Arial"/>
          <w:b/>
          <w:sz w:val="22"/>
          <w:szCs w:val="22"/>
        </w:rPr>
        <w:t>[1-CU]</w:t>
      </w:r>
      <w:r>
        <w:rPr>
          <w:rFonts w:ascii="Helvetica" w:hAnsi="Helvetica" w:cs="Arial"/>
          <w:sz w:val="22"/>
          <w:szCs w:val="22"/>
        </w:rPr>
        <w:t xml:space="preserve"> and </w:t>
      </w:r>
      <w:r w:rsidR="00760011">
        <w:rPr>
          <w:rFonts w:ascii="Helvetica" w:hAnsi="Helvetica" w:cs="Arial"/>
          <w:sz w:val="22"/>
          <w:szCs w:val="22"/>
        </w:rPr>
        <w:t>secure</w:t>
      </w:r>
      <w:r>
        <w:rPr>
          <w:rFonts w:ascii="Helvetica" w:hAnsi="Helvetica" w:cs="Arial"/>
          <w:sz w:val="22"/>
          <w:szCs w:val="22"/>
        </w:rPr>
        <w:t xml:space="preserve"> the catheter </w:t>
      </w:r>
      <w:r w:rsidR="00760011">
        <w:rPr>
          <w:rFonts w:ascii="Helvetica" w:hAnsi="Helvetica" w:cs="Arial"/>
          <w:sz w:val="22"/>
          <w:szCs w:val="22"/>
        </w:rPr>
        <w:t>with tape</w:t>
      </w:r>
      <w:r w:rsidR="008E6666">
        <w:rPr>
          <w:rFonts w:ascii="Helvetica" w:hAnsi="Helvetica" w:cs="Arial"/>
          <w:sz w:val="22"/>
          <w:szCs w:val="22"/>
        </w:rPr>
        <w:t xml:space="preserve"> </w:t>
      </w:r>
      <w:r w:rsidR="008E6666">
        <w:rPr>
          <w:rFonts w:ascii="Helvetica" w:hAnsi="Helvetica" w:cs="Arial"/>
          <w:b/>
          <w:sz w:val="22"/>
          <w:szCs w:val="22"/>
        </w:rPr>
        <w:t>[2-CU]</w:t>
      </w:r>
      <w:r>
        <w:rPr>
          <w:rFonts w:ascii="Helvetica" w:hAnsi="Helvetica" w:cs="Arial"/>
          <w:sz w:val="22"/>
          <w:szCs w:val="22"/>
        </w:rPr>
        <w:t>.</w:t>
      </w:r>
    </w:p>
    <w:p w14:paraId="16C503FB" w14:textId="5AF95240" w:rsidR="008E6666" w:rsidRDefault="008E6666" w:rsidP="008E6666">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Few seconds </w:t>
      </w:r>
      <w:r w:rsidR="00FB548B">
        <w:rPr>
          <w:rFonts w:ascii="Helvetica" w:hAnsi="Helvetica" w:cs="Arial"/>
          <w:sz w:val="22"/>
          <w:szCs w:val="22"/>
        </w:rPr>
        <w:t>T</w:t>
      </w:r>
      <w:bookmarkStart w:id="0" w:name="_GoBack"/>
      <w:bookmarkEnd w:id="0"/>
      <w:r w:rsidR="00FB548B">
        <w:rPr>
          <w:rFonts w:ascii="Helvetica" w:hAnsi="Helvetica" w:cs="Arial"/>
          <w:sz w:val="22"/>
          <w:szCs w:val="22"/>
        </w:rPr>
        <w:t xml:space="preserve">alent placing </w:t>
      </w:r>
      <w:r>
        <w:rPr>
          <w:rFonts w:ascii="Helvetica" w:hAnsi="Helvetica" w:cs="Arial"/>
          <w:sz w:val="22"/>
          <w:szCs w:val="22"/>
        </w:rPr>
        <w:t xml:space="preserve">catheter </w:t>
      </w:r>
    </w:p>
    <w:p w14:paraId="1F366231" w14:textId="3416838C" w:rsidR="008E6666" w:rsidRDefault="008E6666" w:rsidP="008E6666">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catheter being taped</w:t>
      </w:r>
    </w:p>
    <w:p w14:paraId="1C4E3F93" w14:textId="2340D013" w:rsidR="00FB548B" w:rsidRDefault="00B413D2" w:rsidP="000B639C">
      <w:pPr>
        <w:numPr>
          <w:ilvl w:val="1"/>
          <w:numId w:val="12"/>
        </w:numPr>
        <w:spacing w:before="240"/>
        <w:jc w:val="both"/>
        <w:outlineLvl w:val="0"/>
        <w:rPr>
          <w:rFonts w:ascii="Helvetica" w:hAnsi="Helvetica" w:cs="Arial"/>
          <w:sz w:val="22"/>
          <w:szCs w:val="22"/>
        </w:rPr>
      </w:pPr>
      <w:r>
        <w:rPr>
          <w:rFonts w:ascii="Helvetica" w:hAnsi="Helvetica" w:cs="Arial"/>
          <w:sz w:val="22"/>
          <w:szCs w:val="22"/>
        </w:rPr>
        <w:t>Under a dissecting microscope,</w:t>
      </w:r>
      <w:r w:rsidR="000B639C">
        <w:rPr>
          <w:rFonts w:ascii="Helvetica" w:hAnsi="Helvetica" w:cs="Arial"/>
          <w:sz w:val="22"/>
          <w:szCs w:val="22"/>
        </w:rPr>
        <w:t xml:space="preserve"> u</w:t>
      </w:r>
      <w:r w:rsidR="002C0776" w:rsidRPr="000B639C">
        <w:rPr>
          <w:rFonts w:ascii="Helvetica" w:hAnsi="Helvetica" w:cs="Arial"/>
          <w:sz w:val="22"/>
          <w:szCs w:val="22"/>
        </w:rPr>
        <w:t xml:space="preserve">se a scalpel to </w:t>
      </w:r>
      <w:r w:rsidR="000B639C">
        <w:rPr>
          <w:rFonts w:ascii="Helvetica" w:hAnsi="Helvetica" w:cs="Arial"/>
          <w:sz w:val="22"/>
          <w:szCs w:val="22"/>
        </w:rPr>
        <w:t>make</w:t>
      </w:r>
      <w:r w:rsidR="002C0776" w:rsidRPr="000B639C">
        <w:rPr>
          <w:rFonts w:ascii="Helvetica" w:hAnsi="Helvetica" w:cs="Arial"/>
          <w:sz w:val="22"/>
          <w:szCs w:val="22"/>
        </w:rPr>
        <w:t xml:space="preserve"> a 6 mm longitudinal skin incision from the palpable pubic symphysis towards the urethral meatus</w:t>
      </w:r>
      <w:r w:rsidR="00FB548B">
        <w:rPr>
          <w:rFonts w:ascii="Helvetica" w:hAnsi="Helvetica" w:cs="Arial"/>
          <w:sz w:val="22"/>
          <w:szCs w:val="22"/>
        </w:rPr>
        <w:t xml:space="preserve"> </w:t>
      </w:r>
      <w:r w:rsidR="00FB548B">
        <w:rPr>
          <w:rFonts w:ascii="Helvetica" w:hAnsi="Helvetica" w:cs="Arial"/>
          <w:b/>
          <w:sz w:val="22"/>
          <w:szCs w:val="22"/>
        </w:rPr>
        <w:t>[1-</w:t>
      </w:r>
      <w:r>
        <w:rPr>
          <w:rFonts w:ascii="Helvetica" w:hAnsi="Helvetica" w:cs="Arial"/>
          <w:b/>
          <w:sz w:val="22"/>
          <w:szCs w:val="22"/>
        </w:rPr>
        <w:t>MED</w:t>
      </w:r>
      <w:r w:rsidR="00FB548B">
        <w:rPr>
          <w:rFonts w:ascii="Helvetica" w:hAnsi="Helvetica" w:cs="Arial"/>
          <w:b/>
          <w:sz w:val="22"/>
          <w:szCs w:val="22"/>
        </w:rPr>
        <w:t>]</w:t>
      </w:r>
      <w:r w:rsidR="002C0776" w:rsidRPr="000B639C">
        <w:rPr>
          <w:rFonts w:ascii="Helvetica" w:hAnsi="Helvetica" w:cs="Arial"/>
          <w:sz w:val="22"/>
          <w:szCs w:val="22"/>
        </w:rPr>
        <w:t>.</w:t>
      </w:r>
    </w:p>
    <w:p w14:paraId="73EEE1BF" w14:textId="2FA11CF3" w:rsidR="000B639C" w:rsidRDefault="00FB548B" w:rsidP="00FB548B">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Few seconds </w:t>
      </w:r>
      <w:r w:rsidR="00B413D2">
        <w:rPr>
          <w:rFonts w:ascii="Helvetica" w:hAnsi="Helvetica" w:cs="Arial"/>
          <w:sz w:val="22"/>
          <w:szCs w:val="22"/>
        </w:rPr>
        <w:t xml:space="preserve">Talent at microscope making </w:t>
      </w:r>
      <w:r>
        <w:rPr>
          <w:rFonts w:ascii="Helvetica" w:hAnsi="Helvetica" w:cs="Arial"/>
          <w:sz w:val="22"/>
          <w:szCs w:val="22"/>
        </w:rPr>
        <w:t xml:space="preserve">incision </w:t>
      </w:r>
      <w:r w:rsidR="00B413D2">
        <w:rPr>
          <w:rFonts w:ascii="Helvetica" w:hAnsi="Helvetica" w:cs="Arial"/>
          <w:sz w:val="22"/>
          <w:szCs w:val="22"/>
        </w:rPr>
        <w:t>(Videographer: More Talent than mouse in shot)</w:t>
      </w:r>
      <w:r w:rsidR="002C0776" w:rsidRPr="000B639C">
        <w:rPr>
          <w:rFonts w:ascii="Helvetica" w:hAnsi="Helvetica" w:cs="Arial"/>
          <w:sz w:val="22"/>
          <w:szCs w:val="22"/>
        </w:rPr>
        <w:t xml:space="preserve"> </w:t>
      </w:r>
    </w:p>
    <w:p w14:paraId="50A2A442" w14:textId="4B88E724" w:rsidR="002C0776" w:rsidRDefault="00B413D2" w:rsidP="000B639C">
      <w:pPr>
        <w:numPr>
          <w:ilvl w:val="1"/>
          <w:numId w:val="12"/>
        </w:numPr>
        <w:spacing w:before="240"/>
        <w:jc w:val="both"/>
        <w:outlineLvl w:val="0"/>
        <w:rPr>
          <w:rFonts w:ascii="Helvetica" w:hAnsi="Helvetica" w:cs="Arial"/>
          <w:sz w:val="22"/>
          <w:szCs w:val="22"/>
        </w:rPr>
      </w:pPr>
      <w:r>
        <w:rPr>
          <w:rFonts w:ascii="Helvetica" w:hAnsi="Helvetica" w:cs="Arial"/>
          <w:sz w:val="22"/>
          <w:szCs w:val="22"/>
        </w:rPr>
        <w:t>Then d</w:t>
      </w:r>
      <w:r w:rsidR="002C0776" w:rsidRPr="000B639C">
        <w:rPr>
          <w:rFonts w:ascii="Helvetica" w:hAnsi="Helvetica" w:cs="Arial"/>
          <w:sz w:val="22"/>
          <w:szCs w:val="22"/>
        </w:rPr>
        <w:t xml:space="preserve">issect bluntly </w:t>
      </w:r>
      <w:r w:rsidR="000B639C">
        <w:rPr>
          <w:rFonts w:ascii="Helvetica" w:hAnsi="Helvetica" w:cs="Arial"/>
          <w:sz w:val="22"/>
          <w:szCs w:val="22"/>
        </w:rPr>
        <w:t>with fine scissors to identify the stented urethra</w:t>
      </w:r>
      <w:r w:rsidR="00FB548B">
        <w:rPr>
          <w:rFonts w:ascii="Helvetica" w:hAnsi="Helvetica" w:cs="Arial"/>
          <w:sz w:val="22"/>
          <w:szCs w:val="22"/>
        </w:rPr>
        <w:t xml:space="preserve"> </w:t>
      </w:r>
      <w:r w:rsidR="00FB548B">
        <w:rPr>
          <w:rFonts w:ascii="Helvetica" w:hAnsi="Helvetica" w:cs="Arial"/>
          <w:b/>
          <w:sz w:val="22"/>
          <w:szCs w:val="22"/>
        </w:rPr>
        <w:t>[1-SCOPE]</w:t>
      </w:r>
      <w:r w:rsidR="002C0776" w:rsidRPr="000B639C">
        <w:rPr>
          <w:rFonts w:ascii="Helvetica" w:hAnsi="Helvetica" w:cs="Arial"/>
          <w:sz w:val="22"/>
          <w:szCs w:val="22"/>
        </w:rPr>
        <w:t>.</w:t>
      </w:r>
    </w:p>
    <w:p w14:paraId="502654C8" w14:textId="156F7A51" w:rsidR="00FB548B" w:rsidRDefault="00FB548B" w:rsidP="00FB548B">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urethra being located</w:t>
      </w:r>
    </w:p>
    <w:p w14:paraId="0A84459B" w14:textId="77777777" w:rsidR="002C0776" w:rsidRPr="00594EF1" w:rsidRDefault="002C0776" w:rsidP="002C0776">
      <w:pPr>
        <w:pStyle w:val="NormalWeb"/>
        <w:spacing w:before="0" w:beforeAutospacing="0" w:after="0" w:afterAutospacing="0"/>
        <w:jc w:val="left"/>
        <w:rPr>
          <w:rFonts w:ascii="Helvetica" w:hAnsi="Helvetica" w:cs="Arial"/>
          <w:color w:val="auto"/>
          <w:sz w:val="22"/>
          <w:szCs w:val="22"/>
        </w:rPr>
      </w:pPr>
    </w:p>
    <w:p w14:paraId="42E96065" w14:textId="6832FD7F" w:rsidR="002238F2" w:rsidRDefault="002238F2" w:rsidP="002238F2">
      <w:pPr>
        <w:pStyle w:val="NormalWeb"/>
        <w:numPr>
          <w:ilvl w:val="1"/>
          <w:numId w:val="12"/>
        </w:numPr>
        <w:spacing w:before="0" w:beforeAutospacing="0" w:after="0" w:afterAutospacing="0"/>
        <w:jc w:val="left"/>
        <w:rPr>
          <w:rFonts w:ascii="Helvetica" w:hAnsi="Helvetica" w:cs="Arial"/>
          <w:color w:val="auto"/>
          <w:sz w:val="22"/>
          <w:szCs w:val="22"/>
        </w:rPr>
      </w:pPr>
      <w:r>
        <w:rPr>
          <w:rFonts w:ascii="Helvetica" w:hAnsi="Helvetica" w:cs="Arial"/>
          <w:color w:val="auto"/>
          <w:sz w:val="22"/>
          <w:szCs w:val="22"/>
        </w:rPr>
        <w:t>Using</w:t>
      </w:r>
      <w:r w:rsidR="002C0776" w:rsidRPr="00594EF1">
        <w:rPr>
          <w:rFonts w:ascii="Helvetica" w:hAnsi="Helvetica" w:cs="Arial"/>
          <w:color w:val="auto"/>
          <w:sz w:val="22"/>
          <w:szCs w:val="22"/>
        </w:rPr>
        <w:t xml:space="preserve"> gentle longitudinal spreading dorsal to the urethra</w:t>
      </w:r>
      <w:r>
        <w:rPr>
          <w:rFonts w:ascii="Helvetica" w:hAnsi="Helvetica" w:cs="Arial"/>
          <w:color w:val="auto"/>
          <w:sz w:val="22"/>
          <w:szCs w:val="22"/>
        </w:rPr>
        <w:t>,</w:t>
      </w:r>
      <w:r w:rsidR="002C0776" w:rsidRPr="00594EF1">
        <w:rPr>
          <w:rFonts w:ascii="Helvetica" w:hAnsi="Helvetica" w:cs="Arial"/>
          <w:color w:val="auto"/>
          <w:sz w:val="22"/>
          <w:szCs w:val="22"/>
        </w:rPr>
        <w:t xml:space="preserve"> develop the plane between </w:t>
      </w:r>
      <w:r>
        <w:rPr>
          <w:rFonts w:ascii="Helvetica" w:hAnsi="Helvetica" w:cs="Arial"/>
          <w:color w:val="auto"/>
          <w:sz w:val="22"/>
          <w:szCs w:val="22"/>
        </w:rPr>
        <w:t xml:space="preserve">the </w:t>
      </w:r>
      <w:r w:rsidR="002C0776" w:rsidRPr="00594EF1">
        <w:rPr>
          <w:rFonts w:ascii="Helvetica" w:hAnsi="Helvetica" w:cs="Arial"/>
          <w:color w:val="auto"/>
          <w:sz w:val="22"/>
          <w:szCs w:val="22"/>
        </w:rPr>
        <w:t>urethra and vagina</w:t>
      </w:r>
      <w:r w:rsidR="00FB548B">
        <w:rPr>
          <w:rFonts w:ascii="Helvetica" w:hAnsi="Helvetica" w:cs="Arial"/>
          <w:color w:val="auto"/>
          <w:sz w:val="22"/>
          <w:szCs w:val="22"/>
        </w:rPr>
        <w:t xml:space="preserve"> </w:t>
      </w:r>
      <w:r w:rsidR="00FB548B">
        <w:rPr>
          <w:rFonts w:ascii="Helvetica" w:hAnsi="Helvetica" w:cs="Arial"/>
          <w:b/>
          <w:color w:val="auto"/>
          <w:sz w:val="22"/>
          <w:szCs w:val="22"/>
        </w:rPr>
        <w:t>[1-SCOPE]</w:t>
      </w:r>
      <w:r>
        <w:rPr>
          <w:rFonts w:ascii="Helvetica" w:hAnsi="Helvetica" w:cs="Arial"/>
          <w:color w:val="auto"/>
          <w:sz w:val="22"/>
          <w:szCs w:val="22"/>
        </w:rPr>
        <w:t>.</w:t>
      </w:r>
    </w:p>
    <w:p w14:paraId="6A4C1B7D" w14:textId="77777777" w:rsidR="00FB548B" w:rsidRDefault="00FB548B" w:rsidP="00FB548B">
      <w:pPr>
        <w:pStyle w:val="NormalWeb"/>
        <w:spacing w:before="0" w:beforeAutospacing="0" w:after="0" w:afterAutospacing="0"/>
        <w:ind w:left="1080"/>
        <w:jc w:val="left"/>
        <w:rPr>
          <w:rFonts w:ascii="Helvetica" w:hAnsi="Helvetica" w:cs="Arial"/>
          <w:color w:val="auto"/>
          <w:sz w:val="22"/>
          <w:szCs w:val="22"/>
        </w:rPr>
      </w:pPr>
    </w:p>
    <w:p w14:paraId="0733D3AC" w14:textId="57645F43" w:rsidR="00FB548B" w:rsidRDefault="00FB548B" w:rsidP="00FB548B">
      <w:pPr>
        <w:pStyle w:val="NormalWeb"/>
        <w:numPr>
          <w:ilvl w:val="2"/>
          <w:numId w:val="12"/>
        </w:numPr>
        <w:spacing w:before="0" w:beforeAutospacing="0" w:after="0" w:afterAutospacing="0"/>
        <w:jc w:val="left"/>
        <w:rPr>
          <w:rFonts w:ascii="Helvetica" w:hAnsi="Helvetica" w:cs="Arial"/>
          <w:color w:val="auto"/>
          <w:sz w:val="22"/>
          <w:szCs w:val="22"/>
        </w:rPr>
      </w:pPr>
      <w:r>
        <w:rPr>
          <w:rFonts w:ascii="Helvetica" w:hAnsi="Helvetica" w:cs="Arial"/>
          <w:color w:val="auto"/>
          <w:sz w:val="22"/>
          <w:szCs w:val="22"/>
        </w:rPr>
        <w:t>Few seconds plane being developed</w:t>
      </w:r>
    </w:p>
    <w:p w14:paraId="0F716EDC" w14:textId="77777777" w:rsidR="002238F2" w:rsidRDefault="002238F2" w:rsidP="002238F2">
      <w:pPr>
        <w:pStyle w:val="NormalWeb"/>
        <w:spacing w:before="0" w:beforeAutospacing="0" w:after="0" w:afterAutospacing="0"/>
        <w:jc w:val="left"/>
        <w:rPr>
          <w:rFonts w:ascii="Helvetica" w:hAnsi="Helvetica" w:cs="Arial"/>
          <w:color w:val="auto"/>
          <w:sz w:val="22"/>
          <w:szCs w:val="22"/>
        </w:rPr>
      </w:pPr>
    </w:p>
    <w:p w14:paraId="33C53A4D" w14:textId="7FCBB5AA" w:rsidR="002238F2" w:rsidRDefault="002238F2" w:rsidP="002238F2">
      <w:pPr>
        <w:pStyle w:val="NormalWeb"/>
        <w:numPr>
          <w:ilvl w:val="1"/>
          <w:numId w:val="12"/>
        </w:numPr>
        <w:spacing w:before="0" w:beforeAutospacing="0" w:after="0" w:afterAutospacing="0"/>
        <w:jc w:val="left"/>
        <w:rPr>
          <w:rFonts w:ascii="Helvetica" w:hAnsi="Helvetica" w:cs="Arial"/>
          <w:color w:val="auto"/>
          <w:sz w:val="22"/>
          <w:szCs w:val="22"/>
        </w:rPr>
      </w:pPr>
      <w:r>
        <w:rPr>
          <w:rFonts w:ascii="Helvetica" w:hAnsi="Helvetica" w:cs="Arial"/>
          <w:color w:val="auto"/>
          <w:sz w:val="22"/>
          <w:szCs w:val="22"/>
        </w:rPr>
        <w:t xml:space="preserve">Then </w:t>
      </w:r>
      <w:r w:rsidR="002C0776" w:rsidRPr="00594EF1">
        <w:rPr>
          <w:rFonts w:ascii="Helvetica" w:hAnsi="Helvetica" w:cs="Arial"/>
          <w:color w:val="auto"/>
          <w:sz w:val="22"/>
          <w:szCs w:val="22"/>
        </w:rPr>
        <w:t>bluntly pass a 5-0 non-absorbable braided suture behind the urethra</w:t>
      </w:r>
      <w:r>
        <w:rPr>
          <w:rFonts w:ascii="Helvetica" w:hAnsi="Helvetica" w:cs="Arial"/>
          <w:color w:val="auto"/>
          <w:sz w:val="22"/>
          <w:szCs w:val="22"/>
        </w:rPr>
        <w:t xml:space="preserve"> </w:t>
      </w:r>
      <w:r w:rsidR="00FB548B">
        <w:rPr>
          <w:rFonts w:ascii="Helvetica" w:hAnsi="Helvetica" w:cs="Arial"/>
          <w:b/>
          <w:color w:val="auto"/>
          <w:sz w:val="22"/>
          <w:szCs w:val="22"/>
        </w:rPr>
        <w:t xml:space="preserve">[1-SCOPE] </w:t>
      </w:r>
      <w:r>
        <w:rPr>
          <w:rFonts w:ascii="Helvetica" w:hAnsi="Helvetica" w:cs="Arial"/>
          <w:color w:val="auto"/>
          <w:sz w:val="22"/>
          <w:szCs w:val="22"/>
        </w:rPr>
        <w:t>and p</w:t>
      </w:r>
      <w:r w:rsidR="002C0776" w:rsidRPr="002238F2">
        <w:rPr>
          <w:rFonts w:ascii="Helvetica" w:hAnsi="Helvetica" w:cs="Arial"/>
          <w:color w:val="auto"/>
          <w:sz w:val="22"/>
          <w:szCs w:val="22"/>
        </w:rPr>
        <w:t>repare the double throw of a surgeon’s knot</w:t>
      </w:r>
      <w:r w:rsidR="00FB548B">
        <w:rPr>
          <w:rFonts w:ascii="Helvetica" w:hAnsi="Helvetica" w:cs="Arial"/>
          <w:color w:val="auto"/>
          <w:sz w:val="22"/>
          <w:szCs w:val="22"/>
        </w:rPr>
        <w:t xml:space="preserve"> </w:t>
      </w:r>
      <w:r w:rsidR="00FB548B">
        <w:rPr>
          <w:rFonts w:ascii="Helvetica" w:hAnsi="Helvetica" w:cs="Arial"/>
          <w:b/>
          <w:color w:val="auto"/>
          <w:sz w:val="22"/>
          <w:szCs w:val="22"/>
        </w:rPr>
        <w:t>[2-SCOPE]</w:t>
      </w:r>
      <w:r>
        <w:rPr>
          <w:rFonts w:ascii="Helvetica" w:hAnsi="Helvetica" w:cs="Arial"/>
          <w:color w:val="auto"/>
          <w:sz w:val="22"/>
          <w:szCs w:val="22"/>
        </w:rPr>
        <w:t>.</w:t>
      </w:r>
    </w:p>
    <w:p w14:paraId="749142AA" w14:textId="77777777" w:rsidR="00FB548B" w:rsidRDefault="00FB548B" w:rsidP="00FB548B">
      <w:pPr>
        <w:pStyle w:val="NormalWeb"/>
        <w:spacing w:before="0" w:beforeAutospacing="0" w:after="0" w:afterAutospacing="0"/>
        <w:ind w:left="1080"/>
        <w:jc w:val="left"/>
        <w:rPr>
          <w:rFonts w:ascii="Helvetica" w:hAnsi="Helvetica" w:cs="Arial"/>
          <w:color w:val="auto"/>
          <w:sz w:val="22"/>
          <w:szCs w:val="22"/>
        </w:rPr>
      </w:pPr>
    </w:p>
    <w:p w14:paraId="45053A10" w14:textId="2CCC3A03" w:rsidR="00FB548B" w:rsidRDefault="00FB548B" w:rsidP="00FB548B">
      <w:pPr>
        <w:pStyle w:val="NormalWeb"/>
        <w:numPr>
          <w:ilvl w:val="2"/>
          <w:numId w:val="12"/>
        </w:numPr>
        <w:spacing w:before="0" w:beforeAutospacing="0" w:after="0" w:afterAutospacing="0"/>
        <w:jc w:val="left"/>
        <w:rPr>
          <w:rFonts w:ascii="Helvetica" w:hAnsi="Helvetica" w:cs="Arial"/>
          <w:color w:val="auto"/>
          <w:sz w:val="22"/>
          <w:szCs w:val="22"/>
        </w:rPr>
      </w:pPr>
      <w:r>
        <w:rPr>
          <w:rFonts w:ascii="Helvetica" w:hAnsi="Helvetica" w:cs="Arial"/>
          <w:color w:val="auto"/>
          <w:sz w:val="22"/>
          <w:szCs w:val="22"/>
        </w:rPr>
        <w:t>Few seconds suture being placed</w:t>
      </w:r>
    </w:p>
    <w:p w14:paraId="03B75F36" w14:textId="31DA630D" w:rsidR="00FB548B" w:rsidRDefault="00FB548B" w:rsidP="00FB548B">
      <w:pPr>
        <w:pStyle w:val="NormalWeb"/>
        <w:numPr>
          <w:ilvl w:val="2"/>
          <w:numId w:val="12"/>
        </w:numPr>
        <w:spacing w:before="0" w:beforeAutospacing="0" w:after="0" w:afterAutospacing="0"/>
        <w:jc w:val="left"/>
        <w:rPr>
          <w:rFonts w:ascii="Helvetica" w:hAnsi="Helvetica" w:cs="Arial"/>
          <w:color w:val="auto"/>
          <w:sz w:val="22"/>
          <w:szCs w:val="22"/>
        </w:rPr>
      </w:pPr>
      <w:r>
        <w:rPr>
          <w:rFonts w:ascii="Helvetica" w:hAnsi="Helvetica" w:cs="Arial"/>
          <w:color w:val="auto"/>
          <w:sz w:val="22"/>
          <w:szCs w:val="22"/>
        </w:rPr>
        <w:t>Few seconds knot being prepared</w:t>
      </w:r>
    </w:p>
    <w:p w14:paraId="1A049720" w14:textId="77777777" w:rsidR="002238F2" w:rsidRDefault="002238F2" w:rsidP="002238F2">
      <w:pPr>
        <w:pStyle w:val="NormalWeb"/>
        <w:spacing w:before="0" w:beforeAutospacing="0" w:after="0" w:afterAutospacing="0"/>
        <w:jc w:val="left"/>
        <w:rPr>
          <w:rFonts w:ascii="Helvetica" w:hAnsi="Helvetica" w:cs="Arial"/>
          <w:color w:val="auto"/>
          <w:sz w:val="22"/>
          <w:szCs w:val="22"/>
        </w:rPr>
      </w:pPr>
    </w:p>
    <w:p w14:paraId="757D102D" w14:textId="683F8106" w:rsidR="002C0776" w:rsidRDefault="002238F2" w:rsidP="002238F2">
      <w:pPr>
        <w:pStyle w:val="NormalWeb"/>
        <w:numPr>
          <w:ilvl w:val="1"/>
          <w:numId w:val="12"/>
        </w:numPr>
        <w:spacing w:before="0" w:beforeAutospacing="0" w:after="0" w:afterAutospacing="0"/>
        <w:jc w:val="left"/>
        <w:rPr>
          <w:rFonts w:ascii="Helvetica" w:hAnsi="Helvetica" w:cs="Arial"/>
          <w:color w:val="auto"/>
          <w:sz w:val="22"/>
          <w:szCs w:val="22"/>
        </w:rPr>
      </w:pPr>
      <w:r>
        <w:rPr>
          <w:rFonts w:ascii="Helvetica" w:hAnsi="Helvetica" w:cs="Arial"/>
          <w:color w:val="auto"/>
          <w:sz w:val="22"/>
          <w:szCs w:val="22"/>
        </w:rPr>
        <w:t xml:space="preserve">Now </w:t>
      </w:r>
      <w:r w:rsidRPr="002238F2">
        <w:rPr>
          <w:rFonts w:ascii="Helvetica" w:hAnsi="Helvetica" w:cs="Arial"/>
          <w:color w:val="auto"/>
          <w:sz w:val="22"/>
          <w:szCs w:val="22"/>
        </w:rPr>
        <w:t>co</w:t>
      </w:r>
      <w:r w:rsidR="002C0776" w:rsidRPr="002238F2">
        <w:rPr>
          <w:rFonts w:ascii="Helvetica" w:hAnsi="Helvetica" w:cs="Arial"/>
          <w:color w:val="auto"/>
          <w:sz w:val="22"/>
          <w:szCs w:val="22"/>
        </w:rPr>
        <w:t>nnect a 1 mL syringe</w:t>
      </w:r>
      <w:r w:rsidRPr="002238F2">
        <w:rPr>
          <w:rFonts w:ascii="Helvetica" w:hAnsi="Helvetica" w:cs="Arial"/>
          <w:color w:val="auto"/>
          <w:sz w:val="22"/>
          <w:szCs w:val="22"/>
        </w:rPr>
        <w:t xml:space="preserve"> to the </w:t>
      </w:r>
      <w:proofErr w:type="spellStart"/>
      <w:r w:rsidRPr="002238F2">
        <w:rPr>
          <w:rFonts w:ascii="Helvetica" w:hAnsi="Helvetica" w:cs="Arial"/>
          <w:color w:val="auto"/>
          <w:sz w:val="22"/>
          <w:szCs w:val="22"/>
        </w:rPr>
        <w:t>angiocatheter</w:t>
      </w:r>
      <w:proofErr w:type="spellEnd"/>
      <w:r>
        <w:rPr>
          <w:rFonts w:ascii="Helvetica" w:hAnsi="Helvetica" w:cs="Arial"/>
          <w:color w:val="auto"/>
          <w:sz w:val="22"/>
          <w:szCs w:val="22"/>
        </w:rPr>
        <w:t xml:space="preserve"> </w:t>
      </w:r>
      <w:r w:rsidR="00685A8A">
        <w:rPr>
          <w:rFonts w:ascii="Helvetica" w:hAnsi="Helvetica" w:cs="Arial"/>
          <w:b/>
          <w:color w:val="auto"/>
          <w:sz w:val="22"/>
          <w:szCs w:val="22"/>
        </w:rPr>
        <w:t xml:space="preserve">[1-CU] </w:t>
      </w:r>
      <w:r>
        <w:rPr>
          <w:rFonts w:ascii="Helvetica" w:hAnsi="Helvetica" w:cs="Arial"/>
          <w:color w:val="auto"/>
          <w:sz w:val="22"/>
          <w:szCs w:val="22"/>
        </w:rPr>
        <w:t>and</w:t>
      </w:r>
      <w:r w:rsidR="002C0776" w:rsidRPr="002238F2">
        <w:rPr>
          <w:rFonts w:ascii="Helvetica" w:hAnsi="Helvetica" w:cs="Arial"/>
          <w:color w:val="auto"/>
          <w:sz w:val="22"/>
          <w:szCs w:val="22"/>
        </w:rPr>
        <w:t xml:space="preserve"> inject 0.1 mL of normal saline into the bladder</w:t>
      </w:r>
      <w:r w:rsidR="00685A8A">
        <w:rPr>
          <w:rFonts w:ascii="Helvetica" w:hAnsi="Helvetica" w:cs="Arial"/>
          <w:color w:val="auto"/>
          <w:sz w:val="22"/>
          <w:szCs w:val="22"/>
        </w:rPr>
        <w:t xml:space="preserve"> </w:t>
      </w:r>
      <w:r w:rsidR="00685A8A">
        <w:rPr>
          <w:rFonts w:ascii="Helvetica" w:hAnsi="Helvetica" w:cs="Arial"/>
          <w:b/>
          <w:color w:val="auto"/>
          <w:sz w:val="22"/>
          <w:szCs w:val="22"/>
        </w:rPr>
        <w:t>[2-SCOPE]</w:t>
      </w:r>
      <w:r w:rsidR="002C0776" w:rsidRPr="002238F2">
        <w:rPr>
          <w:rFonts w:ascii="Helvetica" w:hAnsi="Helvetica" w:cs="Arial"/>
          <w:color w:val="auto"/>
          <w:sz w:val="22"/>
          <w:szCs w:val="22"/>
        </w:rPr>
        <w:t>.</w:t>
      </w:r>
    </w:p>
    <w:p w14:paraId="75607214" w14:textId="77777777" w:rsidR="00685A8A" w:rsidRDefault="00685A8A" w:rsidP="00685A8A">
      <w:pPr>
        <w:pStyle w:val="NormalWeb"/>
        <w:spacing w:before="0" w:beforeAutospacing="0" w:after="0" w:afterAutospacing="0"/>
        <w:ind w:left="1080"/>
        <w:jc w:val="left"/>
        <w:rPr>
          <w:rFonts w:ascii="Helvetica" w:hAnsi="Helvetica" w:cs="Arial"/>
          <w:color w:val="auto"/>
          <w:sz w:val="22"/>
          <w:szCs w:val="22"/>
        </w:rPr>
      </w:pPr>
    </w:p>
    <w:p w14:paraId="6745A1E3" w14:textId="0F6E9B3E" w:rsidR="00685A8A" w:rsidRDefault="00685A8A" w:rsidP="00685A8A">
      <w:pPr>
        <w:pStyle w:val="NormalWeb"/>
        <w:numPr>
          <w:ilvl w:val="2"/>
          <w:numId w:val="12"/>
        </w:numPr>
        <w:spacing w:before="0" w:beforeAutospacing="0" w:after="0" w:afterAutospacing="0"/>
        <w:jc w:val="left"/>
        <w:rPr>
          <w:rFonts w:ascii="Helvetica" w:hAnsi="Helvetica" w:cs="Arial"/>
          <w:color w:val="auto"/>
          <w:sz w:val="22"/>
          <w:szCs w:val="22"/>
        </w:rPr>
      </w:pPr>
      <w:r>
        <w:rPr>
          <w:rFonts w:ascii="Helvetica" w:hAnsi="Helvetica" w:cs="Arial"/>
          <w:color w:val="auto"/>
          <w:sz w:val="22"/>
          <w:szCs w:val="22"/>
        </w:rPr>
        <w:t>Few seconds syringe being connected</w:t>
      </w:r>
    </w:p>
    <w:p w14:paraId="39D7308E" w14:textId="21466354" w:rsidR="00685A8A" w:rsidRDefault="00685A8A" w:rsidP="00685A8A">
      <w:pPr>
        <w:pStyle w:val="NormalWeb"/>
        <w:numPr>
          <w:ilvl w:val="2"/>
          <w:numId w:val="12"/>
        </w:numPr>
        <w:spacing w:before="0" w:beforeAutospacing="0" w:after="0" w:afterAutospacing="0"/>
        <w:jc w:val="left"/>
        <w:rPr>
          <w:rFonts w:ascii="Helvetica" w:hAnsi="Helvetica" w:cs="Arial"/>
          <w:color w:val="auto"/>
          <w:sz w:val="22"/>
          <w:szCs w:val="22"/>
        </w:rPr>
      </w:pPr>
      <w:r>
        <w:rPr>
          <w:rFonts w:ascii="Helvetica" w:hAnsi="Helvetica" w:cs="Arial"/>
          <w:color w:val="auto"/>
          <w:sz w:val="22"/>
          <w:szCs w:val="22"/>
        </w:rPr>
        <w:t>Few seconds saline being injected</w:t>
      </w:r>
    </w:p>
    <w:p w14:paraId="14152E3E" w14:textId="77777777" w:rsidR="002238F2" w:rsidRDefault="002238F2" w:rsidP="002238F2">
      <w:pPr>
        <w:pStyle w:val="NormalWeb"/>
        <w:spacing w:before="0" w:beforeAutospacing="0" w:after="0" w:afterAutospacing="0"/>
        <w:jc w:val="left"/>
        <w:rPr>
          <w:rFonts w:ascii="Helvetica" w:hAnsi="Helvetica" w:cs="Arial"/>
          <w:color w:val="auto"/>
          <w:sz w:val="22"/>
          <w:szCs w:val="22"/>
        </w:rPr>
      </w:pPr>
    </w:p>
    <w:p w14:paraId="6AEEDFA8" w14:textId="29DFC395" w:rsidR="00685A8A" w:rsidRDefault="002238F2" w:rsidP="002238F2">
      <w:pPr>
        <w:pStyle w:val="NormalWeb"/>
        <w:numPr>
          <w:ilvl w:val="1"/>
          <w:numId w:val="12"/>
        </w:numPr>
        <w:spacing w:before="0" w:beforeAutospacing="0" w:after="0" w:afterAutospacing="0"/>
        <w:jc w:val="left"/>
        <w:rPr>
          <w:rFonts w:ascii="Helvetica" w:hAnsi="Helvetica" w:cs="Arial"/>
          <w:color w:val="auto"/>
          <w:sz w:val="22"/>
          <w:szCs w:val="22"/>
        </w:rPr>
      </w:pPr>
      <w:r>
        <w:rPr>
          <w:rFonts w:ascii="Helvetica" w:hAnsi="Helvetica" w:cs="Arial"/>
          <w:color w:val="auto"/>
          <w:sz w:val="22"/>
          <w:szCs w:val="22"/>
        </w:rPr>
        <w:t xml:space="preserve">When all of the saline has been delivered, use the knot to gently </w:t>
      </w:r>
      <w:r w:rsidR="003A7648">
        <w:rPr>
          <w:rFonts w:ascii="Helvetica" w:hAnsi="Helvetica" w:cs="Arial"/>
          <w:color w:val="auto"/>
          <w:sz w:val="22"/>
          <w:szCs w:val="22"/>
        </w:rPr>
        <w:t>anchor</w:t>
      </w:r>
      <w:r>
        <w:rPr>
          <w:rFonts w:ascii="Helvetica" w:hAnsi="Helvetica" w:cs="Arial"/>
          <w:color w:val="auto"/>
          <w:sz w:val="22"/>
          <w:szCs w:val="22"/>
        </w:rPr>
        <w:t xml:space="preserve"> a </w:t>
      </w:r>
      <w:proofErr w:type="gramStart"/>
      <w:r>
        <w:rPr>
          <w:rFonts w:ascii="Helvetica" w:hAnsi="Helvetica" w:cs="Arial"/>
          <w:color w:val="auto"/>
          <w:sz w:val="22"/>
          <w:szCs w:val="22"/>
        </w:rPr>
        <w:t>26 gauge</w:t>
      </w:r>
      <w:proofErr w:type="gramEnd"/>
      <w:r>
        <w:rPr>
          <w:rFonts w:ascii="Helvetica" w:hAnsi="Helvetica" w:cs="Arial"/>
          <w:color w:val="auto"/>
          <w:sz w:val="22"/>
          <w:szCs w:val="22"/>
        </w:rPr>
        <w:t xml:space="preserve"> cannula parallel to </w:t>
      </w:r>
      <w:r w:rsidR="002C0776" w:rsidRPr="00594EF1">
        <w:rPr>
          <w:rFonts w:ascii="Helvetica" w:hAnsi="Helvetica" w:cs="Arial"/>
          <w:color w:val="auto"/>
          <w:sz w:val="22"/>
          <w:szCs w:val="22"/>
        </w:rPr>
        <w:t>the urethra</w:t>
      </w:r>
      <w:r>
        <w:rPr>
          <w:rFonts w:ascii="Helvetica" w:hAnsi="Helvetica" w:cs="Arial"/>
          <w:color w:val="auto"/>
          <w:sz w:val="22"/>
          <w:szCs w:val="22"/>
        </w:rPr>
        <w:t xml:space="preserve"> </w:t>
      </w:r>
      <w:r w:rsidR="002C0776" w:rsidRPr="00594EF1">
        <w:rPr>
          <w:rFonts w:ascii="Helvetica" w:hAnsi="Helvetica" w:cs="Arial"/>
          <w:color w:val="auto"/>
          <w:sz w:val="22"/>
          <w:szCs w:val="22"/>
        </w:rPr>
        <w:t xml:space="preserve">while </w:t>
      </w:r>
      <w:r w:rsidR="002C0776" w:rsidRPr="0054787F">
        <w:rPr>
          <w:rFonts w:ascii="Helvetica" w:hAnsi="Helvetica" w:cs="Arial"/>
          <w:color w:val="FF0000"/>
          <w:sz w:val="22"/>
          <w:szCs w:val="22"/>
        </w:rPr>
        <w:t>pulling back the angiocath</w:t>
      </w:r>
      <w:r w:rsidR="00685A8A">
        <w:rPr>
          <w:rFonts w:ascii="Helvetica" w:hAnsi="Helvetica" w:cs="Arial"/>
          <w:color w:val="auto"/>
          <w:sz w:val="22"/>
          <w:szCs w:val="22"/>
        </w:rPr>
        <w:t xml:space="preserve"> </w:t>
      </w:r>
      <w:r w:rsidR="00685A8A">
        <w:rPr>
          <w:rFonts w:ascii="Helvetica" w:hAnsi="Helvetica" w:cs="Arial"/>
          <w:b/>
          <w:color w:val="auto"/>
          <w:sz w:val="22"/>
          <w:szCs w:val="22"/>
        </w:rPr>
        <w:t>[1-SCOPE]</w:t>
      </w:r>
      <w:r w:rsidR="002C0776" w:rsidRPr="00594EF1">
        <w:rPr>
          <w:rFonts w:ascii="Helvetica" w:hAnsi="Helvetica" w:cs="Arial"/>
          <w:color w:val="auto"/>
          <w:sz w:val="22"/>
          <w:szCs w:val="22"/>
        </w:rPr>
        <w:t>.</w:t>
      </w:r>
    </w:p>
    <w:p w14:paraId="51683B46" w14:textId="77777777" w:rsidR="00685A8A" w:rsidRDefault="00685A8A" w:rsidP="00685A8A">
      <w:pPr>
        <w:pStyle w:val="NormalWeb"/>
        <w:spacing w:before="0" w:beforeAutospacing="0" w:after="0" w:afterAutospacing="0"/>
        <w:ind w:left="1080"/>
        <w:jc w:val="left"/>
        <w:rPr>
          <w:rFonts w:ascii="Helvetica" w:hAnsi="Helvetica" w:cs="Arial"/>
          <w:color w:val="auto"/>
          <w:sz w:val="22"/>
          <w:szCs w:val="22"/>
        </w:rPr>
      </w:pPr>
    </w:p>
    <w:p w14:paraId="2559ED82" w14:textId="1A489121" w:rsidR="002238F2" w:rsidRDefault="00685A8A" w:rsidP="00685A8A">
      <w:pPr>
        <w:pStyle w:val="NormalWeb"/>
        <w:numPr>
          <w:ilvl w:val="2"/>
          <w:numId w:val="12"/>
        </w:numPr>
        <w:spacing w:before="0" w:beforeAutospacing="0" w:after="0" w:afterAutospacing="0"/>
        <w:jc w:val="left"/>
        <w:rPr>
          <w:rFonts w:ascii="Helvetica" w:hAnsi="Helvetica" w:cs="Arial"/>
          <w:color w:val="auto"/>
          <w:sz w:val="22"/>
          <w:szCs w:val="22"/>
        </w:rPr>
      </w:pPr>
      <w:r>
        <w:rPr>
          <w:rFonts w:ascii="Helvetica" w:hAnsi="Helvetica" w:cs="Arial"/>
          <w:color w:val="auto"/>
          <w:sz w:val="22"/>
          <w:szCs w:val="22"/>
        </w:rPr>
        <w:t xml:space="preserve">Few seconds cannula being </w:t>
      </w:r>
      <w:r w:rsidR="003A7648">
        <w:rPr>
          <w:rFonts w:ascii="Helvetica" w:hAnsi="Helvetica" w:cs="Arial"/>
          <w:color w:val="auto"/>
          <w:sz w:val="22"/>
          <w:szCs w:val="22"/>
        </w:rPr>
        <w:t>anchored</w:t>
      </w:r>
      <w:r w:rsidR="00CB5C7B" w:rsidRPr="0054787F">
        <w:rPr>
          <w:rFonts w:ascii="Helvetica" w:hAnsi="Helvetica" w:cs="Arial"/>
          <w:color w:val="FF0000"/>
          <w:sz w:val="22"/>
          <w:szCs w:val="22"/>
        </w:rPr>
        <w:t xml:space="preserve">, and </w:t>
      </w:r>
      <w:proofErr w:type="gramStart"/>
      <w:r w:rsidR="00CB5C7B" w:rsidRPr="0054787F">
        <w:rPr>
          <w:rFonts w:ascii="Helvetica" w:hAnsi="Helvetica" w:cs="Arial"/>
          <w:color w:val="FF0000"/>
          <w:sz w:val="22"/>
          <w:szCs w:val="22"/>
        </w:rPr>
        <w:t>angiocath being</w:t>
      </w:r>
      <w:proofErr w:type="gramEnd"/>
      <w:r w:rsidR="00CB5C7B" w:rsidRPr="0054787F">
        <w:rPr>
          <w:rFonts w:ascii="Helvetica" w:hAnsi="Helvetica" w:cs="Arial"/>
          <w:color w:val="FF0000"/>
          <w:sz w:val="22"/>
          <w:szCs w:val="22"/>
        </w:rPr>
        <w:t xml:space="preserve"> pulled back.</w:t>
      </w:r>
      <w:r w:rsidR="002238F2" w:rsidRPr="00594EF1">
        <w:rPr>
          <w:rFonts w:ascii="Helvetica" w:hAnsi="Helvetica" w:cs="Arial"/>
          <w:color w:val="auto"/>
          <w:sz w:val="22"/>
          <w:szCs w:val="22"/>
        </w:rPr>
        <w:t xml:space="preserve"> </w:t>
      </w:r>
    </w:p>
    <w:p w14:paraId="4B768591" w14:textId="77777777" w:rsidR="002238F2" w:rsidRDefault="002238F2" w:rsidP="002238F2">
      <w:pPr>
        <w:pStyle w:val="NormalWeb"/>
        <w:spacing w:before="0" w:beforeAutospacing="0" w:after="0" w:afterAutospacing="0"/>
        <w:jc w:val="left"/>
        <w:rPr>
          <w:rFonts w:ascii="Helvetica" w:hAnsi="Helvetica" w:cs="Arial"/>
          <w:color w:val="auto"/>
          <w:sz w:val="22"/>
          <w:szCs w:val="22"/>
        </w:rPr>
      </w:pPr>
    </w:p>
    <w:p w14:paraId="2E02DED6" w14:textId="059EF311" w:rsidR="00075301" w:rsidRDefault="002C0776" w:rsidP="00760011">
      <w:pPr>
        <w:pStyle w:val="NormalWeb"/>
        <w:numPr>
          <w:ilvl w:val="1"/>
          <w:numId w:val="12"/>
        </w:numPr>
        <w:spacing w:before="0" w:beforeAutospacing="0" w:after="0" w:afterAutospacing="0"/>
        <w:jc w:val="left"/>
        <w:rPr>
          <w:rFonts w:ascii="Helvetica" w:hAnsi="Helvetica" w:cs="Arial"/>
          <w:color w:val="auto"/>
          <w:sz w:val="22"/>
          <w:szCs w:val="22"/>
        </w:rPr>
      </w:pPr>
      <w:r w:rsidRPr="002238F2">
        <w:rPr>
          <w:rFonts w:ascii="Helvetica" w:hAnsi="Helvetica" w:cs="Arial"/>
          <w:color w:val="auto"/>
          <w:sz w:val="22"/>
          <w:szCs w:val="22"/>
        </w:rPr>
        <w:t xml:space="preserve">Secure the knot with 3 more </w:t>
      </w:r>
      <w:r w:rsidR="002238F2">
        <w:rPr>
          <w:rFonts w:ascii="Helvetica" w:hAnsi="Helvetica" w:cs="Arial"/>
          <w:color w:val="auto"/>
          <w:sz w:val="22"/>
          <w:szCs w:val="22"/>
        </w:rPr>
        <w:t xml:space="preserve">gentle </w:t>
      </w:r>
      <w:r w:rsidRPr="002238F2">
        <w:rPr>
          <w:rFonts w:ascii="Helvetica" w:hAnsi="Helvetica" w:cs="Arial"/>
          <w:color w:val="auto"/>
          <w:sz w:val="22"/>
          <w:szCs w:val="22"/>
        </w:rPr>
        <w:t xml:space="preserve">throws </w:t>
      </w:r>
      <w:r w:rsidR="00075301">
        <w:rPr>
          <w:rFonts w:ascii="Helvetica" w:hAnsi="Helvetica" w:cs="Arial"/>
          <w:b/>
          <w:color w:val="auto"/>
          <w:sz w:val="22"/>
          <w:szCs w:val="22"/>
        </w:rPr>
        <w:t>[1-SCOPE]</w:t>
      </w:r>
      <w:r w:rsidR="00B413D2">
        <w:rPr>
          <w:rFonts w:ascii="Helvetica" w:hAnsi="Helvetica" w:cs="Arial"/>
          <w:color w:val="auto"/>
          <w:sz w:val="22"/>
          <w:szCs w:val="22"/>
        </w:rPr>
        <w:t>,</w:t>
      </w:r>
      <w:r w:rsidR="00075301">
        <w:rPr>
          <w:rFonts w:ascii="Helvetica" w:hAnsi="Helvetica" w:cs="Arial"/>
          <w:b/>
          <w:color w:val="auto"/>
          <w:sz w:val="22"/>
          <w:szCs w:val="22"/>
        </w:rPr>
        <w:t xml:space="preserve"> </w:t>
      </w:r>
      <w:r w:rsidR="00760011">
        <w:rPr>
          <w:rFonts w:ascii="Helvetica" w:hAnsi="Helvetica" w:cs="Arial"/>
          <w:color w:val="auto"/>
          <w:sz w:val="22"/>
          <w:szCs w:val="22"/>
        </w:rPr>
        <w:t>followed by</w:t>
      </w:r>
      <w:r w:rsidR="002238F2">
        <w:rPr>
          <w:rFonts w:ascii="Helvetica" w:hAnsi="Helvetica" w:cs="Arial"/>
          <w:color w:val="auto"/>
          <w:sz w:val="22"/>
          <w:szCs w:val="22"/>
        </w:rPr>
        <w:t xml:space="preserve"> remov</w:t>
      </w:r>
      <w:r w:rsidR="00760011">
        <w:rPr>
          <w:rFonts w:ascii="Helvetica" w:hAnsi="Helvetica" w:cs="Arial"/>
          <w:color w:val="auto"/>
          <w:sz w:val="22"/>
          <w:szCs w:val="22"/>
        </w:rPr>
        <w:t xml:space="preserve">al of the cannula </w:t>
      </w:r>
      <w:r w:rsidR="00075301">
        <w:rPr>
          <w:rFonts w:ascii="Helvetica" w:hAnsi="Helvetica" w:cs="Arial"/>
          <w:b/>
          <w:color w:val="auto"/>
          <w:sz w:val="22"/>
          <w:szCs w:val="22"/>
        </w:rPr>
        <w:t>[2-SCOPE]</w:t>
      </w:r>
      <w:r w:rsidR="00B413D2">
        <w:rPr>
          <w:rFonts w:ascii="Helvetica" w:hAnsi="Helvetica" w:cs="Arial"/>
          <w:color w:val="auto"/>
          <w:sz w:val="22"/>
          <w:szCs w:val="22"/>
        </w:rPr>
        <w:t>,</w:t>
      </w:r>
      <w:r w:rsidR="00075301">
        <w:rPr>
          <w:rFonts w:ascii="Helvetica" w:hAnsi="Helvetica" w:cs="Arial"/>
          <w:b/>
          <w:color w:val="auto"/>
          <w:sz w:val="22"/>
          <w:szCs w:val="22"/>
        </w:rPr>
        <w:t xml:space="preserve"> </w:t>
      </w:r>
      <w:r w:rsidR="00760011">
        <w:rPr>
          <w:rFonts w:ascii="Helvetica" w:hAnsi="Helvetica" w:cs="Arial"/>
          <w:color w:val="auto"/>
          <w:sz w:val="22"/>
          <w:szCs w:val="22"/>
        </w:rPr>
        <w:t xml:space="preserve">and </w:t>
      </w:r>
      <w:r w:rsidR="00760011" w:rsidRPr="00760011">
        <w:rPr>
          <w:rFonts w:ascii="Helvetica" w:hAnsi="Helvetica" w:cs="Arial"/>
          <w:color w:val="auto"/>
          <w:sz w:val="22"/>
          <w:szCs w:val="22"/>
        </w:rPr>
        <w:t>a</w:t>
      </w:r>
      <w:r w:rsidR="002238F2" w:rsidRPr="00760011">
        <w:rPr>
          <w:rFonts w:ascii="Helvetica" w:hAnsi="Helvetica" w:cs="Arial"/>
          <w:color w:val="auto"/>
          <w:sz w:val="22"/>
          <w:szCs w:val="22"/>
        </w:rPr>
        <w:t xml:space="preserve">pply gentle pressure to the bladder to test for the appearance of urine at the meatus </w:t>
      </w:r>
      <w:r w:rsidR="00075301">
        <w:rPr>
          <w:rFonts w:ascii="Helvetica" w:hAnsi="Helvetica" w:cs="Arial"/>
          <w:b/>
          <w:color w:val="auto"/>
          <w:sz w:val="22"/>
          <w:szCs w:val="22"/>
        </w:rPr>
        <w:t>[3-SCOPE-TXT]</w:t>
      </w:r>
      <w:r w:rsidR="00075301">
        <w:rPr>
          <w:rFonts w:ascii="Helvetica" w:hAnsi="Helvetica" w:cs="Arial"/>
          <w:color w:val="auto"/>
          <w:sz w:val="22"/>
          <w:szCs w:val="22"/>
        </w:rPr>
        <w:t>.</w:t>
      </w:r>
    </w:p>
    <w:p w14:paraId="783A1B03" w14:textId="77777777" w:rsidR="00075301" w:rsidRDefault="00075301" w:rsidP="00075301">
      <w:pPr>
        <w:pStyle w:val="NormalWeb"/>
        <w:spacing w:before="0" w:beforeAutospacing="0" w:after="0" w:afterAutospacing="0"/>
        <w:ind w:left="1080"/>
        <w:jc w:val="left"/>
        <w:rPr>
          <w:rFonts w:ascii="Helvetica" w:hAnsi="Helvetica" w:cs="Arial"/>
          <w:color w:val="auto"/>
          <w:sz w:val="22"/>
          <w:szCs w:val="22"/>
        </w:rPr>
      </w:pPr>
    </w:p>
    <w:p w14:paraId="0107A626" w14:textId="1D7DA545" w:rsidR="00075301" w:rsidRDefault="00075301" w:rsidP="00075301">
      <w:pPr>
        <w:pStyle w:val="NormalWeb"/>
        <w:numPr>
          <w:ilvl w:val="2"/>
          <w:numId w:val="12"/>
        </w:numPr>
        <w:spacing w:before="0" w:beforeAutospacing="0" w:after="0" w:afterAutospacing="0"/>
        <w:jc w:val="left"/>
        <w:rPr>
          <w:rFonts w:ascii="Helvetica" w:hAnsi="Helvetica" w:cs="Arial"/>
          <w:color w:val="auto"/>
          <w:sz w:val="22"/>
          <w:szCs w:val="22"/>
        </w:rPr>
      </w:pPr>
      <w:r>
        <w:rPr>
          <w:rFonts w:ascii="Helvetica" w:hAnsi="Helvetica" w:cs="Arial"/>
          <w:color w:val="auto"/>
          <w:sz w:val="22"/>
          <w:szCs w:val="22"/>
        </w:rPr>
        <w:t>Few seconds knot being secured</w:t>
      </w:r>
    </w:p>
    <w:p w14:paraId="682B2A5A" w14:textId="53C15384" w:rsidR="00075301" w:rsidRDefault="00075301" w:rsidP="00075301">
      <w:pPr>
        <w:pStyle w:val="NormalWeb"/>
        <w:numPr>
          <w:ilvl w:val="2"/>
          <w:numId w:val="12"/>
        </w:numPr>
        <w:spacing w:before="0" w:beforeAutospacing="0" w:after="0" w:afterAutospacing="0"/>
        <w:jc w:val="left"/>
        <w:rPr>
          <w:rFonts w:ascii="Helvetica" w:hAnsi="Helvetica" w:cs="Arial"/>
          <w:color w:val="auto"/>
          <w:sz w:val="22"/>
          <w:szCs w:val="22"/>
        </w:rPr>
      </w:pPr>
      <w:r>
        <w:rPr>
          <w:rFonts w:ascii="Helvetica" w:hAnsi="Helvetica" w:cs="Arial"/>
          <w:color w:val="auto"/>
          <w:sz w:val="22"/>
          <w:szCs w:val="22"/>
        </w:rPr>
        <w:t>Few seconds cannula being removed</w:t>
      </w:r>
    </w:p>
    <w:p w14:paraId="4FE0CD0B" w14:textId="77777777" w:rsidR="00075301" w:rsidRDefault="00075301" w:rsidP="00075301">
      <w:pPr>
        <w:pStyle w:val="NormalWeb"/>
        <w:numPr>
          <w:ilvl w:val="2"/>
          <w:numId w:val="12"/>
        </w:numPr>
        <w:spacing w:before="0" w:beforeAutospacing="0" w:after="0" w:afterAutospacing="0"/>
        <w:jc w:val="left"/>
        <w:rPr>
          <w:rFonts w:ascii="Helvetica" w:hAnsi="Helvetica" w:cs="Arial"/>
          <w:color w:val="auto"/>
          <w:sz w:val="22"/>
          <w:szCs w:val="22"/>
        </w:rPr>
      </w:pPr>
      <w:r>
        <w:rPr>
          <w:rFonts w:ascii="Helvetica" w:hAnsi="Helvetica" w:cs="Arial"/>
          <w:color w:val="auto"/>
          <w:sz w:val="22"/>
          <w:szCs w:val="22"/>
        </w:rPr>
        <w:t xml:space="preserve">Few seconds pressure being applied/urine appearing </w:t>
      </w:r>
      <w:r w:rsidR="002238F2" w:rsidRPr="00075301">
        <w:rPr>
          <w:rFonts w:ascii="Helvetica" w:hAnsi="Helvetica" w:cs="Arial"/>
          <w:color w:val="auto"/>
          <w:sz w:val="22"/>
          <w:szCs w:val="22"/>
        </w:rPr>
        <w:t xml:space="preserve">(TEXT: Loosen tie if no urine expression) </w:t>
      </w:r>
    </w:p>
    <w:p w14:paraId="37086838" w14:textId="77777777" w:rsidR="00075301" w:rsidRDefault="00075301" w:rsidP="00075301">
      <w:pPr>
        <w:pStyle w:val="NormalWeb"/>
        <w:spacing w:before="0" w:beforeAutospacing="0" w:after="0" w:afterAutospacing="0"/>
        <w:ind w:left="1368"/>
        <w:jc w:val="left"/>
        <w:rPr>
          <w:rFonts w:ascii="Helvetica" w:hAnsi="Helvetica" w:cs="Arial"/>
          <w:color w:val="auto"/>
          <w:sz w:val="22"/>
          <w:szCs w:val="22"/>
        </w:rPr>
      </w:pPr>
    </w:p>
    <w:p w14:paraId="565634D6" w14:textId="4161EB96" w:rsidR="002238F2" w:rsidRDefault="00075301" w:rsidP="00075301">
      <w:pPr>
        <w:pStyle w:val="NormalWeb"/>
        <w:numPr>
          <w:ilvl w:val="1"/>
          <w:numId w:val="12"/>
        </w:numPr>
        <w:spacing w:before="0" w:beforeAutospacing="0" w:after="0" w:afterAutospacing="0"/>
        <w:jc w:val="left"/>
        <w:rPr>
          <w:rFonts w:ascii="Helvetica" w:hAnsi="Helvetica" w:cs="Arial"/>
          <w:color w:val="auto"/>
          <w:sz w:val="22"/>
          <w:szCs w:val="22"/>
        </w:rPr>
      </w:pPr>
      <w:r>
        <w:rPr>
          <w:rFonts w:ascii="Helvetica" w:hAnsi="Helvetica" w:cs="Arial"/>
          <w:color w:val="auto"/>
          <w:sz w:val="22"/>
          <w:szCs w:val="22"/>
        </w:rPr>
        <w:t>C</w:t>
      </w:r>
      <w:r w:rsidR="002238F2" w:rsidRPr="00075301">
        <w:rPr>
          <w:rFonts w:ascii="Helvetica" w:hAnsi="Helvetica" w:cs="Arial"/>
          <w:color w:val="auto"/>
          <w:sz w:val="22"/>
          <w:szCs w:val="22"/>
        </w:rPr>
        <w:t>ut the suture ends to about 3 mm</w:t>
      </w:r>
      <w:r>
        <w:rPr>
          <w:rFonts w:ascii="Helvetica" w:hAnsi="Helvetica" w:cs="Arial"/>
          <w:color w:val="auto"/>
          <w:sz w:val="22"/>
          <w:szCs w:val="22"/>
        </w:rPr>
        <w:t xml:space="preserve"> </w:t>
      </w:r>
      <w:r>
        <w:rPr>
          <w:rFonts w:ascii="Helvetica" w:hAnsi="Helvetica" w:cs="Arial"/>
          <w:b/>
          <w:color w:val="auto"/>
          <w:sz w:val="22"/>
          <w:szCs w:val="22"/>
        </w:rPr>
        <w:t>[1-SCOPE]</w:t>
      </w:r>
      <w:r w:rsidR="002238F2" w:rsidRPr="00075301">
        <w:rPr>
          <w:rFonts w:ascii="Helvetica" w:hAnsi="Helvetica" w:cs="Arial"/>
          <w:color w:val="auto"/>
          <w:sz w:val="22"/>
          <w:szCs w:val="22"/>
        </w:rPr>
        <w:t>.</w:t>
      </w:r>
    </w:p>
    <w:p w14:paraId="2C43047B" w14:textId="77777777" w:rsidR="00075301" w:rsidRDefault="00075301" w:rsidP="00075301">
      <w:pPr>
        <w:pStyle w:val="NormalWeb"/>
        <w:spacing w:before="0" w:beforeAutospacing="0" w:after="0" w:afterAutospacing="0"/>
        <w:ind w:left="1080"/>
        <w:jc w:val="left"/>
        <w:rPr>
          <w:rFonts w:ascii="Helvetica" w:hAnsi="Helvetica" w:cs="Arial"/>
          <w:color w:val="auto"/>
          <w:sz w:val="22"/>
          <w:szCs w:val="22"/>
        </w:rPr>
      </w:pPr>
    </w:p>
    <w:p w14:paraId="6497BD38" w14:textId="664E483A" w:rsidR="00075301" w:rsidRPr="00075301" w:rsidRDefault="00075301" w:rsidP="00075301">
      <w:pPr>
        <w:pStyle w:val="NormalWeb"/>
        <w:numPr>
          <w:ilvl w:val="2"/>
          <w:numId w:val="12"/>
        </w:numPr>
        <w:spacing w:before="0" w:beforeAutospacing="0" w:after="0" w:afterAutospacing="0"/>
        <w:jc w:val="left"/>
        <w:rPr>
          <w:rFonts w:ascii="Helvetica" w:hAnsi="Helvetica" w:cs="Arial"/>
          <w:color w:val="auto"/>
          <w:sz w:val="22"/>
          <w:szCs w:val="22"/>
        </w:rPr>
      </w:pPr>
      <w:r>
        <w:rPr>
          <w:rFonts w:ascii="Helvetica" w:hAnsi="Helvetica" w:cs="Arial"/>
          <w:color w:val="auto"/>
          <w:sz w:val="22"/>
          <w:szCs w:val="22"/>
        </w:rPr>
        <w:t>Few seconds sutures being cut</w:t>
      </w:r>
    </w:p>
    <w:p w14:paraId="61C21DC5" w14:textId="77777777" w:rsidR="002238F2" w:rsidRDefault="002238F2" w:rsidP="002238F2">
      <w:pPr>
        <w:pStyle w:val="NormalWeb"/>
        <w:spacing w:before="0" w:beforeAutospacing="0" w:after="0" w:afterAutospacing="0"/>
        <w:jc w:val="left"/>
        <w:rPr>
          <w:rFonts w:ascii="Helvetica" w:hAnsi="Helvetica" w:cs="Arial"/>
          <w:color w:val="auto"/>
          <w:sz w:val="22"/>
          <w:szCs w:val="22"/>
        </w:rPr>
      </w:pPr>
    </w:p>
    <w:p w14:paraId="41DAAB97" w14:textId="3DDF9410" w:rsidR="00075301" w:rsidRDefault="002238F2" w:rsidP="002238F2">
      <w:pPr>
        <w:pStyle w:val="NormalWeb"/>
        <w:numPr>
          <w:ilvl w:val="1"/>
          <w:numId w:val="12"/>
        </w:numPr>
        <w:spacing w:before="0" w:beforeAutospacing="0" w:after="0" w:afterAutospacing="0"/>
        <w:jc w:val="left"/>
        <w:rPr>
          <w:rFonts w:ascii="Helvetica" w:hAnsi="Helvetica" w:cs="Arial"/>
          <w:color w:val="auto"/>
          <w:sz w:val="22"/>
          <w:szCs w:val="22"/>
        </w:rPr>
      </w:pPr>
      <w:r>
        <w:rPr>
          <w:rFonts w:ascii="Helvetica" w:hAnsi="Helvetica" w:cs="Arial"/>
          <w:color w:val="auto"/>
          <w:sz w:val="22"/>
          <w:szCs w:val="22"/>
        </w:rPr>
        <w:t>Then use</w:t>
      </w:r>
      <w:r w:rsidRPr="002238F2">
        <w:rPr>
          <w:rFonts w:ascii="Helvetica" w:hAnsi="Helvetica" w:cs="Arial"/>
          <w:color w:val="auto"/>
          <w:sz w:val="22"/>
          <w:szCs w:val="22"/>
        </w:rPr>
        <w:t xml:space="preserve"> a 5-0 braided absorbable suture</w:t>
      </w:r>
      <w:r>
        <w:rPr>
          <w:rFonts w:ascii="Helvetica" w:hAnsi="Helvetica" w:cs="Arial"/>
          <w:color w:val="auto"/>
          <w:sz w:val="22"/>
          <w:szCs w:val="22"/>
        </w:rPr>
        <w:t xml:space="preserve"> to c</w:t>
      </w:r>
      <w:r w:rsidR="002C0776" w:rsidRPr="002238F2">
        <w:rPr>
          <w:rFonts w:ascii="Helvetica" w:hAnsi="Helvetica" w:cs="Arial"/>
          <w:color w:val="auto"/>
          <w:sz w:val="22"/>
          <w:szCs w:val="22"/>
        </w:rPr>
        <w:t>lose the skin with a buried horizontal mattress stitch</w:t>
      </w:r>
      <w:r>
        <w:rPr>
          <w:rFonts w:ascii="Helvetica" w:hAnsi="Helvetica" w:cs="Arial"/>
          <w:color w:val="auto"/>
          <w:sz w:val="22"/>
          <w:szCs w:val="22"/>
        </w:rPr>
        <w:t xml:space="preserve"> </w:t>
      </w:r>
      <w:r w:rsidR="00075301">
        <w:rPr>
          <w:rFonts w:ascii="Helvetica" w:hAnsi="Helvetica" w:cs="Arial"/>
          <w:b/>
          <w:color w:val="auto"/>
          <w:sz w:val="22"/>
          <w:szCs w:val="22"/>
        </w:rPr>
        <w:t xml:space="preserve">[1-SCOPE] </w:t>
      </w:r>
      <w:r>
        <w:rPr>
          <w:rFonts w:ascii="Helvetica" w:hAnsi="Helvetica" w:cs="Arial"/>
          <w:color w:val="auto"/>
          <w:sz w:val="22"/>
          <w:szCs w:val="22"/>
        </w:rPr>
        <w:t>and</w:t>
      </w:r>
      <w:r>
        <w:rPr>
          <w:rFonts w:ascii="Helvetica" w:hAnsi="Helvetica" w:cs="Arial"/>
          <w:b/>
          <w:color w:val="auto"/>
          <w:sz w:val="22"/>
          <w:szCs w:val="22"/>
        </w:rPr>
        <w:t xml:space="preserve"> </w:t>
      </w:r>
      <w:r w:rsidRPr="002238F2">
        <w:rPr>
          <w:rFonts w:ascii="Helvetica" w:hAnsi="Helvetica" w:cs="Arial"/>
          <w:color w:val="auto"/>
          <w:sz w:val="22"/>
          <w:szCs w:val="22"/>
        </w:rPr>
        <w:t xml:space="preserve">inject </w:t>
      </w:r>
      <w:r>
        <w:rPr>
          <w:rFonts w:ascii="Helvetica" w:hAnsi="Helvetica" w:cs="Arial"/>
          <w:color w:val="auto"/>
          <w:sz w:val="22"/>
          <w:szCs w:val="22"/>
        </w:rPr>
        <w:t>the appropriate analgesia before</w:t>
      </w:r>
      <w:r w:rsidR="002C0776" w:rsidRPr="00594EF1">
        <w:rPr>
          <w:rFonts w:ascii="Helvetica" w:hAnsi="Helvetica" w:cs="Arial"/>
          <w:color w:val="auto"/>
          <w:sz w:val="22"/>
          <w:szCs w:val="22"/>
        </w:rPr>
        <w:t xml:space="preserve"> placing the mouse in</w:t>
      </w:r>
      <w:r w:rsidR="00B413D2">
        <w:rPr>
          <w:rFonts w:ascii="Helvetica" w:hAnsi="Helvetica" w:cs="Arial"/>
          <w:color w:val="auto"/>
          <w:sz w:val="22"/>
          <w:szCs w:val="22"/>
        </w:rPr>
        <w:t>to</w:t>
      </w:r>
      <w:r w:rsidR="002C0776" w:rsidRPr="00594EF1">
        <w:rPr>
          <w:rFonts w:ascii="Helvetica" w:hAnsi="Helvetica" w:cs="Arial"/>
          <w:color w:val="auto"/>
          <w:sz w:val="22"/>
          <w:szCs w:val="22"/>
        </w:rPr>
        <w:t xml:space="preserve"> a recovery cage</w:t>
      </w:r>
      <w:r w:rsidR="00075301">
        <w:rPr>
          <w:rFonts w:ascii="Helvetica" w:hAnsi="Helvetica" w:cs="Arial"/>
          <w:color w:val="auto"/>
          <w:sz w:val="22"/>
          <w:szCs w:val="22"/>
        </w:rPr>
        <w:t xml:space="preserve"> </w:t>
      </w:r>
      <w:r w:rsidR="00075301">
        <w:rPr>
          <w:rFonts w:ascii="Helvetica" w:hAnsi="Helvetica" w:cs="Arial"/>
          <w:b/>
          <w:color w:val="auto"/>
          <w:sz w:val="22"/>
          <w:szCs w:val="22"/>
        </w:rPr>
        <w:t>[2-MED-TXT]</w:t>
      </w:r>
      <w:r w:rsidR="00075301">
        <w:rPr>
          <w:rFonts w:ascii="Helvetica" w:hAnsi="Helvetica" w:cs="Arial"/>
          <w:color w:val="auto"/>
          <w:sz w:val="22"/>
          <w:szCs w:val="22"/>
        </w:rPr>
        <w:t>.</w:t>
      </w:r>
    </w:p>
    <w:p w14:paraId="75976D83" w14:textId="77777777" w:rsidR="00075301" w:rsidRDefault="00075301" w:rsidP="00075301">
      <w:pPr>
        <w:pStyle w:val="NormalWeb"/>
        <w:spacing w:before="0" w:beforeAutospacing="0" w:after="0" w:afterAutospacing="0"/>
        <w:ind w:left="1080"/>
        <w:jc w:val="left"/>
        <w:rPr>
          <w:rFonts w:ascii="Helvetica" w:hAnsi="Helvetica" w:cs="Arial"/>
          <w:color w:val="auto"/>
          <w:sz w:val="22"/>
          <w:szCs w:val="22"/>
        </w:rPr>
      </w:pPr>
    </w:p>
    <w:p w14:paraId="238A8FE9" w14:textId="77777777" w:rsidR="002F7FC6" w:rsidRDefault="00075301" w:rsidP="00075301">
      <w:pPr>
        <w:pStyle w:val="NormalWeb"/>
        <w:numPr>
          <w:ilvl w:val="2"/>
          <w:numId w:val="12"/>
        </w:numPr>
        <w:spacing w:before="0" w:beforeAutospacing="0" w:after="0" w:afterAutospacing="0"/>
        <w:jc w:val="left"/>
        <w:rPr>
          <w:rFonts w:ascii="Helvetica" w:hAnsi="Helvetica" w:cs="Arial"/>
          <w:color w:val="auto"/>
          <w:sz w:val="22"/>
          <w:szCs w:val="22"/>
        </w:rPr>
      </w:pPr>
      <w:r>
        <w:rPr>
          <w:rFonts w:ascii="Helvetica" w:hAnsi="Helvetica" w:cs="Arial"/>
          <w:color w:val="auto"/>
          <w:sz w:val="22"/>
          <w:szCs w:val="22"/>
        </w:rPr>
        <w:t>Few seconds skin being closed</w:t>
      </w:r>
      <w:r w:rsidR="002238F2">
        <w:rPr>
          <w:rFonts w:ascii="Helvetica" w:hAnsi="Helvetica" w:cs="Arial"/>
          <w:color w:val="auto"/>
          <w:sz w:val="22"/>
          <w:szCs w:val="22"/>
        </w:rPr>
        <w:t xml:space="preserve"> </w:t>
      </w:r>
    </w:p>
    <w:p w14:paraId="34E52723" w14:textId="3F2BDE5C" w:rsidR="002238F2" w:rsidRPr="002F7FC6" w:rsidRDefault="002F7FC6" w:rsidP="002238F2">
      <w:pPr>
        <w:pStyle w:val="NormalWeb"/>
        <w:numPr>
          <w:ilvl w:val="2"/>
          <w:numId w:val="12"/>
        </w:numPr>
        <w:spacing w:before="0" w:beforeAutospacing="0" w:after="0" w:afterAutospacing="0"/>
        <w:jc w:val="left"/>
        <w:rPr>
          <w:rFonts w:ascii="Helvetica" w:hAnsi="Helvetica" w:cs="Arial"/>
          <w:color w:val="auto"/>
          <w:sz w:val="22"/>
          <w:szCs w:val="22"/>
        </w:rPr>
      </w:pPr>
      <w:r>
        <w:rPr>
          <w:rFonts w:ascii="Helvetica" w:hAnsi="Helvetica" w:cs="Arial"/>
          <w:color w:val="auto"/>
          <w:sz w:val="22"/>
          <w:szCs w:val="22"/>
        </w:rPr>
        <w:t xml:space="preserve">Talent </w:t>
      </w:r>
      <w:r w:rsidR="00C3172C">
        <w:rPr>
          <w:rFonts w:ascii="Helvetica" w:hAnsi="Helvetica" w:cs="Arial"/>
          <w:color w:val="auto"/>
          <w:sz w:val="22"/>
          <w:szCs w:val="22"/>
        </w:rPr>
        <w:t xml:space="preserve">injecting anesthesia, then </w:t>
      </w:r>
      <w:r>
        <w:rPr>
          <w:rFonts w:ascii="Helvetica" w:hAnsi="Helvetica" w:cs="Arial"/>
          <w:color w:val="auto"/>
          <w:sz w:val="22"/>
          <w:szCs w:val="22"/>
        </w:rPr>
        <w:t xml:space="preserve">placing mouse in cage, (Videographer: More Talent than mouse in shot) </w:t>
      </w:r>
      <w:r w:rsidR="002238F2">
        <w:rPr>
          <w:rFonts w:ascii="Helvetica" w:hAnsi="Helvetica" w:cs="Arial"/>
          <w:color w:val="auto"/>
          <w:sz w:val="22"/>
          <w:szCs w:val="22"/>
        </w:rPr>
        <w:t>(TEXT: See text for full after care details)</w:t>
      </w:r>
    </w:p>
    <w:p w14:paraId="2ABBF363" w14:textId="14AFD21E" w:rsidR="0029124E" w:rsidRPr="00B413D2" w:rsidRDefault="00CE10F2" w:rsidP="0029124E">
      <w:pPr>
        <w:numPr>
          <w:ilvl w:val="0"/>
          <w:numId w:val="12"/>
        </w:numPr>
        <w:spacing w:before="240"/>
        <w:jc w:val="both"/>
        <w:outlineLvl w:val="0"/>
        <w:rPr>
          <w:rFonts w:ascii="Helvetica" w:hAnsi="Helvetica"/>
          <w:i/>
          <w:sz w:val="22"/>
          <w:lang w:eastAsia="zh-TW"/>
        </w:rPr>
      </w:pPr>
      <w:r w:rsidRPr="00DA117F">
        <w:rPr>
          <w:rFonts w:ascii="Helvetica" w:hAnsi="Helvetica" w:cs="Arial"/>
          <w:b/>
          <w:sz w:val="22"/>
          <w:szCs w:val="24"/>
        </w:rPr>
        <w:t xml:space="preserve">Results: </w:t>
      </w:r>
      <w:r w:rsidR="009113BF">
        <w:rPr>
          <w:rFonts w:ascii="Helvetica" w:hAnsi="Helvetica" w:cs="Arial"/>
          <w:b/>
          <w:sz w:val="22"/>
          <w:szCs w:val="24"/>
        </w:rPr>
        <w:t>Representative NeMO Effects on Mortality, Bladder Mass, and Residual Urine Volume</w:t>
      </w:r>
    </w:p>
    <w:p w14:paraId="45400F31" w14:textId="77777777" w:rsidR="00B413D2" w:rsidRDefault="00B413D2" w:rsidP="00B413D2">
      <w:pPr>
        <w:spacing w:before="240"/>
        <w:ind w:left="360"/>
        <w:jc w:val="both"/>
        <w:outlineLvl w:val="0"/>
        <w:rPr>
          <w:rFonts w:ascii="Helvetica" w:hAnsi="Helvetica"/>
          <w:i/>
          <w:sz w:val="22"/>
          <w:lang w:eastAsia="zh-TW"/>
        </w:rPr>
      </w:pPr>
    </w:p>
    <w:p w14:paraId="0CB6B572" w14:textId="4ABE6928" w:rsidR="002C0776" w:rsidRPr="00122172" w:rsidRDefault="0029124E" w:rsidP="00122172">
      <w:pPr>
        <w:numPr>
          <w:ilvl w:val="1"/>
          <w:numId w:val="12"/>
        </w:numPr>
        <w:jc w:val="both"/>
        <w:outlineLvl w:val="0"/>
        <w:rPr>
          <w:rFonts w:ascii="Helvetica" w:hAnsi="Helvetica"/>
          <w:sz w:val="22"/>
          <w:szCs w:val="22"/>
          <w:lang w:eastAsia="zh-TW"/>
        </w:rPr>
      </w:pPr>
      <w:r w:rsidRPr="00A37F5C">
        <w:rPr>
          <w:rFonts w:ascii="Helvetica" w:hAnsi="Helvetica" w:cs="Arial"/>
          <w:sz w:val="22"/>
          <w:szCs w:val="22"/>
        </w:rPr>
        <w:t>The average relative bladder-to-body-</w:t>
      </w:r>
      <w:r w:rsidRPr="005A12CA">
        <w:rPr>
          <w:rFonts w:ascii="Helvetica" w:hAnsi="Helvetica" w:cs="Arial"/>
          <w:sz w:val="22"/>
          <w:szCs w:val="22"/>
        </w:rPr>
        <w:t>mass</w:t>
      </w:r>
      <w:r w:rsidR="00122172" w:rsidRPr="005A12CA">
        <w:rPr>
          <w:rFonts w:ascii="Helvetica" w:hAnsi="Helvetica" w:cs="Arial"/>
          <w:sz w:val="22"/>
          <w:szCs w:val="22"/>
        </w:rPr>
        <w:t xml:space="preserve"> </w:t>
      </w:r>
      <w:r w:rsidRPr="005A12CA">
        <w:rPr>
          <w:rFonts w:ascii="Helvetica" w:hAnsi="Helvetica" w:cs="Arial"/>
          <w:sz w:val="22"/>
          <w:szCs w:val="22"/>
        </w:rPr>
        <w:t>ratio</w:t>
      </w:r>
      <w:r w:rsidR="002C0776" w:rsidRPr="005A12CA">
        <w:rPr>
          <w:rFonts w:ascii="Helvetica" w:hAnsi="Helvetica" w:cs="Arial"/>
          <w:sz w:val="22"/>
          <w:szCs w:val="22"/>
        </w:rPr>
        <w:t xml:space="preserve"> in </w:t>
      </w:r>
      <w:r w:rsidR="00B413D2">
        <w:rPr>
          <w:rFonts w:ascii="Helvetica" w:hAnsi="Helvetica" w:cs="Arial"/>
          <w:sz w:val="22"/>
          <w:szCs w:val="22"/>
        </w:rPr>
        <w:t>NeMO</w:t>
      </w:r>
      <w:r w:rsidR="005A12CA" w:rsidRPr="005A12CA">
        <w:rPr>
          <w:rFonts w:ascii="Helvetica" w:hAnsi="Helvetica" w:cs="Arial"/>
          <w:sz w:val="22"/>
          <w:szCs w:val="22"/>
        </w:rPr>
        <w:t xml:space="preserve">-sham </w:t>
      </w:r>
      <w:r w:rsidR="002C0776" w:rsidRPr="00A37F5C">
        <w:rPr>
          <w:rFonts w:ascii="Helvetica" w:hAnsi="Helvetica" w:cs="Arial"/>
          <w:sz w:val="22"/>
          <w:szCs w:val="22"/>
        </w:rPr>
        <w:t xml:space="preserve">operated </w:t>
      </w:r>
      <w:r w:rsidRPr="00A37F5C">
        <w:rPr>
          <w:rFonts w:ascii="Helvetica" w:hAnsi="Helvetica" w:cs="Arial"/>
          <w:sz w:val="22"/>
          <w:szCs w:val="22"/>
        </w:rPr>
        <w:t>rats</w:t>
      </w:r>
      <w:r w:rsidR="002C0776" w:rsidRPr="00A37F5C">
        <w:rPr>
          <w:rFonts w:ascii="Helvetica" w:hAnsi="Helvetica" w:cs="Arial"/>
          <w:sz w:val="22"/>
          <w:szCs w:val="22"/>
        </w:rPr>
        <w:t xml:space="preserve"> </w:t>
      </w:r>
      <w:r w:rsidRPr="00A37F5C">
        <w:rPr>
          <w:rFonts w:ascii="Helvetica" w:hAnsi="Helvetica" w:cs="Arial"/>
          <w:sz w:val="22"/>
          <w:szCs w:val="22"/>
        </w:rPr>
        <w:t>is</w:t>
      </w:r>
      <w:r w:rsidR="005A12CA">
        <w:rPr>
          <w:rFonts w:ascii="Helvetica" w:hAnsi="Helvetica" w:cs="Arial"/>
          <w:sz w:val="22"/>
          <w:szCs w:val="22"/>
        </w:rPr>
        <w:t xml:space="preserve"> 0.</w:t>
      </w:r>
      <w:r w:rsidR="002C0776" w:rsidRPr="00A37F5C">
        <w:rPr>
          <w:rFonts w:ascii="Helvetica" w:hAnsi="Helvetica" w:cs="Arial"/>
          <w:sz w:val="22"/>
          <w:szCs w:val="22"/>
        </w:rPr>
        <w:t>33</w:t>
      </w:r>
      <w:r w:rsidR="002C0776" w:rsidRPr="00A37F5C">
        <w:rPr>
          <w:rFonts w:ascii="Helvetica" w:hAnsi="Helvetica"/>
          <w:sz w:val="22"/>
          <w:szCs w:val="22"/>
          <w:lang w:val="en-GB" w:eastAsia="en-GB"/>
        </w:rPr>
        <w:t>%</w:t>
      </w:r>
      <w:r w:rsidR="002C0776" w:rsidRPr="00A37F5C">
        <w:rPr>
          <w:rFonts w:ascii="Helvetica" w:hAnsi="Helvetica" w:cs="Arial"/>
          <w:sz w:val="22"/>
          <w:szCs w:val="22"/>
        </w:rPr>
        <w:t xml:space="preserve"> two weeks after</w:t>
      </w:r>
      <w:r w:rsidRPr="00A37F5C">
        <w:rPr>
          <w:rFonts w:ascii="Helvetica" w:hAnsi="Helvetica" w:cs="Arial"/>
          <w:sz w:val="22"/>
          <w:szCs w:val="22"/>
        </w:rPr>
        <w:t xml:space="preserve"> the</w:t>
      </w:r>
      <w:r w:rsidR="002C0776" w:rsidRPr="00A37F5C">
        <w:rPr>
          <w:rFonts w:ascii="Helvetica" w:hAnsi="Helvetica" w:cs="Arial"/>
          <w:sz w:val="22"/>
          <w:szCs w:val="22"/>
        </w:rPr>
        <w:t xml:space="preserve"> procedure</w:t>
      </w:r>
      <w:r w:rsidRPr="00A37F5C">
        <w:rPr>
          <w:rFonts w:ascii="Helvetica" w:hAnsi="Helvetica" w:cs="Arial"/>
          <w:sz w:val="22"/>
          <w:szCs w:val="22"/>
        </w:rPr>
        <w:t xml:space="preserve"> </w:t>
      </w:r>
      <w:r w:rsidRPr="00A37F5C">
        <w:rPr>
          <w:rFonts w:ascii="Helvetica" w:hAnsi="Helvetica" w:cs="Arial"/>
          <w:b/>
          <w:sz w:val="22"/>
          <w:szCs w:val="22"/>
        </w:rPr>
        <w:t>[1-LM]</w:t>
      </w:r>
      <w:r w:rsidR="002C0776" w:rsidRPr="00A37F5C">
        <w:rPr>
          <w:rFonts w:ascii="Helvetica" w:hAnsi="Helvetica" w:cs="Arial"/>
          <w:sz w:val="22"/>
          <w:szCs w:val="22"/>
        </w:rPr>
        <w:t>, while</w:t>
      </w:r>
      <w:r w:rsidRPr="00A37F5C">
        <w:rPr>
          <w:rFonts w:ascii="Helvetica" w:hAnsi="Helvetica" w:cs="Arial"/>
          <w:sz w:val="22"/>
          <w:szCs w:val="22"/>
        </w:rPr>
        <w:t xml:space="preserve"> </w:t>
      </w:r>
      <w:r w:rsidR="005A12CA">
        <w:rPr>
          <w:rFonts w:ascii="Helvetica" w:hAnsi="Helvetica" w:cs="Arial"/>
          <w:sz w:val="22"/>
          <w:szCs w:val="22"/>
        </w:rPr>
        <w:t>for the</w:t>
      </w:r>
      <w:r w:rsidR="002C0776" w:rsidRPr="00A37F5C">
        <w:rPr>
          <w:rFonts w:ascii="Helvetica" w:hAnsi="Helvetica" w:cs="Arial"/>
          <w:sz w:val="22"/>
          <w:szCs w:val="22"/>
        </w:rPr>
        <w:t xml:space="preserve"> obstructed </w:t>
      </w:r>
      <w:r w:rsidR="005A12CA">
        <w:rPr>
          <w:rFonts w:ascii="Helvetica" w:hAnsi="Helvetica" w:cs="Arial"/>
          <w:sz w:val="22"/>
          <w:szCs w:val="22"/>
        </w:rPr>
        <w:t>rats it is 0.6%</w:t>
      </w:r>
      <w:r w:rsidR="003830C3">
        <w:rPr>
          <w:rFonts w:ascii="Helvetica" w:hAnsi="Helvetica" w:cs="Arial"/>
          <w:sz w:val="22"/>
          <w:szCs w:val="22"/>
        </w:rPr>
        <w:t xml:space="preserve"> </w:t>
      </w:r>
      <w:r w:rsidR="003830C3">
        <w:rPr>
          <w:rFonts w:ascii="Helvetica" w:hAnsi="Helvetica" w:cs="Arial"/>
          <w:b/>
          <w:sz w:val="22"/>
          <w:szCs w:val="22"/>
        </w:rPr>
        <w:t>[2-LM]</w:t>
      </w:r>
      <w:r w:rsidR="005A12CA">
        <w:rPr>
          <w:rFonts w:ascii="Helvetica" w:hAnsi="Helvetica" w:cs="Arial"/>
          <w:sz w:val="22"/>
          <w:szCs w:val="22"/>
        </w:rPr>
        <w:t xml:space="preserve">, </w:t>
      </w:r>
      <w:r w:rsidR="002C0776" w:rsidRPr="00A37F5C">
        <w:rPr>
          <w:rFonts w:ascii="Helvetica" w:hAnsi="Helvetica" w:cs="Arial"/>
          <w:sz w:val="22"/>
          <w:szCs w:val="22"/>
        </w:rPr>
        <w:t>an 85% increase</w:t>
      </w:r>
      <w:r w:rsidR="006A1CC6">
        <w:rPr>
          <w:rFonts w:ascii="Helvetica" w:hAnsi="Helvetica" w:cs="Arial"/>
          <w:sz w:val="22"/>
          <w:szCs w:val="22"/>
        </w:rPr>
        <w:t xml:space="preserve"> </w:t>
      </w:r>
      <w:r w:rsidR="00CA28B1">
        <w:rPr>
          <w:rFonts w:ascii="Helvetica" w:hAnsi="Helvetica" w:cs="Arial"/>
          <w:sz w:val="22"/>
          <w:szCs w:val="22"/>
        </w:rPr>
        <w:t xml:space="preserve">in </w:t>
      </w:r>
      <w:r w:rsidR="006A1CC6">
        <w:rPr>
          <w:rFonts w:ascii="Helvetica" w:hAnsi="Helvetica" w:cs="Arial"/>
          <w:sz w:val="22"/>
          <w:szCs w:val="22"/>
        </w:rPr>
        <w:t xml:space="preserve">the </w:t>
      </w:r>
      <w:r w:rsidR="00CA28B1">
        <w:rPr>
          <w:rFonts w:ascii="Helvetica" w:hAnsi="Helvetica" w:cs="Arial"/>
          <w:sz w:val="22"/>
          <w:szCs w:val="22"/>
        </w:rPr>
        <w:t>relative bladder mass</w:t>
      </w:r>
      <w:r w:rsidR="005A12CA">
        <w:rPr>
          <w:rFonts w:ascii="Helvetica" w:hAnsi="Helvetica" w:cs="Arial"/>
          <w:sz w:val="22"/>
          <w:szCs w:val="22"/>
        </w:rPr>
        <w:t xml:space="preserve"> in these animals</w:t>
      </w:r>
      <w:r w:rsidR="006A1CC6">
        <w:rPr>
          <w:rFonts w:ascii="Helvetica" w:hAnsi="Helvetica" w:cs="Arial"/>
          <w:sz w:val="22"/>
          <w:szCs w:val="22"/>
        </w:rPr>
        <w:t xml:space="preserve"> </w:t>
      </w:r>
      <w:r w:rsidR="006A1CC6">
        <w:rPr>
          <w:rFonts w:ascii="Helvetica" w:hAnsi="Helvetica" w:cs="Arial"/>
          <w:b/>
          <w:sz w:val="22"/>
          <w:szCs w:val="22"/>
        </w:rPr>
        <w:t>[2-LM]</w:t>
      </w:r>
      <w:r w:rsidRPr="00A37F5C">
        <w:rPr>
          <w:rFonts w:ascii="Helvetica" w:hAnsi="Helvetica" w:cs="Arial"/>
          <w:sz w:val="22"/>
          <w:szCs w:val="22"/>
        </w:rPr>
        <w:t>.</w:t>
      </w:r>
    </w:p>
    <w:p w14:paraId="73A2109C" w14:textId="77777777" w:rsidR="00122172" w:rsidRPr="007D6849" w:rsidRDefault="00122172" w:rsidP="00122172">
      <w:pPr>
        <w:ind w:left="1080"/>
        <w:jc w:val="both"/>
        <w:outlineLvl w:val="0"/>
        <w:rPr>
          <w:rFonts w:ascii="Helvetica" w:hAnsi="Helvetica"/>
          <w:sz w:val="22"/>
          <w:szCs w:val="22"/>
          <w:lang w:eastAsia="zh-TW"/>
        </w:rPr>
      </w:pPr>
    </w:p>
    <w:p w14:paraId="02DF2D0B" w14:textId="248D5C75" w:rsidR="007D6849" w:rsidRPr="007D6849" w:rsidRDefault="007D6849" w:rsidP="00122172">
      <w:pPr>
        <w:numPr>
          <w:ilvl w:val="2"/>
          <w:numId w:val="12"/>
        </w:numPr>
        <w:jc w:val="both"/>
        <w:outlineLvl w:val="0"/>
        <w:rPr>
          <w:rFonts w:ascii="Helvetica" w:hAnsi="Helvetica"/>
          <w:sz w:val="22"/>
          <w:szCs w:val="22"/>
          <w:lang w:eastAsia="zh-TW"/>
        </w:rPr>
      </w:pPr>
      <w:r>
        <w:rPr>
          <w:rFonts w:ascii="Helvetica" w:hAnsi="Helvetica" w:cs="Arial"/>
          <w:sz w:val="22"/>
          <w:szCs w:val="22"/>
        </w:rPr>
        <w:t>Slide1(2).tiff</w:t>
      </w:r>
      <w:r w:rsidR="003830C3">
        <w:rPr>
          <w:rFonts w:ascii="Helvetica" w:hAnsi="Helvetica" w:cs="Arial"/>
          <w:sz w:val="22"/>
          <w:szCs w:val="22"/>
        </w:rPr>
        <w:t>: please indicate NeMO sham</w:t>
      </w:r>
      <w:r w:rsidR="00122172">
        <w:rPr>
          <w:rFonts w:ascii="Helvetica" w:hAnsi="Helvetica" w:cs="Arial"/>
          <w:sz w:val="22"/>
          <w:szCs w:val="22"/>
        </w:rPr>
        <w:t xml:space="preserve"> data bar</w:t>
      </w:r>
    </w:p>
    <w:p w14:paraId="4D510064" w14:textId="136B6CBD" w:rsidR="007D6849" w:rsidRPr="003830C3" w:rsidRDefault="007D6849" w:rsidP="00122172">
      <w:pPr>
        <w:numPr>
          <w:ilvl w:val="2"/>
          <w:numId w:val="12"/>
        </w:numPr>
        <w:jc w:val="both"/>
        <w:outlineLvl w:val="0"/>
        <w:rPr>
          <w:rFonts w:ascii="Helvetica" w:hAnsi="Helvetica"/>
          <w:sz w:val="22"/>
          <w:szCs w:val="22"/>
          <w:lang w:eastAsia="zh-TW"/>
        </w:rPr>
      </w:pPr>
      <w:r>
        <w:rPr>
          <w:rFonts w:ascii="Helvetica" w:hAnsi="Helvetica" w:cs="Arial"/>
          <w:sz w:val="22"/>
          <w:szCs w:val="22"/>
        </w:rPr>
        <w:t>Slide1(2).tiff</w:t>
      </w:r>
      <w:r w:rsidR="00122172">
        <w:rPr>
          <w:rFonts w:ascii="Helvetica" w:hAnsi="Helvetica" w:cs="Arial"/>
          <w:sz w:val="22"/>
          <w:szCs w:val="22"/>
        </w:rPr>
        <w:t xml:space="preserve">: </w:t>
      </w:r>
      <w:r w:rsidR="005A12CA">
        <w:rPr>
          <w:rFonts w:ascii="Helvetica" w:hAnsi="Helvetica" w:cs="Arial"/>
          <w:sz w:val="22"/>
          <w:szCs w:val="22"/>
        </w:rPr>
        <w:t>please indicate NeMO data bar</w:t>
      </w:r>
    </w:p>
    <w:p w14:paraId="3E2F0F48" w14:textId="165BEB87" w:rsidR="003830C3" w:rsidRPr="007D6849" w:rsidRDefault="003830C3" w:rsidP="00122172">
      <w:pPr>
        <w:numPr>
          <w:ilvl w:val="2"/>
          <w:numId w:val="12"/>
        </w:numPr>
        <w:jc w:val="both"/>
        <w:outlineLvl w:val="0"/>
        <w:rPr>
          <w:rFonts w:ascii="Helvetica" w:hAnsi="Helvetica"/>
          <w:sz w:val="22"/>
          <w:szCs w:val="22"/>
          <w:lang w:eastAsia="zh-TW"/>
        </w:rPr>
      </w:pPr>
      <w:r>
        <w:rPr>
          <w:rFonts w:ascii="Helvetica" w:hAnsi="Helvetica" w:cs="Arial"/>
          <w:sz w:val="22"/>
          <w:szCs w:val="22"/>
        </w:rPr>
        <w:t>Slide1(2).tiff: please add bracket between data bars as in original Figure 1</w:t>
      </w:r>
    </w:p>
    <w:p w14:paraId="4EE9DD3D" w14:textId="77777777" w:rsidR="002C0776" w:rsidRPr="00A37F5C" w:rsidRDefault="002C0776" w:rsidP="00122172">
      <w:pPr>
        <w:pStyle w:val="ListParagraph"/>
        <w:spacing w:after="0" w:line="240" w:lineRule="auto"/>
        <w:ind w:left="1080"/>
        <w:outlineLvl w:val="0"/>
        <w:rPr>
          <w:rFonts w:ascii="Helvetica" w:hAnsi="Helvetica" w:cs="Arial"/>
        </w:rPr>
      </w:pPr>
    </w:p>
    <w:p w14:paraId="6E2F2146" w14:textId="701211E7" w:rsidR="0029124E" w:rsidRDefault="005A12CA" w:rsidP="00122172">
      <w:pPr>
        <w:pStyle w:val="ListParagraph"/>
        <w:numPr>
          <w:ilvl w:val="1"/>
          <w:numId w:val="12"/>
        </w:numPr>
        <w:spacing w:after="0" w:line="240" w:lineRule="auto"/>
        <w:outlineLvl w:val="0"/>
        <w:rPr>
          <w:rFonts w:ascii="Helvetica" w:hAnsi="Helvetica" w:cs="Arial"/>
        </w:rPr>
      </w:pPr>
      <w:r>
        <w:rPr>
          <w:rFonts w:ascii="Helvetica" w:hAnsi="Helvetica" w:cs="Arial"/>
        </w:rPr>
        <w:t xml:space="preserve">NeMO-sham </w:t>
      </w:r>
      <w:r w:rsidR="002C0776" w:rsidRPr="00A37F5C">
        <w:rPr>
          <w:rFonts w:ascii="Helvetica" w:hAnsi="Helvetica" w:cs="Arial"/>
        </w:rPr>
        <w:t xml:space="preserve">operated rats </w:t>
      </w:r>
      <w:r w:rsidR="0029124E" w:rsidRPr="00A37F5C">
        <w:rPr>
          <w:rFonts w:ascii="Helvetica" w:hAnsi="Helvetica" w:cs="Arial"/>
        </w:rPr>
        <w:t>exhibit</w:t>
      </w:r>
      <w:r w:rsidR="002C0776" w:rsidRPr="00A37F5C">
        <w:rPr>
          <w:rFonts w:ascii="Helvetica" w:hAnsi="Helvetica" w:cs="Arial"/>
        </w:rPr>
        <w:t xml:space="preserve"> virtually no residual urine that </w:t>
      </w:r>
      <w:r w:rsidR="0029124E" w:rsidRPr="00A37F5C">
        <w:rPr>
          <w:rFonts w:ascii="Helvetica" w:hAnsi="Helvetica" w:cs="Arial"/>
        </w:rPr>
        <w:t>can be</w:t>
      </w:r>
      <w:r w:rsidR="002C0776" w:rsidRPr="00A37F5C">
        <w:rPr>
          <w:rFonts w:ascii="Helvetica" w:hAnsi="Helvetica" w:cs="Arial"/>
        </w:rPr>
        <w:t xml:space="preserve"> aspirate</w:t>
      </w:r>
      <w:r w:rsidR="0029124E" w:rsidRPr="00A37F5C">
        <w:rPr>
          <w:rFonts w:ascii="Helvetica" w:hAnsi="Helvetica" w:cs="Arial"/>
        </w:rPr>
        <w:t>d</w:t>
      </w:r>
      <w:r w:rsidR="002C0776" w:rsidRPr="00A37F5C">
        <w:rPr>
          <w:rFonts w:ascii="Helvetica" w:hAnsi="Helvetica" w:cs="Arial"/>
        </w:rPr>
        <w:t xml:space="preserve"> by bladder puncture at </w:t>
      </w:r>
      <w:r w:rsidR="0029124E" w:rsidRPr="00A37F5C">
        <w:rPr>
          <w:rFonts w:ascii="Helvetica" w:hAnsi="Helvetica" w:cs="Arial"/>
        </w:rPr>
        <w:t xml:space="preserve">the </w:t>
      </w:r>
      <w:r w:rsidR="002C0776" w:rsidRPr="00A37F5C">
        <w:rPr>
          <w:rFonts w:ascii="Helvetica" w:hAnsi="Helvetica" w:cs="Arial"/>
        </w:rPr>
        <w:t>time of organ harvest</w:t>
      </w:r>
      <w:r w:rsidR="0029124E" w:rsidRPr="00A37F5C">
        <w:rPr>
          <w:rFonts w:ascii="Helvetica" w:hAnsi="Helvetica" w:cs="Arial"/>
        </w:rPr>
        <w:t xml:space="preserve"> </w:t>
      </w:r>
      <w:r w:rsidR="0029124E" w:rsidRPr="00A37F5C">
        <w:rPr>
          <w:rFonts w:ascii="Helvetica" w:hAnsi="Helvetica" w:cs="Arial"/>
          <w:b/>
        </w:rPr>
        <w:t>[1-LM]</w:t>
      </w:r>
      <w:r w:rsidR="0029124E" w:rsidRPr="00A37F5C">
        <w:rPr>
          <w:rFonts w:ascii="Helvetica" w:hAnsi="Helvetica" w:cs="Arial"/>
        </w:rPr>
        <w:t xml:space="preserve">. </w:t>
      </w:r>
      <w:r w:rsidR="00675203">
        <w:rPr>
          <w:rFonts w:ascii="Helvetica" w:hAnsi="Helvetica" w:cs="Arial"/>
        </w:rPr>
        <w:t>Obstructed</w:t>
      </w:r>
      <w:r w:rsidR="002C0776" w:rsidRPr="00A37F5C">
        <w:rPr>
          <w:rFonts w:ascii="Helvetica" w:hAnsi="Helvetica" w:cs="Arial"/>
        </w:rPr>
        <w:t xml:space="preserve"> animals</w:t>
      </w:r>
      <w:r w:rsidR="0029124E" w:rsidRPr="00A37F5C">
        <w:rPr>
          <w:rFonts w:ascii="Helvetica" w:hAnsi="Helvetica" w:cs="Arial"/>
        </w:rPr>
        <w:t>,</w:t>
      </w:r>
      <w:r w:rsidR="002C0776" w:rsidRPr="00A37F5C">
        <w:rPr>
          <w:rFonts w:ascii="Helvetica" w:hAnsi="Helvetica" w:cs="Arial"/>
        </w:rPr>
        <w:t xml:space="preserve"> </w:t>
      </w:r>
      <w:r w:rsidR="0029124E" w:rsidRPr="00A37F5C">
        <w:rPr>
          <w:rFonts w:ascii="Helvetica" w:hAnsi="Helvetica" w:cs="Arial"/>
        </w:rPr>
        <w:t>by</w:t>
      </w:r>
      <w:r w:rsidR="002C0776" w:rsidRPr="00A37F5C">
        <w:rPr>
          <w:rFonts w:ascii="Helvetica" w:hAnsi="Helvetica" w:cs="Arial"/>
        </w:rPr>
        <w:t xml:space="preserve"> contrast</w:t>
      </w:r>
      <w:r w:rsidR="0029124E" w:rsidRPr="00A37F5C">
        <w:rPr>
          <w:rFonts w:ascii="Helvetica" w:hAnsi="Helvetica" w:cs="Arial"/>
        </w:rPr>
        <w:t>,</w:t>
      </w:r>
      <w:r w:rsidR="002C0776" w:rsidRPr="00A37F5C">
        <w:rPr>
          <w:rFonts w:ascii="Helvetica" w:hAnsi="Helvetica" w:cs="Arial"/>
        </w:rPr>
        <w:t xml:space="preserve"> </w:t>
      </w:r>
      <w:r w:rsidR="0029124E" w:rsidRPr="00A37F5C">
        <w:rPr>
          <w:rFonts w:ascii="Helvetica" w:hAnsi="Helvetica" w:cs="Arial"/>
        </w:rPr>
        <w:t>demonstrate</w:t>
      </w:r>
      <w:r w:rsidR="002C0776" w:rsidRPr="00A37F5C">
        <w:rPr>
          <w:rFonts w:ascii="Helvetica" w:hAnsi="Helvetica" w:cs="Arial"/>
        </w:rPr>
        <w:t xml:space="preserve"> a significantly greater mean </w:t>
      </w:r>
      <w:r w:rsidR="0029124E" w:rsidRPr="00A37F5C">
        <w:rPr>
          <w:rFonts w:ascii="Helvetica" w:hAnsi="Helvetica" w:cs="Arial"/>
        </w:rPr>
        <w:t>volume</w:t>
      </w:r>
      <w:r w:rsidR="002C0776" w:rsidRPr="00A37F5C">
        <w:rPr>
          <w:rFonts w:ascii="Helvetica" w:hAnsi="Helvetica" w:cs="Arial"/>
        </w:rPr>
        <w:t xml:space="preserve"> of residual urine</w:t>
      </w:r>
      <w:r w:rsidR="0029124E" w:rsidRPr="00A37F5C">
        <w:rPr>
          <w:rFonts w:ascii="Helvetica" w:hAnsi="Helvetica" w:cs="Arial"/>
        </w:rPr>
        <w:t xml:space="preserve"> of 0.42 mL </w:t>
      </w:r>
      <w:r w:rsidR="0029124E" w:rsidRPr="00A37F5C">
        <w:rPr>
          <w:rFonts w:ascii="Helvetica" w:hAnsi="Helvetica" w:cs="Arial"/>
          <w:b/>
        </w:rPr>
        <w:t>[2-LM]</w:t>
      </w:r>
      <w:r w:rsidR="0029124E" w:rsidRPr="00A37F5C">
        <w:rPr>
          <w:rFonts w:ascii="Helvetica" w:hAnsi="Helvetica" w:cs="Arial"/>
        </w:rPr>
        <w:t>.</w:t>
      </w:r>
    </w:p>
    <w:p w14:paraId="0C069580" w14:textId="77777777" w:rsidR="00122172" w:rsidRDefault="00122172" w:rsidP="00122172">
      <w:pPr>
        <w:pStyle w:val="ListParagraph"/>
        <w:spacing w:after="0" w:line="240" w:lineRule="auto"/>
        <w:ind w:left="1080"/>
        <w:outlineLvl w:val="0"/>
        <w:rPr>
          <w:rFonts w:ascii="Helvetica" w:hAnsi="Helvetica" w:cs="Arial"/>
        </w:rPr>
      </w:pPr>
    </w:p>
    <w:p w14:paraId="57ACDD84" w14:textId="5E20CC78" w:rsidR="007D6849" w:rsidRPr="00A37F5C" w:rsidRDefault="007D6849" w:rsidP="00122172">
      <w:pPr>
        <w:numPr>
          <w:ilvl w:val="2"/>
          <w:numId w:val="12"/>
        </w:numPr>
        <w:jc w:val="both"/>
        <w:outlineLvl w:val="0"/>
        <w:rPr>
          <w:rFonts w:ascii="Helvetica" w:hAnsi="Helvetica"/>
          <w:sz w:val="22"/>
          <w:szCs w:val="22"/>
          <w:lang w:eastAsia="zh-TW"/>
        </w:rPr>
      </w:pPr>
      <w:r>
        <w:rPr>
          <w:rFonts w:ascii="Helvetica" w:hAnsi="Helvetica" w:cs="Arial"/>
          <w:sz w:val="22"/>
          <w:szCs w:val="22"/>
        </w:rPr>
        <w:t>Slide2 (2).tiff</w:t>
      </w:r>
      <w:r w:rsidR="003830C3">
        <w:rPr>
          <w:rFonts w:ascii="Helvetica" w:hAnsi="Helvetica" w:cs="Arial"/>
          <w:sz w:val="22"/>
          <w:szCs w:val="22"/>
        </w:rPr>
        <w:t>: please indicate NeMO sham data bar</w:t>
      </w:r>
    </w:p>
    <w:p w14:paraId="244DCC8C" w14:textId="2B50FAE0" w:rsidR="007D6849" w:rsidRPr="007D6849" w:rsidRDefault="007D6849" w:rsidP="00122172">
      <w:pPr>
        <w:numPr>
          <w:ilvl w:val="2"/>
          <w:numId w:val="12"/>
        </w:numPr>
        <w:jc w:val="both"/>
        <w:outlineLvl w:val="0"/>
        <w:rPr>
          <w:rFonts w:ascii="Helvetica" w:hAnsi="Helvetica"/>
          <w:sz w:val="22"/>
          <w:szCs w:val="22"/>
          <w:lang w:eastAsia="zh-TW"/>
        </w:rPr>
      </w:pPr>
      <w:r>
        <w:rPr>
          <w:rFonts w:ascii="Helvetica" w:hAnsi="Helvetica" w:cs="Arial"/>
          <w:sz w:val="22"/>
          <w:szCs w:val="22"/>
        </w:rPr>
        <w:t>Slide2 (2).tiff</w:t>
      </w:r>
      <w:r w:rsidR="003830C3">
        <w:rPr>
          <w:rFonts w:ascii="Helvetica" w:hAnsi="Helvetica" w:cs="Arial"/>
          <w:sz w:val="22"/>
          <w:szCs w:val="22"/>
        </w:rPr>
        <w:t>: please indicate NeMO data bar and/or add bracket as in original Figure 2</w:t>
      </w:r>
    </w:p>
    <w:p w14:paraId="7CD95E4C" w14:textId="77777777" w:rsidR="002C0776" w:rsidRPr="0029124E" w:rsidRDefault="002C0776" w:rsidP="00122172">
      <w:pPr>
        <w:outlineLvl w:val="0"/>
        <w:rPr>
          <w:rFonts w:ascii="Helvetica" w:hAnsi="Helvetica" w:cs="Arial"/>
        </w:rPr>
      </w:pPr>
    </w:p>
    <w:p w14:paraId="671318FA" w14:textId="21C65F8D" w:rsidR="0029124E" w:rsidRDefault="002C0776" w:rsidP="00122172">
      <w:pPr>
        <w:pStyle w:val="ListParagraph"/>
        <w:numPr>
          <w:ilvl w:val="1"/>
          <w:numId w:val="12"/>
        </w:numPr>
        <w:spacing w:after="0" w:line="240" w:lineRule="auto"/>
        <w:outlineLvl w:val="0"/>
        <w:rPr>
          <w:rFonts w:ascii="Helvetica" w:hAnsi="Helvetica" w:cs="Arial"/>
        </w:rPr>
      </w:pPr>
      <w:r w:rsidRPr="002C0776">
        <w:rPr>
          <w:rFonts w:ascii="Helvetica" w:hAnsi="Helvetica" w:cs="Arial"/>
        </w:rPr>
        <w:t>Overall,</w:t>
      </w:r>
      <w:r w:rsidR="0029124E">
        <w:rPr>
          <w:rFonts w:ascii="Helvetica" w:hAnsi="Helvetica" w:cs="Arial"/>
        </w:rPr>
        <w:t xml:space="preserve"> mouse mortality in sham</w:t>
      </w:r>
      <w:r w:rsidR="003830C3">
        <w:rPr>
          <w:rFonts w:ascii="Helvetica" w:hAnsi="Helvetica" w:cs="Arial"/>
        </w:rPr>
        <w:t xml:space="preserve"> </w:t>
      </w:r>
      <w:r w:rsidR="003830C3">
        <w:rPr>
          <w:rFonts w:ascii="Helvetica" w:hAnsi="Helvetica" w:cs="Arial"/>
          <w:b/>
        </w:rPr>
        <w:t xml:space="preserve">[1-LM] </w:t>
      </w:r>
      <w:r w:rsidR="003830C3">
        <w:rPr>
          <w:rFonts w:ascii="Helvetica" w:hAnsi="Helvetica" w:cs="Arial"/>
        </w:rPr>
        <w:t>and</w:t>
      </w:r>
      <w:r w:rsidR="0029124E">
        <w:rPr>
          <w:rFonts w:ascii="Helvetica" w:hAnsi="Helvetica" w:cs="Arial"/>
        </w:rPr>
        <w:t xml:space="preserve"> </w:t>
      </w:r>
      <w:r w:rsidR="0029124E" w:rsidRPr="002C0776">
        <w:rPr>
          <w:rFonts w:ascii="Helvetica" w:hAnsi="Helvetica" w:cs="Arial"/>
        </w:rPr>
        <w:t>NeMO</w:t>
      </w:r>
      <w:r w:rsidR="0029124E">
        <w:rPr>
          <w:rFonts w:ascii="Helvetica" w:hAnsi="Helvetica" w:cs="Arial"/>
        </w:rPr>
        <w:t>-</w:t>
      </w:r>
      <w:r w:rsidR="002A30CF">
        <w:rPr>
          <w:rFonts w:ascii="Helvetica" w:hAnsi="Helvetica" w:cs="Arial"/>
        </w:rPr>
        <w:t xml:space="preserve">operated </w:t>
      </w:r>
      <w:r w:rsidR="0029124E">
        <w:rPr>
          <w:rFonts w:ascii="Helvetica" w:hAnsi="Helvetica" w:cs="Arial"/>
        </w:rPr>
        <w:t>animals increase</w:t>
      </w:r>
      <w:r w:rsidR="00CD5F4A">
        <w:rPr>
          <w:rFonts w:ascii="Helvetica" w:hAnsi="Helvetica" w:cs="Arial"/>
        </w:rPr>
        <w:t>s</w:t>
      </w:r>
      <w:r w:rsidR="0029124E">
        <w:rPr>
          <w:rFonts w:ascii="Helvetica" w:hAnsi="Helvetica" w:cs="Arial"/>
        </w:rPr>
        <w:t xml:space="preserve"> as the</w:t>
      </w:r>
      <w:r w:rsidRPr="002C0776">
        <w:rPr>
          <w:rFonts w:ascii="Helvetica" w:hAnsi="Helvetica" w:cs="Arial"/>
        </w:rPr>
        <w:t xml:space="preserve"> </w:t>
      </w:r>
      <w:r w:rsidR="0029124E">
        <w:rPr>
          <w:rFonts w:ascii="Helvetica" w:hAnsi="Helvetica" w:cs="Arial"/>
        </w:rPr>
        <w:t xml:space="preserve">size of the </w:t>
      </w:r>
      <w:proofErr w:type="spellStart"/>
      <w:r w:rsidR="0029124E">
        <w:rPr>
          <w:rFonts w:ascii="Helvetica" w:hAnsi="Helvetica" w:cs="Arial"/>
        </w:rPr>
        <w:t>placeholding</w:t>
      </w:r>
      <w:proofErr w:type="spellEnd"/>
      <w:r w:rsidR="0029124E">
        <w:rPr>
          <w:rFonts w:ascii="Helvetica" w:hAnsi="Helvetica" w:cs="Arial"/>
        </w:rPr>
        <w:t xml:space="preserve"> cannula decrease</w:t>
      </w:r>
      <w:r w:rsidR="002A30CF">
        <w:rPr>
          <w:rFonts w:ascii="Helvetica" w:hAnsi="Helvetica" w:cs="Arial"/>
        </w:rPr>
        <w:t>s</w:t>
      </w:r>
      <w:r w:rsidR="0029124E">
        <w:rPr>
          <w:rFonts w:ascii="Helvetica" w:hAnsi="Helvetica" w:cs="Arial"/>
        </w:rPr>
        <w:t xml:space="preserve"> </w:t>
      </w:r>
      <w:r w:rsidR="0029124E">
        <w:rPr>
          <w:rFonts w:ascii="Helvetica" w:hAnsi="Helvetica" w:cs="Arial"/>
          <w:b/>
        </w:rPr>
        <w:t>[</w:t>
      </w:r>
      <w:r w:rsidR="003830C3">
        <w:rPr>
          <w:rFonts w:ascii="Helvetica" w:hAnsi="Helvetica" w:cs="Arial"/>
          <w:b/>
        </w:rPr>
        <w:t>2</w:t>
      </w:r>
      <w:r w:rsidR="0029124E">
        <w:rPr>
          <w:rFonts w:ascii="Helvetica" w:hAnsi="Helvetica" w:cs="Arial"/>
          <w:b/>
        </w:rPr>
        <w:t>-LM]</w:t>
      </w:r>
      <w:r w:rsidR="0029124E">
        <w:rPr>
          <w:rFonts w:ascii="Helvetica" w:hAnsi="Helvetica" w:cs="Arial"/>
        </w:rPr>
        <w:t>.</w:t>
      </w:r>
    </w:p>
    <w:p w14:paraId="75161C3E" w14:textId="77777777" w:rsidR="0029124E" w:rsidRDefault="0029124E" w:rsidP="00122172">
      <w:pPr>
        <w:pStyle w:val="ListParagraph"/>
        <w:spacing w:after="0" w:line="240" w:lineRule="auto"/>
        <w:ind w:left="1080"/>
        <w:outlineLvl w:val="0"/>
        <w:rPr>
          <w:rFonts w:ascii="Helvetica" w:hAnsi="Helvetica" w:cs="Arial"/>
        </w:rPr>
      </w:pPr>
    </w:p>
    <w:p w14:paraId="30D0B55B" w14:textId="703BA8CB" w:rsidR="0029124E" w:rsidRDefault="0029124E" w:rsidP="00122172">
      <w:pPr>
        <w:pStyle w:val="ListParagraph"/>
        <w:numPr>
          <w:ilvl w:val="2"/>
          <w:numId w:val="12"/>
        </w:numPr>
        <w:spacing w:after="0" w:line="240" w:lineRule="auto"/>
        <w:outlineLvl w:val="0"/>
        <w:rPr>
          <w:rFonts w:ascii="Helvetica" w:hAnsi="Helvetica" w:cs="Arial"/>
        </w:rPr>
      </w:pPr>
      <w:r>
        <w:rPr>
          <w:rFonts w:ascii="Helvetica" w:hAnsi="Helvetica" w:cs="Arial"/>
        </w:rPr>
        <w:t>Slide3</w:t>
      </w:r>
      <w:r w:rsidR="007D6849">
        <w:rPr>
          <w:rFonts w:ascii="Helvetica" w:hAnsi="Helvetica" w:cs="Arial"/>
        </w:rPr>
        <w:t xml:space="preserve"> (1)</w:t>
      </w:r>
      <w:proofErr w:type="gramStart"/>
      <w:r>
        <w:rPr>
          <w:rFonts w:ascii="Helvetica" w:hAnsi="Helvetica" w:cs="Arial"/>
        </w:rPr>
        <w:t>.tiff</w:t>
      </w:r>
      <w:proofErr w:type="gramEnd"/>
      <w:r w:rsidR="003830C3">
        <w:rPr>
          <w:rFonts w:ascii="Helvetica" w:hAnsi="Helvetica" w:cs="Arial"/>
        </w:rPr>
        <w:t>: please outline/indicate died data rectangle at the top of the 27 gauge data bar in top graph</w:t>
      </w:r>
    </w:p>
    <w:p w14:paraId="524C58D2" w14:textId="6B427F45" w:rsidR="003830C3" w:rsidRDefault="003830C3" w:rsidP="00122172">
      <w:pPr>
        <w:pStyle w:val="ListParagraph"/>
        <w:numPr>
          <w:ilvl w:val="2"/>
          <w:numId w:val="12"/>
        </w:numPr>
        <w:spacing w:after="0" w:line="240" w:lineRule="auto"/>
        <w:outlineLvl w:val="0"/>
        <w:rPr>
          <w:rFonts w:ascii="Helvetica" w:hAnsi="Helvetica" w:cs="Arial"/>
        </w:rPr>
      </w:pPr>
      <w:r>
        <w:rPr>
          <w:rFonts w:ascii="Helvetica" w:hAnsi="Helvetica" w:cs="Arial"/>
        </w:rPr>
        <w:t>Slide3 (1)</w:t>
      </w:r>
      <w:proofErr w:type="gramStart"/>
      <w:r>
        <w:rPr>
          <w:rFonts w:ascii="Helvetica" w:hAnsi="Helvetica" w:cs="Arial"/>
        </w:rPr>
        <w:t>.tiff</w:t>
      </w:r>
      <w:proofErr w:type="gramEnd"/>
      <w:r>
        <w:rPr>
          <w:rFonts w:ascii="Helvetica" w:hAnsi="Helvetica" w:cs="Arial"/>
        </w:rPr>
        <w:t>: please outline/indicate died data rectangles at the top of the 26 and 27 gauge data bars in bottom graph</w:t>
      </w:r>
    </w:p>
    <w:p w14:paraId="566D9575" w14:textId="77777777" w:rsidR="0029124E" w:rsidRDefault="0029124E" w:rsidP="00122172">
      <w:pPr>
        <w:pStyle w:val="ListParagraph"/>
        <w:spacing w:after="0" w:line="240" w:lineRule="auto"/>
        <w:ind w:left="1080"/>
        <w:outlineLvl w:val="0"/>
        <w:rPr>
          <w:rFonts w:ascii="Helvetica" w:hAnsi="Helvetica" w:cs="Arial"/>
        </w:rPr>
      </w:pPr>
    </w:p>
    <w:p w14:paraId="47CAE120" w14:textId="44EF916D" w:rsidR="00A37F5C" w:rsidRDefault="00CD5F4A" w:rsidP="00122172">
      <w:pPr>
        <w:pStyle w:val="ListParagraph"/>
        <w:numPr>
          <w:ilvl w:val="1"/>
          <w:numId w:val="12"/>
        </w:numPr>
        <w:spacing w:after="0" w:line="240" w:lineRule="auto"/>
        <w:outlineLvl w:val="0"/>
        <w:rPr>
          <w:rFonts w:ascii="Helvetica" w:hAnsi="Helvetica" w:cs="Arial"/>
        </w:rPr>
      </w:pPr>
      <w:r>
        <w:rPr>
          <w:rFonts w:ascii="Helvetica" w:hAnsi="Helvetica" w:cs="Arial"/>
        </w:rPr>
        <w:t>Further, the</w:t>
      </w:r>
      <w:r w:rsidR="00A37F5C">
        <w:rPr>
          <w:rFonts w:ascii="Helvetica" w:hAnsi="Helvetica" w:cs="Arial"/>
        </w:rPr>
        <w:t xml:space="preserve"> u</w:t>
      </w:r>
      <w:r w:rsidR="0029124E">
        <w:rPr>
          <w:rFonts w:ascii="Helvetica" w:hAnsi="Helvetica" w:cs="Arial"/>
        </w:rPr>
        <w:t>se of a</w:t>
      </w:r>
      <w:r w:rsidR="002C0776" w:rsidRPr="0029124E">
        <w:rPr>
          <w:rFonts w:ascii="Helvetica" w:hAnsi="Helvetica" w:cs="Arial"/>
        </w:rPr>
        <w:t xml:space="preserve"> 25</w:t>
      </w:r>
      <w:r w:rsidR="0029124E">
        <w:rPr>
          <w:rFonts w:ascii="Helvetica" w:hAnsi="Helvetica" w:cs="Arial"/>
        </w:rPr>
        <w:t xml:space="preserve"> </w:t>
      </w:r>
      <w:r w:rsidR="002C0776" w:rsidRPr="0029124E">
        <w:rPr>
          <w:rFonts w:ascii="Helvetica" w:hAnsi="Helvetica" w:cs="Arial"/>
        </w:rPr>
        <w:t xml:space="preserve">gauge cannula </w:t>
      </w:r>
      <w:r w:rsidR="0029124E">
        <w:rPr>
          <w:rFonts w:ascii="Helvetica" w:hAnsi="Helvetica" w:cs="Arial"/>
        </w:rPr>
        <w:t>does</w:t>
      </w:r>
      <w:r w:rsidR="002C0776" w:rsidRPr="0029124E">
        <w:rPr>
          <w:rFonts w:ascii="Helvetica" w:hAnsi="Helvetica" w:cs="Arial"/>
        </w:rPr>
        <w:t xml:space="preserve"> not effectively increase </w:t>
      </w:r>
      <w:r w:rsidR="00A37F5C">
        <w:rPr>
          <w:rFonts w:ascii="Helvetica" w:hAnsi="Helvetica" w:cs="Arial"/>
        </w:rPr>
        <w:t xml:space="preserve">the </w:t>
      </w:r>
      <w:r w:rsidR="002C0776" w:rsidRPr="0029124E">
        <w:rPr>
          <w:rFonts w:ascii="Helvetica" w:hAnsi="Helvetica" w:cs="Arial"/>
        </w:rPr>
        <w:t>bladder to body mass rati</w:t>
      </w:r>
      <w:r w:rsidR="00A37F5C">
        <w:rPr>
          <w:rFonts w:ascii="Helvetica" w:hAnsi="Helvetica" w:cs="Arial"/>
        </w:rPr>
        <w:t xml:space="preserve">o in mice </w:t>
      </w:r>
      <w:r w:rsidR="00A37F5C">
        <w:rPr>
          <w:rFonts w:ascii="Helvetica" w:hAnsi="Helvetica" w:cs="Arial"/>
          <w:b/>
        </w:rPr>
        <w:t>[1-LM]</w:t>
      </w:r>
      <w:r w:rsidR="00A37F5C">
        <w:rPr>
          <w:rFonts w:ascii="Helvetica" w:hAnsi="Helvetica" w:cs="Arial"/>
        </w:rPr>
        <w:t xml:space="preserve">, while the </w:t>
      </w:r>
      <w:r w:rsidR="002C0776" w:rsidRPr="0029124E">
        <w:rPr>
          <w:rFonts w:ascii="Helvetica" w:hAnsi="Helvetica" w:cs="Arial"/>
        </w:rPr>
        <w:t>use of a 26</w:t>
      </w:r>
      <w:r w:rsidR="00A37F5C">
        <w:rPr>
          <w:rFonts w:ascii="Helvetica" w:hAnsi="Helvetica" w:cs="Arial"/>
        </w:rPr>
        <w:t xml:space="preserve"> gauge cannula results</w:t>
      </w:r>
      <w:r w:rsidR="002C0776" w:rsidRPr="0029124E">
        <w:rPr>
          <w:rFonts w:ascii="Helvetica" w:hAnsi="Helvetica" w:cs="Arial"/>
        </w:rPr>
        <w:t xml:space="preserve"> in an over 2</w:t>
      </w:r>
      <w:r w:rsidR="00A37F5C">
        <w:rPr>
          <w:rFonts w:ascii="Helvetica" w:hAnsi="Helvetica" w:cs="Arial"/>
        </w:rPr>
        <w:t xml:space="preserve"> </w:t>
      </w:r>
      <w:r w:rsidR="002C0776" w:rsidRPr="0029124E">
        <w:rPr>
          <w:rFonts w:ascii="Helvetica" w:hAnsi="Helvetica" w:cs="Arial"/>
        </w:rPr>
        <w:t xml:space="preserve">fold increase in </w:t>
      </w:r>
      <w:r w:rsidR="00A37F5C">
        <w:rPr>
          <w:rFonts w:ascii="Helvetica" w:hAnsi="Helvetica" w:cs="Arial"/>
        </w:rPr>
        <w:t xml:space="preserve">the </w:t>
      </w:r>
      <w:r w:rsidR="002C0776" w:rsidRPr="0029124E">
        <w:rPr>
          <w:rFonts w:ascii="Helvetica" w:hAnsi="Helvetica" w:cs="Arial"/>
        </w:rPr>
        <w:t xml:space="preserve">relative bladder mass </w:t>
      </w:r>
      <w:r w:rsidR="00A37F5C">
        <w:rPr>
          <w:rFonts w:ascii="Helvetica" w:hAnsi="Helvetica" w:cs="Arial"/>
          <w:b/>
        </w:rPr>
        <w:t>[2-LM]</w:t>
      </w:r>
      <w:r w:rsidR="002C0776" w:rsidRPr="0029124E">
        <w:rPr>
          <w:rFonts w:ascii="Helvetica" w:hAnsi="Helvetica" w:cs="Arial"/>
        </w:rPr>
        <w:t>.</w:t>
      </w:r>
    </w:p>
    <w:p w14:paraId="722B8E7F" w14:textId="77777777" w:rsidR="00122172" w:rsidRDefault="00122172" w:rsidP="00122172">
      <w:pPr>
        <w:pStyle w:val="ListParagraph"/>
        <w:spacing w:after="0" w:line="240" w:lineRule="auto"/>
        <w:ind w:left="1080"/>
        <w:outlineLvl w:val="0"/>
        <w:rPr>
          <w:rFonts w:ascii="Helvetica" w:hAnsi="Helvetica" w:cs="Arial"/>
        </w:rPr>
      </w:pPr>
    </w:p>
    <w:p w14:paraId="3B28D0A7" w14:textId="73FD36C2" w:rsidR="007D6849" w:rsidRPr="00A37F5C" w:rsidRDefault="007D6849" w:rsidP="00122172">
      <w:pPr>
        <w:numPr>
          <w:ilvl w:val="2"/>
          <w:numId w:val="12"/>
        </w:numPr>
        <w:jc w:val="both"/>
        <w:outlineLvl w:val="0"/>
        <w:rPr>
          <w:rFonts w:ascii="Helvetica" w:hAnsi="Helvetica"/>
          <w:sz w:val="22"/>
          <w:szCs w:val="22"/>
          <w:lang w:eastAsia="zh-TW"/>
        </w:rPr>
      </w:pPr>
      <w:r>
        <w:rPr>
          <w:rFonts w:ascii="Helvetica" w:hAnsi="Helvetica" w:cs="Arial"/>
          <w:sz w:val="22"/>
          <w:szCs w:val="22"/>
        </w:rPr>
        <w:t>Slide4 (2)</w:t>
      </w:r>
      <w:proofErr w:type="gramStart"/>
      <w:r>
        <w:rPr>
          <w:rFonts w:ascii="Helvetica" w:hAnsi="Helvetica" w:cs="Arial"/>
          <w:sz w:val="22"/>
          <w:szCs w:val="22"/>
        </w:rPr>
        <w:t>.tiff</w:t>
      </w:r>
      <w:proofErr w:type="gramEnd"/>
      <w:r w:rsidR="003830C3">
        <w:rPr>
          <w:rFonts w:ascii="Helvetica" w:hAnsi="Helvetica" w:cs="Arial"/>
          <w:sz w:val="22"/>
          <w:szCs w:val="22"/>
        </w:rPr>
        <w:t>: please cir</w:t>
      </w:r>
      <w:r w:rsidR="00B413D2">
        <w:rPr>
          <w:rFonts w:ascii="Helvetica" w:hAnsi="Helvetica" w:cs="Arial"/>
          <w:sz w:val="22"/>
          <w:szCs w:val="22"/>
        </w:rPr>
        <w:t>cle/indicate/add flat line over</w:t>
      </w:r>
      <w:r w:rsidR="003830C3">
        <w:rPr>
          <w:rFonts w:ascii="Helvetica" w:hAnsi="Helvetica" w:cs="Arial"/>
          <w:sz w:val="22"/>
          <w:szCs w:val="22"/>
        </w:rPr>
        <w:t xml:space="preserve">/across </w:t>
      </w:r>
      <w:r w:rsidR="00B413D2">
        <w:rPr>
          <w:rFonts w:ascii="Helvetica" w:hAnsi="Helvetica" w:cs="Arial"/>
          <w:sz w:val="22"/>
          <w:szCs w:val="22"/>
        </w:rPr>
        <w:t xml:space="preserve">tops </w:t>
      </w:r>
      <w:r w:rsidR="003830C3">
        <w:rPr>
          <w:rFonts w:ascii="Helvetica" w:hAnsi="Helvetica" w:cs="Arial"/>
          <w:sz w:val="22"/>
          <w:szCs w:val="22"/>
        </w:rPr>
        <w:t>of 25 gauge data bars</w:t>
      </w:r>
    </w:p>
    <w:p w14:paraId="0B8CFF3F" w14:textId="1BE35352" w:rsidR="007D6849" w:rsidRPr="007D6849" w:rsidRDefault="007D6849" w:rsidP="00122172">
      <w:pPr>
        <w:numPr>
          <w:ilvl w:val="2"/>
          <w:numId w:val="12"/>
        </w:numPr>
        <w:jc w:val="both"/>
        <w:outlineLvl w:val="0"/>
        <w:rPr>
          <w:rFonts w:ascii="Helvetica" w:hAnsi="Helvetica"/>
          <w:sz w:val="22"/>
          <w:szCs w:val="22"/>
          <w:lang w:eastAsia="zh-TW"/>
        </w:rPr>
      </w:pPr>
      <w:r>
        <w:rPr>
          <w:rFonts w:ascii="Helvetica" w:hAnsi="Helvetica" w:cs="Arial"/>
          <w:sz w:val="22"/>
          <w:szCs w:val="22"/>
        </w:rPr>
        <w:t>Slide4 (2)</w:t>
      </w:r>
      <w:proofErr w:type="gramStart"/>
      <w:r>
        <w:rPr>
          <w:rFonts w:ascii="Helvetica" w:hAnsi="Helvetica" w:cs="Arial"/>
          <w:sz w:val="22"/>
          <w:szCs w:val="22"/>
        </w:rPr>
        <w:t>.tiff</w:t>
      </w:r>
      <w:proofErr w:type="gramEnd"/>
      <w:r w:rsidR="003830C3">
        <w:rPr>
          <w:rFonts w:ascii="Helvetica" w:hAnsi="Helvetica" w:cs="Arial"/>
          <w:sz w:val="22"/>
          <w:szCs w:val="22"/>
        </w:rPr>
        <w:t>: please add bracket between 26 gauge data bars as in original Figure 4</w:t>
      </w:r>
    </w:p>
    <w:p w14:paraId="152258C2" w14:textId="77777777" w:rsidR="00A37F5C" w:rsidRDefault="00A37F5C" w:rsidP="00122172">
      <w:pPr>
        <w:pStyle w:val="ListParagraph"/>
        <w:spacing w:after="0" w:line="240" w:lineRule="auto"/>
        <w:ind w:left="1368"/>
        <w:outlineLvl w:val="0"/>
        <w:rPr>
          <w:rFonts w:ascii="Helvetica" w:hAnsi="Helvetica" w:cs="Arial"/>
        </w:rPr>
      </w:pPr>
    </w:p>
    <w:p w14:paraId="35AAD9BD" w14:textId="3E114694" w:rsidR="00CD5F4A" w:rsidRDefault="002C0776" w:rsidP="00122172">
      <w:pPr>
        <w:pStyle w:val="ListParagraph"/>
        <w:numPr>
          <w:ilvl w:val="1"/>
          <w:numId w:val="12"/>
        </w:numPr>
        <w:spacing w:after="0" w:line="240" w:lineRule="auto"/>
        <w:outlineLvl w:val="0"/>
        <w:rPr>
          <w:rFonts w:ascii="Helvetica" w:hAnsi="Helvetica" w:cs="Arial"/>
        </w:rPr>
      </w:pPr>
      <w:r w:rsidRPr="0029124E">
        <w:rPr>
          <w:rFonts w:ascii="Helvetica" w:hAnsi="Helvetica" w:cs="Arial"/>
        </w:rPr>
        <w:t xml:space="preserve">When </w:t>
      </w:r>
      <w:r w:rsidR="00A37F5C">
        <w:rPr>
          <w:rFonts w:ascii="Helvetica" w:hAnsi="Helvetica" w:cs="Arial"/>
        </w:rPr>
        <w:t>a</w:t>
      </w:r>
      <w:r w:rsidRPr="0029124E">
        <w:rPr>
          <w:rFonts w:ascii="Helvetica" w:hAnsi="Helvetica" w:cs="Arial"/>
        </w:rPr>
        <w:t xml:space="preserve"> 27</w:t>
      </w:r>
      <w:r w:rsidR="00A37F5C">
        <w:rPr>
          <w:rFonts w:ascii="Helvetica" w:hAnsi="Helvetica" w:cs="Arial"/>
        </w:rPr>
        <w:t xml:space="preserve"> </w:t>
      </w:r>
      <w:r w:rsidRPr="0029124E">
        <w:rPr>
          <w:rFonts w:ascii="Helvetica" w:hAnsi="Helvetica" w:cs="Arial"/>
        </w:rPr>
        <w:t xml:space="preserve">gauge placeholder </w:t>
      </w:r>
      <w:r w:rsidR="00A37F5C">
        <w:rPr>
          <w:rFonts w:ascii="Helvetica" w:hAnsi="Helvetica" w:cs="Arial"/>
        </w:rPr>
        <w:t xml:space="preserve">is applied, </w:t>
      </w:r>
      <w:r w:rsidRPr="0029124E">
        <w:rPr>
          <w:rFonts w:ascii="Helvetica" w:hAnsi="Helvetica" w:cs="Arial"/>
        </w:rPr>
        <w:t xml:space="preserve">an over 60% increase in </w:t>
      </w:r>
      <w:r w:rsidR="00A37F5C">
        <w:rPr>
          <w:rFonts w:ascii="Helvetica" w:hAnsi="Helvetica" w:cs="Arial"/>
        </w:rPr>
        <w:t>the relative bladder mass is observed</w:t>
      </w:r>
      <w:r w:rsidRPr="0029124E">
        <w:rPr>
          <w:rFonts w:ascii="Helvetica" w:hAnsi="Helvetica" w:cs="Arial"/>
        </w:rPr>
        <w:t xml:space="preserve"> 2 weeks</w:t>
      </w:r>
      <w:r w:rsidR="00A37F5C">
        <w:rPr>
          <w:rFonts w:ascii="Helvetica" w:hAnsi="Helvetica" w:cs="Arial"/>
        </w:rPr>
        <w:t xml:space="preserve"> after the procedure</w:t>
      </w:r>
      <w:r w:rsidRPr="0029124E">
        <w:rPr>
          <w:rFonts w:ascii="Helvetica" w:hAnsi="Helvetica" w:cs="Arial"/>
        </w:rPr>
        <w:t xml:space="preserve"> </w:t>
      </w:r>
      <w:r w:rsidR="00A37F5C">
        <w:rPr>
          <w:rFonts w:ascii="Helvetica" w:hAnsi="Helvetica" w:cs="Arial"/>
          <w:b/>
        </w:rPr>
        <w:t>[1-LM]</w:t>
      </w:r>
      <w:r w:rsidRPr="0029124E">
        <w:rPr>
          <w:rFonts w:ascii="Helvetica" w:hAnsi="Helvetica" w:cs="Arial"/>
        </w:rPr>
        <w:t>.</w:t>
      </w:r>
    </w:p>
    <w:p w14:paraId="39685256" w14:textId="77777777" w:rsidR="00122172" w:rsidRPr="007D6849" w:rsidRDefault="00122172" w:rsidP="00122172">
      <w:pPr>
        <w:pStyle w:val="ListParagraph"/>
        <w:spacing w:after="0" w:line="240" w:lineRule="auto"/>
        <w:ind w:left="1080"/>
        <w:outlineLvl w:val="0"/>
        <w:rPr>
          <w:rFonts w:ascii="Helvetica" w:hAnsi="Helvetica" w:cs="Arial"/>
        </w:rPr>
      </w:pPr>
    </w:p>
    <w:p w14:paraId="553FBD6F" w14:textId="65564905" w:rsidR="007D6849" w:rsidRPr="007D6849" w:rsidRDefault="007D6849" w:rsidP="00122172">
      <w:pPr>
        <w:numPr>
          <w:ilvl w:val="2"/>
          <w:numId w:val="12"/>
        </w:numPr>
        <w:jc w:val="both"/>
        <w:outlineLvl w:val="0"/>
        <w:rPr>
          <w:rFonts w:ascii="Helvetica" w:hAnsi="Helvetica"/>
          <w:sz w:val="22"/>
          <w:szCs w:val="22"/>
          <w:lang w:eastAsia="zh-TW"/>
        </w:rPr>
      </w:pPr>
      <w:r>
        <w:rPr>
          <w:rFonts w:ascii="Helvetica" w:hAnsi="Helvetica" w:cs="Arial"/>
          <w:sz w:val="22"/>
          <w:szCs w:val="22"/>
        </w:rPr>
        <w:t>Slide4 (2)</w:t>
      </w:r>
      <w:proofErr w:type="gramStart"/>
      <w:r>
        <w:rPr>
          <w:rFonts w:ascii="Helvetica" w:hAnsi="Helvetica" w:cs="Arial"/>
          <w:sz w:val="22"/>
          <w:szCs w:val="22"/>
        </w:rPr>
        <w:t>.tiff</w:t>
      </w:r>
      <w:proofErr w:type="gramEnd"/>
      <w:r w:rsidR="003830C3">
        <w:rPr>
          <w:rFonts w:ascii="Helvetica" w:hAnsi="Helvetica" w:cs="Arial"/>
          <w:sz w:val="22"/>
          <w:szCs w:val="22"/>
        </w:rPr>
        <w:t>: please add bracket between 27 gauge data bars as in original Figure 4</w:t>
      </w:r>
    </w:p>
    <w:p w14:paraId="3662EFF2" w14:textId="77777777" w:rsidR="002C0776" w:rsidRPr="002C0776" w:rsidRDefault="002C0776" w:rsidP="00122172">
      <w:pPr>
        <w:pStyle w:val="ListParagraph"/>
        <w:spacing w:after="0" w:line="240" w:lineRule="auto"/>
        <w:ind w:left="1080"/>
        <w:outlineLvl w:val="0"/>
        <w:rPr>
          <w:rFonts w:ascii="Helvetica" w:hAnsi="Helvetica" w:cs="Arial"/>
        </w:rPr>
      </w:pPr>
    </w:p>
    <w:p w14:paraId="3CC5AE44" w14:textId="583109DD" w:rsidR="00A37F5C" w:rsidRDefault="00CD5F4A" w:rsidP="00122172">
      <w:pPr>
        <w:pStyle w:val="ListParagraph"/>
        <w:numPr>
          <w:ilvl w:val="1"/>
          <w:numId w:val="12"/>
        </w:numPr>
        <w:spacing w:after="0" w:line="240" w:lineRule="auto"/>
        <w:outlineLvl w:val="0"/>
        <w:rPr>
          <w:rFonts w:ascii="Helvetica" w:hAnsi="Helvetica" w:cs="Arial"/>
        </w:rPr>
      </w:pPr>
      <w:r>
        <w:rPr>
          <w:rFonts w:ascii="Helvetica" w:hAnsi="Helvetica" w:cs="Arial"/>
        </w:rPr>
        <w:t>In addition,</w:t>
      </w:r>
      <w:r w:rsidR="00A37F5C">
        <w:rPr>
          <w:rFonts w:ascii="Helvetica" w:hAnsi="Helvetica" w:cs="Arial"/>
        </w:rPr>
        <w:t xml:space="preserve"> p</w:t>
      </w:r>
      <w:r w:rsidR="00A37F5C" w:rsidRPr="00A37F5C">
        <w:rPr>
          <w:rFonts w:ascii="Helvetica" w:hAnsi="Helvetica" w:cs="Arial"/>
        </w:rPr>
        <w:t>artial bladder outlet obstruction</w:t>
      </w:r>
      <w:r w:rsidR="00A37F5C" w:rsidRPr="002C0776">
        <w:rPr>
          <w:rFonts w:ascii="Helvetica" w:hAnsi="Helvetica" w:cs="Arial"/>
        </w:rPr>
        <w:t xml:space="preserve"> </w:t>
      </w:r>
      <w:r w:rsidR="00A37F5C">
        <w:rPr>
          <w:rFonts w:ascii="Helvetica" w:hAnsi="Helvetica" w:cs="Arial"/>
        </w:rPr>
        <w:t>with</w:t>
      </w:r>
      <w:r w:rsidR="002C0776" w:rsidRPr="002C0776">
        <w:rPr>
          <w:rFonts w:ascii="Helvetica" w:hAnsi="Helvetica" w:cs="Arial"/>
        </w:rPr>
        <w:t xml:space="preserve"> a 25 </w:t>
      </w:r>
      <w:r w:rsidR="003830C3">
        <w:rPr>
          <w:rFonts w:ascii="Helvetica" w:hAnsi="Helvetica" w:cs="Arial"/>
          <w:b/>
        </w:rPr>
        <w:t xml:space="preserve">[1-LM] </w:t>
      </w:r>
      <w:r w:rsidR="002C0776" w:rsidRPr="002C0776">
        <w:rPr>
          <w:rFonts w:ascii="Helvetica" w:hAnsi="Helvetica" w:cs="Arial"/>
        </w:rPr>
        <w:t>or a 26</w:t>
      </w:r>
      <w:r w:rsidR="003830C3">
        <w:rPr>
          <w:rFonts w:ascii="Helvetica" w:hAnsi="Helvetica" w:cs="Arial"/>
        </w:rPr>
        <w:t xml:space="preserve"> </w:t>
      </w:r>
      <w:r w:rsidR="002C0776" w:rsidRPr="002C0776">
        <w:rPr>
          <w:rFonts w:ascii="Helvetica" w:hAnsi="Helvetica" w:cs="Arial"/>
        </w:rPr>
        <w:t xml:space="preserve">gauge cannula along the urethra </w:t>
      </w:r>
      <w:r w:rsidR="00A37F5C">
        <w:rPr>
          <w:rFonts w:ascii="Helvetica" w:hAnsi="Helvetica" w:cs="Arial"/>
        </w:rPr>
        <w:t>does</w:t>
      </w:r>
      <w:r w:rsidR="002C0776" w:rsidRPr="002C0776">
        <w:rPr>
          <w:rFonts w:ascii="Helvetica" w:hAnsi="Helvetica" w:cs="Arial"/>
        </w:rPr>
        <w:t xml:space="preserve"> not </w:t>
      </w:r>
      <w:r w:rsidR="00A37F5C">
        <w:rPr>
          <w:rFonts w:ascii="Helvetica" w:hAnsi="Helvetica" w:cs="Arial"/>
        </w:rPr>
        <w:t>impact</w:t>
      </w:r>
      <w:r w:rsidR="002C0776" w:rsidRPr="002C0776">
        <w:rPr>
          <w:rFonts w:ascii="Helvetica" w:hAnsi="Helvetica" w:cs="Arial"/>
        </w:rPr>
        <w:t xml:space="preserve"> </w:t>
      </w:r>
      <w:r w:rsidR="00A37F5C">
        <w:rPr>
          <w:rFonts w:ascii="Helvetica" w:hAnsi="Helvetica" w:cs="Arial"/>
        </w:rPr>
        <w:t>the</w:t>
      </w:r>
      <w:r w:rsidR="002C0776" w:rsidRPr="002C0776">
        <w:rPr>
          <w:rFonts w:ascii="Helvetica" w:hAnsi="Helvetica" w:cs="Arial"/>
        </w:rPr>
        <w:t xml:space="preserve"> residual urine </w:t>
      </w:r>
      <w:r w:rsidR="00A37F5C">
        <w:rPr>
          <w:rFonts w:ascii="Helvetica" w:hAnsi="Helvetica" w:cs="Arial"/>
        </w:rPr>
        <w:t xml:space="preserve">volume over the 2 week experimental period </w:t>
      </w:r>
      <w:r w:rsidR="00A37F5C">
        <w:rPr>
          <w:rFonts w:ascii="Helvetica" w:hAnsi="Helvetica" w:cs="Arial"/>
          <w:b/>
        </w:rPr>
        <w:t>[</w:t>
      </w:r>
      <w:r w:rsidR="003830C3">
        <w:rPr>
          <w:rFonts w:ascii="Helvetica" w:hAnsi="Helvetica" w:cs="Arial"/>
          <w:b/>
        </w:rPr>
        <w:t>2</w:t>
      </w:r>
      <w:r w:rsidR="00A37F5C">
        <w:rPr>
          <w:rFonts w:ascii="Helvetica" w:hAnsi="Helvetica" w:cs="Arial"/>
          <w:b/>
        </w:rPr>
        <w:t>-LM]</w:t>
      </w:r>
      <w:r w:rsidR="00A37F5C">
        <w:rPr>
          <w:rFonts w:ascii="Helvetica" w:hAnsi="Helvetica" w:cs="Arial"/>
        </w:rPr>
        <w:t>, although animals with a 27 ga</w:t>
      </w:r>
      <w:r w:rsidR="00B413D2">
        <w:rPr>
          <w:rFonts w:ascii="Helvetica" w:hAnsi="Helvetica" w:cs="Arial"/>
        </w:rPr>
        <w:t>uge placeholder demonstrate a three-</w:t>
      </w:r>
      <w:r w:rsidR="00A37F5C">
        <w:rPr>
          <w:rFonts w:ascii="Helvetica" w:hAnsi="Helvetica" w:cs="Arial"/>
        </w:rPr>
        <w:t xml:space="preserve">fold </w:t>
      </w:r>
      <w:r w:rsidR="002C0776" w:rsidRPr="002C0776">
        <w:rPr>
          <w:rFonts w:ascii="Helvetica" w:hAnsi="Helvetica" w:cs="Arial"/>
        </w:rPr>
        <w:t xml:space="preserve">mean residual urine volume </w:t>
      </w:r>
      <w:r w:rsidR="00A37F5C">
        <w:rPr>
          <w:rFonts w:ascii="Helvetica" w:hAnsi="Helvetica" w:cs="Arial"/>
        </w:rPr>
        <w:t xml:space="preserve">increase compared to their respective sham-operated peers </w:t>
      </w:r>
      <w:r w:rsidR="00A37F5C">
        <w:rPr>
          <w:rFonts w:ascii="Helvetica" w:hAnsi="Helvetica" w:cs="Arial"/>
          <w:b/>
        </w:rPr>
        <w:t>[</w:t>
      </w:r>
      <w:r w:rsidR="003830C3">
        <w:rPr>
          <w:rFonts w:ascii="Helvetica" w:hAnsi="Helvetica" w:cs="Arial"/>
          <w:b/>
        </w:rPr>
        <w:t>3</w:t>
      </w:r>
      <w:r w:rsidR="00A37F5C">
        <w:rPr>
          <w:rFonts w:ascii="Helvetica" w:hAnsi="Helvetica" w:cs="Arial"/>
          <w:b/>
        </w:rPr>
        <w:t>-LM]</w:t>
      </w:r>
      <w:r w:rsidR="00A37F5C">
        <w:rPr>
          <w:rFonts w:ascii="Helvetica" w:hAnsi="Helvetica" w:cs="Arial"/>
        </w:rPr>
        <w:t>.</w:t>
      </w:r>
    </w:p>
    <w:p w14:paraId="2B42B6B7" w14:textId="77777777" w:rsidR="00122172" w:rsidRDefault="00122172" w:rsidP="00122172">
      <w:pPr>
        <w:pStyle w:val="ListParagraph"/>
        <w:spacing w:after="0" w:line="240" w:lineRule="auto"/>
        <w:ind w:left="1080"/>
        <w:outlineLvl w:val="0"/>
        <w:rPr>
          <w:rFonts w:ascii="Helvetica" w:hAnsi="Helvetica" w:cs="Arial"/>
        </w:rPr>
      </w:pPr>
    </w:p>
    <w:p w14:paraId="5D906AB9" w14:textId="7275BA1E" w:rsidR="007D6849" w:rsidRPr="007D6849" w:rsidRDefault="007D6849" w:rsidP="00122172">
      <w:pPr>
        <w:numPr>
          <w:ilvl w:val="2"/>
          <w:numId w:val="12"/>
        </w:numPr>
        <w:jc w:val="both"/>
        <w:outlineLvl w:val="0"/>
        <w:rPr>
          <w:rFonts w:ascii="Helvetica" w:hAnsi="Helvetica"/>
          <w:sz w:val="22"/>
          <w:szCs w:val="22"/>
          <w:lang w:eastAsia="zh-TW"/>
        </w:rPr>
      </w:pPr>
      <w:r>
        <w:rPr>
          <w:rFonts w:ascii="Helvetica" w:hAnsi="Helvetica" w:cs="Arial"/>
          <w:sz w:val="22"/>
          <w:szCs w:val="22"/>
        </w:rPr>
        <w:t>Slide5 (2)</w:t>
      </w:r>
      <w:proofErr w:type="gramStart"/>
      <w:r>
        <w:rPr>
          <w:rFonts w:ascii="Helvetica" w:hAnsi="Helvetica" w:cs="Arial"/>
          <w:sz w:val="22"/>
          <w:szCs w:val="22"/>
        </w:rPr>
        <w:t>.tiff</w:t>
      </w:r>
      <w:proofErr w:type="gramEnd"/>
      <w:r w:rsidR="003830C3">
        <w:rPr>
          <w:rFonts w:ascii="Helvetica" w:hAnsi="Helvetica" w:cs="Arial"/>
          <w:sz w:val="22"/>
          <w:szCs w:val="22"/>
        </w:rPr>
        <w:t>: please circle/indicate/a</w:t>
      </w:r>
      <w:r w:rsidR="00B413D2">
        <w:rPr>
          <w:rFonts w:ascii="Helvetica" w:hAnsi="Helvetica" w:cs="Arial"/>
          <w:sz w:val="22"/>
          <w:szCs w:val="22"/>
        </w:rPr>
        <w:t>dd flat line over/across</w:t>
      </w:r>
      <w:r w:rsidR="003830C3">
        <w:rPr>
          <w:rFonts w:ascii="Helvetica" w:hAnsi="Helvetica" w:cs="Arial"/>
          <w:sz w:val="22"/>
          <w:szCs w:val="22"/>
        </w:rPr>
        <w:t xml:space="preserve"> </w:t>
      </w:r>
      <w:r w:rsidR="00B413D2">
        <w:rPr>
          <w:rFonts w:ascii="Helvetica" w:hAnsi="Helvetica" w:cs="Arial"/>
          <w:sz w:val="22"/>
          <w:szCs w:val="22"/>
        </w:rPr>
        <w:t xml:space="preserve">tops of </w:t>
      </w:r>
      <w:r w:rsidR="003830C3">
        <w:rPr>
          <w:rFonts w:ascii="Helvetica" w:hAnsi="Helvetica" w:cs="Arial"/>
          <w:sz w:val="22"/>
          <w:szCs w:val="22"/>
        </w:rPr>
        <w:t>25 gauge data bars</w:t>
      </w:r>
    </w:p>
    <w:p w14:paraId="37CD645F" w14:textId="2971FCB9" w:rsidR="007D6849" w:rsidRPr="003830C3" w:rsidRDefault="007D6849" w:rsidP="00122172">
      <w:pPr>
        <w:numPr>
          <w:ilvl w:val="2"/>
          <w:numId w:val="12"/>
        </w:numPr>
        <w:jc w:val="both"/>
        <w:outlineLvl w:val="0"/>
        <w:rPr>
          <w:rFonts w:ascii="Helvetica" w:hAnsi="Helvetica"/>
          <w:sz w:val="22"/>
          <w:szCs w:val="22"/>
          <w:lang w:eastAsia="zh-TW"/>
        </w:rPr>
      </w:pPr>
      <w:r>
        <w:rPr>
          <w:rFonts w:ascii="Helvetica" w:hAnsi="Helvetica" w:cs="Arial"/>
          <w:sz w:val="22"/>
          <w:szCs w:val="22"/>
        </w:rPr>
        <w:t>Slide5 (2)</w:t>
      </w:r>
      <w:proofErr w:type="gramStart"/>
      <w:r>
        <w:rPr>
          <w:rFonts w:ascii="Helvetica" w:hAnsi="Helvetica" w:cs="Arial"/>
          <w:sz w:val="22"/>
          <w:szCs w:val="22"/>
        </w:rPr>
        <w:t>.tiff</w:t>
      </w:r>
      <w:proofErr w:type="gramEnd"/>
      <w:r w:rsidR="003830C3">
        <w:rPr>
          <w:rFonts w:ascii="Helvetica" w:hAnsi="Helvetica" w:cs="Arial"/>
          <w:sz w:val="22"/>
          <w:szCs w:val="22"/>
        </w:rPr>
        <w:t>: please cir</w:t>
      </w:r>
      <w:r w:rsidR="00B413D2">
        <w:rPr>
          <w:rFonts w:ascii="Helvetica" w:hAnsi="Helvetica" w:cs="Arial"/>
          <w:sz w:val="22"/>
          <w:szCs w:val="22"/>
        </w:rPr>
        <w:t>cle/indicate/add flat line over</w:t>
      </w:r>
      <w:r w:rsidR="003830C3">
        <w:rPr>
          <w:rFonts w:ascii="Helvetica" w:hAnsi="Helvetica" w:cs="Arial"/>
          <w:sz w:val="22"/>
          <w:szCs w:val="22"/>
        </w:rPr>
        <w:t xml:space="preserve">/across </w:t>
      </w:r>
      <w:r w:rsidR="00B413D2">
        <w:rPr>
          <w:rFonts w:ascii="Helvetica" w:hAnsi="Helvetica" w:cs="Arial"/>
          <w:sz w:val="22"/>
          <w:szCs w:val="22"/>
        </w:rPr>
        <w:t xml:space="preserve">tops of </w:t>
      </w:r>
      <w:r w:rsidR="003830C3">
        <w:rPr>
          <w:rFonts w:ascii="Helvetica" w:hAnsi="Helvetica" w:cs="Arial"/>
          <w:sz w:val="22"/>
          <w:szCs w:val="22"/>
        </w:rPr>
        <w:t>26 gauge data bars</w:t>
      </w:r>
    </w:p>
    <w:p w14:paraId="2E34F57D" w14:textId="77756FA8" w:rsidR="003830C3" w:rsidRPr="007D6849" w:rsidRDefault="003830C3" w:rsidP="00122172">
      <w:pPr>
        <w:numPr>
          <w:ilvl w:val="2"/>
          <w:numId w:val="12"/>
        </w:numPr>
        <w:jc w:val="both"/>
        <w:outlineLvl w:val="0"/>
        <w:rPr>
          <w:rFonts w:ascii="Helvetica" w:hAnsi="Helvetica"/>
          <w:sz w:val="22"/>
          <w:szCs w:val="22"/>
          <w:lang w:eastAsia="zh-TW"/>
        </w:rPr>
      </w:pPr>
      <w:r>
        <w:rPr>
          <w:rFonts w:ascii="Helvetica" w:hAnsi="Helvetica" w:cs="Arial"/>
          <w:sz w:val="22"/>
          <w:szCs w:val="22"/>
        </w:rPr>
        <w:t>Slide5 (2)</w:t>
      </w:r>
      <w:proofErr w:type="gramStart"/>
      <w:r>
        <w:rPr>
          <w:rFonts w:ascii="Helvetica" w:hAnsi="Helvetica" w:cs="Arial"/>
          <w:sz w:val="22"/>
          <w:szCs w:val="22"/>
        </w:rPr>
        <w:t>.tiff</w:t>
      </w:r>
      <w:proofErr w:type="gramEnd"/>
      <w:r>
        <w:rPr>
          <w:rFonts w:ascii="Helvetica" w:hAnsi="Helvetica" w:cs="Arial"/>
          <w:sz w:val="22"/>
          <w:szCs w:val="22"/>
        </w:rPr>
        <w:t>: please add bracket between 27 gauge data bars as in original Figure 5</w:t>
      </w:r>
    </w:p>
    <w:p w14:paraId="146FD508" w14:textId="77777777" w:rsidR="006A1CC6" w:rsidRPr="006A1CC6" w:rsidRDefault="006A1CC6" w:rsidP="006A1CC6">
      <w:pPr>
        <w:ind w:left="360"/>
        <w:jc w:val="both"/>
        <w:outlineLvl w:val="0"/>
        <w:rPr>
          <w:rFonts w:ascii="Helvetica" w:hAnsi="Helvetica" w:cs="Arial"/>
          <w:b/>
          <w:sz w:val="22"/>
          <w:szCs w:val="24"/>
        </w:rPr>
      </w:pPr>
    </w:p>
    <w:p w14:paraId="4B71EE52" w14:textId="7AB3994C" w:rsidR="00CE10F2" w:rsidRPr="006A1CC6" w:rsidRDefault="00CE10F2" w:rsidP="006A1CC6">
      <w:pPr>
        <w:numPr>
          <w:ilvl w:val="0"/>
          <w:numId w:val="12"/>
        </w:numPr>
        <w:jc w:val="both"/>
        <w:outlineLvl w:val="0"/>
        <w:rPr>
          <w:rFonts w:ascii="Helvetica" w:hAnsi="Helvetica" w:cs="Arial"/>
          <w:b/>
          <w:sz w:val="22"/>
          <w:szCs w:val="24"/>
        </w:rPr>
      </w:pPr>
      <w:r w:rsidRPr="006A1CC6">
        <w:rPr>
          <w:rFonts w:ascii="Helvetica" w:hAnsi="Helvetica" w:cs="Arial"/>
          <w:b/>
          <w:sz w:val="22"/>
          <w:szCs w:val="24"/>
        </w:rPr>
        <w:t>Conclusion</w:t>
      </w:r>
      <w:r w:rsidRPr="00E24898">
        <w:rPr>
          <w:rFonts w:ascii="Helvetica" w:hAnsi="Helvetica" w:cs="Arial"/>
          <w:b/>
          <w:sz w:val="22"/>
          <w:szCs w:val="24"/>
        </w:rPr>
        <w:t xml:space="preserve"> (said by authors on camera)</w:t>
      </w:r>
    </w:p>
    <w:p w14:paraId="6CD09F3F" w14:textId="10FE3F13" w:rsidR="00CE10F2" w:rsidRPr="00E24898" w:rsidRDefault="00DC41FD"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Martin Sidler</w:t>
      </w:r>
      <w:r w:rsidR="00CE10F2" w:rsidRPr="00E24898">
        <w:rPr>
          <w:rFonts w:ascii="Helvetica" w:hAnsi="Helvetica" w:cs="Arial"/>
          <w:sz w:val="22"/>
          <w:szCs w:val="24"/>
        </w:rPr>
        <w:t xml:space="preserve">: </w:t>
      </w:r>
      <w:r w:rsidR="0057476C">
        <w:rPr>
          <w:rFonts w:ascii="Helvetica" w:hAnsi="Helvetica" w:cs="Arial"/>
          <w:sz w:val="22"/>
          <w:szCs w:val="24"/>
        </w:rPr>
        <w:t>After some practice</w:t>
      </w:r>
      <w:r w:rsidR="00CE10F2" w:rsidRPr="00E24898">
        <w:rPr>
          <w:rFonts w:ascii="Helvetica" w:hAnsi="Helvetica" w:cs="Arial"/>
          <w:sz w:val="22"/>
          <w:szCs w:val="24"/>
        </w:rPr>
        <w:t xml:space="preserve">, </w:t>
      </w:r>
      <w:r w:rsidR="00A96D4F">
        <w:rPr>
          <w:rFonts w:ascii="Helvetica" w:hAnsi="Helvetica" w:cs="Arial"/>
          <w:sz w:val="22"/>
          <w:szCs w:val="24"/>
        </w:rPr>
        <w:t xml:space="preserve">both the </w:t>
      </w:r>
      <w:r w:rsidR="00383726">
        <w:rPr>
          <w:rFonts w:ascii="Helvetica" w:hAnsi="Helvetica" w:cs="Arial"/>
          <w:sz w:val="22"/>
          <w:szCs w:val="24"/>
        </w:rPr>
        <w:t xml:space="preserve">NeMO </w:t>
      </w:r>
      <w:r w:rsidR="00A96D4F">
        <w:rPr>
          <w:rFonts w:ascii="Helvetica" w:hAnsi="Helvetica" w:cs="Arial"/>
          <w:sz w:val="22"/>
          <w:szCs w:val="24"/>
        </w:rPr>
        <w:t>and</w:t>
      </w:r>
      <w:r w:rsidR="00383726">
        <w:rPr>
          <w:rFonts w:ascii="Helvetica" w:hAnsi="Helvetica" w:cs="Arial"/>
          <w:sz w:val="22"/>
          <w:szCs w:val="24"/>
        </w:rPr>
        <w:t xml:space="preserve"> NeMO-</w:t>
      </w:r>
      <w:r w:rsidR="0057476C">
        <w:rPr>
          <w:rFonts w:ascii="Helvetica" w:hAnsi="Helvetica" w:cs="Arial"/>
          <w:sz w:val="22"/>
          <w:szCs w:val="24"/>
        </w:rPr>
        <w:t>sham procedure</w:t>
      </w:r>
      <w:r w:rsidR="00A96D4F">
        <w:rPr>
          <w:rFonts w:ascii="Helvetica" w:hAnsi="Helvetica" w:cs="Arial"/>
          <w:sz w:val="22"/>
          <w:szCs w:val="24"/>
        </w:rPr>
        <w:t>s</w:t>
      </w:r>
      <w:r w:rsidR="0057476C" w:rsidRPr="00E24898">
        <w:rPr>
          <w:rFonts w:ascii="Helvetica" w:hAnsi="Helvetica" w:cs="Arial"/>
          <w:sz w:val="22"/>
          <w:szCs w:val="24"/>
        </w:rPr>
        <w:t xml:space="preserve"> </w:t>
      </w:r>
      <w:r w:rsidR="00CE10F2" w:rsidRPr="00E24898">
        <w:rPr>
          <w:rFonts w:ascii="Helvetica" w:hAnsi="Helvetica" w:cs="Arial"/>
          <w:sz w:val="22"/>
          <w:szCs w:val="24"/>
        </w:rPr>
        <w:t xml:space="preserve">can be </w:t>
      </w:r>
      <w:r w:rsidR="00A96D4F">
        <w:rPr>
          <w:rFonts w:ascii="Helvetica" w:hAnsi="Helvetica" w:cs="Arial"/>
          <w:sz w:val="22"/>
          <w:szCs w:val="24"/>
        </w:rPr>
        <w:t>completed</w:t>
      </w:r>
      <w:r w:rsidR="00CE10F2" w:rsidRPr="00E24898">
        <w:rPr>
          <w:rFonts w:ascii="Helvetica" w:hAnsi="Helvetica" w:cs="Arial"/>
          <w:sz w:val="22"/>
          <w:szCs w:val="24"/>
        </w:rPr>
        <w:t xml:space="preserve"> in </w:t>
      </w:r>
      <w:r w:rsidR="00A96D4F">
        <w:rPr>
          <w:rFonts w:ascii="Helvetica" w:hAnsi="Helvetica" w:cs="Arial"/>
          <w:sz w:val="22"/>
          <w:szCs w:val="24"/>
        </w:rPr>
        <w:t>10-</w:t>
      </w:r>
      <w:r w:rsidR="0057476C">
        <w:rPr>
          <w:rFonts w:ascii="Helvetica" w:hAnsi="Helvetica" w:cs="Arial"/>
          <w:sz w:val="22"/>
          <w:szCs w:val="24"/>
        </w:rPr>
        <w:t>15 minutes</w:t>
      </w:r>
      <w:r w:rsidR="00CE10F2" w:rsidRPr="00E24898">
        <w:rPr>
          <w:rFonts w:ascii="Helvetica" w:hAnsi="Helvetica" w:cs="Arial"/>
          <w:sz w:val="22"/>
          <w:szCs w:val="24"/>
        </w:rPr>
        <w:t>.</w:t>
      </w:r>
    </w:p>
    <w:p w14:paraId="1A7A1D77" w14:textId="04C6729B" w:rsidR="00CE10F2" w:rsidRPr="00E24898" w:rsidRDefault="00CB0DC0"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Janet Jiang</w:t>
      </w:r>
      <w:r w:rsidR="00472752" w:rsidRPr="00E24898">
        <w:rPr>
          <w:rFonts w:ascii="Helvetica" w:hAnsi="Helvetica" w:cs="Arial"/>
          <w:sz w:val="22"/>
          <w:szCs w:val="24"/>
        </w:rPr>
        <w:t xml:space="preserve">: </w:t>
      </w:r>
      <w:r w:rsidR="00A96D4F">
        <w:rPr>
          <w:rFonts w:ascii="Helvetica" w:hAnsi="Helvetica" w:cs="Arial"/>
          <w:sz w:val="22"/>
          <w:szCs w:val="24"/>
        </w:rPr>
        <w:t>When performing</w:t>
      </w:r>
      <w:r w:rsidR="004B30DA">
        <w:rPr>
          <w:rFonts w:ascii="Helvetica" w:hAnsi="Helvetica" w:cs="Arial"/>
          <w:sz w:val="22"/>
          <w:szCs w:val="24"/>
        </w:rPr>
        <w:t xml:space="preserve"> NeMO in mice</w:t>
      </w:r>
      <w:r w:rsidR="00A96D4F">
        <w:rPr>
          <w:rFonts w:ascii="Helvetica" w:hAnsi="Helvetica" w:cs="Arial"/>
          <w:sz w:val="22"/>
          <w:szCs w:val="24"/>
        </w:rPr>
        <w:t>,</w:t>
      </w:r>
      <w:r w:rsidR="004B30DA">
        <w:rPr>
          <w:rFonts w:ascii="Helvetica" w:hAnsi="Helvetica" w:cs="Arial"/>
          <w:sz w:val="22"/>
          <w:szCs w:val="24"/>
        </w:rPr>
        <w:t xml:space="preserve"> </w:t>
      </w:r>
      <w:r w:rsidR="00A96D4F">
        <w:rPr>
          <w:rFonts w:ascii="Helvetica" w:hAnsi="Helvetica" w:cs="Arial"/>
          <w:sz w:val="22"/>
          <w:szCs w:val="24"/>
        </w:rPr>
        <w:t>it is important to remember</w:t>
      </w:r>
      <w:r w:rsidR="00CE10F2" w:rsidRPr="00E24898">
        <w:rPr>
          <w:rFonts w:ascii="Helvetica" w:hAnsi="Helvetica" w:cs="Arial"/>
          <w:sz w:val="22"/>
          <w:szCs w:val="24"/>
        </w:rPr>
        <w:t xml:space="preserve"> to </w:t>
      </w:r>
      <w:r w:rsidR="004B30DA">
        <w:rPr>
          <w:rFonts w:ascii="Helvetica" w:hAnsi="Helvetica" w:cs="Arial"/>
          <w:sz w:val="22"/>
          <w:szCs w:val="24"/>
        </w:rPr>
        <w:t xml:space="preserve">rule out </w:t>
      </w:r>
      <w:r w:rsidR="00A96D4F">
        <w:rPr>
          <w:rFonts w:ascii="Helvetica" w:hAnsi="Helvetica" w:cs="Arial"/>
          <w:sz w:val="22"/>
          <w:szCs w:val="24"/>
        </w:rPr>
        <w:t xml:space="preserve">the possibility of a </w:t>
      </w:r>
      <w:r w:rsidR="004B30DA">
        <w:rPr>
          <w:rFonts w:ascii="Helvetica" w:hAnsi="Helvetica" w:cs="Arial"/>
          <w:sz w:val="22"/>
          <w:szCs w:val="24"/>
        </w:rPr>
        <w:t>complete obstruction by gently expressing some urine</w:t>
      </w:r>
      <w:r w:rsidR="00A96D4F">
        <w:rPr>
          <w:rFonts w:ascii="Helvetica" w:hAnsi="Helvetica" w:cs="Arial"/>
          <w:sz w:val="22"/>
          <w:szCs w:val="24"/>
        </w:rPr>
        <w:t xml:space="preserve"> before closing the animal</w:t>
      </w:r>
      <w:r w:rsidR="00CE10F2" w:rsidRPr="00E24898">
        <w:rPr>
          <w:rFonts w:ascii="Helvetica" w:hAnsi="Helvetica" w:cs="Arial"/>
          <w:sz w:val="22"/>
          <w:szCs w:val="24"/>
        </w:rPr>
        <w:t>.</w:t>
      </w:r>
    </w:p>
    <w:p w14:paraId="59C90F28" w14:textId="4C274859" w:rsidR="00CE10F2" w:rsidRPr="00E24898" w:rsidRDefault="00CB0DC0"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Karen Aitken</w:t>
      </w:r>
      <w:r w:rsidR="00472752" w:rsidRPr="00E24898">
        <w:rPr>
          <w:rFonts w:ascii="Helvetica" w:hAnsi="Helvetica" w:cs="Arial"/>
          <w:sz w:val="22"/>
          <w:szCs w:val="24"/>
        </w:rPr>
        <w:t xml:space="preserve">: </w:t>
      </w:r>
      <w:r w:rsidR="00CE10F2" w:rsidRPr="00E24898">
        <w:rPr>
          <w:rFonts w:ascii="Helvetica" w:hAnsi="Helvetica" w:cs="Arial"/>
          <w:sz w:val="22"/>
          <w:szCs w:val="24"/>
        </w:rPr>
        <w:t>Following this procedure, other methods</w:t>
      </w:r>
      <w:r w:rsidR="00A96D4F">
        <w:rPr>
          <w:rFonts w:ascii="Helvetica" w:hAnsi="Helvetica" w:cs="Arial"/>
          <w:sz w:val="22"/>
          <w:szCs w:val="24"/>
        </w:rPr>
        <w:t>,</w:t>
      </w:r>
      <w:r w:rsidR="00CE10F2" w:rsidRPr="00E24898">
        <w:rPr>
          <w:rFonts w:ascii="Helvetica" w:hAnsi="Helvetica" w:cs="Arial"/>
          <w:sz w:val="22"/>
          <w:szCs w:val="24"/>
        </w:rPr>
        <w:t xml:space="preserve"> like</w:t>
      </w:r>
      <w:r w:rsidR="00A96D4F">
        <w:rPr>
          <w:rFonts w:ascii="Helvetica" w:hAnsi="Helvetica" w:cs="Arial"/>
          <w:sz w:val="22"/>
          <w:szCs w:val="24"/>
        </w:rPr>
        <w:t xml:space="preserve"> the</w:t>
      </w:r>
      <w:r w:rsidR="00CE10F2" w:rsidRPr="00E24898">
        <w:rPr>
          <w:rFonts w:ascii="Helvetica" w:hAnsi="Helvetica" w:cs="Arial"/>
          <w:sz w:val="22"/>
          <w:szCs w:val="24"/>
        </w:rPr>
        <w:t xml:space="preserve"> </w:t>
      </w:r>
      <w:r w:rsidR="007A688D">
        <w:rPr>
          <w:rFonts w:ascii="Helvetica" w:hAnsi="Helvetica" w:cs="Arial"/>
          <w:sz w:val="22"/>
          <w:szCs w:val="24"/>
        </w:rPr>
        <w:t xml:space="preserve">inclusion of proximal sham </w:t>
      </w:r>
      <w:r w:rsidR="00442886">
        <w:rPr>
          <w:rFonts w:ascii="Helvetica" w:hAnsi="Helvetica" w:cs="Arial"/>
          <w:sz w:val="22"/>
          <w:szCs w:val="24"/>
        </w:rPr>
        <w:t>animals</w:t>
      </w:r>
      <w:r w:rsidR="00A96D4F">
        <w:rPr>
          <w:rFonts w:ascii="Helvetica" w:hAnsi="Helvetica" w:cs="Arial"/>
          <w:sz w:val="22"/>
          <w:szCs w:val="24"/>
        </w:rPr>
        <w:t>,</w:t>
      </w:r>
      <w:r w:rsidR="007A688D" w:rsidRPr="00E24898">
        <w:rPr>
          <w:rFonts w:ascii="Helvetica" w:hAnsi="Helvetica" w:cs="Arial"/>
          <w:sz w:val="22"/>
          <w:szCs w:val="24"/>
        </w:rPr>
        <w:t xml:space="preserve"> </w:t>
      </w:r>
      <w:r w:rsidR="00CE10F2" w:rsidRPr="00E24898">
        <w:rPr>
          <w:rFonts w:ascii="Helvetica" w:hAnsi="Helvetica" w:cs="Arial"/>
          <w:sz w:val="22"/>
          <w:szCs w:val="24"/>
        </w:rPr>
        <w:t xml:space="preserve">can be performed to answer additional questions </w:t>
      </w:r>
      <w:r w:rsidR="00A96D4F">
        <w:rPr>
          <w:rFonts w:ascii="Helvetica" w:hAnsi="Helvetica" w:cs="Arial"/>
          <w:sz w:val="22"/>
          <w:szCs w:val="24"/>
        </w:rPr>
        <w:t>about</w:t>
      </w:r>
      <w:r w:rsidR="007A688D">
        <w:rPr>
          <w:rFonts w:ascii="Helvetica" w:hAnsi="Helvetica" w:cs="Arial"/>
          <w:sz w:val="22"/>
          <w:szCs w:val="24"/>
        </w:rPr>
        <w:t xml:space="preserve"> the relative contribution or association of local neurogenic outlet stimuli to resulting bladder dysfunction, </w:t>
      </w:r>
      <w:proofErr w:type="spellStart"/>
      <w:r w:rsidR="007A688D">
        <w:rPr>
          <w:rFonts w:ascii="Helvetica" w:hAnsi="Helvetica" w:cs="Arial"/>
          <w:sz w:val="22"/>
          <w:szCs w:val="24"/>
        </w:rPr>
        <w:t>dysmorphism</w:t>
      </w:r>
      <w:proofErr w:type="spellEnd"/>
      <w:r w:rsidR="007A688D">
        <w:rPr>
          <w:rFonts w:ascii="Helvetica" w:hAnsi="Helvetica" w:cs="Arial"/>
          <w:sz w:val="22"/>
          <w:szCs w:val="24"/>
        </w:rPr>
        <w:t xml:space="preserve">, and gene </w:t>
      </w:r>
      <w:r w:rsidR="00442886">
        <w:rPr>
          <w:rFonts w:ascii="Helvetica" w:hAnsi="Helvetica" w:cs="Arial"/>
          <w:sz w:val="22"/>
          <w:szCs w:val="24"/>
        </w:rPr>
        <w:t>dysregulation</w:t>
      </w:r>
      <w:r w:rsidR="00CE10F2" w:rsidRPr="00E24898">
        <w:rPr>
          <w:rFonts w:ascii="Helvetica" w:hAnsi="Helvetica" w:cs="Arial"/>
          <w:sz w:val="22"/>
          <w:szCs w:val="24"/>
        </w:rPr>
        <w:t>.</w:t>
      </w:r>
    </w:p>
    <w:p w14:paraId="05F362C2" w14:textId="1A0F6656" w:rsidR="00CE10F2" w:rsidRPr="00A96D4F" w:rsidRDefault="00CB0DC0" w:rsidP="00CE10F2">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 xml:space="preserve">Darius </w:t>
      </w:r>
      <w:proofErr w:type="spellStart"/>
      <w:r>
        <w:rPr>
          <w:rFonts w:ascii="Helvetica" w:hAnsi="Helvetica" w:cs="Arial"/>
          <w:sz w:val="22"/>
          <w:szCs w:val="24"/>
          <w:u w:val="single"/>
        </w:rPr>
        <w:t>Bagli</w:t>
      </w:r>
      <w:proofErr w:type="spellEnd"/>
      <w:r w:rsidR="00472752" w:rsidRPr="00E24898">
        <w:rPr>
          <w:rFonts w:ascii="Helvetica" w:hAnsi="Helvetica" w:cs="Arial"/>
          <w:sz w:val="22"/>
          <w:szCs w:val="24"/>
        </w:rPr>
        <w:t xml:space="preserve">: </w:t>
      </w:r>
      <w:r w:rsidR="00A96D4F">
        <w:rPr>
          <w:rFonts w:ascii="Helvetica" w:hAnsi="Helvetica" w:cs="Arial"/>
          <w:sz w:val="22"/>
          <w:szCs w:val="24"/>
        </w:rPr>
        <w:t>T</w:t>
      </w:r>
      <w:r w:rsidR="00CE10F2" w:rsidRPr="00E24898">
        <w:rPr>
          <w:rFonts w:ascii="Helvetica" w:hAnsi="Helvetica" w:cs="Arial"/>
          <w:sz w:val="22"/>
          <w:szCs w:val="24"/>
        </w:rPr>
        <w:t xml:space="preserve">his technique </w:t>
      </w:r>
      <w:r w:rsidR="00714749">
        <w:rPr>
          <w:rFonts w:ascii="Helvetica" w:hAnsi="Helvetica" w:cs="Arial"/>
          <w:sz w:val="22"/>
          <w:szCs w:val="24"/>
        </w:rPr>
        <w:t xml:space="preserve">is expected to </w:t>
      </w:r>
      <w:r w:rsidR="00CE10F2" w:rsidRPr="00E24898">
        <w:rPr>
          <w:rFonts w:ascii="Helvetica" w:hAnsi="Helvetica" w:cs="Arial"/>
          <w:sz w:val="22"/>
          <w:szCs w:val="24"/>
        </w:rPr>
        <w:t xml:space="preserve">pave the way for researchers in the field of </w:t>
      </w:r>
      <w:r w:rsidR="00714749">
        <w:rPr>
          <w:rFonts w:ascii="Helvetica" w:hAnsi="Helvetica" w:cs="Arial"/>
          <w:sz w:val="22"/>
          <w:szCs w:val="24"/>
        </w:rPr>
        <w:t>obstructive bladder myopathy</w:t>
      </w:r>
      <w:r w:rsidR="00714749" w:rsidRPr="00E24898">
        <w:rPr>
          <w:rFonts w:ascii="Helvetica" w:hAnsi="Helvetica" w:cs="Arial"/>
          <w:sz w:val="22"/>
          <w:szCs w:val="24"/>
        </w:rPr>
        <w:t xml:space="preserve"> </w:t>
      </w:r>
      <w:r w:rsidR="00CE10F2" w:rsidRPr="00E24898">
        <w:rPr>
          <w:rFonts w:ascii="Helvetica" w:hAnsi="Helvetica" w:cs="Arial"/>
          <w:sz w:val="22"/>
          <w:szCs w:val="24"/>
        </w:rPr>
        <w:t xml:space="preserve">to explore </w:t>
      </w:r>
      <w:r w:rsidR="00714749">
        <w:rPr>
          <w:rFonts w:ascii="Helvetica" w:hAnsi="Helvetica" w:cs="Arial"/>
          <w:sz w:val="22"/>
          <w:szCs w:val="24"/>
        </w:rPr>
        <w:t xml:space="preserve">how anatomic and neurogenic bladder outlet </w:t>
      </w:r>
      <w:r w:rsidR="00442886">
        <w:rPr>
          <w:rFonts w:ascii="Helvetica" w:hAnsi="Helvetica" w:cs="Arial"/>
          <w:sz w:val="22"/>
          <w:szCs w:val="24"/>
        </w:rPr>
        <w:t>disruptions</w:t>
      </w:r>
      <w:r w:rsidR="00714749">
        <w:rPr>
          <w:rFonts w:ascii="Helvetica" w:hAnsi="Helvetica" w:cs="Arial"/>
          <w:sz w:val="22"/>
          <w:szCs w:val="24"/>
        </w:rPr>
        <w:t xml:space="preserve"> contribute to the generation of and </w:t>
      </w:r>
      <w:r w:rsidR="00442886">
        <w:rPr>
          <w:rFonts w:ascii="Helvetica" w:hAnsi="Helvetica" w:cs="Arial"/>
          <w:sz w:val="22"/>
          <w:szCs w:val="24"/>
        </w:rPr>
        <w:t>recoverability</w:t>
      </w:r>
      <w:r w:rsidR="00714749">
        <w:rPr>
          <w:rFonts w:ascii="Helvetica" w:hAnsi="Helvetica" w:cs="Arial"/>
          <w:sz w:val="22"/>
          <w:szCs w:val="24"/>
        </w:rPr>
        <w:t xml:space="preserve"> from outflow </w:t>
      </w:r>
      <w:r w:rsidR="00442886">
        <w:rPr>
          <w:rFonts w:ascii="Helvetica" w:hAnsi="Helvetica" w:cs="Arial"/>
          <w:sz w:val="22"/>
          <w:szCs w:val="24"/>
        </w:rPr>
        <w:t>obstruction</w:t>
      </w:r>
      <w:r w:rsidR="00CE10F2" w:rsidRPr="00E24898">
        <w:rPr>
          <w:rFonts w:ascii="Helvetica" w:hAnsi="Helvetica" w:cs="Arial"/>
          <w:sz w:val="22"/>
          <w:szCs w:val="24"/>
        </w:rPr>
        <w:t>.</w:t>
      </w:r>
    </w:p>
    <w:p w14:paraId="65204DAB" w14:textId="77777777" w:rsidR="00CE10F2" w:rsidRPr="00E24898" w:rsidRDefault="00CE10F2">
      <w:pPr>
        <w:pStyle w:val="BodyText"/>
        <w:rPr>
          <w:rFonts w:ascii="Helvetica" w:hAnsi="Helvetica"/>
          <w:i w:val="0"/>
          <w:sz w:val="22"/>
        </w:rPr>
      </w:pPr>
    </w:p>
    <w:p w14:paraId="235084DF"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63061A21" w14:textId="77777777" w:rsidR="00CE10F2" w:rsidRPr="00E24898" w:rsidRDefault="00CE10F2" w:rsidP="00CE10F2">
      <w:pPr>
        <w:pStyle w:val="BodyText"/>
        <w:outlineLvl w:val="0"/>
        <w:rPr>
          <w:rFonts w:ascii="Helvetica" w:hAnsi="Helvetica"/>
          <w:b/>
          <w:i w:val="0"/>
          <w:sz w:val="22"/>
          <w:u w:val="single"/>
        </w:rPr>
      </w:pPr>
    </w:p>
    <w:p w14:paraId="7C2549E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3D908AD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D2C34C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53F2614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1489F13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AF8062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6810D5F7" w14:textId="77777777" w:rsidR="00CE10F2" w:rsidRDefault="00CE10F2">
      <w:pPr>
        <w:pStyle w:val="BodyText"/>
        <w:rPr>
          <w:rFonts w:ascii="Helvetica" w:hAnsi="Helvetica"/>
          <w:i w:val="0"/>
          <w:sz w:val="22"/>
        </w:rPr>
      </w:pPr>
    </w:p>
    <w:p w14:paraId="33A08C87" w14:textId="7F29A1A6" w:rsidR="00122172" w:rsidRPr="007D6849" w:rsidRDefault="00122172" w:rsidP="00122172">
      <w:pPr>
        <w:jc w:val="both"/>
        <w:outlineLvl w:val="0"/>
        <w:rPr>
          <w:rFonts w:ascii="Helvetica" w:hAnsi="Helvetica"/>
          <w:sz w:val="22"/>
          <w:szCs w:val="22"/>
          <w:lang w:eastAsia="zh-TW"/>
        </w:rPr>
      </w:pPr>
      <w:r>
        <w:rPr>
          <w:rFonts w:ascii="Helvetica" w:hAnsi="Helvetica" w:cs="Arial"/>
          <w:sz w:val="22"/>
          <w:szCs w:val="22"/>
        </w:rPr>
        <w:t>Slide1 (2).tiff</w:t>
      </w:r>
    </w:p>
    <w:p w14:paraId="62A92A60" w14:textId="46CC5749" w:rsidR="00122172" w:rsidRPr="007D6849" w:rsidRDefault="00122172" w:rsidP="00122172">
      <w:pPr>
        <w:jc w:val="both"/>
        <w:outlineLvl w:val="0"/>
        <w:rPr>
          <w:rFonts w:ascii="Helvetica" w:hAnsi="Helvetica"/>
          <w:sz w:val="22"/>
          <w:szCs w:val="22"/>
          <w:lang w:eastAsia="zh-TW"/>
        </w:rPr>
      </w:pPr>
      <w:r>
        <w:rPr>
          <w:rFonts w:ascii="Helvetica" w:hAnsi="Helvetica" w:cs="Arial"/>
          <w:sz w:val="22"/>
          <w:szCs w:val="22"/>
        </w:rPr>
        <w:t>Slide2 (2).tiff</w:t>
      </w:r>
    </w:p>
    <w:p w14:paraId="0ECB9D4A" w14:textId="2F6DD258" w:rsidR="00122172" w:rsidRPr="007D6849" w:rsidRDefault="00122172" w:rsidP="00122172">
      <w:pPr>
        <w:jc w:val="both"/>
        <w:outlineLvl w:val="0"/>
        <w:rPr>
          <w:rFonts w:ascii="Helvetica" w:hAnsi="Helvetica"/>
          <w:sz w:val="22"/>
          <w:szCs w:val="22"/>
          <w:lang w:eastAsia="zh-TW"/>
        </w:rPr>
      </w:pPr>
      <w:r>
        <w:rPr>
          <w:rFonts w:ascii="Helvetica" w:hAnsi="Helvetica" w:cs="Arial"/>
          <w:sz w:val="22"/>
          <w:szCs w:val="22"/>
        </w:rPr>
        <w:t>Slide3 (1).tiff</w:t>
      </w:r>
    </w:p>
    <w:p w14:paraId="345DCF63" w14:textId="77777777" w:rsidR="00122172" w:rsidRPr="007D6849" w:rsidRDefault="00122172" w:rsidP="00122172">
      <w:pPr>
        <w:jc w:val="both"/>
        <w:outlineLvl w:val="0"/>
        <w:rPr>
          <w:rFonts w:ascii="Helvetica" w:hAnsi="Helvetica"/>
          <w:sz w:val="22"/>
          <w:szCs w:val="22"/>
          <w:lang w:eastAsia="zh-TW"/>
        </w:rPr>
      </w:pPr>
      <w:r>
        <w:rPr>
          <w:rFonts w:ascii="Helvetica" w:hAnsi="Helvetica" w:cs="Arial"/>
          <w:sz w:val="22"/>
          <w:szCs w:val="22"/>
        </w:rPr>
        <w:t>Slide4 (2).tiff</w:t>
      </w:r>
    </w:p>
    <w:p w14:paraId="58B85BA4" w14:textId="07A53D74" w:rsidR="00122172" w:rsidRPr="00122172" w:rsidRDefault="00122172" w:rsidP="00122172">
      <w:pPr>
        <w:jc w:val="both"/>
        <w:outlineLvl w:val="0"/>
        <w:rPr>
          <w:rFonts w:ascii="Helvetica" w:hAnsi="Helvetica"/>
          <w:sz w:val="22"/>
          <w:szCs w:val="22"/>
          <w:lang w:eastAsia="zh-TW"/>
        </w:rPr>
      </w:pPr>
      <w:r>
        <w:rPr>
          <w:rFonts w:ascii="Helvetica" w:hAnsi="Helvetica" w:cs="Arial"/>
          <w:sz w:val="22"/>
          <w:szCs w:val="22"/>
        </w:rPr>
        <w:t>Slide5 (2).tiff</w:t>
      </w:r>
    </w:p>
    <w:p w14:paraId="73187B18" w14:textId="77777777" w:rsidR="00CE10F2" w:rsidRPr="00E24898" w:rsidRDefault="00CE10F2">
      <w:pPr>
        <w:pStyle w:val="BodyText"/>
        <w:rPr>
          <w:rFonts w:ascii="Helvetica" w:hAnsi="Helvetica"/>
          <w:b/>
          <w:i w:val="0"/>
          <w:sz w:val="22"/>
        </w:rPr>
      </w:pPr>
    </w:p>
    <w:p w14:paraId="0D37307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194B430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7757892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7434C78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7D7485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08FF9B7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0FBAD8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623CB53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E01AA8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30F877F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71F97B9"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2"/>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1F3B5A" w15:done="0"/>
  <w15:commentEx w15:paraId="4944D589" w15:done="0"/>
  <w15:commentEx w15:paraId="31241104" w15:done="0"/>
  <w15:commentEx w15:paraId="1A05A8A8" w15:done="0"/>
  <w15:commentEx w15:paraId="543FF0F0" w15:done="0"/>
  <w15:commentEx w15:paraId="3306BB3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2B093" w14:textId="77777777" w:rsidR="00360A94" w:rsidRDefault="00360A94">
      <w:r>
        <w:separator/>
      </w:r>
    </w:p>
  </w:endnote>
  <w:endnote w:type="continuationSeparator" w:id="0">
    <w:p w14:paraId="35BEB107" w14:textId="77777777" w:rsidR="00360A94" w:rsidRDefault="00360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761DA" w14:textId="77777777" w:rsidR="00DA117F" w:rsidRDefault="00DA117F" w:rsidP="00CE10F2">
    <w:pPr>
      <w:pStyle w:val="Footer"/>
      <w:jc w:val="center"/>
    </w:pPr>
    <w:r>
      <w:sym w:font="Symbol" w:char="F0D3"/>
    </w:r>
    <w:r>
      <w:t xml:space="preserve"> 2016, Journal of Visualized Experiments</w:t>
    </w:r>
  </w:p>
  <w:p w14:paraId="2AC1F42A" w14:textId="77777777" w:rsidR="00DA117F" w:rsidRDefault="00DA117F"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4E1C0" w14:textId="77777777" w:rsidR="00360A94" w:rsidRDefault="00360A94">
      <w:r>
        <w:separator/>
      </w:r>
    </w:p>
  </w:footnote>
  <w:footnote w:type="continuationSeparator" w:id="0">
    <w:p w14:paraId="0203B327" w14:textId="77777777" w:rsidR="00360A94" w:rsidRDefault="00360A9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60322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5"/>
  </w:num>
  <w:num w:numId="3">
    <w:abstractNumId w:val="7"/>
  </w:num>
  <w:num w:numId="4">
    <w:abstractNumId w:val="6"/>
  </w:num>
  <w:num w:numId="5">
    <w:abstractNumId w:val="12"/>
  </w:num>
  <w:num w:numId="6">
    <w:abstractNumId w:val="20"/>
  </w:num>
  <w:num w:numId="7">
    <w:abstractNumId w:val="3"/>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0"/>
  </w:num>
  <w:num w:numId="17">
    <w:abstractNumId w:val="4"/>
  </w:num>
  <w:num w:numId="18">
    <w:abstractNumId w:val="14"/>
  </w:num>
  <w:num w:numId="19">
    <w:abstractNumId w:val="1"/>
  </w:num>
  <w:num w:numId="20">
    <w:abstractNumId w:val="2"/>
  </w:num>
  <w:num w:numId="21">
    <w:abstractNumId w:val="24"/>
  </w:num>
  <w:num w:numId="22">
    <w:abstractNumId w:val="13"/>
  </w:num>
  <w:num w:numId="23">
    <w:abstractNumId w:val="10"/>
  </w:num>
  <w:num w:numId="24">
    <w:abstractNumId w:val="8"/>
  </w:num>
  <w:num w:numId="25">
    <w:abstractNumId w:val="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dget Colvin">
    <w15:presenceInfo w15:providerId="Windows Live" w15:userId="9c52f360ac903220"/>
  </w15:person>
  <w15:person w15:author="martin sidler">
    <w15:presenceInfo w15:providerId="None" w15:userId="martin sid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1741B"/>
    <w:rsid w:val="00017906"/>
    <w:rsid w:val="00023E22"/>
    <w:rsid w:val="00043807"/>
    <w:rsid w:val="00074929"/>
    <w:rsid w:val="00075301"/>
    <w:rsid w:val="00090BAC"/>
    <w:rsid w:val="000B0B1A"/>
    <w:rsid w:val="000B2D1E"/>
    <w:rsid w:val="000B4E9A"/>
    <w:rsid w:val="000B639C"/>
    <w:rsid w:val="000D17E8"/>
    <w:rsid w:val="000D2C59"/>
    <w:rsid w:val="000F213F"/>
    <w:rsid w:val="000F7ADA"/>
    <w:rsid w:val="001115D1"/>
    <w:rsid w:val="00122172"/>
    <w:rsid w:val="00125924"/>
    <w:rsid w:val="00126973"/>
    <w:rsid w:val="00162D51"/>
    <w:rsid w:val="0018030C"/>
    <w:rsid w:val="001819E3"/>
    <w:rsid w:val="00191A77"/>
    <w:rsid w:val="001C7BBC"/>
    <w:rsid w:val="001D09DC"/>
    <w:rsid w:val="001D1A94"/>
    <w:rsid w:val="001E52A3"/>
    <w:rsid w:val="001F0890"/>
    <w:rsid w:val="001F5DAA"/>
    <w:rsid w:val="002238F2"/>
    <w:rsid w:val="00237DA0"/>
    <w:rsid w:val="0024235B"/>
    <w:rsid w:val="0025310D"/>
    <w:rsid w:val="002544F1"/>
    <w:rsid w:val="00265C44"/>
    <w:rsid w:val="00283E3E"/>
    <w:rsid w:val="00284115"/>
    <w:rsid w:val="0029124E"/>
    <w:rsid w:val="002A30CF"/>
    <w:rsid w:val="002B26D4"/>
    <w:rsid w:val="002B55D9"/>
    <w:rsid w:val="002C0776"/>
    <w:rsid w:val="002C6623"/>
    <w:rsid w:val="002D402D"/>
    <w:rsid w:val="002E7521"/>
    <w:rsid w:val="002F3829"/>
    <w:rsid w:val="002F7FC6"/>
    <w:rsid w:val="00305187"/>
    <w:rsid w:val="00322C71"/>
    <w:rsid w:val="00342D7B"/>
    <w:rsid w:val="00360A94"/>
    <w:rsid w:val="00367524"/>
    <w:rsid w:val="00370C64"/>
    <w:rsid w:val="003830C3"/>
    <w:rsid w:val="00383726"/>
    <w:rsid w:val="003A7648"/>
    <w:rsid w:val="003E2BC9"/>
    <w:rsid w:val="00402CAE"/>
    <w:rsid w:val="0042083D"/>
    <w:rsid w:val="00437D18"/>
    <w:rsid w:val="00441599"/>
    <w:rsid w:val="00442886"/>
    <w:rsid w:val="00472752"/>
    <w:rsid w:val="0047306D"/>
    <w:rsid w:val="00481A43"/>
    <w:rsid w:val="004B30DA"/>
    <w:rsid w:val="004B3B94"/>
    <w:rsid w:val="004C2828"/>
    <w:rsid w:val="004C2DAD"/>
    <w:rsid w:val="004F664D"/>
    <w:rsid w:val="005022D1"/>
    <w:rsid w:val="0050634E"/>
    <w:rsid w:val="00513853"/>
    <w:rsid w:val="005157B6"/>
    <w:rsid w:val="00515E3B"/>
    <w:rsid w:val="00530DD9"/>
    <w:rsid w:val="005320E4"/>
    <w:rsid w:val="0054787F"/>
    <w:rsid w:val="00557116"/>
    <w:rsid w:val="00565757"/>
    <w:rsid w:val="0057476C"/>
    <w:rsid w:val="005839F5"/>
    <w:rsid w:val="00583D2D"/>
    <w:rsid w:val="0058725E"/>
    <w:rsid w:val="005A09D8"/>
    <w:rsid w:val="005A12CA"/>
    <w:rsid w:val="005A1F5E"/>
    <w:rsid w:val="005A3F8F"/>
    <w:rsid w:val="005B6859"/>
    <w:rsid w:val="005D3C19"/>
    <w:rsid w:val="005D62B3"/>
    <w:rsid w:val="005D731B"/>
    <w:rsid w:val="005D783F"/>
    <w:rsid w:val="005E62C2"/>
    <w:rsid w:val="005F44A4"/>
    <w:rsid w:val="006346FE"/>
    <w:rsid w:val="00643D8C"/>
    <w:rsid w:val="00645B93"/>
    <w:rsid w:val="00654735"/>
    <w:rsid w:val="006556DE"/>
    <w:rsid w:val="006571E6"/>
    <w:rsid w:val="00663E40"/>
    <w:rsid w:val="0066433E"/>
    <w:rsid w:val="00675203"/>
    <w:rsid w:val="006766C3"/>
    <w:rsid w:val="00685A8A"/>
    <w:rsid w:val="0069665E"/>
    <w:rsid w:val="006A1CC6"/>
    <w:rsid w:val="006A23BF"/>
    <w:rsid w:val="006A63C8"/>
    <w:rsid w:val="006A71E1"/>
    <w:rsid w:val="006C08AE"/>
    <w:rsid w:val="006C0E87"/>
    <w:rsid w:val="0070032B"/>
    <w:rsid w:val="00710E62"/>
    <w:rsid w:val="00714749"/>
    <w:rsid w:val="00724E3B"/>
    <w:rsid w:val="00732AE7"/>
    <w:rsid w:val="007342C5"/>
    <w:rsid w:val="007548F3"/>
    <w:rsid w:val="00760011"/>
    <w:rsid w:val="00764E16"/>
    <w:rsid w:val="00775C2C"/>
    <w:rsid w:val="00782D11"/>
    <w:rsid w:val="00783524"/>
    <w:rsid w:val="007A1A3C"/>
    <w:rsid w:val="007A688D"/>
    <w:rsid w:val="007D1D80"/>
    <w:rsid w:val="007D6849"/>
    <w:rsid w:val="007E6E98"/>
    <w:rsid w:val="007F361B"/>
    <w:rsid w:val="007F3B72"/>
    <w:rsid w:val="00802377"/>
    <w:rsid w:val="00804C75"/>
    <w:rsid w:val="00814E8E"/>
    <w:rsid w:val="00822561"/>
    <w:rsid w:val="00822CBA"/>
    <w:rsid w:val="00823C2B"/>
    <w:rsid w:val="008301CC"/>
    <w:rsid w:val="00832FA5"/>
    <w:rsid w:val="008373A7"/>
    <w:rsid w:val="00851B3E"/>
    <w:rsid w:val="0085276C"/>
    <w:rsid w:val="008630CC"/>
    <w:rsid w:val="008D2A6A"/>
    <w:rsid w:val="008D58EC"/>
    <w:rsid w:val="008E6666"/>
    <w:rsid w:val="008F16AB"/>
    <w:rsid w:val="008F7754"/>
    <w:rsid w:val="008F790B"/>
    <w:rsid w:val="009113BF"/>
    <w:rsid w:val="00941F06"/>
    <w:rsid w:val="009430F5"/>
    <w:rsid w:val="00951A8E"/>
    <w:rsid w:val="00954870"/>
    <w:rsid w:val="009625B1"/>
    <w:rsid w:val="00966A91"/>
    <w:rsid w:val="00980036"/>
    <w:rsid w:val="00981ABF"/>
    <w:rsid w:val="009838F2"/>
    <w:rsid w:val="009940C9"/>
    <w:rsid w:val="009A3B7E"/>
    <w:rsid w:val="009A4235"/>
    <w:rsid w:val="009A4B48"/>
    <w:rsid w:val="009B1DA7"/>
    <w:rsid w:val="009B2B9B"/>
    <w:rsid w:val="009C2062"/>
    <w:rsid w:val="009F356C"/>
    <w:rsid w:val="009F35CD"/>
    <w:rsid w:val="00A218EC"/>
    <w:rsid w:val="00A3138F"/>
    <w:rsid w:val="00A37F5C"/>
    <w:rsid w:val="00A64E3A"/>
    <w:rsid w:val="00A77060"/>
    <w:rsid w:val="00A77CF6"/>
    <w:rsid w:val="00A86462"/>
    <w:rsid w:val="00A91283"/>
    <w:rsid w:val="00A96D4F"/>
    <w:rsid w:val="00AB6D81"/>
    <w:rsid w:val="00B005B8"/>
    <w:rsid w:val="00B00662"/>
    <w:rsid w:val="00B007BA"/>
    <w:rsid w:val="00B10DDA"/>
    <w:rsid w:val="00B340A8"/>
    <w:rsid w:val="00B40E12"/>
    <w:rsid w:val="00B413D2"/>
    <w:rsid w:val="00B4499C"/>
    <w:rsid w:val="00B520C1"/>
    <w:rsid w:val="00B653B7"/>
    <w:rsid w:val="00B7250F"/>
    <w:rsid w:val="00BA38C7"/>
    <w:rsid w:val="00BE5F89"/>
    <w:rsid w:val="00C25047"/>
    <w:rsid w:val="00C3172C"/>
    <w:rsid w:val="00C602B2"/>
    <w:rsid w:val="00C7374B"/>
    <w:rsid w:val="00C97B11"/>
    <w:rsid w:val="00CA28B1"/>
    <w:rsid w:val="00CB039A"/>
    <w:rsid w:val="00CB0DC0"/>
    <w:rsid w:val="00CB5C7B"/>
    <w:rsid w:val="00CC0C58"/>
    <w:rsid w:val="00CC29BF"/>
    <w:rsid w:val="00CD5F4A"/>
    <w:rsid w:val="00CD7F92"/>
    <w:rsid w:val="00CE10F2"/>
    <w:rsid w:val="00CF22F6"/>
    <w:rsid w:val="00CF6830"/>
    <w:rsid w:val="00D10F00"/>
    <w:rsid w:val="00D150D8"/>
    <w:rsid w:val="00D300CE"/>
    <w:rsid w:val="00D331E3"/>
    <w:rsid w:val="00D6075E"/>
    <w:rsid w:val="00D64546"/>
    <w:rsid w:val="00D722BE"/>
    <w:rsid w:val="00DA117F"/>
    <w:rsid w:val="00DA17FB"/>
    <w:rsid w:val="00DB7EBA"/>
    <w:rsid w:val="00DC41FD"/>
    <w:rsid w:val="00DD2CF9"/>
    <w:rsid w:val="00DE2882"/>
    <w:rsid w:val="00E24673"/>
    <w:rsid w:val="00E24898"/>
    <w:rsid w:val="00E355EE"/>
    <w:rsid w:val="00EA20E5"/>
    <w:rsid w:val="00EA60D4"/>
    <w:rsid w:val="00EB697A"/>
    <w:rsid w:val="00EE4460"/>
    <w:rsid w:val="00F02048"/>
    <w:rsid w:val="00F026FD"/>
    <w:rsid w:val="00F0293A"/>
    <w:rsid w:val="00F04E9E"/>
    <w:rsid w:val="00F10FAD"/>
    <w:rsid w:val="00F16019"/>
    <w:rsid w:val="00F35094"/>
    <w:rsid w:val="00F60B45"/>
    <w:rsid w:val="00F75212"/>
    <w:rsid w:val="00F82A36"/>
    <w:rsid w:val="00F86FFC"/>
    <w:rsid w:val="00F95E8D"/>
    <w:rsid w:val="00FA7D51"/>
    <w:rsid w:val="00FB548B"/>
    <w:rsid w:val="00FC094F"/>
    <w:rsid w:val="00FD1497"/>
    <w:rsid w:val="00FF0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D8DE8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Revision" w:semiHidden="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2D402D"/>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Revision">
    <w:name w:val="Revision"/>
    <w:hidden/>
    <w:semiHidden/>
    <w:rsid w:val="000B2D1E"/>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Revision" w:semiHidden="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2D402D"/>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Revision">
    <w:name w:val="Revision"/>
    <w:hidden/>
    <w:semiHidden/>
    <w:rsid w:val="000B2D1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darius.bagli@sickkids.ca"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commentsExtended" Target="commentsExtended.xml"/><Relationship Id="rId16"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artin.sidler@sickkids.ca" TargetMode="External"/><Relationship Id="rId9" Type="http://schemas.openxmlformats.org/officeDocument/2006/relationships/hyperlink" Target="mailto:kjaitken@sickkids.ca" TargetMode="External"/><Relationship Id="rId10" Type="http://schemas.openxmlformats.org/officeDocument/2006/relationships/hyperlink" Target="mailto:janet.jiang@mail.utoront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2164</Words>
  <Characters>12338</Characters>
  <Application>Microsoft Macintosh Word</Application>
  <DocSecurity>0</DocSecurity>
  <Lines>102</Lines>
  <Paragraphs>28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Name:                                                                                                                 Title of </vt:lpstr>
      <vt:lpstr>Submission ID #: 55288</vt:lpstr>
      <vt:lpstr>Editor Name: Bridget Colvin</vt:lpstr>
      <vt:lpstr>Videographer name: Howard Wan</vt:lpstr>
      <vt:lpstr>Film Date: </vt:lpstr>
      <vt:lpstr/>
      <vt:lpstr/>
      <vt:lpstr>Martin Sidler</vt:lpstr>
      <vt:lpstr/>
      <vt:lpstr>Martin Sidler: This method can help answer key questions about obstruction-induc</vt:lpstr>
      <vt:lpstr>Martin Sidler: The main advantages of this technique are that it is reliable and</vt:lpstr>
      <vt:lpstr>Janet Jiang: The implications of this technique extend toward the therapy of bla</vt:lpstr>
      <vt:lpstr>Karen Aitken: Bladder obstruction recovery is unpredictable in humans. Using thi</vt:lpstr>
      <vt:lpstr/>
      <vt:lpstr>Darius Bagli: We elaborated this method, when we noted that traditional more pro</vt:lpstr>
      <vt:lpstr>D. Introduction of Demonstrator: (Said by you on camera. Don’t forget to smile!)</vt:lpstr>
      <vt:lpstr>Darius Bagli: Martin Sidler will demonstrate how we do this technique</vt:lpstr>
      <vt:lpstr>Protocol (read by voice talent at JoVE):</vt:lpstr>
      <vt:lpstr/>
      <vt:lpstr>Nerve-Sparing Mid-Urethral Obstruction (NeMO) in female rats</vt:lpstr>
      <vt:lpstr>Begin by placing a 200 gram female Sprague-Dawley rat onto a heating pad [1-WIDE</vt:lpstr>
      <vt:lpstr>Few seconds Talent placing rat onto heating pad (Videographer: More Talent than </vt:lpstr>
      <vt:lpstr>Few seconds one limb and/or tail being taped (TEXT: See text for full animal pre</vt:lpstr>
      <vt:lpstr>Then use a 20 gauge angiocatheter to catheterize the bladder [1-CU] and secure t</vt:lpstr>
      <vt:lpstr>Few seconds catheter being placed</vt:lpstr>
      <vt:lpstr>Few seconds catheter being taped</vt:lpstr>
      <vt:lpstr>Next, under a dissecting microscope, use a scalpel to make an 8 mm longitudinal </vt:lpstr>
      <vt:lpstr>Few seconds Talent at microscope making incision (Videographer: More Talent than</vt:lpstr>
      <vt:lpstr>Lift off the skin on either side of the incision to facilitate its later closure</vt:lpstr>
      <vt:lpstr>Few seconds skin being lifted</vt:lpstr>
      <vt:lpstr>Few seconds longitudinal spreading/blunt dissection  </vt:lpstr>
      <vt:lpstr>Place fine, self-retaining skin hooks to enhance the exposure of the urethra [1-</vt:lpstr>
      <vt:lpstr>Few seconds at least one hook being placed, with at least one other hook in plac</vt:lpstr>
      <vt:lpstr>Few seconds blunt dissection to lift the ventrally running neuro-vascular bundle</vt:lpstr>
      <vt:lpstr>Using curved scissors and gentle longitudinal spreading, develop the plane betwe</vt:lpstr>
      <vt:lpstr>Few seconds blunt dissection to develop the plane between the urethra and the va</vt:lpstr>
      <vt:lpstr>Now bluntly pass a 4-0 silk suture behind the urethra [1-SCOPE] and prepare the </vt:lpstr>
      <vt:lpstr>Few seconds suture being placed</vt:lpstr>
      <vt:lpstr>Few seconds knot being prepared </vt:lpstr>
      <vt:lpstr>Then remove the angiocatheter [1-SCOPE] and place a 0.9 mm metal rod parallel to</vt:lpstr>
      <vt:lpstr>Few seconds catheter being removed</vt:lpstr>
      <vt:lpstr>Few seconds rod being placed</vt:lpstr>
      <vt:lpstr>Tighten the knot around the urethra and metal rod so that the rod can still slid</vt:lpstr>
      <vt:lpstr>Few seconds knot being tightened around urethra/rod</vt:lpstr>
      <vt:lpstr>Few seconds 2nd or 3rd throw being secured</vt:lpstr>
      <vt:lpstr>After the last throw, remove the rod [1-SCOPE] and cut the suture ends to about </vt:lpstr>
      <vt:lpstr>Few seconds rod being removed </vt:lpstr>
      <vt:lpstr>Few seconds suture being cut (TEXT: 4 mm for later obstruction) </vt:lpstr>
      <vt:lpstr>Few seconds paraurethral glands being approximated</vt:lpstr>
      <vt:lpstr>Then close the skin with a buried horizontal mattress stitch using the same abso</vt:lpstr>
      <vt:lpstr>Few seconds suture being placed</vt:lpstr>
      <vt:lpstr>Few seconds analgesia being injected (TEXT: See text for full after care details</vt:lpstr>
      <vt:lpstr>NeMO in female mice</vt:lpstr>
      <vt:lpstr>For nerve-sparing mid-urethral obstruction, or NeMO (Pronounce: knee-moh), in mi</vt:lpstr>
      <vt:lpstr>Few seconds Talent pacing mouse onto pad (Videographer: More Talent than mouse i</vt:lpstr>
      <vt:lpstr>Few seconds limb being taped</vt:lpstr>
      <vt:lpstr>Next, under a dissecting microscope, catheterize the bladder with a 24 gauge ang</vt:lpstr>
      <vt:lpstr>Few seconds Talent placing catheter </vt:lpstr>
      <vt:lpstr>Few seconds catheter being taped</vt:lpstr>
      <vt:lpstr>Under a dissecting microscope, use a scalpel to make a 6 mm longitudinal skin in</vt:lpstr>
      <vt:lpstr>Few seconds Talent at microscope making incision (Videographer: More Talent than</vt:lpstr>
      <vt:lpstr>Then dissect bluntly with fine scissors to identify the stented urethra [1-SCOPE</vt:lpstr>
      <vt:lpstr>Few seconds urethra being located</vt:lpstr>
      <vt:lpstr>Results: Representative NeMO Effects on Mortality, Bladder Mass, and Residual Ur</vt:lpstr>
      <vt:lpstr/>
      <vt:lpstr>The average relative bladder-to-body-mass ratio in NeMO-sham operated rats is 0.</vt:lpstr>
      <vt:lpstr/>
      <vt:lpstr>Slide1(2).tiff: please indicate NeMO sham data bar</vt:lpstr>
      <vt:lpstr>Slide1(2).tiff: please indicate NeMO data bar</vt:lpstr>
      <vt:lpstr>Slide1(2).tiff: please add bracket between data bars as in original Figure 1</vt:lpstr>
      <vt:lpstr/>
      <vt:lpstr>NeMO-sham operated rats exhibit virtually no residual urine that can be aspirate</vt:lpstr>
      <vt:lpstr/>
      <vt:lpstr>Slide2 (2).tiff: please indicate NeMO sham data bar</vt:lpstr>
      <vt:lpstr>Slide2 (2).tiff: please indicate NeMO data bar and/or add bracket as in original</vt:lpstr>
      <vt:lpstr/>
      <vt:lpstr>Overall, mouse mortality in sham [1-LM] and NeMO-operated animals increases as t</vt:lpstr>
      <vt:lpstr/>
      <vt:lpstr>Slide3 (1).tiff: please outline/indicate died data rectangle at the top of the 2</vt:lpstr>
      <vt:lpstr>Slide3 (1).tiff: please outline/indicate died data rectangles at the top of the </vt:lpstr>
      <vt:lpstr/>
      <vt:lpstr>Further, the use of a 25 gauge cannula does not effectively increase the bladder</vt:lpstr>
      <vt:lpstr/>
      <vt:lpstr>Slide4 (2).tiff: please circle/indicate/add flat line over/across tops of 25 gau</vt:lpstr>
      <vt:lpstr>Slide4 (2).tiff: please add bracket between 26 gauge data bars as in original Fi</vt:lpstr>
      <vt:lpstr/>
      <vt:lpstr>When a 27 gauge placeholder is applied, an over 60% increase in the relative bla</vt:lpstr>
      <vt:lpstr/>
      <vt:lpstr>Slide4 (2).tiff: please add bracket between 27 gauge data bars as in original Fi</vt:lpstr>
      <vt:lpstr/>
      <vt:lpstr>In addition, partial bladder outlet obstruction with a 25 [1-LM] or a 26 gauge c</vt:lpstr>
      <vt:lpstr/>
      <vt:lpstr>Slide5 (2).tiff: please circle/indicate/add flat line over/across tops of 25 gau</vt:lpstr>
      <vt:lpstr>Slide5 (2).tiff: please circle/indicate/add flat line over/across tops of 26 gau</vt:lpstr>
      <vt:lpstr>Slide5 (2).tiff: please add bracket between 27 gauge data bars as in original Fi</vt:lpstr>
      <vt:lpstr/>
      <vt:lpstr>Conclusion (said by authors on camera) </vt:lpstr>
      <vt:lpstr>Martin Sidler: After some practice, both the NeMO and NeMO-sham procedures can b</vt:lpstr>
      <vt:lpstr>Author Name: When performing NeMO in mice, it is important to remember to rule o</vt:lpstr>
      <vt:lpstr>Author Name: Following this procedure, other methods, like the inclusion of prox</vt:lpstr>
      <vt:lpstr>Author Name: This technique is expected to pave the way for researchers in the f</vt:lpstr>
    </vt:vector>
  </TitlesOfParts>
  <Company>UC Irvine</Company>
  <LinksUpToDate>false</LinksUpToDate>
  <CharactersWithSpaces>14474</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5374002</vt:i4>
      </vt:variant>
      <vt:variant>
        <vt:i4>3</vt:i4>
      </vt:variant>
      <vt:variant>
        <vt:i4>0</vt:i4>
      </vt:variant>
      <vt:variant>
        <vt:i4>5</vt:i4>
      </vt:variant>
      <vt:variant>
        <vt:lpwstr>https://www.apple.com/support/mac-apps/quicktime/</vt:lpwstr>
      </vt:variant>
      <vt:variant>
        <vt:lpwstr/>
      </vt:variant>
      <vt:variant>
        <vt:i4>5439505</vt:i4>
      </vt:variant>
      <vt:variant>
        <vt:i4>0</vt:i4>
      </vt:variant>
      <vt:variant>
        <vt:i4>0</vt:i4>
      </vt:variant>
      <vt:variant>
        <vt:i4>5</vt:i4>
      </vt:variant>
      <vt:variant>
        <vt:lpwstr>http://sketchman-studio.com/rylstim-screen-recorder/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Andrew Wilkens</cp:lastModifiedBy>
  <cp:revision>2</cp:revision>
  <dcterms:created xsi:type="dcterms:W3CDTF">2016-12-08T19:40:00Z</dcterms:created>
  <dcterms:modified xsi:type="dcterms:W3CDTF">2016-12-08T19:40:00Z</dcterms:modified>
</cp:coreProperties>
</file>