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8A154"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6358CF">
        <w:rPr>
          <w:rFonts w:ascii="Helvetica" w:hAnsi="Helvetica"/>
          <w:b/>
          <w:i w:val="0"/>
          <w:sz w:val="22"/>
        </w:rPr>
        <w:t xml:space="preserve"> </w:t>
      </w:r>
      <w:r w:rsidR="00B6019E">
        <w:rPr>
          <w:rFonts w:ascii="Helvetica" w:hAnsi="Helvetica"/>
          <w:b/>
          <w:i w:val="0"/>
          <w:sz w:val="22"/>
        </w:rPr>
        <w:t xml:space="preserve"> </w:t>
      </w:r>
      <w:r w:rsidR="00C3748E">
        <w:rPr>
          <w:rFonts w:ascii="Helvetica" w:hAnsi="Helvetica"/>
          <w:b/>
          <w:i w:val="0"/>
          <w:sz w:val="22"/>
        </w:rPr>
        <w:t>55258</w:t>
      </w:r>
    </w:p>
    <w:p w14:paraId="5881E796"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E3663C">
        <w:rPr>
          <w:rFonts w:ascii="Helvetica" w:hAnsi="Helvetica"/>
          <w:b/>
          <w:i w:val="0"/>
          <w:sz w:val="22"/>
        </w:rPr>
        <w:t xml:space="preserve"> Michael Linnes</w:t>
      </w:r>
    </w:p>
    <w:p w14:paraId="0A9E37B1"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0A1442" w:rsidRPr="000A1442">
        <w:t xml:space="preserve"> </w:t>
      </w:r>
      <w:r w:rsidR="006358CF">
        <w:rPr>
          <w:rFonts w:ascii="Helvetica" w:hAnsi="Helvetica"/>
          <w:b/>
          <w:i w:val="0"/>
          <w:sz w:val="22"/>
        </w:rPr>
        <w:t xml:space="preserve"> </w:t>
      </w:r>
      <w:r w:rsidR="00B6019E">
        <w:rPr>
          <w:rFonts w:ascii="Helvetica" w:hAnsi="Helvetica"/>
          <w:b/>
          <w:i w:val="0"/>
          <w:sz w:val="22"/>
        </w:rPr>
        <w:t xml:space="preserve"> </w:t>
      </w:r>
      <w:r w:rsidR="00C3748E">
        <w:rPr>
          <w:rFonts w:ascii="Helvetica" w:hAnsi="Helvetica"/>
          <w:b/>
          <w:i w:val="0"/>
          <w:sz w:val="22"/>
        </w:rPr>
        <w:t>Francois Saikaly</w:t>
      </w:r>
    </w:p>
    <w:p w14:paraId="72CB3EBD"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Film Date:</w:t>
      </w:r>
      <w:r w:rsidR="00B6019E">
        <w:rPr>
          <w:rFonts w:ascii="Helvetica" w:hAnsi="Helvetica"/>
          <w:b/>
          <w:i w:val="0"/>
          <w:sz w:val="22"/>
        </w:rPr>
        <w:t xml:space="preserve"> </w:t>
      </w:r>
      <w:r w:rsidR="00C3748E">
        <w:rPr>
          <w:rFonts w:ascii="Helvetica" w:hAnsi="Helvetica"/>
          <w:b/>
          <w:i w:val="0"/>
          <w:sz w:val="22"/>
        </w:rPr>
        <w:t xml:space="preserve"> TBD</w:t>
      </w:r>
    </w:p>
    <w:p w14:paraId="7A32D6C3" w14:textId="77777777" w:rsidR="00565757" w:rsidRPr="00CF22F6" w:rsidRDefault="00565757" w:rsidP="00CE10F2">
      <w:pPr>
        <w:pStyle w:val="BodyText"/>
        <w:outlineLvl w:val="0"/>
        <w:rPr>
          <w:rFonts w:ascii="Helvetica" w:hAnsi="Helvetica"/>
          <w:b/>
          <w:i w:val="0"/>
          <w:sz w:val="22"/>
        </w:rPr>
      </w:pPr>
    </w:p>
    <w:p w14:paraId="0B65EBA8" w14:textId="77777777" w:rsidR="00C3748E" w:rsidRPr="00C3748E" w:rsidRDefault="00CE10F2" w:rsidP="00C3748E">
      <w:pPr>
        <w:pStyle w:val="CM10"/>
        <w:rPr>
          <w:rFonts w:ascii="Helvetica" w:hAnsi="Helvetica" w:cs="Arial"/>
          <w:b/>
          <w:bCs/>
          <w:sz w:val="28"/>
        </w:rPr>
      </w:pPr>
      <w:r w:rsidRPr="00CF22F6">
        <w:rPr>
          <w:rFonts w:ascii="Helvetica" w:hAnsi="Helvetica"/>
          <w:b/>
          <w:sz w:val="28"/>
        </w:rPr>
        <w:t>Authors and Affiliations:</w:t>
      </w:r>
      <w:r w:rsidR="006358CF">
        <w:rPr>
          <w:rFonts w:ascii="Helvetica" w:hAnsi="Helvetica" w:cs="Arial"/>
          <w:b/>
          <w:sz w:val="28"/>
        </w:rPr>
        <w:t xml:space="preserve"> </w:t>
      </w:r>
      <w:r w:rsidR="00B6019E">
        <w:rPr>
          <w:rFonts w:ascii="Helvetica" w:hAnsi="Helvetica" w:cs="Arial"/>
          <w:b/>
          <w:bCs/>
          <w:sz w:val="28"/>
        </w:rPr>
        <w:t xml:space="preserve"> </w:t>
      </w:r>
      <w:r w:rsidR="00C3748E" w:rsidRPr="00C3748E">
        <w:rPr>
          <w:rFonts w:ascii="Helvetica" w:hAnsi="Helvetica" w:cs="Arial"/>
          <w:b/>
          <w:bCs/>
          <w:sz w:val="28"/>
        </w:rPr>
        <w:t>Jung-</w:t>
      </w:r>
      <w:proofErr w:type="spellStart"/>
      <w:r w:rsidR="00C3748E" w:rsidRPr="00C3748E">
        <w:rPr>
          <w:rFonts w:ascii="Helvetica" w:hAnsi="Helvetica" w:cs="Arial"/>
          <w:b/>
          <w:bCs/>
          <w:sz w:val="28"/>
        </w:rPr>
        <w:t>Dae</w:t>
      </w:r>
      <w:proofErr w:type="spellEnd"/>
      <w:r w:rsidR="00C3748E" w:rsidRPr="00C3748E">
        <w:rPr>
          <w:rFonts w:ascii="Helvetica" w:hAnsi="Helvetica" w:cs="Arial"/>
          <w:b/>
          <w:bCs/>
          <w:sz w:val="28"/>
        </w:rPr>
        <w:t xml:space="preserve"> Kim</w:t>
      </w:r>
      <w:r w:rsidR="00C3748E">
        <w:rPr>
          <w:rFonts w:ascii="Helvetica" w:hAnsi="Helvetica" w:cs="Arial"/>
          <w:b/>
          <w:bCs/>
          <w:sz w:val="28"/>
        </w:rPr>
        <w:t xml:space="preserve"> and </w:t>
      </w:r>
      <w:r w:rsidR="00C3748E" w:rsidRPr="00C3748E">
        <w:rPr>
          <w:rFonts w:ascii="Helvetica" w:hAnsi="Helvetica" w:cs="Arial"/>
          <w:b/>
          <w:bCs/>
          <w:sz w:val="28"/>
        </w:rPr>
        <w:t>Yong-</w:t>
      </w:r>
      <w:proofErr w:type="spellStart"/>
      <w:r w:rsidR="00C3748E" w:rsidRPr="00C3748E">
        <w:rPr>
          <w:rFonts w:ascii="Helvetica" w:hAnsi="Helvetica" w:cs="Arial"/>
          <w:b/>
          <w:bCs/>
          <w:sz w:val="28"/>
        </w:rPr>
        <w:t>Gu</w:t>
      </w:r>
      <w:proofErr w:type="spellEnd"/>
      <w:r w:rsidR="00C3748E" w:rsidRPr="00C3748E">
        <w:rPr>
          <w:rFonts w:ascii="Helvetica" w:hAnsi="Helvetica" w:cs="Arial"/>
          <w:b/>
          <w:bCs/>
          <w:sz w:val="28"/>
        </w:rPr>
        <w:t xml:space="preserve"> Lee</w:t>
      </w:r>
    </w:p>
    <w:p w14:paraId="600E4666" w14:textId="77777777" w:rsidR="00C3748E" w:rsidRDefault="00C3748E" w:rsidP="00C3748E">
      <w:pPr>
        <w:rPr>
          <w:rFonts w:ascii="Calibri" w:eastAsia="Calibri" w:hAnsi="Calibri" w:cs="Calibri"/>
          <w:color w:val="000000"/>
        </w:rPr>
      </w:pPr>
      <w:r>
        <w:rPr>
          <w:rFonts w:ascii="Calibri" w:eastAsia="Calibri" w:hAnsi="Calibri" w:cs="Calibri"/>
          <w:color w:val="000000"/>
        </w:rPr>
        <w:t xml:space="preserve">School of Mechanical Engineering, </w:t>
      </w:r>
      <w:proofErr w:type="spellStart"/>
      <w:r>
        <w:rPr>
          <w:rFonts w:ascii="Calibri" w:eastAsia="Calibri" w:hAnsi="Calibri" w:cs="Calibri"/>
          <w:color w:val="000000"/>
        </w:rPr>
        <w:t>Gwangju</w:t>
      </w:r>
      <w:proofErr w:type="spellEnd"/>
      <w:r>
        <w:rPr>
          <w:rFonts w:ascii="Calibri" w:eastAsia="Calibri" w:hAnsi="Calibri" w:cs="Calibri"/>
          <w:color w:val="000000"/>
        </w:rPr>
        <w:t xml:space="preserve"> Institute of Science and Technology, </w:t>
      </w:r>
      <w:proofErr w:type="spellStart"/>
      <w:r>
        <w:rPr>
          <w:rFonts w:ascii="Calibri" w:eastAsia="Calibri" w:hAnsi="Calibri" w:cs="Calibri"/>
          <w:color w:val="000000"/>
        </w:rPr>
        <w:t>Gwangju</w:t>
      </w:r>
      <w:proofErr w:type="spellEnd"/>
      <w:r>
        <w:rPr>
          <w:rFonts w:ascii="Calibri" w:eastAsia="Calibri" w:hAnsi="Calibri" w:cs="Calibri"/>
          <w:color w:val="000000"/>
        </w:rPr>
        <w:t>, Republic of Korea</w:t>
      </w:r>
    </w:p>
    <w:p w14:paraId="1EAFA401" w14:textId="77777777" w:rsidR="00BC7C53" w:rsidRPr="00BC7C53" w:rsidRDefault="00BC7C53" w:rsidP="00B6019E">
      <w:pPr>
        <w:pStyle w:val="CM10"/>
        <w:rPr>
          <w:rFonts w:ascii="Calibri" w:hAnsi="Calibri" w:cs="Calibri"/>
          <w:bCs/>
        </w:rPr>
      </w:pPr>
    </w:p>
    <w:p w14:paraId="533371E2" w14:textId="77777777" w:rsidR="00565757" w:rsidRPr="00E24898" w:rsidRDefault="00565757" w:rsidP="00BC7C53">
      <w:pPr>
        <w:widowControl w:val="0"/>
        <w:autoSpaceDE w:val="0"/>
        <w:autoSpaceDN w:val="0"/>
        <w:adjustRightInd w:val="0"/>
        <w:jc w:val="both"/>
        <w:rPr>
          <w:rFonts w:ascii="Helvetica" w:hAnsi="Helvetica"/>
        </w:rPr>
      </w:pPr>
    </w:p>
    <w:p w14:paraId="77A4DBCA" w14:textId="77777777" w:rsidR="00C3748E" w:rsidRPr="00C3748E" w:rsidRDefault="00CE10F2" w:rsidP="00C3748E">
      <w:pPr>
        <w:rPr>
          <w:rFonts w:ascii="Helvetica" w:hAnsi="Helvetica" w:cs="Arial"/>
          <w:b/>
          <w:bCs/>
          <w:sz w:val="28"/>
        </w:rPr>
      </w:pPr>
      <w:r w:rsidRPr="00E24898">
        <w:rPr>
          <w:rFonts w:ascii="Helvetica" w:hAnsi="Helvetica"/>
          <w:b/>
          <w:sz w:val="28"/>
        </w:rPr>
        <w:t>Title:</w:t>
      </w:r>
      <w:r w:rsidRPr="00E24898">
        <w:rPr>
          <w:rFonts w:ascii="Helvetica" w:hAnsi="Helvetica" w:cs="Arial"/>
          <w:b/>
          <w:sz w:val="28"/>
          <w:szCs w:val="24"/>
        </w:rPr>
        <w:t xml:space="preserve"> </w:t>
      </w:r>
      <w:r w:rsidR="00B6019E">
        <w:rPr>
          <w:rFonts w:ascii="Helvetica" w:hAnsi="Helvetica" w:cs="Arial"/>
          <w:b/>
          <w:bCs/>
          <w:sz w:val="28"/>
        </w:rPr>
        <w:t xml:space="preserve"> </w:t>
      </w:r>
      <w:r w:rsidR="00C3748E" w:rsidRPr="00C3748E">
        <w:rPr>
          <w:rFonts w:ascii="Helvetica" w:hAnsi="Helvetica" w:cs="Arial"/>
          <w:b/>
          <w:bCs/>
          <w:sz w:val="28"/>
        </w:rPr>
        <w:t>Plasmonic Trapping and Release of Nanoparticles in a Monitoring Environment</w:t>
      </w:r>
    </w:p>
    <w:p w14:paraId="0A90DBC8" w14:textId="77777777" w:rsidR="000A1442" w:rsidRPr="000A1442" w:rsidRDefault="000A1442" w:rsidP="000A1442">
      <w:pPr>
        <w:rPr>
          <w:rFonts w:ascii="Helvetica" w:hAnsi="Helvetica" w:cs="Arial"/>
          <w:b/>
          <w:sz w:val="28"/>
        </w:rPr>
      </w:pPr>
    </w:p>
    <w:p w14:paraId="724C43D2" w14:textId="77777777" w:rsidR="00565757" w:rsidRPr="00E24898" w:rsidRDefault="00565757" w:rsidP="00CE10F2">
      <w:pPr>
        <w:outlineLvl w:val="0"/>
        <w:rPr>
          <w:rFonts w:ascii="Helvetica" w:hAnsi="Helvetica"/>
          <w:b/>
          <w:sz w:val="22"/>
        </w:rPr>
      </w:pPr>
    </w:p>
    <w:p w14:paraId="72D2CA05" w14:textId="77777777" w:rsidR="000A1442" w:rsidRPr="0018021F" w:rsidRDefault="00CE10F2" w:rsidP="006358CF">
      <w:pPr>
        <w:outlineLvl w:val="0"/>
        <w:rPr>
          <w:rFonts w:cs="Arial"/>
        </w:rPr>
      </w:pPr>
      <w:r w:rsidRPr="00E24898">
        <w:rPr>
          <w:rFonts w:ascii="Helvetica" w:hAnsi="Helvetica"/>
          <w:b/>
          <w:sz w:val="22"/>
        </w:rPr>
        <w:t>Corresponding Author:</w:t>
      </w:r>
    </w:p>
    <w:p w14:paraId="1B9D100A" w14:textId="77777777" w:rsidR="00C3748E" w:rsidRDefault="00B6019E" w:rsidP="00C3748E">
      <w:pPr>
        <w:rPr>
          <w:rFonts w:ascii="Calibri" w:eastAsia="Calibri" w:hAnsi="Calibri" w:cs="Calibri"/>
          <w:color w:val="000000"/>
        </w:rPr>
      </w:pPr>
      <w:r>
        <w:rPr>
          <w:rFonts w:ascii="Calibri" w:hAnsi="Calibri" w:cs="Calibri"/>
          <w:bCs/>
        </w:rPr>
        <w:t xml:space="preserve"> </w:t>
      </w:r>
      <w:r w:rsidR="00484CE3">
        <w:rPr>
          <w:rFonts w:ascii="Calibri" w:eastAsia="Calibri" w:hAnsi="Calibri" w:cs="Calibri"/>
          <w:color w:val="000000"/>
        </w:rPr>
        <w:t>Yong-</w:t>
      </w:r>
      <w:proofErr w:type="spellStart"/>
      <w:r w:rsidR="00484CE3">
        <w:rPr>
          <w:rFonts w:ascii="Calibri" w:eastAsia="Calibri" w:hAnsi="Calibri" w:cs="Calibri"/>
          <w:color w:val="000000"/>
        </w:rPr>
        <w:t>Gu</w:t>
      </w:r>
      <w:proofErr w:type="spellEnd"/>
      <w:r w:rsidR="00484CE3">
        <w:rPr>
          <w:rFonts w:ascii="Calibri" w:eastAsia="Calibri" w:hAnsi="Calibri" w:cs="Calibri"/>
          <w:color w:val="000000"/>
        </w:rPr>
        <w:t xml:space="preserve"> Lee</w:t>
      </w:r>
    </w:p>
    <w:p w14:paraId="737D0A99" w14:textId="77777777" w:rsidR="00C3748E" w:rsidRDefault="004F3D3F" w:rsidP="00C3748E">
      <w:pPr>
        <w:rPr>
          <w:rFonts w:ascii="Calibri" w:eastAsia="Calibri" w:hAnsi="Calibri" w:cs="Calibri"/>
          <w:color w:val="000000"/>
        </w:rPr>
      </w:pPr>
      <w:hyperlink r:id="rId8" w:history="1">
        <w:r w:rsidR="00AD2A0B" w:rsidRPr="00251E46">
          <w:rPr>
            <w:rStyle w:val="Hyperlink"/>
            <w:rFonts w:ascii="Calibri" w:eastAsia="Calibri" w:hAnsi="Calibri" w:cs="Calibri"/>
          </w:rPr>
          <w:t>lygu@gist.ac.kr</w:t>
        </w:r>
      </w:hyperlink>
    </w:p>
    <w:p w14:paraId="1F0C8DEA" w14:textId="77777777" w:rsidR="00AD2A0B" w:rsidRDefault="00AD2A0B" w:rsidP="00C3748E">
      <w:pPr>
        <w:rPr>
          <w:rFonts w:ascii="Calibri" w:eastAsia="Calibri" w:hAnsi="Calibri" w:cs="Calibri"/>
          <w:color w:val="000000"/>
        </w:rPr>
      </w:pPr>
    </w:p>
    <w:p w14:paraId="3FAD0713" w14:textId="77777777" w:rsidR="00E3663C" w:rsidRPr="00C3748E" w:rsidRDefault="00C3748E">
      <w:pPr>
        <w:rPr>
          <w:rFonts w:ascii="Helvetica" w:hAnsi="Helvetica"/>
          <w:b/>
          <w:sz w:val="22"/>
        </w:rPr>
      </w:pPr>
      <w:r w:rsidRPr="00C3748E">
        <w:rPr>
          <w:rFonts w:ascii="Helvetica" w:hAnsi="Helvetica"/>
          <w:b/>
          <w:sz w:val="22"/>
        </w:rPr>
        <w:t>Additional Author Email:</w:t>
      </w:r>
    </w:p>
    <w:p w14:paraId="6BF53F2A" w14:textId="77777777" w:rsidR="00C3748E" w:rsidRDefault="004F3D3F" w:rsidP="00C3748E">
      <w:pPr>
        <w:rPr>
          <w:rFonts w:ascii="Calibri" w:eastAsia="Calibri" w:hAnsi="Calibri" w:cs="Calibri"/>
          <w:color w:val="000000"/>
        </w:rPr>
      </w:pPr>
      <w:hyperlink r:id="rId9" w:history="1">
        <w:r w:rsidR="00AD2A0B" w:rsidRPr="00251E46">
          <w:rPr>
            <w:rStyle w:val="Hyperlink"/>
            <w:rFonts w:ascii="Calibri" w:eastAsia="Calibri" w:hAnsi="Calibri" w:cs="Calibri"/>
          </w:rPr>
          <w:t>kjd@gist.ac.kr</w:t>
        </w:r>
      </w:hyperlink>
    </w:p>
    <w:p w14:paraId="3A85113D" w14:textId="77777777" w:rsidR="00C3748E" w:rsidRDefault="00C3748E">
      <w:pPr>
        <w:rPr>
          <w:rFonts w:ascii="Helvetica" w:hAnsi="Helvetica"/>
          <w:b/>
          <w:sz w:val="22"/>
        </w:rPr>
      </w:pPr>
    </w:p>
    <w:p w14:paraId="42598EB7" w14:textId="1D7657E1" w:rsidR="00CE10F2" w:rsidRPr="00E24898" w:rsidRDefault="00E3663C" w:rsidP="00B44BE0">
      <w:pPr>
        <w:rPr>
          <w:rFonts w:ascii="Helvetica" w:hAnsi="Helvetica"/>
          <w:sz w:val="22"/>
        </w:rPr>
      </w:pPr>
      <w:r w:rsidRPr="00E3663C">
        <w:rPr>
          <w:rFonts w:ascii="Helvetica" w:hAnsi="Helvetica"/>
          <w:b/>
          <w:sz w:val="22"/>
        </w:rPr>
        <w:t>Questionnaire:</w:t>
      </w:r>
      <w:r w:rsidR="00B44BE0">
        <w:rPr>
          <w:rFonts w:ascii="Helvetica" w:hAnsi="Helvetica"/>
          <w:b/>
          <w:sz w:val="22"/>
        </w:rPr>
        <w:t xml:space="preserve"> </w:t>
      </w:r>
    </w:p>
    <w:p w14:paraId="00C4ED55" w14:textId="1110D6AD"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microinjection technique? (Y/N)</w:t>
      </w:r>
      <w:r w:rsidR="00F30ED9">
        <w:rPr>
          <w:rFonts w:ascii="Helvetica" w:hAnsi="Helvetica"/>
          <w:sz w:val="22"/>
        </w:rPr>
        <w:t xml:space="preserve"> </w:t>
      </w:r>
      <w:r w:rsidRPr="004F3D3F">
        <w:rPr>
          <w:rFonts w:ascii="Helvetica" w:hAnsi="Helvetica"/>
          <w:b/>
          <w:color w:val="FF0000"/>
          <w:sz w:val="22"/>
          <w:u w:val="single"/>
        </w:rPr>
        <w:t>_</w:t>
      </w:r>
      <w:r w:rsidR="00272299" w:rsidRPr="004F3D3F">
        <w:rPr>
          <w:rFonts w:ascii="Helvetica" w:hAnsi="Helvetica"/>
          <w:b/>
          <w:color w:val="FF0000"/>
          <w:sz w:val="22"/>
          <w:u w:val="single"/>
        </w:rPr>
        <w:t>Y</w:t>
      </w:r>
      <w:r w:rsidRPr="004F3D3F">
        <w:rPr>
          <w:rFonts w:ascii="Helvetica" w:hAnsi="Helvetica"/>
          <w:b/>
          <w:color w:val="FF0000"/>
          <w:sz w:val="22"/>
          <w:u w:val="single"/>
        </w:rPr>
        <w:t>_</w:t>
      </w:r>
      <w:r w:rsidRPr="00E24898">
        <w:rPr>
          <w:rFonts w:ascii="Helvetica" w:hAnsi="Helvetica"/>
          <w:sz w:val="22"/>
        </w:rPr>
        <w:t xml:space="preserve"> (If you can record images/videos using your own camera/software, then mark No) </w:t>
      </w:r>
      <w:r w:rsidR="000E7ECE" w:rsidRPr="00E24898">
        <w:rPr>
          <w:rFonts w:ascii="Helvetica" w:hAnsi="Helvetica"/>
          <w:sz w:val="22"/>
        </w:rPr>
        <w:t>if</w:t>
      </w:r>
      <w:r w:rsidRPr="00E24898">
        <w:rPr>
          <w:rFonts w:ascii="Helvetica" w:hAnsi="Helvetica"/>
          <w:sz w:val="22"/>
        </w:rPr>
        <w:t xml:space="preserve"> yes, please list make and model of your microscope: _____________________________________________</w:t>
      </w:r>
    </w:p>
    <w:p w14:paraId="1DD18A1B" w14:textId="77777777" w:rsidR="00654735" w:rsidRPr="00E24898"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of software usage? (Y/N)</w:t>
      </w:r>
      <w:r w:rsidR="00F30ED9">
        <w:rPr>
          <w:rFonts w:ascii="Helvetica" w:hAnsi="Helvetica"/>
          <w:sz w:val="22"/>
        </w:rPr>
        <w:t xml:space="preserve"> </w:t>
      </w:r>
      <w:r w:rsidRPr="004F3D3F">
        <w:rPr>
          <w:rFonts w:ascii="Helvetica" w:hAnsi="Helvetica"/>
          <w:b/>
          <w:color w:val="FF0000"/>
          <w:sz w:val="22"/>
          <w:u w:val="single"/>
        </w:rPr>
        <w:t>_</w:t>
      </w:r>
      <w:r w:rsidR="000E7ECE" w:rsidRPr="004F3D3F">
        <w:rPr>
          <w:rFonts w:ascii="Helvetica" w:hAnsi="Helvetica"/>
          <w:b/>
          <w:color w:val="FF0000"/>
          <w:sz w:val="22"/>
          <w:u w:val="single"/>
        </w:rPr>
        <w:t>Y</w:t>
      </w:r>
      <w:r w:rsidRPr="004F3D3F">
        <w:rPr>
          <w:rFonts w:ascii="Helvetica" w:hAnsi="Helvetica"/>
          <w:b/>
          <w:color w:val="FF0000"/>
          <w:sz w:val="22"/>
          <w:u w:val="single"/>
        </w:rPr>
        <w:t>_</w:t>
      </w:r>
      <w:r w:rsidRPr="00E24898">
        <w:rPr>
          <w:rFonts w:ascii="Helvetica" w:hAnsi="Helvetica"/>
          <w:sz w:val="22"/>
        </w:rPr>
        <w:t xml:space="preserve"> If yes, we will need you to record using </w:t>
      </w:r>
      <w:hyperlink r:id="rId10" w:history="1">
        <w:r w:rsidRPr="00E24898">
          <w:rPr>
            <w:rStyle w:val="Hyperlink"/>
            <w:rFonts w:ascii="Helvetica" w:hAnsi="Helvetica"/>
            <w:sz w:val="22"/>
          </w:rPr>
          <w:t>scre</w:t>
        </w:r>
        <w:r w:rsidRPr="00E24898">
          <w:rPr>
            <w:rStyle w:val="Hyperlink"/>
            <w:rFonts w:ascii="Helvetica" w:hAnsi="Helvetica"/>
            <w:sz w:val="22"/>
          </w:rPr>
          <w:t>e</w:t>
        </w:r>
        <w:r w:rsidRPr="00E24898">
          <w:rPr>
            <w:rStyle w:val="Hyperlink"/>
            <w:rFonts w:ascii="Helvetica" w:hAnsi="Helvetica"/>
            <w:sz w:val="22"/>
          </w:rPr>
          <w:t>n recording software</w:t>
        </w:r>
      </w:hyperlink>
      <w:r w:rsidRPr="00E24898">
        <w:rPr>
          <w:rFonts w:ascii="Helvetica" w:hAnsi="Helvetica"/>
          <w:sz w:val="22"/>
        </w:rPr>
        <w:t xml:space="preserve"> to capture the steps. If you use a Mac, </w:t>
      </w:r>
      <w:hyperlink r:id="rId11"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0AABF871" w14:textId="77777777" w:rsidR="00037638"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w:t>
      </w:r>
    </w:p>
    <w:p w14:paraId="0266C2BC" w14:textId="77777777" w:rsidR="00654735" w:rsidRPr="004F3D3F" w:rsidRDefault="00654735" w:rsidP="00654735">
      <w:pPr>
        <w:spacing w:before="120"/>
        <w:rPr>
          <w:rFonts w:ascii="Helvetica" w:hAnsi="Helvetica"/>
          <w:b/>
          <w:color w:val="FF0000"/>
          <w:sz w:val="22"/>
          <w:u w:val="single"/>
        </w:rPr>
      </w:pPr>
      <w:r w:rsidRPr="004F3D3F">
        <w:rPr>
          <w:rFonts w:ascii="Helvetica" w:hAnsi="Helvetica"/>
          <w:b/>
          <w:color w:val="FF0000"/>
          <w:sz w:val="22"/>
          <w:u w:val="single"/>
        </w:rPr>
        <w:t>_</w:t>
      </w:r>
      <w:r w:rsidR="00037638" w:rsidRPr="004F3D3F">
        <w:rPr>
          <w:rFonts w:ascii="Helvetica" w:hAnsi="Helvetica"/>
          <w:b/>
          <w:color w:val="FF0000"/>
          <w:sz w:val="22"/>
          <w:u w:val="single"/>
        </w:rPr>
        <w:t>4.2, 4.4, 5.4, 6.3, 6.7</w:t>
      </w:r>
      <w:r w:rsidRPr="004F3D3F">
        <w:rPr>
          <w:rFonts w:ascii="Helvetica" w:hAnsi="Helvetica"/>
          <w:b/>
          <w:color w:val="FF0000"/>
          <w:sz w:val="22"/>
          <w:u w:val="single"/>
        </w:rPr>
        <w:t>_</w:t>
      </w:r>
    </w:p>
    <w:p w14:paraId="3B49608E" w14:textId="77777777" w:rsidR="00654735" w:rsidRPr="00E24898"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sidRPr="004F3D3F">
        <w:rPr>
          <w:rFonts w:ascii="Helvetica" w:hAnsi="Helvetica"/>
          <w:b/>
          <w:color w:val="FF0000"/>
          <w:sz w:val="22"/>
          <w:u w:val="single"/>
        </w:rPr>
        <w:t>_</w:t>
      </w:r>
      <w:r w:rsidR="00F30ED9" w:rsidRPr="004F3D3F">
        <w:rPr>
          <w:rFonts w:ascii="Helvetica" w:hAnsi="Helvetica"/>
          <w:b/>
          <w:color w:val="FF0000"/>
          <w:sz w:val="22"/>
          <w:u w:val="single"/>
        </w:rPr>
        <w:t>5.4 6.3</w:t>
      </w:r>
      <w:r w:rsidRPr="004F3D3F">
        <w:rPr>
          <w:rFonts w:ascii="Helvetica" w:hAnsi="Helvetica"/>
          <w:b/>
          <w:color w:val="FF0000"/>
          <w:sz w:val="22"/>
          <w:u w:val="single"/>
        </w:rPr>
        <w:t>_</w:t>
      </w:r>
    </w:p>
    <w:p w14:paraId="0909F6E7" w14:textId="77777777"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w:t>
      </w:r>
      <w:r w:rsidRPr="004F3D3F">
        <w:rPr>
          <w:rFonts w:ascii="Helvetica" w:hAnsi="Helvetica"/>
          <w:b/>
          <w:color w:val="FF0000"/>
          <w:sz w:val="22"/>
          <w:u w:val="single"/>
        </w:rPr>
        <w:t>_</w:t>
      </w:r>
      <w:r w:rsidR="000E7ECE" w:rsidRPr="004F3D3F">
        <w:rPr>
          <w:rFonts w:ascii="Helvetica" w:hAnsi="Helvetica"/>
          <w:b/>
          <w:color w:val="FF0000"/>
          <w:sz w:val="22"/>
          <w:u w:val="single"/>
        </w:rPr>
        <w:t>Y</w:t>
      </w:r>
      <w:r w:rsidRPr="004F3D3F">
        <w:rPr>
          <w:rFonts w:ascii="Helvetica" w:hAnsi="Helvetica"/>
          <w:b/>
          <w:color w:val="FF0000"/>
          <w:sz w:val="22"/>
          <w:u w:val="single"/>
        </w:rPr>
        <w:t>_</w:t>
      </w:r>
      <w:r w:rsidR="00546296" w:rsidRPr="00546296">
        <w:rPr>
          <w:rFonts w:ascii="Helvetica" w:hAnsi="Helvetica"/>
          <w:sz w:val="22"/>
        </w:rPr>
        <w:t xml:space="preserve"> </w:t>
      </w:r>
      <w:r w:rsidRPr="00E24898">
        <w:rPr>
          <w:rFonts w:ascii="Helvetica" w:hAnsi="Helvetica"/>
          <w:sz w:val="22"/>
        </w:rPr>
        <w:t xml:space="preserve">If yes, how far apart are the locations? </w:t>
      </w:r>
      <w:r w:rsidRPr="004F3D3F">
        <w:rPr>
          <w:rFonts w:ascii="Helvetica" w:hAnsi="Helvetica"/>
          <w:b/>
          <w:color w:val="FF0000"/>
          <w:sz w:val="22"/>
          <w:u w:val="single"/>
        </w:rPr>
        <w:t>_</w:t>
      </w:r>
      <w:proofErr w:type="gramStart"/>
      <w:r w:rsidR="000E7ECE" w:rsidRPr="004F3D3F">
        <w:rPr>
          <w:rFonts w:ascii="Helvetica" w:hAnsi="Helvetica"/>
          <w:b/>
          <w:color w:val="FF0000"/>
          <w:sz w:val="22"/>
          <w:u w:val="single"/>
        </w:rPr>
        <w:t>about</w:t>
      </w:r>
      <w:proofErr w:type="gramEnd"/>
      <w:r w:rsidR="000E7ECE" w:rsidRPr="004F3D3F">
        <w:rPr>
          <w:rFonts w:ascii="Helvetica" w:hAnsi="Helvetica"/>
          <w:b/>
          <w:color w:val="FF0000"/>
          <w:sz w:val="22"/>
          <w:u w:val="single"/>
        </w:rPr>
        <w:t xml:space="preserve"> 500 meter (within 1 min by car)</w:t>
      </w:r>
      <w:r w:rsidRPr="004F3D3F">
        <w:rPr>
          <w:rFonts w:ascii="Helvetica" w:hAnsi="Helvetica"/>
          <w:b/>
          <w:color w:val="FF0000"/>
          <w:sz w:val="22"/>
          <w:u w:val="single"/>
        </w:rPr>
        <w:t>_</w:t>
      </w:r>
    </w:p>
    <w:p w14:paraId="5E51BD67" w14:textId="77777777" w:rsidR="00CE10F2" w:rsidRPr="00E24898" w:rsidRDefault="00CE10F2" w:rsidP="00CE10F2">
      <w:pPr>
        <w:rPr>
          <w:rFonts w:ascii="Helvetica" w:hAnsi="Helvetica"/>
          <w:b/>
          <w:i/>
          <w:sz w:val="22"/>
        </w:rPr>
      </w:pPr>
    </w:p>
    <w:p w14:paraId="00DC0F2F"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Other information can be provided according to the various statements below, but the total introduction should not exceed 150 wo</w:t>
      </w:r>
      <w:r w:rsidR="00BF0C51">
        <w:rPr>
          <w:rFonts w:ascii="Helvetica" w:hAnsi="Helvetica"/>
          <w:b/>
          <w:bCs/>
          <w:szCs w:val="24"/>
        </w:rPr>
        <w:t>rds.</w:t>
      </w:r>
    </w:p>
    <w:p w14:paraId="153F2DBB" w14:textId="77777777" w:rsidR="00CE10F2" w:rsidRPr="00E24898" w:rsidRDefault="00CE10F2" w:rsidP="00CE10F2">
      <w:pPr>
        <w:rPr>
          <w:rFonts w:ascii="Helvetica" w:hAnsi="Helvetica"/>
          <w:b/>
          <w:sz w:val="22"/>
        </w:rPr>
      </w:pPr>
    </w:p>
    <w:p w14:paraId="6D3380A8" w14:textId="3BBB51B5" w:rsidR="00CE10F2" w:rsidRPr="00E24898" w:rsidRDefault="00CE10F2" w:rsidP="0097128C">
      <w:pPr>
        <w:rPr>
          <w:rFonts w:ascii="Helvetica" w:hAnsi="Helvetica"/>
          <w:color w:val="FF0000"/>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r w:rsidR="0097128C">
        <w:rPr>
          <w:rFonts w:ascii="Helvetica" w:hAnsi="Helvetica"/>
          <w:b/>
          <w:sz w:val="22"/>
        </w:rPr>
        <w:t xml:space="preserve"> </w:t>
      </w:r>
    </w:p>
    <w:p w14:paraId="6BDB9D29" w14:textId="77777777" w:rsidR="002B26D4" w:rsidRPr="00E24898" w:rsidRDefault="002B26D4" w:rsidP="005A09D8">
      <w:pPr>
        <w:rPr>
          <w:rFonts w:ascii="Helvetica" w:hAnsi="Helvetica"/>
          <w:b/>
          <w:sz w:val="22"/>
          <w:u w:val="single"/>
        </w:rPr>
      </w:pPr>
    </w:p>
    <w:p w14:paraId="63291452" w14:textId="5ED99F04" w:rsidR="00CE10F2" w:rsidRPr="0097128C" w:rsidRDefault="00CE10F2" w:rsidP="00E24898">
      <w:pPr>
        <w:rPr>
          <w:rFonts w:ascii="Helvetica" w:hAnsi="Helvetica"/>
          <w:sz w:val="22"/>
        </w:rPr>
      </w:pPr>
      <w:r w:rsidRPr="0097128C">
        <w:rPr>
          <w:rFonts w:ascii="Helvetica" w:hAnsi="Helvetica"/>
          <w:sz w:val="22"/>
        </w:rPr>
        <w:t xml:space="preserve">The overall goal of this </w:t>
      </w:r>
      <w:r w:rsidR="00BF0C51" w:rsidRPr="0097128C">
        <w:rPr>
          <w:rFonts w:ascii="Helvetica" w:hAnsi="Helvetica"/>
          <w:sz w:val="22"/>
        </w:rPr>
        <w:t>experiment</w:t>
      </w:r>
      <w:r w:rsidRPr="0097128C">
        <w:rPr>
          <w:rFonts w:ascii="Helvetica" w:hAnsi="Helvetica"/>
          <w:sz w:val="22"/>
        </w:rPr>
        <w:t xml:space="preserve"> is to </w:t>
      </w:r>
      <w:r w:rsidR="00BF0C51" w:rsidRPr="0097128C">
        <w:rPr>
          <w:rFonts w:ascii="Helvetica" w:hAnsi="Helvetica"/>
          <w:sz w:val="22"/>
        </w:rPr>
        <w:t>monitor particles</w:t>
      </w:r>
      <w:r w:rsidR="00B46CF5" w:rsidRPr="0097128C">
        <w:rPr>
          <w:rFonts w:ascii="Helvetica" w:hAnsi="Helvetica"/>
          <w:sz w:val="22"/>
        </w:rPr>
        <w:t xml:space="preserve"> in </w:t>
      </w:r>
      <w:r w:rsidR="0097128C">
        <w:rPr>
          <w:rFonts w:ascii="Helvetica" w:hAnsi="Helvetica"/>
          <w:sz w:val="22"/>
        </w:rPr>
        <w:t>two dimensions</w:t>
      </w:r>
      <w:r w:rsidR="0097128C" w:rsidRPr="0097128C">
        <w:rPr>
          <w:rFonts w:ascii="Helvetica" w:hAnsi="Helvetica"/>
          <w:sz w:val="22"/>
        </w:rPr>
        <w:t>, both</w:t>
      </w:r>
      <w:r w:rsidR="00BF0C51" w:rsidRPr="0097128C">
        <w:rPr>
          <w:rFonts w:ascii="Helvetica" w:hAnsi="Helvetica"/>
          <w:sz w:val="22"/>
        </w:rPr>
        <w:t xml:space="preserve"> parallel and orthogonal to the symmetric axis of a plasmonic nanohole structure</w:t>
      </w:r>
      <w:r w:rsidR="00BC3397">
        <w:rPr>
          <w:rFonts w:ascii="Helvetica" w:hAnsi="Helvetica"/>
          <w:sz w:val="22"/>
        </w:rPr>
        <w:t xml:space="preserve"> and to </w:t>
      </w:r>
      <w:r w:rsidR="00BF0C51" w:rsidRPr="0097128C">
        <w:rPr>
          <w:rFonts w:ascii="Helvetica" w:hAnsi="Helvetica"/>
          <w:sz w:val="22"/>
        </w:rPr>
        <w:t>quantitatively estimate</w:t>
      </w:r>
      <w:r w:rsidR="00BC3397">
        <w:rPr>
          <w:rFonts w:ascii="Helvetica" w:hAnsi="Helvetica"/>
          <w:sz w:val="22"/>
        </w:rPr>
        <w:t xml:space="preserve"> the maximum trapping force of the system.</w:t>
      </w:r>
      <w:r w:rsidRPr="0097128C">
        <w:rPr>
          <w:rFonts w:ascii="Helvetica" w:hAnsi="Helvetica"/>
          <w:sz w:val="22"/>
        </w:rPr>
        <w:t xml:space="preserve"> </w:t>
      </w:r>
      <w:r w:rsidRPr="0097128C">
        <w:rPr>
          <w:rFonts w:ascii="Helvetica" w:hAnsi="Helvetica"/>
          <w:b/>
          <w:sz w:val="22"/>
        </w:rPr>
        <w:t>(Intro)</w:t>
      </w:r>
    </w:p>
    <w:p w14:paraId="39FD7351" w14:textId="77777777" w:rsidR="00CE10F2" w:rsidRPr="0097128C" w:rsidRDefault="00CE10F2" w:rsidP="00CE10F2">
      <w:pPr>
        <w:rPr>
          <w:rFonts w:ascii="Helvetica" w:hAnsi="Helvetica"/>
          <w:sz w:val="22"/>
        </w:rPr>
      </w:pPr>
    </w:p>
    <w:p w14:paraId="538AEDB4" w14:textId="08985A38" w:rsidR="00CE10F2" w:rsidRPr="0097128C" w:rsidRDefault="00CE10F2" w:rsidP="0097128C">
      <w:pPr>
        <w:rPr>
          <w:rFonts w:ascii="Helvetica" w:hAnsi="Helvetica"/>
          <w:sz w:val="22"/>
        </w:rPr>
      </w:pPr>
      <w:r w:rsidRPr="0097128C">
        <w:rPr>
          <w:rFonts w:ascii="Helvetica" w:hAnsi="Helvetica"/>
          <w:b/>
          <w:sz w:val="22"/>
        </w:rPr>
        <w:t xml:space="preserve">B.  </w:t>
      </w:r>
      <w:r w:rsidR="00EE4460" w:rsidRPr="0097128C">
        <w:rPr>
          <w:rFonts w:ascii="Helvetica" w:hAnsi="Helvetica"/>
          <w:b/>
          <w:sz w:val="22"/>
        </w:rPr>
        <w:t xml:space="preserve">Required </w:t>
      </w:r>
      <w:r w:rsidRPr="0097128C">
        <w:rPr>
          <w:rFonts w:ascii="Helvetica" w:hAnsi="Helvetica"/>
          <w:b/>
          <w:sz w:val="22"/>
        </w:rPr>
        <w:t>Interview</w:t>
      </w:r>
      <w:r w:rsidR="00EE4460" w:rsidRPr="0097128C">
        <w:rPr>
          <w:rFonts w:ascii="Helvetica" w:hAnsi="Helvetica"/>
          <w:b/>
          <w:sz w:val="22"/>
        </w:rPr>
        <w:t xml:space="preserve"> Statements</w:t>
      </w:r>
      <w:r w:rsidRPr="0097128C">
        <w:rPr>
          <w:rFonts w:ascii="Helvetica" w:hAnsi="Helvetica"/>
          <w:b/>
          <w:sz w:val="22"/>
        </w:rPr>
        <w:t xml:space="preserve">: (Said by you on camera. Don’t forget to smile!)  </w:t>
      </w:r>
      <w:r w:rsidR="0097128C" w:rsidRPr="0097128C">
        <w:rPr>
          <w:rFonts w:ascii="Helvetica" w:hAnsi="Helvetica"/>
          <w:b/>
          <w:sz w:val="22"/>
        </w:rPr>
        <w:t xml:space="preserve"> </w:t>
      </w:r>
    </w:p>
    <w:p w14:paraId="13CDE677" w14:textId="35371E27" w:rsidR="00CE10F2" w:rsidRPr="004F3D3F" w:rsidRDefault="00AC2755" w:rsidP="004F3D3F">
      <w:pPr>
        <w:numPr>
          <w:ilvl w:val="1"/>
          <w:numId w:val="9"/>
        </w:numPr>
        <w:spacing w:before="240"/>
        <w:jc w:val="both"/>
        <w:outlineLvl w:val="0"/>
        <w:rPr>
          <w:rFonts w:ascii="Helvetica" w:hAnsi="Helvetica" w:cs="Arial"/>
          <w:sz w:val="22"/>
          <w:szCs w:val="24"/>
        </w:rPr>
      </w:pPr>
      <w:r w:rsidRPr="004F3D3F">
        <w:rPr>
          <w:rFonts w:ascii="Helvetica" w:hAnsi="Helvetica" w:cs="Arial"/>
          <w:sz w:val="22"/>
          <w:szCs w:val="24"/>
          <w:u w:val="single"/>
        </w:rPr>
        <w:t>Jung-</w:t>
      </w:r>
      <w:proofErr w:type="spellStart"/>
      <w:r w:rsidRPr="004F3D3F">
        <w:rPr>
          <w:rFonts w:ascii="Helvetica" w:hAnsi="Helvetica" w:cs="Arial"/>
          <w:sz w:val="22"/>
          <w:szCs w:val="24"/>
          <w:u w:val="single"/>
        </w:rPr>
        <w:t>Dae</w:t>
      </w:r>
      <w:proofErr w:type="spellEnd"/>
      <w:r w:rsidRPr="004F3D3F">
        <w:rPr>
          <w:rFonts w:ascii="Helvetica" w:hAnsi="Helvetica" w:cs="Arial"/>
          <w:sz w:val="22"/>
          <w:szCs w:val="24"/>
          <w:u w:val="single"/>
        </w:rPr>
        <w:t xml:space="preserve"> Kim</w:t>
      </w:r>
      <w:r w:rsidR="00FD1497" w:rsidRPr="004F3D3F">
        <w:rPr>
          <w:rFonts w:ascii="Helvetica" w:hAnsi="Helvetica" w:cs="Arial"/>
          <w:sz w:val="22"/>
          <w:szCs w:val="24"/>
        </w:rPr>
        <w:t xml:space="preserve">: </w:t>
      </w:r>
      <w:r w:rsidR="009625B1" w:rsidRPr="004F3D3F">
        <w:rPr>
          <w:rFonts w:ascii="Helvetica" w:hAnsi="Helvetica" w:cs="Arial"/>
          <w:sz w:val="22"/>
          <w:szCs w:val="24"/>
        </w:rPr>
        <w:t xml:space="preserve">This method can help answer key questions in the </w:t>
      </w:r>
      <w:r w:rsidR="00333BB9" w:rsidRPr="004F3D3F">
        <w:rPr>
          <w:rFonts w:ascii="Helvetica" w:hAnsi="Helvetica" w:cs="Arial"/>
          <w:sz w:val="22"/>
          <w:szCs w:val="24"/>
        </w:rPr>
        <w:t>life science</w:t>
      </w:r>
      <w:r w:rsidR="0097128C" w:rsidRPr="004F3D3F">
        <w:rPr>
          <w:rFonts w:ascii="Helvetica" w:hAnsi="Helvetica" w:cs="Arial"/>
          <w:sz w:val="22"/>
          <w:szCs w:val="24"/>
        </w:rPr>
        <w:t>s</w:t>
      </w:r>
      <w:r w:rsidR="009625B1" w:rsidRPr="004F3D3F">
        <w:rPr>
          <w:rFonts w:ascii="Helvetica" w:hAnsi="Helvetica" w:cs="Arial"/>
          <w:sz w:val="22"/>
          <w:szCs w:val="24"/>
        </w:rPr>
        <w:t xml:space="preserve">, </w:t>
      </w:r>
      <w:r w:rsidR="0097128C" w:rsidRPr="004F3D3F">
        <w:rPr>
          <w:rFonts w:ascii="Helvetica" w:hAnsi="Helvetica" w:cs="Arial"/>
          <w:sz w:val="22"/>
          <w:szCs w:val="24"/>
        </w:rPr>
        <w:t>relating to</w:t>
      </w:r>
      <w:r w:rsidR="009625B1" w:rsidRPr="004F3D3F">
        <w:rPr>
          <w:rFonts w:ascii="Helvetica" w:hAnsi="Helvetica" w:cs="Arial"/>
          <w:sz w:val="22"/>
          <w:szCs w:val="24"/>
        </w:rPr>
        <w:t xml:space="preserve"> </w:t>
      </w:r>
      <w:r w:rsidR="00333BB9" w:rsidRPr="004F3D3F">
        <w:rPr>
          <w:rFonts w:ascii="Helvetica" w:hAnsi="Helvetica" w:cs="Arial"/>
          <w:sz w:val="22"/>
          <w:szCs w:val="24"/>
        </w:rPr>
        <w:t>rapid immunoassay development, cell and bacteria trapping, micelle and liposome analysis, and nanoparticle drug release studies.</w:t>
      </w:r>
    </w:p>
    <w:p w14:paraId="5D35DC69" w14:textId="2995683F" w:rsidR="00EA60D4" w:rsidRPr="004F3D3F" w:rsidRDefault="00D864EB" w:rsidP="0097128C">
      <w:pPr>
        <w:numPr>
          <w:ilvl w:val="1"/>
          <w:numId w:val="9"/>
        </w:numPr>
        <w:spacing w:before="240"/>
        <w:jc w:val="both"/>
        <w:outlineLvl w:val="0"/>
        <w:rPr>
          <w:rFonts w:ascii="Helvetica" w:hAnsi="Helvetica"/>
          <w:sz w:val="22"/>
        </w:rPr>
      </w:pPr>
      <w:r w:rsidRPr="004F3D3F">
        <w:rPr>
          <w:rFonts w:ascii="Helvetica" w:hAnsi="Helvetica" w:cs="Arial"/>
          <w:sz w:val="22"/>
          <w:szCs w:val="24"/>
          <w:u w:val="single"/>
        </w:rPr>
        <w:t>Yong-</w:t>
      </w:r>
      <w:proofErr w:type="spellStart"/>
      <w:r w:rsidRPr="004F3D3F">
        <w:rPr>
          <w:rFonts w:ascii="Helvetica" w:hAnsi="Helvetica" w:cs="Arial"/>
          <w:sz w:val="22"/>
          <w:szCs w:val="24"/>
          <w:u w:val="single"/>
        </w:rPr>
        <w:t>Gu</w:t>
      </w:r>
      <w:proofErr w:type="spellEnd"/>
      <w:r w:rsidRPr="004F3D3F">
        <w:rPr>
          <w:rFonts w:ascii="Helvetica" w:hAnsi="Helvetica" w:cs="Arial"/>
          <w:sz w:val="22"/>
          <w:szCs w:val="24"/>
          <w:u w:val="single"/>
        </w:rPr>
        <w:t xml:space="preserve"> Lee</w:t>
      </w:r>
      <w:r w:rsidR="00FD1497" w:rsidRPr="004F3D3F">
        <w:rPr>
          <w:rFonts w:ascii="Helvetica" w:hAnsi="Helvetica" w:cs="Arial"/>
          <w:sz w:val="22"/>
          <w:szCs w:val="24"/>
        </w:rPr>
        <w:t>:</w:t>
      </w:r>
      <w:r w:rsidR="00CE10F2" w:rsidRPr="004F3D3F">
        <w:rPr>
          <w:rFonts w:ascii="Helvetica" w:hAnsi="Helvetica" w:cs="Arial"/>
          <w:sz w:val="22"/>
          <w:szCs w:val="24"/>
        </w:rPr>
        <w:t xml:space="preserve"> </w:t>
      </w:r>
      <w:r w:rsidR="009625B1" w:rsidRPr="004F3D3F">
        <w:rPr>
          <w:rFonts w:ascii="Helvetica" w:hAnsi="Helvetica" w:cs="Arial"/>
          <w:sz w:val="22"/>
          <w:szCs w:val="24"/>
        </w:rPr>
        <w:t xml:space="preserve">The main advantage of this technique is that </w:t>
      </w:r>
      <w:r w:rsidR="00D82F56" w:rsidRPr="004F3D3F">
        <w:rPr>
          <w:rFonts w:ascii="Helvetica" w:hAnsi="Helvetica" w:cs="Arial"/>
          <w:sz w:val="22"/>
          <w:szCs w:val="24"/>
        </w:rPr>
        <w:t xml:space="preserve">allows monitoring of the particle motions </w:t>
      </w:r>
      <w:r w:rsidR="00B46CF5" w:rsidRPr="004F3D3F">
        <w:rPr>
          <w:rFonts w:ascii="Helvetica" w:hAnsi="Helvetica" w:cs="Arial"/>
          <w:sz w:val="22"/>
          <w:szCs w:val="24"/>
        </w:rPr>
        <w:t xml:space="preserve">in two dimensions, one </w:t>
      </w:r>
      <w:r w:rsidR="00D82F56" w:rsidRPr="004F3D3F">
        <w:rPr>
          <w:rFonts w:ascii="Helvetica" w:hAnsi="Helvetica" w:cs="Arial"/>
          <w:sz w:val="22"/>
          <w:szCs w:val="24"/>
        </w:rPr>
        <w:t>in the laser beam axis a</w:t>
      </w:r>
      <w:r w:rsidR="00B46CF5" w:rsidRPr="004F3D3F">
        <w:rPr>
          <w:rFonts w:ascii="Helvetica" w:hAnsi="Helvetica" w:cs="Arial"/>
          <w:sz w:val="22"/>
          <w:szCs w:val="24"/>
        </w:rPr>
        <w:t>nd the other</w:t>
      </w:r>
      <w:r w:rsidR="00D82F56" w:rsidRPr="004F3D3F">
        <w:rPr>
          <w:rFonts w:ascii="Helvetica" w:hAnsi="Helvetica" w:cs="Arial"/>
          <w:sz w:val="22"/>
          <w:szCs w:val="24"/>
        </w:rPr>
        <w:t xml:space="preserve"> </w:t>
      </w:r>
      <w:r w:rsidR="00B46CF5" w:rsidRPr="004F3D3F">
        <w:rPr>
          <w:rFonts w:ascii="Helvetica" w:hAnsi="Helvetica" w:cs="Arial"/>
          <w:sz w:val="22"/>
          <w:szCs w:val="24"/>
        </w:rPr>
        <w:t xml:space="preserve">in </w:t>
      </w:r>
      <w:r w:rsidR="00D82F56" w:rsidRPr="004F3D3F">
        <w:rPr>
          <w:rFonts w:ascii="Helvetica" w:hAnsi="Helvetica" w:cs="Arial"/>
          <w:sz w:val="22"/>
          <w:szCs w:val="24"/>
        </w:rPr>
        <w:t>the direction orthogonal to it.</w:t>
      </w:r>
    </w:p>
    <w:p w14:paraId="7655923D" w14:textId="77777777" w:rsidR="00CE10F2" w:rsidRPr="00E24898" w:rsidRDefault="00CE10F2" w:rsidP="00CE10F2">
      <w:pPr>
        <w:rPr>
          <w:rFonts w:ascii="Helvetica" w:hAnsi="Helvetica"/>
          <w:i/>
          <w:sz w:val="22"/>
        </w:rPr>
      </w:pPr>
    </w:p>
    <w:p w14:paraId="4BD83628" w14:textId="77777777" w:rsidR="00CE10F2" w:rsidRPr="00E24898" w:rsidRDefault="00CE10F2" w:rsidP="00CE10F2">
      <w:pPr>
        <w:ind w:left="792"/>
        <w:rPr>
          <w:rFonts w:ascii="Helvetica" w:hAnsi="Helvetica"/>
          <w:sz w:val="22"/>
        </w:rPr>
      </w:pPr>
    </w:p>
    <w:p w14:paraId="6D3D6233" w14:textId="63CCF906" w:rsidR="00CE10F2" w:rsidRPr="00E24898" w:rsidRDefault="00CE10F2" w:rsidP="0097128C">
      <w:pPr>
        <w:outlineLvl w:val="0"/>
        <w:rPr>
          <w:rFonts w:ascii="Helvetica" w:hAnsi="Helvetica" w:cs="Arial"/>
          <w:sz w:val="22"/>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14:paraId="66ED32BD" w14:textId="77777777" w:rsidR="007B32B0" w:rsidRPr="007B32B0" w:rsidRDefault="007B32B0" w:rsidP="007B32B0">
      <w:pPr>
        <w:numPr>
          <w:ilvl w:val="0"/>
          <w:numId w:val="12"/>
        </w:numPr>
        <w:spacing w:before="240"/>
        <w:jc w:val="both"/>
        <w:outlineLvl w:val="0"/>
        <w:rPr>
          <w:rFonts w:ascii="Helvetica" w:hAnsi="Helvetica" w:cs="Arial"/>
          <w:b/>
          <w:szCs w:val="24"/>
        </w:rPr>
      </w:pPr>
      <w:r w:rsidRPr="007B32B0">
        <w:rPr>
          <w:rFonts w:ascii="Helvetica" w:hAnsi="Helvetica" w:cs="Arial"/>
          <w:b/>
          <w:szCs w:val="24"/>
        </w:rPr>
        <w:t>Manufacturing the PDMS Microchannel</w:t>
      </w:r>
    </w:p>
    <w:p w14:paraId="34C07260" w14:textId="243FDCB0" w:rsidR="007B32B0" w:rsidRPr="00BC3397" w:rsidRDefault="007B32B0" w:rsidP="00386A33">
      <w:pPr>
        <w:numPr>
          <w:ilvl w:val="1"/>
          <w:numId w:val="12"/>
        </w:numPr>
        <w:spacing w:before="240"/>
        <w:jc w:val="both"/>
        <w:outlineLvl w:val="0"/>
        <w:rPr>
          <w:rFonts w:ascii="Helvetica" w:hAnsi="Helvetica" w:cs="Arial"/>
          <w:szCs w:val="24"/>
        </w:rPr>
      </w:pPr>
      <w:r w:rsidRPr="00D524C9">
        <w:rPr>
          <w:rFonts w:ascii="Helvetica" w:hAnsi="Helvetica" w:cs="Arial"/>
          <w:szCs w:val="24"/>
        </w:rPr>
        <w:t>To begin, fabricate the microchannel mold using standard photolithographic techniques</w:t>
      </w:r>
      <w:r w:rsidR="00D524C9" w:rsidRPr="00D524C9">
        <w:rPr>
          <w:rFonts w:ascii="Helvetica" w:hAnsi="Helvetica" w:cs="Arial"/>
          <w:szCs w:val="24"/>
        </w:rPr>
        <w:t xml:space="preserve"> and p</w:t>
      </w:r>
      <w:r w:rsidRPr="00D524C9">
        <w:rPr>
          <w:rFonts w:ascii="Helvetica" w:hAnsi="Helvetica" w:cs="Arial"/>
          <w:szCs w:val="24"/>
        </w:rPr>
        <w:t>lace the wafer into a 150 mm diameter Petri dish.</w:t>
      </w:r>
      <w:r w:rsidR="00D524C9">
        <w:rPr>
          <w:rFonts w:ascii="Helvetica" w:hAnsi="Helvetica" w:cs="Arial"/>
          <w:szCs w:val="24"/>
        </w:rPr>
        <w:t xml:space="preserve"> </w:t>
      </w:r>
      <w:r w:rsidR="00BC3397">
        <w:rPr>
          <w:rFonts w:ascii="Helvetica" w:hAnsi="Helvetica" w:cs="Arial"/>
          <w:b/>
          <w:szCs w:val="24"/>
        </w:rPr>
        <w:t xml:space="preserve">[1-MED] </w:t>
      </w:r>
      <w:r w:rsidRPr="00D524C9">
        <w:rPr>
          <w:rFonts w:ascii="Helvetica" w:hAnsi="Helvetica" w:cs="Arial"/>
          <w:szCs w:val="24"/>
        </w:rPr>
        <w:t xml:space="preserve">Then, mix 10 parts PDMS base with 1 part curing agent </w:t>
      </w:r>
      <w:r w:rsidR="00D524C9">
        <w:rPr>
          <w:rFonts w:ascii="Helvetica" w:hAnsi="Helvetica" w:cs="Arial"/>
          <w:szCs w:val="24"/>
        </w:rPr>
        <w:t>and</w:t>
      </w:r>
      <w:r w:rsidRPr="00D524C9">
        <w:rPr>
          <w:rFonts w:ascii="Helvetica" w:hAnsi="Helvetica" w:cs="Arial"/>
          <w:szCs w:val="24"/>
        </w:rPr>
        <w:t xml:space="preserve"> </w:t>
      </w:r>
      <w:r w:rsidR="00D524C9">
        <w:rPr>
          <w:rFonts w:ascii="Helvetica" w:hAnsi="Helvetica" w:cs="Arial"/>
          <w:szCs w:val="24"/>
        </w:rPr>
        <w:t>s</w:t>
      </w:r>
      <w:r w:rsidRPr="00D524C9">
        <w:rPr>
          <w:rFonts w:ascii="Helvetica" w:hAnsi="Helvetica" w:cs="Arial"/>
          <w:szCs w:val="24"/>
        </w:rPr>
        <w:t>tir the mixture for 2 minutes.</w:t>
      </w:r>
      <w:r w:rsidR="00B90508">
        <w:rPr>
          <w:rFonts w:ascii="Helvetica" w:hAnsi="Helvetica" w:cs="Arial"/>
          <w:szCs w:val="24"/>
        </w:rPr>
        <w:t xml:space="preserve"> </w:t>
      </w:r>
      <w:r w:rsidR="00BC3397">
        <w:rPr>
          <w:rFonts w:ascii="Helvetica" w:hAnsi="Helvetica" w:cs="Arial"/>
          <w:b/>
          <w:szCs w:val="24"/>
        </w:rPr>
        <w:t>[2-CU]</w:t>
      </w:r>
    </w:p>
    <w:p w14:paraId="35FF625F" w14:textId="0E931022" w:rsidR="00BC3397" w:rsidRPr="001E13C7" w:rsidRDefault="00BC3397" w:rsidP="00BC3397">
      <w:pPr>
        <w:numPr>
          <w:ilvl w:val="2"/>
          <w:numId w:val="12"/>
        </w:numPr>
        <w:spacing w:before="240"/>
        <w:jc w:val="both"/>
        <w:outlineLvl w:val="0"/>
        <w:rPr>
          <w:rFonts w:ascii="Helvetica" w:hAnsi="Helvetica" w:cs="Arial"/>
          <w:szCs w:val="24"/>
          <w:highlight w:val="green"/>
        </w:rPr>
      </w:pPr>
      <w:r>
        <w:rPr>
          <w:rFonts w:ascii="Helvetica" w:hAnsi="Helvetica" w:cs="Arial"/>
          <w:szCs w:val="24"/>
        </w:rPr>
        <w:t>Talent picks up wafer and places it into a petri dish.</w:t>
      </w:r>
      <w:r w:rsidR="001E13C7">
        <w:rPr>
          <w:rFonts w:ascii="Helvetica" w:hAnsi="Helvetica" w:cs="Arial"/>
          <w:szCs w:val="24"/>
        </w:rPr>
        <w:t xml:space="preserve"> </w:t>
      </w:r>
      <w:r w:rsidR="001E13C7" w:rsidRPr="001E13C7">
        <w:rPr>
          <w:rFonts w:ascii="Helvetica" w:hAnsi="Helvetica" w:cs="Arial"/>
          <w:szCs w:val="24"/>
          <w:highlight w:val="green"/>
        </w:rPr>
        <w:t>(2.1.1.A, 2.1.1</w:t>
      </w:r>
      <w:r w:rsidR="0008091B">
        <w:rPr>
          <w:rFonts w:ascii="Helvetica" w:hAnsi="Helvetica" w:cs="Arial"/>
          <w:szCs w:val="24"/>
          <w:highlight w:val="green"/>
        </w:rPr>
        <w:t xml:space="preserve"> – </w:t>
      </w:r>
      <w:r w:rsidR="001E13C7" w:rsidRPr="001E13C7">
        <w:rPr>
          <w:rFonts w:ascii="Helvetica" w:hAnsi="Helvetica" w:cs="Arial"/>
          <w:szCs w:val="24"/>
          <w:highlight w:val="green"/>
        </w:rPr>
        <w:t>extra</w:t>
      </w:r>
      <w:r w:rsidR="0008091B">
        <w:rPr>
          <w:rFonts w:ascii="Helvetica" w:hAnsi="Helvetica" w:cs="Arial"/>
          <w:szCs w:val="24"/>
          <w:highlight w:val="green"/>
        </w:rPr>
        <w:t xml:space="preserve"> </w:t>
      </w:r>
      <w:r w:rsidR="001E13C7" w:rsidRPr="001E13C7">
        <w:rPr>
          <w:rFonts w:ascii="Helvetica" w:hAnsi="Helvetica" w:cs="Arial"/>
          <w:szCs w:val="24"/>
          <w:highlight w:val="green"/>
        </w:rPr>
        <w:t>angle, 2.1.1.B</w:t>
      </w:r>
      <w:r w:rsidR="001E13C7">
        <w:rPr>
          <w:rFonts w:ascii="Helvetica" w:hAnsi="Helvetica" w:cs="Arial"/>
          <w:szCs w:val="24"/>
          <w:highlight w:val="green"/>
        </w:rPr>
        <w:t xml:space="preserve"> </w:t>
      </w:r>
      <w:r w:rsidR="0008091B">
        <w:rPr>
          <w:rFonts w:ascii="Helvetica" w:hAnsi="Helvetica" w:cs="Arial"/>
          <w:szCs w:val="24"/>
          <w:highlight w:val="green"/>
        </w:rPr>
        <w:t>– W</w:t>
      </w:r>
      <w:r w:rsidR="001E13C7">
        <w:rPr>
          <w:rFonts w:ascii="Helvetica" w:hAnsi="Helvetica" w:cs="Arial"/>
          <w:szCs w:val="24"/>
          <w:highlight w:val="green"/>
        </w:rPr>
        <w:t>ide</w:t>
      </w:r>
      <w:r w:rsidR="001E13C7" w:rsidRPr="001E13C7">
        <w:rPr>
          <w:rFonts w:ascii="Helvetica" w:hAnsi="Helvetica" w:cs="Arial"/>
          <w:szCs w:val="24"/>
          <w:highlight w:val="green"/>
        </w:rPr>
        <w:t>)</w:t>
      </w:r>
      <w:r w:rsidR="00D60E8D">
        <w:rPr>
          <w:rFonts w:ascii="Helvetica" w:hAnsi="Helvetica" w:cs="Arial"/>
          <w:szCs w:val="24"/>
          <w:highlight w:val="green"/>
        </w:rPr>
        <w:t xml:space="preserve"> Editor – use whichever looks best</w:t>
      </w:r>
    </w:p>
    <w:p w14:paraId="060AF5C7" w14:textId="756CB964" w:rsidR="00BC3397" w:rsidRPr="001E13C7" w:rsidRDefault="00BC3397" w:rsidP="00BC3397">
      <w:pPr>
        <w:numPr>
          <w:ilvl w:val="2"/>
          <w:numId w:val="12"/>
        </w:numPr>
        <w:spacing w:before="240"/>
        <w:jc w:val="both"/>
        <w:outlineLvl w:val="0"/>
        <w:rPr>
          <w:rFonts w:ascii="Helvetica" w:hAnsi="Helvetica" w:cs="Arial"/>
          <w:szCs w:val="24"/>
          <w:highlight w:val="green"/>
        </w:rPr>
      </w:pPr>
      <w:r>
        <w:rPr>
          <w:rFonts w:ascii="Helvetica" w:hAnsi="Helvetica" w:cs="Arial"/>
          <w:szCs w:val="24"/>
        </w:rPr>
        <w:t>*Film as written</w:t>
      </w:r>
      <w:r w:rsidR="001E13C7">
        <w:rPr>
          <w:rFonts w:ascii="Helvetica" w:hAnsi="Helvetica" w:cs="Arial"/>
          <w:szCs w:val="24"/>
        </w:rPr>
        <w:t xml:space="preserve"> </w:t>
      </w:r>
      <w:r w:rsidR="001E13C7" w:rsidRPr="001E13C7">
        <w:rPr>
          <w:rFonts w:ascii="Helvetica" w:hAnsi="Helvetica" w:cs="Arial"/>
          <w:szCs w:val="24"/>
          <w:highlight w:val="green"/>
        </w:rPr>
        <w:t>(2.1.2.A, 2.1.2.B</w:t>
      </w:r>
      <w:r w:rsidR="001E13C7">
        <w:rPr>
          <w:rFonts w:ascii="Helvetica" w:hAnsi="Helvetica" w:cs="Arial"/>
          <w:szCs w:val="24"/>
          <w:highlight w:val="green"/>
        </w:rPr>
        <w:t>)</w:t>
      </w:r>
      <w:r w:rsidR="00D60E8D">
        <w:rPr>
          <w:rFonts w:ascii="Helvetica" w:hAnsi="Helvetica" w:cs="Arial"/>
          <w:szCs w:val="24"/>
          <w:highlight w:val="green"/>
        </w:rPr>
        <w:t xml:space="preserve"> </w:t>
      </w:r>
      <w:r w:rsidR="00D60E8D">
        <w:rPr>
          <w:rFonts w:ascii="Helvetica" w:hAnsi="Helvetica" w:cs="Arial"/>
          <w:szCs w:val="24"/>
          <w:highlight w:val="green"/>
        </w:rPr>
        <w:t>Editor – use whichever looks best</w:t>
      </w:r>
    </w:p>
    <w:p w14:paraId="55F08E10" w14:textId="5E920E6A" w:rsidR="007B32B0" w:rsidRPr="00BC3397" w:rsidRDefault="007B32B0" w:rsidP="007B32B0">
      <w:pPr>
        <w:numPr>
          <w:ilvl w:val="1"/>
          <w:numId w:val="12"/>
        </w:numPr>
        <w:spacing w:before="240"/>
        <w:jc w:val="both"/>
        <w:outlineLvl w:val="0"/>
        <w:rPr>
          <w:rFonts w:ascii="Helvetica" w:hAnsi="Helvetica" w:cs="Arial"/>
          <w:szCs w:val="24"/>
        </w:rPr>
      </w:pPr>
      <w:r w:rsidRPr="007B32B0">
        <w:rPr>
          <w:rFonts w:ascii="Helvetica" w:hAnsi="Helvetica" w:cs="Arial"/>
          <w:szCs w:val="24"/>
        </w:rPr>
        <w:t xml:space="preserve">Once combined, pour 100 mL of the PDMS mixture over the wafer. </w:t>
      </w:r>
      <w:r w:rsidR="00BC3397">
        <w:rPr>
          <w:rFonts w:ascii="Helvetica" w:hAnsi="Helvetica" w:cs="Arial"/>
          <w:b/>
          <w:szCs w:val="24"/>
        </w:rPr>
        <w:t xml:space="preserve">[1-CU] </w:t>
      </w:r>
      <w:r w:rsidRPr="007B32B0">
        <w:rPr>
          <w:rFonts w:ascii="Helvetica" w:hAnsi="Helvetica" w:cs="Arial"/>
          <w:szCs w:val="24"/>
        </w:rPr>
        <w:t>Place the Petri dish into a vacuum chamber and pull a vacuum to remove any bubbles from the PDMS.</w:t>
      </w:r>
      <w:r w:rsidR="00B90508">
        <w:rPr>
          <w:rFonts w:ascii="Helvetica" w:hAnsi="Helvetica" w:cs="Arial"/>
          <w:szCs w:val="24"/>
        </w:rPr>
        <w:t xml:space="preserve"> </w:t>
      </w:r>
      <w:r w:rsidR="00BC3397">
        <w:rPr>
          <w:rFonts w:ascii="Helvetica" w:hAnsi="Helvetica" w:cs="Arial"/>
          <w:b/>
          <w:szCs w:val="24"/>
        </w:rPr>
        <w:t>[2-MED]</w:t>
      </w:r>
    </w:p>
    <w:p w14:paraId="67D8E1CC" w14:textId="19C961C1" w:rsidR="00BC3397" w:rsidRPr="001E13C7" w:rsidRDefault="00BC3397" w:rsidP="00BC3397">
      <w:pPr>
        <w:numPr>
          <w:ilvl w:val="2"/>
          <w:numId w:val="12"/>
        </w:numPr>
        <w:spacing w:before="240"/>
        <w:jc w:val="both"/>
        <w:outlineLvl w:val="0"/>
        <w:rPr>
          <w:rFonts w:ascii="Helvetica" w:hAnsi="Helvetica" w:cs="Arial"/>
          <w:szCs w:val="24"/>
          <w:highlight w:val="green"/>
        </w:rPr>
      </w:pPr>
      <w:r>
        <w:rPr>
          <w:rFonts w:ascii="Helvetica" w:hAnsi="Helvetica" w:cs="Arial"/>
          <w:szCs w:val="24"/>
        </w:rPr>
        <w:t>*Film as written</w:t>
      </w:r>
      <w:r w:rsidR="001E13C7">
        <w:rPr>
          <w:rFonts w:ascii="Helvetica" w:hAnsi="Helvetica" w:cs="Arial"/>
          <w:szCs w:val="24"/>
        </w:rPr>
        <w:t xml:space="preserve"> </w:t>
      </w:r>
      <w:r w:rsidR="001E13C7" w:rsidRPr="001E13C7">
        <w:rPr>
          <w:rFonts w:ascii="Helvetica" w:hAnsi="Helvetica" w:cs="Arial"/>
          <w:szCs w:val="24"/>
          <w:highlight w:val="green"/>
        </w:rPr>
        <w:t>(MCU)</w:t>
      </w:r>
    </w:p>
    <w:p w14:paraId="48A322B3" w14:textId="6AC86E07" w:rsidR="00BC3397" w:rsidRPr="001E13C7" w:rsidRDefault="00BC3397" w:rsidP="00BC3397">
      <w:pPr>
        <w:numPr>
          <w:ilvl w:val="2"/>
          <w:numId w:val="12"/>
        </w:numPr>
        <w:spacing w:before="240"/>
        <w:jc w:val="both"/>
        <w:outlineLvl w:val="0"/>
        <w:rPr>
          <w:rFonts w:ascii="Helvetica" w:hAnsi="Helvetica" w:cs="Arial"/>
          <w:szCs w:val="24"/>
          <w:highlight w:val="green"/>
        </w:rPr>
      </w:pPr>
      <w:r>
        <w:rPr>
          <w:rFonts w:ascii="Helvetica" w:hAnsi="Helvetica" w:cs="Arial"/>
          <w:szCs w:val="24"/>
        </w:rPr>
        <w:t>*Film as written</w:t>
      </w:r>
      <w:r w:rsidR="001E13C7">
        <w:rPr>
          <w:rFonts w:ascii="Helvetica" w:hAnsi="Helvetica" w:cs="Arial"/>
          <w:szCs w:val="24"/>
        </w:rPr>
        <w:t xml:space="preserve"> </w:t>
      </w:r>
      <w:r w:rsidR="001E13C7" w:rsidRPr="001E13C7">
        <w:rPr>
          <w:rFonts w:ascii="Helvetica" w:hAnsi="Helvetica" w:cs="Arial"/>
          <w:szCs w:val="24"/>
          <w:highlight w:val="green"/>
        </w:rPr>
        <w:t>(</w:t>
      </w:r>
      <w:r w:rsidR="00D60E8D">
        <w:rPr>
          <w:rFonts w:ascii="Helvetica" w:hAnsi="Helvetica" w:cs="Arial"/>
          <w:szCs w:val="24"/>
          <w:highlight w:val="green"/>
        </w:rPr>
        <w:t>slated incorrectly as</w:t>
      </w:r>
      <w:r w:rsidR="001E13C7" w:rsidRPr="001E13C7">
        <w:rPr>
          <w:rFonts w:ascii="Helvetica" w:hAnsi="Helvetica" w:cs="Arial"/>
          <w:szCs w:val="24"/>
          <w:highlight w:val="green"/>
        </w:rPr>
        <w:t xml:space="preserve"> 2.2.1)</w:t>
      </w:r>
    </w:p>
    <w:p w14:paraId="0886D6B4" w14:textId="6888AE42" w:rsidR="007B32B0" w:rsidRPr="00BC3397" w:rsidRDefault="00D524C9" w:rsidP="00386A33">
      <w:pPr>
        <w:numPr>
          <w:ilvl w:val="1"/>
          <w:numId w:val="12"/>
        </w:numPr>
        <w:spacing w:before="240"/>
        <w:jc w:val="both"/>
        <w:outlineLvl w:val="0"/>
        <w:rPr>
          <w:rFonts w:ascii="Helvetica" w:hAnsi="Helvetica" w:cs="Arial"/>
          <w:szCs w:val="24"/>
        </w:rPr>
      </w:pPr>
      <w:r w:rsidRPr="00D524C9">
        <w:rPr>
          <w:rFonts w:ascii="Helvetica" w:hAnsi="Helvetica" w:cs="Arial"/>
          <w:szCs w:val="24"/>
        </w:rPr>
        <w:t>Next</w:t>
      </w:r>
      <w:r w:rsidR="007B32B0" w:rsidRPr="00D524C9">
        <w:rPr>
          <w:rFonts w:ascii="Helvetica" w:hAnsi="Helvetica" w:cs="Arial"/>
          <w:szCs w:val="24"/>
        </w:rPr>
        <w:t>, place the Petri dish in an oven for 2 hours at 80°C</w:t>
      </w:r>
      <w:r>
        <w:rPr>
          <w:rFonts w:ascii="Helvetica" w:hAnsi="Helvetica" w:cs="Arial"/>
          <w:szCs w:val="24"/>
        </w:rPr>
        <w:t xml:space="preserve"> to</w:t>
      </w:r>
      <w:r w:rsidR="007B32B0" w:rsidRPr="00D524C9">
        <w:rPr>
          <w:rFonts w:ascii="Helvetica" w:hAnsi="Helvetica" w:cs="Arial"/>
          <w:szCs w:val="24"/>
        </w:rPr>
        <w:t xml:space="preserve"> solidify the PDMS solution.</w:t>
      </w:r>
      <w:r>
        <w:rPr>
          <w:rFonts w:ascii="Helvetica" w:hAnsi="Helvetica" w:cs="Arial"/>
          <w:szCs w:val="24"/>
        </w:rPr>
        <w:t xml:space="preserve">  </w:t>
      </w:r>
      <w:r w:rsidR="00BC3397">
        <w:rPr>
          <w:rFonts w:ascii="Helvetica" w:hAnsi="Helvetica" w:cs="Arial"/>
          <w:b/>
          <w:szCs w:val="24"/>
        </w:rPr>
        <w:t xml:space="preserve">[1-MED] </w:t>
      </w:r>
      <w:r w:rsidR="00BC3397">
        <w:rPr>
          <w:rFonts w:ascii="Helvetica" w:hAnsi="Helvetica" w:cs="Arial"/>
          <w:szCs w:val="24"/>
        </w:rPr>
        <w:t>Once</w:t>
      </w:r>
      <w:r w:rsidR="00BC3397" w:rsidRPr="00BC3397">
        <w:rPr>
          <w:rFonts w:ascii="Helvetica" w:hAnsi="Helvetica" w:cs="Arial"/>
          <w:szCs w:val="24"/>
        </w:rPr>
        <w:t xml:space="preserve"> cool, </w:t>
      </w:r>
      <w:r w:rsidR="00BC3397">
        <w:rPr>
          <w:rFonts w:ascii="Helvetica" w:hAnsi="Helvetica" w:cs="Arial"/>
          <w:szCs w:val="24"/>
        </w:rPr>
        <w:t>r</w:t>
      </w:r>
      <w:r w:rsidR="007B32B0" w:rsidRPr="00D524C9">
        <w:rPr>
          <w:rFonts w:ascii="Helvetica" w:hAnsi="Helvetica" w:cs="Arial"/>
          <w:szCs w:val="24"/>
        </w:rPr>
        <w:t>emove the dish from the oven and cut along the contours of the PDMS microchannel with a razor blade and detach it from the wafer.</w:t>
      </w:r>
      <w:r w:rsidR="00B90508">
        <w:rPr>
          <w:rFonts w:ascii="Helvetica" w:hAnsi="Helvetica" w:cs="Arial"/>
          <w:szCs w:val="24"/>
        </w:rPr>
        <w:t xml:space="preserve"> </w:t>
      </w:r>
      <w:r w:rsidR="00BC3397">
        <w:rPr>
          <w:rFonts w:ascii="Helvetica" w:hAnsi="Helvetica" w:cs="Arial"/>
          <w:b/>
          <w:szCs w:val="24"/>
        </w:rPr>
        <w:t>[2-CU]</w:t>
      </w:r>
    </w:p>
    <w:p w14:paraId="52718CED" w14:textId="2E07D2DE" w:rsidR="00BC3397" w:rsidRPr="00BC3397" w:rsidRDefault="00BC3397" w:rsidP="00BC3397">
      <w:pPr>
        <w:numPr>
          <w:ilvl w:val="2"/>
          <w:numId w:val="12"/>
        </w:numPr>
        <w:spacing w:before="240"/>
        <w:jc w:val="both"/>
        <w:outlineLvl w:val="0"/>
        <w:rPr>
          <w:rFonts w:ascii="Helvetica" w:hAnsi="Helvetica" w:cs="Arial"/>
          <w:szCs w:val="24"/>
        </w:rPr>
      </w:pPr>
      <w:r w:rsidRPr="00BC3397">
        <w:rPr>
          <w:rFonts w:ascii="Helvetica" w:hAnsi="Helvetica" w:cs="Arial"/>
          <w:szCs w:val="24"/>
        </w:rPr>
        <w:lastRenderedPageBreak/>
        <w:t>Talent sets dish in oven preheated to 80C and sets timer for 2 hours.</w:t>
      </w:r>
    </w:p>
    <w:p w14:paraId="7D316304" w14:textId="6C0CEF1C" w:rsidR="00BC3397" w:rsidRDefault="00BC3397" w:rsidP="00BC3397">
      <w:pPr>
        <w:numPr>
          <w:ilvl w:val="2"/>
          <w:numId w:val="12"/>
        </w:numPr>
        <w:spacing w:before="240"/>
        <w:jc w:val="both"/>
        <w:outlineLvl w:val="0"/>
        <w:rPr>
          <w:rFonts w:ascii="Helvetica" w:hAnsi="Helvetica" w:cs="Arial"/>
          <w:szCs w:val="24"/>
        </w:rPr>
      </w:pPr>
      <w:r>
        <w:rPr>
          <w:rFonts w:ascii="Helvetica" w:hAnsi="Helvetica" w:cs="Arial"/>
          <w:szCs w:val="24"/>
        </w:rPr>
        <w:t>Talent cuts along the contours of the device with a razor.</w:t>
      </w:r>
    </w:p>
    <w:p w14:paraId="37E77788" w14:textId="2CF25A8D" w:rsidR="007B32B0" w:rsidRPr="00BC3397" w:rsidRDefault="007B32B0" w:rsidP="007B32B0">
      <w:pPr>
        <w:numPr>
          <w:ilvl w:val="1"/>
          <w:numId w:val="12"/>
        </w:numPr>
        <w:spacing w:before="240"/>
        <w:jc w:val="both"/>
        <w:outlineLvl w:val="0"/>
        <w:rPr>
          <w:rFonts w:ascii="Helvetica" w:hAnsi="Helvetica" w:cs="Arial"/>
          <w:szCs w:val="24"/>
        </w:rPr>
      </w:pPr>
      <w:r w:rsidRPr="007B32B0">
        <w:rPr>
          <w:rFonts w:ascii="Helvetica" w:hAnsi="Helvetica" w:cs="Arial"/>
          <w:szCs w:val="24"/>
        </w:rPr>
        <w:t xml:space="preserve">Then, use a 1.5 mm biopsy punch to form 1.5 mm inlet and outlet holes at each end of the PDMS microchannel. </w:t>
      </w:r>
      <w:r w:rsidR="00BC3397">
        <w:rPr>
          <w:rFonts w:ascii="Helvetica" w:hAnsi="Helvetica" w:cs="Arial"/>
          <w:b/>
          <w:szCs w:val="24"/>
        </w:rPr>
        <w:t xml:space="preserve">[1-CU] </w:t>
      </w:r>
      <w:r w:rsidRPr="007B32B0">
        <w:rPr>
          <w:rFonts w:ascii="Helvetica" w:hAnsi="Helvetica" w:cs="Arial"/>
          <w:szCs w:val="24"/>
        </w:rPr>
        <w:t>Use a 0.3 mm punch to form a hole for the single mode optical fiber cable at the center of the microchannel.</w:t>
      </w:r>
      <w:r w:rsidR="00B90508">
        <w:rPr>
          <w:rFonts w:ascii="Helvetica" w:hAnsi="Helvetica" w:cs="Arial"/>
          <w:szCs w:val="24"/>
        </w:rPr>
        <w:t xml:space="preserve"> </w:t>
      </w:r>
      <w:r w:rsidR="00BC3397">
        <w:rPr>
          <w:rFonts w:ascii="Helvetica" w:hAnsi="Helvetica" w:cs="Arial"/>
          <w:b/>
          <w:szCs w:val="24"/>
        </w:rPr>
        <w:t>[2-CU]</w:t>
      </w:r>
    </w:p>
    <w:p w14:paraId="2CEEB8D6" w14:textId="0DCBE949" w:rsidR="00BC3397" w:rsidRPr="001E13C7" w:rsidRDefault="00BC3397" w:rsidP="00BC3397">
      <w:pPr>
        <w:numPr>
          <w:ilvl w:val="2"/>
          <w:numId w:val="12"/>
        </w:numPr>
        <w:spacing w:before="240"/>
        <w:jc w:val="both"/>
        <w:outlineLvl w:val="0"/>
        <w:rPr>
          <w:rFonts w:ascii="Helvetica" w:hAnsi="Helvetica" w:cs="Arial"/>
          <w:szCs w:val="24"/>
          <w:highlight w:val="green"/>
        </w:rPr>
      </w:pPr>
      <w:r>
        <w:rPr>
          <w:rFonts w:ascii="Helvetica" w:hAnsi="Helvetica" w:cs="Arial"/>
          <w:szCs w:val="24"/>
        </w:rPr>
        <w:t>*Film as written</w:t>
      </w:r>
      <w:r w:rsidR="001E13C7">
        <w:rPr>
          <w:rFonts w:ascii="Helvetica" w:hAnsi="Helvetica" w:cs="Arial"/>
          <w:szCs w:val="24"/>
        </w:rPr>
        <w:t xml:space="preserve"> </w:t>
      </w:r>
      <w:r w:rsidR="001E13C7" w:rsidRPr="001E13C7">
        <w:rPr>
          <w:rFonts w:ascii="Helvetica" w:hAnsi="Helvetica" w:cs="Arial"/>
          <w:szCs w:val="24"/>
          <w:highlight w:val="green"/>
        </w:rPr>
        <w:t>(ECU)</w:t>
      </w:r>
    </w:p>
    <w:p w14:paraId="5C9F7C27" w14:textId="6D6AC74C" w:rsidR="00BC3397" w:rsidRPr="007B32B0" w:rsidRDefault="00BC3397" w:rsidP="00BC3397">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45E16277" w14:textId="77777777" w:rsidR="007B32B0" w:rsidRPr="007B32B0" w:rsidRDefault="007B32B0" w:rsidP="007B32B0">
      <w:pPr>
        <w:numPr>
          <w:ilvl w:val="0"/>
          <w:numId w:val="12"/>
        </w:numPr>
        <w:spacing w:before="240"/>
        <w:jc w:val="both"/>
        <w:outlineLvl w:val="0"/>
        <w:rPr>
          <w:rFonts w:ascii="Helvetica" w:hAnsi="Helvetica" w:cs="Arial"/>
          <w:b/>
          <w:szCs w:val="24"/>
        </w:rPr>
      </w:pPr>
      <w:r w:rsidRPr="007B32B0">
        <w:rPr>
          <w:rFonts w:ascii="Helvetica" w:hAnsi="Helvetica" w:cs="Arial"/>
          <w:b/>
          <w:szCs w:val="24"/>
        </w:rPr>
        <w:t>Etchi</w:t>
      </w:r>
      <w:r w:rsidR="006B552C">
        <w:rPr>
          <w:rFonts w:ascii="Helvetica" w:hAnsi="Helvetica" w:cs="Arial"/>
          <w:b/>
          <w:szCs w:val="24"/>
        </w:rPr>
        <w:t>ng a Nanohole into a Gold Plate</w:t>
      </w:r>
    </w:p>
    <w:p w14:paraId="24E02948" w14:textId="2A571A86" w:rsidR="0097128C" w:rsidRDefault="007B32B0" w:rsidP="007B32B0">
      <w:pPr>
        <w:numPr>
          <w:ilvl w:val="1"/>
          <w:numId w:val="12"/>
        </w:numPr>
        <w:spacing w:before="240"/>
        <w:jc w:val="both"/>
        <w:outlineLvl w:val="0"/>
        <w:rPr>
          <w:rFonts w:ascii="Helvetica" w:hAnsi="Helvetica" w:cs="Arial"/>
          <w:szCs w:val="24"/>
        </w:rPr>
      </w:pPr>
      <w:r w:rsidRPr="007B32B0">
        <w:rPr>
          <w:rFonts w:ascii="Helvetica" w:hAnsi="Helvetica" w:cs="Arial"/>
          <w:szCs w:val="24"/>
        </w:rPr>
        <w:t xml:space="preserve">Start by cleaning a commercially available gold plate as described in the accompanying text protocol. </w:t>
      </w:r>
      <w:r w:rsidR="00BC3397">
        <w:rPr>
          <w:rFonts w:ascii="Helvetica" w:hAnsi="Helvetica" w:cs="Arial"/>
          <w:b/>
          <w:szCs w:val="24"/>
        </w:rPr>
        <w:t xml:space="preserve">[1-MED-TXT] </w:t>
      </w:r>
      <w:r w:rsidRPr="007B32B0">
        <w:rPr>
          <w:rFonts w:ascii="Helvetica" w:hAnsi="Helvetica" w:cs="Arial"/>
          <w:szCs w:val="24"/>
        </w:rPr>
        <w:t xml:space="preserve">Then, place the plate onto a </w:t>
      </w:r>
      <w:proofErr w:type="spellStart"/>
      <w:r w:rsidRPr="007B32B0">
        <w:rPr>
          <w:rFonts w:ascii="Helvetica" w:hAnsi="Helvetica" w:cs="Arial"/>
          <w:szCs w:val="24"/>
        </w:rPr>
        <w:t>spincoater</w:t>
      </w:r>
      <w:proofErr w:type="spellEnd"/>
      <w:r w:rsidRPr="007B32B0">
        <w:rPr>
          <w:rFonts w:ascii="Helvetica" w:hAnsi="Helvetica" w:cs="Arial"/>
          <w:szCs w:val="24"/>
        </w:rPr>
        <w:t xml:space="preserve"> and pour 0.5 mL of </w:t>
      </w:r>
      <w:proofErr w:type="spellStart"/>
      <w:r w:rsidRPr="007B32B0">
        <w:rPr>
          <w:rFonts w:ascii="Helvetica" w:hAnsi="Helvetica" w:cs="Arial"/>
          <w:szCs w:val="24"/>
        </w:rPr>
        <w:t>hexamethyldisilazane</w:t>
      </w:r>
      <w:proofErr w:type="spellEnd"/>
      <w:r w:rsidRPr="007B32B0">
        <w:rPr>
          <w:rFonts w:ascii="Helvetica" w:hAnsi="Helvetica" w:cs="Arial"/>
          <w:szCs w:val="24"/>
        </w:rPr>
        <w:t xml:space="preserve"> onto the gold plate. Spin coat the plate for 40 seconds at 3,000 rpms. </w:t>
      </w:r>
      <w:r w:rsidR="00BC3397">
        <w:rPr>
          <w:rFonts w:ascii="Helvetica" w:hAnsi="Helvetica" w:cs="Arial"/>
          <w:b/>
          <w:szCs w:val="24"/>
        </w:rPr>
        <w:t>[2-MED]</w:t>
      </w:r>
    </w:p>
    <w:p w14:paraId="728B42B3" w14:textId="3BDE73AF" w:rsidR="007B32B0" w:rsidRDefault="00BC3397" w:rsidP="0097128C">
      <w:pPr>
        <w:numPr>
          <w:ilvl w:val="2"/>
          <w:numId w:val="12"/>
        </w:numPr>
        <w:spacing w:before="240"/>
        <w:jc w:val="both"/>
        <w:outlineLvl w:val="0"/>
        <w:rPr>
          <w:rFonts w:ascii="Helvetica" w:hAnsi="Helvetica" w:cs="Arial"/>
          <w:szCs w:val="24"/>
        </w:rPr>
      </w:pPr>
      <w:r>
        <w:rPr>
          <w:rFonts w:ascii="Helvetica" w:hAnsi="Helvetica" w:cs="Arial"/>
          <w:szCs w:val="24"/>
        </w:rPr>
        <w:t>Talent takes out new plate and holds it up to camera.</w:t>
      </w:r>
      <w:r w:rsidR="007B32B0" w:rsidRPr="007B32B0">
        <w:rPr>
          <w:rFonts w:ascii="Helvetica" w:hAnsi="Helvetica" w:cs="Arial"/>
          <w:szCs w:val="24"/>
        </w:rPr>
        <w:t>(TEXT: Gold Plate: 25 x 6.25 mm</w:t>
      </w:r>
      <w:r w:rsidR="007B32B0" w:rsidRPr="001A60D8">
        <w:rPr>
          <w:rFonts w:ascii="Helvetica" w:hAnsi="Helvetica" w:cs="Arial"/>
          <w:szCs w:val="24"/>
          <w:vertAlign w:val="superscript"/>
        </w:rPr>
        <w:t>2</w:t>
      </w:r>
      <w:r w:rsidR="00B90508">
        <w:rPr>
          <w:rFonts w:ascii="Helvetica" w:hAnsi="Helvetica" w:cs="Arial"/>
          <w:szCs w:val="24"/>
        </w:rPr>
        <w:t>)</w:t>
      </w:r>
    </w:p>
    <w:p w14:paraId="4C345DA9" w14:textId="64E88A6E" w:rsidR="00BC3397" w:rsidRPr="001E13C7" w:rsidRDefault="00BC3397" w:rsidP="001E13C7">
      <w:pPr>
        <w:numPr>
          <w:ilvl w:val="2"/>
          <w:numId w:val="12"/>
        </w:numPr>
        <w:spacing w:before="240"/>
        <w:jc w:val="both"/>
        <w:outlineLvl w:val="0"/>
        <w:rPr>
          <w:rFonts w:ascii="Helvetica" w:hAnsi="Helvetica" w:cs="Arial"/>
          <w:szCs w:val="24"/>
          <w:highlight w:val="green"/>
        </w:rPr>
      </w:pPr>
      <w:r>
        <w:rPr>
          <w:rFonts w:ascii="Helvetica" w:hAnsi="Helvetica" w:cs="Arial"/>
          <w:szCs w:val="24"/>
        </w:rPr>
        <w:t xml:space="preserve">Talent places plate on </w:t>
      </w:r>
      <w:proofErr w:type="spellStart"/>
      <w:r>
        <w:rPr>
          <w:rFonts w:ascii="Helvetica" w:hAnsi="Helvetica" w:cs="Arial"/>
          <w:szCs w:val="24"/>
        </w:rPr>
        <w:t>spincoater</w:t>
      </w:r>
      <w:proofErr w:type="spellEnd"/>
      <w:r>
        <w:rPr>
          <w:rFonts w:ascii="Helvetica" w:hAnsi="Helvetica" w:cs="Arial"/>
          <w:szCs w:val="24"/>
        </w:rPr>
        <w:t>, adds HMDS, and spin-coats the sample.</w:t>
      </w:r>
      <w:r w:rsidR="001E13C7">
        <w:rPr>
          <w:rFonts w:ascii="Helvetica" w:hAnsi="Helvetica" w:cs="Arial"/>
          <w:szCs w:val="24"/>
        </w:rPr>
        <w:t xml:space="preserve"> </w:t>
      </w:r>
      <w:r w:rsidR="001E13C7" w:rsidRPr="001E13C7">
        <w:rPr>
          <w:rFonts w:ascii="Helvetica" w:hAnsi="Helvetica" w:cs="Arial"/>
          <w:szCs w:val="24"/>
          <w:highlight w:val="green"/>
        </w:rPr>
        <w:t xml:space="preserve">(O/S), (3.1.2.A </w:t>
      </w:r>
      <w:r w:rsidR="00F30232">
        <w:rPr>
          <w:rFonts w:ascii="Helvetica" w:hAnsi="Helvetica" w:cs="Arial"/>
          <w:szCs w:val="24"/>
          <w:highlight w:val="green"/>
        </w:rPr>
        <w:t>–</w:t>
      </w:r>
      <w:r w:rsidR="001E13C7" w:rsidRPr="001E13C7">
        <w:rPr>
          <w:rFonts w:ascii="Helvetica" w:hAnsi="Helvetica" w:cs="Arial"/>
          <w:szCs w:val="24"/>
          <w:highlight w:val="green"/>
        </w:rPr>
        <w:t xml:space="preserve"> CU)</w:t>
      </w:r>
      <w:r w:rsidR="00D60E8D">
        <w:rPr>
          <w:rFonts w:ascii="Helvetica" w:hAnsi="Helvetica" w:cs="Arial"/>
          <w:szCs w:val="24"/>
          <w:highlight w:val="green"/>
        </w:rPr>
        <w:t xml:space="preserve"> </w:t>
      </w:r>
      <w:r w:rsidR="00D60E8D">
        <w:rPr>
          <w:rFonts w:ascii="Helvetica" w:hAnsi="Helvetica" w:cs="Arial"/>
          <w:szCs w:val="24"/>
          <w:highlight w:val="green"/>
        </w:rPr>
        <w:t>Editor – use whichever looks best</w:t>
      </w:r>
    </w:p>
    <w:p w14:paraId="5B300D60" w14:textId="06BDD895" w:rsidR="007B32B0" w:rsidRPr="00BC3397" w:rsidRDefault="007B32B0" w:rsidP="0097128C">
      <w:pPr>
        <w:numPr>
          <w:ilvl w:val="1"/>
          <w:numId w:val="12"/>
        </w:numPr>
        <w:spacing w:before="240"/>
        <w:jc w:val="both"/>
        <w:outlineLvl w:val="0"/>
        <w:rPr>
          <w:rFonts w:ascii="Helvetica" w:hAnsi="Helvetica" w:cs="Arial"/>
          <w:szCs w:val="24"/>
        </w:rPr>
      </w:pPr>
      <w:r w:rsidRPr="007B32B0">
        <w:rPr>
          <w:rFonts w:ascii="Helvetica" w:hAnsi="Helvetica" w:cs="Arial"/>
          <w:szCs w:val="24"/>
        </w:rPr>
        <w:t xml:space="preserve">Next, pour 0.5 mL of </w:t>
      </w:r>
      <w:r w:rsidR="00BC3397">
        <w:rPr>
          <w:rFonts w:ascii="Helvetica" w:hAnsi="Helvetica" w:cs="Arial"/>
          <w:szCs w:val="24"/>
        </w:rPr>
        <w:t xml:space="preserve">a </w:t>
      </w:r>
      <w:r w:rsidRPr="007B32B0">
        <w:rPr>
          <w:rFonts w:ascii="Helvetica" w:hAnsi="Helvetica" w:cs="Arial"/>
          <w:szCs w:val="24"/>
        </w:rPr>
        <w:t xml:space="preserve">positive photoresist on top of the spin-coated </w:t>
      </w:r>
      <w:proofErr w:type="spellStart"/>
      <w:r w:rsidR="00D524C9" w:rsidRPr="007B32B0">
        <w:rPr>
          <w:rFonts w:ascii="Helvetica" w:hAnsi="Helvetica" w:cs="Arial"/>
          <w:szCs w:val="24"/>
        </w:rPr>
        <w:t>hexamethyldisilazane</w:t>
      </w:r>
      <w:proofErr w:type="spellEnd"/>
      <w:r w:rsidRPr="007B32B0">
        <w:rPr>
          <w:rFonts w:ascii="Helvetica" w:hAnsi="Helvetica" w:cs="Arial"/>
          <w:szCs w:val="24"/>
        </w:rPr>
        <w:t xml:space="preserve"> and spin coat the plate for an additional 40 seconds at 3,000 rpm.</w:t>
      </w:r>
      <w:r w:rsidR="0097128C">
        <w:rPr>
          <w:rFonts w:ascii="Helvetica" w:hAnsi="Helvetica" w:cs="Arial"/>
          <w:szCs w:val="24"/>
        </w:rPr>
        <w:t xml:space="preserve"> </w:t>
      </w:r>
      <w:r w:rsidR="00BC3397">
        <w:rPr>
          <w:rFonts w:ascii="Helvetica" w:hAnsi="Helvetica" w:cs="Arial"/>
          <w:b/>
          <w:szCs w:val="24"/>
        </w:rPr>
        <w:t>[1-MED]</w:t>
      </w:r>
    </w:p>
    <w:p w14:paraId="3C904BEF" w14:textId="396639A2" w:rsidR="00BC3397" w:rsidRPr="001E13C7" w:rsidRDefault="00BC3397" w:rsidP="00BC3397">
      <w:pPr>
        <w:numPr>
          <w:ilvl w:val="2"/>
          <w:numId w:val="12"/>
        </w:numPr>
        <w:spacing w:before="240"/>
        <w:jc w:val="both"/>
        <w:outlineLvl w:val="0"/>
        <w:rPr>
          <w:rFonts w:ascii="Helvetica" w:hAnsi="Helvetica" w:cs="Arial"/>
          <w:szCs w:val="24"/>
          <w:highlight w:val="green"/>
        </w:rPr>
      </w:pPr>
      <w:r>
        <w:rPr>
          <w:rFonts w:ascii="Helvetica" w:hAnsi="Helvetica" w:cs="Arial"/>
          <w:szCs w:val="24"/>
        </w:rPr>
        <w:t>*Film as written</w:t>
      </w:r>
      <w:r w:rsidR="001E13C7">
        <w:rPr>
          <w:rFonts w:ascii="Helvetica" w:hAnsi="Helvetica" w:cs="Arial"/>
          <w:szCs w:val="24"/>
        </w:rPr>
        <w:t xml:space="preserve"> </w:t>
      </w:r>
      <w:r w:rsidR="001E13C7" w:rsidRPr="001E13C7">
        <w:rPr>
          <w:rFonts w:ascii="Helvetica" w:hAnsi="Helvetica" w:cs="Arial"/>
          <w:szCs w:val="24"/>
          <w:highlight w:val="green"/>
        </w:rPr>
        <w:t>(ECU)</w:t>
      </w:r>
    </w:p>
    <w:p w14:paraId="5D7DF796" w14:textId="6008DF0F" w:rsidR="007B32B0" w:rsidRPr="00BC3397" w:rsidRDefault="007B32B0" w:rsidP="007B32B0">
      <w:pPr>
        <w:numPr>
          <w:ilvl w:val="1"/>
          <w:numId w:val="12"/>
        </w:numPr>
        <w:spacing w:before="240"/>
        <w:jc w:val="both"/>
        <w:outlineLvl w:val="0"/>
        <w:rPr>
          <w:rFonts w:ascii="Helvetica" w:hAnsi="Helvetica" w:cs="Arial"/>
          <w:szCs w:val="24"/>
        </w:rPr>
      </w:pPr>
      <w:r w:rsidRPr="007B32B0">
        <w:rPr>
          <w:rFonts w:ascii="Helvetica" w:hAnsi="Helvetica" w:cs="Arial"/>
          <w:szCs w:val="24"/>
        </w:rPr>
        <w:t xml:space="preserve">Remove the plate from the </w:t>
      </w:r>
      <w:proofErr w:type="spellStart"/>
      <w:r w:rsidRPr="007B32B0">
        <w:rPr>
          <w:rFonts w:ascii="Helvetica" w:hAnsi="Helvetica" w:cs="Arial"/>
          <w:szCs w:val="24"/>
        </w:rPr>
        <w:t>spincoater</w:t>
      </w:r>
      <w:proofErr w:type="spellEnd"/>
      <w:r w:rsidRPr="007B32B0">
        <w:rPr>
          <w:rFonts w:ascii="Helvetica" w:hAnsi="Helvetica" w:cs="Arial"/>
          <w:szCs w:val="24"/>
        </w:rPr>
        <w:t xml:space="preserve"> and place it on a hot plate for 90 seconds at 110°C to soft bake the photoresist.</w:t>
      </w:r>
      <w:r w:rsidR="00B90508">
        <w:rPr>
          <w:rFonts w:ascii="Helvetica" w:hAnsi="Helvetica" w:cs="Arial"/>
          <w:szCs w:val="24"/>
        </w:rPr>
        <w:t xml:space="preserve"> </w:t>
      </w:r>
      <w:r w:rsidR="00BC3397">
        <w:rPr>
          <w:rFonts w:ascii="Helvetica" w:hAnsi="Helvetica" w:cs="Arial"/>
          <w:b/>
          <w:szCs w:val="24"/>
        </w:rPr>
        <w:t>[1-MED]</w:t>
      </w:r>
    </w:p>
    <w:p w14:paraId="47933647" w14:textId="67A6A0D6" w:rsidR="00BC3397" w:rsidRPr="001E13C7" w:rsidRDefault="00BC3397" w:rsidP="00BC3397">
      <w:pPr>
        <w:numPr>
          <w:ilvl w:val="2"/>
          <w:numId w:val="12"/>
        </w:numPr>
        <w:spacing w:before="240"/>
        <w:jc w:val="both"/>
        <w:outlineLvl w:val="0"/>
        <w:rPr>
          <w:rFonts w:ascii="Helvetica" w:hAnsi="Helvetica" w:cs="Arial"/>
          <w:szCs w:val="24"/>
          <w:highlight w:val="green"/>
        </w:rPr>
      </w:pPr>
      <w:r>
        <w:rPr>
          <w:rFonts w:ascii="Helvetica" w:hAnsi="Helvetica" w:cs="Arial"/>
          <w:szCs w:val="24"/>
        </w:rPr>
        <w:t>*Film as written</w:t>
      </w:r>
      <w:r w:rsidR="001E13C7">
        <w:rPr>
          <w:rFonts w:ascii="Helvetica" w:hAnsi="Helvetica" w:cs="Arial"/>
          <w:szCs w:val="24"/>
        </w:rPr>
        <w:t xml:space="preserve"> </w:t>
      </w:r>
      <w:r w:rsidR="001E13C7" w:rsidRPr="001E13C7">
        <w:rPr>
          <w:rFonts w:ascii="Helvetica" w:hAnsi="Helvetica" w:cs="Arial"/>
          <w:szCs w:val="24"/>
          <w:highlight w:val="green"/>
        </w:rPr>
        <w:t>(O/S)</w:t>
      </w:r>
    </w:p>
    <w:p w14:paraId="63A05A9E" w14:textId="764317A8" w:rsidR="0097128C" w:rsidRDefault="00BC3397" w:rsidP="0097128C">
      <w:pPr>
        <w:numPr>
          <w:ilvl w:val="1"/>
          <w:numId w:val="12"/>
        </w:numPr>
        <w:spacing w:before="240"/>
        <w:jc w:val="both"/>
        <w:outlineLvl w:val="0"/>
        <w:rPr>
          <w:rFonts w:ascii="Helvetica" w:hAnsi="Helvetica" w:cs="Arial"/>
          <w:szCs w:val="24"/>
          <w:lang w:eastAsia="ko-KR"/>
        </w:rPr>
      </w:pPr>
      <w:r>
        <w:rPr>
          <w:rFonts w:ascii="Helvetica" w:hAnsi="Helvetica" w:cs="Arial"/>
          <w:szCs w:val="24"/>
        </w:rPr>
        <w:t>Then, u</w:t>
      </w:r>
      <w:r w:rsidR="0097128C">
        <w:rPr>
          <w:rFonts w:ascii="Helvetica" w:hAnsi="Helvetica" w:cs="Arial"/>
          <w:szCs w:val="24"/>
        </w:rPr>
        <w:t>se scotch tape to f</w:t>
      </w:r>
      <w:r w:rsidR="007B32B0" w:rsidRPr="007B32B0">
        <w:rPr>
          <w:rFonts w:ascii="Helvetica" w:hAnsi="Helvetica" w:cs="Arial"/>
          <w:szCs w:val="24"/>
        </w:rPr>
        <w:t xml:space="preserve">ix the film mask on the glass wafer and place the soft-baked gold plate on the substrate stage. </w:t>
      </w:r>
      <w:r>
        <w:rPr>
          <w:rFonts w:ascii="Helvetica" w:hAnsi="Helvetica" w:cs="Arial"/>
          <w:b/>
          <w:szCs w:val="24"/>
        </w:rPr>
        <w:t xml:space="preserve">[1-CU] </w:t>
      </w:r>
      <w:r w:rsidR="007B32B0" w:rsidRPr="007B32B0">
        <w:rPr>
          <w:rFonts w:ascii="Helvetica" w:hAnsi="Helvetica" w:cs="Arial"/>
          <w:szCs w:val="24"/>
        </w:rPr>
        <w:t xml:space="preserve">Expose the sample to UV light for four and a half seconds to dissolve the photoresist and create a gold rectangle that is 400 microns long by 150 microns wide. </w:t>
      </w:r>
      <w:r>
        <w:rPr>
          <w:rFonts w:ascii="Helvetica" w:hAnsi="Helvetica" w:cs="Arial"/>
          <w:b/>
          <w:szCs w:val="24"/>
        </w:rPr>
        <w:t>[2-CU-TXT]</w:t>
      </w:r>
    </w:p>
    <w:p w14:paraId="4148EE04" w14:textId="4F621E29" w:rsidR="00BC3397" w:rsidRDefault="00BC3397" w:rsidP="0097128C">
      <w:pPr>
        <w:numPr>
          <w:ilvl w:val="2"/>
          <w:numId w:val="12"/>
        </w:numPr>
        <w:spacing w:before="240"/>
        <w:jc w:val="both"/>
        <w:outlineLvl w:val="0"/>
        <w:rPr>
          <w:rFonts w:ascii="Helvetica" w:hAnsi="Helvetica" w:cs="Arial"/>
          <w:szCs w:val="24"/>
          <w:lang w:eastAsia="ko-KR"/>
        </w:rPr>
      </w:pPr>
      <w:r>
        <w:rPr>
          <w:rFonts w:ascii="Helvetica" w:hAnsi="Helvetica" w:cs="Arial"/>
          <w:szCs w:val="24"/>
        </w:rPr>
        <w:t>*Film as written</w:t>
      </w:r>
    </w:p>
    <w:p w14:paraId="678BEBD2" w14:textId="1FDCBBC8" w:rsidR="007B32B0" w:rsidRPr="00D20381" w:rsidRDefault="00BC3397" w:rsidP="0097128C">
      <w:pPr>
        <w:numPr>
          <w:ilvl w:val="2"/>
          <w:numId w:val="12"/>
        </w:numPr>
        <w:spacing w:before="240"/>
        <w:jc w:val="both"/>
        <w:outlineLvl w:val="0"/>
        <w:rPr>
          <w:rFonts w:ascii="Helvetica" w:hAnsi="Helvetica" w:cs="Arial"/>
          <w:szCs w:val="24"/>
          <w:highlight w:val="green"/>
          <w:lang w:eastAsia="ko-KR"/>
        </w:rPr>
      </w:pPr>
      <w:r>
        <w:rPr>
          <w:rFonts w:ascii="Helvetica" w:hAnsi="Helvetica" w:cs="Arial"/>
          <w:szCs w:val="24"/>
        </w:rPr>
        <w:t xml:space="preserve">Talent places sample under UV light and turns on the light to expose the sample. </w:t>
      </w:r>
      <w:r w:rsidR="007B32B0" w:rsidRPr="007B32B0">
        <w:rPr>
          <w:rFonts w:ascii="Helvetica" w:hAnsi="Helvetica" w:cs="Arial"/>
          <w:szCs w:val="24"/>
        </w:rPr>
        <w:t xml:space="preserve">(TEXT: UV Intensity: 64 </w:t>
      </w:r>
      <w:proofErr w:type="spellStart"/>
      <w:r w:rsidR="007B32B0" w:rsidRPr="007B32B0">
        <w:rPr>
          <w:rFonts w:ascii="Helvetica" w:hAnsi="Helvetica" w:cs="Arial"/>
          <w:szCs w:val="24"/>
        </w:rPr>
        <w:t>mJ</w:t>
      </w:r>
      <w:proofErr w:type="spellEnd"/>
      <w:r w:rsidR="007B32B0" w:rsidRPr="007B32B0">
        <w:rPr>
          <w:rFonts w:ascii="Helvetica" w:hAnsi="Helvetica" w:cs="Arial"/>
          <w:szCs w:val="24"/>
        </w:rPr>
        <w:t>/cm</w:t>
      </w:r>
      <w:r w:rsidR="007B32B0" w:rsidRPr="001A60D8">
        <w:rPr>
          <w:rFonts w:ascii="Helvetica" w:hAnsi="Helvetica" w:cs="Arial"/>
          <w:szCs w:val="24"/>
          <w:vertAlign w:val="superscript"/>
        </w:rPr>
        <w:t>2</w:t>
      </w:r>
      <w:r w:rsidR="007B32B0" w:rsidRPr="007B32B0">
        <w:rPr>
          <w:rFonts w:ascii="Helvetica" w:hAnsi="Helvetica" w:cs="Arial"/>
          <w:szCs w:val="24"/>
        </w:rPr>
        <w:t>)</w:t>
      </w:r>
      <w:r w:rsidR="001E13C7">
        <w:rPr>
          <w:rFonts w:ascii="Helvetica" w:hAnsi="Helvetica" w:cs="Arial"/>
          <w:szCs w:val="24"/>
        </w:rPr>
        <w:t xml:space="preserve"> </w:t>
      </w:r>
      <w:r w:rsidR="001E13C7" w:rsidRPr="00D20381">
        <w:rPr>
          <w:rFonts w:ascii="Helvetica" w:hAnsi="Helvetica" w:cs="Arial"/>
          <w:szCs w:val="24"/>
          <w:highlight w:val="green"/>
        </w:rPr>
        <w:t>(O/S)</w:t>
      </w:r>
      <w:r w:rsidR="00D20381" w:rsidRPr="00D20381">
        <w:rPr>
          <w:rFonts w:ascii="Helvetica" w:hAnsi="Helvetica" w:cs="Arial"/>
          <w:szCs w:val="24"/>
          <w:highlight w:val="green"/>
        </w:rPr>
        <w:t xml:space="preserve"> (3.4.2.A</w:t>
      </w:r>
      <w:r w:rsidR="0008091B">
        <w:rPr>
          <w:rFonts w:ascii="Helvetica" w:hAnsi="Helvetica" w:cs="Arial"/>
          <w:szCs w:val="24"/>
          <w:highlight w:val="green"/>
        </w:rPr>
        <w:t xml:space="preserve"> –</w:t>
      </w:r>
      <w:r w:rsidR="00D20381" w:rsidRPr="00D20381">
        <w:rPr>
          <w:rFonts w:ascii="Helvetica" w:hAnsi="Helvetica" w:cs="Arial"/>
          <w:szCs w:val="24"/>
          <w:highlight w:val="green"/>
        </w:rPr>
        <w:t xml:space="preserve"> </w:t>
      </w:r>
      <w:r w:rsidR="0008091B">
        <w:rPr>
          <w:rFonts w:ascii="Helvetica" w:hAnsi="Helvetica" w:cs="Arial"/>
          <w:szCs w:val="24"/>
          <w:highlight w:val="green"/>
        </w:rPr>
        <w:t>W</w:t>
      </w:r>
      <w:r w:rsidR="00D20381" w:rsidRPr="00D20381">
        <w:rPr>
          <w:rFonts w:ascii="Helvetica" w:hAnsi="Helvetica" w:cs="Arial"/>
          <w:szCs w:val="24"/>
          <w:highlight w:val="green"/>
        </w:rPr>
        <w:t>ide: Gold plate put on the substrate stage)</w:t>
      </w:r>
      <w:r w:rsidR="00D60E8D">
        <w:rPr>
          <w:rFonts w:ascii="Helvetica" w:hAnsi="Helvetica" w:cs="Arial"/>
          <w:szCs w:val="24"/>
          <w:highlight w:val="green"/>
        </w:rPr>
        <w:t xml:space="preserve"> </w:t>
      </w:r>
      <w:r w:rsidR="00D60E8D">
        <w:rPr>
          <w:rFonts w:ascii="Helvetica" w:hAnsi="Helvetica" w:cs="Arial"/>
          <w:szCs w:val="24"/>
          <w:highlight w:val="green"/>
        </w:rPr>
        <w:t>Editor –</w:t>
      </w:r>
      <w:r w:rsidR="00D60E8D">
        <w:rPr>
          <w:rFonts w:ascii="Helvetica" w:hAnsi="Helvetica" w:cs="Arial"/>
          <w:szCs w:val="24"/>
          <w:highlight w:val="green"/>
        </w:rPr>
        <w:t xml:space="preserve"> use 3.4.2 A at end of 3.4 if possible.</w:t>
      </w:r>
    </w:p>
    <w:p w14:paraId="7DE2D53D" w14:textId="6B07FFEF" w:rsidR="007B32B0" w:rsidRPr="00BC3397" w:rsidRDefault="007B32B0" w:rsidP="007B32B0">
      <w:pPr>
        <w:numPr>
          <w:ilvl w:val="1"/>
          <w:numId w:val="12"/>
        </w:numPr>
        <w:spacing w:before="240"/>
        <w:jc w:val="both"/>
        <w:outlineLvl w:val="0"/>
        <w:rPr>
          <w:rFonts w:ascii="Helvetica" w:hAnsi="Helvetica" w:cs="Arial"/>
          <w:szCs w:val="24"/>
        </w:rPr>
      </w:pPr>
      <w:r w:rsidRPr="007B32B0">
        <w:rPr>
          <w:rFonts w:ascii="Helvetica" w:hAnsi="Helvetica" w:cs="Arial"/>
          <w:szCs w:val="24"/>
        </w:rPr>
        <w:lastRenderedPageBreak/>
        <w:t xml:space="preserve">Next, immerse the gold plate in the photoresist developer for 1 minute to remove the dissolved photoresist. </w:t>
      </w:r>
      <w:r w:rsidR="00BC3397">
        <w:rPr>
          <w:rFonts w:ascii="Helvetica" w:hAnsi="Helvetica" w:cs="Arial"/>
          <w:b/>
          <w:szCs w:val="24"/>
        </w:rPr>
        <w:t xml:space="preserve">[1-CU] </w:t>
      </w:r>
      <w:r w:rsidRPr="007B32B0">
        <w:rPr>
          <w:rFonts w:ascii="Helvetica" w:hAnsi="Helvetica" w:cs="Arial"/>
          <w:szCs w:val="24"/>
        </w:rPr>
        <w:t>Then, rinse the gold plate with deionized water</w:t>
      </w:r>
      <w:r w:rsidR="000909E7">
        <w:rPr>
          <w:rFonts w:ascii="Helvetica" w:hAnsi="Helvetica" w:cs="Arial"/>
          <w:szCs w:val="24"/>
        </w:rPr>
        <w:t xml:space="preserve"> and dry it using nitrogen gas.</w:t>
      </w:r>
      <w:r w:rsidR="00B90508">
        <w:rPr>
          <w:rFonts w:ascii="Helvetica" w:hAnsi="Helvetica" w:cs="Arial"/>
          <w:szCs w:val="24"/>
        </w:rPr>
        <w:t xml:space="preserve"> </w:t>
      </w:r>
      <w:r w:rsidR="00BC3397">
        <w:rPr>
          <w:rFonts w:ascii="Helvetica" w:hAnsi="Helvetica" w:cs="Arial"/>
          <w:b/>
          <w:szCs w:val="24"/>
        </w:rPr>
        <w:t>[2-MED]</w:t>
      </w:r>
    </w:p>
    <w:p w14:paraId="7CCCC4E6" w14:textId="6E916BF1" w:rsidR="00BC3397" w:rsidRDefault="00BC3397" w:rsidP="00BC3397">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5BE6F662" w14:textId="4686F4ED" w:rsidR="00BC3397" w:rsidRPr="007B32B0" w:rsidRDefault="00BC3397" w:rsidP="00BC3397">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4ED92179" w14:textId="7F5A6DF3" w:rsidR="0097128C" w:rsidRDefault="007B32B0" w:rsidP="007B32B0">
      <w:pPr>
        <w:numPr>
          <w:ilvl w:val="1"/>
          <w:numId w:val="12"/>
        </w:numPr>
        <w:spacing w:before="240"/>
        <w:jc w:val="both"/>
        <w:outlineLvl w:val="0"/>
        <w:rPr>
          <w:rFonts w:ascii="Helvetica" w:hAnsi="Helvetica" w:cs="Arial"/>
          <w:szCs w:val="24"/>
        </w:rPr>
      </w:pPr>
      <w:r w:rsidRPr="007B32B0">
        <w:rPr>
          <w:rFonts w:ascii="Helvetica" w:hAnsi="Helvetica" w:cs="Arial"/>
          <w:szCs w:val="24"/>
        </w:rPr>
        <w:t>Immerse the gold plate in the gold etchant for 45 seconds to remove the exposed gold layer.</w:t>
      </w:r>
      <w:r w:rsidR="00BC3397">
        <w:rPr>
          <w:rFonts w:ascii="Helvetica" w:hAnsi="Helvetica" w:cs="Arial"/>
          <w:szCs w:val="24"/>
        </w:rPr>
        <w:t xml:space="preserve"> </w:t>
      </w:r>
      <w:r w:rsidR="00BC3397">
        <w:rPr>
          <w:rFonts w:ascii="Helvetica" w:hAnsi="Helvetica" w:cs="Arial"/>
          <w:b/>
          <w:szCs w:val="24"/>
        </w:rPr>
        <w:t>[1-CU-TXT]</w:t>
      </w:r>
      <w:r w:rsidRPr="007B32B0">
        <w:rPr>
          <w:rFonts w:ascii="Helvetica" w:hAnsi="Helvetica" w:cs="Arial"/>
          <w:szCs w:val="24"/>
        </w:rPr>
        <w:t xml:space="preserve"> Then, rinse the gold plate with deionized water and dry it again using nitrogen gas. </w:t>
      </w:r>
      <w:r w:rsidR="00BC3397">
        <w:rPr>
          <w:rFonts w:ascii="Helvetica" w:hAnsi="Helvetica" w:cs="Arial"/>
          <w:b/>
          <w:szCs w:val="24"/>
        </w:rPr>
        <w:t>[2-MED]</w:t>
      </w:r>
    </w:p>
    <w:p w14:paraId="021B9254" w14:textId="66108E60" w:rsidR="007B32B0" w:rsidRDefault="00BC3397" w:rsidP="0097128C">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Pr="007B32B0">
        <w:rPr>
          <w:rFonts w:ascii="Helvetica" w:hAnsi="Helvetica" w:cs="Arial"/>
          <w:szCs w:val="24"/>
        </w:rPr>
        <w:t xml:space="preserve"> </w:t>
      </w:r>
      <w:r w:rsidR="007B32B0" w:rsidRPr="007B32B0">
        <w:rPr>
          <w:rFonts w:ascii="Helvetica" w:hAnsi="Helvetica" w:cs="Arial"/>
          <w:szCs w:val="24"/>
        </w:rPr>
        <w:t>(TEXT: Au Etch Rate: 28 Å/s)</w:t>
      </w:r>
    </w:p>
    <w:p w14:paraId="2432EBAB" w14:textId="5087BD16" w:rsidR="00BC3397" w:rsidRPr="007B32B0" w:rsidRDefault="00BC3397" w:rsidP="0097128C">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6F4DF720" w14:textId="02AB696D" w:rsidR="0097128C" w:rsidRDefault="007B32B0" w:rsidP="007B32B0">
      <w:pPr>
        <w:numPr>
          <w:ilvl w:val="1"/>
          <w:numId w:val="12"/>
        </w:numPr>
        <w:spacing w:before="240"/>
        <w:jc w:val="both"/>
        <w:outlineLvl w:val="0"/>
        <w:rPr>
          <w:rFonts w:ascii="Helvetica" w:hAnsi="Helvetica" w:cs="Arial"/>
          <w:szCs w:val="24"/>
        </w:rPr>
      </w:pPr>
      <w:r w:rsidRPr="007B32B0">
        <w:rPr>
          <w:rFonts w:ascii="Helvetica" w:hAnsi="Helvetica" w:cs="Arial"/>
          <w:szCs w:val="24"/>
        </w:rPr>
        <w:t xml:space="preserve">Next, immerse the plate in the titanium etchant for 5 seconds to remove the exposed titanium. </w:t>
      </w:r>
      <w:r w:rsidR="00BC3397">
        <w:rPr>
          <w:rFonts w:ascii="Helvetica" w:hAnsi="Helvetica" w:cs="Arial"/>
          <w:b/>
          <w:szCs w:val="24"/>
        </w:rPr>
        <w:t>[1-CU</w:t>
      </w:r>
      <w:r w:rsidR="00631F54">
        <w:rPr>
          <w:rFonts w:ascii="Helvetica" w:hAnsi="Helvetica" w:cs="Arial"/>
          <w:b/>
          <w:szCs w:val="24"/>
        </w:rPr>
        <w:t>-TXT</w:t>
      </w:r>
      <w:r w:rsidR="00BC3397">
        <w:rPr>
          <w:rFonts w:ascii="Helvetica" w:hAnsi="Helvetica" w:cs="Arial"/>
          <w:b/>
          <w:szCs w:val="24"/>
        </w:rPr>
        <w:t xml:space="preserve">] </w:t>
      </w:r>
      <w:r w:rsidR="00BC3397" w:rsidRPr="00272299">
        <w:rPr>
          <w:rFonts w:ascii="Helvetica" w:hAnsi="Helvetica" w:cs="Arial"/>
          <w:szCs w:val="24"/>
        </w:rPr>
        <w:t xml:space="preserve">Then, </w:t>
      </w:r>
      <w:r w:rsidR="00272299" w:rsidRPr="00272299">
        <w:rPr>
          <w:rFonts w:ascii="Helvetica" w:hAnsi="Helvetica" w:cs="Arial"/>
          <w:szCs w:val="24"/>
        </w:rPr>
        <w:t>once more r</w:t>
      </w:r>
      <w:r w:rsidRPr="00272299">
        <w:rPr>
          <w:rFonts w:ascii="Helvetica" w:hAnsi="Helvetica" w:cs="Arial"/>
          <w:szCs w:val="24"/>
        </w:rPr>
        <w:t>inse</w:t>
      </w:r>
      <w:r w:rsidRPr="007B32B0">
        <w:rPr>
          <w:rFonts w:ascii="Helvetica" w:hAnsi="Helvetica" w:cs="Arial"/>
          <w:szCs w:val="24"/>
        </w:rPr>
        <w:t xml:space="preserve"> the gold plate with deionized water and dry it with nitrogen gas. </w:t>
      </w:r>
      <w:r w:rsidR="00BC3397">
        <w:rPr>
          <w:rFonts w:ascii="Helvetica" w:hAnsi="Helvetica" w:cs="Arial"/>
          <w:b/>
          <w:szCs w:val="24"/>
        </w:rPr>
        <w:t>[2-MED]</w:t>
      </w:r>
    </w:p>
    <w:p w14:paraId="76C95C15" w14:textId="0F8E8B46" w:rsidR="007B32B0" w:rsidRDefault="00BC3397" w:rsidP="0097128C">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Pr="007B32B0">
        <w:rPr>
          <w:rFonts w:ascii="Helvetica" w:hAnsi="Helvetica" w:cs="Arial"/>
          <w:szCs w:val="24"/>
        </w:rPr>
        <w:t xml:space="preserve"> </w:t>
      </w:r>
      <w:r w:rsidR="007B32B0" w:rsidRPr="007B32B0">
        <w:rPr>
          <w:rFonts w:ascii="Helvetica" w:hAnsi="Helvetica" w:cs="Arial"/>
          <w:szCs w:val="24"/>
        </w:rPr>
        <w:t>(TEXT: Ti Etch Rate: 25</w:t>
      </w:r>
      <w:r w:rsidR="006A7EE9">
        <w:rPr>
          <w:rFonts w:ascii="Helvetica" w:hAnsi="Helvetica" w:cs="Arial"/>
          <w:szCs w:val="24"/>
        </w:rPr>
        <w:t xml:space="preserve"> Å/s)</w:t>
      </w:r>
    </w:p>
    <w:p w14:paraId="6A81B7D8" w14:textId="0D76DB3F" w:rsidR="00BC3397" w:rsidRPr="007B32B0" w:rsidRDefault="00BC3397" w:rsidP="0097128C">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25DE7AFB" w14:textId="57B4BCCA" w:rsidR="007B32B0" w:rsidRPr="00272299" w:rsidRDefault="007B32B0" w:rsidP="007B32B0">
      <w:pPr>
        <w:numPr>
          <w:ilvl w:val="1"/>
          <w:numId w:val="12"/>
        </w:numPr>
        <w:spacing w:before="240"/>
        <w:jc w:val="both"/>
        <w:outlineLvl w:val="0"/>
        <w:rPr>
          <w:rFonts w:ascii="Helvetica" w:hAnsi="Helvetica" w:cs="Arial"/>
          <w:szCs w:val="24"/>
        </w:rPr>
      </w:pPr>
      <w:r w:rsidRPr="007B32B0">
        <w:rPr>
          <w:rFonts w:ascii="Helvetica" w:hAnsi="Helvetica" w:cs="Arial"/>
          <w:szCs w:val="24"/>
        </w:rPr>
        <w:t>Remove the remaining photoresist on the gold plate by immersing it sequentially in acetone, methanol, and finally deio</w:t>
      </w:r>
      <w:r w:rsidR="006A7EE9">
        <w:rPr>
          <w:rFonts w:ascii="Helvetica" w:hAnsi="Helvetica" w:cs="Arial"/>
          <w:szCs w:val="24"/>
        </w:rPr>
        <w:t>nized water for 3 minutes each.</w:t>
      </w:r>
      <w:r w:rsidR="00272299">
        <w:rPr>
          <w:rFonts w:ascii="Helvetica" w:hAnsi="Helvetica" w:cs="Arial"/>
          <w:b/>
          <w:szCs w:val="24"/>
        </w:rPr>
        <w:t>[1-MED-TXT]</w:t>
      </w:r>
    </w:p>
    <w:p w14:paraId="03FEBF27" w14:textId="0CBC4AB8" w:rsidR="00272299" w:rsidRPr="00D20381" w:rsidRDefault="00272299" w:rsidP="00272299">
      <w:pPr>
        <w:numPr>
          <w:ilvl w:val="2"/>
          <w:numId w:val="12"/>
        </w:numPr>
        <w:spacing w:before="240"/>
        <w:jc w:val="both"/>
        <w:outlineLvl w:val="0"/>
        <w:rPr>
          <w:rFonts w:ascii="Helvetica" w:hAnsi="Helvetica" w:cs="Arial"/>
          <w:szCs w:val="24"/>
          <w:highlight w:val="green"/>
        </w:rPr>
      </w:pPr>
      <w:r w:rsidRPr="00272299">
        <w:rPr>
          <w:rFonts w:ascii="Helvetica" w:hAnsi="Helvetica" w:cs="Arial"/>
          <w:szCs w:val="24"/>
        </w:rPr>
        <w:t>Talent transfers the gold plate from one container to the next after a short pause in each solution.</w:t>
      </w:r>
      <w:r>
        <w:rPr>
          <w:rFonts w:ascii="Helvetica" w:hAnsi="Helvetica" w:cs="Arial"/>
          <w:szCs w:val="24"/>
        </w:rPr>
        <w:t xml:space="preserve"> (TEXT: Rinse for 3 min. per solution)</w:t>
      </w:r>
      <w:r w:rsidR="00D20381">
        <w:rPr>
          <w:rFonts w:ascii="Helvetica" w:hAnsi="Helvetica" w:cs="Arial"/>
          <w:szCs w:val="24"/>
        </w:rPr>
        <w:t xml:space="preserve"> </w:t>
      </w:r>
      <w:r w:rsidR="00D20381" w:rsidRPr="00D20381">
        <w:rPr>
          <w:rFonts w:ascii="Helvetica" w:hAnsi="Helvetica" w:cs="Arial"/>
          <w:szCs w:val="24"/>
          <w:highlight w:val="green"/>
        </w:rPr>
        <w:t>(O/S)</w:t>
      </w:r>
    </w:p>
    <w:p w14:paraId="6320C892" w14:textId="24A36E1E" w:rsidR="007B32B0" w:rsidRPr="00272299" w:rsidRDefault="00D524C9" w:rsidP="00386A33">
      <w:pPr>
        <w:numPr>
          <w:ilvl w:val="1"/>
          <w:numId w:val="12"/>
        </w:numPr>
        <w:spacing w:before="240"/>
        <w:jc w:val="both"/>
        <w:outlineLvl w:val="0"/>
        <w:rPr>
          <w:rFonts w:ascii="Helvetica" w:hAnsi="Helvetica" w:cs="Arial"/>
          <w:szCs w:val="24"/>
        </w:rPr>
      </w:pPr>
      <w:r w:rsidRPr="00D524C9">
        <w:rPr>
          <w:rFonts w:ascii="Helvetica" w:hAnsi="Helvetica" w:cs="Arial"/>
          <w:szCs w:val="24"/>
        </w:rPr>
        <w:t>R</w:t>
      </w:r>
      <w:r w:rsidR="007B32B0" w:rsidRPr="00D524C9">
        <w:rPr>
          <w:rFonts w:ascii="Helvetica" w:hAnsi="Helvetica" w:cs="Arial"/>
          <w:szCs w:val="24"/>
        </w:rPr>
        <w:t>inse the plate 3 times with deionized water for 10 seconds each</w:t>
      </w:r>
      <w:r w:rsidRPr="00D524C9">
        <w:rPr>
          <w:rFonts w:ascii="Helvetica" w:hAnsi="Helvetica" w:cs="Arial"/>
          <w:szCs w:val="24"/>
        </w:rPr>
        <w:t xml:space="preserve"> and then d</w:t>
      </w:r>
      <w:r w:rsidR="007B32B0" w:rsidRPr="00D524C9">
        <w:rPr>
          <w:rFonts w:ascii="Helvetica" w:hAnsi="Helvetica" w:cs="Arial"/>
          <w:szCs w:val="24"/>
        </w:rPr>
        <w:t xml:space="preserve">ry the plate once more with nitrogen gas. </w:t>
      </w:r>
      <w:r w:rsidR="00272299">
        <w:rPr>
          <w:rFonts w:ascii="Helvetica" w:hAnsi="Helvetica" w:cs="Arial"/>
          <w:b/>
          <w:szCs w:val="24"/>
        </w:rPr>
        <w:t>[1-MED]</w:t>
      </w:r>
      <w:r w:rsidR="00B90508">
        <w:rPr>
          <w:rFonts w:ascii="Helvetica" w:hAnsi="Helvetica" w:cs="Arial"/>
          <w:b/>
          <w:szCs w:val="24"/>
        </w:rPr>
        <w:t xml:space="preserve"> </w:t>
      </w:r>
      <w:r w:rsidR="007B32B0" w:rsidRPr="00D524C9">
        <w:rPr>
          <w:rFonts w:ascii="Helvetica" w:hAnsi="Helvetica" w:cs="Arial"/>
          <w:szCs w:val="24"/>
        </w:rPr>
        <w:t xml:space="preserve">Next, place the plate on a hot plate for 3 minutes at 120°C to completely </w:t>
      </w:r>
      <w:r w:rsidR="006A7EE9">
        <w:rPr>
          <w:rFonts w:ascii="Helvetica" w:hAnsi="Helvetica" w:cs="Arial"/>
          <w:szCs w:val="24"/>
        </w:rPr>
        <w:t>remove any remaining moisture.</w:t>
      </w:r>
      <w:r w:rsidR="00B90508">
        <w:rPr>
          <w:rFonts w:ascii="Helvetica" w:hAnsi="Helvetica" w:cs="Arial"/>
          <w:szCs w:val="24"/>
        </w:rPr>
        <w:t xml:space="preserve"> </w:t>
      </w:r>
      <w:r w:rsidR="00272299">
        <w:rPr>
          <w:rFonts w:ascii="Helvetica" w:hAnsi="Helvetica" w:cs="Arial"/>
          <w:b/>
          <w:szCs w:val="24"/>
        </w:rPr>
        <w:t>[2-CU]</w:t>
      </w:r>
    </w:p>
    <w:p w14:paraId="43B9A43D" w14:textId="77777777" w:rsidR="00272299" w:rsidRDefault="00272299" w:rsidP="00272299">
      <w:pPr>
        <w:numPr>
          <w:ilvl w:val="2"/>
          <w:numId w:val="12"/>
        </w:numPr>
        <w:spacing w:before="240"/>
        <w:jc w:val="both"/>
        <w:outlineLvl w:val="0"/>
        <w:rPr>
          <w:rFonts w:ascii="Helvetica" w:hAnsi="Helvetica" w:cs="Arial"/>
          <w:szCs w:val="24"/>
        </w:rPr>
      </w:pPr>
      <w:r>
        <w:rPr>
          <w:rFonts w:ascii="Helvetica" w:hAnsi="Helvetica" w:cs="Arial"/>
          <w:szCs w:val="24"/>
        </w:rPr>
        <w:t>Talent rinses the plate once with DI water and then dries it.</w:t>
      </w:r>
    </w:p>
    <w:p w14:paraId="65793D0A" w14:textId="43DE7F0B" w:rsidR="00272299" w:rsidRPr="00D524C9" w:rsidRDefault="00272299" w:rsidP="00272299">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7BBB7DA0" w14:textId="4E79B5D3" w:rsidR="007B32B0" w:rsidRPr="00272299" w:rsidRDefault="007B32B0" w:rsidP="007B32B0">
      <w:pPr>
        <w:numPr>
          <w:ilvl w:val="1"/>
          <w:numId w:val="12"/>
        </w:numPr>
        <w:spacing w:before="240"/>
        <w:jc w:val="both"/>
        <w:outlineLvl w:val="0"/>
        <w:rPr>
          <w:rFonts w:ascii="Helvetica" w:hAnsi="Helvetica" w:cs="Arial"/>
          <w:szCs w:val="24"/>
        </w:rPr>
      </w:pPr>
      <w:r w:rsidRPr="007B32B0">
        <w:rPr>
          <w:rFonts w:ascii="Helvetica" w:hAnsi="Helvetica" w:cs="Arial"/>
          <w:szCs w:val="24"/>
        </w:rPr>
        <w:t>Using a focused ion beam, mill a 400-nm nanohole at the center of the</w:t>
      </w:r>
      <w:r w:rsidR="0097128C">
        <w:rPr>
          <w:rFonts w:ascii="Helvetica" w:hAnsi="Helvetica" w:cs="Arial"/>
          <w:szCs w:val="24"/>
        </w:rPr>
        <w:t xml:space="preserve"> fabricated gold block as described in the accompanying text protocol.</w:t>
      </w:r>
      <w:r w:rsidR="00D20381">
        <w:rPr>
          <w:rFonts w:ascii="Helvetica" w:hAnsi="Helvetica" w:cs="Arial"/>
          <w:szCs w:val="24"/>
        </w:rPr>
        <w:t xml:space="preserve"> </w:t>
      </w:r>
      <w:r w:rsidR="00272299">
        <w:rPr>
          <w:rFonts w:ascii="Helvetica" w:hAnsi="Helvetica" w:cs="Arial"/>
          <w:b/>
          <w:szCs w:val="24"/>
        </w:rPr>
        <w:t>[1-LM]</w:t>
      </w:r>
    </w:p>
    <w:p w14:paraId="49BC9C64" w14:textId="01B17E79" w:rsidR="00272299" w:rsidRPr="00272299" w:rsidRDefault="00272299" w:rsidP="00272299">
      <w:pPr>
        <w:numPr>
          <w:ilvl w:val="2"/>
          <w:numId w:val="12"/>
        </w:numPr>
        <w:spacing w:before="240"/>
        <w:jc w:val="both"/>
        <w:outlineLvl w:val="0"/>
        <w:rPr>
          <w:rFonts w:ascii="Helvetica" w:hAnsi="Helvetica" w:cs="Arial"/>
          <w:szCs w:val="24"/>
        </w:rPr>
      </w:pPr>
      <w:r w:rsidRPr="00D20381">
        <w:rPr>
          <w:rFonts w:ascii="Helvetica" w:hAnsi="Helvetica" w:cs="Arial"/>
          <w:b/>
          <w:szCs w:val="24"/>
          <w:highlight w:val="magenta"/>
        </w:rPr>
        <w:t>Figure 2h-i</w:t>
      </w:r>
      <w:r w:rsidRPr="00B90508">
        <w:rPr>
          <w:rFonts w:ascii="Helvetica" w:hAnsi="Helvetica" w:cs="Arial"/>
          <w:b/>
          <w:szCs w:val="24"/>
        </w:rPr>
        <w:t xml:space="preserve"> </w:t>
      </w:r>
      <w:r>
        <w:rPr>
          <w:rFonts w:ascii="Helvetica" w:hAnsi="Helvetica" w:cs="Arial"/>
          <w:szCs w:val="24"/>
        </w:rPr>
        <w:t>(Video Editor: Sho</w:t>
      </w:r>
      <w:r w:rsidR="00B90508">
        <w:rPr>
          <w:rFonts w:ascii="Helvetica" w:hAnsi="Helvetica" w:cs="Arial"/>
          <w:szCs w:val="24"/>
        </w:rPr>
        <w:t>w these two as a static image.)</w:t>
      </w:r>
    </w:p>
    <w:p w14:paraId="4705F793" w14:textId="77777777" w:rsidR="007B32B0" w:rsidRPr="007B32B0" w:rsidRDefault="007B32B0" w:rsidP="007B32B0">
      <w:pPr>
        <w:numPr>
          <w:ilvl w:val="0"/>
          <w:numId w:val="12"/>
        </w:numPr>
        <w:spacing w:before="240"/>
        <w:jc w:val="both"/>
        <w:outlineLvl w:val="0"/>
        <w:rPr>
          <w:rFonts w:ascii="Helvetica" w:hAnsi="Helvetica" w:cs="Arial"/>
          <w:b/>
          <w:szCs w:val="24"/>
        </w:rPr>
      </w:pPr>
      <w:r w:rsidRPr="007B32B0">
        <w:rPr>
          <w:rFonts w:ascii="Helvetica" w:hAnsi="Helvetica" w:cs="Arial"/>
          <w:b/>
          <w:szCs w:val="24"/>
        </w:rPr>
        <w:t>Microchip Assembly</w:t>
      </w:r>
    </w:p>
    <w:p w14:paraId="67E31EC6" w14:textId="4452C7AF" w:rsidR="0097128C" w:rsidRDefault="007B32B0" w:rsidP="007B32B0">
      <w:pPr>
        <w:numPr>
          <w:ilvl w:val="1"/>
          <w:numId w:val="12"/>
        </w:numPr>
        <w:spacing w:before="240"/>
        <w:jc w:val="both"/>
        <w:outlineLvl w:val="0"/>
        <w:rPr>
          <w:rFonts w:ascii="Helvetica" w:hAnsi="Helvetica" w:cs="Arial"/>
          <w:szCs w:val="24"/>
        </w:rPr>
      </w:pPr>
      <w:r w:rsidRPr="007B32B0">
        <w:rPr>
          <w:rFonts w:ascii="Helvetica" w:hAnsi="Helvetica" w:cs="Arial"/>
          <w:szCs w:val="24"/>
        </w:rPr>
        <w:t xml:space="preserve">Place both the PDMS microchannel and the gold plate into a plasma chamber. </w:t>
      </w:r>
      <w:r w:rsidR="00272299">
        <w:rPr>
          <w:rFonts w:ascii="Helvetica" w:hAnsi="Helvetica" w:cs="Arial"/>
          <w:b/>
          <w:szCs w:val="24"/>
        </w:rPr>
        <w:t xml:space="preserve">[1-MED] </w:t>
      </w:r>
      <w:r w:rsidRPr="007B32B0">
        <w:rPr>
          <w:rFonts w:ascii="Helvetica" w:hAnsi="Helvetica" w:cs="Arial"/>
          <w:szCs w:val="24"/>
        </w:rPr>
        <w:t xml:space="preserve">Treat the contacting surfaces for 1 min using oxygen </w:t>
      </w:r>
      <w:r w:rsidR="00EE1069">
        <w:rPr>
          <w:rFonts w:ascii="Helvetica" w:hAnsi="Helvetica" w:cs="Arial"/>
          <w:szCs w:val="24"/>
        </w:rPr>
        <w:t xml:space="preserve">plasma. </w:t>
      </w:r>
      <w:r w:rsidR="00272299">
        <w:rPr>
          <w:rFonts w:ascii="Helvetica" w:hAnsi="Helvetica" w:cs="Arial"/>
          <w:b/>
          <w:szCs w:val="24"/>
        </w:rPr>
        <w:t>[2-CU-TXT]</w:t>
      </w:r>
    </w:p>
    <w:p w14:paraId="36C34EAE" w14:textId="77777777" w:rsidR="00272299" w:rsidRDefault="00272299" w:rsidP="0097128C">
      <w:pPr>
        <w:numPr>
          <w:ilvl w:val="2"/>
          <w:numId w:val="12"/>
        </w:numPr>
        <w:spacing w:before="240"/>
        <w:jc w:val="both"/>
        <w:outlineLvl w:val="0"/>
        <w:rPr>
          <w:rFonts w:ascii="Helvetica" w:hAnsi="Helvetica" w:cs="Arial"/>
          <w:szCs w:val="24"/>
        </w:rPr>
      </w:pPr>
      <w:r>
        <w:rPr>
          <w:rFonts w:ascii="Helvetica" w:hAnsi="Helvetica" w:cs="Arial"/>
          <w:szCs w:val="24"/>
        </w:rPr>
        <w:t>Talent places sample in chamber</w:t>
      </w:r>
    </w:p>
    <w:p w14:paraId="4AF7AA41" w14:textId="19E4C058" w:rsidR="007B32B0" w:rsidRPr="007B32B0" w:rsidRDefault="00272299" w:rsidP="0097128C">
      <w:pPr>
        <w:numPr>
          <w:ilvl w:val="2"/>
          <w:numId w:val="12"/>
        </w:numPr>
        <w:spacing w:before="240"/>
        <w:jc w:val="both"/>
        <w:outlineLvl w:val="0"/>
        <w:rPr>
          <w:rFonts w:ascii="Helvetica" w:hAnsi="Helvetica" w:cs="Arial"/>
          <w:szCs w:val="24"/>
        </w:rPr>
      </w:pPr>
      <w:r>
        <w:rPr>
          <w:rFonts w:ascii="Helvetica" w:hAnsi="Helvetica" w:cs="Arial"/>
          <w:szCs w:val="24"/>
        </w:rPr>
        <w:lastRenderedPageBreak/>
        <w:t>Sample being treated with plasma. Show “glow”.</w:t>
      </w:r>
      <w:r w:rsidR="00EE1069">
        <w:rPr>
          <w:rFonts w:ascii="Helvetica" w:hAnsi="Helvetica" w:cs="Arial"/>
          <w:szCs w:val="24"/>
        </w:rPr>
        <w:t xml:space="preserve">(TEXT: 80 W, 825 </w:t>
      </w:r>
      <w:proofErr w:type="spellStart"/>
      <w:r w:rsidR="00EE1069">
        <w:rPr>
          <w:rFonts w:ascii="Helvetica" w:hAnsi="Helvetica" w:cs="Arial"/>
          <w:szCs w:val="24"/>
        </w:rPr>
        <w:t>mTorr</w:t>
      </w:r>
      <w:proofErr w:type="spellEnd"/>
      <w:r w:rsidR="00EE1069">
        <w:rPr>
          <w:rFonts w:ascii="Helvetica" w:hAnsi="Helvetica" w:cs="Arial"/>
          <w:szCs w:val="24"/>
        </w:rPr>
        <w:t>)</w:t>
      </w:r>
    </w:p>
    <w:p w14:paraId="1A4B5004" w14:textId="54E05BE4" w:rsidR="007B32B0" w:rsidRPr="00272299" w:rsidRDefault="007B32B0" w:rsidP="007B32B0">
      <w:pPr>
        <w:numPr>
          <w:ilvl w:val="1"/>
          <w:numId w:val="12"/>
        </w:numPr>
        <w:spacing w:before="240"/>
        <w:jc w:val="both"/>
        <w:outlineLvl w:val="0"/>
        <w:rPr>
          <w:rFonts w:ascii="Helvetica" w:hAnsi="Helvetica" w:cs="Arial"/>
          <w:szCs w:val="24"/>
        </w:rPr>
      </w:pPr>
      <w:r w:rsidRPr="007B32B0">
        <w:rPr>
          <w:rFonts w:ascii="Helvetica" w:hAnsi="Helvetica" w:cs="Arial"/>
          <w:szCs w:val="24"/>
        </w:rPr>
        <w:t xml:space="preserve">Fix the gold plate on the substrate stage of the aligner. </w:t>
      </w:r>
      <w:r w:rsidR="00272299">
        <w:rPr>
          <w:rFonts w:ascii="Helvetica" w:hAnsi="Helvetica" w:cs="Arial"/>
          <w:b/>
          <w:szCs w:val="24"/>
        </w:rPr>
        <w:t xml:space="preserve">[1-CU] </w:t>
      </w:r>
      <w:r w:rsidRPr="007B32B0">
        <w:rPr>
          <w:rFonts w:ascii="Helvetica" w:hAnsi="Helvetica" w:cs="Arial"/>
          <w:szCs w:val="24"/>
        </w:rPr>
        <w:t>Then, use the camera on the aligner to locate the centers of the SMF cable hole and the hole in the gold block so that they are aligned on the same axis.</w:t>
      </w:r>
      <w:r w:rsidR="00272299">
        <w:rPr>
          <w:rFonts w:ascii="Helvetica" w:hAnsi="Helvetica" w:cs="Arial"/>
          <w:szCs w:val="24"/>
        </w:rPr>
        <w:t xml:space="preserve"> </w:t>
      </w:r>
      <w:r w:rsidR="00272299">
        <w:rPr>
          <w:rFonts w:ascii="Helvetica" w:hAnsi="Helvetica" w:cs="Arial"/>
          <w:b/>
          <w:szCs w:val="24"/>
        </w:rPr>
        <w:t>[2-SCOPE]</w:t>
      </w:r>
      <w:r w:rsidRPr="007B32B0">
        <w:rPr>
          <w:rFonts w:ascii="Helvetica" w:hAnsi="Helvetica" w:cs="Arial"/>
          <w:szCs w:val="24"/>
        </w:rPr>
        <w:t>Lift the manual stage to combine the two parts.</w:t>
      </w:r>
      <w:r w:rsidR="00272299" w:rsidRPr="00272299">
        <w:rPr>
          <w:rFonts w:ascii="Helvetica" w:hAnsi="Helvetica" w:cs="Arial"/>
          <w:b/>
          <w:szCs w:val="24"/>
        </w:rPr>
        <w:t xml:space="preserve"> [3-CU]</w:t>
      </w:r>
    </w:p>
    <w:p w14:paraId="6D81D9D8" w14:textId="298F1CD2" w:rsidR="00272299" w:rsidRDefault="00272299" w:rsidP="00272299">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725166BF" w14:textId="649671FE" w:rsidR="00272299" w:rsidRPr="00D20381" w:rsidRDefault="00272299" w:rsidP="00272299">
      <w:pPr>
        <w:numPr>
          <w:ilvl w:val="2"/>
          <w:numId w:val="12"/>
        </w:numPr>
        <w:spacing w:before="240"/>
        <w:jc w:val="both"/>
        <w:outlineLvl w:val="0"/>
        <w:rPr>
          <w:rFonts w:ascii="Helvetica" w:hAnsi="Helvetica" w:cs="Arial"/>
          <w:szCs w:val="24"/>
          <w:highlight w:val="green"/>
        </w:rPr>
      </w:pPr>
      <w:r>
        <w:rPr>
          <w:rFonts w:ascii="Helvetica" w:hAnsi="Helvetica" w:cs="Arial"/>
          <w:szCs w:val="24"/>
        </w:rPr>
        <w:t>Talent aligns the two pieces using the microscope.</w:t>
      </w:r>
      <w:r w:rsidR="00D20381">
        <w:rPr>
          <w:rFonts w:ascii="Helvetica" w:hAnsi="Helvetica" w:cs="Arial"/>
          <w:szCs w:val="24"/>
        </w:rPr>
        <w:t xml:space="preserve"> </w:t>
      </w:r>
      <w:r w:rsidR="00D20381" w:rsidRPr="00D20381">
        <w:rPr>
          <w:rFonts w:ascii="Helvetica" w:hAnsi="Helvetica" w:cs="Arial"/>
          <w:szCs w:val="24"/>
          <w:highlight w:val="green"/>
        </w:rPr>
        <w:t>(Scope is not possible.)</w:t>
      </w:r>
      <w:r w:rsidR="00D20381">
        <w:rPr>
          <w:rFonts w:ascii="Helvetica" w:hAnsi="Helvetica" w:cs="Arial"/>
          <w:szCs w:val="24"/>
          <w:highlight w:val="green"/>
        </w:rPr>
        <w:t>, (4.2.2.A. – CU)</w:t>
      </w:r>
    </w:p>
    <w:p w14:paraId="4C9A4D6B" w14:textId="415CC4D9" w:rsidR="00272299" w:rsidRPr="007B32B0" w:rsidRDefault="00272299" w:rsidP="00272299">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5649591B" w14:textId="4EFB34CC" w:rsidR="007B32B0" w:rsidRPr="00272299" w:rsidRDefault="007B32B0" w:rsidP="007B32B0">
      <w:pPr>
        <w:numPr>
          <w:ilvl w:val="1"/>
          <w:numId w:val="12"/>
        </w:numPr>
        <w:spacing w:before="240"/>
        <w:jc w:val="both"/>
        <w:outlineLvl w:val="0"/>
        <w:rPr>
          <w:rFonts w:ascii="Helvetica" w:hAnsi="Helvetica" w:cs="Arial"/>
          <w:szCs w:val="24"/>
        </w:rPr>
      </w:pPr>
      <w:r>
        <w:rPr>
          <w:rFonts w:ascii="Helvetica" w:hAnsi="Helvetica" w:cs="Arial"/>
          <w:szCs w:val="24"/>
        </w:rPr>
        <w:t>Next, p</w:t>
      </w:r>
      <w:r w:rsidRPr="007B32B0">
        <w:rPr>
          <w:rFonts w:ascii="Helvetica" w:hAnsi="Helvetica" w:cs="Arial"/>
          <w:szCs w:val="24"/>
        </w:rPr>
        <w:t>our 2 mL of a mixed PDMS solution into a Petri dish and spin coat the dish for 30 seconds at 1,000 rpms.</w:t>
      </w:r>
      <w:r w:rsidR="00B90508">
        <w:rPr>
          <w:rFonts w:ascii="Helvetica" w:hAnsi="Helvetica" w:cs="Arial"/>
          <w:szCs w:val="24"/>
        </w:rPr>
        <w:t xml:space="preserve"> </w:t>
      </w:r>
      <w:r w:rsidR="00272299">
        <w:rPr>
          <w:rFonts w:ascii="Helvetica" w:hAnsi="Helvetica" w:cs="Arial"/>
          <w:b/>
          <w:szCs w:val="24"/>
        </w:rPr>
        <w:t>[1-MED]</w:t>
      </w:r>
    </w:p>
    <w:p w14:paraId="1EF8A122" w14:textId="4CFD6A41" w:rsidR="00272299" w:rsidRPr="00D20381" w:rsidRDefault="00272299" w:rsidP="00272299">
      <w:pPr>
        <w:numPr>
          <w:ilvl w:val="2"/>
          <w:numId w:val="12"/>
        </w:numPr>
        <w:spacing w:before="240"/>
        <w:jc w:val="both"/>
        <w:outlineLvl w:val="0"/>
        <w:rPr>
          <w:rFonts w:ascii="Helvetica" w:hAnsi="Helvetica" w:cs="Arial"/>
          <w:szCs w:val="24"/>
          <w:highlight w:val="green"/>
        </w:rPr>
      </w:pPr>
      <w:r>
        <w:rPr>
          <w:rFonts w:ascii="Helvetica" w:hAnsi="Helvetica" w:cs="Arial"/>
          <w:szCs w:val="24"/>
        </w:rPr>
        <w:t xml:space="preserve">With the petri dish on the </w:t>
      </w:r>
      <w:proofErr w:type="spellStart"/>
      <w:r>
        <w:rPr>
          <w:rFonts w:ascii="Helvetica" w:hAnsi="Helvetica" w:cs="Arial"/>
          <w:szCs w:val="24"/>
        </w:rPr>
        <w:t>spincoater</w:t>
      </w:r>
      <w:proofErr w:type="spellEnd"/>
      <w:r>
        <w:rPr>
          <w:rFonts w:ascii="Helvetica" w:hAnsi="Helvetica" w:cs="Arial"/>
          <w:szCs w:val="24"/>
        </w:rPr>
        <w:t xml:space="preserve">, add the PDMS and turn on the </w:t>
      </w:r>
      <w:proofErr w:type="spellStart"/>
      <w:r>
        <w:rPr>
          <w:rFonts w:ascii="Helvetica" w:hAnsi="Helvetica" w:cs="Arial"/>
          <w:szCs w:val="24"/>
        </w:rPr>
        <w:t>spincoater</w:t>
      </w:r>
      <w:proofErr w:type="spellEnd"/>
      <w:r>
        <w:rPr>
          <w:rFonts w:ascii="Helvetica" w:hAnsi="Helvetica" w:cs="Arial"/>
          <w:szCs w:val="24"/>
        </w:rPr>
        <w:t>.</w:t>
      </w:r>
      <w:r w:rsidR="00D20381">
        <w:rPr>
          <w:rFonts w:ascii="Helvetica" w:hAnsi="Helvetica" w:cs="Arial"/>
          <w:szCs w:val="24"/>
        </w:rPr>
        <w:t xml:space="preserve"> </w:t>
      </w:r>
      <w:r w:rsidR="00D60E8D">
        <w:rPr>
          <w:rFonts w:ascii="Helvetica" w:hAnsi="Helvetica" w:cs="Arial"/>
          <w:szCs w:val="24"/>
          <w:highlight w:val="green"/>
        </w:rPr>
        <w:t>(4.3.1.A. – PDMS pouring)</w:t>
      </w:r>
    </w:p>
    <w:p w14:paraId="56EC4EBA" w14:textId="1CAA5E95" w:rsidR="007B32B0" w:rsidRPr="00272299" w:rsidRDefault="007B32B0" w:rsidP="007B32B0">
      <w:pPr>
        <w:numPr>
          <w:ilvl w:val="1"/>
          <w:numId w:val="12"/>
        </w:numPr>
        <w:spacing w:before="240"/>
        <w:jc w:val="both"/>
        <w:outlineLvl w:val="0"/>
        <w:rPr>
          <w:rFonts w:ascii="Helvetica" w:hAnsi="Helvetica" w:cs="Arial"/>
          <w:szCs w:val="24"/>
        </w:rPr>
      </w:pPr>
      <w:r w:rsidRPr="007B32B0">
        <w:rPr>
          <w:rFonts w:ascii="Helvetica" w:hAnsi="Helvetica" w:cs="Arial"/>
          <w:szCs w:val="24"/>
        </w:rPr>
        <w:t xml:space="preserve">Then, </w:t>
      </w:r>
      <w:r w:rsidR="00272299">
        <w:rPr>
          <w:rFonts w:ascii="Helvetica" w:hAnsi="Helvetica" w:cs="Arial"/>
          <w:szCs w:val="24"/>
        </w:rPr>
        <w:t xml:space="preserve">take the </w:t>
      </w:r>
      <w:r w:rsidRPr="007B32B0">
        <w:rPr>
          <w:rFonts w:ascii="Helvetica" w:hAnsi="Helvetica" w:cs="Arial"/>
          <w:szCs w:val="24"/>
        </w:rPr>
        <w:t xml:space="preserve">cut out </w:t>
      </w:r>
      <w:r w:rsidR="00272299">
        <w:rPr>
          <w:rFonts w:ascii="Helvetica" w:hAnsi="Helvetica" w:cs="Arial"/>
          <w:szCs w:val="24"/>
        </w:rPr>
        <w:t>m</w:t>
      </w:r>
      <w:r w:rsidRPr="007B32B0">
        <w:rPr>
          <w:rFonts w:ascii="Helvetica" w:hAnsi="Helvetica" w:cs="Arial"/>
          <w:szCs w:val="24"/>
        </w:rPr>
        <w:t>icrochip and place the surface that is going to be located on the microscope into the PDMS t</w:t>
      </w:r>
      <w:r w:rsidR="00D524C9">
        <w:rPr>
          <w:rFonts w:ascii="Helvetica" w:hAnsi="Helvetica" w:cs="Arial"/>
          <w:szCs w:val="24"/>
        </w:rPr>
        <w:t>hat is on the Petri dish</w:t>
      </w:r>
      <w:r w:rsidRPr="007B32B0">
        <w:rPr>
          <w:rFonts w:ascii="Helvetica" w:hAnsi="Helvetica" w:cs="Arial"/>
          <w:szCs w:val="24"/>
        </w:rPr>
        <w:t xml:space="preserve">. </w:t>
      </w:r>
      <w:r w:rsidR="00272299">
        <w:rPr>
          <w:rFonts w:ascii="Helvetica" w:hAnsi="Helvetica" w:cs="Arial"/>
          <w:b/>
          <w:szCs w:val="24"/>
        </w:rPr>
        <w:t xml:space="preserve">[1-CU] </w:t>
      </w:r>
      <w:r w:rsidRPr="007B32B0">
        <w:rPr>
          <w:rFonts w:ascii="Helvetica" w:hAnsi="Helvetica" w:cs="Arial"/>
          <w:szCs w:val="24"/>
        </w:rPr>
        <w:t>Place the Petri dish in the oven for 1 h at 80°C to solidify the PDMS solution.</w:t>
      </w:r>
      <w:r w:rsidR="00B90508">
        <w:rPr>
          <w:rFonts w:ascii="Helvetica" w:hAnsi="Helvetica" w:cs="Arial"/>
          <w:szCs w:val="24"/>
        </w:rPr>
        <w:t xml:space="preserve"> </w:t>
      </w:r>
      <w:r w:rsidR="00272299">
        <w:rPr>
          <w:rFonts w:ascii="Helvetica" w:hAnsi="Helvetica" w:cs="Arial"/>
          <w:b/>
          <w:szCs w:val="24"/>
        </w:rPr>
        <w:t>[2-MED]</w:t>
      </w:r>
    </w:p>
    <w:p w14:paraId="3D2CC13A" w14:textId="33848552" w:rsidR="00272299" w:rsidRDefault="00272299" w:rsidP="00272299">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7DFB7154" w14:textId="5ACF4190" w:rsidR="00272299" w:rsidRPr="007B32B0" w:rsidRDefault="00272299" w:rsidP="00272299">
      <w:pPr>
        <w:numPr>
          <w:ilvl w:val="2"/>
          <w:numId w:val="12"/>
        </w:numPr>
        <w:spacing w:before="240"/>
        <w:jc w:val="both"/>
        <w:outlineLvl w:val="0"/>
        <w:rPr>
          <w:rFonts w:ascii="Helvetica" w:hAnsi="Helvetica" w:cs="Arial"/>
          <w:szCs w:val="24"/>
        </w:rPr>
      </w:pPr>
      <w:r>
        <w:rPr>
          <w:rFonts w:ascii="Helvetica" w:hAnsi="Helvetica" w:cs="Arial"/>
          <w:szCs w:val="24"/>
        </w:rPr>
        <w:t>Talent places dish in preheated oven and sets timer as described.</w:t>
      </w:r>
    </w:p>
    <w:p w14:paraId="42952151" w14:textId="16255891" w:rsidR="007B32B0" w:rsidRPr="00272299" w:rsidRDefault="00272299" w:rsidP="007B32B0">
      <w:pPr>
        <w:numPr>
          <w:ilvl w:val="1"/>
          <w:numId w:val="12"/>
        </w:numPr>
        <w:spacing w:before="240"/>
        <w:jc w:val="both"/>
        <w:outlineLvl w:val="0"/>
        <w:rPr>
          <w:rFonts w:ascii="Helvetica" w:hAnsi="Helvetica" w:cs="Arial"/>
          <w:szCs w:val="24"/>
        </w:rPr>
      </w:pPr>
      <w:r>
        <w:rPr>
          <w:rFonts w:ascii="Helvetica" w:hAnsi="Helvetica" w:cs="Arial"/>
          <w:szCs w:val="24"/>
        </w:rPr>
        <w:t>Once cooled</w:t>
      </w:r>
      <w:r w:rsidR="007B32B0" w:rsidRPr="007B32B0">
        <w:rPr>
          <w:rFonts w:ascii="Helvetica" w:hAnsi="Helvetica" w:cs="Arial"/>
          <w:szCs w:val="24"/>
        </w:rPr>
        <w:t>, cut the border of the microchip and PDMS using a razor blade and subsequently detach it from the Petri dish.</w:t>
      </w:r>
      <w:r w:rsidR="00B90508">
        <w:rPr>
          <w:rFonts w:ascii="Helvetica" w:hAnsi="Helvetica" w:cs="Arial"/>
          <w:szCs w:val="24"/>
        </w:rPr>
        <w:t xml:space="preserve"> </w:t>
      </w:r>
      <w:r>
        <w:rPr>
          <w:rFonts w:ascii="Helvetica" w:hAnsi="Helvetica" w:cs="Arial"/>
          <w:b/>
          <w:szCs w:val="24"/>
        </w:rPr>
        <w:t>[1-CU]</w:t>
      </w:r>
    </w:p>
    <w:p w14:paraId="24C1F6E2" w14:textId="40291438" w:rsidR="00272299" w:rsidRPr="007B32B0" w:rsidRDefault="00272299" w:rsidP="00272299">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6E2C01E8" w14:textId="77777777" w:rsidR="007B32B0" w:rsidRPr="007B32B0" w:rsidRDefault="007B32B0" w:rsidP="007B32B0">
      <w:pPr>
        <w:numPr>
          <w:ilvl w:val="0"/>
          <w:numId w:val="12"/>
        </w:numPr>
        <w:spacing w:before="240"/>
        <w:jc w:val="both"/>
        <w:outlineLvl w:val="0"/>
        <w:rPr>
          <w:rFonts w:ascii="Helvetica" w:hAnsi="Helvetica" w:cs="Arial"/>
          <w:b/>
          <w:szCs w:val="24"/>
        </w:rPr>
      </w:pPr>
      <w:r w:rsidRPr="007B32B0">
        <w:rPr>
          <w:rFonts w:ascii="Helvetica" w:hAnsi="Helvetica" w:cs="Arial"/>
          <w:b/>
          <w:szCs w:val="24"/>
        </w:rPr>
        <w:t>Laser Coupling and Insertion of</w:t>
      </w:r>
      <w:r w:rsidR="006B552C">
        <w:rPr>
          <w:rFonts w:ascii="Helvetica" w:hAnsi="Helvetica" w:cs="Arial"/>
          <w:b/>
          <w:szCs w:val="24"/>
        </w:rPr>
        <w:t xml:space="preserve"> the SMF Cable to the Microchip</w:t>
      </w:r>
    </w:p>
    <w:p w14:paraId="2952072F" w14:textId="31C38014" w:rsidR="007B32B0" w:rsidRPr="00272299" w:rsidRDefault="007B32B0" w:rsidP="007B32B0">
      <w:pPr>
        <w:numPr>
          <w:ilvl w:val="1"/>
          <w:numId w:val="12"/>
        </w:numPr>
        <w:spacing w:before="240"/>
        <w:jc w:val="both"/>
        <w:outlineLvl w:val="0"/>
        <w:rPr>
          <w:rFonts w:ascii="Helvetica" w:hAnsi="Helvetica" w:cs="Arial"/>
          <w:szCs w:val="24"/>
        </w:rPr>
      </w:pPr>
      <w:r w:rsidRPr="007B32B0">
        <w:rPr>
          <w:rFonts w:ascii="Helvetica" w:hAnsi="Helvetica" w:cs="Arial"/>
          <w:szCs w:val="24"/>
        </w:rPr>
        <w:t xml:space="preserve">First, connect a 40X objective lens to the microscope objective mount on the single mode optical fiber cable coupler. </w:t>
      </w:r>
      <w:r w:rsidR="00272299">
        <w:rPr>
          <w:rFonts w:ascii="Helvetica" w:hAnsi="Helvetica" w:cs="Arial"/>
          <w:b/>
          <w:szCs w:val="24"/>
        </w:rPr>
        <w:t xml:space="preserve">[1-CU] </w:t>
      </w:r>
      <w:r w:rsidR="00D524C9">
        <w:rPr>
          <w:rFonts w:ascii="Helvetica" w:hAnsi="Helvetica" w:cs="Arial"/>
          <w:szCs w:val="24"/>
        </w:rPr>
        <w:t>Next</w:t>
      </w:r>
      <w:r w:rsidRPr="007B32B0">
        <w:rPr>
          <w:rFonts w:ascii="Helvetica" w:hAnsi="Helvetica" w:cs="Arial"/>
          <w:szCs w:val="24"/>
        </w:rPr>
        <w:t>, fix the single mode optical fiber cable on the fi</w:t>
      </w:r>
      <w:r w:rsidR="00037638">
        <w:rPr>
          <w:rFonts w:ascii="Helvetica" w:hAnsi="Helvetica" w:cs="Arial"/>
          <w:szCs w:val="24"/>
        </w:rPr>
        <w:t>ber clamp of the cable coupler.</w:t>
      </w:r>
      <w:r w:rsidR="00B90508">
        <w:rPr>
          <w:rFonts w:ascii="Helvetica" w:hAnsi="Helvetica" w:cs="Arial"/>
          <w:szCs w:val="24"/>
        </w:rPr>
        <w:t xml:space="preserve"> </w:t>
      </w:r>
      <w:r w:rsidR="00272299">
        <w:rPr>
          <w:rFonts w:ascii="Helvetica" w:hAnsi="Helvetica" w:cs="Arial"/>
          <w:b/>
          <w:szCs w:val="24"/>
        </w:rPr>
        <w:t>[2-CU]</w:t>
      </w:r>
    </w:p>
    <w:p w14:paraId="36C5309D" w14:textId="0508FF3F" w:rsidR="00272299" w:rsidRPr="0008091B" w:rsidRDefault="00272299" w:rsidP="00272299">
      <w:pPr>
        <w:numPr>
          <w:ilvl w:val="2"/>
          <w:numId w:val="12"/>
        </w:numPr>
        <w:spacing w:before="240"/>
        <w:jc w:val="both"/>
        <w:outlineLvl w:val="0"/>
        <w:rPr>
          <w:rFonts w:ascii="Helvetica" w:hAnsi="Helvetica" w:cs="Arial"/>
          <w:szCs w:val="24"/>
          <w:highlight w:val="green"/>
        </w:rPr>
      </w:pPr>
      <w:r>
        <w:rPr>
          <w:rFonts w:ascii="Helvetica" w:hAnsi="Helvetica" w:cs="Arial"/>
          <w:szCs w:val="24"/>
        </w:rPr>
        <w:t>*Film as written</w:t>
      </w:r>
      <w:r w:rsidR="0008091B">
        <w:rPr>
          <w:rFonts w:ascii="Helvetica" w:hAnsi="Helvetica" w:cs="Arial"/>
          <w:szCs w:val="24"/>
        </w:rPr>
        <w:t xml:space="preserve"> </w:t>
      </w:r>
      <w:r w:rsidR="0008091B" w:rsidRPr="0008091B">
        <w:rPr>
          <w:rFonts w:ascii="Helvetica" w:hAnsi="Helvetica" w:cs="Arial"/>
          <w:szCs w:val="24"/>
          <w:highlight w:val="green"/>
        </w:rPr>
        <w:t>(5.1.1.A. – Wide)</w:t>
      </w:r>
    </w:p>
    <w:p w14:paraId="0C92B692" w14:textId="7372B5A9" w:rsidR="00272299" w:rsidRPr="007B32B0" w:rsidRDefault="00272299" w:rsidP="00272299">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1F02339D" w14:textId="18FB2BF3" w:rsidR="007B32B0" w:rsidRPr="00631F54" w:rsidRDefault="007B32B0" w:rsidP="0097128C">
      <w:pPr>
        <w:numPr>
          <w:ilvl w:val="1"/>
          <w:numId w:val="12"/>
        </w:numPr>
        <w:spacing w:before="240"/>
        <w:jc w:val="both"/>
        <w:outlineLvl w:val="0"/>
        <w:rPr>
          <w:rFonts w:ascii="Helvetica" w:hAnsi="Helvetica" w:cs="Arial"/>
          <w:szCs w:val="24"/>
        </w:rPr>
      </w:pPr>
      <w:r w:rsidRPr="007B32B0">
        <w:rPr>
          <w:rFonts w:ascii="Helvetica" w:hAnsi="Helvetica" w:cs="Arial"/>
          <w:szCs w:val="24"/>
        </w:rPr>
        <w:t>Align the incident laser beam to fill in the back aperture of the objective lens.</w:t>
      </w:r>
      <w:r w:rsidR="00D524C9">
        <w:rPr>
          <w:rFonts w:ascii="Helvetica" w:hAnsi="Helvetica" w:cs="Arial"/>
          <w:szCs w:val="24"/>
        </w:rPr>
        <w:t xml:space="preserve"> </w:t>
      </w:r>
      <w:r w:rsidR="00272299">
        <w:rPr>
          <w:rFonts w:ascii="Helvetica" w:hAnsi="Helvetica" w:cs="Arial"/>
          <w:b/>
          <w:szCs w:val="24"/>
        </w:rPr>
        <w:t xml:space="preserve">[1-ECU] </w:t>
      </w:r>
      <w:r w:rsidR="00D524C9">
        <w:rPr>
          <w:rFonts w:ascii="Helvetica" w:hAnsi="Helvetica" w:cs="Arial"/>
          <w:szCs w:val="24"/>
        </w:rPr>
        <w:t>Then</w:t>
      </w:r>
      <w:r w:rsidR="00D524C9" w:rsidRPr="007B32B0">
        <w:rPr>
          <w:rFonts w:ascii="Helvetica" w:hAnsi="Helvetica" w:cs="Arial"/>
          <w:szCs w:val="24"/>
        </w:rPr>
        <w:t>, focus the laser beam to the core of the cable by adjusting the three-axis manual stage equipped on the coupler.</w:t>
      </w:r>
      <w:r w:rsidR="0097128C">
        <w:rPr>
          <w:rFonts w:ascii="Helvetica" w:hAnsi="Helvetica" w:cs="Arial"/>
          <w:szCs w:val="24"/>
        </w:rPr>
        <w:t xml:space="preserve"> </w:t>
      </w:r>
      <w:r w:rsidR="00631F54">
        <w:rPr>
          <w:rFonts w:ascii="Helvetica" w:hAnsi="Helvetica" w:cs="Arial"/>
          <w:b/>
          <w:szCs w:val="24"/>
        </w:rPr>
        <w:t>[2-CU]</w:t>
      </w:r>
    </w:p>
    <w:p w14:paraId="1CDE58A3" w14:textId="6D088809" w:rsidR="00631F54" w:rsidRPr="00AF5B45" w:rsidRDefault="00631F54" w:rsidP="00631F54">
      <w:pPr>
        <w:numPr>
          <w:ilvl w:val="2"/>
          <w:numId w:val="12"/>
        </w:numPr>
        <w:spacing w:before="240"/>
        <w:jc w:val="both"/>
        <w:outlineLvl w:val="0"/>
        <w:rPr>
          <w:rFonts w:ascii="Helvetica" w:hAnsi="Helvetica" w:cs="Arial"/>
          <w:szCs w:val="24"/>
          <w:highlight w:val="green"/>
        </w:rPr>
      </w:pPr>
      <w:r>
        <w:rPr>
          <w:rFonts w:ascii="Helvetica" w:hAnsi="Helvetica" w:cs="Arial"/>
          <w:szCs w:val="24"/>
        </w:rPr>
        <w:t>*Film as written</w:t>
      </w:r>
      <w:r w:rsidR="00AF5B45">
        <w:rPr>
          <w:rFonts w:ascii="Helvetica" w:hAnsi="Helvetica" w:cs="Arial"/>
          <w:szCs w:val="24"/>
        </w:rPr>
        <w:t xml:space="preserve"> </w:t>
      </w:r>
      <w:r w:rsidR="00AF5B45" w:rsidRPr="00AF5B45">
        <w:rPr>
          <w:rFonts w:ascii="Helvetica" w:hAnsi="Helvetica" w:cs="Arial"/>
          <w:szCs w:val="24"/>
          <w:highlight w:val="green"/>
        </w:rPr>
        <w:t>(</w:t>
      </w:r>
      <w:r w:rsidR="00D60E8D">
        <w:rPr>
          <w:rFonts w:ascii="Helvetica" w:hAnsi="Helvetica" w:cs="Arial"/>
          <w:szCs w:val="24"/>
          <w:highlight w:val="green"/>
        </w:rPr>
        <w:t>slated as</w:t>
      </w:r>
      <w:r w:rsidR="00AF5B45" w:rsidRPr="00AF5B45">
        <w:rPr>
          <w:rFonts w:ascii="Helvetica" w:hAnsi="Helvetica" w:cs="Arial"/>
          <w:szCs w:val="24"/>
          <w:highlight w:val="green"/>
        </w:rPr>
        <w:t xml:space="preserve"> wrong number, please switch 5.2.1 and 5.2.2)</w:t>
      </w:r>
    </w:p>
    <w:p w14:paraId="69F4EABF" w14:textId="73DE8351" w:rsidR="00631F54" w:rsidRPr="007B32B0" w:rsidRDefault="00631F54" w:rsidP="00631F54">
      <w:pPr>
        <w:numPr>
          <w:ilvl w:val="2"/>
          <w:numId w:val="12"/>
        </w:numPr>
        <w:spacing w:before="240"/>
        <w:jc w:val="both"/>
        <w:outlineLvl w:val="0"/>
        <w:rPr>
          <w:rFonts w:ascii="Helvetica" w:hAnsi="Helvetica" w:cs="Arial"/>
          <w:szCs w:val="24"/>
        </w:rPr>
      </w:pPr>
      <w:r>
        <w:rPr>
          <w:rFonts w:ascii="Helvetica" w:hAnsi="Helvetica" w:cs="Arial"/>
          <w:szCs w:val="24"/>
        </w:rPr>
        <w:lastRenderedPageBreak/>
        <w:t>*Film as written</w:t>
      </w:r>
    </w:p>
    <w:p w14:paraId="3282CBDA" w14:textId="34154B18" w:rsidR="007B32B0" w:rsidRPr="00631F54" w:rsidRDefault="007B32B0" w:rsidP="007B32B0">
      <w:pPr>
        <w:numPr>
          <w:ilvl w:val="1"/>
          <w:numId w:val="12"/>
        </w:numPr>
        <w:spacing w:before="240"/>
        <w:jc w:val="both"/>
        <w:outlineLvl w:val="0"/>
        <w:rPr>
          <w:rFonts w:ascii="Helvetica" w:hAnsi="Helvetica" w:cs="Arial"/>
          <w:szCs w:val="24"/>
        </w:rPr>
      </w:pPr>
      <w:r w:rsidRPr="007B32B0">
        <w:rPr>
          <w:rFonts w:ascii="Helvetica" w:hAnsi="Helvetica" w:cs="Arial"/>
          <w:szCs w:val="24"/>
        </w:rPr>
        <w:t xml:space="preserve">Measure the laser power prior to the insertion at the edge of the fiber cable, because the fixed fiber cable at the microchip cannot be detached. </w:t>
      </w:r>
      <w:r w:rsidR="00631F54">
        <w:rPr>
          <w:rFonts w:ascii="Helvetica" w:hAnsi="Helvetica" w:cs="Arial"/>
          <w:b/>
          <w:szCs w:val="24"/>
        </w:rPr>
        <w:t xml:space="preserve">[1-MED Over the Shoulder] </w:t>
      </w:r>
      <w:r w:rsidRPr="007B32B0">
        <w:rPr>
          <w:rFonts w:ascii="Helvetica" w:hAnsi="Helvetica" w:cs="Arial"/>
          <w:szCs w:val="24"/>
        </w:rPr>
        <w:t>Then, insert the opposite end of the cable into the cable hole of the microchip.</w:t>
      </w:r>
      <w:r w:rsidR="00B90508">
        <w:rPr>
          <w:rFonts w:ascii="Helvetica" w:hAnsi="Helvetica" w:cs="Arial"/>
          <w:szCs w:val="24"/>
        </w:rPr>
        <w:t xml:space="preserve"> </w:t>
      </w:r>
      <w:r w:rsidR="00631F54">
        <w:rPr>
          <w:rFonts w:ascii="Helvetica" w:hAnsi="Helvetica" w:cs="Arial"/>
          <w:b/>
          <w:szCs w:val="24"/>
        </w:rPr>
        <w:t>[2-CU]</w:t>
      </w:r>
    </w:p>
    <w:p w14:paraId="2877CBC2" w14:textId="53DC347B" w:rsidR="00631F54" w:rsidRPr="00AF5B45" w:rsidRDefault="00631F54" w:rsidP="00631F54">
      <w:pPr>
        <w:numPr>
          <w:ilvl w:val="2"/>
          <w:numId w:val="12"/>
        </w:numPr>
        <w:spacing w:before="240"/>
        <w:jc w:val="both"/>
        <w:outlineLvl w:val="0"/>
        <w:rPr>
          <w:rFonts w:ascii="Helvetica" w:hAnsi="Helvetica" w:cs="Arial"/>
          <w:szCs w:val="24"/>
          <w:highlight w:val="green"/>
        </w:rPr>
      </w:pPr>
      <w:r w:rsidRPr="00631F54">
        <w:rPr>
          <w:rFonts w:ascii="Helvetica" w:hAnsi="Helvetica" w:cs="Arial"/>
          <w:szCs w:val="24"/>
        </w:rPr>
        <w:t>Talent measures the laser power.</w:t>
      </w:r>
      <w:r w:rsidR="00AF5B45">
        <w:rPr>
          <w:rFonts w:ascii="Helvetica" w:hAnsi="Helvetica" w:cs="Arial"/>
          <w:szCs w:val="24"/>
        </w:rPr>
        <w:t xml:space="preserve"> </w:t>
      </w:r>
      <w:r w:rsidR="00AF5B45" w:rsidRPr="00AF5B45">
        <w:rPr>
          <w:rFonts w:ascii="Helvetica" w:hAnsi="Helvetica" w:cs="Arial"/>
          <w:szCs w:val="24"/>
          <w:highlight w:val="green"/>
        </w:rPr>
        <w:t>(5.3.1.A)</w:t>
      </w:r>
    </w:p>
    <w:p w14:paraId="11FB7C01" w14:textId="77D0F053" w:rsidR="00631F54" w:rsidRPr="00631F54" w:rsidRDefault="00631F54" w:rsidP="00631F54">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5ED33E6A" w14:textId="1655BA66" w:rsidR="007B32B0" w:rsidRPr="00631F54" w:rsidRDefault="007B32B0" w:rsidP="007B32B0">
      <w:pPr>
        <w:numPr>
          <w:ilvl w:val="1"/>
          <w:numId w:val="12"/>
        </w:numPr>
        <w:spacing w:before="240"/>
        <w:jc w:val="both"/>
        <w:outlineLvl w:val="0"/>
        <w:rPr>
          <w:rFonts w:ascii="Helvetica" w:hAnsi="Helvetica" w:cs="Arial"/>
          <w:szCs w:val="24"/>
        </w:rPr>
      </w:pPr>
      <w:r w:rsidRPr="007B32B0">
        <w:rPr>
          <w:rFonts w:ascii="Helvetica" w:hAnsi="Helvetica" w:cs="Arial"/>
          <w:szCs w:val="24"/>
        </w:rPr>
        <w:t xml:space="preserve">Manually align the fiber cable using visual feedback </w:t>
      </w:r>
      <w:r w:rsidR="00631F54">
        <w:rPr>
          <w:rFonts w:ascii="Helvetica" w:hAnsi="Helvetica" w:cs="Arial"/>
          <w:b/>
          <w:szCs w:val="24"/>
        </w:rPr>
        <w:t xml:space="preserve">[1-MED Over the Shoulder] </w:t>
      </w:r>
      <w:r w:rsidRPr="007B32B0">
        <w:rPr>
          <w:rFonts w:ascii="Helvetica" w:hAnsi="Helvetica" w:cs="Arial"/>
          <w:szCs w:val="24"/>
        </w:rPr>
        <w:t>so that it is perpendicular to the gold block that hosts the nanohole. The end of the inserted fiber cable should not enter the microchannel so that it</w:t>
      </w:r>
      <w:r w:rsidR="00037638">
        <w:rPr>
          <w:rFonts w:ascii="Helvetica" w:hAnsi="Helvetica" w:cs="Arial"/>
          <w:szCs w:val="24"/>
        </w:rPr>
        <w:t xml:space="preserve"> does not block the fluid flow.</w:t>
      </w:r>
      <w:r w:rsidR="00631F54" w:rsidRPr="00631F54">
        <w:rPr>
          <w:rFonts w:ascii="Helvetica" w:hAnsi="Helvetica" w:cs="Arial"/>
          <w:b/>
          <w:szCs w:val="24"/>
        </w:rPr>
        <w:t xml:space="preserve"> </w:t>
      </w:r>
      <w:r w:rsidR="00631F54">
        <w:rPr>
          <w:rFonts w:ascii="Helvetica" w:hAnsi="Helvetica" w:cs="Arial"/>
          <w:b/>
          <w:szCs w:val="24"/>
        </w:rPr>
        <w:t>[</w:t>
      </w:r>
      <w:r w:rsidR="004B273A">
        <w:rPr>
          <w:rFonts w:ascii="Helvetica" w:hAnsi="Helvetica" w:cs="Arial"/>
          <w:b/>
          <w:szCs w:val="24"/>
        </w:rPr>
        <w:t>2</w:t>
      </w:r>
      <w:r w:rsidR="00631F54">
        <w:rPr>
          <w:rFonts w:ascii="Helvetica" w:hAnsi="Helvetica" w:cs="Arial"/>
          <w:b/>
          <w:szCs w:val="24"/>
        </w:rPr>
        <w:t>-ECU]</w:t>
      </w:r>
    </w:p>
    <w:p w14:paraId="4181DAA8" w14:textId="2DAE3BF2" w:rsidR="00631F54" w:rsidRDefault="00631F54" w:rsidP="00631F54">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103E6F62" w14:textId="785D169D" w:rsidR="00631F54" w:rsidRPr="007B32B0" w:rsidRDefault="00631F54" w:rsidP="00631F54">
      <w:pPr>
        <w:numPr>
          <w:ilvl w:val="2"/>
          <w:numId w:val="12"/>
        </w:numPr>
        <w:spacing w:before="240"/>
        <w:jc w:val="both"/>
        <w:outlineLvl w:val="0"/>
        <w:rPr>
          <w:rFonts w:ascii="Helvetica" w:hAnsi="Helvetica" w:cs="Arial"/>
          <w:szCs w:val="24"/>
        </w:rPr>
      </w:pPr>
      <w:r>
        <w:rPr>
          <w:rFonts w:ascii="Helvetica" w:hAnsi="Helvetica" w:cs="Arial"/>
          <w:szCs w:val="24"/>
        </w:rPr>
        <w:t>Show the cable being manipulated into place.</w:t>
      </w:r>
    </w:p>
    <w:p w14:paraId="690E48A3" w14:textId="2FEEAAAA" w:rsidR="007B32B0" w:rsidRPr="00631F54" w:rsidRDefault="007B32B0" w:rsidP="007B32B0">
      <w:pPr>
        <w:numPr>
          <w:ilvl w:val="1"/>
          <w:numId w:val="12"/>
        </w:numPr>
        <w:spacing w:before="240"/>
        <w:jc w:val="both"/>
        <w:outlineLvl w:val="0"/>
        <w:rPr>
          <w:rFonts w:ascii="Helvetica" w:hAnsi="Helvetica" w:cs="Arial"/>
          <w:szCs w:val="24"/>
        </w:rPr>
      </w:pPr>
      <w:r w:rsidRPr="007B32B0">
        <w:rPr>
          <w:rFonts w:ascii="Helvetica" w:hAnsi="Helvetica" w:cs="Arial"/>
          <w:szCs w:val="24"/>
        </w:rPr>
        <w:t>Finally, seal the cable hole using epoxy glue to block the leakage of the flowing particle solution from the 87.5 µm gap between the cable hole and the claddi</w:t>
      </w:r>
      <w:r w:rsidR="00037638">
        <w:rPr>
          <w:rFonts w:ascii="Helvetica" w:hAnsi="Helvetica" w:cs="Arial"/>
          <w:szCs w:val="24"/>
        </w:rPr>
        <w:t>ng of the optical fiber cable.</w:t>
      </w:r>
      <w:r w:rsidR="00B90508">
        <w:rPr>
          <w:rFonts w:ascii="Helvetica" w:hAnsi="Helvetica" w:cs="Arial"/>
          <w:szCs w:val="24"/>
        </w:rPr>
        <w:t xml:space="preserve"> </w:t>
      </w:r>
      <w:r w:rsidR="00631F54">
        <w:rPr>
          <w:rFonts w:ascii="Helvetica" w:hAnsi="Helvetica" w:cs="Arial"/>
          <w:b/>
          <w:szCs w:val="24"/>
        </w:rPr>
        <w:t>[1-CU]</w:t>
      </w:r>
    </w:p>
    <w:p w14:paraId="26398C5C" w14:textId="12FB59EB" w:rsidR="00631F54" w:rsidRPr="00AF5B45" w:rsidRDefault="00631F54" w:rsidP="00631F54">
      <w:pPr>
        <w:numPr>
          <w:ilvl w:val="2"/>
          <w:numId w:val="12"/>
        </w:numPr>
        <w:spacing w:before="240"/>
        <w:jc w:val="both"/>
        <w:outlineLvl w:val="0"/>
        <w:rPr>
          <w:rFonts w:ascii="Helvetica" w:hAnsi="Helvetica" w:cs="Arial"/>
          <w:szCs w:val="24"/>
          <w:highlight w:val="green"/>
        </w:rPr>
      </w:pPr>
      <w:r w:rsidRPr="00631F54">
        <w:rPr>
          <w:rFonts w:ascii="Helvetica" w:hAnsi="Helvetica" w:cs="Arial"/>
          <w:szCs w:val="24"/>
        </w:rPr>
        <w:t>Talent seals the hole with epoxy.</w:t>
      </w:r>
      <w:r w:rsidR="00AF5B45">
        <w:rPr>
          <w:rFonts w:ascii="Helvetica" w:hAnsi="Helvetica" w:cs="Arial"/>
          <w:szCs w:val="24"/>
        </w:rPr>
        <w:t xml:space="preserve"> </w:t>
      </w:r>
      <w:r w:rsidR="00AF5B45" w:rsidRPr="00AF5B45">
        <w:rPr>
          <w:rFonts w:ascii="Helvetica" w:hAnsi="Helvetica" w:cs="Arial"/>
          <w:szCs w:val="24"/>
          <w:highlight w:val="green"/>
        </w:rPr>
        <w:t>(5.5.1.A)</w:t>
      </w:r>
    </w:p>
    <w:p w14:paraId="64059723" w14:textId="767663FA" w:rsidR="007B32B0" w:rsidRPr="007B32B0" w:rsidRDefault="007B32B0" w:rsidP="007B32B0">
      <w:pPr>
        <w:numPr>
          <w:ilvl w:val="0"/>
          <w:numId w:val="12"/>
        </w:numPr>
        <w:spacing w:before="240"/>
        <w:jc w:val="both"/>
        <w:outlineLvl w:val="0"/>
        <w:rPr>
          <w:rFonts w:ascii="Helvetica" w:hAnsi="Helvetica" w:cs="Arial"/>
          <w:b/>
          <w:szCs w:val="24"/>
        </w:rPr>
      </w:pPr>
      <w:r w:rsidRPr="007B32B0">
        <w:rPr>
          <w:rFonts w:ascii="Helvetica" w:hAnsi="Helvetica" w:cs="Arial"/>
          <w:b/>
          <w:szCs w:val="24"/>
        </w:rPr>
        <w:t xml:space="preserve">Plasmonic Trapping of Single </w:t>
      </w:r>
      <w:r w:rsidR="00037638" w:rsidRPr="007B32B0">
        <w:rPr>
          <w:rFonts w:ascii="Helvetica" w:hAnsi="Helvetica" w:cs="Arial"/>
          <w:b/>
          <w:szCs w:val="24"/>
        </w:rPr>
        <w:t>Fluorescent</w:t>
      </w:r>
      <w:r w:rsidR="00AF5B45">
        <w:rPr>
          <w:rFonts w:ascii="Helvetica" w:hAnsi="Helvetica" w:cs="Arial"/>
          <w:b/>
          <w:szCs w:val="24"/>
        </w:rPr>
        <w:t xml:space="preserve"> Polystyrene Particles</w:t>
      </w:r>
    </w:p>
    <w:p w14:paraId="45841892" w14:textId="6FB36B84" w:rsidR="007B32B0" w:rsidRPr="00631F54" w:rsidRDefault="00631F54" w:rsidP="007B32B0">
      <w:pPr>
        <w:numPr>
          <w:ilvl w:val="1"/>
          <w:numId w:val="12"/>
        </w:numPr>
        <w:spacing w:before="240"/>
        <w:jc w:val="both"/>
        <w:outlineLvl w:val="0"/>
        <w:rPr>
          <w:rFonts w:ascii="Helvetica" w:hAnsi="Helvetica" w:cs="Arial"/>
          <w:szCs w:val="24"/>
        </w:rPr>
      </w:pPr>
      <w:r>
        <w:rPr>
          <w:rFonts w:ascii="Helvetica" w:hAnsi="Helvetica" w:cs="Arial"/>
          <w:szCs w:val="24"/>
        </w:rPr>
        <w:t xml:space="preserve">Attach a syringe </w:t>
      </w:r>
      <w:r w:rsidR="007B32B0" w:rsidRPr="007B32B0">
        <w:rPr>
          <w:rFonts w:ascii="Helvetica" w:hAnsi="Helvetica" w:cs="Arial"/>
          <w:szCs w:val="24"/>
        </w:rPr>
        <w:t>containing a solution of 100 nm</w:t>
      </w:r>
      <w:r>
        <w:rPr>
          <w:rFonts w:ascii="Helvetica" w:hAnsi="Helvetica" w:cs="Arial"/>
          <w:szCs w:val="24"/>
        </w:rPr>
        <w:t xml:space="preserve"> diameter polystyrene particles</w:t>
      </w:r>
      <w:r w:rsidR="007B32B0" w:rsidRPr="007B32B0">
        <w:rPr>
          <w:rFonts w:ascii="Helvetica" w:hAnsi="Helvetica" w:cs="Arial"/>
          <w:szCs w:val="24"/>
        </w:rPr>
        <w:t xml:space="preserve"> to a syringe </w:t>
      </w:r>
      <w:proofErr w:type="spellStart"/>
      <w:r w:rsidR="007B32B0" w:rsidRPr="007B32B0">
        <w:rPr>
          <w:rFonts w:ascii="Helvetica" w:hAnsi="Helvetica" w:cs="Arial"/>
          <w:szCs w:val="24"/>
        </w:rPr>
        <w:t>micropump</w:t>
      </w:r>
      <w:proofErr w:type="spellEnd"/>
      <w:r w:rsidR="007B32B0" w:rsidRPr="007B32B0">
        <w:rPr>
          <w:rFonts w:ascii="Helvetica" w:hAnsi="Helvetica" w:cs="Arial"/>
          <w:szCs w:val="24"/>
        </w:rPr>
        <w:t xml:space="preserve">. </w:t>
      </w:r>
      <w:r>
        <w:rPr>
          <w:rFonts w:ascii="Helvetica" w:hAnsi="Helvetica" w:cs="Arial"/>
          <w:b/>
          <w:szCs w:val="24"/>
        </w:rPr>
        <w:t>[1-MED] [</w:t>
      </w:r>
      <w:r w:rsidRPr="004F3D3F">
        <w:rPr>
          <w:rFonts w:ascii="Helvetica" w:hAnsi="Helvetica" w:cs="Arial"/>
          <w:b/>
          <w:strike/>
          <w:szCs w:val="24"/>
        </w:rPr>
        <w:t>2-CU</w:t>
      </w:r>
      <w:r>
        <w:rPr>
          <w:rFonts w:ascii="Helvetica" w:hAnsi="Helvetica" w:cs="Arial"/>
          <w:b/>
          <w:szCs w:val="24"/>
        </w:rPr>
        <w:t>]</w:t>
      </w:r>
    </w:p>
    <w:p w14:paraId="3D005AB5" w14:textId="3343FB48" w:rsidR="00631F54" w:rsidRDefault="00631F54" w:rsidP="00631F54">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520BC5A8" w14:textId="795BFF2A" w:rsidR="00631F54" w:rsidRPr="004F3D3F" w:rsidRDefault="004F3D3F" w:rsidP="00631F54">
      <w:pPr>
        <w:numPr>
          <w:ilvl w:val="2"/>
          <w:numId w:val="12"/>
        </w:numPr>
        <w:spacing w:before="240"/>
        <w:jc w:val="both"/>
        <w:outlineLvl w:val="0"/>
        <w:rPr>
          <w:rFonts w:ascii="Helvetica" w:hAnsi="Helvetica" w:cs="Arial"/>
          <w:strike/>
          <w:szCs w:val="24"/>
          <w:highlight w:val="red"/>
        </w:rPr>
      </w:pPr>
      <w:r>
        <w:rPr>
          <w:rFonts w:ascii="Helvetica" w:hAnsi="Helvetica" w:cs="Arial"/>
          <w:strike/>
          <w:szCs w:val="24"/>
          <w:highlight w:val="red"/>
        </w:rPr>
        <w:t>*Film as written</w:t>
      </w:r>
      <w:r w:rsidRPr="004F3D3F">
        <w:rPr>
          <w:rFonts w:ascii="Helvetica" w:hAnsi="Helvetica" w:cs="Arial"/>
          <w:szCs w:val="24"/>
        </w:rPr>
        <w:t xml:space="preserve"> </w:t>
      </w:r>
      <w:r w:rsidRPr="004F3D3F">
        <w:rPr>
          <w:rFonts w:ascii="Helvetica" w:hAnsi="Helvetica" w:cs="Arial"/>
          <w:szCs w:val="24"/>
          <w:highlight w:val="green"/>
        </w:rPr>
        <w:t>deleted at author’s request</w:t>
      </w:r>
    </w:p>
    <w:p w14:paraId="77AF605E" w14:textId="5130982B" w:rsidR="007B32B0" w:rsidRPr="00631F54" w:rsidRDefault="007B32B0" w:rsidP="00386A33">
      <w:pPr>
        <w:numPr>
          <w:ilvl w:val="1"/>
          <w:numId w:val="12"/>
        </w:numPr>
        <w:spacing w:before="240"/>
        <w:jc w:val="both"/>
        <w:outlineLvl w:val="0"/>
        <w:rPr>
          <w:rFonts w:ascii="Helvetica" w:hAnsi="Helvetica" w:cs="Arial"/>
          <w:szCs w:val="24"/>
        </w:rPr>
      </w:pPr>
      <w:r w:rsidRPr="00D524C9">
        <w:rPr>
          <w:rFonts w:ascii="Helvetica" w:hAnsi="Helvetica" w:cs="Arial"/>
          <w:szCs w:val="24"/>
        </w:rPr>
        <w:t xml:space="preserve">Next, connect tubes to the inlet and outlet holes of the microchip. </w:t>
      </w:r>
      <w:r w:rsidR="00631F54">
        <w:rPr>
          <w:rFonts w:ascii="Helvetica" w:hAnsi="Helvetica" w:cs="Arial"/>
          <w:b/>
          <w:szCs w:val="24"/>
        </w:rPr>
        <w:t>[1-CU] [</w:t>
      </w:r>
      <w:r w:rsidR="00631F54" w:rsidRPr="004F3D3F">
        <w:rPr>
          <w:rFonts w:ascii="Helvetica" w:hAnsi="Helvetica" w:cs="Arial"/>
          <w:b/>
          <w:strike/>
          <w:szCs w:val="24"/>
        </w:rPr>
        <w:t>2-CU</w:t>
      </w:r>
      <w:r w:rsidR="00631F54">
        <w:rPr>
          <w:rFonts w:ascii="Helvetica" w:hAnsi="Helvetica" w:cs="Arial"/>
          <w:b/>
          <w:szCs w:val="24"/>
        </w:rPr>
        <w:t>]</w:t>
      </w:r>
    </w:p>
    <w:p w14:paraId="6B8C9690" w14:textId="71FD6F08" w:rsidR="00631F54" w:rsidRPr="00356065" w:rsidRDefault="00631F54" w:rsidP="00631F54">
      <w:pPr>
        <w:numPr>
          <w:ilvl w:val="2"/>
          <w:numId w:val="12"/>
        </w:numPr>
        <w:spacing w:before="240"/>
        <w:jc w:val="both"/>
        <w:outlineLvl w:val="0"/>
        <w:rPr>
          <w:rFonts w:ascii="Helvetica" w:hAnsi="Helvetica" w:cs="Arial"/>
          <w:szCs w:val="24"/>
          <w:highlight w:val="green"/>
        </w:rPr>
      </w:pPr>
      <w:r>
        <w:rPr>
          <w:rFonts w:ascii="Helvetica" w:hAnsi="Helvetica" w:cs="Arial"/>
          <w:szCs w:val="24"/>
        </w:rPr>
        <w:t>*Film as written</w:t>
      </w:r>
      <w:r w:rsidR="00356065">
        <w:rPr>
          <w:rFonts w:ascii="Helvetica" w:hAnsi="Helvetica" w:cs="Arial"/>
          <w:szCs w:val="24"/>
        </w:rPr>
        <w:t xml:space="preserve"> </w:t>
      </w:r>
      <w:r w:rsidR="00356065" w:rsidRPr="00356065">
        <w:rPr>
          <w:rFonts w:ascii="Helvetica" w:hAnsi="Helvetica" w:cs="Arial"/>
          <w:szCs w:val="24"/>
          <w:highlight w:val="green"/>
        </w:rPr>
        <w:t>(ECU)</w:t>
      </w:r>
    </w:p>
    <w:p w14:paraId="58A48660" w14:textId="1C0C8D94" w:rsidR="00631F54" w:rsidRPr="004F3D3F" w:rsidRDefault="00631F54" w:rsidP="00631F54">
      <w:pPr>
        <w:numPr>
          <w:ilvl w:val="2"/>
          <w:numId w:val="12"/>
        </w:numPr>
        <w:spacing w:before="240"/>
        <w:jc w:val="both"/>
        <w:outlineLvl w:val="0"/>
        <w:rPr>
          <w:rFonts w:ascii="Helvetica" w:hAnsi="Helvetica" w:cs="Arial"/>
          <w:strike/>
          <w:szCs w:val="24"/>
          <w:highlight w:val="red"/>
        </w:rPr>
      </w:pPr>
      <w:r w:rsidRPr="004F3D3F">
        <w:rPr>
          <w:rFonts w:ascii="Helvetica" w:hAnsi="Helvetica" w:cs="Arial"/>
          <w:strike/>
          <w:szCs w:val="24"/>
          <w:highlight w:val="red"/>
        </w:rPr>
        <w:t>*Film as written</w:t>
      </w:r>
      <w:r w:rsidR="004F3D3F">
        <w:rPr>
          <w:rFonts w:ascii="Helvetica" w:hAnsi="Helvetica" w:cs="Arial"/>
          <w:strike/>
          <w:szCs w:val="24"/>
          <w:highlight w:val="red"/>
        </w:rPr>
        <w:t xml:space="preserve"> </w:t>
      </w:r>
      <w:r w:rsidR="004F3D3F" w:rsidRPr="004F3D3F">
        <w:rPr>
          <w:rFonts w:ascii="Helvetica" w:hAnsi="Helvetica" w:cs="Arial"/>
          <w:szCs w:val="24"/>
          <w:highlight w:val="green"/>
        </w:rPr>
        <w:t>deleted at author’s request</w:t>
      </w:r>
    </w:p>
    <w:p w14:paraId="1E10F35B" w14:textId="1DFE98D1" w:rsidR="007B32B0" w:rsidRPr="004F3D3F" w:rsidRDefault="007B32B0" w:rsidP="007B32B0">
      <w:pPr>
        <w:numPr>
          <w:ilvl w:val="1"/>
          <w:numId w:val="12"/>
        </w:numPr>
        <w:spacing w:before="240"/>
        <w:jc w:val="both"/>
        <w:outlineLvl w:val="0"/>
        <w:rPr>
          <w:rFonts w:ascii="Helvetica" w:hAnsi="Helvetica" w:cs="Arial"/>
          <w:strike/>
          <w:szCs w:val="24"/>
        </w:rPr>
      </w:pPr>
      <w:r w:rsidRPr="004F3D3F">
        <w:rPr>
          <w:rFonts w:ascii="Helvetica" w:hAnsi="Helvetica" w:cs="Arial"/>
          <w:strike/>
          <w:szCs w:val="24"/>
        </w:rPr>
        <w:t>Using the microscope’s camera, observe the inside of the channel</w:t>
      </w:r>
      <w:r w:rsidR="00631F54" w:rsidRPr="004F3D3F">
        <w:rPr>
          <w:rFonts w:ascii="Helvetica" w:hAnsi="Helvetica" w:cs="Arial"/>
          <w:strike/>
          <w:szCs w:val="24"/>
        </w:rPr>
        <w:t>.</w:t>
      </w:r>
      <w:r w:rsidR="00B90508" w:rsidRPr="004F3D3F">
        <w:rPr>
          <w:rFonts w:ascii="Helvetica" w:hAnsi="Helvetica" w:cs="Arial"/>
          <w:strike/>
          <w:szCs w:val="24"/>
        </w:rPr>
        <w:t xml:space="preserve"> </w:t>
      </w:r>
      <w:r w:rsidR="00631F54" w:rsidRPr="004F3D3F">
        <w:rPr>
          <w:rFonts w:ascii="Helvetica" w:hAnsi="Helvetica" w:cs="Arial"/>
          <w:b/>
          <w:strike/>
          <w:szCs w:val="24"/>
        </w:rPr>
        <w:t>[1-MED Over the Shoulder]</w:t>
      </w:r>
      <w:r w:rsidRPr="004F3D3F">
        <w:rPr>
          <w:rFonts w:ascii="Helvetica" w:hAnsi="Helvetica" w:cs="Arial"/>
          <w:strike/>
          <w:szCs w:val="24"/>
        </w:rPr>
        <w:t xml:space="preserve"> </w:t>
      </w:r>
      <w:r w:rsidR="00631F54" w:rsidRPr="004F3D3F">
        <w:rPr>
          <w:rFonts w:ascii="Helvetica" w:hAnsi="Helvetica" w:cs="Arial"/>
          <w:strike/>
          <w:szCs w:val="24"/>
        </w:rPr>
        <w:t>U</w:t>
      </w:r>
      <w:r w:rsidRPr="004F3D3F">
        <w:rPr>
          <w:rFonts w:ascii="Helvetica" w:hAnsi="Helvetica" w:cs="Arial"/>
          <w:strike/>
          <w:szCs w:val="24"/>
        </w:rPr>
        <w:t xml:space="preserve">se transparent tape to fix the microchip in place once it is positioned correctly. </w:t>
      </w:r>
      <w:r w:rsidR="00631F54" w:rsidRPr="004F3D3F">
        <w:rPr>
          <w:rFonts w:ascii="Helvetica" w:hAnsi="Helvetica" w:cs="Arial"/>
          <w:b/>
          <w:strike/>
          <w:szCs w:val="24"/>
        </w:rPr>
        <w:t xml:space="preserve">[2-CU] </w:t>
      </w:r>
      <w:r w:rsidRPr="004F3D3F">
        <w:rPr>
          <w:rFonts w:ascii="Helvetica" w:hAnsi="Helvetica" w:cs="Arial"/>
          <w:strike/>
          <w:szCs w:val="24"/>
        </w:rPr>
        <w:t>Then, connect the inlet tube of the microchip to the syringe needle</w:t>
      </w:r>
      <w:proofErr w:type="gramStart"/>
      <w:r w:rsidRPr="004F3D3F">
        <w:rPr>
          <w:rFonts w:ascii="Helvetica" w:hAnsi="Helvetica" w:cs="Arial"/>
          <w:strike/>
          <w:szCs w:val="24"/>
        </w:rPr>
        <w:t>.</w:t>
      </w:r>
      <w:r w:rsidR="00631F54" w:rsidRPr="004F3D3F">
        <w:rPr>
          <w:rFonts w:ascii="Helvetica" w:hAnsi="Helvetica" w:cs="Arial"/>
          <w:b/>
          <w:strike/>
          <w:szCs w:val="24"/>
        </w:rPr>
        <w:t>[</w:t>
      </w:r>
      <w:proofErr w:type="gramEnd"/>
      <w:r w:rsidR="00631F54" w:rsidRPr="004F3D3F">
        <w:rPr>
          <w:rFonts w:ascii="Helvetica" w:hAnsi="Helvetica" w:cs="Arial"/>
          <w:b/>
          <w:strike/>
          <w:szCs w:val="24"/>
        </w:rPr>
        <w:t>3-CU]</w:t>
      </w:r>
    </w:p>
    <w:p w14:paraId="043916F7" w14:textId="21F044A1" w:rsidR="00631F54" w:rsidRPr="004F3D3F" w:rsidRDefault="00631F54" w:rsidP="00631F54">
      <w:pPr>
        <w:numPr>
          <w:ilvl w:val="2"/>
          <w:numId w:val="12"/>
        </w:numPr>
        <w:spacing w:before="240"/>
        <w:jc w:val="both"/>
        <w:outlineLvl w:val="0"/>
        <w:rPr>
          <w:rFonts w:ascii="Helvetica" w:hAnsi="Helvetica" w:cs="Arial"/>
          <w:strike/>
          <w:szCs w:val="24"/>
          <w:highlight w:val="red"/>
        </w:rPr>
      </w:pPr>
      <w:r w:rsidRPr="004F3D3F">
        <w:rPr>
          <w:rFonts w:ascii="Helvetica" w:hAnsi="Helvetica" w:cs="Arial"/>
          <w:strike/>
          <w:szCs w:val="24"/>
          <w:highlight w:val="red"/>
        </w:rPr>
        <w:t>Talent looks thr</w:t>
      </w:r>
      <w:r w:rsidR="00B90508" w:rsidRPr="004F3D3F">
        <w:rPr>
          <w:rFonts w:ascii="Helvetica" w:hAnsi="Helvetica" w:cs="Arial"/>
          <w:strike/>
          <w:szCs w:val="24"/>
          <w:highlight w:val="red"/>
        </w:rPr>
        <w:t>ough microscope at the channel.</w:t>
      </w:r>
      <w:r w:rsidR="004F3D3F">
        <w:rPr>
          <w:rFonts w:ascii="Helvetica" w:hAnsi="Helvetica" w:cs="Arial"/>
          <w:strike/>
          <w:szCs w:val="24"/>
          <w:highlight w:val="red"/>
        </w:rPr>
        <w:t xml:space="preserve"> </w:t>
      </w:r>
      <w:proofErr w:type="gramStart"/>
      <w:r w:rsidR="004F3D3F" w:rsidRPr="004F3D3F">
        <w:rPr>
          <w:rFonts w:ascii="Helvetica" w:hAnsi="Helvetica" w:cs="Arial"/>
          <w:szCs w:val="24"/>
          <w:highlight w:val="green"/>
        </w:rPr>
        <w:t>deleted</w:t>
      </w:r>
      <w:proofErr w:type="gramEnd"/>
      <w:r w:rsidR="004F3D3F" w:rsidRPr="004F3D3F">
        <w:rPr>
          <w:rFonts w:ascii="Helvetica" w:hAnsi="Helvetica" w:cs="Arial"/>
          <w:szCs w:val="24"/>
          <w:highlight w:val="green"/>
        </w:rPr>
        <w:t xml:space="preserve"> at author’s request</w:t>
      </w:r>
    </w:p>
    <w:p w14:paraId="7BE4A6BF" w14:textId="32F75DD1" w:rsidR="00631F54" w:rsidRPr="004F3D3F" w:rsidRDefault="00631F54" w:rsidP="00631F54">
      <w:pPr>
        <w:numPr>
          <w:ilvl w:val="2"/>
          <w:numId w:val="12"/>
        </w:numPr>
        <w:spacing w:before="240"/>
        <w:jc w:val="both"/>
        <w:outlineLvl w:val="0"/>
        <w:rPr>
          <w:rFonts w:ascii="Helvetica" w:hAnsi="Helvetica" w:cs="Arial"/>
          <w:strike/>
          <w:szCs w:val="24"/>
          <w:highlight w:val="red"/>
        </w:rPr>
      </w:pPr>
      <w:r w:rsidRPr="004F3D3F">
        <w:rPr>
          <w:rFonts w:ascii="Helvetica" w:hAnsi="Helvetica" w:cs="Arial"/>
          <w:strike/>
          <w:szCs w:val="24"/>
          <w:highlight w:val="red"/>
        </w:rPr>
        <w:t>*Film as written</w:t>
      </w:r>
      <w:r w:rsidR="004F3D3F">
        <w:rPr>
          <w:rFonts w:ascii="Helvetica" w:hAnsi="Helvetica" w:cs="Arial"/>
          <w:strike/>
          <w:szCs w:val="24"/>
          <w:highlight w:val="red"/>
        </w:rPr>
        <w:t xml:space="preserve"> </w:t>
      </w:r>
      <w:r w:rsidR="004F3D3F" w:rsidRPr="004F3D3F">
        <w:rPr>
          <w:rFonts w:ascii="Helvetica" w:hAnsi="Helvetica" w:cs="Arial"/>
          <w:szCs w:val="24"/>
          <w:highlight w:val="green"/>
        </w:rPr>
        <w:t>deleted at author’s request</w:t>
      </w:r>
    </w:p>
    <w:p w14:paraId="1252F540" w14:textId="13974283" w:rsidR="00631F54" w:rsidRPr="007B32B0" w:rsidRDefault="00631F54" w:rsidP="00631F54">
      <w:pPr>
        <w:numPr>
          <w:ilvl w:val="2"/>
          <w:numId w:val="12"/>
        </w:numPr>
        <w:spacing w:before="240"/>
        <w:jc w:val="both"/>
        <w:outlineLvl w:val="0"/>
        <w:rPr>
          <w:rFonts w:ascii="Helvetica" w:hAnsi="Helvetica" w:cs="Arial"/>
          <w:szCs w:val="24"/>
        </w:rPr>
      </w:pPr>
      <w:r>
        <w:rPr>
          <w:rFonts w:ascii="Helvetica" w:hAnsi="Helvetica" w:cs="Arial"/>
          <w:szCs w:val="24"/>
        </w:rPr>
        <w:lastRenderedPageBreak/>
        <w:t>*Film as written</w:t>
      </w:r>
    </w:p>
    <w:p w14:paraId="70188DE0" w14:textId="7173CDCF" w:rsidR="0097128C" w:rsidRDefault="007B32B0" w:rsidP="007B32B0">
      <w:pPr>
        <w:numPr>
          <w:ilvl w:val="1"/>
          <w:numId w:val="12"/>
        </w:numPr>
        <w:spacing w:before="240"/>
        <w:jc w:val="both"/>
        <w:outlineLvl w:val="0"/>
        <w:rPr>
          <w:rFonts w:ascii="Helvetica" w:hAnsi="Helvetica" w:cs="Arial"/>
          <w:szCs w:val="24"/>
        </w:rPr>
      </w:pPr>
      <w:r w:rsidRPr="007B32B0">
        <w:rPr>
          <w:rFonts w:ascii="Helvetica" w:hAnsi="Helvetica" w:cs="Arial"/>
          <w:szCs w:val="24"/>
        </w:rPr>
        <w:t xml:space="preserve">Once connected, </w:t>
      </w:r>
      <w:r w:rsidR="00631F54">
        <w:rPr>
          <w:rFonts w:ascii="Helvetica" w:hAnsi="Helvetica" w:cs="Arial"/>
          <w:szCs w:val="24"/>
        </w:rPr>
        <w:t>set the syringe pump to 20 µm/s and</w:t>
      </w:r>
      <w:r w:rsidR="00631F54" w:rsidRPr="007B32B0">
        <w:rPr>
          <w:rFonts w:ascii="Helvetica" w:hAnsi="Helvetica" w:cs="Arial"/>
          <w:szCs w:val="24"/>
        </w:rPr>
        <w:t xml:space="preserve"> </w:t>
      </w:r>
      <w:r w:rsidRPr="007B32B0">
        <w:rPr>
          <w:rFonts w:ascii="Helvetica" w:hAnsi="Helvetica" w:cs="Arial"/>
          <w:szCs w:val="24"/>
        </w:rPr>
        <w:t>inject the partic</w:t>
      </w:r>
      <w:r w:rsidR="00631F54">
        <w:rPr>
          <w:rFonts w:ascii="Helvetica" w:hAnsi="Helvetica" w:cs="Arial"/>
          <w:szCs w:val="24"/>
        </w:rPr>
        <w:t>le solution into the microchip</w:t>
      </w:r>
      <w:r w:rsidR="00037638">
        <w:rPr>
          <w:rFonts w:ascii="Helvetica" w:hAnsi="Helvetica" w:cs="Arial"/>
          <w:szCs w:val="24"/>
        </w:rPr>
        <w:t>.</w:t>
      </w:r>
      <w:r w:rsidR="0097128C">
        <w:rPr>
          <w:rFonts w:ascii="Helvetica" w:hAnsi="Helvetica" w:cs="Arial"/>
          <w:szCs w:val="24"/>
        </w:rPr>
        <w:t xml:space="preserve"> </w:t>
      </w:r>
      <w:r w:rsidR="00631F54">
        <w:rPr>
          <w:rFonts w:ascii="Helvetica" w:hAnsi="Helvetica" w:cs="Arial"/>
          <w:b/>
          <w:szCs w:val="24"/>
        </w:rPr>
        <w:t>[1-CU-TXT]</w:t>
      </w:r>
    </w:p>
    <w:p w14:paraId="0B54B19E" w14:textId="37AE2CA5" w:rsidR="007B32B0" w:rsidRPr="00356065" w:rsidRDefault="00631F54" w:rsidP="0097128C">
      <w:pPr>
        <w:numPr>
          <w:ilvl w:val="2"/>
          <w:numId w:val="12"/>
        </w:numPr>
        <w:spacing w:before="240"/>
        <w:jc w:val="both"/>
        <w:outlineLvl w:val="0"/>
        <w:rPr>
          <w:rFonts w:ascii="Helvetica" w:hAnsi="Helvetica" w:cs="Arial"/>
          <w:szCs w:val="24"/>
          <w:highlight w:val="green"/>
        </w:rPr>
      </w:pPr>
      <w:r>
        <w:rPr>
          <w:rFonts w:ascii="Helvetica" w:hAnsi="Helvetica" w:cs="Arial"/>
          <w:szCs w:val="24"/>
        </w:rPr>
        <w:t xml:space="preserve">Talent sets flow rate and turns on pump. </w:t>
      </w:r>
      <w:r w:rsidR="0097128C">
        <w:rPr>
          <w:rFonts w:ascii="Helvetica" w:hAnsi="Helvetica" w:cs="Arial"/>
          <w:szCs w:val="24"/>
        </w:rPr>
        <w:t xml:space="preserve">(TEXT: Flow Rate: 90 </w:t>
      </w:r>
      <w:proofErr w:type="spellStart"/>
      <w:r w:rsidR="0097128C">
        <w:rPr>
          <w:rFonts w:ascii="Helvetica" w:hAnsi="Helvetica" w:cs="Arial"/>
          <w:szCs w:val="24"/>
        </w:rPr>
        <w:t>nL</w:t>
      </w:r>
      <w:proofErr w:type="spellEnd"/>
      <w:r w:rsidR="0097128C">
        <w:rPr>
          <w:rFonts w:ascii="Helvetica" w:hAnsi="Helvetica" w:cs="Arial"/>
          <w:szCs w:val="24"/>
        </w:rPr>
        <w:t>/sec)</w:t>
      </w:r>
      <w:r w:rsidR="00356065">
        <w:rPr>
          <w:rFonts w:ascii="Helvetica" w:hAnsi="Helvetica" w:cs="Arial"/>
          <w:szCs w:val="24"/>
        </w:rPr>
        <w:t xml:space="preserve"> </w:t>
      </w:r>
      <w:r w:rsidR="00356065" w:rsidRPr="00356065">
        <w:rPr>
          <w:rFonts w:ascii="Helvetica" w:hAnsi="Helvetica" w:cs="Arial"/>
          <w:szCs w:val="24"/>
          <w:highlight w:val="green"/>
        </w:rPr>
        <w:t>(O/S)</w:t>
      </w:r>
    </w:p>
    <w:p w14:paraId="38FC5812" w14:textId="7FEA9C33" w:rsidR="0097128C" w:rsidRDefault="007B32B0" w:rsidP="00386A33">
      <w:pPr>
        <w:numPr>
          <w:ilvl w:val="1"/>
          <w:numId w:val="12"/>
        </w:numPr>
        <w:spacing w:before="240"/>
        <w:jc w:val="both"/>
        <w:outlineLvl w:val="0"/>
        <w:rPr>
          <w:rFonts w:ascii="Helvetica" w:hAnsi="Helvetica" w:cs="Arial"/>
          <w:szCs w:val="24"/>
        </w:rPr>
      </w:pPr>
      <w:r w:rsidRPr="00D524C9">
        <w:rPr>
          <w:rFonts w:ascii="Helvetica" w:hAnsi="Helvetica" w:cs="Arial"/>
          <w:szCs w:val="24"/>
        </w:rPr>
        <w:t>Next, turn on the fluorescent lamp and confirm that the fluorescent particle can be observed in the channel.</w:t>
      </w:r>
      <w:r w:rsidR="00D524C9">
        <w:rPr>
          <w:rFonts w:ascii="Helvetica" w:hAnsi="Helvetica" w:cs="Arial"/>
          <w:szCs w:val="24"/>
        </w:rPr>
        <w:t xml:space="preserve"> </w:t>
      </w:r>
      <w:r w:rsidRPr="00D524C9">
        <w:rPr>
          <w:rFonts w:ascii="Helvetica" w:hAnsi="Helvetica" w:cs="Arial"/>
          <w:szCs w:val="24"/>
        </w:rPr>
        <w:t xml:space="preserve">When the particle solution exits the outlet of the microchip, </w:t>
      </w:r>
      <w:r w:rsidR="00631F54">
        <w:rPr>
          <w:rFonts w:ascii="Helvetica" w:hAnsi="Helvetica" w:cs="Arial"/>
          <w:b/>
          <w:szCs w:val="24"/>
        </w:rPr>
        <w:t xml:space="preserve">[1-SCOPE] </w:t>
      </w:r>
      <w:r w:rsidRPr="00D524C9">
        <w:rPr>
          <w:rFonts w:ascii="Helvetica" w:hAnsi="Helvetica" w:cs="Arial"/>
          <w:szCs w:val="24"/>
        </w:rPr>
        <w:t>reduce the pump speed to 3.4 µm/s.</w:t>
      </w:r>
      <w:r w:rsidR="0097128C" w:rsidRPr="0097128C">
        <w:rPr>
          <w:rFonts w:ascii="Helvetica" w:hAnsi="Helvetica" w:cs="Arial"/>
          <w:szCs w:val="24"/>
        </w:rPr>
        <w:t xml:space="preserve"> </w:t>
      </w:r>
      <w:r w:rsidR="00631F54">
        <w:rPr>
          <w:rFonts w:ascii="Helvetica" w:hAnsi="Helvetica" w:cs="Arial"/>
          <w:b/>
          <w:szCs w:val="24"/>
        </w:rPr>
        <w:t>[2-CU-TXT]</w:t>
      </w:r>
    </w:p>
    <w:p w14:paraId="3D64CEF5" w14:textId="0AE590AC" w:rsidR="00631F54" w:rsidRPr="00356065" w:rsidRDefault="00631F54" w:rsidP="0097128C">
      <w:pPr>
        <w:numPr>
          <w:ilvl w:val="2"/>
          <w:numId w:val="12"/>
        </w:numPr>
        <w:spacing w:before="240"/>
        <w:jc w:val="both"/>
        <w:outlineLvl w:val="0"/>
        <w:rPr>
          <w:rFonts w:ascii="Helvetica" w:hAnsi="Helvetica" w:cs="Arial"/>
          <w:szCs w:val="24"/>
          <w:highlight w:val="green"/>
        </w:rPr>
      </w:pPr>
      <w:r w:rsidRPr="00D60E8D">
        <w:rPr>
          <w:rFonts w:ascii="Helvetica" w:hAnsi="Helvetica" w:cs="Arial"/>
          <w:szCs w:val="24"/>
        </w:rPr>
        <w:t>Show the fluorescent particles flo</w:t>
      </w:r>
      <w:r w:rsidR="00B90508" w:rsidRPr="00D60E8D">
        <w:rPr>
          <w:rFonts w:ascii="Helvetica" w:hAnsi="Helvetica" w:cs="Arial"/>
          <w:szCs w:val="24"/>
        </w:rPr>
        <w:t>wing to the exit of the outlet.</w:t>
      </w:r>
      <w:r w:rsidR="00356065">
        <w:rPr>
          <w:rFonts w:ascii="Helvetica" w:hAnsi="Helvetica" w:cs="Arial"/>
          <w:szCs w:val="24"/>
        </w:rPr>
        <w:t xml:space="preserve"> </w:t>
      </w:r>
      <w:r w:rsidR="00356065" w:rsidRPr="00356065">
        <w:rPr>
          <w:rFonts w:ascii="Helvetica" w:hAnsi="Helvetica" w:cs="Arial"/>
          <w:szCs w:val="24"/>
          <w:highlight w:val="green"/>
        </w:rPr>
        <w:t>(6.5.1.A)</w:t>
      </w:r>
      <w:r w:rsidR="00D60E8D">
        <w:rPr>
          <w:rFonts w:ascii="Helvetica" w:hAnsi="Helvetica" w:cs="Arial"/>
          <w:szCs w:val="24"/>
          <w:highlight w:val="green"/>
        </w:rPr>
        <w:t xml:space="preserve"> – MIGHT be lab media. Authors unclear</w:t>
      </w:r>
    </w:p>
    <w:p w14:paraId="5B803D23" w14:textId="293D647B" w:rsidR="007B32B0" w:rsidRPr="00D524C9" w:rsidRDefault="00631F54" w:rsidP="0097128C">
      <w:pPr>
        <w:numPr>
          <w:ilvl w:val="2"/>
          <w:numId w:val="12"/>
        </w:numPr>
        <w:spacing w:before="240"/>
        <w:jc w:val="both"/>
        <w:outlineLvl w:val="0"/>
        <w:rPr>
          <w:rFonts w:ascii="Helvetica" w:hAnsi="Helvetica" w:cs="Arial"/>
          <w:szCs w:val="24"/>
        </w:rPr>
      </w:pPr>
      <w:r>
        <w:rPr>
          <w:rFonts w:ascii="Helvetica" w:hAnsi="Helvetica" w:cs="Arial"/>
          <w:szCs w:val="24"/>
        </w:rPr>
        <w:t xml:space="preserve">Talent adjusts flow rate on pump. </w:t>
      </w:r>
      <w:r w:rsidR="0097128C">
        <w:rPr>
          <w:rFonts w:ascii="Helvetica" w:hAnsi="Helvetica" w:cs="Arial"/>
          <w:szCs w:val="24"/>
        </w:rPr>
        <w:t xml:space="preserve">(TEXT: Flow Rate: 15.3 </w:t>
      </w:r>
      <w:proofErr w:type="spellStart"/>
      <w:r w:rsidR="0097128C">
        <w:rPr>
          <w:rFonts w:ascii="Helvetica" w:hAnsi="Helvetica" w:cs="Arial"/>
          <w:szCs w:val="24"/>
        </w:rPr>
        <w:t>nL</w:t>
      </w:r>
      <w:proofErr w:type="spellEnd"/>
      <w:r w:rsidR="0097128C">
        <w:rPr>
          <w:rFonts w:ascii="Helvetica" w:hAnsi="Helvetica" w:cs="Arial"/>
          <w:szCs w:val="24"/>
        </w:rPr>
        <w:t>/sec)</w:t>
      </w:r>
    </w:p>
    <w:p w14:paraId="706BDCE0" w14:textId="2AEB8ECB" w:rsidR="0097128C" w:rsidRDefault="007B32B0" w:rsidP="007B32B0">
      <w:pPr>
        <w:numPr>
          <w:ilvl w:val="1"/>
          <w:numId w:val="12"/>
        </w:numPr>
        <w:spacing w:before="240"/>
        <w:jc w:val="both"/>
        <w:outlineLvl w:val="0"/>
        <w:rPr>
          <w:rFonts w:ascii="Helvetica" w:hAnsi="Helvetica" w:cs="Arial"/>
          <w:szCs w:val="24"/>
        </w:rPr>
      </w:pPr>
      <w:r w:rsidRPr="007B32B0">
        <w:rPr>
          <w:rFonts w:ascii="Helvetica" w:hAnsi="Helvetica" w:cs="Arial"/>
          <w:szCs w:val="24"/>
        </w:rPr>
        <w:t>Then, turn on the laser source so that it emits the laser into the nanohole.</w:t>
      </w:r>
      <w:r w:rsidR="00631F54">
        <w:rPr>
          <w:rFonts w:ascii="Helvetica" w:hAnsi="Helvetica" w:cs="Arial"/>
          <w:szCs w:val="24"/>
        </w:rPr>
        <w:t xml:space="preserve"> </w:t>
      </w:r>
      <w:r w:rsidR="00631F54">
        <w:rPr>
          <w:rFonts w:ascii="Helvetica" w:hAnsi="Helvetica" w:cs="Arial"/>
          <w:b/>
          <w:szCs w:val="24"/>
        </w:rPr>
        <w:t>[1-MED-TXT]</w:t>
      </w:r>
      <w:r w:rsidRPr="007B32B0">
        <w:rPr>
          <w:rFonts w:ascii="Helvetica" w:hAnsi="Helvetica" w:cs="Arial"/>
          <w:szCs w:val="24"/>
        </w:rPr>
        <w:t xml:space="preserve"> This will trap the fluorescent particle at the rim of the nanohole. </w:t>
      </w:r>
      <w:r w:rsidR="00631F54">
        <w:rPr>
          <w:rFonts w:ascii="Helvetica" w:hAnsi="Helvetica" w:cs="Arial"/>
          <w:b/>
          <w:szCs w:val="24"/>
        </w:rPr>
        <w:t>[2-</w:t>
      </w:r>
      <w:r w:rsidR="00D60E8D">
        <w:rPr>
          <w:rFonts w:ascii="Helvetica" w:hAnsi="Helvetica" w:cs="Arial"/>
          <w:b/>
          <w:color w:val="FF0000"/>
          <w:szCs w:val="24"/>
        </w:rPr>
        <w:t>LM</w:t>
      </w:r>
      <w:r w:rsidR="00631F54">
        <w:rPr>
          <w:rFonts w:ascii="Helvetica" w:hAnsi="Helvetica" w:cs="Arial"/>
          <w:b/>
          <w:szCs w:val="24"/>
        </w:rPr>
        <w:t>]</w:t>
      </w:r>
    </w:p>
    <w:p w14:paraId="29CC8170" w14:textId="2D5AADD1" w:rsidR="007B32B0" w:rsidRDefault="00631F54" w:rsidP="0097128C">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Pr="007B32B0">
        <w:rPr>
          <w:rFonts w:ascii="Helvetica" w:hAnsi="Helvetica" w:cs="Arial"/>
          <w:szCs w:val="24"/>
        </w:rPr>
        <w:t xml:space="preserve"> </w:t>
      </w:r>
      <w:r w:rsidR="007B32B0" w:rsidRPr="007B32B0">
        <w:rPr>
          <w:rFonts w:ascii="Helvetica" w:hAnsi="Helvetica" w:cs="Arial"/>
          <w:szCs w:val="24"/>
        </w:rPr>
        <w:t>(</w:t>
      </w:r>
      <w:r w:rsidR="0097128C">
        <w:rPr>
          <w:rFonts w:ascii="Helvetica" w:hAnsi="Helvetica" w:cs="Arial"/>
          <w:szCs w:val="24"/>
        </w:rPr>
        <w:t xml:space="preserve">TEXT: </w:t>
      </w:r>
      <w:r w:rsidR="007B32B0" w:rsidRPr="007B32B0">
        <w:rPr>
          <w:rFonts w:ascii="Helvetica" w:hAnsi="Helvetica" w:cs="Arial"/>
          <w:szCs w:val="24"/>
        </w:rPr>
        <w:t>Laser wavelength: 1064 nm)</w:t>
      </w:r>
    </w:p>
    <w:p w14:paraId="0ACB0821" w14:textId="50839C7B" w:rsidR="00631F54" w:rsidRPr="00356065" w:rsidRDefault="00631F54" w:rsidP="0097128C">
      <w:pPr>
        <w:numPr>
          <w:ilvl w:val="2"/>
          <w:numId w:val="12"/>
        </w:numPr>
        <w:spacing w:before="240"/>
        <w:jc w:val="both"/>
        <w:outlineLvl w:val="0"/>
        <w:rPr>
          <w:rFonts w:ascii="Helvetica" w:hAnsi="Helvetica" w:cs="Arial"/>
          <w:szCs w:val="24"/>
          <w:highlight w:val="yellow"/>
        </w:rPr>
      </w:pPr>
      <w:r w:rsidRPr="00356065">
        <w:rPr>
          <w:rFonts w:ascii="Helvetica" w:hAnsi="Helvetica" w:cs="Arial"/>
          <w:szCs w:val="24"/>
          <w:highlight w:val="yellow"/>
        </w:rPr>
        <w:t>Microscope view of trapped particle. Authors/Videographer: If not able to get a good shot, please provide a figure with this same view.</w:t>
      </w:r>
      <w:r w:rsidR="00D60E8D">
        <w:rPr>
          <w:rFonts w:ascii="Helvetica" w:hAnsi="Helvetica" w:cs="Arial"/>
          <w:szCs w:val="24"/>
          <w:highlight w:val="yellow"/>
        </w:rPr>
        <w:t xml:space="preserve"> </w:t>
      </w:r>
      <w:r w:rsidR="00D60E8D" w:rsidRPr="00D60E8D">
        <w:rPr>
          <w:rFonts w:ascii="Helvetica" w:hAnsi="Helvetica" w:cs="Arial"/>
          <w:szCs w:val="24"/>
          <w:highlight w:val="green"/>
        </w:rPr>
        <w:t>Will be lab media now?</w:t>
      </w:r>
    </w:p>
    <w:p w14:paraId="6AB5A7FA" w14:textId="732C97CC" w:rsidR="00CF22F6" w:rsidRPr="004B273A" w:rsidRDefault="007B32B0" w:rsidP="0097128C">
      <w:pPr>
        <w:numPr>
          <w:ilvl w:val="1"/>
          <w:numId w:val="12"/>
        </w:numPr>
        <w:spacing w:before="240"/>
        <w:jc w:val="both"/>
        <w:outlineLvl w:val="0"/>
        <w:rPr>
          <w:rFonts w:ascii="Helvetica" w:hAnsi="Helvetica" w:cs="Arial"/>
          <w:sz w:val="22"/>
          <w:szCs w:val="24"/>
        </w:rPr>
      </w:pPr>
      <w:r w:rsidRPr="007B32B0">
        <w:rPr>
          <w:rFonts w:ascii="Helvetica" w:hAnsi="Helvetica" w:cs="Arial"/>
          <w:szCs w:val="24"/>
        </w:rPr>
        <w:t xml:space="preserve">Finally, ramp the fluid speed in increments of 0.4 µm/s by controlling the </w:t>
      </w:r>
      <w:proofErr w:type="spellStart"/>
      <w:r w:rsidRPr="007B32B0">
        <w:rPr>
          <w:rFonts w:ascii="Helvetica" w:hAnsi="Helvetica" w:cs="Arial"/>
          <w:szCs w:val="24"/>
        </w:rPr>
        <w:t>micropump</w:t>
      </w:r>
      <w:proofErr w:type="spellEnd"/>
      <w:r w:rsidRPr="007B32B0">
        <w:rPr>
          <w:rFonts w:ascii="Helvetica" w:hAnsi="Helvetica" w:cs="Arial"/>
          <w:szCs w:val="24"/>
        </w:rPr>
        <w:t xml:space="preserve"> </w:t>
      </w:r>
      <w:r w:rsidR="004B273A">
        <w:rPr>
          <w:rFonts w:ascii="Helvetica" w:hAnsi="Helvetica" w:cs="Arial"/>
          <w:b/>
          <w:szCs w:val="24"/>
        </w:rPr>
        <w:t xml:space="preserve">[1-CU] </w:t>
      </w:r>
      <w:r w:rsidRPr="007B32B0">
        <w:rPr>
          <w:rFonts w:ascii="Helvetica" w:hAnsi="Helvetica" w:cs="Arial"/>
          <w:szCs w:val="24"/>
        </w:rPr>
        <w:t>until the trapped particle escapes. Use this information to obtain the maximal trapping force for each laser intensity.</w:t>
      </w:r>
      <w:r w:rsidR="0097128C">
        <w:rPr>
          <w:rFonts w:ascii="Helvetica" w:hAnsi="Helvetica" w:cs="Arial"/>
          <w:szCs w:val="24"/>
        </w:rPr>
        <w:t xml:space="preserve"> </w:t>
      </w:r>
      <w:r w:rsidR="004B273A">
        <w:rPr>
          <w:rFonts w:ascii="Helvetica" w:hAnsi="Helvetica" w:cs="Arial"/>
          <w:b/>
          <w:szCs w:val="24"/>
        </w:rPr>
        <w:t>[2-</w:t>
      </w:r>
      <w:r w:rsidR="00D60E8D">
        <w:rPr>
          <w:rFonts w:ascii="Helvetica" w:hAnsi="Helvetica" w:cs="Arial"/>
          <w:b/>
          <w:color w:val="FF0000"/>
          <w:szCs w:val="24"/>
        </w:rPr>
        <w:t>LM</w:t>
      </w:r>
      <w:r w:rsidR="004B273A">
        <w:rPr>
          <w:rFonts w:ascii="Helvetica" w:hAnsi="Helvetica" w:cs="Arial"/>
          <w:b/>
          <w:szCs w:val="24"/>
        </w:rPr>
        <w:t>]</w:t>
      </w:r>
    </w:p>
    <w:p w14:paraId="75E0A95B" w14:textId="5E9D6268" w:rsidR="004B273A" w:rsidRPr="004B273A" w:rsidRDefault="004B273A" w:rsidP="004B273A">
      <w:pPr>
        <w:numPr>
          <w:ilvl w:val="2"/>
          <w:numId w:val="12"/>
        </w:numPr>
        <w:spacing w:before="240"/>
        <w:jc w:val="both"/>
        <w:outlineLvl w:val="0"/>
        <w:rPr>
          <w:rFonts w:ascii="Helvetica" w:hAnsi="Helvetica" w:cs="Arial"/>
          <w:sz w:val="22"/>
          <w:szCs w:val="24"/>
        </w:rPr>
      </w:pPr>
      <w:r>
        <w:rPr>
          <w:rFonts w:ascii="Helvetica" w:hAnsi="Helvetica" w:cs="Arial"/>
          <w:szCs w:val="24"/>
        </w:rPr>
        <w:t>Talent adjusts speed as described.</w:t>
      </w:r>
    </w:p>
    <w:p w14:paraId="3B4C6B8F" w14:textId="7CDE1AB4" w:rsidR="004B273A" w:rsidRPr="00356065" w:rsidRDefault="004B273A" w:rsidP="004B273A">
      <w:pPr>
        <w:numPr>
          <w:ilvl w:val="2"/>
          <w:numId w:val="12"/>
        </w:numPr>
        <w:spacing w:before="240"/>
        <w:jc w:val="both"/>
        <w:outlineLvl w:val="0"/>
        <w:rPr>
          <w:rFonts w:ascii="Helvetica" w:hAnsi="Helvetica" w:cs="Arial"/>
          <w:sz w:val="22"/>
          <w:szCs w:val="24"/>
          <w:highlight w:val="yellow"/>
        </w:rPr>
      </w:pPr>
      <w:r w:rsidRPr="00356065">
        <w:rPr>
          <w:rFonts w:ascii="Helvetica" w:hAnsi="Helvetica" w:cs="Arial"/>
          <w:szCs w:val="24"/>
          <w:highlight w:val="yellow"/>
        </w:rPr>
        <w:t>Microscope view of trapped particle being released.</w:t>
      </w:r>
      <w:r w:rsidR="004F3D3F">
        <w:rPr>
          <w:rFonts w:ascii="Helvetica" w:hAnsi="Helvetica" w:cs="Arial"/>
          <w:szCs w:val="24"/>
          <w:highlight w:val="yellow"/>
        </w:rPr>
        <w:t xml:space="preserve"> </w:t>
      </w:r>
      <w:r w:rsidR="004F3D3F" w:rsidRPr="00D60E8D">
        <w:rPr>
          <w:rFonts w:ascii="Helvetica" w:hAnsi="Helvetica" w:cs="Arial"/>
          <w:szCs w:val="24"/>
          <w:highlight w:val="green"/>
        </w:rPr>
        <w:t>Will be lab media now?</w:t>
      </w:r>
    </w:p>
    <w:p w14:paraId="55FA20AC" w14:textId="77777777" w:rsidR="00DF1931" w:rsidRDefault="00CE10F2" w:rsidP="00DF1931">
      <w:pPr>
        <w:numPr>
          <w:ilvl w:val="0"/>
          <w:numId w:val="12"/>
        </w:numPr>
        <w:spacing w:before="240"/>
        <w:jc w:val="both"/>
        <w:outlineLvl w:val="0"/>
        <w:rPr>
          <w:rFonts w:ascii="Helvetica" w:hAnsi="Helvetica" w:cs="Arial"/>
          <w:sz w:val="22"/>
          <w:szCs w:val="24"/>
        </w:rPr>
      </w:pPr>
      <w:r w:rsidRPr="00DF1931">
        <w:rPr>
          <w:rFonts w:ascii="Helvetica" w:hAnsi="Helvetica" w:cs="Arial"/>
          <w:b/>
          <w:sz w:val="22"/>
          <w:szCs w:val="24"/>
        </w:rPr>
        <w:t xml:space="preserve">Results: </w:t>
      </w:r>
      <w:r w:rsidR="00DF1931" w:rsidRPr="00DF1931">
        <w:rPr>
          <w:rFonts w:ascii="Helvetica" w:hAnsi="Helvetica" w:cs="Arial"/>
          <w:b/>
          <w:sz w:val="22"/>
          <w:szCs w:val="24"/>
        </w:rPr>
        <w:t xml:space="preserve">Trapping and </w:t>
      </w:r>
      <w:r w:rsidR="00DF1931">
        <w:rPr>
          <w:rFonts w:ascii="Helvetica" w:hAnsi="Helvetica" w:cs="Arial"/>
          <w:b/>
          <w:sz w:val="22"/>
          <w:szCs w:val="24"/>
        </w:rPr>
        <w:t>R</w:t>
      </w:r>
      <w:r w:rsidR="00DF1931" w:rsidRPr="00DF1931">
        <w:rPr>
          <w:rFonts w:ascii="Helvetica" w:hAnsi="Helvetica" w:cs="Arial"/>
          <w:b/>
          <w:sz w:val="22"/>
          <w:szCs w:val="24"/>
        </w:rPr>
        <w:t xml:space="preserve">eleasing of </w:t>
      </w:r>
      <w:r w:rsidR="00FA43BD">
        <w:rPr>
          <w:rFonts w:ascii="Helvetica" w:hAnsi="Helvetica" w:cs="Arial"/>
          <w:b/>
          <w:sz w:val="22"/>
          <w:szCs w:val="24"/>
        </w:rPr>
        <w:t>Fluorescent</w:t>
      </w:r>
      <w:r w:rsidR="00DF1931" w:rsidRPr="00DF1931">
        <w:rPr>
          <w:rFonts w:ascii="Helvetica" w:hAnsi="Helvetica" w:cs="Arial"/>
          <w:b/>
          <w:sz w:val="22"/>
          <w:szCs w:val="24"/>
        </w:rPr>
        <w:t xml:space="preserve"> </w:t>
      </w:r>
      <w:r w:rsidR="00FA43BD">
        <w:rPr>
          <w:rFonts w:ascii="Helvetica" w:hAnsi="Helvetica" w:cs="Arial"/>
          <w:b/>
          <w:sz w:val="22"/>
          <w:szCs w:val="24"/>
        </w:rPr>
        <w:t>P</w:t>
      </w:r>
      <w:r w:rsidR="00DF1931" w:rsidRPr="00DF1931">
        <w:rPr>
          <w:rFonts w:ascii="Helvetica" w:hAnsi="Helvetica" w:cs="Arial"/>
          <w:b/>
          <w:sz w:val="22"/>
          <w:szCs w:val="24"/>
        </w:rPr>
        <w:t xml:space="preserve">olystyrene </w:t>
      </w:r>
      <w:r w:rsidR="00FA43BD">
        <w:rPr>
          <w:rFonts w:ascii="Helvetica" w:hAnsi="Helvetica" w:cs="Arial"/>
          <w:b/>
          <w:sz w:val="22"/>
          <w:szCs w:val="24"/>
        </w:rPr>
        <w:t>P</w:t>
      </w:r>
      <w:r w:rsidR="00DF1931" w:rsidRPr="00DF1931">
        <w:rPr>
          <w:rFonts w:ascii="Helvetica" w:hAnsi="Helvetica" w:cs="Arial"/>
          <w:b/>
          <w:sz w:val="22"/>
          <w:szCs w:val="24"/>
        </w:rPr>
        <w:t>article</w:t>
      </w:r>
      <w:r w:rsidR="00FA43BD">
        <w:rPr>
          <w:rFonts w:ascii="Helvetica" w:hAnsi="Helvetica" w:cs="Arial"/>
          <w:b/>
          <w:sz w:val="22"/>
          <w:szCs w:val="24"/>
        </w:rPr>
        <w:t>s</w:t>
      </w:r>
    </w:p>
    <w:p w14:paraId="77C4542D" w14:textId="77777777" w:rsidR="00CB22F1" w:rsidRPr="00DF1931" w:rsidRDefault="00D524C9" w:rsidP="00386A33">
      <w:pPr>
        <w:numPr>
          <w:ilvl w:val="1"/>
          <w:numId w:val="12"/>
        </w:numPr>
        <w:spacing w:before="240"/>
        <w:jc w:val="both"/>
        <w:outlineLvl w:val="0"/>
        <w:rPr>
          <w:rFonts w:ascii="Helvetica" w:hAnsi="Helvetica" w:cs="Arial"/>
          <w:sz w:val="22"/>
          <w:szCs w:val="24"/>
        </w:rPr>
      </w:pPr>
      <w:r w:rsidRPr="00DF1931">
        <w:rPr>
          <w:rFonts w:ascii="Helvetica" w:hAnsi="Helvetica" w:cs="Arial"/>
          <w:sz w:val="22"/>
          <w:szCs w:val="24"/>
        </w:rPr>
        <w:t>Shown here is an enlar</w:t>
      </w:r>
      <w:r w:rsidR="000E42D1" w:rsidRPr="00DF1931">
        <w:rPr>
          <w:rFonts w:ascii="Helvetica" w:hAnsi="Helvetica" w:cs="Arial"/>
          <w:sz w:val="22"/>
          <w:szCs w:val="24"/>
        </w:rPr>
        <w:t>ged version of the mic</w:t>
      </w:r>
      <w:r w:rsidR="00DF1931" w:rsidRPr="00DF1931">
        <w:rPr>
          <w:rFonts w:ascii="Helvetica" w:hAnsi="Helvetica" w:cs="Arial"/>
          <w:sz w:val="22"/>
          <w:szCs w:val="24"/>
        </w:rPr>
        <w:t>rochannel setup, showing the alignment of the parts and the location of the nanohole.</w:t>
      </w:r>
      <w:r w:rsidR="00C210B2">
        <w:rPr>
          <w:rFonts w:ascii="Helvetica" w:hAnsi="Helvetica" w:cs="Arial"/>
          <w:sz w:val="22"/>
          <w:szCs w:val="24"/>
        </w:rPr>
        <w:t xml:space="preserve"> </w:t>
      </w:r>
      <w:r w:rsidR="00DF1931" w:rsidRPr="00DF1931">
        <w:rPr>
          <w:rFonts w:ascii="Helvetica" w:hAnsi="Helvetica" w:cs="Arial"/>
          <w:b/>
          <w:sz w:val="22"/>
          <w:szCs w:val="24"/>
        </w:rPr>
        <w:t>[1-LM]</w:t>
      </w:r>
    </w:p>
    <w:p w14:paraId="41DE3F8E" w14:textId="77777777" w:rsidR="00D524C9" w:rsidRDefault="00D524C9" w:rsidP="00D524C9">
      <w:pPr>
        <w:numPr>
          <w:ilvl w:val="2"/>
          <w:numId w:val="12"/>
        </w:numPr>
        <w:spacing w:before="240"/>
        <w:jc w:val="both"/>
        <w:outlineLvl w:val="0"/>
        <w:rPr>
          <w:rFonts w:ascii="Helvetica" w:hAnsi="Helvetica" w:cs="Arial"/>
          <w:sz w:val="22"/>
          <w:szCs w:val="24"/>
        </w:rPr>
      </w:pPr>
      <w:r w:rsidRPr="00AF5B45">
        <w:rPr>
          <w:rFonts w:ascii="Helvetica" w:hAnsi="Helvetica" w:cs="Arial"/>
          <w:b/>
          <w:sz w:val="22"/>
          <w:szCs w:val="24"/>
          <w:highlight w:val="magenta"/>
        </w:rPr>
        <w:t>Figure 3e</w:t>
      </w:r>
      <w:r>
        <w:rPr>
          <w:rFonts w:ascii="Helvetica" w:hAnsi="Helvetica" w:cs="Arial"/>
          <w:sz w:val="22"/>
          <w:szCs w:val="24"/>
        </w:rPr>
        <w:t xml:space="preserve"> (Video Editor: Show CAD Drawing of channel only.</w:t>
      </w:r>
      <w:r w:rsidR="00DF1931">
        <w:rPr>
          <w:rFonts w:ascii="Helvetica" w:hAnsi="Helvetica" w:cs="Arial"/>
          <w:sz w:val="22"/>
          <w:szCs w:val="24"/>
        </w:rPr>
        <w:t xml:space="preserve"> With the words </w:t>
      </w:r>
      <w:r w:rsidR="006B552C">
        <w:rPr>
          <w:rFonts w:ascii="Helvetica" w:hAnsi="Helvetica" w:cs="Arial"/>
          <w:sz w:val="22"/>
          <w:szCs w:val="24"/>
        </w:rPr>
        <w:t>“</w:t>
      </w:r>
      <w:r w:rsidR="00DF1931">
        <w:rPr>
          <w:rFonts w:ascii="Helvetica" w:hAnsi="Helvetica" w:cs="Arial"/>
          <w:sz w:val="22"/>
          <w:szCs w:val="24"/>
        </w:rPr>
        <w:t>location of the nanohole” point out the center of the rectangle that is in the middle of the channel.</w:t>
      </w:r>
      <w:r>
        <w:rPr>
          <w:rFonts w:ascii="Helvetica" w:hAnsi="Helvetica" w:cs="Arial"/>
          <w:sz w:val="22"/>
          <w:szCs w:val="24"/>
        </w:rPr>
        <w:t>)</w:t>
      </w:r>
    </w:p>
    <w:p w14:paraId="0638F225" w14:textId="77777777" w:rsidR="00DF1931" w:rsidRDefault="000E42D1" w:rsidP="00D524C9">
      <w:pPr>
        <w:numPr>
          <w:ilvl w:val="1"/>
          <w:numId w:val="12"/>
        </w:numPr>
        <w:spacing w:before="240"/>
        <w:jc w:val="both"/>
        <w:outlineLvl w:val="0"/>
        <w:rPr>
          <w:rFonts w:ascii="Helvetica" w:hAnsi="Helvetica" w:cs="Arial"/>
          <w:sz w:val="22"/>
          <w:szCs w:val="24"/>
        </w:rPr>
      </w:pPr>
      <w:r>
        <w:rPr>
          <w:rFonts w:ascii="Helvetica" w:hAnsi="Helvetica" w:cs="Arial"/>
          <w:sz w:val="22"/>
          <w:szCs w:val="24"/>
        </w:rPr>
        <w:t>As 100 nm fluorescent polystyrene particles flow through the microchannel, they become trapped by the laser at the nanohole</w:t>
      </w:r>
      <w:r w:rsidR="00DF1931">
        <w:rPr>
          <w:rFonts w:ascii="Helvetica" w:hAnsi="Helvetica" w:cs="Arial"/>
          <w:sz w:val="22"/>
          <w:szCs w:val="24"/>
        </w:rPr>
        <w:t xml:space="preserve">. </w:t>
      </w:r>
      <w:r w:rsidR="00DF1931">
        <w:rPr>
          <w:rFonts w:ascii="Helvetica" w:hAnsi="Helvetica" w:cs="Arial"/>
          <w:b/>
          <w:sz w:val="22"/>
          <w:szCs w:val="24"/>
        </w:rPr>
        <w:t>[1-LM]</w:t>
      </w:r>
    </w:p>
    <w:p w14:paraId="51AE3AD3" w14:textId="77777777" w:rsidR="00DF1931" w:rsidRDefault="00DF1931" w:rsidP="00DF1931">
      <w:pPr>
        <w:numPr>
          <w:ilvl w:val="2"/>
          <w:numId w:val="12"/>
        </w:numPr>
        <w:spacing w:before="240"/>
        <w:jc w:val="both"/>
        <w:outlineLvl w:val="0"/>
        <w:rPr>
          <w:rFonts w:ascii="Helvetica" w:hAnsi="Helvetica" w:cs="Arial"/>
          <w:sz w:val="22"/>
          <w:szCs w:val="24"/>
        </w:rPr>
      </w:pPr>
      <w:r w:rsidRPr="00AF5B45">
        <w:rPr>
          <w:rFonts w:ascii="Helvetica" w:hAnsi="Helvetica" w:cs="Arial"/>
          <w:b/>
          <w:sz w:val="22"/>
          <w:szCs w:val="24"/>
          <w:highlight w:val="magenta"/>
        </w:rPr>
        <w:t>Figure 7a-b</w:t>
      </w:r>
      <w:r>
        <w:rPr>
          <w:rFonts w:ascii="Helvetica" w:hAnsi="Helvetica" w:cs="Arial"/>
          <w:sz w:val="22"/>
          <w:szCs w:val="24"/>
        </w:rPr>
        <w:t xml:space="preserve"> (Video Editor: Show Figure 7a on the left and 7b on the right. Highlight the flowing particle in Figure 7a with the first half of the sentence and the “trapped particle” in 7b with the 2</w:t>
      </w:r>
      <w:r w:rsidRPr="00DF1931">
        <w:rPr>
          <w:rFonts w:ascii="Helvetica" w:hAnsi="Helvetica" w:cs="Arial"/>
          <w:sz w:val="22"/>
          <w:szCs w:val="24"/>
          <w:vertAlign w:val="superscript"/>
        </w:rPr>
        <w:t>nd</w:t>
      </w:r>
      <w:r>
        <w:rPr>
          <w:rFonts w:ascii="Helvetica" w:hAnsi="Helvetica" w:cs="Arial"/>
          <w:sz w:val="22"/>
          <w:szCs w:val="24"/>
        </w:rPr>
        <w:t xml:space="preserve"> half.)</w:t>
      </w:r>
    </w:p>
    <w:p w14:paraId="24139223" w14:textId="77777777" w:rsidR="00D524C9" w:rsidRPr="00DF1931" w:rsidRDefault="000E42D1" w:rsidP="00D524C9">
      <w:pPr>
        <w:numPr>
          <w:ilvl w:val="1"/>
          <w:numId w:val="12"/>
        </w:numPr>
        <w:spacing w:before="240"/>
        <w:jc w:val="both"/>
        <w:outlineLvl w:val="0"/>
        <w:rPr>
          <w:rFonts w:ascii="Helvetica" w:hAnsi="Helvetica" w:cs="Arial"/>
          <w:sz w:val="22"/>
          <w:szCs w:val="24"/>
        </w:rPr>
      </w:pPr>
      <w:proofErr w:type="spellStart"/>
      <w:r>
        <w:rPr>
          <w:rFonts w:ascii="Helvetica" w:hAnsi="Helvetica" w:cs="Arial"/>
          <w:sz w:val="22"/>
          <w:szCs w:val="24"/>
        </w:rPr>
        <w:t>Untrapped</w:t>
      </w:r>
      <w:proofErr w:type="spellEnd"/>
      <w:r>
        <w:rPr>
          <w:rFonts w:ascii="Helvetica" w:hAnsi="Helvetica" w:cs="Arial"/>
          <w:sz w:val="22"/>
          <w:szCs w:val="24"/>
        </w:rPr>
        <w:t xml:space="preserve"> particles are </w:t>
      </w:r>
      <w:r w:rsidR="00DF1931">
        <w:rPr>
          <w:rFonts w:ascii="Helvetica" w:hAnsi="Helvetica" w:cs="Arial"/>
          <w:sz w:val="22"/>
          <w:szCs w:val="24"/>
        </w:rPr>
        <w:t xml:space="preserve">also shown as they flow past the nanohole while the trapped particle stays in position. </w:t>
      </w:r>
      <w:r w:rsidR="00DF1931">
        <w:rPr>
          <w:rFonts w:ascii="Helvetica" w:hAnsi="Helvetica" w:cs="Arial"/>
          <w:b/>
          <w:sz w:val="22"/>
          <w:szCs w:val="24"/>
        </w:rPr>
        <w:t>[1-LM]</w:t>
      </w:r>
    </w:p>
    <w:p w14:paraId="1DDA0842" w14:textId="77777777" w:rsidR="00DF1931" w:rsidRDefault="00DF1931" w:rsidP="00DF1931">
      <w:pPr>
        <w:numPr>
          <w:ilvl w:val="2"/>
          <w:numId w:val="12"/>
        </w:numPr>
        <w:spacing w:before="240"/>
        <w:jc w:val="both"/>
        <w:outlineLvl w:val="0"/>
        <w:rPr>
          <w:rFonts w:ascii="Helvetica" w:hAnsi="Helvetica" w:cs="Arial"/>
          <w:sz w:val="22"/>
          <w:szCs w:val="24"/>
        </w:rPr>
      </w:pPr>
      <w:r w:rsidRPr="00AF5B45">
        <w:rPr>
          <w:rFonts w:ascii="Helvetica" w:hAnsi="Helvetica" w:cs="Arial"/>
          <w:b/>
          <w:sz w:val="22"/>
          <w:szCs w:val="24"/>
          <w:highlight w:val="magenta"/>
        </w:rPr>
        <w:lastRenderedPageBreak/>
        <w:t>Figure 7b-c</w:t>
      </w:r>
      <w:r>
        <w:rPr>
          <w:rFonts w:ascii="Helvetica" w:hAnsi="Helvetica" w:cs="Arial"/>
          <w:sz w:val="22"/>
          <w:szCs w:val="24"/>
        </w:rPr>
        <w:t xml:space="preserve"> (Video Editor: Show figure 7b on the left and 7c on the right. Highlight the “Flowing particle” in Figure 7b and then in Figure 7c. Make the transition with the words “flow past”.)</w:t>
      </w:r>
    </w:p>
    <w:p w14:paraId="507B80A7" w14:textId="77777777" w:rsidR="00DF1931" w:rsidRDefault="00DF1931" w:rsidP="00DF1931">
      <w:pPr>
        <w:numPr>
          <w:ilvl w:val="1"/>
          <w:numId w:val="12"/>
        </w:numPr>
        <w:spacing w:before="240"/>
        <w:jc w:val="both"/>
        <w:outlineLvl w:val="0"/>
        <w:rPr>
          <w:rFonts w:ascii="Helvetica" w:hAnsi="Helvetica" w:cs="Arial"/>
          <w:sz w:val="22"/>
          <w:szCs w:val="24"/>
        </w:rPr>
      </w:pPr>
      <w:r>
        <w:rPr>
          <w:rFonts w:ascii="Helvetica" w:hAnsi="Helvetica" w:cs="Arial"/>
          <w:sz w:val="22"/>
          <w:szCs w:val="24"/>
        </w:rPr>
        <w:t>Once the flow speed was increased, the trapped particle was able to escape.</w:t>
      </w:r>
      <w:r w:rsidR="00C210B2">
        <w:rPr>
          <w:rFonts w:ascii="Helvetica" w:hAnsi="Helvetica" w:cs="Arial"/>
          <w:sz w:val="22"/>
          <w:szCs w:val="24"/>
        </w:rPr>
        <w:t xml:space="preserve"> </w:t>
      </w:r>
      <w:r>
        <w:rPr>
          <w:rFonts w:ascii="Helvetica" w:hAnsi="Helvetica" w:cs="Arial"/>
          <w:b/>
          <w:sz w:val="22"/>
          <w:szCs w:val="24"/>
        </w:rPr>
        <w:t>[1-LM]</w:t>
      </w:r>
    </w:p>
    <w:p w14:paraId="02E81806" w14:textId="68FF467A" w:rsidR="00E24898" w:rsidRDefault="00DF1931" w:rsidP="0097128C">
      <w:pPr>
        <w:numPr>
          <w:ilvl w:val="2"/>
          <w:numId w:val="12"/>
        </w:numPr>
        <w:spacing w:before="240"/>
        <w:jc w:val="both"/>
        <w:outlineLvl w:val="0"/>
        <w:rPr>
          <w:rFonts w:ascii="Helvetica" w:hAnsi="Helvetica"/>
          <w:b/>
          <w:sz w:val="22"/>
          <w:lang w:eastAsia="zh-TW"/>
        </w:rPr>
      </w:pPr>
      <w:r w:rsidRPr="00AF5B45">
        <w:rPr>
          <w:rFonts w:ascii="Helvetica" w:hAnsi="Helvetica" w:cs="Arial"/>
          <w:b/>
          <w:sz w:val="22"/>
          <w:szCs w:val="24"/>
          <w:highlight w:val="magenta"/>
        </w:rPr>
        <w:t>Figure 7c-d</w:t>
      </w:r>
      <w:r>
        <w:rPr>
          <w:rFonts w:ascii="Helvetica" w:hAnsi="Helvetica" w:cs="Arial"/>
          <w:sz w:val="22"/>
          <w:szCs w:val="24"/>
        </w:rPr>
        <w:t xml:space="preserve"> (Video Editor: Show 7c on the left and 7d on the right. Circle the trapped particle in Figure 7c at the start and then the escaped particle in Figure 7d with the word “increased</w:t>
      </w:r>
    </w:p>
    <w:p w14:paraId="1CEE5122" w14:textId="77777777" w:rsidR="00305187" w:rsidRPr="00B90508" w:rsidRDefault="00305187" w:rsidP="00B90508">
      <w:pPr>
        <w:spacing w:line="480" w:lineRule="auto"/>
        <w:rPr>
          <w:rFonts w:ascii="Helvetica" w:eastAsia="PMingLiU" w:hAnsi="Helvetica"/>
          <w:b/>
          <w:sz w:val="22"/>
          <w:lang w:eastAsia="zh-TW"/>
        </w:rPr>
      </w:pPr>
    </w:p>
    <w:p w14:paraId="2FA6E38D" w14:textId="243F981B" w:rsidR="00CE10F2" w:rsidRPr="0097128C" w:rsidRDefault="00CE10F2" w:rsidP="0097128C">
      <w:pPr>
        <w:numPr>
          <w:ilvl w:val="0"/>
          <w:numId w:val="12"/>
        </w:numPr>
        <w:jc w:val="both"/>
        <w:outlineLvl w:val="0"/>
        <w:rPr>
          <w:rFonts w:ascii="Helvetica" w:hAnsi="Helvetica"/>
          <w:sz w:val="22"/>
        </w:rPr>
      </w:pPr>
      <w:r w:rsidRPr="00E24898">
        <w:rPr>
          <w:rFonts w:ascii="Helvetica" w:hAnsi="Helvetica" w:cs="Arial"/>
          <w:b/>
          <w:sz w:val="22"/>
          <w:szCs w:val="24"/>
        </w:rPr>
        <w:t>Conclusion (said by authors on camer</w:t>
      </w:r>
      <w:r w:rsidRPr="0097128C">
        <w:rPr>
          <w:rFonts w:ascii="Helvetica" w:hAnsi="Helvetica" w:cs="Arial"/>
          <w:b/>
          <w:sz w:val="22"/>
          <w:szCs w:val="24"/>
        </w:rPr>
        <w:t>a)</w:t>
      </w:r>
    </w:p>
    <w:p w14:paraId="30745AD6" w14:textId="77777777" w:rsidR="00CE10F2" w:rsidRPr="0097128C" w:rsidRDefault="00CE10F2" w:rsidP="00CE10F2">
      <w:pPr>
        <w:ind w:left="360"/>
        <w:jc w:val="both"/>
        <w:rPr>
          <w:rFonts w:ascii="Helvetica" w:hAnsi="Helvetica"/>
          <w:b/>
          <w:sz w:val="22"/>
        </w:rPr>
      </w:pPr>
    </w:p>
    <w:p w14:paraId="7ACD8992" w14:textId="64DAABE5" w:rsidR="00CE10F2" w:rsidRPr="00D60E8D" w:rsidRDefault="00C87D5D" w:rsidP="00126973">
      <w:pPr>
        <w:numPr>
          <w:ilvl w:val="1"/>
          <w:numId w:val="12"/>
        </w:numPr>
        <w:spacing w:before="240"/>
        <w:jc w:val="both"/>
        <w:outlineLvl w:val="0"/>
        <w:rPr>
          <w:rFonts w:ascii="Helvetica" w:hAnsi="Helvetica" w:cs="Arial"/>
          <w:sz w:val="22"/>
          <w:szCs w:val="24"/>
        </w:rPr>
      </w:pPr>
      <w:r w:rsidRPr="00D60E8D">
        <w:rPr>
          <w:rFonts w:ascii="Helvetica" w:hAnsi="Helvetica" w:cs="Arial"/>
          <w:sz w:val="22"/>
          <w:szCs w:val="24"/>
          <w:u w:val="single"/>
        </w:rPr>
        <w:t>Jung-</w:t>
      </w:r>
      <w:proofErr w:type="spellStart"/>
      <w:r w:rsidRPr="00D60E8D">
        <w:rPr>
          <w:rFonts w:ascii="Helvetica" w:hAnsi="Helvetica" w:cs="Arial"/>
          <w:sz w:val="22"/>
          <w:szCs w:val="24"/>
          <w:u w:val="single"/>
        </w:rPr>
        <w:t>Dae</w:t>
      </w:r>
      <w:proofErr w:type="spellEnd"/>
      <w:r w:rsidRPr="00D60E8D">
        <w:rPr>
          <w:rFonts w:ascii="Helvetica" w:hAnsi="Helvetica" w:cs="Arial"/>
          <w:sz w:val="22"/>
          <w:szCs w:val="24"/>
          <w:u w:val="single"/>
        </w:rPr>
        <w:t xml:space="preserve"> Kim</w:t>
      </w:r>
      <w:r w:rsidR="00CE10F2" w:rsidRPr="00D60E8D">
        <w:rPr>
          <w:rFonts w:ascii="Helvetica" w:hAnsi="Helvetica" w:cs="Arial"/>
          <w:sz w:val="22"/>
          <w:szCs w:val="24"/>
        </w:rPr>
        <w:t xml:space="preserve">: </w:t>
      </w:r>
      <w:r w:rsidR="000657CB" w:rsidRPr="00D60E8D">
        <w:rPr>
          <w:rFonts w:ascii="Helvetica" w:hAnsi="Helvetica" w:cs="Arial"/>
          <w:sz w:val="22"/>
          <w:szCs w:val="24"/>
        </w:rPr>
        <w:t>After several practices</w:t>
      </w:r>
      <w:r w:rsidR="00CE10F2" w:rsidRPr="00D60E8D">
        <w:rPr>
          <w:rFonts w:ascii="Helvetica" w:hAnsi="Helvetica" w:cs="Arial"/>
          <w:sz w:val="22"/>
          <w:szCs w:val="24"/>
        </w:rPr>
        <w:t>, th</w:t>
      </w:r>
      <w:r w:rsidR="000657CB" w:rsidRPr="00D60E8D">
        <w:rPr>
          <w:rFonts w:ascii="Helvetica" w:hAnsi="Helvetica" w:cs="Arial"/>
          <w:sz w:val="22"/>
          <w:szCs w:val="24"/>
        </w:rPr>
        <w:t xml:space="preserve">e procedures </w:t>
      </w:r>
      <w:r w:rsidR="00CE10F2" w:rsidRPr="00D60E8D">
        <w:rPr>
          <w:rFonts w:ascii="Helvetica" w:hAnsi="Helvetica" w:cs="Arial"/>
          <w:sz w:val="22"/>
          <w:szCs w:val="24"/>
        </w:rPr>
        <w:t xml:space="preserve">can be done </w:t>
      </w:r>
      <w:r w:rsidR="000657CB" w:rsidRPr="00D60E8D">
        <w:rPr>
          <w:rFonts w:ascii="Helvetica" w:hAnsi="Helvetica" w:cs="Arial"/>
          <w:sz w:val="22"/>
          <w:szCs w:val="24"/>
        </w:rPr>
        <w:t>with</w:t>
      </w:r>
      <w:r w:rsidR="00CE10F2" w:rsidRPr="00D60E8D">
        <w:rPr>
          <w:rFonts w:ascii="Helvetica" w:hAnsi="Helvetica" w:cs="Arial"/>
          <w:sz w:val="22"/>
          <w:szCs w:val="24"/>
        </w:rPr>
        <w:t xml:space="preserve">in </w:t>
      </w:r>
      <w:r w:rsidR="0097128C" w:rsidRPr="00D60E8D">
        <w:rPr>
          <w:rFonts w:ascii="Helvetica" w:hAnsi="Helvetica" w:cs="Arial"/>
          <w:sz w:val="22"/>
          <w:szCs w:val="24"/>
        </w:rPr>
        <w:t xml:space="preserve">about </w:t>
      </w:r>
      <w:r w:rsidRPr="00D60E8D">
        <w:rPr>
          <w:rFonts w:ascii="Helvetica" w:hAnsi="Helvetica" w:cs="Arial"/>
          <w:sz w:val="22"/>
          <w:szCs w:val="24"/>
        </w:rPr>
        <w:t>14</w:t>
      </w:r>
      <w:r w:rsidR="00CE10F2" w:rsidRPr="00D60E8D">
        <w:rPr>
          <w:rFonts w:ascii="Helvetica" w:hAnsi="Helvetica" w:cs="Arial"/>
          <w:sz w:val="22"/>
          <w:szCs w:val="24"/>
        </w:rPr>
        <w:t xml:space="preserve"> hours if it is performed properly.</w:t>
      </w:r>
    </w:p>
    <w:p w14:paraId="4C87F13E" w14:textId="36BAF8DC" w:rsidR="00CE10F2" w:rsidRPr="00D60E8D" w:rsidRDefault="003221B9" w:rsidP="0097128C">
      <w:pPr>
        <w:numPr>
          <w:ilvl w:val="1"/>
          <w:numId w:val="12"/>
        </w:numPr>
        <w:spacing w:before="240"/>
        <w:jc w:val="both"/>
        <w:outlineLvl w:val="0"/>
        <w:rPr>
          <w:rFonts w:ascii="Helvetica" w:hAnsi="Helvetica" w:cs="Arial"/>
          <w:sz w:val="22"/>
          <w:szCs w:val="24"/>
        </w:rPr>
      </w:pPr>
      <w:r w:rsidRPr="00D60E8D">
        <w:rPr>
          <w:rFonts w:ascii="Helvetica" w:hAnsi="Helvetica" w:cs="Arial"/>
          <w:sz w:val="22"/>
          <w:szCs w:val="24"/>
          <w:u w:val="single"/>
        </w:rPr>
        <w:t>Jung-</w:t>
      </w:r>
      <w:proofErr w:type="spellStart"/>
      <w:r w:rsidRPr="00D60E8D">
        <w:rPr>
          <w:rFonts w:ascii="Helvetica" w:hAnsi="Helvetica" w:cs="Arial"/>
          <w:sz w:val="22"/>
          <w:szCs w:val="24"/>
          <w:u w:val="single"/>
        </w:rPr>
        <w:t>Dae</w:t>
      </w:r>
      <w:proofErr w:type="spellEnd"/>
      <w:r w:rsidRPr="00D60E8D">
        <w:rPr>
          <w:rFonts w:ascii="Helvetica" w:hAnsi="Helvetica" w:cs="Arial"/>
          <w:sz w:val="22"/>
          <w:szCs w:val="24"/>
          <w:u w:val="single"/>
        </w:rPr>
        <w:t xml:space="preserve"> Kim</w:t>
      </w:r>
      <w:r w:rsidR="00472752" w:rsidRPr="00D60E8D">
        <w:rPr>
          <w:rFonts w:ascii="Helvetica" w:hAnsi="Helvetica" w:cs="Arial"/>
          <w:sz w:val="22"/>
          <w:szCs w:val="24"/>
        </w:rPr>
        <w:t xml:space="preserve">: </w:t>
      </w:r>
      <w:r w:rsidR="00CE10F2" w:rsidRPr="00D60E8D">
        <w:rPr>
          <w:rFonts w:ascii="Helvetica" w:hAnsi="Helvetica" w:cs="Arial"/>
          <w:sz w:val="22"/>
          <w:szCs w:val="24"/>
        </w:rPr>
        <w:t>While attempting this procedure, it’s important to</w:t>
      </w:r>
      <w:r w:rsidR="00B10656" w:rsidRPr="00D60E8D">
        <w:rPr>
          <w:rFonts w:ascii="Helvetica" w:hAnsi="Helvetica" w:cs="Arial"/>
          <w:sz w:val="22"/>
          <w:szCs w:val="24"/>
        </w:rPr>
        <w:t xml:space="preserve"> </w:t>
      </w:r>
      <w:r w:rsidR="000657CB" w:rsidRPr="00D60E8D">
        <w:rPr>
          <w:rFonts w:ascii="Helvetica" w:hAnsi="Helvetica" w:cs="Arial"/>
          <w:sz w:val="22"/>
          <w:szCs w:val="24"/>
        </w:rPr>
        <w:t>i</w:t>
      </w:r>
      <w:r w:rsidRPr="00D60E8D">
        <w:rPr>
          <w:rFonts w:ascii="Helvetica" w:hAnsi="Helvetica" w:cs="Arial"/>
          <w:sz w:val="22"/>
          <w:szCs w:val="24"/>
        </w:rPr>
        <w:t>mprove the microchip</w:t>
      </w:r>
      <w:r w:rsidR="0097128C" w:rsidRPr="00D60E8D">
        <w:rPr>
          <w:rFonts w:ascii="Helvetica" w:hAnsi="Helvetica" w:cs="Arial"/>
          <w:sz w:val="22"/>
          <w:szCs w:val="24"/>
        </w:rPr>
        <w:t>’s side</w:t>
      </w:r>
      <w:r w:rsidRPr="00D60E8D">
        <w:rPr>
          <w:rFonts w:ascii="Helvetica" w:hAnsi="Helvetica" w:cs="Arial"/>
          <w:sz w:val="22"/>
          <w:szCs w:val="24"/>
        </w:rPr>
        <w:t xml:space="preserve"> surface roughness </w:t>
      </w:r>
      <w:r w:rsidR="0097128C" w:rsidRPr="00D60E8D">
        <w:rPr>
          <w:rFonts w:ascii="Helvetica" w:hAnsi="Helvetica" w:cs="Arial"/>
          <w:sz w:val="22"/>
          <w:szCs w:val="24"/>
        </w:rPr>
        <w:t>of</w:t>
      </w:r>
      <w:r w:rsidRPr="00D60E8D">
        <w:rPr>
          <w:rFonts w:ascii="Helvetica" w:hAnsi="Helvetica" w:cs="Arial"/>
          <w:sz w:val="22"/>
          <w:szCs w:val="24"/>
        </w:rPr>
        <w:t xml:space="preserve"> </w:t>
      </w:r>
      <w:r w:rsidR="000657CB" w:rsidRPr="00D60E8D">
        <w:rPr>
          <w:rFonts w:ascii="Helvetica" w:hAnsi="Helvetica" w:cs="Arial"/>
          <w:sz w:val="22"/>
          <w:szCs w:val="24"/>
        </w:rPr>
        <w:t xml:space="preserve">the </w:t>
      </w:r>
      <w:r w:rsidRPr="00D60E8D">
        <w:rPr>
          <w:rFonts w:ascii="Helvetica" w:hAnsi="Helvetica" w:cs="Arial"/>
          <w:sz w:val="22"/>
          <w:szCs w:val="24"/>
        </w:rPr>
        <w:t>PDMS coating</w:t>
      </w:r>
      <w:r w:rsidR="00CE10F2" w:rsidRPr="00D60E8D">
        <w:rPr>
          <w:rFonts w:ascii="Helvetica" w:hAnsi="Helvetica" w:cs="Arial"/>
          <w:sz w:val="22"/>
          <w:szCs w:val="24"/>
        </w:rPr>
        <w:t>.</w:t>
      </w:r>
    </w:p>
    <w:p w14:paraId="163EB2B7" w14:textId="6899D1F5" w:rsidR="00CE10F2" w:rsidRPr="00D60E8D" w:rsidRDefault="003221B9" w:rsidP="00375E00">
      <w:pPr>
        <w:numPr>
          <w:ilvl w:val="1"/>
          <w:numId w:val="12"/>
        </w:numPr>
        <w:spacing w:before="240"/>
        <w:jc w:val="both"/>
        <w:outlineLvl w:val="0"/>
        <w:rPr>
          <w:rFonts w:ascii="Helvetica" w:hAnsi="Helvetica" w:cs="Arial"/>
          <w:sz w:val="22"/>
          <w:szCs w:val="24"/>
        </w:rPr>
      </w:pPr>
      <w:r w:rsidRPr="00D60E8D">
        <w:rPr>
          <w:rFonts w:ascii="Helvetica" w:hAnsi="Helvetica" w:cs="Arial"/>
          <w:sz w:val="22"/>
          <w:szCs w:val="24"/>
          <w:u w:val="single"/>
        </w:rPr>
        <w:t>Yong-</w:t>
      </w:r>
      <w:proofErr w:type="spellStart"/>
      <w:r w:rsidRPr="00D60E8D">
        <w:rPr>
          <w:rFonts w:ascii="Helvetica" w:hAnsi="Helvetica" w:cs="Arial"/>
          <w:sz w:val="22"/>
          <w:szCs w:val="24"/>
          <w:u w:val="single"/>
        </w:rPr>
        <w:t>Gu</w:t>
      </w:r>
      <w:proofErr w:type="spellEnd"/>
      <w:r w:rsidRPr="00D60E8D">
        <w:rPr>
          <w:rFonts w:ascii="Helvetica" w:hAnsi="Helvetica" w:cs="Arial"/>
          <w:sz w:val="22"/>
          <w:szCs w:val="24"/>
          <w:u w:val="single"/>
        </w:rPr>
        <w:t xml:space="preserve"> Lee:</w:t>
      </w:r>
      <w:r w:rsidR="00472752" w:rsidRPr="00D60E8D">
        <w:rPr>
          <w:rFonts w:ascii="Helvetica" w:hAnsi="Helvetica" w:cs="Arial"/>
          <w:sz w:val="22"/>
          <w:szCs w:val="24"/>
        </w:rPr>
        <w:t xml:space="preserve"> </w:t>
      </w:r>
      <w:r w:rsidR="00CE10F2" w:rsidRPr="00D60E8D">
        <w:rPr>
          <w:rFonts w:ascii="Helvetica" w:hAnsi="Helvetica" w:cs="Arial"/>
          <w:sz w:val="22"/>
          <w:szCs w:val="24"/>
        </w:rPr>
        <w:t xml:space="preserve">After watching this video, you should have a good understanding of how to </w:t>
      </w:r>
      <w:r w:rsidR="00375E00" w:rsidRPr="00D60E8D">
        <w:rPr>
          <w:rFonts w:ascii="Helvetica" w:hAnsi="Helvetica" w:cs="Arial"/>
          <w:sz w:val="22"/>
          <w:szCs w:val="24"/>
        </w:rPr>
        <w:t xml:space="preserve">monitor </w:t>
      </w:r>
      <w:r w:rsidR="000657CB" w:rsidRPr="00D60E8D">
        <w:rPr>
          <w:rFonts w:ascii="Helvetica" w:hAnsi="Helvetica" w:cs="Arial"/>
          <w:sz w:val="22"/>
          <w:szCs w:val="24"/>
        </w:rPr>
        <w:t xml:space="preserve">the </w:t>
      </w:r>
      <w:r w:rsidR="00375E00" w:rsidRPr="00D60E8D">
        <w:rPr>
          <w:rFonts w:ascii="Helvetica" w:hAnsi="Helvetica" w:cs="Arial"/>
          <w:sz w:val="22"/>
          <w:szCs w:val="24"/>
        </w:rPr>
        <w:t>particles</w:t>
      </w:r>
      <w:r w:rsidR="0097128C" w:rsidRPr="00D60E8D">
        <w:rPr>
          <w:rFonts w:ascii="Helvetica" w:hAnsi="Helvetica" w:cs="Arial"/>
          <w:sz w:val="22"/>
          <w:szCs w:val="24"/>
        </w:rPr>
        <w:t xml:space="preserve"> in both </w:t>
      </w:r>
      <w:r w:rsidR="00375E00" w:rsidRPr="00D60E8D">
        <w:rPr>
          <w:rFonts w:ascii="Helvetica" w:hAnsi="Helvetica" w:cs="Arial"/>
          <w:sz w:val="22"/>
          <w:szCs w:val="24"/>
        </w:rPr>
        <w:t xml:space="preserve">parallel and orthogonal </w:t>
      </w:r>
      <w:r w:rsidR="0097128C" w:rsidRPr="00D60E8D">
        <w:rPr>
          <w:rFonts w:ascii="Helvetica" w:hAnsi="Helvetica" w:cs="Arial"/>
          <w:sz w:val="22"/>
          <w:szCs w:val="24"/>
        </w:rPr>
        <w:t xml:space="preserve">directions </w:t>
      </w:r>
      <w:r w:rsidR="00375E00" w:rsidRPr="00D60E8D">
        <w:rPr>
          <w:rFonts w:ascii="Helvetica" w:hAnsi="Helvetica" w:cs="Arial"/>
          <w:sz w:val="22"/>
          <w:szCs w:val="24"/>
        </w:rPr>
        <w:t>to the symmetric axis of a plasmonic nanohole structure.</w:t>
      </w:r>
    </w:p>
    <w:p w14:paraId="7C55E9EC" w14:textId="119038AB" w:rsidR="00E24673" w:rsidRPr="00E24898" w:rsidRDefault="00E24673" w:rsidP="00E24673">
      <w:pPr>
        <w:spacing w:before="240"/>
        <w:jc w:val="both"/>
        <w:outlineLvl w:val="0"/>
        <w:rPr>
          <w:rFonts w:ascii="Helvetica" w:hAnsi="Helvetica" w:cs="Arial"/>
          <w:sz w:val="22"/>
          <w:szCs w:val="24"/>
        </w:rPr>
      </w:pPr>
    </w:p>
    <w:p w14:paraId="06FBFE25" w14:textId="230242E0" w:rsidR="00CE10F2" w:rsidRPr="00E24898" w:rsidRDefault="00CE10F2" w:rsidP="00CE10F2">
      <w:pPr>
        <w:jc w:val="both"/>
        <w:rPr>
          <w:rFonts w:ascii="Helvetica" w:hAnsi="Helvetica"/>
          <w:i/>
          <w:sz w:val="22"/>
        </w:rPr>
      </w:pPr>
      <w:bookmarkStart w:id="0" w:name="_GoBack"/>
      <w:bookmarkEnd w:id="0"/>
    </w:p>
    <w:p w14:paraId="0C518B37" w14:textId="77777777" w:rsidR="00CE10F2" w:rsidRPr="00E24898" w:rsidRDefault="00CE10F2">
      <w:pPr>
        <w:pStyle w:val="BodyText"/>
        <w:rPr>
          <w:rFonts w:ascii="Helvetica" w:hAnsi="Helvetica"/>
          <w:i w:val="0"/>
          <w:sz w:val="22"/>
        </w:rPr>
      </w:pPr>
    </w:p>
    <w:p w14:paraId="2F56722E"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22672734" w14:textId="77777777" w:rsidR="00CE10F2" w:rsidRPr="00E24898" w:rsidRDefault="00CE10F2" w:rsidP="00CE10F2">
      <w:pPr>
        <w:pStyle w:val="BodyText"/>
        <w:outlineLvl w:val="0"/>
        <w:rPr>
          <w:rFonts w:ascii="Helvetica" w:hAnsi="Helvetica"/>
          <w:b/>
          <w:i w:val="0"/>
          <w:sz w:val="22"/>
          <w:u w:val="single"/>
        </w:rPr>
      </w:pPr>
    </w:p>
    <w:p w14:paraId="6A57BD3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43030A8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6B88AB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50AE002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3E49573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EA40B3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164FDB5C" w14:textId="77777777" w:rsidR="00CE10F2" w:rsidRPr="00E24898" w:rsidRDefault="00CE10F2">
      <w:pPr>
        <w:pStyle w:val="BodyText"/>
        <w:rPr>
          <w:rFonts w:ascii="Helvetica" w:hAnsi="Helvetica"/>
          <w:i w:val="0"/>
          <w:sz w:val="22"/>
        </w:rPr>
      </w:pPr>
    </w:p>
    <w:p w14:paraId="109F14BE"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41EB78F7" w14:textId="77777777" w:rsidR="00CE10F2" w:rsidRPr="00E24898" w:rsidRDefault="00CE10F2">
      <w:pPr>
        <w:pStyle w:val="BodyText"/>
        <w:rPr>
          <w:rFonts w:ascii="Helvetica" w:hAnsi="Helvetica"/>
          <w:i w:val="0"/>
          <w:sz w:val="22"/>
        </w:rPr>
      </w:pPr>
    </w:p>
    <w:p w14:paraId="018C8190" w14:textId="77777777" w:rsidR="00CE10F2" w:rsidRPr="00E24898" w:rsidRDefault="00CE10F2">
      <w:pPr>
        <w:pStyle w:val="BodyText"/>
        <w:rPr>
          <w:rFonts w:ascii="Helvetica" w:hAnsi="Helvetica"/>
          <w:b/>
          <w:i w:val="0"/>
          <w:sz w:val="22"/>
        </w:rPr>
      </w:pPr>
    </w:p>
    <w:p w14:paraId="06531F0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3DD9D50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68CDC36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38CDB21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636D3C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40668F6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998E2D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lastRenderedPageBreak/>
        <w:t xml:space="preserve">All tubes/flasks should be pre-labeled neatly before we arrive.  </w:t>
      </w:r>
    </w:p>
    <w:p w14:paraId="3942822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78819A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4B4C6BA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DCA3BDC"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2"/>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E41EF" w14:textId="77777777" w:rsidR="004F3D3F" w:rsidRDefault="004F3D3F">
      <w:r>
        <w:separator/>
      </w:r>
    </w:p>
  </w:endnote>
  <w:endnote w:type="continuationSeparator" w:id="0">
    <w:p w14:paraId="0939FD7D" w14:textId="77777777" w:rsidR="004F3D3F" w:rsidRDefault="004F3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맑은 고딕">
    <w:altName w:val="굴림"/>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GJKHG F+ Helvetica">
    <w:altName w:val="ＭＳ ゴシック"/>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PMingLiU">
    <w:altName w:val="新細明體"/>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EA7DB" w14:textId="77777777" w:rsidR="004F3D3F" w:rsidRDefault="004F3D3F" w:rsidP="00CE10F2">
    <w:pPr>
      <w:pStyle w:val="Footer"/>
      <w:jc w:val="center"/>
    </w:pPr>
    <w:r>
      <w:sym w:font="Symbol" w:char="F0D3"/>
    </w:r>
    <w:r>
      <w:t xml:space="preserve"> 2016, Journal of Visualized Experiments</w:t>
    </w:r>
  </w:p>
  <w:p w14:paraId="505A5D5E" w14:textId="77777777" w:rsidR="004F3D3F" w:rsidRDefault="004F3D3F"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F2D81" w14:textId="77777777" w:rsidR="004F3D3F" w:rsidRDefault="004F3D3F">
      <w:r>
        <w:separator/>
      </w:r>
    </w:p>
  </w:footnote>
  <w:footnote w:type="continuationSeparator" w:id="0">
    <w:p w14:paraId="3CEC2D32" w14:textId="77777777" w:rsidR="004F3D3F" w:rsidRDefault="004F3D3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2"/>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3"/>
  </w:num>
  <w:num w:numId="22">
    <w:abstractNumId w:val="12"/>
  </w:num>
  <w:num w:numId="23">
    <w:abstractNumId w:val="9"/>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23E22"/>
    <w:rsid w:val="00037638"/>
    <w:rsid w:val="00043807"/>
    <w:rsid w:val="000657CB"/>
    <w:rsid w:val="00074929"/>
    <w:rsid w:val="0008091B"/>
    <w:rsid w:val="000909E7"/>
    <w:rsid w:val="00090BAC"/>
    <w:rsid w:val="000A1442"/>
    <w:rsid w:val="000B0B1A"/>
    <w:rsid w:val="000B4E9A"/>
    <w:rsid w:val="000D17E8"/>
    <w:rsid w:val="000D2C59"/>
    <w:rsid w:val="000E42D1"/>
    <w:rsid w:val="000E7ECE"/>
    <w:rsid w:val="001115D1"/>
    <w:rsid w:val="00125924"/>
    <w:rsid w:val="00126973"/>
    <w:rsid w:val="00162D51"/>
    <w:rsid w:val="0016767A"/>
    <w:rsid w:val="001819E3"/>
    <w:rsid w:val="00191A77"/>
    <w:rsid w:val="001A60D8"/>
    <w:rsid w:val="001C7BBC"/>
    <w:rsid w:val="001D3906"/>
    <w:rsid w:val="001E13C7"/>
    <w:rsid w:val="001E52A3"/>
    <w:rsid w:val="001F0890"/>
    <w:rsid w:val="00206487"/>
    <w:rsid w:val="0023199D"/>
    <w:rsid w:val="0025310D"/>
    <w:rsid w:val="002544F1"/>
    <w:rsid w:val="00272299"/>
    <w:rsid w:val="00283E3E"/>
    <w:rsid w:val="002A0189"/>
    <w:rsid w:val="002B26D4"/>
    <w:rsid w:val="002B55D9"/>
    <w:rsid w:val="002D7F21"/>
    <w:rsid w:val="002E7521"/>
    <w:rsid w:val="002F3829"/>
    <w:rsid w:val="003023BA"/>
    <w:rsid w:val="00305187"/>
    <w:rsid w:val="003133B3"/>
    <w:rsid w:val="003221B9"/>
    <w:rsid w:val="00322C71"/>
    <w:rsid w:val="00333BB9"/>
    <w:rsid w:val="00342D7B"/>
    <w:rsid w:val="00350AA2"/>
    <w:rsid w:val="00356065"/>
    <w:rsid w:val="00373603"/>
    <w:rsid w:val="00375E00"/>
    <w:rsid w:val="00386A33"/>
    <w:rsid w:val="003B1A2A"/>
    <w:rsid w:val="003E2BC9"/>
    <w:rsid w:val="004076DF"/>
    <w:rsid w:val="00463D0A"/>
    <w:rsid w:val="00472752"/>
    <w:rsid w:val="0047306D"/>
    <w:rsid w:val="00484CE3"/>
    <w:rsid w:val="004A051C"/>
    <w:rsid w:val="004A78A2"/>
    <w:rsid w:val="004B273A"/>
    <w:rsid w:val="004C2DAD"/>
    <w:rsid w:val="004F3D3F"/>
    <w:rsid w:val="004F664D"/>
    <w:rsid w:val="00513853"/>
    <w:rsid w:val="005201FF"/>
    <w:rsid w:val="00530DD9"/>
    <w:rsid w:val="005320E4"/>
    <w:rsid w:val="00546296"/>
    <w:rsid w:val="00557116"/>
    <w:rsid w:val="00565757"/>
    <w:rsid w:val="005A09D8"/>
    <w:rsid w:val="005A1F5E"/>
    <w:rsid w:val="005A3F8F"/>
    <w:rsid w:val="005B6859"/>
    <w:rsid w:val="005D0858"/>
    <w:rsid w:val="005D2704"/>
    <w:rsid w:val="005D783F"/>
    <w:rsid w:val="00624FE5"/>
    <w:rsid w:val="00631F54"/>
    <w:rsid w:val="006346FE"/>
    <w:rsid w:val="006358CF"/>
    <w:rsid w:val="00645B93"/>
    <w:rsid w:val="00654735"/>
    <w:rsid w:val="006556DE"/>
    <w:rsid w:val="0069196D"/>
    <w:rsid w:val="0069665E"/>
    <w:rsid w:val="006A0B62"/>
    <w:rsid w:val="006A7EE9"/>
    <w:rsid w:val="006B552C"/>
    <w:rsid w:val="006C08AE"/>
    <w:rsid w:val="006C0E87"/>
    <w:rsid w:val="006F0EF3"/>
    <w:rsid w:val="00724891"/>
    <w:rsid w:val="00724E3B"/>
    <w:rsid w:val="007548F3"/>
    <w:rsid w:val="007550A7"/>
    <w:rsid w:val="0078326B"/>
    <w:rsid w:val="007B32B0"/>
    <w:rsid w:val="007E1610"/>
    <w:rsid w:val="00804C75"/>
    <w:rsid w:val="00832FA5"/>
    <w:rsid w:val="008373A7"/>
    <w:rsid w:val="00870446"/>
    <w:rsid w:val="008914B8"/>
    <w:rsid w:val="008D2A6A"/>
    <w:rsid w:val="008D58EC"/>
    <w:rsid w:val="008F59D3"/>
    <w:rsid w:val="008F7754"/>
    <w:rsid w:val="00941F06"/>
    <w:rsid w:val="00951A8E"/>
    <w:rsid w:val="00954870"/>
    <w:rsid w:val="009625B1"/>
    <w:rsid w:val="0097128C"/>
    <w:rsid w:val="00996934"/>
    <w:rsid w:val="009C2062"/>
    <w:rsid w:val="009D6C24"/>
    <w:rsid w:val="009F356C"/>
    <w:rsid w:val="00A007D2"/>
    <w:rsid w:val="00A218EC"/>
    <w:rsid w:val="00A3138F"/>
    <w:rsid w:val="00A52D65"/>
    <w:rsid w:val="00A71898"/>
    <w:rsid w:val="00A72699"/>
    <w:rsid w:val="00A77CF6"/>
    <w:rsid w:val="00A91283"/>
    <w:rsid w:val="00AC2755"/>
    <w:rsid w:val="00AD2A0B"/>
    <w:rsid w:val="00AD38BF"/>
    <w:rsid w:val="00AF5B45"/>
    <w:rsid w:val="00B10656"/>
    <w:rsid w:val="00B340A8"/>
    <w:rsid w:val="00B40E12"/>
    <w:rsid w:val="00B4499C"/>
    <w:rsid w:val="00B44BE0"/>
    <w:rsid w:val="00B46CF5"/>
    <w:rsid w:val="00B6019E"/>
    <w:rsid w:val="00B653B7"/>
    <w:rsid w:val="00B7250F"/>
    <w:rsid w:val="00B90508"/>
    <w:rsid w:val="00BC3397"/>
    <w:rsid w:val="00BC7C53"/>
    <w:rsid w:val="00BD33AE"/>
    <w:rsid w:val="00BE2AE3"/>
    <w:rsid w:val="00BF0C51"/>
    <w:rsid w:val="00C210B2"/>
    <w:rsid w:val="00C3748E"/>
    <w:rsid w:val="00C450E2"/>
    <w:rsid w:val="00C602B2"/>
    <w:rsid w:val="00C7374B"/>
    <w:rsid w:val="00C87D5D"/>
    <w:rsid w:val="00C97B11"/>
    <w:rsid w:val="00CB039A"/>
    <w:rsid w:val="00CB22F1"/>
    <w:rsid w:val="00CC0C58"/>
    <w:rsid w:val="00CC29BF"/>
    <w:rsid w:val="00CD7F92"/>
    <w:rsid w:val="00CE10F2"/>
    <w:rsid w:val="00CF22F6"/>
    <w:rsid w:val="00CF6830"/>
    <w:rsid w:val="00D10F00"/>
    <w:rsid w:val="00D150D8"/>
    <w:rsid w:val="00D20381"/>
    <w:rsid w:val="00D300CE"/>
    <w:rsid w:val="00D524C9"/>
    <w:rsid w:val="00D60E8D"/>
    <w:rsid w:val="00D82F56"/>
    <w:rsid w:val="00D864EB"/>
    <w:rsid w:val="00D92303"/>
    <w:rsid w:val="00DA117F"/>
    <w:rsid w:val="00DA17FB"/>
    <w:rsid w:val="00DB7EBA"/>
    <w:rsid w:val="00DC2E53"/>
    <w:rsid w:val="00DD2CF9"/>
    <w:rsid w:val="00DE2882"/>
    <w:rsid w:val="00DF1931"/>
    <w:rsid w:val="00E16D10"/>
    <w:rsid w:val="00E24673"/>
    <w:rsid w:val="00E24898"/>
    <w:rsid w:val="00E355EE"/>
    <w:rsid w:val="00E3663C"/>
    <w:rsid w:val="00E9682C"/>
    <w:rsid w:val="00EA20E5"/>
    <w:rsid w:val="00EA60D4"/>
    <w:rsid w:val="00EB3214"/>
    <w:rsid w:val="00EE01EC"/>
    <w:rsid w:val="00EE1069"/>
    <w:rsid w:val="00EE4460"/>
    <w:rsid w:val="00F0293A"/>
    <w:rsid w:val="00F04E9E"/>
    <w:rsid w:val="00F10FAD"/>
    <w:rsid w:val="00F1467B"/>
    <w:rsid w:val="00F30232"/>
    <w:rsid w:val="00F30ED9"/>
    <w:rsid w:val="00F35094"/>
    <w:rsid w:val="00F60B45"/>
    <w:rsid w:val="00F87F4C"/>
    <w:rsid w:val="00F95E8D"/>
    <w:rsid w:val="00FA43BD"/>
    <w:rsid w:val="00FA7D51"/>
    <w:rsid w:val="00FD1497"/>
    <w:rsid w:val="00FF2DA2"/>
    <w:rsid w:val="00FF6F4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B061F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imes New Roman"/>
        <w:lang w:val="en-US" w:eastAsia="ko-KR"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49479B"/>
    <w:rPr>
      <w:sz w:val="24"/>
      <w:lang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semiHidden/>
    <w:unhideWhenUsed/>
    <w:qFormat/>
    <w:rsid w:val="004A78A2"/>
    <w:pPr>
      <w:keepNext/>
      <w:ind w:leftChars="300" w:left="300" w:hangingChars="200" w:hanging="20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11">
    <w:name w:val="색상형 목록 - 강조색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0A1442"/>
    <w:rPr>
      <w:rFonts w:ascii="Times New Roman" w:hAnsi="Times New Roman"/>
      <w:szCs w:val="24"/>
    </w:rPr>
  </w:style>
  <w:style w:type="character" w:customStyle="1" w:styleId="Heading3Char">
    <w:name w:val="Heading 3 Char"/>
    <w:basedOn w:val="DefaultParagraphFont"/>
    <w:link w:val="Heading3"/>
    <w:semiHidden/>
    <w:rsid w:val="004A78A2"/>
    <w:rPr>
      <w:rFonts w:asciiTheme="majorHAnsi" w:eastAsiaTheme="majorEastAsia" w:hAnsiTheme="majorHAnsi" w:cstheme="majorBidi"/>
      <w:sz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imes New Roman"/>
        <w:lang w:val="en-US" w:eastAsia="ko-KR"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49479B"/>
    <w:rPr>
      <w:sz w:val="24"/>
      <w:lang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semiHidden/>
    <w:unhideWhenUsed/>
    <w:qFormat/>
    <w:rsid w:val="004A78A2"/>
    <w:pPr>
      <w:keepNext/>
      <w:ind w:leftChars="300" w:left="300" w:hangingChars="200" w:hanging="20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11">
    <w:name w:val="색상형 목록 - 강조색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0A1442"/>
    <w:rPr>
      <w:rFonts w:ascii="Times New Roman" w:hAnsi="Times New Roman"/>
      <w:szCs w:val="24"/>
    </w:rPr>
  </w:style>
  <w:style w:type="character" w:customStyle="1" w:styleId="Heading3Char">
    <w:name w:val="Heading 3 Char"/>
    <w:basedOn w:val="DefaultParagraphFont"/>
    <w:link w:val="Heading3"/>
    <w:semiHidden/>
    <w:rsid w:val="004A78A2"/>
    <w:rPr>
      <w:rFonts w:asciiTheme="majorHAnsi" w:eastAsiaTheme="majorEastAsia" w:hAnsiTheme="majorHAnsi" w:cstheme="majorBid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1368400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apple.com/support/mac-apps/quicktime/"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lygu@gist.ac.kr" TargetMode="External"/><Relationship Id="rId9" Type="http://schemas.openxmlformats.org/officeDocument/2006/relationships/hyperlink" Target="mailto:kjd@gist.ac.kr" TargetMode="External"/><Relationship Id="rId10" Type="http://schemas.openxmlformats.org/officeDocument/2006/relationships/hyperlink" Target="http://sketchman-studio.com/rylstim-screen-recorder/"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2332</Words>
  <Characters>13297</Characters>
  <Application>Microsoft Macintosh Word</Application>
  <DocSecurity>0</DocSecurity>
  <Lines>110</Lines>
  <Paragraphs>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15598</CharactersWithSpaces>
  <SharedDoc>false</SharedDoc>
  <HLinks>
    <vt:vector size="30" baseType="variant">
      <vt:variant>
        <vt:i4>3342390</vt:i4>
      </vt:variant>
      <vt:variant>
        <vt:i4>12</vt:i4>
      </vt:variant>
      <vt:variant>
        <vt:i4>0</vt:i4>
      </vt:variant>
      <vt:variant>
        <vt:i4>5</vt:i4>
      </vt:variant>
      <vt:variant>
        <vt:lpwstr>http://www.jove.com/video/1597/results-example-mably?status=a3603k</vt:lpwstr>
      </vt:variant>
      <vt:variant>
        <vt:lpwstr/>
      </vt:variant>
      <vt:variant>
        <vt:i4>5373981</vt:i4>
      </vt:variant>
      <vt:variant>
        <vt:i4>9</vt:i4>
      </vt:variant>
      <vt:variant>
        <vt:i4>0</vt:i4>
      </vt:variant>
      <vt:variant>
        <vt:i4>5</vt:i4>
      </vt:variant>
      <vt:variant>
        <vt:lpwstr>https://www.apple.com/support/mac-apps/quicktime/</vt:lpwstr>
      </vt:variant>
      <vt:variant>
        <vt:lpwstr/>
      </vt:variant>
      <vt:variant>
        <vt:i4>5439505</vt:i4>
      </vt:variant>
      <vt:variant>
        <vt:i4>6</vt:i4>
      </vt:variant>
      <vt:variant>
        <vt:i4>0</vt:i4>
      </vt:variant>
      <vt:variant>
        <vt:i4>5</vt:i4>
      </vt:variant>
      <vt:variant>
        <vt:lpwstr>http://sketchman-studio.com/rylstim-screen-recorder/</vt:lpwstr>
      </vt:variant>
      <vt:variant>
        <vt:lpwstr/>
      </vt:variant>
      <vt:variant>
        <vt:i4>6225970</vt:i4>
      </vt:variant>
      <vt:variant>
        <vt:i4>3</vt:i4>
      </vt:variant>
      <vt:variant>
        <vt:i4>0</vt:i4>
      </vt:variant>
      <vt:variant>
        <vt:i4>5</vt:i4>
      </vt:variant>
      <vt:variant>
        <vt:lpwstr>mailto:kjd@gist.ac.kr</vt:lpwstr>
      </vt:variant>
      <vt:variant>
        <vt:lpwstr/>
      </vt:variant>
      <vt:variant>
        <vt:i4>589940</vt:i4>
      </vt:variant>
      <vt:variant>
        <vt:i4>0</vt:i4>
      </vt:variant>
      <vt:variant>
        <vt:i4>0</vt:i4>
      </vt:variant>
      <vt:variant>
        <vt:i4>5</vt:i4>
      </vt:variant>
      <vt:variant>
        <vt:lpwstr>mailto:lygu@gist.ac.kr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Andrew Wilkens</cp:lastModifiedBy>
  <cp:revision>2</cp:revision>
  <cp:lastPrinted>2017-01-16T07:06:00Z</cp:lastPrinted>
  <dcterms:created xsi:type="dcterms:W3CDTF">2017-01-20T17:38:00Z</dcterms:created>
  <dcterms:modified xsi:type="dcterms:W3CDTF">2017-01-20T17:38:00Z</dcterms:modified>
</cp:coreProperties>
</file>