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76260" w14:textId="77777777" w:rsidR="00CE10F2" w:rsidRPr="008D25AA" w:rsidRDefault="00CE10F2" w:rsidP="00CE10F2">
      <w:pPr>
        <w:pStyle w:val="BodyText"/>
        <w:outlineLvl w:val="0"/>
        <w:rPr>
          <w:rFonts w:ascii="Helvetica" w:hAnsi="Helvetica"/>
          <w:b/>
          <w:i w:val="0"/>
          <w:sz w:val="22"/>
        </w:rPr>
      </w:pPr>
      <w:r w:rsidRPr="008D25AA">
        <w:rPr>
          <w:rFonts w:ascii="Helvetica" w:hAnsi="Helvetica"/>
          <w:b/>
          <w:i w:val="0"/>
          <w:sz w:val="22"/>
        </w:rPr>
        <w:t xml:space="preserve">Submission ID #: </w:t>
      </w:r>
      <w:r w:rsidR="005B408F" w:rsidRPr="008D25AA">
        <w:rPr>
          <w:rFonts w:ascii="Helvetica" w:hAnsi="Helvetica"/>
          <w:b/>
          <w:i w:val="0"/>
          <w:sz w:val="22"/>
        </w:rPr>
        <w:t>55106</w:t>
      </w:r>
    </w:p>
    <w:p w14:paraId="6BC5E732" w14:textId="77777777" w:rsidR="00CE10F2" w:rsidRPr="008D25AA" w:rsidDel="00A12F8F" w:rsidRDefault="00553C4B" w:rsidP="00CE10F2">
      <w:pPr>
        <w:pStyle w:val="BodyText"/>
        <w:outlineLvl w:val="0"/>
        <w:rPr>
          <w:rFonts w:ascii="Helvetica" w:hAnsi="Helvetica"/>
          <w:b/>
          <w:i w:val="0"/>
          <w:sz w:val="22"/>
        </w:rPr>
      </w:pPr>
      <w:r w:rsidRPr="008D25AA">
        <w:rPr>
          <w:rFonts w:ascii="Helvetica" w:hAnsi="Helvetica"/>
          <w:b/>
          <w:i w:val="0"/>
          <w:sz w:val="22"/>
        </w:rPr>
        <w:t>Editor</w:t>
      </w:r>
      <w:r w:rsidR="00CE10F2" w:rsidRPr="008D25AA">
        <w:rPr>
          <w:rFonts w:ascii="Helvetica" w:hAnsi="Helvetica"/>
          <w:b/>
          <w:i w:val="0"/>
          <w:sz w:val="22"/>
        </w:rPr>
        <w:t>:</w:t>
      </w:r>
      <w:r w:rsidRPr="008D25AA">
        <w:rPr>
          <w:rFonts w:ascii="Helvetica" w:hAnsi="Helvetica"/>
          <w:b/>
          <w:i w:val="0"/>
          <w:sz w:val="22"/>
        </w:rPr>
        <w:t xml:space="preserve"> Steven Nilsen</w:t>
      </w:r>
    </w:p>
    <w:p w14:paraId="22435FB4" w14:textId="77777777" w:rsidR="00CE10F2" w:rsidRPr="008D25AA" w:rsidRDefault="00CE10F2" w:rsidP="00CE10F2">
      <w:pPr>
        <w:pStyle w:val="BodyText"/>
        <w:outlineLvl w:val="0"/>
        <w:rPr>
          <w:rFonts w:ascii="Helvetica" w:hAnsi="Helvetica"/>
          <w:b/>
          <w:sz w:val="22"/>
        </w:rPr>
      </w:pPr>
      <w:r w:rsidRPr="008D25AA">
        <w:rPr>
          <w:rFonts w:ascii="Helvetica" w:hAnsi="Helvetica"/>
          <w:b/>
          <w:i w:val="0"/>
          <w:sz w:val="22"/>
        </w:rPr>
        <w:t>Videographer:</w:t>
      </w:r>
      <w:r w:rsidR="00857BB5" w:rsidRPr="008D25AA">
        <w:rPr>
          <w:rFonts w:ascii="Helvetica" w:eastAsia="Times New Roman" w:hAnsi="Helvetica"/>
          <w:color w:val="000000"/>
          <w:sz w:val="27"/>
          <w:szCs w:val="27"/>
          <w:shd w:val="clear" w:color="auto" w:fill="F0F0F0"/>
        </w:rPr>
        <w:t xml:space="preserve"> </w:t>
      </w:r>
      <w:r w:rsidR="00857BB5" w:rsidRPr="008D25AA">
        <w:rPr>
          <w:rFonts w:ascii="Helvetica" w:hAnsi="Helvetica"/>
          <w:b/>
          <w:i w:val="0"/>
          <w:sz w:val="22"/>
        </w:rPr>
        <w:t xml:space="preserve">Kevin </w:t>
      </w:r>
      <w:proofErr w:type="spellStart"/>
      <w:r w:rsidR="00857BB5" w:rsidRPr="008D25AA">
        <w:rPr>
          <w:rFonts w:ascii="Helvetica" w:hAnsi="Helvetica"/>
          <w:b/>
          <w:i w:val="0"/>
          <w:sz w:val="22"/>
        </w:rPr>
        <w:t>McRoberts</w:t>
      </w:r>
      <w:proofErr w:type="spellEnd"/>
    </w:p>
    <w:p w14:paraId="0DBB3DA8" w14:textId="77777777" w:rsidR="00CE10F2" w:rsidRPr="008D25AA" w:rsidRDefault="00CE10F2" w:rsidP="00CE10F2">
      <w:pPr>
        <w:pStyle w:val="BodyText"/>
        <w:outlineLvl w:val="0"/>
        <w:rPr>
          <w:rFonts w:ascii="Helvetica" w:hAnsi="Helvetica"/>
          <w:b/>
          <w:i w:val="0"/>
          <w:sz w:val="22"/>
        </w:rPr>
      </w:pPr>
      <w:r w:rsidRPr="008D25AA">
        <w:rPr>
          <w:rFonts w:ascii="Helvetica" w:hAnsi="Helvetica"/>
          <w:b/>
          <w:i w:val="0"/>
          <w:sz w:val="22"/>
        </w:rPr>
        <w:t xml:space="preserve">Film Date: </w:t>
      </w:r>
      <w:r w:rsidR="005B408F" w:rsidRPr="008D25AA">
        <w:rPr>
          <w:rFonts w:ascii="Helvetica" w:hAnsi="Helvetica"/>
          <w:b/>
          <w:i w:val="0"/>
          <w:sz w:val="22"/>
        </w:rPr>
        <w:t xml:space="preserve">October </w:t>
      </w:r>
      <w:r w:rsidR="00857BB5" w:rsidRPr="008D25AA">
        <w:rPr>
          <w:rFonts w:ascii="Helvetica" w:hAnsi="Helvetica"/>
          <w:b/>
          <w:i w:val="0"/>
          <w:sz w:val="22"/>
        </w:rPr>
        <w:t>12, 2016</w:t>
      </w:r>
    </w:p>
    <w:p w14:paraId="63391186" w14:textId="77777777" w:rsidR="00565757" w:rsidRPr="008D25AA" w:rsidRDefault="00565757" w:rsidP="00CE10F2">
      <w:pPr>
        <w:pStyle w:val="BodyText"/>
        <w:outlineLvl w:val="0"/>
        <w:rPr>
          <w:rFonts w:ascii="Helvetica" w:hAnsi="Helvetica"/>
          <w:b/>
          <w:i w:val="0"/>
          <w:sz w:val="22"/>
        </w:rPr>
      </w:pPr>
    </w:p>
    <w:p w14:paraId="1F622410" w14:textId="77777777" w:rsidR="00CE10F2" w:rsidRPr="008D25AA" w:rsidRDefault="00CE10F2" w:rsidP="00CE10F2">
      <w:pPr>
        <w:pStyle w:val="CM10"/>
        <w:outlineLvl w:val="0"/>
        <w:rPr>
          <w:rFonts w:ascii="Helvetica" w:hAnsi="Helvetica" w:cs="Arial"/>
          <w:b/>
          <w:sz w:val="28"/>
        </w:rPr>
      </w:pPr>
      <w:r w:rsidRPr="008D25AA">
        <w:rPr>
          <w:rFonts w:ascii="Helvetica" w:hAnsi="Helvetica"/>
          <w:b/>
          <w:sz w:val="28"/>
        </w:rPr>
        <w:t>Authors and Affiliations:</w:t>
      </w:r>
      <w:r w:rsidRPr="008D25AA">
        <w:rPr>
          <w:rFonts w:ascii="Helvetica" w:hAnsi="Helvetica" w:cs="Arial"/>
          <w:b/>
          <w:sz w:val="28"/>
        </w:rPr>
        <w:t xml:space="preserve"> </w:t>
      </w:r>
    </w:p>
    <w:p w14:paraId="130E4040" w14:textId="77777777" w:rsidR="005B408F" w:rsidRPr="008D25AA" w:rsidRDefault="005B408F" w:rsidP="005B408F">
      <w:pPr>
        <w:rPr>
          <w:rFonts w:ascii="Helvetica" w:hAnsi="Helvetica" w:cs="Arial"/>
          <w:bCs/>
          <w:vertAlign w:val="superscript"/>
        </w:rPr>
      </w:pPr>
      <w:r w:rsidRPr="008D25AA">
        <w:rPr>
          <w:rFonts w:ascii="Helvetica" w:hAnsi="Helvetica" w:cs="Arial"/>
          <w:bCs/>
        </w:rPr>
        <w:t>Fenfang Li</w:t>
      </w:r>
      <w:r w:rsidRPr="008D25AA">
        <w:rPr>
          <w:rFonts w:ascii="Helvetica" w:hAnsi="Helvetica" w:cs="Arial"/>
          <w:bCs/>
          <w:vertAlign w:val="superscript"/>
        </w:rPr>
        <w:t>1</w:t>
      </w:r>
      <w:r w:rsidRPr="008D25AA">
        <w:rPr>
          <w:rFonts w:ascii="Helvetica" w:hAnsi="Helvetica" w:cs="Arial"/>
          <w:bCs/>
        </w:rPr>
        <w:t>, Fang Yuan</w:t>
      </w:r>
      <w:r w:rsidRPr="008D25AA">
        <w:rPr>
          <w:rFonts w:ascii="Helvetica" w:hAnsi="Helvetica" w:cs="Arial"/>
          <w:bCs/>
          <w:vertAlign w:val="superscript"/>
        </w:rPr>
        <w:t>2</w:t>
      </w:r>
      <w:r w:rsidRPr="008D25AA">
        <w:rPr>
          <w:rFonts w:ascii="Helvetica" w:hAnsi="Helvetica" w:cs="Arial"/>
          <w:bCs/>
        </w:rPr>
        <w:t>, Georgy Sankin</w:t>
      </w:r>
      <w:r w:rsidRPr="008D25AA">
        <w:rPr>
          <w:rFonts w:ascii="Helvetica" w:hAnsi="Helvetica" w:cs="Arial"/>
          <w:bCs/>
          <w:vertAlign w:val="superscript"/>
        </w:rPr>
        <w:t>1</w:t>
      </w:r>
      <w:r w:rsidRPr="008D25AA">
        <w:rPr>
          <w:rFonts w:ascii="Helvetica" w:hAnsi="Helvetica" w:cs="Arial"/>
          <w:bCs/>
        </w:rPr>
        <w:t>, Chen Yang</w:t>
      </w:r>
      <w:r w:rsidRPr="008D25AA">
        <w:rPr>
          <w:rFonts w:ascii="Helvetica" w:hAnsi="Helvetica" w:cs="Arial"/>
          <w:bCs/>
          <w:vertAlign w:val="superscript"/>
        </w:rPr>
        <w:t>1</w:t>
      </w:r>
      <w:r w:rsidRPr="008D25AA">
        <w:rPr>
          <w:rFonts w:ascii="Helvetica" w:hAnsi="Helvetica" w:cs="Arial"/>
          <w:bCs/>
        </w:rPr>
        <w:t>, Pei Zhong</w:t>
      </w:r>
      <w:r w:rsidRPr="008D25AA">
        <w:rPr>
          <w:rFonts w:ascii="Helvetica" w:hAnsi="Helvetica" w:cs="Arial"/>
          <w:bCs/>
          <w:vertAlign w:val="superscript"/>
        </w:rPr>
        <w:t>1</w:t>
      </w:r>
    </w:p>
    <w:p w14:paraId="24C380D6" w14:textId="77777777" w:rsidR="005B408F" w:rsidRPr="008D25AA" w:rsidRDefault="005B408F" w:rsidP="005B408F">
      <w:pPr>
        <w:rPr>
          <w:rFonts w:ascii="Helvetica" w:hAnsi="Helvetica" w:cs="Arial"/>
          <w:b/>
          <w:bCs/>
        </w:rPr>
      </w:pPr>
    </w:p>
    <w:p w14:paraId="7B32644F" w14:textId="77777777" w:rsidR="005B408F" w:rsidRPr="008D25AA" w:rsidRDefault="005B408F" w:rsidP="005B408F">
      <w:pPr>
        <w:rPr>
          <w:rFonts w:ascii="Helvetica" w:hAnsi="Helvetica" w:cs="Arial"/>
          <w:bCs/>
        </w:rPr>
      </w:pPr>
      <w:r w:rsidRPr="008D25AA">
        <w:rPr>
          <w:rFonts w:ascii="Helvetica" w:hAnsi="Helvetica" w:cs="Arial"/>
          <w:bCs/>
        </w:rPr>
        <w:t xml:space="preserve">1. Mechanical Engineering and Materials Science, Duke University, Durham, NC, USA; 2. </w:t>
      </w:r>
      <w:proofErr w:type="spellStart"/>
      <w:r w:rsidRPr="008D25AA">
        <w:rPr>
          <w:rFonts w:ascii="Helvetica" w:hAnsi="Helvetica" w:cs="Arial"/>
          <w:bCs/>
        </w:rPr>
        <w:t>CytoTheraX</w:t>
      </w:r>
      <w:proofErr w:type="spellEnd"/>
      <w:r w:rsidRPr="008D25AA">
        <w:rPr>
          <w:rFonts w:ascii="Helvetica" w:hAnsi="Helvetica" w:cs="Arial"/>
          <w:bCs/>
        </w:rPr>
        <w:t xml:space="preserve"> Inc., Natick, MA, USA</w:t>
      </w:r>
    </w:p>
    <w:p w14:paraId="573F3158" w14:textId="77777777" w:rsidR="00565757" w:rsidRPr="008D25AA" w:rsidRDefault="00565757" w:rsidP="00565757">
      <w:pPr>
        <w:pStyle w:val="Default"/>
        <w:rPr>
          <w:rFonts w:ascii="Helvetica" w:hAnsi="Helvetica"/>
        </w:rPr>
      </w:pPr>
    </w:p>
    <w:p w14:paraId="2E54E68B" w14:textId="77777777" w:rsidR="00565757" w:rsidRPr="008D25AA" w:rsidRDefault="00CE10F2" w:rsidP="00CE10F2">
      <w:pPr>
        <w:outlineLvl w:val="0"/>
        <w:rPr>
          <w:rFonts w:ascii="Helvetica" w:hAnsi="Helvetica" w:cs="Arial"/>
          <w:b/>
          <w:bCs/>
          <w:sz w:val="28"/>
          <w:szCs w:val="24"/>
        </w:rPr>
      </w:pPr>
      <w:r w:rsidRPr="008D25AA">
        <w:rPr>
          <w:rFonts w:ascii="Helvetica" w:hAnsi="Helvetica"/>
          <w:b/>
          <w:sz w:val="28"/>
        </w:rPr>
        <w:t>Title:</w:t>
      </w:r>
      <w:r w:rsidRPr="008D25AA">
        <w:rPr>
          <w:rFonts w:ascii="Helvetica" w:hAnsi="Helvetica" w:cs="Arial"/>
          <w:b/>
          <w:sz w:val="28"/>
          <w:szCs w:val="24"/>
        </w:rPr>
        <w:t xml:space="preserve"> </w:t>
      </w:r>
      <w:r w:rsidR="005B408F" w:rsidRPr="008D25AA">
        <w:rPr>
          <w:rFonts w:ascii="Helvetica" w:hAnsi="Helvetica" w:cs="Arial"/>
          <w:b/>
          <w:bCs/>
          <w:sz w:val="28"/>
          <w:szCs w:val="24"/>
        </w:rPr>
        <w:t xml:space="preserve">A Microfluidic System with Surface Patterning for Investigating Cavitation Bubble(s)-Cell Interaction and the Resultant </w:t>
      </w:r>
      <w:proofErr w:type="spellStart"/>
      <w:r w:rsidR="005B408F" w:rsidRPr="008D25AA">
        <w:rPr>
          <w:rFonts w:ascii="Helvetica" w:hAnsi="Helvetica" w:cs="Arial"/>
          <w:b/>
          <w:bCs/>
          <w:sz w:val="28"/>
          <w:szCs w:val="24"/>
        </w:rPr>
        <w:t>Bioeffects</w:t>
      </w:r>
      <w:proofErr w:type="spellEnd"/>
      <w:r w:rsidR="005B408F" w:rsidRPr="008D25AA">
        <w:rPr>
          <w:rFonts w:ascii="Helvetica" w:hAnsi="Helvetica" w:cs="Arial"/>
          <w:b/>
          <w:bCs/>
          <w:sz w:val="28"/>
          <w:szCs w:val="24"/>
        </w:rPr>
        <w:t xml:space="preserve"> at the Single-Cell Level</w:t>
      </w:r>
    </w:p>
    <w:p w14:paraId="0A1D39B7" w14:textId="77777777" w:rsidR="00565757" w:rsidRPr="008D25AA" w:rsidRDefault="00565757" w:rsidP="00CE10F2">
      <w:pPr>
        <w:outlineLvl w:val="0"/>
        <w:rPr>
          <w:rFonts w:ascii="Helvetica" w:hAnsi="Helvetica"/>
          <w:b/>
          <w:sz w:val="22"/>
        </w:rPr>
      </w:pPr>
    </w:p>
    <w:p w14:paraId="1E3BE571" w14:textId="77777777" w:rsidR="00CE10F2" w:rsidRPr="008D25AA" w:rsidRDefault="00CE10F2" w:rsidP="00CE10F2">
      <w:pPr>
        <w:outlineLvl w:val="0"/>
        <w:rPr>
          <w:rFonts w:ascii="Helvetica" w:hAnsi="Helvetica"/>
          <w:b/>
          <w:sz w:val="22"/>
        </w:rPr>
      </w:pPr>
      <w:r w:rsidRPr="008D25AA">
        <w:rPr>
          <w:rFonts w:ascii="Helvetica" w:hAnsi="Helvetica"/>
          <w:b/>
          <w:sz w:val="22"/>
        </w:rPr>
        <w:t xml:space="preserve">Corresponding Author: </w:t>
      </w:r>
    </w:p>
    <w:p w14:paraId="7ADDF039" w14:textId="77777777" w:rsidR="005B408F" w:rsidRPr="008D25AA" w:rsidRDefault="005B408F" w:rsidP="005B408F">
      <w:pPr>
        <w:rPr>
          <w:rFonts w:ascii="Helvetica" w:hAnsi="Helvetica" w:cs="Arial"/>
          <w:bCs/>
        </w:rPr>
      </w:pPr>
      <w:r w:rsidRPr="008D25AA">
        <w:rPr>
          <w:rFonts w:ascii="Helvetica" w:hAnsi="Helvetica" w:cs="Arial"/>
          <w:bCs/>
        </w:rPr>
        <w:t>Fenfang.li@duke.edu</w:t>
      </w:r>
    </w:p>
    <w:p w14:paraId="2F55A22F" w14:textId="77777777" w:rsidR="00565757" w:rsidRPr="008D25AA" w:rsidRDefault="00565757" w:rsidP="00CE10F2">
      <w:pPr>
        <w:outlineLvl w:val="0"/>
        <w:rPr>
          <w:rFonts w:ascii="Helvetica" w:hAnsi="Helvetica"/>
          <w:b/>
          <w:sz w:val="22"/>
        </w:rPr>
      </w:pPr>
    </w:p>
    <w:p w14:paraId="033BB913" w14:textId="77777777" w:rsidR="00F0293A" w:rsidRPr="008D25AA" w:rsidRDefault="00F0293A" w:rsidP="00CE10F2">
      <w:pPr>
        <w:outlineLvl w:val="0"/>
        <w:rPr>
          <w:rFonts w:ascii="Helvetica" w:hAnsi="Helvetica"/>
          <w:b/>
          <w:sz w:val="22"/>
        </w:rPr>
      </w:pPr>
      <w:r w:rsidRPr="008D25AA">
        <w:rPr>
          <w:rFonts w:ascii="Helvetica" w:hAnsi="Helvetica"/>
          <w:b/>
          <w:sz w:val="22"/>
        </w:rPr>
        <w:t>Co-authors:</w:t>
      </w:r>
    </w:p>
    <w:p w14:paraId="2537B2C5" w14:textId="77777777" w:rsidR="00CE10F2" w:rsidRPr="008D25AA" w:rsidRDefault="005B408F" w:rsidP="005B408F">
      <w:pPr>
        <w:pStyle w:val="NormalWeb"/>
        <w:spacing w:before="0" w:beforeAutospacing="0" w:after="0" w:afterAutospacing="0"/>
        <w:jc w:val="left"/>
        <w:rPr>
          <w:rFonts w:ascii="Helvetica" w:hAnsi="Helvetica" w:cs="Arial"/>
          <w:bCs/>
        </w:rPr>
      </w:pPr>
      <w:r w:rsidRPr="008D25AA">
        <w:rPr>
          <w:rFonts w:ascii="Helvetica" w:hAnsi="Helvetica" w:cs="Arial"/>
          <w:bCs/>
        </w:rPr>
        <w:t xml:space="preserve">fang@cytotherax.com; </w:t>
      </w:r>
      <w:hyperlink r:id="rId8" w:history="1">
        <w:r w:rsidRPr="008D25AA">
          <w:rPr>
            <w:rStyle w:val="Hyperlink"/>
            <w:rFonts w:ascii="Helvetica" w:hAnsi="Helvetica" w:cs="Arial"/>
            <w:bCs/>
          </w:rPr>
          <w:t>georgy.sankin@duke.edu</w:t>
        </w:r>
      </w:hyperlink>
      <w:r w:rsidRPr="008D25AA">
        <w:rPr>
          <w:rFonts w:ascii="Helvetica" w:hAnsi="Helvetica" w:cs="Arial"/>
          <w:bCs/>
        </w:rPr>
        <w:t xml:space="preserve">; </w:t>
      </w:r>
      <w:hyperlink r:id="rId9" w:history="1">
        <w:r w:rsidRPr="008D25AA">
          <w:rPr>
            <w:rStyle w:val="Hyperlink"/>
            <w:rFonts w:ascii="Helvetica" w:hAnsi="Helvetica" w:cs="Arial"/>
            <w:bCs/>
          </w:rPr>
          <w:t>chen.yang2@duke.edu</w:t>
        </w:r>
      </w:hyperlink>
      <w:r w:rsidRPr="008D25AA">
        <w:rPr>
          <w:rFonts w:ascii="Helvetica" w:hAnsi="Helvetica" w:cs="Arial"/>
          <w:bCs/>
        </w:rPr>
        <w:t>; pzhong@duke.edu</w:t>
      </w:r>
    </w:p>
    <w:p w14:paraId="64D1F121" w14:textId="77777777" w:rsidR="00565757" w:rsidRPr="008D25AA" w:rsidRDefault="00565757">
      <w:pPr>
        <w:rPr>
          <w:rFonts w:ascii="Helvetica" w:hAnsi="Helvetica"/>
          <w:sz w:val="22"/>
        </w:rPr>
      </w:pPr>
    </w:p>
    <w:p w14:paraId="651C6D5B" w14:textId="77777777" w:rsidR="00857BB5" w:rsidRPr="008D25AA" w:rsidRDefault="00857BB5">
      <w:pPr>
        <w:rPr>
          <w:rFonts w:ascii="Helvetica" w:hAnsi="Helvetica"/>
          <w:b/>
          <w:sz w:val="22"/>
        </w:rPr>
      </w:pPr>
      <w:r w:rsidRPr="008D25AA">
        <w:rPr>
          <w:rFonts w:ascii="Helvetica" w:hAnsi="Helvetica"/>
          <w:b/>
          <w:sz w:val="22"/>
        </w:rPr>
        <w:t>Questionnaire:</w:t>
      </w:r>
    </w:p>
    <w:p w14:paraId="0E9C2B41" w14:textId="77777777" w:rsidR="00857BB5" w:rsidRPr="008D25AA" w:rsidRDefault="00857BB5" w:rsidP="00857BB5">
      <w:pPr>
        <w:tabs>
          <w:tab w:val="left" w:pos="270"/>
        </w:tabs>
        <w:spacing w:before="120"/>
        <w:ind w:left="270" w:hanging="270"/>
        <w:rPr>
          <w:rFonts w:ascii="Helvetica" w:hAnsi="Helvetica"/>
          <w:sz w:val="22"/>
        </w:rPr>
      </w:pPr>
      <w:r w:rsidRPr="008D25AA">
        <w:rPr>
          <w:rFonts w:ascii="Helvetica" w:hAnsi="Helvetica"/>
          <w:b/>
          <w:sz w:val="22"/>
        </w:rPr>
        <w:t>A.</w:t>
      </w:r>
      <w:r w:rsidRPr="008D25AA">
        <w:rPr>
          <w:rFonts w:ascii="Helvetica" w:hAnsi="Helvetica"/>
          <w:sz w:val="22"/>
        </w:rPr>
        <w:tab/>
      </w:r>
      <w:proofErr w:type="spellStart"/>
      <w:r w:rsidRPr="008D25AA">
        <w:rPr>
          <w:rFonts w:ascii="Helvetica" w:hAnsi="Helvetica"/>
          <w:b/>
          <w:sz w:val="22"/>
        </w:rPr>
        <w:t>i</w:t>
      </w:r>
      <w:proofErr w:type="spellEnd"/>
      <w:r w:rsidRPr="008D25AA">
        <w:rPr>
          <w:rFonts w:ascii="Helvetica" w:hAnsi="Helvetica"/>
          <w:b/>
          <w:sz w:val="22"/>
        </w:rPr>
        <w:t>)</w:t>
      </w:r>
      <w:r w:rsidRPr="008D25AA">
        <w:rPr>
          <w:rFonts w:ascii="Helvetica" w:hAnsi="Helvetica"/>
          <w:sz w:val="22"/>
        </w:rPr>
        <w:t xml:space="preserve"> Does your protocol involve microscopy, such as filming a complex dissection or a microinjection technique? (Y/N) Yes, </w:t>
      </w:r>
      <w:r w:rsidRPr="008D25AA">
        <w:rPr>
          <w:rFonts w:ascii="Helvetica" w:hAnsi="Helvetica"/>
          <w:color w:val="00B0F0"/>
          <w:sz w:val="22"/>
        </w:rPr>
        <w:t xml:space="preserve">Zeiss </w:t>
      </w:r>
      <w:proofErr w:type="spellStart"/>
      <w:r w:rsidRPr="008D25AA">
        <w:rPr>
          <w:rFonts w:ascii="Helvetica" w:hAnsi="Helvetica"/>
          <w:color w:val="00B0F0"/>
          <w:sz w:val="22"/>
        </w:rPr>
        <w:t>Axio</w:t>
      </w:r>
      <w:proofErr w:type="spellEnd"/>
      <w:r w:rsidRPr="008D25AA">
        <w:rPr>
          <w:rFonts w:ascii="Helvetica" w:hAnsi="Helvetica"/>
          <w:color w:val="00B0F0"/>
          <w:sz w:val="22"/>
        </w:rPr>
        <w:t xml:space="preserve"> Observer Z1 inverted microscope</w:t>
      </w:r>
    </w:p>
    <w:p w14:paraId="1834255F" w14:textId="77777777" w:rsidR="00857BB5" w:rsidRPr="008D25AA" w:rsidRDefault="00857BB5" w:rsidP="00857BB5">
      <w:pPr>
        <w:tabs>
          <w:tab w:val="left" w:pos="270"/>
        </w:tabs>
        <w:spacing w:before="120"/>
        <w:ind w:left="270" w:hanging="270"/>
        <w:rPr>
          <w:rFonts w:ascii="Helvetica" w:hAnsi="Helvetica"/>
          <w:sz w:val="22"/>
        </w:rPr>
      </w:pPr>
      <w:r w:rsidRPr="008D25AA">
        <w:rPr>
          <w:rFonts w:ascii="Helvetica" w:hAnsi="Helvetica"/>
          <w:b/>
          <w:sz w:val="22"/>
        </w:rPr>
        <w:t>B.</w:t>
      </w:r>
      <w:r w:rsidRPr="008D25AA">
        <w:rPr>
          <w:rFonts w:ascii="Helvetica" w:hAnsi="Helvetica"/>
          <w:b/>
          <w:sz w:val="22"/>
        </w:rPr>
        <w:tab/>
      </w:r>
      <w:r w:rsidRPr="008D25AA">
        <w:rPr>
          <w:rFonts w:ascii="Helvetica" w:hAnsi="Helvetica"/>
          <w:sz w:val="22"/>
        </w:rPr>
        <w:t>Does your protocol include detailed, step-by-step, descriptions of software usage? (Y/N) __</w:t>
      </w:r>
      <w:r w:rsidRPr="008D25AA">
        <w:rPr>
          <w:rFonts w:ascii="Helvetica" w:hAnsi="Helvetica"/>
          <w:color w:val="00B0F0"/>
          <w:sz w:val="22"/>
        </w:rPr>
        <w:t>N</w:t>
      </w:r>
      <w:r w:rsidRPr="008D25AA">
        <w:rPr>
          <w:rFonts w:ascii="Helvetica" w:hAnsi="Helvetica"/>
          <w:sz w:val="22"/>
        </w:rPr>
        <w:t>__</w:t>
      </w:r>
    </w:p>
    <w:p w14:paraId="10DCA2E2" w14:textId="4B707746" w:rsidR="00857BB5" w:rsidRPr="008D25AA" w:rsidRDefault="00857BB5" w:rsidP="001F1EC4">
      <w:pPr>
        <w:tabs>
          <w:tab w:val="left" w:pos="270"/>
        </w:tabs>
        <w:spacing w:before="120"/>
        <w:ind w:left="270" w:hanging="270"/>
        <w:rPr>
          <w:rFonts w:ascii="Helvetica" w:hAnsi="Helvetica"/>
          <w:sz w:val="22"/>
        </w:rPr>
      </w:pPr>
      <w:r w:rsidRPr="008D25AA">
        <w:rPr>
          <w:rFonts w:ascii="Helvetica" w:hAnsi="Helvetica"/>
          <w:b/>
          <w:sz w:val="22"/>
        </w:rPr>
        <w:t>C.</w:t>
      </w:r>
      <w:r w:rsidRPr="008D25AA">
        <w:rPr>
          <w:rFonts w:ascii="Helvetica" w:hAnsi="Helvetica"/>
          <w:sz w:val="22"/>
        </w:rPr>
        <w:tab/>
        <w:t xml:space="preserve">Which steps of your protocol will viewers benefit most from having filmed?  </w:t>
      </w:r>
    </w:p>
    <w:p w14:paraId="1973F7CE" w14:textId="7210C1C7" w:rsidR="00857BB5" w:rsidRPr="002700C4" w:rsidRDefault="006D52C9" w:rsidP="00857BB5">
      <w:pPr>
        <w:pStyle w:val="NormalWeb"/>
        <w:spacing w:before="0" w:beforeAutospacing="0" w:after="0" w:afterAutospacing="0"/>
        <w:jc w:val="left"/>
        <w:rPr>
          <w:rFonts w:ascii="Helvetica" w:hAnsi="Helvetica"/>
          <w:b/>
          <w:color w:val="auto"/>
          <w:shd w:val="clear" w:color="auto" w:fill="FFFFFF"/>
        </w:rPr>
      </w:pPr>
      <w:r w:rsidRPr="002700C4">
        <w:rPr>
          <w:rFonts w:ascii="Helvetica" w:hAnsi="Helvetica"/>
          <w:b/>
          <w:color w:val="auto"/>
          <w:shd w:val="clear" w:color="auto" w:fill="FFFFFF"/>
        </w:rPr>
        <w:t xml:space="preserve">2.8, 2.9, </w:t>
      </w:r>
      <w:r w:rsidR="002700C4" w:rsidRPr="002700C4">
        <w:rPr>
          <w:rFonts w:ascii="Helvetica" w:hAnsi="Helvetica"/>
          <w:b/>
          <w:color w:val="auto"/>
          <w:shd w:val="clear" w:color="auto" w:fill="FFFFFF"/>
        </w:rPr>
        <w:t>2.10, 4.1, 4.7</w:t>
      </w:r>
    </w:p>
    <w:p w14:paraId="5556D858" w14:textId="77777777" w:rsidR="00857BB5" w:rsidRPr="008D25AA" w:rsidRDefault="00857BB5" w:rsidP="00857BB5">
      <w:pPr>
        <w:tabs>
          <w:tab w:val="left" w:pos="270"/>
        </w:tabs>
        <w:spacing w:before="120"/>
        <w:ind w:left="270" w:hanging="270"/>
        <w:rPr>
          <w:rFonts w:ascii="Helvetica" w:hAnsi="Helvetica"/>
          <w:sz w:val="22"/>
        </w:rPr>
      </w:pPr>
      <w:r w:rsidRPr="008D25AA">
        <w:rPr>
          <w:rFonts w:ascii="Helvetica" w:hAnsi="Helvetica"/>
          <w:b/>
          <w:sz w:val="22"/>
        </w:rPr>
        <w:t>D.</w:t>
      </w:r>
      <w:r w:rsidRPr="008D25AA">
        <w:rPr>
          <w:rFonts w:ascii="Helvetica" w:hAnsi="Helvetica"/>
          <w:sz w:val="22"/>
        </w:rPr>
        <w:tab/>
        <w:t xml:space="preserve">What is the single most difficult aspect of this procedure and what do you do to ensure success? </w:t>
      </w:r>
    </w:p>
    <w:p w14:paraId="7FB689AC" w14:textId="72A34C53" w:rsidR="00857BB5" w:rsidRPr="006D52C9" w:rsidRDefault="00857BB5" w:rsidP="00857BB5">
      <w:pPr>
        <w:pStyle w:val="NormalWeb"/>
        <w:spacing w:before="0" w:beforeAutospacing="0" w:after="0" w:afterAutospacing="0"/>
        <w:jc w:val="left"/>
        <w:rPr>
          <w:rFonts w:ascii="Helvetica" w:eastAsia="Times" w:hAnsi="Helvetica" w:cs="Times New Roman"/>
          <w:i/>
          <w:color w:val="00B0F0"/>
          <w:sz w:val="22"/>
          <w:szCs w:val="20"/>
        </w:rPr>
      </w:pPr>
      <w:r w:rsidRPr="008D25AA">
        <w:rPr>
          <w:rFonts w:ascii="Helvetica" w:eastAsia="Times" w:hAnsi="Helvetica" w:cs="Times New Roman"/>
          <w:color w:val="00B0F0"/>
          <w:sz w:val="22"/>
          <w:szCs w:val="20"/>
        </w:rPr>
        <w:t>Aligned photolithography</w:t>
      </w:r>
      <w:r w:rsidR="00F2519E">
        <w:rPr>
          <w:rFonts w:ascii="Helvetica" w:eastAsia="Times" w:hAnsi="Helvetica" w:cs="Times New Roman"/>
          <w:color w:val="00B0F0"/>
          <w:sz w:val="22"/>
          <w:szCs w:val="20"/>
        </w:rPr>
        <w:t>,</w:t>
      </w:r>
      <w:r w:rsidRPr="008D25AA">
        <w:rPr>
          <w:rFonts w:ascii="Helvetica" w:eastAsia="Times" w:hAnsi="Helvetica" w:cs="Times New Roman"/>
          <w:color w:val="00B0F0"/>
          <w:sz w:val="22"/>
          <w:szCs w:val="20"/>
        </w:rPr>
        <w:t xml:space="preserve"> we first align the marks on the mask with that on the substrate to make them almost aligned, then check the pattern on the central portion to make sure the angle is right and adjust the standoff distance from the gold dots to the H pattern.</w:t>
      </w:r>
      <w:r w:rsidR="006D52C9">
        <w:rPr>
          <w:rFonts w:ascii="Helvetica" w:eastAsia="Times" w:hAnsi="Helvetica" w:cs="Times New Roman"/>
          <w:color w:val="00B0F0"/>
          <w:sz w:val="22"/>
          <w:szCs w:val="20"/>
        </w:rPr>
        <w:t xml:space="preserve"> </w:t>
      </w:r>
      <w:r w:rsidR="006D52C9" w:rsidRPr="006D52C9">
        <w:rPr>
          <w:rFonts w:ascii="Helvetica" w:eastAsia="Times" w:hAnsi="Helvetica" w:cs="Times New Roman"/>
          <w:i/>
          <w:color w:val="FF0000"/>
          <w:sz w:val="22"/>
          <w:szCs w:val="20"/>
        </w:rPr>
        <w:t>Stressed!</w:t>
      </w:r>
    </w:p>
    <w:p w14:paraId="18CC864B" w14:textId="77777777" w:rsidR="00857BB5" w:rsidRPr="008D25AA" w:rsidRDefault="00857BB5" w:rsidP="00857BB5">
      <w:pPr>
        <w:pStyle w:val="NormalWeb"/>
        <w:spacing w:before="0" w:beforeAutospacing="0" w:after="0" w:afterAutospacing="0"/>
        <w:jc w:val="left"/>
        <w:rPr>
          <w:rFonts w:ascii="Helvetica" w:eastAsia="Times" w:hAnsi="Helvetica" w:cs="Times New Roman"/>
          <w:color w:val="00B0F0"/>
          <w:sz w:val="22"/>
          <w:szCs w:val="20"/>
        </w:rPr>
      </w:pPr>
    </w:p>
    <w:p w14:paraId="7948B9FE" w14:textId="7DB3FEF0" w:rsidR="00857BB5" w:rsidRPr="006D52C9" w:rsidRDefault="00857BB5" w:rsidP="00857BB5">
      <w:pPr>
        <w:pStyle w:val="NormalWeb"/>
        <w:spacing w:before="0" w:beforeAutospacing="0" w:after="0" w:afterAutospacing="0"/>
        <w:jc w:val="left"/>
        <w:rPr>
          <w:rFonts w:ascii="Helvetica" w:eastAsia="Times" w:hAnsi="Helvetica" w:cs="Times New Roman"/>
          <w:i/>
          <w:color w:val="00B0F0"/>
          <w:sz w:val="22"/>
          <w:szCs w:val="20"/>
        </w:rPr>
      </w:pPr>
      <w:r w:rsidRPr="008D25AA">
        <w:rPr>
          <w:rFonts w:ascii="Helvetica" w:eastAsia="Times" w:hAnsi="Helvetica" w:cs="Times New Roman"/>
          <w:color w:val="00B0F0"/>
          <w:sz w:val="22"/>
          <w:szCs w:val="20"/>
        </w:rPr>
        <w:t>Cell attachment, we need healthy cell status prior to experiment and avoid bubbles in the chip handling to ensure success of cell patterning, which is critical to the following experiment.</w:t>
      </w:r>
      <w:r w:rsidR="006D52C9">
        <w:rPr>
          <w:rFonts w:ascii="Helvetica" w:eastAsia="Times" w:hAnsi="Helvetica" w:cs="Times New Roman"/>
          <w:color w:val="00B0F0"/>
          <w:sz w:val="22"/>
          <w:szCs w:val="20"/>
        </w:rPr>
        <w:t xml:space="preserve"> </w:t>
      </w:r>
      <w:r w:rsidR="006D52C9" w:rsidRPr="006D52C9">
        <w:rPr>
          <w:rFonts w:ascii="Helvetica" w:eastAsia="Times" w:hAnsi="Helvetica" w:cs="Times New Roman"/>
          <w:i/>
          <w:color w:val="FF0000"/>
          <w:sz w:val="22"/>
          <w:szCs w:val="20"/>
        </w:rPr>
        <w:t>Stressed</w:t>
      </w:r>
      <w:r w:rsidR="006D52C9">
        <w:rPr>
          <w:rFonts w:ascii="Helvetica" w:eastAsia="Times" w:hAnsi="Helvetica" w:cs="Times New Roman"/>
          <w:i/>
          <w:color w:val="FF0000"/>
          <w:sz w:val="22"/>
          <w:szCs w:val="20"/>
        </w:rPr>
        <w:t>!</w:t>
      </w:r>
    </w:p>
    <w:p w14:paraId="761441CD" w14:textId="6B0FFAEF" w:rsidR="00857BB5" w:rsidRPr="008D25AA" w:rsidRDefault="00857BB5" w:rsidP="00857BB5">
      <w:pPr>
        <w:tabs>
          <w:tab w:val="left" w:pos="270"/>
        </w:tabs>
        <w:spacing w:before="120"/>
        <w:ind w:left="270" w:hanging="270"/>
        <w:rPr>
          <w:rFonts w:ascii="Helvetica" w:hAnsi="Helvetica"/>
          <w:sz w:val="22"/>
        </w:rPr>
      </w:pPr>
      <w:r w:rsidRPr="008D25AA">
        <w:rPr>
          <w:rFonts w:ascii="Helvetica" w:hAnsi="Helvetica"/>
          <w:b/>
          <w:sz w:val="22"/>
        </w:rPr>
        <w:t>E.</w:t>
      </w:r>
      <w:r w:rsidRPr="008D25AA">
        <w:rPr>
          <w:rFonts w:ascii="Helvetica" w:hAnsi="Helvetica"/>
          <w:sz w:val="22"/>
        </w:rPr>
        <w:tab/>
        <w:t>Will the filming need to take place in multiple locations? (Y/N) _</w:t>
      </w:r>
      <w:r w:rsidRPr="008D25AA">
        <w:rPr>
          <w:rFonts w:ascii="Helvetica" w:hAnsi="Helvetica"/>
          <w:color w:val="00B0F0"/>
          <w:sz w:val="22"/>
        </w:rPr>
        <w:t>Y (cleanroom and our lab)</w:t>
      </w:r>
      <w:r w:rsidRPr="008D25AA">
        <w:rPr>
          <w:rFonts w:ascii="Helvetica" w:hAnsi="Helvetica"/>
          <w:sz w:val="22"/>
        </w:rPr>
        <w:t xml:space="preserve"> - </w:t>
      </w:r>
      <w:r w:rsidRPr="008D25AA">
        <w:rPr>
          <w:rFonts w:ascii="Helvetica" w:hAnsi="Helvetica"/>
          <w:color w:val="00B0F0"/>
          <w:sz w:val="22"/>
        </w:rPr>
        <w:t>close, 5</w:t>
      </w:r>
      <w:r w:rsidR="002700C4">
        <w:rPr>
          <w:rFonts w:ascii="Helvetica" w:hAnsi="Helvetica"/>
          <w:color w:val="00B0F0"/>
          <w:sz w:val="22"/>
        </w:rPr>
        <w:t xml:space="preserve"> min</w:t>
      </w:r>
      <w:r w:rsidRPr="008D25AA">
        <w:rPr>
          <w:rFonts w:ascii="Helvetica" w:hAnsi="Helvetica"/>
          <w:color w:val="00B0F0"/>
          <w:sz w:val="22"/>
        </w:rPr>
        <w:t xml:space="preserve"> walk</w:t>
      </w:r>
      <w:r w:rsidRPr="008D25AA">
        <w:rPr>
          <w:rFonts w:ascii="Helvetica" w:hAnsi="Helvetica"/>
          <w:sz w:val="22"/>
        </w:rPr>
        <w:t>.</w:t>
      </w:r>
    </w:p>
    <w:p w14:paraId="022D517C" w14:textId="77777777" w:rsidR="00CE10F2" w:rsidRPr="008D25AA" w:rsidRDefault="00CE10F2" w:rsidP="00CE10F2">
      <w:pPr>
        <w:rPr>
          <w:rFonts w:ascii="Helvetica" w:hAnsi="Helvetica"/>
          <w:b/>
          <w:i/>
          <w:sz w:val="22"/>
        </w:rPr>
      </w:pPr>
    </w:p>
    <w:p w14:paraId="1F9BA6D7" w14:textId="349C8F0C" w:rsidR="00CE10F2" w:rsidRPr="008D25AA" w:rsidRDefault="00CC0C58" w:rsidP="00CE10F2">
      <w:pPr>
        <w:rPr>
          <w:rFonts w:ascii="Helvetica" w:hAnsi="Helvetica"/>
          <w:b/>
          <w:bCs/>
          <w:szCs w:val="24"/>
        </w:rPr>
      </w:pPr>
      <w:r w:rsidRPr="008D25AA">
        <w:rPr>
          <w:rFonts w:ascii="Helvetica" w:hAnsi="Helvetica"/>
          <w:b/>
          <w:sz w:val="28"/>
        </w:rPr>
        <w:br w:type="page"/>
      </w:r>
      <w:r w:rsidR="00CE10F2" w:rsidRPr="008D25AA">
        <w:rPr>
          <w:rFonts w:ascii="Helvetica" w:hAnsi="Helvetica"/>
          <w:b/>
          <w:sz w:val="28"/>
        </w:rPr>
        <w:lastRenderedPageBreak/>
        <w:t>1. Introduction</w:t>
      </w:r>
      <w:r w:rsidR="00EE4460" w:rsidRPr="008D25AA">
        <w:rPr>
          <w:rFonts w:ascii="Helvetica" w:hAnsi="Helvetica"/>
          <w:b/>
          <w:bCs/>
          <w:szCs w:val="24"/>
        </w:rPr>
        <w:t xml:space="preserve"> </w:t>
      </w:r>
    </w:p>
    <w:p w14:paraId="315C40B4" w14:textId="77777777" w:rsidR="00CE10F2" w:rsidRPr="008D25AA" w:rsidRDefault="00CE10F2" w:rsidP="00CE10F2">
      <w:pPr>
        <w:rPr>
          <w:rFonts w:ascii="Helvetica" w:hAnsi="Helvetica"/>
          <w:b/>
          <w:sz w:val="22"/>
        </w:rPr>
      </w:pPr>
    </w:p>
    <w:p w14:paraId="3B2B0585" w14:textId="77777777" w:rsidR="00D300CE" w:rsidRPr="008D25AA" w:rsidRDefault="00CE10F2" w:rsidP="00CE10F2">
      <w:pPr>
        <w:rPr>
          <w:rFonts w:ascii="Helvetica" w:hAnsi="Helvetica"/>
          <w:b/>
          <w:sz w:val="22"/>
        </w:rPr>
      </w:pPr>
      <w:r w:rsidRPr="008D25AA">
        <w:rPr>
          <w:rFonts w:ascii="Helvetica" w:hAnsi="Helvetica"/>
          <w:b/>
          <w:sz w:val="22"/>
        </w:rPr>
        <w:t xml:space="preserve">A. </w:t>
      </w:r>
      <w:r w:rsidR="002B26D4" w:rsidRPr="008D25AA">
        <w:rPr>
          <w:rFonts w:ascii="Helvetica" w:hAnsi="Helvetica"/>
          <w:b/>
          <w:sz w:val="22"/>
        </w:rPr>
        <w:t xml:space="preserve">Experimental </w:t>
      </w:r>
      <w:r w:rsidR="00003C8B" w:rsidRPr="008D25AA">
        <w:rPr>
          <w:rFonts w:ascii="Helvetica" w:hAnsi="Helvetica"/>
          <w:b/>
          <w:sz w:val="22"/>
        </w:rPr>
        <w:t>Goal</w:t>
      </w:r>
      <w:r w:rsidRPr="008D25AA">
        <w:rPr>
          <w:rFonts w:ascii="Helvetica" w:hAnsi="Helvetica"/>
          <w:b/>
          <w:sz w:val="22"/>
        </w:rPr>
        <w:t xml:space="preserve"> (read by voice talent at </w:t>
      </w:r>
      <w:proofErr w:type="spellStart"/>
      <w:r w:rsidRPr="008D25AA">
        <w:rPr>
          <w:rFonts w:ascii="Helvetica" w:hAnsi="Helvetica"/>
          <w:b/>
          <w:sz w:val="22"/>
        </w:rPr>
        <w:t>JoVE</w:t>
      </w:r>
      <w:proofErr w:type="spellEnd"/>
      <w:r w:rsidRPr="008D25AA">
        <w:rPr>
          <w:rFonts w:ascii="Helvetica" w:hAnsi="Helvetica"/>
          <w:b/>
          <w:sz w:val="22"/>
        </w:rPr>
        <w:t>):</w:t>
      </w:r>
    </w:p>
    <w:p w14:paraId="43888335" w14:textId="77777777" w:rsidR="002B26D4" w:rsidRPr="008D25AA" w:rsidRDefault="002B26D4" w:rsidP="005A09D8">
      <w:pPr>
        <w:rPr>
          <w:rFonts w:ascii="Helvetica" w:hAnsi="Helvetica"/>
          <w:b/>
          <w:sz w:val="22"/>
          <w:u w:val="single"/>
        </w:rPr>
      </w:pPr>
    </w:p>
    <w:p w14:paraId="671E5ECB" w14:textId="30FFA1D7" w:rsidR="00CE10F2" w:rsidRPr="008D25AA" w:rsidRDefault="00CE10F2" w:rsidP="00E24898">
      <w:pPr>
        <w:rPr>
          <w:rFonts w:ascii="Helvetica" w:hAnsi="Helvetica"/>
          <w:sz w:val="22"/>
        </w:rPr>
      </w:pPr>
      <w:r w:rsidRPr="008D25AA">
        <w:rPr>
          <w:rFonts w:ascii="Helvetica" w:hAnsi="Helvetica"/>
          <w:sz w:val="22"/>
        </w:rPr>
        <w:t xml:space="preserve">The overall goal of this </w:t>
      </w:r>
      <w:r w:rsidR="005B163B" w:rsidRPr="00FB6DBA">
        <w:rPr>
          <w:rFonts w:ascii="Helvetica" w:hAnsi="Helvetica"/>
          <w:sz w:val="22"/>
        </w:rPr>
        <w:t xml:space="preserve">experimental procedure </w:t>
      </w:r>
      <w:r w:rsidRPr="00FB6DBA">
        <w:rPr>
          <w:rFonts w:ascii="Helvetica" w:hAnsi="Helvetica"/>
          <w:sz w:val="22"/>
        </w:rPr>
        <w:t xml:space="preserve">is to </w:t>
      </w:r>
      <w:r w:rsidR="005B163B" w:rsidRPr="00FB6DBA">
        <w:rPr>
          <w:rFonts w:ascii="Helvetica" w:hAnsi="Helvetica"/>
          <w:sz w:val="22"/>
        </w:rPr>
        <w:t xml:space="preserve">investigate cavitation induced </w:t>
      </w:r>
      <w:proofErr w:type="spellStart"/>
      <w:r w:rsidR="005B163B" w:rsidRPr="00FB6DBA">
        <w:rPr>
          <w:rFonts w:ascii="Helvetica" w:hAnsi="Helvetica"/>
          <w:sz w:val="22"/>
        </w:rPr>
        <w:t>bioeffects</w:t>
      </w:r>
      <w:proofErr w:type="spellEnd"/>
      <w:r w:rsidR="005B163B" w:rsidRPr="00FB6DBA">
        <w:rPr>
          <w:rFonts w:ascii="Helvetica" w:hAnsi="Helvetica"/>
          <w:sz w:val="22"/>
        </w:rPr>
        <w:t xml:space="preserve"> in microfluidic confinement using surface patterning to precisely control the generation of tandem bubbles and the location and shape of the individual target cells</w:t>
      </w:r>
      <w:r w:rsidRPr="00FB6DBA">
        <w:rPr>
          <w:rFonts w:ascii="Helvetica" w:hAnsi="Helvetica"/>
          <w:sz w:val="22"/>
        </w:rPr>
        <w:t>.</w:t>
      </w:r>
      <w:r w:rsidRPr="008D25AA">
        <w:rPr>
          <w:rFonts w:ascii="Helvetica" w:hAnsi="Helvetica"/>
          <w:sz w:val="22"/>
        </w:rPr>
        <w:t xml:space="preserve"> </w:t>
      </w:r>
      <w:r w:rsidRPr="008D25AA">
        <w:rPr>
          <w:rFonts w:ascii="Helvetica" w:hAnsi="Helvetica"/>
          <w:b/>
          <w:sz w:val="22"/>
        </w:rPr>
        <w:t>(Intro)</w:t>
      </w:r>
    </w:p>
    <w:p w14:paraId="13278A16" w14:textId="77777777" w:rsidR="00CE10F2" w:rsidRPr="008D25AA" w:rsidRDefault="00CE10F2" w:rsidP="00CE10F2">
      <w:pPr>
        <w:rPr>
          <w:rFonts w:ascii="Helvetica" w:hAnsi="Helvetica"/>
          <w:sz w:val="22"/>
        </w:rPr>
      </w:pPr>
    </w:p>
    <w:p w14:paraId="6EE91687" w14:textId="77777777" w:rsidR="00D300CE" w:rsidRPr="008D25AA" w:rsidRDefault="00CE10F2" w:rsidP="001819E3">
      <w:pPr>
        <w:rPr>
          <w:rFonts w:ascii="Helvetica" w:hAnsi="Helvetica"/>
          <w:b/>
          <w:sz w:val="22"/>
        </w:rPr>
      </w:pPr>
      <w:r w:rsidRPr="008D25AA">
        <w:rPr>
          <w:rFonts w:ascii="Helvetica" w:hAnsi="Helvetica"/>
          <w:b/>
          <w:sz w:val="22"/>
        </w:rPr>
        <w:t xml:space="preserve">B.  </w:t>
      </w:r>
      <w:r w:rsidR="00EE4460" w:rsidRPr="008D25AA">
        <w:rPr>
          <w:rFonts w:ascii="Helvetica" w:hAnsi="Helvetica"/>
          <w:b/>
          <w:sz w:val="22"/>
        </w:rPr>
        <w:t xml:space="preserve">Required </w:t>
      </w:r>
      <w:r w:rsidRPr="008D25AA">
        <w:rPr>
          <w:rFonts w:ascii="Helvetica" w:hAnsi="Helvetica"/>
          <w:b/>
          <w:sz w:val="22"/>
        </w:rPr>
        <w:t>Interview</w:t>
      </w:r>
      <w:r w:rsidR="00EE4460" w:rsidRPr="008D25AA">
        <w:rPr>
          <w:rFonts w:ascii="Helvetica" w:hAnsi="Helvetica"/>
          <w:b/>
          <w:sz w:val="22"/>
        </w:rPr>
        <w:t xml:space="preserve"> Statements</w:t>
      </w:r>
      <w:r w:rsidRPr="008D25AA">
        <w:rPr>
          <w:rFonts w:ascii="Helvetica" w:hAnsi="Helvetica"/>
          <w:b/>
          <w:sz w:val="22"/>
        </w:rPr>
        <w:t xml:space="preserve">: (Said by you on camera. Don’t forget to smile!)  </w:t>
      </w:r>
    </w:p>
    <w:p w14:paraId="5C67F5BD" w14:textId="490A2B17" w:rsidR="00CE10F2" w:rsidRPr="008D25AA" w:rsidRDefault="00D777F9"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 xml:space="preserve">George </w:t>
      </w:r>
      <w:proofErr w:type="spellStart"/>
      <w:r>
        <w:rPr>
          <w:rFonts w:ascii="Helvetica" w:hAnsi="Helvetica" w:cs="Arial"/>
          <w:sz w:val="22"/>
          <w:szCs w:val="24"/>
          <w:u w:val="single"/>
        </w:rPr>
        <w:t>Sankin</w:t>
      </w:r>
      <w:proofErr w:type="spellEnd"/>
      <w:r w:rsidR="00FD1497" w:rsidRPr="008D25AA">
        <w:rPr>
          <w:rFonts w:ascii="Helvetica" w:hAnsi="Helvetica" w:cs="Arial"/>
          <w:sz w:val="22"/>
          <w:szCs w:val="24"/>
        </w:rPr>
        <w:t>:</w:t>
      </w:r>
      <w:r w:rsidR="00A1218E" w:rsidRPr="00A1218E">
        <w:rPr>
          <w:rFonts w:ascii="Helvetica" w:hAnsi="Helvetica" w:cs="Arial"/>
          <w:sz w:val="22"/>
        </w:rPr>
        <w:t xml:space="preserve"> </w:t>
      </w:r>
      <w:r w:rsidR="00A1218E" w:rsidRPr="004333F2">
        <w:rPr>
          <w:rFonts w:ascii="Helvetica" w:hAnsi="Helvetica" w:cs="Arial"/>
          <w:sz w:val="22"/>
        </w:rPr>
        <w:t>This microfluidic system enables experimentation with transient</w:t>
      </w:r>
      <w:r w:rsidR="00A1218E">
        <w:rPr>
          <w:rFonts w:ascii="Helvetica" w:hAnsi="Helvetica" w:cs="Arial"/>
          <w:sz w:val="22"/>
        </w:rPr>
        <w:t xml:space="preserve"> </w:t>
      </w:r>
      <w:r w:rsidR="00A1218E" w:rsidRPr="004333F2">
        <w:rPr>
          <w:rFonts w:ascii="Helvetica" w:hAnsi="Helvetica" w:cs="Arial"/>
          <w:sz w:val="22"/>
        </w:rPr>
        <w:t>cavitation bubbles and biological cells that is relevant to various</w:t>
      </w:r>
      <w:r w:rsidR="00A1218E">
        <w:rPr>
          <w:rFonts w:ascii="Helvetica" w:hAnsi="Helvetica" w:cs="Arial"/>
          <w:sz w:val="22"/>
        </w:rPr>
        <w:t xml:space="preserve"> </w:t>
      </w:r>
      <w:r w:rsidR="00A1218E" w:rsidRPr="004333F2">
        <w:rPr>
          <w:rFonts w:ascii="Helvetica" w:hAnsi="Helvetica" w:cs="Arial"/>
          <w:sz w:val="22"/>
        </w:rPr>
        <w:t>t</w:t>
      </w:r>
      <w:r w:rsidR="00E963CE">
        <w:rPr>
          <w:rFonts w:ascii="Helvetica" w:hAnsi="Helvetica" w:cs="Arial"/>
          <w:sz w:val="22"/>
        </w:rPr>
        <w:t>h</w:t>
      </w:r>
      <w:r w:rsidR="00A1218E" w:rsidRPr="004333F2">
        <w:rPr>
          <w:rFonts w:ascii="Helvetica" w:hAnsi="Helvetica" w:cs="Arial"/>
          <w:sz w:val="22"/>
        </w:rPr>
        <w:t xml:space="preserve">erapeutic ultrasound applications and </w:t>
      </w:r>
      <w:proofErr w:type="spellStart"/>
      <w:r w:rsidR="00A1218E" w:rsidRPr="004333F2">
        <w:rPr>
          <w:rFonts w:ascii="Helvetica" w:hAnsi="Helvetica" w:cs="Arial"/>
          <w:sz w:val="22"/>
        </w:rPr>
        <w:t>sonoporation</w:t>
      </w:r>
      <w:proofErr w:type="spellEnd"/>
      <w:r w:rsidR="009625B1" w:rsidRPr="00A1218E">
        <w:rPr>
          <w:rFonts w:ascii="Helvetica" w:hAnsi="Helvetica" w:cs="Arial"/>
          <w:sz w:val="22"/>
        </w:rPr>
        <w:t xml:space="preserve">. </w:t>
      </w:r>
    </w:p>
    <w:p w14:paraId="2EE0D061" w14:textId="7DACE697" w:rsidR="00CE10F2" w:rsidRPr="00153AC4" w:rsidRDefault="00D777F9" w:rsidP="006D453D">
      <w:pPr>
        <w:numPr>
          <w:ilvl w:val="1"/>
          <w:numId w:val="9"/>
        </w:numPr>
        <w:spacing w:before="240"/>
        <w:jc w:val="both"/>
        <w:outlineLvl w:val="0"/>
        <w:rPr>
          <w:rFonts w:ascii="Helvetica" w:hAnsi="Helvetica" w:cs="Arial"/>
          <w:sz w:val="22"/>
          <w:szCs w:val="24"/>
        </w:rPr>
      </w:pPr>
      <w:r w:rsidRPr="006D453D">
        <w:rPr>
          <w:rFonts w:ascii="Helvetica" w:hAnsi="Helvetica" w:cs="Arial"/>
          <w:sz w:val="22"/>
          <w:szCs w:val="24"/>
          <w:u w:val="single"/>
        </w:rPr>
        <w:t>Fenfang Li</w:t>
      </w:r>
      <w:r w:rsidR="00FD1497" w:rsidRPr="006D453D">
        <w:rPr>
          <w:rFonts w:ascii="Helvetica" w:hAnsi="Helvetica" w:cs="Arial"/>
          <w:sz w:val="22"/>
          <w:szCs w:val="24"/>
        </w:rPr>
        <w:t>:</w:t>
      </w:r>
      <w:r w:rsidR="00CE10F2" w:rsidRPr="00190C9D">
        <w:rPr>
          <w:rFonts w:ascii="Helvetica" w:hAnsi="Helvetica" w:cs="Arial"/>
          <w:sz w:val="22"/>
          <w:szCs w:val="24"/>
        </w:rPr>
        <w:t xml:space="preserve"> </w:t>
      </w:r>
      <w:r w:rsidR="00406210" w:rsidRPr="000F400A">
        <w:rPr>
          <w:rFonts w:ascii="Helvetica" w:hAnsi="Helvetica" w:cs="Arial"/>
          <w:sz w:val="22"/>
        </w:rPr>
        <w:t xml:space="preserve">The main advantage of this technique comes from the improved precision from surface patterning. It </w:t>
      </w:r>
      <w:r w:rsidR="00406210" w:rsidRPr="00153AC4">
        <w:rPr>
          <w:rFonts w:ascii="Helvetica" w:hAnsi="Helvetica" w:cs="Arial"/>
          <w:sz w:val="22"/>
        </w:rPr>
        <w:t xml:space="preserve">allows to study the </w:t>
      </w:r>
      <w:proofErr w:type="spellStart"/>
      <w:r w:rsidR="00406210" w:rsidRPr="00153AC4">
        <w:rPr>
          <w:rFonts w:ascii="Helvetica" w:hAnsi="Helvetica" w:cs="Arial"/>
          <w:sz w:val="22"/>
        </w:rPr>
        <w:t>bioeffects</w:t>
      </w:r>
      <w:proofErr w:type="spellEnd"/>
      <w:r w:rsidR="00406210" w:rsidRPr="00153AC4">
        <w:rPr>
          <w:rFonts w:ascii="Helvetica" w:hAnsi="Helvetica" w:cs="Arial"/>
          <w:sz w:val="22"/>
        </w:rPr>
        <w:t xml:space="preserve"> of individual cells under high-strain rate loadi</w:t>
      </w:r>
      <w:r w:rsidR="00E7381D">
        <w:rPr>
          <w:rFonts w:ascii="Helvetica" w:hAnsi="Helvetica" w:cs="Arial"/>
          <w:sz w:val="22"/>
        </w:rPr>
        <w:t xml:space="preserve">ng from reliable bubble-bubble </w:t>
      </w:r>
      <w:r w:rsidR="00406210" w:rsidRPr="00153AC4">
        <w:rPr>
          <w:rFonts w:ascii="Helvetica" w:hAnsi="Helvetica" w:cs="Arial"/>
          <w:sz w:val="22"/>
        </w:rPr>
        <w:t>interaction.</w:t>
      </w:r>
    </w:p>
    <w:p w14:paraId="431C42B3" w14:textId="3E14E499" w:rsidR="00CF22F6" w:rsidRPr="00D777F9" w:rsidRDefault="00D777F9" w:rsidP="00D25416">
      <w:pPr>
        <w:numPr>
          <w:ilvl w:val="1"/>
          <w:numId w:val="9"/>
        </w:numPr>
        <w:spacing w:before="240"/>
        <w:jc w:val="both"/>
        <w:outlineLvl w:val="0"/>
        <w:rPr>
          <w:rFonts w:ascii="Helvetica" w:hAnsi="Helvetica" w:cs="Arial"/>
          <w:sz w:val="22"/>
          <w:szCs w:val="24"/>
        </w:rPr>
      </w:pPr>
      <w:r w:rsidRPr="00D777F9">
        <w:rPr>
          <w:rFonts w:ascii="Helvetica" w:hAnsi="Helvetica" w:cs="Arial"/>
          <w:sz w:val="22"/>
          <w:szCs w:val="24"/>
          <w:u w:val="single"/>
        </w:rPr>
        <w:t>Chen Yang</w:t>
      </w:r>
      <w:r w:rsidR="00FD1497" w:rsidRPr="00D777F9">
        <w:rPr>
          <w:rFonts w:ascii="Helvetica" w:hAnsi="Helvetica" w:cs="Arial"/>
          <w:sz w:val="22"/>
          <w:szCs w:val="24"/>
        </w:rPr>
        <w:t xml:space="preserve">: </w:t>
      </w:r>
      <w:r w:rsidR="00CE10F2" w:rsidRPr="00D777F9">
        <w:rPr>
          <w:rFonts w:ascii="Helvetica" w:hAnsi="Helvetica" w:cs="Arial"/>
          <w:sz w:val="22"/>
          <w:szCs w:val="24"/>
        </w:rPr>
        <w:t xml:space="preserve">Visual demonstration of </w:t>
      </w:r>
      <w:r w:rsidR="001F1EC4">
        <w:rPr>
          <w:rFonts w:ascii="Helvetica" w:hAnsi="Helvetica" w:cs="Arial"/>
          <w:sz w:val="22"/>
          <w:szCs w:val="24"/>
        </w:rPr>
        <w:t>this method is critical as the surface patterning</w:t>
      </w:r>
      <w:r w:rsidRPr="00D777F9">
        <w:rPr>
          <w:rFonts w:ascii="Helvetica" w:hAnsi="Helvetica" w:cs="Arial"/>
          <w:sz w:val="22"/>
          <w:szCs w:val="24"/>
        </w:rPr>
        <w:t xml:space="preserve"> and cell preparation in the chip</w:t>
      </w:r>
      <w:r w:rsidR="00CE10F2" w:rsidRPr="00D777F9">
        <w:rPr>
          <w:rFonts w:ascii="Helvetica" w:hAnsi="Helvetica" w:cs="Arial"/>
          <w:sz w:val="22"/>
          <w:szCs w:val="24"/>
        </w:rPr>
        <w:t xml:space="preserve"> steps a</w:t>
      </w:r>
      <w:r w:rsidR="001F1EC4">
        <w:rPr>
          <w:rFonts w:ascii="Helvetica" w:hAnsi="Helvetica" w:cs="Arial"/>
          <w:sz w:val="22"/>
          <w:szCs w:val="24"/>
        </w:rPr>
        <w:t>re difficult to learn</w:t>
      </w:r>
      <w:r w:rsidR="00025A9B">
        <w:rPr>
          <w:rFonts w:ascii="Helvetica" w:hAnsi="Helvetica" w:cs="Arial"/>
          <w:sz w:val="22"/>
          <w:szCs w:val="24"/>
        </w:rPr>
        <w:t xml:space="preserve"> since</w:t>
      </w:r>
      <w:r w:rsidR="001F1EC4">
        <w:rPr>
          <w:rFonts w:ascii="Helvetica" w:hAnsi="Helvetica" w:cs="Arial"/>
          <w:sz w:val="22"/>
          <w:szCs w:val="24"/>
        </w:rPr>
        <w:t xml:space="preserve"> </w:t>
      </w:r>
      <w:r w:rsidR="009B2A4C">
        <w:rPr>
          <w:rFonts w:ascii="Helvetica" w:hAnsi="Helvetica" w:cs="Arial" w:hint="eastAsia"/>
          <w:sz w:val="22"/>
          <w:szCs w:val="24"/>
          <w:lang w:eastAsia="zh-CN"/>
        </w:rPr>
        <w:t>vari</w:t>
      </w:r>
      <w:r w:rsidR="009B2A4C">
        <w:rPr>
          <w:rFonts w:ascii="Helvetica" w:hAnsi="Helvetica" w:cs="Arial"/>
          <w:sz w:val="22"/>
          <w:szCs w:val="24"/>
        </w:rPr>
        <w:t xml:space="preserve">ous techniques and experience are </w:t>
      </w:r>
      <w:r w:rsidR="00025A9B">
        <w:rPr>
          <w:rFonts w:ascii="Helvetica" w:hAnsi="Helvetica" w:cs="Arial"/>
          <w:sz w:val="22"/>
          <w:szCs w:val="24"/>
        </w:rPr>
        <w:t>involved.</w:t>
      </w:r>
      <w:r w:rsidR="00CE10F2" w:rsidRPr="00D777F9">
        <w:rPr>
          <w:rFonts w:ascii="Helvetica" w:hAnsi="Helvetica" w:cs="Arial"/>
          <w:sz w:val="22"/>
          <w:szCs w:val="24"/>
        </w:rPr>
        <w:t xml:space="preserve">   </w:t>
      </w:r>
    </w:p>
    <w:p w14:paraId="401760B7" w14:textId="77777777" w:rsidR="0086404D" w:rsidRPr="008D25AA" w:rsidRDefault="0086404D" w:rsidP="00CE10F2">
      <w:pPr>
        <w:ind w:left="792"/>
        <w:rPr>
          <w:rFonts w:ascii="Helvetica" w:hAnsi="Helvetica"/>
          <w:sz w:val="22"/>
        </w:rPr>
      </w:pPr>
    </w:p>
    <w:p w14:paraId="5BE62904" w14:textId="77777777" w:rsidR="00CE10F2" w:rsidRPr="008D25AA" w:rsidRDefault="00CE10F2" w:rsidP="00CE10F2">
      <w:pPr>
        <w:outlineLvl w:val="0"/>
        <w:rPr>
          <w:rFonts w:ascii="Helvetica" w:hAnsi="Helvetica"/>
          <w:b/>
          <w:szCs w:val="24"/>
        </w:rPr>
      </w:pPr>
      <w:r w:rsidRPr="008D25AA">
        <w:rPr>
          <w:rFonts w:ascii="Helvetica" w:hAnsi="Helvetica"/>
          <w:b/>
          <w:szCs w:val="24"/>
        </w:rPr>
        <w:t xml:space="preserve">Protocol </w:t>
      </w:r>
      <w:r w:rsidRPr="008D25AA">
        <w:rPr>
          <w:rFonts w:ascii="Helvetica" w:hAnsi="Helvetica"/>
          <w:b/>
          <w:szCs w:val="24"/>
          <w:lang w:eastAsia="zh-TW"/>
        </w:rPr>
        <w:t xml:space="preserve">(read by voice talent at </w:t>
      </w:r>
      <w:proofErr w:type="spellStart"/>
      <w:r w:rsidRPr="008D25AA">
        <w:rPr>
          <w:rFonts w:ascii="Helvetica" w:hAnsi="Helvetica"/>
          <w:b/>
          <w:szCs w:val="24"/>
          <w:lang w:eastAsia="zh-TW"/>
        </w:rPr>
        <w:t>JoVE</w:t>
      </w:r>
      <w:proofErr w:type="spellEnd"/>
      <w:r w:rsidRPr="008D25AA">
        <w:rPr>
          <w:rFonts w:ascii="Helvetica" w:hAnsi="Helvetica"/>
          <w:b/>
          <w:szCs w:val="24"/>
          <w:lang w:eastAsia="zh-TW"/>
        </w:rPr>
        <w:t>)</w:t>
      </w:r>
      <w:r w:rsidRPr="008D25AA">
        <w:rPr>
          <w:rFonts w:ascii="Helvetica" w:hAnsi="Helvetica"/>
          <w:b/>
          <w:szCs w:val="24"/>
        </w:rPr>
        <w:t>:</w:t>
      </w:r>
    </w:p>
    <w:p w14:paraId="53ED5280" w14:textId="77777777" w:rsidR="00CE10F2" w:rsidRPr="008D25AA" w:rsidRDefault="00CE10F2" w:rsidP="00CE10F2">
      <w:pPr>
        <w:ind w:left="360"/>
        <w:jc w:val="both"/>
        <w:outlineLvl w:val="0"/>
        <w:rPr>
          <w:rFonts w:ascii="Helvetica" w:hAnsi="Helvetica" w:cs="Arial"/>
          <w:sz w:val="22"/>
          <w:szCs w:val="24"/>
        </w:rPr>
      </w:pPr>
    </w:p>
    <w:p w14:paraId="5282DEED" w14:textId="77777777" w:rsidR="00CE10F2" w:rsidRPr="008D25AA" w:rsidRDefault="00857BB5" w:rsidP="00CE10F2">
      <w:pPr>
        <w:numPr>
          <w:ilvl w:val="0"/>
          <w:numId w:val="12"/>
        </w:numPr>
        <w:spacing w:before="240"/>
        <w:jc w:val="both"/>
        <w:outlineLvl w:val="0"/>
        <w:rPr>
          <w:rFonts w:ascii="Helvetica" w:hAnsi="Helvetica" w:cs="Arial"/>
          <w:b/>
          <w:szCs w:val="24"/>
        </w:rPr>
      </w:pPr>
      <w:r w:rsidRPr="008D25AA">
        <w:rPr>
          <w:rFonts w:ascii="Helvetica" w:hAnsi="Helvetica" w:cs="Arial"/>
          <w:b/>
          <w:szCs w:val="24"/>
        </w:rPr>
        <w:t>Gold Dot Patterning</w:t>
      </w:r>
    </w:p>
    <w:p w14:paraId="01AF0F8E" w14:textId="30E310E1" w:rsidR="00F83042" w:rsidRPr="00B93F69" w:rsidRDefault="00F83042" w:rsidP="00F83042">
      <w:pPr>
        <w:numPr>
          <w:ilvl w:val="1"/>
          <w:numId w:val="12"/>
        </w:numPr>
        <w:spacing w:before="240"/>
        <w:jc w:val="both"/>
        <w:outlineLvl w:val="0"/>
        <w:rPr>
          <w:rFonts w:ascii="Helvetica" w:hAnsi="Helvetica" w:cs="Arial"/>
          <w:szCs w:val="24"/>
        </w:rPr>
      </w:pPr>
      <w:r w:rsidRPr="008D25AA">
        <w:rPr>
          <w:rFonts w:ascii="Helvetica" w:hAnsi="Helvetica" w:cs="Arial"/>
          <w:szCs w:val="24"/>
        </w:rPr>
        <w:t>Perform a</w:t>
      </w:r>
      <w:r w:rsidR="00857BB5" w:rsidRPr="008D25AA">
        <w:rPr>
          <w:rFonts w:ascii="Helvetica" w:hAnsi="Helvetica"/>
          <w:shd w:val="clear" w:color="auto" w:fill="FFFFFF"/>
        </w:rPr>
        <w:t>ll the microfabrication procedures in a</w:t>
      </w:r>
      <w:r w:rsidRPr="008D25AA">
        <w:rPr>
          <w:rFonts w:ascii="Helvetica" w:hAnsi="Helvetica"/>
          <w:shd w:val="clear" w:color="auto" w:fill="FFFFFF"/>
        </w:rPr>
        <w:t xml:space="preserve"> cleanroom</w:t>
      </w:r>
      <w:r w:rsidR="00100AAB">
        <w:rPr>
          <w:rFonts w:ascii="Helvetica" w:hAnsi="Helvetica"/>
          <w:shd w:val="clear" w:color="auto" w:fill="FFFFFF"/>
        </w:rPr>
        <w:t xml:space="preserve"> </w:t>
      </w:r>
      <w:r w:rsidR="004333F2">
        <w:rPr>
          <w:rFonts w:ascii="Helvetica" w:hAnsi="Helvetica"/>
          <w:shd w:val="clear" w:color="auto" w:fill="FFFFFF"/>
        </w:rPr>
        <w:t>while</w:t>
      </w:r>
      <w:r w:rsidR="00100AAB">
        <w:rPr>
          <w:rFonts w:ascii="Helvetica" w:hAnsi="Helvetica"/>
          <w:shd w:val="clear" w:color="auto" w:fill="FFFFFF"/>
        </w:rPr>
        <w:t xml:space="preserve"> wearing </w:t>
      </w:r>
      <w:r w:rsidR="00B2518A">
        <w:rPr>
          <w:rFonts w:ascii="Helvetica" w:hAnsi="Helvetica"/>
          <w:shd w:val="clear" w:color="auto" w:fill="FFFFFF"/>
        </w:rPr>
        <w:t xml:space="preserve">a </w:t>
      </w:r>
      <w:r w:rsidR="00100AAB">
        <w:rPr>
          <w:rFonts w:ascii="Helvetica" w:hAnsi="Helvetica"/>
          <w:shd w:val="clear" w:color="auto" w:fill="FFFFFF"/>
        </w:rPr>
        <w:t>cleanroom suit</w:t>
      </w:r>
      <w:r w:rsidRPr="008D25AA">
        <w:rPr>
          <w:rFonts w:ascii="Helvetica" w:hAnsi="Helvetica"/>
          <w:shd w:val="clear" w:color="auto" w:fill="FFFFFF"/>
        </w:rPr>
        <w:t>.</w:t>
      </w:r>
      <w:r w:rsidR="000232C9">
        <w:rPr>
          <w:rFonts w:ascii="Helvetica" w:hAnsi="Helvetica"/>
          <w:shd w:val="clear" w:color="auto" w:fill="FFFFFF"/>
        </w:rPr>
        <w:t xml:space="preserve"> </w:t>
      </w:r>
      <w:r w:rsidR="00B93F69">
        <w:rPr>
          <w:rFonts w:ascii="Helvetica" w:hAnsi="Helvetica"/>
          <w:shd w:val="clear" w:color="auto" w:fill="FFFFFF"/>
        </w:rPr>
        <w:t>[WID]</w:t>
      </w:r>
    </w:p>
    <w:p w14:paraId="60972C7F" w14:textId="7486D036" w:rsidR="00B93F69" w:rsidRPr="008D25AA" w:rsidRDefault="00B93F69" w:rsidP="00B93F69">
      <w:pPr>
        <w:numPr>
          <w:ilvl w:val="2"/>
          <w:numId w:val="12"/>
        </w:numPr>
        <w:spacing w:before="240"/>
        <w:jc w:val="both"/>
        <w:outlineLvl w:val="0"/>
        <w:rPr>
          <w:rFonts w:ascii="Helvetica" w:hAnsi="Helvetica" w:cs="Arial"/>
          <w:szCs w:val="24"/>
        </w:rPr>
      </w:pPr>
      <w:r>
        <w:rPr>
          <w:rFonts w:ascii="Helvetica" w:hAnsi="Helvetica"/>
          <w:shd w:val="clear" w:color="auto" w:fill="FFFFFF"/>
        </w:rPr>
        <w:t xml:space="preserve">Establishing shot, pan over the clean room, talent donning </w:t>
      </w:r>
      <w:r w:rsidR="00B2518A">
        <w:rPr>
          <w:rFonts w:ascii="Helvetica" w:hAnsi="Helvetica"/>
          <w:shd w:val="clear" w:color="auto" w:fill="FFFFFF"/>
        </w:rPr>
        <w:t>cleanroom garment</w:t>
      </w:r>
    </w:p>
    <w:p w14:paraId="33F46BD1" w14:textId="1575434A" w:rsidR="00F83042" w:rsidRPr="008D25AA" w:rsidRDefault="00B93F69" w:rsidP="00F83042">
      <w:pPr>
        <w:numPr>
          <w:ilvl w:val="1"/>
          <w:numId w:val="12"/>
        </w:numPr>
        <w:spacing w:before="240"/>
        <w:jc w:val="both"/>
        <w:outlineLvl w:val="0"/>
        <w:rPr>
          <w:rFonts w:ascii="Helvetica" w:hAnsi="Helvetica" w:cs="Arial"/>
          <w:szCs w:val="24"/>
        </w:rPr>
      </w:pPr>
      <w:r>
        <w:rPr>
          <w:rFonts w:ascii="Helvetica" w:hAnsi="Helvetica"/>
          <w:shd w:val="clear" w:color="auto" w:fill="FFFFFF"/>
        </w:rPr>
        <w:t>Design the</w:t>
      </w:r>
      <w:r w:rsidR="00857BB5" w:rsidRPr="008D25AA">
        <w:rPr>
          <w:rFonts w:ascii="Helvetica" w:hAnsi="Helvetica"/>
          <w:shd w:val="clear" w:color="auto" w:fill="FFFFFF"/>
        </w:rPr>
        <w:t xml:space="preserve"> area of each gold </w:t>
      </w:r>
      <w:r>
        <w:rPr>
          <w:rFonts w:ascii="Helvetica" w:hAnsi="Helvetica"/>
          <w:shd w:val="clear" w:color="auto" w:fill="FFFFFF"/>
        </w:rPr>
        <w:t>dot within 25-to-</w:t>
      </w:r>
      <w:r w:rsidR="00857BB5" w:rsidRPr="008D25AA">
        <w:rPr>
          <w:rFonts w:ascii="Helvetica" w:hAnsi="Helvetica"/>
          <w:shd w:val="clear" w:color="auto" w:fill="FFFFFF"/>
        </w:rPr>
        <w:t xml:space="preserve">30 </w:t>
      </w:r>
      <w:r>
        <w:rPr>
          <w:rFonts w:ascii="Helvetica" w:hAnsi="Helvetica"/>
        </w:rPr>
        <w:t>square microns</w:t>
      </w:r>
      <w:r w:rsidR="00857BB5" w:rsidRPr="008D25AA">
        <w:rPr>
          <w:rFonts w:ascii="Helvetica" w:hAnsi="Helvetica"/>
        </w:rPr>
        <w:t xml:space="preserve">, </w:t>
      </w:r>
      <w:r w:rsidR="00857BB5" w:rsidRPr="008D25AA">
        <w:rPr>
          <w:rFonts w:ascii="Helvetica" w:hAnsi="Helvetica"/>
          <w:shd w:val="clear" w:color="auto" w:fill="FFFFFF"/>
        </w:rPr>
        <w:t>so that it is large enough to absorb laser energy for bubble generation, but small enough to avoid individual cells adhering to</w:t>
      </w:r>
      <w:r w:rsidR="00F83042" w:rsidRPr="008D25AA">
        <w:rPr>
          <w:rFonts w:ascii="Helvetica" w:hAnsi="Helvetica"/>
          <w:shd w:val="clear" w:color="auto" w:fill="FFFFFF"/>
        </w:rPr>
        <w:t xml:space="preserve"> it.</w:t>
      </w:r>
      <w:r w:rsidR="000232C9">
        <w:rPr>
          <w:rFonts w:ascii="Helvetica" w:hAnsi="Helvetica"/>
          <w:shd w:val="clear" w:color="auto" w:fill="FFFFFF"/>
        </w:rPr>
        <w:t xml:space="preserve"> </w:t>
      </w:r>
      <w:r w:rsidR="00FF4113">
        <w:rPr>
          <w:rFonts w:ascii="Helvetica" w:hAnsi="Helvetica"/>
          <w:shd w:val="clear" w:color="auto" w:fill="FFFFFF"/>
        </w:rPr>
        <w:t>[LM]</w:t>
      </w:r>
    </w:p>
    <w:p w14:paraId="42D8F15E" w14:textId="4EA32B8C" w:rsidR="00F83042" w:rsidRPr="008D25AA" w:rsidRDefault="00857BB5" w:rsidP="00F83042">
      <w:pPr>
        <w:numPr>
          <w:ilvl w:val="2"/>
          <w:numId w:val="12"/>
        </w:numPr>
        <w:spacing w:before="240"/>
        <w:jc w:val="both"/>
        <w:outlineLvl w:val="0"/>
        <w:rPr>
          <w:rFonts w:ascii="Helvetica" w:hAnsi="Helvetica" w:cs="Arial"/>
          <w:szCs w:val="24"/>
        </w:rPr>
      </w:pPr>
      <w:r w:rsidRPr="008D25AA">
        <w:rPr>
          <w:rFonts w:ascii="Helvetica" w:hAnsi="Helvetica"/>
          <w:shd w:val="clear" w:color="auto" w:fill="FFFFFF"/>
        </w:rPr>
        <w:t>Figure 3a</w:t>
      </w:r>
    </w:p>
    <w:p w14:paraId="17B075B9" w14:textId="29388DB6" w:rsidR="00F83042" w:rsidRDefault="00F83042" w:rsidP="00F83042">
      <w:pPr>
        <w:numPr>
          <w:ilvl w:val="1"/>
          <w:numId w:val="12"/>
        </w:numPr>
        <w:spacing w:before="240"/>
        <w:jc w:val="both"/>
        <w:outlineLvl w:val="0"/>
        <w:rPr>
          <w:rFonts w:ascii="Helvetica" w:hAnsi="Helvetica"/>
          <w:shd w:val="clear" w:color="auto" w:fill="FFFFFF"/>
        </w:rPr>
      </w:pPr>
      <w:r w:rsidRPr="008D25AA">
        <w:rPr>
          <w:rFonts w:ascii="Helvetica" w:hAnsi="Helvetica"/>
          <w:shd w:val="clear" w:color="auto" w:fill="FFFFFF"/>
        </w:rPr>
        <w:t xml:space="preserve">Clean the glass slide </w:t>
      </w:r>
      <w:r w:rsidR="00857BB5" w:rsidRPr="008D25AA">
        <w:rPr>
          <w:rFonts w:ascii="Helvetica" w:hAnsi="Helvetica"/>
          <w:shd w:val="clear" w:color="auto" w:fill="FFFFFF"/>
        </w:rPr>
        <w:t>in a chemical hood</w:t>
      </w:r>
      <w:r w:rsidR="00B93F69">
        <w:rPr>
          <w:rFonts w:ascii="Helvetica" w:hAnsi="Helvetica"/>
          <w:shd w:val="clear" w:color="auto" w:fill="FFFFFF"/>
        </w:rPr>
        <w:t xml:space="preserve"> according to the text protocol,</w:t>
      </w:r>
      <w:r w:rsidRPr="008D25AA">
        <w:rPr>
          <w:rFonts w:ascii="Helvetica" w:hAnsi="Helvetica"/>
          <w:shd w:val="clear" w:color="auto" w:fill="FFFFFF"/>
        </w:rPr>
        <w:t xml:space="preserve"> </w:t>
      </w:r>
      <w:r w:rsidR="00B93F69">
        <w:rPr>
          <w:rFonts w:ascii="Helvetica" w:hAnsi="Helvetica"/>
          <w:shd w:val="clear" w:color="auto" w:fill="FFFFFF"/>
        </w:rPr>
        <w:t xml:space="preserve">[1.MED] then, </w:t>
      </w:r>
      <w:r w:rsidRPr="008D25AA">
        <w:rPr>
          <w:rFonts w:ascii="Helvetica" w:hAnsi="Helvetica"/>
          <w:shd w:val="clear" w:color="auto" w:fill="FFFFFF"/>
        </w:rPr>
        <w:t>proceed to the spin-coating hood.</w:t>
      </w:r>
      <w:r w:rsidR="000232C9">
        <w:rPr>
          <w:rFonts w:ascii="Helvetica" w:hAnsi="Helvetica"/>
          <w:shd w:val="clear" w:color="auto" w:fill="FFFFFF"/>
        </w:rPr>
        <w:t xml:space="preserve"> </w:t>
      </w:r>
      <w:r w:rsidR="00B93F69">
        <w:rPr>
          <w:rFonts w:ascii="Helvetica" w:hAnsi="Helvetica"/>
          <w:shd w:val="clear" w:color="auto" w:fill="FFFFFF"/>
        </w:rPr>
        <w:t>[2.WID]</w:t>
      </w:r>
    </w:p>
    <w:p w14:paraId="49F8C795" w14:textId="75D07AB3" w:rsidR="00B93F69" w:rsidRDefault="00B93F69" w:rsidP="00B93F69">
      <w:pPr>
        <w:numPr>
          <w:ilvl w:val="2"/>
          <w:numId w:val="12"/>
        </w:numPr>
        <w:spacing w:before="240"/>
        <w:jc w:val="both"/>
        <w:outlineLvl w:val="0"/>
        <w:rPr>
          <w:rFonts w:ascii="Helvetica" w:hAnsi="Helvetica"/>
          <w:shd w:val="clear" w:color="auto" w:fill="FFFFFF"/>
        </w:rPr>
      </w:pPr>
      <w:r>
        <w:rPr>
          <w:rFonts w:ascii="Helvetica" w:hAnsi="Helvetica"/>
          <w:shd w:val="clear" w:color="auto" w:fill="FFFFFF"/>
        </w:rPr>
        <w:t>Cleaning glass slide, any representative step, talent’s choice</w:t>
      </w:r>
    </w:p>
    <w:p w14:paraId="144352E9" w14:textId="6D1B404C" w:rsidR="00B93F69" w:rsidRPr="00B93F69" w:rsidRDefault="00B93F69" w:rsidP="00B93F69">
      <w:pPr>
        <w:numPr>
          <w:ilvl w:val="2"/>
          <w:numId w:val="12"/>
        </w:numPr>
        <w:spacing w:before="240"/>
        <w:jc w:val="both"/>
        <w:outlineLvl w:val="0"/>
        <w:rPr>
          <w:rFonts w:ascii="Helvetica" w:hAnsi="Helvetica"/>
          <w:shd w:val="clear" w:color="auto" w:fill="FFFFFF"/>
        </w:rPr>
      </w:pPr>
      <w:r>
        <w:rPr>
          <w:rFonts w:ascii="Helvetica" w:hAnsi="Helvetica"/>
          <w:shd w:val="clear" w:color="auto" w:fill="FFFFFF"/>
        </w:rPr>
        <w:t>Establishing shot of talent at spin coater</w:t>
      </w:r>
    </w:p>
    <w:p w14:paraId="67A0F420" w14:textId="120B6481" w:rsidR="00857BB5" w:rsidRPr="00B93F69" w:rsidRDefault="00F83042" w:rsidP="00F83042">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 xml:space="preserve">Program the spin coater </w:t>
      </w:r>
      <w:r w:rsidR="00B93F69">
        <w:rPr>
          <w:rFonts w:ascii="Helvetica" w:hAnsi="Helvetica"/>
          <w:shd w:val="clear" w:color="auto" w:fill="FFFFFF"/>
        </w:rPr>
        <w:t>to</w:t>
      </w:r>
      <w:r w:rsidRPr="008D25AA">
        <w:rPr>
          <w:rFonts w:ascii="Helvetica" w:hAnsi="Helvetica"/>
          <w:shd w:val="clear" w:color="auto" w:fill="FFFFFF"/>
        </w:rPr>
        <w:t xml:space="preserve"> </w:t>
      </w:r>
      <w:r w:rsidR="00B93F69">
        <w:rPr>
          <w:rFonts w:ascii="Helvetica" w:hAnsi="Helvetica"/>
          <w:shd w:val="clear" w:color="auto" w:fill="FFFFFF"/>
        </w:rPr>
        <w:t>accelerate</w:t>
      </w:r>
      <w:r w:rsidRPr="008D25AA">
        <w:rPr>
          <w:rFonts w:ascii="Helvetica" w:hAnsi="Helvetica"/>
          <w:shd w:val="clear" w:color="auto" w:fill="FFFFFF"/>
        </w:rPr>
        <w:t xml:space="preserve"> </w:t>
      </w:r>
      <w:r w:rsidR="00B93F69">
        <w:rPr>
          <w:rFonts w:ascii="Helvetica" w:hAnsi="Helvetica"/>
          <w:shd w:val="clear" w:color="auto" w:fill="FFFFFF"/>
        </w:rPr>
        <w:t xml:space="preserve">[1.MED] </w:t>
      </w:r>
      <w:r w:rsidRPr="008D25AA">
        <w:rPr>
          <w:rFonts w:ascii="Helvetica" w:hAnsi="Helvetica"/>
          <w:shd w:val="clear" w:color="auto" w:fill="FFFFFF"/>
        </w:rPr>
        <w:t xml:space="preserve">to </w:t>
      </w:r>
      <w:r w:rsidR="00857BB5" w:rsidRPr="008D25AA">
        <w:rPr>
          <w:rFonts w:ascii="Helvetica" w:hAnsi="Helvetica"/>
          <w:shd w:val="clear" w:color="auto" w:fill="FFFFFF"/>
        </w:rPr>
        <w:t>1,</w:t>
      </w:r>
      <w:r w:rsidRPr="008D25AA">
        <w:rPr>
          <w:rFonts w:ascii="Helvetica" w:hAnsi="Helvetica"/>
          <w:shd w:val="clear" w:color="auto" w:fill="FFFFFF"/>
        </w:rPr>
        <w:t>000 rpm</w:t>
      </w:r>
      <w:r w:rsidR="00B93F69">
        <w:rPr>
          <w:rFonts w:ascii="Helvetica" w:hAnsi="Helvetica"/>
          <w:shd w:val="clear" w:color="auto" w:fill="FFFFFF"/>
        </w:rPr>
        <w:t xml:space="preserve"> over two seconds and to maintain that speed for five seconds.  T</w:t>
      </w:r>
      <w:r w:rsidRPr="008D25AA">
        <w:rPr>
          <w:rFonts w:ascii="Helvetica" w:hAnsi="Helvetica"/>
          <w:shd w:val="clear" w:color="auto" w:fill="FFFFFF"/>
        </w:rPr>
        <w:t>hen</w:t>
      </w:r>
      <w:r w:rsidR="00B93F69">
        <w:rPr>
          <w:rFonts w:ascii="Helvetica" w:hAnsi="Helvetica"/>
          <w:shd w:val="clear" w:color="auto" w:fill="FFFFFF"/>
        </w:rPr>
        <w:t xml:space="preserve"> have it ramp to 3000 rpm over three seconds and maintain</w:t>
      </w:r>
      <w:r w:rsidRPr="008D25AA">
        <w:rPr>
          <w:rFonts w:ascii="Helvetica" w:hAnsi="Helvetica"/>
          <w:shd w:val="clear" w:color="auto" w:fill="FFFFFF"/>
        </w:rPr>
        <w:t xml:space="preserve"> </w:t>
      </w:r>
      <w:r w:rsidR="00B93F69">
        <w:rPr>
          <w:rFonts w:ascii="Helvetica" w:hAnsi="Helvetica"/>
          <w:shd w:val="clear" w:color="auto" w:fill="FFFFFF"/>
        </w:rPr>
        <w:t>that speed</w:t>
      </w:r>
      <w:r w:rsidRPr="008D25AA">
        <w:rPr>
          <w:rFonts w:ascii="Helvetica" w:hAnsi="Helvetica"/>
          <w:shd w:val="clear" w:color="auto" w:fill="FFFFFF"/>
        </w:rPr>
        <w:t xml:space="preserve"> for 30 seconds. </w:t>
      </w:r>
      <w:r w:rsidR="00B93F69">
        <w:rPr>
          <w:rFonts w:ascii="Helvetica" w:hAnsi="Helvetica"/>
          <w:shd w:val="clear" w:color="auto" w:fill="FFFFFF"/>
        </w:rPr>
        <w:t>[2.CU]</w:t>
      </w:r>
    </w:p>
    <w:p w14:paraId="78F68DB8" w14:textId="1AA66865" w:rsidR="00B93F69" w:rsidRPr="00B93F69" w:rsidRDefault="00B93F69" w:rsidP="00B93F69">
      <w:pPr>
        <w:numPr>
          <w:ilvl w:val="2"/>
          <w:numId w:val="12"/>
        </w:numPr>
        <w:spacing w:before="240"/>
        <w:jc w:val="both"/>
        <w:outlineLvl w:val="0"/>
        <w:rPr>
          <w:rFonts w:ascii="Helvetica" w:hAnsi="Helvetica" w:cs="Arial"/>
          <w:szCs w:val="24"/>
        </w:rPr>
      </w:pPr>
      <w:r>
        <w:rPr>
          <w:rFonts w:ascii="Helvetica" w:hAnsi="Helvetica"/>
          <w:shd w:val="clear" w:color="auto" w:fill="FFFFFF"/>
        </w:rPr>
        <w:t>Talent starts programming spin coater</w:t>
      </w:r>
    </w:p>
    <w:p w14:paraId="001E04AF" w14:textId="7D07211B" w:rsidR="00B93F69" w:rsidRPr="008D25AA" w:rsidRDefault="00B93F69" w:rsidP="00B93F69">
      <w:pPr>
        <w:numPr>
          <w:ilvl w:val="2"/>
          <w:numId w:val="12"/>
        </w:numPr>
        <w:spacing w:before="240"/>
        <w:jc w:val="both"/>
        <w:outlineLvl w:val="0"/>
        <w:rPr>
          <w:rFonts w:ascii="Helvetica" w:hAnsi="Helvetica" w:cs="Arial"/>
          <w:szCs w:val="24"/>
        </w:rPr>
      </w:pPr>
      <w:r>
        <w:rPr>
          <w:rFonts w:ascii="Helvetica" w:hAnsi="Helvetica"/>
          <w:shd w:val="clear" w:color="auto" w:fill="FFFFFF"/>
        </w:rPr>
        <w:lastRenderedPageBreak/>
        <w:t>Detail of the process of programming</w:t>
      </w:r>
      <w:r w:rsidR="00B27895">
        <w:rPr>
          <w:rFonts w:ascii="Helvetica" w:hAnsi="Helvetica"/>
          <w:shd w:val="clear" w:color="auto" w:fill="FFFFFF"/>
        </w:rPr>
        <w:t>, show the program described</w:t>
      </w:r>
    </w:p>
    <w:p w14:paraId="24C25920" w14:textId="4F161FEB" w:rsidR="00F83042" w:rsidRPr="00B27895" w:rsidRDefault="00F83042" w:rsidP="00B27895">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 xml:space="preserve">Next, secure the glass slide to the spin coater using the vacuum. </w:t>
      </w:r>
      <w:r w:rsidR="00B27895">
        <w:rPr>
          <w:rFonts w:ascii="Helvetica" w:hAnsi="Helvetica"/>
          <w:shd w:val="clear" w:color="auto" w:fill="FFFFFF"/>
        </w:rPr>
        <w:t xml:space="preserve"> </w:t>
      </w:r>
      <w:r w:rsidR="00B27895" w:rsidRPr="008D25AA">
        <w:rPr>
          <w:rFonts w:ascii="Helvetica" w:hAnsi="Helvetica"/>
          <w:shd w:val="clear" w:color="auto" w:fill="FFFFFF"/>
        </w:rPr>
        <w:t xml:space="preserve">Then, cover the slide with P20 </w:t>
      </w:r>
      <w:r w:rsidR="00B27895">
        <w:rPr>
          <w:rFonts w:ascii="Helvetica" w:hAnsi="Helvetica"/>
          <w:shd w:val="clear" w:color="auto" w:fill="FFFFFF"/>
        </w:rPr>
        <w:t>[1.CU]</w:t>
      </w:r>
      <w:r w:rsidR="00B27895" w:rsidRPr="00B27895">
        <w:rPr>
          <w:rFonts w:ascii="Helvetica" w:hAnsi="Helvetica"/>
          <w:shd w:val="clear" w:color="auto" w:fill="FFFFFF"/>
        </w:rPr>
        <w:t xml:space="preserve"> </w:t>
      </w:r>
      <w:r w:rsidR="00B27895" w:rsidRPr="008D25AA">
        <w:rPr>
          <w:rFonts w:ascii="Helvetica" w:hAnsi="Helvetica"/>
          <w:shd w:val="clear" w:color="auto" w:fill="FFFFFF"/>
        </w:rPr>
        <w:t>and start the spin cycle.</w:t>
      </w:r>
      <w:r w:rsidR="00B27895">
        <w:rPr>
          <w:rFonts w:ascii="Helvetica" w:hAnsi="Helvetica"/>
          <w:shd w:val="clear" w:color="auto" w:fill="FFFFFF"/>
        </w:rPr>
        <w:t xml:space="preserve"> [2.MED]</w:t>
      </w:r>
    </w:p>
    <w:p w14:paraId="06837841" w14:textId="59495EB8" w:rsidR="00B27895" w:rsidRPr="00B27895"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Slide being attached to spin coater then covered with P20</w:t>
      </w:r>
    </w:p>
    <w:p w14:paraId="1ED35D0E" w14:textId="11A10E54" w:rsidR="00B27895" w:rsidRPr="008D25AA"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Talent starts the spin cycle</w:t>
      </w:r>
    </w:p>
    <w:p w14:paraId="6AAF6A08" w14:textId="297C22E8" w:rsidR="00B27895" w:rsidRPr="00B27895" w:rsidRDefault="00F83042" w:rsidP="00B27895">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Next, apply NFR-negative photoresist using the same cycle.</w:t>
      </w:r>
      <w:r w:rsidR="00B27895">
        <w:rPr>
          <w:rFonts w:ascii="Helvetica" w:hAnsi="Helvetica"/>
          <w:shd w:val="clear" w:color="auto" w:fill="FFFFFF"/>
        </w:rPr>
        <w:t xml:space="preserve"> [MED]</w:t>
      </w:r>
    </w:p>
    <w:p w14:paraId="5D127E17" w14:textId="0862BB5D" w:rsidR="00B27895" w:rsidRPr="00B27895"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Applying drop of photoresist to slide and starting spin</w:t>
      </w:r>
    </w:p>
    <w:p w14:paraId="29C01D4E" w14:textId="21AB9AE1" w:rsidR="00857BB5" w:rsidRPr="00B27895" w:rsidRDefault="00F83042" w:rsidP="00F83042">
      <w:pPr>
        <w:numPr>
          <w:ilvl w:val="1"/>
          <w:numId w:val="12"/>
        </w:numPr>
        <w:spacing w:before="240"/>
        <w:jc w:val="both"/>
        <w:outlineLvl w:val="0"/>
        <w:rPr>
          <w:rFonts w:ascii="Helvetica" w:hAnsi="Helvetica" w:cs="Arial"/>
          <w:szCs w:val="24"/>
        </w:rPr>
      </w:pPr>
      <w:r w:rsidRPr="008D25AA">
        <w:rPr>
          <w:rFonts w:ascii="Helvetica" w:hAnsi="Helvetica" w:cs="Arial"/>
          <w:szCs w:val="24"/>
        </w:rPr>
        <w:t>Now, b</w:t>
      </w:r>
      <w:r w:rsidR="00857BB5" w:rsidRPr="008D25AA">
        <w:rPr>
          <w:rFonts w:ascii="Helvetica" w:hAnsi="Helvetica"/>
          <w:shd w:val="clear" w:color="auto" w:fill="FFFFFF"/>
        </w:rPr>
        <w:t xml:space="preserve">ake the slide </w:t>
      </w:r>
      <w:r w:rsidRPr="008D25AA">
        <w:rPr>
          <w:rFonts w:ascii="Helvetica" w:hAnsi="Helvetica"/>
          <w:shd w:val="clear" w:color="auto" w:fill="FFFFFF"/>
        </w:rPr>
        <w:t>on a hotplate</w:t>
      </w:r>
      <w:r w:rsidR="00544CAB" w:rsidRPr="008D25AA">
        <w:rPr>
          <w:rFonts w:ascii="Helvetica" w:hAnsi="Helvetica"/>
          <w:shd w:val="clear" w:color="auto" w:fill="FFFFFF"/>
        </w:rPr>
        <w:t xml:space="preserve"> at 95 °C</w:t>
      </w:r>
      <w:r w:rsidR="00857BB5" w:rsidRPr="008D25AA">
        <w:rPr>
          <w:rFonts w:ascii="Helvetica" w:hAnsi="Helvetica"/>
          <w:shd w:val="clear" w:color="auto" w:fill="FFFFFF"/>
        </w:rPr>
        <w:t xml:space="preserve"> for 60 s</w:t>
      </w:r>
      <w:r w:rsidR="00544CAB" w:rsidRPr="008D25AA">
        <w:rPr>
          <w:rFonts w:ascii="Helvetica" w:hAnsi="Helvetica"/>
          <w:shd w:val="clear" w:color="auto" w:fill="FFFFFF"/>
        </w:rPr>
        <w:t xml:space="preserve">econds. </w:t>
      </w:r>
      <w:r w:rsidR="00DF1128">
        <w:rPr>
          <w:rFonts w:ascii="Helvetica" w:hAnsi="Helvetica"/>
          <w:shd w:val="clear" w:color="auto" w:fill="FFFFFF"/>
        </w:rPr>
        <w:t>[</w:t>
      </w:r>
      <w:r w:rsidR="00B27895">
        <w:rPr>
          <w:rFonts w:ascii="Helvetica" w:hAnsi="Helvetica"/>
          <w:shd w:val="clear" w:color="auto" w:fill="FFFFFF"/>
        </w:rPr>
        <w:t>MED]</w:t>
      </w:r>
    </w:p>
    <w:p w14:paraId="669E051B" w14:textId="314201DF" w:rsidR="00B27895" w:rsidRPr="00B27895"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Setting slide onto hotplate, starting timer</w:t>
      </w:r>
    </w:p>
    <w:p w14:paraId="4A30FDF8" w14:textId="461189FE" w:rsidR="00544CAB" w:rsidRPr="00B27895" w:rsidRDefault="00DF1128" w:rsidP="00544CAB">
      <w:pPr>
        <w:numPr>
          <w:ilvl w:val="1"/>
          <w:numId w:val="12"/>
        </w:numPr>
        <w:spacing w:before="240"/>
        <w:jc w:val="both"/>
        <w:outlineLvl w:val="0"/>
        <w:rPr>
          <w:rFonts w:ascii="Helvetica" w:hAnsi="Helvetica" w:cs="Arial"/>
          <w:szCs w:val="24"/>
        </w:rPr>
      </w:pPr>
      <w:r>
        <w:rPr>
          <w:rFonts w:ascii="Helvetica" w:hAnsi="Helvetica"/>
          <w:shd w:val="clear" w:color="auto" w:fill="FFFFFF"/>
        </w:rPr>
        <w:t>Once cooled to room temperature</w:t>
      </w:r>
      <w:r w:rsidR="001F1EC4">
        <w:rPr>
          <w:rFonts w:ascii="Helvetica" w:hAnsi="Helvetica"/>
          <w:shd w:val="clear" w:color="auto" w:fill="FFFFFF"/>
        </w:rPr>
        <w:t xml:space="preserve">, </w:t>
      </w:r>
      <w:r w:rsidR="00544CAB" w:rsidRPr="008D25AA">
        <w:rPr>
          <w:rFonts w:ascii="Helvetica" w:hAnsi="Helvetica"/>
          <w:shd w:val="clear" w:color="auto" w:fill="FFFFFF"/>
        </w:rPr>
        <w:t xml:space="preserve">perform the photolithography.  Mount the chrome mask </w:t>
      </w:r>
      <w:r w:rsidR="00B27895">
        <w:rPr>
          <w:rFonts w:ascii="Helvetica" w:hAnsi="Helvetica"/>
          <w:shd w:val="clear" w:color="auto" w:fill="FFFFFF"/>
        </w:rPr>
        <w:t xml:space="preserve">[1.MED] </w:t>
      </w:r>
      <w:r w:rsidR="00544CAB" w:rsidRPr="008D25AA">
        <w:rPr>
          <w:rFonts w:ascii="Helvetica" w:hAnsi="Helvetica"/>
          <w:shd w:val="clear" w:color="auto" w:fill="FFFFFF"/>
        </w:rPr>
        <w:t>onto the mask aligner and make sure that the pattern side is facing down towards the slide.</w:t>
      </w:r>
      <w:r w:rsidR="00B27895">
        <w:rPr>
          <w:rFonts w:ascii="Helvetica" w:hAnsi="Helvetica"/>
          <w:shd w:val="clear" w:color="auto" w:fill="FFFFFF"/>
        </w:rPr>
        <w:t xml:space="preserve"> [2.ECU]</w:t>
      </w:r>
      <w:r w:rsidR="006D52C9">
        <w:rPr>
          <w:rFonts w:ascii="Helvetica" w:hAnsi="Helvetica"/>
          <w:shd w:val="clear" w:color="auto" w:fill="FFFFFF"/>
        </w:rPr>
        <w:t xml:space="preserve">  </w:t>
      </w:r>
    </w:p>
    <w:p w14:paraId="043397B8" w14:textId="60E55EDE" w:rsidR="00B27895" w:rsidRPr="00B27895"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Preparing to mount the chrome mask</w:t>
      </w:r>
    </w:p>
    <w:p w14:paraId="79B64797" w14:textId="2EB27599" w:rsidR="00B27895" w:rsidRPr="006D52C9"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Detail of attaching the mask onto aligner and showing exposed face of mask</w:t>
      </w:r>
    </w:p>
    <w:p w14:paraId="35BC59FA" w14:textId="29388BFC" w:rsidR="00B27895" w:rsidRPr="00B27895" w:rsidRDefault="00544CAB" w:rsidP="00312977">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 xml:space="preserve">Then, </w:t>
      </w:r>
      <w:r w:rsidR="00312977" w:rsidRPr="008D25AA">
        <w:rPr>
          <w:rFonts w:ascii="Helvetica" w:hAnsi="Helvetica"/>
          <w:shd w:val="clear" w:color="auto" w:fill="FFFFFF"/>
        </w:rPr>
        <w:t>set the photolithograph</w:t>
      </w:r>
      <w:r w:rsidR="00AF0747">
        <w:rPr>
          <w:rFonts w:ascii="Helvetica" w:hAnsi="Helvetica"/>
          <w:shd w:val="clear" w:color="auto" w:fill="FFFFFF"/>
        </w:rPr>
        <w:t>y recipe</w:t>
      </w:r>
      <w:r w:rsidR="00312977" w:rsidRPr="008D25AA">
        <w:rPr>
          <w:rFonts w:ascii="Helvetica" w:hAnsi="Helvetica"/>
          <w:shd w:val="clear" w:color="auto" w:fill="FFFFFF"/>
        </w:rPr>
        <w:t xml:space="preserve"> </w:t>
      </w:r>
      <w:r w:rsidR="00857BB5" w:rsidRPr="008D25AA">
        <w:rPr>
          <w:rFonts w:ascii="Helvetica" w:hAnsi="Helvetica"/>
          <w:shd w:val="clear" w:color="auto" w:fill="FFFFFF"/>
        </w:rPr>
        <w:t>to hard exposure mode with 9 s</w:t>
      </w:r>
      <w:r w:rsidR="00312977" w:rsidRPr="008D25AA">
        <w:rPr>
          <w:rFonts w:ascii="Helvetica" w:hAnsi="Helvetica"/>
          <w:shd w:val="clear" w:color="auto" w:fill="FFFFFF"/>
        </w:rPr>
        <w:t>econds</w:t>
      </w:r>
      <w:r w:rsidR="00857BB5" w:rsidRPr="008D25AA">
        <w:rPr>
          <w:rFonts w:ascii="Helvetica" w:hAnsi="Helvetica"/>
          <w:shd w:val="clear" w:color="auto" w:fill="FFFFFF"/>
        </w:rPr>
        <w:t xml:space="preserve"> of UV exposure </w:t>
      </w:r>
      <w:r w:rsidR="00B27895">
        <w:rPr>
          <w:rFonts w:ascii="Helvetica" w:hAnsi="Helvetica"/>
          <w:shd w:val="clear" w:color="auto" w:fill="FFFFFF"/>
        </w:rPr>
        <w:t xml:space="preserve">[1.MED] </w:t>
      </w:r>
      <w:r w:rsidR="00857BB5" w:rsidRPr="008D25AA">
        <w:rPr>
          <w:rFonts w:ascii="Helvetica" w:hAnsi="Helvetica"/>
          <w:shd w:val="clear" w:color="auto" w:fill="FFFFFF"/>
        </w:rPr>
        <w:t>and align the glass substrate with the mask.</w:t>
      </w:r>
      <w:r w:rsidR="00B27895">
        <w:rPr>
          <w:rFonts w:ascii="Helvetica" w:hAnsi="Helvetica"/>
          <w:shd w:val="clear" w:color="auto" w:fill="FFFFFF"/>
        </w:rPr>
        <w:t xml:space="preserve"> [2.ECU]</w:t>
      </w:r>
    </w:p>
    <w:p w14:paraId="548BFB9E" w14:textId="16D266AF" w:rsidR="00312977" w:rsidRPr="00B27895"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 xml:space="preserve">Programming the </w:t>
      </w:r>
      <w:r w:rsidRPr="008D25AA">
        <w:rPr>
          <w:rFonts w:ascii="Helvetica" w:hAnsi="Helvetica"/>
          <w:shd w:val="clear" w:color="auto" w:fill="FFFFFF"/>
        </w:rPr>
        <w:t>photolithograph</w:t>
      </w:r>
      <w:r>
        <w:rPr>
          <w:rFonts w:ascii="Helvetica" w:hAnsi="Helvetica"/>
          <w:shd w:val="clear" w:color="auto" w:fill="FFFFFF"/>
        </w:rPr>
        <w:t xml:space="preserve">y </w:t>
      </w:r>
    </w:p>
    <w:p w14:paraId="20BA0B76" w14:textId="3F969681" w:rsidR="00B27895" w:rsidRPr="00DF1128"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Aligning glass slide to the mask, quick</w:t>
      </w:r>
    </w:p>
    <w:p w14:paraId="1940C527" w14:textId="207667B6" w:rsidR="00312977" w:rsidRPr="00B27895" w:rsidRDefault="00857BB5" w:rsidP="00312977">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After the UV exposure, bake the slide at 95 °C for 1 min</w:t>
      </w:r>
      <w:r w:rsidR="00312977" w:rsidRPr="008D25AA">
        <w:rPr>
          <w:rFonts w:ascii="Helvetica" w:hAnsi="Helvetica"/>
          <w:shd w:val="clear" w:color="auto" w:fill="FFFFFF"/>
        </w:rPr>
        <w:t>ute</w:t>
      </w:r>
      <w:r w:rsidRPr="008D25AA">
        <w:rPr>
          <w:rFonts w:ascii="Helvetica" w:hAnsi="Helvetica"/>
          <w:shd w:val="clear" w:color="auto" w:fill="FFFFFF"/>
        </w:rPr>
        <w:t xml:space="preserve">, </w:t>
      </w:r>
      <w:r w:rsidR="00B27895">
        <w:rPr>
          <w:rFonts w:ascii="Helvetica" w:hAnsi="Helvetica"/>
          <w:shd w:val="clear" w:color="auto" w:fill="FFFFFF"/>
        </w:rPr>
        <w:t xml:space="preserve">[1.MED] </w:t>
      </w:r>
      <w:r w:rsidRPr="008D25AA">
        <w:rPr>
          <w:rFonts w:ascii="Helvetica" w:hAnsi="Helvetica"/>
          <w:shd w:val="clear" w:color="auto" w:fill="FFFFFF"/>
        </w:rPr>
        <w:t xml:space="preserve">and then let it cool </w:t>
      </w:r>
      <w:r w:rsidR="00312977" w:rsidRPr="008D25AA">
        <w:rPr>
          <w:rFonts w:ascii="Helvetica" w:hAnsi="Helvetica"/>
          <w:shd w:val="clear" w:color="auto" w:fill="FFFFFF"/>
        </w:rPr>
        <w:t>as before.</w:t>
      </w:r>
      <w:r w:rsidR="00B27895">
        <w:rPr>
          <w:rFonts w:ascii="Helvetica" w:hAnsi="Helvetica"/>
          <w:shd w:val="clear" w:color="auto" w:fill="FFFFFF"/>
        </w:rPr>
        <w:t xml:space="preserve"> [2.MED]</w:t>
      </w:r>
    </w:p>
    <w:p w14:paraId="03E5C2FF" w14:textId="416B8900" w:rsidR="00B27895" w:rsidRPr="00B27895"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 xml:space="preserve">Removing the slide from </w:t>
      </w:r>
      <w:r w:rsidRPr="008D25AA">
        <w:rPr>
          <w:rFonts w:ascii="Helvetica" w:hAnsi="Helvetica"/>
          <w:shd w:val="clear" w:color="auto" w:fill="FFFFFF"/>
        </w:rPr>
        <w:t>photolithograph</w:t>
      </w:r>
      <w:r>
        <w:rPr>
          <w:rFonts w:ascii="Helvetica" w:hAnsi="Helvetica"/>
          <w:shd w:val="clear" w:color="auto" w:fill="FFFFFF"/>
        </w:rPr>
        <w:t>y device and placing on hot plate</w:t>
      </w:r>
    </w:p>
    <w:p w14:paraId="5CA1ACB5" w14:textId="39195C5D" w:rsidR="00B27895" w:rsidRPr="008D25AA"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Remove slide from hot plate to let it cool</w:t>
      </w:r>
    </w:p>
    <w:p w14:paraId="64D81A18" w14:textId="1CD92BD6" w:rsidR="00312977" w:rsidRPr="00B27895" w:rsidRDefault="00312977" w:rsidP="00312977">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 xml:space="preserve">To develop the </w:t>
      </w:r>
      <w:r w:rsidR="00857BB5" w:rsidRPr="008D25AA">
        <w:rPr>
          <w:rFonts w:ascii="Helvetica" w:hAnsi="Helvetica"/>
          <w:shd w:val="clear" w:color="auto" w:fill="FFFFFF"/>
        </w:rPr>
        <w:t>pattern on the slide</w:t>
      </w:r>
      <w:r w:rsidRPr="008D25AA">
        <w:rPr>
          <w:rFonts w:ascii="Helvetica" w:hAnsi="Helvetica"/>
          <w:shd w:val="clear" w:color="auto" w:fill="FFFFFF"/>
        </w:rPr>
        <w:t>, place it</w:t>
      </w:r>
      <w:r w:rsidR="00857BB5" w:rsidRPr="008D25AA">
        <w:rPr>
          <w:rFonts w:ascii="Helvetica" w:hAnsi="Helvetica"/>
          <w:shd w:val="clear" w:color="auto" w:fill="FFFFFF"/>
        </w:rPr>
        <w:t xml:space="preserve"> in developer solution </w:t>
      </w:r>
      <w:r w:rsidRPr="008D25AA">
        <w:rPr>
          <w:rFonts w:ascii="Helvetica" w:hAnsi="Helvetica"/>
          <w:shd w:val="clear" w:color="auto" w:fill="FFFFFF"/>
        </w:rPr>
        <w:t>for 60 seconds.</w:t>
      </w:r>
      <w:r w:rsidR="00857BB5" w:rsidRPr="008D25AA">
        <w:rPr>
          <w:rFonts w:ascii="Helvetica" w:hAnsi="Helvetica"/>
          <w:shd w:val="clear" w:color="auto" w:fill="FFFFFF"/>
        </w:rPr>
        <w:t xml:space="preserve"> </w:t>
      </w:r>
      <w:r w:rsidR="00B27895">
        <w:rPr>
          <w:rFonts w:ascii="Helvetica" w:hAnsi="Helvetica"/>
          <w:shd w:val="clear" w:color="auto" w:fill="FFFFFF"/>
        </w:rPr>
        <w:t>[MED]</w:t>
      </w:r>
    </w:p>
    <w:p w14:paraId="1CF923A5" w14:textId="333BD5FD" w:rsidR="00B27895" w:rsidRPr="008D25AA" w:rsidRDefault="00B27895" w:rsidP="00B27895">
      <w:pPr>
        <w:numPr>
          <w:ilvl w:val="2"/>
          <w:numId w:val="12"/>
        </w:numPr>
        <w:spacing w:before="240"/>
        <w:jc w:val="both"/>
        <w:outlineLvl w:val="0"/>
        <w:rPr>
          <w:rFonts w:ascii="Helvetica" w:hAnsi="Helvetica" w:cs="Arial"/>
          <w:szCs w:val="24"/>
        </w:rPr>
      </w:pPr>
      <w:r>
        <w:rPr>
          <w:rFonts w:ascii="Helvetica" w:hAnsi="Helvetica"/>
          <w:shd w:val="clear" w:color="auto" w:fill="FFFFFF"/>
        </w:rPr>
        <w:t>Transferring slide from cooling location to bath of developer solution</w:t>
      </w:r>
    </w:p>
    <w:p w14:paraId="516DFC02" w14:textId="5374D1B4" w:rsidR="00857BB5" w:rsidRPr="00B27895" w:rsidRDefault="00312977" w:rsidP="00312977">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 xml:space="preserve">Then wash the slide with distilled water and dry it with nitrogen gas. </w:t>
      </w:r>
      <w:r w:rsidR="00B27895">
        <w:rPr>
          <w:rFonts w:ascii="Helvetica" w:hAnsi="Helvetica"/>
          <w:shd w:val="clear" w:color="auto" w:fill="FFFFFF"/>
        </w:rPr>
        <w:t>[MED]</w:t>
      </w:r>
    </w:p>
    <w:p w14:paraId="198D0E93" w14:textId="723DFB65" w:rsidR="00B27895" w:rsidRPr="008D25AA" w:rsidRDefault="009D14A8" w:rsidP="00B27895">
      <w:pPr>
        <w:numPr>
          <w:ilvl w:val="2"/>
          <w:numId w:val="12"/>
        </w:numPr>
        <w:spacing w:before="240"/>
        <w:jc w:val="both"/>
        <w:outlineLvl w:val="0"/>
        <w:rPr>
          <w:rFonts w:ascii="Helvetica" w:hAnsi="Helvetica" w:cs="Arial"/>
          <w:szCs w:val="24"/>
        </w:rPr>
      </w:pPr>
      <w:r>
        <w:rPr>
          <w:rFonts w:ascii="Helvetica" w:hAnsi="Helvetica" w:cs="Arial"/>
          <w:szCs w:val="24"/>
        </w:rPr>
        <w:t xml:space="preserve">Taking slide out of developer solution, </w:t>
      </w:r>
      <w:r w:rsidR="006A1D2A">
        <w:rPr>
          <w:rFonts w:ascii="Helvetica" w:hAnsi="Helvetica" w:cs="Arial"/>
          <w:szCs w:val="24"/>
        </w:rPr>
        <w:t>rinse</w:t>
      </w:r>
      <w:r w:rsidR="00B2518A">
        <w:rPr>
          <w:rFonts w:ascii="Helvetica" w:hAnsi="Helvetica" w:cs="Arial"/>
          <w:szCs w:val="24"/>
        </w:rPr>
        <w:t xml:space="preserve"> with DI water</w:t>
      </w:r>
      <w:r>
        <w:rPr>
          <w:rFonts w:ascii="Helvetica" w:hAnsi="Helvetica" w:cs="Arial"/>
          <w:szCs w:val="24"/>
        </w:rPr>
        <w:t xml:space="preserve"> and drying with N2 gas stream</w:t>
      </w:r>
    </w:p>
    <w:p w14:paraId="0369CB25" w14:textId="0CC4FE76" w:rsidR="00312977" w:rsidRPr="009D14A8" w:rsidRDefault="00312977" w:rsidP="00312977">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lastRenderedPageBreak/>
        <w:t>After confirming the pattern by microscopic inspection,</w:t>
      </w:r>
      <w:r w:rsidR="009D14A8">
        <w:rPr>
          <w:rFonts w:ascii="Helvetica" w:hAnsi="Helvetica"/>
          <w:shd w:val="clear" w:color="auto" w:fill="FFFFFF"/>
        </w:rPr>
        <w:t xml:space="preserve"> [1.SCOPE]</w:t>
      </w:r>
      <w:r w:rsidRPr="008D25AA">
        <w:rPr>
          <w:rFonts w:ascii="Helvetica" w:hAnsi="Helvetica"/>
          <w:shd w:val="clear" w:color="auto" w:fill="FFFFFF"/>
        </w:rPr>
        <w:t xml:space="preserve"> bake the slide at 120 ºC for 5 minutes and let it cool to </w:t>
      </w:r>
      <w:r w:rsidR="00857BB5" w:rsidRPr="008D25AA">
        <w:rPr>
          <w:rFonts w:ascii="Helvetica" w:hAnsi="Helvetica"/>
          <w:shd w:val="clear" w:color="auto" w:fill="FFFFFF"/>
        </w:rPr>
        <w:t>room temperature.</w:t>
      </w:r>
      <w:r w:rsidR="009D14A8">
        <w:rPr>
          <w:rFonts w:ascii="Helvetica" w:hAnsi="Helvetica"/>
          <w:shd w:val="clear" w:color="auto" w:fill="FFFFFF"/>
        </w:rPr>
        <w:t xml:space="preserve"> [2.WID-TXT]</w:t>
      </w:r>
    </w:p>
    <w:p w14:paraId="2A53B925" w14:textId="2935858A" w:rsidR="009D14A8" w:rsidRPr="009D14A8" w:rsidRDefault="009D14A8" w:rsidP="009D14A8">
      <w:pPr>
        <w:numPr>
          <w:ilvl w:val="2"/>
          <w:numId w:val="12"/>
        </w:numPr>
        <w:spacing w:before="240"/>
        <w:jc w:val="both"/>
        <w:outlineLvl w:val="0"/>
        <w:rPr>
          <w:rFonts w:ascii="Helvetica" w:hAnsi="Helvetica" w:cs="Arial"/>
          <w:szCs w:val="24"/>
        </w:rPr>
      </w:pPr>
      <w:r>
        <w:rPr>
          <w:rFonts w:ascii="Helvetica" w:hAnsi="Helvetica"/>
          <w:shd w:val="clear" w:color="auto" w:fill="FFFFFF"/>
        </w:rPr>
        <w:t>View of slide at this point of development under scope</w:t>
      </w:r>
    </w:p>
    <w:p w14:paraId="7CD241DC" w14:textId="28B04147" w:rsidR="009D14A8" w:rsidRPr="008D25AA" w:rsidRDefault="009D14A8" w:rsidP="009D14A8">
      <w:pPr>
        <w:numPr>
          <w:ilvl w:val="2"/>
          <w:numId w:val="12"/>
        </w:numPr>
        <w:spacing w:before="240"/>
        <w:jc w:val="both"/>
        <w:outlineLvl w:val="0"/>
        <w:rPr>
          <w:rFonts w:ascii="Helvetica" w:hAnsi="Helvetica" w:cs="Arial"/>
          <w:szCs w:val="24"/>
        </w:rPr>
      </w:pPr>
      <w:r>
        <w:rPr>
          <w:rFonts w:ascii="Helvetica" w:hAnsi="Helvetica"/>
          <w:shd w:val="clear" w:color="auto" w:fill="FFFFFF"/>
        </w:rPr>
        <w:t>Moving slide from scope stage to hot plate, TEXT: 5 min, 120 ºC</w:t>
      </w:r>
    </w:p>
    <w:p w14:paraId="0CA30BEF" w14:textId="4EEE143F" w:rsidR="00312977" w:rsidRPr="009D14A8" w:rsidRDefault="00312977" w:rsidP="00312977">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Now, c</w:t>
      </w:r>
      <w:r w:rsidR="00857BB5" w:rsidRPr="008D25AA">
        <w:rPr>
          <w:rFonts w:ascii="Helvetica" w:hAnsi="Helvetica"/>
          <w:shd w:val="clear" w:color="auto" w:fill="FFFFFF"/>
        </w:rPr>
        <w:t>lean the slide with plasma i</w:t>
      </w:r>
      <w:r w:rsidR="009D14A8">
        <w:rPr>
          <w:rFonts w:ascii="Helvetica" w:hAnsi="Helvetica"/>
          <w:shd w:val="clear" w:color="auto" w:fill="FFFFFF"/>
        </w:rPr>
        <w:t>n the reactive ion-</w:t>
      </w:r>
      <w:r w:rsidRPr="008D25AA">
        <w:rPr>
          <w:rFonts w:ascii="Helvetica" w:hAnsi="Helvetica"/>
          <w:shd w:val="clear" w:color="auto" w:fill="FFFFFF"/>
        </w:rPr>
        <w:t>etching</w:t>
      </w:r>
      <w:r w:rsidR="00857BB5" w:rsidRPr="008D25AA">
        <w:rPr>
          <w:rFonts w:ascii="Helvetica" w:hAnsi="Helvetica"/>
          <w:shd w:val="clear" w:color="auto" w:fill="FFFFFF"/>
        </w:rPr>
        <w:t xml:space="preserve"> </w:t>
      </w:r>
      <w:r w:rsidR="009D14A8">
        <w:rPr>
          <w:rFonts w:ascii="Helvetica" w:hAnsi="Helvetica"/>
          <w:shd w:val="clear" w:color="auto" w:fill="FFFFFF"/>
        </w:rPr>
        <w:t xml:space="preserve">[1.WID] </w:t>
      </w:r>
      <w:r w:rsidR="00857BB5" w:rsidRPr="008D25AA">
        <w:rPr>
          <w:rFonts w:ascii="Helvetica" w:hAnsi="Helvetica"/>
          <w:shd w:val="clear" w:color="auto" w:fill="FFFFFF"/>
        </w:rPr>
        <w:t>machine for 90 s</w:t>
      </w:r>
      <w:r w:rsidRPr="008D25AA">
        <w:rPr>
          <w:rFonts w:ascii="Helvetica" w:hAnsi="Helvetica"/>
          <w:shd w:val="clear" w:color="auto" w:fill="FFFFFF"/>
        </w:rPr>
        <w:t>econds</w:t>
      </w:r>
      <w:r w:rsidR="004333F2">
        <w:rPr>
          <w:rFonts w:ascii="Helvetica" w:hAnsi="Helvetica"/>
          <w:shd w:val="clear" w:color="auto" w:fill="FFFFFF"/>
        </w:rPr>
        <w:t xml:space="preserve"> [2.MED]</w:t>
      </w:r>
      <w:r w:rsidR="00857BB5" w:rsidRPr="008D25AA">
        <w:rPr>
          <w:rFonts w:ascii="Helvetica" w:hAnsi="Helvetica"/>
          <w:shd w:val="clear" w:color="auto" w:fill="FFFFFF"/>
        </w:rPr>
        <w:t xml:space="preserve"> at 500 </w:t>
      </w:r>
      <w:proofErr w:type="spellStart"/>
      <w:r w:rsidR="00857BB5" w:rsidRPr="008D25AA">
        <w:rPr>
          <w:rFonts w:ascii="Helvetica" w:hAnsi="Helvetica"/>
          <w:shd w:val="clear" w:color="auto" w:fill="FFFFFF"/>
        </w:rPr>
        <w:t>Torr</w:t>
      </w:r>
      <w:proofErr w:type="spellEnd"/>
      <w:r w:rsidR="00857BB5" w:rsidRPr="008D25AA">
        <w:rPr>
          <w:rFonts w:ascii="Helvetica" w:hAnsi="Helvetica"/>
          <w:shd w:val="clear" w:color="auto" w:fill="FFFFFF"/>
        </w:rPr>
        <w:t xml:space="preserve"> and 100 W</w:t>
      </w:r>
      <w:r w:rsidR="004333F2">
        <w:rPr>
          <w:rFonts w:ascii="Helvetica" w:hAnsi="Helvetica"/>
          <w:shd w:val="clear" w:color="auto" w:fill="FFFFFF"/>
        </w:rPr>
        <w:t xml:space="preserve"> </w:t>
      </w:r>
      <w:r w:rsidR="004333F2">
        <w:rPr>
          <w:rFonts w:ascii="Helvetica" w:hAnsi="Helvetica"/>
          <w:color w:val="FF0000"/>
          <w:shd w:val="clear" w:color="auto" w:fill="FFFFFF"/>
        </w:rPr>
        <w:t>[3-?]</w:t>
      </w:r>
      <w:r w:rsidR="00857BB5" w:rsidRPr="008D25AA">
        <w:rPr>
          <w:rFonts w:ascii="Helvetica" w:hAnsi="Helvetica"/>
          <w:shd w:val="clear" w:color="auto" w:fill="FFFFFF"/>
        </w:rPr>
        <w:t>.</w:t>
      </w:r>
      <w:r w:rsidR="009D14A8">
        <w:rPr>
          <w:rFonts w:ascii="Helvetica" w:hAnsi="Helvetica"/>
          <w:shd w:val="clear" w:color="auto" w:fill="FFFFFF"/>
        </w:rPr>
        <w:t xml:space="preserve"> </w:t>
      </w:r>
    </w:p>
    <w:p w14:paraId="29F8C216" w14:textId="085C5CFC" w:rsidR="009D14A8" w:rsidRPr="009D14A8" w:rsidRDefault="009D14A8" w:rsidP="009D14A8">
      <w:pPr>
        <w:numPr>
          <w:ilvl w:val="2"/>
          <w:numId w:val="12"/>
        </w:numPr>
        <w:spacing w:before="240"/>
        <w:jc w:val="both"/>
        <w:outlineLvl w:val="0"/>
        <w:rPr>
          <w:rFonts w:ascii="Helvetica" w:hAnsi="Helvetica" w:cs="Arial"/>
          <w:szCs w:val="24"/>
        </w:rPr>
      </w:pPr>
      <w:r>
        <w:rPr>
          <w:rFonts w:ascii="Helvetica" w:hAnsi="Helvetica"/>
          <w:shd w:val="clear" w:color="auto" w:fill="FFFFFF"/>
        </w:rPr>
        <w:t>Establishing talent at RIE machine</w:t>
      </w:r>
    </w:p>
    <w:p w14:paraId="775E5B6E" w14:textId="77777777" w:rsidR="00711306" w:rsidRPr="004333F2" w:rsidRDefault="009D14A8" w:rsidP="009D14A8">
      <w:pPr>
        <w:numPr>
          <w:ilvl w:val="2"/>
          <w:numId w:val="12"/>
        </w:numPr>
        <w:spacing w:before="240"/>
        <w:jc w:val="both"/>
        <w:outlineLvl w:val="0"/>
        <w:rPr>
          <w:rFonts w:ascii="Helvetica" w:hAnsi="Helvetica" w:cs="Arial"/>
          <w:szCs w:val="24"/>
        </w:rPr>
      </w:pPr>
      <w:r>
        <w:rPr>
          <w:rFonts w:ascii="Helvetica" w:hAnsi="Helvetica"/>
          <w:shd w:val="clear" w:color="auto" w:fill="FFFFFF"/>
        </w:rPr>
        <w:t>Programming and running cycle of RIE machine</w:t>
      </w:r>
    </w:p>
    <w:p w14:paraId="35EAB632" w14:textId="21EC0655" w:rsidR="009D14A8" w:rsidRPr="008D25AA" w:rsidRDefault="00711306" w:rsidP="009D14A8">
      <w:pPr>
        <w:numPr>
          <w:ilvl w:val="2"/>
          <w:numId w:val="12"/>
        </w:numPr>
        <w:spacing w:before="240"/>
        <w:jc w:val="both"/>
        <w:outlineLvl w:val="0"/>
        <w:rPr>
          <w:rFonts w:ascii="Helvetica" w:hAnsi="Helvetica" w:cs="Arial"/>
          <w:szCs w:val="24"/>
        </w:rPr>
      </w:pPr>
      <w:r w:rsidRPr="004333F2">
        <w:rPr>
          <w:rFonts w:ascii="Helvetica" w:hAnsi="Helvetica"/>
          <w:color w:val="FF0000"/>
          <w:shd w:val="clear" w:color="auto" w:fill="FFFFFF"/>
        </w:rPr>
        <w:t xml:space="preserve">Added shot: </w:t>
      </w:r>
      <w:r w:rsidR="00153AC4" w:rsidRPr="004333F2">
        <w:rPr>
          <w:rFonts w:ascii="Helvetica" w:hAnsi="Helvetica"/>
          <w:color w:val="FF0000"/>
          <w:shd w:val="clear" w:color="auto" w:fill="FFFFFF"/>
        </w:rPr>
        <w:t>capturing the plasma from the side window.</w:t>
      </w:r>
      <w:r w:rsidR="004333F2">
        <w:rPr>
          <w:rFonts w:ascii="Helvetica" w:hAnsi="Helvetica"/>
          <w:shd w:val="clear" w:color="auto" w:fill="FFFFFF"/>
        </w:rPr>
        <w:t xml:space="preserve"> </w:t>
      </w:r>
      <w:r w:rsidR="004333F2" w:rsidRPr="004333F2">
        <w:rPr>
          <w:rFonts w:ascii="Helvetica" w:hAnsi="Helvetica"/>
          <w:highlight w:val="green"/>
          <w:shd w:val="clear" w:color="auto" w:fill="FFFFFF"/>
        </w:rPr>
        <w:t>ADDED SHOT</w:t>
      </w:r>
    </w:p>
    <w:p w14:paraId="660D79DB" w14:textId="5D83EBDD" w:rsidR="00913CE3" w:rsidRPr="009D14A8" w:rsidRDefault="00712C40" w:rsidP="00913CE3">
      <w:pPr>
        <w:numPr>
          <w:ilvl w:val="1"/>
          <w:numId w:val="12"/>
        </w:numPr>
        <w:spacing w:before="240"/>
        <w:jc w:val="both"/>
        <w:outlineLvl w:val="0"/>
        <w:rPr>
          <w:rFonts w:ascii="Helvetica" w:hAnsi="Helvetica" w:cs="Arial"/>
          <w:szCs w:val="24"/>
        </w:rPr>
      </w:pPr>
      <w:r>
        <w:rPr>
          <w:rFonts w:ascii="Helvetica" w:hAnsi="Helvetica"/>
          <w:color w:val="FF0000"/>
          <w:shd w:val="clear" w:color="auto" w:fill="FFFFFF"/>
        </w:rPr>
        <w:t>U</w:t>
      </w:r>
      <w:r w:rsidR="00312977" w:rsidRPr="008D25AA">
        <w:rPr>
          <w:rFonts w:ascii="Helvetica" w:hAnsi="Helvetica"/>
          <w:shd w:val="clear" w:color="auto" w:fill="FFFFFF"/>
        </w:rPr>
        <w:t xml:space="preserve">sing </w:t>
      </w:r>
      <w:r w:rsidR="00312977" w:rsidRPr="001F1EC4">
        <w:rPr>
          <w:rFonts w:ascii="Helvetica" w:hAnsi="Helvetica"/>
          <w:shd w:val="clear" w:color="auto" w:fill="FFFFFF"/>
        </w:rPr>
        <w:t xml:space="preserve">an E-beam evaporator, </w:t>
      </w:r>
      <w:r w:rsidR="009D14A8">
        <w:rPr>
          <w:rFonts w:ascii="Helvetica" w:hAnsi="Helvetica"/>
          <w:shd w:val="clear" w:color="auto" w:fill="FFFFFF"/>
        </w:rPr>
        <w:t>[1.WID]</w:t>
      </w:r>
      <w:r w:rsidR="004333F2">
        <w:rPr>
          <w:rFonts w:ascii="Helvetica" w:hAnsi="Helvetica"/>
          <w:color w:val="FF0000"/>
          <w:shd w:val="clear" w:color="auto" w:fill="FFFFFF"/>
        </w:rPr>
        <w:t xml:space="preserve"> tape the sample to the plate holder [2-?].</w:t>
      </w:r>
      <w:r>
        <w:rPr>
          <w:rFonts w:ascii="Helvetica" w:hAnsi="Helvetica"/>
          <w:color w:val="FF0000"/>
          <w:shd w:val="clear" w:color="auto" w:fill="FFFFFF"/>
        </w:rPr>
        <w:t xml:space="preserve"> Program the machine to</w:t>
      </w:r>
      <w:r w:rsidR="009D14A8">
        <w:rPr>
          <w:rFonts w:ascii="Helvetica" w:hAnsi="Helvetica"/>
          <w:shd w:val="clear" w:color="auto" w:fill="FFFFFF"/>
        </w:rPr>
        <w:t xml:space="preserve"> </w:t>
      </w:r>
      <w:r w:rsidR="00312977" w:rsidRPr="001F1EC4">
        <w:rPr>
          <w:rFonts w:ascii="Helvetica" w:hAnsi="Helvetica"/>
          <w:shd w:val="clear" w:color="auto" w:fill="FFFFFF"/>
        </w:rPr>
        <w:t>d</w:t>
      </w:r>
      <w:r w:rsidR="00857BB5" w:rsidRPr="001F1EC4">
        <w:rPr>
          <w:rFonts w:ascii="Helvetica" w:hAnsi="Helvetica"/>
          <w:shd w:val="clear" w:color="auto" w:fill="FFFFFF"/>
        </w:rPr>
        <w:t xml:space="preserve">eposit </w:t>
      </w:r>
      <w:r w:rsidR="00913CE3" w:rsidRPr="001F1EC4">
        <w:rPr>
          <w:rFonts w:ascii="Helvetica" w:hAnsi="Helvetica"/>
          <w:shd w:val="clear" w:color="auto" w:fill="FFFFFF"/>
        </w:rPr>
        <w:t xml:space="preserve">a </w:t>
      </w:r>
      <w:r w:rsidR="00857BB5" w:rsidRPr="001F1EC4">
        <w:rPr>
          <w:rFonts w:ascii="Helvetica" w:hAnsi="Helvetica"/>
          <w:shd w:val="clear" w:color="auto" w:fill="FFFFFF"/>
        </w:rPr>
        <w:t xml:space="preserve">5 nm </w:t>
      </w:r>
      <w:r w:rsidR="00913CE3" w:rsidRPr="001F1EC4">
        <w:rPr>
          <w:rFonts w:ascii="Helvetica" w:hAnsi="Helvetica"/>
          <w:shd w:val="clear" w:color="auto" w:fill="FFFFFF"/>
        </w:rPr>
        <w:t xml:space="preserve">layer </w:t>
      </w:r>
      <w:r>
        <w:rPr>
          <w:rFonts w:ascii="Helvetica" w:hAnsi="Helvetica"/>
          <w:color w:val="FF0000"/>
          <w:shd w:val="clear" w:color="auto" w:fill="FFFFFF"/>
        </w:rPr>
        <w:t xml:space="preserve">[3-MED?] </w:t>
      </w:r>
      <w:r w:rsidR="00857BB5" w:rsidRPr="001F1EC4">
        <w:rPr>
          <w:rFonts w:ascii="Helvetica" w:hAnsi="Helvetica"/>
          <w:shd w:val="clear" w:color="auto" w:fill="FFFFFF"/>
        </w:rPr>
        <w:t>of Ti</w:t>
      </w:r>
      <w:r w:rsidR="00913CE3" w:rsidRPr="001F1EC4">
        <w:rPr>
          <w:rFonts w:ascii="Helvetica" w:hAnsi="Helvetica"/>
          <w:shd w:val="clear" w:color="auto" w:fill="FFFFFF"/>
        </w:rPr>
        <w:t>tanium followed by a 15 nm layer of gold</w:t>
      </w:r>
      <w:r w:rsidR="00AF0747">
        <w:rPr>
          <w:rFonts w:ascii="Helvetica" w:hAnsi="Helvetica"/>
          <w:shd w:val="clear" w:color="auto" w:fill="FFFFFF"/>
        </w:rPr>
        <w:t xml:space="preserve"> </w:t>
      </w:r>
      <w:r>
        <w:rPr>
          <w:rFonts w:ascii="Helvetica" w:hAnsi="Helvetica"/>
          <w:shd w:val="clear" w:color="auto" w:fill="FFFFFF"/>
        </w:rPr>
        <w:t>[</w:t>
      </w:r>
      <w:r>
        <w:rPr>
          <w:rFonts w:ascii="Helvetica" w:hAnsi="Helvetica"/>
          <w:color w:val="FF0000"/>
          <w:shd w:val="clear" w:color="auto" w:fill="FFFFFF"/>
        </w:rPr>
        <w:t>4</w:t>
      </w:r>
      <w:r w:rsidRPr="00712C40">
        <w:rPr>
          <w:rFonts w:ascii="Helvetica" w:hAnsi="Helvetica"/>
          <w:color w:val="FF0000"/>
          <w:shd w:val="clear" w:color="auto" w:fill="FFFFFF"/>
        </w:rPr>
        <w:t>-CU</w:t>
      </w:r>
      <w:r w:rsidR="009D14A8">
        <w:rPr>
          <w:rFonts w:ascii="Helvetica" w:hAnsi="Helvetica"/>
          <w:shd w:val="clear" w:color="auto" w:fill="FFFFFF"/>
        </w:rPr>
        <w:t>]</w:t>
      </w:r>
      <w:r>
        <w:rPr>
          <w:rFonts w:ascii="Helvetica" w:hAnsi="Helvetica"/>
          <w:shd w:val="clear" w:color="auto" w:fill="FFFFFF"/>
        </w:rPr>
        <w:t xml:space="preserve">. </w:t>
      </w:r>
      <w:r>
        <w:rPr>
          <w:rFonts w:ascii="Helvetica" w:hAnsi="Helvetica"/>
          <w:color w:val="FF0000"/>
          <w:shd w:val="clear" w:color="auto" w:fill="FFFFFF"/>
        </w:rPr>
        <w:t>Once deposition is complete, ventilate the machine [5-CU].</w:t>
      </w:r>
    </w:p>
    <w:p w14:paraId="7F293B13" w14:textId="62CBB4F1" w:rsidR="009D14A8" w:rsidRPr="004333F2" w:rsidRDefault="009D14A8" w:rsidP="009D14A8">
      <w:pPr>
        <w:numPr>
          <w:ilvl w:val="2"/>
          <w:numId w:val="12"/>
        </w:numPr>
        <w:spacing w:before="240"/>
        <w:jc w:val="both"/>
        <w:outlineLvl w:val="0"/>
        <w:rPr>
          <w:rFonts w:ascii="Helvetica" w:hAnsi="Helvetica" w:cs="Arial"/>
          <w:szCs w:val="24"/>
        </w:rPr>
      </w:pPr>
      <w:r>
        <w:rPr>
          <w:rFonts w:ascii="Helvetica" w:hAnsi="Helvetica"/>
          <w:shd w:val="clear" w:color="auto" w:fill="FFFFFF"/>
        </w:rPr>
        <w:t>Establish talent working with E-beam evaporator</w:t>
      </w:r>
    </w:p>
    <w:p w14:paraId="3706E825" w14:textId="703A5C0A" w:rsidR="00550547" w:rsidRPr="00712C40" w:rsidRDefault="00550547" w:rsidP="009D14A8">
      <w:pPr>
        <w:numPr>
          <w:ilvl w:val="2"/>
          <w:numId w:val="12"/>
        </w:numPr>
        <w:spacing w:before="240"/>
        <w:jc w:val="both"/>
        <w:outlineLvl w:val="0"/>
        <w:rPr>
          <w:rFonts w:ascii="Helvetica" w:hAnsi="Helvetica" w:cs="Arial"/>
          <w:color w:val="FF0000"/>
          <w:szCs w:val="24"/>
        </w:rPr>
      </w:pPr>
      <w:r w:rsidRPr="00712C40">
        <w:rPr>
          <w:rFonts w:ascii="Helvetica" w:hAnsi="Helvetica"/>
          <w:color w:val="FF0000"/>
          <w:shd w:val="clear" w:color="auto" w:fill="FFFFFF"/>
        </w:rPr>
        <w:t xml:space="preserve">Added shot: tape the sample to the plate holder and load sample to the machine. </w:t>
      </w:r>
    </w:p>
    <w:p w14:paraId="63B2F0C6" w14:textId="6DACA7AF" w:rsidR="009D14A8" w:rsidRPr="004333F2" w:rsidRDefault="009D14A8" w:rsidP="009D14A8">
      <w:pPr>
        <w:numPr>
          <w:ilvl w:val="2"/>
          <w:numId w:val="12"/>
        </w:numPr>
        <w:spacing w:before="240"/>
        <w:jc w:val="both"/>
        <w:outlineLvl w:val="0"/>
        <w:rPr>
          <w:rFonts w:ascii="Helvetica" w:hAnsi="Helvetica" w:cs="Arial"/>
          <w:szCs w:val="24"/>
        </w:rPr>
      </w:pPr>
      <w:r>
        <w:rPr>
          <w:rFonts w:ascii="Helvetica" w:hAnsi="Helvetica"/>
          <w:shd w:val="clear" w:color="auto" w:fill="FFFFFF"/>
        </w:rPr>
        <w:t xml:space="preserve">Programming and running cycle of E-beam </w:t>
      </w:r>
      <w:proofErr w:type="spellStart"/>
      <w:r>
        <w:rPr>
          <w:rFonts w:ascii="Helvetica" w:hAnsi="Helvetica"/>
          <w:shd w:val="clear" w:color="auto" w:fill="FFFFFF"/>
        </w:rPr>
        <w:t>evap</w:t>
      </w:r>
      <w:proofErr w:type="spellEnd"/>
      <w:r>
        <w:rPr>
          <w:rFonts w:ascii="Helvetica" w:hAnsi="Helvetica"/>
          <w:shd w:val="clear" w:color="auto" w:fill="FFFFFF"/>
        </w:rPr>
        <w:t xml:space="preserve"> machine</w:t>
      </w:r>
      <w:r w:rsidR="004333F2">
        <w:rPr>
          <w:rFonts w:ascii="Helvetica" w:hAnsi="Helvetica"/>
          <w:shd w:val="clear" w:color="auto" w:fill="FFFFFF"/>
        </w:rPr>
        <w:t xml:space="preserve"> </w:t>
      </w:r>
      <w:r w:rsidR="004333F2" w:rsidRPr="004333F2">
        <w:rPr>
          <w:rFonts w:ascii="Helvetica" w:hAnsi="Helvetica"/>
          <w:highlight w:val="green"/>
          <w:shd w:val="clear" w:color="auto" w:fill="FFFFFF"/>
        </w:rPr>
        <w:t>May be slated 2.15.2</w:t>
      </w:r>
    </w:p>
    <w:p w14:paraId="2076732D" w14:textId="24FFF146" w:rsidR="00550547" w:rsidRPr="00712C40" w:rsidRDefault="00550547" w:rsidP="009D14A8">
      <w:pPr>
        <w:numPr>
          <w:ilvl w:val="2"/>
          <w:numId w:val="12"/>
        </w:numPr>
        <w:spacing w:before="240"/>
        <w:jc w:val="both"/>
        <w:outlineLvl w:val="0"/>
        <w:rPr>
          <w:rFonts w:ascii="Helvetica" w:hAnsi="Helvetica" w:cs="Arial"/>
          <w:color w:val="FF0000"/>
          <w:szCs w:val="24"/>
        </w:rPr>
      </w:pPr>
      <w:r w:rsidRPr="00712C40">
        <w:rPr>
          <w:rFonts w:ascii="Helvetica" w:hAnsi="Helvetica" w:cs="Arial"/>
          <w:color w:val="FF0000"/>
          <w:szCs w:val="24"/>
        </w:rPr>
        <w:t xml:space="preserve">Added shot: </w:t>
      </w:r>
      <w:r w:rsidR="00F01A45" w:rsidRPr="00712C40">
        <w:rPr>
          <w:rFonts w:ascii="Helvetica" w:hAnsi="Helvetica" w:cs="Arial"/>
          <w:color w:val="FF0000"/>
          <w:szCs w:val="24"/>
        </w:rPr>
        <w:t>CU capturing plasma and sample rotation during deposition</w:t>
      </w:r>
    </w:p>
    <w:p w14:paraId="7A30DD31" w14:textId="5D40F286" w:rsidR="000E5079" w:rsidRPr="00712C40" w:rsidRDefault="000E5079" w:rsidP="009D14A8">
      <w:pPr>
        <w:numPr>
          <w:ilvl w:val="2"/>
          <w:numId w:val="12"/>
        </w:numPr>
        <w:spacing w:before="240"/>
        <w:jc w:val="both"/>
        <w:outlineLvl w:val="0"/>
        <w:rPr>
          <w:rFonts w:ascii="Helvetica" w:hAnsi="Helvetica" w:cs="Arial"/>
          <w:color w:val="FF0000"/>
          <w:szCs w:val="24"/>
        </w:rPr>
      </w:pPr>
      <w:r w:rsidRPr="00712C40">
        <w:rPr>
          <w:rFonts w:ascii="Helvetica" w:hAnsi="Helvetica" w:cs="Arial"/>
          <w:color w:val="FF0000"/>
          <w:szCs w:val="24"/>
        </w:rPr>
        <w:t>Added shot: start ventilation of the machine</w:t>
      </w:r>
    </w:p>
    <w:p w14:paraId="2E08C2F1" w14:textId="5369F9AC" w:rsidR="00913CE3" w:rsidRPr="009D14A8" w:rsidRDefault="00913CE3" w:rsidP="00913CE3">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Next, s</w:t>
      </w:r>
      <w:r w:rsidR="00857BB5" w:rsidRPr="008D25AA">
        <w:rPr>
          <w:rFonts w:ascii="Helvetica" w:hAnsi="Helvetica"/>
          <w:shd w:val="clear" w:color="auto" w:fill="FFFFFF"/>
        </w:rPr>
        <w:t xml:space="preserve">oak the slide overnight in a beaker </w:t>
      </w:r>
      <w:r w:rsidRPr="008D25AA">
        <w:rPr>
          <w:rFonts w:ascii="Helvetica" w:hAnsi="Helvetica"/>
          <w:shd w:val="clear" w:color="auto" w:fill="FFFFFF"/>
        </w:rPr>
        <w:t>of</w:t>
      </w:r>
      <w:r w:rsidR="00857BB5" w:rsidRPr="008D25AA">
        <w:rPr>
          <w:rFonts w:ascii="Helvetica" w:hAnsi="Helvetica"/>
          <w:shd w:val="clear" w:color="auto" w:fill="FFFFFF"/>
        </w:rPr>
        <w:t xml:space="preserve"> photoresist remover solvent to remove the gold r</w:t>
      </w:r>
      <w:r w:rsidR="00712C40">
        <w:rPr>
          <w:rFonts w:ascii="Helvetica" w:hAnsi="Helvetica"/>
          <w:shd w:val="clear" w:color="auto" w:fill="FFFFFF"/>
        </w:rPr>
        <w:t xml:space="preserve">esting on top of the NFR resist [1.MED] </w:t>
      </w:r>
      <w:r w:rsidR="009D14A8" w:rsidRPr="00712C40">
        <w:rPr>
          <w:rFonts w:ascii="Helvetica" w:hAnsi="Helvetica"/>
          <w:strike/>
          <w:shd w:val="clear" w:color="auto" w:fill="FFFFFF"/>
        </w:rPr>
        <w:t>[2.CU]</w:t>
      </w:r>
    </w:p>
    <w:p w14:paraId="1040D190" w14:textId="7A7DEAD9" w:rsidR="009D14A8" w:rsidRDefault="009D14A8" w:rsidP="009D14A8">
      <w:pPr>
        <w:numPr>
          <w:ilvl w:val="2"/>
          <w:numId w:val="12"/>
        </w:numPr>
        <w:spacing w:before="240"/>
        <w:jc w:val="both"/>
        <w:outlineLvl w:val="0"/>
        <w:rPr>
          <w:rFonts w:ascii="Helvetica" w:hAnsi="Helvetica" w:cs="Arial"/>
          <w:szCs w:val="24"/>
        </w:rPr>
      </w:pPr>
      <w:r>
        <w:rPr>
          <w:rFonts w:ascii="Helvetica" w:hAnsi="Helvetica" w:cs="Arial"/>
          <w:szCs w:val="24"/>
        </w:rPr>
        <w:t xml:space="preserve">Unloading slide from E-beam </w:t>
      </w:r>
      <w:proofErr w:type="spellStart"/>
      <w:r>
        <w:rPr>
          <w:rFonts w:ascii="Helvetica" w:hAnsi="Helvetica" w:cs="Arial"/>
          <w:szCs w:val="24"/>
        </w:rPr>
        <w:t>evap</w:t>
      </w:r>
      <w:proofErr w:type="spellEnd"/>
      <w:r>
        <w:rPr>
          <w:rFonts w:ascii="Helvetica" w:hAnsi="Helvetica" w:cs="Arial"/>
          <w:szCs w:val="24"/>
        </w:rPr>
        <w:t xml:space="preserve"> machine</w:t>
      </w:r>
    </w:p>
    <w:p w14:paraId="016E2B40" w14:textId="77B209BD" w:rsidR="009D14A8" w:rsidRPr="00712C40" w:rsidRDefault="009D14A8" w:rsidP="009D14A8">
      <w:pPr>
        <w:numPr>
          <w:ilvl w:val="2"/>
          <w:numId w:val="12"/>
        </w:numPr>
        <w:spacing w:before="240"/>
        <w:jc w:val="both"/>
        <w:outlineLvl w:val="0"/>
        <w:rPr>
          <w:rFonts w:ascii="Helvetica" w:hAnsi="Helvetica" w:cs="Arial"/>
          <w:strike/>
          <w:szCs w:val="24"/>
        </w:rPr>
      </w:pPr>
      <w:r w:rsidRPr="00712C40">
        <w:rPr>
          <w:rFonts w:ascii="Helvetica" w:hAnsi="Helvetica" w:cs="Arial"/>
          <w:strike/>
          <w:szCs w:val="24"/>
        </w:rPr>
        <w:t xml:space="preserve">Setting slide into the </w:t>
      </w:r>
      <w:r w:rsidR="00C32D18" w:rsidRPr="00712C40">
        <w:rPr>
          <w:rFonts w:ascii="Helvetica" w:hAnsi="Helvetica" w:cs="Arial"/>
          <w:strike/>
          <w:szCs w:val="24"/>
        </w:rPr>
        <w:t>photoresist remover</w:t>
      </w:r>
      <w:r w:rsidRPr="00712C40">
        <w:rPr>
          <w:rFonts w:ascii="Helvetica" w:hAnsi="Helvetica" w:cs="Arial"/>
          <w:strike/>
          <w:szCs w:val="24"/>
        </w:rPr>
        <w:t xml:space="preserve"> solution bath</w:t>
      </w:r>
      <w:r w:rsidR="00712C40">
        <w:rPr>
          <w:rFonts w:ascii="Helvetica" w:hAnsi="Helvetica" w:cs="Arial"/>
          <w:strike/>
          <w:szCs w:val="24"/>
        </w:rPr>
        <w:t xml:space="preserve"> </w:t>
      </w:r>
      <w:r w:rsidR="00712C40" w:rsidRPr="00712C40">
        <w:rPr>
          <w:rFonts w:ascii="Helvetica" w:hAnsi="Helvetica" w:cs="Arial"/>
          <w:szCs w:val="24"/>
          <w:highlight w:val="green"/>
        </w:rPr>
        <w:t>Shot not filmed?</w:t>
      </w:r>
    </w:p>
    <w:p w14:paraId="212B5F1C" w14:textId="276BF55D" w:rsidR="00913CE3" w:rsidRPr="009D14A8" w:rsidRDefault="00913CE3" w:rsidP="00913CE3">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The next day</w:t>
      </w:r>
      <w:r w:rsidR="00857BB5" w:rsidRPr="008D25AA">
        <w:rPr>
          <w:rFonts w:ascii="Helvetica" w:hAnsi="Helvetica"/>
          <w:shd w:val="clear" w:color="auto" w:fill="FFFFFF"/>
        </w:rPr>
        <w:t xml:space="preserve">, </w:t>
      </w:r>
      <w:r w:rsidRPr="008D25AA">
        <w:rPr>
          <w:rFonts w:ascii="Helvetica" w:hAnsi="Helvetica"/>
          <w:shd w:val="clear" w:color="auto" w:fill="FFFFFF"/>
        </w:rPr>
        <w:t>wash</w:t>
      </w:r>
      <w:r w:rsidR="00857BB5" w:rsidRPr="008D25AA">
        <w:rPr>
          <w:rFonts w:ascii="Helvetica" w:hAnsi="Helvetica"/>
          <w:shd w:val="clear" w:color="auto" w:fill="FFFFFF"/>
        </w:rPr>
        <w:t xml:space="preserve"> </w:t>
      </w:r>
      <w:r w:rsidRPr="008D25AA">
        <w:rPr>
          <w:rFonts w:ascii="Helvetica" w:hAnsi="Helvetica"/>
          <w:shd w:val="clear" w:color="auto" w:fill="FFFFFF"/>
        </w:rPr>
        <w:t xml:space="preserve">the </w:t>
      </w:r>
      <w:r w:rsidR="00DF1128">
        <w:rPr>
          <w:rFonts w:ascii="Helvetica" w:hAnsi="Helvetica"/>
          <w:shd w:val="clear" w:color="auto" w:fill="FFFFFF"/>
        </w:rPr>
        <w:t>slide</w:t>
      </w:r>
      <w:r w:rsidR="00DF1128" w:rsidRPr="008D25AA">
        <w:rPr>
          <w:rFonts w:ascii="Helvetica" w:hAnsi="Helvetica"/>
          <w:shd w:val="clear" w:color="auto" w:fill="FFFFFF"/>
        </w:rPr>
        <w:t xml:space="preserve"> with acetone [1.MED] followed by IPA</w:t>
      </w:r>
      <w:r w:rsidR="00FB6DBA">
        <w:rPr>
          <w:rFonts w:ascii="Helvetica" w:hAnsi="Helvetica"/>
          <w:shd w:val="clear" w:color="auto" w:fill="FFFFFF"/>
        </w:rPr>
        <w:t>,</w:t>
      </w:r>
      <w:r w:rsidR="00DF1128" w:rsidRPr="008D25AA">
        <w:rPr>
          <w:rFonts w:ascii="Helvetica" w:hAnsi="Helvetica"/>
          <w:shd w:val="clear" w:color="auto" w:fill="FFFFFF"/>
        </w:rPr>
        <w:t xml:space="preserve"> and </w:t>
      </w:r>
      <w:r w:rsidR="00FB6DBA">
        <w:rPr>
          <w:rFonts w:ascii="Helvetica" w:hAnsi="Helvetica"/>
          <w:color w:val="FF0000"/>
          <w:shd w:val="clear" w:color="auto" w:fill="FFFFFF"/>
        </w:rPr>
        <w:t xml:space="preserve">then </w:t>
      </w:r>
      <w:r w:rsidR="00DF1128" w:rsidRPr="008D25AA">
        <w:rPr>
          <w:rFonts w:ascii="Helvetica" w:hAnsi="Helvetica"/>
          <w:shd w:val="clear" w:color="auto" w:fill="FFFFFF"/>
        </w:rPr>
        <w:t>dry</w:t>
      </w:r>
      <w:r w:rsidR="00857BB5" w:rsidRPr="008D25AA">
        <w:rPr>
          <w:rFonts w:ascii="Helvetica" w:hAnsi="Helvetica"/>
          <w:shd w:val="clear" w:color="auto" w:fill="FFFFFF"/>
        </w:rPr>
        <w:t xml:space="preserve"> it with </w:t>
      </w:r>
      <w:r w:rsidRPr="008D25AA">
        <w:rPr>
          <w:rFonts w:ascii="Helvetica" w:hAnsi="Helvetica"/>
          <w:shd w:val="clear" w:color="auto" w:fill="FFFFFF"/>
        </w:rPr>
        <w:t>nitrogen</w:t>
      </w:r>
      <w:r w:rsidR="00712C40">
        <w:rPr>
          <w:rFonts w:ascii="Helvetica" w:hAnsi="Helvetica"/>
          <w:shd w:val="clear" w:color="auto" w:fill="FFFFFF"/>
        </w:rPr>
        <w:t xml:space="preserve"> [2.MED-TXT]</w:t>
      </w:r>
      <w:r w:rsidR="00FB6DBA">
        <w:rPr>
          <w:rFonts w:ascii="Helvetica" w:hAnsi="Helvetica"/>
          <w:color w:val="FF0000"/>
          <w:shd w:val="clear" w:color="auto" w:fill="FFFFFF"/>
        </w:rPr>
        <w:t xml:space="preserve"> R</w:t>
      </w:r>
      <w:r w:rsidR="00606106" w:rsidRPr="00712C40">
        <w:rPr>
          <w:rFonts w:ascii="Helvetica" w:hAnsi="Helvetica"/>
          <w:color w:val="FF0000"/>
          <w:shd w:val="clear" w:color="auto" w:fill="FFFFFF"/>
        </w:rPr>
        <w:t>inse the slide with DI water and dry</w:t>
      </w:r>
      <w:r w:rsidR="00FB6DBA">
        <w:rPr>
          <w:rFonts w:ascii="Helvetica" w:hAnsi="Helvetica"/>
          <w:color w:val="FF0000"/>
          <w:shd w:val="clear" w:color="auto" w:fill="FFFFFF"/>
        </w:rPr>
        <w:t xml:space="preserve"> it</w:t>
      </w:r>
      <w:r w:rsidR="00606106" w:rsidRPr="00712C40">
        <w:rPr>
          <w:rFonts w:ascii="Helvetica" w:hAnsi="Helvetica"/>
          <w:color w:val="FF0000"/>
          <w:shd w:val="clear" w:color="auto" w:fill="FFFFFF"/>
        </w:rPr>
        <w:t xml:space="preserve"> </w:t>
      </w:r>
      <w:r w:rsidR="00FB6DBA">
        <w:rPr>
          <w:rFonts w:ascii="Helvetica" w:hAnsi="Helvetica"/>
          <w:color w:val="FF0000"/>
          <w:shd w:val="clear" w:color="auto" w:fill="FFFFFF"/>
        </w:rPr>
        <w:t xml:space="preserve">again </w:t>
      </w:r>
      <w:r w:rsidR="00606106" w:rsidRPr="00712C40">
        <w:rPr>
          <w:rFonts w:ascii="Helvetica" w:hAnsi="Helvetica"/>
          <w:color w:val="FF0000"/>
          <w:shd w:val="clear" w:color="auto" w:fill="FFFFFF"/>
        </w:rPr>
        <w:t>with nitrogen</w:t>
      </w:r>
      <w:r w:rsidR="00712C40" w:rsidRPr="00712C40">
        <w:rPr>
          <w:rFonts w:ascii="Helvetica" w:hAnsi="Helvetica"/>
          <w:color w:val="FF0000"/>
          <w:shd w:val="clear" w:color="auto" w:fill="FFFFFF"/>
        </w:rPr>
        <w:t xml:space="preserve"> [3-?]</w:t>
      </w:r>
      <w:r w:rsidR="00857BB5" w:rsidRPr="00712C40">
        <w:rPr>
          <w:rFonts w:ascii="Helvetica" w:hAnsi="Helvetica"/>
          <w:color w:val="FF0000"/>
          <w:shd w:val="clear" w:color="auto" w:fill="FFFFFF"/>
        </w:rPr>
        <w:t xml:space="preserve"> </w:t>
      </w:r>
    </w:p>
    <w:p w14:paraId="6B6CD708" w14:textId="2A3C201E" w:rsidR="00FF4113" w:rsidRDefault="00FF4113" w:rsidP="00FF4113">
      <w:pPr>
        <w:numPr>
          <w:ilvl w:val="2"/>
          <w:numId w:val="12"/>
        </w:numPr>
        <w:spacing w:before="240"/>
        <w:jc w:val="both"/>
        <w:outlineLvl w:val="0"/>
        <w:rPr>
          <w:rFonts w:ascii="Helvetica" w:hAnsi="Helvetica" w:cs="Arial"/>
          <w:szCs w:val="24"/>
        </w:rPr>
      </w:pPr>
      <w:r>
        <w:rPr>
          <w:rFonts w:ascii="Helvetica" w:hAnsi="Helvetica" w:cs="Arial"/>
          <w:szCs w:val="24"/>
        </w:rPr>
        <w:t>Transferring the slide from photoresist</w:t>
      </w:r>
      <w:r w:rsidR="00C32D18">
        <w:rPr>
          <w:rFonts w:ascii="Helvetica" w:hAnsi="Helvetica" w:cs="Arial"/>
          <w:szCs w:val="24"/>
        </w:rPr>
        <w:t xml:space="preserve"> remover</w:t>
      </w:r>
      <w:r>
        <w:rPr>
          <w:rFonts w:ascii="Helvetica" w:hAnsi="Helvetica" w:cs="Arial"/>
          <w:szCs w:val="24"/>
        </w:rPr>
        <w:t>, where it should look like 16 h bath occurred, and</w:t>
      </w:r>
      <w:r w:rsidRPr="00712C40">
        <w:rPr>
          <w:rFonts w:ascii="Helvetica" w:hAnsi="Helvetica" w:cs="Arial"/>
          <w:color w:val="FF0000"/>
          <w:szCs w:val="24"/>
        </w:rPr>
        <w:t xml:space="preserve"> </w:t>
      </w:r>
      <w:r w:rsidR="00C32D18" w:rsidRPr="00712C40">
        <w:rPr>
          <w:rFonts w:ascii="Helvetica" w:hAnsi="Helvetica" w:cs="Arial"/>
          <w:color w:val="FF0000"/>
          <w:szCs w:val="24"/>
        </w:rPr>
        <w:t>rinse with acetone;</w:t>
      </w:r>
    </w:p>
    <w:p w14:paraId="2F97B7C6" w14:textId="5FA8F7FD" w:rsidR="00FF4113" w:rsidRPr="00712C40" w:rsidRDefault="00C32D18" w:rsidP="00FF4113">
      <w:pPr>
        <w:numPr>
          <w:ilvl w:val="2"/>
          <w:numId w:val="12"/>
        </w:numPr>
        <w:spacing w:before="240"/>
        <w:jc w:val="both"/>
        <w:outlineLvl w:val="0"/>
        <w:rPr>
          <w:rFonts w:ascii="Helvetica" w:hAnsi="Helvetica" w:cs="Arial"/>
          <w:szCs w:val="24"/>
        </w:rPr>
      </w:pPr>
      <w:proofErr w:type="gramStart"/>
      <w:r w:rsidRPr="00712C40">
        <w:rPr>
          <w:rFonts w:ascii="Helvetica" w:hAnsi="Helvetica" w:cs="Arial"/>
          <w:color w:val="FF0000"/>
          <w:szCs w:val="24"/>
        </w:rPr>
        <w:t>then</w:t>
      </w:r>
      <w:proofErr w:type="gramEnd"/>
      <w:r w:rsidRPr="00712C40">
        <w:rPr>
          <w:rFonts w:ascii="Helvetica" w:hAnsi="Helvetica" w:cs="Arial"/>
          <w:color w:val="FF0000"/>
          <w:szCs w:val="24"/>
        </w:rPr>
        <w:t xml:space="preserve"> rinse with IPA</w:t>
      </w:r>
      <w:r w:rsidR="00FF4113" w:rsidRPr="00712C40">
        <w:rPr>
          <w:rFonts w:ascii="Helvetica" w:hAnsi="Helvetica" w:cs="Arial"/>
          <w:color w:val="FF0000"/>
          <w:szCs w:val="24"/>
        </w:rPr>
        <w:t>,</w:t>
      </w:r>
      <w:r w:rsidR="00FF4113">
        <w:rPr>
          <w:rFonts w:ascii="Helvetica" w:hAnsi="Helvetica" w:cs="Arial"/>
          <w:szCs w:val="24"/>
        </w:rPr>
        <w:t xml:space="preserve"> TEXT: Dry under N</w:t>
      </w:r>
      <w:r w:rsidR="00FF4113">
        <w:rPr>
          <w:rFonts w:ascii="Helvetica" w:hAnsi="Helvetica" w:cs="Arial"/>
          <w:szCs w:val="24"/>
          <w:vertAlign w:val="subscript"/>
        </w:rPr>
        <w:t>2</w:t>
      </w:r>
    </w:p>
    <w:p w14:paraId="7A1F7FD7" w14:textId="25784A73" w:rsidR="00606106" w:rsidRPr="00712C40" w:rsidRDefault="00606106" w:rsidP="00FF4113">
      <w:pPr>
        <w:numPr>
          <w:ilvl w:val="2"/>
          <w:numId w:val="12"/>
        </w:numPr>
        <w:spacing w:before="240"/>
        <w:jc w:val="both"/>
        <w:outlineLvl w:val="0"/>
        <w:rPr>
          <w:rFonts w:ascii="Helvetica" w:hAnsi="Helvetica" w:cs="Arial"/>
          <w:color w:val="FF0000"/>
          <w:szCs w:val="24"/>
        </w:rPr>
      </w:pPr>
      <w:r w:rsidRPr="00712C40">
        <w:rPr>
          <w:rFonts w:ascii="Helvetica" w:hAnsi="Helvetica" w:cs="Arial"/>
          <w:color w:val="FF0000"/>
          <w:szCs w:val="24"/>
        </w:rPr>
        <w:t>Added shot: rinse the slide with DI water and dry it with nitrogen.</w:t>
      </w:r>
    </w:p>
    <w:p w14:paraId="66267B11" w14:textId="28663F5D" w:rsidR="00857BB5" w:rsidRPr="00FF4113" w:rsidRDefault="00913CE3" w:rsidP="009D14A8">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 xml:space="preserve">Now, heat the slide </w:t>
      </w:r>
      <w:r w:rsidR="00DF1128">
        <w:rPr>
          <w:rFonts w:ascii="Helvetica" w:hAnsi="Helvetica"/>
          <w:shd w:val="clear" w:color="auto" w:fill="FFFFFF"/>
        </w:rPr>
        <w:t>at</w:t>
      </w:r>
      <w:r w:rsidRPr="008D25AA">
        <w:rPr>
          <w:rFonts w:ascii="Helvetica" w:hAnsi="Helvetica"/>
          <w:shd w:val="clear" w:color="auto" w:fill="FFFFFF"/>
        </w:rPr>
        <w:t xml:space="preserve"> 115</w:t>
      </w:r>
      <w:r w:rsidR="005C447F">
        <w:rPr>
          <w:rFonts w:ascii="Helvetica" w:hAnsi="Helvetica"/>
          <w:shd w:val="clear" w:color="auto" w:fill="FFFFFF"/>
        </w:rPr>
        <w:t xml:space="preserve"> </w:t>
      </w:r>
      <w:r w:rsidR="00857BB5" w:rsidRPr="008D25AA">
        <w:rPr>
          <w:rFonts w:ascii="Helvetica" w:hAnsi="Helvetica"/>
          <w:shd w:val="clear" w:color="auto" w:fill="FFFFFF"/>
        </w:rPr>
        <w:t>°C</w:t>
      </w:r>
      <w:r w:rsidR="00051B51">
        <w:rPr>
          <w:rFonts w:ascii="Helvetica" w:hAnsi="Helvetica"/>
          <w:shd w:val="clear" w:color="auto" w:fill="FFFFFF"/>
        </w:rPr>
        <w:t xml:space="preserve"> for 5</w:t>
      </w:r>
      <w:r w:rsidR="009D14A8">
        <w:rPr>
          <w:rFonts w:ascii="Helvetica" w:hAnsi="Helvetica"/>
          <w:shd w:val="clear" w:color="auto" w:fill="FFFFFF"/>
        </w:rPr>
        <w:t xml:space="preserve"> </w:t>
      </w:r>
      <w:r w:rsidR="00051B51">
        <w:rPr>
          <w:rFonts w:ascii="Helvetica" w:hAnsi="Helvetica"/>
          <w:shd w:val="clear" w:color="auto" w:fill="FFFFFF"/>
        </w:rPr>
        <w:t>min</w:t>
      </w:r>
      <w:r w:rsidR="009D14A8">
        <w:rPr>
          <w:rFonts w:ascii="Helvetica" w:hAnsi="Helvetica"/>
          <w:shd w:val="clear" w:color="auto" w:fill="FFFFFF"/>
        </w:rPr>
        <w:t>utes.</w:t>
      </w:r>
      <w:r w:rsidRPr="008D25AA">
        <w:rPr>
          <w:rFonts w:ascii="Helvetica" w:hAnsi="Helvetica" w:cs="Arial"/>
          <w:szCs w:val="24"/>
        </w:rPr>
        <w:t xml:space="preserve"> </w:t>
      </w:r>
      <w:r w:rsidR="00FF4113">
        <w:rPr>
          <w:rFonts w:ascii="Helvetica" w:hAnsi="Helvetica"/>
          <w:shd w:val="clear" w:color="auto" w:fill="FFFFFF"/>
        </w:rPr>
        <w:t>[1.MED]</w:t>
      </w:r>
      <w:r w:rsidR="00FF4113" w:rsidRPr="009D14A8">
        <w:rPr>
          <w:rFonts w:ascii="Helvetica" w:hAnsi="Helvetica"/>
          <w:shd w:val="clear" w:color="auto" w:fill="FFFFFF"/>
        </w:rPr>
        <w:t xml:space="preserve"> </w:t>
      </w:r>
      <w:r w:rsidRPr="009D14A8">
        <w:rPr>
          <w:rFonts w:ascii="Helvetica" w:hAnsi="Helvetica"/>
          <w:shd w:val="clear" w:color="auto" w:fill="FFFFFF"/>
        </w:rPr>
        <w:t>Then, clean the gold-</w:t>
      </w:r>
      <w:r w:rsidR="00051B51" w:rsidRPr="009D14A8">
        <w:rPr>
          <w:rFonts w:ascii="Helvetica" w:hAnsi="Helvetica"/>
          <w:shd w:val="clear" w:color="auto" w:fill="FFFFFF"/>
        </w:rPr>
        <w:t>dot</w:t>
      </w:r>
      <w:r w:rsidR="00FF4113">
        <w:rPr>
          <w:rFonts w:ascii="Helvetica" w:hAnsi="Helvetica"/>
          <w:shd w:val="clear" w:color="auto" w:fill="FFFFFF"/>
        </w:rPr>
        <w:t xml:space="preserve"> </w:t>
      </w:r>
      <w:r w:rsidRPr="009D14A8">
        <w:rPr>
          <w:rFonts w:ascii="Helvetica" w:hAnsi="Helvetica"/>
          <w:shd w:val="clear" w:color="auto" w:fill="FFFFFF"/>
        </w:rPr>
        <w:t>patterned slide using an</w:t>
      </w:r>
      <w:r w:rsidR="00857BB5" w:rsidRPr="009D14A8">
        <w:rPr>
          <w:rFonts w:ascii="Helvetica" w:hAnsi="Helvetica"/>
          <w:shd w:val="clear" w:color="auto" w:fill="FFFFFF"/>
        </w:rPr>
        <w:t xml:space="preserve"> oxygen plasma </w:t>
      </w:r>
      <w:proofErr w:type="spellStart"/>
      <w:proofErr w:type="gramStart"/>
      <w:r w:rsidR="00857BB5" w:rsidRPr="009D14A8">
        <w:rPr>
          <w:rFonts w:ascii="Helvetica" w:hAnsi="Helvetica"/>
          <w:shd w:val="clear" w:color="auto" w:fill="FFFFFF"/>
        </w:rPr>
        <w:t>asher</w:t>
      </w:r>
      <w:proofErr w:type="spellEnd"/>
      <w:proofErr w:type="gramEnd"/>
      <w:r w:rsidR="00857BB5" w:rsidRPr="009D14A8">
        <w:rPr>
          <w:rFonts w:ascii="Helvetica" w:hAnsi="Helvetica"/>
          <w:shd w:val="clear" w:color="auto" w:fill="FFFFFF"/>
        </w:rPr>
        <w:t xml:space="preserve"> at 100 W for 90 s</w:t>
      </w:r>
      <w:r w:rsidRPr="009D14A8">
        <w:rPr>
          <w:rFonts w:ascii="Helvetica" w:hAnsi="Helvetica"/>
          <w:shd w:val="clear" w:color="auto" w:fill="FFFFFF"/>
        </w:rPr>
        <w:t>econds</w:t>
      </w:r>
      <w:r w:rsidR="00857BB5" w:rsidRPr="009D14A8">
        <w:rPr>
          <w:rFonts w:ascii="Helvetica" w:hAnsi="Helvetica"/>
          <w:shd w:val="clear" w:color="auto" w:fill="FFFFFF"/>
        </w:rPr>
        <w:t>.</w:t>
      </w:r>
      <w:r w:rsidR="00FF4113">
        <w:rPr>
          <w:rFonts w:ascii="Helvetica" w:hAnsi="Helvetica"/>
          <w:shd w:val="clear" w:color="auto" w:fill="FFFFFF"/>
        </w:rPr>
        <w:t xml:space="preserve"> [2.MED]</w:t>
      </w:r>
    </w:p>
    <w:p w14:paraId="7477BE9B" w14:textId="75999D56" w:rsidR="00FF4113" w:rsidRDefault="00FF4113" w:rsidP="00FF4113">
      <w:pPr>
        <w:numPr>
          <w:ilvl w:val="2"/>
          <w:numId w:val="12"/>
        </w:numPr>
        <w:spacing w:before="240"/>
        <w:jc w:val="both"/>
        <w:outlineLvl w:val="0"/>
        <w:rPr>
          <w:rFonts w:ascii="Helvetica" w:hAnsi="Helvetica" w:cs="Arial"/>
          <w:szCs w:val="24"/>
        </w:rPr>
      </w:pPr>
      <w:r>
        <w:rPr>
          <w:rFonts w:ascii="Helvetica" w:hAnsi="Helvetica" w:cs="Arial"/>
          <w:szCs w:val="24"/>
        </w:rPr>
        <w:lastRenderedPageBreak/>
        <w:t>Placing slide on hot plate</w:t>
      </w:r>
    </w:p>
    <w:p w14:paraId="6AC7A82B" w14:textId="5382C265" w:rsidR="00FF4113" w:rsidRPr="009D14A8" w:rsidRDefault="00FF4113" w:rsidP="00FF4113">
      <w:pPr>
        <w:numPr>
          <w:ilvl w:val="2"/>
          <w:numId w:val="12"/>
        </w:numPr>
        <w:spacing w:before="240"/>
        <w:jc w:val="both"/>
        <w:outlineLvl w:val="0"/>
        <w:rPr>
          <w:rFonts w:ascii="Helvetica" w:hAnsi="Helvetica" w:cs="Arial"/>
          <w:szCs w:val="24"/>
        </w:rPr>
      </w:pPr>
      <w:r>
        <w:rPr>
          <w:rFonts w:ascii="Helvetica" w:hAnsi="Helvetica" w:cs="Arial"/>
          <w:szCs w:val="24"/>
        </w:rPr>
        <w:t xml:space="preserve">Loading slide into O2 plasma </w:t>
      </w:r>
      <w:proofErr w:type="spellStart"/>
      <w:r>
        <w:rPr>
          <w:rFonts w:ascii="Helvetica" w:hAnsi="Helvetica" w:cs="Arial"/>
          <w:szCs w:val="24"/>
        </w:rPr>
        <w:t>asher</w:t>
      </w:r>
      <w:proofErr w:type="spellEnd"/>
      <w:r>
        <w:rPr>
          <w:rFonts w:ascii="Helvetica" w:hAnsi="Helvetica" w:cs="Arial"/>
          <w:szCs w:val="24"/>
        </w:rPr>
        <w:t>, programming and running cycle</w:t>
      </w:r>
    </w:p>
    <w:p w14:paraId="6D4C2113" w14:textId="77777777" w:rsidR="008E5571" w:rsidRPr="008D25AA" w:rsidRDefault="008E5571" w:rsidP="008E5571">
      <w:pPr>
        <w:numPr>
          <w:ilvl w:val="0"/>
          <w:numId w:val="12"/>
        </w:numPr>
        <w:spacing w:before="240"/>
        <w:jc w:val="both"/>
        <w:outlineLvl w:val="0"/>
        <w:rPr>
          <w:rFonts w:ascii="Helvetica" w:hAnsi="Helvetica" w:cs="Arial"/>
          <w:szCs w:val="24"/>
        </w:rPr>
      </w:pPr>
      <w:r w:rsidRPr="008D25AA">
        <w:rPr>
          <w:rFonts w:ascii="Helvetica" w:hAnsi="Helvetica"/>
          <w:b/>
          <w:shd w:val="clear" w:color="auto" w:fill="FFFFFF"/>
        </w:rPr>
        <w:t>Fabricating the Molecular-assembly patterning by lift-off (MAPL)</w:t>
      </w:r>
    </w:p>
    <w:p w14:paraId="1C9DD74E" w14:textId="1349E8D1" w:rsidR="008E5571" w:rsidRPr="008D25AA" w:rsidRDefault="00FF4113" w:rsidP="008E5571">
      <w:pPr>
        <w:numPr>
          <w:ilvl w:val="1"/>
          <w:numId w:val="12"/>
        </w:numPr>
        <w:spacing w:before="240"/>
        <w:jc w:val="both"/>
        <w:outlineLvl w:val="0"/>
        <w:rPr>
          <w:rFonts w:ascii="Helvetica" w:hAnsi="Helvetica" w:cs="Arial"/>
          <w:szCs w:val="24"/>
        </w:rPr>
      </w:pPr>
      <w:r>
        <w:rPr>
          <w:rFonts w:ascii="Helvetica" w:hAnsi="Helvetica"/>
        </w:rPr>
        <w:t>Set t</w:t>
      </w:r>
      <w:r w:rsidR="00857BB5" w:rsidRPr="008D25AA">
        <w:rPr>
          <w:rFonts w:ascii="Helvetica" w:hAnsi="Helvetica"/>
        </w:rPr>
        <w:t xml:space="preserve">he area of each fibronectin-coated island to be within 700-900 </w:t>
      </w:r>
      <w:r>
        <w:rPr>
          <w:rFonts w:ascii="Helvetica" w:hAnsi="Helvetica"/>
        </w:rPr>
        <w:t>square microns</w:t>
      </w:r>
      <w:r w:rsidR="00857BB5" w:rsidRPr="008D25AA">
        <w:rPr>
          <w:rFonts w:ascii="Helvetica" w:hAnsi="Helvetica"/>
        </w:rPr>
        <w:t xml:space="preserve"> to facilitate adequate HeLa cell spreading in a square region while minimizing the chances of multiple c</w:t>
      </w:r>
      <w:r w:rsidR="001F1EC4">
        <w:rPr>
          <w:rFonts w:ascii="Helvetica" w:hAnsi="Helvetica"/>
        </w:rPr>
        <w:t>ells aggregating on the island.</w:t>
      </w:r>
      <w:r>
        <w:rPr>
          <w:rFonts w:ascii="Helvetica" w:hAnsi="Helvetica"/>
        </w:rPr>
        <w:t xml:space="preserve"> [LM]</w:t>
      </w:r>
    </w:p>
    <w:p w14:paraId="6E59997C" w14:textId="0B3E59A1" w:rsidR="008E5571" w:rsidRPr="008D25AA" w:rsidRDefault="00857BB5" w:rsidP="008E5571">
      <w:pPr>
        <w:numPr>
          <w:ilvl w:val="2"/>
          <w:numId w:val="12"/>
        </w:numPr>
        <w:spacing w:before="240"/>
        <w:jc w:val="both"/>
        <w:outlineLvl w:val="0"/>
        <w:rPr>
          <w:rFonts w:ascii="Helvetica" w:hAnsi="Helvetica" w:cs="Arial"/>
          <w:szCs w:val="24"/>
        </w:rPr>
      </w:pPr>
      <w:r w:rsidRPr="008D25AA">
        <w:rPr>
          <w:rFonts w:ascii="Helvetica" w:hAnsi="Helvetica"/>
          <w:shd w:val="clear" w:color="auto" w:fill="FFFFFF"/>
        </w:rPr>
        <w:t>Figure 3b</w:t>
      </w:r>
    </w:p>
    <w:p w14:paraId="4A4CCEC4" w14:textId="54A69A08" w:rsidR="001F1EC4" w:rsidRPr="001F1EC4" w:rsidRDefault="008E5571" w:rsidP="008E5571">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 xml:space="preserve">Fabrication is much like that of the gold pattern. </w:t>
      </w:r>
      <w:r w:rsidR="00913CE3" w:rsidRPr="008D25AA">
        <w:rPr>
          <w:rFonts w:ascii="Helvetica" w:hAnsi="Helvetica"/>
          <w:shd w:val="clear" w:color="auto" w:fill="FFFFFF"/>
        </w:rPr>
        <w:t xml:space="preserve">Spin coat </w:t>
      </w:r>
      <w:r w:rsidRPr="008D25AA">
        <w:rPr>
          <w:rFonts w:ascii="Helvetica" w:hAnsi="Helvetica"/>
          <w:shd w:val="clear" w:color="auto" w:fill="FFFFFF"/>
        </w:rPr>
        <w:t xml:space="preserve">the slide as before </w:t>
      </w:r>
      <w:r w:rsidR="00913CE3" w:rsidRPr="008D25AA">
        <w:rPr>
          <w:rFonts w:ascii="Helvetica" w:hAnsi="Helvetica"/>
          <w:shd w:val="clear" w:color="auto" w:fill="FFFFFF"/>
        </w:rPr>
        <w:t xml:space="preserve">using </w:t>
      </w:r>
      <w:r w:rsidR="00857BB5" w:rsidRPr="008D25AA">
        <w:rPr>
          <w:rFonts w:ascii="Helvetica" w:hAnsi="Helvetica"/>
          <w:shd w:val="clear" w:color="auto" w:fill="FFFFFF"/>
        </w:rPr>
        <w:t xml:space="preserve">S1813-positive photoresist </w:t>
      </w:r>
      <w:r w:rsidR="00DF1128">
        <w:rPr>
          <w:rFonts w:ascii="Helvetica" w:hAnsi="Helvetica"/>
          <w:shd w:val="clear" w:color="auto" w:fill="FFFFFF"/>
        </w:rPr>
        <w:t>[1.MED]</w:t>
      </w:r>
      <w:r w:rsidR="00DF1128" w:rsidRPr="008D25AA">
        <w:rPr>
          <w:rFonts w:ascii="Helvetica" w:hAnsi="Helvetica"/>
          <w:shd w:val="clear" w:color="auto" w:fill="FFFFFF"/>
        </w:rPr>
        <w:t xml:space="preserve"> </w:t>
      </w:r>
      <w:r w:rsidR="00913CE3" w:rsidRPr="008D25AA">
        <w:rPr>
          <w:rFonts w:ascii="Helvetica" w:hAnsi="Helvetica"/>
          <w:shd w:val="clear" w:color="auto" w:fill="FFFFFF"/>
        </w:rPr>
        <w:t xml:space="preserve">and </w:t>
      </w:r>
      <w:r w:rsidR="00DF1128">
        <w:rPr>
          <w:rFonts w:ascii="Helvetica" w:hAnsi="Helvetica"/>
          <w:shd w:val="clear" w:color="auto" w:fill="FFFFFF"/>
        </w:rPr>
        <w:t>bake on the coating</w:t>
      </w:r>
      <w:r w:rsidR="00913CE3" w:rsidRPr="008D25AA">
        <w:rPr>
          <w:rFonts w:ascii="Helvetica" w:hAnsi="Helvetica"/>
          <w:shd w:val="clear" w:color="auto" w:fill="FFFFFF"/>
        </w:rPr>
        <w:t xml:space="preserve"> </w:t>
      </w:r>
      <w:r w:rsidR="00DF1128">
        <w:rPr>
          <w:rFonts w:ascii="Helvetica" w:hAnsi="Helvetica"/>
          <w:shd w:val="clear" w:color="auto" w:fill="FFFFFF"/>
        </w:rPr>
        <w:t>at</w:t>
      </w:r>
      <w:r w:rsidR="00857BB5" w:rsidRPr="008D25AA">
        <w:rPr>
          <w:rFonts w:ascii="Helvetica" w:hAnsi="Helvetica"/>
          <w:shd w:val="clear" w:color="auto" w:fill="FFFFFF"/>
        </w:rPr>
        <w:t xml:space="preserve"> </w:t>
      </w:r>
      <w:r w:rsidR="00913CE3" w:rsidRPr="008D25AA">
        <w:rPr>
          <w:rFonts w:ascii="Helvetica" w:hAnsi="Helvetica"/>
          <w:shd w:val="clear" w:color="auto" w:fill="FFFFFF"/>
        </w:rPr>
        <w:t>115 °C.</w:t>
      </w:r>
      <w:r w:rsidR="005C447F">
        <w:rPr>
          <w:rFonts w:ascii="Helvetica" w:hAnsi="Helvetica"/>
          <w:shd w:val="clear" w:color="auto" w:fill="FFFFFF"/>
        </w:rPr>
        <w:t xml:space="preserve"> </w:t>
      </w:r>
      <w:r w:rsidR="00DF1128">
        <w:rPr>
          <w:rFonts w:ascii="Helvetica" w:hAnsi="Helvetica"/>
          <w:shd w:val="clear" w:color="auto" w:fill="FFFFFF"/>
        </w:rPr>
        <w:t>[2</w:t>
      </w:r>
      <w:r w:rsidR="00FF4113">
        <w:rPr>
          <w:rFonts w:ascii="Helvetica" w:hAnsi="Helvetica"/>
          <w:shd w:val="clear" w:color="auto" w:fill="FFFFFF"/>
        </w:rPr>
        <w:t>.MED/WID]</w:t>
      </w:r>
    </w:p>
    <w:p w14:paraId="2500751E" w14:textId="1E07B921" w:rsidR="00FF4113" w:rsidRDefault="00FF4113" w:rsidP="00FF4113">
      <w:pPr>
        <w:numPr>
          <w:ilvl w:val="2"/>
          <w:numId w:val="12"/>
        </w:numPr>
        <w:spacing w:before="240"/>
        <w:jc w:val="both"/>
        <w:outlineLvl w:val="0"/>
        <w:rPr>
          <w:rFonts w:ascii="Helvetica" w:hAnsi="Helvetica" w:cs="Arial"/>
          <w:szCs w:val="24"/>
        </w:rPr>
      </w:pPr>
      <w:r>
        <w:rPr>
          <w:rFonts w:ascii="Helvetica" w:hAnsi="Helvetica" w:cs="Arial"/>
          <w:szCs w:val="24"/>
        </w:rPr>
        <w:t>Talent</w:t>
      </w:r>
      <w:r w:rsidR="00DF1128">
        <w:rPr>
          <w:rFonts w:ascii="Helvetica" w:hAnsi="Helvetica" w:cs="Arial"/>
          <w:szCs w:val="24"/>
        </w:rPr>
        <w:t xml:space="preserve"> at spin coater, </w:t>
      </w:r>
      <w:r>
        <w:rPr>
          <w:rFonts w:ascii="Helvetica" w:hAnsi="Helvetica" w:cs="Arial"/>
          <w:szCs w:val="24"/>
        </w:rPr>
        <w:t>loading slide</w:t>
      </w:r>
      <w:r w:rsidR="00DF1128">
        <w:rPr>
          <w:rFonts w:ascii="Helvetica" w:hAnsi="Helvetica" w:cs="Arial"/>
          <w:szCs w:val="24"/>
        </w:rPr>
        <w:t xml:space="preserve"> then applying S1813 to slide and starting cycle</w:t>
      </w:r>
    </w:p>
    <w:p w14:paraId="5D454110" w14:textId="16A3AA40" w:rsidR="00FF4113" w:rsidRPr="00DF1128" w:rsidRDefault="00DF1128" w:rsidP="00DF1128">
      <w:pPr>
        <w:numPr>
          <w:ilvl w:val="2"/>
          <w:numId w:val="12"/>
        </w:numPr>
        <w:spacing w:before="240"/>
        <w:jc w:val="both"/>
        <w:outlineLvl w:val="0"/>
        <w:rPr>
          <w:rFonts w:ascii="Helvetica" w:hAnsi="Helvetica" w:cs="Arial"/>
          <w:szCs w:val="24"/>
        </w:rPr>
      </w:pPr>
      <w:r>
        <w:rPr>
          <w:rFonts w:ascii="Helvetica" w:hAnsi="Helvetica" w:cs="Arial"/>
          <w:szCs w:val="24"/>
        </w:rPr>
        <w:t>T</w:t>
      </w:r>
      <w:r w:rsidRPr="00DF1128">
        <w:rPr>
          <w:rFonts w:ascii="Helvetica" w:hAnsi="Helvetica" w:cs="Arial"/>
          <w:szCs w:val="24"/>
        </w:rPr>
        <w:t xml:space="preserve">ransferring </w:t>
      </w:r>
      <w:r w:rsidR="00FF4113" w:rsidRPr="00DF1128">
        <w:rPr>
          <w:rFonts w:ascii="Helvetica" w:hAnsi="Helvetica" w:cs="Arial"/>
          <w:szCs w:val="24"/>
        </w:rPr>
        <w:t>slide from spin coater to hot plate, use MED if possible</w:t>
      </w:r>
    </w:p>
    <w:p w14:paraId="7A056D40" w14:textId="752377A4" w:rsidR="001F1EC4" w:rsidRPr="001F1EC4" w:rsidRDefault="008E5571" w:rsidP="008E5571">
      <w:pPr>
        <w:numPr>
          <w:ilvl w:val="1"/>
          <w:numId w:val="12"/>
        </w:numPr>
        <w:spacing w:before="240"/>
        <w:jc w:val="both"/>
        <w:outlineLvl w:val="0"/>
        <w:rPr>
          <w:rFonts w:ascii="Helvetica" w:hAnsi="Helvetica" w:cs="Arial"/>
          <w:szCs w:val="24"/>
        </w:rPr>
      </w:pPr>
      <w:r w:rsidRPr="008D25AA">
        <w:rPr>
          <w:rFonts w:ascii="Helvetica" w:hAnsi="Helvetica"/>
          <w:shd w:val="clear" w:color="auto" w:fill="FFFFFF"/>
        </w:rPr>
        <w:t xml:space="preserve">Then, perform </w:t>
      </w:r>
      <w:r w:rsidR="00857BB5" w:rsidRPr="008D25AA">
        <w:rPr>
          <w:rFonts w:ascii="Helvetica" w:hAnsi="Helvetica"/>
          <w:shd w:val="clear" w:color="auto" w:fill="FFFFFF"/>
        </w:rPr>
        <w:t>photolithography</w:t>
      </w:r>
      <w:r w:rsidR="00712C40">
        <w:rPr>
          <w:rFonts w:ascii="Helvetica" w:hAnsi="Helvetica"/>
          <w:shd w:val="clear" w:color="auto" w:fill="FFFFFF"/>
        </w:rPr>
        <w:t xml:space="preserve">, </w:t>
      </w:r>
      <w:r w:rsidR="00712C40">
        <w:rPr>
          <w:rFonts w:ascii="Helvetica" w:hAnsi="Helvetica"/>
          <w:color w:val="FF0000"/>
          <w:shd w:val="clear" w:color="auto" w:fill="FFFFFF"/>
        </w:rPr>
        <w:t xml:space="preserve">aligning the marks on the mask with those on the substrate </w:t>
      </w:r>
      <w:r w:rsidR="00FF4113">
        <w:rPr>
          <w:rFonts w:ascii="Helvetica" w:hAnsi="Helvetica"/>
          <w:shd w:val="clear" w:color="auto" w:fill="FFFFFF"/>
        </w:rPr>
        <w:t>[</w:t>
      </w:r>
      <w:r w:rsidR="00712C40">
        <w:rPr>
          <w:rFonts w:ascii="Helvetica" w:hAnsi="Helvetica"/>
          <w:color w:val="FF0000"/>
          <w:shd w:val="clear" w:color="auto" w:fill="FFFFFF"/>
        </w:rPr>
        <w:t>1-</w:t>
      </w:r>
      <w:r w:rsidR="00FF4113">
        <w:rPr>
          <w:rFonts w:ascii="Helvetica" w:hAnsi="Helvetica"/>
          <w:shd w:val="clear" w:color="auto" w:fill="FFFFFF"/>
        </w:rPr>
        <w:t>WID]</w:t>
      </w:r>
      <w:r w:rsidR="00712C40">
        <w:rPr>
          <w:rFonts w:ascii="Helvetica" w:hAnsi="Helvetica"/>
          <w:color w:val="FF0000"/>
          <w:shd w:val="clear" w:color="auto" w:fill="FFFFFF"/>
        </w:rPr>
        <w:t>. Check the pattern on the central portion to confirm the correct angle and adjust the standoff distance from the gold dots t</w:t>
      </w:r>
      <w:r w:rsidR="00CD2653">
        <w:rPr>
          <w:rFonts w:ascii="Helvetica" w:hAnsi="Helvetica"/>
          <w:color w:val="FF0000"/>
          <w:shd w:val="clear" w:color="auto" w:fill="FFFFFF"/>
        </w:rPr>
        <w:t>o the H pattern [2-?] R</w:t>
      </w:r>
      <w:r w:rsidR="00712C40">
        <w:rPr>
          <w:rFonts w:ascii="Helvetica" w:hAnsi="Helvetica"/>
          <w:color w:val="FF0000"/>
          <w:shd w:val="clear" w:color="auto" w:fill="FFFFFF"/>
        </w:rPr>
        <w:t xml:space="preserve">un the UV exposure </w:t>
      </w:r>
      <w:r w:rsidR="00CD2653">
        <w:rPr>
          <w:rFonts w:ascii="Helvetica" w:hAnsi="Helvetica"/>
          <w:color w:val="FF0000"/>
          <w:shd w:val="clear" w:color="auto" w:fill="FFFFFF"/>
        </w:rPr>
        <w:t xml:space="preserve">for 9 seconds, with no post-bake </w:t>
      </w:r>
      <w:r w:rsidR="00712C40">
        <w:rPr>
          <w:rFonts w:ascii="Helvetica" w:hAnsi="Helvetica"/>
          <w:color w:val="FF0000"/>
          <w:shd w:val="clear" w:color="auto" w:fill="FFFFFF"/>
        </w:rPr>
        <w:t>[3-?].</w:t>
      </w:r>
      <w:r w:rsidR="00712C40">
        <w:rPr>
          <w:rFonts w:ascii="Helvetica" w:hAnsi="Helvetica"/>
          <w:shd w:val="clear" w:color="auto" w:fill="FFFFFF"/>
        </w:rPr>
        <w:t xml:space="preserve"> </w:t>
      </w:r>
    </w:p>
    <w:p w14:paraId="13D3EF6A" w14:textId="2135E22E" w:rsidR="008E5571" w:rsidRPr="00712C40" w:rsidRDefault="00FF4113" w:rsidP="001F1EC4">
      <w:pPr>
        <w:numPr>
          <w:ilvl w:val="2"/>
          <w:numId w:val="12"/>
        </w:numPr>
        <w:spacing w:before="240"/>
        <w:jc w:val="both"/>
        <w:outlineLvl w:val="0"/>
        <w:rPr>
          <w:rFonts w:ascii="Helvetica" w:hAnsi="Helvetica" w:cs="Arial"/>
          <w:color w:val="FF0000"/>
          <w:szCs w:val="24"/>
        </w:rPr>
      </w:pPr>
      <w:r>
        <w:rPr>
          <w:rFonts w:ascii="Helvetica" w:hAnsi="Helvetica"/>
          <w:shd w:val="clear" w:color="auto" w:fill="FFFFFF"/>
        </w:rPr>
        <w:t>Arriving to photolithography machine, loading slide,</w:t>
      </w:r>
      <w:r w:rsidRPr="00712C40">
        <w:rPr>
          <w:rFonts w:ascii="Helvetica" w:hAnsi="Helvetica" w:cs="Arial"/>
          <w:szCs w:val="24"/>
        </w:rPr>
        <w:t xml:space="preserve"> </w:t>
      </w:r>
      <w:r w:rsidR="00F2519E" w:rsidRPr="00712C40">
        <w:rPr>
          <w:rFonts w:ascii="Helvetica" w:hAnsi="Helvetica" w:cs="Arial"/>
          <w:color w:val="FF0000"/>
          <w:szCs w:val="24"/>
        </w:rPr>
        <w:t>first align the marks on the mask with that on the substrate to make them almost aligned;</w:t>
      </w:r>
      <w:r w:rsidR="00F2519E" w:rsidRPr="00712C40" w:rsidDel="00F2519E">
        <w:rPr>
          <w:rFonts w:ascii="Helvetica" w:hAnsi="Helvetica" w:cs="Arial"/>
          <w:color w:val="FF0000"/>
          <w:szCs w:val="24"/>
        </w:rPr>
        <w:t xml:space="preserve"> </w:t>
      </w:r>
    </w:p>
    <w:p w14:paraId="24CF7D02" w14:textId="7F60D80E" w:rsidR="00596AC5" w:rsidRPr="00712C40" w:rsidRDefault="00F2519E" w:rsidP="001F1EC4">
      <w:pPr>
        <w:numPr>
          <w:ilvl w:val="2"/>
          <w:numId w:val="12"/>
        </w:numPr>
        <w:spacing w:before="240"/>
        <w:jc w:val="both"/>
        <w:outlineLvl w:val="0"/>
        <w:rPr>
          <w:rFonts w:ascii="Helvetica" w:hAnsi="Helvetica" w:cs="Arial"/>
          <w:color w:val="FF0000"/>
          <w:szCs w:val="24"/>
        </w:rPr>
      </w:pPr>
      <w:r w:rsidRPr="00712C40">
        <w:rPr>
          <w:rFonts w:ascii="Helvetica" w:hAnsi="Helvetica" w:cs="Arial"/>
          <w:color w:val="FF0000"/>
          <w:szCs w:val="24"/>
        </w:rPr>
        <w:t>Then check the pattern on the central portion to make sure the angle is right and adjust the standoff distance from the gold dots to the H pattern;</w:t>
      </w:r>
    </w:p>
    <w:p w14:paraId="4F39AE96" w14:textId="313AF627" w:rsidR="00F2519E" w:rsidRPr="00712C40" w:rsidRDefault="00BD0448" w:rsidP="001F1EC4">
      <w:pPr>
        <w:numPr>
          <w:ilvl w:val="2"/>
          <w:numId w:val="12"/>
        </w:numPr>
        <w:spacing w:before="240"/>
        <w:jc w:val="both"/>
        <w:outlineLvl w:val="0"/>
        <w:rPr>
          <w:rFonts w:ascii="Helvetica" w:hAnsi="Helvetica" w:cs="Arial"/>
          <w:color w:val="FF0000"/>
          <w:szCs w:val="24"/>
        </w:rPr>
      </w:pPr>
      <w:r w:rsidRPr="00712C40">
        <w:rPr>
          <w:rFonts w:ascii="Helvetica" w:hAnsi="Helvetica" w:cs="Arial"/>
          <w:color w:val="FF0000"/>
          <w:szCs w:val="24"/>
        </w:rPr>
        <w:t xml:space="preserve">Run the </w:t>
      </w:r>
      <w:r w:rsidR="00F2519E" w:rsidRPr="00712C40">
        <w:rPr>
          <w:rFonts w:ascii="Helvetica" w:hAnsi="Helvetica" w:cs="Arial"/>
          <w:color w:val="FF0000"/>
          <w:szCs w:val="24"/>
        </w:rPr>
        <w:t>UV exposure.</w:t>
      </w:r>
    </w:p>
    <w:p w14:paraId="46D62BEA" w14:textId="3F137B94" w:rsidR="001F1EC4" w:rsidRDefault="003D47D4" w:rsidP="008E5571">
      <w:pPr>
        <w:numPr>
          <w:ilvl w:val="1"/>
          <w:numId w:val="12"/>
        </w:numPr>
        <w:spacing w:before="240"/>
        <w:jc w:val="both"/>
        <w:outlineLvl w:val="0"/>
        <w:rPr>
          <w:rFonts w:ascii="Helvetica" w:hAnsi="Helvetica" w:cs="Arial"/>
          <w:szCs w:val="24"/>
        </w:rPr>
      </w:pPr>
      <w:r w:rsidRPr="008D25AA">
        <w:rPr>
          <w:rFonts w:ascii="Helvetica" w:hAnsi="Helvetica" w:cs="Arial"/>
          <w:szCs w:val="24"/>
        </w:rPr>
        <w:t>The next difference</w:t>
      </w:r>
      <w:r w:rsidR="008E5571" w:rsidRPr="008D25AA">
        <w:rPr>
          <w:rFonts w:ascii="Helvetica" w:hAnsi="Helvetica" w:cs="Arial"/>
          <w:szCs w:val="24"/>
        </w:rPr>
        <w:t xml:space="preserve"> is that the development step only takes 45 seconds.</w:t>
      </w:r>
      <w:r w:rsidR="005C447F">
        <w:rPr>
          <w:rFonts w:ascii="Helvetica" w:hAnsi="Helvetica" w:cs="Arial"/>
          <w:szCs w:val="24"/>
        </w:rPr>
        <w:t xml:space="preserve"> </w:t>
      </w:r>
      <w:r w:rsidR="00FF4113">
        <w:rPr>
          <w:rFonts w:ascii="Helvetica" w:hAnsi="Helvetica" w:cs="Arial"/>
          <w:szCs w:val="24"/>
        </w:rPr>
        <w:t>[CU]</w:t>
      </w:r>
    </w:p>
    <w:p w14:paraId="44947DAA" w14:textId="0795E02D" w:rsidR="008E5571" w:rsidRPr="00FF4113" w:rsidRDefault="00FF4113" w:rsidP="00FF4113">
      <w:pPr>
        <w:numPr>
          <w:ilvl w:val="2"/>
          <w:numId w:val="12"/>
        </w:numPr>
        <w:spacing w:before="240"/>
        <w:jc w:val="both"/>
        <w:outlineLvl w:val="0"/>
        <w:rPr>
          <w:rFonts w:ascii="Helvetica" w:hAnsi="Helvetica" w:cs="Arial"/>
          <w:szCs w:val="24"/>
        </w:rPr>
      </w:pPr>
      <w:r>
        <w:rPr>
          <w:rFonts w:ascii="Helvetica" w:hAnsi="Helvetica" w:cs="Arial"/>
          <w:szCs w:val="24"/>
        </w:rPr>
        <w:t>Loading slide into developer solution and starting 45 sec countdown timer, in focus</w:t>
      </w:r>
    </w:p>
    <w:p w14:paraId="6743F201" w14:textId="0CCF8E24" w:rsidR="001F1EC4" w:rsidRPr="001F1EC4" w:rsidRDefault="003D47D4" w:rsidP="003D47D4">
      <w:pPr>
        <w:numPr>
          <w:ilvl w:val="1"/>
          <w:numId w:val="12"/>
        </w:numPr>
        <w:spacing w:before="240"/>
        <w:jc w:val="both"/>
        <w:outlineLvl w:val="0"/>
        <w:rPr>
          <w:rFonts w:ascii="Helvetica" w:hAnsi="Helvetica" w:cs="Arial"/>
          <w:szCs w:val="24"/>
        </w:rPr>
      </w:pPr>
      <w:r w:rsidRPr="008D25AA">
        <w:rPr>
          <w:rFonts w:ascii="Helvetica" w:hAnsi="Helvetica" w:cs="Arial"/>
          <w:szCs w:val="24"/>
        </w:rPr>
        <w:t xml:space="preserve">For the reactive ion etching, set </w:t>
      </w:r>
      <w:r w:rsidR="00857BB5" w:rsidRPr="008D25AA">
        <w:rPr>
          <w:rFonts w:ascii="Helvetica" w:hAnsi="Helvetica"/>
          <w:shd w:val="clear" w:color="auto" w:fill="FFFFFF"/>
        </w:rPr>
        <w:t>the parameter</w:t>
      </w:r>
      <w:r w:rsidRPr="008D25AA">
        <w:rPr>
          <w:rFonts w:ascii="Helvetica" w:hAnsi="Helvetica"/>
          <w:shd w:val="clear" w:color="auto" w:fill="FFFFFF"/>
        </w:rPr>
        <w:t>s to 5</w:t>
      </w:r>
      <w:r w:rsidR="00857BB5" w:rsidRPr="008D25AA">
        <w:rPr>
          <w:rFonts w:ascii="Helvetica" w:hAnsi="Helvetica"/>
          <w:shd w:val="clear" w:color="auto" w:fill="FFFFFF"/>
        </w:rPr>
        <w:t>00-Torr, 100-W</w:t>
      </w:r>
      <w:r w:rsidRPr="008D25AA">
        <w:rPr>
          <w:rFonts w:ascii="Helvetica" w:hAnsi="Helvetica"/>
          <w:shd w:val="clear" w:color="auto" w:fill="FFFFFF"/>
        </w:rPr>
        <w:t xml:space="preserve">, and 90 </w:t>
      </w:r>
      <w:r w:rsidR="00857BB5" w:rsidRPr="008D25AA">
        <w:rPr>
          <w:rFonts w:ascii="Helvetica" w:hAnsi="Helvetica"/>
          <w:shd w:val="clear" w:color="auto" w:fill="FFFFFF"/>
        </w:rPr>
        <w:t>s</w:t>
      </w:r>
      <w:r w:rsidRPr="008D25AA">
        <w:rPr>
          <w:rFonts w:ascii="Helvetica" w:hAnsi="Helvetica"/>
          <w:shd w:val="clear" w:color="auto" w:fill="FFFFFF"/>
        </w:rPr>
        <w:t>econds</w:t>
      </w:r>
      <w:r w:rsidR="00FF4113">
        <w:rPr>
          <w:rFonts w:ascii="Helvetica" w:hAnsi="Helvetica"/>
          <w:shd w:val="clear" w:color="auto" w:fill="FFFFFF"/>
        </w:rPr>
        <w:t>. [MED]</w:t>
      </w:r>
    </w:p>
    <w:p w14:paraId="0FA5B987" w14:textId="118CC064" w:rsidR="003D47D4" w:rsidRPr="008D25AA" w:rsidRDefault="00FF4113" w:rsidP="001F1EC4">
      <w:pPr>
        <w:numPr>
          <w:ilvl w:val="2"/>
          <w:numId w:val="12"/>
        </w:numPr>
        <w:spacing w:before="240"/>
        <w:jc w:val="both"/>
        <w:outlineLvl w:val="0"/>
        <w:rPr>
          <w:rFonts w:ascii="Helvetica" w:hAnsi="Helvetica" w:cs="Arial"/>
          <w:szCs w:val="24"/>
        </w:rPr>
      </w:pPr>
      <w:r>
        <w:rPr>
          <w:rFonts w:ascii="Helvetica" w:hAnsi="Helvetica" w:cs="Arial"/>
          <w:szCs w:val="24"/>
        </w:rPr>
        <w:t>Loading slide into RIE machine and programming as described</w:t>
      </w:r>
    </w:p>
    <w:p w14:paraId="63CB308E" w14:textId="7DE75A0F" w:rsidR="00922BCA" w:rsidRDefault="003D47D4" w:rsidP="00922BCA">
      <w:pPr>
        <w:numPr>
          <w:ilvl w:val="1"/>
          <w:numId w:val="12"/>
        </w:numPr>
        <w:spacing w:before="240"/>
        <w:jc w:val="both"/>
        <w:outlineLvl w:val="0"/>
        <w:rPr>
          <w:rFonts w:ascii="Helvetica" w:hAnsi="Helvetica" w:cs="Arial"/>
          <w:szCs w:val="24"/>
        </w:rPr>
      </w:pPr>
      <w:r w:rsidRPr="00922BCA">
        <w:rPr>
          <w:rFonts w:ascii="Helvetica" w:hAnsi="Helvetica" w:cs="Arial"/>
          <w:szCs w:val="24"/>
        </w:rPr>
        <w:t xml:space="preserve">Then, apply a </w:t>
      </w:r>
      <w:r w:rsidR="00857BB5" w:rsidRPr="00C3512C">
        <w:rPr>
          <w:rFonts w:ascii="Helvetica" w:hAnsi="Helvetica"/>
          <w:shd w:val="clear" w:color="auto" w:fill="FFFFFF"/>
        </w:rPr>
        <w:t xml:space="preserve">drop </w:t>
      </w:r>
      <w:r w:rsidR="00857BB5" w:rsidRPr="00FF4113">
        <w:rPr>
          <w:rFonts w:ascii="Helvetica" w:hAnsi="Helvetica"/>
          <w:shd w:val="clear" w:color="auto" w:fill="FFFFFF"/>
        </w:rPr>
        <w:t xml:space="preserve">of </w:t>
      </w:r>
      <w:r w:rsidR="00F9570F" w:rsidRPr="00FF4113">
        <w:rPr>
          <w:rFonts w:ascii="Helvetica" w:hAnsi="Helvetica"/>
          <w:shd w:val="clear" w:color="auto" w:fill="FFFFFF"/>
        </w:rPr>
        <w:t>PLL-g-PEG passivating solution</w:t>
      </w:r>
      <w:r w:rsidR="00F9570F" w:rsidRPr="00C3512C">
        <w:rPr>
          <w:rFonts w:ascii="Helvetica" w:hAnsi="Helvetica"/>
          <w:color w:val="7030A0"/>
          <w:shd w:val="clear" w:color="auto" w:fill="FFFFFF"/>
        </w:rPr>
        <w:t xml:space="preserve"> </w:t>
      </w:r>
      <w:r w:rsidR="00857BB5" w:rsidRPr="00C3512C">
        <w:rPr>
          <w:rFonts w:ascii="Helvetica" w:hAnsi="Helvetica"/>
          <w:shd w:val="clear" w:color="auto" w:fill="FFFFFF"/>
        </w:rPr>
        <w:t>onto a piece of paraffin film</w:t>
      </w:r>
      <w:r w:rsidRPr="00C3512C">
        <w:rPr>
          <w:rFonts w:ascii="Helvetica" w:hAnsi="Helvetica"/>
          <w:shd w:val="clear" w:color="auto" w:fill="FFFFFF"/>
        </w:rPr>
        <w:t xml:space="preserve"> </w:t>
      </w:r>
      <w:r w:rsidR="00515A0C">
        <w:rPr>
          <w:rFonts w:ascii="Helvetica" w:hAnsi="Helvetica"/>
          <w:shd w:val="clear" w:color="auto" w:fill="FFFFFF"/>
        </w:rPr>
        <w:t xml:space="preserve">[1.MED] </w:t>
      </w:r>
      <w:r w:rsidRPr="00C3512C">
        <w:rPr>
          <w:rFonts w:ascii="Helvetica" w:hAnsi="Helvetica"/>
          <w:shd w:val="clear" w:color="auto" w:fill="FFFFFF"/>
        </w:rPr>
        <w:t>and s</w:t>
      </w:r>
      <w:r w:rsidR="00857BB5" w:rsidRPr="00C3512C">
        <w:rPr>
          <w:rFonts w:ascii="Helvetica" w:hAnsi="Helvetica"/>
          <w:shd w:val="clear" w:color="auto" w:fill="FFFFFF"/>
        </w:rPr>
        <w:t xml:space="preserve">andwich the solution </w:t>
      </w:r>
      <w:r w:rsidRPr="00C3512C">
        <w:rPr>
          <w:rFonts w:ascii="Helvetica" w:hAnsi="Helvetica"/>
          <w:shd w:val="clear" w:color="auto" w:fill="FFFFFF"/>
        </w:rPr>
        <w:t>to the pattern-side of the slide. A</w:t>
      </w:r>
      <w:r w:rsidR="00857BB5" w:rsidRPr="00C3512C">
        <w:rPr>
          <w:rFonts w:ascii="Helvetica" w:hAnsi="Helvetica"/>
          <w:shd w:val="clear" w:color="auto" w:fill="FFFFFF"/>
        </w:rPr>
        <w:t xml:space="preserve">void </w:t>
      </w:r>
      <w:r w:rsidRPr="00C3512C">
        <w:rPr>
          <w:rFonts w:ascii="Helvetica" w:hAnsi="Helvetica"/>
          <w:shd w:val="clear" w:color="auto" w:fill="FFFFFF"/>
        </w:rPr>
        <w:t>trapping</w:t>
      </w:r>
      <w:r w:rsidR="00857BB5" w:rsidRPr="00C3512C">
        <w:rPr>
          <w:rFonts w:ascii="Helvetica" w:hAnsi="Helvetica"/>
          <w:shd w:val="clear" w:color="auto" w:fill="FFFFFF"/>
        </w:rPr>
        <w:t xml:space="preserve"> bubbles. </w:t>
      </w:r>
      <w:r w:rsidR="00515A0C">
        <w:rPr>
          <w:rFonts w:ascii="Helvetica" w:hAnsi="Helvetica"/>
          <w:shd w:val="clear" w:color="auto" w:fill="FFFFFF"/>
        </w:rPr>
        <w:t>[2.ECU]</w:t>
      </w:r>
      <w:r w:rsidR="00515A0C" w:rsidRPr="00C3512C">
        <w:rPr>
          <w:rFonts w:ascii="Helvetica" w:hAnsi="Helvetica"/>
          <w:shd w:val="clear" w:color="auto" w:fill="FFFFFF"/>
        </w:rPr>
        <w:t xml:space="preserve"> </w:t>
      </w:r>
      <w:r w:rsidRPr="00D25416">
        <w:rPr>
          <w:rFonts w:ascii="Helvetica" w:hAnsi="Helvetica" w:cs="Arial"/>
          <w:szCs w:val="24"/>
        </w:rPr>
        <w:t xml:space="preserve">After 45 </w:t>
      </w:r>
      <w:r w:rsidR="00F9570F" w:rsidRPr="00D25416">
        <w:rPr>
          <w:rFonts w:ascii="Helvetica" w:hAnsi="Helvetica" w:cs="Arial"/>
          <w:szCs w:val="24"/>
        </w:rPr>
        <w:t>minutes</w:t>
      </w:r>
      <w:r w:rsidRPr="00D25416">
        <w:rPr>
          <w:rFonts w:ascii="Helvetica" w:hAnsi="Helvetica" w:cs="Arial"/>
          <w:szCs w:val="24"/>
        </w:rPr>
        <w:t xml:space="preserve">, remove </w:t>
      </w:r>
      <w:r w:rsidR="00F9570F" w:rsidRPr="00D25416">
        <w:rPr>
          <w:rFonts w:ascii="Helvetica" w:hAnsi="Helvetica" w:cs="Arial"/>
          <w:szCs w:val="24"/>
        </w:rPr>
        <w:t xml:space="preserve">the </w:t>
      </w:r>
      <w:r w:rsidR="00515A0C">
        <w:rPr>
          <w:rFonts w:ascii="Helvetica" w:hAnsi="Helvetica" w:cs="Arial"/>
          <w:szCs w:val="24"/>
        </w:rPr>
        <w:t>slide</w:t>
      </w:r>
      <w:r w:rsidR="00D92D41">
        <w:rPr>
          <w:rFonts w:ascii="Helvetica" w:hAnsi="Helvetica" w:cs="Arial"/>
          <w:szCs w:val="24"/>
        </w:rPr>
        <w:t xml:space="preserve"> from the film</w:t>
      </w:r>
      <w:r w:rsidRPr="00D25416">
        <w:rPr>
          <w:rFonts w:ascii="Helvetica" w:hAnsi="Helvetica" w:cs="Arial"/>
          <w:szCs w:val="24"/>
        </w:rPr>
        <w:t>.</w:t>
      </w:r>
      <w:r w:rsidR="00515A0C">
        <w:rPr>
          <w:rFonts w:ascii="Helvetica" w:hAnsi="Helvetica" w:cs="Arial"/>
          <w:szCs w:val="24"/>
        </w:rPr>
        <w:t xml:space="preserve"> [3.ECU]</w:t>
      </w:r>
      <w:r w:rsidR="00CD2653">
        <w:rPr>
          <w:rFonts w:ascii="Helvetica" w:hAnsi="Helvetica" w:cs="Arial"/>
          <w:szCs w:val="24"/>
        </w:rPr>
        <w:t xml:space="preserve">. </w:t>
      </w:r>
      <w:r w:rsidR="00CD2653">
        <w:rPr>
          <w:rFonts w:ascii="Helvetica" w:hAnsi="Helvetica" w:cs="Arial"/>
          <w:color w:val="FF0000"/>
          <w:szCs w:val="24"/>
        </w:rPr>
        <w:t>Rinse the slide with DI water and then dry it with nitrogen [4-?].</w:t>
      </w:r>
      <w:r w:rsidR="00CD2653">
        <w:rPr>
          <w:rFonts w:ascii="Helvetica" w:hAnsi="Helvetica" w:cs="Arial"/>
          <w:szCs w:val="24"/>
        </w:rPr>
        <w:t xml:space="preserve"> </w:t>
      </w:r>
      <w:r w:rsidR="00CD2653" w:rsidRPr="00CD2653">
        <w:rPr>
          <w:rFonts w:ascii="Helvetica" w:hAnsi="Helvetica" w:cs="Arial"/>
          <w:szCs w:val="24"/>
          <w:highlight w:val="green"/>
        </w:rPr>
        <w:t xml:space="preserve">Author note: </w:t>
      </w:r>
      <w:r w:rsidR="00CD2653" w:rsidRPr="00CD2653">
        <w:rPr>
          <w:rFonts w:ascii="Helvetica" w:hAnsi="Helvetica"/>
          <w:highlight w:val="green"/>
        </w:rPr>
        <w:t>We put the film on the bottom, the slide on the top, and we lay down the slide to sandwich the drop on the film and remove the slide afterwards.</w:t>
      </w:r>
    </w:p>
    <w:p w14:paraId="192EF51D" w14:textId="37892F1D" w:rsidR="00515A0C" w:rsidRDefault="00515A0C" w:rsidP="00515A0C">
      <w:pPr>
        <w:numPr>
          <w:ilvl w:val="2"/>
          <w:numId w:val="12"/>
        </w:numPr>
        <w:spacing w:before="240"/>
        <w:jc w:val="both"/>
        <w:outlineLvl w:val="0"/>
        <w:rPr>
          <w:rFonts w:ascii="Helvetica" w:hAnsi="Helvetica" w:cs="Arial"/>
          <w:szCs w:val="24"/>
        </w:rPr>
      </w:pPr>
      <w:r>
        <w:rPr>
          <w:rFonts w:ascii="Helvetica" w:hAnsi="Helvetica" w:cs="Arial"/>
          <w:szCs w:val="24"/>
        </w:rPr>
        <w:lastRenderedPageBreak/>
        <w:t>Adding drop onto paraffin film</w:t>
      </w:r>
    </w:p>
    <w:p w14:paraId="1148F91B" w14:textId="075F3BCE" w:rsidR="00515A0C" w:rsidRPr="00CD2653" w:rsidRDefault="00596AC5" w:rsidP="00515A0C">
      <w:pPr>
        <w:numPr>
          <w:ilvl w:val="2"/>
          <w:numId w:val="12"/>
        </w:numPr>
        <w:spacing w:before="240"/>
        <w:jc w:val="both"/>
        <w:outlineLvl w:val="0"/>
        <w:rPr>
          <w:rFonts w:ascii="Helvetica" w:hAnsi="Helvetica" w:cs="Arial"/>
          <w:color w:val="FF0000"/>
          <w:szCs w:val="24"/>
        </w:rPr>
      </w:pPr>
      <w:r w:rsidRPr="00CD2653">
        <w:rPr>
          <w:rFonts w:ascii="Helvetica" w:hAnsi="Helvetica" w:cs="Arial"/>
          <w:color w:val="FF0000"/>
          <w:szCs w:val="24"/>
        </w:rPr>
        <w:t>Put the patterned side of the slide facing down to the drop and slowly lay down the slide with the drop sandwiched between the slide and the film.</w:t>
      </w:r>
    </w:p>
    <w:p w14:paraId="67A750E8" w14:textId="6B860FB2" w:rsidR="00515A0C" w:rsidRDefault="00515A0C" w:rsidP="00515A0C">
      <w:pPr>
        <w:numPr>
          <w:ilvl w:val="2"/>
          <w:numId w:val="12"/>
        </w:numPr>
        <w:spacing w:before="240"/>
        <w:jc w:val="both"/>
        <w:outlineLvl w:val="0"/>
        <w:rPr>
          <w:rFonts w:ascii="Helvetica" w:hAnsi="Helvetica" w:cs="Arial"/>
          <w:szCs w:val="24"/>
        </w:rPr>
      </w:pPr>
      <w:r>
        <w:rPr>
          <w:rFonts w:ascii="Helvetica" w:hAnsi="Helvetica" w:cs="Arial"/>
          <w:szCs w:val="24"/>
        </w:rPr>
        <w:t>Removing the slide</w:t>
      </w:r>
      <w:r w:rsidR="008D6FAA">
        <w:rPr>
          <w:rFonts w:ascii="Helvetica" w:hAnsi="Helvetica" w:cs="Arial"/>
          <w:szCs w:val="24"/>
        </w:rPr>
        <w:t xml:space="preserve"> </w:t>
      </w:r>
      <w:r w:rsidR="008D6FAA" w:rsidRPr="00CD2653">
        <w:rPr>
          <w:rFonts w:ascii="Helvetica" w:hAnsi="Helvetica" w:cs="Arial"/>
          <w:color w:val="FF0000"/>
          <w:szCs w:val="24"/>
        </w:rPr>
        <w:t>from the film</w:t>
      </w:r>
    </w:p>
    <w:p w14:paraId="0D0265CD" w14:textId="2F76DB40" w:rsidR="008D6FAA" w:rsidRPr="00CD2653" w:rsidRDefault="008D6FAA" w:rsidP="00515A0C">
      <w:pPr>
        <w:numPr>
          <w:ilvl w:val="2"/>
          <w:numId w:val="12"/>
        </w:numPr>
        <w:spacing w:before="240"/>
        <w:jc w:val="both"/>
        <w:outlineLvl w:val="0"/>
        <w:rPr>
          <w:rFonts w:ascii="Helvetica" w:hAnsi="Helvetica" w:cs="Arial"/>
          <w:color w:val="FF0000"/>
          <w:szCs w:val="24"/>
        </w:rPr>
      </w:pPr>
      <w:r w:rsidRPr="00CD2653">
        <w:rPr>
          <w:rFonts w:ascii="Helvetica" w:hAnsi="Helvetica" w:cs="Arial"/>
          <w:color w:val="FF0000"/>
          <w:szCs w:val="24"/>
        </w:rPr>
        <w:t>Added shot: rinse the slide with DI water and dry with nitrogen</w:t>
      </w:r>
      <w:r w:rsidR="00CD2653">
        <w:rPr>
          <w:rFonts w:ascii="Helvetica" w:hAnsi="Helvetica" w:cs="Arial"/>
          <w:color w:val="FF0000"/>
          <w:szCs w:val="24"/>
        </w:rPr>
        <w:t xml:space="preserve"> </w:t>
      </w:r>
      <w:r w:rsidR="00CD2653" w:rsidRPr="00CD2653">
        <w:rPr>
          <w:rFonts w:ascii="Helvetica" w:hAnsi="Helvetica" w:cs="Arial"/>
          <w:szCs w:val="24"/>
          <w:highlight w:val="green"/>
        </w:rPr>
        <w:t>ADDED SHOT</w:t>
      </w:r>
    </w:p>
    <w:p w14:paraId="0512A07D" w14:textId="13F37A70" w:rsidR="0056076E" w:rsidRDefault="003D47D4" w:rsidP="00FF4113">
      <w:pPr>
        <w:numPr>
          <w:ilvl w:val="1"/>
          <w:numId w:val="12"/>
        </w:numPr>
        <w:spacing w:before="240"/>
        <w:jc w:val="both"/>
        <w:outlineLvl w:val="0"/>
        <w:rPr>
          <w:rFonts w:ascii="Helvetica" w:hAnsi="Helvetica" w:cs="Arial"/>
          <w:szCs w:val="24"/>
        </w:rPr>
      </w:pPr>
      <w:r w:rsidRPr="008D25AA">
        <w:rPr>
          <w:rFonts w:ascii="Helvetica" w:hAnsi="Helvetica" w:cs="Arial"/>
          <w:szCs w:val="24"/>
        </w:rPr>
        <w:t>Next, s</w:t>
      </w:r>
      <w:r w:rsidR="00857BB5" w:rsidRPr="00D25416">
        <w:rPr>
          <w:rFonts w:ascii="Helvetica" w:hAnsi="Helvetica" w:cs="Arial"/>
          <w:szCs w:val="24"/>
        </w:rPr>
        <w:t>oak the slide</w:t>
      </w:r>
      <w:r w:rsidR="00F9570F" w:rsidRPr="00D25416">
        <w:rPr>
          <w:rFonts w:ascii="Helvetica" w:hAnsi="Helvetica" w:cs="Arial"/>
          <w:szCs w:val="24"/>
        </w:rPr>
        <w:t xml:space="preserve"> consecutively</w:t>
      </w:r>
      <w:r w:rsidR="00857BB5" w:rsidRPr="00D25416">
        <w:rPr>
          <w:rFonts w:ascii="Helvetica" w:hAnsi="Helvetica" w:cs="Arial"/>
          <w:szCs w:val="24"/>
        </w:rPr>
        <w:t xml:space="preserve"> in photoresist remover</w:t>
      </w:r>
      <w:r w:rsidR="00051B51" w:rsidRPr="00D25416">
        <w:rPr>
          <w:rFonts w:ascii="Helvetica" w:hAnsi="Helvetica" w:cs="Arial"/>
          <w:szCs w:val="24"/>
        </w:rPr>
        <w:t xml:space="preserve"> 1165</w:t>
      </w:r>
      <w:r w:rsidRPr="00D25416">
        <w:rPr>
          <w:rFonts w:ascii="Helvetica" w:hAnsi="Helvetica" w:cs="Arial"/>
          <w:szCs w:val="24"/>
        </w:rPr>
        <w:t xml:space="preserve">, </w:t>
      </w:r>
      <w:r w:rsidR="008C185F">
        <w:rPr>
          <w:rFonts w:ascii="Helvetica" w:hAnsi="Helvetica" w:cs="Arial"/>
          <w:szCs w:val="24"/>
        </w:rPr>
        <w:t xml:space="preserve">then </w:t>
      </w:r>
      <w:r w:rsidRPr="00D25416">
        <w:rPr>
          <w:rFonts w:ascii="Helvetica" w:hAnsi="Helvetica" w:cs="Arial"/>
          <w:szCs w:val="24"/>
        </w:rPr>
        <w:t xml:space="preserve">50% </w:t>
      </w:r>
      <w:r w:rsidR="00F9570F" w:rsidRPr="00D25416">
        <w:rPr>
          <w:rFonts w:ascii="Helvetica" w:hAnsi="Helvetica" w:cs="Arial"/>
          <w:szCs w:val="24"/>
        </w:rPr>
        <w:t>1165</w:t>
      </w:r>
      <w:r w:rsidRPr="00D25416">
        <w:rPr>
          <w:rFonts w:ascii="Helvetica" w:hAnsi="Helvetica" w:cs="Arial"/>
          <w:szCs w:val="24"/>
        </w:rPr>
        <w:t xml:space="preserve"> </w:t>
      </w:r>
      <w:r w:rsidR="008C185F">
        <w:rPr>
          <w:rFonts w:ascii="Helvetica" w:hAnsi="Helvetica" w:cs="Arial"/>
          <w:szCs w:val="24"/>
        </w:rPr>
        <w:t>in DI water</w:t>
      </w:r>
      <w:r w:rsidR="00857BB5" w:rsidRPr="00D25416">
        <w:rPr>
          <w:rFonts w:ascii="Helvetica" w:hAnsi="Helvetica" w:cs="Arial"/>
          <w:szCs w:val="24"/>
        </w:rPr>
        <w:t xml:space="preserve">, </w:t>
      </w:r>
      <w:r w:rsidR="00515A0C">
        <w:rPr>
          <w:rFonts w:ascii="Helvetica" w:hAnsi="Helvetica" w:cs="Arial"/>
          <w:szCs w:val="24"/>
        </w:rPr>
        <w:t xml:space="preserve">then </w:t>
      </w:r>
      <w:r w:rsidR="008C185F">
        <w:rPr>
          <w:rFonts w:ascii="Helvetica" w:hAnsi="Helvetica" w:cs="Arial"/>
          <w:szCs w:val="24"/>
        </w:rPr>
        <w:t>just</w:t>
      </w:r>
      <w:r w:rsidR="00051B51" w:rsidRPr="00D25416">
        <w:rPr>
          <w:rFonts w:ascii="Helvetica" w:hAnsi="Helvetica" w:cs="Arial"/>
          <w:szCs w:val="24"/>
        </w:rPr>
        <w:t xml:space="preserve"> </w:t>
      </w:r>
      <w:r w:rsidR="00F9570F" w:rsidRPr="00D25416">
        <w:rPr>
          <w:rFonts w:ascii="Helvetica" w:hAnsi="Helvetica" w:cs="Arial"/>
          <w:szCs w:val="24"/>
        </w:rPr>
        <w:t xml:space="preserve">DI </w:t>
      </w:r>
      <w:r w:rsidR="00051B51" w:rsidRPr="00D25416">
        <w:rPr>
          <w:rFonts w:ascii="Helvetica" w:hAnsi="Helvetica" w:cs="Arial"/>
          <w:szCs w:val="24"/>
        </w:rPr>
        <w:t>water</w:t>
      </w:r>
      <w:r w:rsidR="00515A0C">
        <w:rPr>
          <w:rFonts w:ascii="Helvetica" w:hAnsi="Helvetica" w:cs="Arial"/>
          <w:szCs w:val="24"/>
        </w:rPr>
        <w:t xml:space="preserve">. </w:t>
      </w:r>
      <w:r w:rsidR="008C185F">
        <w:rPr>
          <w:rFonts w:ascii="Helvetica" w:hAnsi="Helvetica" w:cs="Arial"/>
          <w:szCs w:val="24"/>
        </w:rPr>
        <w:t>[1.MED</w:t>
      </w:r>
      <w:r w:rsidR="00CD2653">
        <w:rPr>
          <w:rFonts w:ascii="Helvetica" w:hAnsi="Helvetica" w:cs="Arial"/>
          <w:color w:val="FF0000"/>
          <w:szCs w:val="24"/>
        </w:rPr>
        <w:t>-TXT</w:t>
      </w:r>
      <w:r w:rsidR="008C185F">
        <w:rPr>
          <w:rFonts w:ascii="Helvetica" w:hAnsi="Helvetica" w:cs="Arial"/>
          <w:szCs w:val="24"/>
        </w:rPr>
        <w:t>]</w:t>
      </w:r>
      <w:r w:rsidR="00515A0C">
        <w:rPr>
          <w:rFonts w:ascii="Helvetica" w:hAnsi="Helvetica" w:cs="Arial"/>
          <w:szCs w:val="24"/>
        </w:rPr>
        <w:t xml:space="preserve"> During each bath</w:t>
      </w:r>
      <w:r w:rsidR="00857BB5" w:rsidRPr="00D25416">
        <w:rPr>
          <w:rFonts w:ascii="Helvetica" w:hAnsi="Helvetica" w:cs="Arial"/>
          <w:szCs w:val="24"/>
        </w:rPr>
        <w:t xml:space="preserve"> agitate </w:t>
      </w:r>
      <w:r w:rsidR="00515A0C">
        <w:rPr>
          <w:rFonts w:ascii="Helvetica" w:hAnsi="Helvetica" w:cs="Arial"/>
          <w:szCs w:val="24"/>
        </w:rPr>
        <w:t>the solution</w:t>
      </w:r>
      <w:r w:rsidR="00857BB5" w:rsidRPr="00D25416">
        <w:rPr>
          <w:rFonts w:ascii="Helvetica" w:hAnsi="Helvetica" w:cs="Arial"/>
          <w:szCs w:val="24"/>
        </w:rPr>
        <w:t xml:space="preserve"> in an ultrasound bath</w:t>
      </w:r>
      <w:r w:rsidR="00B057DC" w:rsidRPr="00D25416">
        <w:rPr>
          <w:rFonts w:ascii="Helvetica" w:hAnsi="Helvetica" w:cs="Arial"/>
          <w:szCs w:val="24"/>
        </w:rPr>
        <w:t xml:space="preserve"> </w:t>
      </w:r>
      <w:r w:rsidR="0056076E" w:rsidRPr="00D25416">
        <w:rPr>
          <w:rFonts w:ascii="Helvetica" w:hAnsi="Helvetica" w:cs="Arial"/>
          <w:szCs w:val="24"/>
        </w:rPr>
        <w:t>for 90 seconds</w:t>
      </w:r>
      <w:r w:rsidR="00F9570F" w:rsidRPr="00D25416">
        <w:rPr>
          <w:rFonts w:ascii="Helvetica" w:hAnsi="Helvetica" w:cs="Arial"/>
          <w:szCs w:val="24"/>
        </w:rPr>
        <w:t>.</w:t>
      </w:r>
      <w:r w:rsidR="008C185F">
        <w:rPr>
          <w:rFonts w:ascii="Helvetica" w:hAnsi="Helvetica" w:cs="Arial"/>
          <w:szCs w:val="24"/>
        </w:rPr>
        <w:t xml:space="preserve"> [2.MED]</w:t>
      </w:r>
    </w:p>
    <w:p w14:paraId="2E4824A2" w14:textId="5C299D71" w:rsidR="00FF4113" w:rsidRDefault="008C185F" w:rsidP="00FF4113">
      <w:pPr>
        <w:numPr>
          <w:ilvl w:val="2"/>
          <w:numId w:val="12"/>
        </w:numPr>
        <w:spacing w:before="240"/>
        <w:jc w:val="both"/>
        <w:outlineLvl w:val="0"/>
        <w:rPr>
          <w:rFonts w:ascii="Helvetica" w:hAnsi="Helvetica" w:cs="Arial"/>
          <w:szCs w:val="24"/>
        </w:rPr>
      </w:pPr>
      <w:r>
        <w:rPr>
          <w:rFonts w:ascii="Helvetica" w:hAnsi="Helvetica" w:cs="Arial"/>
          <w:szCs w:val="24"/>
        </w:rPr>
        <w:t>Loading slide into 1165 bath and then transferring bath to ultrasound, all three bath solutions described should be poured and labeled</w:t>
      </w:r>
      <w:r w:rsidR="00CD2653">
        <w:rPr>
          <w:rFonts w:ascii="Helvetica" w:hAnsi="Helvetica" w:cs="Arial"/>
          <w:szCs w:val="24"/>
        </w:rPr>
        <w:t xml:space="preserve"> </w:t>
      </w:r>
      <w:r w:rsidR="00CD2653">
        <w:rPr>
          <w:rFonts w:ascii="Helvetica" w:hAnsi="Helvetica" w:cs="Arial"/>
          <w:color w:val="FF0000"/>
          <w:szCs w:val="24"/>
        </w:rPr>
        <w:t xml:space="preserve">TEXT: Sequential baths of </w:t>
      </w:r>
      <w:r w:rsidR="00CD2653" w:rsidRPr="00CD2653">
        <w:rPr>
          <w:rFonts w:ascii="Helvetica" w:hAnsi="Helvetica" w:cs="Arial"/>
          <w:color w:val="FF0000"/>
          <w:szCs w:val="24"/>
        </w:rPr>
        <w:t>photoresist remover 1165</w:t>
      </w:r>
      <w:r w:rsidR="00CD2653">
        <w:rPr>
          <w:rFonts w:ascii="Helvetica" w:hAnsi="Helvetica" w:cs="Arial"/>
          <w:color w:val="FF0000"/>
          <w:szCs w:val="24"/>
        </w:rPr>
        <w:t>;</w:t>
      </w:r>
      <w:r w:rsidR="00CD2653" w:rsidRPr="00CD2653">
        <w:rPr>
          <w:rFonts w:ascii="Helvetica" w:hAnsi="Helvetica" w:cs="Arial"/>
          <w:color w:val="FF0000"/>
          <w:szCs w:val="24"/>
        </w:rPr>
        <w:t xml:space="preserve"> 50% 1165 in DI water</w:t>
      </w:r>
      <w:r w:rsidR="00CD2653">
        <w:rPr>
          <w:rFonts w:ascii="Helvetica" w:hAnsi="Helvetica" w:cs="Arial"/>
          <w:color w:val="FF0000"/>
          <w:szCs w:val="24"/>
        </w:rPr>
        <w:t>;</w:t>
      </w:r>
      <w:r w:rsidR="00CD2653" w:rsidRPr="00CD2653">
        <w:rPr>
          <w:rFonts w:ascii="Helvetica" w:hAnsi="Helvetica" w:cs="Arial"/>
          <w:color w:val="FF0000"/>
          <w:szCs w:val="24"/>
        </w:rPr>
        <w:t xml:space="preserve"> DI water</w:t>
      </w:r>
    </w:p>
    <w:p w14:paraId="7210ABE7" w14:textId="0504C96F" w:rsidR="008C185F" w:rsidRDefault="008C185F" w:rsidP="00FF4113">
      <w:pPr>
        <w:numPr>
          <w:ilvl w:val="2"/>
          <w:numId w:val="12"/>
        </w:numPr>
        <w:spacing w:before="240"/>
        <w:jc w:val="both"/>
        <w:outlineLvl w:val="0"/>
        <w:rPr>
          <w:rFonts w:ascii="Helvetica" w:hAnsi="Helvetica" w:cs="Arial"/>
          <w:szCs w:val="24"/>
        </w:rPr>
      </w:pPr>
      <w:r>
        <w:rPr>
          <w:rFonts w:ascii="Helvetica" w:hAnsi="Helvetica" w:cs="Arial"/>
          <w:szCs w:val="24"/>
        </w:rPr>
        <w:t>Removing slide from 1165 bath and then placing in 50% 1165 bath, then transferring it to ultrasound</w:t>
      </w:r>
    </w:p>
    <w:p w14:paraId="27772C19" w14:textId="0C9F4BF3" w:rsidR="00EF7FD7" w:rsidRPr="00F2519E" w:rsidRDefault="00EF7FD7" w:rsidP="00EF7FD7">
      <w:pPr>
        <w:numPr>
          <w:ilvl w:val="2"/>
          <w:numId w:val="12"/>
        </w:numPr>
        <w:spacing w:before="240"/>
        <w:jc w:val="both"/>
        <w:outlineLvl w:val="0"/>
        <w:rPr>
          <w:rFonts w:ascii="Helvetica" w:hAnsi="Helvetica" w:cs="Arial"/>
          <w:szCs w:val="24"/>
        </w:rPr>
      </w:pPr>
      <w:r w:rsidRPr="00EF7FD7">
        <w:rPr>
          <w:rFonts w:ascii="Helvetica" w:hAnsi="Helvetica" w:cs="Arial"/>
          <w:szCs w:val="24"/>
        </w:rPr>
        <w:t xml:space="preserve">Removing slide from </w:t>
      </w:r>
      <w:r w:rsidRPr="006A6C5C">
        <w:rPr>
          <w:rFonts w:ascii="Helvetica" w:hAnsi="Helvetica" w:cs="Arial"/>
          <w:szCs w:val="24"/>
        </w:rPr>
        <w:t xml:space="preserve">50% 1165 bath and then placing in </w:t>
      </w:r>
      <w:r w:rsidRPr="00F2519E">
        <w:rPr>
          <w:rFonts w:ascii="Helvetica" w:hAnsi="Helvetica" w:cs="Arial"/>
          <w:szCs w:val="24"/>
        </w:rPr>
        <w:t>water bath, then transferring it to ultrasound</w:t>
      </w:r>
      <w:r w:rsidR="00CD2653">
        <w:rPr>
          <w:rFonts w:ascii="Helvetica" w:hAnsi="Helvetica" w:cs="Arial"/>
          <w:szCs w:val="24"/>
        </w:rPr>
        <w:t xml:space="preserve"> </w:t>
      </w:r>
      <w:r w:rsidR="00CD2653">
        <w:rPr>
          <w:rFonts w:ascii="Helvetica" w:hAnsi="Helvetica" w:cs="Arial"/>
          <w:szCs w:val="24"/>
          <w:highlight w:val="green"/>
        </w:rPr>
        <w:t xml:space="preserve">ADDED SHOT. Use </w:t>
      </w:r>
      <w:r w:rsidR="00CD2653" w:rsidRPr="00CD2653">
        <w:rPr>
          <w:rFonts w:ascii="Helvetica" w:hAnsi="Helvetica" w:cs="Arial"/>
          <w:szCs w:val="24"/>
          <w:highlight w:val="green"/>
        </w:rPr>
        <w:t>if needed, but disregard if it is too many similar shots</w:t>
      </w:r>
      <w:r w:rsidR="00CD2653">
        <w:rPr>
          <w:rFonts w:ascii="Helvetica" w:hAnsi="Helvetica" w:cs="Arial"/>
          <w:szCs w:val="24"/>
          <w:highlight w:val="green"/>
        </w:rPr>
        <w:t xml:space="preserve"> of moving things from bath to bath</w:t>
      </w:r>
      <w:r w:rsidR="00CD2653" w:rsidRPr="00CD2653">
        <w:rPr>
          <w:rFonts w:ascii="Helvetica" w:hAnsi="Helvetica" w:cs="Arial"/>
          <w:szCs w:val="24"/>
          <w:highlight w:val="green"/>
        </w:rPr>
        <w:t>.</w:t>
      </w:r>
    </w:p>
    <w:p w14:paraId="36A39A47" w14:textId="51C39C59" w:rsidR="00857BB5" w:rsidRPr="00FF4113" w:rsidRDefault="0056076E" w:rsidP="0056076E">
      <w:pPr>
        <w:numPr>
          <w:ilvl w:val="1"/>
          <w:numId w:val="12"/>
        </w:numPr>
        <w:spacing w:before="240"/>
        <w:jc w:val="both"/>
        <w:outlineLvl w:val="0"/>
        <w:rPr>
          <w:rFonts w:ascii="Helvetica" w:hAnsi="Helvetica" w:cs="Arial"/>
          <w:szCs w:val="24"/>
        </w:rPr>
      </w:pPr>
      <w:r w:rsidRPr="008D25AA">
        <w:rPr>
          <w:rFonts w:ascii="Helvetica" w:hAnsi="Helvetica" w:cs="Arial"/>
          <w:szCs w:val="24"/>
        </w:rPr>
        <w:t>Now, d</w:t>
      </w:r>
      <w:r w:rsidR="00857BB5" w:rsidRPr="008D25AA">
        <w:rPr>
          <w:rFonts w:ascii="Helvetica" w:hAnsi="Helvetica"/>
          <w:shd w:val="clear" w:color="auto" w:fill="FFFFFF"/>
        </w:rPr>
        <w:t>ry the slide on a hotplate</w:t>
      </w:r>
      <w:r w:rsidR="00FF4113">
        <w:rPr>
          <w:rFonts w:ascii="Helvetica" w:hAnsi="Helvetica"/>
          <w:shd w:val="clear" w:color="auto" w:fill="FFFFFF"/>
        </w:rPr>
        <w:t>.  T</w:t>
      </w:r>
      <w:r w:rsidRPr="008D25AA">
        <w:rPr>
          <w:rFonts w:ascii="Helvetica" w:hAnsi="Helvetica"/>
          <w:shd w:val="clear" w:color="auto" w:fill="FFFFFF"/>
        </w:rPr>
        <w:t>hen</w:t>
      </w:r>
      <w:r w:rsidR="00857BB5" w:rsidRPr="008D25AA">
        <w:rPr>
          <w:rFonts w:ascii="Helvetica" w:hAnsi="Helvetica"/>
          <w:shd w:val="clear" w:color="auto" w:fill="FFFFFF"/>
        </w:rPr>
        <w:t xml:space="preserve"> </w:t>
      </w:r>
      <w:r w:rsidRPr="008D25AA">
        <w:rPr>
          <w:rFonts w:ascii="Helvetica" w:hAnsi="Helvetica"/>
          <w:shd w:val="clear" w:color="auto" w:fill="FFFFFF"/>
        </w:rPr>
        <w:t>seal</w:t>
      </w:r>
      <w:r w:rsidR="00857BB5" w:rsidRPr="008D25AA">
        <w:rPr>
          <w:rFonts w:ascii="Helvetica" w:hAnsi="Helvetica"/>
          <w:shd w:val="clear" w:color="auto" w:fill="FFFFFF"/>
        </w:rPr>
        <w:t xml:space="preserve"> it in a desiccator</w:t>
      </w:r>
      <w:r w:rsidRPr="008D25AA">
        <w:rPr>
          <w:rFonts w:ascii="Helvetica" w:hAnsi="Helvetica"/>
          <w:shd w:val="clear" w:color="auto" w:fill="FFFFFF"/>
        </w:rPr>
        <w:t xml:space="preserve"> and store it at 4 ºC.</w:t>
      </w:r>
      <w:r w:rsidR="00FF4113">
        <w:rPr>
          <w:rFonts w:ascii="Helvetica" w:hAnsi="Helvetica"/>
          <w:shd w:val="clear" w:color="auto" w:fill="FFFFFF"/>
        </w:rPr>
        <w:t xml:space="preserve"> [MED]</w:t>
      </w:r>
    </w:p>
    <w:p w14:paraId="4D9E6CE0" w14:textId="00A69275" w:rsidR="00FF4113" w:rsidRPr="008D25AA" w:rsidRDefault="008C185F" w:rsidP="00FF4113">
      <w:pPr>
        <w:numPr>
          <w:ilvl w:val="2"/>
          <w:numId w:val="12"/>
        </w:numPr>
        <w:spacing w:before="240"/>
        <w:jc w:val="both"/>
        <w:outlineLvl w:val="0"/>
        <w:rPr>
          <w:rFonts w:ascii="Helvetica" w:hAnsi="Helvetica" w:cs="Arial"/>
          <w:szCs w:val="24"/>
        </w:rPr>
      </w:pPr>
      <w:r>
        <w:rPr>
          <w:rFonts w:ascii="Helvetica" w:hAnsi="Helvetica" w:cs="Arial"/>
          <w:szCs w:val="24"/>
        </w:rPr>
        <w:t>Removing slide from hot plate and placing it in desiccator, closing desiccator</w:t>
      </w:r>
    </w:p>
    <w:p w14:paraId="3D62587B" w14:textId="77777777" w:rsidR="00357FE7" w:rsidRPr="008D25AA" w:rsidRDefault="00357FE7" w:rsidP="00357FE7">
      <w:pPr>
        <w:numPr>
          <w:ilvl w:val="0"/>
          <w:numId w:val="12"/>
        </w:numPr>
        <w:spacing w:before="240"/>
        <w:jc w:val="both"/>
        <w:outlineLvl w:val="0"/>
        <w:rPr>
          <w:rFonts w:ascii="Helvetica" w:hAnsi="Helvetica" w:cs="Arial"/>
          <w:b/>
          <w:szCs w:val="24"/>
        </w:rPr>
      </w:pPr>
      <w:r w:rsidRPr="008D25AA">
        <w:rPr>
          <w:rFonts w:ascii="Helvetica" w:hAnsi="Helvetica"/>
          <w:b/>
          <w:shd w:val="clear" w:color="auto" w:fill="FFFFFF"/>
        </w:rPr>
        <w:t xml:space="preserve">Chip Assembly and </w:t>
      </w:r>
      <w:r w:rsidR="0072664D" w:rsidRPr="008D25AA">
        <w:rPr>
          <w:rFonts w:ascii="Helvetica" w:hAnsi="Helvetica"/>
          <w:b/>
          <w:shd w:val="clear" w:color="auto" w:fill="FFFFFF"/>
        </w:rPr>
        <w:t xml:space="preserve">Bubble </w:t>
      </w:r>
      <w:r w:rsidR="00EB1703" w:rsidRPr="008D25AA">
        <w:rPr>
          <w:rFonts w:ascii="Helvetica" w:hAnsi="Helvetica"/>
          <w:b/>
          <w:shd w:val="clear" w:color="auto" w:fill="FFFFFF"/>
        </w:rPr>
        <w:t>Investigation</w:t>
      </w:r>
    </w:p>
    <w:p w14:paraId="00E9337D" w14:textId="1A38D83C" w:rsidR="00357FE7" w:rsidRPr="008C185F" w:rsidRDefault="00A5010E" w:rsidP="00357FE7">
      <w:pPr>
        <w:numPr>
          <w:ilvl w:val="1"/>
          <w:numId w:val="12"/>
        </w:numPr>
        <w:spacing w:before="240"/>
        <w:jc w:val="both"/>
        <w:outlineLvl w:val="0"/>
        <w:rPr>
          <w:rFonts w:ascii="Helvetica" w:hAnsi="Helvetica" w:cs="Arial"/>
          <w:b/>
          <w:szCs w:val="24"/>
        </w:rPr>
      </w:pPr>
      <w:r w:rsidRPr="008D25AA">
        <w:rPr>
          <w:rFonts w:ascii="Helvetica" w:hAnsi="Helvetica"/>
          <w:shd w:val="clear" w:color="auto" w:fill="FFFFFF"/>
        </w:rPr>
        <w:t>Assemble the slides into</w:t>
      </w:r>
      <w:r w:rsidR="00357FE7" w:rsidRPr="008D25AA">
        <w:rPr>
          <w:rFonts w:ascii="Helvetica" w:hAnsi="Helvetica"/>
          <w:shd w:val="clear" w:color="auto" w:fill="FFFFFF"/>
        </w:rPr>
        <w:t xml:space="preserve"> </w:t>
      </w:r>
      <w:r w:rsidRPr="008D25AA">
        <w:rPr>
          <w:rFonts w:ascii="Helvetica" w:hAnsi="Helvetica"/>
          <w:shd w:val="clear" w:color="auto" w:fill="FFFFFF"/>
        </w:rPr>
        <w:t>a microchannel-</w:t>
      </w:r>
      <w:r w:rsidR="00357FE7" w:rsidRPr="008D25AA">
        <w:rPr>
          <w:rFonts w:ascii="Helvetica" w:hAnsi="Helvetica"/>
          <w:shd w:val="clear" w:color="auto" w:fill="FFFFFF"/>
        </w:rPr>
        <w:t xml:space="preserve">chip as described in the text protocol. </w:t>
      </w:r>
      <w:r w:rsidR="008C185F">
        <w:rPr>
          <w:rFonts w:ascii="Helvetica" w:hAnsi="Helvetica"/>
          <w:shd w:val="clear" w:color="auto" w:fill="FFFFFF"/>
        </w:rPr>
        <w:t>[1.</w:t>
      </w:r>
      <w:r w:rsidR="006D52C9">
        <w:rPr>
          <w:rFonts w:ascii="Helvetica" w:hAnsi="Helvetica"/>
          <w:shd w:val="clear" w:color="auto" w:fill="FFFFFF"/>
        </w:rPr>
        <w:t>LM</w:t>
      </w:r>
      <w:r w:rsidR="008C185F">
        <w:rPr>
          <w:rFonts w:ascii="Helvetica" w:hAnsi="Helvetica"/>
          <w:shd w:val="clear" w:color="auto" w:fill="FFFFFF"/>
        </w:rPr>
        <w:t>]</w:t>
      </w:r>
      <w:r w:rsidR="00357FE7" w:rsidRPr="008D25AA">
        <w:rPr>
          <w:rFonts w:ascii="Helvetica" w:hAnsi="Helvetica"/>
          <w:shd w:val="clear" w:color="auto" w:fill="FFFFFF"/>
        </w:rPr>
        <w:t xml:space="preserve"> Pay careful attention to shield the patterned area of the glass </w:t>
      </w:r>
      <w:r w:rsidR="00857BB5" w:rsidRPr="008D25AA">
        <w:rPr>
          <w:rFonts w:ascii="Helvetica" w:hAnsi="Helvetica"/>
          <w:shd w:val="clear" w:color="auto" w:fill="FFFFFF"/>
        </w:rPr>
        <w:t>substrate wi</w:t>
      </w:r>
      <w:r w:rsidR="00357FE7" w:rsidRPr="008D25AA">
        <w:rPr>
          <w:rFonts w:ascii="Helvetica" w:hAnsi="Helvetica"/>
          <w:shd w:val="clear" w:color="auto" w:fill="FFFFFF"/>
        </w:rPr>
        <w:t xml:space="preserve">th the </w:t>
      </w:r>
      <w:r w:rsidR="00E33CA1">
        <w:rPr>
          <w:rFonts w:ascii="Helvetica" w:hAnsi="Helvetica"/>
          <w:shd w:val="clear" w:color="auto" w:fill="FFFFFF"/>
        </w:rPr>
        <w:t xml:space="preserve">small </w:t>
      </w:r>
      <w:r w:rsidR="00357FE7" w:rsidRPr="008D25AA">
        <w:rPr>
          <w:rFonts w:ascii="Helvetica" w:hAnsi="Helvetica"/>
          <w:shd w:val="clear" w:color="auto" w:fill="FFFFFF"/>
        </w:rPr>
        <w:t xml:space="preserve">PDMS slab </w:t>
      </w:r>
      <w:r w:rsidR="008C185F">
        <w:rPr>
          <w:rFonts w:ascii="Helvetica" w:hAnsi="Helvetica"/>
          <w:shd w:val="clear" w:color="auto" w:fill="FFFFFF"/>
        </w:rPr>
        <w:t xml:space="preserve">[2.CU] </w:t>
      </w:r>
      <w:r w:rsidR="00357FE7" w:rsidRPr="008D25AA">
        <w:rPr>
          <w:rFonts w:ascii="Helvetica" w:hAnsi="Helvetica"/>
          <w:shd w:val="clear" w:color="auto" w:fill="FFFFFF"/>
        </w:rPr>
        <w:t xml:space="preserve">before </w:t>
      </w:r>
      <w:r w:rsidR="008C185F">
        <w:rPr>
          <w:rFonts w:ascii="Helvetica" w:hAnsi="Helvetica"/>
          <w:shd w:val="clear" w:color="auto" w:fill="FFFFFF"/>
        </w:rPr>
        <w:t>using</w:t>
      </w:r>
      <w:r w:rsidR="00357FE7" w:rsidRPr="008D25AA">
        <w:rPr>
          <w:rFonts w:ascii="Helvetica" w:hAnsi="Helvetica"/>
          <w:shd w:val="clear" w:color="auto" w:fill="FFFFFF"/>
        </w:rPr>
        <w:t xml:space="preserve"> reactive ion etching</w:t>
      </w:r>
      <w:r w:rsidR="00857BB5" w:rsidRPr="008D25AA">
        <w:rPr>
          <w:rFonts w:ascii="Helvetica" w:hAnsi="Helvetica"/>
          <w:shd w:val="clear" w:color="auto" w:fill="FFFFFF"/>
        </w:rPr>
        <w:t xml:space="preserve"> to remove</w:t>
      </w:r>
      <w:r w:rsidR="00357FE7" w:rsidRPr="008D25AA">
        <w:rPr>
          <w:rFonts w:ascii="Helvetica" w:hAnsi="Helvetica"/>
          <w:shd w:val="clear" w:color="auto" w:fill="FFFFFF"/>
        </w:rPr>
        <w:t xml:space="preserve"> the</w:t>
      </w:r>
      <w:r w:rsidR="00857BB5" w:rsidRPr="008D25AA">
        <w:rPr>
          <w:rFonts w:ascii="Helvetica" w:hAnsi="Helvetica"/>
          <w:shd w:val="clear" w:color="auto" w:fill="FFFFFF"/>
        </w:rPr>
        <w:t xml:space="preserve"> PLL-g-PEG from the peripheral area.</w:t>
      </w:r>
      <w:r w:rsidR="008C185F">
        <w:rPr>
          <w:rFonts w:ascii="Helvetica" w:hAnsi="Helvetica"/>
          <w:shd w:val="clear" w:color="auto" w:fill="FFFFFF"/>
        </w:rPr>
        <w:t xml:space="preserve"> [3.MED]</w:t>
      </w:r>
    </w:p>
    <w:p w14:paraId="524998E4" w14:textId="42F89228" w:rsidR="008C185F" w:rsidRPr="008C185F" w:rsidRDefault="006D52C9" w:rsidP="008C185F">
      <w:pPr>
        <w:numPr>
          <w:ilvl w:val="2"/>
          <w:numId w:val="12"/>
        </w:numPr>
        <w:spacing w:before="240"/>
        <w:jc w:val="both"/>
        <w:outlineLvl w:val="0"/>
        <w:rPr>
          <w:rFonts w:ascii="Helvetica" w:hAnsi="Helvetica" w:cs="Arial"/>
          <w:b/>
          <w:szCs w:val="24"/>
        </w:rPr>
      </w:pPr>
      <w:r>
        <w:rPr>
          <w:rFonts w:ascii="Helvetica" w:hAnsi="Helvetica"/>
          <w:shd w:val="clear" w:color="auto" w:fill="FFFFFF"/>
        </w:rPr>
        <w:t>Fig 3c</w:t>
      </w:r>
    </w:p>
    <w:p w14:paraId="56996BC0" w14:textId="61A884F8" w:rsidR="008C185F" w:rsidRPr="008C185F" w:rsidRDefault="008C185F" w:rsidP="008C185F">
      <w:pPr>
        <w:numPr>
          <w:ilvl w:val="2"/>
          <w:numId w:val="12"/>
        </w:numPr>
        <w:spacing w:before="240"/>
        <w:jc w:val="both"/>
        <w:outlineLvl w:val="0"/>
        <w:rPr>
          <w:rFonts w:ascii="Helvetica" w:hAnsi="Helvetica" w:cs="Arial"/>
          <w:b/>
          <w:szCs w:val="24"/>
        </w:rPr>
      </w:pPr>
      <w:r>
        <w:rPr>
          <w:rFonts w:ascii="Helvetica" w:hAnsi="Helvetica"/>
          <w:shd w:val="clear" w:color="auto" w:fill="FFFFFF"/>
        </w:rPr>
        <w:t xml:space="preserve">Detail of aligning, bring patterned area into contact with </w:t>
      </w:r>
      <w:r w:rsidR="00E33CA1">
        <w:rPr>
          <w:rFonts w:ascii="Helvetica" w:hAnsi="Helvetica"/>
          <w:shd w:val="clear" w:color="auto" w:fill="FFFFFF"/>
        </w:rPr>
        <w:t xml:space="preserve">the small </w:t>
      </w:r>
      <w:r>
        <w:rPr>
          <w:rFonts w:ascii="Helvetica" w:hAnsi="Helvetica"/>
          <w:shd w:val="clear" w:color="auto" w:fill="FFFFFF"/>
        </w:rPr>
        <w:t>PDMS</w:t>
      </w:r>
      <w:r w:rsidR="00E33CA1">
        <w:rPr>
          <w:rFonts w:ascii="Helvetica" w:hAnsi="Helvetica"/>
          <w:shd w:val="clear" w:color="auto" w:fill="FFFFFF"/>
        </w:rPr>
        <w:t xml:space="preserve"> slab</w:t>
      </w:r>
    </w:p>
    <w:p w14:paraId="5075A574" w14:textId="618A942B" w:rsidR="008C185F" w:rsidRPr="008D25AA" w:rsidRDefault="008C185F" w:rsidP="008C185F">
      <w:pPr>
        <w:numPr>
          <w:ilvl w:val="2"/>
          <w:numId w:val="12"/>
        </w:numPr>
        <w:spacing w:before="240"/>
        <w:jc w:val="both"/>
        <w:outlineLvl w:val="0"/>
        <w:rPr>
          <w:rFonts w:ascii="Helvetica" w:hAnsi="Helvetica" w:cs="Arial"/>
          <w:b/>
          <w:szCs w:val="24"/>
        </w:rPr>
      </w:pPr>
      <w:r>
        <w:rPr>
          <w:rFonts w:ascii="Helvetica" w:hAnsi="Helvetica"/>
          <w:shd w:val="clear" w:color="auto" w:fill="FFFFFF"/>
        </w:rPr>
        <w:t>Setting the assembly into the RIE machine and running cycle</w:t>
      </w:r>
    </w:p>
    <w:p w14:paraId="1EDCD6EC" w14:textId="0B6170EC" w:rsidR="00C63456" w:rsidRPr="006D52C9" w:rsidRDefault="00255DB2" w:rsidP="00C63456">
      <w:pPr>
        <w:numPr>
          <w:ilvl w:val="1"/>
          <w:numId w:val="12"/>
        </w:numPr>
        <w:spacing w:before="240"/>
        <w:jc w:val="both"/>
        <w:outlineLvl w:val="0"/>
        <w:rPr>
          <w:rFonts w:ascii="Helvetica" w:hAnsi="Helvetica"/>
          <w:shd w:val="clear" w:color="auto" w:fill="FFFFFF"/>
        </w:rPr>
      </w:pPr>
      <w:r w:rsidRPr="008D25AA">
        <w:rPr>
          <w:rFonts w:ascii="Helvetica" w:hAnsi="Helvetica"/>
          <w:shd w:val="clear" w:color="auto" w:fill="FFFFFF"/>
        </w:rPr>
        <w:t>After treating the</w:t>
      </w:r>
      <w:r w:rsidR="00857BB5" w:rsidRPr="008D25AA">
        <w:rPr>
          <w:rFonts w:ascii="Helvetica" w:hAnsi="Helvetica"/>
          <w:shd w:val="clear" w:color="auto" w:fill="FFFFFF"/>
        </w:rPr>
        <w:t xml:space="preserve"> microcha</w:t>
      </w:r>
      <w:r w:rsidRPr="008D25AA">
        <w:rPr>
          <w:rFonts w:ascii="Helvetica" w:hAnsi="Helvetica"/>
          <w:shd w:val="clear" w:color="auto" w:fill="FFFFFF"/>
        </w:rPr>
        <w:t xml:space="preserve">nnel </w:t>
      </w:r>
      <w:r w:rsidR="00E33CA1" w:rsidRPr="001303F3">
        <w:rPr>
          <w:rFonts w:ascii="Helvetica" w:hAnsi="Helvetica"/>
          <w:color w:val="FF0000"/>
          <w:shd w:val="clear" w:color="auto" w:fill="FFFFFF"/>
        </w:rPr>
        <w:t xml:space="preserve">PDMS </w:t>
      </w:r>
      <w:r w:rsidRPr="008D25AA">
        <w:rPr>
          <w:rFonts w:ascii="Helvetica" w:hAnsi="Helvetica"/>
          <w:shd w:val="clear" w:color="auto" w:fill="FFFFFF"/>
        </w:rPr>
        <w:t>with</w:t>
      </w:r>
      <w:r w:rsidR="006060D2">
        <w:rPr>
          <w:rFonts w:ascii="Helvetica" w:hAnsi="Helvetica"/>
          <w:shd w:val="clear" w:color="auto" w:fill="FFFFFF"/>
        </w:rPr>
        <w:t xml:space="preserve"> reduced dose of oxygen plasma</w:t>
      </w:r>
      <w:r w:rsidRPr="008D25AA">
        <w:rPr>
          <w:rFonts w:ascii="Helvetica" w:hAnsi="Helvetica"/>
          <w:shd w:val="clear" w:color="auto" w:fill="FFFFFF"/>
        </w:rPr>
        <w:t>,</w:t>
      </w:r>
      <w:r w:rsidR="008C185F">
        <w:rPr>
          <w:rFonts w:ascii="Helvetica" w:hAnsi="Helvetica"/>
          <w:shd w:val="clear" w:color="auto" w:fill="FFFFFF"/>
        </w:rPr>
        <w:t xml:space="preserve"> [1.MED]</w:t>
      </w:r>
      <w:r w:rsidRPr="008D25AA">
        <w:rPr>
          <w:rFonts w:ascii="Helvetica" w:hAnsi="Helvetica"/>
          <w:shd w:val="clear" w:color="auto" w:fill="FFFFFF"/>
        </w:rPr>
        <w:t xml:space="preserve"> </w:t>
      </w:r>
      <w:r w:rsidR="00857BB5" w:rsidRPr="008D25AA">
        <w:rPr>
          <w:rFonts w:ascii="Helvetica" w:hAnsi="Helvetica"/>
          <w:shd w:val="clear" w:color="auto" w:fill="FFFFFF"/>
        </w:rPr>
        <w:t>align it to the patterned glass substrate</w:t>
      </w:r>
      <w:r w:rsidR="00E33CA1">
        <w:rPr>
          <w:rFonts w:ascii="Helvetica" w:hAnsi="Helvetica"/>
          <w:shd w:val="clear" w:color="auto" w:fill="FFFFFF"/>
        </w:rPr>
        <w:t xml:space="preserve"> </w:t>
      </w:r>
      <w:r w:rsidR="00E33CA1" w:rsidRPr="001303F3">
        <w:rPr>
          <w:rFonts w:ascii="Helvetica" w:hAnsi="Helvetica"/>
          <w:color w:val="FF0000"/>
          <w:shd w:val="clear" w:color="auto" w:fill="FFFFFF"/>
        </w:rPr>
        <w:t>with the small PDMS slab removed</w:t>
      </w:r>
      <w:r w:rsidR="00857BB5" w:rsidRPr="008D25AA">
        <w:rPr>
          <w:rFonts w:ascii="Helvetica" w:hAnsi="Helvetica"/>
          <w:shd w:val="clear" w:color="auto" w:fill="FFFFFF"/>
        </w:rPr>
        <w:t xml:space="preserve"> </w:t>
      </w:r>
      <w:r w:rsidR="001303F3">
        <w:rPr>
          <w:rFonts w:ascii="Helvetica" w:hAnsi="Helvetica"/>
          <w:color w:val="FF0000"/>
          <w:shd w:val="clear" w:color="auto" w:fill="FFFFFF"/>
        </w:rPr>
        <w:t xml:space="preserve">[2-?]… </w:t>
      </w:r>
      <w:proofErr w:type="gramStart"/>
      <w:r w:rsidRPr="008D25AA">
        <w:rPr>
          <w:rFonts w:ascii="Helvetica" w:hAnsi="Helvetica"/>
          <w:shd w:val="clear" w:color="auto" w:fill="FFFFFF"/>
        </w:rPr>
        <w:t>under</w:t>
      </w:r>
      <w:proofErr w:type="gramEnd"/>
      <w:r w:rsidRPr="008D25AA">
        <w:rPr>
          <w:rFonts w:ascii="Helvetica" w:hAnsi="Helvetica"/>
          <w:shd w:val="clear" w:color="auto" w:fill="FFFFFF"/>
        </w:rPr>
        <w:t xml:space="preserve"> a stereoscope</w:t>
      </w:r>
      <w:r w:rsidR="001303F3">
        <w:rPr>
          <w:rFonts w:ascii="Helvetica" w:hAnsi="Helvetica"/>
          <w:shd w:val="clear" w:color="auto" w:fill="FFFFFF"/>
        </w:rPr>
        <w:t xml:space="preserve"> </w:t>
      </w:r>
      <w:r w:rsidR="001303F3">
        <w:rPr>
          <w:rFonts w:ascii="Helvetica" w:hAnsi="Helvetica"/>
          <w:color w:val="FF0000"/>
          <w:shd w:val="clear" w:color="auto" w:fill="FFFFFF"/>
        </w:rPr>
        <w:t>[3-?]</w:t>
      </w:r>
      <w:r w:rsidRPr="008D25AA">
        <w:rPr>
          <w:rFonts w:ascii="Helvetica" w:hAnsi="Helvetica"/>
          <w:shd w:val="clear" w:color="auto" w:fill="FFFFFF"/>
        </w:rPr>
        <w:t>. B</w:t>
      </w:r>
      <w:r w:rsidR="00857BB5" w:rsidRPr="008D25AA">
        <w:rPr>
          <w:rFonts w:ascii="Helvetica" w:hAnsi="Helvetica"/>
          <w:shd w:val="clear" w:color="auto" w:fill="FFFFFF"/>
        </w:rPr>
        <w:t xml:space="preserve">ring the microchannel </w:t>
      </w:r>
      <w:r w:rsidR="00E33CA1" w:rsidRPr="001303F3">
        <w:rPr>
          <w:rFonts w:ascii="Helvetica" w:hAnsi="Helvetica"/>
          <w:color w:val="FF0000"/>
          <w:shd w:val="clear" w:color="auto" w:fill="FFFFFF"/>
        </w:rPr>
        <w:t xml:space="preserve">PDMS </w:t>
      </w:r>
      <w:r w:rsidR="00857BB5" w:rsidRPr="008D25AA">
        <w:rPr>
          <w:rFonts w:ascii="Helvetica" w:hAnsi="Helvetica"/>
          <w:shd w:val="clear" w:color="auto" w:fill="FFFFFF"/>
        </w:rPr>
        <w:t>and the patterned glass substrate in conformal contact</w:t>
      </w:r>
      <w:r w:rsidR="001303F3">
        <w:rPr>
          <w:rFonts w:ascii="Helvetica" w:hAnsi="Helvetica"/>
          <w:shd w:val="clear" w:color="auto" w:fill="FFFFFF"/>
        </w:rPr>
        <w:t xml:space="preserve"> [</w:t>
      </w:r>
      <w:r w:rsidR="001303F3">
        <w:rPr>
          <w:rFonts w:ascii="Helvetica" w:hAnsi="Helvetica"/>
          <w:color w:val="FF0000"/>
          <w:shd w:val="clear" w:color="auto" w:fill="FFFFFF"/>
        </w:rPr>
        <w:t>4-</w:t>
      </w:r>
      <w:r w:rsidR="001303F3" w:rsidRPr="001303F3">
        <w:rPr>
          <w:rFonts w:ascii="Helvetica" w:hAnsi="Helvetica"/>
          <w:color w:val="FF0000"/>
          <w:shd w:val="clear" w:color="auto" w:fill="FFFFFF"/>
        </w:rPr>
        <w:t>CU</w:t>
      </w:r>
      <w:r w:rsidR="00C63456" w:rsidRPr="006D52C9">
        <w:rPr>
          <w:rFonts w:ascii="Helvetica" w:hAnsi="Helvetica"/>
          <w:shd w:val="clear" w:color="auto" w:fill="FFFFFF"/>
        </w:rPr>
        <w:t>]</w:t>
      </w:r>
      <w:r w:rsidR="001303F3">
        <w:rPr>
          <w:rFonts w:ascii="Helvetica" w:hAnsi="Helvetica"/>
          <w:shd w:val="clear" w:color="auto" w:fill="FFFFFF"/>
        </w:rPr>
        <w:t>.</w:t>
      </w:r>
    </w:p>
    <w:p w14:paraId="6A955844" w14:textId="60F73D53" w:rsidR="00E33CA1" w:rsidRPr="001303F3" w:rsidRDefault="00E33CA1" w:rsidP="00255DB2">
      <w:pPr>
        <w:numPr>
          <w:ilvl w:val="2"/>
          <w:numId w:val="12"/>
        </w:numPr>
        <w:spacing w:before="240"/>
        <w:jc w:val="both"/>
        <w:outlineLvl w:val="0"/>
        <w:rPr>
          <w:rFonts w:ascii="Helvetica" w:hAnsi="Helvetica" w:cs="Arial"/>
          <w:color w:val="FF0000"/>
          <w:szCs w:val="24"/>
        </w:rPr>
      </w:pPr>
      <w:r w:rsidRPr="001303F3">
        <w:rPr>
          <w:rFonts w:ascii="Helvetica" w:hAnsi="Helvetica" w:cs="Arial"/>
          <w:color w:val="FF0000"/>
          <w:szCs w:val="24"/>
        </w:rPr>
        <w:t xml:space="preserve">Added shot: </w:t>
      </w:r>
      <w:r w:rsidR="00721391" w:rsidRPr="001303F3">
        <w:rPr>
          <w:rFonts w:ascii="Helvetica" w:hAnsi="Helvetica" w:cs="Arial"/>
          <w:color w:val="FF0000"/>
          <w:szCs w:val="24"/>
        </w:rPr>
        <w:t>load the microchannel PDMS to the RIE machine and running cycle with the reduced plasma captured</w:t>
      </w:r>
    </w:p>
    <w:p w14:paraId="07F886C7" w14:textId="63E0CBD3" w:rsidR="00721391" w:rsidRPr="001303F3" w:rsidRDefault="00721391" w:rsidP="00255DB2">
      <w:pPr>
        <w:numPr>
          <w:ilvl w:val="2"/>
          <w:numId w:val="12"/>
        </w:numPr>
        <w:spacing w:before="240"/>
        <w:jc w:val="both"/>
        <w:outlineLvl w:val="0"/>
        <w:rPr>
          <w:rFonts w:ascii="Helvetica" w:hAnsi="Helvetica" w:cs="Arial"/>
          <w:color w:val="FF0000"/>
          <w:szCs w:val="24"/>
        </w:rPr>
      </w:pPr>
      <w:r w:rsidRPr="001303F3">
        <w:rPr>
          <w:rFonts w:ascii="Helvetica" w:hAnsi="Helvetica" w:cs="Arial"/>
          <w:color w:val="FF0000"/>
          <w:szCs w:val="24"/>
        </w:rPr>
        <w:lastRenderedPageBreak/>
        <w:t>Added shot: remove the small PDMS slab from the patterned glass substrate</w:t>
      </w:r>
    </w:p>
    <w:p w14:paraId="0FB92B1D" w14:textId="3A3B4098" w:rsidR="00255DB2" w:rsidRPr="008C185F" w:rsidRDefault="008C185F" w:rsidP="00255DB2">
      <w:pPr>
        <w:numPr>
          <w:ilvl w:val="2"/>
          <w:numId w:val="12"/>
        </w:numPr>
        <w:spacing w:before="240"/>
        <w:jc w:val="both"/>
        <w:outlineLvl w:val="0"/>
        <w:rPr>
          <w:rFonts w:ascii="Helvetica" w:hAnsi="Helvetica" w:cs="Arial"/>
          <w:b/>
          <w:szCs w:val="24"/>
        </w:rPr>
      </w:pPr>
      <w:r>
        <w:rPr>
          <w:rFonts w:ascii="Helvetica" w:hAnsi="Helvetica"/>
          <w:shd w:val="clear" w:color="auto" w:fill="FFFFFF"/>
        </w:rPr>
        <w:t>Setting up to align channel with microscope</w:t>
      </w:r>
      <w:r w:rsidR="001303F3">
        <w:rPr>
          <w:rFonts w:ascii="Helvetica" w:hAnsi="Helvetica"/>
          <w:shd w:val="clear" w:color="auto" w:fill="FFFFFF"/>
        </w:rPr>
        <w:t xml:space="preserve"> </w:t>
      </w:r>
      <w:r w:rsidR="001303F3" w:rsidRPr="001303F3">
        <w:rPr>
          <w:rFonts w:ascii="Helvetica" w:hAnsi="Helvetica"/>
          <w:highlight w:val="green"/>
          <w:shd w:val="clear" w:color="auto" w:fill="FFFFFF"/>
        </w:rPr>
        <w:t>May be slated 4.2.1</w:t>
      </w:r>
    </w:p>
    <w:p w14:paraId="6F81655D" w14:textId="69F9C126" w:rsidR="008C185F" w:rsidRPr="001303F3" w:rsidRDefault="00721391" w:rsidP="00255DB2">
      <w:pPr>
        <w:numPr>
          <w:ilvl w:val="2"/>
          <w:numId w:val="12"/>
        </w:numPr>
        <w:spacing w:before="240"/>
        <w:jc w:val="both"/>
        <w:outlineLvl w:val="0"/>
        <w:rPr>
          <w:rFonts w:ascii="Helvetica" w:hAnsi="Helvetica" w:cs="Arial"/>
          <w:b/>
          <w:strike/>
          <w:szCs w:val="24"/>
        </w:rPr>
      </w:pPr>
      <w:proofErr w:type="gramStart"/>
      <w:r w:rsidRPr="001303F3">
        <w:rPr>
          <w:rFonts w:ascii="Helvetica" w:hAnsi="Helvetica"/>
          <w:color w:val="FF0000"/>
          <w:shd w:val="clear" w:color="auto" w:fill="FFFFFF"/>
        </w:rPr>
        <w:t>CU  Align</w:t>
      </w:r>
      <w:proofErr w:type="gramEnd"/>
      <w:r w:rsidRPr="001303F3">
        <w:rPr>
          <w:rFonts w:ascii="Helvetica" w:hAnsi="Helvetica"/>
          <w:color w:val="FF0000"/>
          <w:shd w:val="clear" w:color="auto" w:fill="FFFFFF"/>
        </w:rPr>
        <w:t xml:space="preserve"> the microchannel PDMS with the patterned glass substrate </w:t>
      </w:r>
      <w:r w:rsidR="00A43AD1" w:rsidRPr="001303F3">
        <w:rPr>
          <w:rFonts w:ascii="Helvetica" w:hAnsi="Helvetica"/>
          <w:color w:val="FF0000"/>
          <w:shd w:val="clear" w:color="auto" w:fill="FFFFFF"/>
        </w:rPr>
        <w:t xml:space="preserve"> under the stereoscope.</w:t>
      </w:r>
      <w:r w:rsidR="001303F3" w:rsidRPr="001303F3">
        <w:rPr>
          <w:rFonts w:ascii="Helvetica" w:hAnsi="Helvetica"/>
          <w:shd w:val="clear" w:color="auto" w:fill="FFFFFF"/>
        </w:rPr>
        <w:t xml:space="preserve"> </w:t>
      </w:r>
      <w:r w:rsidR="001303F3" w:rsidRPr="001303F3">
        <w:rPr>
          <w:rFonts w:ascii="Helvetica" w:hAnsi="Helvetica"/>
          <w:highlight w:val="green"/>
          <w:shd w:val="clear" w:color="auto" w:fill="FFFFFF"/>
        </w:rPr>
        <w:t>May be slated 4.2.2</w:t>
      </w:r>
    </w:p>
    <w:p w14:paraId="4DB7B670" w14:textId="2FB10D2A" w:rsidR="00255DB2" w:rsidRPr="00130B36" w:rsidRDefault="008C185F" w:rsidP="00255DB2">
      <w:pPr>
        <w:numPr>
          <w:ilvl w:val="1"/>
          <w:numId w:val="12"/>
        </w:numPr>
        <w:spacing w:before="240"/>
        <w:jc w:val="both"/>
        <w:outlineLvl w:val="0"/>
        <w:rPr>
          <w:rFonts w:ascii="Helvetica" w:hAnsi="Helvetica" w:cs="Arial"/>
          <w:b/>
          <w:szCs w:val="24"/>
        </w:rPr>
      </w:pPr>
      <w:r w:rsidRPr="008D25AA">
        <w:rPr>
          <w:rFonts w:ascii="Helvetica" w:hAnsi="Helvetica"/>
          <w:shd w:val="clear" w:color="auto" w:fill="FFFFFF"/>
        </w:rPr>
        <w:t>Now, proceed to use the chip.</w:t>
      </w:r>
      <w:r>
        <w:rPr>
          <w:rFonts w:ascii="Helvetica" w:hAnsi="Helvetica"/>
          <w:shd w:val="clear" w:color="auto" w:fill="FFFFFF"/>
        </w:rPr>
        <w:t xml:space="preserve"> </w:t>
      </w:r>
      <w:r w:rsidR="00255DB2" w:rsidRPr="008D25AA">
        <w:rPr>
          <w:rFonts w:ascii="Helvetica" w:hAnsi="Helvetica"/>
          <w:shd w:val="clear" w:color="auto" w:fill="FFFFFF"/>
        </w:rPr>
        <w:t>First, p</w:t>
      </w:r>
      <w:r w:rsidR="00857BB5" w:rsidRPr="008D25AA">
        <w:rPr>
          <w:rFonts w:ascii="Helvetica" w:hAnsi="Helvetica"/>
          <w:shd w:val="clear" w:color="auto" w:fill="FFFFFF"/>
        </w:rPr>
        <w:t>rime the chip</w:t>
      </w:r>
      <w:r w:rsidR="00130B36">
        <w:rPr>
          <w:rFonts w:ascii="Helvetica" w:hAnsi="Helvetica"/>
          <w:shd w:val="clear" w:color="auto" w:fill="FFFFFF"/>
        </w:rPr>
        <w:t xml:space="preserve"> [1.CU]</w:t>
      </w:r>
      <w:r w:rsidR="00857BB5" w:rsidRPr="008D25AA">
        <w:rPr>
          <w:rFonts w:ascii="Helvetica" w:hAnsi="Helvetica"/>
          <w:shd w:val="clear" w:color="auto" w:fill="FFFFFF"/>
        </w:rPr>
        <w:t xml:space="preserve"> </w:t>
      </w:r>
      <w:r w:rsidR="00255DB2" w:rsidRPr="008D25AA">
        <w:rPr>
          <w:rFonts w:ascii="Helvetica" w:hAnsi="Helvetica"/>
          <w:shd w:val="clear" w:color="auto" w:fill="FFFFFF"/>
        </w:rPr>
        <w:t>by flowing</w:t>
      </w:r>
      <w:r w:rsidR="00857BB5" w:rsidRPr="008D25AA">
        <w:rPr>
          <w:rFonts w:ascii="Helvetica" w:hAnsi="Helvetica"/>
          <w:shd w:val="clear" w:color="auto" w:fill="FFFFFF"/>
        </w:rPr>
        <w:t xml:space="preserve"> PBS </w:t>
      </w:r>
      <w:r w:rsidR="00255DB2" w:rsidRPr="008D25AA">
        <w:rPr>
          <w:rFonts w:ascii="Helvetica" w:hAnsi="Helvetica"/>
          <w:shd w:val="clear" w:color="auto" w:fill="FFFFFF"/>
        </w:rPr>
        <w:t xml:space="preserve">down the microchannel </w:t>
      </w:r>
      <w:r w:rsidR="00857BB5" w:rsidRPr="008D25AA">
        <w:rPr>
          <w:rFonts w:ascii="Helvetica" w:hAnsi="Helvetica"/>
          <w:shd w:val="clear" w:color="auto" w:fill="FFFFFF"/>
        </w:rPr>
        <w:t>for 30 min</w:t>
      </w:r>
      <w:r w:rsidR="00255DB2" w:rsidRPr="008D25AA">
        <w:rPr>
          <w:rFonts w:ascii="Helvetica" w:hAnsi="Helvetica"/>
          <w:shd w:val="clear" w:color="auto" w:fill="FFFFFF"/>
        </w:rPr>
        <w:t>utes</w:t>
      </w:r>
      <w:r w:rsidR="00130B36">
        <w:rPr>
          <w:rFonts w:ascii="Helvetica" w:hAnsi="Helvetica"/>
          <w:shd w:val="clear" w:color="auto" w:fill="FFFFFF"/>
        </w:rPr>
        <w:t>,</w:t>
      </w:r>
      <w:r w:rsidR="00255DB2" w:rsidRPr="008D25AA">
        <w:rPr>
          <w:rFonts w:ascii="Helvetica" w:hAnsi="Helvetica"/>
          <w:shd w:val="clear" w:color="auto" w:fill="FFFFFF"/>
        </w:rPr>
        <w:t xml:space="preserve"> at 1</w:t>
      </w:r>
      <w:r w:rsidR="00857BB5" w:rsidRPr="008D25AA">
        <w:rPr>
          <w:rFonts w:ascii="Helvetica" w:hAnsi="Helvetica"/>
          <w:shd w:val="clear" w:color="auto" w:fill="FFFFFF"/>
        </w:rPr>
        <w:t xml:space="preserve"> </w:t>
      </w:r>
      <w:proofErr w:type="spellStart"/>
      <w:r w:rsidR="00857BB5" w:rsidRPr="008D25AA">
        <w:rPr>
          <w:rFonts w:ascii="Helvetica" w:hAnsi="Helvetica"/>
          <w:shd w:val="clear" w:color="auto" w:fill="FFFFFF"/>
        </w:rPr>
        <w:t>μL</w:t>
      </w:r>
      <w:proofErr w:type="spellEnd"/>
      <w:r w:rsidR="00255DB2" w:rsidRPr="008D25AA">
        <w:rPr>
          <w:rFonts w:ascii="Helvetica" w:hAnsi="Helvetica"/>
          <w:shd w:val="clear" w:color="auto" w:fill="FFFFFF"/>
        </w:rPr>
        <w:t xml:space="preserve"> per minute.</w:t>
      </w:r>
      <w:r w:rsidR="00130B36">
        <w:rPr>
          <w:rFonts w:ascii="Helvetica" w:hAnsi="Helvetica"/>
          <w:shd w:val="clear" w:color="auto" w:fill="FFFFFF"/>
        </w:rPr>
        <w:t xml:space="preserve"> [2.MED]</w:t>
      </w:r>
    </w:p>
    <w:p w14:paraId="0E7681C8" w14:textId="220E4E8D" w:rsidR="00130B36" w:rsidRPr="00130B36" w:rsidRDefault="00130B36" w:rsidP="00130B36">
      <w:pPr>
        <w:numPr>
          <w:ilvl w:val="2"/>
          <w:numId w:val="12"/>
        </w:numPr>
        <w:spacing w:before="240"/>
        <w:jc w:val="both"/>
        <w:outlineLvl w:val="0"/>
        <w:rPr>
          <w:rFonts w:ascii="Helvetica" w:hAnsi="Helvetica" w:cs="Arial"/>
          <w:b/>
          <w:szCs w:val="24"/>
        </w:rPr>
      </w:pPr>
      <w:r>
        <w:rPr>
          <w:rFonts w:ascii="Helvetica" w:hAnsi="Helvetica"/>
          <w:shd w:val="clear" w:color="auto" w:fill="FFFFFF"/>
        </w:rPr>
        <w:t>Setting up chip to have PBS flowing through the microchannel</w:t>
      </w:r>
    </w:p>
    <w:p w14:paraId="3652D050" w14:textId="47ABD770" w:rsidR="00130B36" w:rsidRPr="008D25AA" w:rsidRDefault="00130B36" w:rsidP="00130B36">
      <w:pPr>
        <w:numPr>
          <w:ilvl w:val="2"/>
          <w:numId w:val="12"/>
        </w:numPr>
        <w:spacing w:before="240"/>
        <w:jc w:val="both"/>
        <w:outlineLvl w:val="0"/>
        <w:rPr>
          <w:rFonts w:ascii="Helvetica" w:hAnsi="Helvetica" w:cs="Arial"/>
          <w:b/>
          <w:szCs w:val="24"/>
        </w:rPr>
      </w:pPr>
      <w:r>
        <w:rPr>
          <w:rFonts w:ascii="Helvetica" w:hAnsi="Helvetica"/>
          <w:shd w:val="clear" w:color="auto" w:fill="FFFFFF"/>
        </w:rPr>
        <w:t>Programming the pump that flows the PBS and starting the pump</w:t>
      </w:r>
    </w:p>
    <w:p w14:paraId="1BDEC00B" w14:textId="2674CC24" w:rsidR="00857BB5" w:rsidRPr="008D25AA" w:rsidRDefault="00255DB2" w:rsidP="00255DB2">
      <w:pPr>
        <w:numPr>
          <w:ilvl w:val="1"/>
          <w:numId w:val="12"/>
        </w:numPr>
        <w:spacing w:before="240"/>
        <w:jc w:val="both"/>
        <w:outlineLvl w:val="0"/>
        <w:rPr>
          <w:rFonts w:ascii="Helvetica" w:hAnsi="Helvetica" w:cs="Arial"/>
          <w:b/>
          <w:szCs w:val="24"/>
        </w:rPr>
      </w:pPr>
      <w:r w:rsidRPr="008D25AA">
        <w:rPr>
          <w:rFonts w:ascii="Helvetica" w:hAnsi="Helvetica"/>
          <w:shd w:val="clear" w:color="auto" w:fill="FFFFFF"/>
        </w:rPr>
        <w:t>T</w:t>
      </w:r>
      <w:r w:rsidR="00857BB5" w:rsidRPr="008D25AA">
        <w:rPr>
          <w:rFonts w:ascii="Helvetica" w:hAnsi="Helvetica"/>
          <w:shd w:val="clear" w:color="auto" w:fill="FFFFFF"/>
        </w:rPr>
        <w:t xml:space="preserve">hen infuse </w:t>
      </w:r>
      <w:r w:rsidRPr="008D25AA">
        <w:rPr>
          <w:rFonts w:ascii="Helvetica" w:hAnsi="Helvetica"/>
          <w:shd w:val="clear" w:color="auto" w:fill="FFFFFF"/>
        </w:rPr>
        <w:t xml:space="preserve">the chip with </w:t>
      </w:r>
      <w:r w:rsidR="00857BB5" w:rsidRPr="008D25AA">
        <w:rPr>
          <w:rFonts w:ascii="Helvetica" w:hAnsi="Helvetica"/>
          <w:shd w:val="clear" w:color="auto" w:fill="FFFFFF"/>
        </w:rPr>
        <w:t>fibronectin solution for 45 min</w:t>
      </w:r>
      <w:r w:rsidRPr="008D25AA">
        <w:rPr>
          <w:rFonts w:ascii="Helvetica" w:hAnsi="Helvetica"/>
          <w:shd w:val="clear" w:color="auto" w:fill="FFFFFF"/>
        </w:rPr>
        <w:t xml:space="preserve"> at the same flow rate</w:t>
      </w:r>
      <w:r w:rsidR="00130B36">
        <w:rPr>
          <w:rFonts w:ascii="Helvetica" w:hAnsi="Helvetica"/>
          <w:shd w:val="clear" w:color="auto" w:fill="FFFFFF"/>
        </w:rPr>
        <w:t>. [MED-TXT]</w:t>
      </w:r>
    </w:p>
    <w:p w14:paraId="4B7A1D98" w14:textId="5F71C100" w:rsidR="00255DB2" w:rsidRPr="008D25AA" w:rsidRDefault="00130B36" w:rsidP="00255DB2">
      <w:pPr>
        <w:numPr>
          <w:ilvl w:val="2"/>
          <w:numId w:val="12"/>
        </w:numPr>
        <w:spacing w:before="240"/>
        <w:jc w:val="both"/>
        <w:outlineLvl w:val="0"/>
        <w:rPr>
          <w:rFonts w:ascii="Helvetica" w:hAnsi="Helvetica" w:cs="Arial"/>
          <w:b/>
          <w:szCs w:val="24"/>
        </w:rPr>
      </w:pPr>
      <w:r>
        <w:rPr>
          <w:rFonts w:ascii="Helvetica" w:hAnsi="Helvetica"/>
          <w:shd w:val="clear" w:color="auto" w:fill="FFFFFF"/>
        </w:rPr>
        <w:t xml:space="preserve">Stopping pump, switching channel input line from PBS to fibronectin solution, starting pump, TEXT: </w:t>
      </w:r>
      <w:r w:rsidR="00255DB2" w:rsidRPr="008D25AA">
        <w:rPr>
          <w:rFonts w:ascii="Helvetica" w:hAnsi="Helvetica"/>
          <w:shd w:val="clear" w:color="auto" w:fill="FFFFFF"/>
        </w:rPr>
        <w:t>50 μg/mL in PBS</w:t>
      </w:r>
    </w:p>
    <w:p w14:paraId="26CE2185" w14:textId="0CD6D90F" w:rsidR="00255DB2" w:rsidRPr="00B27235" w:rsidRDefault="00857BB5" w:rsidP="00255DB2">
      <w:pPr>
        <w:numPr>
          <w:ilvl w:val="1"/>
          <w:numId w:val="12"/>
        </w:numPr>
        <w:spacing w:before="240"/>
        <w:jc w:val="both"/>
        <w:outlineLvl w:val="0"/>
        <w:rPr>
          <w:rFonts w:ascii="Helvetica" w:hAnsi="Helvetica" w:cs="Arial"/>
          <w:b/>
          <w:szCs w:val="24"/>
        </w:rPr>
      </w:pPr>
      <w:r w:rsidRPr="008D25AA">
        <w:rPr>
          <w:rFonts w:ascii="Helvetica" w:hAnsi="Helvetica"/>
          <w:shd w:val="clear" w:color="auto" w:fill="FFFFFF"/>
        </w:rPr>
        <w:t xml:space="preserve">While waiting, </w:t>
      </w:r>
      <w:r w:rsidR="00C63456">
        <w:rPr>
          <w:rFonts w:ascii="Helvetica" w:hAnsi="Helvetica"/>
          <w:shd w:val="clear" w:color="auto" w:fill="FFFFFF"/>
        </w:rPr>
        <w:t>prepare</w:t>
      </w:r>
      <w:r w:rsidRPr="008D25AA">
        <w:rPr>
          <w:rFonts w:ascii="Helvetica" w:hAnsi="Helvetica"/>
          <w:shd w:val="clear" w:color="auto" w:fill="FFFFFF"/>
        </w:rPr>
        <w:t xml:space="preserve"> </w:t>
      </w:r>
      <w:r w:rsidR="00255DB2" w:rsidRPr="008D25AA">
        <w:rPr>
          <w:rFonts w:ascii="Helvetica" w:hAnsi="Helvetica"/>
          <w:shd w:val="clear" w:color="auto" w:fill="FFFFFF"/>
        </w:rPr>
        <w:t xml:space="preserve">the </w:t>
      </w:r>
      <w:r w:rsidRPr="008D25AA">
        <w:rPr>
          <w:rFonts w:ascii="Helvetica" w:hAnsi="Helvetica"/>
          <w:shd w:val="clear" w:color="auto" w:fill="FFFFFF"/>
        </w:rPr>
        <w:t>cell</w:t>
      </w:r>
      <w:r w:rsidR="00C63456">
        <w:rPr>
          <w:rFonts w:ascii="Helvetica" w:hAnsi="Helvetica"/>
          <w:shd w:val="clear" w:color="auto" w:fill="FFFFFF"/>
        </w:rPr>
        <w:t>s</w:t>
      </w:r>
      <w:r w:rsidRPr="008D25AA">
        <w:rPr>
          <w:rFonts w:ascii="Helvetica" w:hAnsi="Helvetica"/>
          <w:shd w:val="clear" w:color="auto" w:fill="FFFFFF"/>
        </w:rPr>
        <w:t xml:space="preserve"> at 5</w:t>
      </w:r>
      <w:r w:rsidR="00255DB2" w:rsidRPr="008D25AA">
        <w:rPr>
          <w:rFonts w:ascii="Helvetica" w:hAnsi="Helvetica"/>
          <w:shd w:val="clear" w:color="auto" w:fill="FFFFFF"/>
        </w:rPr>
        <w:t xml:space="preserve"> million cells per </w:t>
      </w:r>
      <w:proofErr w:type="spellStart"/>
      <w:r w:rsidR="00255DB2" w:rsidRPr="008D25AA">
        <w:rPr>
          <w:rFonts w:ascii="Helvetica" w:hAnsi="Helvetica"/>
          <w:shd w:val="clear" w:color="auto" w:fill="FFFFFF"/>
        </w:rPr>
        <w:t>mL.</w:t>
      </w:r>
      <w:proofErr w:type="spellEnd"/>
      <w:r w:rsidR="00C63456">
        <w:rPr>
          <w:rFonts w:ascii="Helvetica" w:hAnsi="Helvetica"/>
          <w:shd w:val="clear" w:color="auto" w:fill="FFFFFF"/>
        </w:rPr>
        <w:t xml:space="preserve"> </w:t>
      </w:r>
      <w:r w:rsidR="00C07BBD">
        <w:rPr>
          <w:rFonts w:ascii="Helvetica" w:hAnsi="Helvetica"/>
          <w:shd w:val="clear" w:color="auto" w:fill="FFFFFF"/>
        </w:rPr>
        <w:t>H</w:t>
      </w:r>
      <w:r w:rsidR="00C63456">
        <w:rPr>
          <w:rFonts w:ascii="Helvetica" w:hAnsi="Helvetica"/>
          <w:shd w:val="clear" w:color="auto" w:fill="FFFFFF"/>
        </w:rPr>
        <w:t>ealth</w:t>
      </w:r>
      <w:r w:rsidR="006A6C5C">
        <w:rPr>
          <w:rFonts w:ascii="Helvetica" w:hAnsi="Helvetica"/>
          <w:shd w:val="clear" w:color="auto" w:fill="FFFFFF"/>
        </w:rPr>
        <w:t>y status</w:t>
      </w:r>
      <w:r w:rsidR="00C07BBD">
        <w:rPr>
          <w:rFonts w:ascii="Helvetica" w:hAnsi="Helvetica"/>
          <w:shd w:val="clear" w:color="auto" w:fill="FFFFFF"/>
        </w:rPr>
        <w:t xml:space="preserve"> and high </w:t>
      </w:r>
      <w:proofErr w:type="spellStart"/>
      <w:r w:rsidR="00D541D6">
        <w:rPr>
          <w:rFonts w:ascii="Helvetica" w:hAnsi="Helvetica"/>
          <w:shd w:val="clear" w:color="auto" w:fill="FFFFFF"/>
        </w:rPr>
        <w:t>confluency</w:t>
      </w:r>
      <w:proofErr w:type="spellEnd"/>
      <w:r w:rsidR="00D541D6">
        <w:rPr>
          <w:rFonts w:ascii="Helvetica" w:hAnsi="Helvetica"/>
          <w:shd w:val="clear" w:color="auto" w:fill="FFFFFF"/>
        </w:rPr>
        <w:t xml:space="preserve"> </w:t>
      </w:r>
      <w:r w:rsidR="00C63456">
        <w:rPr>
          <w:rFonts w:ascii="Helvetica" w:hAnsi="Helvetica"/>
          <w:shd w:val="clear" w:color="auto" w:fill="FFFFFF"/>
        </w:rPr>
        <w:t>is critical to this procedure. [WID</w:t>
      </w:r>
      <w:r w:rsidR="00130B36">
        <w:rPr>
          <w:rFonts w:ascii="Helvetica" w:hAnsi="Helvetica"/>
          <w:shd w:val="clear" w:color="auto" w:fill="FFFFFF"/>
        </w:rPr>
        <w:t>]</w:t>
      </w:r>
    </w:p>
    <w:p w14:paraId="0440EF30" w14:textId="77777777" w:rsidR="00130B36" w:rsidRPr="00130B36" w:rsidRDefault="00130B36" w:rsidP="00B27235">
      <w:pPr>
        <w:numPr>
          <w:ilvl w:val="2"/>
          <w:numId w:val="12"/>
        </w:numPr>
        <w:spacing w:before="240"/>
        <w:jc w:val="both"/>
        <w:outlineLvl w:val="0"/>
        <w:rPr>
          <w:rFonts w:ascii="Helvetica" w:hAnsi="Helvetica" w:cs="Arial"/>
          <w:b/>
          <w:szCs w:val="24"/>
        </w:rPr>
      </w:pPr>
      <w:r>
        <w:rPr>
          <w:rFonts w:ascii="Helvetica" w:hAnsi="Helvetica"/>
          <w:shd w:val="clear" w:color="auto" w:fill="FFFFFF"/>
        </w:rPr>
        <w:t>At hood, adding trypsin solution to cell plates, then transferring them to incubator</w:t>
      </w:r>
    </w:p>
    <w:p w14:paraId="4CE8A1DD" w14:textId="0D1A6BAE" w:rsidR="00A5010E" w:rsidRPr="00130B36" w:rsidRDefault="00A5010E" w:rsidP="00A5010E">
      <w:pPr>
        <w:numPr>
          <w:ilvl w:val="1"/>
          <w:numId w:val="12"/>
        </w:numPr>
        <w:spacing w:before="240"/>
        <w:jc w:val="both"/>
        <w:outlineLvl w:val="0"/>
        <w:rPr>
          <w:rFonts w:ascii="Helvetica" w:hAnsi="Helvetica" w:cs="Arial"/>
          <w:b/>
          <w:szCs w:val="24"/>
        </w:rPr>
      </w:pPr>
      <w:r w:rsidRPr="008D25AA">
        <w:rPr>
          <w:rFonts w:ascii="Helvetica" w:hAnsi="Helvetica"/>
          <w:shd w:val="clear" w:color="auto" w:fill="FFFFFF"/>
        </w:rPr>
        <w:t>Later, r</w:t>
      </w:r>
      <w:r w:rsidR="00857BB5" w:rsidRPr="008D25AA">
        <w:rPr>
          <w:rFonts w:ascii="Helvetica" w:hAnsi="Helvetica"/>
          <w:shd w:val="clear" w:color="auto" w:fill="FFFFFF"/>
        </w:rPr>
        <w:t xml:space="preserve">eplace the solution </w:t>
      </w:r>
      <w:r w:rsidRPr="008D25AA">
        <w:rPr>
          <w:rFonts w:ascii="Helvetica" w:hAnsi="Helvetica"/>
          <w:shd w:val="clear" w:color="auto" w:fill="FFFFFF"/>
        </w:rPr>
        <w:t xml:space="preserve">flowing through the chip </w:t>
      </w:r>
      <w:r w:rsidR="00857BB5" w:rsidRPr="008D25AA">
        <w:rPr>
          <w:rFonts w:ascii="Helvetica" w:hAnsi="Helvetica"/>
          <w:shd w:val="clear" w:color="auto" w:fill="FFFFFF"/>
        </w:rPr>
        <w:t>with</w:t>
      </w:r>
      <w:r w:rsidRPr="008D25AA">
        <w:rPr>
          <w:rFonts w:ascii="Helvetica" w:hAnsi="Helvetica"/>
          <w:shd w:val="clear" w:color="auto" w:fill="FFFFFF"/>
        </w:rPr>
        <w:t xml:space="preserve"> PBS </w:t>
      </w:r>
      <w:r w:rsidR="00130B36">
        <w:rPr>
          <w:rFonts w:ascii="Helvetica" w:hAnsi="Helvetica"/>
          <w:shd w:val="clear" w:color="auto" w:fill="FFFFFF"/>
        </w:rPr>
        <w:t xml:space="preserve">[1.MED] </w:t>
      </w:r>
      <w:r w:rsidRPr="008D25AA">
        <w:rPr>
          <w:rFonts w:ascii="Helvetica" w:hAnsi="Helvetica"/>
          <w:shd w:val="clear" w:color="auto" w:fill="FFFFFF"/>
        </w:rPr>
        <w:t xml:space="preserve">and increase the flow </w:t>
      </w:r>
      <w:r w:rsidR="0031354A">
        <w:rPr>
          <w:rFonts w:ascii="Helvetica" w:hAnsi="Helvetica"/>
          <w:shd w:val="clear" w:color="auto" w:fill="FFFFFF"/>
        </w:rPr>
        <w:t xml:space="preserve">rate </w:t>
      </w:r>
      <w:r w:rsidRPr="008D25AA">
        <w:rPr>
          <w:rFonts w:ascii="Helvetica" w:hAnsi="Helvetica"/>
          <w:shd w:val="clear" w:color="auto" w:fill="FFFFFF"/>
        </w:rPr>
        <w:t xml:space="preserve">to 10 </w:t>
      </w:r>
      <w:proofErr w:type="spellStart"/>
      <w:r w:rsidRPr="008D25AA">
        <w:rPr>
          <w:rFonts w:ascii="Helvetica" w:hAnsi="Helvetica"/>
          <w:shd w:val="clear" w:color="auto" w:fill="FFFFFF"/>
        </w:rPr>
        <w:t>μL</w:t>
      </w:r>
      <w:proofErr w:type="spellEnd"/>
      <w:r w:rsidRPr="008D25AA">
        <w:rPr>
          <w:rFonts w:ascii="Helvetica" w:hAnsi="Helvetica"/>
          <w:shd w:val="clear" w:color="auto" w:fill="FFFFFF"/>
        </w:rPr>
        <w:t xml:space="preserve"> per </w:t>
      </w:r>
      <w:r w:rsidR="00857BB5" w:rsidRPr="008D25AA">
        <w:rPr>
          <w:rFonts w:ascii="Helvetica" w:hAnsi="Helvetica"/>
          <w:shd w:val="clear" w:color="auto" w:fill="FFFFFF"/>
        </w:rPr>
        <w:t>min</w:t>
      </w:r>
      <w:r w:rsidRPr="008D25AA">
        <w:rPr>
          <w:rFonts w:ascii="Helvetica" w:hAnsi="Helvetica"/>
          <w:shd w:val="clear" w:color="auto" w:fill="FFFFFF"/>
        </w:rPr>
        <w:t>ute.  Let the PBS flow</w:t>
      </w:r>
      <w:r w:rsidR="00857BB5" w:rsidRPr="008D25AA">
        <w:rPr>
          <w:rFonts w:ascii="Helvetica" w:hAnsi="Helvetica"/>
          <w:shd w:val="clear" w:color="auto" w:fill="FFFFFF"/>
        </w:rPr>
        <w:t xml:space="preserve"> for 5 min</w:t>
      </w:r>
      <w:r w:rsidRPr="008D25AA">
        <w:rPr>
          <w:rFonts w:ascii="Helvetica" w:hAnsi="Helvetica"/>
          <w:shd w:val="clear" w:color="auto" w:fill="FFFFFF"/>
        </w:rPr>
        <w:t>utes</w:t>
      </w:r>
      <w:r w:rsidR="00857BB5" w:rsidRPr="008D25AA">
        <w:rPr>
          <w:rFonts w:ascii="Helvetica" w:hAnsi="Helvetica"/>
          <w:shd w:val="clear" w:color="auto" w:fill="FFFFFF"/>
        </w:rPr>
        <w:t>.</w:t>
      </w:r>
      <w:r w:rsidR="00130B36">
        <w:rPr>
          <w:rFonts w:ascii="Helvetica" w:hAnsi="Helvetica"/>
          <w:shd w:val="clear" w:color="auto" w:fill="FFFFFF"/>
        </w:rPr>
        <w:t xml:space="preserve"> [2.CU]</w:t>
      </w:r>
    </w:p>
    <w:p w14:paraId="610D7C1E" w14:textId="77777777" w:rsidR="00130B36" w:rsidRPr="00130B36" w:rsidRDefault="00130B36" w:rsidP="00130B36">
      <w:pPr>
        <w:numPr>
          <w:ilvl w:val="2"/>
          <w:numId w:val="12"/>
        </w:numPr>
        <w:spacing w:before="240"/>
        <w:jc w:val="both"/>
        <w:outlineLvl w:val="0"/>
        <w:rPr>
          <w:rFonts w:ascii="Helvetica" w:hAnsi="Helvetica" w:cs="Arial"/>
          <w:b/>
          <w:szCs w:val="24"/>
        </w:rPr>
      </w:pPr>
      <w:r>
        <w:rPr>
          <w:rFonts w:ascii="Helvetica" w:hAnsi="Helvetica"/>
          <w:shd w:val="clear" w:color="auto" w:fill="FFFFFF"/>
        </w:rPr>
        <w:t>Stopping pump, switching channel input line from fibronectin solution back to PBS</w:t>
      </w:r>
    </w:p>
    <w:p w14:paraId="1632FBC6" w14:textId="76A4032A" w:rsidR="00130B36" w:rsidRPr="00130B36" w:rsidRDefault="00130B36" w:rsidP="00130B36">
      <w:pPr>
        <w:numPr>
          <w:ilvl w:val="2"/>
          <w:numId w:val="12"/>
        </w:numPr>
        <w:spacing w:before="240"/>
        <w:jc w:val="both"/>
        <w:outlineLvl w:val="0"/>
        <w:rPr>
          <w:rFonts w:ascii="Helvetica" w:hAnsi="Helvetica" w:cs="Arial"/>
          <w:b/>
          <w:szCs w:val="24"/>
        </w:rPr>
      </w:pPr>
      <w:r>
        <w:rPr>
          <w:rFonts w:ascii="Helvetica" w:hAnsi="Helvetica"/>
          <w:shd w:val="clear" w:color="auto" w:fill="FFFFFF"/>
        </w:rPr>
        <w:t>Reprogramming pump to higher flow and starting pump</w:t>
      </w:r>
      <w:r w:rsidRPr="008D25AA">
        <w:rPr>
          <w:rFonts w:ascii="Helvetica" w:hAnsi="Helvetica"/>
          <w:shd w:val="clear" w:color="auto" w:fill="FFFFFF"/>
        </w:rPr>
        <w:t xml:space="preserve"> </w:t>
      </w:r>
    </w:p>
    <w:p w14:paraId="7F50C5E0" w14:textId="40308F20" w:rsidR="00173C56" w:rsidRPr="00130B36" w:rsidRDefault="00A5010E" w:rsidP="001F1EC4">
      <w:pPr>
        <w:numPr>
          <w:ilvl w:val="1"/>
          <w:numId w:val="12"/>
        </w:numPr>
        <w:spacing w:before="240"/>
        <w:jc w:val="both"/>
        <w:outlineLvl w:val="0"/>
        <w:rPr>
          <w:rFonts w:ascii="Helvetica" w:hAnsi="Helvetica" w:cs="Arial"/>
          <w:b/>
          <w:szCs w:val="24"/>
        </w:rPr>
      </w:pPr>
      <w:r w:rsidRPr="008D25AA">
        <w:rPr>
          <w:rFonts w:ascii="Helvetica" w:hAnsi="Helvetica"/>
          <w:shd w:val="clear" w:color="auto" w:fill="FFFFFF"/>
        </w:rPr>
        <w:t>Next, i</w:t>
      </w:r>
      <w:r w:rsidR="00857BB5" w:rsidRPr="008D25AA">
        <w:rPr>
          <w:rFonts w:ascii="Helvetica" w:hAnsi="Helvetica"/>
          <w:shd w:val="clear" w:color="auto" w:fill="FFFFFF"/>
        </w:rPr>
        <w:t xml:space="preserve">nject the </w:t>
      </w:r>
      <w:r w:rsidRPr="008D25AA">
        <w:rPr>
          <w:rFonts w:ascii="Helvetica" w:hAnsi="Helvetica"/>
          <w:shd w:val="clear" w:color="auto" w:fill="FFFFFF"/>
        </w:rPr>
        <w:t xml:space="preserve">prepared cells </w:t>
      </w:r>
      <w:r w:rsidR="00857BB5" w:rsidRPr="008D25AA">
        <w:rPr>
          <w:rFonts w:ascii="Helvetica" w:hAnsi="Helvetica"/>
          <w:shd w:val="clear" w:color="auto" w:fill="FFFFFF"/>
        </w:rPr>
        <w:t xml:space="preserve">into the </w:t>
      </w:r>
      <w:r w:rsidRPr="008D25AA">
        <w:rPr>
          <w:rFonts w:ascii="Helvetica" w:hAnsi="Helvetica"/>
          <w:shd w:val="clear" w:color="auto" w:fill="FFFFFF"/>
        </w:rPr>
        <w:t>chip</w:t>
      </w:r>
      <w:r w:rsidR="003A47A4">
        <w:rPr>
          <w:rFonts w:ascii="Helvetica" w:hAnsi="Helvetica"/>
          <w:shd w:val="clear" w:color="auto" w:fill="FFFFFF"/>
        </w:rPr>
        <w:t xml:space="preserve"> with a syringe.</w:t>
      </w:r>
      <w:r w:rsidR="00130B36">
        <w:rPr>
          <w:rFonts w:ascii="Helvetica" w:hAnsi="Helvetica" w:cs="Arial"/>
          <w:b/>
          <w:szCs w:val="24"/>
        </w:rPr>
        <w:t xml:space="preserve"> </w:t>
      </w:r>
      <w:r w:rsidR="00130B36">
        <w:rPr>
          <w:rFonts w:ascii="Helvetica" w:hAnsi="Helvetica" w:cs="Arial"/>
          <w:szCs w:val="24"/>
        </w:rPr>
        <w:t xml:space="preserve">[1.CU] </w:t>
      </w:r>
      <w:r w:rsidR="00173C56" w:rsidRPr="001F1EC4">
        <w:rPr>
          <w:rFonts w:ascii="Helvetica" w:hAnsi="Helvetica"/>
          <w:shd w:val="clear" w:color="auto" w:fill="FFFFFF"/>
        </w:rPr>
        <w:t xml:space="preserve">When </w:t>
      </w:r>
      <w:r w:rsidR="001F1EC4" w:rsidRPr="001F1EC4">
        <w:rPr>
          <w:rFonts w:ascii="Helvetica" w:hAnsi="Helvetica"/>
          <w:shd w:val="clear" w:color="auto" w:fill="FFFFFF"/>
        </w:rPr>
        <w:t>one drop has fl</w:t>
      </w:r>
      <w:r w:rsidR="003A47A4" w:rsidRPr="001F1EC4">
        <w:rPr>
          <w:rFonts w:ascii="Helvetica" w:hAnsi="Helvetica"/>
          <w:shd w:val="clear" w:color="auto" w:fill="FFFFFF"/>
        </w:rPr>
        <w:t>ow</w:t>
      </w:r>
      <w:r w:rsidR="003B35AE" w:rsidRPr="001F1EC4">
        <w:rPr>
          <w:rFonts w:ascii="Helvetica" w:hAnsi="Helvetica"/>
          <w:shd w:val="clear" w:color="auto" w:fill="FFFFFF"/>
        </w:rPr>
        <w:t>ed</w:t>
      </w:r>
      <w:r w:rsidR="003A47A4" w:rsidRPr="001F1EC4">
        <w:rPr>
          <w:rFonts w:ascii="Helvetica" w:hAnsi="Helvetica"/>
          <w:shd w:val="clear" w:color="auto" w:fill="FFFFFF"/>
        </w:rPr>
        <w:t xml:space="preserve"> out of the tubing</w:t>
      </w:r>
      <w:r w:rsidR="001303F3">
        <w:rPr>
          <w:rFonts w:ascii="Helvetica" w:hAnsi="Helvetica"/>
          <w:shd w:val="clear" w:color="auto" w:fill="FFFFFF"/>
        </w:rPr>
        <w:t xml:space="preserve"> </w:t>
      </w:r>
      <w:r w:rsidR="001303F3" w:rsidRPr="001303F3">
        <w:rPr>
          <w:rFonts w:ascii="Helvetica" w:hAnsi="Helvetica"/>
          <w:color w:val="FF0000"/>
          <w:shd w:val="clear" w:color="auto" w:fill="FFFFFF"/>
        </w:rPr>
        <w:t>[3-?]</w:t>
      </w:r>
      <w:r w:rsidR="001F1EC4" w:rsidRPr="001F1EC4">
        <w:rPr>
          <w:rFonts w:ascii="Helvetica" w:hAnsi="Helvetica"/>
          <w:shd w:val="clear" w:color="auto" w:fill="FFFFFF"/>
        </w:rPr>
        <w:t>,</w:t>
      </w:r>
      <w:r w:rsidRPr="001F1EC4">
        <w:rPr>
          <w:rFonts w:ascii="Helvetica" w:hAnsi="Helvetica"/>
          <w:shd w:val="clear" w:color="auto" w:fill="FFFFFF"/>
        </w:rPr>
        <w:t xml:space="preserve"> </w:t>
      </w:r>
      <w:r w:rsidR="00857BB5" w:rsidRPr="001F1EC4">
        <w:rPr>
          <w:rFonts w:ascii="Helvetica" w:hAnsi="Helvetica"/>
          <w:shd w:val="clear" w:color="auto" w:fill="FFFFFF"/>
        </w:rPr>
        <w:t xml:space="preserve">stop the </w:t>
      </w:r>
      <w:r w:rsidR="00173C56" w:rsidRPr="001F1EC4">
        <w:rPr>
          <w:rFonts w:ascii="Helvetica" w:hAnsi="Helvetica"/>
          <w:shd w:val="clear" w:color="auto" w:fill="FFFFFF"/>
        </w:rPr>
        <w:t>injection and clamp the outlet.</w:t>
      </w:r>
      <w:r w:rsidR="00130B36">
        <w:rPr>
          <w:rFonts w:ascii="Helvetica" w:hAnsi="Helvetica"/>
          <w:shd w:val="clear" w:color="auto" w:fill="FFFFFF"/>
        </w:rPr>
        <w:t xml:space="preserve"> [2.ECU]</w:t>
      </w:r>
    </w:p>
    <w:p w14:paraId="392E40F0" w14:textId="11190649" w:rsidR="00130B36" w:rsidRPr="00130B36" w:rsidRDefault="00130B36" w:rsidP="00130B36">
      <w:pPr>
        <w:numPr>
          <w:ilvl w:val="2"/>
          <w:numId w:val="12"/>
        </w:numPr>
        <w:spacing w:before="240"/>
        <w:jc w:val="both"/>
        <w:outlineLvl w:val="0"/>
        <w:rPr>
          <w:rFonts w:ascii="Helvetica" w:hAnsi="Helvetica" w:cs="Arial"/>
          <w:b/>
          <w:szCs w:val="24"/>
        </w:rPr>
      </w:pPr>
      <w:r>
        <w:rPr>
          <w:rFonts w:ascii="Helvetica" w:hAnsi="Helvetica"/>
          <w:shd w:val="clear" w:color="auto" w:fill="FFFFFF"/>
        </w:rPr>
        <w:t>General process for starting cell injection into chip</w:t>
      </w:r>
    </w:p>
    <w:p w14:paraId="06D4143C" w14:textId="33D7C293" w:rsidR="00130B36" w:rsidRPr="001303F3" w:rsidRDefault="00130B36" w:rsidP="00130B36">
      <w:pPr>
        <w:numPr>
          <w:ilvl w:val="2"/>
          <w:numId w:val="12"/>
        </w:numPr>
        <w:spacing w:before="240"/>
        <w:jc w:val="both"/>
        <w:outlineLvl w:val="0"/>
        <w:rPr>
          <w:rFonts w:ascii="Helvetica" w:hAnsi="Helvetica" w:cs="Arial"/>
          <w:b/>
          <w:szCs w:val="24"/>
        </w:rPr>
      </w:pPr>
      <w:r>
        <w:rPr>
          <w:rFonts w:ascii="Helvetica" w:hAnsi="Helvetica"/>
          <w:shd w:val="clear" w:color="auto" w:fill="FFFFFF"/>
        </w:rPr>
        <w:t>Detailed view of cell solution flowing out from chip and clamp being applied</w:t>
      </w:r>
    </w:p>
    <w:p w14:paraId="5E6BB37D" w14:textId="3AF3BF79" w:rsidR="00D541D6" w:rsidRPr="001303F3" w:rsidRDefault="00D541D6" w:rsidP="00130B36">
      <w:pPr>
        <w:numPr>
          <w:ilvl w:val="2"/>
          <w:numId w:val="12"/>
        </w:numPr>
        <w:spacing w:before="240"/>
        <w:jc w:val="both"/>
        <w:outlineLvl w:val="0"/>
        <w:rPr>
          <w:rFonts w:ascii="Helvetica" w:hAnsi="Helvetica" w:cs="Arial"/>
          <w:b/>
          <w:color w:val="FF0000"/>
          <w:szCs w:val="24"/>
        </w:rPr>
      </w:pPr>
      <w:r w:rsidRPr="001303F3">
        <w:rPr>
          <w:rFonts w:ascii="Helvetica" w:hAnsi="Helvetica"/>
          <w:color w:val="FF0000"/>
          <w:shd w:val="clear" w:color="auto" w:fill="FFFFFF"/>
        </w:rPr>
        <w:t>Added shot: cells inside the channel from the eyepiece of the microscope</w:t>
      </w:r>
      <w:r w:rsidR="001303F3">
        <w:rPr>
          <w:rFonts w:ascii="Helvetica" w:hAnsi="Helvetica"/>
          <w:color w:val="FF0000"/>
          <w:shd w:val="clear" w:color="auto" w:fill="FFFFFF"/>
        </w:rPr>
        <w:t xml:space="preserve"> </w:t>
      </w:r>
      <w:r w:rsidR="001303F3" w:rsidRPr="001303F3">
        <w:rPr>
          <w:rFonts w:ascii="Helvetica" w:hAnsi="Helvetica"/>
          <w:highlight w:val="green"/>
          <w:shd w:val="clear" w:color="auto" w:fill="FFFFFF"/>
        </w:rPr>
        <w:t>ADDED SHOT – use for first part of 4.7.2</w:t>
      </w:r>
      <w:r w:rsidR="00FB6DBA">
        <w:rPr>
          <w:rFonts w:ascii="Helvetica" w:hAnsi="Helvetica"/>
          <w:highlight w:val="green"/>
          <w:shd w:val="clear" w:color="auto" w:fill="FFFFFF"/>
        </w:rPr>
        <w:t xml:space="preserve"> or as inset during 4.7.2.</w:t>
      </w:r>
      <w:r w:rsidR="001303F3" w:rsidRPr="001303F3">
        <w:rPr>
          <w:rFonts w:ascii="Helvetica" w:hAnsi="Helvetica"/>
          <w:highlight w:val="green"/>
          <w:shd w:val="clear" w:color="auto" w:fill="FFFFFF"/>
        </w:rPr>
        <w:t xml:space="preserve"> </w:t>
      </w:r>
      <w:proofErr w:type="gramStart"/>
      <w:r w:rsidR="001303F3" w:rsidRPr="001303F3">
        <w:rPr>
          <w:rFonts w:ascii="Helvetica" w:hAnsi="Helvetica"/>
          <w:highlight w:val="green"/>
          <w:shd w:val="clear" w:color="auto" w:fill="FFFFFF"/>
        </w:rPr>
        <w:t>if</w:t>
      </w:r>
      <w:proofErr w:type="gramEnd"/>
      <w:r w:rsidR="001303F3" w:rsidRPr="001303F3">
        <w:rPr>
          <w:rFonts w:ascii="Helvetica" w:hAnsi="Helvetica"/>
          <w:highlight w:val="green"/>
          <w:shd w:val="clear" w:color="auto" w:fill="FFFFFF"/>
        </w:rPr>
        <w:t xml:space="preserve"> this looks ok</w:t>
      </w:r>
    </w:p>
    <w:p w14:paraId="58C41D8E" w14:textId="1765D9A2" w:rsidR="00A5010E" w:rsidRPr="00130B36" w:rsidRDefault="00173C56" w:rsidP="00A5010E">
      <w:pPr>
        <w:numPr>
          <w:ilvl w:val="1"/>
          <w:numId w:val="12"/>
        </w:numPr>
        <w:spacing w:before="240"/>
        <w:jc w:val="both"/>
        <w:outlineLvl w:val="0"/>
        <w:rPr>
          <w:rFonts w:ascii="Helvetica" w:hAnsi="Helvetica" w:cs="Arial"/>
          <w:b/>
          <w:szCs w:val="24"/>
        </w:rPr>
      </w:pPr>
      <w:r w:rsidRPr="008D25AA">
        <w:rPr>
          <w:rFonts w:ascii="Helvetica" w:hAnsi="Helvetica"/>
          <w:shd w:val="clear" w:color="auto" w:fill="FFFFFF"/>
        </w:rPr>
        <w:t>Then</w:t>
      </w:r>
      <w:r w:rsidR="006060D2" w:rsidRPr="008D25AA">
        <w:rPr>
          <w:rFonts w:ascii="Helvetica" w:hAnsi="Helvetica"/>
          <w:shd w:val="clear" w:color="auto" w:fill="FFFFFF"/>
        </w:rPr>
        <w:t>, place</w:t>
      </w:r>
      <w:r w:rsidR="00857BB5" w:rsidRPr="008D25AA">
        <w:rPr>
          <w:rFonts w:ascii="Helvetica" w:hAnsi="Helvetica"/>
          <w:shd w:val="clear" w:color="auto" w:fill="FFFFFF"/>
        </w:rPr>
        <w:t xml:space="preserve"> the chip in </w:t>
      </w:r>
      <w:r w:rsidR="00A5010E" w:rsidRPr="008D25AA">
        <w:rPr>
          <w:rFonts w:ascii="Helvetica" w:hAnsi="Helvetica"/>
          <w:shd w:val="clear" w:color="auto" w:fill="FFFFFF"/>
        </w:rPr>
        <w:t>an</w:t>
      </w:r>
      <w:r w:rsidR="00857BB5" w:rsidRPr="008D25AA">
        <w:rPr>
          <w:rFonts w:ascii="Helvetica" w:hAnsi="Helvetica"/>
          <w:shd w:val="clear" w:color="auto" w:fill="FFFFFF"/>
        </w:rPr>
        <w:t xml:space="preserve"> incubator for 30 min</w:t>
      </w:r>
      <w:r w:rsidR="00A5010E" w:rsidRPr="008D25AA">
        <w:rPr>
          <w:rFonts w:ascii="Helvetica" w:hAnsi="Helvetica"/>
          <w:shd w:val="clear" w:color="auto" w:fill="FFFFFF"/>
        </w:rPr>
        <w:t>utes</w:t>
      </w:r>
      <w:r w:rsidR="00857BB5" w:rsidRPr="008D25AA">
        <w:rPr>
          <w:rFonts w:ascii="Helvetica" w:hAnsi="Helvetica"/>
          <w:shd w:val="clear" w:color="auto" w:fill="FFFFFF"/>
        </w:rPr>
        <w:t>.</w:t>
      </w:r>
      <w:r w:rsidR="00130B36">
        <w:rPr>
          <w:rFonts w:ascii="Helvetica" w:hAnsi="Helvetica"/>
          <w:shd w:val="clear" w:color="auto" w:fill="FFFFFF"/>
        </w:rPr>
        <w:t xml:space="preserve"> [MED]</w:t>
      </w:r>
    </w:p>
    <w:p w14:paraId="5C933BB1" w14:textId="0F46D4EB" w:rsidR="00130B36" w:rsidRPr="008D25AA" w:rsidRDefault="00130B36" w:rsidP="00130B36">
      <w:pPr>
        <w:numPr>
          <w:ilvl w:val="2"/>
          <w:numId w:val="12"/>
        </w:numPr>
        <w:spacing w:before="240"/>
        <w:jc w:val="both"/>
        <w:outlineLvl w:val="0"/>
        <w:rPr>
          <w:rFonts w:ascii="Helvetica" w:hAnsi="Helvetica" w:cs="Arial"/>
          <w:b/>
          <w:szCs w:val="24"/>
        </w:rPr>
      </w:pPr>
      <w:r>
        <w:rPr>
          <w:rFonts w:ascii="Helvetica" w:hAnsi="Helvetica"/>
          <w:shd w:val="clear" w:color="auto" w:fill="FFFFFF"/>
        </w:rPr>
        <w:t>Loading clamped chip into incubator</w:t>
      </w:r>
    </w:p>
    <w:p w14:paraId="76AEC219" w14:textId="0BE86065" w:rsidR="00173C56" w:rsidRPr="00130B36" w:rsidRDefault="00173C56" w:rsidP="00A5010E">
      <w:pPr>
        <w:numPr>
          <w:ilvl w:val="1"/>
          <w:numId w:val="12"/>
        </w:numPr>
        <w:spacing w:before="240"/>
        <w:jc w:val="both"/>
        <w:outlineLvl w:val="0"/>
        <w:rPr>
          <w:rFonts w:ascii="Helvetica" w:hAnsi="Helvetica" w:cs="Arial"/>
          <w:b/>
          <w:szCs w:val="24"/>
        </w:rPr>
      </w:pPr>
      <w:r w:rsidRPr="008D25AA">
        <w:rPr>
          <w:rFonts w:ascii="Helvetica" w:hAnsi="Helvetica"/>
          <w:shd w:val="clear" w:color="auto" w:fill="FFFFFF"/>
        </w:rPr>
        <w:t>Later, re</w:t>
      </w:r>
      <w:r w:rsidR="00857BB5" w:rsidRPr="008D25AA">
        <w:rPr>
          <w:rFonts w:ascii="Helvetica" w:hAnsi="Helvetica"/>
          <w:shd w:val="clear" w:color="auto" w:fill="FFFFFF"/>
        </w:rPr>
        <w:t>lease the outlet and flush the chip wi</w:t>
      </w:r>
      <w:r w:rsidRPr="008D25AA">
        <w:rPr>
          <w:rFonts w:ascii="Helvetica" w:hAnsi="Helvetica"/>
          <w:shd w:val="clear" w:color="auto" w:fill="FFFFFF"/>
        </w:rPr>
        <w:t xml:space="preserve">th cell culture medium </w:t>
      </w:r>
      <w:r w:rsidR="00130B36">
        <w:rPr>
          <w:rFonts w:ascii="Helvetica" w:hAnsi="Helvetica"/>
          <w:shd w:val="clear" w:color="auto" w:fill="FFFFFF"/>
        </w:rPr>
        <w:t xml:space="preserve">[1.MED] </w:t>
      </w:r>
      <w:r w:rsidRPr="008D25AA">
        <w:rPr>
          <w:rFonts w:ascii="Helvetica" w:hAnsi="Helvetica"/>
          <w:shd w:val="clear" w:color="auto" w:fill="FFFFFF"/>
        </w:rPr>
        <w:t xml:space="preserve">at 10 </w:t>
      </w:r>
      <w:proofErr w:type="spellStart"/>
      <w:r w:rsidRPr="008D25AA">
        <w:rPr>
          <w:rFonts w:ascii="Helvetica" w:hAnsi="Helvetica"/>
          <w:shd w:val="clear" w:color="auto" w:fill="FFFFFF"/>
        </w:rPr>
        <w:t>μL</w:t>
      </w:r>
      <w:proofErr w:type="spellEnd"/>
      <w:r w:rsidRPr="008D25AA">
        <w:rPr>
          <w:rFonts w:ascii="Helvetica" w:hAnsi="Helvetica"/>
          <w:shd w:val="clear" w:color="auto" w:fill="FFFFFF"/>
        </w:rPr>
        <w:t xml:space="preserve"> per minute </w:t>
      </w:r>
      <w:r w:rsidR="00857BB5" w:rsidRPr="008D25AA">
        <w:rPr>
          <w:rFonts w:ascii="Helvetica" w:hAnsi="Helvetica"/>
          <w:shd w:val="clear" w:color="auto" w:fill="FFFFFF"/>
        </w:rPr>
        <w:t>for 5 min</w:t>
      </w:r>
      <w:r w:rsidRPr="008D25AA">
        <w:rPr>
          <w:rFonts w:ascii="Helvetica" w:hAnsi="Helvetica"/>
          <w:shd w:val="clear" w:color="auto" w:fill="FFFFFF"/>
        </w:rPr>
        <w:t>utes</w:t>
      </w:r>
      <w:r w:rsidR="00B27235">
        <w:rPr>
          <w:rFonts w:ascii="Helvetica" w:hAnsi="Helvetica"/>
          <w:shd w:val="clear" w:color="auto" w:fill="FFFFFF"/>
        </w:rPr>
        <w:t xml:space="preserve">. </w:t>
      </w:r>
      <w:r w:rsidRPr="008D25AA">
        <w:rPr>
          <w:rFonts w:ascii="Helvetica" w:hAnsi="Helvetica"/>
          <w:shd w:val="clear" w:color="auto" w:fill="FFFFFF"/>
        </w:rPr>
        <w:t xml:space="preserve">After five minutes, drop the flow to 0.75 µL per minute </w:t>
      </w:r>
      <w:r w:rsidR="00130B36">
        <w:rPr>
          <w:rFonts w:ascii="Helvetica" w:hAnsi="Helvetica"/>
          <w:shd w:val="clear" w:color="auto" w:fill="FFFFFF"/>
        </w:rPr>
        <w:t xml:space="preserve">[2.MED] </w:t>
      </w:r>
      <w:r w:rsidRPr="008D25AA">
        <w:rPr>
          <w:rFonts w:ascii="Helvetica" w:hAnsi="Helvetica"/>
          <w:shd w:val="clear" w:color="auto" w:fill="FFFFFF"/>
        </w:rPr>
        <w:t>and transfer the chip and pump to an incubator for two hours.</w:t>
      </w:r>
      <w:r w:rsidR="00130B36">
        <w:rPr>
          <w:rFonts w:ascii="Helvetica" w:hAnsi="Helvetica"/>
          <w:shd w:val="clear" w:color="auto" w:fill="FFFFFF"/>
        </w:rPr>
        <w:t xml:space="preserve"> [3.WID]</w:t>
      </w:r>
    </w:p>
    <w:p w14:paraId="0EB68A68" w14:textId="5F1571F8" w:rsidR="00130B36" w:rsidRPr="00130B36" w:rsidRDefault="00130B36" w:rsidP="00130B36">
      <w:pPr>
        <w:numPr>
          <w:ilvl w:val="2"/>
          <w:numId w:val="12"/>
        </w:numPr>
        <w:spacing w:before="240"/>
        <w:jc w:val="both"/>
        <w:outlineLvl w:val="0"/>
        <w:rPr>
          <w:rFonts w:ascii="Helvetica" w:hAnsi="Helvetica" w:cs="Arial"/>
          <w:b/>
          <w:szCs w:val="24"/>
        </w:rPr>
      </w:pPr>
      <w:r>
        <w:rPr>
          <w:rFonts w:ascii="Helvetica" w:hAnsi="Helvetica"/>
          <w:shd w:val="clear" w:color="auto" w:fill="FFFFFF"/>
        </w:rPr>
        <w:lastRenderedPageBreak/>
        <w:t>Removing the clamp from chip and connecting the inflow line to culture media</w:t>
      </w:r>
    </w:p>
    <w:p w14:paraId="51D12215" w14:textId="3198D331" w:rsidR="00130B36" w:rsidRPr="001303F3" w:rsidRDefault="00130B36" w:rsidP="00130B36">
      <w:pPr>
        <w:numPr>
          <w:ilvl w:val="2"/>
          <w:numId w:val="12"/>
        </w:numPr>
        <w:spacing w:before="240"/>
        <w:jc w:val="both"/>
        <w:outlineLvl w:val="0"/>
        <w:rPr>
          <w:rFonts w:ascii="Helvetica" w:hAnsi="Helvetica" w:cs="Arial"/>
          <w:b/>
          <w:szCs w:val="24"/>
        </w:rPr>
      </w:pPr>
      <w:r>
        <w:rPr>
          <w:rFonts w:ascii="Helvetica" w:hAnsi="Helvetica"/>
          <w:shd w:val="clear" w:color="auto" w:fill="FFFFFF"/>
        </w:rPr>
        <w:t>Pump, running at 10 µL / min, being rest to 0.75 µL / min</w:t>
      </w:r>
    </w:p>
    <w:p w14:paraId="10D78976" w14:textId="21080D87" w:rsidR="002A1B11" w:rsidRPr="00130B36" w:rsidRDefault="002A1B11" w:rsidP="00130B36">
      <w:pPr>
        <w:numPr>
          <w:ilvl w:val="2"/>
          <w:numId w:val="12"/>
        </w:numPr>
        <w:spacing w:before="240"/>
        <w:jc w:val="both"/>
        <w:outlineLvl w:val="0"/>
        <w:rPr>
          <w:rFonts w:ascii="Helvetica" w:hAnsi="Helvetica" w:cs="Arial"/>
          <w:b/>
          <w:szCs w:val="24"/>
        </w:rPr>
      </w:pPr>
      <w:r w:rsidRPr="00FB6DBA">
        <w:rPr>
          <w:rFonts w:ascii="Helvetica" w:hAnsi="Helvetica"/>
          <w:color w:val="FF0000"/>
          <w:shd w:val="clear" w:color="auto" w:fill="FFFFFF"/>
        </w:rPr>
        <w:t>Added shot: capture cells inside the channel from the eyepiece of the microscope</w:t>
      </w:r>
      <w:r w:rsidR="001303F3">
        <w:rPr>
          <w:rFonts w:ascii="Helvetica" w:hAnsi="Helvetica"/>
          <w:shd w:val="clear" w:color="auto" w:fill="FFFFFF"/>
        </w:rPr>
        <w:t xml:space="preserve"> </w:t>
      </w:r>
      <w:r w:rsidR="001303F3" w:rsidRPr="001303F3">
        <w:rPr>
          <w:rFonts w:ascii="Helvetica" w:hAnsi="Helvetica"/>
          <w:highlight w:val="green"/>
          <w:shd w:val="clear" w:color="auto" w:fill="FFFFFF"/>
        </w:rPr>
        <w:t>ADDED SHOT: use in place of part of 4.9.2 or as an inset if it looks good</w:t>
      </w:r>
    </w:p>
    <w:p w14:paraId="512272BE" w14:textId="1A5C7D64" w:rsidR="00130B36" w:rsidRPr="008D25AA" w:rsidRDefault="001303F3" w:rsidP="00130B36">
      <w:pPr>
        <w:numPr>
          <w:ilvl w:val="2"/>
          <w:numId w:val="12"/>
        </w:numPr>
        <w:spacing w:before="240"/>
        <w:jc w:val="both"/>
        <w:outlineLvl w:val="0"/>
        <w:rPr>
          <w:rFonts w:ascii="Helvetica" w:hAnsi="Helvetica" w:cs="Arial"/>
          <w:b/>
          <w:szCs w:val="24"/>
        </w:rPr>
      </w:pPr>
      <w:r>
        <w:rPr>
          <w:rFonts w:ascii="Helvetica" w:hAnsi="Helvetica"/>
          <w:shd w:val="clear" w:color="auto" w:fill="FFFFFF"/>
        </w:rPr>
        <w:t>L</w:t>
      </w:r>
      <w:r w:rsidR="006D53D5">
        <w:rPr>
          <w:rFonts w:ascii="Helvetica" w:hAnsi="Helvetica"/>
          <w:shd w:val="clear" w:color="auto" w:fill="FFFFFF"/>
        </w:rPr>
        <w:t>oading</w:t>
      </w:r>
      <w:r w:rsidR="00130B36">
        <w:rPr>
          <w:rFonts w:ascii="Helvetica" w:hAnsi="Helvetica"/>
          <w:shd w:val="clear" w:color="auto" w:fill="FFFFFF"/>
        </w:rPr>
        <w:t xml:space="preserve"> the chip and pump set up to an incubator</w:t>
      </w:r>
      <w:r>
        <w:rPr>
          <w:rFonts w:ascii="Helvetica" w:hAnsi="Helvetica"/>
          <w:shd w:val="clear" w:color="auto" w:fill="FFFFFF"/>
        </w:rPr>
        <w:t xml:space="preserve"> </w:t>
      </w:r>
      <w:r w:rsidRPr="001303F3">
        <w:rPr>
          <w:rFonts w:ascii="Helvetica" w:hAnsi="Helvetica"/>
          <w:highlight w:val="green"/>
          <w:shd w:val="clear" w:color="auto" w:fill="FFFFFF"/>
        </w:rPr>
        <w:t>May be slated 4.9.3</w:t>
      </w:r>
    </w:p>
    <w:p w14:paraId="60088B0E" w14:textId="1B5C03DE" w:rsidR="00EB1703" w:rsidRPr="006D53D5" w:rsidRDefault="00173C56" w:rsidP="00173C56">
      <w:pPr>
        <w:numPr>
          <w:ilvl w:val="1"/>
          <w:numId w:val="12"/>
        </w:numPr>
        <w:spacing w:before="240"/>
        <w:jc w:val="both"/>
        <w:outlineLvl w:val="0"/>
        <w:rPr>
          <w:rFonts w:ascii="Helvetica" w:hAnsi="Helvetica" w:cs="Arial"/>
          <w:b/>
          <w:szCs w:val="24"/>
        </w:rPr>
      </w:pPr>
      <w:r w:rsidRPr="008D25AA">
        <w:rPr>
          <w:rFonts w:ascii="Helvetica" w:hAnsi="Helvetica"/>
          <w:shd w:val="clear" w:color="auto" w:fill="FFFFFF"/>
        </w:rPr>
        <w:t>After two hours, proceed with tandem bubble generation,</w:t>
      </w:r>
      <w:r w:rsidR="006D53D5">
        <w:rPr>
          <w:rFonts w:ascii="Helvetica" w:hAnsi="Helvetica"/>
          <w:shd w:val="clear" w:color="auto" w:fill="FFFFFF"/>
        </w:rPr>
        <w:t xml:space="preserve"> [1.WID]</w:t>
      </w:r>
      <w:r w:rsidRPr="008D25AA">
        <w:rPr>
          <w:rFonts w:ascii="Helvetica" w:hAnsi="Helvetica"/>
          <w:shd w:val="clear" w:color="auto" w:fill="FFFFFF"/>
        </w:rPr>
        <w:t xml:space="preserve"> viewing the chip under an inverted microscope with two pulsed </w:t>
      </w:r>
      <w:proofErr w:type="spellStart"/>
      <w:r w:rsidRPr="008D25AA">
        <w:rPr>
          <w:rFonts w:ascii="Helvetica" w:hAnsi="Helvetica"/>
          <w:shd w:val="clear" w:color="auto" w:fill="FFFFFF"/>
        </w:rPr>
        <w:t>Nd</w:t>
      </w:r>
      <w:proofErr w:type="gramStart"/>
      <w:r w:rsidRPr="008D25AA">
        <w:rPr>
          <w:rFonts w:ascii="Helvetica" w:hAnsi="Helvetica"/>
          <w:shd w:val="clear" w:color="auto" w:fill="FFFFFF"/>
        </w:rPr>
        <w:t>:YAG</w:t>
      </w:r>
      <w:proofErr w:type="spellEnd"/>
      <w:proofErr w:type="gramEnd"/>
      <w:r w:rsidR="00FB6DBA">
        <w:rPr>
          <w:rFonts w:ascii="Helvetica" w:hAnsi="Helvetica"/>
          <w:shd w:val="clear" w:color="auto" w:fill="FFFFFF"/>
        </w:rPr>
        <w:t xml:space="preserve"> </w:t>
      </w:r>
      <w:r w:rsidR="00FB6DBA">
        <w:rPr>
          <w:rFonts w:ascii="Helvetica" w:hAnsi="Helvetica"/>
          <w:color w:val="FF0000"/>
          <w:shd w:val="clear" w:color="auto" w:fill="FFFFFF"/>
        </w:rPr>
        <w:t>(pronounce “N-D-YA-G”)</w:t>
      </w:r>
      <w:r w:rsidRPr="008D25AA">
        <w:rPr>
          <w:rFonts w:ascii="Helvetica" w:hAnsi="Helvetica"/>
          <w:shd w:val="clear" w:color="auto" w:fill="FFFFFF"/>
        </w:rPr>
        <w:t xml:space="preserve"> lasers on timing controls</w:t>
      </w:r>
      <w:r w:rsidR="006D53D5">
        <w:rPr>
          <w:rFonts w:ascii="Helvetica" w:hAnsi="Helvetica"/>
          <w:shd w:val="clear" w:color="auto" w:fill="FFFFFF"/>
        </w:rPr>
        <w:t xml:space="preserve"> [2.MED]</w:t>
      </w:r>
      <w:r w:rsidRPr="008D25AA">
        <w:rPr>
          <w:rFonts w:ascii="Helvetica" w:hAnsi="Helvetica"/>
          <w:shd w:val="clear" w:color="auto" w:fill="FFFFFF"/>
        </w:rPr>
        <w:t xml:space="preserve"> directed at the g</w:t>
      </w:r>
      <w:r w:rsidR="00EB1703" w:rsidRPr="008D25AA">
        <w:rPr>
          <w:rFonts w:ascii="Helvetica" w:hAnsi="Helvetica"/>
          <w:shd w:val="clear" w:color="auto" w:fill="FFFFFF"/>
        </w:rPr>
        <w:t>old dot pattern and with a high speed camera ready to capture the results.</w:t>
      </w:r>
      <w:r w:rsidR="006D53D5">
        <w:rPr>
          <w:rFonts w:ascii="Helvetica" w:hAnsi="Helvetica"/>
          <w:shd w:val="clear" w:color="auto" w:fill="FFFFFF"/>
        </w:rPr>
        <w:t xml:space="preserve"> [3.MED]</w:t>
      </w:r>
    </w:p>
    <w:p w14:paraId="577CA8D4" w14:textId="7BC9070D" w:rsidR="006D53D5" w:rsidRPr="006D53D5" w:rsidRDefault="006D53D5" w:rsidP="006D53D5">
      <w:pPr>
        <w:numPr>
          <w:ilvl w:val="2"/>
          <w:numId w:val="12"/>
        </w:numPr>
        <w:spacing w:before="240"/>
        <w:jc w:val="both"/>
        <w:outlineLvl w:val="0"/>
        <w:rPr>
          <w:rFonts w:ascii="Helvetica" w:hAnsi="Helvetica" w:cs="Arial"/>
          <w:b/>
          <w:szCs w:val="24"/>
        </w:rPr>
      </w:pPr>
      <w:r>
        <w:rPr>
          <w:rFonts w:ascii="Helvetica" w:hAnsi="Helvetica"/>
          <w:shd w:val="clear" w:color="auto" w:fill="FFFFFF"/>
        </w:rPr>
        <w:t>Establish talent setting up slide under laser/camera set up</w:t>
      </w:r>
    </w:p>
    <w:p w14:paraId="0F6DA113" w14:textId="7E331D96" w:rsidR="006D53D5" w:rsidRPr="006D53D5" w:rsidRDefault="006D53D5" w:rsidP="006D53D5">
      <w:pPr>
        <w:numPr>
          <w:ilvl w:val="2"/>
          <w:numId w:val="12"/>
        </w:numPr>
        <w:spacing w:before="240"/>
        <w:jc w:val="both"/>
        <w:outlineLvl w:val="0"/>
        <w:rPr>
          <w:rFonts w:ascii="Helvetica" w:hAnsi="Helvetica" w:cs="Arial"/>
          <w:b/>
          <w:szCs w:val="24"/>
        </w:rPr>
      </w:pPr>
      <w:r>
        <w:rPr>
          <w:rFonts w:ascii="Helvetica" w:hAnsi="Helvetica"/>
          <w:shd w:val="clear" w:color="auto" w:fill="FFFFFF"/>
        </w:rPr>
        <w:t>Focusing on the chip and adjusting the lasers to point to gold dot</w:t>
      </w:r>
    </w:p>
    <w:p w14:paraId="7CEBD40E" w14:textId="1AA0E750" w:rsidR="006D53D5" w:rsidRPr="00B27235" w:rsidRDefault="006D53D5" w:rsidP="006D53D5">
      <w:pPr>
        <w:numPr>
          <w:ilvl w:val="2"/>
          <w:numId w:val="12"/>
        </w:numPr>
        <w:spacing w:before="240"/>
        <w:jc w:val="both"/>
        <w:outlineLvl w:val="0"/>
        <w:rPr>
          <w:rFonts w:ascii="Helvetica" w:hAnsi="Helvetica" w:cs="Arial"/>
          <w:b/>
          <w:szCs w:val="24"/>
        </w:rPr>
      </w:pPr>
      <w:r>
        <w:rPr>
          <w:rFonts w:ascii="Helvetica" w:hAnsi="Helvetica"/>
          <w:shd w:val="clear" w:color="auto" w:fill="FFFFFF"/>
        </w:rPr>
        <w:t>Setting up the high speed camera, checking that it is ready, connections are made</w:t>
      </w:r>
    </w:p>
    <w:p w14:paraId="13FD93DC" w14:textId="170E36C0" w:rsidR="00B27235" w:rsidRPr="00FB6DBA" w:rsidRDefault="00B27235" w:rsidP="00B27235">
      <w:pPr>
        <w:spacing w:before="240"/>
        <w:ind w:left="1080"/>
        <w:jc w:val="both"/>
        <w:outlineLvl w:val="0"/>
        <w:rPr>
          <w:rFonts w:ascii="Helvetica" w:hAnsi="Helvetica" w:cs="Arial"/>
          <w:b/>
          <w:i/>
          <w:color w:val="FF0000"/>
          <w:szCs w:val="24"/>
        </w:rPr>
      </w:pPr>
      <w:r w:rsidRPr="00FB6DBA">
        <w:rPr>
          <w:rFonts w:ascii="Helvetica" w:hAnsi="Helvetica"/>
          <w:i/>
          <w:color w:val="FF0000"/>
          <w:shd w:val="clear" w:color="auto" w:fill="FFFFFF"/>
        </w:rPr>
        <w:t xml:space="preserve">How do you say </w:t>
      </w:r>
      <w:proofErr w:type="spellStart"/>
      <w:r w:rsidRPr="00FB6DBA">
        <w:rPr>
          <w:rFonts w:ascii="Helvetica" w:hAnsi="Helvetica"/>
          <w:i/>
          <w:color w:val="FF0000"/>
          <w:shd w:val="clear" w:color="auto" w:fill="FFFFFF"/>
        </w:rPr>
        <w:t>Nd</w:t>
      </w:r>
      <w:proofErr w:type="gramStart"/>
      <w:r w:rsidRPr="00FB6DBA">
        <w:rPr>
          <w:rFonts w:ascii="Helvetica" w:hAnsi="Helvetica"/>
          <w:i/>
          <w:color w:val="FF0000"/>
          <w:shd w:val="clear" w:color="auto" w:fill="FFFFFF"/>
        </w:rPr>
        <w:t>:YAG</w:t>
      </w:r>
      <w:proofErr w:type="spellEnd"/>
      <w:proofErr w:type="gramEnd"/>
      <w:r w:rsidRPr="00FB6DBA">
        <w:rPr>
          <w:rFonts w:ascii="Helvetica" w:hAnsi="Helvetica"/>
          <w:i/>
          <w:color w:val="FF0000"/>
          <w:shd w:val="clear" w:color="auto" w:fill="FFFFFF"/>
        </w:rPr>
        <w:t>?</w:t>
      </w:r>
      <w:r w:rsidR="006F386F" w:rsidRPr="00FB6DBA">
        <w:rPr>
          <w:rFonts w:ascii="Helvetica" w:hAnsi="Helvetica"/>
          <w:i/>
          <w:color w:val="FF0000"/>
          <w:shd w:val="clear" w:color="auto" w:fill="FFFFFF"/>
        </w:rPr>
        <w:t xml:space="preserve"> (</w:t>
      </w:r>
      <w:r w:rsidR="0032343E" w:rsidRPr="00FB6DBA">
        <w:rPr>
          <w:rFonts w:ascii="Helvetica" w:hAnsi="Helvetica"/>
          <w:i/>
          <w:color w:val="FF0000"/>
          <w:shd w:val="clear" w:color="auto" w:fill="FFFFFF"/>
          <w:lang w:eastAsia="zh-CN"/>
        </w:rPr>
        <w:t xml:space="preserve">Abbreviation for </w:t>
      </w:r>
      <w:r w:rsidR="0032343E" w:rsidRPr="00FB6DBA">
        <w:rPr>
          <w:rFonts w:ascii="Helvetica" w:hAnsi="Helvetica"/>
          <w:color w:val="FF0000"/>
          <w:shd w:val="clear" w:color="auto" w:fill="FFFFFF"/>
        </w:rPr>
        <w:t>N</w:t>
      </w:r>
      <w:r w:rsidR="006F386F" w:rsidRPr="00FB6DBA">
        <w:rPr>
          <w:rFonts w:ascii="Helvetica" w:hAnsi="Helvetica"/>
          <w:color w:val="FF0000"/>
          <w:shd w:val="clear" w:color="auto" w:fill="FFFFFF"/>
        </w:rPr>
        <w:t xml:space="preserve">eodymium-doped yttrium </w:t>
      </w:r>
      <w:proofErr w:type="spellStart"/>
      <w:r w:rsidR="006F386F" w:rsidRPr="00FB6DBA">
        <w:rPr>
          <w:rFonts w:ascii="Helvetica" w:hAnsi="Helvetica"/>
          <w:color w:val="FF0000"/>
          <w:shd w:val="clear" w:color="auto" w:fill="FFFFFF"/>
        </w:rPr>
        <w:t>aluminium</w:t>
      </w:r>
      <w:proofErr w:type="spellEnd"/>
      <w:r w:rsidR="006F386F" w:rsidRPr="00FB6DBA">
        <w:rPr>
          <w:rFonts w:ascii="Helvetica" w:hAnsi="Helvetica"/>
          <w:color w:val="FF0000"/>
          <w:shd w:val="clear" w:color="auto" w:fill="FFFFFF"/>
        </w:rPr>
        <w:t xml:space="preserve"> garnet</w:t>
      </w:r>
      <w:r w:rsidR="0032343E" w:rsidRPr="00FB6DBA">
        <w:rPr>
          <w:rFonts w:ascii="Helvetica" w:hAnsi="Helvetica"/>
          <w:color w:val="FF0000"/>
          <w:shd w:val="clear" w:color="auto" w:fill="FFFFFF"/>
        </w:rPr>
        <w:t>, pronounce as ‘N-D-YA-G’</w:t>
      </w:r>
      <w:r w:rsidR="006F386F" w:rsidRPr="00FB6DBA">
        <w:rPr>
          <w:rFonts w:ascii="Helvetica" w:hAnsi="Helvetica" w:hint="eastAsia"/>
          <w:color w:val="FF0000"/>
          <w:shd w:val="clear" w:color="auto" w:fill="FFFFFF"/>
        </w:rPr>
        <w:t>)</w:t>
      </w:r>
    </w:p>
    <w:p w14:paraId="42CB778B" w14:textId="3DC7C80F" w:rsidR="00EB1703" w:rsidRPr="006D53D5" w:rsidRDefault="00465DF6" w:rsidP="00EB1703">
      <w:pPr>
        <w:numPr>
          <w:ilvl w:val="1"/>
          <w:numId w:val="12"/>
        </w:numPr>
        <w:spacing w:before="240"/>
        <w:jc w:val="both"/>
        <w:outlineLvl w:val="0"/>
        <w:rPr>
          <w:rFonts w:ascii="Helvetica" w:hAnsi="Helvetica" w:cs="Arial"/>
          <w:b/>
          <w:szCs w:val="24"/>
        </w:rPr>
      </w:pPr>
      <w:r>
        <w:rPr>
          <w:rFonts w:ascii="Helvetica" w:hAnsi="Helvetica"/>
          <w:shd w:val="clear" w:color="auto" w:fill="FFFFFF"/>
        </w:rPr>
        <w:t>For 50-micron bubbles, s</w:t>
      </w:r>
      <w:r w:rsidR="00EB1703" w:rsidRPr="008D25AA">
        <w:rPr>
          <w:rFonts w:ascii="Helvetica" w:hAnsi="Helvetica"/>
          <w:shd w:val="clear" w:color="auto" w:fill="FFFFFF"/>
        </w:rPr>
        <w:t xml:space="preserve">et the delay </w:t>
      </w:r>
      <w:r w:rsidR="003A47A4">
        <w:rPr>
          <w:rFonts w:ascii="Helvetica" w:hAnsi="Helvetica"/>
          <w:shd w:val="clear" w:color="auto" w:fill="FFFFFF"/>
        </w:rPr>
        <w:t>between</w:t>
      </w:r>
      <w:r w:rsidR="00EB1703" w:rsidRPr="008D25AA">
        <w:rPr>
          <w:rFonts w:ascii="Helvetica" w:hAnsi="Helvetica"/>
          <w:shd w:val="clear" w:color="auto" w:fill="FFFFFF"/>
        </w:rPr>
        <w:t xml:space="preserve"> the two lasers to 2.5 microseconds and set their power to 10 micro-Joules.</w:t>
      </w:r>
      <w:r w:rsidR="006D53D5">
        <w:rPr>
          <w:rFonts w:ascii="Helvetica" w:hAnsi="Helvetica"/>
          <w:shd w:val="clear" w:color="auto" w:fill="FFFFFF"/>
        </w:rPr>
        <w:t xml:space="preserve"> </w:t>
      </w:r>
      <w:r w:rsidR="00C63456">
        <w:rPr>
          <w:rFonts w:ascii="Helvetica" w:hAnsi="Helvetica"/>
          <w:shd w:val="clear" w:color="auto" w:fill="FFFFFF"/>
        </w:rPr>
        <w:t>[</w:t>
      </w:r>
      <w:r>
        <w:rPr>
          <w:rFonts w:ascii="Helvetica" w:hAnsi="Helvetica"/>
          <w:shd w:val="clear" w:color="auto" w:fill="FFFFFF"/>
        </w:rPr>
        <w:t>MED]</w:t>
      </w:r>
    </w:p>
    <w:p w14:paraId="05260A76" w14:textId="0FE02FE9" w:rsidR="006D53D5" w:rsidRPr="006D53D5" w:rsidRDefault="006A6C5C" w:rsidP="006D53D5">
      <w:pPr>
        <w:numPr>
          <w:ilvl w:val="2"/>
          <w:numId w:val="12"/>
        </w:numPr>
        <w:spacing w:before="240"/>
        <w:jc w:val="both"/>
        <w:outlineLvl w:val="0"/>
        <w:rPr>
          <w:rFonts w:ascii="Helvetica" w:hAnsi="Helvetica" w:cs="Arial"/>
          <w:b/>
          <w:szCs w:val="24"/>
        </w:rPr>
      </w:pPr>
      <w:r w:rsidRPr="00FB6DBA">
        <w:rPr>
          <w:rFonts w:ascii="Helvetica" w:hAnsi="Helvetica"/>
          <w:color w:val="FF0000"/>
          <w:shd w:val="clear" w:color="auto" w:fill="FFFFFF"/>
        </w:rPr>
        <w:t>Use a digital delay generator to set the</w:t>
      </w:r>
      <w:r w:rsidR="00346D92" w:rsidRPr="00FB6DBA">
        <w:rPr>
          <w:rFonts w:ascii="Helvetica" w:hAnsi="Helvetica"/>
          <w:color w:val="FF0000"/>
          <w:shd w:val="clear" w:color="auto" w:fill="FFFFFF"/>
        </w:rPr>
        <w:t xml:space="preserve"> delay time of the lasers</w:t>
      </w:r>
      <w:r w:rsidR="00346D92">
        <w:rPr>
          <w:rFonts w:ascii="Helvetica" w:hAnsi="Helvetica"/>
          <w:shd w:val="clear" w:color="auto" w:fill="FFFFFF"/>
        </w:rPr>
        <w:t xml:space="preserve"> </w:t>
      </w:r>
      <w:r w:rsidR="006D53D5">
        <w:rPr>
          <w:rFonts w:ascii="Helvetica" w:hAnsi="Helvetica"/>
          <w:shd w:val="clear" w:color="auto" w:fill="FFFFFF"/>
        </w:rPr>
        <w:t xml:space="preserve">or manually </w:t>
      </w:r>
      <w:r w:rsidR="00465DF6">
        <w:rPr>
          <w:rFonts w:ascii="Helvetica" w:hAnsi="Helvetica"/>
          <w:shd w:val="clear" w:color="auto" w:fill="FFFFFF"/>
        </w:rPr>
        <w:t>directly adjusting</w:t>
      </w:r>
      <w:r w:rsidR="006D53D5">
        <w:rPr>
          <w:rFonts w:ascii="Helvetica" w:hAnsi="Helvetica"/>
          <w:shd w:val="clear" w:color="auto" w:fill="FFFFFF"/>
        </w:rPr>
        <w:t xml:space="preserve"> the lasers</w:t>
      </w:r>
    </w:p>
    <w:p w14:paraId="12B5F913" w14:textId="0B1F541F" w:rsidR="00EB1703" w:rsidRPr="006D53D5" w:rsidRDefault="00EB1703" w:rsidP="00EB1703">
      <w:pPr>
        <w:numPr>
          <w:ilvl w:val="1"/>
          <w:numId w:val="12"/>
        </w:numPr>
        <w:spacing w:before="240"/>
        <w:jc w:val="both"/>
        <w:outlineLvl w:val="0"/>
        <w:rPr>
          <w:rFonts w:ascii="Helvetica" w:hAnsi="Helvetica" w:cs="Arial"/>
          <w:b/>
          <w:szCs w:val="24"/>
        </w:rPr>
      </w:pPr>
      <w:r w:rsidRPr="008D25AA">
        <w:rPr>
          <w:rFonts w:ascii="Helvetica" w:hAnsi="Helvetica"/>
          <w:shd w:val="clear" w:color="auto" w:fill="FFFFFF"/>
        </w:rPr>
        <w:t xml:space="preserve">Then, </w:t>
      </w:r>
      <w:r w:rsidR="00B27235">
        <w:rPr>
          <w:rFonts w:ascii="Helvetica" w:hAnsi="Helvetica"/>
          <w:shd w:val="clear" w:color="auto" w:fill="FFFFFF"/>
        </w:rPr>
        <w:t>synchronize</w:t>
      </w:r>
      <w:r w:rsidRPr="008D25AA">
        <w:rPr>
          <w:rFonts w:ascii="Helvetica" w:hAnsi="Helvetica"/>
          <w:shd w:val="clear" w:color="auto" w:fill="FFFFFF"/>
        </w:rPr>
        <w:t xml:space="preserve"> the </w:t>
      </w:r>
      <w:r w:rsidR="00857BB5" w:rsidRPr="008D25AA">
        <w:rPr>
          <w:rFonts w:ascii="Helvetica" w:hAnsi="Helvetica"/>
          <w:shd w:val="clear" w:color="auto" w:fill="FFFFFF"/>
        </w:rPr>
        <w:t xml:space="preserve">high-speed camera </w:t>
      </w:r>
      <w:r w:rsidR="00780C7B">
        <w:rPr>
          <w:rFonts w:ascii="Helvetica" w:hAnsi="Helvetica"/>
          <w:shd w:val="clear" w:color="auto" w:fill="FFFFFF"/>
        </w:rPr>
        <w:t xml:space="preserve">recording </w:t>
      </w:r>
      <w:r w:rsidRPr="008D25AA">
        <w:rPr>
          <w:rFonts w:ascii="Helvetica" w:hAnsi="Helvetica"/>
          <w:shd w:val="clear" w:color="auto" w:fill="FFFFFF"/>
        </w:rPr>
        <w:t xml:space="preserve">with the lasers and make records at 2 million frames per second with </w:t>
      </w:r>
      <w:r w:rsidR="00857BB5" w:rsidRPr="008D25AA">
        <w:rPr>
          <w:rFonts w:ascii="Helvetica" w:hAnsi="Helvetica"/>
          <w:shd w:val="clear" w:color="auto" w:fill="FFFFFF"/>
        </w:rPr>
        <w:t>200-</w:t>
      </w:r>
      <w:r w:rsidRPr="008D25AA">
        <w:rPr>
          <w:rFonts w:ascii="Helvetica" w:hAnsi="Helvetica"/>
          <w:shd w:val="clear" w:color="auto" w:fill="FFFFFF"/>
        </w:rPr>
        <w:t>nanosecond</w:t>
      </w:r>
      <w:r w:rsidR="00857BB5" w:rsidRPr="008D25AA">
        <w:rPr>
          <w:rFonts w:ascii="Helvetica" w:hAnsi="Helvetica"/>
          <w:shd w:val="clear" w:color="auto" w:fill="FFFFFF"/>
        </w:rPr>
        <w:t xml:space="preserve"> exposure</w:t>
      </w:r>
      <w:r w:rsidRPr="008D25AA">
        <w:rPr>
          <w:rFonts w:ascii="Helvetica" w:hAnsi="Helvetica"/>
          <w:shd w:val="clear" w:color="auto" w:fill="FFFFFF"/>
        </w:rPr>
        <w:t>s</w:t>
      </w:r>
      <w:r w:rsidR="00FB6DBA">
        <w:rPr>
          <w:rFonts w:ascii="Helvetica" w:hAnsi="Helvetica"/>
          <w:shd w:val="clear" w:color="auto" w:fill="FFFFFF"/>
        </w:rPr>
        <w:t xml:space="preserve"> </w:t>
      </w:r>
      <w:r w:rsidR="00FB6DBA">
        <w:rPr>
          <w:rFonts w:ascii="Helvetica" w:hAnsi="Helvetica"/>
          <w:color w:val="FF0000"/>
          <w:shd w:val="clear" w:color="auto" w:fill="FFFFFF"/>
        </w:rPr>
        <w:t>[1-?]</w:t>
      </w:r>
      <w:r w:rsidRPr="008D25AA">
        <w:rPr>
          <w:rFonts w:ascii="Helvetica" w:hAnsi="Helvetica"/>
          <w:shd w:val="clear" w:color="auto" w:fill="FFFFFF"/>
        </w:rPr>
        <w:t>.</w:t>
      </w:r>
      <w:r w:rsidR="00465DF6">
        <w:rPr>
          <w:rFonts w:ascii="Helvetica" w:hAnsi="Helvetica"/>
          <w:shd w:val="clear" w:color="auto" w:fill="FFFFFF"/>
        </w:rPr>
        <w:t xml:space="preserve"> </w:t>
      </w:r>
      <w:r w:rsidR="00465DF6" w:rsidRPr="008D25AA">
        <w:rPr>
          <w:rFonts w:ascii="Helvetica" w:hAnsi="Helvetica"/>
          <w:shd w:val="clear" w:color="auto" w:fill="FFFFFF"/>
        </w:rPr>
        <w:t>Thus, the dynamics of bubble expansion, collapse, bubble-bubble interaction, and jet formation are recorded.</w:t>
      </w:r>
      <w:r w:rsidR="006D53D5">
        <w:rPr>
          <w:rFonts w:ascii="Helvetica" w:hAnsi="Helvetica"/>
          <w:shd w:val="clear" w:color="auto" w:fill="FFFFFF"/>
        </w:rPr>
        <w:t xml:space="preserve"> [LM]</w:t>
      </w:r>
    </w:p>
    <w:p w14:paraId="3DB448FC" w14:textId="058ECC2C" w:rsidR="009F547B" w:rsidRPr="00FB6DBA" w:rsidRDefault="009F547B" w:rsidP="0006520D">
      <w:pPr>
        <w:numPr>
          <w:ilvl w:val="2"/>
          <w:numId w:val="12"/>
        </w:numPr>
        <w:spacing w:before="240"/>
        <w:jc w:val="both"/>
        <w:outlineLvl w:val="0"/>
        <w:rPr>
          <w:rFonts w:ascii="Helvetica" w:hAnsi="Helvetica" w:cs="Arial"/>
          <w:color w:val="FF0000"/>
          <w:szCs w:val="24"/>
        </w:rPr>
      </w:pPr>
      <w:r w:rsidRPr="00FB6DBA">
        <w:rPr>
          <w:rFonts w:ascii="Helvetica" w:hAnsi="Helvetica" w:cs="Arial"/>
          <w:color w:val="FF0000"/>
          <w:szCs w:val="24"/>
        </w:rPr>
        <w:t>Added shot: press the digital delay generator, the high-speed camera is triggered and captures bubble images.</w:t>
      </w:r>
    </w:p>
    <w:p w14:paraId="05E05215" w14:textId="6E831DE7" w:rsidR="00CF22F6" w:rsidRPr="00465DF6" w:rsidRDefault="006D53D5" w:rsidP="0006520D">
      <w:pPr>
        <w:numPr>
          <w:ilvl w:val="2"/>
          <w:numId w:val="12"/>
        </w:numPr>
        <w:spacing w:before="240"/>
        <w:jc w:val="both"/>
        <w:outlineLvl w:val="0"/>
        <w:rPr>
          <w:rFonts w:ascii="Helvetica" w:hAnsi="Helvetica" w:cs="Arial"/>
          <w:b/>
          <w:szCs w:val="24"/>
        </w:rPr>
      </w:pPr>
      <w:r w:rsidRPr="006D53D5">
        <w:rPr>
          <w:rFonts w:ascii="Helvetica" w:hAnsi="Helvetica"/>
          <w:i/>
          <w:highlight w:val="yellow"/>
          <w:shd w:val="clear" w:color="auto" w:fill="FFFFFF"/>
        </w:rPr>
        <w:t>To be provided by authors</w:t>
      </w:r>
      <w:r>
        <w:rPr>
          <w:rFonts w:ascii="Helvetica" w:hAnsi="Helvetica"/>
          <w:i/>
          <w:shd w:val="clear" w:color="auto" w:fill="FFFFFF"/>
        </w:rPr>
        <w:t xml:space="preserve"> – </w:t>
      </w:r>
      <w:r w:rsidR="00465DF6">
        <w:rPr>
          <w:rFonts w:ascii="Helvetica" w:hAnsi="Helvetica"/>
          <w:shd w:val="clear" w:color="auto" w:fill="FFFFFF"/>
        </w:rPr>
        <w:t>a few</w:t>
      </w:r>
      <w:r>
        <w:rPr>
          <w:rFonts w:ascii="Helvetica" w:hAnsi="Helvetica"/>
          <w:i/>
          <w:shd w:val="clear" w:color="auto" w:fill="FFFFFF"/>
        </w:rPr>
        <w:t xml:space="preserve"> </w:t>
      </w:r>
      <w:r w:rsidR="00465DF6">
        <w:rPr>
          <w:rFonts w:ascii="Helvetica" w:hAnsi="Helvetica"/>
          <w:shd w:val="clear" w:color="auto" w:fill="FFFFFF"/>
        </w:rPr>
        <w:t>example</w:t>
      </w:r>
      <w:r>
        <w:rPr>
          <w:rFonts w:ascii="Helvetica" w:hAnsi="Helvetica"/>
          <w:shd w:val="clear" w:color="auto" w:fill="FFFFFF"/>
        </w:rPr>
        <w:t xml:space="preserve"> video</w:t>
      </w:r>
      <w:r w:rsidR="00465DF6">
        <w:rPr>
          <w:rFonts w:ascii="Helvetica" w:hAnsi="Helvetica"/>
          <w:shd w:val="clear" w:color="auto" w:fill="FFFFFF"/>
        </w:rPr>
        <w:t>s of bubble activity, about 30 seconds of footage at 30 fps</w:t>
      </w:r>
      <w:r w:rsidR="0006520D">
        <w:rPr>
          <w:rFonts w:ascii="Helvetica" w:hAnsi="Helvetica"/>
          <w:shd w:val="clear" w:color="auto" w:fill="FFFFFF"/>
        </w:rPr>
        <w:t xml:space="preserve"> </w:t>
      </w:r>
      <w:r w:rsidR="0006520D" w:rsidRPr="00FB6DBA">
        <w:rPr>
          <w:rFonts w:ascii="Helvetica" w:hAnsi="Helvetica"/>
          <w:color w:val="FF0000"/>
          <w:shd w:val="clear" w:color="auto" w:fill="FFFFFF"/>
        </w:rPr>
        <w:t>(added</w:t>
      </w:r>
      <w:r w:rsidR="00301F3F" w:rsidRPr="00FB6DBA">
        <w:rPr>
          <w:rFonts w:ascii="Helvetica" w:hAnsi="Helvetica"/>
          <w:color w:val="FF0000"/>
          <w:shd w:val="clear" w:color="auto" w:fill="FFFFFF"/>
        </w:rPr>
        <w:t xml:space="preserve"> and uploaded</w:t>
      </w:r>
      <w:r w:rsidR="0006520D" w:rsidRPr="00FB6DBA">
        <w:rPr>
          <w:rFonts w:ascii="Helvetica" w:hAnsi="Helvetica"/>
          <w:color w:val="FF0000"/>
          <w:shd w:val="clear" w:color="auto" w:fill="FFFFFF"/>
        </w:rPr>
        <w:t>: Bubble-5Mfps-play30fps, BubblePIV-2.5Mfps-play30fps)</w:t>
      </w:r>
    </w:p>
    <w:p w14:paraId="09B9B551" w14:textId="272ED030" w:rsidR="00EB1703" w:rsidRPr="00B27235" w:rsidRDefault="00CE10F2" w:rsidP="00EB1703">
      <w:pPr>
        <w:numPr>
          <w:ilvl w:val="0"/>
          <w:numId w:val="12"/>
        </w:numPr>
        <w:spacing w:before="240"/>
        <w:jc w:val="both"/>
        <w:outlineLvl w:val="0"/>
        <w:rPr>
          <w:rFonts w:ascii="Helvetica" w:hAnsi="Helvetica" w:cs="Arial"/>
          <w:szCs w:val="24"/>
        </w:rPr>
      </w:pPr>
      <w:r w:rsidRPr="00B27235">
        <w:rPr>
          <w:rFonts w:ascii="Helvetica" w:hAnsi="Helvetica" w:cs="Arial"/>
          <w:b/>
          <w:szCs w:val="24"/>
        </w:rPr>
        <w:t xml:space="preserve">Results: </w:t>
      </w:r>
      <w:r w:rsidR="00D1558E" w:rsidRPr="00B27235">
        <w:rPr>
          <w:rFonts w:ascii="Helvetica" w:hAnsi="Helvetica" w:cs="Arial"/>
          <w:b/>
          <w:szCs w:val="24"/>
        </w:rPr>
        <w:t>Shear Stress and Membrane Dynamics</w:t>
      </w:r>
      <w:r w:rsidRPr="00B27235">
        <w:rPr>
          <w:rFonts w:ascii="Helvetica" w:hAnsi="Helvetica" w:cs="Arial"/>
          <w:b/>
          <w:szCs w:val="24"/>
        </w:rPr>
        <w:t xml:space="preserve"> </w:t>
      </w:r>
      <w:r w:rsidR="00D1558E" w:rsidRPr="00B27235">
        <w:rPr>
          <w:rFonts w:ascii="Helvetica" w:hAnsi="Helvetica" w:cs="Arial"/>
          <w:b/>
          <w:szCs w:val="24"/>
        </w:rPr>
        <w:t>of Single Cells from Bubble Interactions</w:t>
      </w:r>
      <w:r w:rsidR="00B27235">
        <w:rPr>
          <w:rFonts w:ascii="Helvetica" w:hAnsi="Helvetica" w:cs="Arial"/>
          <w:b/>
          <w:szCs w:val="24"/>
        </w:rPr>
        <w:t xml:space="preserve"> </w:t>
      </w:r>
    </w:p>
    <w:p w14:paraId="346D950E" w14:textId="334E8655" w:rsidR="0072664D" w:rsidRPr="008D25AA" w:rsidRDefault="0072664D" w:rsidP="00EB1703">
      <w:pPr>
        <w:numPr>
          <w:ilvl w:val="1"/>
          <w:numId w:val="12"/>
        </w:numPr>
        <w:spacing w:before="240"/>
        <w:jc w:val="both"/>
        <w:outlineLvl w:val="0"/>
        <w:rPr>
          <w:rFonts w:ascii="Helvetica" w:hAnsi="Helvetica" w:cs="Arial"/>
          <w:sz w:val="22"/>
          <w:szCs w:val="24"/>
        </w:rPr>
      </w:pPr>
      <w:r w:rsidRPr="008D25AA">
        <w:rPr>
          <w:rFonts w:ascii="Helvetica" w:hAnsi="Helvetica" w:cs="Arial"/>
          <w:bCs/>
        </w:rPr>
        <w:t>B</w:t>
      </w:r>
      <w:r w:rsidR="00EB1703" w:rsidRPr="008D25AA">
        <w:rPr>
          <w:rFonts w:ascii="Helvetica" w:hAnsi="Helvetica" w:cs="Arial"/>
          <w:bCs/>
        </w:rPr>
        <w:t xml:space="preserve">ubble-bubble interactions and a variety of cavitation-induced </w:t>
      </w:r>
      <w:proofErr w:type="spellStart"/>
      <w:r w:rsidR="00EB1703" w:rsidRPr="008D25AA">
        <w:rPr>
          <w:rFonts w:ascii="Helvetica" w:hAnsi="Helvetica" w:cs="Arial"/>
          <w:bCs/>
        </w:rPr>
        <w:t>bioeffects</w:t>
      </w:r>
      <w:proofErr w:type="spellEnd"/>
      <w:r w:rsidR="00EB1703" w:rsidRPr="008D25AA">
        <w:rPr>
          <w:rFonts w:ascii="Helvetica" w:hAnsi="Helvetica" w:cs="Arial"/>
          <w:bCs/>
        </w:rPr>
        <w:t xml:space="preserve"> </w:t>
      </w:r>
      <w:r w:rsidRPr="008D25AA">
        <w:rPr>
          <w:rFonts w:ascii="Helvetica" w:hAnsi="Helvetica" w:cs="Arial"/>
          <w:bCs/>
        </w:rPr>
        <w:t xml:space="preserve">were studied </w:t>
      </w:r>
      <w:r w:rsidR="00EB1703" w:rsidRPr="008D25AA">
        <w:rPr>
          <w:rFonts w:ascii="Helvetica" w:hAnsi="Helvetica" w:cs="Arial"/>
          <w:bCs/>
        </w:rPr>
        <w:t>at the single-cell level</w:t>
      </w:r>
      <w:r w:rsidRPr="008D25AA">
        <w:rPr>
          <w:rFonts w:ascii="Helvetica" w:hAnsi="Helvetica" w:cs="Arial"/>
          <w:bCs/>
        </w:rPr>
        <w:t xml:space="preserve"> using the described technique</w:t>
      </w:r>
      <w:r w:rsidR="00D1558E" w:rsidRPr="008D25AA">
        <w:rPr>
          <w:rFonts w:ascii="Helvetica" w:hAnsi="Helvetica" w:cs="Arial"/>
          <w:bCs/>
        </w:rPr>
        <w:t>, such as the</w:t>
      </w:r>
      <w:r w:rsidR="00EB1703" w:rsidRPr="008D25AA">
        <w:rPr>
          <w:rFonts w:ascii="Helvetica" w:hAnsi="Helvetica" w:cs="Arial"/>
          <w:bCs/>
        </w:rPr>
        <w:t xml:space="preserve"> </w:t>
      </w:r>
      <w:r w:rsidR="00D1558E" w:rsidRPr="008D25AA">
        <w:rPr>
          <w:rFonts w:ascii="Helvetica" w:hAnsi="Helvetica" w:cs="Arial"/>
          <w:bCs/>
        </w:rPr>
        <w:t>t</w:t>
      </w:r>
      <w:r w:rsidR="00EB1703" w:rsidRPr="008D25AA">
        <w:rPr>
          <w:rFonts w:ascii="Helvetica" w:hAnsi="Helvetica" w:cs="Arial"/>
          <w:bCs/>
        </w:rPr>
        <w:t xml:space="preserve">ransient interactions of tandem bubbles with the jet formation, </w:t>
      </w:r>
      <w:r w:rsidR="000665B2" w:rsidRPr="008D25AA">
        <w:rPr>
          <w:rFonts w:ascii="Helvetica" w:hAnsi="Helvetica" w:cs="Arial"/>
          <w:bCs/>
        </w:rPr>
        <w:t xml:space="preserve">[1.LM] </w:t>
      </w:r>
      <w:r w:rsidR="00EB1703" w:rsidRPr="008D25AA">
        <w:rPr>
          <w:rFonts w:ascii="Helvetica" w:hAnsi="Helvetica" w:cs="Arial"/>
          <w:bCs/>
        </w:rPr>
        <w:t xml:space="preserve">the visualization of the resultant flow field, </w:t>
      </w:r>
      <w:r w:rsidR="000665B2" w:rsidRPr="008D25AA">
        <w:rPr>
          <w:rFonts w:ascii="Helvetica" w:hAnsi="Helvetica" w:cs="Arial"/>
          <w:bCs/>
        </w:rPr>
        <w:t xml:space="preserve">[2.LM] </w:t>
      </w:r>
      <w:r w:rsidR="00EB1703" w:rsidRPr="008D25AA">
        <w:rPr>
          <w:rFonts w:ascii="Helvetica" w:hAnsi="Helvetica" w:cs="Arial"/>
          <w:bCs/>
        </w:rPr>
        <w:t>and the calculation of the jet speed</w:t>
      </w:r>
      <w:r w:rsidRPr="008D25AA">
        <w:rPr>
          <w:rFonts w:ascii="Helvetica" w:hAnsi="Helvetica" w:cs="Arial"/>
          <w:bCs/>
        </w:rPr>
        <w:t>.</w:t>
      </w:r>
      <w:r w:rsidRPr="008D25AA">
        <w:rPr>
          <w:rFonts w:ascii="Helvetica" w:hAnsi="Helvetica" w:cs="Arial"/>
        </w:rPr>
        <w:t xml:space="preserve"> </w:t>
      </w:r>
      <w:r w:rsidR="00D1558E" w:rsidRPr="008D25AA">
        <w:rPr>
          <w:rFonts w:ascii="Helvetica" w:hAnsi="Helvetica" w:cs="Arial"/>
        </w:rPr>
        <w:t xml:space="preserve"> </w:t>
      </w:r>
      <w:r w:rsidR="00F658D1" w:rsidRPr="008D25AA">
        <w:rPr>
          <w:rFonts w:ascii="Helvetica" w:hAnsi="Helvetica" w:cs="Arial"/>
        </w:rPr>
        <w:t>[3.LM]</w:t>
      </w:r>
      <w:r w:rsidR="00F658D1">
        <w:rPr>
          <w:rFonts w:ascii="Helvetica" w:hAnsi="Helvetica" w:cs="Arial"/>
        </w:rPr>
        <w:t xml:space="preserve"> </w:t>
      </w:r>
      <w:r w:rsidR="00D1558E" w:rsidRPr="008D25AA">
        <w:rPr>
          <w:rFonts w:ascii="Helvetica" w:hAnsi="Helvetica" w:cs="Arial"/>
        </w:rPr>
        <w:t>D</w:t>
      </w:r>
      <w:r w:rsidRPr="008D25AA">
        <w:rPr>
          <w:rFonts w:ascii="Helvetica" w:hAnsi="Helvetica" w:cs="Arial"/>
        </w:rPr>
        <w:t xml:space="preserve">irectional </w:t>
      </w:r>
      <w:r w:rsidRPr="008D25AA">
        <w:rPr>
          <w:rFonts w:ascii="Helvetica" w:hAnsi="Helvetica" w:cs="Arial"/>
        </w:rPr>
        <w:lastRenderedPageBreak/>
        <w:t xml:space="preserve">jetting flow around the tandem bubble is </w:t>
      </w:r>
      <w:r w:rsidR="000665B2" w:rsidRPr="008D25AA">
        <w:rPr>
          <w:rFonts w:ascii="Helvetica" w:hAnsi="Helvetica" w:cs="Arial"/>
        </w:rPr>
        <w:t xml:space="preserve">around </w:t>
      </w:r>
      <w:r w:rsidRPr="008D25AA">
        <w:rPr>
          <w:rFonts w:ascii="Helvetica" w:hAnsi="Helvetica" w:cs="Arial"/>
        </w:rPr>
        <w:t>10 m</w:t>
      </w:r>
      <w:r w:rsidR="000665B2" w:rsidRPr="008D25AA">
        <w:rPr>
          <w:rFonts w:ascii="Helvetica" w:hAnsi="Helvetica" w:cs="Arial"/>
        </w:rPr>
        <w:t>eters per second</w:t>
      </w:r>
      <w:r w:rsidR="00F658D1">
        <w:rPr>
          <w:rFonts w:ascii="Helvetica" w:hAnsi="Helvetica" w:cs="Arial"/>
        </w:rPr>
        <w:t xml:space="preserve">, </w:t>
      </w:r>
      <w:r w:rsidRPr="008D25AA">
        <w:rPr>
          <w:rFonts w:ascii="Helvetica" w:hAnsi="Helvetica" w:cs="Arial"/>
        </w:rPr>
        <w:t>is</w:t>
      </w:r>
      <w:r w:rsidR="000665B2" w:rsidRPr="008D25AA">
        <w:rPr>
          <w:rFonts w:ascii="Helvetica" w:hAnsi="Helvetica" w:cs="Arial"/>
        </w:rPr>
        <w:t xml:space="preserve"> about 10 microns wide</w:t>
      </w:r>
      <w:r w:rsidR="00F658D1">
        <w:rPr>
          <w:rFonts w:ascii="Helvetica" w:hAnsi="Helvetica" w:cs="Arial"/>
        </w:rPr>
        <w:t xml:space="preserve"> and is</w:t>
      </w:r>
      <w:r w:rsidRPr="008D25AA">
        <w:rPr>
          <w:rFonts w:ascii="Helvetica" w:hAnsi="Helvetica" w:cs="Arial"/>
        </w:rPr>
        <w:t xml:space="preserve"> thus capable of producing an impulsive and localized shear stress and stress gradient onto </w:t>
      </w:r>
      <w:r w:rsidR="000665B2" w:rsidRPr="008D25AA">
        <w:rPr>
          <w:rFonts w:ascii="Helvetica" w:hAnsi="Helvetica" w:cs="Arial"/>
        </w:rPr>
        <w:t>nearby</w:t>
      </w:r>
      <w:r w:rsidRPr="008D25AA">
        <w:rPr>
          <w:rFonts w:ascii="Helvetica" w:hAnsi="Helvetica" w:cs="Arial"/>
        </w:rPr>
        <w:t xml:space="preserve"> target cell</w:t>
      </w:r>
      <w:r w:rsidR="000665B2" w:rsidRPr="008D25AA">
        <w:rPr>
          <w:rFonts w:ascii="Helvetica" w:hAnsi="Helvetica" w:cs="Arial"/>
        </w:rPr>
        <w:t xml:space="preserve">s. </w:t>
      </w:r>
      <w:r w:rsidR="00F658D1">
        <w:rPr>
          <w:rFonts w:ascii="Helvetica" w:hAnsi="Helvetica" w:cs="Arial"/>
        </w:rPr>
        <w:t>[4.LM]</w:t>
      </w:r>
    </w:p>
    <w:p w14:paraId="6AFC0F80" w14:textId="09AA6E5D" w:rsidR="000665B2" w:rsidRPr="008D25AA" w:rsidRDefault="000665B2" w:rsidP="000665B2">
      <w:pPr>
        <w:numPr>
          <w:ilvl w:val="2"/>
          <w:numId w:val="12"/>
        </w:numPr>
        <w:spacing w:before="240"/>
        <w:jc w:val="both"/>
        <w:outlineLvl w:val="0"/>
        <w:rPr>
          <w:rFonts w:ascii="Helvetica" w:hAnsi="Helvetica" w:cs="Arial"/>
          <w:sz w:val="22"/>
          <w:szCs w:val="24"/>
        </w:rPr>
      </w:pPr>
      <w:r w:rsidRPr="008D25AA">
        <w:rPr>
          <w:rFonts w:ascii="Helvetica" w:hAnsi="Helvetica" w:cs="Arial"/>
        </w:rPr>
        <w:t>Fig 5a left panel</w:t>
      </w:r>
      <w:r w:rsidR="00F658D1">
        <w:rPr>
          <w:rFonts w:ascii="Helvetica" w:hAnsi="Helvetica" w:cs="Arial"/>
        </w:rPr>
        <w:t xml:space="preserve"> – add the color portion at “such as the transient” if it is layered</w:t>
      </w:r>
    </w:p>
    <w:p w14:paraId="62EBA466" w14:textId="2951CC98" w:rsidR="000665B2" w:rsidRPr="008D25AA" w:rsidRDefault="000665B2" w:rsidP="000665B2">
      <w:pPr>
        <w:numPr>
          <w:ilvl w:val="2"/>
          <w:numId w:val="12"/>
        </w:numPr>
        <w:spacing w:before="240"/>
        <w:jc w:val="both"/>
        <w:outlineLvl w:val="0"/>
        <w:rPr>
          <w:rFonts w:ascii="Helvetica" w:hAnsi="Helvetica" w:cs="Arial"/>
          <w:sz w:val="22"/>
          <w:szCs w:val="24"/>
        </w:rPr>
      </w:pPr>
      <w:r w:rsidRPr="008D25AA">
        <w:rPr>
          <w:rFonts w:ascii="Helvetica" w:hAnsi="Helvetica" w:cs="Arial"/>
        </w:rPr>
        <w:t>Fig 5a center panel</w:t>
      </w:r>
      <w:r w:rsidR="00F658D1">
        <w:rPr>
          <w:rFonts w:ascii="Helvetica" w:hAnsi="Helvetica" w:cs="Arial"/>
        </w:rPr>
        <w:t xml:space="preserve"> – nothing to animate, as this is on screen so transiently</w:t>
      </w:r>
    </w:p>
    <w:p w14:paraId="050EC37C" w14:textId="7B24DA53" w:rsidR="000665B2" w:rsidRPr="00F658D1" w:rsidRDefault="000665B2" w:rsidP="000665B2">
      <w:pPr>
        <w:numPr>
          <w:ilvl w:val="2"/>
          <w:numId w:val="12"/>
        </w:numPr>
        <w:spacing w:before="240"/>
        <w:jc w:val="both"/>
        <w:outlineLvl w:val="0"/>
        <w:rPr>
          <w:rFonts w:ascii="Helvetica" w:hAnsi="Helvetica" w:cs="Arial"/>
          <w:sz w:val="22"/>
          <w:szCs w:val="24"/>
        </w:rPr>
      </w:pPr>
      <w:r w:rsidRPr="008D25AA">
        <w:rPr>
          <w:rFonts w:ascii="Helvetica" w:hAnsi="Helvetica" w:cs="Arial"/>
        </w:rPr>
        <w:t>Fig 5a right panel</w:t>
      </w:r>
      <w:r w:rsidR="00F658D1">
        <w:rPr>
          <w:rFonts w:ascii="Helvetica" w:hAnsi="Helvetica" w:cs="Arial"/>
        </w:rPr>
        <w:t xml:space="preserve"> – nothing to animate in this graph</w:t>
      </w:r>
    </w:p>
    <w:p w14:paraId="4FD88EDF" w14:textId="454A1568" w:rsidR="00F658D1" w:rsidRPr="008D25AA" w:rsidRDefault="00F658D1" w:rsidP="000665B2">
      <w:pPr>
        <w:numPr>
          <w:ilvl w:val="2"/>
          <w:numId w:val="12"/>
        </w:numPr>
        <w:spacing w:before="240"/>
        <w:jc w:val="both"/>
        <w:outlineLvl w:val="0"/>
        <w:rPr>
          <w:rFonts w:ascii="Helvetica" w:hAnsi="Helvetica" w:cs="Arial"/>
          <w:sz w:val="22"/>
          <w:szCs w:val="24"/>
        </w:rPr>
      </w:pPr>
      <w:r>
        <w:rPr>
          <w:rFonts w:ascii="Helvetica" w:hAnsi="Helvetica" w:cs="Arial"/>
        </w:rPr>
        <w:t>Fig 5a – all – transition to showing all three panels of 5a at the same time, arrange them with the left above the center to the lower left and the right to the lower right</w:t>
      </w:r>
    </w:p>
    <w:p w14:paraId="226E2B23" w14:textId="0744D7E4" w:rsidR="0072664D" w:rsidRPr="008D25AA" w:rsidRDefault="00D1558E" w:rsidP="0072664D">
      <w:pPr>
        <w:numPr>
          <w:ilvl w:val="1"/>
          <w:numId w:val="12"/>
        </w:numPr>
        <w:spacing w:before="240"/>
        <w:jc w:val="both"/>
        <w:outlineLvl w:val="0"/>
        <w:rPr>
          <w:rFonts w:ascii="Helvetica" w:hAnsi="Helvetica" w:cs="Arial"/>
          <w:sz w:val="22"/>
          <w:szCs w:val="24"/>
        </w:rPr>
      </w:pPr>
      <w:r w:rsidRPr="008D25AA">
        <w:rPr>
          <w:rFonts w:ascii="Helvetica" w:hAnsi="Helvetica" w:cs="Arial"/>
          <w:bCs/>
        </w:rPr>
        <w:t>T</w:t>
      </w:r>
      <w:r w:rsidR="00EB1703" w:rsidRPr="008D25AA">
        <w:rPr>
          <w:rFonts w:ascii="Helvetica" w:hAnsi="Helvetica" w:cs="Arial"/>
          <w:bCs/>
        </w:rPr>
        <w:t>andem bubble-induced cell membrane deformation</w:t>
      </w:r>
      <w:r w:rsidRPr="008D25AA">
        <w:rPr>
          <w:rFonts w:ascii="Helvetica" w:hAnsi="Helvetica" w:cs="Arial"/>
          <w:bCs/>
        </w:rPr>
        <w:t xml:space="preserve"> was also studied</w:t>
      </w:r>
      <w:r w:rsidR="0072664D" w:rsidRPr="008D25AA">
        <w:rPr>
          <w:rFonts w:ascii="Helvetica" w:hAnsi="Helvetica" w:cs="Arial"/>
          <w:bCs/>
        </w:rPr>
        <w:t>.</w:t>
      </w:r>
      <w:r w:rsidR="000665B2" w:rsidRPr="008D25AA">
        <w:rPr>
          <w:rFonts w:ascii="Helvetica" w:hAnsi="Helvetica" w:cs="Arial"/>
          <w:bCs/>
        </w:rPr>
        <w:t xml:space="preserve"> </w:t>
      </w:r>
      <w:r w:rsidR="00336DE3" w:rsidRPr="008D25AA">
        <w:rPr>
          <w:rFonts w:ascii="Helvetica" w:hAnsi="Helvetica" w:cs="Arial"/>
          <w:bCs/>
        </w:rPr>
        <w:t xml:space="preserve"> M</w:t>
      </w:r>
      <w:r w:rsidR="000665B2" w:rsidRPr="008D25AA">
        <w:rPr>
          <w:rFonts w:ascii="Helvetica" w:hAnsi="Helvetica" w:cs="Arial"/>
        </w:rPr>
        <w:t>embrane deformation and recovery are highlighted by the displacement of functionalized bead</w:t>
      </w:r>
      <w:r w:rsidR="00780C7B">
        <w:rPr>
          <w:rFonts w:ascii="Helvetica" w:hAnsi="Helvetica" w:cs="Arial"/>
        </w:rPr>
        <w:t>s</w:t>
      </w:r>
      <w:r w:rsidR="000665B2" w:rsidRPr="008D25AA">
        <w:rPr>
          <w:rFonts w:ascii="Helvetica" w:hAnsi="Helvetica" w:cs="Arial"/>
        </w:rPr>
        <w:t xml:space="preserve"> attached to the leading edge of the cell membrane.</w:t>
      </w:r>
    </w:p>
    <w:p w14:paraId="7779B54E" w14:textId="3BF08DA6" w:rsidR="0072664D" w:rsidRPr="008D25AA" w:rsidRDefault="00336DE3" w:rsidP="0072664D">
      <w:pPr>
        <w:numPr>
          <w:ilvl w:val="2"/>
          <w:numId w:val="12"/>
        </w:numPr>
        <w:spacing w:before="240"/>
        <w:jc w:val="both"/>
        <w:outlineLvl w:val="0"/>
        <w:rPr>
          <w:rFonts w:ascii="Helvetica" w:hAnsi="Helvetica" w:cs="Arial"/>
          <w:sz w:val="22"/>
          <w:szCs w:val="24"/>
        </w:rPr>
      </w:pPr>
      <w:r w:rsidRPr="008D25AA">
        <w:rPr>
          <w:rFonts w:ascii="Helvetica" w:hAnsi="Helvetica" w:cs="Arial"/>
          <w:bCs/>
        </w:rPr>
        <w:t xml:space="preserve"> Figure 5b left panel </w:t>
      </w:r>
      <w:r w:rsidR="00465DF6">
        <w:rPr>
          <w:rFonts w:ascii="Helvetica" w:hAnsi="Helvetica" w:cs="Arial"/>
          <w:bCs/>
        </w:rPr>
        <w:t>–</w:t>
      </w:r>
      <w:r w:rsidRPr="008D25AA">
        <w:rPr>
          <w:rFonts w:ascii="Helvetica" w:hAnsi="Helvetica" w:cs="Arial"/>
        </w:rPr>
        <w:t xml:space="preserve"> </w:t>
      </w:r>
      <w:r w:rsidR="00465DF6">
        <w:rPr>
          <w:rFonts w:ascii="Helvetica" w:hAnsi="Helvetica" w:cs="Arial"/>
        </w:rPr>
        <w:t xml:space="preserve">at “highlighted” add the yellow dotted line to the graph, </w:t>
      </w:r>
    </w:p>
    <w:p w14:paraId="132D5824" w14:textId="03243B46" w:rsidR="00336DE3" w:rsidRPr="008D25AA" w:rsidRDefault="00336DE3" w:rsidP="00336DE3">
      <w:pPr>
        <w:numPr>
          <w:ilvl w:val="1"/>
          <w:numId w:val="12"/>
        </w:numPr>
        <w:spacing w:before="240"/>
        <w:jc w:val="both"/>
        <w:outlineLvl w:val="0"/>
        <w:rPr>
          <w:rFonts w:ascii="Helvetica" w:hAnsi="Helvetica" w:cs="Arial"/>
          <w:sz w:val="22"/>
          <w:szCs w:val="24"/>
        </w:rPr>
      </w:pPr>
      <w:r w:rsidRPr="008D25AA">
        <w:rPr>
          <w:rFonts w:ascii="Helvetica" w:hAnsi="Helvetica" w:cs="Arial"/>
        </w:rPr>
        <w:t>From the coordinates of a triad of adjacent beads, the local area strain was calculated. The schematic shows the maximum area change at different locations on the cell surface. The leading edge is primarily s</w:t>
      </w:r>
      <w:r w:rsidR="00465DF6">
        <w:rPr>
          <w:rFonts w:ascii="Helvetica" w:hAnsi="Helvetica" w:cs="Arial"/>
        </w:rPr>
        <w:t>tretched</w:t>
      </w:r>
      <w:r w:rsidRPr="008D25AA">
        <w:rPr>
          <w:rFonts w:ascii="Helvetica" w:hAnsi="Helvetica" w:cs="Arial"/>
        </w:rPr>
        <w:t>, while the trailing edge or lateral si</w:t>
      </w:r>
      <w:r w:rsidR="00465DF6">
        <w:rPr>
          <w:rFonts w:ascii="Helvetica" w:hAnsi="Helvetica" w:cs="Arial"/>
        </w:rPr>
        <w:t>des of the cell are compressed</w:t>
      </w:r>
      <w:r w:rsidRPr="008D25AA">
        <w:rPr>
          <w:rFonts w:ascii="Helvetica" w:hAnsi="Helvetica" w:cs="Arial"/>
        </w:rPr>
        <w:t>, indicating heterogeneity in cell deformation produced by the TB-induced jetting flow</w:t>
      </w:r>
      <w:r w:rsidR="00AF5CC7">
        <w:rPr>
          <w:rFonts w:ascii="Helvetica" w:hAnsi="Helvetica" w:cs="Arial"/>
        </w:rPr>
        <w:t>.</w:t>
      </w:r>
      <w:bookmarkStart w:id="0" w:name="_GoBack"/>
      <w:bookmarkEnd w:id="0"/>
    </w:p>
    <w:p w14:paraId="4D9B18A5" w14:textId="4B20C740" w:rsidR="00336DE3" w:rsidRPr="008D25AA" w:rsidRDefault="00336DE3" w:rsidP="00336DE3">
      <w:pPr>
        <w:numPr>
          <w:ilvl w:val="2"/>
          <w:numId w:val="12"/>
        </w:numPr>
        <w:spacing w:before="240"/>
        <w:jc w:val="both"/>
        <w:outlineLvl w:val="0"/>
        <w:rPr>
          <w:rFonts w:ascii="Helvetica" w:hAnsi="Helvetica" w:cs="Arial"/>
          <w:sz w:val="22"/>
          <w:szCs w:val="24"/>
        </w:rPr>
      </w:pPr>
      <w:r w:rsidRPr="008D25AA">
        <w:rPr>
          <w:rFonts w:ascii="Helvetica" w:hAnsi="Helvetica" w:cs="Arial"/>
        </w:rPr>
        <w:t>Figure 5b center panel</w:t>
      </w:r>
      <w:r w:rsidR="00465DF6">
        <w:rPr>
          <w:rFonts w:ascii="Helvetica" w:hAnsi="Helvetica" w:cs="Arial"/>
        </w:rPr>
        <w:t xml:space="preserve"> – at “leading edge” add the green circles, and at “trailing edge” add the red circles</w:t>
      </w:r>
      <w:r w:rsidR="00F658D1">
        <w:rPr>
          <w:rFonts w:ascii="Helvetica" w:hAnsi="Helvetica" w:cs="Arial"/>
        </w:rPr>
        <w:t>, then add the one “no change” empty circle</w:t>
      </w:r>
    </w:p>
    <w:p w14:paraId="520D5B4A" w14:textId="01AF9BC5" w:rsidR="00336DE3" w:rsidRPr="008D25AA" w:rsidRDefault="00336DE3" w:rsidP="00336DE3">
      <w:pPr>
        <w:numPr>
          <w:ilvl w:val="1"/>
          <w:numId w:val="12"/>
        </w:numPr>
        <w:spacing w:before="240"/>
        <w:jc w:val="both"/>
        <w:outlineLvl w:val="0"/>
        <w:rPr>
          <w:rFonts w:ascii="Helvetica" w:hAnsi="Helvetica" w:cs="Arial"/>
          <w:sz w:val="22"/>
          <w:szCs w:val="24"/>
        </w:rPr>
      </w:pPr>
      <w:r w:rsidRPr="008D25AA">
        <w:rPr>
          <w:rFonts w:ascii="Helvetica" w:hAnsi="Helvetica" w:cs="Arial"/>
        </w:rPr>
        <w:t>The temporal variation of the area strain at the cell leading edge is comprised of a few rapid oscillations, followed by a large and s</w:t>
      </w:r>
      <w:r w:rsidR="00465DF6">
        <w:rPr>
          <w:rFonts w:ascii="Helvetica" w:hAnsi="Helvetica" w:cs="Arial"/>
        </w:rPr>
        <w:t>ustained stretch for about 100 microsecond</w:t>
      </w:r>
      <w:r w:rsidRPr="008D25AA">
        <w:rPr>
          <w:rFonts w:ascii="Helvetica" w:hAnsi="Helvetica" w:cs="Arial"/>
        </w:rPr>
        <w:t xml:space="preserve">s and a subsequent gradual recovery on a time scale of several </w:t>
      </w:r>
      <w:r w:rsidR="00465DF6">
        <w:rPr>
          <w:rFonts w:ascii="Helvetica" w:hAnsi="Helvetica" w:cs="Arial"/>
        </w:rPr>
        <w:t>milliseconds</w:t>
      </w:r>
      <w:r w:rsidRPr="008D25AA">
        <w:rPr>
          <w:rFonts w:ascii="Helvetica" w:hAnsi="Helvetica" w:cs="Arial"/>
        </w:rPr>
        <w:t>.</w:t>
      </w:r>
    </w:p>
    <w:p w14:paraId="76F75597" w14:textId="5DFA3D17" w:rsidR="00305187" w:rsidRDefault="00336DE3" w:rsidP="00F658D1">
      <w:pPr>
        <w:numPr>
          <w:ilvl w:val="2"/>
          <w:numId w:val="12"/>
        </w:numPr>
        <w:spacing w:before="240"/>
        <w:jc w:val="both"/>
        <w:outlineLvl w:val="0"/>
        <w:rPr>
          <w:rFonts w:ascii="Helvetica" w:hAnsi="Helvetica" w:cs="Arial"/>
          <w:sz w:val="22"/>
          <w:szCs w:val="24"/>
        </w:rPr>
      </w:pPr>
      <w:r w:rsidRPr="008D25AA">
        <w:rPr>
          <w:rFonts w:ascii="Helvetica" w:hAnsi="Helvetica" w:cs="Arial"/>
        </w:rPr>
        <w:t>Figure 5</w:t>
      </w:r>
      <w:r w:rsidR="00CA1D96">
        <w:rPr>
          <w:rFonts w:ascii="Helvetica" w:hAnsi="Helvetica" w:cs="Arial"/>
        </w:rPr>
        <w:t>b</w:t>
      </w:r>
      <w:r w:rsidRPr="008D25AA">
        <w:rPr>
          <w:rFonts w:ascii="Helvetica" w:hAnsi="Helvetica" w:cs="Arial"/>
        </w:rPr>
        <w:t xml:space="preserve"> </w:t>
      </w:r>
      <w:r w:rsidR="003B35AE">
        <w:rPr>
          <w:rFonts w:ascii="Helvetica" w:hAnsi="Helvetica" w:cs="Arial"/>
        </w:rPr>
        <w:t>right</w:t>
      </w:r>
      <w:r w:rsidRPr="008D25AA">
        <w:rPr>
          <w:rFonts w:ascii="Helvetica" w:hAnsi="Helvetica" w:cs="Arial"/>
        </w:rPr>
        <w:t xml:space="preserve"> panel</w:t>
      </w:r>
      <w:r w:rsidR="00F658D1">
        <w:rPr>
          <w:rFonts w:ascii="Helvetica" w:hAnsi="Helvetica" w:cs="Arial"/>
        </w:rPr>
        <w:t xml:space="preserve"> – draw the lines on left to right so the up-down part coincides with the words “rapid oscillations” in the narrative</w:t>
      </w:r>
    </w:p>
    <w:p w14:paraId="64067E69" w14:textId="77777777" w:rsidR="00F658D1" w:rsidRPr="00F658D1" w:rsidRDefault="00F658D1" w:rsidP="00F658D1">
      <w:pPr>
        <w:spacing w:before="240"/>
        <w:ind w:left="720"/>
        <w:jc w:val="both"/>
        <w:outlineLvl w:val="0"/>
        <w:rPr>
          <w:rFonts w:ascii="Helvetica" w:hAnsi="Helvetica" w:cs="Arial"/>
          <w:sz w:val="22"/>
          <w:szCs w:val="24"/>
        </w:rPr>
      </w:pPr>
    </w:p>
    <w:p w14:paraId="099B880E" w14:textId="5A9ACD65" w:rsidR="00CE10F2" w:rsidRPr="00F658D1" w:rsidRDefault="00CE10F2" w:rsidP="00126973">
      <w:pPr>
        <w:numPr>
          <w:ilvl w:val="0"/>
          <w:numId w:val="12"/>
        </w:numPr>
        <w:jc w:val="both"/>
        <w:outlineLvl w:val="0"/>
        <w:rPr>
          <w:rFonts w:ascii="Helvetica" w:hAnsi="Helvetica" w:cs="Arial"/>
          <w:b/>
          <w:szCs w:val="24"/>
        </w:rPr>
      </w:pPr>
      <w:r w:rsidRPr="00F658D1">
        <w:rPr>
          <w:rFonts w:ascii="Helvetica" w:hAnsi="Helvetica" w:cs="Arial"/>
          <w:b/>
          <w:szCs w:val="24"/>
        </w:rPr>
        <w:t>Conclusion (said by authors on camera)</w:t>
      </w:r>
      <w:r w:rsidR="00FB6DBA">
        <w:rPr>
          <w:rFonts w:ascii="Helvetica" w:hAnsi="Helvetica" w:cs="Arial"/>
          <w:b/>
          <w:szCs w:val="24"/>
        </w:rPr>
        <w:t xml:space="preserve"> </w:t>
      </w:r>
      <w:r w:rsidR="00FB6DBA" w:rsidRPr="00FB6DBA">
        <w:rPr>
          <w:rFonts w:ascii="Helvetica" w:hAnsi="Helvetica" w:cs="Arial"/>
          <w:b/>
          <w:szCs w:val="24"/>
          <w:highlight w:val="green"/>
        </w:rPr>
        <w:t>NOTE to Editor – authors changed the order of these statements in post-shoot, so slating may be incorrect. I’m guessing the order below is the order they want them shown in.</w:t>
      </w:r>
    </w:p>
    <w:p w14:paraId="7A27B4C6" w14:textId="77777777" w:rsidR="00CE10F2" w:rsidRPr="00F658D1" w:rsidRDefault="00CE10F2" w:rsidP="00B27235">
      <w:pPr>
        <w:jc w:val="both"/>
        <w:rPr>
          <w:rFonts w:ascii="Helvetica" w:hAnsi="Helvetica"/>
          <w:b/>
          <w:szCs w:val="24"/>
        </w:rPr>
      </w:pPr>
    </w:p>
    <w:p w14:paraId="36E60D30" w14:textId="29CFF5F3" w:rsidR="00B27235" w:rsidRPr="00F658D1" w:rsidRDefault="006D453D" w:rsidP="00B27235">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George </w:t>
      </w:r>
      <w:proofErr w:type="spellStart"/>
      <w:r>
        <w:rPr>
          <w:rFonts w:ascii="Helvetica" w:hAnsi="Helvetica" w:cs="Arial"/>
          <w:szCs w:val="24"/>
          <w:u w:val="single"/>
        </w:rPr>
        <w:t>Sankin</w:t>
      </w:r>
      <w:proofErr w:type="spellEnd"/>
      <w:r w:rsidR="00B27235" w:rsidRPr="00F658D1">
        <w:rPr>
          <w:rFonts w:ascii="Helvetica" w:hAnsi="Helvetica" w:cs="Arial"/>
          <w:szCs w:val="24"/>
        </w:rPr>
        <w:t xml:space="preserve">: </w:t>
      </w:r>
      <w:r w:rsidRPr="006D453D">
        <w:rPr>
          <w:rFonts w:ascii="Helvetica" w:hAnsi="Helvetica" w:cs="Arial"/>
          <w:szCs w:val="24"/>
        </w:rPr>
        <w:t xml:space="preserve">After watching this video, you should have a good understanding of how to make controllable bubble-bubble interaction to study the </w:t>
      </w:r>
      <w:proofErr w:type="spellStart"/>
      <w:r w:rsidRPr="006D453D">
        <w:rPr>
          <w:rFonts w:ascii="Helvetica" w:hAnsi="Helvetica" w:cs="Arial"/>
          <w:szCs w:val="24"/>
        </w:rPr>
        <w:t>bioeffects</w:t>
      </w:r>
      <w:proofErr w:type="spellEnd"/>
      <w:r w:rsidRPr="006D453D">
        <w:rPr>
          <w:rFonts w:ascii="Helvetica" w:hAnsi="Helvetica" w:cs="Arial"/>
          <w:szCs w:val="24"/>
        </w:rPr>
        <w:t xml:space="preserve"> of single cells with controlled shape and location from surface patterning</w:t>
      </w:r>
      <w:r w:rsidR="00190C9D">
        <w:rPr>
          <w:rFonts w:ascii="Helvetica" w:hAnsi="Helvetica" w:cs="Arial"/>
          <w:szCs w:val="24"/>
        </w:rPr>
        <w:t>.</w:t>
      </w:r>
    </w:p>
    <w:p w14:paraId="51A100A5" w14:textId="0482CCF7" w:rsidR="00CE10F2" w:rsidRPr="00550547" w:rsidRDefault="0004028A" w:rsidP="00C072FB">
      <w:pPr>
        <w:numPr>
          <w:ilvl w:val="1"/>
          <w:numId w:val="12"/>
        </w:numPr>
        <w:spacing w:before="240"/>
        <w:jc w:val="both"/>
        <w:outlineLvl w:val="0"/>
        <w:rPr>
          <w:rFonts w:ascii="Helvetica" w:hAnsi="Helvetica" w:cs="Arial"/>
          <w:szCs w:val="24"/>
        </w:rPr>
      </w:pPr>
      <w:proofErr w:type="spellStart"/>
      <w:r w:rsidRPr="00C072FB">
        <w:rPr>
          <w:rFonts w:ascii="Helvetica" w:hAnsi="Helvetica" w:cs="Arial"/>
          <w:szCs w:val="24"/>
          <w:u w:val="single"/>
        </w:rPr>
        <w:lastRenderedPageBreak/>
        <w:t>Fenfang</w:t>
      </w:r>
      <w:proofErr w:type="spellEnd"/>
      <w:r w:rsidRPr="00C072FB">
        <w:rPr>
          <w:rFonts w:ascii="Helvetica" w:hAnsi="Helvetica" w:cs="Arial"/>
          <w:szCs w:val="24"/>
          <w:u w:val="single"/>
        </w:rPr>
        <w:t xml:space="preserve"> Li</w:t>
      </w:r>
      <w:r w:rsidR="00472752" w:rsidRPr="00C072FB">
        <w:rPr>
          <w:rFonts w:ascii="Helvetica" w:hAnsi="Helvetica" w:cs="Arial"/>
          <w:szCs w:val="24"/>
        </w:rPr>
        <w:t xml:space="preserve">: </w:t>
      </w:r>
      <w:r w:rsidR="00406210" w:rsidRPr="00A14E41">
        <w:rPr>
          <w:rFonts w:ascii="Helvetica" w:hAnsi="Helvetica" w:cs="Arial"/>
        </w:rPr>
        <w:t>Following this procedure, other methods like cytoskeleton staining and confocal imaging can be further performed to study cell cytoskeleton re-arrangement after tandem bubble treatment.</w:t>
      </w:r>
      <w:r w:rsidR="00FB6DBA">
        <w:rPr>
          <w:rFonts w:ascii="Helvetica" w:hAnsi="Helvetica" w:cs="Arial"/>
        </w:rPr>
        <w:t xml:space="preserve"> </w:t>
      </w:r>
      <w:r w:rsidR="00FB6DBA">
        <w:rPr>
          <w:rFonts w:ascii="Helvetica" w:hAnsi="Helvetica" w:cs="Arial"/>
          <w:szCs w:val="24"/>
          <w:highlight w:val="green"/>
        </w:rPr>
        <w:t>May be slated 6.3</w:t>
      </w:r>
    </w:p>
    <w:p w14:paraId="28A2A4DE" w14:textId="4E19A0C7" w:rsidR="00CE10F2" w:rsidRDefault="0004028A" w:rsidP="00126973">
      <w:pPr>
        <w:numPr>
          <w:ilvl w:val="1"/>
          <w:numId w:val="12"/>
        </w:numPr>
        <w:spacing w:before="240"/>
        <w:jc w:val="both"/>
        <w:outlineLvl w:val="0"/>
        <w:rPr>
          <w:rFonts w:ascii="Helvetica" w:hAnsi="Helvetica" w:cs="Arial"/>
          <w:szCs w:val="24"/>
        </w:rPr>
      </w:pPr>
      <w:r w:rsidRPr="00F658D1">
        <w:rPr>
          <w:rFonts w:ascii="Helvetica" w:hAnsi="Helvetica" w:cs="Arial"/>
          <w:szCs w:val="24"/>
          <w:u w:val="single"/>
        </w:rPr>
        <w:t>Fenfang Li</w:t>
      </w:r>
      <w:r w:rsidR="00472752" w:rsidRPr="00F658D1">
        <w:rPr>
          <w:rFonts w:ascii="Helvetica" w:hAnsi="Helvetica" w:cs="Arial"/>
          <w:szCs w:val="24"/>
        </w:rPr>
        <w:t xml:space="preserve">: </w:t>
      </w:r>
      <w:r w:rsidR="00CE10F2" w:rsidRPr="00F658D1">
        <w:rPr>
          <w:rFonts w:ascii="Helvetica" w:hAnsi="Helvetica" w:cs="Arial"/>
          <w:szCs w:val="24"/>
        </w:rPr>
        <w:t>After its development, this technique paved the way fo</w:t>
      </w:r>
      <w:r w:rsidR="00B27235" w:rsidRPr="00F658D1">
        <w:rPr>
          <w:rFonts w:ascii="Helvetica" w:hAnsi="Helvetica" w:cs="Arial"/>
          <w:szCs w:val="24"/>
        </w:rPr>
        <w:t xml:space="preserve">r researchers in the field of </w:t>
      </w:r>
      <w:r w:rsidR="00EC034C" w:rsidRPr="00F658D1">
        <w:rPr>
          <w:rFonts w:ascii="Helvetica" w:hAnsi="Helvetica" w:cs="Arial"/>
          <w:szCs w:val="24"/>
        </w:rPr>
        <w:t>therapeutic ultrasound</w:t>
      </w:r>
      <w:r w:rsidR="00B27235" w:rsidRPr="00F658D1">
        <w:rPr>
          <w:rFonts w:ascii="Helvetica" w:hAnsi="Helvetica" w:cs="Arial"/>
          <w:szCs w:val="24"/>
        </w:rPr>
        <w:t xml:space="preserve"> to explore </w:t>
      </w:r>
      <w:r w:rsidR="00EC034C" w:rsidRPr="00F658D1">
        <w:rPr>
          <w:rFonts w:ascii="Helvetica" w:hAnsi="Helvetica" w:cs="Arial"/>
          <w:szCs w:val="24"/>
        </w:rPr>
        <w:t xml:space="preserve">cavitation-induced </w:t>
      </w:r>
      <w:proofErr w:type="spellStart"/>
      <w:r w:rsidR="00EC034C" w:rsidRPr="00F658D1">
        <w:rPr>
          <w:rFonts w:ascii="Helvetica" w:hAnsi="Helvetica" w:cs="Arial"/>
          <w:szCs w:val="24"/>
        </w:rPr>
        <w:t>bioeffects</w:t>
      </w:r>
      <w:proofErr w:type="spellEnd"/>
      <w:r w:rsidR="00B27235" w:rsidRPr="00F658D1">
        <w:rPr>
          <w:rFonts w:ascii="Helvetica" w:hAnsi="Helvetica" w:cs="Arial"/>
          <w:szCs w:val="24"/>
        </w:rPr>
        <w:t xml:space="preserve"> </w:t>
      </w:r>
      <w:r w:rsidRPr="00F658D1">
        <w:rPr>
          <w:rFonts w:ascii="Helvetica" w:hAnsi="Helvetica" w:cs="Arial"/>
          <w:szCs w:val="24"/>
        </w:rPr>
        <w:t>on single cell level</w:t>
      </w:r>
      <w:r w:rsidR="00B27235" w:rsidRPr="00F658D1">
        <w:rPr>
          <w:rFonts w:ascii="Helvetica" w:hAnsi="Helvetica" w:cs="Arial"/>
          <w:szCs w:val="24"/>
        </w:rPr>
        <w:t>.</w:t>
      </w:r>
      <w:r w:rsidR="00FB6DBA">
        <w:rPr>
          <w:rFonts w:ascii="Helvetica" w:hAnsi="Helvetica" w:cs="Arial"/>
          <w:szCs w:val="24"/>
        </w:rPr>
        <w:t xml:space="preserve"> </w:t>
      </w:r>
      <w:r w:rsidR="00FB6DBA">
        <w:rPr>
          <w:rFonts w:ascii="Helvetica" w:hAnsi="Helvetica" w:cs="Arial"/>
          <w:szCs w:val="24"/>
          <w:highlight w:val="green"/>
        </w:rPr>
        <w:t>May be slated 6.4</w:t>
      </w:r>
    </w:p>
    <w:p w14:paraId="2EFAEC67" w14:textId="2E580E72" w:rsidR="00346D92" w:rsidRPr="00346D92" w:rsidRDefault="00346D92" w:rsidP="00346D92">
      <w:pPr>
        <w:numPr>
          <w:ilvl w:val="1"/>
          <w:numId w:val="12"/>
        </w:numPr>
        <w:spacing w:before="240"/>
        <w:jc w:val="both"/>
        <w:outlineLvl w:val="0"/>
        <w:rPr>
          <w:rFonts w:ascii="Helvetica" w:hAnsi="Helvetica" w:cs="Arial"/>
          <w:szCs w:val="24"/>
        </w:rPr>
      </w:pPr>
      <w:r w:rsidRPr="00346D92">
        <w:rPr>
          <w:rFonts w:ascii="Helvetica" w:hAnsi="Helvetica" w:cs="Arial"/>
          <w:szCs w:val="24"/>
          <w:u w:val="single"/>
        </w:rPr>
        <w:t>Chen Yang</w:t>
      </w:r>
      <w:r w:rsidRPr="00346D92">
        <w:rPr>
          <w:rFonts w:ascii="Helvetica" w:hAnsi="Helvetica" w:cs="Arial"/>
          <w:szCs w:val="24"/>
        </w:rPr>
        <w:t xml:space="preserve">: While attempting this procedure, it’s important to remember to maintain good cell status and cell </w:t>
      </w:r>
      <w:proofErr w:type="spellStart"/>
      <w:r w:rsidR="00A14E41">
        <w:rPr>
          <w:rFonts w:ascii="Helvetica" w:hAnsi="Helvetica" w:cs="Arial"/>
          <w:szCs w:val="24"/>
        </w:rPr>
        <w:t>confluency</w:t>
      </w:r>
      <w:proofErr w:type="spellEnd"/>
      <w:r w:rsidRPr="00346D92">
        <w:rPr>
          <w:rFonts w:ascii="Helvetica" w:hAnsi="Helvetica" w:cs="Arial"/>
          <w:szCs w:val="24"/>
        </w:rPr>
        <w:t xml:space="preserve"> for success during cell patterning.</w:t>
      </w:r>
      <w:r w:rsidR="00FB6DBA">
        <w:rPr>
          <w:rFonts w:ascii="Helvetica" w:hAnsi="Helvetica" w:cs="Arial"/>
          <w:szCs w:val="24"/>
        </w:rPr>
        <w:t xml:space="preserve"> </w:t>
      </w:r>
      <w:r w:rsidR="00FB6DBA" w:rsidRPr="00FB6DBA">
        <w:rPr>
          <w:rFonts w:ascii="Helvetica" w:hAnsi="Helvetica" w:cs="Arial"/>
          <w:szCs w:val="24"/>
          <w:highlight w:val="green"/>
        </w:rPr>
        <w:t>May be slated 6.2</w:t>
      </w:r>
    </w:p>
    <w:p w14:paraId="3AC4541D" w14:textId="3BC1791E" w:rsidR="00CE10F2" w:rsidRPr="00F658D1" w:rsidRDefault="00346D92" w:rsidP="00CE10F2">
      <w:pPr>
        <w:numPr>
          <w:ilvl w:val="1"/>
          <w:numId w:val="12"/>
        </w:numPr>
        <w:spacing w:before="240"/>
        <w:jc w:val="both"/>
        <w:outlineLvl w:val="0"/>
        <w:rPr>
          <w:rFonts w:ascii="Helvetica" w:hAnsi="Helvetica" w:cs="Arial"/>
          <w:szCs w:val="24"/>
        </w:rPr>
      </w:pPr>
      <w:r>
        <w:rPr>
          <w:rFonts w:ascii="Helvetica" w:hAnsi="Helvetica" w:cs="Arial"/>
          <w:szCs w:val="24"/>
          <w:u w:val="single"/>
        </w:rPr>
        <w:t>Chen Yang</w:t>
      </w:r>
      <w:r w:rsidR="00472752" w:rsidRPr="00F658D1">
        <w:rPr>
          <w:rFonts w:ascii="Helvetica" w:hAnsi="Helvetica" w:cs="Arial"/>
          <w:szCs w:val="24"/>
        </w:rPr>
        <w:t xml:space="preserve">: </w:t>
      </w:r>
      <w:r w:rsidR="00CE10F2" w:rsidRPr="00F658D1">
        <w:rPr>
          <w:rFonts w:ascii="Helvetica" w:hAnsi="Helvetica" w:cs="Arial"/>
          <w:szCs w:val="24"/>
        </w:rPr>
        <w:t xml:space="preserve">Don't forget that working with </w:t>
      </w:r>
      <w:r w:rsidR="00EC034C" w:rsidRPr="00F658D1">
        <w:rPr>
          <w:rFonts w:ascii="Helvetica" w:hAnsi="Helvetica" w:cs="Arial"/>
          <w:szCs w:val="24"/>
        </w:rPr>
        <w:t>cleanroom chemicals and lasers</w:t>
      </w:r>
      <w:r w:rsidR="00CE10F2" w:rsidRPr="00F658D1">
        <w:rPr>
          <w:rFonts w:ascii="Helvetica" w:hAnsi="Helvetica" w:cs="Arial"/>
          <w:szCs w:val="24"/>
        </w:rPr>
        <w:t xml:space="preserve"> can be extremely hazardous and precautions such as</w:t>
      </w:r>
      <w:r w:rsidR="00EC034C" w:rsidRPr="00F658D1">
        <w:rPr>
          <w:rFonts w:ascii="Helvetica" w:hAnsi="Helvetica" w:cs="Arial"/>
          <w:szCs w:val="24"/>
        </w:rPr>
        <w:t xml:space="preserve"> wearing gloves and laser goggles </w:t>
      </w:r>
      <w:r w:rsidR="00CE10F2" w:rsidRPr="00F658D1">
        <w:rPr>
          <w:rFonts w:ascii="Helvetica" w:hAnsi="Helvetica" w:cs="Arial"/>
          <w:szCs w:val="24"/>
        </w:rPr>
        <w:t>should always be taken whi</w:t>
      </w:r>
      <w:r w:rsidR="00B27235" w:rsidRPr="00F658D1">
        <w:rPr>
          <w:rFonts w:ascii="Helvetica" w:hAnsi="Helvetica" w:cs="Arial"/>
          <w:szCs w:val="24"/>
        </w:rPr>
        <w:t xml:space="preserve">le performing this procedure. </w:t>
      </w:r>
      <w:r w:rsidR="00CE10F2" w:rsidRPr="00F658D1">
        <w:rPr>
          <w:rFonts w:ascii="Helvetica" w:hAnsi="Helvetica"/>
          <w:szCs w:val="24"/>
        </w:rPr>
        <w:t xml:space="preserve">   </w:t>
      </w:r>
    </w:p>
    <w:p w14:paraId="18DBB421" w14:textId="77777777" w:rsidR="00CE10F2" w:rsidRPr="008D25AA" w:rsidRDefault="00CE10F2">
      <w:pPr>
        <w:pStyle w:val="BodyText"/>
        <w:rPr>
          <w:rFonts w:ascii="Helvetica" w:hAnsi="Helvetica"/>
          <w:i w:val="0"/>
          <w:sz w:val="22"/>
        </w:rPr>
      </w:pPr>
    </w:p>
    <w:p w14:paraId="3F9A166D" w14:textId="77777777" w:rsidR="00CE10F2" w:rsidRPr="008D25AA" w:rsidRDefault="00CE10F2" w:rsidP="00CE10F2">
      <w:pPr>
        <w:pStyle w:val="BodyText"/>
        <w:outlineLvl w:val="0"/>
        <w:rPr>
          <w:rFonts w:ascii="Helvetica" w:hAnsi="Helvetica"/>
          <w:b/>
          <w:i w:val="0"/>
          <w:sz w:val="22"/>
          <w:u w:val="single"/>
        </w:rPr>
      </w:pPr>
      <w:r w:rsidRPr="008D25AA">
        <w:rPr>
          <w:rFonts w:ascii="Helvetica" w:hAnsi="Helvetica"/>
          <w:b/>
          <w:i w:val="0"/>
          <w:sz w:val="22"/>
          <w:u w:val="single"/>
        </w:rPr>
        <w:t>Provided Media</w:t>
      </w:r>
    </w:p>
    <w:p w14:paraId="10132B1C" w14:textId="77777777" w:rsidR="00CE10F2" w:rsidRPr="008D25AA" w:rsidRDefault="00CE10F2">
      <w:pPr>
        <w:pStyle w:val="BodyText"/>
        <w:rPr>
          <w:rFonts w:ascii="Helvetica" w:hAnsi="Helvetica"/>
          <w:i w:val="0"/>
          <w:sz w:val="22"/>
        </w:rPr>
      </w:pPr>
    </w:p>
    <w:p w14:paraId="4A697DAE" w14:textId="19C88D97" w:rsidR="00CE10F2" w:rsidRDefault="006D52C9" w:rsidP="00CE10F2">
      <w:pPr>
        <w:pStyle w:val="BodyText"/>
        <w:outlineLvl w:val="0"/>
        <w:rPr>
          <w:rFonts w:ascii="Helvetica" w:hAnsi="Helvetica"/>
          <w:color w:val="FF0000"/>
          <w:sz w:val="22"/>
        </w:rPr>
      </w:pPr>
      <w:r w:rsidRPr="006D52C9">
        <w:rPr>
          <w:rFonts w:ascii="Helvetica" w:hAnsi="Helvetica"/>
          <w:color w:val="FF0000"/>
          <w:sz w:val="22"/>
        </w:rPr>
        <w:t>Please list your</w:t>
      </w:r>
      <w:r>
        <w:rPr>
          <w:rFonts w:ascii="Helvetica" w:hAnsi="Helvetica"/>
          <w:color w:val="FF0000"/>
          <w:sz w:val="22"/>
        </w:rPr>
        <w:t xml:space="preserve"> other</w:t>
      </w:r>
      <w:r w:rsidRPr="006D52C9">
        <w:rPr>
          <w:rFonts w:ascii="Helvetica" w:hAnsi="Helvetica"/>
          <w:color w:val="FF0000"/>
          <w:sz w:val="22"/>
        </w:rPr>
        <w:t xml:space="preserve"> provided media filenames here.  </w:t>
      </w:r>
      <w:r>
        <w:rPr>
          <w:rFonts w:ascii="Helvetica" w:hAnsi="Helvetica"/>
          <w:color w:val="FF0000"/>
          <w:sz w:val="22"/>
        </w:rPr>
        <w:t xml:space="preserve">For example, the file we need for 4.12.  </w:t>
      </w:r>
      <w:r w:rsidRPr="006D52C9">
        <w:rPr>
          <w:rFonts w:ascii="Helvetica" w:hAnsi="Helvetica"/>
          <w:color w:val="FF0000"/>
          <w:sz w:val="22"/>
        </w:rPr>
        <w:t>Thanks!</w:t>
      </w:r>
    </w:p>
    <w:p w14:paraId="550BCFB6" w14:textId="77777777" w:rsidR="006D52C9" w:rsidRPr="006D52C9" w:rsidRDefault="006D52C9" w:rsidP="00CE10F2">
      <w:pPr>
        <w:pStyle w:val="BodyText"/>
        <w:outlineLvl w:val="0"/>
        <w:rPr>
          <w:rFonts w:ascii="Helvetica" w:hAnsi="Helvetica"/>
          <w:color w:val="FF0000"/>
          <w:sz w:val="22"/>
        </w:rPr>
      </w:pPr>
    </w:p>
    <w:p w14:paraId="45499112" w14:textId="3A07843F" w:rsidR="006D52C9" w:rsidRPr="006D52C9" w:rsidRDefault="006D52C9" w:rsidP="006D52C9">
      <w:pPr>
        <w:pStyle w:val="BodyText"/>
        <w:rPr>
          <w:rFonts w:ascii="Helvetica" w:hAnsi="Helvetica"/>
          <w:i w:val="0"/>
          <w:sz w:val="22"/>
        </w:rPr>
      </w:pPr>
      <w:r w:rsidRPr="006D52C9">
        <w:rPr>
          <w:rFonts w:ascii="Helvetica" w:hAnsi="Helvetica"/>
          <w:i w:val="0"/>
          <w:sz w:val="22"/>
        </w:rPr>
        <w:t>Fig.5a-right panel.png</w:t>
      </w:r>
      <w:r w:rsidRPr="006D52C9">
        <w:rPr>
          <w:rFonts w:ascii="Helvetica" w:hAnsi="Helvetica"/>
          <w:i w:val="0"/>
          <w:sz w:val="22"/>
        </w:rPr>
        <w:tab/>
      </w:r>
    </w:p>
    <w:p w14:paraId="324F4212" w14:textId="3DECA1C9" w:rsidR="006D52C9" w:rsidRPr="006D52C9" w:rsidRDefault="006D52C9" w:rsidP="006D52C9">
      <w:pPr>
        <w:pStyle w:val="BodyText"/>
        <w:rPr>
          <w:rFonts w:ascii="Helvetica" w:hAnsi="Helvetica"/>
          <w:i w:val="0"/>
          <w:sz w:val="22"/>
        </w:rPr>
      </w:pPr>
      <w:r w:rsidRPr="006D52C9">
        <w:rPr>
          <w:rFonts w:ascii="Helvetica" w:hAnsi="Helvetica"/>
          <w:i w:val="0"/>
          <w:sz w:val="22"/>
        </w:rPr>
        <w:t>Fig.5a-left panel.png</w:t>
      </w:r>
      <w:r w:rsidRPr="006D52C9">
        <w:rPr>
          <w:rFonts w:ascii="Helvetica" w:hAnsi="Helvetica"/>
          <w:i w:val="0"/>
          <w:sz w:val="22"/>
        </w:rPr>
        <w:tab/>
      </w:r>
    </w:p>
    <w:p w14:paraId="25A680E9" w14:textId="34436D65" w:rsidR="006D52C9" w:rsidRPr="006D52C9" w:rsidRDefault="006D52C9" w:rsidP="006D52C9">
      <w:pPr>
        <w:pStyle w:val="BodyText"/>
        <w:rPr>
          <w:rFonts w:ascii="Helvetica" w:hAnsi="Helvetica"/>
          <w:i w:val="0"/>
          <w:sz w:val="22"/>
        </w:rPr>
      </w:pPr>
      <w:r w:rsidRPr="006D52C9">
        <w:rPr>
          <w:rFonts w:ascii="Helvetica" w:hAnsi="Helvetica"/>
          <w:i w:val="0"/>
          <w:sz w:val="22"/>
        </w:rPr>
        <w:t>Fig.5a-center panel.png</w:t>
      </w:r>
      <w:r w:rsidRPr="006D52C9">
        <w:rPr>
          <w:rFonts w:ascii="Helvetica" w:hAnsi="Helvetica"/>
          <w:i w:val="0"/>
          <w:sz w:val="22"/>
        </w:rPr>
        <w:tab/>
      </w:r>
    </w:p>
    <w:p w14:paraId="7FAC3259" w14:textId="61E89FB2" w:rsidR="006D52C9" w:rsidRPr="006D52C9" w:rsidRDefault="006D52C9" w:rsidP="006D52C9">
      <w:pPr>
        <w:pStyle w:val="BodyText"/>
        <w:rPr>
          <w:rFonts w:ascii="Helvetica" w:hAnsi="Helvetica"/>
          <w:i w:val="0"/>
          <w:sz w:val="22"/>
        </w:rPr>
      </w:pPr>
      <w:r w:rsidRPr="006D52C9">
        <w:rPr>
          <w:rFonts w:ascii="Helvetica" w:hAnsi="Helvetica"/>
          <w:i w:val="0"/>
          <w:sz w:val="22"/>
        </w:rPr>
        <w:t>Fig.3c.png</w:t>
      </w:r>
      <w:r w:rsidRPr="006D52C9">
        <w:rPr>
          <w:rFonts w:ascii="Helvetica" w:hAnsi="Helvetica"/>
          <w:i w:val="0"/>
          <w:sz w:val="22"/>
        </w:rPr>
        <w:tab/>
      </w:r>
    </w:p>
    <w:p w14:paraId="0C147A05" w14:textId="34F2CE7F" w:rsidR="006D52C9" w:rsidRPr="006D52C9" w:rsidRDefault="006D52C9" w:rsidP="006D52C9">
      <w:pPr>
        <w:pStyle w:val="BodyText"/>
        <w:rPr>
          <w:rFonts w:ascii="Helvetica" w:hAnsi="Helvetica"/>
          <w:i w:val="0"/>
          <w:sz w:val="22"/>
        </w:rPr>
      </w:pPr>
      <w:r w:rsidRPr="006D52C9">
        <w:rPr>
          <w:rFonts w:ascii="Helvetica" w:hAnsi="Helvetica"/>
          <w:i w:val="0"/>
          <w:sz w:val="22"/>
        </w:rPr>
        <w:t>Fig.3b.png</w:t>
      </w:r>
      <w:r w:rsidRPr="006D52C9">
        <w:rPr>
          <w:rFonts w:ascii="Helvetica" w:hAnsi="Helvetica"/>
          <w:i w:val="0"/>
          <w:sz w:val="22"/>
        </w:rPr>
        <w:tab/>
      </w:r>
    </w:p>
    <w:p w14:paraId="0899C4B2" w14:textId="7E62F235" w:rsidR="006D52C9" w:rsidRPr="006D52C9" w:rsidRDefault="006D52C9" w:rsidP="006D52C9">
      <w:pPr>
        <w:pStyle w:val="BodyText"/>
        <w:rPr>
          <w:rFonts w:ascii="Helvetica" w:hAnsi="Helvetica"/>
          <w:i w:val="0"/>
          <w:sz w:val="22"/>
        </w:rPr>
      </w:pPr>
      <w:r w:rsidRPr="006D52C9">
        <w:rPr>
          <w:rFonts w:ascii="Helvetica" w:hAnsi="Helvetica"/>
          <w:i w:val="0"/>
          <w:sz w:val="22"/>
        </w:rPr>
        <w:t>Fig.5b-center panel.png</w:t>
      </w:r>
      <w:r w:rsidRPr="006D52C9">
        <w:rPr>
          <w:rFonts w:ascii="Helvetica" w:hAnsi="Helvetica"/>
          <w:i w:val="0"/>
          <w:sz w:val="22"/>
        </w:rPr>
        <w:tab/>
      </w:r>
    </w:p>
    <w:p w14:paraId="0E1BA0F5" w14:textId="52721A2C" w:rsidR="006D52C9" w:rsidRPr="006D52C9" w:rsidRDefault="006D52C9" w:rsidP="006D52C9">
      <w:pPr>
        <w:pStyle w:val="BodyText"/>
        <w:rPr>
          <w:rFonts w:ascii="Helvetica" w:hAnsi="Helvetica"/>
          <w:i w:val="0"/>
          <w:sz w:val="22"/>
        </w:rPr>
      </w:pPr>
      <w:r w:rsidRPr="006D52C9">
        <w:rPr>
          <w:rFonts w:ascii="Helvetica" w:hAnsi="Helvetica"/>
          <w:i w:val="0"/>
          <w:sz w:val="22"/>
        </w:rPr>
        <w:t>Fig.5b-left panel.png</w:t>
      </w:r>
      <w:r w:rsidRPr="006D52C9">
        <w:rPr>
          <w:rFonts w:ascii="Helvetica" w:hAnsi="Helvetica"/>
          <w:i w:val="0"/>
          <w:sz w:val="22"/>
        </w:rPr>
        <w:tab/>
      </w:r>
    </w:p>
    <w:p w14:paraId="54FA84A2" w14:textId="5E753B55" w:rsidR="006D52C9" w:rsidRPr="006D52C9" w:rsidRDefault="006D52C9" w:rsidP="006D52C9">
      <w:pPr>
        <w:pStyle w:val="BodyText"/>
        <w:rPr>
          <w:rFonts w:ascii="Helvetica" w:hAnsi="Helvetica"/>
          <w:i w:val="0"/>
          <w:sz w:val="22"/>
        </w:rPr>
      </w:pPr>
      <w:r>
        <w:rPr>
          <w:rFonts w:ascii="Helvetica" w:hAnsi="Helvetica"/>
          <w:i w:val="0"/>
          <w:sz w:val="22"/>
        </w:rPr>
        <w:t>Fig.3a.png</w:t>
      </w:r>
    </w:p>
    <w:p w14:paraId="4C075201" w14:textId="29BF2C72" w:rsidR="00CE10F2" w:rsidRPr="008D25AA" w:rsidRDefault="006D52C9" w:rsidP="006D52C9">
      <w:pPr>
        <w:pStyle w:val="BodyText"/>
        <w:rPr>
          <w:rFonts w:ascii="Helvetica" w:hAnsi="Helvetica"/>
          <w:i w:val="0"/>
          <w:sz w:val="22"/>
        </w:rPr>
      </w:pPr>
      <w:r w:rsidRPr="006D52C9">
        <w:rPr>
          <w:rFonts w:ascii="Helvetica" w:hAnsi="Helvetica"/>
          <w:i w:val="0"/>
          <w:sz w:val="22"/>
        </w:rPr>
        <w:t>Fig.5b-right panel.png</w:t>
      </w:r>
    </w:p>
    <w:p w14:paraId="4FE1C961" w14:textId="77777777" w:rsidR="00CE10F2" w:rsidRPr="008D25AA" w:rsidRDefault="00CE10F2">
      <w:pPr>
        <w:pStyle w:val="BodyText"/>
        <w:rPr>
          <w:rFonts w:ascii="Helvetica" w:hAnsi="Helvetica"/>
          <w:b/>
          <w:i w:val="0"/>
          <w:sz w:val="22"/>
        </w:rPr>
      </w:pPr>
    </w:p>
    <w:p w14:paraId="23F75FFD" w14:textId="77777777" w:rsidR="00CE10F2" w:rsidRPr="008D25A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8D25AA">
        <w:rPr>
          <w:rFonts w:ascii="Helvetica" w:hAnsi="Helvetica"/>
          <w:b/>
          <w:i w:val="0"/>
          <w:sz w:val="22"/>
          <w:u w:val="single"/>
        </w:rPr>
        <w:t>General Preparation</w:t>
      </w:r>
    </w:p>
    <w:p w14:paraId="642A26E7" w14:textId="77777777" w:rsidR="00CE10F2" w:rsidRPr="008D25A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0235C63" w14:textId="77777777" w:rsidR="00CE10F2" w:rsidRPr="008D25A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D25AA">
        <w:rPr>
          <w:rFonts w:ascii="Helvetica" w:hAnsi="Helvetica"/>
          <w:i w:val="0"/>
          <w:sz w:val="22"/>
        </w:rPr>
        <w:t xml:space="preserve">It’s critical for a smooth and organized shoot that all reagents are accounted for, in advance.   </w:t>
      </w:r>
    </w:p>
    <w:p w14:paraId="279C0E18" w14:textId="77777777" w:rsidR="00CE10F2" w:rsidRPr="008D25A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8D5772D" w14:textId="77777777" w:rsidR="00CE10F2" w:rsidRPr="008D25A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D25AA">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049C5A0" w14:textId="77777777" w:rsidR="00CE10F2" w:rsidRPr="008D25A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2F6184" w14:textId="77777777" w:rsidR="00CE10F2" w:rsidRPr="008D25A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D25AA">
        <w:rPr>
          <w:rFonts w:ascii="Helvetica" w:hAnsi="Helvetica"/>
          <w:i w:val="0"/>
          <w:sz w:val="22"/>
        </w:rPr>
        <w:t xml:space="preserve">All tubes/flasks should be pre-labeled neatly before we arrive.  </w:t>
      </w:r>
    </w:p>
    <w:p w14:paraId="39BCEF5A" w14:textId="77777777" w:rsidR="00CE10F2" w:rsidRPr="008D25A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3726D7" w14:textId="77777777" w:rsidR="00CE10F2" w:rsidRPr="008D25A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D25AA">
        <w:rPr>
          <w:rFonts w:ascii="Helvetica" w:hAnsi="Helvetica"/>
          <w:i w:val="0"/>
          <w:sz w:val="22"/>
        </w:rPr>
        <w:t>Ex. Luciferase assay done in 96 well plates should be labeled with negative/positive control wells and experimental samples are labeled accordingly.</w:t>
      </w:r>
    </w:p>
    <w:p w14:paraId="7ED9C318" w14:textId="77777777" w:rsidR="00CE10F2" w:rsidRPr="008D25A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31E6A61" w14:textId="77777777" w:rsidR="00CE10F2" w:rsidRPr="008D25AA"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D25AA">
        <w:rPr>
          <w:rFonts w:ascii="Helvetica" w:hAnsi="Helvetica"/>
          <w:i w:val="0"/>
          <w:sz w:val="22"/>
        </w:rPr>
        <w:t>You will receive more detailed preparation instructions</w:t>
      </w:r>
      <w:r w:rsidR="00F10FAD" w:rsidRPr="008D25AA">
        <w:rPr>
          <w:rFonts w:ascii="Helvetica" w:hAnsi="Helvetica"/>
          <w:i w:val="0"/>
          <w:sz w:val="22"/>
        </w:rPr>
        <w:t xml:space="preserve"> are included in the email accompanying the finalized script</w:t>
      </w:r>
      <w:r w:rsidRPr="008D25AA">
        <w:rPr>
          <w:rFonts w:ascii="Helvetica" w:hAnsi="Helvetica"/>
          <w:i w:val="0"/>
          <w:sz w:val="22"/>
        </w:rPr>
        <w:t>.</w:t>
      </w:r>
    </w:p>
    <w:sectPr w:rsidR="00CE10F2" w:rsidRPr="008D25AA" w:rsidSect="00CE10F2">
      <w:footerReference w:type="default" r:id="rId10"/>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31681B" w15:done="0"/>
  <w15:commentEx w15:paraId="5B157668" w15:done="0"/>
  <w15:commentEx w15:paraId="5FAA5EB3" w15:done="0"/>
  <w15:commentEx w15:paraId="120EB3D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C2C26" w14:textId="77777777" w:rsidR="00FB6DBA" w:rsidRDefault="00FB6DBA">
      <w:r>
        <w:separator/>
      </w:r>
    </w:p>
  </w:endnote>
  <w:endnote w:type="continuationSeparator" w:id="0">
    <w:p w14:paraId="06D65CAE" w14:textId="77777777" w:rsidR="00FB6DBA" w:rsidRDefault="00FB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8B803" w14:textId="77777777" w:rsidR="00FB6DBA" w:rsidRDefault="00FB6DBA" w:rsidP="00CE10F2">
    <w:pPr>
      <w:pStyle w:val="Footer"/>
      <w:jc w:val="center"/>
    </w:pPr>
    <w:r>
      <w:sym w:font="Symbol" w:char="F0D3"/>
    </w:r>
    <w:r>
      <w:t xml:space="preserve"> 2016, Journal of Visualized Experiments</w:t>
    </w:r>
  </w:p>
  <w:p w14:paraId="5F6823F5" w14:textId="77777777" w:rsidR="00FB6DBA" w:rsidRDefault="00FB6DBA"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C5FE4" w14:textId="77777777" w:rsidR="00FB6DBA" w:rsidRDefault="00FB6DBA">
      <w:r>
        <w:separator/>
      </w:r>
    </w:p>
  </w:footnote>
  <w:footnote w:type="continuationSeparator" w:id="0">
    <w:p w14:paraId="26F90597" w14:textId="77777777" w:rsidR="00FB6DBA" w:rsidRDefault="00FB6D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552"/>
    <w:multiLevelType w:val="hybridMultilevel"/>
    <w:tmpl w:val="A65CBAE4"/>
    <w:lvl w:ilvl="0" w:tplc="4872D1EC">
      <w:start w:val="1"/>
      <w:numFmt w:val="bullet"/>
      <w:lvlText w:val="◦"/>
      <w:lvlJc w:val="left"/>
      <w:pPr>
        <w:tabs>
          <w:tab w:val="num" w:pos="720"/>
        </w:tabs>
        <w:ind w:left="720" w:hanging="360"/>
      </w:pPr>
      <w:rPr>
        <w:rFonts w:ascii="Calibri" w:hAnsi="Calibri" w:hint="default"/>
      </w:rPr>
    </w:lvl>
    <w:lvl w:ilvl="1" w:tplc="D6B44DAC">
      <w:start w:val="1"/>
      <w:numFmt w:val="bullet"/>
      <w:lvlText w:val="◦"/>
      <w:lvlJc w:val="left"/>
      <w:pPr>
        <w:tabs>
          <w:tab w:val="num" w:pos="1440"/>
        </w:tabs>
        <w:ind w:left="1440" w:hanging="360"/>
      </w:pPr>
      <w:rPr>
        <w:rFonts w:ascii="Calibri" w:hAnsi="Calibri" w:hint="default"/>
      </w:rPr>
    </w:lvl>
    <w:lvl w:ilvl="2" w:tplc="4E8CDDEA" w:tentative="1">
      <w:start w:val="1"/>
      <w:numFmt w:val="bullet"/>
      <w:lvlText w:val="◦"/>
      <w:lvlJc w:val="left"/>
      <w:pPr>
        <w:tabs>
          <w:tab w:val="num" w:pos="2160"/>
        </w:tabs>
        <w:ind w:left="2160" w:hanging="360"/>
      </w:pPr>
      <w:rPr>
        <w:rFonts w:ascii="Calibri" w:hAnsi="Calibri" w:hint="default"/>
      </w:rPr>
    </w:lvl>
    <w:lvl w:ilvl="3" w:tplc="030AD274" w:tentative="1">
      <w:start w:val="1"/>
      <w:numFmt w:val="bullet"/>
      <w:lvlText w:val="◦"/>
      <w:lvlJc w:val="left"/>
      <w:pPr>
        <w:tabs>
          <w:tab w:val="num" w:pos="2880"/>
        </w:tabs>
        <w:ind w:left="2880" w:hanging="360"/>
      </w:pPr>
      <w:rPr>
        <w:rFonts w:ascii="Calibri" w:hAnsi="Calibri" w:hint="default"/>
      </w:rPr>
    </w:lvl>
    <w:lvl w:ilvl="4" w:tplc="24C8777E" w:tentative="1">
      <w:start w:val="1"/>
      <w:numFmt w:val="bullet"/>
      <w:lvlText w:val="◦"/>
      <w:lvlJc w:val="left"/>
      <w:pPr>
        <w:tabs>
          <w:tab w:val="num" w:pos="3600"/>
        </w:tabs>
        <w:ind w:left="3600" w:hanging="360"/>
      </w:pPr>
      <w:rPr>
        <w:rFonts w:ascii="Calibri" w:hAnsi="Calibri" w:hint="default"/>
      </w:rPr>
    </w:lvl>
    <w:lvl w:ilvl="5" w:tplc="8FCC2688" w:tentative="1">
      <w:start w:val="1"/>
      <w:numFmt w:val="bullet"/>
      <w:lvlText w:val="◦"/>
      <w:lvlJc w:val="left"/>
      <w:pPr>
        <w:tabs>
          <w:tab w:val="num" w:pos="4320"/>
        </w:tabs>
        <w:ind w:left="4320" w:hanging="360"/>
      </w:pPr>
      <w:rPr>
        <w:rFonts w:ascii="Calibri" w:hAnsi="Calibri" w:hint="default"/>
      </w:rPr>
    </w:lvl>
    <w:lvl w:ilvl="6" w:tplc="9662A808" w:tentative="1">
      <w:start w:val="1"/>
      <w:numFmt w:val="bullet"/>
      <w:lvlText w:val="◦"/>
      <w:lvlJc w:val="left"/>
      <w:pPr>
        <w:tabs>
          <w:tab w:val="num" w:pos="5040"/>
        </w:tabs>
        <w:ind w:left="5040" w:hanging="360"/>
      </w:pPr>
      <w:rPr>
        <w:rFonts w:ascii="Calibri" w:hAnsi="Calibri" w:hint="default"/>
      </w:rPr>
    </w:lvl>
    <w:lvl w:ilvl="7" w:tplc="AA7837FC" w:tentative="1">
      <w:start w:val="1"/>
      <w:numFmt w:val="bullet"/>
      <w:lvlText w:val="◦"/>
      <w:lvlJc w:val="left"/>
      <w:pPr>
        <w:tabs>
          <w:tab w:val="num" w:pos="5760"/>
        </w:tabs>
        <w:ind w:left="5760" w:hanging="360"/>
      </w:pPr>
      <w:rPr>
        <w:rFonts w:ascii="Calibri" w:hAnsi="Calibri" w:hint="default"/>
      </w:rPr>
    </w:lvl>
    <w:lvl w:ilvl="8" w:tplc="25103140" w:tentative="1">
      <w:start w:val="1"/>
      <w:numFmt w:val="bullet"/>
      <w:lvlText w:val="◦"/>
      <w:lvlJc w:val="left"/>
      <w:pPr>
        <w:tabs>
          <w:tab w:val="num" w:pos="6480"/>
        </w:tabs>
        <w:ind w:left="6480" w:hanging="360"/>
      </w:pPr>
      <w:rPr>
        <w:rFonts w:ascii="Calibri" w:hAnsi="Calibri"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1CB5D29"/>
    <w:multiLevelType w:val="hybridMultilevel"/>
    <w:tmpl w:val="851AA85E"/>
    <w:lvl w:ilvl="0" w:tplc="D1FEAD32">
      <w:start w:val="1"/>
      <w:numFmt w:val="bullet"/>
      <w:lvlText w:val=" "/>
      <w:lvlJc w:val="left"/>
      <w:pPr>
        <w:tabs>
          <w:tab w:val="num" w:pos="720"/>
        </w:tabs>
        <w:ind w:left="720" w:hanging="360"/>
      </w:pPr>
      <w:rPr>
        <w:rFonts w:ascii="Calibri" w:hAnsi="Calibri" w:hint="default"/>
      </w:rPr>
    </w:lvl>
    <w:lvl w:ilvl="1" w:tplc="F50A1D06" w:tentative="1">
      <w:start w:val="1"/>
      <w:numFmt w:val="bullet"/>
      <w:lvlText w:val=" "/>
      <w:lvlJc w:val="left"/>
      <w:pPr>
        <w:tabs>
          <w:tab w:val="num" w:pos="1440"/>
        </w:tabs>
        <w:ind w:left="1440" w:hanging="360"/>
      </w:pPr>
      <w:rPr>
        <w:rFonts w:ascii="Calibri" w:hAnsi="Calibri" w:hint="default"/>
      </w:rPr>
    </w:lvl>
    <w:lvl w:ilvl="2" w:tplc="F522CAF8" w:tentative="1">
      <w:start w:val="1"/>
      <w:numFmt w:val="bullet"/>
      <w:lvlText w:val=" "/>
      <w:lvlJc w:val="left"/>
      <w:pPr>
        <w:tabs>
          <w:tab w:val="num" w:pos="2160"/>
        </w:tabs>
        <w:ind w:left="2160" w:hanging="360"/>
      </w:pPr>
      <w:rPr>
        <w:rFonts w:ascii="Calibri" w:hAnsi="Calibri" w:hint="default"/>
      </w:rPr>
    </w:lvl>
    <w:lvl w:ilvl="3" w:tplc="1D3039CC" w:tentative="1">
      <w:start w:val="1"/>
      <w:numFmt w:val="bullet"/>
      <w:lvlText w:val=" "/>
      <w:lvlJc w:val="left"/>
      <w:pPr>
        <w:tabs>
          <w:tab w:val="num" w:pos="2880"/>
        </w:tabs>
        <w:ind w:left="2880" w:hanging="360"/>
      </w:pPr>
      <w:rPr>
        <w:rFonts w:ascii="Calibri" w:hAnsi="Calibri" w:hint="default"/>
      </w:rPr>
    </w:lvl>
    <w:lvl w:ilvl="4" w:tplc="BA60ADAE" w:tentative="1">
      <w:start w:val="1"/>
      <w:numFmt w:val="bullet"/>
      <w:lvlText w:val=" "/>
      <w:lvlJc w:val="left"/>
      <w:pPr>
        <w:tabs>
          <w:tab w:val="num" w:pos="3600"/>
        </w:tabs>
        <w:ind w:left="3600" w:hanging="360"/>
      </w:pPr>
      <w:rPr>
        <w:rFonts w:ascii="Calibri" w:hAnsi="Calibri" w:hint="default"/>
      </w:rPr>
    </w:lvl>
    <w:lvl w:ilvl="5" w:tplc="771A8A9E" w:tentative="1">
      <w:start w:val="1"/>
      <w:numFmt w:val="bullet"/>
      <w:lvlText w:val=" "/>
      <w:lvlJc w:val="left"/>
      <w:pPr>
        <w:tabs>
          <w:tab w:val="num" w:pos="4320"/>
        </w:tabs>
        <w:ind w:left="4320" w:hanging="360"/>
      </w:pPr>
      <w:rPr>
        <w:rFonts w:ascii="Calibri" w:hAnsi="Calibri" w:hint="default"/>
      </w:rPr>
    </w:lvl>
    <w:lvl w:ilvl="6" w:tplc="62A61A8C" w:tentative="1">
      <w:start w:val="1"/>
      <w:numFmt w:val="bullet"/>
      <w:lvlText w:val=" "/>
      <w:lvlJc w:val="left"/>
      <w:pPr>
        <w:tabs>
          <w:tab w:val="num" w:pos="5040"/>
        </w:tabs>
        <w:ind w:left="5040" w:hanging="360"/>
      </w:pPr>
      <w:rPr>
        <w:rFonts w:ascii="Calibri" w:hAnsi="Calibri" w:hint="default"/>
      </w:rPr>
    </w:lvl>
    <w:lvl w:ilvl="7" w:tplc="EA88E6A2" w:tentative="1">
      <w:start w:val="1"/>
      <w:numFmt w:val="bullet"/>
      <w:lvlText w:val=" "/>
      <w:lvlJc w:val="left"/>
      <w:pPr>
        <w:tabs>
          <w:tab w:val="num" w:pos="5760"/>
        </w:tabs>
        <w:ind w:left="5760" w:hanging="360"/>
      </w:pPr>
      <w:rPr>
        <w:rFonts w:ascii="Calibri" w:hAnsi="Calibri" w:hint="default"/>
      </w:rPr>
    </w:lvl>
    <w:lvl w:ilvl="8" w:tplc="80B067AC" w:tentative="1">
      <w:start w:val="1"/>
      <w:numFmt w:val="bullet"/>
      <w:lvlText w:val=" "/>
      <w:lvlJc w:val="left"/>
      <w:pPr>
        <w:tabs>
          <w:tab w:val="num" w:pos="6480"/>
        </w:tabs>
        <w:ind w:left="6480" w:hanging="360"/>
      </w:pPr>
      <w:rPr>
        <w:rFonts w:ascii="Calibri" w:hAnsi="Calibri"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28BE608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717C61"/>
    <w:multiLevelType w:val="multilevel"/>
    <w:tmpl w:val="28BE608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2"/>
  </w:num>
  <w:num w:numId="10">
    <w:abstractNumId w:val="24"/>
  </w:num>
  <w:num w:numId="11">
    <w:abstractNumId w:val="17"/>
  </w:num>
  <w:num w:numId="12">
    <w:abstractNumId w:val="23"/>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6"/>
  </w:num>
  <w:num w:numId="22">
    <w:abstractNumId w:val="13"/>
  </w:num>
  <w:num w:numId="23">
    <w:abstractNumId w:val="10"/>
  </w:num>
  <w:num w:numId="24">
    <w:abstractNumId w:val="9"/>
  </w:num>
  <w:num w:numId="25">
    <w:abstractNumId w:val="25"/>
  </w:num>
  <w:num w:numId="26">
    <w:abstractNumId w:val="21"/>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nfang Li">
    <w15:presenceInfo w15:providerId="None" w15:userId="Fenfang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2C9"/>
    <w:rsid w:val="00023E22"/>
    <w:rsid w:val="00025A9B"/>
    <w:rsid w:val="0004028A"/>
    <w:rsid w:val="00043807"/>
    <w:rsid w:val="00051B51"/>
    <w:rsid w:val="00064C18"/>
    <w:rsid w:val="0006520D"/>
    <w:rsid w:val="000665B2"/>
    <w:rsid w:val="00074929"/>
    <w:rsid w:val="00090BAC"/>
    <w:rsid w:val="000A2FC1"/>
    <w:rsid w:val="000C16B2"/>
    <w:rsid w:val="000D17E8"/>
    <w:rsid w:val="000D2C59"/>
    <w:rsid w:val="000D5FE8"/>
    <w:rsid w:val="000D62DD"/>
    <w:rsid w:val="000E5079"/>
    <w:rsid w:val="000F400A"/>
    <w:rsid w:val="00100AAB"/>
    <w:rsid w:val="001115D1"/>
    <w:rsid w:val="00112C3D"/>
    <w:rsid w:val="00125924"/>
    <w:rsid w:val="00126973"/>
    <w:rsid w:val="001303F3"/>
    <w:rsid w:val="00130B36"/>
    <w:rsid w:val="00134134"/>
    <w:rsid w:val="00153AC4"/>
    <w:rsid w:val="00162D51"/>
    <w:rsid w:val="00173C56"/>
    <w:rsid w:val="001819E3"/>
    <w:rsid w:val="00190C9D"/>
    <w:rsid w:val="00191A77"/>
    <w:rsid w:val="001C782C"/>
    <w:rsid w:val="001D4F7B"/>
    <w:rsid w:val="001D67B3"/>
    <w:rsid w:val="001E52A3"/>
    <w:rsid w:val="001F0890"/>
    <w:rsid w:val="001F1EC4"/>
    <w:rsid w:val="0025310D"/>
    <w:rsid w:val="002544F1"/>
    <w:rsid w:val="00255DB2"/>
    <w:rsid w:val="002700C4"/>
    <w:rsid w:val="00283E3E"/>
    <w:rsid w:val="00284F7E"/>
    <w:rsid w:val="002A1B11"/>
    <w:rsid w:val="002B26D4"/>
    <w:rsid w:val="002B55D9"/>
    <w:rsid w:val="002E7521"/>
    <w:rsid w:val="002F232B"/>
    <w:rsid w:val="002F3829"/>
    <w:rsid w:val="00301F3F"/>
    <w:rsid w:val="00305187"/>
    <w:rsid w:val="00312977"/>
    <w:rsid w:val="0031354A"/>
    <w:rsid w:val="00322C71"/>
    <w:rsid w:val="0032343E"/>
    <w:rsid w:val="00336DE3"/>
    <w:rsid w:val="003414B4"/>
    <w:rsid w:val="00342D7B"/>
    <w:rsid w:val="00346D92"/>
    <w:rsid w:val="00357FE7"/>
    <w:rsid w:val="00365738"/>
    <w:rsid w:val="003840B1"/>
    <w:rsid w:val="00390350"/>
    <w:rsid w:val="003A47A4"/>
    <w:rsid w:val="003B35AE"/>
    <w:rsid w:val="003D47D4"/>
    <w:rsid w:val="003E2BC9"/>
    <w:rsid w:val="003F7E0E"/>
    <w:rsid w:val="00406210"/>
    <w:rsid w:val="00427680"/>
    <w:rsid w:val="004333F2"/>
    <w:rsid w:val="00465DF6"/>
    <w:rsid w:val="00472752"/>
    <w:rsid w:val="0047306D"/>
    <w:rsid w:val="00484C8C"/>
    <w:rsid w:val="004C2DAD"/>
    <w:rsid w:val="004F664D"/>
    <w:rsid w:val="005129B3"/>
    <w:rsid w:val="00513853"/>
    <w:rsid w:val="00515A0C"/>
    <w:rsid w:val="00530DD9"/>
    <w:rsid w:val="005320E4"/>
    <w:rsid w:val="00544CAB"/>
    <w:rsid w:val="00550547"/>
    <w:rsid w:val="00553C4B"/>
    <w:rsid w:val="00557116"/>
    <w:rsid w:val="0056076E"/>
    <w:rsid w:val="00565757"/>
    <w:rsid w:val="00596AC5"/>
    <w:rsid w:val="005A09D8"/>
    <w:rsid w:val="005A1F5E"/>
    <w:rsid w:val="005A3F8F"/>
    <w:rsid w:val="005B163B"/>
    <w:rsid w:val="005B408F"/>
    <w:rsid w:val="005B6859"/>
    <w:rsid w:val="005B773B"/>
    <w:rsid w:val="005C447F"/>
    <w:rsid w:val="005D783F"/>
    <w:rsid w:val="006060D2"/>
    <w:rsid w:val="00606106"/>
    <w:rsid w:val="00607B8A"/>
    <w:rsid w:val="006346FE"/>
    <w:rsid w:val="00645B93"/>
    <w:rsid w:val="00654735"/>
    <w:rsid w:val="006556DE"/>
    <w:rsid w:val="0069665E"/>
    <w:rsid w:val="006A1D2A"/>
    <w:rsid w:val="006A6C5C"/>
    <w:rsid w:val="006C08AE"/>
    <w:rsid w:val="006C0E87"/>
    <w:rsid w:val="006D0A14"/>
    <w:rsid w:val="006D453D"/>
    <w:rsid w:val="006D52C9"/>
    <w:rsid w:val="006D53D5"/>
    <w:rsid w:val="006E26FD"/>
    <w:rsid w:val="006E7742"/>
    <w:rsid w:val="006F386F"/>
    <w:rsid w:val="00706168"/>
    <w:rsid w:val="00706DA6"/>
    <w:rsid w:val="00711306"/>
    <w:rsid w:val="00712C40"/>
    <w:rsid w:val="00720ACD"/>
    <w:rsid w:val="00721391"/>
    <w:rsid w:val="0072664D"/>
    <w:rsid w:val="00747E9A"/>
    <w:rsid w:val="007548F3"/>
    <w:rsid w:val="00754F9C"/>
    <w:rsid w:val="00761CB1"/>
    <w:rsid w:val="00780C7B"/>
    <w:rsid w:val="00804C75"/>
    <w:rsid w:val="008373A7"/>
    <w:rsid w:val="00857BB5"/>
    <w:rsid w:val="0086404D"/>
    <w:rsid w:val="008C0BAB"/>
    <w:rsid w:val="008C185F"/>
    <w:rsid w:val="008C6061"/>
    <w:rsid w:val="008D25AA"/>
    <w:rsid w:val="008D2A6A"/>
    <w:rsid w:val="008D58EC"/>
    <w:rsid w:val="008D6FAA"/>
    <w:rsid w:val="008E5571"/>
    <w:rsid w:val="008F7754"/>
    <w:rsid w:val="00913CE3"/>
    <w:rsid w:val="009210FB"/>
    <w:rsid w:val="00922BCA"/>
    <w:rsid w:val="00941F06"/>
    <w:rsid w:val="0095184F"/>
    <w:rsid w:val="00951A8E"/>
    <w:rsid w:val="00954870"/>
    <w:rsid w:val="009625B1"/>
    <w:rsid w:val="009B2A4C"/>
    <w:rsid w:val="009C2062"/>
    <w:rsid w:val="009D14A8"/>
    <w:rsid w:val="009E60CB"/>
    <w:rsid w:val="009F356C"/>
    <w:rsid w:val="009F4103"/>
    <w:rsid w:val="009F547B"/>
    <w:rsid w:val="009F685D"/>
    <w:rsid w:val="00A1218E"/>
    <w:rsid w:val="00A14E41"/>
    <w:rsid w:val="00A218EC"/>
    <w:rsid w:val="00A22572"/>
    <w:rsid w:val="00A3138F"/>
    <w:rsid w:val="00A43AD1"/>
    <w:rsid w:val="00A5010E"/>
    <w:rsid w:val="00A5426A"/>
    <w:rsid w:val="00A723C1"/>
    <w:rsid w:val="00A77CF6"/>
    <w:rsid w:val="00A91283"/>
    <w:rsid w:val="00AA7845"/>
    <w:rsid w:val="00AE616F"/>
    <w:rsid w:val="00AF0747"/>
    <w:rsid w:val="00AF5CC7"/>
    <w:rsid w:val="00AF733B"/>
    <w:rsid w:val="00B057DC"/>
    <w:rsid w:val="00B15AEA"/>
    <w:rsid w:val="00B2518A"/>
    <w:rsid w:val="00B27235"/>
    <w:rsid w:val="00B27895"/>
    <w:rsid w:val="00B340A8"/>
    <w:rsid w:val="00B40E12"/>
    <w:rsid w:val="00B4499C"/>
    <w:rsid w:val="00B46121"/>
    <w:rsid w:val="00B653B7"/>
    <w:rsid w:val="00B714AA"/>
    <w:rsid w:val="00B93F69"/>
    <w:rsid w:val="00BD0448"/>
    <w:rsid w:val="00C013DD"/>
    <w:rsid w:val="00C072FB"/>
    <w:rsid w:val="00C07BBD"/>
    <w:rsid w:val="00C32D18"/>
    <w:rsid w:val="00C3512C"/>
    <w:rsid w:val="00C53FAE"/>
    <w:rsid w:val="00C602B2"/>
    <w:rsid w:val="00C63456"/>
    <w:rsid w:val="00C7374B"/>
    <w:rsid w:val="00C97B11"/>
    <w:rsid w:val="00CA1D96"/>
    <w:rsid w:val="00CB039A"/>
    <w:rsid w:val="00CC0C58"/>
    <w:rsid w:val="00CC29BF"/>
    <w:rsid w:val="00CC7BE8"/>
    <w:rsid w:val="00CD2653"/>
    <w:rsid w:val="00CD7F92"/>
    <w:rsid w:val="00CE10F2"/>
    <w:rsid w:val="00CF22F6"/>
    <w:rsid w:val="00CF6830"/>
    <w:rsid w:val="00D10F00"/>
    <w:rsid w:val="00D1234E"/>
    <w:rsid w:val="00D150D8"/>
    <w:rsid w:val="00D1558E"/>
    <w:rsid w:val="00D25416"/>
    <w:rsid w:val="00D300CE"/>
    <w:rsid w:val="00D51E96"/>
    <w:rsid w:val="00D541D6"/>
    <w:rsid w:val="00D67AA5"/>
    <w:rsid w:val="00D777F9"/>
    <w:rsid w:val="00D92D41"/>
    <w:rsid w:val="00DA17FB"/>
    <w:rsid w:val="00DB7EBA"/>
    <w:rsid w:val="00DD2CF9"/>
    <w:rsid w:val="00DE2882"/>
    <w:rsid w:val="00DF1128"/>
    <w:rsid w:val="00E24673"/>
    <w:rsid w:val="00E24898"/>
    <w:rsid w:val="00E33CA1"/>
    <w:rsid w:val="00E355EE"/>
    <w:rsid w:val="00E7381D"/>
    <w:rsid w:val="00E963CE"/>
    <w:rsid w:val="00EA20E5"/>
    <w:rsid w:val="00EA60D4"/>
    <w:rsid w:val="00EB1703"/>
    <w:rsid w:val="00EC034C"/>
    <w:rsid w:val="00EE0605"/>
    <w:rsid w:val="00EE4460"/>
    <w:rsid w:val="00EF7FD7"/>
    <w:rsid w:val="00F01A45"/>
    <w:rsid w:val="00F0293A"/>
    <w:rsid w:val="00F04E9E"/>
    <w:rsid w:val="00F10FAD"/>
    <w:rsid w:val="00F2519E"/>
    <w:rsid w:val="00F35094"/>
    <w:rsid w:val="00F453B0"/>
    <w:rsid w:val="00F60B45"/>
    <w:rsid w:val="00F638DD"/>
    <w:rsid w:val="00F658D1"/>
    <w:rsid w:val="00F83042"/>
    <w:rsid w:val="00F9570F"/>
    <w:rsid w:val="00F95E8D"/>
    <w:rsid w:val="00FA7D51"/>
    <w:rsid w:val="00FB6DBA"/>
    <w:rsid w:val="00FD1497"/>
    <w:rsid w:val="00FF1838"/>
    <w:rsid w:val="00FF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4F75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5B408F"/>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styleId="PlaceholderText">
    <w:name w:val="Placeholder Text"/>
    <w:basedOn w:val="DefaultParagraphFont"/>
    <w:rsid w:val="00FF4113"/>
    <w:rPr>
      <w:color w:val="808080"/>
    </w:rPr>
  </w:style>
  <w:style w:type="paragraph" w:styleId="ListParagraph">
    <w:name w:val="List Paragraph"/>
    <w:basedOn w:val="Normal"/>
    <w:uiPriority w:val="34"/>
    <w:qFormat/>
    <w:rsid w:val="006D453D"/>
    <w:pPr>
      <w:ind w:left="720"/>
      <w:contextualSpacing/>
    </w:pPr>
    <w:rPr>
      <w:rFonts w:ascii="Times New Roman" w:eastAsia="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5B408F"/>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styleId="PlaceholderText">
    <w:name w:val="Placeholder Text"/>
    <w:basedOn w:val="DefaultParagraphFont"/>
    <w:rsid w:val="00FF4113"/>
    <w:rPr>
      <w:color w:val="808080"/>
    </w:rPr>
  </w:style>
  <w:style w:type="paragraph" w:styleId="ListParagraph">
    <w:name w:val="List Paragraph"/>
    <w:basedOn w:val="Normal"/>
    <w:uiPriority w:val="34"/>
    <w:qFormat/>
    <w:rsid w:val="006D453D"/>
    <w:pPr>
      <w:ind w:left="720"/>
      <w:contextualSpacing/>
    </w:pPr>
    <w:rPr>
      <w:rFonts w:ascii="Times New Roman" w:eastAsia="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1400683">
      <w:bodyDiv w:val="1"/>
      <w:marLeft w:val="0"/>
      <w:marRight w:val="0"/>
      <w:marTop w:val="0"/>
      <w:marBottom w:val="0"/>
      <w:divBdr>
        <w:top w:val="none" w:sz="0" w:space="0" w:color="auto"/>
        <w:left w:val="none" w:sz="0" w:space="0" w:color="auto"/>
        <w:bottom w:val="none" w:sz="0" w:space="0" w:color="auto"/>
        <w:right w:val="none" w:sz="0" w:space="0" w:color="auto"/>
      </w:divBdr>
      <w:divsChild>
        <w:div w:id="476410858">
          <w:marLeft w:val="144"/>
          <w:marRight w:val="0"/>
          <w:marTop w:val="240"/>
          <w:marBottom w:val="40"/>
          <w:divBdr>
            <w:top w:val="none" w:sz="0" w:space="0" w:color="auto"/>
            <w:left w:val="none" w:sz="0" w:space="0" w:color="auto"/>
            <w:bottom w:val="none" w:sz="0" w:space="0" w:color="auto"/>
            <w:right w:val="none" w:sz="0" w:space="0" w:color="auto"/>
          </w:divBdr>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2980605">
      <w:bodyDiv w:val="1"/>
      <w:marLeft w:val="0"/>
      <w:marRight w:val="0"/>
      <w:marTop w:val="0"/>
      <w:marBottom w:val="0"/>
      <w:divBdr>
        <w:top w:val="none" w:sz="0" w:space="0" w:color="auto"/>
        <w:left w:val="none" w:sz="0" w:space="0" w:color="auto"/>
        <w:bottom w:val="none" w:sz="0" w:space="0" w:color="auto"/>
        <w:right w:val="none" w:sz="0" w:space="0" w:color="auto"/>
      </w:divBdr>
      <w:divsChild>
        <w:div w:id="1003557620">
          <w:marLeft w:val="144"/>
          <w:marRight w:val="0"/>
          <w:marTop w:val="240"/>
          <w:marBottom w:val="40"/>
          <w:divBdr>
            <w:top w:val="none" w:sz="0" w:space="0" w:color="auto"/>
            <w:left w:val="none" w:sz="0" w:space="0" w:color="auto"/>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31022933">
      <w:bodyDiv w:val="1"/>
      <w:marLeft w:val="0"/>
      <w:marRight w:val="0"/>
      <w:marTop w:val="0"/>
      <w:marBottom w:val="0"/>
      <w:divBdr>
        <w:top w:val="none" w:sz="0" w:space="0" w:color="auto"/>
        <w:left w:val="none" w:sz="0" w:space="0" w:color="auto"/>
        <w:bottom w:val="none" w:sz="0" w:space="0" w:color="auto"/>
        <w:right w:val="none" w:sz="0" w:space="0" w:color="auto"/>
      </w:divBdr>
    </w:div>
    <w:div w:id="1160343181">
      <w:bodyDiv w:val="1"/>
      <w:marLeft w:val="0"/>
      <w:marRight w:val="0"/>
      <w:marTop w:val="0"/>
      <w:marBottom w:val="0"/>
      <w:divBdr>
        <w:top w:val="none" w:sz="0" w:space="0" w:color="auto"/>
        <w:left w:val="none" w:sz="0" w:space="0" w:color="auto"/>
        <w:bottom w:val="none" w:sz="0" w:space="0" w:color="auto"/>
        <w:right w:val="none" w:sz="0" w:space="0" w:color="auto"/>
      </w:divBdr>
      <w:divsChild>
        <w:div w:id="1864511056">
          <w:marLeft w:val="605"/>
          <w:marRight w:val="0"/>
          <w:marTop w:val="40"/>
          <w:marBottom w:val="8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42480240">
      <w:bodyDiv w:val="1"/>
      <w:marLeft w:val="0"/>
      <w:marRight w:val="0"/>
      <w:marTop w:val="0"/>
      <w:marBottom w:val="0"/>
      <w:divBdr>
        <w:top w:val="none" w:sz="0" w:space="0" w:color="auto"/>
        <w:left w:val="none" w:sz="0" w:space="0" w:color="auto"/>
        <w:bottom w:val="none" w:sz="0" w:space="0" w:color="auto"/>
        <w:right w:val="none" w:sz="0" w:space="0" w:color="auto"/>
      </w:divBdr>
      <w:divsChild>
        <w:div w:id="638270831">
          <w:marLeft w:val="144"/>
          <w:marRight w:val="0"/>
          <w:marTop w:val="240"/>
          <w:marBottom w:val="40"/>
          <w:divBdr>
            <w:top w:val="none" w:sz="0" w:space="0" w:color="auto"/>
            <w:left w:val="none" w:sz="0" w:space="0" w:color="auto"/>
            <w:bottom w:val="none" w:sz="0" w:space="0" w:color="auto"/>
            <w:right w:val="none" w:sz="0" w:space="0" w:color="auto"/>
          </w:divBdr>
        </w:div>
      </w:divsChild>
    </w:div>
    <w:div w:id="1942764839">
      <w:bodyDiv w:val="1"/>
      <w:marLeft w:val="0"/>
      <w:marRight w:val="0"/>
      <w:marTop w:val="0"/>
      <w:marBottom w:val="0"/>
      <w:divBdr>
        <w:top w:val="none" w:sz="0" w:space="0" w:color="auto"/>
        <w:left w:val="none" w:sz="0" w:space="0" w:color="auto"/>
        <w:bottom w:val="none" w:sz="0" w:space="0" w:color="auto"/>
        <w:right w:val="none" w:sz="0" w:space="0" w:color="auto"/>
      </w:divBdr>
    </w:div>
    <w:div w:id="20399662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eorgy.sankin@duke.edu" TargetMode="External"/><Relationship Id="rId9" Type="http://schemas.openxmlformats.org/officeDocument/2006/relationships/hyperlink" Target="mailto:chen.yang2@duke.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2947</Words>
  <Characters>16798</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19706</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786476</vt:i4>
      </vt:variant>
      <vt:variant>
        <vt:i4>3</vt:i4>
      </vt:variant>
      <vt:variant>
        <vt:i4>0</vt:i4>
      </vt:variant>
      <vt:variant>
        <vt:i4>5</vt:i4>
      </vt:variant>
      <vt:variant>
        <vt:lpwstr>mailto:chen.yang2@duke.edu</vt:lpwstr>
      </vt:variant>
      <vt:variant>
        <vt:lpwstr/>
      </vt:variant>
      <vt:variant>
        <vt:i4>131173</vt:i4>
      </vt:variant>
      <vt:variant>
        <vt:i4>0</vt:i4>
      </vt:variant>
      <vt:variant>
        <vt:i4>0</vt:i4>
      </vt:variant>
      <vt:variant>
        <vt:i4>5</vt:i4>
      </vt:variant>
      <vt:variant>
        <vt:lpwstr>mailto:georgy.sankin@duke.edu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Nicola Chamberlain</cp:lastModifiedBy>
  <cp:revision>2</cp:revision>
  <cp:lastPrinted>2016-09-29T15:40:00Z</cp:lastPrinted>
  <dcterms:created xsi:type="dcterms:W3CDTF">2016-10-20T14:01:00Z</dcterms:created>
  <dcterms:modified xsi:type="dcterms:W3CDTF">2016-10-20T14:01:00Z</dcterms:modified>
</cp:coreProperties>
</file>