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E60A3" w14:textId="77777777" w:rsidR="0057713D" w:rsidRPr="00CF22F6" w:rsidRDefault="0057713D" w:rsidP="0057713D">
      <w:pPr>
        <w:pStyle w:val="Textkrper"/>
        <w:outlineLvl w:val="0"/>
        <w:rPr>
          <w:rFonts w:ascii="Helvetica" w:hAnsi="Helvetica"/>
          <w:b/>
          <w:i w:val="0"/>
          <w:sz w:val="22"/>
        </w:rPr>
      </w:pPr>
      <w:r w:rsidRPr="00CF22F6">
        <w:rPr>
          <w:rFonts w:ascii="Helvetica" w:hAnsi="Helvetica"/>
          <w:b/>
          <w:i w:val="0"/>
          <w:sz w:val="22"/>
        </w:rPr>
        <w:t xml:space="preserve">Submission ID #: </w:t>
      </w:r>
      <w:r w:rsidR="009D34E8">
        <w:rPr>
          <w:rFonts w:ascii="Helvetica" w:hAnsi="Helvetica"/>
          <w:b/>
          <w:i w:val="0"/>
          <w:sz w:val="22"/>
        </w:rPr>
        <w:t>55084</w:t>
      </w:r>
    </w:p>
    <w:p w14:paraId="4AFE3849" w14:textId="77777777" w:rsidR="0057713D" w:rsidRPr="00CF22F6" w:rsidDel="00A12F8F" w:rsidRDefault="0057713D" w:rsidP="0057713D">
      <w:pPr>
        <w:pStyle w:val="Textkrper"/>
        <w:outlineLvl w:val="0"/>
        <w:rPr>
          <w:rFonts w:ascii="Helvetica" w:hAnsi="Helvetica"/>
          <w:b/>
          <w:i w:val="0"/>
          <w:sz w:val="22"/>
        </w:rPr>
      </w:pPr>
      <w:r w:rsidRPr="00CF22F6">
        <w:rPr>
          <w:rFonts w:ascii="Helvetica" w:hAnsi="Helvetica"/>
          <w:b/>
          <w:i w:val="0"/>
          <w:sz w:val="22"/>
        </w:rPr>
        <w:t>Editor Name:</w:t>
      </w:r>
      <w:r w:rsidR="009D34E8">
        <w:rPr>
          <w:rFonts w:ascii="Helvetica" w:hAnsi="Helvetica"/>
          <w:b/>
          <w:i w:val="0"/>
          <w:sz w:val="22"/>
        </w:rPr>
        <w:t xml:space="preserve"> Tara Cass</w:t>
      </w:r>
    </w:p>
    <w:p w14:paraId="15C23804" w14:textId="77777777" w:rsidR="0057713D" w:rsidRPr="00CF22F6" w:rsidRDefault="0057713D" w:rsidP="0057713D">
      <w:pPr>
        <w:pStyle w:val="Textkrper"/>
        <w:outlineLvl w:val="0"/>
        <w:rPr>
          <w:rFonts w:ascii="Helvetica" w:hAnsi="Helvetica"/>
          <w:b/>
          <w:i w:val="0"/>
          <w:sz w:val="22"/>
        </w:rPr>
      </w:pPr>
      <w:r w:rsidRPr="00CF22F6">
        <w:rPr>
          <w:rFonts w:ascii="Helvetica" w:hAnsi="Helvetica"/>
          <w:b/>
          <w:i w:val="0"/>
          <w:sz w:val="22"/>
        </w:rPr>
        <w:t>Videographer name:</w:t>
      </w:r>
    </w:p>
    <w:p w14:paraId="56EBAFB8" w14:textId="77777777" w:rsidR="0057713D" w:rsidRPr="00CF22F6" w:rsidRDefault="0057713D" w:rsidP="0057713D">
      <w:pPr>
        <w:pStyle w:val="Textkrper"/>
        <w:outlineLvl w:val="0"/>
        <w:rPr>
          <w:rFonts w:ascii="Helvetica" w:hAnsi="Helvetica"/>
          <w:b/>
          <w:i w:val="0"/>
          <w:sz w:val="22"/>
        </w:rPr>
      </w:pPr>
      <w:r w:rsidRPr="00CF22F6">
        <w:rPr>
          <w:rFonts w:ascii="Helvetica" w:hAnsi="Helvetica"/>
          <w:b/>
          <w:i w:val="0"/>
          <w:sz w:val="22"/>
        </w:rPr>
        <w:t xml:space="preserve">Film Date: </w:t>
      </w:r>
    </w:p>
    <w:p w14:paraId="2AC0FD83" w14:textId="77777777" w:rsidR="0057713D" w:rsidRPr="00CF22F6" w:rsidRDefault="0057713D" w:rsidP="0057713D">
      <w:pPr>
        <w:pStyle w:val="Textkrper"/>
        <w:outlineLvl w:val="0"/>
        <w:rPr>
          <w:rFonts w:ascii="Helvetica" w:hAnsi="Helvetica"/>
          <w:b/>
          <w:i w:val="0"/>
          <w:sz w:val="22"/>
        </w:rPr>
      </w:pPr>
    </w:p>
    <w:p w14:paraId="48CA51FF" w14:textId="77777777" w:rsidR="0057713D" w:rsidRPr="009D34E8" w:rsidRDefault="0057713D" w:rsidP="0057713D">
      <w:pPr>
        <w:pStyle w:val="CM10"/>
        <w:outlineLvl w:val="0"/>
        <w:rPr>
          <w:rFonts w:ascii="Helvetica" w:hAnsi="Helvetica" w:cs="Arial"/>
          <w:b/>
          <w:sz w:val="28"/>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9D34E8">
        <w:rPr>
          <w:rFonts w:ascii="Helvetica" w:hAnsi="Helvetica" w:cs="Arial"/>
          <w:b/>
          <w:sz w:val="28"/>
        </w:rPr>
        <w:t>Tobias Schnier</w:t>
      </w:r>
      <w:r w:rsidR="009D34E8">
        <w:rPr>
          <w:rFonts w:ascii="Helvetica" w:hAnsi="Helvetica" w:cs="Arial"/>
          <w:b/>
          <w:sz w:val="28"/>
          <w:vertAlign w:val="superscript"/>
        </w:rPr>
        <w:t>1</w:t>
      </w:r>
      <w:r w:rsidR="009D34E8">
        <w:rPr>
          <w:rFonts w:ascii="Helvetica" w:hAnsi="Helvetica" w:cs="Arial"/>
          <w:b/>
          <w:sz w:val="28"/>
        </w:rPr>
        <w:t>, Jennifer Emara</w:t>
      </w:r>
      <w:r w:rsidR="009D34E8">
        <w:rPr>
          <w:rFonts w:ascii="Helvetica" w:hAnsi="Helvetica" w:cs="Arial"/>
          <w:b/>
          <w:sz w:val="28"/>
          <w:vertAlign w:val="superscript"/>
        </w:rPr>
        <w:t>1</w:t>
      </w:r>
      <w:r w:rsidR="009D34E8">
        <w:rPr>
          <w:rFonts w:ascii="Helvetica" w:hAnsi="Helvetica" w:cs="Arial"/>
          <w:b/>
          <w:sz w:val="28"/>
        </w:rPr>
        <w:t>, Selina Olthof</w:t>
      </w:r>
      <w:r w:rsidR="009D34E8">
        <w:rPr>
          <w:rFonts w:ascii="Helvetica" w:hAnsi="Helvetica" w:cs="Arial"/>
          <w:b/>
          <w:sz w:val="28"/>
          <w:vertAlign w:val="superscript"/>
        </w:rPr>
        <w:t>1</w:t>
      </w:r>
      <w:r w:rsidR="009D34E8">
        <w:rPr>
          <w:rFonts w:ascii="Helvetica" w:hAnsi="Helvetica" w:cs="Arial"/>
          <w:b/>
          <w:sz w:val="28"/>
        </w:rPr>
        <w:t>, Klaus Meerholz</w:t>
      </w:r>
      <w:r w:rsidR="009D34E8">
        <w:rPr>
          <w:rFonts w:ascii="Helvetica" w:hAnsi="Helvetica" w:cs="Arial"/>
          <w:b/>
          <w:sz w:val="28"/>
          <w:vertAlign w:val="superscript"/>
        </w:rPr>
        <w:t>1</w:t>
      </w:r>
    </w:p>
    <w:p w14:paraId="14B88173" w14:textId="77777777" w:rsidR="0057713D" w:rsidRDefault="0057713D" w:rsidP="0057713D">
      <w:pPr>
        <w:pStyle w:val="Default"/>
        <w:rPr>
          <w:rFonts w:ascii="Helvetica" w:hAnsi="Helvetica"/>
          <w:sz w:val="22"/>
        </w:rPr>
      </w:pPr>
    </w:p>
    <w:p w14:paraId="054ADC24" w14:textId="77777777" w:rsidR="00E16694" w:rsidRPr="00013770" w:rsidRDefault="00E16694" w:rsidP="00E16694">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9D34E8">
        <w:rPr>
          <w:rFonts w:ascii="Helvetica" w:hAnsi="Helvetica"/>
          <w:color w:val="auto"/>
          <w:sz w:val="22"/>
          <w:szCs w:val="22"/>
        </w:rPr>
        <w:t>Department of Chemistry, University of Cologne</w:t>
      </w:r>
    </w:p>
    <w:p w14:paraId="23EC0FDF" w14:textId="77777777" w:rsidR="0057713D" w:rsidRPr="00F47E38" w:rsidRDefault="0057713D" w:rsidP="0057713D">
      <w:pPr>
        <w:pStyle w:val="Default"/>
        <w:rPr>
          <w:rFonts w:ascii="Helvetica" w:hAnsi="Helvetica"/>
          <w:sz w:val="22"/>
        </w:rPr>
      </w:pPr>
    </w:p>
    <w:p w14:paraId="322999BB" w14:textId="77777777" w:rsidR="0057713D" w:rsidRPr="00A245D7" w:rsidRDefault="0057713D" w:rsidP="0057713D">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9D34E8">
        <w:rPr>
          <w:rFonts w:ascii="Helvetica" w:hAnsi="Helvetica" w:cs="Arial"/>
          <w:b/>
          <w:sz w:val="28"/>
          <w:szCs w:val="24"/>
        </w:rPr>
        <w:t>Influence of Hybrid Perovskite Fabrication Methods on Film Formation, Electronic Structure, and Solar Cell Performance</w:t>
      </w:r>
    </w:p>
    <w:p w14:paraId="00FB6BDC" w14:textId="77777777" w:rsidR="0057713D" w:rsidRPr="0007523E" w:rsidRDefault="0057713D" w:rsidP="0057713D">
      <w:pPr>
        <w:outlineLvl w:val="0"/>
        <w:rPr>
          <w:rFonts w:ascii="Helvetica" w:hAnsi="Helvetica"/>
          <w:sz w:val="22"/>
        </w:rPr>
      </w:pPr>
    </w:p>
    <w:p w14:paraId="486590FE" w14:textId="77777777" w:rsidR="0057713D" w:rsidRPr="00E24898" w:rsidRDefault="0057713D" w:rsidP="0057713D">
      <w:pPr>
        <w:outlineLvl w:val="0"/>
        <w:rPr>
          <w:rFonts w:ascii="Helvetica" w:hAnsi="Helvetica"/>
          <w:b/>
          <w:sz w:val="22"/>
        </w:rPr>
      </w:pPr>
      <w:r w:rsidRPr="00E24898">
        <w:rPr>
          <w:rFonts w:ascii="Helvetica" w:hAnsi="Helvetica"/>
          <w:b/>
          <w:sz w:val="22"/>
        </w:rPr>
        <w:t xml:space="preserve">Corresponding Author: </w:t>
      </w:r>
    </w:p>
    <w:p w14:paraId="7B783158" w14:textId="77777777" w:rsidR="0057713D" w:rsidRPr="0007523E" w:rsidRDefault="0057713D" w:rsidP="0057713D">
      <w:pPr>
        <w:outlineLvl w:val="0"/>
        <w:rPr>
          <w:rFonts w:ascii="Helvetica" w:hAnsi="Helvetica"/>
          <w:sz w:val="22"/>
        </w:rPr>
      </w:pPr>
    </w:p>
    <w:p w14:paraId="4D09F6CD" w14:textId="77777777" w:rsidR="0057713D" w:rsidRDefault="008876ED" w:rsidP="0057713D">
      <w:pPr>
        <w:outlineLvl w:val="0"/>
        <w:rPr>
          <w:rFonts w:ascii="Helvetica" w:hAnsi="Helvetica"/>
          <w:sz w:val="22"/>
        </w:rPr>
      </w:pPr>
      <w:r>
        <w:rPr>
          <w:rFonts w:ascii="Helvetica" w:hAnsi="Helvetica"/>
          <w:sz w:val="22"/>
        </w:rPr>
        <w:t>Klaus Meerholz</w:t>
      </w:r>
    </w:p>
    <w:p w14:paraId="124DFDCD" w14:textId="77777777" w:rsidR="008876ED" w:rsidRDefault="008876ED" w:rsidP="0057713D">
      <w:pPr>
        <w:outlineLvl w:val="0"/>
        <w:rPr>
          <w:rFonts w:ascii="Helvetica" w:hAnsi="Helvetica"/>
          <w:sz w:val="22"/>
        </w:rPr>
      </w:pPr>
      <w:r>
        <w:rPr>
          <w:rFonts w:ascii="Helvetica" w:hAnsi="Helvetica"/>
          <w:sz w:val="22"/>
        </w:rPr>
        <w:t>Department of Chemistry</w:t>
      </w:r>
    </w:p>
    <w:p w14:paraId="550E6774" w14:textId="77777777" w:rsidR="008876ED" w:rsidRDefault="008876ED" w:rsidP="0057713D">
      <w:pPr>
        <w:outlineLvl w:val="0"/>
        <w:rPr>
          <w:rFonts w:ascii="Helvetica" w:hAnsi="Helvetica"/>
          <w:sz w:val="22"/>
        </w:rPr>
      </w:pPr>
      <w:r>
        <w:rPr>
          <w:rFonts w:ascii="Helvetica" w:hAnsi="Helvetica"/>
          <w:sz w:val="22"/>
        </w:rPr>
        <w:t>University of Cologne</w:t>
      </w:r>
    </w:p>
    <w:p w14:paraId="24A3C002" w14:textId="77777777" w:rsidR="008876ED" w:rsidRDefault="008876ED" w:rsidP="0057713D">
      <w:pPr>
        <w:outlineLvl w:val="0"/>
        <w:rPr>
          <w:rFonts w:ascii="Helvetica" w:hAnsi="Helvetica"/>
          <w:sz w:val="22"/>
        </w:rPr>
      </w:pPr>
      <w:r>
        <w:rPr>
          <w:rFonts w:ascii="Helvetica" w:hAnsi="Helvetica"/>
          <w:sz w:val="22"/>
        </w:rPr>
        <w:t>Cologne, Germany</w:t>
      </w:r>
    </w:p>
    <w:p w14:paraId="3909D1A9" w14:textId="77777777" w:rsidR="008876ED" w:rsidRPr="0007523E" w:rsidRDefault="008876ED" w:rsidP="0057713D">
      <w:pPr>
        <w:outlineLvl w:val="0"/>
        <w:rPr>
          <w:rFonts w:ascii="Helvetica" w:hAnsi="Helvetica"/>
          <w:sz w:val="22"/>
        </w:rPr>
      </w:pPr>
      <w:r>
        <w:rPr>
          <w:rFonts w:ascii="Helvetica" w:hAnsi="Helvetica"/>
          <w:sz w:val="22"/>
        </w:rPr>
        <w:t xml:space="preserve">Email: </w:t>
      </w:r>
      <w:hyperlink r:id="rId9" w:history="1">
        <w:r w:rsidR="00911ACA" w:rsidRPr="000D25B6">
          <w:rPr>
            <w:rStyle w:val="Hyperlink"/>
            <w:rFonts w:ascii="Helvetica" w:hAnsi="Helvetica"/>
            <w:sz w:val="22"/>
          </w:rPr>
          <w:t>klaus.meerholz@uni-koeln.de</w:t>
        </w:r>
      </w:hyperlink>
      <w:r>
        <w:rPr>
          <w:rFonts w:ascii="Helvetica" w:hAnsi="Helvetica"/>
          <w:sz w:val="22"/>
        </w:rPr>
        <w:t xml:space="preserve"> </w:t>
      </w:r>
    </w:p>
    <w:p w14:paraId="48BD1E6E" w14:textId="77777777" w:rsidR="0057713D" w:rsidRPr="0007523E" w:rsidRDefault="0057713D" w:rsidP="0057713D">
      <w:pPr>
        <w:outlineLvl w:val="0"/>
        <w:rPr>
          <w:rFonts w:ascii="Helvetica" w:hAnsi="Helvetica"/>
          <w:sz w:val="22"/>
        </w:rPr>
      </w:pPr>
    </w:p>
    <w:p w14:paraId="1A453A3B" w14:textId="77777777" w:rsidR="0057713D" w:rsidRPr="00E24898" w:rsidRDefault="0057713D" w:rsidP="0057713D">
      <w:pPr>
        <w:outlineLvl w:val="0"/>
        <w:rPr>
          <w:rFonts w:ascii="Helvetica" w:hAnsi="Helvetica"/>
          <w:b/>
          <w:sz w:val="22"/>
        </w:rPr>
      </w:pPr>
      <w:r w:rsidRPr="00E24898">
        <w:rPr>
          <w:rFonts w:ascii="Helvetica" w:hAnsi="Helvetica"/>
          <w:b/>
          <w:sz w:val="22"/>
        </w:rPr>
        <w:t>Co-authors:</w:t>
      </w:r>
    </w:p>
    <w:p w14:paraId="6CD79BDC" w14:textId="77777777" w:rsidR="0057713D" w:rsidRDefault="0057713D" w:rsidP="0057713D">
      <w:pPr>
        <w:rPr>
          <w:rFonts w:ascii="Helvetica" w:hAnsi="Helvetica"/>
          <w:sz w:val="22"/>
        </w:rPr>
      </w:pPr>
    </w:p>
    <w:p w14:paraId="26832A21" w14:textId="77777777" w:rsidR="00A245D7" w:rsidRDefault="00911ACA" w:rsidP="0057713D">
      <w:pPr>
        <w:rPr>
          <w:rFonts w:ascii="Helvetica" w:hAnsi="Helvetica"/>
          <w:sz w:val="22"/>
        </w:rPr>
      </w:pPr>
      <w:r>
        <w:rPr>
          <w:rFonts w:ascii="Helvetica" w:hAnsi="Helvetica"/>
          <w:sz w:val="22"/>
        </w:rPr>
        <w:t xml:space="preserve">Tobias Schnier: </w:t>
      </w:r>
      <w:hyperlink r:id="rId10" w:history="1">
        <w:r w:rsidRPr="000D25B6">
          <w:rPr>
            <w:rStyle w:val="Hyperlink"/>
            <w:rFonts w:ascii="Helvetica" w:hAnsi="Helvetica"/>
            <w:sz w:val="22"/>
          </w:rPr>
          <w:t>tobias.schnier@uni-koeln.de</w:t>
        </w:r>
      </w:hyperlink>
    </w:p>
    <w:p w14:paraId="10F3FA59" w14:textId="77777777" w:rsidR="00911ACA" w:rsidRDefault="00911ACA" w:rsidP="0057713D">
      <w:pPr>
        <w:rPr>
          <w:rFonts w:ascii="Helvetica" w:hAnsi="Helvetica"/>
          <w:sz w:val="22"/>
        </w:rPr>
      </w:pPr>
    </w:p>
    <w:p w14:paraId="7AD7F14F" w14:textId="77777777" w:rsidR="00911ACA" w:rsidRDefault="00911ACA" w:rsidP="0057713D">
      <w:pPr>
        <w:rPr>
          <w:rFonts w:ascii="Helvetica" w:hAnsi="Helvetica"/>
          <w:sz w:val="22"/>
        </w:rPr>
      </w:pPr>
      <w:r>
        <w:rPr>
          <w:rFonts w:ascii="Helvetica" w:hAnsi="Helvetica"/>
          <w:sz w:val="22"/>
        </w:rPr>
        <w:t xml:space="preserve">Jennifer Emara: </w:t>
      </w:r>
      <w:hyperlink r:id="rId11" w:history="1">
        <w:r w:rsidRPr="000D25B6">
          <w:rPr>
            <w:rStyle w:val="Hyperlink"/>
            <w:rFonts w:ascii="Helvetica" w:hAnsi="Helvetica"/>
            <w:sz w:val="22"/>
          </w:rPr>
          <w:t>jemara@uni-koeln.de</w:t>
        </w:r>
      </w:hyperlink>
    </w:p>
    <w:p w14:paraId="495160C1" w14:textId="77777777" w:rsidR="00911ACA" w:rsidRDefault="00911ACA" w:rsidP="0057713D">
      <w:pPr>
        <w:rPr>
          <w:rFonts w:ascii="Helvetica" w:hAnsi="Helvetica"/>
          <w:sz w:val="22"/>
        </w:rPr>
      </w:pPr>
    </w:p>
    <w:p w14:paraId="51F9AC18" w14:textId="77777777" w:rsidR="0057713D" w:rsidRPr="00E24898" w:rsidRDefault="00911ACA" w:rsidP="0057713D">
      <w:pPr>
        <w:rPr>
          <w:rFonts w:ascii="Helvetica" w:hAnsi="Helvetica"/>
          <w:sz w:val="22"/>
        </w:rPr>
      </w:pPr>
      <w:r>
        <w:rPr>
          <w:rFonts w:ascii="Helvetica" w:hAnsi="Helvetica"/>
          <w:sz w:val="22"/>
        </w:rPr>
        <w:t xml:space="preserve">Selina Olthof: </w:t>
      </w:r>
      <w:hyperlink r:id="rId12" w:history="1">
        <w:r w:rsidRPr="000D25B6">
          <w:rPr>
            <w:rStyle w:val="Hyperlink"/>
            <w:rFonts w:ascii="Helvetica" w:hAnsi="Helvetica"/>
            <w:sz w:val="22"/>
          </w:rPr>
          <w:t>selina.olthof@uni-koeln.de</w:t>
        </w:r>
      </w:hyperlink>
    </w:p>
    <w:p w14:paraId="724C08B4" w14:textId="77777777" w:rsidR="0057713D" w:rsidRPr="00E24898" w:rsidRDefault="0057713D" w:rsidP="0057713D">
      <w:pPr>
        <w:rPr>
          <w:rFonts w:ascii="Helvetica" w:hAnsi="Helvetica"/>
          <w:sz w:val="22"/>
        </w:rPr>
      </w:pPr>
    </w:p>
    <w:p w14:paraId="69F6E87C" w14:textId="77777777" w:rsidR="00244D60" w:rsidRDefault="00244D60" w:rsidP="00244D60">
      <w:pPr>
        <w:spacing w:before="12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(Y/N) </w:t>
      </w:r>
      <w:r w:rsidR="00D610E8">
        <w:rPr>
          <w:rFonts w:ascii="Helvetica" w:hAnsi="Helvetica"/>
          <w:b/>
          <w:sz w:val="22"/>
          <w:u w:val="single"/>
        </w:rPr>
        <w:t>N</w:t>
      </w:r>
      <w:r>
        <w:rPr>
          <w:rFonts w:ascii="Helvetica" w:hAnsi="Helvetica"/>
          <w:sz w:val="22"/>
        </w:rPr>
        <w:t xml:space="preserve"> </w:t>
      </w:r>
    </w:p>
    <w:p w14:paraId="4041CA11" w14:textId="77777777" w:rsidR="00244D60" w:rsidRDefault="00244D60" w:rsidP="00244D60">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sidR="00D610E8">
        <w:rPr>
          <w:rFonts w:ascii="Helvetica" w:hAnsi="Helvetica"/>
          <w:b/>
          <w:sz w:val="22"/>
          <w:u w:val="single"/>
        </w:rPr>
        <w:t>N</w:t>
      </w:r>
    </w:p>
    <w:p w14:paraId="36F1D308" w14:textId="77777777" w:rsidR="004F4358" w:rsidRPr="00710392" w:rsidRDefault="002033F8" w:rsidP="004F4358">
      <w:pPr>
        <w:spacing w:before="120"/>
        <w:ind w:left="720"/>
        <w:rPr>
          <w:rFonts w:ascii="Helvetica" w:hAnsi="Helvetica"/>
          <w:color w:val="7F7F7F" w:themeColor="text1" w:themeTint="80"/>
          <w:sz w:val="22"/>
        </w:rPr>
      </w:pPr>
      <w:bookmarkStart w:id="1" w:name="BackToQues"/>
      <w:bookmarkEnd w:id="1"/>
      <w:r w:rsidRPr="00710392">
        <w:rPr>
          <w:rFonts w:ascii="Helvetica" w:hAnsi="Helvetica"/>
          <w:color w:val="7F7F7F" w:themeColor="text1" w:themeTint="80"/>
          <w:sz w:val="22"/>
        </w:rPr>
        <w:t xml:space="preserve">If yes, we will need you to record using </w:t>
      </w:r>
      <w:hyperlink r:id="rId13" w:history="1">
        <w:r w:rsidRPr="00710392">
          <w:rPr>
            <w:rStyle w:val="Hyperlink"/>
            <w:rFonts w:ascii="Helvetica" w:hAnsi="Helvetica"/>
            <w:color w:val="7F7F7F" w:themeColor="text1" w:themeTint="80"/>
            <w:sz w:val="22"/>
          </w:rPr>
          <w:t>screen recording software</w:t>
        </w:r>
      </w:hyperlink>
      <w:r w:rsidRPr="00710392">
        <w:rPr>
          <w:rFonts w:ascii="Helvetica" w:hAnsi="Helvetica"/>
          <w:color w:val="7F7F7F" w:themeColor="text1" w:themeTint="80"/>
          <w:sz w:val="22"/>
        </w:rPr>
        <w:t xml:space="preserve"> to capture the steps. If you use a Mac, </w:t>
      </w:r>
      <w:hyperlink r:id="rId14" w:history="1">
        <w:r w:rsidRPr="00710392">
          <w:rPr>
            <w:rStyle w:val="Hyperlink"/>
            <w:rFonts w:ascii="Helvetica" w:hAnsi="Helvetica"/>
            <w:color w:val="7F7F7F" w:themeColor="text1" w:themeTint="80"/>
            <w:sz w:val="22"/>
          </w:rPr>
          <w:t>QuickTime X</w:t>
        </w:r>
      </w:hyperlink>
      <w:r w:rsidRPr="00710392">
        <w:rPr>
          <w:rFonts w:ascii="Helvetica" w:hAnsi="Helvetica"/>
          <w:color w:val="7F7F7F" w:themeColor="text1" w:themeTint="80"/>
          <w:sz w:val="22"/>
        </w:rPr>
        <w:t xml:space="preserve"> also has the ability to record the steps. Please see the </w:t>
      </w:r>
      <w:hyperlink w:anchor="ScreenCaptureFootageInstructions" w:history="1">
        <w:r w:rsidRPr="00710392">
          <w:rPr>
            <w:rStyle w:val="Hyperlink"/>
            <w:rFonts w:ascii="Helvetica" w:hAnsi="Helvetica"/>
            <w:b/>
            <w:color w:val="7F7F7F" w:themeColor="text1" w:themeTint="80"/>
            <w:sz w:val="22"/>
          </w:rPr>
          <w:t>Screen Capture Footage Instructions</w:t>
        </w:r>
      </w:hyperlink>
      <w:r w:rsidRPr="00710392">
        <w:rPr>
          <w:rFonts w:ascii="Helvetica" w:hAnsi="Helvetica"/>
          <w:color w:val="7F7F7F" w:themeColor="text1" w:themeTint="80"/>
          <w:sz w:val="22"/>
        </w:rPr>
        <w:t xml:space="preserve"> section for more information.</w:t>
      </w:r>
    </w:p>
    <w:p w14:paraId="7639A01C" w14:textId="77777777" w:rsidR="00692935" w:rsidRDefault="00244D60" w:rsidP="00244D60">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w:t>
      </w:r>
      <w:r w:rsidR="00D164C5">
        <w:rPr>
          <w:rFonts w:ascii="Helvetica" w:hAnsi="Helvetica"/>
          <w:sz w:val="22"/>
        </w:rPr>
        <w:t>scripted protocol numbers</w:t>
      </w:r>
      <w:r w:rsidR="00882BCE">
        <w:rPr>
          <w:rFonts w:ascii="Helvetica" w:hAnsi="Helvetica"/>
          <w:sz w:val="22"/>
        </w:rPr>
        <w:t>.</w:t>
      </w:r>
    </w:p>
    <w:p w14:paraId="1BC059F2" w14:textId="77777777" w:rsidR="00244D60" w:rsidRDefault="00692935" w:rsidP="00665AD1">
      <w:pPr>
        <w:spacing w:before="120"/>
        <w:ind w:left="720"/>
        <w:rPr>
          <w:rFonts w:ascii="Helvetica" w:hAnsi="Helvetica"/>
          <w:sz w:val="22"/>
          <w:u w:val="single"/>
        </w:rPr>
      </w:pPr>
      <w:r>
        <w:rPr>
          <w:rFonts w:ascii="Helvetica" w:hAnsi="Helvetica"/>
          <w:sz w:val="22"/>
        </w:rPr>
        <w:t xml:space="preserve">Steps </w:t>
      </w:r>
      <w:r w:rsidR="00882BCE">
        <w:rPr>
          <w:rFonts w:ascii="Helvetica" w:hAnsi="Helvetica"/>
          <w:b/>
          <w:sz w:val="22"/>
          <w:u w:val="single"/>
        </w:rPr>
        <w:t xml:space="preserve">3.6, 3.7, 4.5, 4.6, 5.6 </w:t>
      </w:r>
    </w:p>
    <w:p w14:paraId="3D47517C" w14:textId="77777777" w:rsidR="00692935" w:rsidRDefault="00244D60" w:rsidP="00244D60">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w:t>
      </w:r>
      <w:r w:rsidR="00D164C5">
        <w:rPr>
          <w:rFonts w:ascii="Helvetica" w:hAnsi="Helvetica"/>
          <w:sz w:val="22"/>
        </w:rPr>
        <w:t>st 1-2 individual steps by their scripted protocol numbers</w:t>
      </w:r>
      <w:r>
        <w:rPr>
          <w:rFonts w:ascii="Helvetica" w:hAnsi="Helvetica"/>
          <w:sz w:val="22"/>
        </w:rPr>
        <w:t>.</w:t>
      </w:r>
    </w:p>
    <w:p w14:paraId="740DE134" w14:textId="77777777" w:rsidR="00244D60" w:rsidRDefault="00710392" w:rsidP="00665AD1">
      <w:pPr>
        <w:spacing w:before="120"/>
        <w:ind w:left="720"/>
        <w:rPr>
          <w:rFonts w:ascii="Helvetica" w:hAnsi="Helvetica"/>
          <w:sz w:val="22"/>
          <w:u w:val="single"/>
        </w:rPr>
      </w:pPr>
      <w:r>
        <w:rPr>
          <w:rFonts w:ascii="Helvetica" w:hAnsi="Helvetica"/>
          <w:sz w:val="22"/>
        </w:rPr>
        <w:t>Step</w:t>
      </w:r>
      <w:r w:rsidR="00692935">
        <w:rPr>
          <w:rFonts w:ascii="Helvetica" w:hAnsi="Helvetica"/>
          <w:sz w:val="22"/>
        </w:rPr>
        <w:t xml:space="preserve"> </w:t>
      </w:r>
      <w:r>
        <w:rPr>
          <w:rFonts w:ascii="Helvetica" w:hAnsi="Helvetica"/>
          <w:b/>
          <w:sz w:val="22"/>
          <w:u w:val="single"/>
        </w:rPr>
        <w:t>3.6:</w:t>
      </w:r>
      <w:r w:rsidRPr="00710392">
        <w:rPr>
          <w:rFonts w:ascii="Helvetica" w:hAnsi="Helvetica"/>
          <w:b/>
          <w:sz w:val="22"/>
        </w:rPr>
        <w:t xml:space="preserve"> </w:t>
      </w:r>
      <w:r w:rsidRPr="00710392">
        <w:rPr>
          <w:rFonts w:ascii="Helvetica" w:hAnsi="Helvetica"/>
          <w:sz w:val="22"/>
          <w:u w:val="single"/>
        </w:rPr>
        <w:t>Reproducibility</w:t>
      </w:r>
    </w:p>
    <w:p w14:paraId="53857BF4" w14:textId="77777777" w:rsidR="00244D60" w:rsidRDefault="00244D60" w:rsidP="00244D60">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w:t>
      </w:r>
      <w:r w:rsidR="007D7FE3">
        <w:rPr>
          <w:rFonts w:ascii="Helvetica" w:hAnsi="Helvetica"/>
          <w:b/>
          <w:sz w:val="22"/>
          <w:u w:val="single"/>
        </w:rPr>
        <w:t>Y</w:t>
      </w:r>
    </w:p>
    <w:p w14:paraId="42F1276B" w14:textId="77777777" w:rsidR="00244D60" w:rsidRPr="00886CC4" w:rsidRDefault="00244D60" w:rsidP="00244D60">
      <w:pPr>
        <w:spacing w:before="120"/>
        <w:ind w:left="720"/>
        <w:rPr>
          <w:rFonts w:ascii="Helvetica" w:hAnsi="Helvetica"/>
          <w:sz w:val="22"/>
        </w:rPr>
      </w:pPr>
      <w:r>
        <w:rPr>
          <w:rFonts w:ascii="Helvetica" w:hAnsi="Helvetica"/>
          <w:sz w:val="22"/>
        </w:rPr>
        <w:t xml:space="preserve">If yes, how far apart are the locations? </w:t>
      </w:r>
      <w:r w:rsidR="007D7FE3">
        <w:rPr>
          <w:rFonts w:ascii="Helvetica" w:hAnsi="Helvetica"/>
          <w:sz w:val="22"/>
          <w:u w:val="single"/>
        </w:rPr>
        <w:t>5 minute walk</w:t>
      </w:r>
    </w:p>
    <w:p w14:paraId="3881FD4D" w14:textId="77777777" w:rsidR="0057713D" w:rsidRPr="0082213A" w:rsidRDefault="0057713D" w:rsidP="0057713D">
      <w:pPr>
        <w:rPr>
          <w:rFonts w:ascii="Helvetica" w:hAnsi="Helvetica"/>
          <w:sz w:val="22"/>
        </w:rPr>
      </w:pPr>
    </w:p>
    <w:p w14:paraId="6DDF4D1C" w14:textId="77777777" w:rsidR="0057713D" w:rsidRPr="00E24898" w:rsidRDefault="0057713D" w:rsidP="0057713D">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 xml:space="preserve">1. Introduction (Experimental Goal and Author Interviews) – </w:t>
      </w:r>
      <w:r w:rsidR="006E28A1">
        <w:rPr>
          <w:rFonts w:ascii="Helvetica" w:hAnsi="Helvetica"/>
          <w:b/>
          <w:bCs/>
          <w:szCs w:val="24"/>
        </w:rPr>
        <w:t xml:space="preserve">The introduction </w:t>
      </w:r>
      <w:r w:rsidRPr="00E24898">
        <w:rPr>
          <w:rFonts w:ascii="Helvetica" w:hAnsi="Helvetica"/>
          <w:b/>
          <w:bCs/>
          <w:szCs w:val="24"/>
        </w:rPr>
        <w:t>should clearly present the goal</w:t>
      </w:r>
      <w:r w:rsidR="006E28A1">
        <w:rPr>
          <w:rFonts w:ascii="Helvetica" w:hAnsi="Helvetica"/>
          <w:b/>
          <w:bCs/>
          <w:szCs w:val="24"/>
        </w:rPr>
        <w:t xml:space="preserve"> and significance</w:t>
      </w:r>
      <w:r w:rsidRPr="00E24898">
        <w:rPr>
          <w:rFonts w:ascii="Helvetica" w:hAnsi="Helvetica"/>
          <w:b/>
          <w:bCs/>
          <w:szCs w:val="24"/>
        </w:rPr>
        <w:t xml:space="preserve"> of your method to th</w:t>
      </w:r>
      <w:r w:rsidR="00CE4F2C">
        <w:rPr>
          <w:rFonts w:ascii="Helvetica" w:hAnsi="Helvetica"/>
          <w:b/>
          <w:bCs/>
          <w:szCs w:val="24"/>
        </w:rPr>
        <w:t xml:space="preserve">e viewer. </w:t>
      </w:r>
      <w:r w:rsidR="006B5EC3">
        <w:rPr>
          <w:rFonts w:ascii="Helvetica" w:hAnsi="Helvetica"/>
          <w:b/>
          <w:bCs/>
          <w:szCs w:val="24"/>
        </w:rPr>
        <w:t>You may provide additional information</w:t>
      </w:r>
      <w:r w:rsidRPr="00E24898">
        <w:rPr>
          <w:rFonts w:ascii="Helvetica" w:hAnsi="Helvetica"/>
          <w:b/>
          <w:bCs/>
          <w:szCs w:val="24"/>
        </w:rPr>
        <w:t xml:space="preserve">, but </w:t>
      </w:r>
      <w:r w:rsidRPr="006C6FC8">
        <w:rPr>
          <w:rFonts w:ascii="Helvetica" w:hAnsi="Helvetica"/>
          <w:b/>
          <w:bCs/>
          <w:szCs w:val="24"/>
          <w:highlight w:val="yellow"/>
        </w:rPr>
        <w:t xml:space="preserve">the total introduction </w:t>
      </w:r>
      <w:r w:rsidR="009D24C1">
        <w:rPr>
          <w:rFonts w:ascii="Helvetica" w:hAnsi="Helvetica"/>
          <w:b/>
          <w:bCs/>
          <w:szCs w:val="24"/>
          <w:highlight w:val="yellow"/>
        </w:rPr>
        <w:t>must</w:t>
      </w:r>
      <w:r w:rsidRPr="006C6FC8">
        <w:rPr>
          <w:rFonts w:ascii="Helvetica" w:hAnsi="Helvetica"/>
          <w:b/>
          <w:bCs/>
          <w:szCs w:val="24"/>
          <w:highlight w:val="yellow"/>
        </w:rPr>
        <w:t xml:space="preserve"> not exceed 150 words</w:t>
      </w:r>
      <w:r w:rsidR="00012979">
        <w:rPr>
          <w:rFonts w:ascii="Helvetica" w:hAnsi="Helvetica"/>
          <w:b/>
          <w:bCs/>
          <w:szCs w:val="24"/>
        </w:rPr>
        <w:t>.</w:t>
      </w:r>
    </w:p>
    <w:p w14:paraId="2A9E18B8" w14:textId="77777777" w:rsidR="0057713D" w:rsidRPr="00E24898" w:rsidRDefault="0057713D" w:rsidP="0057713D">
      <w:pPr>
        <w:rPr>
          <w:rFonts w:ascii="Helvetica" w:hAnsi="Helvetica"/>
          <w:b/>
          <w:sz w:val="22"/>
        </w:rPr>
      </w:pPr>
    </w:p>
    <w:p w14:paraId="0E2713E7" w14:textId="77777777" w:rsidR="0057713D" w:rsidRPr="00E24898" w:rsidRDefault="0057713D" w:rsidP="0057713D">
      <w:pPr>
        <w:rPr>
          <w:rFonts w:ascii="Helvetica" w:hAnsi="Helvetica"/>
          <w:b/>
          <w:sz w:val="22"/>
        </w:rPr>
      </w:pPr>
      <w:r w:rsidRPr="00E24898">
        <w:rPr>
          <w:rFonts w:ascii="Helvetica" w:hAnsi="Helvetica"/>
          <w:b/>
          <w:sz w:val="22"/>
        </w:rPr>
        <w:t>A. Experimental Goal</w:t>
      </w:r>
      <w:r w:rsidR="009A38A7">
        <w:rPr>
          <w:rFonts w:ascii="Helvetica" w:hAnsi="Helvetica"/>
          <w:b/>
          <w:sz w:val="22"/>
        </w:rPr>
        <w:t xml:space="preserve"> (read by voice talent at JoVE)</w:t>
      </w:r>
    </w:p>
    <w:p w14:paraId="0C333C38" w14:textId="77777777"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color w:val="FF0000"/>
          <w:sz w:val="22"/>
        </w:rPr>
      </w:pPr>
      <w:r w:rsidRPr="00456968">
        <w:rPr>
          <w:rFonts w:ascii="Helvetica" w:hAnsi="Helvetica"/>
          <w:b/>
          <w:sz w:val="22"/>
        </w:rPr>
        <w:t>Authors</w:t>
      </w:r>
      <w:r>
        <w:rPr>
          <w:rFonts w:ascii="Helvetica" w:hAnsi="Helvetica"/>
          <w:sz w:val="22"/>
        </w:rPr>
        <w:t>:</w:t>
      </w:r>
      <w:r w:rsidRPr="00E24898">
        <w:rPr>
          <w:rFonts w:ascii="Helvetica" w:hAnsi="Helvetica"/>
          <w:sz w:val="22"/>
        </w:rPr>
        <w:t xml:space="preserve"> </w:t>
      </w:r>
      <w:r>
        <w:rPr>
          <w:rFonts w:ascii="Helvetica" w:hAnsi="Helvetica"/>
          <w:sz w:val="22"/>
        </w:rPr>
        <w:t>P</w:t>
      </w:r>
      <w:r w:rsidRPr="00E24898">
        <w:rPr>
          <w:rFonts w:ascii="Helvetica" w:hAnsi="Helvetica"/>
          <w:sz w:val="22"/>
        </w:rPr>
        <w:t xml:space="preserve">lease </w:t>
      </w:r>
      <w:r w:rsidR="00FB573F">
        <w:rPr>
          <w:rFonts w:ascii="Helvetica" w:hAnsi="Helvetica"/>
          <w:sz w:val="22"/>
        </w:rPr>
        <w:t>use the following prompt to describe</w:t>
      </w:r>
      <w:r w:rsidRPr="00E24898">
        <w:rPr>
          <w:rFonts w:ascii="Helvetica" w:hAnsi="Helvetica"/>
          <w:sz w:val="22"/>
        </w:rPr>
        <w:t xml:space="preserve"> the overall goal of your protocol</w:t>
      </w:r>
      <w:r w:rsidR="00B642D2">
        <w:rPr>
          <w:rFonts w:ascii="Helvetica" w:hAnsi="Helvetica"/>
          <w:sz w:val="22"/>
        </w:rPr>
        <w:t xml:space="preserve"> in a single statement </w:t>
      </w:r>
      <w:r w:rsidRPr="00E24898">
        <w:rPr>
          <w:rFonts w:ascii="Helvetica" w:hAnsi="Helvetica"/>
          <w:sz w:val="22"/>
        </w:rPr>
        <w:t xml:space="preserve">of </w:t>
      </w:r>
      <w:r w:rsidRPr="002033F8">
        <w:rPr>
          <w:rFonts w:ascii="Helvetica" w:hAnsi="Helvetica"/>
          <w:sz w:val="22"/>
          <w:highlight w:val="yellow"/>
        </w:rPr>
        <w:t>no more than 40 words</w:t>
      </w:r>
      <w:r w:rsidR="000C712F">
        <w:rPr>
          <w:rFonts w:ascii="Helvetica" w:hAnsi="Helvetica"/>
          <w:sz w:val="22"/>
        </w:rPr>
        <w:t>.</w:t>
      </w:r>
    </w:p>
    <w:p w14:paraId="2499E5C5" w14:textId="77777777" w:rsidR="0057713D" w:rsidRPr="00E24898" w:rsidRDefault="0057713D" w:rsidP="0057713D">
      <w:pPr>
        <w:rPr>
          <w:rFonts w:ascii="Helvetica" w:hAnsi="Helvetica"/>
          <w:b/>
          <w:sz w:val="22"/>
          <w:u w:val="single"/>
        </w:rPr>
      </w:pPr>
    </w:p>
    <w:p w14:paraId="3F107D99" w14:textId="77777777" w:rsidR="0057713D" w:rsidRPr="00E24898" w:rsidRDefault="0057713D" w:rsidP="0057713D">
      <w:pPr>
        <w:rPr>
          <w:rFonts w:ascii="Helvetica" w:hAnsi="Helvetica"/>
          <w:sz w:val="22"/>
        </w:rPr>
      </w:pPr>
      <w:r w:rsidRPr="00E24898">
        <w:rPr>
          <w:rFonts w:ascii="Helvetica" w:hAnsi="Helvetica"/>
          <w:sz w:val="22"/>
        </w:rPr>
        <w:t>The overall goal is to</w:t>
      </w:r>
      <w:r w:rsidR="006E41BD">
        <w:rPr>
          <w:rFonts w:ascii="Helvetica" w:hAnsi="Helvetica"/>
          <w:sz w:val="22"/>
        </w:rPr>
        <w:t xml:space="preserve"> </w:t>
      </w:r>
      <w:r w:rsidR="006E41BD" w:rsidRPr="006E41BD">
        <w:rPr>
          <w:rFonts w:ascii="Helvetica" w:hAnsi="Helvetica"/>
          <w:sz w:val="22"/>
          <w:highlight w:val="green"/>
        </w:rPr>
        <w:t xml:space="preserve">present </w:t>
      </w:r>
      <w:r w:rsidR="00335F2C">
        <w:rPr>
          <w:rFonts w:ascii="Helvetica" w:hAnsi="Helvetica"/>
          <w:sz w:val="22"/>
          <w:highlight w:val="green"/>
        </w:rPr>
        <w:t>a comprehensive study of how</w:t>
      </w:r>
      <w:r w:rsidR="006E41BD" w:rsidRPr="006E41BD">
        <w:rPr>
          <w:rFonts w:ascii="Helvetica" w:hAnsi="Helvetica"/>
          <w:sz w:val="22"/>
          <w:highlight w:val="green"/>
        </w:rPr>
        <w:t xml:space="preserve"> different fabrication methods for organic/inorganic perovskite thin films </w:t>
      </w:r>
      <w:r w:rsidR="00335F2C">
        <w:rPr>
          <w:rFonts w:ascii="Helvetica" w:hAnsi="Helvetica"/>
          <w:sz w:val="22"/>
          <w:highlight w:val="green"/>
        </w:rPr>
        <w:t>influence</w:t>
      </w:r>
      <w:r w:rsidR="006E41BD" w:rsidRPr="006E41BD">
        <w:rPr>
          <w:rFonts w:ascii="Helvetica" w:hAnsi="Helvetica"/>
          <w:sz w:val="22"/>
          <w:highlight w:val="green"/>
        </w:rPr>
        <w:t xml:space="preserve"> crystal structures, density of states, energy levels, and ultimately the solar cell performance</w:t>
      </w:r>
      <w:r w:rsidR="006E41BD" w:rsidRPr="006E41BD">
        <w:rPr>
          <w:rFonts w:ascii="Helvetica" w:hAnsi="Helvetica"/>
          <w:sz w:val="22"/>
        </w:rPr>
        <w:t>.</w:t>
      </w:r>
      <w:r w:rsidRPr="00E24898">
        <w:rPr>
          <w:rFonts w:ascii="Helvetica" w:hAnsi="Helvetica"/>
          <w:sz w:val="22"/>
        </w:rPr>
        <w:t xml:space="preserve"> </w:t>
      </w:r>
      <w:r w:rsidRPr="00E24898">
        <w:rPr>
          <w:rFonts w:ascii="Helvetica" w:hAnsi="Helvetica"/>
          <w:b/>
          <w:sz w:val="22"/>
        </w:rPr>
        <w:t>(Intro)</w:t>
      </w:r>
      <w:r w:rsidR="00560461">
        <w:rPr>
          <w:rFonts w:ascii="Helvetica" w:hAnsi="Helvetica"/>
          <w:b/>
          <w:sz w:val="22"/>
        </w:rPr>
        <w:t xml:space="preserve"> *using methods like…</w:t>
      </w:r>
      <w:r w:rsidR="00335F2C">
        <w:rPr>
          <w:rFonts w:ascii="Helvetica" w:hAnsi="Helvetica"/>
          <w:b/>
          <w:sz w:val="22"/>
        </w:rPr>
        <w:t>*</w:t>
      </w:r>
    </w:p>
    <w:p w14:paraId="76AF37E9" w14:textId="77777777" w:rsidR="0057713D" w:rsidRPr="00E24898" w:rsidRDefault="0057713D" w:rsidP="0057713D">
      <w:pPr>
        <w:rPr>
          <w:rFonts w:ascii="Helvetica" w:hAnsi="Helvetica"/>
          <w:sz w:val="22"/>
        </w:rPr>
      </w:pPr>
    </w:p>
    <w:p w14:paraId="3B00E3F9" w14:textId="77777777" w:rsidR="0057713D" w:rsidRPr="00E24898" w:rsidRDefault="0057713D" w:rsidP="0057713D">
      <w:pPr>
        <w:rPr>
          <w:rFonts w:ascii="Helvetica" w:hAnsi="Helvetica"/>
          <w:b/>
          <w:sz w:val="22"/>
        </w:rPr>
      </w:pPr>
      <w:r w:rsidRPr="00E24898">
        <w:rPr>
          <w:rFonts w:ascii="Helvetica" w:hAnsi="Helvetica"/>
          <w:b/>
          <w:sz w:val="22"/>
        </w:rPr>
        <w:t xml:space="preserve">B.  </w:t>
      </w:r>
      <w:r w:rsidRPr="00A64C7E">
        <w:rPr>
          <w:rFonts w:ascii="Helvetica" w:hAnsi="Helvetica"/>
          <w:b/>
          <w:sz w:val="22"/>
          <w:highlight w:val="yellow"/>
        </w:rPr>
        <w:t>Required Interview Statements</w:t>
      </w:r>
      <w:r w:rsidRPr="00E24898">
        <w:rPr>
          <w:rFonts w:ascii="Helvetica" w:hAnsi="Helvetica"/>
          <w:b/>
          <w:sz w:val="22"/>
        </w:rPr>
        <w:t xml:space="preserve"> (Said by you on camera. Don’t forget to smile!)  </w:t>
      </w:r>
    </w:p>
    <w:p w14:paraId="2C36AAE3" w14:textId="77777777"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456968">
        <w:rPr>
          <w:rFonts w:ascii="Helvetica" w:hAnsi="Helvetica"/>
          <w:b/>
          <w:sz w:val="22"/>
        </w:rPr>
        <w:t>Authors</w:t>
      </w:r>
      <w:r w:rsidRPr="00E24898">
        <w:rPr>
          <w:rFonts w:ascii="Helvetica" w:hAnsi="Helvetica"/>
          <w:sz w:val="22"/>
        </w:rPr>
        <w:t>: Below are statements we would like you to complete that provide additional information about the significance of your protocol. You may revise the given prompts as necessary to improve the sentence flow.</w:t>
      </w:r>
    </w:p>
    <w:p w14:paraId="4846A1BA" w14:textId="77777777"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p>
    <w:p w14:paraId="58B73F8D" w14:textId="77777777"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E24898">
        <w:rPr>
          <w:rFonts w:ascii="Helvetica" w:hAnsi="Helvetica"/>
          <w:sz w:val="22"/>
        </w:rPr>
        <w:t xml:space="preserve">Please complete the following two statements and indicate the name of the author who will give the statement. </w:t>
      </w:r>
      <w:r w:rsidR="002B0ECE">
        <w:rPr>
          <w:rFonts w:ascii="Helvetica" w:hAnsi="Helvetica"/>
          <w:sz w:val="22"/>
        </w:rPr>
        <w:t>Unless only one author will speak throughout the video, please assign each statement to a different author.</w:t>
      </w:r>
      <w:r w:rsidRPr="00E24898">
        <w:rPr>
          <w:rFonts w:ascii="Helvetica" w:hAnsi="Helvetica"/>
          <w:sz w:val="22"/>
        </w:rPr>
        <w:t xml:space="preserve"> Please restrict the length of each statement to </w:t>
      </w:r>
      <w:r w:rsidRPr="002033F8">
        <w:rPr>
          <w:rFonts w:ascii="Helvetica" w:hAnsi="Helvetica"/>
          <w:sz w:val="22"/>
          <w:highlight w:val="yellow"/>
        </w:rPr>
        <w:t>no more than 30 words</w:t>
      </w:r>
      <w:r w:rsidRPr="00E24898">
        <w:rPr>
          <w:rFonts w:ascii="Helvetica" w:hAnsi="Helvetica"/>
          <w:sz w:val="22"/>
        </w:rPr>
        <w:t>.</w:t>
      </w:r>
    </w:p>
    <w:p w14:paraId="090DDC0B" w14:textId="77777777" w:rsidR="0057713D" w:rsidRPr="006E41BD" w:rsidRDefault="006E41BD" w:rsidP="006E41BD">
      <w:pPr>
        <w:numPr>
          <w:ilvl w:val="1"/>
          <w:numId w:val="1"/>
        </w:numPr>
        <w:spacing w:before="240"/>
        <w:jc w:val="both"/>
        <w:outlineLvl w:val="0"/>
        <w:rPr>
          <w:rFonts w:ascii="Helvetica" w:hAnsi="Helvetica" w:cs="Arial"/>
          <w:sz w:val="22"/>
          <w:szCs w:val="24"/>
          <w:highlight w:val="green"/>
        </w:rPr>
      </w:pPr>
      <w:r>
        <w:rPr>
          <w:rFonts w:ascii="Helvetica" w:hAnsi="Helvetica" w:cs="Arial"/>
          <w:sz w:val="22"/>
          <w:szCs w:val="24"/>
          <w:u w:val="single"/>
        </w:rPr>
        <w:t>Klaus Meerholz</w:t>
      </w:r>
      <w:r w:rsidR="0057713D" w:rsidRPr="00E24898">
        <w:rPr>
          <w:rFonts w:ascii="Helvetica" w:hAnsi="Helvetica" w:cs="Arial"/>
          <w:sz w:val="22"/>
          <w:szCs w:val="24"/>
        </w:rPr>
        <w:t xml:space="preserve">: This </w:t>
      </w:r>
      <w:r w:rsidRPr="006E41BD">
        <w:rPr>
          <w:rFonts w:ascii="Helvetica" w:hAnsi="Helvetica" w:cs="Arial"/>
          <w:sz w:val="22"/>
          <w:szCs w:val="24"/>
          <w:highlight w:val="green"/>
        </w:rPr>
        <w:t>study</w:t>
      </w:r>
      <w:r w:rsidR="0057713D" w:rsidRPr="00E24898">
        <w:rPr>
          <w:rFonts w:ascii="Helvetica" w:hAnsi="Helvetica" w:cs="Arial"/>
          <w:sz w:val="22"/>
          <w:szCs w:val="24"/>
        </w:rPr>
        <w:t xml:space="preserve"> can help answer key questions in the </w:t>
      </w:r>
      <w:r w:rsidR="0057713D" w:rsidRPr="006E41BD">
        <w:rPr>
          <w:rFonts w:ascii="Helvetica" w:hAnsi="Helvetica" w:cs="Arial"/>
          <w:sz w:val="22"/>
          <w:szCs w:val="24"/>
          <w:highlight w:val="green"/>
        </w:rPr>
        <w:t>field</w:t>
      </w:r>
      <w:r w:rsidRPr="006E41BD">
        <w:rPr>
          <w:rFonts w:ascii="Helvetica" w:hAnsi="Helvetica" w:cs="Arial"/>
          <w:sz w:val="22"/>
          <w:szCs w:val="24"/>
          <w:highlight w:val="green"/>
        </w:rPr>
        <w:t xml:space="preserve"> of hybrid organic/inorganic halide perovskites</w:t>
      </w:r>
      <w:r>
        <w:rPr>
          <w:rFonts w:ascii="Helvetica" w:hAnsi="Helvetica" w:cs="Arial"/>
          <w:sz w:val="22"/>
          <w:szCs w:val="24"/>
        </w:rPr>
        <w:t xml:space="preserve">, </w:t>
      </w:r>
      <w:r w:rsidR="001D481E">
        <w:rPr>
          <w:rFonts w:ascii="Helvetica" w:hAnsi="Helvetica" w:cs="Arial"/>
          <w:sz w:val="22"/>
          <w:szCs w:val="24"/>
        </w:rPr>
        <w:t>specifically</w:t>
      </w:r>
      <w:r>
        <w:rPr>
          <w:rFonts w:ascii="Helvetica" w:hAnsi="Helvetica" w:cs="Arial"/>
          <w:sz w:val="22"/>
          <w:szCs w:val="24"/>
        </w:rPr>
        <w:t xml:space="preserve"> </w:t>
      </w:r>
      <w:r w:rsidR="001D481E">
        <w:rPr>
          <w:rFonts w:ascii="Helvetica" w:hAnsi="Helvetica" w:cs="Arial"/>
          <w:sz w:val="22"/>
          <w:szCs w:val="24"/>
          <w:highlight w:val="green"/>
        </w:rPr>
        <w:t xml:space="preserve">how </w:t>
      </w:r>
      <w:r w:rsidRPr="006E41BD">
        <w:rPr>
          <w:rFonts w:ascii="Helvetica" w:hAnsi="Helvetica" w:cs="Arial"/>
          <w:sz w:val="22"/>
          <w:szCs w:val="24"/>
          <w:highlight w:val="green"/>
        </w:rPr>
        <w:t xml:space="preserve">preparation methods </w:t>
      </w:r>
      <w:r w:rsidR="001D481E">
        <w:rPr>
          <w:rFonts w:ascii="Helvetica" w:hAnsi="Helvetica" w:cs="Arial"/>
          <w:sz w:val="22"/>
          <w:szCs w:val="24"/>
          <w:highlight w:val="green"/>
        </w:rPr>
        <w:t xml:space="preserve">can </w:t>
      </w:r>
      <w:r w:rsidRPr="006E41BD">
        <w:rPr>
          <w:rFonts w:ascii="Helvetica" w:hAnsi="Helvetica" w:cs="Arial"/>
          <w:sz w:val="22"/>
          <w:szCs w:val="24"/>
          <w:highlight w:val="green"/>
        </w:rPr>
        <w:t xml:space="preserve">influence various thin layer </w:t>
      </w:r>
      <w:r w:rsidR="00560461">
        <w:rPr>
          <w:rFonts w:ascii="Helvetica" w:hAnsi="Helvetica" w:cs="Arial"/>
          <w:sz w:val="22"/>
          <w:szCs w:val="24"/>
          <w:highlight w:val="green"/>
        </w:rPr>
        <w:t>properties</w:t>
      </w:r>
      <w:r w:rsidR="0057713D" w:rsidRPr="006E41BD">
        <w:rPr>
          <w:rFonts w:ascii="Helvetica" w:hAnsi="Helvetica" w:cs="Arial"/>
          <w:sz w:val="22"/>
          <w:szCs w:val="24"/>
          <w:highlight w:val="green"/>
        </w:rPr>
        <w:t xml:space="preserve">. </w:t>
      </w:r>
    </w:p>
    <w:p w14:paraId="73BF40F9" w14:textId="67CA352C" w:rsidR="0057713D" w:rsidRPr="0038147D" w:rsidRDefault="006E41BD" w:rsidP="0057713D">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Klaus Meerholz</w:t>
      </w:r>
      <w:r w:rsidR="0057713D" w:rsidRPr="00E24898">
        <w:rPr>
          <w:rFonts w:ascii="Helvetica" w:hAnsi="Helvetica" w:cs="Arial"/>
          <w:sz w:val="22"/>
          <w:szCs w:val="24"/>
        </w:rPr>
        <w:t xml:space="preserve">: </w:t>
      </w:r>
      <w:r w:rsidR="00335F2C" w:rsidRPr="00335F2C">
        <w:rPr>
          <w:rFonts w:ascii="Helvetica" w:hAnsi="Helvetica" w:cs="Arial"/>
          <w:sz w:val="22"/>
          <w:szCs w:val="24"/>
          <w:highlight w:val="green"/>
        </w:rPr>
        <w:t>Our</w:t>
      </w:r>
      <w:r w:rsidR="0057713D" w:rsidRPr="00335F2C">
        <w:rPr>
          <w:rFonts w:ascii="Helvetica" w:hAnsi="Helvetica" w:cs="Arial"/>
          <w:sz w:val="22"/>
          <w:szCs w:val="24"/>
          <w:highlight w:val="green"/>
        </w:rPr>
        <w:t xml:space="preserve"> </w:t>
      </w:r>
      <w:r w:rsidR="00560461" w:rsidRPr="00335F2C">
        <w:rPr>
          <w:rFonts w:ascii="Helvetica" w:hAnsi="Helvetica" w:cs="Arial"/>
          <w:sz w:val="22"/>
          <w:szCs w:val="24"/>
          <w:highlight w:val="green"/>
        </w:rPr>
        <w:t>approach</w:t>
      </w:r>
      <w:r w:rsidR="0057713D" w:rsidRPr="00335F2C">
        <w:rPr>
          <w:rFonts w:ascii="Helvetica" w:hAnsi="Helvetica" w:cs="Arial"/>
          <w:sz w:val="22"/>
          <w:szCs w:val="24"/>
          <w:highlight w:val="green"/>
        </w:rPr>
        <w:t xml:space="preserve"> is </w:t>
      </w:r>
      <w:r w:rsidRPr="00335F2C">
        <w:rPr>
          <w:rFonts w:ascii="Helvetica" w:hAnsi="Helvetica" w:cs="Arial"/>
          <w:sz w:val="22"/>
          <w:szCs w:val="24"/>
          <w:highlight w:val="green"/>
        </w:rPr>
        <w:t xml:space="preserve">to </w:t>
      </w:r>
      <w:r w:rsidR="00A500C3">
        <w:rPr>
          <w:rFonts w:ascii="Helvetica" w:hAnsi="Helvetica" w:cs="Arial"/>
          <w:sz w:val="22"/>
          <w:szCs w:val="24"/>
          <w:highlight w:val="green"/>
        </w:rPr>
        <w:t>characterize different</w:t>
      </w:r>
      <w:r w:rsidR="001D481E">
        <w:rPr>
          <w:rFonts w:ascii="Helvetica" w:hAnsi="Helvetica" w:cs="Arial"/>
          <w:sz w:val="22"/>
          <w:szCs w:val="24"/>
          <w:highlight w:val="green"/>
        </w:rPr>
        <w:t>ly</w:t>
      </w:r>
      <w:r w:rsidR="00A500C3">
        <w:rPr>
          <w:rFonts w:ascii="Helvetica" w:hAnsi="Helvetica" w:cs="Arial"/>
          <w:sz w:val="22"/>
          <w:szCs w:val="24"/>
          <w:highlight w:val="green"/>
        </w:rPr>
        <w:t xml:space="preserve"> f</w:t>
      </w:r>
      <w:r w:rsidRPr="006E41BD">
        <w:rPr>
          <w:rFonts w:ascii="Helvetica" w:hAnsi="Helvetica" w:cs="Arial"/>
          <w:sz w:val="22"/>
          <w:szCs w:val="24"/>
          <w:highlight w:val="green"/>
        </w:rPr>
        <w:t xml:space="preserve">abricated perovskite layers </w:t>
      </w:r>
      <w:r w:rsidR="00A500C3" w:rsidRPr="004B614C">
        <w:rPr>
          <w:rFonts w:ascii="Helvetica" w:hAnsi="Helvetica" w:cs="Arial"/>
          <w:sz w:val="22"/>
          <w:szCs w:val="24"/>
          <w:highlight w:val="green"/>
        </w:rPr>
        <w:t>using methods</w:t>
      </w:r>
      <w:r w:rsidR="001D481E">
        <w:rPr>
          <w:rFonts w:ascii="Helvetica" w:hAnsi="Helvetica" w:cs="Arial"/>
          <w:sz w:val="22"/>
          <w:szCs w:val="24"/>
          <w:highlight w:val="green"/>
        </w:rPr>
        <w:t xml:space="preserve"> such as</w:t>
      </w:r>
      <w:r w:rsidR="00A500C3" w:rsidRPr="004B614C">
        <w:rPr>
          <w:rFonts w:ascii="Helvetica" w:hAnsi="Helvetica" w:cs="Arial"/>
          <w:sz w:val="22"/>
          <w:szCs w:val="24"/>
          <w:highlight w:val="green"/>
        </w:rPr>
        <w:t xml:space="preserve"> X-</w:t>
      </w:r>
      <w:r w:rsidR="001D481E">
        <w:rPr>
          <w:rFonts w:ascii="Helvetica" w:hAnsi="Helvetica" w:cs="Arial"/>
          <w:sz w:val="22"/>
          <w:szCs w:val="24"/>
          <w:highlight w:val="green"/>
        </w:rPr>
        <w:t xml:space="preserve">ray photoelectron spectroscopy or </w:t>
      </w:r>
      <w:r w:rsidR="00A500C3" w:rsidRPr="004B614C">
        <w:rPr>
          <w:rFonts w:ascii="Helvetica" w:hAnsi="Helvetica" w:cs="Arial"/>
          <w:sz w:val="22"/>
          <w:szCs w:val="24"/>
          <w:highlight w:val="green"/>
        </w:rPr>
        <w:t>scanning electron microscopy, in order to monitor film composition</w:t>
      </w:r>
      <w:r w:rsidR="001D481E">
        <w:rPr>
          <w:rFonts w:ascii="Helvetica" w:hAnsi="Helvetica" w:cs="Arial"/>
          <w:sz w:val="22"/>
          <w:szCs w:val="24"/>
          <w:highlight w:val="green"/>
        </w:rPr>
        <w:t xml:space="preserve">, </w:t>
      </w:r>
      <w:r w:rsidR="00A500C3" w:rsidRPr="004B614C">
        <w:rPr>
          <w:rFonts w:ascii="Helvetica" w:hAnsi="Helvetica" w:cs="Arial"/>
          <w:sz w:val="22"/>
          <w:szCs w:val="24"/>
          <w:highlight w:val="green"/>
        </w:rPr>
        <w:t>morphology</w:t>
      </w:r>
      <w:r w:rsidR="001D481E">
        <w:rPr>
          <w:rFonts w:ascii="Helvetica" w:hAnsi="Helvetica" w:cs="Arial"/>
          <w:sz w:val="22"/>
          <w:szCs w:val="24"/>
          <w:highlight w:val="green"/>
        </w:rPr>
        <w:t>, as well as</w:t>
      </w:r>
      <w:r w:rsidR="00A500C3" w:rsidRPr="004B614C">
        <w:rPr>
          <w:rFonts w:ascii="Helvetica" w:hAnsi="Helvetica" w:cs="Arial"/>
          <w:sz w:val="22"/>
          <w:szCs w:val="24"/>
          <w:highlight w:val="green"/>
        </w:rPr>
        <w:t xml:space="preserve"> density of states.</w:t>
      </w:r>
    </w:p>
    <w:p w14:paraId="0B2C8C64" w14:textId="77777777" w:rsidR="0038147D" w:rsidRPr="00A3573B" w:rsidRDefault="0038147D" w:rsidP="00A3573B">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Klaus Meerholz</w:t>
      </w:r>
      <w:r w:rsidRPr="00E24898">
        <w:rPr>
          <w:rFonts w:ascii="Helvetica" w:hAnsi="Helvetica" w:cs="Arial"/>
          <w:sz w:val="22"/>
          <w:szCs w:val="24"/>
        </w:rPr>
        <w:t xml:space="preserve">: </w:t>
      </w:r>
      <w:r w:rsidR="00A3573B">
        <w:rPr>
          <w:rFonts w:ascii="Helvetica" w:hAnsi="Helvetica" w:cs="Arial"/>
          <w:sz w:val="22"/>
          <w:szCs w:val="24"/>
        </w:rPr>
        <w:t>It’s crucial</w:t>
      </w:r>
      <w:r w:rsidRPr="00A3573B">
        <w:rPr>
          <w:rFonts w:ascii="Helvetica" w:hAnsi="Helvetica" w:cs="Arial"/>
          <w:sz w:val="22"/>
          <w:szCs w:val="24"/>
        </w:rPr>
        <w:t xml:space="preserve"> </w:t>
      </w:r>
      <w:r w:rsidRPr="00A3573B">
        <w:rPr>
          <w:rFonts w:ascii="Helvetica" w:hAnsi="Helvetica" w:cs="Arial"/>
          <w:sz w:val="22"/>
          <w:szCs w:val="24"/>
          <w:highlight w:val="green"/>
        </w:rPr>
        <w:t xml:space="preserve">to ensure </w:t>
      </w:r>
      <w:r w:rsidR="00A3573B">
        <w:rPr>
          <w:rFonts w:ascii="Helvetica" w:hAnsi="Helvetica" w:cs="Arial"/>
          <w:sz w:val="22"/>
          <w:szCs w:val="24"/>
          <w:highlight w:val="green"/>
        </w:rPr>
        <w:t xml:space="preserve">a high degree of </w:t>
      </w:r>
      <w:r w:rsidRPr="00A3573B">
        <w:rPr>
          <w:rFonts w:ascii="Helvetica" w:hAnsi="Helvetica" w:cs="Arial"/>
          <w:sz w:val="22"/>
          <w:szCs w:val="24"/>
          <w:highlight w:val="green"/>
        </w:rPr>
        <w:t>reproducibility</w:t>
      </w:r>
      <w:r w:rsidR="00A3573B">
        <w:rPr>
          <w:rFonts w:ascii="Helvetica" w:hAnsi="Helvetica" w:cs="Arial"/>
          <w:sz w:val="22"/>
          <w:szCs w:val="24"/>
          <w:highlight w:val="green"/>
        </w:rPr>
        <w:t>. A</w:t>
      </w:r>
      <w:r w:rsidRPr="00A3573B">
        <w:rPr>
          <w:rFonts w:ascii="Helvetica" w:hAnsi="Helvetica" w:cs="Arial"/>
          <w:sz w:val="22"/>
          <w:szCs w:val="24"/>
          <w:highlight w:val="green"/>
        </w:rPr>
        <w:t>ll processing steps and characterization methods</w:t>
      </w:r>
      <w:r w:rsidR="00A3573B">
        <w:rPr>
          <w:rFonts w:ascii="Helvetica" w:hAnsi="Helvetica" w:cs="Arial"/>
          <w:sz w:val="22"/>
          <w:szCs w:val="24"/>
          <w:highlight w:val="green"/>
        </w:rPr>
        <w:t xml:space="preserve"> should be performed</w:t>
      </w:r>
      <w:r w:rsidRPr="00A3573B">
        <w:rPr>
          <w:rFonts w:ascii="Helvetica" w:hAnsi="Helvetica" w:cs="Arial"/>
          <w:sz w:val="22"/>
          <w:szCs w:val="24"/>
          <w:highlight w:val="green"/>
        </w:rPr>
        <w:t xml:space="preserve"> under inert atmosphere to avoid degradation </w:t>
      </w:r>
      <w:r w:rsidR="00A3573B">
        <w:rPr>
          <w:rFonts w:ascii="Helvetica" w:hAnsi="Helvetica" w:cs="Arial"/>
          <w:sz w:val="22"/>
          <w:szCs w:val="24"/>
          <w:highlight w:val="green"/>
        </w:rPr>
        <w:t xml:space="preserve">of the perovskite films </w:t>
      </w:r>
      <w:r w:rsidRPr="00A3573B">
        <w:rPr>
          <w:rFonts w:ascii="Helvetica" w:hAnsi="Helvetica" w:cs="Arial"/>
          <w:sz w:val="22"/>
          <w:szCs w:val="24"/>
          <w:highlight w:val="green"/>
        </w:rPr>
        <w:t xml:space="preserve">by </w:t>
      </w:r>
      <w:r w:rsidR="00A3573B">
        <w:rPr>
          <w:rFonts w:ascii="Helvetica" w:hAnsi="Helvetica" w:cs="Arial"/>
          <w:sz w:val="22"/>
          <w:szCs w:val="24"/>
          <w:highlight w:val="green"/>
        </w:rPr>
        <w:t>water</w:t>
      </w:r>
      <w:r w:rsidRPr="00A3573B">
        <w:rPr>
          <w:rFonts w:ascii="Helvetica" w:hAnsi="Helvetica" w:cs="Arial"/>
          <w:sz w:val="22"/>
          <w:szCs w:val="24"/>
          <w:highlight w:val="green"/>
        </w:rPr>
        <w:t>.</w:t>
      </w:r>
    </w:p>
    <w:p w14:paraId="47129C96" w14:textId="77777777" w:rsidR="0038147D" w:rsidRPr="00E24898" w:rsidRDefault="0038147D" w:rsidP="0057713D">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Klaus Meerholz</w:t>
      </w:r>
      <w:r w:rsidRPr="00E24898">
        <w:rPr>
          <w:rFonts w:ascii="Helvetica" w:hAnsi="Helvetica" w:cs="Arial"/>
          <w:sz w:val="22"/>
          <w:szCs w:val="24"/>
        </w:rPr>
        <w:t xml:space="preserve">: Don't forget that working with </w:t>
      </w:r>
      <w:r>
        <w:rPr>
          <w:rFonts w:ascii="Helvetica" w:hAnsi="Helvetica" w:cs="Arial"/>
          <w:sz w:val="22"/>
          <w:szCs w:val="24"/>
          <w:highlight w:val="green"/>
        </w:rPr>
        <w:t>lead</w:t>
      </w:r>
      <w:r w:rsidRPr="00AA102F">
        <w:rPr>
          <w:rFonts w:ascii="Helvetica" w:hAnsi="Helvetica" w:cs="Arial"/>
          <w:sz w:val="22"/>
          <w:szCs w:val="24"/>
          <w:highlight w:val="green"/>
        </w:rPr>
        <w:t xml:space="preserve"> iodide</w:t>
      </w:r>
      <w:r w:rsidRPr="00E24898">
        <w:rPr>
          <w:rFonts w:ascii="Helvetica" w:hAnsi="Helvetica" w:cs="Arial"/>
          <w:sz w:val="22"/>
          <w:szCs w:val="24"/>
        </w:rPr>
        <w:t xml:space="preserve"> can be extremely hazardous and precautions such as </w:t>
      </w:r>
      <w:r w:rsidRPr="00AA102F">
        <w:rPr>
          <w:rFonts w:ascii="Helvetica" w:hAnsi="Helvetica" w:cs="Arial"/>
          <w:sz w:val="22"/>
          <w:szCs w:val="24"/>
          <w:highlight w:val="green"/>
        </w:rPr>
        <w:t xml:space="preserve">working in glove </w:t>
      </w:r>
      <w:r w:rsidRPr="0038147D">
        <w:rPr>
          <w:rFonts w:ascii="Helvetica" w:hAnsi="Helvetica" w:cs="Arial"/>
          <w:sz w:val="22"/>
          <w:szCs w:val="24"/>
          <w:highlight w:val="green"/>
        </w:rPr>
        <w:t xml:space="preserve">boxes </w:t>
      </w:r>
      <w:r w:rsidRPr="00E24898">
        <w:rPr>
          <w:rFonts w:ascii="Helvetica" w:hAnsi="Helvetica" w:cs="Arial"/>
          <w:sz w:val="22"/>
          <w:szCs w:val="24"/>
        </w:rPr>
        <w:t>should alway</w:t>
      </w:r>
      <w:r w:rsidR="00A3573B">
        <w:rPr>
          <w:rFonts w:ascii="Helvetica" w:hAnsi="Helvetica" w:cs="Arial"/>
          <w:sz w:val="22"/>
          <w:szCs w:val="24"/>
        </w:rPr>
        <w:t>s be taken while performing these</w:t>
      </w:r>
      <w:r w:rsidRPr="00E24898">
        <w:rPr>
          <w:rFonts w:ascii="Helvetica" w:hAnsi="Helvetica" w:cs="Arial"/>
          <w:sz w:val="22"/>
          <w:szCs w:val="24"/>
        </w:rPr>
        <w:t xml:space="preserve"> procedure</w:t>
      </w:r>
      <w:r w:rsidR="00A3573B">
        <w:rPr>
          <w:rFonts w:ascii="Helvetica" w:hAnsi="Helvetica" w:cs="Arial"/>
          <w:sz w:val="22"/>
          <w:szCs w:val="24"/>
        </w:rPr>
        <w:t>s</w:t>
      </w:r>
      <w:r w:rsidRPr="00E24898">
        <w:rPr>
          <w:rFonts w:ascii="Helvetica" w:hAnsi="Helvetica" w:cs="Arial"/>
          <w:sz w:val="22"/>
          <w:szCs w:val="24"/>
        </w:rPr>
        <w:t>.</w:t>
      </w:r>
    </w:p>
    <w:p w14:paraId="300E128A" w14:textId="77777777" w:rsidR="0057713D" w:rsidRPr="00E24898" w:rsidRDefault="0057713D" w:rsidP="0057713D">
      <w:pPr>
        <w:spacing w:before="120"/>
        <w:jc w:val="both"/>
        <w:outlineLvl w:val="0"/>
        <w:rPr>
          <w:rFonts w:ascii="Helvetica" w:hAnsi="Helvetica" w:cs="Arial"/>
          <w:sz w:val="22"/>
          <w:szCs w:val="24"/>
        </w:rPr>
      </w:pPr>
    </w:p>
    <w:p w14:paraId="26EA0F20" w14:textId="77777777" w:rsidR="0057713D" w:rsidRPr="00E24898" w:rsidRDefault="0057713D" w:rsidP="0057713D">
      <w:pPr>
        <w:rPr>
          <w:rFonts w:ascii="Helvetica" w:hAnsi="Helvetica"/>
          <w:b/>
          <w:sz w:val="22"/>
        </w:rPr>
      </w:pPr>
      <w:r w:rsidRPr="00E24898">
        <w:rPr>
          <w:rFonts w:ascii="Helvetica" w:hAnsi="Helvetica"/>
          <w:b/>
          <w:sz w:val="22"/>
        </w:rPr>
        <w:t>C.</w:t>
      </w:r>
      <w:r w:rsidR="009A38A7">
        <w:rPr>
          <w:rFonts w:ascii="Helvetica" w:hAnsi="Helvetica"/>
          <w:b/>
          <w:sz w:val="22"/>
        </w:rPr>
        <w:t xml:space="preserve">  Optional Interview Statements</w:t>
      </w:r>
      <w:r w:rsidRPr="00E24898">
        <w:rPr>
          <w:rFonts w:ascii="Helvetica" w:hAnsi="Helvetica"/>
          <w:b/>
          <w:sz w:val="22"/>
        </w:rPr>
        <w:t xml:space="preserve"> (Said by you on camera. Don’t forget to smile!)  </w:t>
      </w:r>
    </w:p>
    <w:p w14:paraId="7C53140A" w14:textId="77777777"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456968">
        <w:rPr>
          <w:rFonts w:ascii="Helvetica" w:hAnsi="Helvetica"/>
          <w:b/>
          <w:sz w:val="22"/>
        </w:rPr>
        <w:t>Authors</w:t>
      </w:r>
      <w:r w:rsidRPr="00E24898">
        <w:rPr>
          <w:rFonts w:ascii="Helvetica" w:hAnsi="Helvetica"/>
          <w:sz w:val="22"/>
        </w:rPr>
        <w:t xml:space="preserve">: The following statements may be spoken by additional authors. These statements must be completed by </w:t>
      </w:r>
      <w:r w:rsidRPr="00234631">
        <w:rPr>
          <w:rFonts w:ascii="Helvetica" w:hAnsi="Helvetica"/>
          <w:sz w:val="22"/>
          <w:highlight w:val="yellow"/>
        </w:rPr>
        <w:t>different authors</w:t>
      </w:r>
      <w:r w:rsidRPr="00E24898">
        <w:rPr>
          <w:rFonts w:ascii="Helvetica" w:hAnsi="Helvetica"/>
          <w:sz w:val="22"/>
        </w:rPr>
        <w:t xml:space="preserve"> than those who gave the required statements, and no more than one statement </w:t>
      </w:r>
      <w:r w:rsidR="00B642D2">
        <w:rPr>
          <w:rFonts w:ascii="Helvetica" w:hAnsi="Helvetica"/>
          <w:sz w:val="22"/>
        </w:rPr>
        <w:t>should</w:t>
      </w:r>
      <w:r w:rsidRPr="00E24898">
        <w:rPr>
          <w:rFonts w:ascii="Helvetica" w:hAnsi="Helvetica"/>
          <w:sz w:val="22"/>
        </w:rPr>
        <w:t xml:space="preserve"> be spoken by each additional author. Please restrict the length of each statement to </w:t>
      </w:r>
      <w:r w:rsidRPr="002033F8">
        <w:rPr>
          <w:rFonts w:ascii="Helvetica" w:hAnsi="Helvetica"/>
          <w:sz w:val="22"/>
          <w:highlight w:val="yellow"/>
        </w:rPr>
        <w:t>no more than 30 words</w:t>
      </w:r>
      <w:r w:rsidRPr="00E24898">
        <w:rPr>
          <w:rFonts w:ascii="Helvetica" w:hAnsi="Helvetica"/>
          <w:sz w:val="22"/>
        </w:rPr>
        <w:t xml:space="preserve">. You may revise the given prompts as necessary to better fit your protocol, but please remember that </w:t>
      </w:r>
      <w:r w:rsidRPr="002033F8">
        <w:rPr>
          <w:rFonts w:ascii="Helvetica" w:hAnsi="Helvetica"/>
          <w:b/>
          <w:sz w:val="22"/>
          <w:highlight w:val="yellow"/>
        </w:rPr>
        <w:t>the total introduction length cannot exceed 150 words</w:t>
      </w:r>
      <w:r w:rsidRPr="00E24898">
        <w:rPr>
          <w:rFonts w:ascii="Helvetica" w:hAnsi="Helvetica"/>
          <w:sz w:val="22"/>
        </w:rPr>
        <w:t xml:space="preserve">. </w:t>
      </w:r>
    </w:p>
    <w:p w14:paraId="1A34C689" w14:textId="77777777" w:rsidR="0069311B" w:rsidRDefault="0069311B" w:rsidP="0069311B">
      <w:pPr>
        <w:pStyle w:val="Listenabsatz"/>
        <w:ind w:left="1080"/>
        <w:rPr>
          <w:rFonts w:ascii="Helvetica" w:hAnsi="Helvetica" w:cs="Arial"/>
          <w:sz w:val="22"/>
          <w:szCs w:val="24"/>
        </w:rPr>
      </w:pPr>
    </w:p>
    <w:p w14:paraId="75B135D5" w14:textId="77777777" w:rsidR="0069311B" w:rsidRDefault="0069311B" w:rsidP="0069311B">
      <w:pPr>
        <w:pStyle w:val="Listenabsatz"/>
        <w:numPr>
          <w:ilvl w:val="1"/>
          <w:numId w:val="1"/>
        </w:numPr>
        <w:rPr>
          <w:rFonts w:ascii="Helvetica" w:hAnsi="Helvetica" w:cs="Arial"/>
          <w:sz w:val="22"/>
          <w:szCs w:val="24"/>
        </w:rPr>
      </w:pPr>
      <w:r w:rsidRPr="0069311B">
        <w:rPr>
          <w:rFonts w:ascii="Helvetica" w:hAnsi="Helvetica" w:cs="Arial"/>
          <w:sz w:val="22"/>
          <w:szCs w:val="24"/>
          <w:u w:val="single"/>
        </w:rPr>
        <w:t>Selina Olthof:</w:t>
      </w:r>
      <w:r w:rsidRPr="0069311B">
        <w:rPr>
          <w:rFonts w:ascii="Helvetica" w:hAnsi="Helvetica" w:cs="Arial"/>
          <w:sz w:val="22"/>
          <w:szCs w:val="24"/>
        </w:rPr>
        <w:t xml:space="preserve"> Generally, individuals new to this </w:t>
      </w:r>
      <w:r w:rsidRPr="0069311B">
        <w:rPr>
          <w:rFonts w:ascii="Helvetica" w:hAnsi="Helvetica" w:cs="Arial"/>
          <w:sz w:val="22"/>
          <w:szCs w:val="24"/>
          <w:highlight w:val="green"/>
        </w:rPr>
        <w:t xml:space="preserve">field of </w:t>
      </w:r>
      <w:r w:rsidR="00A3573B">
        <w:rPr>
          <w:rFonts w:ascii="Helvetica" w:hAnsi="Helvetica" w:cs="Arial"/>
          <w:sz w:val="22"/>
          <w:szCs w:val="24"/>
          <w:highlight w:val="green"/>
        </w:rPr>
        <w:t>hybrid perovskites</w:t>
      </w:r>
      <w:r w:rsidRPr="0069311B">
        <w:rPr>
          <w:rFonts w:ascii="Helvetica" w:hAnsi="Helvetica" w:cs="Arial"/>
          <w:sz w:val="22"/>
          <w:szCs w:val="24"/>
        </w:rPr>
        <w:t xml:space="preserve"> will struggle because</w:t>
      </w:r>
      <w:r w:rsidR="00A3573B">
        <w:rPr>
          <w:rFonts w:ascii="Helvetica" w:hAnsi="Helvetica" w:cs="Arial"/>
          <w:sz w:val="22"/>
          <w:szCs w:val="24"/>
        </w:rPr>
        <w:t xml:space="preserve"> film formation is very sensitive on the preparation method. This becomes obvious from the wide range of device and fundamental properties reported today</w:t>
      </w:r>
      <w:r w:rsidRPr="0069311B">
        <w:rPr>
          <w:rFonts w:ascii="Helvetica" w:hAnsi="Helvetica" w:cs="Arial"/>
          <w:sz w:val="22"/>
          <w:szCs w:val="24"/>
          <w:highlight w:val="green"/>
        </w:rPr>
        <w:t>.</w:t>
      </w:r>
    </w:p>
    <w:p w14:paraId="2A6B11D5" w14:textId="77777777" w:rsidR="0069311B" w:rsidRPr="0069311B" w:rsidRDefault="0069311B" w:rsidP="0069311B">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Selina Olthof</w:t>
      </w:r>
      <w:r>
        <w:rPr>
          <w:rFonts w:ascii="Helvetica" w:hAnsi="Helvetica" w:cs="Arial"/>
          <w:sz w:val="22"/>
          <w:szCs w:val="24"/>
        </w:rPr>
        <w:t xml:space="preserve">: </w:t>
      </w:r>
      <w:r w:rsidR="00EF3F72" w:rsidRPr="00EF3F72">
        <w:rPr>
          <w:rFonts w:ascii="Helvetica" w:hAnsi="Helvetica" w:cs="Arial"/>
          <w:sz w:val="22"/>
          <w:szCs w:val="24"/>
          <w:highlight w:val="green"/>
        </w:rPr>
        <w:t>The</w:t>
      </w:r>
      <w:r w:rsidRPr="00FD6839">
        <w:rPr>
          <w:rFonts w:ascii="Helvetica" w:hAnsi="Helvetica" w:cs="Arial"/>
          <w:sz w:val="22"/>
          <w:szCs w:val="24"/>
          <w:highlight w:val="green"/>
        </w:rPr>
        <w:t xml:space="preserve"> </w:t>
      </w:r>
      <w:r>
        <w:rPr>
          <w:rFonts w:ascii="Helvetica" w:hAnsi="Helvetica" w:cs="Arial"/>
          <w:sz w:val="22"/>
          <w:szCs w:val="24"/>
          <w:highlight w:val="green"/>
        </w:rPr>
        <w:t>wide</w:t>
      </w:r>
      <w:r w:rsidRPr="00FD6839">
        <w:rPr>
          <w:rFonts w:ascii="Helvetica" w:hAnsi="Helvetica" w:cs="Arial"/>
          <w:sz w:val="22"/>
          <w:szCs w:val="24"/>
          <w:highlight w:val="green"/>
        </w:rPr>
        <w:t xml:space="preserve"> variety of different </w:t>
      </w:r>
      <w:r w:rsidR="00A3573B">
        <w:rPr>
          <w:rFonts w:ascii="Helvetica" w:hAnsi="Helvetica" w:cs="Arial"/>
          <w:sz w:val="22"/>
          <w:szCs w:val="24"/>
          <w:highlight w:val="green"/>
        </w:rPr>
        <w:t xml:space="preserve">device efficiencies, morphologies, and especially energy level values </w:t>
      </w:r>
      <w:r w:rsidR="00A3573B">
        <w:rPr>
          <w:rFonts w:ascii="Helvetica" w:hAnsi="Helvetica" w:cs="Arial"/>
          <w:sz w:val="22"/>
          <w:szCs w:val="24"/>
        </w:rPr>
        <w:t>in</w:t>
      </w:r>
      <w:r w:rsidR="0087648D" w:rsidRPr="0087648D">
        <w:rPr>
          <w:rFonts w:ascii="Helvetica" w:hAnsi="Helvetica" w:cs="Arial"/>
          <w:sz w:val="22"/>
          <w:szCs w:val="24"/>
          <w:highlight w:val="green"/>
        </w:rPr>
        <w:t xml:space="preserve"> literature </w:t>
      </w:r>
      <w:r w:rsidR="00A3573B">
        <w:rPr>
          <w:rFonts w:ascii="Helvetica" w:hAnsi="Helvetica" w:cs="Arial"/>
          <w:sz w:val="22"/>
          <w:szCs w:val="24"/>
          <w:highlight w:val="green"/>
        </w:rPr>
        <w:t xml:space="preserve">is what </w:t>
      </w:r>
      <w:r w:rsidR="00EF3F72" w:rsidRPr="0087648D">
        <w:rPr>
          <w:rFonts w:ascii="Helvetica" w:hAnsi="Helvetica" w:cs="Arial"/>
          <w:sz w:val="22"/>
          <w:szCs w:val="24"/>
          <w:highlight w:val="green"/>
        </w:rPr>
        <w:t xml:space="preserve">caught our </w:t>
      </w:r>
      <w:r w:rsidR="00EF3F72" w:rsidRPr="00EF3F72">
        <w:rPr>
          <w:rFonts w:ascii="Helvetica" w:hAnsi="Helvetica" w:cs="Arial"/>
          <w:sz w:val="22"/>
          <w:szCs w:val="24"/>
          <w:highlight w:val="green"/>
        </w:rPr>
        <w:t>attention</w:t>
      </w:r>
      <w:r w:rsidR="00A3573B">
        <w:rPr>
          <w:rFonts w:ascii="Helvetica" w:hAnsi="Helvetica" w:cs="Arial"/>
          <w:sz w:val="22"/>
          <w:szCs w:val="24"/>
          <w:highlight w:val="green"/>
        </w:rPr>
        <w:t xml:space="preserve"> and motivated this research</w:t>
      </w:r>
      <w:r w:rsidRPr="00EF3F72">
        <w:rPr>
          <w:rFonts w:ascii="Helvetica" w:hAnsi="Helvetica" w:cs="Arial"/>
          <w:sz w:val="22"/>
          <w:szCs w:val="24"/>
          <w:highlight w:val="green"/>
        </w:rPr>
        <w:t>.</w:t>
      </w:r>
      <w:r>
        <w:rPr>
          <w:rFonts w:ascii="Helvetica" w:hAnsi="Helvetica" w:cs="Arial"/>
          <w:sz w:val="22"/>
          <w:szCs w:val="24"/>
        </w:rPr>
        <w:t xml:space="preserve"> </w:t>
      </w:r>
    </w:p>
    <w:p w14:paraId="6897F01E" w14:textId="77777777" w:rsidR="00EF3F72" w:rsidRDefault="00FD6839" w:rsidP="0057713D">
      <w:pPr>
        <w:numPr>
          <w:ilvl w:val="1"/>
          <w:numId w:val="1"/>
        </w:numPr>
        <w:spacing w:before="240"/>
        <w:jc w:val="both"/>
        <w:outlineLvl w:val="0"/>
        <w:rPr>
          <w:rFonts w:ascii="Helvetica" w:hAnsi="Helvetica" w:cs="Arial"/>
          <w:sz w:val="22"/>
          <w:szCs w:val="24"/>
        </w:rPr>
      </w:pPr>
      <w:r w:rsidRPr="00EF3F72">
        <w:rPr>
          <w:rFonts w:ascii="Helvetica" w:hAnsi="Helvetica" w:cs="Arial"/>
          <w:sz w:val="22"/>
          <w:szCs w:val="24"/>
          <w:u w:val="single"/>
        </w:rPr>
        <w:lastRenderedPageBreak/>
        <w:t>Selina Olthof</w:t>
      </w:r>
      <w:r w:rsidR="0057713D" w:rsidRPr="00EF3F72">
        <w:rPr>
          <w:rFonts w:ascii="Helvetica" w:hAnsi="Helvetica" w:cs="Arial"/>
          <w:sz w:val="22"/>
          <w:szCs w:val="24"/>
        </w:rPr>
        <w:t xml:space="preserve">: </w:t>
      </w:r>
      <w:r w:rsidR="00BA5EDC">
        <w:rPr>
          <w:rFonts w:ascii="Helvetica" w:hAnsi="Helvetica" w:cs="Arial"/>
          <w:sz w:val="22"/>
          <w:szCs w:val="24"/>
        </w:rPr>
        <w:t xml:space="preserve"> With </w:t>
      </w:r>
      <w:r w:rsidR="00A3573B">
        <w:rPr>
          <w:rFonts w:ascii="Helvetica" w:hAnsi="Helvetica" w:cs="Arial"/>
          <w:sz w:val="22"/>
          <w:szCs w:val="24"/>
        </w:rPr>
        <w:t>ou</w:t>
      </w:r>
      <w:r w:rsidR="00BA5EDC">
        <w:rPr>
          <w:rFonts w:ascii="Helvetica" w:hAnsi="Helvetica" w:cs="Arial"/>
          <w:sz w:val="22"/>
          <w:szCs w:val="24"/>
        </w:rPr>
        <w:t>r</w:t>
      </w:r>
      <w:r w:rsidR="0057713D" w:rsidRPr="00EF3F72">
        <w:rPr>
          <w:rFonts w:ascii="Helvetica" w:hAnsi="Helvetica" w:cs="Arial"/>
          <w:sz w:val="22"/>
          <w:szCs w:val="24"/>
        </w:rPr>
        <w:t xml:space="preserve"> </w:t>
      </w:r>
      <w:r w:rsidR="00EF3F72" w:rsidRPr="00EF3F72">
        <w:rPr>
          <w:rFonts w:ascii="Helvetica" w:hAnsi="Helvetica" w:cs="Arial"/>
          <w:sz w:val="22"/>
          <w:szCs w:val="24"/>
          <w:highlight w:val="green"/>
        </w:rPr>
        <w:t>approach</w:t>
      </w:r>
      <w:r w:rsidR="00EF3F72" w:rsidRPr="00EF3F72">
        <w:rPr>
          <w:rFonts w:ascii="Helvetica" w:hAnsi="Helvetica" w:cs="Arial"/>
          <w:sz w:val="22"/>
          <w:szCs w:val="24"/>
        </w:rPr>
        <w:t xml:space="preserve"> we</w:t>
      </w:r>
      <w:r w:rsidR="0057713D" w:rsidRPr="00EF3F72">
        <w:rPr>
          <w:rFonts w:ascii="Helvetica" w:hAnsi="Helvetica" w:cs="Arial"/>
          <w:sz w:val="22"/>
          <w:szCs w:val="24"/>
        </w:rPr>
        <w:t xml:space="preserve"> </w:t>
      </w:r>
      <w:r w:rsidR="00A3573B">
        <w:rPr>
          <w:rFonts w:ascii="Helvetica" w:hAnsi="Helvetica" w:cs="Arial"/>
          <w:sz w:val="22"/>
          <w:szCs w:val="24"/>
        </w:rPr>
        <w:t xml:space="preserve">want to </w:t>
      </w:r>
      <w:r w:rsidR="0057713D" w:rsidRPr="00EF3F72">
        <w:rPr>
          <w:rFonts w:ascii="Helvetica" w:hAnsi="Helvetica" w:cs="Arial"/>
          <w:sz w:val="22"/>
          <w:szCs w:val="24"/>
        </w:rPr>
        <w:t xml:space="preserve">provide insight into </w:t>
      </w:r>
      <w:r w:rsidR="00EF3F72" w:rsidRPr="00EF3F72">
        <w:rPr>
          <w:rFonts w:ascii="Helvetica" w:hAnsi="Helvetica" w:cs="Arial"/>
          <w:sz w:val="22"/>
          <w:szCs w:val="24"/>
          <w:highlight w:val="green"/>
        </w:rPr>
        <w:t xml:space="preserve">correlations between film </w:t>
      </w:r>
      <w:r w:rsidR="00BA5EDC">
        <w:rPr>
          <w:rFonts w:ascii="Helvetica" w:hAnsi="Helvetica" w:cs="Arial"/>
          <w:sz w:val="22"/>
          <w:szCs w:val="24"/>
          <w:highlight w:val="green"/>
        </w:rPr>
        <w:t>preparation and physical properties that ultimately influence the</w:t>
      </w:r>
      <w:r w:rsidR="00EF3F72" w:rsidRPr="0087648D">
        <w:rPr>
          <w:rFonts w:ascii="Helvetica" w:hAnsi="Helvetica" w:cs="Arial"/>
          <w:sz w:val="22"/>
          <w:szCs w:val="24"/>
          <w:highlight w:val="green"/>
        </w:rPr>
        <w:t xml:space="preserve"> solar cell </w:t>
      </w:r>
      <w:r w:rsidR="00EF3F72" w:rsidRPr="00EF3F72">
        <w:rPr>
          <w:rFonts w:ascii="Helvetica" w:hAnsi="Helvetica" w:cs="Arial"/>
          <w:sz w:val="22"/>
          <w:szCs w:val="24"/>
          <w:highlight w:val="green"/>
        </w:rPr>
        <w:t>performance</w:t>
      </w:r>
      <w:bookmarkStart w:id="2" w:name="IntroStatements"/>
      <w:bookmarkEnd w:id="2"/>
      <w:r w:rsidR="00EF3F72" w:rsidRPr="00EF3F72">
        <w:rPr>
          <w:rFonts w:ascii="Helvetica" w:hAnsi="Helvetica" w:cs="Arial"/>
          <w:sz w:val="22"/>
          <w:szCs w:val="24"/>
          <w:highlight w:val="green"/>
        </w:rPr>
        <w:t>.</w:t>
      </w:r>
    </w:p>
    <w:p w14:paraId="27E3A3A3" w14:textId="77777777" w:rsidR="0057713D" w:rsidRPr="00EF3F72" w:rsidRDefault="00FD6839" w:rsidP="0057713D">
      <w:pPr>
        <w:numPr>
          <w:ilvl w:val="1"/>
          <w:numId w:val="1"/>
        </w:numPr>
        <w:spacing w:before="240"/>
        <w:jc w:val="both"/>
        <w:outlineLvl w:val="0"/>
        <w:rPr>
          <w:rFonts w:ascii="Helvetica" w:hAnsi="Helvetica" w:cs="Arial"/>
          <w:sz w:val="22"/>
          <w:szCs w:val="24"/>
        </w:rPr>
      </w:pPr>
      <w:r w:rsidRPr="00EF3F72">
        <w:rPr>
          <w:rFonts w:ascii="Helvetica" w:hAnsi="Helvetica" w:cs="Arial"/>
          <w:sz w:val="22"/>
          <w:szCs w:val="24"/>
          <w:u w:val="single"/>
        </w:rPr>
        <w:t>Selina Olthof</w:t>
      </w:r>
      <w:r w:rsidR="0057713D" w:rsidRPr="00EF3F72">
        <w:rPr>
          <w:rFonts w:ascii="Helvetica" w:hAnsi="Helvetica" w:cs="Arial"/>
          <w:sz w:val="22"/>
          <w:szCs w:val="24"/>
        </w:rPr>
        <w:t xml:space="preserve">: </w:t>
      </w:r>
      <w:r w:rsidR="00BA5EDC">
        <w:rPr>
          <w:rFonts w:ascii="Helvetica" w:hAnsi="Helvetica" w:cs="Arial"/>
          <w:sz w:val="22"/>
          <w:szCs w:val="24"/>
        </w:rPr>
        <w:t>Here, a v</w:t>
      </w:r>
      <w:r w:rsidR="0057713D" w:rsidRPr="00EF3F72">
        <w:rPr>
          <w:rFonts w:ascii="Helvetica" w:hAnsi="Helvetica" w:cs="Arial"/>
          <w:sz w:val="22"/>
          <w:szCs w:val="24"/>
        </w:rPr>
        <w:t xml:space="preserve">isual demonstration of </w:t>
      </w:r>
      <w:r w:rsidR="0057713D" w:rsidRPr="00EF3F72">
        <w:rPr>
          <w:rFonts w:ascii="Helvetica" w:hAnsi="Helvetica" w:cs="Arial"/>
          <w:sz w:val="22"/>
          <w:szCs w:val="24"/>
          <w:highlight w:val="green"/>
        </w:rPr>
        <w:t xml:space="preserve">the </w:t>
      </w:r>
      <w:r w:rsidR="00EF3F72" w:rsidRPr="00EF3F72">
        <w:rPr>
          <w:rFonts w:ascii="Helvetica" w:hAnsi="Helvetica" w:cs="Arial"/>
          <w:sz w:val="22"/>
          <w:szCs w:val="24"/>
          <w:highlight w:val="green"/>
        </w:rPr>
        <w:t>processing and characterizing</w:t>
      </w:r>
      <w:r w:rsidR="0057713D" w:rsidRPr="00EF3F72">
        <w:rPr>
          <w:rFonts w:ascii="Helvetica" w:hAnsi="Helvetica" w:cs="Arial"/>
          <w:sz w:val="22"/>
          <w:szCs w:val="24"/>
        </w:rPr>
        <w:t xml:space="preserve"> steps </w:t>
      </w:r>
      <w:r w:rsidR="0087648D" w:rsidRPr="00EF3F72">
        <w:rPr>
          <w:rFonts w:ascii="Helvetica" w:hAnsi="Helvetica" w:cs="Arial"/>
          <w:sz w:val="22"/>
          <w:szCs w:val="24"/>
        </w:rPr>
        <w:t>is critical</w:t>
      </w:r>
      <w:r w:rsidR="0087648D">
        <w:rPr>
          <w:rFonts w:ascii="Helvetica" w:hAnsi="Helvetica" w:cs="Arial"/>
          <w:sz w:val="22"/>
          <w:szCs w:val="24"/>
        </w:rPr>
        <w:t>,</w:t>
      </w:r>
      <w:r w:rsidR="0087648D" w:rsidRPr="00EF3F72">
        <w:rPr>
          <w:rFonts w:ascii="Helvetica" w:hAnsi="Helvetica" w:cs="Arial"/>
          <w:sz w:val="22"/>
          <w:szCs w:val="24"/>
        </w:rPr>
        <w:t xml:space="preserve"> </w:t>
      </w:r>
      <w:r w:rsidR="00BA5EDC">
        <w:rPr>
          <w:rFonts w:ascii="Helvetica" w:hAnsi="Helvetica" w:cs="Arial"/>
          <w:sz w:val="22"/>
          <w:szCs w:val="24"/>
        </w:rPr>
        <w:t xml:space="preserve">as </w:t>
      </w:r>
      <w:r w:rsidR="0087648D" w:rsidRPr="0087648D">
        <w:rPr>
          <w:rFonts w:ascii="Helvetica" w:hAnsi="Helvetica" w:cs="Arial"/>
          <w:sz w:val="22"/>
          <w:szCs w:val="24"/>
          <w:highlight w:val="green"/>
        </w:rPr>
        <w:t xml:space="preserve">minor variations in film fabrication </w:t>
      </w:r>
      <w:r w:rsidR="00BA5EDC">
        <w:rPr>
          <w:rFonts w:ascii="Helvetica" w:hAnsi="Helvetica" w:cs="Arial"/>
          <w:sz w:val="22"/>
          <w:szCs w:val="24"/>
          <w:highlight w:val="green"/>
        </w:rPr>
        <w:t>can have major effects on</w:t>
      </w:r>
      <w:r w:rsidR="0087648D" w:rsidRPr="0087648D">
        <w:rPr>
          <w:rFonts w:ascii="Helvetica" w:hAnsi="Helvetica" w:cs="Arial"/>
          <w:sz w:val="22"/>
          <w:szCs w:val="24"/>
          <w:highlight w:val="green"/>
        </w:rPr>
        <w:t xml:space="preserve"> </w:t>
      </w:r>
      <w:r w:rsidR="00BA5EDC">
        <w:rPr>
          <w:rFonts w:ascii="Helvetica" w:hAnsi="Helvetica" w:cs="Arial"/>
          <w:sz w:val="22"/>
          <w:szCs w:val="24"/>
          <w:highlight w:val="green"/>
        </w:rPr>
        <w:t xml:space="preserve">the quality of the </w:t>
      </w:r>
      <w:r w:rsidR="00D81683">
        <w:rPr>
          <w:rFonts w:ascii="Helvetica" w:hAnsi="Helvetica" w:cs="Arial"/>
          <w:sz w:val="22"/>
          <w:szCs w:val="24"/>
          <w:highlight w:val="green"/>
        </w:rPr>
        <w:t>thin film</w:t>
      </w:r>
      <w:r w:rsidR="00BA5EDC">
        <w:rPr>
          <w:rFonts w:ascii="Helvetica" w:hAnsi="Helvetica" w:cs="Arial"/>
          <w:sz w:val="22"/>
          <w:szCs w:val="24"/>
          <w:highlight w:val="green"/>
        </w:rPr>
        <w:t>s</w:t>
      </w:r>
      <w:r w:rsidR="0087648D" w:rsidRPr="0087648D">
        <w:rPr>
          <w:rFonts w:ascii="Helvetica" w:hAnsi="Helvetica" w:cs="Arial"/>
          <w:sz w:val="22"/>
          <w:szCs w:val="24"/>
          <w:highlight w:val="green"/>
        </w:rPr>
        <w:t>.</w:t>
      </w:r>
      <w:r w:rsidR="007958F3" w:rsidRPr="00EF3F72">
        <w:rPr>
          <w:rFonts w:ascii="Helvetica" w:hAnsi="Helvetica" w:cs="Arial"/>
          <w:sz w:val="22"/>
          <w:szCs w:val="24"/>
        </w:rPr>
        <w:t xml:space="preserve"> </w:t>
      </w:r>
    </w:p>
    <w:p w14:paraId="63097DE7" w14:textId="77777777" w:rsidR="005641AB" w:rsidRPr="005641AB" w:rsidRDefault="005641AB" w:rsidP="005641AB">
      <w:pPr>
        <w:spacing w:before="240"/>
        <w:ind w:left="720"/>
        <w:jc w:val="both"/>
        <w:outlineLvl w:val="0"/>
        <w:rPr>
          <w:rFonts w:ascii="Helvetica" w:hAnsi="Helvetica" w:cs="Arial"/>
          <w:sz w:val="22"/>
          <w:szCs w:val="24"/>
        </w:rPr>
      </w:pPr>
      <w:r w:rsidRPr="00A64C7E">
        <w:rPr>
          <w:rFonts w:ascii="Helvetica" w:hAnsi="Helvetica" w:cs="Arial"/>
          <w:b/>
          <w:sz w:val="22"/>
          <w:szCs w:val="24"/>
          <w:highlight w:val="yellow"/>
        </w:rPr>
        <w:t>Authors</w:t>
      </w:r>
      <w:r w:rsidRPr="00A64C7E">
        <w:rPr>
          <w:rFonts w:ascii="Helvetica" w:hAnsi="Helvetica" w:cs="Arial"/>
          <w:sz w:val="22"/>
          <w:szCs w:val="24"/>
          <w:highlight w:val="yellow"/>
        </w:rPr>
        <w:t>: Plea</w:t>
      </w:r>
      <w:r w:rsidR="00B642D2" w:rsidRPr="00A64C7E">
        <w:rPr>
          <w:rFonts w:ascii="Helvetica" w:hAnsi="Helvetica" w:cs="Arial"/>
          <w:sz w:val="22"/>
          <w:szCs w:val="24"/>
          <w:highlight w:val="yellow"/>
        </w:rPr>
        <w:t xml:space="preserve">se review the above statements to ensure that they </w:t>
      </w:r>
      <w:r w:rsidR="002B0ECE">
        <w:rPr>
          <w:rFonts w:ascii="Helvetica" w:hAnsi="Helvetica" w:cs="Arial"/>
          <w:sz w:val="22"/>
          <w:szCs w:val="24"/>
          <w:highlight w:val="yellow"/>
        </w:rPr>
        <w:t>comply with length restrictions.</w:t>
      </w:r>
    </w:p>
    <w:p w14:paraId="7E2FF103" w14:textId="77777777" w:rsidR="0057713D" w:rsidRPr="00E24898" w:rsidRDefault="009A38A7" w:rsidP="0057713D">
      <w:pPr>
        <w:spacing w:before="240"/>
        <w:jc w:val="both"/>
        <w:outlineLvl w:val="0"/>
        <w:rPr>
          <w:rFonts w:ascii="Helvetica" w:hAnsi="Helvetica" w:cs="Arial"/>
          <w:sz w:val="22"/>
          <w:szCs w:val="24"/>
        </w:rPr>
      </w:pPr>
      <w:r>
        <w:rPr>
          <w:rFonts w:ascii="Helvetica" w:hAnsi="Helvetica" w:cs="Arial"/>
          <w:b/>
          <w:sz w:val="22"/>
          <w:szCs w:val="24"/>
        </w:rPr>
        <w:t>D. Introduction of Demonstrator</w:t>
      </w:r>
      <w:r w:rsidR="0057713D" w:rsidRPr="004B09BB">
        <w:rPr>
          <w:rFonts w:ascii="Helvetica" w:hAnsi="Helvetica" w:cs="Arial"/>
          <w:b/>
          <w:sz w:val="22"/>
          <w:szCs w:val="24"/>
        </w:rPr>
        <w:t xml:space="preserve"> (Said by you on camera. Don’t forget to smile!)</w:t>
      </w:r>
    </w:p>
    <w:p w14:paraId="103E0817" w14:textId="77777777" w:rsidR="0057713D" w:rsidRPr="00E24898" w:rsidRDefault="0057713D"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2"/>
        </w:rPr>
      </w:pPr>
      <w:r w:rsidRPr="00456968">
        <w:rPr>
          <w:rFonts w:ascii="Helvetica" w:hAnsi="Helvetica"/>
          <w:b/>
          <w:sz w:val="22"/>
        </w:rPr>
        <w:t>Authors</w:t>
      </w:r>
      <w:r>
        <w:rPr>
          <w:rFonts w:ascii="Helvetica" w:hAnsi="Helvetica"/>
          <w:sz w:val="22"/>
        </w:rPr>
        <w:t xml:space="preserve">: </w:t>
      </w:r>
      <w:r w:rsidRPr="00E24898">
        <w:rPr>
          <w:rFonts w:ascii="Helvetica" w:hAnsi="Helvetica"/>
          <w:sz w:val="22"/>
        </w:rPr>
        <w:t xml:space="preserve">If </w:t>
      </w:r>
      <w:r w:rsidR="00F9139A">
        <w:rPr>
          <w:rFonts w:ascii="Helvetica" w:hAnsi="Helvetica"/>
          <w:sz w:val="22"/>
        </w:rPr>
        <w:t>one or more demonstrators</w:t>
      </w:r>
      <w:r w:rsidRPr="00E24898">
        <w:rPr>
          <w:rFonts w:ascii="Helvetica" w:hAnsi="Helvetica"/>
          <w:sz w:val="22"/>
        </w:rPr>
        <w:t xml:space="preserve"> are not assigned a speaking part in the introduction section</w:t>
      </w:r>
      <w:r w:rsidR="00F9139A">
        <w:rPr>
          <w:rFonts w:ascii="Helvetica" w:hAnsi="Helvetica"/>
          <w:sz w:val="22"/>
        </w:rPr>
        <w:t xml:space="preserve">, </w:t>
      </w:r>
      <w:r w:rsidRPr="00E24898">
        <w:rPr>
          <w:rFonts w:ascii="Helvetica" w:hAnsi="Helvetica"/>
          <w:sz w:val="22"/>
        </w:rPr>
        <w:t xml:space="preserve">please </w:t>
      </w:r>
      <w:r w:rsidR="00C33F57">
        <w:rPr>
          <w:rFonts w:ascii="Helvetica" w:hAnsi="Helvetica"/>
          <w:sz w:val="22"/>
        </w:rPr>
        <w:t>fill out this statement</w:t>
      </w:r>
      <w:r w:rsidR="002E5895">
        <w:rPr>
          <w:rFonts w:ascii="Helvetica" w:hAnsi="Helvetica"/>
          <w:sz w:val="22"/>
        </w:rPr>
        <w:t>.</w:t>
      </w:r>
      <w:r w:rsidR="00F9139A">
        <w:rPr>
          <w:rFonts w:ascii="Helvetica" w:hAnsi="Helvetica"/>
          <w:sz w:val="22"/>
        </w:rPr>
        <w:t xml:space="preserve"> </w:t>
      </w:r>
      <w:r w:rsidRPr="00E24898">
        <w:rPr>
          <w:rFonts w:ascii="Helvetica" w:hAnsi="Helvetica"/>
          <w:sz w:val="22"/>
          <w:highlight w:val="yellow"/>
        </w:rPr>
        <w:t xml:space="preserve">Please use this statement </w:t>
      </w:r>
      <w:r w:rsidRPr="00F9139A">
        <w:rPr>
          <w:rFonts w:ascii="Helvetica" w:hAnsi="Helvetica"/>
          <w:b/>
          <w:sz w:val="22"/>
          <w:highlight w:val="yellow"/>
        </w:rPr>
        <w:t>ONLY</w:t>
      </w:r>
      <w:r w:rsidRPr="00E24898">
        <w:rPr>
          <w:rFonts w:ascii="Helvetica" w:hAnsi="Helvetica"/>
          <w:sz w:val="22"/>
          <w:highlight w:val="yellow"/>
        </w:rPr>
        <w:t xml:space="preserve"> if the demonstrator has not given an interview statement</w:t>
      </w:r>
      <w:r w:rsidRPr="002033F8">
        <w:rPr>
          <w:rFonts w:ascii="Helvetica" w:hAnsi="Helvetica"/>
          <w:sz w:val="22"/>
        </w:rPr>
        <w:t xml:space="preserve"> and</w:t>
      </w:r>
      <w:r w:rsidRPr="004B09BB">
        <w:rPr>
          <w:rFonts w:ascii="Helvetica" w:hAnsi="Helvetica"/>
          <w:sz w:val="22"/>
        </w:rPr>
        <w:t xml:space="preserve"> </w:t>
      </w:r>
      <w:r w:rsidRPr="00E24898">
        <w:rPr>
          <w:rFonts w:ascii="Helvetica" w:hAnsi="Helvetica"/>
          <w:sz w:val="22"/>
          <w:highlight w:val="yellow"/>
        </w:rPr>
        <w:t>limit the statement to no more than 30 words.</w:t>
      </w:r>
    </w:p>
    <w:p w14:paraId="36C9018B" w14:textId="77777777" w:rsidR="0057713D" w:rsidRPr="00E24898" w:rsidRDefault="00DE59AC" w:rsidP="0057713D">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Klaus Meerholz</w:t>
      </w:r>
      <w:r w:rsidR="0057713D" w:rsidRPr="00E24898">
        <w:rPr>
          <w:rFonts w:ascii="Helvetica" w:hAnsi="Helvetica" w:cs="Arial"/>
          <w:sz w:val="22"/>
          <w:szCs w:val="24"/>
        </w:rPr>
        <w:t>: Demonstrating the procedure</w:t>
      </w:r>
      <w:r w:rsidR="00EF3F72">
        <w:rPr>
          <w:rFonts w:ascii="Helvetica" w:hAnsi="Helvetica" w:cs="Arial"/>
          <w:sz w:val="22"/>
          <w:szCs w:val="24"/>
        </w:rPr>
        <w:t>s</w:t>
      </w:r>
      <w:r w:rsidR="0057713D" w:rsidRPr="00E24898">
        <w:rPr>
          <w:rFonts w:ascii="Helvetica" w:hAnsi="Helvetica" w:cs="Arial"/>
          <w:sz w:val="22"/>
          <w:szCs w:val="24"/>
        </w:rPr>
        <w:t xml:space="preserve"> will be </w:t>
      </w:r>
      <w:r w:rsidRPr="00DE59AC">
        <w:rPr>
          <w:rFonts w:ascii="Helvetica" w:hAnsi="Helvetica" w:cs="Arial"/>
          <w:sz w:val="22"/>
          <w:szCs w:val="24"/>
          <w:highlight w:val="green"/>
        </w:rPr>
        <w:t>Tobias Schnier</w:t>
      </w:r>
      <w:r w:rsidR="000D3198">
        <w:rPr>
          <w:rFonts w:ascii="Helvetica" w:hAnsi="Helvetica" w:cs="Arial"/>
          <w:sz w:val="22"/>
          <w:szCs w:val="24"/>
          <w:highlight w:val="green"/>
        </w:rPr>
        <w:t xml:space="preserve"> and Jennifer Emara</w:t>
      </w:r>
      <w:r w:rsidR="0057713D" w:rsidRPr="00DE59AC">
        <w:rPr>
          <w:rFonts w:ascii="Helvetica" w:hAnsi="Helvetica" w:cs="Arial"/>
          <w:sz w:val="22"/>
          <w:szCs w:val="24"/>
          <w:highlight w:val="green"/>
        </w:rPr>
        <w:t xml:space="preserve">, </w:t>
      </w:r>
      <w:r w:rsidR="000D3198">
        <w:rPr>
          <w:rFonts w:ascii="Helvetica" w:hAnsi="Helvetica" w:cs="Arial"/>
          <w:sz w:val="22"/>
          <w:szCs w:val="24"/>
          <w:highlight w:val="green"/>
        </w:rPr>
        <w:t>two</w:t>
      </w:r>
      <w:r w:rsidR="0057713D" w:rsidRPr="00DE59AC">
        <w:rPr>
          <w:rFonts w:ascii="Helvetica" w:hAnsi="Helvetica" w:cs="Arial"/>
          <w:sz w:val="22"/>
          <w:szCs w:val="24"/>
          <w:highlight w:val="green"/>
        </w:rPr>
        <w:t xml:space="preserve"> </w:t>
      </w:r>
      <w:r w:rsidRPr="00DE59AC">
        <w:rPr>
          <w:rFonts w:ascii="Helvetica" w:hAnsi="Helvetica" w:cs="Arial"/>
          <w:sz w:val="22"/>
          <w:szCs w:val="24"/>
          <w:highlight w:val="green"/>
        </w:rPr>
        <w:t>PhD student</w:t>
      </w:r>
      <w:r w:rsidR="000D3198">
        <w:rPr>
          <w:rFonts w:ascii="Helvetica" w:hAnsi="Helvetica" w:cs="Arial"/>
          <w:sz w:val="22"/>
          <w:szCs w:val="24"/>
          <w:highlight w:val="green"/>
        </w:rPr>
        <w:t>s</w:t>
      </w:r>
      <w:r w:rsidR="0057713D" w:rsidRPr="00DE59AC">
        <w:rPr>
          <w:rFonts w:ascii="Helvetica" w:hAnsi="Helvetica" w:cs="Arial"/>
          <w:sz w:val="22"/>
          <w:szCs w:val="24"/>
          <w:highlight w:val="green"/>
        </w:rPr>
        <w:t xml:space="preserve"> from </w:t>
      </w:r>
      <w:r w:rsidR="00D77625">
        <w:rPr>
          <w:rFonts w:ascii="Helvetica" w:hAnsi="Helvetica" w:cs="Arial"/>
          <w:sz w:val="22"/>
          <w:szCs w:val="24"/>
          <w:highlight w:val="green"/>
        </w:rPr>
        <w:t xml:space="preserve">my </w:t>
      </w:r>
      <w:r w:rsidRPr="00DE59AC">
        <w:rPr>
          <w:rFonts w:ascii="Helvetica" w:hAnsi="Helvetica" w:cs="Arial"/>
          <w:sz w:val="22"/>
          <w:szCs w:val="24"/>
          <w:highlight w:val="green"/>
        </w:rPr>
        <w:t>work group</w:t>
      </w:r>
      <w:r w:rsidR="0057713D" w:rsidRPr="000D3198">
        <w:rPr>
          <w:rFonts w:ascii="Helvetica" w:hAnsi="Helvetica" w:cs="Arial"/>
          <w:sz w:val="22"/>
          <w:szCs w:val="24"/>
          <w:highlight w:val="green"/>
        </w:rPr>
        <w:t xml:space="preserve">. </w:t>
      </w:r>
      <w:r w:rsidR="000D3198" w:rsidRPr="000D3198">
        <w:rPr>
          <w:rFonts w:ascii="Helvetica" w:hAnsi="Helvetica" w:cs="Arial"/>
          <w:sz w:val="22"/>
          <w:szCs w:val="24"/>
          <w:highlight w:val="green"/>
        </w:rPr>
        <w:t xml:space="preserve">Tobias Schnier is focusing on the solution processed </w:t>
      </w:r>
      <w:r w:rsidR="002E27B1">
        <w:rPr>
          <w:rFonts w:ascii="Helvetica" w:hAnsi="Helvetica" w:cs="Arial"/>
          <w:sz w:val="22"/>
          <w:szCs w:val="24"/>
          <w:highlight w:val="green"/>
        </w:rPr>
        <w:t>and</w:t>
      </w:r>
      <w:r w:rsidR="000D3198" w:rsidRPr="000D3198">
        <w:rPr>
          <w:rFonts w:ascii="Helvetica" w:hAnsi="Helvetica" w:cs="Arial"/>
          <w:sz w:val="22"/>
          <w:szCs w:val="24"/>
          <w:highlight w:val="green"/>
        </w:rPr>
        <w:t xml:space="preserve"> Jennifer Emara studies vacuum deposited layers</w:t>
      </w:r>
      <w:r w:rsidR="0057713D" w:rsidRPr="000D3198">
        <w:rPr>
          <w:rFonts w:ascii="Helvetica" w:hAnsi="Helvetica" w:cs="Arial"/>
          <w:sz w:val="22"/>
          <w:szCs w:val="24"/>
          <w:highlight w:val="green"/>
        </w:rPr>
        <w:t>.</w:t>
      </w:r>
      <w:r w:rsidR="0057713D" w:rsidRPr="00E24898">
        <w:rPr>
          <w:rFonts w:ascii="Helvetica" w:hAnsi="Helvetica" w:cs="Arial"/>
          <w:sz w:val="22"/>
          <w:szCs w:val="24"/>
        </w:rPr>
        <w:t xml:space="preserve">  </w:t>
      </w:r>
    </w:p>
    <w:p w14:paraId="584D0B42" w14:textId="77777777" w:rsidR="0057713D" w:rsidRPr="00E24898" w:rsidRDefault="00EE49B8" w:rsidP="0057713D">
      <w:pPr>
        <w:numPr>
          <w:ilvl w:val="2"/>
          <w:numId w:val="1"/>
        </w:numPr>
        <w:spacing w:before="240"/>
        <w:jc w:val="both"/>
        <w:outlineLvl w:val="0"/>
        <w:rPr>
          <w:rFonts w:ascii="Helvetica" w:hAnsi="Helvetica" w:cs="Arial"/>
          <w:sz w:val="22"/>
          <w:szCs w:val="24"/>
        </w:rPr>
      </w:pPr>
      <w:r>
        <w:rPr>
          <w:rFonts w:ascii="Helvetica" w:hAnsi="Helvetica" w:cs="Arial"/>
          <w:sz w:val="22"/>
          <w:szCs w:val="24"/>
        </w:rPr>
        <w:t>Author (</w:t>
      </w:r>
      <w:r w:rsidR="00DE59AC">
        <w:rPr>
          <w:rFonts w:ascii="Helvetica" w:hAnsi="Helvetica" w:cs="Arial"/>
          <w:sz w:val="22"/>
          <w:szCs w:val="24"/>
          <w:u w:val="single"/>
        </w:rPr>
        <w:t>Klaus Meerholz</w:t>
      </w:r>
      <w:r>
        <w:rPr>
          <w:rFonts w:ascii="Helvetica" w:hAnsi="Helvetica" w:cs="Arial"/>
          <w:sz w:val="22"/>
          <w:szCs w:val="24"/>
        </w:rPr>
        <w:t>) speaks towards the camera, interview style</w:t>
      </w:r>
    </w:p>
    <w:p w14:paraId="1EB5D40C" w14:textId="77777777" w:rsidR="0057713D" w:rsidRPr="00E24898" w:rsidRDefault="00DE59AC" w:rsidP="0057713D">
      <w:pPr>
        <w:numPr>
          <w:ilvl w:val="2"/>
          <w:numId w:val="1"/>
        </w:numPr>
        <w:spacing w:before="240"/>
        <w:jc w:val="both"/>
        <w:outlineLvl w:val="0"/>
        <w:rPr>
          <w:rFonts w:ascii="Helvetica" w:hAnsi="Helvetica" w:cs="Arial"/>
          <w:sz w:val="22"/>
          <w:szCs w:val="24"/>
        </w:rPr>
      </w:pPr>
      <w:r>
        <w:rPr>
          <w:rFonts w:ascii="Helvetica" w:hAnsi="Helvetica" w:cs="Arial"/>
          <w:sz w:val="22"/>
          <w:szCs w:val="24"/>
          <w:u w:val="single"/>
        </w:rPr>
        <w:t>Tobias Schnier</w:t>
      </w:r>
      <w:r w:rsidR="000D3198">
        <w:rPr>
          <w:rFonts w:ascii="Helvetica" w:hAnsi="Helvetica" w:cs="Arial"/>
          <w:sz w:val="22"/>
          <w:szCs w:val="24"/>
          <w:u w:val="single"/>
        </w:rPr>
        <w:t xml:space="preserve"> and Jennifer Emara</w:t>
      </w:r>
      <w:r w:rsidR="000D3198">
        <w:rPr>
          <w:rFonts w:ascii="Helvetica" w:hAnsi="Helvetica" w:cs="Arial"/>
          <w:sz w:val="22"/>
          <w:szCs w:val="24"/>
        </w:rPr>
        <w:t xml:space="preserve"> look</w:t>
      </w:r>
      <w:r w:rsidR="0057713D" w:rsidRPr="00E24898">
        <w:rPr>
          <w:rFonts w:ascii="Helvetica" w:hAnsi="Helvetica" w:cs="Arial"/>
          <w:sz w:val="22"/>
          <w:szCs w:val="24"/>
        </w:rPr>
        <w:t xml:space="preserve"> up from </w:t>
      </w:r>
      <w:r w:rsidRPr="00DE59AC">
        <w:rPr>
          <w:rFonts w:ascii="Helvetica" w:hAnsi="Helvetica" w:cs="Arial"/>
          <w:sz w:val="22"/>
          <w:szCs w:val="24"/>
          <w:highlight w:val="green"/>
        </w:rPr>
        <w:t xml:space="preserve">spin coater </w:t>
      </w:r>
      <w:r w:rsidR="00E326DF">
        <w:rPr>
          <w:rFonts w:ascii="Helvetica" w:hAnsi="Helvetica" w:cs="Arial"/>
          <w:sz w:val="22"/>
          <w:szCs w:val="24"/>
          <w:highlight w:val="green"/>
        </w:rPr>
        <w:t>(</w:t>
      </w:r>
      <w:r w:rsidRPr="00DE59AC">
        <w:rPr>
          <w:rFonts w:ascii="Helvetica" w:hAnsi="Helvetica" w:cs="Arial"/>
          <w:sz w:val="22"/>
          <w:szCs w:val="24"/>
          <w:highlight w:val="green"/>
        </w:rPr>
        <w:t>inside glovebox</w:t>
      </w:r>
      <w:r w:rsidR="00E326DF">
        <w:rPr>
          <w:rFonts w:ascii="Helvetica" w:hAnsi="Helvetica" w:cs="Arial"/>
          <w:sz w:val="22"/>
          <w:szCs w:val="24"/>
        </w:rPr>
        <w:t>)</w:t>
      </w:r>
      <w:r w:rsidR="0057713D" w:rsidRPr="00E24898">
        <w:rPr>
          <w:rFonts w:ascii="Helvetica" w:hAnsi="Helvetica" w:cs="Arial"/>
          <w:sz w:val="22"/>
          <w:szCs w:val="24"/>
        </w:rPr>
        <w:t xml:space="preserve"> and </w:t>
      </w:r>
      <w:r w:rsidR="00560461" w:rsidRPr="00E24898">
        <w:rPr>
          <w:rFonts w:ascii="Helvetica" w:hAnsi="Helvetica" w:cs="Arial"/>
          <w:sz w:val="22"/>
          <w:szCs w:val="24"/>
        </w:rPr>
        <w:t>acknowledge</w:t>
      </w:r>
      <w:r w:rsidR="0057713D" w:rsidRPr="00E24898">
        <w:rPr>
          <w:rFonts w:ascii="Helvetica" w:hAnsi="Helvetica" w:cs="Arial"/>
          <w:sz w:val="22"/>
          <w:szCs w:val="24"/>
        </w:rPr>
        <w:t xml:space="preserve"> the camera.</w:t>
      </w:r>
    </w:p>
    <w:p w14:paraId="40948782" w14:textId="77777777" w:rsidR="0057713D" w:rsidRDefault="00487D00" w:rsidP="0057713D">
      <w:pPr>
        <w:spacing w:before="240"/>
        <w:jc w:val="both"/>
        <w:outlineLvl w:val="0"/>
        <w:rPr>
          <w:rFonts w:ascii="Helvetica" w:hAnsi="Helvetica" w:cs="Arial"/>
          <w:sz w:val="22"/>
          <w:szCs w:val="24"/>
        </w:rPr>
      </w:pPr>
      <w:r>
        <w:rPr>
          <w:rFonts w:ascii="Helvetica" w:hAnsi="Helvetica" w:cs="Arial"/>
          <w:b/>
          <w:sz w:val="22"/>
          <w:szCs w:val="24"/>
          <w:highlight w:val="yellow"/>
        </w:rPr>
        <w:t>Authors</w:t>
      </w:r>
      <w:r w:rsidR="0057713D" w:rsidRPr="00E24898">
        <w:rPr>
          <w:rFonts w:ascii="Helvetica" w:hAnsi="Helvetica" w:cs="Arial"/>
          <w:sz w:val="22"/>
          <w:szCs w:val="24"/>
          <w:highlight w:val="yellow"/>
        </w:rPr>
        <w:t>: Goal and interview statements will be edited to conform to the specified number and length restrictions</w:t>
      </w:r>
      <w:r>
        <w:rPr>
          <w:rFonts w:ascii="Helvetica" w:hAnsi="Helvetica" w:cs="Arial"/>
          <w:sz w:val="22"/>
          <w:szCs w:val="24"/>
        </w:rPr>
        <w:t>.</w:t>
      </w:r>
    </w:p>
    <w:p w14:paraId="1D1F5414" w14:textId="77777777" w:rsidR="00487D00" w:rsidRPr="00487D00" w:rsidRDefault="00487D00" w:rsidP="00487D00">
      <w:pPr>
        <w:spacing w:before="80"/>
        <w:ind w:left="720"/>
        <w:jc w:val="both"/>
        <w:outlineLvl w:val="0"/>
        <w:rPr>
          <w:rFonts w:ascii="Helvetica" w:hAnsi="Helvetica" w:cs="Arial"/>
          <w:sz w:val="22"/>
          <w:szCs w:val="22"/>
        </w:rPr>
      </w:pPr>
      <w:r w:rsidRPr="00E45F04">
        <w:rPr>
          <w:rFonts w:ascii="Helvetica" w:hAnsi="Helvetica" w:cs="Arial"/>
          <w:sz w:val="22"/>
          <w:szCs w:val="22"/>
        </w:rPr>
        <w:t xml:space="preserve">** </w:t>
      </w:r>
      <w:r>
        <w:rPr>
          <w:rFonts w:ascii="Helvetica" w:hAnsi="Helvetica" w:cs="Arial"/>
          <w:sz w:val="22"/>
          <w:szCs w:val="22"/>
        </w:rPr>
        <w:t xml:space="preserve">If you have any questions (e.g. you wish to provide more statements than you have authors), please contact me at </w:t>
      </w:r>
      <w:hyperlink r:id="rId15" w:history="1">
        <w:r w:rsidRPr="004D124F">
          <w:rPr>
            <w:rStyle w:val="Hyperlink"/>
            <w:rFonts w:ascii="Helvetica" w:hAnsi="Helvetica" w:cs="Arial"/>
            <w:sz w:val="22"/>
            <w:szCs w:val="22"/>
          </w:rPr>
          <w:t>tara.cass@jove.com</w:t>
        </w:r>
      </w:hyperlink>
      <w:r>
        <w:rPr>
          <w:rFonts w:ascii="Helvetica" w:hAnsi="Helvetica" w:cs="Arial"/>
          <w:sz w:val="22"/>
          <w:szCs w:val="22"/>
        </w:rPr>
        <w:t>, and I will be happy to help.</w:t>
      </w:r>
    </w:p>
    <w:p w14:paraId="55E9528A" w14:textId="77777777" w:rsidR="0057713D" w:rsidRPr="00E24898" w:rsidRDefault="0057713D" w:rsidP="0057713D">
      <w:pPr>
        <w:rPr>
          <w:rFonts w:ascii="Helvetica" w:hAnsi="Helvetica"/>
          <w:i/>
          <w:sz w:val="22"/>
        </w:rPr>
      </w:pPr>
    </w:p>
    <w:p w14:paraId="731058B6" w14:textId="77777777" w:rsidR="0057713D" w:rsidRPr="00E24898" w:rsidRDefault="0057713D" w:rsidP="0057713D">
      <w:pPr>
        <w:ind w:left="792"/>
        <w:rPr>
          <w:rFonts w:ascii="Helvetica" w:hAnsi="Helvetica"/>
          <w:sz w:val="22"/>
        </w:rPr>
      </w:pPr>
    </w:p>
    <w:p w14:paraId="5528437D" w14:textId="77777777" w:rsidR="0057713D" w:rsidRPr="008A02A2" w:rsidRDefault="0057713D" w:rsidP="008A02A2">
      <w:pPr>
        <w:outlineLvl w:val="0"/>
        <w:rPr>
          <w:rFonts w:ascii="Helvetica" w:hAnsi="Helvetica"/>
          <w:b/>
          <w:szCs w:val="24"/>
        </w:rPr>
      </w:pPr>
      <w:bookmarkStart w:id="3" w:name="Protocol"/>
      <w:r w:rsidRPr="00E24898">
        <w:rPr>
          <w:rFonts w:ascii="Helvetica" w:hAnsi="Helvetica"/>
          <w:b/>
          <w:szCs w:val="24"/>
        </w:rPr>
        <w:t xml:space="preserve">Protocol </w:t>
      </w:r>
      <w:r w:rsidRPr="00E24898">
        <w:rPr>
          <w:rFonts w:ascii="Helvetica" w:hAnsi="Helvetica"/>
          <w:b/>
          <w:szCs w:val="24"/>
          <w:lang w:eastAsia="zh-TW"/>
        </w:rPr>
        <w:t>(read by voice talent at JoVE)</w:t>
      </w:r>
      <w:bookmarkEnd w:id="3"/>
    </w:p>
    <w:p w14:paraId="04B1F88B" w14:textId="77777777" w:rsidR="0057713D" w:rsidRPr="00C2702A" w:rsidRDefault="00C2702A"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2"/>
        </w:rPr>
      </w:pPr>
      <w:r w:rsidRPr="00456968">
        <w:rPr>
          <w:rFonts w:ascii="Helvetica" w:hAnsi="Helvetica"/>
          <w:b/>
          <w:sz w:val="22"/>
        </w:rPr>
        <w:t>Authors</w:t>
      </w:r>
      <w:r>
        <w:rPr>
          <w:rFonts w:ascii="Helvetica" w:hAnsi="Helvetica"/>
          <w:sz w:val="22"/>
        </w:rPr>
        <w:t xml:space="preserve">: </w:t>
      </w:r>
      <w:r w:rsidR="001A1BBD">
        <w:rPr>
          <w:rFonts w:ascii="Helvetica" w:hAnsi="Helvetica"/>
          <w:sz w:val="22"/>
        </w:rPr>
        <w:t>This is the transcript of the spoken instructions to be illustrated by the demonstration. To ensure that your protocol can be filmed in one day, the instructions are</w:t>
      </w:r>
      <w:r w:rsidR="001A1BBD" w:rsidRPr="00E24898">
        <w:rPr>
          <w:rFonts w:ascii="Helvetica" w:hAnsi="Helvetica"/>
          <w:sz w:val="22"/>
        </w:rPr>
        <w:t xml:space="preserve"> limited to </w:t>
      </w:r>
      <w:r w:rsidR="001A1BBD">
        <w:rPr>
          <w:rFonts w:ascii="Helvetica" w:hAnsi="Helvetica"/>
          <w:sz w:val="22"/>
        </w:rPr>
        <w:t>3 pages with 0.75” margins, with each step no longer than 3 lines. The video will focus on the aspects of the procedure that benefit from visual demonstration, but all essential steps must be mentioned</w:t>
      </w:r>
      <w:r>
        <w:rPr>
          <w:rFonts w:ascii="Helvetica" w:hAnsi="Helvetica"/>
          <w:sz w:val="22"/>
        </w:rPr>
        <w:t>.</w:t>
      </w:r>
    </w:p>
    <w:p w14:paraId="3A988FB7" w14:textId="77777777" w:rsidR="0057713D" w:rsidRDefault="00A6481D" w:rsidP="0057713D">
      <w:pPr>
        <w:numPr>
          <w:ilvl w:val="0"/>
          <w:numId w:val="2"/>
        </w:numPr>
        <w:spacing w:before="240"/>
        <w:jc w:val="both"/>
        <w:outlineLvl w:val="0"/>
        <w:rPr>
          <w:rFonts w:ascii="Helvetica" w:hAnsi="Helvetica" w:cs="Arial"/>
          <w:b/>
          <w:szCs w:val="24"/>
        </w:rPr>
      </w:pPr>
      <w:r>
        <w:rPr>
          <w:rFonts w:ascii="Helvetica" w:hAnsi="Helvetica" w:cs="Arial"/>
          <w:b/>
          <w:szCs w:val="24"/>
        </w:rPr>
        <w:t>Substrate Preparation</w:t>
      </w:r>
    </w:p>
    <w:p w14:paraId="675E261B" w14:textId="3F7B7EE5" w:rsidR="00F247F6" w:rsidRPr="00F247F6" w:rsidRDefault="00F247F6" w:rsidP="00F247F6">
      <w:pPr>
        <w:spacing w:before="240"/>
        <w:ind w:left="360"/>
        <w:jc w:val="both"/>
        <w:outlineLvl w:val="0"/>
        <w:rPr>
          <w:rFonts w:ascii="Helvetica" w:hAnsi="Helvetica" w:cs="Arial"/>
          <w:szCs w:val="24"/>
        </w:rPr>
      </w:pPr>
      <w:r>
        <w:rPr>
          <w:rFonts w:ascii="Helvetica" w:hAnsi="Helvetica" w:cs="Arial"/>
          <w:szCs w:val="24"/>
        </w:rPr>
        <w:t xml:space="preserve">For </w:t>
      </w:r>
    </w:p>
    <w:p w14:paraId="09CE2132" w14:textId="77777777" w:rsidR="00B10761" w:rsidRPr="00B30E13" w:rsidRDefault="00983A3C" w:rsidP="00484139">
      <w:pPr>
        <w:numPr>
          <w:ilvl w:val="1"/>
          <w:numId w:val="2"/>
        </w:numPr>
        <w:spacing w:before="240"/>
        <w:jc w:val="both"/>
        <w:outlineLvl w:val="0"/>
        <w:rPr>
          <w:rFonts w:ascii="Helvetica" w:hAnsi="Helvetica" w:cs="Arial"/>
          <w:strike/>
          <w:szCs w:val="24"/>
        </w:rPr>
      </w:pPr>
      <w:r w:rsidRPr="00B30E13">
        <w:rPr>
          <w:rFonts w:ascii="Helvetica" w:hAnsi="Helvetica" w:cs="Arial"/>
          <w:strike/>
          <w:szCs w:val="24"/>
        </w:rPr>
        <w:t>To begin the procedure, cut a 2.5 cm by 2.5 cm square of ITO-coated glass with a glass cutter.</w:t>
      </w:r>
      <w:r w:rsidR="008365E3" w:rsidRPr="00B30E13">
        <w:rPr>
          <w:rFonts w:ascii="Helvetica" w:hAnsi="Helvetica" w:cs="Arial"/>
          <w:strike/>
          <w:szCs w:val="24"/>
        </w:rPr>
        <w:t xml:space="preserve"> Fix a 1.6 cm-diameter circula</w:t>
      </w:r>
      <w:r w:rsidR="00C53E71" w:rsidRPr="00B30E13">
        <w:rPr>
          <w:rFonts w:ascii="Helvetica" w:hAnsi="Helvetica" w:cs="Arial"/>
          <w:strike/>
          <w:szCs w:val="24"/>
        </w:rPr>
        <w:t>r sticker in the center of the</w:t>
      </w:r>
      <w:r w:rsidR="00384F76" w:rsidRPr="00B30E13">
        <w:rPr>
          <w:rFonts w:ascii="Helvetica" w:hAnsi="Helvetica" w:cs="Arial"/>
          <w:strike/>
          <w:szCs w:val="24"/>
        </w:rPr>
        <w:t xml:space="preserve"> substrate</w:t>
      </w:r>
      <w:r w:rsidR="00C53E71" w:rsidRPr="00B30E13">
        <w:rPr>
          <w:rFonts w:ascii="Helvetica" w:hAnsi="Helvetica" w:cs="Arial"/>
          <w:strike/>
          <w:szCs w:val="24"/>
        </w:rPr>
        <w:t xml:space="preserve"> square</w:t>
      </w:r>
      <w:r w:rsidR="008365E3" w:rsidRPr="00B30E13">
        <w:rPr>
          <w:rFonts w:ascii="Helvetica" w:hAnsi="Helvetica" w:cs="Arial"/>
          <w:strike/>
          <w:szCs w:val="24"/>
        </w:rPr>
        <w:t>.</w:t>
      </w:r>
    </w:p>
    <w:p w14:paraId="43DC3A1B" w14:textId="77777777" w:rsidR="00A71481" w:rsidRPr="00B30E13" w:rsidRDefault="00A71481" w:rsidP="00A71481">
      <w:pPr>
        <w:spacing w:before="240"/>
        <w:ind w:left="1080"/>
        <w:jc w:val="both"/>
        <w:outlineLvl w:val="0"/>
        <w:rPr>
          <w:rFonts w:ascii="Helvetica" w:hAnsi="Helvetica" w:cs="Arial"/>
          <w:strike/>
          <w:szCs w:val="24"/>
        </w:rPr>
      </w:pPr>
      <w:r w:rsidRPr="00B30E13">
        <w:rPr>
          <w:rFonts w:ascii="Helvetica" w:hAnsi="Helvetica" w:cs="Arial"/>
          <w:b/>
          <w:strike/>
          <w:szCs w:val="24"/>
          <w:highlight w:val="yellow"/>
        </w:rPr>
        <w:t>Authors</w:t>
      </w:r>
      <w:r w:rsidRPr="00B30E13">
        <w:rPr>
          <w:rFonts w:ascii="Helvetica" w:hAnsi="Helvetica" w:cs="Arial"/>
          <w:strike/>
          <w:szCs w:val="24"/>
        </w:rPr>
        <w:t>: Should the sticker be made of anything particular? Is this an adhesive label or is the glue applied separately?</w:t>
      </w:r>
    </w:p>
    <w:p w14:paraId="72ADE776" w14:textId="77777777" w:rsidR="00DE59AC" w:rsidRPr="00B30E13" w:rsidRDefault="00DE59AC" w:rsidP="00A71481">
      <w:pPr>
        <w:spacing w:before="240"/>
        <w:ind w:left="1080"/>
        <w:jc w:val="both"/>
        <w:outlineLvl w:val="0"/>
        <w:rPr>
          <w:rFonts w:ascii="Helvetica" w:hAnsi="Helvetica" w:cs="Arial"/>
          <w:strike/>
          <w:szCs w:val="24"/>
        </w:rPr>
      </w:pPr>
      <w:r w:rsidRPr="00B30E13">
        <w:rPr>
          <w:rFonts w:ascii="Helvetica" w:hAnsi="Helvetica" w:cs="Arial"/>
          <w:strike/>
          <w:szCs w:val="24"/>
          <w:highlight w:val="green"/>
        </w:rPr>
        <w:sym w:font="Wingdings" w:char="F0E0"/>
      </w:r>
      <w:r w:rsidR="003C0C0F" w:rsidRPr="00B30E13">
        <w:rPr>
          <w:rFonts w:ascii="Helvetica" w:hAnsi="Helvetica" w:cs="Arial"/>
          <w:strike/>
          <w:szCs w:val="24"/>
          <w:highlight w:val="green"/>
        </w:rPr>
        <w:t xml:space="preserve">We use stickers made of Oracal 651 foil which are just ordinary </w:t>
      </w:r>
      <w:r w:rsidR="006F1041" w:rsidRPr="00B30E13">
        <w:rPr>
          <w:rFonts w:ascii="Helvetica" w:hAnsi="Helvetica" w:cs="Arial"/>
          <w:strike/>
          <w:szCs w:val="24"/>
          <w:highlight w:val="green"/>
        </w:rPr>
        <w:t>plastic glue stickers.</w:t>
      </w:r>
    </w:p>
    <w:p w14:paraId="149588EA" w14:textId="77777777" w:rsidR="008B00A8" w:rsidRPr="00B30E13" w:rsidRDefault="00384F76" w:rsidP="0057713D">
      <w:pPr>
        <w:numPr>
          <w:ilvl w:val="1"/>
          <w:numId w:val="2"/>
        </w:numPr>
        <w:spacing w:before="240"/>
        <w:jc w:val="both"/>
        <w:outlineLvl w:val="0"/>
        <w:rPr>
          <w:rFonts w:ascii="Helvetica" w:hAnsi="Helvetica" w:cs="Arial"/>
          <w:strike/>
          <w:szCs w:val="24"/>
        </w:rPr>
      </w:pPr>
      <w:r w:rsidRPr="00B30E13">
        <w:rPr>
          <w:rFonts w:ascii="Helvetica" w:hAnsi="Helvetica" w:cs="Arial"/>
          <w:strike/>
          <w:szCs w:val="24"/>
        </w:rPr>
        <w:lastRenderedPageBreak/>
        <w:t>Place the substrate</w:t>
      </w:r>
      <w:r w:rsidR="008B00A8" w:rsidRPr="00B30E13">
        <w:rPr>
          <w:rFonts w:ascii="Helvetica" w:hAnsi="Helvetica" w:cs="Arial"/>
          <w:strike/>
          <w:szCs w:val="24"/>
        </w:rPr>
        <w:t xml:space="preserve"> in a hydrochloric 1 M FeCl</w:t>
      </w:r>
      <w:r w:rsidR="008B00A8" w:rsidRPr="00B30E13">
        <w:rPr>
          <w:rFonts w:ascii="Helvetica" w:hAnsi="Helvetica" w:cs="Arial"/>
          <w:strike/>
          <w:szCs w:val="24"/>
          <w:vertAlign w:val="subscript"/>
        </w:rPr>
        <w:t>3</w:t>
      </w:r>
      <w:r w:rsidR="008B00A8" w:rsidRPr="00B30E13">
        <w:rPr>
          <w:rFonts w:ascii="Helvetica" w:hAnsi="Helvetica" w:cs="Arial"/>
          <w:strike/>
          <w:szCs w:val="24"/>
        </w:rPr>
        <w:t xml:space="preserve"> solution heated to 60 °C. Leave the </w:t>
      </w:r>
      <w:r w:rsidRPr="00B30E13">
        <w:rPr>
          <w:rFonts w:ascii="Helvetica" w:hAnsi="Helvetica" w:cs="Arial"/>
          <w:strike/>
          <w:szCs w:val="24"/>
        </w:rPr>
        <w:t>substrate</w:t>
      </w:r>
      <w:r w:rsidR="008B00A8" w:rsidRPr="00B30E13">
        <w:rPr>
          <w:rFonts w:ascii="Helvetica" w:hAnsi="Helvetica" w:cs="Arial"/>
          <w:strike/>
          <w:szCs w:val="24"/>
        </w:rPr>
        <w:t xml:space="preserve"> in the etching solution for 10 minutes.</w:t>
      </w:r>
    </w:p>
    <w:p w14:paraId="47B233FA" w14:textId="77777777" w:rsidR="005817C6" w:rsidRPr="00B30E13" w:rsidRDefault="008B00A8" w:rsidP="0057713D">
      <w:pPr>
        <w:numPr>
          <w:ilvl w:val="1"/>
          <w:numId w:val="2"/>
        </w:numPr>
        <w:spacing w:before="240"/>
        <w:jc w:val="both"/>
        <w:outlineLvl w:val="0"/>
        <w:rPr>
          <w:rFonts w:ascii="Helvetica" w:hAnsi="Helvetica" w:cs="Arial"/>
          <w:strike/>
          <w:szCs w:val="24"/>
        </w:rPr>
      </w:pPr>
      <w:r w:rsidRPr="00B30E13">
        <w:rPr>
          <w:rFonts w:ascii="Helvetica" w:hAnsi="Helvetica" w:cs="Arial"/>
          <w:strike/>
          <w:szCs w:val="24"/>
        </w:rPr>
        <w:t>Then, re</w:t>
      </w:r>
      <w:r w:rsidR="00384F76" w:rsidRPr="00B30E13">
        <w:rPr>
          <w:rFonts w:ascii="Helvetica" w:hAnsi="Helvetica" w:cs="Arial"/>
          <w:strike/>
          <w:szCs w:val="24"/>
        </w:rPr>
        <w:t>move the sticker and clean the substrate</w:t>
      </w:r>
      <w:r w:rsidRPr="00B30E13">
        <w:rPr>
          <w:rFonts w:ascii="Helvetica" w:hAnsi="Helvetica" w:cs="Arial"/>
          <w:strike/>
          <w:szCs w:val="24"/>
        </w:rPr>
        <w:t xml:space="preserve"> with an ultrasonic bath in chloroform, acetone, and 2% soap solution, in sequence.</w:t>
      </w:r>
    </w:p>
    <w:p w14:paraId="1A80D5CA" w14:textId="77777777" w:rsidR="005C4A13" w:rsidRPr="00B30E13" w:rsidRDefault="00384F76" w:rsidP="005817C6">
      <w:pPr>
        <w:numPr>
          <w:ilvl w:val="1"/>
          <w:numId w:val="2"/>
        </w:numPr>
        <w:spacing w:before="240"/>
        <w:jc w:val="both"/>
        <w:outlineLvl w:val="0"/>
        <w:rPr>
          <w:rFonts w:ascii="Helvetica" w:hAnsi="Helvetica" w:cs="Arial"/>
          <w:strike/>
          <w:szCs w:val="24"/>
        </w:rPr>
      </w:pPr>
      <w:r w:rsidRPr="00B30E13">
        <w:rPr>
          <w:rFonts w:ascii="Helvetica" w:hAnsi="Helvetica" w:cs="Arial"/>
          <w:strike/>
          <w:szCs w:val="24"/>
        </w:rPr>
        <w:t xml:space="preserve">Rinse </w:t>
      </w:r>
      <w:r w:rsidR="000A0F3F" w:rsidRPr="00B30E13">
        <w:rPr>
          <w:rFonts w:ascii="Helvetica" w:hAnsi="Helvetica" w:cs="Arial"/>
          <w:strike/>
          <w:szCs w:val="24"/>
        </w:rPr>
        <w:t>the substrate with distilled water and dry it under a flow of N</w:t>
      </w:r>
      <w:r w:rsidR="000A0F3F" w:rsidRPr="00B30E13">
        <w:rPr>
          <w:rFonts w:ascii="Helvetica" w:hAnsi="Helvetica" w:cs="Arial"/>
          <w:strike/>
          <w:szCs w:val="24"/>
          <w:vertAlign w:val="subscript"/>
        </w:rPr>
        <w:t>2</w:t>
      </w:r>
      <w:r w:rsidR="000A0F3F" w:rsidRPr="00B30E13">
        <w:rPr>
          <w:rFonts w:ascii="Helvetica" w:hAnsi="Helvetica" w:cs="Arial"/>
          <w:strike/>
          <w:szCs w:val="24"/>
        </w:rPr>
        <w:t xml:space="preserve"> gas.</w:t>
      </w:r>
      <w:r w:rsidR="005817C6" w:rsidRPr="00B30E13">
        <w:rPr>
          <w:rFonts w:ascii="Helvetica" w:hAnsi="Helvetica" w:cs="Arial"/>
          <w:strike/>
          <w:szCs w:val="24"/>
        </w:rPr>
        <w:t xml:space="preserve"> C</w:t>
      </w:r>
      <w:r w:rsidR="00CA5714" w:rsidRPr="00B30E13">
        <w:rPr>
          <w:rFonts w:ascii="Helvetica" w:hAnsi="Helvetica" w:cs="Arial"/>
          <w:strike/>
          <w:szCs w:val="24"/>
        </w:rPr>
        <w:t xml:space="preserve">lean the substrate in an ultraviolet-ozone cleaner for 10 minutes. </w:t>
      </w:r>
      <w:r w:rsidR="00B30E13">
        <w:rPr>
          <w:rFonts w:ascii="Helvetica" w:hAnsi="Helvetica" w:cs="Arial"/>
          <w:strike/>
          <w:szCs w:val="24"/>
        </w:rPr>
        <w:t xml:space="preserve"> </w:t>
      </w:r>
      <w:r w:rsidR="00B30E13">
        <w:rPr>
          <w:rFonts w:ascii="Helvetica" w:hAnsi="Helvetica" w:cs="Arial"/>
          <w:szCs w:val="24"/>
        </w:rPr>
        <w:t xml:space="preserve"> </w:t>
      </w:r>
    </w:p>
    <w:p w14:paraId="5B96634C" w14:textId="77777777" w:rsidR="007E4E7D" w:rsidRDefault="0037308D" w:rsidP="00B30E13">
      <w:pPr>
        <w:numPr>
          <w:ilvl w:val="1"/>
          <w:numId w:val="7"/>
        </w:numPr>
        <w:spacing w:before="240"/>
        <w:jc w:val="both"/>
        <w:outlineLvl w:val="0"/>
        <w:rPr>
          <w:rFonts w:ascii="Helvetica" w:hAnsi="Helvetica" w:cs="Arial"/>
          <w:szCs w:val="24"/>
        </w:rPr>
      </w:pPr>
      <w:r>
        <w:rPr>
          <w:rFonts w:ascii="Helvetica" w:hAnsi="Helvetica" w:cs="Arial"/>
          <w:szCs w:val="24"/>
        </w:rPr>
        <w:t>Draw 150 µL of 1.5% PEDOT:PSS in water</w:t>
      </w:r>
      <w:r w:rsidR="0080055B">
        <w:rPr>
          <w:rFonts w:ascii="Helvetica" w:hAnsi="Helvetica" w:cs="Arial"/>
          <w:szCs w:val="24"/>
        </w:rPr>
        <w:t xml:space="preserve"> with a syringe. Attach a 0.45 µm filter to the syringe tip.</w:t>
      </w:r>
    </w:p>
    <w:p w14:paraId="336C4E4D" w14:textId="77777777" w:rsidR="00BB2A1D" w:rsidRDefault="00BB2A1D" w:rsidP="00BB2A1D">
      <w:pPr>
        <w:spacing w:before="240"/>
        <w:ind w:left="1080"/>
        <w:jc w:val="both"/>
        <w:outlineLvl w:val="0"/>
        <w:rPr>
          <w:rFonts w:ascii="Helvetica" w:hAnsi="Helvetica" w:cs="Arial"/>
          <w:szCs w:val="24"/>
        </w:rPr>
      </w:pPr>
      <w:r w:rsidRPr="00BB2A1D">
        <w:rPr>
          <w:rFonts w:ascii="Helvetica" w:hAnsi="Helvetica" w:cs="Arial"/>
          <w:b/>
          <w:szCs w:val="24"/>
          <w:highlight w:val="yellow"/>
        </w:rPr>
        <w:t>Authors</w:t>
      </w:r>
      <w:r>
        <w:rPr>
          <w:rFonts w:ascii="Helvetica" w:hAnsi="Helvetica" w:cs="Arial"/>
          <w:szCs w:val="24"/>
        </w:rPr>
        <w:t>: How is PEDOT:PSS spoken?</w:t>
      </w:r>
    </w:p>
    <w:p w14:paraId="5D04A4D5" w14:textId="77777777" w:rsidR="002D494A" w:rsidRPr="002D494A" w:rsidRDefault="002D494A" w:rsidP="002D494A">
      <w:pPr>
        <w:spacing w:before="240"/>
        <w:ind w:left="1080"/>
        <w:jc w:val="both"/>
        <w:outlineLvl w:val="0"/>
        <w:rPr>
          <w:rFonts w:ascii="Helvetica" w:hAnsi="Helvetica" w:cs="Arial"/>
          <w:szCs w:val="24"/>
        </w:rPr>
      </w:pPr>
      <w:r w:rsidRPr="006F1041">
        <w:rPr>
          <w:rFonts w:ascii="Helvetica" w:hAnsi="Helvetica" w:cs="Arial"/>
          <w:szCs w:val="24"/>
          <w:highlight w:val="green"/>
        </w:rPr>
        <w:sym w:font="Wingdings" w:char="F0E0"/>
      </w:r>
      <w:r>
        <w:rPr>
          <w:rFonts w:ascii="Helvetica" w:hAnsi="Helvetica" w:cs="Arial"/>
          <w:szCs w:val="24"/>
          <w:highlight w:val="green"/>
        </w:rPr>
        <w:t>It is pronounc</w:t>
      </w:r>
      <w:r w:rsidR="001078C7">
        <w:rPr>
          <w:rFonts w:ascii="Helvetica" w:hAnsi="Helvetica" w:cs="Arial"/>
          <w:szCs w:val="24"/>
          <w:highlight w:val="green"/>
        </w:rPr>
        <w:t xml:space="preserve">ed just like in one word: “pedot” and then just the letters </w:t>
      </w:r>
      <w:r w:rsidR="00354090">
        <w:rPr>
          <w:rFonts w:ascii="Helvetica" w:hAnsi="Helvetica" w:cs="Arial"/>
          <w:szCs w:val="24"/>
          <w:highlight w:val="green"/>
        </w:rPr>
        <w:t xml:space="preserve">individually: </w:t>
      </w:r>
      <w:r w:rsidR="001078C7">
        <w:rPr>
          <w:rFonts w:ascii="Helvetica" w:hAnsi="Helvetica" w:cs="Arial"/>
          <w:szCs w:val="24"/>
          <w:highlight w:val="green"/>
        </w:rPr>
        <w:t>“p” “s” “s”</w:t>
      </w:r>
      <w:r w:rsidRPr="006F1041">
        <w:rPr>
          <w:rFonts w:ascii="Helvetica" w:hAnsi="Helvetica" w:cs="Arial"/>
          <w:szCs w:val="24"/>
          <w:highlight w:val="green"/>
        </w:rPr>
        <w:t>.</w:t>
      </w:r>
    </w:p>
    <w:p w14:paraId="16345673" w14:textId="016A2674" w:rsidR="0037308D" w:rsidRPr="007E4E7D" w:rsidRDefault="007E4E7D"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Mount </w:t>
      </w:r>
      <w:r w:rsidR="00BA5EDC">
        <w:rPr>
          <w:rFonts w:ascii="Helvetica" w:hAnsi="Helvetica" w:cs="Arial"/>
          <w:szCs w:val="24"/>
        </w:rPr>
        <w:t xml:space="preserve">a </w:t>
      </w:r>
      <w:r w:rsidR="00F247F6" w:rsidRPr="00F247F6">
        <w:rPr>
          <w:rFonts w:ascii="Helvetica" w:hAnsi="Helvetica" w:cs="Arial"/>
          <w:szCs w:val="24"/>
          <w:highlight w:val="green"/>
        </w:rPr>
        <w:t>conductive anode material such as structured i</w:t>
      </w:r>
      <w:r w:rsidR="00BA5EDC" w:rsidRPr="00F247F6">
        <w:rPr>
          <w:rFonts w:ascii="Helvetica" w:hAnsi="Helvetica" w:cs="Arial"/>
          <w:szCs w:val="24"/>
          <w:highlight w:val="green"/>
        </w:rPr>
        <w:t>ndium tin oxide</w:t>
      </w:r>
      <w:r w:rsidRPr="00F247F6">
        <w:rPr>
          <w:rFonts w:ascii="Helvetica" w:hAnsi="Helvetica" w:cs="Arial"/>
          <w:szCs w:val="24"/>
          <w:highlight w:val="green"/>
        </w:rPr>
        <w:t xml:space="preserve"> </w:t>
      </w:r>
      <w:r w:rsidR="00F247F6">
        <w:rPr>
          <w:rFonts w:ascii="Helvetica" w:hAnsi="Helvetica" w:cs="Arial"/>
          <w:szCs w:val="24"/>
          <w:highlight w:val="green"/>
        </w:rPr>
        <w:t>on glass</w:t>
      </w:r>
      <w:r>
        <w:rPr>
          <w:rFonts w:ascii="Helvetica" w:hAnsi="Helvetica" w:cs="Arial"/>
          <w:szCs w:val="24"/>
        </w:rPr>
        <w:t xml:space="preserve"> in a spin coater</w:t>
      </w:r>
      <w:r w:rsidR="00F247F6">
        <w:rPr>
          <w:rFonts w:ascii="Helvetica" w:hAnsi="Helvetica" w:cs="Arial"/>
          <w:szCs w:val="24"/>
        </w:rPr>
        <w:t xml:space="preserve"> </w:t>
      </w:r>
      <w:r w:rsidR="00F247F6" w:rsidRPr="002D0ACC">
        <w:rPr>
          <w:rFonts w:ascii="Helvetica" w:hAnsi="Helvetica" w:cs="Arial"/>
          <w:szCs w:val="24"/>
          <w:highlight w:val="green"/>
        </w:rPr>
        <w:t>in air</w:t>
      </w:r>
      <w:r w:rsidRPr="002D0ACC">
        <w:rPr>
          <w:rFonts w:ascii="Helvetica" w:hAnsi="Helvetica" w:cs="Arial"/>
          <w:szCs w:val="24"/>
          <w:highlight w:val="green"/>
        </w:rPr>
        <w:t>.</w:t>
      </w:r>
      <w:r w:rsidR="00F247F6">
        <w:rPr>
          <w:rFonts w:ascii="Helvetica" w:hAnsi="Helvetica" w:cs="Arial"/>
          <w:szCs w:val="24"/>
        </w:rPr>
        <w:t xml:space="preserve"> </w:t>
      </w:r>
      <w:r w:rsidR="00F247F6">
        <w:rPr>
          <w:rFonts w:ascii="Helvetica" w:hAnsi="Helvetica" w:cs="Arial"/>
          <w:szCs w:val="24"/>
          <w:highlight w:val="green"/>
        </w:rPr>
        <w:t>The substrate</w:t>
      </w:r>
      <w:r w:rsidR="00F247F6" w:rsidRPr="00F247F6">
        <w:rPr>
          <w:rFonts w:ascii="Helvetica" w:hAnsi="Helvetica" w:cs="Arial"/>
          <w:szCs w:val="24"/>
          <w:highlight w:val="green"/>
        </w:rPr>
        <w:t xml:space="preserve"> is used as a bottom contact.</w:t>
      </w:r>
      <w:r>
        <w:rPr>
          <w:rFonts w:ascii="Helvetica" w:hAnsi="Helvetica" w:cs="Arial"/>
          <w:szCs w:val="24"/>
        </w:rPr>
        <w:t xml:space="preserve"> </w:t>
      </w:r>
      <w:r w:rsidRPr="007E4E7D">
        <w:rPr>
          <w:rFonts w:ascii="Helvetica" w:hAnsi="Helvetica" w:cs="Arial"/>
          <w:szCs w:val="24"/>
        </w:rPr>
        <w:t>Place the filtered PEDOT:PSS suspension</w:t>
      </w:r>
      <w:r>
        <w:rPr>
          <w:rFonts w:ascii="Helvetica" w:hAnsi="Helvetica" w:cs="Arial"/>
          <w:szCs w:val="24"/>
        </w:rPr>
        <w:t xml:space="preserve"> on the substrate surface. Spin-coat the substrate at 2500 rpm for 25 seconds and 4000 rpm for 5 seconds, wit</w:t>
      </w:r>
      <w:r w:rsidR="0088060B">
        <w:rPr>
          <w:rFonts w:ascii="Helvetica" w:hAnsi="Helvetica" w:cs="Arial"/>
          <w:szCs w:val="24"/>
        </w:rPr>
        <w:t>h an acceleration of 4000 rpm/s.</w:t>
      </w:r>
      <w:r w:rsidR="00F247F6">
        <w:rPr>
          <w:rFonts w:ascii="Helvetica" w:hAnsi="Helvetica" w:cs="Arial"/>
          <w:szCs w:val="24"/>
        </w:rPr>
        <w:t xml:space="preserve"> </w:t>
      </w:r>
      <w:r w:rsidR="00D162AF" w:rsidRPr="00D162AF">
        <w:rPr>
          <w:rFonts w:ascii="Helvetica" w:hAnsi="Helvetica" w:cs="Arial"/>
          <w:szCs w:val="24"/>
          <w:highlight w:val="green"/>
        </w:rPr>
        <w:t>The highest quality of</w:t>
      </w:r>
      <w:r w:rsidR="00F247F6" w:rsidRPr="00D162AF">
        <w:rPr>
          <w:rFonts w:ascii="Helvetica" w:hAnsi="Helvetica" w:cs="Arial"/>
          <w:szCs w:val="24"/>
          <w:highlight w:val="green"/>
        </w:rPr>
        <w:t xml:space="preserve"> PEDOT</w:t>
      </w:r>
      <w:r w:rsidR="00F247F6" w:rsidRPr="00F247F6">
        <w:rPr>
          <w:rFonts w:ascii="Helvetica" w:hAnsi="Helvetica" w:cs="Arial"/>
          <w:szCs w:val="24"/>
          <w:highlight w:val="green"/>
        </w:rPr>
        <w:t xml:space="preserve">:PSS layers </w:t>
      </w:r>
      <w:r w:rsidR="0001137C">
        <w:rPr>
          <w:rFonts w:ascii="Helvetica" w:hAnsi="Helvetica" w:cs="Arial"/>
          <w:szCs w:val="24"/>
          <w:highlight w:val="green"/>
        </w:rPr>
        <w:t>are</w:t>
      </w:r>
      <w:r w:rsidR="00D162AF">
        <w:rPr>
          <w:rFonts w:ascii="Helvetica" w:hAnsi="Helvetica" w:cs="Arial"/>
          <w:szCs w:val="24"/>
          <w:highlight w:val="green"/>
        </w:rPr>
        <w:t xml:space="preserve"> achieved</w:t>
      </w:r>
      <w:r w:rsidR="00F247F6" w:rsidRPr="00F247F6">
        <w:rPr>
          <w:rFonts w:ascii="Helvetica" w:hAnsi="Helvetica" w:cs="Arial"/>
          <w:szCs w:val="24"/>
          <w:highlight w:val="green"/>
        </w:rPr>
        <w:t xml:space="preserve"> </w:t>
      </w:r>
      <w:r w:rsidR="00D162AF">
        <w:rPr>
          <w:rFonts w:ascii="Helvetica" w:hAnsi="Helvetica" w:cs="Arial"/>
          <w:szCs w:val="24"/>
          <w:highlight w:val="green"/>
        </w:rPr>
        <w:t>at</w:t>
      </w:r>
      <w:r w:rsidR="00F247F6" w:rsidRPr="00F247F6">
        <w:rPr>
          <w:rFonts w:ascii="Helvetica" w:hAnsi="Helvetica" w:cs="Arial"/>
          <w:szCs w:val="24"/>
          <w:highlight w:val="green"/>
        </w:rPr>
        <w:t xml:space="preserve"> a humidity of 30 –</w:t>
      </w:r>
      <w:r w:rsidR="00F247F6">
        <w:rPr>
          <w:rFonts w:ascii="Helvetica" w:hAnsi="Helvetica" w:cs="Arial"/>
          <w:szCs w:val="24"/>
          <w:highlight w:val="green"/>
        </w:rPr>
        <w:t xml:space="preserve"> 5</w:t>
      </w:r>
      <w:r w:rsidR="00F247F6" w:rsidRPr="00F247F6">
        <w:rPr>
          <w:rFonts w:ascii="Helvetica" w:hAnsi="Helvetica" w:cs="Arial"/>
          <w:szCs w:val="24"/>
          <w:highlight w:val="green"/>
        </w:rPr>
        <w:t>0%</w:t>
      </w:r>
      <w:r w:rsidR="00F247F6">
        <w:rPr>
          <w:rFonts w:ascii="Helvetica" w:hAnsi="Helvetica" w:cs="Arial"/>
          <w:szCs w:val="24"/>
        </w:rPr>
        <w:t>.</w:t>
      </w:r>
    </w:p>
    <w:p w14:paraId="70E52FCC" w14:textId="77777777" w:rsidR="008D7758" w:rsidRDefault="008D7758"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Heat the spin-coated substrate at 150 °C on a </w:t>
      </w:r>
      <w:r w:rsidR="00A57078">
        <w:rPr>
          <w:rFonts w:ascii="Helvetica" w:hAnsi="Helvetica" w:cs="Arial"/>
          <w:szCs w:val="24"/>
        </w:rPr>
        <w:t>hot plate for 10 minutes to remove residual water.</w:t>
      </w:r>
    </w:p>
    <w:p w14:paraId="2367A3E4" w14:textId="77777777" w:rsidR="00B30E13" w:rsidRPr="00E24898" w:rsidRDefault="00B30E13" w:rsidP="00B30E13">
      <w:pPr>
        <w:numPr>
          <w:ilvl w:val="0"/>
          <w:numId w:val="7"/>
        </w:numPr>
        <w:spacing w:before="240"/>
        <w:jc w:val="both"/>
        <w:outlineLvl w:val="0"/>
        <w:rPr>
          <w:rFonts w:ascii="Helvetica" w:hAnsi="Helvetica" w:cs="Arial"/>
          <w:b/>
          <w:szCs w:val="24"/>
        </w:rPr>
      </w:pPr>
      <w:r>
        <w:rPr>
          <w:rFonts w:ascii="Helvetica" w:hAnsi="Helvetica" w:cs="Arial"/>
          <w:b/>
          <w:szCs w:val="24"/>
        </w:rPr>
        <w:t>Vapor Deposition of Perovskite Layers</w:t>
      </w:r>
    </w:p>
    <w:p w14:paraId="5A072231" w14:textId="77777777" w:rsidR="00B30E13" w:rsidRDefault="00B30E13" w:rsidP="00B30E13">
      <w:pPr>
        <w:numPr>
          <w:ilvl w:val="1"/>
          <w:numId w:val="7"/>
        </w:numPr>
        <w:spacing w:before="240"/>
        <w:jc w:val="both"/>
        <w:outlineLvl w:val="0"/>
        <w:rPr>
          <w:rFonts w:ascii="Helvetica" w:hAnsi="Helvetica" w:cs="Arial"/>
          <w:szCs w:val="24"/>
        </w:rPr>
      </w:pPr>
      <w:r>
        <w:rPr>
          <w:rFonts w:ascii="Helvetica" w:hAnsi="Helvetica" w:cs="Arial"/>
          <w:szCs w:val="24"/>
        </w:rPr>
        <w:t>To prepare the perovskite-coated substrate by vapor deposition, first place the PEDOT:PSS-coated substrate into the vacuum chamber and evacuate the chamber.</w:t>
      </w:r>
    </w:p>
    <w:p w14:paraId="5EB78CC3" w14:textId="77777777" w:rsidR="00B30E13" w:rsidRDefault="00B30E13" w:rsidP="00B30E13">
      <w:pPr>
        <w:spacing w:before="240"/>
        <w:ind w:left="1080"/>
        <w:jc w:val="both"/>
        <w:outlineLvl w:val="0"/>
        <w:rPr>
          <w:rFonts w:ascii="Helvetica" w:hAnsi="Helvetica" w:cs="Arial"/>
          <w:szCs w:val="24"/>
        </w:rPr>
      </w:pPr>
      <w:r w:rsidRPr="00E91402">
        <w:rPr>
          <w:rFonts w:ascii="Helvetica" w:hAnsi="Helvetica" w:cs="Arial"/>
          <w:b/>
          <w:szCs w:val="24"/>
          <w:highlight w:val="yellow"/>
        </w:rPr>
        <w:t>Authors</w:t>
      </w:r>
      <w:r>
        <w:rPr>
          <w:rFonts w:ascii="Helvetica" w:hAnsi="Helvetica" w:cs="Arial"/>
          <w:szCs w:val="24"/>
        </w:rPr>
        <w:t>: Is the QCM near the sample already in place in the instrument on the far side of the shutter, or is it placed in the instrument/connected at this time?</w:t>
      </w:r>
    </w:p>
    <w:p w14:paraId="42A0024F" w14:textId="77777777" w:rsidR="00B30E13" w:rsidRDefault="00B30E13" w:rsidP="00B30E13">
      <w:pPr>
        <w:spacing w:before="240"/>
        <w:ind w:left="1080"/>
        <w:jc w:val="both"/>
        <w:outlineLvl w:val="0"/>
        <w:rPr>
          <w:rFonts w:ascii="Helvetica" w:hAnsi="Helvetica" w:cs="Arial"/>
          <w:szCs w:val="24"/>
        </w:rPr>
      </w:pPr>
      <w:r w:rsidRPr="006F1041">
        <w:rPr>
          <w:rFonts w:ascii="Helvetica" w:hAnsi="Helvetica" w:cs="Arial"/>
          <w:szCs w:val="24"/>
          <w:highlight w:val="green"/>
        </w:rPr>
        <w:sym w:font="Wingdings" w:char="F0E0"/>
      </w:r>
      <w:r>
        <w:rPr>
          <w:rFonts w:ascii="Helvetica" w:hAnsi="Helvetica" w:cs="Arial"/>
          <w:szCs w:val="24"/>
          <w:highlight w:val="green"/>
        </w:rPr>
        <w:t xml:space="preserve"> The QCM </w:t>
      </w:r>
      <w:r w:rsidR="00BA5EDC">
        <w:rPr>
          <w:rFonts w:ascii="Helvetica" w:hAnsi="Helvetica" w:cs="Arial"/>
          <w:szCs w:val="24"/>
          <w:highlight w:val="green"/>
        </w:rPr>
        <w:t xml:space="preserve">for calibration </w:t>
      </w:r>
      <w:r>
        <w:rPr>
          <w:rFonts w:ascii="Helvetica" w:hAnsi="Helvetica" w:cs="Arial"/>
          <w:szCs w:val="24"/>
          <w:highlight w:val="green"/>
        </w:rPr>
        <w:t>is not in place</w:t>
      </w:r>
      <w:r w:rsidR="00BA5EDC">
        <w:rPr>
          <w:rFonts w:ascii="Helvetica" w:hAnsi="Helvetica" w:cs="Arial"/>
          <w:szCs w:val="24"/>
          <w:highlight w:val="green"/>
        </w:rPr>
        <w:t xml:space="preserve"> here</w:t>
      </w:r>
      <w:r>
        <w:rPr>
          <w:rFonts w:ascii="Helvetica" w:hAnsi="Helvetica" w:cs="Arial"/>
          <w:szCs w:val="24"/>
          <w:highlight w:val="green"/>
        </w:rPr>
        <w:t>,</w:t>
      </w:r>
      <w:r w:rsidR="00BA5EDC">
        <w:rPr>
          <w:rFonts w:ascii="Helvetica" w:hAnsi="Helvetica" w:cs="Arial"/>
          <w:szCs w:val="24"/>
          <w:highlight w:val="green"/>
        </w:rPr>
        <w:t xml:space="preserve"> it</w:t>
      </w:r>
      <w:r>
        <w:rPr>
          <w:rFonts w:ascii="Helvetica" w:hAnsi="Helvetica" w:cs="Arial"/>
          <w:szCs w:val="24"/>
          <w:highlight w:val="green"/>
        </w:rPr>
        <w:t xml:space="preserve"> can be moved in </w:t>
      </w:r>
      <w:r w:rsidR="00BA5EDC">
        <w:rPr>
          <w:rFonts w:ascii="Helvetica" w:hAnsi="Helvetica" w:cs="Arial"/>
          <w:szCs w:val="24"/>
          <w:highlight w:val="green"/>
        </w:rPr>
        <w:t>underneath the</w:t>
      </w:r>
      <w:r>
        <w:rPr>
          <w:rFonts w:ascii="Helvetica" w:hAnsi="Helvetica" w:cs="Arial"/>
          <w:szCs w:val="24"/>
          <w:highlight w:val="green"/>
        </w:rPr>
        <w:t xml:space="preserve"> sample for tooling.</w:t>
      </w:r>
      <w:r w:rsidR="00BA5EDC">
        <w:rPr>
          <w:rFonts w:ascii="Helvetica" w:hAnsi="Helvetica" w:cs="Arial"/>
          <w:szCs w:val="24"/>
          <w:highlight w:val="green"/>
        </w:rPr>
        <w:t xml:space="preserve"> The QCM close to the source, that measures the evaporation during film deposition is always in place</w:t>
      </w:r>
      <w:r>
        <w:rPr>
          <w:rFonts w:ascii="Helvetica" w:hAnsi="Helvetica" w:cs="Arial"/>
          <w:szCs w:val="24"/>
          <w:highlight w:val="green"/>
        </w:rPr>
        <w:t xml:space="preserve"> </w:t>
      </w:r>
    </w:p>
    <w:p w14:paraId="0F857901" w14:textId="77777777" w:rsidR="00B30E13" w:rsidRDefault="00B30E13" w:rsidP="00B30E13">
      <w:pPr>
        <w:numPr>
          <w:ilvl w:val="1"/>
          <w:numId w:val="7"/>
        </w:numPr>
        <w:spacing w:before="240"/>
        <w:jc w:val="both"/>
        <w:outlineLvl w:val="0"/>
        <w:rPr>
          <w:rFonts w:ascii="Helvetica" w:hAnsi="Helvetica" w:cs="Arial"/>
          <w:szCs w:val="24"/>
        </w:rPr>
      </w:pPr>
      <w:r>
        <w:rPr>
          <w:rFonts w:ascii="Helvetica" w:hAnsi="Helvetica" w:cs="Arial"/>
          <w:szCs w:val="24"/>
        </w:rPr>
        <w:t>Once the chamber pressure reaches 10</w:t>
      </w:r>
      <w:r>
        <w:rPr>
          <w:rFonts w:ascii="Helvetica" w:hAnsi="Helvetica" w:cs="Arial"/>
          <w:szCs w:val="24"/>
          <w:vertAlign w:val="superscript"/>
        </w:rPr>
        <w:t>-7</w:t>
      </w:r>
      <w:r>
        <w:rPr>
          <w:rFonts w:ascii="Helvetica" w:hAnsi="Helvetica" w:cs="Arial"/>
          <w:szCs w:val="24"/>
        </w:rPr>
        <w:t xml:space="preserve"> mbar, move the substrate to the evaporation chamber. Ensure that the sample shutter is closed </w:t>
      </w:r>
      <w:r w:rsidRPr="00BA5EDC">
        <w:rPr>
          <w:rFonts w:ascii="Helvetica" w:hAnsi="Helvetica" w:cs="Arial"/>
          <w:szCs w:val="24"/>
          <w:highlight w:val="green"/>
        </w:rPr>
        <w:t xml:space="preserve">and </w:t>
      </w:r>
      <w:r w:rsidR="00BA5EDC" w:rsidRPr="00BA5EDC">
        <w:rPr>
          <w:rFonts w:ascii="Helvetica" w:hAnsi="Helvetica" w:cs="Arial"/>
          <w:szCs w:val="24"/>
          <w:highlight w:val="green"/>
        </w:rPr>
        <w:t xml:space="preserve">move the </w:t>
      </w:r>
      <w:r w:rsidRPr="00BA5EDC">
        <w:rPr>
          <w:rFonts w:ascii="Helvetica" w:hAnsi="Helvetica" w:cs="Arial"/>
          <w:szCs w:val="24"/>
          <w:highlight w:val="green"/>
        </w:rPr>
        <w:t xml:space="preserve">quartz crystal microbalance </w:t>
      </w:r>
      <w:r w:rsidR="00772C20">
        <w:rPr>
          <w:rFonts w:ascii="Helvetica" w:hAnsi="Helvetica" w:cs="Arial"/>
          <w:szCs w:val="24"/>
          <w:highlight w:val="green"/>
        </w:rPr>
        <w:t>for the tooling procedure in front of the sample</w:t>
      </w:r>
      <w:r w:rsidR="00772C20">
        <w:rPr>
          <w:rFonts w:ascii="Helvetica" w:hAnsi="Helvetica" w:cs="Arial"/>
          <w:szCs w:val="24"/>
        </w:rPr>
        <w:t xml:space="preserve"> position</w:t>
      </w:r>
      <w:r>
        <w:rPr>
          <w:rFonts w:ascii="Helvetica" w:hAnsi="Helvetica" w:cs="Arial"/>
          <w:szCs w:val="24"/>
        </w:rPr>
        <w:t>.</w:t>
      </w:r>
    </w:p>
    <w:p w14:paraId="0E7FC8D9" w14:textId="77777777" w:rsidR="00B30E13" w:rsidRDefault="00B30E13" w:rsidP="00B30E13">
      <w:pPr>
        <w:numPr>
          <w:ilvl w:val="1"/>
          <w:numId w:val="7"/>
        </w:numPr>
        <w:spacing w:before="240"/>
        <w:jc w:val="both"/>
        <w:outlineLvl w:val="0"/>
        <w:rPr>
          <w:rFonts w:ascii="Helvetica" w:hAnsi="Helvetica" w:cs="Arial"/>
          <w:szCs w:val="24"/>
        </w:rPr>
      </w:pPr>
      <w:r>
        <w:rPr>
          <w:rFonts w:ascii="Helvetica" w:hAnsi="Helvetica" w:cs="Arial"/>
          <w:szCs w:val="24"/>
        </w:rPr>
        <w:t>Heat the lead iodide source to 330 °C and the MAI source to 140 °C. (</w:t>
      </w:r>
      <w:r>
        <w:rPr>
          <w:rFonts w:ascii="Helvetica" w:hAnsi="Helvetica" w:cs="Arial"/>
          <w:b/>
          <w:szCs w:val="24"/>
        </w:rPr>
        <w:t>TEXT</w:t>
      </w:r>
      <w:r>
        <w:rPr>
          <w:rFonts w:ascii="Helvetica" w:hAnsi="Helvetica" w:cs="Arial"/>
          <w:szCs w:val="24"/>
        </w:rPr>
        <w:t>: The chamber pressure will rise to ~10</w:t>
      </w:r>
      <w:r>
        <w:rPr>
          <w:rFonts w:ascii="Helvetica" w:hAnsi="Helvetica" w:cs="Arial"/>
          <w:szCs w:val="24"/>
          <w:vertAlign w:val="superscript"/>
        </w:rPr>
        <w:t>-4</w:t>
      </w:r>
      <w:r>
        <w:rPr>
          <w:rFonts w:ascii="Helvetica" w:hAnsi="Helvetica" w:cs="Arial"/>
          <w:szCs w:val="24"/>
        </w:rPr>
        <w:t xml:space="preserve"> once MAI </w:t>
      </w:r>
      <w:r w:rsidR="00BA5EDC" w:rsidRPr="00BA5EDC">
        <w:rPr>
          <w:rFonts w:ascii="Helvetica" w:hAnsi="Helvetica" w:cs="Arial"/>
          <w:szCs w:val="24"/>
          <w:highlight w:val="green"/>
        </w:rPr>
        <w:t>evaporation sets in</w:t>
      </w:r>
      <w:r w:rsidR="00BA5EDC">
        <w:rPr>
          <w:rFonts w:ascii="Helvetica" w:hAnsi="Helvetica" w:cs="Arial"/>
          <w:szCs w:val="24"/>
        </w:rPr>
        <w:t xml:space="preserve"> </w:t>
      </w:r>
      <w:r>
        <w:rPr>
          <w:rFonts w:ascii="Helvetica" w:hAnsi="Helvetica" w:cs="Arial"/>
          <w:szCs w:val="24"/>
        </w:rPr>
        <w:t>begins.)</w:t>
      </w:r>
    </w:p>
    <w:p w14:paraId="5748EA1F" w14:textId="77777777" w:rsidR="00B30E13" w:rsidRDefault="00B30E13" w:rsidP="00B30E13">
      <w:pPr>
        <w:numPr>
          <w:ilvl w:val="1"/>
          <w:numId w:val="7"/>
        </w:numPr>
        <w:spacing w:before="240"/>
        <w:jc w:val="both"/>
        <w:outlineLvl w:val="0"/>
        <w:rPr>
          <w:rFonts w:ascii="Helvetica" w:hAnsi="Helvetica" w:cs="Arial"/>
          <w:szCs w:val="24"/>
        </w:rPr>
      </w:pPr>
      <w:r>
        <w:rPr>
          <w:rFonts w:ascii="Helvetica" w:hAnsi="Helvetica" w:cs="Arial"/>
          <w:szCs w:val="24"/>
        </w:rPr>
        <w:t>Then, for each source, deposit a film onto a QCM positioned near the sample and simultaneously record the thicknesses shown on the source and sample QCMs. Calculate the tooling factors for lead iodide and MAI</w:t>
      </w:r>
      <w:r w:rsidR="00772C20">
        <w:rPr>
          <w:rFonts w:ascii="Helvetica" w:hAnsi="Helvetica" w:cs="Arial"/>
          <w:szCs w:val="24"/>
        </w:rPr>
        <w:t xml:space="preserve"> </w:t>
      </w:r>
      <w:r w:rsidR="00772C20" w:rsidRPr="00772C20">
        <w:rPr>
          <w:rFonts w:ascii="Helvetica" w:hAnsi="Helvetica" w:cs="Arial"/>
          <w:szCs w:val="24"/>
          <w:highlight w:val="green"/>
        </w:rPr>
        <w:t>using as densities 6.16 and 1.23 g/cm3, respectively</w:t>
      </w:r>
      <w:r>
        <w:rPr>
          <w:rFonts w:ascii="Helvetica" w:hAnsi="Helvetica" w:cs="Arial"/>
          <w:szCs w:val="24"/>
        </w:rPr>
        <w:t>.</w:t>
      </w:r>
    </w:p>
    <w:p w14:paraId="234A976E" w14:textId="77777777" w:rsidR="00B30E13" w:rsidRDefault="00B30E13" w:rsidP="00B30E13">
      <w:pPr>
        <w:numPr>
          <w:ilvl w:val="1"/>
          <w:numId w:val="7"/>
        </w:numPr>
        <w:spacing w:before="240"/>
        <w:jc w:val="both"/>
        <w:outlineLvl w:val="0"/>
        <w:rPr>
          <w:rFonts w:ascii="Helvetica" w:hAnsi="Helvetica" w:cs="Arial"/>
          <w:szCs w:val="24"/>
        </w:rPr>
      </w:pPr>
      <w:r>
        <w:rPr>
          <w:rFonts w:ascii="Helvetica" w:hAnsi="Helvetica" w:cs="Arial"/>
          <w:szCs w:val="24"/>
        </w:rPr>
        <w:lastRenderedPageBreak/>
        <w:t>To perform co-evaporation, adjust the source temperatures so the ratio of deposition rates is approximately 1:2 lead iodide to MAI. Then, open the sample shutter and deposit the perovskite film.</w:t>
      </w:r>
    </w:p>
    <w:p w14:paraId="7FA02D93" w14:textId="77777777" w:rsidR="00B30E13" w:rsidRDefault="00772C20" w:rsidP="00B30E13">
      <w:pPr>
        <w:numPr>
          <w:ilvl w:val="1"/>
          <w:numId w:val="7"/>
        </w:numPr>
        <w:spacing w:before="240"/>
        <w:jc w:val="both"/>
        <w:outlineLvl w:val="0"/>
        <w:rPr>
          <w:rFonts w:ascii="Helvetica" w:hAnsi="Helvetica" w:cs="Arial"/>
          <w:szCs w:val="24"/>
        </w:rPr>
      </w:pPr>
      <w:r w:rsidRPr="00772C20">
        <w:rPr>
          <w:rFonts w:ascii="Helvetica" w:hAnsi="Helvetica" w:cs="Arial"/>
          <w:szCs w:val="24"/>
          <w:highlight w:val="green"/>
        </w:rPr>
        <w:t xml:space="preserve">Alternatively, when performing </w:t>
      </w:r>
      <w:r w:rsidR="00B30E13" w:rsidRPr="00772C20">
        <w:rPr>
          <w:rFonts w:ascii="Helvetica" w:hAnsi="Helvetica" w:cs="Arial"/>
          <w:szCs w:val="24"/>
          <w:highlight w:val="green"/>
        </w:rPr>
        <w:t xml:space="preserve">sequential evaporation, </w:t>
      </w:r>
      <w:r w:rsidRPr="00772C20">
        <w:rPr>
          <w:rFonts w:ascii="Helvetica" w:hAnsi="Helvetica" w:cs="Arial"/>
          <w:szCs w:val="24"/>
          <w:highlight w:val="green"/>
        </w:rPr>
        <w:t>first only heat up the lead iodide source, then o</w:t>
      </w:r>
      <w:r w:rsidR="00B30E13" w:rsidRPr="00772C20">
        <w:rPr>
          <w:rFonts w:ascii="Helvetica" w:hAnsi="Helvetica" w:cs="Arial"/>
          <w:szCs w:val="24"/>
          <w:highlight w:val="green"/>
        </w:rPr>
        <w:t>pen the sample shutter</w:t>
      </w:r>
      <w:r w:rsidR="00B30E13">
        <w:rPr>
          <w:rFonts w:ascii="Helvetica" w:hAnsi="Helvetica" w:cs="Arial"/>
          <w:szCs w:val="24"/>
        </w:rPr>
        <w:t xml:space="preserve"> and deposit a 50 nm layer of lead iodide on the substrate</w:t>
      </w:r>
      <w:r>
        <w:rPr>
          <w:rFonts w:ascii="Helvetica" w:hAnsi="Helvetica" w:cs="Arial"/>
          <w:szCs w:val="24"/>
        </w:rPr>
        <w:t xml:space="preserve"> and close the sample shutter</w:t>
      </w:r>
      <w:r w:rsidR="00B30E13">
        <w:rPr>
          <w:rFonts w:ascii="Helvetica" w:hAnsi="Helvetica" w:cs="Arial"/>
          <w:szCs w:val="24"/>
        </w:rPr>
        <w:t>.</w:t>
      </w:r>
    </w:p>
    <w:p w14:paraId="3F015FB5" w14:textId="77777777" w:rsidR="00B30E13" w:rsidRPr="00F337AB" w:rsidRDefault="00772C20" w:rsidP="00B30E13">
      <w:pPr>
        <w:numPr>
          <w:ilvl w:val="1"/>
          <w:numId w:val="7"/>
        </w:numPr>
        <w:spacing w:before="240"/>
        <w:jc w:val="both"/>
        <w:outlineLvl w:val="0"/>
        <w:rPr>
          <w:rFonts w:ascii="Helvetica" w:hAnsi="Helvetica" w:cs="Arial"/>
          <w:szCs w:val="24"/>
        </w:rPr>
      </w:pPr>
      <w:r w:rsidRPr="00772C20">
        <w:rPr>
          <w:rFonts w:ascii="Helvetica" w:hAnsi="Helvetica" w:cs="Arial"/>
          <w:szCs w:val="24"/>
          <w:highlight w:val="green"/>
        </w:rPr>
        <w:t>Afterwards</w:t>
      </w:r>
      <w:r w:rsidR="00B30E13">
        <w:rPr>
          <w:rFonts w:ascii="Helvetica" w:hAnsi="Helvetica" w:cs="Arial"/>
          <w:szCs w:val="24"/>
        </w:rPr>
        <w:t xml:space="preserve">, reduce the lead iodide temperature and heat the MAI source to the evaporation temperature. Deposit a 50 nm layer of MAI onto the </w:t>
      </w:r>
      <w:r>
        <w:rPr>
          <w:rFonts w:ascii="Helvetica" w:hAnsi="Helvetica" w:cs="Arial"/>
          <w:szCs w:val="24"/>
        </w:rPr>
        <w:t xml:space="preserve">pre-covered </w:t>
      </w:r>
      <w:r w:rsidR="00B30E13">
        <w:rPr>
          <w:rFonts w:ascii="Helvetica" w:hAnsi="Helvetica" w:cs="Arial"/>
          <w:szCs w:val="24"/>
        </w:rPr>
        <w:t xml:space="preserve">substrate. </w:t>
      </w:r>
      <w:r w:rsidR="00B30E13" w:rsidRPr="00772C20">
        <w:rPr>
          <w:rFonts w:ascii="Helvetica" w:hAnsi="Helvetica" w:cs="Arial"/>
          <w:szCs w:val="24"/>
          <w:highlight w:val="green"/>
        </w:rPr>
        <w:t>Alternate</w:t>
      </w:r>
      <w:r w:rsidRPr="00772C20">
        <w:rPr>
          <w:rFonts w:ascii="Helvetica" w:hAnsi="Helvetica" w:cs="Arial"/>
          <w:szCs w:val="24"/>
          <w:highlight w:val="green"/>
        </w:rPr>
        <w:t xml:space="preserve"> these</w:t>
      </w:r>
      <w:r w:rsidR="00B30E13">
        <w:rPr>
          <w:rFonts w:ascii="Helvetica" w:hAnsi="Helvetica" w:cs="Arial"/>
          <w:szCs w:val="24"/>
        </w:rPr>
        <w:t xml:space="preserve"> lead iodide and MAI layers until the intended thickness is reached.</w:t>
      </w:r>
    </w:p>
    <w:p w14:paraId="32C16D9C" w14:textId="77777777" w:rsidR="00B30E13" w:rsidRDefault="00B30E13"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Once the film reaches the intended thickness by either method, close the shutter and turn off the source heaters. </w:t>
      </w:r>
      <w:r w:rsidR="00772C20">
        <w:rPr>
          <w:rFonts w:ascii="Helvetica" w:hAnsi="Helvetica" w:cs="Arial"/>
          <w:szCs w:val="24"/>
        </w:rPr>
        <w:t>Move the sample to a heating stage in t</w:t>
      </w:r>
      <w:r>
        <w:rPr>
          <w:rFonts w:ascii="Helvetica" w:hAnsi="Helvetica" w:cs="Arial"/>
          <w:szCs w:val="24"/>
        </w:rPr>
        <w:t xml:space="preserve">he vacuum chamber and </w:t>
      </w:r>
      <w:r w:rsidR="00772C20" w:rsidRPr="00772C20">
        <w:rPr>
          <w:rFonts w:ascii="Helvetica" w:hAnsi="Helvetica" w:cs="Arial"/>
          <w:szCs w:val="24"/>
          <w:highlight w:val="green"/>
        </w:rPr>
        <w:t>anneal</w:t>
      </w:r>
      <w:r w:rsidRPr="00772C20">
        <w:rPr>
          <w:rFonts w:ascii="Helvetica" w:hAnsi="Helvetica" w:cs="Arial"/>
          <w:szCs w:val="24"/>
          <w:highlight w:val="green"/>
        </w:rPr>
        <w:t xml:space="preserve"> the </w:t>
      </w:r>
      <w:r w:rsidR="00772C20" w:rsidRPr="00772C20">
        <w:rPr>
          <w:rFonts w:ascii="Helvetica" w:hAnsi="Helvetica" w:cs="Arial"/>
          <w:szCs w:val="24"/>
          <w:highlight w:val="green"/>
        </w:rPr>
        <w:t>film</w:t>
      </w:r>
      <w:r>
        <w:rPr>
          <w:rFonts w:ascii="Helvetica" w:hAnsi="Helvetica" w:cs="Arial"/>
          <w:szCs w:val="24"/>
        </w:rPr>
        <w:t xml:space="preserve"> at 70 °</w:t>
      </w:r>
      <w:r w:rsidR="00772C20">
        <w:rPr>
          <w:rFonts w:ascii="Helvetica" w:hAnsi="Helvetica" w:cs="Arial"/>
          <w:szCs w:val="24"/>
        </w:rPr>
        <w:t xml:space="preserve">C for 1 hour to remove volatile compounds and complete </w:t>
      </w:r>
      <w:r w:rsidR="00772C20" w:rsidRPr="00772C20">
        <w:rPr>
          <w:rFonts w:ascii="Helvetica" w:hAnsi="Helvetica" w:cs="Arial"/>
          <w:szCs w:val="24"/>
          <w:highlight w:val="green"/>
        </w:rPr>
        <w:t>the perovskite formation</w:t>
      </w:r>
      <w:r>
        <w:rPr>
          <w:rFonts w:ascii="Helvetica" w:hAnsi="Helvetica" w:cs="Arial"/>
          <w:szCs w:val="24"/>
        </w:rPr>
        <w:t>.</w:t>
      </w:r>
    </w:p>
    <w:p w14:paraId="4196BEC2" w14:textId="77777777" w:rsidR="00B30E13" w:rsidRDefault="00B30E13" w:rsidP="00B30E13">
      <w:pPr>
        <w:spacing w:before="240"/>
        <w:ind w:left="1080"/>
        <w:jc w:val="both"/>
        <w:outlineLvl w:val="0"/>
        <w:rPr>
          <w:rFonts w:ascii="Helvetica" w:hAnsi="Helvetica" w:cs="Arial"/>
          <w:szCs w:val="24"/>
        </w:rPr>
      </w:pPr>
    </w:p>
    <w:p w14:paraId="4F20DE16" w14:textId="77777777" w:rsidR="0057713D" w:rsidRPr="00E24898" w:rsidRDefault="00644DC9" w:rsidP="00B30E13">
      <w:pPr>
        <w:numPr>
          <w:ilvl w:val="0"/>
          <w:numId w:val="7"/>
        </w:numPr>
        <w:spacing w:before="240"/>
        <w:jc w:val="both"/>
        <w:outlineLvl w:val="0"/>
        <w:rPr>
          <w:rFonts w:ascii="Helvetica" w:hAnsi="Helvetica" w:cs="Arial"/>
          <w:b/>
          <w:szCs w:val="24"/>
        </w:rPr>
      </w:pPr>
      <w:r>
        <w:rPr>
          <w:rFonts w:ascii="Helvetica" w:hAnsi="Helvetica" w:cs="Arial"/>
          <w:b/>
          <w:szCs w:val="24"/>
        </w:rPr>
        <w:t>Perovskite Deposition</w:t>
      </w:r>
      <w:r w:rsidR="001A0096">
        <w:rPr>
          <w:rFonts w:ascii="Helvetica" w:hAnsi="Helvetica" w:cs="Arial"/>
          <w:b/>
          <w:szCs w:val="24"/>
        </w:rPr>
        <w:t xml:space="preserve"> by Solution Processing</w:t>
      </w:r>
    </w:p>
    <w:p w14:paraId="3AF4C204" w14:textId="77777777" w:rsidR="0057713D" w:rsidRPr="00E24898" w:rsidRDefault="008E4752"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To </w:t>
      </w:r>
      <w:r w:rsidR="00E97E78">
        <w:rPr>
          <w:rFonts w:ascii="Helvetica" w:hAnsi="Helvetica" w:cs="Arial"/>
          <w:szCs w:val="24"/>
        </w:rPr>
        <w:t>create</w:t>
      </w:r>
      <w:r>
        <w:rPr>
          <w:rFonts w:ascii="Helvetica" w:hAnsi="Helvetica" w:cs="Arial"/>
          <w:szCs w:val="24"/>
        </w:rPr>
        <w:t xml:space="preserve"> the perovskite </w:t>
      </w:r>
      <w:r w:rsidR="00E97E78">
        <w:rPr>
          <w:rFonts w:ascii="Helvetica" w:hAnsi="Helvetica" w:cs="Arial"/>
          <w:szCs w:val="24"/>
        </w:rPr>
        <w:t>film</w:t>
      </w:r>
      <w:r>
        <w:rPr>
          <w:rFonts w:ascii="Helvetica" w:hAnsi="Helvetica" w:cs="Arial"/>
          <w:szCs w:val="24"/>
        </w:rPr>
        <w:t xml:space="preserve"> b</w:t>
      </w:r>
      <w:r w:rsidR="002D3F36">
        <w:rPr>
          <w:rFonts w:ascii="Helvetica" w:hAnsi="Helvetica" w:cs="Arial"/>
          <w:szCs w:val="24"/>
        </w:rPr>
        <w:t xml:space="preserve">y sequential deposition, first place the </w:t>
      </w:r>
      <w:r w:rsidR="00E652CE">
        <w:rPr>
          <w:rFonts w:ascii="Helvetica" w:hAnsi="Helvetica" w:cs="Arial"/>
          <w:szCs w:val="24"/>
        </w:rPr>
        <w:t>PEDOT</w:t>
      </w:r>
      <w:r w:rsidR="00022326">
        <w:rPr>
          <w:rFonts w:ascii="Helvetica" w:hAnsi="Helvetica" w:cs="Arial"/>
          <w:szCs w:val="24"/>
        </w:rPr>
        <w:t>:</w:t>
      </w:r>
      <w:r w:rsidR="00E652CE">
        <w:rPr>
          <w:rFonts w:ascii="Helvetica" w:hAnsi="Helvetica" w:cs="Arial"/>
          <w:szCs w:val="24"/>
        </w:rPr>
        <w:t xml:space="preserve">PSS-coated </w:t>
      </w:r>
      <w:r w:rsidR="002D3F36">
        <w:rPr>
          <w:rFonts w:ascii="Helvetica" w:hAnsi="Helvetica" w:cs="Arial"/>
          <w:szCs w:val="24"/>
        </w:rPr>
        <w:t>substrate in a spin-coater in an N</w:t>
      </w:r>
      <w:r w:rsidR="002D3F36">
        <w:rPr>
          <w:rFonts w:ascii="Helvetica" w:hAnsi="Helvetica" w:cs="Arial"/>
          <w:szCs w:val="24"/>
          <w:vertAlign w:val="subscript"/>
        </w:rPr>
        <w:t>2</w:t>
      </w:r>
      <w:r w:rsidR="002D3F36">
        <w:rPr>
          <w:rFonts w:ascii="Helvetica" w:hAnsi="Helvetica" w:cs="Arial"/>
          <w:szCs w:val="24"/>
        </w:rPr>
        <w:t>-filled glovebox. Using a pipette, drop 150 µL of a 400 mg/mL solution of lead iodide in DMF on the substrate.</w:t>
      </w:r>
      <w:r w:rsidR="005C3C40">
        <w:rPr>
          <w:rFonts w:ascii="Helvetica" w:hAnsi="Helvetica" w:cs="Arial"/>
          <w:szCs w:val="24"/>
        </w:rPr>
        <w:t xml:space="preserve"> (</w:t>
      </w:r>
      <w:r w:rsidR="005C3C40">
        <w:rPr>
          <w:rFonts w:ascii="Helvetica" w:hAnsi="Helvetica" w:cs="Arial"/>
          <w:b/>
          <w:szCs w:val="24"/>
        </w:rPr>
        <w:t>TEXT</w:t>
      </w:r>
      <w:r w:rsidR="005C3C40">
        <w:rPr>
          <w:rFonts w:ascii="Helvetica" w:hAnsi="Helvetica" w:cs="Arial"/>
          <w:szCs w:val="24"/>
        </w:rPr>
        <w:t>: Caution: PbI</w:t>
      </w:r>
      <w:r w:rsidR="005C3C40">
        <w:rPr>
          <w:rFonts w:ascii="Helvetica" w:hAnsi="Helvetica" w:cs="Arial"/>
          <w:szCs w:val="24"/>
          <w:vertAlign w:val="subscript"/>
        </w:rPr>
        <w:t>2</w:t>
      </w:r>
      <w:r w:rsidR="005C3C40">
        <w:rPr>
          <w:rFonts w:ascii="Helvetica" w:hAnsi="Helvetica" w:cs="Arial"/>
          <w:szCs w:val="24"/>
        </w:rPr>
        <w:t xml:space="preserve"> is highly toxic.)</w:t>
      </w:r>
    </w:p>
    <w:p w14:paraId="5AC3ECFE" w14:textId="77777777" w:rsidR="00CD3B80" w:rsidRDefault="00CD3B80" w:rsidP="00B30E13">
      <w:pPr>
        <w:numPr>
          <w:ilvl w:val="1"/>
          <w:numId w:val="7"/>
        </w:numPr>
        <w:spacing w:before="240"/>
        <w:jc w:val="both"/>
        <w:outlineLvl w:val="0"/>
        <w:rPr>
          <w:rFonts w:ascii="Helvetica" w:hAnsi="Helvetica" w:cs="Arial"/>
          <w:szCs w:val="24"/>
        </w:rPr>
      </w:pPr>
      <w:r>
        <w:rPr>
          <w:rFonts w:ascii="Helvetica" w:hAnsi="Helvetica" w:cs="Arial"/>
          <w:szCs w:val="24"/>
        </w:rPr>
        <w:t>Spin-coat the substrate at 3000 rpm for 30 seconds. Then, drop a 10 mg/mL solution of methylammonium iodide in isopropanol onto the substr</w:t>
      </w:r>
      <w:r w:rsidR="00D04715">
        <w:rPr>
          <w:rFonts w:ascii="Helvetica" w:hAnsi="Helvetica" w:cs="Arial"/>
          <w:szCs w:val="24"/>
        </w:rPr>
        <w:t>ate surface and allow it to sit</w:t>
      </w:r>
      <w:r>
        <w:rPr>
          <w:rFonts w:ascii="Helvetica" w:hAnsi="Helvetica" w:cs="Arial"/>
          <w:szCs w:val="24"/>
        </w:rPr>
        <w:t xml:space="preserve"> for 40 seconds. (</w:t>
      </w:r>
      <w:r>
        <w:rPr>
          <w:rFonts w:ascii="Helvetica" w:hAnsi="Helvetica" w:cs="Arial"/>
          <w:b/>
          <w:szCs w:val="24"/>
        </w:rPr>
        <w:t>TEXT</w:t>
      </w:r>
      <w:r>
        <w:rPr>
          <w:rFonts w:ascii="Helvetica" w:hAnsi="Helvetica" w:cs="Arial"/>
          <w:szCs w:val="24"/>
        </w:rPr>
        <w:t>: Methylammonium iodide (MAI) can also be applied by submerging substrate in MAI solution for 40 s.)</w:t>
      </w:r>
    </w:p>
    <w:p w14:paraId="2967A870" w14:textId="77777777" w:rsidR="00211F20" w:rsidRDefault="00211F20" w:rsidP="00D0518A">
      <w:pPr>
        <w:spacing w:before="240"/>
        <w:ind w:left="1080"/>
        <w:jc w:val="both"/>
        <w:outlineLvl w:val="0"/>
        <w:rPr>
          <w:rFonts w:ascii="Helvetica" w:hAnsi="Helvetica" w:cs="Arial"/>
          <w:szCs w:val="24"/>
        </w:rPr>
      </w:pPr>
      <w:r w:rsidRPr="00D0518A">
        <w:rPr>
          <w:rFonts w:ascii="Helvetica" w:hAnsi="Helvetica" w:cs="Arial"/>
          <w:b/>
          <w:szCs w:val="24"/>
          <w:highlight w:val="yellow"/>
        </w:rPr>
        <w:t>Authors</w:t>
      </w:r>
      <w:r>
        <w:rPr>
          <w:rFonts w:ascii="Helvetica" w:hAnsi="Helvetica" w:cs="Arial"/>
          <w:szCs w:val="24"/>
        </w:rPr>
        <w:t>: About how</w:t>
      </w:r>
      <w:r w:rsidR="00F66D4C">
        <w:rPr>
          <w:rFonts w:ascii="Helvetica" w:hAnsi="Helvetica" w:cs="Arial"/>
          <w:szCs w:val="24"/>
        </w:rPr>
        <w:t xml:space="preserve"> much MAI is dropped on the substrate if added with a pipette instead of the dip method?</w:t>
      </w:r>
    </w:p>
    <w:p w14:paraId="08B59434" w14:textId="77777777" w:rsidR="009B4CA5" w:rsidRDefault="009B4CA5" w:rsidP="009B4CA5">
      <w:pPr>
        <w:spacing w:before="240"/>
        <w:ind w:left="1080"/>
        <w:jc w:val="both"/>
        <w:outlineLvl w:val="0"/>
        <w:rPr>
          <w:rFonts w:ascii="Helvetica" w:hAnsi="Helvetica" w:cs="Arial"/>
          <w:szCs w:val="24"/>
        </w:rPr>
      </w:pPr>
      <w:r w:rsidRPr="006F1041">
        <w:rPr>
          <w:rFonts w:ascii="Helvetica" w:hAnsi="Helvetica" w:cs="Arial"/>
          <w:szCs w:val="24"/>
          <w:highlight w:val="green"/>
        </w:rPr>
        <w:sym w:font="Wingdings" w:char="F0E0"/>
      </w:r>
      <w:r w:rsidRPr="009B4CA5">
        <w:rPr>
          <w:rFonts w:ascii="Helvetica" w:hAnsi="Helvetica" w:cs="Arial"/>
          <w:szCs w:val="24"/>
          <w:highlight w:val="green"/>
        </w:rPr>
        <w:t>150µL</w:t>
      </w:r>
    </w:p>
    <w:p w14:paraId="39033541" w14:textId="77777777" w:rsidR="003365FD" w:rsidRDefault="003365FD"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Then, spin-coat the substrate </w:t>
      </w:r>
      <w:r w:rsidR="00671BD2">
        <w:rPr>
          <w:rFonts w:ascii="Helvetica" w:hAnsi="Helvetica" w:cs="Arial"/>
          <w:szCs w:val="24"/>
        </w:rPr>
        <w:t xml:space="preserve">for 30 seconds at 3000 rpm. </w:t>
      </w:r>
      <w:r w:rsidR="00DC3D09">
        <w:rPr>
          <w:rFonts w:ascii="Helvetica" w:hAnsi="Helvetica" w:cs="Arial"/>
          <w:szCs w:val="24"/>
        </w:rPr>
        <w:t xml:space="preserve">Heat the spin-coated substrate on a hotplate </w:t>
      </w:r>
      <w:r w:rsidR="008829AF">
        <w:rPr>
          <w:rFonts w:ascii="Helvetica" w:hAnsi="Helvetica" w:cs="Arial"/>
          <w:szCs w:val="24"/>
        </w:rPr>
        <w:t>at 100 °C for 15 minutes</w:t>
      </w:r>
      <w:r w:rsidR="005B0471">
        <w:rPr>
          <w:rFonts w:ascii="Helvetica" w:hAnsi="Helvetica" w:cs="Arial"/>
          <w:szCs w:val="24"/>
        </w:rPr>
        <w:t xml:space="preserve"> to finish the process</w:t>
      </w:r>
      <w:r w:rsidR="008829AF">
        <w:rPr>
          <w:rFonts w:ascii="Helvetica" w:hAnsi="Helvetica" w:cs="Arial"/>
          <w:szCs w:val="24"/>
        </w:rPr>
        <w:t>.</w:t>
      </w:r>
      <w:r>
        <w:rPr>
          <w:rFonts w:ascii="Helvetica" w:hAnsi="Helvetica" w:cs="Arial"/>
          <w:szCs w:val="24"/>
        </w:rPr>
        <w:t xml:space="preserve"> </w:t>
      </w:r>
    </w:p>
    <w:p w14:paraId="4B1ED874" w14:textId="042475EE" w:rsidR="00536BCF" w:rsidRDefault="00536BCF"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To </w:t>
      </w:r>
      <w:r w:rsidR="00ED06A5">
        <w:rPr>
          <w:rFonts w:ascii="Helvetica" w:hAnsi="Helvetica" w:cs="Arial"/>
          <w:szCs w:val="24"/>
        </w:rPr>
        <w:t>deposit a perovskite film with</w:t>
      </w:r>
      <w:r>
        <w:rPr>
          <w:rFonts w:ascii="Helvetica" w:hAnsi="Helvetica" w:cs="Arial"/>
          <w:szCs w:val="24"/>
        </w:rPr>
        <w:t xml:space="preserve"> the co-solution method, </w:t>
      </w:r>
      <w:r w:rsidR="002A7A06">
        <w:rPr>
          <w:rFonts w:ascii="Helvetica" w:hAnsi="Helvetica" w:cs="Arial"/>
          <w:szCs w:val="24"/>
        </w:rPr>
        <w:t>in a N</w:t>
      </w:r>
      <w:r w:rsidR="002A7A06">
        <w:rPr>
          <w:rFonts w:ascii="Helvetica" w:hAnsi="Helvetica" w:cs="Arial"/>
          <w:szCs w:val="24"/>
          <w:vertAlign w:val="subscript"/>
        </w:rPr>
        <w:t>2</w:t>
      </w:r>
      <w:r w:rsidR="002A7A06">
        <w:rPr>
          <w:rFonts w:ascii="Helvetica" w:hAnsi="Helvetica" w:cs="Arial"/>
          <w:szCs w:val="24"/>
        </w:rPr>
        <w:t xml:space="preserve">-filled glovebox, </w:t>
      </w:r>
      <w:r w:rsidR="00B94A85">
        <w:rPr>
          <w:rFonts w:ascii="Helvetica" w:hAnsi="Helvetica" w:cs="Arial"/>
          <w:szCs w:val="24"/>
        </w:rPr>
        <w:t>dissolve</w:t>
      </w:r>
      <w:r w:rsidR="00211396">
        <w:rPr>
          <w:rFonts w:ascii="Helvetica" w:hAnsi="Helvetica" w:cs="Arial"/>
          <w:szCs w:val="24"/>
        </w:rPr>
        <w:t xml:space="preserve"> sufficient</w:t>
      </w:r>
      <w:r w:rsidR="00B94A85">
        <w:rPr>
          <w:rFonts w:ascii="Helvetica" w:hAnsi="Helvetica" w:cs="Arial"/>
          <w:szCs w:val="24"/>
        </w:rPr>
        <w:t xml:space="preserve"> lead iodide and MAI in DMF to </w:t>
      </w:r>
      <w:r w:rsidR="00B66C5D">
        <w:rPr>
          <w:rFonts w:ascii="Helvetica" w:hAnsi="Helvetica" w:cs="Arial"/>
          <w:szCs w:val="24"/>
        </w:rPr>
        <w:t>obtain</w:t>
      </w:r>
      <w:r w:rsidR="00B94A85">
        <w:rPr>
          <w:rFonts w:ascii="Helvetica" w:hAnsi="Helvetica" w:cs="Arial"/>
          <w:szCs w:val="24"/>
        </w:rPr>
        <w:t xml:space="preserve"> a 250 mg/mL </w:t>
      </w:r>
      <w:r w:rsidR="00DE290C">
        <w:rPr>
          <w:rFonts w:ascii="Helvetica" w:hAnsi="Helvetica" w:cs="Arial"/>
          <w:szCs w:val="24"/>
        </w:rPr>
        <w:t xml:space="preserve">precursor </w:t>
      </w:r>
      <w:r w:rsidR="00B94A85">
        <w:rPr>
          <w:rFonts w:ascii="Helvetica" w:hAnsi="Helvetica" w:cs="Arial"/>
          <w:szCs w:val="24"/>
        </w:rPr>
        <w:t>solution</w:t>
      </w:r>
      <w:r w:rsidR="00CE43D4">
        <w:rPr>
          <w:rFonts w:ascii="Helvetica" w:hAnsi="Helvetica" w:cs="Arial"/>
          <w:szCs w:val="24"/>
        </w:rPr>
        <w:t>. The ratio of lead iodode to MAI can be varied as shown in this study. Typically a stoichiometry of lead iodide to MAI of 1:1 is used.</w:t>
      </w:r>
      <w:r w:rsidR="00985E40">
        <w:rPr>
          <w:rFonts w:ascii="Helvetica" w:hAnsi="Helvetica" w:cs="Arial"/>
          <w:szCs w:val="24"/>
        </w:rPr>
        <w:t xml:space="preserve"> </w:t>
      </w:r>
      <w:r w:rsidR="00D64322">
        <w:rPr>
          <w:rFonts w:ascii="Helvetica" w:hAnsi="Helvetica" w:cs="Arial"/>
          <w:szCs w:val="24"/>
        </w:rPr>
        <w:t>(</w:t>
      </w:r>
      <w:r w:rsidR="00D64322">
        <w:rPr>
          <w:rFonts w:ascii="Helvetica" w:hAnsi="Helvetica" w:cs="Arial"/>
          <w:b/>
          <w:szCs w:val="24"/>
        </w:rPr>
        <w:t>TEXT</w:t>
      </w:r>
      <w:r w:rsidR="00D64322">
        <w:rPr>
          <w:rFonts w:ascii="Helvetica" w:hAnsi="Helvetica" w:cs="Arial"/>
          <w:szCs w:val="24"/>
        </w:rPr>
        <w:t xml:space="preserve">: Optional: </w:t>
      </w:r>
      <w:r w:rsidR="00931650">
        <w:rPr>
          <w:rFonts w:ascii="Helvetica" w:hAnsi="Helvetica" w:cs="Arial"/>
          <w:szCs w:val="24"/>
        </w:rPr>
        <w:t>Include</w:t>
      </w:r>
      <w:r w:rsidR="00D64322">
        <w:rPr>
          <w:rFonts w:ascii="Helvetica" w:hAnsi="Helvetica" w:cs="Arial"/>
          <w:szCs w:val="24"/>
        </w:rPr>
        <w:t xml:space="preserve"> 18-20 mg/mL NH</w:t>
      </w:r>
      <w:r w:rsidR="00D64322">
        <w:rPr>
          <w:rFonts w:ascii="Helvetica" w:hAnsi="Helvetica" w:cs="Arial"/>
          <w:szCs w:val="24"/>
          <w:vertAlign w:val="superscript"/>
        </w:rPr>
        <w:softHyphen/>
      </w:r>
      <w:r w:rsidR="00D64322">
        <w:rPr>
          <w:rFonts w:ascii="Helvetica" w:hAnsi="Helvetica" w:cs="Arial"/>
          <w:szCs w:val="24"/>
          <w:vertAlign w:val="subscript"/>
        </w:rPr>
        <w:t>4</w:t>
      </w:r>
      <w:r w:rsidR="00D64322">
        <w:rPr>
          <w:rFonts w:ascii="Helvetica" w:hAnsi="Helvetica" w:cs="Arial"/>
          <w:szCs w:val="24"/>
        </w:rPr>
        <w:t>Cl in the precursor solution</w:t>
      </w:r>
      <w:r w:rsidR="004731FA">
        <w:rPr>
          <w:rFonts w:ascii="Helvetica" w:hAnsi="Helvetica" w:cs="Arial"/>
          <w:szCs w:val="24"/>
        </w:rPr>
        <w:t xml:space="preserve"> as a molecular additive</w:t>
      </w:r>
      <w:r w:rsidR="00D64322">
        <w:rPr>
          <w:rFonts w:ascii="Helvetica" w:hAnsi="Helvetica" w:cs="Arial"/>
          <w:szCs w:val="24"/>
        </w:rPr>
        <w:t>.</w:t>
      </w:r>
      <w:r w:rsidR="00572344">
        <w:rPr>
          <w:rFonts w:ascii="Helvetica" w:hAnsi="Helvetica" w:cs="Arial"/>
          <w:szCs w:val="24"/>
        </w:rPr>
        <w:t xml:space="preserve"> </w:t>
      </w:r>
      <w:r w:rsidR="00572344" w:rsidRPr="00572344">
        <w:rPr>
          <w:rFonts w:ascii="Helvetica" w:hAnsi="Helvetica" w:cs="Arial"/>
          <w:szCs w:val="24"/>
          <w:highlight w:val="green"/>
        </w:rPr>
        <w:t xml:space="preserve">This is </w:t>
      </w:r>
      <w:r w:rsidR="00C5373F" w:rsidRPr="00572344">
        <w:rPr>
          <w:rFonts w:ascii="Helvetica" w:hAnsi="Helvetica" w:cs="Arial"/>
          <w:szCs w:val="24"/>
          <w:highlight w:val="green"/>
        </w:rPr>
        <w:t>crucial</w:t>
      </w:r>
      <w:r w:rsidR="00572344" w:rsidRPr="00572344">
        <w:rPr>
          <w:rFonts w:ascii="Helvetica" w:hAnsi="Helvetica" w:cs="Arial"/>
          <w:szCs w:val="24"/>
          <w:highlight w:val="green"/>
        </w:rPr>
        <w:t xml:space="preserve"> for good </w:t>
      </w:r>
      <w:r w:rsidR="00162B77" w:rsidRPr="00572344">
        <w:rPr>
          <w:rFonts w:ascii="Helvetica" w:hAnsi="Helvetica" w:cs="Arial"/>
          <w:szCs w:val="24"/>
          <w:highlight w:val="green"/>
        </w:rPr>
        <w:t>morphologies</w:t>
      </w:r>
      <w:r w:rsidR="00D64322">
        <w:rPr>
          <w:rFonts w:ascii="Helvetica" w:hAnsi="Helvetica" w:cs="Arial"/>
          <w:szCs w:val="24"/>
        </w:rPr>
        <w:t>)</w:t>
      </w:r>
    </w:p>
    <w:p w14:paraId="596623F3" w14:textId="77777777" w:rsidR="00E652CE" w:rsidRDefault="007C7E59"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Stir the precursor solution at 50 °C for 5 hours. </w:t>
      </w:r>
      <w:r w:rsidR="00DA33AB">
        <w:rPr>
          <w:rFonts w:ascii="Helvetica" w:hAnsi="Helvetica" w:cs="Arial"/>
          <w:szCs w:val="24"/>
        </w:rPr>
        <w:t>Then, pre</w:t>
      </w:r>
      <w:r w:rsidR="00E652CE">
        <w:rPr>
          <w:rFonts w:ascii="Helvetica" w:hAnsi="Helvetica" w:cs="Arial"/>
          <w:szCs w:val="24"/>
        </w:rPr>
        <w:t xml:space="preserve">heat the PEDOT:PSS-coated substrate </w:t>
      </w:r>
      <w:r w:rsidR="00DA33AB">
        <w:rPr>
          <w:rFonts w:ascii="Helvetica" w:hAnsi="Helvetica" w:cs="Arial"/>
          <w:szCs w:val="24"/>
        </w:rPr>
        <w:t>for 5 minutes on a hotplate at 50 °C.</w:t>
      </w:r>
      <w:r w:rsidR="002A4500">
        <w:rPr>
          <w:rFonts w:ascii="Helvetica" w:hAnsi="Helvetica" w:cs="Arial"/>
          <w:szCs w:val="24"/>
        </w:rPr>
        <w:t xml:space="preserve"> Place the warmed substrate in the spin-coater.</w:t>
      </w:r>
    </w:p>
    <w:p w14:paraId="3E7E15F1" w14:textId="77777777" w:rsidR="00F30451" w:rsidRDefault="00F30451" w:rsidP="00B30E13">
      <w:pPr>
        <w:numPr>
          <w:ilvl w:val="1"/>
          <w:numId w:val="7"/>
        </w:numPr>
        <w:spacing w:before="240"/>
        <w:jc w:val="both"/>
        <w:outlineLvl w:val="0"/>
        <w:rPr>
          <w:rFonts w:ascii="Helvetica" w:hAnsi="Helvetica" w:cs="Arial"/>
          <w:szCs w:val="24"/>
        </w:rPr>
      </w:pPr>
      <w:r>
        <w:rPr>
          <w:rFonts w:ascii="Helvetica" w:hAnsi="Helvetica" w:cs="Arial"/>
          <w:szCs w:val="24"/>
        </w:rPr>
        <w:lastRenderedPageBreak/>
        <w:t xml:space="preserve">Add 200 µL </w:t>
      </w:r>
      <w:r w:rsidR="00FE308F">
        <w:rPr>
          <w:rFonts w:ascii="Helvetica" w:hAnsi="Helvetica" w:cs="Arial"/>
          <w:szCs w:val="24"/>
        </w:rPr>
        <w:t xml:space="preserve">of </w:t>
      </w:r>
      <w:r>
        <w:rPr>
          <w:rFonts w:ascii="Helvetica" w:hAnsi="Helvetica" w:cs="Arial"/>
          <w:szCs w:val="24"/>
        </w:rPr>
        <w:t>toluene to the spin-coater bowl</w:t>
      </w:r>
      <w:r w:rsidR="00AB40EB">
        <w:rPr>
          <w:rFonts w:ascii="Helvetica" w:hAnsi="Helvetica" w:cs="Arial"/>
          <w:szCs w:val="24"/>
        </w:rPr>
        <w:t xml:space="preserve"> to create a toluene atmosphere </w:t>
      </w:r>
      <w:r w:rsidR="00EA3161">
        <w:rPr>
          <w:rFonts w:ascii="Helvetica" w:hAnsi="Helvetica" w:cs="Arial"/>
          <w:szCs w:val="24"/>
        </w:rPr>
        <w:t>during spin-coating.</w:t>
      </w:r>
      <w:r w:rsidR="005070A2">
        <w:rPr>
          <w:rFonts w:ascii="Helvetica" w:hAnsi="Helvetica" w:cs="Arial"/>
          <w:szCs w:val="24"/>
        </w:rPr>
        <w:t xml:space="preserve"> Place 150 µL </w:t>
      </w:r>
      <w:r w:rsidR="009A4D75">
        <w:rPr>
          <w:rFonts w:ascii="Helvetica" w:hAnsi="Helvetica" w:cs="Arial"/>
          <w:szCs w:val="24"/>
        </w:rPr>
        <w:t xml:space="preserve">of </w:t>
      </w:r>
      <w:r w:rsidR="005070A2">
        <w:rPr>
          <w:rFonts w:ascii="Helvetica" w:hAnsi="Helvetica" w:cs="Arial"/>
          <w:szCs w:val="24"/>
        </w:rPr>
        <w:t>precursor solution onto the substrate and spin-c</w:t>
      </w:r>
      <w:r w:rsidR="005C34D0">
        <w:rPr>
          <w:rFonts w:ascii="Helvetica" w:hAnsi="Helvetica" w:cs="Arial"/>
          <w:szCs w:val="24"/>
        </w:rPr>
        <w:t>oat at 3000 rpm for 30 seconds.</w:t>
      </w:r>
    </w:p>
    <w:p w14:paraId="061C9147" w14:textId="77777777" w:rsidR="0089750F" w:rsidRDefault="0089750F" w:rsidP="0089750F">
      <w:pPr>
        <w:spacing w:before="240"/>
        <w:ind w:left="1080"/>
        <w:jc w:val="both"/>
        <w:outlineLvl w:val="0"/>
        <w:rPr>
          <w:rFonts w:ascii="Helvetica" w:hAnsi="Helvetica" w:cs="Arial"/>
          <w:szCs w:val="24"/>
        </w:rPr>
      </w:pPr>
      <w:r w:rsidRPr="0089750F">
        <w:rPr>
          <w:rFonts w:ascii="Helvetica" w:hAnsi="Helvetica" w:cs="Arial"/>
          <w:b/>
          <w:szCs w:val="24"/>
          <w:highlight w:val="yellow"/>
        </w:rPr>
        <w:t>Authors</w:t>
      </w:r>
      <w:r>
        <w:rPr>
          <w:rFonts w:ascii="Helvetica" w:hAnsi="Helvetica" w:cs="Arial"/>
          <w:szCs w:val="24"/>
        </w:rPr>
        <w:t>: Is the precursor loaded onto the substrate with a pipette?</w:t>
      </w:r>
    </w:p>
    <w:p w14:paraId="10FDF24A" w14:textId="77777777" w:rsidR="009B4CA5" w:rsidRDefault="009B4CA5" w:rsidP="009B4CA5">
      <w:pPr>
        <w:spacing w:before="240"/>
        <w:ind w:left="1080"/>
        <w:jc w:val="both"/>
        <w:outlineLvl w:val="0"/>
        <w:rPr>
          <w:rFonts w:ascii="Helvetica" w:hAnsi="Helvetica" w:cs="Arial"/>
          <w:szCs w:val="24"/>
        </w:rPr>
      </w:pPr>
      <w:r w:rsidRPr="006F1041">
        <w:rPr>
          <w:rFonts w:ascii="Helvetica" w:hAnsi="Helvetica" w:cs="Arial"/>
          <w:szCs w:val="24"/>
          <w:highlight w:val="green"/>
        </w:rPr>
        <w:sym w:font="Wingdings" w:char="F0E0"/>
      </w:r>
      <w:r>
        <w:rPr>
          <w:rFonts w:ascii="Helvetica" w:hAnsi="Helvetica" w:cs="Arial"/>
          <w:szCs w:val="24"/>
          <w:highlight w:val="green"/>
        </w:rPr>
        <w:t>Yes</w:t>
      </w:r>
      <w:r w:rsidR="00E0380D">
        <w:rPr>
          <w:rFonts w:ascii="Helvetica" w:hAnsi="Helvetica" w:cs="Arial"/>
          <w:szCs w:val="24"/>
          <w:highlight w:val="green"/>
        </w:rPr>
        <w:t>,</w:t>
      </w:r>
      <w:r>
        <w:rPr>
          <w:rFonts w:ascii="Helvetica" w:hAnsi="Helvetica" w:cs="Arial"/>
          <w:szCs w:val="24"/>
          <w:highlight w:val="green"/>
        </w:rPr>
        <w:t xml:space="preserve"> we normally use Eppendorf Pipettes</w:t>
      </w:r>
      <w:r w:rsidRPr="006F1041">
        <w:rPr>
          <w:rFonts w:ascii="Helvetica" w:hAnsi="Helvetica" w:cs="Arial"/>
          <w:szCs w:val="24"/>
          <w:highlight w:val="green"/>
        </w:rPr>
        <w:t>.</w:t>
      </w:r>
    </w:p>
    <w:p w14:paraId="7944BBC6" w14:textId="77777777" w:rsidR="00957006" w:rsidRDefault="003033DB"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Heat the spin-coated substrate for 30 </w:t>
      </w:r>
      <w:r w:rsidR="00D769F7">
        <w:rPr>
          <w:rFonts w:ascii="Helvetica" w:hAnsi="Helvetica" w:cs="Arial"/>
          <w:szCs w:val="24"/>
        </w:rPr>
        <w:t>seconds on a hotplate at 110 °C</w:t>
      </w:r>
      <w:r w:rsidR="005B0471">
        <w:rPr>
          <w:rFonts w:ascii="Helvetica" w:hAnsi="Helvetica" w:cs="Arial"/>
          <w:szCs w:val="24"/>
        </w:rPr>
        <w:t xml:space="preserve"> to finish the process.</w:t>
      </w:r>
    </w:p>
    <w:p w14:paraId="5CE4924A" w14:textId="7BB31C87" w:rsidR="00E0380D" w:rsidRDefault="00E0380D" w:rsidP="00E0380D">
      <w:pPr>
        <w:spacing w:before="240"/>
        <w:ind w:left="1080"/>
        <w:jc w:val="both"/>
        <w:outlineLvl w:val="0"/>
        <w:rPr>
          <w:rFonts w:ascii="Helvetica" w:hAnsi="Helvetica" w:cs="Arial"/>
          <w:szCs w:val="24"/>
        </w:rPr>
      </w:pPr>
      <w:r w:rsidRPr="00E0380D">
        <w:rPr>
          <w:rFonts w:ascii="Helvetica" w:hAnsi="Helvetica" w:cs="Arial"/>
          <w:szCs w:val="24"/>
          <w:highlight w:val="green"/>
        </w:rPr>
        <w:sym w:font="Wingdings" w:char="F0E0"/>
      </w:r>
      <w:r w:rsidRPr="00E0380D">
        <w:rPr>
          <w:rFonts w:ascii="Helvetica" w:hAnsi="Helvetica" w:cs="Arial"/>
          <w:szCs w:val="24"/>
          <w:highlight w:val="green"/>
        </w:rPr>
        <w:t>Here it would be beneficial for the viewer to see t</w:t>
      </w:r>
      <w:r w:rsidRPr="0064013F">
        <w:rPr>
          <w:rFonts w:ascii="Helvetica" w:hAnsi="Helvetica" w:cs="Arial"/>
          <w:szCs w:val="24"/>
          <w:highlight w:val="green"/>
        </w:rPr>
        <w:t>wo different fabricated perovskite films directly compared</w:t>
      </w:r>
      <w:r w:rsidR="0064013F" w:rsidRPr="0064013F">
        <w:rPr>
          <w:rFonts w:ascii="Helvetica" w:hAnsi="Helvetica" w:cs="Arial"/>
          <w:szCs w:val="24"/>
          <w:highlight w:val="green"/>
        </w:rPr>
        <w:t>, because the smoothness of the resulting films is very different</w:t>
      </w:r>
      <w:r w:rsidR="005A2346">
        <w:rPr>
          <w:rFonts w:ascii="Helvetica" w:hAnsi="Helvetica" w:cs="Arial"/>
          <w:szCs w:val="24"/>
          <w:highlight w:val="green"/>
        </w:rPr>
        <w:t xml:space="preserve"> and can be judged by the appearance (hazy or shiny surface)</w:t>
      </w:r>
      <w:r w:rsidR="0064013F" w:rsidRPr="0064013F">
        <w:rPr>
          <w:rFonts w:ascii="Helvetica" w:hAnsi="Helvetica" w:cs="Arial"/>
          <w:szCs w:val="24"/>
          <w:highlight w:val="green"/>
        </w:rPr>
        <w:t xml:space="preserve"> and should be emphasized by a comment.</w:t>
      </w:r>
    </w:p>
    <w:p w14:paraId="47CD085C" w14:textId="77777777" w:rsidR="00E436F6" w:rsidRPr="00E436F6" w:rsidRDefault="00E436F6" w:rsidP="00B30E13">
      <w:pPr>
        <w:numPr>
          <w:ilvl w:val="0"/>
          <w:numId w:val="7"/>
        </w:numPr>
        <w:spacing w:before="240"/>
        <w:jc w:val="both"/>
        <w:outlineLvl w:val="0"/>
        <w:rPr>
          <w:rFonts w:ascii="Helvetica" w:hAnsi="Helvetica" w:cs="Arial"/>
          <w:b/>
          <w:szCs w:val="24"/>
        </w:rPr>
      </w:pPr>
      <w:r w:rsidRPr="00E436F6">
        <w:rPr>
          <w:rFonts w:ascii="Helvetica" w:hAnsi="Helvetica" w:cs="Arial"/>
          <w:b/>
          <w:szCs w:val="24"/>
        </w:rPr>
        <w:t>Solar Cell Fabrication and Testing</w:t>
      </w:r>
    </w:p>
    <w:p w14:paraId="1FC68558" w14:textId="71C32F70" w:rsidR="0057713D" w:rsidRPr="0064013F" w:rsidRDefault="00727173" w:rsidP="00B30E13">
      <w:pPr>
        <w:numPr>
          <w:ilvl w:val="1"/>
          <w:numId w:val="7"/>
        </w:numPr>
        <w:spacing w:before="240"/>
        <w:jc w:val="both"/>
        <w:outlineLvl w:val="0"/>
        <w:rPr>
          <w:rFonts w:ascii="Helvetica" w:hAnsi="Helvetica" w:cs="Arial"/>
          <w:szCs w:val="24"/>
          <w:highlight w:val="green"/>
        </w:rPr>
      </w:pPr>
      <w:r w:rsidRPr="0064013F">
        <w:rPr>
          <w:rFonts w:ascii="Helvetica" w:hAnsi="Helvetica" w:cs="Arial"/>
          <w:szCs w:val="24"/>
          <w:highlight w:val="green"/>
        </w:rPr>
        <w:t xml:space="preserve">To </w:t>
      </w:r>
      <w:r w:rsidR="0064013F" w:rsidRPr="0064013F">
        <w:rPr>
          <w:rFonts w:ascii="Helvetica" w:hAnsi="Helvetica" w:cs="Arial"/>
          <w:szCs w:val="24"/>
          <w:highlight w:val="green"/>
        </w:rPr>
        <w:t>finish</w:t>
      </w:r>
      <w:r w:rsidRPr="0064013F">
        <w:rPr>
          <w:rFonts w:ascii="Helvetica" w:hAnsi="Helvetica" w:cs="Arial"/>
          <w:szCs w:val="24"/>
          <w:highlight w:val="green"/>
        </w:rPr>
        <w:t xml:space="preserve"> solar cell fab</w:t>
      </w:r>
      <w:r w:rsidR="00D8797C" w:rsidRPr="0064013F">
        <w:rPr>
          <w:rFonts w:ascii="Helvetica" w:hAnsi="Helvetica" w:cs="Arial"/>
          <w:szCs w:val="24"/>
          <w:highlight w:val="green"/>
        </w:rPr>
        <w:t>rication</w:t>
      </w:r>
      <w:r w:rsidR="00CC56EE">
        <w:rPr>
          <w:rFonts w:ascii="Helvetica" w:hAnsi="Helvetica" w:cs="Arial"/>
          <w:szCs w:val="24"/>
          <w:highlight w:val="green"/>
        </w:rPr>
        <w:t xml:space="preserve"> an</w:t>
      </w:r>
      <w:r w:rsidR="0064013F" w:rsidRPr="0064013F">
        <w:rPr>
          <w:rFonts w:ascii="Helvetica" w:hAnsi="Helvetica" w:cs="Arial"/>
          <w:szCs w:val="24"/>
          <w:highlight w:val="green"/>
        </w:rPr>
        <w:t xml:space="preserve"> acceptor material and cathode top contact have to be deposited.</w:t>
      </w:r>
      <w:r w:rsidR="00D8797C" w:rsidRPr="0064013F">
        <w:rPr>
          <w:rFonts w:ascii="Helvetica" w:hAnsi="Helvetica" w:cs="Arial"/>
          <w:szCs w:val="24"/>
          <w:highlight w:val="green"/>
        </w:rPr>
        <w:t xml:space="preserve"> </w:t>
      </w:r>
      <w:r w:rsidR="0064013F" w:rsidRPr="0064013F">
        <w:rPr>
          <w:rFonts w:ascii="Helvetica" w:hAnsi="Helvetica" w:cs="Arial"/>
          <w:szCs w:val="24"/>
          <w:highlight w:val="green"/>
        </w:rPr>
        <w:t>P</w:t>
      </w:r>
      <w:r w:rsidR="00D8797C" w:rsidRPr="0064013F">
        <w:rPr>
          <w:rFonts w:ascii="Helvetica" w:hAnsi="Helvetica" w:cs="Arial"/>
          <w:szCs w:val="24"/>
          <w:highlight w:val="green"/>
        </w:rPr>
        <w:t xml:space="preserve">repare a 20 mg/mL solution of </w:t>
      </w:r>
      <w:r w:rsidRPr="0064013F">
        <w:rPr>
          <w:rFonts w:ascii="Helvetica" w:hAnsi="Helvetica" w:cs="Arial"/>
          <w:szCs w:val="24"/>
          <w:highlight w:val="green"/>
        </w:rPr>
        <w:t>[60]PC</w:t>
      </w:r>
      <w:r w:rsidR="005542FD" w:rsidRPr="0064013F">
        <w:rPr>
          <w:rFonts w:ascii="Helvetica" w:hAnsi="Helvetica" w:cs="Arial"/>
          <w:szCs w:val="24"/>
          <w:highlight w:val="green"/>
        </w:rPr>
        <w:t xml:space="preserve">BM </w:t>
      </w:r>
      <w:r w:rsidR="00D8797C" w:rsidRPr="0064013F">
        <w:rPr>
          <w:rFonts w:ascii="Helvetica" w:hAnsi="Helvetica" w:cs="Arial"/>
          <w:szCs w:val="24"/>
          <w:highlight w:val="green"/>
        </w:rPr>
        <w:t xml:space="preserve">in chlorobenzene. </w:t>
      </w:r>
      <w:r w:rsidR="005542FD" w:rsidRPr="0064013F">
        <w:rPr>
          <w:rFonts w:ascii="Helvetica" w:hAnsi="Helvetica" w:cs="Arial"/>
          <w:szCs w:val="24"/>
          <w:highlight w:val="green"/>
        </w:rPr>
        <w:t>(</w:t>
      </w:r>
      <w:r w:rsidR="005542FD" w:rsidRPr="0064013F">
        <w:rPr>
          <w:rFonts w:ascii="Helvetica" w:hAnsi="Helvetica" w:cs="Arial"/>
          <w:b/>
          <w:szCs w:val="24"/>
          <w:highlight w:val="green"/>
        </w:rPr>
        <w:t>TEXT</w:t>
      </w:r>
      <w:r w:rsidR="005542FD" w:rsidRPr="0064013F">
        <w:rPr>
          <w:rFonts w:ascii="Helvetica" w:hAnsi="Helvetica" w:cs="Arial"/>
          <w:szCs w:val="24"/>
          <w:highlight w:val="green"/>
        </w:rPr>
        <w:t>: [60]PCBM: [6,6]-phenyl-C</w:t>
      </w:r>
      <w:r w:rsidR="005542FD" w:rsidRPr="0064013F">
        <w:rPr>
          <w:rFonts w:ascii="Helvetica" w:hAnsi="Helvetica" w:cs="Arial"/>
          <w:szCs w:val="24"/>
          <w:highlight w:val="green"/>
          <w:vertAlign w:val="subscript"/>
        </w:rPr>
        <w:t>61</w:t>
      </w:r>
      <w:r w:rsidR="005542FD" w:rsidRPr="0064013F">
        <w:rPr>
          <w:rFonts w:ascii="Helvetica" w:hAnsi="Helvetica" w:cs="Arial"/>
          <w:szCs w:val="24"/>
          <w:highlight w:val="green"/>
        </w:rPr>
        <w:t>-butyric acid methyl ester</w:t>
      </w:r>
      <w:r w:rsidR="008A6226" w:rsidRPr="0064013F">
        <w:rPr>
          <w:rFonts w:ascii="Helvetica" w:hAnsi="Helvetica" w:cs="Arial"/>
          <w:szCs w:val="24"/>
          <w:highlight w:val="green"/>
        </w:rPr>
        <w:t>)</w:t>
      </w:r>
      <w:r w:rsidR="0064013F" w:rsidRPr="0064013F">
        <w:rPr>
          <w:rFonts w:ascii="Helvetica" w:hAnsi="Helvetica" w:cs="Arial"/>
          <w:szCs w:val="24"/>
          <w:highlight w:val="green"/>
        </w:rPr>
        <w:t xml:space="preserve"> as the acceptor material.</w:t>
      </w:r>
      <w:r w:rsidR="00DE50C8" w:rsidRPr="0064013F">
        <w:rPr>
          <w:rFonts w:ascii="Helvetica" w:hAnsi="Helvetica" w:cs="Arial"/>
          <w:szCs w:val="24"/>
          <w:highlight w:val="green"/>
        </w:rPr>
        <w:t xml:space="preserve"> Stir the solution at 50 °C for at least 24 hours.</w:t>
      </w:r>
    </w:p>
    <w:p w14:paraId="1DF6453B" w14:textId="77777777" w:rsidR="00C501C7" w:rsidRDefault="00C501C7" w:rsidP="00C501C7">
      <w:pPr>
        <w:spacing w:before="240"/>
        <w:ind w:left="1080"/>
        <w:jc w:val="both"/>
        <w:outlineLvl w:val="0"/>
        <w:rPr>
          <w:rFonts w:ascii="Helvetica" w:hAnsi="Helvetica" w:cs="Arial"/>
          <w:szCs w:val="24"/>
        </w:rPr>
      </w:pPr>
      <w:r w:rsidRPr="00C501C7">
        <w:rPr>
          <w:rFonts w:ascii="Helvetica" w:hAnsi="Helvetica" w:cs="Arial"/>
          <w:b/>
          <w:szCs w:val="24"/>
          <w:highlight w:val="yellow"/>
        </w:rPr>
        <w:t>Authors</w:t>
      </w:r>
      <w:r>
        <w:rPr>
          <w:rFonts w:ascii="Helvetica" w:hAnsi="Helvetica" w:cs="Arial"/>
          <w:szCs w:val="24"/>
        </w:rPr>
        <w:t>: Is this section done in a glovebox?</w:t>
      </w:r>
    </w:p>
    <w:p w14:paraId="0BCAAE1F" w14:textId="77777777" w:rsidR="00BF5D35" w:rsidRDefault="00BF5D35" w:rsidP="00BF5D35">
      <w:pPr>
        <w:spacing w:before="240"/>
        <w:ind w:left="1080"/>
        <w:jc w:val="both"/>
        <w:outlineLvl w:val="0"/>
        <w:rPr>
          <w:rFonts w:ascii="Helvetica" w:hAnsi="Helvetica" w:cs="Arial"/>
          <w:szCs w:val="24"/>
        </w:rPr>
      </w:pPr>
      <w:r w:rsidRPr="006F1041">
        <w:rPr>
          <w:rFonts w:ascii="Helvetica" w:hAnsi="Helvetica" w:cs="Arial"/>
          <w:szCs w:val="24"/>
          <w:highlight w:val="green"/>
        </w:rPr>
        <w:sym w:font="Wingdings" w:char="F0E0"/>
      </w:r>
      <w:r>
        <w:rPr>
          <w:rFonts w:ascii="Helvetica" w:hAnsi="Helvetica" w:cs="Arial"/>
          <w:szCs w:val="24"/>
          <w:highlight w:val="green"/>
        </w:rPr>
        <w:t>Yes</w:t>
      </w:r>
      <w:r w:rsidRPr="006F1041">
        <w:rPr>
          <w:rFonts w:ascii="Helvetica" w:hAnsi="Helvetica" w:cs="Arial"/>
          <w:szCs w:val="24"/>
          <w:highlight w:val="green"/>
        </w:rPr>
        <w:t>.</w:t>
      </w:r>
    </w:p>
    <w:p w14:paraId="79868BE3" w14:textId="77777777" w:rsidR="00F27164" w:rsidRDefault="00F27164"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Then, place a </w:t>
      </w:r>
      <w:r w:rsidR="00E0380D">
        <w:rPr>
          <w:rFonts w:ascii="Helvetica" w:hAnsi="Helvetica" w:cs="Arial"/>
          <w:szCs w:val="24"/>
        </w:rPr>
        <w:t>fresh</w:t>
      </w:r>
      <w:r w:rsidR="00985E40">
        <w:rPr>
          <w:rFonts w:ascii="Helvetica" w:hAnsi="Helvetica" w:cs="Arial"/>
          <w:szCs w:val="24"/>
        </w:rPr>
        <w:t>ly</w:t>
      </w:r>
      <w:r w:rsidR="00E0380D">
        <w:rPr>
          <w:rFonts w:ascii="Helvetica" w:hAnsi="Helvetica" w:cs="Arial"/>
          <w:szCs w:val="24"/>
        </w:rPr>
        <w:t xml:space="preserve"> thermally annealed</w:t>
      </w:r>
      <w:r>
        <w:rPr>
          <w:rFonts w:ascii="Helvetica" w:hAnsi="Helvetica" w:cs="Arial"/>
          <w:szCs w:val="24"/>
        </w:rPr>
        <w:t xml:space="preserve"> perovskite-coated substrate on a metal plate for 30 seconds to cool it to room temperature. </w:t>
      </w:r>
      <w:r w:rsidR="00C501C7">
        <w:rPr>
          <w:rFonts w:ascii="Helvetica" w:hAnsi="Helvetica" w:cs="Arial"/>
          <w:szCs w:val="24"/>
        </w:rPr>
        <w:t>Place the co</w:t>
      </w:r>
      <w:r w:rsidR="00A32B27">
        <w:rPr>
          <w:rFonts w:ascii="Helvetica" w:hAnsi="Helvetica" w:cs="Arial"/>
          <w:szCs w:val="24"/>
        </w:rPr>
        <w:t>oled substrate in a spin-coater.</w:t>
      </w:r>
    </w:p>
    <w:p w14:paraId="39B17F3F" w14:textId="7AA9B783" w:rsidR="00086E8D" w:rsidRDefault="00086E8D"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Place 150 µL of [60]PCBM solution </w:t>
      </w:r>
      <w:r w:rsidR="00AA2704">
        <w:rPr>
          <w:rFonts w:ascii="Helvetica" w:hAnsi="Helvetica" w:cs="Arial"/>
          <w:szCs w:val="24"/>
        </w:rPr>
        <w:t xml:space="preserve">onto the substrate and spin-coat at 2000 rpm for 30 seconds. </w:t>
      </w:r>
      <w:r w:rsidR="00F023B2">
        <w:rPr>
          <w:rFonts w:ascii="Helvetica" w:hAnsi="Helvetica" w:cs="Arial"/>
          <w:szCs w:val="24"/>
        </w:rPr>
        <w:t>Then</w:t>
      </w:r>
      <w:r w:rsidR="00CC56EE" w:rsidRPr="00CC56EE">
        <w:rPr>
          <w:rFonts w:ascii="Helvetica" w:hAnsi="Helvetica" w:cs="Arial"/>
          <w:szCs w:val="24"/>
        </w:rPr>
        <w:t xml:space="preserve"> </w:t>
      </w:r>
      <w:r w:rsidR="00CC56EE" w:rsidRPr="00CC56EE">
        <w:rPr>
          <w:rFonts w:ascii="Helvetica" w:hAnsi="Helvetica" w:cs="Arial"/>
          <w:szCs w:val="24"/>
          <w:highlight w:val="green"/>
        </w:rPr>
        <w:t>for deposition of the aluminum cathode</w:t>
      </w:r>
      <w:r w:rsidR="00F023B2">
        <w:rPr>
          <w:rFonts w:ascii="Helvetica" w:hAnsi="Helvetica" w:cs="Arial"/>
          <w:szCs w:val="24"/>
        </w:rPr>
        <w:t>, place the coated substrate in a sample holder and cover the substrate with a shadow mask.</w:t>
      </w:r>
    </w:p>
    <w:p w14:paraId="696B706C" w14:textId="77777777" w:rsidR="00157E14" w:rsidRDefault="00157E14" w:rsidP="00157E14">
      <w:pPr>
        <w:spacing w:before="240"/>
        <w:ind w:left="1080"/>
        <w:jc w:val="both"/>
        <w:outlineLvl w:val="0"/>
        <w:rPr>
          <w:rFonts w:ascii="Helvetica" w:hAnsi="Helvetica" w:cs="Arial"/>
          <w:szCs w:val="24"/>
        </w:rPr>
      </w:pPr>
      <w:r w:rsidRPr="00157E14">
        <w:rPr>
          <w:rFonts w:ascii="Helvetica" w:hAnsi="Helvetica" w:cs="Arial"/>
          <w:b/>
          <w:szCs w:val="24"/>
          <w:highlight w:val="yellow"/>
        </w:rPr>
        <w:t>Authors</w:t>
      </w:r>
      <w:r>
        <w:rPr>
          <w:rFonts w:ascii="Helvetica" w:hAnsi="Helvetica" w:cs="Arial"/>
          <w:szCs w:val="24"/>
        </w:rPr>
        <w:t>: What pattern of shadow mask should be used?</w:t>
      </w:r>
    </w:p>
    <w:p w14:paraId="59C4C596" w14:textId="77777777" w:rsidR="00BF5D35" w:rsidRDefault="00BF5D35" w:rsidP="00BF5D35">
      <w:pPr>
        <w:spacing w:before="240"/>
        <w:ind w:left="1080"/>
        <w:jc w:val="both"/>
        <w:outlineLvl w:val="0"/>
        <w:rPr>
          <w:rFonts w:ascii="Helvetica" w:hAnsi="Helvetica" w:cs="Arial"/>
          <w:szCs w:val="24"/>
        </w:rPr>
      </w:pPr>
      <w:r w:rsidRPr="006F1041">
        <w:rPr>
          <w:rFonts w:ascii="Helvetica" w:hAnsi="Helvetica" w:cs="Arial"/>
          <w:szCs w:val="24"/>
          <w:highlight w:val="green"/>
        </w:rPr>
        <w:sym w:font="Wingdings" w:char="F0E0"/>
      </w:r>
      <w:r>
        <w:rPr>
          <w:rFonts w:ascii="Helvetica" w:hAnsi="Helvetica" w:cs="Arial"/>
          <w:szCs w:val="24"/>
          <w:highlight w:val="green"/>
        </w:rPr>
        <w:t>We use a shadow mask with eight contacts. But most working group in this field use their own design</w:t>
      </w:r>
      <w:r w:rsidRPr="006F1041">
        <w:rPr>
          <w:rFonts w:ascii="Helvetica" w:hAnsi="Helvetica" w:cs="Arial"/>
          <w:szCs w:val="24"/>
          <w:highlight w:val="green"/>
        </w:rPr>
        <w:t>.</w:t>
      </w:r>
    </w:p>
    <w:p w14:paraId="6CDCE9F9" w14:textId="77777777" w:rsidR="009E4B8B" w:rsidRDefault="009E4B8B" w:rsidP="00B30E13">
      <w:pPr>
        <w:numPr>
          <w:ilvl w:val="1"/>
          <w:numId w:val="7"/>
        </w:numPr>
        <w:spacing w:before="240"/>
        <w:jc w:val="both"/>
        <w:outlineLvl w:val="0"/>
        <w:rPr>
          <w:rFonts w:ascii="Helvetica" w:hAnsi="Helvetica" w:cs="Arial"/>
          <w:szCs w:val="24"/>
        </w:rPr>
      </w:pPr>
      <w:r>
        <w:rPr>
          <w:rFonts w:ascii="Helvetica" w:hAnsi="Helvetica" w:cs="Arial"/>
          <w:szCs w:val="24"/>
        </w:rPr>
        <w:t xml:space="preserve">Use a scalpel to scratch one of the </w:t>
      </w:r>
      <w:r w:rsidR="001946C3">
        <w:rPr>
          <w:rFonts w:ascii="Helvetica" w:hAnsi="Helvetica" w:cs="Arial"/>
          <w:szCs w:val="24"/>
        </w:rPr>
        <w:t>contacts to expose</w:t>
      </w:r>
      <w:r>
        <w:rPr>
          <w:rFonts w:ascii="Helvetica" w:hAnsi="Helvetica" w:cs="Arial"/>
          <w:szCs w:val="24"/>
        </w:rPr>
        <w:t xml:space="preserve"> the ITO </w:t>
      </w:r>
      <w:r w:rsidR="00D45833">
        <w:rPr>
          <w:rFonts w:ascii="Helvetica" w:hAnsi="Helvetica" w:cs="Arial"/>
          <w:szCs w:val="24"/>
        </w:rPr>
        <w:t>layer</w:t>
      </w:r>
      <w:r>
        <w:rPr>
          <w:rFonts w:ascii="Helvetica" w:hAnsi="Helvetica" w:cs="Arial"/>
          <w:szCs w:val="24"/>
        </w:rPr>
        <w:t>.</w:t>
      </w:r>
      <w:r w:rsidR="00B57A96">
        <w:rPr>
          <w:rFonts w:ascii="Helvetica" w:hAnsi="Helvetica" w:cs="Arial"/>
          <w:szCs w:val="24"/>
        </w:rPr>
        <w:t xml:space="preserve"> Then, place the substrate in a vacuum chamber and prepare for vapor deposition.</w:t>
      </w:r>
    </w:p>
    <w:p w14:paraId="7208F788" w14:textId="77777777" w:rsidR="00B57A96" w:rsidRDefault="00600942" w:rsidP="00600942">
      <w:pPr>
        <w:spacing w:before="240"/>
        <w:ind w:left="1080"/>
        <w:jc w:val="both"/>
        <w:outlineLvl w:val="0"/>
        <w:rPr>
          <w:rFonts w:ascii="Helvetica" w:hAnsi="Helvetica" w:cs="Arial"/>
          <w:szCs w:val="24"/>
        </w:rPr>
      </w:pPr>
      <w:r w:rsidRPr="00600942">
        <w:rPr>
          <w:rFonts w:ascii="Helvetica" w:hAnsi="Helvetica" w:cs="Arial"/>
          <w:b/>
          <w:szCs w:val="24"/>
          <w:highlight w:val="yellow"/>
        </w:rPr>
        <w:t>Authors</w:t>
      </w:r>
      <w:r>
        <w:rPr>
          <w:rFonts w:ascii="Helvetica" w:hAnsi="Helvetica" w:cs="Arial"/>
          <w:szCs w:val="24"/>
        </w:rPr>
        <w:t>: Is the substrate still covered by the shadow mask at this point?</w:t>
      </w:r>
      <w:r w:rsidR="00A06A46">
        <w:rPr>
          <w:rFonts w:ascii="Helvetica" w:hAnsi="Helvetica" w:cs="Arial"/>
          <w:szCs w:val="24"/>
        </w:rPr>
        <w:t xml:space="preserve"> What other contacts are to be deposited? Only the cathode</w:t>
      </w:r>
      <w:r w:rsidR="00C23E4F">
        <w:rPr>
          <w:rFonts w:ascii="Helvetica" w:hAnsi="Helvetica" w:cs="Arial"/>
          <w:szCs w:val="24"/>
        </w:rPr>
        <w:t xml:space="preserve"> top contact</w:t>
      </w:r>
      <w:r w:rsidR="00A06A46">
        <w:rPr>
          <w:rFonts w:ascii="Helvetica" w:hAnsi="Helvetica" w:cs="Arial"/>
          <w:szCs w:val="24"/>
        </w:rPr>
        <w:t xml:space="preserve"> is specifically mentioned.</w:t>
      </w:r>
    </w:p>
    <w:p w14:paraId="5D0D02D5" w14:textId="77777777" w:rsidR="00BF5D35" w:rsidRPr="00E24898" w:rsidRDefault="00BF5D35" w:rsidP="00BF5D35">
      <w:pPr>
        <w:spacing w:before="240"/>
        <w:ind w:left="1080"/>
        <w:jc w:val="both"/>
        <w:outlineLvl w:val="0"/>
        <w:rPr>
          <w:rFonts w:ascii="Helvetica" w:hAnsi="Helvetica" w:cs="Arial"/>
          <w:szCs w:val="24"/>
        </w:rPr>
      </w:pPr>
      <w:r w:rsidRPr="006F1041">
        <w:rPr>
          <w:rFonts w:ascii="Helvetica" w:hAnsi="Helvetica" w:cs="Arial"/>
          <w:szCs w:val="24"/>
          <w:highlight w:val="green"/>
        </w:rPr>
        <w:sym w:font="Wingdings" w:char="F0E0"/>
      </w:r>
      <w:r>
        <w:rPr>
          <w:rFonts w:ascii="Helvetica" w:hAnsi="Helvetica" w:cs="Arial"/>
          <w:szCs w:val="24"/>
          <w:highlight w:val="green"/>
        </w:rPr>
        <w:t xml:space="preserve">Yes the substrates are still covered by the shadow mask. Only the aluminum contacts </w:t>
      </w:r>
      <w:r w:rsidR="008B3136">
        <w:rPr>
          <w:rFonts w:ascii="Helvetica" w:hAnsi="Helvetica" w:cs="Arial"/>
          <w:szCs w:val="24"/>
          <w:highlight w:val="green"/>
        </w:rPr>
        <w:t>(cathode top contact) will be evaporated in this step</w:t>
      </w:r>
      <w:r w:rsidRPr="006F1041">
        <w:rPr>
          <w:rFonts w:ascii="Helvetica" w:hAnsi="Helvetica" w:cs="Arial"/>
          <w:szCs w:val="24"/>
          <w:highlight w:val="green"/>
        </w:rPr>
        <w:t>.</w:t>
      </w:r>
    </w:p>
    <w:p w14:paraId="57328AE8" w14:textId="77777777" w:rsidR="00F20634" w:rsidRDefault="004642CF" w:rsidP="00B30E13">
      <w:pPr>
        <w:numPr>
          <w:ilvl w:val="1"/>
          <w:numId w:val="7"/>
        </w:numPr>
        <w:spacing w:before="240"/>
        <w:jc w:val="both"/>
        <w:outlineLvl w:val="0"/>
        <w:rPr>
          <w:rFonts w:ascii="Helvetica" w:hAnsi="Helvetica" w:cs="Arial"/>
          <w:szCs w:val="24"/>
        </w:rPr>
      </w:pPr>
      <w:r>
        <w:rPr>
          <w:rFonts w:ascii="Helvetica" w:hAnsi="Helvetica" w:cs="Arial"/>
          <w:szCs w:val="24"/>
        </w:rPr>
        <w:lastRenderedPageBreak/>
        <w:t xml:space="preserve">Deposit 10 nm of aluminum at a rate of 0.5 </w:t>
      </w:r>
      <w:r>
        <w:rPr>
          <w:rFonts w:ascii="Helvetica" w:hAnsi="Helvetica" w:cs="Helvetica"/>
          <w:szCs w:val="24"/>
        </w:rPr>
        <w:t>Å</w:t>
      </w:r>
      <w:r>
        <w:rPr>
          <w:rFonts w:ascii="Helvetica" w:hAnsi="Helvetica" w:cs="Arial"/>
          <w:szCs w:val="24"/>
        </w:rPr>
        <w:t>/s</w:t>
      </w:r>
      <w:r w:rsidR="002E7A13">
        <w:rPr>
          <w:rFonts w:ascii="Helvetica" w:hAnsi="Helvetica" w:cs="Arial"/>
          <w:szCs w:val="24"/>
        </w:rPr>
        <w:t>.</w:t>
      </w:r>
      <w:r w:rsidR="001A2899">
        <w:rPr>
          <w:rFonts w:ascii="Helvetica" w:hAnsi="Helvetica" w:cs="Arial"/>
          <w:szCs w:val="24"/>
        </w:rPr>
        <w:t xml:space="preserve"> (</w:t>
      </w:r>
      <w:r w:rsidR="001A2899">
        <w:rPr>
          <w:rFonts w:ascii="Helvetica" w:hAnsi="Helvetica" w:cs="Arial"/>
          <w:b/>
          <w:szCs w:val="24"/>
        </w:rPr>
        <w:t>TEXT</w:t>
      </w:r>
      <w:r w:rsidR="001A2899">
        <w:rPr>
          <w:rFonts w:ascii="Helvetica" w:hAnsi="Helvetica" w:cs="Arial"/>
          <w:szCs w:val="24"/>
        </w:rPr>
        <w:t>: Maximum pressure: 3 x 10</w:t>
      </w:r>
      <w:r w:rsidR="001A2899">
        <w:rPr>
          <w:rFonts w:ascii="Helvetica" w:hAnsi="Helvetica" w:cs="Arial"/>
          <w:szCs w:val="24"/>
          <w:vertAlign w:val="superscript"/>
        </w:rPr>
        <w:t>-6</w:t>
      </w:r>
      <w:r w:rsidR="001A2899">
        <w:rPr>
          <w:rFonts w:ascii="Helvetica" w:hAnsi="Helvetica" w:cs="Arial"/>
          <w:szCs w:val="24"/>
        </w:rPr>
        <w:t xml:space="preserve"> mbar)</w:t>
      </w:r>
      <w:r w:rsidR="00085C56">
        <w:rPr>
          <w:rFonts w:ascii="Helvetica" w:hAnsi="Helvetica" w:cs="Arial"/>
          <w:szCs w:val="24"/>
        </w:rPr>
        <w:t xml:space="preserve"> Then, increase the rate to 2.5 </w:t>
      </w:r>
      <w:r w:rsidR="00085C56">
        <w:rPr>
          <w:rFonts w:ascii="Helvetica" w:hAnsi="Helvetica" w:cs="Helvetica"/>
          <w:szCs w:val="24"/>
        </w:rPr>
        <w:t>Å</w:t>
      </w:r>
      <w:r w:rsidR="00085C56">
        <w:rPr>
          <w:rFonts w:ascii="Helvetica" w:hAnsi="Helvetica" w:cs="Arial"/>
          <w:szCs w:val="24"/>
        </w:rPr>
        <w:t>/s and continue deposition until the</w:t>
      </w:r>
      <w:r w:rsidR="008A748F">
        <w:rPr>
          <w:rFonts w:ascii="Helvetica" w:hAnsi="Helvetica" w:cs="Arial"/>
          <w:szCs w:val="24"/>
        </w:rPr>
        <w:t xml:space="preserve"> aluminum layer is 100 nm </w:t>
      </w:r>
      <w:r w:rsidR="009E64FF">
        <w:rPr>
          <w:rFonts w:ascii="Helvetica" w:hAnsi="Helvetica" w:cs="Arial"/>
          <w:szCs w:val="24"/>
        </w:rPr>
        <w:t>th</w:t>
      </w:r>
      <w:r w:rsidR="00044B4B">
        <w:rPr>
          <w:rFonts w:ascii="Helvetica" w:hAnsi="Helvetica" w:cs="Arial"/>
          <w:szCs w:val="24"/>
        </w:rPr>
        <w:t>ick to form the cathode contact.</w:t>
      </w:r>
    </w:p>
    <w:p w14:paraId="4907C4D7" w14:textId="7CD0EAEB" w:rsidR="00044B4B" w:rsidRDefault="00CC56EE" w:rsidP="00B30E13">
      <w:pPr>
        <w:numPr>
          <w:ilvl w:val="1"/>
          <w:numId w:val="7"/>
        </w:numPr>
        <w:spacing w:before="240"/>
        <w:jc w:val="both"/>
        <w:outlineLvl w:val="0"/>
        <w:rPr>
          <w:rFonts w:ascii="Helvetica" w:hAnsi="Helvetica" w:cs="Arial"/>
          <w:szCs w:val="24"/>
        </w:rPr>
      </w:pPr>
      <w:r w:rsidRPr="00CC56EE">
        <w:rPr>
          <w:rFonts w:ascii="Helvetica" w:hAnsi="Helvetica" w:cs="Arial"/>
          <w:szCs w:val="24"/>
          <w:highlight w:val="green"/>
        </w:rPr>
        <w:t>Transport samples to a solar simulator setup and m</w:t>
      </w:r>
      <w:r w:rsidR="00044B4B">
        <w:rPr>
          <w:rFonts w:ascii="Helvetica" w:hAnsi="Helvetica" w:cs="Arial"/>
          <w:szCs w:val="24"/>
        </w:rPr>
        <w:t xml:space="preserve">easure the current density-voltage characteristics of the </w:t>
      </w:r>
      <w:r w:rsidR="009F710D">
        <w:rPr>
          <w:rFonts w:ascii="Helvetica" w:hAnsi="Helvetica" w:cs="Arial"/>
          <w:szCs w:val="24"/>
        </w:rPr>
        <w:t>cell</w:t>
      </w:r>
      <w:r w:rsidR="00C7152D">
        <w:rPr>
          <w:rFonts w:ascii="Helvetica" w:hAnsi="Helvetica" w:cs="Arial"/>
          <w:szCs w:val="24"/>
        </w:rPr>
        <w:t xml:space="preserve"> with a solar simulator. First, sweep from -0.5 to 1.5 V in 0.02-V steps, and the</w:t>
      </w:r>
      <w:r w:rsidR="00384908">
        <w:rPr>
          <w:rFonts w:ascii="Helvetica" w:hAnsi="Helvetica" w:cs="Arial"/>
          <w:szCs w:val="24"/>
        </w:rPr>
        <w:t>n scan in the reverse direction to check for hysteresis.</w:t>
      </w:r>
    </w:p>
    <w:p w14:paraId="4A174EC9" w14:textId="77777777" w:rsidR="004C5612" w:rsidRDefault="004C5612" w:rsidP="004C5612">
      <w:pPr>
        <w:spacing w:before="240"/>
        <w:ind w:left="1080"/>
        <w:jc w:val="both"/>
        <w:outlineLvl w:val="0"/>
        <w:rPr>
          <w:rFonts w:ascii="Helvetica" w:hAnsi="Helvetica" w:cs="Arial"/>
          <w:szCs w:val="24"/>
        </w:rPr>
      </w:pPr>
      <w:r w:rsidRPr="00105B67">
        <w:rPr>
          <w:rFonts w:ascii="Helvetica" w:hAnsi="Helvetica" w:cs="Arial"/>
          <w:b/>
          <w:szCs w:val="24"/>
          <w:highlight w:val="yellow"/>
        </w:rPr>
        <w:t>Authors</w:t>
      </w:r>
      <w:r w:rsidRPr="00105B67">
        <w:rPr>
          <w:rFonts w:ascii="Helvetica" w:hAnsi="Helvetica" w:cs="Arial"/>
          <w:szCs w:val="24"/>
        </w:rPr>
        <w:t xml:space="preserve">: Will you be able to provide screen capture footage of </w:t>
      </w:r>
      <w:r w:rsidR="009D2DBC" w:rsidRPr="00105B67">
        <w:rPr>
          <w:rFonts w:ascii="Helvetica" w:hAnsi="Helvetica" w:cs="Arial"/>
          <w:szCs w:val="24"/>
        </w:rPr>
        <w:t>the J</w:t>
      </w:r>
      <w:r w:rsidR="00105B67">
        <w:rPr>
          <w:rFonts w:ascii="Helvetica" w:hAnsi="Helvetica" w:cs="Arial"/>
          <w:szCs w:val="24"/>
        </w:rPr>
        <w:t>-</w:t>
      </w:r>
      <w:r w:rsidR="009D2DBC" w:rsidRPr="00105B67">
        <w:rPr>
          <w:rFonts w:ascii="Helvetica" w:hAnsi="Helvetica" w:cs="Arial"/>
          <w:szCs w:val="24"/>
        </w:rPr>
        <w:t>V measurements</w:t>
      </w:r>
      <w:r w:rsidRPr="00105B67">
        <w:rPr>
          <w:rFonts w:ascii="Helvetica" w:hAnsi="Helvetica" w:cs="Arial"/>
          <w:szCs w:val="24"/>
        </w:rPr>
        <w:t>? Please see the below instructions for more information.</w:t>
      </w:r>
    </w:p>
    <w:p w14:paraId="7B365752" w14:textId="77777777" w:rsidR="00B3639B" w:rsidRPr="00105B67" w:rsidRDefault="00B3639B" w:rsidP="00B3639B">
      <w:pPr>
        <w:spacing w:before="240"/>
        <w:ind w:left="1080"/>
        <w:jc w:val="both"/>
        <w:outlineLvl w:val="0"/>
        <w:rPr>
          <w:rFonts w:ascii="Helvetica" w:hAnsi="Helvetica" w:cs="Arial"/>
          <w:szCs w:val="24"/>
        </w:rPr>
      </w:pPr>
      <w:r w:rsidRPr="006F1041">
        <w:rPr>
          <w:rFonts w:ascii="Helvetica" w:hAnsi="Helvetica" w:cs="Arial"/>
          <w:szCs w:val="24"/>
          <w:highlight w:val="green"/>
        </w:rPr>
        <w:sym w:font="Wingdings" w:char="F0E0"/>
      </w:r>
      <w:r>
        <w:rPr>
          <w:rFonts w:ascii="Helvetica" w:hAnsi="Helvetica" w:cs="Arial"/>
          <w:szCs w:val="24"/>
          <w:highlight w:val="green"/>
        </w:rPr>
        <w:t>Yes we can show how the JV curves appear on the screen</w:t>
      </w:r>
      <w:r w:rsidRPr="006F1041">
        <w:rPr>
          <w:rFonts w:ascii="Helvetica" w:hAnsi="Helvetica" w:cs="Arial"/>
          <w:szCs w:val="24"/>
          <w:highlight w:val="green"/>
        </w:rPr>
        <w:t>.</w:t>
      </w:r>
    </w:p>
    <w:p w14:paraId="6EC0F0FA" w14:textId="77777777" w:rsidR="00A03BD8" w:rsidRPr="002A3C95" w:rsidRDefault="00A03BD8" w:rsidP="00C029E6">
      <w:pPr>
        <w:spacing w:before="360"/>
        <w:ind w:left="274"/>
        <w:jc w:val="both"/>
        <w:outlineLvl w:val="0"/>
        <w:rPr>
          <w:rFonts w:ascii="Helvetica" w:hAnsi="Helvetica" w:cs="Arial"/>
          <w:i/>
          <w:color w:val="FF0000"/>
          <w:szCs w:val="24"/>
        </w:rPr>
      </w:pPr>
      <w:bookmarkStart w:id="4" w:name="ScreenCaptureFootageInstructions"/>
      <w:r w:rsidRPr="002A3C95">
        <w:rPr>
          <w:rFonts w:ascii="Helvetica" w:hAnsi="Helvetica"/>
          <w:b/>
        </w:rPr>
        <w:t>SCREEN CAPTURE</w:t>
      </w:r>
      <w:r w:rsidR="00C029E6">
        <w:rPr>
          <w:rFonts w:ascii="Helvetica" w:hAnsi="Helvetica"/>
          <w:b/>
        </w:rPr>
        <w:t xml:space="preserve"> FOOTAGE INSTRUCTIONS</w:t>
      </w:r>
    </w:p>
    <w:bookmarkEnd w:id="4"/>
    <w:p w14:paraId="7AE9A153" w14:textId="77777777" w:rsidR="00A03BD8" w:rsidRDefault="00A03BD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456968">
        <w:rPr>
          <w:rFonts w:ascii="Helvetica" w:hAnsi="Helvetica"/>
          <w:b/>
          <w:sz w:val="22"/>
        </w:rPr>
        <w:t>Authors</w:t>
      </w:r>
      <w:r>
        <w:rPr>
          <w:rFonts w:ascii="Helvetica" w:hAnsi="Helvetica"/>
          <w:sz w:val="22"/>
        </w:rPr>
        <w:t xml:space="preserve">: Please review the </w:t>
      </w:r>
      <w:r w:rsidR="002025C9">
        <w:rPr>
          <w:rFonts w:ascii="Helvetica" w:hAnsi="Helvetica"/>
          <w:sz w:val="22"/>
        </w:rPr>
        <w:t>protocol for steps</w:t>
      </w:r>
      <w:r w:rsidR="00255BA8">
        <w:rPr>
          <w:rFonts w:ascii="Helvetica" w:hAnsi="Helvetica"/>
          <w:sz w:val="22"/>
        </w:rPr>
        <w:t xml:space="preserve"> describing something shown on a computer screen.</w:t>
      </w:r>
    </w:p>
    <w:p w14:paraId="6FDEECC1" w14:textId="77777777" w:rsidR="004F4358" w:rsidRDefault="004F435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14:paraId="562D8ED7" w14:textId="77777777" w:rsidR="00F651CF" w:rsidRDefault="00F651CF"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E24898">
        <w:rPr>
          <w:rFonts w:ascii="Helvetica" w:hAnsi="Helvetica"/>
          <w:sz w:val="22"/>
        </w:rPr>
        <w:t>When y</w:t>
      </w:r>
      <w:r>
        <w:rPr>
          <w:rFonts w:ascii="Helvetica" w:hAnsi="Helvetica"/>
          <w:sz w:val="22"/>
        </w:rPr>
        <w:t>ou receive the final script, if</w:t>
      </w:r>
      <w:r w:rsidRPr="00E24898">
        <w:rPr>
          <w:rFonts w:ascii="Helvetica" w:hAnsi="Helvetica"/>
          <w:sz w:val="22"/>
        </w:rPr>
        <w:t xml:space="preserve"> a shot is listed a</w:t>
      </w:r>
      <w:r>
        <w:rPr>
          <w:rFonts w:ascii="Helvetica" w:hAnsi="Helvetica"/>
          <w:sz w:val="22"/>
        </w:rPr>
        <w:t xml:space="preserve">s </w:t>
      </w:r>
      <w:r w:rsidRPr="00572A6E">
        <w:rPr>
          <w:rFonts w:ascii="Helvetica" w:hAnsi="Helvetica"/>
          <w:b/>
          <w:sz w:val="22"/>
        </w:rPr>
        <w:t>[#-SCREEN]</w:t>
      </w:r>
      <w:r>
        <w:rPr>
          <w:rFonts w:ascii="Helvetica" w:hAnsi="Helvetica"/>
          <w:sz w:val="22"/>
        </w:rPr>
        <w:t>,</w:t>
      </w:r>
      <w:r w:rsidRPr="00E24898">
        <w:rPr>
          <w:rFonts w:ascii="Helvetica" w:hAnsi="Helvetica"/>
          <w:sz w:val="22"/>
        </w:rPr>
        <w:t xml:space="preserve"> you will need to make a movi</w:t>
      </w:r>
      <w:r>
        <w:rPr>
          <w:rFonts w:ascii="Helvetica" w:hAnsi="Helvetica"/>
          <w:sz w:val="22"/>
        </w:rPr>
        <w:t xml:space="preserve">e file of the </w:t>
      </w:r>
      <w:r w:rsidR="00AD431C">
        <w:rPr>
          <w:rFonts w:ascii="Helvetica" w:hAnsi="Helvetica"/>
          <w:sz w:val="22"/>
        </w:rPr>
        <w:t xml:space="preserve">described </w:t>
      </w:r>
      <w:r>
        <w:rPr>
          <w:rFonts w:ascii="Helvetica" w:hAnsi="Helvetica"/>
          <w:sz w:val="22"/>
        </w:rPr>
        <w:t xml:space="preserve">actions using screen capture software installed on the computer or run from a USB drive. </w:t>
      </w:r>
      <w:r w:rsidR="0070723C">
        <w:rPr>
          <w:rFonts w:ascii="Helvetica" w:hAnsi="Helvetica"/>
          <w:sz w:val="22"/>
        </w:rPr>
        <w:t>Software</w:t>
      </w:r>
      <w:r>
        <w:rPr>
          <w:rFonts w:ascii="Helvetica" w:hAnsi="Helvetica"/>
          <w:sz w:val="22"/>
        </w:rPr>
        <w:t xml:space="preserve"> </w:t>
      </w:r>
      <w:r w:rsidR="004B2D45">
        <w:rPr>
          <w:rFonts w:ascii="Helvetica" w:hAnsi="Helvetica"/>
          <w:sz w:val="22"/>
        </w:rPr>
        <w:t xml:space="preserve">options include </w:t>
      </w:r>
      <w:hyperlink r:id="rId16" w:history="1">
        <w:r w:rsidR="004B2D45" w:rsidRPr="004B2D45">
          <w:rPr>
            <w:rStyle w:val="Hyperlink"/>
            <w:rFonts w:ascii="Helvetica" w:hAnsi="Helvetica"/>
            <w:sz w:val="22"/>
          </w:rPr>
          <w:t>Rylstim Screen Recorder</w:t>
        </w:r>
      </w:hyperlink>
      <w:r w:rsidR="004B2D45">
        <w:rPr>
          <w:rFonts w:ascii="Helvetica" w:hAnsi="Helvetica"/>
          <w:sz w:val="22"/>
        </w:rPr>
        <w:t>,</w:t>
      </w:r>
      <w:r>
        <w:rPr>
          <w:rFonts w:ascii="Helvetica" w:hAnsi="Helvetica"/>
          <w:sz w:val="22"/>
        </w:rPr>
        <w:t xml:space="preserve"> </w:t>
      </w:r>
      <w:hyperlink r:id="rId17" w:history="1">
        <w:r w:rsidRPr="00777C23">
          <w:rPr>
            <w:rStyle w:val="Hyperlink"/>
            <w:rFonts w:ascii="Helvetica" w:hAnsi="Helvetica"/>
            <w:sz w:val="22"/>
          </w:rPr>
          <w:t>CamStudio</w:t>
        </w:r>
      </w:hyperlink>
      <w:r>
        <w:rPr>
          <w:rFonts w:ascii="Helvetica" w:hAnsi="Helvetica"/>
          <w:sz w:val="22"/>
        </w:rPr>
        <w:t xml:space="preserve">, </w:t>
      </w:r>
      <w:hyperlink r:id="rId18" w:history="1">
        <w:r w:rsidRPr="008B44C8">
          <w:rPr>
            <w:rStyle w:val="Hyperlink"/>
            <w:rFonts w:ascii="Helvetica" w:hAnsi="Helvetica"/>
            <w:sz w:val="22"/>
          </w:rPr>
          <w:t>Snagit</w:t>
        </w:r>
      </w:hyperlink>
      <w:r>
        <w:rPr>
          <w:rFonts w:ascii="Helvetica" w:hAnsi="Helvetica"/>
          <w:sz w:val="22"/>
        </w:rPr>
        <w:t xml:space="preserve">, or </w:t>
      </w:r>
      <w:hyperlink r:id="rId19" w:history="1">
        <w:r w:rsidRPr="008B44C8">
          <w:rPr>
            <w:rStyle w:val="Hyperlink"/>
            <w:rFonts w:ascii="Helvetica" w:hAnsi="Helvetica"/>
            <w:sz w:val="22"/>
          </w:rPr>
          <w:t>Quicktime X</w:t>
        </w:r>
      </w:hyperlink>
      <w:r>
        <w:rPr>
          <w:rFonts w:ascii="Helvetica" w:hAnsi="Helvetica"/>
          <w:sz w:val="22"/>
        </w:rPr>
        <w:t>.</w:t>
      </w:r>
    </w:p>
    <w:p w14:paraId="2CCDA925" w14:textId="77777777" w:rsidR="00A03BD8" w:rsidRDefault="00A03BD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14:paraId="68DEBE84" w14:textId="77777777" w:rsidR="00275CE0" w:rsidRDefault="004F435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CE4032">
        <w:rPr>
          <w:rFonts w:ascii="Helvetica" w:hAnsi="Helvetica"/>
          <w:color w:val="3B3838" w:themeColor="background2" w:themeShade="40"/>
          <w:sz w:val="22"/>
        </w:rPr>
        <w:t xml:space="preserve">Make one file per </w:t>
      </w:r>
      <w:r w:rsidRPr="00CE4032">
        <w:rPr>
          <w:rFonts w:ascii="Helvetica" w:hAnsi="Helvetica"/>
          <w:b/>
          <w:color w:val="3B3838" w:themeColor="background2" w:themeShade="40"/>
          <w:sz w:val="22"/>
        </w:rPr>
        <w:t>[#-SCREEN]</w:t>
      </w:r>
      <w:r w:rsidRPr="00CE4032">
        <w:rPr>
          <w:rFonts w:ascii="Helvetica" w:hAnsi="Helvetica"/>
          <w:color w:val="3B3838" w:themeColor="background2" w:themeShade="40"/>
          <w:sz w:val="22"/>
        </w:rPr>
        <w:t xml:space="preserve"> containing only the requested actions. Do not bundle several action sequences into one large file. Name each file according to the shot number (see </w:t>
      </w:r>
      <w:hyperlink w:anchor="ProvidedMedia" w:history="1">
        <w:r w:rsidRPr="00CE4032">
          <w:rPr>
            <w:rStyle w:val="Hyperlink"/>
            <w:rFonts w:ascii="Helvetica" w:hAnsi="Helvetica"/>
            <w:b/>
            <w:color w:val="3B3838" w:themeColor="background2" w:themeShade="40"/>
            <w:sz w:val="22"/>
          </w:rPr>
          <w:t>Provided Media</w:t>
        </w:r>
      </w:hyperlink>
      <w:r w:rsidRPr="00CE4032">
        <w:rPr>
          <w:rFonts w:ascii="Helvetica" w:hAnsi="Helvetica"/>
          <w:color w:val="3B3838" w:themeColor="background2" w:themeShade="40"/>
          <w:sz w:val="22"/>
        </w:rPr>
        <w:t xml:space="preserve"> for more information) and upload the files to your project folder: </w:t>
      </w:r>
      <w:hyperlink r:id="rId20" w:history="1">
        <w:r w:rsidR="008E1946" w:rsidRPr="000D25B6">
          <w:rPr>
            <w:rStyle w:val="Hyperlink"/>
            <w:rFonts w:ascii="Helvetica" w:hAnsi="Helvetica"/>
            <w:sz w:val="22"/>
          </w:rPr>
          <w:t>http://www.jove.com/account/file-uploader?src=16800668</w:t>
        </w:r>
      </w:hyperlink>
    </w:p>
    <w:p w14:paraId="443FB222" w14:textId="77777777" w:rsidR="00D15715" w:rsidRDefault="00D15715"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14:paraId="5AA19692" w14:textId="77777777" w:rsidR="00D15715" w:rsidRPr="000023DD" w:rsidRDefault="000023DD"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Style w:val="Hyperlink"/>
          <w:rFonts w:ascii="Helvetica" w:hAnsi="Helvetica"/>
          <w:sz w:val="16"/>
          <w:szCs w:val="16"/>
        </w:rPr>
      </w:pPr>
      <w:r>
        <w:rPr>
          <w:rFonts w:ascii="Helvetica" w:hAnsi="Helvetica"/>
          <w:sz w:val="16"/>
          <w:szCs w:val="16"/>
        </w:rPr>
        <w:fldChar w:fldCharType="begin"/>
      </w:r>
      <w:r>
        <w:rPr>
          <w:rFonts w:ascii="Helvetica" w:hAnsi="Helvetica"/>
          <w:sz w:val="16"/>
          <w:szCs w:val="16"/>
        </w:rPr>
        <w:instrText>HYPERLINK  \l "BackToQues"</w:instrText>
      </w:r>
      <w:r>
        <w:rPr>
          <w:rFonts w:ascii="Helvetica" w:hAnsi="Helvetica"/>
          <w:sz w:val="16"/>
          <w:szCs w:val="16"/>
        </w:rPr>
        <w:fldChar w:fldCharType="separate"/>
      </w:r>
      <w:r w:rsidRPr="000023DD">
        <w:rPr>
          <w:rStyle w:val="Hyperlink"/>
          <w:rFonts w:ascii="Helvetica" w:hAnsi="Helvetica"/>
          <w:sz w:val="16"/>
          <w:szCs w:val="16"/>
        </w:rPr>
        <w:t>Back to Questionnaire</w:t>
      </w:r>
    </w:p>
    <w:p w14:paraId="041A3F2D" w14:textId="77777777" w:rsidR="009A12F2" w:rsidRDefault="000023DD" w:rsidP="003A3E37">
      <w:pPr>
        <w:spacing w:before="480"/>
        <w:ind w:left="360"/>
        <w:jc w:val="both"/>
        <w:outlineLvl w:val="0"/>
        <w:rPr>
          <w:rFonts w:ascii="Helvetica" w:hAnsi="Helvetica" w:cs="Arial"/>
          <w:b/>
          <w:szCs w:val="24"/>
        </w:rPr>
      </w:pPr>
      <w:r>
        <w:rPr>
          <w:rFonts w:ascii="Helvetica" w:hAnsi="Helvetica"/>
          <w:sz w:val="16"/>
          <w:szCs w:val="16"/>
        </w:rPr>
        <w:fldChar w:fldCharType="end"/>
      </w:r>
      <w:bookmarkStart w:id="5" w:name="AuthorProtInterviews"/>
      <w:r w:rsidR="00C029E6">
        <w:rPr>
          <w:rFonts w:ascii="Helvetica" w:hAnsi="Helvetica" w:cs="Arial"/>
          <w:b/>
          <w:szCs w:val="24"/>
        </w:rPr>
        <w:t>OPTIONAL:</w:t>
      </w:r>
      <w:r w:rsidR="009A12F2" w:rsidRPr="00171554">
        <w:rPr>
          <w:rFonts w:ascii="Helvetica" w:hAnsi="Helvetica" w:cs="Arial"/>
          <w:b/>
          <w:szCs w:val="24"/>
        </w:rPr>
        <w:t xml:space="preserve"> AUTHOR PROTOCOL INTERVIEWS</w:t>
      </w:r>
      <w:bookmarkEnd w:id="5"/>
    </w:p>
    <w:p w14:paraId="7DF6568B" w14:textId="77777777" w:rsidR="00953D32" w:rsidRPr="006C7807" w:rsidRDefault="00953D32" w:rsidP="00655F07">
      <w:pPr>
        <w:pBdr>
          <w:top w:val="single" w:sz="4" w:space="1" w:color="auto" w:shadow="1"/>
          <w:left w:val="single" w:sz="4" w:space="4" w:color="auto" w:shadow="1"/>
          <w:bottom w:val="single" w:sz="4" w:space="1" w:color="auto" w:shadow="1"/>
          <w:right w:val="single" w:sz="4" w:space="4" w:color="auto" w:shadow="1"/>
        </w:pBdr>
        <w:ind w:left="360"/>
        <w:rPr>
          <w:rFonts w:ascii="Helvetica" w:hAnsi="Helvetica"/>
          <w:color w:val="FF0000"/>
          <w:sz w:val="20"/>
        </w:rPr>
      </w:pPr>
      <w:r>
        <w:rPr>
          <w:rFonts w:ascii="Helvetica" w:hAnsi="Helvetica"/>
          <w:b/>
          <w:sz w:val="20"/>
        </w:rPr>
        <w:t>Authors</w:t>
      </w:r>
      <w:r w:rsidRPr="00E24898">
        <w:rPr>
          <w:rFonts w:ascii="Helvetica" w:hAnsi="Helvetica"/>
          <w:b/>
          <w:sz w:val="20"/>
        </w:rPr>
        <w:t>:</w:t>
      </w:r>
      <w:r w:rsidRPr="00E24898">
        <w:rPr>
          <w:rFonts w:ascii="Helvetica" w:hAnsi="Helvetica"/>
          <w:sz w:val="20"/>
        </w:rPr>
        <w:t xml:space="preserve"> In this</w:t>
      </w:r>
      <w:r>
        <w:rPr>
          <w:rFonts w:ascii="Helvetica" w:hAnsi="Helvetica"/>
          <w:sz w:val="20"/>
        </w:rPr>
        <w:t xml:space="preserve"> optional</w:t>
      </w:r>
      <w:r w:rsidRPr="00E24898">
        <w:rPr>
          <w:rFonts w:ascii="Helvetica" w:hAnsi="Helvetica"/>
          <w:sz w:val="20"/>
        </w:rPr>
        <w:t xml:space="preserve"> section, </w:t>
      </w:r>
      <w:r>
        <w:rPr>
          <w:rFonts w:ascii="Helvetica" w:hAnsi="Helvetica"/>
          <w:sz w:val="20"/>
        </w:rPr>
        <w:t>you may provide</w:t>
      </w:r>
      <w:r w:rsidRPr="00E24898">
        <w:rPr>
          <w:rFonts w:ascii="Helvetica" w:hAnsi="Helvetica"/>
          <w:sz w:val="20"/>
        </w:rPr>
        <w:t xml:space="preserve"> a brief statement </w:t>
      </w:r>
      <w:r>
        <w:rPr>
          <w:rFonts w:ascii="Helvetica" w:hAnsi="Helvetica"/>
          <w:sz w:val="20"/>
        </w:rPr>
        <w:t>about</w:t>
      </w:r>
      <w:r w:rsidRPr="00E24898">
        <w:rPr>
          <w:rFonts w:ascii="Helvetica" w:hAnsi="Helvetica"/>
          <w:sz w:val="20"/>
        </w:rPr>
        <w:t xml:space="preserve"> the required technique for </w:t>
      </w:r>
      <w:r w:rsidRPr="00E24898">
        <w:rPr>
          <w:rFonts w:ascii="Helvetica" w:hAnsi="Helvetica"/>
          <w:sz w:val="20"/>
          <w:highlight w:val="yellow"/>
        </w:rPr>
        <w:t>the single most critical step</w:t>
      </w:r>
      <w:r>
        <w:rPr>
          <w:rFonts w:ascii="Helvetica" w:hAnsi="Helvetica"/>
          <w:sz w:val="20"/>
        </w:rPr>
        <w:t xml:space="preserve"> of the procedure. </w:t>
      </w:r>
      <w:r w:rsidRPr="00E24898">
        <w:rPr>
          <w:rFonts w:ascii="Helvetica" w:hAnsi="Helvetica"/>
          <w:sz w:val="20"/>
        </w:rPr>
        <w:t xml:space="preserve">If there are two critical steps, </w:t>
      </w:r>
      <w:r>
        <w:rPr>
          <w:rFonts w:ascii="Helvetica" w:hAnsi="Helvetica"/>
          <w:sz w:val="20"/>
        </w:rPr>
        <w:t>you may provide</w:t>
      </w:r>
      <w:r w:rsidRPr="00E24898">
        <w:rPr>
          <w:rFonts w:ascii="Helvetica" w:hAnsi="Helvetica"/>
          <w:sz w:val="20"/>
        </w:rPr>
        <w:t xml:space="preserve"> two state</w:t>
      </w:r>
      <w:r>
        <w:rPr>
          <w:rFonts w:ascii="Helvetica" w:hAnsi="Helvetica"/>
          <w:sz w:val="20"/>
        </w:rPr>
        <w:t xml:space="preserve">ments, but </w:t>
      </w:r>
      <w:r w:rsidRPr="00C75749">
        <w:rPr>
          <w:rFonts w:ascii="Helvetica" w:hAnsi="Helvetica"/>
          <w:b/>
          <w:sz w:val="20"/>
        </w:rPr>
        <w:t>this is the maximum</w:t>
      </w:r>
      <w:r>
        <w:rPr>
          <w:rFonts w:ascii="Helvetica" w:hAnsi="Helvetica"/>
          <w:sz w:val="20"/>
        </w:rPr>
        <w:t>. Please restrict the length of each statement to</w:t>
      </w:r>
      <w:r w:rsidRPr="00E24898">
        <w:rPr>
          <w:rFonts w:ascii="Helvetica" w:hAnsi="Helvetica"/>
          <w:sz w:val="20"/>
        </w:rPr>
        <w:t xml:space="preserve"> </w:t>
      </w:r>
      <w:r>
        <w:rPr>
          <w:rFonts w:ascii="Helvetica" w:hAnsi="Helvetica"/>
          <w:sz w:val="20"/>
          <w:highlight w:val="yellow"/>
        </w:rPr>
        <w:t>40 words</w:t>
      </w:r>
      <w:r w:rsidRPr="00E24898">
        <w:rPr>
          <w:rFonts w:ascii="Helvetica" w:hAnsi="Helvetica"/>
          <w:sz w:val="20"/>
          <w:highlight w:val="yellow"/>
        </w:rPr>
        <w:t xml:space="preserve"> or less</w:t>
      </w:r>
      <w:r>
        <w:rPr>
          <w:rFonts w:ascii="Helvetica" w:hAnsi="Helvetica"/>
          <w:sz w:val="20"/>
        </w:rPr>
        <w:t>.</w:t>
      </w:r>
    </w:p>
    <w:p w14:paraId="6E631159" w14:textId="77777777" w:rsidR="00953D32" w:rsidRDefault="00953D32" w:rsidP="00655F07">
      <w:pPr>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rPr>
      </w:pPr>
    </w:p>
    <w:p w14:paraId="699D711A" w14:textId="77777777" w:rsidR="00953D32" w:rsidRDefault="00953D32" w:rsidP="00655F07">
      <w:pPr>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rPr>
      </w:pPr>
      <w:r w:rsidRPr="00E24898">
        <w:rPr>
          <w:rFonts w:ascii="Helvetica" w:hAnsi="Helvetica"/>
          <w:sz w:val="20"/>
        </w:rPr>
        <w:t xml:space="preserve">This </w:t>
      </w:r>
      <w:r>
        <w:rPr>
          <w:rFonts w:ascii="Helvetica" w:hAnsi="Helvetica"/>
          <w:sz w:val="20"/>
        </w:rPr>
        <w:t xml:space="preserve">will be an </w:t>
      </w:r>
      <w:r w:rsidR="008D2A84">
        <w:rPr>
          <w:rFonts w:ascii="Helvetica" w:hAnsi="Helvetica"/>
          <w:b/>
          <w:sz w:val="20"/>
        </w:rPr>
        <w:t xml:space="preserve">interview </w:t>
      </w:r>
      <w:r w:rsidRPr="008D2A84">
        <w:rPr>
          <w:rFonts w:ascii="Helvetica" w:hAnsi="Helvetica"/>
          <w:b/>
          <w:sz w:val="20"/>
        </w:rPr>
        <w:t>shot</w:t>
      </w:r>
      <w:r w:rsidRPr="00E24898">
        <w:rPr>
          <w:rFonts w:ascii="Helvetica" w:hAnsi="Helvetica"/>
          <w:sz w:val="20"/>
        </w:rPr>
        <w:t xml:space="preserve"> interjected </w:t>
      </w:r>
      <w:r w:rsidR="00100A59">
        <w:rPr>
          <w:rFonts w:ascii="Helvetica" w:hAnsi="Helvetica"/>
          <w:sz w:val="20"/>
        </w:rPr>
        <w:t>at</w:t>
      </w:r>
      <w:r w:rsidRPr="00E24898">
        <w:rPr>
          <w:rFonts w:ascii="Helvetica" w:hAnsi="Helvetica"/>
          <w:sz w:val="20"/>
        </w:rPr>
        <w:t xml:space="preserve"> the appropriate </w:t>
      </w:r>
      <w:r w:rsidR="00BC05A0">
        <w:rPr>
          <w:rFonts w:ascii="Helvetica" w:hAnsi="Helvetica"/>
          <w:sz w:val="20"/>
        </w:rPr>
        <w:t>step</w:t>
      </w:r>
      <w:r w:rsidRPr="00E24898">
        <w:rPr>
          <w:rFonts w:ascii="Helvetica" w:hAnsi="Helvetica"/>
          <w:sz w:val="20"/>
        </w:rPr>
        <w:t xml:space="preserve"> of the protocol.</w:t>
      </w:r>
      <w:r>
        <w:rPr>
          <w:rFonts w:ascii="Helvetica" w:hAnsi="Helvetica"/>
          <w:color w:val="FF0000"/>
          <w:sz w:val="20"/>
        </w:rPr>
        <w:t xml:space="preserve"> </w:t>
      </w:r>
      <w:r w:rsidRPr="00E24898">
        <w:rPr>
          <w:rFonts w:ascii="Helvetica" w:hAnsi="Helvetica"/>
          <w:sz w:val="20"/>
        </w:rPr>
        <w:t>Please specify who will speak these parts and</w:t>
      </w:r>
      <w:r>
        <w:rPr>
          <w:rFonts w:ascii="Helvetica" w:hAnsi="Helvetica"/>
          <w:sz w:val="20"/>
        </w:rPr>
        <w:t xml:space="preserve"> the step that each statement should accompany. If you wish to make a more general statement, please consider using the </w:t>
      </w:r>
      <w:hyperlink w:anchor="IntroStatements" w:history="1">
        <w:r w:rsidR="000023DD" w:rsidRPr="000023DD">
          <w:rPr>
            <w:rStyle w:val="Hyperlink"/>
            <w:rFonts w:ascii="Helvetica" w:hAnsi="Helvetica"/>
            <w:sz w:val="20"/>
          </w:rPr>
          <w:t>introduction</w:t>
        </w:r>
      </w:hyperlink>
      <w:r>
        <w:rPr>
          <w:rFonts w:ascii="Helvetica" w:hAnsi="Helvetica"/>
          <w:sz w:val="20"/>
        </w:rPr>
        <w:t xml:space="preserve"> or </w:t>
      </w:r>
      <w:hyperlink w:anchor="Conclusion" w:history="1">
        <w:r w:rsidR="000023DD" w:rsidRPr="000023DD">
          <w:rPr>
            <w:rStyle w:val="Hyperlink"/>
            <w:rFonts w:ascii="Helvetica" w:hAnsi="Helvetica"/>
            <w:sz w:val="20"/>
          </w:rPr>
          <w:t>conclusion</w:t>
        </w:r>
      </w:hyperlink>
      <w:r>
        <w:rPr>
          <w:rFonts w:ascii="Helvetica" w:hAnsi="Helvetica"/>
          <w:sz w:val="20"/>
        </w:rPr>
        <w:t xml:space="preserve"> sections instead.</w:t>
      </w:r>
    </w:p>
    <w:p w14:paraId="5808D054" w14:textId="77777777" w:rsidR="0057713D" w:rsidRPr="00E24898" w:rsidRDefault="0057713D" w:rsidP="00953D32">
      <w:pPr>
        <w:spacing w:before="240"/>
        <w:ind w:left="360"/>
        <w:jc w:val="both"/>
        <w:outlineLvl w:val="0"/>
        <w:rPr>
          <w:rFonts w:ascii="Helvetica" w:hAnsi="Helvetica" w:cs="Arial"/>
          <w:szCs w:val="24"/>
          <w:u w:val="single"/>
        </w:rPr>
      </w:pPr>
      <w:r w:rsidRPr="00E24898">
        <w:rPr>
          <w:rFonts w:ascii="Helvetica" w:hAnsi="Helvetica" w:cs="Arial"/>
          <w:szCs w:val="24"/>
          <w:u w:val="single"/>
        </w:rPr>
        <w:t>Author name</w:t>
      </w:r>
      <w:r w:rsidRPr="00E24898">
        <w:rPr>
          <w:rFonts w:ascii="Helvetica" w:hAnsi="Helvetica" w:cs="Arial"/>
          <w:szCs w:val="24"/>
        </w:rPr>
        <w:t xml:space="preserve">, Step </w:t>
      </w:r>
      <w:r w:rsidRPr="00E24898">
        <w:rPr>
          <w:rFonts w:ascii="Helvetica" w:hAnsi="Helvetica" w:cs="Arial"/>
          <w:szCs w:val="24"/>
          <w:u w:val="single"/>
        </w:rPr>
        <w:t xml:space="preserve">           </w:t>
      </w:r>
      <w:r w:rsidRPr="00E24898">
        <w:rPr>
          <w:rFonts w:ascii="Helvetica" w:hAnsi="Helvetica" w:cs="Arial"/>
          <w:szCs w:val="24"/>
        </w:rPr>
        <w:t xml:space="preserve">: </w:t>
      </w:r>
      <w:r w:rsidR="00E067EA">
        <w:rPr>
          <w:rFonts w:ascii="Helvetica" w:hAnsi="Helvetica" w:cs="Arial"/>
          <w:szCs w:val="24"/>
          <w:u w:val="single"/>
        </w:rPr>
        <w:t xml:space="preserve">    (write your 1st </w:t>
      </w:r>
      <w:r w:rsidRPr="00E24898">
        <w:rPr>
          <w:rFonts w:ascii="Helvetica" w:hAnsi="Helvetica" w:cs="Arial"/>
          <w:szCs w:val="24"/>
          <w:u w:val="single"/>
        </w:rPr>
        <w:t xml:space="preserve">optional statement here)    </w:t>
      </w:r>
    </w:p>
    <w:p w14:paraId="652D1735" w14:textId="77777777" w:rsidR="000C61A8" w:rsidRPr="00747FE5" w:rsidRDefault="0057713D" w:rsidP="00747FE5">
      <w:pPr>
        <w:spacing w:before="240"/>
        <w:ind w:left="360"/>
        <w:jc w:val="both"/>
        <w:outlineLvl w:val="0"/>
        <w:rPr>
          <w:rFonts w:ascii="Helvetica" w:hAnsi="Helvetica" w:cs="Arial"/>
          <w:szCs w:val="24"/>
          <w:u w:val="single"/>
        </w:rPr>
      </w:pPr>
      <w:r w:rsidRPr="00E24898">
        <w:rPr>
          <w:rFonts w:ascii="Helvetica" w:hAnsi="Helvetica" w:cs="Arial"/>
          <w:szCs w:val="24"/>
          <w:u w:val="single"/>
        </w:rPr>
        <w:t>Author name</w:t>
      </w:r>
      <w:r w:rsidRPr="00E24898">
        <w:rPr>
          <w:rFonts w:ascii="Helvetica" w:hAnsi="Helvetica" w:cs="Arial"/>
          <w:szCs w:val="24"/>
        </w:rPr>
        <w:t xml:space="preserve">, Step </w:t>
      </w:r>
      <w:r w:rsidRPr="00E24898">
        <w:rPr>
          <w:rFonts w:ascii="Helvetica" w:hAnsi="Helvetica" w:cs="Arial"/>
          <w:szCs w:val="24"/>
          <w:u w:val="single"/>
        </w:rPr>
        <w:t xml:space="preserve">           </w:t>
      </w:r>
      <w:r w:rsidRPr="00E24898">
        <w:rPr>
          <w:rFonts w:ascii="Helvetica" w:hAnsi="Helvetica" w:cs="Arial"/>
          <w:szCs w:val="24"/>
        </w:rPr>
        <w:t xml:space="preserve">: </w:t>
      </w:r>
      <w:r w:rsidRPr="00E24898">
        <w:rPr>
          <w:rFonts w:ascii="Helvetica" w:hAnsi="Helvetica" w:cs="Arial"/>
          <w:szCs w:val="24"/>
          <w:u w:val="single"/>
        </w:rPr>
        <w:t xml:space="preserve">    (write your </w:t>
      </w:r>
      <w:r w:rsidR="00747FE5">
        <w:rPr>
          <w:rFonts w:ascii="Helvetica" w:hAnsi="Helvetica" w:cs="Arial"/>
          <w:szCs w:val="24"/>
          <w:u w:val="single"/>
        </w:rPr>
        <w:t>2nd optional statement here)</w:t>
      </w:r>
    </w:p>
    <w:p w14:paraId="0DE02D4A" w14:textId="77777777" w:rsidR="000C61A8" w:rsidRPr="006811D1" w:rsidDel="00F6684B" w:rsidRDefault="000C61A8" w:rsidP="00747FE5">
      <w:pPr>
        <w:spacing w:before="480"/>
        <w:ind w:left="360"/>
        <w:rPr>
          <w:rFonts w:ascii="Helvetica" w:hAnsi="Helvetica"/>
          <w:b/>
          <w:lang w:eastAsia="zh-TW"/>
        </w:rPr>
      </w:pPr>
      <w:r w:rsidRPr="006811D1">
        <w:rPr>
          <w:rFonts w:ascii="Helvetica" w:hAnsi="Helvetica"/>
          <w:b/>
          <w:lang w:eastAsia="zh-TW"/>
        </w:rPr>
        <w:t>RESULTS</w:t>
      </w:r>
      <w:r w:rsidR="00953D32">
        <w:rPr>
          <w:rFonts w:ascii="Helvetica" w:hAnsi="Helvetica"/>
          <w:b/>
          <w:lang w:eastAsia="zh-TW"/>
        </w:rPr>
        <w:t xml:space="preserve"> (read by voice talent at JoVE</w:t>
      </w:r>
      <w:r w:rsidR="00F1222F">
        <w:rPr>
          <w:rFonts w:ascii="Helvetica" w:hAnsi="Helvetica"/>
          <w:b/>
          <w:lang w:eastAsia="zh-TW"/>
        </w:rPr>
        <w:t>; animated by video editor at JoVE</w:t>
      </w:r>
      <w:r w:rsidR="00953D32">
        <w:rPr>
          <w:rFonts w:ascii="Helvetica" w:hAnsi="Helvetica"/>
          <w:b/>
          <w:lang w:eastAsia="zh-TW"/>
        </w:rPr>
        <w:t>)</w:t>
      </w:r>
    </w:p>
    <w:p w14:paraId="6C362BF9" w14:textId="77777777" w:rsidR="00FC6764" w:rsidRPr="00FC6764" w:rsidDel="0049479B" w:rsidRDefault="00FC6764" w:rsidP="00655F07">
      <w:pPr>
        <w:pStyle w:val="Listenabsatz"/>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lang w:eastAsia="zh-TW"/>
        </w:rPr>
      </w:pPr>
      <w:r w:rsidRPr="00FC6764">
        <w:rPr>
          <w:rFonts w:ascii="Helvetica" w:hAnsi="Helvetica"/>
          <w:sz w:val="20"/>
          <w:lang w:eastAsia="zh-TW"/>
        </w:rPr>
        <w:t>The representative results are a critical aspect of the video, because they show the validation of your procedure. For example, if this is a procedure for cell culture preparation, the results section will show the cells at various time points following culturing.</w:t>
      </w:r>
    </w:p>
    <w:p w14:paraId="7541E338" w14:textId="77777777" w:rsidR="00FC6764" w:rsidRPr="00FC6764" w:rsidRDefault="00FC6764" w:rsidP="00655F07">
      <w:pPr>
        <w:pStyle w:val="Listenabsatz"/>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lang w:eastAsia="zh-TW"/>
        </w:rPr>
      </w:pPr>
    </w:p>
    <w:p w14:paraId="7BB6CD9B" w14:textId="77777777" w:rsidR="00FC6764" w:rsidRPr="00FC6764" w:rsidRDefault="00FC6764" w:rsidP="00655F07">
      <w:pPr>
        <w:pStyle w:val="Listenabsatz"/>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lang w:eastAsia="zh-TW"/>
        </w:rPr>
      </w:pPr>
      <w:r w:rsidRPr="00FC6764">
        <w:rPr>
          <w:rFonts w:ascii="Helvetica" w:hAnsi="Helvetica"/>
          <w:sz w:val="20"/>
          <w:highlight w:val="yellow"/>
          <w:lang w:eastAsia="zh-TW"/>
        </w:rPr>
        <w:t>The results section is limited to 200 words.</w:t>
      </w:r>
      <w:r w:rsidRPr="00FC6764">
        <w:rPr>
          <w:rFonts w:ascii="Helvetica" w:hAnsi="Helvetica"/>
          <w:sz w:val="20"/>
          <w:lang w:eastAsia="zh-TW"/>
        </w:rPr>
        <w:t xml:space="preserve"> Please review the narration and proposed animations to ensure that they correctly summarize your results and appropriately highlight the relevance of your procedure.</w:t>
      </w:r>
    </w:p>
    <w:p w14:paraId="2EFAB3AA" w14:textId="77777777" w:rsidR="00824BA7" w:rsidRPr="0006707C" w:rsidRDefault="0057713D" w:rsidP="00B30E13">
      <w:pPr>
        <w:numPr>
          <w:ilvl w:val="0"/>
          <w:numId w:val="7"/>
        </w:numPr>
        <w:spacing w:before="360"/>
        <w:jc w:val="both"/>
        <w:outlineLvl w:val="0"/>
        <w:rPr>
          <w:rFonts w:ascii="Helvetica" w:hAnsi="Helvetica" w:cs="Arial"/>
          <w:sz w:val="22"/>
          <w:szCs w:val="24"/>
        </w:rPr>
      </w:pPr>
      <w:r w:rsidRPr="0006707C">
        <w:rPr>
          <w:rFonts w:ascii="Helvetica" w:hAnsi="Helvetica" w:cs="Arial"/>
          <w:b/>
          <w:sz w:val="22"/>
          <w:szCs w:val="24"/>
        </w:rPr>
        <w:t xml:space="preserve">Results: </w:t>
      </w:r>
      <w:r w:rsidR="007614C8">
        <w:rPr>
          <w:rFonts w:ascii="Helvetica" w:hAnsi="Helvetica" w:cs="Arial"/>
          <w:b/>
          <w:sz w:val="22"/>
          <w:szCs w:val="24"/>
        </w:rPr>
        <w:t xml:space="preserve">Effects of Hybrid Perovskite Film Fabrication </w:t>
      </w:r>
      <w:r w:rsidR="0092260E">
        <w:rPr>
          <w:rFonts w:ascii="Helvetica" w:hAnsi="Helvetica" w:cs="Arial"/>
          <w:b/>
          <w:sz w:val="22"/>
          <w:szCs w:val="24"/>
        </w:rPr>
        <w:t>Methods</w:t>
      </w:r>
      <w:r w:rsidR="007614C8">
        <w:rPr>
          <w:rFonts w:ascii="Helvetica" w:hAnsi="Helvetica" w:cs="Arial"/>
          <w:b/>
          <w:sz w:val="22"/>
          <w:szCs w:val="24"/>
        </w:rPr>
        <w:t xml:space="preserve"> on Morphology and Solar Cell Characteristics</w:t>
      </w:r>
    </w:p>
    <w:p w14:paraId="62CB3A13" w14:textId="3F1DD2B7" w:rsidR="0057713D" w:rsidRDefault="008F52CC" w:rsidP="00B30E13">
      <w:pPr>
        <w:numPr>
          <w:ilvl w:val="1"/>
          <w:numId w:val="7"/>
        </w:numPr>
        <w:spacing w:before="240"/>
        <w:jc w:val="both"/>
        <w:outlineLvl w:val="0"/>
        <w:rPr>
          <w:rFonts w:ascii="Helvetica" w:hAnsi="Helvetica" w:cs="Arial"/>
          <w:sz w:val="22"/>
          <w:szCs w:val="24"/>
        </w:rPr>
      </w:pPr>
      <w:r>
        <w:rPr>
          <w:rFonts w:ascii="Helvetica" w:hAnsi="Helvetica" w:cs="Arial"/>
          <w:sz w:val="22"/>
          <w:szCs w:val="24"/>
        </w:rPr>
        <w:lastRenderedPageBreak/>
        <w:t>Scanning electron microscopy was done for p</w:t>
      </w:r>
      <w:r w:rsidR="00C66C89">
        <w:rPr>
          <w:rFonts w:ascii="Helvetica" w:hAnsi="Helvetica" w:cs="Arial"/>
          <w:sz w:val="22"/>
          <w:szCs w:val="24"/>
        </w:rPr>
        <w:t>erovskite films prepared on PEDOT:PSS-coated ITO glass substrates wit</w:t>
      </w:r>
      <w:r w:rsidR="00C30033">
        <w:rPr>
          <w:rFonts w:ascii="Helvetica" w:hAnsi="Helvetica" w:cs="Arial"/>
          <w:sz w:val="22"/>
          <w:szCs w:val="24"/>
        </w:rPr>
        <w:t>h each of the described methods and with varyi</w:t>
      </w:r>
      <w:r w:rsidR="00264B52">
        <w:rPr>
          <w:rFonts w:ascii="Helvetica" w:hAnsi="Helvetica" w:cs="Arial"/>
          <w:sz w:val="22"/>
          <w:szCs w:val="24"/>
        </w:rPr>
        <w:t>ng ratios of lead iodide to MAI</w:t>
      </w:r>
      <w:r>
        <w:rPr>
          <w:rFonts w:ascii="Helvetica" w:hAnsi="Helvetica" w:cs="Arial"/>
          <w:sz w:val="22"/>
          <w:szCs w:val="24"/>
        </w:rPr>
        <w:t xml:space="preserve"> </w:t>
      </w:r>
      <w:r w:rsidR="00264B52">
        <w:rPr>
          <w:rFonts w:ascii="Helvetica" w:hAnsi="Helvetica" w:cs="Arial"/>
          <w:sz w:val="22"/>
          <w:szCs w:val="24"/>
        </w:rPr>
        <w:t>.</w:t>
      </w:r>
      <w:r w:rsidR="002A26ED">
        <w:rPr>
          <w:rFonts w:ascii="Helvetica" w:hAnsi="Helvetica" w:cs="Arial"/>
          <w:sz w:val="22"/>
          <w:szCs w:val="24"/>
        </w:rPr>
        <w:t xml:space="preserve"> </w:t>
      </w:r>
      <w:r w:rsidR="003D6896">
        <w:rPr>
          <w:rFonts w:ascii="Helvetica" w:hAnsi="Helvetica" w:cs="Arial"/>
          <w:sz w:val="22"/>
          <w:szCs w:val="24"/>
        </w:rPr>
        <w:t>The vapor-deposited films and the films prepared from co-solution with an additive showed the desired smooth, pinhole-free surface.</w:t>
      </w:r>
    </w:p>
    <w:p w14:paraId="297FE962" w14:textId="77777777" w:rsidR="00821B80" w:rsidRDefault="00821B80" w:rsidP="00B30E13">
      <w:pPr>
        <w:numPr>
          <w:ilvl w:val="2"/>
          <w:numId w:val="7"/>
        </w:numPr>
        <w:spacing w:before="240"/>
        <w:jc w:val="both"/>
        <w:outlineLvl w:val="0"/>
        <w:rPr>
          <w:rFonts w:ascii="Helvetica" w:hAnsi="Helvetica" w:cs="Arial"/>
          <w:sz w:val="22"/>
          <w:szCs w:val="24"/>
        </w:rPr>
      </w:pPr>
      <w:r>
        <w:rPr>
          <w:rFonts w:ascii="Helvetica" w:hAnsi="Helvetica" w:cs="Arial"/>
          <w:sz w:val="22"/>
          <w:szCs w:val="24"/>
        </w:rPr>
        <w:t>Figure 1:</w:t>
      </w:r>
      <w:r w:rsidR="00B73E62">
        <w:rPr>
          <w:rFonts w:ascii="Helvetica" w:hAnsi="Helvetica" w:cs="Arial"/>
          <w:sz w:val="22"/>
          <w:szCs w:val="24"/>
        </w:rPr>
        <w:t xml:space="preserve"> </w:t>
      </w:r>
      <w:r w:rsidR="007C3447">
        <w:rPr>
          <w:rFonts w:ascii="Helvetica" w:hAnsi="Helvetica" w:cs="Arial"/>
          <w:sz w:val="22"/>
          <w:szCs w:val="24"/>
        </w:rPr>
        <w:t>On</w:t>
      </w:r>
      <w:r w:rsidR="00B73E62">
        <w:rPr>
          <w:rFonts w:ascii="Helvetica" w:hAnsi="Helvetica" w:cs="Arial"/>
          <w:sz w:val="22"/>
          <w:szCs w:val="24"/>
        </w:rPr>
        <w:t xml:space="preserve"> “The vapor-deposited films</w:t>
      </w:r>
      <w:r w:rsidR="002C6087">
        <w:rPr>
          <w:rFonts w:ascii="Helvetica" w:hAnsi="Helvetica" w:cs="Arial"/>
          <w:sz w:val="22"/>
          <w:szCs w:val="24"/>
        </w:rPr>
        <w:t>…</w:t>
      </w:r>
      <w:r w:rsidR="00B73E62">
        <w:rPr>
          <w:rFonts w:ascii="Helvetica" w:hAnsi="Helvetica" w:cs="Arial"/>
          <w:sz w:val="22"/>
          <w:szCs w:val="24"/>
        </w:rPr>
        <w:t xml:space="preserve">”, </w:t>
      </w:r>
      <w:r w:rsidR="007C3447">
        <w:rPr>
          <w:rFonts w:ascii="Helvetica" w:hAnsi="Helvetica" w:cs="Arial"/>
          <w:sz w:val="22"/>
          <w:szCs w:val="24"/>
        </w:rPr>
        <w:t>box</w:t>
      </w:r>
      <w:r w:rsidR="00B73E62">
        <w:rPr>
          <w:rFonts w:ascii="Helvetica" w:hAnsi="Helvetica" w:cs="Arial"/>
          <w:sz w:val="22"/>
          <w:szCs w:val="24"/>
        </w:rPr>
        <w:t xml:space="preserve"> 1f and 1g. </w:t>
      </w:r>
      <w:r w:rsidR="007C3447">
        <w:rPr>
          <w:rFonts w:ascii="Helvetica" w:hAnsi="Helvetica" w:cs="Arial"/>
          <w:sz w:val="22"/>
          <w:szCs w:val="24"/>
        </w:rPr>
        <w:t>On</w:t>
      </w:r>
      <w:r w:rsidR="00B73E62">
        <w:rPr>
          <w:rFonts w:ascii="Helvetica" w:hAnsi="Helvetica" w:cs="Arial"/>
          <w:sz w:val="22"/>
          <w:szCs w:val="24"/>
        </w:rPr>
        <w:t xml:space="preserve"> “films prepared</w:t>
      </w:r>
      <w:r w:rsidR="007C3447">
        <w:rPr>
          <w:rFonts w:ascii="Helvetica" w:hAnsi="Helvetica" w:cs="Arial"/>
          <w:sz w:val="22"/>
          <w:szCs w:val="24"/>
        </w:rPr>
        <w:t xml:space="preserve"> from…</w:t>
      </w:r>
      <w:r w:rsidR="00B73E62">
        <w:rPr>
          <w:rFonts w:ascii="Helvetica" w:hAnsi="Helvetica" w:cs="Arial"/>
          <w:sz w:val="22"/>
          <w:szCs w:val="24"/>
        </w:rPr>
        <w:t xml:space="preserve">”, </w:t>
      </w:r>
      <w:r w:rsidR="007C3447">
        <w:rPr>
          <w:rFonts w:ascii="Helvetica" w:hAnsi="Helvetica" w:cs="Arial"/>
          <w:sz w:val="22"/>
          <w:szCs w:val="24"/>
        </w:rPr>
        <w:t>also box</w:t>
      </w:r>
      <w:r w:rsidR="00B73E62">
        <w:rPr>
          <w:rFonts w:ascii="Helvetica" w:hAnsi="Helvetica" w:cs="Arial"/>
          <w:sz w:val="22"/>
          <w:szCs w:val="24"/>
        </w:rPr>
        <w:t xml:space="preserve"> 1a1, 1a2, 1a3, 1a4, and 1a5.</w:t>
      </w:r>
    </w:p>
    <w:p w14:paraId="2B291F75" w14:textId="77777777" w:rsidR="002C6087" w:rsidRDefault="00C1272F" w:rsidP="00B30E13">
      <w:pPr>
        <w:numPr>
          <w:ilvl w:val="1"/>
          <w:numId w:val="7"/>
        </w:numPr>
        <w:spacing w:before="240"/>
        <w:jc w:val="both"/>
        <w:outlineLvl w:val="0"/>
        <w:rPr>
          <w:rFonts w:ascii="Helvetica" w:hAnsi="Helvetica" w:cs="Arial"/>
          <w:sz w:val="22"/>
          <w:szCs w:val="24"/>
        </w:rPr>
      </w:pPr>
      <w:r>
        <w:rPr>
          <w:rFonts w:ascii="Helvetica" w:hAnsi="Helvetica" w:cs="Arial"/>
          <w:sz w:val="22"/>
          <w:szCs w:val="24"/>
        </w:rPr>
        <w:t xml:space="preserve">Variation in morphology was observed with changes in the </w:t>
      </w:r>
      <w:r w:rsidR="00201F37">
        <w:rPr>
          <w:rFonts w:ascii="Helvetica" w:hAnsi="Helvetica" w:cs="Arial"/>
          <w:sz w:val="22"/>
          <w:szCs w:val="24"/>
        </w:rPr>
        <w:t>lead iodide-MAI molar ratio</w:t>
      </w:r>
      <w:r>
        <w:rPr>
          <w:rFonts w:ascii="Helvetica" w:hAnsi="Helvetica" w:cs="Arial"/>
          <w:sz w:val="22"/>
          <w:szCs w:val="24"/>
        </w:rPr>
        <w:t xml:space="preserve">. </w:t>
      </w:r>
      <w:r w:rsidR="00FB1810">
        <w:rPr>
          <w:rFonts w:ascii="Helvetica" w:hAnsi="Helvetica" w:cs="Arial"/>
          <w:sz w:val="22"/>
          <w:szCs w:val="24"/>
        </w:rPr>
        <w:t>The films prepared from co-solution without an additive and the films prepared by dip- and drop-coating showed</w:t>
      </w:r>
      <w:r w:rsidR="00927D56">
        <w:rPr>
          <w:rFonts w:ascii="Helvetica" w:hAnsi="Helvetica" w:cs="Arial"/>
          <w:sz w:val="22"/>
          <w:szCs w:val="24"/>
        </w:rPr>
        <w:t xml:space="preserve"> less desirable</w:t>
      </w:r>
      <w:r w:rsidR="00FB1810">
        <w:rPr>
          <w:rFonts w:ascii="Helvetica" w:hAnsi="Helvetica" w:cs="Arial"/>
          <w:sz w:val="22"/>
          <w:szCs w:val="24"/>
        </w:rPr>
        <w:t xml:space="preserve"> voids, surface roughness, an</w:t>
      </w:r>
      <w:r w:rsidR="00616C75">
        <w:rPr>
          <w:rFonts w:ascii="Helvetica" w:hAnsi="Helvetica" w:cs="Arial"/>
          <w:sz w:val="22"/>
          <w:szCs w:val="24"/>
        </w:rPr>
        <w:t>d needle-like structures.</w:t>
      </w:r>
    </w:p>
    <w:p w14:paraId="63A89096" w14:textId="77777777" w:rsidR="00337593" w:rsidRDefault="00337593" w:rsidP="00B30E13">
      <w:pPr>
        <w:numPr>
          <w:ilvl w:val="2"/>
          <w:numId w:val="7"/>
        </w:numPr>
        <w:spacing w:before="240"/>
        <w:jc w:val="both"/>
        <w:outlineLvl w:val="0"/>
        <w:rPr>
          <w:rFonts w:ascii="Helvetica" w:hAnsi="Helvetica" w:cs="Arial"/>
          <w:sz w:val="22"/>
          <w:szCs w:val="24"/>
        </w:rPr>
      </w:pPr>
      <w:r>
        <w:rPr>
          <w:rFonts w:ascii="Helvetica" w:hAnsi="Helvetica" w:cs="Arial"/>
          <w:sz w:val="22"/>
          <w:szCs w:val="24"/>
        </w:rPr>
        <w:t>Figure 1: Box only 1a1-1a5 and highlight the “R=#.#” labels in each of those five panels.</w:t>
      </w:r>
    </w:p>
    <w:p w14:paraId="54BFB677" w14:textId="77777777" w:rsidR="00616C75" w:rsidRDefault="00616C75" w:rsidP="00B30E13">
      <w:pPr>
        <w:numPr>
          <w:ilvl w:val="2"/>
          <w:numId w:val="7"/>
        </w:numPr>
        <w:spacing w:before="240"/>
        <w:jc w:val="both"/>
        <w:outlineLvl w:val="0"/>
        <w:rPr>
          <w:rFonts w:ascii="Helvetica" w:hAnsi="Helvetica" w:cs="Arial"/>
          <w:sz w:val="22"/>
          <w:szCs w:val="24"/>
        </w:rPr>
      </w:pPr>
      <w:r>
        <w:rPr>
          <w:rFonts w:ascii="Helvetica" w:hAnsi="Helvetica" w:cs="Arial"/>
          <w:sz w:val="22"/>
          <w:szCs w:val="24"/>
        </w:rPr>
        <w:t>Figure 1: On “co-solution without…”, box 1h. On “dip- and...”, also box 1d and 1e. On “drop-coating”, also box 1b and 1c.</w:t>
      </w:r>
    </w:p>
    <w:p w14:paraId="59C7C341" w14:textId="77777777" w:rsidR="0075324E" w:rsidRDefault="0075324E" w:rsidP="00A464E4">
      <w:pPr>
        <w:spacing w:before="240"/>
        <w:ind w:left="1368"/>
        <w:jc w:val="both"/>
        <w:outlineLvl w:val="0"/>
        <w:rPr>
          <w:rFonts w:ascii="Helvetica" w:hAnsi="Helvetica" w:cs="Arial"/>
          <w:sz w:val="22"/>
          <w:szCs w:val="24"/>
        </w:rPr>
      </w:pPr>
      <w:r w:rsidRPr="00A464E4">
        <w:rPr>
          <w:rFonts w:ascii="Helvetica" w:hAnsi="Helvetica" w:cs="Arial"/>
          <w:b/>
          <w:sz w:val="22"/>
          <w:szCs w:val="24"/>
          <w:highlight w:val="yellow"/>
        </w:rPr>
        <w:t>Authors</w:t>
      </w:r>
      <w:r>
        <w:rPr>
          <w:rFonts w:ascii="Helvetica" w:hAnsi="Helvetica" w:cs="Arial"/>
          <w:sz w:val="22"/>
          <w:szCs w:val="24"/>
        </w:rPr>
        <w:t>: The dip-coated films are listed both under films showing desirable and unde</w:t>
      </w:r>
      <w:r w:rsidR="00A464E4">
        <w:rPr>
          <w:rFonts w:ascii="Helvetica" w:hAnsi="Helvetica" w:cs="Arial"/>
          <w:sz w:val="22"/>
          <w:szCs w:val="24"/>
        </w:rPr>
        <w:t>sirable characteristics by SEM. In which section should they be mentioned?</w:t>
      </w:r>
    </w:p>
    <w:p w14:paraId="5F9A6E27" w14:textId="77777777" w:rsidR="00B60628" w:rsidRDefault="00B60628" w:rsidP="00B60628">
      <w:pPr>
        <w:spacing w:before="240"/>
        <w:ind w:left="1080" w:firstLine="288"/>
        <w:jc w:val="both"/>
        <w:outlineLvl w:val="0"/>
        <w:rPr>
          <w:rFonts w:ascii="Helvetica" w:hAnsi="Helvetica" w:cs="Arial"/>
          <w:szCs w:val="24"/>
        </w:rPr>
      </w:pPr>
      <w:r w:rsidRPr="006F1041">
        <w:rPr>
          <w:rFonts w:ascii="Helvetica" w:hAnsi="Helvetica" w:cs="Arial"/>
          <w:szCs w:val="24"/>
          <w:highlight w:val="green"/>
        </w:rPr>
        <w:sym w:font="Wingdings" w:char="F0E0"/>
      </w:r>
      <w:r w:rsidR="004D7533">
        <w:rPr>
          <w:rFonts w:ascii="Helvetica" w:hAnsi="Helvetica" w:cs="Arial"/>
          <w:szCs w:val="24"/>
          <w:highlight w:val="green"/>
        </w:rPr>
        <w:t xml:space="preserve">Since the solar cells made </w:t>
      </w:r>
      <w:r w:rsidR="00A711AC">
        <w:rPr>
          <w:rFonts w:ascii="Helvetica" w:hAnsi="Helvetica" w:cs="Arial"/>
          <w:szCs w:val="24"/>
          <w:highlight w:val="green"/>
        </w:rPr>
        <w:t>out of</w:t>
      </w:r>
      <w:r w:rsidR="004D7533">
        <w:rPr>
          <w:rFonts w:ascii="Helvetica" w:hAnsi="Helvetica" w:cs="Arial"/>
          <w:szCs w:val="24"/>
          <w:highlight w:val="green"/>
        </w:rPr>
        <w:t xml:space="preserve"> dip coat</w:t>
      </w:r>
      <w:r w:rsidR="00A711AC">
        <w:rPr>
          <w:rFonts w:ascii="Helvetica" w:hAnsi="Helvetica" w:cs="Arial"/>
          <w:szCs w:val="24"/>
          <w:highlight w:val="green"/>
        </w:rPr>
        <w:t>ed</w:t>
      </w:r>
      <w:r w:rsidR="005B4F94">
        <w:rPr>
          <w:rFonts w:ascii="Helvetica" w:hAnsi="Helvetica" w:cs="Arial"/>
          <w:szCs w:val="24"/>
          <w:highlight w:val="green"/>
        </w:rPr>
        <w:t xml:space="preserve"> perovskite layers</w:t>
      </w:r>
      <w:r w:rsidR="004D7533">
        <w:rPr>
          <w:rFonts w:ascii="Helvetica" w:hAnsi="Helvetica" w:cs="Arial"/>
          <w:szCs w:val="24"/>
          <w:highlight w:val="green"/>
        </w:rPr>
        <w:t xml:space="preserve"> show unreproducible results </w:t>
      </w:r>
      <w:r w:rsidR="005B4F94">
        <w:rPr>
          <w:rFonts w:ascii="Helvetica" w:hAnsi="Helvetica" w:cs="Arial"/>
          <w:szCs w:val="24"/>
          <w:highlight w:val="green"/>
        </w:rPr>
        <w:t xml:space="preserve">due to a high surface roughness </w:t>
      </w:r>
      <w:r w:rsidR="004D7533">
        <w:rPr>
          <w:rFonts w:ascii="Helvetica" w:hAnsi="Helvetica" w:cs="Arial"/>
          <w:szCs w:val="24"/>
          <w:highlight w:val="green"/>
        </w:rPr>
        <w:t>(</w:t>
      </w:r>
      <w:r w:rsidR="005B4F94">
        <w:rPr>
          <w:rFonts w:ascii="Helvetica" w:hAnsi="Helvetica" w:cs="Arial"/>
          <w:szCs w:val="24"/>
          <w:highlight w:val="green"/>
        </w:rPr>
        <w:t xml:space="preserve">solar cell data </w:t>
      </w:r>
      <w:r w:rsidR="004D7533">
        <w:rPr>
          <w:rFonts w:ascii="Helvetica" w:hAnsi="Helvetica" w:cs="Arial"/>
          <w:szCs w:val="24"/>
          <w:highlight w:val="green"/>
        </w:rPr>
        <w:t>not shown), they should be mentioned in the undesirable section</w:t>
      </w:r>
      <w:r w:rsidRPr="006F1041">
        <w:rPr>
          <w:rFonts w:ascii="Helvetica" w:hAnsi="Helvetica" w:cs="Arial"/>
          <w:szCs w:val="24"/>
          <w:highlight w:val="green"/>
        </w:rPr>
        <w:t>.</w:t>
      </w:r>
    </w:p>
    <w:p w14:paraId="4280AA54" w14:textId="306F1CF2" w:rsidR="0061546C" w:rsidRPr="009521E8" w:rsidRDefault="009521E8" w:rsidP="009521E8">
      <w:pPr>
        <w:numPr>
          <w:ilvl w:val="1"/>
          <w:numId w:val="7"/>
        </w:numPr>
        <w:spacing w:before="240"/>
        <w:jc w:val="both"/>
        <w:outlineLvl w:val="0"/>
        <w:rPr>
          <w:rFonts w:ascii="Helvetica" w:hAnsi="Helvetica" w:cs="Arial"/>
          <w:sz w:val="22"/>
          <w:szCs w:val="24"/>
          <w:highlight w:val="green"/>
        </w:rPr>
      </w:pPr>
      <w:r w:rsidRPr="009521E8">
        <w:rPr>
          <w:rFonts w:ascii="Helvetica" w:hAnsi="Helvetica" w:cs="Arial"/>
          <w:sz w:val="22"/>
          <w:szCs w:val="24"/>
          <w:highlight w:val="green"/>
        </w:rPr>
        <w:t>X-ray diffraction</w:t>
      </w:r>
      <w:r w:rsidR="0061546C" w:rsidRPr="009521E8">
        <w:rPr>
          <w:rFonts w:ascii="Helvetica" w:hAnsi="Helvetica" w:cs="Arial"/>
          <w:sz w:val="22"/>
          <w:szCs w:val="24"/>
          <w:highlight w:val="green"/>
        </w:rPr>
        <w:t xml:space="preserve"> measurements of </w:t>
      </w:r>
      <w:r w:rsidR="00444AA1">
        <w:rPr>
          <w:rFonts w:ascii="Helvetica" w:hAnsi="Helvetica" w:cs="Arial"/>
          <w:sz w:val="22"/>
          <w:szCs w:val="24"/>
          <w:highlight w:val="green"/>
        </w:rPr>
        <w:t xml:space="preserve">these samples give information on the crystal structure and impurity phases of the layer. This figure shows a </w:t>
      </w:r>
      <w:r w:rsidR="0061546C" w:rsidRPr="009521E8">
        <w:rPr>
          <w:rFonts w:ascii="Helvetica" w:hAnsi="Helvetica" w:cs="Arial"/>
          <w:sz w:val="22"/>
          <w:szCs w:val="24"/>
          <w:highlight w:val="green"/>
        </w:rPr>
        <w:t xml:space="preserve">subset of </w:t>
      </w:r>
      <w:r w:rsidR="00444AA1">
        <w:rPr>
          <w:rFonts w:ascii="Helvetica" w:hAnsi="Helvetica" w:cs="Arial"/>
          <w:sz w:val="22"/>
          <w:szCs w:val="24"/>
          <w:highlight w:val="green"/>
        </w:rPr>
        <w:t xml:space="preserve">co-solution </w:t>
      </w:r>
      <w:r w:rsidR="0061546C" w:rsidRPr="009521E8">
        <w:rPr>
          <w:rFonts w:ascii="Helvetica" w:hAnsi="Helvetica" w:cs="Arial"/>
          <w:sz w:val="22"/>
          <w:szCs w:val="24"/>
          <w:highlight w:val="green"/>
        </w:rPr>
        <w:t>samples having six different mixing ratios of lead iodide to MAI</w:t>
      </w:r>
      <w:r w:rsidR="009D5380" w:rsidRPr="009D5380">
        <w:rPr>
          <w:rFonts w:ascii="Helvetica" w:hAnsi="Helvetica" w:cs="Arial"/>
          <w:sz w:val="22"/>
          <w:szCs w:val="24"/>
          <w:highlight w:val="green"/>
        </w:rPr>
        <w:t xml:space="preserve"> </w:t>
      </w:r>
      <w:r w:rsidR="009D5380">
        <w:rPr>
          <w:rFonts w:ascii="Helvetica" w:hAnsi="Helvetica" w:cs="Arial"/>
          <w:sz w:val="22"/>
          <w:szCs w:val="24"/>
          <w:highlight w:val="green"/>
        </w:rPr>
        <w:t>with the typical</w:t>
      </w:r>
      <w:r w:rsidR="009D5380" w:rsidRPr="009521E8">
        <w:rPr>
          <w:rFonts w:ascii="Helvetica" w:hAnsi="Helvetica" w:cs="Arial"/>
          <w:sz w:val="22"/>
          <w:szCs w:val="24"/>
          <w:highlight w:val="green"/>
        </w:rPr>
        <w:t xml:space="preserve"> tetragonal crystal structure, </w:t>
      </w:r>
      <w:r w:rsidR="009D5380">
        <w:rPr>
          <w:rFonts w:ascii="Helvetica" w:hAnsi="Helvetica" w:cs="Arial"/>
          <w:sz w:val="22"/>
          <w:szCs w:val="24"/>
          <w:highlight w:val="green"/>
        </w:rPr>
        <w:t>as indicated by the</w:t>
      </w:r>
      <w:r w:rsidR="009D5380" w:rsidRPr="009521E8">
        <w:rPr>
          <w:rFonts w:ascii="Helvetica" w:hAnsi="Helvetica" w:cs="Arial"/>
          <w:sz w:val="22"/>
          <w:szCs w:val="24"/>
          <w:highlight w:val="green"/>
        </w:rPr>
        <w:t xml:space="preserve"> reflections </w:t>
      </w:r>
      <w:r w:rsidR="009D5380">
        <w:rPr>
          <w:rFonts w:ascii="Helvetica" w:hAnsi="Helvetica" w:cs="Arial"/>
          <w:sz w:val="22"/>
          <w:szCs w:val="24"/>
          <w:highlight w:val="green"/>
        </w:rPr>
        <w:t>of the</w:t>
      </w:r>
      <w:r w:rsidR="009D5380" w:rsidRPr="009521E8">
        <w:rPr>
          <w:rFonts w:ascii="Helvetica" w:hAnsi="Helvetica" w:cs="Arial"/>
          <w:sz w:val="22"/>
          <w:szCs w:val="24"/>
          <w:highlight w:val="green"/>
        </w:rPr>
        <w:t xml:space="preserve"> crystal planes</w:t>
      </w:r>
      <w:r w:rsidR="00444AA1">
        <w:rPr>
          <w:rFonts w:ascii="Helvetica" w:hAnsi="Helvetica" w:cs="Arial"/>
          <w:sz w:val="22"/>
          <w:szCs w:val="24"/>
          <w:highlight w:val="green"/>
        </w:rPr>
        <w:t xml:space="preserve">. </w:t>
      </w:r>
      <w:r w:rsidR="009D5380">
        <w:rPr>
          <w:rFonts w:ascii="Helvetica" w:hAnsi="Helvetica" w:cs="Arial"/>
          <w:sz w:val="22"/>
          <w:szCs w:val="24"/>
          <w:highlight w:val="green"/>
        </w:rPr>
        <w:t>Here,</w:t>
      </w:r>
      <w:r w:rsidR="0061546C" w:rsidRPr="009521E8">
        <w:rPr>
          <w:rFonts w:ascii="Helvetica" w:hAnsi="Helvetica" w:cs="Arial"/>
          <w:sz w:val="22"/>
          <w:szCs w:val="24"/>
          <w:highlight w:val="green"/>
        </w:rPr>
        <w:t xml:space="preserve"> no additional phases of MAI or lead iodide</w:t>
      </w:r>
      <w:r w:rsidR="009D5380">
        <w:rPr>
          <w:rFonts w:ascii="Helvetica" w:hAnsi="Helvetica" w:cs="Arial"/>
          <w:sz w:val="22"/>
          <w:szCs w:val="24"/>
          <w:highlight w:val="green"/>
        </w:rPr>
        <w:t xml:space="preserve"> are observed, therefore</w:t>
      </w:r>
      <w:r w:rsidRPr="009521E8">
        <w:rPr>
          <w:rFonts w:ascii="Helvetica" w:hAnsi="Helvetica" w:cs="Arial"/>
          <w:sz w:val="22"/>
          <w:szCs w:val="24"/>
          <w:highlight w:val="green"/>
        </w:rPr>
        <w:t xml:space="preserve"> X-ray diffraction measurements can</w:t>
      </w:r>
      <w:r w:rsidR="009D5380">
        <w:rPr>
          <w:rFonts w:ascii="Helvetica" w:hAnsi="Helvetica" w:cs="Arial"/>
          <w:sz w:val="22"/>
          <w:szCs w:val="24"/>
          <w:highlight w:val="green"/>
        </w:rPr>
        <w:t xml:space="preserve"> only indicate the crystallinity, but not the</w:t>
      </w:r>
      <w:r w:rsidRPr="009521E8">
        <w:rPr>
          <w:rFonts w:ascii="Helvetica" w:hAnsi="Helvetica" w:cs="Arial"/>
          <w:sz w:val="22"/>
          <w:szCs w:val="24"/>
          <w:highlight w:val="green"/>
        </w:rPr>
        <w:t xml:space="preserve"> composition of the film.</w:t>
      </w:r>
    </w:p>
    <w:p w14:paraId="5D134263" w14:textId="77777777" w:rsidR="009521E8" w:rsidRPr="009521E8" w:rsidRDefault="009521E8" w:rsidP="009521E8">
      <w:pPr>
        <w:numPr>
          <w:ilvl w:val="2"/>
          <w:numId w:val="7"/>
        </w:numPr>
        <w:spacing w:before="240"/>
        <w:jc w:val="both"/>
        <w:outlineLvl w:val="0"/>
        <w:rPr>
          <w:rFonts w:ascii="Helvetica" w:hAnsi="Helvetica" w:cs="Arial"/>
          <w:sz w:val="22"/>
          <w:szCs w:val="24"/>
          <w:highlight w:val="green"/>
        </w:rPr>
      </w:pPr>
      <w:r w:rsidRPr="009521E8">
        <w:rPr>
          <w:rFonts w:ascii="Helvetica" w:hAnsi="Helvetica" w:cs="Arial"/>
          <w:sz w:val="22"/>
          <w:szCs w:val="24"/>
          <w:highlight w:val="green"/>
        </w:rPr>
        <w:t>Figure 2: On “show no additional phases…” draw a vertical line through the lead iodide peak through the other spectra. On “the reflections are…” highlight the index numbers (002), (110) and (220)</w:t>
      </w:r>
    </w:p>
    <w:p w14:paraId="46E6C30E" w14:textId="0CFBA22F" w:rsidR="00F96B8D" w:rsidRDefault="00F96B8D" w:rsidP="00B30E13">
      <w:pPr>
        <w:numPr>
          <w:ilvl w:val="1"/>
          <w:numId w:val="7"/>
        </w:numPr>
        <w:spacing w:before="240"/>
        <w:jc w:val="both"/>
        <w:outlineLvl w:val="0"/>
        <w:rPr>
          <w:rFonts w:ascii="Helvetica" w:hAnsi="Helvetica" w:cs="Arial"/>
          <w:sz w:val="22"/>
          <w:szCs w:val="24"/>
        </w:rPr>
      </w:pPr>
      <w:r w:rsidRPr="009521E8">
        <w:rPr>
          <w:rFonts w:ascii="Helvetica" w:hAnsi="Helvetica" w:cs="Arial"/>
          <w:sz w:val="22"/>
          <w:szCs w:val="24"/>
        </w:rPr>
        <w:t xml:space="preserve">X-ray </w:t>
      </w:r>
      <w:r w:rsidR="009A169D" w:rsidRPr="009521E8">
        <w:rPr>
          <w:rFonts w:ascii="Helvetica" w:hAnsi="Helvetica" w:cs="Arial"/>
          <w:sz w:val="22"/>
          <w:szCs w:val="24"/>
        </w:rPr>
        <w:t>and UV photoelectron</w:t>
      </w:r>
      <w:r w:rsidR="009A169D">
        <w:rPr>
          <w:rFonts w:ascii="Helvetica" w:hAnsi="Helvetica" w:cs="Arial"/>
          <w:sz w:val="22"/>
          <w:szCs w:val="24"/>
        </w:rPr>
        <w:t xml:space="preserve"> spectroscopy were used to assess the stoichiometry and ionization energies, respectively, of thin films from each preparation method</w:t>
      </w:r>
      <w:r w:rsidR="00BC6C28">
        <w:rPr>
          <w:rFonts w:ascii="Helvetica" w:hAnsi="Helvetica" w:cs="Arial"/>
          <w:sz w:val="22"/>
          <w:szCs w:val="24"/>
        </w:rPr>
        <w:t xml:space="preserve">. </w:t>
      </w:r>
      <w:r w:rsidR="00110444">
        <w:rPr>
          <w:rFonts w:ascii="Helvetica" w:hAnsi="Helvetica" w:cs="Arial"/>
          <w:sz w:val="22"/>
          <w:szCs w:val="24"/>
        </w:rPr>
        <w:t>When the</w:t>
      </w:r>
      <w:r w:rsidR="009D5380">
        <w:rPr>
          <w:rFonts w:ascii="Helvetica" w:hAnsi="Helvetica" w:cs="Arial"/>
          <w:sz w:val="22"/>
          <w:szCs w:val="24"/>
        </w:rPr>
        <w:t>se</w:t>
      </w:r>
      <w:r w:rsidR="00110444">
        <w:rPr>
          <w:rFonts w:ascii="Helvetica" w:hAnsi="Helvetica" w:cs="Arial"/>
          <w:sz w:val="22"/>
          <w:szCs w:val="24"/>
        </w:rPr>
        <w:t xml:space="preserve"> results were combined, a trend of increasing ionization energy with increasing lead iodide</w:t>
      </w:r>
      <w:r w:rsidR="00F50427">
        <w:rPr>
          <w:rFonts w:ascii="Helvetica" w:hAnsi="Helvetica" w:cs="Arial"/>
          <w:sz w:val="22"/>
          <w:szCs w:val="24"/>
        </w:rPr>
        <w:t xml:space="preserve"> content</w:t>
      </w:r>
      <w:r w:rsidR="009D5380">
        <w:rPr>
          <w:rFonts w:ascii="Helvetica" w:hAnsi="Helvetica" w:cs="Arial"/>
          <w:sz w:val="22"/>
          <w:szCs w:val="24"/>
        </w:rPr>
        <w:t xml:space="preserve"> was observed; </w:t>
      </w:r>
      <w:r w:rsidR="009D5380" w:rsidRPr="009D5380">
        <w:rPr>
          <w:rFonts w:ascii="Helvetica" w:hAnsi="Helvetica" w:cs="Arial"/>
          <w:sz w:val="22"/>
          <w:szCs w:val="24"/>
          <w:highlight w:val="green"/>
        </w:rPr>
        <w:t xml:space="preserve">the effect is independent of </w:t>
      </w:r>
      <w:r w:rsidR="00110444" w:rsidRPr="009D5380">
        <w:rPr>
          <w:rFonts w:ascii="Helvetica" w:hAnsi="Helvetica" w:cs="Arial"/>
          <w:sz w:val="22"/>
          <w:szCs w:val="24"/>
          <w:highlight w:val="green"/>
        </w:rPr>
        <w:t>preparation method</w:t>
      </w:r>
      <w:r w:rsidR="009D5380" w:rsidRPr="009D5380">
        <w:rPr>
          <w:rFonts w:ascii="Helvetica" w:hAnsi="Helvetica" w:cs="Arial"/>
          <w:sz w:val="22"/>
          <w:szCs w:val="24"/>
          <w:highlight w:val="green"/>
        </w:rPr>
        <w:t xml:space="preserve"> used</w:t>
      </w:r>
      <w:r w:rsidR="00110444">
        <w:rPr>
          <w:rFonts w:ascii="Helvetica" w:hAnsi="Helvetica" w:cs="Arial"/>
          <w:sz w:val="22"/>
          <w:szCs w:val="24"/>
        </w:rPr>
        <w:t>.</w:t>
      </w:r>
    </w:p>
    <w:p w14:paraId="1DD5C9ED" w14:textId="77777777" w:rsidR="002D7696" w:rsidRDefault="009A169D" w:rsidP="00B30E13">
      <w:pPr>
        <w:numPr>
          <w:ilvl w:val="2"/>
          <w:numId w:val="7"/>
        </w:numPr>
        <w:spacing w:before="240"/>
        <w:jc w:val="both"/>
        <w:outlineLvl w:val="0"/>
        <w:rPr>
          <w:rFonts w:ascii="Helvetica" w:hAnsi="Helvetica" w:cs="Arial"/>
          <w:sz w:val="22"/>
          <w:szCs w:val="24"/>
        </w:rPr>
      </w:pPr>
      <w:r>
        <w:rPr>
          <w:rFonts w:ascii="Helvetica" w:hAnsi="Helvetica" w:cs="Arial"/>
          <w:sz w:val="22"/>
          <w:szCs w:val="24"/>
        </w:rPr>
        <w:t>Figure 3</w:t>
      </w:r>
      <w:r w:rsidR="00C51BB6">
        <w:rPr>
          <w:rFonts w:ascii="Helvetica" w:hAnsi="Helvetica" w:cs="Arial"/>
          <w:sz w:val="22"/>
          <w:szCs w:val="24"/>
        </w:rPr>
        <w:t xml:space="preserve"> and Figure 4</w:t>
      </w:r>
    </w:p>
    <w:p w14:paraId="2DB05AC5" w14:textId="77777777" w:rsidR="00824BA7" w:rsidRDefault="00F50427" w:rsidP="00B30E13">
      <w:pPr>
        <w:numPr>
          <w:ilvl w:val="2"/>
          <w:numId w:val="7"/>
        </w:numPr>
        <w:spacing w:before="240"/>
        <w:jc w:val="both"/>
        <w:outlineLvl w:val="0"/>
        <w:rPr>
          <w:rFonts w:ascii="Helvetica" w:hAnsi="Helvetica" w:cs="Arial"/>
          <w:sz w:val="22"/>
          <w:szCs w:val="24"/>
        </w:rPr>
      </w:pPr>
      <w:r>
        <w:rPr>
          <w:rFonts w:ascii="Helvetica" w:hAnsi="Helvetica" w:cs="Arial"/>
          <w:sz w:val="22"/>
          <w:szCs w:val="24"/>
        </w:rPr>
        <w:t>Figure 6: On “increasing ionization energy”, highlight the solid trendline on the graph. During “increasing lead iodide content”, also highlight the “excess PbI</w:t>
      </w:r>
      <w:r>
        <w:rPr>
          <w:rFonts w:ascii="Helvetica" w:hAnsi="Helvetica" w:cs="Arial"/>
          <w:sz w:val="22"/>
          <w:szCs w:val="24"/>
          <w:vertAlign w:val="subscript"/>
        </w:rPr>
        <w:t>2</w:t>
      </w:r>
      <w:r>
        <w:rPr>
          <w:rFonts w:ascii="Helvetica" w:hAnsi="Helvetica" w:cs="Arial"/>
          <w:sz w:val="22"/>
          <w:szCs w:val="24"/>
        </w:rPr>
        <w:t>” arrow.</w:t>
      </w:r>
    </w:p>
    <w:p w14:paraId="619710F4" w14:textId="448C4D5F" w:rsidR="009521E8" w:rsidRDefault="009521E8" w:rsidP="009521E8">
      <w:pPr>
        <w:numPr>
          <w:ilvl w:val="1"/>
          <w:numId w:val="7"/>
        </w:numPr>
        <w:spacing w:before="240"/>
        <w:jc w:val="both"/>
        <w:outlineLvl w:val="0"/>
        <w:rPr>
          <w:rFonts w:ascii="Helvetica" w:hAnsi="Helvetica" w:cs="Arial"/>
          <w:sz w:val="22"/>
          <w:szCs w:val="24"/>
        </w:rPr>
      </w:pPr>
      <w:r w:rsidRPr="009521E8">
        <w:rPr>
          <w:rFonts w:ascii="Helvetica" w:hAnsi="Helvetica" w:cs="Arial"/>
          <w:sz w:val="22"/>
          <w:szCs w:val="24"/>
          <w:highlight w:val="green"/>
        </w:rPr>
        <w:t>Finally,</w:t>
      </w:r>
      <w:r>
        <w:rPr>
          <w:rFonts w:ascii="Helvetica" w:hAnsi="Helvetica" w:cs="Arial"/>
          <w:sz w:val="22"/>
          <w:szCs w:val="24"/>
        </w:rPr>
        <w:t xml:space="preserve"> solar cell capabilities of thin films with varying ratios of lead iodide to MAI were assessed. The </w:t>
      </w:r>
      <w:r w:rsidR="009D5380" w:rsidRPr="009D5380">
        <w:rPr>
          <w:rFonts w:ascii="Helvetica" w:hAnsi="Helvetica" w:cs="Arial"/>
          <w:sz w:val="22"/>
          <w:szCs w:val="24"/>
          <w:highlight w:val="green"/>
        </w:rPr>
        <w:t>highest</w:t>
      </w:r>
      <w:r>
        <w:rPr>
          <w:rFonts w:ascii="Helvetica" w:hAnsi="Helvetica" w:cs="Arial"/>
          <w:sz w:val="22"/>
          <w:szCs w:val="24"/>
        </w:rPr>
        <w:t xml:space="preserve"> efficiency was observed with a molar ratio of 1.02, which is closest to the </w:t>
      </w:r>
      <w:r w:rsidR="009D5380">
        <w:rPr>
          <w:rFonts w:ascii="Helvetica" w:hAnsi="Helvetica" w:cs="Arial"/>
          <w:sz w:val="22"/>
          <w:szCs w:val="24"/>
        </w:rPr>
        <w:t>stoichiometric</w:t>
      </w:r>
      <w:r>
        <w:rPr>
          <w:rFonts w:ascii="Helvetica" w:hAnsi="Helvetica" w:cs="Arial"/>
          <w:sz w:val="22"/>
          <w:szCs w:val="24"/>
        </w:rPr>
        <w:t xml:space="preserve"> perovskite composition.</w:t>
      </w:r>
    </w:p>
    <w:p w14:paraId="7B72553A" w14:textId="77777777" w:rsidR="009521E8" w:rsidRDefault="009521E8" w:rsidP="009521E8">
      <w:pPr>
        <w:numPr>
          <w:ilvl w:val="2"/>
          <w:numId w:val="7"/>
        </w:numPr>
        <w:spacing w:before="240"/>
        <w:jc w:val="both"/>
        <w:outlineLvl w:val="0"/>
        <w:rPr>
          <w:rFonts w:ascii="Helvetica" w:hAnsi="Helvetica" w:cs="Arial"/>
          <w:sz w:val="22"/>
          <w:szCs w:val="24"/>
        </w:rPr>
      </w:pPr>
      <w:r>
        <w:rPr>
          <w:rFonts w:ascii="Helvetica" w:hAnsi="Helvetica" w:cs="Arial"/>
          <w:sz w:val="22"/>
          <w:szCs w:val="24"/>
        </w:rPr>
        <w:t>Figure 5: On “a molar ratio of…”, add a vertical line through all of the graphs at x = 1.02.</w:t>
      </w:r>
    </w:p>
    <w:p w14:paraId="6C3C842F" w14:textId="77777777" w:rsidR="009521E8" w:rsidRPr="00A77AEE" w:rsidRDefault="009521E8" w:rsidP="009521E8">
      <w:pPr>
        <w:spacing w:before="240"/>
        <w:ind w:left="1368"/>
        <w:jc w:val="both"/>
        <w:outlineLvl w:val="0"/>
        <w:rPr>
          <w:rFonts w:ascii="Helvetica" w:hAnsi="Helvetica" w:cs="Arial"/>
          <w:sz w:val="22"/>
          <w:szCs w:val="24"/>
        </w:rPr>
      </w:pPr>
    </w:p>
    <w:p w14:paraId="68A7F17D" w14:textId="77777777" w:rsidR="00427867" w:rsidRDefault="00427867" w:rsidP="00427867">
      <w:pPr>
        <w:spacing w:before="240"/>
        <w:ind w:left="720"/>
        <w:jc w:val="both"/>
        <w:outlineLvl w:val="0"/>
        <w:rPr>
          <w:rFonts w:ascii="Helvetica" w:hAnsi="Helvetica" w:cs="Arial"/>
          <w:color w:val="FF0066"/>
          <w:sz w:val="22"/>
          <w:szCs w:val="24"/>
        </w:rPr>
      </w:pPr>
      <w:bookmarkStart w:id="6" w:name="FigureRevRequest"/>
      <w:r w:rsidRPr="00105B67">
        <w:rPr>
          <w:rFonts w:ascii="Helvetica" w:hAnsi="Helvetica" w:cs="Arial"/>
          <w:b/>
          <w:sz w:val="22"/>
          <w:szCs w:val="24"/>
          <w:highlight w:val="yellow"/>
        </w:rPr>
        <w:lastRenderedPageBreak/>
        <w:t>Authors</w:t>
      </w:r>
      <w:bookmarkEnd w:id="6"/>
      <w:r w:rsidRPr="00105B67">
        <w:rPr>
          <w:rFonts w:ascii="Helvetica" w:hAnsi="Helvetica" w:cs="Arial"/>
          <w:sz w:val="22"/>
          <w:szCs w:val="24"/>
        </w:rPr>
        <w:t xml:space="preserve">: Please upload </w:t>
      </w:r>
      <w:r w:rsidR="00A77AEE" w:rsidRPr="00105B67">
        <w:rPr>
          <w:rFonts w:ascii="Helvetica" w:hAnsi="Helvetica" w:cs="Arial"/>
          <w:sz w:val="22"/>
          <w:szCs w:val="24"/>
        </w:rPr>
        <w:t>a version of Figure 1 without the</w:t>
      </w:r>
      <w:r w:rsidR="001832C7" w:rsidRPr="00105B67">
        <w:rPr>
          <w:rFonts w:ascii="Helvetica" w:hAnsi="Helvetica" w:cs="Arial"/>
          <w:sz w:val="22"/>
          <w:szCs w:val="24"/>
        </w:rPr>
        <w:t xml:space="preserve"> a-h labels and with one of the scale bars labeled as 1 µm. Please also correct the spelling of “processed” in the legend of Figure 6.</w:t>
      </w:r>
      <w:r w:rsidRPr="00105B67">
        <w:rPr>
          <w:rFonts w:ascii="Helvetica" w:hAnsi="Helvetica" w:cs="Arial"/>
          <w:sz w:val="22"/>
          <w:szCs w:val="24"/>
        </w:rPr>
        <w:t xml:space="preserve"> See the </w:t>
      </w:r>
      <w:hyperlink w:anchor="ProvidedMedia" w:history="1">
        <w:r w:rsidRPr="00427867">
          <w:rPr>
            <w:rStyle w:val="Hyperlink"/>
            <w:rFonts w:ascii="Helvetica" w:hAnsi="Helvetica" w:cs="Arial"/>
            <w:b/>
            <w:sz w:val="22"/>
            <w:szCs w:val="24"/>
          </w:rPr>
          <w:t>Provided Media</w:t>
        </w:r>
      </w:hyperlink>
      <w:r w:rsidRPr="00105B67">
        <w:rPr>
          <w:rFonts w:ascii="Helvetica" w:hAnsi="Helvetica" w:cs="Arial"/>
          <w:sz w:val="22"/>
          <w:szCs w:val="24"/>
        </w:rPr>
        <w:t xml:space="preserve"> section for more information about uploading supplemental files for video inclusion.</w:t>
      </w:r>
    </w:p>
    <w:p w14:paraId="0DE83057" w14:textId="77777777" w:rsidR="006A2955" w:rsidRDefault="006A2955" w:rsidP="006A2955">
      <w:pPr>
        <w:spacing w:before="240"/>
        <w:ind w:left="360"/>
        <w:jc w:val="both"/>
        <w:outlineLvl w:val="0"/>
        <w:rPr>
          <w:rFonts w:ascii="Helvetica" w:hAnsi="Helvetica" w:cs="Arial"/>
          <w:sz w:val="22"/>
          <w:szCs w:val="24"/>
        </w:rPr>
      </w:pPr>
      <w:r>
        <w:rPr>
          <w:rFonts w:ascii="Helvetica" w:hAnsi="Helvetica" w:cs="Arial"/>
          <w:b/>
          <w:sz w:val="22"/>
          <w:szCs w:val="24"/>
          <w:highlight w:val="yellow"/>
        </w:rPr>
        <w:t>Authors</w:t>
      </w:r>
      <w:r>
        <w:rPr>
          <w:rFonts w:ascii="Helvetica" w:hAnsi="Helvetica" w:cs="Arial"/>
          <w:sz w:val="22"/>
          <w:szCs w:val="24"/>
          <w:highlight w:val="yellow"/>
        </w:rPr>
        <w:t xml:space="preserve">: </w:t>
      </w:r>
      <w:r w:rsidRPr="00AD3725">
        <w:rPr>
          <w:rFonts w:ascii="Helvetica" w:hAnsi="Helvetica" w:cs="Arial"/>
          <w:sz w:val="22"/>
          <w:szCs w:val="24"/>
          <w:highlight w:val="yellow"/>
        </w:rPr>
        <w:t>Does the above description accurately reflect your results? See the instructions below to make any changes.</w:t>
      </w:r>
    </w:p>
    <w:p w14:paraId="1F932A9C" w14:textId="77777777" w:rsidR="00BE21C3" w:rsidRPr="00E24898" w:rsidRDefault="00BE21C3" w:rsidP="006A2955">
      <w:pPr>
        <w:spacing w:before="240"/>
        <w:ind w:left="360"/>
        <w:jc w:val="both"/>
        <w:outlineLvl w:val="0"/>
        <w:rPr>
          <w:rFonts w:ascii="Helvetica" w:hAnsi="Helvetica" w:cs="Arial"/>
          <w:sz w:val="22"/>
          <w:szCs w:val="24"/>
        </w:rPr>
      </w:pPr>
    </w:p>
    <w:p w14:paraId="6BD67491" w14:textId="77777777" w:rsidR="006A2955" w:rsidRDefault="006A2955" w:rsidP="0057713D">
      <w:pPr>
        <w:ind w:left="360"/>
        <w:rPr>
          <w:rFonts w:ascii="Helvetica" w:hAnsi="Helvetica"/>
          <w:color w:val="FF0000"/>
          <w:sz w:val="22"/>
          <w:lang w:eastAsia="zh-TW"/>
        </w:rPr>
      </w:pPr>
    </w:p>
    <w:p w14:paraId="1D42CCF9"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outlineLvl w:val="0"/>
        <w:rPr>
          <w:rFonts w:ascii="Helvetica" w:hAnsi="Helvetica"/>
          <w:b/>
          <w:sz w:val="20"/>
          <w:u w:val="single"/>
          <w:lang w:eastAsia="zh-TW"/>
        </w:rPr>
      </w:pPr>
      <w:r>
        <w:rPr>
          <w:rFonts w:ascii="Helvetica" w:hAnsi="Helvetica"/>
          <w:b/>
          <w:sz w:val="20"/>
          <w:u w:val="single"/>
          <w:lang w:eastAsia="zh-TW"/>
        </w:rPr>
        <w:t xml:space="preserve">RESULTS </w:t>
      </w:r>
      <w:r w:rsidRPr="00E24898">
        <w:rPr>
          <w:rFonts w:ascii="Helvetica" w:hAnsi="Helvetica"/>
          <w:b/>
          <w:sz w:val="20"/>
          <w:u w:val="single"/>
          <w:lang w:eastAsia="zh-TW"/>
        </w:rPr>
        <w:t>INSTRUCTIONS FOR AUTHORS:</w:t>
      </w:r>
    </w:p>
    <w:p w14:paraId="26BE2E52" w14:textId="77777777"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14:paraId="6903CCAA" w14:textId="77777777"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 xml:space="preserve">Please limit </w:t>
      </w:r>
      <w:r>
        <w:rPr>
          <w:rFonts w:ascii="Helvetica" w:hAnsi="Helvetica"/>
          <w:sz w:val="20"/>
          <w:lang w:eastAsia="zh-TW"/>
        </w:rPr>
        <w:t xml:space="preserve">the narration to no more than </w:t>
      </w:r>
      <w:r w:rsidRPr="00E24898">
        <w:rPr>
          <w:rFonts w:ascii="Helvetica" w:hAnsi="Helvetica"/>
          <w:sz w:val="20"/>
          <w:lang w:eastAsia="zh-TW"/>
        </w:rPr>
        <w:t xml:space="preserve">3 lines of text per image or movie file being described. </w:t>
      </w:r>
      <w:r w:rsidRPr="00E24898">
        <w:rPr>
          <w:rFonts w:ascii="Helvetica" w:hAnsi="Helvetica"/>
          <w:sz w:val="20"/>
          <w:highlight w:val="yellow"/>
          <w:lang w:eastAsia="zh-TW"/>
        </w:rPr>
        <w:t>The results section is limited to 200 words total.</w:t>
      </w:r>
      <w:r w:rsidRPr="00E24898">
        <w:rPr>
          <w:rFonts w:ascii="Helvetica" w:hAnsi="Helvetica"/>
          <w:sz w:val="20"/>
          <w:lang w:eastAsia="zh-TW"/>
        </w:rPr>
        <w:t xml:space="preserve"> If your </w:t>
      </w:r>
      <w:r>
        <w:rPr>
          <w:rFonts w:ascii="Helvetica" w:hAnsi="Helvetica"/>
          <w:sz w:val="20"/>
          <w:lang w:eastAsia="zh-TW"/>
        </w:rPr>
        <w:t xml:space="preserve">manuscript </w:t>
      </w:r>
      <w:r w:rsidRPr="00E24898">
        <w:rPr>
          <w:rFonts w:ascii="Helvetica" w:hAnsi="Helvetica"/>
          <w:sz w:val="20"/>
          <w:lang w:eastAsia="zh-TW"/>
        </w:rPr>
        <w:t xml:space="preserve">results section contains </w:t>
      </w:r>
      <w:r>
        <w:rPr>
          <w:rFonts w:ascii="Helvetica" w:hAnsi="Helvetica"/>
          <w:sz w:val="20"/>
          <w:lang w:eastAsia="zh-TW"/>
        </w:rPr>
        <w:t>more than 4 figures</w:t>
      </w:r>
      <w:r w:rsidRPr="00E24898">
        <w:rPr>
          <w:rFonts w:ascii="Helvetica" w:hAnsi="Helvetica"/>
          <w:sz w:val="20"/>
          <w:lang w:eastAsia="zh-TW"/>
        </w:rPr>
        <w:t>, please choose the most important figu</w:t>
      </w:r>
      <w:r>
        <w:rPr>
          <w:rFonts w:ascii="Helvetica" w:hAnsi="Helvetica"/>
          <w:sz w:val="20"/>
          <w:lang w:eastAsia="zh-TW"/>
        </w:rPr>
        <w:t>res to illustrate your results.</w:t>
      </w:r>
    </w:p>
    <w:p w14:paraId="51CF7D88" w14:textId="77777777"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14:paraId="200FBA34" w14:textId="77777777"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Each image or movie file supplied for the video results section should be referenced by its specific file name.</w:t>
      </w:r>
      <w:r>
        <w:rPr>
          <w:rFonts w:ascii="Helvetica" w:hAnsi="Helvetica"/>
          <w:sz w:val="20"/>
          <w:lang w:eastAsia="zh-TW"/>
        </w:rPr>
        <w:t xml:space="preserve"> </w:t>
      </w:r>
      <w:r w:rsidRPr="00E24898">
        <w:rPr>
          <w:rFonts w:ascii="Helvetica" w:hAnsi="Helvetica"/>
          <w:sz w:val="20"/>
          <w:lang w:eastAsia="zh-TW"/>
        </w:rPr>
        <w:t>Figures</w:t>
      </w:r>
      <w:r>
        <w:rPr>
          <w:rFonts w:ascii="Helvetica" w:hAnsi="Helvetica"/>
          <w:sz w:val="20"/>
          <w:lang w:eastAsia="zh-TW"/>
        </w:rPr>
        <w:t xml:space="preserve"> </w:t>
      </w:r>
      <w:r w:rsidRPr="00E24898">
        <w:rPr>
          <w:rFonts w:ascii="Helvetica" w:hAnsi="Helvetica"/>
          <w:sz w:val="20"/>
          <w:lang w:eastAsia="zh-TW"/>
        </w:rPr>
        <w:t xml:space="preserve">with multiple panels should be </w:t>
      </w:r>
      <w:r>
        <w:rPr>
          <w:rFonts w:ascii="Helvetica" w:hAnsi="Helvetica"/>
          <w:sz w:val="20"/>
          <w:lang w:eastAsia="zh-TW"/>
        </w:rPr>
        <w:t>re-uploaded with each panel a</w:t>
      </w:r>
      <w:r w:rsidRPr="00E24898">
        <w:rPr>
          <w:rFonts w:ascii="Helvetica" w:hAnsi="Helvetica"/>
          <w:sz w:val="20"/>
          <w:lang w:eastAsia="zh-TW"/>
        </w:rPr>
        <w:t>s a separate image.</w:t>
      </w:r>
      <w:r>
        <w:rPr>
          <w:rFonts w:ascii="Helvetica" w:hAnsi="Helvetica"/>
          <w:sz w:val="20"/>
          <w:lang w:eastAsia="zh-TW"/>
        </w:rPr>
        <w:t xml:space="preserve"> Your JoVE editor will ensure that the narration and proposed animations are correctly formatted.</w:t>
      </w:r>
    </w:p>
    <w:p w14:paraId="166710AB" w14:textId="77777777" w:rsidR="0084569E" w:rsidRPr="00E24898" w:rsidDel="0049479B"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14:paraId="0AF7374E"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Below is an example of results text:</w:t>
      </w:r>
    </w:p>
    <w:p w14:paraId="4911743E"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14:paraId="3DA53E3F"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 xml:space="preserve">5.  </w:t>
      </w:r>
      <w:r>
        <w:rPr>
          <w:rFonts w:ascii="Helvetica" w:hAnsi="Helvetica"/>
          <w:sz w:val="20"/>
          <w:lang w:eastAsia="zh-TW"/>
        </w:rPr>
        <w:t xml:space="preserve">Results: </w:t>
      </w:r>
      <w:r w:rsidRPr="00E24898">
        <w:rPr>
          <w:rFonts w:ascii="Helvetica" w:hAnsi="Helvetica"/>
          <w:sz w:val="20"/>
          <w:lang w:eastAsia="zh-TW"/>
        </w:rPr>
        <w:t>Evaluation of Morpholino Injection and Knockdown</w:t>
      </w:r>
    </w:p>
    <w:p w14:paraId="0751DAEB"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sidRPr="00E24898">
        <w:rPr>
          <w:rFonts w:ascii="Helvetica" w:hAnsi="Helvetica"/>
          <w:sz w:val="20"/>
          <w:lang w:eastAsia="zh-TW"/>
        </w:rPr>
        <w:t xml:space="preserve">5.1   Representative results of both morpholino injection and mRNA injection are shown here. The    </w:t>
      </w:r>
    </w:p>
    <w:p w14:paraId="6A482FA7"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rPr>
      </w:pPr>
      <w:r w:rsidRPr="00E24898">
        <w:rPr>
          <w:rFonts w:ascii="Helvetica" w:hAnsi="Helvetica"/>
          <w:sz w:val="20"/>
          <w:lang w:eastAsia="zh-TW"/>
        </w:rPr>
        <w:t xml:space="preserve">        uninjected control at 48 hours post fertilization looks normal, as </w:t>
      </w:r>
      <w:r>
        <w:rPr>
          <w:rFonts w:ascii="Helvetica" w:hAnsi="Helvetica"/>
          <w:sz w:val="20"/>
        </w:rPr>
        <w:t>expected.</w:t>
      </w:r>
    </w:p>
    <w:p w14:paraId="6E59020A" w14:textId="77777777" w:rsidR="0084569E" w:rsidRPr="008462D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i/>
          <w:sz w:val="20"/>
        </w:rPr>
      </w:pPr>
      <w:r>
        <w:rPr>
          <w:rFonts w:ascii="Helvetica" w:hAnsi="Helvetica"/>
          <w:sz w:val="20"/>
        </w:rPr>
        <w:t xml:space="preserve">        5.1.1.</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w:t>
      </w:r>
      <w:r>
        <w:rPr>
          <w:rFonts w:ascii="Helvetica" w:hAnsi="Helvetica"/>
          <w:sz w:val="20"/>
        </w:rPr>
        <w:t xml:space="preserve">1.tif: </w:t>
      </w:r>
      <w:r w:rsidRPr="009230AA">
        <w:rPr>
          <w:rFonts w:ascii="Helvetica" w:hAnsi="Helvetica"/>
          <w:i/>
          <w:sz w:val="20"/>
        </w:rPr>
        <w:t>Describe areas of the figure/table to highlight during the VO.</w:t>
      </w:r>
    </w:p>
    <w:p w14:paraId="67B03ACF"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p>
    <w:p w14:paraId="6ECCF6BB"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outlineLvl w:val="0"/>
        <w:rPr>
          <w:rFonts w:ascii="Helvetica" w:hAnsi="Helvetica"/>
          <w:sz w:val="20"/>
        </w:rPr>
      </w:pPr>
      <w:r w:rsidRPr="00E24898">
        <w:rPr>
          <w:rFonts w:ascii="Helvetica" w:hAnsi="Helvetica"/>
          <w:sz w:val="20"/>
        </w:rPr>
        <w:t>5.2   However, embryos injected with the morpholino heg_e3i3_egfr1, which knocks down Heg isoforms</w:t>
      </w:r>
    </w:p>
    <w:p w14:paraId="4822547A"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r w:rsidRPr="00E24898">
        <w:rPr>
          <w:rFonts w:ascii="Helvetica" w:hAnsi="Helvetica"/>
          <w:sz w:val="20"/>
        </w:rPr>
        <w:t xml:space="preserve">                     containing the first of two EGF-like repeats, exhibit brain edema.</w:t>
      </w:r>
    </w:p>
    <w:p w14:paraId="680F9F90"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r>
        <w:rPr>
          <w:rFonts w:ascii="Helvetica" w:hAnsi="Helvetica"/>
          <w:sz w:val="20"/>
        </w:rPr>
        <w:tab/>
        <w:t xml:space="preserve">        5.2.1.</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_PIname_Figure2.tif</w:t>
      </w:r>
      <w:r w:rsidRPr="00E24898">
        <w:rPr>
          <w:rFonts w:ascii="Helvetica" w:hAnsi="Helvetica"/>
          <w:sz w:val="20"/>
        </w:rPr>
        <w:tab/>
      </w:r>
    </w:p>
    <w:p w14:paraId="3A694FF3"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p>
    <w:p w14:paraId="752CE1AF"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outlineLvl w:val="0"/>
        <w:rPr>
          <w:rFonts w:ascii="Helvetica" w:hAnsi="Helvetica"/>
          <w:sz w:val="20"/>
          <w:lang w:eastAsia="zh-TW"/>
        </w:rPr>
      </w:pPr>
      <w:r w:rsidRPr="00E24898">
        <w:rPr>
          <w:rFonts w:ascii="Helvetica" w:hAnsi="Helvetica"/>
          <w:sz w:val="20"/>
        </w:rPr>
        <w:t xml:space="preserve">5.3   Injection of heart of glass mRNA also produced an obvious phenotype. </w:t>
      </w:r>
      <w:r w:rsidRPr="00E24898">
        <w:rPr>
          <w:rFonts w:ascii="Helvetica" w:hAnsi="Helvetica"/>
          <w:sz w:val="20"/>
          <w:lang w:eastAsia="zh-TW"/>
        </w:rPr>
        <w:t xml:space="preserve">At 24 hours post fertilization, </w:t>
      </w:r>
    </w:p>
    <w:p w14:paraId="55DAF08E"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sidRPr="00E24898">
        <w:rPr>
          <w:rFonts w:ascii="Helvetica" w:hAnsi="Helvetica"/>
          <w:sz w:val="20"/>
          <w:lang w:eastAsia="zh-TW"/>
        </w:rPr>
        <w:t xml:space="preserve">        the heads of the </w:t>
      </w:r>
      <w:r>
        <w:rPr>
          <w:rFonts w:ascii="Helvetica" w:hAnsi="Helvetica"/>
          <w:sz w:val="20"/>
          <w:lang w:eastAsia="zh-TW"/>
        </w:rPr>
        <w:t>uninjected controls look normal.</w:t>
      </w:r>
    </w:p>
    <w:p w14:paraId="4B4B6CB3"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Pr>
          <w:rFonts w:ascii="Helvetica" w:hAnsi="Helvetica"/>
          <w:sz w:val="20"/>
          <w:lang w:eastAsia="zh-TW"/>
        </w:rPr>
        <w:t xml:space="preserve">        5.3.1.</w:t>
      </w:r>
      <w:r w:rsidRPr="00E24898">
        <w:rPr>
          <w:rFonts w:ascii="Helvetica" w:hAnsi="Helvetica"/>
          <w:sz w:val="20"/>
          <w:lang w:eastAsia="zh-TW"/>
        </w:rPr>
        <w:t xml:space="preserve"> 0123</w:t>
      </w:r>
      <w:r>
        <w:rPr>
          <w:rFonts w:ascii="Helvetica" w:hAnsi="Helvetica"/>
          <w:sz w:val="20"/>
          <w:lang w:eastAsia="zh-TW"/>
        </w:rPr>
        <w:t>4</w:t>
      </w:r>
      <w:r w:rsidRPr="00E24898">
        <w:rPr>
          <w:rFonts w:ascii="Helvetica" w:hAnsi="Helvetica"/>
          <w:sz w:val="20"/>
          <w:lang w:eastAsia="zh-TW"/>
        </w:rPr>
        <w:t>_PIname_Figure3.tif</w:t>
      </w:r>
    </w:p>
    <w:p w14:paraId="2795E532"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p>
    <w:p w14:paraId="3C8684A8"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sidRPr="00E24898">
        <w:rPr>
          <w:rFonts w:ascii="Helvetica" w:hAnsi="Helvetica"/>
          <w:sz w:val="20"/>
          <w:lang w:eastAsia="zh-TW"/>
        </w:rPr>
        <w:t>5.4   Conversely, some of the embryos injected wit</w:t>
      </w:r>
      <w:r>
        <w:rPr>
          <w:rFonts w:ascii="Helvetica" w:hAnsi="Helvetica"/>
          <w:sz w:val="20"/>
          <w:lang w:eastAsia="zh-TW"/>
        </w:rPr>
        <w:t>h the mRNA exhibit cyclopia.</w:t>
      </w:r>
    </w:p>
    <w:p w14:paraId="0F9C048A"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Pr>
          <w:rFonts w:ascii="Helvetica" w:hAnsi="Helvetica"/>
          <w:sz w:val="20"/>
          <w:lang w:eastAsia="zh-TW"/>
        </w:rPr>
        <w:t xml:space="preserve">                     5.4.1.</w:t>
      </w:r>
      <w:r w:rsidRPr="00E24898">
        <w:rPr>
          <w:rFonts w:ascii="Helvetica" w:hAnsi="Helvetica"/>
          <w:sz w:val="20"/>
          <w:lang w:eastAsia="zh-TW"/>
        </w:rPr>
        <w:t xml:space="preserve"> 0123</w:t>
      </w:r>
      <w:r>
        <w:rPr>
          <w:rFonts w:ascii="Helvetica" w:hAnsi="Helvetica"/>
          <w:sz w:val="20"/>
          <w:lang w:eastAsia="zh-TW"/>
        </w:rPr>
        <w:t>4</w:t>
      </w:r>
      <w:r w:rsidRPr="00E24898">
        <w:rPr>
          <w:rFonts w:ascii="Helvetica" w:hAnsi="Helvetica"/>
          <w:sz w:val="20"/>
          <w:lang w:eastAsia="zh-TW"/>
        </w:rPr>
        <w:t>_PIname_Figure4.jpg</w:t>
      </w:r>
    </w:p>
    <w:p w14:paraId="6F66DDFF" w14:textId="77777777"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14:paraId="585F84DC" w14:textId="77777777" w:rsidR="0084569E" w:rsidRDefault="0084569E" w:rsidP="00655F07">
      <w:pPr>
        <w:pBdr>
          <w:top w:val="single" w:sz="4" w:space="1" w:color="auto" w:shadow="1"/>
          <w:left w:val="single" w:sz="4" w:space="4" w:color="auto" w:shadow="1"/>
          <w:bottom w:val="single" w:sz="4" w:space="1" w:color="auto" w:shadow="1"/>
          <w:right w:val="single" w:sz="4" w:space="4" w:color="auto" w:shadow="1"/>
        </w:pBdr>
        <w:outlineLvl w:val="0"/>
        <w:rPr>
          <w:rFonts w:ascii="Helvetica" w:hAnsi="Helvetica"/>
          <w:b/>
          <w:sz w:val="20"/>
          <w:lang w:eastAsia="zh-TW"/>
        </w:rPr>
      </w:pPr>
      <w:r w:rsidRPr="00E24898">
        <w:rPr>
          <w:rFonts w:ascii="Helvetica" w:hAnsi="Helvetica"/>
          <w:b/>
          <w:sz w:val="20"/>
          <w:lang w:eastAsia="zh-TW"/>
        </w:rPr>
        <w:t>Please visit the following URL to see an example of how the results will look when complete:</w:t>
      </w:r>
    </w:p>
    <w:p w14:paraId="6378C443" w14:textId="77777777" w:rsidR="0057713D" w:rsidRPr="00747FE5" w:rsidRDefault="0040688F" w:rsidP="00655F07">
      <w:pPr>
        <w:pBdr>
          <w:top w:val="single" w:sz="4" w:space="1" w:color="auto" w:shadow="1"/>
          <w:left w:val="single" w:sz="4" w:space="4" w:color="auto" w:shadow="1"/>
          <w:bottom w:val="single" w:sz="4" w:space="1" w:color="auto" w:shadow="1"/>
          <w:right w:val="single" w:sz="4" w:space="4" w:color="auto" w:shadow="1"/>
        </w:pBdr>
        <w:outlineLvl w:val="0"/>
        <w:rPr>
          <w:rFonts w:ascii="Helvetica" w:hAnsi="Helvetica"/>
          <w:b/>
          <w:sz w:val="20"/>
          <w:lang w:eastAsia="zh-TW"/>
        </w:rPr>
      </w:pPr>
      <w:hyperlink r:id="rId21" w:tgtFrame="_blank" w:history="1">
        <w:r w:rsidR="0084569E" w:rsidRPr="00CF6830">
          <w:rPr>
            <w:rStyle w:val="Hyperlink"/>
            <w:rFonts w:ascii="Helvetica" w:hAnsi="Helvetica"/>
            <w:b/>
            <w:sz w:val="20"/>
            <w:lang w:eastAsia="zh-TW"/>
          </w:rPr>
          <w:t>http://www.jove.com/video/1597/results-example-mably?status=a3603k</w:t>
        </w:r>
      </w:hyperlink>
    </w:p>
    <w:p w14:paraId="2B0E1E1A" w14:textId="77777777" w:rsidR="0057713D" w:rsidRDefault="0057713D" w:rsidP="00B30E13">
      <w:pPr>
        <w:numPr>
          <w:ilvl w:val="0"/>
          <w:numId w:val="7"/>
        </w:numPr>
        <w:spacing w:before="360"/>
        <w:jc w:val="both"/>
        <w:outlineLvl w:val="0"/>
        <w:rPr>
          <w:rFonts w:ascii="Helvetica" w:hAnsi="Helvetica" w:cs="Arial"/>
          <w:b/>
          <w:sz w:val="22"/>
          <w:szCs w:val="24"/>
        </w:rPr>
      </w:pPr>
      <w:r w:rsidRPr="00E24898">
        <w:rPr>
          <w:rFonts w:ascii="Helvetica" w:hAnsi="Helvetica" w:cs="Arial"/>
          <w:b/>
          <w:sz w:val="22"/>
          <w:szCs w:val="24"/>
        </w:rPr>
        <w:t xml:space="preserve">Conclusion </w:t>
      </w:r>
      <w:r w:rsidR="00C029E6" w:rsidRPr="00E24898">
        <w:rPr>
          <w:rFonts w:ascii="Helvetica" w:hAnsi="Helvetica"/>
          <w:b/>
          <w:sz w:val="22"/>
        </w:rPr>
        <w:t>(Said by you on c</w:t>
      </w:r>
      <w:r w:rsidR="00C029E6">
        <w:rPr>
          <w:rFonts w:ascii="Helvetica" w:hAnsi="Helvetica"/>
          <w:b/>
          <w:sz w:val="22"/>
        </w:rPr>
        <w:t>amera. Don’t forget to smile!)</w:t>
      </w:r>
    </w:p>
    <w:p w14:paraId="57A5842A" w14:textId="77777777" w:rsidR="0057713D" w:rsidRPr="00C30815" w:rsidRDefault="00C30815" w:rsidP="00655F07">
      <w:pPr>
        <w:pStyle w:val="Listenabsatz"/>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sidRPr="00C30815">
        <w:rPr>
          <w:rFonts w:ascii="Helvetica" w:hAnsi="Helvetica"/>
          <w:b/>
          <w:sz w:val="22"/>
        </w:rPr>
        <w:t>Authors</w:t>
      </w:r>
      <w:r w:rsidRPr="00C30815">
        <w:rPr>
          <w:rFonts w:ascii="Helvetica" w:hAnsi="Helvetica"/>
          <w:sz w:val="22"/>
        </w:rPr>
        <w:t xml:space="preserve">: </w:t>
      </w:r>
      <w:r w:rsidR="0064751C">
        <w:rPr>
          <w:rFonts w:ascii="Helvetica" w:hAnsi="Helvetica"/>
          <w:sz w:val="22"/>
        </w:rPr>
        <w:t>The video will conclude with a brief overview of your discussion section</w:t>
      </w:r>
      <w:r w:rsidR="0064751C" w:rsidRPr="00C30815">
        <w:rPr>
          <w:rFonts w:ascii="Helvetica" w:hAnsi="Helvetica"/>
          <w:sz w:val="22"/>
        </w:rPr>
        <w:t>. Please complete at least one of the statements below and indicate the name</w:t>
      </w:r>
      <w:r w:rsidR="0064751C">
        <w:rPr>
          <w:rFonts w:ascii="Helvetica" w:hAnsi="Helvetica"/>
          <w:sz w:val="22"/>
        </w:rPr>
        <w:t xml:space="preserve"> of the author who will give each</w:t>
      </w:r>
      <w:r w:rsidR="0064751C" w:rsidRPr="00C30815">
        <w:rPr>
          <w:rFonts w:ascii="Helvetica" w:hAnsi="Helvetica"/>
          <w:sz w:val="22"/>
        </w:rPr>
        <w:t xml:space="preserve"> statement. Please restrict the length of each statement to </w:t>
      </w:r>
      <w:r w:rsidR="0064751C" w:rsidRPr="00C30815">
        <w:rPr>
          <w:rFonts w:ascii="Helvetica" w:hAnsi="Helvetica"/>
          <w:sz w:val="22"/>
          <w:highlight w:val="yellow"/>
        </w:rPr>
        <w:t>no more than 40 words</w:t>
      </w:r>
      <w:r w:rsidR="0064751C" w:rsidRPr="00C30815">
        <w:rPr>
          <w:rFonts w:ascii="Helvetica" w:hAnsi="Helvetica"/>
          <w:sz w:val="22"/>
        </w:rPr>
        <w:t xml:space="preserve">. You may revise the </w:t>
      </w:r>
      <w:r w:rsidR="0064751C">
        <w:rPr>
          <w:rFonts w:ascii="Helvetica" w:hAnsi="Helvetica"/>
          <w:sz w:val="22"/>
        </w:rPr>
        <w:t>prompts as necessary to fit</w:t>
      </w:r>
      <w:r w:rsidR="0064751C" w:rsidRPr="00C30815">
        <w:rPr>
          <w:rFonts w:ascii="Helvetica" w:hAnsi="Helvetica"/>
          <w:sz w:val="22"/>
        </w:rPr>
        <w:t xml:space="preserve"> your protocol.</w:t>
      </w:r>
    </w:p>
    <w:p w14:paraId="03CC2C5B" w14:textId="77777777" w:rsidR="000863C3" w:rsidRPr="005F4F46" w:rsidRDefault="000863C3" w:rsidP="000863C3">
      <w:pPr>
        <w:numPr>
          <w:ilvl w:val="1"/>
          <w:numId w:val="7"/>
        </w:numPr>
        <w:spacing w:before="240"/>
        <w:jc w:val="both"/>
        <w:outlineLvl w:val="0"/>
        <w:rPr>
          <w:rFonts w:ascii="Helvetica" w:hAnsi="Helvetica" w:cs="Arial"/>
          <w:sz w:val="22"/>
          <w:szCs w:val="24"/>
          <w:highlight w:val="green"/>
        </w:rPr>
      </w:pPr>
      <w:r>
        <w:rPr>
          <w:rFonts w:ascii="Helvetica" w:hAnsi="Helvetica" w:cs="Arial"/>
          <w:sz w:val="22"/>
          <w:szCs w:val="24"/>
          <w:highlight w:val="green"/>
          <w:u w:val="single"/>
        </w:rPr>
        <w:t>Klaus Meerholz</w:t>
      </w:r>
      <w:r w:rsidRPr="005F4F46">
        <w:rPr>
          <w:rFonts w:ascii="Helvetica" w:hAnsi="Helvetica" w:cs="Arial"/>
          <w:sz w:val="22"/>
          <w:szCs w:val="24"/>
          <w:highlight w:val="green"/>
        </w:rPr>
        <w:t>: After watching this video, you shou</w:t>
      </w:r>
      <w:r>
        <w:rPr>
          <w:rFonts w:ascii="Helvetica" w:hAnsi="Helvetica" w:cs="Arial"/>
          <w:sz w:val="22"/>
          <w:szCs w:val="24"/>
          <w:highlight w:val="green"/>
        </w:rPr>
        <w:t>ld have a good understanding of</w:t>
      </w:r>
      <w:r w:rsidRPr="005F4F46">
        <w:rPr>
          <w:rFonts w:ascii="Helvetica" w:hAnsi="Helvetica"/>
          <w:sz w:val="22"/>
          <w:highlight w:val="green"/>
        </w:rPr>
        <w:t xml:space="preserve"> what influences different preparation methods for perovskite thin films have on crystal structures, density of states, energy levels, and ultimately the solar cell performance</w:t>
      </w:r>
    </w:p>
    <w:p w14:paraId="4ACE6484" w14:textId="77777777" w:rsidR="0057713D" w:rsidRPr="005F4F46" w:rsidRDefault="00250E39" w:rsidP="005F4F46">
      <w:pPr>
        <w:numPr>
          <w:ilvl w:val="1"/>
          <w:numId w:val="7"/>
        </w:numPr>
        <w:spacing w:before="240"/>
        <w:jc w:val="both"/>
        <w:outlineLvl w:val="0"/>
        <w:rPr>
          <w:rFonts w:ascii="Helvetica" w:hAnsi="Helvetica" w:cs="Arial"/>
          <w:sz w:val="22"/>
          <w:szCs w:val="24"/>
          <w:highlight w:val="green"/>
        </w:rPr>
      </w:pPr>
      <w:r w:rsidRPr="005F4F46">
        <w:rPr>
          <w:rFonts w:ascii="Helvetica" w:hAnsi="Helvetica" w:cs="Arial"/>
          <w:sz w:val="22"/>
          <w:szCs w:val="24"/>
          <w:highlight w:val="green"/>
          <w:u w:val="single"/>
        </w:rPr>
        <w:t>Klaus Meerholz</w:t>
      </w:r>
      <w:r w:rsidRPr="005F4F46">
        <w:rPr>
          <w:rFonts w:ascii="Helvetica" w:hAnsi="Helvetica" w:cs="Arial"/>
          <w:sz w:val="22"/>
          <w:szCs w:val="24"/>
          <w:highlight w:val="green"/>
        </w:rPr>
        <w:t xml:space="preserve">: </w:t>
      </w:r>
      <w:r w:rsidR="005F4F46" w:rsidRPr="005F4F46">
        <w:rPr>
          <w:rFonts w:ascii="Helvetica" w:hAnsi="Helvetica" w:cs="Arial"/>
          <w:sz w:val="22"/>
          <w:szCs w:val="24"/>
          <w:highlight w:val="green"/>
        </w:rPr>
        <w:t>Of particular interest is the possibility to adjust the ionization energy of perovskite films by intentional incorporation of MAI or lead iodide interstitials which can be used for interface optimization in novel device architectures.</w:t>
      </w:r>
    </w:p>
    <w:p w14:paraId="6AF30467" w14:textId="5404DF6C" w:rsidR="0057713D" w:rsidRPr="005F4F46" w:rsidRDefault="00BE21C3" w:rsidP="005F4F46">
      <w:pPr>
        <w:numPr>
          <w:ilvl w:val="1"/>
          <w:numId w:val="7"/>
        </w:numPr>
        <w:spacing w:before="240"/>
        <w:jc w:val="both"/>
        <w:outlineLvl w:val="0"/>
        <w:rPr>
          <w:rFonts w:ascii="Helvetica" w:hAnsi="Helvetica" w:cs="Arial"/>
          <w:sz w:val="22"/>
          <w:szCs w:val="24"/>
          <w:highlight w:val="green"/>
        </w:rPr>
      </w:pPr>
      <w:r w:rsidRPr="005F4F46">
        <w:rPr>
          <w:rFonts w:ascii="Helvetica" w:hAnsi="Helvetica" w:cs="Arial"/>
          <w:sz w:val="22"/>
          <w:szCs w:val="24"/>
          <w:highlight w:val="green"/>
          <w:u w:val="single"/>
        </w:rPr>
        <w:lastRenderedPageBreak/>
        <w:t>Klaus Meerholz</w:t>
      </w:r>
      <w:r w:rsidR="0057713D" w:rsidRPr="005F4F46">
        <w:rPr>
          <w:rFonts w:ascii="Helvetica" w:hAnsi="Helvetica" w:cs="Arial"/>
          <w:sz w:val="22"/>
          <w:szCs w:val="24"/>
          <w:highlight w:val="green"/>
        </w:rPr>
        <w:t xml:space="preserve">: </w:t>
      </w:r>
      <w:r w:rsidR="005F4F46" w:rsidRPr="005F4F46">
        <w:rPr>
          <w:rFonts w:ascii="Helvetica" w:hAnsi="Helvetica" w:cs="Arial"/>
          <w:sz w:val="22"/>
          <w:szCs w:val="24"/>
          <w:highlight w:val="green"/>
        </w:rPr>
        <w:t>Future studies will look at more advanced preparation techniques that aim towards larger device areas. These include methods like doctor blading, spray techniques, and large scale printing that are currently installed in our facility at the COPT.centre</w:t>
      </w:r>
      <w:r w:rsidR="00D0208C">
        <w:rPr>
          <w:rFonts w:ascii="Helvetica" w:hAnsi="Helvetica" w:cs="Arial"/>
          <w:sz w:val="22"/>
          <w:szCs w:val="24"/>
          <w:highlight w:val="green"/>
        </w:rPr>
        <w:t>.</w:t>
      </w:r>
    </w:p>
    <w:p w14:paraId="07FCC534" w14:textId="77777777" w:rsidR="0057713D" w:rsidRPr="00E24898" w:rsidRDefault="0064751C" w:rsidP="0057713D">
      <w:pPr>
        <w:spacing w:before="240"/>
        <w:jc w:val="both"/>
        <w:outlineLvl w:val="0"/>
        <w:rPr>
          <w:rFonts w:ascii="Helvetica" w:hAnsi="Helvetica" w:cs="Arial"/>
          <w:sz w:val="22"/>
          <w:szCs w:val="24"/>
        </w:rPr>
      </w:pPr>
      <w:r>
        <w:rPr>
          <w:rFonts w:ascii="Helvetica" w:hAnsi="Helvetica" w:cs="Arial"/>
          <w:b/>
          <w:sz w:val="22"/>
          <w:szCs w:val="24"/>
          <w:highlight w:val="yellow"/>
        </w:rPr>
        <w:t>Authors</w:t>
      </w:r>
      <w:r w:rsidR="0057713D" w:rsidRPr="00E24898">
        <w:rPr>
          <w:rFonts w:ascii="Helvetica" w:hAnsi="Helvetica" w:cs="Arial"/>
          <w:sz w:val="22"/>
          <w:szCs w:val="24"/>
          <w:highlight w:val="yellow"/>
        </w:rPr>
        <w:t>: Interview statements will be edited to conform to the length restrictions. I am happy to help if you have any questions.</w:t>
      </w:r>
    </w:p>
    <w:p w14:paraId="07261105" w14:textId="77777777" w:rsidR="007D1D16" w:rsidRDefault="007D1D16" w:rsidP="00857FE8">
      <w:pPr>
        <w:pStyle w:val="Textkrper"/>
        <w:outlineLvl w:val="0"/>
        <w:rPr>
          <w:rFonts w:ascii="Helvetica" w:hAnsi="Helvetica"/>
          <w:b/>
          <w:i w:val="0"/>
        </w:rPr>
      </w:pPr>
    </w:p>
    <w:p w14:paraId="5A6797F9" w14:textId="77777777" w:rsidR="00BF3588" w:rsidRPr="00747FE5" w:rsidRDefault="0040688F" w:rsidP="00747FE5">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cs="Helvetica"/>
          <w:i w:val="0"/>
          <w:sz w:val="18"/>
          <w:szCs w:val="18"/>
        </w:rPr>
      </w:pPr>
      <w:hyperlink w:anchor="AuthorProtInterviews" w:history="1">
        <w:r w:rsidR="00822531" w:rsidRPr="00822531">
          <w:rPr>
            <w:rStyle w:val="Hyperlink"/>
            <w:rFonts w:ascii="Helvetica" w:hAnsi="Helvetica" w:cs="Helvetica"/>
            <w:i w:val="0"/>
            <w:sz w:val="18"/>
            <w:szCs w:val="18"/>
          </w:rPr>
          <w:t>Back to Optional Protocol Interviews</w:t>
        </w:r>
      </w:hyperlink>
    </w:p>
    <w:p w14:paraId="533E1D46" w14:textId="77777777" w:rsidR="00857FE8" w:rsidRPr="008D3469" w:rsidRDefault="00857FE8" w:rsidP="004C5612">
      <w:pPr>
        <w:pStyle w:val="Textkrper"/>
        <w:spacing w:before="360" w:after="120"/>
        <w:outlineLvl w:val="0"/>
        <w:rPr>
          <w:rFonts w:ascii="Helvetica" w:hAnsi="Helvetica"/>
          <w:b/>
          <w:i w:val="0"/>
        </w:rPr>
      </w:pPr>
      <w:bookmarkStart w:id="7" w:name="ProvidedMedia"/>
      <w:r>
        <w:rPr>
          <w:rFonts w:ascii="Helvetica" w:hAnsi="Helvetica"/>
          <w:b/>
          <w:i w:val="0"/>
        </w:rPr>
        <w:t>PROVIDED MEDIA</w:t>
      </w:r>
      <w:bookmarkEnd w:id="7"/>
    </w:p>
    <w:p w14:paraId="10F5DCE6"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456968" w:rsidDel="0049479B">
        <w:rPr>
          <w:rFonts w:ascii="Helvetica" w:hAnsi="Helvetica"/>
          <w:b/>
          <w:i w:val="0"/>
          <w:sz w:val="22"/>
        </w:rPr>
        <w:t>Authors</w:t>
      </w:r>
      <w:r>
        <w:rPr>
          <w:rFonts w:ascii="Helvetica" w:hAnsi="Helvetica"/>
          <w:i w:val="0"/>
          <w:sz w:val="22"/>
        </w:rPr>
        <w:t>:</w:t>
      </w:r>
      <w:r w:rsidRPr="00E24898" w:rsidDel="0049479B">
        <w:rPr>
          <w:rFonts w:ascii="Helvetica" w:hAnsi="Helvetica"/>
          <w:i w:val="0"/>
          <w:sz w:val="22"/>
        </w:rPr>
        <w:t xml:space="preserve"> </w:t>
      </w:r>
      <w:r w:rsidRPr="00B6354A">
        <w:rPr>
          <w:rFonts w:ascii="Helvetica" w:hAnsi="Helvetica"/>
          <w:i w:val="0"/>
          <w:sz w:val="22"/>
          <w:szCs w:val="22"/>
          <w:lang w:eastAsia="zh-TW"/>
        </w:rPr>
        <w:t>Name new</w:t>
      </w:r>
      <w:r>
        <w:rPr>
          <w:rFonts w:ascii="Helvetica" w:hAnsi="Helvetica"/>
          <w:i w:val="0"/>
          <w:sz w:val="22"/>
          <w:szCs w:val="22"/>
          <w:lang w:eastAsia="zh-TW"/>
        </w:rPr>
        <w:t xml:space="preserve"> or modified</w:t>
      </w:r>
      <w:r w:rsidRPr="00B6354A">
        <w:rPr>
          <w:rFonts w:ascii="Helvetica" w:hAnsi="Helvetica"/>
          <w:i w:val="0"/>
          <w:sz w:val="22"/>
          <w:szCs w:val="22"/>
          <w:lang w:eastAsia="zh-TW"/>
        </w:rPr>
        <w:t xml:space="preserve"> files with the scheme </w:t>
      </w:r>
      <w:r w:rsidRPr="00B6354A">
        <w:rPr>
          <w:rFonts w:ascii="Helvetica" w:hAnsi="Helvetica"/>
          <w:i w:val="0"/>
          <w:color w:val="002060"/>
          <w:sz w:val="22"/>
          <w:szCs w:val="22"/>
        </w:rPr>
        <w:t>01234</w:t>
      </w:r>
      <w:r>
        <w:rPr>
          <w:rFonts w:ascii="Helvetica" w:hAnsi="Helvetica"/>
          <w:i w:val="0"/>
          <w:color w:val="002060"/>
          <w:sz w:val="22"/>
          <w:szCs w:val="22"/>
        </w:rPr>
        <w:t>_PIname_Figure1</w:t>
      </w:r>
      <w:r w:rsidRPr="00B6354A">
        <w:rPr>
          <w:rFonts w:ascii="Helvetica" w:hAnsi="Helvetica"/>
          <w:i w:val="0"/>
          <w:color w:val="002060"/>
          <w:sz w:val="22"/>
          <w:szCs w:val="22"/>
        </w:rPr>
        <w:t>.tif</w:t>
      </w:r>
      <w:r w:rsidRPr="00B6354A">
        <w:rPr>
          <w:rFonts w:ascii="Helvetica" w:hAnsi="Helvetica"/>
          <w:i w:val="0"/>
          <w:sz w:val="22"/>
          <w:szCs w:val="22"/>
        </w:rPr>
        <w:t xml:space="preserve">, where </w:t>
      </w:r>
      <w:r w:rsidRPr="00B6354A">
        <w:rPr>
          <w:rFonts w:ascii="Helvetica" w:hAnsi="Helvetica"/>
          <w:i w:val="0"/>
          <w:color w:val="002060"/>
          <w:sz w:val="22"/>
          <w:szCs w:val="22"/>
        </w:rPr>
        <w:t>01234</w:t>
      </w:r>
      <w:r w:rsidRPr="00B6354A">
        <w:rPr>
          <w:rFonts w:ascii="Helvetica" w:hAnsi="Helvetica"/>
          <w:i w:val="0"/>
          <w:sz w:val="22"/>
          <w:szCs w:val="22"/>
        </w:rPr>
        <w:t xml:space="preserve"> is your JoVE video ID and </w:t>
      </w:r>
      <w:r w:rsidRPr="00B6354A">
        <w:rPr>
          <w:rFonts w:ascii="Helvetica" w:hAnsi="Helvetica"/>
          <w:i w:val="0"/>
          <w:color w:val="002060"/>
          <w:sz w:val="22"/>
          <w:szCs w:val="22"/>
        </w:rPr>
        <w:t>PIname</w:t>
      </w:r>
      <w:r w:rsidRPr="00B6354A">
        <w:rPr>
          <w:rFonts w:ascii="Helvetica" w:hAnsi="Helvetica"/>
          <w:i w:val="0"/>
          <w:sz w:val="22"/>
          <w:szCs w:val="22"/>
        </w:rPr>
        <w:t xml:space="preserve"> is the corresponding author’s surname.</w:t>
      </w:r>
      <w:r>
        <w:rPr>
          <w:rFonts w:ascii="Helvetica" w:hAnsi="Helvetica"/>
          <w:i w:val="0"/>
          <w:sz w:val="20"/>
        </w:rPr>
        <w:t xml:space="preserve"> </w:t>
      </w:r>
      <w:r>
        <w:rPr>
          <w:rFonts w:ascii="Helvetica" w:hAnsi="Helvetica"/>
          <w:i w:val="0"/>
          <w:sz w:val="22"/>
        </w:rPr>
        <w:t xml:space="preserve">Specify the step or steps where each file will be used. If the file is not based on an existing figure, please provide a short description. </w:t>
      </w:r>
      <w:r w:rsidRPr="00E24898">
        <w:rPr>
          <w:rFonts w:ascii="Helvetica" w:hAnsi="Helvetica"/>
          <w:i w:val="0"/>
          <w:sz w:val="22"/>
        </w:rPr>
        <w:t>For example:</w:t>
      </w:r>
    </w:p>
    <w:p w14:paraId="43282E8F"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778EF6F7"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w:t>
      </w:r>
      <w:r w:rsidRPr="00EA76C8">
        <w:rPr>
          <w:rFonts w:ascii="Helvetica" w:hAnsi="Helvetica"/>
          <w:sz w:val="20"/>
        </w:rPr>
        <w:t>01234_PIname_Figure1</w:t>
      </w:r>
      <w:r w:rsidRPr="00E24898">
        <w:rPr>
          <w:rFonts w:ascii="Helvetica" w:hAnsi="Helvetica"/>
          <w:sz w:val="20"/>
        </w:rPr>
        <w:t>.tif</w:t>
      </w:r>
      <w:r w:rsidRPr="00E24898">
        <w:rPr>
          <w:rFonts w:ascii="Helvetica" w:hAnsi="Helvetica"/>
          <w:i w:val="0"/>
          <w:sz w:val="20"/>
        </w:rPr>
        <w:t xml:space="preserve"> </w:t>
      </w:r>
      <w:r w:rsidR="001E1A68">
        <w:rPr>
          <w:rFonts w:ascii="Helvetica" w:hAnsi="Helvetica"/>
          <w:i w:val="0"/>
          <w:sz w:val="22"/>
        </w:rPr>
        <w:t xml:space="preserve">- </w:t>
      </w:r>
      <w:r w:rsidRPr="00E24898">
        <w:rPr>
          <w:rFonts w:ascii="Helvetica" w:hAnsi="Helvetica"/>
          <w:i w:val="0"/>
          <w:sz w:val="22"/>
        </w:rPr>
        <w:t>dual color imagi</w:t>
      </w:r>
      <w:r>
        <w:rPr>
          <w:rFonts w:ascii="Helvetica" w:hAnsi="Helvetica"/>
          <w:i w:val="0"/>
          <w:sz w:val="22"/>
        </w:rPr>
        <w:t>ng of tumor angiogenesis at 40X</w:t>
      </w:r>
    </w:p>
    <w:p w14:paraId="42A56BD3"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F264E80"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5B9E5DF7" w14:textId="77777777" w:rsidR="00857FE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u w:val="single"/>
        </w:rPr>
        <w:t>Formats:</w:t>
      </w:r>
      <w:r w:rsidR="009E389A">
        <w:rPr>
          <w:rFonts w:ascii="Helvetica" w:hAnsi="Helvetica"/>
          <w:i w:val="0"/>
          <w:sz w:val="22"/>
        </w:rPr>
        <w:t xml:space="preserve"> </w:t>
      </w:r>
      <w:r w:rsidRPr="00E24898">
        <w:rPr>
          <w:rFonts w:ascii="Helvetica" w:hAnsi="Helvetica"/>
          <w:i w:val="0"/>
          <w:sz w:val="22"/>
        </w:rPr>
        <w:t>For static images</w:t>
      </w:r>
      <w:r>
        <w:rPr>
          <w:rFonts w:ascii="Helvetica" w:hAnsi="Helvetica"/>
          <w:i w:val="0"/>
          <w:sz w:val="22"/>
        </w:rPr>
        <w:t>,</w:t>
      </w:r>
      <w:r w:rsidRPr="00E24898">
        <w:rPr>
          <w:rFonts w:ascii="Helvetica" w:hAnsi="Helvetica"/>
          <w:i w:val="0"/>
          <w:sz w:val="22"/>
        </w:rPr>
        <w:t xml:space="preserve"> we prefer .tiff, .eps, Illustrator, Powerpoint or Photoshop files </w:t>
      </w:r>
      <w:r>
        <w:rPr>
          <w:rFonts w:ascii="Helvetica" w:hAnsi="Helvetica"/>
          <w:i w:val="0"/>
          <w:sz w:val="22"/>
        </w:rPr>
        <w:t>with</w:t>
      </w:r>
      <w:r w:rsidRPr="00E24898">
        <w:rPr>
          <w:rFonts w:ascii="Helvetica" w:hAnsi="Helvetica"/>
          <w:i w:val="0"/>
          <w:sz w:val="22"/>
        </w:rPr>
        <w:t xml:space="preserve"> dimensions of at least 72</w:t>
      </w:r>
      <w:r>
        <w:rPr>
          <w:rFonts w:ascii="Helvetica" w:hAnsi="Helvetica"/>
          <w:i w:val="0"/>
          <w:sz w:val="22"/>
        </w:rPr>
        <w:t>0 x 480 pixels and 300 dpi – t</w:t>
      </w:r>
      <w:r w:rsidRPr="00E24898">
        <w:rPr>
          <w:rFonts w:ascii="Helvetica" w:hAnsi="Helvetica"/>
          <w:i w:val="0"/>
          <w:sz w:val="22"/>
        </w:rPr>
        <w:t xml:space="preserve">he </w:t>
      </w:r>
      <w:r>
        <w:rPr>
          <w:rFonts w:ascii="Helvetica" w:hAnsi="Helvetica"/>
          <w:i w:val="0"/>
          <w:sz w:val="22"/>
        </w:rPr>
        <w:t xml:space="preserve">higher resolution, the better. Movie files </w:t>
      </w:r>
      <w:r w:rsidRPr="00E24898">
        <w:rPr>
          <w:rFonts w:ascii="Helvetica" w:hAnsi="Helvetica"/>
          <w:i w:val="0"/>
          <w:sz w:val="22"/>
        </w:rPr>
        <w:t xml:space="preserve">should have at minimum these dimensions and be rendered </w:t>
      </w:r>
      <w:r>
        <w:rPr>
          <w:rFonts w:ascii="Helvetica" w:hAnsi="Helvetica"/>
          <w:i w:val="0"/>
          <w:sz w:val="22"/>
        </w:rPr>
        <w:t>as .mov, .mp4, or .avi files.</w:t>
      </w:r>
    </w:p>
    <w:p w14:paraId="6587A1EC" w14:textId="77777777" w:rsidR="00857FE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1F5BC8BB" w14:textId="77777777" w:rsidR="00857FE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Style w:val="Hyperlink"/>
          <w:rFonts w:ascii="Helvetica" w:hAnsi="Helvetica"/>
          <w:i w:val="0"/>
          <w:sz w:val="22"/>
        </w:rPr>
      </w:pPr>
      <w:r>
        <w:rPr>
          <w:rFonts w:ascii="Helvetica" w:hAnsi="Helvetica"/>
          <w:i w:val="0"/>
          <w:sz w:val="22"/>
        </w:rPr>
        <w:t xml:space="preserve">Upload each file to your project folder: </w:t>
      </w:r>
      <w:hyperlink r:id="rId22" w:history="1">
        <w:r w:rsidR="00FC2C69" w:rsidRPr="000D25B6">
          <w:rPr>
            <w:rStyle w:val="Hyperlink"/>
            <w:rFonts w:ascii="Helvetica" w:hAnsi="Helvetica"/>
            <w:i w:val="0"/>
            <w:sz w:val="22"/>
          </w:rPr>
          <w:t>http://www.jove.com/account/file-uploader?src=16800668</w:t>
        </w:r>
      </w:hyperlink>
    </w:p>
    <w:p w14:paraId="1F307A4A" w14:textId="77777777" w:rsidR="00857FE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21D01FE2"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P</w:t>
      </w:r>
      <w:r w:rsidRPr="00E24898">
        <w:rPr>
          <w:rFonts w:ascii="Helvetica" w:hAnsi="Helvetica"/>
          <w:i w:val="0"/>
          <w:sz w:val="22"/>
        </w:rPr>
        <w:t xml:space="preserve">lease list </w:t>
      </w:r>
      <w:r>
        <w:rPr>
          <w:rFonts w:ascii="Helvetica" w:hAnsi="Helvetica"/>
          <w:i w:val="0"/>
          <w:sz w:val="22"/>
        </w:rPr>
        <w:t>all images, tables, movie files, or 3D-</w:t>
      </w:r>
      <w:r w:rsidRPr="00E24898">
        <w:rPr>
          <w:rFonts w:ascii="Helvetica" w:hAnsi="Helvetica"/>
          <w:i w:val="0"/>
          <w:sz w:val="22"/>
        </w:rPr>
        <w:t xml:space="preserve">rendered animations that </w:t>
      </w:r>
      <w:r>
        <w:rPr>
          <w:rFonts w:ascii="Helvetica" w:hAnsi="Helvetica"/>
          <w:i w:val="0"/>
          <w:sz w:val="22"/>
        </w:rPr>
        <w:t>have been prepared for inclusion</w:t>
      </w:r>
      <w:r w:rsidRPr="00E24898">
        <w:rPr>
          <w:rFonts w:ascii="Helvetica" w:hAnsi="Helvetica"/>
          <w:i w:val="0"/>
          <w:sz w:val="22"/>
        </w:rPr>
        <w:t xml:space="preserve"> in t</w:t>
      </w:r>
      <w:r>
        <w:rPr>
          <w:rFonts w:ascii="Helvetica" w:hAnsi="Helvetica"/>
          <w:i w:val="0"/>
          <w:sz w:val="22"/>
        </w:rPr>
        <w:t>he video below:</w:t>
      </w:r>
    </w:p>
    <w:p w14:paraId="4863E104" w14:textId="77777777" w:rsidR="00857FE8" w:rsidRPr="00E24898" w:rsidRDefault="00857FE8" w:rsidP="00857FE8">
      <w:pPr>
        <w:pStyle w:val="Textkrper"/>
        <w:rPr>
          <w:rFonts w:ascii="Helvetica" w:hAnsi="Helvetica"/>
          <w:i w:val="0"/>
          <w:sz w:val="22"/>
        </w:rPr>
      </w:pPr>
    </w:p>
    <w:p w14:paraId="3ABC2DF8" w14:textId="77777777" w:rsidR="00857FE8" w:rsidRDefault="00857FE8" w:rsidP="00857FE8">
      <w:pPr>
        <w:pStyle w:val="Textkrper"/>
        <w:outlineLvl w:val="0"/>
        <w:rPr>
          <w:rFonts w:ascii="Helvetica" w:hAnsi="Helvetica"/>
          <w:i w:val="0"/>
          <w:sz w:val="22"/>
        </w:rPr>
      </w:pPr>
      <w:r w:rsidRPr="00456968">
        <w:rPr>
          <w:rFonts w:ascii="Helvetica" w:hAnsi="Helvetica"/>
          <w:b/>
          <w:i w:val="0"/>
          <w:sz w:val="22"/>
          <w:highlight w:val="yellow"/>
        </w:rPr>
        <w:t>Authors</w:t>
      </w:r>
      <w:r>
        <w:rPr>
          <w:rFonts w:ascii="Helvetica" w:hAnsi="Helvetica"/>
          <w:i w:val="0"/>
          <w:sz w:val="22"/>
        </w:rPr>
        <w:t>: List</w:t>
      </w:r>
      <w:r w:rsidRPr="00E24898">
        <w:rPr>
          <w:rFonts w:ascii="Helvetica" w:hAnsi="Helvetica"/>
          <w:i w:val="0"/>
          <w:sz w:val="22"/>
        </w:rPr>
        <w:t xml:space="preserve"> your media filenames here.</w:t>
      </w:r>
    </w:p>
    <w:p w14:paraId="603C62ED" w14:textId="77777777" w:rsidR="000624EF" w:rsidRDefault="000624EF" w:rsidP="00857FE8">
      <w:pPr>
        <w:pStyle w:val="Textkrper"/>
        <w:outlineLvl w:val="0"/>
        <w:rPr>
          <w:rFonts w:ascii="Helvetica" w:hAnsi="Helvetica"/>
          <w:i w:val="0"/>
          <w:sz w:val="22"/>
        </w:rPr>
      </w:pPr>
    </w:p>
    <w:p w14:paraId="07AC0427" w14:textId="1A14195A" w:rsidR="00857FE8" w:rsidRPr="006A29FD" w:rsidRDefault="006A29FD" w:rsidP="006A29FD">
      <w:pPr>
        <w:pStyle w:val="Textkrper"/>
        <w:numPr>
          <w:ilvl w:val="0"/>
          <w:numId w:val="4"/>
        </w:numPr>
        <w:outlineLvl w:val="0"/>
        <w:rPr>
          <w:rFonts w:ascii="Helvetica" w:hAnsi="Helvetica"/>
          <w:i w:val="0"/>
          <w:sz w:val="22"/>
        </w:rPr>
      </w:pPr>
      <w:r>
        <w:rPr>
          <w:rFonts w:ascii="Helvetica" w:hAnsi="Helvetica"/>
          <w:i w:val="0"/>
          <w:sz w:val="22"/>
        </w:rPr>
        <w:t>6.1</w:t>
      </w:r>
      <w:r w:rsidR="000624EF">
        <w:rPr>
          <w:rFonts w:ascii="Helvetica" w:hAnsi="Helvetica"/>
          <w:i w:val="0"/>
          <w:sz w:val="22"/>
        </w:rPr>
        <w:t xml:space="preserve"> – </w:t>
      </w:r>
      <w:r w:rsidRPr="006A29FD">
        <w:rPr>
          <w:rFonts w:ascii="Helvetica" w:hAnsi="Helvetica"/>
          <w:sz w:val="22"/>
        </w:rPr>
        <w:t>55084</w:t>
      </w:r>
      <w:r>
        <w:rPr>
          <w:rFonts w:ascii="Helvetica" w:hAnsi="Helvetica"/>
          <w:sz w:val="22"/>
        </w:rPr>
        <w:t>_Meerholz_Figure1.eps</w:t>
      </w:r>
      <w:r w:rsidR="000624EF">
        <w:rPr>
          <w:rFonts w:ascii="Helvetica" w:hAnsi="Helvetica"/>
          <w:i w:val="0"/>
          <w:sz w:val="22"/>
        </w:rPr>
        <w:t xml:space="preserve"> </w:t>
      </w:r>
      <w:r w:rsidRPr="006A29FD">
        <w:rPr>
          <w:rFonts w:ascii="Helvetica" w:hAnsi="Helvetica"/>
          <w:sz w:val="22"/>
        </w:rPr>
        <w:t>–</w:t>
      </w:r>
      <w:r w:rsidR="000624EF" w:rsidRPr="006A29FD">
        <w:rPr>
          <w:rFonts w:ascii="Helvetica" w:hAnsi="Helvetica"/>
          <w:sz w:val="22"/>
        </w:rPr>
        <w:t xml:space="preserve"> </w:t>
      </w:r>
      <w:r w:rsidRPr="006A29FD">
        <w:rPr>
          <w:rFonts w:ascii="Helvetica" w:hAnsi="Helvetica"/>
          <w:sz w:val="22"/>
        </w:rPr>
        <w:t>Figure1 without a-h labels</w:t>
      </w:r>
      <w:r w:rsidR="00F87970">
        <w:rPr>
          <w:rFonts w:ascii="Helvetica" w:hAnsi="Helvetica"/>
          <w:sz w:val="22"/>
        </w:rPr>
        <w:t xml:space="preserve"> plus 1µm scale bar</w:t>
      </w:r>
      <w:bookmarkStart w:id="8" w:name="_GoBack"/>
      <w:bookmarkEnd w:id="8"/>
    </w:p>
    <w:p w14:paraId="6D280EC7" w14:textId="12CBE808" w:rsidR="004F4358" w:rsidRPr="006A29FD" w:rsidRDefault="006A29FD" w:rsidP="004F4358">
      <w:pPr>
        <w:pStyle w:val="Textkrper"/>
        <w:numPr>
          <w:ilvl w:val="0"/>
          <w:numId w:val="4"/>
        </w:numPr>
        <w:outlineLvl w:val="0"/>
        <w:rPr>
          <w:rFonts w:ascii="Helvetica" w:hAnsi="Helvetica"/>
          <w:b/>
          <w:i w:val="0"/>
          <w:sz w:val="22"/>
        </w:rPr>
      </w:pPr>
      <w:r w:rsidRPr="006A29FD">
        <w:rPr>
          <w:rFonts w:ascii="Helvetica" w:hAnsi="Helvetica"/>
          <w:i w:val="0"/>
          <w:sz w:val="22"/>
        </w:rPr>
        <w:t xml:space="preserve">6.4 – </w:t>
      </w:r>
      <w:r w:rsidRPr="006A29FD">
        <w:rPr>
          <w:rFonts w:ascii="Helvetica" w:hAnsi="Helvetica"/>
          <w:sz w:val="22"/>
        </w:rPr>
        <w:t>55084</w:t>
      </w:r>
      <w:r w:rsidRPr="006A29FD">
        <w:rPr>
          <w:rFonts w:ascii="Helvetica" w:hAnsi="Helvetica"/>
          <w:sz w:val="22"/>
        </w:rPr>
        <w:t>_Meerholz_Figure6.pdf –</w:t>
      </w:r>
      <w:r>
        <w:rPr>
          <w:rFonts w:ascii="Helvetica" w:hAnsi="Helvetica"/>
          <w:sz w:val="22"/>
        </w:rPr>
        <w:t xml:space="preserve"> Figure 6 without spelling mistake “processed”</w:t>
      </w:r>
    </w:p>
    <w:p w14:paraId="2FA1A450" w14:textId="77777777" w:rsidR="006A29FD" w:rsidRPr="006A29FD" w:rsidRDefault="006A29FD" w:rsidP="006A29FD">
      <w:pPr>
        <w:pStyle w:val="Textkrper"/>
        <w:ind w:left="720"/>
        <w:outlineLvl w:val="0"/>
        <w:rPr>
          <w:rFonts w:ascii="Helvetica" w:hAnsi="Helvetica"/>
          <w:b/>
          <w:i w:val="0"/>
          <w:sz w:val="22"/>
        </w:rPr>
      </w:pPr>
    </w:p>
    <w:p w14:paraId="34CBD47E" w14:textId="77777777" w:rsidR="004F4358" w:rsidRPr="004F4358" w:rsidRDefault="0040688F"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18"/>
          <w:szCs w:val="18"/>
        </w:rPr>
      </w:pPr>
      <w:hyperlink w:anchor="ScreenCaptureFootageInstructions" w:history="1">
        <w:r w:rsidR="004F4358" w:rsidRPr="00D11A49">
          <w:rPr>
            <w:rStyle w:val="Hyperlink"/>
            <w:rFonts w:ascii="Helvetica" w:hAnsi="Helvetica"/>
            <w:i w:val="0"/>
            <w:sz w:val="18"/>
            <w:szCs w:val="18"/>
          </w:rPr>
          <w:t>Back to Screen Capture</w:t>
        </w:r>
      </w:hyperlink>
      <w:r w:rsidR="004F4358">
        <w:rPr>
          <w:rFonts w:ascii="Helvetica" w:hAnsi="Helvetica"/>
          <w:i w:val="0"/>
          <w:sz w:val="18"/>
          <w:szCs w:val="18"/>
        </w:rPr>
        <w:t xml:space="preserve"> | </w:t>
      </w:r>
      <w:hyperlink w:anchor="FigureRevRequest" w:history="1">
        <w:r w:rsidR="004F4358" w:rsidRPr="00A725AF">
          <w:rPr>
            <w:rStyle w:val="Hyperlink"/>
            <w:rFonts w:ascii="Helvetica" w:hAnsi="Helvetica"/>
            <w:i w:val="0"/>
            <w:sz w:val="18"/>
            <w:szCs w:val="18"/>
          </w:rPr>
          <w:t>Back to Results</w:t>
        </w:r>
      </w:hyperlink>
    </w:p>
    <w:p w14:paraId="0AA3A458" w14:textId="77777777" w:rsidR="004F4358" w:rsidRPr="00E24898" w:rsidRDefault="004F4358" w:rsidP="00857FE8">
      <w:pPr>
        <w:pStyle w:val="Textkrper"/>
        <w:rPr>
          <w:rFonts w:ascii="Helvetica" w:hAnsi="Helvetica"/>
          <w:b/>
          <w:i w:val="0"/>
          <w:sz w:val="22"/>
        </w:rPr>
      </w:pPr>
    </w:p>
    <w:p w14:paraId="42E46AC8"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14:paraId="4FE157F1"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12F797DD" w14:textId="77777777" w:rsidR="00857FE8" w:rsidRPr="00E24898" w:rsidRDefault="00D61807"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Please review all steps using solutions or reagents that are not prepared during the filmed protocol. It’s</w:t>
      </w:r>
      <w:r w:rsidRPr="00E24898">
        <w:rPr>
          <w:rFonts w:ascii="Helvetica" w:hAnsi="Helvetica"/>
          <w:i w:val="0"/>
          <w:sz w:val="22"/>
        </w:rPr>
        <w:t xml:space="preserve"> critical for a smooth and organized shoot that</w:t>
      </w:r>
      <w:r>
        <w:rPr>
          <w:rFonts w:ascii="Helvetica" w:hAnsi="Helvetica"/>
          <w:i w:val="0"/>
          <w:sz w:val="22"/>
        </w:rPr>
        <w:t xml:space="preserve"> all reagents are prepared and labeled in advance and on hand at the start of filming.</w:t>
      </w:r>
    </w:p>
    <w:p w14:paraId="3F89AE8F"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1FFA8369"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For any long incubation or reaction times in your procedure, prepare the specimens or </w:t>
      </w:r>
      <w:r w:rsidRPr="00E24898">
        <w:rPr>
          <w:rFonts w:ascii="Helvetica" w:hAnsi="Helvetica"/>
          <w:i w:val="0"/>
          <w:sz w:val="22"/>
        </w:rPr>
        <w:t>samples</w:t>
      </w:r>
      <w:r>
        <w:rPr>
          <w:rFonts w:ascii="Helvetica" w:hAnsi="Helvetica"/>
          <w:i w:val="0"/>
          <w:sz w:val="22"/>
        </w:rPr>
        <w:t xml:space="preserve"> in advance. After filming the preparation steps,</w:t>
      </w:r>
      <w:r w:rsidRPr="00E24898">
        <w:rPr>
          <w:rFonts w:ascii="Helvetica" w:hAnsi="Helvetica"/>
          <w:i w:val="0"/>
          <w:sz w:val="22"/>
        </w:rPr>
        <w:t xml:space="preserve"> </w:t>
      </w:r>
      <w:r>
        <w:rPr>
          <w:rFonts w:ascii="Helvetica" w:hAnsi="Helvetica"/>
          <w:i w:val="0"/>
          <w:sz w:val="22"/>
        </w:rPr>
        <w:t>shooting will</w:t>
      </w:r>
      <w:r w:rsidRPr="00E24898">
        <w:rPr>
          <w:rFonts w:ascii="Helvetica" w:hAnsi="Helvetica"/>
          <w:i w:val="0"/>
          <w:sz w:val="22"/>
        </w:rPr>
        <w:t xml:space="preserve"> continue</w:t>
      </w:r>
      <w:r>
        <w:rPr>
          <w:rFonts w:ascii="Helvetica" w:hAnsi="Helvetica"/>
          <w:i w:val="0"/>
          <w:sz w:val="22"/>
        </w:rPr>
        <w:t xml:space="preserve"> </w:t>
      </w:r>
      <w:r w:rsidRPr="00E24898">
        <w:rPr>
          <w:rFonts w:ascii="Helvetica" w:hAnsi="Helvetica"/>
          <w:i w:val="0"/>
          <w:sz w:val="22"/>
        </w:rPr>
        <w:t xml:space="preserve">with </w:t>
      </w:r>
      <w:r>
        <w:rPr>
          <w:rFonts w:ascii="Helvetica" w:hAnsi="Helvetica"/>
          <w:i w:val="0"/>
          <w:sz w:val="22"/>
        </w:rPr>
        <w:t xml:space="preserve">the </w:t>
      </w:r>
      <w:r w:rsidRPr="00E24898">
        <w:rPr>
          <w:rFonts w:ascii="Helvetica" w:hAnsi="Helvetica"/>
          <w:i w:val="0"/>
          <w:sz w:val="22"/>
        </w:rPr>
        <w:t>p</w:t>
      </w:r>
      <w:r>
        <w:rPr>
          <w:rFonts w:ascii="Helvetica" w:hAnsi="Helvetica"/>
          <w:i w:val="0"/>
          <w:sz w:val="22"/>
        </w:rPr>
        <w:t>re-prepared specimens/samples.</w:t>
      </w:r>
    </w:p>
    <w:p w14:paraId="6890165A"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7AB67846" w14:textId="77777777" w:rsidR="00857FE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All tubes/flasks</w:t>
      </w:r>
      <w:r w:rsidR="00614FD0">
        <w:rPr>
          <w:rFonts w:ascii="Helvetica" w:hAnsi="Helvetica"/>
          <w:i w:val="0"/>
          <w:sz w:val="22"/>
        </w:rPr>
        <w:t xml:space="preserve"> </w:t>
      </w:r>
      <w:r>
        <w:rPr>
          <w:rFonts w:ascii="Helvetica" w:hAnsi="Helvetica"/>
          <w:i w:val="0"/>
          <w:sz w:val="22"/>
        </w:rPr>
        <w:t xml:space="preserve">should be </w:t>
      </w:r>
      <w:r w:rsidRPr="00E24898">
        <w:rPr>
          <w:rFonts w:ascii="Helvetica" w:hAnsi="Helvetica"/>
          <w:i w:val="0"/>
          <w:sz w:val="22"/>
        </w:rPr>
        <w:t>la</w:t>
      </w:r>
      <w:r>
        <w:rPr>
          <w:rFonts w:ascii="Helvetica" w:hAnsi="Helvetica"/>
          <w:i w:val="0"/>
          <w:sz w:val="22"/>
        </w:rPr>
        <w:t>beled neatly before we arrive. (ex.</w:t>
      </w:r>
      <w:r w:rsidR="0084569E">
        <w:rPr>
          <w:rFonts w:ascii="Helvetica" w:hAnsi="Helvetica"/>
          <w:i w:val="0"/>
          <w:sz w:val="22"/>
        </w:rPr>
        <w:t xml:space="preserve"> Luciferase assay done in 96-</w:t>
      </w:r>
      <w:r w:rsidRPr="00E24898">
        <w:rPr>
          <w:rFonts w:ascii="Helvetica" w:hAnsi="Helvetica"/>
          <w:i w:val="0"/>
          <w:sz w:val="22"/>
        </w:rPr>
        <w:t xml:space="preserve">well plates </w:t>
      </w:r>
      <w:r>
        <w:rPr>
          <w:rFonts w:ascii="Helvetica" w:hAnsi="Helvetica"/>
          <w:i w:val="0"/>
          <w:sz w:val="22"/>
        </w:rPr>
        <w:t>has</w:t>
      </w:r>
      <w:r w:rsidRPr="00E24898">
        <w:rPr>
          <w:rFonts w:ascii="Helvetica" w:hAnsi="Helvetica"/>
          <w:i w:val="0"/>
          <w:sz w:val="22"/>
        </w:rPr>
        <w:t xml:space="preserve"> negative/positive control wel</w:t>
      </w:r>
      <w:r>
        <w:rPr>
          <w:rFonts w:ascii="Helvetica" w:hAnsi="Helvetica"/>
          <w:i w:val="0"/>
          <w:sz w:val="22"/>
        </w:rPr>
        <w:t>ls and experimental samples labeled accordingly)</w:t>
      </w:r>
    </w:p>
    <w:p w14:paraId="4530FFC1" w14:textId="77777777" w:rsidR="00857FE8" w:rsidRPr="00E24898"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03D05F5E" w14:textId="77777777" w:rsidR="00D34D4F" w:rsidRPr="00FA77C3" w:rsidRDefault="00857FE8" w:rsidP="0084569E">
      <w:pPr>
        <w:pStyle w:val="Textkrpe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in the email accompanying the finalized script</w:t>
      </w:r>
      <w:r w:rsidRPr="00E24898">
        <w:rPr>
          <w:rFonts w:ascii="Helvetica" w:hAnsi="Helvetica"/>
          <w:i w:val="0"/>
          <w:sz w:val="22"/>
        </w:rPr>
        <w:t>.</w:t>
      </w:r>
      <w:r w:rsidR="006B2CB0">
        <w:rPr>
          <w:rFonts w:ascii="Helvetica" w:hAnsi="Helvetica"/>
          <w:i w:val="0"/>
          <w:sz w:val="22"/>
        </w:rPr>
        <w:t xml:space="preserve"> Please see JoVE’s FAQ </w:t>
      </w:r>
      <w:r w:rsidR="00FA77C3">
        <w:rPr>
          <w:rFonts w:ascii="Helvetica" w:hAnsi="Helvetica"/>
          <w:i w:val="0"/>
          <w:sz w:val="22"/>
        </w:rPr>
        <w:t xml:space="preserve">at </w:t>
      </w:r>
      <w:hyperlink r:id="rId23" w:history="1">
        <w:r w:rsidR="00FA77C3" w:rsidRPr="005437AE">
          <w:rPr>
            <w:rStyle w:val="Hyperlink"/>
            <w:rFonts w:ascii="Helvetica" w:hAnsi="Helvetica"/>
            <w:i w:val="0"/>
            <w:sz w:val="22"/>
          </w:rPr>
          <w:t>http://www.jove.com/author/submission-faq</w:t>
        </w:r>
      </w:hyperlink>
      <w:r w:rsidR="00FA77C3">
        <w:rPr>
          <w:rFonts w:ascii="Helvetica" w:hAnsi="Helvetica"/>
          <w:i w:val="0"/>
          <w:sz w:val="22"/>
        </w:rPr>
        <w:t xml:space="preserve"> if you have further questions.</w:t>
      </w:r>
    </w:p>
    <w:sectPr w:rsidR="00D34D4F" w:rsidRPr="00FA77C3" w:rsidSect="00145E96">
      <w:footerReference w:type="default" r:id="rId24"/>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979093" w15:done="0"/>
  <w15:commentEx w15:paraId="47AD6F9A" w15:done="0"/>
  <w15:commentEx w15:paraId="39CBC05F" w15:done="0"/>
  <w15:commentEx w15:paraId="3CAC8C0E" w15:done="0"/>
  <w15:commentEx w15:paraId="04B03274" w15:done="0"/>
  <w15:commentEx w15:paraId="766A43B4" w15:done="0"/>
  <w15:commentEx w15:paraId="7B1D090F" w15:done="0"/>
  <w15:commentEx w15:paraId="02DBAF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FFC1F" w14:textId="77777777" w:rsidR="0040688F" w:rsidRDefault="0040688F" w:rsidP="0057713D">
      <w:r>
        <w:separator/>
      </w:r>
    </w:p>
  </w:endnote>
  <w:endnote w:type="continuationSeparator" w:id="0">
    <w:p w14:paraId="331CBA33" w14:textId="77777777" w:rsidR="0040688F" w:rsidRDefault="0040688F"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JKHG F+ Helvetica">
    <w:altName w:val="MS Gothic"/>
    <w:charset w:val="80"/>
    <w:family w:val="auto"/>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57936" w14:textId="77777777" w:rsidR="00427867" w:rsidRDefault="00427867" w:rsidP="0057713D">
    <w:pPr>
      <w:pStyle w:val="Fuzeile"/>
      <w:jc w:val="center"/>
    </w:pPr>
    <w:r>
      <w:sym w:font="Symbol" w:char="F0D3"/>
    </w:r>
    <w:r>
      <w:t xml:space="preserve"> 2016, Journal of Visualized Experiments</w:t>
    </w:r>
  </w:p>
  <w:p w14:paraId="7647BC0B" w14:textId="77777777" w:rsidR="00427867" w:rsidRDefault="00427867" w:rsidP="00145E9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FC1C5" w14:textId="77777777" w:rsidR="0040688F" w:rsidRDefault="0040688F" w:rsidP="0057713D">
      <w:r>
        <w:separator/>
      </w:r>
    </w:p>
  </w:footnote>
  <w:footnote w:type="continuationSeparator" w:id="0">
    <w:p w14:paraId="47332381" w14:textId="77777777" w:rsidR="0040688F" w:rsidRDefault="0040688F" w:rsidP="00577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0666"/>
    <w:multiLevelType w:val="hybridMultilevel"/>
    <w:tmpl w:val="287C795E"/>
    <w:lvl w:ilvl="0" w:tplc="2146F0C4">
      <w:numFmt w:val="bullet"/>
      <w:lvlText w:val=""/>
      <w:lvlJc w:val="left"/>
      <w:pPr>
        <w:ind w:left="1440" w:hanging="360"/>
      </w:pPr>
      <w:rPr>
        <w:rFonts w:ascii="Wingdings" w:eastAsia="Times"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E2979"/>
    <w:multiLevelType w:val="hybridMultilevel"/>
    <w:tmpl w:val="6E4609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801738B"/>
    <w:multiLevelType w:val="hybridMultilevel"/>
    <w:tmpl w:val="5C44FBE8"/>
    <w:lvl w:ilvl="0" w:tplc="B74EA4EC">
      <w:start w:val="3"/>
      <w:numFmt w:val="bullet"/>
      <w:lvlText w:val=""/>
      <w:lvlJc w:val="left"/>
      <w:pPr>
        <w:ind w:left="1440" w:hanging="360"/>
      </w:pPr>
      <w:rPr>
        <w:rFonts w:ascii="Wingdings" w:eastAsia="Times"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55DA52C5"/>
    <w:multiLevelType w:val="hybridMultilevel"/>
    <w:tmpl w:val="BE14841A"/>
    <w:lvl w:ilvl="0" w:tplc="A4FE125C">
      <w:numFmt w:val="bullet"/>
      <w:lvlText w:val=""/>
      <w:lvlJc w:val="left"/>
      <w:pPr>
        <w:ind w:left="1440" w:hanging="360"/>
      </w:pPr>
      <w:rPr>
        <w:rFonts w:ascii="Wingdings" w:eastAsia="Times" w:hAnsi="Wingdings"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nsid w:val="69FD700E"/>
    <w:multiLevelType w:val="multilevel"/>
    <w:tmpl w:val="9C4CBA9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6"/>
  </w:num>
  <w:num w:numId="3">
    <w:abstractNumId w:val="3"/>
  </w:num>
  <w:num w:numId="4">
    <w:abstractNumId w:val="1"/>
  </w:num>
  <w:num w:numId="5">
    <w:abstractNumId w:val="0"/>
  </w:num>
  <w:num w:numId="6">
    <w:abstractNumId w:val="7"/>
  </w:num>
  <w:num w:numId="7">
    <w:abstractNumId w:val="8"/>
  </w:num>
  <w:num w:numId="8">
    <w:abstractNumId w:val="4"/>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lina Olthof">
    <w15:presenceInfo w15:providerId="AD" w15:userId="S-1-5-21-2590226666-2608152124-2667420683-18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23DD"/>
    <w:rsid w:val="0001137C"/>
    <w:rsid w:val="000113ED"/>
    <w:rsid w:val="00012979"/>
    <w:rsid w:val="00022326"/>
    <w:rsid w:val="000373B0"/>
    <w:rsid w:val="00042703"/>
    <w:rsid w:val="0004380B"/>
    <w:rsid w:val="00044B4B"/>
    <w:rsid w:val="00053CCA"/>
    <w:rsid w:val="00054E7F"/>
    <w:rsid w:val="000624EF"/>
    <w:rsid w:val="00066231"/>
    <w:rsid w:val="0006707C"/>
    <w:rsid w:val="00071F4D"/>
    <w:rsid w:val="0007523E"/>
    <w:rsid w:val="000800B1"/>
    <w:rsid w:val="0008517A"/>
    <w:rsid w:val="00085C56"/>
    <w:rsid w:val="000863C3"/>
    <w:rsid w:val="00086E8D"/>
    <w:rsid w:val="000920A6"/>
    <w:rsid w:val="000922FE"/>
    <w:rsid w:val="00093F86"/>
    <w:rsid w:val="00094332"/>
    <w:rsid w:val="00096182"/>
    <w:rsid w:val="000A0F3F"/>
    <w:rsid w:val="000A784F"/>
    <w:rsid w:val="000C61A8"/>
    <w:rsid w:val="000C62A9"/>
    <w:rsid w:val="000C712F"/>
    <w:rsid w:val="000D3198"/>
    <w:rsid w:val="000E3124"/>
    <w:rsid w:val="000F4C43"/>
    <w:rsid w:val="000F69E9"/>
    <w:rsid w:val="000F7BC9"/>
    <w:rsid w:val="00100A59"/>
    <w:rsid w:val="0010250B"/>
    <w:rsid w:val="00104E8D"/>
    <w:rsid w:val="00105B67"/>
    <w:rsid w:val="00105BF5"/>
    <w:rsid w:val="001078C7"/>
    <w:rsid w:val="00110444"/>
    <w:rsid w:val="0012092D"/>
    <w:rsid w:val="00135562"/>
    <w:rsid w:val="00142C4A"/>
    <w:rsid w:val="0014389E"/>
    <w:rsid w:val="00144D7D"/>
    <w:rsid w:val="00145E96"/>
    <w:rsid w:val="00157E14"/>
    <w:rsid w:val="001624FD"/>
    <w:rsid w:val="00162B77"/>
    <w:rsid w:val="00170906"/>
    <w:rsid w:val="0017257B"/>
    <w:rsid w:val="0017731A"/>
    <w:rsid w:val="00181B67"/>
    <w:rsid w:val="001832C7"/>
    <w:rsid w:val="001946C3"/>
    <w:rsid w:val="00194F18"/>
    <w:rsid w:val="00197BD5"/>
    <w:rsid w:val="001A0096"/>
    <w:rsid w:val="001A0AD4"/>
    <w:rsid w:val="001A1BBD"/>
    <w:rsid w:val="001A2899"/>
    <w:rsid w:val="001B4028"/>
    <w:rsid w:val="001C4C7B"/>
    <w:rsid w:val="001C5432"/>
    <w:rsid w:val="001D0112"/>
    <w:rsid w:val="001D127F"/>
    <w:rsid w:val="001D481E"/>
    <w:rsid w:val="001E1A68"/>
    <w:rsid w:val="001E1BF7"/>
    <w:rsid w:val="001F1E05"/>
    <w:rsid w:val="001F4B86"/>
    <w:rsid w:val="00201F37"/>
    <w:rsid w:val="00202341"/>
    <w:rsid w:val="002024BB"/>
    <w:rsid w:val="002025C9"/>
    <w:rsid w:val="002033F8"/>
    <w:rsid w:val="00211396"/>
    <w:rsid w:val="00211F20"/>
    <w:rsid w:val="00215B47"/>
    <w:rsid w:val="00221864"/>
    <w:rsid w:val="0023339D"/>
    <w:rsid w:val="00234631"/>
    <w:rsid w:val="0024438F"/>
    <w:rsid w:val="00244D60"/>
    <w:rsid w:val="00250E39"/>
    <w:rsid w:val="00255BA8"/>
    <w:rsid w:val="00264B52"/>
    <w:rsid w:val="00272F4E"/>
    <w:rsid w:val="00275CE0"/>
    <w:rsid w:val="002766D4"/>
    <w:rsid w:val="002842A4"/>
    <w:rsid w:val="00292B2F"/>
    <w:rsid w:val="002A26ED"/>
    <w:rsid w:val="002A3EC0"/>
    <w:rsid w:val="002A4500"/>
    <w:rsid w:val="002A4899"/>
    <w:rsid w:val="002A7A06"/>
    <w:rsid w:val="002B0ECE"/>
    <w:rsid w:val="002B1634"/>
    <w:rsid w:val="002C6087"/>
    <w:rsid w:val="002C677E"/>
    <w:rsid w:val="002D0ACC"/>
    <w:rsid w:val="002D0DD6"/>
    <w:rsid w:val="002D3F36"/>
    <w:rsid w:val="002D494A"/>
    <w:rsid w:val="002D7696"/>
    <w:rsid w:val="002E27B1"/>
    <w:rsid w:val="002E47E5"/>
    <w:rsid w:val="002E5895"/>
    <w:rsid w:val="002E7A13"/>
    <w:rsid w:val="002F1BA8"/>
    <w:rsid w:val="002F304E"/>
    <w:rsid w:val="002F3358"/>
    <w:rsid w:val="002F369A"/>
    <w:rsid w:val="002F6976"/>
    <w:rsid w:val="003033DB"/>
    <w:rsid w:val="00310933"/>
    <w:rsid w:val="00322EE4"/>
    <w:rsid w:val="00330CC9"/>
    <w:rsid w:val="003322DF"/>
    <w:rsid w:val="003357CB"/>
    <w:rsid w:val="00335F2C"/>
    <w:rsid w:val="003365FD"/>
    <w:rsid w:val="00337593"/>
    <w:rsid w:val="00340558"/>
    <w:rsid w:val="003415EB"/>
    <w:rsid w:val="00347F73"/>
    <w:rsid w:val="00354090"/>
    <w:rsid w:val="0036017C"/>
    <w:rsid w:val="00370435"/>
    <w:rsid w:val="0037308D"/>
    <w:rsid w:val="0038147D"/>
    <w:rsid w:val="00384908"/>
    <w:rsid w:val="00384F76"/>
    <w:rsid w:val="00394D6D"/>
    <w:rsid w:val="003A3138"/>
    <w:rsid w:val="003A3E37"/>
    <w:rsid w:val="003A56E1"/>
    <w:rsid w:val="003C0C0F"/>
    <w:rsid w:val="003C36B2"/>
    <w:rsid w:val="003D6896"/>
    <w:rsid w:val="003D72A8"/>
    <w:rsid w:val="003E4402"/>
    <w:rsid w:val="003F5D81"/>
    <w:rsid w:val="003F6707"/>
    <w:rsid w:val="003F6E46"/>
    <w:rsid w:val="00400111"/>
    <w:rsid w:val="00402096"/>
    <w:rsid w:val="0040688F"/>
    <w:rsid w:val="004145CE"/>
    <w:rsid w:val="00423AE8"/>
    <w:rsid w:val="00427867"/>
    <w:rsid w:val="00444AA1"/>
    <w:rsid w:val="00445FFC"/>
    <w:rsid w:val="00450F97"/>
    <w:rsid w:val="00454E35"/>
    <w:rsid w:val="00456968"/>
    <w:rsid w:val="00462B77"/>
    <w:rsid w:val="004642CF"/>
    <w:rsid w:val="0046491F"/>
    <w:rsid w:val="004664B1"/>
    <w:rsid w:val="004677AA"/>
    <w:rsid w:val="004718AD"/>
    <w:rsid w:val="004731FA"/>
    <w:rsid w:val="00473B9D"/>
    <w:rsid w:val="00484139"/>
    <w:rsid w:val="00484F98"/>
    <w:rsid w:val="0048726F"/>
    <w:rsid w:val="00487D00"/>
    <w:rsid w:val="00490666"/>
    <w:rsid w:val="004B09BB"/>
    <w:rsid w:val="004B2D45"/>
    <w:rsid w:val="004B52A6"/>
    <w:rsid w:val="004B614C"/>
    <w:rsid w:val="004B6D6C"/>
    <w:rsid w:val="004B7E17"/>
    <w:rsid w:val="004C0E6E"/>
    <w:rsid w:val="004C5612"/>
    <w:rsid w:val="004D7533"/>
    <w:rsid w:val="004D77AA"/>
    <w:rsid w:val="004E09AB"/>
    <w:rsid w:val="004E731C"/>
    <w:rsid w:val="004F4358"/>
    <w:rsid w:val="00501D6F"/>
    <w:rsid w:val="005070A2"/>
    <w:rsid w:val="00510901"/>
    <w:rsid w:val="00512436"/>
    <w:rsid w:val="00536BCF"/>
    <w:rsid w:val="005542FD"/>
    <w:rsid w:val="00560461"/>
    <w:rsid w:val="0056061B"/>
    <w:rsid w:val="0056394E"/>
    <w:rsid w:val="005641AB"/>
    <w:rsid w:val="00564A8A"/>
    <w:rsid w:val="00572344"/>
    <w:rsid w:val="0057713D"/>
    <w:rsid w:val="005817C6"/>
    <w:rsid w:val="00583374"/>
    <w:rsid w:val="005837C2"/>
    <w:rsid w:val="0058547D"/>
    <w:rsid w:val="00591D1C"/>
    <w:rsid w:val="005A1A48"/>
    <w:rsid w:val="005A2346"/>
    <w:rsid w:val="005B0471"/>
    <w:rsid w:val="005B4F94"/>
    <w:rsid w:val="005C34D0"/>
    <w:rsid w:val="005C3C40"/>
    <w:rsid w:val="005C4A13"/>
    <w:rsid w:val="005C6729"/>
    <w:rsid w:val="005D623D"/>
    <w:rsid w:val="005E1D3A"/>
    <w:rsid w:val="005E4FDC"/>
    <w:rsid w:val="005F45E9"/>
    <w:rsid w:val="005F47EA"/>
    <w:rsid w:val="005F4F46"/>
    <w:rsid w:val="005F636C"/>
    <w:rsid w:val="00600942"/>
    <w:rsid w:val="00614C7D"/>
    <w:rsid w:val="00614FD0"/>
    <w:rsid w:val="0061546C"/>
    <w:rsid w:val="00616C75"/>
    <w:rsid w:val="00622926"/>
    <w:rsid w:val="00636B00"/>
    <w:rsid w:val="0064013F"/>
    <w:rsid w:val="00644DC9"/>
    <w:rsid w:val="0064751C"/>
    <w:rsid w:val="006516A8"/>
    <w:rsid w:val="006533C9"/>
    <w:rsid w:val="00655F07"/>
    <w:rsid w:val="00657362"/>
    <w:rsid w:val="00662A8A"/>
    <w:rsid w:val="00663CDC"/>
    <w:rsid w:val="00665AD1"/>
    <w:rsid w:val="006669F9"/>
    <w:rsid w:val="00671BD2"/>
    <w:rsid w:val="00681404"/>
    <w:rsid w:val="00683429"/>
    <w:rsid w:val="00685FD2"/>
    <w:rsid w:val="0068789F"/>
    <w:rsid w:val="006916A0"/>
    <w:rsid w:val="00692935"/>
    <w:rsid w:val="0069311B"/>
    <w:rsid w:val="00693745"/>
    <w:rsid w:val="00693F3C"/>
    <w:rsid w:val="006968EB"/>
    <w:rsid w:val="006A2955"/>
    <w:rsid w:val="006A29FD"/>
    <w:rsid w:val="006A508B"/>
    <w:rsid w:val="006B2CB0"/>
    <w:rsid w:val="006B42A1"/>
    <w:rsid w:val="006B5EC3"/>
    <w:rsid w:val="006B7A50"/>
    <w:rsid w:val="006C1B4B"/>
    <w:rsid w:val="006C2107"/>
    <w:rsid w:val="006C65C6"/>
    <w:rsid w:val="006C6FC8"/>
    <w:rsid w:val="006D53B4"/>
    <w:rsid w:val="006D7B1A"/>
    <w:rsid w:val="006E28A1"/>
    <w:rsid w:val="006E41BD"/>
    <w:rsid w:val="006F1041"/>
    <w:rsid w:val="006F367D"/>
    <w:rsid w:val="0070723C"/>
    <w:rsid w:val="00710392"/>
    <w:rsid w:val="007268F6"/>
    <w:rsid w:val="00727173"/>
    <w:rsid w:val="0073232F"/>
    <w:rsid w:val="0073309E"/>
    <w:rsid w:val="00733E6D"/>
    <w:rsid w:val="0073542A"/>
    <w:rsid w:val="00740089"/>
    <w:rsid w:val="0074668E"/>
    <w:rsid w:val="00747FE5"/>
    <w:rsid w:val="0075324E"/>
    <w:rsid w:val="007614C8"/>
    <w:rsid w:val="00762396"/>
    <w:rsid w:val="00764811"/>
    <w:rsid w:val="00772C20"/>
    <w:rsid w:val="00774DB9"/>
    <w:rsid w:val="00784A80"/>
    <w:rsid w:val="0078586D"/>
    <w:rsid w:val="007958F3"/>
    <w:rsid w:val="007A02ED"/>
    <w:rsid w:val="007A201A"/>
    <w:rsid w:val="007A4CA2"/>
    <w:rsid w:val="007A7F18"/>
    <w:rsid w:val="007C0892"/>
    <w:rsid w:val="007C1D67"/>
    <w:rsid w:val="007C2AE5"/>
    <w:rsid w:val="007C3447"/>
    <w:rsid w:val="007C5338"/>
    <w:rsid w:val="007C7E59"/>
    <w:rsid w:val="007C7F73"/>
    <w:rsid w:val="007D140D"/>
    <w:rsid w:val="007D1D16"/>
    <w:rsid w:val="007D7FE3"/>
    <w:rsid w:val="007E4E7D"/>
    <w:rsid w:val="007E7B07"/>
    <w:rsid w:val="007F385F"/>
    <w:rsid w:val="007F4F17"/>
    <w:rsid w:val="0080055B"/>
    <w:rsid w:val="00821B80"/>
    <w:rsid w:val="00821F2C"/>
    <w:rsid w:val="00821F6C"/>
    <w:rsid w:val="0082213A"/>
    <w:rsid w:val="00822531"/>
    <w:rsid w:val="00824BA7"/>
    <w:rsid w:val="00824EF0"/>
    <w:rsid w:val="00826F1D"/>
    <w:rsid w:val="00830878"/>
    <w:rsid w:val="008365E3"/>
    <w:rsid w:val="008436CC"/>
    <w:rsid w:val="008454B5"/>
    <w:rsid w:val="00845610"/>
    <w:rsid w:val="0084569E"/>
    <w:rsid w:val="008529BA"/>
    <w:rsid w:val="008558D0"/>
    <w:rsid w:val="00857FE8"/>
    <w:rsid w:val="00873B21"/>
    <w:rsid w:val="0087648D"/>
    <w:rsid w:val="0088060B"/>
    <w:rsid w:val="008829AF"/>
    <w:rsid w:val="00882BCE"/>
    <w:rsid w:val="008876ED"/>
    <w:rsid w:val="0089750F"/>
    <w:rsid w:val="008A02A2"/>
    <w:rsid w:val="008A1690"/>
    <w:rsid w:val="008A2142"/>
    <w:rsid w:val="008A6226"/>
    <w:rsid w:val="008A748F"/>
    <w:rsid w:val="008B00A8"/>
    <w:rsid w:val="008B1BF5"/>
    <w:rsid w:val="008B2C22"/>
    <w:rsid w:val="008B3136"/>
    <w:rsid w:val="008D2A84"/>
    <w:rsid w:val="008D3469"/>
    <w:rsid w:val="008D7758"/>
    <w:rsid w:val="008E1946"/>
    <w:rsid w:val="008E33BD"/>
    <w:rsid w:val="008E4752"/>
    <w:rsid w:val="008E57FA"/>
    <w:rsid w:val="008F52CC"/>
    <w:rsid w:val="00907284"/>
    <w:rsid w:val="00911ACA"/>
    <w:rsid w:val="0092260E"/>
    <w:rsid w:val="00927D56"/>
    <w:rsid w:val="00931650"/>
    <w:rsid w:val="009521E8"/>
    <w:rsid w:val="00953D32"/>
    <w:rsid w:val="00956AB8"/>
    <w:rsid w:val="00956ACD"/>
    <w:rsid w:val="00957006"/>
    <w:rsid w:val="009609C4"/>
    <w:rsid w:val="00963B2C"/>
    <w:rsid w:val="00970611"/>
    <w:rsid w:val="00973DCF"/>
    <w:rsid w:val="00983A3C"/>
    <w:rsid w:val="00984DB4"/>
    <w:rsid w:val="00985E40"/>
    <w:rsid w:val="0099732E"/>
    <w:rsid w:val="009A0602"/>
    <w:rsid w:val="009A12F2"/>
    <w:rsid w:val="009A169D"/>
    <w:rsid w:val="009A2922"/>
    <w:rsid w:val="009A38A7"/>
    <w:rsid w:val="009A4D75"/>
    <w:rsid w:val="009A69A1"/>
    <w:rsid w:val="009B4CA5"/>
    <w:rsid w:val="009B51EE"/>
    <w:rsid w:val="009D24C1"/>
    <w:rsid w:val="009D2DBC"/>
    <w:rsid w:val="009D34E8"/>
    <w:rsid w:val="009D5380"/>
    <w:rsid w:val="009E12D0"/>
    <w:rsid w:val="009E389A"/>
    <w:rsid w:val="009E4B8B"/>
    <w:rsid w:val="009E64FF"/>
    <w:rsid w:val="009F12BD"/>
    <w:rsid w:val="009F22D1"/>
    <w:rsid w:val="009F531D"/>
    <w:rsid w:val="009F710D"/>
    <w:rsid w:val="00A03BD8"/>
    <w:rsid w:val="00A05E77"/>
    <w:rsid w:val="00A06A46"/>
    <w:rsid w:val="00A06D91"/>
    <w:rsid w:val="00A1477B"/>
    <w:rsid w:val="00A2016D"/>
    <w:rsid w:val="00A225CB"/>
    <w:rsid w:val="00A245D7"/>
    <w:rsid w:val="00A32B27"/>
    <w:rsid w:val="00A3573B"/>
    <w:rsid w:val="00A36FC2"/>
    <w:rsid w:val="00A37E95"/>
    <w:rsid w:val="00A44982"/>
    <w:rsid w:val="00A464E4"/>
    <w:rsid w:val="00A4706E"/>
    <w:rsid w:val="00A500C3"/>
    <w:rsid w:val="00A54064"/>
    <w:rsid w:val="00A57078"/>
    <w:rsid w:val="00A6481D"/>
    <w:rsid w:val="00A64C7E"/>
    <w:rsid w:val="00A65B7E"/>
    <w:rsid w:val="00A711AC"/>
    <w:rsid w:val="00A71481"/>
    <w:rsid w:val="00A77AEE"/>
    <w:rsid w:val="00A838C7"/>
    <w:rsid w:val="00A90519"/>
    <w:rsid w:val="00A91FB7"/>
    <w:rsid w:val="00A94AA8"/>
    <w:rsid w:val="00AA102F"/>
    <w:rsid w:val="00AA2704"/>
    <w:rsid w:val="00AB40EB"/>
    <w:rsid w:val="00AB53DE"/>
    <w:rsid w:val="00AB546D"/>
    <w:rsid w:val="00AD1A06"/>
    <w:rsid w:val="00AD2764"/>
    <w:rsid w:val="00AD431C"/>
    <w:rsid w:val="00AD59F0"/>
    <w:rsid w:val="00AE0895"/>
    <w:rsid w:val="00AE3987"/>
    <w:rsid w:val="00AF44F1"/>
    <w:rsid w:val="00B01183"/>
    <w:rsid w:val="00B10761"/>
    <w:rsid w:val="00B11415"/>
    <w:rsid w:val="00B14C1C"/>
    <w:rsid w:val="00B30E13"/>
    <w:rsid w:val="00B31DF7"/>
    <w:rsid w:val="00B3639B"/>
    <w:rsid w:val="00B46EA8"/>
    <w:rsid w:val="00B51493"/>
    <w:rsid w:val="00B57A96"/>
    <w:rsid w:val="00B60628"/>
    <w:rsid w:val="00B6354A"/>
    <w:rsid w:val="00B642D2"/>
    <w:rsid w:val="00B66C5D"/>
    <w:rsid w:val="00B6735B"/>
    <w:rsid w:val="00B67989"/>
    <w:rsid w:val="00B73E62"/>
    <w:rsid w:val="00B76ECE"/>
    <w:rsid w:val="00B93595"/>
    <w:rsid w:val="00B94A85"/>
    <w:rsid w:val="00B96AE6"/>
    <w:rsid w:val="00BA0673"/>
    <w:rsid w:val="00BA5EDC"/>
    <w:rsid w:val="00BB20E9"/>
    <w:rsid w:val="00BB2A1D"/>
    <w:rsid w:val="00BC05A0"/>
    <w:rsid w:val="00BC423D"/>
    <w:rsid w:val="00BC6C28"/>
    <w:rsid w:val="00BE21C3"/>
    <w:rsid w:val="00BF1933"/>
    <w:rsid w:val="00BF3588"/>
    <w:rsid w:val="00BF5C5F"/>
    <w:rsid w:val="00BF5D35"/>
    <w:rsid w:val="00BF6F28"/>
    <w:rsid w:val="00BF7A51"/>
    <w:rsid w:val="00C029E6"/>
    <w:rsid w:val="00C1272F"/>
    <w:rsid w:val="00C223A2"/>
    <w:rsid w:val="00C23E4F"/>
    <w:rsid w:val="00C255F0"/>
    <w:rsid w:val="00C2699D"/>
    <w:rsid w:val="00C2702A"/>
    <w:rsid w:val="00C30033"/>
    <w:rsid w:val="00C30815"/>
    <w:rsid w:val="00C3118D"/>
    <w:rsid w:val="00C338F4"/>
    <w:rsid w:val="00C33F57"/>
    <w:rsid w:val="00C412B9"/>
    <w:rsid w:val="00C44D7F"/>
    <w:rsid w:val="00C501C7"/>
    <w:rsid w:val="00C51BB6"/>
    <w:rsid w:val="00C52C0C"/>
    <w:rsid w:val="00C53498"/>
    <w:rsid w:val="00C5373F"/>
    <w:rsid w:val="00C53E71"/>
    <w:rsid w:val="00C61F66"/>
    <w:rsid w:val="00C630ED"/>
    <w:rsid w:val="00C65A9F"/>
    <w:rsid w:val="00C66C89"/>
    <w:rsid w:val="00C70091"/>
    <w:rsid w:val="00C7152D"/>
    <w:rsid w:val="00C84F3F"/>
    <w:rsid w:val="00C86107"/>
    <w:rsid w:val="00C91436"/>
    <w:rsid w:val="00C9792F"/>
    <w:rsid w:val="00CA4BD0"/>
    <w:rsid w:val="00CA5714"/>
    <w:rsid w:val="00CB0592"/>
    <w:rsid w:val="00CC4CD8"/>
    <w:rsid w:val="00CC56EE"/>
    <w:rsid w:val="00CD3B80"/>
    <w:rsid w:val="00CD5556"/>
    <w:rsid w:val="00CD713F"/>
    <w:rsid w:val="00CE03F5"/>
    <w:rsid w:val="00CE43D4"/>
    <w:rsid w:val="00CE4F2C"/>
    <w:rsid w:val="00CE5362"/>
    <w:rsid w:val="00CE5FA7"/>
    <w:rsid w:val="00CE747A"/>
    <w:rsid w:val="00CF7B1F"/>
    <w:rsid w:val="00D0208C"/>
    <w:rsid w:val="00D02E13"/>
    <w:rsid w:val="00D0434A"/>
    <w:rsid w:val="00D04715"/>
    <w:rsid w:val="00D0518A"/>
    <w:rsid w:val="00D05F0F"/>
    <w:rsid w:val="00D15715"/>
    <w:rsid w:val="00D15EC3"/>
    <w:rsid w:val="00D162AF"/>
    <w:rsid w:val="00D164C5"/>
    <w:rsid w:val="00D3377B"/>
    <w:rsid w:val="00D34D4F"/>
    <w:rsid w:val="00D37F55"/>
    <w:rsid w:val="00D407F7"/>
    <w:rsid w:val="00D40A88"/>
    <w:rsid w:val="00D40D3D"/>
    <w:rsid w:val="00D45833"/>
    <w:rsid w:val="00D51EA6"/>
    <w:rsid w:val="00D556B9"/>
    <w:rsid w:val="00D57F80"/>
    <w:rsid w:val="00D60A96"/>
    <w:rsid w:val="00D610E8"/>
    <w:rsid w:val="00D61807"/>
    <w:rsid w:val="00D64322"/>
    <w:rsid w:val="00D769F7"/>
    <w:rsid w:val="00D77625"/>
    <w:rsid w:val="00D81683"/>
    <w:rsid w:val="00D82197"/>
    <w:rsid w:val="00D86814"/>
    <w:rsid w:val="00D8797C"/>
    <w:rsid w:val="00D95F3B"/>
    <w:rsid w:val="00DA14AC"/>
    <w:rsid w:val="00DA33AB"/>
    <w:rsid w:val="00DB0019"/>
    <w:rsid w:val="00DC17AD"/>
    <w:rsid w:val="00DC3D09"/>
    <w:rsid w:val="00DC5C8B"/>
    <w:rsid w:val="00DD1C82"/>
    <w:rsid w:val="00DE0766"/>
    <w:rsid w:val="00DE1173"/>
    <w:rsid w:val="00DE290C"/>
    <w:rsid w:val="00DE50C8"/>
    <w:rsid w:val="00DE59AC"/>
    <w:rsid w:val="00DF3484"/>
    <w:rsid w:val="00DF42FA"/>
    <w:rsid w:val="00E021A8"/>
    <w:rsid w:val="00E0380D"/>
    <w:rsid w:val="00E048F2"/>
    <w:rsid w:val="00E067EA"/>
    <w:rsid w:val="00E16694"/>
    <w:rsid w:val="00E326DF"/>
    <w:rsid w:val="00E342C4"/>
    <w:rsid w:val="00E3571D"/>
    <w:rsid w:val="00E41C47"/>
    <w:rsid w:val="00E436F6"/>
    <w:rsid w:val="00E61C73"/>
    <w:rsid w:val="00E61D97"/>
    <w:rsid w:val="00E643D1"/>
    <w:rsid w:val="00E652CE"/>
    <w:rsid w:val="00E71CF7"/>
    <w:rsid w:val="00E73E45"/>
    <w:rsid w:val="00E91402"/>
    <w:rsid w:val="00E946F5"/>
    <w:rsid w:val="00E97E78"/>
    <w:rsid w:val="00EA1FC7"/>
    <w:rsid w:val="00EA272F"/>
    <w:rsid w:val="00EA3161"/>
    <w:rsid w:val="00EA4587"/>
    <w:rsid w:val="00EB31DD"/>
    <w:rsid w:val="00EB3E52"/>
    <w:rsid w:val="00EB6B36"/>
    <w:rsid w:val="00EC1DE1"/>
    <w:rsid w:val="00ED06A5"/>
    <w:rsid w:val="00EE49B8"/>
    <w:rsid w:val="00EE49FF"/>
    <w:rsid w:val="00EF12B5"/>
    <w:rsid w:val="00EF3F72"/>
    <w:rsid w:val="00EF4E87"/>
    <w:rsid w:val="00EF6FDD"/>
    <w:rsid w:val="00F023B2"/>
    <w:rsid w:val="00F1222F"/>
    <w:rsid w:val="00F13415"/>
    <w:rsid w:val="00F14D47"/>
    <w:rsid w:val="00F16718"/>
    <w:rsid w:val="00F20634"/>
    <w:rsid w:val="00F22C12"/>
    <w:rsid w:val="00F247F6"/>
    <w:rsid w:val="00F27164"/>
    <w:rsid w:val="00F30451"/>
    <w:rsid w:val="00F337AB"/>
    <w:rsid w:val="00F343C5"/>
    <w:rsid w:val="00F4567D"/>
    <w:rsid w:val="00F47E38"/>
    <w:rsid w:val="00F50427"/>
    <w:rsid w:val="00F651CF"/>
    <w:rsid w:val="00F65926"/>
    <w:rsid w:val="00F66D4C"/>
    <w:rsid w:val="00F75772"/>
    <w:rsid w:val="00F76309"/>
    <w:rsid w:val="00F84599"/>
    <w:rsid w:val="00F85AE0"/>
    <w:rsid w:val="00F87970"/>
    <w:rsid w:val="00F87DF5"/>
    <w:rsid w:val="00F9139A"/>
    <w:rsid w:val="00F91C70"/>
    <w:rsid w:val="00F96B8D"/>
    <w:rsid w:val="00FA1542"/>
    <w:rsid w:val="00FA77C3"/>
    <w:rsid w:val="00FB1810"/>
    <w:rsid w:val="00FB2B12"/>
    <w:rsid w:val="00FB573F"/>
    <w:rsid w:val="00FC2C69"/>
    <w:rsid w:val="00FC6764"/>
    <w:rsid w:val="00FC7F4C"/>
    <w:rsid w:val="00FD3D7E"/>
    <w:rsid w:val="00FD6839"/>
    <w:rsid w:val="00FE0275"/>
    <w:rsid w:val="00FE1E4D"/>
    <w:rsid w:val="00FE30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7713D"/>
    <w:pPr>
      <w:spacing w:after="0" w:line="240" w:lineRule="auto"/>
    </w:pPr>
    <w:rPr>
      <w:rFonts w:ascii="Times" w:eastAsia="Times" w:hAnsi="Times" w:cs="Times New Roman"/>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57713D"/>
    <w:rPr>
      <w:i/>
    </w:rPr>
  </w:style>
  <w:style w:type="character" w:customStyle="1" w:styleId="TextkrperZchn">
    <w:name w:val="Textkörper Zchn"/>
    <w:basedOn w:val="Absatz-Standardschriftart"/>
    <w:link w:val="Textkrper"/>
    <w:rsid w:val="0057713D"/>
    <w:rPr>
      <w:rFonts w:ascii="Times" w:eastAsia="Times" w:hAnsi="Times" w:cs="Times New Roman"/>
      <w:i/>
      <w:sz w:val="24"/>
      <w:szCs w:val="20"/>
    </w:rPr>
  </w:style>
  <w:style w:type="paragraph" w:styleId="Fuzeile">
    <w:name w:val="footer"/>
    <w:basedOn w:val="Standard"/>
    <w:link w:val="FuzeileZchn"/>
    <w:uiPriority w:val="99"/>
    <w:unhideWhenUsed/>
    <w:rsid w:val="0057713D"/>
    <w:pPr>
      <w:tabs>
        <w:tab w:val="center" w:pos="4320"/>
        <w:tab w:val="right" w:pos="8640"/>
      </w:tabs>
    </w:pPr>
  </w:style>
  <w:style w:type="character" w:customStyle="1" w:styleId="FuzeileZchn">
    <w:name w:val="Fußzeile Zchn"/>
    <w:basedOn w:val="Absatz-Standardschriftart"/>
    <w:link w:val="Fuzeile"/>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Kopfzeile">
    <w:name w:val="header"/>
    <w:basedOn w:val="Standard"/>
    <w:link w:val="KopfzeileZchn"/>
    <w:uiPriority w:val="99"/>
    <w:unhideWhenUsed/>
    <w:rsid w:val="0057713D"/>
    <w:pPr>
      <w:tabs>
        <w:tab w:val="center" w:pos="4680"/>
        <w:tab w:val="right" w:pos="9360"/>
      </w:tabs>
    </w:pPr>
  </w:style>
  <w:style w:type="character" w:customStyle="1" w:styleId="KopfzeileZchn">
    <w:name w:val="Kopfzeile Zchn"/>
    <w:basedOn w:val="Absatz-Standardschriftart"/>
    <w:link w:val="Kopfzeile"/>
    <w:uiPriority w:val="99"/>
    <w:rsid w:val="0057713D"/>
    <w:rPr>
      <w:rFonts w:ascii="Times" w:eastAsia="Times" w:hAnsi="Times" w:cs="Times New Roman"/>
      <w:sz w:val="24"/>
      <w:szCs w:val="20"/>
    </w:rPr>
  </w:style>
  <w:style w:type="character" w:styleId="BesuchterHyperlink">
    <w:name w:val="FollowedHyperlink"/>
    <w:basedOn w:val="Absatz-Standardschriftart"/>
    <w:uiPriority w:val="99"/>
    <w:semiHidden/>
    <w:unhideWhenUsed/>
    <w:rsid w:val="002033F8"/>
    <w:rPr>
      <w:color w:val="954F72" w:themeColor="followedHyperlink"/>
      <w:u w:val="single"/>
    </w:rPr>
  </w:style>
  <w:style w:type="paragraph" w:styleId="Listenabsatz">
    <w:name w:val="List Paragraph"/>
    <w:basedOn w:val="Standard"/>
    <w:uiPriority w:val="34"/>
    <w:qFormat/>
    <w:rsid w:val="00824BA7"/>
    <w:pPr>
      <w:ind w:left="720"/>
      <w:contextualSpacing/>
    </w:pPr>
  </w:style>
  <w:style w:type="character" w:styleId="Kommentarzeichen">
    <w:name w:val="annotation reference"/>
    <w:basedOn w:val="Absatz-Standardschriftart"/>
    <w:uiPriority w:val="99"/>
    <w:semiHidden/>
    <w:unhideWhenUsed/>
    <w:rsid w:val="00BA5EDC"/>
    <w:rPr>
      <w:sz w:val="16"/>
      <w:szCs w:val="16"/>
    </w:rPr>
  </w:style>
  <w:style w:type="paragraph" w:styleId="Kommentartext">
    <w:name w:val="annotation text"/>
    <w:basedOn w:val="Standard"/>
    <w:link w:val="KommentartextZchn"/>
    <w:uiPriority w:val="99"/>
    <w:semiHidden/>
    <w:unhideWhenUsed/>
    <w:rsid w:val="00BA5EDC"/>
    <w:rPr>
      <w:sz w:val="20"/>
    </w:rPr>
  </w:style>
  <w:style w:type="character" w:customStyle="1" w:styleId="KommentartextZchn">
    <w:name w:val="Kommentartext Zchn"/>
    <w:basedOn w:val="Absatz-Standardschriftart"/>
    <w:link w:val="Kommentartext"/>
    <w:uiPriority w:val="99"/>
    <w:semiHidden/>
    <w:rsid w:val="00BA5EDC"/>
    <w:rPr>
      <w:rFonts w:ascii="Times" w:eastAsia="Times" w:hAnsi="Times" w:cs="Times New Roman"/>
      <w:sz w:val="20"/>
      <w:szCs w:val="20"/>
    </w:rPr>
  </w:style>
  <w:style w:type="paragraph" w:styleId="Kommentarthema">
    <w:name w:val="annotation subject"/>
    <w:basedOn w:val="Kommentartext"/>
    <w:next w:val="Kommentartext"/>
    <w:link w:val="KommentarthemaZchn"/>
    <w:uiPriority w:val="99"/>
    <w:semiHidden/>
    <w:unhideWhenUsed/>
    <w:rsid w:val="00BA5EDC"/>
    <w:rPr>
      <w:b/>
      <w:bCs/>
    </w:rPr>
  </w:style>
  <w:style w:type="character" w:customStyle="1" w:styleId="KommentarthemaZchn">
    <w:name w:val="Kommentarthema Zchn"/>
    <w:basedOn w:val="KommentartextZchn"/>
    <w:link w:val="Kommentarthema"/>
    <w:uiPriority w:val="99"/>
    <w:semiHidden/>
    <w:rsid w:val="00BA5EDC"/>
    <w:rPr>
      <w:rFonts w:ascii="Times" w:eastAsia="Times" w:hAnsi="Times" w:cs="Times New Roman"/>
      <w:b/>
      <w:bCs/>
      <w:sz w:val="20"/>
      <w:szCs w:val="20"/>
    </w:rPr>
  </w:style>
  <w:style w:type="paragraph" w:styleId="Sprechblasentext">
    <w:name w:val="Balloon Text"/>
    <w:basedOn w:val="Standard"/>
    <w:link w:val="SprechblasentextZchn"/>
    <w:uiPriority w:val="99"/>
    <w:semiHidden/>
    <w:unhideWhenUsed/>
    <w:rsid w:val="00BA5ED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5EDC"/>
    <w:rPr>
      <w:rFonts w:ascii="Segoe UI" w:eastAsia="Times"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7713D"/>
    <w:pPr>
      <w:spacing w:after="0" w:line="240" w:lineRule="auto"/>
    </w:pPr>
    <w:rPr>
      <w:rFonts w:ascii="Times" w:eastAsia="Times" w:hAnsi="Times" w:cs="Times New Roman"/>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57713D"/>
    <w:rPr>
      <w:i/>
    </w:rPr>
  </w:style>
  <w:style w:type="character" w:customStyle="1" w:styleId="TextkrperZchn">
    <w:name w:val="Textkörper Zchn"/>
    <w:basedOn w:val="Absatz-Standardschriftart"/>
    <w:link w:val="Textkrper"/>
    <w:rsid w:val="0057713D"/>
    <w:rPr>
      <w:rFonts w:ascii="Times" w:eastAsia="Times" w:hAnsi="Times" w:cs="Times New Roman"/>
      <w:i/>
      <w:sz w:val="24"/>
      <w:szCs w:val="20"/>
    </w:rPr>
  </w:style>
  <w:style w:type="paragraph" w:styleId="Fuzeile">
    <w:name w:val="footer"/>
    <w:basedOn w:val="Standard"/>
    <w:link w:val="FuzeileZchn"/>
    <w:uiPriority w:val="99"/>
    <w:unhideWhenUsed/>
    <w:rsid w:val="0057713D"/>
    <w:pPr>
      <w:tabs>
        <w:tab w:val="center" w:pos="4320"/>
        <w:tab w:val="right" w:pos="8640"/>
      </w:tabs>
    </w:pPr>
  </w:style>
  <w:style w:type="character" w:customStyle="1" w:styleId="FuzeileZchn">
    <w:name w:val="Fußzeile Zchn"/>
    <w:basedOn w:val="Absatz-Standardschriftart"/>
    <w:link w:val="Fuzeile"/>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Kopfzeile">
    <w:name w:val="header"/>
    <w:basedOn w:val="Standard"/>
    <w:link w:val="KopfzeileZchn"/>
    <w:uiPriority w:val="99"/>
    <w:unhideWhenUsed/>
    <w:rsid w:val="0057713D"/>
    <w:pPr>
      <w:tabs>
        <w:tab w:val="center" w:pos="4680"/>
        <w:tab w:val="right" w:pos="9360"/>
      </w:tabs>
    </w:pPr>
  </w:style>
  <w:style w:type="character" w:customStyle="1" w:styleId="KopfzeileZchn">
    <w:name w:val="Kopfzeile Zchn"/>
    <w:basedOn w:val="Absatz-Standardschriftart"/>
    <w:link w:val="Kopfzeile"/>
    <w:uiPriority w:val="99"/>
    <w:rsid w:val="0057713D"/>
    <w:rPr>
      <w:rFonts w:ascii="Times" w:eastAsia="Times" w:hAnsi="Times" w:cs="Times New Roman"/>
      <w:sz w:val="24"/>
      <w:szCs w:val="20"/>
    </w:rPr>
  </w:style>
  <w:style w:type="character" w:styleId="BesuchterHyperlink">
    <w:name w:val="FollowedHyperlink"/>
    <w:basedOn w:val="Absatz-Standardschriftart"/>
    <w:uiPriority w:val="99"/>
    <w:semiHidden/>
    <w:unhideWhenUsed/>
    <w:rsid w:val="002033F8"/>
    <w:rPr>
      <w:color w:val="954F72" w:themeColor="followedHyperlink"/>
      <w:u w:val="single"/>
    </w:rPr>
  </w:style>
  <w:style w:type="paragraph" w:styleId="Listenabsatz">
    <w:name w:val="List Paragraph"/>
    <w:basedOn w:val="Standard"/>
    <w:uiPriority w:val="34"/>
    <w:qFormat/>
    <w:rsid w:val="00824BA7"/>
    <w:pPr>
      <w:ind w:left="720"/>
      <w:contextualSpacing/>
    </w:pPr>
  </w:style>
  <w:style w:type="character" w:styleId="Kommentarzeichen">
    <w:name w:val="annotation reference"/>
    <w:basedOn w:val="Absatz-Standardschriftart"/>
    <w:uiPriority w:val="99"/>
    <w:semiHidden/>
    <w:unhideWhenUsed/>
    <w:rsid w:val="00BA5EDC"/>
    <w:rPr>
      <w:sz w:val="16"/>
      <w:szCs w:val="16"/>
    </w:rPr>
  </w:style>
  <w:style w:type="paragraph" w:styleId="Kommentartext">
    <w:name w:val="annotation text"/>
    <w:basedOn w:val="Standard"/>
    <w:link w:val="KommentartextZchn"/>
    <w:uiPriority w:val="99"/>
    <w:semiHidden/>
    <w:unhideWhenUsed/>
    <w:rsid w:val="00BA5EDC"/>
    <w:rPr>
      <w:sz w:val="20"/>
    </w:rPr>
  </w:style>
  <w:style w:type="character" w:customStyle="1" w:styleId="KommentartextZchn">
    <w:name w:val="Kommentartext Zchn"/>
    <w:basedOn w:val="Absatz-Standardschriftart"/>
    <w:link w:val="Kommentartext"/>
    <w:uiPriority w:val="99"/>
    <w:semiHidden/>
    <w:rsid w:val="00BA5EDC"/>
    <w:rPr>
      <w:rFonts w:ascii="Times" w:eastAsia="Times" w:hAnsi="Times" w:cs="Times New Roman"/>
      <w:sz w:val="20"/>
      <w:szCs w:val="20"/>
    </w:rPr>
  </w:style>
  <w:style w:type="paragraph" w:styleId="Kommentarthema">
    <w:name w:val="annotation subject"/>
    <w:basedOn w:val="Kommentartext"/>
    <w:next w:val="Kommentartext"/>
    <w:link w:val="KommentarthemaZchn"/>
    <w:uiPriority w:val="99"/>
    <w:semiHidden/>
    <w:unhideWhenUsed/>
    <w:rsid w:val="00BA5EDC"/>
    <w:rPr>
      <w:b/>
      <w:bCs/>
    </w:rPr>
  </w:style>
  <w:style w:type="character" w:customStyle="1" w:styleId="KommentarthemaZchn">
    <w:name w:val="Kommentarthema Zchn"/>
    <w:basedOn w:val="KommentartextZchn"/>
    <w:link w:val="Kommentarthema"/>
    <w:uiPriority w:val="99"/>
    <w:semiHidden/>
    <w:rsid w:val="00BA5EDC"/>
    <w:rPr>
      <w:rFonts w:ascii="Times" w:eastAsia="Times" w:hAnsi="Times" w:cs="Times New Roman"/>
      <w:b/>
      <w:bCs/>
      <w:sz w:val="20"/>
      <w:szCs w:val="20"/>
    </w:rPr>
  </w:style>
  <w:style w:type="paragraph" w:styleId="Sprechblasentext">
    <w:name w:val="Balloon Text"/>
    <w:basedOn w:val="Standard"/>
    <w:link w:val="SprechblasentextZchn"/>
    <w:uiPriority w:val="99"/>
    <w:semiHidden/>
    <w:unhideWhenUsed/>
    <w:rsid w:val="00BA5ED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5EDC"/>
    <w:rPr>
      <w:rFonts w:ascii="Segoe UI" w:eastAsia="Time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etchman-studio.com/rylstim-screen-recorder/" TargetMode="External"/><Relationship Id="rId18" Type="http://schemas.openxmlformats.org/officeDocument/2006/relationships/hyperlink" Target="https://www.techsmith.com/snagit.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jove.com/video/1597/results-example-mably?status=a3603k" TargetMode="External"/><Relationship Id="rId7" Type="http://schemas.openxmlformats.org/officeDocument/2006/relationships/footnotes" Target="footnotes.xml"/><Relationship Id="rId12" Type="http://schemas.openxmlformats.org/officeDocument/2006/relationships/hyperlink" Target="mailto:selina.olthof@uni-koeln.de" TargetMode="External"/><Relationship Id="rId17" Type="http://schemas.openxmlformats.org/officeDocument/2006/relationships/hyperlink" Target="http://camstudio.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etchman-studio.com/rylstim-screen-recorder/" TargetMode="External"/><Relationship Id="rId20" Type="http://schemas.openxmlformats.org/officeDocument/2006/relationships/hyperlink" Target="http://www.jove.com/account/file-uploader?src=16800668"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mara@uni-koeln.d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ara.cass@jove.com" TargetMode="External"/><Relationship Id="rId23" Type="http://schemas.openxmlformats.org/officeDocument/2006/relationships/hyperlink" Target="http://www.jove.com/author/submission-faq" TargetMode="External"/><Relationship Id="rId28" Type="http://schemas.microsoft.com/office/2011/relationships/commentsExtended" Target="commentsExtended.xml"/><Relationship Id="rId10" Type="http://schemas.openxmlformats.org/officeDocument/2006/relationships/hyperlink" Target="mailto:tobias.schnier@uni-koeln.de" TargetMode="External"/><Relationship Id="rId19" Type="http://schemas.openxmlformats.org/officeDocument/2006/relationships/hyperlink" Target="https://support.apple.com/kb/ph5882?locale=en_US" TargetMode="External"/><Relationship Id="rId4" Type="http://schemas.microsoft.com/office/2007/relationships/stylesWithEffects" Target="stylesWithEffects.xml"/><Relationship Id="rId9" Type="http://schemas.openxmlformats.org/officeDocument/2006/relationships/hyperlink" Target="mailto:klaus.meerholz@uni-koeln.de" TargetMode="External"/><Relationship Id="rId14" Type="http://schemas.openxmlformats.org/officeDocument/2006/relationships/hyperlink" Target="http://www.apple.com/quicktime/" TargetMode="External"/><Relationship Id="rId22" Type="http://schemas.openxmlformats.org/officeDocument/2006/relationships/hyperlink" Target="http://www.jove.com/account/file-uploader?src=16800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C3419-5740-429F-B6A4-2837DAE7F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3636</Words>
  <Characters>22910</Characters>
  <Application>Microsoft Office Word</Application>
  <DocSecurity>0</DocSecurity>
  <Lines>190</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Tobias Schnier</cp:lastModifiedBy>
  <cp:revision>25</cp:revision>
  <dcterms:created xsi:type="dcterms:W3CDTF">2016-09-29T08:02:00Z</dcterms:created>
  <dcterms:modified xsi:type="dcterms:W3CDTF">2016-10-06T13:39:00Z</dcterms:modified>
</cp:coreProperties>
</file>