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DAF" w:rsidRDefault="00541DAF" w:rsidP="006A610C">
      <w:pPr>
        <w:spacing w:after="0" w:line="240" w:lineRule="auto"/>
        <w:rPr>
          <w:rFonts w:ascii="Times New Roman" w:eastAsia="Times New Roman" w:hAnsi="Times New Roman" w:cs="Times New Roman"/>
          <w:b/>
          <w:bCs/>
          <w:sz w:val="24"/>
          <w:szCs w:val="24"/>
          <w:lang w:val="en-US" w:eastAsia="de-DE"/>
        </w:rPr>
      </w:pPr>
      <w:r>
        <w:rPr>
          <w:rFonts w:ascii="Times New Roman" w:eastAsia="Times New Roman" w:hAnsi="Times New Roman" w:cs="Times New Roman"/>
          <w:b/>
          <w:bCs/>
          <w:sz w:val="24"/>
          <w:szCs w:val="24"/>
          <w:lang w:val="en-US" w:eastAsia="de-DE"/>
        </w:rPr>
        <w:t xml:space="preserve">Dear Editor, </w:t>
      </w:r>
    </w:p>
    <w:p w:rsidR="00541DAF" w:rsidRDefault="00541DAF" w:rsidP="006A610C">
      <w:pPr>
        <w:spacing w:after="0" w:line="240" w:lineRule="auto"/>
        <w:rPr>
          <w:rFonts w:ascii="Times New Roman" w:eastAsia="Times New Roman" w:hAnsi="Times New Roman" w:cs="Times New Roman"/>
          <w:b/>
          <w:bCs/>
          <w:sz w:val="24"/>
          <w:szCs w:val="24"/>
          <w:lang w:val="en-US" w:eastAsia="de-DE"/>
        </w:rPr>
      </w:pPr>
    </w:p>
    <w:p w:rsidR="00541DAF" w:rsidRDefault="00541DAF" w:rsidP="006A610C">
      <w:pPr>
        <w:spacing w:after="0" w:line="240" w:lineRule="auto"/>
        <w:rPr>
          <w:rFonts w:ascii="Times New Roman" w:eastAsia="Times New Roman" w:hAnsi="Times New Roman" w:cs="Times New Roman"/>
          <w:b/>
          <w:bCs/>
          <w:sz w:val="24"/>
          <w:szCs w:val="24"/>
          <w:lang w:val="en-US" w:eastAsia="de-DE"/>
        </w:rPr>
      </w:pPr>
      <w:r>
        <w:rPr>
          <w:rFonts w:ascii="Times New Roman" w:eastAsia="Times New Roman" w:hAnsi="Times New Roman" w:cs="Times New Roman"/>
          <w:b/>
          <w:bCs/>
          <w:sz w:val="24"/>
          <w:szCs w:val="24"/>
          <w:lang w:val="en-US" w:eastAsia="de-DE"/>
        </w:rPr>
        <w:t xml:space="preserve">Dear Reviewers, </w:t>
      </w:r>
    </w:p>
    <w:p w:rsidR="00541DAF" w:rsidRDefault="00541DAF" w:rsidP="006A610C">
      <w:pPr>
        <w:spacing w:after="0" w:line="240" w:lineRule="auto"/>
        <w:rPr>
          <w:rFonts w:ascii="Times New Roman" w:eastAsia="Times New Roman" w:hAnsi="Times New Roman" w:cs="Times New Roman"/>
          <w:b/>
          <w:bCs/>
          <w:sz w:val="24"/>
          <w:szCs w:val="24"/>
          <w:lang w:val="en-US" w:eastAsia="de-DE"/>
        </w:rPr>
      </w:pPr>
    </w:p>
    <w:p w:rsidR="00541DAF" w:rsidRPr="00541DAF" w:rsidRDefault="00541DAF" w:rsidP="006A610C">
      <w:pPr>
        <w:spacing w:after="0" w:line="240" w:lineRule="auto"/>
        <w:rPr>
          <w:rFonts w:ascii="Times New Roman" w:eastAsia="Times New Roman" w:hAnsi="Times New Roman" w:cs="Times New Roman"/>
          <w:b/>
          <w:bCs/>
          <w:sz w:val="24"/>
          <w:szCs w:val="24"/>
          <w:lang w:val="en-US" w:eastAsia="de-DE"/>
        </w:rPr>
      </w:pPr>
      <w:proofErr w:type="gramStart"/>
      <w:r w:rsidRPr="00541DAF">
        <w:rPr>
          <w:rFonts w:ascii="Times New Roman" w:eastAsia="Times New Roman" w:hAnsi="Times New Roman" w:cs="Times New Roman"/>
          <w:b/>
          <w:bCs/>
          <w:sz w:val="24"/>
          <w:szCs w:val="24"/>
          <w:lang w:val="en-US" w:eastAsia="de-DE"/>
        </w:rPr>
        <w:t>please</w:t>
      </w:r>
      <w:proofErr w:type="gramEnd"/>
      <w:r w:rsidRPr="00541DAF">
        <w:rPr>
          <w:rFonts w:ascii="Times New Roman" w:eastAsia="Times New Roman" w:hAnsi="Times New Roman" w:cs="Times New Roman"/>
          <w:b/>
          <w:bCs/>
          <w:sz w:val="24"/>
          <w:szCs w:val="24"/>
          <w:lang w:val="en-US" w:eastAsia="de-DE"/>
        </w:rPr>
        <w:t xml:space="preserve"> find the </w:t>
      </w:r>
      <w:r w:rsidRPr="00541DAF">
        <w:rPr>
          <w:rFonts w:ascii="Times New Roman" w:eastAsia="Times New Roman" w:hAnsi="Times New Roman" w:cs="Times New Roman"/>
          <w:b/>
          <w:sz w:val="24"/>
          <w:szCs w:val="24"/>
          <w:lang w:val="en-US" w:eastAsia="de-DE"/>
        </w:rPr>
        <w:t>line-by-line response letter</w:t>
      </w:r>
      <w:r w:rsidRPr="00541DAF">
        <w:rPr>
          <w:rFonts w:ascii="Times New Roman" w:eastAsia="Times New Roman" w:hAnsi="Times New Roman" w:cs="Times New Roman"/>
          <w:b/>
          <w:sz w:val="24"/>
          <w:szCs w:val="24"/>
          <w:lang w:val="en-US" w:eastAsia="de-DE"/>
        </w:rPr>
        <w:t xml:space="preserve"> in the following:</w:t>
      </w:r>
    </w:p>
    <w:p w:rsidR="00541DAF" w:rsidRDefault="00541DAF" w:rsidP="006A610C">
      <w:pPr>
        <w:spacing w:after="0" w:line="240" w:lineRule="auto"/>
        <w:rPr>
          <w:rFonts w:ascii="Times New Roman" w:eastAsia="Times New Roman" w:hAnsi="Times New Roman" w:cs="Times New Roman"/>
          <w:b/>
          <w:bCs/>
          <w:sz w:val="24"/>
          <w:szCs w:val="24"/>
          <w:lang w:val="en-US" w:eastAsia="de-DE"/>
        </w:rPr>
      </w:pPr>
    </w:p>
    <w:p w:rsidR="00541DAF" w:rsidRDefault="00541DAF" w:rsidP="006A610C">
      <w:pPr>
        <w:spacing w:after="0" w:line="240" w:lineRule="auto"/>
        <w:rPr>
          <w:rFonts w:ascii="Times New Roman" w:eastAsia="Times New Roman" w:hAnsi="Times New Roman" w:cs="Times New Roman"/>
          <w:b/>
          <w:bCs/>
          <w:sz w:val="24"/>
          <w:szCs w:val="24"/>
          <w:lang w:val="en-US" w:eastAsia="de-DE"/>
        </w:rPr>
      </w:pPr>
    </w:p>
    <w:p w:rsidR="00541DAF" w:rsidRDefault="00541DAF" w:rsidP="006A610C">
      <w:pPr>
        <w:spacing w:after="0" w:line="240" w:lineRule="auto"/>
        <w:rPr>
          <w:rFonts w:ascii="Times New Roman" w:eastAsia="Times New Roman" w:hAnsi="Times New Roman" w:cs="Times New Roman"/>
          <w:b/>
          <w:bCs/>
          <w:sz w:val="24"/>
          <w:szCs w:val="24"/>
          <w:lang w:val="en-US" w:eastAsia="de-DE"/>
        </w:rPr>
      </w:pPr>
    </w:p>
    <w:p w:rsidR="00541DAF" w:rsidRDefault="00541DAF" w:rsidP="006A610C">
      <w:pPr>
        <w:spacing w:after="0" w:line="240" w:lineRule="auto"/>
        <w:rPr>
          <w:rFonts w:ascii="Times New Roman" w:eastAsia="Times New Roman" w:hAnsi="Times New Roman" w:cs="Times New Roman"/>
          <w:b/>
          <w:bCs/>
          <w:sz w:val="24"/>
          <w:szCs w:val="24"/>
          <w:lang w:val="en-US" w:eastAsia="de-DE"/>
        </w:rPr>
      </w:pPr>
      <w:bookmarkStart w:id="0" w:name="_GoBack"/>
      <w:bookmarkEnd w:id="0"/>
    </w:p>
    <w:p w:rsidR="00037148" w:rsidRPr="00E8598B" w:rsidRDefault="00037148" w:rsidP="006A610C">
      <w:pPr>
        <w:spacing w:after="0" w:line="240" w:lineRule="auto"/>
        <w:rPr>
          <w:rFonts w:ascii="Times New Roman" w:eastAsia="Times New Roman" w:hAnsi="Times New Roman" w:cs="Times New Roman"/>
          <w:sz w:val="24"/>
          <w:szCs w:val="24"/>
          <w:lang w:val="en-US" w:eastAsia="de-DE"/>
        </w:rPr>
      </w:pPr>
      <w:r w:rsidRPr="00E8598B">
        <w:rPr>
          <w:rFonts w:ascii="Times New Roman" w:eastAsia="Times New Roman" w:hAnsi="Times New Roman" w:cs="Times New Roman"/>
          <w:b/>
          <w:bCs/>
          <w:sz w:val="24"/>
          <w:szCs w:val="24"/>
          <w:lang w:val="en-US" w:eastAsia="de-DE"/>
        </w:rPr>
        <w:t>Editorial comments:</w:t>
      </w:r>
    </w:p>
    <w:p w:rsidR="00037148" w:rsidRPr="00E8598B" w:rsidRDefault="00037148" w:rsidP="006A610C">
      <w:pPr>
        <w:spacing w:after="0" w:line="240" w:lineRule="auto"/>
        <w:rPr>
          <w:rFonts w:ascii="Times New Roman" w:eastAsia="Times New Roman" w:hAnsi="Times New Roman" w:cs="Times New Roman"/>
          <w:sz w:val="24"/>
          <w:szCs w:val="24"/>
          <w:lang w:val="en-US" w:eastAsia="de-DE"/>
        </w:rPr>
      </w:pPr>
      <w:r w:rsidRPr="00E8598B">
        <w:rPr>
          <w:rFonts w:ascii="Times New Roman" w:eastAsia="Times New Roman" w:hAnsi="Times New Roman" w:cs="Times New Roman"/>
          <w:sz w:val="24"/>
          <w:szCs w:val="24"/>
          <w:lang w:val="en-US" w:eastAsia="de-DE"/>
        </w:rPr>
        <w:t>•</w:t>
      </w:r>
      <w:r w:rsidRPr="00E8598B">
        <w:rPr>
          <w:rFonts w:ascii="Times New Roman" w:eastAsia="Times New Roman" w:hAnsi="Times New Roman" w:cs="Times New Roman"/>
          <w:b/>
          <w:bCs/>
          <w:i/>
          <w:iCs/>
          <w:sz w:val="24"/>
          <w:szCs w:val="24"/>
          <w:lang w:val="en-US" w:eastAsia="de-DE"/>
        </w:rPr>
        <w:t>NOTE: Please download this version of the Microsoft word document (File name: 55070_R2_070616) for any subsequent changes. Please keep in mind that some editorial changes have been made prior to peer review.</w:t>
      </w:r>
      <w:r w:rsidRPr="00E8598B">
        <w:rPr>
          <w:rFonts w:ascii="Times New Roman" w:eastAsia="Times New Roman" w:hAnsi="Times New Roman" w:cs="Times New Roman"/>
          <w:sz w:val="24"/>
          <w:szCs w:val="24"/>
          <w:lang w:val="en-US" w:eastAsia="de-DE"/>
        </w:rPr>
        <w:t>                  </w:t>
      </w:r>
      <w:r w:rsidRPr="00E8598B">
        <w:rPr>
          <w:rFonts w:ascii="Times New Roman" w:eastAsia="Times New Roman" w:hAnsi="Times New Roman" w:cs="Times New Roman"/>
          <w:sz w:val="24"/>
          <w:szCs w:val="24"/>
          <w:lang w:val="en-US" w:eastAsia="de-DE"/>
        </w:rPr>
        <w:br/>
      </w:r>
      <w:r w:rsidRPr="00E8598B">
        <w:rPr>
          <w:rFonts w:ascii="Times New Roman" w:eastAsia="Times New Roman" w:hAnsi="Times New Roman" w:cs="Times New Roman"/>
          <w:sz w:val="24"/>
          <w:szCs w:val="24"/>
          <w:lang w:val="en-US" w:eastAsia="de-DE"/>
        </w:rPr>
        <w:br/>
        <w:t>•Please keep the editorial comments from your previous revisions in mind as you revise your manuscript to address peer review comments. For instance, if formatting or other changes were made, commercial language was removed, etc., please maintain these overall manuscript changes. </w:t>
      </w:r>
    </w:p>
    <w:p w:rsidR="00641008" w:rsidRDefault="00037148" w:rsidP="006A610C">
      <w:pPr>
        <w:spacing w:after="0" w:line="240" w:lineRule="auto"/>
        <w:rPr>
          <w:rFonts w:ascii="Times New Roman" w:eastAsia="Times New Roman" w:hAnsi="Times New Roman" w:cs="Times New Roman"/>
          <w:sz w:val="24"/>
          <w:szCs w:val="24"/>
          <w:lang w:val="en-US" w:eastAsia="de-DE"/>
        </w:rPr>
      </w:pPr>
      <w:r w:rsidRPr="00E8598B">
        <w:rPr>
          <w:rFonts w:ascii="Times New Roman" w:eastAsia="Times New Roman" w:hAnsi="Times New Roman" w:cs="Times New Roman"/>
          <w:sz w:val="24"/>
          <w:szCs w:val="24"/>
          <w:lang w:val="en-US" w:eastAsia="de-DE"/>
        </w:rPr>
        <w:br/>
        <w:t>•Formatting:</w:t>
      </w:r>
      <w:r w:rsidRPr="00E8598B">
        <w:rPr>
          <w:rFonts w:ascii="Times New Roman" w:eastAsia="Times New Roman" w:hAnsi="Times New Roman" w:cs="Times New Roman"/>
          <w:sz w:val="24"/>
          <w:szCs w:val="24"/>
          <w:lang w:val="en-US" w:eastAsia="de-DE"/>
        </w:rPr>
        <w:br/>
        <w:t>-1.2 – Please use subscript numbers in chemical names.</w:t>
      </w:r>
      <w:r w:rsidR="006D3CBE">
        <w:rPr>
          <w:rFonts w:ascii="Times New Roman" w:eastAsia="Times New Roman" w:hAnsi="Times New Roman" w:cs="Times New Roman"/>
          <w:color w:val="0070C0"/>
          <w:sz w:val="24"/>
          <w:szCs w:val="24"/>
          <w:lang w:val="en-US" w:eastAsia="de-DE"/>
        </w:rPr>
        <w:t xml:space="preserve"> The spelling is corrected.</w:t>
      </w:r>
      <w:r w:rsidRPr="00E8598B">
        <w:rPr>
          <w:rFonts w:ascii="Times New Roman" w:eastAsia="Times New Roman" w:hAnsi="Times New Roman" w:cs="Times New Roman"/>
          <w:sz w:val="24"/>
          <w:szCs w:val="24"/>
          <w:lang w:val="en-US" w:eastAsia="de-DE"/>
        </w:rPr>
        <w:br/>
        <w:t>-Please define all abbreviations at first occurrence (</w:t>
      </w:r>
      <w:proofErr w:type="spellStart"/>
      <w:r w:rsidRPr="00E8598B">
        <w:rPr>
          <w:rFonts w:ascii="Times New Roman" w:eastAsia="Times New Roman" w:hAnsi="Times New Roman" w:cs="Times New Roman"/>
          <w:sz w:val="24"/>
          <w:szCs w:val="24"/>
          <w:lang w:val="en-US" w:eastAsia="de-DE"/>
        </w:rPr>
        <w:t>ie</w:t>
      </w:r>
      <w:proofErr w:type="spellEnd"/>
      <w:r w:rsidRPr="00E8598B">
        <w:rPr>
          <w:rFonts w:ascii="Times New Roman" w:eastAsia="Times New Roman" w:hAnsi="Times New Roman" w:cs="Times New Roman"/>
          <w:sz w:val="24"/>
          <w:szCs w:val="24"/>
          <w:lang w:val="en-US" w:eastAsia="de-DE"/>
        </w:rPr>
        <w:t xml:space="preserve"> SAM, etc.).</w:t>
      </w:r>
      <w:r w:rsidR="006D3CBE">
        <w:rPr>
          <w:rFonts w:ascii="Times New Roman" w:eastAsia="Times New Roman" w:hAnsi="Times New Roman" w:cs="Times New Roman"/>
          <w:color w:val="0070C0"/>
          <w:sz w:val="24"/>
          <w:szCs w:val="24"/>
          <w:lang w:val="en-US" w:eastAsia="de-DE"/>
        </w:rPr>
        <w:t xml:space="preserve"> The abbreviations are defined. </w:t>
      </w:r>
      <w:r w:rsidRPr="00E8598B">
        <w:rPr>
          <w:rFonts w:ascii="Times New Roman" w:eastAsia="Times New Roman" w:hAnsi="Times New Roman" w:cs="Times New Roman"/>
          <w:sz w:val="24"/>
          <w:szCs w:val="24"/>
          <w:lang w:val="en-US" w:eastAsia="de-DE"/>
        </w:rPr>
        <w:br/>
      </w:r>
      <w:r w:rsidRPr="004763CA">
        <w:rPr>
          <w:rFonts w:ascii="Times New Roman" w:eastAsia="Times New Roman" w:hAnsi="Times New Roman" w:cs="Times New Roman"/>
          <w:sz w:val="24"/>
          <w:szCs w:val="24"/>
          <w:lang w:val="en-US" w:eastAsia="de-DE"/>
        </w:rPr>
        <w:t xml:space="preserve">-Please format references using </w:t>
      </w:r>
      <w:proofErr w:type="spellStart"/>
      <w:r w:rsidRPr="004763CA">
        <w:rPr>
          <w:rFonts w:ascii="Times New Roman" w:eastAsia="Times New Roman" w:hAnsi="Times New Roman" w:cs="Times New Roman"/>
          <w:sz w:val="24"/>
          <w:szCs w:val="24"/>
          <w:lang w:val="en-US" w:eastAsia="de-DE"/>
        </w:rPr>
        <w:t>JoVE</w:t>
      </w:r>
      <w:proofErr w:type="spellEnd"/>
      <w:r w:rsidRPr="004763CA">
        <w:rPr>
          <w:rFonts w:ascii="Times New Roman" w:eastAsia="Times New Roman" w:hAnsi="Times New Roman" w:cs="Times New Roman"/>
          <w:sz w:val="24"/>
          <w:szCs w:val="24"/>
          <w:lang w:val="en-US" w:eastAsia="de-DE"/>
        </w:rPr>
        <w:t xml:space="preserve"> style.</w:t>
      </w:r>
      <w:r w:rsidR="004763CA">
        <w:rPr>
          <w:rFonts w:ascii="Times New Roman" w:eastAsia="Times New Roman" w:hAnsi="Times New Roman" w:cs="Times New Roman"/>
          <w:sz w:val="24"/>
          <w:szCs w:val="24"/>
          <w:lang w:val="en-US" w:eastAsia="de-DE"/>
        </w:rPr>
        <w:t xml:space="preserve"> </w:t>
      </w:r>
      <w:r w:rsidR="004763CA" w:rsidRPr="004763CA">
        <w:rPr>
          <w:rFonts w:ascii="Times New Roman" w:eastAsia="Times New Roman" w:hAnsi="Times New Roman" w:cs="Times New Roman"/>
          <w:color w:val="0070C0"/>
          <w:sz w:val="24"/>
          <w:szCs w:val="24"/>
          <w:lang w:val="en-US" w:eastAsia="de-DE"/>
        </w:rPr>
        <w:t xml:space="preserve">References are formatted in </w:t>
      </w:r>
      <w:proofErr w:type="spellStart"/>
      <w:r w:rsidR="004763CA" w:rsidRPr="004763CA">
        <w:rPr>
          <w:rFonts w:ascii="Times New Roman" w:eastAsia="Times New Roman" w:hAnsi="Times New Roman" w:cs="Times New Roman"/>
          <w:color w:val="0070C0"/>
          <w:sz w:val="24"/>
          <w:szCs w:val="24"/>
          <w:lang w:val="en-US" w:eastAsia="de-DE"/>
        </w:rPr>
        <w:t>JoVE</w:t>
      </w:r>
      <w:proofErr w:type="spellEnd"/>
      <w:r w:rsidR="004763CA" w:rsidRPr="004763CA">
        <w:rPr>
          <w:rFonts w:ascii="Times New Roman" w:eastAsia="Times New Roman" w:hAnsi="Times New Roman" w:cs="Times New Roman"/>
          <w:color w:val="0070C0"/>
          <w:sz w:val="24"/>
          <w:szCs w:val="24"/>
          <w:lang w:val="en-US" w:eastAsia="de-DE"/>
        </w:rPr>
        <w:t xml:space="preserve"> style.</w:t>
      </w:r>
      <w:r w:rsidRPr="00E8598B">
        <w:rPr>
          <w:rFonts w:ascii="Times New Roman" w:eastAsia="Times New Roman" w:hAnsi="Times New Roman" w:cs="Times New Roman"/>
          <w:sz w:val="24"/>
          <w:szCs w:val="24"/>
          <w:lang w:val="en-US" w:eastAsia="de-DE"/>
        </w:rPr>
        <w:br/>
        <w:t>-6.2 – “micro M” – Please use the Greek symbol Mu for micro, and do not spell out “micro”.</w:t>
      </w:r>
      <w:r w:rsidR="006D3CBE" w:rsidRPr="006D3CBE">
        <w:rPr>
          <w:rFonts w:ascii="Times New Roman" w:eastAsia="Times New Roman" w:hAnsi="Times New Roman" w:cs="Times New Roman"/>
          <w:color w:val="0070C0"/>
          <w:sz w:val="24"/>
          <w:szCs w:val="24"/>
          <w:lang w:val="en-US" w:eastAsia="de-DE"/>
        </w:rPr>
        <w:t xml:space="preserve"> </w:t>
      </w:r>
      <w:r w:rsidR="006D3CBE">
        <w:rPr>
          <w:rFonts w:ascii="Times New Roman" w:eastAsia="Times New Roman" w:hAnsi="Times New Roman" w:cs="Times New Roman"/>
          <w:color w:val="0070C0"/>
          <w:sz w:val="24"/>
          <w:szCs w:val="24"/>
          <w:lang w:val="en-US" w:eastAsia="de-DE"/>
        </w:rPr>
        <w:t>The spelling is corrected.</w:t>
      </w:r>
      <w:r w:rsidRPr="00E8598B">
        <w:rPr>
          <w:rFonts w:ascii="Times New Roman" w:eastAsia="Times New Roman" w:hAnsi="Times New Roman" w:cs="Times New Roman"/>
          <w:sz w:val="24"/>
          <w:szCs w:val="24"/>
          <w:lang w:val="en-US" w:eastAsia="de-DE"/>
        </w:rPr>
        <w:br/>
        <w:t>-Please include spaces between paragraphs.</w:t>
      </w:r>
      <w:r w:rsidR="006D3CBE">
        <w:rPr>
          <w:rFonts w:ascii="Times New Roman" w:eastAsia="Times New Roman" w:hAnsi="Times New Roman" w:cs="Times New Roman"/>
          <w:color w:val="0070C0"/>
          <w:sz w:val="24"/>
          <w:szCs w:val="24"/>
          <w:lang w:val="en-US" w:eastAsia="de-DE"/>
        </w:rPr>
        <w:t xml:space="preserve"> The spaces are included.</w:t>
      </w:r>
    </w:p>
    <w:p w:rsidR="00641008" w:rsidRDefault="00037148" w:rsidP="006A610C">
      <w:pPr>
        <w:spacing w:after="0" w:line="240" w:lineRule="auto"/>
        <w:rPr>
          <w:rFonts w:ascii="Times New Roman" w:eastAsia="Times New Roman" w:hAnsi="Times New Roman" w:cs="Times New Roman"/>
          <w:sz w:val="24"/>
          <w:szCs w:val="24"/>
          <w:lang w:val="en-US" w:eastAsia="de-DE"/>
        </w:rPr>
      </w:pPr>
      <w:r w:rsidRPr="00687232">
        <w:rPr>
          <w:rFonts w:ascii="Times New Roman" w:eastAsia="Times New Roman" w:hAnsi="Times New Roman" w:cs="Times New Roman"/>
          <w:sz w:val="24"/>
          <w:szCs w:val="24"/>
          <w:lang w:val="en-US" w:eastAsia="de-DE"/>
        </w:rPr>
        <w:t>•Please copyedit the manuscript for numerous grammatical errors, some of which are indicated below. Such editing is required prior to acceptance and should be performed by a native English speaker.</w:t>
      </w:r>
      <w:r w:rsidRPr="00E8598B">
        <w:rPr>
          <w:rFonts w:ascii="Times New Roman" w:eastAsia="Times New Roman" w:hAnsi="Times New Roman" w:cs="Times New Roman"/>
          <w:sz w:val="24"/>
          <w:szCs w:val="24"/>
          <w:lang w:val="en-US" w:eastAsia="de-DE"/>
        </w:rPr>
        <w:br/>
        <w:t>-Line 23, Line 40– “This section” – This should be “manuscript” or “article” instead of “section”.</w:t>
      </w:r>
      <w:r w:rsidR="006D3CBE">
        <w:rPr>
          <w:rFonts w:ascii="Times New Roman" w:eastAsia="Times New Roman" w:hAnsi="Times New Roman" w:cs="Times New Roman"/>
          <w:color w:val="0070C0"/>
          <w:sz w:val="24"/>
          <w:szCs w:val="24"/>
          <w:lang w:val="en-US" w:eastAsia="de-DE"/>
        </w:rPr>
        <w:t xml:space="preserve"> The wording is optimized.</w:t>
      </w:r>
      <w:r w:rsidRPr="00E8598B">
        <w:rPr>
          <w:rFonts w:ascii="Times New Roman" w:eastAsia="Times New Roman" w:hAnsi="Times New Roman" w:cs="Times New Roman"/>
          <w:sz w:val="24"/>
          <w:szCs w:val="24"/>
          <w:lang w:val="en-US" w:eastAsia="de-DE"/>
        </w:rPr>
        <w:br/>
        <w:t>-L</w:t>
      </w:r>
      <w:r w:rsidR="00641008">
        <w:rPr>
          <w:rFonts w:ascii="Times New Roman" w:eastAsia="Times New Roman" w:hAnsi="Times New Roman" w:cs="Times New Roman"/>
          <w:sz w:val="24"/>
          <w:szCs w:val="24"/>
          <w:lang w:val="en-US" w:eastAsia="de-DE"/>
        </w:rPr>
        <w:t>i</w:t>
      </w:r>
      <w:r w:rsidRPr="00E8598B">
        <w:rPr>
          <w:rFonts w:ascii="Times New Roman" w:eastAsia="Times New Roman" w:hAnsi="Times New Roman" w:cs="Times New Roman"/>
          <w:sz w:val="24"/>
          <w:szCs w:val="24"/>
          <w:lang w:val="en-US" w:eastAsia="de-DE"/>
        </w:rPr>
        <w:t>ne 29 – “these important information”</w:t>
      </w:r>
      <w:r w:rsidR="006D3CBE">
        <w:rPr>
          <w:rFonts w:ascii="Times New Roman" w:eastAsia="Times New Roman" w:hAnsi="Times New Roman" w:cs="Times New Roman"/>
          <w:sz w:val="24"/>
          <w:szCs w:val="24"/>
          <w:lang w:val="en-US" w:eastAsia="de-DE"/>
        </w:rPr>
        <w:t xml:space="preserve"> </w:t>
      </w:r>
      <w:r w:rsidR="006D3CBE">
        <w:rPr>
          <w:rFonts w:ascii="Times New Roman" w:eastAsia="Times New Roman" w:hAnsi="Times New Roman" w:cs="Times New Roman"/>
          <w:color w:val="0070C0"/>
          <w:sz w:val="24"/>
          <w:szCs w:val="24"/>
          <w:lang w:val="en-US" w:eastAsia="de-DE"/>
        </w:rPr>
        <w:t>The wording is optimized.</w:t>
      </w:r>
    </w:p>
    <w:p w:rsidR="00753383" w:rsidRPr="00641008" w:rsidRDefault="00037148" w:rsidP="006A610C">
      <w:pPr>
        <w:spacing w:after="0" w:line="240" w:lineRule="auto"/>
        <w:rPr>
          <w:rFonts w:ascii="Times New Roman" w:eastAsia="Times New Roman" w:hAnsi="Times New Roman" w:cs="Times New Roman"/>
          <w:sz w:val="24"/>
          <w:szCs w:val="24"/>
          <w:lang w:val="en-US" w:eastAsia="de-DE"/>
        </w:rPr>
      </w:pPr>
      <w:r w:rsidRPr="00E8598B">
        <w:rPr>
          <w:rFonts w:ascii="Times New Roman" w:eastAsia="Times New Roman" w:hAnsi="Times New Roman" w:cs="Times New Roman"/>
          <w:sz w:val="24"/>
          <w:szCs w:val="24"/>
          <w:lang w:val="en-US" w:eastAsia="de-DE"/>
        </w:rPr>
        <w:t>-Line 38 – “are obtained”</w:t>
      </w:r>
      <w:r w:rsidR="006D3CBE">
        <w:rPr>
          <w:rFonts w:ascii="Times New Roman" w:eastAsia="Times New Roman" w:hAnsi="Times New Roman" w:cs="Times New Roman"/>
          <w:color w:val="0070C0"/>
          <w:sz w:val="24"/>
          <w:szCs w:val="24"/>
          <w:lang w:val="en-US" w:eastAsia="de-DE"/>
        </w:rPr>
        <w:t xml:space="preserve"> The wording is </w:t>
      </w:r>
      <w:r w:rsidR="004A7F40">
        <w:rPr>
          <w:rFonts w:ascii="Times New Roman" w:eastAsia="Times New Roman" w:hAnsi="Times New Roman" w:cs="Times New Roman"/>
          <w:color w:val="0070C0"/>
          <w:sz w:val="24"/>
          <w:szCs w:val="24"/>
          <w:lang w:val="en-US" w:eastAsia="de-DE"/>
        </w:rPr>
        <w:t>corrected</w:t>
      </w:r>
      <w:r w:rsidR="006D3CBE">
        <w:rPr>
          <w:rFonts w:ascii="Times New Roman" w:eastAsia="Times New Roman" w:hAnsi="Times New Roman" w:cs="Times New Roman"/>
          <w:color w:val="0070C0"/>
          <w:sz w:val="24"/>
          <w:szCs w:val="24"/>
          <w:lang w:val="en-US" w:eastAsia="de-DE"/>
        </w:rPr>
        <w:t>.</w:t>
      </w:r>
    </w:p>
    <w:p w:rsidR="006D7639" w:rsidRDefault="00037148" w:rsidP="006A610C">
      <w:pPr>
        <w:spacing w:after="0" w:line="240" w:lineRule="auto"/>
        <w:rPr>
          <w:rFonts w:ascii="Times New Roman" w:eastAsia="Times New Roman" w:hAnsi="Times New Roman" w:cs="Times New Roman"/>
          <w:color w:val="0070C0"/>
          <w:sz w:val="24"/>
          <w:szCs w:val="24"/>
          <w:lang w:val="en-US" w:eastAsia="de-DE"/>
        </w:rPr>
      </w:pPr>
      <w:r w:rsidRPr="00E8598B">
        <w:rPr>
          <w:rFonts w:ascii="Times New Roman" w:eastAsia="Times New Roman" w:hAnsi="Times New Roman" w:cs="Times New Roman"/>
          <w:sz w:val="24"/>
          <w:szCs w:val="24"/>
          <w:lang w:val="en-US" w:eastAsia="de-DE"/>
        </w:rPr>
        <w:t>-Line</w:t>
      </w:r>
      <w:r w:rsidR="006D7639">
        <w:rPr>
          <w:rFonts w:ascii="Times New Roman" w:eastAsia="Times New Roman" w:hAnsi="Times New Roman" w:cs="Times New Roman"/>
          <w:sz w:val="24"/>
          <w:szCs w:val="24"/>
          <w:lang w:val="en-US" w:eastAsia="de-DE"/>
        </w:rPr>
        <w:t xml:space="preserve"> 92 – “in MST movement profile” </w:t>
      </w:r>
      <w:r w:rsidR="006D3CBE">
        <w:rPr>
          <w:rFonts w:ascii="Times New Roman" w:eastAsia="Times New Roman" w:hAnsi="Times New Roman" w:cs="Times New Roman"/>
          <w:color w:val="0070C0"/>
          <w:sz w:val="24"/>
          <w:szCs w:val="24"/>
          <w:lang w:val="en-US" w:eastAsia="de-DE"/>
        </w:rPr>
        <w:t>The wording is optimized.</w:t>
      </w:r>
    </w:p>
    <w:p w:rsidR="00753383" w:rsidRPr="006D7639" w:rsidRDefault="00037148" w:rsidP="006A610C">
      <w:pPr>
        <w:spacing w:after="0" w:line="240" w:lineRule="auto"/>
        <w:rPr>
          <w:rFonts w:ascii="Times New Roman" w:eastAsia="Times New Roman" w:hAnsi="Times New Roman" w:cs="Times New Roman"/>
          <w:color w:val="0070C0"/>
          <w:sz w:val="24"/>
          <w:szCs w:val="24"/>
          <w:lang w:val="en-US" w:eastAsia="de-DE"/>
        </w:rPr>
      </w:pPr>
      <w:r w:rsidRPr="00E8598B">
        <w:rPr>
          <w:rFonts w:ascii="Times New Roman" w:eastAsia="Times New Roman" w:hAnsi="Times New Roman" w:cs="Times New Roman"/>
          <w:sz w:val="24"/>
          <w:szCs w:val="24"/>
          <w:lang w:val="en-US" w:eastAsia="de-DE"/>
        </w:rPr>
        <w:t>-Line 113 – “However, this section describes a protocol, how MicroScale Thermophoresis can be used to characterize challenging interactions such as small molecule binding to an aptamer.”</w:t>
      </w:r>
      <w:r w:rsidR="006D7639">
        <w:rPr>
          <w:rFonts w:ascii="Times New Roman" w:eastAsia="Times New Roman" w:hAnsi="Times New Roman" w:cs="Times New Roman"/>
          <w:sz w:val="24"/>
          <w:szCs w:val="24"/>
          <w:lang w:val="en-US" w:eastAsia="de-DE"/>
        </w:rPr>
        <w:t xml:space="preserve"> – </w:t>
      </w:r>
      <w:proofErr w:type="gramStart"/>
      <w:r w:rsidR="006D7639">
        <w:rPr>
          <w:rFonts w:ascii="Times New Roman" w:eastAsia="Times New Roman" w:hAnsi="Times New Roman" w:cs="Times New Roman"/>
          <w:sz w:val="24"/>
          <w:szCs w:val="24"/>
          <w:lang w:val="en-US" w:eastAsia="de-DE"/>
        </w:rPr>
        <w:t>incorrect</w:t>
      </w:r>
      <w:proofErr w:type="gramEnd"/>
      <w:r w:rsidR="006D7639">
        <w:rPr>
          <w:rFonts w:ascii="Times New Roman" w:eastAsia="Times New Roman" w:hAnsi="Times New Roman" w:cs="Times New Roman"/>
          <w:sz w:val="24"/>
          <w:szCs w:val="24"/>
          <w:lang w:val="en-US" w:eastAsia="de-DE"/>
        </w:rPr>
        <w:t xml:space="preserve"> sentence structure </w:t>
      </w:r>
      <w:r w:rsidR="006D3CBE">
        <w:rPr>
          <w:rFonts w:ascii="Times New Roman" w:eastAsia="Times New Roman" w:hAnsi="Times New Roman" w:cs="Times New Roman"/>
          <w:color w:val="0070C0"/>
          <w:sz w:val="24"/>
          <w:szCs w:val="24"/>
          <w:lang w:val="en-US" w:eastAsia="de-DE"/>
        </w:rPr>
        <w:t>The sentence is restructured.</w:t>
      </w:r>
      <w:r w:rsidRPr="00E8598B">
        <w:rPr>
          <w:rFonts w:ascii="Times New Roman" w:eastAsia="Times New Roman" w:hAnsi="Times New Roman" w:cs="Times New Roman"/>
          <w:sz w:val="24"/>
          <w:szCs w:val="24"/>
          <w:lang w:val="en-US" w:eastAsia="de-DE"/>
        </w:rPr>
        <w:br/>
        <w:t>-1.3 – Pleas</w:t>
      </w:r>
      <w:r w:rsidR="006D7639">
        <w:rPr>
          <w:rFonts w:ascii="Times New Roman" w:eastAsia="Times New Roman" w:hAnsi="Times New Roman" w:cs="Times New Roman"/>
          <w:sz w:val="24"/>
          <w:szCs w:val="24"/>
          <w:lang w:val="en-US" w:eastAsia="de-DE"/>
        </w:rPr>
        <w:t xml:space="preserve">e correct the run-on sentence. </w:t>
      </w:r>
      <w:r w:rsidR="006D3CBE">
        <w:rPr>
          <w:rFonts w:ascii="Times New Roman" w:eastAsia="Times New Roman" w:hAnsi="Times New Roman" w:cs="Times New Roman"/>
          <w:color w:val="0070C0"/>
          <w:sz w:val="24"/>
          <w:szCs w:val="24"/>
          <w:lang w:val="en-US" w:eastAsia="de-DE"/>
        </w:rPr>
        <w:t>The sentence is restructured.</w:t>
      </w:r>
    </w:p>
    <w:p w:rsidR="00753383" w:rsidRPr="000E7DC0" w:rsidRDefault="00037148" w:rsidP="006A610C">
      <w:pPr>
        <w:spacing w:after="0" w:line="240" w:lineRule="auto"/>
        <w:rPr>
          <w:rFonts w:ascii="Times New Roman" w:eastAsia="Times New Roman" w:hAnsi="Times New Roman" w:cs="Times New Roman"/>
          <w:color w:val="0070C0"/>
          <w:sz w:val="24"/>
          <w:szCs w:val="24"/>
          <w:lang w:val="en-US" w:eastAsia="de-DE"/>
        </w:rPr>
      </w:pPr>
      <w:r w:rsidRPr="004763CA">
        <w:rPr>
          <w:rFonts w:ascii="Times New Roman" w:eastAsia="Times New Roman" w:hAnsi="Times New Roman" w:cs="Times New Roman"/>
          <w:sz w:val="24"/>
          <w:szCs w:val="24"/>
          <w:lang w:val="en-US" w:eastAsia="de-DE"/>
        </w:rPr>
        <w:t>-Please copyedit the manuscript for correct comma usage. Many commas are misp</w:t>
      </w:r>
      <w:r w:rsidR="006D7639" w:rsidRPr="004763CA">
        <w:rPr>
          <w:rFonts w:ascii="Times New Roman" w:eastAsia="Times New Roman" w:hAnsi="Times New Roman" w:cs="Times New Roman"/>
          <w:sz w:val="24"/>
          <w:szCs w:val="24"/>
          <w:lang w:val="en-US" w:eastAsia="de-DE"/>
        </w:rPr>
        <w:t>laced.</w:t>
      </w:r>
      <w:r w:rsidR="004763CA">
        <w:rPr>
          <w:rFonts w:ascii="Times New Roman" w:eastAsia="Times New Roman" w:hAnsi="Times New Roman" w:cs="Times New Roman"/>
          <w:sz w:val="24"/>
          <w:szCs w:val="24"/>
          <w:lang w:val="en-US" w:eastAsia="de-DE"/>
        </w:rPr>
        <w:t xml:space="preserve"> </w:t>
      </w:r>
      <w:r w:rsidR="004763CA" w:rsidRPr="004763CA">
        <w:rPr>
          <w:rFonts w:ascii="Times New Roman" w:eastAsia="Times New Roman" w:hAnsi="Times New Roman" w:cs="Times New Roman"/>
          <w:color w:val="0070C0"/>
          <w:sz w:val="24"/>
          <w:szCs w:val="24"/>
          <w:lang w:val="en-US" w:eastAsia="de-DE"/>
        </w:rPr>
        <w:t>The manuscript is copyedited.</w:t>
      </w:r>
      <w:r w:rsidR="006D7639">
        <w:rPr>
          <w:rFonts w:ascii="Times New Roman" w:eastAsia="Times New Roman" w:hAnsi="Times New Roman" w:cs="Times New Roman"/>
          <w:sz w:val="24"/>
          <w:szCs w:val="24"/>
          <w:lang w:val="en-US" w:eastAsia="de-DE"/>
        </w:rPr>
        <w:br/>
        <w:t xml:space="preserve">-4.3 – “power are used” </w:t>
      </w:r>
      <w:r w:rsidR="004A7F40">
        <w:rPr>
          <w:rFonts w:ascii="Times New Roman" w:eastAsia="Times New Roman" w:hAnsi="Times New Roman" w:cs="Times New Roman"/>
          <w:color w:val="0070C0"/>
          <w:sz w:val="24"/>
          <w:szCs w:val="24"/>
          <w:lang w:val="en-US" w:eastAsia="de-DE"/>
        </w:rPr>
        <w:t>The wording is corrected.</w:t>
      </w:r>
      <w:r w:rsidRPr="00E8598B">
        <w:rPr>
          <w:rFonts w:ascii="Times New Roman" w:eastAsia="Times New Roman" w:hAnsi="Times New Roman" w:cs="Times New Roman"/>
          <w:sz w:val="24"/>
          <w:szCs w:val="24"/>
          <w:lang w:val="en-US" w:eastAsia="de-DE"/>
        </w:rPr>
        <w:br/>
        <w:t>-Please remove “Please” from all instructions and notes. This is not approp</w:t>
      </w:r>
      <w:r w:rsidR="006D7639">
        <w:rPr>
          <w:rFonts w:ascii="Times New Roman" w:eastAsia="Times New Roman" w:hAnsi="Times New Roman" w:cs="Times New Roman"/>
          <w:sz w:val="24"/>
          <w:szCs w:val="24"/>
          <w:lang w:val="en-US" w:eastAsia="de-DE"/>
        </w:rPr>
        <w:t xml:space="preserve">riate for a formal manuscript. </w:t>
      </w:r>
      <w:r w:rsidR="004A7F40">
        <w:rPr>
          <w:rFonts w:ascii="Times New Roman" w:eastAsia="Times New Roman" w:hAnsi="Times New Roman" w:cs="Times New Roman"/>
          <w:color w:val="0070C0"/>
          <w:sz w:val="24"/>
          <w:szCs w:val="24"/>
          <w:lang w:val="en-US" w:eastAsia="de-DE"/>
        </w:rPr>
        <w:t>Please is removed from all instructions and notes.</w:t>
      </w:r>
    </w:p>
    <w:p w:rsidR="00753383" w:rsidRDefault="006D7639" w:rsidP="006A610C">
      <w:pPr>
        <w:spacing w:after="0" w:line="240" w:lineRule="auto"/>
        <w:rPr>
          <w:rFonts w:ascii="Times New Roman" w:eastAsia="Times New Roman" w:hAnsi="Times New Roman" w:cs="Times New Roman"/>
          <w:sz w:val="24"/>
          <w:szCs w:val="24"/>
          <w:lang w:val="en-US" w:eastAsia="de-DE"/>
        </w:rPr>
      </w:pPr>
      <w:r>
        <w:rPr>
          <w:rFonts w:ascii="Times New Roman" w:eastAsia="Times New Roman" w:hAnsi="Times New Roman" w:cs="Times New Roman"/>
          <w:sz w:val="24"/>
          <w:szCs w:val="24"/>
          <w:lang w:val="en-US" w:eastAsia="de-DE"/>
        </w:rPr>
        <w:t>-6.6 – “</w:t>
      </w:r>
      <w:proofErr w:type="gramStart"/>
      <w:r>
        <w:rPr>
          <w:rFonts w:ascii="Times New Roman" w:eastAsia="Times New Roman" w:hAnsi="Times New Roman" w:cs="Times New Roman"/>
          <w:sz w:val="24"/>
          <w:szCs w:val="24"/>
          <w:lang w:val="en-US" w:eastAsia="de-DE"/>
        </w:rPr>
        <w:t>A</w:t>
      </w:r>
      <w:proofErr w:type="gramEnd"/>
      <w:r>
        <w:rPr>
          <w:rFonts w:ascii="Times New Roman" w:eastAsia="Times New Roman" w:hAnsi="Times New Roman" w:cs="Times New Roman"/>
          <w:sz w:val="24"/>
          <w:szCs w:val="24"/>
          <w:lang w:val="en-US" w:eastAsia="de-DE"/>
        </w:rPr>
        <w:t xml:space="preserve"> </w:t>
      </w:r>
      <w:proofErr w:type="spellStart"/>
      <w:r>
        <w:rPr>
          <w:rFonts w:ascii="Times New Roman" w:eastAsia="Times New Roman" w:hAnsi="Times New Roman" w:cs="Times New Roman"/>
          <w:sz w:val="24"/>
          <w:szCs w:val="24"/>
          <w:lang w:val="en-US" w:eastAsia="de-DE"/>
        </w:rPr>
        <w:t>ntp</w:t>
      </w:r>
      <w:proofErr w:type="spellEnd"/>
      <w:r>
        <w:rPr>
          <w:rFonts w:ascii="Times New Roman" w:eastAsia="Times New Roman" w:hAnsi="Times New Roman" w:cs="Times New Roman"/>
          <w:sz w:val="24"/>
          <w:szCs w:val="24"/>
          <w:lang w:val="en-US" w:eastAsia="de-DE"/>
        </w:rPr>
        <w:t xml:space="preserve">” </w:t>
      </w:r>
      <w:r w:rsidR="00CC20B3">
        <w:rPr>
          <w:rFonts w:ascii="Times New Roman" w:eastAsia="Times New Roman" w:hAnsi="Times New Roman" w:cs="Times New Roman"/>
          <w:color w:val="0070C0"/>
          <w:sz w:val="24"/>
          <w:szCs w:val="24"/>
          <w:lang w:val="en-US" w:eastAsia="de-DE"/>
        </w:rPr>
        <w:t>The sentence is restructured.</w:t>
      </w:r>
      <w:r>
        <w:rPr>
          <w:rFonts w:ascii="Times New Roman" w:eastAsia="Times New Roman" w:hAnsi="Times New Roman" w:cs="Times New Roman"/>
          <w:sz w:val="24"/>
          <w:szCs w:val="24"/>
          <w:lang w:val="en-US" w:eastAsia="de-DE"/>
        </w:rPr>
        <w:br/>
        <w:t xml:space="preserve">-7.5 – “data can be processes” </w:t>
      </w:r>
      <w:r w:rsidR="00CC20B3">
        <w:rPr>
          <w:rFonts w:ascii="Times New Roman" w:eastAsia="Times New Roman" w:hAnsi="Times New Roman" w:cs="Times New Roman"/>
          <w:color w:val="0070C0"/>
          <w:sz w:val="24"/>
          <w:szCs w:val="24"/>
          <w:lang w:val="en-US" w:eastAsia="de-DE"/>
        </w:rPr>
        <w:t>The wording is corrected.</w:t>
      </w:r>
      <w:r w:rsidR="00037148" w:rsidRPr="00E8598B">
        <w:rPr>
          <w:rFonts w:ascii="Times New Roman" w:eastAsia="Times New Roman" w:hAnsi="Times New Roman" w:cs="Times New Roman"/>
          <w:sz w:val="24"/>
          <w:szCs w:val="24"/>
          <w:lang w:val="en-US" w:eastAsia="de-DE"/>
        </w:rPr>
        <w:br/>
        <w:t>-Line 381 – “used by scientist”</w:t>
      </w:r>
      <w:r>
        <w:rPr>
          <w:rFonts w:ascii="Times New Roman" w:eastAsia="Times New Roman" w:hAnsi="Times New Roman" w:cs="Times New Roman"/>
          <w:sz w:val="24"/>
          <w:szCs w:val="24"/>
          <w:lang w:val="en-US" w:eastAsia="de-DE"/>
        </w:rPr>
        <w:t xml:space="preserve"> </w:t>
      </w:r>
      <w:r w:rsidR="00CC20B3">
        <w:rPr>
          <w:rFonts w:ascii="Times New Roman" w:eastAsia="Times New Roman" w:hAnsi="Times New Roman" w:cs="Times New Roman"/>
          <w:color w:val="0070C0"/>
          <w:sz w:val="24"/>
          <w:szCs w:val="24"/>
          <w:lang w:val="en-US" w:eastAsia="de-DE"/>
        </w:rPr>
        <w:t>The sentence is restructured.</w:t>
      </w:r>
    </w:p>
    <w:p w:rsidR="00753383" w:rsidRPr="000E7DC0" w:rsidRDefault="00037148" w:rsidP="006A610C">
      <w:pPr>
        <w:spacing w:after="0" w:line="240" w:lineRule="auto"/>
        <w:rPr>
          <w:rFonts w:ascii="Times New Roman" w:eastAsia="Times New Roman" w:hAnsi="Times New Roman" w:cs="Times New Roman"/>
          <w:color w:val="0070C0"/>
          <w:sz w:val="24"/>
          <w:szCs w:val="24"/>
          <w:lang w:val="en-US" w:eastAsia="de-DE"/>
        </w:rPr>
      </w:pPr>
      <w:r w:rsidRPr="00E8598B">
        <w:rPr>
          <w:rFonts w:ascii="Times New Roman" w:eastAsia="Times New Roman" w:hAnsi="Times New Roman" w:cs="Times New Roman"/>
          <w:sz w:val="24"/>
          <w:szCs w:val="24"/>
          <w:lang w:val="en-US" w:eastAsia="de-DE"/>
        </w:rPr>
        <w:t>•Additional detail is required:</w:t>
      </w:r>
      <w:r w:rsidRPr="00E8598B">
        <w:rPr>
          <w:rFonts w:ascii="Times New Roman" w:eastAsia="Times New Roman" w:hAnsi="Times New Roman" w:cs="Times New Roman"/>
          <w:sz w:val="24"/>
          <w:szCs w:val="24"/>
          <w:lang w:val="en-US" w:eastAsia="de-DE"/>
        </w:rPr>
        <w:br/>
        <w:t>-3.2 – What should be done if precipitation occurs?</w:t>
      </w:r>
      <w:r w:rsidR="00CC20B3">
        <w:rPr>
          <w:rFonts w:ascii="Times New Roman" w:eastAsia="Times New Roman" w:hAnsi="Times New Roman" w:cs="Times New Roman"/>
          <w:sz w:val="24"/>
          <w:szCs w:val="24"/>
          <w:lang w:val="en-US" w:eastAsia="de-DE"/>
        </w:rPr>
        <w:t xml:space="preserve"> </w:t>
      </w:r>
      <w:r w:rsidR="00CC20B3" w:rsidRPr="00EC17F6">
        <w:rPr>
          <w:rFonts w:ascii="Times New Roman" w:eastAsia="Times New Roman" w:hAnsi="Times New Roman" w:cs="Times New Roman"/>
          <w:color w:val="0070C0"/>
          <w:sz w:val="24"/>
          <w:szCs w:val="24"/>
          <w:lang w:val="en-US" w:eastAsia="de-DE"/>
        </w:rPr>
        <w:t>The comment is excluded at that position of the manuscript</w:t>
      </w:r>
      <w:r w:rsidR="00CC20B3">
        <w:rPr>
          <w:rFonts w:ascii="Times New Roman" w:eastAsia="Times New Roman" w:hAnsi="Times New Roman" w:cs="Times New Roman"/>
          <w:color w:val="0070C0"/>
          <w:sz w:val="24"/>
          <w:szCs w:val="24"/>
          <w:lang w:val="en-US" w:eastAsia="de-DE"/>
        </w:rPr>
        <w:t>. Information on precipitation / aggregation can be found in the discussion. Crosslinks from the protocol to the discussion are set.</w:t>
      </w:r>
      <w:r w:rsidRPr="00E8598B">
        <w:rPr>
          <w:rFonts w:ascii="Times New Roman" w:eastAsia="Times New Roman" w:hAnsi="Times New Roman" w:cs="Times New Roman"/>
          <w:sz w:val="24"/>
          <w:szCs w:val="24"/>
          <w:lang w:val="en-US" w:eastAsia="de-DE"/>
        </w:rPr>
        <w:br/>
      </w:r>
      <w:r w:rsidRPr="00E8598B">
        <w:rPr>
          <w:rFonts w:ascii="Times New Roman" w:eastAsia="Times New Roman" w:hAnsi="Times New Roman" w:cs="Times New Roman"/>
          <w:sz w:val="24"/>
          <w:szCs w:val="24"/>
          <w:lang w:val="en-US" w:eastAsia="de-DE"/>
        </w:rPr>
        <w:lastRenderedPageBreak/>
        <w:t>-3.3 – Which part of the capillaries should be touched?</w:t>
      </w:r>
      <w:r w:rsidR="00C678CB" w:rsidRPr="00C678CB">
        <w:rPr>
          <w:rFonts w:ascii="Times New Roman" w:eastAsia="Times New Roman" w:hAnsi="Times New Roman" w:cs="Times New Roman"/>
          <w:color w:val="0070C0"/>
          <w:sz w:val="24"/>
          <w:szCs w:val="24"/>
          <w:lang w:val="en-US" w:eastAsia="de-DE"/>
        </w:rPr>
        <w:t xml:space="preserve"> </w:t>
      </w:r>
      <w:r w:rsidR="00CA63FE">
        <w:rPr>
          <w:rFonts w:ascii="Times New Roman" w:eastAsia="Times New Roman" w:hAnsi="Times New Roman" w:cs="Times New Roman"/>
          <w:color w:val="0070C0"/>
          <w:sz w:val="24"/>
          <w:szCs w:val="24"/>
          <w:lang w:val="en-US" w:eastAsia="de-DE"/>
        </w:rPr>
        <w:t>The information is included in step 3.3.</w:t>
      </w:r>
      <w:r w:rsidRPr="00E8598B">
        <w:rPr>
          <w:rFonts w:ascii="Times New Roman" w:eastAsia="Times New Roman" w:hAnsi="Times New Roman" w:cs="Times New Roman"/>
          <w:sz w:val="24"/>
          <w:szCs w:val="24"/>
          <w:lang w:val="en-US" w:eastAsia="de-DE"/>
        </w:rPr>
        <w:br/>
        <w:t>-5.2 – What is done with the scan information? What is expected?</w:t>
      </w:r>
      <w:r w:rsidR="00A43BFA">
        <w:rPr>
          <w:rFonts w:ascii="Times New Roman" w:eastAsia="Times New Roman" w:hAnsi="Times New Roman" w:cs="Times New Roman"/>
          <w:sz w:val="24"/>
          <w:szCs w:val="24"/>
          <w:lang w:val="en-US" w:eastAsia="de-DE"/>
        </w:rPr>
        <w:t xml:space="preserve"> </w:t>
      </w:r>
      <w:r w:rsidR="00CA63FE">
        <w:rPr>
          <w:rFonts w:ascii="Times New Roman" w:eastAsia="Times New Roman" w:hAnsi="Times New Roman" w:cs="Times New Roman"/>
          <w:color w:val="0070C0"/>
          <w:sz w:val="24"/>
          <w:szCs w:val="24"/>
          <w:lang w:val="en-US" w:eastAsia="de-DE"/>
        </w:rPr>
        <w:t xml:space="preserve">A crosslink to the discussion is set. </w:t>
      </w:r>
      <w:r w:rsidR="00A43BFA" w:rsidRPr="00A43BFA">
        <w:rPr>
          <w:rFonts w:ascii="Times New Roman" w:eastAsia="Times New Roman" w:hAnsi="Times New Roman" w:cs="Times New Roman"/>
          <w:color w:val="0070C0"/>
          <w:sz w:val="24"/>
          <w:szCs w:val="24"/>
          <w:lang w:val="en-US" w:eastAsia="de-DE"/>
        </w:rPr>
        <w:t xml:space="preserve"> </w:t>
      </w:r>
      <w:r w:rsidRPr="00E8598B">
        <w:rPr>
          <w:rFonts w:ascii="Times New Roman" w:eastAsia="Times New Roman" w:hAnsi="Times New Roman" w:cs="Times New Roman"/>
          <w:sz w:val="24"/>
          <w:szCs w:val="24"/>
          <w:lang w:val="en-US" w:eastAsia="de-DE"/>
        </w:rPr>
        <w:br/>
        <w:t>-6.7 – Are the repeat measurements performed with the same capillaries?</w:t>
      </w:r>
      <w:r w:rsidR="00A43BFA">
        <w:rPr>
          <w:rFonts w:ascii="Times New Roman" w:eastAsia="Times New Roman" w:hAnsi="Times New Roman" w:cs="Times New Roman"/>
          <w:sz w:val="24"/>
          <w:szCs w:val="24"/>
          <w:lang w:val="en-US" w:eastAsia="de-DE"/>
        </w:rPr>
        <w:t xml:space="preserve"> </w:t>
      </w:r>
      <w:r w:rsidR="00CA63FE">
        <w:rPr>
          <w:rFonts w:ascii="Times New Roman" w:eastAsia="Times New Roman" w:hAnsi="Times New Roman" w:cs="Times New Roman"/>
          <w:color w:val="0070C0"/>
          <w:sz w:val="24"/>
          <w:szCs w:val="24"/>
          <w:lang w:val="en-US" w:eastAsia="de-DE"/>
        </w:rPr>
        <w:t>This aspect is clarified.</w:t>
      </w:r>
      <w:r w:rsidRPr="00E8598B">
        <w:rPr>
          <w:rFonts w:ascii="Times New Roman" w:eastAsia="Times New Roman" w:hAnsi="Times New Roman" w:cs="Times New Roman"/>
          <w:sz w:val="24"/>
          <w:szCs w:val="24"/>
          <w:lang w:val="en-US" w:eastAsia="de-DE"/>
        </w:rPr>
        <w:br/>
        <w:t>-7.3 – What is done if there are bumps and spikes?</w:t>
      </w:r>
      <w:r w:rsidR="00A43BFA">
        <w:rPr>
          <w:rFonts w:ascii="Times New Roman" w:eastAsia="Times New Roman" w:hAnsi="Times New Roman" w:cs="Times New Roman"/>
          <w:sz w:val="24"/>
          <w:szCs w:val="24"/>
          <w:lang w:val="en-US" w:eastAsia="de-DE"/>
        </w:rPr>
        <w:t xml:space="preserve"> </w:t>
      </w:r>
      <w:r w:rsidR="00CA63FE" w:rsidRPr="00CA63FE">
        <w:rPr>
          <w:rFonts w:ascii="Times New Roman" w:eastAsia="Times New Roman" w:hAnsi="Times New Roman" w:cs="Times New Roman"/>
          <w:color w:val="0070C0"/>
          <w:sz w:val="24"/>
          <w:szCs w:val="24"/>
          <w:lang w:val="en-US" w:eastAsia="de-DE"/>
        </w:rPr>
        <w:t xml:space="preserve">A </w:t>
      </w:r>
      <w:r w:rsidR="00CA63FE">
        <w:rPr>
          <w:rFonts w:ascii="Times New Roman" w:eastAsia="Times New Roman" w:hAnsi="Times New Roman" w:cs="Times New Roman"/>
          <w:color w:val="0070C0"/>
          <w:sz w:val="24"/>
          <w:szCs w:val="24"/>
          <w:lang w:val="en-US" w:eastAsia="de-DE"/>
        </w:rPr>
        <w:t>c</w:t>
      </w:r>
      <w:r w:rsidR="00A43BFA" w:rsidRPr="00A43BFA">
        <w:rPr>
          <w:rFonts w:ascii="Times New Roman" w:eastAsia="Times New Roman" w:hAnsi="Times New Roman" w:cs="Times New Roman"/>
          <w:color w:val="0070C0"/>
          <w:sz w:val="24"/>
          <w:szCs w:val="24"/>
          <w:lang w:val="en-US" w:eastAsia="de-DE"/>
        </w:rPr>
        <w:t xml:space="preserve">rosslink to </w:t>
      </w:r>
      <w:r w:rsidR="00CA63FE">
        <w:rPr>
          <w:rFonts w:ascii="Times New Roman" w:eastAsia="Times New Roman" w:hAnsi="Times New Roman" w:cs="Times New Roman"/>
          <w:color w:val="0070C0"/>
          <w:sz w:val="24"/>
          <w:szCs w:val="24"/>
          <w:lang w:val="en-US" w:eastAsia="de-DE"/>
        </w:rPr>
        <w:t xml:space="preserve">the </w:t>
      </w:r>
      <w:r w:rsidR="00A43BFA" w:rsidRPr="00A43BFA">
        <w:rPr>
          <w:rFonts w:ascii="Times New Roman" w:eastAsia="Times New Roman" w:hAnsi="Times New Roman" w:cs="Times New Roman"/>
          <w:color w:val="0070C0"/>
          <w:sz w:val="24"/>
          <w:szCs w:val="24"/>
          <w:lang w:val="en-US" w:eastAsia="de-DE"/>
        </w:rPr>
        <w:t>discussion</w:t>
      </w:r>
      <w:r w:rsidR="00CA63FE">
        <w:rPr>
          <w:rFonts w:ascii="Times New Roman" w:eastAsia="Times New Roman" w:hAnsi="Times New Roman" w:cs="Times New Roman"/>
          <w:color w:val="0070C0"/>
          <w:sz w:val="24"/>
          <w:szCs w:val="24"/>
          <w:lang w:val="en-US" w:eastAsia="de-DE"/>
        </w:rPr>
        <w:t xml:space="preserve"> is set.</w:t>
      </w:r>
      <w:r w:rsidRPr="00E8598B">
        <w:rPr>
          <w:rFonts w:ascii="Times New Roman" w:eastAsia="Times New Roman" w:hAnsi="Times New Roman" w:cs="Times New Roman"/>
          <w:sz w:val="24"/>
          <w:szCs w:val="24"/>
          <w:lang w:val="en-US" w:eastAsia="de-DE"/>
        </w:rPr>
        <w:br/>
        <w:t>•Branding:</w:t>
      </w:r>
      <w:r w:rsidRPr="00E8598B">
        <w:rPr>
          <w:rFonts w:ascii="Times New Roman" w:eastAsia="Times New Roman" w:hAnsi="Times New Roman" w:cs="Times New Roman"/>
          <w:sz w:val="24"/>
          <w:szCs w:val="24"/>
          <w:lang w:val="en-US" w:eastAsia="de-DE"/>
        </w:rPr>
        <w:br/>
        <w:t>-Monolith – 3.4, Section 4 heading, Section 4 note</w:t>
      </w:r>
      <w:r w:rsidR="006D7639">
        <w:rPr>
          <w:rFonts w:ascii="Times New Roman" w:eastAsia="Times New Roman" w:hAnsi="Times New Roman" w:cs="Times New Roman"/>
          <w:sz w:val="24"/>
          <w:szCs w:val="24"/>
          <w:lang w:val="en-US" w:eastAsia="de-DE"/>
        </w:rPr>
        <w:t xml:space="preserve">, 4.1 (3 uses), 4.2, Discussion </w:t>
      </w:r>
      <w:r w:rsidR="00076362">
        <w:rPr>
          <w:rFonts w:ascii="Times New Roman" w:eastAsia="Times New Roman" w:hAnsi="Times New Roman" w:cs="Times New Roman"/>
          <w:color w:val="0070C0"/>
          <w:sz w:val="24"/>
          <w:szCs w:val="24"/>
          <w:lang w:val="en-US" w:eastAsia="de-DE"/>
        </w:rPr>
        <w:t>Monolith is excluded from the text.</w:t>
      </w:r>
    </w:p>
    <w:p w:rsidR="00037148" w:rsidRDefault="00037148" w:rsidP="006A610C">
      <w:pPr>
        <w:spacing w:after="0" w:line="240" w:lineRule="auto"/>
        <w:rPr>
          <w:rFonts w:ascii="Times New Roman" w:eastAsia="Times New Roman" w:hAnsi="Times New Roman" w:cs="Times New Roman"/>
          <w:sz w:val="24"/>
          <w:szCs w:val="24"/>
          <w:lang w:val="en-US" w:eastAsia="de-DE"/>
        </w:rPr>
      </w:pPr>
      <w:r w:rsidRPr="00E8598B">
        <w:rPr>
          <w:rFonts w:ascii="Times New Roman" w:eastAsia="Times New Roman" w:hAnsi="Times New Roman" w:cs="Times New Roman"/>
          <w:sz w:val="24"/>
          <w:szCs w:val="24"/>
          <w:lang w:val="en-US" w:eastAsia="de-DE"/>
        </w:rPr>
        <w:t>-Section 4 note – Please remove the software versions, which should appear in the materials table only.</w:t>
      </w:r>
      <w:r w:rsidR="006D7639">
        <w:rPr>
          <w:rFonts w:ascii="Times New Roman" w:eastAsia="Times New Roman" w:hAnsi="Times New Roman" w:cs="Times New Roman"/>
          <w:sz w:val="24"/>
          <w:szCs w:val="24"/>
          <w:lang w:val="en-US" w:eastAsia="de-DE"/>
        </w:rPr>
        <w:t xml:space="preserve"> </w:t>
      </w:r>
      <w:r w:rsidR="00076362">
        <w:rPr>
          <w:rFonts w:ascii="Times New Roman" w:eastAsia="Times New Roman" w:hAnsi="Times New Roman" w:cs="Times New Roman"/>
          <w:color w:val="0070C0"/>
          <w:sz w:val="24"/>
          <w:szCs w:val="24"/>
          <w:lang w:val="en-US" w:eastAsia="de-DE"/>
        </w:rPr>
        <w:t>The software versions are excluded.</w:t>
      </w:r>
      <w:r w:rsidRPr="00E8598B">
        <w:rPr>
          <w:rFonts w:ascii="Times New Roman" w:eastAsia="Times New Roman" w:hAnsi="Times New Roman" w:cs="Times New Roman"/>
          <w:sz w:val="24"/>
          <w:szCs w:val="24"/>
          <w:lang w:val="en-US" w:eastAsia="de-DE"/>
        </w:rPr>
        <w:br/>
        <w:t xml:space="preserve">-Line 261 – </w:t>
      </w:r>
      <w:proofErr w:type="spellStart"/>
      <w:r w:rsidRPr="00E8598B">
        <w:rPr>
          <w:rFonts w:ascii="Times New Roman" w:eastAsia="Times New Roman" w:hAnsi="Times New Roman" w:cs="Times New Roman"/>
          <w:sz w:val="24"/>
          <w:szCs w:val="24"/>
          <w:lang w:val="en-US" w:eastAsia="de-DE"/>
        </w:rPr>
        <w:t>Kaleida</w:t>
      </w:r>
      <w:r w:rsidR="006D7639">
        <w:rPr>
          <w:rFonts w:ascii="Times New Roman" w:eastAsia="Times New Roman" w:hAnsi="Times New Roman" w:cs="Times New Roman"/>
          <w:sz w:val="24"/>
          <w:szCs w:val="24"/>
          <w:lang w:val="en-US" w:eastAsia="de-DE"/>
        </w:rPr>
        <w:t>graph</w:t>
      </w:r>
      <w:proofErr w:type="spellEnd"/>
      <w:r w:rsidR="006D7639">
        <w:rPr>
          <w:rFonts w:ascii="Times New Roman" w:eastAsia="Times New Roman" w:hAnsi="Times New Roman" w:cs="Times New Roman"/>
          <w:sz w:val="24"/>
          <w:szCs w:val="24"/>
          <w:lang w:val="en-US" w:eastAsia="de-DE"/>
        </w:rPr>
        <w:t xml:space="preserve"> 4.5.2 (Synergy Software):</w:t>
      </w:r>
      <w:r w:rsidR="00EA7BFD">
        <w:rPr>
          <w:rFonts w:ascii="Times New Roman" w:eastAsia="Times New Roman" w:hAnsi="Times New Roman" w:cs="Times New Roman"/>
          <w:sz w:val="24"/>
          <w:szCs w:val="24"/>
          <w:lang w:val="en-US" w:eastAsia="de-DE"/>
        </w:rPr>
        <w:t xml:space="preserve"> </w:t>
      </w:r>
      <w:r w:rsidR="00EA7BFD" w:rsidRPr="00EA7BFD">
        <w:rPr>
          <w:rFonts w:ascii="Times New Roman" w:eastAsia="Times New Roman" w:hAnsi="Times New Roman" w:cs="Times New Roman"/>
          <w:color w:val="0070C0"/>
          <w:sz w:val="24"/>
          <w:szCs w:val="24"/>
          <w:lang w:val="en-US" w:eastAsia="de-DE"/>
        </w:rPr>
        <w:t>The</w:t>
      </w:r>
      <w:r w:rsidR="00076362" w:rsidRPr="00EA7BFD">
        <w:rPr>
          <w:rFonts w:ascii="Times New Roman" w:eastAsia="Times New Roman" w:hAnsi="Times New Roman" w:cs="Times New Roman"/>
          <w:color w:val="0070C0"/>
          <w:sz w:val="24"/>
          <w:szCs w:val="24"/>
          <w:lang w:val="en-US" w:eastAsia="de-DE"/>
        </w:rPr>
        <w:t xml:space="preserve"> </w:t>
      </w:r>
      <w:r w:rsidR="00EA7BFD">
        <w:rPr>
          <w:rFonts w:ascii="Times New Roman" w:eastAsia="Times New Roman" w:hAnsi="Times New Roman" w:cs="Times New Roman"/>
          <w:color w:val="0070C0"/>
          <w:sz w:val="24"/>
          <w:szCs w:val="24"/>
          <w:lang w:val="en-US" w:eastAsia="de-DE"/>
        </w:rPr>
        <w:t>n</w:t>
      </w:r>
      <w:r w:rsidR="00076362">
        <w:rPr>
          <w:rFonts w:ascii="Times New Roman" w:eastAsia="Times New Roman" w:hAnsi="Times New Roman" w:cs="Times New Roman"/>
          <w:color w:val="0070C0"/>
          <w:sz w:val="24"/>
          <w:szCs w:val="24"/>
          <w:lang w:val="en-US" w:eastAsia="de-DE"/>
        </w:rPr>
        <w:t>ame of the software is excluded.</w:t>
      </w:r>
      <w:r w:rsidRPr="00E8598B">
        <w:rPr>
          <w:rFonts w:ascii="Times New Roman" w:eastAsia="Times New Roman" w:hAnsi="Times New Roman" w:cs="Times New Roman"/>
          <w:sz w:val="24"/>
          <w:szCs w:val="24"/>
          <w:lang w:val="en-US" w:eastAsia="de-DE"/>
        </w:rPr>
        <w:br/>
        <w:t xml:space="preserve">•Commercial language: Please use objective terms when describing the technology rather than using terms like “optimal” (Line 22), and “innovative” (Line 29, </w:t>
      </w:r>
      <w:r w:rsidR="006D7639">
        <w:rPr>
          <w:rFonts w:ascii="Times New Roman" w:eastAsia="Times New Roman" w:hAnsi="Times New Roman" w:cs="Times New Roman"/>
          <w:sz w:val="24"/>
          <w:szCs w:val="24"/>
          <w:lang w:val="en-US" w:eastAsia="de-DE"/>
        </w:rPr>
        <w:t xml:space="preserve">47, 71). </w:t>
      </w:r>
      <w:r w:rsidR="00EA7BFD">
        <w:rPr>
          <w:rFonts w:ascii="Times New Roman" w:eastAsia="Times New Roman" w:hAnsi="Times New Roman" w:cs="Times New Roman"/>
          <w:color w:val="0070C0"/>
          <w:sz w:val="24"/>
          <w:szCs w:val="24"/>
          <w:lang w:val="en-US" w:eastAsia="de-DE"/>
        </w:rPr>
        <w:t>The wording is changed.</w:t>
      </w:r>
      <w:r w:rsidRPr="00E8598B">
        <w:rPr>
          <w:rFonts w:ascii="Times New Roman" w:eastAsia="Times New Roman" w:hAnsi="Times New Roman" w:cs="Times New Roman"/>
          <w:sz w:val="24"/>
          <w:szCs w:val="24"/>
          <w:lang w:val="en-US" w:eastAsia="de-DE"/>
        </w:rPr>
        <w:br/>
      </w:r>
      <w:r w:rsidRPr="004763CA">
        <w:rPr>
          <w:rFonts w:ascii="Times New Roman" w:eastAsia="Times New Roman" w:hAnsi="Times New Roman" w:cs="Times New Roman"/>
          <w:sz w:val="24"/>
          <w:szCs w:val="24"/>
          <w:lang w:val="en-US" w:eastAsia="de-DE"/>
        </w:rPr>
        <w:t>•If your figures and tables are original and not published previously, please ignore this comment. For figures and tables that have been published before, please include phrases such as “Re-print with permission from (reference#)” or “Modified from</w:t>
      </w:r>
      <w:proofErr w:type="gramStart"/>
      <w:r w:rsidRPr="004763CA">
        <w:rPr>
          <w:rFonts w:ascii="Times New Roman" w:eastAsia="Times New Roman" w:hAnsi="Times New Roman" w:cs="Times New Roman"/>
          <w:sz w:val="24"/>
          <w:szCs w:val="24"/>
          <w:lang w:val="en-US" w:eastAsia="de-DE"/>
        </w:rPr>
        <w:t>..”</w:t>
      </w:r>
      <w:proofErr w:type="gramEnd"/>
      <w:r w:rsidRPr="004763CA">
        <w:rPr>
          <w:rFonts w:ascii="Times New Roman" w:eastAsia="Times New Roman" w:hAnsi="Times New Roman" w:cs="Times New Roman"/>
          <w:sz w:val="24"/>
          <w:szCs w:val="24"/>
          <w:lang w:val="en-US" w:eastAsia="de-DE"/>
        </w:rPr>
        <w:t xml:space="preserve"> etc. And please send a copy of the re-print permission for </w:t>
      </w:r>
      <w:proofErr w:type="spellStart"/>
      <w:r w:rsidRPr="004763CA">
        <w:rPr>
          <w:rFonts w:ascii="Times New Roman" w:eastAsia="Times New Roman" w:hAnsi="Times New Roman" w:cs="Times New Roman"/>
          <w:sz w:val="24"/>
          <w:szCs w:val="24"/>
          <w:lang w:val="en-US" w:eastAsia="de-DE"/>
        </w:rPr>
        <w:t>JoVE’s</w:t>
      </w:r>
      <w:proofErr w:type="spellEnd"/>
      <w:r w:rsidRPr="004763CA">
        <w:rPr>
          <w:rFonts w:ascii="Times New Roman" w:eastAsia="Times New Roman" w:hAnsi="Times New Roman" w:cs="Times New Roman"/>
          <w:sz w:val="24"/>
          <w:szCs w:val="24"/>
          <w:lang w:val="en-US" w:eastAsia="de-DE"/>
        </w:rPr>
        <w:t xml:space="preserve"> reco</w:t>
      </w:r>
      <w:r w:rsidR="004763CA">
        <w:rPr>
          <w:rFonts w:ascii="Times New Roman" w:eastAsia="Times New Roman" w:hAnsi="Times New Roman" w:cs="Times New Roman"/>
          <w:sz w:val="24"/>
          <w:szCs w:val="24"/>
          <w:lang w:val="en-US" w:eastAsia="de-DE"/>
        </w:rPr>
        <w:t>rd keeping p</w:t>
      </w:r>
      <w:r w:rsidRPr="004763CA">
        <w:rPr>
          <w:rFonts w:ascii="Times New Roman" w:eastAsia="Times New Roman" w:hAnsi="Times New Roman" w:cs="Times New Roman"/>
          <w:sz w:val="24"/>
          <w:szCs w:val="24"/>
          <w:lang w:val="en-US" w:eastAsia="de-DE"/>
        </w:rPr>
        <w:t>urposes. </w:t>
      </w:r>
      <w:r w:rsidR="004763CA">
        <w:rPr>
          <w:rFonts w:ascii="Times New Roman" w:eastAsia="Times New Roman" w:hAnsi="Times New Roman" w:cs="Times New Roman"/>
          <w:sz w:val="24"/>
          <w:szCs w:val="24"/>
          <w:lang w:val="en-US" w:eastAsia="de-DE"/>
        </w:rPr>
        <w:t xml:space="preserve"> </w:t>
      </w:r>
      <w:r w:rsidR="004763CA" w:rsidRPr="004763CA">
        <w:rPr>
          <w:rFonts w:ascii="Times New Roman" w:eastAsia="Times New Roman" w:hAnsi="Times New Roman" w:cs="Times New Roman"/>
          <w:color w:val="0070C0"/>
          <w:sz w:val="24"/>
          <w:szCs w:val="24"/>
          <w:lang w:val="en-US" w:eastAsia="de-DE"/>
        </w:rPr>
        <w:t xml:space="preserve">Figures/legends are marked </w:t>
      </w:r>
    </w:p>
    <w:p w:rsidR="004763CA" w:rsidRPr="006A610C" w:rsidRDefault="004763CA" w:rsidP="006A610C">
      <w:pPr>
        <w:spacing w:after="0" w:line="240" w:lineRule="auto"/>
        <w:rPr>
          <w:rFonts w:ascii="Times New Roman" w:eastAsia="Times New Roman" w:hAnsi="Times New Roman" w:cs="Times New Roman"/>
          <w:color w:val="0070C0"/>
          <w:sz w:val="24"/>
          <w:szCs w:val="24"/>
          <w:lang w:val="en-US" w:eastAsia="de-DE"/>
        </w:rPr>
      </w:pPr>
    </w:p>
    <w:p w:rsidR="00192199" w:rsidRDefault="00037148" w:rsidP="006A610C">
      <w:pPr>
        <w:spacing w:after="0" w:line="240" w:lineRule="auto"/>
        <w:rPr>
          <w:rFonts w:ascii="Times New Roman" w:eastAsia="Times New Roman" w:hAnsi="Times New Roman" w:cs="Times New Roman"/>
          <w:sz w:val="24"/>
          <w:szCs w:val="24"/>
          <w:lang w:val="en-US" w:eastAsia="de-DE"/>
        </w:rPr>
      </w:pPr>
      <w:proofErr w:type="gramStart"/>
      <w:r w:rsidRPr="00790F15">
        <w:rPr>
          <w:rFonts w:ascii="Times New Roman" w:eastAsia="Times New Roman" w:hAnsi="Times New Roman" w:cs="Times New Roman"/>
          <w:sz w:val="24"/>
          <w:szCs w:val="24"/>
          <w:lang w:val="en-US" w:eastAsia="de-DE"/>
        </w:rPr>
        <w:t>•</w:t>
      </w:r>
      <w:proofErr w:type="spellStart"/>
      <w:r w:rsidRPr="00790F15">
        <w:rPr>
          <w:rFonts w:ascii="Times New Roman" w:eastAsia="Times New Roman" w:hAnsi="Times New Roman" w:cs="Times New Roman"/>
          <w:sz w:val="24"/>
          <w:szCs w:val="24"/>
          <w:lang w:val="en-US" w:eastAsia="de-DE"/>
        </w:rPr>
        <w:t>JoVE</w:t>
      </w:r>
      <w:proofErr w:type="spellEnd"/>
      <w:proofErr w:type="gramEnd"/>
      <w:r w:rsidRPr="00790F15">
        <w:rPr>
          <w:rFonts w:ascii="Times New Roman" w:eastAsia="Times New Roman" w:hAnsi="Times New Roman" w:cs="Times New Roman"/>
          <w:sz w:val="24"/>
          <w:szCs w:val="24"/>
          <w:lang w:val="en-US" w:eastAsia="de-DE"/>
        </w:rPr>
        <w:t> reference format requires that the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r w:rsidRPr="00A25D72">
        <w:rPr>
          <w:rFonts w:ascii="Times New Roman" w:eastAsia="Times New Roman" w:hAnsi="Times New Roman" w:cs="Times New Roman"/>
          <w:sz w:val="24"/>
          <w:szCs w:val="24"/>
          <w:lang w:val="en-US" w:eastAsia="de-DE"/>
        </w:rPr>
        <w:t>    </w:t>
      </w:r>
    </w:p>
    <w:p w:rsidR="00037148" w:rsidRPr="00E8598B" w:rsidRDefault="00192199" w:rsidP="006A610C">
      <w:pPr>
        <w:spacing w:after="0" w:line="240" w:lineRule="auto"/>
        <w:rPr>
          <w:rFonts w:ascii="Times New Roman" w:eastAsia="Times New Roman" w:hAnsi="Times New Roman" w:cs="Times New Roman"/>
          <w:sz w:val="24"/>
          <w:szCs w:val="24"/>
          <w:lang w:val="en-US" w:eastAsia="de-DE"/>
        </w:rPr>
      </w:pPr>
      <w:r w:rsidRPr="00192199">
        <w:rPr>
          <w:rFonts w:ascii="Times New Roman" w:eastAsia="Times New Roman" w:hAnsi="Times New Roman" w:cs="Times New Roman"/>
          <w:color w:val="0070C0"/>
          <w:sz w:val="24"/>
          <w:szCs w:val="24"/>
          <w:lang w:val="en-US" w:eastAsia="de-DE"/>
        </w:rPr>
        <w:t>For two citations only a PMCID or PMID could be found. The remaining citations are supplemented with DOIs</w:t>
      </w:r>
      <w:r>
        <w:rPr>
          <w:rFonts w:ascii="Times New Roman" w:eastAsia="Times New Roman" w:hAnsi="Times New Roman" w:cs="Times New Roman"/>
          <w:sz w:val="24"/>
          <w:szCs w:val="24"/>
          <w:lang w:val="en-US" w:eastAsia="de-DE"/>
        </w:rPr>
        <w:t>.</w:t>
      </w:r>
      <w:r w:rsidR="00037148" w:rsidRPr="00A25D72">
        <w:rPr>
          <w:rFonts w:ascii="Times New Roman" w:eastAsia="Times New Roman" w:hAnsi="Times New Roman" w:cs="Times New Roman"/>
          <w:sz w:val="24"/>
          <w:szCs w:val="24"/>
          <w:lang w:val="en-US" w:eastAsia="de-DE"/>
        </w:rPr>
        <w:br/>
      </w:r>
      <w:r w:rsidR="00037148" w:rsidRPr="00E8598B">
        <w:rPr>
          <w:rFonts w:ascii="Times New Roman" w:eastAsia="Times New Roman" w:hAnsi="Times New Roman" w:cs="Times New Roman"/>
          <w:sz w:val="24"/>
          <w:szCs w:val="24"/>
          <w:lang w:val="en-US" w:eastAsia="de-DE"/>
        </w:rPr>
        <w:t>                                               </w:t>
      </w:r>
      <w:r w:rsidR="00037148" w:rsidRPr="00E8598B">
        <w:rPr>
          <w:rFonts w:ascii="Times New Roman" w:eastAsia="Times New Roman" w:hAnsi="Times New Roman" w:cs="Times New Roman"/>
          <w:sz w:val="24"/>
          <w:szCs w:val="24"/>
          <w:lang w:val="en-US" w:eastAsia="de-DE"/>
        </w:rPr>
        <w:br/>
        <w:t xml:space="preserve">•IMPORTANT: Please copy-edit the entire manuscript for any grammatical errors you may find. The text should be in American-English only. This editing should be performed by a native English speaker (or professional copyediting services) and is essential for clarity of the protocol and the manuscript. Please thoroughly review the language and grammar prior to resubmission. Your </w:t>
      </w:r>
      <w:proofErr w:type="spellStart"/>
      <w:r w:rsidR="00037148" w:rsidRPr="00E8598B">
        <w:rPr>
          <w:rFonts w:ascii="Times New Roman" w:eastAsia="Times New Roman" w:hAnsi="Times New Roman" w:cs="Times New Roman"/>
          <w:sz w:val="24"/>
          <w:szCs w:val="24"/>
          <w:lang w:val="en-US" w:eastAsia="de-DE"/>
        </w:rPr>
        <w:t>JoVE</w:t>
      </w:r>
      <w:proofErr w:type="spellEnd"/>
      <w:r w:rsidR="00037148" w:rsidRPr="00E8598B">
        <w:rPr>
          <w:rFonts w:ascii="Times New Roman" w:eastAsia="Times New Roman" w:hAnsi="Times New Roman" w:cs="Times New Roman"/>
          <w:sz w:val="24"/>
          <w:szCs w:val="24"/>
          <w:lang w:val="en-US" w:eastAsia="de-DE"/>
        </w:rPr>
        <w:t xml:space="preserve"> editor will not copy-edit your manuscript and any errors in your submitted revision may be present in the published version.                                    </w:t>
      </w:r>
      <w:r w:rsidR="00037148" w:rsidRPr="00E8598B">
        <w:rPr>
          <w:rFonts w:ascii="Times New Roman" w:eastAsia="Times New Roman" w:hAnsi="Times New Roman" w:cs="Times New Roman"/>
          <w:sz w:val="24"/>
          <w:szCs w:val="24"/>
          <w:lang w:val="en-US" w:eastAsia="de-DE"/>
        </w:rPr>
        <w:br/>
        <w:t>           </w:t>
      </w:r>
      <w:r w:rsidR="00037148" w:rsidRPr="00E8598B">
        <w:rPr>
          <w:rFonts w:ascii="Times New Roman" w:eastAsia="Times New Roman" w:hAnsi="Times New Roman" w:cs="Times New Roman"/>
          <w:sz w:val="24"/>
          <w:szCs w:val="24"/>
          <w:lang w:val="en-US" w:eastAsia="de-DE"/>
        </w:rPr>
        <w:br/>
        <w:t>•NOTE: Please include a line-by-line response letter to the editorial and reviewer comments along with the resubmission. </w:t>
      </w:r>
    </w:p>
    <w:p w:rsidR="0076458F" w:rsidRPr="009861FA" w:rsidRDefault="00037148" w:rsidP="006A610C">
      <w:pPr>
        <w:spacing w:after="0" w:line="240" w:lineRule="auto"/>
        <w:rPr>
          <w:rFonts w:ascii="Times New Roman" w:eastAsia="Times New Roman" w:hAnsi="Times New Roman" w:cs="Times New Roman"/>
          <w:sz w:val="24"/>
          <w:szCs w:val="24"/>
          <w:lang w:val="en-US" w:eastAsia="de-DE"/>
        </w:rPr>
      </w:pPr>
      <w:r w:rsidRPr="00E8598B">
        <w:rPr>
          <w:rFonts w:ascii="Times New Roman" w:eastAsia="Times New Roman" w:hAnsi="Times New Roman" w:cs="Times New Roman"/>
          <w:sz w:val="24"/>
          <w:szCs w:val="24"/>
          <w:lang w:val="en-US" w:eastAsia="de-DE"/>
        </w:rPr>
        <w:br/>
      </w:r>
      <w:r w:rsidRPr="00E8598B">
        <w:rPr>
          <w:rFonts w:ascii="Times New Roman" w:eastAsia="Times New Roman" w:hAnsi="Times New Roman" w:cs="Times New Roman"/>
          <w:b/>
          <w:bCs/>
          <w:sz w:val="24"/>
          <w:szCs w:val="24"/>
          <w:lang w:val="en-US" w:eastAsia="de-DE"/>
        </w:rPr>
        <w:t>Reviewers' comments</w:t>
      </w:r>
      <w:proofErr w:type="gramStart"/>
      <w:r w:rsidRPr="00E8598B">
        <w:rPr>
          <w:rFonts w:ascii="Times New Roman" w:eastAsia="Times New Roman" w:hAnsi="Times New Roman" w:cs="Times New Roman"/>
          <w:b/>
          <w:bCs/>
          <w:sz w:val="24"/>
          <w:szCs w:val="24"/>
          <w:lang w:val="en-US" w:eastAsia="de-DE"/>
        </w:rPr>
        <w:t>:</w:t>
      </w:r>
      <w:proofErr w:type="gramEnd"/>
      <w:r w:rsidRPr="00E8598B">
        <w:rPr>
          <w:rFonts w:ascii="Times New Roman" w:eastAsia="Times New Roman" w:hAnsi="Times New Roman" w:cs="Times New Roman"/>
          <w:sz w:val="24"/>
          <w:szCs w:val="24"/>
          <w:lang w:val="en-US" w:eastAsia="de-DE"/>
        </w:rPr>
        <w:br/>
      </w:r>
      <w:r w:rsidRPr="00E8598B">
        <w:rPr>
          <w:rFonts w:ascii="Times New Roman" w:eastAsia="Times New Roman" w:hAnsi="Times New Roman" w:cs="Times New Roman"/>
          <w:b/>
          <w:bCs/>
          <w:sz w:val="24"/>
          <w:szCs w:val="24"/>
          <w:lang w:val="en-US" w:eastAsia="de-DE"/>
        </w:rPr>
        <w:t>Reviewer #1:</w:t>
      </w:r>
      <w:r w:rsidRPr="00E8598B">
        <w:rPr>
          <w:rFonts w:ascii="Times New Roman" w:eastAsia="Times New Roman" w:hAnsi="Times New Roman" w:cs="Times New Roman"/>
          <w:sz w:val="24"/>
          <w:szCs w:val="24"/>
          <w:lang w:val="en-US" w:eastAsia="de-DE"/>
        </w:rPr>
        <w:br/>
      </w:r>
      <w:r w:rsidRPr="00E8598B">
        <w:rPr>
          <w:rFonts w:ascii="Times New Roman" w:eastAsia="Times New Roman" w:hAnsi="Times New Roman" w:cs="Times New Roman"/>
          <w:i/>
          <w:iCs/>
          <w:sz w:val="24"/>
          <w:szCs w:val="24"/>
          <w:lang w:val="en-US" w:eastAsia="de-DE"/>
        </w:rPr>
        <w:t>Manuscript Summary:</w:t>
      </w:r>
      <w:r w:rsidRPr="00E8598B">
        <w:rPr>
          <w:rFonts w:ascii="Times New Roman" w:eastAsia="Times New Roman" w:hAnsi="Times New Roman" w:cs="Times New Roman"/>
          <w:sz w:val="24"/>
          <w:szCs w:val="24"/>
          <w:lang w:val="en-US" w:eastAsia="de-DE"/>
        </w:rPr>
        <w:br/>
        <w:t xml:space="preserve">In the manuscript „Mapping the binding site of an aptamer on ATP using MicroScale Thermophoresis", the authors provide a protocol for the characterization of aptamer-small molecule interaction studies using MicroScale Thermophoresis (MST). Moreover, they show how this technique can be used to map the binding site of the aptamer - ATP interaction, the adenine moiety and how MST can be used for sample quality control. The manuscript provides detailed and repeatable instructions on how to analyze the interaction between aptamers and small molecules, which is a challenging interaction for many other technologies, as stated by the authors. Despite an overall good data presentation and a mostly clear </w:t>
      </w:r>
      <w:r w:rsidRPr="00E8598B">
        <w:rPr>
          <w:rFonts w:ascii="Times New Roman" w:eastAsia="Times New Roman" w:hAnsi="Times New Roman" w:cs="Times New Roman"/>
          <w:sz w:val="24"/>
          <w:szCs w:val="24"/>
          <w:lang w:val="en-US" w:eastAsia="de-DE"/>
        </w:rPr>
        <w:lastRenderedPageBreak/>
        <w:t>explanation of the experimental procedures, there are several points that should be addressed. Especially the writing at times needs improvement, maybe the authors should have a pair of fresh eyes have a look on the manuscript.</w:t>
      </w:r>
      <w:r w:rsidRPr="00E8598B">
        <w:rPr>
          <w:rFonts w:ascii="Times New Roman" w:eastAsia="Times New Roman" w:hAnsi="Times New Roman" w:cs="Times New Roman"/>
          <w:sz w:val="24"/>
          <w:szCs w:val="24"/>
          <w:lang w:val="en-US" w:eastAsia="de-DE"/>
        </w:rPr>
        <w:br/>
        <w:t>Since most of my (quite numerous) recommendations are only minor corrections, I nevertheless recommend publication in the Journal of Visualized Experiments after these corrections are implemented.</w:t>
      </w:r>
      <w:r w:rsidRPr="00E8598B">
        <w:rPr>
          <w:rFonts w:ascii="Times New Roman" w:eastAsia="Times New Roman" w:hAnsi="Times New Roman" w:cs="Times New Roman"/>
          <w:sz w:val="24"/>
          <w:szCs w:val="24"/>
          <w:lang w:val="en-US" w:eastAsia="de-DE"/>
        </w:rPr>
        <w:br/>
      </w:r>
      <w:r w:rsidRPr="00E8598B">
        <w:rPr>
          <w:rFonts w:ascii="Times New Roman" w:eastAsia="Times New Roman" w:hAnsi="Times New Roman" w:cs="Times New Roman"/>
          <w:sz w:val="24"/>
          <w:szCs w:val="24"/>
          <w:lang w:val="en-US" w:eastAsia="de-DE"/>
        </w:rPr>
        <w:br/>
      </w:r>
      <w:r w:rsidRPr="00E8598B">
        <w:rPr>
          <w:rFonts w:ascii="Times New Roman" w:eastAsia="Times New Roman" w:hAnsi="Times New Roman" w:cs="Times New Roman"/>
          <w:i/>
          <w:iCs/>
          <w:sz w:val="24"/>
          <w:szCs w:val="24"/>
          <w:lang w:val="en-US" w:eastAsia="de-DE"/>
        </w:rPr>
        <w:t>Major Concerns</w:t>
      </w:r>
      <w:proofErr w:type="gramStart"/>
      <w:r w:rsidRPr="00E8598B">
        <w:rPr>
          <w:rFonts w:ascii="Times New Roman" w:eastAsia="Times New Roman" w:hAnsi="Times New Roman" w:cs="Times New Roman"/>
          <w:i/>
          <w:iCs/>
          <w:sz w:val="24"/>
          <w:szCs w:val="24"/>
          <w:lang w:val="en-US" w:eastAsia="de-DE"/>
        </w:rPr>
        <w:t>:</w:t>
      </w:r>
      <w:proofErr w:type="gramEnd"/>
      <w:r w:rsidRPr="00E8598B">
        <w:rPr>
          <w:rFonts w:ascii="Times New Roman" w:eastAsia="Times New Roman" w:hAnsi="Times New Roman" w:cs="Times New Roman"/>
          <w:sz w:val="24"/>
          <w:szCs w:val="24"/>
          <w:lang w:val="en-US" w:eastAsia="de-DE"/>
        </w:rPr>
        <w:br/>
        <w:t>N/A</w:t>
      </w:r>
      <w:r w:rsidRPr="00E8598B">
        <w:rPr>
          <w:rFonts w:ascii="Times New Roman" w:eastAsia="Times New Roman" w:hAnsi="Times New Roman" w:cs="Times New Roman"/>
          <w:sz w:val="24"/>
          <w:szCs w:val="24"/>
          <w:lang w:val="en-US" w:eastAsia="de-DE"/>
        </w:rPr>
        <w:br/>
      </w:r>
      <w:r w:rsidRPr="00E8598B">
        <w:rPr>
          <w:rFonts w:ascii="Times New Roman" w:eastAsia="Times New Roman" w:hAnsi="Times New Roman" w:cs="Times New Roman"/>
          <w:sz w:val="24"/>
          <w:szCs w:val="24"/>
          <w:lang w:val="en-US" w:eastAsia="de-DE"/>
        </w:rPr>
        <w:br/>
      </w:r>
      <w:r w:rsidRPr="00E8598B">
        <w:rPr>
          <w:rFonts w:ascii="Times New Roman" w:eastAsia="Times New Roman" w:hAnsi="Times New Roman" w:cs="Times New Roman"/>
          <w:i/>
          <w:iCs/>
          <w:sz w:val="24"/>
          <w:szCs w:val="24"/>
          <w:lang w:val="en-US" w:eastAsia="de-DE"/>
        </w:rPr>
        <w:t>Minor Concerns:</w:t>
      </w:r>
      <w:r w:rsidRPr="00E8598B">
        <w:rPr>
          <w:rFonts w:ascii="Times New Roman" w:eastAsia="Times New Roman" w:hAnsi="Times New Roman" w:cs="Times New Roman"/>
          <w:sz w:val="24"/>
          <w:szCs w:val="24"/>
          <w:lang w:val="en-US" w:eastAsia="de-DE"/>
        </w:rPr>
        <w:br/>
        <w:t>The authors state multiple times that MST is a novel technology. However, the technology is around for more than 7 years now and quite established - as stated by the authors when they refer to ~1000 publications using MST. The wording should be changed accordingly.</w:t>
      </w:r>
      <w:r w:rsidR="000437BB">
        <w:rPr>
          <w:rFonts w:ascii="Times New Roman" w:eastAsia="Times New Roman" w:hAnsi="Times New Roman" w:cs="Times New Roman"/>
          <w:sz w:val="24"/>
          <w:szCs w:val="24"/>
          <w:lang w:val="en-US" w:eastAsia="de-DE"/>
        </w:rPr>
        <w:t xml:space="preserve"> </w:t>
      </w:r>
      <w:r w:rsidR="00790F15">
        <w:rPr>
          <w:rFonts w:ascii="Times New Roman" w:eastAsia="Times New Roman" w:hAnsi="Times New Roman" w:cs="Times New Roman"/>
          <w:color w:val="0070C0"/>
          <w:sz w:val="24"/>
          <w:szCs w:val="24"/>
          <w:lang w:val="en-US" w:eastAsia="de-DE"/>
        </w:rPr>
        <w:t>The wording is optimized.</w:t>
      </w:r>
      <w:r w:rsidRPr="00E8598B">
        <w:rPr>
          <w:rFonts w:ascii="Times New Roman" w:eastAsia="Times New Roman" w:hAnsi="Times New Roman" w:cs="Times New Roman"/>
          <w:sz w:val="24"/>
          <w:szCs w:val="24"/>
          <w:lang w:val="en-US" w:eastAsia="de-DE"/>
        </w:rPr>
        <w:br/>
        <w:t>-In line 47 the abbreviation for MicroScale Thermophoresis is established as MST (except of the abstract). However, the following text is a mixture of both - MicroScale Thermophoresis (line: 50, 71, 82</w:t>
      </w:r>
      <w:proofErr w:type="gramStart"/>
      <w:r w:rsidRPr="00E8598B">
        <w:rPr>
          <w:rFonts w:ascii="Times New Roman" w:eastAsia="Times New Roman" w:hAnsi="Times New Roman" w:cs="Times New Roman"/>
          <w:sz w:val="24"/>
          <w:szCs w:val="24"/>
          <w:lang w:val="en-US" w:eastAsia="de-DE"/>
        </w:rPr>
        <w:t>,…,</w:t>
      </w:r>
      <w:proofErr w:type="gramEnd"/>
      <w:r w:rsidRPr="00E8598B">
        <w:rPr>
          <w:rFonts w:ascii="Times New Roman" w:eastAsia="Times New Roman" w:hAnsi="Times New Roman" w:cs="Times New Roman"/>
          <w:sz w:val="24"/>
          <w:szCs w:val="24"/>
          <w:lang w:val="en-US" w:eastAsia="de-DE"/>
        </w:rPr>
        <w:t xml:space="preserve"> 367, 373…), and MST (line: 53, 92, …, 372, 374…). MicroScale Thermophoresis should be replaced by MST throughout the remainder of the manuscript.</w:t>
      </w:r>
      <w:r w:rsidR="009861FA">
        <w:rPr>
          <w:rFonts w:ascii="Times New Roman" w:eastAsia="Times New Roman" w:hAnsi="Times New Roman" w:cs="Times New Roman"/>
          <w:sz w:val="24"/>
          <w:szCs w:val="24"/>
          <w:lang w:val="en-US" w:eastAsia="de-DE"/>
        </w:rPr>
        <w:t xml:space="preserve"> </w:t>
      </w:r>
      <w:r w:rsidR="00706FA5" w:rsidRPr="00706FA5">
        <w:rPr>
          <w:rFonts w:ascii="Times New Roman" w:eastAsia="Times New Roman" w:hAnsi="Times New Roman" w:cs="Times New Roman"/>
          <w:color w:val="0070C0"/>
          <w:sz w:val="24"/>
          <w:szCs w:val="24"/>
          <w:lang w:val="en-US" w:eastAsia="de-DE"/>
        </w:rPr>
        <w:t xml:space="preserve">MicroScale Thermophoresis was replaced by MST in the text. </w:t>
      </w:r>
      <w:r w:rsidRPr="00E8598B">
        <w:rPr>
          <w:rFonts w:ascii="Times New Roman" w:eastAsia="Times New Roman" w:hAnsi="Times New Roman" w:cs="Times New Roman"/>
          <w:sz w:val="24"/>
          <w:szCs w:val="24"/>
          <w:lang w:val="en-US" w:eastAsia="de-DE"/>
        </w:rPr>
        <w:br/>
        <w:t>-In line 51 - 53 the word "assay" is used six times in one sentence. It would be better to use synonyms instead or to re-structure the sentence.</w:t>
      </w:r>
      <w:r w:rsidR="009861FA">
        <w:rPr>
          <w:rFonts w:ascii="Times New Roman" w:eastAsia="Times New Roman" w:hAnsi="Times New Roman" w:cs="Times New Roman"/>
          <w:sz w:val="24"/>
          <w:szCs w:val="24"/>
          <w:lang w:val="en-US" w:eastAsia="de-DE"/>
        </w:rPr>
        <w:t xml:space="preserve"> </w:t>
      </w:r>
      <w:r w:rsidR="009861FA">
        <w:rPr>
          <w:rFonts w:ascii="Times New Roman" w:eastAsia="Times New Roman" w:hAnsi="Times New Roman" w:cs="Times New Roman"/>
          <w:color w:val="0070C0"/>
          <w:sz w:val="24"/>
          <w:szCs w:val="24"/>
          <w:lang w:val="en-US" w:eastAsia="de-DE"/>
        </w:rPr>
        <w:t xml:space="preserve">The wording is optimized. </w:t>
      </w:r>
      <w:r w:rsidR="00020A88" w:rsidRPr="00020A88">
        <w:rPr>
          <w:rFonts w:ascii="Times New Roman" w:eastAsia="Times New Roman" w:hAnsi="Times New Roman" w:cs="Times New Roman"/>
          <w:color w:val="0070C0"/>
          <w:sz w:val="24"/>
          <w:szCs w:val="24"/>
          <w:lang w:val="en-US" w:eastAsia="de-DE"/>
        </w:rPr>
        <w:t xml:space="preserve">  </w:t>
      </w:r>
      <w:r w:rsidRPr="00E8598B">
        <w:rPr>
          <w:rFonts w:ascii="Times New Roman" w:eastAsia="Times New Roman" w:hAnsi="Times New Roman" w:cs="Times New Roman"/>
          <w:sz w:val="24"/>
          <w:szCs w:val="24"/>
          <w:lang w:val="en-US" w:eastAsia="de-DE"/>
        </w:rPr>
        <w:br/>
        <w:t>-The variables used in the equations (line 90 and 107) need to be explained either in the text or next to the equations itself.</w:t>
      </w:r>
      <w:r w:rsidR="004F5F89">
        <w:rPr>
          <w:rFonts w:ascii="Times New Roman" w:eastAsia="Times New Roman" w:hAnsi="Times New Roman" w:cs="Times New Roman"/>
          <w:sz w:val="24"/>
          <w:szCs w:val="24"/>
          <w:lang w:val="en-US" w:eastAsia="de-DE"/>
        </w:rPr>
        <w:t xml:space="preserve"> </w:t>
      </w:r>
      <w:r w:rsidR="004F5F89" w:rsidRPr="004F5F89">
        <w:rPr>
          <w:rFonts w:ascii="Times New Roman" w:eastAsia="Times New Roman" w:hAnsi="Times New Roman" w:cs="Times New Roman"/>
          <w:color w:val="0070C0"/>
          <w:sz w:val="24"/>
          <w:szCs w:val="24"/>
          <w:lang w:val="en-US" w:eastAsia="de-DE"/>
        </w:rPr>
        <w:t>The variables are defined in the text</w:t>
      </w:r>
      <w:r w:rsidR="009861FA">
        <w:rPr>
          <w:rFonts w:ascii="Times New Roman" w:eastAsia="Times New Roman" w:hAnsi="Times New Roman" w:cs="Times New Roman"/>
          <w:color w:val="0070C0"/>
          <w:sz w:val="24"/>
          <w:szCs w:val="24"/>
          <w:lang w:val="en-US" w:eastAsia="de-DE"/>
        </w:rPr>
        <w:t>.</w:t>
      </w:r>
      <w:r w:rsidRPr="00E8598B">
        <w:rPr>
          <w:rFonts w:ascii="Times New Roman" w:eastAsia="Times New Roman" w:hAnsi="Times New Roman" w:cs="Times New Roman"/>
          <w:sz w:val="24"/>
          <w:szCs w:val="24"/>
          <w:lang w:val="en-US" w:eastAsia="de-DE"/>
        </w:rPr>
        <w:br/>
        <w:t>-In line 93-95 the authors explain, that "The initial fluorescence is measured in the first 5 sec in absence of the temperature gradient to ensure homogeneity of the sample". In fact, one cannot see whether the molecules in the sample are homogeneously distributed in the first 5 sec of the measurement. The 5 sec are more important to check for fluorescence changes due to excitation, such as photobleaching or photoenhancement. It is also required to determine the precise fluorescence intensity prior to laser activation.</w:t>
      </w:r>
      <w:r w:rsidR="004F5F89">
        <w:rPr>
          <w:rFonts w:ascii="Times New Roman" w:eastAsia="Times New Roman" w:hAnsi="Times New Roman" w:cs="Times New Roman"/>
          <w:sz w:val="24"/>
          <w:szCs w:val="24"/>
          <w:lang w:val="en-US" w:eastAsia="de-DE"/>
        </w:rPr>
        <w:t xml:space="preserve"> </w:t>
      </w:r>
      <w:r w:rsidR="004F5F89" w:rsidRPr="004F5F89">
        <w:rPr>
          <w:rFonts w:ascii="Times New Roman" w:eastAsia="Times New Roman" w:hAnsi="Times New Roman" w:cs="Times New Roman"/>
          <w:color w:val="0070C0"/>
          <w:sz w:val="24"/>
          <w:szCs w:val="24"/>
          <w:lang w:val="en-US" w:eastAsia="de-DE"/>
        </w:rPr>
        <w:t xml:space="preserve">This </w:t>
      </w:r>
      <w:r w:rsidR="00790F15">
        <w:rPr>
          <w:rFonts w:ascii="Times New Roman" w:eastAsia="Times New Roman" w:hAnsi="Times New Roman" w:cs="Times New Roman"/>
          <w:color w:val="0070C0"/>
          <w:sz w:val="24"/>
          <w:szCs w:val="24"/>
          <w:lang w:val="en-US" w:eastAsia="de-DE"/>
        </w:rPr>
        <w:t>aspect</w:t>
      </w:r>
      <w:r w:rsidR="004F5F89" w:rsidRPr="004F5F89">
        <w:rPr>
          <w:rFonts w:ascii="Times New Roman" w:eastAsia="Times New Roman" w:hAnsi="Times New Roman" w:cs="Times New Roman"/>
          <w:color w:val="0070C0"/>
          <w:sz w:val="24"/>
          <w:szCs w:val="24"/>
          <w:lang w:val="en-US" w:eastAsia="de-DE"/>
        </w:rPr>
        <w:t xml:space="preserve"> is corrected</w:t>
      </w:r>
      <w:r w:rsidR="009861FA">
        <w:rPr>
          <w:rFonts w:ascii="Times New Roman" w:eastAsia="Times New Roman" w:hAnsi="Times New Roman" w:cs="Times New Roman"/>
          <w:color w:val="0070C0"/>
          <w:sz w:val="24"/>
          <w:szCs w:val="24"/>
          <w:lang w:val="en-US" w:eastAsia="de-DE"/>
        </w:rPr>
        <w:t>.</w:t>
      </w:r>
    </w:p>
    <w:p w:rsidR="002E7CCE" w:rsidRDefault="00037148" w:rsidP="006A610C">
      <w:pPr>
        <w:spacing w:after="0" w:line="240" w:lineRule="auto"/>
        <w:rPr>
          <w:rFonts w:ascii="Times New Roman" w:eastAsia="Times New Roman" w:hAnsi="Times New Roman" w:cs="Times New Roman"/>
          <w:color w:val="0070C0"/>
          <w:sz w:val="24"/>
          <w:szCs w:val="24"/>
          <w:lang w:val="en-US" w:eastAsia="de-DE"/>
        </w:rPr>
      </w:pPr>
      <w:r w:rsidRPr="00E8598B">
        <w:rPr>
          <w:rFonts w:ascii="Times New Roman" w:eastAsia="Times New Roman" w:hAnsi="Times New Roman" w:cs="Times New Roman"/>
          <w:sz w:val="24"/>
          <w:szCs w:val="24"/>
          <w:lang w:val="en-US" w:eastAsia="de-DE"/>
        </w:rPr>
        <w:t xml:space="preserve">In line 113, </w:t>
      </w:r>
      <w:r w:rsidR="004F5F89">
        <w:rPr>
          <w:rFonts w:ascii="Times New Roman" w:eastAsia="Times New Roman" w:hAnsi="Times New Roman" w:cs="Times New Roman"/>
          <w:sz w:val="24"/>
          <w:szCs w:val="24"/>
          <w:lang w:val="en-US" w:eastAsia="de-DE"/>
        </w:rPr>
        <w:t xml:space="preserve">- </w:t>
      </w:r>
      <w:r w:rsidRPr="00E8598B">
        <w:rPr>
          <w:rFonts w:ascii="Times New Roman" w:eastAsia="Times New Roman" w:hAnsi="Times New Roman" w:cs="Times New Roman"/>
          <w:sz w:val="24"/>
          <w:szCs w:val="24"/>
          <w:lang w:val="en-US" w:eastAsia="de-DE"/>
        </w:rPr>
        <w:t>the word "however" makes no sense here.</w:t>
      </w:r>
      <w:r w:rsidR="004F5F89">
        <w:rPr>
          <w:rFonts w:ascii="Times New Roman" w:eastAsia="Times New Roman" w:hAnsi="Times New Roman" w:cs="Times New Roman"/>
          <w:sz w:val="24"/>
          <w:szCs w:val="24"/>
          <w:lang w:val="en-US" w:eastAsia="de-DE"/>
        </w:rPr>
        <w:t xml:space="preserve"> </w:t>
      </w:r>
      <w:r w:rsidR="009861FA" w:rsidRPr="009861FA">
        <w:rPr>
          <w:rFonts w:ascii="Times New Roman" w:eastAsia="Times New Roman" w:hAnsi="Times New Roman" w:cs="Times New Roman"/>
          <w:color w:val="0070C0"/>
          <w:sz w:val="24"/>
          <w:szCs w:val="24"/>
          <w:lang w:val="en-US" w:eastAsia="de-DE"/>
        </w:rPr>
        <w:t>“However” is e</w:t>
      </w:r>
      <w:r w:rsidR="004F5F89" w:rsidRPr="009861FA">
        <w:rPr>
          <w:rFonts w:ascii="Times New Roman" w:eastAsia="Times New Roman" w:hAnsi="Times New Roman" w:cs="Times New Roman"/>
          <w:color w:val="0070C0"/>
          <w:sz w:val="24"/>
          <w:szCs w:val="24"/>
          <w:lang w:val="en-US" w:eastAsia="de-DE"/>
        </w:rPr>
        <w:t>xcluded</w:t>
      </w:r>
      <w:r w:rsidR="009861FA">
        <w:rPr>
          <w:rFonts w:ascii="Times New Roman" w:eastAsia="Times New Roman" w:hAnsi="Times New Roman" w:cs="Times New Roman"/>
          <w:color w:val="0070C0"/>
          <w:sz w:val="24"/>
          <w:szCs w:val="24"/>
          <w:lang w:val="en-US" w:eastAsia="de-DE"/>
        </w:rPr>
        <w:t>.</w:t>
      </w:r>
      <w:r w:rsidRPr="00E8598B">
        <w:rPr>
          <w:rFonts w:ascii="Times New Roman" w:eastAsia="Times New Roman" w:hAnsi="Times New Roman" w:cs="Times New Roman"/>
          <w:sz w:val="24"/>
          <w:szCs w:val="24"/>
          <w:lang w:val="en-US" w:eastAsia="de-DE"/>
        </w:rPr>
        <w:br/>
      </w:r>
      <w:r w:rsidRPr="002E7CCE">
        <w:rPr>
          <w:rFonts w:ascii="Times New Roman" w:eastAsia="Times New Roman" w:hAnsi="Times New Roman" w:cs="Times New Roman"/>
          <w:sz w:val="24"/>
          <w:szCs w:val="24"/>
          <w:lang w:val="en-US" w:eastAsia="de-DE"/>
        </w:rPr>
        <w:t>-In line 156-157, how does one "make sure that no precipitation occurs"? Is it meant to check for precipitation, and if it occurs, to take measures to prevent it? What would a strategy for preventing precipitation be?</w:t>
      </w:r>
      <w:r w:rsidR="00EC17F6" w:rsidRPr="002E7CCE">
        <w:rPr>
          <w:rFonts w:ascii="Times New Roman" w:eastAsia="Times New Roman" w:hAnsi="Times New Roman" w:cs="Times New Roman"/>
          <w:sz w:val="24"/>
          <w:szCs w:val="24"/>
          <w:lang w:val="en-US" w:eastAsia="de-DE"/>
        </w:rPr>
        <w:t xml:space="preserve"> </w:t>
      </w:r>
      <w:r w:rsidR="00EC17F6" w:rsidRPr="00EC17F6">
        <w:rPr>
          <w:rFonts w:ascii="Times New Roman" w:eastAsia="Times New Roman" w:hAnsi="Times New Roman" w:cs="Times New Roman"/>
          <w:color w:val="0070C0"/>
          <w:sz w:val="24"/>
          <w:szCs w:val="24"/>
          <w:lang w:val="en-US" w:eastAsia="de-DE"/>
        </w:rPr>
        <w:t>The comment is excluded at that position of the manuscript</w:t>
      </w:r>
      <w:r w:rsidR="00EC17F6">
        <w:rPr>
          <w:rFonts w:ascii="Times New Roman" w:eastAsia="Times New Roman" w:hAnsi="Times New Roman" w:cs="Times New Roman"/>
          <w:color w:val="0070C0"/>
          <w:sz w:val="24"/>
          <w:szCs w:val="24"/>
          <w:lang w:val="en-US" w:eastAsia="de-DE"/>
        </w:rPr>
        <w:t>. Information on precipitation / aggregation can be found in the discussion.</w:t>
      </w:r>
    </w:p>
    <w:p w:rsidR="002E7CCE" w:rsidRDefault="00037148" w:rsidP="006A610C">
      <w:pPr>
        <w:spacing w:after="0" w:line="240" w:lineRule="auto"/>
        <w:rPr>
          <w:rFonts w:ascii="Times New Roman" w:eastAsia="Times New Roman" w:hAnsi="Times New Roman" w:cs="Times New Roman"/>
          <w:sz w:val="24"/>
          <w:szCs w:val="24"/>
          <w:lang w:val="en-US" w:eastAsia="de-DE"/>
        </w:rPr>
      </w:pPr>
      <w:r w:rsidRPr="0076458F">
        <w:rPr>
          <w:rFonts w:ascii="Times New Roman" w:eastAsia="Times New Roman" w:hAnsi="Times New Roman" w:cs="Times New Roman"/>
          <w:sz w:val="24"/>
          <w:szCs w:val="24"/>
          <w:lang w:val="en-US" w:eastAsia="de-DE"/>
        </w:rPr>
        <w:t>-In line 169 (and in general): Why don't the authors use the newest analysis software? To my knowledge, there is an "affinity analysis" software with more functions available for two years now. Describing the use of the old software would make an outdated protocol.</w:t>
      </w:r>
      <w:r w:rsidR="002E7CCE">
        <w:rPr>
          <w:rFonts w:ascii="Times New Roman" w:eastAsia="Times New Roman" w:hAnsi="Times New Roman" w:cs="Times New Roman"/>
          <w:sz w:val="24"/>
          <w:szCs w:val="24"/>
          <w:lang w:val="en-US" w:eastAsia="de-DE"/>
        </w:rPr>
        <w:t xml:space="preserve"> </w:t>
      </w:r>
      <w:r w:rsidR="002E7CCE" w:rsidRPr="002E7CCE">
        <w:rPr>
          <w:rFonts w:ascii="Times New Roman" w:eastAsia="Times New Roman" w:hAnsi="Times New Roman" w:cs="Times New Roman"/>
          <w:color w:val="0070C0"/>
          <w:sz w:val="24"/>
          <w:szCs w:val="24"/>
          <w:lang w:val="en-US" w:eastAsia="de-DE"/>
        </w:rPr>
        <w:t xml:space="preserve">The new affinity analysis software is now described. </w:t>
      </w:r>
    </w:p>
    <w:p w:rsidR="006B3BB5" w:rsidRPr="00790F15" w:rsidRDefault="00037148" w:rsidP="006A610C">
      <w:pPr>
        <w:spacing w:after="0" w:line="240" w:lineRule="auto"/>
        <w:rPr>
          <w:rFonts w:ascii="Times New Roman" w:eastAsia="Times New Roman" w:hAnsi="Times New Roman" w:cs="Times New Roman"/>
          <w:color w:val="0070C0"/>
          <w:sz w:val="24"/>
          <w:szCs w:val="24"/>
          <w:lang w:val="en-US" w:eastAsia="de-DE"/>
        </w:rPr>
      </w:pPr>
      <w:r w:rsidRPr="00E8598B">
        <w:rPr>
          <w:rFonts w:ascii="Times New Roman" w:eastAsia="Times New Roman" w:hAnsi="Times New Roman" w:cs="Times New Roman"/>
          <w:sz w:val="24"/>
          <w:szCs w:val="24"/>
          <w:lang w:val="en-US" w:eastAsia="de-DE"/>
        </w:rPr>
        <w:t>-In line 188, "observe" should be replaced by "inspect" or similar.</w:t>
      </w:r>
      <w:r w:rsidR="004F5F89">
        <w:rPr>
          <w:rFonts w:ascii="Times New Roman" w:eastAsia="Times New Roman" w:hAnsi="Times New Roman" w:cs="Times New Roman"/>
          <w:sz w:val="24"/>
          <w:szCs w:val="24"/>
          <w:lang w:val="en-US" w:eastAsia="de-DE"/>
        </w:rPr>
        <w:t xml:space="preserve"> </w:t>
      </w:r>
      <w:r w:rsidR="009861FA">
        <w:rPr>
          <w:rFonts w:ascii="Times New Roman" w:eastAsia="Times New Roman" w:hAnsi="Times New Roman" w:cs="Times New Roman"/>
          <w:color w:val="0070C0"/>
          <w:sz w:val="24"/>
          <w:szCs w:val="24"/>
          <w:lang w:val="en-US" w:eastAsia="de-DE"/>
        </w:rPr>
        <w:t>Wording is changed.</w:t>
      </w:r>
      <w:r w:rsidRPr="00E8598B">
        <w:rPr>
          <w:rFonts w:ascii="Times New Roman" w:eastAsia="Times New Roman" w:hAnsi="Times New Roman" w:cs="Times New Roman"/>
          <w:sz w:val="24"/>
          <w:szCs w:val="24"/>
          <w:lang w:val="en-US" w:eastAsia="de-DE"/>
        </w:rPr>
        <w:br/>
      </w:r>
      <w:r w:rsidRPr="002E7CCE">
        <w:rPr>
          <w:rFonts w:ascii="Times New Roman" w:eastAsia="Times New Roman" w:hAnsi="Times New Roman" w:cs="Times New Roman"/>
          <w:sz w:val="24"/>
          <w:szCs w:val="24"/>
          <w:lang w:val="en-US" w:eastAsia="de-DE"/>
        </w:rPr>
        <w:t>-In line 192 - 194 it would be helpful to include the troubleshooting strategies mentioned in figure legend 3 in case users observe sticking at this point during the experiment. Also, the aforementioned affinity analysis software helps by providing a "cap shape overlay", which is very helpful in identifying adsorption effects. This should be mentioned.</w:t>
      </w:r>
      <w:r w:rsidR="002E7CCE">
        <w:rPr>
          <w:rFonts w:ascii="Times New Roman" w:eastAsia="Times New Roman" w:hAnsi="Times New Roman" w:cs="Times New Roman"/>
          <w:sz w:val="24"/>
          <w:szCs w:val="24"/>
          <w:lang w:val="en-US" w:eastAsia="de-DE"/>
        </w:rPr>
        <w:t xml:space="preserve"> </w:t>
      </w:r>
      <w:r w:rsidR="002E7CCE" w:rsidRPr="002E7CCE">
        <w:rPr>
          <w:rFonts w:ascii="Times New Roman" w:eastAsia="Times New Roman" w:hAnsi="Times New Roman" w:cs="Times New Roman"/>
          <w:color w:val="0070C0"/>
          <w:sz w:val="24"/>
          <w:szCs w:val="24"/>
          <w:lang w:val="en-US" w:eastAsia="de-DE"/>
        </w:rPr>
        <w:t>A crosslink to the discussion is set here.</w:t>
      </w:r>
      <w:r w:rsidR="009861FA">
        <w:rPr>
          <w:rFonts w:ascii="Times New Roman" w:eastAsia="Times New Roman" w:hAnsi="Times New Roman" w:cs="Times New Roman"/>
          <w:color w:val="0070C0"/>
          <w:sz w:val="24"/>
          <w:szCs w:val="24"/>
          <w:lang w:val="en-US" w:eastAsia="de-DE"/>
        </w:rPr>
        <w:t xml:space="preserve"> The capillary shape is integrated in the text.</w:t>
      </w:r>
      <w:r w:rsidRPr="00E8598B">
        <w:rPr>
          <w:rFonts w:ascii="Times New Roman" w:eastAsia="Times New Roman" w:hAnsi="Times New Roman" w:cs="Times New Roman"/>
          <w:sz w:val="24"/>
          <w:szCs w:val="24"/>
          <w:lang w:val="en-US" w:eastAsia="de-DE"/>
        </w:rPr>
        <w:br/>
        <w:t>-In line 218: "Repeat the measurement". Do the authors mean "repeat sample preparation and measurement"? Measuring the same sample multiple times does not yield information about the reproducibility of the experiment, but just about reproducibility of the MST signals… of identical samples.</w:t>
      </w:r>
      <w:r w:rsidR="00C97810">
        <w:rPr>
          <w:rFonts w:ascii="Times New Roman" w:eastAsia="Times New Roman" w:hAnsi="Times New Roman" w:cs="Times New Roman"/>
          <w:sz w:val="24"/>
          <w:szCs w:val="24"/>
          <w:lang w:val="en-US" w:eastAsia="de-DE"/>
        </w:rPr>
        <w:t xml:space="preserve"> </w:t>
      </w:r>
      <w:r w:rsidR="00C97810" w:rsidRPr="00C97810">
        <w:rPr>
          <w:rFonts w:ascii="Times New Roman" w:eastAsia="Times New Roman" w:hAnsi="Times New Roman" w:cs="Times New Roman"/>
          <w:color w:val="0070C0"/>
          <w:sz w:val="24"/>
          <w:szCs w:val="24"/>
          <w:lang w:val="en-US" w:eastAsia="de-DE"/>
        </w:rPr>
        <w:t>This point is clarified</w:t>
      </w:r>
      <w:r w:rsidR="009861FA">
        <w:rPr>
          <w:rFonts w:ascii="Times New Roman" w:eastAsia="Times New Roman" w:hAnsi="Times New Roman" w:cs="Times New Roman"/>
          <w:color w:val="0070C0"/>
          <w:sz w:val="24"/>
          <w:szCs w:val="24"/>
          <w:lang w:val="en-US" w:eastAsia="de-DE"/>
        </w:rPr>
        <w:t>.</w:t>
      </w:r>
      <w:r w:rsidRPr="00E8598B">
        <w:rPr>
          <w:rFonts w:ascii="Times New Roman" w:eastAsia="Times New Roman" w:hAnsi="Times New Roman" w:cs="Times New Roman"/>
          <w:sz w:val="24"/>
          <w:szCs w:val="24"/>
          <w:lang w:val="en-US" w:eastAsia="de-DE"/>
        </w:rPr>
        <w:br/>
        <w:t xml:space="preserve">-In line 233-235, the authors list the different analysis settings. They however do not explain which settings should be used. A good general recommendation would be to analyze the </w:t>
      </w:r>
      <w:r w:rsidRPr="00E8598B">
        <w:rPr>
          <w:rFonts w:ascii="Times New Roman" w:eastAsia="Times New Roman" w:hAnsi="Times New Roman" w:cs="Times New Roman"/>
          <w:sz w:val="24"/>
          <w:szCs w:val="24"/>
          <w:lang w:val="en-US" w:eastAsia="de-DE"/>
        </w:rPr>
        <w:lastRenderedPageBreak/>
        <w:t xml:space="preserve">earliest </w:t>
      </w:r>
      <w:proofErr w:type="spellStart"/>
      <w:r w:rsidRPr="00E8598B">
        <w:rPr>
          <w:rFonts w:ascii="Times New Roman" w:eastAsia="Times New Roman" w:hAnsi="Times New Roman" w:cs="Times New Roman"/>
          <w:sz w:val="24"/>
          <w:szCs w:val="24"/>
          <w:lang w:val="en-US" w:eastAsia="de-DE"/>
        </w:rPr>
        <w:t>timepoints</w:t>
      </w:r>
      <w:proofErr w:type="spellEnd"/>
      <w:r w:rsidRPr="00E8598B">
        <w:rPr>
          <w:rFonts w:ascii="Times New Roman" w:eastAsia="Times New Roman" w:hAnsi="Times New Roman" w:cs="Times New Roman"/>
          <w:sz w:val="24"/>
          <w:szCs w:val="24"/>
          <w:lang w:val="en-US" w:eastAsia="de-DE"/>
        </w:rPr>
        <w:t xml:space="preserve"> at the lowest MST power that result in a sufficient binding signal.</w:t>
      </w:r>
      <w:r w:rsidR="00057EEF">
        <w:rPr>
          <w:rFonts w:ascii="Times New Roman" w:eastAsia="Times New Roman" w:hAnsi="Times New Roman" w:cs="Times New Roman"/>
          <w:sz w:val="24"/>
          <w:szCs w:val="24"/>
          <w:lang w:val="en-US" w:eastAsia="de-DE"/>
        </w:rPr>
        <w:t xml:space="preserve"> </w:t>
      </w:r>
      <w:r w:rsidR="00057EEF" w:rsidRPr="00057EEF">
        <w:rPr>
          <w:rFonts w:ascii="Times New Roman" w:eastAsia="Times New Roman" w:hAnsi="Times New Roman" w:cs="Times New Roman"/>
          <w:color w:val="0070C0"/>
          <w:sz w:val="24"/>
          <w:szCs w:val="24"/>
          <w:lang w:val="en-US" w:eastAsia="de-DE"/>
        </w:rPr>
        <w:t xml:space="preserve">At step 6.5. </w:t>
      </w:r>
      <w:proofErr w:type="gramStart"/>
      <w:r w:rsidR="002953D0">
        <w:rPr>
          <w:rFonts w:ascii="Times New Roman" w:eastAsia="Times New Roman" w:hAnsi="Times New Roman" w:cs="Times New Roman"/>
          <w:color w:val="0070C0"/>
          <w:sz w:val="24"/>
          <w:szCs w:val="24"/>
          <w:lang w:val="en-US" w:eastAsia="de-DE"/>
        </w:rPr>
        <w:t>a</w:t>
      </w:r>
      <w:proofErr w:type="gramEnd"/>
      <w:r w:rsidR="002953D0">
        <w:rPr>
          <w:rFonts w:ascii="Times New Roman" w:eastAsia="Times New Roman" w:hAnsi="Times New Roman" w:cs="Times New Roman"/>
          <w:color w:val="0070C0"/>
          <w:sz w:val="24"/>
          <w:szCs w:val="24"/>
          <w:lang w:val="en-US" w:eastAsia="de-DE"/>
        </w:rPr>
        <w:t xml:space="preserve"> recommendation is included.</w:t>
      </w:r>
      <w:r w:rsidRPr="00E8598B">
        <w:rPr>
          <w:rFonts w:ascii="Times New Roman" w:eastAsia="Times New Roman" w:hAnsi="Times New Roman" w:cs="Times New Roman"/>
          <w:sz w:val="24"/>
          <w:szCs w:val="24"/>
          <w:lang w:val="en-US" w:eastAsia="de-DE"/>
        </w:rPr>
        <w:br/>
        <w:t>- In line 237 and onward: I am confused as to why the Hill equation was used for fitting? Is this a multivalent interaction?</w:t>
      </w:r>
      <w:r w:rsidR="00C97810">
        <w:rPr>
          <w:rFonts w:ascii="Times New Roman" w:eastAsia="Times New Roman" w:hAnsi="Times New Roman" w:cs="Times New Roman"/>
          <w:sz w:val="24"/>
          <w:szCs w:val="24"/>
          <w:lang w:val="en-US" w:eastAsia="de-DE"/>
        </w:rPr>
        <w:t xml:space="preserve"> </w:t>
      </w:r>
      <w:r w:rsidR="00790F15">
        <w:rPr>
          <w:rFonts w:ascii="Times New Roman" w:eastAsia="Times New Roman" w:hAnsi="Times New Roman" w:cs="Times New Roman"/>
          <w:color w:val="0070C0"/>
          <w:sz w:val="24"/>
          <w:szCs w:val="24"/>
          <w:lang w:val="en-US" w:eastAsia="de-DE"/>
        </w:rPr>
        <w:t>It is assumed that two</w:t>
      </w:r>
      <w:r w:rsidR="00C97810" w:rsidRPr="00C97810">
        <w:rPr>
          <w:rFonts w:ascii="Times New Roman" w:eastAsia="Times New Roman" w:hAnsi="Times New Roman" w:cs="Times New Roman"/>
          <w:color w:val="0070C0"/>
          <w:sz w:val="24"/>
          <w:szCs w:val="24"/>
          <w:lang w:val="en-US" w:eastAsia="de-DE"/>
        </w:rPr>
        <w:t xml:space="preserve"> ATP molecules bind to the G-</w:t>
      </w:r>
      <w:proofErr w:type="spellStart"/>
      <w:r w:rsidR="00C97810" w:rsidRPr="00C97810">
        <w:rPr>
          <w:rFonts w:ascii="Times New Roman" w:eastAsia="Times New Roman" w:hAnsi="Times New Roman" w:cs="Times New Roman"/>
          <w:color w:val="0070C0"/>
          <w:sz w:val="24"/>
          <w:szCs w:val="24"/>
          <w:lang w:val="en-US" w:eastAsia="de-DE"/>
        </w:rPr>
        <w:t>quadruplex</w:t>
      </w:r>
      <w:proofErr w:type="spellEnd"/>
      <w:r w:rsidR="00C97810" w:rsidRPr="00C97810">
        <w:rPr>
          <w:rFonts w:ascii="Times New Roman" w:eastAsia="Times New Roman" w:hAnsi="Times New Roman" w:cs="Times New Roman"/>
          <w:color w:val="0070C0"/>
          <w:sz w:val="24"/>
          <w:szCs w:val="24"/>
          <w:lang w:val="en-US" w:eastAsia="de-DE"/>
        </w:rPr>
        <w:t xml:space="preserve"> DNA structure. It is not known</w:t>
      </w:r>
      <w:r w:rsidR="002953D0">
        <w:rPr>
          <w:rFonts w:ascii="Times New Roman" w:eastAsia="Times New Roman" w:hAnsi="Times New Roman" w:cs="Times New Roman"/>
          <w:color w:val="0070C0"/>
          <w:sz w:val="24"/>
          <w:szCs w:val="24"/>
          <w:lang w:val="en-US" w:eastAsia="de-DE"/>
        </w:rPr>
        <w:t>,</w:t>
      </w:r>
      <w:r w:rsidR="00C97810" w:rsidRPr="00C97810">
        <w:rPr>
          <w:rFonts w:ascii="Times New Roman" w:eastAsia="Times New Roman" w:hAnsi="Times New Roman" w:cs="Times New Roman"/>
          <w:color w:val="0070C0"/>
          <w:sz w:val="24"/>
          <w:szCs w:val="24"/>
          <w:lang w:val="en-US" w:eastAsia="de-DE"/>
        </w:rPr>
        <w:t xml:space="preserve"> if the two binding sites possess the same binding affinity. </w:t>
      </w:r>
      <w:r w:rsidR="00564C95">
        <w:rPr>
          <w:rFonts w:ascii="Times New Roman" w:eastAsia="Times New Roman" w:hAnsi="Times New Roman" w:cs="Times New Roman"/>
          <w:color w:val="0070C0"/>
          <w:sz w:val="24"/>
          <w:szCs w:val="24"/>
          <w:lang w:val="en-US" w:eastAsia="de-DE"/>
        </w:rPr>
        <w:t xml:space="preserve">As a consequence of this the </w:t>
      </w:r>
      <w:r w:rsidR="00C97810" w:rsidRPr="00C97810">
        <w:rPr>
          <w:rFonts w:ascii="Times New Roman" w:eastAsia="Times New Roman" w:hAnsi="Times New Roman" w:cs="Times New Roman"/>
          <w:color w:val="0070C0"/>
          <w:sz w:val="24"/>
          <w:szCs w:val="24"/>
          <w:lang w:val="en-US" w:eastAsia="de-DE"/>
        </w:rPr>
        <w:t>Hill</w:t>
      </w:r>
      <w:r w:rsidR="00564C95">
        <w:rPr>
          <w:rFonts w:ascii="Times New Roman" w:eastAsia="Times New Roman" w:hAnsi="Times New Roman" w:cs="Times New Roman"/>
          <w:color w:val="0070C0"/>
          <w:sz w:val="24"/>
          <w:szCs w:val="24"/>
          <w:lang w:val="en-US" w:eastAsia="de-DE"/>
        </w:rPr>
        <w:t xml:space="preserve"> equation </w:t>
      </w:r>
      <w:r w:rsidR="00C97810" w:rsidRPr="00C97810">
        <w:rPr>
          <w:rFonts w:ascii="Times New Roman" w:eastAsia="Times New Roman" w:hAnsi="Times New Roman" w:cs="Times New Roman"/>
          <w:color w:val="0070C0"/>
          <w:sz w:val="24"/>
          <w:szCs w:val="24"/>
          <w:lang w:val="en-US" w:eastAsia="de-DE"/>
        </w:rPr>
        <w:t>was used</w:t>
      </w:r>
      <w:r w:rsidR="00564C95">
        <w:rPr>
          <w:rFonts w:ascii="Times New Roman" w:eastAsia="Times New Roman" w:hAnsi="Times New Roman" w:cs="Times New Roman"/>
          <w:color w:val="0070C0"/>
          <w:sz w:val="24"/>
          <w:szCs w:val="24"/>
          <w:lang w:val="en-US" w:eastAsia="de-DE"/>
        </w:rPr>
        <w:t xml:space="preserve"> for curve fitting</w:t>
      </w:r>
      <w:r w:rsidR="00C97810" w:rsidRPr="00C97810">
        <w:rPr>
          <w:rFonts w:ascii="Times New Roman" w:eastAsia="Times New Roman" w:hAnsi="Times New Roman" w:cs="Times New Roman"/>
          <w:color w:val="0070C0"/>
          <w:sz w:val="24"/>
          <w:szCs w:val="24"/>
          <w:lang w:val="en-US" w:eastAsia="de-DE"/>
        </w:rPr>
        <w:t xml:space="preserve">.  </w:t>
      </w:r>
      <w:r w:rsidR="002953D0">
        <w:rPr>
          <w:rFonts w:ascii="Times New Roman" w:eastAsia="Times New Roman" w:hAnsi="Times New Roman" w:cs="Times New Roman"/>
          <w:color w:val="0070C0"/>
          <w:sz w:val="24"/>
          <w:szCs w:val="24"/>
          <w:lang w:val="en-US" w:eastAsia="de-DE"/>
        </w:rPr>
        <w:t xml:space="preserve">A short paragraph on curve fitting is included in the discussion. </w:t>
      </w:r>
      <w:r w:rsidRPr="00E8598B">
        <w:rPr>
          <w:rFonts w:ascii="Times New Roman" w:eastAsia="Times New Roman" w:hAnsi="Times New Roman" w:cs="Times New Roman"/>
          <w:sz w:val="24"/>
          <w:szCs w:val="24"/>
          <w:lang w:val="en-US" w:eastAsia="de-DE"/>
        </w:rPr>
        <w:br/>
        <w:t>-In line 246: Do the authors refer to MS word? Maybe the correct abbreviations (.</w:t>
      </w:r>
      <w:proofErr w:type="spellStart"/>
      <w:r w:rsidRPr="00E8598B">
        <w:rPr>
          <w:rFonts w:ascii="Times New Roman" w:eastAsia="Times New Roman" w:hAnsi="Times New Roman" w:cs="Times New Roman"/>
          <w:sz w:val="24"/>
          <w:szCs w:val="24"/>
          <w:lang w:val="en-US" w:eastAsia="de-DE"/>
        </w:rPr>
        <w:t>docx</w:t>
      </w:r>
      <w:proofErr w:type="spellEnd"/>
      <w:r w:rsidRPr="00E8598B">
        <w:rPr>
          <w:rFonts w:ascii="Times New Roman" w:eastAsia="Times New Roman" w:hAnsi="Times New Roman" w:cs="Times New Roman"/>
          <w:sz w:val="24"/>
          <w:szCs w:val="24"/>
          <w:lang w:val="en-US" w:eastAsia="de-DE"/>
        </w:rPr>
        <w:t xml:space="preserve">, .pdf </w:t>
      </w:r>
      <w:proofErr w:type="spellStart"/>
      <w:r w:rsidRPr="00E8598B">
        <w:rPr>
          <w:rFonts w:ascii="Times New Roman" w:eastAsia="Times New Roman" w:hAnsi="Times New Roman" w:cs="Times New Roman"/>
          <w:sz w:val="24"/>
          <w:szCs w:val="24"/>
          <w:lang w:val="en-US" w:eastAsia="de-DE"/>
        </w:rPr>
        <w:t>etc</w:t>
      </w:r>
      <w:proofErr w:type="spellEnd"/>
      <w:r w:rsidRPr="00E8598B">
        <w:rPr>
          <w:rFonts w:ascii="Times New Roman" w:eastAsia="Times New Roman" w:hAnsi="Times New Roman" w:cs="Times New Roman"/>
          <w:sz w:val="24"/>
          <w:szCs w:val="24"/>
          <w:lang w:val="en-US" w:eastAsia="de-DE"/>
        </w:rPr>
        <w:t>) should be used.</w:t>
      </w:r>
      <w:r w:rsidR="00C97810">
        <w:rPr>
          <w:rFonts w:ascii="Times New Roman" w:eastAsia="Times New Roman" w:hAnsi="Times New Roman" w:cs="Times New Roman"/>
          <w:sz w:val="24"/>
          <w:szCs w:val="24"/>
          <w:lang w:val="en-US" w:eastAsia="de-DE"/>
        </w:rPr>
        <w:t xml:space="preserve"> </w:t>
      </w:r>
      <w:r w:rsidR="002953D0">
        <w:rPr>
          <w:rFonts w:ascii="Times New Roman" w:eastAsia="Times New Roman" w:hAnsi="Times New Roman" w:cs="Times New Roman"/>
          <w:color w:val="0070C0"/>
          <w:sz w:val="24"/>
          <w:szCs w:val="24"/>
          <w:lang w:val="en-US" w:eastAsia="de-DE"/>
        </w:rPr>
        <w:t>The correct abbreviations are now included.</w:t>
      </w:r>
      <w:r w:rsidRPr="00E8598B">
        <w:rPr>
          <w:rFonts w:ascii="Times New Roman" w:eastAsia="Times New Roman" w:hAnsi="Times New Roman" w:cs="Times New Roman"/>
          <w:sz w:val="24"/>
          <w:szCs w:val="24"/>
          <w:lang w:val="en-US" w:eastAsia="de-DE"/>
        </w:rPr>
        <w:br/>
        <w:t>-The term "technical repeats" should be explained.</w:t>
      </w:r>
      <w:r w:rsidR="00C97810">
        <w:rPr>
          <w:rFonts w:ascii="Times New Roman" w:eastAsia="Times New Roman" w:hAnsi="Times New Roman" w:cs="Times New Roman"/>
          <w:sz w:val="24"/>
          <w:szCs w:val="24"/>
          <w:lang w:val="en-US" w:eastAsia="de-DE"/>
        </w:rPr>
        <w:t xml:space="preserve"> </w:t>
      </w:r>
      <w:r w:rsidR="002953D0" w:rsidRPr="002953D0">
        <w:rPr>
          <w:rFonts w:ascii="Times New Roman" w:eastAsia="Times New Roman" w:hAnsi="Times New Roman" w:cs="Times New Roman"/>
          <w:color w:val="0070C0"/>
          <w:sz w:val="24"/>
          <w:szCs w:val="24"/>
          <w:lang w:val="en-US" w:eastAsia="de-DE"/>
        </w:rPr>
        <w:t>This term i</w:t>
      </w:r>
      <w:r w:rsidR="00C97810" w:rsidRPr="002953D0">
        <w:rPr>
          <w:rFonts w:ascii="Times New Roman" w:eastAsia="Times New Roman" w:hAnsi="Times New Roman" w:cs="Times New Roman"/>
          <w:color w:val="0070C0"/>
          <w:sz w:val="24"/>
          <w:szCs w:val="24"/>
          <w:lang w:val="en-US" w:eastAsia="de-DE"/>
        </w:rPr>
        <w:t xml:space="preserve">s </w:t>
      </w:r>
      <w:r w:rsidR="009861FA" w:rsidRPr="002953D0">
        <w:rPr>
          <w:rFonts w:ascii="Times New Roman" w:eastAsia="Times New Roman" w:hAnsi="Times New Roman" w:cs="Times New Roman"/>
          <w:color w:val="0070C0"/>
          <w:sz w:val="24"/>
          <w:szCs w:val="24"/>
          <w:lang w:val="en-US" w:eastAsia="de-DE"/>
        </w:rPr>
        <w:t xml:space="preserve">now </w:t>
      </w:r>
      <w:r w:rsidR="00C97810" w:rsidRPr="002953D0">
        <w:rPr>
          <w:rFonts w:ascii="Times New Roman" w:eastAsia="Times New Roman" w:hAnsi="Times New Roman" w:cs="Times New Roman"/>
          <w:color w:val="0070C0"/>
          <w:sz w:val="24"/>
          <w:szCs w:val="24"/>
          <w:lang w:val="en-US" w:eastAsia="de-DE"/>
        </w:rPr>
        <w:t>explained</w:t>
      </w:r>
      <w:r w:rsidRPr="00E8598B">
        <w:rPr>
          <w:rFonts w:ascii="Times New Roman" w:eastAsia="Times New Roman" w:hAnsi="Times New Roman" w:cs="Times New Roman"/>
          <w:sz w:val="24"/>
          <w:szCs w:val="24"/>
          <w:lang w:val="en-US" w:eastAsia="de-DE"/>
        </w:rPr>
        <w:br/>
      </w:r>
      <w:r w:rsidRPr="00D144CA">
        <w:rPr>
          <w:rFonts w:ascii="Times New Roman" w:eastAsia="Times New Roman" w:hAnsi="Times New Roman" w:cs="Times New Roman"/>
          <w:sz w:val="24"/>
          <w:szCs w:val="24"/>
          <w:lang w:val="en-US" w:eastAsia="de-DE"/>
        </w:rPr>
        <w:t xml:space="preserve">-General comment on affinity data: what does </w:t>
      </w:r>
      <w:proofErr w:type="gramStart"/>
      <w:r w:rsidRPr="00D144CA">
        <w:rPr>
          <w:rFonts w:ascii="Times New Roman" w:eastAsia="Times New Roman" w:hAnsi="Times New Roman" w:cs="Times New Roman"/>
          <w:sz w:val="24"/>
          <w:szCs w:val="24"/>
          <w:lang w:val="en-US" w:eastAsia="de-DE"/>
        </w:rPr>
        <w:t>the +/-</w:t>
      </w:r>
      <w:proofErr w:type="gramEnd"/>
      <w:r w:rsidRPr="00D144CA">
        <w:rPr>
          <w:rFonts w:ascii="Times New Roman" w:eastAsia="Times New Roman" w:hAnsi="Times New Roman" w:cs="Times New Roman"/>
          <w:sz w:val="24"/>
          <w:szCs w:val="24"/>
          <w:lang w:val="en-US" w:eastAsia="de-DE"/>
        </w:rPr>
        <w:t xml:space="preserve"> values represent? Is this the standard deviation from multiple experiments?</w:t>
      </w:r>
      <w:r w:rsidR="00A25D72" w:rsidRPr="00D144CA">
        <w:rPr>
          <w:rFonts w:ascii="Times New Roman" w:eastAsia="Times New Roman" w:hAnsi="Times New Roman" w:cs="Times New Roman"/>
          <w:sz w:val="24"/>
          <w:szCs w:val="24"/>
          <w:lang w:val="en-US" w:eastAsia="de-DE"/>
        </w:rPr>
        <w:t xml:space="preserve"> </w:t>
      </w:r>
      <w:r w:rsidR="00D144CA">
        <w:rPr>
          <w:rFonts w:ascii="Times New Roman" w:eastAsia="Times New Roman" w:hAnsi="Times New Roman" w:cs="Times New Roman"/>
          <w:color w:val="0070C0"/>
          <w:sz w:val="24"/>
          <w:szCs w:val="24"/>
          <w:lang w:val="en-US" w:eastAsia="de-DE"/>
        </w:rPr>
        <w:t xml:space="preserve">The explanation is now included </w:t>
      </w:r>
      <w:r w:rsidR="00A25D72" w:rsidRPr="00A25D72">
        <w:rPr>
          <w:rFonts w:ascii="Times New Roman" w:eastAsia="Times New Roman" w:hAnsi="Times New Roman" w:cs="Times New Roman"/>
          <w:color w:val="0070C0"/>
          <w:sz w:val="24"/>
          <w:szCs w:val="24"/>
          <w:lang w:val="en-US" w:eastAsia="de-DE"/>
        </w:rPr>
        <w:t>in the results part.</w:t>
      </w:r>
      <w:r w:rsidRPr="00C97810">
        <w:rPr>
          <w:rFonts w:ascii="Times New Roman" w:eastAsia="Times New Roman" w:hAnsi="Times New Roman" w:cs="Times New Roman"/>
          <w:sz w:val="24"/>
          <w:szCs w:val="24"/>
          <w:highlight w:val="yellow"/>
          <w:lang w:val="en-US" w:eastAsia="de-DE"/>
        </w:rPr>
        <w:br/>
      </w:r>
      <w:r w:rsidRPr="00687232">
        <w:rPr>
          <w:rFonts w:ascii="Times New Roman" w:eastAsia="Times New Roman" w:hAnsi="Times New Roman" w:cs="Times New Roman"/>
          <w:sz w:val="24"/>
          <w:szCs w:val="24"/>
          <w:lang w:val="en-US" w:eastAsia="de-DE"/>
        </w:rPr>
        <w:t>-In line 307 it is mentioned that also biological repeats were done but data are not shown. However, those data might be more interesting than technical repeats as it is an experimental publication.</w:t>
      </w:r>
      <w:r w:rsidR="00687232">
        <w:rPr>
          <w:rFonts w:ascii="Times New Roman" w:eastAsia="Times New Roman" w:hAnsi="Times New Roman" w:cs="Times New Roman"/>
          <w:sz w:val="24"/>
          <w:szCs w:val="24"/>
          <w:lang w:val="en-US" w:eastAsia="de-DE"/>
        </w:rPr>
        <w:t xml:space="preserve"> </w:t>
      </w:r>
      <w:r w:rsidR="00687232" w:rsidRPr="00687232">
        <w:rPr>
          <w:rFonts w:ascii="Times New Roman" w:eastAsia="Times New Roman" w:hAnsi="Times New Roman" w:cs="Times New Roman"/>
          <w:color w:val="0070C0"/>
          <w:sz w:val="24"/>
          <w:szCs w:val="24"/>
          <w:lang w:val="en-US" w:eastAsia="de-DE"/>
        </w:rPr>
        <w:t>The biological repeats are shown in the figures.</w:t>
      </w:r>
      <w:r w:rsidRPr="00E8598B">
        <w:rPr>
          <w:rFonts w:ascii="Times New Roman" w:eastAsia="Times New Roman" w:hAnsi="Times New Roman" w:cs="Times New Roman"/>
          <w:sz w:val="24"/>
          <w:szCs w:val="24"/>
          <w:lang w:val="en-US" w:eastAsia="de-DE"/>
        </w:rPr>
        <w:br/>
        <w:t>-In line 314 one could mention the type of capillary that might be useful in case one observe sticking of the molecules.</w:t>
      </w:r>
      <w:r w:rsidR="00C97810">
        <w:rPr>
          <w:rFonts w:ascii="Times New Roman" w:eastAsia="Times New Roman" w:hAnsi="Times New Roman" w:cs="Times New Roman"/>
          <w:sz w:val="24"/>
          <w:szCs w:val="24"/>
          <w:lang w:val="en-US" w:eastAsia="de-DE"/>
        </w:rPr>
        <w:t xml:space="preserve"> </w:t>
      </w:r>
      <w:r w:rsidR="000913FF" w:rsidRPr="000913FF">
        <w:rPr>
          <w:rFonts w:ascii="Times New Roman" w:eastAsia="Times New Roman" w:hAnsi="Times New Roman" w:cs="Times New Roman"/>
          <w:color w:val="0070C0"/>
          <w:sz w:val="24"/>
          <w:szCs w:val="24"/>
          <w:lang w:val="en-US" w:eastAsia="de-DE"/>
        </w:rPr>
        <w:t xml:space="preserve">Capillary types are now mentioned in the discussion. </w:t>
      </w:r>
      <w:r w:rsidRPr="00E8598B">
        <w:rPr>
          <w:rFonts w:ascii="Times New Roman" w:eastAsia="Times New Roman" w:hAnsi="Times New Roman" w:cs="Times New Roman"/>
          <w:sz w:val="24"/>
          <w:szCs w:val="24"/>
          <w:lang w:val="en-US" w:eastAsia="de-DE"/>
        </w:rPr>
        <w:br/>
        <w:t xml:space="preserve">-In line 317, "aggregations" should be changed to "aggregates". "Reaction" should be changed to "experiment". </w:t>
      </w:r>
      <w:r w:rsidR="000913FF">
        <w:rPr>
          <w:rFonts w:ascii="Times New Roman" w:eastAsia="Times New Roman" w:hAnsi="Times New Roman" w:cs="Times New Roman"/>
          <w:color w:val="0070C0"/>
          <w:sz w:val="24"/>
          <w:szCs w:val="24"/>
          <w:lang w:val="en-US" w:eastAsia="de-DE"/>
        </w:rPr>
        <w:t xml:space="preserve">The wording is optimized. </w:t>
      </w:r>
      <w:r w:rsidRPr="00E8598B">
        <w:rPr>
          <w:rFonts w:ascii="Times New Roman" w:eastAsia="Times New Roman" w:hAnsi="Times New Roman" w:cs="Times New Roman"/>
          <w:sz w:val="24"/>
          <w:szCs w:val="24"/>
          <w:lang w:val="en-US" w:eastAsia="de-DE"/>
        </w:rPr>
        <w:t>Also, aggregates can be detected in any MST trace presentation, not only in the normalized traces.</w:t>
      </w:r>
      <w:r w:rsidR="00C97810">
        <w:rPr>
          <w:rFonts w:ascii="Times New Roman" w:eastAsia="Times New Roman" w:hAnsi="Times New Roman" w:cs="Times New Roman"/>
          <w:sz w:val="24"/>
          <w:szCs w:val="24"/>
          <w:lang w:val="en-US" w:eastAsia="de-DE"/>
        </w:rPr>
        <w:t xml:space="preserve"> </w:t>
      </w:r>
      <w:r w:rsidR="000913FF" w:rsidRPr="000913FF">
        <w:rPr>
          <w:rFonts w:ascii="Times New Roman" w:eastAsia="Times New Roman" w:hAnsi="Times New Roman" w:cs="Times New Roman"/>
          <w:color w:val="0070C0"/>
          <w:sz w:val="24"/>
          <w:szCs w:val="24"/>
          <w:lang w:val="en-US" w:eastAsia="de-DE"/>
        </w:rPr>
        <w:t xml:space="preserve">This </w:t>
      </w:r>
      <w:r w:rsidR="00790F15">
        <w:rPr>
          <w:rFonts w:ascii="Times New Roman" w:eastAsia="Times New Roman" w:hAnsi="Times New Roman" w:cs="Times New Roman"/>
          <w:color w:val="0070C0"/>
          <w:sz w:val="24"/>
          <w:szCs w:val="24"/>
          <w:lang w:val="en-US" w:eastAsia="de-DE"/>
        </w:rPr>
        <w:t>aspect</w:t>
      </w:r>
      <w:r w:rsidR="000913FF" w:rsidRPr="000913FF">
        <w:rPr>
          <w:rFonts w:ascii="Times New Roman" w:eastAsia="Times New Roman" w:hAnsi="Times New Roman" w:cs="Times New Roman"/>
          <w:color w:val="0070C0"/>
          <w:sz w:val="24"/>
          <w:szCs w:val="24"/>
          <w:lang w:val="en-US" w:eastAsia="de-DE"/>
        </w:rPr>
        <w:t xml:space="preserve"> is corrected</w:t>
      </w:r>
      <w:r w:rsidRPr="00E8598B">
        <w:rPr>
          <w:rFonts w:ascii="Times New Roman" w:eastAsia="Times New Roman" w:hAnsi="Times New Roman" w:cs="Times New Roman"/>
          <w:sz w:val="24"/>
          <w:szCs w:val="24"/>
          <w:lang w:val="en-US" w:eastAsia="de-DE"/>
        </w:rPr>
        <w:br/>
        <w:t>-In line 319: "exclude" should be changed to "remove"</w:t>
      </w:r>
      <w:r w:rsidR="00BE1C27">
        <w:rPr>
          <w:rFonts w:ascii="Times New Roman" w:eastAsia="Times New Roman" w:hAnsi="Times New Roman" w:cs="Times New Roman"/>
          <w:sz w:val="24"/>
          <w:szCs w:val="24"/>
          <w:lang w:val="en-US" w:eastAsia="de-DE"/>
        </w:rPr>
        <w:t xml:space="preserve"> </w:t>
      </w:r>
      <w:r w:rsidR="000913FF">
        <w:rPr>
          <w:rFonts w:ascii="Times New Roman" w:eastAsia="Times New Roman" w:hAnsi="Times New Roman" w:cs="Times New Roman"/>
          <w:color w:val="0070C0"/>
          <w:sz w:val="24"/>
          <w:szCs w:val="24"/>
          <w:lang w:val="en-US" w:eastAsia="de-DE"/>
        </w:rPr>
        <w:t>The wording is optimized.</w:t>
      </w:r>
      <w:r w:rsidRPr="00E8598B">
        <w:rPr>
          <w:rFonts w:ascii="Times New Roman" w:eastAsia="Times New Roman" w:hAnsi="Times New Roman" w:cs="Times New Roman"/>
          <w:sz w:val="24"/>
          <w:szCs w:val="24"/>
          <w:lang w:val="en-US" w:eastAsia="de-DE"/>
        </w:rPr>
        <w:br/>
      </w:r>
      <w:r w:rsidRPr="00864E50">
        <w:rPr>
          <w:rFonts w:ascii="Times New Roman" w:eastAsia="Times New Roman" w:hAnsi="Times New Roman" w:cs="Times New Roman"/>
          <w:sz w:val="24"/>
          <w:szCs w:val="24"/>
          <w:lang w:val="en-US" w:eastAsia="de-DE"/>
        </w:rPr>
        <w:t>-In line 327, can the authors provide references for their claims that aggregation events remain undetected by most other technologies?</w:t>
      </w:r>
      <w:r w:rsidR="000913FF">
        <w:rPr>
          <w:rFonts w:ascii="Times New Roman" w:eastAsia="Times New Roman" w:hAnsi="Times New Roman" w:cs="Times New Roman"/>
          <w:sz w:val="24"/>
          <w:szCs w:val="24"/>
          <w:lang w:val="en-US" w:eastAsia="de-DE"/>
        </w:rPr>
        <w:t xml:space="preserve"> </w:t>
      </w:r>
      <w:r w:rsidR="000913FF" w:rsidRPr="000913FF">
        <w:rPr>
          <w:rFonts w:ascii="Times New Roman" w:eastAsia="Times New Roman" w:hAnsi="Times New Roman" w:cs="Times New Roman"/>
          <w:color w:val="0070C0"/>
          <w:sz w:val="24"/>
          <w:szCs w:val="24"/>
          <w:lang w:val="en-US" w:eastAsia="de-DE"/>
        </w:rPr>
        <w:t xml:space="preserve">This text part is restructured, highlighting that MST is offering rapid and easy detection </w:t>
      </w:r>
      <w:r w:rsidR="00864E50">
        <w:rPr>
          <w:rFonts w:ascii="Times New Roman" w:eastAsia="Times New Roman" w:hAnsi="Times New Roman" w:cs="Times New Roman"/>
          <w:color w:val="0070C0"/>
          <w:sz w:val="24"/>
          <w:szCs w:val="24"/>
          <w:lang w:val="en-US" w:eastAsia="de-DE"/>
        </w:rPr>
        <w:t xml:space="preserve">of both - unspecific adsorption and aggregation effects. </w:t>
      </w:r>
      <w:r w:rsidRPr="00E8598B">
        <w:rPr>
          <w:rFonts w:ascii="Times New Roman" w:eastAsia="Times New Roman" w:hAnsi="Times New Roman" w:cs="Times New Roman"/>
          <w:sz w:val="24"/>
          <w:szCs w:val="24"/>
          <w:lang w:val="en-US" w:eastAsia="de-DE"/>
        </w:rPr>
        <w:br/>
      </w:r>
      <w:r w:rsidRPr="000913FF">
        <w:rPr>
          <w:rFonts w:ascii="Times New Roman" w:eastAsia="Times New Roman" w:hAnsi="Times New Roman" w:cs="Times New Roman"/>
          <w:sz w:val="24"/>
          <w:szCs w:val="24"/>
          <w:lang w:val="en-US" w:eastAsia="de-DE"/>
        </w:rPr>
        <w:t>-In line 337: There must be a better word for "telling".</w:t>
      </w:r>
      <w:r w:rsidR="000913FF" w:rsidRPr="000913FF">
        <w:rPr>
          <w:rFonts w:ascii="Times New Roman" w:eastAsia="Times New Roman" w:hAnsi="Times New Roman" w:cs="Times New Roman"/>
          <w:sz w:val="24"/>
          <w:szCs w:val="24"/>
          <w:lang w:val="en-US" w:eastAsia="de-DE"/>
        </w:rPr>
        <w:t xml:space="preserve"> </w:t>
      </w:r>
      <w:r w:rsidR="000913FF" w:rsidRPr="000913FF">
        <w:rPr>
          <w:rFonts w:ascii="Times New Roman" w:eastAsia="Times New Roman" w:hAnsi="Times New Roman" w:cs="Times New Roman"/>
          <w:color w:val="0070C0"/>
          <w:sz w:val="24"/>
          <w:szCs w:val="24"/>
          <w:lang w:val="en-US" w:eastAsia="de-DE"/>
        </w:rPr>
        <w:t>The sentence is restructured.</w:t>
      </w:r>
      <w:r w:rsidRPr="00E8598B">
        <w:rPr>
          <w:rFonts w:ascii="Times New Roman" w:eastAsia="Times New Roman" w:hAnsi="Times New Roman" w:cs="Times New Roman"/>
          <w:sz w:val="24"/>
          <w:szCs w:val="24"/>
          <w:lang w:val="en-US" w:eastAsia="de-DE"/>
        </w:rPr>
        <w:br/>
        <w:t>-In line 351: Should be "By testing the fluorescence intensities under denaturing conditions, binding-induced fluorescence changes can be discriminated from unspecific fluorescence loss" or similar.</w:t>
      </w:r>
      <w:r w:rsidR="00BE1C27">
        <w:rPr>
          <w:rFonts w:ascii="Times New Roman" w:eastAsia="Times New Roman" w:hAnsi="Times New Roman" w:cs="Times New Roman"/>
          <w:sz w:val="24"/>
          <w:szCs w:val="24"/>
          <w:lang w:val="en-US" w:eastAsia="de-DE"/>
        </w:rPr>
        <w:t xml:space="preserve"> </w:t>
      </w:r>
      <w:r w:rsidR="00927A6B" w:rsidRPr="000913FF">
        <w:rPr>
          <w:rFonts w:ascii="Times New Roman" w:eastAsia="Times New Roman" w:hAnsi="Times New Roman" w:cs="Times New Roman"/>
          <w:color w:val="0070C0"/>
          <w:sz w:val="24"/>
          <w:szCs w:val="24"/>
          <w:lang w:val="en-US" w:eastAsia="de-DE"/>
        </w:rPr>
        <w:t>The sentence is restructured.</w:t>
      </w:r>
      <w:r w:rsidRPr="00E8598B">
        <w:rPr>
          <w:rFonts w:ascii="Times New Roman" w:eastAsia="Times New Roman" w:hAnsi="Times New Roman" w:cs="Times New Roman"/>
          <w:sz w:val="24"/>
          <w:szCs w:val="24"/>
          <w:lang w:val="en-US" w:eastAsia="de-DE"/>
        </w:rPr>
        <w:br/>
        <w:t>-In line 361 - 363 it is written twice, that the "buffers have to be kept constant". So the sentence in line 363 "Buffers have to be kept constant within an experiment" can be left out.</w:t>
      </w:r>
      <w:r w:rsidR="00BE1C27">
        <w:rPr>
          <w:rFonts w:ascii="Times New Roman" w:eastAsia="Times New Roman" w:hAnsi="Times New Roman" w:cs="Times New Roman"/>
          <w:sz w:val="24"/>
          <w:szCs w:val="24"/>
          <w:lang w:val="en-US" w:eastAsia="de-DE"/>
        </w:rPr>
        <w:t xml:space="preserve"> </w:t>
      </w:r>
      <w:r w:rsidR="001C2CE0" w:rsidRPr="000913FF">
        <w:rPr>
          <w:rFonts w:ascii="Times New Roman" w:eastAsia="Times New Roman" w:hAnsi="Times New Roman" w:cs="Times New Roman"/>
          <w:color w:val="0070C0"/>
          <w:sz w:val="24"/>
          <w:szCs w:val="24"/>
          <w:lang w:val="en-US" w:eastAsia="de-DE"/>
        </w:rPr>
        <w:t>The sentence is restructured.</w:t>
      </w:r>
      <w:r w:rsidRPr="00E8598B">
        <w:rPr>
          <w:rFonts w:ascii="Times New Roman" w:eastAsia="Times New Roman" w:hAnsi="Times New Roman" w:cs="Times New Roman"/>
          <w:sz w:val="24"/>
          <w:szCs w:val="24"/>
          <w:lang w:val="en-US" w:eastAsia="de-DE"/>
        </w:rPr>
        <w:br/>
      </w:r>
      <w:r w:rsidRPr="00687232">
        <w:rPr>
          <w:rFonts w:ascii="Times New Roman" w:eastAsia="Times New Roman" w:hAnsi="Times New Roman" w:cs="Times New Roman"/>
          <w:sz w:val="24"/>
          <w:szCs w:val="24"/>
          <w:lang w:val="en-US" w:eastAsia="de-DE"/>
        </w:rPr>
        <w:t xml:space="preserve">-In line 302 the </w:t>
      </w:r>
      <w:proofErr w:type="spellStart"/>
      <w:r w:rsidRPr="00687232">
        <w:rPr>
          <w:rFonts w:ascii="Times New Roman" w:eastAsia="Times New Roman" w:hAnsi="Times New Roman" w:cs="Times New Roman"/>
          <w:sz w:val="24"/>
          <w:szCs w:val="24"/>
          <w:lang w:val="en-US" w:eastAsia="de-DE"/>
        </w:rPr>
        <w:t>Fnorm</w:t>
      </w:r>
      <w:proofErr w:type="spellEnd"/>
      <w:r w:rsidRPr="00687232">
        <w:rPr>
          <w:rFonts w:ascii="Times New Roman" w:eastAsia="Times New Roman" w:hAnsi="Times New Roman" w:cs="Times New Roman"/>
          <w:sz w:val="24"/>
          <w:szCs w:val="24"/>
          <w:lang w:val="en-US" w:eastAsia="de-DE"/>
        </w:rPr>
        <w:t xml:space="preserve"> unit has a double "o"</w:t>
      </w:r>
      <w:r w:rsidR="00687232">
        <w:rPr>
          <w:rFonts w:ascii="Times New Roman" w:eastAsia="Times New Roman" w:hAnsi="Times New Roman" w:cs="Times New Roman"/>
          <w:sz w:val="24"/>
          <w:szCs w:val="24"/>
          <w:lang w:val="en-US" w:eastAsia="de-DE"/>
        </w:rPr>
        <w:t xml:space="preserve">. </w:t>
      </w:r>
      <w:r w:rsidR="00687232" w:rsidRPr="00687232">
        <w:rPr>
          <w:rFonts w:ascii="Times New Roman" w:eastAsia="Times New Roman" w:hAnsi="Times New Roman" w:cs="Times New Roman"/>
          <w:color w:val="0070C0"/>
          <w:sz w:val="24"/>
          <w:szCs w:val="24"/>
          <w:lang w:val="en-US" w:eastAsia="de-DE"/>
        </w:rPr>
        <w:t>The unit is corrected.</w:t>
      </w:r>
      <w:r w:rsidRPr="00E8598B">
        <w:rPr>
          <w:rFonts w:ascii="Times New Roman" w:eastAsia="Times New Roman" w:hAnsi="Times New Roman" w:cs="Times New Roman"/>
          <w:sz w:val="24"/>
          <w:szCs w:val="24"/>
          <w:lang w:val="en-US" w:eastAsia="de-DE"/>
        </w:rPr>
        <w:br/>
        <w:t>-In line 368 - 369 and in line 380 it is written, that MST can be performed in any bio-liquid, lysate etc. There is no necessity to mention it twice in the same paragraph.</w:t>
      </w:r>
      <w:r w:rsidR="00D07288">
        <w:rPr>
          <w:rFonts w:ascii="Times New Roman" w:eastAsia="Times New Roman" w:hAnsi="Times New Roman" w:cs="Times New Roman"/>
          <w:sz w:val="24"/>
          <w:szCs w:val="24"/>
          <w:lang w:val="en-US" w:eastAsia="de-DE"/>
        </w:rPr>
        <w:t xml:space="preserve"> </w:t>
      </w:r>
      <w:r w:rsidR="001C2CE0">
        <w:rPr>
          <w:rFonts w:ascii="Times New Roman" w:eastAsia="Times New Roman" w:hAnsi="Times New Roman" w:cs="Times New Roman"/>
          <w:color w:val="0070C0"/>
          <w:sz w:val="24"/>
          <w:szCs w:val="24"/>
          <w:lang w:val="en-US" w:eastAsia="de-DE"/>
        </w:rPr>
        <w:t>The wording is optimized.</w:t>
      </w:r>
      <w:r w:rsidRPr="00E8598B">
        <w:rPr>
          <w:rFonts w:ascii="Times New Roman" w:eastAsia="Times New Roman" w:hAnsi="Times New Roman" w:cs="Times New Roman"/>
          <w:sz w:val="24"/>
          <w:szCs w:val="24"/>
          <w:lang w:val="en-US" w:eastAsia="de-DE"/>
        </w:rPr>
        <w:br/>
      </w:r>
      <w:r w:rsidRPr="00554ABF">
        <w:rPr>
          <w:rFonts w:ascii="Times New Roman" w:eastAsia="Times New Roman" w:hAnsi="Times New Roman" w:cs="Times New Roman"/>
          <w:sz w:val="24"/>
          <w:szCs w:val="24"/>
          <w:lang w:val="en-US" w:eastAsia="de-DE"/>
        </w:rPr>
        <w:t xml:space="preserve">-In line 380-382: I wonder what the outlook about bacteria and cells adds to the protocol, especially since MST is known to be best suited for smaller particles ("from viruses to ions"; </w:t>
      </w:r>
      <w:hyperlink r:id="rId4" w:history="1">
        <w:r w:rsidR="006B3BB5" w:rsidRPr="00554ABF">
          <w:rPr>
            <w:rStyle w:val="Hyperlink"/>
            <w:rFonts w:ascii="Times New Roman" w:eastAsia="Times New Roman" w:hAnsi="Times New Roman" w:cs="Times New Roman"/>
            <w:sz w:val="24"/>
            <w:szCs w:val="24"/>
            <w:lang w:val="en-US" w:eastAsia="de-DE"/>
          </w:rPr>
          <w:t>http://www.nanotemper-technologies.com/technologies/mst-technology/</w:t>
        </w:r>
      </w:hyperlink>
      <w:r w:rsidRPr="00554ABF">
        <w:rPr>
          <w:rFonts w:ascii="Times New Roman" w:eastAsia="Times New Roman" w:hAnsi="Times New Roman" w:cs="Times New Roman"/>
          <w:sz w:val="24"/>
          <w:szCs w:val="24"/>
          <w:lang w:val="en-US" w:eastAsia="de-DE"/>
        </w:rPr>
        <w:t>)</w:t>
      </w:r>
    </w:p>
    <w:p w:rsidR="003A2E77" w:rsidRPr="00554ABF" w:rsidRDefault="006B3BB5" w:rsidP="006A610C">
      <w:pPr>
        <w:spacing w:after="0" w:line="240" w:lineRule="auto"/>
        <w:rPr>
          <w:rFonts w:ascii="Times New Roman" w:eastAsia="Times New Roman" w:hAnsi="Times New Roman" w:cs="Times New Roman"/>
          <w:sz w:val="24"/>
          <w:szCs w:val="24"/>
          <w:lang w:val="en-US" w:eastAsia="de-DE"/>
        </w:rPr>
      </w:pPr>
      <w:r>
        <w:rPr>
          <w:rFonts w:ascii="Times New Roman" w:eastAsia="Times New Roman" w:hAnsi="Times New Roman" w:cs="Times New Roman"/>
          <w:color w:val="0070C0"/>
          <w:sz w:val="24"/>
          <w:szCs w:val="24"/>
          <w:lang w:val="en-US" w:eastAsia="de-DE"/>
        </w:rPr>
        <w:t>Th</w:t>
      </w:r>
      <w:r w:rsidR="00790F15">
        <w:rPr>
          <w:rFonts w:ascii="Times New Roman" w:eastAsia="Times New Roman" w:hAnsi="Times New Roman" w:cs="Times New Roman"/>
          <w:color w:val="0070C0"/>
          <w:sz w:val="24"/>
          <w:szCs w:val="24"/>
          <w:lang w:val="en-US" w:eastAsia="de-DE"/>
        </w:rPr>
        <w:t>e</w:t>
      </w:r>
      <w:r>
        <w:rPr>
          <w:rFonts w:ascii="Times New Roman" w:eastAsia="Times New Roman" w:hAnsi="Times New Roman" w:cs="Times New Roman"/>
          <w:color w:val="0070C0"/>
          <w:sz w:val="24"/>
          <w:szCs w:val="24"/>
          <w:lang w:val="en-US" w:eastAsia="de-DE"/>
        </w:rPr>
        <w:t xml:space="preserve"> </w:t>
      </w:r>
      <w:r w:rsidR="009B5967">
        <w:rPr>
          <w:rFonts w:ascii="Times New Roman" w:eastAsia="Times New Roman" w:hAnsi="Times New Roman" w:cs="Times New Roman"/>
          <w:color w:val="0070C0"/>
          <w:sz w:val="24"/>
          <w:szCs w:val="24"/>
          <w:lang w:val="en-US" w:eastAsia="de-DE"/>
        </w:rPr>
        <w:t>outlook is excluded from the text.</w:t>
      </w:r>
      <w:r w:rsidR="00554ABF">
        <w:rPr>
          <w:rFonts w:ascii="Times New Roman" w:eastAsia="Times New Roman" w:hAnsi="Times New Roman" w:cs="Times New Roman"/>
          <w:sz w:val="24"/>
          <w:szCs w:val="24"/>
          <w:lang w:val="en-US" w:eastAsia="de-DE"/>
        </w:rPr>
        <w:t xml:space="preserve"> </w:t>
      </w:r>
      <w:r w:rsidR="009B5967" w:rsidRPr="009B5967">
        <w:rPr>
          <w:rFonts w:ascii="Times New Roman" w:eastAsia="Times New Roman" w:hAnsi="Times New Roman" w:cs="Times New Roman"/>
          <w:color w:val="0070C0"/>
          <w:sz w:val="24"/>
          <w:szCs w:val="24"/>
          <w:lang w:val="en-US" w:eastAsia="de-DE"/>
        </w:rPr>
        <w:t>Nevertheless</w:t>
      </w:r>
      <w:r w:rsidR="009B5967">
        <w:rPr>
          <w:rFonts w:ascii="Times New Roman" w:eastAsia="Times New Roman" w:hAnsi="Times New Roman" w:cs="Times New Roman"/>
          <w:color w:val="0070C0"/>
          <w:sz w:val="24"/>
          <w:szCs w:val="24"/>
          <w:lang w:val="en-US" w:eastAsia="de-DE"/>
        </w:rPr>
        <w:t>,</w:t>
      </w:r>
      <w:r w:rsidR="009B5967" w:rsidRPr="009B5967">
        <w:rPr>
          <w:rFonts w:ascii="Times New Roman" w:eastAsia="Times New Roman" w:hAnsi="Times New Roman" w:cs="Times New Roman"/>
          <w:color w:val="0070C0"/>
          <w:sz w:val="24"/>
          <w:szCs w:val="24"/>
          <w:lang w:val="en-US" w:eastAsia="de-DE"/>
        </w:rPr>
        <w:t xml:space="preserve"> expanding the application range of MST towards “from cells to ions” would be highly interesting. MST would more or less become a universal tool. But of course, this is currently just a dream, due to many issues that arise with cells in these assays.</w:t>
      </w:r>
      <w:r w:rsidR="00037148" w:rsidRPr="006B3BB5">
        <w:rPr>
          <w:rFonts w:ascii="Times New Roman" w:eastAsia="Times New Roman" w:hAnsi="Times New Roman" w:cs="Times New Roman"/>
          <w:sz w:val="24"/>
          <w:szCs w:val="24"/>
          <w:lang w:val="en-US" w:eastAsia="de-DE"/>
        </w:rPr>
        <w:br/>
      </w:r>
      <w:r w:rsidR="00037148" w:rsidRPr="00E8598B">
        <w:rPr>
          <w:rFonts w:ascii="Times New Roman" w:eastAsia="Times New Roman" w:hAnsi="Times New Roman" w:cs="Times New Roman"/>
          <w:sz w:val="24"/>
          <w:szCs w:val="24"/>
          <w:lang w:val="en-US" w:eastAsia="de-DE"/>
        </w:rPr>
        <w:br/>
      </w:r>
      <w:r w:rsidR="00037148" w:rsidRPr="00E8598B">
        <w:rPr>
          <w:rFonts w:ascii="Times New Roman" w:eastAsia="Times New Roman" w:hAnsi="Times New Roman" w:cs="Times New Roman"/>
          <w:i/>
          <w:iCs/>
          <w:sz w:val="24"/>
          <w:szCs w:val="24"/>
          <w:lang w:val="en-US" w:eastAsia="de-DE"/>
        </w:rPr>
        <w:t>Additional Comments to Authors</w:t>
      </w:r>
      <w:proofErr w:type="gramStart"/>
      <w:r w:rsidR="00037148" w:rsidRPr="00E8598B">
        <w:rPr>
          <w:rFonts w:ascii="Times New Roman" w:eastAsia="Times New Roman" w:hAnsi="Times New Roman" w:cs="Times New Roman"/>
          <w:i/>
          <w:iCs/>
          <w:sz w:val="24"/>
          <w:szCs w:val="24"/>
          <w:lang w:val="en-US" w:eastAsia="de-DE"/>
        </w:rPr>
        <w:t>:</w:t>
      </w:r>
      <w:proofErr w:type="gramEnd"/>
      <w:r w:rsidR="00037148" w:rsidRPr="00E8598B">
        <w:rPr>
          <w:rFonts w:ascii="Times New Roman" w:eastAsia="Times New Roman" w:hAnsi="Times New Roman" w:cs="Times New Roman"/>
          <w:sz w:val="24"/>
          <w:szCs w:val="24"/>
          <w:lang w:val="en-US" w:eastAsia="de-DE"/>
        </w:rPr>
        <w:br/>
        <w:t>The authors should check whether their "conflict of interest" statements are correct.</w:t>
      </w:r>
      <w:r w:rsidR="005E0C3F">
        <w:rPr>
          <w:rFonts w:ascii="Times New Roman" w:eastAsia="Times New Roman" w:hAnsi="Times New Roman" w:cs="Times New Roman"/>
          <w:sz w:val="24"/>
          <w:szCs w:val="24"/>
          <w:lang w:val="en-US" w:eastAsia="de-DE"/>
        </w:rPr>
        <w:t xml:space="preserve"> </w:t>
      </w:r>
      <w:r w:rsidR="00037148" w:rsidRPr="00E8598B">
        <w:rPr>
          <w:rFonts w:ascii="Times New Roman" w:eastAsia="Times New Roman" w:hAnsi="Times New Roman" w:cs="Times New Roman"/>
          <w:sz w:val="24"/>
          <w:szCs w:val="24"/>
          <w:lang w:val="en-US" w:eastAsia="de-DE"/>
        </w:rPr>
        <w:br/>
      </w:r>
      <w:r w:rsidR="001C2CE0" w:rsidRPr="001C2CE0">
        <w:rPr>
          <w:rFonts w:ascii="Times New Roman" w:eastAsia="Times New Roman" w:hAnsi="Times New Roman" w:cs="Times New Roman"/>
          <w:color w:val="0070C0"/>
          <w:sz w:val="24"/>
          <w:szCs w:val="24"/>
          <w:lang w:val="en-US" w:eastAsia="de-DE"/>
        </w:rPr>
        <w:t>Conflict of interest is updated.</w:t>
      </w:r>
      <w:r w:rsidR="00037148" w:rsidRPr="00E8598B">
        <w:rPr>
          <w:rFonts w:ascii="Times New Roman" w:eastAsia="Times New Roman" w:hAnsi="Times New Roman" w:cs="Times New Roman"/>
          <w:sz w:val="24"/>
          <w:szCs w:val="24"/>
          <w:lang w:val="en-US" w:eastAsia="de-DE"/>
        </w:rPr>
        <w:br/>
      </w:r>
      <w:r w:rsidR="00037148" w:rsidRPr="00E8598B">
        <w:rPr>
          <w:rFonts w:ascii="Times New Roman" w:eastAsia="Times New Roman" w:hAnsi="Times New Roman" w:cs="Times New Roman"/>
          <w:sz w:val="24"/>
          <w:szCs w:val="24"/>
          <w:lang w:val="en-US" w:eastAsia="de-DE"/>
        </w:rPr>
        <w:br/>
      </w:r>
      <w:r w:rsidR="00037148" w:rsidRPr="00E8598B">
        <w:rPr>
          <w:rFonts w:ascii="Times New Roman" w:eastAsia="Times New Roman" w:hAnsi="Times New Roman" w:cs="Times New Roman"/>
          <w:b/>
          <w:bCs/>
          <w:sz w:val="24"/>
          <w:szCs w:val="24"/>
          <w:lang w:val="en-US" w:eastAsia="de-DE"/>
        </w:rPr>
        <w:t>Reviewer #2</w:t>
      </w:r>
      <w:proofErr w:type="gramStart"/>
      <w:r w:rsidR="00037148" w:rsidRPr="00E8598B">
        <w:rPr>
          <w:rFonts w:ascii="Times New Roman" w:eastAsia="Times New Roman" w:hAnsi="Times New Roman" w:cs="Times New Roman"/>
          <w:b/>
          <w:bCs/>
          <w:sz w:val="24"/>
          <w:szCs w:val="24"/>
          <w:lang w:val="en-US" w:eastAsia="de-DE"/>
        </w:rPr>
        <w:t>:</w:t>
      </w:r>
      <w:proofErr w:type="gramEnd"/>
      <w:r w:rsidR="00037148" w:rsidRPr="00E8598B">
        <w:rPr>
          <w:rFonts w:ascii="Times New Roman" w:eastAsia="Times New Roman" w:hAnsi="Times New Roman" w:cs="Times New Roman"/>
          <w:sz w:val="24"/>
          <w:szCs w:val="24"/>
          <w:lang w:val="en-US" w:eastAsia="de-DE"/>
        </w:rPr>
        <w:br/>
      </w:r>
      <w:r w:rsidR="00037148" w:rsidRPr="00E8598B">
        <w:rPr>
          <w:rFonts w:ascii="Times New Roman" w:eastAsia="Times New Roman" w:hAnsi="Times New Roman" w:cs="Times New Roman"/>
          <w:i/>
          <w:iCs/>
          <w:sz w:val="24"/>
          <w:szCs w:val="24"/>
          <w:lang w:val="en-US" w:eastAsia="de-DE"/>
        </w:rPr>
        <w:t>Manuscript Summary:</w:t>
      </w:r>
      <w:r w:rsidR="00037148" w:rsidRPr="00E8598B">
        <w:rPr>
          <w:rFonts w:ascii="Times New Roman" w:eastAsia="Times New Roman" w:hAnsi="Times New Roman" w:cs="Times New Roman"/>
          <w:sz w:val="24"/>
          <w:szCs w:val="24"/>
          <w:lang w:val="en-US" w:eastAsia="de-DE"/>
        </w:rPr>
        <w:br/>
        <w:t xml:space="preserve">In their manuscript Entzian and Schubert describe a new MicroScale Thermophoresis (MST) protocol to characterize aptamer - small molecule interaction. More precisely, using the </w:t>
      </w:r>
      <w:r w:rsidR="00037148" w:rsidRPr="00E8598B">
        <w:rPr>
          <w:rFonts w:ascii="Times New Roman" w:eastAsia="Times New Roman" w:hAnsi="Times New Roman" w:cs="Times New Roman"/>
          <w:sz w:val="24"/>
          <w:szCs w:val="24"/>
          <w:lang w:val="en-US" w:eastAsia="de-DE"/>
        </w:rPr>
        <w:lastRenderedPageBreak/>
        <w:t>model-interaction between the DH25.42 DNA-aptamer and ATP the authors provided a MST protocol to characterize aptamer-ATP interactions. This study demonstrated that MST was a sensitive method and could be used to map down the binding site of the DNA-aptamer on the adenine of ATP.</w:t>
      </w:r>
      <w:r w:rsidR="00037148" w:rsidRPr="00E8598B">
        <w:rPr>
          <w:rFonts w:ascii="Times New Roman" w:eastAsia="Times New Roman" w:hAnsi="Times New Roman" w:cs="Times New Roman"/>
          <w:sz w:val="24"/>
          <w:szCs w:val="24"/>
          <w:lang w:val="en-US" w:eastAsia="de-DE"/>
        </w:rPr>
        <w:br/>
        <w:t>Overall, the manuscript sheds a light on a useful new MST method to determine interactions between macromolecules and various ligands mostly small molecules and the authors also provided all the necessary know-how about the technical details for carrying out the experiment in this particular case. Some small revisions are only necessary before publication</w:t>
      </w:r>
      <w:r w:rsidR="00037148" w:rsidRPr="00E8598B">
        <w:rPr>
          <w:rFonts w:ascii="Times New Roman" w:eastAsia="Times New Roman" w:hAnsi="Times New Roman" w:cs="Times New Roman"/>
          <w:sz w:val="24"/>
          <w:szCs w:val="24"/>
          <w:lang w:val="en-US" w:eastAsia="de-DE"/>
        </w:rPr>
        <w:br/>
      </w:r>
      <w:r w:rsidR="00037148" w:rsidRPr="00E8598B">
        <w:rPr>
          <w:rFonts w:ascii="Times New Roman" w:eastAsia="Times New Roman" w:hAnsi="Times New Roman" w:cs="Times New Roman"/>
          <w:sz w:val="24"/>
          <w:szCs w:val="24"/>
          <w:lang w:val="en-US" w:eastAsia="de-DE"/>
        </w:rPr>
        <w:br/>
      </w:r>
      <w:r w:rsidR="00037148" w:rsidRPr="00E8598B">
        <w:rPr>
          <w:rFonts w:ascii="Times New Roman" w:eastAsia="Times New Roman" w:hAnsi="Times New Roman" w:cs="Times New Roman"/>
          <w:i/>
          <w:iCs/>
          <w:sz w:val="24"/>
          <w:szCs w:val="24"/>
          <w:lang w:val="en-US" w:eastAsia="de-DE"/>
        </w:rPr>
        <w:t>Major Concerns</w:t>
      </w:r>
      <w:proofErr w:type="gramStart"/>
      <w:r w:rsidR="00037148" w:rsidRPr="00E8598B">
        <w:rPr>
          <w:rFonts w:ascii="Times New Roman" w:eastAsia="Times New Roman" w:hAnsi="Times New Roman" w:cs="Times New Roman"/>
          <w:i/>
          <w:iCs/>
          <w:sz w:val="24"/>
          <w:szCs w:val="24"/>
          <w:lang w:val="en-US" w:eastAsia="de-DE"/>
        </w:rPr>
        <w:t>:</w:t>
      </w:r>
      <w:proofErr w:type="gramEnd"/>
      <w:r w:rsidR="00037148" w:rsidRPr="00E8598B">
        <w:rPr>
          <w:rFonts w:ascii="Times New Roman" w:eastAsia="Times New Roman" w:hAnsi="Times New Roman" w:cs="Times New Roman"/>
          <w:sz w:val="24"/>
          <w:szCs w:val="24"/>
          <w:lang w:val="en-US" w:eastAsia="de-DE"/>
        </w:rPr>
        <w:br/>
        <w:t>N/A</w:t>
      </w:r>
      <w:r w:rsidR="00037148" w:rsidRPr="00E8598B">
        <w:rPr>
          <w:rFonts w:ascii="Times New Roman" w:eastAsia="Times New Roman" w:hAnsi="Times New Roman" w:cs="Times New Roman"/>
          <w:sz w:val="24"/>
          <w:szCs w:val="24"/>
          <w:lang w:val="en-US" w:eastAsia="de-DE"/>
        </w:rPr>
        <w:br/>
      </w:r>
      <w:r w:rsidR="00037148" w:rsidRPr="00E8598B">
        <w:rPr>
          <w:rFonts w:ascii="Times New Roman" w:eastAsia="Times New Roman" w:hAnsi="Times New Roman" w:cs="Times New Roman"/>
          <w:sz w:val="24"/>
          <w:szCs w:val="24"/>
          <w:lang w:val="en-US" w:eastAsia="de-DE"/>
        </w:rPr>
        <w:br/>
      </w:r>
      <w:r w:rsidR="00037148" w:rsidRPr="00E8598B">
        <w:rPr>
          <w:rFonts w:ascii="Times New Roman" w:eastAsia="Times New Roman" w:hAnsi="Times New Roman" w:cs="Times New Roman"/>
          <w:i/>
          <w:iCs/>
          <w:sz w:val="24"/>
          <w:szCs w:val="24"/>
          <w:lang w:val="en-US" w:eastAsia="de-DE"/>
        </w:rPr>
        <w:t>Minor Concerns:</w:t>
      </w:r>
      <w:r w:rsidR="00037148" w:rsidRPr="00E8598B">
        <w:rPr>
          <w:rFonts w:ascii="Times New Roman" w:eastAsia="Times New Roman" w:hAnsi="Times New Roman" w:cs="Times New Roman"/>
          <w:sz w:val="24"/>
          <w:szCs w:val="24"/>
          <w:lang w:val="en-US" w:eastAsia="de-DE"/>
        </w:rPr>
        <w:br/>
        <w:t>1. The authors should expand the critical comparison of their results with results available in the literature (e.g. ref 10). They could use even other studies that are taking advantage of alternative binding methods on this system.</w:t>
      </w:r>
      <w:r w:rsidR="00F90957">
        <w:rPr>
          <w:rFonts w:ascii="Times New Roman" w:eastAsia="Times New Roman" w:hAnsi="Times New Roman" w:cs="Times New Roman"/>
          <w:sz w:val="24"/>
          <w:szCs w:val="24"/>
          <w:lang w:val="en-US" w:eastAsia="de-DE"/>
        </w:rPr>
        <w:t xml:space="preserve"> </w:t>
      </w:r>
      <w:r w:rsidR="001C2CE0" w:rsidRPr="001C2CE0">
        <w:rPr>
          <w:rFonts w:ascii="Times New Roman" w:eastAsia="Times New Roman" w:hAnsi="Times New Roman" w:cs="Times New Roman"/>
          <w:color w:val="0070C0"/>
          <w:sz w:val="24"/>
          <w:szCs w:val="24"/>
          <w:lang w:val="en-US" w:eastAsia="de-DE"/>
        </w:rPr>
        <w:t>A short comparison is i</w:t>
      </w:r>
      <w:r w:rsidR="00D32933" w:rsidRPr="001C2CE0">
        <w:rPr>
          <w:rFonts w:ascii="Times New Roman" w:eastAsia="Times New Roman" w:hAnsi="Times New Roman" w:cs="Times New Roman"/>
          <w:color w:val="0070C0"/>
          <w:sz w:val="24"/>
          <w:szCs w:val="24"/>
          <w:lang w:val="en-US" w:eastAsia="de-DE"/>
        </w:rPr>
        <w:t xml:space="preserve">ncluded in the results </w:t>
      </w:r>
      <w:r w:rsidR="00D32933" w:rsidRPr="00D32933">
        <w:rPr>
          <w:rFonts w:ascii="Times New Roman" w:eastAsia="Times New Roman" w:hAnsi="Times New Roman" w:cs="Times New Roman"/>
          <w:color w:val="0070C0"/>
          <w:sz w:val="24"/>
          <w:szCs w:val="24"/>
          <w:lang w:val="en-US" w:eastAsia="de-DE"/>
        </w:rPr>
        <w:t>part</w:t>
      </w:r>
      <w:r w:rsidR="001C2CE0">
        <w:rPr>
          <w:rFonts w:ascii="Times New Roman" w:eastAsia="Times New Roman" w:hAnsi="Times New Roman" w:cs="Times New Roman"/>
          <w:color w:val="0070C0"/>
          <w:sz w:val="24"/>
          <w:szCs w:val="24"/>
          <w:lang w:val="en-US" w:eastAsia="de-DE"/>
        </w:rPr>
        <w:t>.</w:t>
      </w:r>
      <w:r w:rsidR="00037148" w:rsidRPr="00E8598B">
        <w:rPr>
          <w:rFonts w:ascii="Times New Roman" w:eastAsia="Times New Roman" w:hAnsi="Times New Roman" w:cs="Times New Roman"/>
          <w:sz w:val="24"/>
          <w:szCs w:val="24"/>
          <w:lang w:val="en-US" w:eastAsia="de-DE"/>
        </w:rPr>
        <w:br/>
      </w:r>
      <w:r w:rsidR="00037148" w:rsidRPr="006C7012">
        <w:rPr>
          <w:rFonts w:ascii="Times New Roman" w:eastAsia="Times New Roman" w:hAnsi="Times New Roman" w:cs="Times New Roman"/>
          <w:sz w:val="24"/>
          <w:szCs w:val="24"/>
          <w:lang w:val="en-US" w:eastAsia="de-DE"/>
        </w:rPr>
        <w:t>2. The authors need to include all relevant current reviews dealing with MST methodology and outline how their manuscript brings novelty to the methodologies presented in these reviews.</w:t>
      </w:r>
      <w:r w:rsidR="006C7012" w:rsidRPr="006C7012">
        <w:rPr>
          <w:rFonts w:ascii="Times New Roman" w:eastAsia="Times New Roman" w:hAnsi="Times New Roman" w:cs="Times New Roman"/>
          <w:sz w:val="24"/>
          <w:szCs w:val="24"/>
          <w:lang w:val="en-US" w:eastAsia="de-DE"/>
        </w:rPr>
        <w:t xml:space="preserve"> </w:t>
      </w:r>
      <w:r w:rsidR="006C7012" w:rsidRPr="006C7012">
        <w:rPr>
          <w:rFonts w:ascii="Times New Roman" w:eastAsia="Times New Roman" w:hAnsi="Times New Roman" w:cs="Times New Roman"/>
          <w:color w:val="0070C0"/>
          <w:sz w:val="24"/>
          <w:szCs w:val="24"/>
          <w:lang w:val="en-US" w:eastAsia="de-DE"/>
        </w:rPr>
        <w:t>More citations are included</w:t>
      </w:r>
      <w:r w:rsidR="00037148" w:rsidRPr="00EC17F6">
        <w:rPr>
          <w:rFonts w:ascii="Times New Roman" w:eastAsia="Times New Roman" w:hAnsi="Times New Roman" w:cs="Times New Roman"/>
          <w:sz w:val="24"/>
          <w:szCs w:val="24"/>
          <w:highlight w:val="yellow"/>
          <w:lang w:val="en-US" w:eastAsia="de-DE"/>
        </w:rPr>
        <w:br/>
      </w:r>
      <w:r w:rsidR="00037148" w:rsidRPr="00824D63">
        <w:rPr>
          <w:rFonts w:ascii="Times New Roman" w:eastAsia="Times New Roman" w:hAnsi="Times New Roman" w:cs="Times New Roman"/>
          <w:sz w:val="24"/>
          <w:szCs w:val="24"/>
          <w:lang w:val="en-US" w:eastAsia="de-DE"/>
        </w:rPr>
        <w:t xml:space="preserve">3. Binding of small molecules that mimic ATP to the ATP binding sites on various proteins has been investigated before with MST, for example for DNA Gyrase (J Med Chem. 2012 Jul 26;55(14):6413-26) and human DNA topoisomerase </w:t>
      </w:r>
      <w:proofErr w:type="spellStart"/>
      <w:r w:rsidR="00037148" w:rsidRPr="00824D63">
        <w:rPr>
          <w:rFonts w:ascii="Times New Roman" w:eastAsia="Times New Roman" w:hAnsi="Times New Roman" w:cs="Times New Roman"/>
          <w:sz w:val="24"/>
          <w:szCs w:val="24"/>
          <w:lang w:val="en-US" w:eastAsia="de-DE"/>
        </w:rPr>
        <w:t>IIalpha</w:t>
      </w:r>
      <w:proofErr w:type="spellEnd"/>
      <w:r w:rsidR="00037148" w:rsidRPr="00824D63">
        <w:rPr>
          <w:rFonts w:ascii="Times New Roman" w:eastAsia="Times New Roman" w:hAnsi="Times New Roman" w:cs="Times New Roman"/>
          <w:sz w:val="24"/>
          <w:szCs w:val="24"/>
          <w:lang w:val="en-US" w:eastAsia="de-DE"/>
        </w:rPr>
        <w:t xml:space="preserve"> (</w:t>
      </w:r>
      <w:proofErr w:type="spellStart"/>
      <w:r w:rsidR="00037148" w:rsidRPr="00824D63">
        <w:rPr>
          <w:rFonts w:ascii="Times New Roman" w:eastAsia="Times New Roman" w:hAnsi="Times New Roman" w:cs="Times New Roman"/>
          <w:sz w:val="24"/>
          <w:szCs w:val="24"/>
          <w:lang w:val="en-US" w:eastAsia="de-DE"/>
        </w:rPr>
        <w:t>Bioorg</w:t>
      </w:r>
      <w:proofErr w:type="spellEnd"/>
      <w:r w:rsidR="00037148" w:rsidRPr="00824D63">
        <w:rPr>
          <w:rFonts w:ascii="Times New Roman" w:eastAsia="Times New Roman" w:hAnsi="Times New Roman" w:cs="Times New Roman"/>
          <w:sz w:val="24"/>
          <w:szCs w:val="24"/>
          <w:lang w:val="en-US" w:eastAsia="de-DE"/>
        </w:rPr>
        <w:t xml:space="preserve"> Med Chem. 2015, 23(15):4218-29). Could the authors compare their protocol with some of protocols used herein?</w:t>
      </w:r>
      <w:r w:rsidR="00824D63">
        <w:rPr>
          <w:rFonts w:ascii="Times New Roman" w:eastAsia="Times New Roman" w:hAnsi="Times New Roman" w:cs="Times New Roman"/>
          <w:sz w:val="24"/>
          <w:szCs w:val="24"/>
          <w:lang w:val="en-US" w:eastAsia="de-DE"/>
        </w:rPr>
        <w:t xml:space="preserve"> </w:t>
      </w:r>
      <w:r w:rsidR="006F5C58">
        <w:rPr>
          <w:rFonts w:ascii="Times New Roman" w:eastAsia="Times New Roman" w:hAnsi="Times New Roman" w:cs="Times New Roman"/>
          <w:color w:val="0070C0"/>
          <w:sz w:val="24"/>
          <w:szCs w:val="24"/>
          <w:lang w:val="en-US" w:eastAsia="de-DE"/>
        </w:rPr>
        <w:t>The studies are mentioned in the results.</w:t>
      </w:r>
      <w:r w:rsidR="00824D63" w:rsidRPr="00824D63">
        <w:rPr>
          <w:rFonts w:ascii="Times New Roman" w:eastAsia="Times New Roman" w:hAnsi="Times New Roman" w:cs="Times New Roman"/>
          <w:color w:val="0070C0"/>
          <w:sz w:val="24"/>
          <w:szCs w:val="24"/>
          <w:lang w:val="en-US" w:eastAsia="de-DE"/>
        </w:rPr>
        <w:t xml:space="preserve"> </w:t>
      </w:r>
      <w:r w:rsidR="00037148" w:rsidRPr="00E8598B">
        <w:rPr>
          <w:rFonts w:ascii="Times New Roman" w:eastAsia="Times New Roman" w:hAnsi="Times New Roman" w:cs="Times New Roman"/>
          <w:sz w:val="24"/>
          <w:szCs w:val="24"/>
          <w:lang w:val="en-US" w:eastAsia="de-DE"/>
        </w:rPr>
        <w:br/>
      </w:r>
      <w:r w:rsidR="00037148" w:rsidRPr="00E8598B">
        <w:rPr>
          <w:rFonts w:ascii="Times New Roman" w:eastAsia="Times New Roman" w:hAnsi="Times New Roman" w:cs="Times New Roman"/>
          <w:sz w:val="24"/>
          <w:szCs w:val="24"/>
          <w:lang w:val="en-US" w:eastAsia="de-DE"/>
        </w:rPr>
        <w:br/>
      </w:r>
      <w:r w:rsidR="00037148" w:rsidRPr="00E8598B">
        <w:rPr>
          <w:rFonts w:ascii="Times New Roman" w:eastAsia="Times New Roman" w:hAnsi="Times New Roman" w:cs="Times New Roman"/>
          <w:i/>
          <w:iCs/>
          <w:sz w:val="24"/>
          <w:szCs w:val="24"/>
          <w:lang w:val="en-US" w:eastAsia="de-DE"/>
        </w:rPr>
        <w:t>Additional Comments to Authors</w:t>
      </w:r>
      <w:proofErr w:type="gramStart"/>
      <w:r w:rsidR="00037148" w:rsidRPr="00E8598B">
        <w:rPr>
          <w:rFonts w:ascii="Times New Roman" w:eastAsia="Times New Roman" w:hAnsi="Times New Roman" w:cs="Times New Roman"/>
          <w:i/>
          <w:iCs/>
          <w:sz w:val="24"/>
          <w:szCs w:val="24"/>
          <w:lang w:val="en-US" w:eastAsia="de-DE"/>
        </w:rPr>
        <w:t>:</w:t>
      </w:r>
      <w:proofErr w:type="gramEnd"/>
      <w:r w:rsidR="00037148" w:rsidRPr="00E8598B">
        <w:rPr>
          <w:rFonts w:ascii="Times New Roman" w:eastAsia="Times New Roman" w:hAnsi="Times New Roman" w:cs="Times New Roman"/>
          <w:sz w:val="24"/>
          <w:szCs w:val="24"/>
          <w:lang w:val="en-US" w:eastAsia="de-DE"/>
        </w:rPr>
        <w:br/>
        <w:t>N/A</w:t>
      </w:r>
      <w:r w:rsidR="00037148" w:rsidRPr="00E8598B">
        <w:rPr>
          <w:rFonts w:ascii="Times New Roman" w:eastAsia="Times New Roman" w:hAnsi="Times New Roman" w:cs="Times New Roman"/>
          <w:sz w:val="24"/>
          <w:szCs w:val="24"/>
          <w:lang w:val="en-US" w:eastAsia="de-DE"/>
        </w:rPr>
        <w:br/>
      </w:r>
      <w:r w:rsidR="00037148" w:rsidRPr="00E8598B">
        <w:rPr>
          <w:rFonts w:ascii="Times New Roman" w:eastAsia="Times New Roman" w:hAnsi="Times New Roman" w:cs="Times New Roman"/>
          <w:sz w:val="24"/>
          <w:szCs w:val="24"/>
          <w:lang w:val="en-US" w:eastAsia="de-DE"/>
        </w:rPr>
        <w:br/>
      </w:r>
      <w:r w:rsidR="00037148" w:rsidRPr="00E8598B">
        <w:rPr>
          <w:rFonts w:ascii="Times New Roman" w:eastAsia="Times New Roman" w:hAnsi="Times New Roman" w:cs="Times New Roman"/>
          <w:sz w:val="24"/>
          <w:szCs w:val="24"/>
          <w:lang w:val="en-US" w:eastAsia="de-DE"/>
        </w:rPr>
        <w:br/>
      </w:r>
      <w:r w:rsidR="00037148" w:rsidRPr="00E8598B">
        <w:rPr>
          <w:rFonts w:ascii="Times New Roman" w:eastAsia="Times New Roman" w:hAnsi="Times New Roman" w:cs="Times New Roman"/>
          <w:b/>
          <w:bCs/>
          <w:sz w:val="24"/>
          <w:szCs w:val="24"/>
          <w:lang w:val="en-US" w:eastAsia="de-DE"/>
        </w:rPr>
        <w:t>Reviewer #3:</w:t>
      </w:r>
      <w:r w:rsidR="00037148" w:rsidRPr="00E8598B">
        <w:rPr>
          <w:rFonts w:ascii="Times New Roman" w:eastAsia="Times New Roman" w:hAnsi="Times New Roman" w:cs="Times New Roman"/>
          <w:sz w:val="24"/>
          <w:szCs w:val="24"/>
          <w:lang w:val="en-US" w:eastAsia="de-DE"/>
        </w:rPr>
        <w:br/>
      </w:r>
      <w:r w:rsidR="00037148" w:rsidRPr="00E8598B">
        <w:rPr>
          <w:rFonts w:ascii="Times New Roman" w:eastAsia="Times New Roman" w:hAnsi="Times New Roman" w:cs="Times New Roman"/>
          <w:i/>
          <w:iCs/>
          <w:sz w:val="24"/>
          <w:szCs w:val="24"/>
          <w:lang w:val="en-US" w:eastAsia="de-DE"/>
        </w:rPr>
        <w:t>Manuscript Summary:</w:t>
      </w:r>
      <w:r w:rsidR="00037148" w:rsidRPr="00E8598B">
        <w:rPr>
          <w:rFonts w:ascii="Times New Roman" w:eastAsia="Times New Roman" w:hAnsi="Times New Roman" w:cs="Times New Roman"/>
          <w:sz w:val="24"/>
          <w:szCs w:val="24"/>
          <w:lang w:val="en-US" w:eastAsia="de-DE"/>
        </w:rPr>
        <w:br/>
        <w:t>This manuscript describes how microscale thermophoresis can be used to characterize aptamer-small molecule interactions. Specifically, different ATP derivatives and related molecules were used to map the binding site of DH25.42 DNA aptamer on the ATP molecule. The work submitted is based on a paper the authors published in Methods in 2015.</w:t>
      </w:r>
      <w:r w:rsidR="00037148" w:rsidRPr="00E8598B">
        <w:rPr>
          <w:rFonts w:ascii="Times New Roman" w:eastAsia="Times New Roman" w:hAnsi="Times New Roman" w:cs="Times New Roman"/>
          <w:sz w:val="24"/>
          <w:szCs w:val="24"/>
          <w:lang w:val="en-US" w:eastAsia="de-DE"/>
        </w:rPr>
        <w:br/>
        <w:t xml:space="preserve">MST is a relatively new but powerful technique used to measure binding affinity between biomolecules and has number of advantages over other more traditional approaches. The MST methodology described here is not novel but it is relatively well explained and easy to follow. The manuscript </w:t>
      </w:r>
      <w:r w:rsidR="00C96926" w:rsidRPr="00E8598B">
        <w:rPr>
          <w:rFonts w:ascii="Times New Roman" w:eastAsia="Times New Roman" w:hAnsi="Times New Roman" w:cs="Times New Roman"/>
          <w:sz w:val="24"/>
          <w:szCs w:val="24"/>
          <w:lang w:val="en-US" w:eastAsia="de-DE"/>
        </w:rPr>
        <w:t>lacks detail at times</w:t>
      </w:r>
      <w:r w:rsidR="00037148" w:rsidRPr="00E8598B">
        <w:rPr>
          <w:rFonts w:ascii="Times New Roman" w:eastAsia="Times New Roman" w:hAnsi="Times New Roman" w:cs="Times New Roman"/>
          <w:sz w:val="24"/>
          <w:szCs w:val="24"/>
          <w:lang w:val="en-US" w:eastAsia="de-DE"/>
        </w:rPr>
        <w:t>, especially in the experimental procedure (see comments below).</w:t>
      </w:r>
      <w:r w:rsidR="00037148" w:rsidRPr="00E8598B">
        <w:rPr>
          <w:rFonts w:ascii="Times New Roman" w:eastAsia="Times New Roman" w:hAnsi="Times New Roman" w:cs="Times New Roman"/>
          <w:sz w:val="24"/>
          <w:szCs w:val="24"/>
          <w:lang w:val="en-US" w:eastAsia="de-DE"/>
        </w:rPr>
        <w:br/>
      </w:r>
      <w:r w:rsidR="00037148" w:rsidRPr="00E8598B">
        <w:rPr>
          <w:rFonts w:ascii="Times New Roman" w:eastAsia="Times New Roman" w:hAnsi="Times New Roman" w:cs="Times New Roman"/>
          <w:sz w:val="24"/>
          <w:szCs w:val="24"/>
          <w:lang w:val="en-US" w:eastAsia="de-DE"/>
        </w:rPr>
        <w:br/>
      </w:r>
      <w:r w:rsidR="00037148" w:rsidRPr="00E8598B">
        <w:rPr>
          <w:rFonts w:ascii="Times New Roman" w:eastAsia="Times New Roman" w:hAnsi="Times New Roman" w:cs="Times New Roman"/>
          <w:i/>
          <w:iCs/>
          <w:sz w:val="24"/>
          <w:szCs w:val="24"/>
          <w:lang w:val="en-US" w:eastAsia="de-DE"/>
        </w:rPr>
        <w:t>Major Concerns</w:t>
      </w:r>
      <w:proofErr w:type="gramStart"/>
      <w:r w:rsidR="00037148" w:rsidRPr="00E8598B">
        <w:rPr>
          <w:rFonts w:ascii="Times New Roman" w:eastAsia="Times New Roman" w:hAnsi="Times New Roman" w:cs="Times New Roman"/>
          <w:i/>
          <w:iCs/>
          <w:sz w:val="24"/>
          <w:szCs w:val="24"/>
          <w:lang w:val="en-US" w:eastAsia="de-DE"/>
        </w:rPr>
        <w:t>:</w:t>
      </w:r>
      <w:proofErr w:type="gramEnd"/>
      <w:r w:rsidR="00037148" w:rsidRPr="00E8598B">
        <w:rPr>
          <w:rFonts w:ascii="Times New Roman" w:eastAsia="Times New Roman" w:hAnsi="Times New Roman" w:cs="Times New Roman"/>
          <w:sz w:val="24"/>
          <w:szCs w:val="24"/>
          <w:lang w:val="en-US" w:eastAsia="de-DE"/>
        </w:rPr>
        <w:br/>
        <w:t>1. An important step in the set-up is to always spin down the stocks of labeled or unlabeled molecules for 5min at 13,000 rpm to remove big aggregates, which is one of the main sources for noise. This step should be included in the protocol as it is only mentioned in the discussion.</w:t>
      </w:r>
      <w:r w:rsidR="00C96926" w:rsidRPr="00C96926">
        <w:rPr>
          <w:rFonts w:ascii="Times New Roman" w:eastAsia="Times New Roman" w:hAnsi="Times New Roman" w:cs="Times New Roman"/>
          <w:color w:val="0070C0"/>
          <w:sz w:val="24"/>
          <w:szCs w:val="24"/>
          <w:lang w:val="en-US" w:eastAsia="de-DE"/>
        </w:rPr>
        <w:t xml:space="preserve"> </w:t>
      </w:r>
      <w:r w:rsidR="00A94143">
        <w:rPr>
          <w:rFonts w:ascii="Times New Roman" w:eastAsia="Times New Roman" w:hAnsi="Times New Roman" w:cs="Times New Roman"/>
          <w:color w:val="0070C0"/>
          <w:sz w:val="24"/>
          <w:szCs w:val="24"/>
          <w:lang w:val="en-US" w:eastAsia="de-DE"/>
        </w:rPr>
        <w:t xml:space="preserve">This step is now </w:t>
      </w:r>
      <w:r w:rsidR="00C96926" w:rsidRPr="00C96926">
        <w:rPr>
          <w:rFonts w:ascii="Times New Roman" w:eastAsia="Times New Roman" w:hAnsi="Times New Roman" w:cs="Times New Roman"/>
          <w:color w:val="0070C0"/>
          <w:sz w:val="24"/>
          <w:szCs w:val="24"/>
          <w:lang w:val="en-US" w:eastAsia="de-DE"/>
        </w:rPr>
        <w:t>included</w:t>
      </w:r>
      <w:r w:rsidR="00C96926">
        <w:rPr>
          <w:rFonts w:ascii="Times New Roman" w:eastAsia="Times New Roman" w:hAnsi="Times New Roman" w:cs="Times New Roman"/>
          <w:sz w:val="24"/>
          <w:szCs w:val="24"/>
          <w:lang w:val="en-US" w:eastAsia="de-DE"/>
        </w:rPr>
        <w:t xml:space="preserve">. </w:t>
      </w:r>
      <w:r w:rsidR="00C96926" w:rsidRPr="00C96926">
        <w:rPr>
          <w:rFonts w:ascii="Times New Roman" w:eastAsia="Times New Roman" w:hAnsi="Times New Roman" w:cs="Times New Roman"/>
          <w:color w:val="0070C0"/>
          <w:sz w:val="24"/>
          <w:szCs w:val="24"/>
          <w:lang w:val="en-US" w:eastAsia="de-DE"/>
        </w:rPr>
        <w:t xml:space="preserve">However, for this specific study </w:t>
      </w:r>
      <w:r w:rsidR="00A94143">
        <w:rPr>
          <w:rFonts w:ascii="Times New Roman" w:eastAsia="Times New Roman" w:hAnsi="Times New Roman" w:cs="Times New Roman"/>
          <w:color w:val="0070C0"/>
          <w:sz w:val="24"/>
          <w:szCs w:val="24"/>
          <w:lang w:val="en-US" w:eastAsia="de-DE"/>
        </w:rPr>
        <w:t xml:space="preserve">centrifugation was </w:t>
      </w:r>
      <w:r w:rsidR="00C96926" w:rsidRPr="00C96926">
        <w:rPr>
          <w:rFonts w:ascii="Times New Roman" w:eastAsia="Times New Roman" w:hAnsi="Times New Roman" w:cs="Times New Roman"/>
          <w:color w:val="0070C0"/>
          <w:sz w:val="24"/>
          <w:szCs w:val="24"/>
          <w:lang w:val="en-US" w:eastAsia="de-DE"/>
        </w:rPr>
        <w:t>not necessary.</w:t>
      </w:r>
      <w:r w:rsidR="00037148" w:rsidRPr="00E8598B">
        <w:rPr>
          <w:rFonts w:ascii="Times New Roman" w:eastAsia="Times New Roman" w:hAnsi="Times New Roman" w:cs="Times New Roman"/>
          <w:sz w:val="24"/>
          <w:szCs w:val="24"/>
          <w:lang w:val="en-US" w:eastAsia="de-DE"/>
        </w:rPr>
        <w:br/>
        <w:t xml:space="preserve">2. In step 2.1, emphasize that the importance of using micro reaction tubes with low binding (or low volume </w:t>
      </w:r>
      <w:proofErr w:type="spellStart"/>
      <w:r w:rsidR="00037148" w:rsidRPr="00E8598B">
        <w:rPr>
          <w:rFonts w:ascii="Times New Roman" w:eastAsia="Times New Roman" w:hAnsi="Times New Roman" w:cs="Times New Roman"/>
          <w:sz w:val="24"/>
          <w:szCs w:val="24"/>
          <w:lang w:val="en-US" w:eastAsia="de-DE"/>
        </w:rPr>
        <w:t>microwell</w:t>
      </w:r>
      <w:proofErr w:type="spellEnd"/>
      <w:r w:rsidR="00037148" w:rsidRPr="00E8598B">
        <w:rPr>
          <w:rFonts w:ascii="Times New Roman" w:eastAsia="Times New Roman" w:hAnsi="Times New Roman" w:cs="Times New Roman"/>
          <w:sz w:val="24"/>
          <w:szCs w:val="24"/>
          <w:lang w:val="en-US" w:eastAsia="de-DE"/>
        </w:rPr>
        <w:t xml:space="preserve"> plates).</w:t>
      </w:r>
      <w:r w:rsidR="00C96926">
        <w:rPr>
          <w:rFonts w:ascii="Times New Roman" w:eastAsia="Times New Roman" w:hAnsi="Times New Roman" w:cs="Times New Roman"/>
          <w:sz w:val="24"/>
          <w:szCs w:val="24"/>
          <w:lang w:val="en-US" w:eastAsia="de-DE"/>
        </w:rPr>
        <w:t xml:space="preserve"> </w:t>
      </w:r>
      <w:r w:rsidR="00A94143">
        <w:rPr>
          <w:rFonts w:ascii="Times New Roman" w:eastAsia="Times New Roman" w:hAnsi="Times New Roman" w:cs="Times New Roman"/>
          <w:color w:val="0070C0"/>
          <w:sz w:val="24"/>
          <w:szCs w:val="24"/>
          <w:lang w:val="en-US" w:eastAsia="de-DE"/>
        </w:rPr>
        <w:t xml:space="preserve">This step is now </w:t>
      </w:r>
      <w:r w:rsidR="00A94143" w:rsidRPr="00C96926">
        <w:rPr>
          <w:rFonts w:ascii="Times New Roman" w:eastAsia="Times New Roman" w:hAnsi="Times New Roman" w:cs="Times New Roman"/>
          <w:color w:val="0070C0"/>
          <w:sz w:val="24"/>
          <w:szCs w:val="24"/>
          <w:lang w:val="en-US" w:eastAsia="de-DE"/>
        </w:rPr>
        <w:t>included</w:t>
      </w:r>
      <w:r w:rsidR="00A94143">
        <w:rPr>
          <w:rFonts w:ascii="Times New Roman" w:eastAsia="Times New Roman" w:hAnsi="Times New Roman" w:cs="Times New Roman"/>
          <w:sz w:val="24"/>
          <w:szCs w:val="24"/>
          <w:lang w:val="en-US" w:eastAsia="de-DE"/>
        </w:rPr>
        <w:t xml:space="preserve">. </w:t>
      </w:r>
      <w:r w:rsidR="00A94143" w:rsidRPr="00C96926">
        <w:rPr>
          <w:rFonts w:ascii="Times New Roman" w:eastAsia="Times New Roman" w:hAnsi="Times New Roman" w:cs="Times New Roman"/>
          <w:color w:val="0070C0"/>
          <w:sz w:val="24"/>
          <w:szCs w:val="24"/>
          <w:lang w:val="en-US" w:eastAsia="de-DE"/>
        </w:rPr>
        <w:t xml:space="preserve">However, for this specific study </w:t>
      </w:r>
      <w:r w:rsidR="00A94143">
        <w:rPr>
          <w:rFonts w:ascii="Times New Roman" w:eastAsia="Times New Roman" w:hAnsi="Times New Roman" w:cs="Times New Roman"/>
          <w:color w:val="0070C0"/>
          <w:sz w:val="24"/>
          <w:szCs w:val="24"/>
          <w:lang w:val="en-US" w:eastAsia="de-DE"/>
        </w:rPr>
        <w:t xml:space="preserve">centrifugation was </w:t>
      </w:r>
      <w:r w:rsidR="00A94143" w:rsidRPr="00C96926">
        <w:rPr>
          <w:rFonts w:ascii="Times New Roman" w:eastAsia="Times New Roman" w:hAnsi="Times New Roman" w:cs="Times New Roman"/>
          <w:color w:val="0070C0"/>
          <w:sz w:val="24"/>
          <w:szCs w:val="24"/>
          <w:lang w:val="en-US" w:eastAsia="de-DE"/>
        </w:rPr>
        <w:t>not necessary.</w:t>
      </w:r>
      <w:r w:rsidR="00A94143">
        <w:rPr>
          <w:rFonts w:ascii="Times New Roman" w:eastAsia="Times New Roman" w:hAnsi="Times New Roman" w:cs="Times New Roman"/>
          <w:color w:val="0070C0"/>
          <w:sz w:val="24"/>
          <w:szCs w:val="24"/>
          <w:lang w:val="en-US" w:eastAsia="de-DE"/>
        </w:rPr>
        <w:t xml:space="preserve"> </w:t>
      </w:r>
      <w:r w:rsidR="00037148" w:rsidRPr="00E8598B">
        <w:rPr>
          <w:rFonts w:ascii="Times New Roman" w:eastAsia="Times New Roman" w:hAnsi="Times New Roman" w:cs="Times New Roman"/>
          <w:sz w:val="24"/>
          <w:szCs w:val="24"/>
          <w:lang w:val="en-US" w:eastAsia="de-DE"/>
        </w:rPr>
        <w:br/>
        <w:t xml:space="preserve">3. The capillaries only need 4 µL of sample, not 6 as stated in step 3.1, line 153. Air should be </w:t>
      </w:r>
      <w:r w:rsidR="00037148" w:rsidRPr="00E8598B">
        <w:rPr>
          <w:rFonts w:ascii="Times New Roman" w:eastAsia="Times New Roman" w:hAnsi="Times New Roman" w:cs="Times New Roman"/>
          <w:sz w:val="24"/>
          <w:szCs w:val="24"/>
          <w:lang w:val="en-US" w:eastAsia="de-DE"/>
        </w:rPr>
        <w:lastRenderedPageBreak/>
        <w:t>left at both ends of the capillary.</w:t>
      </w:r>
      <w:r w:rsidR="00C96926">
        <w:rPr>
          <w:rFonts w:ascii="Times New Roman" w:eastAsia="Times New Roman" w:hAnsi="Times New Roman" w:cs="Times New Roman"/>
          <w:sz w:val="24"/>
          <w:szCs w:val="24"/>
          <w:lang w:val="en-US" w:eastAsia="de-DE"/>
        </w:rPr>
        <w:t xml:space="preserve"> </w:t>
      </w:r>
      <w:r w:rsidR="00A94143">
        <w:rPr>
          <w:rFonts w:ascii="Times New Roman" w:eastAsia="Times New Roman" w:hAnsi="Times New Roman" w:cs="Times New Roman"/>
          <w:color w:val="0070C0"/>
          <w:sz w:val="24"/>
          <w:szCs w:val="24"/>
          <w:lang w:val="en-US" w:eastAsia="de-DE"/>
        </w:rPr>
        <w:t>The aspect is corrected.</w:t>
      </w:r>
      <w:r w:rsidR="00037148" w:rsidRPr="00E8598B">
        <w:rPr>
          <w:rFonts w:ascii="Times New Roman" w:eastAsia="Times New Roman" w:hAnsi="Times New Roman" w:cs="Times New Roman"/>
          <w:sz w:val="24"/>
          <w:szCs w:val="24"/>
          <w:lang w:val="en-US" w:eastAsia="de-DE"/>
        </w:rPr>
        <w:br/>
        <w:t>4. For step 3.3, add a note stating that incubation can be done for longer if required but 5 min should suffice for most instances.</w:t>
      </w:r>
      <w:r w:rsidR="00C96926">
        <w:rPr>
          <w:rFonts w:ascii="Times New Roman" w:eastAsia="Times New Roman" w:hAnsi="Times New Roman" w:cs="Times New Roman"/>
          <w:sz w:val="24"/>
          <w:szCs w:val="24"/>
          <w:lang w:val="en-US" w:eastAsia="de-DE"/>
        </w:rPr>
        <w:t xml:space="preserve"> </w:t>
      </w:r>
      <w:r w:rsidR="00A94143">
        <w:rPr>
          <w:rFonts w:ascii="Times New Roman" w:eastAsia="Times New Roman" w:hAnsi="Times New Roman" w:cs="Times New Roman"/>
          <w:color w:val="0070C0"/>
          <w:sz w:val="24"/>
          <w:szCs w:val="24"/>
          <w:lang w:val="en-US" w:eastAsia="de-DE"/>
        </w:rPr>
        <w:t xml:space="preserve">This </w:t>
      </w:r>
      <w:r w:rsidR="006C4E4F">
        <w:rPr>
          <w:rFonts w:ascii="Times New Roman" w:eastAsia="Times New Roman" w:hAnsi="Times New Roman" w:cs="Times New Roman"/>
          <w:color w:val="0070C0"/>
          <w:sz w:val="24"/>
          <w:szCs w:val="24"/>
          <w:lang w:val="en-US" w:eastAsia="de-DE"/>
        </w:rPr>
        <w:t xml:space="preserve">information </w:t>
      </w:r>
      <w:r w:rsidR="00A94143">
        <w:rPr>
          <w:rFonts w:ascii="Times New Roman" w:eastAsia="Times New Roman" w:hAnsi="Times New Roman" w:cs="Times New Roman"/>
          <w:color w:val="0070C0"/>
          <w:sz w:val="24"/>
          <w:szCs w:val="24"/>
          <w:lang w:val="en-US" w:eastAsia="de-DE"/>
        </w:rPr>
        <w:t xml:space="preserve">is now </w:t>
      </w:r>
      <w:r w:rsidR="00A94143" w:rsidRPr="00C96926">
        <w:rPr>
          <w:rFonts w:ascii="Times New Roman" w:eastAsia="Times New Roman" w:hAnsi="Times New Roman" w:cs="Times New Roman"/>
          <w:color w:val="0070C0"/>
          <w:sz w:val="24"/>
          <w:szCs w:val="24"/>
          <w:lang w:val="en-US" w:eastAsia="de-DE"/>
        </w:rPr>
        <w:t>included</w:t>
      </w:r>
      <w:r w:rsidR="00A94143">
        <w:rPr>
          <w:rFonts w:ascii="Times New Roman" w:eastAsia="Times New Roman" w:hAnsi="Times New Roman" w:cs="Times New Roman"/>
          <w:sz w:val="24"/>
          <w:szCs w:val="24"/>
          <w:lang w:val="en-US" w:eastAsia="de-DE"/>
        </w:rPr>
        <w:t xml:space="preserve">. </w:t>
      </w:r>
      <w:r w:rsidR="00037148" w:rsidRPr="00E8598B">
        <w:rPr>
          <w:rFonts w:ascii="Times New Roman" w:eastAsia="Times New Roman" w:hAnsi="Times New Roman" w:cs="Times New Roman"/>
          <w:sz w:val="24"/>
          <w:szCs w:val="24"/>
          <w:lang w:val="en-US" w:eastAsia="de-DE"/>
        </w:rPr>
        <w:br/>
        <w:t>5. In step 4.3, mention the optimal fluorescence signal range you need to run the experiment. Also make a comment on what you should do if the levels are outside the recommended range.</w:t>
      </w:r>
      <w:r w:rsidR="00C132DF">
        <w:rPr>
          <w:rFonts w:ascii="Times New Roman" w:eastAsia="Times New Roman" w:hAnsi="Times New Roman" w:cs="Times New Roman"/>
          <w:sz w:val="24"/>
          <w:szCs w:val="24"/>
          <w:lang w:val="en-US" w:eastAsia="de-DE"/>
        </w:rPr>
        <w:t xml:space="preserve"> </w:t>
      </w:r>
      <w:r w:rsidR="00A94143">
        <w:rPr>
          <w:rFonts w:ascii="Times New Roman" w:eastAsia="Times New Roman" w:hAnsi="Times New Roman" w:cs="Times New Roman"/>
          <w:color w:val="0070C0"/>
          <w:sz w:val="24"/>
          <w:szCs w:val="24"/>
          <w:lang w:val="en-US" w:eastAsia="de-DE"/>
        </w:rPr>
        <w:t xml:space="preserve">This </w:t>
      </w:r>
      <w:r w:rsidR="006C4E4F">
        <w:rPr>
          <w:rFonts w:ascii="Times New Roman" w:eastAsia="Times New Roman" w:hAnsi="Times New Roman" w:cs="Times New Roman"/>
          <w:color w:val="0070C0"/>
          <w:sz w:val="24"/>
          <w:szCs w:val="24"/>
          <w:lang w:val="en-US" w:eastAsia="de-DE"/>
        </w:rPr>
        <w:t>information</w:t>
      </w:r>
      <w:r w:rsidR="00A94143">
        <w:rPr>
          <w:rFonts w:ascii="Times New Roman" w:eastAsia="Times New Roman" w:hAnsi="Times New Roman" w:cs="Times New Roman"/>
          <w:color w:val="0070C0"/>
          <w:sz w:val="24"/>
          <w:szCs w:val="24"/>
          <w:lang w:val="en-US" w:eastAsia="de-DE"/>
        </w:rPr>
        <w:t xml:space="preserve"> is now </w:t>
      </w:r>
      <w:r w:rsidR="00A94143" w:rsidRPr="00C96926">
        <w:rPr>
          <w:rFonts w:ascii="Times New Roman" w:eastAsia="Times New Roman" w:hAnsi="Times New Roman" w:cs="Times New Roman"/>
          <w:color w:val="0070C0"/>
          <w:sz w:val="24"/>
          <w:szCs w:val="24"/>
          <w:lang w:val="en-US" w:eastAsia="de-DE"/>
        </w:rPr>
        <w:t>included</w:t>
      </w:r>
      <w:r w:rsidR="00A94143">
        <w:rPr>
          <w:rFonts w:ascii="Times New Roman" w:eastAsia="Times New Roman" w:hAnsi="Times New Roman" w:cs="Times New Roman"/>
          <w:sz w:val="24"/>
          <w:szCs w:val="24"/>
          <w:lang w:val="en-US" w:eastAsia="de-DE"/>
        </w:rPr>
        <w:t>.</w:t>
      </w:r>
      <w:r w:rsidR="00037148" w:rsidRPr="00E8598B">
        <w:rPr>
          <w:rFonts w:ascii="Times New Roman" w:eastAsia="Times New Roman" w:hAnsi="Times New Roman" w:cs="Times New Roman"/>
          <w:sz w:val="24"/>
          <w:szCs w:val="24"/>
          <w:lang w:val="en-US" w:eastAsia="de-DE"/>
        </w:rPr>
        <w:br/>
        <w:t>6. If having issues with non-specific sticking to glass surfaces in step 5.2, mention that you can test different types of covalently coated capillaries e.g. hydrophilic/hydrophobic.</w:t>
      </w:r>
      <w:r w:rsidR="00057EEF">
        <w:rPr>
          <w:rFonts w:ascii="Times New Roman" w:eastAsia="Times New Roman" w:hAnsi="Times New Roman" w:cs="Times New Roman"/>
          <w:sz w:val="24"/>
          <w:szCs w:val="24"/>
          <w:lang w:val="en-US" w:eastAsia="de-DE"/>
        </w:rPr>
        <w:t xml:space="preserve"> </w:t>
      </w:r>
      <w:r w:rsidR="00A94143" w:rsidRPr="00A94143">
        <w:rPr>
          <w:rFonts w:ascii="Times New Roman" w:eastAsia="Times New Roman" w:hAnsi="Times New Roman" w:cs="Times New Roman"/>
          <w:color w:val="0070C0"/>
          <w:sz w:val="24"/>
          <w:szCs w:val="24"/>
          <w:lang w:val="en-US" w:eastAsia="de-DE"/>
        </w:rPr>
        <w:t xml:space="preserve">A </w:t>
      </w:r>
      <w:r w:rsidR="00057EEF" w:rsidRPr="00057EEF">
        <w:rPr>
          <w:rFonts w:ascii="Times New Roman" w:eastAsia="Times New Roman" w:hAnsi="Times New Roman" w:cs="Times New Roman"/>
          <w:color w:val="0070C0"/>
          <w:sz w:val="24"/>
          <w:szCs w:val="24"/>
          <w:lang w:val="en-US" w:eastAsia="de-DE"/>
        </w:rPr>
        <w:t>crosslink to discussion is set</w:t>
      </w:r>
      <w:r w:rsidR="00A94143">
        <w:rPr>
          <w:rFonts w:ascii="Times New Roman" w:eastAsia="Times New Roman" w:hAnsi="Times New Roman" w:cs="Times New Roman"/>
          <w:color w:val="0070C0"/>
          <w:sz w:val="24"/>
          <w:szCs w:val="24"/>
          <w:lang w:val="en-US" w:eastAsia="de-DE"/>
        </w:rPr>
        <w:t xml:space="preserve"> here. </w:t>
      </w:r>
      <w:r w:rsidR="00037148" w:rsidRPr="00E8598B">
        <w:rPr>
          <w:rFonts w:ascii="Times New Roman" w:eastAsia="Times New Roman" w:hAnsi="Times New Roman" w:cs="Times New Roman"/>
          <w:sz w:val="24"/>
          <w:szCs w:val="24"/>
          <w:lang w:val="en-US" w:eastAsia="de-DE"/>
        </w:rPr>
        <w:br/>
        <w:t>7. In step 6.2, a tube with no ligand should be included as a control.</w:t>
      </w:r>
      <w:r w:rsidR="00790F15">
        <w:rPr>
          <w:rFonts w:ascii="Times New Roman" w:eastAsia="Times New Roman" w:hAnsi="Times New Roman" w:cs="Times New Roman"/>
          <w:sz w:val="24"/>
          <w:szCs w:val="24"/>
          <w:lang w:val="en-US" w:eastAsia="de-DE"/>
        </w:rPr>
        <w:t xml:space="preserve"> </w:t>
      </w:r>
      <w:r w:rsidR="00790F15" w:rsidRPr="00790F15">
        <w:rPr>
          <w:rFonts w:ascii="Times New Roman" w:eastAsia="Times New Roman" w:hAnsi="Times New Roman" w:cs="Times New Roman"/>
          <w:color w:val="0070C0"/>
          <w:sz w:val="24"/>
          <w:szCs w:val="24"/>
          <w:lang w:val="en-US" w:eastAsia="de-DE"/>
        </w:rPr>
        <w:t>In the authors´ opinion including this control is not essential.</w:t>
      </w:r>
      <w:r w:rsidR="00057EEF" w:rsidRPr="00790F15">
        <w:rPr>
          <w:rFonts w:ascii="Times New Roman" w:eastAsia="Times New Roman" w:hAnsi="Times New Roman" w:cs="Times New Roman"/>
          <w:color w:val="0070C0"/>
          <w:sz w:val="24"/>
          <w:szCs w:val="24"/>
          <w:lang w:val="en-US" w:eastAsia="de-DE"/>
        </w:rPr>
        <w:t xml:space="preserve"> </w:t>
      </w:r>
      <w:r w:rsidR="00037148" w:rsidRPr="00E8598B">
        <w:rPr>
          <w:rFonts w:ascii="Times New Roman" w:eastAsia="Times New Roman" w:hAnsi="Times New Roman" w:cs="Times New Roman"/>
          <w:sz w:val="24"/>
          <w:szCs w:val="24"/>
          <w:lang w:val="en-US" w:eastAsia="de-DE"/>
        </w:rPr>
        <w:br/>
        <w:t>8. In step 6.5, mention that you can run the experiment using different IR laser powers to find optimum temperature gradient for system you are using.</w:t>
      </w:r>
      <w:r w:rsidR="00057EEF">
        <w:rPr>
          <w:rFonts w:ascii="Times New Roman" w:eastAsia="Times New Roman" w:hAnsi="Times New Roman" w:cs="Times New Roman"/>
          <w:sz w:val="24"/>
          <w:szCs w:val="24"/>
          <w:lang w:val="en-US" w:eastAsia="de-DE"/>
        </w:rPr>
        <w:t xml:space="preserve"> </w:t>
      </w:r>
      <w:r w:rsidR="006C4E4F">
        <w:rPr>
          <w:rFonts w:ascii="Times New Roman" w:eastAsia="Times New Roman" w:hAnsi="Times New Roman" w:cs="Times New Roman"/>
          <w:color w:val="0070C0"/>
          <w:sz w:val="24"/>
          <w:szCs w:val="24"/>
          <w:lang w:val="en-US" w:eastAsia="de-DE"/>
        </w:rPr>
        <w:t xml:space="preserve">This information is now </w:t>
      </w:r>
      <w:r w:rsidR="006C4E4F" w:rsidRPr="00C96926">
        <w:rPr>
          <w:rFonts w:ascii="Times New Roman" w:eastAsia="Times New Roman" w:hAnsi="Times New Roman" w:cs="Times New Roman"/>
          <w:color w:val="0070C0"/>
          <w:sz w:val="24"/>
          <w:szCs w:val="24"/>
          <w:lang w:val="en-US" w:eastAsia="de-DE"/>
        </w:rPr>
        <w:t>included</w:t>
      </w:r>
      <w:r w:rsidR="006C4E4F">
        <w:rPr>
          <w:rFonts w:ascii="Times New Roman" w:eastAsia="Times New Roman" w:hAnsi="Times New Roman" w:cs="Times New Roman"/>
          <w:sz w:val="24"/>
          <w:szCs w:val="24"/>
          <w:lang w:val="en-US" w:eastAsia="de-DE"/>
        </w:rPr>
        <w:t>.</w:t>
      </w:r>
      <w:r w:rsidR="00037148" w:rsidRPr="00E8598B">
        <w:rPr>
          <w:rFonts w:ascii="Times New Roman" w:eastAsia="Times New Roman" w:hAnsi="Times New Roman" w:cs="Times New Roman"/>
          <w:sz w:val="24"/>
          <w:szCs w:val="24"/>
          <w:lang w:val="en-US" w:eastAsia="de-DE"/>
        </w:rPr>
        <w:br/>
        <w:t>9. Based on the fluorescence signal intensity you can adjust LED power to get to the correct range.</w:t>
      </w:r>
      <w:r w:rsidR="006C4E4F">
        <w:rPr>
          <w:rFonts w:ascii="Times New Roman" w:eastAsia="Times New Roman" w:hAnsi="Times New Roman" w:cs="Times New Roman"/>
          <w:sz w:val="24"/>
          <w:szCs w:val="24"/>
          <w:lang w:val="en-US" w:eastAsia="de-DE"/>
        </w:rPr>
        <w:t xml:space="preserve"> </w:t>
      </w:r>
      <w:r w:rsidR="006C4E4F" w:rsidRPr="006C4E4F">
        <w:rPr>
          <w:rFonts w:ascii="Times New Roman" w:eastAsia="Times New Roman" w:hAnsi="Times New Roman" w:cs="Times New Roman"/>
          <w:color w:val="0070C0"/>
          <w:sz w:val="24"/>
          <w:szCs w:val="24"/>
          <w:lang w:val="en-US" w:eastAsia="de-DE"/>
        </w:rPr>
        <w:t>This information is</w:t>
      </w:r>
      <w:r w:rsidR="00057EEF" w:rsidRPr="006C4E4F">
        <w:rPr>
          <w:rFonts w:ascii="Times New Roman" w:eastAsia="Times New Roman" w:hAnsi="Times New Roman" w:cs="Times New Roman"/>
          <w:color w:val="0070C0"/>
          <w:sz w:val="24"/>
          <w:szCs w:val="24"/>
          <w:lang w:val="en-US" w:eastAsia="de-DE"/>
        </w:rPr>
        <w:t xml:space="preserve"> included in step 4.3</w:t>
      </w:r>
      <w:r w:rsidR="00037148" w:rsidRPr="00E8598B">
        <w:rPr>
          <w:rFonts w:ascii="Times New Roman" w:eastAsia="Times New Roman" w:hAnsi="Times New Roman" w:cs="Times New Roman"/>
          <w:sz w:val="24"/>
          <w:szCs w:val="24"/>
          <w:lang w:val="en-US" w:eastAsia="de-DE"/>
        </w:rPr>
        <w:br/>
        <w:t>10. Mention that the analysis software contains a concentration finder function that can be used to determine the optimal concentration range of the ligand.</w:t>
      </w:r>
      <w:r w:rsidR="00F8357C">
        <w:rPr>
          <w:rFonts w:ascii="Times New Roman" w:eastAsia="Times New Roman" w:hAnsi="Times New Roman" w:cs="Times New Roman"/>
          <w:sz w:val="24"/>
          <w:szCs w:val="24"/>
          <w:lang w:val="en-US" w:eastAsia="de-DE"/>
        </w:rPr>
        <w:t xml:space="preserve"> </w:t>
      </w:r>
      <w:r w:rsidR="00F8357C" w:rsidRPr="00F8357C">
        <w:rPr>
          <w:rFonts w:ascii="Times New Roman" w:eastAsia="Times New Roman" w:hAnsi="Times New Roman" w:cs="Times New Roman"/>
          <w:color w:val="0070C0"/>
          <w:sz w:val="24"/>
          <w:szCs w:val="24"/>
          <w:lang w:val="en-US" w:eastAsia="de-DE"/>
        </w:rPr>
        <w:t xml:space="preserve">The concentration finder is </w:t>
      </w:r>
      <w:r w:rsidR="00F8357C">
        <w:rPr>
          <w:rFonts w:ascii="Times New Roman" w:eastAsia="Times New Roman" w:hAnsi="Times New Roman" w:cs="Times New Roman"/>
          <w:color w:val="0070C0"/>
          <w:sz w:val="24"/>
          <w:szCs w:val="24"/>
          <w:lang w:val="en-US" w:eastAsia="de-DE"/>
        </w:rPr>
        <w:t xml:space="preserve">now </w:t>
      </w:r>
      <w:r w:rsidR="00F8357C" w:rsidRPr="00F8357C">
        <w:rPr>
          <w:rFonts w:ascii="Times New Roman" w:eastAsia="Times New Roman" w:hAnsi="Times New Roman" w:cs="Times New Roman"/>
          <w:color w:val="0070C0"/>
          <w:sz w:val="24"/>
          <w:szCs w:val="24"/>
          <w:lang w:val="en-US" w:eastAsia="de-DE"/>
        </w:rPr>
        <w:t>described in step 2.2.</w:t>
      </w:r>
      <w:r w:rsidR="00037148" w:rsidRPr="00E8598B">
        <w:rPr>
          <w:rFonts w:ascii="Times New Roman" w:eastAsia="Times New Roman" w:hAnsi="Times New Roman" w:cs="Times New Roman"/>
          <w:sz w:val="24"/>
          <w:szCs w:val="24"/>
          <w:lang w:val="en-US" w:eastAsia="de-DE"/>
        </w:rPr>
        <w:br/>
        <w:t>11. In the analysis software you should fix the labelled protein concentration before fitting curve.</w:t>
      </w:r>
      <w:r w:rsidR="007468B6">
        <w:rPr>
          <w:rFonts w:ascii="Times New Roman" w:eastAsia="Times New Roman" w:hAnsi="Times New Roman" w:cs="Times New Roman"/>
          <w:sz w:val="24"/>
          <w:szCs w:val="24"/>
          <w:lang w:val="en-US" w:eastAsia="de-DE"/>
        </w:rPr>
        <w:t xml:space="preserve"> </w:t>
      </w:r>
      <w:r w:rsidR="00F8357C">
        <w:rPr>
          <w:rFonts w:ascii="Times New Roman" w:eastAsia="Times New Roman" w:hAnsi="Times New Roman" w:cs="Times New Roman"/>
          <w:color w:val="0070C0"/>
          <w:sz w:val="24"/>
          <w:szCs w:val="24"/>
          <w:lang w:val="en-US" w:eastAsia="de-DE"/>
        </w:rPr>
        <w:t>In step 6.3 the conc.</w:t>
      </w:r>
      <w:r w:rsidR="007468B6" w:rsidRPr="007468B6">
        <w:rPr>
          <w:rFonts w:ascii="Times New Roman" w:eastAsia="Times New Roman" w:hAnsi="Times New Roman" w:cs="Times New Roman"/>
          <w:color w:val="0070C0"/>
          <w:sz w:val="24"/>
          <w:szCs w:val="24"/>
          <w:lang w:val="en-US" w:eastAsia="de-DE"/>
        </w:rPr>
        <w:t xml:space="preserve"> of the fluorescent molecule is fixed. In the later analysis this fixed conc. will reappear</w:t>
      </w:r>
      <w:r w:rsidR="007468B6">
        <w:rPr>
          <w:rFonts w:ascii="Times New Roman" w:eastAsia="Times New Roman" w:hAnsi="Times New Roman" w:cs="Times New Roman"/>
          <w:sz w:val="24"/>
          <w:szCs w:val="24"/>
          <w:lang w:val="en-US" w:eastAsia="de-DE"/>
        </w:rPr>
        <w:t xml:space="preserve">. </w:t>
      </w:r>
      <w:r w:rsidR="003A2E77">
        <w:rPr>
          <w:rFonts w:ascii="Times New Roman" w:eastAsia="Times New Roman" w:hAnsi="Times New Roman" w:cs="Times New Roman"/>
          <w:color w:val="0070C0"/>
          <w:sz w:val="24"/>
          <w:szCs w:val="24"/>
          <w:lang w:val="en-US" w:eastAsia="de-DE"/>
        </w:rPr>
        <w:t>Please note, that this specific study uses the Hill equation which is anyway independent of the concentration of the labelled molecule.</w:t>
      </w:r>
      <w:r w:rsidR="007468B6">
        <w:rPr>
          <w:rFonts w:ascii="Times New Roman" w:eastAsia="Times New Roman" w:hAnsi="Times New Roman" w:cs="Times New Roman"/>
          <w:color w:val="0070C0"/>
          <w:sz w:val="24"/>
          <w:szCs w:val="24"/>
          <w:lang w:val="en-US" w:eastAsia="de-DE"/>
        </w:rPr>
        <w:t xml:space="preserve"> </w:t>
      </w:r>
    </w:p>
    <w:p w:rsidR="00CF68CA" w:rsidRDefault="00037148" w:rsidP="006A610C">
      <w:pPr>
        <w:spacing w:after="0" w:line="240" w:lineRule="auto"/>
        <w:rPr>
          <w:rFonts w:ascii="Times New Roman" w:eastAsia="Times New Roman" w:hAnsi="Times New Roman" w:cs="Times New Roman"/>
          <w:color w:val="0070C0"/>
          <w:sz w:val="24"/>
          <w:szCs w:val="24"/>
          <w:lang w:val="en-US" w:eastAsia="de-DE"/>
        </w:rPr>
      </w:pPr>
      <w:r w:rsidRPr="00F36073">
        <w:rPr>
          <w:rFonts w:ascii="Times New Roman" w:eastAsia="Times New Roman" w:hAnsi="Times New Roman" w:cs="Times New Roman"/>
          <w:sz w:val="24"/>
          <w:szCs w:val="24"/>
          <w:lang w:val="en-US" w:eastAsia="de-DE"/>
        </w:rPr>
        <w:t>12. In step 6.7, mention that you can average the three repeats to get a standard deviation before fitting the data.</w:t>
      </w:r>
      <w:r w:rsidR="00F36073">
        <w:rPr>
          <w:rFonts w:ascii="Times New Roman" w:eastAsia="Times New Roman" w:hAnsi="Times New Roman" w:cs="Times New Roman"/>
          <w:sz w:val="24"/>
          <w:szCs w:val="24"/>
          <w:lang w:val="en-US" w:eastAsia="de-DE"/>
        </w:rPr>
        <w:t xml:space="preserve"> </w:t>
      </w:r>
      <w:r w:rsidR="00CF68CA">
        <w:rPr>
          <w:rFonts w:ascii="Times New Roman" w:eastAsia="Times New Roman" w:hAnsi="Times New Roman" w:cs="Times New Roman"/>
          <w:color w:val="0070C0"/>
          <w:sz w:val="24"/>
          <w:szCs w:val="24"/>
          <w:lang w:val="en-US" w:eastAsia="de-DE"/>
        </w:rPr>
        <w:t>We decided to exchange the “older” version of the analysis software by the newest one, which allows to average the repeats and get a standard deviation automatically. See Step 7.12</w:t>
      </w:r>
    </w:p>
    <w:p w:rsidR="003A2E77" w:rsidRDefault="00037148" w:rsidP="006A610C">
      <w:pPr>
        <w:spacing w:after="0" w:line="240" w:lineRule="auto"/>
        <w:rPr>
          <w:rFonts w:ascii="Times New Roman" w:eastAsia="Times New Roman" w:hAnsi="Times New Roman" w:cs="Times New Roman"/>
          <w:sz w:val="24"/>
          <w:szCs w:val="24"/>
          <w:lang w:val="en-US" w:eastAsia="de-DE"/>
        </w:rPr>
      </w:pPr>
      <w:r w:rsidRPr="00790F15">
        <w:rPr>
          <w:rFonts w:ascii="Times New Roman" w:eastAsia="Times New Roman" w:hAnsi="Times New Roman" w:cs="Times New Roman"/>
          <w:sz w:val="24"/>
          <w:szCs w:val="24"/>
          <w:lang w:val="en-US" w:eastAsia="de-DE"/>
        </w:rPr>
        <w:t xml:space="preserve">13. </w:t>
      </w:r>
      <w:proofErr w:type="gramStart"/>
      <w:r w:rsidRPr="00790F15">
        <w:rPr>
          <w:rFonts w:ascii="Times New Roman" w:eastAsia="Times New Roman" w:hAnsi="Times New Roman" w:cs="Times New Roman"/>
          <w:sz w:val="24"/>
          <w:szCs w:val="24"/>
          <w:lang w:val="en-US" w:eastAsia="de-DE"/>
        </w:rPr>
        <w:t>Formatting</w:t>
      </w:r>
      <w:proofErr w:type="gramEnd"/>
      <w:r w:rsidRPr="00790F15">
        <w:rPr>
          <w:rFonts w:ascii="Times New Roman" w:eastAsia="Times New Roman" w:hAnsi="Times New Roman" w:cs="Times New Roman"/>
          <w:sz w:val="24"/>
          <w:szCs w:val="24"/>
          <w:lang w:val="en-US" w:eastAsia="de-DE"/>
        </w:rPr>
        <w:t xml:space="preserve"> of the references in the reference list is not consistent.</w:t>
      </w:r>
      <w:r w:rsidR="00790F15">
        <w:rPr>
          <w:rFonts w:ascii="Times New Roman" w:eastAsia="Times New Roman" w:hAnsi="Times New Roman" w:cs="Times New Roman"/>
          <w:sz w:val="24"/>
          <w:szCs w:val="24"/>
          <w:lang w:val="en-US" w:eastAsia="de-DE"/>
        </w:rPr>
        <w:t xml:space="preserve"> </w:t>
      </w:r>
      <w:r w:rsidR="00790F15" w:rsidRPr="00790F15">
        <w:rPr>
          <w:rFonts w:ascii="Times New Roman" w:eastAsia="Times New Roman" w:hAnsi="Times New Roman" w:cs="Times New Roman"/>
          <w:color w:val="0070C0"/>
          <w:sz w:val="24"/>
          <w:szCs w:val="24"/>
          <w:lang w:val="en-US" w:eastAsia="de-DE"/>
        </w:rPr>
        <w:t>Formatting is updated.</w:t>
      </w:r>
      <w:r w:rsidRPr="00E8598B">
        <w:rPr>
          <w:rFonts w:ascii="Times New Roman" w:eastAsia="Times New Roman" w:hAnsi="Times New Roman" w:cs="Times New Roman"/>
          <w:sz w:val="24"/>
          <w:szCs w:val="24"/>
          <w:lang w:val="en-US" w:eastAsia="de-DE"/>
        </w:rPr>
        <w:br/>
      </w:r>
      <w:r w:rsidRPr="00E8598B">
        <w:rPr>
          <w:rFonts w:ascii="Times New Roman" w:eastAsia="Times New Roman" w:hAnsi="Times New Roman" w:cs="Times New Roman"/>
          <w:sz w:val="24"/>
          <w:szCs w:val="24"/>
          <w:lang w:val="en-US" w:eastAsia="de-DE"/>
        </w:rPr>
        <w:br/>
      </w:r>
      <w:r w:rsidRPr="00E8598B">
        <w:rPr>
          <w:rFonts w:ascii="Times New Roman" w:eastAsia="Times New Roman" w:hAnsi="Times New Roman" w:cs="Times New Roman"/>
          <w:i/>
          <w:iCs/>
          <w:sz w:val="24"/>
          <w:szCs w:val="24"/>
          <w:lang w:val="en-US" w:eastAsia="de-DE"/>
        </w:rPr>
        <w:t>Minor Concerns</w:t>
      </w:r>
      <w:proofErr w:type="gramStart"/>
      <w:r w:rsidRPr="00E8598B">
        <w:rPr>
          <w:rFonts w:ascii="Times New Roman" w:eastAsia="Times New Roman" w:hAnsi="Times New Roman" w:cs="Times New Roman"/>
          <w:i/>
          <w:iCs/>
          <w:sz w:val="24"/>
          <w:szCs w:val="24"/>
          <w:lang w:val="en-US" w:eastAsia="de-DE"/>
        </w:rPr>
        <w:t>:</w:t>
      </w:r>
      <w:proofErr w:type="gramEnd"/>
      <w:r w:rsidRPr="00E8598B">
        <w:rPr>
          <w:rFonts w:ascii="Times New Roman" w:eastAsia="Times New Roman" w:hAnsi="Times New Roman" w:cs="Times New Roman"/>
          <w:sz w:val="24"/>
          <w:szCs w:val="24"/>
          <w:lang w:val="en-US" w:eastAsia="de-DE"/>
        </w:rPr>
        <w:br/>
        <w:t>14. In line 97, change 'is following' to 'follows'.</w:t>
      </w:r>
      <w:r w:rsidR="007468B6">
        <w:rPr>
          <w:rFonts w:ascii="Times New Roman" w:eastAsia="Times New Roman" w:hAnsi="Times New Roman" w:cs="Times New Roman"/>
          <w:sz w:val="24"/>
          <w:szCs w:val="24"/>
          <w:lang w:val="en-US" w:eastAsia="de-DE"/>
        </w:rPr>
        <w:t xml:space="preserve"> </w:t>
      </w:r>
      <w:r w:rsidR="003A2E77">
        <w:rPr>
          <w:rFonts w:ascii="Times New Roman" w:eastAsia="Times New Roman" w:hAnsi="Times New Roman" w:cs="Times New Roman"/>
          <w:color w:val="0070C0"/>
          <w:sz w:val="24"/>
          <w:szCs w:val="24"/>
          <w:lang w:val="en-US" w:eastAsia="de-DE"/>
        </w:rPr>
        <w:t>The wording is optimized</w:t>
      </w:r>
      <w:r w:rsidRPr="00E8598B">
        <w:rPr>
          <w:rFonts w:ascii="Times New Roman" w:eastAsia="Times New Roman" w:hAnsi="Times New Roman" w:cs="Times New Roman"/>
          <w:sz w:val="24"/>
          <w:szCs w:val="24"/>
          <w:lang w:val="en-US" w:eastAsia="de-DE"/>
        </w:rPr>
        <w:br/>
        <w:t>15. In line 113, remove 'however'. Also add 'of' between 'protocol' and 'how'.</w:t>
      </w:r>
      <w:r w:rsidR="007468B6">
        <w:rPr>
          <w:rFonts w:ascii="Times New Roman" w:eastAsia="Times New Roman" w:hAnsi="Times New Roman" w:cs="Times New Roman"/>
          <w:sz w:val="24"/>
          <w:szCs w:val="24"/>
          <w:lang w:val="en-US" w:eastAsia="de-DE"/>
        </w:rPr>
        <w:t xml:space="preserve"> </w:t>
      </w:r>
      <w:r w:rsidR="003A2E77">
        <w:rPr>
          <w:rFonts w:ascii="Times New Roman" w:eastAsia="Times New Roman" w:hAnsi="Times New Roman" w:cs="Times New Roman"/>
          <w:color w:val="0070C0"/>
          <w:sz w:val="24"/>
          <w:szCs w:val="24"/>
          <w:lang w:val="en-US" w:eastAsia="de-DE"/>
        </w:rPr>
        <w:t>The wording is optimized</w:t>
      </w:r>
      <w:r w:rsidRPr="00E8598B">
        <w:rPr>
          <w:rFonts w:ascii="Times New Roman" w:eastAsia="Times New Roman" w:hAnsi="Times New Roman" w:cs="Times New Roman"/>
          <w:sz w:val="24"/>
          <w:szCs w:val="24"/>
          <w:lang w:val="en-US" w:eastAsia="de-DE"/>
        </w:rPr>
        <w:br/>
        <w:t>16. In line 126, the '2' in MgCl2 should be in subscript.</w:t>
      </w:r>
      <w:r w:rsidR="007468B6">
        <w:rPr>
          <w:rFonts w:ascii="Times New Roman" w:eastAsia="Times New Roman" w:hAnsi="Times New Roman" w:cs="Times New Roman"/>
          <w:sz w:val="24"/>
          <w:szCs w:val="24"/>
          <w:lang w:val="en-US" w:eastAsia="de-DE"/>
        </w:rPr>
        <w:t xml:space="preserve"> </w:t>
      </w:r>
      <w:r w:rsidR="003A2E77">
        <w:rPr>
          <w:rFonts w:ascii="Times New Roman" w:eastAsia="Times New Roman" w:hAnsi="Times New Roman" w:cs="Times New Roman"/>
          <w:color w:val="0070C0"/>
          <w:sz w:val="24"/>
          <w:szCs w:val="24"/>
          <w:lang w:val="en-US" w:eastAsia="de-DE"/>
        </w:rPr>
        <w:t>The wording is optimized</w:t>
      </w:r>
      <w:r w:rsidRPr="00E8598B">
        <w:rPr>
          <w:rFonts w:ascii="Times New Roman" w:eastAsia="Times New Roman" w:hAnsi="Times New Roman" w:cs="Times New Roman"/>
          <w:sz w:val="24"/>
          <w:szCs w:val="24"/>
          <w:lang w:val="en-US" w:eastAsia="de-DE"/>
        </w:rPr>
        <w:br/>
        <w:t>17. In line 161, remove 'may falsify results'. Change it to 'optical measurement will be taken from this position'.</w:t>
      </w:r>
      <w:r w:rsidR="007468B6">
        <w:rPr>
          <w:rFonts w:ascii="Times New Roman" w:eastAsia="Times New Roman" w:hAnsi="Times New Roman" w:cs="Times New Roman"/>
          <w:sz w:val="24"/>
          <w:szCs w:val="24"/>
          <w:lang w:val="en-US" w:eastAsia="de-DE"/>
        </w:rPr>
        <w:t xml:space="preserve"> </w:t>
      </w:r>
      <w:r w:rsidR="003A2E77">
        <w:rPr>
          <w:rFonts w:ascii="Times New Roman" w:eastAsia="Times New Roman" w:hAnsi="Times New Roman" w:cs="Times New Roman"/>
          <w:color w:val="0070C0"/>
          <w:sz w:val="24"/>
          <w:szCs w:val="24"/>
          <w:lang w:val="en-US" w:eastAsia="de-DE"/>
        </w:rPr>
        <w:t>The wording is optimized</w:t>
      </w:r>
      <w:r w:rsidRPr="00E8598B">
        <w:rPr>
          <w:rFonts w:ascii="Times New Roman" w:eastAsia="Times New Roman" w:hAnsi="Times New Roman" w:cs="Times New Roman"/>
          <w:sz w:val="24"/>
          <w:szCs w:val="24"/>
          <w:lang w:val="en-US" w:eastAsia="de-DE"/>
        </w:rPr>
        <w:br/>
        <w:t>18. In step 7.5, line 238, change 'processes' to 'processed'.</w:t>
      </w:r>
      <w:r w:rsidR="007468B6">
        <w:rPr>
          <w:rFonts w:ascii="Times New Roman" w:eastAsia="Times New Roman" w:hAnsi="Times New Roman" w:cs="Times New Roman"/>
          <w:sz w:val="24"/>
          <w:szCs w:val="24"/>
          <w:lang w:val="en-US" w:eastAsia="de-DE"/>
        </w:rPr>
        <w:t xml:space="preserve"> </w:t>
      </w:r>
      <w:r w:rsidR="003A2E77">
        <w:rPr>
          <w:rFonts w:ascii="Times New Roman" w:eastAsia="Times New Roman" w:hAnsi="Times New Roman" w:cs="Times New Roman"/>
          <w:color w:val="0070C0"/>
          <w:sz w:val="24"/>
          <w:szCs w:val="24"/>
          <w:lang w:val="en-US" w:eastAsia="de-DE"/>
        </w:rPr>
        <w:t>The wording is optimized</w:t>
      </w:r>
      <w:r w:rsidRPr="00E8598B">
        <w:rPr>
          <w:rFonts w:ascii="Times New Roman" w:eastAsia="Times New Roman" w:hAnsi="Times New Roman" w:cs="Times New Roman"/>
          <w:sz w:val="24"/>
          <w:szCs w:val="24"/>
          <w:lang w:val="en-US" w:eastAsia="de-DE"/>
        </w:rPr>
        <w:br/>
        <w:t>19. In step 7.5, you should enter the concentration of fluorescent molecule before fitting data.</w:t>
      </w:r>
      <w:r w:rsidR="007468B6">
        <w:rPr>
          <w:rFonts w:ascii="Times New Roman" w:eastAsia="Times New Roman" w:hAnsi="Times New Roman" w:cs="Times New Roman"/>
          <w:sz w:val="24"/>
          <w:szCs w:val="24"/>
          <w:lang w:val="en-US" w:eastAsia="de-DE"/>
        </w:rPr>
        <w:t xml:space="preserve"> </w:t>
      </w:r>
      <w:r w:rsidR="003A2E77">
        <w:rPr>
          <w:rFonts w:ascii="Times New Roman" w:eastAsia="Times New Roman" w:hAnsi="Times New Roman" w:cs="Times New Roman"/>
          <w:color w:val="0070C0"/>
          <w:sz w:val="24"/>
          <w:szCs w:val="24"/>
          <w:lang w:val="en-US" w:eastAsia="de-DE"/>
        </w:rPr>
        <w:t>In step 6.3 the conc.</w:t>
      </w:r>
      <w:r w:rsidR="003A2E77" w:rsidRPr="007468B6">
        <w:rPr>
          <w:rFonts w:ascii="Times New Roman" w:eastAsia="Times New Roman" w:hAnsi="Times New Roman" w:cs="Times New Roman"/>
          <w:color w:val="0070C0"/>
          <w:sz w:val="24"/>
          <w:szCs w:val="24"/>
          <w:lang w:val="en-US" w:eastAsia="de-DE"/>
        </w:rPr>
        <w:t xml:space="preserve"> of the fluorescent molecule is fixed. In the later analysis this fixed conc. will reappear</w:t>
      </w:r>
      <w:r w:rsidR="003A2E77">
        <w:rPr>
          <w:rFonts w:ascii="Times New Roman" w:eastAsia="Times New Roman" w:hAnsi="Times New Roman" w:cs="Times New Roman"/>
          <w:sz w:val="24"/>
          <w:szCs w:val="24"/>
          <w:lang w:val="en-US" w:eastAsia="de-DE"/>
        </w:rPr>
        <w:t xml:space="preserve">. </w:t>
      </w:r>
      <w:r w:rsidR="003A2E77">
        <w:rPr>
          <w:rFonts w:ascii="Times New Roman" w:eastAsia="Times New Roman" w:hAnsi="Times New Roman" w:cs="Times New Roman"/>
          <w:color w:val="0070C0"/>
          <w:sz w:val="24"/>
          <w:szCs w:val="24"/>
          <w:lang w:val="en-US" w:eastAsia="de-DE"/>
        </w:rPr>
        <w:t>Please note, that this specific study uses the Hill equation which is anyway independent of the concentration of the labelled molecule.</w:t>
      </w:r>
      <w:r w:rsidRPr="00E8598B">
        <w:rPr>
          <w:rFonts w:ascii="Times New Roman" w:eastAsia="Times New Roman" w:hAnsi="Times New Roman" w:cs="Times New Roman"/>
          <w:sz w:val="24"/>
          <w:szCs w:val="24"/>
          <w:lang w:val="en-US" w:eastAsia="de-DE"/>
        </w:rPr>
        <w:br/>
        <w:t>20. In line 85, change 'tryptophanes' to '</w:t>
      </w:r>
      <w:proofErr w:type="spellStart"/>
      <w:r w:rsidRPr="00E8598B">
        <w:rPr>
          <w:rFonts w:ascii="Times New Roman" w:eastAsia="Times New Roman" w:hAnsi="Times New Roman" w:cs="Times New Roman"/>
          <w:sz w:val="24"/>
          <w:szCs w:val="24"/>
          <w:lang w:val="en-US" w:eastAsia="de-DE"/>
        </w:rPr>
        <w:t>tryptophans</w:t>
      </w:r>
      <w:proofErr w:type="spellEnd"/>
      <w:r w:rsidRPr="00E8598B">
        <w:rPr>
          <w:rFonts w:ascii="Times New Roman" w:eastAsia="Times New Roman" w:hAnsi="Times New Roman" w:cs="Times New Roman"/>
          <w:sz w:val="24"/>
          <w:szCs w:val="24"/>
          <w:lang w:val="en-US" w:eastAsia="de-DE"/>
        </w:rPr>
        <w:t>'.</w:t>
      </w:r>
      <w:r w:rsidR="007D2CA2">
        <w:rPr>
          <w:rFonts w:ascii="Times New Roman" w:eastAsia="Times New Roman" w:hAnsi="Times New Roman" w:cs="Times New Roman"/>
          <w:sz w:val="24"/>
          <w:szCs w:val="24"/>
          <w:lang w:val="en-US" w:eastAsia="de-DE"/>
        </w:rPr>
        <w:t xml:space="preserve"> </w:t>
      </w:r>
      <w:r w:rsidR="003A2E77">
        <w:rPr>
          <w:rFonts w:ascii="Times New Roman" w:eastAsia="Times New Roman" w:hAnsi="Times New Roman" w:cs="Times New Roman"/>
          <w:color w:val="0070C0"/>
          <w:sz w:val="24"/>
          <w:szCs w:val="24"/>
          <w:lang w:val="en-US" w:eastAsia="de-DE"/>
        </w:rPr>
        <w:t>The spelling is corrected</w:t>
      </w:r>
      <w:r w:rsidRPr="00E8598B">
        <w:rPr>
          <w:rFonts w:ascii="Times New Roman" w:eastAsia="Times New Roman" w:hAnsi="Times New Roman" w:cs="Times New Roman"/>
          <w:sz w:val="24"/>
          <w:szCs w:val="24"/>
          <w:lang w:val="en-US" w:eastAsia="de-DE"/>
        </w:rPr>
        <w:br/>
        <w:t>21. In lines 275 and 278, change '</w:t>
      </w:r>
      <w:proofErr w:type="spellStart"/>
      <w:r w:rsidRPr="00E8598B">
        <w:rPr>
          <w:rFonts w:ascii="Times New Roman" w:eastAsia="Times New Roman" w:hAnsi="Times New Roman" w:cs="Times New Roman"/>
          <w:sz w:val="24"/>
          <w:szCs w:val="24"/>
          <w:lang w:val="en-US" w:eastAsia="de-DE"/>
        </w:rPr>
        <w:t>purin</w:t>
      </w:r>
      <w:proofErr w:type="spellEnd"/>
      <w:r w:rsidRPr="00E8598B">
        <w:rPr>
          <w:rFonts w:ascii="Times New Roman" w:eastAsia="Times New Roman" w:hAnsi="Times New Roman" w:cs="Times New Roman"/>
          <w:sz w:val="24"/>
          <w:szCs w:val="24"/>
          <w:lang w:val="en-US" w:eastAsia="de-DE"/>
        </w:rPr>
        <w:t>' to 'purine'.</w:t>
      </w:r>
      <w:r w:rsidR="007D2CA2">
        <w:rPr>
          <w:rFonts w:ascii="Times New Roman" w:eastAsia="Times New Roman" w:hAnsi="Times New Roman" w:cs="Times New Roman"/>
          <w:sz w:val="24"/>
          <w:szCs w:val="24"/>
          <w:lang w:val="en-US" w:eastAsia="de-DE"/>
        </w:rPr>
        <w:t xml:space="preserve"> </w:t>
      </w:r>
      <w:r w:rsidR="003A2E77">
        <w:rPr>
          <w:rFonts w:ascii="Times New Roman" w:eastAsia="Times New Roman" w:hAnsi="Times New Roman" w:cs="Times New Roman"/>
          <w:color w:val="0070C0"/>
          <w:sz w:val="24"/>
          <w:szCs w:val="24"/>
          <w:lang w:val="en-US" w:eastAsia="de-DE"/>
        </w:rPr>
        <w:t>The spelling is corrected</w:t>
      </w:r>
      <w:r w:rsidRPr="00E8598B">
        <w:rPr>
          <w:rFonts w:ascii="Times New Roman" w:eastAsia="Times New Roman" w:hAnsi="Times New Roman" w:cs="Times New Roman"/>
          <w:sz w:val="24"/>
          <w:szCs w:val="24"/>
          <w:lang w:val="en-US" w:eastAsia="de-DE"/>
        </w:rPr>
        <w:br/>
        <w:t>22. In line 275, change '</w:t>
      </w:r>
      <w:proofErr w:type="spellStart"/>
      <w:r w:rsidRPr="00E8598B">
        <w:rPr>
          <w:rFonts w:ascii="Times New Roman" w:eastAsia="Times New Roman" w:hAnsi="Times New Roman" w:cs="Times New Roman"/>
          <w:sz w:val="24"/>
          <w:szCs w:val="24"/>
          <w:lang w:val="en-US" w:eastAsia="de-DE"/>
        </w:rPr>
        <w:t>pyrimidin</w:t>
      </w:r>
      <w:proofErr w:type="spellEnd"/>
      <w:r w:rsidRPr="00E8598B">
        <w:rPr>
          <w:rFonts w:ascii="Times New Roman" w:eastAsia="Times New Roman" w:hAnsi="Times New Roman" w:cs="Times New Roman"/>
          <w:sz w:val="24"/>
          <w:szCs w:val="24"/>
          <w:lang w:val="en-US" w:eastAsia="de-DE"/>
        </w:rPr>
        <w:t>' to 'pyrimidine'.</w:t>
      </w:r>
      <w:r w:rsidR="007D2CA2">
        <w:rPr>
          <w:rFonts w:ascii="Times New Roman" w:eastAsia="Times New Roman" w:hAnsi="Times New Roman" w:cs="Times New Roman"/>
          <w:sz w:val="24"/>
          <w:szCs w:val="24"/>
          <w:lang w:val="en-US" w:eastAsia="de-DE"/>
        </w:rPr>
        <w:t xml:space="preserve"> </w:t>
      </w:r>
      <w:r w:rsidR="003A2E77">
        <w:rPr>
          <w:rFonts w:ascii="Times New Roman" w:eastAsia="Times New Roman" w:hAnsi="Times New Roman" w:cs="Times New Roman"/>
          <w:color w:val="0070C0"/>
          <w:sz w:val="24"/>
          <w:szCs w:val="24"/>
          <w:lang w:val="en-US" w:eastAsia="de-DE"/>
        </w:rPr>
        <w:t>The spelling is corrected</w:t>
      </w:r>
      <w:r w:rsidRPr="00E8598B">
        <w:rPr>
          <w:rFonts w:ascii="Times New Roman" w:eastAsia="Times New Roman" w:hAnsi="Times New Roman" w:cs="Times New Roman"/>
          <w:sz w:val="24"/>
          <w:szCs w:val="24"/>
          <w:lang w:val="en-US" w:eastAsia="de-DE"/>
        </w:rPr>
        <w:br/>
        <w:t>23. In line 304, 'hill' should be in capital.</w:t>
      </w:r>
      <w:r w:rsidR="007D2CA2">
        <w:rPr>
          <w:rFonts w:ascii="Times New Roman" w:eastAsia="Times New Roman" w:hAnsi="Times New Roman" w:cs="Times New Roman"/>
          <w:sz w:val="24"/>
          <w:szCs w:val="24"/>
          <w:lang w:val="en-US" w:eastAsia="de-DE"/>
        </w:rPr>
        <w:t xml:space="preserve"> </w:t>
      </w:r>
      <w:r w:rsidR="003A2E77">
        <w:rPr>
          <w:rFonts w:ascii="Times New Roman" w:eastAsia="Times New Roman" w:hAnsi="Times New Roman" w:cs="Times New Roman"/>
          <w:color w:val="0070C0"/>
          <w:sz w:val="24"/>
          <w:szCs w:val="24"/>
          <w:lang w:val="en-US" w:eastAsia="de-DE"/>
        </w:rPr>
        <w:t>The spelling is corrected</w:t>
      </w:r>
      <w:r w:rsidR="003A2E77" w:rsidRPr="00F61FA6">
        <w:rPr>
          <w:rFonts w:ascii="Times New Roman" w:eastAsia="Times New Roman" w:hAnsi="Times New Roman" w:cs="Times New Roman"/>
          <w:sz w:val="24"/>
          <w:szCs w:val="24"/>
          <w:lang w:val="en-US" w:eastAsia="de-DE"/>
        </w:rPr>
        <w:t xml:space="preserve"> </w:t>
      </w:r>
    </w:p>
    <w:p w:rsidR="00037148" w:rsidRPr="003A2E77" w:rsidRDefault="00037148" w:rsidP="006A610C">
      <w:pPr>
        <w:spacing w:after="0" w:line="240" w:lineRule="auto"/>
        <w:rPr>
          <w:rFonts w:ascii="Times New Roman" w:eastAsia="Times New Roman" w:hAnsi="Times New Roman" w:cs="Times New Roman"/>
          <w:color w:val="0070C0"/>
          <w:sz w:val="24"/>
          <w:szCs w:val="24"/>
          <w:lang w:val="en-US" w:eastAsia="de-DE"/>
        </w:rPr>
      </w:pPr>
      <w:r w:rsidRPr="00F61FA6">
        <w:rPr>
          <w:rFonts w:ascii="Times New Roman" w:eastAsia="Times New Roman" w:hAnsi="Times New Roman" w:cs="Times New Roman"/>
          <w:sz w:val="24"/>
          <w:szCs w:val="24"/>
          <w:lang w:val="en-US" w:eastAsia="de-DE"/>
        </w:rPr>
        <w:t>24. 'State-of-the-art' is written 3 times in the last paragraph.</w:t>
      </w:r>
      <w:r w:rsidR="003A2E77">
        <w:rPr>
          <w:rFonts w:ascii="Times New Roman" w:eastAsia="Times New Roman" w:hAnsi="Times New Roman" w:cs="Times New Roman"/>
          <w:color w:val="0070C0"/>
          <w:sz w:val="24"/>
          <w:szCs w:val="24"/>
          <w:lang w:val="en-US" w:eastAsia="de-DE"/>
        </w:rPr>
        <w:t xml:space="preserve"> The wording is optimized</w:t>
      </w:r>
      <w:r w:rsidRPr="00F61FA6">
        <w:rPr>
          <w:rFonts w:ascii="Times New Roman" w:eastAsia="Times New Roman" w:hAnsi="Times New Roman" w:cs="Times New Roman"/>
          <w:sz w:val="24"/>
          <w:szCs w:val="24"/>
          <w:lang w:val="en-US" w:eastAsia="de-DE"/>
        </w:rPr>
        <w:br/>
        <w:t xml:space="preserve">25. The K in KD, kon and koff should be </w:t>
      </w:r>
      <w:proofErr w:type="spellStart"/>
      <w:r w:rsidRPr="00F61FA6">
        <w:rPr>
          <w:rFonts w:ascii="Times New Roman" w:eastAsia="Times New Roman" w:hAnsi="Times New Roman" w:cs="Times New Roman"/>
          <w:sz w:val="24"/>
          <w:szCs w:val="24"/>
          <w:lang w:val="en-US" w:eastAsia="de-DE"/>
        </w:rPr>
        <w:t>italicised</w:t>
      </w:r>
      <w:proofErr w:type="spellEnd"/>
      <w:r w:rsidRPr="00F61FA6">
        <w:rPr>
          <w:rFonts w:ascii="Times New Roman" w:eastAsia="Times New Roman" w:hAnsi="Times New Roman" w:cs="Times New Roman"/>
          <w:sz w:val="24"/>
          <w:szCs w:val="24"/>
          <w:lang w:val="en-US" w:eastAsia="de-DE"/>
        </w:rPr>
        <w:t>. The k in kon and koff should not be in capital as they are rate constants.</w:t>
      </w:r>
      <w:r w:rsidR="00F61FA6" w:rsidRPr="00F61FA6">
        <w:rPr>
          <w:rFonts w:ascii="Times New Roman" w:eastAsia="Times New Roman" w:hAnsi="Times New Roman" w:cs="Times New Roman"/>
          <w:sz w:val="24"/>
          <w:szCs w:val="24"/>
          <w:lang w:val="en-US" w:eastAsia="de-DE"/>
        </w:rPr>
        <w:t xml:space="preserve"> </w:t>
      </w:r>
      <w:r w:rsidR="003A2E77">
        <w:rPr>
          <w:rFonts w:ascii="Times New Roman" w:eastAsia="Times New Roman" w:hAnsi="Times New Roman" w:cs="Times New Roman"/>
          <w:color w:val="0070C0"/>
          <w:sz w:val="24"/>
          <w:szCs w:val="24"/>
          <w:lang w:val="en-US" w:eastAsia="de-DE"/>
        </w:rPr>
        <w:t>The spelling is corrected</w:t>
      </w:r>
      <w:r w:rsidRPr="00EC17F6">
        <w:rPr>
          <w:rFonts w:ascii="Times New Roman" w:eastAsia="Times New Roman" w:hAnsi="Times New Roman" w:cs="Times New Roman"/>
          <w:sz w:val="24"/>
          <w:szCs w:val="24"/>
          <w:highlight w:val="yellow"/>
          <w:lang w:val="en-US" w:eastAsia="de-DE"/>
        </w:rPr>
        <w:br/>
      </w:r>
      <w:r w:rsidRPr="00727094">
        <w:rPr>
          <w:rFonts w:ascii="Times New Roman" w:eastAsia="Times New Roman" w:hAnsi="Times New Roman" w:cs="Times New Roman"/>
          <w:sz w:val="24"/>
          <w:szCs w:val="24"/>
          <w:lang w:val="en-US" w:eastAsia="de-DE"/>
        </w:rPr>
        <w:t xml:space="preserve">26. Use </w:t>
      </w:r>
      <w:proofErr w:type="spellStart"/>
      <w:r w:rsidRPr="00727094">
        <w:rPr>
          <w:rFonts w:ascii="Times New Roman" w:eastAsia="Times New Roman" w:hAnsi="Times New Roman" w:cs="Times New Roman"/>
          <w:sz w:val="24"/>
          <w:szCs w:val="24"/>
          <w:lang w:val="en-US" w:eastAsia="de-DE"/>
        </w:rPr>
        <w:t>micromolar</w:t>
      </w:r>
      <w:proofErr w:type="spellEnd"/>
      <w:r w:rsidRPr="00727094">
        <w:rPr>
          <w:rFonts w:ascii="Times New Roman" w:eastAsia="Times New Roman" w:hAnsi="Times New Roman" w:cs="Times New Roman"/>
          <w:sz w:val="24"/>
          <w:szCs w:val="24"/>
          <w:lang w:val="en-US" w:eastAsia="de-DE"/>
        </w:rPr>
        <w:t xml:space="preserve"> as the unit for concentration in all the axes for the panels in Figure 2.</w:t>
      </w:r>
      <w:r w:rsidR="00727094">
        <w:rPr>
          <w:rFonts w:ascii="Times New Roman" w:eastAsia="Times New Roman" w:hAnsi="Times New Roman" w:cs="Times New Roman"/>
          <w:sz w:val="24"/>
          <w:szCs w:val="24"/>
          <w:lang w:val="en-US" w:eastAsia="de-DE"/>
        </w:rPr>
        <w:t xml:space="preserve"> </w:t>
      </w:r>
      <w:r w:rsidR="00727094">
        <w:rPr>
          <w:rFonts w:ascii="Times New Roman" w:eastAsia="Times New Roman" w:hAnsi="Times New Roman" w:cs="Times New Roman"/>
          <w:color w:val="0070C0"/>
          <w:sz w:val="24"/>
          <w:szCs w:val="24"/>
          <w:lang w:val="en-US" w:eastAsia="de-DE"/>
        </w:rPr>
        <w:t>The axes are changed to µM</w:t>
      </w:r>
      <w:proofErr w:type="gramStart"/>
      <w:r w:rsidR="00727094">
        <w:rPr>
          <w:rFonts w:ascii="Times New Roman" w:eastAsia="Times New Roman" w:hAnsi="Times New Roman" w:cs="Times New Roman"/>
          <w:color w:val="0070C0"/>
          <w:sz w:val="24"/>
          <w:szCs w:val="24"/>
          <w:lang w:val="en-US" w:eastAsia="de-DE"/>
        </w:rPr>
        <w:t>.</w:t>
      </w:r>
      <w:proofErr w:type="gramEnd"/>
      <w:r w:rsidRPr="00EC17F6">
        <w:rPr>
          <w:rFonts w:ascii="Times New Roman" w:eastAsia="Times New Roman" w:hAnsi="Times New Roman" w:cs="Times New Roman"/>
          <w:sz w:val="24"/>
          <w:szCs w:val="24"/>
          <w:highlight w:val="yellow"/>
          <w:lang w:val="en-US" w:eastAsia="de-DE"/>
        </w:rPr>
        <w:br/>
      </w:r>
      <w:r w:rsidRPr="006A610C">
        <w:rPr>
          <w:rFonts w:ascii="Times New Roman" w:eastAsia="Times New Roman" w:hAnsi="Times New Roman" w:cs="Times New Roman"/>
          <w:sz w:val="24"/>
          <w:szCs w:val="24"/>
          <w:lang w:val="en-US" w:eastAsia="de-DE"/>
        </w:rPr>
        <w:t>27. Check position of commas throughout manuscript.</w:t>
      </w:r>
      <w:r w:rsidR="006A610C">
        <w:rPr>
          <w:rFonts w:ascii="Times New Roman" w:eastAsia="Times New Roman" w:hAnsi="Times New Roman" w:cs="Times New Roman"/>
          <w:sz w:val="24"/>
          <w:szCs w:val="24"/>
          <w:lang w:val="en-US" w:eastAsia="de-DE"/>
        </w:rPr>
        <w:t xml:space="preserve"> </w:t>
      </w:r>
      <w:r w:rsidR="006A610C" w:rsidRPr="006A610C">
        <w:rPr>
          <w:rFonts w:ascii="Times New Roman" w:eastAsia="Times New Roman" w:hAnsi="Times New Roman" w:cs="Times New Roman"/>
          <w:color w:val="0070C0"/>
          <w:sz w:val="24"/>
          <w:szCs w:val="24"/>
          <w:lang w:val="en-US" w:eastAsia="de-DE"/>
        </w:rPr>
        <w:t xml:space="preserve">Commas are checked. </w:t>
      </w:r>
      <w:r w:rsidRPr="00E8598B">
        <w:rPr>
          <w:rFonts w:ascii="Times New Roman" w:eastAsia="Times New Roman" w:hAnsi="Times New Roman" w:cs="Times New Roman"/>
          <w:sz w:val="24"/>
          <w:szCs w:val="24"/>
          <w:lang w:val="en-US" w:eastAsia="de-DE"/>
        </w:rPr>
        <w:br/>
      </w:r>
      <w:r w:rsidRPr="00E8598B">
        <w:rPr>
          <w:rFonts w:ascii="Times New Roman" w:eastAsia="Times New Roman" w:hAnsi="Times New Roman" w:cs="Times New Roman"/>
          <w:sz w:val="24"/>
          <w:szCs w:val="24"/>
          <w:lang w:val="en-US" w:eastAsia="de-DE"/>
        </w:rPr>
        <w:br/>
      </w:r>
      <w:r w:rsidRPr="00E8598B">
        <w:rPr>
          <w:rFonts w:ascii="Times New Roman" w:eastAsia="Times New Roman" w:hAnsi="Times New Roman" w:cs="Times New Roman"/>
          <w:i/>
          <w:iCs/>
          <w:sz w:val="24"/>
          <w:szCs w:val="24"/>
          <w:lang w:val="en-US" w:eastAsia="de-DE"/>
        </w:rPr>
        <w:lastRenderedPageBreak/>
        <w:t>Additional Comments to Authors</w:t>
      </w:r>
      <w:proofErr w:type="gramStart"/>
      <w:r w:rsidRPr="00E8598B">
        <w:rPr>
          <w:rFonts w:ascii="Times New Roman" w:eastAsia="Times New Roman" w:hAnsi="Times New Roman" w:cs="Times New Roman"/>
          <w:i/>
          <w:iCs/>
          <w:sz w:val="24"/>
          <w:szCs w:val="24"/>
          <w:lang w:val="en-US" w:eastAsia="de-DE"/>
        </w:rPr>
        <w:t>:</w:t>
      </w:r>
      <w:proofErr w:type="gramEnd"/>
      <w:r w:rsidRPr="00E8598B">
        <w:rPr>
          <w:rFonts w:ascii="Times New Roman" w:eastAsia="Times New Roman" w:hAnsi="Times New Roman" w:cs="Times New Roman"/>
          <w:sz w:val="24"/>
          <w:szCs w:val="24"/>
          <w:lang w:val="en-US" w:eastAsia="de-DE"/>
        </w:rPr>
        <w:br/>
        <w:t>N/A</w:t>
      </w:r>
    </w:p>
    <w:p w:rsidR="004465C1" w:rsidRDefault="004465C1" w:rsidP="006A610C">
      <w:pPr>
        <w:spacing w:after="0"/>
        <w:rPr>
          <w:lang w:val="en-US"/>
        </w:rPr>
      </w:pPr>
    </w:p>
    <w:p w:rsidR="001C03AE" w:rsidRDefault="001C03AE" w:rsidP="006A610C">
      <w:pPr>
        <w:spacing w:after="0"/>
        <w:rPr>
          <w:lang w:val="en-US"/>
        </w:rPr>
      </w:pPr>
    </w:p>
    <w:p w:rsidR="001C03AE" w:rsidRDefault="001C03AE" w:rsidP="006A610C">
      <w:pPr>
        <w:spacing w:after="0"/>
        <w:rPr>
          <w:lang w:val="en-US"/>
        </w:rPr>
      </w:pPr>
    </w:p>
    <w:sectPr w:rsidR="001C03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48"/>
    <w:rsid w:val="00020A88"/>
    <w:rsid w:val="00037148"/>
    <w:rsid w:val="000437BB"/>
    <w:rsid w:val="00057EEF"/>
    <w:rsid w:val="00076362"/>
    <w:rsid w:val="000913FF"/>
    <w:rsid w:val="000E7DC0"/>
    <w:rsid w:val="0012525A"/>
    <w:rsid w:val="001575C2"/>
    <w:rsid w:val="00192199"/>
    <w:rsid w:val="001C03AE"/>
    <w:rsid w:val="001C2CE0"/>
    <w:rsid w:val="002953D0"/>
    <w:rsid w:val="002E7CCE"/>
    <w:rsid w:val="00331A3B"/>
    <w:rsid w:val="003A2E77"/>
    <w:rsid w:val="0040382C"/>
    <w:rsid w:val="004465C1"/>
    <w:rsid w:val="004763CA"/>
    <w:rsid w:val="004A7F40"/>
    <w:rsid w:val="004F5F89"/>
    <w:rsid w:val="00541DAF"/>
    <w:rsid w:val="00554ABF"/>
    <w:rsid w:val="00564C95"/>
    <w:rsid w:val="005E0C3F"/>
    <w:rsid w:val="00641008"/>
    <w:rsid w:val="00680F47"/>
    <w:rsid w:val="00687232"/>
    <w:rsid w:val="006A610C"/>
    <w:rsid w:val="006B3BB5"/>
    <w:rsid w:val="006C4E4F"/>
    <w:rsid w:val="006C7012"/>
    <w:rsid w:val="006D3CBE"/>
    <w:rsid w:val="006D7639"/>
    <w:rsid w:val="006F5C58"/>
    <w:rsid w:val="00706FA5"/>
    <w:rsid w:val="00727094"/>
    <w:rsid w:val="007468B6"/>
    <w:rsid w:val="00753383"/>
    <w:rsid w:val="0076458F"/>
    <w:rsid w:val="00790F15"/>
    <w:rsid w:val="007D2CA2"/>
    <w:rsid w:val="00824D63"/>
    <w:rsid w:val="00864E50"/>
    <w:rsid w:val="00866A98"/>
    <w:rsid w:val="008A7593"/>
    <w:rsid w:val="00927A6B"/>
    <w:rsid w:val="009861FA"/>
    <w:rsid w:val="009B5967"/>
    <w:rsid w:val="00A25D72"/>
    <w:rsid w:val="00A43BFA"/>
    <w:rsid w:val="00A85CAF"/>
    <w:rsid w:val="00A94143"/>
    <w:rsid w:val="00BC0043"/>
    <w:rsid w:val="00BC4DAC"/>
    <w:rsid w:val="00BE1C27"/>
    <w:rsid w:val="00BF0B9E"/>
    <w:rsid w:val="00C132DF"/>
    <w:rsid w:val="00C678CB"/>
    <w:rsid w:val="00C818FE"/>
    <w:rsid w:val="00C96926"/>
    <w:rsid w:val="00C97810"/>
    <w:rsid w:val="00CA63FE"/>
    <w:rsid w:val="00CC20B3"/>
    <w:rsid w:val="00CF68CA"/>
    <w:rsid w:val="00D07288"/>
    <w:rsid w:val="00D144CA"/>
    <w:rsid w:val="00D32933"/>
    <w:rsid w:val="00E8598B"/>
    <w:rsid w:val="00E946B6"/>
    <w:rsid w:val="00EA7BFD"/>
    <w:rsid w:val="00EC17F6"/>
    <w:rsid w:val="00F10C1C"/>
    <w:rsid w:val="00F36073"/>
    <w:rsid w:val="00F61FA6"/>
    <w:rsid w:val="00F82E2A"/>
    <w:rsid w:val="00F8357C"/>
    <w:rsid w:val="00F909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7217C-D562-4A0F-95C0-FBCF19BE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03714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037148"/>
    <w:rPr>
      <w:b/>
      <w:bCs/>
    </w:rPr>
  </w:style>
  <w:style w:type="character" w:styleId="Hervorhebung">
    <w:name w:val="Emphasis"/>
    <w:basedOn w:val="Absatz-Standardschriftart"/>
    <w:uiPriority w:val="20"/>
    <w:qFormat/>
    <w:rsid w:val="00037148"/>
    <w:rPr>
      <w:i/>
      <w:iCs/>
    </w:rPr>
  </w:style>
  <w:style w:type="character" w:styleId="Hyperlink">
    <w:name w:val="Hyperlink"/>
    <w:basedOn w:val="Absatz-Standardschriftart"/>
    <w:uiPriority w:val="99"/>
    <w:unhideWhenUsed/>
    <w:rsid w:val="006B3B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46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anotemper-technologies.com/technologies/mst-tech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2805</Words>
  <Characters>17678</Characters>
  <Application>Microsoft Office Word</Application>
  <DocSecurity>0</DocSecurity>
  <Lines>147</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Schubert</dc:creator>
  <cp:keywords/>
  <dc:description/>
  <cp:lastModifiedBy>Thomas Schubert</cp:lastModifiedBy>
  <cp:revision>55</cp:revision>
  <dcterms:created xsi:type="dcterms:W3CDTF">2016-07-29T06:48:00Z</dcterms:created>
  <dcterms:modified xsi:type="dcterms:W3CDTF">2016-08-05T15:14:00Z</dcterms:modified>
</cp:coreProperties>
</file>