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037" w:rsidRPr="006B4037" w:rsidRDefault="006B4037" w:rsidP="006B4037">
      <w:pPr>
        <w:shd w:val="clear" w:color="auto" w:fill="FFFFFF"/>
        <w:spacing w:after="0" w:line="480" w:lineRule="auto"/>
        <w:rPr>
          <w:rFonts w:ascii="Arial" w:eastAsia="Times New Roman" w:hAnsi="Arial" w:cs="Arial"/>
          <w:bCs/>
          <w:color w:val="222222"/>
          <w:sz w:val="24"/>
          <w:szCs w:val="24"/>
          <w:lang w:val="en-US" w:eastAsia="it-IT"/>
        </w:rPr>
      </w:pPr>
      <w:r w:rsidRPr="006B4037">
        <w:rPr>
          <w:rFonts w:ascii="Arial" w:eastAsia="Times New Roman" w:hAnsi="Arial" w:cs="Arial"/>
          <w:bCs/>
          <w:color w:val="222222"/>
          <w:sz w:val="24"/>
          <w:szCs w:val="24"/>
          <w:lang w:val="en-US" w:eastAsia="it-IT"/>
        </w:rPr>
        <w:t>…08.2016</w:t>
      </w:r>
    </w:p>
    <w:p w:rsidR="006B4037" w:rsidRDefault="006B4037" w:rsidP="006B4037">
      <w:pPr>
        <w:shd w:val="clear" w:color="auto" w:fill="FFFFFF"/>
        <w:spacing w:after="0"/>
        <w:rPr>
          <w:rFonts w:ascii="Arial" w:eastAsia="Times New Roman" w:hAnsi="Arial" w:cs="Arial"/>
          <w:bCs/>
          <w:color w:val="222222"/>
          <w:sz w:val="24"/>
          <w:szCs w:val="24"/>
          <w:lang w:val="en-US" w:eastAsia="it-IT"/>
        </w:rPr>
      </w:pPr>
      <w:proofErr w:type="spellStart"/>
      <w:r>
        <w:rPr>
          <w:rFonts w:ascii="Arial" w:eastAsia="Times New Roman" w:hAnsi="Arial" w:cs="Arial"/>
          <w:bCs/>
          <w:color w:val="222222"/>
          <w:sz w:val="24"/>
          <w:szCs w:val="24"/>
          <w:lang w:val="en-US" w:eastAsia="it-IT"/>
        </w:rPr>
        <w:t>Jaydev</w:t>
      </w:r>
      <w:proofErr w:type="spellEnd"/>
      <w:r>
        <w:rPr>
          <w:rFonts w:ascii="Arial" w:eastAsia="Times New Roman" w:hAnsi="Arial" w:cs="Arial"/>
          <w:bCs/>
          <w:color w:val="222222"/>
          <w:sz w:val="24"/>
          <w:szCs w:val="24"/>
          <w:lang w:val="en-US" w:eastAsia="it-IT"/>
        </w:rPr>
        <w:t xml:space="preserve"> </w:t>
      </w:r>
      <w:proofErr w:type="spellStart"/>
      <w:r>
        <w:rPr>
          <w:rFonts w:ascii="Arial" w:eastAsia="Times New Roman" w:hAnsi="Arial" w:cs="Arial"/>
          <w:bCs/>
          <w:color w:val="222222"/>
          <w:sz w:val="24"/>
          <w:szCs w:val="24"/>
          <w:lang w:val="en-US" w:eastAsia="it-IT"/>
        </w:rPr>
        <w:t>Upponi</w:t>
      </w:r>
      <w:proofErr w:type="spellEnd"/>
      <w:r>
        <w:rPr>
          <w:rFonts w:ascii="Arial" w:eastAsia="Times New Roman" w:hAnsi="Arial" w:cs="Arial"/>
          <w:bCs/>
          <w:color w:val="222222"/>
          <w:sz w:val="24"/>
          <w:szCs w:val="24"/>
          <w:lang w:val="en-US" w:eastAsia="it-IT"/>
        </w:rPr>
        <w:t>, PhD</w:t>
      </w:r>
    </w:p>
    <w:p w:rsidR="006B4037" w:rsidRPr="006B4037" w:rsidRDefault="006B4037" w:rsidP="006B4037">
      <w:pPr>
        <w:shd w:val="clear" w:color="auto" w:fill="FFFFFF"/>
        <w:spacing w:after="0"/>
        <w:rPr>
          <w:rFonts w:ascii="Arial" w:eastAsia="Times New Roman" w:hAnsi="Arial" w:cs="Arial"/>
          <w:bCs/>
          <w:i/>
          <w:color w:val="222222"/>
          <w:sz w:val="24"/>
          <w:szCs w:val="24"/>
          <w:lang w:val="en-US" w:eastAsia="it-IT"/>
        </w:rPr>
      </w:pPr>
      <w:r>
        <w:rPr>
          <w:rFonts w:ascii="Arial" w:eastAsia="Times New Roman" w:hAnsi="Arial" w:cs="Arial"/>
          <w:bCs/>
          <w:color w:val="222222"/>
          <w:sz w:val="24"/>
          <w:szCs w:val="24"/>
          <w:lang w:val="en-US" w:eastAsia="it-IT"/>
        </w:rPr>
        <w:t xml:space="preserve">Science Editor, </w:t>
      </w:r>
      <w:proofErr w:type="spellStart"/>
      <w:r>
        <w:rPr>
          <w:rFonts w:ascii="Arial" w:eastAsia="Times New Roman" w:hAnsi="Arial" w:cs="Arial"/>
          <w:bCs/>
          <w:i/>
          <w:color w:val="222222"/>
          <w:sz w:val="24"/>
          <w:szCs w:val="24"/>
          <w:lang w:val="en-US" w:eastAsia="it-IT"/>
        </w:rPr>
        <w:t>JoVE</w:t>
      </w:r>
      <w:proofErr w:type="spellEnd"/>
    </w:p>
    <w:p w:rsidR="006B4037" w:rsidRPr="00B9659B" w:rsidRDefault="006B4037" w:rsidP="006B4037">
      <w:pPr>
        <w:shd w:val="clear" w:color="auto" w:fill="FFFFFF"/>
        <w:spacing w:after="0" w:line="480" w:lineRule="auto"/>
        <w:rPr>
          <w:rFonts w:ascii="Arial" w:eastAsia="Times New Roman" w:hAnsi="Arial" w:cs="Arial"/>
          <w:b/>
          <w:bCs/>
          <w:color w:val="222222"/>
          <w:sz w:val="24"/>
          <w:szCs w:val="24"/>
          <w:lang w:val="en-US" w:eastAsia="it-IT"/>
        </w:rPr>
      </w:pPr>
    </w:p>
    <w:p w:rsidR="006B4037" w:rsidRPr="00B9659B" w:rsidRDefault="006B4037" w:rsidP="006B4037">
      <w:pPr>
        <w:shd w:val="clear" w:color="auto" w:fill="FFFFFF"/>
        <w:spacing w:after="0" w:line="480" w:lineRule="auto"/>
        <w:rPr>
          <w:rFonts w:ascii="Arial" w:eastAsia="Times New Roman" w:hAnsi="Arial" w:cs="Arial"/>
          <w:bCs/>
          <w:color w:val="222222"/>
          <w:sz w:val="24"/>
          <w:szCs w:val="24"/>
          <w:lang w:val="en-US" w:eastAsia="it-IT"/>
        </w:rPr>
      </w:pPr>
      <w:r w:rsidRPr="00B9659B">
        <w:rPr>
          <w:rFonts w:ascii="Arial" w:eastAsia="Times New Roman" w:hAnsi="Arial" w:cs="Arial"/>
          <w:bCs/>
          <w:color w:val="222222"/>
          <w:sz w:val="24"/>
          <w:szCs w:val="24"/>
          <w:lang w:val="en-US" w:eastAsia="it-IT"/>
        </w:rPr>
        <w:t xml:space="preserve">Dear Dr. </w:t>
      </w:r>
      <w:proofErr w:type="spellStart"/>
      <w:r w:rsidRPr="00B9659B">
        <w:rPr>
          <w:rFonts w:ascii="Arial" w:eastAsia="Times New Roman" w:hAnsi="Arial" w:cs="Arial"/>
          <w:bCs/>
          <w:color w:val="222222"/>
          <w:sz w:val="24"/>
          <w:szCs w:val="24"/>
          <w:lang w:val="en-US" w:eastAsia="it-IT"/>
        </w:rPr>
        <w:t>Upponi</w:t>
      </w:r>
      <w:proofErr w:type="spellEnd"/>
      <w:r w:rsidRPr="00B9659B">
        <w:rPr>
          <w:rFonts w:ascii="Arial" w:eastAsia="Times New Roman" w:hAnsi="Arial" w:cs="Arial"/>
          <w:bCs/>
          <w:color w:val="222222"/>
          <w:sz w:val="24"/>
          <w:szCs w:val="24"/>
          <w:lang w:val="en-US" w:eastAsia="it-IT"/>
        </w:rPr>
        <w:t>,</w:t>
      </w:r>
    </w:p>
    <w:p w:rsidR="00B9659B" w:rsidRPr="00B9659B" w:rsidRDefault="006B4037" w:rsidP="006B4037">
      <w:pPr>
        <w:pStyle w:val="Nessunaspaziatura"/>
        <w:spacing w:line="276" w:lineRule="auto"/>
        <w:rPr>
          <w:rFonts w:ascii="Arial" w:hAnsi="Arial" w:cs="Arial"/>
          <w:b/>
          <w:sz w:val="24"/>
          <w:szCs w:val="24"/>
          <w:lang w:val="en-GB"/>
        </w:rPr>
      </w:pPr>
      <w:r w:rsidRPr="00B9659B">
        <w:rPr>
          <w:rFonts w:ascii="Arial" w:hAnsi="Arial" w:cs="Arial"/>
          <w:b/>
          <w:sz w:val="24"/>
          <w:szCs w:val="24"/>
          <w:lang w:val="en-GB"/>
        </w:rPr>
        <w:t xml:space="preserve">Re: </w:t>
      </w:r>
      <w:r w:rsidR="00B9659B" w:rsidRPr="00B9659B">
        <w:rPr>
          <w:rFonts w:ascii="Arial" w:hAnsi="Arial" w:cs="Arial"/>
          <w:b/>
          <w:sz w:val="24"/>
          <w:szCs w:val="24"/>
          <w:lang w:val="en-GB"/>
        </w:rPr>
        <w:t>JoVE55049R1</w:t>
      </w:r>
    </w:p>
    <w:p w:rsidR="006B4037" w:rsidRPr="00B9659B" w:rsidRDefault="006B4037" w:rsidP="006B4037">
      <w:pPr>
        <w:pStyle w:val="Nessunaspaziatura"/>
        <w:spacing w:line="276" w:lineRule="auto"/>
        <w:rPr>
          <w:rFonts w:ascii="Arial" w:hAnsi="Arial" w:cs="Arial"/>
          <w:sz w:val="24"/>
          <w:szCs w:val="24"/>
          <w:lang w:val="en-US"/>
        </w:rPr>
      </w:pPr>
      <w:r w:rsidRPr="00B9659B">
        <w:rPr>
          <w:rFonts w:ascii="Arial" w:hAnsi="Arial" w:cs="Arial"/>
          <w:b/>
          <w:bCs/>
          <w:color w:val="222222"/>
          <w:sz w:val="24"/>
          <w:szCs w:val="24"/>
          <w:shd w:val="clear" w:color="auto" w:fill="FFFFFF"/>
          <w:lang w:val="en-US"/>
        </w:rPr>
        <w:t xml:space="preserve">Cell-free DNA integrity analysis in urine samples </w:t>
      </w:r>
      <w:r w:rsidRPr="00B9659B">
        <w:rPr>
          <w:rFonts w:ascii="Arial" w:hAnsi="Arial" w:cs="Arial"/>
          <w:sz w:val="24"/>
          <w:szCs w:val="24"/>
          <w:lang w:val="en-US"/>
        </w:rPr>
        <w:t>by Valentina Casadio et al.</w:t>
      </w:r>
    </w:p>
    <w:p w:rsidR="006B4037" w:rsidRPr="00B9659B" w:rsidRDefault="006B4037" w:rsidP="006B4037">
      <w:pPr>
        <w:shd w:val="clear" w:color="auto" w:fill="FFFFFF"/>
        <w:spacing w:after="0" w:line="480" w:lineRule="auto"/>
        <w:rPr>
          <w:rFonts w:ascii="Arial" w:eastAsia="Times New Roman" w:hAnsi="Arial" w:cs="Arial"/>
          <w:b/>
          <w:bCs/>
          <w:color w:val="222222"/>
          <w:sz w:val="24"/>
          <w:szCs w:val="24"/>
          <w:lang w:val="en-US" w:eastAsia="it-IT"/>
        </w:rPr>
      </w:pPr>
    </w:p>
    <w:p w:rsidR="00B9659B" w:rsidRPr="00B9659B" w:rsidRDefault="00B9659B" w:rsidP="00B9659B">
      <w:pPr>
        <w:spacing w:after="0" w:line="360" w:lineRule="auto"/>
        <w:rPr>
          <w:rFonts w:ascii="Arial" w:hAnsi="Arial" w:cs="Arial"/>
          <w:i/>
          <w:sz w:val="24"/>
          <w:szCs w:val="24"/>
          <w:shd w:val="clear" w:color="auto" w:fill="FFFFFF"/>
          <w:lang w:val="en-GB"/>
        </w:rPr>
      </w:pPr>
      <w:r w:rsidRPr="00B9659B">
        <w:rPr>
          <w:rFonts w:ascii="Arial" w:hAnsi="Arial" w:cs="Arial"/>
          <w:sz w:val="24"/>
          <w:szCs w:val="24"/>
          <w:shd w:val="clear" w:color="auto" w:fill="FFFFFF"/>
          <w:lang w:val="en-GB"/>
        </w:rPr>
        <w:t xml:space="preserve">We are submitting the above manuscript, fully revised in accordance with the </w:t>
      </w:r>
      <w:r w:rsidRPr="00B9659B">
        <w:rPr>
          <w:rFonts w:ascii="Arial" w:hAnsi="Arial" w:cs="Arial"/>
          <w:strike/>
          <w:sz w:val="24"/>
          <w:szCs w:val="24"/>
          <w:shd w:val="clear" w:color="auto" w:fill="FFFFFF"/>
          <w:lang w:val="en-GB"/>
        </w:rPr>
        <w:t xml:space="preserve"> </w:t>
      </w:r>
      <w:r w:rsidRPr="00B9659B">
        <w:rPr>
          <w:rFonts w:ascii="Arial" w:hAnsi="Arial" w:cs="Arial"/>
          <w:sz w:val="24"/>
          <w:szCs w:val="24"/>
          <w:shd w:val="clear" w:color="auto" w:fill="FFFFFF"/>
          <w:lang w:val="en-GB"/>
        </w:rPr>
        <w:t xml:space="preserve">reviewers’ suggestions, for further evaluation.  As requested, we enclose a point-by-point reply to all the comments made by the reviewers and have marked all the changes made to the text in </w:t>
      </w:r>
      <w:r w:rsidR="000631FD">
        <w:rPr>
          <w:rFonts w:ascii="Arial" w:hAnsi="Arial" w:cs="Arial"/>
          <w:sz w:val="24"/>
          <w:szCs w:val="24"/>
          <w:shd w:val="clear" w:color="auto" w:fill="FFFFFF"/>
          <w:lang w:val="en-GB"/>
        </w:rPr>
        <w:t>bold</w:t>
      </w:r>
      <w:r w:rsidRPr="00B9659B">
        <w:rPr>
          <w:rFonts w:ascii="Arial" w:hAnsi="Arial" w:cs="Arial"/>
          <w:sz w:val="24"/>
          <w:szCs w:val="24"/>
          <w:shd w:val="clear" w:color="auto" w:fill="FFFFFF"/>
          <w:lang w:val="en-GB"/>
        </w:rPr>
        <w:t>.</w:t>
      </w:r>
    </w:p>
    <w:p w:rsidR="00B9659B" w:rsidRPr="00B9659B" w:rsidRDefault="00B9659B" w:rsidP="00B9659B">
      <w:pPr>
        <w:spacing w:after="0" w:line="360" w:lineRule="auto"/>
        <w:rPr>
          <w:rFonts w:ascii="Arial" w:hAnsi="Arial" w:cs="Arial"/>
          <w:sz w:val="24"/>
          <w:szCs w:val="24"/>
          <w:shd w:val="clear" w:color="auto" w:fill="FFFFFF"/>
          <w:lang w:val="en-GB"/>
        </w:rPr>
      </w:pPr>
      <w:r w:rsidRPr="00B9659B">
        <w:rPr>
          <w:rFonts w:ascii="Arial" w:hAnsi="Arial" w:cs="Arial"/>
          <w:sz w:val="24"/>
          <w:szCs w:val="24"/>
          <w:shd w:val="clear" w:color="auto" w:fill="FFFFFF"/>
          <w:lang w:val="en-GB"/>
        </w:rPr>
        <w:t>We look forward to hearing from you.</w:t>
      </w:r>
    </w:p>
    <w:p w:rsidR="00B9659B" w:rsidRDefault="00B9659B" w:rsidP="00B9659B">
      <w:pPr>
        <w:spacing w:after="0" w:line="360" w:lineRule="auto"/>
        <w:rPr>
          <w:rFonts w:ascii="Arial" w:hAnsi="Arial" w:cs="Arial"/>
          <w:sz w:val="24"/>
          <w:szCs w:val="24"/>
          <w:shd w:val="clear" w:color="auto" w:fill="FFFFFF"/>
          <w:lang w:val="en-US"/>
        </w:rPr>
      </w:pPr>
      <w:r w:rsidRPr="00B9659B">
        <w:rPr>
          <w:rFonts w:ascii="Arial" w:hAnsi="Arial" w:cs="Arial"/>
          <w:sz w:val="24"/>
          <w:szCs w:val="24"/>
          <w:shd w:val="clear" w:color="auto" w:fill="FFFFFF"/>
          <w:lang w:val="en-US"/>
        </w:rPr>
        <w:t>Yours sincerely,</w:t>
      </w:r>
    </w:p>
    <w:p w:rsidR="00B9659B" w:rsidRPr="00B9659B" w:rsidRDefault="00B9659B" w:rsidP="00B9659B">
      <w:pPr>
        <w:spacing w:after="0" w:line="360" w:lineRule="auto"/>
        <w:rPr>
          <w:rFonts w:ascii="Arial" w:hAnsi="Arial" w:cs="Arial"/>
          <w:sz w:val="24"/>
          <w:szCs w:val="24"/>
          <w:shd w:val="clear" w:color="auto" w:fill="FFFFFF"/>
          <w:lang w:val="en-US"/>
        </w:rPr>
      </w:pPr>
    </w:p>
    <w:p w:rsidR="006B4037" w:rsidRPr="00B9659B" w:rsidRDefault="00B9659B" w:rsidP="00B9659B">
      <w:pPr>
        <w:shd w:val="clear" w:color="auto" w:fill="FFFFFF"/>
        <w:spacing w:after="0" w:line="240" w:lineRule="auto"/>
        <w:rPr>
          <w:rFonts w:ascii="Arial" w:eastAsia="Times New Roman" w:hAnsi="Arial" w:cs="Arial"/>
          <w:b/>
          <w:bCs/>
          <w:color w:val="222222"/>
          <w:sz w:val="24"/>
          <w:szCs w:val="24"/>
          <w:lang w:val="en-US" w:eastAsia="it-IT"/>
        </w:rPr>
      </w:pPr>
      <w:r w:rsidRPr="00B9659B">
        <w:rPr>
          <w:rFonts w:ascii="Arial" w:eastAsia="Times New Roman" w:hAnsi="Arial" w:cs="Arial"/>
          <w:b/>
          <w:bCs/>
          <w:color w:val="222222"/>
          <w:sz w:val="24"/>
          <w:szCs w:val="24"/>
          <w:lang w:val="en-US" w:eastAsia="it-IT"/>
        </w:rPr>
        <w:t>Valentina Casadio, PhD</w:t>
      </w:r>
    </w:p>
    <w:p w:rsidR="00B9659B" w:rsidRPr="00B9659B" w:rsidRDefault="00B9659B" w:rsidP="00B9659B">
      <w:pPr>
        <w:shd w:val="clear" w:color="auto" w:fill="FFFFFF"/>
        <w:spacing w:after="0" w:line="240" w:lineRule="auto"/>
        <w:rPr>
          <w:rFonts w:ascii="Arial" w:eastAsia="Times New Roman" w:hAnsi="Arial" w:cs="Arial"/>
          <w:b/>
          <w:bCs/>
          <w:color w:val="222222"/>
          <w:sz w:val="24"/>
          <w:szCs w:val="24"/>
          <w:lang w:val="en-US" w:eastAsia="it-IT"/>
        </w:rPr>
      </w:pPr>
      <w:r w:rsidRPr="00B9659B">
        <w:rPr>
          <w:rFonts w:ascii="Arial" w:eastAsia="Times New Roman" w:hAnsi="Arial" w:cs="Arial"/>
          <w:b/>
          <w:bCs/>
          <w:color w:val="222222"/>
          <w:sz w:val="24"/>
          <w:szCs w:val="24"/>
          <w:lang w:val="en-US" w:eastAsia="it-IT"/>
        </w:rPr>
        <w:t>Corresponding Author</w:t>
      </w:r>
    </w:p>
    <w:p w:rsidR="006B4037" w:rsidRPr="00B9659B" w:rsidRDefault="006B4037" w:rsidP="006B4037">
      <w:pPr>
        <w:shd w:val="clear" w:color="auto" w:fill="FFFFFF"/>
        <w:spacing w:after="0" w:line="480" w:lineRule="auto"/>
        <w:rPr>
          <w:rFonts w:ascii="Arial" w:eastAsia="Times New Roman" w:hAnsi="Arial" w:cs="Arial"/>
          <w:b/>
          <w:bCs/>
          <w:color w:val="222222"/>
          <w:sz w:val="24"/>
          <w:szCs w:val="24"/>
          <w:lang w:val="en-US" w:eastAsia="it-IT"/>
        </w:rPr>
      </w:pPr>
    </w:p>
    <w:p w:rsidR="00B9659B" w:rsidRDefault="00B9659B">
      <w:pPr>
        <w:rPr>
          <w:rFonts w:ascii="Arial" w:eastAsia="Times New Roman" w:hAnsi="Arial" w:cs="Arial"/>
          <w:b/>
          <w:bCs/>
          <w:color w:val="222222"/>
          <w:sz w:val="24"/>
          <w:szCs w:val="24"/>
          <w:lang w:val="en-US" w:eastAsia="it-IT"/>
        </w:rPr>
      </w:pPr>
      <w:r>
        <w:rPr>
          <w:rFonts w:ascii="Arial" w:eastAsia="Times New Roman" w:hAnsi="Arial" w:cs="Arial"/>
          <w:b/>
          <w:bCs/>
          <w:color w:val="222222"/>
          <w:sz w:val="24"/>
          <w:szCs w:val="24"/>
          <w:lang w:val="en-US" w:eastAsia="it-IT"/>
        </w:rPr>
        <w:br w:type="page"/>
      </w:r>
    </w:p>
    <w:p w:rsidR="00F75611" w:rsidRPr="00D06A4D" w:rsidRDefault="00F75611" w:rsidP="006B4037">
      <w:pPr>
        <w:shd w:val="clear" w:color="auto" w:fill="FFFFFF"/>
        <w:spacing w:after="0" w:line="480" w:lineRule="auto"/>
        <w:rPr>
          <w:rFonts w:ascii="Arial" w:eastAsia="Times New Roman" w:hAnsi="Arial" w:cs="Arial"/>
          <w:color w:val="222222"/>
          <w:sz w:val="24"/>
          <w:szCs w:val="24"/>
          <w:lang w:val="en-US" w:eastAsia="it-IT"/>
        </w:rPr>
      </w:pPr>
      <w:r w:rsidRPr="00D06A4D">
        <w:rPr>
          <w:rFonts w:ascii="Arial" w:eastAsia="Times New Roman" w:hAnsi="Arial" w:cs="Arial"/>
          <w:b/>
          <w:bCs/>
          <w:color w:val="222222"/>
          <w:sz w:val="24"/>
          <w:szCs w:val="24"/>
          <w:lang w:val="en-US" w:eastAsia="it-IT"/>
        </w:rPr>
        <w:lastRenderedPageBreak/>
        <w:t>Editorial comments:</w:t>
      </w:r>
      <w:r w:rsidRPr="00D06A4D">
        <w:rPr>
          <w:rFonts w:ascii="Arial" w:eastAsia="Times New Roman" w:hAnsi="Arial" w:cs="Arial"/>
          <w:color w:val="222222"/>
          <w:sz w:val="24"/>
          <w:szCs w:val="24"/>
          <w:lang w:val="en-US" w:eastAsia="it-IT"/>
        </w:rPr>
        <w:br/>
      </w:r>
    </w:p>
    <w:p w:rsidR="002C4E7F" w:rsidRPr="00D06A4D" w:rsidRDefault="00F75611" w:rsidP="006B4037">
      <w:pPr>
        <w:shd w:val="clear" w:color="auto" w:fill="FFFFFF"/>
        <w:spacing w:after="0" w:line="480" w:lineRule="auto"/>
        <w:rPr>
          <w:rFonts w:ascii="Arial" w:eastAsia="Times New Roman" w:hAnsi="Arial" w:cs="Arial"/>
          <w:color w:val="222222"/>
          <w:sz w:val="24"/>
          <w:szCs w:val="24"/>
          <w:lang w:val="en-US" w:eastAsia="it-IT"/>
        </w:rPr>
      </w:pPr>
      <w:r w:rsidRPr="00D06A4D">
        <w:rPr>
          <w:rFonts w:ascii="Arial" w:eastAsia="Times New Roman" w:hAnsi="Arial" w:cs="Arial"/>
          <w:color w:val="222222"/>
          <w:sz w:val="24"/>
          <w:szCs w:val="24"/>
          <w:lang w:val="en-US" w:eastAsia="it-IT"/>
        </w:rPr>
        <w:t>•Formatting:</w:t>
      </w:r>
      <w:r w:rsidRPr="00D06A4D">
        <w:rPr>
          <w:rFonts w:ascii="Arial" w:eastAsia="Times New Roman" w:hAnsi="Arial" w:cs="Arial"/>
          <w:color w:val="222222"/>
          <w:sz w:val="24"/>
          <w:szCs w:val="24"/>
          <w:lang w:val="en-US" w:eastAsia="it-IT"/>
        </w:rPr>
        <w:br/>
        <w:t>-Reference citations – Some superscript numbers are bold and in italics – please correct this.</w:t>
      </w:r>
    </w:p>
    <w:p w:rsidR="002C4E7F" w:rsidRPr="00D06A4D" w:rsidRDefault="00B9659B" w:rsidP="006B4037">
      <w:pPr>
        <w:shd w:val="clear" w:color="auto" w:fill="FFFFFF"/>
        <w:spacing w:after="0" w:line="480" w:lineRule="auto"/>
        <w:rPr>
          <w:rFonts w:ascii="Arial" w:eastAsia="Times New Roman" w:hAnsi="Arial" w:cs="Arial"/>
          <w:color w:val="222222"/>
          <w:sz w:val="24"/>
          <w:szCs w:val="24"/>
          <w:lang w:val="en-US" w:eastAsia="it-IT"/>
        </w:rPr>
      </w:pPr>
      <w:r>
        <w:rPr>
          <w:rFonts w:ascii="Arial" w:eastAsia="Times New Roman" w:hAnsi="Arial" w:cs="Arial"/>
          <w:b/>
          <w:color w:val="222222"/>
          <w:sz w:val="24"/>
          <w:szCs w:val="24"/>
          <w:lang w:val="en-US" w:eastAsia="it-IT"/>
        </w:rPr>
        <w:t xml:space="preserve">Reply:  </w:t>
      </w:r>
      <w:r w:rsidR="002C4E7F" w:rsidRPr="00D06A4D">
        <w:rPr>
          <w:rFonts w:ascii="Arial" w:eastAsia="Times New Roman" w:hAnsi="Arial" w:cs="Arial"/>
          <w:b/>
          <w:color w:val="222222"/>
          <w:sz w:val="24"/>
          <w:szCs w:val="24"/>
          <w:lang w:val="en-US" w:eastAsia="it-IT"/>
        </w:rPr>
        <w:t>We have corrected reference citations</w:t>
      </w:r>
      <w:r w:rsidR="005542A2">
        <w:rPr>
          <w:rFonts w:ascii="Arial" w:eastAsia="Times New Roman" w:hAnsi="Arial" w:cs="Arial"/>
          <w:b/>
          <w:color w:val="222222"/>
          <w:sz w:val="24"/>
          <w:szCs w:val="24"/>
          <w:lang w:val="en-US" w:eastAsia="it-IT"/>
        </w:rPr>
        <w:t xml:space="preserve"> throughout the text</w:t>
      </w:r>
      <w:r w:rsidR="002C4E7F" w:rsidRPr="00D06A4D">
        <w:rPr>
          <w:rFonts w:ascii="Arial" w:eastAsia="Times New Roman" w:hAnsi="Arial" w:cs="Arial"/>
          <w:b/>
          <w:color w:val="222222"/>
          <w:sz w:val="24"/>
          <w:szCs w:val="24"/>
          <w:lang w:val="en-US" w:eastAsia="it-IT"/>
        </w:rPr>
        <w:t>.</w:t>
      </w:r>
    </w:p>
    <w:p w:rsidR="002C4E7F" w:rsidRPr="00D06A4D" w:rsidRDefault="00F75611" w:rsidP="006B4037">
      <w:pPr>
        <w:shd w:val="clear" w:color="auto" w:fill="FFFFFF"/>
        <w:spacing w:after="0" w:line="480" w:lineRule="auto"/>
        <w:rPr>
          <w:rFonts w:ascii="Arial" w:eastAsia="Times New Roman" w:hAnsi="Arial" w:cs="Arial"/>
          <w:color w:val="222222"/>
          <w:sz w:val="24"/>
          <w:szCs w:val="24"/>
          <w:lang w:val="en-US" w:eastAsia="it-IT"/>
        </w:rPr>
      </w:pPr>
      <w:r w:rsidRPr="00D06A4D">
        <w:rPr>
          <w:rFonts w:ascii="Arial" w:eastAsia="Times New Roman" w:hAnsi="Arial" w:cs="Arial"/>
          <w:color w:val="222222"/>
          <w:sz w:val="24"/>
          <w:szCs w:val="24"/>
          <w:lang w:val="en-US" w:eastAsia="it-IT"/>
        </w:rPr>
        <w:br/>
        <w:t>-Ethics statement should not be formatted as a note, just a line without a bullet number. Please also use 12 pt font size.</w:t>
      </w:r>
    </w:p>
    <w:p w:rsidR="002C4E7F" w:rsidRPr="00D06A4D" w:rsidRDefault="0022083C" w:rsidP="006B4037">
      <w:pPr>
        <w:shd w:val="clear" w:color="auto" w:fill="FFFFFF"/>
        <w:spacing w:after="0" w:line="480" w:lineRule="auto"/>
        <w:rPr>
          <w:rFonts w:ascii="Arial" w:eastAsia="Times New Roman" w:hAnsi="Arial" w:cs="Arial"/>
          <w:b/>
          <w:color w:val="222222"/>
          <w:sz w:val="24"/>
          <w:szCs w:val="24"/>
          <w:lang w:val="en-US" w:eastAsia="it-IT"/>
        </w:rPr>
      </w:pPr>
      <w:r>
        <w:rPr>
          <w:rFonts w:ascii="Arial" w:eastAsia="Times New Roman" w:hAnsi="Arial" w:cs="Arial"/>
          <w:b/>
          <w:color w:val="222222"/>
          <w:sz w:val="24"/>
          <w:szCs w:val="24"/>
          <w:lang w:val="en-US" w:eastAsia="it-IT"/>
        </w:rPr>
        <w:t xml:space="preserve">Reply: </w:t>
      </w:r>
      <w:r w:rsidR="002C4E7F" w:rsidRPr="00D06A4D">
        <w:rPr>
          <w:rFonts w:ascii="Arial" w:eastAsia="Times New Roman" w:hAnsi="Arial" w:cs="Arial"/>
          <w:b/>
          <w:color w:val="222222"/>
          <w:sz w:val="24"/>
          <w:szCs w:val="24"/>
          <w:lang w:val="en-US" w:eastAsia="it-IT"/>
        </w:rPr>
        <w:t>We</w:t>
      </w:r>
      <w:r w:rsidR="005542A2">
        <w:rPr>
          <w:rFonts w:ascii="Arial" w:eastAsia="Times New Roman" w:hAnsi="Arial" w:cs="Arial"/>
          <w:b/>
          <w:color w:val="222222"/>
          <w:sz w:val="24"/>
          <w:szCs w:val="24"/>
          <w:lang w:val="en-US" w:eastAsia="it-IT"/>
        </w:rPr>
        <w:t xml:space="preserve"> have corrected </w:t>
      </w:r>
      <w:r>
        <w:rPr>
          <w:rFonts w:ascii="Arial" w:eastAsia="Times New Roman" w:hAnsi="Arial" w:cs="Arial"/>
          <w:b/>
          <w:color w:val="222222"/>
          <w:sz w:val="24"/>
          <w:szCs w:val="24"/>
          <w:lang w:val="en-US" w:eastAsia="it-IT"/>
        </w:rPr>
        <w:t xml:space="preserve">the </w:t>
      </w:r>
      <w:r w:rsidR="005542A2">
        <w:rPr>
          <w:rFonts w:ascii="Arial" w:eastAsia="Times New Roman" w:hAnsi="Arial" w:cs="Arial"/>
          <w:b/>
          <w:color w:val="222222"/>
          <w:sz w:val="24"/>
          <w:szCs w:val="24"/>
          <w:lang w:val="en-US" w:eastAsia="it-IT"/>
        </w:rPr>
        <w:t>ethic</w:t>
      </w:r>
      <w:r>
        <w:rPr>
          <w:rFonts w:ascii="Arial" w:eastAsia="Times New Roman" w:hAnsi="Arial" w:cs="Arial"/>
          <w:b/>
          <w:color w:val="222222"/>
          <w:sz w:val="24"/>
          <w:szCs w:val="24"/>
          <w:lang w:val="en-US" w:eastAsia="it-IT"/>
        </w:rPr>
        <w:t>s</w:t>
      </w:r>
      <w:r w:rsidR="005542A2">
        <w:rPr>
          <w:rFonts w:ascii="Arial" w:eastAsia="Times New Roman" w:hAnsi="Arial" w:cs="Arial"/>
          <w:b/>
          <w:color w:val="222222"/>
          <w:sz w:val="24"/>
          <w:szCs w:val="24"/>
          <w:lang w:val="en-US" w:eastAsia="it-IT"/>
        </w:rPr>
        <w:t xml:space="preserve"> statement (line 7</w:t>
      </w:r>
      <w:r w:rsidR="000631FD">
        <w:rPr>
          <w:rFonts w:ascii="Arial" w:eastAsia="Times New Roman" w:hAnsi="Arial" w:cs="Arial"/>
          <w:b/>
          <w:color w:val="222222"/>
          <w:sz w:val="24"/>
          <w:szCs w:val="24"/>
          <w:lang w:val="en-US" w:eastAsia="it-IT"/>
        </w:rPr>
        <w:t>6</w:t>
      </w:r>
      <w:r w:rsidR="005542A2">
        <w:rPr>
          <w:rFonts w:ascii="Arial" w:eastAsia="Times New Roman" w:hAnsi="Arial" w:cs="Arial"/>
          <w:b/>
          <w:color w:val="222222"/>
          <w:sz w:val="24"/>
          <w:szCs w:val="24"/>
          <w:lang w:val="en-US" w:eastAsia="it-IT"/>
        </w:rPr>
        <w:t>)</w:t>
      </w:r>
      <w:r w:rsidR="00303681">
        <w:rPr>
          <w:rFonts w:ascii="Arial" w:eastAsia="Times New Roman" w:hAnsi="Arial" w:cs="Arial"/>
          <w:b/>
          <w:color w:val="222222"/>
          <w:sz w:val="24"/>
          <w:szCs w:val="24"/>
          <w:lang w:val="en-US" w:eastAsia="it-IT"/>
        </w:rPr>
        <w:t>.</w:t>
      </w:r>
      <w:r w:rsidR="002C4E7F" w:rsidRPr="00D06A4D">
        <w:rPr>
          <w:rFonts w:ascii="Arial" w:eastAsia="Times New Roman" w:hAnsi="Arial" w:cs="Arial"/>
          <w:b/>
          <w:color w:val="222222"/>
          <w:sz w:val="24"/>
          <w:szCs w:val="24"/>
          <w:lang w:val="en-US" w:eastAsia="it-IT"/>
        </w:rPr>
        <w:t xml:space="preserve"> </w:t>
      </w:r>
    </w:p>
    <w:p w:rsidR="002C4E7F" w:rsidRPr="00D06A4D" w:rsidRDefault="002C4E7F" w:rsidP="006B4037">
      <w:pPr>
        <w:shd w:val="clear" w:color="auto" w:fill="FFFFFF"/>
        <w:spacing w:after="0" w:line="480" w:lineRule="auto"/>
        <w:rPr>
          <w:rFonts w:ascii="Arial" w:eastAsia="Times New Roman" w:hAnsi="Arial" w:cs="Arial"/>
          <w:b/>
          <w:color w:val="222222"/>
          <w:sz w:val="24"/>
          <w:szCs w:val="24"/>
          <w:lang w:val="en-US" w:eastAsia="it-IT"/>
        </w:rPr>
      </w:pPr>
    </w:p>
    <w:p w:rsidR="00D60E56" w:rsidRPr="00D06A4D" w:rsidRDefault="00F75611" w:rsidP="006B4037">
      <w:pPr>
        <w:shd w:val="clear" w:color="auto" w:fill="FFFFFF"/>
        <w:spacing w:after="0" w:line="480" w:lineRule="auto"/>
        <w:rPr>
          <w:rFonts w:ascii="Arial" w:eastAsia="Times New Roman" w:hAnsi="Arial" w:cs="Arial"/>
          <w:color w:val="222222"/>
          <w:sz w:val="24"/>
          <w:szCs w:val="24"/>
          <w:lang w:val="en-US" w:eastAsia="it-IT"/>
        </w:rPr>
      </w:pPr>
      <w:r w:rsidRPr="00D06A4D">
        <w:rPr>
          <w:rFonts w:ascii="Arial" w:eastAsia="Times New Roman" w:hAnsi="Arial" w:cs="Arial"/>
          <w:color w:val="222222"/>
          <w:sz w:val="24"/>
          <w:szCs w:val="24"/>
          <w:lang w:val="en-US" w:eastAsia="it-IT"/>
        </w:rPr>
        <w:t>-1.4 – “, better, at 4°C” – if there is a preferred option, that should come first, and the second should be an alternative. If there’s a reason one is preferred over the other, that can appear in a note below the step.</w:t>
      </w:r>
    </w:p>
    <w:p w:rsidR="00D60E56" w:rsidRPr="00D06A4D" w:rsidRDefault="0022083C" w:rsidP="006B4037">
      <w:pPr>
        <w:shd w:val="clear" w:color="auto" w:fill="FFFFFF"/>
        <w:spacing w:after="0" w:line="480" w:lineRule="auto"/>
        <w:rPr>
          <w:rFonts w:ascii="Arial" w:eastAsia="Times New Roman" w:hAnsi="Arial" w:cs="Arial"/>
          <w:b/>
          <w:color w:val="222222"/>
          <w:sz w:val="24"/>
          <w:szCs w:val="24"/>
          <w:lang w:val="en-US" w:eastAsia="it-IT"/>
        </w:rPr>
      </w:pPr>
      <w:r>
        <w:rPr>
          <w:rFonts w:ascii="Arial" w:eastAsia="Times New Roman" w:hAnsi="Arial" w:cs="Arial"/>
          <w:b/>
          <w:color w:val="222222"/>
          <w:sz w:val="24"/>
          <w:szCs w:val="24"/>
          <w:lang w:val="en-US" w:eastAsia="it-IT"/>
        </w:rPr>
        <w:t xml:space="preserve">Reply: </w:t>
      </w:r>
      <w:r w:rsidR="00D60E56" w:rsidRPr="00D06A4D">
        <w:rPr>
          <w:rFonts w:ascii="Arial" w:eastAsia="Times New Roman" w:hAnsi="Arial" w:cs="Arial"/>
          <w:b/>
          <w:color w:val="222222"/>
          <w:sz w:val="24"/>
          <w:szCs w:val="24"/>
          <w:lang w:val="en-US" w:eastAsia="it-IT"/>
        </w:rPr>
        <w:t>We have corrected the text as suggested</w:t>
      </w:r>
      <w:r>
        <w:rPr>
          <w:rFonts w:ascii="Arial" w:eastAsia="Times New Roman" w:hAnsi="Arial" w:cs="Arial"/>
          <w:b/>
          <w:color w:val="222222"/>
          <w:sz w:val="24"/>
          <w:szCs w:val="24"/>
          <w:lang w:val="en-US" w:eastAsia="it-IT"/>
        </w:rPr>
        <w:t xml:space="preserve"> (line 88)</w:t>
      </w:r>
      <w:r w:rsidR="00D60E56" w:rsidRPr="00D06A4D">
        <w:rPr>
          <w:rFonts w:ascii="Arial" w:eastAsia="Times New Roman" w:hAnsi="Arial" w:cs="Arial"/>
          <w:b/>
          <w:color w:val="222222"/>
          <w:sz w:val="24"/>
          <w:szCs w:val="24"/>
          <w:lang w:val="en-US" w:eastAsia="it-IT"/>
        </w:rPr>
        <w:t>.</w:t>
      </w:r>
    </w:p>
    <w:p w:rsidR="00D60E56" w:rsidRPr="00D06A4D" w:rsidRDefault="00F75611" w:rsidP="006B4037">
      <w:pPr>
        <w:shd w:val="clear" w:color="auto" w:fill="FFFFFF"/>
        <w:spacing w:after="0" w:line="480" w:lineRule="auto"/>
        <w:rPr>
          <w:rFonts w:ascii="Arial" w:eastAsia="Times New Roman" w:hAnsi="Arial" w:cs="Arial"/>
          <w:color w:val="222222"/>
          <w:sz w:val="24"/>
          <w:szCs w:val="24"/>
          <w:lang w:val="en-US" w:eastAsia="it-IT"/>
        </w:rPr>
      </w:pPr>
      <w:r w:rsidRPr="00D06A4D">
        <w:rPr>
          <w:rFonts w:ascii="Arial" w:eastAsia="Times New Roman" w:hAnsi="Arial" w:cs="Arial"/>
          <w:color w:val="222222"/>
          <w:sz w:val="24"/>
          <w:szCs w:val="24"/>
          <w:lang w:val="en-US" w:eastAsia="it-IT"/>
        </w:rPr>
        <w:br/>
        <w:t>-Please include spaces between numbers and units.</w:t>
      </w:r>
    </w:p>
    <w:p w:rsidR="00D06A4D" w:rsidRPr="00D06A4D" w:rsidRDefault="0022083C" w:rsidP="006B4037">
      <w:pPr>
        <w:shd w:val="clear" w:color="auto" w:fill="FFFFFF"/>
        <w:spacing w:after="0" w:line="480" w:lineRule="auto"/>
        <w:rPr>
          <w:rFonts w:ascii="Arial" w:eastAsia="Times New Roman" w:hAnsi="Arial" w:cs="Arial"/>
          <w:b/>
          <w:color w:val="222222"/>
          <w:sz w:val="24"/>
          <w:szCs w:val="24"/>
          <w:lang w:val="en-US" w:eastAsia="it-IT"/>
        </w:rPr>
      </w:pPr>
      <w:r>
        <w:rPr>
          <w:rFonts w:ascii="Arial" w:eastAsia="Times New Roman" w:hAnsi="Arial" w:cs="Arial"/>
          <w:b/>
          <w:color w:val="222222"/>
          <w:sz w:val="24"/>
          <w:szCs w:val="24"/>
          <w:lang w:val="en-US" w:eastAsia="it-IT"/>
        </w:rPr>
        <w:t xml:space="preserve">Reply:  </w:t>
      </w:r>
      <w:r w:rsidR="00D06A4D" w:rsidRPr="00D06A4D">
        <w:rPr>
          <w:rFonts w:ascii="Arial" w:eastAsia="Times New Roman" w:hAnsi="Arial" w:cs="Arial"/>
          <w:b/>
          <w:color w:val="222222"/>
          <w:sz w:val="24"/>
          <w:szCs w:val="24"/>
          <w:lang w:val="en-US" w:eastAsia="it-IT"/>
        </w:rPr>
        <w:t>We have checked and included spaces between</w:t>
      </w:r>
      <w:r>
        <w:rPr>
          <w:rFonts w:ascii="Arial" w:eastAsia="Times New Roman" w:hAnsi="Arial" w:cs="Arial"/>
          <w:b/>
          <w:color w:val="222222"/>
          <w:sz w:val="24"/>
          <w:szCs w:val="24"/>
          <w:lang w:val="en-US" w:eastAsia="it-IT"/>
        </w:rPr>
        <w:t xml:space="preserve"> all</w:t>
      </w:r>
      <w:r w:rsidR="00D06A4D" w:rsidRPr="00D06A4D">
        <w:rPr>
          <w:rFonts w:ascii="Arial" w:eastAsia="Times New Roman" w:hAnsi="Arial" w:cs="Arial"/>
          <w:b/>
          <w:color w:val="222222"/>
          <w:sz w:val="24"/>
          <w:szCs w:val="24"/>
          <w:lang w:val="en-US" w:eastAsia="it-IT"/>
        </w:rPr>
        <w:t xml:space="preserve"> numbers and units.</w:t>
      </w:r>
    </w:p>
    <w:p w:rsidR="00D06A4D" w:rsidRDefault="00F75611" w:rsidP="006B4037">
      <w:pPr>
        <w:shd w:val="clear" w:color="auto" w:fill="FFFFFF"/>
        <w:spacing w:after="0" w:line="480" w:lineRule="auto"/>
        <w:rPr>
          <w:rFonts w:ascii="Arial" w:eastAsia="Times New Roman" w:hAnsi="Arial" w:cs="Arial"/>
          <w:color w:val="222222"/>
          <w:sz w:val="24"/>
          <w:szCs w:val="24"/>
          <w:lang w:val="en-US" w:eastAsia="it-IT"/>
        </w:rPr>
      </w:pPr>
      <w:r w:rsidRPr="00D06A4D">
        <w:rPr>
          <w:rFonts w:ascii="Arial" w:eastAsia="Times New Roman" w:hAnsi="Arial" w:cs="Arial"/>
          <w:color w:val="222222"/>
          <w:sz w:val="24"/>
          <w:szCs w:val="24"/>
          <w:lang w:val="en-US" w:eastAsia="it-IT"/>
        </w:rPr>
        <w:br/>
        <w:t>-Please format table citations as “Table 1”, etc. and figure citations as “Fig. 1” etc.</w:t>
      </w:r>
    </w:p>
    <w:p w:rsidR="0022083C" w:rsidRDefault="0022083C" w:rsidP="006B4037">
      <w:pPr>
        <w:shd w:val="clear" w:color="auto" w:fill="FFFFFF"/>
        <w:spacing w:after="0" w:line="480" w:lineRule="auto"/>
        <w:rPr>
          <w:rFonts w:ascii="Arial" w:eastAsia="Times New Roman" w:hAnsi="Arial" w:cs="Arial"/>
          <w:b/>
          <w:color w:val="222222"/>
          <w:sz w:val="24"/>
          <w:szCs w:val="24"/>
          <w:lang w:val="en-US" w:eastAsia="it-IT"/>
        </w:rPr>
      </w:pPr>
      <w:r>
        <w:rPr>
          <w:rFonts w:ascii="Arial" w:eastAsia="Times New Roman" w:hAnsi="Arial" w:cs="Arial"/>
          <w:b/>
          <w:color w:val="222222"/>
          <w:sz w:val="24"/>
          <w:szCs w:val="24"/>
          <w:lang w:val="en-US" w:eastAsia="it-IT"/>
        </w:rPr>
        <w:t>Reply:  This has been done.</w:t>
      </w:r>
    </w:p>
    <w:p w:rsidR="00D06A4D" w:rsidRDefault="00F75611" w:rsidP="006B4037">
      <w:pPr>
        <w:shd w:val="clear" w:color="auto" w:fill="FFFFFF"/>
        <w:spacing w:after="0" w:line="480" w:lineRule="auto"/>
        <w:rPr>
          <w:rFonts w:ascii="Arial" w:eastAsia="Times New Roman" w:hAnsi="Arial" w:cs="Arial"/>
          <w:color w:val="222222"/>
          <w:sz w:val="24"/>
          <w:szCs w:val="24"/>
          <w:lang w:val="en-US" w:eastAsia="it-IT"/>
        </w:rPr>
      </w:pPr>
      <w:r w:rsidRPr="00D06A4D">
        <w:rPr>
          <w:rFonts w:ascii="Arial" w:eastAsia="Times New Roman" w:hAnsi="Arial" w:cs="Arial"/>
          <w:color w:val="222222"/>
          <w:sz w:val="24"/>
          <w:szCs w:val="24"/>
          <w:lang w:val="en-US" w:eastAsia="it-IT"/>
        </w:rPr>
        <w:lastRenderedPageBreak/>
        <w:t>-Please use the American standard of punctuation, with periods instead of commas as decimal points (see Table 2).</w:t>
      </w:r>
    </w:p>
    <w:p w:rsidR="001C13C2" w:rsidRDefault="00D52893" w:rsidP="006B4037">
      <w:pPr>
        <w:shd w:val="clear" w:color="auto" w:fill="FFFFFF"/>
        <w:spacing w:after="0" w:line="480" w:lineRule="auto"/>
        <w:rPr>
          <w:rFonts w:ascii="Arial" w:eastAsia="Times New Roman" w:hAnsi="Arial" w:cs="Arial"/>
          <w:color w:val="222222"/>
          <w:sz w:val="24"/>
          <w:szCs w:val="24"/>
          <w:lang w:val="en-US" w:eastAsia="it-IT"/>
        </w:rPr>
      </w:pPr>
      <w:r>
        <w:rPr>
          <w:rFonts w:ascii="Arial" w:eastAsia="Times New Roman" w:hAnsi="Arial" w:cs="Arial"/>
          <w:b/>
          <w:color w:val="222222"/>
          <w:sz w:val="24"/>
          <w:szCs w:val="24"/>
          <w:lang w:val="en-US" w:eastAsia="it-IT"/>
        </w:rPr>
        <w:t>Reply:  This has been d</w:t>
      </w:r>
      <w:r w:rsidR="001C13C2" w:rsidRPr="001C13C2">
        <w:rPr>
          <w:rFonts w:ascii="Arial" w:eastAsia="Times New Roman" w:hAnsi="Arial" w:cs="Arial"/>
          <w:b/>
          <w:color w:val="222222"/>
          <w:sz w:val="24"/>
          <w:szCs w:val="24"/>
          <w:lang w:val="en-US" w:eastAsia="it-IT"/>
        </w:rPr>
        <w:t>one</w:t>
      </w:r>
      <w:r>
        <w:rPr>
          <w:rFonts w:ascii="Arial" w:eastAsia="Times New Roman" w:hAnsi="Arial" w:cs="Arial"/>
          <w:b/>
          <w:color w:val="222222"/>
          <w:sz w:val="24"/>
          <w:szCs w:val="24"/>
          <w:lang w:val="en-US" w:eastAsia="it-IT"/>
        </w:rPr>
        <w:t>.</w:t>
      </w:r>
      <w:r w:rsidR="001C13C2" w:rsidRPr="001C13C2">
        <w:rPr>
          <w:rFonts w:ascii="Arial" w:eastAsia="Times New Roman" w:hAnsi="Arial" w:cs="Arial"/>
          <w:b/>
          <w:color w:val="222222"/>
          <w:sz w:val="24"/>
          <w:szCs w:val="24"/>
          <w:lang w:val="en-US" w:eastAsia="it-IT"/>
        </w:rPr>
        <w:t xml:space="preserve"> </w:t>
      </w:r>
      <w:r w:rsidR="00F75611" w:rsidRPr="00D06A4D">
        <w:rPr>
          <w:rFonts w:ascii="Arial" w:eastAsia="Times New Roman" w:hAnsi="Arial" w:cs="Arial"/>
          <w:color w:val="222222"/>
          <w:sz w:val="24"/>
          <w:szCs w:val="24"/>
          <w:lang w:val="en-US" w:eastAsia="it-IT"/>
        </w:rPr>
        <w:br/>
        <w:t>-Line 265 – “</w:t>
      </w:r>
      <w:proofErr w:type="spellStart"/>
      <w:r w:rsidR="00F75611" w:rsidRPr="00D06A4D">
        <w:rPr>
          <w:rFonts w:ascii="Arial" w:eastAsia="Times New Roman" w:hAnsi="Arial" w:cs="Arial"/>
          <w:color w:val="222222"/>
          <w:sz w:val="24"/>
          <w:szCs w:val="24"/>
          <w:lang w:val="en-US" w:eastAsia="it-IT"/>
        </w:rPr>
        <w:t>Togneri</w:t>
      </w:r>
      <w:proofErr w:type="spellEnd"/>
      <w:r w:rsidR="00F75611" w:rsidRPr="00D06A4D">
        <w:rPr>
          <w:rFonts w:ascii="Arial" w:eastAsia="Times New Roman" w:hAnsi="Arial" w:cs="Arial"/>
          <w:color w:val="222222"/>
          <w:sz w:val="24"/>
          <w:szCs w:val="24"/>
          <w:lang w:val="en-US" w:eastAsia="it-IT"/>
        </w:rPr>
        <w:t xml:space="preserve"> et al” requires a superscript reference citation.</w:t>
      </w:r>
    </w:p>
    <w:p w:rsidR="00ED5B1B" w:rsidRDefault="00CB4FD8" w:rsidP="006B4037">
      <w:pPr>
        <w:shd w:val="clear" w:color="auto" w:fill="FFFFFF"/>
        <w:spacing w:after="0" w:line="480" w:lineRule="auto"/>
        <w:rPr>
          <w:rFonts w:ascii="Arial" w:eastAsia="Times New Roman" w:hAnsi="Arial" w:cs="Arial"/>
          <w:color w:val="222222"/>
          <w:sz w:val="24"/>
          <w:szCs w:val="24"/>
          <w:lang w:val="en-US" w:eastAsia="it-IT"/>
        </w:rPr>
      </w:pPr>
      <w:r>
        <w:rPr>
          <w:rFonts w:ascii="Arial" w:eastAsia="Times New Roman" w:hAnsi="Arial" w:cs="Arial"/>
          <w:b/>
          <w:color w:val="222222"/>
          <w:sz w:val="24"/>
          <w:szCs w:val="24"/>
          <w:lang w:val="en-US" w:eastAsia="it-IT"/>
        </w:rPr>
        <w:t>Reply: This has been done</w:t>
      </w:r>
      <w:r w:rsidR="000631FD">
        <w:rPr>
          <w:rFonts w:ascii="Arial" w:eastAsia="Times New Roman" w:hAnsi="Arial" w:cs="Arial"/>
          <w:b/>
          <w:color w:val="222222"/>
          <w:sz w:val="24"/>
          <w:szCs w:val="24"/>
          <w:lang w:val="en-US" w:eastAsia="it-IT"/>
        </w:rPr>
        <w:t>, now line 274.</w:t>
      </w:r>
      <w:r w:rsidR="00F75611" w:rsidRPr="00D06A4D">
        <w:rPr>
          <w:rFonts w:ascii="Arial" w:eastAsia="Times New Roman" w:hAnsi="Arial" w:cs="Arial"/>
          <w:color w:val="222222"/>
          <w:sz w:val="24"/>
          <w:szCs w:val="24"/>
          <w:lang w:val="en-US" w:eastAsia="it-IT"/>
        </w:rPr>
        <w:br/>
      </w:r>
      <w:r w:rsidR="00F75611" w:rsidRPr="00D06A4D">
        <w:rPr>
          <w:rFonts w:ascii="Arial" w:eastAsia="Times New Roman" w:hAnsi="Arial" w:cs="Arial"/>
          <w:color w:val="222222"/>
          <w:sz w:val="24"/>
          <w:szCs w:val="24"/>
          <w:lang w:val="en-US" w:eastAsia="it-IT"/>
        </w:rPr>
        <w:br/>
      </w:r>
      <w:r w:rsidR="00F75611" w:rsidRPr="00ED5B1B">
        <w:rPr>
          <w:rFonts w:ascii="Arial" w:eastAsia="Times New Roman" w:hAnsi="Arial" w:cs="Arial"/>
          <w:color w:val="222222"/>
          <w:sz w:val="24"/>
          <w:szCs w:val="24"/>
          <w:lang w:val="en-US" w:eastAsia="it-IT"/>
        </w:rPr>
        <w:t>•Grammar:</w:t>
      </w:r>
      <w:r w:rsidR="00F75611" w:rsidRPr="00ED5B1B">
        <w:rPr>
          <w:rFonts w:ascii="Arial" w:eastAsia="Times New Roman" w:hAnsi="Arial" w:cs="Arial"/>
          <w:color w:val="222222"/>
          <w:sz w:val="24"/>
          <w:szCs w:val="24"/>
          <w:lang w:val="en-US" w:eastAsia="it-IT"/>
        </w:rPr>
        <w:br/>
        <w:t>-Please copyedit the manuscript for numerous grammatical errors, some of which are indicated below. Such editing is required prior to acceptance and should be performed by a native English speaker.</w:t>
      </w:r>
      <w:r w:rsidR="00F75611" w:rsidRPr="00ED5B1B">
        <w:rPr>
          <w:rFonts w:ascii="Arial" w:eastAsia="Times New Roman" w:hAnsi="Arial" w:cs="Arial"/>
          <w:color w:val="222222"/>
          <w:sz w:val="24"/>
          <w:szCs w:val="24"/>
          <w:lang w:val="en-US" w:eastAsia="it-IT"/>
        </w:rPr>
        <w:br/>
        <w:t>-Line 21 – “it proved to be most accurate” – please rephrase in a more objective tone</w:t>
      </w:r>
      <w:r w:rsidR="00F75611" w:rsidRPr="00ED5B1B">
        <w:rPr>
          <w:rFonts w:ascii="Arial" w:eastAsia="Times New Roman" w:hAnsi="Arial" w:cs="Arial"/>
          <w:color w:val="222222"/>
          <w:sz w:val="24"/>
          <w:szCs w:val="24"/>
          <w:lang w:val="en-US" w:eastAsia="it-IT"/>
        </w:rPr>
        <w:br/>
        <w:t>-Line 32 – “Real Time PCRs on four sequences”</w:t>
      </w:r>
      <w:r w:rsidR="00F75611" w:rsidRPr="00ED5B1B">
        <w:rPr>
          <w:rFonts w:ascii="Arial" w:eastAsia="Times New Roman" w:hAnsi="Arial" w:cs="Arial"/>
          <w:color w:val="222222"/>
          <w:sz w:val="24"/>
          <w:szCs w:val="24"/>
          <w:lang w:val="en-US" w:eastAsia="it-IT"/>
        </w:rPr>
        <w:br/>
        <w:t>-Line 37 – “this open the way”</w:t>
      </w:r>
      <w:r w:rsidR="00F75611" w:rsidRPr="00ED5B1B">
        <w:rPr>
          <w:rFonts w:ascii="Arial" w:eastAsia="Times New Roman" w:hAnsi="Arial" w:cs="Arial"/>
          <w:color w:val="222222"/>
          <w:sz w:val="24"/>
          <w:szCs w:val="24"/>
          <w:lang w:val="en-US" w:eastAsia="it-IT"/>
        </w:rPr>
        <w:br/>
        <w:t>-Line 39 – “only few milliliters”</w:t>
      </w:r>
      <w:r w:rsidR="00F75611" w:rsidRPr="00ED5B1B">
        <w:rPr>
          <w:rFonts w:ascii="Arial" w:eastAsia="Times New Roman" w:hAnsi="Arial" w:cs="Arial"/>
          <w:color w:val="222222"/>
          <w:sz w:val="24"/>
          <w:szCs w:val="24"/>
          <w:lang w:val="en-US" w:eastAsia="it-IT"/>
        </w:rPr>
        <w:br/>
        <w:t>-Line 54 – “</w:t>
      </w:r>
      <w:proofErr w:type="spellStart"/>
      <w:r w:rsidR="00F75611" w:rsidRPr="00ED5B1B">
        <w:rPr>
          <w:rFonts w:ascii="Arial" w:eastAsia="Times New Roman" w:hAnsi="Arial" w:cs="Arial"/>
          <w:color w:val="222222"/>
          <w:sz w:val="24"/>
          <w:szCs w:val="24"/>
          <w:lang w:val="en-US" w:eastAsia="it-IT"/>
        </w:rPr>
        <w:t>it.The</w:t>
      </w:r>
      <w:proofErr w:type="spellEnd"/>
      <w:r w:rsidR="00F75611" w:rsidRPr="00ED5B1B">
        <w:rPr>
          <w:rFonts w:ascii="Arial" w:eastAsia="Times New Roman" w:hAnsi="Arial" w:cs="Arial"/>
          <w:color w:val="222222"/>
          <w:sz w:val="24"/>
          <w:szCs w:val="24"/>
          <w:lang w:val="en-US" w:eastAsia="it-IT"/>
        </w:rPr>
        <w:t>”</w:t>
      </w:r>
      <w:r w:rsidR="00F75611" w:rsidRPr="00ED5B1B">
        <w:rPr>
          <w:rFonts w:ascii="Arial" w:eastAsia="Times New Roman" w:hAnsi="Arial" w:cs="Arial"/>
          <w:color w:val="222222"/>
          <w:sz w:val="24"/>
          <w:szCs w:val="24"/>
          <w:lang w:val="en-US" w:eastAsia="it-IT"/>
        </w:rPr>
        <w:br/>
        <w:t>-Line 66 – “One of the main goal of this method is that it is flexible”</w:t>
      </w:r>
      <w:r w:rsidR="00F75611" w:rsidRPr="00ED5B1B">
        <w:rPr>
          <w:rFonts w:ascii="Arial" w:eastAsia="Times New Roman" w:hAnsi="Arial" w:cs="Arial"/>
          <w:color w:val="222222"/>
          <w:sz w:val="24"/>
          <w:szCs w:val="24"/>
          <w:lang w:val="en-US" w:eastAsia="it-IT"/>
        </w:rPr>
        <w:br/>
        <w:t>-Section 2 heading – “and cell line”</w:t>
      </w:r>
      <w:r w:rsidR="00F75611" w:rsidRPr="00ED5B1B">
        <w:rPr>
          <w:rFonts w:ascii="Arial" w:eastAsia="Times New Roman" w:hAnsi="Arial" w:cs="Arial"/>
          <w:color w:val="222222"/>
          <w:sz w:val="24"/>
          <w:szCs w:val="24"/>
          <w:lang w:val="en-US" w:eastAsia="it-IT"/>
        </w:rPr>
        <w:br/>
        <w:t>-2.2, 2.7 – Please correct the run-on sentence.</w:t>
      </w:r>
      <w:r w:rsidR="00F75611" w:rsidRPr="00ED5B1B">
        <w:rPr>
          <w:rFonts w:ascii="Arial" w:eastAsia="Times New Roman" w:hAnsi="Arial" w:cs="Arial"/>
          <w:color w:val="222222"/>
          <w:sz w:val="24"/>
          <w:szCs w:val="24"/>
          <w:lang w:val="en-US" w:eastAsia="it-IT"/>
        </w:rPr>
        <w:br/>
        <w:t>-2.9 – “all of the sample mixture are used”</w:t>
      </w:r>
      <w:r w:rsidR="00F75611" w:rsidRPr="00ED5B1B">
        <w:rPr>
          <w:rFonts w:ascii="Arial" w:eastAsia="Times New Roman" w:hAnsi="Arial" w:cs="Arial"/>
          <w:color w:val="222222"/>
          <w:sz w:val="24"/>
          <w:szCs w:val="24"/>
          <w:lang w:val="en-US" w:eastAsia="it-IT"/>
        </w:rPr>
        <w:br/>
        <w:t>-3.1 – Should be “spectrophotometer”.</w:t>
      </w:r>
      <w:r w:rsidR="00F75611" w:rsidRPr="00ED5B1B">
        <w:rPr>
          <w:rFonts w:ascii="Arial" w:eastAsia="Times New Roman" w:hAnsi="Arial" w:cs="Arial"/>
          <w:color w:val="222222"/>
          <w:sz w:val="24"/>
          <w:szCs w:val="24"/>
          <w:lang w:val="en-US" w:eastAsia="it-IT"/>
        </w:rPr>
        <w:br/>
        <w:t>-3.2 – “</w:t>
      </w:r>
      <w:proofErr w:type="spellStart"/>
      <w:r w:rsidR="00F75611" w:rsidRPr="00ED5B1B">
        <w:rPr>
          <w:rFonts w:ascii="Arial" w:eastAsia="Times New Roman" w:hAnsi="Arial" w:cs="Arial"/>
          <w:color w:val="222222"/>
          <w:sz w:val="24"/>
          <w:szCs w:val="24"/>
          <w:lang w:val="en-US" w:eastAsia="it-IT"/>
        </w:rPr>
        <w:t>diluition</w:t>
      </w:r>
      <w:proofErr w:type="spellEnd"/>
      <w:r w:rsidR="00F75611" w:rsidRPr="00ED5B1B">
        <w:rPr>
          <w:rFonts w:ascii="Arial" w:eastAsia="Times New Roman" w:hAnsi="Arial" w:cs="Arial"/>
          <w:color w:val="222222"/>
          <w:sz w:val="24"/>
          <w:szCs w:val="24"/>
          <w:lang w:val="en-US" w:eastAsia="it-IT"/>
        </w:rPr>
        <w:t>”</w:t>
      </w:r>
      <w:r w:rsidR="00F75611" w:rsidRPr="00ED5B1B">
        <w:rPr>
          <w:rFonts w:ascii="Arial" w:eastAsia="Times New Roman" w:hAnsi="Arial" w:cs="Arial"/>
          <w:color w:val="222222"/>
          <w:sz w:val="24"/>
          <w:szCs w:val="24"/>
          <w:lang w:val="en-US" w:eastAsia="it-IT"/>
        </w:rPr>
        <w:br/>
        <w:t>-Please do not use the personal pronoun “he”.</w:t>
      </w:r>
      <w:r w:rsidR="00F75611" w:rsidRPr="00ED5B1B">
        <w:rPr>
          <w:rFonts w:ascii="Arial" w:eastAsia="Times New Roman" w:hAnsi="Arial" w:cs="Arial"/>
          <w:color w:val="222222"/>
          <w:sz w:val="24"/>
          <w:szCs w:val="24"/>
          <w:lang w:val="en-US" w:eastAsia="it-IT"/>
        </w:rPr>
        <w:br/>
        <w:t>-</w:t>
      </w:r>
      <w:r w:rsidR="00F75611" w:rsidRPr="00C51088">
        <w:rPr>
          <w:rFonts w:ascii="Arial" w:eastAsia="Times New Roman" w:hAnsi="Arial" w:cs="Arial"/>
          <w:color w:val="222222"/>
          <w:sz w:val="24"/>
          <w:szCs w:val="24"/>
          <w:lang w:val="en-US" w:eastAsia="it-IT"/>
        </w:rPr>
        <w:t>Line 213 – “The best cut-off” – this implies there are other cutoff values.</w:t>
      </w:r>
      <w:r w:rsidR="00F75611" w:rsidRPr="00ED5B1B">
        <w:rPr>
          <w:rFonts w:ascii="Arial" w:eastAsia="Times New Roman" w:hAnsi="Arial" w:cs="Arial"/>
          <w:color w:val="222222"/>
          <w:sz w:val="24"/>
          <w:szCs w:val="24"/>
          <w:lang w:val="en-US" w:eastAsia="it-IT"/>
        </w:rPr>
        <w:br/>
      </w:r>
      <w:r w:rsidR="00F75611" w:rsidRPr="00ED5B1B">
        <w:rPr>
          <w:rFonts w:ascii="Arial" w:eastAsia="Times New Roman" w:hAnsi="Arial" w:cs="Arial"/>
          <w:color w:val="222222"/>
          <w:sz w:val="24"/>
          <w:szCs w:val="24"/>
          <w:lang w:val="en-US" w:eastAsia="it-IT"/>
        </w:rPr>
        <w:lastRenderedPageBreak/>
        <w:t>-Line 223 – “reported divided”</w:t>
      </w:r>
      <w:r w:rsidR="00F75611" w:rsidRPr="00ED5B1B">
        <w:rPr>
          <w:rFonts w:ascii="Arial" w:eastAsia="Times New Roman" w:hAnsi="Arial" w:cs="Arial"/>
          <w:color w:val="222222"/>
          <w:sz w:val="24"/>
          <w:szCs w:val="24"/>
          <w:lang w:val="en-US" w:eastAsia="it-IT"/>
        </w:rPr>
        <w:br/>
        <w:t>-Line 237 – “The first advantage is the possibility of studying urine as a source of biomarkers is non-invasive method and the protocol is simple” – please re-write and clarify</w:t>
      </w:r>
    </w:p>
    <w:p w:rsidR="00C51088" w:rsidRDefault="00ED5B1B" w:rsidP="006B4037">
      <w:pPr>
        <w:shd w:val="clear" w:color="auto" w:fill="FFFFFF"/>
        <w:spacing w:after="0" w:line="480" w:lineRule="auto"/>
        <w:rPr>
          <w:rFonts w:ascii="Arial" w:eastAsia="Times New Roman" w:hAnsi="Arial" w:cs="Arial"/>
          <w:b/>
          <w:color w:val="222222"/>
          <w:sz w:val="24"/>
          <w:szCs w:val="24"/>
          <w:lang w:val="en-US" w:eastAsia="it-IT"/>
        </w:rPr>
      </w:pPr>
      <w:r>
        <w:rPr>
          <w:rFonts w:ascii="Arial" w:eastAsia="Times New Roman" w:hAnsi="Arial" w:cs="Arial"/>
          <w:b/>
          <w:color w:val="222222"/>
          <w:sz w:val="24"/>
          <w:szCs w:val="24"/>
          <w:lang w:val="en-US" w:eastAsia="it-IT"/>
        </w:rPr>
        <w:t xml:space="preserve">Reply:  The errors </w:t>
      </w:r>
      <w:r w:rsidR="00C51088">
        <w:rPr>
          <w:rFonts w:ascii="Arial" w:eastAsia="Times New Roman" w:hAnsi="Arial" w:cs="Arial"/>
          <w:b/>
          <w:color w:val="222222"/>
          <w:sz w:val="24"/>
          <w:szCs w:val="24"/>
          <w:lang w:val="en-US" w:eastAsia="it-IT"/>
        </w:rPr>
        <w:t xml:space="preserve">and queries have been addressed and rectified. </w:t>
      </w:r>
    </w:p>
    <w:p w:rsidR="001C13C2" w:rsidRDefault="00F75611" w:rsidP="006B4037">
      <w:pPr>
        <w:shd w:val="clear" w:color="auto" w:fill="FFFFFF"/>
        <w:spacing w:after="0" w:line="480" w:lineRule="auto"/>
        <w:rPr>
          <w:rFonts w:ascii="Arial" w:eastAsia="Times New Roman" w:hAnsi="Arial" w:cs="Arial"/>
          <w:color w:val="222222"/>
          <w:sz w:val="24"/>
          <w:szCs w:val="24"/>
          <w:lang w:val="en-US" w:eastAsia="it-IT"/>
        </w:rPr>
      </w:pPr>
      <w:r w:rsidRPr="00D06A4D">
        <w:rPr>
          <w:rFonts w:ascii="Arial" w:eastAsia="Times New Roman" w:hAnsi="Arial" w:cs="Arial"/>
          <w:color w:val="222222"/>
          <w:sz w:val="24"/>
          <w:szCs w:val="24"/>
          <w:lang w:val="en-US" w:eastAsia="it-IT"/>
        </w:rPr>
        <w:br/>
        <w:t>•Additional detail is required:</w:t>
      </w:r>
      <w:r w:rsidRPr="00D06A4D">
        <w:rPr>
          <w:rFonts w:ascii="Arial" w:eastAsia="Times New Roman" w:hAnsi="Arial" w:cs="Arial"/>
          <w:color w:val="222222"/>
          <w:sz w:val="24"/>
          <w:szCs w:val="24"/>
          <w:lang w:val="en-US" w:eastAsia="it-IT"/>
        </w:rPr>
        <w:br/>
        <w:t>-1.3 – How are samples mixed?</w:t>
      </w:r>
    </w:p>
    <w:p w:rsidR="001C13C2" w:rsidRDefault="00ED5B1B" w:rsidP="006B4037">
      <w:pPr>
        <w:shd w:val="clear" w:color="auto" w:fill="FFFFFF"/>
        <w:spacing w:after="0" w:line="480" w:lineRule="auto"/>
        <w:rPr>
          <w:rFonts w:ascii="Arial" w:eastAsia="Times New Roman" w:hAnsi="Arial" w:cs="Arial"/>
          <w:color w:val="222222"/>
          <w:sz w:val="24"/>
          <w:szCs w:val="24"/>
          <w:lang w:val="en-US" w:eastAsia="it-IT"/>
        </w:rPr>
      </w:pPr>
      <w:r>
        <w:rPr>
          <w:rFonts w:ascii="Arial" w:eastAsia="Times New Roman" w:hAnsi="Arial" w:cs="Arial"/>
          <w:b/>
          <w:color w:val="222222"/>
          <w:sz w:val="24"/>
          <w:szCs w:val="24"/>
          <w:lang w:val="en-US" w:eastAsia="it-IT"/>
        </w:rPr>
        <w:t xml:space="preserve">Reply: </w:t>
      </w:r>
      <w:r w:rsidR="001C13C2" w:rsidRPr="001C13C2">
        <w:rPr>
          <w:rFonts w:ascii="Arial" w:eastAsia="Times New Roman" w:hAnsi="Arial" w:cs="Arial"/>
          <w:b/>
          <w:color w:val="222222"/>
          <w:sz w:val="24"/>
          <w:szCs w:val="24"/>
          <w:lang w:val="en-US" w:eastAsia="it-IT"/>
        </w:rPr>
        <w:t xml:space="preserve">They are mixed by inverting  </w:t>
      </w:r>
      <w:r w:rsidR="00B54207">
        <w:rPr>
          <w:rFonts w:ascii="Arial" w:eastAsia="Times New Roman" w:hAnsi="Arial" w:cs="Arial"/>
          <w:b/>
          <w:color w:val="222222"/>
          <w:sz w:val="24"/>
          <w:szCs w:val="24"/>
          <w:lang w:val="en-US" w:eastAsia="it-IT"/>
        </w:rPr>
        <w:t>the sample twice</w:t>
      </w:r>
      <w:r w:rsidR="001C13C2" w:rsidRPr="001C13C2">
        <w:rPr>
          <w:rFonts w:ascii="Arial" w:eastAsia="Times New Roman" w:hAnsi="Arial" w:cs="Arial"/>
          <w:b/>
          <w:color w:val="222222"/>
          <w:sz w:val="24"/>
          <w:szCs w:val="24"/>
          <w:lang w:val="en-US" w:eastAsia="it-IT"/>
        </w:rPr>
        <w:t>.</w:t>
      </w:r>
      <w:r w:rsidR="001C13C2">
        <w:rPr>
          <w:rFonts w:ascii="Arial" w:eastAsia="Times New Roman" w:hAnsi="Arial" w:cs="Arial"/>
          <w:color w:val="222222"/>
          <w:sz w:val="24"/>
          <w:szCs w:val="24"/>
          <w:lang w:val="en-US" w:eastAsia="it-IT"/>
        </w:rPr>
        <w:t xml:space="preserve"> </w:t>
      </w:r>
      <w:r>
        <w:rPr>
          <w:rFonts w:ascii="Arial" w:eastAsia="Times New Roman" w:hAnsi="Arial" w:cs="Arial"/>
          <w:b/>
          <w:color w:val="222222"/>
          <w:sz w:val="24"/>
          <w:szCs w:val="24"/>
          <w:lang w:val="en-US" w:eastAsia="it-IT"/>
        </w:rPr>
        <w:t xml:space="preserve">We have added this information to </w:t>
      </w:r>
      <w:r w:rsidR="001C13C2" w:rsidRPr="001C13C2">
        <w:rPr>
          <w:rFonts w:ascii="Arial" w:eastAsia="Times New Roman" w:hAnsi="Arial" w:cs="Arial"/>
          <w:b/>
          <w:color w:val="222222"/>
          <w:sz w:val="24"/>
          <w:szCs w:val="24"/>
          <w:lang w:val="en-US" w:eastAsia="it-IT"/>
        </w:rPr>
        <w:t>the text</w:t>
      </w:r>
      <w:r>
        <w:rPr>
          <w:rFonts w:ascii="Arial" w:eastAsia="Times New Roman" w:hAnsi="Arial" w:cs="Arial"/>
          <w:b/>
          <w:color w:val="222222"/>
          <w:sz w:val="24"/>
          <w:szCs w:val="24"/>
          <w:lang w:val="en-US" w:eastAsia="it-IT"/>
        </w:rPr>
        <w:t xml:space="preserve"> (line 85).</w:t>
      </w:r>
      <w:r w:rsidR="00F75611" w:rsidRPr="00D06A4D">
        <w:rPr>
          <w:rFonts w:ascii="Arial" w:eastAsia="Times New Roman" w:hAnsi="Arial" w:cs="Arial"/>
          <w:color w:val="222222"/>
          <w:sz w:val="24"/>
          <w:szCs w:val="24"/>
          <w:lang w:val="en-US" w:eastAsia="it-IT"/>
        </w:rPr>
        <w:br/>
        <w:t>-1.5 – What constitutes the upper part? Can an approximate volume be given? Is there a clear delineation between the upper and lower parts?</w:t>
      </w:r>
    </w:p>
    <w:p w:rsidR="00713C2C" w:rsidRDefault="00ED5B1B" w:rsidP="006B4037">
      <w:pPr>
        <w:shd w:val="clear" w:color="auto" w:fill="FFFFFF"/>
        <w:spacing w:after="0" w:line="480" w:lineRule="auto"/>
        <w:rPr>
          <w:rFonts w:ascii="Arial" w:eastAsia="Times New Roman" w:hAnsi="Arial" w:cs="Arial"/>
          <w:color w:val="222222"/>
          <w:sz w:val="24"/>
          <w:szCs w:val="24"/>
          <w:lang w:val="en-US" w:eastAsia="it-IT"/>
        </w:rPr>
      </w:pPr>
      <w:r>
        <w:rPr>
          <w:rFonts w:ascii="Arial" w:eastAsia="Times New Roman" w:hAnsi="Arial" w:cs="Arial"/>
          <w:b/>
          <w:color w:val="222222"/>
          <w:sz w:val="24"/>
          <w:szCs w:val="24"/>
          <w:lang w:val="en-US" w:eastAsia="it-IT"/>
        </w:rPr>
        <w:t xml:space="preserve">Reply: </w:t>
      </w:r>
      <w:r w:rsidR="00BD5BDA" w:rsidRPr="00BD5BDA">
        <w:rPr>
          <w:rFonts w:ascii="Arial" w:eastAsia="Times New Roman" w:hAnsi="Arial" w:cs="Arial"/>
          <w:b/>
          <w:color w:val="222222"/>
          <w:sz w:val="24"/>
          <w:szCs w:val="24"/>
          <w:lang w:val="en-US" w:eastAsia="it-IT"/>
        </w:rPr>
        <w:t xml:space="preserve">The upper part to be transferred is constituted by a volume of </w:t>
      </w:r>
      <w:r>
        <w:rPr>
          <w:rFonts w:ascii="Arial" w:eastAsia="Times New Roman" w:hAnsi="Arial" w:cs="Arial"/>
          <w:b/>
          <w:color w:val="222222"/>
          <w:sz w:val="24"/>
          <w:szCs w:val="24"/>
          <w:lang w:val="en-US" w:eastAsia="it-IT"/>
        </w:rPr>
        <w:t xml:space="preserve">      </w:t>
      </w:r>
      <w:r w:rsidR="00BD5BDA" w:rsidRPr="00BD5BDA">
        <w:rPr>
          <w:rFonts w:ascii="Arial" w:eastAsia="Times New Roman" w:hAnsi="Arial" w:cs="Arial"/>
          <w:b/>
          <w:color w:val="222222"/>
          <w:sz w:val="24"/>
          <w:szCs w:val="24"/>
          <w:lang w:val="en-US" w:eastAsia="it-IT"/>
        </w:rPr>
        <w:t xml:space="preserve">10 </w:t>
      </w:r>
      <w:r w:rsidR="00BD5BDA" w:rsidRPr="00B54207">
        <w:rPr>
          <w:rFonts w:ascii="Arial" w:eastAsia="Times New Roman" w:hAnsi="Arial" w:cs="Arial"/>
          <w:b/>
          <w:color w:val="222222"/>
          <w:sz w:val="24"/>
          <w:szCs w:val="24"/>
          <w:lang w:val="en-US" w:eastAsia="it-IT"/>
        </w:rPr>
        <w:t>ml (two 5</w:t>
      </w:r>
      <w:r w:rsidRPr="00B54207">
        <w:rPr>
          <w:rFonts w:ascii="Arial" w:eastAsia="Times New Roman" w:hAnsi="Arial" w:cs="Arial"/>
          <w:b/>
          <w:color w:val="222222"/>
          <w:sz w:val="24"/>
          <w:szCs w:val="24"/>
          <w:lang w:val="en-US" w:eastAsia="it-IT"/>
        </w:rPr>
        <w:t xml:space="preserve"> </w:t>
      </w:r>
      <w:r w:rsidR="00BD5BDA" w:rsidRPr="00B54207">
        <w:rPr>
          <w:rFonts w:ascii="Arial" w:eastAsia="Times New Roman" w:hAnsi="Arial" w:cs="Arial"/>
          <w:b/>
          <w:color w:val="222222"/>
          <w:sz w:val="24"/>
          <w:szCs w:val="24"/>
          <w:lang w:val="en-US" w:eastAsia="it-IT"/>
        </w:rPr>
        <w:t>ml vials obtained).</w:t>
      </w:r>
      <w:r w:rsidR="00BD5BDA" w:rsidRPr="00BD5BDA">
        <w:rPr>
          <w:rFonts w:ascii="Arial" w:eastAsia="Times New Roman" w:hAnsi="Arial" w:cs="Arial"/>
          <w:b/>
          <w:color w:val="222222"/>
          <w:sz w:val="24"/>
          <w:szCs w:val="24"/>
          <w:lang w:val="en-US" w:eastAsia="it-IT"/>
        </w:rPr>
        <w:t xml:space="preserve"> There is no clear delineation</w:t>
      </w:r>
      <w:r>
        <w:rPr>
          <w:rFonts w:ascii="Arial" w:eastAsia="Times New Roman" w:hAnsi="Arial" w:cs="Arial"/>
          <w:b/>
          <w:color w:val="222222"/>
          <w:sz w:val="24"/>
          <w:szCs w:val="24"/>
          <w:lang w:val="en-US" w:eastAsia="it-IT"/>
        </w:rPr>
        <w:t xml:space="preserve"> between the upper and lower parts and </w:t>
      </w:r>
      <w:r w:rsidR="00BD5BDA" w:rsidRPr="00BD5BDA">
        <w:rPr>
          <w:rFonts w:ascii="Arial" w:eastAsia="Times New Roman" w:hAnsi="Arial" w:cs="Arial"/>
          <w:b/>
          <w:color w:val="222222"/>
          <w:sz w:val="24"/>
          <w:szCs w:val="24"/>
          <w:lang w:val="en-US" w:eastAsia="it-IT"/>
        </w:rPr>
        <w:t xml:space="preserve">we </w:t>
      </w:r>
      <w:r>
        <w:rPr>
          <w:rFonts w:ascii="Arial" w:eastAsia="Times New Roman" w:hAnsi="Arial" w:cs="Arial"/>
          <w:b/>
          <w:color w:val="222222"/>
          <w:sz w:val="24"/>
          <w:szCs w:val="24"/>
          <w:lang w:val="en-US" w:eastAsia="it-IT"/>
        </w:rPr>
        <w:t xml:space="preserve">thus </w:t>
      </w:r>
      <w:r w:rsidR="00BD5BDA" w:rsidRPr="00BD5BDA">
        <w:rPr>
          <w:rFonts w:ascii="Arial" w:eastAsia="Times New Roman" w:hAnsi="Arial" w:cs="Arial"/>
          <w:b/>
          <w:color w:val="222222"/>
          <w:sz w:val="24"/>
          <w:szCs w:val="24"/>
          <w:lang w:val="en-US" w:eastAsia="it-IT"/>
        </w:rPr>
        <w:t>suggest leav</w:t>
      </w:r>
      <w:r>
        <w:rPr>
          <w:rFonts w:ascii="Arial" w:eastAsia="Times New Roman" w:hAnsi="Arial" w:cs="Arial"/>
          <w:b/>
          <w:color w:val="222222"/>
          <w:sz w:val="24"/>
          <w:szCs w:val="24"/>
          <w:lang w:val="en-US" w:eastAsia="it-IT"/>
        </w:rPr>
        <w:t>ing</w:t>
      </w:r>
      <w:r w:rsidR="00BD5BDA" w:rsidRPr="00BD5BDA">
        <w:rPr>
          <w:rFonts w:ascii="Arial" w:eastAsia="Times New Roman" w:hAnsi="Arial" w:cs="Arial"/>
          <w:b/>
          <w:color w:val="222222"/>
          <w:sz w:val="24"/>
          <w:szCs w:val="24"/>
          <w:lang w:val="en-US" w:eastAsia="it-IT"/>
        </w:rPr>
        <w:t xml:space="preserve"> at least two ml </w:t>
      </w:r>
      <w:r w:rsidR="00B54207">
        <w:rPr>
          <w:rFonts w:ascii="Arial" w:eastAsia="Times New Roman" w:hAnsi="Arial" w:cs="Arial"/>
          <w:b/>
          <w:color w:val="222222"/>
          <w:sz w:val="24"/>
          <w:szCs w:val="24"/>
          <w:lang w:val="en-US" w:eastAsia="it-IT"/>
        </w:rPr>
        <w:t xml:space="preserve">above </w:t>
      </w:r>
      <w:r>
        <w:rPr>
          <w:rFonts w:ascii="Arial" w:eastAsia="Times New Roman" w:hAnsi="Arial" w:cs="Arial"/>
          <w:b/>
          <w:color w:val="FF0000"/>
          <w:sz w:val="24"/>
          <w:szCs w:val="24"/>
          <w:lang w:val="en-US" w:eastAsia="it-IT"/>
        </w:rPr>
        <w:t xml:space="preserve"> </w:t>
      </w:r>
      <w:r w:rsidR="00BD5BDA" w:rsidRPr="00BD5BDA">
        <w:rPr>
          <w:rFonts w:ascii="Arial" w:eastAsia="Times New Roman" w:hAnsi="Arial" w:cs="Arial"/>
          <w:b/>
          <w:color w:val="222222"/>
          <w:sz w:val="24"/>
          <w:szCs w:val="24"/>
          <w:lang w:val="en-US" w:eastAsia="it-IT"/>
        </w:rPr>
        <w:t xml:space="preserve">the cell pellet. </w:t>
      </w:r>
      <w:r>
        <w:rPr>
          <w:rFonts w:ascii="Arial" w:eastAsia="Times New Roman" w:hAnsi="Arial" w:cs="Arial"/>
          <w:b/>
          <w:color w:val="222222"/>
          <w:sz w:val="24"/>
          <w:szCs w:val="24"/>
          <w:lang w:val="en-US" w:eastAsia="it-IT"/>
        </w:rPr>
        <w:t xml:space="preserve">This </w:t>
      </w:r>
      <w:r w:rsidR="00BD5BDA" w:rsidRPr="00BD5BDA">
        <w:rPr>
          <w:rFonts w:ascii="Arial" w:eastAsia="Times New Roman" w:hAnsi="Arial" w:cs="Arial"/>
          <w:b/>
          <w:color w:val="222222"/>
          <w:sz w:val="24"/>
          <w:szCs w:val="24"/>
          <w:lang w:val="en-US" w:eastAsia="it-IT"/>
        </w:rPr>
        <w:t>information ha</w:t>
      </w:r>
      <w:r>
        <w:rPr>
          <w:rFonts w:ascii="Arial" w:eastAsia="Times New Roman" w:hAnsi="Arial" w:cs="Arial"/>
          <w:b/>
          <w:color w:val="222222"/>
          <w:sz w:val="24"/>
          <w:szCs w:val="24"/>
          <w:lang w:val="en-US" w:eastAsia="it-IT"/>
        </w:rPr>
        <w:t>s</w:t>
      </w:r>
      <w:r w:rsidR="00BD5BDA" w:rsidRPr="00BD5BDA">
        <w:rPr>
          <w:rFonts w:ascii="Arial" w:eastAsia="Times New Roman" w:hAnsi="Arial" w:cs="Arial"/>
          <w:b/>
          <w:color w:val="222222"/>
          <w:sz w:val="24"/>
          <w:szCs w:val="24"/>
          <w:lang w:val="en-US" w:eastAsia="it-IT"/>
        </w:rPr>
        <w:t xml:space="preserve"> been added</w:t>
      </w:r>
      <w:r>
        <w:rPr>
          <w:rFonts w:ascii="Arial" w:eastAsia="Times New Roman" w:hAnsi="Arial" w:cs="Arial"/>
          <w:b/>
          <w:color w:val="222222"/>
          <w:sz w:val="24"/>
          <w:szCs w:val="24"/>
          <w:lang w:val="en-US" w:eastAsia="it-IT"/>
        </w:rPr>
        <w:t xml:space="preserve"> to the text (lines 90-91)</w:t>
      </w:r>
      <w:r w:rsidR="00BD5BDA" w:rsidRPr="00BD5BDA">
        <w:rPr>
          <w:rFonts w:ascii="Arial" w:eastAsia="Times New Roman" w:hAnsi="Arial" w:cs="Arial"/>
          <w:b/>
          <w:color w:val="222222"/>
          <w:sz w:val="24"/>
          <w:szCs w:val="24"/>
          <w:lang w:val="en-US" w:eastAsia="it-IT"/>
        </w:rPr>
        <w:t xml:space="preserve">. </w:t>
      </w:r>
      <w:r w:rsidR="00F75611" w:rsidRPr="00BD5BDA">
        <w:rPr>
          <w:rFonts w:ascii="Arial" w:eastAsia="Times New Roman" w:hAnsi="Arial" w:cs="Arial"/>
          <w:b/>
          <w:color w:val="222222"/>
          <w:sz w:val="24"/>
          <w:szCs w:val="24"/>
          <w:lang w:val="en-US" w:eastAsia="it-IT"/>
        </w:rPr>
        <w:br/>
      </w:r>
      <w:r w:rsidR="00F75611" w:rsidRPr="00D06A4D">
        <w:rPr>
          <w:rFonts w:ascii="Arial" w:eastAsia="Times New Roman" w:hAnsi="Arial" w:cs="Arial"/>
          <w:color w:val="222222"/>
          <w:sz w:val="24"/>
          <w:szCs w:val="24"/>
          <w:lang w:val="en-US" w:eastAsia="it-IT"/>
        </w:rPr>
        <w:t>-Section 5 – Please provide a citation containing the details of the analysis.</w:t>
      </w:r>
      <w:r w:rsidR="00F75611" w:rsidRPr="00D06A4D">
        <w:rPr>
          <w:rFonts w:ascii="Arial" w:eastAsia="Times New Roman" w:hAnsi="Arial" w:cs="Arial"/>
          <w:color w:val="222222"/>
          <w:sz w:val="24"/>
          <w:szCs w:val="24"/>
          <w:lang w:val="en-US" w:eastAsia="it-IT"/>
        </w:rPr>
        <w:br/>
      </w:r>
      <w:r>
        <w:rPr>
          <w:rFonts w:ascii="Arial" w:eastAsia="Times New Roman" w:hAnsi="Arial" w:cs="Arial"/>
          <w:b/>
          <w:color w:val="222222"/>
          <w:sz w:val="24"/>
          <w:szCs w:val="24"/>
          <w:lang w:val="en-US" w:eastAsia="it-IT"/>
        </w:rPr>
        <w:t xml:space="preserve">Reply: </w:t>
      </w:r>
      <w:r w:rsidR="00BD5BDA" w:rsidRPr="00BD5BDA">
        <w:rPr>
          <w:rFonts w:ascii="Arial" w:eastAsia="Times New Roman" w:hAnsi="Arial" w:cs="Arial"/>
          <w:b/>
          <w:color w:val="222222"/>
          <w:sz w:val="24"/>
          <w:szCs w:val="24"/>
          <w:lang w:val="en-US" w:eastAsia="it-IT"/>
        </w:rPr>
        <w:t>We have added three citation</w:t>
      </w:r>
      <w:r w:rsidR="001B578D">
        <w:rPr>
          <w:rFonts w:ascii="Arial" w:eastAsia="Times New Roman" w:hAnsi="Arial" w:cs="Arial"/>
          <w:b/>
          <w:color w:val="222222"/>
          <w:sz w:val="24"/>
          <w:szCs w:val="24"/>
          <w:lang w:val="en-US" w:eastAsia="it-IT"/>
        </w:rPr>
        <w:t xml:space="preserve">s </w:t>
      </w:r>
      <w:r w:rsidR="00B54207">
        <w:rPr>
          <w:rFonts w:ascii="Arial" w:eastAsia="Times New Roman" w:hAnsi="Arial" w:cs="Arial"/>
          <w:b/>
          <w:color w:val="222222"/>
          <w:sz w:val="24"/>
          <w:szCs w:val="24"/>
          <w:lang w:val="en-US" w:eastAsia="it-IT"/>
        </w:rPr>
        <w:t>(</w:t>
      </w:r>
      <w:r w:rsidR="00C51088">
        <w:rPr>
          <w:rFonts w:ascii="Arial" w:eastAsia="Times New Roman" w:hAnsi="Arial" w:cs="Arial"/>
          <w:b/>
          <w:color w:val="222222"/>
          <w:sz w:val="24"/>
          <w:szCs w:val="24"/>
          <w:lang w:val="en-US" w:eastAsia="it-IT"/>
        </w:rPr>
        <w:t xml:space="preserve">nos. </w:t>
      </w:r>
      <w:r w:rsidR="00B54207">
        <w:rPr>
          <w:rFonts w:ascii="Arial" w:eastAsia="Times New Roman" w:hAnsi="Arial" w:cs="Arial"/>
          <w:b/>
          <w:color w:val="222222"/>
          <w:sz w:val="24"/>
          <w:szCs w:val="24"/>
          <w:lang w:val="en-US" w:eastAsia="it-IT"/>
        </w:rPr>
        <w:t xml:space="preserve">7-9) </w:t>
      </w:r>
      <w:r w:rsidR="001B578D">
        <w:rPr>
          <w:rFonts w:ascii="Arial" w:eastAsia="Times New Roman" w:hAnsi="Arial" w:cs="Arial"/>
          <w:b/>
          <w:color w:val="FF0000"/>
          <w:sz w:val="24"/>
          <w:szCs w:val="24"/>
          <w:lang w:val="en-US" w:eastAsia="it-IT"/>
        </w:rPr>
        <w:t xml:space="preserve"> </w:t>
      </w:r>
      <w:r w:rsidR="00BD5BDA" w:rsidRPr="00BD5BDA">
        <w:rPr>
          <w:rFonts w:ascii="Arial" w:eastAsia="Times New Roman" w:hAnsi="Arial" w:cs="Arial"/>
          <w:b/>
          <w:color w:val="222222"/>
          <w:sz w:val="24"/>
          <w:szCs w:val="24"/>
          <w:lang w:val="en-US" w:eastAsia="it-IT"/>
        </w:rPr>
        <w:t xml:space="preserve"> in which the an</w:t>
      </w:r>
      <w:r w:rsidR="001B578D">
        <w:rPr>
          <w:rFonts w:ascii="Arial" w:eastAsia="Times New Roman" w:hAnsi="Arial" w:cs="Arial"/>
          <w:b/>
          <w:color w:val="222222"/>
          <w:sz w:val="24"/>
          <w:szCs w:val="24"/>
          <w:lang w:val="en-US" w:eastAsia="it-IT"/>
        </w:rPr>
        <w:t>alysis is described in detail</w:t>
      </w:r>
      <w:r w:rsidR="00BD5BDA" w:rsidRPr="00BD5BDA">
        <w:rPr>
          <w:rFonts w:ascii="Arial" w:eastAsia="Times New Roman" w:hAnsi="Arial" w:cs="Arial"/>
          <w:b/>
          <w:color w:val="222222"/>
          <w:sz w:val="24"/>
          <w:szCs w:val="24"/>
          <w:lang w:val="en-US" w:eastAsia="it-IT"/>
        </w:rPr>
        <w:t>.</w:t>
      </w:r>
      <w:r w:rsidR="00F75611" w:rsidRPr="00BD5BDA">
        <w:rPr>
          <w:rFonts w:ascii="Arial" w:eastAsia="Times New Roman" w:hAnsi="Arial" w:cs="Arial"/>
          <w:b/>
          <w:color w:val="222222"/>
          <w:sz w:val="24"/>
          <w:szCs w:val="24"/>
          <w:lang w:val="en-US" w:eastAsia="it-IT"/>
        </w:rPr>
        <w:br/>
      </w:r>
      <w:r w:rsidR="00F75611" w:rsidRPr="00D06A4D">
        <w:rPr>
          <w:rFonts w:ascii="Arial" w:eastAsia="Times New Roman" w:hAnsi="Arial" w:cs="Arial"/>
          <w:color w:val="222222"/>
          <w:sz w:val="24"/>
          <w:szCs w:val="24"/>
          <w:lang w:val="en-US" w:eastAsia="it-IT"/>
        </w:rPr>
        <w:t>•Branding: Please remove trademark symbols from the materials table.</w:t>
      </w:r>
    </w:p>
    <w:p w:rsidR="001B578D" w:rsidRDefault="001B578D" w:rsidP="006B4037">
      <w:pPr>
        <w:shd w:val="clear" w:color="auto" w:fill="FFFFFF"/>
        <w:spacing w:after="0" w:line="480" w:lineRule="auto"/>
        <w:rPr>
          <w:rFonts w:ascii="Arial" w:eastAsia="Times New Roman" w:hAnsi="Arial" w:cs="Arial"/>
          <w:color w:val="222222"/>
          <w:sz w:val="24"/>
          <w:szCs w:val="24"/>
          <w:lang w:val="en-US" w:eastAsia="it-IT"/>
        </w:rPr>
      </w:pPr>
      <w:r>
        <w:rPr>
          <w:rFonts w:ascii="Arial" w:eastAsia="Times New Roman" w:hAnsi="Arial" w:cs="Arial"/>
          <w:b/>
          <w:color w:val="222222"/>
          <w:sz w:val="24"/>
          <w:szCs w:val="24"/>
          <w:lang w:val="en-US" w:eastAsia="it-IT"/>
        </w:rPr>
        <w:t xml:space="preserve">Reply: </w:t>
      </w:r>
      <w:r w:rsidR="00713C2C" w:rsidRPr="00713C2C">
        <w:rPr>
          <w:rFonts w:ascii="Arial" w:eastAsia="Times New Roman" w:hAnsi="Arial" w:cs="Arial"/>
          <w:b/>
          <w:color w:val="222222"/>
          <w:sz w:val="24"/>
          <w:szCs w:val="24"/>
          <w:lang w:val="en-US" w:eastAsia="it-IT"/>
        </w:rPr>
        <w:t>Trademark symbols have been removed</w:t>
      </w:r>
      <w:r w:rsidR="00713C2C">
        <w:rPr>
          <w:rFonts w:ascii="Arial" w:eastAsia="Times New Roman" w:hAnsi="Arial" w:cs="Arial"/>
          <w:b/>
          <w:color w:val="222222"/>
          <w:sz w:val="24"/>
          <w:szCs w:val="24"/>
          <w:lang w:val="en-US" w:eastAsia="it-IT"/>
        </w:rPr>
        <w:t>.</w:t>
      </w:r>
      <w:r w:rsidR="00F75611" w:rsidRPr="00713C2C">
        <w:rPr>
          <w:rFonts w:ascii="Arial" w:eastAsia="Times New Roman" w:hAnsi="Arial" w:cs="Arial"/>
          <w:b/>
          <w:color w:val="222222"/>
          <w:sz w:val="24"/>
          <w:szCs w:val="24"/>
          <w:lang w:val="en-US" w:eastAsia="it-IT"/>
        </w:rPr>
        <w:br/>
      </w:r>
    </w:p>
    <w:p w:rsidR="001B578D" w:rsidRDefault="001B578D" w:rsidP="006B4037">
      <w:pPr>
        <w:shd w:val="clear" w:color="auto" w:fill="FFFFFF"/>
        <w:spacing w:after="0" w:line="480" w:lineRule="auto"/>
        <w:rPr>
          <w:rFonts w:ascii="Arial" w:eastAsia="Times New Roman" w:hAnsi="Arial" w:cs="Arial"/>
          <w:color w:val="222222"/>
          <w:sz w:val="24"/>
          <w:szCs w:val="24"/>
          <w:lang w:val="en-US" w:eastAsia="it-IT"/>
        </w:rPr>
      </w:pPr>
    </w:p>
    <w:p w:rsidR="00713C2C" w:rsidRDefault="00F75611" w:rsidP="006B4037">
      <w:pPr>
        <w:shd w:val="clear" w:color="auto" w:fill="FFFFFF"/>
        <w:spacing w:after="0" w:line="480" w:lineRule="auto"/>
        <w:rPr>
          <w:rFonts w:ascii="Arial" w:eastAsia="Times New Roman" w:hAnsi="Arial" w:cs="Arial"/>
          <w:color w:val="222222"/>
          <w:sz w:val="24"/>
          <w:szCs w:val="24"/>
          <w:lang w:val="en-US" w:eastAsia="it-IT"/>
        </w:rPr>
      </w:pPr>
      <w:r w:rsidRPr="00D06A4D">
        <w:rPr>
          <w:rFonts w:ascii="Arial" w:eastAsia="Times New Roman" w:hAnsi="Arial" w:cs="Arial"/>
          <w:color w:val="222222"/>
          <w:sz w:val="24"/>
          <w:szCs w:val="24"/>
          <w:lang w:val="en-US" w:eastAsia="it-IT"/>
        </w:rPr>
        <w:lastRenderedPageBreak/>
        <w:br/>
        <w:t>•Results:</w:t>
      </w:r>
      <w:r w:rsidRPr="00D06A4D">
        <w:rPr>
          <w:rFonts w:ascii="Arial" w:eastAsia="Times New Roman" w:hAnsi="Arial" w:cs="Arial"/>
          <w:color w:val="222222"/>
          <w:sz w:val="24"/>
          <w:szCs w:val="24"/>
          <w:lang w:val="en-US" w:eastAsia="it-IT"/>
        </w:rPr>
        <w:br/>
        <w:t>-Please provide a graph or table to support the claims in the last paragraph of the results section, in addition to a citation if this has been previously published.</w:t>
      </w:r>
    </w:p>
    <w:p w:rsidR="004E3150" w:rsidRPr="00B54207" w:rsidRDefault="001B578D" w:rsidP="006B4037">
      <w:pPr>
        <w:shd w:val="clear" w:color="auto" w:fill="FFFFFF"/>
        <w:spacing w:after="0" w:line="480" w:lineRule="auto"/>
        <w:rPr>
          <w:rFonts w:ascii="Arial" w:eastAsia="Times New Roman" w:hAnsi="Arial" w:cs="Arial"/>
          <w:b/>
          <w:sz w:val="24"/>
          <w:szCs w:val="24"/>
          <w:lang w:val="en-US" w:eastAsia="it-IT"/>
        </w:rPr>
      </w:pPr>
      <w:r>
        <w:rPr>
          <w:rFonts w:ascii="Arial" w:eastAsia="Times New Roman" w:hAnsi="Arial" w:cs="Arial"/>
          <w:b/>
          <w:color w:val="222222"/>
          <w:sz w:val="24"/>
          <w:szCs w:val="24"/>
          <w:lang w:val="en-US" w:eastAsia="it-IT"/>
        </w:rPr>
        <w:t>Reply:</w:t>
      </w:r>
      <w:r w:rsidR="00713C2C" w:rsidRPr="00713C2C">
        <w:rPr>
          <w:rFonts w:ascii="Arial" w:eastAsia="Times New Roman" w:hAnsi="Arial" w:cs="Arial"/>
          <w:b/>
          <w:color w:val="222222"/>
          <w:sz w:val="24"/>
          <w:szCs w:val="24"/>
          <w:lang w:val="en-US" w:eastAsia="it-IT"/>
        </w:rPr>
        <w:t xml:space="preserve"> We </w:t>
      </w:r>
      <w:r>
        <w:rPr>
          <w:rFonts w:ascii="Arial" w:eastAsia="Times New Roman" w:hAnsi="Arial" w:cs="Arial"/>
          <w:b/>
          <w:color w:val="222222"/>
          <w:sz w:val="24"/>
          <w:szCs w:val="24"/>
          <w:lang w:val="en-US" w:eastAsia="it-IT"/>
        </w:rPr>
        <w:t xml:space="preserve">have added a </w:t>
      </w:r>
      <w:r w:rsidR="00B54207">
        <w:rPr>
          <w:rFonts w:ascii="Arial" w:eastAsia="Times New Roman" w:hAnsi="Arial" w:cs="Arial"/>
          <w:b/>
          <w:color w:val="222222"/>
          <w:sz w:val="24"/>
          <w:szCs w:val="24"/>
          <w:lang w:val="en-US" w:eastAsia="it-IT"/>
        </w:rPr>
        <w:t xml:space="preserve">new </w:t>
      </w:r>
      <w:r>
        <w:rPr>
          <w:rFonts w:ascii="Arial" w:eastAsia="Times New Roman" w:hAnsi="Arial" w:cs="Arial"/>
          <w:b/>
          <w:color w:val="222222"/>
          <w:sz w:val="24"/>
          <w:szCs w:val="24"/>
          <w:lang w:val="en-US" w:eastAsia="it-IT"/>
        </w:rPr>
        <w:t>table (T</w:t>
      </w:r>
      <w:r w:rsidR="004E3150">
        <w:rPr>
          <w:rFonts w:ascii="Arial" w:eastAsia="Times New Roman" w:hAnsi="Arial" w:cs="Arial"/>
          <w:b/>
          <w:color w:val="222222"/>
          <w:sz w:val="24"/>
          <w:szCs w:val="24"/>
          <w:lang w:val="en-US" w:eastAsia="it-IT"/>
        </w:rPr>
        <w:t>able3 ) to summarize the results obtained in the three different paper</w:t>
      </w:r>
      <w:r w:rsidR="00B54207">
        <w:rPr>
          <w:rFonts w:ascii="Arial" w:eastAsia="Times New Roman" w:hAnsi="Arial" w:cs="Arial"/>
          <w:b/>
          <w:color w:val="222222"/>
          <w:sz w:val="24"/>
          <w:szCs w:val="24"/>
          <w:lang w:val="en-US" w:eastAsia="it-IT"/>
        </w:rPr>
        <w:t>s</w:t>
      </w:r>
      <w:r w:rsidR="004E3150">
        <w:rPr>
          <w:rFonts w:ascii="Arial" w:eastAsia="Times New Roman" w:hAnsi="Arial" w:cs="Arial"/>
          <w:b/>
          <w:color w:val="222222"/>
          <w:sz w:val="24"/>
          <w:szCs w:val="24"/>
          <w:lang w:val="en-US" w:eastAsia="it-IT"/>
        </w:rPr>
        <w:t xml:space="preserve"> published</w:t>
      </w:r>
      <w:r>
        <w:rPr>
          <w:rFonts w:ascii="Arial" w:eastAsia="Times New Roman" w:hAnsi="Arial" w:cs="Arial"/>
          <w:b/>
          <w:color w:val="222222"/>
          <w:sz w:val="24"/>
          <w:szCs w:val="24"/>
          <w:lang w:val="en-US" w:eastAsia="it-IT"/>
        </w:rPr>
        <w:t xml:space="preserve"> by our </w:t>
      </w:r>
      <w:r w:rsidRPr="00B54207">
        <w:rPr>
          <w:rFonts w:ascii="Arial" w:eastAsia="Times New Roman" w:hAnsi="Arial" w:cs="Arial"/>
          <w:b/>
          <w:sz w:val="24"/>
          <w:szCs w:val="24"/>
          <w:lang w:val="en-US" w:eastAsia="it-IT"/>
        </w:rPr>
        <w:t xml:space="preserve">group </w:t>
      </w:r>
      <w:r w:rsidR="00B54207" w:rsidRPr="00B54207">
        <w:rPr>
          <w:rFonts w:ascii="Arial" w:eastAsia="Times New Roman" w:hAnsi="Arial" w:cs="Arial"/>
          <w:b/>
          <w:sz w:val="24"/>
          <w:szCs w:val="24"/>
          <w:lang w:val="en-US" w:eastAsia="it-IT"/>
        </w:rPr>
        <w:t>(</w:t>
      </w:r>
      <w:r w:rsidRPr="00B54207">
        <w:rPr>
          <w:rFonts w:ascii="Arial" w:eastAsia="Times New Roman" w:hAnsi="Arial" w:cs="Arial"/>
          <w:b/>
          <w:sz w:val="24"/>
          <w:szCs w:val="24"/>
          <w:lang w:val="en-US" w:eastAsia="it-IT"/>
        </w:rPr>
        <w:t xml:space="preserve">the 3 references </w:t>
      </w:r>
      <w:r w:rsidR="00B54207" w:rsidRPr="00B54207">
        <w:rPr>
          <w:rFonts w:ascii="Arial" w:eastAsia="Times New Roman" w:hAnsi="Arial" w:cs="Arial"/>
          <w:b/>
          <w:sz w:val="24"/>
          <w:szCs w:val="24"/>
          <w:lang w:val="en-US" w:eastAsia="it-IT"/>
        </w:rPr>
        <w:t>were already present in the original version of the paper     (nos. 7-9)</w:t>
      </w:r>
      <w:r w:rsidR="004E3150" w:rsidRPr="00B54207">
        <w:rPr>
          <w:rFonts w:ascii="Arial" w:eastAsia="Times New Roman" w:hAnsi="Arial" w:cs="Arial"/>
          <w:b/>
          <w:sz w:val="24"/>
          <w:szCs w:val="24"/>
          <w:lang w:val="en-US" w:eastAsia="it-IT"/>
        </w:rPr>
        <w:t>.</w:t>
      </w:r>
    </w:p>
    <w:p w:rsidR="004E3150" w:rsidRDefault="00F75611" w:rsidP="006B4037">
      <w:pPr>
        <w:shd w:val="clear" w:color="auto" w:fill="FFFFFF"/>
        <w:spacing w:after="0" w:line="480" w:lineRule="auto"/>
        <w:rPr>
          <w:rFonts w:ascii="Arial" w:eastAsia="Times New Roman" w:hAnsi="Arial" w:cs="Arial"/>
          <w:color w:val="222222"/>
          <w:sz w:val="24"/>
          <w:szCs w:val="24"/>
          <w:lang w:val="en-US" w:eastAsia="it-IT"/>
        </w:rPr>
      </w:pPr>
      <w:r w:rsidRPr="00D06A4D">
        <w:rPr>
          <w:rFonts w:ascii="Arial" w:eastAsia="Times New Roman" w:hAnsi="Arial" w:cs="Arial"/>
          <w:color w:val="222222"/>
          <w:sz w:val="24"/>
          <w:szCs w:val="24"/>
          <w:lang w:val="en-US" w:eastAsia="it-IT"/>
        </w:rPr>
        <w:t>-Table 2 – If two replicates are being evaluated, please label the columns with replicate 1 and replicate 2.</w:t>
      </w:r>
    </w:p>
    <w:p w:rsidR="00F75611" w:rsidRDefault="001B578D" w:rsidP="006B4037">
      <w:pPr>
        <w:shd w:val="clear" w:color="auto" w:fill="FFFFFF"/>
        <w:spacing w:after="0" w:line="480" w:lineRule="auto"/>
        <w:rPr>
          <w:rFonts w:ascii="Arial" w:eastAsia="Times New Roman" w:hAnsi="Arial" w:cs="Arial"/>
          <w:color w:val="222222"/>
          <w:sz w:val="24"/>
          <w:szCs w:val="24"/>
          <w:lang w:val="en-US" w:eastAsia="it-IT"/>
        </w:rPr>
      </w:pPr>
      <w:r>
        <w:rPr>
          <w:rFonts w:ascii="Arial" w:eastAsia="Times New Roman" w:hAnsi="Arial" w:cs="Arial"/>
          <w:b/>
          <w:color w:val="222222"/>
          <w:sz w:val="24"/>
          <w:szCs w:val="24"/>
          <w:lang w:val="en-US" w:eastAsia="it-IT"/>
        </w:rPr>
        <w:t>Reply:  This has been d</w:t>
      </w:r>
      <w:r w:rsidR="004E3150" w:rsidRPr="004E3150">
        <w:rPr>
          <w:rFonts w:ascii="Arial" w:eastAsia="Times New Roman" w:hAnsi="Arial" w:cs="Arial"/>
          <w:b/>
          <w:color w:val="222222"/>
          <w:sz w:val="24"/>
          <w:szCs w:val="24"/>
          <w:lang w:val="en-US" w:eastAsia="it-IT"/>
        </w:rPr>
        <w:t>one.</w:t>
      </w:r>
      <w:r w:rsidR="00F75611" w:rsidRPr="00D06A4D">
        <w:rPr>
          <w:rFonts w:ascii="Arial" w:eastAsia="Times New Roman" w:hAnsi="Arial" w:cs="Arial"/>
          <w:color w:val="222222"/>
          <w:sz w:val="24"/>
          <w:szCs w:val="24"/>
          <w:lang w:val="en-US" w:eastAsia="it-IT"/>
        </w:rPr>
        <w:br/>
      </w:r>
      <w:r w:rsidR="00F75611" w:rsidRPr="00D06A4D">
        <w:rPr>
          <w:rFonts w:ascii="Arial" w:eastAsia="Times New Roman" w:hAnsi="Arial" w:cs="Arial"/>
          <w:color w:val="222222"/>
          <w:sz w:val="24"/>
          <w:szCs w:val="24"/>
          <w:lang w:val="en-US" w:eastAsia="it-IT"/>
        </w:rPr>
        <w:br/>
      </w:r>
      <w:r w:rsidR="00F75611" w:rsidRPr="00B97480">
        <w:rPr>
          <w:rFonts w:ascii="Arial" w:eastAsia="Times New Roman" w:hAnsi="Arial" w:cs="Arial"/>
          <w:color w:val="222222"/>
          <w:sz w:val="24"/>
          <w:szCs w:val="24"/>
          <w:lang w:val="en-US" w:eastAsia="it-IT"/>
        </w:rPr>
        <w:t xml:space="preserve">•Discussion: Please discuss the critical steps of the protocol as well as any </w:t>
      </w:r>
      <w:r w:rsidR="00F75611" w:rsidRPr="00B54207">
        <w:rPr>
          <w:rFonts w:ascii="Arial" w:eastAsia="Times New Roman" w:hAnsi="Arial" w:cs="Arial"/>
          <w:color w:val="222222"/>
          <w:sz w:val="24"/>
          <w:szCs w:val="24"/>
          <w:lang w:val="en-US" w:eastAsia="it-IT"/>
        </w:rPr>
        <w:t>troubleshooting/modifications</w:t>
      </w:r>
      <w:r w:rsidR="00F75611" w:rsidRPr="00B97480">
        <w:rPr>
          <w:rFonts w:ascii="Arial" w:eastAsia="Times New Roman" w:hAnsi="Arial" w:cs="Arial"/>
          <w:color w:val="222222"/>
          <w:sz w:val="24"/>
          <w:szCs w:val="24"/>
          <w:lang w:val="en-US" w:eastAsia="it-IT"/>
        </w:rPr>
        <w:t xml:space="preserve"> that can be performed.</w:t>
      </w:r>
    </w:p>
    <w:p w:rsidR="00B97480" w:rsidRPr="00B97480" w:rsidRDefault="0036691D" w:rsidP="006B4037">
      <w:pPr>
        <w:shd w:val="clear" w:color="auto" w:fill="FFFFFF"/>
        <w:spacing w:after="0" w:line="480" w:lineRule="auto"/>
        <w:rPr>
          <w:rFonts w:ascii="Arial" w:eastAsia="Times New Roman" w:hAnsi="Arial" w:cs="Arial"/>
          <w:b/>
          <w:color w:val="222222"/>
          <w:sz w:val="24"/>
          <w:szCs w:val="24"/>
          <w:lang w:val="en-US" w:eastAsia="it-IT"/>
        </w:rPr>
      </w:pPr>
      <w:r>
        <w:rPr>
          <w:rFonts w:ascii="Arial" w:eastAsia="Times New Roman" w:hAnsi="Arial" w:cs="Arial"/>
          <w:b/>
          <w:color w:val="222222"/>
          <w:sz w:val="24"/>
          <w:szCs w:val="24"/>
          <w:lang w:val="en-US" w:eastAsia="it-IT"/>
        </w:rPr>
        <w:t xml:space="preserve">Reply:  </w:t>
      </w:r>
      <w:r w:rsidR="00B97480" w:rsidRPr="00B97480">
        <w:rPr>
          <w:rFonts w:ascii="Arial" w:eastAsia="Times New Roman" w:hAnsi="Arial" w:cs="Arial"/>
          <w:b/>
          <w:color w:val="222222"/>
          <w:sz w:val="24"/>
          <w:szCs w:val="24"/>
          <w:lang w:val="en-US" w:eastAsia="it-IT"/>
        </w:rPr>
        <w:t xml:space="preserve">In our opinion we have already discussed the critical steps </w:t>
      </w:r>
      <w:r>
        <w:rPr>
          <w:rFonts w:ascii="Arial" w:eastAsia="Times New Roman" w:hAnsi="Arial" w:cs="Arial"/>
          <w:b/>
          <w:color w:val="222222"/>
          <w:sz w:val="24"/>
          <w:szCs w:val="24"/>
          <w:lang w:val="en-US" w:eastAsia="it-IT"/>
        </w:rPr>
        <w:t>of the protocol in the D</w:t>
      </w:r>
      <w:r w:rsidR="00B97480" w:rsidRPr="00B97480">
        <w:rPr>
          <w:rFonts w:ascii="Arial" w:eastAsia="Times New Roman" w:hAnsi="Arial" w:cs="Arial"/>
          <w:b/>
          <w:color w:val="222222"/>
          <w:sz w:val="24"/>
          <w:szCs w:val="24"/>
          <w:lang w:val="en-US" w:eastAsia="it-IT"/>
        </w:rPr>
        <w:t xml:space="preserve">iscussion. Does the editor need some specific clarifications? </w:t>
      </w:r>
    </w:p>
    <w:p w:rsidR="004E3150" w:rsidRPr="00D06A4D" w:rsidRDefault="004E3150" w:rsidP="006B4037">
      <w:pPr>
        <w:shd w:val="clear" w:color="auto" w:fill="FFFFFF"/>
        <w:spacing w:after="0" w:line="480" w:lineRule="auto"/>
        <w:rPr>
          <w:rFonts w:ascii="Arial" w:eastAsia="Times New Roman" w:hAnsi="Arial" w:cs="Arial"/>
          <w:color w:val="222222"/>
          <w:sz w:val="24"/>
          <w:szCs w:val="24"/>
          <w:lang w:val="en-US" w:eastAsia="it-IT"/>
        </w:rPr>
      </w:pPr>
    </w:p>
    <w:p w:rsidR="00DB6CFB" w:rsidRDefault="00F75611" w:rsidP="006B4037">
      <w:pPr>
        <w:shd w:val="clear" w:color="auto" w:fill="FFFFFF"/>
        <w:spacing w:after="0" w:line="480" w:lineRule="auto"/>
        <w:rPr>
          <w:rFonts w:ascii="Arial" w:eastAsia="Times New Roman" w:hAnsi="Arial" w:cs="Arial"/>
          <w:color w:val="222222"/>
          <w:sz w:val="24"/>
          <w:szCs w:val="24"/>
          <w:shd w:val="clear" w:color="auto" w:fill="FFFFFF"/>
          <w:lang w:val="en-US" w:eastAsia="it-IT"/>
        </w:rPr>
      </w:pPr>
      <w:r w:rsidRPr="00D06A4D">
        <w:rPr>
          <w:rFonts w:ascii="Arial" w:eastAsia="Times New Roman" w:hAnsi="Arial" w:cs="Arial"/>
          <w:color w:val="222222"/>
          <w:sz w:val="24"/>
          <w:szCs w:val="24"/>
          <w:shd w:val="clear" w:color="auto" w:fill="FFFFFF"/>
          <w:lang w:val="en-US" w:eastAsia="it-IT"/>
        </w:rPr>
        <w:t xml:space="preserve">•If your figures and tables are original and not published previously, please ignore this comment. For figures and tables that have been published before, please include phrases such as “Re-print with permission from (reference#)” or “Modified from..” etc. And please send a copy of the re-print permission for </w:t>
      </w:r>
      <w:proofErr w:type="spellStart"/>
      <w:r w:rsidRPr="00D06A4D">
        <w:rPr>
          <w:rFonts w:ascii="Arial" w:eastAsia="Times New Roman" w:hAnsi="Arial" w:cs="Arial"/>
          <w:color w:val="222222"/>
          <w:sz w:val="24"/>
          <w:szCs w:val="24"/>
          <w:shd w:val="clear" w:color="auto" w:fill="FFFFFF"/>
          <w:lang w:val="en-US" w:eastAsia="it-IT"/>
        </w:rPr>
        <w:t>JoVE’s</w:t>
      </w:r>
      <w:proofErr w:type="spellEnd"/>
      <w:r w:rsidRPr="00D06A4D">
        <w:rPr>
          <w:rFonts w:ascii="Arial" w:eastAsia="Times New Roman" w:hAnsi="Arial" w:cs="Arial"/>
          <w:color w:val="222222"/>
          <w:sz w:val="24"/>
          <w:szCs w:val="24"/>
          <w:shd w:val="clear" w:color="auto" w:fill="FFFFFF"/>
          <w:lang w:val="en-US" w:eastAsia="it-IT"/>
        </w:rPr>
        <w:t xml:space="preserve"> record keeping purposes.               </w:t>
      </w:r>
      <w:r w:rsidRPr="00D06A4D">
        <w:rPr>
          <w:rFonts w:ascii="Arial" w:eastAsia="Times New Roman" w:hAnsi="Arial" w:cs="Arial"/>
          <w:color w:val="222222"/>
          <w:sz w:val="24"/>
          <w:szCs w:val="24"/>
          <w:lang w:val="en-US" w:eastAsia="it-IT"/>
        </w:rPr>
        <w:br/>
      </w:r>
      <w:r w:rsidRPr="00D06A4D">
        <w:rPr>
          <w:rFonts w:ascii="Arial" w:eastAsia="Times New Roman" w:hAnsi="Arial" w:cs="Arial"/>
          <w:color w:val="222222"/>
          <w:sz w:val="24"/>
          <w:szCs w:val="24"/>
          <w:shd w:val="clear" w:color="auto" w:fill="FFFFFF"/>
          <w:lang w:val="en-US" w:eastAsia="it-IT"/>
        </w:rPr>
        <w:t>                                      </w:t>
      </w:r>
      <w:r w:rsidRPr="00D06A4D">
        <w:rPr>
          <w:rFonts w:ascii="Arial" w:eastAsia="Times New Roman" w:hAnsi="Arial" w:cs="Arial"/>
          <w:color w:val="222222"/>
          <w:sz w:val="24"/>
          <w:szCs w:val="24"/>
          <w:lang w:val="en-US" w:eastAsia="it-IT"/>
        </w:rPr>
        <w:br/>
      </w:r>
      <w:r w:rsidRPr="00D06A4D">
        <w:rPr>
          <w:rFonts w:ascii="Arial" w:eastAsia="Times New Roman" w:hAnsi="Arial" w:cs="Arial"/>
          <w:color w:val="222222"/>
          <w:sz w:val="24"/>
          <w:szCs w:val="24"/>
          <w:shd w:val="clear" w:color="auto" w:fill="FFFFFF"/>
          <w:lang w:val="en-US" w:eastAsia="it-IT"/>
        </w:rPr>
        <w:lastRenderedPageBreak/>
        <w:t>•</w:t>
      </w:r>
      <w:proofErr w:type="spellStart"/>
      <w:r w:rsidRPr="00D06A4D">
        <w:rPr>
          <w:rFonts w:ascii="Arial" w:eastAsia="Times New Roman" w:hAnsi="Arial" w:cs="Arial"/>
          <w:color w:val="222222"/>
          <w:sz w:val="24"/>
          <w:szCs w:val="24"/>
          <w:shd w:val="clear" w:color="auto" w:fill="FFFFFF"/>
          <w:lang w:val="en-US" w:eastAsia="it-IT"/>
        </w:rPr>
        <w:t>JoVE</w:t>
      </w:r>
      <w:proofErr w:type="spellEnd"/>
      <w:r w:rsidRPr="00D06A4D">
        <w:rPr>
          <w:rFonts w:ascii="Arial" w:eastAsia="Times New Roman" w:hAnsi="Arial" w:cs="Arial"/>
          <w:color w:val="222222"/>
          <w:sz w:val="24"/>
          <w:szCs w:val="24"/>
          <w:shd w:val="clear" w:color="auto" w:fill="FFFFFF"/>
          <w:lang w:val="en-US" w:eastAsia="it-IT"/>
        </w:rPr>
        <w:t xml:space="preserve"> reference format requires that the DOIs are included, when available, for all references listed in the article. This is helpful for readers to locate the included references and obtain more information. Please note that often DOIs are not listed with </w:t>
      </w:r>
      <w:proofErr w:type="spellStart"/>
      <w:r w:rsidRPr="00D06A4D">
        <w:rPr>
          <w:rFonts w:ascii="Arial" w:eastAsia="Times New Roman" w:hAnsi="Arial" w:cs="Arial"/>
          <w:color w:val="222222"/>
          <w:sz w:val="24"/>
          <w:szCs w:val="24"/>
          <w:shd w:val="clear" w:color="auto" w:fill="FFFFFF"/>
          <w:lang w:val="en-US" w:eastAsia="it-IT"/>
        </w:rPr>
        <w:t>PubMed</w:t>
      </w:r>
      <w:proofErr w:type="spellEnd"/>
      <w:r w:rsidRPr="00D06A4D">
        <w:rPr>
          <w:rFonts w:ascii="Arial" w:eastAsia="Times New Roman" w:hAnsi="Arial" w:cs="Arial"/>
          <w:color w:val="222222"/>
          <w:sz w:val="24"/>
          <w:szCs w:val="24"/>
          <w:shd w:val="clear" w:color="auto" w:fill="FFFFFF"/>
          <w:lang w:val="en-US" w:eastAsia="it-IT"/>
        </w:rPr>
        <w:t xml:space="preserve"> abstracts and as such, may not be properly included when citing directly from </w:t>
      </w:r>
      <w:proofErr w:type="spellStart"/>
      <w:r w:rsidRPr="00D06A4D">
        <w:rPr>
          <w:rFonts w:ascii="Arial" w:eastAsia="Times New Roman" w:hAnsi="Arial" w:cs="Arial"/>
          <w:color w:val="222222"/>
          <w:sz w:val="24"/>
          <w:szCs w:val="24"/>
          <w:shd w:val="clear" w:color="auto" w:fill="FFFFFF"/>
          <w:lang w:val="en-US" w:eastAsia="it-IT"/>
        </w:rPr>
        <w:t>PubMed</w:t>
      </w:r>
      <w:proofErr w:type="spellEnd"/>
      <w:r w:rsidRPr="00D06A4D">
        <w:rPr>
          <w:rFonts w:ascii="Arial" w:eastAsia="Times New Roman" w:hAnsi="Arial" w:cs="Arial"/>
          <w:color w:val="222222"/>
          <w:sz w:val="24"/>
          <w:szCs w:val="24"/>
          <w:shd w:val="clear" w:color="auto" w:fill="FFFFFF"/>
          <w:lang w:val="en-US" w:eastAsia="it-IT"/>
        </w:rPr>
        <w:t>. In these cases, please manually include DOIs in reference information.  </w:t>
      </w:r>
    </w:p>
    <w:p w:rsidR="00B54207" w:rsidRDefault="00B54207" w:rsidP="006B4037">
      <w:pPr>
        <w:shd w:val="clear" w:color="auto" w:fill="FFFFFF"/>
        <w:spacing w:after="0" w:line="480" w:lineRule="auto"/>
        <w:rPr>
          <w:rFonts w:ascii="Arial" w:eastAsia="Times New Roman" w:hAnsi="Arial" w:cs="Arial"/>
          <w:color w:val="222222"/>
          <w:sz w:val="24"/>
          <w:szCs w:val="24"/>
          <w:shd w:val="clear" w:color="auto" w:fill="FFFFFF"/>
          <w:lang w:val="en-US" w:eastAsia="it-IT"/>
        </w:rPr>
      </w:pPr>
      <w:r w:rsidRPr="00B54207">
        <w:rPr>
          <w:rFonts w:ascii="Arial" w:eastAsia="Times New Roman" w:hAnsi="Arial" w:cs="Arial"/>
          <w:b/>
          <w:color w:val="222222"/>
          <w:sz w:val="24"/>
          <w:szCs w:val="24"/>
          <w:shd w:val="clear" w:color="auto" w:fill="FFFFFF"/>
          <w:lang w:val="en-US" w:eastAsia="it-IT"/>
        </w:rPr>
        <w:t>Reply:  We were not able to find the DOIs for 2 references (nos. 2 and 12).</w:t>
      </w:r>
      <w:r w:rsidRPr="00B54207">
        <w:rPr>
          <w:rFonts w:ascii="Arial" w:eastAsia="Times New Roman" w:hAnsi="Arial" w:cs="Arial"/>
          <w:color w:val="222222"/>
          <w:sz w:val="24"/>
          <w:szCs w:val="24"/>
          <w:shd w:val="clear" w:color="auto" w:fill="FFFFFF"/>
          <w:lang w:val="en-US" w:eastAsia="it-IT"/>
        </w:rPr>
        <w:t xml:space="preserve"> </w:t>
      </w:r>
      <w:r w:rsidR="00B97480">
        <w:rPr>
          <w:rFonts w:ascii="Arial" w:eastAsia="Times New Roman" w:hAnsi="Arial" w:cs="Arial"/>
          <w:color w:val="222222"/>
          <w:sz w:val="24"/>
          <w:szCs w:val="24"/>
          <w:shd w:val="clear" w:color="auto" w:fill="FFFFFF"/>
          <w:lang w:val="en-US" w:eastAsia="it-IT"/>
        </w:rPr>
        <w:t xml:space="preserve"> </w:t>
      </w:r>
      <w:r w:rsidR="00F75611" w:rsidRPr="00D06A4D">
        <w:rPr>
          <w:rFonts w:ascii="Arial" w:eastAsia="Times New Roman" w:hAnsi="Arial" w:cs="Arial"/>
          <w:color w:val="222222"/>
          <w:sz w:val="24"/>
          <w:szCs w:val="24"/>
          <w:lang w:val="en-US" w:eastAsia="it-IT"/>
        </w:rPr>
        <w:br/>
      </w:r>
      <w:r w:rsidR="00F75611" w:rsidRPr="00D06A4D">
        <w:rPr>
          <w:rFonts w:ascii="Arial" w:eastAsia="Times New Roman" w:hAnsi="Arial" w:cs="Arial"/>
          <w:color w:val="222222"/>
          <w:sz w:val="24"/>
          <w:szCs w:val="24"/>
          <w:shd w:val="clear" w:color="auto" w:fill="FFFFFF"/>
          <w:lang w:val="en-US" w:eastAsia="it-IT"/>
        </w:rPr>
        <w:t>                                                 </w:t>
      </w:r>
      <w:r w:rsidR="00F75611" w:rsidRPr="00D06A4D">
        <w:rPr>
          <w:rFonts w:ascii="Arial" w:eastAsia="Times New Roman" w:hAnsi="Arial" w:cs="Arial"/>
          <w:color w:val="222222"/>
          <w:sz w:val="24"/>
          <w:szCs w:val="24"/>
          <w:lang w:val="en-US" w:eastAsia="it-IT"/>
        </w:rPr>
        <w:br/>
      </w:r>
      <w:r w:rsidR="00F75611" w:rsidRPr="00B54207">
        <w:rPr>
          <w:rFonts w:ascii="Arial" w:eastAsia="Times New Roman" w:hAnsi="Arial" w:cs="Arial"/>
          <w:color w:val="222222"/>
          <w:sz w:val="24"/>
          <w:szCs w:val="24"/>
          <w:shd w:val="clear" w:color="auto" w:fill="FFFFFF"/>
          <w:lang w:val="en-US" w:eastAsia="it-IT"/>
        </w:rPr>
        <w:t xml:space="preserve">•IMPORTANT: Please copy-edit the entire manuscript for any grammatical errors you may find. The text should be in American-English only. This editing should be performed by a native English speaker (or professional copyediting services) and is essential for clarity of the protocol and the manuscript. Please thoroughly review the language and grammar prior to resubmission. Your </w:t>
      </w:r>
      <w:proofErr w:type="spellStart"/>
      <w:r w:rsidR="00F75611" w:rsidRPr="00B54207">
        <w:rPr>
          <w:rFonts w:ascii="Arial" w:eastAsia="Times New Roman" w:hAnsi="Arial" w:cs="Arial"/>
          <w:color w:val="222222"/>
          <w:sz w:val="24"/>
          <w:szCs w:val="24"/>
          <w:shd w:val="clear" w:color="auto" w:fill="FFFFFF"/>
          <w:lang w:val="en-US" w:eastAsia="it-IT"/>
        </w:rPr>
        <w:t>JoVE</w:t>
      </w:r>
      <w:proofErr w:type="spellEnd"/>
      <w:r w:rsidR="00F75611" w:rsidRPr="00B54207">
        <w:rPr>
          <w:rFonts w:ascii="Arial" w:eastAsia="Times New Roman" w:hAnsi="Arial" w:cs="Arial"/>
          <w:color w:val="222222"/>
          <w:sz w:val="24"/>
          <w:szCs w:val="24"/>
          <w:shd w:val="clear" w:color="auto" w:fill="FFFFFF"/>
          <w:lang w:val="en-US" w:eastAsia="it-IT"/>
        </w:rPr>
        <w:t xml:space="preserve"> editor will not copy-edit your manuscript and any errors in your submitted revision may be present in the published version.</w:t>
      </w:r>
      <w:r w:rsidR="00F75611" w:rsidRPr="00D06A4D">
        <w:rPr>
          <w:rFonts w:ascii="Arial" w:eastAsia="Times New Roman" w:hAnsi="Arial" w:cs="Arial"/>
          <w:color w:val="222222"/>
          <w:sz w:val="24"/>
          <w:szCs w:val="24"/>
          <w:shd w:val="clear" w:color="auto" w:fill="FFFFFF"/>
          <w:lang w:val="en-US" w:eastAsia="it-IT"/>
        </w:rPr>
        <w:t>  </w:t>
      </w:r>
    </w:p>
    <w:p w:rsidR="00B54207" w:rsidRPr="00B54207" w:rsidRDefault="00B54207" w:rsidP="006B4037">
      <w:pPr>
        <w:shd w:val="clear" w:color="auto" w:fill="FFFFFF"/>
        <w:spacing w:after="0" w:line="480" w:lineRule="auto"/>
        <w:rPr>
          <w:rFonts w:ascii="Arial" w:eastAsia="Times New Roman" w:hAnsi="Arial" w:cs="Arial"/>
          <w:b/>
          <w:color w:val="222222"/>
          <w:sz w:val="24"/>
          <w:szCs w:val="24"/>
          <w:shd w:val="clear" w:color="auto" w:fill="FFFFFF"/>
          <w:lang w:val="en-US" w:eastAsia="it-IT"/>
        </w:rPr>
      </w:pPr>
      <w:r w:rsidRPr="00B54207">
        <w:rPr>
          <w:rFonts w:ascii="Arial" w:eastAsia="Times New Roman" w:hAnsi="Arial" w:cs="Arial"/>
          <w:b/>
          <w:color w:val="222222"/>
          <w:sz w:val="24"/>
          <w:szCs w:val="24"/>
          <w:shd w:val="clear" w:color="auto" w:fill="FFFFFF"/>
          <w:lang w:val="en-US" w:eastAsia="it-IT"/>
        </w:rPr>
        <w:t>Reply:  The paper has been thoroughly reviewed for its English language content by a native English speaker.</w:t>
      </w:r>
      <w:r w:rsidR="00F75611" w:rsidRPr="00B54207">
        <w:rPr>
          <w:rFonts w:ascii="Arial" w:eastAsia="Times New Roman" w:hAnsi="Arial" w:cs="Arial"/>
          <w:b/>
          <w:color w:val="222222"/>
          <w:sz w:val="24"/>
          <w:szCs w:val="24"/>
          <w:shd w:val="clear" w:color="auto" w:fill="FFFFFF"/>
          <w:lang w:val="en-US" w:eastAsia="it-IT"/>
        </w:rPr>
        <w:t>  </w:t>
      </w:r>
    </w:p>
    <w:p w:rsidR="00ED5B1B" w:rsidRDefault="00F75611" w:rsidP="006B4037">
      <w:pPr>
        <w:shd w:val="clear" w:color="auto" w:fill="FFFFFF"/>
        <w:spacing w:after="0" w:line="480" w:lineRule="auto"/>
        <w:rPr>
          <w:rFonts w:ascii="Arial" w:eastAsia="Times New Roman" w:hAnsi="Arial" w:cs="Arial"/>
          <w:color w:val="222222"/>
          <w:sz w:val="24"/>
          <w:szCs w:val="24"/>
          <w:shd w:val="clear" w:color="auto" w:fill="FFFFFF"/>
          <w:lang w:val="en-US" w:eastAsia="it-IT"/>
        </w:rPr>
      </w:pPr>
      <w:r w:rsidRPr="00D06A4D">
        <w:rPr>
          <w:rFonts w:ascii="Arial" w:eastAsia="Times New Roman" w:hAnsi="Arial" w:cs="Arial"/>
          <w:color w:val="222222"/>
          <w:sz w:val="24"/>
          <w:szCs w:val="24"/>
          <w:shd w:val="clear" w:color="auto" w:fill="FFFFFF"/>
          <w:lang w:val="en-US" w:eastAsia="it-IT"/>
        </w:rPr>
        <w:t>                        </w:t>
      </w:r>
      <w:r w:rsidRPr="00D06A4D">
        <w:rPr>
          <w:rFonts w:ascii="Arial" w:eastAsia="Times New Roman" w:hAnsi="Arial" w:cs="Arial"/>
          <w:color w:val="222222"/>
          <w:sz w:val="24"/>
          <w:szCs w:val="24"/>
          <w:lang w:val="en-US" w:eastAsia="it-IT"/>
        </w:rPr>
        <w:br/>
      </w:r>
      <w:r w:rsidRPr="00D06A4D">
        <w:rPr>
          <w:rFonts w:ascii="Arial" w:eastAsia="Times New Roman" w:hAnsi="Arial" w:cs="Arial"/>
          <w:color w:val="222222"/>
          <w:sz w:val="24"/>
          <w:szCs w:val="24"/>
          <w:shd w:val="clear" w:color="auto" w:fill="FFFFFF"/>
          <w:lang w:val="en-US" w:eastAsia="it-IT"/>
        </w:rPr>
        <w:t>                   </w:t>
      </w:r>
      <w:r w:rsidRPr="00D06A4D">
        <w:rPr>
          <w:rFonts w:ascii="Arial" w:eastAsia="Times New Roman" w:hAnsi="Arial" w:cs="Arial"/>
          <w:color w:val="222222"/>
          <w:sz w:val="24"/>
          <w:szCs w:val="24"/>
          <w:lang w:val="en-US" w:eastAsia="it-IT"/>
        </w:rPr>
        <w:br/>
      </w:r>
    </w:p>
    <w:p w:rsidR="00ED5B1B" w:rsidRDefault="00ED5B1B">
      <w:pPr>
        <w:rPr>
          <w:rFonts w:ascii="Arial" w:eastAsia="Times New Roman" w:hAnsi="Arial" w:cs="Arial"/>
          <w:color w:val="222222"/>
          <w:sz w:val="24"/>
          <w:szCs w:val="24"/>
          <w:shd w:val="clear" w:color="auto" w:fill="FFFFFF"/>
          <w:lang w:val="en-US" w:eastAsia="it-IT"/>
        </w:rPr>
      </w:pPr>
      <w:r>
        <w:rPr>
          <w:rFonts w:ascii="Arial" w:eastAsia="Times New Roman" w:hAnsi="Arial" w:cs="Arial"/>
          <w:color w:val="222222"/>
          <w:sz w:val="24"/>
          <w:szCs w:val="24"/>
          <w:shd w:val="clear" w:color="auto" w:fill="FFFFFF"/>
          <w:lang w:val="en-US" w:eastAsia="it-IT"/>
        </w:rPr>
        <w:br w:type="page"/>
      </w:r>
    </w:p>
    <w:p w:rsidR="00822922" w:rsidRDefault="00F75611" w:rsidP="006B4037">
      <w:pPr>
        <w:shd w:val="clear" w:color="auto" w:fill="FFFFFF"/>
        <w:spacing w:after="0" w:line="480" w:lineRule="auto"/>
        <w:rPr>
          <w:rFonts w:ascii="Arial" w:eastAsia="Times New Roman" w:hAnsi="Arial" w:cs="Arial"/>
          <w:color w:val="222222"/>
          <w:sz w:val="24"/>
          <w:szCs w:val="24"/>
          <w:lang w:val="en-US" w:eastAsia="it-IT"/>
        </w:rPr>
      </w:pPr>
      <w:r w:rsidRPr="00A0404A">
        <w:rPr>
          <w:rFonts w:ascii="Arial" w:eastAsia="Times New Roman" w:hAnsi="Arial" w:cs="Arial"/>
          <w:b/>
          <w:bCs/>
          <w:color w:val="222222"/>
          <w:sz w:val="24"/>
          <w:szCs w:val="24"/>
          <w:lang w:val="en-US" w:eastAsia="it-IT"/>
        </w:rPr>
        <w:lastRenderedPageBreak/>
        <w:t>Reviewer #1:</w:t>
      </w:r>
      <w:r w:rsidRPr="00D06A4D">
        <w:rPr>
          <w:rFonts w:ascii="Arial" w:eastAsia="Times New Roman" w:hAnsi="Arial" w:cs="Arial"/>
          <w:color w:val="222222"/>
          <w:sz w:val="24"/>
          <w:szCs w:val="24"/>
          <w:lang w:val="en-US" w:eastAsia="it-IT"/>
        </w:rPr>
        <w:br/>
      </w:r>
      <w:r w:rsidRPr="00D06A4D">
        <w:rPr>
          <w:rFonts w:ascii="Arial" w:eastAsia="Times New Roman" w:hAnsi="Arial" w:cs="Arial"/>
          <w:i/>
          <w:iCs/>
          <w:color w:val="222222"/>
          <w:sz w:val="24"/>
          <w:szCs w:val="24"/>
          <w:lang w:val="en-US" w:eastAsia="it-IT"/>
        </w:rPr>
        <w:t>Major Concerns:</w:t>
      </w:r>
      <w:r w:rsidRPr="00D06A4D">
        <w:rPr>
          <w:rFonts w:ascii="Arial" w:eastAsia="Times New Roman" w:hAnsi="Arial" w:cs="Arial"/>
          <w:color w:val="222222"/>
          <w:sz w:val="24"/>
          <w:szCs w:val="24"/>
          <w:lang w:val="en-US" w:eastAsia="it-IT"/>
        </w:rPr>
        <w:br/>
        <w:t xml:space="preserve">-At the beginning of the protocol, clarify the starting material and the main steps of the experiment. For example you could list: urine samples (aim: UCF DNA integrity analysis), cell line (standards), DNA extraction, DNA Quality and quantity control (spectrophotometer and Real-time PCR for a control gene-STOX1), Real-time PCR for specific oncogenes. </w:t>
      </w:r>
    </w:p>
    <w:p w:rsidR="00B20F22" w:rsidRDefault="00F75611" w:rsidP="006B4037">
      <w:pPr>
        <w:shd w:val="clear" w:color="auto" w:fill="FFFFFF"/>
        <w:spacing w:after="0" w:line="480" w:lineRule="auto"/>
        <w:rPr>
          <w:rFonts w:ascii="Arial" w:eastAsia="Times New Roman" w:hAnsi="Arial" w:cs="Arial"/>
          <w:color w:val="222222"/>
          <w:sz w:val="24"/>
          <w:szCs w:val="24"/>
          <w:lang w:val="en-US" w:eastAsia="it-IT"/>
        </w:rPr>
      </w:pPr>
      <w:r w:rsidRPr="00D06A4D">
        <w:rPr>
          <w:rFonts w:ascii="Arial" w:eastAsia="Times New Roman" w:hAnsi="Arial" w:cs="Arial"/>
          <w:color w:val="222222"/>
          <w:sz w:val="24"/>
          <w:szCs w:val="24"/>
          <w:lang w:val="en-US" w:eastAsia="it-IT"/>
        </w:rPr>
        <w:t>From this experimental plan I guess you need to perform two Real-time PCR (one for the control gene and one for oncogenes).</w:t>
      </w:r>
    </w:p>
    <w:p w:rsidR="00B20F22" w:rsidRDefault="00B20F22" w:rsidP="00B20F22">
      <w:pPr>
        <w:shd w:val="clear" w:color="auto" w:fill="FFFFFF"/>
        <w:spacing w:after="0" w:line="480" w:lineRule="auto"/>
        <w:rPr>
          <w:rFonts w:ascii="Arial" w:eastAsia="Times New Roman" w:hAnsi="Arial" w:cs="Arial"/>
          <w:b/>
          <w:color w:val="222222"/>
          <w:sz w:val="24"/>
          <w:szCs w:val="24"/>
          <w:lang w:val="en-US" w:eastAsia="it-IT"/>
        </w:rPr>
      </w:pPr>
      <w:r>
        <w:rPr>
          <w:rFonts w:ascii="Arial" w:eastAsia="Times New Roman" w:hAnsi="Arial" w:cs="Arial"/>
          <w:b/>
          <w:color w:val="222222"/>
          <w:sz w:val="24"/>
          <w:szCs w:val="24"/>
          <w:lang w:val="en-US" w:eastAsia="it-IT"/>
        </w:rPr>
        <w:t>Reply:  As requested, we have</w:t>
      </w:r>
      <w:r w:rsidRPr="00822922">
        <w:rPr>
          <w:rFonts w:ascii="Arial" w:eastAsia="Times New Roman" w:hAnsi="Arial" w:cs="Arial"/>
          <w:b/>
          <w:color w:val="222222"/>
          <w:sz w:val="24"/>
          <w:szCs w:val="24"/>
          <w:lang w:val="en-US" w:eastAsia="it-IT"/>
        </w:rPr>
        <w:t xml:space="preserve"> added a brief summary of the protocol at the beginning of the section (page 2 lines 7</w:t>
      </w:r>
      <w:r w:rsidR="00145B11">
        <w:rPr>
          <w:rFonts w:ascii="Arial" w:eastAsia="Times New Roman" w:hAnsi="Arial" w:cs="Arial"/>
          <w:b/>
          <w:color w:val="222222"/>
          <w:sz w:val="24"/>
          <w:szCs w:val="24"/>
          <w:lang w:val="en-US" w:eastAsia="it-IT"/>
        </w:rPr>
        <w:t>1</w:t>
      </w:r>
      <w:r w:rsidRPr="00822922">
        <w:rPr>
          <w:rFonts w:ascii="Arial" w:eastAsia="Times New Roman" w:hAnsi="Arial" w:cs="Arial"/>
          <w:b/>
          <w:color w:val="222222"/>
          <w:sz w:val="24"/>
          <w:szCs w:val="24"/>
          <w:lang w:val="en-US" w:eastAsia="it-IT"/>
        </w:rPr>
        <w:t>-7</w:t>
      </w:r>
      <w:r w:rsidR="00145B11">
        <w:rPr>
          <w:rFonts w:ascii="Arial" w:eastAsia="Times New Roman" w:hAnsi="Arial" w:cs="Arial"/>
          <w:b/>
          <w:color w:val="222222"/>
          <w:sz w:val="24"/>
          <w:szCs w:val="24"/>
          <w:lang w:val="en-US" w:eastAsia="it-IT"/>
        </w:rPr>
        <w:t>4</w:t>
      </w:r>
      <w:r w:rsidRPr="00822922">
        <w:rPr>
          <w:rFonts w:ascii="Arial" w:eastAsia="Times New Roman" w:hAnsi="Arial" w:cs="Arial"/>
          <w:b/>
          <w:color w:val="222222"/>
          <w:sz w:val="24"/>
          <w:szCs w:val="24"/>
          <w:lang w:val="en-US" w:eastAsia="it-IT"/>
        </w:rPr>
        <w:t>)</w:t>
      </w:r>
      <w:r>
        <w:rPr>
          <w:rFonts w:ascii="Arial" w:eastAsia="Times New Roman" w:hAnsi="Arial" w:cs="Arial"/>
          <w:b/>
          <w:color w:val="222222"/>
          <w:sz w:val="24"/>
          <w:szCs w:val="24"/>
          <w:lang w:val="en-US" w:eastAsia="it-IT"/>
        </w:rPr>
        <w:t>.</w:t>
      </w:r>
    </w:p>
    <w:p w:rsidR="00B20F22" w:rsidRDefault="00B20F22" w:rsidP="006B4037">
      <w:pPr>
        <w:shd w:val="clear" w:color="auto" w:fill="FFFFFF"/>
        <w:spacing w:after="0" w:line="480" w:lineRule="auto"/>
        <w:rPr>
          <w:rFonts w:ascii="Arial" w:eastAsia="Times New Roman" w:hAnsi="Arial" w:cs="Arial"/>
          <w:color w:val="222222"/>
          <w:sz w:val="24"/>
          <w:szCs w:val="24"/>
          <w:lang w:val="en-US" w:eastAsia="it-IT"/>
        </w:rPr>
      </w:pPr>
    </w:p>
    <w:p w:rsidR="00822922" w:rsidRDefault="00F75611" w:rsidP="006B4037">
      <w:pPr>
        <w:shd w:val="clear" w:color="auto" w:fill="FFFFFF"/>
        <w:spacing w:after="0" w:line="480" w:lineRule="auto"/>
        <w:rPr>
          <w:rFonts w:ascii="Arial" w:eastAsia="Times New Roman" w:hAnsi="Arial" w:cs="Arial"/>
          <w:color w:val="222222"/>
          <w:sz w:val="24"/>
          <w:szCs w:val="24"/>
          <w:lang w:val="en-US" w:eastAsia="it-IT"/>
        </w:rPr>
      </w:pPr>
      <w:r w:rsidRPr="00D06A4D">
        <w:rPr>
          <w:rFonts w:ascii="Arial" w:eastAsia="Times New Roman" w:hAnsi="Arial" w:cs="Arial"/>
          <w:color w:val="222222"/>
          <w:sz w:val="24"/>
          <w:szCs w:val="24"/>
          <w:lang w:val="en-US" w:eastAsia="it-IT"/>
        </w:rPr>
        <w:t xml:space="preserve"> </w:t>
      </w:r>
      <w:r w:rsidRPr="00A0404A">
        <w:rPr>
          <w:rFonts w:ascii="Arial" w:eastAsia="Times New Roman" w:hAnsi="Arial" w:cs="Arial"/>
          <w:color w:val="222222"/>
          <w:sz w:val="24"/>
          <w:szCs w:val="24"/>
          <w:lang w:val="en-US" w:eastAsia="it-IT"/>
        </w:rPr>
        <w:t>Why did you say three Real-time PCR (page 5, line 242)? Please, clarify.</w:t>
      </w:r>
    </w:p>
    <w:p w:rsidR="00822922" w:rsidRPr="00B20F22" w:rsidRDefault="00822922" w:rsidP="006B4037">
      <w:pPr>
        <w:shd w:val="clear" w:color="auto" w:fill="FFFFFF"/>
        <w:spacing w:after="0" w:line="480" w:lineRule="auto"/>
        <w:rPr>
          <w:rFonts w:ascii="Arial" w:eastAsia="Times New Roman" w:hAnsi="Arial" w:cs="Arial"/>
          <w:b/>
          <w:color w:val="222222"/>
          <w:sz w:val="24"/>
          <w:szCs w:val="24"/>
          <w:lang w:val="en-US" w:eastAsia="it-IT"/>
        </w:rPr>
      </w:pPr>
      <w:r>
        <w:rPr>
          <w:rFonts w:ascii="Arial" w:eastAsia="Times New Roman" w:hAnsi="Arial" w:cs="Arial"/>
          <w:color w:val="222222"/>
          <w:sz w:val="24"/>
          <w:szCs w:val="24"/>
          <w:lang w:val="en-US" w:eastAsia="it-IT"/>
        </w:rPr>
        <w:t xml:space="preserve"> </w:t>
      </w:r>
      <w:r w:rsidR="00B20F22" w:rsidRPr="00B20F22">
        <w:rPr>
          <w:rFonts w:ascii="Arial" w:eastAsia="Times New Roman" w:hAnsi="Arial" w:cs="Arial"/>
          <w:b/>
          <w:color w:val="222222"/>
          <w:sz w:val="24"/>
          <w:szCs w:val="24"/>
          <w:lang w:val="en-US" w:eastAsia="it-IT"/>
        </w:rPr>
        <w:t>Reply:  This was, in fact, an error on our part. W</w:t>
      </w:r>
      <w:r w:rsidRPr="00B20F22">
        <w:rPr>
          <w:rFonts w:ascii="Arial" w:eastAsia="Times New Roman" w:hAnsi="Arial" w:cs="Arial"/>
          <w:b/>
          <w:color w:val="222222"/>
          <w:sz w:val="24"/>
          <w:szCs w:val="24"/>
          <w:lang w:val="en-US" w:eastAsia="it-IT"/>
        </w:rPr>
        <w:t>e have substitute</w:t>
      </w:r>
      <w:r w:rsidR="00B20F22" w:rsidRPr="00B20F22">
        <w:rPr>
          <w:rFonts w:ascii="Arial" w:eastAsia="Times New Roman" w:hAnsi="Arial" w:cs="Arial"/>
          <w:b/>
          <w:color w:val="222222"/>
          <w:sz w:val="24"/>
          <w:szCs w:val="24"/>
          <w:lang w:val="en-US" w:eastAsia="it-IT"/>
        </w:rPr>
        <w:t>d</w:t>
      </w:r>
      <w:r w:rsidRPr="00B20F22">
        <w:rPr>
          <w:rFonts w:ascii="Arial" w:eastAsia="Times New Roman" w:hAnsi="Arial" w:cs="Arial"/>
          <w:b/>
          <w:color w:val="222222"/>
          <w:sz w:val="24"/>
          <w:szCs w:val="24"/>
          <w:lang w:val="en-US" w:eastAsia="it-IT"/>
        </w:rPr>
        <w:t xml:space="preserve"> “three” with “two”</w:t>
      </w:r>
      <w:r w:rsidR="00B20F22" w:rsidRPr="00B20F22">
        <w:rPr>
          <w:rFonts w:ascii="Arial" w:eastAsia="Times New Roman" w:hAnsi="Arial" w:cs="Arial"/>
          <w:b/>
          <w:color w:val="222222"/>
          <w:sz w:val="24"/>
          <w:szCs w:val="24"/>
          <w:lang w:val="en-US" w:eastAsia="it-IT"/>
        </w:rPr>
        <w:t xml:space="preserve"> (page </w:t>
      </w:r>
      <w:r w:rsidR="00145B11">
        <w:rPr>
          <w:rFonts w:ascii="Arial" w:eastAsia="Times New Roman" w:hAnsi="Arial" w:cs="Arial"/>
          <w:b/>
          <w:color w:val="222222"/>
          <w:sz w:val="24"/>
          <w:szCs w:val="24"/>
          <w:lang w:val="en-US" w:eastAsia="it-IT"/>
        </w:rPr>
        <w:t>6</w:t>
      </w:r>
      <w:r w:rsidR="00B20F22" w:rsidRPr="00B20F22">
        <w:rPr>
          <w:rFonts w:ascii="Arial" w:eastAsia="Times New Roman" w:hAnsi="Arial" w:cs="Arial"/>
          <w:b/>
          <w:color w:val="222222"/>
          <w:sz w:val="24"/>
          <w:szCs w:val="24"/>
          <w:lang w:val="en-US" w:eastAsia="it-IT"/>
        </w:rPr>
        <w:t>, line</w:t>
      </w:r>
      <w:r w:rsidR="009A0548">
        <w:rPr>
          <w:rFonts w:ascii="Arial" w:eastAsia="Times New Roman" w:hAnsi="Arial" w:cs="Arial"/>
          <w:b/>
          <w:color w:val="222222"/>
          <w:sz w:val="24"/>
          <w:szCs w:val="24"/>
          <w:lang w:val="en-US" w:eastAsia="it-IT"/>
        </w:rPr>
        <w:t xml:space="preserve"> </w:t>
      </w:r>
      <w:r w:rsidR="00145B11">
        <w:rPr>
          <w:rFonts w:ascii="Arial" w:eastAsia="Times New Roman" w:hAnsi="Arial" w:cs="Arial"/>
          <w:b/>
          <w:color w:val="222222"/>
          <w:sz w:val="24"/>
          <w:szCs w:val="24"/>
          <w:lang w:val="en-US" w:eastAsia="it-IT"/>
        </w:rPr>
        <w:t>254</w:t>
      </w:r>
      <w:r w:rsidR="00B20F22" w:rsidRPr="00B20F22">
        <w:rPr>
          <w:rFonts w:ascii="Arial" w:eastAsia="Times New Roman" w:hAnsi="Arial" w:cs="Arial"/>
          <w:b/>
          <w:color w:val="222222"/>
          <w:sz w:val="24"/>
          <w:szCs w:val="24"/>
          <w:lang w:val="en-US" w:eastAsia="it-IT"/>
        </w:rPr>
        <w:t xml:space="preserve">). </w:t>
      </w:r>
    </w:p>
    <w:p w:rsidR="0048115B" w:rsidRDefault="00F75611" w:rsidP="006B4037">
      <w:pPr>
        <w:shd w:val="clear" w:color="auto" w:fill="FFFFFF"/>
        <w:spacing w:after="0" w:line="480" w:lineRule="auto"/>
        <w:rPr>
          <w:rFonts w:ascii="Arial" w:eastAsia="Times New Roman" w:hAnsi="Arial" w:cs="Arial"/>
          <w:color w:val="222222"/>
          <w:sz w:val="24"/>
          <w:szCs w:val="24"/>
          <w:lang w:val="en-US" w:eastAsia="it-IT"/>
        </w:rPr>
      </w:pPr>
      <w:r w:rsidRPr="00D06A4D">
        <w:rPr>
          <w:rFonts w:ascii="Arial" w:eastAsia="Times New Roman" w:hAnsi="Arial" w:cs="Arial"/>
          <w:color w:val="222222"/>
          <w:sz w:val="24"/>
          <w:szCs w:val="24"/>
          <w:lang w:val="en-US" w:eastAsia="it-IT"/>
        </w:rPr>
        <w:br/>
        <w:t>-In Representative results section: specify at the beginning that you performed an experiment starting from 5 samples (how many bladder or prostate cancer samples?)</w:t>
      </w:r>
    </w:p>
    <w:p w:rsidR="0048115B" w:rsidRPr="0048115B" w:rsidRDefault="0036691D" w:rsidP="006B4037">
      <w:pPr>
        <w:shd w:val="clear" w:color="auto" w:fill="FFFFFF"/>
        <w:spacing w:after="0" w:line="480" w:lineRule="auto"/>
        <w:rPr>
          <w:rFonts w:ascii="Arial" w:eastAsia="Times New Roman" w:hAnsi="Arial" w:cs="Arial"/>
          <w:b/>
          <w:color w:val="222222"/>
          <w:sz w:val="24"/>
          <w:szCs w:val="24"/>
          <w:lang w:val="en-US" w:eastAsia="it-IT"/>
        </w:rPr>
      </w:pPr>
      <w:r>
        <w:rPr>
          <w:rFonts w:ascii="Arial" w:eastAsia="Times New Roman" w:hAnsi="Arial" w:cs="Arial"/>
          <w:b/>
          <w:color w:val="222222"/>
          <w:sz w:val="24"/>
          <w:szCs w:val="24"/>
          <w:lang w:val="en-US" w:eastAsia="it-IT"/>
        </w:rPr>
        <w:t xml:space="preserve">Reply: </w:t>
      </w:r>
      <w:r w:rsidR="0048115B" w:rsidRPr="0048115B">
        <w:rPr>
          <w:rFonts w:ascii="Arial" w:eastAsia="Times New Roman" w:hAnsi="Arial" w:cs="Arial"/>
          <w:b/>
          <w:color w:val="222222"/>
          <w:sz w:val="24"/>
          <w:szCs w:val="24"/>
          <w:lang w:val="en-US" w:eastAsia="it-IT"/>
        </w:rPr>
        <w:t xml:space="preserve">The experiment on 5 </w:t>
      </w:r>
      <w:r w:rsidR="00C51088">
        <w:rPr>
          <w:rFonts w:ascii="Arial" w:eastAsia="Times New Roman" w:hAnsi="Arial" w:cs="Arial"/>
          <w:b/>
          <w:color w:val="222222"/>
          <w:sz w:val="24"/>
          <w:szCs w:val="24"/>
          <w:lang w:val="en-US" w:eastAsia="it-IT"/>
        </w:rPr>
        <w:t xml:space="preserve">control </w:t>
      </w:r>
      <w:r w:rsidR="0048115B" w:rsidRPr="0048115B">
        <w:rPr>
          <w:rFonts w:ascii="Arial" w:eastAsia="Times New Roman" w:hAnsi="Arial" w:cs="Arial"/>
          <w:b/>
          <w:color w:val="222222"/>
          <w:sz w:val="24"/>
          <w:szCs w:val="24"/>
          <w:lang w:val="en-US" w:eastAsia="it-IT"/>
        </w:rPr>
        <w:t>samples was only made to test assay reproducibility. We have clarif</w:t>
      </w:r>
      <w:r w:rsidR="00B20F22">
        <w:rPr>
          <w:rFonts w:ascii="Arial" w:eastAsia="Times New Roman" w:hAnsi="Arial" w:cs="Arial"/>
          <w:b/>
          <w:color w:val="222222"/>
          <w:sz w:val="24"/>
          <w:szCs w:val="24"/>
          <w:lang w:val="en-US" w:eastAsia="it-IT"/>
        </w:rPr>
        <w:t>ied</w:t>
      </w:r>
      <w:r w:rsidR="0048115B" w:rsidRPr="0048115B">
        <w:rPr>
          <w:rFonts w:ascii="Arial" w:eastAsia="Times New Roman" w:hAnsi="Arial" w:cs="Arial"/>
          <w:b/>
          <w:color w:val="222222"/>
          <w:sz w:val="24"/>
          <w:szCs w:val="24"/>
          <w:lang w:val="en-US" w:eastAsia="it-IT"/>
        </w:rPr>
        <w:t xml:space="preserve"> this concept in the revised version of the manuscript</w:t>
      </w:r>
      <w:r w:rsidR="005378E0">
        <w:rPr>
          <w:rFonts w:ascii="Arial" w:eastAsia="Times New Roman" w:hAnsi="Arial" w:cs="Arial"/>
          <w:b/>
          <w:color w:val="222222"/>
          <w:sz w:val="24"/>
          <w:szCs w:val="24"/>
          <w:lang w:val="en-US" w:eastAsia="it-IT"/>
        </w:rPr>
        <w:t xml:space="preserve"> (page 5</w:t>
      </w:r>
      <w:r w:rsidR="00C51088">
        <w:rPr>
          <w:rFonts w:ascii="Arial" w:eastAsia="Times New Roman" w:hAnsi="Arial" w:cs="Arial"/>
          <w:b/>
          <w:color w:val="222222"/>
          <w:sz w:val="24"/>
          <w:szCs w:val="24"/>
          <w:lang w:val="en-US" w:eastAsia="it-IT"/>
        </w:rPr>
        <w:t>,</w:t>
      </w:r>
      <w:r w:rsidR="005378E0">
        <w:rPr>
          <w:rFonts w:ascii="Arial" w:eastAsia="Times New Roman" w:hAnsi="Arial" w:cs="Arial"/>
          <w:b/>
          <w:color w:val="222222"/>
          <w:sz w:val="24"/>
          <w:szCs w:val="24"/>
          <w:lang w:val="en-US" w:eastAsia="it-IT"/>
        </w:rPr>
        <w:t xml:space="preserve"> lines 20</w:t>
      </w:r>
      <w:r w:rsidR="009A0548">
        <w:rPr>
          <w:rFonts w:ascii="Arial" w:eastAsia="Times New Roman" w:hAnsi="Arial" w:cs="Arial"/>
          <w:b/>
          <w:color w:val="222222"/>
          <w:sz w:val="24"/>
          <w:szCs w:val="24"/>
          <w:lang w:val="en-US" w:eastAsia="it-IT"/>
        </w:rPr>
        <w:t>8</w:t>
      </w:r>
      <w:r w:rsidR="005378E0">
        <w:rPr>
          <w:rFonts w:ascii="Arial" w:eastAsia="Times New Roman" w:hAnsi="Arial" w:cs="Arial"/>
          <w:b/>
          <w:color w:val="222222"/>
          <w:sz w:val="24"/>
          <w:szCs w:val="24"/>
          <w:lang w:val="en-US" w:eastAsia="it-IT"/>
        </w:rPr>
        <w:t>-210)</w:t>
      </w:r>
      <w:r w:rsidR="00B20F22">
        <w:rPr>
          <w:rFonts w:ascii="Arial" w:eastAsia="Times New Roman" w:hAnsi="Arial" w:cs="Arial"/>
          <w:b/>
          <w:color w:val="222222"/>
          <w:sz w:val="24"/>
          <w:szCs w:val="24"/>
          <w:lang w:val="en-US" w:eastAsia="it-IT"/>
        </w:rPr>
        <w:t xml:space="preserve">.  </w:t>
      </w:r>
    </w:p>
    <w:p w:rsidR="0048115B" w:rsidRDefault="0048115B" w:rsidP="006B4037">
      <w:pPr>
        <w:shd w:val="clear" w:color="auto" w:fill="FFFFFF"/>
        <w:spacing w:after="0" w:line="480" w:lineRule="auto"/>
        <w:rPr>
          <w:rFonts w:ascii="Arial" w:eastAsia="Times New Roman" w:hAnsi="Arial" w:cs="Arial"/>
          <w:color w:val="222222"/>
          <w:sz w:val="24"/>
          <w:szCs w:val="24"/>
          <w:lang w:val="en-US" w:eastAsia="it-IT"/>
        </w:rPr>
      </w:pPr>
    </w:p>
    <w:p w:rsidR="0036691D" w:rsidRDefault="00F75611" w:rsidP="006B4037">
      <w:pPr>
        <w:shd w:val="clear" w:color="auto" w:fill="FFFFFF"/>
        <w:spacing w:after="0" w:line="480" w:lineRule="auto"/>
        <w:rPr>
          <w:rFonts w:ascii="Arial" w:eastAsia="Times New Roman" w:hAnsi="Arial" w:cs="Arial"/>
          <w:color w:val="222222"/>
          <w:sz w:val="24"/>
          <w:szCs w:val="24"/>
          <w:lang w:val="en-US" w:eastAsia="it-IT"/>
        </w:rPr>
      </w:pPr>
      <w:r w:rsidRPr="00D06A4D">
        <w:rPr>
          <w:rFonts w:ascii="Arial" w:eastAsia="Times New Roman" w:hAnsi="Arial" w:cs="Arial"/>
          <w:color w:val="222222"/>
          <w:sz w:val="24"/>
          <w:szCs w:val="24"/>
          <w:lang w:val="en-US" w:eastAsia="it-IT"/>
        </w:rPr>
        <w:lastRenderedPageBreak/>
        <w:t xml:space="preserve">Clarify Table 2: did you performed </w:t>
      </w:r>
      <w:proofErr w:type="spellStart"/>
      <w:r w:rsidRPr="00D06A4D">
        <w:rPr>
          <w:rFonts w:ascii="Arial" w:eastAsia="Times New Roman" w:hAnsi="Arial" w:cs="Arial"/>
          <w:color w:val="222222"/>
          <w:sz w:val="24"/>
          <w:szCs w:val="24"/>
          <w:lang w:val="en-US" w:eastAsia="it-IT"/>
        </w:rPr>
        <w:t>tho</w:t>
      </w:r>
      <w:proofErr w:type="spellEnd"/>
      <w:r w:rsidRPr="00D06A4D">
        <w:rPr>
          <w:rFonts w:ascii="Arial" w:eastAsia="Times New Roman" w:hAnsi="Arial" w:cs="Arial"/>
          <w:color w:val="222222"/>
          <w:sz w:val="24"/>
          <w:szCs w:val="24"/>
          <w:lang w:val="en-US" w:eastAsia="it-IT"/>
        </w:rPr>
        <w:t xml:space="preserve"> Real-time PCR </w:t>
      </w:r>
      <w:proofErr w:type="spellStart"/>
      <w:r w:rsidRPr="00D06A4D">
        <w:rPr>
          <w:rFonts w:ascii="Arial" w:eastAsia="Times New Roman" w:hAnsi="Arial" w:cs="Arial"/>
          <w:color w:val="222222"/>
          <w:sz w:val="24"/>
          <w:szCs w:val="24"/>
          <w:lang w:val="en-US" w:eastAsia="it-IT"/>
        </w:rPr>
        <w:t>wiyh</w:t>
      </w:r>
      <w:proofErr w:type="spellEnd"/>
      <w:r w:rsidRPr="00D06A4D">
        <w:rPr>
          <w:rFonts w:ascii="Arial" w:eastAsia="Times New Roman" w:hAnsi="Arial" w:cs="Arial"/>
          <w:color w:val="222222"/>
          <w:sz w:val="24"/>
          <w:szCs w:val="24"/>
          <w:lang w:val="en-US" w:eastAsia="it-IT"/>
        </w:rPr>
        <w:t xml:space="preserve"> the same 5 samples, so did you replicate the experiment?</w:t>
      </w:r>
      <w:r w:rsidR="005378E0">
        <w:rPr>
          <w:rFonts w:ascii="Arial" w:eastAsia="Times New Roman" w:hAnsi="Arial" w:cs="Arial"/>
          <w:color w:val="222222"/>
          <w:sz w:val="24"/>
          <w:szCs w:val="24"/>
          <w:lang w:val="en-US" w:eastAsia="it-IT"/>
        </w:rPr>
        <w:t xml:space="preserve"> </w:t>
      </w:r>
    </w:p>
    <w:p w:rsidR="0036691D" w:rsidRPr="009A0548" w:rsidRDefault="0036691D" w:rsidP="006B4037">
      <w:pPr>
        <w:shd w:val="clear" w:color="auto" w:fill="FFFFFF"/>
        <w:spacing w:after="0" w:line="480" w:lineRule="auto"/>
        <w:rPr>
          <w:rFonts w:ascii="Arial" w:eastAsia="Times New Roman" w:hAnsi="Arial" w:cs="Arial"/>
          <w:sz w:val="24"/>
          <w:szCs w:val="24"/>
          <w:lang w:val="en-US" w:eastAsia="it-IT"/>
        </w:rPr>
      </w:pPr>
      <w:r w:rsidRPr="009A0548">
        <w:rPr>
          <w:rFonts w:ascii="Arial" w:eastAsia="Times New Roman" w:hAnsi="Arial" w:cs="Arial"/>
          <w:b/>
          <w:sz w:val="24"/>
          <w:szCs w:val="24"/>
          <w:lang w:val="en-US" w:eastAsia="it-IT"/>
        </w:rPr>
        <w:t xml:space="preserve">Reply: </w:t>
      </w:r>
      <w:r w:rsidR="005378E0" w:rsidRPr="009A0548">
        <w:rPr>
          <w:rFonts w:ascii="Arial" w:eastAsia="Times New Roman" w:hAnsi="Arial" w:cs="Arial"/>
          <w:b/>
          <w:sz w:val="24"/>
          <w:szCs w:val="24"/>
          <w:lang w:val="en-US" w:eastAsia="it-IT"/>
        </w:rPr>
        <w:t>Yes, we replicated the experiment</w:t>
      </w:r>
      <w:r w:rsidR="00B20F22" w:rsidRPr="009A0548">
        <w:rPr>
          <w:rFonts w:ascii="Arial" w:eastAsia="Times New Roman" w:hAnsi="Arial" w:cs="Arial"/>
          <w:b/>
          <w:sz w:val="24"/>
          <w:szCs w:val="24"/>
          <w:lang w:val="en-US" w:eastAsia="it-IT"/>
        </w:rPr>
        <w:t xml:space="preserve"> on the same 5 samples</w:t>
      </w:r>
      <w:r w:rsidR="005378E0" w:rsidRPr="009A0548">
        <w:rPr>
          <w:rFonts w:ascii="Arial" w:eastAsia="Times New Roman" w:hAnsi="Arial" w:cs="Arial"/>
          <w:b/>
          <w:sz w:val="24"/>
          <w:szCs w:val="24"/>
          <w:lang w:val="en-US" w:eastAsia="it-IT"/>
        </w:rPr>
        <w:t>. We have emphasize</w:t>
      </w:r>
      <w:r w:rsidR="00B20F22" w:rsidRPr="009A0548">
        <w:rPr>
          <w:rFonts w:ascii="Arial" w:eastAsia="Times New Roman" w:hAnsi="Arial" w:cs="Arial"/>
          <w:b/>
          <w:sz w:val="24"/>
          <w:szCs w:val="24"/>
          <w:lang w:val="en-US" w:eastAsia="it-IT"/>
        </w:rPr>
        <w:t>d</w:t>
      </w:r>
      <w:r w:rsidR="005378E0" w:rsidRPr="009A0548">
        <w:rPr>
          <w:rFonts w:ascii="Arial" w:eastAsia="Times New Roman" w:hAnsi="Arial" w:cs="Arial"/>
          <w:b/>
          <w:sz w:val="24"/>
          <w:szCs w:val="24"/>
          <w:lang w:val="en-US" w:eastAsia="it-IT"/>
        </w:rPr>
        <w:t xml:space="preserve"> this concept </w:t>
      </w:r>
      <w:r w:rsidR="00B20F22" w:rsidRPr="009A0548">
        <w:rPr>
          <w:rFonts w:ascii="Arial" w:eastAsia="Times New Roman" w:hAnsi="Arial" w:cs="Arial"/>
          <w:b/>
          <w:sz w:val="24"/>
          <w:szCs w:val="24"/>
          <w:lang w:val="en-US" w:eastAsia="it-IT"/>
        </w:rPr>
        <w:t>in the text (</w:t>
      </w:r>
      <w:r w:rsidR="005378E0" w:rsidRPr="009A0548">
        <w:rPr>
          <w:rFonts w:ascii="Arial" w:eastAsia="Times New Roman" w:hAnsi="Arial" w:cs="Arial"/>
          <w:b/>
          <w:sz w:val="24"/>
          <w:szCs w:val="24"/>
          <w:lang w:val="en-US" w:eastAsia="it-IT"/>
        </w:rPr>
        <w:t>page 5</w:t>
      </w:r>
      <w:r w:rsidR="00B20F22" w:rsidRPr="009A0548">
        <w:rPr>
          <w:rFonts w:ascii="Arial" w:eastAsia="Times New Roman" w:hAnsi="Arial" w:cs="Arial"/>
          <w:b/>
          <w:sz w:val="24"/>
          <w:szCs w:val="24"/>
          <w:lang w:val="en-US" w:eastAsia="it-IT"/>
        </w:rPr>
        <w:t>,</w:t>
      </w:r>
      <w:r w:rsidR="005378E0" w:rsidRPr="009A0548">
        <w:rPr>
          <w:rFonts w:ascii="Arial" w:eastAsia="Times New Roman" w:hAnsi="Arial" w:cs="Arial"/>
          <w:b/>
          <w:sz w:val="24"/>
          <w:szCs w:val="24"/>
          <w:lang w:val="en-US" w:eastAsia="it-IT"/>
        </w:rPr>
        <w:t xml:space="preserve"> lines 20</w:t>
      </w:r>
      <w:r w:rsidR="009A0548" w:rsidRPr="009A0548">
        <w:rPr>
          <w:rFonts w:ascii="Arial" w:eastAsia="Times New Roman" w:hAnsi="Arial" w:cs="Arial"/>
          <w:b/>
          <w:sz w:val="24"/>
          <w:szCs w:val="24"/>
          <w:lang w:val="en-US" w:eastAsia="it-IT"/>
        </w:rPr>
        <w:t>8</w:t>
      </w:r>
      <w:r w:rsidR="005378E0" w:rsidRPr="009A0548">
        <w:rPr>
          <w:rFonts w:ascii="Arial" w:eastAsia="Times New Roman" w:hAnsi="Arial" w:cs="Arial"/>
          <w:b/>
          <w:sz w:val="24"/>
          <w:szCs w:val="24"/>
          <w:lang w:val="en-US" w:eastAsia="it-IT"/>
        </w:rPr>
        <w:t>-210</w:t>
      </w:r>
      <w:r w:rsidR="00B20F22" w:rsidRPr="009A0548">
        <w:rPr>
          <w:rFonts w:ascii="Arial" w:eastAsia="Times New Roman" w:hAnsi="Arial" w:cs="Arial"/>
          <w:b/>
          <w:sz w:val="24"/>
          <w:szCs w:val="24"/>
          <w:lang w:val="en-US" w:eastAsia="it-IT"/>
        </w:rPr>
        <w:t>)</w:t>
      </w:r>
      <w:r w:rsidR="005378E0" w:rsidRPr="009A0548">
        <w:rPr>
          <w:rFonts w:ascii="Arial" w:eastAsia="Times New Roman" w:hAnsi="Arial" w:cs="Arial"/>
          <w:sz w:val="24"/>
          <w:szCs w:val="24"/>
          <w:lang w:val="en-US" w:eastAsia="it-IT"/>
        </w:rPr>
        <w:t xml:space="preserve"> </w:t>
      </w:r>
      <w:r w:rsidR="00F75611" w:rsidRPr="009A0548">
        <w:rPr>
          <w:rFonts w:ascii="Arial" w:eastAsia="Times New Roman" w:hAnsi="Arial" w:cs="Arial"/>
          <w:sz w:val="24"/>
          <w:szCs w:val="24"/>
          <w:lang w:val="en-US" w:eastAsia="it-IT"/>
        </w:rPr>
        <w:t xml:space="preserve"> </w:t>
      </w:r>
    </w:p>
    <w:p w:rsidR="00B20F22" w:rsidRDefault="00B20F22" w:rsidP="006B4037">
      <w:pPr>
        <w:shd w:val="clear" w:color="auto" w:fill="FFFFFF"/>
        <w:spacing w:after="0" w:line="480" w:lineRule="auto"/>
        <w:rPr>
          <w:rFonts w:ascii="Arial" w:eastAsia="Times New Roman" w:hAnsi="Arial" w:cs="Arial"/>
          <w:color w:val="222222"/>
          <w:sz w:val="24"/>
          <w:szCs w:val="24"/>
          <w:lang w:val="en-US" w:eastAsia="it-IT"/>
        </w:rPr>
      </w:pPr>
    </w:p>
    <w:p w:rsidR="005378E0" w:rsidRDefault="00F75611" w:rsidP="006B4037">
      <w:pPr>
        <w:shd w:val="clear" w:color="auto" w:fill="FFFFFF"/>
        <w:spacing w:after="0" w:line="480" w:lineRule="auto"/>
        <w:rPr>
          <w:rFonts w:ascii="Arial" w:eastAsia="Times New Roman" w:hAnsi="Arial" w:cs="Arial"/>
          <w:color w:val="222222"/>
          <w:sz w:val="24"/>
          <w:szCs w:val="24"/>
          <w:lang w:val="en-US" w:eastAsia="it-IT"/>
        </w:rPr>
      </w:pPr>
      <w:r w:rsidRPr="00D06A4D">
        <w:rPr>
          <w:rFonts w:ascii="Arial" w:eastAsia="Times New Roman" w:hAnsi="Arial" w:cs="Arial"/>
          <w:color w:val="222222"/>
          <w:sz w:val="24"/>
          <w:szCs w:val="24"/>
          <w:lang w:val="en-US" w:eastAsia="it-IT"/>
        </w:rPr>
        <w:t xml:space="preserve">In Table 2 what the values of the </w:t>
      </w:r>
      <w:proofErr w:type="spellStart"/>
      <w:r w:rsidRPr="00D06A4D">
        <w:rPr>
          <w:rFonts w:ascii="Arial" w:eastAsia="Times New Roman" w:hAnsi="Arial" w:cs="Arial"/>
          <w:color w:val="222222"/>
          <w:sz w:val="24"/>
          <w:szCs w:val="24"/>
          <w:lang w:val="en-US" w:eastAsia="it-IT"/>
        </w:rPr>
        <w:t>sencond</w:t>
      </w:r>
      <w:proofErr w:type="spellEnd"/>
      <w:r w:rsidRPr="00D06A4D">
        <w:rPr>
          <w:rFonts w:ascii="Arial" w:eastAsia="Times New Roman" w:hAnsi="Arial" w:cs="Arial"/>
          <w:color w:val="222222"/>
          <w:sz w:val="24"/>
          <w:szCs w:val="24"/>
          <w:lang w:val="en-US" w:eastAsia="it-IT"/>
        </w:rPr>
        <w:t xml:space="preserve"> and third columns are? Ct values obtained from two </w:t>
      </w:r>
      <w:proofErr w:type="spellStart"/>
      <w:r w:rsidRPr="00D06A4D">
        <w:rPr>
          <w:rFonts w:ascii="Arial" w:eastAsia="Times New Roman" w:hAnsi="Arial" w:cs="Arial"/>
          <w:color w:val="222222"/>
          <w:sz w:val="24"/>
          <w:szCs w:val="24"/>
          <w:lang w:val="en-US" w:eastAsia="it-IT"/>
        </w:rPr>
        <w:t>indipendent</w:t>
      </w:r>
      <w:proofErr w:type="spellEnd"/>
      <w:r w:rsidRPr="00D06A4D">
        <w:rPr>
          <w:rFonts w:ascii="Arial" w:eastAsia="Times New Roman" w:hAnsi="Arial" w:cs="Arial"/>
          <w:color w:val="222222"/>
          <w:sz w:val="24"/>
          <w:szCs w:val="24"/>
          <w:lang w:val="en-US" w:eastAsia="it-IT"/>
        </w:rPr>
        <w:t xml:space="preserve"> experiments?</w:t>
      </w:r>
    </w:p>
    <w:p w:rsidR="00822922" w:rsidRPr="009A0548" w:rsidRDefault="0036691D" w:rsidP="006B4037">
      <w:pPr>
        <w:shd w:val="clear" w:color="auto" w:fill="FFFFFF"/>
        <w:spacing w:after="0" w:line="480" w:lineRule="auto"/>
        <w:rPr>
          <w:rFonts w:ascii="Arial" w:eastAsia="Times New Roman" w:hAnsi="Arial" w:cs="Arial"/>
          <w:b/>
          <w:sz w:val="24"/>
          <w:szCs w:val="24"/>
          <w:lang w:val="en-US" w:eastAsia="it-IT"/>
        </w:rPr>
      </w:pPr>
      <w:r w:rsidRPr="009A0548">
        <w:rPr>
          <w:rFonts w:ascii="Arial" w:eastAsia="Times New Roman" w:hAnsi="Arial" w:cs="Arial"/>
          <w:b/>
          <w:sz w:val="24"/>
          <w:szCs w:val="24"/>
          <w:lang w:val="en-US" w:eastAsia="it-IT"/>
        </w:rPr>
        <w:t xml:space="preserve">Reply: </w:t>
      </w:r>
      <w:r w:rsidR="005378E0" w:rsidRPr="009A0548">
        <w:rPr>
          <w:rFonts w:ascii="Arial" w:eastAsia="Times New Roman" w:hAnsi="Arial" w:cs="Arial"/>
          <w:b/>
          <w:sz w:val="24"/>
          <w:szCs w:val="24"/>
          <w:lang w:val="en-US" w:eastAsia="it-IT"/>
        </w:rPr>
        <w:t>The</w:t>
      </w:r>
      <w:r w:rsidR="00B20F22" w:rsidRPr="009A0548">
        <w:rPr>
          <w:rFonts w:ascii="Arial" w:eastAsia="Times New Roman" w:hAnsi="Arial" w:cs="Arial"/>
          <w:b/>
          <w:sz w:val="24"/>
          <w:szCs w:val="24"/>
          <w:lang w:val="en-US" w:eastAsia="it-IT"/>
        </w:rPr>
        <w:t xml:space="preserve"> values of the second and third columns are</w:t>
      </w:r>
      <w:r w:rsidR="005378E0" w:rsidRPr="009A0548">
        <w:rPr>
          <w:rFonts w:ascii="Arial" w:eastAsia="Times New Roman" w:hAnsi="Arial" w:cs="Arial"/>
          <w:b/>
          <w:sz w:val="24"/>
          <w:szCs w:val="24"/>
          <w:lang w:val="en-US" w:eastAsia="it-IT"/>
        </w:rPr>
        <w:t xml:space="preserve"> expressed as ng/µl and they </w:t>
      </w:r>
      <w:r w:rsidR="00B20F22" w:rsidRPr="009A0548">
        <w:rPr>
          <w:rFonts w:ascii="Arial" w:eastAsia="Times New Roman" w:hAnsi="Arial" w:cs="Arial"/>
          <w:b/>
          <w:sz w:val="24"/>
          <w:szCs w:val="24"/>
          <w:lang w:val="en-US" w:eastAsia="it-IT"/>
        </w:rPr>
        <w:t>were</w:t>
      </w:r>
      <w:r w:rsidR="005378E0" w:rsidRPr="009A0548">
        <w:rPr>
          <w:rFonts w:ascii="Arial" w:eastAsia="Times New Roman" w:hAnsi="Arial" w:cs="Arial"/>
          <w:b/>
          <w:sz w:val="24"/>
          <w:szCs w:val="24"/>
          <w:lang w:val="en-US" w:eastAsia="it-IT"/>
        </w:rPr>
        <w:t xml:space="preserve"> obtained </w:t>
      </w:r>
      <w:r w:rsidR="00B20F22" w:rsidRPr="009A0548">
        <w:rPr>
          <w:rFonts w:ascii="Arial" w:eastAsia="Times New Roman" w:hAnsi="Arial" w:cs="Arial"/>
          <w:b/>
          <w:sz w:val="24"/>
          <w:szCs w:val="24"/>
          <w:lang w:val="en-US" w:eastAsia="it-IT"/>
        </w:rPr>
        <w:t>in</w:t>
      </w:r>
      <w:r w:rsidR="005378E0" w:rsidRPr="009A0548">
        <w:rPr>
          <w:rFonts w:ascii="Arial" w:eastAsia="Times New Roman" w:hAnsi="Arial" w:cs="Arial"/>
          <w:b/>
          <w:sz w:val="24"/>
          <w:szCs w:val="24"/>
          <w:lang w:val="en-US" w:eastAsia="it-IT"/>
        </w:rPr>
        <w:t xml:space="preserve"> two independent experiment</w:t>
      </w:r>
      <w:r w:rsidR="00B20F22" w:rsidRPr="009A0548">
        <w:rPr>
          <w:rFonts w:ascii="Arial" w:eastAsia="Times New Roman" w:hAnsi="Arial" w:cs="Arial"/>
          <w:b/>
          <w:sz w:val="24"/>
          <w:szCs w:val="24"/>
          <w:lang w:val="en-US" w:eastAsia="it-IT"/>
        </w:rPr>
        <w:t>s</w:t>
      </w:r>
      <w:r w:rsidR="005378E0" w:rsidRPr="009A0548">
        <w:rPr>
          <w:rFonts w:ascii="Arial" w:eastAsia="Times New Roman" w:hAnsi="Arial" w:cs="Arial"/>
          <w:b/>
          <w:sz w:val="24"/>
          <w:szCs w:val="24"/>
          <w:lang w:val="en-US" w:eastAsia="it-IT"/>
        </w:rPr>
        <w:t xml:space="preserve">. We </w:t>
      </w:r>
      <w:r w:rsidR="00B20F22" w:rsidRPr="009A0548">
        <w:rPr>
          <w:rFonts w:ascii="Arial" w:eastAsia="Times New Roman" w:hAnsi="Arial" w:cs="Arial"/>
          <w:b/>
          <w:sz w:val="24"/>
          <w:szCs w:val="24"/>
          <w:lang w:val="en-US" w:eastAsia="it-IT"/>
        </w:rPr>
        <w:t xml:space="preserve">have </w:t>
      </w:r>
      <w:r w:rsidR="005378E0" w:rsidRPr="009A0548">
        <w:rPr>
          <w:rFonts w:ascii="Arial" w:eastAsia="Times New Roman" w:hAnsi="Arial" w:cs="Arial"/>
          <w:b/>
          <w:sz w:val="24"/>
          <w:szCs w:val="24"/>
          <w:lang w:val="en-US" w:eastAsia="it-IT"/>
        </w:rPr>
        <w:t>added th</w:t>
      </w:r>
      <w:r w:rsidR="00B20F22" w:rsidRPr="009A0548">
        <w:rPr>
          <w:rFonts w:ascii="Arial" w:eastAsia="Times New Roman" w:hAnsi="Arial" w:cs="Arial"/>
          <w:b/>
          <w:sz w:val="24"/>
          <w:szCs w:val="24"/>
          <w:lang w:val="en-US" w:eastAsia="it-IT"/>
        </w:rPr>
        <w:t xml:space="preserve">is </w:t>
      </w:r>
      <w:r w:rsidR="005378E0" w:rsidRPr="009A0548">
        <w:rPr>
          <w:rFonts w:ascii="Arial" w:eastAsia="Times New Roman" w:hAnsi="Arial" w:cs="Arial"/>
          <w:b/>
          <w:sz w:val="24"/>
          <w:szCs w:val="24"/>
          <w:lang w:val="en-US" w:eastAsia="it-IT"/>
        </w:rPr>
        <w:t xml:space="preserve">information </w:t>
      </w:r>
      <w:r w:rsidR="00B20F22" w:rsidRPr="009A0548">
        <w:rPr>
          <w:rFonts w:ascii="Arial" w:eastAsia="Times New Roman" w:hAnsi="Arial" w:cs="Arial"/>
          <w:b/>
          <w:sz w:val="24"/>
          <w:szCs w:val="24"/>
          <w:lang w:val="en-US" w:eastAsia="it-IT"/>
        </w:rPr>
        <w:t>to T</w:t>
      </w:r>
      <w:r w:rsidR="005378E0" w:rsidRPr="009A0548">
        <w:rPr>
          <w:rFonts w:ascii="Arial" w:eastAsia="Times New Roman" w:hAnsi="Arial" w:cs="Arial"/>
          <w:b/>
          <w:sz w:val="24"/>
          <w:szCs w:val="24"/>
          <w:lang w:val="en-US" w:eastAsia="it-IT"/>
        </w:rPr>
        <w:t>able 2.</w:t>
      </w:r>
    </w:p>
    <w:p w:rsidR="005378E0" w:rsidRDefault="00F75611" w:rsidP="006B4037">
      <w:pPr>
        <w:shd w:val="clear" w:color="auto" w:fill="FFFFFF"/>
        <w:spacing w:after="0" w:line="480" w:lineRule="auto"/>
        <w:rPr>
          <w:rFonts w:ascii="Arial" w:eastAsia="Times New Roman" w:hAnsi="Arial" w:cs="Arial"/>
          <w:color w:val="222222"/>
          <w:sz w:val="24"/>
          <w:szCs w:val="24"/>
          <w:lang w:val="en-US" w:eastAsia="it-IT"/>
        </w:rPr>
      </w:pPr>
      <w:r w:rsidRPr="00D06A4D">
        <w:rPr>
          <w:rFonts w:ascii="Arial" w:eastAsia="Times New Roman" w:hAnsi="Arial" w:cs="Arial"/>
          <w:color w:val="222222"/>
          <w:sz w:val="24"/>
          <w:szCs w:val="24"/>
          <w:lang w:val="en-US" w:eastAsia="it-IT"/>
        </w:rPr>
        <w:br/>
        <w:t>-In Discussion section: page 6 lines 259-262</w:t>
      </w:r>
      <w:r w:rsidRPr="00D06A4D">
        <w:rPr>
          <w:rFonts w:ascii="Arial" w:eastAsia="Times New Roman" w:hAnsi="Arial" w:cs="Arial"/>
          <w:color w:val="222222"/>
          <w:sz w:val="24"/>
          <w:szCs w:val="24"/>
          <w:lang w:val="en-US" w:eastAsia="it-IT"/>
        </w:rPr>
        <w:br/>
        <w:t>Specify the data separately for prostate and bladder cancer and cite the literature.</w:t>
      </w:r>
    </w:p>
    <w:p w:rsidR="0036691D" w:rsidRPr="009A0548" w:rsidRDefault="0036691D" w:rsidP="006B4037">
      <w:pPr>
        <w:shd w:val="clear" w:color="auto" w:fill="FFFFFF"/>
        <w:spacing w:after="0" w:line="480" w:lineRule="auto"/>
        <w:rPr>
          <w:rFonts w:ascii="Arial" w:eastAsia="Times New Roman" w:hAnsi="Arial" w:cs="Arial"/>
          <w:b/>
          <w:sz w:val="24"/>
          <w:szCs w:val="24"/>
          <w:lang w:val="en-US" w:eastAsia="it-IT"/>
        </w:rPr>
      </w:pPr>
      <w:r w:rsidRPr="009A0548">
        <w:rPr>
          <w:rFonts w:ascii="Arial" w:eastAsia="Times New Roman" w:hAnsi="Arial" w:cs="Arial"/>
          <w:b/>
          <w:sz w:val="24"/>
          <w:szCs w:val="24"/>
          <w:lang w:val="en-US" w:eastAsia="it-IT"/>
        </w:rPr>
        <w:t xml:space="preserve">Reply: </w:t>
      </w:r>
      <w:r w:rsidR="005378E0" w:rsidRPr="009A0548">
        <w:rPr>
          <w:rFonts w:ascii="Arial" w:eastAsia="Times New Roman" w:hAnsi="Arial" w:cs="Arial"/>
          <w:b/>
          <w:sz w:val="24"/>
          <w:szCs w:val="24"/>
          <w:lang w:val="en-US" w:eastAsia="it-IT"/>
        </w:rPr>
        <w:t>In the sentences</w:t>
      </w:r>
      <w:r w:rsidR="00A0404A" w:rsidRPr="009A0548">
        <w:rPr>
          <w:rFonts w:ascii="Arial" w:eastAsia="Times New Roman" w:hAnsi="Arial" w:cs="Arial"/>
          <w:b/>
          <w:sz w:val="24"/>
          <w:szCs w:val="24"/>
          <w:lang w:val="en-US" w:eastAsia="it-IT"/>
        </w:rPr>
        <w:t xml:space="preserve"> in question,</w:t>
      </w:r>
      <w:r w:rsidR="005378E0" w:rsidRPr="009A0548">
        <w:rPr>
          <w:rFonts w:ascii="Arial" w:eastAsia="Times New Roman" w:hAnsi="Arial" w:cs="Arial"/>
          <w:b/>
          <w:sz w:val="24"/>
          <w:szCs w:val="24"/>
          <w:lang w:val="en-US" w:eastAsia="it-IT"/>
        </w:rPr>
        <w:t xml:space="preserve"> we </w:t>
      </w:r>
      <w:r w:rsidR="00A0404A" w:rsidRPr="009A0548">
        <w:rPr>
          <w:rFonts w:ascii="Arial" w:eastAsia="Times New Roman" w:hAnsi="Arial" w:cs="Arial"/>
          <w:b/>
          <w:sz w:val="24"/>
          <w:szCs w:val="24"/>
          <w:lang w:val="en-US" w:eastAsia="it-IT"/>
        </w:rPr>
        <w:t xml:space="preserve">were only </w:t>
      </w:r>
      <w:r w:rsidR="005378E0" w:rsidRPr="009A0548">
        <w:rPr>
          <w:rFonts w:ascii="Arial" w:eastAsia="Times New Roman" w:hAnsi="Arial" w:cs="Arial"/>
          <w:b/>
          <w:sz w:val="24"/>
          <w:szCs w:val="24"/>
          <w:lang w:val="en-US" w:eastAsia="it-IT"/>
        </w:rPr>
        <w:t>referr</w:t>
      </w:r>
      <w:r w:rsidR="00A0404A" w:rsidRPr="009A0548">
        <w:rPr>
          <w:rFonts w:ascii="Arial" w:eastAsia="Times New Roman" w:hAnsi="Arial" w:cs="Arial"/>
          <w:b/>
          <w:sz w:val="24"/>
          <w:szCs w:val="24"/>
          <w:lang w:val="en-US" w:eastAsia="it-IT"/>
        </w:rPr>
        <w:t xml:space="preserve">ing </w:t>
      </w:r>
      <w:r w:rsidR="005378E0" w:rsidRPr="009A0548">
        <w:rPr>
          <w:rFonts w:ascii="Arial" w:eastAsia="Times New Roman" w:hAnsi="Arial" w:cs="Arial"/>
          <w:b/>
          <w:sz w:val="24"/>
          <w:szCs w:val="24"/>
          <w:lang w:val="en-US" w:eastAsia="it-IT"/>
        </w:rPr>
        <w:t xml:space="preserve">to </w:t>
      </w:r>
      <w:r w:rsidR="00A0404A" w:rsidRPr="009A0548">
        <w:rPr>
          <w:rFonts w:ascii="Arial" w:eastAsia="Times New Roman" w:hAnsi="Arial" w:cs="Arial"/>
          <w:b/>
          <w:sz w:val="24"/>
          <w:szCs w:val="24"/>
          <w:lang w:val="en-US" w:eastAsia="it-IT"/>
        </w:rPr>
        <w:t xml:space="preserve">our </w:t>
      </w:r>
      <w:r w:rsidR="005378E0" w:rsidRPr="009A0548">
        <w:rPr>
          <w:rFonts w:ascii="Arial" w:eastAsia="Times New Roman" w:hAnsi="Arial" w:cs="Arial"/>
          <w:b/>
          <w:sz w:val="24"/>
          <w:szCs w:val="24"/>
          <w:lang w:val="en-US" w:eastAsia="it-IT"/>
        </w:rPr>
        <w:t xml:space="preserve">study </w:t>
      </w:r>
      <w:r w:rsidR="00A0404A" w:rsidRPr="009A0548">
        <w:rPr>
          <w:rFonts w:ascii="Arial" w:eastAsia="Times New Roman" w:hAnsi="Arial" w:cs="Arial"/>
          <w:b/>
          <w:sz w:val="24"/>
          <w:szCs w:val="24"/>
          <w:lang w:val="en-US" w:eastAsia="it-IT"/>
        </w:rPr>
        <w:t>on</w:t>
      </w:r>
      <w:r w:rsidR="005378E0" w:rsidRPr="009A0548">
        <w:rPr>
          <w:rFonts w:ascii="Arial" w:eastAsia="Times New Roman" w:hAnsi="Arial" w:cs="Arial"/>
          <w:b/>
          <w:sz w:val="24"/>
          <w:szCs w:val="24"/>
          <w:lang w:val="en-US" w:eastAsia="it-IT"/>
        </w:rPr>
        <w:t xml:space="preserve"> prostate cancer</w:t>
      </w:r>
      <w:r w:rsidR="00A0404A" w:rsidRPr="009A0548">
        <w:rPr>
          <w:rFonts w:ascii="Arial" w:eastAsia="Times New Roman" w:hAnsi="Arial" w:cs="Arial"/>
          <w:b/>
          <w:sz w:val="24"/>
          <w:szCs w:val="24"/>
          <w:lang w:val="en-US" w:eastAsia="it-IT"/>
        </w:rPr>
        <w:t xml:space="preserve">. The text has been modified to make this clear </w:t>
      </w:r>
      <w:r w:rsidR="005378E0" w:rsidRPr="009A0548">
        <w:rPr>
          <w:rFonts w:ascii="Arial" w:eastAsia="Times New Roman" w:hAnsi="Arial" w:cs="Arial"/>
          <w:b/>
          <w:sz w:val="24"/>
          <w:szCs w:val="24"/>
          <w:lang w:val="en-US" w:eastAsia="it-IT"/>
        </w:rPr>
        <w:t>(</w:t>
      </w:r>
      <w:r w:rsidR="00A0404A" w:rsidRPr="009A0548">
        <w:rPr>
          <w:rFonts w:ascii="Arial" w:eastAsia="Times New Roman" w:hAnsi="Arial" w:cs="Arial"/>
          <w:b/>
          <w:sz w:val="24"/>
          <w:szCs w:val="24"/>
          <w:lang w:val="en-US" w:eastAsia="it-IT"/>
        </w:rPr>
        <w:t xml:space="preserve">page 6, </w:t>
      </w:r>
      <w:r w:rsidR="005378E0" w:rsidRPr="009A0548">
        <w:rPr>
          <w:rFonts w:ascii="Arial" w:eastAsia="Times New Roman" w:hAnsi="Arial" w:cs="Arial"/>
          <w:b/>
          <w:sz w:val="24"/>
          <w:szCs w:val="24"/>
          <w:lang w:val="en-US" w:eastAsia="it-IT"/>
        </w:rPr>
        <w:t>lines 261-267)</w:t>
      </w:r>
      <w:r w:rsidR="009A0548" w:rsidRPr="009A0548">
        <w:rPr>
          <w:rFonts w:ascii="Arial" w:eastAsia="Times New Roman" w:hAnsi="Arial" w:cs="Arial"/>
          <w:b/>
          <w:sz w:val="24"/>
          <w:szCs w:val="24"/>
          <w:lang w:val="en-US" w:eastAsia="it-IT"/>
        </w:rPr>
        <w:t>.</w:t>
      </w:r>
    </w:p>
    <w:p w:rsidR="005378E0" w:rsidRDefault="00F75611" w:rsidP="006B4037">
      <w:pPr>
        <w:shd w:val="clear" w:color="auto" w:fill="FFFFFF"/>
        <w:spacing w:after="0" w:line="480" w:lineRule="auto"/>
        <w:rPr>
          <w:rFonts w:ascii="Arial" w:eastAsia="Times New Roman" w:hAnsi="Arial" w:cs="Arial"/>
          <w:color w:val="222222"/>
          <w:sz w:val="24"/>
          <w:szCs w:val="24"/>
          <w:lang w:val="en-US" w:eastAsia="it-IT"/>
        </w:rPr>
      </w:pPr>
      <w:r w:rsidRPr="005378E0">
        <w:rPr>
          <w:rFonts w:ascii="Arial" w:eastAsia="Times New Roman" w:hAnsi="Arial" w:cs="Arial"/>
          <w:color w:val="222222"/>
          <w:sz w:val="24"/>
          <w:szCs w:val="24"/>
          <w:lang w:val="en-US" w:eastAsia="it-IT"/>
        </w:rPr>
        <w:br/>
      </w:r>
      <w:r w:rsidRPr="00D06A4D">
        <w:rPr>
          <w:rFonts w:ascii="Arial" w:eastAsia="Times New Roman" w:hAnsi="Arial" w:cs="Arial"/>
          <w:color w:val="222222"/>
          <w:sz w:val="24"/>
          <w:szCs w:val="24"/>
          <w:lang w:val="en-US" w:eastAsia="it-IT"/>
        </w:rPr>
        <w:t>-page 6, Line 272: I don't think that at this point of the research you can infer to use UCF DNA alone</w:t>
      </w:r>
    </w:p>
    <w:p w:rsidR="005378E0" w:rsidRDefault="0036691D" w:rsidP="006B4037">
      <w:pPr>
        <w:shd w:val="clear" w:color="auto" w:fill="FFFFFF"/>
        <w:spacing w:after="0" w:line="480" w:lineRule="auto"/>
        <w:rPr>
          <w:rFonts w:ascii="Arial" w:eastAsia="Times New Roman" w:hAnsi="Arial" w:cs="Arial"/>
          <w:color w:val="222222"/>
          <w:sz w:val="24"/>
          <w:szCs w:val="24"/>
          <w:lang w:val="en-US" w:eastAsia="it-IT"/>
        </w:rPr>
      </w:pPr>
      <w:r>
        <w:rPr>
          <w:rFonts w:ascii="Arial" w:eastAsia="Times New Roman" w:hAnsi="Arial" w:cs="Arial"/>
          <w:b/>
          <w:color w:val="222222"/>
          <w:sz w:val="24"/>
          <w:szCs w:val="24"/>
          <w:lang w:val="en-US" w:eastAsia="it-IT"/>
        </w:rPr>
        <w:t xml:space="preserve">Reply: </w:t>
      </w:r>
      <w:r w:rsidR="005378E0" w:rsidRPr="005378E0">
        <w:rPr>
          <w:rFonts w:ascii="Arial" w:eastAsia="Times New Roman" w:hAnsi="Arial" w:cs="Arial"/>
          <w:b/>
          <w:color w:val="222222"/>
          <w:sz w:val="24"/>
          <w:szCs w:val="24"/>
          <w:lang w:val="en-US" w:eastAsia="it-IT"/>
        </w:rPr>
        <w:t xml:space="preserve">We agree with the referee and have </w:t>
      </w:r>
      <w:r w:rsidR="00A0404A">
        <w:rPr>
          <w:rFonts w:ascii="Arial" w:eastAsia="Times New Roman" w:hAnsi="Arial" w:cs="Arial"/>
          <w:b/>
          <w:color w:val="222222"/>
          <w:sz w:val="24"/>
          <w:szCs w:val="24"/>
          <w:lang w:val="en-US" w:eastAsia="it-IT"/>
        </w:rPr>
        <w:t>modified</w:t>
      </w:r>
      <w:r w:rsidR="005378E0" w:rsidRPr="005378E0">
        <w:rPr>
          <w:rFonts w:ascii="Arial" w:eastAsia="Times New Roman" w:hAnsi="Arial" w:cs="Arial"/>
          <w:b/>
          <w:color w:val="222222"/>
          <w:sz w:val="24"/>
          <w:szCs w:val="24"/>
          <w:lang w:val="en-US" w:eastAsia="it-IT"/>
        </w:rPr>
        <w:t xml:space="preserve"> the sentence in </w:t>
      </w:r>
      <w:r w:rsidR="00A0404A">
        <w:rPr>
          <w:rFonts w:ascii="Arial" w:eastAsia="Times New Roman" w:hAnsi="Arial" w:cs="Arial"/>
          <w:b/>
          <w:color w:val="222222"/>
          <w:sz w:val="24"/>
          <w:szCs w:val="24"/>
          <w:lang w:val="en-US" w:eastAsia="it-IT"/>
        </w:rPr>
        <w:t xml:space="preserve">question </w:t>
      </w:r>
      <w:r w:rsidR="005378E0" w:rsidRPr="005378E0">
        <w:rPr>
          <w:rFonts w:ascii="Arial" w:eastAsia="Times New Roman" w:hAnsi="Arial" w:cs="Arial"/>
          <w:b/>
          <w:color w:val="222222"/>
          <w:sz w:val="24"/>
          <w:szCs w:val="24"/>
          <w:lang w:val="en-US" w:eastAsia="it-IT"/>
        </w:rPr>
        <w:t>(page 6 line 28</w:t>
      </w:r>
      <w:r w:rsidR="009A0548">
        <w:rPr>
          <w:rFonts w:ascii="Arial" w:eastAsia="Times New Roman" w:hAnsi="Arial" w:cs="Arial"/>
          <w:b/>
          <w:color w:val="222222"/>
          <w:sz w:val="24"/>
          <w:szCs w:val="24"/>
          <w:lang w:val="en-US" w:eastAsia="it-IT"/>
        </w:rPr>
        <w:t>0</w:t>
      </w:r>
      <w:r w:rsidR="005378E0" w:rsidRPr="005378E0">
        <w:rPr>
          <w:rFonts w:ascii="Arial" w:eastAsia="Times New Roman" w:hAnsi="Arial" w:cs="Arial"/>
          <w:b/>
          <w:color w:val="222222"/>
          <w:sz w:val="24"/>
          <w:szCs w:val="24"/>
          <w:lang w:val="en-US" w:eastAsia="it-IT"/>
        </w:rPr>
        <w:t>)</w:t>
      </w:r>
      <w:r w:rsidR="005378E0">
        <w:rPr>
          <w:rFonts w:ascii="Arial" w:eastAsia="Times New Roman" w:hAnsi="Arial" w:cs="Arial"/>
          <w:color w:val="222222"/>
          <w:sz w:val="24"/>
          <w:szCs w:val="24"/>
          <w:lang w:val="en-US" w:eastAsia="it-IT"/>
        </w:rPr>
        <w:t>.</w:t>
      </w:r>
      <w:r w:rsidR="00F75611" w:rsidRPr="005378E0">
        <w:rPr>
          <w:rFonts w:ascii="Arial" w:eastAsia="Times New Roman" w:hAnsi="Arial" w:cs="Arial"/>
          <w:color w:val="222222"/>
          <w:sz w:val="24"/>
          <w:szCs w:val="24"/>
          <w:lang w:val="en-US" w:eastAsia="it-IT"/>
        </w:rPr>
        <w:br/>
      </w:r>
      <w:r w:rsidR="00F75611" w:rsidRPr="00D06A4D">
        <w:rPr>
          <w:rFonts w:ascii="Arial" w:eastAsia="Times New Roman" w:hAnsi="Arial" w:cs="Arial"/>
          <w:color w:val="222222"/>
          <w:sz w:val="24"/>
          <w:szCs w:val="24"/>
          <w:lang w:val="en-US" w:eastAsia="it-IT"/>
        </w:rPr>
        <w:br/>
      </w:r>
      <w:r w:rsidR="00F75611" w:rsidRPr="00A0404A">
        <w:rPr>
          <w:rFonts w:ascii="Arial" w:eastAsia="Times New Roman" w:hAnsi="Arial" w:cs="Arial"/>
          <w:color w:val="222222"/>
          <w:sz w:val="24"/>
          <w:szCs w:val="24"/>
          <w:lang w:val="en-US" w:eastAsia="it-IT"/>
        </w:rPr>
        <w:t>Moreover:</w:t>
      </w:r>
      <w:r w:rsidR="00F75611" w:rsidRPr="00D06A4D">
        <w:rPr>
          <w:rFonts w:ascii="Arial" w:eastAsia="Times New Roman" w:hAnsi="Arial" w:cs="Arial"/>
          <w:color w:val="222222"/>
          <w:sz w:val="24"/>
          <w:szCs w:val="24"/>
          <w:lang w:val="en-US" w:eastAsia="it-IT"/>
        </w:rPr>
        <w:br/>
      </w:r>
      <w:r w:rsidR="00F75611" w:rsidRPr="00D06A4D">
        <w:rPr>
          <w:rFonts w:ascii="Arial" w:eastAsia="Times New Roman" w:hAnsi="Arial" w:cs="Arial"/>
          <w:color w:val="222222"/>
          <w:sz w:val="24"/>
          <w:szCs w:val="24"/>
          <w:lang w:val="en-US" w:eastAsia="it-IT"/>
        </w:rPr>
        <w:lastRenderedPageBreak/>
        <w:t>-Page 2, line 79: I suggest to refer to one sample, if not you can get confused. Mix samples...each sample or mix all the samples together (this hypothesis does not make sense, but to avoid misunderstanding, it is better if you speak about one sample. You can declare at the beginning of the protocol that you can perform the analysis starting from several samples</w:t>
      </w:r>
    </w:p>
    <w:p w:rsidR="0036691D" w:rsidRPr="009A0548" w:rsidRDefault="0036691D" w:rsidP="006B4037">
      <w:pPr>
        <w:shd w:val="clear" w:color="auto" w:fill="FFFFFF"/>
        <w:spacing w:after="0" w:line="480" w:lineRule="auto"/>
        <w:rPr>
          <w:rFonts w:ascii="Arial" w:eastAsia="Times New Roman" w:hAnsi="Arial" w:cs="Arial"/>
          <w:b/>
          <w:sz w:val="24"/>
          <w:szCs w:val="24"/>
          <w:lang w:val="en-US" w:eastAsia="it-IT"/>
        </w:rPr>
      </w:pPr>
      <w:r w:rsidRPr="009A0548">
        <w:rPr>
          <w:rFonts w:ascii="Arial" w:eastAsia="Times New Roman" w:hAnsi="Arial" w:cs="Arial"/>
          <w:b/>
          <w:sz w:val="24"/>
          <w:szCs w:val="24"/>
          <w:lang w:val="en-US" w:eastAsia="it-IT"/>
        </w:rPr>
        <w:t xml:space="preserve">Reply: </w:t>
      </w:r>
      <w:r w:rsidR="005378E0" w:rsidRPr="009A0548">
        <w:rPr>
          <w:rFonts w:ascii="Arial" w:eastAsia="Times New Roman" w:hAnsi="Arial" w:cs="Arial"/>
          <w:b/>
          <w:sz w:val="24"/>
          <w:szCs w:val="24"/>
          <w:lang w:val="en-US" w:eastAsia="it-IT"/>
        </w:rPr>
        <w:t xml:space="preserve">We agree with the referee and have modified the text </w:t>
      </w:r>
      <w:r w:rsidR="00A0404A" w:rsidRPr="009A0548">
        <w:rPr>
          <w:rFonts w:ascii="Arial" w:eastAsia="Times New Roman" w:hAnsi="Arial" w:cs="Arial"/>
          <w:b/>
          <w:sz w:val="24"/>
          <w:szCs w:val="24"/>
          <w:lang w:val="en-US" w:eastAsia="it-IT"/>
        </w:rPr>
        <w:t xml:space="preserve">accordingly </w:t>
      </w:r>
      <w:r w:rsidR="005378E0" w:rsidRPr="009A0548">
        <w:rPr>
          <w:rFonts w:ascii="Arial" w:eastAsia="Times New Roman" w:hAnsi="Arial" w:cs="Arial"/>
          <w:b/>
          <w:sz w:val="24"/>
          <w:szCs w:val="24"/>
          <w:lang w:val="en-US" w:eastAsia="it-IT"/>
        </w:rPr>
        <w:t>(page 2</w:t>
      </w:r>
      <w:r w:rsidR="00A0404A" w:rsidRPr="009A0548">
        <w:rPr>
          <w:rFonts w:ascii="Arial" w:eastAsia="Times New Roman" w:hAnsi="Arial" w:cs="Arial"/>
          <w:b/>
          <w:sz w:val="24"/>
          <w:szCs w:val="24"/>
          <w:lang w:val="en-US" w:eastAsia="it-IT"/>
        </w:rPr>
        <w:t>,</w:t>
      </w:r>
      <w:r w:rsidR="005378E0" w:rsidRPr="009A0548">
        <w:rPr>
          <w:rFonts w:ascii="Arial" w:eastAsia="Times New Roman" w:hAnsi="Arial" w:cs="Arial"/>
          <w:b/>
          <w:sz w:val="24"/>
          <w:szCs w:val="24"/>
          <w:lang w:val="en-US" w:eastAsia="it-IT"/>
        </w:rPr>
        <w:t xml:space="preserve"> line 8</w:t>
      </w:r>
      <w:r w:rsidR="009A0548" w:rsidRPr="009A0548">
        <w:rPr>
          <w:rFonts w:ascii="Arial" w:eastAsia="Times New Roman" w:hAnsi="Arial" w:cs="Arial"/>
          <w:b/>
          <w:sz w:val="24"/>
          <w:szCs w:val="24"/>
          <w:lang w:val="en-US" w:eastAsia="it-IT"/>
        </w:rPr>
        <w:t>5</w:t>
      </w:r>
      <w:r w:rsidR="005378E0" w:rsidRPr="009A0548">
        <w:rPr>
          <w:rFonts w:ascii="Arial" w:eastAsia="Times New Roman" w:hAnsi="Arial" w:cs="Arial"/>
          <w:b/>
          <w:sz w:val="24"/>
          <w:szCs w:val="24"/>
          <w:lang w:val="en-US" w:eastAsia="it-IT"/>
        </w:rPr>
        <w:t>)</w:t>
      </w:r>
      <w:r w:rsidR="00A0404A" w:rsidRPr="009A0548">
        <w:rPr>
          <w:rFonts w:ascii="Arial" w:eastAsia="Times New Roman" w:hAnsi="Arial" w:cs="Arial"/>
          <w:b/>
          <w:sz w:val="24"/>
          <w:szCs w:val="24"/>
          <w:lang w:val="en-US" w:eastAsia="it-IT"/>
        </w:rPr>
        <w:t xml:space="preserve">.  </w:t>
      </w:r>
      <w:r w:rsidR="00F75611" w:rsidRPr="009A0548">
        <w:rPr>
          <w:rFonts w:ascii="Arial" w:eastAsia="Times New Roman" w:hAnsi="Arial" w:cs="Arial"/>
          <w:sz w:val="24"/>
          <w:szCs w:val="24"/>
          <w:lang w:val="en-US" w:eastAsia="it-IT"/>
        </w:rPr>
        <w:br/>
      </w:r>
    </w:p>
    <w:p w:rsidR="00F7491A" w:rsidRDefault="00F75611" w:rsidP="006B4037">
      <w:pPr>
        <w:shd w:val="clear" w:color="auto" w:fill="FFFFFF"/>
        <w:spacing w:after="0" w:line="480" w:lineRule="auto"/>
        <w:rPr>
          <w:rFonts w:ascii="Arial" w:eastAsia="Times New Roman" w:hAnsi="Arial" w:cs="Arial"/>
          <w:color w:val="222222"/>
          <w:sz w:val="24"/>
          <w:szCs w:val="24"/>
          <w:lang w:val="en-US" w:eastAsia="it-IT"/>
        </w:rPr>
      </w:pPr>
      <w:r w:rsidRPr="00D06A4D">
        <w:rPr>
          <w:rFonts w:ascii="Arial" w:eastAsia="Times New Roman" w:hAnsi="Arial" w:cs="Arial"/>
          <w:color w:val="222222"/>
          <w:sz w:val="24"/>
          <w:szCs w:val="24"/>
          <w:lang w:val="en-US" w:eastAsia="it-IT"/>
        </w:rPr>
        <w:t xml:space="preserve">-In Line 150 (Page 4) you say RT-PCR (Real time or Reverse </w:t>
      </w:r>
      <w:proofErr w:type="spellStart"/>
      <w:r w:rsidRPr="00D06A4D">
        <w:rPr>
          <w:rFonts w:ascii="Arial" w:eastAsia="Times New Roman" w:hAnsi="Arial" w:cs="Arial"/>
          <w:color w:val="222222"/>
          <w:sz w:val="24"/>
          <w:szCs w:val="24"/>
          <w:lang w:val="en-US" w:eastAsia="it-IT"/>
        </w:rPr>
        <w:t>trinscriptase</w:t>
      </w:r>
      <w:proofErr w:type="spellEnd"/>
      <w:r w:rsidRPr="00D06A4D">
        <w:rPr>
          <w:rFonts w:ascii="Arial" w:eastAsia="Times New Roman" w:hAnsi="Arial" w:cs="Arial"/>
          <w:color w:val="222222"/>
          <w:sz w:val="24"/>
          <w:szCs w:val="24"/>
          <w:lang w:val="en-US" w:eastAsia="it-IT"/>
        </w:rPr>
        <w:t>? Please declare the abbreviation. Obviously it is a Real time PCR starting from DNA, performed to verify gene copy number, but if you are used to perform RT-Real time PCR for gene expression analysis, you can get confused for a while.</w:t>
      </w:r>
    </w:p>
    <w:p w:rsidR="0036691D" w:rsidRDefault="0036691D" w:rsidP="006B4037">
      <w:pPr>
        <w:shd w:val="clear" w:color="auto" w:fill="FFFFFF"/>
        <w:spacing w:after="0" w:line="480" w:lineRule="auto"/>
        <w:rPr>
          <w:rFonts w:ascii="Arial" w:eastAsia="Times New Roman" w:hAnsi="Arial" w:cs="Arial"/>
          <w:b/>
          <w:color w:val="222222"/>
          <w:sz w:val="24"/>
          <w:szCs w:val="24"/>
          <w:lang w:val="en-US" w:eastAsia="it-IT"/>
        </w:rPr>
      </w:pPr>
      <w:r>
        <w:rPr>
          <w:rFonts w:ascii="Arial" w:eastAsia="Times New Roman" w:hAnsi="Arial" w:cs="Arial"/>
          <w:b/>
          <w:color w:val="222222"/>
          <w:sz w:val="24"/>
          <w:szCs w:val="24"/>
          <w:lang w:val="en-US" w:eastAsia="it-IT"/>
        </w:rPr>
        <w:t xml:space="preserve">Reply: </w:t>
      </w:r>
      <w:r w:rsidR="00F7491A" w:rsidRPr="00F7491A">
        <w:rPr>
          <w:rFonts w:ascii="Arial" w:eastAsia="Times New Roman" w:hAnsi="Arial" w:cs="Arial"/>
          <w:b/>
          <w:color w:val="222222"/>
          <w:sz w:val="24"/>
          <w:szCs w:val="24"/>
          <w:lang w:val="en-US" w:eastAsia="it-IT"/>
        </w:rPr>
        <w:t>We have substitute</w:t>
      </w:r>
      <w:r w:rsidR="00A0404A">
        <w:rPr>
          <w:rFonts w:ascii="Arial" w:eastAsia="Times New Roman" w:hAnsi="Arial" w:cs="Arial"/>
          <w:b/>
          <w:color w:val="222222"/>
          <w:sz w:val="24"/>
          <w:szCs w:val="24"/>
          <w:lang w:val="en-US" w:eastAsia="it-IT"/>
        </w:rPr>
        <w:t>d</w:t>
      </w:r>
      <w:r w:rsidR="00F7491A" w:rsidRPr="00F7491A">
        <w:rPr>
          <w:rFonts w:ascii="Arial" w:eastAsia="Times New Roman" w:hAnsi="Arial" w:cs="Arial"/>
          <w:b/>
          <w:color w:val="222222"/>
          <w:sz w:val="24"/>
          <w:szCs w:val="24"/>
          <w:lang w:val="en-US" w:eastAsia="it-IT"/>
        </w:rPr>
        <w:t xml:space="preserve"> “RT” with “Real Time”.</w:t>
      </w:r>
    </w:p>
    <w:p w:rsidR="00F7491A" w:rsidRDefault="00F75611" w:rsidP="006B4037">
      <w:pPr>
        <w:shd w:val="clear" w:color="auto" w:fill="FFFFFF"/>
        <w:spacing w:after="0" w:line="480" w:lineRule="auto"/>
        <w:rPr>
          <w:rFonts w:ascii="Arial" w:eastAsia="Times New Roman" w:hAnsi="Arial" w:cs="Arial"/>
          <w:color w:val="222222"/>
          <w:sz w:val="24"/>
          <w:szCs w:val="24"/>
          <w:lang w:val="en-US" w:eastAsia="it-IT"/>
        </w:rPr>
      </w:pPr>
      <w:r w:rsidRPr="00D06A4D">
        <w:rPr>
          <w:rFonts w:ascii="Arial" w:eastAsia="Times New Roman" w:hAnsi="Arial" w:cs="Arial"/>
          <w:color w:val="222222"/>
          <w:sz w:val="24"/>
          <w:szCs w:val="24"/>
          <w:lang w:val="en-US" w:eastAsia="it-IT"/>
        </w:rPr>
        <w:br/>
        <w:t>In regard of this point, it should be better explained the expression "regions known to be frequently amplified in solid tumors" (Abstract and page 2, lines 62-63): is it a DNA amplification? Please clarify or at least cite literature such as Schwab, "Oncogene amplification in solid tumors"; 1999, where there is a good definition: "The term gene amplification refers to the selective increase of the gene copy number and is better designated as DNA amplification. It should not be confused with elevated gene expression". In this way, since the beginning of the article, it would be clear that you refer to Real-time PCR from DNA, to verify gene copy numbers.</w:t>
      </w:r>
    </w:p>
    <w:p w:rsidR="0036691D" w:rsidRPr="009A0548" w:rsidRDefault="0036691D" w:rsidP="006B4037">
      <w:pPr>
        <w:shd w:val="clear" w:color="auto" w:fill="FFFFFF"/>
        <w:spacing w:after="0" w:line="480" w:lineRule="auto"/>
        <w:rPr>
          <w:rFonts w:ascii="Arial" w:eastAsia="Times New Roman" w:hAnsi="Arial" w:cs="Arial"/>
          <w:b/>
          <w:sz w:val="24"/>
          <w:szCs w:val="24"/>
          <w:lang w:val="en-US" w:eastAsia="it-IT"/>
        </w:rPr>
      </w:pPr>
      <w:r w:rsidRPr="009A0548">
        <w:rPr>
          <w:rFonts w:ascii="Arial" w:eastAsia="Times New Roman" w:hAnsi="Arial" w:cs="Arial"/>
          <w:b/>
          <w:sz w:val="24"/>
          <w:szCs w:val="24"/>
          <w:lang w:val="en-US" w:eastAsia="it-IT"/>
        </w:rPr>
        <w:lastRenderedPageBreak/>
        <w:t xml:space="preserve">Reply: </w:t>
      </w:r>
      <w:r w:rsidR="00A0404A" w:rsidRPr="009A0548">
        <w:rPr>
          <w:rFonts w:ascii="Arial" w:eastAsia="Times New Roman" w:hAnsi="Arial" w:cs="Arial"/>
          <w:b/>
          <w:sz w:val="24"/>
          <w:szCs w:val="24"/>
          <w:lang w:val="en-US" w:eastAsia="it-IT"/>
        </w:rPr>
        <w:t xml:space="preserve">We were, in fact, referring to </w:t>
      </w:r>
      <w:r w:rsidR="00F7491A" w:rsidRPr="009A0548">
        <w:rPr>
          <w:rFonts w:ascii="Arial" w:eastAsia="Times New Roman" w:hAnsi="Arial" w:cs="Arial"/>
          <w:b/>
          <w:sz w:val="24"/>
          <w:szCs w:val="24"/>
          <w:lang w:val="en-US" w:eastAsia="it-IT"/>
        </w:rPr>
        <w:t>DNA amplification. We have substitute</w:t>
      </w:r>
      <w:r w:rsidR="00A0404A" w:rsidRPr="009A0548">
        <w:rPr>
          <w:rFonts w:ascii="Arial" w:eastAsia="Times New Roman" w:hAnsi="Arial" w:cs="Arial"/>
          <w:b/>
          <w:sz w:val="24"/>
          <w:szCs w:val="24"/>
          <w:lang w:val="en-US" w:eastAsia="it-IT"/>
        </w:rPr>
        <w:t>d</w:t>
      </w:r>
      <w:r w:rsidR="00F7491A" w:rsidRPr="009A0548">
        <w:rPr>
          <w:rFonts w:ascii="Arial" w:eastAsia="Times New Roman" w:hAnsi="Arial" w:cs="Arial"/>
          <w:b/>
          <w:sz w:val="24"/>
          <w:szCs w:val="24"/>
          <w:lang w:val="en-US" w:eastAsia="it-IT"/>
        </w:rPr>
        <w:t xml:space="preserve"> the sentences </w:t>
      </w:r>
      <w:r w:rsidR="00A0404A" w:rsidRPr="009A0548">
        <w:rPr>
          <w:rFonts w:ascii="Arial" w:eastAsia="Times New Roman" w:hAnsi="Arial" w:cs="Arial"/>
          <w:b/>
          <w:sz w:val="24"/>
          <w:szCs w:val="24"/>
          <w:lang w:val="en-US" w:eastAsia="it-IT"/>
        </w:rPr>
        <w:t xml:space="preserve">in question </w:t>
      </w:r>
      <w:r w:rsidR="00F7491A" w:rsidRPr="009A0548">
        <w:rPr>
          <w:rFonts w:ascii="Arial" w:eastAsia="Times New Roman" w:hAnsi="Arial" w:cs="Arial"/>
          <w:b/>
          <w:sz w:val="24"/>
          <w:szCs w:val="24"/>
          <w:lang w:val="en-US" w:eastAsia="it-IT"/>
        </w:rPr>
        <w:t>with “regions known to have an increased DNA copy number”</w:t>
      </w:r>
      <w:r w:rsidR="00A0404A" w:rsidRPr="009A0548">
        <w:rPr>
          <w:rFonts w:ascii="Arial" w:eastAsia="Times New Roman" w:hAnsi="Arial" w:cs="Arial"/>
          <w:b/>
          <w:sz w:val="24"/>
          <w:szCs w:val="24"/>
          <w:lang w:val="en-US" w:eastAsia="it-IT"/>
        </w:rPr>
        <w:t xml:space="preserve"> in order </w:t>
      </w:r>
      <w:r w:rsidR="00F7491A" w:rsidRPr="009A0548">
        <w:rPr>
          <w:rFonts w:ascii="Arial" w:eastAsia="Times New Roman" w:hAnsi="Arial" w:cs="Arial"/>
          <w:b/>
          <w:sz w:val="24"/>
          <w:szCs w:val="24"/>
          <w:lang w:val="en-US" w:eastAsia="it-IT"/>
        </w:rPr>
        <w:t>to avoid confusion with gene expression</w:t>
      </w:r>
      <w:r w:rsidR="00A0404A" w:rsidRPr="009A0548">
        <w:rPr>
          <w:rFonts w:ascii="Arial" w:eastAsia="Times New Roman" w:hAnsi="Arial" w:cs="Arial"/>
          <w:b/>
          <w:sz w:val="24"/>
          <w:szCs w:val="24"/>
          <w:lang w:val="en-US" w:eastAsia="it-IT"/>
        </w:rPr>
        <w:t xml:space="preserve"> (page 2, lines</w:t>
      </w:r>
      <w:r w:rsidR="009A0548" w:rsidRPr="009A0548">
        <w:rPr>
          <w:rFonts w:ascii="Arial" w:eastAsia="Times New Roman" w:hAnsi="Arial" w:cs="Arial"/>
          <w:b/>
          <w:sz w:val="24"/>
          <w:szCs w:val="24"/>
          <w:lang w:val="en-US" w:eastAsia="it-IT"/>
        </w:rPr>
        <w:t>63-64</w:t>
      </w:r>
      <w:r w:rsidR="00A0404A" w:rsidRPr="009A0548">
        <w:rPr>
          <w:rFonts w:ascii="Arial" w:eastAsia="Times New Roman" w:hAnsi="Arial" w:cs="Arial"/>
          <w:b/>
          <w:sz w:val="24"/>
          <w:szCs w:val="24"/>
          <w:lang w:val="en-US" w:eastAsia="it-IT"/>
        </w:rPr>
        <w:t>)</w:t>
      </w:r>
      <w:r w:rsidR="00F7491A" w:rsidRPr="009A0548">
        <w:rPr>
          <w:rFonts w:ascii="Arial" w:eastAsia="Times New Roman" w:hAnsi="Arial" w:cs="Arial"/>
          <w:b/>
          <w:sz w:val="24"/>
          <w:szCs w:val="24"/>
          <w:lang w:val="en-US" w:eastAsia="it-IT"/>
        </w:rPr>
        <w:t xml:space="preserve">. </w:t>
      </w:r>
    </w:p>
    <w:p w:rsidR="00F7491A" w:rsidRDefault="00F75611" w:rsidP="006B4037">
      <w:pPr>
        <w:shd w:val="clear" w:color="auto" w:fill="FFFFFF"/>
        <w:spacing w:after="0" w:line="480" w:lineRule="auto"/>
        <w:rPr>
          <w:rFonts w:ascii="Arial" w:eastAsia="Times New Roman" w:hAnsi="Arial" w:cs="Arial"/>
          <w:color w:val="222222"/>
          <w:sz w:val="24"/>
          <w:szCs w:val="24"/>
          <w:lang w:val="en-US" w:eastAsia="it-IT"/>
        </w:rPr>
      </w:pPr>
      <w:r w:rsidRPr="00D06A4D">
        <w:rPr>
          <w:rFonts w:ascii="Arial" w:eastAsia="Times New Roman" w:hAnsi="Arial" w:cs="Arial"/>
          <w:color w:val="222222"/>
          <w:sz w:val="24"/>
          <w:szCs w:val="24"/>
          <w:lang w:val="en-US" w:eastAsia="it-IT"/>
        </w:rPr>
        <w:br/>
        <w:t>-Page 4 , line 178 and Table of Materials:</w:t>
      </w:r>
      <w:r w:rsidRPr="00D06A4D">
        <w:rPr>
          <w:rFonts w:ascii="Arial" w:eastAsia="Times New Roman" w:hAnsi="Arial" w:cs="Arial"/>
          <w:color w:val="222222"/>
          <w:sz w:val="24"/>
          <w:szCs w:val="24"/>
          <w:lang w:val="en-US" w:eastAsia="it-IT"/>
        </w:rPr>
        <w:br/>
        <w:t>you say that the ana</w:t>
      </w:r>
      <w:r w:rsidR="009A0548">
        <w:rPr>
          <w:rFonts w:ascii="Arial" w:eastAsia="Times New Roman" w:hAnsi="Arial" w:cs="Arial"/>
          <w:color w:val="222222"/>
          <w:sz w:val="24"/>
          <w:szCs w:val="24"/>
          <w:lang w:val="en-US" w:eastAsia="it-IT"/>
        </w:rPr>
        <w:t>lysis can be performed using an</w:t>
      </w:r>
      <w:r w:rsidRPr="00D06A4D">
        <w:rPr>
          <w:rFonts w:ascii="Arial" w:eastAsia="Times New Roman" w:hAnsi="Arial" w:cs="Arial"/>
          <w:color w:val="222222"/>
          <w:sz w:val="24"/>
          <w:szCs w:val="24"/>
          <w:lang w:val="en-US" w:eastAsia="it-IT"/>
        </w:rPr>
        <w:t>other PCR real-time instrument. Can you say the same for DNA extraction kit or Real-time PCR kit? Did you perform experiments with other kit and chose these ones?</w:t>
      </w:r>
    </w:p>
    <w:p w:rsidR="00E46364" w:rsidRPr="009A0548" w:rsidRDefault="0036691D" w:rsidP="006B4037">
      <w:pPr>
        <w:shd w:val="clear" w:color="auto" w:fill="FFFFFF"/>
        <w:spacing w:after="0" w:line="480" w:lineRule="auto"/>
        <w:rPr>
          <w:rFonts w:ascii="Arial" w:eastAsia="Times New Roman" w:hAnsi="Arial" w:cs="Arial"/>
          <w:b/>
          <w:sz w:val="24"/>
          <w:szCs w:val="24"/>
          <w:lang w:val="en-US" w:eastAsia="it-IT"/>
        </w:rPr>
      </w:pPr>
      <w:r w:rsidRPr="009A0548">
        <w:rPr>
          <w:rFonts w:ascii="Arial" w:eastAsia="Times New Roman" w:hAnsi="Arial" w:cs="Arial"/>
          <w:b/>
          <w:sz w:val="24"/>
          <w:szCs w:val="24"/>
          <w:lang w:val="en-US" w:eastAsia="it-IT"/>
        </w:rPr>
        <w:t xml:space="preserve">Reply: </w:t>
      </w:r>
      <w:r w:rsidR="00F7491A" w:rsidRPr="009A0548">
        <w:rPr>
          <w:rFonts w:ascii="Arial" w:eastAsia="Times New Roman" w:hAnsi="Arial" w:cs="Arial"/>
          <w:b/>
          <w:sz w:val="24"/>
          <w:szCs w:val="24"/>
          <w:lang w:val="en-US" w:eastAsia="it-IT"/>
        </w:rPr>
        <w:t>We only tested th</w:t>
      </w:r>
      <w:r w:rsidR="0030696C" w:rsidRPr="009A0548">
        <w:rPr>
          <w:rFonts w:ascii="Arial" w:eastAsia="Times New Roman" w:hAnsi="Arial" w:cs="Arial"/>
          <w:b/>
          <w:sz w:val="24"/>
          <w:szCs w:val="24"/>
          <w:lang w:val="en-US" w:eastAsia="it-IT"/>
        </w:rPr>
        <w:t>e</w:t>
      </w:r>
      <w:r w:rsidR="00F7491A" w:rsidRPr="009A0548">
        <w:rPr>
          <w:rFonts w:ascii="Arial" w:eastAsia="Times New Roman" w:hAnsi="Arial" w:cs="Arial"/>
          <w:b/>
          <w:sz w:val="24"/>
          <w:szCs w:val="24"/>
          <w:lang w:val="en-US" w:eastAsia="it-IT"/>
        </w:rPr>
        <w:t xml:space="preserve"> DNA extraction kit and Real Time </w:t>
      </w:r>
      <w:r w:rsidR="0030696C" w:rsidRPr="009A0548">
        <w:rPr>
          <w:rFonts w:ascii="Arial" w:eastAsia="Times New Roman" w:hAnsi="Arial" w:cs="Arial"/>
          <w:b/>
          <w:sz w:val="24"/>
          <w:szCs w:val="24"/>
          <w:lang w:val="en-US" w:eastAsia="it-IT"/>
        </w:rPr>
        <w:t>i</w:t>
      </w:r>
      <w:r w:rsidR="00F7491A" w:rsidRPr="009A0548">
        <w:rPr>
          <w:rFonts w:ascii="Arial" w:eastAsia="Times New Roman" w:hAnsi="Arial" w:cs="Arial"/>
          <w:b/>
          <w:sz w:val="24"/>
          <w:szCs w:val="24"/>
          <w:lang w:val="en-US" w:eastAsia="it-IT"/>
        </w:rPr>
        <w:t>nstrument</w:t>
      </w:r>
      <w:r w:rsidR="0030696C" w:rsidRPr="009A0548">
        <w:rPr>
          <w:rFonts w:ascii="Arial" w:eastAsia="Times New Roman" w:hAnsi="Arial" w:cs="Arial"/>
          <w:b/>
          <w:sz w:val="24"/>
          <w:szCs w:val="24"/>
          <w:lang w:val="en-US" w:eastAsia="it-IT"/>
        </w:rPr>
        <w:t xml:space="preserve"> </w:t>
      </w:r>
      <w:r w:rsidR="00E46364" w:rsidRPr="009A0548">
        <w:rPr>
          <w:rFonts w:ascii="Arial" w:eastAsia="Times New Roman" w:hAnsi="Arial" w:cs="Arial"/>
          <w:b/>
          <w:sz w:val="24"/>
          <w:szCs w:val="24"/>
          <w:lang w:val="en-US" w:eastAsia="it-IT"/>
        </w:rPr>
        <w:t>mentioned in the T</w:t>
      </w:r>
      <w:r w:rsidR="0030696C" w:rsidRPr="009A0548">
        <w:rPr>
          <w:rFonts w:ascii="Arial" w:eastAsia="Times New Roman" w:hAnsi="Arial" w:cs="Arial"/>
          <w:b/>
          <w:sz w:val="24"/>
          <w:szCs w:val="24"/>
          <w:lang w:val="en-US" w:eastAsia="it-IT"/>
        </w:rPr>
        <w:t>able</w:t>
      </w:r>
      <w:r w:rsidR="00E46364" w:rsidRPr="009A0548">
        <w:rPr>
          <w:rFonts w:ascii="Arial" w:eastAsia="Times New Roman" w:hAnsi="Arial" w:cs="Arial"/>
          <w:b/>
          <w:sz w:val="24"/>
          <w:szCs w:val="24"/>
          <w:lang w:val="en-US" w:eastAsia="it-IT"/>
        </w:rPr>
        <w:t xml:space="preserve"> of Materials </w:t>
      </w:r>
      <w:r w:rsidR="00F7491A" w:rsidRPr="009A0548">
        <w:rPr>
          <w:rFonts w:ascii="Arial" w:eastAsia="Times New Roman" w:hAnsi="Arial" w:cs="Arial"/>
          <w:b/>
          <w:sz w:val="24"/>
          <w:szCs w:val="24"/>
          <w:lang w:val="en-US" w:eastAsia="it-IT"/>
        </w:rPr>
        <w:t xml:space="preserve">. </w:t>
      </w:r>
      <w:r w:rsidR="0030696C" w:rsidRPr="009A0548">
        <w:rPr>
          <w:rFonts w:ascii="Arial" w:eastAsia="Times New Roman" w:hAnsi="Arial" w:cs="Arial"/>
          <w:b/>
          <w:sz w:val="24"/>
          <w:szCs w:val="24"/>
          <w:lang w:val="en-US" w:eastAsia="it-IT"/>
        </w:rPr>
        <w:t>However, we imagine that other kits or instruments</w:t>
      </w:r>
      <w:r w:rsidR="00E46364" w:rsidRPr="009A0548">
        <w:rPr>
          <w:rFonts w:ascii="Arial" w:eastAsia="Times New Roman" w:hAnsi="Arial" w:cs="Arial"/>
          <w:b/>
          <w:sz w:val="24"/>
          <w:szCs w:val="24"/>
          <w:lang w:val="en-US" w:eastAsia="it-IT"/>
        </w:rPr>
        <w:t xml:space="preserve"> would achieve the same results</w:t>
      </w:r>
      <w:r w:rsidR="0030696C" w:rsidRPr="009A0548">
        <w:rPr>
          <w:rFonts w:ascii="Arial" w:eastAsia="Times New Roman" w:hAnsi="Arial" w:cs="Arial"/>
          <w:b/>
          <w:sz w:val="24"/>
          <w:szCs w:val="24"/>
          <w:lang w:val="en-US" w:eastAsia="it-IT"/>
        </w:rPr>
        <w:t xml:space="preserve">. </w:t>
      </w:r>
    </w:p>
    <w:p w:rsidR="00640DC2" w:rsidRDefault="00F75611" w:rsidP="006B4037">
      <w:pPr>
        <w:shd w:val="clear" w:color="auto" w:fill="FFFFFF"/>
        <w:spacing w:after="0" w:line="480" w:lineRule="auto"/>
        <w:rPr>
          <w:rFonts w:ascii="Arial" w:eastAsia="Times New Roman" w:hAnsi="Arial" w:cs="Arial"/>
          <w:color w:val="222222"/>
          <w:sz w:val="24"/>
          <w:szCs w:val="24"/>
          <w:lang w:val="en-US" w:eastAsia="it-IT"/>
        </w:rPr>
      </w:pPr>
      <w:r w:rsidRPr="00F7491A">
        <w:rPr>
          <w:rFonts w:ascii="Arial" w:eastAsia="Times New Roman" w:hAnsi="Arial" w:cs="Arial"/>
          <w:b/>
          <w:color w:val="222222"/>
          <w:sz w:val="24"/>
          <w:szCs w:val="24"/>
          <w:lang w:val="en-US" w:eastAsia="it-IT"/>
        </w:rPr>
        <w:br/>
      </w:r>
      <w:r w:rsidRPr="00D06A4D">
        <w:rPr>
          <w:rFonts w:ascii="Arial" w:eastAsia="Times New Roman" w:hAnsi="Arial" w:cs="Arial"/>
          <w:color w:val="222222"/>
          <w:sz w:val="24"/>
          <w:szCs w:val="24"/>
          <w:lang w:val="en-US" w:eastAsia="it-IT"/>
        </w:rPr>
        <w:t>-Table 1: indicate Reference sequence for each gene (</w:t>
      </w:r>
      <w:proofErr w:type="spellStart"/>
      <w:r w:rsidRPr="00D06A4D">
        <w:rPr>
          <w:rFonts w:ascii="Arial" w:eastAsia="Times New Roman" w:hAnsi="Arial" w:cs="Arial"/>
          <w:color w:val="222222"/>
          <w:sz w:val="24"/>
          <w:szCs w:val="24"/>
          <w:lang w:val="en-US" w:eastAsia="it-IT"/>
        </w:rPr>
        <w:t>e.g</w:t>
      </w:r>
      <w:proofErr w:type="spellEnd"/>
      <w:r w:rsidRPr="00D06A4D">
        <w:rPr>
          <w:rFonts w:ascii="Arial" w:eastAsia="Times New Roman" w:hAnsi="Arial" w:cs="Arial"/>
          <w:color w:val="222222"/>
          <w:sz w:val="24"/>
          <w:szCs w:val="24"/>
          <w:lang w:val="en-US" w:eastAsia="it-IT"/>
        </w:rPr>
        <w:t xml:space="preserve"> NG_007503.1 for HER2) on which you have designed the primers, the complete gene name and use the official gene symbol (</w:t>
      </w:r>
      <w:hyperlink r:id="rId6" w:tgtFrame="_blank" w:history="1">
        <w:r w:rsidR="005F7B42" w:rsidRPr="005F7B42">
          <w:rPr>
            <w:rFonts w:ascii="Arial" w:eastAsia="Times New Roman" w:hAnsi="Arial" w:cs="Arial"/>
            <w:i/>
            <w:sz w:val="24"/>
            <w:szCs w:val="24"/>
            <w:lang w:val="en-US" w:eastAsia="it-IT"/>
          </w:rPr>
          <w:t>e.g.</w:t>
        </w:r>
      </w:hyperlink>
      <w:r w:rsidRPr="005F7B42">
        <w:rPr>
          <w:rFonts w:ascii="Arial" w:eastAsia="Times New Roman" w:hAnsi="Arial" w:cs="Arial"/>
          <w:sz w:val="24"/>
          <w:szCs w:val="24"/>
          <w:lang w:val="en-US" w:eastAsia="it-IT"/>
        </w:rPr>
        <w:t> </w:t>
      </w:r>
      <w:r w:rsidRPr="00D06A4D">
        <w:rPr>
          <w:rFonts w:ascii="Arial" w:eastAsia="Times New Roman" w:hAnsi="Arial" w:cs="Arial"/>
          <w:color w:val="222222"/>
          <w:sz w:val="24"/>
          <w:szCs w:val="24"/>
          <w:lang w:val="en-US" w:eastAsia="it-IT"/>
        </w:rPr>
        <w:t>ERBB2, not HER2)</w:t>
      </w:r>
    </w:p>
    <w:p w:rsidR="0036691D" w:rsidRDefault="0036691D" w:rsidP="006B4037">
      <w:pPr>
        <w:shd w:val="clear" w:color="auto" w:fill="FFFFFF"/>
        <w:spacing w:after="0" w:line="480" w:lineRule="auto"/>
        <w:rPr>
          <w:rFonts w:ascii="Arial" w:eastAsia="Times New Roman" w:hAnsi="Arial" w:cs="Arial"/>
          <w:color w:val="222222"/>
          <w:sz w:val="24"/>
          <w:szCs w:val="24"/>
          <w:lang w:val="en-US" w:eastAsia="it-IT"/>
        </w:rPr>
      </w:pPr>
      <w:r>
        <w:rPr>
          <w:rFonts w:ascii="Arial" w:eastAsia="Times New Roman" w:hAnsi="Arial" w:cs="Arial"/>
          <w:b/>
          <w:color w:val="222222"/>
          <w:sz w:val="24"/>
          <w:szCs w:val="24"/>
          <w:lang w:val="en-US" w:eastAsia="it-IT"/>
        </w:rPr>
        <w:t xml:space="preserve">Reply: </w:t>
      </w:r>
      <w:r w:rsidR="00640DC2" w:rsidRPr="00640DC2">
        <w:rPr>
          <w:rFonts w:ascii="Arial" w:eastAsia="Times New Roman" w:hAnsi="Arial" w:cs="Arial"/>
          <w:b/>
          <w:color w:val="222222"/>
          <w:sz w:val="24"/>
          <w:szCs w:val="24"/>
          <w:lang w:val="en-US" w:eastAsia="it-IT"/>
        </w:rPr>
        <w:t xml:space="preserve">We have revised </w:t>
      </w:r>
      <w:r w:rsidR="0030696C">
        <w:rPr>
          <w:rFonts w:ascii="Arial" w:eastAsia="Times New Roman" w:hAnsi="Arial" w:cs="Arial"/>
          <w:b/>
          <w:color w:val="222222"/>
          <w:sz w:val="24"/>
          <w:szCs w:val="24"/>
          <w:lang w:val="en-US" w:eastAsia="it-IT"/>
        </w:rPr>
        <w:t>T</w:t>
      </w:r>
      <w:r w:rsidR="00640DC2" w:rsidRPr="00640DC2">
        <w:rPr>
          <w:rFonts w:ascii="Arial" w:eastAsia="Times New Roman" w:hAnsi="Arial" w:cs="Arial"/>
          <w:b/>
          <w:color w:val="222222"/>
          <w:sz w:val="24"/>
          <w:szCs w:val="24"/>
          <w:lang w:val="en-US" w:eastAsia="it-IT"/>
        </w:rPr>
        <w:t>able 1</w:t>
      </w:r>
      <w:r w:rsidR="0030696C">
        <w:rPr>
          <w:rFonts w:ascii="Arial" w:eastAsia="Times New Roman" w:hAnsi="Arial" w:cs="Arial"/>
          <w:b/>
          <w:color w:val="222222"/>
          <w:sz w:val="24"/>
          <w:szCs w:val="24"/>
          <w:lang w:val="en-US" w:eastAsia="it-IT"/>
        </w:rPr>
        <w:t xml:space="preserve">, adding </w:t>
      </w:r>
      <w:r w:rsidR="00640DC2" w:rsidRPr="00640DC2">
        <w:rPr>
          <w:rFonts w:ascii="Arial" w:eastAsia="Times New Roman" w:hAnsi="Arial" w:cs="Arial"/>
          <w:b/>
          <w:color w:val="222222"/>
          <w:sz w:val="24"/>
          <w:szCs w:val="24"/>
          <w:lang w:val="en-US" w:eastAsia="it-IT"/>
        </w:rPr>
        <w:t>the complete gene name</w:t>
      </w:r>
      <w:r w:rsidR="0030696C">
        <w:rPr>
          <w:rFonts w:ascii="Arial" w:eastAsia="Times New Roman" w:hAnsi="Arial" w:cs="Arial"/>
          <w:b/>
          <w:color w:val="222222"/>
          <w:sz w:val="24"/>
          <w:szCs w:val="24"/>
          <w:lang w:val="en-US" w:eastAsia="it-IT"/>
        </w:rPr>
        <w:t xml:space="preserve"> and</w:t>
      </w:r>
      <w:r w:rsidR="00640DC2" w:rsidRPr="00640DC2">
        <w:rPr>
          <w:rFonts w:ascii="Arial" w:eastAsia="Times New Roman" w:hAnsi="Arial" w:cs="Arial"/>
          <w:b/>
          <w:color w:val="222222"/>
          <w:sz w:val="24"/>
          <w:szCs w:val="24"/>
          <w:lang w:val="en-US" w:eastAsia="it-IT"/>
        </w:rPr>
        <w:t xml:space="preserve"> official gene symbol (first column) and  the reference sequence (second column).</w:t>
      </w:r>
      <w:r w:rsidR="00F75611" w:rsidRPr="00640DC2">
        <w:rPr>
          <w:rFonts w:ascii="Arial" w:eastAsia="Times New Roman" w:hAnsi="Arial" w:cs="Arial"/>
          <w:b/>
          <w:color w:val="222222"/>
          <w:sz w:val="24"/>
          <w:szCs w:val="24"/>
          <w:lang w:val="en-US" w:eastAsia="it-IT"/>
        </w:rPr>
        <w:br/>
      </w:r>
      <w:r w:rsidR="00F75611" w:rsidRPr="00D06A4D">
        <w:rPr>
          <w:rFonts w:ascii="Arial" w:eastAsia="Times New Roman" w:hAnsi="Arial" w:cs="Arial"/>
          <w:color w:val="222222"/>
          <w:sz w:val="24"/>
          <w:szCs w:val="24"/>
          <w:lang w:val="en-US" w:eastAsia="it-IT"/>
        </w:rPr>
        <w:br/>
      </w:r>
      <w:r w:rsidR="00F75611" w:rsidRPr="00D06A4D">
        <w:rPr>
          <w:rFonts w:ascii="Arial" w:eastAsia="Times New Roman" w:hAnsi="Arial" w:cs="Arial"/>
          <w:i/>
          <w:iCs/>
          <w:color w:val="222222"/>
          <w:sz w:val="24"/>
          <w:szCs w:val="24"/>
          <w:lang w:val="en-US" w:eastAsia="it-IT"/>
        </w:rPr>
        <w:t>Minor Concerns:</w:t>
      </w:r>
      <w:r w:rsidR="00F75611" w:rsidRPr="00D06A4D">
        <w:rPr>
          <w:rFonts w:ascii="Arial" w:eastAsia="Times New Roman" w:hAnsi="Arial" w:cs="Arial"/>
          <w:color w:val="222222"/>
          <w:sz w:val="24"/>
          <w:szCs w:val="24"/>
          <w:lang w:val="en-US" w:eastAsia="it-IT"/>
        </w:rPr>
        <w:br/>
        <w:t xml:space="preserve">-Both in the abstract and in the text declare the abbreviation of urine cell-free DNA (UCF DNA) the first time you use this expression and </w:t>
      </w:r>
      <w:proofErr w:type="spellStart"/>
      <w:r w:rsidR="00F75611" w:rsidRPr="00D06A4D">
        <w:rPr>
          <w:rFonts w:ascii="Arial" w:eastAsia="Times New Roman" w:hAnsi="Arial" w:cs="Arial"/>
          <w:color w:val="222222"/>
          <w:sz w:val="24"/>
          <w:szCs w:val="24"/>
          <w:lang w:val="en-US" w:eastAsia="it-IT"/>
        </w:rPr>
        <w:t>than</w:t>
      </w:r>
      <w:proofErr w:type="spellEnd"/>
      <w:r w:rsidR="00F75611" w:rsidRPr="00D06A4D">
        <w:rPr>
          <w:rFonts w:ascii="Arial" w:eastAsia="Times New Roman" w:hAnsi="Arial" w:cs="Arial"/>
          <w:color w:val="222222"/>
          <w:sz w:val="24"/>
          <w:szCs w:val="24"/>
          <w:lang w:val="en-US" w:eastAsia="it-IT"/>
        </w:rPr>
        <w:t xml:space="preserve"> always use the abbreviation.</w:t>
      </w:r>
      <w:r w:rsidR="00640DC2">
        <w:rPr>
          <w:rFonts w:ascii="Arial" w:eastAsia="Times New Roman" w:hAnsi="Arial" w:cs="Arial"/>
          <w:color w:val="222222"/>
          <w:sz w:val="24"/>
          <w:szCs w:val="24"/>
          <w:lang w:val="en-US" w:eastAsia="it-IT"/>
        </w:rPr>
        <w:t xml:space="preserve"> </w:t>
      </w:r>
    </w:p>
    <w:p w:rsidR="0036691D" w:rsidRDefault="0036691D" w:rsidP="006B4037">
      <w:pPr>
        <w:shd w:val="clear" w:color="auto" w:fill="FFFFFF"/>
        <w:spacing w:after="0" w:line="480" w:lineRule="auto"/>
        <w:rPr>
          <w:rFonts w:ascii="Arial" w:eastAsia="Times New Roman" w:hAnsi="Arial" w:cs="Arial"/>
          <w:b/>
          <w:color w:val="222222"/>
          <w:sz w:val="24"/>
          <w:szCs w:val="24"/>
          <w:lang w:val="en-US" w:eastAsia="it-IT"/>
        </w:rPr>
      </w:pPr>
      <w:r w:rsidRPr="0036691D">
        <w:rPr>
          <w:rFonts w:ascii="Arial" w:eastAsia="Times New Roman" w:hAnsi="Arial" w:cs="Arial"/>
          <w:b/>
          <w:color w:val="222222"/>
          <w:sz w:val="24"/>
          <w:szCs w:val="24"/>
          <w:lang w:val="en-US" w:eastAsia="it-IT"/>
        </w:rPr>
        <w:lastRenderedPageBreak/>
        <w:t>Reply:  This has been do</w:t>
      </w:r>
      <w:r w:rsidR="00640DC2" w:rsidRPr="0036691D">
        <w:rPr>
          <w:rFonts w:ascii="Arial" w:eastAsia="Times New Roman" w:hAnsi="Arial" w:cs="Arial"/>
          <w:b/>
          <w:color w:val="222222"/>
          <w:sz w:val="24"/>
          <w:szCs w:val="24"/>
          <w:lang w:val="en-US" w:eastAsia="it-IT"/>
        </w:rPr>
        <w:t>ne</w:t>
      </w:r>
      <w:r w:rsidR="004B27C5">
        <w:rPr>
          <w:rFonts w:ascii="Arial" w:eastAsia="Times New Roman" w:hAnsi="Arial" w:cs="Arial"/>
          <w:b/>
          <w:color w:val="222222"/>
          <w:sz w:val="24"/>
          <w:szCs w:val="24"/>
          <w:lang w:val="en-US" w:eastAsia="it-IT"/>
        </w:rPr>
        <w:t>.</w:t>
      </w:r>
    </w:p>
    <w:p w:rsidR="0036691D" w:rsidRDefault="00F75611" w:rsidP="006B4037">
      <w:pPr>
        <w:shd w:val="clear" w:color="auto" w:fill="FFFFFF"/>
        <w:spacing w:after="0" w:line="480" w:lineRule="auto"/>
        <w:rPr>
          <w:rFonts w:ascii="Arial" w:eastAsia="Times New Roman" w:hAnsi="Arial" w:cs="Arial"/>
          <w:color w:val="222222"/>
          <w:sz w:val="24"/>
          <w:szCs w:val="24"/>
          <w:lang w:val="en-US" w:eastAsia="it-IT"/>
        </w:rPr>
      </w:pPr>
      <w:r w:rsidRPr="00D06A4D">
        <w:rPr>
          <w:rFonts w:ascii="Arial" w:eastAsia="Times New Roman" w:hAnsi="Arial" w:cs="Arial"/>
          <w:color w:val="222222"/>
          <w:sz w:val="24"/>
          <w:szCs w:val="24"/>
          <w:lang w:val="en-US" w:eastAsia="it-IT"/>
        </w:rPr>
        <w:br/>
        <w:t>-Page 2, line 62 and 67: genomic regions</w:t>
      </w:r>
    </w:p>
    <w:p w:rsidR="0036691D" w:rsidRDefault="0036691D" w:rsidP="006B4037">
      <w:pPr>
        <w:shd w:val="clear" w:color="auto" w:fill="FFFFFF"/>
        <w:spacing w:after="0" w:line="480" w:lineRule="auto"/>
        <w:rPr>
          <w:rFonts w:ascii="Arial" w:eastAsia="Times New Roman" w:hAnsi="Arial" w:cs="Arial"/>
          <w:color w:val="222222"/>
          <w:sz w:val="24"/>
          <w:szCs w:val="24"/>
          <w:lang w:val="en-US" w:eastAsia="it-IT"/>
        </w:rPr>
      </w:pPr>
      <w:r w:rsidRPr="0036691D">
        <w:rPr>
          <w:rFonts w:ascii="Arial" w:eastAsia="Times New Roman" w:hAnsi="Arial" w:cs="Arial"/>
          <w:b/>
          <w:color w:val="222222"/>
          <w:sz w:val="24"/>
          <w:szCs w:val="24"/>
          <w:lang w:val="en-US" w:eastAsia="it-IT"/>
        </w:rPr>
        <w:t xml:space="preserve">Reply: </w:t>
      </w:r>
      <w:r>
        <w:rPr>
          <w:rFonts w:ascii="Arial" w:eastAsia="Times New Roman" w:hAnsi="Arial" w:cs="Arial"/>
          <w:b/>
          <w:color w:val="222222"/>
          <w:sz w:val="24"/>
          <w:szCs w:val="24"/>
          <w:lang w:val="en-US" w:eastAsia="it-IT"/>
        </w:rPr>
        <w:t>This has been done.</w:t>
      </w:r>
      <w:r w:rsidR="00F75611" w:rsidRPr="00640DC2">
        <w:rPr>
          <w:rFonts w:ascii="Arial" w:eastAsia="Times New Roman" w:hAnsi="Arial" w:cs="Arial"/>
          <w:b/>
          <w:color w:val="222222"/>
          <w:sz w:val="24"/>
          <w:szCs w:val="24"/>
          <w:lang w:val="en-US" w:eastAsia="it-IT"/>
        </w:rPr>
        <w:br/>
      </w:r>
      <w:r w:rsidR="00F75611" w:rsidRPr="00D06A4D">
        <w:rPr>
          <w:rFonts w:ascii="Arial" w:eastAsia="Times New Roman" w:hAnsi="Arial" w:cs="Arial"/>
          <w:color w:val="222222"/>
          <w:sz w:val="24"/>
          <w:szCs w:val="24"/>
          <w:lang w:val="en-US" w:eastAsia="it-IT"/>
        </w:rPr>
        <w:t>-Page 5, lines 237-238-239 Check English</w:t>
      </w:r>
    </w:p>
    <w:p w:rsidR="0036691D" w:rsidRDefault="0036691D" w:rsidP="006B4037">
      <w:pPr>
        <w:shd w:val="clear" w:color="auto" w:fill="FFFFFF"/>
        <w:spacing w:after="0" w:line="480" w:lineRule="auto"/>
        <w:rPr>
          <w:rFonts w:ascii="Arial" w:eastAsia="Times New Roman" w:hAnsi="Arial" w:cs="Arial"/>
          <w:color w:val="222222"/>
          <w:sz w:val="24"/>
          <w:szCs w:val="24"/>
          <w:lang w:val="en-US" w:eastAsia="it-IT"/>
        </w:rPr>
      </w:pPr>
      <w:r w:rsidRPr="0036691D">
        <w:rPr>
          <w:rFonts w:ascii="Arial" w:eastAsia="Times New Roman" w:hAnsi="Arial" w:cs="Arial"/>
          <w:b/>
          <w:color w:val="222222"/>
          <w:sz w:val="24"/>
          <w:szCs w:val="24"/>
          <w:lang w:val="en-US" w:eastAsia="it-IT"/>
        </w:rPr>
        <w:t xml:space="preserve">Reply: </w:t>
      </w:r>
      <w:r>
        <w:rPr>
          <w:rFonts w:ascii="Arial" w:eastAsia="Times New Roman" w:hAnsi="Arial" w:cs="Arial"/>
          <w:b/>
          <w:color w:val="222222"/>
          <w:sz w:val="24"/>
          <w:szCs w:val="24"/>
          <w:lang w:val="en-US" w:eastAsia="it-IT"/>
        </w:rPr>
        <w:t>This has been done.</w:t>
      </w:r>
      <w:r w:rsidR="00F75611" w:rsidRPr="00D06A4D">
        <w:rPr>
          <w:rFonts w:ascii="Arial" w:eastAsia="Times New Roman" w:hAnsi="Arial" w:cs="Arial"/>
          <w:color w:val="222222"/>
          <w:sz w:val="24"/>
          <w:szCs w:val="24"/>
          <w:lang w:val="en-US" w:eastAsia="it-IT"/>
        </w:rPr>
        <w:br/>
        <w:t>-Check formatting of the bibliography</w:t>
      </w:r>
    </w:p>
    <w:p w:rsidR="0036691D" w:rsidRDefault="00DA7E3F" w:rsidP="006B4037">
      <w:pPr>
        <w:shd w:val="clear" w:color="auto" w:fill="FFFFFF"/>
        <w:spacing w:after="0" w:line="480" w:lineRule="auto"/>
        <w:rPr>
          <w:rFonts w:ascii="Arial" w:eastAsia="Times New Roman" w:hAnsi="Arial" w:cs="Arial"/>
          <w:color w:val="222222"/>
          <w:sz w:val="24"/>
          <w:szCs w:val="24"/>
          <w:lang w:val="en-US" w:eastAsia="it-IT"/>
        </w:rPr>
      </w:pPr>
      <w:r>
        <w:rPr>
          <w:rFonts w:ascii="Arial" w:eastAsia="Times New Roman" w:hAnsi="Arial" w:cs="Arial"/>
          <w:color w:val="222222"/>
          <w:sz w:val="24"/>
          <w:szCs w:val="24"/>
          <w:lang w:val="en-US" w:eastAsia="it-IT"/>
        </w:rPr>
        <w:t xml:space="preserve"> </w:t>
      </w:r>
      <w:r w:rsidR="0036691D" w:rsidRPr="0036691D">
        <w:rPr>
          <w:rFonts w:ascii="Arial" w:eastAsia="Times New Roman" w:hAnsi="Arial" w:cs="Arial"/>
          <w:b/>
          <w:color w:val="222222"/>
          <w:sz w:val="24"/>
          <w:szCs w:val="24"/>
          <w:lang w:val="en-US" w:eastAsia="it-IT"/>
        </w:rPr>
        <w:t xml:space="preserve">Reply: </w:t>
      </w:r>
      <w:r w:rsidR="0036691D">
        <w:rPr>
          <w:rFonts w:ascii="Arial" w:eastAsia="Times New Roman" w:hAnsi="Arial" w:cs="Arial"/>
          <w:b/>
          <w:color w:val="222222"/>
          <w:sz w:val="24"/>
          <w:szCs w:val="24"/>
          <w:lang w:val="en-US" w:eastAsia="it-IT"/>
        </w:rPr>
        <w:t>This has been done.</w:t>
      </w:r>
      <w:r w:rsidR="00F75611" w:rsidRPr="00DA7E3F">
        <w:rPr>
          <w:rFonts w:ascii="Arial" w:eastAsia="Times New Roman" w:hAnsi="Arial" w:cs="Arial"/>
          <w:color w:val="222222"/>
          <w:sz w:val="24"/>
          <w:szCs w:val="24"/>
          <w:lang w:val="en-US" w:eastAsia="it-IT"/>
        </w:rPr>
        <w:br/>
      </w:r>
      <w:r w:rsidR="00F75611" w:rsidRPr="00D06A4D">
        <w:rPr>
          <w:rFonts w:ascii="Arial" w:eastAsia="Times New Roman" w:hAnsi="Arial" w:cs="Arial"/>
          <w:color w:val="222222"/>
          <w:sz w:val="24"/>
          <w:szCs w:val="24"/>
          <w:lang w:val="en-US" w:eastAsia="it-IT"/>
        </w:rPr>
        <w:t>-Check formatting of Table of Materials</w:t>
      </w:r>
    </w:p>
    <w:p w:rsidR="0036691D" w:rsidRDefault="00DA7E3F" w:rsidP="006B4037">
      <w:pPr>
        <w:shd w:val="clear" w:color="auto" w:fill="FFFFFF"/>
        <w:spacing w:after="0" w:line="480" w:lineRule="auto"/>
        <w:rPr>
          <w:rFonts w:ascii="Arial" w:eastAsia="Times New Roman" w:hAnsi="Arial" w:cs="Arial"/>
          <w:color w:val="222222"/>
          <w:sz w:val="24"/>
          <w:szCs w:val="24"/>
          <w:lang w:val="en-US" w:eastAsia="it-IT"/>
        </w:rPr>
      </w:pPr>
      <w:r>
        <w:rPr>
          <w:rFonts w:ascii="Arial" w:eastAsia="Times New Roman" w:hAnsi="Arial" w:cs="Arial"/>
          <w:color w:val="222222"/>
          <w:sz w:val="24"/>
          <w:szCs w:val="24"/>
          <w:lang w:val="en-US" w:eastAsia="it-IT"/>
        </w:rPr>
        <w:t xml:space="preserve"> </w:t>
      </w:r>
      <w:r w:rsidR="0036691D" w:rsidRPr="0036691D">
        <w:rPr>
          <w:rFonts w:ascii="Arial" w:eastAsia="Times New Roman" w:hAnsi="Arial" w:cs="Arial"/>
          <w:b/>
          <w:color w:val="222222"/>
          <w:sz w:val="24"/>
          <w:szCs w:val="24"/>
          <w:lang w:val="en-US" w:eastAsia="it-IT"/>
        </w:rPr>
        <w:t xml:space="preserve">Reply: </w:t>
      </w:r>
      <w:r w:rsidR="0036691D">
        <w:rPr>
          <w:rFonts w:ascii="Arial" w:eastAsia="Times New Roman" w:hAnsi="Arial" w:cs="Arial"/>
          <w:b/>
          <w:color w:val="222222"/>
          <w:sz w:val="24"/>
          <w:szCs w:val="24"/>
          <w:lang w:val="en-US" w:eastAsia="it-IT"/>
        </w:rPr>
        <w:t>This has been done.</w:t>
      </w:r>
      <w:r w:rsidR="00F75611" w:rsidRPr="00DA7E3F">
        <w:rPr>
          <w:rFonts w:ascii="Arial" w:eastAsia="Times New Roman" w:hAnsi="Arial" w:cs="Arial"/>
          <w:b/>
          <w:color w:val="222222"/>
          <w:sz w:val="24"/>
          <w:szCs w:val="24"/>
          <w:lang w:val="en-US" w:eastAsia="it-IT"/>
        </w:rPr>
        <w:br/>
      </w:r>
      <w:r w:rsidR="00F75611" w:rsidRPr="00D06A4D">
        <w:rPr>
          <w:rFonts w:ascii="Arial" w:eastAsia="Times New Roman" w:hAnsi="Arial" w:cs="Arial"/>
          <w:color w:val="222222"/>
          <w:sz w:val="24"/>
          <w:szCs w:val="24"/>
          <w:lang w:val="en-US" w:eastAsia="it-IT"/>
        </w:rPr>
        <w:t>-Check double spaces in the text</w:t>
      </w:r>
      <w:r>
        <w:rPr>
          <w:rFonts w:ascii="Arial" w:eastAsia="Times New Roman" w:hAnsi="Arial" w:cs="Arial"/>
          <w:color w:val="222222"/>
          <w:sz w:val="24"/>
          <w:szCs w:val="24"/>
          <w:lang w:val="en-US" w:eastAsia="it-IT"/>
        </w:rPr>
        <w:t xml:space="preserve"> </w:t>
      </w:r>
    </w:p>
    <w:p w:rsidR="0036691D" w:rsidRDefault="0036691D" w:rsidP="006B4037">
      <w:pPr>
        <w:shd w:val="clear" w:color="auto" w:fill="FFFFFF"/>
        <w:spacing w:after="0" w:line="480" w:lineRule="auto"/>
        <w:rPr>
          <w:rFonts w:ascii="Arial" w:eastAsia="Times New Roman" w:hAnsi="Arial" w:cs="Arial"/>
          <w:color w:val="222222"/>
          <w:sz w:val="24"/>
          <w:szCs w:val="24"/>
          <w:lang w:val="en-US" w:eastAsia="it-IT"/>
        </w:rPr>
      </w:pPr>
      <w:r w:rsidRPr="0036691D">
        <w:rPr>
          <w:rFonts w:ascii="Arial" w:eastAsia="Times New Roman" w:hAnsi="Arial" w:cs="Arial"/>
          <w:b/>
          <w:color w:val="222222"/>
          <w:sz w:val="24"/>
          <w:szCs w:val="24"/>
          <w:lang w:val="en-US" w:eastAsia="it-IT"/>
        </w:rPr>
        <w:t xml:space="preserve">Reply: </w:t>
      </w:r>
      <w:r>
        <w:rPr>
          <w:rFonts w:ascii="Arial" w:eastAsia="Times New Roman" w:hAnsi="Arial" w:cs="Arial"/>
          <w:b/>
          <w:color w:val="222222"/>
          <w:sz w:val="24"/>
          <w:szCs w:val="24"/>
          <w:lang w:val="en-US" w:eastAsia="it-IT"/>
        </w:rPr>
        <w:t>This has been done.</w:t>
      </w:r>
      <w:r w:rsidR="00F75611" w:rsidRPr="00DA7E3F">
        <w:rPr>
          <w:rFonts w:ascii="Arial" w:eastAsia="Times New Roman" w:hAnsi="Arial" w:cs="Arial"/>
          <w:b/>
          <w:color w:val="222222"/>
          <w:sz w:val="24"/>
          <w:szCs w:val="24"/>
          <w:lang w:val="en-US" w:eastAsia="it-IT"/>
        </w:rPr>
        <w:br/>
      </w:r>
      <w:r w:rsidR="00F75611" w:rsidRPr="00D06A4D">
        <w:rPr>
          <w:rFonts w:ascii="Arial" w:eastAsia="Times New Roman" w:hAnsi="Arial" w:cs="Arial"/>
          <w:color w:val="222222"/>
          <w:sz w:val="24"/>
          <w:szCs w:val="24"/>
          <w:lang w:val="en-US" w:eastAsia="it-IT"/>
        </w:rPr>
        <w:br/>
      </w:r>
    </w:p>
    <w:p w:rsidR="0036691D" w:rsidRDefault="0036691D">
      <w:pPr>
        <w:rPr>
          <w:rFonts w:ascii="Arial" w:eastAsia="Times New Roman" w:hAnsi="Arial" w:cs="Arial"/>
          <w:color w:val="222222"/>
          <w:sz w:val="24"/>
          <w:szCs w:val="24"/>
          <w:lang w:val="en-US" w:eastAsia="it-IT"/>
        </w:rPr>
      </w:pPr>
      <w:r>
        <w:rPr>
          <w:rFonts w:ascii="Arial" w:eastAsia="Times New Roman" w:hAnsi="Arial" w:cs="Arial"/>
          <w:color w:val="222222"/>
          <w:sz w:val="24"/>
          <w:szCs w:val="24"/>
          <w:lang w:val="en-US" w:eastAsia="it-IT"/>
        </w:rPr>
        <w:br w:type="page"/>
      </w:r>
    </w:p>
    <w:p w:rsidR="00640DC2" w:rsidRDefault="00F75611" w:rsidP="006B4037">
      <w:pPr>
        <w:shd w:val="clear" w:color="auto" w:fill="FFFFFF"/>
        <w:spacing w:after="0" w:line="480" w:lineRule="auto"/>
        <w:rPr>
          <w:rFonts w:ascii="Arial" w:eastAsia="Times New Roman" w:hAnsi="Arial" w:cs="Arial"/>
          <w:color w:val="222222"/>
          <w:sz w:val="24"/>
          <w:szCs w:val="24"/>
          <w:lang w:val="en-US" w:eastAsia="it-IT"/>
        </w:rPr>
      </w:pPr>
      <w:r w:rsidRPr="00D06A4D">
        <w:rPr>
          <w:rFonts w:ascii="Arial" w:eastAsia="Times New Roman" w:hAnsi="Arial" w:cs="Arial"/>
          <w:b/>
          <w:bCs/>
          <w:color w:val="222222"/>
          <w:sz w:val="24"/>
          <w:szCs w:val="24"/>
          <w:lang w:val="en-US" w:eastAsia="it-IT"/>
        </w:rPr>
        <w:lastRenderedPageBreak/>
        <w:t>Reviewer #2:</w:t>
      </w:r>
      <w:r w:rsidRPr="00D06A4D">
        <w:rPr>
          <w:rFonts w:ascii="Arial" w:eastAsia="Times New Roman" w:hAnsi="Arial" w:cs="Arial"/>
          <w:color w:val="222222"/>
          <w:sz w:val="24"/>
          <w:szCs w:val="24"/>
          <w:lang w:val="en-US" w:eastAsia="it-IT"/>
        </w:rPr>
        <w:br/>
      </w:r>
      <w:r w:rsidRPr="00D06A4D">
        <w:rPr>
          <w:rFonts w:ascii="Arial" w:eastAsia="Times New Roman" w:hAnsi="Arial" w:cs="Arial"/>
          <w:i/>
          <w:iCs/>
          <w:color w:val="222222"/>
          <w:sz w:val="24"/>
          <w:szCs w:val="24"/>
          <w:lang w:val="en-US" w:eastAsia="it-IT"/>
        </w:rPr>
        <w:t>Major Concerns:</w:t>
      </w:r>
      <w:r w:rsidRPr="00D06A4D">
        <w:rPr>
          <w:rFonts w:ascii="Arial" w:eastAsia="Times New Roman" w:hAnsi="Arial" w:cs="Arial"/>
          <w:color w:val="222222"/>
          <w:sz w:val="24"/>
          <w:szCs w:val="24"/>
          <w:lang w:val="en-US" w:eastAsia="it-IT"/>
        </w:rPr>
        <w:br/>
        <w:t>-The authors have previously described this procedure in three other research article</w:t>
      </w:r>
      <w:r w:rsidR="004B27C5">
        <w:rPr>
          <w:rFonts w:ascii="Arial" w:eastAsia="Times New Roman" w:hAnsi="Arial" w:cs="Arial"/>
          <w:color w:val="222222"/>
          <w:sz w:val="24"/>
          <w:szCs w:val="24"/>
          <w:lang w:val="en-US" w:eastAsia="it-IT"/>
        </w:rPr>
        <w:t>s</w:t>
      </w:r>
      <w:r w:rsidRPr="00D06A4D">
        <w:rPr>
          <w:rFonts w:ascii="Arial" w:eastAsia="Times New Roman" w:hAnsi="Arial" w:cs="Arial"/>
          <w:color w:val="222222"/>
          <w:sz w:val="24"/>
          <w:szCs w:val="24"/>
          <w:lang w:val="en-US" w:eastAsia="it-IT"/>
        </w:rPr>
        <w:t>, as they correctly reported in the paper (PMID 23141783, PMID23509700, PMID26412928) focusing on prostate cancer samples and bladder (PMID23141783).</w:t>
      </w:r>
      <w:r w:rsidRPr="00D06A4D">
        <w:rPr>
          <w:rFonts w:ascii="Arial" w:eastAsia="Times New Roman" w:hAnsi="Arial" w:cs="Arial"/>
          <w:color w:val="222222"/>
          <w:sz w:val="24"/>
          <w:szCs w:val="24"/>
          <w:lang w:val="en-US" w:eastAsia="it-IT"/>
        </w:rPr>
        <w:br/>
        <w:t xml:space="preserve">-They enlarge the cohort to 314 urine samples, composed by prostate and bladder cancer patients, healthy and symptomatic individuals with benign disease of </w:t>
      </w:r>
      <w:proofErr w:type="spellStart"/>
      <w:r w:rsidRPr="00D06A4D">
        <w:rPr>
          <w:rFonts w:ascii="Arial" w:eastAsia="Times New Roman" w:hAnsi="Arial" w:cs="Arial"/>
          <w:color w:val="222222"/>
          <w:sz w:val="24"/>
          <w:szCs w:val="24"/>
          <w:lang w:val="en-US" w:eastAsia="it-IT"/>
        </w:rPr>
        <w:t>urogenital</w:t>
      </w:r>
      <w:proofErr w:type="spellEnd"/>
      <w:r w:rsidRPr="00D06A4D">
        <w:rPr>
          <w:rFonts w:ascii="Arial" w:eastAsia="Times New Roman" w:hAnsi="Arial" w:cs="Arial"/>
          <w:color w:val="222222"/>
          <w:sz w:val="24"/>
          <w:szCs w:val="24"/>
          <w:lang w:val="en-US" w:eastAsia="it-IT"/>
        </w:rPr>
        <w:t xml:space="preserve"> tract. Therefore, it is not clear how many samples are new and how many came from previous published results (cited before and in the references), probably a table (or supplementary table) could help the reader.</w:t>
      </w:r>
      <w:r w:rsidR="00640DC2">
        <w:rPr>
          <w:rFonts w:ascii="Arial" w:eastAsia="Times New Roman" w:hAnsi="Arial" w:cs="Arial"/>
          <w:color w:val="222222"/>
          <w:sz w:val="24"/>
          <w:szCs w:val="24"/>
          <w:lang w:val="en-US" w:eastAsia="it-IT"/>
        </w:rPr>
        <w:t xml:space="preserve"> </w:t>
      </w:r>
    </w:p>
    <w:p w:rsidR="0036691D" w:rsidRPr="00112AF9" w:rsidRDefault="0036691D" w:rsidP="006B4037">
      <w:pPr>
        <w:shd w:val="clear" w:color="auto" w:fill="FFFFFF"/>
        <w:spacing w:after="0" w:line="480" w:lineRule="auto"/>
        <w:rPr>
          <w:rFonts w:ascii="Arial" w:eastAsia="Times New Roman" w:hAnsi="Arial" w:cs="Arial"/>
          <w:sz w:val="24"/>
          <w:szCs w:val="24"/>
          <w:lang w:val="en-US" w:eastAsia="it-IT"/>
        </w:rPr>
      </w:pPr>
      <w:r w:rsidRPr="00112AF9">
        <w:rPr>
          <w:rFonts w:ascii="Arial" w:eastAsia="Times New Roman" w:hAnsi="Arial" w:cs="Arial"/>
          <w:b/>
          <w:sz w:val="24"/>
          <w:szCs w:val="24"/>
          <w:lang w:val="en-US" w:eastAsia="it-IT"/>
        </w:rPr>
        <w:t xml:space="preserve">Reply:  </w:t>
      </w:r>
      <w:r w:rsidR="00640DC2" w:rsidRPr="00112AF9">
        <w:rPr>
          <w:rFonts w:ascii="Arial" w:eastAsia="Times New Roman" w:hAnsi="Arial" w:cs="Arial"/>
          <w:b/>
          <w:sz w:val="24"/>
          <w:szCs w:val="24"/>
          <w:lang w:val="en-US" w:eastAsia="it-IT"/>
        </w:rPr>
        <w:t>We agree with the referee</w:t>
      </w:r>
      <w:r w:rsidR="004B27C5" w:rsidRPr="00112AF9">
        <w:rPr>
          <w:rFonts w:ascii="Arial" w:eastAsia="Times New Roman" w:hAnsi="Arial" w:cs="Arial"/>
          <w:b/>
          <w:sz w:val="24"/>
          <w:szCs w:val="24"/>
          <w:lang w:val="en-US" w:eastAsia="it-IT"/>
        </w:rPr>
        <w:t xml:space="preserve"> that this was not clear. </w:t>
      </w:r>
      <w:r w:rsidR="00640DC2" w:rsidRPr="00112AF9">
        <w:rPr>
          <w:rFonts w:ascii="Arial" w:eastAsia="Times New Roman" w:hAnsi="Arial" w:cs="Arial"/>
          <w:b/>
          <w:sz w:val="24"/>
          <w:szCs w:val="24"/>
          <w:lang w:val="en-US" w:eastAsia="it-IT"/>
        </w:rPr>
        <w:t>All the results c</w:t>
      </w:r>
      <w:r w:rsidR="004B27C5" w:rsidRPr="00112AF9">
        <w:rPr>
          <w:rFonts w:ascii="Arial" w:eastAsia="Times New Roman" w:hAnsi="Arial" w:cs="Arial"/>
          <w:b/>
          <w:sz w:val="24"/>
          <w:szCs w:val="24"/>
          <w:lang w:val="en-US" w:eastAsia="it-IT"/>
        </w:rPr>
        <w:t>a</w:t>
      </w:r>
      <w:r w:rsidR="00640DC2" w:rsidRPr="00112AF9">
        <w:rPr>
          <w:rFonts w:ascii="Arial" w:eastAsia="Times New Roman" w:hAnsi="Arial" w:cs="Arial"/>
          <w:b/>
          <w:sz w:val="24"/>
          <w:szCs w:val="24"/>
          <w:lang w:val="en-US" w:eastAsia="it-IT"/>
        </w:rPr>
        <w:t xml:space="preserve">me from </w:t>
      </w:r>
      <w:r w:rsidR="004B27C5" w:rsidRPr="00112AF9">
        <w:rPr>
          <w:rFonts w:ascii="Arial" w:eastAsia="Times New Roman" w:hAnsi="Arial" w:cs="Arial"/>
          <w:b/>
          <w:sz w:val="24"/>
          <w:szCs w:val="24"/>
          <w:lang w:val="en-US" w:eastAsia="it-IT"/>
        </w:rPr>
        <w:t xml:space="preserve">our </w:t>
      </w:r>
      <w:r w:rsidR="00640DC2" w:rsidRPr="00112AF9">
        <w:rPr>
          <w:rFonts w:ascii="Arial" w:eastAsia="Times New Roman" w:hAnsi="Arial" w:cs="Arial"/>
          <w:b/>
          <w:sz w:val="24"/>
          <w:szCs w:val="24"/>
          <w:lang w:val="en-US" w:eastAsia="it-IT"/>
        </w:rPr>
        <w:t>previously published papers</w:t>
      </w:r>
      <w:r w:rsidR="004B27C5" w:rsidRPr="00112AF9">
        <w:rPr>
          <w:rFonts w:ascii="Arial" w:eastAsia="Times New Roman" w:hAnsi="Arial" w:cs="Arial"/>
          <w:b/>
          <w:sz w:val="24"/>
          <w:szCs w:val="24"/>
          <w:lang w:val="en-US" w:eastAsia="it-IT"/>
        </w:rPr>
        <w:t xml:space="preserve">.  We have added </w:t>
      </w:r>
      <w:r w:rsidR="00640DC2" w:rsidRPr="00112AF9">
        <w:rPr>
          <w:rFonts w:ascii="Arial" w:eastAsia="Times New Roman" w:hAnsi="Arial" w:cs="Arial"/>
          <w:b/>
          <w:sz w:val="24"/>
          <w:szCs w:val="24"/>
          <w:lang w:val="en-US" w:eastAsia="it-IT"/>
        </w:rPr>
        <w:t xml:space="preserve">a </w:t>
      </w:r>
      <w:r w:rsidR="004B27C5" w:rsidRPr="00112AF9">
        <w:rPr>
          <w:rFonts w:ascii="Arial" w:eastAsia="Times New Roman" w:hAnsi="Arial" w:cs="Arial"/>
          <w:b/>
          <w:sz w:val="24"/>
          <w:szCs w:val="24"/>
          <w:lang w:val="en-US" w:eastAsia="it-IT"/>
        </w:rPr>
        <w:t xml:space="preserve">new </w:t>
      </w:r>
      <w:r w:rsidR="00640DC2" w:rsidRPr="00112AF9">
        <w:rPr>
          <w:rFonts w:ascii="Arial" w:eastAsia="Times New Roman" w:hAnsi="Arial" w:cs="Arial"/>
          <w:b/>
          <w:sz w:val="24"/>
          <w:szCs w:val="24"/>
          <w:lang w:val="en-US" w:eastAsia="it-IT"/>
        </w:rPr>
        <w:t>table (</w:t>
      </w:r>
      <w:r w:rsidR="004B27C5" w:rsidRPr="00112AF9">
        <w:rPr>
          <w:rFonts w:ascii="Arial" w:eastAsia="Times New Roman" w:hAnsi="Arial" w:cs="Arial"/>
          <w:b/>
          <w:sz w:val="24"/>
          <w:szCs w:val="24"/>
          <w:lang w:val="en-US" w:eastAsia="it-IT"/>
        </w:rPr>
        <w:t>T</w:t>
      </w:r>
      <w:r w:rsidR="00640DC2" w:rsidRPr="00112AF9">
        <w:rPr>
          <w:rFonts w:ascii="Arial" w:eastAsia="Times New Roman" w:hAnsi="Arial" w:cs="Arial"/>
          <w:b/>
          <w:sz w:val="24"/>
          <w:szCs w:val="24"/>
          <w:lang w:val="en-US" w:eastAsia="it-IT"/>
        </w:rPr>
        <w:t>able 3</w:t>
      </w:r>
      <w:r w:rsidR="004B27C5" w:rsidRPr="00112AF9">
        <w:rPr>
          <w:rFonts w:ascii="Arial" w:eastAsia="Times New Roman" w:hAnsi="Arial" w:cs="Arial"/>
          <w:b/>
          <w:sz w:val="24"/>
          <w:szCs w:val="24"/>
          <w:lang w:val="en-US" w:eastAsia="it-IT"/>
        </w:rPr>
        <w:t>)</w:t>
      </w:r>
      <w:r w:rsidR="00640DC2" w:rsidRPr="00112AF9">
        <w:rPr>
          <w:rFonts w:ascii="Arial" w:eastAsia="Times New Roman" w:hAnsi="Arial" w:cs="Arial"/>
          <w:b/>
          <w:sz w:val="24"/>
          <w:szCs w:val="24"/>
          <w:lang w:val="en-US" w:eastAsia="it-IT"/>
        </w:rPr>
        <w:t xml:space="preserve"> in which we </w:t>
      </w:r>
      <w:r w:rsidR="00F8294F" w:rsidRPr="00112AF9">
        <w:rPr>
          <w:rFonts w:ascii="Arial" w:eastAsia="Times New Roman" w:hAnsi="Arial" w:cs="Arial"/>
          <w:b/>
          <w:sz w:val="24"/>
          <w:szCs w:val="24"/>
          <w:lang w:val="en-US" w:eastAsia="it-IT"/>
        </w:rPr>
        <w:t xml:space="preserve">provide details of the studies. </w:t>
      </w:r>
      <w:r w:rsidR="00F75611" w:rsidRPr="00112AF9">
        <w:rPr>
          <w:rFonts w:ascii="Arial" w:eastAsia="Times New Roman" w:hAnsi="Arial" w:cs="Arial"/>
          <w:b/>
          <w:strike/>
          <w:sz w:val="24"/>
          <w:szCs w:val="24"/>
          <w:lang w:val="en-US" w:eastAsia="it-IT"/>
        </w:rPr>
        <w:br/>
      </w:r>
    </w:p>
    <w:p w:rsidR="00640DC2" w:rsidRDefault="00F75611" w:rsidP="006B4037">
      <w:pPr>
        <w:shd w:val="clear" w:color="auto" w:fill="FFFFFF"/>
        <w:spacing w:after="0" w:line="480" w:lineRule="auto"/>
        <w:rPr>
          <w:rFonts w:ascii="Arial" w:eastAsia="Times New Roman" w:hAnsi="Arial" w:cs="Arial"/>
          <w:color w:val="222222"/>
          <w:sz w:val="24"/>
          <w:szCs w:val="24"/>
          <w:lang w:val="en-US" w:eastAsia="it-IT"/>
        </w:rPr>
      </w:pPr>
      <w:r w:rsidRPr="00D06A4D">
        <w:rPr>
          <w:rFonts w:ascii="Arial" w:eastAsia="Times New Roman" w:hAnsi="Arial" w:cs="Arial"/>
          <w:color w:val="222222"/>
          <w:sz w:val="24"/>
          <w:szCs w:val="24"/>
          <w:lang w:val="en-US" w:eastAsia="it-IT"/>
        </w:rPr>
        <w:t xml:space="preserve">-STOX1 amplification or not, was suggested as </w:t>
      </w:r>
      <w:proofErr w:type="spellStart"/>
      <w:r w:rsidRPr="00D06A4D">
        <w:rPr>
          <w:rFonts w:ascii="Arial" w:eastAsia="Times New Roman" w:hAnsi="Arial" w:cs="Arial"/>
          <w:color w:val="222222"/>
          <w:sz w:val="24"/>
          <w:szCs w:val="24"/>
          <w:lang w:val="en-US" w:eastAsia="it-IT"/>
        </w:rPr>
        <w:t>control,the</w:t>
      </w:r>
      <w:proofErr w:type="spellEnd"/>
      <w:r w:rsidRPr="00D06A4D">
        <w:rPr>
          <w:rFonts w:ascii="Arial" w:eastAsia="Times New Roman" w:hAnsi="Arial" w:cs="Arial"/>
          <w:color w:val="222222"/>
          <w:sz w:val="24"/>
          <w:szCs w:val="24"/>
          <w:lang w:val="en-US" w:eastAsia="it-IT"/>
        </w:rPr>
        <w:t xml:space="preserve"> authors wrote "STOX1 is a gene that is not amplified or deleted in prostate and bladder cancer…". If they are sure they could use a reference, or I suggest to modify the sentence in "STOX1 is a gene that is rarely amplified or deleted in prostate and bladder cancer…" or "Amplification or deletion of STOX1 gene has not yet been reported in literature"</w:t>
      </w:r>
    </w:p>
    <w:p w:rsidR="00640DC2" w:rsidRDefault="0036691D" w:rsidP="006B4037">
      <w:pPr>
        <w:shd w:val="clear" w:color="auto" w:fill="FFFFFF"/>
        <w:spacing w:after="0" w:line="480" w:lineRule="auto"/>
        <w:rPr>
          <w:rFonts w:ascii="Arial" w:eastAsia="Times New Roman" w:hAnsi="Arial" w:cs="Arial"/>
          <w:b/>
          <w:color w:val="222222"/>
          <w:sz w:val="24"/>
          <w:szCs w:val="24"/>
          <w:lang w:val="en-US" w:eastAsia="it-IT"/>
        </w:rPr>
      </w:pPr>
      <w:r>
        <w:rPr>
          <w:rFonts w:ascii="Arial" w:eastAsia="Times New Roman" w:hAnsi="Arial" w:cs="Arial"/>
          <w:b/>
          <w:color w:val="222222"/>
          <w:sz w:val="24"/>
          <w:szCs w:val="24"/>
          <w:lang w:val="en-US" w:eastAsia="it-IT"/>
        </w:rPr>
        <w:t xml:space="preserve">Reply:  </w:t>
      </w:r>
      <w:r w:rsidR="00640DC2" w:rsidRPr="00640DC2">
        <w:rPr>
          <w:rFonts w:ascii="Arial" w:eastAsia="Times New Roman" w:hAnsi="Arial" w:cs="Arial"/>
          <w:b/>
          <w:color w:val="222222"/>
          <w:sz w:val="24"/>
          <w:szCs w:val="24"/>
          <w:lang w:val="en-US" w:eastAsia="it-IT"/>
        </w:rPr>
        <w:t>We have substitute</w:t>
      </w:r>
      <w:r w:rsidR="00F8294F">
        <w:rPr>
          <w:rFonts w:ascii="Arial" w:eastAsia="Times New Roman" w:hAnsi="Arial" w:cs="Arial"/>
          <w:b/>
          <w:color w:val="222222"/>
          <w:sz w:val="24"/>
          <w:szCs w:val="24"/>
          <w:lang w:val="en-US" w:eastAsia="it-IT"/>
        </w:rPr>
        <w:t>d</w:t>
      </w:r>
      <w:r w:rsidR="00640DC2" w:rsidRPr="00640DC2">
        <w:rPr>
          <w:rFonts w:ascii="Arial" w:eastAsia="Times New Roman" w:hAnsi="Arial" w:cs="Arial"/>
          <w:b/>
          <w:color w:val="222222"/>
          <w:sz w:val="24"/>
          <w:szCs w:val="24"/>
          <w:lang w:val="en-US" w:eastAsia="it-IT"/>
        </w:rPr>
        <w:t xml:space="preserve"> the sentence </w:t>
      </w:r>
      <w:r w:rsidR="00F8294F">
        <w:rPr>
          <w:rFonts w:ascii="Arial" w:eastAsia="Times New Roman" w:hAnsi="Arial" w:cs="Arial"/>
          <w:b/>
          <w:color w:val="222222"/>
          <w:sz w:val="24"/>
          <w:szCs w:val="24"/>
          <w:lang w:val="en-US" w:eastAsia="it-IT"/>
        </w:rPr>
        <w:t xml:space="preserve">in question </w:t>
      </w:r>
      <w:r w:rsidR="00640DC2" w:rsidRPr="00640DC2">
        <w:rPr>
          <w:rFonts w:ascii="Arial" w:eastAsia="Times New Roman" w:hAnsi="Arial" w:cs="Arial"/>
          <w:b/>
          <w:color w:val="222222"/>
          <w:sz w:val="24"/>
          <w:szCs w:val="24"/>
          <w:lang w:val="en-US" w:eastAsia="it-IT"/>
        </w:rPr>
        <w:t>with “</w:t>
      </w:r>
      <w:r w:rsidR="00241056" w:rsidRPr="00E46364">
        <w:rPr>
          <w:rFonts w:ascii="Arial" w:hAnsi="Arial" w:cs="Arial"/>
          <w:b/>
          <w:bCs/>
          <w:sz w:val="24"/>
          <w:szCs w:val="24"/>
          <w:lang w:val="en-US"/>
        </w:rPr>
        <w:t xml:space="preserve">As there is little information available about the amplification or deletion of STOX1 in </w:t>
      </w:r>
      <w:r w:rsidR="00241056" w:rsidRPr="00E46364">
        <w:rPr>
          <w:rFonts w:ascii="Arial" w:hAnsi="Arial" w:cs="Arial"/>
          <w:b/>
          <w:bCs/>
          <w:sz w:val="24"/>
          <w:szCs w:val="24"/>
          <w:lang w:val="en-US"/>
        </w:rPr>
        <w:lastRenderedPageBreak/>
        <w:t>bladder and prostate cancer, this gene could be used as a control sequence for these tumor types</w:t>
      </w:r>
      <w:r w:rsidR="00640DC2" w:rsidRPr="00E46364">
        <w:rPr>
          <w:rFonts w:ascii="Arial" w:eastAsia="Times New Roman" w:hAnsi="Arial" w:cs="Arial"/>
          <w:b/>
          <w:color w:val="222222"/>
          <w:sz w:val="24"/>
          <w:szCs w:val="24"/>
          <w:lang w:val="en-US" w:eastAsia="it-IT"/>
        </w:rPr>
        <w:t>”</w:t>
      </w:r>
      <w:r w:rsidR="006048CB">
        <w:rPr>
          <w:rFonts w:ascii="Arial" w:eastAsia="Times New Roman" w:hAnsi="Arial" w:cs="Arial"/>
          <w:b/>
          <w:color w:val="222222"/>
          <w:sz w:val="24"/>
          <w:szCs w:val="24"/>
          <w:lang w:val="en-US" w:eastAsia="it-IT"/>
        </w:rPr>
        <w:t xml:space="preserve"> </w:t>
      </w:r>
      <w:r w:rsidR="00241056">
        <w:rPr>
          <w:rFonts w:ascii="Arial" w:eastAsia="Times New Roman" w:hAnsi="Arial" w:cs="Arial"/>
          <w:b/>
          <w:color w:val="222222"/>
          <w:sz w:val="24"/>
          <w:szCs w:val="24"/>
          <w:lang w:val="en-US" w:eastAsia="it-IT"/>
        </w:rPr>
        <w:t>(</w:t>
      </w:r>
      <w:r w:rsidR="006048CB">
        <w:rPr>
          <w:rFonts w:ascii="Arial" w:eastAsia="Times New Roman" w:hAnsi="Arial" w:cs="Arial"/>
          <w:b/>
          <w:color w:val="222222"/>
          <w:sz w:val="24"/>
          <w:szCs w:val="24"/>
          <w:lang w:val="en-US" w:eastAsia="it-IT"/>
        </w:rPr>
        <w:t>page 5 lines 21</w:t>
      </w:r>
      <w:r w:rsidR="00112AF9">
        <w:rPr>
          <w:rFonts w:ascii="Arial" w:eastAsia="Times New Roman" w:hAnsi="Arial" w:cs="Arial"/>
          <w:b/>
          <w:color w:val="222222"/>
          <w:sz w:val="24"/>
          <w:szCs w:val="24"/>
          <w:lang w:val="en-US" w:eastAsia="it-IT"/>
        </w:rPr>
        <w:t>7</w:t>
      </w:r>
      <w:r w:rsidR="006048CB">
        <w:rPr>
          <w:rFonts w:ascii="Arial" w:eastAsia="Times New Roman" w:hAnsi="Arial" w:cs="Arial"/>
          <w:b/>
          <w:color w:val="222222"/>
          <w:sz w:val="24"/>
          <w:szCs w:val="24"/>
          <w:lang w:val="en-US" w:eastAsia="it-IT"/>
        </w:rPr>
        <w:t>-21</w:t>
      </w:r>
      <w:r w:rsidR="00112AF9">
        <w:rPr>
          <w:rFonts w:ascii="Arial" w:eastAsia="Times New Roman" w:hAnsi="Arial" w:cs="Arial"/>
          <w:b/>
          <w:color w:val="222222"/>
          <w:sz w:val="24"/>
          <w:szCs w:val="24"/>
          <w:lang w:val="en-US" w:eastAsia="it-IT"/>
        </w:rPr>
        <w:t>8</w:t>
      </w:r>
      <w:r w:rsidR="00241056">
        <w:rPr>
          <w:rFonts w:ascii="Arial" w:eastAsia="Times New Roman" w:hAnsi="Arial" w:cs="Arial"/>
          <w:b/>
          <w:color w:val="222222"/>
          <w:sz w:val="24"/>
          <w:szCs w:val="24"/>
          <w:lang w:val="en-US" w:eastAsia="it-IT"/>
        </w:rPr>
        <w:t>)</w:t>
      </w:r>
      <w:r w:rsidR="006048CB">
        <w:rPr>
          <w:rFonts w:ascii="Arial" w:eastAsia="Times New Roman" w:hAnsi="Arial" w:cs="Arial"/>
          <w:b/>
          <w:color w:val="222222"/>
          <w:sz w:val="24"/>
          <w:szCs w:val="24"/>
          <w:lang w:val="en-US" w:eastAsia="it-IT"/>
        </w:rPr>
        <w:t>.</w:t>
      </w:r>
    </w:p>
    <w:p w:rsidR="0036691D" w:rsidRDefault="00F75611" w:rsidP="006B4037">
      <w:pPr>
        <w:shd w:val="clear" w:color="auto" w:fill="FFFFFF"/>
        <w:spacing w:after="0" w:line="480" w:lineRule="auto"/>
        <w:rPr>
          <w:rFonts w:ascii="Arial" w:eastAsia="Times New Roman" w:hAnsi="Arial" w:cs="Arial"/>
          <w:color w:val="222222"/>
          <w:sz w:val="24"/>
          <w:szCs w:val="24"/>
          <w:lang w:val="en-US" w:eastAsia="it-IT"/>
        </w:rPr>
      </w:pPr>
      <w:r w:rsidRPr="00640DC2">
        <w:rPr>
          <w:rFonts w:ascii="Arial" w:eastAsia="Times New Roman" w:hAnsi="Arial" w:cs="Arial"/>
          <w:b/>
          <w:color w:val="222222"/>
          <w:sz w:val="24"/>
          <w:szCs w:val="24"/>
          <w:lang w:val="en-US" w:eastAsia="it-IT"/>
        </w:rPr>
        <w:br/>
      </w:r>
      <w:r w:rsidRPr="00D06A4D">
        <w:rPr>
          <w:rFonts w:ascii="Arial" w:eastAsia="Times New Roman" w:hAnsi="Arial" w:cs="Arial"/>
          <w:i/>
          <w:iCs/>
          <w:color w:val="222222"/>
          <w:sz w:val="24"/>
          <w:szCs w:val="24"/>
          <w:lang w:val="en-US" w:eastAsia="it-IT"/>
        </w:rPr>
        <w:t>Minor Concerns:</w:t>
      </w:r>
      <w:r w:rsidRPr="00D06A4D">
        <w:rPr>
          <w:rFonts w:ascii="Arial" w:eastAsia="Times New Roman" w:hAnsi="Arial" w:cs="Arial"/>
          <w:color w:val="222222"/>
          <w:sz w:val="24"/>
          <w:szCs w:val="24"/>
          <w:lang w:val="en-US" w:eastAsia="it-IT"/>
        </w:rPr>
        <w:br/>
        <w:t>Typographical errors:</w:t>
      </w:r>
      <w:r w:rsidRPr="00D06A4D">
        <w:rPr>
          <w:rFonts w:ascii="Arial" w:eastAsia="Times New Roman" w:hAnsi="Arial" w:cs="Arial"/>
          <w:color w:val="222222"/>
          <w:sz w:val="24"/>
          <w:szCs w:val="24"/>
          <w:lang w:val="en-US" w:eastAsia="it-IT"/>
        </w:rPr>
        <w:br/>
        <w:t>-The abstract 13th line lack of a "T".</w:t>
      </w:r>
      <w:r w:rsidR="006048CB">
        <w:rPr>
          <w:rFonts w:ascii="Arial" w:eastAsia="Times New Roman" w:hAnsi="Arial" w:cs="Arial"/>
          <w:color w:val="222222"/>
          <w:sz w:val="24"/>
          <w:szCs w:val="24"/>
          <w:lang w:val="en-US" w:eastAsia="it-IT"/>
        </w:rPr>
        <w:t xml:space="preserve"> </w:t>
      </w:r>
    </w:p>
    <w:p w:rsidR="0036691D" w:rsidRDefault="0036691D" w:rsidP="006B4037">
      <w:pPr>
        <w:shd w:val="clear" w:color="auto" w:fill="FFFFFF"/>
        <w:spacing w:after="0" w:line="480" w:lineRule="auto"/>
        <w:rPr>
          <w:rFonts w:ascii="Arial" w:eastAsia="Times New Roman" w:hAnsi="Arial" w:cs="Arial"/>
          <w:color w:val="222222"/>
          <w:sz w:val="24"/>
          <w:szCs w:val="24"/>
          <w:lang w:val="en-US" w:eastAsia="it-IT"/>
        </w:rPr>
      </w:pPr>
      <w:r w:rsidRPr="00E46364">
        <w:rPr>
          <w:rFonts w:ascii="Arial" w:eastAsia="Times New Roman" w:hAnsi="Arial" w:cs="Arial"/>
          <w:b/>
          <w:color w:val="222222"/>
          <w:sz w:val="24"/>
          <w:szCs w:val="24"/>
          <w:lang w:val="en-US" w:eastAsia="it-IT"/>
        </w:rPr>
        <w:t>Reply:  This has been corrected.</w:t>
      </w:r>
      <w:r>
        <w:rPr>
          <w:rFonts w:ascii="Arial" w:eastAsia="Times New Roman" w:hAnsi="Arial" w:cs="Arial"/>
          <w:color w:val="222222"/>
          <w:sz w:val="24"/>
          <w:szCs w:val="24"/>
          <w:lang w:val="en-US" w:eastAsia="it-IT"/>
        </w:rPr>
        <w:t xml:space="preserve"> </w:t>
      </w:r>
      <w:r w:rsidR="00241056">
        <w:rPr>
          <w:rFonts w:ascii="Arial" w:eastAsia="Times New Roman" w:hAnsi="Arial" w:cs="Arial"/>
          <w:color w:val="222222"/>
          <w:sz w:val="24"/>
          <w:szCs w:val="24"/>
          <w:lang w:val="en-US" w:eastAsia="it-IT"/>
        </w:rPr>
        <w:t xml:space="preserve"> </w:t>
      </w:r>
    </w:p>
    <w:p w:rsidR="0036691D" w:rsidRDefault="00F75611" w:rsidP="006B4037">
      <w:pPr>
        <w:shd w:val="clear" w:color="auto" w:fill="FFFFFF"/>
        <w:spacing w:after="0" w:line="480" w:lineRule="auto"/>
        <w:rPr>
          <w:rFonts w:ascii="Arial" w:eastAsia="Times New Roman" w:hAnsi="Arial" w:cs="Arial"/>
          <w:color w:val="222222"/>
          <w:sz w:val="24"/>
          <w:szCs w:val="24"/>
          <w:lang w:val="en-US" w:eastAsia="it-IT"/>
        </w:rPr>
      </w:pPr>
      <w:r w:rsidRPr="006048CB">
        <w:rPr>
          <w:rFonts w:ascii="Arial" w:eastAsia="Times New Roman" w:hAnsi="Arial" w:cs="Arial"/>
          <w:b/>
          <w:color w:val="222222"/>
          <w:sz w:val="24"/>
          <w:szCs w:val="24"/>
          <w:lang w:val="en-US" w:eastAsia="it-IT"/>
        </w:rPr>
        <w:br/>
      </w:r>
      <w:r w:rsidRPr="00D06A4D">
        <w:rPr>
          <w:rFonts w:ascii="Arial" w:eastAsia="Times New Roman" w:hAnsi="Arial" w:cs="Arial"/>
          <w:color w:val="222222"/>
          <w:sz w:val="24"/>
          <w:szCs w:val="24"/>
          <w:lang w:val="en-US" w:eastAsia="it-IT"/>
        </w:rPr>
        <w:t xml:space="preserve">-Line 266 (page 6) please insert citation followed </w:t>
      </w:r>
      <w:proofErr w:type="spellStart"/>
      <w:r w:rsidRPr="00D06A4D">
        <w:rPr>
          <w:rFonts w:ascii="Arial" w:eastAsia="Times New Roman" w:hAnsi="Arial" w:cs="Arial"/>
          <w:color w:val="222222"/>
          <w:sz w:val="24"/>
          <w:szCs w:val="24"/>
          <w:lang w:val="en-US" w:eastAsia="it-IT"/>
        </w:rPr>
        <w:t>Togneri</w:t>
      </w:r>
      <w:proofErr w:type="spellEnd"/>
      <w:r w:rsidRPr="00D06A4D">
        <w:rPr>
          <w:rFonts w:ascii="Arial" w:eastAsia="Times New Roman" w:hAnsi="Arial" w:cs="Arial"/>
          <w:color w:val="222222"/>
          <w:sz w:val="24"/>
          <w:szCs w:val="24"/>
          <w:lang w:val="en-US" w:eastAsia="it-IT"/>
        </w:rPr>
        <w:t xml:space="preserve"> et al.</w:t>
      </w:r>
      <w:r w:rsidR="006048CB">
        <w:rPr>
          <w:rFonts w:ascii="Arial" w:eastAsia="Times New Roman" w:hAnsi="Arial" w:cs="Arial"/>
          <w:color w:val="222222"/>
          <w:sz w:val="24"/>
          <w:szCs w:val="24"/>
          <w:lang w:val="en-US" w:eastAsia="it-IT"/>
        </w:rPr>
        <w:t xml:space="preserve"> </w:t>
      </w:r>
    </w:p>
    <w:p w:rsidR="00F75611" w:rsidRPr="006048CB" w:rsidRDefault="0036691D" w:rsidP="006B4037">
      <w:pPr>
        <w:shd w:val="clear" w:color="auto" w:fill="FFFFFF"/>
        <w:spacing w:after="0" w:line="480" w:lineRule="auto"/>
        <w:rPr>
          <w:rFonts w:ascii="Arial" w:eastAsia="Times New Roman" w:hAnsi="Arial" w:cs="Arial"/>
          <w:color w:val="222222"/>
          <w:sz w:val="24"/>
          <w:szCs w:val="24"/>
          <w:lang w:val="en-US" w:eastAsia="it-IT"/>
        </w:rPr>
      </w:pPr>
      <w:r>
        <w:rPr>
          <w:rFonts w:ascii="Arial" w:eastAsia="Times New Roman" w:hAnsi="Arial" w:cs="Arial"/>
          <w:b/>
          <w:color w:val="222222"/>
          <w:sz w:val="24"/>
          <w:szCs w:val="24"/>
          <w:lang w:val="en-US" w:eastAsia="it-IT"/>
        </w:rPr>
        <w:t xml:space="preserve">Reply:  This has been </w:t>
      </w:r>
      <w:r w:rsidRPr="00E46364">
        <w:rPr>
          <w:rFonts w:ascii="Arial" w:eastAsia="Times New Roman" w:hAnsi="Arial" w:cs="Arial"/>
          <w:b/>
          <w:sz w:val="24"/>
          <w:szCs w:val="24"/>
          <w:lang w:val="en-US" w:eastAsia="it-IT"/>
        </w:rPr>
        <w:t>done</w:t>
      </w:r>
      <w:r w:rsidR="00241056" w:rsidRPr="00E46364">
        <w:rPr>
          <w:rFonts w:ascii="Arial" w:eastAsia="Times New Roman" w:hAnsi="Arial" w:cs="Arial"/>
          <w:b/>
          <w:sz w:val="24"/>
          <w:szCs w:val="24"/>
          <w:lang w:val="en-US" w:eastAsia="it-IT"/>
        </w:rPr>
        <w:t xml:space="preserve"> (ref. no</w:t>
      </w:r>
      <w:r w:rsidRPr="00E46364">
        <w:rPr>
          <w:rFonts w:ascii="Arial" w:eastAsia="Times New Roman" w:hAnsi="Arial" w:cs="Arial"/>
          <w:b/>
          <w:sz w:val="24"/>
          <w:szCs w:val="24"/>
          <w:lang w:val="en-US" w:eastAsia="it-IT"/>
        </w:rPr>
        <w:t xml:space="preserve">. </w:t>
      </w:r>
      <w:r w:rsidR="00241056" w:rsidRPr="00E46364">
        <w:rPr>
          <w:rFonts w:ascii="Arial" w:eastAsia="Times New Roman" w:hAnsi="Arial" w:cs="Arial"/>
          <w:b/>
          <w:sz w:val="24"/>
          <w:szCs w:val="24"/>
          <w:lang w:val="en-US" w:eastAsia="it-IT"/>
        </w:rPr>
        <w:t>4).</w:t>
      </w:r>
      <w:r w:rsidR="00F75611" w:rsidRPr="006048CB">
        <w:rPr>
          <w:rFonts w:ascii="Arial" w:eastAsia="Times New Roman" w:hAnsi="Arial" w:cs="Arial"/>
          <w:b/>
          <w:color w:val="222222"/>
          <w:sz w:val="24"/>
          <w:szCs w:val="24"/>
          <w:lang w:val="en-US" w:eastAsia="it-IT"/>
        </w:rPr>
        <w:br/>
      </w:r>
      <w:r w:rsidR="00F75611" w:rsidRPr="006048CB">
        <w:rPr>
          <w:rFonts w:ascii="Arial" w:eastAsia="Times New Roman" w:hAnsi="Arial" w:cs="Arial"/>
          <w:b/>
          <w:color w:val="222222"/>
          <w:sz w:val="24"/>
          <w:szCs w:val="24"/>
          <w:lang w:val="en-US" w:eastAsia="it-IT"/>
        </w:rPr>
        <w:br/>
      </w:r>
    </w:p>
    <w:p w:rsidR="00172875" w:rsidRPr="006048CB" w:rsidRDefault="00F75611" w:rsidP="006B4037">
      <w:pPr>
        <w:spacing w:after="0" w:line="480" w:lineRule="auto"/>
        <w:rPr>
          <w:sz w:val="24"/>
          <w:szCs w:val="24"/>
          <w:lang w:val="en-US"/>
        </w:rPr>
      </w:pPr>
      <w:r w:rsidRPr="006048CB">
        <w:rPr>
          <w:rFonts w:ascii="Arial" w:eastAsia="Times New Roman" w:hAnsi="Arial" w:cs="Arial"/>
          <w:color w:val="222222"/>
          <w:sz w:val="24"/>
          <w:szCs w:val="24"/>
          <w:shd w:val="clear" w:color="auto" w:fill="FFFFFF"/>
          <w:lang w:val="en-US" w:eastAsia="it-IT"/>
        </w:rPr>
        <w:t> </w:t>
      </w:r>
    </w:p>
    <w:sectPr w:rsidR="00172875" w:rsidRPr="006048CB" w:rsidSect="006B4037">
      <w:footerReference w:type="default" r:id="rId7"/>
      <w:pgSz w:w="11906" w:h="16838"/>
      <w:pgMar w:top="1701" w:right="1701" w:bottom="170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1088" w:rsidRDefault="00C51088" w:rsidP="00B9659B">
      <w:pPr>
        <w:spacing w:after="0" w:line="240" w:lineRule="auto"/>
      </w:pPr>
      <w:r>
        <w:separator/>
      </w:r>
    </w:p>
  </w:endnote>
  <w:endnote w:type="continuationSeparator" w:id="0">
    <w:p w:rsidR="00C51088" w:rsidRDefault="00C51088" w:rsidP="00B965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86047"/>
      <w:docPartObj>
        <w:docPartGallery w:val="Page Numbers (Bottom of Page)"/>
        <w:docPartUnique/>
      </w:docPartObj>
    </w:sdtPr>
    <w:sdtContent>
      <w:p w:rsidR="00C51088" w:rsidRDefault="006023DD">
        <w:pPr>
          <w:pStyle w:val="Pidipagina"/>
          <w:jc w:val="right"/>
        </w:pPr>
        <w:fldSimple w:instr=" PAGE   \* MERGEFORMAT ">
          <w:r w:rsidR="00112AF9">
            <w:rPr>
              <w:noProof/>
            </w:rPr>
            <w:t>13</w:t>
          </w:r>
        </w:fldSimple>
      </w:p>
    </w:sdtContent>
  </w:sdt>
  <w:p w:rsidR="00C51088" w:rsidRDefault="00C51088">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1088" w:rsidRDefault="00C51088" w:rsidP="00B9659B">
      <w:pPr>
        <w:spacing w:after="0" w:line="240" w:lineRule="auto"/>
      </w:pPr>
      <w:r>
        <w:separator/>
      </w:r>
    </w:p>
  </w:footnote>
  <w:footnote w:type="continuationSeparator" w:id="0">
    <w:p w:rsidR="00C51088" w:rsidRDefault="00C51088" w:rsidP="00B9659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283"/>
  <w:drawingGridHorizontalSpacing w:val="110"/>
  <w:displayHorizontalDrawingGridEvery w:val="2"/>
  <w:characterSpacingControl w:val="doNotCompress"/>
  <w:footnotePr>
    <w:footnote w:id="-1"/>
    <w:footnote w:id="0"/>
  </w:footnotePr>
  <w:endnotePr>
    <w:endnote w:id="-1"/>
    <w:endnote w:id="0"/>
  </w:endnotePr>
  <w:compat/>
  <w:rsids>
    <w:rsidRoot w:val="00F75611"/>
    <w:rsid w:val="000631FD"/>
    <w:rsid w:val="001076FD"/>
    <w:rsid w:val="00112AF9"/>
    <w:rsid w:val="00145B11"/>
    <w:rsid w:val="00172875"/>
    <w:rsid w:val="001B578D"/>
    <w:rsid w:val="001C13C2"/>
    <w:rsid w:val="0022083C"/>
    <w:rsid w:val="00241056"/>
    <w:rsid w:val="002C4E7F"/>
    <w:rsid w:val="00303681"/>
    <w:rsid w:val="0030696C"/>
    <w:rsid w:val="0036691D"/>
    <w:rsid w:val="0048115B"/>
    <w:rsid w:val="004B27C5"/>
    <w:rsid w:val="004E3150"/>
    <w:rsid w:val="005378E0"/>
    <w:rsid w:val="005542A2"/>
    <w:rsid w:val="005656A9"/>
    <w:rsid w:val="005D10EB"/>
    <w:rsid w:val="005F7B42"/>
    <w:rsid w:val="006023DD"/>
    <w:rsid w:val="006048CB"/>
    <w:rsid w:val="00640DC2"/>
    <w:rsid w:val="006B4037"/>
    <w:rsid w:val="00713C2C"/>
    <w:rsid w:val="00822922"/>
    <w:rsid w:val="009A0548"/>
    <w:rsid w:val="00A0404A"/>
    <w:rsid w:val="00B20F22"/>
    <w:rsid w:val="00B54207"/>
    <w:rsid w:val="00B9659B"/>
    <w:rsid w:val="00B97480"/>
    <w:rsid w:val="00BD5BDA"/>
    <w:rsid w:val="00C32237"/>
    <w:rsid w:val="00C51088"/>
    <w:rsid w:val="00CB4FD8"/>
    <w:rsid w:val="00D06A4D"/>
    <w:rsid w:val="00D52893"/>
    <w:rsid w:val="00D60E56"/>
    <w:rsid w:val="00DA7E3F"/>
    <w:rsid w:val="00DB6CFB"/>
    <w:rsid w:val="00E46364"/>
    <w:rsid w:val="00EA6A8F"/>
    <w:rsid w:val="00ED5B1B"/>
    <w:rsid w:val="00F50486"/>
    <w:rsid w:val="00F53AD7"/>
    <w:rsid w:val="00F7491A"/>
    <w:rsid w:val="00F75611"/>
    <w:rsid w:val="00F8294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7287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F7561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F75611"/>
    <w:rPr>
      <w:b/>
      <w:bCs/>
    </w:rPr>
  </w:style>
  <w:style w:type="character" w:styleId="Collegamentoipertestuale">
    <w:name w:val="Hyperlink"/>
    <w:basedOn w:val="Carpredefinitoparagrafo"/>
    <w:uiPriority w:val="99"/>
    <w:semiHidden/>
    <w:unhideWhenUsed/>
    <w:rsid w:val="00F75611"/>
    <w:rPr>
      <w:color w:val="0000FF"/>
      <w:u w:val="single"/>
    </w:rPr>
  </w:style>
  <w:style w:type="character" w:customStyle="1" w:styleId="apple-converted-space">
    <w:name w:val="apple-converted-space"/>
    <w:basedOn w:val="Carpredefinitoparagrafo"/>
    <w:rsid w:val="00F75611"/>
  </w:style>
  <w:style w:type="character" w:styleId="Enfasicorsivo">
    <w:name w:val="Emphasis"/>
    <w:basedOn w:val="Carpredefinitoparagrafo"/>
    <w:uiPriority w:val="20"/>
    <w:qFormat/>
    <w:rsid w:val="00F75611"/>
    <w:rPr>
      <w:i/>
      <w:iCs/>
    </w:rPr>
  </w:style>
  <w:style w:type="character" w:styleId="Rimandocommento">
    <w:name w:val="annotation reference"/>
    <w:basedOn w:val="Carpredefinitoparagrafo"/>
    <w:uiPriority w:val="99"/>
    <w:semiHidden/>
    <w:unhideWhenUsed/>
    <w:rsid w:val="0048115B"/>
    <w:rPr>
      <w:sz w:val="16"/>
      <w:szCs w:val="16"/>
    </w:rPr>
  </w:style>
  <w:style w:type="paragraph" w:styleId="Testocommento">
    <w:name w:val="annotation text"/>
    <w:basedOn w:val="Normale"/>
    <w:link w:val="TestocommentoCarattere"/>
    <w:uiPriority w:val="99"/>
    <w:semiHidden/>
    <w:unhideWhenUsed/>
    <w:rsid w:val="0048115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48115B"/>
    <w:rPr>
      <w:sz w:val="20"/>
      <w:szCs w:val="20"/>
    </w:rPr>
  </w:style>
  <w:style w:type="paragraph" w:styleId="Soggettocommento">
    <w:name w:val="annotation subject"/>
    <w:basedOn w:val="Testocommento"/>
    <w:next w:val="Testocommento"/>
    <w:link w:val="SoggettocommentoCarattere"/>
    <w:uiPriority w:val="99"/>
    <w:semiHidden/>
    <w:unhideWhenUsed/>
    <w:rsid w:val="0048115B"/>
    <w:rPr>
      <w:b/>
      <w:bCs/>
    </w:rPr>
  </w:style>
  <w:style w:type="character" w:customStyle="1" w:styleId="SoggettocommentoCarattere">
    <w:name w:val="Soggetto commento Carattere"/>
    <w:basedOn w:val="TestocommentoCarattere"/>
    <w:link w:val="Soggettocommento"/>
    <w:uiPriority w:val="99"/>
    <w:semiHidden/>
    <w:rsid w:val="0048115B"/>
    <w:rPr>
      <w:b/>
      <w:bCs/>
    </w:rPr>
  </w:style>
  <w:style w:type="paragraph" w:styleId="Testofumetto">
    <w:name w:val="Balloon Text"/>
    <w:basedOn w:val="Normale"/>
    <w:link w:val="TestofumettoCarattere"/>
    <w:uiPriority w:val="99"/>
    <w:semiHidden/>
    <w:unhideWhenUsed/>
    <w:rsid w:val="0048115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8115B"/>
    <w:rPr>
      <w:rFonts w:ascii="Tahoma" w:hAnsi="Tahoma" w:cs="Tahoma"/>
      <w:sz w:val="16"/>
      <w:szCs w:val="16"/>
    </w:rPr>
  </w:style>
  <w:style w:type="paragraph" w:styleId="Nessunaspaziatura">
    <w:name w:val="No Spacing"/>
    <w:uiPriority w:val="1"/>
    <w:qFormat/>
    <w:rsid w:val="006B4037"/>
    <w:pPr>
      <w:spacing w:after="0" w:line="240" w:lineRule="auto"/>
    </w:pPr>
    <w:rPr>
      <w:rFonts w:ascii="Calibri" w:eastAsia="Calibri" w:hAnsi="Calibri" w:cs="Times New Roman"/>
    </w:rPr>
  </w:style>
  <w:style w:type="paragraph" w:styleId="Intestazione">
    <w:name w:val="header"/>
    <w:basedOn w:val="Normale"/>
    <w:link w:val="IntestazioneCarattere"/>
    <w:uiPriority w:val="99"/>
    <w:semiHidden/>
    <w:unhideWhenUsed/>
    <w:rsid w:val="00B9659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B9659B"/>
  </w:style>
  <w:style w:type="paragraph" w:styleId="Pidipagina">
    <w:name w:val="footer"/>
    <w:basedOn w:val="Normale"/>
    <w:link w:val="PidipaginaCarattere"/>
    <w:uiPriority w:val="99"/>
    <w:unhideWhenUsed/>
    <w:rsid w:val="00B9659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9659B"/>
  </w:style>
</w:styles>
</file>

<file path=word/webSettings.xml><?xml version="1.0" encoding="utf-8"?>
<w:webSettings xmlns:r="http://schemas.openxmlformats.org/officeDocument/2006/relationships" xmlns:w="http://schemas.openxmlformats.org/wordprocessingml/2006/main">
  <w:divs>
    <w:div w:id="294214083">
      <w:bodyDiv w:val="1"/>
      <w:marLeft w:val="0"/>
      <w:marRight w:val="0"/>
      <w:marTop w:val="0"/>
      <w:marBottom w:val="0"/>
      <w:divBdr>
        <w:top w:val="none" w:sz="0" w:space="0" w:color="auto"/>
        <w:left w:val="none" w:sz="0" w:space="0" w:color="auto"/>
        <w:bottom w:val="none" w:sz="0" w:space="0" w:color="auto"/>
        <w:right w:val="none" w:sz="0" w:space="0" w:color="auto"/>
      </w:divBdr>
    </w:div>
    <w:div w:id="80015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e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315</TotalTime>
  <Pages>13</Pages>
  <Words>1968</Words>
  <Characters>11224</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13166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valentina.casadio</dc:creator>
  <cp:keywords/>
  <dc:description/>
  <cp:lastModifiedBy>valentina.casadio</cp:lastModifiedBy>
  <cp:revision>14</cp:revision>
  <cp:lastPrinted>2016-08-02T11:07:00Z</cp:lastPrinted>
  <dcterms:created xsi:type="dcterms:W3CDTF">2016-07-25T10:34:00Z</dcterms:created>
  <dcterms:modified xsi:type="dcterms:W3CDTF">2016-08-04T08:34:00Z</dcterms:modified>
</cp:coreProperties>
</file>