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868" w:rsidRPr="0077218E" w:rsidRDefault="005C5868" w:rsidP="007E066F">
      <w:pPr>
        <w:rPr>
          <w:rFonts w:ascii="Arial" w:hAnsi="Arial" w:cs="Arial"/>
          <w:b/>
          <w:caps/>
          <w:color w:val="000000"/>
          <w:sz w:val="24"/>
          <w:szCs w:val="24"/>
        </w:rPr>
      </w:pPr>
      <w:r w:rsidRPr="0077218E">
        <w:rPr>
          <w:rFonts w:ascii="Arial" w:hAnsi="Arial" w:cs="Arial"/>
          <w:b/>
          <w:caps/>
          <w:color w:val="000000"/>
          <w:sz w:val="24"/>
          <w:szCs w:val="24"/>
        </w:rPr>
        <w:t>Responses to the editor and reviewers’ comments:</w:t>
      </w:r>
    </w:p>
    <w:p w:rsidR="005C5868" w:rsidRPr="0077218E" w:rsidRDefault="005C5868" w:rsidP="005C5868">
      <w:pPr>
        <w:pStyle w:val="ListParagraph"/>
        <w:ind w:left="450"/>
        <w:rPr>
          <w:rFonts w:ascii="Arial" w:hAnsi="Arial" w:cs="Arial"/>
          <w:color w:val="000000"/>
          <w:sz w:val="24"/>
          <w:szCs w:val="24"/>
        </w:rPr>
      </w:pPr>
    </w:p>
    <w:p w:rsidR="005C5868" w:rsidRPr="0077218E" w:rsidRDefault="005C5868" w:rsidP="005C5868">
      <w:pPr>
        <w:pStyle w:val="ListParagraph"/>
        <w:ind w:left="450"/>
        <w:rPr>
          <w:rFonts w:ascii="Arial" w:hAnsi="Arial" w:cs="Arial"/>
          <w:color w:val="000000"/>
          <w:sz w:val="24"/>
          <w:szCs w:val="24"/>
        </w:rPr>
      </w:pPr>
    </w:p>
    <w:p w:rsidR="00744742" w:rsidRPr="0077218E" w:rsidRDefault="00054667" w:rsidP="007E066F">
      <w:pPr>
        <w:pStyle w:val="ListParagraph"/>
        <w:numPr>
          <w:ilvl w:val="0"/>
          <w:numId w:val="2"/>
        </w:numPr>
        <w:ind w:left="450" w:hanging="450"/>
        <w:rPr>
          <w:rFonts w:ascii="Arial" w:hAnsi="Arial" w:cs="Arial"/>
          <w:color w:val="000000"/>
          <w:sz w:val="24"/>
          <w:szCs w:val="24"/>
        </w:rPr>
      </w:pPr>
      <w:proofErr w:type="spellStart"/>
      <w:r w:rsidRPr="0077218E">
        <w:rPr>
          <w:rFonts w:ascii="Arial" w:hAnsi="Arial" w:cs="Arial"/>
          <w:b/>
          <w:i/>
          <w:color w:val="000000"/>
          <w:sz w:val="24"/>
          <w:szCs w:val="24"/>
        </w:rPr>
        <w:t>JoVE</w:t>
      </w:r>
      <w:proofErr w:type="spellEnd"/>
      <w:r w:rsidRPr="0077218E">
        <w:rPr>
          <w:rFonts w:ascii="Arial" w:hAnsi="Arial" w:cs="Arial"/>
          <w:b/>
          <w:i/>
          <w:color w:val="000000"/>
          <w:sz w:val="24"/>
          <w:szCs w:val="24"/>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r w:rsidRPr="0077218E">
        <w:rPr>
          <w:rFonts w:ascii="Arial" w:hAnsi="Arial" w:cs="Arial"/>
          <w:i/>
          <w:color w:val="000000"/>
          <w:sz w:val="24"/>
          <w:szCs w:val="24"/>
        </w:rPr>
        <w:t>.</w:t>
      </w:r>
      <w:r w:rsidRPr="0077218E">
        <w:rPr>
          <w:rFonts w:ascii="Arial" w:hAnsi="Arial" w:cs="Arial"/>
          <w:i/>
          <w:color w:val="000000"/>
          <w:sz w:val="24"/>
          <w:szCs w:val="24"/>
        </w:rPr>
        <w:br/>
      </w:r>
    </w:p>
    <w:p w:rsidR="00744742" w:rsidRPr="0077218E" w:rsidRDefault="00744742">
      <w:pPr>
        <w:rPr>
          <w:rFonts w:ascii="Arial" w:hAnsi="Arial" w:cs="Arial"/>
          <w:color w:val="000000"/>
          <w:sz w:val="24"/>
          <w:szCs w:val="24"/>
        </w:rPr>
      </w:pPr>
      <w:r w:rsidRPr="0077218E">
        <w:rPr>
          <w:rFonts w:ascii="Arial" w:hAnsi="Arial" w:cs="Arial"/>
          <w:color w:val="000000"/>
          <w:sz w:val="24"/>
          <w:szCs w:val="24"/>
        </w:rPr>
        <w:t>This comment has been implemented.</w:t>
      </w:r>
    </w:p>
    <w:p w:rsidR="007E066F" w:rsidRPr="0077218E" w:rsidRDefault="00054667">
      <w:pPr>
        <w:rPr>
          <w:rFonts w:ascii="Arial" w:hAnsi="Arial" w:cs="Arial"/>
          <w:color w:val="000000"/>
          <w:sz w:val="24"/>
          <w:szCs w:val="24"/>
        </w:rPr>
      </w:pPr>
      <w:r w:rsidRPr="0077218E">
        <w:rPr>
          <w:rFonts w:ascii="Arial" w:hAnsi="Arial" w:cs="Arial"/>
          <w:color w:val="000000"/>
          <w:sz w:val="24"/>
          <w:szCs w:val="24"/>
        </w:rPr>
        <w:br/>
      </w:r>
    </w:p>
    <w:p w:rsidR="007E066F" w:rsidRPr="0077218E" w:rsidRDefault="00054667" w:rsidP="007E066F">
      <w:pPr>
        <w:pStyle w:val="ListParagraph"/>
        <w:numPr>
          <w:ilvl w:val="1"/>
          <w:numId w:val="2"/>
        </w:numPr>
        <w:ind w:left="450" w:hanging="450"/>
        <w:rPr>
          <w:rFonts w:ascii="Arial" w:hAnsi="Arial" w:cs="Arial"/>
          <w:color w:val="000000"/>
          <w:sz w:val="24"/>
          <w:szCs w:val="24"/>
        </w:rPr>
      </w:pPr>
      <w:r w:rsidRPr="0077218E">
        <w:rPr>
          <w:rFonts w:ascii="Arial" w:hAnsi="Arial" w:cs="Arial"/>
          <w:b/>
          <w:i/>
          <w:color w:val="000000"/>
          <w:sz w:val="24"/>
          <w:szCs w:val="24"/>
        </w:rPr>
        <w:t xml:space="preserve">If you are re-using figures from a previous publication, please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77218E">
        <w:rPr>
          <w:rFonts w:ascii="Arial" w:hAnsi="Arial" w:cs="Arial"/>
          <w:b/>
          <w:i/>
          <w:color w:val="000000"/>
          <w:sz w:val="24"/>
          <w:szCs w:val="24"/>
        </w:rPr>
        <w:t>JoVE</w:t>
      </w:r>
      <w:proofErr w:type="spellEnd"/>
      <w:r w:rsidRPr="0077218E">
        <w:rPr>
          <w:rFonts w:ascii="Arial" w:hAnsi="Arial" w:cs="Arial"/>
          <w:b/>
          <w:i/>
          <w:color w:val="000000"/>
          <w:sz w:val="24"/>
          <w:szCs w:val="24"/>
        </w:rPr>
        <w:t>)" section. Please also cite the figure appropriately in the figure legend, i.e. "This figure has been modified from [citation]."</w:t>
      </w:r>
      <w:r w:rsidRPr="0077218E">
        <w:rPr>
          <w:rFonts w:ascii="Arial" w:hAnsi="Arial" w:cs="Arial"/>
          <w:b/>
          <w:i/>
          <w:color w:val="000000"/>
          <w:sz w:val="24"/>
          <w:szCs w:val="24"/>
        </w:rPr>
        <w:br/>
      </w:r>
    </w:p>
    <w:p w:rsidR="007E066F" w:rsidRPr="0077218E" w:rsidRDefault="007E066F">
      <w:pPr>
        <w:rPr>
          <w:rFonts w:ascii="Arial" w:hAnsi="Arial" w:cs="Arial"/>
          <w:color w:val="000000"/>
          <w:sz w:val="24"/>
          <w:szCs w:val="24"/>
        </w:rPr>
      </w:pPr>
      <w:r w:rsidRPr="0077218E">
        <w:rPr>
          <w:rFonts w:ascii="Arial" w:hAnsi="Arial" w:cs="Arial"/>
          <w:color w:val="000000"/>
          <w:sz w:val="24"/>
          <w:szCs w:val="24"/>
        </w:rPr>
        <w:t>All figures used in this manuscript are new</w:t>
      </w:r>
      <w:r w:rsidR="005C5868" w:rsidRPr="0077218E">
        <w:rPr>
          <w:rFonts w:ascii="Arial" w:hAnsi="Arial" w:cs="Arial"/>
          <w:color w:val="000000"/>
          <w:sz w:val="24"/>
          <w:szCs w:val="24"/>
        </w:rPr>
        <w:t xml:space="preserve"> ones that have not been published</w:t>
      </w:r>
      <w:r w:rsidRPr="0077218E">
        <w:rPr>
          <w:rFonts w:ascii="Arial" w:hAnsi="Arial" w:cs="Arial"/>
          <w:color w:val="000000"/>
          <w:sz w:val="24"/>
          <w:szCs w:val="24"/>
        </w:rPr>
        <w:t xml:space="preserve">. </w:t>
      </w:r>
    </w:p>
    <w:p w:rsidR="00EF6DEE" w:rsidRPr="0077218E" w:rsidRDefault="00EF6DEE">
      <w:pPr>
        <w:rPr>
          <w:rFonts w:ascii="Arial" w:hAnsi="Arial" w:cs="Arial"/>
          <w:color w:val="000000"/>
          <w:sz w:val="24"/>
          <w:szCs w:val="24"/>
        </w:rPr>
      </w:pPr>
    </w:p>
    <w:p w:rsidR="007E066F" w:rsidRPr="0077218E" w:rsidRDefault="007E066F">
      <w:pPr>
        <w:rPr>
          <w:rFonts w:ascii="Arial" w:hAnsi="Arial" w:cs="Arial"/>
          <w:color w:val="000000"/>
          <w:sz w:val="24"/>
          <w:szCs w:val="24"/>
        </w:rPr>
      </w:pPr>
    </w:p>
    <w:p w:rsidR="00B57551" w:rsidRPr="0077218E" w:rsidRDefault="00054667" w:rsidP="00EF6DEE">
      <w:pPr>
        <w:pStyle w:val="ListParagraph"/>
        <w:numPr>
          <w:ilvl w:val="0"/>
          <w:numId w:val="2"/>
        </w:numPr>
        <w:ind w:left="450" w:hanging="450"/>
        <w:rPr>
          <w:rFonts w:ascii="Arial" w:hAnsi="Arial" w:cs="Arial"/>
          <w:color w:val="000000"/>
          <w:sz w:val="24"/>
          <w:szCs w:val="24"/>
        </w:rPr>
      </w:pPr>
      <w:r w:rsidRPr="0077218E">
        <w:rPr>
          <w:rFonts w:ascii="Arial" w:hAnsi="Arial" w:cs="Arial"/>
          <w:b/>
          <w:i/>
          <w:color w:val="000000"/>
          <w:sz w:val="24"/>
          <w:szCs w:val="24"/>
        </w:rPr>
        <w:t>Formatting: Introduction, 3rd paragraph – Please include citations for these claims.</w:t>
      </w:r>
    </w:p>
    <w:p w:rsidR="00EF6DEE" w:rsidRPr="0077218E" w:rsidRDefault="00EF6DEE">
      <w:pPr>
        <w:rPr>
          <w:rFonts w:ascii="Arial" w:hAnsi="Arial" w:cs="Arial"/>
          <w:color w:val="000000"/>
          <w:sz w:val="24"/>
          <w:szCs w:val="24"/>
        </w:rPr>
      </w:pPr>
    </w:p>
    <w:p w:rsidR="00EF6DEE" w:rsidRPr="0077218E" w:rsidRDefault="00B57551">
      <w:pPr>
        <w:rPr>
          <w:rFonts w:ascii="Arial" w:hAnsi="Arial" w:cs="Arial"/>
          <w:color w:val="000000"/>
          <w:sz w:val="24"/>
          <w:szCs w:val="24"/>
        </w:rPr>
      </w:pPr>
      <w:r w:rsidRPr="0077218E">
        <w:rPr>
          <w:rFonts w:ascii="Arial" w:hAnsi="Arial" w:cs="Arial"/>
          <w:color w:val="000000"/>
          <w:sz w:val="24"/>
          <w:szCs w:val="24"/>
        </w:rPr>
        <w:t>Done.</w:t>
      </w:r>
      <w:r w:rsidR="00054667" w:rsidRPr="0077218E">
        <w:rPr>
          <w:rFonts w:ascii="Arial" w:hAnsi="Arial" w:cs="Arial"/>
          <w:color w:val="000000"/>
          <w:sz w:val="24"/>
          <w:szCs w:val="24"/>
        </w:rPr>
        <w:br/>
      </w:r>
    </w:p>
    <w:p w:rsidR="00EF6DEE" w:rsidRPr="0077218E" w:rsidRDefault="00EF6DEE">
      <w:pPr>
        <w:rPr>
          <w:rFonts w:ascii="Arial" w:hAnsi="Arial" w:cs="Arial"/>
          <w:color w:val="000000"/>
          <w:sz w:val="24"/>
          <w:szCs w:val="24"/>
        </w:rPr>
      </w:pPr>
    </w:p>
    <w:p w:rsidR="00CC46D3" w:rsidRPr="0077218E" w:rsidRDefault="00EF6DEE" w:rsidP="00EF6DEE">
      <w:pPr>
        <w:pStyle w:val="ListParagraph"/>
        <w:numPr>
          <w:ilvl w:val="0"/>
          <w:numId w:val="2"/>
        </w:numPr>
        <w:ind w:left="450" w:hanging="450"/>
        <w:rPr>
          <w:rFonts w:ascii="Arial" w:hAnsi="Arial" w:cs="Arial"/>
          <w:b/>
          <w:i/>
          <w:color w:val="000000"/>
          <w:sz w:val="24"/>
          <w:szCs w:val="24"/>
        </w:rPr>
      </w:pPr>
      <w:r w:rsidRPr="0077218E">
        <w:rPr>
          <w:rFonts w:ascii="Arial" w:hAnsi="Arial" w:cs="Arial"/>
          <w:b/>
          <w:i/>
          <w:color w:val="000000"/>
          <w:sz w:val="24"/>
          <w:szCs w:val="24"/>
        </w:rPr>
        <w:t>P</w:t>
      </w:r>
      <w:r w:rsidR="00054667" w:rsidRPr="0077218E">
        <w:rPr>
          <w:rFonts w:ascii="Arial" w:hAnsi="Arial" w:cs="Arial"/>
          <w:b/>
          <w:i/>
          <w:color w:val="000000"/>
          <w:sz w:val="24"/>
          <w:szCs w:val="24"/>
        </w:rPr>
        <w:t>lease copyedit the manuscript for numerous grammatical errors and awkward phrasing, some of which are described below. Such editing is required prior to acceptance and should be performed by a native English speaker.</w:t>
      </w:r>
    </w:p>
    <w:p w:rsidR="00EE40D6" w:rsidRPr="0077218E" w:rsidRDefault="00054667">
      <w:pPr>
        <w:rPr>
          <w:rFonts w:ascii="Arial" w:hAnsi="Arial" w:cs="Arial"/>
          <w:b/>
          <w:i/>
          <w:color w:val="000000"/>
          <w:sz w:val="24"/>
          <w:szCs w:val="24"/>
        </w:rPr>
      </w:pPr>
      <w:r w:rsidRPr="0077218E">
        <w:rPr>
          <w:rFonts w:ascii="Arial" w:hAnsi="Arial" w:cs="Arial"/>
          <w:b/>
          <w:i/>
          <w:color w:val="000000"/>
          <w:sz w:val="24"/>
          <w:szCs w:val="24"/>
        </w:rPr>
        <w:br/>
      </w:r>
      <w:r w:rsidRPr="0077218E">
        <w:rPr>
          <w:rFonts w:ascii="Arial" w:hAnsi="Arial" w:cs="Arial"/>
          <w:color w:val="000000"/>
          <w:sz w:val="24"/>
          <w:szCs w:val="24"/>
        </w:rPr>
        <w:t>-</w:t>
      </w:r>
      <w:r w:rsidRPr="0077218E">
        <w:rPr>
          <w:rFonts w:ascii="Arial" w:hAnsi="Arial" w:cs="Arial"/>
          <w:b/>
          <w:i/>
          <w:color w:val="000000"/>
          <w:sz w:val="24"/>
          <w:szCs w:val="24"/>
        </w:rPr>
        <w:t>Line 59 – “sequel of”</w:t>
      </w:r>
    </w:p>
    <w:p w:rsidR="00A42C77" w:rsidRPr="0077218E" w:rsidRDefault="003526DA">
      <w:pPr>
        <w:rPr>
          <w:rFonts w:ascii="Arial" w:hAnsi="Arial" w:cs="Arial"/>
          <w:color w:val="000000"/>
          <w:sz w:val="24"/>
          <w:szCs w:val="24"/>
        </w:rPr>
      </w:pPr>
      <w:r w:rsidRPr="0077218E">
        <w:rPr>
          <w:rFonts w:ascii="Arial" w:hAnsi="Arial" w:cs="Arial"/>
          <w:color w:val="000000"/>
          <w:sz w:val="24"/>
          <w:szCs w:val="24"/>
        </w:rPr>
        <w:t>The</w:t>
      </w:r>
      <w:r w:rsidR="00EE40D6" w:rsidRPr="0077218E">
        <w:rPr>
          <w:rFonts w:ascii="Arial" w:hAnsi="Arial" w:cs="Arial"/>
          <w:color w:val="000000"/>
          <w:sz w:val="24"/>
          <w:szCs w:val="24"/>
        </w:rPr>
        <w:t xml:space="preserve"> </w:t>
      </w:r>
      <w:r w:rsidR="00EF6DEE" w:rsidRPr="0077218E">
        <w:rPr>
          <w:rFonts w:ascii="Arial" w:hAnsi="Arial" w:cs="Arial"/>
          <w:color w:val="000000"/>
          <w:sz w:val="24"/>
          <w:szCs w:val="24"/>
        </w:rPr>
        <w:sym w:font="Symbol" w:char="F0B2"/>
      </w:r>
      <w:r w:rsidR="00EE40D6" w:rsidRPr="0077218E">
        <w:rPr>
          <w:rFonts w:ascii="Arial" w:hAnsi="Arial" w:cs="Arial"/>
          <w:color w:val="000000"/>
          <w:sz w:val="24"/>
          <w:szCs w:val="24"/>
        </w:rPr>
        <w:t>sequel of</w:t>
      </w:r>
      <w:r w:rsidR="00EF6DEE" w:rsidRPr="0077218E">
        <w:rPr>
          <w:rFonts w:ascii="Arial" w:hAnsi="Arial" w:cs="Arial"/>
          <w:color w:val="000000"/>
          <w:sz w:val="24"/>
          <w:szCs w:val="24"/>
        </w:rPr>
        <w:sym w:font="Symbol" w:char="F0B2"/>
      </w:r>
      <w:r w:rsidR="00EE40D6" w:rsidRPr="0077218E">
        <w:rPr>
          <w:rFonts w:ascii="Arial" w:hAnsi="Arial" w:cs="Arial"/>
          <w:color w:val="000000"/>
          <w:sz w:val="24"/>
          <w:szCs w:val="24"/>
        </w:rPr>
        <w:t xml:space="preserve"> has been </w:t>
      </w:r>
      <w:r w:rsidRPr="0077218E">
        <w:rPr>
          <w:rFonts w:ascii="Arial" w:hAnsi="Arial" w:cs="Arial"/>
          <w:color w:val="000000"/>
          <w:sz w:val="24"/>
          <w:szCs w:val="24"/>
        </w:rPr>
        <w:t xml:space="preserve">replaced with </w:t>
      </w:r>
      <w:r w:rsidR="00EF6DEE" w:rsidRPr="0077218E">
        <w:rPr>
          <w:rFonts w:ascii="Arial" w:hAnsi="Arial" w:cs="Arial"/>
          <w:color w:val="000000"/>
          <w:sz w:val="24"/>
          <w:szCs w:val="24"/>
        </w:rPr>
        <w:sym w:font="Symbol" w:char="F0B2"/>
      </w:r>
      <w:r w:rsidR="00B010FB">
        <w:rPr>
          <w:rFonts w:ascii="Arial" w:hAnsi="Arial" w:cs="Arial"/>
          <w:color w:val="000000"/>
          <w:sz w:val="24"/>
          <w:szCs w:val="24"/>
        </w:rPr>
        <w:t>con</w:t>
      </w:r>
      <w:r w:rsidR="00EF6DEE" w:rsidRPr="0077218E">
        <w:rPr>
          <w:rFonts w:ascii="Arial" w:hAnsi="Arial" w:cs="Arial"/>
          <w:color w:val="000000"/>
          <w:sz w:val="24"/>
          <w:szCs w:val="24"/>
        </w:rPr>
        <w:t>sequence</w:t>
      </w:r>
      <w:r w:rsidRPr="0077218E">
        <w:rPr>
          <w:rFonts w:ascii="Arial" w:hAnsi="Arial" w:cs="Arial"/>
          <w:color w:val="000000"/>
          <w:sz w:val="24"/>
          <w:szCs w:val="24"/>
        </w:rPr>
        <w:t xml:space="preserve"> of</w:t>
      </w:r>
      <w:r w:rsidR="00EF6DEE" w:rsidRPr="0077218E">
        <w:rPr>
          <w:rFonts w:ascii="Arial" w:hAnsi="Arial" w:cs="Arial"/>
          <w:color w:val="000000"/>
          <w:sz w:val="24"/>
          <w:szCs w:val="24"/>
        </w:rPr>
        <w:sym w:font="Symbol" w:char="F0B2"/>
      </w:r>
      <w:r w:rsidR="00EE40D6" w:rsidRPr="0077218E">
        <w:rPr>
          <w:rFonts w:ascii="Arial" w:hAnsi="Arial" w:cs="Arial"/>
          <w:color w:val="000000"/>
          <w:sz w:val="24"/>
          <w:szCs w:val="24"/>
        </w:rPr>
        <w:t>.</w:t>
      </w:r>
    </w:p>
    <w:p w:rsidR="00EE40D6" w:rsidRPr="0077218E" w:rsidRDefault="00054667">
      <w:pPr>
        <w:rPr>
          <w:rFonts w:ascii="Arial" w:hAnsi="Arial" w:cs="Arial"/>
          <w:b/>
          <w:i/>
          <w:color w:val="000000"/>
          <w:sz w:val="24"/>
          <w:szCs w:val="24"/>
        </w:rPr>
      </w:pPr>
      <w:r w:rsidRPr="0077218E">
        <w:rPr>
          <w:rFonts w:ascii="Arial" w:hAnsi="Arial" w:cs="Arial"/>
          <w:color w:val="000000"/>
          <w:sz w:val="24"/>
          <w:szCs w:val="24"/>
        </w:rPr>
        <w:br/>
        <w:t>-</w:t>
      </w:r>
      <w:r w:rsidRPr="0077218E">
        <w:rPr>
          <w:rFonts w:ascii="Arial" w:hAnsi="Arial" w:cs="Arial"/>
          <w:b/>
          <w:i/>
          <w:color w:val="000000"/>
          <w:sz w:val="24"/>
          <w:szCs w:val="24"/>
        </w:rPr>
        <w:t>Line 69 – United government?</w:t>
      </w:r>
    </w:p>
    <w:p w:rsidR="00A42C77" w:rsidRPr="0077218E" w:rsidRDefault="00EE40D6">
      <w:pPr>
        <w:rPr>
          <w:rFonts w:ascii="Arial" w:hAnsi="Arial" w:cs="Arial"/>
          <w:color w:val="000000"/>
          <w:sz w:val="24"/>
          <w:szCs w:val="24"/>
        </w:rPr>
      </w:pPr>
      <w:r w:rsidRPr="0077218E">
        <w:rPr>
          <w:rFonts w:ascii="Arial" w:hAnsi="Arial" w:cs="Arial"/>
          <w:color w:val="000000"/>
          <w:sz w:val="24"/>
          <w:szCs w:val="24"/>
        </w:rPr>
        <w:t xml:space="preserve">The “United government” has been replaced </w:t>
      </w:r>
      <w:r w:rsidR="00EE1D33" w:rsidRPr="0077218E">
        <w:rPr>
          <w:rFonts w:ascii="Arial" w:hAnsi="Arial" w:cs="Arial"/>
          <w:color w:val="000000"/>
          <w:sz w:val="24"/>
          <w:szCs w:val="24"/>
        </w:rPr>
        <w:t>with</w:t>
      </w:r>
      <w:r w:rsidRPr="0077218E">
        <w:rPr>
          <w:rFonts w:ascii="Arial" w:hAnsi="Arial" w:cs="Arial"/>
          <w:color w:val="000000"/>
          <w:sz w:val="24"/>
          <w:szCs w:val="24"/>
        </w:rPr>
        <w:t xml:space="preserve"> </w:t>
      </w:r>
      <w:r w:rsidR="00EF6DEE" w:rsidRPr="0077218E">
        <w:rPr>
          <w:rFonts w:ascii="Arial" w:hAnsi="Arial" w:cs="Arial"/>
          <w:color w:val="000000"/>
          <w:sz w:val="24"/>
          <w:szCs w:val="24"/>
        </w:rPr>
        <w:sym w:font="Symbol" w:char="F0B2"/>
      </w:r>
      <w:r w:rsidR="00AC4EAE" w:rsidRPr="0077218E">
        <w:rPr>
          <w:rFonts w:ascii="Arial" w:hAnsi="Arial" w:cs="Arial"/>
          <w:color w:val="000000"/>
          <w:sz w:val="24"/>
          <w:szCs w:val="24"/>
        </w:rPr>
        <w:t>Government</w:t>
      </w:r>
      <w:r w:rsidR="00EF6DEE" w:rsidRPr="0077218E">
        <w:rPr>
          <w:rFonts w:ascii="Arial" w:hAnsi="Arial" w:cs="Arial"/>
          <w:color w:val="000000"/>
          <w:sz w:val="24"/>
          <w:szCs w:val="24"/>
        </w:rPr>
        <w:t xml:space="preserve"> of the United States</w:t>
      </w:r>
      <w:r w:rsidR="00EF6DEE" w:rsidRPr="0077218E">
        <w:rPr>
          <w:rFonts w:ascii="Arial" w:hAnsi="Arial" w:cs="Arial"/>
          <w:color w:val="000000"/>
          <w:sz w:val="24"/>
          <w:szCs w:val="24"/>
        </w:rPr>
        <w:sym w:font="Symbol" w:char="F0B2"/>
      </w:r>
      <w:r w:rsidR="00AC4EAE" w:rsidRPr="0077218E">
        <w:rPr>
          <w:rFonts w:ascii="Arial" w:hAnsi="Arial" w:cs="Arial"/>
          <w:color w:val="000000"/>
          <w:sz w:val="24"/>
          <w:szCs w:val="24"/>
        </w:rPr>
        <w:t>.</w:t>
      </w:r>
    </w:p>
    <w:p w:rsidR="00AC4EAE" w:rsidRPr="0077218E" w:rsidRDefault="00054667">
      <w:pPr>
        <w:rPr>
          <w:rFonts w:ascii="Arial" w:hAnsi="Arial" w:cs="Arial"/>
          <w:b/>
          <w:i/>
          <w:color w:val="000000"/>
          <w:sz w:val="24"/>
          <w:szCs w:val="24"/>
        </w:rPr>
      </w:pPr>
      <w:r w:rsidRPr="0077218E">
        <w:rPr>
          <w:rFonts w:ascii="Arial" w:hAnsi="Arial" w:cs="Arial"/>
          <w:color w:val="000000"/>
          <w:sz w:val="24"/>
          <w:szCs w:val="24"/>
        </w:rPr>
        <w:lastRenderedPageBreak/>
        <w:br/>
        <w:t>-</w:t>
      </w:r>
      <w:r w:rsidRPr="0077218E">
        <w:rPr>
          <w:rFonts w:ascii="Arial" w:hAnsi="Arial" w:cs="Arial"/>
          <w:b/>
          <w:i/>
          <w:color w:val="000000"/>
          <w:sz w:val="24"/>
          <w:szCs w:val="24"/>
        </w:rPr>
        <w:t>Line 76 – “relatively burgeoning weapon” – please clarify</w:t>
      </w:r>
    </w:p>
    <w:p w:rsidR="00A42C77" w:rsidRPr="0077218E" w:rsidRDefault="00085FBB">
      <w:pPr>
        <w:rPr>
          <w:rFonts w:ascii="Arial" w:hAnsi="Arial" w:cs="Arial"/>
          <w:color w:val="000000"/>
          <w:sz w:val="24"/>
          <w:szCs w:val="24"/>
        </w:rPr>
      </w:pPr>
      <w:r w:rsidRPr="0077218E">
        <w:rPr>
          <w:rFonts w:ascii="Arial" w:hAnsi="Arial" w:cs="Arial"/>
          <w:color w:val="000000"/>
          <w:sz w:val="24"/>
          <w:szCs w:val="24"/>
        </w:rPr>
        <w:t>The sentence has been rewritten.</w:t>
      </w:r>
    </w:p>
    <w:p w:rsidR="00085FBB" w:rsidRPr="0077218E" w:rsidRDefault="00054667">
      <w:pPr>
        <w:rPr>
          <w:rFonts w:ascii="Arial" w:hAnsi="Arial" w:cs="Arial"/>
          <w:b/>
          <w:i/>
          <w:color w:val="000000"/>
          <w:sz w:val="24"/>
          <w:szCs w:val="24"/>
        </w:rPr>
      </w:pPr>
      <w:r w:rsidRPr="0077218E">
        <w:rPr>
          <w:rFonts w:ascii="Arial" w:hAnsi="Arial" w:cs="Arial"/>
          <w:color w:val="000000"/>
          <w:sz w:val="24"/>
          <w:szCs w:val="24"/>
        </w:rPr>
        <w:br/>
        <w:t>-</w:t>
      </w:r>
      <w:r w:rsidRPr="0077218E">
        <w:rPr>
          <w:rFonts w:ascii="Arial" w:hAnsi="Arial" w:cs="Arial"/>
          <w:b/>
          <w:i/>
          <w:color w:val="000000"/>
          <w:sz w:val="24"/>
          <w:szCs w:val="24"/>
        </w:rPr>
        <w:t>Line 83 – “We have been able to gain access to the power given by bioluminescent pathogenic bacteria” – please rephrase; it is unclear how these bacteria have a power to which one would gain access</w:t>
      </w:r>
    </w:p>
    <w:p w:rsidR="00A42C77" w:rsidRPr="0077218E" w:rsidRDefault="003526DA">
      <w:pPr>
        <w:rPr>
          <w:rFonts w:ascii="Arial" w:hAnsi="Arial" w:cs="Arial"/>
          <w:color w:val="000000"/>
          <w:sz w:val="24"/>
          <w:szCs w:val="24"/>
        </w:rPr>
      </w:pPr>
      <w:r w:rsidRPr="0077218E">
        <w:rPr>
          <w:rFonts w:ascii="Arial" w:hAnsi="Arial" w:cs="Arial"/>
          <w:color w:val="000000"/>
          <w:sz w:val="24"/>
          <w:szCs w:val="24"/>
        </w:rPr>
        <w:t>This sentence has been rephrased.</w:t>
      </w:r>
    </w:p>
    <w:p w:rsidR="00CD2187" w:rsidRPr="0077218E" w:rsidRDefault="00054667">
      <w:pPr>
        <w:rPr>
          <w:rFonts w:ascii="Arial" w:hAnsi="Arial" w:cs="Arial"/>
          <w:color w:val="000000"/>
          <w:sz w:val="24"/>
          <w:szCs w:val="24"/>
        </w:rPr>
      </w:pPr>
      <w:r w:rsidRPr="0077218E">
        <w:rPr>
          <w:rFonts w:ascii="Arial" w:hAnsi="Arial" w:cs="Arial"/>
          <w:color w:val="000000"/>
          <w:sz w:val="24"/>
          <w:szCs w:val="24"/>
        </w:rPr>
        <w:br/>
        <w:t>-</w:t>
      </w:r>
      <w:r w:rsidRPr="0077218E">
        <w:rPr>
          <w:rFonts w:ascii="Arial" w:hAnsi="Arial" w:cs="Arial"/>
          <w:b/>
          <w:i/>
          <w:color w:val="000000"/>
          <w:sz w:val="24"/>
          <w:szCs w:val="24"/>
        </w:rPr>
        <w:t>Line 90 – “In virtue”</w:t>
      </w:r>
    </w:p>
    <w:p w:rsidR="00A42C77" w:rsidRPr="0077218E" w:rsidRDefault="00CD2187">
      <w:pPr>
        <w:rPr>
          <w:rFonts w:ascii="Arial" w:hAnsi="Arial" w:cs="Arial"/>
          <w:color w:val="000000"/>
          <w:sz w:val="24"/>
          <w:szCs w:val="24"/>
        </w:rPr>
      </w:pPr>
      <w:r w:rsidRPr="0077218E">
        <w:rPr>
          <w:rFonts w:ascii="Arial" w:hAnsi="Arial" w:cs="Arial"/>
          <w:color w:val="000000"/>
          <w:sz w:val="24"/>
          <w:szCs w:val="24"/>
        </w:rPr>
        <w:t>The “</w:t>
      </w:r>
      <w:r w:rsidR="00E666E5" w:rsidRPr="0077218E">
        <w:rPr>
          <w:rFonts w:ascii="Arial" w:hAnsi="Arial" w:cs="Arial"/>
          <w:color w:val="000000"/>
          <w:sz w:val="24"/>
          <w:szCs w:val="24"/>
        </w:rPr>
        <w:t>I</w:t>
      </w:r>
      <w:r w:rsidRPr="0077218E">
        <w:rPr>
          <w:rFonts w:ascii="Arial" w:hAnsi="Arial" w:cs="Arial"/>
          <w:color w:val="000000"/>
          <w:sz w:val="24"/>
          <w:szCs w:val="24"/>
        </w:rPr>
        <w:t xml:space="preserve">n virtue of” has been replaced with </w:t>
      </w:r>
      <w:r w:rsidR="00681099" w:rsidRPr="0077218E">
        <w:rPr>
          <w:rFonts w:ascii="Arial" w:hAnsi="Arial" w:cs="Arial"/>
          <w:color w:val="000000"/>
          <w:sz w:val="24"/>
          <w:szCs w:val="24"/>
        </w:rPr>
        <w:sym w:font="Symbol" w:char="F0B2"/>
      </w:r>
      <w:r w:rsidR="00681099" w:rsidRPr="0077218E">
        <w:rPr>
          <w:rFonts w:ascii="Arial" w:hAnsi="Arial" w:cs="Arial"/>
          <w:color w:val="000000"/>
          <w:sz w:val="24"/>
          <w:szCs w:val="24"/>
        </w:rPr>
        <w:t>Through</w:t>
      </w:r>
      <w:r w:rsidR="00681099" w:rsidRPr="0077218E">
        <w:rPr>
          <w:rFonts w:ascii="Arial" w:hAnsi="Arial" w:cs="Arial"/>
          <w:color w:val="000000"/>
          <w:sz w:val="24"/>
          <w:szCs w:val="24"/>
        </w:rPr>
        <w:sym w:font="Symbol" w:char="F0B2"/>
      </w:r>
      <w:r w:rsidR="00681099" w:rsidRPr="0077218E">
        <w:rPr>
          <w:rFonts w:ascii="Arial" w:hAnsi="Arial" w:cs="Arial"/>
          <w:color w:val="000000"/>
          <w:sz w:val="24"/>
          <w:szCs w:val="24"/>
        </w:rPr>
        <w:t>.</w:t>
      </w:r>
    </w:p>
    <w:p w:rsidR="00A850A4" w:rsidRPr="0077218E" w:rsidRDefault="00054667">
      <w:pPr>
        <w:rPr>
          <w:rFonts w:ascii="Arial" w:hAnsi="Arial" w:cs="Arial"/>
          <w:b/>
          <w:i/>
          <w:color w:val="000000"/>
          <w:sz w:val="24"/>
          <w:szCs w:val="24"/>
        </w:rPr>
      </w:pPr>
      <w:r w:rsidRPr="0077218E">
        <w:rPr>
          <w:rFonts w:ascii="Arial" w:hAnsi="Arial" w:cs="Arial"/>
          <w:color w:val="000000"/>
          <w:sz w:val="24"/>
          <w:szCs w:val="24"/>
        </w:rPr>
        <w:br/>
        <w:t>-</w:t>
      </w:r>
      <w:r w:rsidRPr="0077218E">
        <w:rPr>
          <w:rFonts w:ascii="Arial" w:hAnsi="Arial" w:cs="Arial"/>
          <w:b/>
          <w:i/>
          <w:color w:val="000000"/>
          <w:sz w:val="24"/>
          <w:szCs w:val="24"/>
        </w:rPr>
        <w:t>Line 92 – “using minimized number of mice”</w:t>
      </w:r>
    </w:p>
    <w:p w:rsidR="00A42C77" w:rsidRPr="0077218E" w:rsidRDefault="00A850A4">
      <w:pPr>
        <w:rPr>
          <w:rFonts w:ascii="Arial" w:hAnsi="Arial" w:cs="Arial"/>
          <w:color w:val="000000"/>
          <w:sz w:val="24"/>
          <w:szCs w:val="24"/>
        </w:rPr>
      </w:pPr>
      <w:r w:rsidRPr="0077218E">
        <w:rPr>
          <w:rFonts w:ascii="Arial" w:hAnsi="Arial" w:cs="Arial"/>
          <w:color w:val="000000"/>
          <w:sz w:val="24"/>
          <w:szCs w:val="24"/>
        </w:rPr>
        <w:t>The phrase has been changed</w:t>
      </w:r>
      <w:r w:rsidR="00FE61EF">
        <w:rPr>
          <w:rFonts w:ascii="Arial" w:hAnsi="Arial" w:cs="Arial"/>
          <w:color w:val="000000"/>
          <w:sz w:val="24"/>
          <w:szCs w:val="24"/>
        </w:rPr>
        <w:t xml:space="preserve"> to </w:t>
      </w:r>
      <w:r w:rsidR="00FE61EF">
        <w:rPr>
          <w:rFonts w:ascii="Arial" w:hAnsi="Arial" w:cs="Arial"/>
          <w:color w:val="000000"/>
          <w:sz w:val="24"/>
          <w:szCs w:val="24"/>
        </w:rPr>
        <w:sym w:font="Symbol" w:char="F0B2"/>
      </w:r>
      <w:r w:rsidR="00FE61EF" w:rsidRPr="00FE61EF">
        <w:rPr>
          <w:rFonts w:ascii="Arial" w:hAnsi="Arial" w:cs="Arial"/>
          <w:color w:val="000000"/>
          <w:sz w:val="24"/>
          <w:szCs w:val="24"/>
        </w:rPr>
        <w:t>significantly reduced number of mice</w:t>
      </w:r>
      <w:r w:rsidR="00FE61EF">
        <w:rPr>
          <w:rFonts w:ascii="Arial" w:hAnsi="Arial" w:cs="Arial"/>
          <w:color w:val="000000"/>
          <w:sz w:val="24"/>
          <w:szCs w:val="24"/>
        </w:rPr>
        <w:sym w:font="Symbol" w:char="F0B2"/>
      </w:r>
      <w:r w:rsidRPr="0077218E">
        <w:rPr>
          <w:rFonts w:ascii="Arial" w:hAnsi="Arial" w:cs="Arial"/>
          <w:color w:val="000000"/>
          <w:sz w:val="24"/>
          <w:szCs w:val="24"/>
        </w:rPr>
        <w:t>.</w:t>
      </w:r>
    </w:p>
    <w:p w:rsidR="00A850A4" w:rsidRPr="0077218E" w:rsidRDefault="00054667">
      <w:pPr>
        <w:rPr>
          <w:rFonts w:ascii="Arial" w:hAnsi="Arial" w:cs="Arial"/>
          <w:b/>
          <w:i/>
          <w:color w:val="000000"/>
          <w:sz w:val="24"/>
          <w:szCs w:val="24"/>
        </w:rPr>
      </w:pPr>
      <w:r w:rsidRPr="0077218E">
        <w:rPr>
          <w:rFonts w:ascii="Arial" w:hAnsi="Arial" w:cs="Arial"/>
          <w:color w:val="000000"/>
          <w:sz w:val="24"/>
          <w:szCs w:val="24"/>
        </w:rPr>
        <w:br/>
      </w:r>
      <w:r w:rsidRPr="0077218E">
        <w:rPr>
          <w:rFonts w:ascii="Arial" w:hAnsi="Arial" w:cs="Arial"/>
          <w:b/>
          <w:i/>
          <w:color w:val="000000"/>
          <w:sz w:val="24"/>
          <w:szCs w:val="24"/>
        </w:rPr>
        <w:t>-3.2 – “Optical Support Rod” should be lower case; otherwise this gives the impression of a brand name; “the LED move up”</w:t>
      </w:r>
    </w:p>
    <w:p w:rsidR="00A42C77" w:rsidRPr="0077218E" w:rsidRDefault="00FE61EF">
      <w:pPr>
        <w:rPr>
          <w:rFonts w:ascii="Arial" w:hAnsi="Arial" w:cs="Arial"/>
          <w:color w:val="000000"/>
          <w:sz w:val="24"/>
          <w:szCs w:val="24"/>
        </w:rPr>
      </w:pPr>
      <w:r>
        <w:rPr>
          <w:rFonts w:ascii="Arial" w:hAnsi="Arial" w:cs="Arial"/>
          <w:color w:val="000000"/>
          <w:sz w:val="24"/>
          <w:szCs w:val="24"/>
        </w:rPr>
        <w:t>The comment has been implemented and the typo has been corrected</w:t>
      </w:r>
      <w:r w:rsidR="00132FBE" w:rsidRPr="0077218E">
        <w:rPr>
          <w:rFonts w:ascii="Arial" w:hAnsi="Arial" w:cs="Arial"/>
          <w:color w:val="000000"/>
          <w:sz w:val="24"/>
          <w:szCs w:val="24"/>
        </w:rPr>
        <w:t>.</w:t>
      </w:r>
      <w:r w:rsidR="00CC643E">
        <w:rPr>
          <w:rFonts w:ascii="Arial" w:hAnsi="Arial" w:cs="Arial"/>
          <w:color w:val="000000"/>
          <w:sz w:val="24"/>
          <w:szCs w:val="24"/>
        </w:rPr>
        <w:t xml:space="preserve"> Thanks.</w:t>
      </w:r>
      <w:r w:rsidR="00054667" w:rsidRPr="0077218E">
        <w:rPr>
          <w:rFonts w:ascii="Arial" w:hAnsi="Arial" w:cs="Arial"/>
          <w:color w:val="000000"/>
          <w:sz w:val="24"/>
          <w:szCs w:val="24"/>
        </w:rPr>
        <w:br/>
      </w:r>
    </w:p>
    <w:p w:rsidR="00132FBE" w:rsidRPr="0077218E" w:rsidRDefault="00054667">
      <w:pPr>
        <w:rPr>
          <w:rFonts w:ascii="Arial" w:hAnsi="Arial" w:cs="Arial"/>
          <w:b/>
          <w:i/>
          <w:color w:val="000000"/>
          <w:sz w:val="24"/>
          <w:szCs w:val="24"/>
        </w:rPr>
      </w:pPr>
      <w:r w:rsidRPr="0077218E">
        <w:rPr>
          <w:rFonts w:ascii="Arial" w:hAnsi="Arial" w:cs="Arial"/>
          <w:b/>
          <w:i/>
          <w:color w:val="000000"/>
          <w:sz w:val="24"/>
          <w:szCs w:val="24"/>
        </w:rPr>
        <w:t>-2.2, 3.7, 4.2 – “a fair anesthetic depth” – use “</w:t>
      </w:r>
      <w:bookmarkStart w:id="0" w:name="OLE_LINK1"/>
      <w:bookmarkStart w:id="1" w:name="OLE_LINK2"/>
      <w:r w:rsidRPr="0077218E">
        <w:rPr>
          <w:rFonts w:ascii="Arial" w:hAnsi="Arial" w:cs="Arial"/>
          <w:b/>
          <w:i/>
          <w:color w:val="000000"/>
          <w:sz w:val="24"/>
          <w:szCs w:val="24"/>
        </w:rPr>
        <w:t>appropriate</w:t>
      </w:r>
      <w:bookmarkEnd w:id="0"/>
      <w:bookmarkEnd w:id="1"/>
      <w:r w:rsidRPr="0077218E">
        <w:rPr>
          <w:rFonts w:ascii="Arial" w:hAnsi="Arial" w:cs="Arial"/>
          <w:b/>
          <w:i/>
          <w:color w:val="000000"/>
          <w:sz w:val="24"/>
          <w:szCs w:val="24"/>
        </w:rPr>
        <w:t>” instead.</w:t>
      </w:r>
    </w:p>
    <w:p w:rsidR="00A42C77" w:rsidRPr="0077218E" w:rsidRDefault="00132FBE">
      <w:pPr>
        <w:rPr>
          <w:rFonts w:ascii="Arial" w:hAnsi="Arial" w:cs="Arial"/>
          <w:color w:val="000000"/>
          <w:sz w:val="24"/>
          <w:szCs w:val="24"/>
        </w:rPr>
      </w:pPr>
      <w:r w:rsidRPr="0077218E">
        <w:rPr>
          <w:rFonts w:ascii="Arial" w:hAnsi="Arial" w:cs="Arial"/>
          <w:color w:val="000000"/>
          <w:sz w:val="24"/>
          <w:szCs w:val="24"/>
        </w:rPr>
        <w:t>Done.</w:t>
      </w:r>
      <w:r w:rsidR="00054667" w:rsidRPr="0077218E">
        <w:rPr>
          <w:rFonts w:ascii="Arial" w:hAnsi="Arial" w:cs="Arial"/>
          <w:color w:val="000000"/>
          <w:sz w:val="24"/>
          <w:szCs w:val="24"/>
        </w:rPr>
        <w:br/>
      </w:r>
    </w:p>
    <w:p w:rsidR="00132FBE" w:rsidRPr="0077218E" w:rsidRDefault="00054667">
      <w:pPr>
        <w:rPr>
          <w:rFonts w:ascii="Arial" w:hAnsi="Arial" w:cs="Arial"/>
          <w:b/>
          <w:i/>
          <w:color w:val="000000"/>
          <w:sz w:val="24"/>
          <w:szCs w:val="24"/>
        </w:rPr>
      </w:pPr>
      <w:r w:rsidRPr="0077218E">
        <w:rPr>
          <w:rFonts w:ascii="Arial" w:hAnsi="Arial" w:cs="Arial"/>
          <w:b/>
          <w:i/>
          <w:color w:val="000000"/>
          <w:sz w:val="24"/>
          <w:szCs w:val="24"/>
        </w:rPr>
        <w:t>-3.10 – “altitude” – use “height” instead; “positon” typo</w:t>
      </w:r>
    </w:p>
    <w:p w:rsidR="00CC643E" w:rsidRDefault="00262016">
      <w:pPr>
        <w:rPr>
          <w:rFonts w:ascii="Arial" w:hAnsi="Arial" w:cs="Arial"/>
          <w:color w:val="000000"/>
          <w:sz w:val="24"/>
          <w:szCs w:val="24"/>
        </w:rPr>
      </w:pPr>
      <w:r>
        <w:rPr>
          <w:rFonts w:ascii="Arial" w:hAnsi="Arial" w:cs="Arial"/>
          <w:color w:val="000000"/>
          <w:sz w:val="24"/>
          <w:szCs w:val="24"/>
        </w:rPr>
        <w:t xml:space="preserve">Thanks. </w:t>
      </w:r>
      <w:r w:rsidR="00CC643E" w:rsidRPr="00CC643E">
        <w:rPr>
          <w:rFonts w:ascii="Arial" w:hAnsi="Arial" w:cs="Arial"/>
          <w:color w:val="000000"/>
          <w:sz w:val="24"/>
          <w:szCs w:val="24"/>
        </w:rPr>
        <w:t>The comment has been implemented and the typo has been corrected.</w:t>
      </w:r>
    </w:p>
    <w:p w:rsidR="00132FBE" w:rsidRPr="0077218E" w:rsidRDefault="00054667">
      <w:pPr>
        <w:rPr>
          <w:rFonts w:ascii="Arial" w:hAnsi="Arial" w:cs="Arial"/>
          <w:b/>
          <w:i/>
          <w:color w:val="000000"/>
          <w:sz w:val="24"/>
          <w:szCs w:val="24"/>
        </w:rPr>
      </w:pPr>
      <w:r w:rsidRPr="0077218E">
        <w:rPr>
          <w:rFonts w:ascii="Arial" w:hAnsi="Arial" w:cs="Arial"/>
          <w:color w:val="000000"/>
          <w:sz w:val="24"/>
          <w:szCs w:val="24"/>
        </w:rPr>
        <w:br/>
      </w:r>
      <w:r w:rsidRPr="0077218E">
        <w:rPr>
          <w:rFonts w:ascii="Arial" w:hAnsi="Arial" w:cs="Arial"/>
          <w:b/>
          <w:i/>
          <w:color w:val="000000"/>
          <w:sz w:val="24"/>
          <w:szCs w:val="24"/>
        </w:rPr>
        <w:t>-3.11 – use “dose” instead of “aliquots”</w:t>
      </w:r>
    </w:p>
    <w:p w:rsidR="00A42C77" w:rsidRPr="0077218E" w:rsidRDefault="0067646C">
      <w:pPr>
        <w:rPr>
          <w:rFonts w:ascii="Arial" w:hAnsi="Arial" w:cs="Arial"/>
          <w:color w:val="000000"/>
          <w:sz w:val="24"/>
          <w:szCs w:val="24"/>
        </w:rPr>
      </w:pPr>
      <w:r w:rsidRPr="0077218E">
        <w:rPr>
          <w:rFonts w:ascii="Arial" w:hAnsi="Arial" w:cs="Arial"/>
          <w:color w:val="000000"/>
          <w:sz w:val="24"/>
          <w:szCs w:val="24"/>
        </w:rPr>
        <w:t xml:space="preserve">We still think “aliquots” is </w:t>
      </w:r>
      <w:r w:rsidR="00262016">
        <w:rPr>
          <w:rFonts w:ascii="Arial" w:hAnsi="Arial" w:cs="Arial"/>
          <w:color w:val="000000"/>
          <w:sz w:val="24"/>
          <w:szCs w:val="24"/>
        </w:rPr>
        <w:t xml:space="preserve">a </w:t>
      </w:r>
      <w:r w:rsidRPr="0077218E">
        <w:rPr>
          <w:rFonts w:ascii="Arial" w:hAnsi="Arial" w:cs="Arial"/>
          <w:color w:val="000000"/>
          <w:sz w:val="24"/>
          <w:szCs w:val="24"/>
        </w:rPr>
        <w:t>more appropriate</w:t>
      </w:r>
      <w:r w:rsidR="00262016">
        <w:rPr>
          <w:rFonts w:ascii="Arial" w:hAnsi="Arial" w:cs="Arial"/>
          <w:color w:val="000000"/>
          <w:sz w:val="24"/>
          <w:szCs w:val="24"/>
        </w:rPr>
        <w:t xml:space="preserve"> word here</w:t>
      </w:r>
      <w:r w:rsidR="00132FBE" w:rsidRPr="0077218E">
        <w:rPr>
          <w:rFonts w:ascii="Arial" w:hAnsi="Arial" w:cs="Arial"/>
          <w:color w:val="000000"/>
          <w:sz w:val="24"/>
          <w:szCs w:val="24"/>
        </w:rPr>
        <w:t>.</w:t>
      </w:r>
    </w:p>
    <w:p w:rsidR="00AF5E35" w:rsidRPr="0077218E" w:rsidRDefault="00054667">
      <w:pPr>
        <w:rPr>
          <w:rFonts w:ascii="Arial" w:hAnsi="Arial" w:cs="Arial"/>
          <w:b/>
          <w:i/>
          <w:color w:val="000000"/>
          <w:sz w:val="24"/>
          <w:szCs w:val="24"/>
        </w:rPr>
      </w:pPr>
      <w:r w:rsidRPr="0077218E">
        <w:rPr>
          <w:rFonts w:ascii="Arial" w:hAnsi="Arial" w:cs="Arial"/>
          <w:color w:val="000000"/>
          <w:sz w:val="24"/>
          <w:szCs w:val="24"/>
        </w:rPr>
        <w:br/>
      </w:r>
      <w:r w:rsidRPr="0077218E">
        <w:rPr>
          <w:rFonts w:ascii="Arial" w:hAnsi="Arial" w:cs="Arial"/>
          <w:b/>
          <w:i/>
          <w:color w:val="000000"/>
          <w:sz w:val="24"/>
          <w:szCs w:val="24"/>
        </w:rPr>
        <w:t>-Line 253 – “Silver ions…is”</w:t>
      </w:r>
    </w:p>
    <w:p w:rsidR="00EF60DE" w:rsidRPr="0077218E" w:rsidRDefault="00262016" w:rsidP="00EF60DE">
      <w:pPr>
        <w:rPr>
          <w:rFonts w:ascii="Arial" w:hAnsi="Arial" w:cs="Arial"/>
          <w:color w:val="000000"/>
          <w:sz w:val="24"/>
          <w:szCs w:val="24"/>
        </w:rPr>
      </w:pPr>
      <w:r>
        <w:rPr>
          <w:rFonts w:ascii="Arial" w:hAnsi="Arial" w:cs="Arial"/>
          <w:color w:val="000000"/>
          <w:sz w:val="24"/>
          <w:szCs w:val="24"/>
        </w:rPr>
        <w:t>This sentence has been deleted with the whole paragraph.</w:t>
      </w:r>
    </w:p>
    <w:p w:rsidR="00AF5E35" w:rsidRPr="0077218E" w:rsidRDefault="00054667">
      <w:pPr>
        <w:rPr>
          <w:rFonts w:ascii="Arial" w:hAnsi="Arial" w:cs="Arial"/>
          <w:b/>
          <w:i/>
          <w:color w:val="000000"/>
          <w:sz w:val="24"/>
          <w:szCs w:val="24"/>
        </w:rPr>
      </w:pPr>
      <w:r w:rsidRPr="0077218E">
        <w:rPr>
          <w:rFonts w:ascii="Arial" w:hAnsi="Arial" w:cs="Arial"/>
          <w:b/>
          <w:i/>
          <w:color w:val="000000"/>
          <w:sz w:val="24"/>
          <w:szCs w:val="24"/>
        </w:rPr>
        <w:br/>
        <w:t>-Line 264 – “</w:t>
      </w:r>
      <w:bookmarkStart w:id="2" w:name="OLE_LINK3"/>
      <w:bookmarkStart w:id="3" w:name="OLE_LINK4"/>
      <w:r w:rsidRPr="0077218E">
        <w:rPr>
          <w:rFonts w:ascii="Arial" w:hAnsi="Arial" w:cs="Arial"/>
          <w:b/>
          <w:i/>
          <w:color w:val="000000"/>
          <w:sz w:val="24"/>
          <w:szCs w:val="24"/>
        </w:rPr>
        <w:t>we can access to</w:t>
      </w:r>
      <w:bookmarkEnd w:id="2"/>
      <w:bookmarkEnd w:id="3"/>
      <w:r w:rsidRPr="0077218E">
        <w:rPr>
          <w:rFonts w:ascii="Arial" w:hAnsi="Arial" w:cs="Arial"/>
          <w:b/>
          <w:i/>
          <w:color w:val="000000"/>
          <w:sz w:val="24"/>
          <w:szCs w:val="24"/>
        </w:rPr>
        <w:t>”</w:t>
      </w:r>
    </w:p>
    <w:p w:rsidR="00EF60DE" w:rsidRPr="0077218E" w:rsidRDefault="00EF60DE" w:rsidP="00EF60DE">
      <w:pPr>
        <w:rPr>
          <w:rFonts w:ascii="Arial" w:hAnsi="Arial" w:cs="Arial"/>
          <w:color w:val="000000"/>
          <w:sz w:val="24"/>
          <w:szCs w:val="24"/>
        </w:rPr>
      </w:pPr>
      <w:r w:rsidRPr="0077218E">
        <w:rPr>
          <w:rFonts w:ascii="Arial" w:hAnsi="Arial" w:cs="Arial"/>
          <w:color w:val="000000"/>
          <w:sz w:val="24"/>
          <w:szCs w:val="24"/>
        </w:rPr>
        <w:t>Corrected</w:t>
      </w:r>
      <w:r w:rsidR="00262016">
        <w:rPr>
          <w:rFonts w:ascii="Arial" w:hAnsi="Arial" w:cs="Arial"/>
          <w:color w:val="000000"/>
          <w:sz w:val="24"/>
          <w:szCs w:val="24"/>
        </w:rPr>
        <w:t xml:space="preserve"> as </w:t>
      </w:r>
      <w:r w:rsidR="00262016">
        <w:rPr>
          <w:rFonts w:ascii="Arial" w:hAnsi="Arial" w:cs="Arial"/>
          <w:color w:val="000000"/>
          <w:sz w:val="24"/>
          <w:szCs w:val="24"/>
        </w:rPr>
        <w:sym w:font="Symbol" w:char="F0B2"/>
      </w:r>
      <w:r w:rsidR="00262016" w:rsidRPr="00DA0EFE">
        <w:rPr>
          <w:rFonts w:ascii="Arial" w:hAnsi="Arial" w:cs="Arial"/>
          <w:i/>
          <w:color w:val="000000"/>
          <w:sz w:val="24"/>
          <w:szCs w:val="24"/>
        </w:rPr>
        <w:t>we can have the access to</w:t>
      </w:r>
      <w:r w:rsidR="00262016">
        <w:rPr>
          <w:rFonts w:ascii="Arial" w:hAnsi="Arial" w:cs="Arial"/>
          <w:color w:val="000000"/>
          <w:sz w:val="24"/>
          <w:szCs w:val="24"/>
        </w:rPr>
        <w:sym w:font="Symbol" w:char="F0B2"/>
      </w:r>
      <w:r w:rsidRPr="0077218E">
        <w:rPr>
          <w:rFonts w:ascii="Arial" w:hAnsi="Arial" w:cs="Arial"/>
          <w:color w:val="000000"/>
          <w:sz w:val="24"/>
          <w:szCs w:val="24"/>
        </w:rPr>
        <w:t>.</w:t>
      </w:r>
      <w:r w:rsidR="00262016">
        <w:rPr>
          <w:rFonts w:ascii="Arial" w:hAnsi="Arial" w:cs="Arial"/>
          <w:color w:val="000000"/>
          <w:sz w:val="24"/>
          <w:szCs w:val="24"/>
        </w:rPr>
        <w:t xml:space="preserve"> Thanks for catching this typo.</w:t>
      </w:r>
    </w:p>
    <w:p w:rsidR="009722C4" w:rsidRPr="0077218E" w:rsidRDefault="00054667">
      <w:pPr>
        <w:rPr>
          <w:rFonts w:ascii="Arial" w:hAnsi="Arial" w:cs="Arial"/>
          <w:b/>
          <w:i/>
          <w:color w:val="000000"/>
          <w:sz w:val="24"/>
          <w:szCs w:val="24"/>
        </w:rPr>
      </w:pPr>
      <w:r w:rsidRPr="0077218E">
        <w:rPr>
          <w:rFonts w:ascii="Arial" w:hAnsi="Arial" w:cs="Arial"/>
          <w:b/>
          <w:i/>
          <w:color w:val="000000"/>
          <w:sz w:val="24"/>
          <w:szCs w:val="24"/>
        </w:rPr>
        <w:br/>
        <w:t>-Line 294 – “</w:t>
      </w:r>
      <w:bookmarkStart w:id="4" w:name="OLE_LINK5"/>
      <w:r w:rsidRPr="0077218E">
        <w:rPr>
          <w:rFonts w:ascii="Arial" w:hAnsi="Arial" w:cs="Arial"/>
          <w:b/>
          <w:i/>
          <w:color w:val="000000"/>
          <w:sz w:val="24"/>
          <w:szCs w:val="24"/>
        </w:rPr>
        <w:t>inoculum frequently fail</w:t>
      </w:r>
      <w:bookmarkEnd w:id="4"/>
      <w:r w:rsidRPr="0077218E">
        <w:rPr>
          <w:rFonts w:ascii="Arial" w:hAnsi="Arial" w:cs="Arial"/>
          <w:b/>
          <w:i/>
          <w:color w:val="000000"/>
          <w:sz w:val="24"/>
          <w:szCs w:val="24"/>
        </w:rPr>
        <w:t>”</w:t>
      </w:r>
    </w:p>
    <w:p w:rsidR="00A42C77" w:rsidRPr="0077218E" w:rsidRDefault="00262016">
      <w:pPr>
        <w:rPr>
          <w:rFonts w:ascii="Arial" w:hAnsi="Arial" w:cs="Arial"/>
          <w:color w:val="000000"/>
          <w:sz w:val="24"/>
          <w:szCs w:val="24"/>
        </w:rPr>
      </w:pPr>
      <w:r>
        <w:rPr>
          <w:rFonts w:ascii="Arial" w:hAnsi="Arial" w:cs="Arial"/>
          <w:color w:val="000000"/>
          <w:sz w:val="24"/>
          <w:szCs w:val="24"/>
        </w:rPr>
        <w:t>The typo has been c</w:t>
      </w:r>
      <w:r w:rsidR="00EF60DE" w:rsidRPr="0077218E">
        <w:rPr>
          <w:rFonts w:ascii="Arial" w:hAnsi="Arial" w:cs="Arial"/>
          <w:color w:val="000000"/>
          <w:sz w:val="24"/>
          <w:szCs w:val="24"/>
        </w:rPr>
        <w:t>orrect</w:t>
      </w:r>
      <w:r w:rsidR="009722C4" w:rsidRPr="0077218E">
        <w:rPr>
          <w:rFonts w:ascii="Arial" w:hAnsi="Arial" w:cs="Arial"/>
          <w:color w:val="000000"/>
          <w:sz w:val="24"/>
          <w:szCs w:val="24"/>
        </w:rPr>
        <w:t>ed.</w:t>
      </w:r>
      <w:r w:rsidRPr="00262016">
        <w:t xml:space="preserve"> </w:t>
      </w:r>
      <w:r>
        <w:rPr>
          <w:rFonts w:ascii="Arial" w:hAnsi="Arial" w:cs="Arial"/>
          <w:color w:val="000000"/>
          <w:sz w:val="24"/>
          <w:szCs w:val="24"/>
        </w:rPr>
        <w:t>Thanks for catching it</w:t>
      </w:r>
      <w:r w:rsidRPr="00262016">
        <w:rPr>
          <w:rFonts w:ascii="Arial" w:hAnsi="Arial" w:cs="Arial"/>
          <w:color w:val="000000"/>
          <w:sz w:val="24"/>
          <w:szCs w:val="24"/>
        </w:rPr>
        <w:t>.</w:t>
      </w:r>
    </w:p>
    <w:p w:rsidR="009722C4" w:rsidRPr="0077218E" w:rsidRDefault="00054667">
      <w:pPr>
        <w:rPr>
          <w:rFonts w:ascii="Arial" w:hAnsi="Arial" w:cs="Arial"/>
          <w:b/>
          <w:i/>
          <w:color w:val="000000"/>
          <w:sz w:val="24"/>
          <w:szCs w:val="24"/>
        </w:rPr>
      </w:pPr>
      <w:r w:rsidRPr="0077218E">
        <w:rPr>
          <w:rFonts w:ascii="Arial" w:hAnsi="Arial" w:cs="Arial"/>
          <w:color w:val="000000"/>
          <w:sz w:val="24"/>
          <w:szCs w:val="24"/>
        </w:rPr>
        <w:br/>
      </w:r>
      <w:r w:rsidRPr="0077218E">
        <w:rPr>
          <w:rFonts w:ascii="Arial" w:hAnsi="Arial" w:cs="Arial"/>
          <w:b/>
          <w:i/>
          <w:color w:val="000000"/>
          <w:sz w:val="24"/>
          <w:szCs w:val="24"/>
        </w:rPr>
        <w:t>-Line 298 – “found that under the same conditions” – thought is incomplete</w:t>
      </w:r>
    </w:p>
    <w:p w:rsidR="00EF60DE" w:rsidRPr="0077218E" w:rsidRDefault="00EF60DE" w:rsidP="00EF60DE">
      <w:pPr>
        <w:rPr>
          <w:rFonts w:ascii="Arial" w:hAnsi="Arial" w:cs="Arial"/>
          <w:color w:val="000000"/>
          <w:sz w:val="24"/>
          <w:szCs w:val="24"/>
        </w:rPr>
      </w:pPr>
      <w:r w:rsidRPr="0077218E">
        <w:rPr>
          <w:rFonts w:ascii="Arial" w:hAnsi="Arial" w:cs="Arial"/>
          <w:color w:val="000000"/>
          <w:sz w:val="24"/>
          <w:szCs w:val="24"/>
        </w:rPr>
        <w:t>Corrected.</w:t>
      </w:r>
    </w:p>
    <w:p w:rsidR="00C84DF7" w:rsidRPr="0077218E" w:rsidRDefault="00054667">
      <w:pPr>
        <w:rPr>
          <w:rFonts w:ascii="Arial" w:hAnsi="Arial" w:cs="Arial"/>
          <w:b/>
          <w:i/>
          <w:color w:val="000000"/>
          <w:sz w:val="24"/>
          <w:szCs w:val="24"/>
        </w:rPr>
      </w:pPr>
      <w:r w:rsidRPr="0077218E">
        <w:rPr>
          <w:rFonts w:ascii="Arial" w:hAnsi="Arial" w:cs="Arial"/>
          <w:b/>
          <w:i/>
          <w:color w:val="000000"/>
          <w:sz w:val="24"/>
          <w:szCs w:val="24"/>
        </w:rPr>
        <w:br/>
        <w:t>-Line 306 – “are suggested being protected”</w:t>
      </w:r>
    </w:p>
    <w:p w:rsidR="00CC47C4" w:rsidRPr="0077218E" w:rsidRDefault="00CC47C4">
      <w:pPr>
        <w:rPr>
          <w:rFonts w:ascii="Arial" w:hAnsi="Arial" w:cs="Arial"/>
          <w:color w:val="000000"/>
          <w:sz w:val="24"/>
          <w:szCs w:val="24"/>
        </w:rPr>
      </w:pPr>
      <w:r w:rsidRPr="0077218E">
        <w:rPr>
          <w:rFonts w:ascii="Arial" w:hAnsi="Arial" w:cs="Arial"/>
          <w:color w:val="000000"/>
          <w:sz w:val="24"/>
          <w:szCs w:val="24"/>
        </w:rPr>
        <w:t>Corrected</w:t>
      </w:r>
      <w:r w:rsidR="00262016">
        <w:rPr>
          <w:rFonts w:ascii="Arial" w:hAnsi="Arial" w:cs="Arial"/>
          <w:color w:val="000000"/>
          <w:sz w:val="24"/>
          <w:szCs w:val="24"/>
        </w:rPr>
        <w:t xml:space="preserve"> as </w:t>
      </w:r>
      <w:r w:rsidR="00262016">
        <w:rPr>
          <w:rFonts w:ascii="Arial" w:hAnsi="Arial" w:cs="Arial"/>
          <w:color w:val="000000"/>
          <w:sz w:val="24"/>
          <w:szCs w:val="24"/>
        </w:rPr>
        <w:sym w:font="Symbol" w:char="F0B2"/>
      </w:r>
      <w:r w:rsidR="00DA0EFE" w:rsidRPr="00DA0EFE">
        <w:rPr>
          <w:rFonts w:ascii="Arial" w:hAnsi="Arial" w:cs="Arial"/>
          <w:i/>
          <w:color w:val="000000"/>
          <w:sz w:val="24"/>
          <w:szCs w:val="24"/>
        </w:rPr>
        <w:t>it is suggested the eyes of mice be protected</w:t>
      </w:r>
      <w:r w:rsidR="00DA0EFE" w:rsidRPr="00DA0EFE">
        <w:rPr>
          <w:rFonts w:ascii="Arial" w:hAnsi="Arial" w:cs="Arial"/>
          <w:color w:val="000000"/>
          <w:sz w:val="24"/>
          <w:szCs w:val="24"/>
        </w:rPr>
        <w:t xml:space="preserve"> </w:t>
      </w:r>
      <w:r w:rsidR="00262016">
        <w:rPr>
          <w:rFonts w:ascii="Arial" w:hAnsi="Arial" w:cs="Arial"/>
          <w:color w:val="000000"/>
          <w:sz w:val="24"/>
          <w:szCs w:val="24"/>
        </w:rPr>
        <w:sym w:font="Symbol" w:char="F0B2"/>
      </w:r>
      <w:r w:rsidRPr="0077218E">
        <w:rPr>
          <w:rFonts w:ascii="Arial" w:hAnsi="Arial" w:cs="Arial"/>
          <w:color w:val="000000"/>
          <w:sz w:val="24"/>
          <w:szCs w:val="24"/>
        </w:rPr>
        <w:t>.</w:t>
      </w:r>
    </w:p>
    <w:p w:rsidR="0023434E" w:rsidRPr="0077218E" w:rsidRDefault="00054667">
      <w:pPr>
        <w:rPr>
          <w:rFonts w:ascii="Arial" w:hAnsi="Arial" w:cs="Arial"/>
          <w:b/>
          <w:i/>
          <w:color w:val="000000"/>
          <w:sz w:val="24"/>
          <w:szCs w:val="24"/>
        </w:rPr>
      </w:pPr>
      <w:r w:rsidRPr="0077218E">
        <w:rPr>
          <w:rFonts w:ascii="Arial" w:hAnsi="Arial" w:cs="Arial"/>
          <w:b/>
          <w:i/>
          <w:color w:val="000000"/>
          <w:sz w:val="24"/>
          <w:szCs w:val="24"/>
        </w:rPr>
        <w:br/>
        <w:t>-Line 312 – “</w:t>
      </w:r>
      <w:bookmarkStart w:id="5" w:name="OLE_LINK6"/>
      <w:r w:rsidRPr="0077218E">
        <w:rPr>
          <w:rFonts w:ascii="Arial" w:hAnsi="Arial" w:cs="Arial"/>
          <w:b/>
          <w:i/>
          <w:color w:val="000000"/>
          <w:sz w:val="24"/>
          <w:szCs w:val="24"/>
        </w:rPr>
        <w:t>the following issue is worth attention</w:t>
      </w:r>
      <w:bookmarkEnd w:id="5"/>
      <w:r w:rsidRPr="0077218E">
        <w:rPr>
          <w:rFonts w:ascii="Arial" w:hAnsi="Arial" w:cs="Arial"/>
          <w:b/>
          <w:i/>
          <w:color w:val="000000"/>
          <w:sz w:val="24"/>
          <w:szCs w:val="24"/>
        </w:rPr>
        <w:t>: (1) the” – no need to number a single point, so delete the 1.</w:t>
      </w:r>
    </w:p>
    <w:p w:rsidR="00A42C77" w:rsidRPr="0077218E" w:rsidRDefault="0023434E">
      <w:pPr>
        <w:rPr>
          <w:rFonts w:ascii="Arial" w:hAnsi="Arial" w:cs="Arial"/>
          <w:color w:val="000000"/>
          <w:sz w:val="24"/>
          <w:szCs w:val="24"/>
        </w:rPr>
      </w:pPr>
      <w:r w:rsidRPr="0077218E">
        <w:rPr>
          <w:rFonts w:ascii="Arial" w:hAnsi="Arial" w:cs="Arial"/>
          <w:color w:val="000000"/>
          <w:sz w:val="24"/>
          <w:szCs w:val="24"/>
        </w:rPr>
        <w:t>Done.</w:t>
      </w:r>
    </w:p>
    <w:p w:rsidR="0023434E" w:rsidRPr="0077218E" w:rsidRDefault="00054667">
      <w:pPr>
        <w:rPr>
          <w:rFonts w:ascii="Arial" w:hAnsi="Arial" w:cs="Arial"/>
          <w:b/>
          <w:i/>
          <w:color w:val="000000"/>
          <w:sz w:val="24"/>
          <w:szCs w:val="24"/>
        </w:rPr>
      </w:pPr>
      <w:r w:rsidRPr="0077218E">
        <w:rPr>
          <w:rFonts w:ascii="Arial" w:hAnsi="Arial" w:cs="Arial"/>
          <w:color w:val="000000"/>
          <w:sz w:val="24"/>
          <w:szCs w:val="24"/>
        </w:rPr>
        <w:br/>
      </w:r>
      <w:r w:rsidRPr="0077218E">
        <w:rPr>
          <w:rFonts w:ascii="Arial" w:hAnsi="Arial" w:cs="Arial"/>
          <w:b/>
          <w:i/>
          <w:color w:val="000000"/>
          <w:sz w:val="24"/>
          <w:szCs w:val="24"/>
        </w:rPr>
        <w:t>-Line 318 – “</w:t>
      </w:r>
      <w:bookmarkStart w:id="6" w:name="OLE_LINK7"/>
      <w:r w:rsidRPr="0077218E">
        <w:rPr>
          <w:rFonts w:ascii="Arial" w:hAnsi="Arial" w:cs="Arial"/>
          <w:b/>
          <w:i/>
          <w:color w:val="000000"/>
          <w:sz w:val="24"/>
          <w:szCs w:val="24"/>
        </w:rPr>
        <w:t>expended</w:t>
      </w:r>
      <w:bookmarkEnd w:id="6"/>
      <w:r w:rsidRPr="0077218E">
        <w:rPr>
          <w:rFonts w:ascii="Arial" w:hAnsi="Arial" w:cs="Arial"/>
          <w:b/>
          <w:i/>
          <w:color w:val="000000"/>
          <w:sz w:val="24"/>
          <w:szCs w:val="24"/>
        </w:rPr>
        <w:t>” – wrong word</w:t>
      </w:r>
    </w:p>
    <w:p w:rsidR="00A42C77" w:rsidRPr="0077218E" w:rsidRDefault="002A353F">
      <w:pPr>
        <w:rPr>
          <w:rFonts w:ascii="Arial" w:hAnsi="Arial" w:cs="Arial"/>
          <w:color w:val="000000"/>
          <w:sz w:val="24"/>
          <w:szCs w:val="24"/>
        </w:rPr>
      </w:pPr>
      <w:r>
        <w:rPr>
          <w:rFonts w:ascii="Arial" w:hAnsi="Arial" w:cs="Arial"/>
          <w:color w:val="000000"/>
          <w:sz w:val="24"/>
          <w:szCs w:val="24"/>
        </w:rPr>
        <w:t>The sentence has been rephrased</w:t>
      </w:r>
      <w:r w:rsidR="0023434E" w:rsidRPr="0077218E">
        <w:rPr>
          <w:rFonts w:ascii="Arial" w:hAnsi="Arial" w:cs="Arial"/>
          <w:color w:val="000000"/>
          <w:sz w:val="24"/>
          <w:szCs w:val="24"/>
        </w:rPr>
        <w:t>.</w:t>
      </w:r>
    </w:p>
    <w:p w:rsidR="00DB1171" w:rsidRPr="0077218E" w:rsidRDefault="00054667">
      <w:pPr>
        <w:rPr>
          <w:rFonts w:ascii="Arial" w:hAnsi="Arial" w:cs="Arial"/>
          <w:color w:val="000000"/>
          <w:sz w:val="24"/>
          <w:szCs w:val="24"/>
        </w:rPr>
      </w:pPr>
      <w:r w:rsidRPr="0077218E">
        <w:rPr>
          <w:rFonts w:ascii="Arial" w:hAnsi="Arial" w:cs="Arial"/>
          <w:color w:val="000000"/>
          <w:sz w:val="24"/>
          <w:szCs w:val="24"/>
        </w:rPr>
        <w:br/>
      </w:r>
      <w:r w:rsidRPr="0077218E">
        <w:rPr>
          <w:rFonts w:ascii="Arial" w:hAnsi="Arial" w:cs="Arial"/>
          <w:b/>
          <w:i/>
          <w:color w:val="000000"/>
          <w:sz w:val="24"/>
          <w:szCs w:val="24"/>
        </w:rPr>
        <w:t>-The discussion section must be extensively edited for clarity and proper construction of lists.</w:t>
      </w:r>
      <w:r w:rsidRPr="0077218E">
        <w:rPr>
          <w:rFonts w:ascii="Arial" w:hAnsi="Arial" w:cs="Arial"/>
          <w:color w:val="000000"/>
          <w:sz w:val="24"/>
          <w:szCs w:val="24"/>
        </w:rPr>
        <w:br/>
      </w:r>
    </w:p>
    <w:p w:rsidR="00DB1171" w:rsidRPr="0077218E" w:rsidRDefault="00DB1171">
      <w:pPr>
        <w:rPr>
          <w:rFonts w:ascii="Arial" w:hAnsi="Arial" w:cs="Arial"/>
          <w:color w:val="000000"/>
          <w:sz w:val="24"/>
          <w:szCs w:val="24"/>
        </w:rPr>
      </w:pPr>
      <w:r w:rsidRPr="0077218E">
        <w:rPr>
          <w:rFonts w:ascii="Arial" w:hAnsi="Arial" w:cs="Arial"/>
          <w:color w:val="000000"/>
          <w:sz w:val="24"/>
          <w:szCs w:val="24"/>
        </w:rPr>
        <w:t xml:space="preserve">The section has been significantly </w:t>
      </w:r>
      <w:r w:rsidR="005E131A">
        <w:rPr>
          <w:rFonts w:ascii="Arial" w:hAnsi="Arial" w:cs="Arial"/>
          <w:color w:val="000000"/>
          <w:sz w:val="24"/>
          <w:szCs w:val="24"/>
        </w:rPr>
        <w:t>revis</w:t>
      </w:r>
      <w:r w:rsidRPr="0077218E">
        <w:rPr>
          <w:rFonts w:ascii="Arial" w:hAnsi="Arial" w:cs="Arial"/>
          <w:color w:val="000000"/>
          <w:sz w:val="24"/>
          <w:szCs w:val="24"/>
        </w:rPr>
        <w:t xml:space="preserve">ed in accordance with the </w:t>
      </w:r>
      <w:r w:rsidR="005E131A">
        <w:rPr>
          <w:rFonts w:ascii="Arial" w:hAnsi="Arial" w:cs="Arial"/>
          <w:color w:val="000000"/>
          <w:sz w:val="24"/>
          <w:szCs w:val="24"/>
        </w:rPr>
        <w:t>edito</w:t>
      </w:r>
      <w:r w:rsidRPr="0077218E">
        <w:rPr>
          <w:rFonts w:ascii="Arial" w:hAnsi="Arial" w:cs="Arial"/>
          <w:color w:val="000000"/>
          <w:sz w:val="24"/>
          <w:szCs w:val="24"/>
        </w:rPr>
        <w:t>r’s comment.</w:t>
      </w:r>
    </w:p>
    <w:p w:rsidR="00CC47C4" w:rsidRPr="0077218E" w:rsidRDefault="00054667">
      <w:pPr>
        <w:rPr>
          <w:rFonts w:ascii="Arial" w:hAnsi="Arial" w:cs="Arial"/>
          <w:b/>
          <w:i/>
          <w:color w:val="000000"/>
          <w:sz w:val="24"/>
          <w:szCs w:val="24"/>
        </w:rPr>
      </w:pPr>
      <w:r w:rsidRPr="0077218E">
        <w:rPr>
          <w:rFonts w:ascii="Arial" w:hAnsi="Arial" w:cs="Arial"/>
          <w:color w:val="000000"/>
          <w:sz w:val="24"/>
          <w:szCs w:val="24"/>
        </w:rPr>
        <w:br/>
      </w:r>
      <w:r w:rsidRPr="0077218E">
        <w:rPr>
          <w:rFonts w:ascii="Arial" w:hAnsi="Arial" w:cs="Arial"/>
          <w:b/>
          <w:i/>
          <w:color w:val="000000"/>
          <w:sz w:val="24"/>
          <w:szCs w:val="24"/>
        </w:rPr>
        <w:t>•</w:t>
      </w:r>
      <w:r w:rsidR="00DB1171" w:rsidRPr="0077218E">
        <w:rPr>
          <w:rFonts w:ascii="Arial" w:hAnsi="Arial" w:cs="Arial"/>
          <w:b/>
          <w:i/>
          <w:color w:val="000000"/>
          <w:sz w:val="24"/>
          <w:szCs w:val="24"/>
        </w:rPr>
        <w:t xml:space="preserve"> </w:t>
      </w:r>
      <w:r w:rsidRPr="0077218E">
        <w:rPr>
          <w:rFonts w:ascii="Arial" w:hAnsi="Arial" w:cs="Arial"/>
          <w:b/>
          <w:i/>
          <w:color w:val="000000"/>
          <w:sz w:val="24"/>
          <w:szCs w:val="24"/>
        </w:rPr>
        <w:t>Additional detail is required:</w:t>
      </w:r>
      <w:r w:rsidRPr="0077218E">
        <w:rPr>
          <w:rFonts w:ascii="Arial" w:hAnsi="Arial" w:cs="Arial"/>
          <w:b/>
          <w:i/>
          <w:color w:val="000000"/>
          <w:sz w:val="24"/>
          <w:szCs w:val="24"/>
        </w:rPr>
        <w:br/>
      </w:r>
    </w:p>
    <w:p w:rsidR="0023434E" w:rsidRPr="0077218E" w:rsidRDefault="00054667">
      <w:pPr>
        <w:rPr>
          <w:rFonts w:ascii="Arial" w:hAnsi="Arial" w:cs="Arial"/>
          <w:color w:val="000000"/>
          <w:sz w:val="24"/>
          <w:szCs w:val="24"/>
        </w:rPr>
      </w:pPr>
      <w:r w:rsidRPr="0077218E">
        <w:rPr>
          <w:rFonts w:ascii="Arial" w:hAnsi="Arial" w:cs="Arial"/>
          <w:b/>
          <w:i/>
          <w:color w:val="000000"/>
          <w:sz w:val="24"/>
          <w:szCs w:val="24"/>
        </w:rPr>
        <w:t>-2.5 – How long does</w:t>
      </w:r>
      <w:bookmarkStart w:id="7" w:name="OLE_LINK8"/>
      <w:r w:rsidRPr="0077218E">
        <w:rPr>
          <w:rFonts w:ascii="Arial" w:hAnsi="Arial" w:cs="Arial"/>
          <w:b/>
          <w:i/>
          <w:color w:val="000000"/>
          <w:sz w:val="24"/>
          <w:szCs w:val="24"/>
        </w:rPr>
        <w:t xml:space="preserve"> thermal equilibration</w:t>
      </w:r>
      <w:bookmarkEnd w:id="7"/>
      <w:r w:rsidRPr="0077218E">
        <w:rPr>
          <w:rFonts w:ascii="Arial" w:hAnsi="Arial" w:cs="Arial"/>
          <w:b/>
          <w:i/>
          <w:color w:val="000000"/>
          <w:sz w:val="24"/>
          <w:szCs w:val="24"/>
        </w:rPr>
        <w:t xml:space="preserve"> take?</w:t>
      </w:r>
    </w:p>
    <w:p w:rsidR="00A42C77" w:rsidRPr="0077218E" w:rsidRDefault="0023434E">
      <w:pPr>
        <w:rPr>
          <w:rFonts w:ascii="Arial" w:hAnsi="Arial" w:cs="Arial"/>
          <w:color w:val="000000"/>
          <w:sz w:val="24"/>
          <w:szCs w:val="24"/>
        </w:rPr>
      </w:pPr>
      <w:bookmarkStart w:id="8" w:name="OLE_LINK11"/>
      <w:bookmarkStart w:id="9" w:name="OLE_LINK12"/>
      <w:r w:rsidRPr="0077218E">
        <w:rPr>
          <w:rFonts w:ascii="Arial" w:hAnsi="Arial" w:cs="Arial"/>
          <w:color w:val="000000"/>
          <w:sz w:val="24"/>
          <w:szCs w:val="24"/>
        </w:rPr>
        <w:t xml:space="preserve">The thermal equilibration takes several minutes and could be </w:t>
      </w:r>
      <w:r w:rsidR="00CC47C4" w:rsidRPr="0077218E">
        <w:rPr>
          <w:rFonts w:ascii="Arial" w:hAnsi="Arial" w:cs="Arial"/>
          <w:color w:val="000000"/>
          <w:sz w:val="24"/>
          <w:szCs w:val="24"/>
        </w:rPr>
        <w:t>determin</w:t>
      </w:r>
      <w:r w:rsidRPr="0077218E">
        <w:rPr>
          <w:rFonts w:ascii="Arial" w:hAnsi="Arial" w:cs="Arial"/>
          <w:color w:val="000000"/>
          <w:sz w:val="24"/>
          <w:szCs w:val="24"/>
        </w:rPr>
        <w:t xml:space="preserve">ed by the re-boiling of the water. This </w:t>
      </w:r>
      <w:r w:rsidR="00CC47C4" w:rsidRPr="0077218E">
        <w:rPr>
          <w:rFonts w:ascii="Arial" w:hAnsi="Arial" w:cs="Arial"/>
          <w:color w:val="000000"/>
          <w:sz w:val="24"/>
          <w:szCs w:val="24"/>
        </w:rPr>
        <w:t xml:space="preserve">statement </w:t>
      </w:r>
      <w:r w:rsidRPr="0077218E">
        <w:rPr>
          <w:rFonts w:ascii="Arial" w:hAnsi="Arial" w:cs="Arial"/>
          <w:color w:val="000000"/>
          <w:sz w:val="24"/>
          <w:szCs w:val="24"/>
        </w:rPr>
        <w:t>has been added to the manuscript.</w:t>
      </w:r>
    </w:p>
    <w:bookmarkEnd w:id="8"/>
    <w:bookmarkEnd w:id="9"/>
    <w:p w:rsidR="0023434E" w:rsidRPr="0077218E" w:rsidRDefault="00054667">
      <w:pPr>
        <w:rPr>
          <w:rFonts w:ascii="Arial" w:hAnsi="Arial" w:cs="Arial"/>
          <w:b/>
          <w:i/>
          <w:color w:val="000000"/>
          <w:sz w:val="24"/>
          <w:szCs w:val="24"/>
        </w:rPr>
      </w:pPr>
      <w:r w:rsidRPr="0077218E">
        <w:rPr>
          <w:rFonts w:ascii="Arial" w:hAnsi="Arial" w:cs="Arial"/>
          <w:color w:val="000000"/>
          <w:sz w:val="24"/>
          <w:szCs w:val="24"/>
        </w:rPr>
        <w:br/>
      </w:r>
      <w:r w:rsidRPr="0077218E">
        <w:rPr>
          <w:rFonts w:ascii="Arial" w:hAnsi="Arial" w:cs="Arial"/>
          <w:b/>
          <w:i/>
          <w:color w:val="000000"/>
          <w:sz w:val="24"/>
          <w:szCs w:val="24"/>
        </w:rPr>
        <w:t>-3.11 – Are doses given on the same day or different days? How long does each treatment last?</w:t>
      </w:r>
    </w:p>
    <w:p w:rsidR="005C58BF" w:rsidRPr="0077218E" w:rsidRDefault="00F26EA9">
      <w:pPr>
        <w:rPr>
          <w:rFonts w:ascii="Arial" w:hAnsi="Arial" w:cs="Arial"/>
          <w:color w:val="000000"/>
          <w:sz w:val="24"/>
          <w:szCs w:val="24"/>
        </w:rPr>
      </w:pPr>
      <w:r w:rsidRPr="0077218E">
        <w:rPr>
          <w:rFonts w:ascii="Arial" w:hAnsi="Arial" w:cs="Arial"/>
          <w:color w:val="000000"/>
          <w:sz w:val="24"/>
          <w:szCs w:val="24"/>
        </w:rPr>
        <w:t xml:space="preserve">Doses </w:t>
      </w:r>
      <w:r w:rsidR="00AE6457" w:rsidRPr="0077218E">
        <w:rPr>
          <w:rFonts w:ascii="Arial" w:hAnsi="Arial" w:cs="Arial"/>
          <w:color w:val="000000"/>
          <w:sz w:val="24"/>
          <w:szCs w:val="24"/>
        </w:rPr>
        <w:t>are</w:t>
      </w:r>
      <w:r w:rsidRPr="0077218E">
        <w:rPr>
          <w:rFonts w:ascii="Arial" w:hAnsi="Arial" w:cs="Arial"/>
          <w:color w:val="000000"/>
          <w:sz w:val="24"/>
          <w:szCs w:val="24"/>
        </w:rPr>
        <w:t xml:space="preserve"> given on the same day. </w:t>
      </w:r>
      <w:r w:rsidR="00F90C48" w:rsidRPr="0077218E">
        <w:rPr>
          <w:rFonts w:ascii="Arial" w:hAnsi="Arial" w:cs="Arial"/>
          <w:color w:val="000000"/>
          <w:sz w:val="24"/>
          <w:szCs w:val="24"/>
        </w:rPr>
        <w:t xml:space="preserve">Light </w:t>
      </w:r>
      <w:r w:rsidR="00AE6457" w:rsidRPr="0077218E">
        <w:rPr>
          <w:rFonts w:ascii="Arial" w:hAnsi="Arial" w:cs="Arial"/>
          <w:color w:val="000000"/>
          <w:sz w:val="24"/>
          <w:szCs w:val="24"/>
        </w:rPr>
        <w:t>is</w:t>
      </w:r>
      <w:r w:rsidR="00F90C48" w:rsidRPr="0077218E">
        <w:rPr>
          <w:rFonts w:ascii="Arial" w:hAnsi="Arial" w:cs="Arial"/>
          <w:color w:val="000000"/>
          <w:sz w:val="24"/>
          <w:szCs w:val="24"/>
        </w:rPr>
        <w:t xml:space="preserve"> continuously </w:t>
      </w:r>
      <w:r w:rsidR="00AE6457" w:rsidRPr="0077218E">
        <w:rPr>
          <w:rFonts w:ascii="Arial" w:hAnsi="Arial" w:cs="Arial"/>
          <w:color w:val="000000"/>
          <w:sz w:val="24"/>
          <w:szCs w:val="24"/>
        </w:rPr>
        <w:t>delivered</w:t>
      </w:r>
      <w:r w:rsidR="00F90C48" w:rsidRPr="0077218E">
        <w:rPr>
          <w:rFonts w:ascii="Arial" w:hAnsi="Arial" w:cs="Arial"/>
          <w:color w:val="000000"/>
          <w:sz w:val="24"/>
          <w:szCs w:val="24"/>
        </w:rPr>
        <w:t xml:space="preserve"> only with intervals for </w:t>
      </w:r>
      <w:r w:rsidR="002E610D">
        <w:rPr>
          <w:rFonts w:ascii="Arial" w:hAnsi="Arial" w:cs="Arial"/>
          <w:color w:val="000000"/>
          <w:sz w:val="24"/>
          <w:szCs w:val="24"/>
        </w:rPr>
        <w:t>b</w:t>
      </w:r>
      <w:r w:rsidR="00AA6E88" w:rsidRPr="0077218E">
        <w:rPr>
          <w:rFonts w:ascii="Arial" w:hAnsi="Arial" w:cs="Arial"/>
          <w:color w:val="000000"/>
          <w:sz w:val="24"/>
          <w:szCs w:val="24"/>
        </w:rPr>
        <w:t>ioluminescence</w:t>
      </w:r>
      <w:r w:rsidR="002E610D">
        <w:rPr>
          <w:rFonts w:ascii="Arial" w:hAnsi="Arial" w:cs="Arial"/>
          <w:color w:val="000000"/>
          <w:sz w:val="24"/>
          <w:szCs w:val="24"/>
        </w:rPr>
        <w:t xml:space="preserve"> imaging</w:t>
      </w:r>
      <w:r w:rsidR="00AA6E88" w:rsidRPr="0077218E">
        <w:rPr>
          <w:rFonts w:ascii="Arial" w:hAnsi="Arial" w:cs="Arial"/>
          <w:color w:val="000000"/>
          <w:sz w:val="24"/>
          <w:szCs w:val="24"/>
        </w:rPr>
        <w:t xml:space="preserve">. The treatment </w:t>
      </w:r>
      <w:r w:rsidR="00AE6457" w:rsidRPr="0077218E">
        <w:rPr>
          <w:rFonts w:ascii="Arial" w:hAnsi="Arial" w:cs="Arial"/>
          <w:color w:val="000000"/>
          <w:sz w:val="24"/>
          <w:szCs w:val="24"/>
        </w:rPr>
        <w:t xml:space="preserve">duration </w:t>
      </w:r>
      <w:r w:rsidR="00AA6E88" w:rsidRPr="0077218E">
        <w:rPr>
          <w:rFonts w:ascii="Arial" w:hAnsi="Arial" w:cs="Arial"/>
          <w:color w:val="000000"/>
          <w:sz w:val="24"/>
          <w:szCs w:val="24"/>
        </w:rPr>
        <w:t>depend</w:t>
      </w:r>
      <w:r w:rsidR="00AE6457" w:rsidRPr="0077218E">
        <w:rPr>
          <w:rFonts w:ascii="Arial" w:hAnsi="Arial" w:cs="Arial"/>
          <w:color w:val="000000"/>
          <w:sz w:val="24"/>
          <w:szCs w:val="24"/>
        </w:rPr>
        <w:t>s</w:t>
      </w:r>
      <w:r w:rsidR="00AA6E88" w:rsidRPr="0077218E">
        <w:rPr>
          <w:rFonts w:ascii="Arial" w:hAnsi="Arial" w:cs="Arial"/>
          <w:color w:val="000000"/>
          <w:sz w:val="24"/>
          <w:szCs w:val="24"/>
        </w:rPr>
        <w:t xml:space="preserve"> on the </w:t>
      </w:r>
      <w:r w:rsidR="00AE6457" w:rsidRPr="0077218E">
        <w:rPr>
          <w:rFonts w:ascii="Arial" w:hAnsi="Arial" w:cs="Arial"/>
          <w:color w:val="000000"/>
          <w:sz w:val="24"/>
          <w:szCs w:val="24"/>
        </w:rPr>
        <w:t>total light exposure</w:t>
      </w:r>
      <w:r w:rsidR="00664E71" w:rsidRPr="0077218E">
        <w:rPr>
          <w:rFonts w:ascii="Arial" w:hAnsi="Arial" w:cs="Arial"/>
          <w:color w:val="000000"/>
          <w:sz w:val="24"/>
          <w:szCs w:val="24"/>
        </w:rPr>
        <w:t xml:space="preserve"> </w:t>
      </w:r>
      <w:r w:rsidR="00036B7F">
        <w:rPr>
          <w:rFonts w:ascii="Arial" w:hAnsi="Arial" w:cs="Arial"/>
          <w:color w:val="000000"/>
          <w:sz w:val="24"/>
          <w:szCs w:val="24"/>
        </w:rPr>
        <w:t xml:space="preserve">required to eradicate infection </w:t>
      </w:r>
      <w:r w:rsidR="00664E71" w:rsidRPr="0077218E">
        <w:rPr>
          <w:rFonts w:ascii="Arial" w:hAnsi="Arial" w:cs="Arial"/>
          <w:color w:val="000000"/>
          <w:sz w:val="24"/>
          <w:szCs w:val="24"/>
        </w:rPr>
        <w:t xml:space="preserve">and </w:t>
      </w:r>
      <w:r w:rsidR="00036B7F">
        <w:rPr>
          <w:rFonts w:ascii="Arial" w:hAnsi="Arial" w:cs="Arial"/>
          <w:color w:val="000000"/>
          <w:sz w:val="24"/>
          <w:szCs w:val="24"/>
        </w:rPr>
        <w:t xml:space="preserve">light </w:t>
      </w:r>
      <w:r w:rsidR="00664E71" w:rsidRPr="0077218E">
        <w:rPr>
          <w:rFonts w:ascii="Arial" w:hAnsi="Arial" w:cs="Arial"/>
          <w:color w:val="000000"/>
          <w:sz w:val="24"/>
          <w:szCs w:val="24"/>
        </w:rPr>
        <w:t>irradiance</w:t>
      </w:r>
      <w:r w:rsidR="00AA6E88" w:rsidRPr="0077218E">
        <w:rPr>
          <w:rFonts w:ascii="Arial" w:hAnsi="Arial" w:cs="Arial"/>
          <w:color w:val="000000"/>
          <w:sz w:val="24"/>
          <w:szCs w:val="24"/>
        </w:rPr>
        <w:t>. For</w:t>
      </w:r>
      <w:r w:rsidR="00AE6457" w:rsidRPr="0077218E">
        <w:rPr>
          <w:rFonts w:ascii="Arial" w:hAnsi="Arial" w:cs="Arial"/>
          <w:color w:val="000000"/>
          <w:sz w:val="24"/>
          <w:szCs w:val="24"/>
        </w:rPr>
        <w:t xml:space="preserve"> </w:t>
      </w:r>
      <w:proofErr w:type="spellStart"/>
      <w:r w:rsidR="00AE6457" w:rsidRPr="0077218E">
        <w:rPr>
          <w:rFonts w:ascii="Arial" w:hAnsi="Arial" w:cs="Arial"/>
          <w:i/>
          <w:color w:val="000000"/>
          <w:sz w:val="24"/>
          <w:szCs w:val="24"/>
        </w:rPr>
        <w:t>eg</w:t>
      </w:r>
      <w:proofErr w:type="spellEnd"/>
      <w:r w:rsidR="00AE6457" w:rsidRPr="0077218E">
        <w:rPr>
          <w:rFonts w:ascii="Arial" w:hAnsi="Arial" w:cs="Arial"/>
          <w:i/>
          <w:color w:val="000000"/>
          <w:sz w:val="24"/>
          <w:szCs w:val="24"/>
        </w:rPr>
        <w:t>.</w:t>
      </w:r>
      <w:r w:rsidR="00AE6457" w:rsidRPr="0077218E">
        <w:rPr>
          <w:rFonts w:ascii="Arial" w:hAnsi="Arial" w:cs="Arial"/>
          <w:color w:val="000000"/>
          <w:sz w:val="24"/>
          <w:szCs w:val="24"/>
        </w:rPr>
        <w:t>, in our study, a maximum of 360 J/cm</w:t>
      </w:r>
      <w:r w:rsidR="00AE6457" w:rsidRPr="0077218E">
        <w:rPr>
          <w:rFonts w:ascii="Arial" w:hAnsi="Arial" w:cs="Arial"/>
          <w:color w:val="000000"/>
          <w:sz w:val="24"/>
          <w:szCs w:val="24"/>
          <w:vertAlign w:val="superscript"/>
        </w:rPr>
        <w:t>2</w:t>
      </w:r>
      <w:r w:rsidR="00AA6E88" w:rsidRPr="0077218E">
        <w:rPr>
          <w:rFonts w:ascii="Arial" w:hAnsi="Arial" w:cs="Arial"/>
          <w:color w:val="000000"/>
          <w:sz w:val="24"/>
          <w:szCs w:val="24"/>
        </w:rPr>
        <w:t xml:space="preserve"> </w:t>
      </w:r>
      <w:r w:rsidR="00F265DC" w:rsidRPr="0077218E">
        <w:rPr>
          <w:rFonts w:ascii="Arial" w:hAnsi="Arial" w:cs="Arial"/>
          <w:color w:val="000000"/>
          <w:sz w:val="24"/>
          <w:szCs w:val="24"/>
        </w:rPr>
        <w:t xml:space="preserve">was delivered, </w:t>
      </w:r>
      <w:r w:rsidR="0084699A" w:rsidRPr="0077218E">
        <w:rPr>
          <w:rFonts w:ascii="Arial" w:hAnsi="Arial" w:cs="Arial"/>
          <w:color w:val="000000"/>
          <w:sz w:val="24"/>
          <w:szCs w:val="24"/>
        </w:rPr>
        <w:t>which</w:t>
      </w:r>
      <w:r w:rsidR="00B94ABB" w:rsidRPr="0077218E">
        <w:rPr>
          <w:rFonts w:ascii="Arial" w:hAnsi="Arial" w:cs="Arial"/>
          <w:color w:val="000000"/>
          <w:sz w:val="24"/>
          <w:szCs w:val="24"/>
        </w:rPr>
        <w:t xml:space="preserve"> was a total</w:t>
      </w:r>
      <w:r w:rsidR="00F265DC" w:rsidRPr="0077218E">
        <w:rPr>
          <w:rFonts w:ascii="Arial" w:hAnsi="Arial" w:cs="Arial"/>
          <w:color w:val="000000"/>
          <w:sz w:val="24"/>
          <w:szCs w:val="24"/>
        </w:rPr>
        <w:t xml:space="preserve"> 60-min irradiation at a </w:t>
      </w:r>
      <w:proofErr w:type="spellStart"/>
      <w:r w:rsidR="00F265DC" w:rsidRPr="0077218E">
        <w:rPr>
          <w:rFonts w:ascii="Arial" w:hAnsi="Arial" w:cs="Arial"/>
          <w:color w:val="000000"/>
          <w:sz w:val="24"/>
          <w:szCs w:val="24"/>
        </w:rPr>
        <w:t>fluence</w:t>
      </w:r>
      <w:proofErr w:type="spellEnd"/>
      <w:r w:rsidR="00F265DC" w:rsidRPr="0077218E">
        <w:rPr>
          <w:rFonts w:ascii="Arial" w:hAnsi="Arial" w:cs="Arial"/>
          <w:color w:val="000000"/>
          <w:sz w:val="24"/>
          <w:szCs w:val="24"/>
        </w:rPr>
        <w:t xml:space="preserve"> rate of 100 </w:t>
      </w:r>
      <w:proofErr w:type="spellStart"/>
      <w:r w:rsidR="00F265DC" w:rsidRPr="0077218E">
        <w:rPr>
          <w:rFonts w:ascii="Arial" w:hAnsi="Arial" w:cs="Arial"/>
          <w:color w:val="000000"/>
          <w:sz w:val="24"/>
          <w:szCs w:val="24"/>
        </w:rPr>
        <w:t>mW</w:t>
      </w:r>
      <w:proofErr w:type="spellEnd"/>
      <w:r w:rsidR="00F265DC" w:rsidRPr="0077218E">
        <w:rPr>
          <w:rFonts w:ascii="Arial" w:hAnsi="Arial" w:cs="Arial"/>
          <w:color w:val="000000"/>
          <w:sz w:val="24"/>
          <w:szCs w:val="24"/>
        </w:rPr>
        <w:t>/cm</w:t>
      </w:r>
      <w:r w:rsidR="00F265DC" w:rsidRPr="0077218E">
        <w:rPr>
          <w:rFonts w:ascii="Arial" w:hAnsi="Arial" w:cs="Arial"/>
          <w:color w:val="000000"/>
          <w:sz w:val="24"/>
          <w:szCs w:val="24"/>
          <w:vertAlign w:val="superscript"/>
        </w:rPr>
        <w:t>2</w:t>
      </w:r>
      <w:r w:rsidR="00F265DC" w:rsidRPr="0077218E">
        <w:rPr>
          <w:rFonts w:ascii="Arial" w:hAnsi="Arial" w:cs="Arial"/>
          <w:color w:val="000000"/>
          <w:sz w:val="24"/>
          <w:szCs w:val="24"/>
        </w:rPr>
        <w:t>.</w:t>
      </w:r>
    </w:p>
    <w:p w:rsidR="003A6176" w:rsidRPr="0077218E" w:rsidRDefault="00054667">
      <w:pPr>
        <w:rPr>
          <w:rFonts w:ascii="Arial" w:hAnsi="Arial" w:cs="Arial"/>
          <w:b/>
          <w:i/>
          <w:color w:val="000000"/>
          <w:sz w:val="24"/>
          <w:szCs w:val="24"/>
        </w:rPr>
      </w:pPr>
      <w:r w:rsidRPr="0077218E">
        <w:rPr>
          <w:rFonts w:ascii="Arial" w:hAnsi="Arial" w:cs="Arial"/>
          <w:color w:val="000000"/>
          <w:sz w:val="24"/>
          <w:szCs w:val="24"/>
        </w:rPr>
        <w:br/>
      </w:r>
      <w:r w:rsidRPr="0077218E">
        <w:rPr>
          <w:rFonts w:ascii="Arial" w:hAnsi="Arial" w:cs="Arial"/>
          <w:b/>
          <w:i/>
          <w:color w:val="000000"/>
          <w:sz w:val="24"/>
          <w:szCs w:val="24"/>
        </w:rPr>
        <w:t xml:space="preserve">-From the discussion, suggestions like </w:t>
      </w:r>
      <w:bookmarkStart w:id="10" w:name="OLE_LINK9"/>
      <w:bookmarkStart w:id="11" w:name="OLE_LINK10"/>
      <w:r w:rsidRPr="0077218E">
        <w:rPr>
          <w:rFonts w:ascii="Arial" w:hAnsi="Arial" w:cs="Arial"/>
          <w:b/>
          <w:i/>
          <w:color w:val="000000"/>
          <w:sz w:val="24"/>
          <w:szCs w:val="24"/>
        </w:rPr>
        <w:t>protecting the eyes of mice with foil</w:t>
      </w:r>
      <w:bookmarkEnd w:id="10"/>
      <w:bookmarkEnd w:id="11"/>
      <w:r w:rsidRPr="0077218E">
        <w:rPr>
          <w:rFonts w:ascii="Arial" w:hAnsi="Arial" w:cs="Arial"/>
          <w:b/>
          <w:i/>
          <w:color w:val="000000"/>
          <w:sz w:val="24"/>
          <w:szCs w:val="24"/>
        </w:rPr>
        <w:t xml:space="preserve"> or moistening the skin with PBS prior to imaging should appear in the protocol section.</w:t>
      </w:r>
    </w:p>
    <w:p w:rsidR="00D16EB8" w:rsidRPr="0077218E" w:rsidRDefault="00036B7F">
      <w:pPr>
        <w:rPr>
          <w:rFonts w:ascii="Arial" w:hAnsi="Arial" w:cs="Arial"/>
          <w:color w:val="000000"/>
          <w:sz w:val="24"/>
          <w:szCs w:val="24"/>
        </w:rPr>
      </w:pPr>
      <w:r>
        <w:rPr>
          <w:rFonts w:ascii="Arial" w:hAnsi="Arial" w:cs="Arial"/>
          <w:color w:val="000000"/>
          <w:sz w:val="24"/>
          <w:szCs w:val="24"/>
        </w:rPr>
        <w:t>We thank the editor for the constructive suggestion, which has been implemented</w:t>
      </w:r>
      <w:r w:rsidR="00E5286F" w:rsidRPr="0077218E">
        <w:rPr>
          <w:rFonts w:ascii="Arial" w:hAnsi="Arial" w:cs="Arial" w:hint="eastAsia"/>
          <w:color w:val="000000"/>
          <w:sz w:val="24"/>
          <w:szCs w:val="24"/>
        </w:rPr>
        <w:t>.</w:t>
      </w:r>
    </w:p>
    <w:p w:rsidR="00387C8E" w:rsidRPr="0077218E" w:rsidRDefault="00387C8E">
      <w:pPr>
        <w:rPr>
          <w:rFonts w:ascii="Arial" w:hAnsi="Arial" w:cs="Arial"/>
          <w:color w:val="000000"/>
          <w:sz w:val="24"/>
          <w:szCs w:val="24"/>
        </w:rPr>
      </w:pPr>
    </w:p>
    <w:p w:rsidR="00036B7F" w:rsidRDefault="00036B7F">
      <w:pPr>
        <w:rPr>
          <w:rFonts w:ascii="Arial" w:hAnsi="Arial" w:cs="Arial"/>
          <w:b/>
          <w:bCs/>
          <w:color w:val="000000"/>
          <w:sz w:val="24"/>
          <w:szCs w:val="24"/>
        </w:rPr>
      </w:pPr>
    </w:p>
    <w:p w:rsidR="00607DA5" w:rsidRPr="0077218E" w:rsidRDefault="00387C8E">
      <w:pPr>
        <w:rPr>
          <w:rFonts w:ascii="Arial" w:hAnsi="Arial" w:cs="Arial"/>
          <w:b/>
          <w:i/>
          <w:iCs/>
          <w:color w:val="000000"/>
          <w:sz w:val="24"/>
          <w:szCs w:val="24"/>
        </w:rPr>
      </w:pPr>
      <w:r w:rsidRPr="0077218E">
        <w:rPr>
          <w:rFonts w:ascii="Arial" w:hAnsi="Arial" w:cs="Arial"/>
          <w:b/>
          <w:bCs/>
          <w:color w:val="000000"/>
          <w:sz w:val="24"/>
          <w:szCs w:val="24"/>
        </w:rPr>
        <w:t>Reviewer #2:</w:t>
      </w:r>
      <w:r w:rsidRPr="0077218E">
        <w:rPr>
          <w:rFonts w:ascii="Arial" w:hAnsi="Arial" w:cs="Arial"/>
          <w:color w:val="000000"/>
          <w:sz w:val="24"/>
          <w:szCs w:val="24"/>
        </w:rPr>
        <w:br/>
      </w:r>
    </w:p>
    <w:p w:rsidR="00607DA5" w:rsidRPr="0077218E" w:rsidRDefault="00387C8E">
      <w:pPr>
        <w:rPr>
          <w:rFonts w:ascii="Arial" w:hAnsi="Arial" w:cs="Arial"/>
          <w:b/>
          <w:i/>
          <w:color w:val="000000"/>
          <w:sz w:val="24"/>
          <w:szCs w:val="24"/>
        </w:rPr>
      </w:pPr>
      <w:r w:rsidRPr="0077218E">
        <w:rPr>
          <w:rFonts w:ascii="Arial" w:hAnsi="Arial" w:cs="Arial"/>
          <w:b/>
          <w:iCs/>
          <w:color w:val="000000"/>
          <w:sz w:val="24"/>
          <w:szCs w:val="24"/>
        </w:rPr>
        <w:t>Major Concerns:</w:t>
      </w:r>
      <w:r w:rsidRPr="0077218E">
        <w:rPr>
          <w:rFonts w:ascii="Arial" w:hAnsi="Arial" w:cs="Arial"/>
          <w:b/>
          <w:i/>
          <w:color w:val="000000"/>
          <w:sz w:val="24"/>
          <w:szCs w:val="24"/>
        </w:rPr>
        <w:br/>
      </w:r>
    </w:p>
    <w:p w:rsidR="0068074A" w:rsidRPr="0077218E" w:rsidRDefault="00387C8E" w:rsidP="00607DA5">
      <w:pPr>
        <w:pStyle w:val="ListParagraph"/>
        <w:numPr>
          <w:ilvl w:val="0"/>
          <w:numId w:val="1"/>
        </w:numPr>
        <w:ind w:left="270" w:hanging="270"/>
        <w:rPr>
          <w:rFonts w:ascii="Arial" w:hAnsi="Arial" w:cs="Arial"/>
          <w:b/>
          <w:i/>
          <w:color w:val="000000"/>
          <w:sz w:val="24"/>
          <w:szCs w:val="24"/>
        </w:rPr>
      </w:pPr>
      <w:r w:rsidRPr="0077218E">
        <w:rPr>
          <w:rFonts w:ascii="Arial" w:hAnsi="Arial" w:cs="Arial"/>
          <w:b/>
          <w:i/>
          <w:color w:val="000000"/>
          <w:sz w:val="24"/>
          <w:szCs w:val="24"/>
        </w:rPr>
        <w:t xml:space="preserve">Experimental </w:t>
      </w:r>
      <w:r w:rsidR="00354582" w:rsidRPr="0077218E">
        <w:rPr>
          <w:rFonts w:ascii="Arial" w:hAnsi="Arial" w:cs="Arial"/>
          <w:b/>
          <w:i/>
          <w:color w:val="000000"/>
          <w:sz w:val="24"/>
          <w:szCs w:val="24"/>
        </w:rPr>
        <w:t>procedure</w:t>
      </w:r>
      <w:r w:rsidRPr="0077218E">
        <w:rPr>
          <w:rFonts w:ascii="Arial" w:hAnsi="Arial" w:cs="Arial"/>
          <w:b/>
          <w:i/>
          <w:color w:val="000000"/>
          <w:sz w:val="24"/>
          <w:szCs w:val="24"/>
        </w:rPr>
        <w:t xml:space="preserve"> and methods are logical and correct sufficiently.</w:t>
      </w:r>
      <w:r w:rsidR="00036B7F">
        <w:rPr>
          <w:rFonts w:ascii="Arial" w:hAnsi="Arial" w:cs="Arial"/>
          <w:b/>
          <w:i/>
          <w:color w:val="000000"/>
          <w:sz w:val="24"/>
          <w:szCs w:val="24"/>
        </w:rPr>
        <w:t xml:space="preserve"> </w:t>
      </w:r>
      <w:r w:rsidRPr="0077218E">
        <w:rPr>
          <w:rFonts w:ascii="Arial" w:hAnsi="Arial" w:cs="Arial"/>
          <w:b/>
          <w:i/>
          <w:color w:val="000000"/>
          <w:sz w:val="24"/>
          <w:szCs w:val="24"/>
        </w:rPr>
        <w:t xml:space="preserve">However, this paper </w:t>
      </w:r>
      <w:proofErr w:type="gramStart"/>
      <w:r w:rsidRPr="0077218E">
        <w:rPr>
          <w:rFonts w:ascii="Arial" w:hAnsi="Arial" w:cs="Arial"/>
          <w:b/>
          <w:i/>
          <w:color w:val="000000"/>
          <w:sz w:val="24"/>
          <w:szCs w:val="24"/>
        </w:rPr>
        <w:t>have</w:t>
      </w:r>
      <w:proofErr w:type="gramEnd"/>
      <w:r w:rsidRPr="0077218E">
        <w:rPr>
          <w:rFonts w:ascii="Arial" w:hAnsi="Arial" w:cs="Arial"/>
          <w:b/>
          <w:i/>
          <w:color w:val="000000"/>
          <w:sz w:val="24"/>
          <w:szCs w:val="24"/>
        </w:rPr>
        <w:t xml:space="preserve"> little novelty in idea, method and conclusion because similar studies have been published already </w:t>
      </w:r>
      <w:r w:rsidR="00354582" w:rsidRPr="0077218E">
        <w:rPr>
          <w:rFonts w:ascii="Arial" w:hAnsi="Arial" w:cs="Arial"/>
          <w:b/>
          <w:i/>
          <w:color w:val="000000"/>
          <w:sz w:val="24"/>
          <w:szCs w:val="24"/>
        </w:rPr>
        <w:t>especially</w:t>
      </w:r>
      <w:r w:rsidRPr="0077218E">
        <w:rPr>
          <w:rFonts w:ascii="Arial" w:hAnsi="Arial" w:cs="Arial"/>
          <w:b/>
          <w:i/>
          <w:color w:val="000000"/>
          <w:sz w:val="24"/>
          <w:szCs w:val="24"/>
        </w:rPr>
        <w:t xml:space="preserve"> in burn wound model and pathogen (</w:t>
      </w:r>
      <w:r w:rsidR="00354582" w:rsidRPr="0077218E">
        <w:rPr>
          <w:rFonts w:ascii="Arial" w:hAnsi="Arial" w:cs="Arial"/>
          <w:b/>
          <w:i/>
          <w:color w:val="000000"/>
          <w:sz w:val="24"/>
          <w:szCs w:val="24"/>
        </w:rPr>
        <w:t>A</w:t>
      </w:r>
      <w:r w:rsidRPr="0077218E">
        <w:rPr>
          <w:rFonts w:ascii="Arial" w:hAnsi="Arial" w:cs="Arial"/>
          <w:b/>
          <w:i/>
          <w:color w:val="000000"/>
          <w:sz w:val="24"/>
          <w:szCs w:val="24"/>
        </w:rPr>
        <w:t xml:space="preserve">cinetobacter </w:t>
      </w:r>
      <w:proofErr w:type="spellStart"/>
      <w:r w:rsidRPr="0077218E">
        <w:rPr>
          <w:rFonts w:ascii="Arial" w:hAnsi="Arial" w:cs="Arial"/>
          <w:b/>
          <w:i/>
          <w:color w:val="000000"/>
          <w:sz w:val="24"/>
          <w:szCs w:val="24"/>
        </w:rPr>
        <w:t>baumannii</w:t>
      </w:r>
      <w:proofErr w:type="spellEnd"/>
      <w:r w:rsidRPr="0077218E">
        <w:rPr>
          <w:rFonts w:ascii="Arial" w:hAnsi="Arial" w:cs="Arial"/>
          <w:b/>
          <w:i/>
          <w:color w:val="000000"/>
          <w:sz w:val="24"/>
          <w:szCs w:val="24"/>
        </w:rPr>
        <w:t>). There are many original and review papers about bioluminescence of bacterial infection. There is no evidence or experiment to biofilm in Fig B although it is fully supposed.</w:t>
      </w:r>
    </w:p>
    <w:p w:rsidR="00607DA5" w:rsidRPr="0077218E" w:rsidRDefault="00607DA5">
      <w:pPr>
        <w:rPr>
          <w:rFonts w:ascii="Arial" w:hAnsi="Arial" w:cs="Arial"/>
          <w:color w:val="000000"/>
          <w:sz w:val="24"/>
          <w:szCs w:val="24"/>
        </w:rPr>
      </w:pPr>
    </w:p>
    <w:p w:rsidR="00600C29" w:rsidRPr="0077218E" w:rsidRDefault="00354582">
      <w:pPr>
        <w:rPr>
          <w:rFonts w:ascii="Arial" w:hAnsi="Arial" w:cs="Arial"/>
          <w:color w:val="000000"/>
          <w:sz w:val="24"/>
          <w:szCs w:val="24"/>
        </w:rPr>
      </w:pPr>
      <w:r w:rsidRPr="0077218E">
        <w:rPr>
          <w:rFonts w:ascii="Arial" w:hAnsi="Arial" w:cs="Arial"/>
          <w:color w:val="000000"/>
          <w:sz w:val="24"/>
          <w:szCs w:val="24"/>
        </w:rPr>
        <w:t>We thank</w:t>
      </w:r>
      <w:r w:rsidR="00C12EB7" w:rsidRPr="0077218E">
        <w:rPr>
          <w:rFonts w:ascii="Arial" w:hAnsi="Arial" w:cs="Arial"/>
          <w:color w:val="000000"/>
          <w:sz w:val="24"/>
          <w:szCs w:val="24"/>
        </w:rPr>
        <w:t xml:space="preserve"> </w:t>
      </w:r>
      <w:r w:rsidRPr="0077218E">
        <w:rPr>
          <w:rFonts w:ascii="Arial" w:hAnsi="Arial" w:cs="Arial"/>
          <w:color w:val="000000"/>
          <w:sz w:val="24"/>
          <w:szCs w:val="24"/>
        </w:rPr>
        <w:t>the reviewer’s c</w:t>
      </w:r>
      <w:r w:rsidR="00C12EB7" w:rsidRPr="0077218E">
        <w:rPr>
          <w:rFonts w:ascii="Arial" w:hAnsi="Arial" w:cs="Arial"/>
          <w:color w:val="000000"/>
          <w:sz w:val="24"/>
          <w:szCs w:val="24"/>
        </w:rPr>
        <w:t>omment</w:t>
      </w:r>
      <w:r w:rsidR="00607DA5" w:rsidRPr="0077218E">
        <w:rPr>
          <w:rFonts w:ascii="Arial" w:hAnsi="Arial" w:cs="Arial"/>
          <w:color w:val="000000"/>
          <w:sz w:val="24"/>
          <w:szCs w:val="24"/>
        </w:rPr>
        <w:t>s</w:t>
      </w:r>
      <w:r w:rsidRPr="0077218E">
        <w:rPr>
          <w:rFonts w:ascii="Arial" w:hAnsi="Arial" w:cs="Arial"/>
          <w:color w:val="000000"/>
          <w:sz w:val="24"/>
          <w:szCs w:val="24"/>
        </w:rPr>
        <w:t xml:space="preserve"> and totally understand the reviewer’s concern</w:t>
      </w:r>
      <w:r w:rsidR="00C12EB7" w:rsidRPr="0077218E">
        <w:rPr>
          <w:rFonts w:ascii="Arial" w:hAnsi="Arial" w:cs="Arial"/>
          <w:color w:val="000000"/>
          <w:sz w:val="24"/>
          <w:szCs w:val="24"/>
        </w:rPr>
        <w:t xml:space="preserve">. We have published a paper regarding the use of the antimicrobial blue light against </w:t>
      </w:r>
      <w:r w:rsidR="00607DA5" w:rsidRPr="0077218E">
        <w:rPr>
          <w:rFonts w:ascii="Arial" w:hAnsi="Arial" w:cs="Arial"/>
          <w:color w:val="000000"/>
          <w:sz w:val="24"/>
          <w:szCs w:val="24"/>
        </w:rPr>
        <w:t xml:space="preserve">acute </w:t>
      </w:r>
      <w:r w:rsidR="00C12EB7" w:rsidRPr="0077218E">
        <w:rPr>
          <w:rFonts w:ascii="Arial" w:hAnsi="Arial" w:cs="Arial"/>
          <w:i/>
          <w:color w:val="000000"/>
          <w:sz w:val="24"/>
          <w:szCs w:val="24"/>
        </w:rPr>
        <w:t xml:space="preserve">Acinetobacter </w:t>
      </w:r>
      <w:proofErr w:type="spellStart"/>
      <w:r w:rsidR="00C12EB7" w:rsidRPr="0077218E">
        <w:rPr>
          <w:rFonts w:ascii="Arial" w:hAnsi="Arial" w:cs="Arial"/>
          <w:i/>
          <w:color w:val="000000"/>
          <w:sz w:val="24"/>
          <w:szCs w:val="24"/>
        </w:rPr>
        <w:t>baumannii</w:t>
      </w:r>
      <w:proofErr w:type="spellEnd"/>
      <w:r w:rsidR="00C12EB7" w:rsidRPr="0077218E">
        <w:rPr>
          <w:rFonts w:ascii="Arial" w:hAnsi="Arial" w:cs="Arial"/>
          <w:i/>
          <w:color w:val="000000"/>
          <w:sz w:val="24"/>
          <w:szCs w:val="24"/>
        </w:rPr>
        <w:t xml:space="preserve"> </w:t>
      </w:r>
      <w:r w:rsidR="00C12EB7" w:rsidRPr="0077218E">
        <w:rPr>
          <w:rFonts w:ascii="Arial" w:hAnsi="Arial" w:cs="Arial"/>
          <w:color w:val="000000"/>
          <w:sz w:val="24"/>
          <w:szCs w:val="24"/>
        </w:rPr>
        <w:t xml:space="preserve">infections using </w:t>
      </w:r>
      <w:r w:rsidR="002B201D" w:rsidRPr="0077218E">
        <w:rPr>
          <w:rFonts w:ascii="Arial" w:hAnsi="Arial" w:cs="Arial"/>
          <w:color w:val="000000"/>
          <w:sz w:val="24"/>
          <w:szCs w:val="24"/>
        </w:rPr>
        <w:t xml:space="preserve">burn </w:t>
      </w:r>
      <w:r w:rsidR="00C12EB7" w:rsidRPr="0077218E">
        <w:rPr>
          <w:rFonts w:ascii="Arial" w:hAnsi="Arial" w:cs="Arial"/>
          <w:color w:val="000000"/>
          <w:sz w:val="24"/>
          <w:szCs w:val="24"/>
        </w:rPr>
        <w:t xml:space="preserve">mouse model. </w:t>
      </w:r>
      <w:r w:rsidR="00607DA5" w:rsidRPr="0077218E">
        <w:rPr>
          <w:rFonts w:ascii="Arial" w:hAnsi="Arial" w:cs="Arial"/>
          <w:color w:val="000000"/>
          <w:sz w:val="24"/>
          <w:szCs w:val="24"/>
        </w:rPr>
        <w:t>Meanwhile,</w:t>
      </w:r>
      <w:r w:rsidR="00C12EB7" w:rsidRPr="0077218E">
        <w:rPr>
          <w:rFonts w:ascii="Arial" w:hAnsi="Arial" w:cs="Arial"/>
          <w:color w:val="000000"/>
          <w:sz w:val="24"/>
          <w:szCs w:val="24"/>
        </w:rPr>
        <w:t xml:space="preserve"> we </w:t>
      </w:r>
      <w:r w:rsidR="00607DA5" w:rsidRPr="0077218E">
        <w:rPr>
          <w:rFonts w:ascii="Arial" w:hAnsi="Arial" w:cs="Arial"/>
          <w:color w:val="000000"/>
          <w:sz w:val="24"/>
          <w:szCs w:val="24"/>
        </w:rPr>
        <w:t xml:space="preserve">are aware </w:t>
      </w:r>
      <w:r w:rsidR="00C12EB7" w:rsidRPr="0077218E">
        <w:rPr>
          <w:rFonts w:ascii="Arial" w:hAnsi="Arial" w:cs="Arial"/>
          <w:color w:val="000000"/>
          <w:sz w:val="24"/>
          <w:szCs w:val="24"/>
        </w:rPr>
        <w:t xml:space="preserve">that there have been </w:t>
      </w:r>
      <w:r w:rsidR="002B201D" w:rsidRPr="0077218E">
        <w:rPr>
          <w:rFonts w:ascii="Arial" w:hAnsi="Arial" w:cs="Arial"/>
          <w:color w:val="000000"/>
          <w:sz w:val="24"/>
          <w:szCs w:val="24"/>
        </w:rPr>
        <w:t xml:space="preserve">many </w:t>
      </w:r>
      <w:r w:rsidR="00C12EB7" w:rsidRPr="0077218E">
        <w:rPr>
          <w:rFonts w:ascii="Arial" w:hAnsi="Arial" w:cs="Arial"/>
          <w:color w:val="000000"/>
          <w:sz w:val="24"/>
          <w:szCs w:val="24"/>
        </w:rPr>
        <w:t xml:space="preserve">published papers on the bioluminescence of bacterial infection. </w:t>
      </w:r>
      <w:r w:rsidR="00607DA5" w:rsidRPr="0077218E">
        <w:rPr>
          <w:rFonts w:ascii="Arial" w:hAnsi="Arial" w:cs="Arial"/>
          <w:color w:val="000000"/>
          <w:sz w:val="24"/>
          <w:szCs w:val="24"/>
        </w:rPr>
        <w:t xml:space="preserve">However, </w:t>
      </w:r>
      <w:r w:rsidR="00600C29" w:rsidRPr="0077218E">
        <w:rPr>
          <w:rFonts w:ascii="Arial" w:hAnsi="Arial" w:cs="Arial"/>
          <w:color w:val="000000"/>
          <w:sz w:val="24"/>
          <w:szCs w:val="24"/>
        </w:rPr>
        <w:t xml:space="preserve">what we are </w:t>
      </w:r>
      <w:r w:rsidR="00607DA5" w:rsidRPr="0077218E">
        <w:rPr>
          <w:rFonts w:ascii="Arial" w:hAnsi="Arial" w:cs="Arial"/>
          <w:color w:val="000000"/>
          <w:sz w:val="24"/>
          <w:szCs w:val="24"/>
        </w:rPr>
        <w:t>discussing</w:t>
      </w:r>
      <w:r w:rsidR="00600C29" w:rsidRPr="0077218E">
        <w:rPr>
          <w:rFonts w:ascii="Arial" w:hAnsi="Arial" w:cs="Arial"/>
          <w:color w:val="000000"/>
          <w:sz w:val="24"/>
          <w:szCs w:val="24"/>
        </w:rPr>
        <w:t xml:space="preserve"> </w:t>
      </w:r>
      <w:r w:rsidR="00036B7F">
        <w:rPr>
          <w:rFonts w:ascii="Arial" w:hAnsi="Arial" w:cs="Arial"/>
          <w:color w:val="000000"/>
          <w:sz w:val="24"/>
          <w:szCs w:val="24"/>
        </w:rPr>
        <w:t xml:space="preserve">in this paper are </w:t>
      </w:r>
      <w:r w:rsidR="00036B7F" w:rsidRPr="00036B7F">
        <w:rPr>
          <w:rFonts w:ascii="Arial" w:hAnsi="Arial" w:cs="Arial"/>
          <w:b/>
          <w:color w:val="000000"/>
          <w:sz w:val="24"/>
          <w:szCs w:val="24"/>
          <w:u w:val="single"/>
        </w:rPr>
        <w:t>the details of</w:t>
      </w:r>
      <w:r w:rsidR="00600C29" w:rsidRPr="00036B7F">
        <w:rPr>
          <w:rFonts w:ascii="Arial" w:hAnsi="Arial" w:cs="Arial"/>
          <w:b/>
          <w:color w:val="000000"/>
          <w:sz w:val="24"/>
          <w:szCs w:val="24"/>
          <w:u w:val="single"/>
        </w:rPr>
        <w:t xml:space="preserve"> a</w:t>
      </w:r>
      <w:r w:rsidR="005D08B8">
        <w:rPr>
          <w:rFonts w:ascii="Arial" w:hAnsi="Arial" w:cs="Arial"/>
          <w:b/>
          <w:color w:val="000000"/>
          <w:sz w:val="24"/>
          <w:szCs w:val="24"/>
          <w:u w:val="single"/>
        </w:rPr>
        <w:t>n experimental</w:t>
      </w:r>
      <w:r w:rsidR="00600C29" w:rsidRPr="00036B7F">
        <w:rPr>
          <w:rFonts w:ascii="Arial" w:hAnsi="Arial" w:cs="Arial"/>
          <w:b/>
          <w:color w:val="000000"/>
          <w:sz w:val="24"/>
          <w:szCs w:val="24"/>
          <w:u w:val="single"/>
        </w:rPr>
        <w:t xml:space="preserve"> protocol</w:t>
      </w:r>
      <w:r w:rsidR="00600C29" w:rsidRPr="0077218E">
        <w:rPr>
          <w:rFonts w:ascii="Arial" w:hAnsi="Arial" w:cs="Arial"/>
          <w:color w:val="000000"/>
          <w:sz w:val="24"/>
          <w:szCs w:val="24"/>
        </w:rPr>
        <w:t xml:space="preserve"> to assess the effectiveness of </w:t>
      </w:r>
      <w:r w:rsidR="00036B7F">
        <w:rPr>
          <w:rFonts w:ascii="Arial" w:hAnsi="Arial" w:cs="Arial"/>
          <w:color w:val="000000"/>
          <w:sz w:val="24"/>
          <w:szCs w:val="24"/>
        </w:rPr>
        <w:t xml:space="preserve">antimicrobial </w:t>
      </w:r>
      <w:r w:rsidR="00600C29" w:rsidRPr="0077218E">
        <w:rPr>
          <w:rFonts w:ascii="Arial" w:hAnsi="Arial" w:cs="Arial"/>
          <w:color w:val="000000"/>
          <w:sz w:val="24"/>
          <w:szCs w:val="24"/>
        </w:rPr>
        <w:t xml:space="preserve">blue light therapy for infection in a mouse model of burn injury. The </w:t>
      </w:r>
      <w:r w:rsidR="002864EC" w:rsidRPr="0077218E">
        <w:rPr>
          <w:rFonts w:ascii="Arial" w:hAnsi="Arial" w:cs="Arial"/>
          <w:color w:val="000000"/>
          <w:sz w:val="24"/>
          <w:szCs w:val="24"/>
        </w:rPr>
        <w:t xml:space="preserve">use of </w:t>
      </w:r>
      <w:r w:rsidR="00600C29" w:rsidRPr="0077218E">
        <w:rPr>
          <w:rFonts w:ascii="Arial" w:hAnsi="Arial" w:cs="Arial"/>
          <w:color w:val="000000"/>
          <w:sz w:val="24"/>
          <w:szCs w:val="24"/>
        </w:rPr>
        <w:t>bioluminescent bacterial strain herein works as a convenient and suitable tool for the assessment</w:t>
      </w:r>
      <w:r w:rsidR="002B201D" w:rsidRPr="0077218E">
        <w:rPr>
          <w:rFonts w:ascii="Arial" w:hAnsi="Arial" w:cs="Arial"/>
          <w:color w:val="000000"/>
          <w:sz w:val="24"/>
          <w:szCs w:val="24"/>
        </w:rPr>
        <w:t>,</w:t>
      </w:r>
      <w:r w:rsidR="00600C29" w:rsidRPr="0077218E">
        <w:rPr>
          <w:rFonts w:ascii="Arial" w:hAnsi="Arial" w:cs="Arial"/>
          <w:color w:val="000000"/>
          <w:sz w:val="24"/>
          <w:szCs w:val="24"/>
        </w:rPr>
        <w:t xml:space="preserve"> however it is not </w:t>
      </w:r>
      <w:r w:rsidR="002864EC" w:rsidRPr="0077218E">
        <w:rPr>
          <w:rFonts w:ascii="Arial" w:hAnsi="Arial" w:cs="Arial"/>
          <w:color w:val="000000"/>
          <w:sz w:val="24"/>
          <w:szCs w:val="24"/>
        </w:rPr>
        <w:t>the main goal of our work.</w:t>
      </w:r>
    </w:p>
    <w:p w:rsidR="00607DA5" w:rsidRPr="0077218E" w:rsidRDefault="00607DA5">
      <w:pPr>
        <w:rPr>
          <w:rFonts w:ascii="Arial" w:hAnsi="Arial" w:cs="Arial"/>
          <w:color w:val="000000"/>
          <w:sz w:val="24"/>
          <w:szCs w:val="24"/>
        </w:rPr>
      </w:pPr>
    </w:p>
    <w:p w:rsidR="00AD3C00" w:rsidRPr="0077218E" w:rsidRDefault="00AD3C00">
      <w:pPr>
        <w:rPr>
          <w:rFonts w:ascii="Arial" w:hAnsi="Arial" w:cs="Arial"/>
          <w:color w:val="000000"/>
          <w:sz w:val="24"/>
          <w:szCs w:val="24"/>
        </w:rPr>
      </w:pPr>
      <w:r w:rsidRPr="0077218E">
        <w:rPr>
          <w:rFonts w:ascii="Arial" w:hAnsi="Arial" w:cs="Arial"/>
          <w:color w:val="000000"/>
          <w:sz w:val="24"/>
          <w:szCs w:val="24"/>
        </w:rPr>
        <w:t xml:space="preserve">Fig </w:t>
      </w:r>
      <w:r w:rsidR="00002832" w:rsidRPr="0077218E">
        <w:rPr>
          <w:rFonts w:ascii="Arial" w:hAnsi="Arial" w:cs="Arial"/>
          <w:color w:val="000000"/>
          <w:sz w:val="24"/>
          <w:szCs w:val="24"/>
        </w:rPr>
        <w:t>1</w:t>
      </w:r>
      <w:r w:rsidRPr="0077218E">
        <w:rPr>
          <w:rFonts w:ascii="Arial" w:hAnsi="Arial" w:cs="Arial"/>
          <w:color w:val="000000"/>
          <w:sz w:val="24"/>
          <w:szCs w:val="24"/>
        </w:rPr>
        <w:t xml:space="preserve">B </w:t>
      </w:r>
      <w:r w:rsidR="007C1E25" w:rsidRPr="0077218E">
        <w:rPr>
          <w:rFonts w:ascii="Arial" w:hAnsi="Arial" w:cs="Arial"/>
          <w:color w:val="000000"/>
          <w:sz w:val="24"/>
          <w:szCs w:val="24"/>
        </w:rPr>
        <w:t xml:space="preserve">representatively </w:t>
      </w:r>
      <w:r w:rsidR="00E41499" w:rsidRPr="0077218E">
        <w:rPr>
          <w:rFonts w:ascii="Arial" w:hAnsi="Arial" w:cs="Arial"/>
          <w:color w:val="000000"/>
          <w:sz w:val="24"/>
          <w:szCs w:val="24"/>
        </w:rPr>
        <w:t>shows</w:t>
      </w:r>
      <w:r w:rsidR="00002832" w:rsidRPr="0077218E">
        <w:rPr>
          <w:rFonts w:ascii="Arial" w:hAnsi="Arial" w:cs="Arial"/>
          <w:color w:val="000000"/>
          <w:sz w:val="24"/>
          <w:szCs w:val="24"/>
        </w:rPr>
        <w:t xml:space="preserve"> the presence of biofilms in the mouse burns 24 h post-inoculation, while Fig 1A </w:t>
      </w:r>
      <w:r w:rsidR="009260DE" w:rsidRPr="0077218E">
        <w:rPr>
          <w:rFonts w:ascii="Arial" w:hAnsi="Arial" w:cs="Arial"/>
          <w:color w:val="000000"/>
          <w:sz w:val="24"/>
          <w:szCs w:val="24"/>
        </w:rPr>
        <w:t>demonstrates</w:t>
      </w:r>
      <w:r w:rsidR="00002832" w:rsidRPr="0077218E">
        <w:rPr>
          <w:rFonts w:ascii="Arial" w:hAnsi="Arial" w:cs="Arial"/>
          <w:color w:val="000000"/>
          <w:sz w:val="24"/>
          <w:szCs w:val="24"/>
        </w:rPr>
        <w:t xml:space="preserve"> that 24-h infection </w:t>
      </w:r>
      <w:r w:rsidR="005D08B8">
        <w:rPr>
          <w:rFonts w:ascii="Arial" w:hAnsi="Arial" w:cs="Arial"/>
          <w:color w:val="000000"/>
          <w:sz w:val="24"/>
          <w:szCs w:val="24"/>
        </w:rPr>
        <w:t>in</w:t>
      </w:r>
      <w:r w:rsidR="007C1E25" w:rsidRPr="0077218E">
        <w:rPr>
          <w:rFonts w:ascii="Arial" w:hAnsi="Arial" w:cs="Arial"/>
          <w:color w:val="000000"/>
          <w:sz w:val="24"/>
          <w:szCs w:val="24"/>
        </w:rPr>
        <w:t xml:space="preserve"> mouse burns </w:t>
      </w:r>
      <w:r w:rsidR="00002832" w:rsidRPr="0077218E">
        <w:rPr>
          <w:rFonts w:ascii="Arial" w:hAnsi="Arial" w:cs="Arial"/>
          <w:color w:val="000000"/>
          <w:sz w:val="24"/>
          <w:szCs w:val="24"/>
        </w:rPr>
        <w:t xml:space="preserve">was eradicated </w:t>
      </w:r>
      <w:r w:rsidR="009260DE" w:rsidRPr="0077218E">
        <w:rPr>
          <w:rFonts w:ascii="Arial" w:hAnsi="Arial" w:cs="Arial"/>
          <w:color w:val="000000"/>
          <w:sz w:val="24"/>
          <w:szCs w:val="24"/>
        </w:rPr>
        <w:t>after an exposure of 360 J/cm</w:t>
      </w:r>
      <w:r w:rsidR="009260DE" w:rsidRPr="0077218E">
        <w:rPr>
          <w:rFonts w:ascii="Arial" w:hAnsi="Arial" w:cs="Arial"/>
          <w:color w:val="000000"/>
          <w:sz w:val="24"/>
          <w:szCs w:val="24"/>
          <w:vertAlign w:val="superscript"/>
        </w:rPr>
        <w:t>2</w:t>
      </w:r>
      <w:r w:rsidR="009260DE" w:rsidRPr="0077218E">
        <w:rPr>
          <w:rFonts w:ascii="Arial" w:hAnsi="Arial" w:cs="Arial"/>
          <w:color w:val="000000"/>
          <w:sz w:val="24"/>
          <w:szCs w:val="24"/>
        </w:rPr>
        <w:t xml:space="preserve"> aBL had been delivered</w:t>
      </w:r>
      <w:r w:rsidR="00002832" w:rsidRPr="0077218E">
        <w:rPr>
          <w:rFonts w:ascii="Arial" w:hAnsi="Arial" w:cs="Arial"/>
          <w:color w:val="000000"/>
          <w:sz w:val="24"/>
          <w:szCs w:val="24"/>
        </w:rPr>
        <w:t xml:space="preserve">. </w:t>
      </w:r>
      <w:r w:rsidR="009260DE" w:rsidRPr="0077218E">
        <w:rPr>
          <w:rFonts w:ascii="Arial" w:hAnsi="Arial" w:cs="Arial"/>
          <w:color w:val="000000"/>
          <w:sz w:val="24"/>
          <w:szCs w:val="24"/>
        </w:rPr>
        <w:t xml:space="preserve">As a result, Fig 1A and Fig 1B </w:t>
      </w:r>
      <w:r w:rsidR="005D08B8">
        <w:rPr>
          <w:rFonts w:ascii="Arial" w:hAnsi="Arial" w:cs="Arial"/>
          <w:color w:val="000000"/>
          <w:sz w:val="24"/>
          <w:szCs w:val="24"/>
        </w:rPr>
        <w:t xml:space="preserve">together </w:t>
      </w:r>
      <w:r w:rsidR="009260DE" w:rsidRPr="0077218E">
        <w:rPr>
          <w:rFonts w:ascii="Arial" w:hAnsi="Arial" w:cs="Arial"/>
          <w:color w:val="000000"/>
          <w:sz w:val="24"/>
          <w:szCs w:val="24"/>
        </w:rPr>
        <w:t xml:space="preserve">indirectly </w:t>
      </w:r>
      <w:r w:rsidR="00E41499" w:rsidRPr="0077218E">
        <w:rPr>
          <w:rFonts w:ascii="Arial" w:hAnsi="Arial" w:cs="Arial"/>
          <w:color w:val="000000"/>
          <w:sz w:val="24"/>
          <w:szCs w:val="24"/>
        </w:rPr>
        <w:t xml:space="preserve">indicate </w:t>
      </w:r>
      <w:r w:rsidRPr="0077218E">
        <w:rPr>
          <w:rFonts w:ascii="Arial" w:hAnsi="Arial" w:cs="Arial"/>
          <w:color w:val="000000"/>
          <w:sz w:val="24"/>
          <w:szCs w:val="24"/>
        </w:rPr>
        <w:t xml:space="preserve">that </w:t>
      </w:r>
      <w:r w:rsidR="00E41499" w:rsidRPr="0077218E">
        <w:rPr>
          <w:rFonts w:ascii="Arial" w:hAnsi="Arial" w:cs="Arial"/>
          <w:color w:val="000000"/>
          <w:sz w:val="24"/>
          <w:szCs w:val="24"/>
        </w:rPr>
        <w:t>aBL</w:t>
      </w:r>
      <w:r w:rsidRPr="0077218E">
        <w:rPr>
          <w:rFonts w:ascii="Arial" w:hAnsi="Arial" w:cs="Arial"/>
          <w:color w:val="000000"/>
          <w:sz w:val="24"/>
          <w:szCs w:val="24"/>
        </w:rPr>
        <w:t xml:space="preserve"> therapy </w:t>
      </w:r>
      <w:r w:rsidR="00E41499" w:rsidRPr="0077218E">
        <w:rPr>
          <w:rFonts w:ascii="Arial" w:hAnsi="Arial" w:cs="Arial"/>
          <w:color w:val="000000"/>
          <w:sz w:val="24"/>
          <w:szCs w:val="24"/>
        </w:rPr>
        <w:t>was</w:t>
      </w:r>
      <w:r w:rsidRPr="0077218E">
        <w:rPr>
          <w:rFonts w:ascii="Arial" w:hAnsi="Arial" w:cs="Arial"/>
          <w:color w:val="000000"/>
          <w:sz w:val="24"/>
          <w:szCs w:val="24"/>
        </w:rPr>
        <w:t xml:space="preserve"> effective against </w:t>
      </w:r>
      <w:r w:rsidR="00F53E30" w:rsidRPr="0077218E">
        <w:rPr>
          <w:rFonts w:ascii="Arial" w:hAnsi="Arial" w:cs="Arial"/>
          <w:color w:val="000000"/>
          <w:sz w:val="24"/>
          <w:szCs w:val="24"/>
        </w:rPr>
        <w:t>biofilms</w:t>
      </w:r>
      <w:r w:rsidRPr="0077218E">
        <w:rPr>
          <w:rFonts w:ascii="Arial" w:hAnsi="Arial" w:cs="Arial"/>
          <w:color w:val="000000"/>
          <w:sz w:val="24"/>
          <w:szCs w:val="24"/>
        </w:rPr>
        <w:t xml:space="preserve">. </w:t>
      </w:r>
      <w:r w:rsidRPr="005D08B8">
        <w:rPr>
          <w:rFonts w:ascii="Arial" w:hAnsi="Arial" w:cs="Arial"/>
          <w:color w:val="000000"/>
          <w:sz w:val="24"/>
          <w:szCs w:val="24"/>
        </w:rPr>
        <w:t xml:space="preserve">Since </w:t>
      </w:r>
      <w:r w:rsidR="00E41499" w:rsidRPr="005D08B8">
        <w:rPr>
          <w:rFonts w:ascii="Arial" w:hAnsi="Arial" w:cs="Arial"/>
          <w:color w:val="000000"/>
          <w:sz w:val="24"/>
          <w:szCs w:val="24"/>
        </w:rPr>
        <w:t>aBL</w:t>
      </w:r>
      <w:r w:rsidRPr="005D08B8">
        <w:rPr>
          <w:rFonts w:ascii="Arial" w:hAnsi="Arial" w:cs="Arial"/>
          <w:color w:val="000000"/>
          <w:sz w:val="24"/>
          <w:szCs w:val="24"/>
        </w:rPr>
        <w:t xml:space="preserve"> is not </w:t>
      </w:r>
      <w:r w:rsidR="005D08B8">
        <w:rPr>
          <w:rFonts w:ascii="Arial" w:hAnsi="Arial" w:cs="Arial"/>
          <w:color w:val="000000"/>
          <w:sz w:val="24"/>
          <w:szCs w:val="24"/>
        </w:rPr>
        <w:t>only</w:t>
      </w:r>
      <w:r w:rsidRPr="005D08B8">
        <w:rPr>
          <w:rFonts w:ascii="Arial" w:hAnsi="Arial" w:cs="Arial"/>
          <w:color w:val="000000"/>
          <w:sz w:val="24"/>
          <w:szCs w:val="24"/>
        </w:rPr>
        <w:t xml:space="preserve"> used to treat biofilm-</w:t>
      </w:r>
      <w:r w:rsidR="006903AB" w:rsidRPr="005D08B8">
        <w:rPr>
          <w:rFonts w:ascii="Arial" w:hAnsi="Arial" w:cs="Arial"/>
          <w:color w:val="000000"/>
          <w:sz w:val="24"/>
          <w:szCs w:val="24"/>
        </w:rPr>
        <w:t xml:space="preserve">associated infections, the experiment </w:t>
      </w:r>
      <w:r w:rsidR="005D08B8">
        <w:rPr>
          <w:rFonts w:ascii="Arial" w:hAnsi="Arial" w:cs="Arial"/>
          <w:color w:val="000000"/>
          <w:sz w:val="24"/>
          <w:szCs w:val="24"/>
        </w:rPr>
        <w:t>of</w:t>
      </w:r>
      <w:r w:rsidR="006903AB" w:rsidRPr="005D08B8">
        <w:rPr>
          <w:rFonts w:ascii="Arial" w:hAnsi="Arial" w:cs="Arial"/>
          <w:color w:val="000000"/>
          <w:sz w:val="24"/>
          <w:szCs w:val="24"/>
        </w:rPr>
        <w:t xml:space="preserve"> biofilm is not fully </w:t>
      </w:r>
      <w:r w:rsidR="005D08B8" w:rsidRPr="005D08B8">
        <w:rPr>
          <w:rFonts w:ascii="Arial" w:hAnsi="Arial" w:cs="Arial"/>
          <w:color w:val="000000"/>
          <w:sz w:val="24"/>
          <w:szCs w:val="24"/>
        </w:rPr>
        <w:t>discuss</w:t>
      </w:r>
      <w:r w:rsidR="006903AB" w:rsidRPr="005D08B8">
        <w:rPr>
          <w:rFonts w:ascii="Arial" w:hAnsi="Arial" w:cs="Arial"/>
          <w:color w:val="000000"/>
          <w:sz w:val="24"/>
          <w:szCs w:val="24"/>
        </w:rPr>
        <w:t>ed.</w:t>
      </w:r>
    </w:p>
    <w:p w:rsidR="003316F6" w:rsidRPr="0077218E" w:rsidRDefault="003316F6">
      <w:pPr>
        <w:rPr>
          <w:rFonts w:ascii="Arial" w:hAnsi="Arial" w:cs="Arial"/>
          <w:color w:val="000000"/>
          <w:sz w:val="24"/>
          <w:szCs w:val="24"/>
        </w:rPr>
      </w:pPr>
    </w:p>
    <w:p w:rsidR="001D268E" w:rsidRPr="0077218E" w:rsidRDefault="001D268E">
      <w:pPr>
        <w:rPr>
          <w:rFonts w:ascii="Arial" w:hAnsi="Arial" w:cs="Arial"/>
          <w:b/>
          <w:i/>
          <w:color w:val="000000"/>
          <w:sz w:val="24"/>
          <w:szCs w:val="24"/>
        </w:rPr>
      </w:pPr>
    </w:p>
    <w:p w:rsidR="001D268E" w:rsidRPr="0077218E" w:rsidRDefault="00387C8E" w:rsidP="001D268E">
      <w:pPr>
        <w:pStyle w:val="ListParagraph"/>
        <w:numPr>
          <w:ilvl w:val="0"/>
          <w:numId w:val="1"/>
        </w:numPr>
        <w:tabs>
          <w:tab w:val="left" w:pos="810"/>
        </w:tabs>
        <w:ind w:left="450" w:hanging="450"/>
        <w:rPr>
          <w:rFonts w:ascii="Arial" w:hAnsi="Arial" w:cs="Arial"/>
          <w:color w:val="000000"/>
          <w:sz w:val="24"/>
          <w:szCs w:val="24"/>
        </w:rPr>
      </w:pPr>
      <w:r w:rsidRPr="0077218E">
        <w:rPr>
          <w:rFonts w:ascii="Arial" w:hAnsi="Arial" w:cs="Arial"/>
          <w:b/>
          <w:i/>
          <w:color w:val="000000"/>
          <w:sz w:val="24"/>
          <w:szCs w:val="24"/>
        </w:rPr>
        <w:t xml:space="preserve">After </w:t>
      </w:r>
      <w:proofErr w:type="spellStart"/>
      <w:r w:rsidRPr="0077218E">
        <w:rPr>
          <w:rFonts w:ascii="Arial" w:hAnsi="Arial" w:cs="Arial"/>
          <w:b/>
          <w:i/>
          <w:color w:val="000000"/>
          <w:sz w:val="24"/>
          <w:szCs w:val="24"/>
        </w:rPr>
        <w:t>aPDT</w:t>
      </w:r>
      <w:proofErr w:type="spellEnd"/>
      <w:r w:rsidRPr="0077218E">
        <w:rPr>
          <w:rFonts w:ascii="Arial" w:hAnsi="Arial" w:cs="Arial"/>
          <w:b/>
          <w:i/>
          <w:color w:val="000000"/>
          <w:sz w:val="24"/>
          <w:szCs w:val="24"/>
        </w:rPr>
        <w:t>, figure of burn wound is necessary to compare with the first infected wound (Fig B).</w:t>
      </w:r>
    </w:p>
    <w:p w:rsidR="001D268E" w:rsidRPr="0077218E" w:rsidRDefault="00387C8E" w:rsidP="001D268E">
      <w:pPr>
        <w:pStyle w:val="ListParagraph"/>
        <w:ind w:left="0"/>
        <w:rPr>
          <w:rFonts w:ascii="Arial" w:hAnsi="Arial" w:cs="Arial"/>
          <w:b/>
          <w:i/>
          <w:iCs/>
          <w:color w:val="000000"/>
          <w:sz w:val="24"/>
          <w:szCs w:val="24"/>
        </w:rPr>
      </w:pPr>
      <w:r w:rsidRPr="0077218E">
        <w:rPr>
          <w:rFonts w:ascii="Arial" w:hAnsi="Arial" w:cs="Arial"/>
          <w:b/>
          <w:i/>
          <w:color w:val="000000"/>
          <w:sz w:val="24"/>
          <w:szCs w:val="24"/>
        </w:rPr>
        <w:br/>
      </w:r>
      <w:r w:rsidR="001D268E" w:rsidRPr="0077218E">
        <w:rPr>
          <w:rFonts w:ascii="Arial" w:hAnsi="Arial" w:cs="Arial"/>
          <w:color w:val="000000"/>
          <w:sz w:val="24"/>
          <w:szCs w:val="24"/>
        </w:rPr>
        <w:br/>
      </w:r>
      <w:r w:rsidR="003316F6" w:rsidRPr="0077218E">
        <w:rPr>
          <w:rFonts w:ascii="Arial" w:hAnsi="Arial" w:cs="Arial"/>
          <w:color w:val="000000"/>
          <w:sz w:val="24"/>
          <w:szCs w:val="24"/>
        </w:rPr>
        <w:t xml:space="preserve">Thanks for the </w:t>
      </w:r>
      <w:r w:rsidR="005D08B8">
        <w:rPr>
          <w:rFonts w:ascii="Arial" w:hAnsi="Arial" w:cs="Arial"/>
          <w:color w:val="000000"/>
          <w:sz w:val="24"/>
          <w:szCs w:val="24"/>
        </w:rPr>
        <w:t xml:space="preserve">constructive </w:t>
      </w:r>
      <w:r w:rsidR="003316F6" w:rsidRPr="0077218E">
        <w:rPr>
          <w:rFonts w:ascii="Arial" w:hAnsi="Arial" w:cs="Arial"/>
          <w:color w:val="000000"/>
          <w:sz w:val="24"/>
          <w:szCs w:val="24"/>
        </w:rPr>
        <w:t xml:space="preserve">suggestion. After </w:t>
      </w:r>
      <w:r w:rsidR="00316B02" w:rsidRPr="0077218E">
        <w:rPr>
          <w:rFonts w:ascii="Arial" w:hAnsi="Arial" w:cs="Arial"/>
          <w:color w:val="000000"/>
          <w:sz w:val="24"/>
          <w:szCs w:val="24"/>
        </w:rPr>
        <w:t xml:space="preserve">blue </w:t>
      </w:r>
      <w:r w:rsidR="003316F6" w:rsidRPr="0077218E">
        <w:rPr>
          <w:rFonts w:ascii="Arial" w:hAnsi="Arial" w:cs="Arial"/>
          <w:color w:val="000000"/>
          <w:sz w:val="24"/>
          <w:szCs w:val="24"/>
        </w:rPr>
        <w:t xml:space="preserve">light treatment, the bioluminescence of bacteria was </w:t>
      </w:r>
      <w:r w:rsidR="00316B02" w:rsidRPr="0077218E">
        <w:rPr>
          <w:rFonts w:ascii="Arial" w:hAnsi="Arial" w:cs="Arial"/>
          <w:color w:val="000000"/>
          <w:sz w:val="24"/>
          <w:szCs w:val="24"/>
        </w:rPr>
        <w:t>eradicated</w:t>
      </w:r>
      <w:r w:rsidR="003316F6" w:rsidRPr="0077218E">
        <w:rPr>
          <w:rFonts w:ascii="Arial" w:hAnsi="Arial" w:cs="Arial"/>
          <w:color w:val="000000"/>
          <w:sz w:val="24"/>
          <w:szCs w:val="24"/>
        </w:rPr>
        <w:t xml:space="preserve">, </w:t>
      </w:r>
      <w:r w:rsidR="00316B02" w:rsidRPr="0077218E">
        <w:rPr>
          <w:rFonts w:ascii="Arial" w:hAnsi="Arial" w:cs="Arial"/>
          <w:color w:val="000000"/>
          <w:sz w:val="24"/>
          <w:szCs w:val="24"/>
        </w:rPr>
        <w:t>indicating</w:t>
      </w:r>
      <w:r w:rsidR="003316F6" w:rsidRPr="0077218E">
        <w:rPr>
          <w:rFonts w:ascii="Arial" w:hAnsi="Arial" w:cs="Arial"/>
          <w:color w:val="000000"/>
          <w:sz w:val="24"/>
          <w:szCs w:val="24"/>
        </w:rPr>
        <w:t xml:space="preserve"> an inactivation of the bacteria. However, gram staining only </w:t>
      </w:r>
      <w:r w:rsidR="001D268E" w:rsidRPr="0077218E">
        <w:rPr>
          <w:rFonts w:ascii="Arial" w:hAnsi="Arial" w:cs="Arial"/>
          <w:color w:val="000000"/>
          <w:sz w:val="24"/>
          <w:szCs w:val="24"/>
        </w:rPr>
        <w:t>demonstrate</w:t>
      </w:r>
      <w:r w:rsidR="003316F6" w:rsidRPr="0077218E">
        <w:rPr>
          <w:rFonts w:ascii="Arial" w:hAnsi="Arial" w:cs="Arial"/>
          <w:color w:val="000000"/>
          <w:sz w:val="24"/>
          <w:szCs w:val="24"/>
        </w:rPr>
        <w:t xml:space="preserve">s the presence of bacteria </w:t>
      </w:r>
      <w:r w:rsidR="001D268E" w:rsidRPr="0077218E">
        <w:rPr>
          <w:rFonts w:ascii="Arial" w:hAnsi="Arial" w:cs="Arial"/>
          <w:color w:val="000000"/>
          <w:sz w:val="24"/>
          <w:szCs w:val="24"/>
        </w:rPr>
        <w:t>but not</w:t>
      </w:r>
      <w:r w:rsidR="003316F6" w:rsidRPr="0077218E">
        <w:rPr>
          <w:rFonts w:ascii="Arial" w:hAnsi="Arial" w:cs="Arial"/>
          <w:color w:val="000000"/>
          <w:sz w:val="24"/>
          <w:szCs w:val="24"/>
        </w:rPr>
        <w:t xml:space="preserve"> the viability of bacteria, thus we </w:t>
      </w:r>
      <w:r w:rsidR="005D08B8">
        <w:rPr>
          <w:rFonts w:ascii="Arial" w:hAnsi="Arial" w:cs="Arial"/>
          <w:color w:val="000000"/>
          <w:sz w:val="24"/>
          <w:szCs w:val="24"/>
        </w:rPr>
        <w:t>would not</w:t>
      </w:r>
      <w:r w:rsidR="003316F6" w:rsidRPr="0077218E">
        <w:rPr>
          <w:rFonts w:ascii="Arial" w:hAnsi="Arial" w:cs="Arial"/>
          <w:color w:val="000000"/>
          <w:sz w:val="24"/>
          <w:szCs w:val="24"/>
        </w:rPr>
        <w:t xml:space="preserve"> </w:t>
      </w:r>
      <w:r w:rsidR="001D268E" w:rsidRPr="0077218E">
        <w:rPr>
          <w:rFonts w:ascii="Arial" w:hAnsi="Arial" w:cs="Arial"/>
          <w:color w:val="000000"/>
          <w:sz w:val="24"/>
          <w:szCs w:val="24"/>
        </w:rPr>
        <w:t>expect</w:t>
      </w:r>
      <w:r w:rsidR="003316F6" w:rsidRPr="0077218E">
        <w:rPr>
          <w:rFonts w:ascii="Arial" w:hAnsi="Arial" w:cs="Arial"/>
          <w:color w:val="000000"/>
          <w:sz w:val="24"/>
          <w:szCs w:val="24"/>
        </w:rPr>
        <w:t xml:space="preserve"> m</w:t>
      </w:r>
      <w:r w:rsidR="001D268E" w:rsidRPr="0077218E">
        <w:rPr>
          <w:rFonts w:ascii="Arial" w:hAnsi="Arial" w:cs="Arial"/>
          <w:color w:val="000000"/>
          <w:sz w:val="24"/>
          <w:szCs w:val="24"/>
        </w:rPr>
        <w:t>uch</w:t>
      </w:r>
      <w:r w:rsidR="003316F6" w:rsidRPr="0077218E">
        <w:rPr>
          <w:rFonts w:ascii="Arial" w:hAnsi="Arial" w:cs="Arial"/>
          <w:color w:val="000000"/>
          <w:sz w:val="24"/>
          <w:szCs w:val="24"/>
        </w:rPr>
        <w:t xml:space="preserve"> difference </w:t>
      </w:r>
      <w:r w:rsidR="001D268E" w:rsidRPr="0077218E">
        <w:rPr>
          <w:rFonts w:ascii="Arial" w:hAnsi="Arial" w:cs="Arial"/>
          <w:color w:val="000000"/>
          <w:sz w:val="24"/>
          <w:szCs w:val="24"/>
        </w:rPr>
        <w:t>between</w:t>
      </w:r>
      <w:r w:rsidR="003316F6" w:rsidRPr="0077218E">
        <w:rPr>
          <w:rFonts w:ascii="Arial" w:hAnsi="Arial" w:cs="Arial"/>
          <w:color w:val="000000"/>
          <w:sz w:val="24"/>
          <w:szCs w:val="24"/>
        </w:rPr>
        <w:t xml:space="preserve"> the gram-stained sample</w:t>
      </w:r>
      <w:r w:rsidR="009F391E" w:rsidRPr="0077218E">
        <w:rPr>
          <w:rFonts w:ascii="Arial" w:hAnsi="Arial" w:cs="Arial"/>
          <w:color w:val="000000"/>
          <w:sz w:val="24"/>
          <w:szCs w:val="24"/>
        </w:rPr>
        <w:t>s</w:t>
      </w:r>
      <w:r w:rsidR="003316F6" w:rsidRPr="0077218E">
        <w:rPr>
          <w:rFonts w:ascii="Arial" w:hAnsi="Arial" w:cs="Arial"/>
          <w:color w:val="000000"/>
          <w:sz w:val="24"/>
          <w:szCs w:val="24"/>
        </w:rPr>
        <w:t xml:space="preserve"> </w:t>
      </w:r>
      <w:r w:rsidR="00495714" w:rsidRPr="0077218E">
        <w:rPr>
          <w:rFonts w:ascii="Arial" w:hAnsi="Arial" w:cs="Arial"/>
          <w:color w:val="000000"/>
          <w:sz w:val="24"/>
          <w:szCs w:val="24"/>
        </w:rPr>
        <w:t xml:space="preserve">before and </w:t>
      </w:r>
      <w:r w:rsidR="003316F6" w:rsidRPr="0077218E">
        <w:rPr>
          <w:rFonts w:ascii="Arial" w:hAnsi="Arial" w:cs="Arial"/>
          <w:color w:val="000000"/>
          <w:sz w:val="24"/>
          <w:szCs w:val="24"/>
        </w:rPr>
        <w:t xml:space="preserve">after blue light treatment. However, we would consider to obtain the gram-stained </w:t>
      </w:r>
      <w:r w:rsidR="00495714" w:rsidRPr="0077218E">
        <w:rPr>
          <w:rFonts w:ascii="Arial" w:hAnsi="Arial" w:cs="Arial"/>
          <w:color w:val="000000"/>
          <w:sz w:val="24"/>
          <w:szCs w:val="24"/>
        </w:rPr>
        <w:t>sample</w:t>
      </w:r>
      <w:r w:rsidR="007077A4" w:rsidRPr="0077218E">
        <w:rPr>
          <w:rFonts w:ascii="Arial" w:hAnsi="Arial" w:cs="Arial"/>
          <w:color w:val="000000"/>
          <w:sz w:val="24"/>
          <w:szCs w:val="24"/>
        </w:rPr>
        <w:t>s</w:t>
      </w:r>
      <w:r w:rsidR="00495714" w:rsidRPr="0077218E">
        <w:rPr>
          <w:rFonts w:ascii="Arial" w:hAnsi="Arial" w:cs="Arial"/>
          <w:color w:val="000000"/>
          <w:sz w:val="24"/>
          <w:szCs w:val="24"/>
        </w:rPr>
        <w:t xml:space="preserve"> several days after the blue light treatment, which would show the re-distribution of the bacteria and compare</w:t>
      </w:r>
      <w:r w:rsidR="004A2C2F" w:rsidRPr="0077218E">
        <w:rPr>
          <w:rFonts w:ascii="Arial" w:hAnsi="Arial" w:cs="Arial"/>
          <w:color w:val="000000"/>
          <w:sz w:val="24"/>
          <w:szCs w:val="24"/>
        </w:rPr>
        <w:t xml:space="preserve"> them</w:t>
      </w:r>
      <w:r w:rsidR="00495714" w:rsidRPr="0077218E">
        <w:rPr>
          <w:rFonts w:ascii="Arial" w:hAnsi="Arial" w:cs="Arial"/>
          <w:color w:val="000000"/>
          <w:sz w:val="24"/>
          <w:szCs w:val="24"/>
        </w:rPr>
        <w:t xml:space="preserve"> with the first infected wo</w:t>
      </w:r>
      <w:r w:rsidR="0052199D" w:rsidRPr="0077218E">
        <w:rPr>
          <w:rFonts w:ascii="Arial" w:hAnsi="Arial" w:cs="Arial"/>
          <w:color w:val="000000"/>
          <w:sz w:val="24"/>
          <w:szCs w:val="24"/>
        </w:rPr>
        <w:t>und</w:t>
      </w:r>
      <w:r w:rsidR="00495714" w:rsidRPr="0077218E">
        <w:rPr>
          <w:rFonts w:ascii="Arial" w:hAnsi="Arial" w:cs="Arial"/>
          <w:color w:val="000000"/>
          <w:sz w:val="24"/>
          <w:szCs w:val="24"/>
        </w:rPr>
        <w:t>.</w:t>
      </w:r>
      <w:r w:rsidRPr="0077218E">
        <w:rPr>
          <w:rFonts w:ascii="Arial" w:hAnsi="Arial" w:cs="Arial"/>
          <w:color w:val="000000"/>
          <w:sz w:val="24"/>
          <w:szCs w:val="24"/>
        </w:rPr>
        <w:br/>
      </w:r>
    </w:p>
    <w:p w:rsidR="00316B02" w:rsidRPr="0077218E" w:rsidRDefault="00316B02" w:rsidP="001D268E">
      <w:pPr>
        <w:pStyle w:val="ListParagraph"/>
        <w:ind w:left="0"/>
        <w:rPr>
          <w:rFonts w:ascii="Arial" w:hAnsi="Arial" w:cs="Arial"/>
          <w:b/>
          <w:i/>
          <w:iCs/>
          <w:color w:val="000000"/>
          <w:sz w:val="24"/>
          <w:szCs w:val="24"/>
        </w:rPr>
      </w:pPr>
    </w:p>
    <w:p w:rsidR="001D268E" w:rsidRPr="0077218E" w:rsidRDefault="00387C8E" w:rsidP="001D268E">
      <w:pPr>
        <w:pStyle w:val="ListParagraph"/>
        <w:ind w:left="0"/>
        <w:rPr>
          <w:rFonts w:ascii="Arial" w:hAnsi="Arial" w:cs="Arial"/>
          <w:b/>
          <w:i/>
          <w:color w:val="000000"/>
          <w:sz w:val="24"/>
          <w:szCs w:val="24"/>
        </w:rPr>
      </w:pPr>
      <w:r w:rsidRPr="0077218E">
        <w:rPr>
          <w:rFonts w:ascii="Arial" w:hAnsi="Arial" w:cs="Arial"/>
          <w:b/>
          <w:iCs/>
          <w:color w:val="000000"/>
          <w:sz w:val="24"/>
          <w:szCs w:val="24"/>
        </w:rPr>
        <w:t>Minor Concerns:</w:t>
      </w:r>
      <w:r w:rsidRPr="0077218E">
        <w:rPr>
          <w:rFonts w:ascii="Arial" w:hAnsi="Arial" w:cs="Arial"/>
          <w:b/>
          <w:i/>
          <w:color w:val="000000"/>
          <w:sz w:val="24"/>
          <w:szCs w:val="24"/>
        </w:rPr>
        <w:br/>
      </w:r>
    </w:p>
    <w:p w:rsidR="001D268E" w:rsidRPr="0077218E" w:rsidRDefault="001D268E" w:rsidP="001D268E">
      <w:pPr>
        <w:pStyle w:val="ListParagraph"/>
        <w:numPr>
          <w:ilvl w:val="0"/>
          <w:numId w:val="1"/>
        </w:numPr>
        <w:ind w:left="360"/>
        <w:rPr>
          <w:rFonts w:ascii="Arial" w:hAnsi="Arial" w:cs="Arial"/>
          <w:color w:val="000000"/>
          <w:sz w:val="24"/>
          <w:szCs w:val="24"/>
        </w:rPr>
      </w:pPr>
      <w:r w:rsidRPr="0077218E">
        <w:rPr>
          <w:rFonts w:ascii="Arial" w:hAnsi="Arial" w:cs="Arial"/>
          <w:b/>
          <w:i/>
          <w:color w:val="000000"/>
          <w:sz w:val="24"/>
          <w:szCs w:val="24"/>
        </w:rPr>
        <w:t>R</w:t>
      </w:r>
      <w:r w:rsidR="00387C8E" w:rsidRPr="0077218E">
        <w:rPr>
          <w:rFonts w:ascii="Arial" w:hAnsi="Arial" w:cs="Arial"/>
          <w:b/>
          <w:i/>
          <w:color w:val="000000"/>
          <w:sz w:val="24"/>
          <w:szCs w:val="24"/>
        </w:rPr>
        <w:t>eference should be corrected according to submission guideline</w:t>
      </w:r>
      <w:r w:rsidR="00387C8E" w:rsidRPr="0077218E">
        <w:rPr>
          <w:rFonts w:ascii="Arial" w:hAnsi="Arial" w:cs="Arial"/>
          <w:b/>
          <w:i/>
          <w:color w:val="000000"/>
          <w:sz w:val="24"/>
          <w:szCs w:val="24"/>
        </w:rPr>
        <w:br/>
      </w:r>
    </w:p>
    <w:p w:rsidR="00512394" w:rsidRPr="0077218E" w:rsidRDefault="00495714" w:rsidP="001D268E">
      <w:pPr>
        <w:pStyle w:val="ListParagraph"/>
        <w:ind w:left="0"/>
        <w:rPr>
          <w:rFonts w:ascii="Arial" w:hAnsi="Arial" w:cs="Arial"/>
          <w:color w:val="000000"/>
          <w:sz w:val="24"/>
          <w:szCs w:val="24"/>
        </w:rPr>
      </w:pPr>
      <w:r w:rsidRPr="0077218E">
        <w:rPr>
          <w:rFonts w:ascii="Arial" w:hAnsi="Arial" w:cs="Arial"/>
          <w:color w:val="000000"/>
          <w:sz w:val="24"/>
          <w:szCs w:val="24"/>
        </w:rPr>
        <w:t>Done.</w:t>
      </w:r>
      <w:r w:rsidR="00387C8E" w:rsidRPr="0077218E">
        <w:rPr>
          <w:rFonts w:ascii="Arial" w:hAnsi="Arial" w:cs="Arial"/>
          <w:color w:val="000000"/>
          <w:sz w:val="24"/>
          <w:szCs w:val="24"/>
        </w:rPr>
        <w:br/>
      </w:r>
    </w:p>
    <w:p w:rsidR="00512394" w:rsidRPr="0077218E" w:rsidRDefault="00512394">
      <w:pPr>
        <w:rPr>
          <w:rFonts w:ascii="Arial" w:hAnsi="Arial" w:cs="Arial"/>
          <w:color w:val="000000"/>
          <w:sz w:val="24"/>
          <w:szCs w:val="24"/>
        </w:rPr>
      </w:pPr>
    </w:p>
    <w:p w:rsidR="000C2126" w:rsidRPr="0077218E" w:rsidRDefault="00512394">
      <w:pPr>
        <w:rPr>
          <w:rFonts w:ascii="Arial" w:hAnsi="Arial" w:cs="Arial"/>
          <w:b/>
          <w:iCs/>
          <w:color w:val="000000"/>
          <w:sz w:val="24"/>
          <w:szCs w:val="24"/>
        </w:rPr>
      </w:pPr>
      <w:r w:rsidRPr="0077218E">
        <w:rPr>
          <w:rFonts w:ascii="Arial" w:hAnsi="Arial" w:cs="Arial"/>
          <w:b/>
          <w:bCs/>
          <w:color w:val="000000"/>
          <w:sz w:val="24"/>
          <w:szCs w:val="24"/>
        </w:rPr>
        <w:t>Reviewer #4:</w:t>
      </w:r>
      <w:r w:rsidRPr="0077218E">
        <w:rPr>
          <w:rFonts w:ascii="Arial" w:hAnsi="Arial" w:cs="Arial"/>
          <w:i/>
          <w:color w:val="000000"/>
          <w:sz w:val="24"/>
          <w:szCs w:val="24"/>
        </w:rPr>
        <w:br/>
      </w:r>
    </w:p>
    <w:p w:rsidR="000C2126" w:rsidRPr="0077218E" w:rsidRDefault="00512394">
      <w:pPr>
        <w:rPr>
          <w:rFonts w:ascii="Arial" w:hAnsi="Arial" w:cs="Arial"/>
          <w:b/>
          <w:i/>
          <w:color w:val="000000"/>
          <w:sz w:val="24"/>
          <w:szCs w:val="24"/>
        </w:rPr>
      </w:pPr>
      <w:r w:rsidRPr="0077218E">
        <w:rPr>
          <w:rFonts w:ascii="Arial" w:hAnsi="Arial" w:cs="Arial"/>
          <w:b/>
          <w:iCs/>
          <w:color w:val="000000"/>
          <w:sz w:val="24"/>
          <w:szCs w:val="24"/>
        </w:rPr>
        <w:t>Minor Concerns</w:t>
      </w:r>
      <w:r w:rsidRPr="0077218E">
        <w:rPr>
          <w:rFonts w:ascii="Arial" w:hAnsi="Arial" w:cs="Arial"/>
          <w:b/>
          <w:i/>
          <w:iCs/>
          <w:color w:val="000000"/>
          <w:sz w:val="24"/>
          <w:szCs w:val="24"/>
        </w:rPr>
        <w:t>:</w:t>
      </w:r>
      <w:r w:rsidRPr="0077218E">
        <w:rPr>
          <w:rFonts w:ascii="Arial" w:hAnsi="Arial" w:cs="Arial"/>
          <w:b/>
          <w:i/>
          <w:color w:val="000000"/>
          <w:sz w:val="24"/>
          <w:szCs w:val="24"/>
        </w:rPr>
        <w:br/>
      </w:r>
    </w:p>
    <w:p w:rsidR="000C2126" w:rsidRPr="0077218E" w:rsidRDefault="00512394">
      <w:pPr>
        <w:rPr>
          <w:rFonts w:ascii="Arial" w:hAnsi="Arial" w:cs="Arial"/>
          <w:b/>
          <w:i/>
          <w:color w:val="000000"/>
          <w:sz w:val="24"/>
          <w:szCs w:val="24"/>
        </w:rPr>
      </w:pPr>
      <w:r w:rsidRPr="0077218E">
        <w:rPr>
          <w:rFonts w:ascii="Arial" w:hAnsi="Arial" w:cs="Arial"/>
          <w:b/>
          <w:i/>
          <w:color w:val="000000"/>
          <w:sz w:val="24"/>
          <w:szCs w:val="24"/>
        </w:rPr>
        <w:t>Two minor points:</w:t>
      </w:r>
      <w:r w:rsidRPr="0077218E">
        <w:rPr>
          <w:rFonts w:ascii="Arial" w:hAnsi="Arial" w:cs="Arial"/>
          <w:b/>
          <w:i/>
          <w:color w:val="000000"/>
          <w:sz w:val="24"/>
          <w:szCs w:val="24"/>
        </w:rPr>
        <w:br/>
      </w:r>
    </w:p>
    <w:p w:rsidR="00512394" w:rsidRPr="0077218E" w:rsidRDefault="00512394" w:rsidP="000C2126">
      <w:pPr>
        <w:pStyle w:val="ListParagraph"/>
        <w:numPr>
          <w:ilvl w:val="0"/>
          <w:numId w:val="1"/>
        </w:numPr>
        <w:ind w:left="360"/>
        <w:rPr>
          <w:rFonts w:ascii="Arial" w:hAnsi="Arial" w:cs="Arial"/>
          <w:b/>
          <w:i/>
          <w:color w:val="000000"/>
          <w:sz w:val="24"/>
          <w:szCs w:val="24"/>
        </w:rPr>
      </w:pPr>
      <w:r w:rsidRPr="0077218E">
        <w:rPr>
          <w:rFonts w:ascii="Arial" w:hAnsi="Arial" w:cs="Arial"/>
          <w:b/>
          <w:i/>
          <w:color w:val="000000"/>
          <w:sz w:val="24"/>
          <w:szCs w:val="24"/>
        </w:rPr>
        <w:t xml:space="preserve">Page 4, line 115: Authors write "Use adult female </w:t>
      </w:r>
      <w:bookmarkStart w:id="12" w:name="OLE_LINK15"/>
      <w:bookmarkStart w:id="13" w:name="OLE_LINK16"/>
      <w:r w:rsidRPr="0077218E">
        <w:rPr>
          <w:rFonts w:ascii="Arial" w:hAnsi="Arial" w:cs="Arial"/>
          <w:b/>
          <w:i/>
          <w:color w:val="000000"/>
          <w:sz w:val="24"/>
          <w:szCs w:val="24"/>
        </w:rPr>
        <w:t>BALB/c mice</w:t>
      </w:r>
      <w:bookmarkEnd w:id="12"/>
      <w:bookmarkEnd w:id="13"/>
      <w:r w:rsidRPr="0077218E">
        <w:rPr>
          <w:rFonts w:ascii="Arial" w:hAnsi="Arial" w:cs="Arial"/>
          <w:b/>
          <w:i/>
          <w:color w:val="000000"/>
          <w:sz w:val="24"/>
          <w:szCs w:val="24"/>
        </w:rPr>
        <w:t>..." Is it not possible to use male mice? And about other mouse strains? Please discuss.</w:t>
      </w:r>
    </w:p>
    <w:p w:rsidR="000C2126" w:rsidRPr="0077218E" w:rsidRDefault="000C2126">
      <w:pPr>
        <w:rPr>
          <w:rFonts w:ascii="Arial" w:hAnsi="Arial" w:cs="Arial"/>
          <w:color w:val="000000"/>
          <w:sz w:val="24"/>
          <w:szCs w:val="24"/>
        </w:rPr>
      </w:pPr>
    </w:p>
    <w:p w:rsidR="001F65EC" w:rsidRPr="0077218E" w:rsidRDefault="000C2126">
      <w:pPr>
        <w:rPr>
          <w:rFonts w:ascii="Arial" w:hAnsi="Arial" w:cs="Arial"/>
          <w:color w:val="000000"/>
          <w:sz w:val="24"/>
          <w:szCs w:val="24"/>
        </w:rPr>
      </w:pPr>
      <w:r w:rsidRPr="0077218E">
        <w:rPr>
          <w:rFonts w:ascii="Arial" w:hAnsi="Arial" w:cs="Arial"/>
          <w:color w:val="000000"/>
          <w:sz w:val="24"/>
          <w:szCs w:val="24"/>
        </w:rPr>
        <w:t>Yes, i</w:t>
      </w:r>
      <w:r w:rsidR="00DC2D0C" w:rsidRPr="0077218E">
        <w:rPr>
          <w:rFonts w:ascii="Arial" w:hAnsi="Arial" w:cs="Arial"/>
          <w:color w:val="000000"/>
          <w:sz w:val="24"/>
          <w:szCs w:val="24"/>
        </w:rPr>
        <w:t>t is poss</w:t>
      </w:r>
      <w:r w:rsidR="000C7393" w:rsidRPr="0077218E">
        <w:rPr>
          <w:rFonts w:ascii="Arial" w:hAnsi="Arial" w:cs="Arial"/>
          <w:color w:val="000000"/>
          <w:sz w:val="24"/>
          <w:szCs w:val="24"/>
        </w:rPr>
        <w:t xml:space="preserve">ible to use male mice. </w:t>
      </w:r>
      <w:r w:rsidRPr="0077218E">
        <w:rPr>
          <w:rFonts w:ascii="Arial" w:hAnsi="Arial" w:cs="Arial"/>
          <w:color w:val="000000"/>
          <w:sz w:val="24"/>
          <w:szCs w:val="24"/>
        </w:rPr>
        <w:t>The reason why we chose</w:t>
      </w:r>
      <w:r w:rsidR="005D35C0" w:rsidRPr="0077218E">
        <w:rPr>
          <w:rFonts w:ascii="Arial" w:hAnsi="Arial" w:cs="Arial"/>
          <w:color w:val="000000"/>
          <w:sz w:val="24"/>
          <w:szCs w:val="24"/>
        </w:rPr>
        <w:t xml:space="preserve"> female mice </w:t>
      </w:r>
      <w:r w:rsidRPr="0077218E">
        <w:rPr>
          <w:rFonts w:ascii="Arial" w:hAnsi="Arial" w:cs="Arial"/>
          <w:color w:val="000000"/>
          <w:sz w:val="24"/>
          <w:szCs w:val="24"/>
        </w:rPr>
        <w:t xml:space="preserve">is that </w:t>
      </w:r>
      <w:r w:rsidR="00316B02" w:rsidRPr="0077218E">
        <w:rPr>
          <w:rFonts w:ascii="Arial" w:hAnsi="Arial" w:cs="Arial"/>
          <w:color w:val="000000"/>
          <w:sz w:val="24"/>
          <w:szCs w:val="24"/>
        </w:rPr>
        <w:t xml:space="preserve">they are less aggressive, and, therefore, </w:t>
      </w:r>
      <w:r w:rsidR="005D35C0" w:rsidRPr="0077218E">
        <w:rPr>
          <w:rFonts w:ascii="Arial" w:hAnsi="Arial" w:cs="Arial"/>
          <w:color w:val="000000"/>
          <w:sz w:val="24"/>
          <w:szCs w:val="24"/>
        </w:rPr>
        <w:t xml:space="preserve">are less </w:t>
      </w:r>
      <w:r w:rsidRPr="0077218E">
        <w:rPr>
          <w:rFonts w:ascii="Arial" w:hAnsi="Arial" w:cs="Arial"/>
          <w:color w:val="000000"/>
          <w:sz w:val="24"/>
          <w:szCs w:val="24"/>
        </w:rPr>
        <w:t>prone</w:t>
      </w:r>
      <w:r w:rsidR="000C7393" w:rsidRPr="0077218E">
        <w:rPr>
          <w:rFonts w:ascii="Arial" w:hAnsi="Arial" w:cs="Arial"/>
          <w:color w:val="000000"/>
          <w:sz w:val="24"/>
          <w:szCs w:val="24"/>
        </w:rPr>
        <w:t xml:space="preserve"> to </w:t>
      </w:r>
      <w:r w:rsidRPr="0077218E">
        <w:rPr>
          <w:rFonts w:ascii="Arial" w:hAnsi="Arial" w:cs="Arial"/>
          <w:color w:val="000000"/>
          <w:sz w:val="24"/>
          <w:szCs w:val="24"/>
        </w:rPr>
        <w:t>s</w:t>
      </w:r>
      <w:r w:rsidR="000C7393" w:rsidRPr="0077218E">
        <w:rPr>
          <w:rFonts w:ascii="Arial" w:hAnsi="Arial" w:cs="Arial"/>
          <w:color w:val="000000"/>
          <w:sz w:val="24"/>
          <w:szCs w:val="24"/>
        </w:rPr>
        <w:t>cratch</w:t>
      </w:r>
      <w:r w:rsidRPr="0077218E">
        <w:rPr>
          <w:rFonts w:ascii="Arial" w:hAnsi="Arial" w:cs="Arial"/>
          <w:color w:val="000000"/>
          <w:sz w:val="24"/>
          <w:szCs w:val="24"/>
        </w:rPr>
        <w:t xml:space="preserve"> </w:t>
      </w:r>
      <w:r w:rsidR="00924F65" w:rsidRPr="0077218E">
        <w:rPr>
          <w:rFonts w:ascii="Arial" w:hAnsi="Arial" w:cs="Arial"/>
          <w:color w:val="000000"/>
          <w:sz w:val="24"/>
          <w:szCs w:val="24"/>
        </w:rPr>
        <w:t xml:space="preserve">and thus </w:t>
      </w:r>
      <w:r w:rsidR="005175B7">
        <w:rPr>
          <w:rFonts w:ascii="Arial" w:hAnsi="Arial" w:cs="Arial"/>
          <w:color w:val="000000"/>
          <w:sz w:val="24"/>
          <w:szCs w:val="24"/>
        </w:rPr>
        <w:t>disrup</w:t>
      </w:r>
      <w:r w:rsidR="00924F65" w:rsidRPr="0077218E">
        <w:rPr>
          <w:rFonts w:ascii="Arial" w:hAnsi="Arial" w:cs="Arial"/>
          <w:color w:val="000000"/>
          <w:sz w:val="24"/>
          <w:szCs w:val="24"/>
        </w:rPr>
        <w:t>t</w:t>
      </w:r>
      <w:r w:rsidRPr="0077218E">
        <w:rPr>
          <w:rFonts w:ascii="Arial" w:hAnsi="Arial" w:cs="Arial"/>
          <w:color w:val="000000"/>
          <w:sz w:val="24"/>
          <w:szCs w:val="24"/>
        </w:rPr>
        <w:t>ion of wounds</w:t>
      </w:r>
      <w:r w:rsidR="00316B02" w:rsidRPr="0077218E">
        <w:rPr>
          <w:rFonts w:ascii="Arial" w:hAnsi="Arial" w:cs="Arial"/>
          <w:color w:val="000000"/>
          <w:sz w:val="24"/>
          <w:szCs w:val="24"/>
        </w:rPr>
        <w:t>.</w:t>
      </w:r>
      <w:r w:rsidR="000C7393" w:rsidRPr="0077218E">
        <w:rPr>
          <w:rFonts w:ascii="Arial" w:hAnsi="Arial" w:cs="Arial"/>
          <w:color w:val="000000"/>
          <w:sz w:val="24"/>
          <w:szCs w:val="24"/>
        </w:rPr>
        <w:t xml:space="preserve"> </w:t>
      </w:r>
    </w:p>
    <w:p w:rsidR="000C2126" w:rsidRPr="0077218E" w:rsidRDefault="000C2126">
      <w:pPr>
        <w:rPr>
          <w:rFonts w:ascii="Arial" w:hAnsi="Arial" w:cs="Arial"/>
          <w:color w:val="000000"/>
          <w:sz w:val="24"/>
          <w:szCs w:val="24"/>
        </w:rPr>
      </w:pPr>
      <w:bookmarkStart w:id="14" w:name="_GoBack"/>
      <w:bookmarkEnd w:id="14"/>
    </w:p>
    <w:p w:rsidR="000C2126" w:rsidRPr="0077218E" w:rsidRDefault="001F65EC">
      <w:pPr>
        <w:rPr>
          <w:rFonts w:ascii="Arial" w:hAnsi="Arial" w:cs="Arial"/>
          <w:b/>
          <w:i/>
          <w:color w:val="000000"/>
          <w:sz w:val="24"/>
          <w:szCs w:val="24"/>
        </w:rPr>
      </w:pPr>
      <w:r w:rsidRPr="0077218E">
        <w:rPr>
          <w:rFonts w:ascii="Arial" w:hAnsi="Arial" w:cs="Arial"/>
          <w:color w:val="000000"/>
          <w:sz w:val="24"/>
          <w:szCs w:val="24"/>
        </w:rPr>
        <w:t xml:space="preserve">Since the pigments of skin would absorb the photons emitted from the </w:t>
      </w:r>
      <w:r w:rsidR="000C2126" w:rsidRPr="0077218E">
        <w:rPr>
          <w:rFonts w:ascii="Arial" w:hAnsi="Arial" w:cs="Arial"/>
          <w:color w:val="000000"/>
          <w:sz w:val="24"/>
          <w:szCs w:val="24"/>
        </w:rPr>
        <w:t xml:space="preserve">bioluminescent </w:t>
      </w:r>
      <w:r w:rsidRPr="0077218E">
        <w:rPr>
          <w:rFonts w:ascii="Arial" w:hAnsi="Arial" w:cs="Arial"/>
          <w:color w:val="000000"/>
          <w:sz w:val="24"/>
          <w:szCs w:val="24"/>
        </w:rPr>
        <w:t xml:space="preserve">bacteria, it is better to use </w:t>
      </w:r>
      <w:proofErr w:type="spellStart"/>
      <w:r w:rsidRPr="0077218E">
        <w:rPr>
          <w:rFonts w:ascii="Arial" w:hAnsi="Arial" w:cs="Arial"/>
          <w:color w:val="000000"/>
          <w:sz w:val="24"/>
          <w:szCs w:val="24"/>
        </w:rPr>
        <w:t>albinic</w:t>
      </w:r>
      <w:proofErr w:type="spellEnd"/>
      <w:r w:rsidRPr="0077218E">
        <w:rPr>
          <w:rFonts w:ascii="Arial" w:hAnsi="Arial" w:cs="Arial"/>
          <w:color w:val="000000"/>
          <w:sz w:val="24"/>
          <w:szCs w:val="24"/>
        </w:rPr>
        <w:t xml:space="preserve"> mice for the burn </w:t>
      </w:r>
      <w:r w:rsidR="000C2126" w:rsidRPr="0077218E">
        <w:rPr>
          <w:rFonts w:ascii="Arial" w:hAnsi="Arial" w:cs="Arial"/>
          <w:color w:val="000000"/>
          <w:sz w:val="24"/>
          <w:szCs w:val="24"/>
        </w:rPr>
        <w:t xml:space="preserve">infection </w:t>
      </w:r>
      <w:r w:rsidRPr="0077218E">
        <w:rPr>
          <w:rFonts w:ascii="Arial" w:hAnsi="Arial" w:cs="Arial"/>
          <w:color w:val="000000"/>
          <w:sz w:val="24"/>
          <w:szCs w:val="24"/>
        </w:rPr>
        <w:t xml:space="preserve">model to minimize the error of bioluminescence monitoring. </w:t>
      </w:r>
      <w:r w:rsidR="00316B02" w:rsidRPr="0077218E">
        <w:rPr>
          <w:rFonts w:ascii="Arial" w:hAnsi="Arial" w:cs="Arial"/>
          <w:color w:val="000000"/>
          <w:sz w:val="24"/>
          <w:szCs w:val="24"/>
        </w:rPr>
        <w:t>As a result,</w:t>
      </w:r>
      <w:r w:rsidR="00EA531B" w:rsidRPr="0077218E">
        <w:rPr>
          <w:rFonts w:ascii="Arial" w:hAnsi="Arial" w:cs="Arial"/>
          <w:color w:val="000000"/>
          <w:sz w:val="24"/>
          <w:szCs w:val="24"/>
        </w:rPr>
        <w:t xml:space="preserve"> BALB/c </w:t>
      </w:r>
      <w:r w:rsidR="00316B02" w:rsidRPr="0077218E">
        <w:rPr>
          <w:rFonts w:ascii="Arial" w:hAnsi="Arial" w:cs="Arial"/>
          <w:color w:val="000000"/>
          <w:sz w:val="24"/>
          <w:szCs w:val="24"/>
        </w:rPr>
        <w:t>strain was</w:t>
      </w:r>
      <w:r w:rsidR="00EA531B" w:rsidRPr="0077218E">
        <w:rPr>
          <w:rFonts w:ascii="Arial" w:hAnsi="Arial" w:cs="Arial"/>
          <w:color w:val="000000"/>
          <w:sz w:val="24"/>
          <w:szCs w:val="24"/>
        </w:rPr>
        <w:t xml:space="preserve"> chosen for our study.</w:t>
      </w:r>
      <w:r w:rsidR="00512394" w:rsidRPr="0077218E">
        <w:rPr>
          <w:rFonts w:ascii="Arial" w:hAnsi="Arial" w:cs="Arial"/>
          <w:b/>
          <w:i/>
          <w:color w:val="000000"/>
          <w:sz w:val="24"/>
          <w:szCs w:val="24"/>
        </w:rPr>
        <w:br/>
      </w:r>
    </w:p>
    <w:p w:rsidR="000C2126" w:rsidRPr="0077218E" w:rsidRDefault="000C2126">
      <w:pPr>
        <w:rPr>
          <w:rFonts w:ascii="Arial" w:hAnsi="Arial" w:cs="Arial"/>
          <w:b/>
          <w:i/>
          <w:color w:val="000000"/>
          <w:sz w:val="24"/>
          <w:szCs w:val="24"/>
        </w:rPr>
      </w:pPr>
    </w:p>
    <w:p w:rsidR="00512394" w:rsidRPr="0077218E" w:rsidRDefault="00512394" w:rsidP="000C2126">
      <w:pPr>
        <w:pStyle w:val="ListParagraph"/>
        <w:numPr>
          <w:ilvl w:val="0"/>
          <w:numId w:val="1"/>
        </w:numPr>
        <w:ind w:left="360" w:hanging="450"/>
        <w:rPr>
          <w:rFonts w:ascii="Arial" w:hAnsi="Arial" w:cs="Arial"/>
          <w:color w:val="000000"/>
          <w:sz w:val="24"/>
          <w:szCs w:val="24"/>
        </w:rPr>
      </w:pPr>
      <w:r w:rsidRPr="0077218E">
        <w:rPr>
          <w:rFonts w:ascii="Arial" w:hAnsi="Arial" w:cs="Arial"/>
          <w:b/>
          <w:i/>
          <w:color w:val="000000"/>
          <w:sz w:val="24"/>
          <w:szCs w:val="24"/>
        </w:rPr>
        <w:t>Page 9, line 297 - 299: Authors report "</w:t>
      </w:r>
      <w:bookmarkStart w:id="15" w:name="OLE_LINK13"/>
      <w:bookmarkStart w:id="16" w:name="OLE_LINK14"/>
      <w:r w:rsidRPr="0077218E">
        <w:rPr>
          <w:rFonts w:ascii="Arial" w:hAnsi="Arial" w:cs="Arial"/>
          <w:b/>
          <w:i/>
          <w:color w:val="000000"/>
          <w:sz w:val="24"/>
          <w:szCs w:val="24"/>
        </w:rPr>
        <w:t xml:space="preserve">We have also studied other bacterial </w:t>
      </w:r>
      <w:bookmarkEnd w:id="15"/>
      <w:bookmarkEnd w:id="16"/>
      <w:r w:rsidRPr="0077218E">
        <w:rPr>
          <w:rFonts w:ascii="Arial" w:hAnsi="Arial" w:cs="Arial"/>
          <w:b/>
          <w:i/>
          <w:color w:val="000000"/>
          <w:sz w:val="24"/>
          <w:szCs w:val="24"/>
        </w:rPr>
        <w:t>species...bacterial inoculum). The infections ..." Please check this phrase. I think that the dot should be removed.</w:t>
      </w:r>
    </w:p>
    <w:p w:rsidR="000C2126" w:rsidRPr="0077218E" w:rsidRDefault="000C2126">
      <w:pPr>
        <w:rPr>
          <w:rFonts w:ascii="Arial" w:hAnsi="Arial" w:cs="Arial"/>
          <w:color w:val="000000"/>
          <w:sz w:val="24"/>
          <w:szCs w:val="24"/>
        </w:rPr>
      </w:pPr>
    </w:p>
    <w:p w:rsidR="004C5735" w:rsidRPr="0077218E" w:rsidRDefault="004C5735">
      <w:pPr>
        <w:rPr>
          <w:rFonts w:ascii="Arial" w:hAnsi="Arial" w:cs="Arial"/>
          <w:b/>
          <w:i/>
          <w:color w:val="000000"/>
          <w:sz w:val="24"/>
          <w:szCs w:val="24"/>
        </w:rPr>
      </w:pPr>
      <w:r w:rsidRPr="0077218E">
        <w:rPr>
          <w:rFonts w:ascii="Arial" w:hAnsi="Arial" w:cs="Arial"/>
          <w:color w:val="000000"/>
          <w:sz w:val="24"/>
          <w:szCs w:val="24"/>
        </w:rPr>
        <w:t xml:space="preserve">Thanks for catching </w:t>
      </w:r>
      <w:r w:rsidR="007C009F" w:rsidRPr="0077218E">
        <w:rPr>
          <w:rFonts w:ascii="Arial" w:hAnsi="Arial" w:cs="Arial"/>
          <w:color w:val="000000"/>
          <w:sz w:val="24"/>
          <w:szCs w:val="24"/>
        </w:rPr>
        <w:t>this typo</w:t>
      </w:r>
      <w:r w:rsidRPr="0077218E">
        <w:rPr>
          <w:rFonts w:ascii="Arial" w:hAnsi="Arial" w:cs="Arial"/>
          <w:color w:val="000000"/>
          <w:sz w:val="24"/>
          <w:szCs w:val="24"/>
        </w:rPr>
        <w:t>. The dot has been removed.</w:t>
      </w:r>
      <w:r w:rsidRPr="0077218E">
        <w:rPr>
          <w:rFonts w:ascii="Arial" w:hAnsi="Arial" w:cs="Arial"/>
          <w:b/>
          <w:i/>
          <w:color w:val="000000"/>
          <w:sz w:val="24"/>
          <w:szCs w:val="24"/>
        </w:rPr>
        <w:t xml:space="preserve">  </w:t>
      </w:r>
    </w:p>
    <w:sectPr w:rsidR="004C5735" w:rsidRPr="007721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DengXian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592"/>
    <w:multiLevelType w:val="hybridMultilevel"/>
    <w:tmpl w:val="36FE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E9290C"/>
    <w:multiLevelType w:val="hybridMultilevel"/>
    <w:tmpl w:val="8D78BE2E"/>
    <w:lvl w:ilvl="0" w:tplc="04090001">
      <w:start w:val="1"/>
      <w:numFmt w:val="bullet"/>
      <w:lvlText w:val=""/>
      <w:lvlJc w:val="left"/>
      <w:pPr>
        <w:ind w:left="720" w:hanging="360"/>
      </w:pPr>
      <w:rPr>
        <w:rFonts w:ascii="Symbol" w:hAnsi="Symbol" w:hint="default"/>
      </w:rPr>
    </w:lvl>
    <w:lvl w:ilvl="1" w:tplc="3832292C">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39"/>
    <w:rsid w:val="00002832"/>
    <w:rsid w:val="00036B7F"/>
    <w:rsid w:val="00054667"/>
    <w:rsid w:val="00076875"/>
    <w:rsid w:val="00085FBB"/>
    <w:rsid w:val="000C2126"/>
    <w:rsid w:val="000C7393"/>
    <w:rsid w:val="000E0BE0"/>
    <w:rsid w:val="00132FBE"/>
    <w:rsid w:val="00156B69"/>
    <w:rsid w:val="00163C33"/>
    <w:rsid w:val="001A686C"/>
    <w:rsid w:val="001C3F19"/>
    <w:rsid w:val="001D268E"/>
    <w:rsid w:val="001D50EF"/>
    <w:rsid w:val="001F65EC"/>
    <w:rsid w:val="0023434E"/>
    <w:rsid w:val="00262016"/>
    <w:rsid w:val="002762F3"/>
    <w:rsid w:val="002864EC"/>
    <w:rsid w:val="00290A95"/>
    <w:rsid w:val="002A353F"/>
    <w:rsid w:val="002B201D"/>
    <w:rsid w:val="002E610D"/>
    <w:rsid w:val="00304971"/>
    <w:rsid w:val="00313773"/>
    <w:rsid w:val="00316B02"/>
    <w:rsid w:val="003268CB"/>
    <w:rsid w:val="003316F6"/>
    <w:rsid w:val="00345ECE"/>
    <w:rsid w:val="003526DA"/>
    <w:rsid w:val="00354582"/>
    <w:rsid w:val="00387C8E"/>
    <w:rsid w:val="003A6176"/>
    <w:rsid w:val="003A7DCD"/>
    <w:rsid w:val="00443E49"/>
    <w:rsid w:val="00454BB9"/>
    <w:rsid w:val="0047516C"/>
    <w:rsid w:val="00482FFD"/>
    <w:rsid w:val="00495714"/>
    <w:rsid w:val="004A2C2F"/>
    <w:rsid w:val="004C5735"/>
    <w:rsid w:val="00512394"/>
    <w:rsid w:val="005175B7"/>
    <w:rsid w:val="0052199D"/>
    <w:rsid w:val="005B2872"/>
    <w:rsid w:val="005C397C"/>
    <w:rsid w:val="005C5868"/>
    <w:rsid w:val="005C58BF"/>
    <w:rsid w:val="005D08B8"/>
    <w:rsid w:val="005D35C0"/>
    <w:rsid w:val="005E131A"/>
    <w:rsid w:val="005E3C0B"/>
    <w:rsid w:val="00600C29"/>
    <w:rsid w:val="00607DA5"/>
    <w:rsid w:val="00652222"/>
    <w:rsid w:val="00664E71"/>
    <w:rsid w:val="0067646C"/>
    <w:rsid w:val="0068074A"/>
    <w:rsid w:val="00681099"/>
    <w:rsid w:val="006903AB"/>
    <w:rsid w:val="006A7E1E"/>
    <w:rsid w:val="006C16AF"/>
    <w:rsid w:val="007077A4"/>
    <w:rsid w:val="00744742"/>
    <w:rsid w:val="0077218E"/>
    <w:rsid w:val="00797B56"/>
    <w:rsid w:val="007C009F"/>
    <w:rsid w:val="007C1E25"/>
    <w:rsid w:val="007C3E6F"/>
    <w:rsid w:val="007D104C"/>
    <w:rsid w:val="007E066F"/>
    <w:rsid w:val="00800911"/>
    <w:rsid w:val="0084699A"/>
    <w:rsid w:val="00885843"/>
    <w:rsid w:val="008E25DE"/>
    <w:rsid w:val="008F4B88"/>
    <w:rsid w:val="0090323E"/>
    <w:rsid w:val="00924F65"/>
    <w:rsid w:val="009260DE"/>
    <w:rsid w:val="00957FC2"/>
    <w:rsid w:val="009722C4"/>
    <w:rsid w:val="00972650"/>
    <w:rsid w:val="009A35BD"/>
    <w:rsid w:val="009B29AC"/>
    <w:rsid w:val="009F1BB6"/>
    <w:rsid w:val="009F391E"/>
    <w:rsid w:val="00A41B30"/>
    <w:rsid w:val="00A4255B"/>
    <w:rsid w:val="00A42C77"/>
    <w:rsid w:val="00A73AF8"/>
    <w:rsid w:val="00A80B15"/>
    <w:rsid w:val="00A84488"/>
    <w:rsid w:val="00A850A4"/>
    <w:rsid w:val="00A86BFD"/>
    <w:rsid w:val="00AA0322"/>
    <w:rsid w:val="00AA046E"/>
    <w:rsid w:val="00AA6E88"/>
    <w:rsid w:val="00AC4EAE"/>
    <w:rsid w:val="00AC4FB6"/>
    <w:rsid w:val="00AD3C00"/>
    <w:rsid w:val="00AE51E3"/>
    <w:rsid w:val="00AE6457"/>
    <w:rsid w:val="00AF5E35"/>
    <w:rsid w:val="00B010FB"/>
    <w:rsid w:val="00B053AF"/>
    <w:rsid w:val="00B57551"/>
    <w:rsid w:val="00B94ABB"/>
    <w:rsid w:val="00BB7939"/>
    <w:rsid w:val="00BD7DF9"/>
    <w:rsid w:val="00C12EB7"/>
    <w:rsid w:val="00C3616A"/>
    <w:rsid w:val="00C71A78"/>
    <w:rsid w:val="00C84DF7"/>
    <w:rsid w:val="00CA6943"/>
    <w:rsid w:val="00CB5799"/>
    <w:rsid w:val="00CC3ADD"/>
    <w:rsid w:val="00CC46D3"/>
    <w:rsid w:val="00CC47C4"/>
    <w:rsid w:val="00CC643E"/>
    <w:rsid w:val="00CD2187"/>
    <w:rsid w:val="00CE76C1"/>
    <w:rsid w:val="00CF62BF"/>
    <w:rsid w:val="00D16169"/>
    <w:rsid w:val="00D16EB8"/>
    <w:rsid w:val="00D26B05"/>
    <w:rsid w:val="00D51192"/>
    <w:rsid w:val="00D56B1E"/>
    <w:rsid w:val="00DA0EFE"/>
    <w:rsid w:val="00DA378D"/>
    <w:rsid w:val="00DB1171"/>
    <w:rsid w:val="00DB3EB8"/>
    <w:rsid w:val="00DC2D0C"/>
    <w:rsid w:val="00DC74A0"/>
    <w:rsid w:val="00E20C25"/>
    <w:rsid w:val="00E22EA5"/>
    <w:rsid w:val="00E33A16"/>
    <w:rsid w:val="00E41499"/>
    <w:rsid w:val="00E5286F"/>
    <w:rsid w:val="00E666E5"/>
    <w:rsid w:val="00EA531B"/>
    <w:rsid w:val="00ED3403"/>
    <w:rsid w:val="00EE1D33"/>
    <w:rsid w:val="00EE295D"/>
    <w:rsid w:val="00EE40D6"/>
    <w:rsid w:val="00EF60DE"/>
    <w:rsid w:val="00EF6DEE"/>
    <w:rsid w:val="00EF7D2E"/>
    <w:rsid w:val="00F04F37"/>
    <w:rsid w:val="00F265DC"/>
    <w:rsid w:val="00F26EA9"/>
    <w:rsid w:val="00F53E30"/>
    <w:rsid w:val="00F733E5"/>
    <w:rsid w:val="00F83145"/>
    <w:rsid w:val="00F90C48"/>
    <w:rsid w:val="00FC2883"/>
    <w:rsid w:val="00FD5DED"/>
    <w:rsid w:val="00FE5E35"/>
    <w:rsid w:val="00FE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008E"/>
  <w15:chartTrackingRefBased/>
  <w15:docId w15:val="{CEF28C80-5ECC-4770-AFF6-D6B9A718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DA5"/>
    <w:pPr>
      <w:ind w:left="720"/>
      <w:contextualSpacing/>
    </w:pPr>
  </w:style>
  <w:style w:type="paragraph" w:styleId="BalloonText">
    <w:name w:val="Balloon Text"/>
    <w:basedOn w:val="Normal"/>
    <w:link w:val="BalloonTextChar"/>
    <w:uiPriority w:val="99"/>
    <w:semiHidden/>
    <w:unhideWhenUsed/>
    <w:rsid w:val="00772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1525</TotalTime>
  <Pages>5</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wangyucheng</dc:creator>
  <cp:keywords/>
  <dc:description/>
  <cp:lastModifiedBy>Tianhong</cp:lastModifiedBy>
  <cp:revision>31</cp:revision>
  <cp:lastPrinted>2016-10-26T22:19:00Z</cp:lastPrinted>
  <dcterms:created xsi:type="dcterms:W3CDTF">2016-09-18T21:46:00Z</dcterms:created>
  <dcterms:modified xsi:type="dcterms:W3CDTF">2016-10-27T02:07:00Z</dcterms:modified>
</cp:coreProperties>
</file>