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19A831" w14:textId="77777777" w:rsidR="006919B3" w:rsidRPr="009010A1" w:rsidRDefault="006919B3" w:rsidP="00A11864">
      <w:pPr>
        <w:widowControl w:val="0"/>
        <w:autoSpaceDE w:val="0"/>
        <w:autoSpaceDN w:val="0"/>
        <w:adjustRightInd w:val="0"/>
        <w:spacing w:after="0" w:line="240" w:lineRule="auto"/>
        <w:jc w:val="both"/>
        <w:rPr>
          <w:rFonts w:ascii="Times New Roman" w:hAnsi="Times New Roman" w:cs="Times New Roman"/>
          <w:b/>
          <w:sz w:val="24"/>
          <w:szCs w:val="24"/>
          <w:shd w:val="clear" w:color="auto" w:fill="FFFFFF"/>
        </w:rPr>
      </w:pPr>
      <w:r w:rsidRPr="009010A1">
        <w:rPr>
          <w:rFonts w:ascii="Times New Roman" w:hAnsi="Times New Roman" w:cs="Times New Roman"/>
          <w:b/>
          <w:sz w:val="24"/>
          <w:szCs w:val="24"/>
          <w:shd w:val="clear" w:color="auto" w:fill="FFFFFF"/>
        </w:rPr>
        <w:t>TITLE:</w:t>
      </w:r>
    </w:p>
    <w:p w14:paraId="6C563FEF" w14:textId="32F44F54" w:rsidR="00B83CC0" w:rsidRPr="009010A1" w:rsidRDefault="00A128D6" w:rsidP="00A11864">
      <w:pPr>
        <w:widowControl w:val="0"/>
        <w:autoSpaceDE w:val="0"/>
        <w:autoSpaceDN w:val="0"/>
        <w:adjustRightInd w:val="0"/>
        <w:spacing w:after="0" w:line="240" w:lineRule="auto"/>
        <w:jc w:val="both"/>
        <w:rPr>
          <w:rFonts w:ascii="Times New Roman" w:hAnsi="Times New Roman" w:cs="Times New Roman"/>
          <w:sz w:val="24"/>
          <w:szCs w:val="24"/>
          <w:shd w:val="clear" w:color="auto" w:fill="FFFFFF"/>
        </w:rPr>
      </w:pPr>
      <w:r w:rsidRPr="009010A1">
        <w:rPr>
          <w:rFonts w:ascii="Times New Roman" w:hAnsi="Times New Roman" w:cs="Times New Roman"/>
          <w:i/>
          <w:sz w:val="24"/>
          <w:szCs w:val="24"/>
          <w:shd w:val="clear" w:color="auto" w:fill="FFFFFF"/>
        </w:rPr>
        <w:t>In vivo</w:t>
      </w:r>
      <w:r w:rsidRPr="009010A1">
        <w:rPr>
          <w:rFonts w:ascii="Times New Roman" w:hAnsi="Times New Roman" w:cs="Times New Roman"/>
          <w:sz w:val="24"/>
          <w:szCs w:val="24"/>
          <w:shd w:val="clear" w:color="auto" w:fill="FFFFFF"/>
        </w:rPr>
        <w:t xml:space="preserve"> investigation of an</w:t>
      </w:r>
      <w:r w:rsidR="00B83CC0" w:rsidRPr="009010A1">
        <w:rPr>
          <w:rFonts w:ascii="Times New Roman" w:hAnsi="Times New Roman" w:cs="Times New Roman"/>
          <w:sz w:val="24"/>
          <w:szCs w:val="24"/>
          <w:shd w:val="clear" w:color="auto" w:fill="FFFFFF"/>
        </w:rPr>
        <w:t>timicrobial blue light therapy for</w:t>
      </w:r>
      <w:r w:rsidR="00000917" w:rsidRPr="009010A1">
        <w:rPr>
          <w:rFonts w:ascii="Times New Roman" w:hAnsi="Times New Roman" w:cs="Times New Roman"/>
          <w:sz w:val="24"/>
          <w:szCs w:val="24"/>
          <w:shd w:val="clear" w:color="auto" w:fill="FFFFFF"/>
        </w:rPr>
        <w:t xml:space="preserve"> </w:t>
      </w:r>
      <w:r w:rsidR="00B83CC0" w:rsidRPr="009010A1">
        <w:rPr>
          <w:rFonts w:ascii="Times New Roman" w:hAnsi="Times New Roman" w:cs="Times New Roman"/>
          <w:sz w:val="24"/>
          <w:szCs w:val="24"/>
          <w:shd w:val="clear" w:color="auto" w:fill="FFFFFF"/>
        </w:rPr>
        <w:t xml:space="preserve">multidrug-resistant </w:t>
      </w:r>
      <w:r w:rsidR="0079471C" w:rsidRPr="009010A1">
        <w:rPr>
          <w:rFonts w:ascii="Times New Roman" w:hAnsi="Times New Roman" w:cs="Times New Roman"/>
          <w:i/>
          <w:sz w:val="24"/>
          <w:szCs w:val="24"/>
          <w:shd w:val="clear" w:color="auto" w:fill="FFFFFF"/>
        </w:rPr>
        <w:t>Acinetobacter baumannii</w:t>
      </w:r>
      <w:r w:rsidR="007B443E" w:rsidRPr="009010A1">
        <w:rPr>
          <w:rFonts w:ascii="Times New Roman" w:hAnsi="Times New Roman" w:cs="Times New Roman"/>
          <w:sz w:val="24"/>
          <w:szCs w:val="24"/>
          <w:shd w:val="clear" w:color="auto" w:fill="FFFFFF"/>
        </w:rPr>
        <w:t xml:space="preserve"> </w:t>
      </w:r>
      <w:r w:rsidRPr="009010A1">
        <w:rPr>
          <w:rFonts w:ascii="Times New Roman" w:hAnsi="Times New Roman" w:cs="Times New Roman"/>
          <w:sz w:val="24"/>
          <w:szCs w:val="24"/>
          <w:shd w:val="clear" w:color="auto" w:fill="FFFFFF"/>
        </w:rPr>
        <w:t xml:space="preserve">burn </w:t>
      </w:r>
      <w:r w:rsidR="00B83CC0" w:rsidRPr="009010A1">
        <w:rPr>
          <w:rFonts w:ascii="Times New Roman" w:hAnsi="Times New Roman" w:cs="Times New Roman"/>
          <w:sz w:val="24"/>
          <w:szCs w:val="24"/>
          <w:shd w:val="clear" w:color="auto" w:fill="FFFFFF"/>
        </w:rPr>
        <w:t xml:space="preserve">infections </w:t>
      </w:r>
      <w:r w:rsidRPr="009010A1">
        <w:rPr>
          <w:rFonts w:ascii="Times New Roman" w:hAnsi="Times New Roman" w:cs="Times New Roman"/>
          <w:sz w:val="24"/>
          <w:szCs w:val="24"/>
          <w:shd w:val="clear" w:color="auto" w:fill="FFFFFF"/>
        </w:rPr>
        <w:t>using bioluminescence imaging</w:t>
      </w:r>
    </w:p>
    <w:p w14:paraId="43DFA664" w14:textId="77777777" w:rsidR="00580A32" w:rsidRPr="009010A1" w:rsidRDefault="00580A32" w:rsidP="00A11864">
      <w:pPr>
        <w:widowControl w:val="0"/>
        <w:autoSpaceDE w:val="0"/>
        <w:autoSpaceDN w:val="0"/>
        <w:adjustRightInd w:val="0"/>
        <w:spacing w:after="0" w:line="240" w:lineRule="auto"/>
        <w:jc w:val="both"/>
        <w:rPr>
          <w:rFonts w:ascii="Times New Roman" w:hAnsi="Times New Roman" w:cs="Times New Roman"/>
          <w:b/>
          <w:sz w:val="24"/>
          <w:szCs w:val="24"/>
          <w:shd w:val="clear" w:color="auto" w:fill="FFFFFF"/>
        </w:rPr>
      </w:pPr>
    </w:p>
    <w:p w14:paraId="75FF19D3" w14:textId="77777777" w:rsidR="006919B3" w:rsidRPr="009010A1" w:rsidRDefault="006919B3" w:rsidP="00A11864">
      <w:pPr>
        <w:widowControl w:val="0"/>
        <w:autoSpaceDE w:val="0"/>
        <w:autoSpaceDN w:val="0"/>
        <w:adjustRightInd w:val="0"/>
        <w:spacing w:after="0" w:line="240" w:lineRule="auto"/>
        <w:jc w:val="both"/>
        <w:rPr>
          <w:rFonts w:ascii="Times New Roman" w:hAnsi="Times New Roman" w:cs="Times New Roman"/>
          <w:b/>
          <w:sz w:val="24"/>
          <w:szCs w:val="24"/>
          <w:shd w:val="clear" w:color="auto" w:fill="FFFFFF"/>
        </w:rPr>
      </w:pPr>
      <w:r w:rsidRPr="009010A1">
        <w:rPr>
          <w:rFonts w:ascii="Times New Roman" w:hAnsi="Times New Roman" w:cs="Times New Roman"/>
          <w:b/>
          <w:sz w:val="24"/>
          <w:szCs w:val="24"/>
          <w:shd w:val="clear" w:color="auto" w:fill="FFFFFF"/>
        </w:rPr>
        <w:t>AUTHORS &amp; AFFILIATIONS:</w:t>
      </w:r>
    </w:p>
    <w:p w14:paraId="568EA924" w14:textId="2FBC0525" w:rsidR="00AA624A" w:rsidRPr="009010A1" w:rsidRDefault="00AA624A" w:rsidP="00A11864">
      <w:pPr>
        <w:widowControl w:val="0"/>
        <w:autoSpaceDE w:val="0"/>
        <w:autoSpaceDN w:val="0"/>
        <w:adjustRightInd w:val="0"/>
        <w:spacing w:after="0" w:line="240" w:lineRule="auto"/>
        <w:jc w:val="both"/>
        <w:rPr>
          <w:rFonts w:ascii="Times New Roman" w:hAnsi="Times New Roman" w:cs="Times New Roman"/>
          <w:sz w:val="24"/>
          <w:szCs w:val="24"/>
          <w:shd w:val="clear" w:color="auto" w:fill="FFFFFF"/>
        </w:rPr>
      </w:pPr>
      <w:r w:rsidRPr="009010A1">
        <w:rPr>
          <w:rFonts w:ascii="Times New Roman" w:hAnsi="Times New Roman" w:cs="Times New Roman"/>
          <w:sz w:val="24"/>
          <w:szCs w:val="24"/>
          <w:shd w:val="clear" w:color="auto" w:fill="FFFFFF"/>
        </w:rPr>
        <w:t>Yucheng Wang</w:t>
      </w:r>
      <w:r w:rsidRPr="009010A1">
        <w:rPr>
          <w:rFonts w:ascii="Times New Roman" w:hAnsi="Times New Roman" w:cs="Times New Roman"/>
          <w:sz w:val="24"/>
          <w:szCs w:val="24"/>
          <w:shd w:val="clear" w:color="auto" w:fill="FFFFFF"/>
          <w:vertAlign w:val="superscript"/>
        </w:rPr>
        <w:t>1,2,3</w:t>
      </w:r>
      <w:r w:rsidRPr="009010A1">
        <w:rPr>
          <w:rFonts w:ascii="Times New Roman" w:hAnsi="Times New Roman" w:cs="Times New Roman"/>
          <w:sz w:val="24"/>
          <w:szCs w:val="24"/>
          <w:shd w:val="clear" w:color="auto" w:fill="FFFFFF"/>
        </w:rPr>
        <w:t xml:space="preserve">, </w:t>
      </w:r>
      <w:r w:rsidR="00CE0169" w:rsidRPr="009010A1">
        <w:rPr>
          <w:rFonts w:ascii="Times New Roman" w:hAnsi="Times New Roman" w:cs="Times New Roman"/>
          <w:sz w:val="24"/>
          <w:szCs w:val="24"/>
          <w:shd w:val="clear" w:color="auto" w:fill="FFFFFF"/>
        </w:rPr>
        <w:t>Olivia Harrington</w:t>
      </w:r>
      <w:r w:rsidR="00D61470" w:rsidRPr="009010A1">
        <w:rPr>
          <w:rFonts w:ascii="Times New Roman" w:hAnsi="Times New Roman" w:cs="Times New Roman"/>
          <w:sz w:val="24"/>
          <w:szCs w:val="24"/>
          <w:shd w:val="clear" w:color="auto" w:fill="FFFFFF"/>
          <w:vertAlign w:val="superscript"/>
        </w:rPr>
        <w:t>1</w:t>
      </w:r>
      <w:r w:rsidR="008B7619" w:rsidRPr="009010A1">
        <w:rPr>
          <w:rFonts w:ascii="Times New Roman" w:hAnsi="Times New Roman" w:cs="Times New Roman"/>
          <w:sz w:val="24"/>
          <w:szCs w:val="24"/>
          <w:shd w:val="clear" w:color="auto" w:fill="FFFFFF"/>
        </w:rPr>
        <w:t xml:space="preserve">, </w:t>
      </w:r>
      <w:r w:rsidR="00364262" w:rsidRPr="009010A1">
        <w:rPr>
          <w:rFonts w:ascii="Times New Roman" w:hAnsi="Times New Roman" w:cs="Times New Roman"/>
          <w:sz w:val="24"/>
          <w:szCs w:val="24"/>
          <w:shd w:val="clear" w:color="auto" w:fill="FFFFFF"/>
        </w:rPr>
        <w:t>Clinton K Murray</w:t>
      </w:r>
      <w:r w:rsidR="00364262" w:rsidRPr="009010A1">
        <w:rPr>
          <w:rFonts w:ascii="Times New Roman" w:hAnsi="Times New Roman" w:cs="Times New Roman"/>
          <w:sz w:val="24"/>
          <w:szCs w:val="24"/>
          <w:shd w:val="clear" w:color="auto" w:fill="FFFFFF"/>
          <w:vertAlign w:val="superscript"/>
        </w:rPr>
        <w:t>4</w:t>
      </w:r>
      <w:r w:rsidR="00364262" w:rsidRPr="009010A1">
        <w:rPr>
          <w:rFonts w:ascii="Times New Roman" w:hAnsi="Times New Roman" w:cs="Times New Roman"/>
          <w:sz w:val="24"/>
          <w:szCs w:val="24"/>
          <w:shd w:val="clear" w:color="auto" w:fill="FFFFFF"/>
        </w:rPr>
        <w:t xml:space="preserve">, </w:t>
      </w:r>
      <w:r w:rsidRPr="009010A1">
        <w:rPr>
          <w:rFonts w:ascii="Times New Roman" w:hAnsi="Times New Roman" w:cs="Times New Roman"/>
          <w:sz w:val="24"/>
          <w:szCs w:val="24"/>
          <w:shd w:val="clear" w:color="auto" w:fill="FFFFFF"/>
        </w:rPr>
        <w:t xml:space="preserve">Michael R. </w:t>
      </w:r>
      <w:r w:rsidR="00D61470" w:rsidRPr="009010A1">
        <w:rPr>
          <w:rFonts w:ascii="Times New Roman" w:hAnsi="Times New Roman" w:cs="Times New Roman"/>
          <w:sz w:val="24"/>
          <w:szCs w:val="24"/>
          <w:shd w:val="clear" w:color="auto" w:fill="FFFFFF"/>
        </w:rPr>
        <w:t>Hamblin</w:t>
      </w:r>
      <w:r w:rsidR="00D61470" w:rsidRPr="009010A1">
        <w:rPr>
          <w:rFonts w:ascii="Times New Roman" w:hAnsi="Times New Roman" w:cs="Times New Roman"/>
          <w:sz w:val="24"/>
          <w:szCs w:val="24"/>
          <w:shd w:val="clear" w:color="auto" w:fill="FFFFFF"/>
          <w:vertAlign w:val="superscript"/>
        </w:rPr>
        <w:t>1</w:t>
      </w:r>
      <w:r w:rsidRPr="009010A1">
        <w:rPr>
          <w:rFonts w:ascii="Times New Roman" w:hAnsi="Times New Roman" w:cs="Times New Roman"/>
          <w:sz w:val="24"/>
          <w:szCs w:val="24"/>
          <w:shd w:val="clear" w:color="auto" w:fill="FFFFFF"/>
        </w:rPr>
        <w:t xml:space="preserve">, Tianhong </w:t>
      </w:r>
      <w:r w:rsidR="00D61470" w:rsidRPr="009010A1">
        <w:rPr>
          <w:rFonts w:ascii="Times New Roman" w:hAnsi="Times New Roman" w:cs="Times New Roman"/>
          <w:sz w:val="24"/>
          <w:szCs w:val="24"/>
          <w:shd w:val="clear" w:color="auto" w:fill="FFFFFF"/>
        </w:rPr>
        <w:t>Dai</w:t>
      </w:r>
      <w:r w:rsidR="00D61470" w:rsidRPr="009010A1">
        <w:rPr>
          <w:rFonts w:ascii="Times New Roman" w:hAnsi="Times New Roman" w:cs="Times New Roman"/>
          <w:sz w:val="24"/>
          <w:szCs w:val="24"/>
          <w:shd w:val="clear" w:color="auto" w:fill="FFFFFF"/>
          <w:vertAlign w:val="superscript"/>
        </w:rPr>
        <w:t>1</w:t>
      </w:r>
    </w:p>
    <w:p w14:paraId="39FB9CBA" w14:textId="77777777" w:rsidR="006919B3" w:rsidRPr="009010A1" w:rsidRDefault="006919B3" w:rsidP="00A11864">
      <w:pPr>
        <w:spacing w:after="0" w:line="240" w:lineRule="auto"/>
        <w:jc w:val="both"/>
        <w:rPr>
          <w:rFonts w:ascii="Times New Roman" w:hAnsi="Times New Roman" w:cs="Times New Roman"/>
          <w:sz w:val="24"/>
          <w:szCs w:val="24"/>
          <w:vertAlign w:val="superscript"/>
        </w:rPr>
      </w:pPr>
    </w:p>
    <w:p w14:paraId="0DBCA2FC" w14:textId="004CCDD5" w:rsidR="00D61470" w:rsidRPr="009010A1" w:rsidRDefault="00D61470" w:rsidP="00A11864">
      <w:pPr>
        <w:spacing w:after="0" w:line="240" w:lineRule="auto"/>
        <w:jc w:val="both"/>
        <w:rPr>
          <w:rFonts w:ascii="Times New Roman" w:hAnsi="Times New Roman" w:cs="Times New Roman"/>
          <w:sz w:val="24"/>
          <w:szCs w:val="24"/>
        </w:rPr>
      </w:pPr>
      <w:r w:rsidRPr="009010A1">
        <w:rPr>
          <w:rFonts w:ascii="Times New Roman" w:hAnsi="Times New Roman" w:cs="Times New Roman"/>
          <w:sz w:val="24"/>
          <w:szCs w:val="24"/>
          <w:vertAlign w:val="superscript"/>
        </w:rPr>
        <w:t>1</w:t>
      </w:r>
      <w:r w:rsidRPr="009010A1">
        <w:rPr>
          <w:rFonts w:ascii="Times New Roman" w:hAnsi="Times New Roman" w:cs="Times New Roman"/>
          <w:sz w:val="24"/>
          <w:szCs w:val="24"/>
        </w:rPr>
        <w:t>Wellman Center for Photomedicine, Massachusetts General Hospital, Harvard Medical School, Boston, MA, USA</w:t>
      </w:r>
    </w:p>
    <w:p w14:paraId="04B84C76" w14:textId="3E9111FA" w:rsidR="00AA624A" w:rsidRPr="009010A1" w:rsidRDefault="00D61470" w:rsidP="00A11864">
      <w:pPr>
        <w:spacing w:after="0" w:line="240" w:lineRule="auto"/>
        <w:jc w:val="both"/>
        <w:rPr>
          <w:rFonts w:ascii="Times New Roman" w:hAnsi="Times New Roman" w:cs="Times New Roman"/>
          <w:sz w:val="24"/>
          <w:szCs w:val="24"/>
        </w:rPr>
      </w:pPr>
      <w:r w:rsidRPr="009010A1">
        <w:rPr>
          <w:rFonts w:ascii="Times New Roman" w:hAnsi="Times New Roman" w:cs="Times New Roman"/>
          <w:sz w:val="24"/>
          <w:szCs w:val="24"/>
          <w:vertAlign w:val="superscript"/>
        </w:rPr>
        <w:t>2</w:t>
      </w:r>
      <w:r w:rsidRPr="009010A1">
        <w:rPr>
          <w:rFonts w:ascii="Times New Roman" w:hAnsi="Times New Roman" w:cs="Times New Roman"/>
          <w:sz w:val="24"/>
          <w:szCs w:val="24"/>
        </w:rPr>
        <w:t xml:space="preserve">Department </w:t>
      </w:r>
      <w:r w:rsidR="00AA624A" w:rsidRPr="009010A1">
        <w:rPr>
          <w:rFonts w:ascii="Times New Roman" w:hAnsi="Times New Roman" w:cs="Times New Roman"/>
          <w:sz w:val="24"/>
          <w:szCs w:val="24"/>
        </w:rPr>
        <w:t>of Laser Medicine, Chinese PLA General Hospital, Beijing, China</w:t>
      </w:r>
    </w:p>
    <w:p w14:paraId="2D5A09E2" w14:textId="3C0F6305" w:rsidR="00AA624A" w:rsidRPr="009010A1" w:rsidRDefault="00D61470" w:rsidP="00A11864">
      <w:pPr>
        <w:spacing w:after="0" w:line="240" w:lineRule="auto"/>
        <w:jc w:val="both"/>
        <w:rPr>
          <w:rFonts w:ascii="Times New Roman" w:hAnsi="Times New Roman" w:cs="Times New Roman"/>
          <w:sz w:val="24"/>
          <w:szCs w:val="24"/>
        </w:rPr>
      </w:pPr>
      <w:r w:rsidRPr="009010A1">
        <w:rPr>
          <w:rFonts w:ascii="Times New Roman" w:hAnsi="Times New Roman" w:cs="Times New Roman"/>
          <w:sz w:val="24"/>
          <w:szCs w:val="24"/>
          <w:vertAlign w:val="superscript"/>
        </w:rPr>
        <w:t>3</w:t>
      </w:r>
      <w:r w:rsidRPr="009010A1">
        <w:rPr>
          <w:rFonts w:ascii="Times New Roman" w:hAnsi="Times New Roman" w:cs="Times New Roman"/>
          <w:sz w:val="24"/>
          <w:szCs w:val="24"/>
        </w:rPr>
        <w:t xml:space="preserve">College </w:t>
      </w:r>
      <w:r w:rsidR="00AA624A" w:rsidRPr="009010A1">
        <w:rPr>
          <w:rFonts w:ascii="Times New Roman" w:hAnsi="Times New Roman" w:cs="Times New Roman"/>
          <w:sz w:val="24"/>
          <w:szCs w:val="24"/>
        </w:rPr>
        <w:t>of Medicine, Nankai University, Tianjin, China</w:t>
      </w:r>
    </w:p>
    <w:p w14:paraId="65A2A73A" w14:textId="094C6F84" w:rsidR="00364262" w:rsidRPr="009010A1" w:rsidRDefault="00364262" w:rsidP="00A11864">
      <w:pPr>
        <w:spacing w:after="0" w:line="240" w:lineRule="auto"/>
        <w:jc w:val="both"/>
        <w:rPr>
          <w:rFonts w:ascii="Times New Roman" w:hAnsi="Times New Roman" w:cs="Times New Roman"/>
          <w:sz w:val="24"/>
          <w:szCs w:val="24"/>
        </w:rPr>
      </w:pPr>
      <w:r w:rsidRPr="009010A1">
        <w:rPr>
          <w:rFonts w:ascii="Times New Roman" w:hAnsi="Times New Roman" w:cs="Times New Roman"/>
          <w:sz w:val="24"/>
          <w:szCs w:val="24"/>
          <w:vertAlign w:val="superscript"/>
        </w:rPr>
        <w:t>4</w:t>
      </w:r>
      <w:r w:rsidRPr="009010A1">
        <w:rPr>
          <w:rFonts w:ascii="Times New Roman" w:hAnsi="Times New Roman" w:cs="Times New Roman"/>
          <w:sz w:val="24"/>
          <w:szCs w:val="24"/>
        </w:rPr>
        <w:t>Infectious Disease Service, Brooke Army Medical Center, Fort Sam Houston, TX, USA</w:t>
      </w:r>
    </w:p>
    <w:p w14:paraId="3447EB21" w14:textId="77777777" w:rsidR="006919B3" w:rsidRPr="009010A1" w:rsidRDefault="006919B3" w:rsidP="00A11864">
      <w:pPr>
        <w:spacing w:after="0" w:line="240" w:lineRule="auto"/>
        <w:jc w:val="both"/>
        <w:rPr>
          <w:rFonts w:ascii="Times New Roman" w:hAnsi="Times New Roman" w:cs="Times New Roman"/>
          <w:sz w:val="24"/>
          <w:szCs w:val="24"/>
        </w:rPr>
      </w:pPr>
    </w:p>
    <w:p w14:paraId="4614329F" w14:textId="77777777" w:rsidR="00AA624A" w:rsidRPr="009010A1" w:rsidRDefault="006919B3" w:rsidP="00A11864">
      <w:pPr>
        <w:spacing w:after="0" w:line="240" w:lineRule="auto"/>
        <w:jc w:val="both"/>
        <w:rPr>
          <w:rFonts w:ascii="Times New Roman" w:hAnsi="Times New Roman" w:cs="Times New Roman"/>
          <w:b/>
          <w:sz w:val="24"/>
          <w:szCs w:val="24"/>
        </w:rPr>
      </w:pPr>
      <w:r w:rsidRPr="009010A1">
        <w:rPr>
          <w:rFonts w:ascii="Times New Roman" w:hAnsi="Times New Roman" w:cs="Times New Roman"/>
          <w:b/>
          <w:sz w:val="24"/>
          <w:szCs w:val="24"/>
        </w:rPr>
        <w:t>EMAIL ADDRESSES:</w:t>
      </w:r>
      <w:r w:rsidR="00AA624A" w:rsidRPr="009010A1">
        <w:rPr>
          <w:rFonts w:ascii="Times New Roman" w:hAnsi="Times New Roman" w:cs="Times New Roman"/>
          <w:b/>
          <w:sz w:val="24"/>
          <w:szCs w:val="24"/>
        </w:rPr>
        <w:t xml:space="preserve"> </w:t>
      </w:r>
    </w:p>
    <w:p w14:paraId="0FE6CB3E" w14:textId="77777777" w:rsidR="006919B3" w:rsidRPr="009010A1" w:rsidRDefault="00702D78" w:rsidP="00A11864">
      <w:pPr>
        <w:spacing w:after="0" w:line="240" w:lineRule="auto"/>
        <w:jc w:val="both"/>
        <w:rPr>
          <w:rFonts w:ascii="Times New Roman" w:hAnsi="Times New Roman" w:cs="Times New Roman"/>
          <w:sz w:val="24"/>
          <w:szCs w:val="24"/>
        </w:rPr>
      </w:pPr>
      <w:r w:rsidRPr="009010A1">
        <w:rPr>
          <w:rFonts w:ascii="Times New Roman" w:hAnsi="Times New Roman" w:cs="Times New Roman"/>
          <w:sz w:val="24"/>
          <w:szCs w:val="24"/>
        </w:rPr>
        <w:t>Yucheng Wang (wangyucheng87@126.com)</w:t>
      </w:r>
    </w:p>
    <w:p w14:paraId="461A49CE" w14:textId="1FC61798" w:rsidR="00E17737" w:rsidRPr="009010A1" w:rsidRDefault="005A5F35" w:rsidP="00A11864">
      <w:pPr>
        <w:spacing w:after="0" w:line="240" w:lineRule="auto"/>
        <w:jc w:val="both"/>
        <w:rPr>
          <w:rFonts w:ascii="Times New Roman" w:hAnsi="Times New Roman" w:cs="Times New Roman"/>
          <w:sz w:val="24"/>
          <w:szCs w:val="24"/>
        </w:rPr>
      </w:pPr>
      <w:r w:rsidRPr="009010A1">
        <w:rPr>
          <w:rFonts w:ascii="Times New Roman" w:hAnsi="Times New Roman" w:cs="Times New Roman"/>
          <w:sz w:val="24"/>
          <w:szCs w:val="24"/>
        </w:rPr>
        <w:t>Olivia Harriton</w:t>
      </w:r>
      <w:r w:rsidRPr="009010A1" w:rsidDel="005A5F35">
        <w:rPr>
          <w:rFonts w:ascii="Times New Roman" w:hAnsi="Times New Roman" w:cs="Times New Roman"/>
          <w:sz w:val="24"/>
          <w:szCs w:val="24"/>
        </w:rPr>
        <w:t xml:space="preserve"> </w:t>
      </w:r>
      <w:r w:rsidR="00E17737" w:rsidRPr="009010A1">
        <w:rPr>
          <w:rFonts w:ascii="Times New Roman" w:hAnsi="Times New Roman" w:cs="Times New Roman"/>
          <w:sz w:val="24"/>
          <w:szCs w:val="24"/>
        </w:rPr>
        <w:t>(</w:t>
      </w:r>
      <w:r w:rsidRPr="009010A1">
        <w:rPr>
          <w:rFonts w:ascii="Times New Roman" w:hAnsi="Times New Roman" w:cs="Times New Roman"/>
          <w:sz w:val="24"/>
          <w:szCs w:val="24"/>
        </w:rPr>
        <w:t>OHARRINGTON@mgh.harvard.edu</w:t>
      </w:r>
      <w:r w:rsidR="00E17737" w:rsidRPr="009010A1">
        <w:rPr>
          <w:rFonts w:ascii="Times New Roman" w:hAnsi="Times New Roman" w:cs="Times New Roman"/>
          <w:sz w:val="24"/>
          <w:szCs w:val="24"/>
        </w:rPr>
        <w:t>)</w:t>
      </w:r>
    </w:p>
    <w:p w14:paraId="2C53154B" w14:textId="4729083D" w:rsidR="00D8598F" w:rsidRPr="009010A1" w:rsidRDefault="00D8598F" w:rsidP="00A11864">
      <w:pPr>
        <w:spacing w:after="0" w:line="240" w:lineRule="auto"/>
        <w:jc w:val="both"/>
        <w:rPr>
          <w:rFonts w:ascii="Times New Roman" w:hAnsi="Times New Roman" w:cs="Times New Roman"/>
          <w:sz w:val="24"/>
          <w:szCs w:val="24"/>
        </w:rPr>
      </w:pPr>
      <w:r w:rsidRPr="009010A1">
        <w:rPr>
          <w:rFonts w:ascii="Times New Roman" w:hAnsi="Times New Roman" w:cs="Times New Roman"/>
          <w:sz w:val="24"/>
          <w:szCs w:val="24"/>
          <w:shd w:val="clear" w:color="auto" w:fill="FFFFFF"/>
        </w:rPr>
        <w:t>Clinton K. Murray (clinton.k.murray.mil@mail.mil)</w:t>
      </w:r>
    </w:p>
    <w:p w14:paraId="09C446D5" w14:textId="3EFDDEA4" w:rsidR="00702D78" w:rsidRPr="009010A1" w:rsidRDefault="00702D78" w:rsidP="00A11864">
      <w:pPr>
        <w:spacing w:after="0" w:line="240" w:lineRule="auto"/>
        <w:jc w:val="both"/>
        <w:rPr>
          <w:rFonts w:ascii="Times New Roman" w:hAnsi="Times New Roman" w:cs="Times New Roman"/>
          <w:sz w:val="24"/>
          <w:szCs w:val="24"/>
        </w:rPr>
      </w:pPr>
      <w:r w:rsidRPr="009010A1">
        <w:rPr>
          <w:rFonts w:ascii="Times New Roman" w:hAnsi="Times New Roman" w:cs="Times New Roman"/>
          <w:sz w:val="24"/>
          <w:szCs w:val="24"/>
        </w:rPr>
        <w:t>Michael R. Hamblin (hamblin@helix.mgh.harvard.edu)</w:t>
      </w:r>
    </w:p>
    <w:p w14:paraId="49DE1027" w14:textId="77777777" w:rsidR="00702D78" w:rsidRPr="009010A1" w:rsidRDefault="00702D78" w:rsidP="00A11864">
      <w:pPr>
        <w:spacing w:after="0" w:line="240" w:lineRule="auto"/>
        <w:jc w:val="both"/>
        <w:rPr>
          <w:rFonts w:ascii="Times New Roman" w:hAnsi="Times New Roman" w:cs="Times New Roman"/>
          <w:sz w:val="24"/>
          <w:szCs w:val="24"/>
        </w:rPr>
      </w:pPr>
      <w:r w:rsidRPr="009010A1">
        <w:rPr>
          <w:rFonts w:ascii="Times New Roman" w:hAnsi="Times New Roman" w:cs="Times New Roman"/>
          <w:sz w:val="24"/>
          <w:szCs w:val="24"/>
        </w:rPr>
        <w:t>Tianhong Dai (tdai@mgh.harvard.edu)</w:t>
      </w:r>
    </w:p>
    <w:p w14:paraId="671E798A" w14:textId="77777777" w:rsidR="00AA624A" w:rsidRPr="009010A1" w:rsidRDefault="00AA624A" w:rsidP="00A11864">
      <w:pPr>
        <w:widowControl w:val="0"/>
        <w:autoSpaceDE w:val="0"/>
        <w:autoSpaceDN w:val="0"/>
        <w:adjustRightInd w:val="0"/>
        <w:spacing w:after="0" w:line="240" w:lineRule="auto"/>
        <w:jc w:val="both"/>
        <w:rPr>
          <w:rFonts w:ascii="Times New Roman" w:hAnsi="Times New Roman" w:cs="Times New Roman"/>
          <w:b/>
          <w:sz w:val="24"/>
          <w:szCs w:val="24"/>
          <w:shd w:val="clear" w:color="auto" w:fill="FFFFFF"/>
        </w:rPr>
      </w:pPr>
    </w:p>
    <w:p w14:paraId="17298704" w14:textId="77777777" w:rsidR="006919B3" w:rsidRPr="009010A1" w:rsidRDefault="006919B3" w:rsidP="00A11864">
      <w:pPr>
        <w:widowControl w:val="0"/>
        <w:autoSpaceDE w:val="0"/>
        <w:autoSpaceDN w:val="0"/>
        <w:adjustRightInd w:val="0"/>
        <w:spacing w:after="0" w:line="240" w:lineRule="auto"/>
        <w:jc w:val="both"/>
        <w:rPr>
          <w:rFonts w:ascii="Times New Roman" w:hAnsi="Times New Roman" w:cs="Times New Roman"/>
          <w:b/>
          <w:caps/>
          <w:sz w:val="24"/>
          <w:szCs w:val="24"/>
          <w:shd w:val="clear" w:color="auto" w:fill="FFFFFF"/>
        </w:rPr>
      </w:pPr>
      <w:r w:rsidRPr="009010A1">
        <w:rPr>
          <w:rFonts w:ascii="Times New Roman" w:hAnsi="Times New Roman" w:cs="Times New Roman"/>
          <w:b/>
          <w:caps/>
          <w:sz w:val="24"/>
          <w:szCs w:val="24"/>
          <w:shd w:val="clear" w:color="auto" w:fill="FFFFFF"/>
        </w:rPr>
        <w:t>Corresponding Author</w:t>
      </w:r>
      <w:r w:rsidR="00AA624A" w:rsidRPr="009010A1">
        <w:rPr>
          <w:rFonts w:ascii="Times New Roman" w:hAnsi="Times New Roman" w:cs="Times New Roman"/>
          <w:b/>
          <w:caps/>
          <w:sz w:val="24"/>
          <w:szCs w:val="24"/>
          <w:shd w:val="clear" w:color="auto" w:fill="FFFFFF"/>
        </w:rPr>
        <w:t xml:space="preserve">: </w:t>
      </w:r>
    </w:p>
    <w:p w14:paraId="2F2D5CCD" w14:textId="77777777" w:rsidR="006919B3" w:rsidRPr="009010A1" w:rsidRDefault="006919B3" w:rsidP="00A11864">
      <w:pPr>
        <w:widowControl w:val="0"/>
        <w:autoSpaceDE w:val="0"/>
        <w:autoSpaceDN w:val="0"/>
        <w:adjustRightInd w:val="0"/>
        <w:spacing w:after="0" w:line="240" w:lineRule="auto"/>
        <w:jc w:val="both"/>
        <w:rPr>
          <w:rFonts w:ascii="Times New Roman" w:hAnsi="Times New Roman" w:cs="Times New Roman"/>
          <w:sz w:val="24"/>
          <w:szCs w:val="24"/>
          <w:shd w:val="clear" w:color="auto" w:fill="FFFFFF"/>
        </w:rPr>
      </w:pPr>
      <w:r w:rsidRPr="009010A1">
        <w:rPr>
          <w:rFonts w:ascii="Times New Roman" w:hAnsi="Times New Roman" w:cs="Times New Roman"/>
          <w:sz w:val="24"/>
          <w:szCs w:val="24"/>
          <w:shd w:val="clear" w:color="auto" w:fill="FFFFFF"/>
        </w:rPr>
        <w:t xml:space="preserve">Tianhong Dai </w:t>
      </w:r>
    </w:p>
    <w:p w14:paraId="7A4DEEB9" w14:textId="77777777" w:rsidR="00580A32" w:rsidRPr="009010A1" w:rsidRDefault="003078EC" w:rsidP="00A11864">
      <w:pPr>
        <w:widowControl w:val="0"/>
        <w:autoSpaceDE w:val="0"/>
        <w:autoSpaceDN w:val="0"/>
        <w:adjustRightInd w:val="0"/>
        <w:spacing w:after="0" w:line="240" w:lineRule="auto"/>
        <w:jc w:val="both"/>
        <w:rPr>
          <w:rFonts w:ascii="Times New Roman" w:hAnsi="Times New Roman" w:cs="Times New Roman"/>
          <w:sz w:val="24"/>
          <w:szCs w:val="24"/>
          <w:shd w:val="clear" w:color="auto" w:fill="FFFFFF"/>
        </w:rPr>
      </w:pPr>
      <w:hyperlink r:id="rId8" w:history="1">
        <w:r w:rsidR="00AA624A" w:rsidRPr="009010A1">
          <w:rPr>
            <w:rStyle w:val="Hyperlink"/>
            <w:rFonts w:ascii="Times New Roman" w:hAnsi="Times New Roman" w:cs="Times New Roman"/>
            <w:color w:val="auto"/>
            <w:sz w:val="24"/>
            <w:szCs w:val="24"/>
            <w:shd w:val="clear" w:color="auto" w:fill="FFFFFF"/>
          </w:rPr>
          <w:t>tdai@mgh.harvard.edu</w:t>
        </w:r>
      </w:hyperlink>
      <w:r w:rsidR="00AA624A" w:rsidRPr="009010A1">
        <w:rPr>
          <w:rFonts w:ascii="Times New Roman" w:hAnsi="Times New Roman" w:cs="Times New Roman"/>
          <w:sz w:val="24"/>
          <w:szCs w:val="24"/>
          <w:shd w:val="clear" w:color="auto" w:fill="FFFFFF"/>
        </w:rPr>
        <w:t xml:space="preserve"> </w:t>
      </w:r>
    </w:p>
    <w:p w14:paraId="1ACC2FA3" w14:textId="77777777" w:rsidR="00580A32" w:rsidRPr="009010A1" w:rsidRDefault="00580A32" w:rsidP="00A11864">
      <w:pPr>
        <w:widowControl w:val="0"/>
        <w:autoSpaceDE w:val="0"/>
        <w:autoSpaceDN w:val="0"/>
        <w:adjustRightInd w:val="0"/>
        <w:spacing w:after="0" w:line="240" w:lineRule="auto"/>
        <w:jc w:val="both"/>
        <w:rPr>
          <w:rFonts w:ascii="Times New Roman" w:hAnsi="Times New Roman" w:cs="Times New Roman"/>
          <w:b/>
          <w:sz w:val="24"/>
          <w:szCs w:val="24"/>
          <w:shd w:val="clear" w:color="auto" w:fill="FFFFFF"/>
        </w:rPr>
      </w:pPr>
    </w:p>
    <w:p w14:paraId="264C4095" w14:textId="77777777" w:rsidR="00B167C4" w:rsidRPr="009010A1" w:rsidRDefault="00580A32" w:rsidP="00A11864">
      <w:pPr>
        <w:widowControl w:val="0"/>
        <w:autoSpaceDE w:val="0"/>
        <w:autoSpaceDN w:val="0"/>
        <w:adjustRightInd w:val="0"/>
        <w:spacing w:after="0" w:line="240" w:lineRule="auto"/>
        <w:jc w:val="both"/>
        <w:rPr>
          <w:rFonts w:ascii="Times New Roman" w:hAnsi="Times New Roman" w:cs="Times New Roman"/>
          <w:sz w:val="24"/>
          <w:szCs w:val="24"/>
        </w:rPr>
      </w:pPr>
      <w:r w:rsidRPr="009010A1">
        <w:rPr>
          <w:rFonts w:ascii="Times New Roman" w:hAnsi="Times New Roman" w:cs="Times New Roman"/>
          <w:b/>
          <w:caps/>
          <w:sz w:val="24"/>
          <w:szCs w:val="24"/>
        </w:rPr>
        <w:t>K</w:t>
      </w:r>
      <w:r w:rsidR="006919B3" w:rsidRPr="009010A1">
        <w:rPr>
          <w:rFonts w:ascii="Times New Roman" w:hAnsi="Times New Roman" w:cs="Times New Roman"/>
          <w:b/>
          <w:caps/>
          <w:sz w:val="24"/>
          <w:szCs w:val="24"/>
        </w:rPr>
        <w:t>ey</w:t>
      </w:r>
      <w:r w:rsidRPr="009010A1">
        <w:rPr>
          <w:rFonts w:ascii="Times New Roman" w:hAnsi="Times New Roman" w:cs="Times New Roman"/>
          <w:b/>
          <w:caps/>
          <w:sz w:val="24"/>
          <w:szCs w:val="24"/>
        </w:rPr>
        <w:t>words</w:t>
      </w:r>
      <w:r w:rsidRPr="009010A1">
        <w:rPr>
          <w:rFonts w:ascii="Times New Roman" w:hAnsi="Times New Roman" w:cs="Times New Roman"/>
          <w:b/>
          <w:sz w:val="24"/>
          <w:szCs w:val="24"/>
        </w:rPr>
        <w:t>:</w:t>
      </w:r>
      <w:r w:rsidR="00B167C4" w:rsidRPr="009010A1">
        <w:rPr>
          <w:rFonts w:ascii="Times New Roman" w:hAnsi="Times New Roman" w:cs="Times New Roman"/>
          <w:sz w:val="24"/>
          <w:szCs w:val="24"/>
        </w:rPr>
        <w:t xml:space="preserve"> </w:t>
      </w:r>
    </w:p>
    <w:p w14:paraId="565648BA" w14:textId="505756EF" w:rsidR="00580A32" w:rsidRPr="009010A1" w:rsidRDefault="00B167C4" w:rsidP="00A11864">
      <w:pPr>
        <w:widowControl w:val="0"/>
        <w:autoSpaceDE w:val="0"/>
        <w:autoSpaceDN w:val="0"/>
        <w:adjustRightInd w:val="0"/>
        <w:spacing w:after="0" w:line="240" w:lineRule="auto"/>
        <w:jc w:val="both"/>
        <w:rPr>
          <w:rFonts w:ascii="Times New Roman" w:hAnsi="Times New Roman" w:cs="Times New Roman"/>
          <w:sz w:val="24"/>
          <w:szCs w:val="24"/>
        </w:rPr>
      </w:pPr>
      <w:r w:rsidRPr="009010A1">
        <w:rPr>
          <w:rFonts w:ascii="Times New Roman" w:hAnsi="Times New Roman" w:cs="Times New Roman"/>
          <w:sz w:val="24"/>
          <w:szCs w:val="24"/>
        </w:rPr>
        <w:t>A</w:t>
      </w:r>
      <w:r w:rsidR="00580A32" w:rsidRPr="009010A1">
        <w:rPr>
          <w:rFonts w:ascii="Times New Roman" w:hAnsi="Times New Roman" w:cs="Times New Roman"/>
          <w:sz w:val="24"/>
          <w:szCs w:val="24"/>
        </w:rPr>
        <w:t xml:space="preserve">ntimicrobial blue light; </w:t>
      </w:r>
      <w:r w:rsidR="00896947" w:rsidRPr="009010A1">
        <w:rPr>
          <w:rFonts w:ascii="Times New Roman" w:hAnsi="Times New Roman" w:cs="Times New Roman"/>
          <w:sz w:val="24"/>
          <w:szCs w:val="24"/>
        </w:rPr>
        <w:t>multidrug</w:t>
      </w:r>
      <w:r w:rsidR="009010A1">
        <w:rPr>
          <w:rFonts w:ascii="Times New Roman" w:hAnsi="Times New Roman" w:cs="Times New Roman"/>
          <w:sz w:val="24"/>
          <w:szCs w:val="24"/>
        </w:rPr>
        <w:t xml:space="preserve"> </w:t>
      </w:r>
      <w:r w:rsidR="00896947" w:rsidRPr="009010A1">
        <w:rPr>
          <w:rFonts w:ascii="Times New Roman" w:hAnsi="Times New Roman" w:cs="Times New Roman"/>
          <w:sz w:val="24"/>
          <w:szCs w:val="24"/>
        </w:rPr>
        <w:t>resistance</w:t>
      </w:r>
      <w:r w:rsidR="00580A32" w:rsidRPr="009010A1">
        <w:rPr>
          <w:rFonts w:ascii="Times New Roman" w:hAnsi="Times New Roman" w:cs="Times New Roman"/>
          <w:sz w:val="24"/>
          <w:szCs w:val="24"/>
        </w:rPr>
        <w:t xml:space="preserve">; </w:t>
      </w:r>
      <w:r w:rsidR="00580A32" w:rsidRPr="009010A1">
        <w:rPr>
          <w:rFonts w:ascii="Times New Roman" w:hAnsi="Times New Roman" w:cs="Times New Roman"/>
          <w:i/>
          <w:sz w:val="24"/>
          <w:szCs w:val="24"/>
        </w:rPr>
        <w:t>Acinetobacter baumannii</w:t>
      </w:r>
      <w:r w:rsidR="005B441A" w:rsidRPr="009010A1">
        <w:rPr>
          <w:rFonts w:ascii="Times New Roman" w:hAnsi="Times New Roman" w:cs="Times New Roman"/>
          <w:sz w:val="24"/>
          <w:szCs w:val="24"/>
        </w:rPr>
        <w:t>; burn</w:t>
      </w:r>
      <w:r w:rsidR="00580A32" w:rsidRPr="009010A1">
        <w:rPr>
          <w:rFonts w:ascii="Times New Roman" w:hAnsi="Times New Roman" w:cs="Times New Roman"/>
          <w:sz w:val="24"/>
          <w:szCs w:val="24"/>
        </w:rPr>
        <w:t xml:space="preserve">; mouse model; </w:t>
      </w:r>
      <w:r w:rsidR="00385168" w:rsidRPr="009010A1">
        <w:rPr>
          <w:rFonts w:ascii="Times New Roman" w:hAnsi="Times New Roman" w:cs="Times New Roman"/>
          <w:sz w:val="24"/>
          <w:szCs w:val="24"/>
        </w:rPr>
        <w:t xml:space="preserve">infection; </w:t>
      </w:r>
      <w:r w:rsidR="00580A32" w:rsidRPr="009010A1">
        <w:rPr>
          <w:rFonts w:ascii="Times New Roman" w:hAnsi="Times New Roman" w:cs="Times New Roman"/>
          <w:sz w:val="24"/>
          <w:szCs w:val="24"/>
        </w:rPr>
        <w:t>bioluminescence imaging</w:t>
      </w:r>
    </w:p>
    <w:p w14:paraId="4730F50A" w14:textId="77777777" w:rsidR="00580A32" w:rsidRPr="009010A1" w:rsidRDefault="00580A32" w:rsidP="00A11864">
      <w:pPr>
        <w:widowControl w:val="0"/>
        <w:autoSpaceDE w:val="0"/>
        <w:autoSpaceDN w:val="0"/>
        <w:adjustRightInd w:val="0"/>
        <w:spacing w:after="0" w:line="240" w:lineRule="auto"/>
        <w:jc w:val="both"/>
        <w:rPr>
          <w:rFonts w:ascii="Times New Roman" w:hAnsi="Times New Roman" w:cs="Times New Roman"/>
          <w:b/>
          <w:sz w:val="24"/>
          <w:szCs w:val="24"/>
          <w:shd w:val="clear" w:color="auto" w:fill="FFFFFF"/>
        </w:rPr>
      </w:pPr>
    </w:p>
    <w:p w14:paraId="3C3568EF" w14:textId="77777777" w:rsidR="00CC6BA6" w:rsidRPr="009010A1" w:rsidRDefault="00992DEA" w:rsidP="00A11864">
      <w:pPr>
        <w:widowControl w:val="0"/>
        <w:autoSpaceDE w:val="0"/>
        <w:autoSpaceDN w:val="0"/>
        <w:adjustRightInd w:val="0"/>
        <w:spacing w:after="0" w:line="240" w:lineRule="auto"/>
        <w:jc w:val="both"/>
        <w:rPr>
          <w:rFonts w:ascii="Times New Roman" w:hAnsi="Times New Roman" w:cs="Times New Roman"/>
          <w:b/>
          <w:sz w:val="24"/>
          <w:szCs w:val="24"/>
          <w:shd w:val="clear" w:color="auto" w:fill="FFFFFF"/>
        </w:rPr>
      </w:pPr>
      <w:r w:rsidRPr="009010A1">
        <w:rPr>
          <w:rFonts w:ascii="Times New Roman" w:hAnsi="Times New Roman" w:cs="Times New Roman"/>
          <w:b/>
          <w:caps/>
          <w:sz w:val="24"/>
          <w:szCs w:val="24"/>
          <w:shd w:val="clear" w:color="auto" w:fill="FFFFFF"/>
        </w:rPr>
        <w:t>Short abstract</w:t>
      </w:r>
      <w:r w:rsidRPr="009010A1">
        <w:rPr>
          <w:rFonts w:ascii="Times New Roman" w:hAnsi="Times New Roman" w:cs="Times New Roman"/>
          <w:b/>
          <w:sz w:val="24"/>
          <w:szCs w:val="24"/>
          <w:shd w:val="clear" w:color="auto" w:fill="FFFFFF"/>
        </w:rPr>
        <w:t>:</w:t>
      </w:r>
    </w:p>
    <w:p w14:paraId="68076CAB" w14:textId="41AEDEC6" w:rsidR="008E4EE2" w:rsidRPr="009010A1" w:rsidRDefault="001B0E65" w:rsidP="00A11864">
      <w:pPr>
        <w:widowControl w:val="0"/>
        <w:autoSpaceDE w:val="0"/>
        <w:autoSpaceDN w:val="0"/>
        <w:adjustRightInd w:val="0"/>
        <w:spacing w:after="0" w:line="240" w:lineRule="auto"/>
        <w:jc w:val="both"/>
        <w:rPr>
          <w:rFonts w:ascii="Times New Roman" w:hAnsi="Times New Roman" w:cs="Times New Roman"/>
          <w:sz w:val="24"/>
          <w:szCs w:val="24"/>
        </w:rPr>
      </w:pPr>
      <w:r w:rsidRPr="009010A1">
        <w:rPr>
          <w:rFonts w:ascii="Times New Roman" w:hAnsi="Times New Roman" w:cs="Times New Roman"/>
          <w:sz w:val="24"/>
          <w:szCs w:val="24"/>
          <w:shd w:val="clear" w:color="auto" w:fill="FFFFFF"/>
        </w:rPr>
        <w:t xml:space="preserve">Infections caused by multidrug-resistant (MDR) bacterial strains have emerged as a serious </w:t>
      </w:r>
      <w:r w:rsidR="00231160" w:rsidRPr="009010A1">
        <w:rPr>
          <w:rFonts w:ascii="Times New Roman" w:hAnsi="Times New Roman" w:cs="Times New Roman"/>
          <w:sz w:val="24"/>
          <w:szCs w:val="24"/>
          <w:shd w:val="clear" w:color="auto" w:fill="FFFFFF"/>
        </w:rPr>
        <w:t>threat</w:t>
      </w:r>
      <w:r w:rsidRPr="009010A1">
        <w:rPr>
          <w:rFonts w:ascii="Times New Roman" w:hAnsi="Times New Roman" w:cs="Times New Roman"/>
          <w:sz w:val="24"/>
          <w:szCs w:val="24"/>
          <w:shd w:val="clear" w:color="auto" w:fill="FFFFFF"/>
        </w:rPr>
        <w:t xml:space="preserve"> to public health, </w:t>
      </w:r>
      <w:r w:rsidR="00992FA6" w:rsidRPr="009010A1">
        <w:rPr>
          <w:rFonts w:ascii="Times New Roman" w:hAnsi="Times New Roman" w:cs="Times New Roman"/>
          <w:sz w:val="24"/>
          <w:szCs w:val="24"/>
          <w:shd w:val="clear" w:color="auto" w:fill="FFFFFF"/>
        </w:rPr>
        <w:t xml:space="preserve">necessitating the development of alternative therapeutics. </w:t>
      </w:r>
      <w:r w:rsidR="00D61470" w:rsidRPr="009010A1">
        <w:rPr>
          <w:rFonts w:ascii="Times New Roman" w:hAnsi="Times New Roman" w:cs="Times New Roman"/>
          <w:sz w:val="24"/>
          <w:szCs w:val="24"/>
          <w:shd w:val="clear" w:color="auto" w:fill="FFFFFF"/>
        </w:rPr>
        <w:t xml:space="preserve">We present a </w:t>
      </w:r>
      <w:r w:rsidR="00B20A5A" w:rsidRPr="009010A1">
        <w:rPr>
          <w:rFonts w:ascii="Times New Roman" w:hAnsi="Times New Roman" w:cs="Times New Roman"/>
          <w:sz w:val="24"/>
          <w:szCs w:val="24"/>
        </w:rPr>
        <w:t xml:space="preserve">protocol </w:t>
      </w:r>
      <w:r w:rsidR="009010A1">
        <w:rPr>
          <w:rFonts w:ascii="Times New Roman" w:hAnsi="Times New Roman" w:cs="Times New Roman"/>
          <w:sz w:val="24"/>
          <w:szCs w:val="24"/>
        </w:rPr>
        <w:t xml:space="preserve">to </w:t>
      </w:r>
      <w:r w:rsidR="00D61470" w:rsidRPr="009010A1">
        <w:rPr>
          <w:rFonts w:ascii="Times New Roman" w:hAnsi="Times New Roman" w:cs="Times New Roman"/>
          <w:sz w:val="24"/>
          <w:szCs w:val="24"/>
        </w:rPr>
        <w:t>evaluat</w:t>
      </w:r>
      <w:r w:rsidR="009010A1">
        <w:rPr>
          <w:rFonts w:ascii="Times New Roman" w:hAnsi="Times New Roman" w:cs="Times New Roman"/>
          <w:sz w:val="24"/>
          <w:szCs w:val="24"/>
        </w:rPr>
        <w:t>e</w:t>
      </w:r>
      <w:r w:rsidR="00D61470" w:rsidRPr="009010A1">
        <w:rPr>
          <w:rFonts w:ascii="Times New Roman" w:hAnsi="Times New Roman" w:cs="Times New Roman"/>
          <w:sz w:val="24"/>
          <w:szCs w:val="24"/>
        </w:rPr>
        <w:t xml:space="preserve"> </w:t>
      </w:r>
      <w:r w:rsidR="00B20A5A" w:rsidRPr="009010A1">
        <w:rPr>
          <w:rFonts w:ascii="Times New Roman" w:hAnsi="Times New Roman" w:cs="Times New Roman"/>
          <w:sz w:val="24"/>
          <w:szCs w:val="24"/>
        </w:rPr>
        <w:t>the effectiveness of</w:t>
      </w:r>
      <w:r w:rsidR="00992FA6" w:rsidRPr="009010A1">
        <w:rPr>
          <w:rFonts w:ascii="Times New Roman" w:hAnsi="Times New Roman" w:cs="Times New Roman"/>
          <w:sz w:val="24"/>
          <w:szCs w:val="24"/>
        </w:rPr>
        <w:t xml:space="preserve"> antimicrobial blue light (aBL) </w:t>
      </w:r>
      <w:r w:rsidR="00B20A5A" w:rsidRPr="009010A1">
        <w:rPr>
          <w:rFonts w:ascii="Times New Roman" w:hAnsi="Times New Roman" w:cs="Times New Roman"/>
          <w:sz w:val="24"/>
          <w:szCs w:val="24"/>
        </w:rPr>
        <w:t xml:space="preserve">therapy for MDR </w:t>
      </w:r>
      <w:r w:rsidR="00B20A5A" w:rsidRPr="009010A1">
        <w:rPr>
          <w:rFonts w:ascii="Times New Roman" w:hAnsi="Times New Roman" w:cs="Times New Roman"/>
          <w:i/>
          <w:sz w:val="24"/>
          <w:szCs w:val="24"/>
        </w:rPr>
        <w:t>Acinetobacter baumannii</w:t>
      </w:r>
      <w:r w:rsidR="00B76B7C" w:rsidRPr="009010A1">
        <w:rPr>
          <w:rFonts w:ascii="Times New Roman" w:hAnsi="Times New Roman" w:cs="Times New Roman"/>
          <w:sz w:val="24"/>
          <w:szCs w:val="24"/>
        </w:rPr>
        <w:t xml:space="preserve"> infections in mouse burns</w:t>
      </w:r>
      <w:r w:rsidR="00963732" w:rsidRPr="009010A1">
        <w:rPr>
          <w:rFonts w:ascii="Times New Roman" w:hAnsi="Times New Roman" w:cs="Times New Roman"/>
          <w:sz w:val="24"/>
          <w:szCs w:val="24"/>
        </w:rPr>
        <w:t xml:space="preserve"> by using bioluminescence imaging</w:t>
      </w:r>
      <w:r w:rsidR="00B20A5A" w:rsidRPr="009010A1">
        <w:rPr>
          <w:rFonts w:ascii="Times New Roman" w:hAnsi="Times New Roman" w:cs="Times New Roman"/>
          <w:sz w:val="24"/>
          <w:szCs w:val="24"/>
        </w:rPr>
        <w:t>.</w:t>
      </w:r>
    </w:p>
    <w:p w14:paraId="7FE0BFC6" w14:textId="77777777" w:rsidR="00D86F41" w:rsidRPr="009010A1" w:rsidRDefault="00D86F41" w:rsidP="00A11864">
      <w:pPr>
        <w:widowControl w:val="0"/>
        <w:autoSpaceDE w:val="0"/>
        <w:autoSpaceDN w:val="0"/>
        <w:adjustRightInd w:val="0"/>
        <w:spacing w:after="0" w:line="240" w:lineRule="auto"/>
        <w:jc w:val="both"/>
        <w:rPr>
          <w:rFonts w:ascii="Times New Roman" w:hAnsi="Times New Roman" w:cs="Times New Roman"/>
          <w:b/>
          <w:sz w:val="24"/>
          <w:szCs w:val="24"/>
          <w:shd w:val="clear" w:color="auto" w:fill="FFFFFF"/>
        </w:rPr>
      </w:pPr>
    </w:p>
    <w:p w14:paraId="6C29FF18" w14:textId="77777777" w:rsidR="00D86F41" w:rsidRPr="009010A1" w:rsidRDefault="00992DEA" w:rsidP="00A11864">
      <w:pPr>
        <w:widowControl w:val="0"/>
        <w:autoSpaceDE w:val="0"/>
        <w:autoSpaceDN w:val="0"/>
        <w:adjustRightInd w:val="0"/>
        <w:spacing w:after="0" w:line="240" w:lineRule="auto"/>
        <w:jc w:val="both"/>
        <w:rPr>
          <w:rFonts w:ascii="Times New Roman" w:hAnsi="Times New Roman" w:cs="Times New Roman"/>
          <w:b/>
          <w:sz w:val="24"/>
          <w:szCs w:val="24"/>
          <w:shd w:val="clear" w:color="auto" w:fill="FFFFFF"/>
        </w:rPr>
      </w:pPr>
      <w:r w:rsidRPr="009010A1">
        <w:rPr>
          <w:rFonts w:ascii="Times New Roman" w:hAnsi="Times New Roman" w:cs="Times New Roman"/>
          <w:b/>
          <w:caps/>
          <w:sz w:val="24"/>
          <w:szCs w:val="24"/>
          <w:shd w:val="clear" w:color="auto" w:fill="FFFFFF"/>
        </w:rPr>
        <w:t>Long abstract</w:t>
      </w:r>
      <w:r w:rsidRPr="009010A1">
        <w:rPr>
          <w:rFonts w:ascii="Times New Roman" w:hAnsi="Times New Roman" w:cs="Times New Roman"/>
          <w:b/>
          <w:sz w:val="24"/>
          <w:szCs w:val="24"/>
          <w:shd w:val="clear" w:color="auto" w:fill="FFFFFF"/>
        </w:rPr>
        <w:t>:</w:t>
      </w:r>
    </w:p>
    <w:p w14:paraId="222C38C7" w14:textId="4528A4B9" w:rsidR="00746C32" w:rsidRPr="009010A1" w:rsidRDefault="00963732" w:rsidP="00A11864">
      <w:pPr>
        <w:widowControl w:val="0"/>
        <w:autoSpaceDE w:val="0"/>
        <w:autoSpaceDN w:val="0"/>
        <w:adjustRightInd w:val="0"/>
        <w:spacing w:after="0" w:line="240" w:lineRule="auto"/>
        <w:jc w:val="both"/>
        <w:rPr>
          <w:rFonts w:ascii="Times New Roman" w:hAnsi="Times New Roman" w:cs="Times New Roman"/>
          <w:sz w:val="24"/>
          <w:szCs w:val="24"/>
        </w:rPr>
      </w:pPr>
      <w:r w:rsidRPr="009010A1">
        <w:rPr>
          <w:rFonts w:ascii="Times New Roman" w:hAnsi="Times New Roman" w:cs="Times New Roman"/>
          <w:sz w:val="24"/>
          <w:szCs w:val="24"/>
        </w:rPr>
        <w:t xml:space="preserve">Burn </w:t>
      </w:r>
      <w:r w:rsidR="00BD5E68" w:rsidRPr="009010A1">
        <w:rPr>
          <w:rFonts w:ascii="Times New Roman" w:hAnsi="Times New Roman" w:cs="Times New Roman"/>
          <w:sz w:val="24"/>
          <w:szCs w:val="24"/>
        </w:rPr>
        <w:t>infections</w:t>
      </w:r>
      <w:r w:rsidR="00224113" w:rsidRPr="009010A1">
        <w:rPr>
          <w:rFonts w:ascii="Times New Roman" w:hAnsi="Times New Roman" w:cs="Times New Roman"/>
          <w:sz w:val="24"/>
          <w:szCs w:val="24"/>
        </w:rPr>
        <w:t xml:space="preserve"> </w:t>
      </w:r>
      <w:r w:rsidR="00F13B45" w:rsidRPr="009010A1">
        <w:rPr>
          <w:rFonts w:ascii="Times New Roman" w:hAnsi="Times New Roman" w:cs="Times New Roman"/>
          <w:sz w:val="24"/>
          <w:szCs w:val="24"/>
        </w:rPr>
        <w:t>continue</w:t>
      </w:r>
      <w:r w:rsidR="00260E98" w:rsidRPr="009010A1">
        <w:rPr>
          <w:rFonts w:ascii="Times New Roman" w:hAnsi="Times New Roman" w:cs="Times New Roman"/>
          <w:sz w:val="24"/>
          <w:szCs w:val="24"/>
        </w:rPr>
        <w:t xml:space="preserve"> to be a</w:t>
      </w:r>
      <w:r w:rsidR="00000917" w:rsidRPr="009010A1">
        <w:rPr>
          <w:rFonts w:ascii="Times New Roman" w:hAnsi="Times New Roman" w:cs="Times New Roman"/>
          <w:sz w:val="24"/>
          <w:szCs w:val="24"/>
        </w:rPr>
        <w:t>n important</w:t>
      </w:r>
      <w:r w:rsidR="00260E98" w:rsidRPr="009010A1">
        <w:rPr>
          <w:rFonts w:ascii="Times New Roman" w:hAnsi="Times New Roman" w:cs="Times New Roman"/>
          <w:sz w:val="24"/>
          <w:szCs w:val="24"/>
        </w:rPr>
        <w:t xml:space="preserve"> cause of morbidity and mortality.</w:t>
      </w:r>
      <w:r w:rsidR="00AD0D07" w:rsidRPr="009010A1">
        <w:rPr>
          <w:rFonts w:ascii="Times New Roman" w:hAnsi="Times New Roman" w:cs="Times New Roman"/>
          <w:sz w:val="24"/>
          <w:szCs w:val="24"/>
        </w:rPr>
        <w:t xml:space="preserve"> </w:t>
      </w:r>
      <w:r w:rsidR="00F06720" w:rsidRPr="009010A1">
        <w:rPr>
          <w:rFonts w:ascii="Times New Roman" w:hAnsi="Times New Roman" w:cs="Times New Roman"/>
          <w:sz w:val="24"/>
          <w:szCs w:val="24"/>
        </w:rPr>
        <w:t xml:space="preserve">The increasing emergence of </w:t>
      </w:r>
      <w:r w:rsidR="002A06F9" w:rsidRPr="009010A1">
        <w:rPr>
          <w:rFonts w:ascii="Times New Roman" w:hAnsi="Times New Roman" w:cs="Times New Roman"/>
          <w:sz w:val="24"/>
          <w:szCs w:val="24"/>
        </w:rPr>
        <w:t>multidrug-</w:t>
      </w:r>
      <w:r w:rsidR="00F06720" w:rsidRPr="009010A1">
        <w:rPr>
          <w:rFonts w:ascii="Times New Roman" w:hAnsi="Times New Roman" w:cs="Times New Roman"/>
          <w:sz w:val="24"/>
          <w:szCs w:val="24"/>
        </w:rPr>
        <w:t xml:space="preserve">resistant </w:t>
      </w:r>
      <w:r w:rsidR="00C60B92" w:rsidRPr="009010A1">
        <w:rPr>
          <w:rFonts w:ascii="Times New Roman" w:hAnsi="Times New Roman" w:cs="Times New Roman"/>
          <w:sz w:val="24"/>
          <w:szCs w:val="24"/>
        </w:rPr>
        <w:t xml:space="preserve">(MDR) </w:t>
      </w:r>
      <w:r w:rsidR="00F06720" w:rsidRPr="009010A1">
        <w:rPr>
          <w:rFonts w:ascii="Times New Roman" w:hAnsi="Times New Roman" w:cs="Times New Roman"/>
          <w:sz w:val="24"/>
          <w:szCs w:val="24"/>
        </w:rPr>
        <w:t xml:space="preserve">bacteria has led to </w:t>
      </w:r>
      <w:r w:rsidR="009010A1">
        <w:rPr>
          <w:rFonts w:ascii="Times New Roman" w:hAnsi="Times New Roman" w:cs="Times New Roman"/>
          <w:sz w:val="24"/>
          <w:szCs w:val="24"/>
        </w:rPr>
        <w:t xml:space="preserve">the </w:t>
      </w:r>
      <w:r w:rsidR="007916BB" w:rsidRPr="009010A1">
        <w:rPr>
          <w:rFonts w:ascii="Times New Roman" w:hAnsi="Times New Roman" w:cs="Times New Roman"/>
          <w:sz w:val="24"/>
          <w:szCs w:val="24"/>
        </w:rPr>
        <w:t xml:space="preserve">frequent </w:t>
      </w:r>
      <w:r w:rsidR="00F06720" w:rsidRPr="009010A1">
        <w:rPr>
          <w:rFonts w:ascii="Times New Roman" w:hAnsi="Times New Roman" w:cs="Times New Roman"/>
          <w:sz w:val="24"/>
          <w:szCs w:val="24"/>
        </w:rPr>
        <w:t>failure of traditional antibiotic treatment</w:t>
      </w:r>
      <w:r w:rsidR="009010A1">
        <w:rPr>
          <w:rFonts w:ascii="Times New Roman" w:hAnsi="Times New Roman" w:cs="Times New Roman"/>
          <w:sz w:val="24"/>
          <w:szCs w:val="24"/>
        </w:rPr>
        <w:t>s</w:t>
      </w:r>
      <w:r w:rsidR="00F06720" w:rsidRPr="009010A1">
        <w:rPr>
          <w:rFonts w:ascii="Times New Roman" w:hAnsi="Times New Roman" w:cs="Times New Roman"/>
          <w:sz w:val="24"/>
          <w:szCs w:val="24"/>
        </w:rPr>
        <w:t xml:space="preserve">. </w:t>
      </w:r>
      <w:r w:rsidR="00AD79E8" w:rsidRPr="009010A1">
        <w:rPr>
          <w:rFonts w:ascii="Times New Roman" w:hAnsi="Times New Roman" w:cs="Times New Roman"/>
          <w:sz w:val="24"/>
          <w:szCs w:val="24"/>
        </w:rPr>
        <w:t>Alternative therapeutic</w:t>
      </w:r>
      <w:r w:rsidR="002A06F9" w:rsidRPr="009010A1">
        <w:rPr>
          <w:rFonts w:ascii="Times New Roman" w:hAnsi="Times New Roman" w:cs="Times New Roman"/>
          <w:sz w:val="24"/>
          <w:szCs w:val="24"/>
        </w:rPr>
        <w:t>s</w:t>
      </w:r>
      <w:r w:rsidR="00AD79E8" w:rsidRPr="009010A1">
        <w:rPr>
          <w:rFonts w:ascii="Times New Roman" w:hAnsi="Times New Roman" w:cs="Times New Roman"/>
          <w:sz w:val="24"/>
          <w:szCs w:val="24"/>
        </w:rPr>
        <w:t xml:space="preserve"> are urgently </w:t>
      </w:r>
      <w:r w:rsidR="002A06F9" w:rsidRPr="009010A1">
        <w:rPr>
          <w:rFonts w:ascii="Times New Roman" w:hAnsi="Times New Roman" w:cs="Times New Roman"/>
          <w:sz w:val="24"/>
          <w:szCs w:val="24"/>
        </w:rPr>
        <w:t>need</w:t>
      </w:r>
      <w:r w:rsidR="00AD79E8" w:rsidRPr="009010A1">
        <w:rPr>
          <w:rFonts w:ascii="Times New Roman" w:hAnsi="Times New Roman" w:cs="Times New Roman"/>
          <w:sz w:val="24"/>
          <w:szCs w:val="24"/>
        </w:rPr>
        <w:t xml:space="preserve">ed to </w:t>
      </w:r>
      <w:r w:rsidR="002A06F9" w:rsidRPr="009010A1">
        <w:rPr>
          <w:rFonts w:ascii="Times New Roman" w:hAnsi="Times New Roman" w:cs="Times New Roman"/>
          <w:sz w:val="24"/>
          <w:szCs w:val="24"/>
        </w:rPr>
        <w:t>tackle MDR</w:t>
      </w:r>
      <w:r w:rsidR="00EF4573" w:rsidRPr="009010A1">
        <w:rPr>
          <w:rFonts w:ascii="Times New Roman" w:hAnsi="Times New Roman" w:cs="Times New Roman"/>
          <w:sz w:val="24"/>
          <w:szCs w:val="24"/>
        </w:rPr>
        <w:t xml:space="preserve"> bacteria</w:t>
      </w:r>
      <w:r w:rsidR="00AD79E8" w:rsidRPr="009010A1">
        <w:rPr>
          <w:rFonts w:ascii="Times New Roman" w:hAnsi="Times New Roman" w:cs="Times New Roman"/>
          <w:sz w:val="24"/>
          <w:szCs w:val="24"/>
        </w:rPr>
        <w:t>.</w:t>
      </w:r>
    </w:p>
    <w:p w14:paraId="158AE3EA" w14:textId="77777777" w:rsidR="00FC23A4" w:rsidRPr="009010A1" w:rsidRDefault="00FC23A4" w:rsidP="00A11864">
      <w:pPr>
        <w:widowControl w:val="0"/>
        <w:autoSpaceDE w:val="0"/>
        <w:autoSpaceDN w:val="0"/>
        <w:adjustRightInd w:val="0"/>
        <w:spacing w:after="0" w:line="240" w:lineRule="auto"/>
        <w:jc w:val="both"/>
        <w:rPr>
          <w:rFonts w:ascii="Times New Roman" w:hAnsi="Times New Roman" w:cs="Times New Roman"/>
          <w:sz w:val="24"/>
          <w:szCs w:val="24"/>
        </w:rPr>
      </w:pPr>
    </w:p>
    <w:p w14:paraId="0C5655A3" w14:textId="0F107AA7" w:rsidR="0069295D" w:rsidRPr="009010A1" w:rsidRDefault="00963732" w:rsidP="00A11864">
      <w:pPr>
        <w:widowControl w:val="0"/>
        <w:autoSpaceDE w:val="0"/>
        <w:autoSpaceDN w:val="0"/>
        <w:adjustRightInd w:val="0"/>
        <w:spacing w:after="0" w:line="240" w:lineRule="auto"/>
        <w:jc w:val="both"/>
        <w:rPr>
          <w:rFonts w:ascii="Times New Roman" w:hAnsi="Times New Roman" w:cs="Times New Roman"/>
          <w:sz w:val="24"/>
          <w:szCs w:val="24"/>
        </w:rPr>
      </w:pPr>
      <w:r w:rsidRPr="009010A1">
        <w:rPr>
          <w:rFonts w:ascii="Times New Roman" w:hAnsi="Times New Roman" w:cs="Times New Roman"/>
          <w:sz w:val="24"/>
          <w:szCs w:val="24"/>
        </w:rPr>
        <w:t xml:space="preserve">An innovative non-antibiotic approach, antimicrobial </w:t>
      </w:r>
      <w:r w:rsidR="001E6C43" w:rsidRPr="009010A1">
        <w:rPr>
          <w:rFonts w:ascii="Times New Roman" w:hAnsi="Times New Roman" w:cs="Times New Roman"/>
          <w:sz w:val="24"/>
          <w:szCs w:val="24"/>
        </w:rPr>
        <w:t xml:space="preserve">blue light (aBL), </w:t>
      </w:r>
      <w:r w:rsidR="00877A0A" w:rsidRPr="009010A1">
        <w:rPr>
          <w:rFonts w:ascii="Times New Roman" w:hAnsi="Times New Roman" w:cs="Times New Roman"/>
          <w:sz w:val="24"/>
          <w:szCs w:val="24"/>
        </w:rPr>
        <w:t xml:space="preserve">has </w:t>
      </w:r>
      <w:r w:rsidR="002A06F9" w:rsidRPr="009010A1">
        <w:rPr>
          <w:rFonts w:ascii="Times New Roman" w:hAnsi="Times New Roman" w:cs="Times New Roman"/>
          <w:sz w:val="24"/>
          <w:szCs w:val="24"/>
        </w:rPr>
        <w:t xml:space="preserve">shown promising effectiveness </w:t>
      </w:r>
      <w:r w:rsidR="00DD67C5" w:rsidRPr="009010A1">
        <w:rPr>
          <w:rFonts w:ascii="Times New Roman" w:hAnsi="Times New Roman" w:cs="Times New Roman"/>
          <w:sz w:val="24"/>
          <w:szCs w:val="24"/>
        </w:rPr>
        <w:t>against MDR infections</w:t>
      </w:r>
      <w:r w:rsidR="00877A0A" w:rsidRPr="009010A1">
        <w:rPr>
          <w:rFonts w:ascii="Times New Roman" w:hAnsi="Times New Roman" w:cs="Times New Roman"/>
          <w:sz w:val="24"/>
          <w:szCs w:val="24"/>
        </w:rPr>
        <w:t>.</w:t>
      </w:r>
      <w:r w:rsidR="00C02BB0" w:rsidRPr="009010A1">
        <w:rPr>
          <w:rFonts w:ascii="Times New Roman" w:hAnsi="Times New Roman" w:cs="Times New Roman"/>
          <w:sz w:val="24"/>
          <w:szCs w:val="24"/>
        </w:rPr>
        <w:t xml:space="preserve"> </w:t>
      </w:r>
      <w:r w:rsidR="00C9224C" w:rsidRPr="009010A1">
        <w:rPr>
          <w:rFonts w:ascii="Times New Roman" w:hAnsi="Times New Roman" w:cs="Times New Roman"/>
          <w:sz w:val="24"/>
          <w:szCs w:val="24"/>
        </w:rPr>
        <w:t xml:space="preserve">The mechanism </w:t>
      </w:r>
      <w:r w:rsidR="002A06F9" w:rsidRPr="009010A1">
        <w:rPr>
          <w:rFonts w:ascii="Times New Roman" w:hAnsi="Times New Roman" w:cs="Times New Roman"/>
          <w:sz w:val="24"/>
          <w:szCs w:val="24"/>
        </w:rPr>
        <w:t>of action of</w:t>
      </w:r>
      <w:r w:rsidR="00C9224C" w:rsidRPr="009010A1">
        <w:rPr>
          <w:rFonts w:ascii="Times New Roman" w:hAnsi="Times New Roman" w:cs="Times New Roman"/>
          <w:sz w:val="24"/>
          <w:szCs w:val="24"/>
        </w:rPr>
        <w:t xml:space="preserve"> </w:t>
      </w:r>
      <w:r w:rsidR="00724ED4" w:rsidRPr="009010A1">
        <w:rPr>
          <w:rFonts w:ascii="Times New Roman" w:hAnsi="Times New Roman" w:cs="Times New Roman"/>
          <w:sz w:val="24"/>
          <w:szCs w:val="24"/>
        </w:rPr>
        <w:t>aBL</w:t>
      </w:r>
      <w:r w:rsidR="00C9224C" w:rsidRPr="009010A1">
        <w:rPr>
          <w:rFonts w:ascii="Times New Roman" w:hAnsi="Times New Roman" w:cs="Times New Roman"/>
          <w:sz w:val="24"/>
          <w:szCs w:val="24"/>
        </w:rPr>
        <w:t xml:space="preserve"> is </w:t>
      </w:r>
      <w:r w:rsidR="002A06F9" w:rsidRPr="009010A1">
        <w:rPr>
          <w:rFonts w:ascii="Times New Roman" w:hAnsi="Times New Roman" w:cs="Times New Roman"/>
          <w:sz w:val="24"/>
          <w:szCs w:val="24"/>
        </w:rPr>
        <w:t xml:space="preserve">not </w:t>
      </w:r>
      <w:r w:rsidR="009010A1">
        <w:rPr>
          <w:rFonts w:ascii="Times New Roman" w:hAnsi="Times New Roman" w:cs="Times New Roman"/>
          <w:sz w:val="24"/>
          <w:szCs w:val="24"/>
        </w:rPr>
        <w:t xml:space="preserve">yet </w:t>
      </w:r>
      <w:r w:rsidR="002A06F9" w:rsidRPr="009010A1">
        <w:rPr>
          <w:rFonts w:ascii="Times New Roman" w:hAnsi="Times New Roman" w:cs="Times New Roman"/>
          <w:sz w:val="24"/>
          <w:szCs w:val="24"/>
        </w:rPr>
        <w:t>well understood.</w:t>
      </w:r>
      <w:r w:rsidR="002156C1" w:rsidRPr="009010A1">
        <w:rPr>
          <w:rFonts w:ascii="Times New Roman" w:hAnsi="Times New Roman" w:cs="Times New Roman"/>
          <w:sz w:val="24"/>
          <w:szCs w:val="24"/>
        </w:rPr>
        <w:t xml:space="preserve"> </w:t>
      </w:r>
      <w:r w:rsidRPr="009010A1">
        <w:rPr>
          <w:rFonts w:ascii="Times New Roman" w:hAnsi="Times New Roman" w:cs="Times New Roman"/>
          <w:sz w:val="24"/>
          <w:szCs w:val="24"/>
        </w:rPr>
        <w:t xml:space="preserve">It </w:t>
      </w:r>
      <w:r w:rsidR="006B7F2D" w:rsidRPr="009010A1">
        <w:rPr>
          <w:rFonts w:ascii="Times New Roman" w:hAnsi="Times New Roman" w:cs="Times New Roman"/>
          <w:sz w:val="24"/>
          <w:szCs w:val="24"/>
        </w:rPr>
        <w:t>is</w:t>
      </w:r>
      <w:r w:rsidRPr="009010A1">
        <w:rPr>
          <w:rFonts w:ascii="Times New Roman" w:hAnsi="Times New Roman" w:cs="Times New Roman"/>
          <w:sz w:val="24"/>
          <w:szCs w:val="24"/>
        </w:rPr>
        <w:t xml:space="preserve"> </w:t>
      </w:r>
      <w:r w:rsidR="0069295D" w:rsidRPr="009010A1">
        <w:rPr>
          <w:rFonts w:ascii="Times New Roman" w:hAnsi="Times New Roman" w:cs="Times New Roman"/>
          <w:sz w:val="24"/>
          <w:szCs w:val="24"/>
        </w:rPr>
        <w:t xml:space="preserve">commonly hypothesized that naturally occurring endogenous </w:t>
      </w:r>
      <w:r w:rsidR="006B7F2D" w:rsidRPr="009010A1">
        <w:rPr>
          <w:rFonts w:ascii="Times New Roman" w:hAnsi="Times New Roman" w:cs="Times New Roman"/>
          <w:sz w:val="24"/>
          <w:szCs w:val="24"/>
        </w:rPr>
        <w:t xml:space="preserve">photosensitizing chromophores </w:t>
      </w:r>
      <w:r w:rsidR="00FA6A4B" w:rsidRPr="009010A1">
        <w:rPr>
          <w:rFonts w:ascii="Times New Roman" w:hAnsi="Times New Roman" w:cs="Times New Roman"/>
          <w:sz w:val="24"/>
          <w:szCs w:val="24"/>
        </w:rPr>
        <w:t>in bacteria</w:t>
      </w:r>
      <w:r w:rsidR="0069295D" w:rsidRPr="009010A1">
        <w:rPr>
          <w:rFonts w:ascii="Times New Roman" w:hAnsi="Times New Roman" w:cs="Times New Roman"/>
          <w:sz w:val="24"/>
          <w:szCs w:val="24"/>
        </w:rPr>
        <w:t xml:space="preserve"> </w:t>
      </w:r>
      <w:r w:rsidR="009010A1">
        <w:rPr>
          <w:rFonts w:ascii="Times New Roman" w:hAnsi="Times New Roman" w:cs="Times New Roman"/>
          <w:sz w:val="24"/>
          <w:szCs w:val="24"/>
        </w:rPr>
        <w:t>(</w:t>
      </w:r>
      <w:r w:rsidR="0069295D" w:rsidRPr="009010A1">
        <w:rPr>
          <w:rFonts w:ascii="Times New Roman" w:hAnsi="Times New Roman" w:cs="Times New Roman"/>
          <w:i/>
          <w:sz w:val="24"/>
          <w:szCs w:val="24"/>
        </w:rPr>
        <w:t>e.g.</w:t>
      </w:r>
      <w:r w:rsidR="0069295D" w:rsidRPr="009010A1">
        <w:rPr>
          <w:rFonts w:ascii="Times New Roman" w:hAnsi="Times New Roman" w:cs="Times New Roman"/>
          <w:sz w:val="24"/>
          <w:szCs w:val="24"/>
        </w:rPr>
        <w:t>, iron-free porphyrins</w:t>
      </w:r>
      <w:r w:rsidR="009010A1">
        <w:rPr>
          <w:rFonts w:ascii="Times New Roman" w:hAnsi="Times New Roman" w:cs="Times New Roman"/>
          <w:sz w:val="24"/>
          <w:szCs w:val="24"/>
        </w:rPr>
        <w:t>,</w:t>
      </w:r>
      <w:r w:rsidR="00FA6A4B" w:rsidRPr="009010A1">
        <w:rPr>
          <w:rFonts w:ascii="Times New Roman" w:hAnsi="Times New Roman" w:cs="Times New Roman"/>
          <w:sz w:val="24"/>
          <w:szCs w:val="24"/>
        </w:rPr>
        <w:t xml:space="preserve"> </w:t>
      </w:r>
      <w:r w:rsidR="0069295D" w:rsidRPr="009010A1">
        <w:rPr>
          <w:rFonts w:ascii="Times New Roman" w:hAnsi="Times New Roman" w:cs="Times New Roman"/>
          <w:sz w:val="24"/>
          <w:szCs w:val="24"/>
        </w:rPr>
        <w:t>flavins,</w:t>
      </w:r>
      <w:r w:rsidR="0069295D" w:rsidRPr="009010A1">
        <w:rPr>
          <w:rFonts w:ascii="Times New Roman" w:hAnsi="Times New Roman" w:cs="Times New Roman"/>
          <w:i/>
          <w:sz w:val="24"/>
          <w:szCs w:val="24"/>
        </w:rPr>
        <w:t xml:space="preserve"> </w:t>
      </w:r>
      <w:r w:rsidR="0069295D" w:rsidRPr="008E5F9A">
        <w:rPr>
          <w:rFonts w:ascii="Times New Roman" w:hAnsi="Times New Roman" w:cs="Times New Roman"/>
          <w:sz w:val="24"/>
          <w:szCs w:val="24"/>
        </w:rPr>
        <w:t>etc</w:t>
      </w:r>
      <w:r w:rsidR="0069295D" w:rsidRPr="009010A1">
        <w:rPr>
          <w:rFonts w:ascii="Times New Roman" w:hAnsi="Times New Roman" w:cs="Times New Roman"/>
          <w:sz w:val="24"/>
          <w:szCs w:val="24"/>
        </w:rPr>
        <w:t>.</w:t>
      </w:r>
      <w:r w:rsidR="009010A1">
        <w:rPr>
          <w:rFonts w:ascii="Times New Roman" w:hAnsi="Times New Roman" w:cs="Times New Roman"/>
          <w:sz w:val="24"/>
          <w:szCs w:val="24"/>
        </w:rPr>
        <w:t>)</w:t>
      </w:r>
      <w:r w:rsidR="00FA6A4B" w:rsidRPr="009010A1">
        <w:rPr>
          <w:rFonts w:ascii="Times New Roman" w:hAnsi="Times New Roman" w:cs="Times New Roman"/>
          <w:sz w:val="24"/>
          <w:szCs w:val="24"/>
        </w:rPr>
        <w:t xml:space="preserve"> </w:t>
      </w:r>
      <w:r w:rsidR="006B7F2D" w:rsidRPr="009010A1">
        <w:rPr>
          <w:rFonts w:ascii="Times New Roman" w:hAnsi="Times New Roman" w:cs="Times New Roman"/>
          <w:sz w:val="24"/>
          <w:szCs w:val="24"/>
        </w:rPr>
        <w:t>are</w:t>
      </w:r>
      <w:r w:rsidR="0069295D" w:rsidRPr="009010A1">
        <w:rPr>
          <w:rFonts w:ascii="Times New Roman" w:hAnsi="Times New Roman" w:cs="Times New Roman"/>
          <w:sz w:val="24"/>
          <w:szCs w:val="24"/>
        </w:rPr>
        <w:t xml:space="preserve"> excited by aBL</w:t>
      </w:r>
      <w:r w:rsidR="006B7F2D" w:rsidRPr="009010A1">
        <w:rPr>
          <w:rFonts w:ascii="Times New Roman" w:hAnsi="Times New Roman" w:cs="Times New Roman"/>
          <w:sz w:val="24"/>
          <w:szCs w:val="24"/>
        </w:rPr>
        <w:t xml:space="preserve">, which in turn produces </w:t>
      </w:r>
      <w:r w:rsidR="000F59E4" w:rsidRPr="009010A1">
        <w:rPr>
          <w:rFonts w:ascii="Times New Roman" w:hAnsi="Times New Roman" w:cs="Times New Roman"/>
          <w:sz w:val="24"/>
          <w:szCs w:val="24"/>
        </w:rPr>
        <w:t xml:space="preserve">cytotoxic reactive oxygen species (ROS) </w:t>
      </w:r>
      <w:r w:rsidR="0084666C" w:rsidRPr="009010A1">
        <w:rPr>
          <w:rFonts w:ascii="Times New Roman" w:hAnsi="Times New Roman" w:cs="Times New Roman"/>
          <w:sz w:val="24"/>
          <w:szCs w:val="24"/>
        </w:rPr>
        <w:t xml:space="preserve">through a </w:t>
      </w:r>
      <w:r w:rsidR="000F59E4" w:rsidRPr="009010A1">
        <w:rPr>
          <w:rFonts w:ascii="Times New Roman" w:hAnsi="Times New Roman" w:cs="Times New Roman"/>
          <w:sz w:val="24"/>
          <w:szCs w:val="24"/>
        </w:rPr>
        <w:t xml:space="preserve">photochemical process. </w:t>
      </w:r>
    </w:p>
    <w:p w14:paraId="67200895" w14:textId="77777777" w:rsidR="001311A3" w:rsidRPr="009010A1" w:rsidRDefault="001311A3" w:rsidP="00A11864">
      <w:pPr>
        <w:widowControl w:val="0"/>
        <w:autoSpaceDE w:val="0"/>
        <w:autoSpaceDN w:val="0"/>
        <w:adjustRightInd w:val="0"/>
        <w:spacing w:after="0" w:line="240" w:lineRule="auto"/>
        <w:jc w:val="both"/>
        <w:rPr>
          <w:rFonts w:ascii="Times New Roman" w:hAnsi="Times New Roman" w:cs="Times New Roman"/>
          <w:sz w:val="24"/>
          <w:szCs w:val="24"/>
        </w:rPr>
      </w:pPr>
    </w:p>
    <w:p w14:paraId="52F62913" w14:textId="42CE80EB" w:rsidR="001311A3" w:rsidRPr="009010A1" w:rsidRDefault="00936504" w:rsidP="00A11864">
      <w:pPr>
        <w:widowControl w:val="0"/>
        <w:autoSpaceDE w:val="0"/>
        <w:autoSpaceDN w:val="0"/>
        <w:adjustRightInd w:val="0"/>
        <w:spacing w:after="0" w:line="240" w:lineRule="auto"/>
        <w:jc w:val="both"/>
        <w:rPr>
          <w:rFonts w:ascii="Times New Roman" w:hAnsi="Times New Roman" w:cs="Times New Roman"/>
          <w:sz w:val="24"/>
          <w:szCs w:val="24"/>
        </w:rPr>
      </w:pPr>
      <w:r w:rsidRPr="009010A1">
        <w:rPr>
          <w:rFonts w:ascii="Times New Roman" w:hAnsi="Times New Roman" w:cs="Times New Roman"/>
          <w:sz w:val="24"/>
          <w:szCs w:val="24"/>
        </w:rPr>
        <w:t xml:space="preserve">Unlike another light-based antimicrobial </w:t>
      </w:r>
      <w:r w:rsidR="001D6E30" w:rsidRPr="009010A1">
        <w:rPr>
          <w:rFonts w:ascii="Times New Roman" w:hAnsi="Times New Roman" w:cs="Times New Roman"/>
          <w:sz w:val="24"/>
          <w:szCs w:val="24"/>
        </w:rPr>
        <w:t>approach</w:t>
      </w:r>
      <w:r w:rsidRPr="009010A1">
        <w:rPr>
          <w:rFonts w:ascii="Times New Roman" w:hAnsi="Times New Roman" w:cs="Times New Roman"/>
          <w:sz w:val="24"/>
          <w:szCs w:val="24"/>
        </w:rPr>
        <w:t xml:space="preserve">, </w:t>
      </w:r>
      <w:r w:rsidR="006362FE" w:rsidRPr="009010A1">
        <w:rPr>
          <w:rFonts w:ascii="Times New Roman" w:hAnsi="Times New Roman" w:cs="Times New Roman"/>
          <w:sz w:val="24"/>
          <w:szCs w:val="24"/>
        </w:rPr>
        <w:t xml:space="preserve">antimicrobial </w:t>
      </w:r>
      <w:r w:rsidRPr="009010A1">
        <w:rPr>
          <w:rFonts w:ascii="Times New Roman" w:hAnsi="Times New Roman" w:cs="Times New Roman"/>
          <w:sz w:val="24"/>
          <w:szCs w:val="24"/>
        </w:rPr>
        <w:t>photodynamic therapy</w:t>
      </w:r>
      <w:r w:rsidR="006362FE" w:rsidRPr="009010A1">
        <w:rPr>
          <w:rFonts w:ascii="Times New Roman" w:hAnsi="Times New Roman" w:cs="Times New Roman"/>
          <w:sz w:val="24"/>
          <w:szCs w:val="24"/>
        </w:rPr>
        <w:t xml:space="preserve"> (aPDT)</w:t>
      </w:r>
      <w:r w:rsidRPr="009010A1">
        <w:rPr>
          <w:rFonts w:ascii="Times New Roman" w:hAnsi="Times New Roman" w:cs="Times New Roman"/>
          <w:sz w:val="24"/>
          <w:szCs w:val="24"/>
        </w:rPr>
        <w:t xml:space="preserve">, </w:t>
      </w:r>
      <w:r w:rsidR="00865009" w:rsidRPr="009010A1">
        <w:rPr>
          <w:rFonts w:ascii="Times New Roman" w:hAnsi="Times New Roman" w:cs="Times New Roman"/>
          <w:sz w:val="24"/>
          <w:szCs w:val="24"/>
        </w:rPr>
        <w:lastRenderedPageBreak/>
        <w:t>aBL</w:t>
      </w:r>
      <w:r w:rsidR="001A0174" w:rsidRPr="009010A1">
        <w:rPr>
          <w:rFonts w:ascii="Times New Roman" w:hAnsi="Times New Roman" w:cs="Times New Roman"/>
          <w:sz w:val="24"/>
          <w:szCs w:val="24"/>
        </w:rPr>
        <w:t xml:space="preserve"> </w:t>
      </w:r>
      <w:r w:rsidR="007916BB" w:rsidRPr="009010A1">
        <w:rPr>
          <w:rFonts w:ascii="Times New Roman" w:hAnsi="Times New Roman" w:cs="Times New Roman"/>
          <w:sz w:val="24"/>
          <w:szCs w:val="24"/>
        </w:rPr>
        <w:t xml:space="preserve">therapy </w:t>
      </w:r>
      <w:r w:rsidR="00D61470" w:rsidRPr="009010A1">
        <w:rPr>
          <w:rFonts w:ascii="Times New Roman" w:hAnsi="Times New Roman" w:cs="Times New Roman"/>
          <w:sz w:val="24"/>
          <w:szCs w:val="24"/>
        </w:rPr>
        <w:t>does not</w:t>
      </w:r>
      <w:r w:rsidRPr="009010A1">
        <w:rPr>
          <w:rFonts w:ascii="Times New Roman" w:hAnsi="Times New Roman" w:cs="Times New Roman"/>
          <w:sz w:val="24"/>
          <w:szCs w:val="24"/>
        </w:rPr>
        <w:t xml:space="preserve"> require</w:t>
      </w:r>
      <w:r w:rsidR="00D61470" w:rsidRPr="009010A1">
        <w:rPr>
          <w:rFonts w:ascii="Times New Roman" w:hAnsi="Times New Roman" w:cs="Times New Roman"/>
          <w:sz w:val="24"/>
          <w:szCs w:val="24"/>
        </w:rPr>
        <w:t xml:space="preserve"> the involvement of </w:t>
      </w:r>
      <w:r w:rsidR="009010A1">
        <w:rPr>
          <w:rFonts w:ascii="Times New Roman" w:hAnsi="Times New Roman" w:cs="Times New Roman"/>
          <w:sz w:val="24"/>
          <w:szCs w:val="24"/>
        </w:rPr>
        <w:t xml:space="preserve">an </w:t>
      </w:r>
      <w:r w:rsidR="00D61470" w:rsidRPr="009010A1">
        <w:rPr>
          <w:rFonts w:ascii="Times New Roman" w:hAnsi="Times New Roman" w:cs="Times New Roman"/>
          <w:sz w:val="24"/>
          <w:szCs w:val="24"/>
        </w:rPr>
        <w:t>exogenous photosensitizer</w:t>
      </w:r>
      <w:r w:rsidR="00310EA6" w:rsidRPr="009010A1">
        <w:rPr>
          <w:rFonts w:ascii="Times New Roman" w:hAnsi="Times New Roman" w:cs="Times New Roman"/>
          <w:sz w:val="24"/>
          <w:szCs w:val="24"/>
        </w:rPr>
        <w:t>. A</w:t>
      </w:r>
      <w:r w:rsidRPr="009010A1">
        <w:rPr>
          <w:rFonts w:ascii="Times New Roman" w:hAnsi="Times New Roman" w:cs="Times New Roman"/>
          <w:sz w:val="24"/>
          <w:szCs w:val="24"/>
        </w:rPr>
        <w:t>ll i</w:t>
      </w:r>
      <w:r w:rsidR="00310EA6" w:rsidRPr="009010A1">
        <w:rPr>
          <w:rFonts w:ascii="Times New Roman" w:hAnsi="Times New Roman" w:cs="Times New Roman"/>
          <w:sz w:val="24"/>
          <w:szCs w:val="24"/>
        </w:rPr>
        <w:t>t needs to take e</w:t>
      </w:r>
      <w:r w:rsidR="00D66698" w:rsidRPr="009010A1">
        <w:rPr>
          <w:rFonts w:ascii="Times New Roman" w:hAnsi="Times New Roman" w:cs="Times New Roman"/>
          <w:sz w:val="24"/>
          <w:szCs w:val="24"/>
        </w:rPr>
        <w:t xml:space="preserve">ffect is </w:t>
      </w:r>
      <w:r w:rsidR="007916BB" w:rsidRPr="009010A1">
        <w:rPr>
          <w:rFonts w:ascii="Times New Roman" w:hAnsi="Times New Roman" w:cs="Times New Roman"/>
          <w:sz w:val="24"/>
          <w:szCs w:val="24"/>
        </w:rPr>
        <w:t xml:space="preserve">the irradiation of </w:t>
      </w:r>
      <w:r w:rsidR="005217DF" w:rsidRPr="009010A1">
        <w:rPr>
          <w:rFonts w:ascii="Times New Roman" w:hAnsi="Times New Roman" w:cs="Times New Roman"/>
          <w:sz w:val="24"/>
          <w:szCs w:val="24"/>
        </w:rPr>
        <w:t xml:space="preserve">blue </w:t>
      </w:r>
      <w:r w:rsidR="00385168" w:rsidRPr="009010A1">
        <w:rPr>
          <w:rFonts w:ascii="Times New Roman" w:hAnsi="Times New Roman" w:cs="Times New Roman"/>
          <w:sz w:val="24"/>
          <w:szCs w:val="24"/>
        </w:rPr>
        <w:t>light</w:t>
      </w:r>
      <w:r w:rsidR="009010A1">
        <w:rPr>
          <w:rFonts w:ascii="Times New Roman" w:hAnsi="Times New Roman" w:cs="Times New Roman"/>
          <w:sz w:val="24"/>
          <w:szCs w:val="24"/>
        </w:rPr>
        <w:t>;</w:t>
      </w:r>
      <w:r w:rsidR="00D66698" w:rsidRPr="009010A1">
        <w:rPr>
          <w:rFonts w:ascii="Times New Roman" w:hAnsi="Times New Roman" w:cs="Times New Roman"/>
          <w:sz w:val="24"/>
          <w:szCs w:val="24"/>
        </w:rPr>
        <w:t xml:space="preserve"> therefore</w:t>
      </w:r>
      <w:r w:rsidR="007916BB" w:rsidRPr="009010A1">
        <w:rPr>
          <w:rFonts w:ascii="Times New Roman" w:hAnsi="Times New Roman" w:cs="Times New Roman"/>
          <w:sz w:val="24"/>
          <w:szCs w:val="24"/>
        </w:rPr>
        <w:t>,</w:t>
      </w:r>
      <w:r w:rsidR="00D66698" w:rsidRPr="009010A1">
        <w:rPr>
          <w:rFonts w:ascii="Times New Roman" w:hAnsi="Times New Roman" w:cs="Times New Roman"/>
          <w:sz w:val="24"/>
          <w:szCs w:val="24"/>
        </w:rPr>
        <w:t xml:space="preserve"> it is </w:t>
      </w:r>
      <w:r w:rsidR="00385168" w:rsidRPr="009010A1">
        <w:rPr>
          <w:rFonts w:ascii="Times New Roman" w:hAnsi="Times New Roman" w:cs="Times New Roman"/>
          <w:sz w:val="24"/>
          <w:szCs w:val="24"/>
        </w:rPr>
        <w:t xml:space="preserve">simple and </w:t>
      </w:r>
      <w:r w:rsidR="007916BB" w:rsidRPr="009010A1">
        <w:rPr>
          <w:rFonts w:ascii="Times New Roman" w:hAnsi="Times New Roman" w:cs="Times New Roman"/>
          <w:sz w:val="24"/>
          <w:szCs w:val="24"/>
        </w:rPr>
        <w:t>inexpensive</w:t>
      </w:r>
      <w:r w:rsidR="00D66698" w:rsidRPr="009010A1">
        <w:rPr>
          <w:rFonts w:ascii="Times New Roman" w:hAnsi="Times New Roman" w:cs="Times New Roman"/>
          <w:sz w:val="24"/>
          <w:szCs w:val="24"/>
        </w:rPr>
        <w:t xml:space="preserve">. </w:t>
      </w:r>
      <w:r w:rsidR="00496F91" w:rsidRPr="009010A1">
        <w:rPr>
          <w:rFonts w:ascii="Times New Roman" w:hAnsi="Times New Roman" w:cs="Times New Roman"/>
          <w:sz w:val="24"/>
          <w:szCs w:val="24"/>
        </w:rPr>
        <w:t xml:space="preserve">The </w:t>
      </w:r>
      <w:r w:rsidR="007F78CA" w:rsidRPr="009010A1">
        <w:rPr>
          <w:rFonts w:ascii="Times New Roman" w:hAnsi="Times New Roman" w:cs="Times New Roman"/>
          <w:sz w:val="24"/>
          <w:szCs w:val="24"/>
        </w:rPr>
        <w:t>aBL</w:t>
      </w:r>
      <w:r w:rsidR="00496F91" w:rsidRPr="009010A1">
        <w:rPr>
          <w:rFonts w:ascii="Times New Roman" w:hAnsi="Times New Roman" w:cs="Times New Roman"/>
          <w:sz w:val="24"/>
          <w:szCs w:val="24"/>
        </w:rPr>
        <w:t xml:space="preserve"> </w:t>
      </w:r>
      <w:r w:rsidR="009010A1">
        <w:rPr>
          <w:rFonts w:ascii="Times New Roman" w:hAnsi="Times New Roman" w:cs="Times New Roman"/>
          <w:sz w:val="24"/>
          <w:szCs w:val="24"/>
        </w:rPr>
        <w:t xml:space="preserve">receptors </w:t>
      </w:r>
      <w:r w:rsidR="007F78CA" w:rsidRPr="009010A1">
        <w:rPr>
          <w:rFonts w:ascii="Times New Roman" w:hAnsi="Times New Roman" w:cs="Times New Roman"/>
          <w:sz w:val="24"/>
          <w:szCs w:val="24"/>
        </w:rPr>
        <w:t xml:space="preserve">are </w:t>
      </w:r>
      <w:r w:rsidR="00385168" w:rsidRPr="009010A1">
        <w:rPr>
          <w:rFonts w:ascii="Times New Roman" w:hAnsi="Times New Roman" w:cs="Times New Roman"/>
          <w:sz w:val="24"/>
          <w:szCs w:val="24"/>
        </w:rPr>
        <w:t xml:space="preserve">the </w:t>
      </w:r>
      <w:r w:rsidR="00496F91" w:rsidRPr="009010A1">
        <w:rPr>
          <w:rFonts w:ascii="Times New Roman" w:hAnsi="Times New Roman" w:cs="Times New Roman"/>
          <w:sz w:val="24"/>
          <w:szCs w:val="24"/>
        </w:rPr>
        <w:t xml:space="preserve">endogenous cellular photosensitizers </w:t>
      </w:r>
      <w:r w:rsidR="007F78CA" w:rsidRPr="009010A1">
        <w:rPr>
          <w:rFonts w:ascii="Times New Roman" w:hAnsi="Times New Roman" w:cs="Times New Roman"/>
          <w:sz w:val="24"/>
          <w:szCs w:val="24"/>
        </w:rPr>
        <w:t>in</w:t>
      </w:r>
      <w:r w:rsidR="00496F91" w:rsidRPr="009010A1">
        <w:rPr>
          <w:rFonts w:ascii="Times New Roman" w:hAnsi="Times New Roman" w:cs="Times New Roman"/>
          <w:sz w:val="24"/>
          <w:szCs w:val="24"/>
        </w:rPr>
        <w:t xml:space="preserve"> </w:t>
      </w:r>
      <w:r w:rsidR="007916BB" w:rsidRPr="009010A1">
        <w:rPr>
          <w:rFonts w:ascii="Times New Roman" w:hAnsi="Times New Roman" w:cs="Times New Roman"/>
          <w:sz w:val="24"/>
          <w:szCs w:val="24"/>
        </w:rPr>
        <w:t>bacteria</w:t>
      </w:r>
      <w:r w:rsidR="009010A1">
        <w:rPr>
          <w:rFonts w:ascii="Times New Roman" w:hAnsi="Times New Roman" w:cs="Times New Roman"/>
          <w:sz w:val="24"/>
          <w:szCs w:val="24"/>
        </w:rPr>
        <w:t>,</w:t>
      </w:r>
      <w:r w:rsidR="007916BB" w:rsidRPr="009010A1">
        <w:rPr>
          <w:rFonts w:ascii="Times New Roman" w:hAnsi="Times New Roman" w:cs="Times New Roman"/>
          <w:sz w:val="24"/>
          <w:szCs w:val="24"/>
        </w:rPr>
        <w:t xml:space="preserve"> </w:t>
      </w:r>
      <w:r w:rsidR="009010A1">
        <w:rPr>
          <w:rFonts w:ascii="Times New Roman" w:hAnsi="Times New Roman" w:cs="Times New Roman"/>
          <w:sz w:val="24"/>
          <w:szCs w:val="24"/>
        </w:rPr>
        <w:t>rather than</w:t>
      </w:r>
      <w:r w:rsidR="00496F91" w:rsidRPr="009010A1">
        <w:rPr>
          <w:rFonts w:ascii="Times New Roman" w:hAnsi="Times New Roman" w:cs="Times New Roman"/>
          <w:sz w:val="24"/>
          <w:szCs w:val="24"/>
        </w:rPr>
        <w:t xml:space="preserve"> the DNA</w:t>
      </w:r>
      <w:r w:rsidR="009010A1">
        <w:rPr>
          <w:rFonts w:ascii="Times New Roman" w:hAnsi="Times New Roman" w:cs="Times New Roman"/>
          <w:sz w:val="24"/>
          <w:szCs w:val="24"/>
        </w:rPr>
        <w:t>.</w:t>
      </w:r>
      <w:r w:rsidR="00496F91" w:rsidRPr="009010A1">
        <w:rPr>
          <w:rFonts w:ascii="Times New Roman" w:hAnsi="Times New Roman" w:cs="Times New Roman"/>
          <w:sz w:val="24"/>
          <w:szCs w:val="24"/>
        </w:rPr>
        <w:t xml:space="preserve"> </w:t>
      </w:r>
      <w:r w:rsidR="009010A1">
        <w:rPr>
          <w:rFonts w:ascii="Times New Roman" w:hAnsi="Times New Roman" w:cs="Times New Roman"/>
          <w:sz w:val="24"/>
          <w:szCs w:val="24"/>
        </w:rPr>
        <w:t>T</w:t>
      </w:r>
      <w:r w:rsidR="00496F91" w:rsidRPr="009010A1">
        <w:rPr>
          <w:rFonts w:ascii="Times New Roman" w:hAnsi="Times New Roman" w:cs="Times New Roman"/>
          <w:sz w:val="24"/>
          <w:szCs w:val="24"/>
        </w:rPr>
        <w:t>hus</w:t>
      </w:r>
      <w:r w:rsidR="009010A1">
        <w:rPr>
          <w:rFonts w:ascii="Times New Roman" w:hAnsi="Times New Roman" w:cs="Times New Roman"/>
          <w:sz w:val="24"/>
          <w:szCs w:val="24"/>
        </w:rPr>
        <w:t>,</w:t>
      </w:r>
      <w:r w:rsidR="00496F91" w:rsidRPr="009010A1">
        <w:rPr>
          <w:rFonts w:ascii="Times New Roman" w:hAnsi="Times New Roman" w:cs="Times New Roman"/>
          <w:sz w:val="24"/>
          <w:szCs w:val="24"/>
        </w:rPr>
        <w:t xml:space="preserve"> </w:t>
      </w:r>
      <w:r w:rsidR="001D6E30" w:rsidRPr="009010A1">
        <w:rPr>
          <w:rFonts w:ascii="Times New Roman" w:hAnsi="Times New Roman" w:cs="Times New Roman"/>
          <w:sz w:val="24"/>
          <w:szCs w:val="24"/>
        </w:rPr>
        <w:t>aBL</w:t>
      </w:r>
      <w:r w:rsidR="00496F91" w:rsidRPr="009010A1">
        <w:rPr>
          <w:rFonts w:ascii="Times New Roman" w:hAnsi="Times New Roman" w:cs="Times New Roman"/>
          <w:sz w:val="24"/>
          <w:szCs w:val="24"/>
        </w:rPr>
        <w:t xml:space="preserve"> is believed </w:t>
      </w:r>
      <w:r w:rsidR="00224113" w:rsidRPr="009010A1">
        <w:rPr>
          <w:rFonts w:ascii="Times New Roman" w:hAnsi="Times New Roman" w:cs="Times New Roman"/>
          <w:sz w:val="24"/>
          <w:szCs w:val="24"/>
        </w:rPr>
        <w:t xml:space="preserve">to be </w:t>
      </w:r>
      <w:r w:rsidR="00496F91" w:rsidRPr="009010A1">
        <w:rPr>
          <w:rFonts w:ascii="Times New Roman" w:hAnsi="Times New Roman" w:cs="Times New Roman"/>
          <w:sz w:val="24"/>
          <w:szCs w:val="24"/>
        </w:rPr>
        <w:t xml:space="preserve">much </w:t>
      </w:r>
      <w:r w:rsidR="001D6E30" w:rsidRPr="009010A1">
        <w:rPr>
          <w:rFonts w:ascii="Times New Roman" w:hAnsi="Times New Roman" w:cs="Times New Roman"/>
          <w:sz w:val="24"/>
          <w:szCs w:val="24"/>
        </w:rPr>
        <w:t xml:space="preserve">less </w:t>
      </w:r>
      <w:r w:rsidR="00D61470" w:rsidRPr="009010A1">
        <w:rPr>
          <w:rFonts w:ascii="Times New Roman" w:hAnsi="Times New Roman" w:cs="Times New Roman"/>
          <w:sz w:val="24"/>
          <w:szCs w:val="24"/>
        </w:rPr>
        <w:t xml:space="preserve">genotoxic </w:t>
      </w:r>
      <w:r w:rsidR="001D6E30" w:rsidRPr="009010A1">
        <w:rPr>
          <w:rFonts w:ascii="Times New Roman" w:hAnsi="Times New Roman" w:cs="Times New Roman"/>
          <w:sz w:val="24"/>
          <w:szCs w:val="24"/>
        </w:rPr>
        <w:t xml:space="preserve">to host cells </w:t>
      </w:r>
      <w:r w:rsidR="00496F91" w:rsidRPr="009010A1">
        <w:rPr>
          <w:rFonts w:ascii="Times New Roman" w:hAnsi="Times New Roman" w:cs="Times New Roman"/>
          <w:sz w:val="24"/>
          <w:szCs w:val="24"/>
        </w:rPr>
        <w:t>than ultraviolet-C (UVC) irradiation, which directly cause</w:t>
      </w:r>
      <w:r w:rsidR="007F78CA" w:rsidRPr="009010A1">
        <w:rPr>
          <w:rFonts w:ascii="Times New Roman" w:hAnsi="Times New Roman" w:cs="Times New Roman"/>
          <w:sz w:val="24"/>
          <w:szCs w:val="24"/>
        </w:rPr>
        <w:t>s</w:t>
      </w:r>
      <w:r w:rsidR="00496F91" w:rsidRPr="009010A1">
        <w:rPr>
          <w:rFonts w:ascii="Times New Roman" w:hAnsi="Times New Roman" w:cs="Times New Roman"/>
          <w:sz w:val="24"/>
          <w:szCs w:val="24"/>
        </w:rPr>
        <w:t xml:space="preserve"> </w:t>
      </w:r>
      <w:r w:rsidR="00902608" w:rsidRPr="009010A1">
        <w:rPr>
          <w:rFonts w:ascii="Times New Roman" w:hAnsi="Times New Roman" w:cs="Times New Roman"/>
          <w:sz w:val="24"/>
          <w:szCs w:val="24"/>
        </w:rPr>
        <w:t xml:space="preserve">DNA </w:t>
      </w:r>
      <w:r w:rsidR="00B63277" w:rsidRPr="009010A1">
        <w:rPr>
          <w:rFonts w:ascii="Times New Roman" w:hAnsi="Times New Roman" w:cs="Times New Roman"/>
          <w:sz w:val="24"/>
          <w:szCs w:val="24"/>
        </w:rPr>
        <w:t xml:space="preserve">damage </w:t>
      </w:r>
      <w:r w:rsidR="00902608" w:rsidRPr="009010A1">
        <w:rPr>
          <w:rFonts w:ascii="Times New Roman" w:hAnsi="Times New Roman" w:cs="Times New Roman"/>
          <w:sz w:val="24"/>
          <w:szCs w:val="24"/>
        </w:rPr>
        <w:t>in host cells.</w:t>
      </w:r>
    </w:p>
    <w:p w14:paraId="48929BCA" w14:textId="77777777" w:rsidR="00EE3976" w:rsidRPr="009010A1" w:rsidRDefault="00EE3976" w:rsidP="00A11864">
      <w:pPr>
        <w:widowControl w:val="0"/>
        <w:autoSpaceDE w:val="0"/>
        <w:autoSpaceDN w:val="0"/>
        <w:adjustRightInd w:val="0"/>
        <w:spacing w:after="0" w:line="240" w:lineRule="auto"/>
        <w:jc w:val="both"/>
        <w:rPr>
          <w:rFonts w:ascii="Times New Roman" w:hAnsi="Times New Roman" w:cs="Times New Roman"/>
          <w:sz w:val="24"/>
          <w:szCs w:val="24"/>
        </w:rPr>
      </w:pPr>
    </w:p>
    <w:p w14:paraId="3B6F5EB6" w14:textId="07348AB2" w:rsidR="00394F79" w:rsidRPr="009010A1" w:rsidRDefault="001D6E30" w:rsidP="00A11864">
      <w:pPr>
        <w:widowControl w:val="0"/>
        <w:autoSpaceDE w:val="0"/>
        <w:autoSpaceDN w:val="0"/>
        <w:adjustRightInd w:val="0"/>
        <w:spacing w:after="0" w:line="240" w:lineRule="auto"/>
        <w:jc w:val="both"/>
        <w:rPr>
          <w:rFonts w:ascii="Times New Roman" w:hAnsi="Times New Roman" w:cs="Times New Roman"/>
          <w:sz w:val="24"/>
          <w:szCs w:val="24"/>
        </w:rPr>
      </w:pPr>
      <w:r w:rsidRPr="009010A1">
        <w:rPr>
          <w:rFonts w:ascii="Times New Roman" w:hAnsi="Times New Roman" w:cs="Times New Roman"/>
          <w:sz w:val="24"/>
          <w:szCs w:val="24"/>
        </w:rPr>
        <w:t xml:space="preserve">In this </w:t>
      </w:r>
      <w:r w:rsidR="00C35CD9" w:rsidRPr="009010A1">
        <w:rPr>
          <w:rFonts w:ascii="Times New Roman" w:hAnsi="Times New Roman" w:cs="Times New Roman"/>
          <w:sz w:val="24"/>
          <w:szCs w:val="24"/>
        </w:rPr>
        <w:t>p</w:t>
      </w:r>
      <w:r w:rsidR="00224113" w:rsidRPr="009010A1">
        <w:rPr>
          <w:rFonts w:ascii="Times New Roman" w:hAnsi="Times New Roman" w:cs="Times New Roman"/>
          <w:sz w:val="24"/>
          <w:szCs w:val="24"/>
        </w:rPr>
        <w:t>aper</w:t>
      </w:r>
      <w:r w:rsidRPr="009010A1">
        <w:rPr>
          <w:rFonts w:ascii="Times New Roman" w:hAnsi="Times New Roman" w:cs="Times New Roman"/>
          <w:sz w:val="24"/>
          <w:szCs w:val="24"/>
        </w:rPr>
        <w:t xml:space="preserve">, we </w:t>
      </w:r>
      <w:r w:rsidR="00443614" w:rsidRPr="009010A1">
        <w:rPr>
          <w:rFonts w:ascii="Times New Roman" w:hAnsi="Times New Roman" w:cs="Times New Roman"/>
          <w:sz w:val="24"/>
          <w:szCs w:val="24"/>
        </w:rPr>
        <w:t xml:space="preserve">present </w:t>
      </w:r>
      <w:r w:rsidR="00155340" w:rsidRPr="009010A1">
        <w:rPr>
          <w:rFonts w:ascii="Times New Roman" w:hAnsi="Times New Roman" w:cs="Times New Roman"/>
          <w:sz w:val="24"/>
          <w:szCs w:val="24"/>
        </w:rPr>
        <w:t xml:space="preserve">a </w:t>
      </w:r>
      <w:r w:rsidR="00224113" w:rsidRPr="009010A1">
        <w:rPr>
          <w:rFonts w:ascii="Times New Roman" w:hAnsi="Times New Roman" w:cs="Times New Roman"/>
          <w:sz w:val="24"/>
          <w:szCs w:val="24"/>
        </w:rPr>
        <w:t xml:space="preserve">protocol </w:t>
      </w:r>
      <w:r w:rsidR="00155340" w:rsidRPr="009010A1">
        <w:rPr>
          <w:rFonts w:ascii="Times New Roman" w:hAnsi="Times New Roman" w:cs="Times New Roman"/>
          <w:sz w:val="24"/>
          <w:szCs w:val="24"/>
        </w:rPr>
        <w:t xml:space="preserve">to </w:t>
      </w:r>
      <w:r w:rsidR="00694887" w:rsidRPr="009010A1">
        <w:rPr>
          <w:rFonts w:ascii="Times New Roman" w:hAnsi="Times New Roman" w:cs="Times New Roman"/>
          <w:sz w:val="24"/>
          <w:szCs w:val="24"/>
        </w:rPr>
        <w:t>assess</w:t>
      </w:r>
      <w:r w:rsidR="00155340" w:rsidRPr="009010A1">
        <w:rPr>
          <w:rFonts w:ascii="Times New Roman" w:hAnsi="Times New Roman" w:cs="Times New Roman"/>
          <w:sz w:val="24"/>
          <w:szCs w:val="24"/>
        </w:rPr>
        <w:t xml:space="preserve"> the effect</w:t>
      </w:r>
      <w:r w:rsidR="00224113" w:rsidRPr="009010A1">
        <w:rPr>
          <w:rFonts w:ascii="Times New Roman" w:hAnsi="Times New Roman" w:cs="Times New Roman"/>
          <w:sz w:val="24"/>
          <w:szCs w:val="24"/>
        </w:rPr>
        <w:t>iveness</w:t>
      </w:r>
      <w:r w:rsidR="00155340" w:rsidRPr="009010A1">
        <w:rPr>
          <w:rFonts w:ascii="Times New Roman" w:hAnsi="Times New Roman" w:cs="Times New Roman"/>
          <w:sz w:val="24"/>
          <w:szCs w:val="24"/>
        </w:rPr>
        <w:t xml:space="preserve"> of </w:t>
      </w:r>
      <w:r w:rsidR="00485273" w:rsidRPr="009010A1">
        <w:rPr>
          <w:rFonts w:ascii="Times New Roman" w:hAnsi="Times New Roman" w:cs="Times New Roman"/>
          <w:sz w:val="24"/>
          <w:szCs w:val="24"/>
        </w:rPr>
        <w:t>aBL</w:t>
      </w:r>
      <w:r w:rsidR="00155340" w:rsidRPr="009010A1">
        <w:rPr>
          <w:rFonts w:ascii="Times New Roman" w:hAnsi="Times New Roman" w:cs="Times New Roman"/>
          <w:sz w:val="24"/>
          <w:szCs w:val="24"/>
        </w:rPr>
        <w:t xml:space="preserve"> </w:t>
      </w:r>
      <w:r w:rsidR="007F78CA" w:rsidRPr="009010A1">
        <w:rPr>
          <w:rFonts w:ascii="Times New Roman" w:hAnsi="Times New Roman" w:cs="Times New Roman"/>
          <w:sz w:val="24"/>
          <w:szCs w:val="24"/>
        </w:rPr>
        <w:t>therapy for</w:t>
      </w:r>
      <w:r w:rsidR="006919B3" w:rsidRPr="009010A1">
        <w:rPr>
          <w:rFonts w:ascii="Times New Roman" w:hAnsi="Times New Roman" w:cs="Times New Roman"/>
          <w:sz w:val="24"/>
          <w:szCs w:val="24"/>
        </w:rPr>
        <w:t xml:space="preserve"> </w:t>
      </w:r>
      <w:r w:rsidR="007916BB" w:rsidRPr="009010A1">
        <w:rPr>
          <w:rFonts w:ascii="Times New Roman" w:hAnsi="Times New Roman" w:cs="Times New Roman"/>
          <w:sz w:val="24"/>
          <w:szCs w:val="24"/>
        </w:rPr>
        <w:t xml:space="preserve">MDR </w:t>
      </w:r>
      <w:r w:rsidR="00BC5817" w:rsidRPr="009010A1">
        <w:rPr>
          <w:rFonts w:ascii="Times New Roman" w:hAnsi="Times New Roman" w:cs="Times New Roman"/>
          <w:i/>
          <w:sz w:val="24"/>
          <w:szCs w:val="24"/>
        </w:rPr>
        <w:t xml:space="preserve">Acinetobacter baumannii </w:t>
      </w:r>
      <w:r w:rsidR="00BC5817" w:rsidRPr="009010A1">
        <w:rPr>
          <w:rFonts w:ascii="Times New Roman" w:hAnsi="Times New Roman" w:cs="Times New Roman"/>
          <w:sz w:val="24"/>
          <w:szCs w:val="24"/>
        </w:rPr>
        <w:t>infection</w:t>
      </w:r>
      <w:r w:rsidR="009010A1">
        <w:rPr>
          <w:rFonts w:ascii="Times New Roman" w:hAnsi="Times New Roman" w:cs="Times New Roman"/>
          <w:sz w:val="24"/>
          <w:szCs w:val="24"/>
        </w:rPr>
        <w:t>s</w:t>
      </w:r>
      <w:r w:rsidR="00BC5817" w:rsidRPr="009010A1">
        <w:rPr>
          <w:rFonts w:ascii="Times New Roman" w:hAnsi="Times New Roman" w:cs="Times New Roman"/>
          <w:sz w:val="24"/>
          <w:szCs w:val="24"/>
        </w:rPr>
        <w:t xml:space="preserve"> </w:t>
      </w:r>
      <w:r w:rsidR="00155340" w:rsidRPr="009010A1">
        <w:rPr>
          <w:rFonts w:ascii="Times New Roman" w:hAnsi="Times New Roman" w:cs="Times New Roman"/>
          <w:sz w:val="24"/>
          <w:szCs w:val="24"/>
        </w:rPr>
        <w:t>in a mouse model</w:t>
      </w:r>
      <w:r w:rsidR="00163CDC" w:rsidRPr="009010A1">
        <w:rPr>
          <w:rFonts w:ascii="Times New Roman" w:hAnsi="Times New Roman" w:cs="Times New Roman"/>
          <w:sz w:val="24"/>
          <w:szCs w:val="24"/>
        </w:rPr>
        <w:t xml:space="preserve"> of burn injury</w:t>
      </w:r>
      <w:r w:rsidR="00155340" w:rsidRPr="009010A1">
        <w:rPr>
          <w:rFonts w:ascii="Times New Roman" w:hAnsi="Times New Roman" w:cs="Times New Roman"/>
          <w:sz w:val="24"/>
          <w:szCs w:val="24"/>
        </w:rPr>
        <w:t xml:space="preserve">. </w:t>
      </w:r>
      <w:r w:rsidR="00D444FF" w:rsidRPr="009010A1">
        <w:rPr>
          <w:rFonts w:ascii="Times New Roman" w:hAnsi="Times New Roman" w:cs="Times New Roman"/>
          <w:sz w:val="24"/>
          <w:szCs w:val="24"/>
        </w:rPr>
        <w:t xml:space="preserve">By using </w:t>
      </w:r>
      <w:r w:rsidR="00163CDC" w:rsidRPr="009010A1">
        <w:rPr>
          <w:rFonts w:ascii="Times New Roman" w:hAnsi="Times New Roman" w:cs="Times New Roman"/>
          <w:sz w:val="24"/>
          <w:szCs w:val="24"/>
        </w:rPr>
        <w:t>a</w:t>
      </w:r>
      <w:r w:rsidR="00443614" w:rsidRPr="009010A1">
        <w:rPr>
          <w:rFonts w:ascii="Times New Roman" w:hAnsi="Times New Roman" w:cs="Times New Roman"/>
          <w:sz w:val="24"/>
          <w:szCs w:val="24"/>
        </w:rPr>
        <w:t>n en</w:t>
      </w:r>
      <w:r w:rsidR="009010A1">
        <w:rPr>
          <w:rFonts w:ascii="Times New Roman" w:hAnsi="Times New Roman" w:cs="Times New Roman"/>
          <w:sz w:val="24"/>
          <w:szCs w:val="24"/>
        </w:rPr>
        <w:t>g</w:t>
      </w:r>
      <w:r w:rsidR="00443614" w:rsidRPr="009010A1">
        <w:rPr>
          <w:rFonts w:ascii="Times New Roman" w:hAnsi="Times New Roman" w:cs="Times New Roman"/>
          <w:sz w:val="24"/>
          <w:szCs w:val="24"/>
        </w:rPr>
        <w:t>ineered</w:t>
      </w:r>
      <w:r w:rsidR="00163CDC" w:rsidRPr="009010A1">
        <w:rPr>
          <w:rFonts w:ascii="Times New Roman" w:hAnsi="Times New Roman" w:cs="Times New Roman"/>
          <w:sz w:val="24"/>
          <w:szCs w:val="24"/>
        </w:rPr>
        <w:t xml:space="preserve"> </w:t>
      </w:r>
      <w:r w:rsidR="00D444FF" w:rsidRPr="009010A1">
        <w:rPr>
          <w:rFonts w:ascii="Times New Roman" w:hAnsi="Times New Roman" w:cs="Times New Roman"/>
          <w:sz w:val="24"/>
          <w:szCs w:val="24"/>
        </w:rPr>
        <w:t xml:space="preserve">bioluminescent </w:t>
      </w:r>
      <w:r w:rsidR="00163CDC" w:rsidRPr="009010A1">
        <w:rPr>
          <w:rFonts w:ascii="Times New Roman" w:hAnsi="Times New Roman" w:cs="Times New Roman"/>
          <w:sz w:val="24"/>
          <w:szCs w:val="24"/>
        </w:rPr>
        <w:t>strain</w:t>
      </w:r>
      <w:r w:rsidR="00D444FF" w:rsidRPr="009010A1">
        <w:rPr>
          <w:rFonts w:ascii="Times New Roman" w:hAnsi="Times New Roman" w:cs="Times New Roman"/>
          <w:sz w:val="24"/>
          <w:szCs w:val="24"/>
        </w:rPr>
        <w:t xml:space="preserve">, we </w:t>
      </w:r>
      <w:r w:rsidR="00443614" w:rsidRPr="009010A1">
        <w:rPr>
          <w:rFonts w:ascii="Times New Roman" w:hAnsi="Times New Roman" w:cs="Times New Roman"/>
          <w:sz w:val="24"/>
          <w:szCs w:val="24"/>
        </w:rPr>
        <w:t xml:space="preserve">were </w:t>
      </w:r>
      <w:r w:rsidR="007916BB" w:rsidRPr="009010A1">
        <w:rPr>
          <w:rFonts w:ascii="Times New Roman" w:hAnsi="Times New Roman" w:cs="Times New Roman"/>
          <w:sz w:val="24"/>
          <w:szCs w:val="24"/>
        </w:rPr>
        <w:t xml:space="preserve">able to </w:t>
      </w:r>
      <w:r w:rsidR="003128C8" w:rsidRPr="009010A1">
        <w:rPr>
          <w:rFonts w:ascii="Times New Roman" w:hAnsi="Times New Roman" w:cs="Times New Roman"/>
          <w:sz w:val="24"/>
          <w:szCs w:val="24"/>
        </w:rPr>
        <w:t>noninvasive</w:t>
      </w:r>
      <w:r w:rsidR="007916BB" w:rsidRPr="009010A1">
        <w:rPr>
          <w:rFonts w:ascii="Times New Roman" w:hAnsi="Times New Roman" w:cs="Times New Roman"/>
          <w:sz w:val="24"/>
          <w:szCs w:val="24"/>
        </w:rPr>
        <w:t>ly</w:t>
      </w:r>
      <w:r w:rsidR="00D444FF" w:rsidRPr="009010A1">
        <w:rPr>
          <w:rFonts w:ascii="Times New Roman" w:hAnsi="Times New Roman" w:cs="Times New Roman"/>
          <w:sz w:val="24"/>
          <w:szCs w:val="24"/>
        </w:rPr>
        <w:t xml:space="preserve"> monitor</w:t>
      </w:r>
      <w:r w:rsidR="00224113" w:rsidRPr="009010A1">
        <w:rPr>
          <w:rFonts w:ascii="Times New Roman" w:hAnsi="Times New Roman" w:cs="Times New Roman"/>
          <w:sz w:val="24"/>
          <w:szCs w:val="24"/>
        </w:rPr>
        <w:t xml:space="preserve"> </w:t>
      </w:r>
      <w:r w:rsidR="00D444FF" w:rsidRPr="009010A1">
        <w:rPr>
          <w:rFonts w:ascii="Times New Roman" w:hAnsi="Times New Roman" w:cs="Times New Roman"/>
          <w:sz w:val="24"/>
          <w:szCs w:val="24"/>
        </w:rPr>
        <w:t xml:space="preserve">the </w:t>
      </w:r>
      <w:r w:rsidR="007916BB" w:rsidRPr="009010A1">
        <w:rPr>
          <w:rFonts w:ascii="Times New Roman" w:hAnsi="Times New Roman" w:cs="Times New Roman"/>
          <w:sz w:val="24"/>
          <w:szCs w:val="24"/>
        </w:rPr>
        <w:t xml:space="preserve">extent of </w:t>
      </w:r>
      <w:r w:rsidR="00277C68" w:rsidRPr="009010A1">
        <w:rPr>
          <w:rFonts w:ascii="Times New Roman" w:hAnsi="Times New Roman" w:cs="Times New Roman"/>
          <w:sz w:val="24"/>
          <w:szCs w:val="24"/>
        </w:rPr>
        <w:t>infection in real time</w:t>
      </w:r>
      <w:r w:rsidR="003128C8" w:rsidRPr="009010A1">
        <w:rPr>
          <w:rFonts w:ascii="Times New Roman" w:hAnsi="Times New Roman" w:cs="Times New Roman"/>
          <w:sz w:val="24"/>
          <w:szCs w:val="24"/>
        </w:rPr>
        <w:t xml:space="preserve"> in living animals</w:t>
      </w:r>
      <w:r w:rsidR="00067292" w:rsidRPr="009010A1">
        <w:rPr>
          <w:rFonts w:ascii="Times New Roman" w:hAnsi="Times New Roman" w:cs="Times New Roman"/>
          <w:sz w:val="24"/>
          <w:szCs w:val="24"/>
        </w:rPr>
        <w:t xml:space="preserve">. This technique </w:t>
      </w:r>
      <w:r w:rsidR="00BC5817" w:rsidRPr="009010A1">
        <w:rPr>
          <w:rFonts w:ascii="Times New Roman" w:hAnsi="Times New Roman" w:cs="Times New Roman"/>
          <w:sz w:val="24"/>
          <w:szCs w:val="24"/>
        </w:rPr>
        <w:t xml:space="preserve">is </w:t>
      </w:r>
      <w:r w:rsidR="00EA06E9" w:rsidRPr="009010A1">
        <w:rPr>
          <w:rFonts w:ascii="Times New Roman" w:hAnsi="Times New Roman" w:cs="Times New Roman"/>
          <w:sz w:val="24"/>
          <w:szCs w:val="24"/>
        </w:rPr>
        <w:t xml:space="preserve">also </w:t>
      </w:r>
      <w:r w:rsidR="00BC5817" w:rsidRPr="009010A1">
        <w:rPr>
          <w:rFonts w:ascii="Times New Roman" w:hAnsi="Times New Roman" w:cs="Times New Roman"/>
          <w:sz w:val="24"/>
          <w:szCs w:val="24"/>
        </w:rPr>
        <w:t>a</w:t>
      </w:r>
      <w:r w:rsidR="00163CDC" w:rsidRPr="009010A1">
        <w:rPr>
          <w:rFonts w:ascii="Times New Roman" w:hAnsi="Times New Roman" w:cs="Times New Roman"/>
          <w:sz w:val="24"/>
          <w:szCs w:val="24"/>
        </w:rPr>
        <w:t>n effective</w:t>
      </w:r>
      <w:r w:rsidR="00BC5817" w:rsidRPr="009010A1">
        <w:rPr>
          <w:rFonts w:ascii="Times New Roman" w:hAnsi="Times New Roman" w:cs="Times New Roman"/>
          <w:sz w:val="24"/>
          <w:szCs w:val="24"/>
        </w:rPr>
        <w:t xml:space="preserve"> </w:t>
      </w:r>
      <w:r w:rsidR="00467F1E" w:rsidRPr="009010A1">
        <w:rPr>
          <w:rFonts w:ascii="Times New Roman" w:hAnsi="Times New Roman" w:cs="Times New Roman"/>
          <w:sz w:val="24"/>
          <w:szCs w:val="24"/>
        </w:rPr>
        <w:t xml:space="preserve">tool for </w:t>
      </w:r>
      <w:r w:rsidR="00443614" w:rsidRPr="009010A1">
        <w:rPr>
          <w:rFonts w:ascii="Times New Roman" w:hAnsi="Times New Roman" w:cs="Times New Roman"/>
          <w:sz w:val="24"/>
          <w:szCs w:val="24"/>
        </w:rPr>
        <w:t xml:space="preserve">monitoring </w:t>
      </w:r>
      <w:r w:rsidR="00297DCB" w:rsidRPr="009010A1">
        <w:rPr>
          <w:rFonts w:ascii="Times New Roman" w:hAnsi="Times New Roman" w:cs="Times New Roman"/>
          <w:sz w:val="24"/>
          <w:szCs w:val="24"/>
        </w:rPr>
        <w:t xml:space="preserve">the </w:t>
      </w:r>
      <w:r w:rsidR="003128C8" w:rsidRPr="009010A1">
        <w:rPr>
          <w:rFonts w:ascii="Times New Roman" w:hAnsi="Times New Roman" w:cs="Times New Roman"/>
          <w:sz w:val="24"/>
          <w:szCs w:val="24"/>
        </w:rPr>
        <w:t xml:space="preserve">spatial </w:t>
      </w:r>
      <w:r w:rsidR="00297DCB" w:rsidRPr="009010A1">
        <w:rPr>
          <w:rFonts w:ascii="Times New Roman" w:hAnsi="Times New Roman" w:cs="Times New Roman"/>
          <w:sz w:val="24"/>
          <w:szCs w:val="24"/>
        </w:rPr>
        <w:t xml:space="preserve">distribution </w:t>
      </w:r>
      <w:r w:rsidR="00B167C4" w:rsidRPr="009010A1">
        <w:rPr>
          <w:rFonts w:ascii="Times New Roman" w:hAnsi="Times New Roman" w:cs="Times New Roman"/>
          <w:sz w:val="24"/>
          <w:szCs w:val="24"/>
        </w:rPr>
        <w:t xml:space="preserve">of </w:t>
      </w:r>
      <w:r w:rsidR="00467F1E" w:rsidRPr="009010A1">
        <w:rPr>
          <w:rFonts w:ascii="Times New Roman" w:hAnsi="Times New Roman" w:cs="Times New Roman"/>
          <w:sz w:val="24"/>
          <w:szCs w:val="24"/>
        </w:rPr>
        <w:t>infections</w:t>
      </w:r>
      <w:r w:rsidR="00163CDC" w:rsidRPr="009010A1">
        <w:rPr>
          <w:rFonts w:ascii="Times New Roman" w:hAnsi="Times New Roman" w:cs="Times New Roman"/>
          <w:sz w:val="24"/>
          <w:szCs w:val="24"/>
        </w:rPr>
        <w:t xml:space="preserve"> in animals</w:t>
      </w:r>
      <w:r w:rsidR="00467F1E" w:rsidRPr="009010A1">
        <w:rPr>
          <w:rFonts w:ascii="Times New Roman" w:hAnsi="Times New Roman" w:cs="Times New Roman"/>
          <w:sz w:val="24"/>
          <w:szCs w:val="24"/>
        </w:rPr>
        <w:t>.</w:t>
      </w:r>
    </w:p>
    <w:p w14:paraId="3A914D26" w14:textId="77777777" w:rsidR="00394F79" w:rsidRPr="009010A1" w:rsidRDefault="00394F79" w:rsidP="00A11864">
      <w:pPr>
        <w:widowControl w:val="0"/>
        <w:autoSpaceDE w:val="0"/>
        <w:autoSpaceDN w:val="0"/>
        <w:adjustRightInd w:val="0"/>
        <w:spacing w:after="0" w:line="240" w:lineRule="auto"/>
        <w:jc w:val="both"/>
        <w:rPr>
          <w:rFonts w:ascii="Times New Roman" w:hAnsi="Times New Roman" w:cs="Times New Roman"/>
          <w:sz w:val="24"/>
          <w:szCs w:val="24"/>
        </w:rPr>
      </w:pPr>
    </w:p>
    <w:p w14:paraId="73498D42" w14:textId="14B90A1B" w:rsidR="00D86F41" w:rsidRPr="009010A1" w:rsidRDefault="00D86F41" w:rsidP="00A11864">
      <w:pPr>
        <w:widowControl w:val="0"/>
        <w:autoSpaceDE w:val="0"/>
        <w:autoSpaceDN w:val="0"/>
        <w:adjustRightInd w:val="0"/>
        <w:spacing w:after="0" w:line="240" w:lineRule="auto"/>
        <w:jc w:val="both"/>
        <w:rPr>
          <w:rFonts w:ascii="Times New Roman" w:hAnsi="Times New Roman" w:cs="Times New Roman"/>
          <w:b/>
          <w:sz w:val="24"/>
          <w:szCs w:val="24"/>
          <w:shd w:val="clear" w:color="auto" w:fill="FFFFFF"/>
        </w:rPr>
      </w:pPr>
      <w:r w:rsidRPr="009010A1">
        <w:rPr>
          <w:rFonts w:ascii="Times New Roman" w:hAnsi="Times New Roman" w:cs="Times New Roman"/>
          <w:b/>
          <w:caps/>
          <w:sz w:val="24"/>
          <w:szCs w:val="24"/>
          <w:shd w:val="clear" w:color="auto" w:fill="FFFFFF"/>
        </w:rPr>
        <w:t>Introduction</w:t>
      </w:r>
      <w:r w:rsidR="002A2927" w:rsidRPr="009010A1">
        <w:rPr>
          <w:rFonts w:ascii="Times New Roman" w:hAnsi="Times New Roman" w:cs="Times New Roman"/>
          <w:b/>
          <w:sz w:val="24"/>
          <w:szCs w:val="24"/>
          <w:shd w:val="clear" w:color="auto" w:fill="FFFFFF"/>
        </w:rPr>
        <w:t>:</w:t>
      </w:r>
    </w:p>
    <w:p w14:paraId="67BD10BD" w14:textId="1231410D" w:rsidR="00CB482B" w:rsidRPr="009010A1" w:rsidRDefault="006F416D" w:rsidP="00A11864">
      <w:pPr>
        <w:widowControl w:val="0"/>
        <w:autoSpaceDE w:val="0"/>
        <w:autoSpaceDN w:val="0"/>
        <w:adjustRightInd w:val="0"/>
        <w:spacing w:after="0" w:line="240" w:lineRule="auto"/>
        <w:jc w:val="both"/>
        <w:rPr>
          <w:rFonts w:ascii="Times New Roman" w:hAnsi="Times New Roman" w:cs="Times New Roman"/>
          <w:sz w:val="24"/>
          <w:szCs w:val="24"/>
        </w:rPr>
      </w:pPr>
      <w:r w:rsidRPr="009010A1">
        <w:rPr>
          <w:rFonts w:ascii="Times New Roman" w:hAnsi="Times New Roman" w:cs="Times New Roman"/>
          <w:sz w:val="24"/>
          <w:szCs w:val="24"/>
          <w:shd w:val="clear" w:color="auto" w:fill="FFFFFF"/>
        </w:rPr>
        <w:t xml:space="preserve">Burn infections, which are frequently reported </w:t>
      </w:r>
      <w:r w:rsidR="00725CF0" w:rsidRPr="009010A1">
        <w:rPr>
          <w:rFonts w:ascii="Times New Roman" w:hAnsi="Times New Roman" w:cs="Times New Roman"/>
          <w:sz w:val="24"/>
          <w:szCs w:val="24"/>
          <w:shd w:val="clear" w:color="auto" w:fill="FFFFFF"/>
        </w:rPr>
        <w:t>because of</w:t>
      </w:r>
      <w:r w:rsidRPr="009010A1">
        <w:rPr>
          <w:rFonts w:ascii="Times New Roman" w:hAnsi="Times New Roman" w:cs="Times New Roman"/>
          <w:sz w:val="24"/>
          <w:szCs w:val="24"/>
          <w:shd w:val="clear" w:color="auto" w:fill="FFFFFF"/>
        </w:rPr>
        <w:t xml:space="preserve"> cutaneous thermal injuries, continue to be an important cause of morbidity and </w:t>
      </w:r>
      <w:r w:rsidR="00A10184" w:rsidRPr="009010A1">
        <w:rPr>
          <w:rFonts w:ascii="Times New Roman" w:hAnsi="Times New Roman" w:cs="Times New Roman"/>
          <w:sz w:val="24"/>
          <w:szCs w:val="24"/>
          <w:shd w:val="clear" w:color="auto" w:fill="FFFFFF"/>
        </w:rPr>
        <w:t>mortality</w:t>
      </w:r>
      <w:hyperlink w:anchor="_ENREF_1" w:tooltip="Gibran, 2013 #1" w:history="1">
        <w:r w:rsidR="00D14567" w:rsidRPr="009010A1">
          <w:rPr>
            <w:rFonts w:ascii="Times New Roman" w:hAnsi="Times New Roman" w:cs="Times New Roman"/>
            <w:sz w:val="24"/>
            <w:szCs w:val="24"/>
            <w:shd w:val="clear" w:color="auto" w:fill="FFFFFF"/>
          </w:rPr>
          <w:fldChar w:fldCharType="begin">
            <w:fldData xml:space="preserve">PEVuZE5vdGU+PENpdGU+PEF1dGhvcj5HaWJyYW48L0F1dGhvcj48WWVhcj4yMDEzPC9ZZWFyPjxS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</w:fldData>
          </w:fldChar>
        </w:r>
        <w:r w:rsidR="00D14567" w:rsidRPr="009010A1">
          <w:rPr>
            <w:rFonts w:ascii="Times New Roman" w:hAnsi="Times New Roman" w:cs="Times New Roman"/>
            <w:sz w:val="24"/>
            <w:szCs w:val="24"/>
            <w:shd w:val="clear" w:color="auto" w:fill="FFFFFF"/>
          </w:rPr>
          <w:instrText xml:space="preserve"> ADDIN EN.CITE </w:instrText>
        </w:r>
        <w:r w:rsidR="00D14567" w:rsidRPr="009010A1">
          <w:rPr>
            <w:rFonts w:ascii="Times New Roman" w:hAnsi="Times New Roman" w:cs="Times New Roman"/>
            <w:sz w:val="24"/>
            <w:szCs w:val="24"/>
            <w:shd w:val="clear" w:color="auto" w:fill="FFFFFF"/>
          </w:rPr>
          <w:fldChar w:fldCharType="begin">
            <w:fldData xml:space="preserve">PEVuZE5vdGU+PENpdGU+PEF1dGhvcj5HaWJyYW48L0F1dGhvcj48WWVhcj4yMDEzPC9ZZWFyPjxS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</w:fldData>
          </w:fldChar>
        </w:r>
        <w:r w:rsidR="00D14567" w:rsidRPr="009010A1">
          <w:rPr>
            <w:rFonts w:ascii="Times New Roman" w:hAnsi="Times New Roman" w:cs="Times New Roman"/>
            <w:sz w:val="24"/>
            <w:szCs w:val="24"/>
            <w:shd w:val="clear" w:color="auto" w:fill="FFFFFF"/>
          </w:rPr>
          <w:instrText xml:space="preserve"> ADDIN EN.CITE.DATA </w:instrText>
        </w:r>
        <w:r w:rsidR="00D14567" w:rsidRPr="009010A1">
          <w:rPr>
            <w:rFonts w:ascii="Times New Roman" w:hAnsi="Times New Roman" w:cs="Times New Roman"/>
            <w:sz w:val="24"/>
            <w:szCs w:val="24"/>
            <w:shd w:val="clear" w:color="auto" w:fill="FFFFFF"/>
          </w:rPr>
        </w:r>
        <w:r w:rsidR="00D14567" w:rsidRPr="009010A1">
          <w:rPr>
            <w:rFonts w:ascii="Times New Roman" w:hAnsi="Times New Roman" w:cs="Times New Roman"/>
            <w:sz w:val="24"/>
            <w:szCs w:val="24"/>
            <w:shd w:val="clear" w:color="auto" w:fill="FFFFFF"/>
          </w:rPr>
          <w:fldChar w:fldCharType="end"/>
        </w:r>
        <w:r w:rsidR="00D14567" w:rsidRPr="009010A1">
          <w:rPr>
            <w:rFonts w:ascii="Times New Roman" w:hAnsi="Times New Roman" w:cs="Times New Roman"/>
            <w:sz w:val="24"/>
            <w:szCs w:val="24"/>
            <w:shd w:val="clear" w:color="auto" w:fill="FFFFFF"/>
          </w:rPr>
        </w:r>
        <w:r w:rsidR="00D14567" w:rsidRPr="009010A1">
          <w:rPr>
            <w:rFonts w:ascii="Times New Roman" w:hAnsi="Times New Roman" w:cs="Times New Roman"/>
            <w:sz w:val="24"/>
            <w:szCs w:val="24"/>
            <w:shd w:val="clear" w:color="auto" w:fill="FFFFFF"/>
          </w:rPr>
          <w:fldChar w:fldCharType="separate"/>
        </w:r>
        <w:r w:rsidR="00D14567" w:rsidRPr="009010A1">
          <w:rPr>
            <w:rFonts w:ascii="Times New Roman" w:hAnsi="Times New Roman" w:cs="Times New Roman"/>
            <w:sz w:val="24"/>
            <w:szCs w:val="24"/>
            <w:shd w:val="clear" w:color="auto" w:fill="FFFFFF"/>
            <w:vertAlign w:val="superscript"/>
          </w:rPr>
          <w:t>1</w:t>
        </w:r>
        <w:r w:rsidR="00D14567" w:rsidRPr="009010A1">
          <w:rPr>
            <w:rFonts w:ascii="Times New Roman" w:hAnsi="Times New Roman" w:cs="Times New Roman"/>
            <w:sz w:val="24"/>
            <w:szCs w:val="24"/>
            <w:shd w:val="clear" w:color="auto" w:fill="FFFFFF"/>
          </w:rPr>
          <w:fldChar w:fldCharType="end"/>
        </w:r>
      </w:hyperlink>
      <w:r w:rsidR="009010A1">
        <w:rPr>
          <w:rFonts w:ascii="Times New Roman" w:hAnsi="Times New Roman" w:cs="Times New Roman"/>
          <w:sz w:val="24"/>
          <w:szCs w:val="24"/>
          <w:shd w:val="clear" w:color="auto" w:fill="FFFFFF"/>
        </w:rPr>
        <w:t>.</w:t>
      </w:r>
      <w:r w:rsidR="00963732" w:rsidRPr="009010A1">
        <w:rPr>
          <w:rFonts w:ascii="Times New Roman" w:hAnsi="Times New Roman" w:cs="Times New Roman"/>
          <w:sz w:val="24"/>
          <w:szCs w:val="24"/>
          <w:shd w:val="clear" w:color="auto" w:fill="FFFFFF"/>
        </w:rPr>
        <w:t xml:space="preserve"> </w:t>
      </w:r>
      <w:r w:rsidRPr="009010A1">
        <w:rPr>
          <w:rFonts w:ascii="Times New Roman" w:hAnsi="Times New Roman" w:cs="Times New Roman"/>
          <w:sz w:val="24"/>
          <w:szCs w:val="24"/>
          <w:shd w:val="clear" w:color="auto" w:fill="FFFFFF"/>
        </w:rPr>
        <w:t>The management of burn infections has been further compromised</w:t>
      </w:r>
      <w:r w:rsidR="006919B3" w:rsidRPr="009010A1">
        <w:rPr>
          <w:rFonts w:ascii="Times New Roman" w:hAnsi="Times New Roman" w:cs="Times New Roman"/>
          <w:sz w:val="24"/>
          <w:szCs w:val="24"/>
          <w:shd w:val="clear" w:color="auto" w:fill="FFFFFF"/>
        </w:rPr>
        <w:t xml:space="preserve"> </w:t>
      </w:r>
      <w:r w:rsidRPr="009010A1">
        <w:rPr>
          <w:rFonts w:ascii="Times New Roman" w:hAnsi="Times New Roman" w:cs="Times New Roman"/>
          <w:sz w:val="24"/>
          <w:szCs w:val="24"/>
          <w:shd w:val="clear" w:color="auto" w:fill="FFFFFF"/>
        </w:rPr>
        <w:t xml:space="preserve">by </w:t>
      </w:r>
      <w:r w:rsidR="00224113" w:rsidRPr="009010A1">
        <w:rPr>
          <w:rFonts w:ascii="Times New Roman" w:hAnsi="Times New Roman" w:cs="Times New Roman"/>
          <w:sz w:val="24"/>
          <w:szCs w:val="24"/>
          <w:shd w:val="clear" w:color="auto" w:fill="FFFFFF"/>
        </w:rPr>
        <w:t>the</w:t>
      </w:r>
      <w:r w:rsidR="00D407C4" w:rsidRPr="009010A1">
        <w:rPr>
          <w:rFonts w:ascii="Times New Roman" w:hAnsi="Times New Roman" w:cs="Times New Roman"/>
          <w:sz w:val="24"/>
          <w:szCs w:val="24"/>
          <w:shd w:val="clear" w:color="auto" w:fill="FFFFFF"/>
        </w:rPr>
        <w:t xml:space="preserve"> </w:t>
      </w:r>
      <w:r w:rsidR="00D407C4" w:rsidRPr="009010A1">
        <w:rPr>
          <w:rFonts w:ascii="Times New Roman" w:hAnsi="Times New Roman" w:cs="Times New Roman"/>
          <w:sz w:val="24"/>
          <w:szCs w:val="24"/>
        </w:rPr>
        <w:t xml:space="preserve">increasing emergence of multidrug-resistant </w:t>
      </w:r>
      <w:r w:rsidR="001F0307" w:rsidRPr="009010A1">
        <w:rPr>
          <w:rFonts w:ascii="Times New Roman" w:hAnsi="Times New Roman" w:cs="Times New Roman"/>
          <w:sz w:val="24"/>
          <w:szCs w:val="24"/>
        </w:rPr>
        <w:t xml:space="preserve">(MDR) </w:t>
      </w:r>
      <w:r w:rsidR="00D407C4" w:rsidRPr="009010A1">
        <w:rPr>
          <w:rFonts w:ascii="Times New Roman" w:hAnsi="Times New Roman" w:cs="Times New Roman"/>
          <w:sz w:val="24"/>
          <w:szCs w:val="24"/>
        </w:rPr>
        <w:t>bacterial strains</w:t>
      </w:r>
      <w:hyperlink w:anchor="_ENREF_2" w:tooltip="Sommer, 2013 #2" w:history="1">
        <w:r w:rsidR="00D14567" w:rsidRPr="009010A1">
          <w:rPr>
            <w:rFonts w:ascii="Times New Roman" w:hAnsi="Times New Roman" w:cs="Times New Roman"/>
            <w:sz w:val="24"/>
            <w:szCs w:val="24"/>
          </w:rPr>
          <w:fldChar w:fldCharType="begin"/>
        </w:r>
        <w:r w:rsidR="00D14567" w:rsidRPr="009010A1">
          <w:rPr>
            <w:rFonts w:ascii="Times New Roman" w:hAnsi="Times New Roman" w:cs="Times New Roman"/>
            <w:sz w:val="24"/>
            <w:szCs w:val="24"/>
          </w:rPr>
          <w:instrText xml:space="preserve"> ADDIN EN.CITE &lt;EndNote&gt;&lt;Cite&gt;&lt;Author&gt;Sommer&lt;/Author&gt;&lt;Year&gt;2013&lt;/Year&gt;&lt;RecNum&gt;2&lt;/RecNum&gt;&lt;DisplayText&gt;&lt;style face="superscript"&gt;2&lt;/style&gt;&lt;/DisplayText&gt;&lt;record&gt;&lt;rec-number&gt;2&lt;/rec-number&gt;&lt;foreign-keys&gt;&lt;key app="EN" db-id="xw2rwefz692w28etfdkx9swrva2vvr2v050r"&gt;2&lt;/key&gt;&lt;/foreign-keys&gt;&lt;ref-type name="Journal Article"&gt;17&lt;/ref-type&gt;&lt;contributors&gt;&lt;authors&gt;&lt;author&gt;Sommer, R.&lt;/author&gt;&lt;author&gt;Joachim, I.&lt;/author&gt;&lt;author&gt;Wagner, S.&lt;/author&gt;&lt;author&gt;Titz, A.&lt;/author&gt;&lt;/authors&gt;&lt;/contributors&gt;&lt;auth-address&gt;University of Konstanz, Department of Chemistry and Zukunftskolleg, Universitatsstrasse 10, D-78457 Konstanz.&lt;/auth-address&gt;&lt;titles&gt;&lt;title&gt;New approaches to control infections: anti-biofilm strategies against gram-negative bacteria&lt;/title&gt;&lt;secondary-title&gt;Chimia (Aarau)&lt;/secondary-title&gt;&lt;/titles&gt;&lt;periodical&gt;&lt;full-title&gt;Chimia (Aarau)&lt;/full-title&gt;&lt;/periodical&gt;&lt;pages&gt;286-90&lt;/pages&gt;&lt;volume&gt;67&lt;/volume&gt;&lt;number&gt;4&lt;/number&gt;&lt;edition&gt;2013/08/24&lt;/edition&gt;&lt;keywords&gt;&lt;keyword&gt;Anti-Bacterial Agents/*pharmacology&lt;/keyword&gt;&lt;keyword&gt;Biofilms/*drug effects&lt;/keyword&gt;&lt;keyword&gt;Cross Infection/microbiology/*prevention &amp;amp; control&lt;/keyword&gt;&lt;keyword&gt;Gram-Negative Bacteria/*drug effects/isolation &amp;amp; purification&lt;/keyword&gt;&lt;keyword&gt;Gram-Negative Bacterial Infections/microbiology/*prevention &amp;amp; control&lt;/keyword&gt;&lt;keyword&gt;Humans&lt;/keyword&gt;&lt;/keywords&gt;&lt;dates&gt;&lt;year&gt;2013&lt;/year&gt;&lt;/dates&gt;&lt;isbn&gt;0009-4293 (Print)&amp;#xD;0009-4293 (Linking)&lt;/isbn&gt;&lt;accession-num&gt;23967708&lt;/accession-num&gt;&lt;urls&gt;&lt;related-urls&gt;&lt;url&gt;http://www.ncbi.nlm.nih.gov/pubmed/23967708&lt;/url&gt;&lt;/related-urls&gt;&lt;/urls&gt;&lt;language&gt;eng&lt;/language&gt;&lt;/record&gt;&lt;/Cite&gt;&lt;/EndNote&gt;</w:instrText>
        </w:r>
        <w:r w:rsidR="00D14567" w:rsidRPr="009010A1">
          <w:rPr>
            <w:rFonts w:ascii="Times New Roman" w:hAnsi="Times New Roman" w:cs="Times New Roman"/>
            <w:sz w:val="24"/>
            <w:szCs w:val="24"/>
          </w:rPr>
          <w:fldChar w:fldCharType="separate"/>
        </w:r>
        <w:r w:rsidR="00D14567" w:rsidRPr="009010A1">
          <w:rPr>
            <w:rFonts w:ascii="Times New Roman" w:hAnsi="Times New Roman" w:cs="Times New Roman"/>
            <w:sz w:val="24"/>
            <w:szCs w:val="24"/>
            <w:vertAlign w:val="superscript"/>
          </w:rPr>
          <w:t>2</w:t>
        </w:r>
        <w:r w:rsidR="00D14567" w:rsidRPr="009010A1">
          <w:rPr>
            <w:rFonts w:ascii="Times New Roman" w:hAnsi="Times New Roman" w:cs="Times New Roman"/>
            <w:sz w:val="24"/>
            <w:szCs w:val="24"/>
          </w:rPr>
          <w:fldChar w:fldCharType="end"/>
        </w:r>
      </w:hyperlink>
      <w:r w:rsidRPr="009010A1">
        <w:rPr>
          <w:rFonts w:ascii="Times New Roman" w:hAnsi="Times New Roman" w:cs="Times New Roman"/>
          <w:sz w:val="24"/>
          <w:szCs w:val="24"/>
        </w:rPr>
        <w:t xml:space="preserve"> due to </w:t>
      </w:r>
      <w:r w:rsidRPr="009010A1">
        <w:rPr>
          <w:rFonts w:ascii="Times New Roman" w:hAnsi="Times New Roman" w:cs="Times New Roman"/>
          <w:sz w:val="24"/>
          <w:szCs w:val="24"/>
          <w:shd w:val="clear" w:color="auto" w:fill="FFFFFF"/>
        </w:rPr>
        <w:t>the massive use of antibiotics</w:t>
      </w:r>
      <w:r w:rsidR="00B40AD7" w:rsidRPr="009010A1">
        <w:rPr>
          <w:rFonts w:ascii="Times New Roman" w:hAnsi="Times New Roman" w:cs="Times New Roman"/>
          <w:sz w:val="24"/>
          <w:szCs w:val="24"/>
          <w:shd w:val="clear" w:color="auto" w:fill="FFFFFF"/>
        </w:rPr>
        <w:t>.</w:t>
      </w:r>
      <w:r w:rsidR="00D407C4" w:rsidRPr="009010A1">
        <w:rPr>
          <w:rFonts w:ascii="Times New Roman" w:hAnsi="Times New Roman" w:cs="Times New Roman"/>
          <w:sz w:val="24"/>
          <w:szCs w:val="24"/>
          <w:shd w:val="clear" w:color="auto" w:fill="FFFFFF"/>
        </w:rPr>
        <w:t xml:space="preserve"> </w:t>
      </w:r>
      <w:r w:rsidR="00A10184" w:rsidRPr="009010A1">
        <w:rPr>
          <w:rFonts w:ascii="Times New Roman" w:hAnsi="Times New Roman" w:cs="Times New Roman"/>
          <w:sz w:val="24"/>
          <w:szCs w:val="24"/>
          <w:shd w:val="clear" w:color="auto" w:fill="FFFFFF"/>
        </w:rPr>
        <w:t>One important MDR Gram-negative bacteria</w:t>
      </w:r>
      <w:r w:rsidR="00224113" w:rsidRPr="009010A1">
        <w:rPr>
          <w:rFonts w:ascii="Times New Roman" w:hAnsi="Times New Roman" w:cs="Times New Roman"/>
          <w:sz w:val="24"/>
          <w:szCs w:val="24"/>
          <w:shd w:val="clear" w:color="auto" w:fill="FFFFFF"/>
        </w:rPr>
        <w:t xml:space="preserve"> </w:t>
      </w:r>
      <w:r w:rsidR="00A10184" w:rsidRPr="009010A1">
        <w:rPr>
          <w:rFonts w:ascii="Times New Roman" w:hAnsi="Times New Roman" w:cs="Times New Roman"/>
          <w:sz w:val="24"/>
          <w:szCs w:val="24"/>
          <w:shd w:val="clear" w:color="auto" w:fill="FFFFFF"/>
        </w:rPr>
        <w:t xml:space="preserve">is </w:t>
      </w:r>
      <w:r w:rsidR="00A10184" w:rsidRPr="009010A1">
        <w:rPr>
          <w:rFonts w:ascii="Times New Roman" w:hAnsi="Times New Roman" w:cs="Times New Roman"/>
          <w:i/>
          <w:sz w:val="24"/>
          <w:szCs w:val="24"/>
        </w:rPr>
        <w:t>Acinetobacter baumannii</w:t>
      </w:r>
      <w:r w:rsidR="00A10184" w:rsidRPr="009010A1">
        <w:rPr>
          <w:rFonts w:ascii="Times New Roman" w:hAnsi="Times New Roman" w:cs="Times New Roman"/>
          <w:sz w:val="24"/>
          <w:szCs w:val="24"/>
        </w:rPr>
        <w:t xml:space="preserve">, which is known to be associated with </w:t>
      </w:r>
      <w:r w:rsidR="008041D6" w:rsidRPr="009010A1">
        <w:rPr>
          <w:rFonts w:ascii="Times New Roman" w:hAnsi="Times New Roman" w:cs="Times New Roman"/>
          <w:sz w:val="24"/>
          <w:szCs w:val="24"/>
        </w:rPr>
        <w:t xml:space="preserve">recent </w:t>
      </w:r>
      <w:r w:rsidR="00A10184" w:rsidRPr="009010A1">
        <w:rPr>
          <w:rFonts w:ascii="Times New Roman" w:hAnsi="Times New Roman" w:cs="Times New Roman"/>
          <w:sz w:val="24"/>
          <w:szCs w:val="24"/>
        </w:rPr>
        <w:t>battle wound</w:t>
      </w:r>
      <w:r w:rsidR="003E52A2">
        <w:rPr>
          <w:rFonts w:ascii="Times New Roman" w:hAnsi="Times New Roman" w:cs="Times New Roman"/>
          <w:sz w:val="24"/>
          <w:szCs w:val="24"/>
        </w:rPr>
        <w:t>s</w:t>
      </w:r>
      <w:r w:rsidR="00067292" w:rsidRPr="009010A1">
        <w:rPr>
          <w:rFonts w:ascii="Times New Roman" w:hAnsi="Times New Roman" w:cs="Times New Roman"/>
          <w:sz w:val="24"/>
          <w:szCs w:val="24"/>
        </w:rPr>
        <w:t xml:space="preserve"> and is resistant to almost all </w:t>
      </w:r>
      <w:r w:rsidR="003E52A2">
        <w:rPr>
          <w:rFonts w:ascii="Times New Roman" w:hAnsi="Times New Roman" w:cs="Times New Roman"/>
          <w:sz w:val="24"/>
          <w:szCs w:val="24"/>
        </w:rPr>
        <w:t>available</w:t>
      </w:r>
      <w:r w:rsidR="00067292" w:rsidRPr="009010A1">
        <w:rPr>
          <w:rFonts w:ascii="Times New Roman" w:hAnsi="Times New Roman" w:cs="Times New Roman"/>
          <w:sz w:val="24"/>
          <w:szCs w:val="24"/>
        </w:rPr>
        <w:t xml:space="preserve"> antibiotic</w:t>
      </w:r>
      <w:r w:rsidR="00163CDC" w:rsidRPr="009010A1">
        <w:rPr>
          <w:rFonts w:ascii="Times New Roman" w:hAnsi="Times New Roman" w:cs="Times New Roman"/>
          <w:sz w:val="24"/>
          <w:szCs w:val="24"/>
        </w:rPr>
        <w:t>s</w:t>
      </w:r>
      <w:hyperlink w:anchor="_ENREF_3" w:tooltip="Peleg, 2008 #3" w:history="1">
        <w:r w:rsidR="00D14567" w:rsidRPr="009010A1">
          <w:rPr>
            <w:rFonts w:ascii="Times New Roman" w:hAnsi="Times New Roman" w:cs="Times New Roman"/>
            <w:sz w:val="24"/>
            <w:szCs w:val="24"/>
          </w:rPr>
          <w:fldChar w:fldCharType="begin"/>
        </w:r>
        <w:r w:rsidR="00D14567" w:rsidRPr="009010A1">
          <w:rPr>
            <w:rFonts w:ascii="Times New Roman" w:hAnsi="Times New Roman" w:cs="Times New Roman"/>
            <w:sz w:val="24"/>
            <w:szCs w:val="24"/>
          </w:rPr>
          <w:instrText xml:space="preserve"> ADDIN EN.CITE &lt;EndNote&gt;&lt;Cite&gt;&lt;Author&gt;Peleg&lt;/Author&gt;&lt;Year&gt;2008&lt;/Year&gt;&lt;RecNum&gt;3&lt;/RecNum&gt;&lt;DisplayText&gt;&lt;style face="superscript"&gt;3&lt;/style&gt;&lt;/DisplayText&gt;&lt;record&gt;&lt;rec-number&gt;3&lt;/rec-number&gt;&lt;foreign-keys&gt;&lt;key app="EN" db-id="xw2rwefz692w28etfdkx9swrva2vvr2v050r"&gt;3&lt;/key&gt;&lt;/foreign-keys&gt;&lt;ref-type name="Journal Article"&gt;17&lt;/ref-type&gt;&lt;contributors&gt;&lt;authors&gt;&lt;author&gt;Peleg, A. Y.&lt;/author&gt;&lt;author&gt;Seifert, H.&lt;/author&gt;&lt;author&gt;Paterson, D. L.&lt;/author&gt;&lt;/authors&gt;&lt;/contributors&gt;&lt;auth-address&gt;Division of Infectious Diseases, Beth Israel Deaconess Medical Center and Harvard Medical School, 110 Francis Street, LMOB Suite GB, Boston, MA 02215, USA. apeleg@bidmc.harvard.edu&lt;/auth-address&gt;&lt;titles&gt;&lt;title&gt;Acinetobacter baumannii: emergence of a successful pathogen&lt;/title&gt;&lt;secondary-title&gt;Clin Microbiol Rev&lt;/secondary-title&gt;&lt;alt-title&gt;Clinical microbiology reviews&lt;/alt-title&gt;&lt;/titles&gt;&lt;periodical&gt;&lt;full-title&gt;Clin Microbiol Rev&lt;/full-title&gt;&lt;abbr-1&gt;Clinical microbiology reviews&lt;/abbr-1&gt;&lt;/periodical&gt;&lt;alt-periodical&gt;&lt;full-title&gt;Clin Microbiol Rev&lt;/full-title&gt;&lt;abbr-1&gt;Clinical microbiology reviews&lt;/abbr-1&gt;&lt;/alt-periodical&gt;&lt;pages&gt;538-82&lt;/pages&gt;&lt;volume&gt;21&lt;/volume&gt;&lt;number&gt;3&lt;/number&gt;&lt;edition&gt;2008/07/16&lt;/edition&gt;&lt;keywords&gt;&lt;keyword&gt;Acinetobacter Infections/drug therapy/epidemiology/*microbiology/prevention &amp;amp;&lt;/keyword&gt;&lt;keyword&gt;control&lt;/keyword&gt;&lt;keyword&gt;Acinetobacter baumannii/*physiology&lt;/keyword&gt;&lt;keyword&gt;Communicable Diseases, Emerging/drug&lt;/keyword&gt;&lt;keyword&gt;therapy/epidemiology/*microbiology/prevention &amp;amp; control&lt;/keyword&gt;&lt;keyword&gt;Drug Resistance, Multiple, Bacterial&lt;/keyword&gt;&lt;keyword&gt;Host-Pathogen Interactions&lt;/keyword&gt;&lt;keyword&gt;Humans&lt;/keyword&gt;&lt;keyword&gt;Microbial Sensitivity Tests&lt;/keyword&gt;&lt;/keywords&gt;&lt;dates&gt;&lt;year&gt;2008&lt;/year&gt;&lt;pub-dates&gt;&lt;date&gt;Jul&lt;/date&gt;&lt;/pub-dates&gt;&lt;/dates&gt;&lt;isbn&gt;0893-8512&lt;/isbn&gt;&lt;accession-num&gt;18625687&lt;/accession-num&gt;&lt;urls&gt;&lt;/urls&gt;&lt;custom2&gt;Pmc2493088&lt;/custom2&gt;&lt;electronic-resource-num&gt;10.1128/cmr.00058-07&lt;/electronic-resource-num&gt;&lt;remote-database-provider&gt;Nlm&lt;/remote-database-provider&gt;&lt;language&gt;eng&lt;/language&gt;&lt;/record&gt;&lt;/Cite&gt;&lt;/EndNote&gt;</w:instrText>
        </w:r>
        <w:r w:rsidR="00D14567" w:rsidRPr="009010A1">
          <w:rPr>
            <w:rFonts w:ascii="Times New Roman" w:hAnsi="Times New Roman" w:cs="Times New Roman"/>
            <w:sz w:val="24"/>
            <w:szCs w:val="24"/>
          </w:rPr>
          <w:fldChar w:fldCharType="separate"/>
        </w:r>
        <w:r w:rsidR="00D14567" w:rsidRPr="009010A1">
          <w:rPr>
            <w:rFonts w:ascii="Times New Roman" w:hAnsi="Times New Roman" w:cs="Times New Roman"/>
            <w:sz w:val="24"/>
            <w:szCs w:val="24"/>
            <w:vertAlign w:val="superscript"/>
          </w:rPr>
          <w:t>3</w:t>
        </w:r>
        <w:r w:rsidR="00D14567" w:rsidRPr="009010A1">
          <w:rPr>
            <w:rFonts w:ascii="Times New Roman" w:hAnsi="Times New Roman" w:cs="Times New Roman"/>
            <w:sz w:val="24"/>
            <w:szCs w:val="24"/>
          </w:rPr>
          <w:fldChar w:fldCharType="end"/>
        </w:r>
      </w:hyperlink>
      <w:r w:rsidR="003E52A2">
        <w:rPr>
          <w:rFonts w:ascii="Times New Roman" w:hAnsi="Times New Roman" w:cs="Times New Roman"/>
          <w:sz w:val="24"/>
          <w:szCs w:val="24"/>
        </w:rPr>
        <w:t>.</w:t>
      </w:r>
      <w:r w:rsidR="00A10184" w:rsidRPr="009010A1">
        <w:rPr>
          <w:rFonts w:ascii="Times New Roman" w:hAnsi="Times New Roman" w:cs="Times New Roman"/>
          <w:sz w:val="24"/>
          <w:szCs w:val="24"/>
        </w:rPr>
        <w:t xml:space="preserve"> The presence of biofilms at the injured foci has been reported</w:t>
      </w:r>
      <w:r w:rsidR="00A10184" w:rsidRPr="009010A1">
        <w:rPr>
          <w:rFonts w:ascii="Times New Roman" w:hAnsi="Times New Roman" w:cs="Times New Roman"/>
          <w:sz w:val="24"/>
          <w:szCs w:val="24"/>
        </w:rPr>
        <w:fldChar w:fldCharType="begin">
          <w:fldData xml:space="preserve">PEVuZE5vdGU+PENpdGU+PEF1dGhvcj5VcHB1PC9BdXRob3I+PFllYXI+MjAxNjwvWWVhcj48UmVj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==
</w:fldData>
        </w:fldChar>
      </w:r>
      <w:r w:rsidR="001A4430" w:rsidRPr="009010A1">
        <w:rPr>
          <w:rFonts w:ascii="Times New Roman" w:hAnsi="Times New Roman" w:cs="Times New Roman"/>
          <w:sz w:val="24"/>
          <w:szCs w:val="24"/>
        </w:rPr>
        <w:instrText xml:space="preserve"> ADDIN EN.CITE </w:instrText>
      </w:r>
      <w:r w:rsidR="001A4430" w:rsidRPr="009010A1">
        <w:rPr>
          <w:rFonts w:ascii="Times New Roman" w:hAnsi="Times New Roman" w:cs="Times New Roman"/>
          <w:sz w:val="24"/>
          <w:szCs w:val="24"/>
        </w:rPr>
        <w:fldChar w:fldCharType="begin">
          <w:fldData xml:space="preserve">PEVuZE5vdGU+PENpdGU+PEF1dGhvcj5VcHB1PC9BdXRob3I+PFllYXI+MjAxNjwvWWVhcj48UmVj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==
</w:fldData>
        </w:fldChar>
      </w:r>
      <w:r w:rsidR="001A4430" w:rsidRPr="009010A1">
        <w:rPr>
          <w:rFonts w:ascii="Times New Roman" w:hAnsi="Times New Roman" w:cs="Times New Roman"/>
          <w:sz w:val="24"/>
          <w:szCs w:val="24"/>
        </w:rPr>
        <w:instrText xml:space="preserve"> ADDIN EN.CITE.DATA </w:instrText>
      </w:r>
      <w:r w:rsidR="001A4430" w:rsidRPr="009010A1">
        <w:rPr>
          <w:rFonts w:ascii="Times New Roman" w:hAnsi="Times New Roman" w:cs="Times New Roman"/>
          <w:sz w:val="24"/>
          <w:szCs w:val="24"/>
        </w:rPr>
      </w:r>
      <w:r w:rsidR="001A4430" w:rsidRPr="009010A1">
        <w:rPr>
          <w:rFonts w:ascii="Times New Roman" w:hAnsi="Times New Roman" w:cs="Times New Roman"/>
          <w:sz w:val="24"/>
          <w:szCs w:val="24"/>
        </w:rPr>
        <w:fldChar w:fldCharType="end"/>
      </w:r>
      <w:r w:rsidR="00A10184" w:rsidRPr="009010A1">
        <w:rPr>
          <w:rFonts w:ascii="Times New Roman" w:hAnsi="Times New Roman" w:cs="Times New Roman"/>
          <w:sz w:val="24"/>
          <w:szCs w:val="24"/>
        </w:rPr>
      </w:r>
      <w:r w:rsidR="00A10184" w:rsidRPr="009010A1">
        <w:rPr>
          <w:rFonts w:ascii="Times New Roman" w:hAnsi="Times New Roman" w:cs="Times New Roman"/>
          <w:sz w:val="24"/>
          <w:szCs w:val="24"/>
        </w:rPr>
        <w:fldChar w:fldCharType="separate"/>
      </w:r>
      <w:hyperlink w:anchor="_ENREF_4" w:tooltip="Uppu, 2016 #4" w:history="1">
        <w:r w:rsidR="00D14567" w:rsidRPr="009010A1">
          <w:rPr>
            <w:rFonts w:ascii="Times New Roman" w:hAnsi="Times New Roman" w:cs="Times New Roman"/>
            <w:sz w:val="24"/>
            <w:szCs w:val="24"/>
            <w:vertAlign w:val="superscript"/>
          </w:rPr>
          <w:t>4</w:t>
        </w:r>
      </w:hyperlink>
      <w:r w:rsidR="00720E8A" w:rsidRPr="009010A1">
        <w:rPr>
          <w:rFonts w:ascii="Times New Roman" w:hAnsi="Times New Roman" w:cs="Times New Roman"/>
          <w:sz w:val="24"/>
          <w:szCs w:val="24"/>
          <w:vertAlign w:val="superscript"/>
        </w:rPr>
        <w:t>,</w:t>
      </w:r>
      <w:hyperlink w:anchor="_ENREF_5" w:tooltip="Schaber, 2007 #5" w:history="1">
        <w:r w:rsidR="00D14567" w:rsidRPr="009010A1">
          <w:rPr>
            <w:rFonts w:ascii="Times New Roman" w:hAnsi="Times New Roman" w:cs="Times New Roman"/>
            <w:sz w:val="24"/>
            <w:szCs w:val="24"/>
            <w:vertAlign w:val="superscript"/>
          </w:rPr>
          <w:t>5</w:t>
        </w:r>
      </w:hyperlink>
      <w:r w:rsidR="00A10184" w:rsidRPr="009010A1">
        <w:rPr>
          <w:rFonts w:ascii="Times New Roman" w:hAnsi="Times New Roman" w:cs="Times New Roman"/>
          <w:sz w:val="24"/>
          <w:szCs w:val="24"/>
        </w:rPr>
        <w:fldChar w:fldCharType="end"/>
      </w:r>
      <w:hyperlink w:anchor="_ENREF_6" w:tooltip="Schaber, 2007 #210" w:history="1"/>
      <w:r w:rsidR="00A10184" w:rsidRPr="009010A1">
        <w:rPr>
          <w:rFonts w:ascii="Times New Roman" w:hAnsi="Times New Roman" w:cs="Times New Roman"/>
          <w:sz w:val="24"/>
          <w:szCs w:val="24"/>
        </w:rPr>
        <w:t xml:space="preserve"> and is believed to exacerbate the tolerance </w:t>
      </w:r>
      <w:r w:rsidR="00067292" w:rsidRPr="009010A1">
        <w:rPr>
          <w:rFonts w:ascii="Times New Roman" w:hAnsi="Times New Roman" w:cs="Times New Roman"/>
          <w:sz w:val="24"/>
          <w:szCs w:val="24"/>
        </w:rPr>
        <w:t xml:space="preserve">to </w:t>
      </w:r>
      <w:r w:rsidR="00A10184" w:rsidRPr="009010A1">
        <w:rPr>
          <w:rFonts w:ascii="Times New Roman" w:hAnsi="Times New Roman" w:cs="Times New Roman"/>
          <w:sz w:val="24"/>
          <w:szCs w:val="24"/>
        </w:rPr>
        <w:t>anti</w:t>
      </w:r>
      <w:r w:rsidR="008041D6" w:rsidRPr="009010A1">
        <w:rPr>
          <w:rFonts w:ascii="Times New Roman" w:hAnsi="Times New Roman" w:cs="Times New Roman"/>
          <w:sz w:val="24"/>
          <w:szCs w:val="24"/>
        </w:rPr>
        <w:t>biotics</w:t>
      </w:r>
      <w:r w:rsidR="00A10184" w:rsidRPr="009010A1">
        <w:rPr>
          <w:rFonts w:ascii="Times New Roman" w:hAnsi="Times New Roman" w:cs="Times New Roman"/>
          <w:sz w:val="24"/>
          <w:szCs w:val="24"/>
        </w:rPr>
        <w:t xml:space="preserve"> and host defense</w:t>
      </w:r>
      <w:r w:rsidR="00A10184" w:rsidRPr="009010A1">
        <w:rPr>
          <w:rFonts w:ascii="Times New Roman" w:hAnsi="Times New Roman" w:cs="Times New Roman"/>
          <w:sz w:val="24"/>
          <w:szCs w:val="24"/>
        </w:rPr>
        <w:fldChar w:fldCharType="begin">
          <w:fldData xml:space="preserve">PEVuZE5vdGU+PENpdGU+PEF1dGhvcj5Ib2lieTwvQXV0aG9yPjxZZWFyPjIwMTA8L1llYXI+PFJl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</w:fldData>
        </w:fldChar>
      </w:r>
      <w:r w:rsidR="00AB17EC" w:rsidRPr="009010A1">
        <w:rPr>
          <w:rFonts w:ascii="Times New Roman" w:hAnsi="Times New Roman" w:cs="Times New Roman"/>
          <w:sz w:val="24"/>
          <w:szCs w:val="24"/>
        </w:rPr>
        <w:instrText xml:space="preserve"> ADDIN EN.CITE </w:instrText>
      </w:r>
      <w:r w:rsidR="00AB17EC" w:rsidRPr="009010A1">
        <w:rPr>
          <w:rFonts w:ascii="Times New Roman" w:hAnsi="Times New Roman" w:cs="Times New Roman"/>
          <w:sz w:val="24"/>
          <w:szCs w:val="24"/>
        </w:rPr>
        <w:fldChar w:fldCharType="begin">
          <w:fldData xml:space="preserve">PEVuZE5vdGU+PENpdGU+PEF1dGhvcj5Ib2lieTwvQXV0aG9yPjxZZWFyPjIwMTA8L1llYXI+PFJl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</w:fldData>
        </w:fldChar>
      </w:r>
      <w:r w:rsidR="00AB17EC" w:rsidRPr="009010A1">
        <w:rPr>
          <w:rFonts w:ascii="Times New Roman" w:hAnsi="Times New Roman" w:cs="Times New Roman"/>
          <w:sz w:val="24"/>
          <w:szCs w:val="24"/>
        </w:rPr>
        <w:instrText xml:space="preserve"> ADDIN EN.CITE.DATA </w:instrText>
      </w:r>
      <w:r w:rsidR="00AB17EC" w:rsidRPr="009010A1">
        <w:rPr>
          <w:rFonts w:ascii="Times New Roman" w:hAnsi="Times New Roman" w:cs="Times New Roman"/>
          <w:sz w:val="24"/>
          <w:szCs w:val="24"/>
        </w:rPr>
      </w:r>
      <w:r w:rsidR="00AB17EC" w:rsidRPr="009010A1">
        <w:rPr>
          <w:rFonts w:ascii="Times New Roman" w:hAnsi="Times New Roman" w:cs="Times New Roman"/>
          <w:sz w:val="24"/>
          <w:szCs w:val="24"/>
        </w:rPr>
        <w:fldChar w:fldCharType="end"/>
      </w:r>
      <w:r w:rsidR="00A10184" w:rsidRPr="009010A1">
        <w:rPr>
          <w:rFonts w:ascii="Times New Roman" w:hAnsi="Times New Roman" w:cs="Times New Roman"/>
          <w:sz w:val="24"/>
          <w:szCs w:val="24"/>
        </w:rPr>
      </w:r>
      <w:r w:rsidR="00A10184" w:rsidRPr="009010A1">
        <w:rPr>
          <w:rFonts w:ascii="Times New Roman" w:hAnsi="Times New Roman" w:cs="Times New Roman"/>
          <w:sz w:val="24"/>
          <w:szCs w:val="24"/>
        </w:rPr>
        <w:fldChar w:fldCharType="separate"/>
      </w:r>
      <w:hyperlink w:anchor="_ENREF_6" w:tooltip="Hoiby, 2010 #6" w:history="1">
        <w:r w:rsidR="00D14567" w:rsidRPr="009010A1">
          <w:rPr>
            <w:rFonts w:ascii="Times New Roman" w:hAnsi="Times New Roman" w:cs="Times New Roman"/>
            <w:sz w:val="24"/>
            <w:szCs w:val="24"/>
            <w:vertAlign w:val="superscript"/>
          </w:rPr>
          <w:t>6</w:t>
        </w:r>
      </w:hyperlink>
      <w:r w:rsidR="00720E8A" w:rsidRPr="009010A1">
        <w:rPr>
          <w:rFonts w:ascii="Times New Roman" w:hAnsi="Times New Roman" w:cs="Times New Roman"/>
          <w:sz w:val="24"/>
          <w:szCs w:val="24"/>
          <w:vertAlign w:val="superscript"/>
        </w:rPr>
        <w:t>,</w:t>
      </w:r>
      <w:hyperlink w:anchor="_ENREF_7" w:tooltip="Lebeaux, 2014 #7" w:history="1">
        <w:r w:rsidR="00D14567" w:rsidRPr="009010A1">
          <w:rPr>
            <w:rFonts w:ascii="Times New Roman" w:hAnsi="Times New Roman" w:cs="Times New Roman"/>
            <w:sz w:val="24"/>
            <w:szCs w:val="24"/>
            <w:vertAlign w:val="superscript"/>
          </w:rPr>
          <w:t>7</w:t>
        </w:r>
      </w:hyperlink>
      <w:r w:rsidR="00A10184" w:rsidRPr="009010A1">
        <w:rPr>
          <w:rFonts w:ascii="Times New Roman" w:hAnsi="Times New Roman" w:cs="Times New Roman"/>
          <w:sz w:val="24"/>
          <w:szCs w:val="24"/>
        </w:rPr>
        <w:fldChar w:fldCharType="end"/>
      </w:r>
      <w:r w:rsidR="003E52A2">
        <w:rPr>
          <w:rFonts w:ascii="Times New Roman" w:hAnsi="Times New Roman" w:cs="Times New Roman"/>
          <w:sz w:val="24"/>
          <w:szCs w:val="24"/>
        </w:rPr>
        <w:t>,</w:t>
      </w:r>
      <w:r w:rsidR="00A10184" w:rsidRPr="009010A1">
        <w:rPr>
          <w:rFonts w:ascii="Times New Roman" w:hAnsi="Times New Roman" w:cs="Times New Roman"/>
          <w:sz w:val="24"/>
          <w:szCs w:val="24"/>
        </w:rPr>
        <w:t xml:space="preserve"> </w:t>
      </w:r>
      <w:r w:rsidR="00163CDC" w:rsidRPr="009010A1">
        <w:rPr>
          <w:rFonts w:ascii="Times New Roman" w:hAnsi="Times New Roman" w:cs="Times New Roman"/>
          <w:sz w:val="24"/>
          <w:szCs w:val="24"/>
        </w:rPr>
        <w:t>causing</w:t>
      </w:r>
      <w:r w:rsidR="00A10184" w:rsidRPr="009010A1">
        <w:rPr>
          <w:rFonts w:ascii="Times New Roman" w:hAnsi="Times New Roman" w:cs="Times New Roman"/>
          <w:sz w:val="24"/>
          <w:szCs w:val="24"/>
        </w:rPr>
        <w:t xml:space="preserve"> persistent infections</w:t>
      </w:r>
      <w:r w:rsidR="00A10184" w:rsidRPr="009010A1">
        <w:rPr>
          <w:rFonts w:ascii="Times New Roman" w:hAnsi="Times New Roman" w:cs="Times New Roman"/>
          <w:sz w:val="24"/>
          <w:szCs w:val="24"/>
        </w:rPr>
        <w:fldChar w:fldCharType="begin">
          <w:fldData xml:space="preserve">PEVuZE5vdGU+PENpdGU+PEF1dGhvcj5Ba2VyczwvQXV0aG9yPjxZZWFyPjIwMTQ8L1llYXI+PFJl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</w:fldData>
        </w:fldChar>
      </w:r>
      <w:r w:rsidR="00AB17EC" w:rsidRPr="009010A1">
        <w:rPr>
          <w:rFonts w:ascii="Times New Roman" w:hAnsi="Times New Roman" w:cs="Times New Roman"/>
          <w:sz w:val="24"/>
          <w:szCs w:val="24"/>
        </w:rPr>
        <w:instrText xml:space="preserve"> ADDIN EN.CITE </w:instrText>
      </w:r>
      <w:r w:rsidR="00AB17EC" w:rsidRPr="009010A1">
        <w:rPr>
          <w:rFonts w:ascii="Times New Roman" w:hAnsi="Times New Roman" w:cs="Times New Roman"/>
          <w:sz w:val="24"/>
          <w:szCs w:val="24"/>
        </w:rPr>
        <w:fldChar w:fldCharType="begin">
          <w:fldData xml:space="preserve">PEVuZE5vdGU+PENpdGU+PEF1dGhvcj5Ba2VyczwvQXV0aG9yPjxZZWFyPjIwMTQ8L1llYXI+PFJl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</w:fldData>
        </w:fldChar>
      </w:r>
      <w:r w:rsidR="00AB17EC" w:rsidRPr="009010A1">
        <w:rPr>
          <w:rFonts w:ascii="Times New Roman" w:hAnsi="Times New Roman" w:cs="Times New Roman"/>
          <w:sz w:val="24"/>
          <w:szCs w:val="24"/>
        </w:rPr>
        <w:instrText xml:space="preserve"> ADDIN EN.CITE.DATA </w:instrText>
      </w:r>
      <w:r w:rsidR="00AB17EC" w:rsidRPr="009010A1">
        <w:rPr>
          <w:rFonts w:ascii="Times New Roman" w:hAnsi="Times New Roman" w:cs="Times New Roman"/>
          <w:sz w:val="24"/>
          <w:szCs w:val="24"/>
        </w:rPr>
      </w:r>
      <w:r w:rsidR="00AB17EC" w:rsidRPr="009010A1">
        <w:rPr>
          <w:rFonts w:ascii="Times New Roman" w:hAnsi="Times New Roman" w:cs="Times New Roman"/>
          <w:sz w:val="24"/>
          <w:szCs w:val="24"/>
        </w:rPr>
        <w:fldChar w:fldCharType="end"/>
      </w:r>
      <w:r w:rsidR="00A10184" w:rsidRPr="009010A1">
        <w:rPr>
          <w:rFonts w:ascii="Times New Roman" w:hAnsi="Times New Roman" w:cs="Times New Roman"/>
          <w:sz w:val="24"/>
          <w:szCs w:val="24"/>
        </w:rPr>
      </w:r>
      <w:r w:rsidR="00A10184" w:rsidRPr="009010A1">
        <w:rPr>
          <w:rFonts w:ascii="Times New Roman" w:hAnsi="Times New Roman" w:cs="Times New Roman"/>
          <w:sz w:val="24"/>
          <w:szCs w:val="24"/>
        </w:rPr>
        <w:fldChar w:fldCharType="separate"/>
      </w:r>
      <w:hyperlink w:anchor="_ENREF_8" w:tooltip="Akers, 2014 #8" w:history="1">
        <w:r w:rsidR="00D14567" w:rsidRPr="009010A1">
          <w:rPr>
            <w:rFonts w:ascii="Times New Roman" w:hAnsi="Times New Roman" w:cs="Times New Roman"/>
            <w:sz w:val="24"/>
            <w:szCs w:val="24"/>
            <w:vertAlign w:val="superscript"/>
          </w:rPr>
          <w:t>8</w:t>
        </w:r>
      </w:hyperlink>
      <w:r w:rsidR="00720E8A" w:rsidRPr="009010A1">
        <w:rPr>
          <w:rFonts w:ascii="Times New Roman" w:hAnsi="Times New Roman" w:cs="Times New Roman"/>
          <w:sz w:val="24"/>
          <w:szCs w:val="24"/>
          <w:vertAlign w:val="superscript"/>
        </w:rPr>
        <w:t>,</w:t>
      </w:r>
      <w:hyperlink w:anchor="_ENREF_9" w:tooltip="Burmolle, 2010 #9" w:history="1">
        <w:r w:rsidR="00D14567" w:rsidRPr="009010A1">
          <w:rPr>
            <w:rFonts w:ascii="Times New Roman" w:hAnsi="Times New Roman" w:cs="Times New Roman"/>
            <w:sz w:val="24"/>
            <w:szCs w:val="24"/>
            <w:vertAlign w:val="superscript"/>
          </w:rPr>
          <w:t>9</w:t>
        </w:r>
      </w:hyperlink>
      <w:r w:rsidR="00A10184" w:rsidRPr="009010A1">
        <w:rPr>
          <w:rFonts w:ascii="Times New Roman" w:hAnsi="Times New Roman" w:cs="Times New Roman"/>
          <w:sz w:val="24"/>
          <w:szCs w:val="24"/>
        </w:rPr>
        <w:fldChar w:fldCharType="end"/>
      </w:r>
      <w:r w:rsidR="003E52A2">
        <w:rPr>
          <w:rFonts w:ascii="Times New Roman" w:hAnsi="Times New Roman" w:cs="Times New Roman"/>
          <w:sz w:val="24"/>
          <w:szCs w:val="24"/>
        </w:rPr>
        <w:t>.</w:t>
      </w:r>
      <w:r w:rsidR="005E1F83" w:rsidRPr="009010A1">
        <w:rPr>
          <w:rFonts w:ascii="Times New Roman" w:hAnsi="Times New Roman" w:cs="Times New Roman"/>
          <w:sz w:val="24"/>
          <w:szCs w:val="24"/>
        </w:rPr>
        <w:t xml:space="preserve"> </w:t>
      </w:r>
      <w:r w:rsidRPr="009010A1">
        <w:rPr>
          <w:rFonts w:ascii="Times New Roman" w:hAnsi="Times New Roman" w:cs="Times New Roman"/>
          <w:sz w:val="24"/>
          <w:szCs w:val="24"/>
          <w:shd w:val="clear" w:color="auto" w:fill="FFFFFF"/>
        </w:rPr>
        <w:t>T</w:t>
      </w:r>
      <w:r w:rsidR="003E52A2">
        <w:rPr>
          <w:rFonts w:ascii="Times New Roman" w:hAnsi="Times New Roman" w:cs="Times New Roman"/>
          <w:sz w:val="24"/>
          <w:szCs w:val="24"/>
          <w:shd w:val="clear" w:color="auto" w:fill="FFFFFF"/>
        </w:rPr>
        <w:t>herefore, t</w:t>
      </w:r>
      <w:r w:rsidRPr="009010A1">
        <w:rPr>
          <w:rFonts w:ascii="Times New Roman" w:hAnsi="Times New Roman" w:cs="Times New Roman"/>
          <w:sz w:val="24"/>
          <w:szCs w:val="24"/>
          <w:shd w:val="clear" w:color="auto" w:fill="FFFFFF"/>
        </w:rPr>
        <w:t xml:space="preserve">here </w:t>
      </w:r>
      <w:r w:rsidR="00163CDC" w:rsidRPr="009010A1">
        <w:rPr>
          <w:rFonts w:ascii="Times New Roman" w:hAnsi="Times New Roman" w:cs="Times New Roman"/>
          <w:sz w:val="24"/>
          <w:szCs w:val="24"/>
          <w:shd w:val="clear" w:color="auto" w:fill="FFFFFF"/>
        </w:rPr>
        <w:t>is</w:t>
      </w:r>
      <w:r w:rsidRPr="009010A1">
        <w:rPr>
          <w:rFonts w:ascii="Times New Roman" w:hAnsi="Times New Roman" w:cs="Times New Roman"/>
          <w:sz w:val="24"/>
          <w:szCs w:val="24"/>
          <w:shd w:val="clear" w:color="auto" w:fill="FFFFFF"/>
        </w:rPr>
        <w:t xml:space="preserve"> a pressing need for the development of alternative treatments. </w:t>
      </w:r>
      <w:r w:rsidR="006B6369" w:rsidRPr="009010A1">
        <w:rPr>
          <w:rFonts w:ascii="Times New Roman" w:hAnsi="Times New Roman" w:cs="Times New Roman"/>
          <w:sz w:val="24"/>
          <w:szCs w:val="24"/>
          <w:shd w:val="clear" w:color="auto" w:fill="FFFFFF"/>
        </w:rPr>
        <w:t xml:space="preserve">In the recently announced </w:t>
      </w:r>
      <w:r w:rsidR="008B7F9D" w:rsidRPr="009010A1">
        <w:rPr>
          <w:rFonts w:ascii="Times New Roman" w:hAnsi="Times New Roman" w:cs="Times New Roman"/>
          <w:i/>
          <w:sz w:val="24"/>
          <w:szCs w:val="24"/>
        </w:rPr>
        <w:t>National Strategy for Combating Antibiotic-Resistant Bacteria</w:t>
      </w:r>
      <w:r w:rsidR="006B6369" w:rsidRPr="009010A1">
        <w:rPr>
          <w:rFonts w:ascii="Times New Roman" w:hAnsi="Times New Roman" w:cs="Times New Roman"/>
          <w:sz w:val="24"/>
          <w:szCs w:val="24"/>
        </w:rPr>
        <w:t xml:space="preserve">, the development of </w:t>
      </w:r>
      <w:r w:rsidR="00963732" w:rsidRPr="009010A1">
        <w:rPr>
          <w:rFonts w:ascii="Times New Roman" w:hAnsi="Times New Roman" w:cs="Times New Roman"/>
          <w:sz w:val="24"/>
          <w:szCs w:val="24"/>
        </w:rPr>
        <w:t>alternative</w:t>
      </w:r>
      <w:r w:rsidR="006B6369" w:rsidRPr="009010A1">
        <w:rPr>
          <w:rFonts w:ascii="Times New Roman" w:hAnsi="Times New Roman" w:cs="Times New Roman"/>
          <w:sz w:val="24"/>
          <w:szCs w:val="24"/>
        </w:rPr>
        <w:t xml:space="preserve"> therapeutics </w:t>
      </w:r>
      <w:r w:rsidR="00963732" w:rsidRPr="009010A1">
        <w:rPr>
          <w:rFonts w:ascii="Times New Roman" w:hAnsi="Times New Roman" w:cs="Times New Roman"/>
          <w:sz w:val="24"/>
          <w:szCs w:val="24"/>
        </w:rPr>
        <w:t xml:space="preserve">to antibiotics </w:t>
      </w:r>
      <w:r w:rsidR="006B6369" w:rsidRPr="009010A1">
        <w:rPr>
          <w:rFonts w:ascii="Times New Roman" w:hAnsi="Times New Roman" w:cs="Times New Roman"/>
          <w:sz w:val="24"/>
          <w:szCs w:val="24"/>
        </w:rPr>
        <w:t xml:space="preserve">has been noted </w:t>
      </w:r>
      <w:r w:rsidR="00725CF0" w:rsidRPr="009010A1">
        <w:rPr>
          <w:rFonts w:ascii="Times New Roman" w:hAnsi="Times New Roman" w:cs="Times New Roman"/>
          <w:sz w:val="24"/>
          <w:szCs w:val="24"/>
        </w:rPr>
        <w:t xml:space="preserve">as </w:t>
      </w:r>
      <w:r w:rsidR="006B6369" w:rsidRPr="009010A1">
        <w:rPr>
          <w:rFonts w:ascii="Times New Roman" w:hAnsi="Times New Roman" w:cs="Times New Roman"/>
          <w:sz w:val="24"/>
          <w:szCs w:val="24"/>
        </w:rPr>
        <w:t>an action by the government</w:t>
      </w:r>
      <w:r w:rsidR="0098535E" w:rsidRPr="009010A1">
        <w:rPr>
          <w:rFonts w:ascii="Times New Roman" w:hAnsi="Times New Roman" w:cs="Times New Roman"/>
          <w:sz w:val="24"/>
          <w:szCs w:val="24"/>
        </w:rPr>
        <w:t xml:space="preserve"> of </w:t>
      </w:r>
      <w:r w:rsidR="006F15B0" w:rsidRPr="009010A1">
        <w:rPr>
          <w:rFonts w:ascii="Times New Roman" w:hAnsi="Times New Roman" w:cs="Times New Roman"/>
          <w:sz w:val="24"/>
          <w:szCs w:val="24"/>
        </w:rPr>
        <w:t xml:space="preserve">the </w:t>
      </w:r>
      <w:r w:rsidR="0098535E" w:rsidRPr="009010A1">
        <w:rPr>
          <w:rFonts w:ascii="Times New Roman" w:hAnsi="Times New Roman" w:cs="Times New Roman"/>
          <w:sz w:val="24"/>
          <w:szCs w:val="24"/>
        </w:rPr>
        <w:t>United States</w:t>
      </w:r>
      <w:hyperlink w:anchor="_ENREF_10" w:tooltip="The White House, 2014 #10" w:history="1">
        <w:r w:rsidR="00D14567" w:rsidRPr="009010A1">
          <w:rPr>
            <w:rFonts w:ascii="Times New Roman" w:hAnsi="Times New Roman" w:cs="Times New Roman"/>
            <w:sz w:val="24"/>
            <w:szCs w:val="24"/>
          </w:rPr>
          <w:fldChar w:fldCharType="begin"/>
        </w:r>
        <w:r w:rsidR="00D14567" w:rsidRPr="009010A1">
          <w:rPr>
            <w:rFonts w:ascii="Times New Roman" w:hAnsi="Times New Roman" w:cs="Times New Roman"/>
            <w:sz w:val="24"/>
            <w:szCs w:val="24"/>
          </w:rPr>
          <w:instrText xml:space="preserve"> ADDIN EN.CITE &lt;EndNote&gt;&lt;Cite&gt;&lt;Author&gt;The White House&lt;/Author&gt;&lt;Year&gt;2014&lt;/Year&gt;&lt;RecNum&gt;10&lt;/RecNum&gt;&lt;DisplayText&gt;&lt;style face="superscript"&gt;10&lt;/style&gt;&lt;/DisplayText&gt;&lt;record&gt;&lt;rec-number&gt;10&lt;/rec-number&gt;&lt;foreign-keys&gt;&lt;key app="EN" db-id="xw2rwefz692w28etfdkx9swrva2vvr2v050r"&gt;10&lt;/key&gt;&lt;/foreign-keys&gt;&lt;ref-type name="Web Page"&gt;12&lt;/ref-type&gt;&lt;contributors&gt;&lt;authors&gt;&lt;author&gt;The White House,&lt;/author&gt;&lt;/authors&gt;&lt;secondary-authors&gt;&lt;author&gt;The White House,&lt;/author&gt;&lt;/secondary-authors&gt;&lt;/contributors&gt;&lt;titles&gt;&lt;title&gt;National strategy on combating antibiotic-resistant bacteria&lt;/title&gt;&lt;/titles&gt;&lt;volume&gt;2015&lt;/volume&gt;&lt;number&gt;April 23&lt;/number&gt;&lt;dates&gt;&lt;year&gt;2014&lt;/year&gt;&lt;/dates&gt;&lt;urls&gt;&lt;related-urls&gt;&lt;url&gt;https://www.whitehouse.gov/sites/default/files/docs/carb_national_strategy.pdf&lt;/url&gt;&lt;/related-urls&gt;&lt;/urls&gt;&lt;/record&gt;&lt;/Cite&gt;&lt;/EndNote&gt;</w:instrText>
        </w:r>
        <w:r w:rsidR="00D14567" w:rsidRPr="009010A1">
          <w:rPr>
            <w:rFonts w:ascii="Times New Roman" w:hAnsi="Times New Roman" w:cs="Times New Roman"/>
            <w:sz w:val="24"/>
            <w:szCs w:val="24"/>
          </w:rPr>
          <w:fldChar w:fldCharType="separate"/>
        </w:r>
        <w:r w:rsidR="00D14567" w:rsidRPr="009010A1">
          <w:rPr>
            <w:rFonts w:ascii="Times New Roman" w:hAnsi="Times New Roman" w:cs="Times New Roman"/>
            <w:sz w:val="24"/>
            <w:szCs w:val="24"/>
            <w:vertAlign w:val="superscript"/>
          </w:rPr>
          <w:t>10</w:t>
        </w:r>
        <w:r w:rsidR="00D14567" w:rsidRPr="009010A1">
          <w:rPr>
            <w:rFonts w:ascii="Times New Roman" w:hAnsi="Times New Roman" w:cs="Times New Roman"/>
            <w:sz w:val="24"/>
            <w:szCs w:val="24"/>
          </w:rPr>
          <w:fldChar w:fldCharType="end"/>
        </w:r>
      </w:hyperlink>
      <w:r w:rsidR="003E52A2">
        <w:rPr>
          <w:rFonts w:ascii="Times New Roman" w:hAnsi="Times New Roman" w:cs="Times New Roman"/>
          <w:sz w:val="24"/>
          <w:szCs w:val="24"/>
        </w:rPr>
        <w:t>.</w:t>
      </w:r>
      <w:r w:rsidR="00CB482B" w:rsidRPr="009010A1">
        <w:rPr>
          <w:rFonts w:ascii="Times New Roman" w:hAnsi="Times New Roman" w:cs="Times New Roman"/>
          <w:sz w:val="24"/>
          <w:szCs w:val="24"/>
        </w:rPr>
        <w:t xml:space="preserve"> </w:t>
      </w:r>
    </w:p>
    <w:p w14:paraId="5B3814ED" w14:textId="77777777" w:rsidR="00CB482B" w:rsidRPr="009010A1" w:rsidRDefault="00CB482B" w:rsidP="00A11864">
      <w:pPr>
        <w:widowControl w:val="0"/>
        <w:autoSpaceDE w:val="0"/>
        <w:autoSpaceDN w:val="0"/>
        <w:adjustRightInd w:val="0"/>
        <w:spacing w:after="0" w:line="240" w:lineRule="auto"/>
        <w:jc w:val="both"/>
        <w:rPr>
          <w:rFonts w:ascii="Times New Roman" w:hAnsi="Times New Roman" w:cs="Times New Roman"/>
          <w:sz w:val="24"/>
          <w:szCs w:val="24"/>
        </w:rPr>
      </w:pPr>
    </w:p>
    <w:p w14:paraId="2C374C34" w14:textId="7C0041E1" w:rsidR="00F61603" w:rsidRPr="009010A1" w:rsidRDefault="002E0B04" w:rsidP="00A11864">
      <w:pPr>
        <w:widowControl w:val="0"/>
        <w:autoSpaceDE w:val="0"/>
        <w:autoSpaceDN w:val="0"/>
        <w:adjustRightInd w:val="0"/>
        <w:spacing w:after="0" w:line="240" w:lineRule="auto"/>
        <w:jc w:val="both"/>
        <w:rPr>
          <w:rFonts w:ascii="Times New Roman" w:hAnsi="Times New Roman" w:cs="Times New Roman"/>
          <w:sz w:val="24"/>
          <w:szCs w:val="24"/>
        </w:rPr>
      </w:pPr>
      <w:r w:rsidRPr="009010A1">
        <w:rPr>
          <w:rFonts w:ascii="Times New Roman" w:hAnsi="Times New Roman" w:cs="Times New Roman"/>
          <w:sz w:val="24"/>
          <w:szCs w:val="24"/>
        </w:rPr>
        <w:t>L</w:t>
      </w:r>
      <w:r w:rsidR="00425BDD" w:rsidRPr="009010A1">
        <w:rPr>
          <w:rFonts w:ascii="Times New Roman" w:hAnsi="Times New Roman" w:cs="Times New Roman"/>
          <w:sz w:val="24"/>
          <w:szCs w:val="24"/>
        </w:rPr>
        <w:t xml:space="preserve">ight-based </w:t>
      </w:r>
      <w:r w:rsidR="006B6369" w:rsidRPr="009010A1">
        <w:rPr>
          <w:rFonts w:ascii="Times New Roman" w:hAnsi="Times New Roman" w:cs="Times New Roman"/>
          <w:sz w:val="24"/>
          <w:szCs w:val="24"/>
        </w:rPr>
        <w:t xml:space="preserve">antimicrobial </w:t>
      </w:r>
      <w:r w:rsidR="00425BDD" w:rsidRPr="009010A1">
        <w:rPr>
          <w:rFonts w:ascii="Times New Roman" w:hAnsi="Times New Roman" w:cs="Times New Roman"/>
          <w:sz w:val="24"/>
          <w:szCs w:val="24"/>
        </w:rPr>
        <w:t>approaches</w:t>
      </w:r>
      <w:r w:rsidR="0069759F" w:rsidRPr="009010A1">
        <w:rPr>
          <w:rFonts w:ascii="Times New Roman" w:hAnsi="Times New Roman" w:cs="Times New Roman"/>
          <w:sz w:val="24"/>
          <w:szCs w:val="24"/>
        </w:rPr>
        <w:t xml:space="preserve">, as </w:t>
      </w:r>
      <w:r w:rsidR="006B6369" w:rsidRPr="009010A1">
        <w:rPr>
          <w:rFonts w:ascii="Times New Roman" w:hAnsi="Times New Roman" w:cs="Times New Roman"/>
          <w:sz w:val="24"/>
          <w:szCs w:val="24"/>
        </w:rPr>
        <w:t>indicated by</w:t>
      </w:r>
      <w:r w:rsidR="0069759F" w:rsidRPr="009010A1">
        <w:rPr>
          <w:rFonts w:ascii="Times New Roman" w:hAnsi="Times New Roman" w:cs="Times New Roman"/>
          <w:sz w:val="24"/>
          <w:szCs w:val="24"/>
        </w:rPr>
        <w:t xml:space="preserve"> the name, requir</w:t>
      </w:r>
      <w:r w:rsidR="006B6369" w:rsidRPr="009010A1">
        <w:rPr>
          <w:rFonts w:ascii="Times New Roman" w:hAnsi="Times New Roman" w:cs="Times New Roman"/>
          <w:sz w:val="24"/>
          <w:szCs w:val="24"/>
        </w:rPr>
        <w:t>e</w:t>
      </w:r>
      <w:r w:rsidR="0069759F" w:rsidRPr="009010A1">
        <w:rPr>
          <w:rFonts w:ascii="Times New Roman" w:hAnsi="Times New Roman" w:cs="Times New Roman"/>
          <w:sz w:val="24"/>
          <w:szCs w:val="24"/>
        </w:rPr>
        <w:t xml:space="preserve"> light irradiation with or without other agents</w:t>
      </w:r>
      <w:r w:rsidR="006B6369" w:rsidRPr="009010A1">
        <w:rPr>
          <w:rFonts w:ascii="Times New Roman" w:hAnsi="Times New Roman" w:cs="Times New Roman"/>
          <w:sz w:val="24"/>
          <w:szCs w:val="24"/>
        </w:rPr>
        <w:t>. These approaches</w:t>
      </w:r>
      <w:r w:rsidR="0069759F" w:rsidRPr="009010A1">
        <w:rPr>
          <w:rFonts w:ascii="Times New Roman" w:hAnsi="Times New Roman" w:cs="Times New Roman"/>
          <w:sz w:val="24"/>
          <w:szCs w:val="24"/>
        </w:rPr>
        <w:t xml:space="preserve"> </w:t>
      </w:r>
      <w:r w:rsidR="00425BDD" w:rsidRPr="009010A1">
        <w:rPr>
          <w:rFonts w:ascii="Times New Roman" w:hAnsi="Times New Roman" w:cs="Times New Roman"/>
          <w:sz w:val="24"/>
          <w:szCs w:val="24"/>
        </w:rPr>
        <w:t>includ</w:t>
      </w:r>
      <w:r w:rsidRPr="009010A1">
        <w:rPr>
          <w:rFonts w:ascii="Times New Roman" w:hAnsi="Times New Roman" w:cs="Times New Roman"/>
          <w:sz w:val="24"/>
          <w:szCs w:val="24"/>
        </w:rPr>
        <w:t>e</w:t>
      </w:r>
      <w:r w:rsidR="00425BDD" w:rsidRPr="009010A1">
        <w:rPr>
          <w:rFonts w:ascii="Times New Roman" w:hAnsi="Times New Roman" w:cs="Times New Roman"/>
          <w:sz w:val="24"/>
          <w:szCs w:val="24"/>
        </w:rPr>
        <w:t xml:space="preserve"> antimicrobial photodynamic therapy (</w:t>
      </w:r>
      <w:r w:rsidR="00A940B0" w:rsidRPr="009010A1">
        <w:rPr>
          <w:rFonts w:ascii="Times New Roman" w:hAnsi="Times New Roman" w:cs="Times New Roman"/>
          <w:sz w:val="24"/>
          <w:szCs w:val="24"/>
        </w:rPr>
        <w:t>a</w:t>
      </w:r>
      <w:r w:rsidR="00425BDD" w:rsidRPr="009010A1">
        <w:rPr>
          <w:rFonts w:ascii="Times New Roman" w:hAnsi="Times New Roman" w:cs="Times New Roman"/>
          <w:sz w:val="24"/>
          <w:szCs w:val="24"/>
        </w:rPr>
        <w:t>PDT), ultraviolet-C (UVC) irradiation</w:t>
      </w:r>
      <w:r w:rsidR="003E52A2">
        <w:rPr>
          <w:rFonts w:ascii="Times New Roman" w:hAnsi="Times New Roman" w:cs="Times New Roman"/>
          <w:sz w:val="24"/>
          <w:szCs w:val="24"/>
        </w:rPr>
        <w:t>,</w:t>
      </w:r>
      <w:r w:rsidR="00425BDD" w:rsidRPr="009010A1">
        <w:rPr>
          <w:rFonts w:ascii="Times New Roman" w:hAnsi="Times New Roman" w:cs="Times New Roman"/>
          <w:sz w:val="24"/>
          <w:szCs w:val="24"/>
        </w:rPr>
        <w:t xml:space="preserve"> and antimicrobial blue light (aBL)</w:t>
      </w:r>
      <w:r w:rsidR="00600471" w:rsidRPr="009010A1">
        <w:rPr>
          <w:rFonts w:ascii="Times New Roman" w:hAnsi="Times New Roman" w:cs="Times New Roman"/>
          <w:sz w:val="24"/>
          <w:szCs w:val="24"/>
        </w:rPr>
        <w:t xml:space="preserve">. </w:t>
      </w:r>
      <w:r w:rsidR="00220225" w:rsidRPr="009010A1">
        <w:rPr>
          <w:rFonts w:ascii="Times New Roman" w:hAnsi="Times New Roman" w:cs="Times New Roman"/>
          <w:sz w:val="24"/>
          <w:szCs w:val="24"/>
        </w:rPr>
        <w:t>In</w:t>
      </w:r>
      <w:r w:rsidR="006B6369" w:rsidRPr="009010A1">
        <w:rPr>
          <w:rFonts w:ascii="Times New Roman" w:hAnsi="Times New Roman" w:cs="Times New Roman"/>
          <w:sz w:val="24"/>
          <w:szCs w:val="24"/>
        </w:rPr>
        <w:t xml:space="preserve"> </w:t>
      </w:r>
      <w:r w:rsidR="00220225" w:rsidRPr="009010A1">
        <w:rPr>
          <w:rFonts w:ascii="Times New Roman" w:hAnsi="Times New Roman" w:cs="Times New Roman"/>
          <w:sz w:val="24"/>
          <w:szCs w:val="24"/>
        </w:rPr>
        <w:t xml:space="preserve">previous studies, </w:t>
      </w:r>
      <w:r w:rsidR="00E16D30" w:rsidRPr="009010A1">
        <w:rPr>
          <w:rFonts w:ascii="Times New Roman" w:hAnsi="Times New Roman" w:cs="Times New Roman"/>
          <w:sz w:val="24"/>
          <w:szCs w:val="24"/>
        </w:rPr>
        <w:t>they</w:t>
      </w:r>
      <w:r w:rsidR="00220225" w:rsidRPr="009010A1">
        <w:rPr>
          <w:rFonts w:ascii="Times New Roman" w:hAnsi="Times New Roman" w:cs="Times New Roman"/>
          <w:sz w:val="24"/>
          <w:szCs w:val="24"/>
        </w:rPr>
        <w:t xml:space="preserve"> have shown </w:t>
      </w:r>
      <w:r w:rsidR="006B6369" w:rsidRPr="009010A1">
        <w:rPr>
          <w:rFonts w:ascii="Times New Roman" w:hAnsi="Times New Roman" w:cs="Times New Roman"/>
          <w:sz w:val="24"/>
          <w:szCs w:val="24"/>
        </w:rPr>
        <w:t xml:space="preserve">promising </w:t>
      </w:r>
      <w:r w:rsidR="00563417" w:rsidRPr="009010A1">
        <w:rPr>
          <w:rFonts w:ascii="Times New Roman" w:hAnsi="Times New Roman" w:cs="Times New Roman"/>
          <w:sz w:val="24"/>
          <w:szCs w:val="24"/>
        </w:rPr>
        <w:t xml:space="preserve">effectiveness </w:t>
      </w:r>
      <w:r w:rsidR="006B6369" w:rsidRPr="009010A1">
        <w:rPr>
          <w:rFonts w:ascii="Times New Roman" w:hAnsi="Times New Roman" w:cs="Times New Roman"/>
          <w:sz w:val="24"/>
          <w:szCs w:val="24"/>
        </w:rPr>
        <w:t xml:space="preserve">in killing </w:t>
      </w:r>
      <w:r w:rsidR="00563417" w:rsidRPr="009010A1">
        <w:rPr>
          <w:rFonts w:ascii="Times New Roman" w:hAnsi="Times New Roman" w:cs="Times New Roman"/>
          <w:sz w:val="24"/>
          <w:szCs w:val="24"/>
        </w:rPr>
        <w:t>MDR bacterial strains</w:t>
      </w:r>
      <w:hyperlink w:anchor="_ENREF_11" w:tooltip="Dai, 2009 #11" w:history="1">
        <w:r w:rsidR="00D14567" w:rsidRPr="009010A1">
          <w:rPr>
            <w:rFonts w:ascii="Times New Roman" w:hAnsi="Times New Roman" w:cs="Times New Roman"/>
            <w:sz w:val="24"/>
            <w:szCs w:val="24"/>
          </w:rPr>
          <w:fldChar w:fldCharType="begin">
            <w:fldData xml:space="preserve">PEVuZE5vdGU+PENpdGU+PEF1dGhvcj5EYWk8L0F1dGhvcj48WWVhcj4yMDA5PC9ZZWFyPjxSZWNO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</w:fldData>
          </w:fldChar>
        </w:r>
        <w:r w:rsidR="00D14567" w:rsidRPr="009010A1">
          <w:rPr>
            <w:rFonts w:ascii="Times New Roman" w:hAnsi="Times New Roman" w:cs="Times New Roman"/>
            <w:sz w:val="24"/>
            <w:szCs w:val="24"/>
          </w:rPr>
          <w:instrText xml:space="preserve"> ADDIN EN.CITE </w:instrText>
        </w:r>
        <w:r w:rsidR="00D14567" w:rsidRPr="009010A1">
          <w:rPr>
            <w:rFonts w:ascii="Times New Roman" w:hAnsi="Times New Roman" w:cs="Times New Roman"/>
            <w:sz w:val="24"/>
            <w:szCs w:val="24"/>
          </w:rPr>
          <w:fldChar w:fldCharType="begin">
            <w:fldData xml:space="preserve">PEVuZE5vdGU+PENpdGU+PEF1dGhvcj5EYWk8L0F1dGhvcj48WWVhcj4yMDA5PC9ZZWFyPjxSZWNO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</w:fldData>
          </w:fldChar>
        </w:r>
        <w:r w:rsidR="00D14567" w:rsidRPr="009010A1">
          <w:rPr>
            <w:rFonts w:ascii="Times New Roman" w:hAnsi="Times New Roman" w:cs="Times New Roman"/>
            <w:sz w:val="24"/>
            <w:szCs w:val="24"/>
          </w:rPr>
          <w:instrText xml:space="preserve"> ADDIN EN.CITE.DATA </w:instrText>
        </w:r>
        <w:r w:rsidR="00D14567" w:rsidRPr="009010A1">
          <w:rPr>
            <w:rFonts w:ascii="Times New Roman" w:hAnsi="Times New Roman" w:cs="Times New Roman"/>
            <w:sz w:val="24"/>
            <w:szCs w:val="24"/>
          </w:rPr>
        </w:r>
        <w:r w:rsidR="00D14567" w:rsidRPr="009010A1">
          <w:rPr>
            <w:rFonts w:ascii="Times New Roman" w:hAnsi="Times New Roman" w:cs="Times New Roman"/>
            <w:sz w:val="24"/>
            <w:szCs w:val="24"/>
          </w:rPr>
          <w:fldChar w:fldCharType="end"/>
        </w:r>
        <w:r w:rsidR="00D14567" w:rsidRPr="009010A1">
          <w:rPr>
            <w:rFonts w:ascii="Times New Roman" w:hAnsi="Times New Roman" w:cs="Times New Roman"/>
            <w:sz w:val="24"/>
            <w:szCs w:val="24"/>
          </w:rPr>
        </w:r>
        <w:r w:rsidR="00D14567" w:rsidRPr="009010A1">
          <w:rPr>
            <w:rFonts w:ascii="Times New Roman" w:hAnsi="Times New Roman" w:cs="Times New Roman"/>
            <w:sz w:val="24"/>
            <w:szCs w:val="24"/>
          </w:rPr>
          <w:fldChar w:fldCharType="separate"/>
        </w:r>
        <w:r w:rsidR="00D14567" w:rsidRPr="009010A1">
          <w:rPr>
            <w:rFonts w:ascii="Times New Roman" w:hAnsi="Times New Roman" w:cs="Times New Roman"/>
            <w:sz w:val="24"/>
            <w:szCs w:val="24"/>
            <w:vertAlign w:val="superscript"/>
          </w:rPr>
          <w:t>11-13</w:t>
        </w:r>
        <w:r w:rsidR="00D14567" w:rsidRPr="009010A1">
          <w:rPr>
            <w:rFonts w:ascii="Times New Roman" w:hAnsi="Times New Roman" w:cs="Times New Roman"/>
            <w:sz w:val="24"/>
            <w:szCs w:val="24"/>
          </w:rPr>
          <w:fldChar w:fldCharType="end"/>
        </w:r>
      </w:hyperlink>
      <w:r w:rsidR="003E52A2">
        <w:rPr>
          <w:rFonts w:ascii="Times New Roman" w:hAnsi="Times New Roman" w:cs="Times New Roman"/>
          <w:sz w:val="24"/>
          <w:szCs w:val="24"/>
        </w:rPr>
        <w:t>.</w:t>
      </w:r>
      <w:r w:rsidR="00563417" w:rsidRPr="009010A1">
        <w:rPr>
          <w:rFonts w:ascii="Times New Roman" w:hAnsi="Times New Roman" w:cs="Times New Roman"/>
          <w:sz w:val="24"/>
          <w:szCs w:val="24"/>
        </w:rPr>
        <w:t xml:space="preserve"> </w:t>
      </w:r>
      <w:r w:rsidR="00D44A87" w:rsidRPr="009010A1">
        <w:rPr>
          <w:rFonts w:ascii="Times New Roman" w:hAnsi="Times New Roman" w:cs="Times New Roman"/>
          <w:sz w:val="24"/>
          <w:szCs w:val="24"/>
        </w:rPr>
        <w:t xml:space="preserve">Among the three light-based approaches, aBL </w:t>
      </w:r>
      <w:r w:rsidR="001614EE" w:rsidRPr="009010A1">
        <w:rPr>
          <w:rFonts w:ascii="Times New Roman" w:hAnsi="Times New Roman" w:cs="Times New Roman"/>
          <w:sz w:val="24"/>
          <w:szCs w:val="24"/>
        </w:rPr>
        <w:t xml:space="preserve">has attracted increasing attention </w:t>
      </w:r>
      <w:r w:rsidR="00E8361E" w:rsidRPr="009010A1">
        <w:rPr>
          <w:rFonts w:ascii="Times New Roman" w:hAnsi="Times New Roman" w:cs="Times New Roman"/>
          <w:sz w:val="24"/>
          <w:szCs w:val="24"/>
        </w:rPr>
        <w:t>in</w:t>
      </w:r>
      <w:r w:rsidR="00725CF0" w:rsidRPr="009010A1">
        <w:rPr>
          <w:rFonts w:ascii="Times New Roman" w:hAnsi="Times New Roman" w:cs="Times New Roman"/>
          <w:sz w:val="24"/>
          <w:szCs w:val="24"/>
        </w:rPr>
        <w:t xml:space="preserve"> </w:t>
      </w:r>
      <w:r w:rsidR="001614EE" w:rsidRPr="009010A1">
        <w:rPr>
          <w:rFonts w:ascii="Times New Roman" w:hAnsi="Times New Roman" w:cs="Times New Roman"/>
          <w:sz w:val="24"/>
          <w:szCs w:val="24"/>
        </w:rPr>
        <w:t>recent years</w:t>
      </w:r>
      <w:r w:rsidR="0027698B" w:rsidRPr="009010A1">
        <w:rPr>
          <w:rFonts w:ascii="Times New Roman" w:hAnsi="Times New Roman" w:cs="Times New Roman"/>
          <w:sz w:val="24"/>
          <w:szCs w:val="24"/>
        </w:rPr>
        <w:t xml:space="preserve"> due to its intrinsic antibacterial propert</w:t>
      </w:r>
      <w:r w:rsidR="003E52A2">
        <w:rPr>
          <w:rFonts w:ascii="Times New Roman" w:hAnsi="Times New Roman" w:cs="Times New Roman"/>
          <w:sz w:val="24"/>
          <w:szCs w:val="24"/>
        </w:rPr>
        <w:t>ies</w:t>
      </w:r>
      <w:r w:rsidR="0027698B" w:rsidRPr="009010A1">
        <w:rPr>
          <w:rFonts w:ascii="Times New Roman" w:hAnsi="Times New Roman" w:cs="Times New Roman"/>
          <w:sz w:val="24"/>
          <w:szCs w:val="24"/>
        </w:rPr>
        <w:t xml:space="preserve"> without the use of photosensitizers</w:t>
      </w:r>
      <w:hyperlink w:anchor="_ENREF_14" w:tooltip="Dai, 2012 #34" w:history="1">
        <w:r w:rsidR="00D14567" w:rsidRPr="009010A1">
          <w:rPr>
            <w:rFonts w:ascii="Times New Roman" w:hAnsi="Times New Roman" w:cs="Times New Roman"/>
            <w:sz w:val="24"/>
            <w:szCs w:val="24"/>
          </w:rPr>
          <w:fldChar w:fldCharType="begin"/>
        </w:r>
        <w:r w:rsidR="00D14567" w:rsidRPr="009010A1">
          <w:rPr>
            <w:rFonts w:ascii="Times New Roman" w:hAnsi="Times New Roman" w:cs="Times New Roman"/>
            <w:sz w:val="24"/>
            <w:szCs w:val="24"/>
          </w:rPr>
          <w:instrText xml:space="preserve"> ADDIN EN.CITE &lt;EndNote&gt;&lt;Cite&gt;&lt;Author&gt;Dai&lt;/Author&gt;&lt;Year&gt;2012&lt;/Year&gt;&lt;RecNum&gt;34&lt;/RecNum&gt;&lt;DisplayText&gt;&lt;style face="superscript"&gt;14&lt;/style&gt;&lt;/DisplayText&gt;&lt;record&gt;&lt;rec-number&gt;34&lt;/rec-number&gt;&lt;foreign-keys&gt;&lt;key app="EN" db-id="xw2rwefz692w28etfdkx9swrva2vvr2v050r"&gt;34&lt;/key&gt;&lt;/foreign-keys&gt;&lt;ref-type name="Journal Article"&gt;17&lt;/ref-type&gt;&lt;contributors&gt;&lt;authors&gt;&lt;author&gt;Dai, T.&lt;/author&gt;&lt;author&gt;Gupta, A.&lt;/author&gt;&lt;author&gt;Murray, C. K.&lt;/author&gt;&lt;author&gt;Vrahas, M. S.&lt;/author&gt;&lt;author&gt;Tegos, G. P.&lt;/author&gt;&lt;author&gt;Hamblin, M. R.&lt;/author&gt;&lt;/authors&gt;&lt;/contributors&gt;&lt;auth-address&gt;Wellman Center for Photomedicine, Massachusetts General Hospital, Boston, MA 02114, USA.&lt;/auth-address&gt;&lt;titles&gt;&lt;title&gt;Blue light for infectious diseases: Propionibacterium acnes, Helicobacter pylori, and beyond?&lt;/title&gt;&lt;secondary-title&gt;Drug Resist Updat&lt;/secondary-title&gt;&lt;/titles&gt;&lt;periodical&gt;&lt;full-title&gt;Drug Resist Updat&lt;/full-title&gt;&lt;/periodical&gt;&lt;pages&gt;223-36&lt;/pages&gt;&lt;volume&gt;15&lt;/volume&gt;&lt;number&gt;4&lt;/number&gt;&lt;edition&gt;2012/08/01&lt;/edition&gt;&lt;keywords&gt;&lt;keyword&gt;Acne Vulgaris/*therapy&lt;/keyword&gt;&lt;keyword&gt;Animals&lt;/keyword&gt;&lt;keyword&gt;Gram-Positive Bacterial Infections/microbiology/*therapy&lt;/keyword&gt;&lt;keyword&gt;Helicobacter Infections/microbiology/*therapy&lt;/keyword&gt;&lt;keyword&gt;Helicobacter pylori/*radiation effects&lt;/keyword&gt;&lt;keyword&gt;Humans&lt;/keyword&gt;&lt;keyword&gt;Light&lt;/keyword&gt;&lt;keyword&gt;Phototherapy/*methods&lt;/keyword&gt;&lt;keyword&gt;Propionibacterium acnes/*radiation effects&lt;/keyword&gt;&lt;keyword&gt;Wound Healing/radiation effects&lt;/keyword&gt;&lt;/keywords&gt;&lt;dates&gt;&lt;year&gt;2012&lt;/year&gt;&lt;pub-dates&gt;&lt;date&gt;Aug&lt;/date&gt;&lt;/pub-dates&gt;&lt;/dates&gt;&lt;isbn&gt;1532-2084 (Electronic)&amp;#xD;1368-7646 (Linking)&lt;/isbn&gt;&lt;accession-num&gt;22846406&lt;/accession-num&gt;&lt;urls&gt;&lt;related-urls&gt;&lt;url&gt;http://www.ncbi.nlm.nih.gov/pubmed/22846406&lt;/url&gt;&lt;/related-urls&gt;&lt;/urls&gt;&lt;custom2&gt;3438385&lt;/custom2&gt;&lt;electronic-resource-num&gt;10.1016/j.drup.2012.07.001&amp;#xD;S1368-7646(12)00046-5 [pii]&lt;/electronic-resource-num&gt;&lt;language&gt;Eng&lt;/language&gt;&lt;/record&gt;&lt;/Cite&gt;&lt;/EndNote&gt;</w:instrText>
        </w:r>
        <w:r w:rsidR="00D14567" w:rsidRPr="009010A1">
          <w:rPr>
            <w:rFonts w:ascii="Times New Roman" w:hAnsi="Times New Roman" w:cs="Times New Roman"/>
            <w:sz w:val="24"/>
            <w:szCs w:val="24"/>
          </w:rPr>
          <w:fldChar w:fldCharType="separate"/>
        </w:r>
        <w:r w:rsidR="00D14567" w:rsidRPr="009010A1">
          <w:rPr>
            <w:rFonts w:ascii="Times New Roman" w:hAnsi="Times New Roman" w:cs="Times New Roman"/>
            <w:sz w:val="24"/>
            <w:szCs w:val="24"/>
            <w:vertAlign w:val="superscript"/>
          </w:rPr>
          <w:t>14</w:t>
        </w:r>
        <w:r w:rsidR="00D14567" w:rsidRPr="009010A1">
          <w:rPr>
            <w:rFonts w:ascii="Times New Roman" w:hAnsi="Times New Roman" w:cs="Times New Roman"/>
            <w:sz w:val="24"/>
            <w:szCs w:val="24"/>
          </w:rPr>
          <w:fldChar w:fldCharType="end"/>
        </w:r>
      </w:hyperlink>
      <w:r w:rsidR="003E52A2">
        <w:rPr>
          <w:rFonts w:ascii="Times New Roman" w:hAnsi="Times New Roman" w:cs="Times New Roman"/>
          <w:sz w:val="24"/>
          <w:szCs w:val="24"/>
        </w:rPr>
        <w:t>.</w:t>
      </w:r>
      <w:r w:rsidR="00D44A87" w:rsidRPr="009010A1">
        <w:rPr>
          <w:rFonts w:ascii="Times New Roman" w:hAnsi="Times New Roman" w:cs="Times New Roman"/>
          <w:sz w:val="24"/>
          <w:szCs w:val="24"/>
        </w:rPr>
        <w:t xml:space="preserve"> </w:t>
      </w:r>
      <w:r w:rsidR="006B6369" w:rsidRPr="009010A1">
        <w:rPr>
          <w:rFonts w:ascii="Times New Roman" w:hAnsi="Times New Roman" w:cs="Times New Roman"/>
          <w:sz w:val="24"/>
          <w:szCs w:val="24"/>
        </w:rPr>
        <w:t>In comparison to aPDT</w:t>
      </w:r>
      <w:r w:rsidR="00607528" w:rsidRPr="009010A1">
        <w:rPr>
          <w:rFonts w:ascii="Times New Roman" w:hAnsi="Times New Roman" w:cs="Times New Roman"/>
          <w:sz w:val="24"/>
          <w:szCs w:val="24"/>
        </w:rPr>
        <w:t>,</w:t>
      </w:r>
      <w:r w:rsidR="00F61603" w:rsidRPr="009010A1">
        <w:rPr>
          <w:rFonts w:ascii="Times New Roman" w:hAnsi="Times New Roman" w:cs="Times New Roman"/>
          <w:sz w:val="24"/>
          <w:szCs w:val="24"/>
        </w:rPr>
        <w:t xml:space="preserve"> </w:t>
      </w:r>
      <w:r w:rsidR="0079592C" w:rsidRPr="009010A1">
        <w:rPr>
          <w:rFonts w:ascii="Times New Roman" w:hAnsi="Times New Roman" w:cs="Times New Roman"/>
          <w:sz w:val="24"/>
          <w:szCs w:val="24"/>
        </w:rPr>
        <w:t>aBL only involve</w:t>
      </w:r>
      <w:r w:rsidR="00D837B4" w:rsidRPr="009010A1">
        <w:rPr>
          <w:rFonts w:ascii="Times New Roman" w:hAnsi="Times New Roman" w:cs="Times New Roman"/>
          <w:sz w:val="24"/>
          <w:szCs w:val="24"/>
        </w:rPr>
        <w:t>s</w:t>
      </w:r>
      <w:r w:rsidR="0079592C" w:rsidRPr="009010A1">
        <w:rPr>
          <w:rFonts w:ascii="Times New Roman" w:hAnsi="Times New Roman" w:cs="Times New Roman"/>
          <w:sz w:val="24"/>
          <w:szCs w:val="24"/>
        </w:rPr>
        <w:t xml:space="preserve"> the use of light</w:t>
      </w:r>
      <w:r w:rsidR="003E52A2">
        <w:rPr>
          <w:rFonts w:ascii="Times New Roman" w:hAnsi="Times New Roman" w:cs="Times New Roman"/>
          <w:sz w:val="24"/>
          <w:szCs w:val="24"/>
        </w:rPr>
        <w:t>,</w:t>
      </w:r>
      <w:r w:rsidR="0079592C" w:rsidRPr="009010A1">
        <w:rPr>
          <w:rFonts w:ascii="Times New Roman" w:hAnsi="Times New Roman" w:cs="Times New Roman"/>
          <w:sz w:val="24"/>
          <w:szCs w:val="24"/>
        </w:rPr>
        <w:t xml:space="preserve"> while aPDT </w:t>
      </w:r>
      <w:r w:rsidR="006B6369" w:rsidRPr="009010A1">
        <w:rPr>
          <w:rFonts w:ascii="Times New Roman" w:hAnsi="Times New Roman" w:cs="Times New Roman"/>
          <w:sz w:val="24"/>
          <w:szCs w:val="24"/>
        </w:rPr>
        <w:t>requires</w:t>
      </w:r>
      <w:r w:rsidR="0079592C" w:rsidRPr="009010A1">
        <w:rPr>
          <w:rFonts w:ascii="Times New Roman" w:hAnsi="Times New Roman" w:cs="Times New Roman"/>
          <w:sz w:val="24"/>
          <w:szCs w:val="24"/>
        </w:rPr>
        <w:t xml:space="preserve"> a combination of light and </w:t>
      </w:r>
      <w:r w:rsidR="003E52A2">
        <w:rPr>
          <w:rFonts w:ascii="Times New Roman" w:hAnsi="Times New Roman" w:cs="Times New Roman"/>
          <w:sz w:val="24"/>
          <w:szCs w:val="24"/>
        </w:rPr>
        <w:t xml:space="preserve">a </w:t>
      </w:r>
      <w:r w:rsidR="0079592C" w:rsidRPr="009010A1">
        <w:rPr>
          <w:rFonts w:ascii="Times New Roman" w:hAnsi="Times New Roman" w:cs="Times New Roman"/>
          <w:sz w:val="24"/>
          <w:szCs w:val="24"/>
        </w:rPr>
        <w:t xml:space="preserve">photosensitizer. </w:t>
      </w:r>
      <w:r w:rsidR="00906FB9" w:rsidRPr="009010A1">
        <w:rPr>
          <w:rFonts w:ascii="Times New Roman" w:hAnsi="Times New Roman" w:cs="Times New Roman"/>
          <w:sz w:val="24"/>
          <w:szCs w:val="24"/>
        </w:rPr>
        <w:t xml:space="preserve">Therefore, aBL </w:t>
      </w:r>
      <w:r w:rsidR="00923A9D" w:rsidRPr="009010A1">
        <w:rPr>
          <w:rFonts w:ascii="Times New Roman" w:hAnsi="Times New Roman" w:cs="Times New Roman"/>
          <w:sz w:val="24"/>
          <w:szCs w:val="24"/>
        </w:rPr>
        <w:t>is simple and inexpensive</w:t>
      </w:r>
      <w:hyperlink w:anchor="_ENREF_14" w:tooltip="Dai, 2012 #34" w:history="1">
        <w:r w:rsidR="00D14567" w:rsidRPr="009010A1">
          <w:rPr>
            <w:rFonts w:ascii="Times New Roman" w:hAnsi="Times New Roman" w:cs="Times New Roman"/>
            <w:sz w:val="24"/>
            <w:szCs w:val="24"/>
          </w:rPr>
          <w:fldChar w:fldCharType="begin"/>
        </w:r>
        <w:r w:rsidR="00D14567" w:rsidRPr="009010A1">
          <w:rPr>
            <w:rFonts w:ascii="Times New Roman" w:hAnsi="Times New Roman" w:cs="Times New Roman"/>
            <w:sz w:val="24"/>
            <w:szCs w:val="24"/>
          </w:rPr>
          <w:instrText xml:space="preserve"> ADDIN EN.CITE &lt;EndNote&gt;&lt;Cite&gt;&lt;Author&gt;Dai&lt;/Author&gt;&lt;Year&gt;2012&lt;/Year&gt;&lt;RecNum&gt;34&lt;/RecNum&gt;&lt;DisplayText&gt;&lt;style face="superscript"&gt;14&lt;/style&gt;&lt;/DisplayText&gt;&lt;record&gt;&lt;rec-number&gt;34&lt;/rec-number&gt;&lt;foreign-keys&gt;&lt;key app="EN" db-id="xw2rwefz692w28etfdkx9swrva2vvr2v050r"&gt;34&lt;/key&gt;&lt;/foreign-keys&gt;&lt;ref-type name="Journal Article"&gt;17&lt;/ref-type&gt;&lt;contributors&gt;&lt;authors&gt;&lt;author&gt;Dai, T.&lt;/author&gt;&lt;author&gt;Gupta, A.&lt;/author&gt;&lt;author&gt;Murray, C. K.&lt;/author&gt;&lt;author&gt;Vrahas, M. S.&lt;/author&gt;&lt;author&gt;Tegos, G. P.&lt;/author&gt;&lt;author&gt;Hamblin, M. R.&lt;/author&gt;&lt;/authors&gt;&lt;/contributors&gt;&lt;auth-address&gt;Wellman Center for Photomedicine, Massachusetts General Hospital, Boston, MA 02114, USA.&lt;/auth-address&gt;&lt;titles&gt;&lt;title&gt;Blue light for infectious diseases: Propionibacterium acnes, Helicobacter pylori, and beyond?&lt;/title&gt;&lt;secondary-title&gt;Drug Resist Updat&lt;/secondary-title&gt;&lt;/titles&gt;&lt;periodical&gt;&lt;full-title&gt;Drug Resist Updat&lt;/full-title&gt;&lt;/periodical&gt;&lt;pages&gt;223-36&lt;/pages&gt;&lt;volume&gt;15&lt;/volume&gt;&lt;number&gt;4&lt;/number&gt;&lt;edition&gt;2012/08/01&lt;/edition&gt;&lt;keywords&gt;&lt;keyword&gt;Acne Vulgaris/*therapy&lt;/keyword&gt;&lt;keyword&gt;Animals&lt;/keyword&gt;&lt;keyword&gt;Gram-Positive Bacterial Infections/microbiology/*therapy&lt;/keyword&gt;&lt;keyword&gt;Helicobacter Infections/microbiology/*therapy&lt;/keyword&gt;&lt;keyword&gt;Helicobacter pylori/*radiation effects&lt;/keyword&gt;&lt;keyword&gt;Humans&lt;/keyword&gt;&lt;keyword&gt;Light&lt;/keyword&gt;&lt;keyword&gt;Phototherapy/*methods&lt;/keyword&gt;&lt;keyword&gt;Propionibacterium acnes/*radiation effects&lt;/keyword&gt;&lt;keyword&gt;Wound Healing/radiation effects&lt;/keyword&gt;&lt;/keywords&gt;&lt;dates&gt;&lt;year&gt;2012&lt;/year&gt;&lt;pub-dates&gt;&lt;date&gt;Aug&lt;/date&gt;&lt;/pub-dates&gt;&lt;/dates&gt;&lt;isbn&gt;1532-2084 (Electronic)&amp;#xD;1368-7646 (Linking)&lt;/isbn&gt;&lt;accession-num&gt;22846406&lt;/accession-num&gt;&lt;urls&gt;&lt;related-urls&gt;&lt;url&gt;http://www.ncbi.nlm.nih.gov/pubmed/22846406&lt;/url&gt;&lt;/related-urls&gt;&lt;/urls&gt;&lt;custom2&gt;3438385&lt;/custom2&gt;&lt;electronic-resource-num&gt;10.1016/j.drup.2012.07.001&amp;#xD;S1368-7646(12)00046-5 [pii]&lt;/electronic-resource-num&gt;&lt;language&gt;Eng&lt;/language&gt;&lt;/record&gt;&lt;/Cite&gt;&lt;/EndNote&gt;</w:instrText>
        </w:r>
        <w:r w:rsidR="00D14567" w:rsidRPr="009010A1">
          <w:rPr>
            <w:rFonts w:ascii="Times New Roman" w:hAnsi="Times New Roman" w:cs="Times New Roman"/>
            <w:sz w:val="24"/>
            <w:szCs w:val="24"/>
          </w:rPr>
          <w:fldChar w:fldCharType="separate"/>
        </w:r>
        <w:r w:rsidR="00D14567" w:rsidRPr="009010A1">
          <w:rPr>
            <w:rFonts w:ascii="Times New Roman" w:hAnsi="Times New Roman" w:cs="Times New Roman"/>
            <w:sz w:val="24"/>
            <w:szCs w:val="24"/>
            <w:vertAlign w:val="superscript"/>
          </w:rPr>
          <w:t>14</w:t>
        </w:r>
        <w:r w:rsidR="00D14567" w:rsidRPr="009010A1">
          <w:rPr>
            <w:rFonts w:ascii="Times New Roman" w:hAnsi="Times New Roman" w:cs="Times New Roman"/>
            <w:sz w:val="24"/>
            <w:szCs w:val="24"/>
          </w:rPr>
          <w:fldChar w:fldCharType="end"/>
        </w:r>
      </w:hyperlink>
      <w:r w:rsidR="003E52A2">
        <w:rPr>
          <w:rFonts w:ascii="Times New Roman" w:hAnsi="Times New Roman" w:cs="Times New Roman"/>
          <w:sz w:val="24"/>
          <w:szCs w:val="24"/>
        </w:rPr>
        <w:t>.</w:t>
      </w:r>
      <w:r w:rsidR="00923A9D" w:rsidRPr="009010A1">
        <w:rPr>
          <w:rFonts w:ascii="Times New Roman" w:hAnsi="Times New Roman" w:cs="Times New Roman"/>
          <w:sz w:val="24"/>
          <w:szCs w:val="24"/>
        </w:rPr>
        <w:t xml:space="preserve"> </w:t>
      </w:r>
      <w:r w:rsidR="00B27EC6" w:rsidRPr="009010A1">
        <w:rPr>
          <w:rFonts w:ascii="Times New Roman" w:hAnsi="Times New Roman" w:cs="Times New Roman"/>
          <w:sz w:val="24"/>
          <w:szCs w:val="24"/>
        </w:rPr>
        <w:t xml:space="preserve">In </w:t>
      </w:r>
      <w:r w:rsidR="005E1F83" w:rsidRPr="009010A1">
        <w:rPr>
          <w:rFonts w:ascii="Times New Roman" w:hAnsi="Times New Roman" w:cs="Times New Roman"/>
          <w:sz w:val="24"/>
          <w:szCs w:val="24"/>
        </w:rPr>
        <w:t>comparison</w:t>
      </w:r>
      <w:r w:rsidR="00B27EC6" w:rsidRPr="009010A1">
        <w:rPr>
          <w:rFonts w:ascii="Times New Roman" w:hAnsi="Times New Roman" w:cs="Times New Roman"/>
          <w:sz w:val="24"/>
          <w:szCs w:val="24"/>
        </w:rPr>
        <w:t xml:space="preserve"> to UVC</w:t>
      </w:r>
      <w:r w:rsidR="005E1F83" w:rsidRPr="009010A1">
        <w:rPr>
          <w:rFonts w:ascii="Times New Roman" w:hAnsi="Times New Roman" w:cs="Times New Roman"/>
          <w:sz w:val="24"/>
          <w:szCs w:val="24"/>
        </w:rPr>
        <w:t xml:space="preserve">, </w:t>
      </w:r>
      <w:r w:rsidR="00923A9D" w:rsidRPr="009010A1">
        <w:rPr>
          <w:rFonts w:ascii="Times New Roman" w:hAnsi="Times New Roman" w:cs="Times New Roman"/>
          <w:sz w:val="24"/>
          <w:szCs w:val="24"/>
        </w:rPr>
        <w:t xml:space="preserve">aBL is believed to be much less </w:t>
      </w:r>
      <w:r w:rsidR="0027698B" w:rsidRPr="009010A1">
        <w:rPr>
          <w:rFonts w:ascii="Times New Roman" w:hAnsi="Times New Roman" w:cs="Times New Roman"/>
          <w:sz w:val="24"/>
          <w:szCs w:val="24"/>
        </w:rPr>
        <w:t xml:space="preserve">cytotoxic and genotoxic </w:t>
      </w:r>
      <w:r w:rsidR="00923A9D" w:rsidRPr="009010A1">
        <w:rPr>
          <w:rFonts w:ascii="Times New Roman" w:hAnsi="Times New Roman" w:cs="Times New Roman"/>
          <w:sz w:val="24"/>
          <w:szCs w:val="24"/>
        </w:rPr>
        <w:t>to host cells</w:t>
      </w:r>
      <w:hyperlink w:anchor="_ENREF_15" w:tooltip="Yin, 2013 #35" w:history="1">
        <w:r w:rsidR="00D14567" w:rsidRPr="009010A1">
          <w:rPr>
            <w:rFonts w:ascii="Times New Roman" w:hAnsi="Times New Roman" w:cs="Times New Roman"/>
            <w:sz w:val="24"/>
            <w:szCs w:val="24"/>
          </w:rPr>
          <w:fldChar w:fldCharType="begin">
            <w:fldData xml:space="preserve">PEVuZE5vdGU+PENpdGU+PEF1dGhvcj5ZaW48L0F1dGhvcj48WWVhcj4yMDEzPC9ZZWFyPjxSZWNO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</w:fldData>
          </w:fldChar>
        </w:r>
        <w:r w:rsidR="00D14567" w:rsidRPr="009010A1">
          <w:rPr>
            <w:rFonts w:ascii="Times New Roman" w:hAnsi="Times New Roman" w:cs="Times New Roman"/>
            <w:sz w:val="24"/>
            <w:szCs w:val="24"/>
          </w:rPr>
          <w:instrText xml:space="preserve"> ADDIN EN.CITE </w:instrText>
        </w:r>
        <w:r w:rsidR="00D14567" w:rsidRPr="009010A1">
          <w:rPr>
            <w:rFonts w:ascii="Times New Roman" w:hAnsi="Times New Roman" w:cs="Times New Roman"/>
            <w:sz w:val="24"/>
            <w:szCs w:val="24"/>
          </w:rPr>
          <w:fldChar w:fldCharType="begin">
            <w:fldData xml:space="preserve">PEVuZE5vdGU+PENpdGU+PEF1dGhvcj5ZaW48L0F1dGhvcj48WWVhcj4yMDEzPC9ZZWFyPjxSZWNO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</w:fldData>
          </w:fldChar>
        </w:r>
        <w:r w:rsidR="00D14567" w:rsidRPr="009010A1">
          <w:rPr>
            <w:rFonts w:ascii="Times New Roman" w:hAnsi="Times New Roman" w:cs="Times New Roman"/>
            <w:sz w:val="24"/>
            <w:szCs w:val="24"/>
          </w:rPr>
          <w:instrText xml:space="preserve"> ADDIN EN.CITE.DATA </w:instrText>
        </w:r>
        <w:r w:rsidR="00D14567" w:rsidRPr="009010A1">
          <w:rPr>
            <w:rFonts w:ascii="Times New Roman" w:hAnsi="Times New Roman" w:cs="Times New Roman"/>
            <w:sz w:val="24"/>
            <w:szCs w:val="24"/>
          </w:rPr>
        </w:r>
        <w:r w:rsidR="00D14567" w:rsidRPr="009010A1">
          <w:rPr>
            <w:rFonts w:ascii="Times New Roman" w:hAnsi="Times New Roman" w:cs="Times New Roman"/>
            <w:sz w:val="24"/>
            <w:szCs w:val="24"/>
          </w:rPr>
          <w:fldChar w:fldCharType="end"/>
        </w:r>
        <w:r w:rsidR="00D14567" w:rsidRPr="009010A1">
          <w:rPr>
            <w:rFonts w:ascii="Times New Roman" w:hAnsi="Times New Roman" w:cs="Times New Roman"/>
            <w:sz w:val="24"/>
            <w:szCs w:val="24"/>
          </w:rPr>
        </w:r>
        <w:r w:rsidR="00D14567" w:rsidRPr="009010A1">
          <w:rPr>
            <w:rFonts w:ascii="Times New Roman" w:hAnsi="Times New Roman" w:cs="Times New Roman"/>
            <w:sz w:val="24"/>
            <w:szCs w:val="24"/>
          </w:rPr>
          <w:fldChar w:fldCharType="separate"/>
        </w:r>
        <w:r w:rsidR="00D14567" w:rsidRPr="009010A1">
          <w:rPr>
            <w:rFonts w:ascii="Times New Roman" w:hAnsi="Times New Roman" w:cs="Times New Roman"/>
            <w:sz w:val="24"/>
            <w:szCs w:val="24"/>
            <w:vertAlign w:val="superscript"/>
          </w:rPr>
          <w:t>15</w:t>
        </w:r>
        <w:r w:rsidR="00D14567" w:rsidRPr="009010A1">
          <w:rPr>
            <w:rFonts w:ascii="Times New Roman" w:hAnsi="Times New Roman" w:cs="Times New Roman"/>
            <w:sz w:val="24"/>
            <w:szCs w:val="24"/>
          </w:rPr>
          <w:fldChar w:fldCharType="end"/>
        </w:r>
      </w:hyperlink>
      <w:r w:rsidR="003E52A2">
        <w:rPr>
          <w:rFonts w:ascii="Times New Roman" w:hAnsi="Times New Roman" w:cs="Times New Roman"/>
          <w:sz w:val="24"/>
          <w:szCs w:val="24"/>
        </w:rPr>
        <w:t>.</w:t>
      </w:r>
      <w:r w:rsidR="00B27EC6" w:rsidRPr="009010A1">
        <w:rPr>
          <w:rFonts w:ascii="Times New Roman" w:hAnsi="Times New Roman" w:cs="Times New Roman"/>
          <w:sz w:val="24"/>
          <w:szCs w:val="24"/>
        </w:rPr>
        <w:t xml:space="preserve"> </w:t>
      </w:r>
    </w:p>
    <w:p w14:paraId="6073357D" w14:textId="77777777" w:rsidR="00CB482B" w:rsidRPr="009010A1" w:rsidRDefault="00CB482B" w:rsidP="00A11864">
      <w:pPr>
        <w:widowControl w:val="0"/>
        <w:autoSpaceDE w:val="0"/>
        <w:autoSpaceDN w:val="0"/>
        <w:adjustRightInd w:val="0"/>
        <w:spacing w:after="0" w:line="240" w:lineRule="auto"/>
        <w:jc w:val="both"/>
        <w:rPr>
          <w:rFonts w:ascii="Times New Roman" w:hAnsi="Times New Roman" w:cs="Times New Roman"/>
          <w:sz w:val="24"/>
          <w:szCs w:val="24"/>
        </w:rPr>
      </w:pPr>
    </w:p>
    <w:p w14:paraId="726998D6" w14:textId="602D0832" w:rsidR="0094133C" w:rsidRPr="009010A1" w:rsidRDefault="008041D6" w:rsidP="00A11864">
      <w:pPr>
        <w:spacing w:after="0" w:line="240" w:lineRule="auto"/>
        <w:jc w:val="both"/>
        <w:rPr>
          <w:rFonts w:ascii="Times New Roman" w:hAnsi="Times New Roman" w:cs="Times New Roman"/>
          <w:sz w:val="24"/>
          <w:szCs w:val="24"/>
        </w:rPr>
      </w:pPr>
      <w:r w:rsidRPr="009010A1">
        <w:rPr>
          <w:rFonts w:ascii="Times New Roman" w:hAnsi="Times New Roman" w:cs="Times New Roman"/>
          <w:sz w:val="24"/>
          <w:szCs w:val="24"/>
        </w:rPr>
        <w:t>T</w:t>
      </w:r>
      <w:r w:rsidR="00725CF0" w:rsidRPr="009010A1">
        <w:rPr>
          <w:rFonts w:ascii="Times New Roman" w:hAnsi="Times New Roman" w:cs="Times New Roman"/>
          <w:sz w:val="24"/>
          <w:szCs w:val="24"/>
        </w:rPr>
        <w:t xml:space="preserve">he goal of this </w:t>
      </w:r>
      <w:r w:rsidR="001E54CC" w:rsidRPr="009010A1">
        <w:rPr>
          <w:rFonts w:ascii="Times New Roman" w:hAnsi="Times New Roman" w:cs="Times New Roman"/>
          <w:sz w:val="24"/>
          <w:szCs w:val="24"/>
        </w:rPr>
        <w:t>protocol</w:t>
      </w:r>
      <w:r w:rsidRPr="009010A1">
        <w:rPr>
          <w:rFonts w:ascii="Times New Roman" w:hAnsi="Times New Roman" w:cs="Times New Roman"/>
          <w:sz w:val="24"/>
          <w:szCs w:val="24"/>
        </w:rPr>
        <w:t xml:space="preserve"> is to</w:t>
      </w:r>
      <w:r w:rsidR="001E54CC" w:rsidRPr="009010A1">
        <w:rPr>
          <w:rFonts w:ascii="Times New Roman" w:hAnsi="Times New Roman" w:cs="Times New Roman"/>
          <w:sz w:val="24"/>
          <w:szCs w:val="24"/>
        </w:rPr>
        <w:t xml:space="preserve"> </w:t>
      </w:r>
      <w:r w:rsidR="00A10184" w:rsidRPr="009010A1">
        <w:rPr>
          <w:rFonts w:ascii="Times New Roman" w:hAnsi="Times New Roman" w:cs="Times New Roman"/>
          <w:sz w:val="24"/>
          <w:szCs w:val="24"/>
        </w:rPr>
        <w:t xml:space="preserve">investigate </w:t>
      </w:r>
      <w:r w:rsidR="001E54CC" w:rsidRPr="009010A1">
        <w:rPr>
          <w:rFonts w:ascii="Times New Roman" w:hAnsi="Times New Roman" w:cs="Times New Roman"/>
          <w:sz w:val="24"/>
          <w:szCs w:val="24"/>
        </w:rPr>
        <w:t xml:space="preserve">the effectiveness of </w:t>
      </w:r>
      <w:r w:rsidR="00E15632" w:rsidRPr="009010A1">
        <w:rPr>
          <w:rFonts w:ascii="Times New Roman" w:hAnsi="Times New Roman" w:cs="Times New Roman"/>
          <w:sz w:val="24"/>
          <w:szCs w:val="24"/>
        </w:rPr>
        <w:t>aBL</w:t>
      </w:r>
      <w:r w:rsidR="001E54CC" w:rsidRPr="009010A1">
        <w:rPr>
          <w:rFonts w:ascii="Times New Roman" w:hAnsi="Times New Roman" w:cs="Times New Roman"/>
          <w:sz w:val="24"/>
          <w:szCs w:val="24"/>
        </w:rPr>
        <w:t xml:space="preserve"> for</w:t>
      </w:r>
      <w:r w:rsidR="003E52A2">
        <w:rPr>
          <w:rFonts w:ascii="Times New Roman" w:hAnsi="Times New Roman" w:cs="Times New Roman"/>
          <w:sz w:val="24"/>
          <w:szCs w:val="24"/>
        </w:rPr>
        <w:t xml:space="preserve"> the</w:t>
      </w:r>
      <w:r w:rsidR="001E54CC" w:rsidRPr="009010A1">
        <w:rPr>
          <w:rFonts w:ascii="Times New Roman" w:hAnsi="Times New Roman" w:cs="Times New Roman"/>
          <w:sz w:val="24"/>
          <w:szCs w:val="24"/>
        </w:rPr>
        <w:t xml:space="preserve"> treatment of burn infections</w:t>
      </w:r>
      <w:r w:rsidR="004445C9" w:rsidRPr="009010A1">
        <w:rPr>
          <w:rFonts w:ascii="Times New Roman" w:hAnsi="Times New Roman" w:cs="Times New Roman"/>
          <w:sz w:val="24"/>
          <w:szCs w:val="24"/>
        </w:rPr>
        <w:t xml:space="preserve"> caused by </w:t>
      </w:r>
      <w:r w:rsidR="004D5071" w:rsidRPr="009010A1">
        <w:rPr>
          <w:rFonts w:ascii="Times New Roman" w:hAnsi="Times New Roman" w:cs="Times New Roman"/>
          <w:sz w:val="24"/>
          <w:szCs w:val="24"/>
        </w:rPr>
        <w:t xml:space="preserve">MDR </w:t>
      </w:r>
      <w:r w:rsidR="004445C9" w:rsidRPr="009010A1">
        <w:rPr>
          <w:rFonts w:ascii="Times New Roman" w:hAnsi="Times New Roman" w:cs="Times New Roman"/>
          <w:i/>
          <w:sz w:val="24"/>
          <w:szCs w:val="24"/>
        </w:rPr>
        <w:t>A. baumannii</w:t>
      </w:r>
      <w:r w:rsidR="001E54CC" w:rsidRPr="009010A1">
        <w:rPr>
          <w:rFonts w:ascii="Times New Roman" w:hAnsi="Times New Roman" w:cs="Times New Roman"/>
          <w:sz w:val="24"/>
          <w:szCs w:val="24"/>
        </w:rPr>
        <w:t xml:space="preserve"> in </w:t>
      </w:r>
      <w:r w:rsidR="00A10184" w:rsidRPr="009010A1">
        <w:rPr>
          <w:rFonts w:ascii="Times New Roman" w:hAnsi="Times New Roman" w:cs="Times New Roman"/>
          <w:sz w:val="24"/>
          <w:szCs w:val="24"/>
        </w:rPr>
        <w:t xml:space="preserve">a </w:t>
      </w:r>
      <w:r w:rsidR="001E54CC" w:rsidRPr="009010A1">
        <w:rPr>
          <w:rFonts w:ascii="Times New Roman" w:hAnsi="Times New Roman" w:cs="Times New Roman"/>
          <w:sz w:val="24"/>
          <w:szCs w:val="24"/>
        </w:rPr>
        <w:t xml:space="preserve">mouse model. </w:t>
      </w:r>
      <w:r w:rsidR="00725CF0" w:rsidRPr="009010A1">
        <w:rPr>
          <w:rFonts w:ascii="Times New Roman" w:hAnsi="Times New Roman" w:cs="Times New Roman"/>
          <w:sz w:val="24"/>
          <w:szCs w:val="24"/>
        </w:rPr>
        <w:t>We</w:t>
      </w:r>
      <w:r w:rsidR="00935785" w:rsidRPr="009010A1">
        <w:rPr>
          <w:rFonts w:ascii="Times New Roman" w:hAnsi="Times New Roman" w:cs="Times New Roman"/>
          <w:sz w:val="24"/>
          <w:szCs w:val="24"/>
        </w:rPr>
        <w:t xml:space="preserve"> </w:t>
      </w:r>
      <w:r w:rsidR="00324B4E" w:rsidRPr="009010A1">
        <w:rPr>
          <w:rFonts w:ascii="Times New Roman" w:hAnsi="Times New Roman" w:cs="Times New Roman"/>
          <w:sz w:val="24"/>
          <w:szCs w:val="24"/>
        </w:rPr>
        <w:t>use</w:t>
      </w:r>
      <w:r w:rsidR="00935785" w:rsidRPr="009010A1">
        <w:rPr>
          <w:rFonts w:ascii="Times New Roman" w:hAnsi="Times New Roman" w:cs="Times New Roman"/>
          <w:sz w:val="24"/>
          <w:szCs w:val="24"/>
        </w:rPr>
        <w:t xml:space="preserve"> bioluminescent</w:t>
      </w:r>
      <w:r w:rsidR="00725CF0" w:rsidRPr="009010A1">
        <w:rPr>
          <w:rFonts w:ascii="Times New Roman" w:hAnsi="Times New Roman" w:cs="Times New Roman"/>
          <w:sz w:val="24"/>
          <w:szCs w:val="24"/>
        </w:rPr>
        <w:t xml:space="preserve"> pathogenic bacteria to develop </w:t>
      </w:r>
      <w:r w:rsidR="00935785" w:rsidRPr="009010A1">
        <w:rPr>
          <w:rFonts w:ascii="Times New Roman" w:hAnsi="Times New Roman" w:cs="Times New Roman"/>
          <w:sz w:val="24"/>
          <w:szCs w:val="24"/>
        </w:rPr>
        <w:t xml:space="preserve">new mouse models of burn </w:t>
      </w:r>
      <w:r w:rsidR="00E8361E" w:rsidRPr="009010A1">
        <w:rPr>
          <w:rFonts w:ascii="Times New Roman" w:hAnsi="Times New Roman" w:cs="Times New Roman"/>
          <w:sz w:val="24"/>
          <w:szCs w:val="24"/>
        </w:rPr>
        <w:t>infections</w:t>
      </w:r>
      <w:r w:rsidR="004B6085" w:rsidRPr="009010A1">
        <w:rPr>
          <w:rFonts w:ascii="Times New Roman" w:hAnsi="Times New Roman" w:cs="Times New Roman"/>
          <w:sz w:val="24"/>
          <w:szCs w:val="24"/>
        </w:rPr>
        <w:t xml:space="preserve"> that</w:t>
      </w:r>
      <w:r w:rsidR="00E8361E" w:rsidRPr="009010A1">
        <w:rPr>
          <w:rFonts w:ascii="Times New Roman" w:hAnsi="Times New Roman" w:cs="Times New Roman"/>
          <w:sz w:val="24"/>
          <w:szCs w:val="24"/>
        </w:rPr>
        <w:t xml:space="preserve"> </w:t>
      </w:r>
      <w:r w:rsidR="00034848" w:rsidRPr="009010A1">
        <w:rPr>
          <w:rFonts w:ascii="Times New Roman" w:hAnsi="Times New Roman" w:cs="Times New Roman"/>
          <w:sz w:val="24"/>
          <w:szCs w:val="24"/>
        </w:rPr>
        <w:t>allow</w:t>
      </w:r>
      <w:r w:rsidR="003E52A2">
        <w:rPr>
          <w:rFonts w:ascii="Times New Roman" w:hAnsi="Times New Roman" w:cs="Times New Roman"/>
          <w:sz w:val="24"/>
          <w:szCs w:val="24"/>
        </w:rPr>
        <w:t xml:space="preserve"> the</w:t>
      </w:r>
      <w:r w:rsidR="00DA2575" w:rsidRPr="009010A1">
        <w:rPr>
          <w:rFonts w:ascii="Times New Roman" w:hAnsi="Times New Roman" w:cs="Times New Roman"/>
          <w:sz w:val="24"/>
          <w:szCs w:val="24"/>
        </w:rPr>
        <w:t xml:space="preserve"> non-invasive monito</w:t>
      </w:r>
      <w:r w:rsidR="004B6085" w:rsidRPr="009010A1">
        <w:rPr>
          <w:rFonts w:ascii="Times New Roman" w:hAnsi="Times New Roman" w:cs="Times New Roman"/>
          <w:sz w:val="24"/>
          <w:szCs w:val="24"/>
        </w:rPr>
        <w:t>ring of the bacterial burden in</w:t>
      </w:r>
      <w:r w:rsidR="00DA2575" w:rsidRPr="009010A1">
        <w:rPr>
          <w:rFonts w:ascii="Times New Roman" w:hAnsi="Times New Roman" w:cs="Times New Roman"/>
          <w:sz w:val="24"/>
          <w:szCs w:val="24"/>
        </w:rPr>
        <w:t xml:space="preserve"> real time. </w:t>
      </w:r>
      <w:r w:rsidR="00CA2666" w:rsidRPr="009010A1">
        <w:rPr>
          <w:rFonts w:ascii="Times New Roman" w:hAnsi="Times New Roman" w:cs="Times New Roman"/>
          <w:sz w:val="24"/>
          <w:szCs w:val="24"/>
        </w:rPr>
        <w:t>Compared to</w:t>
      </w:r>
      <w:r w:rsidR="005E53F7" w:rsidRPr="009010A1">
        <w:rPr>
          <w:rFonts w:ascii="Times New Roman" w:hAnsi="Times New Roman" w:cs="Times New Roman"/>
          <w:sz w:val="24"/>
          <w:szCs w:val="24"/>
        </w:rPr>
        <w:t xml:space="preserve"> the traditional method of body fluid/tissue sampling and subsequent plating and colony counting</w:t>
      </w:r>
      <w:hyperlink w:anchor="_ENREF_16" w:tooltip="Haisma, 2013 #14" w:history="1">
        <w:r w:rsidR="00D14567" w:rsidRPr="009010A1">
          <w:rPr>
            <w:rFonts w:ascii="Times New Roman" w:hAnsi="Times New Roman" w:cs="Times New Roman"/>
            <w:sz w:val="24"/>
            <w:szCs w:val="24"/>
          </w:rPr>
          <w:fldChar w:fldCharType="begin">
            <w:fldData xml:space="preserve">PEVuZE5vdGU+PENpdGU+PEF1dGhvcj5IYWlzbWE8L0F1dGhvcj48WWVhcj4yMDEzPC9ZZWFyPjxS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</w:fldData>
          </w:fldChar>
        </w:r>
        <w:r w:rsidR="00D14567" w:rsidRPr="009010A1">
          <w:rPr>
            <w:rFonts w:ascii="Times New Roman" w:hAnsi="Times New Roman" w:cs="Times New Roman"/>
            <w:sz w:val="24"/>
            <w:szCs w:val="24"/>
          </w:rPr>
          <w:instrText xml:space="preserve"> ADDIN EN.CITE </w:instrText>
        </w:r>
        <w:r w:rsidR="00D14567" w:rsidRPr="009010A1">
          <w:rPr>
            <w:rFonts w:ascii="Times New Roman" w:hAnsi="Times New Roman" w:cs="Times New Roman"/>
            <w:sz w:val="24"/>
            <w:szCs w:val="24"/>
          </w:rPr>
          <w:fldChar w:fldCharType="begin">
            <w:fldData xml:space="preserve">PEVuZE5vdGU+PENpdGU+PEF1dGhvcj5IYWlzbWE8L0F1dGhvcj48WWVhcj4yMDEzPC9ZZWFyPjxS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</w:fldData>
          </w:fldChar>
        </w:r>
        <w:r w:rsidR="00D14567" w:rsidRPr="009010A1">
          <w:rPr>
            <w:rFonts w:ascii="Times New Roman" w:hAnsi="Times New Roman" w:cs="Times New Roman"/>
            <w:sz w:val="24"/>
            <w:szCs w:val="24"/>
          </w:rPr>
          <w:instrText xml:space="preserve"> ADDIN EN.CITE.DATA </w:instrText>
        </w:r>
        <w:r w:rsidR="00D14567" w:rsidRPr="009010A1">
          <w:rPr>
            <w:rFonts w:ascii="Times New Roman" w:hAnsi="Times New Roman" w:cs="Times New Roman"/>
            <w:sz w:val="24"/>
            <w:szCs w:val="24"/>
          </w:rPr>
        </w:r>
        <w:r w:rsidR="00D14567" w:rsidRPr="009010A1">
          <w:rPr>
            <w:rFonts w:ascii="Times New Roman" w:hAnsi="Times New Roman" w:cs="Times New Roman"/>
            <w:sz w:val="24"/>
            <w:szCs w:val="24"/>
          </w:rPr>
          <w:fldChar w:fldCharType="end"/>
        </w:r>
        <w:r w:rsidR="00D14567" w:rsidRPr="009010A1">
          <w:rPr>
            <w:rFonts w:ascii="Times New Roman" w:hAnsi="Times New Roman" w:cs="Times New Roman"/>
            <w:sz w:val="24"/>
            <w:szCs w:val="24"/>
          </w:rPr>
        </w:r>
        <w:r w:rsidR="00D14567" w:rsidRPr="009010A1">
          <w:rPr>
            <w:rFonts w:ascii="Times New Roman" w:hAnsi="Times New Roman" w:cs="Times New Roman"/>
            <w:sz w:val="24"/>
            <w:szCs w:val="24"/>
          </w:rPr>
          <w:fldChar w:fldCharType="separate"/>
        </w:r>
        <w:r w:rsidR="00D14567" w:rsidRPr="009010A1">
          <w:rPr>
            <w:rFonts w:ascii="Times New Roman" w:hAnsi="Times New Roman" w:cs="Times New Roman"/>
            <w:sz w:val="24"/>
            <w:szCs w:val="24"/>
            <w:vertAlign w:val="superscript"/>
          </w:rPr>
          <w:t>16</w:t>
        </w:r>
        <w:r w:rsidR="00D14567" w:rsidRPr="009010A1">
          <w:rPr>
            <w:rFonts w:ascii="Times New Roman" w:hAnsi="Times New Roman" w:cs="Times New Roman"/>
            <w:sz w:val="24"/>
            <w:szCs w:val="24"/>
          </w:rPr>
          <w:fldChar w:fldCharType="end"/>
        </w:r>
      </w:hyperlink>
      <w:r w:rsidR="003E52A2">
        <w:rPr>
          <w:rFonts w:ascii="Times New Roman" w:hAnsi="Times New Roman" w:cs="Times New Roman"/>
          <w:sz w:val="24"/>
          <w:szCs w:val="24"/>
        </w:rPr>
        <w:t>,</w:t>
      </w:r>
      <w:r w:rsidR="005E53F7" w:rsidRPr="009010A1">
        <w:rPr>
          <w:rFonts w:ascii="Times New Roman" w:hAnsi="Times New Roman" w:cs="Times New Roman"/>
          <w:sz w:val="24"/>
          <w:szCs w:val="24"/>
        </w:rPr>
        <w:t xml:space="preserve"> this technique </w:t>
      </w:r>
      <w:r w:rsidR="00CA2666" w:rsidRPr="009010A1">
        <w:rPr>
          <w:rFonts w:ascii="Times New Roman" w:hAnsi="Times New Roman" w:cs="Times New Roman"/>
          <w:sz w:val="24"/>
          <w:szCs w:val="24"/>
        </w:rPr>
        <w:t>provides</w:t>
      </w:r>
      <w:r w:rsidR="005E53F7" w:rsidRPr="009010A1">
        <w:rPr>
          <w:rFonts w:ascii="Times New Roman" w:hAnsi="Times New Roman" w:cs="Times New Roman"/>
          <w:sz w:val="24"/>
          <w:szCs w:val="24"/>
        </w:rPr>
        <w:t xml:space="preserve"> accurate result</w:t>
      </w:r>
      <w:r w:rsidR="00CA2666" w:rsidRPr="009010A1">
        <w:rPr>
          <w:rFonts w:ascii="Times New Roman" w:hAnsi="Times New Roman" w:cs="Times New Roman"/>
          <w:sz w:val="24"/>
          <w:szCs w:val="24"/>
        </w:rPr>
        <w:t>s.</w:t>
      </w:r>
      <w:r w:rsidR="005E53F7" w:rsidRPr="009010A1">
        <w:rPr>
          <w:rFonts w:ascii="Times New Roman" w:hAnsi="Times New Roman" w:cs="Times New Roman"/>
          <w:sz w:val="24"/>
          <w:szCs w:val="24"/>
        </w:rPr>
        <w:t xml:space="preserve"> </w:t>
      </w:r>
      <w:r w:rsidR="00CA2666" w:rsidRPr="009010A1">
        <w:rPr>
          <w:rFonts w:ascii="Times New Roman" w:hAnsi="Times New Roman" w:cs="Times New Roman"/>
          <w:sz w:val="24"/>
          <w:szCs w:val="24"/>
        </w:rPr>
        <w:t>T</w:t>
      </w:r>
      <w:r w:rsidR="005E53F7" w:rsidRPr="009010A1">
        <w:rPr>
          <w:rFonts w:ascii="Times New Roman" w:hAnsi="Times New Roman" w:cs="Times New Roman"/>
          <w:sz w:val="24"/>
          <w:szCs w:val="24"/>
        </w:rPr>
        <w:t>he</w:t>
      </w:r>
      <w:r w:rsidR="00CA2666" w:rsidRPr="009010A1">
        <w:rPr>
          <w:rFonts w:ascii="Times New Roman" w:hAnsi="Times New Roman" w:cs="Times New Roman"/>
          <w:sz w:val="24"/>
          <w:szCs w:val="24"/>
        </w:rPr>
        <w:t xml:space="preserve"> process of tissue sampling could </w:t>
      </w:r>
      <w:r w:rsidR="005E53F7" w:rsidRPr="009010A1" w:rsidDel="006C0AE4">
        <w:rPr>
          <w:rFonts w:ascii="Times New Roman" w:hAnsi="Times New Roman" w:cs="Times New Roman"/>
          <w:sz w:val="24"/>
          <w:szCs w:val="24"/>
        </w:rPr>
        <w:t>introduce another source of experimental error</w:t>
      </w:r>
      <w:r w:rsidR="005E53F7" w:rsidRPr="009010A1">
        <w:rPr>
          <w:rFonts w:ascii="Times New Roman" w:hAnsi="Times New Roman" w:cs="Times New Roman"/>
          <w:sz w:val="24"/>
          <w:szCs w:val="24"/>
        </w:rPr>
        <w:t xml:space="preserve">. </w:t>
      </w:r>
      <w:r w:rsidR="00DA2575" w:rsidRPr="009010A1">
        <w:rPr>
          <w:rFonts w:ascii="Times New Roman" w:hAnsi="Times New Roman" w:cs="Times New Roman"/>
          <w:sz w:val="24"/>
          <w:szCs w:val="24"/>
        </w:rPr>
        <w:t xml:space="preserve">Since the bacterial luminescence intensity is linearly proportional to </w:t>
      </w:r>
      <w:r w:rsidR="001A2E32" w:rsidRPr="009010A1">
        <w:rPr>
          <w:rFonts w:ascii="Times New Roman" w:hAnsi="Times New Roman" w:cs="Times New Roman"/>
          <w:sz w:val="24"/>
          <w:szCs w:val="24"/>
        </w:rPr>
        <w:t xml:space="preserve">the corresponding </w:t>
      </w:r>
      <w:r w:rsidR="00DA2575" w:rsidRPr="009010A1">
        <w:rPr>
          <w:rFonts w:ascii="Times New Roman" w:hAnsi="Times New Roman" w:cs="Times New Roman"/>
          <w:sz w:val="24"/>
          <w:szCs w:val="24"/>
        </w:rPr>
        <w:t>bacterial CFU</w:t>
      </w:r>
      <w:hyperlink w:anchor="_ENREF_17" w:tooltip="Wang, 2016 #15" w:history="1">
        <w:r w:rsidR="00D14567" w:rsidRPr="009010A1">
          <w:rPr>
            <w:rFonts w:ascii="Times New Roman" w:hAnsi="Times New Roman" w:cs="Times New Roman"/>
            <w:sz w:val="24"/>
            <w:szCs w:val="24"/>
          </w:rPr>
          <w:fldChar w:fldCharType="begin">
            <w:fldData xml:space="preserve">PEVuZE5vdGU+PENpdGU+PEF1dGhvcj5XYW5nPC9BdXRob3I+PFllYXI+MjAxNjwvWWVhcj48UmVj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</w:fldData>
          </w:fldChar>
        </w:r>
        <w:r w:rsidR="00D14567" w:rsidRPr="009010A1">
          <w:rPr>
            <w:rFonts w:ascii="Times New Roman" w:hAnsi="Times New Roman" w:cs="Times New Roman"/>
            <w:sz w:val="24"/>
            <w:szCs w:val="24"/>
          </w:rPr>
          <w:instrText xml:space="preserve"> ADDIN EN.CITE </w:instrText>
        </w:r>
        <w:r w:rsidR="00D14567" w:rsidRPr="009010A1">
          <w:rPr>
            <w:rFonts w:ascii="Times New Roman" w:hAnsi="Times New Roman" w:cs="Times New Roman"/>
            <w:sz w:val="24"/>
            <w:szCs w:val="24"/>
          </w:rPr>
          <w:fldChar w:fldCharType="begin">
            <w:fldData xml:space="preserve">PEVuZE5vdGU+PENpdGU+PEF1dGhvcj5XYW5nPC9BdXRob3I+PFllYXI+MjAxNjwvWWVhcj48UmVj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</w:fldData>
          </w:fldChar>
        </w:r>
        <w:r w:rsidR="00D14567" w:rsidRPr="009010A1">
          <w:rPr>
            <w:rFonts w:ascii="Times New Roman" w:hAnsi="Times New Roman" w:cs="Times New Roman"/>
            <w:sz w:val="24"/>
            <w:szCs w:val="24"/>
          </w:rPr>
          <w:instrText xml:space="preserve"> ADDIN EN.CITE.DATA </w:instrText>
        </w:r>
        <w:r w:rsidR="00D14567" w:rsidRPr="009010A1">
          <w:rPr>
            <w:rFonts w:ascii="Times New Roman" w:hAnsi="Times New Roman" w:cs="Times New Roman"/>
            <w:sz w:val="24"/>
            <w:szCs w:val="24"/>
          </w:rPr>
        </w:r>
        <w:r w:rsidR="00D14567" w:rsidRPr="009010A1">
          <w:rPr>
            <w:rFonts w:ascii="Times New Roman" w:hAnsi="Times New Roman" w:cs="Times New Roman"/>
            <w:sz w:val="24"/>
            <w:szCs w:val="24"/>
          </w:rPr>
          <w:fldChar w:fldCharType="end"/>
        </w:r>
        <w:r w:rsidR="00D14567" w:rsidRPr="009010A1">
          <w:rPr>
            <w:rFonts w:ascii="Times New Roman" w:hAnsi="Times New Roman" w:cs="Times New Roman"/>
            <w:sz w:val="24"/>
            <w:szCs w:val="24"/>
          </w:rPr>
        </w:r>
        <w:r w:rsidR="00D14567" w:rsidRPr="009010A1">
          <w:rPr>
            <w:rFonts w:ascii="Times New Roman" w:hAnsi="Times New Roman" w:cs="Times New Roman"/>
            <w:sz w:val="24"/>
            <w:szCs w:val="24"/>
          </w:rPr>
          <w:fldChar w:fldCharType="separate"/>
        </w:r>
        <w:r w:rsidR="00D14567" w:rsidRPr="009010A1">
          <w:rPr>
            <w:rFonts w:ascii="Times New Roman" w:hAnsi="Times New Roman" w:cs="Times New Roman"/>
            <w:sz w:val="24"/>
            <w:szCs w:val="24"/>
            <w:vertAlign w:val="superscript"/>
          </w:rPr>
          <w:t>17</w:t>
        </w:r>
        <w:r w:rsidR="00D14567" w:rsidRPr="009010A1">
          <w:rPr>
            <w:rFonts w:ascii="Times New Roman" w:hAnsi="Times New Roman" w:cs="Times New Roman"/>
            <w:sz w:val="24"/>
            <w:szCs w:val="24"/>
          </w:rPr>
          <w:fldChar w:fldCharType="end"/>
        </w:r>
      </w:hyperlink>
      <w:r w:rsidR="003E52A2">
        <w:rPr>
          <w:rFonts w:ascii="Times New Roman" w:hAnsi="Times New Roman" w:cs="Times New Roman"/>
          <w:sz w:val="24"/>
          <w:szCs w:val="24"/>
        </w:rPr>
        <w:t>,</w:t>
      </w:r>
      <w:r w:rsidR="00DA2575" w:rsidRPr="009010A1">
        <w:rPr>
          <w:rFonts w:ascii="Times New Roman" w:hAnsi="Times New Roman" w:cs="Times New Roman"/>
          <w:sz w:val="24"/>
          <w:szCs w:val="24"/>
        </w:rPr>
        <w:t xml:space="preserve"> we can </w:t>
      </w:r>
      <w:r w:rsidR="00254327" w:rsidRPr="009010A1">
        <w:rPr>
          <w:rFonts w:ascii="Times New Roman" w:hAnsi="Times New Roman" w:cs="Times New Roman"/>
          <w:sz w:val="24"/>
          <w:szCs w:val="24"/>
        </w:rPr>
        <w:t xml:space="preserve">directly </w:t>
      </w:r>
      <w:r w:rsidR="00034848" w:rsidRPr="009010A1">
        <w:rPr>
          <w:rFonts w:ascii="Times New Roman" w:hAnsi="Times New Roman" w:cs="Times New Roman"/>
          <w:sz w:val="24"/>
          <w:szCs w:val="24"/>
        </w:rPr>
        <w:t>measure</w:t>
      </w:r>
      <w:r w:rsidR="00254327" w:rsidRPr="009010A1">
        <w:rPr>
          <w:rFonts w:ascii="Times New Roman" w:hAnsi="Times New Roman" w:cs="Times New Roman"/>
          <w:sz w:val="24"/>
          <w:szCs w:val="24"/>
        </w:rPr>
        <w:t xml:space="preserve"> the survival of bacteria after a certain dose of light irradiation. </w:t>
      </w:r>
      <w:r w:rsidR="00CA2290" w:rsidRPr="009010A1">
        <w:rPr>
          <w:rFonts w:ascii="Times New Roman" w:hAnsi="Times New Roman" w:cs="Times New Roman"/>
          <w:sz w:val="24"/>
          <w:szCs w:val="24"/>
        </w:rPr>
        <w:t>By</w:t>
      </w:r>
      <w:r w:rsidR="006144CD" w:rsidRPr="009010A1">
        <w:rPr>
          <w:rFonts w:ascii="Times New Roman" w:hAnsi="Times New Roman" w:cs="Times New Roman"/>
          <w:sz w:val="24"/>
          <w:szCs w:val="24"/>
        </w:rPr>
        <w:t xml:space="preserve"> monitoring the bacterial burden</w:t>
      </w:r>
      <w:r w:rsidR="001076DB" w:rsidRPr="009010A1">
        <w:rPr>
          <w:rFonts w:ascii="Times New Roman" w:hAnsi="Times New Roman" w:cs="Times New Roman"/>
          <w:sz w:val="24"/>
          <w:szCs w:val="24"/>
        </w:rPr>
        <w:t xml:space="preserve"> in living animal</w:t>
      </w:r>
      <w:r w:rsidR="00EE062E" w:rsidRPr="009010A1">
        <w:rPr>
          <w:rFonts w:ascii="Times New Roman" w:hAnsi="Times New Roman" w:cs="Times New Roman"/>
          <w:sz w:val="24"/>
          <w:szCs w:val="24"/>
        </w:rPr>
        <w:t xml:space="preserve">s </w:t>
      </w:r>
      <w:r w:rsidR="00D8345B" w:rsidRPr="009010A1">
        <w:rPr>
          <w:rFonts w:ascii="Times New Roman" w:hAnsi="Times New Roman" w:cs="Times New Roman"/>
          <w:sz w:val="24"/>
          <w:szCs w:val="24"/>
        </w:rPr>
        <w:t xml:space="preserve">receiving </w:t>
      </w:r>
      <w:r w:rsidR="00CA2666" w:rsidRPr="009010A1">
        <w:rPr>
          <w:rFonts w:ascii="Times New Roman" w:hAnsi="Times New Roman" w:cs="Times New Roman"/>
          <w:sz w:val="24"/>
          <w:szCs w:val="24"/>
        </w:rPr>
        <w:t xml:space="preserve">the </w:t>
      </w:r>
      <w:r w:rsidR="00D8345B" w:rsidRPr="009010A1">
        <w:rPr>
          <w:rFonts w:ascii="Times New Roman" w:hAnsi="Times New Roman" w:cs="Times New Roman"/>
          <w:sz w:val="24"/>
          <w:szCs w:val="24"/>
        </w:rPr>
        <w:t>light</w:t>
      </w:r>
      <w:r w:rsidR="00EE062E" w:rsidRPr="009010A1">
        <w:rPr>
          <w:rFonts w:ascii="Times New Roman" w:hAnsi="Times New Roman" w:cs="Times New Roman"/>
          <w:sz w:val="24"/>
          <w:szCs w:val="24"/>
        </w:rPr>
        <w:t xml:space="preserve"> </w:t>
      </w:r>
      <w:r w:rsidR="00722A3A" w:rsidRPr="009010A1">
        <w:rPr>
          <w:rFonts w:ascii="Times New Roman" w:hAnsi="Times New Roman" w:cs="Times New Roman"/>
          <w:sz w:val="24"/>
          <w:szCs w:val="24"/>
        </w:rPr>
        <w:t>treatment</w:t>
      </w:r>
      <w:r w:rsidR="003E52A2">
        <w:rPr>
          <w:rFonts w:ascii="Times New Roman" w:hAnsi="Times New Roman" w:cs="Times New Roman"/>
          <w:sz w:val="24"/>
          <w:szCs w:val="24"/>
        </w:rPr>
        <w:t xml:space="preserve"> in real time</w:t>
      </w:r>
      <w:r w:rsidR="006144CD" w:rsidRPr="009010A1">
        <w:rPr>
          <w:rFonts w:ascii="Times New Roman" w:hAnsi="Times New Roman" w:cs="Times New Roman"/>
          <w:sz w:val="24"/>
          <w:szCs w:val="24"/>
        </w:rPr>
        <w:t xml:space="preserve">, the </w:t>
      </w:r>
      <w:r w:rsidR="00722A3A" w:rsidRPr="009010A1">
        <w:rPr>
          <w:rFonts w:ascii="Times New Roman" w:hAnsi="Times New Roman" w:cs="Times New Roman"/>
          <w:sz w:val="24"/>
          <w:szCs w:val="24"/>
        </w:rPr>
        <w:t xml:space="preserve">kinetics of </w:t>
      </w:r>
      <w:r w:rsidR="000D5F12" w:rsidRPr="009010A1">
        <w:rPr>
          <w:rFonts w:ascii="Times New Roman" w:hAnsi="Times New Roman" w:cs="Times New Roman"/>
          <w:sz w:val="24"/>
          <w:szCs w:val="24"/>
        </w:rPr>
        <w:t xml:space="preserve">bacterial killing </w:t>
      </w:r>
      <w:r w:rsidR="001076DB" w:rsidRPr="009010A1">
        <w:rPr>
          <w:rFonts w:ascii="Times New Roman" w:hAnsi="Times New Roman" w:cs="Times New Roman"/>
          <w:sz w:val="24"/>
          <w:szCs w:val="24"/>
        </w:rPr>
        <w:t xml:space="preserve">can be </w:t>
      </w:r>
      <w:r w:rsidR="00722A3A" w:rsidRPr="009010A1">
        <w:rPr>
          <w:rFonts w:ascii="Times New Roman" w:hAnsi="Times New Roman" w:cs="Times New Roman"/>
          <w:sz w:val="24"/>
          <w:szCs w:val="24"/>
        </w:rPr>
        <w:t>characterized</w:t>
      </w:r>
      <w:r w:rsidR="001076DB" w:rsidRPr="009010A1">
        <w:rPr>
          <w:rFonts w:ascii="Times New Roman" w:hAnsi="Times New Roman" w:cs="Times New Roman"/>
          <w:sz w:val="24"/>
          <w:szCs w:val="24"/>
        </w:rPr>
        <w:t xml:space="preserve"> </w:t>
      </w:r>
      <w:r w:rsidR="00722A3A" w:rsidRPr="009010A1">
        <w:rPr>
          <w:rFonts w:ascii="Times New Roman" w:hAnsi="Times New Roman" w:cs="Times New Roman"/>
          <w:sz w:val="24"/>
          <w:szCs w:val="24"/>
        </w:rPr>
        <w:t>using</w:t>
      </w:r>
      <w:r w:rsidR="001076DB" w:rsidRPr="009010A1">
        <w:rPr>
          <w:rFonts w:ascii="Times New Roman" w:hAnsi="Times New Roman" w:cs="Times New Roman"/>
          <w:sz w:val="24"/>
          <w:szCs w:val="24"/>
        </w:rPr>
        <w:t xml:space="preserve"> </w:t>
      </w:r>
      <w:r w:rsidR="003E52A2">
        <w:rPr>
          <w:rFonts w:ascii="Times New Roman" w:hAnsi="Times New Roman" w:cs="Times New Roman"/>
          <w:sz w:val="24"/>
          <w:szCs w:val="24"/>
        </w:rPr>
        <w:t xml:space="preserve">a </w:t>
      </w:r>
      <w:r w:rsidR="00D8598F" w:rsidRPr="009010A1">
        <w:rPr>
          <w:rFonts w:ascii="Times New Roman" w:hAnsi="Times New Roman" w:cs="Times New Roman"/>
          <w:sz w:val="24"/>
          <w:szCs w:val="24"/>
        </w:rPr>
        <w:t xml:space="preserve">significantly reduced </w:t>
      </w:r>
      <w:r w:rsidR="001076DB" w:rsidRPr="009010A1">
        <w:rPr>
          <w:rFonts w:ascii="Times New Roman" w:hAnsi="Times New Roman" w:cs="Times New Roman"/>
          <w:sz w:val="24"/>
          <w:szCs w:val="24"/>
        </w:rPr>
        <w:t xml:space="preserve">number of mice. </w:t>
      </w:r>
    </w:p>
    <w:p w14:paraId="6DB8E632" w14:textId="77777777" w:rsidR="007B235C" w:rsidRPr="009010A1" w:rsidRDefault="007B235C" w:rsidP="00A11864">
      <w:pPr>
        <w:spacing w:after="0" w:line="240" w:lineRule="auto"/>
        <w:jc w:val="both"/>
        <w:rPr>
          <w:rFonts w:ascii="Times New Roman" w:hAnsi="Times New Roman" w:cs="Times New Roman"/>
          <w:b/>
          <w:sz w:val="24"/>
          <w:szCs w:val="24"/>
        </w:rPr>
      </w:pPr>
    </w:p>
    <w:p w14:paraId="5819332A" w14:textId="77777777" w:rsidR="005F36A2" w:rsidRPr="009010A1" w:rsidRDefault="006919B3" w:rsidP="00A11864">
      <w:pPr>
        <w:spacing w:after="0" w:line="240" w:lineRule="auto"/>
        <w:jc w:val="both"/>
        <w:rPr>
          <w:rFonts w:ascii="Times New Roman" w:hAnsi="Times New Roman" w:cs="Times New Roman"/>
          <w:b/>
          <w:sz w:val="24"/>
          <w:szCs w:val="24"/>
        </w:rPr>
      </w:pPr>
      <w:r w:rsidRPr="009010A1">
        <w:rPr>
          <w:rFonts w:ascii="Times New Roman" w:hAnsi="Times New Roman" w:cs="Times New Roman"/>
          <w:b/>
          <w:caps/>
          <w:sz w:val="24"/>
          <w:szCs w:val="24"/>
        </w:rPr>
        <w:lastRenderedPageBreak/>
        <w:t>Protocol</w:t>
      </w:r>
      <w:r w:rsidR="002A2927" w:rsidRPr="009010A1">
        <w:rPr>
          <w:rFonts w:ascii="Times New Roman" w:hAnsi="Times New Roman" w:cs="Times New Roman"/>
          <w:b/>
          <w:sz w:val="24"/>
          <w:szCs w:val="24"/>
        </w:rPr>
        <w:t>:</w:t>
      </w:r>
    </w:p>
    <w:p w14:paraId="406EAFF3" w14:textId="77777777" w:rsidR="00876AA5" w:rsidRPr="009010A1" w:rsidRDefault="00876AA5" w:rsidP="00A11864">
      <w:pPr>
        <w:pStyle w:val="ListParagraph"/>
        <w:shd w:val="clear" w:color="auto" w:fill="FFFFFF"/>
        <w:spacing w:after="0" w:line="240" w:lineRule="auto"/>
        <w:ind w:firstLineChars="0" w:firstLine="0"/>
        <w:jc w:val="both"/>
        <w:outlineLvl w:val="2"/>
        <w:rPr>
          <w:rFonts w:ascii="Times New Roman" w:eastAsia="SimSun" w:hAnsi="Times New Roman" w:cs="Times New Roman"/>
          <w:sz w:val="24"/>
          <w:szCs w:val="24"/>
        </w:rPr>
      </w:pPr>
    </w:p>
    <w:p w14:paraId="677E42BA" w14:textId="2A1F3F70" w:rsidR="007B235C" w:rsidRPr="009010A1" w:rsidRDefault="000D00FC" w:rsidP="00A11864">
      <w:pPr>
        <w:pStyle w:val="ListParagraph"/>
        <w:shd w:val="clear" w:color="auto" w:fill="FFFFFF"/>
        <w:spacing w:after="0" w:line="240" w:lineRule="auto"/>
        <w:ind w:firstLineChars="0" w:firstLine="0"/>
        <w:jc w:val="both"/>
        <w:outlineLvl w:val="2"/>
        <w:rPr>
          <w:rFonts w:ascii="Times New Roman" w:eastAsia="SimSun" w:hAnsi="Times New Roman" w:cs="Times New Roman"/>
          <w:sz w:val="24"/>
          <w:szCs w:val="24"/>
        </w:rPr>
      </w:pPr>
      <w:r w:rsidRPr="009010A1">
        <w:rPr>
          <w:rFonts w:ascii="Times New Roman" w:eastAsia="SimSun" w:hAnsi="Times New Roman" w:cs="Times New Roman"/>
          <w:sz w:val="24"/>
          <w:szCs w:val="24"/>
        </w:rPr>
        <w:t xml:space="preserve">All animal procedures are approved by the </w:t>
      </w:r>
      <w:r w:rsidR="00642FC3" w:rsidRPr="009010A1">
        <w:rPr>
          <w:rFonts w:ascii="Times New Roman" w:eastAsia="SimSun" w:hAnsi="Times New Roman" w:cs="Times New Roman"/>
          <w:sz w:val="24"/>
          <w:szCs w:val="24"/>
        </w:rPr>
        <w:t>Institutional Animal Care</w:t>
      </w:r>
      <w:r w:rsidRPr="009010A1">
        <w:rPr>
          <w:rFonts w:ascii="Times New Roman" w:eastAsia="SimSun" w:hAnsi="Times New Roman" w:cs="Times New Roman"/>
          <w:sz w:val="24"/>
          <w:szCs w:val="24"/>
        </w:rPr>
        <w:t xml:space="preserve"> and </w:t>
      </w:r>
      <w:r w:rsidR="00642FC3" w:rsidRPr="009010A1">
        <w:rPr>
          <w:rFonts w:ascii="Times New Roman" w:eastAsia="SimSun" w:hAnsi="Times New Roman" w:cs="Times New Roman"/>
          <w:sz w:val="24"/>
          <w:szCs w:val="24"/>
        </w:rPr>
        <w:t>Use Committees (IACUC</w:t>
      </w:r>
      <w:r w:rsidR="00722A3A" w:rsidRPr="009010A1">
        <w:rPr>
          <w:rFonts w:ascii="Times New Roman" w:eastAsia="SimSun" w:hAnsi="Times New Roman" w:cs="Times New Roman"/>
          <w:sz w:val="24"/>
          <w:szCs w:val="24"/>
        </w:rPr>
        <w:t xml:space="preserve">) </w:t>
      </w:r>
      <w:r w:rsidRPr="009010A1">
        <w:rPr>
          <w:rFonts w:ascii="Times New Roman" w:eastAsia="SimSun" w:hAnsi="Times New Roman" w:cs="Times New Roman"/>
          <w:sz w:val="24"/>
          <w:szCs w:val="24"/>
        </w:rPr>
        <w:t>of Massachusetts General Hospital (</w:t>
      </w:r>
      <w:r w:rsidR="00722A3A" w:rsidRPr="009010A1">
        <w:rPr>
          <w:rFonts w:ascii="Times New Roman" w:eastAsia="SimSun" w:hAnsi="Times New Roman" w:cs="Times New Roman"/>
          <w:sz w:val="24"/>
          <w:szCs w:val="24"/>
        </w:rPr>
        <w:t>P</w:t>
      </w:r>
      <w:r w:rsidRPr="009010A1">
        <w:rPr>
          <w:rFonts w:ascii="Times New Roman" w:eastAsia="SimSun" w:hAnsi="Times New Roman" w:cs="Times New Roman"/>
          <w:sz w:val="24"/>
          <w:szCs w:val="24"/>
        </w:rPr>
        <w:t xml:space="preserve">rotocol </w:t>
      </w:r>
      <w:r w:rsidR="00722A3A" w:rsidRPr="009010A1">
        <w:rPr>
          <w:rFonts w:ascii="Times New Roman" w:eastAsia="SimSun" w:hAnsi="Times New Roman" w:cs="Times New Roman"/>
          <w:sz w:val="24"/>
          <w:szCs w:val="24"/>
        </w:rPr>
        <w:t>#</w:t>
      </w:r>
      <w:r w:rsidRPr="009010A1">
        <w:rPr>
          <w:rFonts w:ascii="Times New Roman" w:eastAsia="SimSun" w:hAnsi="Times New Roman" w:cs="Times New Roman"/>
          <w:sz w:val="24"/>
          <w:szCs w:val="24"/>
        </w:rPr>
        <w:t xml:space="preserve">2014N000009) and </w:t>
      </w:r>
      <w:r w:rsidR="003E52A2">
        <w:rPr>
          <w:rFonts w:ascii="Times New Roman" w:eastAsia="SimSun" w:hAnsi="Times New Roman" w:cs="Times New Roman"/>
          <w:sz w:val="24"/>
          <w:szCs w:val="24"/>
        </w:rPr>
        <w:t xml:space="preserve">are </w:t>
      </w:r>
      <w:r w:rsidRPr="009010A1">
        <w:rPr>
          <w:rFonts w:ascii="Times New Roman" w:eastAsia="SimSun" w:hAnsi="Times New Roman" w:cs="Times New Roman"/>
          <w:sz w:val="24"/>
          <w:szCs w:val="24"/>
        </w:rPr>
        <w:t>in accordance with the guidelines of the National Institutes of Health.</w:t>
      </w:r>
      <w:r w:rsidR="006A5570" w:rsidRPr="009010A1">
        <w:rPr>
          <w:rFonts w:ascii="Times New Roman" w:eastAsia="SimSun" w:hAnsi="Times New Roman" w:cs="Times New Roman"/>
          <w:sz w:val="24"/>
          <w:szCs w:val="24"/>
        </w:rPr>
        <w:t xml:space="preserve"> </w:t>
      </w:r>
    </w:p>
    <w:p w14:paraId="7DBACEB3" w14:textId="77777777" w:rsidR="00876AA5" w:rsidRPr="009010A1" w:rsidRDefault="00876AA5" w:rsidP="00A11864">
      <w:pPr>
        <w:pStyle w:val="ListParagraph"/>
        <w:shd w:val="clear" w:color="auto" w:fill="FFFFFF"/>
        <w:spacing w:after="0" w:line="240" w:lineRule="auto"/>
        <w:ind w:firstLineChars="0" w:firstLine="0"/>
        <w:jc w:val="both"/>
        <w:outlineLvl w:val="2"/>
        <w:rPr>
          <w:rFonts w:ascii="Times New Roman" w:eastAsia="SimSun" w:hAnsi="Times New Roman" w:cs="Times New Roman"/>
          <w:b/>
          <w:bCs/>
          <w:sz w:val="24"/>
          <w:szCs w:val="24"/>
        </w:rPr>
      </w:pPr>
    </w:p>
    <w:p w14:paraId="59CCC1FA" w14:textId="6D7E1903" w:rsidR="00925ABB" w:rsidRPr="009010A1" w:rsidRDefault="00A81A94" w:rsidP="00A11864">
      <w:pPr>
        <w:pStyle w:val="ListParagraph"/>
        <w:numPr>
          <w:ilvl w:val="0"/>
          <w:numId w:val="1"/>
        </w:numPr>
        <w:shd w:val="clear" w:color="auto" w:fill="FFFFFF"/>
        <w:tabs>
          <w:tab w:val="clear" w:pos="720"/>
          <w:tab w:val="num" w:pos="360"/>
        </w:tabs>
        <w:spacing w:after="240" w:line="240" w:lineRule="auto"/>
        <w:ind w:left="0" w:firstLineChars="0" w:firstLine="0"/>
        <w:jc w:val="both"/>
        <w:outlineLvl w:val="2"/>
        <w:rPr>
          <w:rFonts w:ascii="Times New Roman" w:eastAsia="SimSun" w:hAnsi="Times New Roman" w:cs="Times New Roman"/>
          <w:b/>
          <w:bCs/>
          <w:sz w:val="24"/>
          <w:szCs w:val="24"/>
        </w:rPr>
      </w:pPr>
      <w:r w:rsidRPr="009010A1">
        <w:rPr>
          <w:rFonts w:ascii="Times New Roman" w:eastAsia="SimSun" w:hAnsi="Times New Roman" w:cs="Times New Roman"/>
          <w:b/>
          <w:bCs/>
          <w:sz w:val="24"/>
          <w:szCs w:val="24"/>
        </w:rPr>
        <w:t>Preparation of bacterial culture</w:t>
      </w:r>
    </w:p>
    <w:p w14:paraId="1F3A66FE" w14:textId="3AA04207" w:rsidR="00925ABB" w:rsidRPr="009010A1" w:rsidRDefault="00DF3C14" w:rsidP="00A11864">
      <w:pPr>
        <w:pStyle w:val="ListParagraph"/>
        <w:shd w:val="clear" w:color="auto" w:fill="FFFFFF"/>
        <w:spacing w:after="240" w:line="240" w:lineRule="auto"/>
        <w:ind w:firstLineChars="0" w:firstLine="0"/>
        <w:jc w:val="both"/>
        <w:rPr>
          <w:rFonts w:ascii="Times New Roman" w:eastAsia="SimSun" w:hAnsi="Times New Roman" w:cs="Times New Roman"/>
          <w:sz w:val="24"/>
          <w:szCs w:val="24"/>
        </w:rPr>
      </w:pPr>
      <w:r w:rsidRPr="009010A1">
        <w:rPr>
          <w:rFonts w:ascii="Times New Roman" w:eastAsia="SimSun" w:hAnsi="Times New Roman" w:cs="Times New Roman"/>
          <w:sz w:val="24"/>
          <w:szCs w:val="24"/>
        </w:rPr>
        <w:t>1</w:t>
      </w:r>
      <w:r w:rsidR="007B235C" w:rsidRPr="009010A1">
        <w:rPr>
          <w:rFonts w:ascii="Times New Roman" w:eastAsia="SimSun" w:hAnsi="Times New Roman" w:cs="Times New Roman"/>
          <w:sz w:val="24"/>
          <w:szCs w:val="24"/>
        </w:rPr>
        <w:t xml:space="preserve">.1) </w:t>
      </w:r>
      <w:r w:rsidR="00FA45A3" w:rsidRPr="009010A1">
        <w:rPr>
          <w:rFonts w:ascii="Times New Roman" w:eastAsia="SimSun" w:hAnsi="Times New Roman" w:cs="Times New Roman"/>
          <w:sz w:val="24"/>
          <w:szCs w:val="24"/>
        </w:rPr>
        <w:t>Add 7.5</w:t>
      </w:r>
      <w:r w:rsidR="003E52A2">
        <w:rPr>
          <w:rFonts w:ascii="Times New Roman" w:eastAsia="SimSun" w:hAnsi="Times New Roman" w:cs="Times New Roman"/>
          <w:sz w:val="24"/>
          <w:szCs w:val="24"/>
        </w:rPr>
        <w:t xml:space="preserve"> </w:t>
      </w:r>
      <w:r w:rsidR="00FA45A3" w:rsidRPr="009010A1">
        <w:rPr>
          <w:rFonts w:ascii="Times New Roman" w:eastAsia="SimSun" w:hAnsi="Times New Roman" w:cs="Times New Roman"/>
          <w:sz w:val="24"/>
          <w:szCs w:val="24"/>
        </w:rPr>
        <w:t>m</w:t>
      </w:r>
      <w:r w:rsidR="004D42E6" w:rsidRPr="009010A1">
        <w:rPr>
          <w:rFonts w:ascii="Times New Roman" w:eastAsia="SimSun" w:hAnsi="Times New Roman" w:cs="Times New Roman"/>
          <w:sz w:val="24"/>
          <w:szCs w:val="24"/>
        </w:rPr>
        <w:t>L</w:t>
      </w:r>
      <w:r w:rsidR="003E52A2">
        <w:rPr>
          <w:rFonts w:ascii="Times New Roman" w:eastAsia="SimSun" w:hAnsi="Times New Roman" w:cs="Times New Roman"/>
          <w:sz w:val="24"/>
          <w:szCs w:val="24"/>
        </w:rPr>
        <w:t xml:space="preserve"> of</w:t>
      </w:r>
      <w:r w:rsidR="00FA45A3" w:rsidRPr="009010A1">
        <w:rPr>
          <w:rFonts w:ascii="Times New Roman" w:eastAsia="SimSun" w:hAnsi="Times New Roman" w:cs="Times New Roman"/>
          <w:sz w:val="24"/>
          <w:szCs w:val="24"/>
        </w:rPr>
        <w:t xml:space="preserve"> Brain Heart Infusion (BHI) medium to a 50-m</w:t>
      </w:r>
      <w:r w:rsidR="004D42E6" w:rsidRPr="009010A1">
        <w:rPr>
          <w:rFonts w:ascii="Times New Roman" w:eastAsia="SimSun" w:hAnsi="Times New Roman" w:cs="Times New Roman"/>
          <w:sz w:val="24"/>
          <w:szCs w:val="24"/>
        </w:rPr>
        <w:t>L</w:t>
      </w:r>
      <w:r w:rsidR="00FA45A3" w:rsidRPr="009010A1">
        <w:rPr>
          <w:rFonts w:ascii="Times New Roman" w:eastAsia="SimSun" w:hAnsi="Times New Roman" w:cs="Times New Roman"/>
          <w:sz w:val="24"/>
          <w:szCs w:val="24"/>
        </w:rPr>
        <w:t xml:space="preserve"> </w:t>
      </w:r>
      <w:r w:rsidR="00722A3A" w:rsidRPr="009010A1">
        <w:rPr>
          <w:rFonts w:ascii="Times New Roman" w:eastAsia="SimSun" w:hAnsi="Times New Roman" w:cs="Times New Roman"/>
          <w:sz w:val="24"/>
          <w:szCs w:val="24"/>
        </w:rPr>
        <w:t xml:space="preserve">centrifuge </w:t>
      </w:r>
      <w:r w:rsidR="00FA45A3" w:rsidRPr="009010A1">
        <w:rPr>
          <w:rFonts w:ascii="Times New Roman" w:eastAsia="SimSun" w:hAnsi="Times New Roman" w:cs="Times New Roman"/>
          <w:sz w:val="24"/>
          <w:szCs w:val="24"/>
        </w:rPr>
        <w:t xml:space="preserve">tube. </w:t>
      </w:r>
      <w:r w:rsidR="004D42E6" w:rsidRPr="009010A1">
        <w:rPr>
          <w:rFonts w:ascii="Times New Roman" w:eastAsia="SimSun" w:hAnsi="Times New Roman" w:cs="Times New Roman"/>
          <w:sz w:val="24"/>
          <w:szCs w:val="24"/>
        </w:rPr>
        <w:t xml:space="preserve">Seed </w:t>
      </w:r>
      <w:r w:rsidR="006170B9" w:rsidRPr="009010A1">
        <w:rPr>
          <w:rFonts w:ascii="Times New Roman" w:eastAsia="SimSun" w:hAnsi="Times New Roman" w:cs="Times New Roman"/>
          <w:i/>
          <w:sz w:val="24"/>
          <w:szCs w:val="24"/>
        </w:rPr>
        <w:t>A. baumannii</w:t>
      </w:r>
      <w:r w:rsidR="00925ABB" w:rsidRPr="009010A1">
        <w:rPr>
          <w:rFonts w:ascii="Times New Roman" w:eastAsia="SimSun" w:hAnsi="Times New Roman" w:cs="Times New Roman"/>
          <w:sz w:val="24"/>
          <w:szCs w:val="24"/>
        </w:rPr>
        <w:t xml:space="preserve"> </w:t>
      </w:r>
      <w:r w:rsidR="004D42E6" w:rsidRPr="009010A1">
        <w:rPr>
          <w:rFonts w:ascii="Times New Roman" w:eastAsia="SimSun" w:hAnsi="Times New Roman" w:cs="Times New Roman"/>
          <w:sz w:val="24"/>
          <w:szCs w:val="24"/>
        </w:rPr>
        <w:t xml:space="preserve">cells </w:t>
      </w:r>
      <w:r w:rsidR="00925ABB" w:rsidRPr="009010A1">
        <w:rPr>
          <w:rFonts w:ascii="Times New Roman" w:eastAsia="SimSun" w:hAnsi="Times New Roman" w:cs="Times New Roman"/>
          <w:sz w:val="24"/>
          <w:szCs w:val="24"/>
        </w:rPr>
        <w:t xml:space="preserve">in </w:t>
      </w:r>
      <w:r w:rsidR="00FA45A3" w:rsidRPr="009010A1">
        <w:rPr>
          <w:rFonts w:ascii="Times New Roman" w:eastAsia="SimSun" w:hAnsi="Times New Roman" w:cs="Times New Roman"/>
          <w:sz w:val="24"/>
          <w:szCs w:val="24"/>
        </w:rPr>
        <w:t xml:space="preserve">the </w:t>
      </w:r>
      <w:r w:rsidR="004D42E6" w:rsidRPr="009010A1">
        <w:rPr>
          <w:rFonts w:ascii="Times New Roman" w:eastAsia="SimSun" w:hAnsi="Times New Roman" w:cs="Times New Roman"/>
          <w:sz w:val="24"/>
          <w:szCs w:val="24"/>
        </w:rPr>
        <w:t xml:space="preserve">BHI </w:t>
      </w:r>
      <w:r w:rsidR="00FA45A3" w:rsidRPr="009010A1">
        <w:rPr>
          <w:rFonts w:ascii="Times New Roman" w:eastAsia="SimSun" w:hAnsi="Times New Roman" w:cs="Times New Roman"/>
          <w:sz w:val="24"/>
          <w:szCs w:val="24"/>
        </w:rPr>
        <w:t xml:space="preserve">medium </w:t>
      </w:r>
      <w:r w:rsidR="004D42E6" w:rsidRPr="009010A1">
        <w:rPr>
          <w:rFonts w:ascii="Times New Roman" w:eastAsia="SimSun" w:hAnsi="Times New Roman" w:cs="Times New Roman"/>
          <w:sz w:val="24"/>
          <w:szCs w:val="24"/>
        </w:rPr>
        <w:t xml:space="preserve">and then incubate the </w:t>
      </w:r>
      <w:r w:rsidR="004D42E6" w:rsidRPr="009010A1">
        <w:rPr>
          <w:rFonts w:ascii="Times New Roman" w:eastAsia="SimSun" w:hAnsi="Times New Roman" w:cs="Times New Roman"/>
          <w:i/>
          <w:sz w:val="24"/>
          <w:szCs w:val="24"/>
        </w:rPr>
        <w:t>A. baumannii</w:t>
      </w:r>
      <w:r w:rsidR="004D42E6" w:rsidRPr="009010A1">
        <w:rPr>
          <w:rFonts w:ascii="Times New Roman" w:eastAsia="SimSun" w:hAnsi="Times New Roman" w:cs="Times New Roman"/>
          <w:sz w:val="24"/>
          <w:szCs w:val="24"/>
        </w:rPr>
        <w:t xml:space="preserve"> culture </w:t>
      </w:r>
      <w:r w:rsidR="00FA45A3" w:rsidRPr="009010A1">
        <w:rPr>
          <w:rFonts w:ascii="Times New Roman" w:eastAsia="SimSun" w:hAnsi="Times New Roman" w:cs="Times New Roman"/>
          <w:sz w:val="24"/>
          <w:szCs w:val="24"/>
        </w:rPr>
        <w:t xml:space="preserve">in </w:t>
      </w:r>
      <w:r w:rsidR="007D4A25" w:rsidRPr="009010A1">
        <w:rPr>
          <w:rFonts w:ascii="Times New Roman" w:eastAsia="SimSun" w:hAnsi="Times New Roman" w:cs="Times New Roman"/>
          <w:sz w:val="24"/>
          <w:szCs w:val="24"/>
        </w:rPr>
        <w:t>an orbital incubator (37</w:t>
      </w:r>
      <w:r w:rsidR="00C1072B" w:rsidRPr="009010A1">
        <w:rPr>
          <w:rFonts w:ascii="Times New Roman" w:eastAsia="SimSun" w:hAnsi="Times New Roman" w:cs="Times New Roman"/>
          <w:sz w:val="24"/>
          <w:szCs w:val="24"/>
        </w:rPr>
        <w:t xml:space="preserve"> </w:t>
      </w:r>
      <w:r w:rsidR="007D4A25" w:rsidRPr="009010A1">
        <w:rPr>
          <w:rFonts w:ascii="Times New Roman" w:eastAsia="SimSun" w:hAnsi="Times New Roman" w:cs="Times New Roman"/>
          <w:sz w:val="24"/>
          <w:szCs w:val="24"/>
        </w:rPr>
        <w:t xml:space="preserve">°C) </w:t>
      </w:r>
      <w:r w:rsidR="005926BF" w:rsidRPr="009010A1">
        <w:rPr>
          <w:rFonts w:ascii="Times New Roman" w:eastAsia="SimSun" w:hAnsi="Times New Roman" w:cs="Times New Roman"/>
          <w:sz w:val="24"/>
          <w:szCs w:val="24"/>
        </w:rPr>
        <w:t>for 18 h</w:t>
      </w:r>
      <w:r w:rsidR="007D4A25" w:rsidRPr="009010A1">
        <w:rPr>
          <w:rFonts w:ascii="Times New Roman" w:eastAsia="SimSun" w:hAnsi="Times New Roman" w:cs="Times New Roman"/>
          <w:sz w:val="24"/>
          <w:szCs w:val="24"/>
        </w:rPr>
        <w:t xml:space="preserve">. </w:t>
      </w:r>
    </w:p>
    <w:p w14:paraId="1E8DE994" w14:textId="3111D48B" w:rsidR="009E4E8B" w:rsidRPr="009010A1" w:rsidRDefault="001D333E" w:rsidP="00A11864">
      <w:pPr>
        <w:pStyle w:val="ListParagraph"/>
        <w:shd w:val="clear" w:color="auto" w:fill="FFFFFF"/>
        <w:adjustRightInd w:val="0"/>
        <w:spacing w:after="240" w:line="240" w:lineRule="auto"/>
        <w:ind w:firstLineChars="0" w:firstLine="0"/>
        <w:jc w:val="both"/>
        <w:rPr>
          <w:rFonts w:ascii="Times New Roman" w:eastAsia="SimSun" w:hAnsi="Times New Roman" w:cs="Times New Roman"/>
          <w:sz w:val="24"/>
          <w:szCs w:val="24"/>
        </w:rPr>
      </w:pPr>
      <w:r w:rsidRPr="009010A1">
        <w:rPr>
          <w:rFonts w:ascii="Times New Roman" w:eastAsia="SimSun" w:hAnsi="Times New Roman" w:cs="Times New Roman"/>
          <w:sz w:val="24"/>
          <w:szCs w:val="24"/>
        </w:rPr>
        <w:t xml:space="preserve">1.2) </w:t>
      </w:r>
      <w:r w:rsidR="009E4E8B" w:rsidRPr="009010A1">
        <w:rPr>
          <w:rFonts w:ascii="Times New Roman" w:eastAsia="SimSun" w:hAnsi="Times New Roman" w:cs="Times New Roman"/>
          <w:sz w:val="24"/>
          <w:szCs w:val="24"/>
        </w:rPr>
        <w:t xml:space="preserve">Centrifuge </w:t>
      </w:r>
      <w:r w:rsidR="00EC0D14" w:rsidRPr="009010A1">
        <w:rPr>
          <w:rFonts w:ascii="Times New Roman" w:eastAsia="SimSun" w:hAnsi="Times New Roman" w:cs="Times New Roman"/>
          <w:sz w:val="24"/>
          <w:szCs w:val="24"/>
        </w:rPr>
        <w:t xml:space="preserve">the culture of cells at </w:t>
      </w:r>
      <w:r w:rsidR="00AA71BC" w:rsidRPr="009010A1">
        <w:rPr>
          <w:rFonts w:ascii="Times New Roman" w:eastAsia="SimSun" w:hAnsi="Times New Roman" w:cs="Times New Roman"/>
          <w:sz w:val="24"/>
          <w:szCs w:val="24"/>
        </w:rPr>
        <w:t>3</w:t>
      </w:r>
      <w:r w:rsidR="003E52A2">
        <w:rPr>
          <w:rFonts w:ascii="Times New Roman" w:eastAsia="SimSun" w:hAnsi="Times New Roman" w:cs="Times New Roman"/>
          <w:sz w:val="24"/>
          <w:szCs w:val="24"/>
        </w:rPr>
        <w:t>,</w:t>
      </w:r>
      <w:r w:rsidR="00A316F2" w:rsidRPr="009010A1">
        <w:rPr>
          <w:rFonts w:ascii="Times New Roman" w:eastAsia="SimSun" w:hAnsi="Times New Roman" w:cs="Times New Roman"/>
          <w:sz w:val="24"/>
          <w:szCs w:val="24"/>
        </w:rPr>
        <w:t>5</w:t>
      </w:r>
      <w:r w:rsidR="00AA71BC" w:rsidRPr="009010A1">
        <w:rPr>
          <w:rFonts w:ascii="Times New Roman" w:eastAsia="SimSun" w:hAnsi="Times New Roman" w:cs="Times New Roman"/>
          <w:sz w:val="24"/>
          <w:szCs w:val="24"/>
        </w:rPr>
        <w:t>00</w:t>
      </w:r>
      <w:r w:rsidR="005254A5" w:rsidRPr="009010A1">
        <w:rPr>
          <w:rFonts w:ascii="Times New Roman" w:eastAsia="SimSun" w:hAnsi="Times New Roman" w:cs="Times New Roman"/>
          <w:sz w:val="24"/>
          <w:szCs w:val="24"/>
        </w:rPr>
        <w:t>×</w:t>
      </w:r>
      <w:r w:rsidR="00AA71BC" w:rsidRPr="009010A1">
        <w:rPr>
          <w:rFonts w:ascii="Times New Roman" w:eastAsia="SimSun" w:hAnsi="Times New Roman" w:cs="Times New Roman"/>
          <w:sz w:val="24"/>
          <w:szCs w:val="24"/>
        </w:rPr>
        <w:t>g for 5 min</w:t>
      </w:r>
      <w:r w:rsidR="0061235F" w:rsidRPr="009010A1">
        <w:rPr>
          <w:rFonts w:ascii="Times New Roman" w:eastAsia="SimSun" w:hAnsi="Times New Roman" w:cs="Times New Roman"/>
          <w:sz w:val="24"/>
          <w:szCs w:val="24"/>
        </w:rPr>
        <w:t>,</w:t>
      </w:r>
      <w:r w:rsidR="006919B3" w:rsidRPr="009010A1">
        <w:rPr>
          <w:rFonts w:ascii="Times New Roman" w:eastAsia="SimSun" w:hAnsi="Times New Roman" w:cs="Times New Roman"/>
          <w:sz w:val="24"/>
          <w:szCs w:val="24"/>
        </w:rPr>
        <w:t xml:space="preserve"> </w:t>
      </w:r>
      <w:r w:rsidR="00AA71BC" w:rsidRPr="009010A1">
        <w:rPr>
          <w:rFonts w:ascii="Times New Roman" w:eastAsia="SimSun" w:hAnsi="Times New Roman" w:cs="Times New Roman"/>
          <w:sz w:val="24"/>
          <w:szCs w:val="24"/>
        </w:rPr>
        <w:t>remove the supernatant</w:t>
      </w:r>
      <w:r w:rsidR="003E52A2">
        <w:rPr>
          <w:rFonts w:ascii="Times New Roman" w:eastAsia="SimSun" w:hAnsi="Times New Roman" w:cs="Times New Roman"/>
          <w:sz w:val="24"/>
          <w:szCs w:val="24"/>
        </w:rPr>
        <w:t>,</w:t>
      </w:r>
      <w:r w:rsidR="00401222" w:rsidRPr="009010A1">
        <w:rPr>
          <w:rFonts w:ascii="Times New Roman" w:eastAsia="SimSun" w:hAnsi="Times New Roman" w:cs="Times New Roman"/>
          <w:sz w:val="24"/>
          <w:szCs w:val="24"/>
        </w:rPr>
        <w:t xml:space="preserve"> and wash the pellets in </w:t>
      </w:r>
      <w:r w:rsidR="00714EF1" w:rsidRPr="009010A1">
        <w:rPr>
          <w:rFonts w:ascii="Times New Roman" w:eastAsia="SimSun" w:hAnsi="Times New Roman" w:cs="Times New Roman"/>
          <w:sz w:val="24"/>
          <w:szCs w:val="24"/>
        </w:rPr>
        <w:t>phosphate</w:t>
      </w:r>
      <w:r w:rsidR="003E52A2">
        <w:rPr>
          <w:rFonts w:ascii="Times New Roman" w:eastAsia="SimSun" w:hAnsi="Times New Roman" w:cs="Times New Roman"/>
          <w:sz w:val="24"/>
          <w:szCs w:val="24"/>
        </w:rPr>
        <w:t>-</w:t>
      </w:r>
      <w:r w:rsidR="00714EF1" w:rsidRPr="009010A1">
        <w:rPr>
          <w:rFonts w:ascii="Times New Roman" w:eastAsia="SimSun" w:hAnsi="Times New Roman" w:cs="Times New Roman"/>
          <w:sz w:val="24"/>
          <w:szCs w:val="24"/>
        </w:rPr>
        <w:t xml:space="preserve">buffered saline </w:t>
      </w:r>
      <w:r w:rsidR="002724E7" w:rsidRPr="009010A1">
        <w:rPr>
          <w:rFonts w:ascii="Times New Roman" w:eastAsia="SimSun" w:hAnsi="Times New Roman" w:cs="Times New Roman"/>
          <w:sz w:val="24"/>
          <w:szCs w:val="24"/>
        </w:rPr>
        <w:t>(</w:t>
      </w:r>
      <w:r w:rsidR="00401222" w:rsidRPr="009010A1">
        <w:rPr>
          <w:rFonts w:ascii="Times New Roman" w:eastAsia="SimSun" w:hAnsi="Times New Roman" w:cs="Times New Roman"/>
          <w:sz w:val="24"/>
          <w:szCs w:val="24"/>
        </w:rPr>
        <w:t>PBS</w:t>
      </w:r>
      <w:r w:rsidR="002724E7" w:rsidRPr="009010A1">
        <w:rPr>
          <w:rFonts w:ascii="Times New Roman" w:eastAsia="SimSun" w:hAnsi="Times New Roman" w:cs="Times New Roman"/>
          <w:sz w:val="24"/>
          <w:szCs w:val="24"/>
        </w:rPr>
        <w:t>)</w:t>
      </w:r>
      <w:r w:rsidR="005254A5" w:rsidRPr="009010A1">
        <w:rPr>
          <w:rFonts w:ascii="Times New Roman" w:eastAsia="SimSun" w:hAnsi="Times New Roman" w:cs="Times New Roman"/>
          <w:sz w:val="24"/>
          <w:szCs w:val="24"/>
        </w:rPr>
        <w:t>.</w:t>
      </w:r>
    </w:p>
    <w:p w14:paraId="45469B4C" w14:textId="440FBB47" w:rsidR="00AA71BC" w:rsidRPr="009010A1" w:rsidRDefault="006D26A6" w:rsidP="00A11864">
      <w:pPr>
        <w:pStyle w:val="ListParagraph"/>
        <w:numPr>
          <w:ilvl w:val="1"/>
          <w:numId w:val="23"/>
        </w:numPr>
        <w:shd w:val="clear" w:color="auto" w:fill="FFFFFF"/>
        <w:spacing w:after="240" w:line="240" w:lineRule="auto"/>
        <w:ind w:left="0" w:firstLineChars="0" w:firstLine="0"/>
        <w:jc w:val="both"/>
        <w:rPr>
          <w:rFonts w:ascii="Times New Roman" w:eastAsia="SimSun" w:hAnsi="Times New Roman" w:cs="Times New Roman"/>
          <w:sz w:val="24"/>
          <w:szCs w:val="24"/>
        </w:rPr>
      </w:pPr>
      <w:r w:rsidRPr="009010A1">
        <w:rPr>
          <w:rFonts w:ascii="Times New Roman" w:eastAsia="SimSun" w:hAnsi="Times New Roman" w:cs="Times New Roman"/>
          <w:sz w:val="24"/>
          <w:szCs w:val="24"/>
        </w:rPr>
        <w:t>Re</w:t>
      </w:r>
      <w:r w:rsidR="005254A5" w:rsidRPr="009010A1">
        <w:rPr>
          <w:rFonts w:ascii="Times New Roman" w:eastAsia="SimSun" w:hAnsi="Times New Roman" w:cs="Times New Roman"/>
          <w:sz w:val="24"/>
          <w:szCs w:val="24"/>
        </w:rPr>
        <w:t>-</w:t>
      </w:r>
      <w:r w:rsidRPr="009010A1">
        <w:rPr>
          <w:rFonts w:ascii="Times New Roman" w:eastAsia="SimSun" w:hAnsi="Times New Roman" w:cs="Times New Roman"/>
          <w:sz w:val="24"/>
          <w:szCs w:val="24"/>
        </w:rPr>
        <w:t xml:space="preserve">suspend the bacteria </w:t>
      </w:r>
      <w:r w:rsidR="00401222" w:rsidRPr="009010A1">
        <w:rPr>
          <w:rFonts w:ascii="Times New Roman" w:eastAsia="SimSun" w:hAnsi="Times New Roman" w:cs="Times New Roman"/>
          <w:sz w:val="24"/>
          <w:szCs w:val="24"/>
        </w:rPr>
        <w:t xml:space="preserve">pellets </w:t>
      </w:r>
      <w:r w:rsidRPr="009010A1">
        <w:rPr>
          <w:rFonts w:ascii="Times New Roman" w:eastAsia="SimSun" w:hAnsi="Times New Roman" w:cs="Times New Roman"/>
          <w:sz w:val="24"/>
          <w:szCs w:val="24"/>
        </w:rPr>
        <w:t xml:space="preserve">in </w:t>
      </w:r>
      <w:r w:rsidR="007B235C" w:rsidRPr="009010A1">
        <w:rPr>
          <w:rFonts w:ascii="Times New Roman" w:eastAsia="SimSun" w:hAnsi="Times New Roman" w:cs="Times New Roman"/>
          <w:sz w:val="24"/>
          <w:szCs w:val="24"/>
        </w:rPr>
        <w:t xml:space="preserve">fresh </w:t>
      </w:r>
      <w:r w:rsidRPr="009010A1">
        <w:rPr>
          <w:rFonts w:ascii="Times New Roman" w:eastAsia="SimSun" w:hAnsi="Times New Roman" w:cs="Times New Roman"/>
          <w:sz w:val="24"/>
          <w:szCs w:val="24"/>
        </w:rPr>
        <w:t xml:space="preserve">PBS and </w:t>
      </w:r>
      <w:r w:rsidR="004E47C2" w:rsidRPr="009010A1">
        <w:rPr>
          <w:rFonts w:ascii="Times New Roman" w:eastAsia="SimSun" w:hAnsi="Times New Roman" w:cs="Times New Roman"/>
          <w:sz w:val="24"/>
          <w:szCs w:val="24"/>
        </w:rPr>
        <w:t>thoroughly pipette</w:t>
      </w:r>
      <w:r w:rsidR="003011ED" w:rsidRPr="009010A1">
        <w:rPr>
          <w:rFonts w:ascii="Times New Roman" w:eastAsia="SimSun" w:hAnsi="Times New Roman" w:cs="Times New Roman"/>
          <w:sz w:val="24"/>
          <w:szCs w:val="24"/>
        </w:rPr>
        <w:t xml:space="preserve"> the suspension</w:t>
      </w:r>
      <w:r w:rsidR="005254A5" w:rsidRPr="009010A1">
        <w:rPr>
          <w:rFonts w:ascii="Times New Roman" w:eastAsia="SimSun" w:hAnsi="Times New Roman" w:cs="Times New Roman"/>
          <w:sz w:val="24"/>
          <w:szCs w:val="24"/>
        </w:rPr>
        <w:t>.</w:t>
      </w:r>
    </w:p>
    <w:p w14:paraId="40C085DB" w14:textId="666A8EE6" w:rsidR="009D44D5" w:rsidRPr="009010A1" w:rsidRDefault="00401222" w:rsidP="00A11864">
      <w:pPr>
        <w:pStyle w:val="ListParagraph"/>
        <w:numPr>
          <w:ilvl w:val="1"/>
          <w:numId w:val="23"/>
        </w:numPr>
        <w:shd w:val="clear" w:color="auto" w:fill="FFFFFF"/>
        <w:spacing w:after="240" w:line="240" w:lineRule="auto"/>
        <w:ind w:left="0" w:firstLineChars="0" w:firstLine="0"/>
        <w:jc w:val="both"/>
        <w:rPr>
          <w:rFonts w:ascii="Times New Roman" w:eastAsia="SimSun" w:hAnsi="Times New Roman" w:cs="Times New Roman"/>
          <w:sz w:val="24"/>
          <w:szCs w:val="24"/>
        </w:rPr>
      </w:pPr>
      <w:r w:rsidRPr="009010A1">
        <w:rPr>
          <w:rFonts w:ascii="Times New Roman" w:eastAsia="SimSun" w:hAnsi="Times New Roman" w:cs="Times New Roman"/>
          <w:sz w:val="24"/>
          <w:szCs w:val="24"/>
        </w:rPr>
        <w:t>Collect</w:t>
      </w:r>
      <w:r w:rsidR="00BA3837" w:rsidRPr="009010A1">
        <w:rPr>
          <w:rFonts w:ascii="Times New Roman" w:eastAsia="SimSun" w:hAnsi="Times New Roman" w:cs="Times New Roman"/>
          <w:sz w:val="24"/>
          <w:szCs w:val="24"/>
        </w:rPr>
        <w:t xml:space="preserve"> 100 </w:t>
      </w:r>
      <w:r w:rsidR="008924AF" w:rsidRPr="009010A1">
        <w:rPr>
          <w:rFonts w:ascii="Times New Roman" w:eastAsia="SimSun" w:hAnsi="Times New Roman" w:cs="Times New Roman"/>
          <w:sz w:val="24"/>
          <w:szCs w:val="24"/>
        </w:rPr>
        <w:t xml:space="preserve">μL </w:t>
      </w:r>
      <w:r w:rsidR="00BA3837" w:rsidRPr="009010A1">
        <w:rPr>
          <w:rFonts w:ascii="Times New Roman" w:eastAsia="SimSun" w:hAnsi="Times New Roman" w:cs="Times New Roman"/>
          <w:sz w:val="24"/>
          <w:szCs w:val="24"/>
        </w:rPr>
        <w:t xml:space="preserve">of the </w:t>
      </w:r>
      <w:r w:rsidR="008924AF" w:rsidRPr="009010A1">
        <w:rPr>
          <w:rFonts w:ascii="Times New Roman" w:eastAsia="SimSun" w:hAnsi="Times New Roman" w:cs="Times New Roman"/>
          <w:sz w:val="24"/>
          <w:szCs w:val="24"/>
        </w:rPr>
        <w:t xml:space="preserve">bacterial </w:t>
      </w:r>
      <w:r w:rsidR="00BA3837" w:rsidRPr="009010A1">
        <w:rPr>
          <w:rFonts w:ascii="Times New Roman" w:eastAsia="SimSun" w:hAnsi="Times New Roman" w:cs="Times New Roman"/>
          <w:sz w:val="24"/>
          <w:szCs w:val="24"/>
        </w:rPr>
        <w:t>suspension and make a 1:10 dilution</w:t>
      </w:r>
      <w:r w:rsidR="008924AF" w:rsidRPr="009010A1">
        <w:rPr>
          <w:rFonts w:ascii="Times New Roman" w:eastAsia="SimSun" w:hAnsi="Times New Roman" w:cs="Times New Roman"/>
          <w:sz w:val="24"/>
          <w:szCs w:val="24"/>
        </w:rPr>
        <w:t xml:space="preserve"> using </w:t>
      </w:r>
      <w:r w:rsidR="007B235C" w:rsidRPr="009010A1">
        <w:rPr>
          <w:rFonts w:ascii="Times New Roman" w:eastAsia="SimSun" w:hAnsi="Times New Roman" w:cs="Times New Roman"/>
          <w:sz w:val="24"/>
          <w:szCs w:val="24"/>
        </w:rPr>
        <w:t xml:space="preserve">fresh </w:t>
      </w:r>
      <w:r w:rsidR="008924AF" w:rsidRPr="009010A1">
        <w:rPr>
          <w:rFonts w:ascii="Times New Roman" w:eastAsia="SimSun" w:hAnsi="Times New Roman" w:cs="Times New Roman"/>
          <w:sz w:val="24"/>
          <w:szCs w:val="24"/>
        </w:rPr>
        <w:t>PBS</w:t>
      </w:r>
      <w:r w:rsidR="00BA3837" w:rsidRPr="009010A1">
        <w:rPr>
          <w:rFonts w:ascii="Times New Roman" w:eastAsia="SimSun" w:hAnsi="Times New Roman" w:cs="Times New Roman"/>
          <w:sz w:val="24"/>
          <w:szCs w:val="24"/>
        </w:rPr>
        <w:t xml:space="preserve">. </w:t>
      </w:r>
    </w:p>
    <w:p w14:paraId="34DBF4D5" w14:textId="532EB918" w:rsidR="00BA3837" w:rsidRPr="009010A1" w:rsidRDefault="00AA624A" w:rsidP="00A11864">
      <w:pPr>
        <w:pStyle w:val="ListParagraph"/>
        <w:numPr>
          <w:ilvl w:val="1"/>
          <w:numId w:val="23"/>
        </w:numPr>
        <w:shd w:val="clear" w:color="auto" w:fill="FFFFFF"/>
        <w:spacing w:after="240" w:line="240" w:lineRule="auto"/>
        <w:ind w:left="0" w:firstLineChars="0" w:firstLine="0"/>
        <w:jc w:val="both"/>
        <w:rPr>
          <w:rFonts w:ascii="Times New Roman" w:eastAsia="SimSun" w:hAnsi="Times New Roman" w:cs="Times New Roman"/>
          <w:sz w:val="24"/>
          <w:szCs w:val="24"/>
        </w:rPr>
      </w:pPr>
      <w:r w:rsidRPr="009010A1">
        <w:rPr>
          <w:rFonts w:ascii="Times New Roman" w:eastAsia="SimSun" w:hAnsi="Times New Roman" w:cs="Times New Roman"/>
          <w:sz w:val="24"/>
          <w:szCs w:val="24"/>
        </w:rPr>
        <w:t xml:space="preserve">Transfer </w:t>
      </w:r>
      <w:r w:rsidR="00452754" w:rsidRPr="009010A1">
        <w:rPr>
          <w:rFonts w:ascii="Times New Roman" w:eastAsia="SimSun" w:hAnsi="Times New Roman" w:cs="Times New Roman"/>
          <w:sz w:val="24"/>
          <w:szCs w:val="24"/>
        </w:rPr>
        <w:t xml:space="preserve">the dilution </w:t>
      </w:r>
      <w:r w:rsidR="00005E54" w:rsidRPr="009010A1">
        <w:rPr>
          <w:rFonts w:ascii="Times New Roman" w:eastAsia="SimSun" w:hAnsi="Times New Roman" w:cs="Times New Roman"/>
          <w:sz w:val="24"/>
          <w:szCs w:val="24"/>
        </w:rPr>
        <w:t>to</w:t>
      </w:r>
      <w:r w:rsidR="00452754" w:rsidRPr="009010A1">
        <w:rPr>
          <w:rFonts w:ascii="Times New Roman" w:eastAsia="SimSun" w:hAnsi="Times New Roman" w:cs="Times New Roman"/>
          <w:sz w:val="24"/>
          <w:szCs w:val="24"/>
        </w:rPr>
        <w:t xml:space="preserve"> a </w:t>
      </w:r>
      <w:r w:rsidR="004D42E6" w:rsidRPr="009010A1">
        <w:rPr>
          <w:rFonts w:ascii="Times New Roman" w:eastAsia="SimSun" w:hAnsi="Times New Roman" w:cs="Times New Roman"/>
          <w:sz w:val="24"/>
          <w:szCs w:val="24"/>
        </w:rPr>
        <w:t>1.5</w:t>
      </w:r>
      <w:r w:rsidR="003E52A2">
        <w:rPr>
          <w:rFonts w:ascii="Times New Roman" w:eastAsia="SimSun" w:hAnsi="Times New Roman" w:cs="Times New Roman"/>
          <w:sz w:val="24"/>
          <w:szCs w:val="24"/>
        </w:rPr>
        <w:t>-</w:t>
      </w:r>
      <w:r w:rsidR="004D42E6" w:rsidRPr="009010A1">
        <w:rPr>
          <w:rFonts w:ascii="Times New Roman" w:eastAsia="SimSun" w:hAnsi="Times New Roman" w:cs="Times New Roman"/>
          <w:sz w:val="24"/>
          <w:szCs w:val="24"/>
        </w:rPr>
        <w:t xml:space="preserve">mL semi-micro </w:t>
      </w:r>
      <w:r w:rsidR="00452754" w:rsidRPr="009010A1">
        <w:rPr>
          <w:rFonts w:ascii="Times New Roman" w:eastAsia="SimSun" w:hAnsi="Times New Roman" w:cs="Times New Roman"/>
          <w:sz w:val="24"/>
          <w:szCs w:val="24"/>
        </w:rPr>
        <w:t xml:space="preserve">cuvette and measure the optical density </w:t>
      </w:r>
      <w:r w:rsidR="006A68CF" w:rsidRPr="009010A1">
        <w:rPr>
          <w:rFonts w:ascii="Times New Roman" w:eastAsia="SimSun" w:hAnsi="Times New Roman" w:cs="Times New Roman"/>
          <w:sz w:val="24"/>
          <w:szCs w:val="24"/>
        </w:rPr>
        <w:t xml:space="preserve">(OD) </w:t>
      </w:r>
      <w:r w:rsidR="00452754" w:rsidRPr="009010A1">
        <w:rPr>
          <w:rFonts w:ascii="Times New Roman" w:eastAsia="SimSun" w:hAnsi="Times New Roman" w:cs="Times New Roman"/>
          <w:sz w:val="24"/>
          <w:szCs w:val="24"/>
        </w:rPr>
        <w:t>at a wavelength of 600 nm</w:t>
      </w:r>
      <w:r w:rsidR="004079F3" w:rsidRPr="009010A1">
        <w:rPr>
          <w:rFonts w:ascii="Times New Roman" w:eastAsia="SimSun" w:hAnsi="Times New Roman" w:cs="Times New Roman"/>
          <w:sz w:val="24"/>
          <w:szCs w:val="24"/>
        </w:rPr>
        <w:t xml:space="preserve"> (OD</w:t>
      </w:r>
      <w:r w:rsidR="004079F3" w:rsidRPr="009010A1">
        <w:rPr>
          <w:rFonts w:ascii="Times New Roman" w:eastAsia="SimSun" w:hAnsi="Times New Roman" w:cs="Times New Roman"/>
          <w:sz w:val="24"/>
          <w:szCs w:val="24"/>
          <w:vertAlign w:val="subscript"/>
        </w:rPr>
        <w:t>600</w:t>
      </w:r>
      <w:r w:rsidR="00935785" w:rsidRPr="009010A1">
        <w:rPr>
          <w:rFonts w:ascii="Times New Roman" w:eastAsia="SimSun" w:hAnsi="Times New Roman" w:cs="Times New Roman"/>
          <w:sz w:val="24"/>
          <w:szCs w:val="24"/>
          <w:vertAlign w:val="subscript"/>
        </w:rPr>
        <w:t>-nm</w:t>
      </w:r>
      <w:r w:rsidR="004079F3" w:rsidRPr="009010A1">
        <w:rPr>
          <w:rFonts w:ascii="Times New Roman" w:eastAsia="SimSun" w:hAnsi="Times New Roman" w:cs="Times New Roman"/>
          <w:sz w:val="24"/>
          <w:szCs w:val="24"/>
        </w:rPr>
        <w:t>)</w:t>
      </w:r>
      <w:r w:rsidR="00452754" w:rsidRPr="009010A1">
        <w:rPr>
          <w:rFonts w:ascii="Times New Roman" w:eastAsia="SimSun" w:hAnsi="Times New Roman" w:cs="Times New Roman"/>
          <w:sz w:val="24"/>
          <w:szCs w:val="24"/>
        </w:rPr>
        <w:t>.</w:t>
      </w:r>
    </w:p>
    <w:p w14:paraId="754C53C9" w14:textId="77777777" w:rsidR="00396A42" w:rsidRPr="009010A1" w:rsidRDefault="00A10184" w:rsidP="00A11864">
      <w:pPr>
        <w:pStyle w:val="ListParagraph"/>
        <w:numPr>
          <w:ilvl w:val="1"/>
          <w:numId w:val="23"/>
        </w:numPr>
        <w:shd w:val="clear" w:color="auto" w:fill="FFFFFF"/>
        <w:spacing w:after="240" w:line="240" w:lineRule="auto"/>
        <w:ind w:left="0" w:firstLineChars="0" w:firstLine="0"/>
        <w:jc w:val="both"/>
        <w:rPr>
          <w:rFonts w:ascii="Times New Roman" w:eastAsia="SimSun" w:hAnsi="Times New Roman" w:cs="Times New Roman"/>
          <w:sz w:val="24"/>
          <w:szCs w:val="24"/>
        </w:rPr>
      </w:pPr>
      <w:r w:rsidRPr="009010A1">
        <w:rPr>
          <w:rFonts w:ascii="Times New Roman" w:eastAsia="SimSun" w:hAnsi="Times New Roman" w:cs="Times New Roman"/>
          <w:sz w:val="24"/>
          <w:szCs w:val="24"/>
        </w:rPr>
        <w:t>Calculate</w:t>
      </w:r>
      <w:r w:rsidR="00351DEF" w:rsidRPr="009010A1">
        <w:rPr>
          <w:rFonts w:ascii="Times New Roman" w:eastAsia="SimSun" w:hAnsi="Times New Roman" w:cs="Times New Roman"/>
          <w:sz w:val="24"/>
          <w:szCs w:val="24"/>
        </w:rPr>
        <w:t xml:space="preserve"> the </w:t>
      </w:r>
      <w:r w:rsidR="004079F3" w:rsidRPr="009010A1">
        <w:rPr>
          <w:rFonts w:ascii="Times New Roman" w:eastAsia="SimSun" w:hAnsi="Times New Roman" w:cs="Times New Roman"/>
          <w:sz w:val="24"/>
          <w:szCs w:val="24"/>
        </w:rPr>
        <w:t>OD</w:t>
      </w:r>
      <w:r w:rsidR="004079F3" w:rsidRPr="009010A1">
        <w:rPr>
          <w:rFonts w:ascii="Times New Roman" w:eastAsia="SimSun" w:hAnsi="Times New Roman" w:cs="Times New Roman"/>
          <w:sz w:val="24"/>
          <w:szCs w:val="24"/>
          <w:vertAlign w:val="subscript"/>
        </w:rPr>
        <w:t>600</w:t>
      </w:r>
      <w:r w:rsidR="00935785" w:rsidRPr="009010A1">
        <w:rPr>
          <w:rFonts w:ascii="Times New Roman" w:eastAsia="SimSun" w:hAnsi="Times New Roman" w:cs="Times New Roman"/>
          <w:sz w:val="24"/>
          <w:szCs w:val="24"/>
          <w:vertAlign w:val="subscript"/>
        </w:rPr>
        <w:t>-nm</w:t>
      </w:r>
      <w:r w:rsidR="005254A5" w:rsidRPr="009010A1">
        <w:rPr>
          <w:rFonts w:ascii="Times New Roman" w:eastAsia="SimSun" w:hAnsi="Times New Roman" w:cs="Times New Roman"/>
          <w:sz w:val="24"/>
          <w:szCs w:val="24"/>
          <w:vertAlign w:val="subscript"/>
        </w:rPr>
        <w:t xml:space="preserve"> </w:t>
      </w:r>
      <w:r w:rsidR="00351DEF" w:rsidRPr="009010A1">
        <w:rPr>
          <w:rFonts w:ascii="Times New Roman" w:eastAsia="SimSun" w:hAnsi="Times New Roman" w:cs="Times New Roman"/>
          <w:sz w:val="24"/>
          <w:szCs w:val="24"/>
        </w:rPr>
        <w:t xml:space="preserve">of the original </w:t>
      </w:r>
      <w:r w:rsidR="00AA624A" w:rsidRPr="009010A1">
        <w:rPr>
          <w:rFonts w:ascii="Times New Roman" w:eastAsia="SimSun" w:hAnsi="Times New Roman" w:cs="Times New Roman"/>
          <w:sz w:val="24"/>
          <w:szCs w:val="24"/>
        </w:rPr>
        <w:t xml:space="preserve">(undiluted) </w:t>
      </w:r>
      <w:r w:rsidR="00351DEF" w:rsidRPr="009010A1">
        <w:rPr>
          <w:rFonts w:ascii="Times New Roman" w:eastAsia="SimSun" w:hAnsi="Times New Roman" w:cs="Times New Roman"/>
          <w:sz w:val="24"/>
          <w:szCs w:val="24"/>
        </w:rPr>
        <w:t xml:space="preserve">suspension in PBS </w:t>
      </w:r>
      <w:r w:rsidR="00AA624A" w:rsidRPr="009010A1">
        <w:rPr>
          <w:rFonts w:ascii="Times New Roman" w:eastAsia="SimSun" w:hAnsi="Times New Roman" w:cs="Times New Roman"/>
          <w:sz w:val="24"/>
          <w:szCs w:val="24"/>
        </w:rPr>
        <w:t>according to</w:t>
      </w:r>
      <w:r w:rsidR="00351DEF" w:rsidRPr="009010A1">
        <w:rPr>
          <w:rFonts w:ascii="Times New Roman" w:eastAsia="SimSun" w:hAnsi="Times New Roman" w:cs="Times New Roman"/>
          <w:sz w:val="24"/>
          <w:szCs w:val="24"/>
        </w:rPr>
        <w:t xml:space="preserve"> the </w:t>
      </w:r>
      <w:r w:rsidR="008924AF" w:rsidRPr="009010A1">
        <w:rPr>
          <w:rFonts w:ascii="Times New Roman" w:eastAsia="SimSun" w:hAnsi="Times New Roman" w:cs="Times New Roman"/>
          <w:sz w:val="24"/>
          <w:szCs w:val="24"/>
        </w:rPr>
        <w:t xml:space="preserve">measured </w:t>
      </w:r>
      <w:r w:rsidR="004079F3" w:rsidRPr="009010A1">
        <w:rPr>
          <w:rFonts w:ascii="Times New Roman" w:eastAsia="SimSun" w:hAnsi="Times New Roman" w:cs="Times New Roman"/>
          <w:sz w:val="24"/>
          <w:szCs w:val="24"/>
        </w:rPr>
        <w:t>OD</w:t>
      </w:r>
      <w:r w:rsidR="004079F3" w:rsidRPr="009010A1">
        <w:rPr>
          <w:rFonts w:ascii="Times New Roman" w:eastAsia="SimSun" w:hAnsi="Times New Roman" w:cs="Times New Roman"/>
          <w:sz w:val="24"/>
          <w:szCs w:val="24"/>
          <w:vertAlign w:val="subscript"/>
        </w:rPr>
        <w:t>600</w:t>
      </w:r>
      <w:r w:rsidR="00935785" w:rsidRPr="009010A1">
        <w:rPr>
          <w:rFonts w:ascii="Times New Roman" w:eastAsia="SimSun" w:hAnsi="Times New Roman" w:cs="Times New Roman"/>
          <w:sz w:val="24"/>
          <w:szCs w:val="24"/>
          <w:vertAlign w:val="subscript"/>
        </w:rPr>
        <w:t>-nm</w:t>
      </w:r>
      <w:r w:rsidR="004079F3" w:rsidRPr="009010A1">
        <w:rPr>
          <w:rFonts w:ascii="Times New Roman" w:eastAsia="SimSun" w:hAnsi="Times New Roman" w:cs="Times New Roman"/>
          <w:sz w:val="24"/>
          <w:szCs w:val="24"/>
        </w:rPr>
        <w:t xml:space="preserve"> </w:t>
      </w:r>
      <w:r w:rsidR="00B00BBD" w:rsidRPr="009010A1">
        <w:rPr>
          <w:rFonts w:ascii="Times New Roman" w:eastAsia="SimSun" w:hAnsi="Times New Roman" w:cs="Times New Roman"/>
          <w:sz w:val="24"/>
          <w:szCs w:val="24"/>
        </w:rPr>
        <w:t xml:space="preserve">value </w:t>
      </w:r>
      <w:r w:rsidR="008924AF" w:rsidRPr="009010A1">
        <w:rPr>
          <w:rFonts w:ascii="Times New Roman" w:eastAsia="SimSun" w:hAnsi="Times New Roman" w:cs="Times New Roman"/>
          <w:sz w:val="24"/>
          <w:szCs w:val="24"/>
        </w:rPr>
        <w:t xml:space="preserve">of </w:t>
      </w:r>
      <w:r w:rsidR="00396A42" w:rsidRPr="009010A1">
        <w:rPr>
          <w:rFonts w:ascii="Times New Roman" w:eastAsia="SimSun" w:hAnsi="Times New Roman" w:cs="Times New Roman"/>
          <w:sz w:val="24"/>
          <w:szCs w:val="24"/>
        </w:rPr>
        <w:t>the dilution and the dilution factor</w:t>
      </w:r>
      <w:r w:rsidR="008924AF" w:rsidRPr="009010A1">
        <w:rPr>
          <w:rFonts w:ascii="Times New Roman" w:eastAsia="SimSun" w:hAnsi="Times New Roman" w:cs="Times New Roman"/>
          <w:sz w:val="24"/>
          <w:szCs w:val="24"/>
        </w:rPr>
        <w:t xml:space="preserve"> (10)</w:t>
      </w:r>
      <w:r w:rsidR="00396A42" w:rsidRPr="009010A1">
        <w:rPr>
          <w:rFonts w:ascii="Times New Roman" w:eastAsia="SimSun" w:hAnsi="Times New Roman" w:cs="Times New Roman"/>
          <w:sz w:val="24"/>
          <w:szCs w:val="24"/>
        </w:rPr>
        <w:t>.</w:t>
      </w:r>
    </w:p>
    <w:p w14:paraId="0C374002" w14:textId="427FAD7A" w:rsidR="009E4E8B" w:rsidRPr="009010A1" w:rsidRDefault="004079F3" w:rsidP="00A11864">
      <w:pPr>
        <w:pStyle w:val="ListParagraph"/>
        <w:numPr>
          <w:ilvl w:val="1"/>
          <w:numId w:val="23"/>
        </w:numPr>
        <w:shd w:val="clear" w:color="auto" w:fill="FFFFFF"/>
        <w:spacing w:after="240" w:line="240" w:lineRule="auto"/>
        <w:ind w:left="0" w:firstLineChars="0" w:firstLine="0"/>
        <w:jc w:val="both"/>
        <w:rPr>
          <w:rFonts w:ascii="Times New Roman" w:eastAsia="SimSun" w:hAnsi="Times New Roman" w:cs="Times New Roman"/>
          <w:sz w:val="24"/>
          <w:szCs w:val="24"/>
        </w:rPr>
      </w:pPr>
      <w:r w:rsidRPr="009010A1">
        <w:rPr>
          <w:rFonts w:ascii="Times New Roman" w:eastAsia="SimSun" w:hAnsi="Times New Roman" w:cs="Times New Roman"/>
          <w:sz w:val="24"/>
          <w:szCs w:val="24"/>
        </w:rPr>
        <w:t xml:space="preserve">Adjust </w:t>
      </w:r>
      <w:r w:rsidR="00396A42" w:rsidRPr="009010A1">
        <w:rPr>
          <w:rFonts w:ascii="Times New Roman" w:eastAsia="SimSun" w:hAnsi="Times New Roman" w:cs="Times New Roman"/>
          <w:sz w:val="24"/>
          <w:szCs w:val="24"/>
        </w:rPr>
        <w:t xml:space="preserve">the original suspension in PBS to </w:t>
      </w:r>
      <w:r w:rsidRPr="009010A1">
        <w:rPr>
          <w:rFonts w:ascii="Times New Roman" w:eastAsia="SimSun" w:hAnsi="Times New Roman" w:cs="Times New Roman"/>
          <w:sz w:val="24"/>
          <w:szCs w:val="24"/>
        </w:rPr>
        <w:t>OD</w:t>
      </w:r>
      <w:r w:rsidRPr="009010A1">
        <w:rPr>
          <w:rFonts w:ascii="Times New Roman" w:eastAsia="SimSun" w:hAnsi="Times New Roman" w:cs="Times New Roman"/>
          <w:sz w:val="24"/>
          <w:szCs w:val="24"/>
          <w:vertAlign w:val="subscript"/>
        </w:rPr>
        <w:t>600</w:t>
      </w:r>
      <w:r w:rsidR="005254A5" w:rsidRPr="009010A1">
        <w:rPr>
          <w:rFonts w:ascii="Times New Roman" w:eastAsia="SimSun" w:hAnsi="Times New Roman" w:cs="Times New Roman"/>
          <w:sz w:val="24"/>
          <w:szCs w:val="24"/>
          <w:vertAlign w:val="subscript"/>
        </w:rPr>
        <w:t>-nm</w:t>
      </w:r>
      <w:r w:rsidR="003E52A2">
        <w:rPr>
          <w:rFonts w:ascii="Times New Roman" w:eastAsia="SimSun" w:hAnsi="Times New Roman" w:cs="Times New Roman"/>
          <w:sz w:val="24"/>
          <w:szCs w:val="24"/>
          <w:vertAlign w:val="subscript"/>
        </w:rPr>
        <w:t xml:space="preserve"> </w:t>
      </w:r>
      <w:r w:rsidRPr="009010A1">
        <w:rPr>
          <w:rFonts w:ascii="Times New Roman" w:eastAsia="SimSun" w:hAnsi="Times New Roman" w:cs="Times New Roman"/>
          <w:sz w:val="24"/>
          <w:szCs w:val="24"/>
        </w:rPr>
        <w:t>=</w:t>
      </w:r>
      <w:r w:rsidR="003E52A2">
        <w:rPr>
          <w:rFonts w:ascii="Times New Roman" w:eastAsia="SimSun" w:hAnsi="Times New Roman" w:cs="Times New Roman"/>
          <w:sz w:val="24"/>
          <w:szCs w:val="24"/>
        </w:rPr>
        <w:t xml:space="preserve"> </w:t>
      </w:r>
      <w:r w:rsidR="00C179F4" w:rsidRPr="009010A1">
        <w:rPr>
          <w:rFonts w:ascii="Times New Roman" w:eastAsia="SimSun" w:hAnsi="Times New Roman" w:cs="Times New Roman"/>
          <w:sz w:val="24"/>
          <w:szCs w:val="24"/>
        </w:rPr>
        <w:t>0.6</w:t>
      </w:r>
      <w:r w:rsidR="00396A42" w:rsidRPr="009010A1">
        <w:rPr>
          <w:rFonts w:ascii="Times New Roman" w:eastAsia="SimSun" w:hAnsi="Times New Roman" w:cs="Times New Roman"/>
          <w:sz w:val="24"/>
          <w:szCs w:val="24"/>
        </w:rPr>
        <w:t xml:space="preserve"> </w:t>
      </w:r>
      <w:r w:rsidR="0061235F" w:rsidRPr="009010A1">
        <w:rPr>
          <w:rFonts w:ascii="Times New Roman" w:eastAsia="SimSun" w:hAnsi="Times New Roman" w:cs="Times New Roman"/>
          <w:sz w:val="24"/>
          <w:szCs w:val="24"/>
        </w:rPr>
        <w:t>(</w:t>
      </w:r>
      <w:r w:rsidR="00B43388" w:rsidRPr="009010A1">
        <w:rPr>
          <w:rFonts w:ascii="Times New Roman" w:eastAsia="SimSun" w:hAnsi="Times New Roman" w:cs="Times New Roman"/>
          <w:sz w:val="24"/>
          <w:szCs w:val="24"/>
        </w:rPr>
        <w:t>co</w:t>
      </w:r>
      <w:r w:rsidR="00266FFD" w:rsidRPr="009010A1">
        <w:rPr>
          <w:rFonts w:ascii="Times New Roman" w:eastAsia="SimSun" w:hAnsi="Times New Roman" w:cs="Times New Roman"/>
          <w:sz w:val="24"/>
          <w:szCs w:val="24"/>
        </w:rPr>
        <w:t>rrespond</w:t>
      </w:r>
      <w:r w:rsidR="003E52A2">
        <w:rPr>
          <w:rFonts w:ascii="Times New Roman" w:eastAsia="SimSun" w:hAnsi="Times New Roman" w:cs="Times New Roman"/>
          <w:sz w:val="24"/>
          <w:szCs w:val="24"/>
        </w:rPr>
        <w:t>ing</w:t>
      </w:r>
      <w:r w:rsidR="00B43388" w:rsidRPr="009010A1">
        <w:rPr>
          <w:rFonts w:ascii="Times New Roman" w:eastAsia="SimSun" w:hAnsi="Times New Roman" w:cs="Times New Roman"/>
          <w:sz w:val="24"/>
          <w:szCs w:val="24"/>
        </w:rPr>
        <w:t xml:space="preserve"> to a </w:t>
      </w:r>
      <w:r w:rsidRPr="009010A1">
        <w:rPr>
          <w:rFonts w:ascii="Times New Roman" w:eastAsia="SimSun" w:hAnsi="Times New Roman" w:cs="Times New Roman"/>
          <w:sz w:val="24"/>
          <w:szCs w:val="24"/>
        </w:rPr>
        <w:t>cell</w:t>
      </w:r>
      <w:r w:rsidR="006919B3" w:rsidRPr="009010A1">
        <w:rPr>
          <w:rFonts w:ascii="Times New Roman" w:eastAsia="SimSun" w:hAnsi="Times New Roman" w:cs="Times New Roman"/>
          <w:sz w:val="24"/>
          <w:szCs w:val="24"/>
        </w:rPr>
        <w:t xml:space="preserve"> </w:t>
      </w:r>
      <w:r w:rsidR="00B2322F" w:rsidRPr="009010A1">
        <w:rPr>
          <w:rFonts w:ascii="Times New Roman" w:eastAsia="SimSun" w:hAnsi="Times New Roman" w:cs="Times New Roman"/>
          <w:sz w:val="24"/>
          <w:szCs w:val="24"/>
        </w:rPr>
        <w:t>density</w:t>
      </w:r>
      <w:r w:rsidR="00F843F2" w:rsidRPr="009010A1">
        <w:rPr>
          <w:rFonts w:ascii="Times New Roman" w:eastAsia="SimSun" w:hAnsi="Times New Roman" w:cs="Times New Roman"/>
          <w:sz w:val="24"/>
          <w:szCs w:val="24"/>
        </w:rPr>
        <w:t xml:space="preserve"> of 10</w:t>
      </w:r>
      <w:r w:rsidR="00F843F2" w:rsidRPr="009010A1">
        <w:rPr>
          <w:rFonts w:ascii="Times New Roman" w:eastAsia="SimSun" w:hAnsi="Times New Roman" w:cs="Times New Roman"/>
          <w:sz w:val="24"/>
          <w:szCs w:val="24"/>
          <w:vertAlign w:val="superscript"/>
        </w:rPr>
        <w:t>8</w:t>
      </w:r>
      <w:r w:rsidR="00F843F2" w:rsidRPr="009010A1">
        <w:rPr>
          <w:rFonts w:ascii="Times New Roman" w:eastAsia="SimSun" w:hAnsi="Times New Roman" w:cs="Times New Roman"/>
          <w:sz w:val="24"/>
          <w:szCs w:val="24"/>
        </w:rPr>
        <w:t xml:space="preserve"> CFU/mL</w:t>
      </w:r>
      <w:r w:rsidR="0061235F" w:rsidRPr="009010A1">
        <w:rPr>
          <w:rFonts w:ascii="Times New Roman" w:eastAsia="SimSun" w:hAnsi="Times New Roman" w:cs="Times New Roman"/>
          <w:sz w:val="24"/>
          <w:szCs w:val="24"/>
        </w:rPr>
        <w:t>)</w:t>
      </w:r>
      <w:r w:rsidR="00B2322F" w:rsidRPr="009010A1">
        <w:rPr>
          <w:rFonts w:ascii="Times New Roman" w:eastAsia="SimSun" w:hAnsi="Times New Roman" w:cs="Times New Roman"/>
          <w:sz w:val="24"/>
          <w:szCs w:val="24"/>
        </w:rPr>
        <w:t>.</w:t>
      </w:r>
    </w:p>
    <w:p w14:paraId="3E9F351D" w14:textId="50DF0576" w:rsidR="00FD23BE" w:rsidRPr="009010A1" w:rsidRDefault="00216C4F" w:rsidP="00A11864">
      <w:pPr>
        <w:pStyle w:val="ListParagraph"/>
        <w:numPr>
          <w:ilvl w:val="0"/>
          <w:numId w:val="1"/>
        </w:numPr>
        <w:shd w:val="clear" w:color="auto" w:fill="FFFFFF"/>
        <w:spacing w:after="240" w:line="240" w:lineRule="auto"/>
        <w:ind w:left="0" w:firstLineChars="0" w:firstLine="0"/>
        <w:jc w:val="both"/>
        <w:rPr>
          <w:rFonts w:ascii="Times New Roman" w:eastAsia="SimSun" w:hAnsi="Times New Roman" w:cs="Times New Roman"/>
          <w:b/>
          <w:bCs/>
          <w:sz w:val="24"/>
          <w:szCs w:val="24"/>
        </w:rPr>
      </w:pPr>
      <w:r w:rsidRPr="009010A1">
        <w:rPr>
          <w:rFonts w:ascii="Times New Roman" w:eastAsia="SimSun" w:hAnsi="Times New Roman" w:cs="Times New Roman"/>
          <w:b/>
          <w:bCs/>
          <w:sz w:val="24"/>
          <w:szCs w:val="24"/>
        </w:rPr>
        <w:t>Mouse model of burn infection</w:t>
      </w:r>
      <w:r w:rsidR="005254A5" w:rsidRPr="009010A1">
        <w:rPr>
          <w:rFonts w:ascii="Times New Roman" w:eastAsia="SimSun" w:hAnsi="Times New Roman" w:cs="Times New Roman"/>
          <w:b/>
          <w:bCs/>
          <w:sz w:val="24"/>
          <w:szCs w:val="24"/>
        </w:rPr>
        <w:t xml:space="preserve"> caused by bioluminescent </w:t>
      </w:r>
      <w:r w:rsidR="0079471C" w:rsidRPr="009010A1">
        <w:rPr>
          <w:rFonts w:ascii="Times New Roman" w:eastAsia="SimSun" w:hAnsi="Times New Roman" w:cs="Times New Roman"/>
          <w:b/>
          <w:bCs/>
          <w:i/>
          <w:sz w:val="24"/>
          <w:szCs w:val="24"/>
        </w:rPr>
        <w:t>A</w:t>
      </w:r>
      <w:r w:rsidR="0079471C" w:rsidRPr="009010A1">
        <w:rPr>
          <w:rFonts w:ascii="Times New Roman" w:eastAsia="SimSun" w:hAnsi="Times New Roman" w:cs="Times New Roman"/>
          <w:b/>
          <w:bCs/>
          <w:sz w:val="24"/>
          <w:szCs w:val="24"/>
        </w:rPr>
        <w:t>.</w:t>
      </w:r>
      <w:r w:rsidR="0079471C" w:rsidRPr="009010A1">
        <w:rPr>
          <w:rFonts w:ascii="Times New Roman" w:eastAsia="SimSun" w:hAnsi="Times New Roman" w:cs="Times New Roman"/>
          <w:b/>
          <w:bCs/>
          <w:i/>
          <w:sz w:val="24"/>
          <w:szCs w:val="24"/>
        </w:rPr>
        <w:t xml:space="preserve"> baumannii</w:t>
      </w:r>
    </w:p>
    <w:p w14:paraId="7CC56FB3" w14:textId="7A5C2146" w:rsidR="007E2C9C" w:rsidRPr="009010A1" w:rsidRDefault="00FD23BE" w:rsidP="00A11864">
      <w:pPr>
        <w:pStyle w:val="ListParagraph"/>
        <w:numPr>
          <w:ilvl w:val="1"/>
          <w:numId w:val="9"/>
        </w:numPr>
        <w:spacing w:after="240" w:line="240" w:lineRule="auto"/>
        <w:ind w:left="0" w:firstLineChars="0" w:firstLine="0"/>
        <w:jc w:val="both"/>
        <w:rPr>
          <w:rFonts w:ascii="Times New Roman" w:eastAsia="SimSun" w:hAnsi="Times New Roman" w:cs="Times New Roman"/>
          <w:sz w:val="24"/>
          <w:szCs w:val="24"/>
        </w:rPr>
      </w:pPr>
      <w:r w:rsidRPr="009010A1">
        <w:rPr>
          <w:rFonts w:ascii="Times New Roman" w:eastAsia="SimSun" w:hAnsi="Times New Roman" w:cs="Times New Roman"/>
          <w:bCs/>
          <w:sz w:val="24"/>
          <w:szCs w:val="24"/>
        </w:rPr>
        <w:t>U</w:t>
      </w:r>
      <w:r w:rsidR="003A023B" w:rsidRPr="009010A1">
        <w:rPr>
          <w:rFonts w:ascii="Times New Roman" w:eastAsia="SimSun" w:hAnsi="Times New Roman" w:cs="Times New Roman"/>
          <w:bCs/>
          <w:sz w:val="24"/>
          <w:szCs w:val="24"/>
        </w:rPr>
        <w:t xml:space="preserve">se </w:t>
      </w:r>
      <w:r w:rsidR="003A023B" w:rsidRPr="009010A1">
        <w:rPr>
          <w:rFonts w:ascii="Times New Roman" w:eastAsia="SimSun" w:hAnsi="Times New Roman" w:cs="Times New Roman"/>
          <w:sz w:val="24"/>
          <w:szCs w:val="24"/>
        </w:rPr>
        <w:t>a</w:t>
      </w:r>
      <w:r w:rsidR="00240E5D" w:rsidRPr="009010A1">
        <w:rPr>
          <w:rFonts w:ascii="Times New Roman" w:eastAsia="SimSun" w:hAnsi="Times New Roman" w:cs="Times New Roman"/>
          <w:sz w:val="24"/>
          <w:szCs w:val="24"/>
        </w:rPr>
        <w:t>dult female BALB/c mice aged 7</w:t>
      </w:r>
      <w:r w:rsidR="003E52A2">
        <w:rPr>
          <w:rFonts w:ascii="Times New Roman" w:eastAsia="SimSun" w:hAnsi="Times New Roman" w:cs="Times New Roman"/>
          <w:sz w:val="24"/>
          <w:szCs w:val="24"/>
        </w:rPr>
        <w:t>-</w:t>
      </w:r>
      <w:r w:rsidR="00240E5D" w:rsidRPr="009010A1">
        <w:rPr>
          <w:rFonts w:ascii="Times New Roman" w:eastAsia="SimSun" w:hAnsi="Times New Roman" w:cs="Times New Roman"/>
          <w:sz w:val="24"/>
          <w:szCs w:val="24"/>
        </w:rPr>
        <w:t>8 weeks and weighing 17</w:t>
      </w:r>
      <w:r w:rsidR="003E52A2">
        <w:rPr>
          <w:rFonts w:ascii="Times New Roman" w:eastAsia="SimSun" w:hAnsi="Times New Roman" w:cs="Times New Roman"/>
          <w:sz w:val="24"/>
          <w:szCs w:val="24"/>
        </w:rPr>
        <w:t>-</w:t>
      </w:r>
      <w:r w:rsidR="00240E5D" w:rsidRPr="009010A1">
        <w:rPr>
          <w:rFonts w:ascii="Times New Roman" w:eastAsia="SimSun" w:hAnsi="Times New Roman" w:cs="Times New Roman"/>
          <w:sz w:val="24"/>
          <w:szCs w:val="24"/>
        </w:rPr>
        <w:t xml:space="preserve">19 g. </w:t>
      </w:r>
      <w:r w:rsidR="001B0946" w:rsidRPr="009010A1">
        <w:rPr>
          <w:rFonts w:ascii="Times New Roman" w:eastAsia="SimSun" w:hAnsi="Times New Roman" w:cs="Times New Roman"/>
          <w:sz w:val="24"/>
          <w:szCs w:val="24"/>
        </w:rPr>
        <w:t>Allow the m</w:t>
      </w:r>
      <w:r w:rsidRPr="009010A1">
        <w:rPr>
          <w:rFonts w:ascii="Times New Roman" w:eastAsia="SimSun" w:hAnsi="Times New Roman" w:cs="Times New Roman"/>
          <w:sz w:val="24"/>
          <w:szCs w:val="24"/>
        </w:rPr>
        <w:t xml:space="preserve">ice </w:t>
      </w:r>
      <w:r w:rsidR="001B0946" w:rsidRPr="009010A1">
        <w:rPr>
          <w:rFonts w:ascii="Times New Roman" w:eastAsia="SimSun" w:hAnsi="Times New Roman" w:cs="Times New Roman"/>
          <w:sz w:val="24"/>
          <w:szCs w:val="24"/>
        </w:rPr>
        <w:t xml:space="preserve">to </w:t>
      </w:r>
      <w:bookmarkStart w:id="0" w:name="OLE_LINK5"/>
      <w:bookmarkStart w:id="1" w:name="OLE_LINK6"/>
      <w:r w:rsidR="001B0946" w:rsidRPr="009010A1">
        <w:rPr>
          <w:rFonts w:ascii="Times New Roman" w:eastAsia="SimSun" w:hAnsi="Times New Roman" w:cs="Times New Roman"/>
          <w:sz w:val="24"/>
          <w:szCs w:val="24"/>
        </w:rPr>
        <w:t>acclimatize</w:t>
      </w:r>
      <w:r w:rsidR="00EB581B" w:rsidRPr="009010A1">
        <w:rPr>
          <w:rFonts w:ascii="Times New Roman" w:hAnsi="Times New Roman" w:cs="Times New Roman"/>
          <w:sz w:val="24"/>
          <w:szCs w:val="24"/>
        </w:rPr>
        <w:t xml:space="preserve"> to </w:t>
      </w:r>
      <w:r w:rsidR="00EB581B" w:rsidRPr="009010A1">
        <w:rPr>
          <w:rFonts w:ascii="Times New Roman" w:eastAsia="SimSun" w:hAnsi="Times New Roman" w:cs="Times New Roman"/>
          <w:sz w:val="24"/>
          <w:szCs w:val="24"/>
        </w:rPr>
        <w:t>laboratory conditions</w:t>
      </w:r>
      <w:r w:rsidR="001B0946" w:rsidRPr="009010A1">
        <w:rPr>
          <w:rFonts w:ascii="Times New Roman" w:eastAsia="SimSun" w:hAnsi="Times New Roman" w:cs="Times New Roman"/>
          <w:sz w:val="24"/>
          <w:szCs w:val="24"/>
        </w:rPr>
        <w:t xml:space="preserve"> </w:t>
      </w:r>
      <w:bookmarkEnd w:id="0"/>
      <w:bookmarkEnd w:id="1"/>
      <w:r w:rsidR="00A5423C" w:rsidRPr="009010A1">
        <w:rPr>
          <w:rFonts w:ascii="Times New Roman" w:eastAsia="SimSun" w:hAnsi="Times New Roman" w:cs="Times New Roman"/>
          <w:sz w:val="24"/>
          <w:szCs w:val="24"/>
        </w:rPr>
        <w:t xml:space="preserve">for </w:t>
      </w:r>
      <w:r w:rsidR="001B0946" w:rsidRPr="009010A1">
        <w:rPr>
          <w:rFonts w:ascii="Times New Roman" w:eastAsia="SimSun" w:hAnsi="Times New Roman" w:cs="Times New Roman"/>
          <w:sz w:val="24"/>
          <w:szCs w:val="24"/>
        </w:rPr>
        <w:t xml:space="preserve">at least 3 days </w:t>
      </w:r>
      <w:r w:rsidRPr="009010A1">
        <w:rPr>
          <w:rFonts w:ascii="Times New Roman" w:eastAsia="SimSun" w:hAnsi="Times New Roman" w:cs="Times New Roman"/>
          <w:sz w:val="24"/>
          <w:szCs w:val="24"/>
        </w:rPr>
        <w:t xml:space="preserve">before the start of </w:t>
      </w:r>
      <w:r w:rsidR="005254A5" w:rsidRPr="009010A1">
        <w:rPr>
          <w:rFonts w:ascii="Times New Roman" w:eastAsia="SimSun" w:hAnsi="Times New Roman" w:cs="Times New Roman"/>
          <w:sz w:val="24"/>
          <w:szCs w:val="24"/>
        </w:rPr>
        <w:t>experiment</w:t>
      </w:r>
      <w:r w:rsidRPr="009010A1">
        <w:rPr>
          <w:rFonts w:ascii="Times New Roman" w:eastAsia="SimSun" w:hAnsi="Times New Roman" w:cs="Times New Roman"/>
          <w:sz w:val="24"/>
          <w:szCs w:val="24"/>
        </w:rPr>
        <w:t>.</w:t>
      </w:r>
      <w:r w:rsidR="00AD0422" w:rsidRPr="009010A1">
        <w:rPr>
          <w:rFonts w:ascii="Times New Roman" w:hAnsi="Times New Roman" w:cs="Times New Roman"/>
          <w:sz w:val="24"/>
          <w:szCs w:val="24"/>
        </w:rPr>
        <w:t xml:space="preserve"> </w:t>
      </w:r>
      <w:r w:rsidR="009A5CD2" w:rsidRPr="009010A1">
        <w:rPr>
          <w:rFonts w:ascii="Times New Roman" w:eastAsia="SimSun" w:hAnsi="Times New Roman" w:cs="Times New Roman"/>
          <w:sz w:val="24"/>
          <w:szCs w:val="24"/>
        </w:rPr>
        <w:t xml:space="preserve">Maintain the mice </w:t>
      </w:r>
      <w:r w:rsidR="0079471C" w:rsidRPr="009010A1">
        <w:rPr>
          <w:rFonts w:ascii="Times New Roman" w:eastAsia="SimSun" w:hAnsi="Times New Roman" w:cs="Times New Roman"/>
          <w:sz w:val="24"/>
          <w:szCs w:val="24"/>
        </w:rPr>
        <w:t>in</w:t>
      </w:r>
      <w:r w:rsidR="0070631B" w:rsidRPr="009010A1">
        <w:rPr>
          <w:rFonts w:ascii="Times New Roman" w:eastAsia="SimSun" w:hAnsi="Times New Roman" w:cs="Times New Roman"/>
          <w:sz w:val="24"/>
          <w:szCs w:val="24"/>
        </w:rPr>
        <w:t xml:space="preserve"> a 12-h</w:t>
      </w:r>
      <w:r w:rsidR="009A5CD2" w:rsidRPr="009010A1">
        <w:rPr>
          <w:rFonts w:ascii="Times New Roman" w:eastAsia="SimSun" w:hAnsi="Times New Roman" w:cs="Times New Roman"/>
          <w:sz w:val="24"/>
          <w:szCs w:val="24"/>
        </w:rPr>
        <w:t xml:space="preserve"> light/dark cycle under a room temperature of 21 ℃ and </w:t>
      </w:r>
      <w:r w:rsidR="003E52A2">
        <w:rPr>
          <w:rFonts w:ascii="Times New Roman" w:eastAsia="SimSun" w:hAnsi="Times New Roman" w:cs="Times New Roman"/>
          <w:sz w:val="24"/>
          <w:szCs w:val="24"/>
        </w:rPr>
        <w:t>give them</w:t>
      </w:r>
      <w:r w:rsidR="009A5CD2" w:rsidRPr="009010A1">
        <w:rPr>
          <w:rFonts w:ascii="Times New Roman" w:eastAsia="SimSun" w:hAnsi="Times New Roman" w:cs="Times New Roman"/>
          <w:sz w:val="24"/>
          <w:szCs w:val="24"/>
        </w:rPr>
        <w:t xml:space="preserve"> food and water </w:t>
      </w:r>
      <w:r w:rsidR="009A5CD2" w:rsidRPr="009010A1">
        <w:rPr>
          <w:rFonts w:ascii="Times New Roman" w:eastAsia="SimSun" w:hAnsi="Times New Roman" w:cs="Times New Roman"/>
          <w:i/>
          <w:sz w:val="24"/>
          <w:szCs w:val="24"/>
        </w:rPr>
        <w:t>ad libitum</w:t>
      </w:r>
      <w:r w:rsidR="009A5CD2" w:rsidRPr="009010A1">
        <w:rPr>
          <w:rFonts w:ascii="Times New Roman" w:eastAsia="SimSun" w:hAnsi="Times New Roman" w:cs="Times New Roman"/>
          <w:sz w:val="24"/>
          <w:szCs w:val="24"/>
        </w:rPr>
        <w:t>.</w:t>
      </w:r>
    </w:p>
    <w:p w14:paraId="3D5B21E2" w14:textId="21275FC2" w:rsidR="0075513A" w:rsidRPr="009010A1" w:rsidRDefault="00A3445E" w:rsidP="00A11864">
      <w:pPr>
        <w:pStyle w:val="ListParagraph"/>
        <w:numPr>
          <w:ilvl w:val="1"/>
          <w:numId w:val="9"/>
        </w:numPr>
        <w:shd w:val="clear" w:color="auto" w:fill="FFFFFF"/>
        <w:spacing w:after="240" w:line="240" w:lineRule="auto"/>
        <w:ind w:left="0" w:firstLineChars="0" w:firstLine="0"/>
        <w:jc w:val="both"/>
        <w:rPr>
          <w:rFonts w:ascii="Times New Roman" w:hAnsi="Times New Roman" w:cs="Times New Roman"/>
          <w:sz w:val="24"/>
          <w:szCs w:val="24"/>
        </w:rPr>
      </w:pPr>
      <w:bookmarkStart w:id="2" w:name="OLE_LINK4"/>
      <w:bookmarkStart w:id="3" w:name="OLE_LINK7"/>
      <w:r w:rsidRPr="009010A1">
        <w:rPr>
          <w:rFonts w:ascii="Times New Roman" w:hAnsi="Times New Roman" w:cs="Times New Roman"/>
          <w:sz w:val="24"/>
          <w:szCs w:val="24"/>
        </w:rPr>
        <w:t>Anesthetize</w:t>
      </w:r>
      <w:bookmarkEnd w:id="2"/>
      <w:bookmarkEnd w:id="3"/>
      <w:r w:rsidRPr="009010A1">
        <w:rPr>
          <w:rFonts w:ascii="Times New Roman" w:hAnsi="Times New Roman" w:cs="Times New Roman"/>
          <w:sz w:val="24"/>
          <w:szCs w:val="24"/>
        </w:rPr>
        <w:t xml:space="preserve"> the</w:t>
      </w:r>
      <w:r w:rsidR="00233B83" w:rsidRPr="009010A1">
        <w:rPr>
          <w:rFonts w:ascii="Times New Roman" w:hAnsi="Times New Roman" w:cs="Times New Roman"/>
          <w:sz w:val="24"/>
          <w:szCs w:val="24"/>
        </w:rPr>
        <w:t xml:space="preserve"> mice</w:t>
      </w:r>
      <w:r w:rsidRPr="009010A1">
        <w:rPr>
          <w:rFonts w:ascii="Times New Roman" w:hAnsi="Times New Roman" w:cs="Times New Roman"/>
          <w:sz w:val="24"/>
          <w:szCs w:val="24"/>
        </w:rPr>
        <w:t xml:space="preserve"> </w:t>
      </w:r>
      <w:r w:rsidR="0024646A">
        <w:rPr>
          <w:rFonts w:ascii="Times New Roman" w:hAnsi="Times New Roman" w:cs="Times New Roman"/>
          <w:sz w:val="24"/>
          <w:szCs w:val="24"/>
        </w:rPr>
        <w:t>with</w:t>
      </w:r>
      <w:r w:rsidRPr="009010A1">
        <w:rPr>
          <w:rFonts w:ascii="Times New Roman" w:hAnsi="Times New Roman" w:cs="Times New Roman"/>
          <w:sz w:val="24"/>
          <w:szCs w:val="24"/>
        </w:rPr>
        <w:t xml:space="preserve"> </w:t>
      </w:r>
      <w:r w:rsidR="003E52A2">
        <w:rPr>
          <w:rFonts w:ascii="Times New Roman" w:hAnsi="Times New Roman" w:cs="Times New Roman"/>
          <w:sz w:val="24"/>
          <w:szCs w:val="24"/>
        </w:rPr>
        <w:t xml:space="preserve">an </w:t>
      </w:r>
      <w:r w:rsidRPr="009010A1">
        <w:rPr>
          <w:rFonts w:ascii="Times New Roman" w:hAnsi="Times New Roman" w:cs="Times New Roman"/>
          <w:sz w:val="24"/>
          <w:szCs w:val="24"/>
        </w:rPr>
        <w:t>intraperitoneal injection of a ketamine</w:t>
      </w:r>
      <w:r w:rsidR="00233B83" w:rsidRPr="009010A1">
        <w:rPr>
          <w:rFonts w:ascii="Times New Roman" w:hAnsi="Times New Roman" w:cs="Times New Roman"/>
          <w:sz w:val="24"/>
          <w:szCs w:val="24"/>
        </w:rPr>
        <w:t>-</w:t>
      </w:r>
      <w:r w:rsidRPr="009010A1">
        <w:rPr>
          <w:rFonts w:ascii="Times New Roman" w:hAnsi="Times New Roman" w:cs="Times New Roman"/>
          <w:sz w:val="24"/>
          <w:szCs w:val="24"/>
        </w:rPr>
        <w:t>xylazine</w:t>
      </w:r>
      <w:r w:rsidR="00233B83" w:rsidRPr="009010A1">
        <w:rPr>
          <w:rFonts w:ascii="Times New Roman" w:hAnsi="Times New Roman" w:cs="Times New Roman"/>
          <w:sz w:val="24"/>
          <w:szCs w:val="24"/>
        </w:rPr>
        <w:t xml:space="preserve"> </w:t>
      </w:r>
      <w:r w:rsidRPr="009010A1">
        <w:rPr>
          <w:rFonts w:ascii="Times New Roman" w:hAnsi="Times New Roman" w:cs="Times New Roman"/>
          <w:sz w:val="24"/>
          <w:szCs w:val="24"/>
        </w:rPr>
        <w:t>cocktail (100 mg/kg-20 mg/kg)</w:t>
      </w:r>
      <w:r w:rsidR="00233B83" w:rsidRPr="009010A1">
        <w:rPr>
          <w:rFonts w:ascii="Times New Roman" w:hAnsi="Times New Roman" w:cs="Times New Roman"/>
          <w:sz w:val="24"/>
          <w:szCs w:val="24"/>
        </w:rPr>
        <w:t>.</w:t>
      </w:r>
      <w:r w:rsidR="00293255" w:rsidRPr="009010A1">
        <w:rPr>
          <w:rFonts w:ascii="Times New Roman" w:hAnsi="Times New Roman" w:cs="Times New Roman"/>
          <w:sz w:val="24"/>
          <w:szCs w:val="24"/>
        </w:rPr>
        <w:t xml:space="preserve"> </w:t>
      </w:r>
      <w:r w:rsidR="003E52A2">
        <w:rPr>
          <w:rFonts w:ascii="Times New Roman" w:hAnsi="Times New Roman" w:cs="Times New Roman"/>
          <w:sz w:val="24"/>
          <w:szCs w:val="24"/>
        </w:rPr>
        <w:t>Lightly t</w:t>
      </w:r>
      <w:r w:rsidR="007F6511" w:rsidRPr="009010A1">
        <w:rPr>
          <w:rFonts w:ascii="Times New Roman" w:hAnsi="Times New Roman" w:cs="Times New Roman"/>
          <w:sz w:val="24"/>
          <w:szCs w:val="24"/>
        </w:rPr>
        <w:t>ouch the</w:t>
      </w:r>
      <w:r w:rsidR="00E54869" w:rsidRPr="009010A1">
        <w:rPr>
          <w:rFonts w:ascii="Times New Roman" w:hAnsi="Times New Roman" w:cs="Times New Roman"/>
          <w:sz w:val="24"/>
          <w:szCs w:val="24"/>
        </w:rPr>
        <w:t xml:space="preserve"> </w:t>
      </w:r>
      <w:r w:rsidR="00E54869" w:rsidRPr="009010A1">
        <w:rPr>
          <w:rFonts w:ascii="Times New Roman" w:eastAsia="SimSun" w:hAnsi="Times New Roman" w:cs="Times New Roman"/>
          <w:sz w:val="24"/>
          <w:szCs w:val="24"/>
        </w:rPr>
        <w:t>palpebra</w:t>
      </w:r>
      <w:r w:rsidR="00E54869" w:rsidRPr="009010A1">
        <w:rPr>
          <w:rFonts w:ascii="Times New Roman" w:hAnsi="Times New Roman" w:cs="Times New Roman"/>
          <w:sz w:val="24"/>
          <w:szCs w:val="24"/>
        </w:rPr>
        <w:t xml:space="preserve"> </w:t>
      </w:r>
      <w:r w:rsidR="007F6511" w:rsidRPr="009010A1">
        <w:rPr>
          <w:rFonts w:ascii="Times New Roman" w:hAnsi="Times New Roman" w:cs="Times New Roman"/>
          <w:sz w:val="24"/>
          <w:szCs w:val="24"/>
        </w:rPr>
        <w:t xml:space="preserve">of </w:t>
      </w:r>
      <w:r w:rsidR="003E52A2">
        <w:rPr>
          <w:rFonts w:ascii="Times New Roman" w:hAnsi="Times New Roman" w:cs="Times New Roman"/>
          <w:sz w:val="24"/>
          <w:szCs w:val="24"/>
        </w:rPr>
        <w:t>each mouse</w:t>
      </w:r>
      <w:r w:rsidR="007F6511" w:rsidRPr="009010A1">
        <w:rPr>
          <w:rFonts w:ascii="Times New Roman" w:hAnsi="Times New Roman" w:cs="Times New Roman"/>
          <w:sz w:val="24"/>
          <w:szCs w:val="24"/>
        </w:rPr>
        <w:t xml:space="preserve"> with a cotton swab</w:t>
      </w:r>
      <w:r w:rsidR="003E52A2">
        <w:rPr>
          <w:rFonts w:ascii="Times New Roman" w:hAnsi="Times New Roman" w:cs="Times New Roman"/>
          <w:sz w:val="24"/>
          <w:szCs w:val="24"/>
        </w:rPr>
        <w:t>; a</w:t>
      </w:r>
      <w:r w:rsidR="007F6511" w:rsidRPr="009010A1">
        <w:rPr>
          <w:rFonts w:ascii="Times New Roman" w:hAnsi="Times New Roman" w:cs="Times New Roman"/>
          <w:sz w:val="24"/>
          <w:szCs w:val="24"/>
        </w:rPr>
        <w:t>n</w:t>
      </w:r>
      <w:r w:rsidR="00293255" w:rsidRPr="009010A1">
        <w:rPr>
          <w:rFonts w:ascii="Times New Roman" w:eastAsia="SimSun" w:hAnsi="Times New Roman" w:cs="Times New Roman"/>
          <w:sz w:val="24"/>
          <w:szCs w:val="24"/>
        </w:rPr>
        <w:t xml:space="preserve"> absence of the palpebral reflex suggests </w:t>
      </w:r>
      <w:r w:rsidR="00F8389E" w:rsidRPr="009010A1">
        <w:rPr>
          <w:rFonts w:ascii="Times New Roman" w:eastAsia="SimSun" w:hAnsi="Times New Roman" w:cs="Times New Roman"/>
          <w:sz w:val="24"/>
          <w:szCs w:val="24"/>
        </w:rPr>
        <w:t>an appropriate</w:t>
      </w:r>
      <w:r w:rsidR="00293255" w:rsidRPr="009010A1">
        <w:rPr>
          <w:rFonts w:ascii="Times New Roman" w:eastAsia="SimSun" w:hAnsi="Times New Roman" w:cs="Times New Roman"/>
          <w:sz w:val="24"/>
          <w:szCs w:val="24"/>
        </w:rPr>
        <w:t xml:space="preserve"> anesthetic depth.</w:t>
      </w:r>
    </w:p>
    <w:p w14:paraId="6C2FBEAE" w14:textId="4BB4085C" w:rsidR="00A33AE8" w:rsidRPr="009010A1" w:rsidRDefault="00A33AE8" w:rsidP="00A11864">
      <w:pPr>
        <w:pStyle w:val="ListParagraph"/>
        <w:numPr>
          <w:ilvl w:val="1"/>
          <w:numId w:val="9"/>
        </w:numPr>
        <w:shd w:val="clear" w:color="auto" w:fill="FFFFFF"/>
        <w:spacing w:after="240" w:line="240" w:lineRule="auto"/>
        <w:ind w:left="0" w:firstLineChars="0" w:firstLine="0"/>
        <w:jc w:val="both"/>
        <w:rPr>
          <w:rFonts w:ascii="Times New Roman" w:hAnsi="Times New Roman" w:cs="Times New Roman"/>
          <w:sz w:val="24"/>
          <w:szCs w:val="24"/>
          <w:highlight w:val="yellow"/>
        </w:rPr>
      </w:pPr>
      <w:r w:rsidRPr="009010A1">
        <w:rPr>
          <w:rFonts w:ascii="Times New Roman" w:hAnsi="Times New Roman" w:cs="Times New Roman"/>
          <w:sz w:val="24"/>
          <w:szCs w:val="24"/>
          <w:highlight w:val="yellow"/>
        </w:rPr>
        <w:t xml:space="preserve">Shave the mice on the back to expose </w:t>
      </w:r>
      <w:r w:rsidR="003E52A2">
        <w:rPr>
          <w:rFonts w:ascii="Times New Roman" w:hAnsi="Times New Roman" w:cs="Times New Roman"/>
          <w:sz w:val="24"/>
          <w:szCs w:val="24"/>
          <w:highlight w:val="yellow"/>
        </w:rPr>
        <w:t>as much</w:t>
      </w:r>
      <w:r w:rsidRPr="009010A1">
        <w:rPr>
          <w:rFonts w:ascii="Times New Roman" w:hAnsi="Times New Roman" w:cs="Times New Roman"/>
          <w:sz w:val="24"/>
          <w:szCs w:val="24"/>
          <w:highlight w:val="yellow"/>
        </w:rPr>
        <w:t xml:space="preserve"> skin as possible</w:t>
      </w:r>
      <w:r w:rsidR="00935785" w:rsidRPr="009010A1">
        <w:rPr>
          <w:rFonts w:ascii="Times New Roman" w:hAnsi="Times New Roman" w:cs="Times New Roman"/>
          <w:sz w:val="24"/>
          <w:szCs w:val="24"/>
          <w:highlight w:val="yellow"/>
        </w:rPr>
        <w:t xml:space="preserve"> by using a 50-blade </w:t>
      </w:r>
      <w:r w:rsidR="00207030" w:rsidRPr="009010A1">
        <w:rPr>
          <w:rFonts w:ascii="Times New Roman" w:hAnsi="Times New Roman" w:cs="Times New Roman"/>
          <w:sz w:val="24"/>
          <w:szCs w:val="24"/>
          <w:highlight w:val="yellow"/>
        </w:rPr>
        <w:t>hair c</w:t>
      </w:r>
      <w:r w:rsidR="00935785" w:rsidRPr="009010A1">
        <w:rPr>
          <w:rFonts w:ascii="Times New Roman" w:hAnsi="Times New Roman" w:cs="Times New Roman"/>
          <w:sz w:val="24"/>
          <w:szCs w:val="24"/>
          <w:highlight w:val="yellow"/>
        </w:rPr>
        <w:t>lipper</w:t>
      </w:r>
      <w:r w:rsidRPr="009010A1">
        <w:rPr>
          <w:rFonts w:ascii="Times New Roman" w:hAnsi="Times New Roman" w:cs="Times New Roman"/>
          <w:sz w:val="24"/>
          <w:szCs w:val="24"/>
          <w:highlight w:val="yellow"/>
        </w:rPr>
        <w:t xml:space="preserve">. </w:t>
      </w:r>
    </w:p>
    <w:p w14:paraId="7EB30268" w14:textId="36E969E7" w:rsidR="00A33AE8" w:rsidRPr="009010A1" w:rsidRDefault="00A33AE8" w:rsidP="00A11864">
      <w:pPr>
        <w:pStyle w:val="ListParagraph"/>
        <w:numPr>
          <w:ilvl w:val="1"/>
          <w:numId w:val="9"/>
        </w:numPr>
        <w:shd w:val="clear" w:color="auto" w:fill="FFFFFF"/>
        <w:spacing w:after="240" w:line="240" w:lineRule="auto"/>
        <w:ind w:left="0" w:firstLineChars="0" w:firstLine="0"/>
        <w:jc w:val="both"/>
        <w:rPr>
          <w:rFonts w:ascii="Times New Roman" w:hAnsi="Times New Roman" w:cs="Times New Roman"/>
          <w:sz w:val="24"/>
          <w:szCs w:val="24"/>
          <w:highlight w:val="yellow"/>
        </w:rPr>
      </w:pPr>
      <w:r w:rsidRPr="009010A1">
        <w:rPr>
          <w:rFonts w:ascii="Times New Roman" w:hAnsi="Times New Roman" w:cs="Times New Roman"/>
          <w:sz w:val="24"/>
          <w:szCs w:val="24"/>
          <w:highlight w:val="yellow"/>
        </w:rPr>
        <w:t xml:space="preserve">Place </w:t>
      </w:r>
      <w:r w:rsidR="003E52A2">
        <w:rPr>
          <w:rFonts w:ascii="Times New Roman" w:hAnsi="Times New Roman" w:cs="Times New Roman"/>
          <w:sz w:val="24"/>
          <w:szCs w:val="24"/>
          <w:highlight w:val="yellow"/>
        </w:rPr>
        <w:t>the</w:t>
      </w:r>
      <w:r w:rsidRPr="009010A1">
        <w:rPr>
          <w:rFonts w:ascii="Times New Roman" w:hAnsi="Times New Roman" w:cs="Times New Roman"/>
          <w:sz w:val="24"/>
          <w:szCs w:val="24"/>
          <w:highlight w:val="yellow"/>
        </w:rPr>
        <w:t xml:space="preserve"> </w:t>
      </w:r>
      <w:r w:rsidR="001930EF" w:rsidRPr="009010A1">
        <w:rPr>
          <w:rFonts w:ascii="Times New Roman" w:hAnsi="Times New Roman" w:cs="Times New Roman"/>
          <w:sz w:val="24"/>
          <w:szCs w:val="24"/>
          <w:highlight w:val="yellow"/>
        </w:rPr>
        <w:t xml:space="preserve">lid of </w:t>
      </w:r>
      <w:r w:rsidR="003E52A2">
        <w:rPr>
          <w:rFonts w:ascii="Times New Roman" w:hAnsi="Times New Roman" w:cs="Times New Roman"/>
          <w:sz w:val="24"/>
          <w:szCs w:val="24"/>
          <w:highlight w:val="yellow"/>
        </w:rPr>
        <w:t xml:space="preserve">a </w:t>
      </w:r>
      <w:r w:rsidR="001930EF" w:rsidRPr="009010A1">
        <w:rPr>
          <w:rFonts w:ascii="Times New Roman" w:hAnsi="Times New Roman" w:cs="Times New Roman"/>
          <w:sz w:val="24"/>
          <w:szCs w:val="24"/>
          <w:highlight w:val="yellow"/>
        </w:rPr>
        <w:t>35-mm petri</w:t>
      </w:r>
      <w:r w:rsidRPr="009010A1">
        <w:rPr>
          <w:rFonts w:ascii="Times New Roman" w:hAnsi="Times New Roman" w:cs="Times New Roman"/>
          <w:sz w:val="24"/>
          <w:szCs w:val="24"/>
          <w:highlight w:val="yellow"/>
        </w:rPr>
        <w:t xml:space="preserve"> dish underneath the </w:t>
      </w:r>
      <w:r w:rsidR="004079F3" w:rsidRPr="009010A1">
        <w:rPr>
          <w:rFonts w:ascii="Times New Roman" w:hAnsi="Times New Roman" w:cs="Times New Roman"/>
          <w:sz w:val="24"/>
          <w:szCs w:val="24"/>
          <w:highlight w:val="yellow"/>
        </w:rPr>
        <w:t>abdomen</w:t>
      </w:r>
      <w:r w:rsidR="0024646A">
        <w:rPr>
          <w:rFonts w:ascii="Times New Roman" w:hAnsi="Times New Roman" w:cs="Times New Roman"/>
          <w:sz w:val="24"/>
          <w:szCs w:val="24"/>
          <w:highlight w:val="yellow"/>
        </w:rPr>
        <w:t>s</w:t>
      </w:r>
      <w:r w:rsidR="004079F3" w:rsidRPr="009010A1">
        <w:rPr>
          <w:rFonts w:ascii="Times New Roman" w:hAnsi="Times New Roman" w:cs="Times New Roman"/>
          <w:sz w:val="24"/>
          <w:szCs w:val="24"/>
          <w:highlight w:val="yellow"/>
        </w:rPr>
        <w:t xml:space="preserve"> </w:t>
      </w:r>
      <w:r w:rsidR="003E52A2">
        <w:rPr>
          <w:rFonts w:ascii="Times New Roman" w:hAnsi="Times New Roman" w:cs="Times New Roman"/>
          <w:sz w:val="24"/>
          <w:szCs w:val="24"/>
          <w:highlight w:val="yellow"/>
        </w:rPr>
        <w:t xml:space="preserve">of </w:t>
      </w:r>
      <w:r w:rsidR="0024646A">
        <w:rPr>
          <w:rFonts w:ascii="Times New Roman" w:hAnsi="Times New Roman" w:cs="Times New Roman"/>
          <w:sz w:val="24"/>
          <w:szCs w:val="24"/>
          <w:highlight w:val="yellow"/>
        </w:rPr>
        <w:t>the mice</w:t>
      </w:r>
      <w:r w:rsidR="001930EF" w:rsidRPr="009010A1">
        <w:rPr>
          <w:rFonts w:ascii="Times New Roman" w:hAnsi="Times New Roman" w:cs="Times New Roman"/>
          <w:sz w:val="24"/>
          <w:szCs w:val="24"/>
          <w:highlight w:val="yellow"/>
        </w:rPr>
        <w:t xml:space="preserve"> </w:t>
      </w:r>
      <w:r w:rsidR="00217E64" w:rsidRPr="009010A1">
        <w:rPr>
          <w:rFonts w:ascii="Times New Roman" w:hAnsi="Times New Roman" w:cs="Times New Roman"/>
          <w:sz w:val="24"/>
          <w:szCs w:val="24"/>
          <w:highlight w:val="yellow"/>
        </w:rPr>
        <w:t>to</w:t>
      </w:r>
      <w:r w:rsidR="003E52A2">
        <w:rPr>
          <w:rFonts w:ascii="Times New Roman" w:hAnsi="Times New Roman" w:cs="Times New Roman"/>
          <w:sz w:val="24"/>
          <w:szCs w:val="24"/>
          <w:highlight w:val="yellow"/>
        </w:rPr>
        <w:t xml:space="preserve"> keep</w:t>
      </w:r>
      <w:r w:rsidRPr="009010A1">
        <w:rPr>
          <w:rFonts w:ascii="Times New Roman" w:hAnsi="Times New Roman" w:cs="Times New Roman"/>
          <w:sz w:val="24"/>
          <w:szCs w:val="24"/>
          <w:highlight w:val="yellow"/>
        </w:rPr>
        <w:t xml:space="preserve"> </w:t>
      </w:r>
      <w:r w:rsidR="0024646A">
        <w:rPr>
          <w:rFonts w:ascii="Times New Roman" w:hAnsi="Times New Roman" w:cs="Times New Roman"/>
          <w:sz w:val="24"/>
          <w:szCs w:val="24"/>
          <w:highlight w:val="yellow"/>
        </w:rPr>
        <w:t>their</w:t>
      </w:r>
      <w:r w:rsidR="001930EF" w:rsidRPr="009010A1">
        <w:rPr>
          <w:rFonts w:ascii="Times New Roman" w:hAnsi="Times New Roman" w:cs="Times New Roman"/>
          <w:sz w:val="24"/>
          <w:szCs w:val="24"/>
          <w:highlight w:val="yellow"/>
        </w:rPr>
        <w:t xml:space="preserve"> </w:t>
      </w:r>
      <w:r w:rsidRPr="009010A1">
        <w:rPr>
          <w:rFonts w:ascii="Times New Roman" w:hAnsi="Times New Roman" w:cs="Times New Roman"/>
          <w:sz w:val="24"/>
          <w:szCs w:val="24"/>
          <w:highlight w:val="yellow"/>
        </w:rPr>
        <w:t>back</w:t>
      </w:r>
      <w:r w:rsidR="0024646A">
        <w:rPr>
          <w:rFonts w:ascii="Times New Roman" w:hAnsi="Times New Roman" w:cs="Times New Roman"/>
          <w:sz w:val="24"/>
          <w:szCs w:val="24"/>
          <w:highlight w:val="yellow"/>
        </w:rPr>
        <w:t>s</w:t>
      </w:r>
      <w:r w:rsidRPr="009010A1">
        <w:rPr>
          <w:rFonts w:ascii="Times New Roman" w:hAnsi="Times New Roman" w:cs="Times New Roman"/>
          <w:sz w:val="24"/>
          <w:szCs w:val="24"/>
          <w:highlight w:val="yellow"/>
        </w:rPr>
        <w:t xml:space="preserve"> </w:t>
      </w:r>
      <w:r w:rsidR="0024646A">
        <w:rPr>
          <w:rFonts w:ascii="Times New Roman" w:hAnsi="Times New Roman" w:cs="Times New Roman"/>
          <w:sz w:val="24"/>
          <w:szCs w:val="24"/>
          <w:highlight w:val="yellow"/>
        </w:rPr>
        <w:t>i</w:t>
      </w:r>
      <w:r w:rsidRPr="009010A1">
        <w:rPr>
          <w:rFonts w:ascii="Times New Roman" w:hAnsi="Times New Roman" w:cs="Times New Roman"/>
          <w:sz w:val="24"/>
          <w:szCs w:val="24"/>
          <w:highlight w:val="yellow"/>
        </w:rPr>
        <w:t xml:space="preserve">n a </w:t>
      </w:r>
      <w:r w:rsidR="001930EF" w:rsidRPr="009010A1">
        <w:rPr>
          <w:rFonts w:ascii="Times New Roman" w:hAnsi="Times New Roman" w:cs="Times New Roman"/>
          <w:sz w:val="24"/>
          <w:szCs w:val="24"/>
          <w:highlight w:val="yellow"/>
        </w:rPr>
        <w:t xml:space="preserve">relatively </w:t>
      </w:r>
      <w:r w:rsidRPr="009010A1">
        <w:rPr>
          <w:rFonts w:ascii="Times New Roman" w:hAnsi="Times New Roman" w:cs="Times New Roman"/>
          <w:sz w:val="24"/>
          <w:szCs w:val="24"/>
          <w:highlight w:val="yellow"/>
        </w:rPr>
        <w:t xml:space="preserve">horizontal </w:t>
      </w:r>
      <w:r w:rsidR="0024646A">
        <w:rPr>
          <w:rFonts w:ascii="Times New Roman" w:hAnsi="Times New Roman" w:cs="Times New Roman"/>
          <w:sz w:val="24"/>
          <w:szCs w:val="24"/>
          <w:highlight w:val="yellow"/>
        </w:rPr>
        <w:t>position</w:t>
      </w:r>
      <w:r w:rsidRPr="009010A1">
        <w:rPr>
          <w:rFonts w:ascii="Times New Roman" w:hAnsi="Times New Roman" w:cs="Times New Roman"/>
          <w:sz w:val="24"/>
          <w:szCs w:val="24"/>
          <w:highlight w:val="yellow"/>
        </w:rPr>
        <w:t>.</w:t>
      </w:r>
    </w:p>
    <w:p w14:paraId="347050E2" w14:textId="4D22986D" w:rsidR="00A33AE8" w:rsidRPr="009010A1" w:rsidRDefault="007B235C" w:rsidP="00A11864">
      <w:pPr>
        <w:pStyle w:val="ListParagraph"/>
        <w:numPr>
          <w:ilvl w:val="1"/>
          <w:numId w:val="9"/>
        </w:numPr>
        <w:shd w:val="clear" w:color="auto" w:fill="FFFFFF"/>
        <w:spacing w:after="240" w:line="240" w:lineRule="auto"/>
        <w:ind w:left="0" w:firstLineChars="0" w:firstLine="0"/>
        <w:jc w:val="both"/>
        <w:rPr>
          <w:rFonts w:ascii="Times New Roman" w:hAnsi="Times New Roman" w:cs="Times New Roman"/>
          <w:sz w:val="24"/>
          <w:szCs w:val="24"/>
          <w:highlight w:val="yellow"/>
        </w:rPr>
      </w:pPr>
      <w:r w:rsidRPr="009010A1">
        <w:rPr>
          <w:rFonts w:ascii="Times New Roman" w:eastAsia="SimSun" w:hAnsi="Times New Roman" w:cs="Times New Roman"/>
          <w:sz w:val="24"/>
          <w:szCs w:val="24"/>
          <w:highlight w:val="yellow"/>
        </w:rPr>
        <w:t>Boil</w:t>
      </w:r>
      <w:r w:rsidRPr="009010A1">
        <w:rPr>
          <w:rFonts w:ascii="Times New Roman" w:hAnsi="Times New Roman" w:cs="Times New Roman"/>
          <w:sz w:val="24"/>
          <w:szCs w:val="24"/>
          <w:highlight w:val="yellow"/>
        </w:rPr>
        <w:t xml:space="preserve"> </w:t>
      </w:r>
      <w:r w:rsidR="00D0613C" w:rsidRPr="009010A1">
        <w:rPr>
          <w:rFonts w:ascii="Times New Roman" w:hAnsi="Times New Roman" w:cs="Times New Roman"/>
          <w:sz w:val="24"/>
          <w:szCs w:val="24"/>
          <w:highlight w:val="yellow"/>
        </w:rPr>
        <w:t xml:space="preserve">water in a </w:t>
      </w:r>
      <w:r w:rsidR="001930EF" w:rsidRPr="009010A1">
        <w:rPr>
          <w:rFonts w:ascii="Times New Roman" w:hAnsi="Times New Roman" w:cs="Times New Roman"/>
          <w:sz w:val="24"/>
          <w:szCs w:val="24"/>
          <w:highlight w:val="yellow"/>
        </w:rPr>
        <w:t xml:space="preserve">250-mL </w:t>
      </w:r>
      <w:r w:rsidR="00D0613C" w:rsidRPr="009010A1">
        <w:rPr>
          <w:rFonts w:ascii="Times New Roman" w:hAnsi="Times New Roman" w:cs="Times New Roman"/>
          <w:sz w:val="24"/>
          <w:szCs w:val="24"/>
          <w:highlight w:val="yellow"/>
        </w:rPr>
        <w:t xml:space="preserve">beaker </w:t>
      </w:r>
      <w:r w:rsidR="001930EF" w:rsidRPr="009010A1">
        <w:rPr>
          <w:rFonts w:ascii="Times New Roman" w:hAnsi="Times New Roman" w:cs="Times New Roman"/>
          <w:sz w:val="24"/>
          <w:szCs w:val="24"/>
          <w:highlight w:val="yellow"/>
        </w:rPr>
        <w:t xml:space="preserve">(80% full) </w:t>
      </w:r>
      <w:r w:rsidRPr="009010A1">
        <w:rPr>
          <w:rFonts w:ascii="Times New Roman" w:eastAsia="SimSun" w:hAnsi="Times New Roman" w:cs="Times New Roman"/>
          <w:sz w:val="24"/>
          <w:szCs w:val="24"/>
          <w:highlight w:val="yellow"/>
        </w:rPr>
        <w:t xml:space="preserve">using a </w:t>
      </w:r>
      <w:r w:rsidR="005F0F95" w:rsidRPr="009010A1">
        <w:rPr>
          <w:rFonts w:ascii="Times New Roman" w:eastAsia="SimSun" w:hAnsi="Times New Roman" w:cs="Times New Roman"/>
          <w:sz w:val="24"/>
          <w:szCs w:val="24"/>
          <w:highlight w:val="yellow"/>
        </w:rPr>
        <w:t xml:space="preserve">10" x 10", 220 VAC </w:t>
      </w:r>
      <w:r w:rsidR="00C01869" w:rsidRPr="009010A1">
        <w:rPr>
          <w:rFonts w:ascii="Times New Roman" w:eastAsia="SimSun" w:hAnsi="Times New Roman" w:cs="Times New Roman"/>
          <w:sz w:val="24"/>
          <w:szCs w:val="24"/>
          <w:highlight w:val="yellow"/>
        </w:rPr>
        <w:t>h</w:t>
      </w:r>
      <w:r w:rsidRPr="009010A1">
        <w:rPr>
          <w:rFonts w:ascii="Times New Roman" w:eastAsia="SimSun" w:hAnsi="Times New Roman" w:cs="Times New Roman"/>
          <w:sz w:val="24"/>
          <w:szCs w:val="24"/>
          <w:highlight w:val="yellow"/>
        </w:rPr>
        <w:t>otplate</w:t>
      </w:r>
      <w:r w:rsidR="00E06A85" w:rsidRPr="009010A1">
        <w:rPr>
          <w:rFonts w:ascii="Times New Roman" w:hAnsi="Times New Roman" w:cs="Times New Roman"/>
          <w:sz w:val="24"/>
          <w:szCs w:val="24"/>
          <w:highlight w:val="yellow"/>
        </w:rPr>
        <w:t>.</w:t>
      </w:r>
      <w:r w:rsidR="00D0613C" w:rsidRPr="009010A1">
        <w:rPr>
          <w:rFonts w:ascii="Times New Roman" w:hAnsi="Times New Roman" w:cs="Times New Roman"/>
          <w:sz w:val="24"/>
          <w:szCs w:val="24"/>
          <w:highlight w:val="yellow"/>
        </w:rPr>
        <w:t xml:space="preserve"> </w:t>
      </w:r>
      <w:r w:rsidR="00DE2906" w:rsidRPr="009010A1">
        <w:rPr>
          <w:rFonts w:ascii="Times New Roman" w:hAnsi="Times New Roman" w:cs="Times New Roman"/>
          <w:sz w:val="24"/>
          <w:szCs w:val="24"/>
          <w:highlight w:val="yellow"/>
        </w:rPr>
        <w:t>Immers</w:t>
      </w:r>
      <w:r w:rsidR="005254A5" w:rsidRPr="009010A1">
        <w:rPr>
          <w:rFonts w:ascii="Times New Roman" w:hAnsi="Times New Roman" w:cs="Times New Roman"/>
          <w:sz w:val="24"/>
          <w:szCs w:val="24"/>
          <w:highlight w:val="yellow"/>
        </w:rPr>
        <w:t>e</w:t>
      </w:r>
      <w:r w:rsidR="006919B3" w:rsidRPr="009010A1">
        <w:rPr>
          <w:rFonts w:ascii="Times New Roman" w:hAnsi="Times New Roman" w:cs="Times New Roman"/>
          <w:sz w:val="24"/>
          <w:szCs w:val="24"/>
          <w:highlight w:val="yellow"/>
        </w:rPr>
        <w:t xml:space="preserve"> </w:t>
      </w:r>
      <w:r w:rsidR="005254A5" w:rsidRPr="009010A1">
        <w:rPr>
          <w:rFonts w:ascii="Times New Roman" w:hAnsi="Times New Roman" w:cs="Times New Roman"/>
          <w:sz w:val="24"/>
          <w:szCs w:val="24"/>
          <w:highlight w:val="yellow"/>
        </w:rPr>
        <w:t xml:space="preserve">a </w:t>
      </w:r>
      <w:r w:rsidR="00D0613C" w:rsidRPr="009010A1">
        <w:rPr>
          <w:rFonts w:ascii="Times New Roman" w:hAnsi="Times New Roman" w:cs="Times New Roman"/>
          <w:sz w:val="24"/>
          <w:szCs w:val="24"/>
          <w:highlight w:val="yellow"/>
        </w:rPr>
        <w:t>brass block (1 cm × 1 cm</w:t>
      </w:r>
      <w:r w:rsidR="00E06A85" w:rsidRPr="009010A1">
        <w:rPr>
          <w:rFonts w:ascii="Times New Roman" w:hAnsi="Times New Roman" w:cs="Times New Roman"/>
          <w:sz w:val="24"/>
          <w:szCs w:val="24"/>
          <w:highlight w:val="yellow"/>
        </w:rPr>
        <w:t xml:space="preserve"> cross section</w:t>
      </w:r>
      <w:r w:rsidR="00D0613C" w:rsidRPr="009010A1">
        <w:rPr>
          <w:rFonts w:ascii="Times New Roman" w:hAnsi="Times New Roman" w:cs="Times New Roman"/>
          <w:sz w:val="24"/>
          <w:szCs w:val="24"/>
          <w:highlight w:val="yellow"/>
        </w:rPr>
        <w:t>) into the beaker until thermal equilibration with the water</w:t>
      </w:r>
      <w:r w:rsidR="00AA624A" w:rsidRPr="009010A1">
        <w:rPr>
          <w:rFonts w:ascii="Times New Roman" w:hAnsi="Times New Roman" w:cs="Times New Roman"/>
          <w:sz w:val="24"/>
          <w:szCs w:val="24"/>
          <w:highlight w:val="yellow"/>
        </w:rPr>
        <w:t xml:space="preserve"> </w:t>
      </w:r>
      <w:r w:rsidR="00AA624A" w:rsidRPr="009010A1">
        <w:rPr>
          <w:rFonts w:ascii="Times New Roman" w:hAnsi="Times New Roman" w:cs="Times New Roman"/>
          <w:sz w:val="24"/>
          <w:szCs w:val="24"/>
          <w:highlight w:val="yellow"/>
        </w:rPr>
        <w:lastRenderedPageBreak/>
        <w:t>is reached</w:t>
      </w:r>
      <w:r w:rsidR="00D0613C" w:rsidRPr="009010A1">
        <w:rPr>
          <w:rFonts w:ascii="Times New Roman" w:hAnsi="Times New Roman" w:cs="Times New Roman"/>
          <w:sz w:val="24"/>
          <w:szCs w:val="24"/>
          <w:highlight w:val="yellow"/>
        </w:rPr>
        <w:t>.</w:t>
      </w:r>
      <w:r w:rsidR="007502DF" w:rsidRPr="009010A1">
        <w:rPr>
          <w:rFonts w:ascii="Times New Roman" w:hAnsi="Times New Roman" w:cs="Times New Roman"/>
          <w:sz w:val="24"/>
          <w:szCs w:val="24"/>
          <w:highlight w:val="yellow"/>
        </w:rPr>
        <w:t xml:space="preserve"> </w:t>
      </w:r>
      <w:r w:rsidR="007502DF" w:rsidRPr="009010A1">
        <w:rPr>
          <w:rFonts w:ascii="Times New Roman" w:hAnsi="Times New Roman" w:cs="Times New Roman"/>
          <w:sz w:val="24"/>
          <w:szCs w:val="24"/>
        </w:rPr>
        <w:t xml:space="preserve">Thermal equilibration usually takes &lt;5 min and is </w:t>
      </w:r>
      <w:r w:rsidR="003E52A2">
        <w:rPr>
          <w:rFonts w:ascii="Times New Roman" w:hAnsi="Times New Roman" w:cs="Times New Roman"/>
          <w:sz w:val="24"/>
          <w:szCs w:val="24"/>
        </w:rPr>
        <w:t>indicated</w:t>
      </w:r>
      <w:r w:rsidR="003E52A2" w:rsidRPr="009010A1">
        <w:rPr>
          <w:rFonts w:ascii="Times New Roman" w:hAnsi="Times New Roman" w:cs="Times New Roman"/>
          <w:sz w:val="24"/>
          <w:szCs w:val="24"/>
        </w:rPr>
        <w:t xml:space="preserve"> </w:t>
      </w:r>
      <w:r w:rsidR="000B079B" w:rsidRPr="009010A1">
        <w:rPr>
          <w:rFonts w:ascii="Times New Roman" w:hAnsi="Times New Roman" w:cs="Times New Roman"/>
          <w:sz w:val="24"/>
          <w:szCs w:val="24"/>
        </w:rPr>
        <w:t>by</w:t>
      </w:r>
      <w:r w:rsidR="007502DF" w:rsidRPr="009010A1">
        <w:rPr>
          <w:rFonts w:ascii="Times New Roman" w:hAnsi="Times New Roman" w:cs="Times New Roman"/>
          <w:sz w:val="24"/>
          <w:szCs w:val="24"/>
        </w:rPr>
        <w:t xml:space="preserve"> the re-boiling of the water in the beaker.</w:t>
      </w:r>
    </w:p>
    <w:p w14:paraId="53DBC6BE" w14:textId="12752F2E" w:rsidR="00A33AE8" w:rsidRPr="009010A1" w:rsidRDefault="00193441" w:rsidP="00A11864">
      <w:pPr>
        <w:pStyle w:val="ListParagraph"/>
        <w:numPr>
          <w:ilvl w:val="1"/>
          <w:numId w:val="9"/>
        </w:numPr>
        <w:shd w:val="clear" w:color="auto" w:fill="FFFFFF"/>
        <w:spacing w:after="240" w:line="240" w:lineRule="auto"/>
        <w:ind w:left="0" w:firstLineChars="0" w:firstLine="0"/>
        <w:jc w:val="both"/>
        <w:rPr>
          <w:rFonts w:ascii="Times New Roman" w:hAnsi="Times New Roman" w:cs="Times New Roman"/>
          <w:sz w:val="24"/>
          <w:szCs w:val="24"/>
          <w:highlight w:val="yellow"/>
        </w:rPr>
      </w:pPr>
      <w:r w:rsidRPr="009010A1">
        <w:rPr>
          <w:rFonts w:ascii="Times New Roman" w:hAnsi="Times New Roman" w:cs="Times New Roman"/>
          <w:sz w:val="24"/>
          <w:szCs w:val="24"/>
          <w:highlight w:val="yellow"/>
        </w:rPr>
        <w:t xml:space="preserve">Prior to </w:t>
      </w:r>
      <w:r w:rsidR="003E52A2">
        <w:rPr>
          <w:rFonts w:ascii="Times New Roman" w:hAnsi="Times New Roman" w:cs="Times New Roman"/>
          <w:sz w:val="24"/>
          <w:szCs w:val="24"/>
          <w:highlight w:val="yellow"/>
        </w:rPr>
        <w:t xml:space="preserve">creating the </w:t>
      </w:r>
      <w:r w:rsidR="00C25DC2">
        <w:rPr>
          <w:rFonts w:ascii="Times New Roman" w:hAnsi="Times New Roman" w:cs="Times New Roman"/>
          <w:sz w:val="24"/>
          <w:szCs w:val="24"/>
          <w:highlight w:val="yellow"/>
        </w:rPr>
        <w:t>burn injury, administer</w:t>
      </w:r>
      <w:r w:rsidRPr="009010A1">
        <w:rPr>
          <w:rFonts w:ascii="Times New Roman" w:hAnsi="Times New Roman" w:cs="Times New Roman"/>
          <w:sz w:val="24"/>
          <w:szCs w:val="24"/>
          <w:highlight w:val="yellow"/>
        </w:rPr>
        <w:t xml:space="preserve"> pre-emptive analgesics (</w:t>
      </w:r>
      <w:r w:rsidR="003E52A2">
        <w:rPr>
          <w:rFonts w:ascii="Times New Roman" w:hAnsi="Times New Roman" w:cs="Times New Roman"/>
          <w:sz w:val="24"/>
          <w:szCs w:val="24"/>
          <w:highlight w:val="yellow"/>
        </w:rPr>
        <w:t xml:space="preserve">a </w:t>
      </w:r>
      <w:r w:rsidRPr="009010A1">
        <w:rPr>
          <w:rFonts w:ascii="Times New Roman" w:hAnsi="Times New Roman" w:cs="Times New Roman"/>
          <w:sz w:val="24"/>
          <w:szCs w:val="24"/>
          <w:highlight w:val="yellow"/>
        </w:rPr>
        <w:t xml:space="preserve">subcutaneous injection of 0.1mg/kg buprenorphine) </w:t>
      </w:r>
      <w:r w:rsidR="00FF08D0" w:rsidRPr="009010A1">
        <w:rPr>
          <w:rFonts w:ascii="Times New Roman" w:hAnsi="Times New Roman" w:cs="Times New Roman"/>
          <w:sz w:val="24"/>
          <w:szCs w:val="24"/>
          <w:highlight w:val="yellow"/>
        </w:rPr>
        <w:t>for</w:t>
      </w:r>
      <w:r w:rsidRPr="009010A1">
        <w:rPr>
          <w:rFonts w:ascii="Times New Roman" w:hAnsi="Times New Roman" w:cs="Times New Roman"/>
          <w:sz w:val="24"/>
          <w:szCs w:val="24"/>
          <w:highlight w:val="yellow"/>
        </w:rPr>
        <w:t xml:space="preserve"> pain relief.</w:t>
      </w:r>
    </w:p>
    <w:p w14:paraId="31643C4B" w14:textId="349FAC50" w:rsidR="00293261" w:rsidRPr="009010A1" w:rsidRDefault="00293261" w:rsidP="00A11864">
      <w:pPr>
        <w:pStyle w:val="ListParagraph"/>
        <w:numPr>
          <w:ilvl w:val="1"/>
          <w:numId w:val="9"/>
        </w:numPr>
        <w:shd w:val="clear" w:color="auto" w:fill="FFFFFF"/>
        <w:spacing w:after="240" w:line="240" w:lineRule="auto"/>
        <w:ind w:left="0" w:firstLineChars="0" w:firstLine="0"/>
        <w:jc w:val="both"/>
        <w:rPr>
          <w:rFonts w:ascii="Times New Roman" w:hAnsi="Times New Roman" w:cs="Times New Roman"/>
          <w:sz w:val="24"/>
          <w:szCs w:val="24"/>
          <w:highlight w:val="yellow"/>
        </w:rPr>
      </w:pPr>
      <w:r w:rsidRPr="009010A1">
        <w:rPr>
          <w:rFonts w:ascii="Times New Roman" w:hAnsi="Times New Roman" w:cs="Times New Roman"/>
          <w:sz w:val="24"/>
          <w:szCs w:val="24"/>
          <w:highlight w:val="yellow"/>
        </w:rPr>
        <w:t>Ten</w:t>
      </w:r>
      <w:r w:rsidR="002C7E16" w:rsidRPr="009010A1">
        <w:rPr>
          <w:rFonts w:ascii="Times New Roman" w:hAnsi="Times New Roman" w:cs="Times New Roman"/>
          <w:sz w:val="24"/>
          <w:szCs w:val="24"/>
          <w:highlight w:val="yellow"/>
        </w:rPr>
        <w:t xml:space="preserve"> </w:t>
      </w:r>
      <w:r w:rsidR="00C01869" w:rsidRPr="009010A1">
        <w:rPr>
          <w:rFonts w:ascii="Times New Roman" w:eastAsia="SimSun" w:hAnsi="Times New Roman" w:cs="Times New Roman"/>
          <w:sz w:val="24"/>
          <w:szCs w:val="24"/>
          <w:highlight w:val="yellow"/>
        </w:rPr>
        <w:t>minutes</w:t>
      </w:r>
      <w:r w:rsidR="002C7E16" w:rsidRPr="009010A1">
        <w:rPr>
          <w:rFonts w:ascii="Times New Roman" w:hAnsi="Times New Roman" w:cs="Times New Roman"/>
          <w:sz w:val="24"/>
          <w:szCs w:val="24"/>
          <w:highlight w:val="yellow"/>
        </w:rPr>
        <w:t xml:space="preserve"> after the pre-emptive analgesics</w:t>
      </w:r>
      <w:r w:rsidR="001C350F" w:rsidRPr="009010A1">
        <w:rPr>
          <w:rFonts w:ascii="Times New Roman" w:hAnsi="Times New Roman" w:cs="Times New Roman"/>
          <w:sz w:val="24"/>
          <w:szCs w:val="24"/>
          <w:highlight w:val="yellow"/>
        </w:rPr>
        <w:t xml:space="preserve">, </w:t>
      </w:r>
      <w:r w:rsidR="00E06A85" w:rsidRPr="009010A1">
        <w:rPr>
          <w:rFonts w:ascii="Times New Roman" w:hAnsi="Times New Roman" w:cs="Times New Roman"/>
          <w:sz w:val="24"/>
          <w:szCs w:val="24"/>
          <w:highlight w:val="yellow"/>
        </w:rPr>
        <w:t xml:space="preserve">gently press the heated brass block to </w:t>
      </w:r>
      <w:r w:rsidR="004B1773" w:rsidRPr="009010A1">
        <w:rPr>
          <w:rFonts w:ascii="Times New Roman" w:hAnsi="Times New Roman" w:cs="Times New Roman"/>
          <w:sz w:val="24"/>
          <w:szCs w:val="24"/>
          <w:highlight w:val="yellow"/>
        </w:rPr>
        <w:t xml:space="preserve">the </w:t>
      </w:r>
      <w:r w:rsidR="00E06A85" w:rsidRPr="009010A1">
        <w:rPr>
          <w:rFonts w:ascii="Times New Roman" w:hAnsi="Times New Roman" w:cs="Times New Roman"/>
          <w:sz w:val="24"/>
          <w:szCs w:val="24"/>
          <w:highlight w:val="yellow"/>
        </w:rPr>
        <w:t>shaved</w:t>
      </w:r>
      <w:r w:rsidR="004B1773" w:rsidRPr="009010A1">
        <w:rPr>
          <w:rFonts w:ascii="Times New Roman" w:hAnsi="Times New Roman" w:cs="Times New Roman"/>
          <w:sz w:val="24"/>
          <w:szCs w:val="24"/>
          <w:highlight w:val="yellow"/>
        </w:rPr>
        <w:t xml:space="preserve"> area on the back of </w:t>
      </w:r>
      <w:r w:rsidR="003E52A2">
        <w:rPr>
          <w:rFonts w:ascii="Times New Roman" w:hAnsi="Times New Roman" w:cs="Times New Roman"/>
          <w:sz w:val="24"/>
          <w:szCs w:val="24"/>
          <w:highlight w:val="yellow"/>
        </w:rPr>
        <w:t xml:space="preserve">the </w:t>
      </w:r>
      <w:r w:rsidR="00E06A85" w:rsidRPr="009010A1">
        <w:rPr>
          <w:rFonts w:ascii="Times New Roman" w:hAnsi="Times New Roman" w:cs="Times New Roman"/>
          <w:sz w:val="24"/>
          <w:szCs w:val="24"/>
          <w:highlight w:val="yellow"/>
        </w:rPr>
        <w:t>mice</w:t>
      </w:r>
      <w:r w:rsidR="002E7B63" w:rsidRPr="009010A1">
        <w:rPr>
          <w:rFonts w:ascii="Times New Roman" w:hAnsi="Times New Roman" w:cs="Times New Roman"/>
          <w:sz w:val="24"/>
          <w:szCs w:val="24"/>
          <w:highlight w:val="yellow"/>
        </w:rPr>
        <w:t xml:space="preserve"> for 3 </w:t>
      </w:r>
      <w:r w:rsidR="004B1773" w:rsidRPr="009010A1">
        <w:rPr>
          <w:rFonts w:ascii="Times New Roman" w:hAnsi="Times New Roman" w:cs="Times New Roman"/>
          <w:sz w:val="24"/>
          <w:szCs w:val="24"/>
          <w:highlight w:val="yellow"/>
        </w:rPr>
        <w:t>s to</w:t>
      </w:r>
      <w:r w:rsidR="009F149D" w:rsidRPr="009010A1">
        <w:rPr>
          <w:rFonts w:ascii="Times New Roman" w:eastAsia="SimSun" w:hAnsi="Times New Roman" w:cs="Times New Roman"/>
          <w:sz w:val="24"/>
          <w:szCs w:val="24"/>
          <w:highlight w:val="yellow"/>
        </w:rPr>
        <w:t xml:space="preserve"> </w:t>
      </w:r>
      <w:r w:rsidR="008C6DB2" w:rsidRPr="009010A1">
        <w:rPr>
          <w:rFonts w:ascii="Times New Roman" w:eastAsia="SimSun" w:hAnsi="Times New Roman" w:cs="Times New Roman"/>
          <w:sz w:val="24"/>
          <w:szCs w:val="24"/>
          <w:highlight w:val="yellow"/>
        </w:rPr>
        <w:t xml:space="preserve">induce </w:t>
      </w:r>
      <w:r w:rsidR="009F149D" w:rsidRPr="009010A1">
        <w:rPr>
          <w:rFonts w:ascii="Times New Roman" w:eastAsia="SimSun" w:hAnsi="Times New Roman" w:cs="Times New Roman"/>
          <w:sz w:val="24"/>
          <w:szCs w:val="24"/>
          <w:highlight w:val="yellow"/>
        </w:rPr>
        <w:t>burn wound</w:t>
      </w:r>
      <w:r w:rsidR="0079471C" w:rsidRPr="009010A1">
        <w:rPr>
          <w:rFonts w:ascii="Times New Roman" w:eastAsia="SimSun" w:hAnsi="Times New Roman" w:cs="Times New Roman"/>
          <w:sz w:val="24"/>
          <w:szCs w:val="24"/>
          <w:highlight w:val="yellow"/>
        </w:rPr>
        <w:t>s</w:t>
      </w:r>
      <w:r w:rsidR="004B1773" w:rsidRPr="009010A1">
        <w:rPr>
          <w:rFonts w:ascii="Times New Roman" w:eastAsia="SimSun" w:hAnsi="Times New Roman" w:cs="Times New Roman"/>
          <w:sz w:val="24"/>
          <w:szCs w:val="24"/>
          <w:highlight w:val="yellow"/>
        </w:rPr>
        <w:t>.</w:t>
      </w:r>
      <w:r w:rsidR="004B1773" w:rsidRPr="009010A1">
        <w:rPr>
          <w:rFonts w:ascii="Times New Roman" w:hAnsi="Times New Roman" w:cs="Times New Roman"/>
          <w:sz w:val="24"/>
          <w:szCs w:val="24"/>
          <w:highlight w:val="yellow"/>
        </w:rPr>
        <w:t xml:space="preserve"> </w:t>
      </w:r>
    </w:p>
    <w:p w14:paraId="6D69D7D8" w14:textId="77777777" w:rsidR="00A33AE8" w:rsidRPr="009010A1" w:rsidRDefault="00293261" w:rsidP="00A11864">
      <w:pPr>
        <w:pStyle w:val="ListParagraph"/>
        <w:shd w:val="clear" w:color="auto" w:fill="FFFFFF"/>
        <w:spacing w:after="240" w:line="240" w:lineRule="auto"/>
        <w:ind w:firstLineChars="0" w:firstLine="0"/>
        <w:jc w:val="both"/>
        <w:rPr>
          <w:rFonts w:ascii="Times New Roman" w:eastAsia="SimSun" w:hAnsi="Times New Roman" w:cs="Times New Roman"/>
          <w:sz w:val="24"/>
          <w:szCs w:val="24"/>
        </w:rPr>
      </w:pPr>
      <w:r w:rsidRPr="009010A1">
        <w:rPr>
          <w:rFonts w:ascii="Times New Roman" w:hAnsi="Times New Roman" w:cs="Times New Roman"/>
          <w:sz w:val="24"/>
          <w:szCs w:val="24"/>
        </w:rPr>
        <w:t>Note</w:t>
      </w:r>
      <w:r w:rsidRPr="009010A1">
        <w:rPr>
          <w:rFonts w:ascii="Times New Roman" w:eastAsia="SimSun" w:hAnsi="Times New Roman" w:cs="Times New Roman"/>
          <w:sz w:val="24"/>
          <w:szCs w:val="24"/>
        </w:rPr>
        <w:t>: T</w:t>
      </w:r>
      <w:r w:rsidR="004B1773" w:rsidRPr="009010A1">
        <w:rPr>
          <w:rFonts w:ascii="Times New Roman" w:eastAsia="SimSun" w:hAnsi="Times New Roman" w:cs="Times New Roman"/>
          <w:sz w:val="24"/>
          <w:szCs w:val="24"/>
        </w:rPr>
        <w:t>o avoid thermal injury</w:t>
      </w:r>
      <w:r w:rsidR="00E06A85" w:rsidRPr="009010A1">
        <w:rPr>
          <w:rFonts w:ascii="Times New Roman" w:eastAsia="SimSun" w:hAnsi="Times New Roman" w:cs="Times New Roman"/>
          <w:sz w:val="24"/>
          <w:szCs w:val="24"/>
        </w:rPr>
        <w:t xml:space="preserve"> to the working </w:t>
      </w:r>
      <w:r w:rsidR="00552029" w:rsidRPr="009010A1">
        <w:rPr>
          <w:rFonts w:ascii="Times New Roman" w:eastAsia="SimSun" w:hAnsi="Times New Roman" w:cs="Times New Roman"/>
          <w:sz w:val="24"/>
          <w:szCs w:val="24"/>
        </w:rPr>
        <w:t>personnel</w:t>
      </w:r>
      <w:r w:rsidRPr="009010A1">
        <w:rPr>
          <w:rFonts w:ascii="Times New Roman" w:eastAsia="SimSun" w:hAnsi="Times New Roman" w:cs="Times New Roman"/>
          <w:sz w:val="24"/>
          <w:szCs w:val="24"/>
        </w:rPr>
        <w:t xml:space="preserve">, </w:t>
      </w:r>
      <w:r w:rsidR="004B1773" w:rsidRPr="009010A1">
        <w:rPr>
          <w:rFonts w:ascii="Times New Roman" w:eastAsia="SimSun" w:hAnsi="Times New Roman" w:cs="Times New Roman"/>
          <w:sz w:val="24"/>
          <w:szCs w:val="24"/>
        </w:rPr>
        <w:t xml:space="preserve">wear </w:t>
      </w:r>
      <w:r w:rsidR="00FF08D0" w:rsidRPr="009010A1">
        <w:rPr>
          <w:rFonts w:ascii="Times New Roman" w:eastAsia="SimSun" w:hAnsi="Times New Roman" w:cs="Times New Roman"/>
          <w:sz w:val="24"/>
          <w:szCs w:val="24"/>
        </w:rPr>
        <w:t xml:space="preserve">thermal-resistant </w:t>
      </w:r>
      <w:r w:rsidR="004B1773" w:rsidRPr="009010A1">
        <w:rPr>
          <w:rFonts w:ascii="Times New Roman" w:eastAsia="SimSun" w:hAnsi="Times New Roman" w:cs="Times New Roman"/>
          <w:sz w:val="24"/>
          <w:szCs w:val="24"/>
        </w:rPr>
        <w:t>glove</w:t>
      </w:r>
      <w:r w:rsidR="00FF08D0" w:rsidRPr="009010A1">
        <w:rPr>
          <w:rFonts w:ascii="Times New Roman" w:eastAsia="SimSun" w:hAnsi="Times New Roman" w:cs="Times New Roman"/>
          <w:sz w:val="24"/>
          <w:szCs w:val="24"/>
        </w:rPr>
        <w:t>s</w:t>
      </w:r>
      <w:r w:rsidR="004B1773" w:rsidRPr="009010A1">
        <w:rPr>
          <w:rFonts w:ascii="Times New Roman" w:eastAsia="SimSun" w:hAnsi="Times New Roman" w:cs="Times New Roman"/>
          <w:sz w:val="24"/>
          <w:szCs w:val="24"/>
        </w:rPr>
        <w:t xml:space="preserve"> </w:t>
      </w:r>
      <w:r w:rsidR="00FF08D0" w:rsidRPr="009010A1">
        <w:rPr>
          <w:rFonts w:ascii="Times New Roman" w:eastAsia="SimSun" w:hAnsi="Times New Roman" w:cs="Times New Roman"/>
          <w:sz w:val="24"/>
          <w:szCs w:val="24"/>
        </w:rPr>
        <w:t>when</w:t>
      </w:r>
      <w:r w:rsidR="004B1773" w:rsidRPr="009010A1">
        <w:rPr>
          <w:rFonts w:ascii="Times New Roman" w:eastAsia="SimSun" w:hAnsi="Times New Roman" w:cs="Times New Roman"/>
          <w:sz w:val="24"/>
          <w:szCs w:val="24"/>
        </w:rPr>
        <w:t xml:space="preserve"> perform</w:t>
      </w:r>
      <w:r w:rsidR="00FF08D0" w:rsidRPr="009010A1">
        <w:rPr>
          <w:rFonts w:ascii="Times New Roman" w:eastAsia="SimSun" w:hAnsi="Times New Roman" w:cs="Times New Roman"/>
          <w:sz w:val="24"/>
          <w:szCs w:val="24"/>
        </w:rPr>
        <w:t>ing</w:t>
      </w:r>
      <w:r w:rsidR="004B1773" w:rsidRPr="009010A1">
        <w:rPr>
          <w:rFonts w:ascii="Times New Roman" w:eastAsia="SimSun" w:hAnsi="Times New Roman" w:cs="Times New Roman"/>
          <w:sz w:val="24"/>
          <w:szCs w:val="24"/>
        </w:rPr>
        <w:t xml:space="preserve"> the </w:t>
      </w:r>
      <w:r w:rsidR="00552029" w:rsidRPr="009010A1">
        <w:rPr>
          <w:rFonts w:ascii="Times New Roman" w:eastAsia="SimSun" w:hAnsi="Times New Roman" w:cs="Times New Roman"/>
          <w:sz w:val="24"/>
          <w:szCs w:val="24"/>
        </w:rPr>
        <w:t xml:space="preserve">burning </w:t>
      </w:r>
      <w:r w:rsidR="004B1773" w:rsidRPr="009010A1">
        <w:rPr>
          <w:rFonts w:ascii="Times New Roman" w:eastAsia="SimSun" w:hAnsi="Times New Roman" w:cs="Times New Roman"/>
          <w:sz w:val="24"/>
          <w:szCs w:val="24"/>
        </w:rPr>
        <w:t>procedure.</w:t>
      </w:r>
    </w:p>
    <w:p w14:paraId="108A6811" w14:textId="19D3D51F" w:rsidR="002B77F9" w:rsidRPr="009010A1" w:rsidRDefault="00292283" w:rsidP="00A11864">
      <w:pPr>
        <w:pStyle w:val="ListParagraph"/>
        <w:numPr>
          <w:ilvl w:val="1"/>
          <w:numId w:val="9"/>
        </w:numPr>
        <w:shd w:val="clear" w:color="auto" w:fill="FFFFFF"/>
        <w:spacing w:after="240" w:line="240" w:lineRule="auto"/>
        <w:ind w:left="0" w:firstLineChars="0" w:firstLine="0"/>
        <w:jc w:val="both"/>
        <w:rPr>
          <w:rFonts w:ascii="Times New Roman" w:hAnsi="Times New Roman" w:cs="Times New Roman"/>
          <w:sz w:val="24"/>
          <w:szCs w:val="24"/>
          <w:highlight w:val="yellow"/>
        </w:rPr>
      </w:pPr>
      <w:r>
        <w:rPr>
          <w:rFonts w:ascii="Times New Roman" w:hAnsi="Times New Roman" w:cs="Times New Roman"/>
          <w:sz w:val="24"/>
          <w:szCs w:val="24"/>
          <w:highlight w:val="yellow"/>
        </w:rPr>
        <w:t>Administer</w:t>
      </w:r>
      <w:r w:rsidR="005C6657" w:rsidRPr="009010A1">
        <w:rPr>
          <w:rFonts w:ascii="Times New Roman" w:hAnsi="Times New Roman" w:cs="Times New Roman"/>
          <w:sz w:val="24"/>
          <w:szCs w:val="24"/>
          <w:highlight w:val="yellow"/>
        </w:rPr>
        <w:t xml:space="preserve"> 0.5 mL </w:t>
      </w:r>
      <w:r w:rsidR="003E52A2">
        <w:rPr>
          <w:rFonts w:ascii="Times New Roman" w:hAnsi="Times New Roman" w:cs="Times New Roman"/>
          <w:sz w:val="24"/>
          <w:szCs w:val="24"/>
          <w:highlight w:val="yellow"/>
        </w:rPr>
        <w:t xml:space="preserve">of </w:t>
      </w:r>
      <w:r w:rsidR="005C6657" w:rsidRPr="009010A1">
        <w:rPr>
          <w:rFonts w:ascii="Times New Roman" w:hAnsi="Times New Roman" w:cs="Times New Roman"/>
          <w:sz w:val="24"/>
          <w:szCs w:val="24"/>
          <w:highlight w:val="yellow"/>
        </w:rPr>
        <w:t xml:space="preserve">sterile saline </w:t>
      </w:r>
      <w:r w:rsidR="000C3104" w:rsidRPr="009010A1">
        <w:rPr>
          <w:rFonts w:ascii="Times New Roman" w:hAnsi="Times New Roman" w:cs="Times New Roman"/>
          <w:sz w:val="24"/>
          <w:szCs w:val="24"/>
          <w:highlight w:val="yellow"/>
        </w:rPr>
        <w:t>through subcutaneous injection</w:t>
      </w:r>
      <w:r w:rsidR="005C6657" w:rsidRPr="009010A1">
        <w:rPr>
          <w:rFonts w:ascii="Times New Roman" w:hAnsi="Times New Roman" w:cs="Times New Roman"/>
          <w:sz w:val="24"/>
          <w:szCs w:val="24"/>
          <w:highlight w:val="yellow"/>
        </w:rPr>
        <w:t xml:space="preserve"> to </w:t>
      </w:r>
      <w:r w:rsidR="00FF08D0" w:rsidRPr="009010A1">
        <w:rPr>
          <w:rFonts w:ascii="Times New Roman" w:hAnsi="Times New Roman" w:cs="Times New Roman"/>
          <w:sz w:val="24"/>
          <w:szCs w:val="24"/>
          <w:highlight w:val="yellow"/>
        </w:rPr>
        <w:t>prevent dehydration</w:t>
      </w:r>
      <w:r w:rsidR="005C6657" w:rsidRPr="009010A1">
        <w:rPr>
          <w:rFonts w:ascii="Times New Roman" w:hAnsi="Times New Roman" w:cs="Times New Roman"/>
          <w:sz w:val="24"/>
          <w:szCs w:val="24"/>
          <w:highlight w:val="yellow"/>
        </w:rPr>
        <w:t>.</w:t>
      </w:r>
    </w:p>
    <w:p w14:paraId="28C70B8D" w14:textId="1A1B060F" w:rsidR="00272F73" w:rsidRPr="009010A1" w:rsidRDefault="00965419" w:rsidP="00A11864">
      <w:pPr>
        <w:pStyle w:val="ListParagraph"/>
        <w:numPr>
          <w:ilvl w:val="1"/>
          <w:numId w:val="9"/>
        </w:numPr>
        <w:shd w:val="clear" w:color="auto" w:fill="FFFFFF"/>
        <w:spacing w:after="240" w:line="240" w:lineRule="auto"/>
        <w:ind w:left="0" w:firstLineChars="0" w:firstLine="0"/>
        <w:jc w:val="both"/>
        <w:rPr>
          <w:rFonts w:ascii="Times New Roman" w:hAnsi="Times New Roman" w:cs="Times New Roman"/>
          <w:sz w:val="24"/>
          <w:szCs w:val="24"/>
          <w:highlight w:val="yellow"/>
        </w:rPr>
      </w:pPr>
      <w:r w:rsidRPr="009010A1">
        <w:rPr>
          <w:rFonts w:ascii="Times New Roman" w:hAnsi="Times New Roman" w:cs="Times New Roman"/>
          <w:sz w:val="24"/>
          <w:szCs w:val="24"/>
          <w:highlight w:val="yellow"/>
        </w:rPr>
        <w:t>Five</w:t>
      </w:r>
      <w:r w:rsidR="00FF08D0" w:rsidRPr="009010A1">
        <w:rPr>
          <w:rFonts w:ascii="Times New Roman" w:hAnsi="Times New Roman" w:cs="Times New Roman"/>
          <w:sz w:val="24"/>
          <w:szCs w:val="24"/>
          <w:highlight w:val="yellow"/>
        </w:rPr>
        <w:t xml:space="preserve"> </w:t>
      </w:r>
      <w:r w:rsidR="009407AD" w:rsidRPr="009010A1">
        <w:rPr>
          <w:rFonts w:ascii="Times New Roman" w:eastAsia="SimSun" w:hAnsi="Times New Roman" w:cs="Times New Roman"/>
          <w:sz w:val="24"/>
          <w:szCs w:val="24"/>
          <w:highlight w:val="yellow"/>
        </w:rPr>
        <w:t>min</w:t>
      </w:r>
      <w:r w:rsidR="00C01869" w:rsidRPr="009010A1">
        <w:rPr>
          <w:rFonts w:ascii="Times New Roman" w:eastAsia="SimSun" w:hAnsi="Times New Roman" w:cs="Times New Roman"/>
          <w:sz w:val="24"/>
          <w:szCs w:val="24"/>
          <w:highlight w:val="yellow"/>
        </w:rPr>
        <w:t>utes</w:t>
      </w:r>
      <w:r w:rsidR="009407AD" w:rsidRPr="009010A1">
        <w:rPr>
          <w:rFonts w:ascii="Times New Roman" w:hAnsi="Times New Roman" w:cs="Times New Roman"/>
          <w:sz w:val="24"/>
          <w:szCs w:val="24"/>
          <w:highlight w:val="yellow"/>
        </w:rPr>
        <w:t xml:space="preserve"> following</w:t>
      </w:r>
      <w:r w:rsidR="00292283">
        <w:rPr>
          <w:rFonts w:ascii="Times New Roman" w:hAnsi="Times New Roman" w:cs="Times New Roman"/>
          <w:sz w:val="24"/>
          <w:szCs w:val="24"/>
          <w:highlight w:val="yellow"/>
        </w:rPr>
        <w:t xml:space="preserve"> </w:t>
      </w:r>
      <w:r w:rsidR="003E52A2">
        <w:rPr>
          <w:rFonts w:ascii="Times New Roman" w:hAnsi="Times New Roman" w:cs="Times New Roman"/>
          <w:sz w:val="24"/>
          <w:szCs w:val="24"/>
          <w:highlight w:val="yellow"/>
        </w:rPr>
        <w:t>the</w:t>
      </w:r>
      <w:r w:rsidR="009407AD" w:rsidRPr="009010A1">
        <w:rPr>
          <w:rFonts w:ascii="Times New Roman" w:hAnsi="Times New Roman" w:cs="Times New Roman"/>
          <w:sz w:val="24"/>
          <w:szCs w:val="24"/>
          <w:highlight w:val="yellow"/>
        </w:rPr>
        <w:t xml:space="preserve"> induction of </w:t>
      </w:r>
      <w:r w:rsidR="003E52A2">
        <w:rPr>
          <w:rFonts w:ascii="Times New Roman" w:hAnsi="Times New Roman" w:cs="Times New Roman"/>
          <w:sz w:val="24"/>
          <w:szCs w:val="24"/>
          <w:highlight w:val="yellow"/>
        </w:rPr>
        <w:t xml:space="preserve">the </w:t>
      </w:r>
      <w:r w:rsidR="009407AD" w:rsidRPr="009010A1">
        <w:rPr>
          <w:rFonts w:ascii="Times New Roman" w:hAnsi="Times New Roman" w:cs="Times New Roman"/>
          <w:sz w:val="24"/>
          <w:szCs w:val="24"/>
          <w:highlight w:val="yellow"/>
        </w:rPr>
        <w:t xml:space="preserve">thermal injury, </w:t>
      </w:r>
      <w:r w:rsidRPr="009010A1">
        <w:rPr>
          <w:rFonts w:ascii="Times New Roman" w:hAnsi="Times New Roman" w:cs="Times New Roman"/>
          <w:sz w:val="24"/>
          <w:szCs w:val="24"/>
          <w:highlight w:val="yellow"/>
        </w:rPr>
        <w:t>inoculate</w:t>
      </w:r>
      <w:r w:rsidR="00552029" w:rsidRPr="009010A1">
        <w:rPr>
          <w:rFonts w:ascii="Times New Roman" w:hAnsi="Times New Roman" w:cs="Times New Roman"/>
          <w:sz w:val="24"/>
          <w:szCs w:val="24"/>
          <w:highlight w:val="yellow"/>
        </w:rPr>
        <w:t xml:space="preserve"> 50 μL </w:t>
      </w:r>
      <w:r w:rsidR="003E52A2">
        <w:rPr>
          <w:rFonts w:ascii="Times New Roman" w:hAnsi="Times New Roman" w:cs="Times New Roman"/>
          <w:sz w:val="24"/>
          <w:szCs w:val="24"/>
          <w:highlight w:val="yellow"/>
        </w:rPr>
        <w:t xml:space="preserve">of </w:t>
      </w:r>
      <w:r w:rsidRPr="009010A1">
        <w:rPr>
          <w:rFonts w:ascii="Times New Roman" w:hAnsi="Times New Roman" w:cs="Times New Roman"/>
          <w:sz w:val="24"/>
          <w:szCs w:val="24"/>
          <w:highlight w:val="yellow"/>
        </w:rPr>
        <w:t>bacterial</w:t>
      </w:r>
      <w:r w:rsidR="00C01869" w:rsidRPr="009010A1">
        <w:rPr>
          <w:rFonts w:ascii="Times New Roman" w:hAnsi="Times New Roman" w:cs="Times New Roman"/>
          <w:sz w:val="24"/>
          <w:szCs w:val="24"/>
          <w:highlight w:val="yellow"/>
        </w:rPr>
        <w:t xml:space="preserve"> </w:t>
      </w:r>
      <w:r w:rsidRPr="009010A1">
        <w:rPr>
          <w:rFonts w:ascii="Times New Roman" w:hAnsi="Times New Roman" w:cs="Times New Roman"/>
          <w:sz w:val="24"/>
          <w:szCs w:val="24"/>
          <w:highlight w:val="yellow"/>
        </w:rPr>
        <w:t>suspension</w:t>
      </w:r>
      <w:r w:rsidR="007A1583" w:rsidRPr="009010A1">
        <w:rPr>
          <w:rFonts w:ascii="Times New Roman" w:hAnsi="Times New Roman" w:cs="Times New Roman"/>
          <w:sz w:val="24"/>
          <w:szCs w:val="24"/>
          <w:highlight w:val="yellow"/>
        </w:rPr>
        <w:t xml:space="preserve"> containing 5 × 10</w:t>
      </w:r>
      <w:r w:rsidR="007A1583" w:rsidRPr="009010A1">
        <w:rPr>
          <w:rFonts w:ascii="Times New Roman" w:hAnsi="Times New Roman" w:cs="Times New Roman"/>
          <w:sz w:val="24"/>
          <w:szCs w:val="24"/>
          <w:highlight w:val="yellow"/>
          <w:vertAlign w:val="superscript"/>
        </w:rPr>
        <w:t>6</w:t>
      </w:r>
      <w:r w:rsidR="007A1583" w:rsidRPr="009010A1">
        <w:rPr>
          <w:rFonts w:ascii="Times New Roman" w:hAnsi="Times New Roman" w:cs="Times New Roman"/>
          <w:sz w:val="24"/>
          <w:szCs w:val="24"/>
          <w:highlight w:val="yellow"/>
        </w:rPr>
        <w:t xml:space="preserve"> CFU in PBS</w:t>
      </w:r>
      <w:r w:rsidR="00272F73" w:rsidRPr="009010A1">
        <w:rPr>
          <w:rFonts w:ascii="Times New Roman" w:hAnsi="Times New Roman" w:cs="Times New Roman"/>
          <w:sz w:val="24"/>
          <w:szCs w:val="24"/>
          <w:highlight w:val="yellow"/>
        </w:rPr>
        <w:t xml:space="preserve"> </w:t>
      </w:r>
      <w:r w:rsidR="00D86504" w:rsidRPr="009010A1">
        <w:rPr>
          <w:rFonts w:ascii="Times New Roman" w:eastAsia="SimSun" w:hAnsi="Times New Roman" w:cs="Times New Roman"/>
          <w:sz w:val="24"/>
          <w:szCs w:val="24"/>
          <w:highlight w:val="yellow"/>
        </w:rPr>
        <w:t>on</w:t>
      </w:r>
      <w:r w:rsidR="00B85C0B" w:rsidRPr="009010A1">
        <w:rPr>
          <w:rFonts w:ascii="Times New Roman" w:eastAsia="SimSun" w:hAnsi="Times New Roman" w:cs="Times New Roman"/>
          <w:sz w:val="24"/>
          <w:szCs w:val="24"/>
          <w:highlight w:val="yellow"/>
        </w:rPr>
        <w:t>to</w:t>
      </w:r>
      <w:r w:rsidR="00D86504" w:rsidRPr="009010A1">
        <w:rPr>
          <w:rFonts w:ascii="Times New Roman" w:eastAsia="SimSun" w:hAnsi="Times New Roman" w:cs="Times New Roman"/>
          <w:sz w:val="24"/>
          <w:szCs w:val="24"/>
          <w:highlight w:val="yellow"/>
        </w:rPr>
        <w:t xml:space="preserve"> the </w:t>
      </w:r>
      <w:r w:rsidR="0079471C" w:rsidRPr="009010A1">
        <w:rPr>
          <w:rFonts w:ascii="Times New Roman" w:eastAsia="SimSun" w:hAnsi="Times New Roman" w:cs="Times New Roman"/>
          <w:sz w:val="24"/>
          <w:szCs w:val="24"/>
          <w:highlight w:val="yellow"/>
        </w:rPr>
        <w:t xml:space="preserve">mouse </w:t>
      </w:r>
      <w:r w:rsidR="00C01869" w:rsidRPr="009010A1">
        <w:rPr>
          <w:rFonts w:ascii="Times New Roman" w:eastAsia="SimSun" w:hAnsi="Times New Roman" w:cs="Times New Roman"/>
          <w:sz w:val="24"/>
          <w:szCs w:val="24"/>
          <w:highlight w:val="yellow"/>
        </w:rPr>
        <w:t>burn</w:t>
      </w:r>
      <w:r w:rsidR="0079471C" w:rsidRPr="009010A1">
        <w:rPr>
          <w:rFonts w:ascii="Times New Roman" w:eastAsia="SimSun" w:hAnsi="Times New Roman" w:cs="Times New Roman"/>
          <w:sz w:val="24"/>
          <w:szCs w:val="24"/>
          <w:highlight w:val="yellow"/>
        </w:rPr>
        <w:t>s</w:t>
      </w:r>
      <w:r w:rsidR="00D86504" w:rsidRPr="009010A1">
        <w:rPr>
          <w:rFonts w:ascii="Times New Roman" w:eastAsia="SimSun" w:hAnsi="Times New Roman" w:cs="Times New Roman"/>
          <w:sz w:val="24"/>
          <w:szCs w:val="24"/>
          <w:highlight w:val="yellow"/>
        </w:rPr>
        <w:t xml:space="preserve"> </w:t>
      </w:r>
      <w:r w:rsidR="0079471C" w:rsidRPr="009010A1">
        <w:rPr>
          <w:rFonts w:ascii="Times New Roman" w:eastAsia="SimSun" w:hAnsi="Times New Roman" w:cs="Times New Roman"/>
          <w:sz w:val="24"/>
          <w:szCs w:val="24"/>
          <w:highlight w:val="yellow"/>
        </w:rPr>
        <w:t>using</w:t>
      </w:r>
      <w:r w:rsidRPr="009010A1">
        <w:rPr>
          <w:rFonts w:ascii="Times New Roman" w:hAnsi="Times New Roman" w:cs="Times New Roman"/>
          <w:sz w:val="24"/>
          <w:szCs w:val="24"/>
          <w:highlight w:val="yellow"/>
        </w:rPr>
        <w:t xml:space="preserve"> a</w:t>
      </w:r>
      <w:r w:rsidR="00272F73" w:rsidRPr="009010A1">
        <w:rPr>
          <w:rFonts w:ascii="Times New Roman" w:hAnsi="Times New Roman" w:cs="Times New Roman"/>
          <w:sz w:val="24"/>
          <w:szCs w:val="24"/>
          <w:highlight w:val="yellow"/>
        </w:rPr>
        <w:t xml:space="preserve"> pipette</w:t>
      </w:r>
      <w:r w:rsidR="00D86504" w:rsidRPr="009010A1">
        <w:rPr>
          <w:rFonts w:ascii="Times New Roman" w:eastAsia="SimSun" w:hAnsi="Times New Roman" w:cs="Times New Roman"/>
          <w:sz w:val="24"/>
          <w:szCs w:val="24"/>
          <w:highlight w:val="yellow"/>
        </w:rPr>
        <w:t>.</w:t>
      </w:r>
      <w:r w:rsidR="00617B1A" w:rsidRPr="009010A1">
        <w:rPr>
          <w:rFonts w:ascii="Times New Roman" w:eastAsia="SimSun" w:hAnsi="Times New Roman" w:cs="Times New Roman"/>
          <w:sz w:val="24"/>
          <w:szCs w:val="24"/>
          <w:highlight w:val="yellow"/>
        </w:rPr>
        <w:t xml:space="preserve"> </w:t>
      </w:r>
      <w:r w:rsidR="00D86504" w:rsidRPr="009010A1">
        <w:rPr>
          <w:rFonts w:ascii="Times New Roman" w:eastAsia="SimSun" w:hAnsi="Times New Roman" w:cs="Times New Roman"/>
          <w:sz w:val="24"/>
          <w:szCs w:val="24"/>
          <w:highlight w:val="yellow"/>
        </w:rPr>
        <w:t>By moving the pipette tip in a zigzag motion on the skin,</w:t>
      </w:r>
      <w:r w:rsidR="00D86504" w:rsidRPr="009010A1">
        <w:rPr>
          <w:rFonts w:ascii="Times New Roman" w:hAnsi="Times New Roman" w:cs="Times New Roman"/>
          <w:sz w:val="24"/>
          <w:szCs w:val="24"/>
          <w:highlight w:val="yellow"/>
        </w:rPr>
        <w:t xml:space="preserve"> </w:t>
      </w:r>
      <w:r w:rsidR="007A1583" w:rsidRPr="009010A1">
        <w:rPr>
          <w:rFonts w:ascii="Times New Roman" w:hAnsi="Times New Roman" w:cs="Times New Roman"/>
          <w:sz w:val="24"/>
          <w:szCs w:val="24"/>
          <w:highlight w:val="yellow"/>
        </w:rPr>
        <w:t xml:space="preserve">smear </w:t>
      </w:r>
      <w:r w:rsidR="00552029" w:rsidRPr="009010A1">
        <w:rPr>
          <w:rFonts w:ascii="Times New Roman" w:hAnsi="Times New Roman" w:cs="Times New Roman"/>
          <w:sz w:val="24"/>
          <w:szCs w:val="24"/>
          <w:highlight w:val="yellow"/>
        </w:rPr>
        <w:t xml:space="preserve">the </w:t>
      </w:r>
      <w:r w:rsidR="00552029" w:rsidRPr="009010A1">
        <w:rPr>
          <w:rFonts w:ascii="Times New Roman" w:eastAsia="SimSun" w:hAnsi="Times New Roman" w:cs="Times New Roman"/>
          <w:sz w:val="24"/>
          <w:szCs w:val="24"/>
          <w:highlight w:val="yellow"/>
        </w:rPr>
        <w:t>aliquot</w:t>
      </w:r>
      <w:r w:rsidR="0079471C" w:rsidRPr="009010A1">
        <w:rPr>
          <w:rFonts w:ascii="Times New Roman" w:eastAsia="SimSun" w:hAnsi="Times New Roman" w:cs="Times New Roman"/>
          <w:sz w:val="24"/>
          <w:szCs w:val="24"/>
          <w:highlight w:val="yellow"/>
        </w:rPr>
        <w:t>s</w:t>
      </w:r>
      <w:r w:rsidR="00552029" w:rsidRPr="009010A1">
        <w:rPr>
          <w:rFonts w:ascii="Times New Roman" w:hAnsi="Times New Roman" w:cs="Times New Roman"/>
          <w:sz w:val="24"/>
          <w:szCs w:val="24"/>
          <w:highlight w:val="yellow"/>
        </w:rPr>
        <w:t xml:space="preserve"> </w:t>
      </w:r>
      <w:r w:rsidR="00C24167" w:rsidRPr="009010A1">
        <w:rPr>
          <w:rFonts w:ascii="Times New Roman" w:hAnsi="Times New Roman" w:cs="Times New Roman"/>
          <w:sz w:val="24"/>
          <w:szCs w:val="24"/>
          <w:highlight w:val="yellow"/>
        </w:rPr>
        <w:t xml:space="preserve">on the </w:t>
      </w:r>
      <w:r w:rsidR="00C24167" w:rsidRPr="009010A1">
        <w:rPr>
          <w:rFonts w:ascii="Times New Roman" w:eastAsia="SimSun" w:hAnsi="Times New Roman" w:cs="Times New Roman"/>
          <w:sz w:val="24"/>
          <w:szCs w:val="24"/>
          <w:highlight w:val="yellow"/>
        </w:rPr>
        <w:t>burn</w:t>
      </w:r>
      <w:r w:rsidR="0079471C" w:rsidRPr="009010A1">
        <w:rPr>
          <w:rFonts w:ascii="Times New Roman" w:eastAsia="SimSun" w:hAnsi="Times New Roman" w:cs="Times New Roman"/>
          <w:sz w:val="24"/>
          <w:szCs w:val="24"/>
          <w:highlight w:val="yellow"/>
        </w:rPr>
        <w:t>s</w:t>
      </w:r>
      <w:r w:rsidR="00C24167" w:rsidRPr="009010A1">
        <w:rPr>
          <w:rFonts w:ascii="Times New Roman" w:hAnsi="Times New Roman" w:cs="Times New Roman"/>
          <w:sz w:val="24"/>
          <w:szCs w:val="24"/>
          <w:highlight w:val="yellow"/>
        </w:rPr>
        <w:t xml:space="preserve"> </w:t>
      </w:r>
      <w:r w:rsidR="007A1583" w:rsidRPr="009010A1">
        <w:rPr>
          <w:rFonts w:ascii="Times New Roman" w:hAnsi="Times New Roman" w:cs="Times New Roman"/>
          <w:sz w:val="24"/>
          <w:szCs w:val="24"/>
          <w:highlight w:val="yellow"/>
        </w:rPr>
        <w:t>to distribute the bacteria</w:t>
      </w:r>
      <w:r w:rsidR="0024646A">
        <w:rPr>
          <w:rFonts w:ascii="Times New Roman" w:hAnsi="Times New Roman" w:cs="Times New Roman"/>
          <w:sz w:val="24"/>
          <w:szCs w:val="24"/>
          <w:highlight w:val="yellow"/>
        </w:rPr>
        <w:t>l</w:t>
      </w:r>
      <w:r w:rsidR="00CB74BD" w:rsidRPr="009010A1">
        <w:rPr>
          <w:rFonts w:ascii="Times New Roman" w:eastAsia="SimSun" w:hAnsi="Times New Roman" w:cs="Times New Roman"/>
          <w:sz w:val="24"/>
          <w:szCs w:val="24"/>
          <w:highlight w:val="yellow"/>
        </w:rPr>
        <w:t xml:space="preserve"> cells in the burned area</w:t>
      </w:r>
      <w:r w:rsidR="00C64B02" w:rsidRPr="009010A1">
        <w:rPr>
          <w:rFonts w:ascii="Times New Roman" w:eastAsia="SimSun" w:hAnsi="Times New Roman" w:cs="Times New Roman"/>
          <w:sz w:val="24"/>
          <w:szCs w:val="24"/>
          <w:highlight w:val="yellow"/>
        </w:rPr>
        <w:t xml:space="preserve"> as evenly as possible</w:t>
      </w:r>
      <w:r w:rsidR="007A1583" w:rsidRPr="009010A1">
        <w:rPr>
          <w:rFonts w:ascii="Times New Roman" w:hAnsi="Times New Roman" w:cs="Times New Roman"/>
          <w:sz w:val="24"/>
          <w:szCs w:val="24"/>
          <w:highlight w:val="yellow"/>
        </w:rPr>
        <w:t>.</w:t>
      </w:r>
      <w:r w:rsidR="002C0F13" w:rsidRPr="009010A1">
        <w:rPr>
          <w:rFonts w:ascii="Times New Roman" w:hAnsi="Times New Roman" w:cs="Times New Roman"/>
          <w:sz w:val="24"/>
          <w:szCs w:val="24"/>
          <w:highlight w:val="yellow"/>
        </w:rPr>
        <w:t xml:space="preserve"> </w:t>
      </w:r>
    </w:p>
    <w:p w14:paraId="7712DC9D" w14:textId="07EE2213" w:rsidR="00815334" w:rsidRPr="009010A1" w:rsidRDefault="007E246A" w:rsidP="00A11864">
      <w:pPr>
        <w:pStyle w:val="ListParagraph"/>
        <w:numPr>
          <w:ilvl w:val="1"/>
          <w:numId w:val="9"/>
        </w:numPr>
        <w:shd w:val="clear" w:color="auto" w:fill="FFFFFF"/>
        <w:spacing w:after="240" w:line="240" w:lineRule="auto"/>
        <w:ind w:left="0" w:firstLineChars="0" w:firstLine="0"/>
        <w:jc w:val="both"/>
        <w:rPr>
          <w:rFonts w:ascii="Times New Roman" w:hAnsi="Times New Roman" w:cs="Times New Roman"/>
          <w:sz w:val="24"/>
          <w:szCs w:val="24"/>
          <w:highlight w:val="yellow"/>
        </w:rPr>
      </w:pPr>
      <w:r w:rsidRPr="009010A1">
        <w:rPr>
          <w:rFonts w:ascii="Times New Roman" w:hAnsi="Times New Roman" w:cs="Times New Roman"/>
          <w:sz w:val="24"/>
          <w:szCs w:val="24"/>
          <w:highlight w:val="yellow"/>
        </w:rPr>
        <w:t xml:space="preserve">Immediately after </w:t>
      </w:r>
      <w:r w:rsidR="00552029" w:rsidRPr="009010A1">
        <w:rPr>
          <w:rFonts w:ascii="Times New Roman" w:hAnsi="Times New Roman" w:cs="Times New Roman"/>
          <w:sz w:val="24"/>
          <w:szCs w:val="24"/>
          <w:highlight w:val="yellow"/>
        </w:rPr>
        <w:t xml:space="preserve">bacterial </w:t>
      </w:r>
      <w:r w:rsidRPr="009010A1">
        <w:rPr>
          <w:rFonts w:ascii="Times New Roman" w:hAnsi="Times New Roman" w:cs="Times New Roman"/>
          <w:sz w:val="24"/>
          <w:szCs w:val="24"/>
          <w:highlight w:val="yellow"/>
        </w:rPr>
        <w:t xml:space="preserve">inoculation, </w:t>
      </w:r>
      <w:r w:rsidR="00552029" w:rsidRPr="009010A1">
        <w:rPr>
          <w:rFonts w:ascii="Times New Roman" w:hAnsi="Times New Roman" w:cs="Times New Roman"/>
          <w:sz w:val="24"/>
          <w:szCs w:val="24"/>
          <w:highlight w:val="yellow"/>
        </w:rPr>
        <w:t>perform</w:t>
      </w:r>
      <w:r w:rsidR="00CF4BE3" w:rsidRPr="009010A1">
        <w:rPr>
          <w:rFonts w:ascii="Times New Roman" w:hAnsi="Times New Roman" w:cs="Times New Roman"/>
          <w:sz w:val="24"/>
          <w:szCs w:val="24"/>
          <w:highlight w:val="yellow"/>
        </w:rPr>
        <w:t xml:space="preserve"> </w:t>
      </w:r>
      <w:r w:rsidR="00552029" w:rsidRPr="009010A1">
        <w:rPr>
          <w:rFonts w:ascii="Times New Roman" w:hAnsi="Times New Roman" w:cs="Times New Roman"/>
          <w:sz w:val="24"/>
          <w:szCs w:val="24"/>
          <w:highlight w:val="yellow"/>
        </w:rPr>
        <w:t>bio</w:t>
      </w:r>
      <w:r w:rsidR="00CF4BE3" w:rsidRPr="009010A1">
        <w:rPr>
          <w:rFonts w:ascii="Times New Roman" w:hAnsi="Times New Roman" w:cs="Times New Roman"/>
          <w:sz w:val="24"/>
          <w:szCs w:val="24"/>
          <w:highlight w:val="yellow"/>
        </w:rPr>
        <w:t xml:space="preserve">luminescence </w:t>
      </w:r>
      <w:r w:rsidR="008E4672" w:rsidRPr="009010A1">
        <w:rPr>
          <w:rFonts w:ascii="Times New Roman" w:hAnsi="Times New Roman" w:cs="Times New Roman"/>
          <w:sz w:val="24"/>
          <w:szCs w:val="24"/>
          <w:highlight w:val="yellow"/>
        </w:rPr>
        <w:t>imag</w:t>
      </w:r>
      <w:r w:rsidR="00552029" w:rsidRPr="009010A1">
        <w:rPr>
          <w:rFonts w:ascii="Times New Roman" w:hAnsi="Times New Roman" w:cs="Times New Roman"/>
          <w:sz w:val="24"/>
          <w:szCs w:val="24"/>
          <w:highlight w:val="yellow"/>
        </w:rPr>
        <w:t>ing</w:t>
      </w:r>
      <w:r w:rsidR="008E4672" w:rsidRPr="009010A1">
        <w:rPr>
          <w:rFonts w:ascii="Times New Roman" w:hAnsi="Times New Roman" w:cs="Times New Roman"/>
          <w:sz w:val="24"/>
          <w:szCs w:val="24"/>
          <w:highlight w:val="yellow"/>
        </w:rPr>
        <w:t xml:space="preserve"> </w:t>
      </w:r>
      <w:r w:rsidR="00552029" w:rsidRPr="009010A1">
        <w:rPr>
          <w:rFonts w:ascii="Times New Roman" w:hAnsi="Times New Roman" w:cs="Times New Roman"/>
          <w:sz w:val="24"/>
          <w:szCs w:val="24"/>
          <w:highlight w:val="yellow"/>
        </w:rPr>
        <w:t>for</w:t>
      </w:r>
      <w:r w:rsidR="008E4672" w:rsidRPr="009010A1">
        <w:rPr>
          <w:rFonts w:ascii="Times New Roman" w:hAnsi="Times New Roman" w:cs="Times New Roman"/>
          <w:sz w:val="24"/>
          <w:szCs w:val="24"/>
          <w:highlight w:val="yellow"/>
        </w:rPr>
        <w:t xml:space="preserve"> the</w:t>
      </w:r>
      <w:r w:rsidR="006919B3" w:rsidRPr="009010A1">
        <w:rPr>
          <w:rFonts w:ascii="Times New Roman" w:hAnsi="Times New Roman" w:cs="Times New Roman"/>
          <w:sz w:val="24"/>
          <w:szCs w:val="24"/>
          <w:highlight w:val="yellow"/>
        </w:rPr>
        <w:t xml:space="preserve"> </w:t>
      </w:r>
      <w:r w:rsidR="00DA72B8" w:rsidRPr="009010A1">
        <w:rPr>
          <w:rFonts w:ascii="Times New Roman" w:hAnsi="Times New Roman" w:cs="Times New Roman"/>
          <w:sz w:val="24"/>
          <w:szCs w:val="24"/>
          <w:highlight w:val="yellow"/>
        </w:rPr>
        <w:t xml:space="preserve">infected </w:t>
      </w:r>
      <w:r w:rsidR="00141F5B" w:rsidRPr="009010A1">
        <w:rPr>
          <w:rFonts w:ascii="Times New Roman" w:eastAsia="SimSun" w:hAnsi="Times New Roman" w:cs="Times New Roman"/>
          <w:sz w:val="24"/>
          <w:szCs w:val="24"/>
          <w:highlight w:val="yellow"/>
        </w:rPr>
        <w:t>burn</w:t>
      </w:r>
      <w:r w:rsidR="0079471C" w:rsidRPr="009010A1">
        <w:rPr>
          <w:rFonts w:ascii="Times New Roman" w:eastAsia="SimSun" w:hAnsi="Times New Roman" w:cs="Times New Roman"/>
          <w:sz w:val="24"/>
          <w:szCs w:val="24"/>
          <w:highlight w:val="yellow"/>
        </w:rPr>
        <w:t>s</w:t>
      </w:r>
      <w:r w:rsidR="0024646A">
        <w:rPr>
          <w:rFonts w:ascii="Times New Roman" w:eastAsia="SimSun" w:hAnsi="Times New Roman" w:cs="Times New Roman"/>
          <w:sz w:val="24"/>
          <w:szCs w:val="24"/>
          <w:highlight w:val="yellow"/>
        </w:rPr>
        <w:t>,</w:t>
      </w:r>
      <w:r w:rsidR="00141F5B" w:rsidRPr="009010A1">
        <w:rPr>
          <w:rFonts w:ascii="Times New Roman" w:eastAsia="SimSun" w:hAnsi="Times New Roman" w:cs="Times New Roman"/>
          <w:sz w:val="24"/>
          <w:szCs w:val="24"/>
          <w:highlight w:val="yellow"/>
        </w:rPr>
        <w:t xml:space="preserve"> </w:t>
      </w:r>
      <w:r w:rsidR="008F2D1D" w:rsidRPr="009010A1">
        <w:rPr>
          <w:rFonts w:ascii="Times New Roman" w:eastAsia="SimSun" w:hAnsi="Times New Roman" w:cs="Times New Roman"/>
          <w:sz w:val="24"/>
          <w:szCs w:val="24"/>
          <w:highlight w:val="yellow"/>
        </w:rPr>
        <w:t xml:space="preserve">as </w:t>
      </w:r>
      <w:r w:rsidR="0079471C" w:rsidRPr="009010A1">
        <w:rPr>
          <w:rFonts w:ascii="Times New Roman" w:eastAsia="SimSun" w:hAnsi="Times New Roman" w:cs="Times New Roman"/>
          <w:sz w:val="24"/>
          <w:szCs w:val="24"/>
          <w:highlight w:val="yellow"/>
        </w:rPr>
        <w:t>describ</w:t>
      </w:r>
      <w:r w:rsidR="00413E5B" w:rsidRPr="009010A1">
        <w:rPr>
          <w:rFonts w:ascii="Times New Roman" w:eastAsia="SimSun" w:hAnsi="Times New Roman" w:cs="Times New Roman"/>
          <w:sz w:val="24"/>
          <w:szCs w:val="24"/>
          <w:highlight w:val="yellow"/>
        </w:rPr>
        <w:t>ed</w:t>
      </w:r>
      <w:r w:rsidR="008F2D1D" w:rsidRPr="009010A1">
        <w:rPr>
          <w:rFonts w:ascii="Times New Roman" w:eastAsia="SimSun" w:hAnsi="Times New Roman" w:cs="Times New Roman"/>
          <w:sz w:val="24"/>
          <w:szCs w:val="24"/>
          <w:highlight w:val="yellow"/>
        </w:rPr>
        <w:t xml:space="preserve"> in Section 4</w:t>
      </w:r>
      <w:r w:rsidR="00141F5B" w:rsidRPr="009010A1">
        <w:rPr>
          <w:rFonts w:ascii="Times New Roman" w:hAnsi="Times New Roman" w:cs="Times New Roman"/>
          <w:sz w:val="24"/>
          <w:szCs w:val="24"/>
          <w:highlight w:val="yellow"/>
        </w:rPr>
        <w:t>.</w:t>
      </w:r>
    </w:p>
    <w:p w14:paraId="6E30247A" w14:textId="19C41F5B" w:rsidR="00815334" w:rsidRPr="009010A1" w:rsidRDefault="00DA72B8" w:rsidP="00A11864">
      <w:pPr>
        <w:pStyle w:val="ListParagraph"/>
        <w:numPr>
          <w:ilvl w:val="1"/>
          <w:numId w:val="9"/>
        </w:numPr>
        <w:shd w:val="clear" w:color="auto" w:fill="FFFFFF"/>
        <w:spacing w:after="240" w:line="240" w:lineRule="auto"/>
        <w:ind w:left="0" w:firstLineChars="0" w:firstLine="0"/>
        <w:jc w:val="both"/>
        <w:rPr>
          <w:rFonts w:ascii="Times New Roman" w:hAnsi="Times New Roman" w:cs="Times New Roman"/>
          <w:sz w:val="24"/>
          <w:szCs w:val="24"/>
        </w:rPr>
      </w:pPr>
      <w:r w:rsidRPr="009010A1">
        <w:rPr>
          <w:rFonts w:ascii="Times New Roman" w:hAnsi="Times New Roman" w:cs="Times New Roman"/>
          <w:sz w:val="24"/>
          <w:szCs w:val="24"/>
        </w:rPr>
        <w:t xml:space="preserve">Place </w:t>
      </w:r>
      <w:r w:rsidR="000E0C8D" w:rsidRPr="009010A1">
        <w:rPr>
          <w:rFonts w:ascii="Times New Roman" w:hAnsi="Times New Roman" w:cs="Times New Roman"/>
          <w:sz w:val="24"/>
          <w:szCs w:val="24"/>
        </w:rPr>
        <w:t xml:space="preserve">the mice on </w:t>
      </w:r>
      <w:r w:rsidR="0089693F" w:rsidRPr="009010A1">
        <w:rPr>
          <w:rFonts w:ascii="Times New Roman" w:hAnsi="Times New Roman" w:cs="Times New Roman"/>
          <w:sz w:val="24"/>
          <w:szCs w:val="24"/>
        </w:rPr>
        <w:t>a</w:t>
      </w:r>
      <w:r w:rsidR="00815334" w:rsidRPr="009010A1">
        <w:rPr>
          <w:rFonts w:ascii="Times New Roman" w:hAnsi="Times New Roman" w:cs="Times New Roman"/>
          <w:sz w:val="24"/>
          <w:szCs w:val="24"/>
        </w:rPr>
        <w:t xml:space="preserve"> </w:t>
      </w:r>
      <w:r w:rsidR="00B85C0B" w:rsidRPr="009010A1">
        <w:rPr>
          <w:rFonts w:ascii="Times New Roman" w:hAnsi="Times New Roman" w:cs="Times New Roman"/>
          <w:sz w:val="24"/>
          <w:szCs w:val="24"/>
        </w:rPr>
        <w:t>water</w:t>
      </w:r>
      <w:r w:rsidR="0024646A">
        <w:rPr>
          <w:rFonts w:ascii="Times New Roman" w:hAnsi="Times New Roman" w:cs="Times New Roman"/>
          <w:sz w:val="24"/>
          <w:szCs w:val="24"/>
        </w:rPr>
        <w:t>-</w:t>
      </w:r>
      <w:r w:rsidR="00B85C0B" w:rsidRPr="009010A1">
        <w:rPr>
          <w:rFonts w:ascii="Times New Roman" w:hAnsi="Times New Roman" w:cs="Times New Roman"/>
          <w:sz w:val="24"/>
          <w:szCs w:val="24"/>
        </w:rPr>
        <w:t>heated surgical bed</w:t>
      </w:r>
      <w:r w:rsidR="00B85C0B" w:rsidRPr="009010A1" w:rsidDel="00B85C0B">
        <w:rPr>
          <w:rFonts w:ascii="Times New Roman" w:hAnsi="Times New Roman" w:cs="Times New Roman"/>
          <w:sz w:val="24"/>
          <w:szCs w:val="24"/>
        </w:rPr>
        <w:t xml:space="preserve"> </w:t>
      </w:r>
      <w:r w:rsidR="000E0C8D" w:rsidRPr="009010A1">
        <w:rPr>
          <w:rFonts w:ascii="Times New Roman" w:hAnsi="Times New Roman" w:cs="Times New Roman"/>
          <w:sz w:val="24"/>
          <w:szCs w:val="24"/>
        </w:rPr>
        <w:t>(37</w:t>
      </w:r>
      <w:r w:rsidR="00B42510" w:rsidRPr="009010A1">
        <w:rPr>
          <w:rFonts w:ascii="Times New Roman" w:hAnsi="Times New Roman" w:cs="Times New Roman"/>
          <w:sz w:val="24"/>
          <w:szCs w:val="24"/>
        </w:rPr>
        <w:t xml:space="preserve"> </w:t>
      </w:r>
      <w:r w:rsidR="000E0C8D" w:rsidRPr="009010A1">
        <w:rPr>
          <w:rFonts w:ascii="Times New Roman" w:hAnsi="Times New Roman" w:cs="Times New Roman"/>
          <w:sz w:val="24"/>
          <w:szCs w:val="24"/>
        </w:rPr>
        <w:t>°C</w:t>
      </w:r>
      <w:r w:rsidRPr="009010A1">
        <w:rPr>
          <w:rFonts w:ascii="Times New Roman" w:hAnsi="Times New Roman" w:cs="Times New Roman"/>
          <w:sz w:val="24"/>
          <w:szCs w:val="24"/>
        </w:rPr>
        <w:t>, recovery area</w:t>
      </w:r>
      <w:r w:rsidR="000E0C8D" w:rsidRPr="009010A1">
        <w:rPr>
          <w:rFonts w:ascii="Times New Roman" w:hAnsi="Times New Roman" w:cs="Times New Roman"/>
          <w:sz w:val="24"/>
          <w:szCs w:val="24"/>
        </w:rPr>
        <w:t xml:space="preserve">) until the </w:t>
      </w:r>
      <w:r w:rsidR="006F6ADD" w:rsidRPr="009010A1">
        <w:rPr>
          <w:rFonts w:ascii="Times New Roman" w:hAnsi="Times New Roman" w:cs="Times New Roman"/>
          <w:sz w:val="24"/>
          <w:szCs w:val="24"/>
        </w:rPr>
        <w:t xml:space="preserve">mice </w:t>
      </w:r>
      <w:r w:rsidR="0089693F" w:rsidRPr="009010A1">
        <w:rPr>
          <w:rFonts w:ascii="Times New Roman" w:hAnsi="Times New Roman" w:cs="Times New Roman"/>
          <w:sz w:val="24"/>
          <w:szCs w:val="24"/>
        </w:rPr>
        <w:t xml:space="preserve">have </w:t>
      </w:r>
      <w:r w:rsidR="006F3702" w:rsidRPr="009010A1">
        <w:rPr>
          <w:rFonts w:ascii="Times New Roman" w:hAnsi="Times New Roman" w:cs="Times New Roman"/>
          <w:sz w:val="24"/>
          <w:szCs w:val="24"/>
        </w:rPr>
        <w:t>completely recover</w:t>
      </w:r>
      <w:r w:rsidR="0089693F" w:rsidRPr="009010A1">
        <w:rPr>
          <w:rFonts w:ascii="Times New Roman" w:hAnsi="Times New Roman" w:cs="Times New Roman"/>
          <w:sz w:val="24"/>
          <w:szCs w:val="24"/>
        </w:rPr>
        <w:t>ed</w:t>
      </w:r>
      <w:r w:rsidR="00C3122C" w:rsidRPr="009010A1">
        <w:rPr>
          <w:rFonts w:ascii="Times New Roman" w:hAnsi="Times New Roman" w:cs="Times New Roman"/>
          <w:sz w:val="24"/>
          <w:szCs w:val="24"/>
        </w:rPr>
        <w:t xml:space="preserve"> from anesthesia</w:t>
      </w:r>
      <w:r w:rsidR="006F3702" w:rsidRPr="009010A1">
        <w:rPr>
          <w:rFonts w:ascii="Times New Roman" w:hAnsi="Times New Roman" w:cs="Times New Roman"/>
          <w:sz w:val="24"/>
          <w:szCs w:val="24"/>
        </w:rPr>
        <w:t xml:space="preserve">. </w:t>
      </w:r>
      <w:r w:rsidR="00814076" w:rsidRPr="009010A1">
        <w:rPr>
          <w:rFonts w:ascii="Times New Roman" w:hAnsi="Times New Roman" w:cs="Times New Roman"/>
          <w:sz w:val="24"/>
          <w:szCs w:val="24"/>
        </w:rPr>
        <w:t xml:space="preserve">House the mice in separate cages </w:t>
      </w:r>
      <w:r w:rsidR="009524A4" w:rsidRPr="009010A1">
        <w:rPr>
          <w:rFonts w:ascii="Times New Roman" w:hAnsi="Times New Roman" w:cs="Times New Roman"/>
          <w:sz w:val="24"/>
          <w:szCs w:val="24"/>
        </w:rPr>
        <w:t xml:space="preserve">in </w:t>
      </w:r>
      <w:r w:rsidR="00935785" w:rsidRPr="009010A1">
        <w:rPr>
          <w:rFonts w:ascii="Times New Roman" w:hAnsi="Times New Roman" w:cs="Times New Roman"/>
          <w:sz w:val="24"/>
          <w:szCs w:val="24"/>
        </w:rPr>
        <w:t xml:space="preserve">a </w:t>
      </w:r>
      <w:r w:rsidR="009524A4" w:rsidRPr="009010A1">
        <w:rPr>
          <w:rFonts w:ascii="Times New Roman" w:hAnsi="Times New Roman" w:cs="Times New Roman"/>
          <w:sz w:val="24"/>
          <w:szCs w:val="24"/>
        </w:rPr>
        <w:t>B</w:t>
      </w:r>
      <w:r w:rsidR="00A877AB" w:rsidRPr="009010A1">
        <w:rPr>
          <w:rFonts w:ascii="Times New Roman" w:hAnsi="Times New Roman" w:cs="Times New Roman"/>
          <w:sz w:val="24"/>
          <w:szCs w:val="24"/>
        </w:rPr>
        <w:t xml:space="preserve">iosafety </w:t>
      </w:r>
      <w:r w:rsidR="009524A4" w:rsidRPr="009010A1">
        <w:rPr>
          <w:rFonts w:ascii="Times New Roman" w:hAnsi="Times New Roman" w:cs="Times New Roman"/>
          <w:sz w:val="24"/>
          <w:szCs w:val="24"/>
        </w:rPr>
        <w:t>L</w:t>
      </w:r>
      <w:r w:rsidR="00A877AB" w:rsidRPr="009010A1">
        <w:rPr>
          <w:rFonts w:ascii="Times New Roman" w:hAnsi="Times New Roman" w:cs="Times New Roman"/>
          <w:sz w:val="24"/>
          <w:szCs w:val="24"/>
        </w:rPr>
        <w:t>evel</w:t>
      </w:r>
      <w:r w:rsidR="009524A4" w:rsidRPr="009010A1">
        <w:rPr>
          <w:rFonts w:ascii="Times New Roman" w:hAnsi="Times New Roman" w:cs="Times New Roman"/>
          <w:sz w:val="24"/>
          <w:szCs w:val="24"/>
        </w:rPr>
        <w:t xml:space="preserve">-2 </w:t>
      </w:r>
      <w:r w:rsidR="00A877AB" w:rsidRPr="009010A1">
        <w:rPr>
          <w:rFonts w:ascii="Times New Roman" w:hAnsi="Times New Roman" w:cs="Times New Roman"/>
          <w:sz w:val="24"/>
          <w:szCs w:val="24"/>
        </w:rPr>
        <w:t>animal room</w:t>
      </w:r>
      <w:r w:rsidR="00814076" w:rsidRPr="009010A1">
        <w:rPr>
          <w:rFonts w:ascii="Times New Roman" w:hAnsi="Times New Roman" w:cs="Times New Roman"/>
          <w:sz w:val="24"/>
          <w:szCs w:val="24"/>
        </w:rPr>
        <w:t>.</w:t>
      </w:r>
    </w:p>
    <w:p w14:paraId="47F45E19" w14:textId="472DA784" w:rsidR="00B4372D" w:rsidRPr="009010A1" w:rsidRDefault="00292283" w:rsidP="00A11864">
      <w:pPr>
        <w:pStyle w:val="ListParagraph"/>
        <w:numPr>
          <w:ilvl w:val="1"/>
          <w:numId w:val="9"/>
        </w:numPr>
        <w:shd w:val="clear" w:color="auto" w:fill="FFFFFF"/>
        <w:spacing w:after="240" w:line="240" w:lineRule="auto"/>
        <w:ind w:left="0" w:firstLineChars="0" w:firstLine="0"/>
        <w:jc w:val="both"/>
        <w:rPr>
          <w:rFonts w:ascii="Times New Roman" w:hAnsi="Times New Roman" w:cs="Times New Roman"/>
          <w:sz w:val="24"/>
          <w:szCs w:val="24"/>
        </w:rPr>
      </w:pPr>
      <w:r>
        <w:rPr>
          <w:rFonts w:ascii="Times New Roman" w:hAnsi="Times New Roman" w:cs="Times New Roman"/>
          <w:sz w:val="24"/>
          <w:szCs w:val="24"/>
        </w:rPr>
        <w:t>Administer</w:t>
      </w:r>
      <w:r w:rsidR="00B4372D" w:rsidRPr="009010A1">
        <w:rPr>
          <w:rFonts w:ascii="Times New Roman" w:hAnsi="Times New Roman" w:cs="Times New Roman"/>
          <w:sz w:val="24"/>
          <w:szCs w:val="24"/>
        </w:rPr>
        <w:t xml:space="preserve"> analgesics (subcutaneous injection of 0.1</w:t>
      </w:r>
      <w:r w:rsidR="00FD29DC" w:rsidRPr="009010A1">
        <w:rPr>
          <w:rFonts w:ascii="Times New Roman" w:hAnsi="Times New Roman" w:cs="Times New Roman"/>
          <w:sz w:val="24"/>
          <w:szCs w:val="24"/>
        </w:rPr>
        <w:t xml:space="preserve"> </w:t>
      </w:r>
      <w:r w:rsidR="00B4372D" w:rsidRPr="009010A1">
        <w:rPr>
          <w:rFonts w:ascii="Times New Roman" w:hAnsi="Times New Roman" w:cs="Times New Roman"/>
          <w:sz w:val="24"/>
          <w:szCs w:val="24"/>
        </w:rPr>
        <w:t>mg/kg buprenorphine)</w:t>
      </w:r>
      <w:r w:rsidR="006A33B6" w:rsidRPr="009010A1">
        <w:rPr>
          <w:rFonts w:ascii="Times New Roman" w:hAnsi="Times New Roman" w:cs="Times New Roman"/>
          <w:sz w:val="24"/>
          <w:szCs w:val="24"/>
        </w:rPr>
        <w:t xml:space="preserve"> twice daily for the first three days after </w:t>
      </w:r>
      <w:r w:rsidR="0024646A">
        <w:rPr>
          <w:rFonts w:ascii="Times New Roman" w:hAnsi="Times New Roman" w:cs="Times New Roman"/>
          <w:sz w:val="24"/>
          <w:szCs w:val="24"/>
        </w:rPr>
        <w:t xml:space="preserve">the </w:t>
      </w:r>
      <w:r w:rsidR="006A33B6" w:rsidRPr="009010A1">
        <w:rPr>
          <w:rFonts w:ascii="Times New Roman" w:hAnsi="Times New Roman" w:cs="Times New Roman"/>
          <w:sz w:val="24"/>
          <w:szCs w:val="24"/>
        </w:rPr>
        <w:t>burn injury.</w:t>
      </w:r>
    </w:p>
    <w:p w14:paraId="04CAAFA4" w14:textId="501C2D8B" w:rsidR="001D2693" w:rsidRPr="009010A1" w:rsidRDefault="00A81A94" w:rsidP="00A11864">
      <w:pPr>
        <w:pStyle w:val="ListParagraph"/>
        <w:numPr>
          <w:ilvl w:val="0"/>
          <w:numId w:val="1"/>
        </w:numPr>
        <w:shd w:val="clear" w:color="auto" w:fill="FFFFFF"/>
        <w:spacing w:after="240" w:line="240" w:lineRule="auto"/>
        <w:ind w:left="0" w:firstLineChars="0" w:firstLine="0"/>
        <w:jc w:val="both"/>
        <w:rPr>
          <w:rFonts w:ascii="Times New Roman" w:eastAsia="SimSun" w:hAnsi="Times New Roman" w:cs="Times New Roman"/>
          <w:b/>
          <w:bCs/>
          <w:sz w:val="24"/>
          <w:szCs w:val="24"/>
        </w:rPr>
      </w:pPr>
      <w:r w:rsidRPr="009010A1">
        <w:rPr>
          <w:rFonts w:ascii="Times New Roman" w:eastAsia="SimSun" w:hAnsi="Times New Roman" w:cs="Times New Roman"/>
          <w:b/>
          <w:bCs/>
          <w:sz w:val="24"/>
          <w:szCs w:val="24"/>
        </w:rPr>
        <w:t>Antimicrobial b</w:t>
      </w:r>
      <w:r w:rsidR="00500231" w:rsidRPr="009010A1">
        <w:rPr>
          <w:rFonts w:ascii="Times New Roman" w:eastAsia="SimSun" w:hAnsi="Times New Roman" w:cs="Times New Roman"/>
          <w:b/>
          <w:bCs/>
          <w:sz w:val="24"/>
          <w:szCs w:val="24"/>
        </w:rPr>
        <w:t xml:space="preserve">lue light </w:t>
      </w:r>
      <w:r w:rsidR="0065592B" w:rsidRPr="009010A1">
        <w:rPr>
          <w:rFonts w:ascii="Times New Roman" w:eastAsia="SimSun" w:hAnsi="Times New Roman" w:cs="Times New Roman"/>
          <w:b/>
          <w:bCs/>
          <w:sz w:val="24"/>
          <w:szCs w:val="24"/>
        </w:rPr>
        <w:t>therapy</w:t>
      </w:r>
      <w:r w:rsidR="0089693F" w:rsidRPr="009010A1">
        <w:rPr>
          <w:rFonts w:ascii="Times New Roman" w:eastAsia="SimSun" w:hAnsi="Times New Roman" w:cs="Times New Roman"/>
          <w:b/>
          <w:bCs/>
          <w:sz w:val="24"/>
          <w:szCs w:val="24"/>
        </w:rPr>
        <w:t xml:space="preserve"> for </w:t>
      </w:r>
      <w:r w:rsidR="0079471C" w:rsidRPr="009010A1">
        <w:rPr>
          <w:rFonts w:ascii="Times New Roman" w:eastAsia="SimSun" w:hAnsi="Times New Roman" w:cs="Times New Roman"/>
          <w:b/>
          <w:bCs/>
          <w:i/>
          <w:sz w:val="24"/>
          <w:szCs w:val="24"/>
        </w:rPr>
        <w:t>A</w:t>
      </w:r>
      <w:r w:rsidR="0079471C" w:rsidRPr="009010A1">
        <w:rPr>
          <w:rFonts w:ascii="Times New Roman" w:eastAsia="SimSun" w:hAnsi="Times New Roman" w:cs="Times New Roman"/>
          <w:b/>
          <w:bCs/>
          <w:sz w:val="24"/>
          <w:szCs w:val="24"/>
        </w:rPr>
        <w:t>.</w:t>
      </w:r>
      <w:r w:rsidR="0079471C" w:rsidRPr="009010A1">
        <w:rPr>
          <w:rFonts w:ascii="Times New Roman" w:eastAsia="SimSun" w:hAnsi="Times New Roman" w:cs="Times New Roman"/>
          <w:b/>
          <w:bCs/>
          <w:i/>
          <w:sz w:val="24"/>
          <w:szCs w:val="24"/>
        </w:rPr>
        <w:t xml:space="preserve"> baumannii</w:t>
      </w:r>
      <w:r w:rsidR="0079471C" w:rsidRPr="009010A1">
        <w:rPr>
          <w:rFonts w:ascii="Times New Roman" w:eastAsia="SimSun" w:hAnsi="Times New Roman" w:cs="Times New Roman"/>
          <w:b/>
          <w:bCs/>
          <w:sz w:val="24"/>
          <w:szCs w:val="24"/>
        </w:rPr>
        <w:t xml:space="preserve"> </w:t>
      </w:r>
      <w:r w:rsidR="0089693F" w:rsidRPr="009010A1">
        <w:rPr>
          <w:rFonts w:ascii="Times New Roman" w:eastAsia="SimSun" w:hAnsi="Times New Roman" w:cs="Times New Roman"/>
          <w:b/>
          <w:bCs/>
          <w:sz w:val="24"/>
          <w:szCs w:val="24"/>
        </w:rPr>
        <w:t>infection</w:t>
      </w:r>
      <w:r w:rsidR="0079471C" w:rsidRPr="009010A1">
        <w:rPr>
          <w:rFonts w:ascii="Times New Roman" w:eastAsia="SimSun" w:hAnsi="Times New Roman" w:cs="Times New Roman"/>
          <w:b/>
          <w:bCs/>
          <w:sz w:val="24"/>
          <w:szCs w:val="24"/>
        </w:rPr>
        <w:t xml:space="preserve"> in mice</w:t>
      </w:r>
    </w:p>
    <w:p w14:paraId="6C8CC566" w14:textId="105CE79B" w:rsidR="005A5AF1" w:rsidRPr="009010A1" w:rsidRDefault="005A5AF1" w:rsidP="00A11864">
      <w:pPr>
        <w:pStyle w:val="ListParagraph"/>
        <w:numPr>
          <w:ilvl w:val="1"/>
          <w:numId w:val="24"/>
        </w:numPr>
        <w:shd w:val="clear" w:color="auto" w:fill="FFFFFF"/>
        <w:spacing w:after="240" w:line="240" w:lineRule="auto"/>
        <w:ind w:left="0" w:firstLineChars="0" w:firstLine="0"/>
        <w:jc w:val="both"/>
        <w:rPr>
          <w:rFonts w:ascii="Times New Roman" w:eastAsia="SimSun" w:hAnsi="Times New Roman" w:cs="Times New Roman"/>
          <w:bCs/>
          <w:sz w:val="24"/>
          <w:szCs w:val="24"/>
        </w:rPr>
      </w:pPr>
      <w:r w:rsidRPr="009010A1">
        <w:rPr>
          <w:rFonts w:ascii="Times New Roman" w:eastAsia="SimSun" w:hAnsi="Times New Roman" w:cs="Times New Roman"/>
          <w:bCs/>
          <w:sz w:val="24"/>
          <w:szCs w:val="24"/>
        </w:rPr>
        <w:t>Start aBL therapy at 24 h after bacterial inoculation</w:t>
      </w:r>
      <w:r w:rsidR="00D55F7E" w:rsidRPr="009010A1">
        <w:rPr>
          <w:rFonts w:ascii="Times New Roman" w:eastAsia="SimSun" w:hAnsi="Times New Roman" w:cs="Times New Roman"/>
          <w:bCs/>
          <w:sz w:val="24"/>
          <w:szCs w:val="24"/>
        </w:rPr>
        <w:t>.</w:t>
      </w:r>
    </w:p>
    <w:p w14:paraId="6EC0CFC9" w14:textId="2C714D5F" w:rsidR="001D2693" w:rsidRPr="009010A1" w:rsidRDefault="00DA72B8" w:rsidP="00A11864">
      <w:pPr>
        <w:pStyle w:val="ListParagraph"/>
        <w:numPr>
          <w:ilvl w:val="1"/>
          <w:numId w:val="24"/>
        </w:numPr>
        <w:shd w:val="clear" w:color="auto" w:fill="FFFFFF"/>
        <w:spacing w:after="240" w:line="240" w:lineRule="auto"/>
        <w:ind w:left="0" w:firstLineChars="0" w:firstLine="0"/>
        <w:jc w:val="both"/>
        <w:rPr>
          <w:rFonts w:ascii="Times New Roman" w:eastAsia="SimSun" w:hAnsi="Times New Roman" w:cs="Times New Roman"/>
          <w:b/>
          <w:bCs/>
          <w:sz w:val="24"/>
          <w:szCs w:val="24"/>
        </w:rPr>
      </w:pPr>
      <w:r w:rsidRPr="009010A1">
        <w:rPr>
          <w:rFonts w:ascii="Times New Roman" w:eastAsia="SimSun" w:hAnsi="Times New Roman" w:cs="Times New Roman"/>
          <w:bCs/>
          <w:sz w:val="24"/>
          <w:szCs w:val="24"/>
        </w:rPr>
        <w:t>Use a</w:t>
      </w:r>
      <w:r w:rsidR="00DA66FE" w:rsidRPr="009010A1">
        <w:rPr>
          <w:rFonts w:ascii="Times New Roman" w:eastAsia="SimSun" w:hAnsi="Times New Roman" w:cs="Times New Roman"/>
          <w:b/>
          <w:bCs/>
          <w:sz w:val="24"/>
          <w:szCs w:val="24"/>
        </w:rPr>
        <w:t xml:space="preserve"> </w:t>
      </w:r>
      <w:r w:rsidR="00DA66FE" w:rsidRPr="009010A1">
        <w:rPr>
          <w:rFonts w:ascii="Times New Roman" w:hAnsi="Times New Roman" w:cs="Times New Roman"/>
          <w:sz w:val="24"/>
          <w:szCs w:val="24"/>
        </w:rPr>
        <w:t xml:space="preserve">light-emitting diode (LED) with </w:t>
      </w:r>
      <w:r w:rsidR="0024646A">
        <w:rPr>
          <w:rFonts w:ascii="Times New Roman" w:hAnsi="Times New Roman" w:cs="Times New Roman"/>
          <w:sz w:val="24"/>
          <w:szCs w:val="24"/>
        </w:rPr>
        <w:t>a</w:t>
      </w:r>
      <w:r w:rsidR="0089693F" w:rsidRPr="009010A1">
        <w:rPr>
          <w:rFonts w:ascii="Times New Roman" w:hAnsi="Times New Roman" w:cs="Times New Roman"/>
          <w:sz w:val="24"/>
          <w:szCs w:val="24"/>
        </w:rPr>
        <w:t xml:space="preserve"> </w:t>
      </w:r>
      <w:r w:rsidR="00DA66FE" w:rsidRPr="009010A1">
        <w:rPr>
          <w:rFonts w:ascii="Times New Roman" w:hAnsi="Times New Roman" w:cs="Times New Roman"/>
          <w:sz w:val="24"/>
          <w:szCs w:val="24"/>
        </w:rPr>
        <w:t xml:space="preserve">peak emission at 415 nm for aBL irradiation. </w:t>
      </w:r>
      <w:r w:rsidRPr="009010A1">
        <w:rPr>
          <w:rFonts w:ascii="Times New Roman" w:hAnsi="Times New Roman" w:cs="Times New Roman"/>
          <w:sz w:val="24"/>
          <w:szCs w:val="24"/>
        </w:rPr>
        <w:t>Mount</w:t>
      </w:r>
      <w:r w:rsidR="00DA66FE" w:rsidRPr="009010A1">
        <w:rPr>
          <w:rFonts w:ascii="Times New Roman" w:hAnsi="Times New Roman" w:cs="Times New Roman"/>
          <w:sz w:val="24"/>
          <w:szCs w:val="24"/>
        </w:rPr>
        <w:t xml:space="preserve"> </w:t>
      </w:r>
      <w:r w:rsidRPr="009010A1">
        <w:rPr>
          <w:rFonts w:ascii="Times New Roman" w:hAnsi="Times New Roman" w:cs="Times New Roman"/>
          <w:sz w:val="24"/>
          <w:szCs w:val="24"/>
        </w:rPr>
        <w:t xml:space="preserve">the LED </w:t>
      </w:r>
      <w:r w:rsidR="00DA66FE" w:rsidRPr="009010A1">
        <w:rPr>
          <w:rFonts w:ascii="Times New Roman" w:hAnsi="Times New Roman" w:cs="Times New Roman"/>
          <w:sz w:val="24"/>
          <w:szCs w:val="24"/>
        </w:rPr>
        <w:t xml:space="preserve">on a heat sink to prevent thermal effects on the irradiated </w:t>
      </w:r>
      <w:r w:rsidR="00FF08D0" w:rsidRPr="009010A1">
        <w:rPr>
          <w:rFonts w:ascii="Times New Roman" w:hAnsi="Times New Roman" w:cs="Times New Roman"/>
          <w:sz w:val="24"/>
          <w:szCs w:val="24"/>
        </w:rPr>
        <w:t>area in mice</w:t>
      </w:r>
      <w:hyperlink w:anchor="_ENREF_18" w:tooltip="Chen, 2012 #16" w:history="1">
        <w:r w:rsidR="00D14567" w:rsidRPr="009010A1">
          <w:rPr>
            <w:rFonts w:ascii="Times New Roman" w:hAnsi="Times New Roman" w:cs="Times New Roman"/>
            <w:sz w:val="24"/>
            <w:szCs w:val="24"/>
          </w:rPr>
          <w:fldChar w:fldCharType="begin"/>
        </w:r>
        <w:r w:rsidR="00D14567" w:rsidRPr="009010A1">
          <w:rPr>
            <w:rFonts w:ascii="Times New Roman" w:hAnsi="Times New Roman" w:cs="Times New Roman"/>
            <w:sz w:val="24"/>
            <w:szCs w:val="24"/>
          </w:rPr>
          <w:instrText xml:space="preserve"> ADDIN EN.CITE &lt;EndNote&gt;&lt;Cite&gt;&lt;Author&gt;Chen&lt;/Author&gt;&lt;Year&gt;2012&lt;/Year&gt;&lt;RecNum&gt;16&lt;/RecNum&gt;&lt;DisplayText&gt;&lt;style face="superscript"&gt;18&lt;/style&gt;&lt;/DisplayText&gt;&lt;record&gt;&lt;rec-number&gt;16&lt;/rec-number&gt;&lt;foreign-keys&gt;&lt;key app="EN" db-id="xw2rwefz692w28etfdkx9swrva2vvr2v050r"&gt;16&lt;/key&gt;&lt;/foreign-keys&gt;&lt;ref-type name="Journal Article"&gt;17&lt;/ref-type&gt;&lt;contributors&gt;&lt;authors&gt;&lt;author&gt;Chen, D.&lt;/author&gt;&lt;author&gt;Shen, Y.&lt;/author&gt;&lt;author&gt;Huang, Z.&lt;/author&gt;&lt;author&gt;Li, B.&lt;/author&gt;&lt;author&gt;Xie, S.&lt;/author&gt;&lt;/authors&gt;&lt;/contributors&gt;&lt;titles&gt;&lt;title&gt;Light-Emitting Diode-Based Illumination System for In Vitro Photodynamic Therapy&lt;/title&gt;&lt;secondary-title&gt;International Journal of Photoenergy&lt;/secondary-title&gt;&lt;/titles&gt;&lt;periodical&gt;&lt;full-title&gt;International Journal of Photoenergy&lt;/full-title&gt;&lt;/periodical&gt;&lt;pages&gt;-&lt;/pages&gt;&lt;volume&gt;2012&lt;/volume&gt;&lt;number&gt;2&lt;/number&gt;&lt;dates&gt;&lt;year&gt;2012&lt;/year&gt;&lt;/dates&gt;&lt;urls&gt;&lt;/urls&gt;&lt;electronic-resource-num&gt;doi:10.1155/2012/920671&lt;/electronic-resource-num&gt;&lt;/record&gt;&lt;/Cite&gt;&lt;/EndNote&gt;</w:instrText>
        </w:r>
        <w:r w:rsidR="00D14567" w:rsidRPr="009010A1">
          <w:rPr>
            <w:rFonts w:ascii="Times New Roman" w:hAnsi="Times New Roman" w:cs="Times New Roman"/>
            <w:sz w:val="24"/>
            <w:szCs w:val="24"/>
          </w:rPr>
          <w:fldChar w:fldCharType="separate"/>
        </w:r>
        <w:r w:rsidR="00D14567" w:rsidRPr="009010A1">
          <w:rPr>
            <w:rFonts w:ascii="Times New Roman" w:hAnsi="Times New Roman" w:cs="Times New Roman"/>
            <w:sz w:val="24"/>
            <w:szCs w:val="24"/>
            <w:vertAlign w:val="superscript"/>
          </w:rPr>
          <w:t>18</w:t>
        </w:r>
        <w:r w:rsidR="00D14567" w:rsidRPr="009010A1">
          <w:rPr>
            <w:rFonts w:ascii="Times New Roman" w:hAnsi="Times New Roman" w:cs="Times New Roman"/>
            <w:sz w:val="24"/>
            <w:szCs w:val="24"/>
          </w:rPr>
          <w:fldChar w:fldCharType="end"/>
        </w:r>
      </w:hyperlink>
      <w:r w:rsidR="00DA66FE" w:rsidRPr="009010A1">
        <w:rPr>
          <w:rFonts w:ascii="Times New Roman" w:hAnsi="Times New Roman" w:cs="Times New Roman"/>
          <w:sz w:val="24"/>
          <w:szCs w:val="24"/>
        </w:rPr>
        <w:t xml:space="preserve">. </w:t>
      </w:r>
      <w:r w:rsidR="00071FC3" w:rsidRPr="009010A1">
        <w:rPr>
          <w:rFonts w:ascii="Times New Roman" w:hAnsi="Times New Roman" w:cs="Times New Roman"/>
          <w:sz w:val="24"/>
          <w:szCs w:val="24"/>
          <w:highlight w:val="yellow"/>
        </w:rPr>
        <w:t xml:space="preserve">Fix the LED </w:t>
      </w:r>
      <w:r w:rsidR="00E26AE9" w:rsidRPr="009010A1">
        <w:rPr>
          <w:rFonts w:ascii="Times New Roman" w:hAnsi="Times New Roman" w:cs="Times New Roman"/>
          <w:sz w:val="24"/>
          <w:szCs w:val="24"/>
          <w:highlight w:val="yellow"/>
        </w:rPr>
        <w:t>to a</w:t>
      </w:r>
      <w:r w:rsidR="00116E4A" w:rsidRPr="009010A1">
        <w:rPr>
          <w:rFonts w:ascii="Times New Roman" w:hAnsi="Times New Roman" w:cs="Times New Roman"/>
          <w:sz w:val="24"/>
          <w:szCs w:val="24"/>
          <w:highlight w:val="yellow"/>
        </w:rPr>
        <w:t>n</w:t>
      </w:r>
      <w:r w:rsidR="00E26AE9" w:rsidRPr="009010A1">
        <w:rPr>
          <w:rFonts w:ascii="Times New Roman" w:hAnsi="Times New Roman" w:cs="Times New Roman"/>
          <w:sz w:val="24"/>
          <w:szCs w:val="24"/>
          <w:highlight w:val="yellow"/>
        </w:rPr>
        <w:t xml:space="preserve"> </w:t>
      </w:r>
      <w:r w:rsidR="00F8389E" w:rsidRPr="009010A1">
        <w:rPr>
          <w:rFonts w:ascii="Times New Roman" w:hAnsi="Times New Roman" w:cs="Times New Roman"/>
          <w:sz w:val="24"/>
          <w:szCs w:val="24"/>
          <w:highlight w:val="yellow"/>
        </w:rPr>
        <w:t xml:space="preserve">optical support rod </w:t>
      </w:r>
      <w:r w:rsidR="00071FC3" w:rsidRPr="009010A1">
        <w:rPr>
          <w:rFonts w:ascii="Times New Roman" w:hAnsi="Times New Roman" w:cs="Times New Roman"/>
          <w:sz w:val="24"/>
          <w:szCs w:val="24"/>
          <w:highlight w:val="yellow"/>
        </w:rPr>
        <w:t>with c</w:t>
      </w:r>
      <w:r w:rsidR="002C1189" w:rsidRPr="009010A1">
        <w:rPr>
          <w:rFonts w:ascii="Times New Roman" w:hAnsi="Times New Roman" w:cs="Times New Roman"/>
          <w:sz w:val="24"/>
          <w:szCs w:val="24"/>
          <w:highlight w:val="yellow"/>
        </w:rPr>
        <w:t>lip connectors</w:t>
      </w:r>
      <w:r w:rsidR="00212B10" w:rsidRPr="009010A1">
        <w:rPr>
          <w:rFonts w:ascii="Times New Roman" w:hAnsi="Times New Roman" w:cs="Times New Roman"/>
          <w:sz w:val="24"/>
          <w:szCs w:val="24"/>
          <w:highlight w:val="yellow"/>
        </w:rPr>
        <w:t xml:space="preserve"> to</w:t>
      </w:r>
      <w:r w:rsidR="002C1189" w:rsidRPr="009010A1">
        <w:rPr>
          <w:rFonts w:ascii="Times New Roman" w:hAnsi="Times New Roman" w:cs="Times New Roman"/>
          <w:sz w:val="24"/>
          <w:szCs w:val="24"/>
          <w:highlight w:val="yellow"/>
        </w:rPr>
        <w:t xml:space="preserve"> allow </w:t>
      </w:r>
      <w:r w:rsidR="00930888" w:rsidRPr="009010A1">
        <w:rPr>
          <w:rFonts w:ascii="Times New Roman" w:hAnsi="Times New Roman" w:cs="Times New Roman"/>
          <w:sz w:val="24"/>
          <w:szCs w:val="24"/>
          <w:highlight w:val="yellow"/>
        </w:rPr>
        <w:t xml:space="preserve">the LED </w:t>
      </w:r>
      <w:r w:rsidR="00B257E2" w:rsidRPr="009010A1">
        <w:rPr>
          <w:rFonts w:ascii="Times New Roman" w:hAnsi="Times New Roman" w:cs="Times New Roman"/>
          <w:sz w:val="24"/>
          <w:szCs w:val="24"/>
          <w:highlight w:val="yellow"/>
        </w:rPr>
        <w:t xml:space="preserve">to </w:t>
      </w:r>
      <w:r w:rsidR="002C1189" w:rsidRPr="009010A1">
        <w:rPr>
          <w:rFonts w:ascii="Times New Roman" w:hAnsi="Times New Roman" w:cs="Times New Roman"/>
          <w:sz w:val="24"/>
          <w:szCs w:val="24"/>
          <w:highlight w:val="yellow"/>
        </w:rPr>
        <w:t>mov</w:t>
      </w:r>
      <w:r w:rsidR="00892BDD" w:rsidRPr="009010A1">
        <w:rPr>
          <w:rFonts w:ascii="Times New Roman" w:hAnsi="Times New Roman" w:cs="Times New Roman"/>
          <w:sz w:val="24"/>
          <w:szCs w:val="24"/>
          <w:highlight w:val="yellow"/>
        </w:rPr>
        <w:t xml:space="preserve">e </w:t>
      </w:r>
      <w:r w:rsidR="002C1189" w:rsidRPr="009010A1">
        <w:rPr>
          <w:rFonts w:ascii="Times New Roman" w:hAnsi="Times New Roman" w:cs="Times New Roman"/>
          <w:sz w:val="24"/>
          <w:szCs w:val="24"/>
          <w:highlight w:val="yellow"/>
        </w:rPr>
        <w:t>up and down.</w:t>
      </w:r>
      <w:r w:rsidR="00071FC3" w:rsidRPr="009010A1">
        <w:rPr>
          <w:rFonts w:ascii="Times New Roman" w:hAnsi="Times New Roman" w:cs="Times New Roman"/>
          <w:sz w:val="24"/>
          <w:szCs w:val="24"/>
        </w:rPr>
        <w:t xml:space="preserve"> </w:t>
      </w:r>
    </w:p>
    <w:p w14:paraId="75F04E79" w14:textId="11B2035E" w:rsidR="00475109" w:rsidRPr="009010A1" w:rsidRDefault="00687DB5" w:rsidP="00A11864">
      <w:pPr>
        <w:pStyle w:val="ListParagraph"/>
        <w:numPr>
          <w:ilvl w:val="1"/>
          <w:numId w:val="24"/>
        </w:numPr>
        <w:shd w:val="clear" w:color="auto" w:fill="FFFFFF"/>
        <w:spacing w:after="240" w:line="240" w:lineRule="auto"/>
        <w:ind w:left="0" w:firstLineChars="0" w:firstLine="0"/>
        <w:jc w:val="both"/>
        <w:rPr>
          <w:rFonts w:ascii="Times New Roman" w:eastAsia="SimSun" w:hAnsi="Times New Roman" w:cs="Times New Roman"/>
          <w:b/>
          <w:bCs/>
          <w:sz w:val="24"/>
          <w:szCs w:val="24"/>
        </w:rPr>
      </w:pPr>
      <w:r w:rsidRPr="009010A1">
        <w:rPr>
          <w:rFonts w:ascii="Times New Roman" w:hAnsi="Times New Roman" w:cs="Times New Roman"/>
          <w:sz w:val="24"/>
          <w:szCs w:val="24"/>
        </w:rPr>
        <w:t>T</w:t>
      </w:r>
      <w:r w:rsidR="009B1484" w:rsidRPr="009010A1">
        <w:rPr>
          <w:rFonts w:ascii="Times New Roman" w:hAnsi="Times New Roman" w:cs="Times New Roman"/>
          <w:sz w:val="24"/>
          <w:szCs w:val="24"/>
        </w:rPr>
        <w:t xml:space="preserve">urn on the </w:t>
      </w:r>
      <w:r w:rsidR="001E33F3" w:rsidRPr="009010A1">
        <w:rPr>
          <w:rFonts w:ascii="Times New Roman" w:hAnsi="Times New Roman" w:cs="Times New Roman"/>
          <w:sz w:val="24"/>
          <w:szCs w:val="24"/>
        </w:rPr>
        <w:t>power/energy</w:t>
      </w:r>
      <w:r w:rsidR="009B1484" w:rsidRPr="009010A1">
        <w:rPr>
          <w:rFonts w:ascii="Times New Roman" w:hAnsi="Times New Roman" w:cs="Times New Roman"/>
          <w:sz w:val="24"/>
          <w:szCs w:val="24"/>
        </w:rPr>
        <w:t xml:space="preserve"> meter and </w:t>
      </w:r>
      <w:r w:rsidR="00EB41C9" w:rsidRPr="009010A1">
        <w:rPr>
          <w:rFonts w:ascii="Times New Roman" w:hAnsi="Times New Roman" w:cs="Times New Roman"/>
          <w:sz w:val="24"/>
          <w:szCs w:val="24"/>
        </w:rPr>
        <w:t xml:space="preserve">press </w:t>
      </w:r>
      <w:r w:rsidR="00F45B8A" w:rsidRPr="009010A1">
        <w:rPr>
          <w:rFonts w:ascii="Times New Roman" w:hAnsi="Times New Roman" w:cs="Times New Roman"/>
          <w:sz w:val="24"/>
          <w:szCs w:val="24"/>
        </w:rPr>
        <w:t xml:space="preserve">the </w:t>
      </w:r>
      <w:r w:rsidR="00892BDD" w:rsidRPr="009010A1">
        <w:rPr>
          <w:rFonts w:ascii="Times New Roman" w:hAnsi="Times New Roman" w:cs="Times New Roman"/>
          <w:sz w:val="24"/>
          <w:szCs w:val="24"/>
        </w:rPr>
        <w:t xml:space="preserve">wavelength </w:t>
      </w:r>
      <w:r w:rsidR="00F45B8A" w:rsidRPr="009010A1">
        <w:rPr>
          <w:rFonts w:ascii="Times New Roman" w:hAnsi="Times New Roman" w:cs="Times New Roman"/>
          <w:sz w:val="24"/>
          <w:szCs w:val="24"/>
        </w:rPr>
        <w:t xml:space="preserve">button to </w:t>
      </w:r>
      <w:r w:rsidR="00892BDD" w:rsidRPr="009010A1">
        <w:rPr>
          <w:rFonts w:ascii="Times New Roman" w:hAnsi="Times New Roman" w:cs="Times New Roman"/>
          <w:sz w:val="24"/>
          <w:szCs w:val="24"/>
        </w:rPr>
        <w:t>select</w:t>
      </w:r>
      <w:r w:rsidRPr="009010A1">
        <w:rPr>
          <w:rFonts w:ascii="Times New Roman" w:hAnsi="Times New Roman" w:cs="Times New Roman"/>
          <w:sz w:val="24"/>
          <w:szCs w:val="24"/>
        </w:rPr>
        <w:t xml:space="preserve"> 415 nm. </w:t>
      </w:r>
      <w:r w:rsidR="00C01869" w:rsidRPr="009010A1">
        <w:rPr>
          <w:rFonts w:ascii="Times New Roman" w:hAnsi="Times New Roman" w:cs="Times New Roman"/>
          <w:sz w:val="24"/>
          <w:szCs w:val="24"/>
        </w:rPr>
        <w:t>R</w:t>
      </w:r>
      <w:r w:rsidR="00892BDD" w:rsidRPr="009010A1">
        <w:rPr>
          <w:rFonts w:ascii="Times New Roman" w:hAnsi="Times New Roman" w:cs="Times New Roman"/>
          <w:sz w:val="24"/>
          <w:szCs w:val="24"/>
        </w:rPr>
        <w:t>eset the power/energy meter to subtract the background</w:t>
      </w:r>
      <w:r w:rsidR="0046630D" w:rsidRPr="009010A1">
        <w:rPr>
          <w:rFonts w:ascii="Times New Roman" w:hAnsi="Times New Roman" w:cs="Times New Roman"/>
          <w:sz w:val="24"/>
          <w:szCs w:val="24"/>
        </w:rPr>
        <w:t xml:space="preserve"> </w:t>
      </w:r>
      <w:r w:rsidR="00892BDD" w:rsidRPr="009010A1">
        <w:rPr>
          <w:rFonts w:ascii="Times New Roman" w:hAnsi="Times New Roman" w:cs="Times New Roman"/>
          <w:sz w:val="24"/>
          <w:szCs w:val="24"/>
        </w:rPr>
        <w:t>(</w:t>
      </w:r>
      <w:r w:rsidR="003C0514" w:rsidRPr="009010A1">
        <w:rPr>
          <w:rFonts w:ascii="Times New Roman" w:hAnsi="Times New Roman" w:cs="Times New Roman"/>
          <w:sz w:val="24"/>
          <w:szCs w:val="24"/>
        </w:rPr>
        <w:t>ambient light</w:t>
      </w:r>
      <w:r w:rsidR="00892BDD" w:rsidRPr="009010A1">
        <w:rPr>
          <w:rFonts w:ascii="Times New Roman" w:hAnsi="Times New Roman" w:cs="Times New Roman"/>
          <w:sz w:val="24"/>
          <w:szCs w:val="24"/>
        </w:rPr>
        <w:t>)</w:t>
      </w:r>
      <w:r w:rsidR="00116E4A" w:rsidRPr="009010A1">
        <w:rPr>
          <w:rFonts w:ascii="Times New Roman" w:hAnsi="Times New Roman" w:cs="Times New Roman"/>
          <w:sz w:val="24"/>
          <w:szCs w:val="24"/>
        </w:rPr>
        <w:t>.</w:t>
      </w:r>
      <w:r w:rsidR="003C0514" w:rsidRPr="009010A1">
        <w:rPr>
          <w:rFonts w:ascii="Times New Roman" w:hAnsi="Times New Roman" w:cs="Times New Roman"/>
          <w:sz w:val="24"/>
          <w:szCs w:val="24"/>
        </w:rPr>
        <w:t xml:space="preserve"> </w:t>
      </w:r>
    </w:p>
    <w:p w14:paraId="1EFF6CEC" w14:textId="7A05BC0D" w:rsidR="009523BA" w:rsidRPr="009010A1" w:rsidRDefault="00475109" w:rsidP="00A11864">
      <w:pPr>
        <w:pStyle w:val="ListParagraph"/>
        <w:numPr>
          <w:ilvl w:val="1"/>
          <w:numId w:val="24"/>
        </w:numPr>
        <w:shd w:val="clear" w:color="auto" w:fill="FFFFFF"/>
        <w:spacing w:after="240" w:line="240" w:lineRule="auto"/>
        <w:ind w:left="0" w:firstLineChars="0" w:firstLine="0"/>
        <w:jc w:val="both"/>
        <w:rPr>
          <w:rFonts w:ascii="Times New Roman" w:hAnsi="Times New Roman" w:cs="Times New Roman"/>
          <w:sz w:val="24"/>
          <w:szCs w:val="24"/>
          <w:highlight w:val="yellow"/>
        </w:rPr>
      </w:pPr>
      <w:r w:rsidRPr="009010A1">
        <w:rPr>
          <w:rFonts w:ascii="Times New Roman" w:hAnsi="Times New Roman" w:cs="Times New Roman"/>
          <w:sz w:val="24"/>
          <w:szCs w:val="24"/>
          <w:highlight w:val="yellow"/>
        </w:rPr>
        <w:t xml:space="preserve">Place </w:t>
      </w:r>
      <w:r w:rsidR="007C4D5F" w:rsidRPr="009010A1">
        <w:rPr>
          <w:rFonts w:ascii="Times New Roman" w:hAnsi="Times New Roman" w:cs="Times New Roman"/>
          <w:sz w:val="24"/>
          <w:szCs w:val="24"/>
          <w:highlight w:val="yellow"/>
        </w:rPr>
        <w:t>the</w:t>
      </w:r>
      <w:r w:rsidRPr="009010A1">
        <w:rPr>
          <w:rFonts w:ascii="Times New Roman" w:hAnsi="Times New Roman" w:cs="Times New Roman"/>
          <w:sz w:val="24"/>
          <w:szCs w:val="24"/>
          <w:highlight w:val="yellow"/>
        </w:rPr>
        <w:t xml:space="preserve"> power/energy meter right under the LED.</w:t>
      </w:r>
      <w:r w:rsidR="00EE1890" w:rsidRPr="009010A1">
        <w:rPr>
          <w:rFonts w:ascii="Times New Roman" w:hAnsi="Times New Roman" w:cs="Times New Roman"/>
          <w:sz w:val="24"/>
          <w:szCs w:val="24"/>
          <w:highlight w:val="yellow"/>
        </w:rPr>
        <w:t xml:space="preserve"> Wear blue</w:t>
      </w:r>
      <w:r w:rsidR="00924D5B">
        <w:rPr>
          <w:rFonts w:ascii="Times New Roman" w:hAnsi="Times New Roman" w:cs="Times New Roman"/>
          <w:sz w:val="24"/>
          <w:szCs w:val="24"/>
          <w:highlight w:val="yellow"/>
        </w:rPr>
        <w:t>-</w:t>
      </w:r>
      <w:r w:rsidR="00EE1890" w:rsidRPr="009010A1">
        <w:rPr>
          <w:rFonts w:ascii="Times New Roman" w:hAnsi="Times New Roman" w:cs="Times New Roman"/>
          <w:sz w:val="24"/>
          <w:szCs w:val="24"/>
          <w:highlight w:val="yellow"/>
        </w:rPr>
        <w:t>light</w:t>
      </w:r>
      <w:r w:rsidR="00924D5B">
        <w:rPr>
          <w:rFonts w:ascii="Times New Roman" w:hAnsi="Times New Roman" w:cs="Times New Roman"/>
          <w:sz w:val="24"/>
          <w:szCs w:val="24"/>
          <w:highlight w:val="yellow"/>
        </w:rPr>
        <w:t>-</w:t>
      </w:r>
      <w:r w:rsidR="00EE1890" w:rsidRPr="009010A1">
        <w:rPr>
          <w:rFonts w:ascii="Times New Roman" w:hAnsi="Times New Roman" w:cs="Times New Roman"/>
          <w:sz w:val="24"/>
          <w:szCs w:val="24"/>
          <w:highlight w:val="yellow"/>
        </w:rPr>
        <w:t>protective goggle</w:t>
      </w:r>
      <w:r w:rsidR="0024646A">
        <w:rPr>
          <w:rFonts w:ascii="Times New Roman" w:hAnsi="Times New Roman" w:cs="Times New Roman"/>
          <w:sz w:val="24"/>
          <w:szCs w:val="24"/>
          <w:highlight w:val="yellow"/>
        </w:rPr>
        <w:t>s</w:t>
      </w:r>
      <w:r w:rsidR="00EE1890" w:rsidRPr="009010A1">
        <w:rPr>
          <w:rFonts w:ascii="Times New Roman" w:hAnsi="Times New Roman" w:cs="Times New Roman"/>
          <w:sz w:val="24"/>
          <w:szCs w:val="24"/>
          <w:highlight w:val="yellow"/>
        </w:rPr>
        <w:t>.</w:t>
      </w:r>
      <w:r w:rsidR="00707CF2" w:rsidRPr="009010A1">
        <w:rPr>
          <w:rFonts w:ascii="Times New Roman" w:hAnsi="Times New Roman" w:cs="Times New Roman"/>
          <w:sz w:val="24"/>
          <w:szCs w:val="24"/>
          <w:highlight w:val="yellow"/>
        </w:rPr>
        <w:t xml:space="preserve"> </w:t>
      </w:r>
      <w:r w:rsidR="008E675C" w:rsidRPr="009010A1">
        <w:rPr>
          <w:rFonts w:ascii="Times New Roman" w:hAnsi="Times New Roman" w:cs="Times New Roman"/>
          <w:sz w:val="24"/>
          <w:szCs w:val="24"/>
          <w:highlight w:val="yellow"/>
        </w:rPr>
        <w:t>Turn on the LED light</w:t>
      </w:r>
      <w:r w:rsidR="00132F43" w:rsidRPr="009010A1">
        <w:rPr>
          <w:rFonts w:ascii="Times New Roman" w:hAnsi="Times New Roman" w:cs="Times New Roman"/>
          <w:sz w:val="24"/>
          <w:szCs w:val="24"/>
          <w:highlight w:val="yellow"/>
        </w:rPr>
        <w:t xml:space="preserve"> </w:t>
      </w:r>
      <w:r w:rsidR="009523BA" w:rsidRPr="009010A1">
        <w:rPr>
          <w:rFonts w:ascii="Times New Roman" w:hAnsi="Times New Roman" w:cs="Times New Roman"/>
          <w:sz w:val="24"/>
          <w:szCs w:val="24"/>
          <w:highlight w:val="yellow"/>
        </w:rPr>
        <w:t xml:space="preserve">and </w:t>
      </w:r>
      <w:r w:rsidR="00153DD6" w:rsidRPr="009010A1">
        <w:rPr>
          <w:rFonts w:ascii="Times New Roman" w:hAnsi="Times New Roman" w:cs="Times New Roman"/>
          <w:sz w:val="24"/>
          <w:szCs w:val="24"/>
          <w:highlight w:val="yellow"/>
        </w:rPr>
        <w:t xml:space="preserve">adjust the distance </w:t>
      </w:r>
      <w:r w:rsidR="009523BA" w:rsidRPr="009010A1">
        <w:rPr>
          <w:rFonts w:ascii="Times New Roman" w:hAnsi="Times New Roman" w:cs="Times New Roman"/>
          <w:sz w:val="24"/>
          <w:szCs w:val="24"/>
          <w:highlight w:val="yellow"/>
        </w:rPr>
        <w:t>between the LED aperture</w:t>
      </w:r>
      <w:r w:rsidR="00806732" w:rsidRPr="009010A1">
        <w:rPr>
          <w:rFonts w:ascii="Times New Roman" w:hAnsi="Times New Roman" w:cs="Times New Roman"/>
          <w:sz w:val="24"/>
          <w:szCs w:val="24"/>
          <w:highlight w:val="yellow"/>
        </w:rPr>
        <w:t xml:space="preserve"> (a lens </w:t>
      </w:r>
      <w:r w:rsidR="0024646A">
        <w:rPr>
          <w:rFonts w:ascii="Times New Roman" w:hAnsi="Times New Roman" w:cs="Times New Roman"/>
          <w:sz w:val="24"/>
          <w:szCs w:val="24"/>
          <w:highlight w:val="yellow"/>
        </w:rPr>
        <w:t>that</w:t>
      </w:r>
      <w:r w:rsidR="00292283">
        <w:rPr>
          <w:rFonts w:ascii="Times New Roman" w:hAnsi="Times New Roman" w:cs="Times New Roman"/>
          <w:sz w:val="24"/>
          <w:szCs w:val="24"/>
          <w:highlight w:val="yellow"/>
        </w:rPr>
        <w:t xml:space="preserve"> </w:t>
      </w:r>
      <w:r w:rsidR="00806732" w:rsidRPr="009010A1">
        <w:rPr>
          <w:rFonts w:ascii="Times New Roman" w:hAnsi="Times New Roman" w:cs="Times New Roman"/>
          <w:sz w:val="24"/>
          <w:szCs w:val="24"/>
          <w:highlight w:val="yellow"/>
        </w:rPr>
        <w:t>converge</w:t>
      </w:r>
      <w:r w:rsidR="00231943" w:rsidRPr="009010A1">
        <w:rPr>
          <w:rFonts w:ascii="Times New Roman" w:hAnsi="Times New Roman" w:cs="Times New Roman"/>
          <w:sz w:val="24"/>
          <w:szCs w:val="24"/>
          <w:highlight w:val="yellow"/>
        </w:rPr>
        <w:t>s</w:t>
      </w:r>
      <w:r w:rsidR="00806732" w:rsidRPr="009010A1">
        <w:rPr>
          <w:rFonts w:ascii="Times New Roman" w:hAnsi="Times New Roman" w:cs="Times New Roman"/>
          <w:sz w:val="24"/>
          <w:szCs w:val="24"/>
          <w:highlight w:val="yellow"/>
        </w:rPr>
        <w:t xml:space="preserve"> the light from the LED)</w:t>
      </w:r>
      <w:r w:rsidR="009523BA" w:rsidRPr="009010A1">
        <w:rPr>
          <w:rFonts w:ascii="Times New Roman" w:hAnsi="Times New Roman" w:cs="Times New Roman"/>
          <w:sz w:val="24"/>
          <w:szCs w:val="24"/>
          <w:highlight w:val="yellow"/>
        </w:rPr>
        <w:t xml:space="preserve"> and the light </w:t>
      </w:r>
      <w:r w:rsidR="00892BDD" w:rsidRPr="009010A1">
        <w:rPr>
          <w:rFonts w:ascii="Times New Roman" w:hAnsi="Times New Roman" w:cs="Times New Roman"/>
          <w:sz w:val="24"/>
          <w:szCs w:val="24"/>
          <w:highlight w:val="yellow"/>
        </w:rPr>
        <w:t>sensor</w:t>
      </w:r>
      <w:r w:rsidR="009523BA" w:rsidRPr="009010A1">
        <w:rPr>
          <w:rFonts w:ascii="Times New Roman" w:hAnsi="Times New Roman" w:cs="Times New Roman"/>
          <w:sz w:val="24"/>
          <w:szCs w:val="24"/>
          <w:highlight w:val="yellow"/>
        </w:rPr>
        <w:t xml:space="preserve"> </w:t>
      </w:r>
      <w:r w:rsidR="00A04519" w:rsidRPr="009010A1">
        <w:rPr>
          <w:rFonts w:ascii="Times New Roman" w:hAnsi="Times New Roman" w:cs="Times New Roman"/>
          <w:sz w:val="24"/>
          <w:szCs w:val="24"/>
          <w:highlight w:val="yellow"/>
        </w:rPr>
        <w:t>(</w:t>
      </w:r>
      <w:r w:rsidR="005E7B85" w:rsidRPr="009010A1">
        <w:rPr>
          <w:rFonts w:ascii="Times New Roman" w:hAnsi="Times New Roman" w:cs="Times New Roman"/>
          <w:sz w:val="24"/>
          <w:szCs w:val="24"/>
          <w:highlight w:val="yellow"/>
        </w:rPr>
        <w:t xml:space="preserve">2 cm in </w:t>
      </w:r>
      <w:r w:rsidR="00A04519" w:rsidRPr="009010A1">
        <w:rPr>
          <w:rFonts w:ascii="Times New Roman" w:hAnsi="Times New Roman" w:cs="Times New Roman"/>
          <w:sz w:val="24"/>
          <w:szCs w:val="24"/>
          <w:highlight w:val="yellow"/>
        </w:rPr>
        <w:t xml:space="preserve">diameter) </w:t>
      </w:r>
      <w:r w:rsidR="009523BA" w:rsidRPr="009010A1">
        <w:rPr>
          <w:rFonts w:ascii="Times New Roman" w:hAnsi="Times New Roman" w:cs="Times New Roman"/>
          <w:sz w:val="24"/>
          <w:szCs w:val="24"/>
          <w:highlight w:val="yellow"/>
        </w:rPr>
        <w:t xml:space="preserve">of the power/energy meter so that the light spot covers the whole </w:t>
      </w:r>
      <w:r w:rsidR="00892BDD" w:rsidRPr="009010A1">
        <w:rPr>
          <w:rFonts w:ascii="Times New Roman" w:hAnsi="Times New Roman" w:cs="Times New Roman"/>
          <w:sz w:val="24"/>
          <w:szCs w:val="24"/>
          <w:highlight w:val="yellow"/>
        </w:rPr>
        <w:t xml:space="preserve">area of the </w:t>
      </w:r>
      <w:r w:rsidR="009523BA" w:rsidRPr="009010A1">
        <w:rPr>
          <w:rFonts w:ascii="Times New Roman" w:hAnsi="Times New Roman" w:cs="Times New Roman"/>
          <w:sz w:val="24"/>
          <w:szCs w:val="24"/>
          <w:highlight w:val="yellow"/>
        </w:rPr>
        <w:t xml:space="preserve">light </w:t>
      </w:r>
      <w:r w:rsidR="00892BDD" w:rsidRPr="009010A1">
        <w:rPr>
          <w:rFonts w:ascii="Times New Roman" w:hAnsi="Times New Roman" w:cs="Times New Roman"/>
          <w:sz w:val="24"/>
          <w:szCs w:val="24"/>
          <w:highlight w:val="yellow"/>
        </w:rPr>
        <w:t>sensor</w:t>
      </w:r>
      <w:r w:rsidR="009523BA" w:rsidRPr="009010A1">
        <w:rPr>
          <w:rFonts w:ascii="Times New Roman" w:hAnsi="Times New Roman" w:cs="Times New Roman"/>
          <w:sz w:val="24"/>
          <w:szCs w:val="24"/>
          <w:highlight w:val="yellow"/>
        </w:rPr>
        <w:t xml:space="preserve">. </w:t>
      </w:r>
    </w:p>
    <w:p w14:paraId="4802620A" w14:textId="776949BC" w:rsidR="007C3403" w:rsidRPr="009010A1" w:rsidRDefault="0024646A" w:rsidP="00A11864">
      <w:pPr>
        <w:pStyle w:val="ListParagraph"/>
        <w:numPr>
          <w:ilvl w:val="1"/>
          <w:numId w:val="24"/>
        </w:numPr>
        <w:shd w:val="clear" w:color="auto" w:fill="FFFFFF"/>
        <w:spacing w:after="240" w:line="240" w:lineRule="auto"/>
        <w:ind w:left="0" w:firstLineChars="0" w:firstLine="0"/>
        <w:jc w:val="both"/>
        <w:rPr>
          <w:rFonts w:ascii="Times New Roman" w:hAnsi="Times New Roman" w:cs="Times New Roman"/>
          <w:sz w:val="24"/>
          <w:szCs w:val="24"/>
          <w:highlight w:val="yellow"/>
        </w:rPr>
      </w:pPr>
      <w:r>
        <w:rPr>
          <w:rFonts w:ascii="Times New Roman" w:hAnsi="Times New Roman" w:cs="Times New Roman"/>
          <w:sz w:val="24"/>
          <w:szCs w:val="24"/>
          <w:highlight w:val="yellow"/>
        </w:rPr>
        <w:lastRenderedPageBreak/>
        <w:t>Carefully a</w:t>
      </w:r>
      <w:r w:rsidR="005875BF" w:rsidRPr="009010A1">
        <w:rPr>
          <w:rFonts w:ascii="Times New Roman" w:hAnsi="Times New Roman" w:cs="Times New Roman"/>
          <w:sz w:val="24"/>
          <w:szCs w:val="24"/>
          <w:highlight w:val="yellow"/>
        </w:rPr>
        <w:t>djust</w:t>
      </w:r>
      <w:r w:rsidR="00AA502E" w:rsidRPr="009010A1">
        <w:rPr>
          <w:rFonts w:ascii="Times New Roman" w:hAnsi="Times New Roman" w:cs="Times New Roman"/>
          <w:sz w:val="24"/>
          <w:szCs w:val="24"/>
          <w:highlight w:val="yellow"/>
        </w:rPr>
        <w:t xml:space="preserve"> the </w:t>
      </w:r>
      <w:r w:rsidR="00B75C5D" w:rsidRPr="009010A1">
        <w:rPr>
          <w:rFonts w:ascii="Times New Roman" w:hAnsi="Times New Roman" w:cs="Times New Roman"/>
          <w:sz w:val="24"/>
          <w:szCs w:val="24"/>
          <w:highlight w:val="yellow"/>
        </w:rPr>
        <w:t xml:space="preserve">position (level) of </w:t>
      </w:r>
      <w:r>
        <w:rPr>
          <w:rFonts w:ascii="Times New Roman" w:hAnsi="Times New Roman" w:cs="Times New Roman"/>
          <w:sz w:val="24"/>
          <w:szCs w:val="24"/>
          <w:highlight w:val="yellow"/>
        </w:rPr>
        <w:t xml:space="preserve">the </w:t>
      </w:r>
      <w:r w:rsidR="00AA502E" w:rsidRPr="009010A1">
        <w:rPr>
          <w:rFonts w:ascii="Times New Roman" w:hAnsi="Times New Roman" w:cs="Times New Roman"/>
          <w:sz w:val="24"/>
          <w:szCs w:val="24"/>
          <w:highlight w:val="yellow"/>
        </w:rPr>
        <w:t xml:space="preserve">LED and </w:t>
      </w:r>
      <w:r w:rsidR="00B75C5D" w:rsidRPr="009010A1">
        <w:rPr>
          <w:rFonts w:ascii="Times New Roman" w:hAnsi="Times New Roman" w:cs="Times New Roman"/>
          <w:sz w:val="24"/>
          <w:szCs w:val="24"/>
          <w:highlight w:val="yellow"/>
        </w:rPr>
        <w:t>record the reading of</w:t>
      </w:r>
      <w:r w:rsidR="00B724C7" w:rsidRPr="009010A1">
        <w:rPr>
          <w:rFonts w:ascii="Times New Roman" w:hAnsi="Times New Roman" w:cs="Times New Roman"/>
          <w:sz w:val="24"/>
          <w:szCs w:val="24"/>
          <w:highlight w:val="yellow"/>
        </w:rPr>
        <w:t xml:space="preserve"> the power/energy meter</w:t>
      </w:r>
      <w:r w:rsidR="00C60AAF" w:rsidRPr="009010A1">
        <w:rPr>
          <w:rFonts w:ascii="Times New Roman" w:hAnsi="Times New Roman" w:cs="Times New Roman"/>
          <w:sz w:val="24"/>
          <w:szCs w:val="24"/>
          <w:highlight w:val="yellow"/>
        </w:rPr>
        <w:t>.</w:t>
      </w:r>
      <w:r w:rsidR="0021274F" w:rsidRPr="009010A1">
        <w:rPr>
          <w:rFonts w:ascii="Times New Roman" w:hAnsi="Times New Roman" w:cs="Times New Roman"/>
          <w:sz w:val="24"/>
          <w:szCs w:val="24"/>
          <w:highlight w:val="yellow"/>
        </w:rPr>
        <w:t xml:space="preserve"> C</w:t>
      </w:r>
      <w:r w:rsidR="00953A63" w:rsidRPr="009010A1">
        <w:rPr>
          <w:rFonts w:ascii="Times New Roman" w:hAnsi="Times New Roman" w:cs="Times New Roman"/>
          <w:sz w:val="24"/>
          <w:szCs w:val="24"/>
          <w:highlight w:val="yellow"/>
        </w:rPr>
        <w:t xml:space="preserve">alculate the irradiance </w:t>
      </w:r>
      <w:r w:rsidR="00B75C5D" w:rsidRPr="009010A1">
        <w:rPr>
          <w:rFonts w:ascii="Times New Roman" w:hAnsi="Times New Roman" w:cs="Times New Roman"/>
          <w:sz w:val="24"/>
          <w:szCs w:val="24"/>
          <w:highlight w:val="yellow"/>
        </w:rPr>
        <w:t>according to the reading</w:t>
      </w:r>
      <w:r w:rsidR="004B5418" w:rsidRPr="009010A1">
        <w:rPr>
          <w:rFonts w:ascii="Times New Roman" w:hAnsi="Times New Roman" w:cs="Times New Roman"/>
          <w:sz w:val="24"/>
          <w:szCs w:val="24"/>
          <w:highlight w:val="yellow"/>
        </w:rPr>
        <w:t>:</w:t>
      </w:r>
      <w:r w:rsidR="00953A63" w:rsidRPr="009010A1">
        <w:rPr>
          <w:rFonts w:ascii="Times New Roman" w:hAnsi="Times New Roman" w:cs="Times New Roman"/>
          <w:sz w:val="24"/>
          <w:szCs w:val="24"/>
          <w:highlight w:val="yellow"/>
        </w:rPr>
        <w:t xml:space="preserve"> </w:t>
      </w:r>
      <w:r w:rsidR="003304C5" w:rsidRPr="009010A1">
        <w:rPr>
          <w:rFonts w:ascii="Times New Roman" w:hAnsi="Times New Roman" w:cs="Times New Roman"/>
          <w:sz w:val="24"/>
          <w:szCs w:val="24"/>
          <w:highlight w:val="yellow"/>
        </w:rPr>
        <w:t xml:space="preserve">Irradiance = </w:t>
      </w:r>
      <w:r w:rsidR="00B75C5D" w:rsidRPr="009010A1">
        <w:rPr>
          <w:rFonts w:ascii="Times New Roman" w:hAnsi="Times New Roman" w:cs="Times New Roman"/>
          <w:sz w:val="24"/>
          <w:szCs w:val="24"/>
          <w:highlight w:val="yellow"/>
        </w:rPr>
        <w:t>Reading</w:t>
      </w:r>
      <w:r w:rsidR="008A7062" w:rsidRPr="009010A1">
        <w:rPr>
          <w:rFonts w:ascii="Times New Roman" w:hAnsi="Times New Roman" w:cs="Times New Roman"/>
          <w:sz w:val="24"/>
          <w:szCs w:val="24"/>
          <w:highlight w:val="yellow"/>
        </w:rPr>
        <w:t xml:space="preserve"> </w:t>
      </w:r>
      <w:r w:rsidR="006222F3" w:rsidRPr="009010A1">
        <w:rPr>
          <w:rFonts w:ascii="Times New Roman" w:hAnsi="Times New Roman" w:cs="Times New Roman"/>
          <w:sz w:val="24"/>
          <w:szCs w:val="24"/>
          <w:highlight w:val="yellow"/>
        </w:rPr>
        <w:t>(W)/</w:t>
      </w:r>
      <w:r w:rsidR="00C1437C" w:rsidRPr="009010A1">
        <w:rPr>
          <w:rFonts w:ascii="Times New Roman" w:hAnsi="Times New Roman" w:cs="Times New Roman"/>
          <w:sz w:val="24"/>
          <w:szCs w:val="24"/>
          <w:highlight w:val="yellow"/>
        </w:rPr>
        <w:t>A</w:t>
      </w:r>
      <w:r w:rsidR="006222F3" w:rsidRPr="009010A1">
        <w:rPr>
          <w:rFonts w:ascii="Times New Roman" w:hAnsi="Times New Roman" w:cs="Times New Roman"/>
          <w:sz w:val="24"/>
          <w:szCs w:val="24"/>
          <w:highlight w:val="yellow"/>
        </w:rPr>
        <w:t>rea</w:t>
      </w:r>
      <w:r w:rsidR="00C1437C" w:rsidRPr="009010A1">
        <w:rPr>
          <w:rFonts w:ascii="Times New Roman" w:hAnsi="Times New Roman" w:cs="Times New Roman"/>
          <w:sz w:val="24"/>
          <w:szCs w:val="24"/>
          <w:highlight w:val="yellow"/>
        </w:rPr>
        <w:t xml:space="preserve"> (cm</w:t>
      </w:r>
      <w:r w:rsidR="00C1437C" w:rsidRPr="009010A1">
        <w:rPr>
          <w:rFonts w:ascii="Times New Roman" w:hAnsi="Times New Roman" w:cs="Times New Roman"/>
          <w:sz w:val="24"/>
          <w:szCs w:val="24"/>
          <w:highlight w:val="yellow"/>
          <w:vertAlign w:val="superscript"/>
        </w:rPr>
        <w:t>2</w:t>
      </w:r>
      <w:r w:rsidR="00C1437C" w:rsidRPr="009010A1">
        <w:rPr>
          <w:rFonts w:ascii="Times New Roman" w:hAnsi="Times New Roman" w:cs="Times New Roman"/>
          <w:sz w:val="24"/>
          <w:szCs w:val="24"/>
          <w:highlight w:val="yellow"/>
        </w:rPr>
        <w:t>)</w:t>
      </w:r>
      <w:r w:rsidR="00FA2F90" w:rsidRPr="009010A1">
        <w:rPr>
          <w:rFonts w:ascii="Times New Roman" w:hAnsi="Times New Roman" w:cs="Times New Roman"/>
          <w:sz w:val="24"/>
          <w:szCs w:val="24"/>
          <w:highlight w:val="yellow"/>
        </w:rPr>
        <w:t xml:space="preserve">. </w:t>
      </w:r>
      <w:r w:rsidR="001303ED" w:rsidRPr="009010A1">
        <w:rPr>
          <w:rFonts w:ascii="Times New Roman" w:hAnsi="Times New Roman" w:cs="Times New Roman"/>
          <w:sz w:val="24"/>
          <w:szCs w:val="24"/>
          <w:highlight w:val="yellow"/>
        </w:rPr>
        <w:t>Move the LED to a position where the irradiance is 100 mW/cm</w:t>
      </w:r>
      <w:r w:rsidR="001303ED" w:rsidRPr="009010A1">
        <w:rPr>
          <w:rFonts w:ascii="Times New Roman" w:hAnsi="Times New Roman" w:cs="Times New Roman"/>
          <w:sz w:val="24"/>
          <w:szCs w:val="24"/>
          <w:highlight w:val="yellow"/>
          <w:vertAlign w:val="superscript"/>
        </w:rPr>
        <w:t>2</w:t>
      </w:r>
      <w:r w:rsidR="001303ED" w:rsidRPr="009010A1">
        <w:rPr>
          <w:rFonts w:ascii="Times New Roman" w:hAnsi="Times New Roman" w:cs="Times New Roman"/>
          <w:sz w:val="24"/>
          <w:szCs w:val="24"/>
          <w:highlight w:val="yellow"/>
        </w:rPr>
        <w:t xml:space="preserve"> and </w:t>
      </w:r>
      <w:r w:rsidR="00EB41C9" w:rsidRPr="009010A1">
        <w:rPr>
          <w:rFonts w:ascii="Times New Roman" w:hAnsi="Times New Roman" w:cs="Times New Roman"/>
          <w:sz w:val="24"/>
          <w:szCs w:val="24"/>
          <w:highlight w:val="yellow"/>
        </w:rPr>
        <w:t xml:space="preserve">then </w:t>
      </w:r>
      <w:r w:rsidR="001303ED" w:rsidRPr="009010A1">
        <w:rPr>
          <w:rFonts w:ascii="Times New Roman" w:hAnsi="Times New Roman" w:cs="Times New Roman"/>
          <w:sz w:val="24"/>
          <w:szCs w:val="24"/>
          <w:highlight w:val="yellow"/>
        </w:rPr>
        <w:t>fix the clip connector</w:t>
      </w:r>
      <w:r w:rsidR="00F12676" w:rsidRPr="009010A1">
        <w:rPr>
          <w:rFonts w:ascii="Times New Roman" w:hAnsi="Times New Roman" w:cs="Times New Roman"/>
          <w:sz w:val="24"/>
          <w:szCs w:val="24"/>
          <w:highlight w:val="yellow"/>
        </w:rPr>
        <w:t>s</w:t>
      </w:r>
      <w:r w:rsidR="001303ED" w:rsidRPr="009010A1">
        <w:rPr>
          <w:rFonts w:ascii="Times New Roman" w:hAnsi="Times New Roman" w:cs="Times New Roman"/>
          <w:sz w:val="24"/>
          <w:szCs w:val="24"/>
          <w:highlight w:val="yellow"/>
        </w:rPr>
        <w:t>.</w:t>
      </w:r>
      <w:r w:rsidR="007C3403" w:rsidRPr="009010A1">
        <w:rPr>
          <w:rFonts w:ascii="Times New Roman" w:hAnsi="Times New Roman" w:cs="Times New Roman"/>
          <w:sz w:val="24"/>
          <w:szCs w:val="24"/>
          <w:highlight w:val="yellow"/>
        </w:rPr>
        <w:t xml:space="preserve"> </w:t>
      </w:r>
    </w:p>
    <w:p w14:paraId="1E77FE57" w14:textId="63BC73B0" w:rsidR="001D2693" w:rsidRPr="009010A1" w:rsidRDefault="007C3403" w:rsidP="00A11864">
      <w:pPr>
        <w:pStyle w:val="ListParagraph"/>
        <w:numPr>
          <w:ilvl w:val="1"/>
          <w:numId w:val="24"/>
        </w:numPr>
        <w:shd w:val="clear" w:color="auto" w:fill="FFFFFF"/>
        <w:spacing w:after="240" w:line="240" w:lineRule="auto"/>
        <w:ind w:left="0" w:firstLineChars="0" w:firstLine="0"/>
        <w:jc w:val="both"/>
        <w:rPr>
          <w:rFonts w:ascii="Times New Roman" w:hAnsi="Times New Roman" w:cs="Times New Roman"/>
          <w:sz w:val="24"/>
          <w:szCs w:val="24"/>
          <w:highlight w:val="yellow"/>
        </w:rPr>
      </w:pPr>
      <w:r w:rsidRPr="009010A1">
        <w:rPr>
          <w:rFonts w:ascii="Times New Roman" w:hAnsi="Times New Roman" w:cs="Times New Roman"/>
          <w:sz w:val="24"/>
          <w:szCs w:val="24"/>
          <w:highlight w:val="yellow"/>
        </w:rPr>
        <w:t>Turn off the LED</w:t>
      </w:r>
      <w:r w:rsidR="00AB2CB4" w:rsidRPr="009010A1">
        <w:rPr>
          <w:rFonts w:ascii="Times New Roman" w:hAnsi="Times New Roman" w:cs="Times New Roman"/>
          <w:sz w:val="24"/>
          <w:szCs w:val="24"/>
          <w:highlight w:val="yellow"/>
        </w:rPr>
        <w:t>.</w:t>
      </w:r>
      <w:r w:rsidRPr="009010A1">
        <w:rPr>
          <w:rFonts w:ascii="Times New Roman" w:hAnsi="Times New Roman" w:cs="Times New Roman"/>
          <w:sz w:val="24"/>
          <w:szCs w:val="24"/>
          <w:highlight w:val="yellow"/>
        </w:rPr>
        <w:t xml:space="preserve"> Measure the distance between the LED aperture and the light </w:t>
      </w:r>
      <w:r w:rsidR="00B75C5D" w:rsidRPr="009010A1">
        <w:rPr>
          <w:rFonts w:ascii="Times New Roman" w:hAnsi="Times New Roman" w:cs="Times New Roman"/>
          <w:sz w:val="24"/>
          <w:szCs w:val="24"/>
          <w:highlight w:val="yellow"/>
        </w:rPr>
        <w:t>sensor</w:t>
      </w:r>
      <w:r w:rsidRPr="009010A1">
        <w:rPr>
          <w:rFonts w:ascii="Times New Roman" w:hAnsi="Times New Roman" w:cs="Times New Roman"/>
          <w:sz w:val="24"/>
          <w:szCs w:val="24"/>
          <w:highlight w:val="yellow"/>
        </w:rPr>
        <w:t xml:space="preserve"> of the power/energy meter.</w:t>
      </w:r>
      <w:r w:rsidR="006222F3" w:rsidRPr="009010A1">
        <w:rPr>
          <w:rFonts w:ascii="Times New Roman" w:hAnsi="Times New Roman" w:cs="Times New Roman"/>
          <w:sz w:val="24"/>
          <w:szCs w:val="24"/>
          <w:highlight w:val="yellow"/>
        </w:rPr>
        <w:t xml:space="preserve"> </w:t>
      </w:r>
    </w:p>
    <w:p w14:paraId="7C6507E0" w14:textId="1C1758CA" w:rsidR="001D2693" w:rsidRPr="009010A1" w:rsidRDefault="00335C08" w:rsidP="00A11864">
      <w:pPr>
        <w:pStyle w:val="ListParagraph"/>
        <w:numPr>
          <w:ilvl w:val="1"/>
          <w:numId w:val="24"/>
        </w:numPr>
        <w:shd w:val="clear" w:color="auto" w:fill="FFFFFF"/>
        <w:spacing w:after="240" w:line="240" w:lineRule="auto"/>
        <w:ind w:left="0" w:firstLineChars="0" w:firstLine="0"/>
        <w:jc w:val="both"/>
        <w:rPr>
          <w:rFonts w:ascii="Times New Roman" w:hAnsi="Times New Roman" w:cs="Times New Roman"/>
          <w:sz w:val="24"/>
          <w:szCs w:val="24"/>
        </w:rPr>
      </w:pPr>
      <w:r w:rsidRPr="009010A1">
        <w:rPr>
          <w:rFonts w:ascii="Times New Roman" w:hAnsi="Times New Roman" w:cs="Times New Roman"/>
          <w:sz w:val="24"/>
          <w:szCs w:val="24"/>
        </w:rPr>
        <w:t>A</w:t>
      </w:r>
      <w:r w:rsidR="00792668" w:rsidRPr="009010A1">
        <w:rPr>
          <w:rFonts w:ascii="Times New Roman" w:hAnsi="Times New Roman" w:cs="Times New Roman"/>
          <w:sz w:val="24"/>
          <w:szCs w:val="24"/>
        </w:rPr>
        <w:t xml:space="preserve">nesthetize the mice </w:t>
      </w:r>
      <w:r w:rsidR="0024646A">
        <w:rPr>
          <w:rFonts w:ascii="Times New Roman" w:hAnsi="Times New Roman" w:cs="Times New Roman"/>
          <w:sz w:val="24"/>
          <w:szCs w:val="24"/>
        </w:rPr>
        <w:t>with an</w:t>
      </w:r>
      <w:r w:rsidR="00792668" w:rsidRPr="009010A1">
        <w:rPr>
          <w:rFonts w:ascii="Times New Roman" w:hAnsi="Times New Roman" w:cs="Times New Roman"/>
          <w:sz w:val="24"/>
          <w:szCs w:val="24"/>
        </w:rPr>
        <w:t xml:space="preserve"> intraperitoneal injection of a ketamine-xylazine cocktail (100 mg/kg-20 mg/kg).</w:t>
      </w:r>
      <w:r w:rsidR="00846472" w:rsidRPr="009010A1">
        <w:rPr>
          <w:rFonts w:ascii="Times New Roman" w:hAnsi="Times New Roman" w:cs="Times New Roman"/>
          <w:sz w:val="24"/>
          <w:szCs w:val="24"/>
        </w:rPr>
        <w:t xml:space="preserve"> An absence of the palpebral reflex suggests </w:t>
      </w:r>
      <w:r w:rsidR="00F8389E" w:rsidRPr="009010A1">
        <w:rPr>
          <w:rFonts w:ascii="Times New Roman" w:hAnsi="Times New Roman" w:cs="Times New Roman"/>
          <w:sz w:val="24"/>
          <w:szCs w:val="24"/>
        </w:rPr>
        <w:t>an appropriate</w:t>
      </w:r>
      <w:r w:rsidR="00846472" w:rsidRPr="009010A1">
        <w:rPr>
          <w:rFonts w:ascii="Times New Roman" w:hAnsi="Times New Roman" w:cs="Times New Roman"/>
          <w:sz w:val="24"/>
          <w:szCs w:val="24"/>
        </w:rPr>
        <w:t xml:space="preserve"> anesthetic depth.</w:t>
      </w:r>
    </w:p>
    <w:p w14:paraId="4AEC0606" w14:textId="5B2EF386" w:rsidR="00D5493C" w:rsidRPr="009010A1" w:rsidRDefault="00D5493C" w:rsidP="00A11864">
      <w:pPr>
        <w:pStyle w:val="ListParagraph"/>
        <w:numPr>
          <w:ilvl w:val="1"/>
          <w:numId w:val="24"/>
        </w:numPr>
        <w:shd w:val="clear" w:color="auto" w:fill="FFFFFF"/>
        <w:spacing w:after="240" w:line="240" w:lineRule="auto"/>
        <w:ind w:left="0" w:firstLineChars="0" w:firstLine="0"/>
        <w:jc w:val="both"/>
        <w:rPr>
          <w:rFonts w:ascii="Times New Roman" w:hAnsi="Times New Roman" w:cs="Times New Roman"/>
          <w:sz w:val="24"/>
          <w:szCs w:val="24"/>
          <w:highlight w:val="yellow"/>
        </w:rPr>
      </w:pPr>
      <w:r w:rsidRPr="009010A1">
        <w:rPr>
          <w:rFonts w:ascii="Times New Roman" w:hAnsi="Times New Roman" w:cs="Times New Roman"/>
          <w:sz w:val="24"/>
          <w:szCs w:val="24"/>
          <w:highlight w:val="yellow"/>
        </w:rPr>
        <w:t xml:space="preserve">Randomly divide the mice into </w:t>
      </w:r>
      <w:r w:rsidR="0079205F" w:rsidRPr="009010A1">
        <w:rPr>
          <w:rFonts w:ascii="Times New Roman" w:hAnsi="Times New Roman" w:cs="Times New Roman"/>
          <w:sz w:val="24"/>
          <w:szCs w:val="24"/>
          <w:highlight w:val="yellow"/>
        </w:rPr>
        <w:t xml:space="preserve">an </w:t>
      </w:r>
      <w:r w:rsidRPr="009010A1">
        <w:rPr>
          <w:rFonts w:ascii="Times New Roman" w:hAnsi="Times New Roman" w:cs="Times New Roman"/>
          <w:sz w:val="24"/>
          <w:szCs w:val="24"/>
          <w:highlight w:val="yellow"/>
        </w:rPr>
        <w:t xml:space="preserve">aBL-treated group </w:t>
      </w:r>
      <w:r w:rsidR="009A0232" w:rsidRPr="009010A1">
        <w:rPr>
          <w:rFonts w:ascii="Times New Roman" w:hAnsi="Times New Roman" w:cs="Times New Roman"/>
          <w:sz w:val="24"/>
          <w:szCs w:val="24"/>
          <w:highlight w:val="yellow"/>
        </w:rPr>
        <w:t>(</w:t>
      </w:r>
      <w:r w:rsidR="009A0232" w:rsidRPr="009010A1">
        <w:rPr>
          <w:rFonts w:ascii="Times New Roman" w:hAnsi="Times New Roman" w:cs="Times New Roman"/>
          <w:i/>
          <w:sz w:val="24"/>
          <w:szCs w:val="24"/>
          <w:highlight w:val="yellow"/>
        </w:rPr>
        <w:t>n</w:t>
      </w:r>
      <w:r w:rsidR="0024646A">
        <w:rPr>
          <w:rFonts w:ascii="Times New Roman" w:hAnsi="Times New Roman" w:cs="Times New Roman"/>
          <w:i/>
          <w:sz w:val="24"/>
          <w:szCs w:val="24"/>
          <w:highlight w:val="yellow"/>
        </w:rPr>
        <w:t xml:space="preserve"> </w:t>
      </w:r>
      <w:r w:rsidR="009A0232" w:rsidRPr="009010A1">
        <w:rPr>
          <w:rFonts w:ascii="Times New Roman" w:hAnsi="Times New Roman" w:cs="Times New Roman"/>
          <w:sz w:val="24"/>
          <w:szCs w:val="24"/>
          <w:highlight w:val="yellow"/>
        </w:rPr>
        <w:t>=</w:t>
      </w:r>
      <w:r w:rsidR="0024646A">
        <w:rPr>
          <w:rFonts w:ascii="Times New Roman" w:hAnsi="Times New Roman" w:cs="Times New Roman"/>
          <w:sz w:val="24"/>
          <w:szCs w:val="24"/>
          <w:highlight w:val="yellow"/>
        </w:rPr>
        <w:t xml:space="preserve"> </w:t>
      </w:r>
      <w:r w:rsidR="009A0232" w:rsidRPr="009010A1">
        <w:rPr>
          <w:rFonts w:ascii="Times New Roman" w:hAnsi="Times New Roman" w:cs="Times New Roman"/>
          <w:sz w:val="24"/>
          <w:szCs w:val="24"/>
          <w:highlight w:val="yellow"/>
        </w:rPr>
        <w:t xml:space="preserve">10) </w:t>
      </w:r>
      <w:r w:rsidRPr="009010A1">
        <w:rPr>
          <w:rFonts w:ascii="Times New Roman" w:hAnsi="Times New Roman" w:cs="Times New Roman"/>
          <w:sz w:val="24"/>
          <w:szCs w:val="24"/>
          <w:highlight w:val="yellow"/>
        </w:rPr>
        <w:t xml:space="preserve">and </w:t>
      </w:r>
      <w:r w:rsidR="0079205F" w:rsidRPr="009010A1">
        <w:rPr>
          <w:rFonts w:ascii="Times New Roman" w:hAnsi="Times New Roman" w:cs="Times New Roman"/>
          <w:sz w:val="24"/>
          <w:szCs w:val="24"/>
          <w:highlight w:val="yellow"/>
        </w:rPr>
        <w:t xml:space="preserve">an </w:t>
      </w:r>
      <w:r w:rsidRPr="009010A1">
        <w:rPr>
          <w:rFonts w:ascii="Times New Roman" w:hAnsi="Times New Roman" w:cs="Times New Roman"/>
          <w:sz w:val="24"/>
          <w:szCs w:val="24"/>
          <w:highlight w:val="yellow"/>
        </w:rPr>
        <w:t>untreated control group</w:t>
      </w:r>
      <w:r w:rsidR="009A0232" w:rsidRPr="009010A1">
        <w:rPr>
          <w:rFonts w:ascii="Times New Roman" w:hAnsi="Times New Roman" w:cs="Times New Roman"/>
          <w:sz w:val="24"/>
          <w:szCs w:val="24"/>
          <w:highlight w:val="yellow"/>
        </w:rPr>
        <w:t xml:space="preserve"> (</w:t>
      </w:r>
      <w:r w:rsidR="009A0232" w:rsidRPr="009010A1">
        <w:rPr>
          <w:rFonts w:ascii="Times New Roman" w:hAnsi="Times New Roman" w:cs="Times New Roman"/>
          <w:i/>
          <w:sz w:val="24"/>
          <w:szCs w:val="24"/>
          <w:highlight w:val="yellow"/>
        </w:rPr>
        <w:t>n</w:t>
      </w:r>
      <w:r w:rsidR="0024646A">
        <w:rPr>
          <w:rFonts w:ascii="Times New Roman" w:hAnsi="Times New Roman" w:cs="Times New Roman"/>
          <w:i/>
          <w:sz w:val="24"/>
          <w:szCs w:val="24"/>
          <w:highlight w:val="yellow"/>
        </w:rPr>
        <w:t xml:space="preserve"> </w:t>
      </w:r>
      <w:r w:rsidR="009A0232" w:rsidRPr="009010A1">
        <w:rPr>
          <w:rFonts w:ascii="Times New Roman" w:hAnsi="Times New Roman" w:cs="Times New Roman"/>
          <w:sz w:val="24"/>
          <w:szCs w:val="24"/>
          <w:highlight w:val="yellow"/>
        </w:rPr>
        <w:t>=</w:t>
      </w:r>
      <w:r w:rsidR="0024646A">
        <w:rPr>
          <w:rFonts w:ascii="Times New Roman" w:hAnsi="Times New Roman" w:cs="Times New Roman"/>
          <w:sz w:val="24"/>
          <w:szCs w:val="24"/>
          <w:highlight w:val="yellow"/>
        </w:rPr>
        <w:t xml:space="preserve"> </w:t>
      </w:r>
      <w:r w:rsidR="009A0232" w:rsidRPr="009010A1">
        <w:rPr>
          <w:rFonts w:ascii="Times New Roman" w:hAnsi="Times New Roman" w:cs="Times New Roman"/>
          <w:sz w:val="24"/>
          <w:szCs w:val="24"/>
          <w:highlight w:val="yellow"/>
        </w:rPr>
        <w:t>10)</w:t>
      </w:r>
      <w:r w:rsidRPr="009010A1">
        <w:rPr>
          <w:rFonts w:ascii="Times New Roman" w:hAnsi="Times New Roman" w:cs="Times New Roman"/>
          <w:sz w:val="24"/>
          <w:szCs w:val="24"/>
          <w:highlight w:val="yellow"/>
        </w:rPr>
        <w:t>.</w:t>
      </w:r>
    </w:p>
    <w:p w14:paraId="5BAFF283" w14:textId="11702254" w:rsidR="00100746" w:rsidRPr="009010A1" w:rsidRDefault="00347918" w:rsidP="00A11864">
      <w:pPr>
        <w:pStyle w:val="ListParagraph"/>
        <w:numPr>
          <w:ilvl w:val="1"/>
          <w:numId w:val="24"/>
        </w:numPr>
        <w:shd w:val="clear" w:color="auto" w:fill="FFFFFF"/>
        <w:spacing w:after="240" w:line="240" w:lineRule="auto"/>
        <w:ind w:left="0" w:firstLineChars="0" w:firstLine="0"/>
        <w:jc w:val="both"/>
        <w:rPr>
          <w:rFonts w:ascii="Times New Roman" w:hAnsi="Times New Roman" w:cs="Times New Roman"/>
          <w:sz w:val="24"/>
          <w:szCs w:val="24"/>
          <w:highlight w:val="yellow"/>
        </w:rPr>
      </w:pPr>
      <w:r w:rsidRPr="009010A1">
        <w:rPr>
          <w:rFonts w:ascii="Times New Roman" w:hAnsi="Times New Roman" w:cs="Times New Roman"/>
          <w:sz w:val="24"/>
          <w:szCs w:val="24"/>
          <w:highlight w:val="yellow"/>
        </w:rPr>
        <w:t xml:space="preserve">For the aBL-treated group, </w:t>
      </w:r>
      <w:r w:rsidR="00435E5C" w:rsidRPr="009010A1">
        <w:rPr>
          <w:rFonts w:ascii="Times New Roman" w:hAnsi="Times New Roman" w:cs="Times New Roman"/>
          <w:sz w:val="24"/>
          <w:szCs w:val="24"/>
          <w:highlight w:val="yellow"/>
        </w:rPr>
        <w:t xml:space="preserve">cover the eyes </w:t>
      </w:r>
      <w:r w:rsidR="00C90DD6" w:rsidRPr="009010A1">
        <w:rPr>
          <w:rFonts w:ascii="Times New Roman" w:hAnsi="Times New Roman" w:cs="Times New Roman"/>
          <w:sz w:val="24"/>
          <w:szCs w:val="24"/>
          <w:highlight w:val="yellow"/>
        </w:rPr>
        <w:t xml:space="preserve">of mice </w:t>
      </w:r>
      <w:r w:rsidR="00435E5C" w:rsidRPr="009010A1">
        <w:rPr>
          <w:rFonts w:ascii="Times New Roman" w:hAnsi="Times New Roman" w:cs="Times New Roman"/>
          <w:sz w:val="24"/>
          <w:szCs w:val="24"/>
          <w:highlight w:val="yellow"/>
        </w:rPr>
        <w:t>with aluminum foil to avoid overexposure to light</w:t>
      </w:r>
      <w:r w:rsidR="00C90DD6" w:rsidRPr="009010A1">
        <w:rPr>
          <w:rFonts w:ascii="Times New Roman" w:hAnsi="Times New Roman" w:cs="Times New Roman"/>
          <w:sz w:val="24"/>
          <w:szCs w:val="24"/>
          <w:highlight w:val="yellow"/>
        </w:rPr>
        <w:t>.</w:t>
      </w:r>
      <w:r w:rsidR="00435E5C" w:rsidRPr="009010A1">
        <w:rPr>
          <w:rFonts w:ascii="Times New Roman" w:hAnsi="Times New Roman" w:cs="Times New Roman"/>
          <w:sz w:val="24"/>
          <w:szCs w:val="24"/>
          <w:highlight w:val="yellow"/>
        </w:rPr>
        <w:t xml:space="preserve"> </w:t>
      </w:r>
      <w:r w:rsidR="00C90DD6" w:rsidRPr="009010A1">
        <w:rPr>
          <w:rFonts w:ascii="Times New Roman" w:hAnsi="Times New Roman" w:cs="Times New Roman"/>
          <w:sz w:val="24"/>
          <w:szCs w:val="24"/>
          <w:highlight w:val="yellow"/>
        </w:rPr>
        <w:t>P</w:t>
      </w:r>
      <w:r w:rsidRPr="009010A1">
        <w:rPr>
          <w:rFonts w:ascii="Times New Roman" w:hAnsi="Times New Roman" w:cs="Times New Roman"/>
          <w:sz w:val="24"/>
          <w:szCs w:val="24"/>
          <w:highlight w:val="yellow"/>
        </w:rPr>
        <w:t>lace the mouse burns directly under the LED</w:t>
      </w:r>
      <w:r w:rsidR="0024646A">
        <w:rPr>
          <w:rFonts w:ascii="Times New Roman" w:hAnsi="Times New Roman" w:cs="Times New Roman"/>
          <w:sz w:val="24"/>
          <w:szCs w:val="24"/>
          <w:highlight w:val="yellow"/>
        </w:rPr>
        <w:t>,</w:t>
      </w:r>
      <w:r w:rsidRPr="009010A1">
        <w:rPr>
          <w:rFonts w:ascii="Times New Roman" w:hAnsi="Times New Roman" w:cs="Times New Roman"/>
          <w:sz w:val="24"/>
          <w:szCs w:val="24"/>
          <w:highlight w:val="yellow"/>
        </w:rPr>
        <w:t xml:space="preserve"> with </w:t>
      </w:r>
      <w:r w:rsidR="0024646A">
        <w:rPr>
          <w:rFonts w:ascii="Times New Roman" w:hAnsi="Times New Roman" w:cs="Times New Roman"/>
          <w:sz w:val="24"/>
          <w:szCs w:val="24"/>
          <w:highlight w:val="yellow"/>
        </w:rPr>
        <w:t>the</w:t>
      </w:r>
      <w:r w:rsidRPr="009010A1">
        <w:rPr>
          <w:rFonts w:ascii="Times New Roman" w:hAnsi="Times New Roman" w:cs="Times New Roman"/>
          <w:sz w:val="24"/>
          <w:szCs w:val="24"/>
          <w:highlight w:val="yellow"/>
        </w:rPr>
        <w:t xml:space="preserve"> lid of </w:t>
      </w:r>
      <w:r w:rsidR="0024646A">
        <w:rPr>
          <w:rFonts w:ascii="Times New Roman" w:hAnsi="Times New Roman" w:cs="Times New Roman"/>
          <w:sz w:val="24"/>
          <w:szCs w:val="24"/>
          <w:highlight w:val="yellow"/>
        </w:rPr>
        <w:t xml:space="preserve">a </w:t>
      </w:r>
      <w:r w:rsidRPr="009010A1">
        <w:rPr>
          <w:rFonts w:ascii="Times New Roman" w:hAnsi="Times New Roman" w:cs="Times New Roman"/>
          <w:sz w:val="24"/>
          <w:szCs w:val="24"/>
          <w:highlight w:val="yellow"/>
        </w:rPr>
        <w:t>35-mm petri dish underneath the abdomen</w:t>
      </w:r>
      <w:r w:rsidR="0024646A">
        <w:rPr>
          <w:rFonts w:ascii="Times New Roman" w:hAnsi="Times New Roman" w:cs="Times New Roman"/>
          <w:sz w:val="24"/>
          <w:szCs w:val="24"/>
          <w:highlight w:val="yellow"/>
        </w:rPr>
        <w:t>s</w:t>
      </w:r>
      <w:r w:rsidRPr="009010A1">
        <w:rPr>
          <w:rFonts w:ascii="Times New Roman" w:hAnsi="Times New Roman" w:cs="Times New Roman"/>
          <w:sz w:val="24"/>
          <w:szCs w:val="24"/>
          <w:highlight w:val="yellow"/>
        </w:rPr>
        <w:t xml:space="preserve"> of </w:t>
      </w:r>
      <w:r w:rsidR="0024646A">
        <w:rPr>
          <w:rFonts w:ascii="Times New Roman" w:hAnsi="Times New Roman" w:cs="Times New Roman"/>
          <w:sz w:val="24"/>
          <w:szCs w:val="24"/>
          <w:highlight w:val="yellow"/>
        </w:rPr>
        <w:t xml:space="preserve">the </w:t>
      </w:r>
      <w:r w:rsidRPr="009010A1">
        <w:rPr>
          <w:rFonts w:ascii="Times New Roman" w:hAnsi="Times New Roman" w:cs="Times New Roman"/>
          <w:sz w:val="24"/>
          <w:szCs w:val="24"/>
          <w:highlight w:val="yellow"/>
        </w:rPr>
        <w:t xml:space="preserve">mice to </w:t>
      </w:r>
      <w:r w:rsidR="0024646A">
        <w:rPr>
          <w:rFonts w:ascii="Times New Roman" w:hAnsi="Times New Roman" w:cs="Times New Roman"/>
          <w:sz w:val="24"/>
          <w:szCs w:val="24"/>
          <w:highlight w:val="yellow"/>
        </w:rPr>
        <w:t>keep their backs in a horizontal position</w:t>
      </w:r>
      <w:r w:rsidRPr="009010A1">
        <w:rPr>
          <w:rFonts w:ascii="Times New Roman" w:hAnsi="Times New Roman" w:cs="Times New Roman"/>
          <w:sz w:val="24"/>
          <w:szCs w:val="24"/>
          <w:highlight w:val="yellow"/>
        </w:rPr>
        <w:t xml:space="preserve">. </w:t>
      </w:r>
    </w:p>
    <w:p w14:paraId="07F77FBC" w14:textId="0C855723" w:rsidR="0038790E" w:rsidRPr="009010A1" w:rsidRDefault="007C587F" w:rsidP="00A11864">
      <w:pPr>
        <w:pStyle w:val="ListParagraph"/>
        <w:numPr>
          <w:ilvl w:val="1"/>
          <w:numId w:val="24"/>
        </w:numPr>
        <w:shd w:val="clear" w:color="auto" w:fill="FFFFFF"/>
        <w:spacing w:after="240" w:line="240" w:lineRule="auto"/>
        <w:ind w:left="0" w:firstLineChars="0" w:firstLine="0"/>
        <w:jc w:val="both"/>
        <w:rPr>
          <w:rFonts w:ascii="Times New Roman" w:hAnsi="Times New Roman" w:cs="Times New Roman"/>
          <w:sz w:val="24"/>
          <w:szCs w:val="24"/>
          <w:highlight w:val="yellow"/>
        </w:rPr>
      </w:pPr>
      <w:r w:rsidRPr="009010A1">
        <w:rPr>
          <w:rFonts w:ascii="Times New Roman" w:hAnsi="Times New Roman" w:cs="Times New Roman"/>
          <w:sz w:val="24"/>
          <w:szCs w:val="24"/>
          <w:highlight w:val="yellow"/>
        </w:rPr>
        <w:t xml:space="preserve">Replace the power/energy meter mentioned in </w:t>
      </w:r>
      <w:r w:rsidR="0024646A">
        <w:rPr>
          <w:rFonts w:ascii="Times New Roman" w:hAnsi="Times New Roman" w:cs="Times New Roman"/>
          <w:sz w:val="24"/>
          <w:szCs w:val="24"/>
          <w:highlight w:val="yellow"/>
        </w:rPr>
        <w:t>step</w:t>
      </w:r>
      <w:r w:rsidR="0024646A" w:rsidRPr="009010A1">
        <w:rPr>
          <w:rFonts w:ascii="Times New Roman" w:hAnsi="Times New Roman" w:cs="Times New Roman"/>
          <w:sz w:val="24"/>
          <w:szCs w:val="24"/>
          <w:highlight w:val="yellow"/>
        </w:rPr>
        <w:t xml:space="preserve"> </w:t>
      </w:r>
      <w:r w:rsidR="00D45606" w:rsidRPr="009010A1">
        <w:rPr>
          <w:rFonts w:ascii="Times New Roman" w:hAnsi="Times New Roman" w:cs="Times New Roman"/>
          <w:sz w:val="24"/>
          <w:szCs w:val="24"/>
          <w:highlight w:val="yellow"/>
        </w:rPr>
        <w:t>3</w:t>
      </w:r>
      <w:r w:rsidRPr="009010A1">
        <w:rPr>
          <w:rFonts w:ascii="Times New Roman" w:hAnsi="Times New Roman" w:cs="Times New Roman"/>
          <w:sz w:val="24"/>
          <w:szCs w:val="24"/>
          <w:highlight w:val="yellow"/>
        </w:rPr>
        <w:t xml:space="preserve">.5 with </w:t>
      </w:r>
      <w:r w:rsidR="003D7B79" w:rsidRPr="009010A1">
        <w:rPr>
          <w:rFonts w:ascii="Times New Roman" w:hAnsi="Times New Roman" w:cs="Times New Roman"/>
          <w:sz w:val="24"/>
          <w:szCs w:val="24"/>
          <w:highlight w:val="yellow"/>
        </w:rPr>
        <w:t>a</w:t>
      </w:r>
      <w:r w:rsidRPr="009010A1">
        <w:rPr>
          <w:rFonts w:ascii="Times New Roman" w:hAnsi="Times New Roman" w:cs="Times New Roman"/>
          <w:sz w:val="24"/>
          <w:szCs w:val="24"/>
          <w:highlight w:val="yellow"/>
        </w:rPr>
        <w:t xml:space="preserve"> mouse </w:t>
      </w:r>
      <w:r w:rsidR="00F87753" w:rsidRPr="009010A1">
        <w:rPr>
          <w:rFonts w:ascii="Times New Roman" w:hAnsi="Times New Roman" w:cs="Times New Roman"/>
          <w:sz w:val="24"/>
          <w:szCs w:val="24"/>
          <w:highlight w:val="yellow"/>
        </w:rPr>
        <w:t>on</w:t>
      </w:r>
      <w:r w:rsidRPr="009010A1">
        <w:rPr>
          <w:rFonts w:ascii="Times New Roman" w:hAnsi="Times New Roman" w:cs="Times New Roman"/>
          <w:sz w:val="24"/>
          <w:szCs w:val="24"/>
          <w:highlight w:val="yellow"/>
        </w:rPr>
        <w:t xml:space="preserve"> </w:t>
      </w:r>
      <w:r w:rsidR="003D7B79" w:rsidRPr="009010A1">
        <w:rPr>
          <w:rFonts w:ascii="Times New Roman" w:hAnsi="Times New Roman" w:cs="Times New Roman"/>
          <w:sz w:val="24"/>
          <w:szCs w:val="24"/>
          <w:highlight w:val="yellow"/>
        </w:rPr>
        <w:t>a</w:t>
      </w:r>
      <w:r w:rsidRPr="009010A1">
        <w:rPr>
          <w:rFonts w:ascii="Times New Roman" w:hAnsi="Times New Roman" w:cs="Times New Roman"/>
          <w:sz w:val="24"/>
          <w:szCs w:val="24"/>
          <w:highlight w:val="yellow"/>
        </w:rPr>
        <w:t xml:space="preserve"> </w:t>
      </w:r>
      <w:r w:rsidR="003D7B79" w:rsidRPr="009010A1">
        <w:rPr>
          <w:rFonts w:ascii="Times New Roman" w:hAnsi="Times New Roman" w:cs="Times New Roman"/>
          <w:sz w:val="24"/>
          <w:szCs w:val="24"/>
          <w:highlight w:val="yellow"/>
        </w:rPr>
        <w:t xml:space="preserve">square petri </w:t>
      </w:r>
      <w:r w:rsidRPr="009010A1">
        <w:rPr>
          <w:rFonts w:ascii="Times New Roman" w:hAnsi="Times New Roman" w:cs="Times New Roman"/>
          <w:sz w:val="24"/>
          <w:szCs w:val="24"/>
          <w:highlight w:val="yellow"/>
        </w:rPr>
        <w:t xml:space="preserve">dish. Adjust the </w:t>
      </w:r>
      <w:r w:rsidR="00F8389E" w:rsidRPr="009010A1">
        <w:rPr>
          <w:rFonts w:ascii="Times New Roman" w:hAnsi="Times New Roman" w:cs="Times New Roman"/>
          <w:sz w:val="24"/>
          <w:szCs w:val="24"/>
          <w:highlight w:val="yellow"/>
        </w:rPr>
        <w:t xml:space="preserve">height </w:t>
      </w:r>
      <w:r w:rsidR="0038790E" w:rsidRPr="009010A1">
        <w:rPr>
          <w:rFonts w:ascii="Times New Roman" w:hAnsi="Times New Roman" w:cs="Times New Roman"/>
          <w:sz w:val="24"/>
          <w:szCs w:val="24"/>
          <w:highlight w:val="yellow"/>
        </w:rPr>
        <w:t xml:space="preserve">of the mouse </w:t>
      </w:r>
      <w:r w:rsidR="003D7B79" w:rsidRPr="009010A1">
        <w:rPr>
          <w:rFonts w:ascii="Times New Roman" w:hAnsi="Times New Roman" w:cs="Times New Roman"/>
          <w:sz w:val="24"/>
          <w:szCs w:val="24"/>
          <w:highlight w:val="yellow"/>
        </w:rPr>
        <w:t xml:space="preserve">back </w:t>
      </w:r>
      <w:r w:rsidR="0038790E" w:rsidRPr="009010A1">
        <w:rPr>
          <w:rFonts w:ascii="Times New Roman" w:hAnsi="Times New Roman" w:cs="Times New Roman"/>
          <w:sz w:val="24"/>
          <w:szCs w:val="24"/>
          <w:highlight w:val="yellow"/>
        </w:rPr>
        <w:t>to a posit</w:t>
      </w:r>
      <w:r w:rsidR="00F8389E" w:rsidRPr="009010A1">
        <w:rPr>
          <w:rFonts w:ascii="Times New Roman" w:hAnsi="Times New Roman" w:cs="Times New Roman"/>
          <w:sz w:val="24"/>
          <w:szCs w:val="24"/>
          <w:highlight w:val="yellow"/>
        </w:rPr>
        <w:t>i</w:t>
      </w:r>
      <w:r w:rsidR="0038790E" w:rsidRPr="009010A1">
        <w:rPr>
          <w:rFonts w:ascii="Times New Roman" w:hAnsi="Times New Roman" w:cs="Times New Roman"/>
          <w:sz w:val="24"/>
          <w:szCs w:val="24"/>
          <w:highlight w:val="yellow"/>
        </w:rPr>
        <w:t xml:space="preserve">on where </w:t>
      </w:r>
      <w:r w:rsidR="00F80081" w:rsidRPr="009010A1">
        <w:rPr>
          <w:rFonts w:ascii="Times New Roman" w:hAnsi="Times New Roman" w:cs="Times New Roman"/>
          <w:sz w:val="24"/>
          <w:szCs w:val="24"/>
          <w:highlight w:val="yellow"/>
        </w:rPr>
        <w:t xml:space="preserve">the distance between </w:t>
      </w:r>
      <w:r w:rsidR="00293F41" w:rsidRPr="009010A1">
        <w:rPr>
          <w:rFonts w:ascii="Times New Roman" w:hAnsi="Times New Roman" w:cs="Times New Roman"/>
          <w:sz w:val="24"/>
          <w:szCs w:val="24"/>
          <w:highlight w:val="yellow"/>
        </w:rPr>
        <w:t xml:space="preserve">the LED aperture and </w:t>
      </w:r>
      <w:r w:rsidR="00F80081" w:rsidRPr="009010A1">
        <w:rPr>
          <w:rFonts w:ascii="Times New Roman" w:hAnsi="Times New Roman" w:cs="Times New Roman"/>
          <w:sz w:val="24"/>
          <w:szCs w:val="24"/>
          <w:highlight w:val="yellow"/>
        </w:rPr>
        <w:t xml:space="preserve">the </w:t>
      </w:r>
      <w:r w:rsidR="0038790E" w:rsidRPr="009010A1">
        <w:rPr>
          <w:rFonts w:ascii="Times New Roman" w:hAnsi="Times New Roman" w:cs="Times New Roman"/>
          <w:sz w:val="24"/>
          <w:szCs w:val="24"/>
          <w:highlight w:val="yellow"/>
        </w:rPr>
        <w:t>surface of the mouse burn</w:t>
      </w:r>
      <w:r w:rsidR="00F80081" w:rsidRPr="009010A1">
        <w:rPr>
          <w:rFonts w:ascii="Times New Roman" w:hAnsi="Times New Roman" w:cs="Times New Roman"/>
          <w:sz w:val="24"/>
          <w:szCs w:val="24"/>
          <w:highlight w:val="yellow"/>
        </w:rPr>
        <w:t xml:space="preserve"> </w:t>
      </w:r>
      <w:r w:rsidR="0038790E" w:rsidRPr="009010A1">
        <w:rPr>
          <w:rFonts w:ascii="Times New Roman" w:hAnsi="Times New Roman" w:cs="Times New Roman"/>
          <w:sz w:val="24"/>
          <w:szCs w:val="24"/>
          <w:highlight w:val="yellow"/>
        </w:rPr>
        <w:t xml:space="preserve">is </w:t>
      </w:r>
      <w:r w:rsidR="003D7B79" w:rsidRPr="009010A1">
        <w:rPr>
          <w:rFonts w:ascii="Times New Roman" w:hAnsi="Times New Roman" w:cs="Times New Roman"/>
          <w:sz w:val="24"/>
          <w:szCs w:val="24"/>
          <w:highlight w:val="yellow"/>
        </w:rPr>
        <w:t>equal to</w:t>
      </w:r>
      <w:r w:rsidR="0038790E" w:rsidRPr="009010A1">
        <w:rPr>
          <w:rFonts w:ascii="Times New Roman" w:hAnsi="Times New Roman" w:cs="Times New Roman"/>
          <w:sz w:val="24"/>
          <w:szCs w:val="24"/>
          <w:highlight w:val="yellow"/>
        </w:rPr>
        <w:t xml:space="preserve"> </w:t>
      </w:r>
      <w:r w:rsidR="00F80081" w:rsidRPr="009010A1">
        <w:rPr>
          <w:rFonts w:ascii="Times New Roman" w:hAnsi="Times New Roman" w:cs="Times New Roman"/>
          <w:sz w:val="24"/>
          <w:szCs w:val="24"/>
          <w:highlight w:val="yellow"/>
        </w:rPr>
        <w:t>that between</w:t>
      </w:r>
      <w:r w:rsidR="00293F41" w:rsidRPr="009010A1">
        <w:rPr>
          <w:rFonts w:ascii="Times New Roman" w:hAnsi="Times New Roman" w:cs="Times New Roman"/>
          <w:sz w:val="24"/>
          <w:szCs w:val="24"/>
          <w:highlight w:val="yellow"/>
        </w:rPr>
        <w:t xml:space="preserve"> the</w:t>
      </w:r>
      <w:r w:rsidR="00F80081" w:rsidRPr="009010A1">
        <w:rPr>
          <w:rFonts w:ascii="Times New Roman" w:hAnsi="Times New Roman" w:cs="Times New Roman"/>
          <w:sz w:val="24"/>
          <w:szCs w:val="24"/>
          <w:highlight w:val="yellow"/>
        </w:rPr>
        <w:t xml:space="preserve"> </w:t>
      </w:r>
      <w:r w:rsidR="00293F41" w:rsidRPr="009010A1">
        <w:rPr>
          <w:rFonts w:ascii="Times New Roman" w:hAnsi="Times New Roman" w:cs="Times New Roman"/>
          <w:sz w:val="24"/>
          <w:szCs w:val="24"/>
          <w:highlight w:val="yellow"/>
        </w:rPr>
        <w:t xml:space="preserve">LED aperture and </w:t>
      </w:r>
      <w:r w:rsidR="0038790E" w:rsidRPr="009010A1">
        <w:rPr>
          <w:rFonts w:ascii="Times New Roman" w:hAnsi="Times New Roman" w:cs="Times New Roman"/>
          <w:sz w:val="24"/>
          <w:szCs w:val="24"/>
          <w:highlight w:val="yellow"/>
        </w:rPr>
        <w:t xml:space="preserve">the level of the light </w:t>
      </w:r>
      <w:r w:rsidR="003D7B79" w:rsidRPr="009010A1">
        <w:rPr>
          <w:rFonts w:ascii="Times New Roman" w:hAnsi="Times New Roman" w:cs="Times New Roman"/>
          <w:sz w:val="24"/>
          <w:szCs w:val="24"/>
          <w:highlight w:val="yellow"/>
        </w:rPr>
        <w:t>sensor</w:t>
      </w:r>
      <w:r w:rsidR="00335C08" w:rsidRPr="009010A1">
        <w:rPr>
          <w:rFonts w:ascii="Times New Roman" w:hAnsi="Times New Roman" w:cs="Times New Roman"/>
          <w:sz w:val="24"/>
          <w:szCs w:val="24"/>
          <w:highlight w:val="yellow"/>
        </w:rPr>
        <w:t xml:space="preserve"> </w:t>
      </w:r>
      <w:r w:rsidR="0038790E" w:rsidRPr="009010A1">
        <w:rPr>
          <w:rFonts w:ascii="Times New Roman" w:hAnsi="Times New Roman" w:cs="Times New Roman"/>
          <w:sz w:val="24"/>
          <w:szCs w:val="24"/>
          <w:highlight w:val="yellow"/>
        </w:rPr>
        <w:t>of the power/energy meter</w:t>
      </w:r>
      <w:r w:rsidR="009132FE" w:rsidRPr="009010A1">
        <w:rPr>
          <w:rFonts w:ascii="Times New Roman" w:hAnsi="Times New Roman" w:cs="Times New Roman"/>
          <w:sz w:val="24"/>
          <w:szCs w:val="24"/>
          <w:highlight w:val="yellow"/>
        </w:rPr>
        <w:t xml:space="preserve"> (as </w:t>
      </w:r>
      <w:r w:rsidR="003D7B79" w:rsidRPr="009010A1">
        <w:rPr>
          <w:rFonts w:ascii="Times New Roman" w:hAnsi="Times New Roman" w:cs="Times New Roman"/>
          <w:sz w:val="24"/>
          <w:szCs w:val="24"/>
          <w:highlight w:val="yellow"/>
        </w:rPr>
        <w:t xml:space="preserve">discussed </w:t>
      </w:r>
      <w:r w:rsidR="009132FE" w:rsidRPr="009010A1">
        <w:rPr>
          <w:rFonts w:ascii="Times New Roman" w:hAnsi="Times New Roman" w:cs="Times New Roman"/>
          <w:sz w:val="24"/>
          <w:szCs w:val="24"/>
          <w:highlight w:val="yellow"/>
        </w:rPr>
        <w:t xml:space="preserve">in </w:t>
      </w:r>
      <w:r w:rsidR="0024646A">
        <w:rPr>
          <w:rFonts w:ascii="Times New Roman" w:hAnsi="Times New Roman" w:cs="Times New Roman"/>
          <w:sz w:val="24"/>
          <w:szCs w:val="24"/>
          <w:highlight w:val="yellow"/>
        </w:rPr>
        <w:t>step</w:t>
      </w:r>
      <w:r w:rsidR="0024646A" w:rsidRPr="009010A1">
        <w:rPr>
          <w:rFonts w:ascii="Times New Roman" w:hAnsi="Times New Roman" w:cs="Times New Roman"/>
          <w:sz w:val="24"/>
          <w:szCs w:val="24"/>
          <w:highlight w:val="yellow"/>
        </w:rPr>
        <w:t xml:space="preserve"> </w:t>
      </w:r>
      <w:r w:rsidR="00D45606" w:rsidRPr="009010A1">
        <w:rPr>
          <w:rFonts w:ascii="Times New Roman" w:hAnsi="Times New Roman" w:cs="Times New Roman"/>
          <w:sz w:val="24"/>
          <w:szCs w:val="24"/>
          <w:highlight w:val="yellow"/>
        </w:rPr>
        <w:t>3</w:t>
      </w:r>
      <w:r w:rsidR="009132FE" w:rsidRPr="009010A1">
        <w:rPr>
          <w:rFonts w:ascii="Times New Roman" w:hAnsi="Times New Roman" w:cs="Times New Roman"/>
          <w:sz w:val="24"/>
          <w:szCs w:val="24"/>
          <w:highlight w:val="yellow"/>
        </w:rPr>
        <w:t>.5)</w:t>
      </w:r>
      <w:r w:rsidR="0038790E" w:rsidRPr="009010A1">
        <w:rPr>
          <w:rFonts w:ascii="Times New Roman" w:hAnsi="Times New Roman" w:cs="Times New Roman"/>
          <w:sz w:val="24"/>
          <w:szCs w:val="24"/>
          <w:highlight w:val="yellow"/>
        </w:rPr>
        <w:t>.</w:t>
      </w:r>
    </w:p>
    <w:p w14:paraId="3CEBF13D" w14:textId="666E2648" w:rsidR="00347918" w:rsidRPr="009010A1" w:rsidRDefault="0079205F" w:rsidP="00A11864">
      <w:pPr>
        <w:pStyle w:val="ListParagraph"/>
        <w:numPr>
          <w:ilvl w:val="1"/>
          <w:numId w:val="24"/>
        </w:numPr>
        <w:shd w:val="clear" w:color="auto" w:fill="FFFFFF"/>
        <w:spacing w:after="240" w:line="240" w:lineRule="auto"/>
        <w:ind w:left="0" w:firstLineChars="0" w:firstLine="0"/>
        <w:jc w:val="both"/>
        <w:rPr>
          <w:rFonts w:ascii="Times New Roman" w:hAnsi="Times New Roman" w:cs="Times New Roman"/>
          <w:sz w:val="24"/>
          <w:szCs w:val="24"/>
          <w:highlight w:val="yellow"/>
        </w:rPr>
      </w:pPr>
      <w:r w:rsidRPr="009010A1">
        <w:rPr>
          <w:rFonts w:ascii="Times New Roman" w:hAnsi="Times New Roman" w:cs="Times New Roman"/>
          <w:sz w:val="24"/>
          <w:szCs w:val="24"/>
          <w:highlight w:val="yellow"/>
        </w:rPr>
        <w:t>Irradiate the</w:t>
      </w:r>
      <w:r w:rsidR="00347918" w:rsidRPr="009010A1">
        <w:rPr>
          <w:rFonts w:ascii="Times New Roman" w:hAnsi="Times New Roman" w:cs="Times New Roman"/>
          <w:sz w:val="24"/>
          <w:szCs w:val="24"/>
          <w:highlight w:val="yellow"/>
        </w:rPr>
        <w:t xml:space="preserve"> infected burn</w:t>
      </w:r>
      <w:r w:rsidR="003D7B79" w:rsidRPr="009010A1">
        <w:rPr>
          <w:rFonts w:ascii="Times New Roman" w:hAnsi="Times New Roman" w:cs="Times New Roman"/>
          <w:sz w:val="24"/>
          <w:szCs w:val="24"/>
          <w:highlight w:val="yellow"/>
        </w:rPr>
        <w:t>s</w:t>
      </w:r>
      <w:r w:rsidR="00347918" w:rsidRPr="009010A1">
        <w:rPr>
          <w:rFonts w:ascii="Times New Roman" w:hAnsi="Times New Roman" w:cs="Times New Roman"/>
          <w:sz w:val="24"/>
          <w:szCs w:val="24"/>
          <w:highlight w:val="yellow"/>
        </w:rPr>
        <w:t xml:space="preserve"> at an irradiance of 100 mW/cm</w:t>
      </w:r>
      <w:r w:rsidR="00347918" w:rsidRPr="009010A1">
        <w:rPr>
          <w:rFonts w:ascii="Times New Roman" w:hAnsi="Times New Roman" w:cs="Times New Roman"/>
          <w:sz w:val="24"/>
          <w:szCs w:val="24"/>
          <w:highlight w:val="yellow"/>
          <w:vertAlign w:val="superscript"/>
        </w:rPr>
        <w:t>2</w:t>
      </w:r>
      <w:r w:rsidR="00623B5C" w:rsidRPr="009010A1">
        <w:rPr>
          <w:rFonts w:ascii="Times New Roman" w:hAnsi="Times New Roman" w:cs="Times New Roman"/>
          <w:sz w:val="24"/>
          <w:szCs w:val="24"/>
          <w:highlight w:val="yellow"/>
        </w:rPr>
        <w:t xml:space="preserve">. Deliver aBL in doses </w:t>
      </w:r>
      <w:r w:rsidR="00EB41C9" w:rsidRPr="009010A1">
        <w:rPr>
          <w:rFonts w:ascii="Times New Roman" w:hAnsi="Times New Roman" w:cs="Times New Roman"/>
          <w:sz w:val="24"/>
          <w:szCs w:val="24"/>
          <w:highlight w:val="yellow"/>
        </w:rPr>
        <w:t>of 36 J/cm</w:t>
      </w:r>
      <w:r w:rsidR="00EB41C9" w:rsidRPr="009010A1">
        <w:rPr>
          <w:rFonts w:ascii="Times New Roman" w:hAnsi="Times New Roman" w:cs="Times New Roman"/>
          <w:sz w:val="24"/>
          <w:szCs w:val="24"/>
          <w:highlight w:val="yellow"/>
          <w:vertAlign w:val="superscript"/>
        </w:rPr>
        <w:t>2</w:t>
      </w:r>
      <w:r w:rsidR="00EB41C9" w:rsidRPr="009010A1">
        <w:rPr>
          <w:rFonts w:ascii="Times New Roman" w:hAnsi="Times New Roman" w:cs="Times New Roman"/>
          <w:sz w:val="24"/>
          <w:szCs w:val="24"/>
          <w:highlight w:val="yellow"/>
        </w:rPr>
        <w:t xml:space="preserve"> until a total dose of 120 J/cm</w:t>
      </w:r>
      <w:r w:rsidR="00EB41C9" w:rsidRPr="009010A1">
        <w:rPr>
          <w:rFonts w:ascii="Times New Roman" w:hAnsi="Times New Roman" w:cs="Times New Roman"/>
          <w:sz w:val="24"/>
          <w:szCs w:val="24"/>
          <w:highlight w:val="yellow"/>
          <w:vertAlign w:val="superscript"/>
        </w:rPr>
        <w:t>2</w:t>
      </w:r>
      <w:r w:rsidR="00D815E5" w:rsidRPr="009010A1">
        <w:rPr>
          <w:rFonts w:ascii="Times New Roman" w:hAnsi="Times New Roman" w:cs="Times New Roman"/>
          <w:sz w:val="24"/>
          <w:szCs w:val="24"/>
          <w:highlight w:val="yellow"/>
          <w:vertAlign w:val="superscript"/>
        </w:rPr>
        <w:t xml:space="preserve"> </w:t>
      </w:r>
      <w:r w:rsidR="00EB41C9" w:rsidRPr="009010A1">
        <w:rPr>
          <w:rFonts w:ascii="Times New Roman" w:hAnsi="Times New Roman" w:cs="Times New Roman"/>
          <w:sz w:val="24"/>
          <w:szCs w:val="24"/>
          <w:highlight w:val="yellow"/>
        </w:rPr>
        <w:t>is reached (</w:t>
      </w:r>
      <w:r w:rsidR="00EB41C9" w:rsidRPr="00C61B53">
        <w:rPr>
          <w:rFonts w:ascii="Times New Roman" w:hAnsi="Times New Roman" w:cs="Times New Roman"/>
          <w:i/>
          <w:sz w:val="24"/>
          <w:szCs w:val="24"/>
          <w:highlight w:val="yellow"/>
        </w:rPr>
        <w:t>e.g.</w:t>
      </w:r>
      <w:r w:rsidR="0024646A" w:rsidRPr="00C61B53">
        <w:rPr>
          <w:rFonts w:ascii="Times New Roman" w:hAnsi="Times New Roman" w:cs="Times New Roman"/>
          <w:i/>
          <w:sz w:val="24"/>
          <w:szCs w:val="24"/>
          <w:highlight w:val="yellow"/>
        </w:rPr>
        <w:t>,</w:t>
      </w:r>
      <w:r w:rsidR="00EB41C9" w:rsidRPr="009010A1">
        <w:rPr>
          <w:rFonts w:ascii="Times New Roman" w:hAnsi="Times New Roman" w:cs="Times New Roman"/>
          <w:sz w:val="24"/>
          <w:szCs w:val="24"/>
          <w:highlight w:val="yellow"/>
        </w:rPr>
        <w:t xml:space="preserve"> 0, 36, 72, 96, and 120 J/cm</w:t>
      </w:r>
      <w:r w:rsidR="00EB41C9" w:rsidRPr="009010A1">
        <w:rPr>
          <w:rFonts w:ascii="Times New Roman" w:hAnsi="Times New Roman" w:cs="Times New Roman"/>
          <w:sz w:val="24"/>
          <w:szCs w:val="24"/>
          <w:highlight w:val="yellow"/>
          <w:vertAlign w:val="superscript"/>
        </w:rPr>
        <w:t>2</w:t>
      </w:r>
      <w:r w:rsidR="00EB41C9" w:rsidRPr="009010A1">
        <w:rPr>
          <w:rFonts w:ascii="Times New Roman" w:hAnsi="Times New Roman" w:cs="Times New Roman"/>
          <w:sz w:val="24"/>
          <w:szCs w:val="24"/>
          <w:highlight w:val="yellow"/>
        </w:rPr>
        <w:t>)</w:t>
      </w:r>
      <w:r w:rsidR="00347918" w:rsidRPr="009010A1">
        <w:rPr>
          <w:rFonts w:ascii="Times New Roman" w:hAnsi="Times New Roman" w:cs="Times New Roman"/>
          <w:sz w:val="24"/>
          <w:szCs w:val="24"/>
          <w:highlight w:val="yellow"/>
        </w:rPr>
        <w:t xml:space="preserve">. After each light </w:t>
      </w:r>
      <w:r w:rsidR="00E94B7C" w:rsidRPr="009010A1">
        <w:rPr>
          <w:rFonts w:ascii="Times New Roman" w:hAnsi="Times New Roman" w:cs="Times New Roman"/>
          <w:sz w:val="24"/>
          <w:szCs w:val="24"/>
          <w:highlight w:val="yellow"/>
        </w:rPr>
        <w:t>dose</w:t>
      </w:r>
      <w:r w:rsidR="00347918" w:rsidRPr="009010A1">
        <w:rPr>
          <w:rFonts w:ascii="Times New Roman" w:hAnsi="Times New Roman" w:cs="Times New Roman"/>
          <w:sz w:val="24"/>
          <w:szCs w:val="24"/>
          <w:highlight w:val="yellow"/>
        </w:rPr>
        <w:t>, perform bioluminescence imaging for the mice</w:t>
      </w:r>
      <w:r w:rsidR="0024646A">
        <w:rPr>
          <w:rFonts w:ascii="Times New Roman" w:hAnsi="Times New Roman" w:cs="Times New Roman"/>
          <w:sz w:val="24"/>
          <w:szCs w:val="24"/>
          <w:highlight w:val="yellow"/>
        </w:rPr>
        <w:t>,</w:t>
      </w:r>
      <w:r w:rsidR="00E94B7C" w:rsidRPr="009010A1">
        <w:rPr>
          <w:rFonts w:ascii="Times New Roman" w:hAnsi="Times New Roman" w:cs="Times New Roman"/>
          <w:sz w:val="24"/>
          <w:szCs w:val="24"/>
          <w:highlight w:val="yellow"/>
        </w:rPr>
        <w:t xml:space="preserve"> as </w:t>
      </w:r>
      <w:r w:rsidR="003D7B79" w:rsidRPr="009010A1">
        <w:rPr>
          <w:rFonts w:ascii="Times New Roman" w:hAnsi="Times New Roman" w:cs="Times New Roman"/>
          <w:sz w:val="24"/>
          <w:szCs w:val="24"/>
          <w:highlight w:val="yellow"/>
        </w:rPr>
        <w:t>discussed</w:t>
      </w:r>
      <w:r w:rsidR="00E94B7C" w:rsidRPr="009010A1">
        <w:rPr>
          <w:rFonts w:ascii="Times New Roman" w:hAnsi="Times New Roman" w:cs="Times New Roman"/>
          <w:sz w:val="24"/>
          <w:szCs w:val="24"/>
          <w:highlight w:val="yellow"/>
        </w:rPr>
        <w:t xml:space="preserve"> in Section </w:t>
      </w:r>
      <w:r w:rsidR="00D45606" w:rsidRPr="009010A1">
        <w:rPr>
          <w:rFonts w:ascii="Times New Roman" w:hAnsi="Times New Roman" w:cs="Times New Roman"/>
          <w:sz w:val="24"/>
          <w:szCs w:val="24"/>
          <w:highlight w:val="yellow"/>
        </w:rPr>
        <w:t>4</w:t>
      </w:r>
      <w:r w:rsidR="00E94B7C" w:rsidRPr="009010A1">
        <w:rPr>
          <w:rFonts w:ascii="Times New Roman" w:hAnsi="Times New Roman" w:cs="Times New Roman"/>
          <w:sz w:val="24"/>
          <w:szCs w:val="24"/>
          <w:highlight w:val="yellow"/>
        </w:rPr>
        <w:t>.</w:t>
      </w:r>
    </w:p>
    <w:p w14:paraId="0C8C1DEC" w14:textId="442BB748" w:rsidR="00FE40E5" w:rsidRPr="009010A1" w:rsidRDefault="00FE40E5" w:rsidP="00A11864">
      <w:pPr>
        <w:pStyle w:val="ListParagraph"/>
        <w:numPr>
          <w:ilvl w:val="1"/>
          <w:numId w:val="24"/>
        </w:numPr>
        <w:shd w:val="clear" w:color="auto" w:fill="FFFFFF"/>
        <w:spacing w:after="240" w:line="240" w:lineRule="auto"/>
        <w:ind w:left="0" w:firstLineChars="0" w:firstLine="0"/>
        <w:jc w:val="both"/>
        <w:rPr>
          <w:rFonts w:ascii="Times New Roman" w:hAnsi="Times New Roman" w:cs="Times New Roman"/>
          <w:sz w:val="24"/>
          <w:szCs w:val="24"/>
          <w:highlight w:val="yellow"/>
        </w:rPr>
      </w:pPr>
      <w:r w:rsidRPr="009010A1">
        <w:rPr>
          <w:rFonts w:ascii="Times New Roman" w:hAnsi="Times New Roman" w:cs="Times New Roman"/>
          <w:sz w:val="24"/>
          <w:szCs w:val="24"/>
          <w:highlight w:val="yellow"/>
        </w:rPr>
        <w:t xml:space="preserve">For the </w:t>
      </w:r>
      <w:r w:rsidR="00D5493C" w:rsidRPr="009010A1">
        <w:rPr>
          <w:rFonts w:ascii="Times New Roman" w:hAnsi="Times New Roman" w:cs="Times New Roman"/>
          <w:sz w:val="24"/>
          <w:szCs w:val="24"/>
          <w:highlight w:val="yellow"/>
        </w:rPr>
        <w:t xml:space="preserve">untreated </w:t>
      </w:r>
      <w:r w:rsidRPr="009010A1">
        <w:rPr>
          <w:rFonts w:ascii="Times New Roman" w:hAnsi="Times New Roman" w:cs="Times New Roman"/>
          <w:sz w:val="24"/>
          <w:szCs w:val="24"/>
          <w:highlight w:val="yellow"/>
        </w:rPr>
        <w:t xml:space="preserve">control group, </w:t>
      </w:r>
      <w:r w:rsidR="00ED7AF7" w:rsidRPr="009010A1">
        <w:rPr>
          <w:rFonts w:ascii="Times New Roman" w:hAnsi="Times New Roman" w:cs="Times New Roman"/>
          <w:sz w:val="24"/>
          <w:szCs w:val="24"/>
          <w:highlight w:val="yellow"/>
        </w:rPr>
        <w:t>perform</w:t>
      </w:r>
      <w:r w:rsidR="00D5493C" w:rsidRPr="009010A1">
        <w:rPr>
          <w:rFonts w:ascii="Times New Roman" w:hAnsi="Times New Roman" w:cs="Times New Roman"/>
          <w:sz w:val="24"/>
          <w:szCs w:val="24"/>
          <w:highlight w:val="yellow"/>
        </w:rPr>
        <w:t xml:space="preserve"> </w:t>
      </w:r>
      <w:r w:rsidRPr="009010A1">
        <w:rPr>
          <w:rFonts w:ascii="Times New Roman" w:hAnsi="Times New Roman" w:cs="Times New Roman"/>
          <w:sz w:val="24"/>
          <w:szCs w:val="24"/>
          <w:highlight w:val="yellow"/>
        </w:rPr>
        <w:t>bioluminescence imag</w:t>
      </w:r>
      <w:r w:rsidR="00ED7AF7" w:rsidRPr="009010A1">
        <w:rPr>
          <w:rFonts w:ascii="Times New Roman" w:hAnsi="Times New Roman" w:cs="Times New Roman"/>
          <w:sz w:val="24"/>
          <w:szCs w:val="24"/>
          <w:highlight w:val="yellow"/>
        </w:rPr>
        <w:t>ing</w:t>
      </w:r>
      <w:r w:rsidR="00572228" w:rsidRPr="009010A1">
        <w:rPr>
          <w:rFonts w:ascii="Times New Roman" w:hAnsi="Times New Roman" w:cs="Times New Roman"/>
          <w:sz w:val="24"/>
          <w:szCs w:val="24"/>
          <w:highlight w:val="yellow"/>
        </w:rPr>
        <w:t xml:space="preserve"> of the mouse burns</w:t>
      </w:r>
      <w:r w:rsidR="0024646A">
        <w:rPr>
          <w:rFonts w:ascii="Times New Roman" w:hAnsi="Times New Roman" w:cs="Times New Roman"/>
          <w:sz w:val="24"/>
          <w:szCs w:val="24"/>
          <w:highlight w:val="yellow"/>
        </w:rPr>
        <w:t>,</w:t>
      </w:r>
      <w:r w:rsidRPr="009010A1">
        <w:rPr>
          <w:rFonts w:ascii="Times New Roman" w:hAnsi="Times New Roman" w:cs="Times New Roman"/>
          <w:sz w:val="24"/>
          <w:szCs w:val="24"/>
          <w:highlight w:val="yellow"/>
        </w:rPr>
        <w:t xml:space="preserve"> </w:t>
      </w:r>
      <w:r w:rsidR="0015643E" w:rsidRPr="009010A1">
        <w:rPr>
          <w:rFonts w:ascii="Times New Roman" w:hAnsi="Times New Roman" w:cs="Times New Roman"/>
          <w:sz w:val="24"/>
          <w:szCs w:val="24"/>
          <w:highlight w:val="yellow"/>
        </w:rPr>
        <w:t xml:space="preserve">as </w:t>
      </w:r>
      <w:r w:rsidR="003D7B79" w:rsidRPr="009010A1">
        <w:rPr>
          <w:rFonts w:ascii="Times New Roman" w:hAnsi="Times New Roman" w:cs="Times New Roman"/>
          <w:sz w:val="24"/>
          <w:szCs w:val="24"/>
          <w:highlight w:val="yellow"/>
        </w:rPr>
        <w:t>discuss</w:t>
      </w:r>
      <w:r w:rsidR="0015643E" w:rsidRPr="009010A1">
        <w:rPr>
          <w:rFonts w:ascii="Times New Roman" w:hAnsi="Times New Roman" w:cs="Times New Roman"/>
          <w:sz w:val="24"/>
          <w:szCs w:val="24"/>
          <w:highlight w:val="yellow"/>
        </w:rPr>
        <w:t xml:space="preserve">ed in Section </w:t>
      </w:r>
      <w:r w:rsidR="00F81931" w:rsidRPr="009010A1">
        <w:rPr>
          <w:rFonts w:ascii="Times New Roman" w:hAnsi="Times New Roman" w:cs="Times New Roman"/>
          <w:sz w:val="24"/>
          <w:szCs w:val="24"/>
          <w:highlight w:val="yellow"/>
        </w:rPr>
        <w:t>4</w:t>
      </w:r>
      <w:r w:rsidR="0024646A">
        <w:rPr>
          <w:rFonts w:ascii="Times New Roman" w:hAnsi="Times New Roman" w:cs="Times New Roman"/>
          <w:sz w:val="24"/>
          <w:szCs w:val="24"/>
          <w:highlight w:val="yellow"/>
        </w:rPr>
        <w:t>,</w:t>
      </w:r>
      <w:r w:rsidR="0015643E" w:rsidRPr="009010A1">
        <w:rPr>
          <w:rFonts w:ascii="Times New Roman" w:hAnsi="Times New Roman" w:cs="Times New Roman"/>
          <w:sz w:val="24"/>
          <w:szCs w:val="24"/>
          <w:highlight w:val="yellow"/>
        </w:rPr>
        <w:t xml:space="preserve"> </w:t>
      </w:r>
      <w:r w:rsidR="00ED7AF7" w:rsidRPr="009010A1">
        <w:rPr>
          <w:rFonts w:ascii="Times New Roman" w:hAnsi="Times New Roman" w:cs="Times New Roman"/>
          <w:sz w:val="24"/>
          <w:szCs w:val="24"/>
          <w:highlight w:val="yellow"/>
        </w:rPr>
        <w:t xml:space="preserve">using </w:t>
      </w:r>
      <w:r w:rsidRPr="009010A1">
        <w:rPr>
          <w:rFonts w:ascii="Times New Roman" w:hAnsi="Times New Roman" w:cs="Times New Roman"/>
          <w:sz w:val="24"/>
          <w:szCs w:val="24"/>
          <w:highlight w:val="yellow"/>
        </w:rPr>
        <w:t xml:space="preserve">the same time intervals as </w:t>
      </w:r>
      <w:r w:rsidR="005B5BA5" w:rsidRPr="009010A1">
        <w:rPr>
          <w:rFonts w:ascii="Times New Roman" w:hAnsi="Times New Roman" w:cs="Times New Roman"/>
          <w:sz w:val="24"/>
          <w:szCs w:val="24"/>
          <w:highlight w:val="yellow"/>
        </w:rPr>
        <w:t xml:space="preserve">used for </w:t>
      </w:r>
      <w:r w:rsidRPr="009010A1">
        <w:rPr>
          <w:rFonts w:ascii="Times New Roman" w:hAnsi="Times New Roman" w:cs="Times New Roman"/>
          <w:sz w:val="24"/>
          <w:szCs w:val="24"/>
          <w:highlight w:val="yellow"/>
        </w:rPr>
        <w:t xml:space="preserve">the </w:t>
      </w:r>
      <w:r w:rsidR="00D5493C" w:rsidRPr="009010A1">
        <w:rPr>
          <w:rFonts w:ascii="Times New Roman" w:hAnsi="Times New Roman" w:cs="Times New Roman"/>
          <w:sz w:val="24"/>
          <w:szCs w:val="24"/>
          <w:highlight w:val="yellow"/>
        </w:rPr>
        <w:t>aBL-</w:t>
      </w:r>
      <w:r w:rsidRPr="009010A1">
        <w:rPr>
          <w:rFonts w:ascii="Times New Roman" w:hAnsi="Times New Roman" w:cs="Times New Roman"/>
          <w:sz w:val="24"/>
          <w:szCs w:val="24"/>
          <w:highlight w:val="yellow"/>
        </w:rPr>
        <w:t>treated group.</w:t>
      </w:r>
    </w:p>
    <w:p w14:paraId="7664AA04" w14:textId="45590929" w:rsidR="0065592B" w:rsidRPr="009010A1" w:rsidRDefault="0065592B" w:rsidP="00A11864">
      <w:pPr>
        <w:pStyle w:val="ListParagraph"/>
        <w:numPr>
          <w:ilvl w:val="1"/>
          <w:numId w:val="24"/>
        </w:numPr>
        <w:shd w:val="clear" w:color="auto" w:fill="FFFFFF"/>
        <w:spacing w:after="240" w:line="240" w:lineRule="auto"/>
        <w:ind w:left="0" w:firstLineChars="0" w:firstLine="0"/>
        <w:jc w:val="both"/>
        <w:rPr>
          <w:rFonts w:ascii="Times New Roman" w:eastAsia="SimSun" w:hAnsi="Times New Roman" w:cs="Times New Roman"/>
          <w:b/>
          <w:bCs/>
          <w:sz w:val="24"/>
          <w:szCs w:val="24"/>
        </w:rPr>
      </w:pPr>
      <w:r w:rsidRPr="009010A1">
        <w:rPr>
          <w:rFonts w:ascii="Times New Roman" w:hAnsi="Times New Roman" w:cs="Times New Roman"/>
          <w:sz w:val="24"/>
          <w:szCs w:val="24"/>
        </w:rPr>
        <w:t xml:space="preserve">After </w:t>
      </w:r>
      <w:r w:rsidR="001721D0" w:rsidRPr="009010A1">
        <w:rPr>
          <w:rFonts w:ascii="Times New Roman" w:hAnsi="Times New Roman" w:cs="Times New Roman"/>
          <w:sz w:val="24"/>
          <w:szCs w:val="24"/>
        </w:rPr>
        <w:t>aBL</w:t>
      </w:r>
      <w:r w:rsidRPr="009010A1">
        <w:rPr>
          <w:rFonts w:ascii="Times New Roman" w:hAnsi="Times New Roman" w:cs="Times New Roman"/>
          <w:sz w:val="24"/>
          <w:szCs w:val="24"/>
        </w:rPr>
        <w:t xml:space="preserve"> therapy, </w:t>
      </w:r>
      <w:r w:rsidR="00CE4D64" w:rsidRPr="009010A1">
        <w:rPr>
          <w:rFonts w:ascii="Times New Roman" w:hAnsi="Times New Roman" w:cs="Times New Roman"/>
          <w:sz w:val="24"/>
          <w:szCs w:val="24"/>
        </w:rPr>
        <w:t xml:space="preserve">perform bioluminescence </w:t>
      </w:r>
      <w:r w:rsidR="009A0232" w:rsidRPr="009010A1">
        <w:rPr>
          <w:rFonts w:ascii="Times New Roman" w:hAnsi="Times New Roman" w:cs="Times New Roman"/>
          <w:sz w:val="24"/>
          <w:szCs w:val="24"/>
        </w:rPr>
        <w:t>imaging</w:t>
      </w:r>
      <w:r w:rsidR="0024646A">
        <w:rPr>
          <w:rFonts w:ascii="Times New Roman" w:hAnsi="Times New Roman" w:cs="Times New Roman"/>
          <w:sz w:val="24"/>
          <w:szCs w:val="24"/>
        </w:rPr>
        <w:t>,</w:t>
      </w:r>
      <w:r w:rsidR="009A0232" w:rsidRPr="009010A1">
        <w:rPr>
          <w:rFonts w:ascii="Times New Roman" w:hAnsi="Times New Roman" w:cs="Times New Roman"/>
          <w:sz w:val="24"/>
          <w:szCs w:val="24"/>
        </w:rPr>
        <w:t xml:space="preserve"> </w:t>
      </w:r>
      <w:r w:rsidR="004D0367" w:rsidRPr="009010A1">
        <w:rPr>
          <w:rFonts w:ascii="Times New Roman" w:hAnsi="Times New Roman" w:cs="Times New Roman"/>
          <w:sz w:val="24"/>
          <w:szCs w:val="24"/>
        </w:rPr>
        <w:t xml:space="preserve">as </w:t>
      </w:r>
      <w:r w:rsidR="003D7B79" w:rsidRPr="009010A1">
        <w:rPr>
          <w:rFonts w:ascii="Times New Roman" w:hAnsi="Times New Roman" w:cs="Times New Roman"/>
          <w:sz w:val="24"/>
          <w:szCs w:val="24"/>
        </w:rPr>
        <w:t>discuss</w:t>
      </w:r>
      <w:r w:rsidR="00E20F5F" w:rsidRPr="009010A1">
        <w:rPr>
          <w:rFonts w:ascii="Times New Roman" w:hAnsi="Times New Roman" w:cs="Times New Roman"/>
          <w:sz w:val="24"/>
          <w:szCs w:val="24"/>
        </w:rPr>
        <w:t>ed in Section 4</w:t>
      </w:r>
      <w:r w:rsidR="0024646A">
        <w:rPr>
          <w:rFonts w:ascii="Times New Roman" w:hAnsi="Times New Roman" w:cs="Times New Roman"/>
          <w:sz w:val="24"/>
          <w:szCs w:val="24"/>
        </w:rPr>
        <w:t>,</w:t>
      </w:r>
      <w:r w:rsidR="00E20F5F" w:rsidRPr="009010A1">
        <w:rPr>
          <w:rFonts w:ascii="Times New Roman" w:hAnsi="Times New Roman" w:cs="Times New Roman"/>
          <w:sz w:val="24"/>
          <w:szCs w:val="24"/>
        </w:rPr>
        <w:t xml:space="preserve"> </w:t>
      </w:r>
      <w:r w:rsidRPr="009010A1">
        <w:rPr>
          <w:rFonts w:ascii="Times New Roman" w:hAnsi="Times New Roman" w:cs="Times New Roman"/>
          <w:sz w:val="24"/>
          <w:szCs w:val="24"/>
        </w:rPr>
        <w:t>daily for th</w:t>
      </w:r>
      <w:r w:rsidRPr="009010A1">
        <w:rPr>
          <w:rFonts w:ascii="Times New Roman" w:eastAsia="SimSun" w:hAnsi="Times New Roman" w:cs="Times New Roman"/>
          <w:sz w:val="24"/>
          <w:szCs w:val="24"/>
        </w:rPr>
        <w:t xml:space="preserve">e first 3 </w:t>
      </w:r>
      <w:r w:rsidR="00FF6C0F" w:rsidRPr="009010A1">
        <w:rPr>
          <w:rFonts w:ascii="Times New Roman" w:eastAsia="SimSun" w:hAnsi="Times New Roman" w:cs="Times New Roman"/>
          <w:sz w:val="24"/>
          <w:szCs w:val="24"/>
        </w:rPr>
        <w:t xml:space="preserve">days and then on alternate days to </w:t>
      </w:r>
      <w:r w:rsidR="00CE4D64" w:rsidRPr="009010A1">
        <w:rPr>
          <w:rFonts w:ascii="Times New Roman" w:eastAsia="SimSun" w:hAnsi="Times New Roman" w:cs="Times New Roman"/>
          <w:sz w:val="24"/>
          <w:szCs w:val="24"/>
        </w:rPr>
        <w:t xml:space="preserve">monitor </w:t>
      </w:r>
      <w:r w:rsidR="00FF6C0F" w:rsidRPr="009010A1">
        <w:rPr>
          <w:rFonts w:ascii="Times New Roman" w:eastAsia="SimSun" w:hAnsi="Times New Roman" w:cs="Times New Roman"/>
          <w:sz w:val="24"/>
          <w:szCs w:val="24"/>
        </w:rPr>
        <w:t>the</w:t>
      </w:r>
      <w:r w:rsidR="00CE4D64" w:rsidRPr="009010A1">
        <w:rPr>
          <w:rFonts w:ascii="Times New Roman" w:eastAsia="SimSun" w:hAnsi="Times New Roman" w:cs="Times New Roman"/>
          <w:sz w:val="24"/>
          <w:szCs w:val="24"/>
        </w:rPr>
        <w:t xml:space="preserve"> </w:t>
      </w:r>
      <w:r w:rsidR="005B5BA5" w:rsidRPr="009010A1">
        <w:rPr>
          <w:rFonts w:ascii="Times New Roman" w:eastAsia="SimSun" w:hAnsi="Times New Roman" w:cs="Times New Roman"/>
          <w:sz w:val="24"/>
          <w:szCs w:val="24"/>
        </w:rPr>
        <w:t xml:space="preserve">temporal </w:t>
      </w:r>
      <w:r w:rsidR="00CE4D64" w:rsidRPr="009010A1">
        <w:rPr>
          <w:rFonts w:ascii="Times New Roman" w:eastAsia="SimSun" w:hAnsi="Times New Roman" w:cs="Times New Roman"/>
          <w:sz w:val="24"/>
          <w:szCs w:val="24"/>
        </w:rPr>
        <w:t xml:space="preserve">bio-burden </w:t>
      </w:r>
      <w:r w:rsidR="009A0232" w:rsidRPr="009010A1">
        <w:rPr>
          <w:rFonts w:ascii="Times New Roman" w:eastAsia="SimSun" w:hAnsi="Times New Roman" w:cs="Times New Roman"/>
          <w:sz w:val="24"/>
          <w:szCs w:val="24"/>
        </w:rPr>
        <w:t>of</w:t>
      </w:r>
      <w:r w:rsidR="00D027AB" w:rsidRPr="009010A1">
        <w:rPr>
          <w:rFonts w:ascii="Times New Roman" w:eastAsia="SimSun" w:hAnsi="Times New Roman" w:cs="Times New Roman"/>
          <w:sz w:val="24"/>
          <w:szCs w:val="24"/>
        </w:rPr>
        <w:t xml:space="preserve"> infections</w:t>
      </w:r>
      <w:r w:rsidR="005B5BA5" w:rsidRPr="009010A1">
        <w:rPr>
          <w:rFonts w:ascii="Times New Roman" w:eastAsia="SimSun" w:hAnsi="Times New Roman" w:cs="Times New Roman"/>
          <w:sz w:val="24"/>
          <w:szCs w:val="24"/>
        </w:rPr>
        <w:t xml:space="preserve"> in mice</w:t>
      </w:r>
      <w:r w:rsidR="00FF6C0F" w:rsidRPr="009010A1">
        <w:rPr>
          <w:rFonts w:ascii="Times New Roman" w:eastAsia="SimSun" w:hAnsi="Times New Roman" w:cs="Times New Roman"/>
          <w:sz w:val="24"/>
          <w:szCs w:val="24"/>
        </w:rPr>
        <w:t>.</w:t>
      </w:r>
    </w:p>
    <w:p w14:paraId="0EDB6001" w14:textId="635E6799" w:rsidR="00F5049C" w:rsidRPr="009010A1" w:rsidRDefault="00B17B85" w:rsidP="00A11864">
      <w:pPr>
        <w:shd w:val="clear" w:color="auto" w:fill="FFFFFF"/>
        <w:spacing w:after="240" w:line="240" w:lineRule="auto"/>
        <w:jc w:val="both"/>
        <w:rPr>
          <w:rFonts w:ascii="Times New Roman" w:eastAsia="SimSun" w:hAnsi="Times New Roman" w:cs="Times New Roman"/>
          <w:b/>
          <w:bCs/>
          <w:sz w:val="24"/>
          <w:szCs w:val="24"/>
        </w:rPr>
      </w:pPr>
      <w:r w:rsidRPr="009010A1">
        <w:rPr>
          <w:rFonts w:ascii="Times New Roman" w:eastAsia="SimSun" w:hAnsi="Times New Roman" w:cs="Times New Roman"/>
          <w:b/>
          <w:bCs/>
          <w:sz w:val="24"/>
          <w:szCs w:val="24"/>
        </w:rPr>
        <w:t>4</w:t>
      </w:r>
      <w:r w:rsidR="00F5049C" w:rsidRPr="009010A1">
        <w:rPr>
          <w:rFonts w:ascii="Times New Roman" w:eastAsia="SimSun" w:hAnsi="Times New Roman" w:cs="Times New Roman"/>
          <w:b/>
          <w:bCs/>
          <w:sz w:val="24"/>
          <w:szCs w:val="24"/>
        </w:rPr>
        <w:t>. Bioluminescence imaging</w:t>
      </w:r>
      <w:r w:rsidR="00A81A94" w:rsidRPr="009010A1">
        <w:rPr>
          <w:rFonts w:ascii="Times New Roman" w:eastAsia="SimSun" w:hAnsi="Times New Roman" w:cs="Times New Roman"/>
          <w:b/>
          <w:bCs/>
          <w:sz w:val="24"/>
          <w:szCs w:val="24"/>
        </w:rPr>
        <w:t xml:space="preserve"> of infections</w:t>
      </w:r>
      <w:r w:rsidR="003D7B79" w:rsidRPr="009010A1">
        <w:rPr>
          <w:rFonts w:ascii="Times New Roman" w:eastAsia="SimSun" w:hAnsi="Times New Roman" w:cs="Times New Roman"/>
          <w:b/>
          <w:bCs/>
          <w:sz w:val="24"/>
          <w:szCs w:val="24"/>
        </w:rPr>
        <w:t xml:space="preserve"> in mice</w:t>
      </w:r>
    </w:p>
    <w:p w14:paraId="10FEC648" w14:textId="215011FF" w:rsidR="00336C85" w:rsidRPr="009010A1" w:rsidRDefault="00844123" w:rsidP="00A11864">
      <w:pPr>
        <w:pStyle w:val="ListParagraph"/>
        <w:numPr>
          <w:ilvl w:val="1"/>
          <w:numId w:val="25"/>
        </w:numPr>
        <w:spacing w:after="240" w:line="240" w:lineRule="auto"/>
        <w:ind w:left="0" w:firstLineChars="0" w:firstLine="0"/>
        <w:rPr>
          <w:rFonts w:ascii="Times New Roman" w:hAnsi="Times New Roman" w:cs="Times New Roman"/>
          <w:sz w:val="24"/>
          <w:szCs w:val="24"/>
        </w:rPr>
      </w:pPr>
      <w:r w:rsidRPr="009010A1">
        <w:rPr>
          <w:rFonts w:ascii="Times New Roman" w:hAnsi="Times New Roman" w:cs="Times New Roman"/>
          <w:sz w:val="24"/>
          <w:szCs w:val="24"/>
        </w:rPr>
        <w:t>I</w:t>
      </w:r>
      <w:r w:rsidR="00AF08BD" w:rsidRPr="009010A1">
        <w:rPr>
          <w:rFonts w:ascii="Times New Roman" w:hAnsi="Times New Roman" w:cs="Times New Roman"/>
          <w:sz w:val="24"/>
          <w:szCs w:val="24"/>
        </w:rPr>
        <w:t xml:space="preserve">mage the mice </w:t>
      </w:r>
      <w:r w:rsidR="00A81A94" w:rsidRPr="009010A1">
        <w:rPr>
          <w:rFonts w:ascii="Times New Roman" w:hAnsi="Times New Roman" w:cs="Times New Roman"/>
          <w:sz w:val="24"/>
          <w:szCs w:val="24"/>
        </w:rPr>
        <w:t xml:space="preserve">using </w:t>
      </w:r>
      <w:r w:rsidR="00AF08BD" w:rsidRPr="009010A1">
        <w:rPr>
          <w:rFonts w:ascii="Times New Roman" w:hAnsi="Times New Roman" w:cs="Times New Roman"/>
          <w:sz w:val="24"/>
          <w:szCs w:val="24"/>
        </w:rPr>
        <w:t xml:space="preserve">a </w:t>
      </w:r>
      <w:r w:rsidR="00A81A94" w:rsidRPr="009010A1">
        <w:rPr>
          <w:rFonts w:ascii="Times New Roman" w:hAnsi="Times New Roman" w:cs="Times New Roman"/>
          <w:sz w:val="24"/>
          <w:szCs w:val="24"/>
        </w:rPr>
        <w:t>low</w:t>
      </w:r>
      <w:r w:rsidR="0024646A">
        <w:rPr>
          <w:rFonts w:ascii="Times New Roman" w:hAnsi="Times New Roman" w:cs="Times New Roman"/>
          <w:sz w:val="24"/>
          <w:szCs w:val="24"/>
        </w:rPr>
        <w:t>-</w:t>
      </w:r>
      <w:r w:rsidR="00A81A94" w:rsidRPr="009010A1">
        <w:rPr>
          <w:rFonts w:ascii="Times New Roman" w:hAnsi="Times New Roman" w:cs="Times New Roman"/>
          <w:sz w:val="24"/>
          <w:szCs w:val="24"/>
        </w:rPr>
        <w:t xml:space="preserve">light </w:t>
      </w:r>
      <w:r w:rsidR="00FF5AF4" w:rsidRPr="009010A1">
        <w:rPr>
          <w:rFonts w:ascii="Times New Roman" w:hAnsi="Times New Roman" w:cs="Times New Roman"/>
          <w:sz w:val="24"/>
          <w:szCs w:val="24"/>
        </w:rPr>
        <w:t>imaging system</w:t>
      </w:r>
      <w:r w:rsidR="005D053E" w:rsidRPr="009010A1">
        <w:rPr>
          <w:rFonts w:ascii="Times New Roman" w:hAnsi="Times New Roman" w:cs="Times New Roman"/>
          <w:sz w:val="24"/>
          <w:szCs w:val="24"/>
        </w:rPr>
        <w:t xml:space="preserve"> </w:t>
      </w:r>
      <w:r w:rsidR="00FF5AF4" w:rsidRPr="009010A1">
        <w:rPr>
          <w:rFonts w:ascii="Times New Roman" w:hAnsi="Times New Roman" w:cs="Times New Roman"/>
          <w:sz w:val="24"/>
          <w:szCs w:val="24"/>
        </w:rPr>
        <w:t>that includes an intensified charge-coupled device camera, a camera controller, a specimen chamber</w:t>
      </w:r>
      <w:r w:rsidR="0024646A">
        <w:rPr>
          <w:rFonts w:ascii="Times New Roman" w:hAnsi="Times New Roman" w:cs="Times New Roman"/>
          <w:sz w:val="24"/>
          <w:szCs w:val="24"/>
        </w:rPr>
        <w:t>,</w:t>
      </w:r>
      <w:r w:rsidR="00FF5AF4" w:rsidRPr="009010A1">
        <w:rPr>
          <w:rFonts w:ascii="Times New Roman" w:hAnsi="Times New Roman" w:cs="Times New Roman"/>
          <w:sz w:val="24"/>
          <w:szCs w:val="24"/>
        </w:rPr>
        <w:t xml:space="preserve"> an</w:t>
      </w:r>
      <w:r w:rsidR="00336C85" w:rsidRPr="009010A1">
        <w:rPr>
          <w:rFonts w:ascii="Times New Roman" w:hAnsi="Times New Roman" w:cs="Times New Roman"/>
          <w:sz w:val="24"/>
          <w:szCs w:val="24"/>
        </w:rPr>
        <w:t>d an image processor</w:t>
      </w:r>
      <w:hyperlink w:anchor="_ENREF_19" w:tooltip="Demidova, 2005 #17" w:history="1">
        <w:r w:rsidR="00D14567" w:rsidRPr="009010A1">
          <w:rPr>
            <w:rFonts w:ascii="Times New Roman" w:hAnsi="Times New Roman" w:cs="Times New Roman"/>
            <w:sz w:val="24"/>
            <w:szCs w:val="24"/>
          </w:rPr>
          <w:fldChar w:fldCharType="begin"/>
        </w:r>
        <w:r w:rsidR="00D14567" w:rsidRPr="009010A1">
          <w:rPr>
            <w:rFonts w:ascii="Times New Roman" w:hAnsi="Times New Roman" w:cs="Times New Roman"/>
            <w:sz w:val="24"/>
            <w:szCs w:val="24"/>
          </w:rPr>
          <w:instrText xml:space="preserve"> ADDIN EN.CITE &lt;EndNote&gt;&lt;Cite&gt;&lt;Author&gt;Demidova&lt;/Author&gt;&lt;Year&gt;2005&lt;/Year&gt;&lt;RecNum&gt;17&lt;/RecNum&gt;&lt;DisplayText&gt;&lt;style face="superscript"&gt;19&lt;/style&gt;&lt;/DisplayText&gt;&lt;record&gt;&lt;rec-number&gt;17&lt;/rec-number&gt;&lt;foreign-keys&gt;&lt;key app="EN" db-id="xw2rwefz692w28etfdkx9swrva2vvr2v050r"&gt;17&lt;/key&gt;&lt;/foreign-keys&gt;&lt;ref-type name="Journal Article"&gt;17&lt;/ref-type&gt;&lt;contributors&gt;&lt;authors&gt;&lt;author&gt;Demidova, T. N.&lt;/author&gt;&lt;author&gt;Gad, F.&lt;/author&gt;&lt;author&gt;Zahra, T.&lt;/author&gt;&lt;author&gt;Francis, K. P.&lt;/author&gt;&lt;author&gt;Hamblin, M. R.&lt;/author&gt;&lt;/authors&gt;&lt;/contributors&gt;&lt;titles&gt;&lt;title&gt;Monitoring photodynamic therapy of localized infections by bioluminescence imaging of genetically engineered bacteria&lt;/title&gt;&lt;secondary-title&gt;J Photochem Photobiol B&lt;/secondary-title&gt;&lt;/titles&gt;&lt;periodical&gt;&lt;full-title&gt;J Photochem Photobiol B&lt;/full-title&gt;&lt;/periodical&gt;&lt;pages&gt;15-25&lt;/pages&gt;&lt;volume&gt;81&lt;/volume&gt;&lt;number&gt;1&lt;/number&gt;&lt;dates&gt;&lt;year&gt;2005&lt;/year&gt;&lt;/dates&gt;&lt;urls&gt;&lt;/urls&gt;&lt;electronic-resource-num&gt;10.1016/j.jphotobiol.2005.05.007 &lt;/electronic-resource-num&gt;&lt;language&gt;- eng&lt;/language&gt;&lt;/record&gt;&lt;/Cite&gt;&lt;/EndNote&gt;</w:instrText>
        </w:r>
        <w:r w:rsidR="00D14567" w:rsidRPr="009010A1">
          <w:rPr>
            <w:rFonts w:ascii="Times New Roman" w:hAnsi="Times New Roman" w:cs="Times New Roman"/>
            <w:sz w:val="24"/>
            <w:szCs w:val="24"/>
          </w:rPr>
          <w:fldChar w:fldCharType="separate"/>
        </w:r>
        <w:r w:rsidR="00D14567" w:rsidRPr="009010A1">
          <w:rPr>
            <w:rFonts w:ascii="Times New Roman" w:hAnsi="Times New Roman" w:cs="Times New Roman"/>
            <w:sz w:val="24"/>
            <w:szCs w:val="24"/>
            <w:vertAlign w:val="superscript"/>
          </w:rPr>
          <w:t>19</w:t>
        </w:r>
        <w:r w:rsidR="00D14567" w:rsidRPr="009010A1">
          <w:rPr>
            <w:rFonts w:ascii="Times New Roman" w:hAnsi="Times New Roman" w:cs="Times New Roman"/>
            <w:sz w:val="24"/>
            <w:szCs w:val="24"/>
          </w:rPr>
          <w:fldChar w:fldCharType="end"/>
        </w:r>
      </w:hyperlink>
      <w:r w:rsidR="0024646A">
        <w:rPr>
          <w:rFonts w:ascii="Times New Roman" w:hAnsi="Times New Roman" w:cs="Times New Roman"/>
          <w:sz w:val="24"/>
          <w:szCs w:val="24"/>
        </w:rPr>
        <w:t>.</w:t>
      </w:r>
    </w:p>
    <w:p w14:paraId="19096950" w14:textId="567C432E" w:rsidR="007D73D8" w:rsidRPr="009010A1" w:rsidRDefault="007D73D8" w:rsidP="00A11864">
      <w:pPr>
        <w:pStyle w:val="ListParagraph"/>
        <w:numPr>
          <w:ilvl w:val="1"/>
          <w:numId w:val="25"/>
        </w:numPr>
        <w:spacing w:after="240" w:line="240" w:lineRule="auto"/>
        <w:ind w:left="0" w:firstLineChars="0" w:firstLine="0"/>
        <w:rPr>
          <w:rFonts w:ascii="Times New Roman" w:eastAsia="SimSun" w:hAnsi="Times New Roman" w:cs="Times New Roman"/>
          <w:sz w:val="24"/>
          <w:szCs w:val="24"/>
        </w:rPr>
      </w:pPr>
      <w:r w:rsidRPr="009010A1">
        <w:rPr>
          <w:rFonts w:ascii="Times New Roman" w:eastAsia="SimSun" w:hAnsi="Times New Roman" w:cs="Times New Roman"/>
          <w:sz w:val="24"/>
          <w:szCs w:val="24"/>
        </w:rPr>
        <w:t xml:space="preserve">Anesthetize the mice </w:t>
      </w:r>
      <w:r w:rsidR="0024646A">
        <w:rPr>
          <w:rFonts w:ascii="Times New Roman" w:eastAsia="SimSun" w:hAnsi="Times New Roman" w:cs="Times New Roman"/>
          <w:sz w:val="24"/>
          <w:szCs w:val="24"/>
        </w:rPr>
        <w:t>with an</w:t>
      </w:r>
      <w:r w:rsidRPr="009010A1">
        <w:rPr>
          <w:rFonts w:ascii="Times New Roman" w:eastAsia="SimSun" w:hAnsi="Times New Roman" w:cs="Times New Roman"/>
          <w:sz w:val="24"/>
          <w:szCs w:val="24"/>
        </w:rPr>
        <w:t xml:space="preserve"> intraperitoneal injection of a ketamine-xylazine cocktail (100 mg/kg-20 mg/kg).</w:t>
      </w:r>
      <w:r w:rsidRPr="009010A1">
        <w:rPr>
          <w:rFonts w:ascii="Times New Roman" w:hAnsi="Times New Roman" w:cs="Times New Roman"/>
          <w:sz w:val="24"/>
          <w:szCs w:val="24"/>
        </w:rPr>
        <w:t xml:space="preserve"> </w:t>
      </w:r>
      <w:r w:rsidR="0024646A">
        <w:rPr>
          <w:rFonts w:ascii="Times New Roman" w:hAnsi="Times New Roman" w:cs="Times New Roman"/>
          <w:sz w:val="24"/>
          <w:szCs w:val="24"/>
        </w:rPr>
        <w:t>Lightly t</w:t>
      </w:r>
      <w:r w:rsidRPr="009010A1">
        <w:rPr>
          <w:rFonts w:ascii="Times New Roman" w:hAnsi="Times New Roman" w:cs="Times New Roman"/>
          <w:sz w:val="24"/>
          <w:szCs w:val="24"/>
        </w:rPr>
        <w:t xml:space="preserve">ouch the </w:t>
      </w:r>
      <w:r w:rsidRPr="009010A1">
        <w:rPr>
          <w:rFonts w:ascii="Times New Roman" w:eastAsia="SimSun" w:hAnsi="Times New Roman" w:cs="Times New Roman"/>
          <w:sz w:val="24"/>
          <w:szCs w:val="24"/>
        </w:rPr>
        <w:t>palpebral</w:t>
      </w:r>
      <w:r w:rsidRPr="009010A1">
        <w:rPr>
          <w:rFonts w:ascii="Times New Roman" w:hAnsi="Times New Roman" w:cs="Times New Roman"/>
          <w:sz w:val="24"/>
          <w:szCs w:val="24"/>
        </w:rPr>
        <w:t xml:space="preserve"> of the mice with a cotton swab</w:t>
      </w:r>
      <w:r w:rsidR="0024646A">
        <w:rPr>
          <w:rFonts w:ascii="Times New Roman" w:hAnsi="Times New Roman" w:cs="Times New Roman"/>
          <w:sz w:val="24"/>
          <w:szCs w:val="24"/>
        </w:rPr>
        <w:t>; a</w:t>
      </w:r>
      <w:r w:rsidRPr="009010A1">
        <w:rPr>
          <w:rFonts w:ascii="Times New Roman" w:hAnsi="Times New Roman" w:cs="Times New Roman"/>
          <w:sz w:val="24"/>
          <w:szCs w:val="24"/>
        </w:rPr>
        <w:t>n</w:t>
      </w:r>
      <w:r w:rsidRPr="009010A1">
        <w:rPr>
          <w:rFonts w:ascii="Times New Roman" w:eastAsia="SimSun" w:hAnsi="Times New Roman" w:cs="Times New Roman"/>
          <w:sz w:val="24"/>
          <w:szCs w:val="24"/>
        </w:rPr>
        <w:t xml:space="preserve"> absence of the palpebral reflex suggests </w:t>
      </w:r>
      <w:r w:rsidR="00B257E2" w:rsidRPr="009010A1">
        <w:rPr>
          <w:rFonts w:ascii="Times New Roman" w:eastAsia="SimSun" w:hAnsi="Times New Roman" w:cs="Times New Roman"/>
          <w:sz w:val="24"/>
          <w:szCs w:val="24"/>
        </w:rPr>
        <w:t>an appropriate</w:t>
      </w:r>
      <w:r w:rsidRPr="009010A1">
        <w:rPr>
          <w:rFonts w:ascii="Times New Roman" w:eastAsia="SimSun" w:hAnsi="Times New Roman" w:cs="Times New Roman"/>
          <w:sz w:val="24"/>
          <w:szCs w:val="24"/>
        </w:rPr>
        <w:t xml:space="preserve"> anesthetic depth.</w:t>
      </w:r>
    </w:p>
    <w:p w14:paraId="64E764DC" w14:textId="0075A050" w:rsidR="00C17DE1" w:rsidRPr="009010A1" w:rsidRDefault="00927BA8" w:rsidP="00A11864">
      <w:pPr>
        <w:pStyle w:val="ListParagraph"/>
        <w:numPr>
          <w:ilvl w:val="1"/>
          <w:numId w:val="25"/>
        </w:numPr>
        <w:spacing w:after="240" w:line="240" w:lineRule="auto"/>
        <w:ind w:left="0" w:firstLineChars="0" w:firstLine="0"/>
        <w:rPr>
          <w:rFonts w:ascii="Times New Roman" w:eastAsia="SimSun" w:hAnsi="Times New Roman" w:cs="Times New Roman"/>
          <w:sz w:val="24"/>
          <w:szCs w:val="24"/>
          <w:highlight w:val="yellow"/>
        </w:rPr>
      </w:pPr>
      <w:r w:rsidRPr="009010A1">
        <w:rPr>
          <w:rFonts w:ascii="Times New Roman" w:eastAsia="SimSun" w:hAnsi="Times New Roman" w:cs="Times New Roman"/>
          <w:sz w:val="24"/>
          <w:szCs w:val="24"/>
          <w:highlight w:val="yellow"/>
        </w:rPr>
        <w:t xml:space="preserve">Start the </w:t>
      </w:r>
      <w:r w:rsidR="00EC1968" w:rsidRPr="009010A1">
        <w:rPr>
          <w:rFonts w:ascii="Times New Roman" w:eastAsia="SimSun" w:hAnsi="Times New Roman" w:cs="Times New Roman"/>
          <w:sz w:val="24"/>
          <w:szCs w:val="24"/>
          <w:highlight w:val="yellow"/>
        </w:rPr>
        <w:t xml:space="preserve">live </w:t>
      </w:r>
      <w:r w:rsidR="006830A4" w:rsidRPr="009010A1">
        <w:rPr>
          <w:rFonts w:ascii="Times New Roman" w:eastAsia="SimSun" w:hAnsi="Times New Roman" w:cs="Times New Roman"/>
          <w:sz w:val="24"/>
          <w:szCs w:val="24"/>
          <w:highlight w:val="yellow"/>
        </w:rPr>
        <w:t>i</w:t>
      </w:r>
      <w:r w:rsidRPr="009010A1">
        <w:rPr>
          <w:rFonts w:ascii="Times New Roman" w:eastAsia="SimSun" w:hAnsi="Times New Roman" w:cs="Times New Roman"/>
          <w:sz w:val="24"/>
          <w:szCs w:val="24"/>
          <w:highlight w:val="yellow"/>
        </w:rPr>
        <w:t>mag</w:t>
      </w:r>
      <w:r w:rsidR="006830A4" w:rsidRPr="009010A1">
        <w:rPr>
          <w:rFonts w:ascii="Times New Roman" w:eastAsia="SimSun" w:hAnsi="Times New Roman" w:cs="Times New Roman"/>
          <w:sz w:val="24"/>
          <w:szCs w:val="24"/>
          <w:highlight w:val="yellow"/>
        </w:rPr>
        <w:t>ing</w:t>
      </w:r>
      <w:r w:rsidRPr="009010A1">
        <w:rPr>
          <w:rFonts w:ascii="Times New Roman" w:eastAsia="SimSun" w:hAnsi="Times New Roman" w:cs="Times New Roman"/>
          <w:sz w:val="24"/>
          <w:szCs w:val="24"/>
          <w:highlight w:val="yellow"/>
        </w:rPr>
        <w:t xml:space="preserve"> software. In the control panel that appears, click </w:t>
      </w:r>
      <w:r w:rsidRPr="009010A1">
        <w:rPr>
          <w:rFonts w:ascii="Times New Roman" w:eastAsia="SimSun" w:hAnsi="Times New Roman" w:cs="Times New Roman"/>
          <w:sz w:val="24"/>
          <w:szCs w:val="24"/>
          <w:highlight w:val="yellow"/>
        </w:rPr>
        <w:sym w:font="Symbol" w:char="F0B2"/>
      </w:r>
      <w:r w:rsidRPr="009010A1">
        <w:rPr>
          <w:rFonts w:ascii="Times New Roman" w:eastAsia="SimSun" w:hAnsi="Times New Roman" w:cs="Times New Roman"/>
          <w:sz w:val="24"/>
          <w:szCs w:val="24"/>
          <w:highlight w:val="yellow"/>
        </w:rPr>
        <w:t>Initialize</w:t>
      </w:r>
      <w:r w:rsidR="0024646A">
        <w:rPr>
          <w:rFonts w:ascii="Times New Roman" w:eastAsia="SimSun" w:hAnsi="Times New Roman" w:cs="Times New Roman"/>
          <w:sz w:val="24"/>
          <w:szCs w:val="24"/>
          <w:highlight w:val="yellow"/>
        </w:rPr>
        <w:t>.</w:t>
      </w:r>
      <w:r w:rsidRPr="009010A1">
        <w:rPr>
          <w:rFonts w:ascii="Times New Roman" w:eastAsia="SimSun" w:hAnsi="Times New Roman" w:cs="Times New Roman"/>
          <w:sz w:val="24"/>
          <w:szCs w:val="24"/>
          <w:highlight w:val="yellow"/>
        </w:rPr>
        <w:sym w:font="Symbol" w:char="F0B2"/>
      </w:r>
      <w:r w:rsidR="00C17DE1" w:rsidRPr="009010A1">
        <w:rPr>
          <w:rFonts w:ascii="Times New Roman" w:eastAsia="SimSun" w:hAnsi="Times New Roman" w:cs="Times New Roman"/>
          <w:sz w:val="24"/>
          <w:szCs w:val="24"/>
          <w:highlight w:val="yellow"/>
        </w:rPr>
        <w:t xml:space="preserve"> Wait until the color of the </w:t>
      </w:r>
      <w:r w:rsidR="005B5BA5" w:rsidRPr="009010A1">
        <w:rPr>
          <w:rFonts w:ascii="Times New Roman" w:eastAsia="SimSun" w:hAnsi="Times New Roman" w:cs="Times New Roman"/>
          <w:sz w:val="24"/>
          <w:szCs w:val="24"/>
          <w:highlight w:val="yellow"/>
        </w:rPr>
        <w:sym w:font="Symbol" w:char="F0B2"/>
      </w:r>
      <w:r w:rsidR="00C17DE1" w:rsidRPr="009010A1">
        <w:rPr>
          <w:rFonts w:ascii="Times New Roman" w:eastAsia="SimSun" w:hAnsi="Times New Roman" w:cs="Times New Roman"/>
          <w:sz w:val="24"/>
          <w:szCs w:val="24"/>
          <w:highlight w:val="yellow"/>
        </w:rPr>
        <w:t>Temperature</w:t>
      </w:r>
      <w:r w:rsidR="005B5BA5" w:rsidRPr="009010A1">
        <w:rPr>
          <w:rFonts w:ascii="Times New Roman" w:eastAsia="SimSun" w:hAnsi="Times New Roman" w:cs="Times New Roman"/>
          <w:sz w:val="24"/>
          <w:szCs w:val="24"/>
          <w:highlight w:val="yellow"/>
        </w:rPr>
        <w:sym w:font="Symbol" w:char="F0B2"/>
      </w:r>
      <w:r w:rsidR="00C17DE1" w:rsidRPr="009010A1">
        <w:rPr>
          <w:rFonts w:ascii="Times New Roman" w:eastAsia="SimSun" w:hAnsi="Times New Roman" w:cs="Times New Roman"/>
          <w:sz w:val="24"/>
          <w:szCs w:val="24"/>
          <w:highlight w:val="yellow"/>
        </w:rPr>
        <w:t xml:space="preserve"> box turns green, indicating </w:t>
      </w:r>
      <w:r w:rsidR="00D558DA" w:rsidRPr="009010A1">
        <w:rPr>
          <w:rFonts w:ascii="Times New Roman" w:eastAsia="SimSun" w:hAnsi="Times New Roman" w:cs="Times New Roman"/>
          <w:sz w:val="24"/>
          <w:szCs w:val="24"/>
          <w:highlight w:val="yellow"/>
        </w:rPr>
        <w:t xml:space="preserve">that </w:t>
      </w:r>
      <w:r w:rsidR="00C17DE1" w:rsidRPr="009010A1">
        <w:rPr>
          <w:rFonts w:ascii="Times New Roman" w:eastAsia="SimSun" w:hAnsi="Times New Roman" w:cs="Times New Roman"/>
          <w:sz w:val="24"/>
          <w:szCs w:val="24"/>
          <w:highlight w:val="yellow"/>
        </w:rPr>
        <w:t xml:space="preserve">the temperature of the stage in the </w:t>
      </w:r>
      <w:r w:rsidR="00572228" w:rsidRPr="009010A1">
        <w:rPr>
          <w:rFonts w:ascii="Times New Roman" w:eastAsia="SimSun" w:hAnsi="Times New Roman" w:cs="Times New Roman"/>
          <w:sz w:val="24"/>
          <w:szCs w:val="24"/>
          <w:highlight w:val="yellow"/>
        </w:rPr>
        <w:t>specimen</w:t>
      </w:r>
      <w:r w:rsidR="00C17DE1" w:rsidRPr="009010A1">
        <w:rPr>
          <w:rFonts w:ascii="Times New Roman" w:eastAsia="SimSun" w:hAnsi="Times New Roman" w:cs="Times New Roman"/>
          <w:sz w:val="24"/>
          <w:szCs w:val="24"/>
          <w:highlight w:val="yellow"/>
        </w:rPr>
        <w:t xml:space="preserve"> chamber </w:t>
      </w:r>
      <w:r w:rsidR="0024646A">
        <w:rPr>
          <w:rFonts w:ascii="Times New Roman" w:eastAsia="SimSun" w:hAnsi="Times New Roman" w:cs="Times New Roman"/>
          <w:sz w:val="24"/>
          <w:szCs w:val="24"/>
          <w:highlight w:val="yellow"/>
        </w:rPr>
        <w:t xml:space="preserve">has </w:t>
      </w:r>
      <w:r w:rsidR="00C17DE1" w:rsidRPr="009010A1">
        <w:rPr>
          <w:rFonts w:ascii="Times New Roman" w:eastAsia="SimSun" w:hAnsi="Times New Roman" w:cs="Times New Roman"/>
          <w:sz w:val="24"/>
          <w:szCs w:val="24"/>
          <w:highlight w:val="yellow"/>
        </w:rPr>
        <w:t>reache</w:t>
      </w:r>
      <w:r w:rsidR="0024646A">
        <w:rPr>
          <w:rFonts w:ascii="Times New Roman" w:eastAsia="SimSun" w:hAnsi="Times New Roman" w:cs="Times New Roman"/>
          <w:sz w:val="24"/>
          <w:szCs w:val="24"/>
          <w:highlight w:val="yellow"/>
        </w:rPr>
        <w:t>d</w:t>
      </w:r>
      <w:r w:rsidR="00C17DE1" w:rsidRPr="009010A1">
        <w:rPr>
          <w:rFonts w:ascii="Times New Roman" w:eastAsia="SimSun" w:hAnsi="Times New Roman" w:cs="Times New Roman"/>
          <w:sz w:val="24"/>
          <w:szCs w:val="24"/>
          <w:highlight w:val="yellow"/>
        </w:rPr>
        <w:t xml:space="preserve"> 37 </w:t>
      </w:r>
      <w:r w:rsidR="00C17DE1" w:rsidRPr="009010A1">
        <w:rPr>
          <w:rFonts w:ascii="Times New Roman" w:eastAsia="SimSun" w:hAnsi="Times New Roman" w:cs="Times New Roman"/>
          <w:sz w:val="24"/>
          <w:szCs w:val="24"/>
          <w:highlight w:val="yellow"/>
        </w:rPr>
        <w:sym w:font="Symbol" w:char="F0B0"/>
      </w:r>
      <w:r w:rsidR="00C17DE1" w:rsidRPr="009010A1">
        <w:rPr>
          <w:rFonts w:ascii="Times New Roman" w:eastAsia="SimSun" w:hAnsi="Times New Roman" w:cs="Times New Roman"/>
          <w:sz w:val="24"/>
          <w:szCs w:val="24"/>
          <w:highlight w:val="yellow"/>
        </w:rPr>
        <w:t>C.</w:t>
      </w:r>
    </w:p>
    <w:p w14:paraId="0C93F0A1" w14:textId="0AD7134B" w:rsidR="00D558DA" w:rsidRPr="009010A1" w:rsidRDefault="00D558DA" w:rsidP="00A11864">
      <w:pPr>
        <w:pStyle w:val="ListParagraph"/>
        <w:numPr>
          <w:ilvl w:val="1"/>
          <w:numId w:val="25"/>
        </w:numPr>
        <w:spacing w:after="240" w:line="240" w:lineRule="auto"/>
        <w:ind w:left="0" w:firstLineChars="0" w:firstLine="0"/>
        <w:rPr>
          <w:rFonts w:ascii="Times New Roman" w:eastAsia="SimSun" w:hAnsi="Times New Roman" w:cs="Times New Roman"/>
          <w:sz w:val="24"/>
          <w:szCs w:val="24"/>
          <w:highlight w:val="yellow"/>
        </w:rPr>
      </w:pPr>
      <w:r w:rsidRPr="009010A1">
        <w:rPr>
          <w:rFonts w:ascii="Times New Roman" w:eastAsia="SimSun" w:hAnsi="Times New Roman" w:cs="Times New Roman"/>
          <w:sz w:val="24"/>
          <w:szCs w:val="24"/>
          <w:highlight w:val="yellow"/>
        </w:rPr>
        <w:t xml:space="preserve">Place the mice on </w:t>
      </w:r>
      <w:r w:rsidR="00CF23E5" w:rsidRPr="009010A1">
        <w:rPr>
          <w:rFonts w:ascii="Times New Roman" w:eastAsia="SimSun" w:hAnsi="Times New Roman" w:cs="Times New Roman"/>
          <w:sz w:val="24"/>
          <w:szCs w:val="24"/>
          <w:highlight w:val="yellow"/>
        </w:rPr>
        <w:t>the</w:t>
      </w:r>
      <w:r w:rsidRPr="009010A1">
        <w:rPr>
          <w:rFonts w:ascii="Times New Roman" w:eastAsia="SimSun" w:hAnsi="Times New Roman" w:cs="Times New Roman"/>
          <w:sz w:val="24"/>
          <w:szCs w:val="24"/>
          <w:highlight w:val="yellow"/>
        </w:rPr>
        <w:t xml:space="preserve"> stage (37 </w:t>
      </w:r>
      <w:r w:rsidRPr="009010A1">
        <w:rPr>
          <w:rFonts w:ascii="Times New Roman" w:eastAsia="SimSun" w:hAnsi="Times New Roman" w:cs="Times New Roman"/>
          <w:sz w:val="24"/>
          <w:szCs w:val="24"/>
          <w:highlight w:val="yellow"/>
        </w:rPr>
        <w:sym w:font="Symbol" w:char="F0B0"/>
      </w:r>
      <w:r w:rsidRPr="009010A1">
        <w:rPr>
          <w:rFonts w:ascii="Times New Roman" w:eastAsia="SimSun" w:hAnsi="Times New Roman" w:cs="Times New Roman"/>
          <w:sz w:val="24"/>
          <w:szCs w:val="24"/>
          <w:highlight w:val="yellow"/>
        </w:rPr>
        <w:t>C) in the specimen chamber of the imaging system</w:t>
      </w:r>
      <w:r w:rsidR="0024646A">
        <w:rPr>
          <w:rFonts w:ascii="Times New Roman" w:eastAsia="SimSun" w:hAnsi="Times New Roman" w:cs="Times New Roman"/>
          <w:sz w:val="24"/>
          <w:szCs w:val="24"/>
          <w:highlight w:val="yellow"/>
        </w:rPr>
        <w:t>,</w:t>
      </w:r>
      <w:r w:rsidRPr="009010A1">
        <w:rPr>
          <w:rFonts w:ascii="Times New Roman" w:eastAsia="SimSun" w:hAnsi="Times New Roman" w:cs="Times New Roman"/>
          <w:sz w:val="24"/>
          <w:szCs w:val="24"/>
          <w:highlight w:val="yellow"/>
        </w:rPr>
        <w:t xml:space="preserve"> with the infected burns directly under the camera.</w:t>
      </w:r>
    </w:p>
    <w:p w14:paraId="59824049" w14:textId="17103C3F" w:rsidR="00B878B8" w:rsidRPr="009010A1" w:rsidRDefault="00B878B8" w:rsidP="00A11864">
      <w:pPr>
        <w:pStyle w:val="ListParagraph"/>
        <w:spacing w:after="240" w:line="240" w:lineRule="auto"/>
        <w:ind w:firstLineChars="0" w:firstLine="0"/>
        <w:rPr>
          <w:rFonts w:ascii="Times New Roman" w:eastAsia="SimSun" w:hAnsi="Times New Roman" w:cs="Times New Roman"/>
          <w:sz w:val="24"/>
          <w:szCs w:val="24"/>
          <w:highlight w:val="yellow"/>
        </w:rPr>
      </w:pPr>
      <w:r w:rsidRPr="009010A1">
        <w:rPr>
          <w:rFonts w:ascii="Times New Roman" w:eastAsia="SimSun" w:hAnsi="Times New Roman" w:cs="Times New Roman"/>
          <w:sz w:val="24"/>
          <w:szCs w:val="24"/>
        </w:rPr>
        <w:lastRenderedPageBreak/>
        <w:t xml:space="preserve">Note: The bioluminescence of </w:t>
      </w:r>
      <w:r w:rsidR="0024646A">
        <w:rPr>
          <w:rFonts w:ascii="Times New Roman" w:eastAsia="SimSun" w:hAnsi="Times New Roman" w:cs="Times New Roman"/>
          <w:sz w:val="24"/>
          <w:szCs w:val="24"/>
        </w:rPr>
        <w:t xml:space="preserve">the </w:t>
      </w:r>
      <w:r w:rsidRPr="009010A1">
        <w:rPr>
          <w:rFonts w:ascii="Times New Roman" w:eastAsia="SimSun" w:hAnsi="Times New Roman" w:cs="Times New Roman"/>
          <w:sz w:val="24"/>
          <w:szCs w:val="24"/>
        </w:rPr>
        <w:t>bacteria could decrease when the burns become dry. Therefore, it is recommended to moisturize the mouse burns with PBS before imaging.</w:t>
      </w:r>
    </w:p>
    <w:p w14:paraId="60D59987" w14:textId="3DADE9D5" w:rsidR="00C17DE1" w:rsidRPr="009010A1" w:rsidRDefault="00D558DA" w:rsidP="00A11864">
      <w:pPr>
        <w:pStyle w:val="ListParagraph"/>
        <w:numPr>
          <w:ilvl w:val="1"/>
          <w:numId w:val="25"/>
        </w:numPr>
        <w:spacing w:after="240" w:line="240" w:lineRule="auto"/>
        <w:ind w:left="0" w:firstLineChars="0" w:firstLine="0"/>
        <w:rPr>
          <w:rFonts w:ascii="Times New Roman" w:eastAsia="SimSun" w:hAnsi="Times New Roman" w:cs="Times New Roman"/>
          <w:sz w:val="24"/>
          <w:szCs w:val="24"/>
          <w:highlight w:val="yellow"/>
        </w:rPr>
      </w:pPr>
      <w:r w:rsidRPr="009010A1">
        <w:rPr>
          <w:rFonts w:ascii="Times New Roman" w:eastAsia="SimSun" w:hAnsi="Times New Roman" w:cs="Times New Roman"/>
          <w:sz w:val="24"/>
          <w:szCs w:val="24"/>
          <w:highlight w:val="yellow"/>
        </w:rPr>
        <w:t xml:space="preserve">In the control panel, put a check mark next to </w:t>
      </w:r>
      <w:r w:rsidR="00501321">
        <w:rPr>
          <w:rFonts w:ascii="Times New Roman" w:eastAsia="SimSun" w:hAnsi="Times New Roman" w:cs="Times New Roman"/>
          <w:sz w:val="24"/>
          <w:szCs w:val="24"/>
          <w:highlight w:val="yellow"/>
        </w:rPr>
        <w:t>“</w:t>
      </w:r>
      <w:r w:rsidRPr="009010A1">
        <w:rPr>
          <w:rFonts w:ascii="Times New Roman" w:eastAsia="SimSun" w:hAnsi="Times New Roman" w:cs="Times New Roman"/>
          <w:sz w:val="24"/>
          <w:szCs w:val="24"/>
          <w:highlight w:val="yellow"/>
        </w:rPr>
        <w:t>Luminescence</w:t>
      </w:r>
      <w:r w:rsidR="00501321">
        <w:rPr>
          <w:rFonts w:ascii="Times New Roman" w:eastAsia="SimSun" w:hAnsi="Times New Roman" w:cs="Times New Roman"/>
          <w:sz w:val="24"/>
          <w:szCs w:val="24"/>
          <w:highlight w:val="yellow"/>
        </w:rPr>
        <w:t>.”</w:t>
      </w:r>
      <w:r w:rsidRPr="009010A1">
        <w:rPr>
          <w:rFonts w:ascii="Times New Roman" w:eastAsia="SimSun" w:hAnsi="Times New Roman" w:cs="Times New Roman"/>
          <w:sz w:val="24"/>
          <w:szCs w:val="24"/>
          <w:highlight w:val="yellow"/>
        </w:rPr>
        <w:t xml:space="preserve"> Select </w:t>
      </w:r>
      <w:r w:rsidR="00501321">
        <w:rPr>
          <w:rFonts w:ascii="Times New Roman" w:eastAsia="SimSun" w:hAnsi="Times New Roman" w:cs="Times New Roman"/>
          <w:sz w:val="24"/>
          <w:szCs w:val="24"/>
          <w:highlight w:val="yellow"/>
        </w:rPr>
        <w:t>“</w:t>
      </w:r>
      <w:r w:rsidRPr="009010A1">
        <w:rPr>
          <w:rFonts w:ascii="Times New Roman" w:eastAsia="SimSun" w:hAnsi="Times New Roman" w:cs="Times New Roman"/>
          <w:sz w:val="24"/>
          <w:szCs w:val="24"/>
          <w:highlight w:val="yellow"/>
        </w:rPr>
        <w:t>Auto exposure</w:t>
      </w:r>
      <w:r w:rsidR="00501321">
        <w:rPr>
          <w:rFonts w:ascii="Times New Roman" w:eastAsia="SimSun" w:hAnsi="Times New Roman" w:cs="Times New Roman"/>
          <w:sz w:val="24"/>
          <w:szCs w:val="24"/>
          <w:highlight w:val="yellow"/>
        </w:rPr>
        <w:t>”</w:t>
      </w:r>
      <w:r w:rsidRPr="009010A1">
        <w:rPr>
          <w:rFonts w:ascii="Times New Roman" w:eastAsia="SimSun" w:hAnsi="Times New Roman" w:cs="Times New Roman"/>
          <w:sz w:val="24"/>
          <w:szCs w:val="24"/>
          <w:highlight w:val="yellow"/>
        </w:rPr>
        <w:t xml:space="preserve"> </w:t>
      </w:r>
      <w:r w:rsidR="00501321">
        <w:rPr>
          <w:rFonts w:ascii="Times New Roman" w:eastAsia="SimSun" w:hAnsi="Times New Roman" w:cs="Times New Roman"/>
          <w:sz w:val="24"/>
          <w:szCs w:val="24"/>
          <w:highlight w:val="yellow"/>
        </w:rPr>
        <w:t>so that</w:t>
      </w:r>
      <w:r w:rsidRPr="009010A1">
        <w:rPr>
          <w:rFonts w:ascii="Times New Roman" w:eastAsia="SimSun" w:hAnsi="Times New Roman" w:cs="Times New Roman"/>
          <w:sz w:val="24"/>
          <w:szCs w:val="24"/>
          <w:highlight w:val="yellow"/>
        </w:rPr>
        <w:t xml:space="preserve"> the exposure time for imaging will be optimized </w:t>
      </w:r>
      <w:r w:rsidR="00501321" w:rsidRPr="009010A1">
        <w:rPr>
          <w:rFonts w:ascii="Times New Roman" w:eastAsia="SimSun" w:hAnsi="Times New Roman" w:cs="Times New Roman"/>
          <w:sz w:val="24"/>
          <w:szCs w:val="24"/>
          <w:highlight w:val="yellow"/>
        </w:rPr>
        <w:t xml:space="preserve">by the live imaging software </w:t>
      </w:r>
      <w:r w:rsidRPr="009010A1">
        <w:rPr>
          <w:rFonts w:ascii="Times New Roman" w:eastAsia="SimSun" w:hAnsi="Times New Roman" w:cs="Times New Roman"/>
          <w:sz w:val="24"/>
          <w:szCs w:val="24"/>
          <w:highlight w:val="yellow"/>
        </w:rPr>
        <w:t>based on the bioluminescence intensity.</w:t>
      </w:r>
    </w:p>
    <w:p w14:paraId="5768501F" w14:textId="61D22DDF" w:rsidR="0020482B" w:rsidRPr="009010A1" w:rsidRDefault="00D558DA" w:rsidP="00A11864">
      <w:pPr>
        <w:pStyle w:val="ListParagraph"/>
        <w:numPr>
          <w:ilvl w:val="1"/>
          <w:numId w:val="25"/>
        </w:numPr>
        <w:spacing w:after="240" w:line="240" w:lineRule="auto"/>
        <w:ind w:left="0" w:firstLineChars="0" w:firstLine="0"/>
        <w:rPr>
          <w:rFonts w:ascii="Times New Roman" w:eastAsia="SimSun" w:hAnsi="Times New Roman" w:cs="Times New Roman"/>
          <w:sz w:val="24"/>
          <w:szCs w:val="24"/>
          <w:highlight w:val="yellow"/>
        </w:rPr>
      </w:pPr>
      <w:r w:rsidRPr="009010A1">
        <w:rPr>
          <w:rFonts w:ascii="Times New Roman" w:eastAsia="SimSun" w:hAnsi="Times New Roman" w:cs="Times New Roman"/>
          <w:sz w:val="24"/>
          <w:szCs w:val="24"/>
          <w:highlight w:val="yellow"/>
        </w:rPr>
        <w:t xml:space="preserve">Select </w:t>
      </w:r>
      <w:r w:rsidR="00501321">
        <w:rPr>
          <w:rFonts w:ascii="Times New Roman" w:eastAsia="SimSun" w:hAnsi="Times New Roman" w:cs="Times New Roman"/>
          <w:sz w:val="24"/>
          <w:szCs w:val="24"/>
          <w:highlight w:val="yellow"/>
        </w:rPr>
        <w:t>“</w:t>
      </w:r>
      <w:r w:rsidRPr="009010A1">
        <w:rPr>
          <w:rFonts w:ascii="Times New Roman" w:eastAsia="SimSun" w:hAnsi="Times New Roman" w:cs="Times New Roman"/>
          <w:sz w:val="24"/>
          <w:szCs w:val="24"/>
          <w:highlight w:val="yellow"/>
        </w:rPr>
        <w:t>C</w:t>
      </w:r>
      <w:r w:rsidR="00501321">
        <w:rPr>
          <w:rFonts w:ascii="Times New Roman" w:eastAsia="SimSun" w:hAnsi="Times New Roman" w:cs="Times New Roman"/>
          <w:sz w:val="24"/>
          <w:szCs w:val="24"/>
          <w:highlight w:val="yellow"/>
        </w:rPr>
        <w:t>”</w:t>
      </w:r>
      <w:r w:rsidRPr="009010A1">
        <w:rPr>
          <w:rFonts w:ascii="Times New Roman" w:eastAsia="SimSun" w:hAnsi="Times New Roman" w:cs="Times New Roman"/>
          <w:sz w:val="24"/>
          <w:szCs w:val="24"/>
          <w:highlight w:val="yellow"/>
        </w:rPr>
        <w:t xml:space="preserve"> from the </w:t>
      </w:r>
      <w:r w:rsidR="00501321">
        <w:rPr>
          <w:rFonts w:ascii="Times New Roman" w:eastAsia="SimSun" w:hAnsi="Times New Roman" w:cs="Times New Roman"/>
          <w:sz w:val="24"/>
          <w:szCs w:val="24"/>
          <w:highlight w:val="yellow"/>
        </w:rPr>
        <w:t>“</w:t>
      </w:r>
      <w:r w:rsidRPr="009010A1">
        <w:rPr>
          <w:rFonts w:ascii="Times New Roman" w:eastAsia="SimSun" w:hAnsi="Times New Roman" w:cs="Times New Roman"/>
          <w:sz w:val="24"/>
          <w:szCs w:val="24"/>
          <w:highlight w:val="yellow"/>
        </w:rPr>
        <w:t>Field of View</w:t>
      </w:r>
      <w:r w:rsidR="00501321">
        <w:rPr>
          <w:rFonts w:ascii="Times New Roman" w:eastAsia="SimSun" w:hAnsi="Times New Roman" w:cs="Times New Roman"/>
          <w:sz w:val="24"/>
          <w:szCs w:val="24"/>
          <w:highlight w:val="yellow"/>
        </w:rPr>
        <w:t>”</w:t>
      </w:r>
      <w:r w:rsidRPr="009010A1">
        <w:rPr>
          <w:rFonts w:ascii="Times New Roman" w:eastAsia="SimSun" w:hAnsi="Times New Roman" w:cs="Times New Roman"/>
          <w:sz w:val="24"/>
          <w:szCs w:val="24"/>
          <w:highlight w:val="yellow"/>
        </w:rPr>
        <w:t xml:space="preserve"> drop-down list.</w:t>
      </w:r>
      <w:r w:rsidR="0020482B" w:rsidRPr="009010A1">
        <w:rPr>
          <w:rFonts w:ascii="Times New Roman" w:eastAsia="SimSun" w:hAnsi="Times New Roman" w:cs="Times New Roman"/>
          <w:sz w:val="24"/>
          <w:szCs w:val="24"/>
          <w:highlight w:val="yellow"/>
        </w:rPr>
        <w:t xml:space="preserve"> Select</w:t>
      </w:r>
      <w:r w:rsidR="00501321">
        <w:rPr>
          <w:rFonts w:ascii="Times New Roman" w:eastAsia="SimSun" w:hAnsi="Times New Roman" w:cs="Times New Roman"/>
          <w:sz w:val="24"/>
          <w:szCs w:val="24"/>
          <w:highlight w:val="yellow"/>
        </w:rPr>
        <w:t xml:space="preserve"> the</w:t>
      </w:r>
      <w:r w:rsidR="0020482B" w:rsidRPr="009010A1">
        <w:rPr>
          <w:rFonts w:ascii="Times New Roman" w:eastAsia="SimSun" w:hAnsi="Times New Roman" w:cs="Times New Roman"/>
          <w:sz w:val="24"/>
          <w:szCs w:val="24"/>
          <w:highlight w:val="yellow"/>
        </w:rPr>
        <w:t xml:space="preserve"> </w:t>
      </w:r>
      <w:r w:rsidR="00501321">
        <w:rPr>
          <w:rFonts w:ascii="Times New Roman" w:eastAsia="SimSun" w:hAnsi="Times New Roman" w:cs="Times New Roman"/>
          <w:sz w:val="24"/>
          <w:szCs w:val="24"/>
          <w:highlight w:val="yellow"/>
        </w:rPr>
        <w:t>“</w:t>
      </w:r>
      <w:r w:rsidR="005B5BA5" w:rsidRPr="009010A1">
        <w:rPr>
          <w:rFonts w:ascii="Times New Roman" w:eastAsia="SimSun" w:hAnsi="Times New Roman" w:cs="Times New Roman"/>
          <w:sz w:val="24"/>
          <w:szCs w:val="24"/>
          <w:highlight w:val="yellow"/>
        </w:rPr>
        <w:t xml:space="preserve">Scan </w:t>
      </w:r>
      <w:r w:rsidR="0020482B" w:rsidRPr="009010A1">
        <w:rPr>
          <w:rFonts w:ascii="Times New Roman" w:eastAsia="SimSun" w:hAnsi="Times New Roman" w:cs="Times New Roman"/>
          <w:sz w:val="24"/>
          <w:szCs w:val="24"/>
          <w:highlight w:val="yellow"/>
        </w:rPr>
        <w:t>mid range</w:t>
      </w:r>
      <w:r w:rsidR="00501321">
        <w:rPr>
          <w:rFonts w:ascii="Times New Roman" w:eastAsia="SimSun" w:hAnsi="Times New Roman" w:cs="Times New Roman"/>
          <w:sz w:val="24"/>
          <w:szCs w:val="24"/>
          <w:highlight w:val="yellow"/>
        </w:rPr>
        <w:t>”</w:t>
      </w:r>
      <w:r w:rsidR="0020482B" w:rsidRPr="009010A1">
        <w:rPr>
          <w:rFonts w:ascii="Times New Roman" w:eastAsia="SimSun" w:hAnsi="Times New Roman" w:cs="Times New Roman"/>
          <w:sz w:val="24"/>
          <w:szCs w:val="24"/>
          <w:highlight w:val="yellow"/>
        </w:rPr>
        <w:t xml:space="preserve"> option to let the software determine the focal distance. Put a check mark next to </w:t>
      </w:r>
      <w:r w:rsidR="0020482B" w:rsidRPr="009010A1">
        <w:rPr>
          <w:rFonts w:ascii="Times New Roman" w:eastAsia="SimSun" w:hAnsi="Times New Roman" w:cs="Times New Roman"/>
          <w:sz w:val="24"/>
          <w:szCs w:val="24"/>
          <w:highlight w:val="yellow"/>
        </w:rPr>
        <w:sym w:font="Symbol" w:char="F0B2"/>
      </w:r>
      <w:r w:rsidR="0020482B" w:rsidRPr="009010A1">
        <w:rPr>
          <w:rFonts w:ascii="Times New Roman" w:eastAsia="SimSun" w:hAnsi="Times New Roman" w:cs="Times New Roman"/>
          <w:sz w:val="24"/>
          <w:szCs w:val="24"/>
          <w:highlight w:val="yellow"/>
        </w:rPr>
        <w:t>Overlay</w:t>
      </w:r>
      <w:r w:rsidR="00501321">
        <w:rPr>
          <w:rFonts w:ascii="Times New Roman" w:eastAsia="SimSun" w:hAnsi="Times New Roman" w:cs="Times New Roman"/>
          <w:sz w:val="24"/>
          <w:szCs w:val="24"/>
          <w:highlight w:val="yellow"/>
        </w:rPr>
        <w:t>.</w:t>
      </w:r>
      <w:r w:rsidR="0020482B" w:rsidRPr="009010A1">
        <w:rPr>
          <w:rFonts w:ascii="Times New Roman" w:eastAsia="SimSun" w:hAnsi="Times New Roman" w:cs="Times New Roman"/>
          <w:sz w:val="24"/>
          <w:szCs w:val="24"/>
          <w:highlight w:val="yellow"/>
        </w:rPr>
        <w:sym w:font="Symbol" w:char="F0B2"/>
      </w:r>
    </w:p>
    <w:p w14:paraId="17BB2F7B" w14:textId="1C6EC832" w:rsidR="00F72FBB" w:rsidRPr="009010A1" w:rsidRDefault="0020482B" w:rsidP="00A11864">
      <w:pPr>
        <w:pStyle w:val="ListParagraph"/>
        <w:numPr>
          <w:ilvl w:val="1"/>
          <w:numId w:val="25"/>
        </w:numPr>
        <w:spacing w:after="240" w:line="240" w:lineRule="auto"/>
        <w:ind w:left="0" w:firstLineChars="0" w:firstLine="0"/>
        <w:rPr>
          <w:rFonts w:ascii="Times New Roman" w:eastAsia="SimSun" w:hAnsi="Times New Roman" w:cs="Times New Roman"/>
          <w:sz w:val="24"/>
          <w:szCs w:val="24"/>
          <w:highlight w:val="yellow"/>
        </w:rPr>
      </w:pPr>
      <w:r w:rsidRPr="009010A1">
        <w:rPr>
          <w:rFonts w:ascii="Times New Roman" w:eastAsia="SimSun" w:hAnsi="Times New Roman" w:cs="Times New Roman"/>
          <w:sz w:val="24"/>
          <w:szCs w:val="24"/>
          <w:highlight w:val="yellow"/>
        </w:rPr>
        <w:t xml:space="preserve">Click </w:t>
      </w:r>
      <w:r w:rsidR="00501321">
        <w:rPr>
          <w:rFonts w:ascii="Times New Roman" w:eastAsia="SimSun" w:hAnsi="Times New Roman" w:cs="Times New Roman"/>
          <w:sz w:val="24"/>
          <w:szCs w:val="24"/>
          <w:highlight w:val="yellow"/>
        </w:rPr>
        <w:t>“</w:t>
      </w:r>
      <w:r w:rsidRPr="009010A1">
        <w:rPr>
          <w:rFonts w:ascii="Times New Roman" w:eastAsia="SimSun" w:hAnsi="Times New Roman" w:cs="Times New Roman"/>
          <w:sz w:val="24"/>
          <w:szCs w:val="24"/>
          <w:highlight w:val="yellow"/>
        </w:rPr>
        <w:t>Acquire</w:t>
      </w:r>
      <w:r w:rsidR="00501321">
        <w:rPr>
          <w:rFonts w:ascii="Times New Roman" w:eastAsia="SimSun" w:hAnsi="Times New Roman" w:cs="Times New Roman"/>
          <w:sz w:val="24"/>
          <w:szCs w:val="24"/>
          <w:highlight w:val="yellow"/>
        </w:rPr>
        <w:t>”</w:t>
      </w:r>
      <w:r w:rsidRPr="009010A1">
        <w:rPr>
          <w:rFonts w:ascii="Times New Roman" w:eastAsia="SimSun" w:hAnsi="Times New Roman" w:cs="Times New Roman"/>
          <w:sz w:val="24"/>
          <w:szCs w:val="24"/>
          <w:highlight w:val="yellow"/>
        </w:rPr>
        <w:t xml:space="preserve"> to capture the image.</w:t>
      </w:r>
      <w:r w:rsidR="0026052F" w:rsidRPr="009010A1">
        <w:rPr>
          <w:rFonts w:ascii="Times New Roman" w:eastAsia="SimSun" w:hAnsi="Times New Roman" w:cs="Times New Roman"/>
          <w:sz w:val="24"/>
          <w:szCs w:val="24"/>
          <w:highlight w:val="yellow"/>
        </w:rPr>
        <w:t xml:space="preserve"> </w:t>
      </w:r>
      <w:r w:rsidR="00614E5F" w:rsidRPr="009010A1">
        <w:rPr>
          <w:rFonts w:ascii="Times New Roman" w:eastAsia="SimSun" w:hAnsi="Times New Roman" w:cs="Times New Roman"/>
          <w:sz w:val="24"/>
          <w:szCs w:val="24"/>
          <w:highlight w:val="yellow"/>
        </w:rPr>
        <w:t xml:space="preserve">In the </w:t>
      </w:r>
      <w:r w:rsidR="00501321">
        <w:rPr>
          <w:rFonts w:ascii="Times New Roman" w:eastAsia="SimSun" w:hAnsi="Times New Roman" w:cs="Times New Roman"/>
          <w:sz w:val="24"/>
          <w:szCs w:val="24"/>
          <w:highlight w:val="yellow"/>
        </w:rPr>
        <w:t>“</w:t>
      </w:r>
      <w:r w:rsidR="00614E5F" w:rsidRPr="009010A1">
        <w:rPr>
          <w:rFonts w:ascii="Times New Roman" w:eastAsia="SimSun" w:hAnsi="Times New Roman" w:cs="Times New Roman"/>
          <w:sz w:val="24"/>
          <w:szCs w:val="24"/>
          <w:highlight w:val="yellow"/>
        </w:rPr>
        <w:t>Edit Image Label</w:t>
      </w:r>
      <w:r w:rsidR="00501321">
        <w:rPr>
          <w:rFonts w:ascii="Times New Roman" w:eastAsia="SimSun" w:hAnsi="Times New Roman" w:cs="Times New Roman"/>
          <w:sz w:val="24"/>
          <w:szCs w:val="24"/>
          <w:highlight w:val="yellow"/>
        </w:rPr>
        <w:t>”</w:t>
      </w:r>
      <w:r w:rsidR="00614E5F" w:rsidRPr="009010A1">
        <w:rPr>
          <w:rFonts w:ascii="Times New Roman" w:eastAsia="SimSun" w:hAnsi="Times New Roman" w:cs="Times New Roman"/>
          <w:sz w:val="24"/>
          <w:szCs w:val="24"/>
          <w:highlight w:val="yellow"/>
        </w:rPr>
        <w:t xml:space="preserve"> box, click </w:t>
      </w:r>
      <w:r w:rsidR="00501321">
        <w:rPr>
          <w:rFonts w:ascii="Times New Roman" w:eastAsia="SimSun" w:hAnsi="Times New Roman" w:cs="Times New Roman"/>
          <w:sz w:val="24"/>
          <w:szCs w:val="24"/>
          <w:highlight w:val="yellow"/>
        </w:rPr>
        <w:t>“</w:t>
      </w:r>
      <w:r w:rsidR="00614E5F" w:rsidRPr="009010A1">
        <w:rPr>
          <w:rFonts w:ascii="Times New Roman" w:eastAsia="SimSun" w:hAnsi="Times New Roman" w:cs="Times New Roman"/>
          <w:sz w:val="24"/>
          <w:szCs w:val="24"/>
          <w:highlight w:val="yellow"/>
        </w:rPr>
        <w:t>OK</w:t>
      </w:r>
      <w:r w:rsidR="00501321">
        <w:rPr>
          <w:rFonts w:ascii="Times New Roman" w:eastAsia="SimSun" w:hAnsi="Times New Roman" w:cs="Times New Roman"/>
          <w:sz w:val="24"/>
          <w:szCs w:val="24"/>
          <w:highlight w:val="yellow"/>
        </w:rPr>
        <w:t>;”</w:t>
      </w:r>
      <w:r w:rsidR="00614E5F" w:rsidRPr="009010A1">
        <w:rPr>
          <w:rFonts w:ascii="Times New Roman" w:eastAsia="SimSun" w:hAnsi="Times New Roman" w:cs="Times New Roman"/>
          <w:sz w:val="24"/>
          <w:szCs w:val="24"/>
          <w:highlight w:val="yellow"/>
        </w:rPr>
        <w:t xml:space="preserve"> </w:t>
      </w:r>
      <w:r w:rsidR="00501321">
        <w:rPr>
          <w:rFonts w:ascii="Times New Roman" w:eastAsia="SimSun" w:hAnsi="Times New Roman" w:cs="Times New Roman"/>
          <w:sz w:val="24"/>
          <w:szCs w:val="24"/>
          <w:highlight w:val="yellow"/>
        </w:rPr>
        <w:t>a</w:t>
      </w:r>
      <w:r w:rsidR="00614E5F" w:rsidRPr="009010A1">
        <w:rPr>
          <w:rFonts w:ascii="Times New Roman" w:eastAsia="SimSun" w:hAnsi="Times New Roman" w:cs="Times New Roman"/>
          <w:sz w:val="24"/>
          <w:szCs w:val="24"/>
          <w:highlight w:val="yellow"/>
        </w:rPr>
        <w:t xml:space="preserve">n </w:t>
      </w:r>
      <w:r w:rsidR="00501321">
        <w:rPr>
          <w:rFonts w:ascii="Times New Roman" w:eastAsia="SimSun" w:hAnsi="Times New Roman" w:cs="Times New Roman"/>
          <w:sz w:val="24"/>
          <w:szCs w:val="24"/>
          <w:highlight w:val="yellow"/>
        </w:rPr>
        <w:t>“</w:t>
      </w:r>
      <w:r w:rsidR="00614E5F" w:rsidRPr="009010A1">
        <w:rPr>
          <w:rFonts w:ascii="Times New Roman" w:eastAsia="SimSun" w:hAnsi="Times New Roman" w:cs="Times New Roman"/>
          <w:sz w:val="24"/>
          <w:szCs w:val="24"/>
          <w:highlight w:val="yellow"/>
        </w:rPr>
        <w:t>Image Window</w:t>
      </w:r>
      <w:r w:rsidR="00501321">
        <w:rPr>
          <w:rFonts w:ascii="Times New Roman" w:eastAsia="SimSun" w:hAnsi="Times New Roman" w:cs="Times New Roman"/>
          <w:sz w:val="24"/>
          <w:szCs w:val="24"/>
          <w:highlight w:val="yellow"/>
        </w:rPr>
        <w:t>”</w:t>
      </w:r>
      <w:r w:rsidR="00614E5F" w:rsidRPr="009010A1">
        <w:rPr>
          <w:rFonts w:ascii="Times New Roman" w:eastAsia="SimSun" w:hAnsi="Times New Roman" w:cs="Times New Roman"/>
          <w:sz w:val="24"/>
          <w:szCs w:val="24"/>
          <w:highlight w:val="yellow"/>
        </w:rPr>
        <w:t xml:space="preserve"> and </w:t>
      </w:r>
      <w:r w:rsidR="00501321">
        <w:rPr>
          <w:rFonts w:ascii="Times New Roman" w:eastAsia="SimSun" w:hAnsi="Times New Roman" w:cs="Times New Roman"/>
          <w:sz w:val="24"/>
          <w:szCs w:val="24"/>
          <w:highlight w:val="yellow"/>
        </w:rPr>
        <w:t>“</w:t>
      </w:r>
      <w:r w:rsidR="00614E5F" w:rsidRPr="009010A1">
        <w:rPr>
          <w:rFonts w:ascii="Times New Roman" w:eastAsia="SimSun" w:hAnsi="Times New Roman" w:cs="Times New Roman"/>
          <w:sz w:val="24"/>
          <w:szCs w:val="24"/>
          <w:highlight w:val="yellow"/>
        </w:rPr>
        <w:t>Toll Palette</w:t>
      </w:r>
      <w:r w:rsidR="00501321">
        <w:rPr>
          <w:rFonts w:ascii="Times New Roman" w:eastAsia="SimSun" w:hAnsi="Times New Roman" w:cs="Times New Roman"/>
          <w:sz w:val="24"/>
          <w:szCs w:val="24"/>
          <w:highlight w:val="yellow"/>
        </w:rPr>
        <w:t>”</w:t>
      </w:r>
      <w:r w:rsidR="00614E5F" w:rsidRPr="009010A1">
        <w:rPr>
          <w:rFonts w:ascii="Times New Roman" w:eastAsia="SimSun" w:hAnsi="Times New Roman" w:cs="Times New Roman"/>
          <w:sz w:val="24"/>
          <w:szCs w:val="24"/>
          <w:highlight w:val="yellow"/>
        </w:rPr>
        <w:t xml:space="preserve"> will appear.</w:t>
      </w:r>
    </w:p>
    <w:p w14:paraId="43C6E47F" w14:textId="77777777" w:rsidR="00A7726C" w:rsidRPr="009010A1" w:rsidRDefault="00614E5F" w:rsidP="00A11864">
      <w:pPr>
        <w:pStyle w:val="ListParagraph"/>
        <w:numPr>
          <w:ilvl w:val="1"/>
          <w:numId w:val="25"/>
        </w:numPr>
        <w:spacing w:after="240" w:line="240" w:lineRule="auto"/>
        <w:ind w:left="0" w:firstLineChars="0" w:firstLine="0"/>
        <w:rPr>
          <w:rFonts w:ascii="Times New Roman" w:eastAsia="SimSun" w:hAnsi="Times New Roman" w:cs="Times New Roman"/>
          <w:sz w:val="24"/>
          <w:szCs w:val="24"/>
          <w:highlight w:val="yellow"/>
        </w:rPr>
      </w:pPr>
      <w:r w:rsidRPr="009010A1">
        <w:rPr>
          <w:rFonts w:ascii="Times New Roman" w:eastAsia="SimSun" w:hAnsi="Times New Roman" w:cs="Times New Roman"/>
          <w:sz w:val="24"/>
          <w:szCs w:val="24"/>
          <w:highlight w:val="yellow"/>
        </w:rPr>
        <w:t xml:space="preserve">Set Auto ROI parameters for auto-selection. </w:t>
      </w:r>
    </w:p>
    <w:p w14:paraId="03194785" w14:textId="31D0D5AA" w:rsidR="004511F9" w:rsidRPr="009010A1" w:rsidRDefault="00336C85" w:rsidP="00A11864">
      <w:pPr>
        <w:pStyle w:val="ListParagraph"/>
        <w:numPr>
          <w:ilvl w:val="1"/>
          <w:numId w:val="25"/>
        </w:numPr>
        <w:spacing w:after="240" w:line="240" w:lineRule="auto"/>
        <w:ind w:left="0" w:firstLineChars="0" w:firstLine="0"/>
        <w:rPr>
          <w:rFonts w:ascii="Times New Roman" w:eastAsia="SimSun" w:hAnsi="Times New Roman" w:cs="Times New Roman"/>
          <w:sz w:val="24"/>
          <w:szCs w:val="24"/>
        </w:rPr>
      </w:pPr>
      <w:r w:rsidRPr="009010A1">
        <w:rPr>
          <w:rFonts w:ascii="Times New Roman" w:eastAsia="SimSun" w:hAnsi="Times New Roman" w:cs="Times New Roman"/>
          <w:sz w:val="24"/>
          <w:szCs w:val="24"/>
        </w:rPr>
        <w:t xml:space="preserve">Quantify the </w:t>
      </w:r>
      <w:r w:rsidR="009A0232" w:rsidRPr="009010A1">
        <w:rPr>
          <w:rFonts w:ascii="Times New Roman" w:eastAsia="SimSun" w:hAnsi="Times New Roman" w:cs="Times New Roman"/>
          <w:sz w:val="24"/>
          <w:szCs w:val="24"/>
        </w:rPr>
        <w:t>bioluminescence intensity</w:t>
      </w:r>
      <w:r w:rsidR="0026052F" w:rsidRPr="009010A1">
        <w:rPr>
          <w:rFonts w:ascii="Times New Roman" w:eastAsia="SimSun" w:hAnsi="Times New Roman" w:cs="Times New Roman"/>
          <w:sz w:val="24"/>
          <w:szCs w:val="24"/>
        </w:rPr>
        <w:t xml:space="preserve"> as relative luminescence units (RLUs) and </w:t>
      </w:r>
      <w:r w:rsidR="008349DF" w:rsidRPr="009010A1">
        <w:rPr>
          <w:rFonts w:ascii="Times New Roman" w:eastAsia="SimSun" w:hAnsi="Times New Roman" w:cs="Times New Roman"/>
          <w:sz w:val="24"/>
          <w:szCs w:val="24"/>
        </w:rPr>
        <w:t>d</w:t>
      </w:r>
      <w:r w:rsidR="0026052F" w:rsidRPr="009010A1">
        <w:rPr>
          <w:rFonts w:ascii="Times New Roman" w:eastAsia="SimSun" w:hAnsi="Times New Roman" w:cs="Times New Roman"/>
          <w:sz w:val="24"/>
          <w:szCs w:val="24"/>
        </w:rPr>
        <w:t>isplay</w:t>
      </w:r>
      <w:r w:rsidR="008349DF" w:rsidRPr="009010A1">
        <w:rPr>
          <w:rFonts w:ascii="Times New Roman" w:eastAsia="SimSun" w:hAnsi="Times New Roman" w:cs="Times New Roman"/>
          <w:sz w:val="24"/>
          <w:szCs w:val="24"/>
        </w:rPr>
        <w:t xml:space="preserve"> the bioluminescence</w:t>
      </w:r>
      <w:r w:rsidR="0026052F" w:rsidRPr="009010A1">
        <w:rPr>
          <w:rFonts w:ascii="Times New Roman" w:eastAsia="SimSun" w:hAnsi="Times New Roman" w:cs="Times New Roman"/>
          <w:sz w:val="24"/>
          <w:szCs w:val="24"/>
        </w:rPr>
        <w:t xml:space="preserve"> in a</w:t>
      </w:r>
      <w:r w:rsidR="000D5FE6" w:rsidRPr="009010A1">
        <w:rPr>
          <w:rFonts w:ascii="Times New Roman" w:eastAsia="SimSun" w:hAnsi="Times New Roman" w:cs="Times New Roman"/>
          <w:sz w:val="24"/>
          <w:szCs w:val="24"/>
        </w:rPr>
        <w:t xml:space="preserve"> </w:t>
      </w:r>
      <w:r w:rsidR="0026052F" w:rsidRPr="009010A1">
        <w:rPr>
          <w:rFonts w:ascii="Times New Roman" w:eastAsia="SimSun" w:hAnsi="Times New Roman" w:cs="Times New Roman"/>
          <w:sz w:val="24"/>
          <w:szCs w:val="24"/>
        </w:rPr>
        <w:t>false-color scale ranging from pink (most intense) to blue (least intense)</w:t>
      </w:r>
      <w:r w:rsidR="008E200C" w:rsidRPr="009010A1">
        <w:rPr>
          <w:rFonts w:ascii="Times New Roman" w:eastAsia="SimSun" w:hAnsi="Times New Roman" w:cs="Times New Roman"/>
          <w:sz w:val="24"/>
          <w:szCs w:val="24"/>
          <w:vertAlign w:val="superscript"/>
        </w:rPr>
        <w:fldChar w:fldCharType="begin">
          <w:fldData xml:space="preserve">PEVuZE5vdGU+PENpdGU+PEF1dGhvcj5EZW1pZG92YTwvQXV0aG9yPjxZZWFyPjIwMDU8L1llYXI+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</w:fldData>
        </w:fldChar>
      </w:r>
      <w:r w:rsidR="0045267B" w:rsidRPr="009010A1">
        <w:rPr>
          <w:rFonts w:ascii="Times New Roman" w:eastAsia="SimSun" w:hAnsi="Times New Roman" w:cs="Times New Roman"/>
          <w:sz w:val="24"/>
          <w:szCs w:val="24"/>
          <w:vertAlign w:val="superscript"/>
        </w:rPr>
        <w:instrText xml:space="preserve"> ADDIN EN.CITE </w:instrText>
      </w:r>
      <w:r w:rsidR="0045267B" w:rsidRPr="009010A1">
        <w:rPr>
          <w:rFonts w:ascii="Times New Roman" w:eastAsia="SimSun" w:hAnsi="Times New Roman" w:cs="Times New Roman"/>
          <w:sz w:val="24"/>
          <w:szCs w:val="24"/>
          <w:vertAlign w:val="superscript"/>
        </w:rPr>
        <w:fldChar w:fldCharType="begin">
          <w:fldData xml:space="preserve">PEVuZE5vdGU+PENpdGU+PEF1dGhvcj5EZW1pZG92YTwvQXV0aG9yPjxZZWFyPjIwMDU8L1llYXI+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</w:fldData>
        </w:fldChar>
      </w:r>
      <w:r w:rsidR="0045267B" w:rsidRPr="009010A1">
        <w:rPr>
          <w:rFonts w:ascii="Times New Roman" w:eastAsia="SimSun" w:hAnsi="Times New Roman" w:cs="Times New Roman"/>
          <w:sz w:val="24"/>
          <w:szCs w:val="24"/>
          <w:vertAlign w:val="superscript"/>
        </w:rPr>
        <w:instrText xml:space="preserve"> ADDIN EN.CITE.DATA </w:instrText>
      </w:r>
      <w:r w:rsidR="0045267B" w:rsidRPr="009010A1">
        <w:rPr>
          <w:rFonts w:ascii="Times New Roman" w:eastAsia="SimSun" w:hAnsi="Times New Roman" w:cs="Times New Roman"/>
          <w:sz w:val="24"/>
          <w:szCs w:val="24"/>
          <w:vertAlign w:val="superscript"/>
        </w:rPr>
      </w:r>
      <w:r w:rsidR="0045267B" w:rsidRPr="009010A1">
        <w:rPr>
          <w:rFonts w:ascii="Times New Roman" w:eastAsia="SimSun" w:hAnsi="Times New Roman" w:cs="Times New Roman"/>
          <w:sz w:val="24"/>
          <w:szCs w:val="24"/>
          <w:vertAlign w:val="superscript"/>
        </w:rPr>
        <w:fldChar w:fldCharType="end"/>
      </w:r>
      <w:r w:rsidR="008E200C" w:rsidRPr="009010A1">
        <w:rPr>
          <w:rFonts w:ascii="Times New Roman" w:eastAsia="SimSun" w:hAnsi="Times New Roman" w:cs="Times New Roman"/>
          <w:sz w:val="24"/>
          <w:szCs w:val="24"/>
          <w:vertAlign w:val="superscript"/>
        </w:rPr>
      </w:r>
      <w:r w:rsidR="008E200C" w:rsidRPr="009010A1">
        <w:rPr>
          <w:rFonts w:ascii="Times New Roman" w:eastAsia="SimSun" w:hAnsi="Times New Roman" w:cs="Times New Roman"/>
          <w:sz w:val="24"/>
          <w:szCs w:val="24"/>
          <w:vertAlign w:val="superscript"/>
        </w:rPr>
        <w:fldChar w:fldCharType="separate"/>
      </w:r>
      <w:hyperlink w:anchor="_ENREF_19" w:tooltip="Demidova, 2005 #17" w:history="1">
        <w:r w:rsidR="00D14567" w:rsidRPr="009010A1">
          <w:rPr>
            <w:rFonts w:ascii="Times New Roman" w:eastAsia="SimSun" w:hAnsi="Times New Roman" w:cs="Times New Roman"/>
            <w:sz w:val="24"/>
            <w:szCs w:val="24"/>
            <w:vertAlign w:val="superscript"/>
          </w:rPr>
          <w:t>19</w:t>
        </w:r>
      </w:hyperlink>
      <w:r w:rsidR="00807A8E" w:rsidRPr="009010A1">
        <w:rPr>
          <w:rFonts w:ascii="Times New Roman" w:eastAsia="SimSun" w:hAnsi="Times New Roman" w:cs="Times New Roman"/>
          <w:sz w:val="24"/>
          <w:szCs w:val="24"/>
          <w:vertAlign w:val="superscript"/>
        </w:rPr>
        <w:t>,</w:t>
      </w:r>
      <w:hyperlink w:anchor="_ENREF_20" w:tooltip="Hamblin, 2003 #18" w:history="1">
        <w:r w:rsidR="00D14567" w:rsidRPr="009010A1">
          <w:rPr>
            <w:rFonts w:ascii="Times New Roman" w:eastAsia="SimSun" w:hAnsi="Times New Roman" w:cs="Times New Roman"/>
            <w:sz w:val="24"/>
            <w:szCs w:val="24"/>
            <w:vertAlign w:val="superscript"/>
          </w:rPr>
          <w:t>20</w:t>
        </w:r>
      </w:hyperlink>
      <w:r w:rsidR="008E200C" w:rsidRPr="009010A1">
        <w:rPr>
          <w:rFonts w:ascii="Times New Roman" w:eastAsia="SimSun" w:hAnsi="Times New Roman" w:cs="Times New Roman"/>
          <w:sz w:val="24"/>
          <w:szCs w:val="24"/>
          <w:vertAlign w:val="superscript"/>
        </w:rPr>
        <w:fldChar w:fldCharType="end"/>
      </w:r>
      <w:r w:rsidR="0026052F" w:rsidRPr="009010A1">
        <w:rPr>
          <w:rFonts w:ascii="Times New Roman" w:eastAsia="SimSun" w:hAnsi="Times New Roman" w:cs="Times New Roman"/>
          <w:sz w:val="24"/>
          <w:szCs w:val="24"/>
        </w:rPr>
        <w:t>.</w:t>
      </w:r>
    </w:p>
    <w:p w14:paraId="7BD977E1" w14:textId="5C5831BD" w:rsidR="00DF2E73" w:rsidRPr="009010A1" w:rsidRDefault="004511F9" w:rsidP="00A11864">
      <w:pPr>
        <w:pStyle w:val="ListParagraph"/>
        <w:numPr>
          <w:ilvl w:val="1"/>
          <w:numId w:val="25"/>
        </w:numPr>
        <w:spacing w:after="240" w:line="240" w:lineRule="auto"/>
        <w:ind w:left="0" w:firstLineChars="0" w:firstLine="0"/>
        <w:rPr>
          <w:rFonts w:ascii="Times New Roman" w:eastAsia="SimSun" w:hAnsi="Times New Roman" w:cs="Times New Roman"/>
          <w:sz w:val="24"/>
          <w:szCs w:val="24"/>
        </w:rPr>
      </w:pPr>
      <w:r w:rsidRPr="009010A1">
        <w:rPr>
          <w:rFonts w:ascii="Times New Roman" w:eastAsia="SimSun" w:hAnsi="Times New Roman" w:cs="Times New Roman"/>
          <w:sz w:val="24"/>
          <w:szCs w:val="24"/>
        </w:rPr>
        <w:t>Ca</w:t>
      </w:r>
      <w:r w:rsidR="00846E1C" w:rsidRPr="009010A1">
        <w:rPr>
          <w:rFonts w:ascii="Times New Roman" w:eastAsia="SimSun" w:hAnsi="Times New Roman" w:cs="Times New Roman"/>
          <w:sz w:val="24"/>
          <w:szCs w:val="24"/>
        </w:rPr>
        <w:t>l</w:t>
      </w:r>
      <w:r w:rsidRPr="009010A1">
        <w:rPr>
          <w:rFonts w:ascii="Times New Roman" w:eastAsia="SimSun" w:hAnsi="Times New Roman" w:cs="Times New Roman"/>
          <w:sz w:val="24"/>
          <w:szCs w:val="24"/>
        </w:rPr>
        <w:t>culate</w:t>
      </w:r>
      <w:r w:rsidR="00FF2402" w:rsidRPr="009010A1">
        <w:rPr>
          <w:rFonts w:ascii="Times New Roman" w:eastAsia="SimSun" w:hAnsi="Times New Roman" w:cs="Times New Roman"/>
          <w:sz w:val="24"/>
          <w:szCs w:val="24"/>
        </w:rPr>
        <w:t xml:space="preserve"> the survival fraction of the bacteria </w:t>
      </w:r>
      <w:r w:rsidR="00ED7AF7" w:rsidRPr="009010A1">
        <w:rPr>
          <w:rFonts w:ascii="Times New Roman" w:eastAsia="SimSun" w:hAnsi="Times New Roman" w:cs="Times New Roman"/>
          <w:sz w:val="24"/>
          <w:szCs w:val="24"/>
        </w:rPr>
        <w:t xml:space="preserve">in mouse burns </w:t>
      </w:r>
      <w:r w:rsidR="00FF2402" w:rsidRPr="009010A1">
        <w:rPr>
          <w:rFonts w:ascii="Times New Roman" w:eastAsia="SimSun" w:hAnsi="Times New Roman" w:cs="Times New Roman"/>
          <w:sz w:val="24"/>
          <w:szCs w:val="24"/>
        </w:rPr>
        <w:t xml:space="preserve">at </w:t>
      </w:r>
      <w:r w:rsidR="00A81A94" w:rsidRPr="009010A1">
        <w:rPr>
          <w:rFonts w:ascii="Times New Roman" w:eastAsia="SimSun" w:hAnsi="Times New Roman" w:cs="Times New Roman"/>
          <w:sz w:val="24"/>
          <w:szCs w:val="24"/>
        </w:rPr>
        <w:t xml:space="preserve">varying </w:t>
      </w:r>
      <w:r w:rsidR="00FF2402" w:rsidRPr="009010A1">
        <w:rPr>
          <w:rFonts w:ascii="Times New Roman" w:eastAsia="SimSun" w:hAnsi="Times New Roman" w:cs="Times New Roman"/>
          <w:sz w:val="24"/>
          <w:szCs w:val="24"/>
        </w:rPr>
        <w:t>time point</w:t>
      </w:r>
      <w:r w:rsidR="00A81A94" w:rsidRPr="009010A1">
        <w:rPr>
          <w:rFonts w:ascii="Times New Roman" w:eastAsia="SimSun" w:hAnsi="Times New Roman" w:cs="Times New Roman"/>
          <w:sz w:val="24"/>
          <w:szCs w:val="24"/>
        </w:rPr>
        <w:t>s</w:t>
      </w:r>
      <w:r w:rsidR="00FF2402" w:rsidRPr="009010A1">
        <w:rPr>
          <w:rFonts w:ascii="Times New Roman" w:eastAsia="SimSun" w:hAnsi="Times New Roman" w:cs="Times New Roman"/>
          <w:sz w:val="24"/>
          <w:szCs w:val="24"/>
        </w:rPr>
        <w:t xml:space="preserve"> </w:t>
      </w:r>
      <w:r w:rsidR="00ED7AF7" w:rsidRPr="009010A1">
        <w:rPr>
          <w:rFonts w:ascii="Times New Roman" w:eastAsia="SimSun" w:hAnsi="Times New Roman" w:cs="Times New Roman"/>
          <w:sz w:val="24"/>
          <w:szCs w:val="24"/>
        </w:rPr>
        <w:t>based upon</w:t>
      </w:r>
      <w:r w:rsidR="00FF2402" w:rsidRPr="009010A1">
        <w:rPr>
          <w:rFonts w:ascii="Times New Roman" w:eastAsia="SimSun" w:hAnsi="Times New Roman" w:cs="Times New Roman"/>
          <w:sz w:val="24"/>
          <w:szCs w:val="24"/>
        </w:rPr>
        <w:t xml:space="preserve"> bioluminescence intensity analysis</w:t>
      </w:r>
      <w:r w:rsidR="009E489A">
        <w:rPr>
          <w:rFonts w:ascii="Times New Roman" w:eastAsia="SimSun" w:hAnsi="Times New Roman" w:cs="Times New Roman"/>
          <w:sz w:val="24"/>
          <w:szCs w:val="24"/>
        </w:rPr>
        <w:t>.</w:t>
      </w:r>
      <w:r w:rsidR="00501321">
        <w:rPr>
          <w:rFonts w:ascii="Times New Roman" w:eastAsia="SimSun" w:hAnsi="Times New Roman" w:cs="Times New Roman"/>
          <w:sz w:val="24"/>
          <w:szCs w:val="24"/>
        </w:rPr>
        <w:t xml:space="preserve"> </w:t>
      </w:r>
      <w:r w:rsidR="009E489A">
        <w:rPr>
          <w:rFonts w:ascii="Times New Roman" w:eastAsia="SimSun" w:hAnsi="Times New Roman" w:cs="Times New Roman"/>
          <w:sz w:val="24"/>
          <w:szCs w:val="24"/>
        </w:rPr>
        <w:t>T</w:t>
      </w:r>
      <w:r w:rsidR="00501321">
        <w:rPr>
          <w:rFonts w:ascii="Times New Roman" w:eastAsia="SimSun" w:hAnsi="Times New Roman" w:cs="Times New Roman"/>
          <w:sz w:val="24"/>
          <w:szCs w:val="24"/>
        </w:rPr>
        <w:t>he s</w:t>
      </w:r>
      <w:r w:rsidR="002F5A1F" w:rsidRPr="009010A1">
        <w:rPr>
          <w:rFonts w:ascii="Times New Roman" w:eastAsia="SimSun" w:hAnsi="Times New Roman" w:cs="Times New Roman"/>
          <w:sz w:val="24"/>
          <w:szCs w:val="24"/>
        </w:rPr>
        <w:t xml:space="preserve">urvival fraction of bacteria </w:t>
      </w:r>
      <w:r w:rsidR="00173E82" w:rsidRPr="009010A1">
        <w:rPr>
          <w:rFonts w:ascii="Times New Roman" w:eastAsia="SimSun" w:hAnsi="Times New Roman" w:cs="Times New Roman"/>
          <w:sz w:val="24"/>
          <w:szCs w:val="24"/>
        </w:rPr>
        <w:t>at a given time point</w:t>
      </w:r>
      <w:r w:rsidR="00501321">
        <w:rPr>
          <w:rFonts w:ascii="Times New Roman" w:eastAsia="SimSun" w:hAnsi="Times New Roman" w:cs="Times New Roman"/>
          <w:sz w:val="24"/>
          <w:szCs w:val="24"/>
        </w:rPr>
        <w:t xml:space="preserve"> </w:t>
      </w:r>
      <w:r w:rsidR="00752509" w:rsidRPr="009010A1">
        <w:rPr>
          <w:rFonts w:ascii="Times New Roman" w:eastAsia="SimSun" w:hAnsi="Times New Roman" w:cs="Times New Roman"/>
          <w:sz w:val="24"/>
          <w:szCs w:val="24"/>
        </w:rPr>
        <w:t>=</w:t>
      </w:r>
      <w:r w:rsidR="00501321">
        <w:rPr>
          <w:rFonts w:ascii="Times New Roman" w:eastAsia="SimSun" w:hAnsi="Times New Roman" w:cs="Times New Roman"/>
          <w:sz w:val="24"/>
          <w:szCs w:val="24"/>
        </w:rPr>
        <w:t xml:space="preserve"> </w:t>
      </w:r>
      <w:r w:rsidR="002F5A1F" w:rsidRPr="009010A1">
        <w:rPr>
          <w:rFonts w:ascii="Times New Roman" w:eastAsia="SimSun" w:hAnsi="Times New Roman" w:cs="Times New Roman"/>
          <w:sz w:val="24"/>
          <w:szCs w:val="24"/>
        </w:rPr>
        <w:t xml:space="preserve">the bioluminescence intensity </w:t>
      </w:r>
      <w:r w:rsidR="00173E82" w:rsidRPr="009010A1">
        <w:rPr>
          <w:rFonts w:ascii="Times New Roman" w:eastAsia="SimSun" w:hAnsi="Times New Roman" w:cs="Times New Roman"/>
          <w:sz w:val="24"/>
          <w:szCs w:val="24"/>
        </w:rPr>
        <w:t>measured</w:t>
      </w:r>
      <w:r w:rsidR="002F5A1F" w:rsidRPr="009010A1">
        <w:rPr>
          <w:rFonts w:ascii="Times New Roman" w:eastAsia="SimSun" w:hAnsi="Times New Roman" w:cs="Times New Roman"/>
          <w:sz w:val="24"/>
          <w:szCs w:val="24"/>
        </w:rPr>
        <w:t xml:space="preserve"> at </w:t>
      </w:r>
      <w:r w:rsidR="00173E82" w:rsidRPr="009010A1">
        <w:rPr>
          <w:rFonts w:ascii="Times New Roman" w:eastAsia="SimSun" w:hAnsi="Times New Roman" w:cs="Times New Roman"/>
          <w:sz w:val="24"/>
          <w:szCs w:val="24"/>
        </w:rPr>
        <w:t>that</w:t>
      </w:r>
      <w:r w:rsidR="002F5A1F" w:rsidRPr="009010A1">
        <w:rPr>
          <w:rFonts w:ascii="Times New Roman" w:eastAsia="SimSun" w:hAnsi="Times New Roman" w:cs="Times New Roman"/>
          <w:sz w:val="24"/>
          <w:szCs w:val="24"/>
        </w:rPr>
        <w:t xml:space="preserve"> time point </w:t>
      </w:r>
      <w:r w:rsidR="00752509" w:rsidRPr="009010A1">
        <w:rPr>
          <w:rFonts w:ascii="Times New Roman" w:eastAsia="SimSun" w:hAnsi="Times New Roman" w:cs="Times New Roman"/>
          <w:sz w:val="24"/>
          <w:szCs w:val="24"/>
        </w:rPr>
        <w:t>/</w:t>
      </w:r>
      <w:r w:rsidR="002F5A1F" w:rsidRPr="009010A1">
        <w:rPr>
          <w:rFonts w:ascii="Times New Roman" w:eastAsia="SimSun" w:hAnsi="Times New Roman" w:cs="Times New Roman"/>
          <w:sz w:val="24"/>
          <w:szCs w:val="24"/>
        </w:rPr>
        <w:t xml:space="preserve"> </w:t>
      </w:r>
      <w:r w:rsidR="00752509" w:rsidRPr="009010A1">
        <w:rPr>
          <w:rFonts w:ascii="Times New Roman" w:eastAsia="SimSun" w:hAnsi="Times New Roman" w:cs="Times New Roman"/>
          <w:sz w:val="24"/>
          <w:szCs w:val="24"/>
        </w:rPr>
        <w:t xml:space="preserve">the bioluminescence intensity </w:t>
      </w:r>
      <w:r w:rsidR="00173E82" w:rsidRPr="009010A1">
        <w:rPr>
          <w:rFonts w:ascii="Times New Roman" w:eastAsia="SimSun" w:hAnsi="Times New Roman" w:cs="Times New Roman"/>
          <w:sz w:val="24"/>
          <w:szCs w:val="24"/>
        </w:rPr>
        <w:t>measured</w:t>
      </w:r>
      <w:r w:rsidR="00752509" w:rsidRPr="009010A1">
        <w:rPr>
          <w:rFonts w:ascii="Times New Roman" w:eastAsia="SimSun" w:hAnsi="Times New Roman" w:cs="Times New Roman"/>
          <w:sz w:val="24"/>
          <w:szCs w:val="24"/>
        </w:rPr>
        <w:t xml:space="preserve"> </w:t>
      </w:r>
      <w:r w:rsidR="002F5A1F" w:rsidRPr="009010A1">
        <w:rPr>
          <w:rFonts w:ascii="Times New Roman" w:eastAsia="SimSun" w:hAnsi="Times New Roman" w:cs="Times New Roman"/>
          <w:sz w:val="24"/>
          <w:szCs w:val="24"/>
        </w:rPr>
        <w:t xml:space="preserve">right before aBL </w:t>
      </w:r>
      <w:r w:rsidR="00614E5F" w:rsidRPr="009010A1">
        <w:rPr>
          <w:rFonts w:ascii="Times New Roman" w:eastAsia="SimSun" w:hAnsi="Times New Roman" w:cs="Times New Roman"/>
          <w:sz w:val="24"/>
          <w:szCs w:val="24"/>
        </w:rPr>
        <w:t>exposure</w:t>
      </w:r>
      <w:hyperlink w:anchor="_ENREF_17" w:tooltip="Wang, 2016 #15" w:history="1">
        <w:r w:rsidR="00D14567" w:rsidRPr="009010A1">
          <w:rPr>
            <w:rFonts w:ascii="Times New Roman" w:eastAsia="SimSun" w:hAnsi="Times New Roman" w:cs="Times New Roman"/>
            <w:sz w:val="24"/>
            <w:szCs w:val="24"/>
            <w:vertAlign w:val="superscript"/>
          </w:rPr>
          <w:fldChar w:fldCharType="begin">
            <w:fldData xml:space="preserve">PEVuZE5vdGU+PENpdGU+PEF1dGhvcj5XYW5nPC9BdXRob3I+PFllYXI+MjAxNjwvWWVhcj48UmVj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</w:fldData>
          </w:fldChar>
        </w:r>
        <w:r w:rsidR="00D14567" w:rsidRPr="009010A1">
          <w:rPr>
            <w:rFonts w:ascii="Times New Roman" w:eastAsia="SimSun" w:hAnsi="Times New Roman" w:cs="Times New Roman"/>
            <w:sz w:val="24"/>
            <w:szCs w:val="24"/>
            <w:vertAlign w:val="superscript"/>
          </w:rPr>
          <w:instrText xml:space="preserve"> ADDIN EN.CITE </w:instrText>
        </w:r>
        <w:r w:rsidR="00D14567" w:rsidRPr="009010A1">
          <w:rPr>
            <w:rFonts w:ascii="Times New Roman" w:eastAsia="SimSun" w:hAnsi="Times New Roman" w:cs="Times New Roman"/>
            <w:sz w:val="24"/>
            <w:szCs w:val="24"/>
            <w:vertAlign w:val="superscript"/>
          </w:rPr>
          <w:fldChar w:fldCharType="begin">
            <w:fldData xml:space="preserve">PEVuZE5vdGU+PENpdGU+PEF1dGhvcj5XYW5nPC9BdXRob3I+PFllYXI+MjAxNjwvWWVhcj48UmVj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</w:fldData>
          </w:fldChar>
        </w:r>
        <w:r w:rsidR="00D14567" w:rsidRPr="009010A1">
          <w:rPr>
            <w:rFonts w:ascii="Times New Roman" w:eastAsia="SimSun" w:hAnsi="Times New Roman" w:cs="Times New Roman"/>
            <w:sz w:val="24"/>
            <w:szCs w:val="24"/>
            <w:vertAlign w:val="superscript"/>
          </w:rPr>
          <w:instrText xml:space="preserve"> ADDIN EN.CITE.DATA </w:instrText>
        </w:r>
        <w:r w:rsidR="00D14567" w:rsidRPr="009010A1">
          <w:rPr>
            <w:rFonts w:ascii="Times New Roman" w:eastAsia="SimSun" w:hAnsi="Times New Roman" w:cs="Times New Roman"/>
            <w:sz w:val="24"/>
            <w:szCs w:val="24"/>
            <w:vertAlign w:val="superscript"/>
          </w:rPr>
        </w:r>
        <w:r w:rsidR="00D14567" w:rsidRPr="009010A1">
          <w:rPr>
            <w:rFonts w:ascii="Times New Roman" w:eastAsia="SimSun" w:hAnsi="Times New Roman" w:cs="Times New Roman"/>
            <w:sz w:val="24"/>
            <w:szCs w:val="24"/>
            <w:vertAlign w:val="superscript"/>
          </w:rPr>
          <w:fldChar w:fldCharType="end"/>
        </w:r>
        <w:r w:rsidR="00D14567" w:rsidRPr="009010A1">
          <w:rPr>
            <w:rFonts w:ascii="Times New Roman" w:eastAsia="SimSun" w:hAnsi="Times New Roman" w:cs="Times New Roman"/>
            <w:sz w:val="24"/>
            <w:szCs w:val="24"/>
            <w:vertAlign w:val="superscript"/>
          </w:rPr>
        </w:r>
        <w:r w:rsidR="00D14567" w:rsidRPr="009010A1">
          <w:rPr>
            <w:rFonts w:ascii="Times New Roman" w:eastAsia="SimSun" w:hAnsi="Times New Roman" w:cs="Times New Roman"/>
            <w:sz w:val="24"/>
            <w:szCs w:val="24"/>
            <w:vertAlign w:val="superscript"/>
          </w:rPr>
          <w:fldChar w:fldCharType="separate"/>
        </w:r>
        <w:r w:rsidR="00D14567" w:rsidRPr="009010A1">
          <w:rPr>
            <w:rFonts w:ascii="Times New Roman" w:eastAsia="SimSun" w:hAnsi="Times New Roman" w:cs="Times New Roman"/>
            <w:sz w:val="24"/>
            <w:szCs w:val="24"/>
            <w:vertAlign w:val="superscript"/>
          </w:rPr>
          <w:t>17</w:t>
        </w:r>
        <w:r w:rsidR="00D14567" w:rsidRPr="009010A1">
          <w:rPr>
            <w:rFonts w:ascii="Times New Roman" w:eastAsia="SimSun" w:hAnsi="Times New Roman" w:cs="Times New Roman"/>
            <w:sz w:val="24"/>
            <w:szCs w:val="24"/>
            <w:vertAlign w:val="superscript"/>
          </w:rPr>
          <w:fldChar w:fldCharType="end"/>
        </w:r>
      </w:hyperlink>
      <w:r w:rsidR="002F5A1F" w:rsidRPr="009010A1">
        <w:rPr>
          <w:rFonts w:ascii="Times New Roman" w:eastAsia="SimSun" w:hAnsi="Times New Roman" w:cs="Times New Roman"/>
          <w:sz w:val="24"/>
          <w:szCs w:val="24"/>
        </w:rPr>
        <w:t xml:space="preserve">. </w:t>
      </w:r>
    </w:p>
    <w:p w14:paraId="60D8E647" w14:textId="77777777" w:rsidR="00C42689" w:rsidRPr="009010A1" w:rsidRDefault="00C42689" w:rsidP="00A11864">
      <w:pPr>
        <w:pStyle w:val="ListParagraph"/>
        <w:numPr>
          <w:ilvl w:val="0"/>
          <w:numId w:val="13"/>
        </w:numPr>
        <w:shd w:val="clear" w:color="auto" w:fill="FFFFFF"/>
        <w:adjustRightInd w:val="0"/>
        <w:spacing w:after="240" w:line="240" w:lineRule="auto"/>
        <w:ind w:left="0" w:firstLineChars="0" w:firstLine="0"/>
        <w:jc w:val="both"/>
        <w:rPr>
          <w:rFonts w:ascii="Times New Roman" w:eastAsia="SimSun" w:hAnsi="Times New Roman" w:cs="Times New Roman"/>
          <w:b/>
          <w:sz w:val="24"/>
          <w:szCs w:val="24"/>
        </w:rPr>
      </w:pPr>
      <w:r w:rsidRPr="009010A1">
        <w:rPr>
          <w:rFonts w:ascii="Times New Roman" w:eastAsia="SimSun" w:hAnsi="Times New Roman" w:cs="Times New Roman"/>
          <w:b/>
          <w:sz w:val="24"/>
          <w:szCs w:val="24"/>
        </w:rPr>
        <w:t>Euthanasia</w:t>
      </w:r>
      <w:r w:rsidR="009024EE" w:rsidRPr="009010A1">
        <w:rPr>
          <w:rFonts w:ascii="Times New Roman" w:eastAsia="SimSun" w:hAnsi="Times New Roman" w:cs="Times New Roman"/>
          <w:b/>
          <w:sz w:val="24"/>
          <w:szCs w:val="24"/>
        </w:rPr>
        <w:t xml:space="preserve"> of the mice</w:t>
      </w:r>
    </w:p>
    <w:p w14:paraId="0885861C" w14:textId="3E78FA40" w:rsidR="006E6C48" w:rsidRPr="009010A1" w:rsidRDefault="0032169F" w:rsidP="00A11864">
      <w:pPr>
        <w:pStyle w:val="ListParagraph"/>
        <w:numPr>
          <w:ilvl w:val="0"/>
          <w:numId w:val="14"/>
        </w:numPr>
        <w:shd w:val="clear" w:color="auto" w:fill="FFFFFF"/>
        <w:adjustRightInd w:val="0"/>
        <w:spacing w:after="240" w:line="240" w:lineRule="auto"/>
        <w:ind w:left="0" w:firstLineChars="0" w:firstLine="0"/>
        <w:jc w:val="both"/>
        <w:rPr>
          <w:rFonts w:ascii="Times New Roman" w:eastAsia="SimSun" w:hAnsi="Times New Roman" w:cs="Times New Roman"/>
          <w:sz w:val="24"/>
          <w:szCs w:val="24"/>
        </w:rPr>
      </w:pPr>
      <w:r w:rsidRPr="009010A1">
        <w:rPr>
          <w:rFonts w:ascii="Times New Roman" w:eastAsia="SimSun" w:hAnsi="Times New Roman" w:cs="Times New Roman"/>
          <w:sz w:val="24"/>
          <w:szCs w:val="24"/>
        </w:rPr>
        <w:t>In case of</w:t>
      </w:r>
      <w:r w:rsidR="00DC5FCA" w:rsidRPr="009010A1">
        <w:rPr>
          <w:rFonts w:ascii="Times New Roman" w:eastAsia="SimSun" w:hAnsi="Times New Roman" w:cs="Times New Roman"/>
          <w:sz w:val="24"/>
          <w:szCs w:val="24"/>
        </w:rPr>
        <w:t xml:space="preserve"> </w:t>
      </w:r>
      <w:r w:rsidR="00CF23E5" w:rsidRPr="009010A1">
        <w:rPr>
          <w:rFonts w:ascii="Times New Roman" w:eastAsia="SimSun" w:hAnsi="Times New Roman" w:cs="Times New Roman"/>
          <w:sz w:val="24"/>
          <w:szCs w:val="24"/>
        </w:rPr>
        <w:t>systematic infections, as indicated by the spread of bioluminescence out</w:t>
      </w:r>
      <w:r w:rsidR="00501321">
        <w:rPr>
          <w:rFonts w:ascii="Times New Roman" w:eastAsia="SimSun" w:hAnsi="Times New Roman" w:cs="Times New Roman"/>
          <w:sz w:val="24"/>
          <w:szCs w:val="24"/>
        </w:rPr>
        <w:t>side</w:t>
      </w:r>
      <w:r w:rsidR="00CF23E5" w:rsidRPr="009010A1">
        <w:rPr>
          <w:rFonts w:ascii="Times New Roman" w:eastAsia="SimSun" w:hAnsi="Times New Roman" w:cs="Times New Roman"/>
          <w:sz w:val="24"/>
          <w:szCs w:val="24"/>
        </w:rPr>
        <w:t xml:space="preserve"> of the burned area, </w:t>
      </w:r>
      <w:r w:rsidR="008D4273" w:rsidRPr="009010A1">
        <w:rPr>
          <w:rFonts w:ascii="Times New Roman" w:eastAsia="SimSun" w:hAnsi="Times New Roman" w:cs="Times New Roman"/>
          <w:sz w:val="24"/>
          <w:szCs w:val="24"/>
        </w:rPr>
        <w:t>e</w:t>
      </w:r>
      <w:r w:rsidR="002976BB" w:rsidRPr="009010A1">
        <w:rPr>
          <w:rFonts w:ascii="Times New Roman" w:eastAsia="SimSun" w:hAnsi="Times New Roman" w:cs="Times New Roman"/>
          <w:sz w:val="24"/>
          <w:szCs w:val="24"/>
        </w:rPr>
        <w:t>uthan</w:t>
      </w:r>
      <w:r w:rsidR="007241CE" w:rsidRPr="009010A1">
        <w:rPr>
          <w:rFonts w:ascii="Times New Roman" w:eastAsia="SimSun" w:hAnsi="Times New Roman" w:cs="Times New Roman"/>
          <w:sz w:val="24"/>
          <w:szCs w:val="24"/>
        </w:rPr>
        <w:t>ize</w:t>
      </w:r>
      <w:r w:rsidR="002976BB" w:rsidRPr="009010A1">
        <w:rPr>
          <w:rFonts w:ascii="Times New Roman" w:eastAsia="SimSun" w:hAnsi="Times New Roman" w:cs="Times New Roman"/>
          <w:sz w:val="24"/>
          <w:szCs w:val="24"/>
        </w:rPr>
        <w:t xml:space="preserve"> the mice</w:t>
      </w:r>
      <w:r w:rsidR="00EA7ECF" w:rsidRPr="009010A1">
        <w:rPr>
          <w:rFonts w:ascii="Times New Roman" w:eastAsia="SimSun" w:hAnsi="Times New Roman" w:cs="Times New Roman"/>
          <w:sz w:val="24"/>
          <w:szCs w:val="24"/>
        </w:rPr>
        <w:t xml:space="preserve"> in both</w:t>
      </w:r>
      <w:r w:rsidR="00501321">
        <w:rPr>
          <w:rFonts w:ascii="Times New Roman" w:eastAsia="SimSun" w:hAnsi="Times New Roman" w:cs="Times New Roman"/>
          <w:sz w:val="24"/>
          <w:szCs w:val="24"/>
        </w:rPr>
        <w:t xml:space="preserve"> the</w:t>
      </w:r>
      <w:r w:rsidR="00EA7ECF" w:rsidRPr="009010A1">
        <w:rPr>
          <w:rFonts w:ascii="Times New Roman" w:eastAsia="SimSun" w:hAnsi="Times New Roman" w:cs="Times New Roman"/>
          <w:sz w:val="24"/>
          <w:szCs w:val="24"/>
        </w:rPr>
        <w:t xml:space="preserve"> aBL-treated and the control groups</w:t>
      </w:r>
      <w:r w:rsidR="002976BB" w:rsidRPr="009010A1">
        <w:rPr>
          <w:rFonts w:ascii="Times New Roman" w:eastAsia="SimSun" w:hAnsi="Times New Roman" w:cs="Times New Roman"/>
          <w:sz w:val="24"/>
          <w:szCs w:val="24"/>
        </w:rPr>
        <w:t xml:space="preserve"> by deliver</w:t>
      </w:r>
      <w:r w:rsidR="00501321">
        <w:rPr>
          <w:rFonts w:ascii="Times New Roman" w:eastAsia="SimSun" w:hAnsi="Times New Roman" w:cs="Times New Roman"/>
          <w:sz w:val="24"/>
          <w:szCs w:val="24"/>
        </w:rPr>
        <w:t>ing</w:t>
      </w:r>
      <w:r w:rsidR="002976BB" w:rsidRPr="009010A1">
        <w:rPr>
          <w:rFonts w:ascii="Times New Roman" w:eastAsia="SimSun" w:hAnsi="Times New Roman" w:cs="Times New Roman"/>
          <w:sz w:val="24"/>
          <w:szCs w:val="24"/>
        </w:rPr>
        <w:t xml:space="preserve"> carbon dioxide </w:t>
      </w:r>
      <w:r w:rsidR="00A2106B" w:rsidRPr="009010A1">
        <w:rPr>
          <w:rFonts w:ascii="Times New Roman" w:eastAsia="SimSun" w:hAnsi="Times New Roman" w:cs="Times New Roman"/>
          <w:sz w:val="24"/>
          <w:szCs w:val="24"/>
        </w:rPr>
        <w:t>(CO</w:t>
      </w:r>
      <w:r w:rsidR="00A2106B" w:rsidRPr="009010A1">
        <w:rPr>
          <w:rFonts w:ascii="Times New Roman" w:eastAsia="SimSun" w:hAnsi="Times New Roman" w:cs="Times New Roman"/>
          <w:sz w:val="24"/>
          <w:szCs w:val="24"/>
          <w:vertAlign w:val="subscript"/>
        </w:rPr>
        <w:t>2</w:t>
      </w:r>
      <w:r w:rsidR="00A2106B" w:rsidRPr="009010A1">
        <w:rPr>
          <w:rFonts w:ascii="Times New Roman" w:eastAsia="SimSun" w:hAnsi="Times New Roman" w:cs="Times New Roman"/>
          <w:sz w:val="24"/>
          <w:szCs w:val="24"/>
        </w:rPr>
        <w:t xml:space="preserve">) </w:t>
      </w:r>
      <w:r w:rsidR="002976BB" w:rsidRPr="009010A1">
        <w:rPr>
          <w:rFonts w:ascii="Times New Roman" w:eastAsia="SimSun" w:hAnsi="Times New Roman" w:cs="Times New Roman"/>
          <w:sz w:val="24"/>
          <w:szCs w:val="24"/>
        </w:rPr>
        <w:t xml:space="preserve">compressed gas into a closed cage. </w:t>
      </w:r>
    </w:p>
    <w:p w14:paraId="7DD13BDC" w14:textId="56F13D20" w:rsidR="006E6C48" w:rsidRPr="009010A1" w:rsidRDefault="006E6C48" w:rsidP="00A11864">
      <w:pPr>
        <w:pStyle w:val="ListParagraph"/>
        <w:shd w:val="clear" w:color="auto" w:fill="FFFFFF"/>
        <w:adjustRightInd w:val="0"/>
        <w:spacing w:after="240" w:line="240" w:lineRule="auto"/>
        <w:ind w:firstLineChars="0" w:firstLine="0"/>
        <w:jc w:val="both"/>
        <w:rPr>
          <w:rFonts w:ascii="Times New Roman" w:eastAsia="SimSun" w:hAnsi="Times New Roman" w:cs="Times New Roman"/>
          <w:sz w:val="24"/>
          <w:szCs w:val="24"/>
        </w:rPr>
      </w:pPr>
      <w:r w:rsidRPr="009010A1">
        <w:rPr>
          <w:rFonts w:ascii="Times New Roman" w:eastAsia="SimSun" w:hAnsi="Times New Roman" w:cs="Times New Roman"/>
          <w:sz w:val="24"/>
          <w:szCs w:val="24"/>
        </w:rPr>
        <w:t>5.1.1)</w:t>
      </w:r>
      <w:r w:rsidR="00617B1A" w:rsidRPr="009010A1">
        <w:rPr>
          <w:rFonts w:ascii="Times New Roman" w:eastAsia="SimSun" w:hAnsi="Times New Roman" w:cs="Times New Roman"/>
          <w:sz w:val="24"/>
          <w:szCs w:val="24"/>
        </w:rPr>
        <w:t xml:space="preserve"> </w:t>
      </w:r>
      <w:r w:rsidRPr="009010A1">
        <w:rPr>
          <w:rFonts w:ascii="Times New Roman" w:eastAsia="SimSun" w:hAnsi="Times New Roman" w:cs="Times New Roman"/>
          <w:sz w:val="24"/>
          <w:szCs w:val="24"/>
        </w:rPr>
        <w:t>Open the CO</w:t>
      </w:r>
      <w:r w:rsidRPr="009010A1">
        <w:rPr>
          <w:rFonts w:ascii="Times New Roman" w:eastAsia="SimSun" w:hAnsi="Times New Roman" w:cs="Times New Roman"/>
          <w:sz w:val="24"/>
          <w:szCs w:val="24"/>
          <w:vertAlign w:val="subscript"/>
        </w:rPr>
        <w:t>2</w:t>
      </w:r>
      <w:r w:rsidRPr="009010A1">
        <w:rPr>
          <w:rFonts w:ascii="Times New Roman" w:eastAsia="SimSun" w:hAnsi="Times New Roman" w:cs="Times New Roman"/>
          <w:sz w:val="24"/>
          <w:szCs w:val="24"/>
        </w:rPr>
        <w:t xml:space="preserve"> tank or valve regulator to initiate </w:t>
      </w:r>
      <w:r w:rsidR="00501321">
        <w:rPr>
          <w:rFonts w:ascii="Times New Roman" w:eastAsia="SimSun" w:hAnsi="Times New Roman" w:cs="Times New Roman"/>
          <w:sz w:val="24"/>
          <w:szCs w:val="24"/>
        </w:rPr>
        <w:t xml:space="preserve">the </w:t>
      </w:r>
      <w:r w:rsidRPr="009010A1">
        <w:rPr>
          <w:rFonts w:ascii="Times New Roman" w:eastAsia="SimSun" w:hAnsi="Times New Roman" w:cs="Times New Roman"/>
          <w:sz w:val="24"/>
          <w:szCs w:val="24"/>
        </w:rPr>
        <w:t>flow of gas.</w:t>
      </w:r>
      <w:r w:rsidR="00165ED2" w:rsidRPr="009010A1">
        <w:rPr>
          <w:rFonts w:ascii="Times New Roman" w:eastAsia="SimSun" w:hAnsi="Times New Roman" w:cs="Times New Roman"/>
          <w:sz w:val="24"/>
          <w:szCs w:val="24"/>
        </w:rPr>
        <w:t xml:space="preserve"> </w:t>
      </w:r>
      <w:r w:rsidRPr="009010A1">
        <w:rPr>
          <w:rFonts w:ascii="Times New Roman" w:eastAsia="SimSun" w:hAnsi="Times New Roman" w:cs="Times New Roman"/>
          <w:sz w:val="24"/>
          <w:szCs w:val="24"/>
        </w:rPr>
        <w:t>Verify that the regulator reads the correct psi (pounds per square inch) based on instructions posted by the unit</w:t>
      </w:r>
      <w:r w:rsidR="00501321">
        <w:rPr>
          <w:rFonts w:ascii="Times New Roman" w:eastAsia="SimSun" w:hAnsi="Times New Roman" w:cs="Times New Roman"/>
          <w:sz w:val="24"/>
          <w:szCs w:val="24"/>
        </w:rPr>
        <w:t>, and</w:t>
      </w:r>
      <w:r w:rsidRPr="009010A1">
        <w:rPr>
          <w:rFonts w:ascii="Times New Roman" w:eastAsia="SimSun" w:hAnsi="Times New Roman" w:cs="Times New Roman"/>
          <w:sz w:val="24"/>
          <w:szCs w:val="24"/>
        </w:rPr>
        <w:t xml:space="preserve"> adjust the regulator to the correct psi</w:t>
      </w:r>
      <w:r w:rsidR="00501321" w:rsidRPr="00501321">
        <w:rPr>
          <w:rFonts w:ascii="Times New Roman" w:eastAsia="SimSun" w:hAnsi="Times New Roman" w:cs="Times New Roman"/>
          <w:sz w:val="24"/>
          <w:szCs w:val="24"/>
        </w:rPr>
        <w:t xml:space="preserve"> </w:t>
      </w:r>
      <w:r w:rsidR="00501321" w:rsidRPr="009010A1">
        <w:rPr>
          <w:rFonts w:ascii="Times New Roman" w:eastAsia="SimSun" w:hAnsi="Times New Roman" w:cs="Times New Roman"/>
          <w:sz w:val="24"/>
          <w:szCs w:val="24"/>
        </w:rPr>
        <w:t>as needed</w:t>
      </w:r>
      <w:r w:rsidR="00501321">
        <w:rPr>
          <w:rFonts w:ascii="Times New Roman" w:eastAsia="SimSun" w:hAnsi="Times New Roman" w:cs="Times New Roman"/>
          <w:sz w:val="24"/>
          <w:szCs w:val="24"/>
        </w:rPr>
        <w:t xml:space="preserve">, </w:t>
      </w:r>
      <w:r w:rsidRPr="009010A1">
        <w:rPr>
          <w:rFonts w:ascii="Times New Roman" w:eastAsia="SimSun" w:hAnsi="Times New Roman" w:cs="Times New Roman"/>
          <w:sz w:val="24"/>
          <w:szCs w:val="24"/>
        </w:rPr>
        <w:t xml:space="preserve">typically no higher than 5 psi. </w:t>
      </w:r>
    </w:p>
    <w:p w14:paraId="648E841C" w14:textId="7FC2E9E2" w:rsidR="006E6C48" w:rsidRPr="009010A1" w:rsidRDefault="006E6C48" w:rsidP="00A11864">
      <w:pPr>
        <w:pStyle w:val="ListParagraph"/>
        <w:shd w:val="clear" w:color="auto" w:fill="FFFFFF"/>
        <w:adjustRightInd w:val="0"/>
        <w:spacing w:after="240" w:line="240" w:lineRule="auto"/>
        <w:ind w:firstLineChars="0" w:firstLine="0"/>
        <w:jc w:val="both"/>
        <w:rPr>
          <w:rFonts w:ascii="Times New Roman" w:eastAsia="SimSun" w:hAnsi="Times New Roman" w:cs="Times New Roman"/>
          <w:sz w:val="24"/>
          <w:szCs w:val="24"/>
        </w:rPr>
      </w:pPr>
      <w:r w:rsidRPr="009010A1">
        <w:rPr>
          <w:rFonts w:ascii="Times New Roman" w:eastAsia="SimSun" w:hAnsi="Times New Roman" w:cs="Times New Roman"/>
          <w:sz w:val="24"/>
          <w:szCs w:val="24"/>
        </w:rPr>
        <w:t>5.1.</w:t>
      </w:r>
      <w:r w:rsidR="00165ED2" w:rsidRPr="009010A1">
        <w:rPr>
          <w:rFonts w:ascii="Times New Roman" w:eastAsia="SimSun" w:hAnsi="Times New Roman" w:cs="Times New Roman"/>
          <w:sz w:val="24"/>
          <w:szCs w:val="24"/>
        </w:rPr>
        <w:t>2</w:t>
      </w:r>
      <w:r w:rsidRPr="009010A1">
        <w:rPr>
          <w:rFonts w:ascii="Times New Roman" w:eastAsia="SimSun" w:hAnsi="Times New Roman" w:cs="Times New Roman"/>
          <w:sz w:val="24"/>
          <w:szCs w:val="24"/>
        </w:rPr>
        <w:t>)</w:t>
      </w:r>
      <w:r w:rsidR="00617B1A" w:rsidRPr="009010A1">
        <w:rPr>
          <w:rFonts w:ascii="Times New Roman" w:eastAsia="SimSun" w:hAnsi="Times New Roman" w:cs="Times New Roman"/>
          <w:sz w:val="24"/>
          <w:szCs w:val="24"/>
        </w:rPr>
        <w:t xml:space="preserve"> </w:t>
      </w:r>
      <w:r w:rsidRPr="009010A1">
        <w:rPr>
          <w:rFonts w:ascii="Times New Roman" w:eastAsia="SimSun" w:hAnsi="Times New Roman" w:cs="Times New Roman"/>
          <w:sz w:val="24"/>
          <w:szCs w:val="24"/>
        </w:rPr>
        <w:t>Fill slowly</w:t>
      </w:r>
      <w:r w:rsidR="00165ED2" w:rsidRPr="009010A1">
        <w:rPr>
          <w:rFonts w:ascii="Times New Roman" w:eastAsia="SimSun" w:hAnsi="Times New Roman" w:cs="Times New Roman"/>
          <w:sz w:val="24"/>
          <w:szCs w:val="24"/>
        </w:rPr>
        <w:t>.</w:t>
      </w:r>
      <w:r w:rsidRPr="009010A1">
        <w:rPr>
          <w:rFonts w:ascii="Times New Roman" w:eastAsia="SimSun" w:hAnsi="Times New Roman" w:cs="Times New Roman"/>
          <w:sz w:val="24"/>
          <w:szCs w:val="24"/>
        </w:rPr>
        <w:t xml:space="preserve"> </w:t>
      </w:r>
      <w:r w:rsidR="00165ED2" w:rsidRPr="009010A1">
        <w:rPr>
          <w:rFonts w:ascii="Times New Roman" w:eastAsia="SimSun" w:hAnsi="Times New Roman" w:cs="Times New Roman"/>
          <w:sz w:val="24"/>
          <w:szCs w:val="24"/>
        </w:rPr>
        <w:t>The</w:t>
      </w:r>
      <w:r w:rsidRPr="009010A1">
        <w:rPr>
          <w:rFonts w:ascii="Times New Roman" w:eastAsia="SimSun" w:hAnsi="Times New Roman" w:cs="Times New Roman"/>
          <w:sz w:val="24"/>
          <w:szCs w:val="24"/>
        </w:rPr>
        <w:t xml:space="preserve"> flow rate should displace no more than 30% of </w:t>
      </w:r>
      <w:r w:rsidR="00501321">
        <w:rPr>
          <w:rFonts w:ascii="Times New Roman" w:eastAsia="SimSun" w:hAnsi="Times New Roman" w:cs="Times New Roman"/>
          <w:sz w:val="24"/>
          <w:szCs w:val="24"/>
        </w:rPr>
        <w:t xml:space="preserve">the </w:t>
      </w:r>
      <w:r w:rsidRPr="009010A1">
        <w:rPr>
          <w:rFonts w:ascii="Times New Roman" w:eastAsia="SimSun" w:hAnsi="Times New Roman" w:cs="Times New Roman"/>
          <w:sz w:val="24"/>
          <w:szCs w:val="24"/>
        </w:rPr>
        <w:t xml:space="preserve">chamber/cage volume per min </w:t>
      </w:r>
      <w:r w:rsidR="00165ED2" w:rsidRPr="009010A1">
        <w:rPr>
          <w:rFonts w:ascii="Times New Roman" w:eastAsia="SimSun" w:hAnsi="Times New Roman" w:cs="Times New Roman"/>
          <w:sz w:val="24"/>
          <w:szCs w:val="24"/>
        </w:rPr>
        <w:t>(f</w:t>
      </w:r>
      <w:r w:rsidRPr="009010A1">
        <w:rPr>
          <w:rFonts w:ascii="Times New Roman" w:eastAsia="SimSun" w:hAnsi="Times New Roman" w:cs="Times New Roman"/>
          <w:sz w:val="24"/>
          <w:szCs w:val="24"/>
        </w:rPr>
        <w:t>or a typical mouse cage</w:t>
      </w:r>
      <w:r w:rsidR="00501321">
        <w:rPr>
          <w:rFonts w:ascii="Times New Roman" w:eastAsia="SimSun" w:hAnsi="Times New Roman" w:cs="Times New Roman"/>
          <w:sz w:val="24"/>
          <w:szCs w:val="24"/>
        </w:rPr>
        <w:t>,</w:t>
      </w:r>
      <w:r w:rsidRPr="009010A1">
        <w:rPr>
          <w:rFonts w:ascii="Times New Roman" w:eastAsia="SimSun" w:hAnsi="Times New Roman" w:cs="Times New Roman"/>
          <w:sz w:val="24"/>
          <w:szCs w:val="24"/>
        </w:rPr>
        <w:t xml:space="preserve"> ~2 </w:t>
      </w:r>
      <w:r w:rsidR="00165ED2" w:rsidRPr="009010A1">
        <w:rPr>
          <w:rFonts w:ascii="Times New Roman" w:eastAsia="SimSun" w:hAnsi="Times New Roman" w:cs="Times New Roman"/>
          <w:sz w:val="24"/>
          <w:szCs w:val="24"/>
        </w:rPr>
        <w:t>L</w:t>
      </w:r>
      <w:r w:rsidRPr="009010A1">
        <w:rPr>
          <w:rFonts w:ascii="Times New Roman" w:eastAsia="SimSun" w:hAnsi="Times New Roman" w:cs="Times New Roman"/>
          <w:sz w:val="24"/>
          <w:szCs w:val="24"/>
        </w:rPr>
        <w:t>/min</w:t>
      </w:r>
      <w:r w:rsidR="00501321">
        <w:rPr>
          <w:rFonts w:ascii="Times New Roman" w:eastAsia="SimSun" w:hAnsi="Times New Roman" w:cs="Times New Roman"/>
          <w:sz w:val="24"/>
          <w:szCs w:val="24"/>
        </w:rPr>
        <w:t>; for a</w:t>
      </w:r>
      <w:r w:rsidR="00165ED2" w:rsidRPr="009010A1">
        <w:rPr>
          <w:rFonts w:ascii="Times New Roman" w:eastAsia="SimSun" w:hAnsi="Times New Roman" w:cs="Times New Roman"/>
          <w:sz w:val="24"/>
          <w:szCs w:val="24"/>
        </w:rPr>
        <w:t xml:space="preserve"> </w:t>
      </w:r>
      <w:r w:rsidRPr="009010A1">
        <w:rPr>
          <w:rFonts w:ascii="Times New Roman" w:eastAsia="SimSun" w:hAnsi="Times New Roman" w:cs="Times New Roman"/>
          <w:sz w:val="24"/>
          <w:szCs w:val="24"/>
        </w:rPr>
        <w:t>rat cage</w:t>
      </w:r>
      <w:r w:rsidR="00501321">
        <w:rPr>
          <w:rFonts w:ascii="Times New Roman" w:eastAsia="SimSun" w:hAnsi="Times New Roman" w:cs="Times New Roman"/>
          <w:sz w:val="24"/>
          <w:szCs w:val="24"/>
        </w:rPr>
        <w:t>,</w:t>
      </w:r>
      <w:r w:rsidRPr="009010A1">
        <w:rPr>
          <w:rFonts w:ascii="Times New Roman" w:eastAsia="SimSun" w:hAnsi="Times New Roman" w:cs="Times New Roman"/>
          <w:sz w:val="24"/>
          <w:szCs w:val="24"/>
        </w:rPr>
        <w:t xml:space="preserve"> ~7.5 </w:t>
      </w:r>
      <w:r w:rsidR="00165ED2" w:rsidRPr="009010A1">
        <w:rPr>
          <w:rFonts w:ascii="Times New Roman" w:eastAsia="SimSun" w:hAnsi="Times New Roman" w:cs="Times New Roman"/>
          <w:sz w:val="24"/>
          <w:szCs w:val="24"/>
        </w:rPr>
        <w:t>L</w:t>
      </w:r>
      <w:r w:rsidRPr="009010A1">
        <w:rPr>
          <w:rFonts w:ascii="Times New Roman" w:eastAsia="SimSun" w:hAnsi="Times New Roman" w:cs="Times New Roman"/>
          <w:sz w:val="24"/>
          <w:szCs w:val="24"/>
        </w:rPr>
        <w:t>/min</w:t>
      </w:r>
      <w:r w:rsidR="00165ED2" w:rsidRPr="009010A1">
        <w:rPr>
          <w:rFonts w:ascii="Times New Roman" w:eastAsia="SimSun" w:hAnsi="Times New Roman" w:cs="Times New Roman"/>
          <w:sz w:val="24"/>
          <w:szCs w:val="24"/>
        </w:rPr>
        <w:t>)</w:t>
      </w:r>
      <w:r w:rsidRPr="009010A1">
        <w:rPr>
          <w:rFonts w:ascii="Times New Roman" w:eastAsia="SimSun" w:hAnsi="Times New Roman" w:cs="Times New Roman"/>
          <w:sz w:val="24"/>
          <w:szCs w:val="24"/>
        </w:rPr>
        <w:t xml:space="preserve">. </w:t>
      </w:r>
    </w:p>
    <w:p w14:paraId="5041C74C" w14:textId="7D77E635" w:rsidR="006E6C48" w:rsidRPr="009010A1" w:rsidRDefault="006E6C48" w:rsidP="00A11864">
      <w:pPr>
        <w:pStyle w:val="ListParagraph"/>
        <w:shd w:val="clear" w:color="auto" w:fill="FFFFFF"/>
        <w:adjustRightInd w:val="0"/>
        <w:spacing w:after="240" w:line="240" w:lineRule="auto"/>
        <w:ind w:firstLineChars="0" w:firstLine="0"/>
        <w:jc w:val="both"/>
        <w:rPr>
          <w:rFonts w:ascii="Times New Roman" w:eastAsia="SimSun" w:hAnsi="Times New Roman" w:cs="Times New Roman"/>
          <w:sz w:val="24"/>
          <w:szCs w:val="24"/>
        </w:rPr>
      </w:pPr>
      <w:r w:rsidRPr="009010A1">
        <w:rPr>
          <w:rFonts w:ascii="Times New Roman" w:eastAsia="SimSun" w:hAnsi="Times New Roman" w:cs="Times New Roman"/>
          <w:sz w:val="24"/>
          <w:szCs w:val="24"/>
        </w:rPr>
        <w:t>5.1.</w:t>
      </w:r>
      <w:r w:rsidR="0055487C" w:rsidRPr="009010A1">
        <w:rPr>
          <w:rFonts w:ascii="Times New Roman" w:eastAsia="SimSun" w:hAnsi="Times New Roman" w:cs="Times New Roman"/>
          <w:sz w:val="24"/>
          <w:szCs w:val="24"/>
        </w:rPr>
        <w:t>3</w:t>
      </w:r>
      <w:r w:rsidRPr="009010A1">
        <w:rPr>
          <w:rFonts w:ascii="Times New Roman" w:eastAsia="SimSun" w:hAnsi="Times New Roman" w:cs="Times New Roman"/>
          <w:sz w:val="24"/>
          <w:szCs w:val="24"/>
        </w:rPr>
        <w:t xml:space="preserve">) </w:t>
      </w:r>
      <w:r w:rsidR="00CF23E5" w:rsidRPr="009010A1">
        <w:rPr>
          <w:rFonts w:ascii="Times New Roman" w:eastAsia="SimSun" w:hAnsi="Times New Roman" w:cs="Times New Roman"/>
          <w:sz w:val="24"/>
          <w:szCs w:val="24"/>
        </w:rPr>
        <w:tab/>
      </w:r>
      <w:r w:rsidRPr="009010A1">
        <w:rPr>
          <w:rFonts w:ascii="Times New Roman" w:eastAsia="SimSun" w:hAnsi="Times New Roman" w:cs="Times New Roman"/>
          <w:sz w:val="24"/>
          <w:szCs w:val="24"/>
        </w:rPr>
        <w:t xml:space="preserve">Wait approximately 3-5 min for </w:t>
      </w:r>
      <w:r w:rsidR="00501321">
        <w:rPr>
          <w:rFonts w:ascii="Times New Roman" w:eastAsia="SimSun" w:hAnsi="Times New Roman" w:cs="Times New Roman"/>
          <w:sz w:val="24"/>
          <w:szCs w:val="24"/>
        </w:rPr>
        <w:t xml:space="preserve">the </w:t>
      </w:r>
      <w:r w:rsidRPr="009010A1">
        <w:rPr>
          <w:rFonts w:ascii="Times New Roman" w:eastAsia="SimSun" w:hAnsi="Times New Roman" w:cs="Times New Roman"/>
          <w:sz w:val="24"/>
          <w:szCs w:val="24"/>
        </w:rPr>
        <w:t>animal to stop moving or breathing</w:t>
      </w:r>
      <w:r w:rsidR="00501321">
        <w:rPr>
          <w:rFonts w:ascii="Times New Roman" w:eastAsia="SimSun" w:hAnsi="Times New Roman" w:cs="Times New Roman"/>
          <w:sz w:val="24"/>
          <w:szCs w:val="24"/>
        </w:rPr>
        <w:t>; the e</w:t>
      </w:r>
      <w:r w:rsidRPr="009010A1">
        <w:rPr>
          <w:rFonts w:ascii="Times New Roman" w:eastAsia="SimSun" w:hAnsi="Times New Roman" w:cs="Times New Roman"/>
          <w:sz w:val="24"/>
          <w:szCs w:val="24"/>
        </w:rPr>
        <w:t>yes should be fixed and dilated</w:t>
      </w:r>
      <w:r w:rsidR="0055487C" w:rsidRPr="009010A1">
        <w:rPr>
          <w:rFonts w:ascii="Times New Roman" w:eastAsia="SimSun" w:hAnsi="Times New Roman" w:cs="Times New Roman"/>
          <w:sz w:val="24"/>
          <w:szCs w:val="24"/>
        </w:rPr>
        <w:t xml:space="preserve">. </w:t>
      </w:r>
      <w:r w:rsidRPr="009010A1">
        <w:rPr>
          <w:rFonts w:ascii="Times New Roman" w:eastAsia="SimSun" w:hAnsi="Times New Roman" w:cs="Times New Roman"/>
          <w:sz w:val="24"/>
          <w:szCs w:val="24"/>
        </w:rPr>
        <w:t>Turn off CO</w:t>
      </w:r>
      <w:r w:rsidRPr="009010A1">
        <w:rPr>
          <w:rFonts w:ascii="Times New Roman" w:eastAsia="SimSun" w:hAnsi="Times New Roman" w:cs="Times New Roman"/>
          <w:sz w:val="24"/>
          <w:szCs w:val="24"/>
          <w:vertAlign w:val="subscript"/>
        </w:rPr>
        <w:t>2</w:t>
      </w:r>
      <w:r w:rsidRPr="009010A1">
        <w:rPr>
          <w:rFonts w:ascii="Times New Roman" w:eastAsia="SimSun" w:hAnsi="Times New Roman" w:cs="Times New Roman"/>
          <w:sz w:val="24"/>
          <w:szCs w:val="24"/>
        </w:rPr>
        <w:t xml:space="preserve"> tank or regulator valve to stop the flow of CO</w:t>
      </w:r>
      <w:r w:rsidRPr="009010A1">
        <w:rPr>
          <w:rFonts w:ascii="Times New Roman" w:eastAsia="SimSun" w:hAnsi="Times New Roman" w:cs="Times New Roman"/>
          <w:sz w:val="24"/>
          <w:szCs w:val="24"/>
          <w:vertAlign w:val="subscript"/>
        </w:rPr>
        <w:t>2</w:t>
      </w:r>
      <w:r w:rsidRPr="009010A1">
        <w:rPr>
          <w:rFonts w:ascii="Times New Roman" w:eastAsia="SimSun" w:hAnsi="Times New Roman" w:cs="Times New Roman"/>
          <w:sz w:val="24"/>
          <w:szCs w:val="24"/>
        </w:rPr>
        <w:t>.</w:t>
      </w:r>
    </w:p>
    <w:p w14:paraId="2BEF1C3B" w14:textId="2599A4EE" w:rsidR="006E6C48" w:rsidRPr="009010A1" w:rsidRDefault="0055487C" w:rsidP="00A11864">
      <w:pPr>
        <w:pStyle w:val="ListParagraph"/>
        <w:shd w:val="clear" w:color="auto" w:fill="FFFFFF"/>
        <w:adjustRightInd w:val="0"/>
        <w:spacing w:after="0" w:line="240" w:lineRule="auto"/>
        <w:ind w:firstLineChars="0" w:firstLine="0"/>
        <w:jc w:val="both"/>
        <w:rPr>
          <w:rFonts w:ascii="Times New Roman" w:eastAsia="SimSun" w:hAnsi="Times New Roman" w:cs="Times New Roman"/>
          <w:sz w:val="24"/>
          <w:szCs w:val="24"/>
        </w:rPr>
      </w:pPr>
      <w:r w:rsidRPr="009010A1">
        <w:rPr>
          <w:rFonts w:ascii="Times New Roman" w:eastAsia="SimSun" w:hAnsi="Times New Roman" w:cs="Times New Roman"/>
          <w:sz w:val="24"/>
          <w:szCs w:val="24"/>
        </w:rPr>
        <w:t xml:space="preserve">5.1.4) </w:t>
      </w:r>
      <w:r w:rsidR="006E6C48" w:rsidRPr="009010A1">
        <w:rPr>
          <w:rFonts w:ascii="Times New Roman" w:eastAsia="SimSun" w:hAnsi="Times New Roman" w:cs="Times New Roman"/>
          <w:sz w:val="24"/>
          <w:szCs w:val="24"/>
        </w:rPr>
        <w:t xml:space="preserve">Ensure that the heart is not beating by feeling the chest between </w:t>
      </w:r>
      <w:r w:rsidRPr="009010A1">
        <w:rPr>
          <w:rFonts w:ascii="Times New Roman" w:eastAsia="SimSun" w:hAnsi="Times New Roman" w:cs="Times New Roman"/>
          <w:sz w:val="24"/>
          <w:szCs w:val="24"/>
        </w:rPr>
        <w:t>the</w:t>
      </w:r>
      <w:r w:rsidR="006E6C48" w:rsidRPr="009010A1">
        <w:rPr>
          <w:rFonts w:ascii="Times New Roman" w:eastAsia="SimSun" w:hAnsi="Times New Roman" w:cs="Times New Roman"/>
          <w:sz w:val="24"/>
          <w:szCs w:val="24"/>
        </w:rPr>
        <w:t xml:space="preserve"> thumb and forefinger.</w:t>
      </w:r>
      <w:r w:rsidRPr="009010A1">
        <w:rPr>
          <w:rFonts w:ascii="Times New Roman" w:eastAsia="SimSun" w:hAnsi="Times New Roman" w:cs="Times New Roman"/>
          <w:sz w:val="24"/>
          <w:szCs w:val="24"/>
        </w:rPr>
        <w:t xml:space="preserve"> </w:t>
      </w:r>
      <w:r w:rsidR="006E6C48" w:rsidRPr="009010A1">
        <w:rPr>
          <w:rFonts w:ascii="Times New Roman" w:eastAsia="SimSun" w:hAnsi="Times New Roman" w:cs="Times New Roman"/>
          <w:sz w:val="24"/>
          <w:szCs w:val="24"/>
        </w:rPr>
        <w:t>Ensure that there is no blink reflex by touching the eyeball.</w:t>
      </w:r>
    </w:p>
    <w:p w14:paraId="12591169" w14:textId="77777777" w:rsidR="0055487C" w:rsidRPr="009010A1" w:rsidRDefault="0055487C" w:rsidP="00A11864">
      <w:pPr>
        <w:pStyle w:val="ListParagraph"/>
        <w:shd w:val="clear" w:color="auto" w:fill="FFFFFF"/>
        <w:adjustRightInd w:val="0"/>
        <w:spacing w:after="0" w:line="240" w:lineRule="auto"/>
        <w:ind w:firstLineChars="0" w:firstLine="0"/>
        <w:jc w:val="both"/>
        <w:rPr>
          <w:rFonts w:ascii="Times New Roman" w:eastAsia="SimSun" w:hAnsi="Times New Roman" w:cs="Times New Roman"/>
          <w:sz w:val="24"/>
          <w:szCs w:val="24"/>
        </w:rPr>
      </w:pPr>
    </w:p>
    <w:p w14:paraId="4FBC97C9" w14:textId="3C0A4523" w:rsidR="006E6C48" w:rsidRPr="009010A1" w:rsidRDefault="006E6C48" w:rsidP="00A11864">
      <w:pPr>
        <w:shd w:val="clear" w:color="auto" w:fill="FFFFFF"/>
        <w:adjustRightInd w:val="0"/>
        <w:spacing w:after="240" w:line="240" w:lineRule="auto"/>
        <w:jc w:val="both"/>
        <w:rPr>
          <w:rFonts w:ascii="Times New Roman" w:eastAsia="SimSun" w:hAnsi="Times New Roman" w:cs="Times New Roman"/>
          <w:sz w:val="24"/>
          <w:szCs w:val="24"/>
        </w:rPr>
      </w:pPr>
      <w:r w:rsidRPr="009010A1">
        <w:rPr>
          <w:rFonts w:ascii="Times New Roman" w:eastAsia="SimSun" w:hAnsi="Times New Roman" w:cs="Times New Roman"/>
          <w:sz w:val="24"/>
          <w:szCs w:val="24"/>
        </w:rPr>
        <w:t>5.</w:t>
      </w:r>
      <w:r w:rsidR="0055487C" w:rsidRPr="009010A1">
        <w:rPr>
          <w:rFonts w:ascii="Times New Roman" w:eastAsia="SimSun" w:hAnsi="Times New Roman" w:cs="Times New Roman"/>
          <w:sz w:val="24"/>
          <w:szCs w:val="24"/>
        </w:rPr>
        <w:t>1.4.1</w:t>
      </w:r>
      <w:r w:rsidRPr="009010A1">
        <w:rPr>
          <w:rFonts w:ascii="Times New Roman" w:eastAsia="SimSun" w:hAnsi="Times New Roman" w:cs="Times New Roman"/>
          <w:sz w:val="24"/>
          <w:szCs w:val="24"/>
        </w:rPr>
        <w:t>)</w:t>
      </w:r>
      <w:r w:rsidR="00CF23E5" w:rsidRPr="009010A1">
        <w:rPr>
          <w:rFonts w:ascii="Times New Roman" w:eastAsia="SimSun" w:hAnsi="Times New Roman" w:cs="Times New Roman"/>
          <w:sz w:val="24"/>
          <w:szCs w:val="24"/>
        </w:rPr>
        <w:tab/>
      </w:r>
      <w:r w:rsidRPr="009010A1">
        <w:rPr>
          <w:rFonts w:ascii="Times New Roman" w:eastAsia="SimSun" w:hAnsi="Times New Roman" w:cs="Times New Roman"/>
          <w:sz w:val="24"/>
          <w:szCs w:val="24"/>
        </w:rPr>
        <w:t>If there is a heartbeat or blink reflex, repeat the euthanasia process or use scissors to open the chest cavity to create a pneumothorax (the animal must be non-responsive to a toe pinch prior to performing this procedure).</w:t>
      </w:r>
    </w:p>
    <w:p w14:paraId="402FB65D" w14:textId="77777777" w:rsidR="006919B3" w:rsidRPr="009010A1" w:rsidRDefault="00DF2E73" w:rsidP="00A11864">
      <w:pPr>
        <w:shd w:val="clear" w:color="auto" w:fill="FFFFFF"/>
        <w:spacing w:after="0" w:line="240" w:lineRule="auto"/>
        <w:jc w:val="both"/>
        <w:rPr>
          <w:rFonts w:ascii="Times New Roman" w:eastAsia="SimSun" w:hAnsi="Times New Roman" w:cs="Times New Roman"/>
          <w:b/>
          <w:sz w:val="24"/>
          <w:szCs w:val="24"/>
        </w:rPr>
      </w:pPr>
      <w:r w:rsidRPr="009010A1">
        <w:rPr>
          <w:rFonts w:ascii="Times New Roman" w:eastAsia="SimSun" w:hAnsi="Times New Roman" w:cs="Times New Roman"/>
          <w:b/>
          <w:caps/>
          <w:sz w:val="24"/>
          <w:szCs w:val="24"/>
        </w:rPr>
        <w:t>R</w:t>
      </w:r>
      <w:r w:rsidR="009744DB" w:rsidRPr="009010A1">
        <w:rPr>
          <w:rFonts w:ascii="Times New Roman" w:eastAsia="SimSun" w:hAnsi="Times New Roman" w:cs="Times New Roman"/>
          <w:b/>
          <w:caps/>
          <w:sz w:val="24"/>
          <w:szCs w:val="24"/>
        </w:rPr>
        <w:t>epresentative results</w:t>
      </w:r>
      <w:r w:rsidR="009744DB" w:rsidRPr="009010A1">
        <w:rPr>
          <w:rFonts w:ascii="Times New Roman" w:eastAsia="SimSun" w:hAnsi="Times New Roman" w:cs="Times New Roman"/>
          <w:b/>
          <w:sz w:val="24"/>
          <w:szCs w:val="24"/>
        </w:rPr>
        <w:t>:</w:t>
      </w:r>
    </w:p>
    <w:p w14:paraId="576CCC94" w14:textId="6D511DF5" w:rsidR="00834B6B" w:rsidRPr="009010A1" w:rsidRDefault="00112D14" w:rsidP="00A11864">
      <w:pPr>
        <w:shd w:val="clear" w:color="auto" w:fill="FFFFFF"/>
        <w:spacing w:after="0" w:line="240" w:lineRule="auto"/>
        <w:jc w:val="both"/>
        <w:rPr>
          <w:rFonts w:ascii="Times New Roman" w:hAnsi="Times New Roman" w:cs="Times New Roman"/>
          <w:sz w:val="24"/>
          <w:szCs w:val="24"/>
        </w:rPr>
      </w:pPr>
      <w:r w:rsidRPr="009010A1">
        <w:rPr>
          <w:rFonts w:ascii="Times New Roman" w:hAnsi="Times New Roman" w:cs="Times New Roman"/>
          <w:sz w:val="24"/>
          <w:szCs w:val="24"/>
        </w:rPr>
        <w:lastRenderedPageBreak/>
        <w:t xml:space="preserve">The </w:t>
      </w:r>
      <w:r w:rsidRPr="009010A1">
        <w:rPr>
          <w:rFonts w:ascii="Times New Roman" w:hAnsi="Times New Roman" w:cs="Times New Roman"/>
          <w:i/>
          <w:sz w:val="24"/>
          <w:szCs w:val="24"/>
        </w:rPr>
        <w:t>A. baumannii</w:t>
      </w:r>
      <w:r w:rsidRPr="009010A1">
        <w:rPr>
          <w:rFonts w:ascii="Times New Roman" w:hAnsi="Times New Roman" w:cs="Times New Roman"/>
          <w:sz w:val="24"/>
          <w:szCs w:val="24"/>
        </w:rPr>
        <w:t xml:space="preserve"> strain that we used is a</w:t>
      </w:r>
      <w:r w:rsidR="00501321">
        <w:rPr>
          <w:rFonts w:ascii="Times New Roman" w:hAnsi="Times New Roman" w:cs="Times New Roman"/>
          <w:sz w:val="24"/>
          <w:szCs w:val="24"/>
        </w:rPr>
        <w:t>n</w:t>
      </w:r>
      <w:r w:rsidRPr="009010A1">
        <w:rPr>
          <w:rFonts w:ascii="Times New Roman" w:hAnsi="Times New Roman" w:cs="Times New Roman"/>
          <w:sz w:val="24"/>
          <w:szCs w:val="24"/>
        </w:rPr>
        <w:t xml:space="preserve"> MDR clinical isolate</w:t>
      </w:r>
      <w:r w:rsidR="00501321">
        <w:rPr>
          <w:rFonts w:ascii="Times New Roman" w:hAnsi="Times New Roman" w:cs="Times New Roman"/>
          <w:sz w:val="24"/>
          <w:szCs w:val="24"/>
        </w:rPr>
        <w:t>,</w:t>
      </w:r>
      <w:r w:rsidRPr="009010A1">
        <w:rPr>
          <w:rFonts w:ascii="Times New Roman" w:hAnsi="Times New Roman" w:cs="Times New Roman"/>
          <w:sz w:val="24"/>
          <w:szCs w:val="24"/>
        </w:rPr>
        <w:t xml:space="preserve"> as reported previously</w:t>
      </w:r>
      <w:r w:rsidRPr="009010A1">
        <w:rPr>
          <w:rFonts w:ascii="Times New Roman" w:hAnsi="Times New Roman" w:cs="Times New Roman"/>
          <w:sz w:val="24"/>
          <w:szCs w:val="24"/>
        </w:rPr>
        <w:fldChar w:fldCharType="begin">
          <w:fldData xml:space="preserve">PEVuZE5vdGU+PENpdGU+PEF1dGhvcj5aaGFuZzwvQXV0aG9yPjxZZWFyPjIwMTQ8L1llYXI+PFJl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</w:fldData>
        </w:fldChar>
      </w:r>
      <w:r w:rsidR="0045267B" w:rsidRPr="009010A1">
        <w:rPr>
          <w:rFonts w:ascii="Times New Roman" w:hAnsi="Times New Roman" w:cs="Times New Roman"/>
          <w:sz w:val="24"/>
          <w:szCs w:val="24"/>
        </w:rPr>
        <w:instrText xml:space="preserve"> ADDIN EN.CITE </w:instrText>
      </w:r>
      <w:r w:rsidR="0045267B" w:rsidRPr="009010A1">
        <w:rPr>
          <w:rFonts w:ascii="Times New Roman" w:hAnsi="Times New Roman" w:cs="Times New Roman"/>
          <w:sz w:val="24"/>
          <w:szCs w:val="24"/>
        </w:rPr>
        <w:fldChar w:fldCharType="begin">
          <w:fldData xml:space="preserve">PEVuZE5vdGU+PENpdGU+PEF1dGhvcj5aaGFuZzwvQXV0aG9yPjxZZWFyPjIwMTQ8L1llYXI+PFJl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</w:fldData>
        </w:fldChar>
      </w:r>
      <w:r w:rsidR="0045267B" w:rsidRPr="009010A1">
        <w:rPr>
          <w:rFonts w:ascii="Times New Roman" w:hAnsi="Times New Roman" w:cs="Times New Roman"/>
          <w:sz w:val="24"/>
          <w:szCs w:val="24"/>
        </w:rPr>
        <w:instrText xml:space="preserve"> ADDIN EN.CITE.DATA </w:instrText>
      </w:r>
      <w:r w:rsidR="0045267B" w:rsidRPr="009010A1">
        <w:rPr>
          <w:rFonts w:ascii="Times New Roman" w:hAnsi="Times New Roman" w:cs="Times New Roman"/>
          <w:sz w:val="24"/>
          <w:szCs w:val="24"/>
        </w:rPr>
      </w:r>
      <w:r w:rsidR="0045267B" w:rsidRPr="009010A1">
        <w:rPr>
          <w:rFonts w:ascii="Times New Roman" w:hAnsi="Times New Roman" w:cs="Times New Roman"/>
          <w:sz w:val="24"/>
          <w:szCs w:val="24"/>
        </w:rPr>
        <w:fldChar w:fldCharType="end"/>
      </w:r>
      <w:r w:rsidRPr="009010A1">
        <w:rPr>
          <w:rFonts w:ascii="Times New Roman" w:hAnsi="Times New Roman" w:cs="Times New Roman"/>
          <w:sz w:val="24"/>
          <w:szCs w:val="24"/>
        </w:rPr>
      </w:r>
      <w:r w:rsidRPr="009010A1">
        <w:rPr>
          <w:rFonts w:ascii="Times New Roman" w:hAnsi="Times New Roman" w:cs="Times New Roman"/>
          <w:sz w:val="24"/>
          <w:szCs w:val="24"/>
        </w:rPr>
        <w:fldChar w:fldCharType="separate"/>
      </w:r>
      <w:hyperlink w:anchor="_ENREF_12" w:tooltip="Zhang, 2014 #12" w:history="1">
        <w:r w:rsidR="00D14567" w:rsidRPr="009010A1">
          <w:rPr>
            <w:rFonts w:ascii="Times New Roman" w:hAnsi="Times New Roman" w:cs="Times New Roman"/>
            <w:sz w:val="24"/>
            <w:szCs w:val="24"/>
            <w:vertAlign w:val="superscript"/>
          </w:rPr>
          <w:t>12</w:t>
        </w:r>
      </w:hyperlink>
      <w:r w:rsidR="00807A8E" w:rsidRPr="009010A1">
        <w:rPr>
          <w:rFonts w:ascii="Times New Roman" w:hAnsi="Times New Roman" w:cs="Times New Roman"/>
          <w:sz w:val="24"/>
          <w:szCs w:val="24"/>
          <w:vertAlign w:val="superscript"/>
        </w:rPr>
        <w:t>,</w:t>
      </w:r>
      <w:hyperlink w:anchor="_ENREF_17" w:tooltip="Wang, 2016 #15" w:history="1">
        <w:r w:rsidR="00D14567" w:rsidRPr="009010A1">
          <w:rPr>
            <w:rFonts w:ascii="Times New Roman" w:hAnsi="Times New Roman" w:cs="Times New Roman"/>
            <w:sz w:val="24"/>
            <w:szCs w:val="24"/>
            <w:vertAlign w:val="superscript"/>
          </w:rPr>
          <w:t>17</w:t>
        </w:r>
      </w:hyperlink>
      <w:r w:rsidRPr="009010A1">
        <w:rPr>
          <w:rFonts w:ascii="Times New Roman" w:hAnsi="Times New Roman" w:cs="Times New Roman"/>
          <w:sz w:val="24"/>
          <w:szCs w:val="24"/>
        </w:rPr>
        <w:fldChar w:fldCharType="end"/>
      </w:r>
      <w:r w:rsidR="00501321">
        <w:rPr>
          <w:rFonts w:ascii="Times New Roman" w:hAnsi="Times New Roman" w:cs="Times New Roman"/>
          <w:sz w:val="24"/>
          <w:szCs w:val="24"/>
        </w:rPr>
        <w:t>.</w:t>
      </w:r>
      <w:r w:rsidRPr="009010A1">
        <w:rPr>
          <w:rFonts w:ascii="Times New Roman" w:hAnsi="Times New Roman" w:cs="Times New Roman"/>
          <w:sz w:val="24"/>
          <w:szCs w:val="24"/>
        </w:rPr>
        <w:t xml:space="preserve"> The </w:t>
      </w:r>
      <w:r w:rsidR="00EA5D4D" w:rsidRPr="009010A1">
        <w:rPr>
          <w:rFonts w:ascii="Times New Roman" w:hAnsi="Times New Roman" w:cs="Times New Roman"/>
          <w:sz w:val="24"/>
          <w:szCs w:val="24"/>
        </w:rPr>
        <w:t xml:space="preserve">bacterial strain was made bioluminescent by </w:t>
      </w:r>
      <w:r w:rsidR="00671BEC" w:rsidRPr="009010A1">
        <w:rPr>
          <w:rFonts w:ascii="Times New Roman" w:hAnsi="Times New Roman" w:cs="Times New Roman"/>
          <w:sz w:val="24"/>
          <w:szCs w:val="24"/>
        </w:rPr>
        <w:t xml:space="preserve">the transfection of </w:t>
      </w:r>
      <w:r w:rsidR="00BB6DFC" w:rsidRPr="009010A1">
        <w:rPr>
          <w:rFonts w:ascii="Times New Roman" w:hAnsi="Times New Roman" w:cs="Times New Roman"/>
          <w:i/>
          <w:sz w:val="24"/>
          <w:szCs w:val="24"/>
        </w:rPr>
        <w:t>luxCDABE</w:t>
      </w:r>
      <w:r w:rsidR="00BB6DFC" w:rsidRPr="009010A1">
        <w:rPr>
          <w:rFonts w:ascii="Times New Roman" w:hAnsi="Times New Roman" w:cs="Times New Roman"/>
          <w:sz w:val="24"/>
          <w:szCs w:val="24"/>
        </w:rPr>
        <w:t xml:space="preserve"> opera</w:t>
      </w:r>
      <w:hyperlink w:anchor="_ENREF_11" w:tooltip="Dai, 2009 #11" w:history="1">
        <w:r w:rsidR="00D14567" w:rsidRPr="009010A1">
          <w:rPr>
            <w:rFonts w:ascii="Times New Roman" w:hAnsi="Times New Roman" w:cs="Times New Roman"/>
            <w:sz w:val="24"/>
            <w:szCs w:val="24"/>
          </w:rPr>
          <w:fldChar w:fldCharType="begin">
            <w:fldData xml:space="preserve">PEVuZE5vdGU+PENpdGU+PEF1dGhvcj5EYWk8L0F1dGhvcj48WWVhcj4yMDA5PC9ZZWFyPjxSZWNO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</w:fldData>
          </w:fldChar>
        </w:r>
        <w:r w:rsidR="00D14567" w:rsidRPr="009010A1">
          <w:rPr>
            <w:rFonts w:ascii="Times New Roman" w:hAnsi="Times New Roman" w:cs="Times New Roman"/>
            <w:sz w:val="24"/>
            <w:szCs w:val="24"/>
          </w:rPr>
          <w:instrText xml:space="preserve"> ADDIN EN.CITE </w:instrText>
        </w:r>
        <w:r w:rsidR="00D14567" w:rsidRPr="009010A1">
          <w:rPr>
            <w:rFonts w:ascii="Times New Roman" w:hAnsi="Times New Roman" w:cs="Times New Roman"/>
            <w:sz w:val="24"/>
            <w:szCs w:val="24"/>
          </w:rPr>
          <w:fldChar w:fldCharType="begin">
            <w:fldData xml:space="preserve">PEVuZE5vdGU+PENpdGU+PEF1dGhvcj5EYWk8L0F1dGhvcj48WWVhcj4yMDA5PC9ZZWFyPjxSZWNO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</w:fldData>
          </w:fldChar>
        </w:r>
        <w:r w:rsidR="00D14567" w:rsidRPr="009010A1">
          <w:rPr>
            <w:rFonts w:ascii="Times New Roman" w:hAnsi="Times New Roman" w:cs="Times New Roman"/>
            <w:sz w:val="24"/>
            <w:szCs w:val="24"/>
          </w:rPr>
          <w:instrText xml:space="preserve"> ADDIN EN.CITE.DATA </w:instrText>
        </w:r>
        <w:r w:rsidR="00D14567" w:rsidRPr="009010A1">
          <w:rPr>
            <w:rFonts w:ascii="Times New Roman" w:hAnsi="Times New Roman" w:cs="Times New Roman"/>
            <w:sz w:val="24"/>
            <w:szCs w:val="24"/>
          </w:rPr>
        </w:r>
        <w:r w:rsidR="00D14567" w:rsidRPr="009010A1">
          <w:rPr>
            <w:rFonts w:ascii="Times New Roman" w:hAnsi="Times New Roman" w:cs="Times New Roman"/>
            <w:sz w:val="24"/>
            <w:szCs w:val="24"/>
          </w:rPr>
          <w:fldChar w:fldCharType="end"/>
        </w:r>
        <w:r w:rsidR="00D14567" w:rsidRPr="009010A1">
          <w:rPr>
            <w:rFonts w:ascii="Times New Roman" w:hAnsi="Times New Roman" w:cs="Times New Roman"/>
            <w:sz w:val="24"/>
            <w:szCs w:val="24"/>
          </w:rPr>
        </w:r>
        <w:r w:rsidR="00D14567" w:rsidRPr="009010A1">
          <w:rPr>
            <w:rFonts w:ascii="Times New Roman" w:hAnsi="Times New Roman" w:cs="Times New Roman"/>
            <w:sz w:val="24"/>
            <w:szCs w:val="24"/>
          </w:rPr>
          <w:fldChar w:fldCharType="separate"/>
        </w:r>
        <w:r w:rsidR="00D14567" w:rsidRPr="009010A1">
          <w:rPr>
            <w:rFonts w:ascii="Times New Roman" w:hAnsi="Times New Roman" w:cs="Times New Roman"/>
            <w:sz w:val="24"/>
            <w:szCs w:val="24"/>
            <w:vertAlign w:val="superscript"/>
          </w:rPr>
          <w:t>11</w:t>
        </w:r>
        <w:r w:rsidR="00D14567" w:rsidRPr="009010A1">
          <w:rPr>
            <w:rFonts w:ascii="Times New Roman" w:hAnsi="Times New Roman" w:cs="Times New Roman"/>
            <w:sz w:val="24"/>
            <w:szCs w:val="24"/>
          </w:rPr>
          <w:fldChar w:fldCharType="end"/>
        </w:r>
      </w:hyperlink>
      <w:r w:rsidR="00501321">
        <w:rPr>
          <w:rFonts w:ascii="Times New Roman" w:hAnsi="Times New Roman" w:cs="Times New Roman"/>
          <w:sz w:val="24"/>
          <w:szCs w:val="24"/>
        </w:rPr>
        <w:t>.</w:t>
      </w:r>
      <w:r w:rsidR="00CF23E5" w:rsidRPr="009010A1">
        <w:rPr>
          <w:rFonts w:ascii="Times New Roman" w:hAnsi="Times New Roman" w:cs="Times New Roman"/>
          <w:sz w:val="24"/>
          <w:szCs w:val="24"/>
        </w:rPr>
        <w:t xml:space="preserve"> </w:t>
      </w:r>
      <w:r w:rsidR="00834B6B" w:rsidRPr="009010A1">
        <w:rPr>
          <w:rFonts w:ascii="Times New Roman" w:hAnsi="Times New Roman" w:cs="Times New Roman"/>
          <w:sz w:val="24"/>
          <w:szCs w:val="24"/>
        </w:rPr>
        <w:t xml:space="preserve">Figure </w:t>
      </w:r>
      <w:r w:rsidR="00510B7B" w:rsidRPr="009010A1">
        <w:rPr>
          <w:rFonts w:ascii="Times New Roman" w:hAnsi="Times New Roman" w:cs="Times New Roman"/>
          <w:sz w:val="24"/>
          <w:szCs w:val="24"/>
        </w:rPr>
        <w:t>1</w:t>
      </w:r>
      <w:r w:rsidR="00834B6B" w:rsidRPr="009010A1">
        <w:rPr>
          <w:rFonts w:ascii="Times New Roman" w:hAnsi="Times New Roman" w:cs="Times New Roman"/>
          <w:sz w:val="24"/>
          <w:szCs w:val="24"/>
        </w:rPr>
        <w:t xml:space="preserve">A </w:t>
      </w:r>
      <w:r w:rsidR="00B47481" w:rsidRPr="009010A1">
        <w:rPr>
          <w:rFonts w:ascii="Times New Roman" w:hAnsi="Times New Roman" w:cs="Times New Roman"/>
          <w:sz w:val="24"/>
          <w:szCs w:val="24"/>
        </w:rPr>
        <w:t xml:space="preserve">shows the successive bacterial luminescence images </w:t>
      </w:r>
      <w:r w:rsidR="00834B6B" w:rsidRPr="009010A1">
        <w:rPr>
          <w:rFonts w:ascii="Times New Roman" w:hAnsi="Times New Roman" w:cs="Times New Roman"/>
          <w:sz w:val="24"/>
          <w:szCs w:val="24"/>
        </w:rPr>
        <w:t>from a representative mouse burn infected with 5×10</w:t>
      </w:r>
      <w:r w:rsidR="00834B6B" w:rsidRPr="009010A1">
        <w:rPr>
          <w:rFonts w:ascii="Times New Roman" w:hAnsi="Times New Roman" w:cs="Times New Roman"/>
          <w:sz w:val="24"/>
          <w:szCs w:val="24"/>
          <w:vertAlign w:val="superscript"/>
        </w:rPr>
        <w:t>6</w:t>
      </w:r>
      <w:r w:rsidR="00834B6B" w:rsidRPr="009010A1">
        <w:rPr>
          <w:rFonts w:ascii="Times New Roman" w:hAnsi="Times New Roman" w:cs="Times New Roman"/>
          <w:sz w:val="24"/>
          <w:szCs w:val="24"/>
        </w:rPr>
        <w:t xml:space="preserve"> </w:t>
      </w:r>
      <w:r w:rsidR="00834B6B" w:rsidRPr="009010A1">
        <w:rPr>
          <w:rFonts w:ascii="Times New Roman" w:hAnsi="Times New Roman" w:cs="Times New Roman"/>
          <w:i/>
          <w:sz w:val="24"/>
          <w:szCs w:val="24"/>
        </w:rPr>
        <w:t xml:space="preserve">A. baumannii </w:t>
      </w:r>
      <w:r w:rsidR="00834B6B" w:rsidRPr="009010A1">
        <w:rPr>
          <w:rFonts w:ascii="Times New Roman" w:hAnsi="Times New Roman" w:cs="Times New Roman"/>
          <w:sz w:val="24"/>
          <w:szCs w:val="24"/>
        </w:rPr>
        <w:t xml:space="preserve">and exposed to </w:t>
      </w:r>
      <w:r w:rsidR="00423DA1" w:rsidRPr="009010A1">
        <w:rPr>
          <w:rFonts w:ascii="Times New Roman" w:hAnsi="Times New Roman" w:cs="Times New Roman"/>
          <w:sz w:val="24"/>
          <w:szCs w:val="24"/>
        </w:rPr>
        <w:t xml:space="preserve">a single </w:t>
      </w:r>
      <w:r w:rsidR="00834B6B" w:rsidRPr="009010A1">
        <w:rPr>
          <w:rFonts w:ascii="Times New Roman" w:hAnsi="Times New Roman" w:cs="Times New Roman"/>
          <w:sz w:val="24"/>
          <w:szCs w:val="24"/>
        </w:rPr>
        <w:t xml:space="preserve">aBL </w:t>
      </w:r>
      <w:r w:rsidR="00423DA1" w:rsidRPr="009010A1">
        <w:rPr>
          <w:rFonts w:ascii="Times New Roman" w:hAnsi="Times New Roman" w:cs="Times New Roman"/>
          <w:sz w:val="24"/>
          <w:szCs w:val="24"/>
        </w:rPr>
        <w:t xml:space="preserve">exposure </w:t>
      </w:r>
      <w:r w:rsidR="00834B6B" w:rsidRPr="009010A1">
        <w:rPr>
          <w:rFonts w:ascii="Times New Roman" w:hAnsi="Times New Roman" w:cs="Times New Roman"/>
          <w:sz w:val="24"/>
          <w:szCs w:val="24"/>
        </w:rPr>
        <w:t>at 24 h after bacterial inoculation.</w:t>
      </w:r>
      <w:r w:rsidR="006919B3" w:rsidRPr="009010A1">
        <w:rPr>
          <w:rFonts w:ascii="Times New Roman" w:hAnsi="Times New Roman" w:cs="Times New Roman"/>
          <w:sz w:val="24"/>
          <w:szCs w:val="24"/>
        </w:rPr>
        <w:t xml:space="preserve"> </w:t>
      </w:r>
      <w:r w:rsidR="00501321">
        <w:rPr>
          <w:rFonts w:ascii="Times New Roman" w:hAnsi="Times New Roman" w:cs="Times New Roman"/>
          <w:sz w:val="24"/>
          <w:szCs w:val="24"/>
        </w:rPr>
        <w:t xml:space="preserve">A </w:t>
      </w:r>
      <w:r w:rsidR="00834B6B" w:rsidRPr="009010A1">
        <w:rPr>
          <w:rFonts w:ascii="Times New Roman" w:hAnsi="Times New Roman" w:cs="Times New Roman"/>
          <w:sz w:val="24"/>
          <w:szCs w:val="24"/>
        </w:rPr>
        <w:t xml:space="preserve">Gram-stain of the histological section of a representative </w:t>
      </w:r>
      <w:r w:rsidR="00F60D81" w:rsidRPr="009010A1">
        <w:rPr>
          <w:rFonts w:ascii="Times New Roman" w:hAnsi="Times New Roman" w:cs="Times New Roman"/>
          <w:sz w:val="24"/>
          <w:szCs w:val="24"/>
        </w:rPr>
        <w:t xml:space="preserve">mouse </w:t>
      </w:r>
      <w:r w:rsidR="00834B6B" w:rsidRPr="009010A1">
        <w:rPr>
          <w:rFonts w:ascii="Times New Roman" w:hAnsi="Times New Roman" w:cs="Times New Roman"/>
          <w:sz w:val="24"/>
          <w:szCs w:val="24"/>
        </w:rPr>
        <w:t xml:space="preserve">skin </w:t>
      </w:r>
      <w:r w:rsidR="00F60D81" w:rsidRPr="009010A1">
        <w:rPr>
          <w:rFonts w:ascii="Times New Roman" w:hAnsi="Times New Roman" w:cs="Times New Roman"/>
          <w:sz w:val="24"/>
          <w:szCs w:val="24"/>
        </w:rPr>
        <w:t xml:space="preserve">burn </w:t>
      </w:r>
      <w:r w:rsidR="00834B6B" w:rsidRPr="009010A1">
        <w:rPr>
          <w:rFonts w:ascii="Times New Roman" w:hAnsi="Times New Roman" w:cs="Times New Roman"/>
          <w:sz w:val="24"/>
          <w:szCs w:val="24"/>
        </w:rPr>
        <w:t>specimen (harvested at 24</w:t>
      </w:r>
      <w:r w:rsidR="00501321">
        <w:rPr>
          <w:rFonts w:ascii="Times New Roman" w:hAnsi="Times New Roman" w:cs="Times New Roman"/>
          <w:sz w:val="24"/>
          <w:szCs w:val="24"/>
        </w:rPr>
        <w:t xml:space="preserve"> </w:t>
      </w:r>
      <w:r w:rsidR="00834B6B" w:rsidRPr="009010A1">
        <w:rPr>
          <w:rFonts w:ascii="Times New Roman" w:hAnsi="Times New Roman" w:cs="Times New Roman"/>
          <w:sz w:val="24"/>
          <w:szCs w:val="24"/>
        </w:rPr>
        <w:t xml:space="preserve">h post-inoculation) demonstrated the presence of </w:t>
      </w:r>
      <w:r w:rsidR="00834B6B" w:rsidRPr="009010A1">
        <w:rPr>
          <w:rFonts w:ascii="Times New Roman" w:hAnsi="Times New Roman" w:cs="Times New Roman"/>
          <w:i/>
          <w:sz w:val="24"/>
          <w:szCs w:val="24"/>
        </w:rPr>
        <w:t>A. baumannii</w:t>
      </w:r>
      <w:r w:rsidR="00834B6B" w:rsidRPr="009010A1">
        <w:rPr>
          <w:rFonts w:ascii="Times New Roman" w:hAnsi="Times New Roman" w:cs="Times New Roman"/>
          <w:sz w:val="24"/>
          <w:szCs w:val="24"/>
        </w:rPr>
        <w:t xml:space="preserve"> biofilms on the surface of </w:t>
      </w:r>
      <w:r w:rsidR="00F60D81" w:rsidRPr="009010A1">
        <w:rPr>
          <w:rFonts w:ascii="Times New Roman" w:hAnsi="Times New Roman" w:cs="Times New Roman"/>
          <w:sz w:val="24"/>
          <w:szCs w:val="24"/>
        </w:rPr>
        <w:t xml:space="preserve">the </w:t>
      </w:r>
      <w:r w:rsidR="00834B6B" w:rsidRPr="009010A1">
        <w:rPr>
          <w:rFonts w:ascii="Times New Roman" w:hAnsi="Times New Roman" w:cs="Times New Roman"/>
          <w:sz w:val="24"/>
          <w:szCs w:val="24"/>
        </w:rPr>
        <w:t xml:space="preserve">infected burn (Figure </w:t>
      </w:r>
      <w:r w:rsidR="001A4A08" w:rsidRPr="009010A1">
        <w:rPr>
          <w:rFonts w:ascii="Times New Roman" w:hAnsi="Times New Roman" w:cs="Times New Roman"/>
          <w:sz w:val="24"/>
          <w:szCs w:val="24"/>
        </w:rPr>
        <w:t>1</w:t>
      </w:r>
      <w:r w:rsidR="00834B6B" w:rsidRPr="009010A1">
        <w:rPr>
          <w:rFonts w:ascii="Times New Roman" w:hAnsi="Times New Roman" w:cs="Times New Roman"/>
          <w:sz w:val="24"/>
          <w:szCs w:val="24"/>
        </w:rPr>
        <w:t xml:space="preserve">B). </w:t>
      </w:r>
      <w:r w:rsidR="00F60D81" w:rsidRPr="009010A1">
        <w:rPr>
          <w:rFonts w:ascii="Times New Roman" w:hAnsi="Times New Roman" w:cs="Times New Roman"/>
          <w:sz w:val="24"/>
          <w:szCs w:val="24"/>
        </w:rPr>
        <w:t xml:space="preserve">As </w:t>
      </w:r>
      <w:r w:rsidR="0080390F" w:rsidRPr="009010A1">
        <w:rPr>
          <w:rFonts w:ascii="Times New Roman" w:hAnsi="Times New Roman" w:cs="Times New Roman"/>
          <w:sz w:val="24"/>
          <w:szCs w:val="24"/>
        </w:rPr>
        <w:t xml:space="preserve">shown in Figure </w:t>
      </w:r>
      <w:r w:rsidR="00F60D81" w:rsidRPr="009010A1">
        <w:rPr>
          <w:rFonts w:ascii="Times New Roman" w:hAnsi="Times New Roman" w:cs="Times New Roman"/>
          <w:sz w:val="24"/>
          <w:szCs w:val="24"/>
        </w:rPr>
        <w:t xml:space="preserve">1A, </w:t>
      </w:r>
      <w:r w:rsidR="00501321">
        <w:rPr>
          <w:rFonts w:ascii="Times New Roman" w:hAnsi="Times New Roman" w:cs="Times New Roman"/>
          <w:sz w:val="24"/>
          <w:szCs w:val="24"/>
        </w:rPr>
        <w:t xml:space="preserve">the </w:t>
      </w:r>
      <w:r w:rsidR="003D5BDE" w:rsidRPr="009010A1">
        <w:rPr>
          <w:rFonts w:ascii="Times New Roman" w:hAnsi="Times New Roman" w:cs="Times New Roman"/>
          <w:sz w:val="24"/>
          <w:szCs w:val="24"/>
        </w:rPr>
        <w:t>bacterial luminescence was almost eradicated after an exposure of 360 J/cm</w:t>
      </w:r>
      <w:r w:rsidR="003D5BDE" w:rsidRPr="009010A1">
        <w:rPr>
          <w:rFonts w:ascii="Times New Roman" w:hAnsi="Times New Roman" w:cs="Times New Roman"/>
          <w:sz w:val="24"/>
          <w:szCs w:val="24"/>
          <w:vertAlign w:val="superscript"/>
        </w:rPr>
        <w:t>2</w:t>
      </w:r>
      <w:r w:rsidR="003D5BDE" w:rsidRPr="009010A1">
        <w:rPr>
          <w:rFonts w:ascii="Times New Roman" w:hAnsi="Times New Roman" w:cs="Times New Roman"/>
          <w:sz w:val="24"/>
          <w:szCs w:val="24"/>
        </w:rPr>
        <w:t xml:space="preserve"> aBL </w:t>
      </w:r>
      <w:r w:rsidR="00F60D81" w:rsidRPr="009010A1">
        <w:rPr>
          <w:rFonts w:ascii="Times New Roman" w:hAnsi="Times New Roman" w:cs="Times New Roman"/>
          <w:sz w:val="24"/>
          <w:szCs w:val="24"/>
        </w:rPr>
        <w:t>was</w:t>
      </w:r>
      <w:r w:rsidR="003D5BDE" w:rsidRPr="009010A1">
        <w:rPr>
          <w:rFonts w:ascii="Times New Roman" w:hAnsi="Times New Roman" w:cs="Times New Roman"/>
          <w:sz w:val="24"/>
          <w:szCs w:val="24"/>
        </w:rPr>
        <w:t xml:space="preserve"> delivered (60 min </w:t>
      </w:r>
      <w:r w:rsidR="00501321">
        <w:rPr>
          <w:rFonts w:ascii="Times New Roman" w:hAnsi="Times New Roman" w:cs="Times New Roman"/>
          <w:sz w:val="24"/>
          <w:szCs w:val="24"/>
        </w:rPr>
        <w:t xml:space="preserve">of </w:t>
      </w:r>
      <w:r w:rsidR="003D5BDE" w:rsidRPr="009010A1">
        <w:rPr>
          <w:rFonts w:ascii="Times New Roman" w:hAnsi="Times New Roman" w:cs="Times New Roman"/>
          <w:sz w:val="24"/>
          <w:szCs w:val="24"/>
        </w:rPr>
        <w:t xml:space="preserve">irradiation at </w:t>
      </w:r>
      <w:r w:rsidR="00501321">
        <w:rPr>
          <w:rFonts w:ascii="Times New Roman" w:hAnsi="Times New Roman" w:cs="Times New Roman"/>
          <w:sz w:val="24"/>
          <w:szCs w:val="24"/>
        </w:rPr>
        <w:t>an</w:t>
      </w:r>
      <w:r w:rsidR="003D5BDE" w:rsidRPr="009010A1">
        <w:rPr>
          <w:rFonts w:ascii="Times New Roman" w:hAnsi="Times New Roman" w:cs="Times New Roman"/>
          <w:sz w:val="24"/>
          <w:szCs w:val="24"/>
        </w:rPr>
        <w:t xml:space="preserve"> irradiance of 100 mW/cm</w:t>
      </w:r>
      <w:r w:rsidR="003D5BDE" w:rsidRPr="009010A1">
        <w:rPr>
          <w:rFonts w:ascii="Times New Roman" w:hAnsi="Times New Roman" w:cs="Times New Roman"/>
          <w:sz w:val="24"/>
          <w:szCs w:val="24"/>
          <w:vertAlign w:val="superscript"/>
        </w:rPr>
        <w:t>2</w:t>
      </w:r>
      <w:r w:rsidR="003D5BDE" w:rsidRPr="009010A1">
        <w:rPr>
          <w:rFonts w:ascii="Times New Roman" w:hAnsi="Times New Roman" w:cs="Times New Roman"/>
          <w:sz w:val="24"/>
          <w:szCs w:val="24"/>
        </w:rPr>
        <w:t>).</w:t>
      </w:r>
      <w:r w:rsidR="00423DA1" w:rsidRPr="009010A1">
        <w:rPr>
          <w:rFonts w:ascii="Times New Roman" w:hAnsi="Times New Roman" w:cs="Times New Roman"/>
          <w:sz w:val="24"/>
          <w:szCs w:val="24"/>
        </w:rPr>
        <w:t xml:space="preserve"> </w:t>
      </w:r>
      <w:r w:rsidR="00834B6B" w:rsidRPr="009010A1">
        <w:rPr>
          <w:rFonts w:ascii="Times New Roman" w:hAnsi="Times New Roman" w:cs="Times New Roman"/>
          <w:sz w:val="24"/>
          <w:szCs w:val="24"/>
        </w:rPr>
        <w:t xml:space="preserve">Figure </w:t>
      </w:r>
      <w:r w:rsidR="001A4A08" w:rsidRPr="009010A1">
        <w:rPr>
          <w:rFonts w:ascii="Times New Roman" w:hAnsi="Times New Roman" w:cs="Times New Roman"/>
          <w:sz w:val="24"/>
          <w:szCs w:val="24"/>
        </w:rPr>
        <w:t>1</w:t>
      </w:r>
      <w:r w:rsidR="00834B6B" w:rsidRPr="009010A1">
        <w:rPr>
          <w:rFonts w:ascii="Times New Roman" w:hAnsi="Times New Roman" w:cs="Times New Roman"/>
          <w:sz w:val="24"/>
          <w:szCs w:val="24"/>
        </w:rPr>
        <w:t xml:space="preserve">C </w:t>
      </w:r>
      <w:r w:rsidR="00F60D81" w:rsidRPr="009010A1">
        <w:rPr>
          <w:rFonts w:ascii="Times New Roman" w:hAnsi="Times New Roman" w:cs="Times New Roman"/>
          <w:sz w:val="24"/>
          <w:szCs w:val="24"/>
        </w:rPr>
        <w:t xml:space="preserve">is </w:t>
      </w:r>
      <w:r w:rsidR="00834B6B" w:rsidRPr="009010A1">
        <w:rPr>
          <w:rFonts w:ascii="Times New Roman" w:hAnsi="Times New Roman" w:cs="Times New Roman"/>
          <w:sz w:val="24"/>
          <w:szCs w:val="24"/>
        </w:rPr>
        <w:t xml:space="preserve">the dose-response curve of </w:t>
      </w:r>
      <w:r w:rsidR="00501321">
        <w:rPr>
          <w:rFonts w:ascii="Times New Roman" w:hAnsi="Times New Roman" w:cs="Times New Roman"/>
          <w:sz w:val="24"/>
          <w:szCs w:val="24"/>
        </w:rPr>
        <w:t xml:space="preserve">the </w:t>
      </w:r>
      <w:r w:rsidR="00834B6B" w:rsidRPr="009010A1">
        <w:rPr>
          <w:rFonts w:ascii="Times New Roman" w:hAnsi="Times New Roman" w:cs="Times New Roman"/>
          <w:sz w:val="24"/>
          <w:szCs w:val="24"/>
        </w:rPr>
        <w:t>mean bacterial luminescence from mouse burns infected with 5×10</w:t>
      </w:r>
      <w:r w:rsidR="00834B6B" w:rsidRPr="009010A1">
        <w:rPr>
          <w:rFonts w:ascii="Times New Roman" w:hAnsi="Times New Roman" w:cs="Times New Roman"/>
          <w:sz w:val="24"/>
          <w:szCs w:val="24"/>
          <w:vertAlign w:val="superscript"/>
        </w:rPr>
        <w:t>6</w:t>
      </w:r>
      <w:r w:rsidR="00834B6B" w:rsidRPr="009010A1">
        <w:rPr>
          <w:rFonts w:ascii="Times New Roman" w:hAnsi="Times New Roman" w:cs="Times New Roman"/>
          <w:sz w:val="24"/>
          <w:szCs w:val="24"/>
        </w:rPr>
        <w:t xml:space="preserve"> </w:t>
      </w:r>
      <w:r w:rsidR="00834B6B" w:rsidRPr="009010A1">
        <w:rPr>
          <w:rFonts w:ascii="Times New Roman" w:hAnsi="Times New Roman" w:cs="Times New Roman"/>
          <w:i/>
          <w:sz w:val="24"/>
          <w:szCs w:val="24"/>
        </w:rPr>
        <w:t xml:space="preserve">A. baumannii </w:t>
      </w:r>
      <w:r w:rsidR="00834B6B" w:rsidRPr="009010A1">
        <w:rPr>
          <w:rFonts w:ascii="Times New Roman" w:hAnsi="Times New Roman" w:cs="Times New Roman"/>
          <w:sz w:val="24"/>
          <w:szCs w:val="24"/>
        </w:rPr>
        <w:t>and treated with aBL at 24</w:t>
      </w:r>
      <w:r w:rsidR="00851B56" w:rsidRPr="009010A1">
        <w:rPr>
          <w:rFonts w:ascii="Times New Roman" w:hAnsi="Times New Roman" w:cs="Times New Roman"/>
          <w:sz w:val="24"/>
          <w:szCs w:val="24"/>
        </w:rPr>
        <w:t xml:space="preserve"> h </w:t>
      </w:r>
      <w:r w:rsidR="00834B6B" w:rsidRPr="009010A1">
        <w:rPr>
          <w:rFonts w:ascii="Times New Roman" w:hAnsi="Times New Roman" w:cs="Times New Roman"/>
          <w:sz w:val="24"/>
          <w:szCs w:val="24"/>
        </w:rPr>
        <w:t>after bacterial inoculation</w:t>
      </w:r>
      <w:r w:rsidR="00423DA1" w:rsidRPr="009010A1">
        <w:rPr>
          <w:rFonts w:ascii="Times New Roman" w:hAnsi="Times New Roman" w:cs="Times New Roman"/>
          <w:sz w:val="24"/>
          <w:szCs w:val="24"/>
        </w:rPr>
        <w:t xml:space="preserve"> (</w:t>
      </w:r>
      <w:r w:rsidR="00423DA1" w:rsidRPr="009010A1">
        <w:rPr>
          <w:rFonts w:ascii="Times New Roman" w:hAnsi="Times New Roman" w:cs="Times New Roman"/>
          <w:i/>
          <w:sz w:val="24"/>
          <w:szCs w:val="24"/>
        </w:rPr>
        <w:t>n</w:t>
      </w:r>
      <w:r w:rsidR="00501321">
        <w:rPr>
          <w:rFonts w:ascii="Times New Roman" w:hAnsi="Times New Roman" w:cs="Times New Roman"/>
          <w:i/>
          <w:sz w:val="24"/>
          <w:szCs w:val="24"/>
        </w:rPr>
        <w:t xml:space="preserve"> </w:t>
      </w:r>
      <w:r w:rsidR="00423DA1" w:rsidRPr="009010A1">
        <w:rPr>
          <w:rFonts w:ascii="Times New Roman" w:hAnsi="Times New Roman" w:cs="Times New Roman"/>
          <w:sz w:val="24"/>
          <w:szCs w:val="24"/>
        </w:rPr>
        <w:t>=</w:t>
      </w:r>
      <w:r w:rsidR="00501321">
        <w:rPr>
          <w:rFonts w:ascii="Times New Roman" w:hAnsi="Times New Roman" w:cs="Times New Roman"/>
          <w:sz w:val="24"/>
          <w:szCs w:val="24"/>
        </w:rPr>
        <w:t xml:space="preserve"> </w:t>
      </w:r>
      <w:r w:rsidR="00423DA1" w:rsidRPr="009010A1">
        <w:rPr>
          <w:rFonts w:ascii="Times New Roman" w:hAnsi="Times New Roman" w:cs="Times New Roman"/>
          <w:sz w:val="24"/>
          <w:szCs w:val="24"/>
        </w:rPr>
        <w:t>10)</w:t>
      </w:r>
      <w:r w:rsidR="00834B6B" w:rsidRPr="009010A1">
        <w:rPr>
          <w:rFonts w:ascii="Times New Roman" w:hAnsi="Times New Roman" w:cs="Times New Roman"/>
          <w:sz w:val="24"/>
          <w:szCs w:val="24"/>
        </w:rPr>
        <w:t>. To achieve a 3-log</w:t>
      </w:r>
      <w:r w:rsidR="00834B6B" w:rsidRPr="009010A1">
        <w:rPr>
          <w:rFonts w:ascii="Times New Roman" w:hAnsi="Times New Roman" w:cs="Times New Roman"/>
          <w:sz w:val="24"/>
          <w:szCs w:val="24"/>
          <w:vertAlign w:val="subscript"/>
        </w:rPr>
        <w:t>10</w:t>
      </w:r>
      <w:r w:rsidR="00834B6B" w:rsidRPr="009010A1">
        <w:rPr>
          <w:rFonts w:ascii="Times New Roman" w:hAnsi="Times New Roman" w:cs="Times New Roman"/>
          <w:sz w:val="24"/>
          <w:szCs w:val="24"/>
        </w:rPr>
        <w:t xml:space="preserve"> inactivation of </w:t>
      </w:r>
      <w:r w:rsidR="00834B6B" w:rsidRPr="009010A1">
        <w:rPr>
          <w:rFonts w:ascii="Times New Roman" w:hAnsi="Times New Roman" w:cs="Times New Roman"/>
          <w:i/>
          <w:sz w:val="24"/>
          <w:szCs w:val="24"/>
        </w:rPr>
        <w:t>A. baumannii</w:t>
      </w:r>
      <w:r w:rsidR="00834B6B" w:rsidRPr="009010A1">
        <w:rPr>
          <w:rFonts w:ascii="Times New Roman" w:hAnsi="Times New Roman" w:cs="Times New Roman"/>
          <w:sz w:val="24"/>
          <w:szCs w:val="24"/>
        </w:rPr>
        <w:t xml:space="preserve"> in mouse burns, approximately 360 J/cm</w:t>
      </w:r>
      <w:r w:rsidR="00834B6B" w:rsidRPr="009010A1">
        <w:rPr>
          <w:rFonts w:ascii="Times New Roman" w:hAnsi="Times New Roman" w:cs="Times New Roman"/>
          <w:sz w:val="24"/>
          <w:szCs w:val="24"/>
          <w:vertAlign w:val="superscript"/>
        </w:rPr>
        <w:t>2</w:t>
      </w:r>
      <w:r w:rsidR="00834B6B" w:rsidRPr="009010A1">
        <w:rPr>
          <w:rFonts w:ascii="Times New Roman" w:hAnsi="Times New Roman" w:cs="Times New Roman"/>
          <w:sz w:val="24"/>
          <w:szCs w:val="24"/>
        </w:rPr>
        <w:t xml:space="preserve"> aBL was required. The bacterial luminescence of the mouse burns </w:t>
      </w:r>
      <w:r w:rsidR="00501321">
        <w:rPr>
          <w:rFonts w:ascii="Times New Roman" w:hAnsi="Times New Roman" w:cs="Times New Roman"/>
          <w:sz w:val="24"/>
          <w:szCs w:val="24"/>
        </w:rPr>
        <w:t>un</w:t>
      </w:r>
      <w:r w:rsidR="00834B6B" w:rsidRPr="009010A1">
        <w:rPr>
          <w:rFonts w:ascii="Times New Roman" w:hAnsi="Times New Roman" w:cs="Times New Roman"/>
          <w:sz w:val="24"/>
          <w:szCs w:val="24"/>
        </w:rPr>
        <w:t xml:space="preserve">exposed to aBL remained </w:t>
      </w:r>
      <w:r w:rsidR="0080390F" w:rsidRPr="009010A1">
        <w:rPr>
          <w:rFonts w:ascii="Times New Roman" w:hAnsi="Times New Roman" w:cs="Times New Roman"/>
          <w:sz w:val="24"/>
          <w:szCs w:val="24"/>
        </w:rPr>
        <w:t xml:space="preserve">almost </w:t>
      </w:r>
      <w:r w:rsidR="00834B6B" w:rsidRPr="009010A1">
        <w:rPr>
          <w:rFonts w:ascii="Times New Roman" w:hAnsi="Times New Roman" w:cs="Times New Roman"/>
          <w:sz w:val="24"/>
          <w:szCs w:val="24"/>
        </w:rPr>
        <w:t xml:space="preserve">unchanged during </w:t>
      </w:r>
      <w:r w:rsidR="00501321">
        <w:rPr>
          <w:rFonts w:ascii="Times New Roman" w:hAnsi="Times New Roman" w:cs="Times New Roman"/>
          <w:sz w:val="24"/>
          <w:szCs w:val="24"/>
        </w:rPr>
        <w:t>an</w:t>
      </w:r>
      <w:r w:rsidR="00834B6B" w:rsidRPr="009010A1">
        <w:rPr>
          <w:rFonts w:ascii="Times New Roman" w:hAnsi="Times New Roman" w:cs="Times New Roman"/>
          <w:sz w:val="24"/>
          <w:szCs w:val="24"/>
        </w:rPr>
        <w:t xml:space="preserve"> equivalent period of time (data not shown; </w:t>
      </w:r>
      <w:r w:rsidR="00834B6B" w:rsidRPr="009010A1">
        <w:rPr>
          <w:rFonts w:ascii="Times New Roman" w:hAnsi="Times New Roman" w:cs="Times New Roman"/>
          <w:i/>
          <w:sz w:val="24"/>
          <w:szCs w:val="24"/>
        </w:rPr>
        <w:t>P</w:t>
      </w:r>
      <w:r w:rsidR="00501321">
        <w:rPr>
          <w:rFonts w:ascii="Times New Roman" w:hAnsi="Times New Roman" w:cs="Times New Roman"/>
          <w:i/>
          <w:sz w:val="24"/>
          <w:szCs w:val="24"/>
        </w:rPr>
        <w:t xml:space="preserve"> </w:t>
      </w:r>
      <w:r w:rsidR="00834B6B" w:rsidRPr="009010A1">
        <w:rPr>
          <w:rFonts w:ascii="Times New Roman" w:hAnsi="Times New Roman" w:cs="Times New Roman"/>
          <w:sz w:val="24"/>
          <w:szCs w:val="24"/>
        </w:rPr>
        <w:t>&lt;</w:t>
      </w:r>
      <w:r w:rsidR="00501321">
        <w:rPr>
          <w:rFonts w:ascii="Times New Roman" w:hAnsi="Times New Roman" w:cs="Times New Roman"/>
          <w:sz w:val="24"/>
          <w:szCs w:val="24"/>
        </w:rPr>
        <w:t xml:space="preserve"> </w:t>
      </w:r>
      <w:r w:rsidR="00834B6B" w:rsidRPr="009010A1">
        <w:rPr>
          <w:rFonts w:ascii="Times New Roman" w:hAnsi="Times New Roman" w:cs="Times New Roman"/>
          <w:sz w:val="24"/>
          <w:szCs w:val="24"/>
        </w:rPr>
        <w:t xml:space="preserve">0.001). </w:t>
      </w:r>
    </w:p>
    <w:p w14:paraId="03F136DE" w14:textId="77777777" w:rsidR="00A94A30" w:rsidRPr="009010A1" w:rsidRDefault="00A94A30" w:rsidP="00A11864">
      <w:pPr>
        <w:spacing w:after="0" w:line="240" w:lineRule="auto"/>
        <w:jc w:val="both"/>
        <w:rPr>
          <w:rFonts w:ascii="Times New Roman" w:hAnsi="Times New Roman" w:cs="Times New Roman"/>
          <w:b/>
          <w:sz w:val="24"/>
          <w:szCs w:val="24"/>
        </w:rPr>
      </w:pPr>
    </w:p>
    <w:p w14:paraId="57D28D35" w14:textId="407C4D6D" w:rsidR="00A94A30" w:rsidRPr="009010A1" w:rsidRDefault="00501321" w:rsidP="00A11864">
      <w:pPr>
        <w:spacing w:after="0" w:line="240" w:lineRule="auto"/>
        <w:jc w:val="both"/>
        <w:rPr>
          <w:rFonts w:ascii="Times New Roman" w:hAnsi="Times New Roman" w:cs="Times New Roman"/>
          <w:b/>
          <w:sz w:val="24"/>
          <w:szCs w:val="24"/>
        </w:rPr>
      </w:pPr>
      <w:r w:rsidRPr="009010A1">
        <w:rPr>
          <w:rFonts w:ascii="Times New Roman" w:hAnsi="Times New Roman" w:cs="Times New Roman"/>
          <w:b/>
          <w:sz w:val="24"/>
          <w:szCs w:val="24"/>
        </w:rPr>
        <w:t>FIGURE LEGEND</w:t>
      </w:r>
      <w:r w:rsidR="00A94A30" w:rsidRPr="009010A1">
        <w:rPr>
          <w:rFonts w:ascii="Times New Roman" w:hAnsi="Times New Roman" w:cs="Times New Roman"/>
          <w:b/>
          <w:sz w:val="24"/>
          <w:szCs w:val="24"/>
        </w:rPr>
        <w:t>:</w:t>
      </w:r>
    </w:p>
    <w:p w14:paraId="43800AB0" w14:textId="1D5001E2" w:rsidR="000E09AD" w:rsidRPr="009010A1" w:rsidRDefault="00A94A30" w:rsidP="00A11864">
      <w:pPr>
        <w:spacing w:after="0" w:line="240" w:lineRule="auto"/>
        <w:jc w:val="both"/>
        <w:rPr>
          <w:rFonts w:ascii="Times New Roman" w:hAnsi="Times New Roman" w:cs="Times New Roman"/>
          <w:sz w:val="24"/>
          <w:szCs w:val="24"/>
        </w:rPr>
      </w:pPr>
      <w:r w:rsidRPr="009010A1">
        <w:rPr>
          <w:rFonts w:ascii="Times New Roman" w:hAnsi="Times New Roman" w:cs="Times New Roman"/>
          <w:b/>
          <w:sz w:val="24"/>
          <w:szCs w:val="24"/>
        </w:rPr>
        <w:t>Figure 1.</w:t>
      </w:r>
      <w:r w:rsidRPr="009010A1">
        <w:rPr>
          <w:rFonts w:ascii="Times New Roman" w:hAnsi="Times New Roman" w:cs="Times New Roman"/>
          <w:sz w:val="24"/>
          <w:szCs w:val="24"/>
        </w:rPr>
        <w:t xml:space="preserve"> </w:t>
      </w:r>
      <w:r w:rsidRPr="009010A1">
        <w:rPr>
          <w:rFonts w:ascii="Times New Roman" w:hAnsi="Times New Roman" w:cs="Times New Roman"/>
          <w:b/>
          <w:sz w:val="24"/>
          <w:szCs w:val="24"/>
        </w:rPr>
        <w:t>aBL inactivation of bacteria in infected mouse burns.</w:t>
      </w:r>
      <w:r w:rsidRPr="009010A1">
        <w:rPr>
          <w:rFonts w:ascii="Times New Roman" w:hAnsi="Times New Roman" w:cs="Times New Roman"/>
          <w:sz w:val="24"/>
          <w:szCs w:val="24"/>
        </w:rPr>
        <w:t xml:space="preserve"> (A) Successive bacterial luminescence images from a representative mouse burn infected with 5×10</w:t>
      </w:r>
      <w:r w:rsidRPr="009010A1">
        <w:rPr>
          <w:rFonts w:ascii="Times New Roman" w:hAnsi="Times New Roman" w:cs="Times New Roman"/>
          <w:sz w:val="24"/>
          <w:szCs w:val="24"/>
          <w:vertAlign w:val="superscript"/>
        </w:rPr>
        <w:t>6</w:t>
      </w:r>
      <w:r w:rsidRPr="009010A1">
        <w:rPr>
          <w:rFonts w:ascii="Times New Roman" w:hAnsi="Times New Roman" w:cs="Times New Roman"/>
          <w:sz w:val="24"/>
          <w:szCs w:val="24"/>
        </w:rPr>
        <w:t xml:space="preserve"> CFU of </w:t>
      </w:r>
      <w:r w:rsidRPr="009010A1">
        <w:rPr>
          <w:rFonts w:ascii="Times New Roman" w:hAnsi="Times New Roman" w:cs="Times New Roman"/>
          <w:i/>
          <w:sz w:val="24"/>
          <w:szCs w:val="24"/>
        </w:rPr>
        <w:t xml:space="preserve">A. baumannii </w:t>
      </w:r>
      <w:r w:rsidRPr="009010A1">
        <w:rPr>
          <w:rFonts w:ascii="Times New Roman" w:hAnsi="Times New Roman" w:cs="Times New Roman"/>
          <w:sz w:val="24"/>
          <w:szCs w:val="24"/>
        </w:rPr>
        <w:t>and exposed to 360 J/cm</w:t>
      </w:r>
      <w:r w:rsidRPr="009010A1">
        <w:rPr>
          <w:rFonts w:ascii="Times New Roman" w:hAnsi="Times New Roman" w:cs="Times New Roman"/>
          <w:sz w:val="24"/>
          <w:szCs w:val="24"/>
          <w:vertAlign w:val="superscript"/>
        </w:rPr>
        <w:t>2</w:t>
      </w:r>
      <w:r w:rsidRPr="009010A1">
        <w:rPr>
          <w:rFonts w:ascii="Times New Roman" w:hAnsi="Times New Roman" w:cs="Times New Roman"/>
          <w:sz w:val="24"/>
          <w:szCs w:val="24"/>
        </w:rPr>
        <w:t xml:space="preserve"> aBL at 24 h after bacterial inoculation. (B) Gram-stained histological section of a representative mouse skin burn showing the presence of </w:t>
      </w:r>
      <w:r w:rsidRPr="009010A1">
        <w:rPr>
          <w:rFonts w:ascii="Times New Roman" w:hAnsi="Times New Roman" w:cs="Times New Roman"/>
          <w:i/>
          <w:sz w:val="24"/>
          <w:szCs w:val="24"/>
        </w:rPr>
        <w:t>A. baumannii</w:t>
      </w:r>
      <w:r w:rsidRPr="009010A1">
        <w:rPr>
          <w:rFonts w:ascii="Times New Roman" w:hAnsi="Times New Roman" w:cs="Times New Roman"/>
          <w:sz w:val="24"/>
          <w:szCs w:val="24"/>
        </w:rPr>
        <w:t xml:space="preserve"> biofilms (arrows) in the mouse burn. The skin sample was harvested at 24 h after bacterial inoculation. (C) Dose-response curve of mean bacterial luminescence of mouse burns infected with 5×10</w:t>
      </w:r>
      <w:r w:rsidRPr="009010A1">
        <w:rPr>
          <w:rFonts w:ascii="Times New Roman" w:hAnsi="Times New Roman" w:cs="Times New Roman"/>
          <w:sz w:val="24"/>
          <w:szCs w:val="24"/>
          <w:vertAlign w:val="superscript"/>
        </w:rPr>
        <w:t>6</w:t>
      </w:r>
      <w:r w:rsidRPr="009010A1">
        <w:rPr>
          <w:rFonts w:ascii="Times New Roman" w:hAnsi="Times New Roman" w:cs="Times New Roman"/>
          <w:sz w:val="24"/>
          <w:szCs w:val="24"/>
        </w:rPr>
        <w:t xml:space="preserve"> </w:t>
      </w:r>
      <w:r w:rsidRPr="009010A1">
        <w:rPr>
          <w:rFonts w:ascii="Times New Roman" w:hAnsi="Times New Roman" w:cs="Times New Roman"/>
          <w:i/>
          <w:sz w:val="24"/>
          <w:szCs w:val="24"/>
        </w:rPr>
        <w:t>A. baumannii</w:t>
      </w:r>
      <w:r w:rsidRPr="009010A1">
        <w:rPr>
          <w:rFonts w:ascii="Times New Roman" w:hAnsi="Times New Roman" w:cs="Times New Roman"/>
          <w:sz w:val="24"/>
          <w:szCs w:val="24"/>
        </w:rPr>
        <w:t xml:space="preserve"> and treated with an exposure of 360 J/cm</w:t>
      </w:r>
      <w:r w:rsidRPr="009010A1">
        <w:rPr>
          <w:rFonts w:ascii="Times New Roman" w:hAnsi="Times New Roman" w:cs="Times New Roman"/>
          <w:sz w:val="24"/>
          <w:szCs w:val="24"/>
          <w:vertAlign w:val="superscript"/>
        </w:rPr>
        <w:t>2</w:t>
      </w:r>
      <w:r w:rsidRPr="009010A1">
        <w:rPr>
          <w:rFonts w:ascii="Times New Roman" w:hAnsi="Times New Roman" w:cs="Times New Roman"/>
          <w:sz w:val="24"/>
          <w:szCs w:val="24"/>
        </w:rPr>
        <w:t xml:space="preserve"> aBL at 24 h (</w:t>
      </w:r>
      <w:r w:rsidRPr="009010A1">
        <w:rPr>
          <w:rFonts w:ascii="Times New Roman" w:hAnsi="Times New Roman" w:cs="Times New Roman"/>
          <w:i/>
          <w:sz w:val="24"/>
          <w:szCs w:val="24"/>
        </w:rPr>
        <w:t>n</w:t>
      </w:r>
      <w:r w:rsidR="00501321">
        <w:rPr>
          <w:rFonts w:ascii="Times New Roman" w:hAnsi="Times New Roman" w:cs="Times New Roman"/>
          <w:i/>
          <w:sz w:val="24"/>
          <w:szCs w:val="24"/>
        </w:rPr>
        <w:t xml:space="preserve"> </w:t>
      </w:r>
      <w:r w:rsidRPr="009010A1">
        <w:rPr>
          <w:rFonts w:ascii="Times New Roman" w:hAnsi="Times New Roman" w:cs="Times New Roman"/>
          <w:sz w:val="24"/>
          <w:szCs w:val="24"/>
        </w:rPr>
        <w:t>=</w:t>
      </w:r>
      <w:r w:rsidR="00501321">
        <w:rPr>
          <w:rFonts w:ascii="Times New Roman" w:hAnsi="Times New Roman" w:cs="Times New Roman"/>
          <w:sz w:val="24"/>
          <w:szCs w:val="24"/>
        </w:rPr>
        <w:t xml:space="preserve"> </w:t>
      </w:r>
      <w:r w:rsidRPr="009010A1">
        <w:rPr>
          <w:rFonts w:ascii="Times New Roman" w:hAnsi="Times New Roman" w:cs="Times New Roman"/>
          <w:sz w:val="24"/>
          <w:szCs w:val="24"/>
        </w:rPr>
        <w:t>10) after bacterial inoculation. Bars: standard deviation.</w:t>
      </w:r>
    </w:p>
    <w:p w14:paraId="736011AB" w14:textId="77777777" w:rsidR="00CF23E5" w:rsidRPr="009010A1" w:rsidRDefault="00CF23E5" w:rsidP="00A11864">
      <w:pPr>
        <w:spacing w:after="0" w:line="240" w:lineRule="auto"/>
        <w:jc w:val="both"/>
        <w:rPr>
          <w:rFonts w:ascii="Times New Roman" w:hAnsi="Times New Roman" w:cs="Times New Roman"/>
          <w:sz w:val="24"/>
          <w:szCs w:val="24"/>
        </w:rPr>
      </w:pPr>
    </w:p>
    <w:p w14:paraId="2226D303" w14:textId="77777777" w:rsidR="00DB6112" w:rsidRPr="009010A1" w:rsidRDefault="00DB6112" w:rsidP="00A11864">
      <w:pPr>
        <w:spacing w:after="0" w:line="240" w:lineRule="auto"/>
        <w:jc w:val="both"/>
        <w:rPr>
          <w:rFonts w:ascii="Times New Roman" w:eastAsia="SimSun" w:hAnsi="Times New Roman" w:cs="Times New Roman"/>
          <w:b/>
          <w:sz w:val="24"/>
          <w:szCs w:val="24"/>
        </w:rPr>
      </w:pPr>
      <w:r w:rsidRPr="009010A1">
        <w:rPr>
          <w:rFonts w:ascii="Times New Roman" w:eastAsia="SimSun" w:hAnsi="Times New Roman" w:cs="Times New Roman"/>
          <w:b/>
          <w:caps/>
          <w:sz w:val="24"/>
          <w:szCs w:val="24"/>
        </w:rPr>
        <w:t>Discussion</w:t>
      </w:r>
      <w:r w:rsidR="002A2927" w:rsidRPr="009010A1">
        <w:rPr>
          <w:rFonts w:ascii="Times New Roman" w:eastAsia="SimSun" w:hAnsi="Times New Roman" w:cs="Times New Roman"/>
          <w:b/>
          <w:sz w:val="24"/>
          <w:szCs w:val="24"/>
        </w:rPr>
        <w:t>:</w:t>
      </w:r>
    </w:p>
    <w:p w14:paraId="21585EFE" w14:textId="4B4940A9" w:rsidR="00372F57" w:rsidRPr="009010A1" w:rsidRDefault="00A273E1" w:rsidP="00A11864">
      <w:pPr>
        <w:spacing w:after="0" w:line="240" w:lineRule="auto"/>
        <w:jc w:val="both"/>
        <w:rPr>
          <w:rFonts w:ascii="Times New Roman" w:hAnsi="Times New Roman" w:cs="Times New Roman"/>
          <w:sz w:val="24"/>
          <w:szCs w:val="24"/>
        </w:rPr>
      </w:pPr>
      <w:r w:rsidRPr="009010A1">
        <w:rPr>
          <w:rFonts w:ascii="Times New Roman" w:hAnsi="Times New Roman" w:cs="Times New Roman"/>
          <w:sz w:val="24"/>
          <w:szCs w:val="24"/>
        </w:rPr>
        <w:t xml:space="preserve">aBL </w:t>
      </w:r>
      <w:r w:rsidR="00501321">
        <w:rPr>
          <w:rFonts w:ascii="Times New Roman" w:hAnsi="Times New Roman" w:cs="Times New Roman"/>
          <w:sz w:val="24"/>
          <w:szCs w:val="24"/>
        </w:rPr>
        <w:t>is a novel method</w:t>
      </w:r>
      <w:r w:rsidRPr="009010A1">
        <w:rPr>
          <w:rFonts w:ascii="Times New Roman" w:hAnsi="Times New Roman" w:cs="Times New Roman"/>
          <w:sz w:val="24"/>
          <w:szCs w:val="24"/>
        </w:rPr>
        <w:t xml:space="preserve"> for treating infections. </w:t>
      </w:r>
      <w:r w:rsidR="009E489A">
        <w:rPr>
          <w:rFonts w:ascii="Times New Roman" w:hAnsi="Times New Roman" w:cs="Times New Roman"/>
          <w:sz w:val="24"/>
          <w:szCs w:val="24"/>
        </w:rPr>
        <w:t>Since</w:t>
      </w:r>
      <w:r w:rsidR="00501321">
        <w:rPr>
          <w:rFonts w:ascii="Times New Roman" w:hAnsi="Times New Roman" w:cs="Times New Roman"/>
          <w:sz w:val="24"/>
          <w:szCs w:val="24"/>
        </w:rPr>
        <w:t xml:space="preserve"> its</w:t>
      </w:r>
      <w:r w:rsidR="00820266" w:rsidRPr="009010A1">
        <w:rPr>
          <w:rFonts w:ascii="Times New Roman" w:hAnsi="Times New Roman" w:cs="Times New Roman"/>
          <w:sz w:val="24"/>
          <w:szCs w:val="24"/>
        </w:rPr>
        <w:t xml:space="preserve"> mechanism of action </w:t>
      </w:r>
      <w:r w:rsidR="00501321">
        <w:rPr>
          <w:rFonts w:ascii="Times New Roman" w:hAnsi="Times New Roman" w:cs="Times New Roman"/>
          <w:sz w:val="24"/>
          <w:szCs w:val="24"/>
        </w:rPr>
        <w:t xml:space="preserve">is completely different </w:t>
      </w:r>
      <w:r w:rsidRPr="009010A1">
        <w:rPr>
          <w:rFonts w:ascii="Times New Roman" w:hAnsi="Times New Roman" w:cs="Times New Roman"/>
          <w:sz w:val="24"/>
          <w:szCs w:val="24"/>
        </w:rPr>
        <w:t xml:space="preserve">from </w:t>
      </w:r>
      <w:r w:rsidR="00501321">
        <w:rPr>
          <w:rFonts w:ascii="Times New Roman" w:hAnsi="Times New Roman" w:cs="Times New Roman"/>
          <w:sz w:val="24"/>
          <w:szCs w:val="24"/>
        </w:rPr>
        <w:t xml:space="preserve">that of </w:t>
      </w:r>
      <w:r w:rsidRPr="009010A1">
        <w:rPr>
          <w:rFonts w:ascii="Times New Roman" w:hAnsi="Times New Roman" w:cs="Times New Roman"/>
          <w:sz w:val="24"/>
          <w:szCs w:val="24"/>
        </w:rPr>
        <w:t>chemotherap</w:t>
      </w:r>
      <w:r w:rsidR="00501321">
        <w:rPr>
          <w:rFonts w:ascii="Times New Roman" w:hAnsi="Times New Roman" w:cs="Times New Roman"/>
          <w:sz w:val="24"/>
          <w:szCs w:val="24"/>
        </w:rPr>
        <w:t>y</w:t>
      </w:r>
      <w:r w:rsidRPr="009010A1">
        <w:rPr>
          <w:rFonts w:ascii="Times New Roman" w:hAnsi="Times New Roman" w:cs="Times New Roman"/>
          <w:sz w:val="24"/>
          <w:szCs w:val="24"/>
        </w:rPr>
        <w:t>, it is more of a</w:t>
      </w:r>
      <w:r w:rsidR="004F19EB" w:rsidRPr="009010A1">
        <w:rPr>
          <w:rFonts w:ascii="Times New Roman" w:hAnsi="Times New Roman" w:cs="Times New Roman"/>
          <w:sz w:val="24"/>
          <w:szCs w:val="24"/>
        </w:rPr>
        <w:t xml:space="preserve"> </w:t>
      </w:r>
      <w:r w:rsidRPr="009010A1">
        <w:rPr>
          <w:rFonts w:ascii="Times New Roman" w:hAnsi="Times New Roman" w:cs="Times New Roman"/>
          <w:sz w:val="24"/>
          <w:szCs w:val="24"/>
        </w:rPr>
        <w:t xml:space="preserve">physiotherapy. The agent that mediates the antimicrobial effect is blue light </w:t>
      </w:r>
      <w:r w:rsidR="004F19EB" w:rsidRPr="009010A1">
        <w:rPr>
          <w:rFonts w:ascii="Times New Roman" w:hAnsi="Times New Roman" w:cs="Times New Roman"/>
          <w:sz w:val="24"/>
          <w:szCs w:val="24"/>
        </w:rPr>
        <w:t xml:space="preserve">irradiation </w:t>
      </w:r>
      <w:r w:rsidRPr="009010A1">
        <w:rPr>
          <w:rFonts w:ascii="Times New Roman" w:hAnsi="Times New Roman" w:cs="Times New Roman"/>
          <w:sz w:val="24"/>
          <w:szCs w:val="24"/>
        </w:rPr>
        <w:t xml:space="preserve">(400-470 nm). </w:t>
      </w:r>
      <w:r w:rsidR="00372F57" w:rsidRPr="009010A1">
        <w:rPr>
          <w:rFonts w:ascii="Times New Roman" w:hAnsi="Times New Roman" w:cs="Times New Roman"/>
          <w:sz w:val="24"/>
          <w:szCs w:val="24"/>
        </w:rPr>
        <w:t>With the development</w:t>
      </w:r>
      <w:r w:rsidR="008F586A" w:rsidRPr="009010A1">
        <w:rPr>
          <w:rFonts w:ascii="Times New Roman" w:hAnsi="Times New Roman" w:cs="Times New Roman"/>
          <w:sz w:val="24"/>
          <w:szCs w:val="24"/>
        </w:rPr>
        <w:t xml:space="preserve"> of blue</w:t>
      </w:r>
      <w:r w:rsidR="00924D5B">
        <w:rPr>
          <w:rFonts w:ascii="Times New Roman" w:hAnsi="Times New Roman" w:cs="Times New Roman"/>
          <w:sz w:val="24"/>
          <w:szCs w:val="24"/>
        </w:rPr>
        <w:t xml:space="preserve"> </w:t>
      </w:r>
      <w:r w:rsidR="008F586A" w:rsidRPr="009010A1">
        <w:rPr>
          <w:rFonts w:ascii="Times New Roman" w:hAnsi="Times New Roman" w:cs="Times New Roman"/>
          <w:sz w:val="24"/>
          <w:szCs w:val="24"/>
        </w:rPr>
        <w:t xml:space="preserve">LEDs, we </w:t>
      </w:r>
      <w:r w:rsidR="00501321">
        <w:rPr>
          <w:rFonts w:ascii="Times New Roman" w:hAnsi="Times New Roman" w:cs="Times New Roman"/>
          <w:sz w:val="24"/>
          <w:szCs w:val="24"/>
        </w:rPr>
        <w:t>gained</w:t>
      </w:r>
      <w:r w:rsidR="00CD0104" w:rsidRPr="009010A1">
        <w:rPr>
          <w:rFonts w:ascii="Times New Roman" w:hAnsi="Times New Roman" w:cs="Times New Roman"/>
          <w:sz w:val="24"/>
          <w:szCs w:val="24"/>
        </w:rPr>
        <w:t xml:space="preserve"> </w:t>
      </w:r>
      <w:r w:rsidR="00372F57" w:rsidRPr="009010A1">
        <w:rPr>
          <w:rFonts w:ascii="Times New Roman" w:hAnsi="Times New Roman" w:cs="Times New Roman"/>
          <w:sz w:val="24"/>
          <w:szCs w:val="24"/>
        </w:rPr>
        <w:t xml:space="preserve">access to </w:t>
      </w:r>
      <w:r w:rsidR="00820266" w:rsidRPr="009010A1">
        <w:rPr>
          <w:rFonts w:ascii="Times New Roman" w:hAnsi="Times New Roman" w:cs="Times New Roman"/>
          <w:sz w:val="24"/>
          <w:szCs w:val="24"/>
        </w:rPr>
        <w:t xml:space="preserve">an effective and simple </w:t>
      </w:r>
      <w:r w:rsidR="001D2F6C" w:rsidRPr="009010A1">
        <w:rPr>
          <w:rFonts w:ascii="Times New Roman" w:hAnsi="Times New Roman" w:cs="Times New Roman"/>
          <w:sz w:val="24"/>
          <w:szCs w:val="24"/>
        </w:rPr>
        <w:t xml:space="preserve">light-based antimicrobial </w:t>
      </w:r>
      <w:r w:rsidR="00820266" w:rsidRPr="009010A1">
        <w:rPr>
          <w:rFonts w:ascii="Times New Roman" w:hAnsi="Times New Roman" w:cs="Times New Roman"/>
          <w:sz w:val="24"/>
          <w:szCs w:val="24"/>
        </w:rPr>
        <w:t>approach for MDR infections</w:t>
      </w:r>
      <w:r w:rsidR="00372F57" w:rsidRPr="009010A1">
        <w:rPr>
          <w:rFonts w:ascii="Times New Roman" w:hAnsi="Times New Roman" w:cs="Times New Roman"/>
          <w:sz w:val="24"/>
          <w:szCs w:val="24"/>
        </w:rPr>
        <w:t xml:space="preserve">. </w:t>
      </w:r>
    </w:p>
    <w:p w14:paraId="5640FC2E" w14:textId="77777777" w:rsidR="000A776F" w:rsidRPr="009010A1" w:rsidRDefault="000A776F" w:rsidP="00A11864">
      <w:pPr>
        <w:spacing w:after="0" w:line="240" w:lineRule="auto"/>
        <w:jc w:val="both"/>
        <w:rPr>
          <w:rFonts w:ascii="Times New Roman" w:hAnsi="Times New Roman" w:cs="Times New Roman"/>
          <w:sz w:val="24"/>
          <w:szCs w:val="24"/>
        </w:rPr>
      </w:pPr>
    </w:p>
    <w:p w14:paraId="0775C724" w14:textId="2439A4B5" w:rsidR="0045267B" w:rsidRPr="009010A1" w:rsidRDefault="000A776F" w:rsidP="00A11864">
      <w:pPr>
        <w:spacing w:after="0" w:line="240" w:lineRule="auto"/>
        <w:jc w:val="both"/>
        <w:rPr>
          <w:rFonts w:ascii="Times New Roman" w:hAnsi="Times New Roman" w:cs="Times New Roman"/>
          <w:sz w:val="24"/>
          <w:szCs w:val="24"/>
        </w:rPr>
      </w:pPr>
      <w:r w:rsidRPr="009010A1">
        <w:rPr>
          <w:rFonts w:ascii="Times New Roman" w:hAnsi="Times New Roman" w:cs="Times New Roman"/>
          <w:sz w:val="24"/>
          <w:szCs w:val="24"/>
        </w:rPr>
        <w:t xml:space="preserve">In this protocol, we have described the development of a mouse model of burn infections caused by a bioluminescent strain of </w:t>
      </w:r>
      <w:r w:rsidR="00D14567" w:rsidRPr="009010A1">
        <w:rPr>
          <w:rFonts w:ascii="Times New Roman" w:hAnsi="Times New Roman" w:cs="Times New Roman"/>
          <w:sz w:val="24"/>
          <w:szCs w:val="24"/>
        </w:rPr>
        <w:t>MDR</w:t>
      </w:r>
      <w:r w:rsidR="00501321">
        <w:rPr>
          <w:rFonts w:ascii="Times New Roman" w:hAnsi="Times New Roman" w:cs="Times New Roman"/>
          <w:sz w:val="24"/>
          <w:szCs w:val="24"/>
        </w:rPr>
        <w:t>,</w:t>
      </w:r>
      <w:r w:rsidR="004323B0" w:rsidRPr="009010A1">
        <w:rPr>
          <w:rFonts w:ascii="Times New Roman" w:hAnsi="Times New Roman" w:cs="Times New Roman"/>
          <w:sz w:val="24"/>
          <w:szCs w:val="24"/>
        </w:rPr>
        <w:t xml:space="preserve"> </w:t>
      </w:r>
      <w:r w:rsidRPr="009010A1">
        <w:rPr>
          <w:rFonts w:ascii="Times New Roman" w:hAnsi="Times New Roman" w:cs="Times New Roman"/>
          <w:i/>
          <w:sz w:val="24"/>
          <w:szCs w:val="24"/>
        </w:rPr>
        <w:t>A. baumannii</w:t>
      </w:r>
      <w:r w:rsidRPr="009010A1">
        <w:rPr>
          <w:rFonts w:ascii="Times New Roman" w:hAnsi="Times New Roman" w:cs="Times New Roman"/>
          <w:sz w:val="24"/>
          <w:szCs w:val="24"/>
        </w:rPr>
        <w:t>. With the use of bioluminescent bacteria, the extent of infection can be non-invasively monitored in real time in living animals</w:t>
      </w:r>
      <w:r w:rsidR="008226C0" w:rsidRPr="009010A1">
        <w:rPr>
          <w:rFonts w:ascii="Times New Roman" w:hAnsi="Times New Roman" w:cs="Times New Roman"/>
          <w:sz w:val="24"/>
          <w:szCs w:val="24"/>
        </w:rPr>
        <w:t xml:space="preserve"> via bioluminescent imaging</w:t>
      </w:r>
      <w:r w:rsidRPr="009010A1">
        <w:rPr>
          <w:rFonts w:ascii="Times New Roman" w:hAnsi="Times New Roman" w:cs="Times New Roman"/>
          <w:sz w:val="24"/>
          <w:szCs w:val="24"/>
        </w:rPr>
        <w:t xml:space="preserve">. </w:t>
      </w:r>
      <w:r w:rsidR="0045267B" w:rsidRPr="009010A1">
        <w:rPr>
          <w:rFonts w:ascii="Times New Roman" w:hAnsi="Times New Roman" w:cs="Times New Roman"/>
          <w:sz w:val="24"/>
          <w:szCs w:val="24"/>
        </w:rPr>
        <w:t>The use of engineered bioluminescent strains of bacteria and the low</w:t>
      </w:r>
      <w:r w:rsidR="00201003">
        <w:rPr>
          <w:rFonts w:ascii="Times New Roman" w:hAnsi="Times New Roman" w:cs="Times New Roman"/>
          <w:sz w:val="24"/>
          <w:szCs w:val="24"/>
        </w:rPr>
        <w:t>-</w:t>
      </w:r>
      <w:r w:rsidR="0045267B" w:rsidRPr="009010A1">
        <w:rPr>
          <w:rFonts w:ascii="Times New Roman" w:hAnsi="Times New Roman" w:cs="Times New Roman"/>
          <w:sz w:val="24"/>
          <w:szCs w:val="24"/>
        </w:rPr>
        <w:t xml:space="preserve">light imaging technique </w:t>
      </w:r>
      <w:r w:rsidR="00201003">
        <w:rPr>
          <w:rFonts w:ascii="Times New Roman" w:hAnsi="Times New Roman" w:cs="Times New Roman"/>
          <w:sz w:val="24"/>
          <w:szCs w:val="24"/>
        </w:rPr>
        <w:t>creates</w:t>
      </w:r>
      <w:r w:rsidR="00201003" w:rsidRPr="009010A1">
        <w:rPr>
          <w:rFonts w:ascii="Times New Roman" w:hAnsi="Times New Roman" w:cs="Times New Roman"/>
          <w:sz w:val="24"/>
          <w:szCs w:val="24"/>
        </w:rPr>
        <w:t xml:space="preserve"> </w:t>
      </w:r>
      <w:r w:rsidR="00600DA9" w:rsidRPr="009010A1">
        <w:rPr>
          <w:rFonts w:ascii="Times New Roman" w:hAnsi="Times New Roman" w:cs="Times New Roman"/>
          <w:sz w:val="24"/>
          <w:szCs w:val="24"/>
        </w:rPr>
        <w:t>an efficient</w:t>
      </w:r>
      <w:r w:rsidR="0045267B" w:rsidRPr="009010A1">
        <w:rPr>
          <w:rFonts w:ascii="Times New Roman" w:hAnsi="Times New Roman" w:cs="Times New Roman"/>
          <w:sz w:val="24"/>
          <w:szCs w:val="24"/>
        </w:rPr>
        <w:t xml:space="preserve"> technique for monitoring infections in real-time during antimicrobial therapy. This method can also</w:t>
      </w:r>
      <w:r w:rsidR="00201003">
        <w:rPr>
          <w:rFonts w:ascii="Times New Roman" w:hAnsi="Times New Roman" w:cs="Times New Roman"/>
          <w:sz w:val="24"/>
          <w:szCs w:val="24"/>
        </w:rPr>
        <w:t xml:space="preserve"> be</w:t>
      </w:r>
      <w:r w:rsidR="0045267B" w:rsidRPr="009010A1">
        <w:rPr>
          <w:rFonts w:ascii="Times New Roman" w:hAnsi="Times New Roman" w:cs="Times New Roman"/>
          <w:sz w:val="24"/>
          <w:szCs w:val="24"/>
        </w:rPr>
        <w:t xml:space="preserve"> used in the investigations of infections caused by other microbial species and located </w:t>
      </w:r>
      <w:r w:rsidR="00201003">
        <w:rPr>
          <w:rFonts w:ascii="Times New Roman" w:hAnsi="Times New Roman" w:cs="Times New Roman"/>
          <w:sz w:val="24"/>
          <w:szCs w:val="24"/>
        </w:rPr>
        <w:t>at</w:t>
      </w:r>
      <w:r w:rsidR="0045267B" w:rsidRPr="009010A1">
        <w:rPr>
          <w:rFonts w:ascii="Times New Roman" w:hAnsi="Times New Roman" w:cs="Times New Roman"/>
          <w:sz w:val="24"/>
          <w:szCs w:val="24"/>
        </w:rPr>
        <w:t xml:space="preserve"> other sites. Besides the efficacy assessment of antimicrobial approaches, this method can also </w:t>
      </w:r>
      <w:r w:rsidR="00201003">
        <w:rPr>
          <w:rFonts w:ascii="Times New Roman" w:hAnsi="Times New Roman" w:cs="Times New Roman"/>
          <w:sz w:val="24"/>
          <w:szCs w:val="24"/>
        </w:rPr>
        <w:t xml:space="preserve">be </w:t>
      </w:r>
      <w:r w:rsidR="0045267B" w:rsidRPr="009010A1">
        <w:rPr>
          <w:rFonts w:ascii="Times New Roman" w:hAnsi="Times New Roman" w:cs="Times New Roman"/>
          <w:sz w:val="24"/>
          <w:szCs w:val="24"/>
        </w:rPr>
        <w:t xml:space="preserve">used </w:t>
      </w:r>
      <w:r w:rsidR="00201003">
        <w:rPr>
          <w:rFonts w:ascii="Times New Roman" w:hAnsi="Times New Roman" w:cs="Times New Roman"/>
          <w:sz w:val="24"/>
          <w:szCs w:val="24"/>
        </w:rPr>
        <w:t>to</w:t>
      </w:r>
      <w:r w:rsidR="0045267B" w:rsidRPr="009010A1">
        <w:rPr>
          <w:rFonts w:ascii="Times New Roman" w:hAnsi="Times New Roman" w:cs="Times New Roman"/>
          <w:sz w:val="24"/>
          <w:szCs w:val="24"/>
        </w:rPr>
        <w:t xml:space="preserve"> track the progress of infection. </w:t>
      </w:r>
    </w:p>
    <w:p w14:paraId="0DF84AEB" w14:textId="77777777" w:rsidR="0045267B" w:rsidRPr="009010A1" w:rsidRDefault="0045267B" w:rsidP="00A11864">
      <w:pPr>
        <w:spacing w:after="0" w:line="240" w:lineRule="auto"/>
        <w:jc w:val="both"/>
        <w:rPr>
          <w:rFonts w:ascii="Times New Roman" w:hAnsi="Times New Roman" w:cs="Times New Roman"/>
          <w:sz w:val="24"/>
          <w:szCs w:val="24"/>
        </w:rPr>
      </w:pPr>
    </w:p>
    <w:p w14:paraId="16175C9C" w14:textId="7227B407" w:rsidR="00EA1ACC" w:rsidRPr="009010A1" w:rsidRDefault="000A776F" w:rsidP="00A11864">
      <w:pPr>
        <w:spacing w:after="0" w:line="240" w:lineRule="auto"/>
        <w:jc w:val="both"/>
        <w:rPr>
          <w:rFonts w:ascii="Times New Roman" w:hAnsi="Times New Roman" w:cs="Times New Roman"/>
          <w:sz w:val="24"/>
          <w:szCs w:val="24"/>
        </w:rPr>
      </w:pPr>
      <w:r w:rsidRPr="009010A1">
        <w:rPr>
          <w:rFonts w:ascii="Times New Roman" w:hAnsi="Times New Roman" w:cs="Times New Roman"/>
          <w:sz w:val="24"/>
          <w:szCs w:val="24"/>
        </w:rPr>
        <w:t xml:space="preserve">By using this mouse model, we demonstrated that aBL (415 nm) successfully inactivated bacteria in established infections (Figure 1A and C).  </w:t>
      </w:r>
      <w:r w:rsidR="00600DA9" w:rsidRPr="009010A1">
        <w:rPr>
          <w:rFonts w:ascii="Times New Roman" w:hAnsi="Times New Roman" w:cs="Times New Roman"/>
          <w:sz w:val="24"/>
          <w:szCs w:val="24"/>
        </w:rPr>
        <w:t xml:space="preserve">Prior to aBL therapy, </w:t>
      </w:r>
      <w:r w:rsidRPr="009010A1">
        <w:rPr>
          <w:rFonts w:ascii="Times New Roman" w:hAnsi="Times New Roman" w:cs="Times New Roman"/>
          <w:sz w:val="24"/>
          <w:szCs w:val="24"/>
        </w:rPr>
        <w:t>clusters of bacteria</w:t>
      </w:r>
      <w:r w:rsidR="008226C0" w:rsidRPr="009010A1">
        <w:rPr>
          <w:rFonts w:ascii="Times New Roman" w:hAnsi="Times New Roman" w:cs="Times New Roman"/>
          <w:sz w:val="24"/>
          <w:szCs w:val="24"/>
        </w:rPr>
        <w:t xml:space="preserve"> were observed in the established infections (Figure 1B)</w:t>
      </w:r>
      <w:r w:rsidRPr="009010A1">
        <w:rPr>
          <w:rFonts w:ascii="Times New Roman" w:hAnsi="Times New Roman" w:cs="Times New Roman"/>
          <w:sz w:val="24"/>
          <w:szCs w:val="24"/>
        </w:rPr>
        <w:t xml:space="preserve">, which </w:t>
      </w:r>
      <w:r w:rsidR="004F19EB" w:rsidRPr="009010A1">
        <w:rPr>
          <w:rFonts w:ascii="Times New Roman" w:hAnsi="Times New Roman" w:cs="Times New Roman"/>
          <w:sz w:val="24"/>
          <w:szCs w:val="24"/>
        </w:rPr>
        <w:t xml:space="preserve">is </w:t>
      </w:r>
      <w:r w:rsidR="00201003">
        <w:rPr>
          <w:rFonts w:ascii="Times New Roman" w:hAnsi="Times New Roman" w:cs="Times New Roman"/>
          <w:sz w:val="24"/>
          <w:szCs w:val="24"/>
        </w:rPr>
        <w:t>a</w:t>
      </w:r>
      <w:r w:rsidR="004F19EB" w:rsidRPr="009010A1">
        <w:rPr>
          <w:rFonts w:ascii="Times New Roman" w:hAnsi="Times New Roman" w:cs="Times New Roman"/>
          <w:sz w:val="24"/>
          <w:szCs w:val="24"/>
        </w:rPr>
        <w:t xml:space="preserve"> feature of</w:t>
      </w:r>
      <w:r w:rsidRPr="009010A1">
        <w:rPr>
          <w:rFonts w:ascii="Times New Roman" w:hAnsi="Times New Roman" w:cs="Times New Roman"/>
          <w:sz w:val="24"/>
          <w:szCs w:val="24"/>
        </w:rPr>
        <w:t xml:space="preserve"> biofilms. </w:t>
      </w:r>
      <w:r w:rsidR="005B5BA5" w:rsidRPr="009010A1">
        <w:rPr>
          <w:rFonts w:ascii="Times New Roman" w:hAnsi="Times New Roman" w:cs="Times New Roman"/>
          <w:sz w:val="24"/>
          <w:szCs w:val="24"/>
        </w:rPr>
        <w:t xml:space="preserve">Biofilms </w:t>
      </w:r>
      <w:r w:rsidRPr="009010A1">
        <w:rPr>
          <w:rFonts w:ascii="Times New Roman" w:hAnsi="Times New Roman" w:cs="Times New Roman"/>
          <w:sz w:val="24"/>
          <w:szCs w:val="24"/>
        </w:rPr>
        <w:t xml:space="preserve">are more tolerant of traditional antibiotics and host defense compared </w:t>
      </w:r>
      <w:r w:rsidR="00201003">
        <w:rPr>
          <w:rFonts w:ascii="Times New Roman" w:hAnsi="Times New Roman" w:cs="Times New Roman"/>
          <w:sz w:val="24"/>
          <w:szCs w:val="24"/>
        </w:rPr>
        <w:t>to</w:t>
      </w:r>
      <w:r w:rsidR="00201003" w:rsidRPr="009010A1">
        <w:rPr>
          <w:rFonts w:ascii="Times New Roman" w:hAnsi="Times New Roman" w:cs="Times New Roman"/>
          <w:sz w:val="24"/>
          <w:szCs w:val="24"/>
        </w:rPr>
        <w:t xml:space="preserve"> </w:t>
      </w:r>
      <w:r w:rsidRPr="009010A1">
        <w:rPr>
          <w:rFonts w:ascii="Times New Roman" w:hAnsi="Times New Roman" w:cs="Times New Roman"/>
          <w:sz w:val="24"/>
          <w:szCs w:val="24"/>
        </w:rPr>
        <w:t>their planktonic counterpart</w:t>
      </w:r>
      <w:r w:rsidR="00201003">
        <w:rPr>
          <w:rFonts w:ascii="Times New Roman" w:hAnsi="Times New Roman" w:cs="Times New Roman"/>
          <w:sz w:val="24"/>
          <w:szCs w:val="24"/>
        </w:rPr>
        <w:t>s</w:t>
      </w:r>
      <w:r w:rsidRPr="009010A1">
        <w:rPr>
          <w:rFonts w:ascii="Times New Roman" w:hAnsi="Times New Roman" w:cs="Times New Roman"/>
          <w:sz w:val="24"/>
          <w:szCs w:val="24"/>
        </w:rPr>
        <w:fldChar w:fldCharType="begin">
          <w:fldData xml:space="preserve">PEVuZE5vdGU+PENpdGU+PEF1dGhvcj5Ib2lieTwvQXV0aG9yPjxZZWFyPjIwMTA8L1llYXI+PFJl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</w:fldData>
        </w:fldChar>
      </w:r>
      <w:r w:rsidR="00AB17EC" w:rsidRPr="009010A1">
        <w:rPr>
          <w:rFonts w:ascii="Times New Roman" w:hAnsi="Times New Roman" w:cs="Times New Roman"/>
          <w:sz w:val="24"/>
          <w:szCs w:val="24"/>
        </w:rPr>
        <w:instrText xml:space="preserve"> ADDIN EN.CITE </w:instrText>
      </w:r>
      <w:r w:rsidR="00AB17EC" w:rsidRPr="009010A1">
        <w:rPr>
          <w:rFonts w:ascii="Times New Roman" w:hAnsi="Times New Roman" w:cs="Times New Roman"/>
          <w:sz w:val="24"/>
          <w:szCs w:val="24"/>
        </w:rPr>
        <w:fldChar w:fldCharType="begin">
          <w:fldData xml:space="preserve">PEVuZE5vdGU+PENpdGU+PEF1dGhvcj5Ib2lieTwvQXV0aG9yPjxZZWFyPjIwMTA8L1llYXI+PFJl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</w:fldData>
        </w:fldChar>
      </w:r>
      <w:r w:rsidR="00AB17EC" w:rsidRPr="009010A1">
        <w:rPr>
          <w:rFonts w:ascii="Times New Roman" w:hAnsi="Times New Roman" w:cs="Times New Roman"/>
          <w:sz w:val="24"/>
          <w:szCs w:val="24"/>
        </w:rPr>
        <w:instrText xml:space="preserve"> ADDIN EN.CITE.DATA </w:instrText>
      </w:r>
      <w:r w:rsidR="00AB17EC" w:rsidRPr="009010A1">
        <w:rPr>
          <w:rFonts w:ascii="Times New Roman" w:hAnsi="Times New Roman" w:cs="Times New Roman"/>
          <w:sz w:val="24"/>
          <w:szCs w:val="24"/>
        </w:rPr>
      </w:r>
      <w:r w:rsidR="00AB17EC" w:rsidRPr="009010A1">
        <w:rPr>
          <w:rFonts w:ascii="Times New Roman" w:hAnsi="Times New Roman" w:cs="Times New Roman"/>
          <w:sz w:val="24"/>
          <w:szCs w:val="24"/>
        </w:rPr>
        <w:fldChar w:fldCharType="end"/>
      </w:r>
      <w:r w:rsidRPr="009010A1">
        <w:rPr>
          <w:rFonts w:ascii="Times New Roman" w:hAnsi="Times New Roman" w:cs="Times New Roman"/>
          <w:sz w:val="24"/>
          <w:szCs w:val="24"/>
        </w:rPr>
      </w:r>
      <w:r w:rsidRPr="009010A1">
        <w:rPr>
          <w:rFonts w:ascii="Times New Roman" w:hAnsi="Times New Roman" w:cs="Times New Roman"/>
          <w:sz w:val="24"/>
          <w:szCs w:val="24"/>
        </w:rPr>
        <w:fldChar w:fldCharType="separate"/>
      </w:r>
      <w:hyperlink w:anchor="_ENREF_6" w:tooltip="Hoiby, 2010 #6" w:history="1">
        <w:r w:rsidR="00807A8E" w:rsidRPr="009010A1">
          <w:rPr>
            <w:rFonts w:ascii="Times New Roman" w:hAnsi="Times New Roman" w:cs="Times New Roman"/>
            <w:sz w:val="24"/>
            <w:szCs w:val="24"/>
            <w:vertAlign w:val="superscript"/>
          </w:rPr>
          <w:t>6</w:t>
        </w:r>
      </w:hyperlink>
      <w:r w:rsidR="00720E8A" w:rsidRPr="009010A1">
        <w:rPr>
          <w:rFonts w:ascii="Times New Roman" w:hAnsi="Times New Roman" w:cs="Times New Roman"/>
          <w:sz w:val="24"/>
          <w:szCs w:val="24"/>
          <w:vertAlign w:val="superscript"/>
        </w:rPr>
        <w:t>,</w:t>
      </w:r>
      <w:hyperlink w:anchor="_ENREF_7" w:tooltip="Lebeaux, 2014 #7" w:history="1">
        <w:r w:rsidR="00807A8E" w:rsidRPr="009010A1">
          <w:rPr>
            <w:rFonts w:ascii="Times New Roman" w:hAnsi="Times New Roman" w:cs="Times New Roman"/>
            <w:sz w:val="24"/>
            <w:szCs w:val="24"/>
            <w:vertAlign w:val="superscript"/>
          </w:rPr>
          <w:t>7</w:t>
        </w:r>
      </w:hyperlink>
      <w:r w:rsidRPr="009010A1">
        <w:rPr>
          <w:rFonts w:ascii="Times New Roman" w:hAnsi="Times New Roman" w:cs="Times New Roman"/>
          <w:sz w:val="24"/>
          <w:szCs w:val="24"/>
        </w:rPr>
        <w:fldChar w:fldCharType="end"/>
      </w:r>
      <w:r w:rsidRPr="009010A1">
        <w:rPr>
          <w:rFonts w:ascii="Times New Roman" w:hAnsi="Times New Roman" w:cs="Times New Roman"/>
          <w:sz w:val="24"/>
          <w:szCs w:val="24"/>
        </w:rPr>
        <w:t xml:space="preserve"> and are </w:t>
      </w:r>
      <w:r w:rsidR="004F19EB" w:rsidRPr="009010A1">
        <w:rPr>
          <w:rFonts w:ascii="Times New Roman" w:hAnsi="Times New Roman" w:cs="Times New Roman"/>
          <w:sz w:val="24"/>
          <w:szCs w:val="24"/>
        </w:rPr>
        <w:t xml:space="preserve">frequently </w:t>
      </w:r>
      <w:r w:rsidRPr="009010A1">
        <w:rPr>
          <w:rFonts w:ascii="Times New Roman" w:hAnsi="Times New Roman" w:cs="Times New Roman"/>
          <w:sz w:val="24"/>
          <w:szCs w:val="24"/>
        </w:rPr>
        <w:t>associated with persistent infections</w:t>
      </w:r>
      <w:r w:rsidRPr="009010A1">
        <w:rPr>
          <w:rFonts w:ascii="Times New Roman" w:hAnsi="Times New Roman" w:cs="Times New Roman"/>
          <w:sz w:val="24"/>
          <w:szCs w:val="24"/>
        </w:rPr>
        <w:fldChar w:fldCharType="begin">
          <w:fldData xml:space="preserve">PEVuZE5vdGU+PENpdGU+PEF1dGhvcj5Ba2VyczwvQXV0aG9yPjxZZWFyPjIwMTQ8L1llYXI+PFJl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</w:fldData>
        </w:fldChar>
      </w:r>
      <w:r w:rsidR="00AB17EC" w:rsidRPr="009010A1">
        <w:rPr>
          <w:rFonts w:ascii="Times New Roman" w:hAnsi="Times New Roman" w:cs="Times New Roman"/>
          <w:sz w:val="24"/>
          <w:szCs w:val="24"/>
        </w:rPr>
        <w:instrText xml:space="preserve"> ADDIN EN.CITE </w:instrText>
      </w:r>
      <w:r w:rsidR="00AB17EC" w:rsidRPr="009010A1">
        <w:rPr>
          <w:rFonts w:ascii="Times New Roman" w:hAnsi="Times New Roman" w:cs="Times New Roman"/>
          <w:sz w:val="24"/>
          <w:szCs w:val="24"/>
        </w:rPr>
        <w:fldChar w:fldCharType="begin">
          <w:fldData xml:space="preserve">PEVuZE5vdGU+PENpdGU+PEF1dGhvcj5Ba2VyczwvQXV0aG9yPjxZZWFyPjIwMTQ8L1llYXI+PFJl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</w:fldData>
        </w:fldChar>
      </w:r>
      <w:r w:rsidR="00AB17EC" w:rsidRPr="009010A1">
        <w:rPr>
          <w:rFonts w:ascii="Times New Roman" w:hAnsi="Times New Roman" w:cs="Times New Roman"/>
          <w:sz w:val="24"/>
          <w:szCs w:val="24"/>
        </w:rPr>
        <w:instrText xml:space="preserve"> ADDIN EN.CITE.DATA </w:instrText>
      </w:r>
      <w:r w:rsidR="00AB17EC" w:rsidRPr="009010A1">
        <w:rPr>
          <w:rFonts w:ascii="Times New Roman" w:hAnsi="Times New Roman" w:cs="Times New Roman"/>
          <w:sz w:val="24"/>
          <w:szCs w:val="24"/>
        </w:rPr>
      </w:r>
      <w:r w:rsidR="00AB17EC" w:rsidRPr="009010A1">
        <w:rPr>
          <w:rFonts w:ascii="Times New Roman" w:hAnsi="Times New Roman" w:cs="Times New Roman"/>
          <w:sz w:val="24"/>
          <w:szCs w:val="24"/>
        </w:rPr>
        <w:fldChar w:fldCharType="end"/>
      </w:r>
      <w:r w:rsidRPr="009010A1">
        <w:rPr>
          <w:rFonts w:ascii="Times New Roman" w:hAnsi="Times New Roman" w:cs="Times New Roman"/>
          <w:sz w:val="24"/>
          <w:szCs w:val="24"/>
        </w:rPr>
      </w:r>
      <w:r w:rsidRPr="009010A1">
        <w:rPr>
          <w:rFonts w:ascii="Times New Roman" w:hAnsi="Times New Roman" w:cs="Times New Roman"/>
          <w:sz w:val="24"/>
          <w:szCs w:val="24"/>
        </w:rPr>
        <w:fldChar w:fldCharType="separate"/>
      </w:r>
      <w:hyperlink w:anchor="_ENREF_8" w:tooltip="Akers, 2014 #8" w:history="1">
        <w:r w:rsidR="00807A8E" w:rsidRPr="009010A1">
          <w:rPr>
            <w:rFonts w:ascii="Times New Roman" w:hAnsi="Times New Roman" w:cs="Times New Roman"/>
            <w:sz w:val="24"/>
            <w:szCs w:val="24"/>
            <w:vertAlign w:val="superscript"/>
          </w:rPr>
          <w:t>8</w:t>
        </w:r>
      </w:hyperlink>
      <w:r w:rsidR="00720E8A" w:rsidRPr="009010A1">
        <w:rPr>
          <w:rFonts w:ascii="Times New Roman" w:hAnsi="Times New Roman" w:cs="Times New Roman"/>
          <w:sz w:val="24"/>
          <w:szCs w:val="24"/>
          <w:vertAlign w:val="superscript"/>
        </w:rPr>
        <w:t>,</w:t>
      </w:r>
      <w:hyperlink w:anchor="_ENREF_9" w:tooltip="Burmolle, 2010 #9" w:history="1">
        <w:r w:rsidR="00807A8E" w:rsidRPr="009010A1">
          <w:rPr>
            <w:rFonts w:ascii="Times New Roman" w:hAnsi="Times New Roman" w:cs="Times New Roman"/>
            <w:sz w:val="24"/>
            <w:szCs w:val="24"/>
            <w:vertAlign w:val="superscript"/>
          </w:rPr>
          <w:t>9</w:t>
        </w:r>
      </w:hyperlink>
      <w:r w:rsidRPr="009010A1">
        <w:rPr>
          <w:rFonts w:ascii="Times New Roman" w:hAnsi="Times New Roman" w:cs="Times New Roman"/>
          <w:sz w:val="24"/>
          <w:szCs w:val="24"/>
        </w:rPr>
        <w:fldChar w:fldCharType="end"/>
      </w:r>
      <w:r w:rsidR="00201003">
        <w:rPr>
          <w:rFonts w:ascii="Times New Roman" w:hAnsi="Times New Roman" w:cs="Times New Roman"/>
          <w:sz w:val="24"/>
          <w:szCs w:val="24"/>
        </w:rPr>
        <w:t>.</w:t>
      </w:r>
      <w:r w:rsidRPr="009010A1">
        <w:rPr>
          <w:rFonts w:ascii="Times New Roman" w:hAnsi="Times New Roman" w:cs="Times New Roman"/>
          <w:sz w:val="24"/>
          <w:szCs w:val="24"/>
        </w:rPr>
        <w:t xml:space="preserve"> The </w:t>
      </w:r>
      <w:r w:rsidR="005B5BA5" w:rsidRPr="009010A1">
        <w:rPr>
          <w:rFonts w:ascii="Times New Roman" w:hAnsi="Times New Roman" w:cs="Times New Roman"/>
          <w:sz w:val="24"/>
          <w:szCs w:val="24"/>
        </w:rPr>
        <w:t xml:space="preserve">representative </w:t>
      </w:r>
      <w:r w:rsidRPr="009010A1">
        <w:rPr>
          <w:rFonts w:ascii="Times New Roman" w:hAnsi="Times New Roman" w:cs="Times New Roman"/>
          <w:sz w:val="24"/>
          <w:szCs w:val="24"/>
        </w:rPr>
        <w:t>results are promising in that 415-nm aBL is biofilm-penetrating.</w:t>
      </w:r>
      <w:r w:rsidR="00A20C00" w:rsidRPr="009010A1">
        <w:rPr>
          <w:rFonts w:ascii="Times New Roman" w:hAnsi="Times New Roman" w:cs="Times New Roman"/>
          <w:sz w:val="24"/>
          <w:szCs w:val="24"/>
        </w:rPr>
        <w:t xml:space="preserve"> </w:t>
      </w:r>
      <w:r w:rsidR="009C0F20" w:rsidRPr="009010A1">
        <w:rPr>
          <w:rFonts w:ascii="Times New Roman" w:hAnsi="Times New Roman" w:cs="Times New Roman"/>
          <w:sz w:val="24"/>
          <w:szCs w:val="24"/>
        </w:rPr>
        <w:t>In addition, t</w:t>
      </w:r>
      <w:r w:rsidRPr="009010A1">
        <w:rPr>
          <w:rFonts w:ascii="Times New Roman" w:hAnsi="Times New Roman" w:cs="Times New Roman"/>
          <w:sz w:val="24"/>
          <w:szCs w:val="24"/>
        </w:rPr>
        <w:t xml:space="preserve">ogether with previous </w:t>
      </w:r>
      <w:r w:rsidRPr="009010A1">
        <w:rPr>
          <w:rFonts w:ascii="Times New Roman" w:hAnsi="Times New Roman" w:cs="Times New Roman"/>
          <w:sz w:val="24"/>
          <w:szCs w:val="24"/>
        </w:rPr>
        <w:lastRenderedPageBreak/>
        <w:t>reports</w:t>
      </w:r>
      <w:hyperlink w:anchor="_ENREF_30" w:tooltip="Song, 2013 #28" w:history="1">
        <w:r w:rsidR="00807A8E" w:rsidRPr="009010A1">
          <w:rPr>
            <w:rFonts w:ascii="Times New Roman" w:hAnsi="Times New Roman" w:cs="Times New Roman"/>
            <w:sz w:val="24"/>
            <w:szCs w:val="24"/>
          </w:rPr>
          <w:fldChar w:fldCharType="begin">
            <w:fldData xml:space="preserve">PEVuZE5vdGU+PENpdGU+PEF1dGhvcj5Tb25nPC9BdXRob3I+PFllYXI+MjAxMzwvWWVhcj48UmVj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</w:fldData>
          </w:fldChar>
        </w:r>
        <w:r w:rsidR="0045267B" w:rsidRPr="009010A1">
          <w:rPr>
            <w:rFonts w:ascii="Times New Roman" w:hAnsi="Times New Roman" w:cs="Times New Roman"/>
            <w:sz w:val="24"/>
            <w:szCs w:val="24"/>
          </w:rPr>
          <w:instrText xml:space="preserve"> ADDIN EN.CITE </w:instrText>
        </w:r>
        <w:r w:rsidR="0045267B" w:rsidRPr="009010A1">
          <w:rPr>
            <w:rFonts w:ascii="Times New Roman" w:hAnsi="Times New Roman" w:cs="Times New Roman"/>
            <w:sz w:val="24"/>
            <w:szCs w:val="24"/>
          </w:rPr>
          <w:fldChar w:fldCharType="begin">
            <w:fldData xml:space="preserve">PEVuZE5vdGU+PENpdGU+PEF1dGhvcj5Tb25nPC9BdXRob3I+PFllYXI+MjAxMzwvWWVhcj48UmVj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</w:fldData>
          </w:fldChar>
        </w:r>
        <w:r w:rsidR="0045267B" w:rsidRPr="009010A1">
          <w:rPr>
            <w:rFonts w:ascii="Times New Roman" w:hAnsi="Times New Roman" w:cs="Times New Roman"/>
            <w:sz w:val="24"/>
            <w:szCs w:val="24"/>
          </w:rPr>
          <w:instrText xml:space="preserve"> ADDIN EN.CITE.DATA </w:instrText>
        </w:r>
        <w:r w:rsidR="0045267B" w:rsidRPr="009010A1">
          <w:rPr>
            <w:rFonts w:ascii="Times New Roman" w:hAnsi="Times New Roman" w:cs="Times New Roman"/>
            <w:sz w:val="24"/>
            <w:szCs w:val="24"/>
          </w:rPr>
        </w:r>
        <w:r w:rsidR="0045267B" w:rsidRPr="009010A1">
          <w:rPr>
            <w:rFonts w:ascii="Times New Roman" w:hAnsi="Times New Roman" w:cs="Times New Roman"/>
            <w:sz w:val="24"/>
            <w:szCs w:val="24"/>
          </w:rPr>
          <w:fldChar w:fldCharType="end"/>
        </w:r>
        <w:r w:rsidR="00807A8E" w:rsidRPr="009010A1">
          <w:rPr>
            <w:rFonts w:ascii="Times New Roman" w:hAnsi="Times New Roman" w:cs="Times New Roman"/>
            <w:sz w:val="24"/>
            <w:szCs w:val="24"/>
          </w:rPr>
        </w:r>
        <w:r w:rsidR="00807A8E" w:rsidRPr="009010A1">
          <w:rPr>
            <w:rFonts w:ascii="Times New Roman" w:hAnsi="Times New Roman" w:cs="Times New Roman"/>
            <w:sz w:val="24"/>
            <w:szCs w:val="24"/>
          </w:rPr>
          <w:fldChar w:fldCharType="separate"/>
        </w:r>
        <w:r w:rsidR="0045267B" w:rsidRPr="009010A1">
          <w:rPr>
            <w:rFonts w:ascii="Times New Roman" w:hAnsi="Times New Roman" w:cs="Times New Roman"/>
            <w:sz w:val="24"/>
            <w:szCs w:val="24"/>
            <w:vertAlign w:val="superscript"/>
          </w:rPr>
          <w:t>29-32</w:t>
        </w:r>
        <w:r w:rsidR="00807A8E" w:rsidRPr="009010A1">
          <w:rPr>
            <w:rFonts w:ascii="Times New Roman" w:hAnsi="Times New Roman" w:cs="Times New Roman"/>
            <w:sz w:val="24"/>
            <w:szCs w:val="24"/>
          </w:rPr>
          <w:fldChar w:fldCharType="end"/>
        </w:r>
      </w:hyperlink>
      <w:r w:rsidR="00201003">
        <w:rPr>
          <w:rFonts w:ascii="Times New Roman" w:hAnsi="Times New Roman" w:cs="Times New Roman"/>
          <w:sz w:val="24"/>
          <w:szCs w:val="24"/>
        </w:rPr>
        <w:t>,</w:t>
      </w:r>
      <w:r w:rsidR="009C0F20" w:rsidRPr="009010A1">
        <w:rPr>
          <w:rFonts w:ascii="Times New Roman" w:hAnsi="Times New Roman" w:cs="Times New Roman"/>
          <w:sz w:val="24"/>
          <w:szCs w:val="24"/>
        </w:rPr>
        <w:t xml:space="preserve"> </w:t>
      </w:r>
      <w:r w:rsidRPr="009010A1">
        <w:rPr>
          <w:rFonts w:ascii="Times New Roman" w:hAnsi="Times New Roman" w:cs="Times New Roman"/>
          <w:sz w:val="24"/>
          <w:szCs w:val="24"/>
        </w:rPr>
        <w:t xml:space="preserve">our results demonstrate that the effectiveness of aBL </w:t>
      </w:r>
      <w:r w:rsidR="00201003">
        <w:rPr>
          <w:rFonts w:ascii="Times New Roman" w:hAnsi="Times New Roman" w:cs="Times New Roman"/>
          <w:sz w:val="24"/>
          <w:szCs w:val="24"/>
        </w:rPr>
        <w:t>persists</w:t>
      </w:r>
      <w:r w:rsidRPr="009010A1">
        <w:rPr>
          <w:rFonts w:ascii="Times New Roman" w:hAnsi="Times New Roman" w:cs="Times New Roman"/>
          <w:sz w:val="24"/>
          <w:szCs w:val="24"/>
        </w:rPr>
        <w:t xml:space="preserve"> regardless of the drug</w:t>
      </w:r>
      <w:r w:rsidR="00201003">
        <w:rPr>
          <w:rFonts w:ascii="Times New Roman" w:hAnsi="Times New Roman" w:cs="Times New Roman"/>
          <w:sz w:val="24"/>
          <w:szCs w:val="24"/>
        </w:rPr>
        <w:t>-</w:t>
      </w:r>
      <w:r w:rsidRPr="009010A1">
        <w:rPr>
          <w:rFonts w:ascii="Times New Roman" w:hAnsi="Times New Roman" w:cs="Times New Roman"/>
          <w:sz w:val="24"/>
          <w:szCs w:val="24"/>
        </w:rPr>
        <w:t xml:space="preserve">resistance </w:t>
      </w:r>
      <w:r w:rsidR="004F19EB" w:rsidRPr="009010A1">
        <w:rPr>
          <w:rFonts w:ascii="Times New Roman" w:hAnsi="Times New Roman" w:cs="Times New Roman"/>
          <w:sz w:val="24"/>
          <w:szCs w:val="24"/>
        </w:rPr>
        <w:t xml:space="preserve">profile </w:t>
      </w:r>
      <w:r w:rsidRPr="009010A1">
        <w:rPr>
          <w:rFonts w:ascii="Times New Roman" w:hAnsi="Times New Roman" w:cs="Times New Roman"/>
          <w:sz w:val="24"/>
          <w:szCs w:val="24"/>
        </w:rPr>
        <w:t>of bacteria.</w:t>
      </w:r>
    </w:p>
    <w:p w14:paraId="194895BB" w14:textId="77777777" w:rsidR="00A20C00" w:rsidRPr="009010A1" w:rsidRDefault="00A20C00" w:rsidP="00A11864">
      <w:pPr>
        <w:spacing w:after="0" w:line="240" w:lineRule="auto"/>
        <w:jc w:val="both"/>
        <w:rPr>
          <w:rFonts w:ascii="Times New Roman" w:hAnsi="Times New Roman" w:cs="Times New Roman"/>
          <w:sz w:val="24"/>
          <w:szCs w:val="24"/>
        </w:rPr>
      </w:pPr>
    </w:p>
    <w:p w14:paraId="5789401D" w14:textId="34F70500" w:rsidR="00C51972" w:rsidRPr="009010A1" w:rsidRDefault="009A0DED" w:rsidP="00A11864">
      <w:pPr>
        <w:spacing w:after="0" w:line="240" w:lineRule="auto"/>
        <w:jc w:val="both"/>
        <w:rPr>
          <w:rFonts w:ascii="Times New Roman" w:hAnsi="Times New Roman" w:cs="Times New Roman"/>
          <w:sz w:val="24"/>
          <w:szCs w:val="24"/>
        </w:rPr>
      </w:pPr>
      <w:r w:rsidRPr="009010A1">
        <w:rPr>
          <w:rFonts w:ascii="Times New Roman" w:hAnsi="Times New Roman" w:cs="Times New Roman"/>
          <w:sz w:val="24"/>
          <w:szCs w:val="24"/>
        </w:rPr>
        <w:t xml:space="preserve">The protocol described here involves </w:t>
      </w:r>
      <w:r w:rsidR="004F66EE" w:rsidRPr="009010A1">
        <w:rPr>
          <w:rFonts w:ascii="Times New Roman" w:hAnsi="Times New Roman" w:cs="Times New Roman"/>
          <w:sz w:val="24"/>
          <w:szCs w:val="24"/>
        </w:rPr>
        <w:t>three</w:t>
      </w:r>
      <w:r w:rsidR="00EA1ACC" w:rsidRPr="009010A1">
        <w:rPr>
          <w:rFonts w:ascii="Times New Roman" w:hAnsi="Times New Roman" w:cs="Times New Roman"/>
          <w:sz w:val="24"/>
          <w:szCs w:val="24"/>
        </w:rPr>
        <w:t xml:space="preserve"> main procedures: (1) </w:t>
      </w:r>
      <w:r w:rsidR="00201003">
        <w:rPr>
          <w:rFonts w:ascii="Times New Roman" w:hAnsi="Times New Roman" w:cs="Times New Roman"/>
          <w:sz w:val="24"/>
          <w:szCs w:val="24"/>
        </w:rPr>
        <w:t xml:space="preserve">the </w:t>
      </w:r>
      <w:r w:rsidR="00551422" w:rsidRPr="009010A1">
        <w:rPr>
          <w:rFonts w:ascii="Times New Roman" w:hAnsi="Times New Roman" w:cs="Times New Roman"/>
          <w:sz w:val="24"/>
          <w:szCs w:val="24"/>
        </w:rPr>
        <w:t>d</w:t>
      </w:r>
      <w:r w:rsidR="00EA1ACC" w:rsidRPr="009010A1">
        <w:rPr>
          <w:rFonts w:ascii="Times New Roman" w:hAnsi="Times New Roman" w:cs="Times New Roman"/>
          <w:sz w:val="24"/>
          <w:szCs w:val="24"/>
        </w:rPr>
        <w:t>e</w:t>
      </w:r>
      <w:r w:rsidR="00551422" w:rsidRPr="009010A1">
        <w:rPr>
          <w:rFonts w:ascii="Times New Roman" w:hAnsi="Times New Roman" w:cs="Times New Roman"/>
          <w:sz w:val="24"/>
          <w:szCs w:val="24"/>
        </w:rPr>
        <w:t>velop</w:t>
      </w:r>
      <w:r w:rsidR="00EA1ACC" w:rsidRPr="009010A1">
        <w:rPr>
          <w:rFonts w:ascii="Times New Roman" w:hAnsi="Times New Roman" w:cs="Times New Roman"/>
          <w:sz w:val="24"/>
          <w:szCs w:val="24"/>
        </w:rPr>
        <w:t xml:space="preserve">ment of </w:t>
      </w:r>
      <w:r w:rsidR="00201003">
        <w:rPr>
          <w:rFonts w:ascii="Times New Roman" w:hAnsi="Times New Roman" w:cs="Times New Roman"/>
          <w:sz w:val="24"/>
          <w:szCs w:val="24"/>
        </w:rPr>
        <w:t xml:space="preserve">a </w:t>
      </w:r>
      <w:r w:rsidR="00EA1ACC" w:rsidRPr="009010A1">
        <w:rPr>
          <w:rFonts w:ascii="Times New Roman" w:hAnsi="Times New Roman" w:cs="Times New Roman"/>
          <w:sz w:val="24"/>
          <w:szCs w:val="24"/>
        </w:rPr>
        <w:t xml:space="preserve">mouse </w:t>
      </w:r>
      <w:r w:rsidR="00551422" w:rsidRPr="009010A1">
        <w:rPr>
          <w:rFonts w:ascii="Times New Roman" w:hAnsi="Times New Roman" w:cs="Times New Roman"/>
          <w:sz w:val="24"/>
          <w:szCs w:val="24"/>
        </w:rPr>
        <w:t xml:space="preserve">model of </w:t>
      </w:r>
      <w:r w:rsidR="00EA1ACC" w:rsidRPr="009010A1">
        <w:rPr>
          <w:rFonts w:ascii="Times New Roman" w:hAnsi="Times New Roman" w:cs="Times New Roman"/>
          <w:sz w:val="24"/>
          <w:szCs w:val="24"/>
        </w:rPr>
        <w:t>burn</w:t>
      </w:r>
      <w:r w:rsidR="00551422" w:rsidRPr="009010A1">
        <w:rPr>
          <w:rFonts w:ascii="Times New Roman" w:hAnsi="Times New Roman" w:cs="Times New Roman"/>
          <w:sz w:val="24"/>
          <w:szCs w:val="24"/>
        </w:rPr>
        <w:t xml:space="preserve"> infection</w:t>
      </w:r>
      <w:r w:rsidR="00201003">
        <w:rPr>
          <w:rFonts w:ascii="Times New Roman" w:hAnsi="Times New Roman" w:cs="Times New Roman"/>
          <w:sz w:val="24"/>
          <w:szCs w:val="24"/>
        </w:rPr>
        <w:t>s,</w:t>
      </w:r>
      <w:r w:rsidR="00EA1ACC" w:rsidRPr="009010A1">
        <w:rPr>
          <w:rFonts w:ascii="Times New Roman" w:hAnsi="Times New Roman" w:cs="Times New Roman"/>
          <w:sz w:val="24"/>
          <w:szCs w:val="24"/>
        </w:rPr>
        <w:t xml:space="preserve"> (2) aBL therapy</w:t>
      </w:r>
      <w:r w:rsidR="00201003">
        <w:rPr>
          <w:rFonts w:ascii="Times New Roman" w:hAnsi="Times New Roman" w:cs="Times New Roman"/>
          <w:sz w:val="24"/>
          <w:szCs w:val="24"/>
        </w:rPr>
        <w:t>,</w:t>
      </w:r>
      <w:r w:rsidR="00EA1ACC" w:rsidRPr="009010A1">
        <w:rPr>
          <w:rFonts w:ascii="Times New Roman" w:hAnsi="Times New Roman" w:cs="Times New Roman"/>
          <w:sz w:val="24"/>
          <w:szCs w:val="24"/>
        </w:rPr>
        <w:t xml:space="preserve"> </w:t>
      </w:r>
      <w:r w:rsidR="00201003">
        <w:rPr>
          <w:rFonts w:ascii="Times New Roman" w:hAnsi="Times New Roman" w:cs="Times New Roman"/>
          <w:sz w:val="24"/>
          <w:szCs w:val="24"/>
        </w:rPr>
        <w:t xml:space="preserve">and </w:t>
      </w:r>
      <w:r w:rsidR="00EA1ACC" w:rsidRPr="009010A1">
        <w:rPr>
          <w:rFonts w:ascii="Times New Roman" w:hAnsi="Times New Roman" w:cs="Times New Roman"/>
          <w:sz w:val="24"/>
          <w:szCs w:val="24"/>
        </w:rPr>
        <w:t>(3)</w:t>
      </w:r>
      <w:r w:rsidR="00591534" w:rsidRPr="009010A1">
        <w:rPr>
          <w:rFonts w:ascii="Times New Roman" w:hAnsi="Times New Roman" w:cs="Times New Roman"/>
          <w:sz w:val="24"/>
          <w:szCs w:val="24"/>
        </w:rPr>
        <w:t xml:space="preserve"> </w:t>
      </w:r>
      <w:r w:rsidR="0058614E" w:rsidRPr="009010A1">
        <w:rPr>
          <w:rFonts w:ascii="Times New Roman" w:hAnsi="Times New Roman" w:cs="Times New Roman"/>
          <w:sz w:val="24"/>
          <w:szCs w:val="24"/>
        </w:rPr>
        <w:t>bioluminescence imaging.</w:t>
      </w:r>
      <w:r w:rsidR="00617B1A" w:rsidRPr="009010A1">
        <w:rPr>
          <w:rFonts w:ascii="Times New Roman" w:hAnsi="Times New Roman" w:cs="Times New Roman"/>
          <w:sz w:val="24"/>
          <w:szCs w:val="24"/>
        </w:rPr>
        <w:t xml:space="preserve"> </w:t>
      </w:r>
      <w:r w:rsidR="00201003">
        <w:rPr>
          <w:rFonts w:ascii="Times New Roman" w:hAnsi="Times New Roman" w:cs="Times New Roman"/>
          <w:sz w:val="24"/>
          <w:szCs w:val="24"/>
        </w:rPr>
        <w:t>While</w:t>
      </w:r>
      <w:r w:rsidR="00EE3590" w:rsidRPr="009010A1">
        <w:rPr>
          <w:rFonts w:ascii="Times New Roman" w:hAnsi="Times New Roman" w:cs="Times New Roman"/>
          <w:sz w:val="24"/>
          <w:szCs w:val="24"/>
        </w:rPr>
        <w:t xml:space="preserve"> developing </w:t>
      </w:r>
      <w:r w:rsidR="00201003">
        <w:rPr>
          <w:rFonts w:ascii="Times New Roman" w:hAnsi="Times New Roman" w:cs="Times New Roman"/>
          <w:sz w:val="24"/>
          <w:szCs w:val="24"/>
        </w:rPr>
        <w:t xml:space="preserve">a </w:t>
      </w:r>
      <w:r w:rsidR="00EE3590" w:rsidRPr="009010A1">
        <w:rPr>
          <w:rFonts w:ascii="Times New Roman" w:hAnsi="Times New Roman" w:cs="Times New Roman"/>
          <w:sz w:val="24"/>
          <w:szCs w:val="24"/>
        </w:rPr>
        <w:t xml:space="preserve">mouse model of burn infections, we noted that there </w:t>
      </w:r>
      <w:r w:rsidR="00341C1E" w:rsidRPr="009010A1">
        <w:rPr>
          <w:rFonts w:ascii="Times New Roman" w:hAnsi="Times New Roman" w:cs="Times New Roman"/>
          <w:sz w:val="24"/>
          <w:szCs w:val="24"/>
        </w:rPr>
        <w:t xml:space="preserve">were </w:t>
      </w:r>
      <w:r w:rsidR="00EE3590" w:rsidRPr="009010A1">
        <w:rPr>
          <w:rFonts w:ascii="Times New Roman" w:hAnsi="Times New Roman" w:cs="Times New Roman"/>
          <w:sz w:val="24"/>
          <w:szCs w:val="24"/>
        </w:rPr>
        <w:t>several factors that affect the extent of infection and the subsequent effect</w:t>
      </w:r>
      <w:r w:rsidR="00341C1E" w:rsidRPr="009010A1">
        <w:rPr>
          <w:rFonts w:ascii="Times New Roman" w:hAnsi="Times New Roman" w:cs="Times New Roman"/>
          <w:sz w:val="24"/>
          <w:szCs w:val="24"/>
        </w:rPr>
        <w:t>iveness</w:t>
      </w:r>
      <w:r w:rsidR="00EE3590" w:rsidRPr="009010A1">
        <w:rPr>
          <w:rFonts w:ascii="Times New Roman" w:hAnsi="Times New Roman" w:cs="Times New Roman"/>
          <w:sz w:val="24"/>
          <w:szCs w:val="24"/>
        </w:rPr>
        <w:t xml:space="preserve"> of aBL: </w:t>
      </w:r>
      <w:r w:rsidR="0048308F" w:rsidRPr="009010A1">
        <w:rPr>
          <w:rFonts w:ascii="Times New Roman" w:hAnsi="Times New Roman" w:cs="Times New Roman"/>
          <w:sz w:val="24"/>
          <w:szCs w:val="24"/>
        </w:rPr>
        <w:t>(</w:t>
      </w:r>
      <w:r w:rsidR="00EE3590" w:rsidRPr="009010A1">
        <w:rPr>
          <w:rFonts w:ascii="Times New Roman" w:hAnsi="Times New Roman" w:cs="Times New Roman"/>
          <w:sz w:val="24"/>
          <w:szCs w:val="24"/>
        </w:rPr>
        <w:t>1) The burning time affects the wound depth and the proliferation of bacteria. When the burn</w:t>
      </w:r>
      <w:r w:rsidR="00B03DAF" w:rsidRPr="009010A1">
        <w:rPr>
          <w:rFonts w:ascii="Times New Roman" w:hAnsi="Times New Roman" w:cs="Times New Roman"/>
          <w:sz w:val="24"/>
          <w:szCs w:val="24"/>
        </w:rPr>
        <w:t>ing</w:t>
      </w:r>
      <w:r w:rsidR="00EE3590" w:rsidRPr="009010A1">
        <w:rPr>
          <w:rFonts w:ascii="Times New Roman" w:hAnsi="Times New Roman" w:cs="Times New Roman"/>
          <w:sz w:val="24"/>
          <w:szCs w:val="24"/>
        </w:rPr>
        <w:t xml:space="preserve"> time was increased from 3 to 7 s, the bacterial luminescence was much stronger (indicating</w:t>
      </w:r>
      <w:r w:rsidR="00201003">
        <w:rPr>
          <w:rFonts w:ascii="Times New Roman" w:hAnsi="Times New Roman" w:cs="Times New Roman"/>
          <w:sz w:val="24"/>
          <w:szCs w:val="24"/>
        </w:rPr>
        <w:t xml:space="preserve"> a</w:t>
      </w:r>
      <w:r w:rsidR="00EE3590" w:rsidRPr="009010A1">
        <w:rPr>
          <w:rFonts w:ascii="Times New Roman" w:hAnsi="Times New Roman" w:cs="Times New Roman"/>
          <w:sz w:val="24"/>
          <w:szCs w:val="24"/>
        </w:rPr>
        <w:t xml:space="preserve"> higher extent of infection) at 24 h post-inoculation</w:t>
      </w:r>
      <w:r w:rsidR="00201003">
        <w:rPr>
          <w:rFonts w:ascii="Times New Roman" w:hAnsi="Times New Roman" w:cs="Times New Roman"/>
          <w:sz w:val="24"/>
          <w:szCs w:val="24"/>
        </w:rPr>
        <w:t>,</w:t>
      </w:r>
      <w:r w:rsidR="00EE3590" w:rsidRPr="009010A1">
        <w:rPr>
          <w:rFonts w:ascii="Times New Roman" w:hAnsi="Times New Roman" w:cs="Times New Roman"/>
          <w:sz w:val="24"/>
          <w:szCs w:val="24"/>
        </w:rPr>
        <w:t xml:space="preserve"> and the eradication of infection required much higher aBL exposures (&gt; 360 J/cm</w:t>
      </w:r>
      <w:r w:rsidR="00EE3590" w:rsidRPr="009010A1">
        <w:rPr>
          <w:rFonts w:ascii="Times New Roman" w:hAnsi="Times New Roman" w:cs="Times New Roman"/>
          <w:sz w:val="24"/>
          <w:szCs w:val="24"/>
          <w:vertAlign w:val="superscript"/>
        </w:rPr>
        <w:t>2</w:t>
      </w:r>
      <w:r w:rsidR="00EE3590" w:rsidRPr="009010A1">
        <w:rPr>
          <w:rFonts w:ascii="Times New Roman" w:hAnsi="Times New Roman" w:cs="Times New Roman"/>
          <w:sz w:val="24"/>
          <w:szCs w:val="24"/>
        </w:rPr>
        <w:t xml:space="preserve">). </w:t>
      </w:r>
      <w:r w:rsidR="0048308F" w:rsidRPr="009010A1">
        <w:rPr>
          <w:rFonts w:ascii="Times New Roman" w:hAnsi="Times New Roman" w:cs="Times New Roman"/>
          <w:sz w:val="24"/>
          <w:szCs w:val="24"/>
        </w:rPr>
        <w:t>(</w:t>
      </w:r>
      <w:r w:rsidR="00EE3590" w:rsidRPr="009010A1">
        <w:rPr>
          <w:rFonts w:ascii="Times New Roman" w:hAnsi="Times New Roman" w:cs="Times New Roman"/>
          <w:sz w:val="24"/>
          <w:szCs w:val="24"/>
        </w:rPr>
        <w:t xml:space="preserve">2) The inoculum of the bacteria is </w:t>
      </w:r>
      <w:r w:rsidR="00B03DAF" w:rsidRPr="009010A1">
        <w:rPr>
          <w:rFonts w:ascii="Times New Roman" w:hAnsi="Times New Roman" w:cs="Times New Roman"/>
          <w:sz w:val="24"/>
          <w:szCs w:val="24"/>
        </w:rPr>
        <w:t xml:space="preserve">a key parameter </w:t>
      </w:r>
      <w:r w:rsidR="00EE3590" w:rsidRPr="009010A1">
        <w:rPr>
          <w:rFonts w:ascii="Times New Roman" w:hAnsi="Times New Roman" w:cs="Times New Roman"/>
          <w:sz w:val="24"/>
          <w:szCs w:val="24"/>
        </w:rPr>
        <w:t xml:space="preserve">for the development of infections. A higher bacterial inoculum </w:t>
      </w:r>
      <w:r w:rsidR="00F43D2C" w:rsidRPr="009010A1">
        <w:rPr>
          <w:rFonts w:ascii="Times New Roman" w:hAnsi="Times New Roman" w:cs="Times New Roman"/>
          <w:sz w:val="24"/>
          <w:szCs w:val="24"/>
        </w:rPr>
        <w:t xml:space="preserve">usually </w:t>
      </w:r>
      <w:r w:rsidR="00EE3590" w:rsidRPr="009010A1">
        <w:rPr>
          <w:rFonts w:ascii="Times New Roman" w:hAnsi="Times New Roman" w:cs="Times New Roman"/>
          <w:sz w:val="24"/>
          <w:szCs w:val="24"/>
        </w:rPr>
        <w:t>result</w:t>
      </w:r>
      <w:r w:rsidR="00F43D2C" w:rsidRPr="009010A1">
        <w:rPr>
          <w:rFonts w:ascii="Times New Roman" w:hAnsi="Times New Roman" w:cs="Times New Roman"/>
          <w:sz w:val="24"/>
          <w:szCs w:val="24"/>
        </w:rPr>
        <w:t>s</w:t>
      </w:r>
      <w:r w:rsidR="00EE3590" w:rsidRPr="009010A1">
        <w:rPr>
          <w:rFonts w:ascii="Times New Roman" w:hAnsi="Times New Roman" w:cs="Times New Roman"/>
          <w:sz w:val="24"/>
          <w:szCs w:val="24"/>
        </w:rPr>
        <w:t xml:space="preserve"> in </w:t>
      </w:r>
      <w:r w:rsidR="00201003">
        <w:rPr>
          <w:rFonts w:ascii="Times New Roman" w:hAnsi="Times New Roman" w:cs="Times New Roman"/>
          <w:sz w:val="24"/>
          <w:szCs w:val="24"/>
        </w:rPr>
        <w:t xml:space="preserve">a </w:t>
      </w:r>
      <w:r w:rsidR="00F43D2C" w:rsidRPr="009010A1">
        <w:rPr>
          <w:rFonts w:ascii="Times New Roman" w:hAnsi="Times New Roman" w:cs="Times New Roman"/>
          <w:sz w:val="24"/>
          <w:szCs w:val="24"/>
        </w:rPr>
        <w:t>higher extent of infection</w:t>
      </w:r>
      <w:r w:rsidR="00201003">
        <w:rPr>
          <w:rFonts w:ascii="Times New Roman" w:hAnsi="Times New Roman" w:cs="Times New Roman"/>
          <w:sz w:val="24"/>
          <w:szCs w:val="24"/>
        </w:rPr>
        <w:t>,</w:t>
      </w:r>
      <w:r w:rsidR="00EE3590" w:rsidRPr="009010A1">
        <w:rPr>
          <w:rFonts w:ascii="Times New Roman" w:hAnsi="Times New Roman" w:cs="Times New Roman"/>
          <w:sz w:val="24"/>
          <w:szCs w:val="24"/>
        </w:rPr>
        <w:t xml:space="preserve"> while a </w:t>
      </w:r>
      <w:r w:rsidR="00F43D2C" w:rsidRPr="009010A1">
        <w:rPr>
          <w:rFonts w:ascii="Times New Roman" w:hAnsi="Times New Roman" w:cs="Times New Roman"/>
          <w:sz w:val="24"/>
          <w:szCs w:val="24"/>
        </w:rPr>
        <w:t xml:space="preserve">sufficiently </w:t>
      </w:r>
      <w:r w:rsidR="00EE3590" w:rsidRPr="009010A1">
        <w:rPr>
          <w:rFonts w:ascii="Times New Roman" w:hAnsi="Times New Roman" w:cs="Times New Roman"/>
          <w:sz w:val="24"/>
          <w:szCs w:val="24"/>
        </w:rPr>
        <w:t xml:space="preserve">low inoculum </w:t>
      </w:r>
      <w:r w:rsidR="00F43D2C" w:rsidRPr="009010A1">
        <w:rPr>
          <w:rFonts w:ascii="Times New Roman" w:hAnsi="Times New Roman" w:cs="Times New Roman"/>
          <w:sz w:val="24"/>
          <w:szCs w:val="24"/>
        </w:rPr>
        <w:t xml:space="preserve">frequently </w:t>
      </w:r>
      <w:r w:rsidR="00EE3590" w:rsidRPr="009010A1">
        <w:rPr>
          <w:rFonts w:ascii="Times New Roman" w:hAnsi="Times New Roman" w:cs="Times New Roman"/>
          <w:sz w:val="24"/>
          <w:szCs w:val="24"/>
        </w:rPr>
        <w:t>fail</w:t>
      </w:r>
      <w:r w:rsidR="00D948F1" w:rsidRPr="009010A1">
        <w:rPr>
          <w:rFonts w:ascii="Times New Roman" w:hAnsi="Times New Roman" w:cs="Times New Roman"/>
          <w:sz w:val="24"/>
          <w:szCs w:val="24"/>
        </w:rPr>
        <w:t>s</w:t>
      </w:r>
      <w:r w:rsidR="00EE3590" w:rsidRPr="009010A1">
        <w:rPr>
          <w:rFonts w:ascii="Times New Roman" w:hAnsi="Times New Roman" w:cs="Times New Roman"/>
          <w:sz w:val="24"/>
          <w:szCs w:val="24"/>
        </w:rPr>
        <w:t xml:space="preserve"> to develop stable infections</w:t>
      </w:r>
      <w:r w:rsidR="0013460F" w:rsidRPr="009010A1">
        <w:rPr>
          <w:rFonts w:ascii="Times New Roman" w:hAnsi="Times New Roman" w:cs="Times New Roman"/>
          <w:sz w:val="24"/>
          <w:szCs w:val="24"/>
        </w:rPr>
        <w:t xml:space="preserve"> in mice</w:t>
      </w:r>
      <w:r w:rsidR="00EE3590" w:rsidRPr="009010A1">
        <w:rPr>
          <w:rFonts w:ascii="Times New Roman" w:hAnsi="Times New Roman" w:cs="Times New Roman"/>
          <w:sz w:val="24"/>
          <w:szCs w:val="24"/>
        </w:rPr>
        <w:t xml:space="preserve">. In the latter condition, bacterial luminescence </w:t>
      </w:r>
      <w:r w:rsidR="00F43D2C" w:rsidRPr="009010A1">
        <w:rPr>
          <w:rFonts w:ascii="Times New Roman" w:hAnsi="Times New Roman" w:cs="Times New Roman"/>
          <w:sz w:val="24"/>
          <w:szCs w:val="24"/>
        </w:rPr>
        <w:t xml:space="preserve">usually </w:t>
      </w:r>
      <w:r w:rsidR="00EE3590" w:rsidRPr="009010A1">
        <w:rPr>
          <w:rFonts w:ascii="Times New Roman" w:hAnsi="Times New Roman" w:cs="Times New Roman"/>
          <w:sz w:val="24"/>
          <w:szCs w:val="24"/>
        </w:rPr>
        <w:t>bec</w:t>
      </w:r>
      <w:r w:rsidR="00F43D2C" w:rsidRPr="009010A1">
        <w:rPr>
          <w:rFonts w:ascii="Times New Roman" w:hAnsi="Times New Roman" w:cs="Times New Roman"/>
          <w:sz w:val="24"/>
          <w:szCs w:val="24"/>
        </w:rPr>
        <w:t>o</w:t>
      </w:r>
      <w:r w:rsidR="00EE3590" w:rsidRPr="009010A1">
        <w:rPr>
          <w:rFonts w:ascii="Times New Roman" w:hAnsi="Times New Roman" w:cs="Times New Roman"/>
          <w:sz w:val="24"/>
          <w:szCs w:val="24"/>
        </w:rPr>
        <w:t>me</w:t>
      </w:r>
      <w:r w:rsidR="00F43D2C" w:rsidRPr="009010A1">
        <w:rPr>
          <w:rFonts w:ascii="Times New Roman" w:hAnsi="Times New Roman" w:cs="Times New Roman"/>
          <w:sz w:val="24"/>
          <w:szCs w:val="24"/>
        </w:rPr>
        <w:t>s</w:t>
      </w:r>
      <w:r w:rsidR="00EE3590" w:rsidRPr="009010A1">
        <w:rPr>
          <w:rFonts w:ascii="Times New Roman" w:hAnsi="Times New Roman" w:cs="Times New Roman"/>
          <w:sz w:val="24"/>
          <w:szCs w:val="24"/>
        </w:rPr>
        <w:t xml:space="preserve"> undetectable soon after </w:t>
      </w:r>
      <w:r w:rsidR="00F43D2C" w:rsidRPr="009010A1">
        <w:rPr>
          <w:rFonts w:ascii="Times New Roman" w:hAnsi="Times New Roman" w:cs="Times New Roman"/>
          <w:sz w:val="24"/>
          <w:szCs w:val="24"/>
        </w:rPr>
        <w:t xml:space="preserve">bacterial </w:t>
      </w:r>
      <w:r w:rsidR="00EE3590" w:rsidRPr="009010A1">
        <w:rPr>
          <w:rFonts w:ascii="Times New Roman" w:hAnsi="Times New Roman" w:cs="Times New Roman"/>
          <w:sz w:val="24"/>
          <w:szCs w:val="24"/>
        </w:rPr>
        <w:t xml:space="preserve">inoculation. </w:t>
      </w:r>
      <w:r w:rsidR="0048308F" w:rsidRPr="009010A1">
        <w:rPr>
          <w:rFonts w:ascii="Times New Roman" w:hAnsi="Times New Roman" w:cs="Times New Roman"/>
          <w:sz w:val="24"/>
          <w:szCs w:val="24"/>
        </w:rPr>
        <w:t>(</w:t>
      </w:r>
      <w:r w:rsidR="00EE3590" w:rsidRPr="009010A1">
        <w:rPr>
          <w:rFonts w:ascii="Times New Roman" w:hAnsi="Times New Roman" w:cs="Times New Roman"/>
          <w:sz w:val="24"/>
          <w:szCs w:val="24"/>
        </w:rPr>
        <w:t xml:space="preserve">3) The interaction between bacteria and hosts </w:t>
      </w:r>
      <w:r w:rsidR="00F43D2C" w:rsidRPr="009010A1">
        <w:rPr>
          <w:rFonts w:ascii="Times New Roman" w:hAnsi="Times New Roman" w:cs="Times New Roman"/>
          <w:sz w:val="24"/>
          <w:szCs w:val="24"/>
        </w:rPr>
        <w:t>is</w:t>
      </w:r>
      <w:r w:rsidR="00EE3590" w:rsidRPr="009010A1">
        <w:rPr>
          <w:rFonts w:ascii="Times New Roman" w:hAnsi="Times New Roman" w:cs="Times New Roman"/>
          <w:sz w:val="24"/>
          <w:szCs w:val="24"/>
        </w:rPr>
        <w:t xml:space="preserve"> dependent </w:t>
      </w:r>
      <w:r w:rsidR="00201003">
        <w:rPr>
          <w:rFonts w:ascii="Times New Roman" w:hAnsi="Times New Roman" w:cs="Times New Roman"/>
          <w:sz w:val="24"/>
          <w:szCs w:val="24"/>
        </w:rPr>
        <w:t>up</w:t>
      </w:r>
      <w:r w:rsidR="00EE3590" w:rsidRPr="009010A1">
        <w:rPr>
          <w:rFonts w:ascii="Times New Roman" w:hAnsi="Times New Roman" w:cs="Times New Roman"/>
          <w:sz w:val="24"/>
          <w:szCs w:val="24"/>
        </w:rPr>
        <w:t xml:space="preserve">on the bacterial species. We also </w:t>
      </w:r>
      <w:r w:rsidR="0013460F" w:rsidRPr="009010A1">
        <w:rPr>
          <w:rFonts w:ascii="Times New Roman" w:hAnsi="Times New Roman" w:cs="Times New Roman"/>
          <w:sz w:val="24"/>
          <w:szCs w:val="24"/>
        </w:rPr>
        <w:t>used</w:t>
      </w:r>
      <w:r w:rsidR="00EE3590" w:rsidRPr="009010A1">
        <w:rPr>
          <w:rFonts w:ascii="Times New Roman" w:hAnsi="Times New Roman" w:cs="Times New Roman"/>
          <w:sz w:val="24"/>
          <w:szCs w:val="24"/>
        </w:rPr>
        <w:t xml:space="preserve"> </w:t>
      </w:r>
      <w:r w:rsidR="00EE3590" w:rsidRPr="009010A1">
        <w:rPr>
          <w:rFonts w:ascii="Times New Roman" w:hAnsi="Times New Roman" w:cs="Times New Roman"/>
          <w:i/>
          <w:sz w:val="24"/>
          <w:szCs w:val="24"/>
        </w:rPr>
        <w:t>P. aeruginosa</w:t>
      </w:r>
      <w:r w:rsidR="00EE3590" w:rsidRPr="009010A1">
        <w:rPr>
          <w:rFonts w:ascii="Times New Roman" w:hAnsi="Times New Roman" w:cs="Times New Roman"/>
          <w:sz w:val="24"/>
          <w:szCs w:val="24"/>
        </w:rPr>
        <w:t xml:space="preserve"> to develop </w:t>
      </w:r>
      <w:r w:rsidR="00CD0104" w:rsidRPr="009010A1">
        <w:rPr>
          <w:rFonts w:ascii="Times New Roman" w:hAnsi="Times New Roman" w:cs="Times New Roman"/>
          <w:sz w:val="24"/>
          <w:szCs w:val="24"/>
        </w:rPr>
        <w:t xml:space="preserve">an </w:t>
      </w:r>
      <w:r w:rsidR="00EE3590" w:rsidRPr="009010A1">
        <w:rPr>
          <w:rFonts w:ascii="Times New Roman" w:hAnsi="Times New Roman" w:cs="Times New Roman"/>
          <w:sz w:val="24"/>
          <w:szCs w:val="24"/>
        </w:rPr>
        <w:t>infection model</w:t>
      </w:r>
      <w:r w:rsidR="00CD0104" w:rsidRPr="009010A1">
        <w:rPr>
          <w:rFonts w:ascii="Times New Roman" w:hAnsi="Times New Roman" w:cs="Times New Roman"/>
          <w:sz w:val="24"/>
          <w:szCs w:val="24"/>
        </w:rPr>
        <w:t>.</w:t>
      </w:r>
      <w:r w:rsidR="00EE3590" w:rsidRPr="009010A1">
        <w:rPr>
          <w:rFonts w:ascii="Times New Roman" w:hAnsi="Times New Roman" w:cs="Times New Roman"/>
          <w:sz w:val="24"/>
          <w:szCs w:val="24"/>
        </w:rPr>
        <w:t xml:space="preserve"> </w:t>
      </w:r>
      <w:r w:rsidR="00CD0104" w:rsidRPr="009010A1">
        <w:rPr>
          <w:rFonts w:ascii="Times New Roman" w:hAnsi="Times New Roman" w:cs="Times New Roman"/>
          <w:sz w:val="24"/>
          <w:szCs w:val="24"/>
        </w:rPr>
        <w:t xml:space="preserve">We </w:t>
      </w:r>
      <w:r w:rsidR="00EE3590" w:rsidRPr="009010A1">
        <w:rPr>
          <w:rFonts w:ascii="Times New Roman" w:hAnsi="Times New Roman" w:cs="Times New Roman"/>
          <w:sz w:val="24"/>
          <w:szCs w:val="24"/>
        </w:rPr>
        <w:t>found that</w:t>
      </w:r>
      <w:r w:rsidR="00201003">
        <w:rPr>
          <w:rFonts w:ascii="Times New Roman" w:hAnsi="Times New Roman" w:cs="Times New Roman"/>
          <w:sz w:val="24"/>
          <w:szCs w:val="24"/>
        </w:rPr>
        <w:t>,</w:t>
      </w:r>
      <w:r w:rsidR="00EE3590" w:rsidRPr="009010A1">
        <w:rPr>
          <w:rFonts w:ascii="Times New Roman" w:hAnsi="Times New Roman" w:cs="Times New Roman"/>
          <w:sz w:val="24"/>
          <w:szCs w:val="24"/>
        </w:rPr>
        <w:t xml:space="preserve"> under the same conditions (</w:t>
      </w:r>
      <w:r w:rsidR="00CD0104" w:rsidRPr="00046DE3">
        <w:rPr>
          <w:rFonts w:ascii="Times New Roman" w:hAnsi="Times New Roman" w:cs="Times New Roman"/>
          <w:i/>
          <w:sz w:val="24"/>
          <w:szCs w:val="24"/>
        </w:rPr>
        <w:t>i.e.</w:t>
      </w:r>
      <w:r w:rsidR="00201003" w:rsidRPr="00046DE3">
        <w:rPr>
          <w:rFonts w:ascii="Times New Roman" w:hAnsi="Times New Roman" w:cs="Times New Roman"/>
          <w:i/>
          <w:sz w:val="24"/>
          <w:szCs w:val="24"/>
        </w:rPr>
        <w:t>,</w:t>
      </w:r>
      <w:r w:rsidR="00CD0104" w:rsidRPr="009010A1">
        <w:rPr>
          <w:rFonts w:ascii="Times New Roman" w:hAnsi="Times New Roman" w:cs="Times New Roman"/>
          <w:sz w:val="24"/>
          <w:szCs w:val="24"/>
        </w:rPr>
        <w:t xml:space="preserve"> burning time and</w:t>
      </w:r>
      <w:r w:rsidR="00EE3590" w:rsidRPr="009010A1">
        <w:rPr>
          <w:rFonts w:ascii="Times New Roman" w:hAnsi="Times New Roman" w:cs="Times New Roman"/>
          <w:sz w:val="24"/>
          <w:szCs w:val="24"/>
        </w:rPr>
        <w:t xml:space="preserve"> bacterial inoculum</w:t>
      </w:r>
      <w:r w:rsidR="00D948F1" w:rsidRPr="009010A1">
        <w:rPr>
          <w:rFonts w:ascii="Times New Roman" w:hAnsi="Times New Roman" w:cs="Times New Roman"/>
          <w:sz w:val="24"/>
          <w:szCs w:val="24"/>
        </w:rPr>
        <w:t xml:space="preserve">), the </w:t>
      </w:r>
      <w:r w:rsidR="00EE3590" w:rsidRPr="009010A1">
        <w:rPr>
          <w:rFonts w:ascii="Times New Roman" w:hAnsi="Times New Roman" w:cs="Times New Roman"/>
          <w:sz w:val="24"/>
          <w:szCs w:val="24"/>
        </w:rPr>
        <w:t xml:space="preserve">infections caused by </w:t>
      </w:r>
      <w:r w:rsidR="00EE3590" w:rsidRPr="009010A1">
        <w:rPr>
          <w:rFonts w:ascii="Times New Roman" w:hAnsi="Times New Roman" w:cs="Times New Roman"/>
          <w:i/>
          <w:sz w:val="24"/>
          <w:szCs w:val="24"/>
        </w:rPr>
        <w:t>P. aeruginosa</w:t>
      </w:r>
      <w:r w:rsidR="00EE3590" w:rsidRPr="009010A1">
        <w:rPr>
          <w:rFonts w:ascii="Times New Roman" w:hAnsi="Times New Roman" w:cs="Times New Roman"/>
          <w:sz w:val="24"/>
          <w:szCs w:val="24"/>
        </w:rPr>
        <w:t xml:space="preserve"> progress</w:t>
      </w:r>
      <w:r w:rsidR="0045267B" w:rsidRPr="009010A1">
        <w:rPr>
          <w:rFonts w:ascii="Times New Roman" w:hAnsi="Times New Roman" w:cs="Times New Roman"/>
          <w:sz w:val="24"/>
          <w:szCs w:val="24"/>
        </w:rPr>
        <w:t>ed</w:t>
      </w:r>
      <w:r w:rsidR="00EE3590" w:rsidRPr="009010A1">
        <w:rPr>
          <w:rFonts w:ascii="Times New Roman" w:hAnsi="Times New Roman" w:cs="Times New Roman"/>
          <w:sz w:val="24"/>
          <w:szCs w:val="24"/>
        </w:rPr>
        <w:t xml:space="preserve"> </w:t>
      </w:r>
      <w:r w:rsidR="0045267B" w:rsidRPr="009010A1">
        <w:rPr>
          <w:rFonts w:ascii="Times New Roman" w:hAnsi="Times New Roman" w:cs="Times New Roman"/>
          <w:sz w:val="24"/>
          <w:szCs w:val="24"/>
        </w:rPr>
        <w:t xml:space="preserve">much more </w:t>
      </w:r>
      <w:r w:rsidR="00EE3590" w:rsidRPr="009010A1">
        <w:rPr>
          <w:rFonts w:ascii="Times New Roman" w:hAnsi="Times New Roman" w:cs="Times New Roman"/>
          <w:sz w:val="24"/>
          <w:szCs w:val="24"/>
        </w:rPr>
        <w:t xml:space="preserve">rapidly </w:t>
      </w:r>
      <w:r w:rsidR="0013460F" w:rsidRPr="009010A1">
        <w:rPr>
          <w:rFonts w:ascii="Times New Roman" w:hAnsi="Times New Roman" w:cs="Times New Roman"/>
          <w:sz w:val="24"/>
          <w:szCs w:val="24"/>
        </w:rPr>
        <w:t xml:space="preserve">than </w:t>
      </w:r>
      <w:r w:rsidR="0013460F" w:rsidRPr="009010A1">
        <w:rPr>
          <w:rFonts w:ascii="Times New Roman" w:hAnsi="Times New Roman" w:cs="Times New Roman"/>
          <w:i/>
          <w:sz w:val="24"/>
          <w:szCs w:val="24"/>
        </w:rPr>
        <w:t>A. baumannii</w:t>
      </w:r>
      <w:r w:rsidR="0013460F" w:rsidRPr="009010A1">
        <w:rPr>
          <w:rFonts w:ascii="Times New Roman" w:hAnsi="Times New Roman" w:cs="Times New Roman"/>
          <w:sz w:val="24"/>
          <w:szCs w:val="24"/>
        </w:rPr>
        <w:t xml:space="preserve"> infections</w:t>
      </w:r>
      <w:r w:rsidR="00201003">
        <w:rPr>
          <w:rFonts w:ascii="Times New Roman" w:hAnsi="Times New Roman" w:cs="Times New Roman"/>
          <w:sz w:val="24"/>
          <w:szCs w:val="24"/>
        </w:rPr>
        <w:t>,</w:t>
      </w:r>
      <w:r w:rsidR="0013460F" w:rsidRPr="009010A1">
        <w:rPr>
          <w:rFonts w:ascii="Times New Roman" w:hAnsi="Times New Roman" w:cs="Times New Roman"/>
          <w:sz w:val="24"/>
          <w:szCs w:val="24"/>
        </w:rPr>
        <w:t xml:space="preserve"> </w:t>
      </w:r>
      <w:r w:rsidR="00EE3590" w:rsidRPr="009010A1">
        <w:rPr>
          <w:rFonts w:ascii="Times New Roman" w:hAnsi="Times New Roman" w:cs="Times New Roman"/>
          <w:sz w:val="24"/>
          <w:szCs w:val="24"/>
        </w:rPr>
        <w:t xml:space="preserve">and sepsis </w:t>
      </w:r>
      <w:r w:rsidR="0045267B" w:rsidRPr="009010A1">
        <w:rPr>
          <w:rFonts w:ascii="Times New Roman" w:hAnsi="Times New Roman" w:cs="Times New Roman"/>
          <w:sz w:val="24"/>
          <w:szCs w:val="24"/>
        </w:rPr>
        <w:t xml:space="preserve">was always </w:t>
      </w:r>
      <w:r w:rsidR="00EE3590" w:rsidRPr="009010A1">
        <w:rPr>
          <w:rFonts w:ascii="Times New Roman" w:hAnsi="Times New Roman" w:cs="Times New Roman"/>
          <w:sz w:val="24"/>
          <w:szCs w:val="24"/>
        </w:rPr>
        <w:t xml:space="preserve"> observed in mice </w:t>
      </w:r>
      <w:r w:rsidR="000F3847" w:rsidRPr="009010A1">
        <w:rPr>
          <w:rFonts w:ascii="Times New Roman" w:hAnsi="Times New Roman" w:cs="Times New Roman"/>
          <w:sz w:val="24"/>
          <w:szCs w:val="24"/>
        </w:rPr>
        <w:t xml:space="preserve">within </w:t>
      </w:r>
      <w:r w:rsidR="0045267B" w:rsidRPr="009010A1">
        <w:rPr>
          <w:rFonts w:ascii="Times New Roman" w:hAnsi="Times New Roman" w:cs="Times New Roman"/>
          <w:sz w:val="24"/>
          <w:szCs w:val="24"/>
        </w:rPr>
        <w:t xml:space="preserve">48 </w:t>
      </w:r>
      <w:r w:rsidR="00EE3590" w:rsidRPr="009010A1">
        <w:rPr>
          <w:rFonts w:ascii="Times New Roman" w:hAnsi="Times New Roman" w:cs="Times New Roman"/>
          <w:sz w:val="24"/>
          <w:szCs w:val="24"/>
        </w:rPr>
        <w:t>h post</w:t>
      </w:r>
      <w:r w:rsidR="00201003">
        <w:rPr>
          <w:rFonts w:ascii="Times New Roman" w:hAnsi="Times New Roman" w:cs="Times New Roman"/>
          <w:sz w:val="24"/>
          <w:szCs w:val="24"/>
        </w:rPr>
        <w:t>-</w:t>
      </w:r>
      <w:r w:rsidR="00EE3590" w:rsidRPr="009010A1">
        <w:rPr>
          <w:rFonts w:ascii="Times New Roman" w:hAnsi="Times New Roman" w:cs="Times New Roman"/>
          <w:sz w:val="24"/>
          <w:szCs w:val="24"/>
        </w:rPr>
        <w:t>inoculation</w:t>
      </w:r>
      <w:r w:rsidR="0045267B" w:rsidRPr="009010A1">
        <w:rPr>
          <w:rFonts w:ascii="Times New Roman" w:hAnsi="Times New Roman" w:cs="Times New Roman"/>
          <w:sz w:val="24"/>
          <w:szCs w:val="24"/>
        </w:rPr>
        <w:fldChar w:fldCharType="begin"/>
      </w:r>
      <w:r w:rsidR="0045267B" w:rsidRPr="009010A1">
        <w:rPr>
          <w:rFonts w:ascii="Times New Roman" w:hAnsi="Times New Roman" w:cs="Times New Roman"/>
          <w:sz w:val="24"/>
          <w:szCs w:val="24"/>
        </w:rPr>
        <w:instrText xml:space="preserve"> ADDIN EN.CITE &lt;EndNote&gt;&lt;Cite&gt;&lt;Author&gt;Dai&lt;/Author&gt;&lt;Year&gt;2013&lt;/Year&gt;&lt;RecNum&gt;23&lt;/RecNum&gt;&lt;DisplayText&gt;&lt;style face="superscript"&gt;25&lt;/style&gt;&lt;/DisplayText&gt;&lt;record&gt;&lt;rec-number&gt;23&lt;/rec-number&gt;&lt;foreign-keys&gt;&lt;key app="EN" db-id="xw2rwefz692w28etfdkx9swrva2vvr2v050r"&gt;23&lt;/key&gt;&lt;/foreign-keys&gt;&lt;ref-type name="Journal Article"&gt;17&lt;/ref-type&gt;&lt;contributors&gt;&lt;authors&gt;&lt;author&gt;Dai, T.&lt;/author&gt;&lt;author&gt;Gupta, A.&lt;/author&gt;&lt;author&gt;Huang, Y. Y.&lt;/author&gt;&lt;author&gt;Murray, C. K.&lt;/author&gt;&lt;author&gt;Vrahas, M. S.&lt;/author&gt;&lt;author&gt;Sherwood, M.&lt;/author&gt;&lt;author&gt;Kielian, T.&lt;/author&gt;&lt;author&gt;Hamblin, M. R.&lt;/author&gt;&lt;/authors&gt;&lt;/contributors&gt;&lt;auth-address&gt;Department of Orthodontics, Faculty of Dentistry, Universidad del Valle , Cali, Colombia .&lt;/auth-address&gt;&lt;titles&gt;&lt;title&gt;Blue light eliminates community-acquired methicillin-resistant Staphylococcus aureus in infected mouse skin abrasions&lt;/title&gt;&lt;secondary-title&gt;Photomed Laser Surg&lt;/secondary-title&gt;&lt;/titles&gt;&lt;periodical&gt;&lt;full-title&gt;Photomed Laser Surg&lt;/full-title&gt;&lt;/periodical&gt;&lt;pages&gt;531-538&lt;/pages&gt;&lt;volume&gt;31&lt;/volume&gt;&lt;number&gt;11&lt;/number&gt;&lt;edition&gt;2012/12/18&lt;/edition&gt;&lt;dates&gt;&lt;year&gt;2013&lt;/year&gt;&lt;pub-dates&gt;&lt;date&gt;Jan&lt;/date&gt;&lt;/pub-dates&gt;&lt;/dates&gt;&lt;isbn&gt;1557-8550 (Electronic)&amp;#xD;1549-5418 (Linking)&lt;/isbn&gt;&lt;accession-num&gt;23240876&lt;/accession-num&gt;&lt;urls&gt;&lt;related-urls&gt;&lt;url&gt;http://www.ncbi.nlm.nih.gov/pubmed/23240876&lt;/url&gt;&lt;/related-urls&gt;&lt;/urls&gt;&lt;electronic-resource-num&gt;10.1089/pho.2012.3360&lt;/electronic-resource-num&gt;&lt;language&gt;eng&lt;/language&gt;&lt;/record&gt;&lt;/Cite&gt;&lt;/EndNote&gt;</w:instrText>
      </w:r>
      <w:r w:rsidR="0045267B" w:rsidRPr="009010A1">
        <w:rPr>
          <w:rFonts w:ascii="Times New Roman" w:hAnsi="Times New Roman" w:cs="Times New Roman"/>
          <w:sz w:val="24"/>
          <w:szCs w:val="24"/>
        </w:rPr>
        <w:fldChar w:fldCharType="separate"/>
      </w:r>
      <w:r w:rsidR="0045267B" w:rsidRPr="009010A1">
        <w:rPr>
          <w:rFonts w:ascii="Times New Roman" w:hAnsi="Times New Roman" w:cs="Times New Roman"/>
          <w:sz w:val="24"/>
          <w:szCs w:val="24"/>
          <w:vertAlign w:val="superscript"/>
        </w:rPr>
        <w:t>25</w:t>
      </w:r>
      <w:r w:rsidR="0045267B" w:rsidRPr="009010A1">
        <w:rPr>
          <w:rFonts w:ascii="Times New Roman" w:hAnsi="Times New Roman" w:cs="Times New Roman"/>
          <w:sz w:val="24"/>
          <w:szCs w:val="24"/>
        </w:rPr>
        <w:fldChar w:fldCharType="end"/>
      </w:r>
      <w:r w:rsidR="00201003">
        <w:rPr>
          <w:rFonts w:ascii="Times New Roman" w:hAnsi="Times New Roman" w:cs="Times New Roman"/>
          <w:sz w:val="24"/>
          <w:szCs w:val="24"/>
        </w:rPr>
        <w:t>.</w:t>
      </w:r>
      <w:r w:rsidR="00EE3590" w:rsidRPr="009010A1">
        <w:rPr>
          <w:rFonts w:ascii="Times New Roman" w:hAnsi="Times New Roman" w:cs="Times New Roman"/>
          <w:sz w:val="24"/>
          <w:szCs w:val="24"/>
        </w:rPr>
        <w:t xml:space="preserve"> </w:t>
      </w:r>
    </w:p>
    <w:p w14:paraId="5CA5B96A" w14:textId="77777777" w:rsidR="00C51972" w:rsidRPr="009010A1" w:rsidRDefault="00C51972" w:rsidP="00A11864">
      <w:pPr>
        <w:spacing w:after="0" w:line="240" w:lineRule="auto"/>
        <w:jc w:val="both"/>
        <w:rPr>
          <w:rFonts w:ascii="Times New Roman" w:hAnsi="Times New Roman" w:cs="Times New Roman"/>
          <w:sz w:val="24"/>
          <w:szCs w:val="24"/>
        </w:rPr>
      </w:pPr>
    </w:p>
    <w:p w14:paraId="10A4DE3C" w14:textId="6316058D" w:rsidR="002B1421" w:rsidRPr="009010A1" w:rsidRDefault="00395758" w:rsidP="00A11864">
      <w:pPr>
        <w:spacing w:after="0" w:line="240" w:lineRule="auto"/>
        <w:jc w:val="both"/>
        <w:rPr>
          <w:rFonts w:ascii="Times New Roman" w:hAnsi="Times New Roman" w:cs="Times New Roman"/>
          <w:sz w:val="24"/>
          <w:szCs w:val="24"/>
        </w:rPr>
      </w:pPr>
      <w:r w:rsidRPr="009010A1">
        <w:rPr>
          <w:rFonts w:ascii="Times New Roman" w:hAnsi="Times New Roman" w:cs="Times New Roman"/>
          <w:sz w:val="24"/>
          <w:szCs w:val="24"/>
        </w:rPr>
        <w:t xml:space="preserve">For the </w:t>
      </w:r>
      <w:r w:rsidR="00A851E7" w:rsidRPr="009010A1">
        <w:rPr>
          <w:rFonts w:ascii="Times New Roman" w:hAnsi="Times New Roman" w:cs="Times New Roman"/>
          <w:sz w:val="24"/>
          <w:szCs w:val="24"/>
        </w:rPr>
        <w:t xml:space="preserve">execution </w:t>
      </w:r>
      <w:r w:rsidRPr="009010A1">
        <w:rPr>
          <w:rFonts w:ascii="Times New Roman" w:hAnsi="Times New Roman" w:cs="Times New Roman"/>
          <w:sz w:val="24"/>
          <w:szCs w:val="24"/>
        </w:rPr>
        <w:t xml:space="preserve">of aBL therapy, there are several </w:t>
      </w:r>
      <w:r w:rsidR="00551422" w:rsidRPr="009010A1">
        <w:rPr>
          <w:rFonts w:ascii="Times New Roman" w:hAnsi="Times New Roman" w:cs="Times New Roman"/>
          <w:sz w:val="24"/>
          <w:szCs w:val="24"/>
        </w:rPr>
        <w:t>important points</w:t>
      </w:r>
      <w:r w:rsidRPr="009010A1">
        <w:rPr>
          <w:rFonts w:ascii="Times New Roman" w:hAnsi="Times New Roman" w:cs="Times New Roman"/>
          <w:sz w:val="24"/>
          <w:szCs w:val="24"/>
        </w:rPr>
        <w:t xml:space="preserve"> that need to be addressed</w:t>
      </w:r>
      <w:r w:rsidR="0031524B" w:rsidRPr="009010A1">
        <w:rPr>
          <w:rFonts w:ascii="Times New Roman" w:hAnsi="Times New Roman" w:cs="Times New Roman"/>
          <w:sz w:val="24"/>
          <w:szCs w:val="24"/>
        </w:rPr>
        <w:t xml:space="preserve">: </w:t>
      </w:r>
      <w:r w:rsidR="00C016D3" w:rsidRPr="009010A1">
        <w:rPr>
          <w:rFonts w:ascii="Times New Roman" w:hAnsi="Times New Roman" w:cs="Times New Roman"/>
          <w:sz w:val="24"/>
          <w:szCs w:val="24"/>
        </w:rPr>
        <w:t>(1)</w:t>
      </w:r>
      <w:r w:rsidR="0031524B" w:rsidRPr="009010A1">
        <w:rPr>
          <w:rFonts w:ascii="Times New Roman" w:hAnsi="Times New Roman" w:cs="Times New Roman"/>
          <w:sz w:val="24"/>
          <w:szCs w:val="24"/>
        </w:rPr>
        <w:t xml:space="preserve"> </w:t>
      </w:r>
      <w:r w:rsidR="00201003">
        <w:rPr>
          <w:rFonts w:ascii="Times New Roman" w:hAnsi="Times New Roman" w:cs="Times New Roman"/>
          <w:sz w:val="24"/>
          <w:szCs w:val="24"/>
        </w:rPr>
        <w:t>P</w:t>
      </w:r>
      <w:r w:rsidR="0031524B" w:rsidRPr="009010A1">
        <w:rPr>
          <w:rFonts w:ascii="Times New Roman" w:hAnsi="Times New Roman" w:cs="Times New Roman"/>
          <w:sz w:val="24"/>
          <w:szCs w:val="24"/>
        </w:rPr>
        <w:t xml:space="preserve">roper light irradiance is </w:t>
      </w:r>
      <w:r w:rsidR="003A2539" w:rsidRPr="009010A1">
        <w:rPr>
          <w:rFonts w:ascii="Times New Roman" w:hAnsi="Times New Roman" w:cs="Times New Roman"/>
          <w:sz w:val="24"/>
          <w:szCs w:val="24"/>
        </w:rPr>
        <w:t>required for</w:t>
      </w:r>
      <w:r w:rsidR="00201003">
        <w:rPr>
          <w:rFonts w:ascii="Times New Roman" w:hAnsi="Times New Roman" w:cs="Times New Roman"/>
          <w:sz w:val="24"/>
          <w:szCs w:val="24"/>
        </w:rPr>
        <w:t xml:space="preserve"> the</w:t>
      </w:r>
      <w:r w:rsidR="003A2539" w:rsidRPr="009010A1">
        <w:rPr>
          <w:rFonts w:ascii="Times New Roman" w:hAnsi="Times New Roman" w:cs="Times New Roman"/>
          <w:sz w:val="24"/>
          <w:szCs w:val="24"/>
        </w:rPr>
        <w:t xml:space="preserve"> maximized efficacy</w:t>
      </w:r>
      <w:r w:rsidR="00551422" w:rsidRPr="009010A1">
        <w:rPr>
          <w:rFonts w:ascii="Times New Roman" w:hAnsi="Times New Roman" w:cs="Times New Roman"/>
          <w:sz w:val="24"/>
          <w:szCs w:val="24"/>
        </w:rPr>
        <w:t xml:space="preserve"> of aBL therapy</w:t>
      </w:r>
      <w:r w:rsidR="003A2539" w:rsidRPr="009010A1">
        <w:rPr>
          <w:rFonts w:ascii="Times New Roman" w:hAnsi="Times New Roman" w:cs="Times New Roman"/>
          <w:sz w:val="24"/>
          <w:szCs w:val="24"/>
        </w:rPr>
        <w:t xml:space="preserve">. </w:t>
      </w:r>
      <w:r w:rsidR="00C016D3" w:rsidRPr="009010A1">
        <w:rPr>
          <w:rFonts w:ascii="Times New Roman" w:hAnsi="Times New Roman" w:cs="Times New Roman"/>
          <w:sz w:val="24"/>
          <w:szCs w:val="24"/>
        </w:rPr>
        <w:t>(2)</w:t>
      </w:r>
      <w:r w:rsidR="003A2539" w:rsidRPr="009010A1">
        <w:rPr>
          <w:rFonts w:ascii="Times New Roman" w:hAnsi="Times New Roman" w:cs="Times New Roman"/>
          <w:sz w:val="24"/>
          <w:szCs w:val="24"/>
        </w:rPr>
        <w:t xml:space="preserve"> </w:t>
      </w:r>
      <w:r w:rsidR="00C44F77" w:rsidRPr="009010A1">
        <w:rPr>
          <w:rFonts w:ascii="Times New Roman" w:hAnsi="Times New Roman" w:cs="Times New Roman"/>
          <w:sz w:val="24"/>
          <w:szCs w:val="24"/>
        </w:rPr>
        <w:t>T</w:t>
      </w:r>
      <w:r w:rsidR="003A2539" w:rsidRPr="009010A1">
        <w:rPr>
          <w:rFonts w:ascii="Times New Roman" w:hAnsi="Times New Roman" w:cs="Times New Roman"/>
          <w:sz w:val="24"/>
          <w:szCs w:val="24"/>
        </w:rPr>
        <w:t xml:space="preserve">he surface of the burn </w:t>
      </w:r>
      <w:r w:rsidR="00A851E7" w:rsidRPr="009010A1">
        <w:rPr>
          <w:rFonts w:ascii="Times New Roman" w:hAnsi="Times New Roman" w:cs="Times New Roman"/>
          <w:sz w:val="24"/>
          <w:szCs w:val="24"/>
        </w:rPr>
        <w:t xml:space="preserve">in </w:t>
      </w:r>
      <w:r w:rsidR="00201003">
        <w:rPr>
          <w:rFonts w:ascii="Times New Roman" w:hAnsi="Times New Roman" w:cs="Times New Roman"/>
          <w:sz w:val="24"/>
          <w:szCs w:val="24"/>
        </w:rPr>
        <w:t xml:space="preserve">the </w:t>
      </w:r>
      <w:r w:rsidR="00A851E7" w:rsidRPr="009010A1">
        <w:rPr>
          <w:rFonts w:ascii="Times New Roman" w:hAnsi="Times New Roman" w:cs="Times New Roman"/>
          <w:sz w:val="24"/>
          <w:szCs w:val="24"/>
        </w:rPr>
        <w:t xml:space="preserve">mice </w:t>
      </w:r>
      <w:r w:rsidR="003A2539" w:rsidRPr="009010A1">
        <w:rPr>
          <w:rFonts w:ascii="Times New Roman" w:hAnsi="Times New Roman" w:cs="Times New Roman"/>
          <w:sz w:val="24"/>
          <w:szCs w:val="24"/>
        </w:rPr>
        <w:t xml:space="preserve">should be </w:t>
      </w:r>
      <w:r w:rsidR="00201003">
        <w:rPr>
          <w:rFonts w:ascii="Times New Roman" w:hAnsi="Times New Roman" w:cs="Times New Roman"/>
          <w:sz w:val="24"/>
          <w:szCs w:val="24"/>
        </w:rPr>
        <w:t>placed</w:t>
      </w:r>
      <w:r w:rsidR="00201003" w:rsidRPr="009010A1">
        <w:rPr>
          <w:rFonts w:ascii="Times New Roman" w:hAnsi="Times New Roman" w:cs="Times New Roman"/>
          <w:sz w:val="24"/>
          <w:szCs w:val="24"/>
        </w:rPr>
        <w:t xml:space="preserve"> </w:t>
      </w:r>
      <w:r w:rsidR="00F92B16" w:rsidRPr="009010A1">
        <w:rPr>
          <w:rFonts w:ascii="Times New Roman" w:hAnsi="Times New Roman" w:cs="Times New Roman"/>
          <w:sz w:val="24"/>
          <w:szCs w:val="24"/>
        </w:rPr>
        <w:t xml:space="preserve">as </w:t>
      </w:r>
      <w:r w:rsidR="003A2539" w:rsidRPr="009010A1">
        <w:rPr>
          <w:rFonts w:ascii="Times New Roman" w:hAnsi="Times New Roman" w:cs="Times New Roman"/>
          <w:sz w:val="24"/>
          <w:szCs w:val="24"/>
        </w:rPr>
        <w:t>horizontal</w:t>
      </w:r>
      <w:r w:rsidR="00F92B16" w:rsidRPr="009010A1">
        <w:rPr>
          <w:rFonts w:ascii="Times New Roman" w:hAnsi="Times New Roman" w:cs="Times New Roman"/>
          <w:sz w:val="24"/>
          <w:szCs w:val="24"/>
        </w:rPr>
        <w:t>ly</w:t>
      </w:r>
      <w:r w:rsidR="003A2539" w:rsidRPr="009010A1">
        <w:rPr>
          <w:rFonts w:ascii="Times New Roman" w:hAnsi="Times New Roman" w:cs="Times New Roman"/>
          <w:sz w:val="24"/>
          <w:szCs w:val="24"/>
        </w:rPr>
        <w:t xml:space="preserve"> as possible</w:t>
      </w:r>
      <w:r w:rsidR="00372F9E" w:rsidRPr="009010A1">
        <w:rPr>
          <w:rFonts w:ascii="Times New Roman" w:hAnsi="Times New Roman" w:cs="Times New Roman"/>
          <w:sz w:val="24"/>
          <w:szCs w:val="24"/>
        </w:rPr>
        <w:t>.</w:t>
      </w:r>
      <w:r w:rsidR="003A2539" w:rsidRPr="009010A1">
        <w:rPr>
          <w:rFonts w:ascii="Times New Roman" w:hAnsi="Times New Roman" w:cs="Times New Roman"/>
          <w:sz w:val="24"/>
          <w:szCs w:val="24"/>
        </w:rPr>
        <w:t xml:space="preserve"> </w:t>
      </w:r>
      <w:r w:rsidR="00372F9E" w:rsidRPr="009010A1">
        <w:rPr>
          <w:rFonts w:ascii="Times New Roman" w:hAnsi="Times New Roman" w:cs="Times New Roman"/>
          <w:sz w:val="24"/>
          <w:szCs w:val="24"/>
        </w:rPr>
        <w:t>A</w:t>
      </w:r>
      <w:r w:rsidR="003A2539" w:rsidRPr="009010A1">
        <w:rPr>
          <w:rFonts w:ascii="Times New Roman" w:hAnsi="Times New Roman" w:cs="Times New Roman"/>
          <w:sz w:val="24"/>
          <w:szCs w:val="24"/>
        </w:rPr>
        <w:t xml:space="preserve"> failure </w:t>
      </w:r>
      <w:r w:rsidR="001A2E32" w:rsidRPr="009010A1">
        <w:rPr>
          <w:rFonts w:ascii="Times New Roman" w:hAnsi="Times New Roman" w:cs="Times New Roman"/>
          <w:sz w:val="24"/>
          <w:szCs w:val="24"/>
        </w:rPr>
        <w:t>to</w:t>
      </w:r>
      <w:r w:rsidR="00E31361" w:rsidRPr="009010A1">
        <w:rPr>
          <w:rFonts w:ascii="Times New Roman" w:hAnsi="Times New Roman" w:cs="Times New Roman"/>
          <w:sz w:val="24"/>
          <w:szCs w:val="24"/>
        </w:rPr>
        <w:t xml:space="preserve"> appropriately position</w:t>
      </w:r>
      <w:r w:rsidR="002869C7" w:rsidRPr="009010A1">
        <w:rPr>
          <w:rFonts w:ascii="Times New Roman" w:hAnsi="Times New Roman" w:cs="Times New Roman"/>
          <w:sz w:val="24"/>
          <w:szCs w:val="24"/>
        </w:rPr>
        <w:t xml:space="preserve"> </w:t>
      </w:r>
      <w:r w:rsidR="00E31361" w:rsidRPr="009010A1">
        <w:rPr>
          <w:rFonts w:ascii="Times New Roman" w:hAnsi="Times New Roman" w:cs="Times New Roman"/>
          <w:sz w:val="24"/>
          <w:szCs w:val="24"/>
        </w:rPr>
        <w:t xml:space="preserve">the burn surface </w:t>
      </w:r>
      <w:r w:rsidR="00201003">
        <w:rPr>
          <w:rFonts w:ascii="Times New Roman" w:hAnsi="Times New Roman" w:cs="Times New Roman"/>
          <w:sz w:val="24"/>
          <w:szCs w:val="24"/>
        </w:rPr>
        <w:t>can</w:t>
      </w:r>
      <w:r w:rsidR="00201003" w:rsidRPr="009010A1">
        <w:rPr>
          <w:rFonts w:ascii="Times New Roman" w:hAnsi="Times New Roman" w:cs="Times New Roman"/>
          <w:sz w:val="24"/>
          <w:szCs w:val="24"/>
        </w:rPr>
        <w:t xml:space="preserve"> </w:t>
      </w:r>
      <w:r w:rsidR="00551422" w:rsidRPr="009010A1">
        <w:rPr>
          <w:rFonts w:ascii="Times New Roman" w:hAnsi="Times New Roman" w:cs="Times New Roman"/>
          <w:sz w:val="24"/>
          <w:szCs w:val="24"/>
        </w:rPr>
        <w:t>compromise</w:t>
      </w:r>
      <w:r w:rsidR="002869C7" w:rsidRPr="009010A1">
        <w:rPr>
          <w:rFonts w:ascii="Times New Roman" w:hAnsi="Times New Roman" w:cs="Times New Roman"/>
          <w:sz w:val="24"/>
          <w:szCs w:val="24"/>
        </w:rPr>
        <w:t xml:space="preserve"> </w:t>
      </w:r>
      <w:r w:rsidR="00AA427A" w:rsidRPr="009010A1">
        <w:rPr>
          <w:rFonts w:ascii="Times New Roman" w:hAnsi="Times New Roman" w:cs="Times New Roman"/>
          <w:sz w:val="24"/>
          <w:szCs w:val="24"/>
        </w:rPr>
        <w:t xml:space="preserve">the </w:t>
      </w:r>
      <w:r w:rsidR="002869C7" w:rsidRPr="009010A1">
        <w:rPr>
          <w:rFonts w:ascii="Times New Roman" w:hAnsi="Times New Roman" w:cs="Times New Roman"/>
          <w:sz w:val="24"/>
          <w:szCs w:val="24"/>
        </w:rPr>
        <w:t xml:space="preserve">efficacy </w:t>
      </w:r>
      <w:r w:rsidR="00551422" w:rsidRPr="009010A1">
        <w:rPr>
          <w:rFonts w:ascii="Times New Roman" w:hAnsi="Times New Roman" w:cs="Times New Roman"/>
          <w:sz w:val="24"/>
          <w:szCs w:val="24"/>
        </w:rPr>
        <w:t>of aBL therapy</w:t>
      </w:r>
      <w:r w:rsidR="002869C7" w:rsidRPr="009010A1">
        <w:rPr>
          <w:rFonts w:ascii="Times New Roman" w:hAnsi="Times New Roman" w:cs="Times New Roman"/>
          <w:sz w:val="24"/>
          <w:szCs w:val="24"/>
        </w:rPr>
        <w:t xml:space="preserve">. </w:t>
      </w:r>
      <w:r w:rsidR="00C016D3" w:rsidRPr="009010A1">
        <w:rPr>
          <w:rFonts w:ascii="Times New Roman" w:hAnsi="Times New Roman" w:cs="Times New Roman"/>
          <w:sz w:val="24"/>
          <w:szCs w:val="24"/>
        </w:rPr>
        <w:t>(3)</w:t>
      </w:r>
      <w:r w:rsidR="00D57204" w:rsidRPr="009010A1">
        <w:rPr>
          <w:rFonts w:ascii="Times New Roman" w:hAnsi="Times New Roman" w:cs="Times New Roman"/>
          <w:sz w:val="24"/>
          <w:szCs w:val="24"/>
        </w:rPr>
        <w:t xml:space="preserve"> </w:t>
      </w:r>
      <w:r w:rsidR="004D05A0" w:rsidRPr="009010A1">
        <w:rPr>
          <w:rFonts w:ascii="Times New Roman" w:hAnsi="Times New Roman" w:cs="Times New Roman"/>
          <w:sz w:val="24"/>
          <w:szCs w:val="24"/>
        </w:rPr>
        <w:t>D</w:t>
      </w:r>
      <w:r w:rsidR="00D57204" w:rsidRPr="009010A1">
        <w:rPr>
          <w:rFonts w:ascii="Times New Roman" w:hAnsi="Times New Roman" w:cs="Times New Roman"/>
          <w:sz w:val="24"/>
          <w:szCs w:val="24"/>
        </w:rPr>
        <w:t xml:space="preserve">uring light exposure, </w:t>
      </w:r>
      <w:r w:rsidR="00C162F0" w:rsidRPr="009010A1">
        <w:rPr>
          <w:rFonts w:ascii="Times New Roman" w:hAnsi="Times New Roman" w:cs="Times New Roman"/>
          <w:sz w:val="24"/>
          <w:szCs w:val="24"/>
        </w:rPr>
        <w:t xml:space="preserve">it is suggested </w:t>
      </w:r>
      <w:r w:rsidR="00CD0104" w:rsidRPr="009010A1">
        <w:rPr>
          <w:rFonts w:ascii="Times New Roman" w:hAnsi="Times New Roman" w:cs="Times New Roman"/>
          <w:sz w:val="24"/>
          <w:szCs w:val="24"/>
        </w:rPr>
        <w:t xml:space="preserve">that </w:t>
      </w:r>
      <w:r w:rsidR="00D57204" w:rsidRPr="009010A1">
        <w:rPr>
          <w:rFonts w:ascii="Times New Roman" w:hAnsi="Times New Roman" w:cs="Times New Roman"/>
          <w:sz w:val="24"/>
          <w:szCs w:val="24"/>
        </w:rPr>
        <w:t xml:space="preserve">the eyes of mice </w:t>
      </w:r>
      <w:r w:rsidR="00AA427A" w:rsidRPr="009010A1">
        <w:rPr>
          <w:rFonts w:ascii="Times New Roman" w:hAnsi="Times New Roman" w:cs="Times New Roman"/>
          <w:sz w:val="24"/>
          <w:szCs w:val="24"/>
        </w:rPr>
        <w:t xml:space="preserve">be </w:t>
      </w:r>
      <w:r w:rsidR="00424990" w:rsidRPr="009010A1">
        <w:rPr>
          <w:rFonts w:ascii="Times New Roman" w:hAnsi="Times New Roman" w:cs="Times New Roman"/>
          <w:sz w:val="24"/>
          <w:szCs w:val="24"/>
        </w:rPr>
        <w:t>protected</w:t>
      </w:r>
      <w:r w:rsidR="00D57204" w:rsidRPr="009010A1">
        <w:rPr>
          <w:rFonts w:ascii="Times New Roman" w:hAnsi="Times New Roman" w:cs="Times New Roman"/>
          <w:sz w:val="24"/>
          <w:szCs w:val="24"/>
        </w:rPr>
        <w:t xml:space="preserve"> with </w:t>
      </w:r>
      <w:r w:rsidR="00C162F0" w:rsidRPr="009010A1">
        <w:rPr>
          <w:rFonts w:ascii="Times New Roman" w:hAnsi="Times New Roman" w:cs="Times New Roman"/>
          <w:sz w:val="24"/>
          <w:szCs w:val="24"/>
        </w:rPr>
        <w:t xml:space="preserve">aluminum </w:t>
      </w:r>
      <w:r w:rsidR="00D57204" w:rsidRPr="009010A1">
        <w:rPr>
          <w:rFonts w:ascii="Times New Roman" w:hAnsi="Times New Roman" w:cs="Times New Roman"/>
          <w:sz w:val="24"/>
          <w:szCs w:val="24"/>
        </w:rPr>
        <w:t xml:space="preserve">foil, especially </w:t>
      </w:r>
      <w:r w:rsidR="006A0F99" w:rsidRPr="009010A1">
        <w:rPr>
          <w:rFonts w:ascii="Times New Roman" w:hAnsi="Times New Roman" w:cs="Times New Roman"/>
          <w:sz w:val="24"/>
          <w:szCs w:val="24"/>
        </w:rPr>
        <w:t xml:space="preserve">when </w:t>
      </w:r>
      <w:r w:rsidR="00C162F0" w:rsidRPr="009010A1">
        <w:rPr>
          <w:rFonts w:ascii="Times New Roman" w:hAnsi="Times New Roman" w:cs="Times New Roman"/>
          <w:sz w:val="24"/>
          <w:szCs w:val="24"/>
        </w:rPr>
        <w:t xml:space="preserve">a </w:t>
      </w:r>
      <w:r w:rsidR="006A0F99" w:rsidRPr="009010A1">
        <w:rPr>
          <w:rFonts w:ascii="Times New Roman" w:hAnsi="Times New Roman" w:cs="Times New Roman"/>
          <w:sz w:val="24"/>
          <w:szCs w:val="24"/>
        </w:rPr>
        <w:t>laser is used as the light source</w:t>
      </w:r>
      <w:r w:rsidR="00D57204" w:rsidRPr="009010A1">
        <w:rPr>
          <w:rFonts w:ascii="Times New Roman" w:hAnsi="Times New Roman" w:cs="Times New Roman"/>
          <w:sz w:val="24"/>
          <w:szCs w:val="24"/>
        </w:rPr>
        <w:t xml:space="preserve">. </w:t>
      </w:r>
      <w:r w:rsidR="00C016D3" w:rsidRPr="009010A1">
        <w:rPr>
          <w:rFonts w:ascii="Times New Roman" w:hAnsi="Times New Roman" w:cs="Times New Roman"/>
          <w:sz w:val="24"/>
          <w:szCs w:val="24"/>
        </w:rPr>
        <w:t>(4)</w:t>
      </w:r>
      <w:r w:rsidR="007A3F18" w:rsidRPr="009010A1">
        <w:rPr>
          <w:rFonts w:ascii="Times New Roman" w:hAnsi="Times New Roman" w:cs="Times New Roman"/>
          <w:sz w:val="24"/>
          <w:szCs w:val="24"/>
        </w:rPr>
        <w:t xml:space="preserve"> </w:t>
      </w:r>
      <w:r w:rsidR="004D05A0" w:rsidRPr="009010A1">
        <w:rPr>
          <w:rFonts w:ascii="Times New Roman" w:hAnsi="Times New Roman" w:cs="Times New Roman"/>
          <w:sz w:val="24"/>
          <w:szCs w:val="24"/>
        </w:rPr>
        <w:t>D</w:t>
      </w:r>
      <w:r w:rsidR="007A3F18" w:rsidRPr="009010A1">
        <w:rPr>
          <w:rFonts w:ascii="Times New Roman" w:hAnsi="Times New Roman" w:cs="Times New Roman"/>
          <w:sz w:val="24"/>
          <w:szCs w:val="24"/>
        </w:rPr>
        <w:t>uring</w:t>
      </w:r>
      <w:r w:rsidR="00AA427A" w:rsidRPr="009010A1">
        <w:rPr>
          <w:rFonts w:ascii="Times New Roman" w:hAnsi="Times New Roman" w:cs="Times New Roman"/>
          <w:sz w:val="24"/>
          <w:szCs w:val="24"/>
        </w:rPr>
        <w:t xml:space="preserve"> light exposure</w:t>
      </w:r>
      <w:r w:rsidR="007A3F18" w:rsidRPr="009010A1">
        <w:rPr>
          <w:rFonts w:ascii="Times New Roman" w:hAnsi="Times New Roman" w:cs="Times New Roman"/>
          <w:sz w:val="24"/>
          <w:szCs w:val="24"/>
        </w:rPr>
        <w:t xml:space="preserve">, care should be taken </w:t>
      </w:r>
      <w:r w:rsidR="00201003">
        <w:rPr>
          <w:rFonts w:ascii="Times New Roman" w:hAnsi="Times New Roman" w:cs="Times New Roman"/>
          <w:sz w:val="24"/>
          <w:szCs w:val="24"/>
        </w:rPr>
        <w:t>to monitor</w:t>
      </w:r>
      <w:r w:rsidR="007A3F18" w:rsidRPr="009010A1">
        <w:rPr>
          <w:rFonts w:ascii="Times New Roman" w:hAnsi="Times New Roman" w:cs="Times New Roman"/>
          <w:sz w:val="24"/>
          <w:szCs w:val="24"/>
        </w:rPr>
        <w:t xml:space="preserve"> the mice in case they awake</w:t>
      </w:r>
      <w:r w:rsidR="00201003">
        <w:rPr>
          <w:rFonts w:ascii="Times New Roman" w:hAnsi="Times New Roman" w:cs="Times New Roman"/>
          <w:sz w:val="24"/>
          <w:szCs w:val="24"/>
        </w:rPr>
        <w:t>n</w:t>
      </w:r>
      <w:r w:rsidR="007A3F18" w:rsidRPr="009010A1">
        <w:rPr>
          <w:rFonts w:ascii="Times New Roman" w:hAnsi="Times New Roman" w:cs="Times New Roman"/>
          <w:sz w:val="24"/>
          <w:szCs w:val="24"/>
        </w:rPr>
        <w:t xml:space="preserve"> from anesthesia. </w:t>
      </w:r>
      <w:r w:rsidR="0049165B" w:rsidRPr="009010A1">
        <w:rPr>
          <w:rFonts w:ascii="Times New Roman" w:hAnsi="Times New Roman" w:cs="Times New Roman"/>
          <w:sz w:val="24"/>
          <w:szCs w:val="24"/>
        </w:rPr>
        <w:t>In this case, a</w:t>
      </w:r>
      <w:r w:rsidR="00A0325A" w:rsidRPr="009010A1">
        <w:rPr>
          <w:rFonts w:ascii="Times New Roman" w:hAnsi="Times New Roman" w:cs="Times New Roman"/>
          <w:sz w:val="24"/>
          <w:szCs w:val="24"/>
        </w:rPr>
        <w:t xml:space="preserve"> small </w:t>
      </w:r>
      <w:r w:rsidR="00201003">
        <w:rPr>
          <w:rFonts w:ascii="Times New Roman" w:hAnsi="Times New Roman" w:cs="Times New Roman"/>
          <w:sz w:val="24"/>
          <w:szCs w:val="24"/>
        </w:rPr>
        <w:t>additional</w:t>
      </w:r>
      <w:r w:rsidR="00201003" w:rsidRPr="009010A1">
        <w:rPr>
          <w:rFonts w:ascii="Times New Roman" w:hAnsi="Times New Roman" w:cs="Times New Roman"/>
          <w:sz w:val="24"/>
          <w:szCs w:val="24"/>
        </w:rPr>
        <w:t xml:space="preserve"> </w:t>
      </w:r>
      <w:r w:rsidR="00E24668">
        <w:rPr>
          <w:rFonts w:ascii="Times New Roman" w:hAnsi="Times New Roman" w:cs="Times New Roman"/>
          <w:sz w:val="24"/>
          <w:szCs w:val="24"/>
        </w:rPr>
        <w:t>dose</w:t>
      </w:r>
      <w:r w:rsidR="00A0325A" w:rsidRPr="009010A1">
        <w:rPr>
          <w:rFonts w:ascii="Times New Roman" w:hAnsi="Times New Roman" w:cs="Times New Roman"/>
          <w:sz w:val="24"/>
          <w:szCs w:val="24"/>
        </w:rPr>
        <w:t xml:space="preserve"> of </w:t>
      </w:r>
      <w:r w:rsidR="00EF54A2" w:rsidRPr="009010A1">
        <w:rPr>
          <w:rFonts w:ascii="Times New Roman" w:hAnsi="Times New Roman" w:cs="Times New Roman"/>
          <w:sz w:val="24"/>
          <w:szCs w:val="24"/>
        </w:rPr>
        <w:t xml:space="preserve">anesthetics should be </w:t>
      </w:r>
      <w:r w:rsidR="00372F9E" w:rsidRPr="009010A1">
        <w:rPr>
          <w:rFonts w:ascii="Times New Roman" w:hAnsi="Times New Roman" w:cs="Times New Roman"/>
          <w:sz w:val="24"/>
          <w:szCs w:val="24"/>
        </w:rPr>
        <w:t>administrated</w:t>
      </w:r>
      <w:r w:rsidR="00EF54A2" w:rsidRPr="009010A1">
        <w:rPr>
          <w:rFonts w:ascii="Times New Roman" w:hAnsi="Times New Roman" w:cs="Times New Roman"/>
          <w:sz w:val="24"/>
          <w:szCs w:val="24"/>
        </w:rPr>
        <w:t xml:space="preserve"> to keep </w:t>
      </w:r>
      <w:r w:rsidR="00372F9E" w:rsidRPr="009010A1">
        <w:rPr>
          <w:rFonts w:ascii="Times New Roman" w:hAnsi="Times New Roman" w:cs="Times New Roman"/>
          <w:sz w:val="24"/>
          <w:szCs w:val="24"/>
        </w:rPr>
        <w:t>the animals anesthetized</w:t>
      </w:r>
      <w:r w:rsidR="00EF54A2" w:rsidRPr="009010A1">
        <w:rPr>
          <w:rFonts w:ascii="Times New Roman" w:hAnsi="Times New Roman" w:cs="Times New Roman"/>
          <w:sz w:val="24"/>
          <w:szCs w:val="24"/>
        </w:rPr>
        <w:t xml:space="preserve">. </w:t>
      </w:r>
      <w:r w:rsidR="00C016D3" w:rsidRPr="009010A1">
        <w:rPr>
          <w:rFonts w:ascii="Times New Roman" w:hAnsi="Times New Roman" w:cs="Times New Roman"/>
          <w:sz w:val="24"/>
          <w:szCs w:val="24"/>
        </w:rPr>
        <w:t>(5)</w:t>
      </w:r>
      <w:r w:rsidR="00EF54A2" w:rsidRPr="009010A1">
        <w:rPr>
          <w:rFonts w:ascii="Times New Roman" w:hAnsi="Times New Roman" w:cs="Times New Roman"/>
          <w:sz w:val="24"/>
          <w:szCs w:val="24"/>
        </w:rPr>
        <w:t xml:space="preserve"> </w:t>
      </w:r>
      <w:r w:rsidR="00201003">
        <w:rPr>
          <w:rFonts w:ascii="Times New Roman" w:hAnsi="Times New Roman" w:cs="Times New Roman"/>
          <w:sz w:val="24"/>
          <w:szCs w:val="24"/>
        </w:rPr>
        <w:t>B</w:t>
      </w:r>
      <w:r w:rsidR="00372F9E" w:rsidRPr="009010A1">
        <w:rPr>
          <w:rFonts w:ascii="Times New Roman" w:hAnsi="Times New Roman" w:cs="Times New Roman"/>
          <w:sz w:val="24"/>
          <w:szCs w:val="24"/>
        </w:rPr>
        <w:t xml:space="preserve">oth </w:t>
      </w:r>
      <w:r w:rsidR="00A91922" w:rsidRPr="009010A1">
        <w:rPr>
          <w:rFonts w:ascii="Times New Roman" w:hAnsi="Times New Roman" w:cs="Times New Roman"/>
          <w:sz w:val="24"/>
          <w:szCs w:val="24"/>
        </w:rPr>
        <w:t xml:space="preserve">aBL-treated </w:t>
      </w:r>
      <w:r w:rsidR="00372F9E" w:rsidRPr="009010A1">
        <w:rPr>
          <w:rFonts w:ascii="Times New Roman" w:hAnsi="Times New Roman" w:cs="Times New Roman"/>
          <w:sz w:val="24"/>
          <w:szCs w:val="24"/>
        </w:rPr>
        <w:t>mice</w:t>
      </w:r>
      <w:r w:rsidR="00A91922" w:rsidRPr="009010A1">
        <w:rPr>
          <w:rFonts w:ascii="Times New Roman" w:hAnsi="Times New Roman" w:cs="Times New Roman"/>
          <w:sz w:val="24"/>
          <w:szCs w:val="24"/>
        </w:rPr>
        <w:t xml:space="preserve"> </w:t>
      </w:r>
      <w:r w:rsidR="00372F9E" w:rsidRPr="009010A1">
        <w:rPr>
          <w:rFonts w:ascii="Times New Roman" w:hAnsi="Times New Roman" w:cs="Times New Roman"/>
          <w:sz w:val="24"/>
          <w:szCs w:val="24"/>
        </w:rPr>
        <w:t>and untreated mice</w:t>
      </w:r>
      <w:r w:rsidR="00EF66A2" w:rsidRPr="009010A1">
        <w:rPr>
          <w:rFonts w:ascii="Times New Roman" w:hAnsi="Times New Roman" w:cs="Times New Roman"/>
          <w:sz w:val="24"/>
          <w:szCs w:val="24"/>
        </w:rPr>
        <w:t xml:space="preserve"> should be </w:t>
      </w:r>
      <w:r w:rsidR="0002586F" w:rsidRPr="009010A1">
        <w:rPr>
          <w:rFonts w:ascii="Times New Roman" w:hAnsi="Times New Roman" w:cs="Times New Roman"/>
          <w:sz w:val="24"/>
          <w:szCs w:val="24"/>
        </w:rPr>
        <w:t xml:space="preserve">placed on </w:t>
      </w:r>
      <w:r w:rsidR="00C51972" w:rsidRPr="009010A1">
        <w:rPr>
          <w:rFonts w:ascii="Times New Roman" w:hAnsi="Times New Roman" w:cs="Times New Roman"/>
          <w:sz w:val="24"/>
          <w:szCs w:val="24"/>
        </w:rPr>
        <w:t>a</w:t>
      </w:r>
      <w:r w:rsidR="0002586F" w:rsidRPr="009010A1">
        <w:rPr>
          <w:rFonts w:ascii="Times New Roman" w:hAnsi="Times New Roman" w:cs="Times New Roman"/>
          <w:sz w:val="24"/>
          <w:szCs w:val="24"/>
        </w:rPr>
        <w:t xml:space="preserve"> heating </w:t>
      </w:r>
      <w:r w:rsidR="009307ED" w:rsidRPr="009010A1">
        <w:rPr>
          <w:rFonts w:ascii="Times New Roman" w:hAnsi="Times New Roman" w:cs="Times New Roman"/>
          <w:sz w:val="24"/>
          <w:szCs w:val="24"/>
        </w:rPr>
        <w:t>bed</w:t>
      </w:r>
      <w:r w:rsidR="0002586F" w:rsidRPr="009010A1">
        <w:rPr>
          <w:rFonts w:ascii="Times New Roman" w:hAnsi="Times New Roman" w:cs="Times New Roman"/>
          <w:sz w:val="24"/>
          <w:szCs w:val="24"/>
        </w:rPr>
        <w:t xml:space="preserve"> to maintain the body temperature</w:t>
      </w:r>
      <w:r w:rsidR="00372F9E" w:rsidRPr="009010A1">
        <w:rPr>
          <w:rFonts w:ascii="Times New Roman" w:hAnsi="Times New Roman" w:cs="Times New Roman"/>
          <w:sz w:val="24"/>
          <w:szCs w:val="24"/>
        </w:rPr>
        <w:t xml:space="preserve"> when under anesthesia</w:t>
      </w:r>
      <w:r w:rsidR="0002586F" w:rsidRPr="009010A1">
        <w:rPr>
          <w:rFonts w:ascii="Times New Roman" w:hAnsi="Times New Roman" w:cs="Times New Roman"/>
          <w:sz w:val="24"/>
          <w:szCs w:val="24"/>
        </w:rPr>
        <w:t>.</w:t>
      </w:r>
      <w:r w:rsidR="00617B1A" w:rsidRPr="009010A1">
        <w:rPr>
          <w:rFonts w:ascii="Times New Roman" w:hAnsi="Times New Roman" w:cs="Times New Roman"/>
          <w:sz w:val="24"/>
          <w:szCs w:val="24"/>
        </w:rPr>
        <w:t xml:space="preserve"> </w:t>
      </w:r>
      <w:r w:rsidR="00CD0104" w:rsidRPr="009010A1">
        <w:rPr>
          <w:rFonts w:ascii="Times New Roman" w:hAnsi="Times New Roman" w:cs="Times New Roman"/>
          <w:sz w:val="24"/>
          <w:szCs w:val="24"/>
        </w:rPr>
        <w:t>During</w:t>
      </w:r>
      <w:r w:rsidR="00372F9E" w:rsidRPr="009010A1">
        <w:rPr>
          <w:rFonts w:ascii="Times New Roman" w:hAnsi="Times New Roman" w:cs="Times New Roman"/>
          <w:sz w:val="24"/>
          <w:szCs w:val="24"/>
        </w:rPr>
        <w:t xml:space="preserve"> the process of</w:t>
      </w:r>
      <w:r w:rsidR="00904C16" w:rsidRPr="009010A1">
        <w:rPr>
          <w:rFonts w:ascii="Times New Roman" w:hAnsi="Times New Roman" w:cs="Times New Roman"/>
          <w:sz w:val="24"/>
          <w:szCs w:val="24"/>
        </w:rPr>
        <w:t xml:space="preserve"> bioluminescence </w:t>
      </w:r>
      <w:r w:rsidR="00637D4F" w:rsidRPr="009010A1">
        <w:rPr>
          <w:rFonts w:ascii="Times New Roman" w:hAnsi="Times New Roman" w:cs="Times New Roman"/>
          <w:sz w:val="24"/>
          <w:szCs w:val="24"/>
        </w:rPr>
        <w:t xml:space="preserve">imaging, the bioluminescence of bacteria </w:t>
      </w:r>
      <w:r w:rsidR="00AA427A" w:rsidRPr="009010A1">
        <w:rPr>
          <w:rFonts w:ascii="Times New Roman" w:hAnsi="Times New Roman" w:cs="Times New Roman"/>
          <w:sz w:val="24"/>
          <w:szCs w:val="24"/>
        </w:rPr>
        <w:t xml:space="preserve">could </w:t>
      </w:r>
      <w:r w:rsidR="00637D4F" w:rsidRPr="009010A1">
        <w:rPr>
          <w:rFonts w:ascii="Times New Roman" w:hAnsi="Times New Roman" w:cs="Times New Roman"/>
          <w:sz w:val="24"/>
          <w:szCs w:val="24"/>
        </w:rPr>
        <w:t>decrease when the burn</w:t>
      </w:r>
      <w:r w:rsidR="00AA427A" w:rsidRPr="009010A1">
        <w:rPr>
          <w:rFonts w:ascii="Times New Roman" w:hAnsi="Times New Roman" w:cs="Times New Roman"/>
          <w:sz w:val="24"/>
          <w:szCs w:val="24"/>
        </w:rPr>
        <w:t>s</w:t>
      </w:r>
      <w:r w:rsidR="00637D4F" w:rsidRPr="009010A1">
        <w:rPr>
          <w:rFonts w:ascii="Times New Roman" w:hAnsi="Times New Roman" w:cs="Times New Roman"/>
          <w:sz w:val="24"/>
          <w:szCs w:val="24"/>
        </w:rPr>
        <w:t xml:space="preserve"> become dry</w:t>
      </w:r>
      <w:r w:rsidR="00AA427A" w:rsidRPr="009010A1">
        <w:rPr>
          <w:rFonts w:ascii="Times New Roman" w:hAnsi="Times New Roman" w:cs="Times New Roman"/>
          <w:sz w:val="24"/>
          <w:szCs w:val="24"/>
        </w:rPr>
        <w:t xml:space="preserve">. Therefore, </w:t>
      </w:r>
      <w:r w:rsidR="00637D4F" w:rsidRPr="009010A1">
        <w:rPr>
          <w:rFonts w:ascii="Times New Roman" w:hAnsi="Times New Roman" w:cs="Times New Roman"/>
          <w:sz w:val="24"/>
          <w:szCs w:val="24"/>
        </w:rPr>
        <w:t xml:space="preserve">it is </w:t>
      </w:r>
      <w:r w:rsidR="00AA427A" w:rsidRPr="009010A1">
        <w:rPr>
          <w:rFonts w:ascii="Times New Roman" w:hAnsi="Times New Roman" w:cs="Times New Roman"/>
          <w:sz w:val="24"/>
          <w:szCs w:val="24"/>
        </w:rPr>
        <w:t xml:space="preserve">recommended </w:t>
      </w:r>
      <w:r w:rsidR="00CD0104" w:rsidRPr="009010A1">
        <w:rPr>
          <w:rFonts w:ascii="Times New Roman" w:hAnsi="Times New Roman" w:cs="Times New Roman"/>
          <w:sz w:val="24"/>
          <w:szCs w:val="24"/>
        </w:rPr>
        <w:t>to moisturize the</w:t>
      </w:r>
      <w:r w:rsidR="00AA427A" w:rsidRPr="009010A1">
        <w:rPr>
          <w:rFonts w:ascii="Times New Roman" w:hAnsi="Times New Roman" w:cs="Times New Roman"/>
          <w:sz w:val="24"/>
          <w:szCs w:val="24"/>
        </w:rPr>
        <w:t xml:space="preserve"> </w:t>
      </w:r>
      <w:r w:rsidR="00E31361" w:rsidRPr="009010A1">
        <w:rPr>
          <w:rFonts w:ascii="Times New Roman" w:hAnsi="Times New Roman" w:cs="Times New Roman"/>
          <w:sz w:val="24"/>
          <w:szCs w:val="24"/>
        </w:rPr>
        <w:t xml:space="preserve">mouse </w:t>
      </w:r>
      <w:r w:rsidR="00AA427A" w:rsidRPr="009010A1">
        <w:rPr>
          <w:rFonts w:ascii="Times New Roman" w:hAnsi="Times New Roman" w:cs="Times New Roman"/>
          <w:sz w:val="24"/>
          <w:szCs w:val="24"/>
        </w:rPr>
        <w:t xml:space="preserve">burns </w:t>
      </w:r>
      <w:r w:rsidR="0049165B" w:rsidRPr="009010A1">
        <w:rPr>
          <w:rFonts w:ascii="Times New Roman" w:hAnsi="Times New Roman" w:cs="Times New Roman"/>
          <w:sz w:val="24"/>
          <w:szCs w:val="24"/>
        </w:rPr>
        <w:t xml:space="preserve">with PBS </w:t>
      </w:r>
      <w:r w:rsidR="00637D4F" w:rsidRPr="009010A1">
        <w:rPr>
          <w:rFonts w:ascii="Times New Roman" w:hAnsi="Times New Roman" w:cs="Times New Roman"/>
          <w:sz w:val="24"/>
          <w:szCs w:val="24"/>
        </w:rPr>
        <w:t xml:space="preserve">before imaging. </w:t>
      </w:r>
    </w:p>
    <w:p w14:paraId="44F1396B" w14:textId="77777777" w:rsidR="006C7D79" w:rsidRPr="009010A1" w:rsidRDefault="006C7D79" w:rsidP="00A11864">
      <w:pPr>
        <w:spacing w:after="0" w:line="240" w:lineRule="auto"/>
        <w:jc w:val="both"/>
        <w:rPr>
          <w:rFonts w:ascii="Times New Roman" w:hAnsi="Times New Roman" w:cs="Times New Roman"/>
          <w:sz w:val="24"/>
          <w:szCs w:val="24"/>
        </w:rPr>
      </w:pPr>
    </w:p>
    <w:p w14:paraId="0CC681FF" w14:textId="0F0CC825" w:rsidR="00041580" w:rsidRPr="009010A1" w:rsidRDefault="004B0B3C" w:rsidP="00A11864">
      <w:pPr>
        <w:spacing w:after="0" w:line="240" w:lineRule="auto"/>
        <w:jc w:val="both"/>
        <w:rPr>
          <w:rFonts w:ascii="Times New Roman" w:hAnsi="Times New Roman" w:cs="Times New Roman"/>
          <w:sz w:val="24"/>
          <w:szCs w:val="24"/>
        </w:rPr>
      </w:pPr>
      <w:r w:rsidRPr="009010A1">
        <w:rPr>
          <w:rFonts w:ascii="Times New Roman" w:hAnsi="Times New Roman" w:cs="Times New Roman"/>
          <w:sz w:val="24"/>
          <w:szCs w:val="24"/>
        </w:rPr>
        <w:t xml:space="preserve">There are </w:t>
      </w:r>
      <w:r w:rsidR="00BE7966" w:rsidRPr="009010A1">
        <w:rPr>
          <w:rFonts w:ascii="Times New Roman" w:hAnsi="Times New Roman" w:cs="Times New Roman"/>
          <w:sz w:val="24"/>
          <w:szCs w:val="24"/>
        </w:rPr>
        <w:t>also some</w:t>
      </w:r>
      <w:r w:rsidRPr="009010A1">
        <w:rPr>
          <w:rFonts w:ascii="Times New Roman" w:hAnsi="Times New Roman" w:cs="Times New Roman"/>
          <w:sz w:val="24"/>
          <w:szCs w:val="24"/>
        </w:rPr>
        <w:t xml:space="preserve"> limitations </w:t>
      </w:r>
      <w:r w:rsidR="00256E8D" w:rsidRPr="009010A1">
        <w:rPr>
          <w:rFonts w:ascii="Times New Roman" w:hAnsi="Times New Roman" w:cs="Times New Roman"/>
          <w:sz w:val="24"/>
          <w:szCs w:val="24"/>
        </w:rPr>
        <w:t xml:space="preserve">of the techniques discussed </w:t>
      </w:r>
      <w:r w:rsidRPr="009010A1">
        <w:rPr>
          <w:rFonts w:ascii="Times New Roman" w:hAnsi="Times New Roman" w:cs="Times New Roman"/>
          <w:sz w:val="24"/>
          <w:szCs w:val="24"/>
        </w:rPr>
        <w:t xml:space="preserve">in this protocol: (1) For the purpose of monitoring of </w:t>
      </w:r>
      <w:r w:rsidR="00256E8D" w:rsidRPr="009010A1">
        <w:rPr>
          <w:rFonts w:ascii="Times New Roman" w:hAnsi="Times New Roman" w:cs="Times New Roman"/>
          <w:sz w:val="24"/>
          <w:szCs w:val="24"/>
        </w:rPr>
        <w:t xml:space="preserve">the extent of </w:t>
      </w:r>
      <w:r w:rsidRPr="009010A1">
        <w:rPr>
          <w:rFonts w:ascii="Times New Roman" w:hAnsi="Times New Roman" w:cs="Times New Roman"/>
          <w:sz w:val="24"/>
          <w:szCs w:val="24"/>
        </w:rPr>
        <w:t>infection</w:t>
      </w:r>
      <w:r w:rsidR="00201003">
        <w:rPr>
          <w:rFonts w:ascii="Times New Roman" w:hAnsi="Times New Roman" w:cs="Times New Roman"/>
          <w:sz w:val="24"/>
          <w:szCs w:val="24"/>
        </w:rPr>
        <w:t xml:space="preserve"> in real time</w:t>
      </w:r>
      <w:r w:rsidRPr="009010A1">
        <w:rPr>
          <w:rFonts w:ascii="Times New Roman" w:hAnsi="Times New Roman" w:cs="Times New Roman"/>
          <w:sz w:val="24"/>
          <w:szCs w:val="24"/>
        </w:rPr>
        <w:t xml:space="preserve">, </w:t>
      </w:r>
      <w:r w:rsidR="00AA427A" w:rsidRPr="009010A1">
        <w:rPr>
          <w:rFonts w:ascii="Times New Roman" w:hAnsi="Times New Roman" w:cs="Times New Roman"/>
          <w:sz w:val="24"/>
          <w:szCs w:val="24"/>
        </w:rPr>
        <w:t xml:space="preserve">bioluminescent </w:t>
      </w:r>
      <w:r w:rsidRPr="009010A1">
        <w:rPr>
          <w:rFonts w:ascii="Times New Roman" w:hAnsi="Times New Roman" w:cs="Times New Roman"/>
          <w:sz w:val="24"/>
          <w:szCs w:val="24"/>
        </w:rPr>
        <w:t xml:space="preserve">bacterial strains must be used. Therefore, before a clinical strain can be </w:t>
      </w:r>
      <w:r w:rsidR="00AA427A" w:rsidRPr="009010A1">
        <w:rPr>
          <w:rFonts w:ascii="Times New Roman" w:hAnsi="Times New Roman" w:cs="Times New Roman"/>
          <w:sz w:val="24"/>
          <w:szCs w:val="24"/>
        </w:rPr>
        <w:t xml:space="preserve">tested </w:t>
      </w:r>
      <w:r w:rsidRPr="009010A1">
        <w:rPr>
          <w:rFonts w:ascii="Times New Roman" w:hAnsi="Times New Roman" w:cs="Times New Roman"/>
          <w:sz w:val="24"/>
          <w:szCs w:val="24"/>
        </w:rPr>
        <w:t xml:space="preserve">in the animal model, it </w:t>
      </w:r>
      <w:r w:rsidR="00201003">
        <w:rPr>
          <w:rFonts w:ascii="Times New Roman" w:hAnsi="Times New Roman" w:cs="Times New Roman"/>
          <w:sz w:val="24"/>
          <w:szCs w:val="24"/>
        </w:rPr>
        <w:t>must</w:t>
      </w:r>
      <w:r w:rsidRPr="009010A1">
        <w:rPr>
          <w:rFonts w:ascii="Times New Roman" w:hAnsi="Times New Roman" w:cs="Times New Roman"/>
          <w:sz w:val="24"/>
          <w:szCs w:val="24"/>
        </w:rPr>
        <w:t xml:space="preserve"> be gene</w:t>
      </w:r>
      <w:r w:rsidR="00A33153" w:rsidRPr="009010A1">
        <w:rPr>
          <w:rFonts w:ascii="Times New Roman" w:hAnsi="Times New Roman" w:cs="Times New Roman"/>
          <w:sz w:val="24"/>
          <w:szCs w:val="24"/>
        </w:rPr>
        <w:t>tically</w:t>
      </w:r>
      <w:r w:rsidRPr="009010A1">
        <w:rPr>
          <w:rFonts w:ascii="Times New Roman" w:hAnsi="Times New Roman" w:cs="Times New Roman"/>
          <w:sz w:val="24"/>
          <w:szCs w:val="24"/>
        </w:rPr>
        <w:t xml:space="preserve"> modified </w:t>
      </w:r>
      <w:r w:rsidR="00A33153" w:rsidRPr="009010A1">
        <w:rPr>
          <w:rFonts w:ascii="Times New Roman" w:hAnsi="Times New Roman" w:cs="Times New Roman"/>
          <w:sz w:val="24"/>
          <w:szCs w:val="24"/>
        </w:rPr>
        <w:t xml:space="preserve">by the transfection </w:t>
      </w:r>
      <w:r w:rsidR="0016478F" w:rsidRPr="009010A1">
        <w:rPr>
          <w:rFonts w:ascii="Times New Roman" w:hAnsi="Times New Roman" w:cs="Times New Roman"/>
          <w:sz w:val="24"/>
          <w:szCs w:val="24"/>
        </w:rPr>
        <w:t>of</w:t>
      </w:r>
      <w:r w:rsidR="00201003">
        <w:rPr>
          <w:rFonts w:ascii="Times New Roman" w:hAnsi="Times New Roman" w:cs="Times New Roman"/>
          <w:sz w:val="24"/>
          <w:szCs w:val="24"/>
        </w:rPr>
        <w:t xml:space="preserve"> the</w:t>
      </w:r>
      <w:r w:rsidRPr="009010A1">
        <w:rPr>
          <w:rFonts w:ascii="Times New Roman" w:hAnsi="Times New Roman" w:cs="Times New Roman"/>
          <w:sz w:val="24"/>
          <w:szCs w:val="24"/>
        </w:rPr>
        <w:t xml:space="preserve"> </w:t>
      </w:r>
      <w:r w:rsidRPr="009010A1">
        <w:rPr>
          <w:rFonts w:ascii="Times New Roman" w:hAnsi="Times New Roman" w:cs="Times New Roman"/>
          <w:i/>
          <w:sz w:val="24"/>
          <w:szCs w:val="24"/>
        </w:rPr>
        <w:t>lux</w:t>
      </w:r>
      <w:r w:rsidR="007D467C" w:rsidRPr="009010A1">
        <w:rPr>
          <w:rFonts w:ascii="Times New Roman" w:hAnsi="Times New Roman" w:cs="Times New Roman"/>
          <w:i/>
          <w:sz w:val="24"/>
          <w:szCs w:val="24"/>
        </w:rPr>
        <w:t xml:space="preserve"> </w:t>
      </w:r>
      <w:r w:rsidRPr="009010A1">
        <w:rPr>
          <w:rFonts w:ascii="Times New Roman" w:hAnsi="Times New Roman" w:cs="Times New Roman"/>
          <w:i/>
          <w:sz w:val="24"/>
          <w:szCs w:val="24"/>
        </w:rPr>
        <w:t>CDABE</w:t>
      </w:r>
      <w:r w:rsidRPr="009010A1">
        <w:rPr>
          <w:rFonts w:ascii="Times New Roman" w:hAnsi="Times New Roman" w:cs="Times New Roman"/>
          <w:sz w:val="24"/>
          <w:szCs w:val="24"/>
        </w:rPr>
        <w:t xml:space="preserve"> operon</w:t>
      </w:r>
      <w:hyperlink w:anchor="_ENREF_11" w:tooltip="Dai, 2009 #11" w:history="1">
        <w:r w:rsidR="00807A8E" w:rsidRPr="009010A1">
          <w:rPr>
            <w:rFonts w:ascii="Times New Roman" w:hAnsi="Times New Roman" w:cs="Times New Roman"/>
            <w:sz w:val="24"/>
            <w:szCs w:val="24"/>
          </w:rPr>
          <w:fldChar w:fldCharType="begin">
            <w:fldData xml:space="preserve">PEVuZE5vdGU+PENpdGU+PEF1dGhvcj5EYWk8L0F1dGhvcj48WWVhcj4yMDA5PC9ZZWFyPjxSZWNO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</w:fldData>
          </w:fldChar>
        </w:r>
        <w:r w:rsidR="0045267B" w:rsidRPr="009010A1">
          <w:rPr>
            <w:rFonts w:ascii="Times New Roman" w:hAnsi="Times New Roman" w:cs="Times New Roman"/>
            <w:sz w:val="24"/>
            <w:szCs w:val="24"/>
          </w:rPr>
          <w:instrText xml:space="preserve"> ADDIN EN.CITE </w:instrText>
        </w:r>
        <w:r w:rsidR="0045267B" w:rsidRPr="009010A1">
          <w:rPr>
            <w:rFonts w:ascii="Times New Roman" w:hAnsi="Times New Roman" w:cs="Times New Roman"/>
            <w:sz w:val="24"/>
            <w:szCs w:val="24"/>
          </w:rPr>
          <w:fldChar w:fldCharType="begin">
            <w:fldData xml:space="preserve">PEVuZE5vdGU+PENpdGU+PEF1dGhvcj5EYWk8L0F1dGhvcj48WWVhcj4yMDA5PC9ZZWFyPjxSZWNO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</w:fldData>
          </w:fldChar>
        </w:r>
        <w:r w:rsidR="0045267B" w:rsidRPr="009010A1">
          <w:rPr>
            <w:rFonts w:ascii="Times New Roman" w:hAnsi="Times New Roman" w:cs="Times New Roman"/>
            <w:sz w:val="24"/>
            <w:szCs w:val="24"/>
          </w:rPr>
          <w:instrText xml:space="preserve"> ADDIN EN.CITE.DATA </w:instrText>
        </w:r>
        <w:r w:rsidR="0045267B" w:rsidRPr="009010A1">
          <w:rPr>
            <w:rFonts w:ascii="Times New Roman" w:hAnsi="Times New Roman" w:cs="Times New Roman"/>
            <w:sz w:val="24"/>
            <w:szCs w:val="24"/>
          </w:rPr>
        </w:r>
        <w:r w:rsidR="0045267B" w:rsidRPr="009010A1">
          <w:rPr>
            <w:rFonts w:ascii="Times New Roman" w:hAnsi="Times New Roman" w:cs="Times New Roman"/>
            <w:sz w:val="24"/>
            <w:szCs w:val="24"/>
          </w:rPr>
          <w:fldChar w:fldCharType="end"/>
        </w:r>
        <w:r w:rsidR="00807A8E" w:rsidRPr="009010A1">
          <w:rPr>
            <w:rFonts w:ascii="Times New Roman" w:hAnsi="Times New Roman" w:cs="Times New Roman"/>
            <w:sz w:val="24"/>
            <w:szCs w:val="24"/>
          </w:rPr>
        </w:r>
        <w:r w:rsidR="00807A8E" w:rsidRPr="009010A1">
          <w:rPr>
            <w:rFonts w:ascii="Times New Roman" w:hAnsi="Times New Roman" w:cs="Times New Roman"/>
            <w:sz w:val="24"/>
            <w:szCs w:val="24"/>
          </w:rPr>
          <w:fldChar w:fldCharType="separate"/>
        </w:r>
        <w:r w:rsidR="00807A8E" w:rsidRPr="009010A1">
          <w:rPr>
            <w:rFonts w:ascii="Times New Roman" w:hAnsi="Times New Roman" w:cs="Times New Roman"/>
            <w:sz w:val="24"/>
            <w:szCs w:val="24"/>
            <w:vertAlign w:val="superscript"/>
          </w:rPr>
          <w:t>11</w:t>
        </w:r>
        <w:r w:rsidR="00807A8E" w:rsidRPr="009010A1">
          <w:rPr>
            <w:rFonts w:ascii="Times New Roman" w:hAnsi="Times New Roman" w:cs="Times New Roman"/>
            <w:sz w:val="24"/>
            <w:szCs w:val="24"/>
          </w:rPr>
          <w:fldChar w:fldCharType="end"/>
        </w:r>
      </w:hyperlink>
      <w:r w:rsidR="00201003">
        <w:rPr>
          <w:rFonts w:ascii="Times New Roman" w:hAnsi="Times New Roman" w:cs="Times New Roman"/>
          <w:sz w:val="24"/>
          <w:szCs w:val="24"/>
        </w:rPr>
        <w:t>.</w:t>
      </w:r>
      <w:r w:rsidR="00375C34" w:rsidRPr="009010A1">
        <w:rPr>
          <w:rFonts w:ascii="Times New Roman" w:hAnsi="Times New Roman" w:cs="Times New Roman"/>
          <w:sz w:val="24"/>
          <w:szCs w:val="24"/>
        </w:rPr>
        <w:t xml:space="preserve"> (2)</w:t>
      </w:r>
      <w:r w:rsidR="00617B1A" w:rsidRPr="009010A1">
        <w:rPr>
          <w:rFonts w:ascii="Times New Roman" w:hAnsi="Times New Roman" w:cs="Times New Roman"/>
          <w:sz w:val="24"/>
          <w:szCs w:val="24"/>
        </w:rPr>
        <w:t xml:space="preserve"> </w:t>
      </w:r>
      <w:r w:rsidR="00276733" w:rsidRPr="009010A1">
        <w:rPr>
          <w:rFonts w:ascii="Times New Roman" w:hAnsi="Times New Roman" w:cs="Times New Roman"/>
          <w:sz w:val="24"/>
          <w:szCs w:val="24"/>
        </w:rPr>
        <w:t xml:space="preserve">The effectiveness of aBL </w:t>
      </w:r>
      <w:r w:rsidR="00E31361" w:rsidRPr="009010A1">
        <w:rPr>
          <w:rFonts w:ascii="Times New Roman" w:hAnsi="Times New Roman" w:cs="Times New Roman"/>
          <w:sz w:val="24"/>
          <w:szCs w:val="24"/>
        </w:rPr>
        <w:t>is related to</w:t>
      </w:r>
      <w:r w:rsidR="00276733" w:rsidRPr="009010A1">
        <w:rPr>
          <w:rFonts w:ascii="Times New Roman" w:hAnsi="Times New Roman" w:cs="Times New Roman"/>
          <w:sz w:val="24"/>
          <w:szCs w:val="24"/>
        </w:rPr>
        <w:t xml:space="preserve"> the wavelengths</w:t>
      </w:r>
      <w:hyperlink w:anchor="_ENREF_34" w:tooltip="Bumah, 2013 #32" w:history="1">
        <w:r w:rsidR="00807A8E" w:rsidRPr="009010A1">
          <w:rPr>
            <w:rFonts w:ascii="Times New Roman" w:hAnsi="Times New Roman" w:cs="Times New Roman"/>
            <w:sz w:val="24"/>
            <w:szCs w:val="24"/>
          </w:rPr>
          <w:fldChar w:fldCharType="begin"/>
        </w:r>
        <w:r w:rsidR="0045267B" w:rsidRPr="009010A1">
          <w:rPr>
            <w:rFonts w:ascii="Times New Roman" w:hAnsi="Times New Roman" w:cs="Times New Roman"/>
            <w:sz w:val="24"/>
            <w:szCs w:val="24"/>
          </w:rPr>
          <w:instrText xml:space="preserve"> ADDIN EN.CITE &lt;EndNote&gt;&lt;Cite&gt;&lt;Author&gt;Bumah&lt;/Author&gt;&lt;Year&gt;2013&lt;/Year&gt;&lt;RecNum&gt;32&lt;/RecNum&gt;&lt;DisplayText&gt;&lt;style face="superscript"&gt;33&lt;/style&gt;&lt;/DisplayText&gt;&lt;record&gt;&lt;rec-number&gt;32&lt;/rec-number&gt;&lt;foreign-keys&gt;&lt;key app="EN" db-id="xw2rwefz692w28etfdkx9swrva2vvr2v050r"&gt;32&lt;/key&gt;&lt;/foreign-keys&gt;&lt;ref-type name="Journal Article"&gt;17&lt;/ref-type&gt;&lt;contributors&gt;&lt;authors&gt;&lt;author&gt;Bumah, V. V.&lt;/author&gt;&lt;author&gt;Masson-Meyers, D. S. &lt;/author&gt;&lt;author&gt;Cashin, S. E. &lt;/author&gt;&lt;author&gt;Enwemeka, C. S.&lt;/author&gt;&lt;/authors&gt;&lt;/contributors&gt;&lt;titles&gt;&lt;title&gt;Wavelength and bacterial density influence the bactericidal effect of blue light on methicillin-resistant Staphylococcus aureus (MRSA)&lt;/title&gt;&lt;secondary-title&gt;Photomed Laser Surg&lt;/secondary-title&gt;&lt;/titles&gt;&lt;periodical&gt;&lt;full-title&gt;Photomed Laser Surg&lt;/full-title&gt;&lt;/periodical&gt;&lt;pages&gt;547-53&lt;/pages&gt;&lt;volume&gt;31&lt;/volume&gt;&lt;number&gt;11&lt;/number&gt;&lt;dates&gt;&lt;year&gt;2013&lt;/year&gt;&lt;/dates&gt;&lt;urls&gt;&lt;/urls&gt;&lt;electronic-resource-num&gt;10.1089/pho.2012.3461 &lt;/electronic-resource-num&gt;&lt;language&gt;- eng&lt;/language&gt;&lt;/record&gt;&lt;/Cite&gt;&lt;/EndNote&gt;</w:instrText>
        </w:r>
        <w:r w:rsidR="00807A8E" w:rsidRPr="009010A1">
          <w:rPr>
            <w:rFonts w:ascii="Times New Roman" w:hAnsi="Times New Roman" w:cs="Times New Roman"/>
            <w:sz w:val="24"/>
            <w:szCs w:val="24"/>
          </w:rPr>
          <w:fldChar w:fldCharType="separate"/>
        </w:r>
        <w:r w:rsidR="0045267B" w:rsidRPr="009010A1">
          <w:rPr>
            <w:rFonts w:ascii="Times New Roman" w:hAnsi="Times New Roman" w:cs="Times New Roman"/>
            <w:sz w:val="24"/>
            <w:szCs w:val="24"/>
            <w:vertAlign w:val="superscript"/>
          </w:rPr>
          <w:t>33</w:t>
        </w:r>
        <w:r w:rsidR="00807A8E" w:rsidRPr="009010A1">
          <w:rPr>
            <w:rFonts w:ascii="Times New Roman" w:hAnsi="Times New Roman" w:cs="Times New Roman"/>
            <w:sz w:val="24"/>
            <w:szCs w:val="24"/>
          </w:rPr>
          <w:fldChar w:fldCharType="end"/>
        </w:r>
      </w:hyperlink>
      <w:r w:rsidR="00FA6F7C" w:rsidRPr="009010A1">
        <w:rPr>
          <w:rFonts w:ascii="Times New Roman" w:hAnsi="Times New Roman" w:cs="Times New Roman"/>
          <w:sz w:val="24"/>
          <w:szCs w:val="24"/>
        </w:rPr>
        <w:t xml:space="preserve"> </w:t>
      </w:r>
      <w:r w:rsidR="00276733" w:rsidRPr="009010A1">
        <w:rPr>
          <w:rFonts w:ascii="Times New Roman" w:hAnsi="Times New Roman" w:cs="Times New Roman"/>
          <w:sz w:val="24"/>
          <w:szCs w:val="24"/>
        </w:rPr>
        <w:t>and bacterial species</w:t>
      </w:r>
      <w:r w:rsidR="00256E8D" w:rsidRPr="009010A1">
        <w:rPr>
          <w:rFonts w:ascii="Times New Roman" w:hAnsi="Times New Roman" w:cs="Times New Roman"/>
          <w:sz w:val="24"/>
          <w:szCs w:val="24"/>
        </w:rPr>
        <w:t>/strains</w:t>
      </w:r>
      <w:hyperlink w:anchor="_ENREF_35" w:tooltip="Maclean, 2009 #33" w:history="1">
        <w:r w:rsidR="00807A8E" w:rsidRPr="009010A1">
          <w:rPr>
            <w:rFonts w:ascii="Times New Roman" w:hAnsi="Times New Roman" w:cs="Times New Roman"/>
            <w:sz w:val="24"/>
            <w:szCs w:val="24"/>
          </w:rPr>
          <w:fldChar w:fldCharType="begin"/>
        </w:r>
        <w:r w:rsidR="0045267B" w:rsidRPr="009010A1">
          <w:rPr>
            <w:rFonts w:ascii="Times New Roman" w:hAnsi="Times New Roman" w:cs="Times New Roman"/>
            <w:sz w:val="24"/>
            <w:szCs w:val="24"/>
          </w:rPr>
          <w:instrText xml:space="preserve"> ADDIN EN.CITE &lt;EndNote&gt;&lt;Cite&gt;&lt;Author&gt;Maclean&lt;/Author&gt;&lt;Year&gt;2009&lt;/Year&gt;&lt;RecNum&gt;33&lt;/RecNum&gt;&lt;DisplayText&gt;&lt;style face="superscript"&gt;34&lt;/style&gt;&lt;/DisplayText&gt;&lt;record&gt;&lt;rec-number&gt;33&lt;/rec-number&gt;&lt;foreign-keys&gt;&lt;key app="EN" db-id="xw2rwefz692w28etfdkx9swrva2vvr2v050r"&gt;33&lt;/key&gt;&lt;/foreign-keys&gt;&lt;ref-type name="Journal Article"&gt;17&lt;/ref-type&gt;&lt;contributors&gt;&lt;authors&gt;&lt;author&gt;Maclean, M.&lt;/author&gt;&lt;author&gt;MacGregor, S. J.&lt;/author&gt;&lt;author&gt;Anderson, J. G.&lt;/author&gt;&lt;author&gt;Woolsey, G.&lt;/author&gt;&lt;/authors&gt;&lt;/contributors&gt;&lt;auth-address&gt;The Robertson Trust Laboratory for Electronic Sterilisation Technologies, University of Strathclyde, 204 George Street, Glasgow, Scotland. michellemaclean@eee.strath.ac.uk&lt;/auth-address&gt;&lt;titles&gt;&lt;title&gt;Inactivation of bacterial pathogens following exposure to light from a 405-nanometer light-emitting diode array&lt;/title&gt;&lt;secondary-title&gt;Appl Environ Microbiol&lt;/secondary-title&gt;&lt;/titles&gt;&lt;periodical&gt;&lt;full-title&gt;Appl Environ Microbiol&lt;/full-title&gt;&lt;/periodical&gt;&lt;pages&gt;1932-7&lt;/pages&gt;&lt;volume&gt;75&lt;/volume&gt;&lt;number&gt;7&lt;/number&gt;&lt;edition&gt;2009/02/10&lt;/edition&gt;&lt;keywords&gt;&lt;keyword&gt;Cross Infection/microbiology&lt;/keyword&gt;&lt;keyword&gt;Disinfection/*methods&lt;/keyword&gt;&lt;keyword&gt;Gram-Negative Bacteria/*radiation effects&lt;/keyword&gt;&lt;keyword&gt;Gram-Positive Bacteria/*radiation effects&lt;/keyword&gt;&lt;keyword&gt;*Light&lt;/keyword&gt;&lt;keyword&gt;*Microbial Viability&lt;/keyword&gt;&lt;/keywords&gt;&lt;dates&gt;&lt;year&gt;2009&lt;/year&gt;&lt;pub-dates&gt;&lt;date&gt;Apr&lt;/date&gt;&lt;/pub-dates&gt;&lt;/dates&gt;&lt;isbn&gt;1098-5336 (Electronic)&amp;#xD;0099-2240 (Linking)&lt;/isbn&gt;&lt;accession-num&gt;19201962&lt;/accession-num&gt;&lt;urls&gt;&lt;related-urls&gt;&lt;url&gt;http://www.ncbi.nlm.nih.gov/pubmed/19201962&lt;/url&gt;&lt;/related-urls&gt;&lt;/urls&gt;&lt;custom2&gt;2663198&lt;/custom2&gt;&lt;electronic-resource-num&gt;10.1128/AEM.01892-08&amp;#xD;AEM.01892-08 [pii]&lt;/electronic-resource-num&gt;&lt;language&gt;eng&lt;/language&gt;&lt;/record&gt;&lt;/Cite&gt;&lt;/EndNote&gt;</w:instrText>
        </w:r>
        <w:r w:rsidR="00807A8E" w:rsidRPr="009010A1">
          <w:rPr>
            <w:rFonts w:ascii="Times New Roman" w:hAnsi="Times New Roman" w:cs="Times New Roman"/>
            <w:sz w:val="24"/>
            <w:szCs w:val="24"/>
          </w:rPr>
          <w:fldChar w:fldCharType="separate"/>
        </w:r>
        <w:r w:rsidR="0045267B" w:rsidRPr="009010A1">
          <w:rPr>
            <w:rFonts w:ascii="Times New Roman" w:hAnsi="Times New Roman" w:cs="Times New Roman"/>
            <w:sz w:val="24"/>
            <w:szCs w:val="24"/>
            <w:vertAlign w:val="superscript"/>
          </w:rPr>
          <w:t>34</w:t>
        </w:r>
        <w:r w:rsidR="00807A8E" w:rsidRPr="009010A1">
          <w:rPr>
            <w:rFonts w:ascii="Times New Roman" w:hAnsi="Times New Roman" w:cs="Times New Roman"/>
            <w:sz w:val="24"/>
            <w:szCs w:val="24"/>
          </w:rPr>
          <w:fldChar w:fldCharType="end"/>
        </w:r>
      </w:hyperlink>
      <w:r w:rsidR="00201003">
        <w:rPr>
          <w:rFonts w:ascii="Times New Roman" w:hAnsi="Times New Roman" w:cs="Times New Roman"/>
          <w:sz w:val="24"/>
          <w:szCs w:val="24"/>
        </w:rPr>
        <w:t xml:space="preserve"> used.</w:t>
      </w:r>
      <w:r w:rsidR="00276733" w:rsidRPr="009010A1">
        <w:rPr>
          <w:rFonts w:ascii="Times New Roman" w:hAnsi="Times New Roman" w:cs="Times New Roman"/>
          <w:sz w:val="24"/>
          <w:szCs w:val="24"/>
        </w:rPr>
        <w:t xml:space="preserve"> The </w:t>
      </w:r>
      <w:r w:rsidR="00256E8D" w:rsidRPr="009010A1">
        <w:rPr>
          <w:rFonts w:ascii="Times New Roman" w:hAnsi="Times New Roman" w:cs="Times New Roman"/>
          <w:sz w:val="24"/>
          <w:szCs w:val="24"/>
        </w:rPr>
        <w:t xml:space="preserve">blue </w:t>
      </w:r>
      <w:r w:rsidR="00276733" w:rsidRPr="009010A1">
        <w:rPr>
          <w:rFonts w:ascii="Times New Roman" w:hAnsi="Times New Roman" w:cs="Times New Roman"/>
          <w:sz w:val="24"/>
          <w:szCs w:val="24"/>
        </w:rPr>
        <w:t>wavelengths</w:t>
      </w:r>
      <w:r w:rsidR="00201003">
        <w:rPr>
          <w:rFonts w:ascii="Times New Roman" w:hAnsi="Times New Roman" w:cs="Times New Roman"/>
          <w:sz w:val="24"/>
          <w:szCs w:val="24"/>
        </w:rPr>
        <w:t>,</w:t>
      </w:r>
      <w:r w:rsidR="00276733" w:rsidRPr="009010A1">
        <w:rPr>
          <w:rFonts w:ascii="Times New Roman" w:hAnsi="Times New Roman" w:cs="Times New Roman"/>
          <w:sz w:val="24"/>
          <w:szCs w:val="24"/>
        </w:rPr>
        <w:t xml:space="preserve"> together with other parameters</w:t>
      </w:r>
      <w:r w:rsidR="00201003">
        <w:rPr>
          <w:rFonts w:ascii="Times New Roman" w:hAnsi="Times New Roman" w:cs="Times New Roman"/>
          <w:sz w:val="24"/>
          <w:szCs w:val="24"/>
        </w:rPr>
        <w:t>,</w:t>
      </w:r>
      <w:r w:rsidR="00276733" w:rsidRPr="009010A1">
        <w:rPr>
          <w:rFonts w:ascii="Times New Roman" w:hAnsi="Times New Roman" w:cs="Times New Roman"/>
          <w:sz w:val="24"/>
          <w:szCs w:val="24"/>
        </w:rPr>
        <w:t xml:space="preserve"> should be further optimized</w:t>
      </w:r>
      <w:r w:rsidR="00A33153" w:rsidRPr="009010A1">
        <w:rPr>
          <w:rFonts w:ascii="Times New Roman" w:hAnsi="Times New Roman" w:cs="Times New Roman"/>
          <w:sz w:val="24"/>
          <w:szCs w:val="24"/>
        </w:rPr>
        <w:t xml:space="preserve"> for </w:t>
      </w:r>
      <w:r w:rsidR="00F40013" w:rsidRPr="009010A1">
        <w:rPr>
          <w:rFonts w:ascii="Times New Roman" w:hAnsi="Times New Roman" w:cs="Times New Roman"/>
          <w:sz w:val="24"/>
          <w:szCs w:val="24"/>
        </w:rPr>
        <w:t>inactivat</w:t>
      </w:r>
      <w:r w:rsidR="00E31361" w:rsidRPr="009010A1">
        <w:rPr>
          <w:rFonts w:ascii="Times New Roman" w:hAnsi="Times New Roman" w:cs="Times New Roman"/>
          <w:sz w:val="24"/>
          <w:szCs w:val="24"/>
        </w:rPr>
        <w:t xml:space="preserve">ing </w:t>
      </w:r>
      <w:r w:rsidR="00A33153" w:rsidRPr="009010A1">
        <w:rPr>
          <w:rFonts w:ascii="Times New Roman" w:hAnsi="Times New Roman" w:cs="Times New Roman"/>
          <w:sz w:val="24"/>
          <w:szCs w:val="24"/>
        </w:rPr>
        <w:t>different bacterial species/strains</w:t>
      </w:r>
      <w:r w:rsidR="00276733" w:rsidRPr="009010A1">
        <w:rPr>
          <w:rFonts w:ascii="Times New Roman" w:hAnsi="Times New Roman" w:cs="Times New Roman"/>
          <w:sz w:val="24"/>
          <w:szCs w:val="24"/>
        </w:rPr>
        <w:t xml:space="preserve">. </w:t>
      </w:r>
      <w:r w:rsidR="001F5C0A" w:rsidRPr="009010A1">
        <w:rPr>
          <w:rFonts w:ascii="Times New Roman" w:hAnsi="Times New Roman" w:cs="Times New Roman"/>
          <w:sz w:val="24"/>
          <w:szCs w:val="24"/>
        </w:rPr>
        <w:t xml:space="preserve">(3) </w:t>
      </w:r>
      <w:r w:rsidR="00256E8D" w:rsidRPr="009010A1">
        <w:rPr>
          <w:rFonts w:ascii="Times New Roman" w:hAnsi="Times New Roman" w:cs="Times New Roman"/>
          <w:sz w:val="24"/>
          <w:szCs w:val="24"/>
        </w:rPr>
        <w:t>W</w:t>
      </w:r>
      <w:r w:rsidR="001F5C0A" w:rsidRPr="009010A1">
        <w:rPr>
          <w:rFonts w:ascii="Times New Roman" w:hAnsi="Times New Roman" w:cs="Times New Roman"/>
          <w:sz w:val="24"/>
          <w:szCs w:val="24"/>
        </w:rPr>
        <w:t>e only investigated superficial infections in mice. For deep-seated infections,</w:t>
      </w:r>
      <w:r w:rsidR="00201003">
        <w:rPr>
          <w:rFonts w:ascii="Times New Roman" w:hAnsi="Times New Roman" w:cs="Times New Roman"/>
          <w:sz w:val="24"/>
          <w:szCs w:val="24"/>
        </w:rPr>
        <w:t xml:space="preserve"> the</w:t>
      </w:r>
      <w:r w:rsidR="001F5C0A" w:rsidRPr="009010A1">
        <w:rPr>
          <w:rFonts w:ascii="Times New Roman" w:hAnsi="Times New Roman" w:cs="Times New Roman"/>
          <w:sz w:val="24"/>
          <w:szCs w:val="24"/>
        </w:rPr>
        <w:t xml:space="preserve"> topical delivery of aBL may not be able to reach the infections</w:t>
      </w:r>
      <w:r w:rsidR="00201003">
        <w:rPr>
          <w:rFonts w:ascii="Times New Roman" w:hAnsi="Times New Roman" w:cs="Times New Roman"/>
          <w:sz w:val="24"/>
          <w:szCs w:val="24"/>
        </w:rPr>
        <w:t>, so</w:t>
      </w:r>
      <w:r w:rsidR="001F5C0A" w:rsidRPr="009010A1">
        <w:rPr>
          <w:rFonts w:ascii="Times New Roman" w:hAnsi="Times New Roman" w:cs="Times New Roman"/>
          <w:sz w:val="24"/>
          <w:szCs w:val="24"/>
        </w:rPr>
        <w:t xml:space="preserve"> interstitial light delivery may be needed</w:t>
      </w:r>
      <w:r w:rsidR="00D14567" w:rsidRPr="009010A1">
        <w:rPr>
          <w:rFonts w:ascii="Times New Roman" w:hAnsi="Times New Roman" w:cs="Times New Roman"/>
          <w:sz w:val="24"/>
          <w:szCs w:val="24"/>
        </w:rPr>
        <w:fldChar w:fldCharType="begin"/>
      </w:r>
      <w:r w:rsidR="00D14567" w:rsidRPr="009010A1">
        <w:rPr>
          <w:rFonts w:ascii="Times New Roman" w:hAnsi="Times New Roman" w:cs="Times New Roman"/>
          <w:sz w:val="24"/>
          <w:szCs w:val="24"/>
        </w:rPr>
        <w:instrText xml:space="preserve"> ADDIN EN.CITE &lt;EndNote&gt;&lt;Cite&gt;&lt;Author&gt;Kim&lt;/Author&gt;&lt;Year&gt;2016&lt;/Year&gt;&lt;RecNum&gt;96&lt;/RecNum&gt;&lt;DisplayText&gt;&lt;style face="superscript"&gt;35&lt;/style&gt;&lt;/DisplayText&gt;&lt;record&gt;&lt;rec-number&gt;96&lt;/rec-number&gt;&lt;foreign-keys&gt;&lt;key app="EN" db-id="sats95zwwap5f1ettdjxw2tkfa99959eart9"&gt;96&lt;/key&gt;&lt;/foreign-keys&gt;&lt;ref-type name="Journal Article"&gt;17&lt;/ref-type&gt;&lt;contributors&gt;&lt;authors&gt;&lt;author&gt;Kim, Moonseok&lt;/author&gt;&lt;author&gt;An, Jeesoo&lt;/author&gt;&lt;author&gt;Kim, Ki Su&lt;/author&gt;&lt;author&gt;Choi, Myunghwan&lt;/author&gt;&lt;author&gt;Humar, Matjaž&lt;/author&gt;&lt;author&gt;Kwok, Sheldon J. J.&lt;/author&gt;&lt;author&gt;Dai, Tianhong&lt;/author&gt;&lt;author&gt;Yun, Seok Hyun&lt;/author&gt;&lt;/authors&gt;&lt;/contributors&gt;&lt;titles&gt;&lt;title&gt;Optical lens-microneedle array for percutaneous light delivery&lt;/title&gt;&lt;secondary-title&gt;Biomedical Optics Express&lt;/secondary-title&gt;&lt;alt-title&gt;Biomed. Opt. Express&lt;/alt-title&gt;&lt;/titles&gt;&lt;periodical&gt;&lt;full-title&gt;Biomedical Optics Express&lt;/full-title&gt;&lt;abbr-1&gt;Biomed. Opt. Express&lt;/abbr-1&gt;&lt;/periodical&gt;&lt;alt-periodical&gt;&lt;full-title&gt;Biomedical Optics Express&lt;/full-title&gt;&lt;abbr-1&gt;Biomed. Opt. Express&lt;/abbr-1&gt;&lt;/alt-periodical&gt;&lt;pages&gt;4220-4227&lt;/pages&gt;&lt;volume&gt;7&lt;/volume&gt;&lt;number&gt;10&lt;/number&gt;&lt;keywords&gt;&lt;keyword&gt;Medical optics and biotechnology&lt;/keyword&gt;&lt;keyword&gt;Light propagation in tissues&lt;/keyword&gt;&lt;keyword&gt;Photodynamic therapy&lt;/keyword&gt;&lt;keyword&gt;Optical devices&lt;/keyword&gt;&lt;keyword&gt;Biomaterials&lt;/keyword&gt;&lt;/keywords&gt;&lt;dates&gt;&lt;year&gt;2016&lt;/year&gt;&lt;pub-dates&gt;&lt;date&gt;2016/10/01&lt;/date&gt;&lt;/pub-dates&gt;&lt;/dates&gt;&lt;publisher&gt;OSA&lt;/publisher&gt;&lt;urls&gt;&lt;related-urls&gt;&lt;url&gt;http://www.osapublishing.org/boe/abstract.cfm?URI=boe-7-10-4220&lt;/url&gt;&lt;/related-urls&gt;&lt;/urls&gt;&lt;electronic-resource-num&gt;10.1364/boe.7.004220&lt;/electronic-resource-num&gt;&lt;/record&gt;&lt;/Cite&gt;&lt;/EndNote&gt;</w:instrText>
      </w:r>
      <w:r w:rsidR="00D14567" w:rsidRPr="009010A1">
        <w:rPr>
          <w:rFonts w:ascii="Times New Roman" w:hAnsi="Times New Roman" w:cs="Times New Roman"/>
          <w:sz w:val="24"/>
          <w:szCs w:val="24"/>
        </w:rPr>
        <w:fldChar w:fldCharType="separate"/>
      </w:r>
      <w:r w:rsidR="00D14567" w:rsidRPr="009010A1">
        <w:rPr>
          <w:rFonts w:ascii="Times New Roman" w:hAnsi="Times New Roman" w:cs="Times New Roman"/>
          <w:sz w:val="24"/>
          <w:szCs w:val="24"/>
          <w:vertAlign w:val="superscript"/>
        </w:rPr>
        <w:t>35</w:t>
      </w:r>
      <w:r w:rsidR="00D14567" w:rsidRPr="009010A1">
        <w:rPr>
          <w:rFonts w:ascii="Times New Roman" w:hAnsi="Times New Roman" w:cs="Times New Roman"/>
          <w:sz w:val="24"/>
          <w:szCs w:val="24"/>
        </w:rPr>
        <w:fldChar w:fldCharType="end"/>
      </w:r>
      <w:r w:rsidR="00201003">
        <w:rPr>
          <w:rFonts w:ascii="Times New Roman" w:hAnsi="Times New Roman" w:cs="Times New Roman"/>
          <w:sz w:val="24"/>
          <w:szCs w:val="24"/>
        </w:rPr>
        <w:t>.</w:t>
      </w:r>
      <w:r w:rsidR="001F5C0A" w:rsidRPr="009010A1">
        <w:rPr>
          <w:rFonts w:ascii="Times New Roman" w:hAnsi="Times New Roman" w:cs="Times New Roman"/>
          <w:sz w:val="24"/>
          <w:szCs w:val="24"/>
        </w:rPr>
        <w:t xml:space="preserve"> </w:t>
      </w:r>
      <w:r w:rsidR="00276733" w:rsidRPr="009010A1">
        <w:rPr>
          <w:rFonts w:ascii="Times New Roman" w:hAnsi="Times New Roman" w:cs="Times New Roman"/>
          <w:sz w:val="24"/>
          <w:szCs w:val="24"/>
        </w:rPr>
        <w:t>(</w:t>
      </w:r>
      <w:r w:rsidR="001F5C0A" w:rsidRPr="009010A1">
        <w:rPr>
          <w:rFonts w:ascii="Times New Roman" w:hAnsi="Times New Roman" w:cs="Times New Roman"/>
          <w:sz w:val="24"/>
          <w:szCs w:val="24"/>
        </w:rPr>
        <w:t>4</w:t>
      </w:r>
      <w:r w:rsidR="00276733" w:rsidRPr="009010A1">
        <w:rPr>
          <w:rFonts w:ascii="Times New Roman" w:hAnsi="Times New Roman" w:cs="Times New Roman"/>
          <w:sz w:val="24"/>
          <w:szCs w:val="24"/>
        </w:rPr>
        <w:t xml:space="preserve">) </w:t>
      </w:r>
      <w:r w:rsidR="00CB0B1C" w:rsidRPr="009010A1">
        <w:rPr>
          <w:rFonts w:ascii="Times New Roman" w:hAnsi="Times New Roman" w:cs="Times New Roman"/>
          <w:sz w:val="24"/>
          <w:szCs w:val="24"/>
        </w:rPr>
        <w:t xml:space="preserve">There is a </w:t>
      </w:r>
      <w:r w:rsidR="00276733" w:rsidRPr="009010A1">
        <w:rPr>
          <w:rFonts w:ascii="Times New Roman" w:hAnsi="Times New Roman" w:cs="Times New Roman"/>
          <w:sz w:val="24"/>
          <w:szCs w:val="24"/>
        </w:rPr>
        <w:t xml:space="preserve"> sensitivity </w:t>
      </w:r>
      <w:r w:rsidR="00CB0B1C" w:rsidRPr="009010A1">
        <w:rPr>
          <w:rFonts w:ascii="Times New Roman" w:hAnsi="Times New Roman" w:cs="Times New Roman"/>
          <w:sz w:val="24"/>
          <w:szCs w:val="24"/>
        </w:rPr>
        <w:t xml:space="preserve">limitation </w:t>
      </w:r>
      <w:r w:rsidR="00276733" w:rsidRPr="009010A1">
        <w:rPr>
          <w:rFonts w:ascii="Times New Roman" w:hAnsi="Times New Roman" w:cs="Times New Roman"/>
          <w:sz w:val="24"/>
          <w:szCs w:val="24"/>
        </w:rPr>
        <w:t xml:space="preserve">of </w:t>
      </w:r>
      <w:r w:rsidR="007231BB" w:rsidRPr="009010A1">
        <w:rPr>
          <w:rFonts w:ascii="Times New Roman" w:hAnsi="Times New Roman" w:cs="Times New Roman"/>
          <w:sz w:val="24"/>
          <w:szCs w:val="24"/>
        </w:rPr>
        <w:t>the imaging system</w:t>
      </w:r>
      <w:r w:rsidR="00796966" w:rsidRPr="009010A1">
        <w:rPr>
          <w:rFonts w:ascii="Times New Roman" w:hAnsi="Times New Roman" w:cs="Times New Roman"/>
          <w:sz w:val="24"/>
          <w:szCs w:val="24"/>
        </w:rPr>
        <w:t>, especially when imaging deep infections</w:t>
      </w:r>
      <w:hyperlink w:anchor="_ENREF_19" w:tooltip="Demidova, 2005 #17" w:history="1">
        <w:r w:rsidR="002520FE" w:rsidRPr="009010A1">
          <w:rPr>
            <w:rFonts w:ascii="Times New Roman" w:hAnsi="Times New Roman" w:cs="Times New Roman"/>
            <w:sz w:val="24"/>
            <w:szCs w:val="24"/>
          </w:rPr>
          <w:fldChar w:fldCharType="begin"/>
        </w:r>
        <w:r w:rsidR="002520FE" w:rsidRPr="009010A1">
          <w:rPr>
            <w:rFonts w:ascii="Times New Roman" w:hAnsi="Times New Roman" w:cs="Times New Roman"/>
            <w:sz w:val="24"/>
            <w:szCs w:val="24"/>
          </w:rPr>
          <w:instrText xml:space="preserve"> ADDIN EN.CITE &lt;EndNote&gt;&lt;Cite&gt;&lt;Author&gt;Demidova&lt;/Author&gt;&lt;Year&gt;2005&lt;/Year&gt;&lt;RecNum&gt;17&lt;/RecNum&gt;&lt;DisplayText&gt;&lt;style face="superscript"&gt;19&lt;/style&gt;&lt;/DisplayText&gt;&lt;record&gt;&lt;rec-number&gt;17&lt;/rec-number&gt;&lt;foreign-keys&gt;&lt;key app="EN" db-id="xw2rwefz692w28etfdkx9swrva2vvr2v050r"&gt;17&lt;/key&gt;&lt;/foreign-keys&gt;&lt;ref-type name="Journal Article"&gt;17&lt;/ref-type&gt;&lt;contributors&gt;&lt;authors&gt;&lt;author&gt;Demidova, T. N.&lt;/author&gt;&lt;author&gt;Gad, F.&lt;/author&gt;&lt;author&gt;Zahra, T.&lt;/author&gt;&lt;author&gt;Francis, K. P.&lt;/author&gt;&lt;author&gt;Hamblin, M. R.&lt;/author&gt;&lt;/authors&gt;&lt;/contributors&gt;&lt;titles&gt;&lt;title&gt;Monitoring photodynamic therapy of localized infections by bioluminescence imaging of genetically engineered bacteria&lt;/title&gt;&lt;secondary-title&gt;J Photochem Photobiol B&lt;/secondary-title&gt;&lt;/titles&gt;&lt;periodical&gt;&lt;full-title&gt;J Photochem Photobiol B&lt;/full-title&gt;&lt;/periodical&gt;&lt;pages&gt;15-25&lt;/pages&gt;&lt;volume&gt;81&lt;/volume&gt;&lt;number&gt;1&lt;/number&gt;&lt;dates&gt;&lt;year&gt;2005&lt;/year&gt;&lt;/dates&gt;&lt;urls&gt;&lt;/urls&gt;&lt;electronic-resource-num&gt;10.1016/j.jphotobiol.2005.05.007 &lt;/electronic-resource-num&gt;&lt;language&gt;- eng&lt;/language&gt;&lt;/record&gt;&lt;/Cite&gt;&lt;/EndNote&gt;</w:instrText>
        </w:r>
        <w:r w:rsidR="002520FE" w:rsidRPr="009010A1">
          <w:rPr>
            <w:rFonts w:ascii="Times New Roman" w:hAnsi="Times New Roman" w:cs="Times New Roman"/>
            <w:sz w:val="24"/>
            <w:szCs w:val="24"/>
          </w:rPr>
          <w:fldChar w:fldCharType="separate"/>
        </w:r>
        <w:r w:rsidR="002520FE" w:rsidRPr="009010A1">
          <w:rPr>
            <w:rFonts w:ascii="Times New Roman" w:hAnsi="Times New Roman" w:cs="Times New Roman"/>
            <w:sz w:val="24"/>
            <w:szCs w:val="24"/>
            <w:vertAlign w:val="superscript"/>
          </w:rPr>
          <w:t>19</w:t>
        </w:r>
        <w:r w:rsidR="002520FE" w:rsidRPr="009010A1">
          <w:rPr>
            <w:rFonts w:ascii="Times New Roman" w:hAnsi="Times New Roman" w:cs="Times New Roman"/>
            <w:sz w:val="24"/>
            <w:szCs w:val="24"/>
          </w:rPr>
          <w:fldChar w:fldCharType="end"/>
        </w:r>
      </w:hyperlink>
      <w:r w:rsidR="00201003">
        <w:rPr>
          <w:rFonts w:ascii="Times New Roman" w:hAnsi="Times New Roman" w:cs="Times New Roman"/>
          <w:sz w:val="24"/>
          <w:szCs w:val="24"/>
        </w:rPr>
        <w:t>.</w:t>
      </w:r>
      <w:r w:rsidR="000D0778" w:rsidRPr="009010A1">
        <w:rPr>
          <w:rFonts w:ascii="Times New Roman" w:hAnsi="Times New Roman" w:cs="Times New Roman"/>
          <w:sz w:val="24"/>
          <w:szCs w:val="24"/>
        </w:rPr>
        <w:t xml:space="preserve"> </w:t>
      </w:r>
      <w:r w:rsidR="002520FE" w:rsidRPr="009010A1">
        <w:rPr>
          <w:rFonts w:ascii="Times New Roman" w:hAnsi="Times New Roman" w:cs="Times New Roman"/>
          <w:sz w:val="24"/>
          <w:szCs w:val="24"/>
        </w:rPr>
        <w:t>As a result, e</w:t>
      </w:r>
      <w:r w:rsidR="00256E8D" w:rsidRPr="009010A1">
        <w:rPr>
          <w:rFonts w:ascii="Times New Roman" w:hAnsi="Times New Roman" w:cs="Times New Roman"/>
          <w:sz w:val="24"/>
          <w:szCs w:val="24"/>
        </w:rPr>
        <w:t>ven</w:t>
      </w:r>
      <w:r w:rsidR="000D0778" w:rsidRPr="009010A1">
        <w:rPr>
          <w:rFonts w:ascii="Times New Roman" w:hAnsi="Times New Roman" w:cs="Times New Roman"/>
          <w:sz w:val="24"/>
          <w:szCs w:val="24"/>
        </w:rPr>
        <w:t xml:space="preserve"> when the pixels of </w:t>
      </w:r>
      <w:r w:rsidR="00A33153" w:rsidRPr="009010A1">
        <w:rPr>
          <w:rFonts w:ascii="Times New Roman" w:hAnsi="Times New Roman" w:cs="Times New Roman"/>
          <w:sz w:val="24"/>
          <w:szCs w:val="24"/>
        </w:rPr>
        <w:t>bioluminescence</w:t>
      </w:r>
      <w:r w:rsidR="000D0778" w:rsidRPr="009010A1">
        <w:rPr>
          <w:rFonts w:ascii="Times New Roman" w:hAnsi="Times New Roman" w:cs="Times New Roman"/>
          <w:sz w:val="24"/>
          <w:szCs w:val="24"/>
        </w:rPr>
        <w:t xml:space="preserve"> are completely eliminated, </w:t>
      </w:r>
      <w:r w:rsidR="00256E8D" w:rsidRPr="009010A1">
        <w:rPr>
          <w:rFonts w:ascii="Times New Roman" w:hAnsi="Times New Roman" w:cs="Times New Roman"/>
          <w:sz w:val="24"/>
          <w:szCs w:val="24"/>
        </w:rPr>
        <w:t xml:space="preserve">there might </w:t>
      </w:r>
      <w:r w:rsidR="00201003">
        <w:rPr>
          <w:rFonts w:ascii="Times New Roman" w:hAnsi="Times New Roman" w:cs="Times New Roman"/>
          <w:sz w:val="24"/>
          <w:szCs w:val="24"/>
        </w:rPr>
        <w:t xml:space="preserve">still </w:t>
      </w:r>
      <w:r w:rsidR="00256E8D" w:rsidRPr="009010A1">
        <w:rPr>
          <w:rFonts w:ascii="Times New Roman" w:hAnsi="Times New Roman" w:cs="Times New Roman"/>
          <w:sz w:val="24"/>
          <w:szCs w:val="24"/>
        </w:rPr>
        <w:t>be viable bacterial cells remaining</w:t>
      </w:r>
      <w:r w:rsidR="00201003">
        <w:rPr>
          <w:rFonts w:ascii="Times New Roman" w:hAnsi="Times New Roman" w:cs="Times New Roman"/>
          <w:sz w:val="24"/>
          <w:szCs w:val="24"/>
        </w:rPr>
        <w:t>, allowing</w:t>
      </w:r>
      <w:r w:rsidR="00256E8D" w:rsidRPr="009010A1">
        <w:rPr>
          <w:rFonts w:ascii="Times New Roman" w:hAnsi="Times New Roman" w:cs="Times New Roman"/>
          <w:sz w:val="24"/>
          <w:szCs w:val="24"/>
        </w:rPr>
        <w:t xml:space="preserve"> </w:t>
      </w:r>
      <w:r w:rsidR="00CB0B1C" w:rsidRPr="009010A1">
        <w:rPr>
          <w:rFonts w:ascii="Times New Roman" w:hAnsi="Times New Roman" w:cs="Times New Roman"/>
          <w:sz w:val="24"/>
          <w:szCs w:val="24"/>
        </w:rPr>
        <w:t xml:space="preserve">bacterial </w:t>
      </w:r>
      <w:r w:rsidR="000D0778" w:rsidRPr="009010A1">
        <w:rPr>
          <w:rFonts w:ascii="Times New Roman" w:hAnsi="Times New Roman" w:cs="Times New Roman"/>
          <w:sz w:val="24"/>
          <w:szCs w:val="24"/>
        </w:rPr>
        <w:t xml:space="preserve">regrowth </w:t>
      </w:r>
      <w:r w:rsidR="00201003">
        <w:rPr>
          <w:rFonts w:ascii="Times New Roman" w:hAnsi="Times New Roman" w:cs="Times New Roman"/>
          <w:sz w:val="24"/>
          <w:szCs w:val="24"/>
        </w:rPr>
        <w:t>to</w:t>
      </w:r>
      <w:r w:rsidR="000D0778" w:rsidRPr="009010A1">
        <w:rPr>
          <w:rFonts w:ascii="Times New Roman" w:hAnsi="Times New Roman" w:cs="Times New Roman"/>
          <w:sz w:val="24"/>
          <w:szCs w:val="24"/>
        </w:rPr>
        <w:t xml:space="preserve"> </w:t>
      </w:r>
      <w:r w:rsidR="00256E8D" w:rsidRPr="009010A1">
        <w:rPr>
          <w:rFonts w:ascii="Times New Roman" w:hAnsi="Times New Roman" w:cs="Times New Roman"/>
          <w:sz w:val="24"/>
          <w:szCs w:val="24"/>
        </w:rPr>
        <w:t>occur</w:t>
      </w:r>
      <w:r w:rsidR="000D0778" w:rsidRPr="009010A1">
        <w:rPr>
          <w:rFonts w:ascii="Times New Roman" w:hAnsi="Times New Roman" w:cs="Times New Roman"/>
          <w:sz w:val="24"/>
          <w:szCs w:val="24"/>
        </w:rPr>
        <w:t xml:space="preserve">. </w:t>
      </w:r>
      <w:r w:rsidR="002520FE" w:rsidRPr="009010A1">
        <w:rPr>
          <w:rFonts w:ascii="Times New Roman" w:hAnsi="Times New Roman" w:cs="Times New Roman"/>
          <w:sz w:val="24"/>
          <w:szCs w:val="24"/>
        </w:rPr>
        <w:t xml:space="preserve">An extended exposure to aBL is recommended </w:t>
      </w:r>
      <w:r w:rsidR="005817CD" w:rsidRPr="009010A1">
        <w:rPr>
          <w:rFonts w:ascii="Times New Roman" w:hAnsi="Times New Roman" w:cs="Times New Roman"/>
          <w:sz w:val="24"/>
          <w:szCs w:val="24"/>
        </w:rPr>
        <w:t xml:space="preserve">after the elimination of bacterial luminescence </w:t>
      </w:r>
      <w:r w:rsidR="001C14F9" w:rsidRPr="009010A1">
        <w:rPr>
          <w:rFonts w:ascii="Times New Roman" w:hAnsi="Times New Roman" w:cs="Times New Roman"/>
          <w:sz w:val="24"/>
          <w:szCs w:val="24"/>
        </w:rPr>
        <w:t xml:space="preserve">in order </w:t>
      </w:r>
      <w:r w:rsidR="005817CD" w:rsidRPr="009010A1">
        <w:rPr>
          <w:rFonts w:ascii="Times New Roman" w:hAnsi="Times New Roman" w:cs="Times New Roman"/>
          <w:sz w:val="24"/>
          <w:szCs w:val="24"/>
        </w:rPr>
        <w:t>to prevent bacterial regrowth.</w:t>
      </w:r>
      <w:r w:rsidR="002520FE" w:rsidRPr="009010A1">
        <w:rPr>
          <w:rFonts w:ascii="Times New Roman" w:hAnsi="Times New Roman" w:cs="Times New Roman"/>
          <w:sz w:val="24"/>
          <w:szCs w:val="24"/>
        </w:rPr>
        <w:t xml:space="preserve"> </w:t>
      </w:r>
    </w:p>
    <w:p w14:paraId="3675C53D" w14:textId="77777777" w:rsidR="00A323DF" w:rsidRPr="009010A1" w:rsidRDefault="00A323DF" w:rsidP="00A11864">
      <w:pPr>
        <w:spacing w:after="0" w:line="240" w:lineRule="auto"/>
        <w:jc w:val="both"/>
        <w:rPr>
          <w:rFonts w:ascii="Times New Roman" w:hAnsi="Times New Roman" w:cs="Times New Roman"/>
          <w:sz w:val="24"/>
          <w:szCs w:val="24"/>
        </w:rPr>
      </w:pPr>
      <w:bookmarkStart w:id="4" w:name="OLE_LINK3"/>
    </w:p>
    <w:bookmarkEnd w:id="4"/>
    <w:p w14:paraId="3825464B" w14:textId="621ACDCA" w:rsidR="00AA624A" w:rsidRPr="009010A1" w:rsidRDefault="00AA624A" w:rsidP="00A11864">
      <w:pPr>
        <w:spacing w:after="0" w:line="240" w:lineRule="auto"/>
        <w:jc w:val="both"/>
        <w:rPr>
          <w:rFonts w:ascii="Times New Roman" w:hAnsi="Times New Roman" w:cs="Times New Roman"/>
          <w:b/>
          <w:caps/>
          <w:sz w:val="24"/>
          <w:szCs w:val="24"/>
        </w:rPr>
      </w:pPr>
      <w:r w:rsidRPr="009010A1">
        <w:rPr>
          <w:rFonts w:ascii="Times New Roman" w:hAnsi="Times New Roman" w:cs="Times New Roman"/>
          <w:b/>
          <w:caps/>
          <w:sz w:val="24"/>
          <w:szCs w:val="24"/>
        </w:rPr>
        <w:lastRenderedPageBreak/>
        <w:t>Acknowledgement</w:t>
      </w:r>
      <w:r w:rsidR="00B92ED3" w:rsidRPr="009010A1">
        <w:rPr>
          <w:rFonts w:ascii="Times New Roman" w:hAnsi="Times New Roman" w:cs="Times New Roman"/>
          <w:b/>
          <w:caps/>
          <w:sz w:val="24"/>
          <w:szCs w:val="24"/>
        </w:rPr>
        <w:t>s</w:t>
      </w:r>
      <w:r w:rsidR="00924D5B">
        <w:rPr>
          <w:rFonts w:ascii="Times New Roman" w:hAnsi="Times New Roman" w:cs="Times New Roman"/>
          <w:b/>
          <w:caps/>
          <w:sz w:val="24"/>
          <w:szCs w:val="24"/>
        </w:rPr>
        <w:t>:</w:t>
      </w:r>
    </w:p>
    <w:p w14:paraId="09067295" w14:textId="7866DBAD" w:rsidR="00696865" w:rsidRPr="009010A1" w:rsidRDefault="00696865" w:rsidP="00A11864">
      <w:pPr>
        <w:spacing w:after="0" w:line="240" w:lineRule="auto"/>
        <w:jc w:val="both"/>
        <w:rPr>
          <w:rFonts w:ascii="Times New Roman" w:hAnsi="Times New Roman" w:cs="Times New Roman"/>
          <w:sz w:val="24"/>
          <w:szCs w:val="24"/>
        </w:rPr>
      </w:pPr>
      <w:r w:rsidRPr="009010A1">
        <w:rPr>
          <w:rFonts w:ascii="Times New Roman" w:hAnsi="Times New Roman" w:cs="Times New Roman"/>
          <w:sz w:val="24"/>
          <w:szCs w:val="24"/>
        </w:rPr>
        <w:t xml:space="preserve">This work was supported in part by the Center for Integration of Medicine and Innovative Technology (CIMIT) under </w:t>
      </w:r>
      <w:r w:rsidR="00924D5B">
        <w:rPr>
          <w:rFonts w:ascii="Times New Roman" w:hAnsi="Times New Roman" w:cs="Times New Roman"/>
          <w:sz w:val="24"/>
          <w:szCs w:val="24"/>
        </w:rPr>
        <w:t xml:space="preserve">the </w:t>
      </w:r>
      <w:r w:rsidRPr="009010A1">
        <w:rPr>
          <w:rFonts w:ascii="Times New Roman" w:hAnsi="Times New Roman" w:cs="Times New Roman"/>
          <w:sz w:val="24"/>
          <w:szCs w:val="24"/>
        </w:rPr>
        <w:t>U.S. Army Medical Research Acquisition Activity Cooperative Agreement (CIMIT No. 14-1894 to TD) and the National Institutes of Health (1R21AI109172 to TD). YW was supported by an ASLMS Student Research Grant (BS.S02.15). We are grateful to Tayyaba Hasan, PhD at the Wellman Center for her co-mentorship for YW.</w:t>
      </w:r>
    </w:p>
    <w:p w14:paraId="57666E9B" w14:textId="77777777" w:rsidR="00A94A30" w:rsidRPr="009010A1" w:rsidRDefault="00A94A30" w:rsidP="00A11864">
      <w:pPr>
        <w:spacing w:after="0" w:line="240" w:lineRule="auto"/>
        <w:jc w:val="both"/>
        <w:rPr>
          <w:rFonts w:ascii="Times New Roman" w:hAnsi="Times New Roman" w:cs="Times New Roman"/>
          <w:sz w:val="24"/>
          <w:szCs w:val="24"/>
        </w:rPr>
      </w:pPr>
    </w:p>
    <w:p w14:paraId="0FAE1E28" w14:textId="3FF62CA0" w:rsidR="00A94A30" w:rsidRPr="009010A1" w:rsidRDefault="00A94A30" w:rsidP="00A11864">
      <w:pPr>
        <w:spacing w:after="0" w:line="240" w:lineRule="auto"/>
        <w:jc w:val="both"/>
        <w:rPr>
          <w:rFonts w:ascii="Times New Roman" w:hAnsi="Times New Roman" w:cs="Times New Roman"/>
          <w:b/>
          <w:caps/>
          <w:sz w:val="24"/>
          <w:szCs w:val="24"/>
        </w:rPr>
      </w:pPr>
      <w:r w:rsidRPr="009010A1">
        <w:rPr>
          <w:rFonts w:ascii="Times New Roman" w:hAnsi="Times New Roman" w:cs="Times New Roman"/>
          <w:b/>
          <w:caps/>
          <w:sz w:val="24"/>
          <w:szCs w:val="24"/>
        </w:rPr>
        <w:t>Disclosures</w:t>
      </w:r>
      <w:r w:rsidR="00924D5B">
        <w:rPr>
          <w:rFonts w:ascii="Times New Roman" w:hAnsi="Times New Roman" w:cs="Times New Roman"/>
          <w:b/>
          <w:caps/>
          <w:sz w:val="24"/>
          <w:szCs w:val="24"/>
        </w:rPr>
        <w:t>:</w:t>
      </w:r>
    </w:p>
    <w:p w14:paraId="25C7A2F3" w14:textId="77777777" w:rsidR="00A94A30" w:rsidRPr="009010A1" w:rsidRDefault="00A94A30" w:rsidP="00A11864">
      <w:pPr>
        <w:spacing w:after="0" w:line="240" w:lineRule="auto"/>
        <w:jc w:val="both"/>
        <w:rPr>
          <w:rFonts w:ascii="Times New Roman" w:hAnsi="Times New Roman" w:cs="Times New Roman"/>
          <w:sz w:val="24"/>
          <w:szCs w:val="24"/>
        </w:rPr>
      </w:pPr>
      <w:r w:rsidRPr="009010A1">
        <w:rPr>
          <w:rFonts w:ascii="Times New Roman" w:hAnsi="Times New Roman" w:cs="Times New Roman"/>
          <w:sz w:val="24"/>
          <w:szCs w:val="24"/>
        </w:rPr>
        <w:t>The authors declare that they have no competing financial interests</w:t>
      </w:r>
      <w:r w:rsidR="00927516" w:rsidRPr="009010A1">
        <w:rPr>
          <w:rFonts w:ascii="Times New Roman" w:hAnsi="Times New Roman" w:cs="Times New Roman"/>
          <w:sz w:val="24"/>
          <w:szCs w:val="24"/>
        </w:rPr>
        <w:t>.</w:t>
      </w:r>
    </w:p>
    <w:p w14:paraId="76C30384" w14:textId="77777777" w:rsidR="00AA624A" w:rsidRPr="009010A1" w:rsidRDefault="00AA624A" w:rsidP="00A11864">
      <w:pPr>
        <w:spacing w:after="0" w:line="240" w:lineRule="auto"/>
        <w:jc w:val="both"/>
        <w:rPr>
          <w:rFonts w:ascii="Times New Roman" w:hAnsi="Times New Roman" w:cs="Times New Roman"/>
          <w:sz w:val="24"/>
          <w:szCs w:val="24"/>
        </w:rPr>
      </w:pPr>
      <w:bookmarkStart w:id="5" w:name="_GoBack"/>
      <w:bookmarkEnd w:id="5"/>
    </w:p>
    <w:p w14:paraId="326AC47B" w14:textId="3955AC27" w:rsidR="00696865" w:rsidRPr="009010A1" w:rsidRDefault="00696865" w:rsidP="00A11864">
      <w:pPr>
        <w:spacing w:after="0" w:line="240" w:lineRule="auto"/>
        <w:jc w:val="both"/>
        <w:rPr>
          <w:rFonts w:ascii="Times New Roman" w:hAnsi="Times New Roman" w:cs="Times New Roman"/>
          <w:b/>
          <w:caps/>
          <w:sz w:val="24"/>
          <w:szCs w:val="24"/>
        </w:rPr>
      </w:pPr>
      <w:r w:rsidRPr="009010A1">
        <w:rPr>
          <w:rFonts w:ascii="Times New Roman" w:hAnsi="Times New Roman" w:cs="Times New Roman"/>
          <w:b/>
          <w:caps/>
          <w:sz w:val="24"/>
          <w:szCs w:val="24"/>
        </w:rPr>
        <w:t>References</w:t>
      </w:r>
      <w:r w:rsidR="00924D5B">
        <w:rPr>
          <w:rFonts w:ascii="Times New Roman" w:hAnsi="Times New Roman" w:cs="Times New Roman"/>
          <w:b/>
          <w:caps/>
          <w:sz w:val="24"/>
          <w:szCs w:val="24"/>
        </w:rPr>
        <w:t>:</w:t>
      </w:r>
    </w:p>
    <w:p w14:paraId="72FC4638" w14:textId="0116228D" w:rsidR="00D14567" w:rsidRPr="009010A1" w:rsidRDefault="006E1E2D" w:rsidP="00A11864">
      <w:pPr>
        <w:pStyle w:val="EndNoteBibliography"/>
        <w:spacing w:after="0"/>
        <w:rPr>
          <w:rFonts w:ascii="Times New Roman" w:hAnsi="Times New Roman" w:cs="Times New Roman"/>
          <w:noProof w:val="0"/>
          <w:sz w:val="24"/>
          <w:szCs w:val="24"/>
        </w:rPr>
      </w:pPr>
      <w:r w:rsidRPr="009010A1">
        <w:rPr>
          <w:rFonts w:ascii="Times New Roman" w:hAnsi="Times New Roman" w:cs="Times New Roman"/>
          <w:noProof w:val="0"/>
          <w:sz w:val="24"/>
          <w:szCs w:val="24"/>
        </w:rPr>
        <w:fldChar w:fldCharType="begin"/>
      </w:r>
      <w:r w:rsidRPr="009010A1">
        <w:rPr>
          <w:rFonts w:ascii="Times New Roman" w:hAnsi="Times New Roman" w:cs="Times New Roman"/>
          <w:noProof w:val="0"/>
          <w:sz w:val="24"/>
          <w:szCs w:val="24"/>
        </w:rPr>
        <w:instrText xml:space="preserve"> ADDIN EN.REFLIST </w:instrText>
      </w:r>
      <w:r w:rsidRPr="009010A1">
        <w:rPr>
          <w:rFonts w:ascii="Times New Roman" w:hAnsi="Times New Roman" w:cs="Times New Roman"/>
          <w:noProof w:val="0"/>
          <w:sz w:val="24"/>
          <w:szCs w:val="24"/>
        </w:rPr>
        <w:fldChar w:fldCharType="separate"/>
      </w:r>
      <w:bookmarkStart w:id="6" w:name="_ENREF_1"/>
      <w:r w:rsidR="00D14567" w:rsidRPr="009010A1">
        <w:rPr>
          <w:rFonts w:ascii="Times New Roman" w:hAnsi="Times New Roman" w:cs="Times New Roman"/>
          <w:noProof w:val="0"/>
          <w:sz w:val="24"/>
          <w:szCs w:val="24"/>
        </w:rPr>
        <w:t>1</w:t>
      </w:r>
      <w:r w:rsidR="00D14567" w:rsidRPr="009010A1">
        <w:rPr>
          <w:rFonts w:ascii="Times New Roman" w:hAnsi="Times New Roman" w:cs="Times New Roman"/>
          <w:noProof w:val="0"/>
          <w:sz w:val="24"/>
          <w:szCs w:val="24"/>
        </w:rPr>
        <w:tab/>
        <w:t>Gibran, N. S.</w:t>
      </w:r>
      <w:r w:rsidR="00D14567" w:rsidRPr="009010A1">
        <w:rPr>
          <w:rFonts w:ascii="Times New Roman" w:hAnsi="Times New Roman" w:cs="Times New Roman"/>
          <w:i/>
          <w:noProof w:val="0"/>
          <w:sz w:val="24"/>
          <w:szCs w:val="24"/>
        </w:rPr>
        <w:t xml:space="preserve"> et al.</w:t>
      </w:r>
      <w:r w:rsidR="00D14567" w:rsidRPr="009010A1">
        <w:rPr>
          <w:rFonts w:ascii="Times New Roman" w:hAnsi="Times New Roman" w:cs="Times New Roman"/>
          <w:noProof w:val="0"/>
          <w:sz w:val="24"/>
          <w:szCs w:val="24"/>
        </w:rPr>
        <w:t xml:space="preserve"> Summary of the 2012 ABA Burn Quality Consensus conference. </w:t>
      </w:r>
      <w:r w:rsidR="00D14567" w:rsidRPr="009010A1">
        <w:rPr>
          <w:rFonts w:ascii="Times New Roman" w:hAnsi="Times New Roman" w:cs="Times New Roman"/>
          <w:i/>
          <w:noProof w:val="0"/>
          <w:sz w:val="24"/>
          <w:szCs w:val="24"/>
        </w:rPr>
        <w:t>J Burn Care Res.</w:t>
      </w:r>
      <w:r w:rsidR="00D14567" w:rsidRPr="009010A1">
        <w:rPr>
          <w:rFonts w:ascii="Times New Roman" w:hAnsi="Times New Roman" w:cs="Times New Roman"/>
          <w:noProof w:val="0"/>
          <w:sz w:val="24"/>
          <w:szCs w:val="24"/>
        </w:rPr>
        <w:t xml:space="preserve"> </w:t>
      </w:r>
      <w:r w:rsidR="00D14567" w:rsidRPr="009010A1">
        <w:rPr>
          <w:rFonts w:ascii="Times New Roman" w:hAnsi="Times New Roman" w:cs="Times New Roman"/>
          <w:b/>
          <w:noProof w:val="0"/>
          <w:sz w:val="24"/>
          <w:szCs w:val="24"/>
        </w:rPr>
        <w:t>34</w:t>
      </w:r>
      <w:r w:rsidR="00D14567" w:rsidRPr="009010A1">
        <w:rPr>
          <w:rFonts w:ascii="Times New Roman" w:hAnsi="Times New Roman" w:cs="Times New Roman"/>
          <w:noProof w:val="0"/>
          <w:sz w:val="24"/>
          <w:szCs w:val="24"/>
        </w:rPr>
        <w:t xml:space="preserve"> (4), 361-385, d</w:t>
      </w:r>
      <w:r w:rsidR="00A11864" w:rsidRPr="009010A1">
        <w:rPr>
          <w:rFonts w:ascii="Times New Roman" w:hAnsi="Times New Roman" w:cs="Times New Roman"/>
          <w:noProof w:val="0"/>
          <w:sz w:val="24"/>
          <w:szCs w:val="24"/>
        </w:rPr>
        <w:t>oi:10.1097/BCR.0b013e31828cb249</w:t>
      </w:r>
      <w:r w:rsidR="00D14567" w:rsidRPr="009010A1">
        <w:rPr>
          <w:rFonts w:ascii="Times New Roman" w:hAnsi="Times New Roman" w:cs="Times New Roman"/>
          <w:noProof w:val="0"/>
          <w:sz w:val="24"/>
          <w:szCs w:val="24"/>
        </w:rPr>
        <w:t xml:space="preserve"> (2013).</w:t>
      </w:r>
      <w:bookmarkEnd w:id="6"/>
    </w:p>
    <w:p w14:paraId="26FD3243" w14:textId="77777777" w:rsidR="00D14567" w:rsidRPr="009010A1" w:rsidRDefault="00D14567" w:rsidP="00A11864">
      <w:pPr>
        <w:pStyle w:val="EndNoteBibliography"/>
        <w:spacing w:after="0"/>
        <w:rPr>
          <w:rFonts w:ascii="Times New Roman" w:hAnsi="Times New Roman" w:cs="Times New Roman"/>
          <w:noProof w:val="0"/>
          <w:sz w:val="24"/>
          <w:szCs w:val="24"/>
        </w:rPr>
      </w:pPr>
      <w:bookmarkStart w:id="7" w:name="_ENREF_2"/>
      <w:r w:rsidRPr="009010A1">
        <w:rPr>
          <w:rFonts w:ascii="Times New Roman" w:hAnsi="Times New Roman" w:cs="Times New Roman"/>
          <w:noProof w:val="0"/>
          <w:sz w:val="24"/>
          <w:szCs w:val="24"/>
        </w:rPr>
        <w:t>2</w:t>
      </w:r>
      <w:r w:rsidRPr="009010A1">
        <w:rPr>
          <w:rFonts w:ascii="Times New Roman" w:hAnsi="Times New Roman" w:cs="Times New Roman"/>
          <w:noProof w:val="0"/>
          <w:sz w:val="24"/>
          <w:szCs w:val="24"/>
        </w:rPr>
        <w:tab/>
        <w:t xml:space="preserve">Sommer, R., Joachim, I., Wagner, S. &amp; Titz, A. New approaches to control infections: anti-biofilm strategies against gram-negative bacteria. </w:t>
      </w:r>
      <w:r w:rsidRPr="009010A1">
        <w:rPr>
          <w:rFonts w:ascii="Times New Roman" w:hAnsi="Times New Roman" w:cs="Times New Roman"/>
          <w:i/>
          <w:noProof w:val="0"/>
          <w:sz w:val="24"/>
          <w:szCs w:val="24"/>
        </w:rPr>
        <w:t>Chimia (Aarau).</w:t>
      </w:r>
      <w:r w:rsidRPr="009010A1">
        <w:rPr>
          <w:rFonts w:ascii="Times New Roman" w:hAnsi="Times New Roman" w:cs="Times New Roman"/>
          <w:noProof w:val="0"/>
          <w:sz w:val="24"/>
          <w:szCs w:val="24"/>
        </w:rPr>
        <w:t xml:space="preserve"> </w:t>
      </w:r>
      <w:r w:rsidRPr="009010A1">
        <w:rPr>
          <w:rFonts w:ascii="Times New Roman" w:hAnsi="Times New Roman" w:cs="Times New Roman"/>
          <w:b/>
          <w:noProof w:val="0"/>
          <w:sz w:val="24"/>
          <w:szCs w:val="24"/>
        </w:rPr>
        <w:t>67</w:t>
      </w:r>
      <w:r w:rsidRPr="009010A1">
        <w:rPr>
          <w:rFonts w:ascii="Times New Roman" w:hAnsi="Times New Roman" w:cs="Times New Roman"/>
          <w:noProof w:val="0"/>
          <w:sz w:val="24"/>
          <w:szCs w:val="24"/>
        </w:rPr>
        <w:t xml:space="preserve"> (4), 286-290 (2013).</w:t>
      </w:r>
      <w:bookmarkEnd w:id="7"/>
    </w:p>
    <w:p w14:paraId="5A1647EC" w14:textId="6A493991" w:rsidR="00D14567" w:rsidRPr="009010A1" w:rsidRDefault="00D14567" w:rsidP="00A11864">
      <w:pPr>
        <w:pStyle w:val="EndNoteBibliography"/>
        <w:spacing w:after="0"/>
        <w:rPr>
          <w:rFonts w:ascii="Times New Roman" w:hAnsi="Times New Roman" w:cs="Times New Roman"/>
          <w:noProof w:val="0"/>
          <w:sz w:val="24"/>
          <w:szCs w:val="24"/>
        </w:rPr>
      </w:pPr>
      <w:bookmarkStart w:id="8" w:name="_ENREF_3"/>
      <w:r w:rsidRPr="009010A1">
        <w:rPr>
          <w:rFonts w:ascii="Times New Roman" w:hAnsi="Times New Roman" w:cs="Times New Roman"/>
          <w:noProof w:val="0"/>
          <w:sz w:val="24"/>
          <w:szCs w:val="24"/>
        </w:rPr>
        <w:t>3</w:t>
      </w:r>
      <w:r w:rsidRPr="009010A1">
        <w:rPr>
          <w:rFonts w:ascii="Times New Roman" w:hAnsi="Times New Roman" w:cs="Times New Roman"/>
          <w:noProof w:val="0"/>
          <w:sz w:val="24"/>
          <w:szCs w:val="24"/>
        </w:rPr>
        <w:tab/>
        <w:t xml:space="preserve">Peleg, A. Y., Seifert, H. &amp; Paterson, D. L. Acinetobacter baumannii: emergence of a successful pathogen. </w:t>
      </w:r>
      <w:r w:rsidRPr="009010A1">
        <w:rPr>
          <w:rFonts w:ascii="Times New Roman" w:hAnsi="Times New Roman" w:cs="Times New Roman"/>
          <w:i/>
          <w:noProof w:val="0"/>
          <w:sz w:val="24"/>
          <w:szCs w:val="24"/>
        </w:rPr>
        <w:t>Clin Microbiol Rev.</w:t>
      </w:r>
      <w:r w:rsidRPr="009010A1">
        <w:rPr>
          <w:rFonts w:ascii="Times New Roman" w:hAnsi="Times New Roman" w:cs="Times New Roman"/>
          <w:noProof w:val="0"/>
          <w:sz w:val="24"/>
          <w:szCs w:val="24"/>
        </w:rPr>
        <w:t xml:space="preserve"> </w:t>
      </w:r>
      <w:r w:rsidRPr="009010A1">
        <w:rPr>
          <w:rFonts w:ascii="Times New Roman" w:hAnsi="Times New Roman" w:cs="Times New Roman"/>
          <w:b/>
          <w:noProof w:val="0"/>
          <w:sz w:val="24"/>
          <w:szCs w:val="24"/>
        </w:rPr>
        <w:t>21</w:t>
      </w:r>
      <w:r w:rsidRPr="009010A1">
        <w:rPr>
          <w:rFonts w:ascii="Times New Roman" w:hAnsi="Times New Roman" w:cs="Times New Roman"/>
          <w:noProof w:val="0"/>
          <w:sz w:val="24"/>
          <w:szCs w:val="24"/>
        </w:rPr>
        <w:t xml:space="preserve"> (3), 53</w:t>
      </w:r>
      <w:r w:rsidR="001D3926" w:rsidRPr="009010A1">
        <w:rPr>
          <w:rFonts w:ascii="Times New Roman" w:hAnsi="Times New Roman" w:cs="Times New Roman"/>
          <w:noProof w:val="0"/>
          <w:sz w:val="24"/>
          <w:szCs w:val="24"/>
        </w:rPr>
        <w:t>8-582, doi:10.1128/cmr.00058-07</w:t>
      </w:r>
      <w:r w:rsidRPr="009010A1">
        <w:rPr>
          <w:rFonts w:ascii="Times New Roman" w:hAnsi="Times New Roman" w:cs="Times New Roman"/>
          <w:noProof w:val="0"/>
          <w:sz w:val="24"/>
          <w:szCs w:val="24"/>
        </w:rPr>
        <w:t xml:space="preserve"> (2008).</w:t>
      </w:r>
      <w:bookmarkEnd w:id="8"/>
    </w:p>
    <w:p w14:paraId="4EDE435A" w14:textId="77777777" w:rsidR="00D14567" w:rsidRPr="009010A1" w:rsidRDefault="00D14567" w:rsidP="00A11864">
      <w:pPr>
        <w:pStyle w:val="EndNoteBibliography"/>
        <w:spacing w:after="0"/>
        <w:rPr>
          <w:rFonts w:ascii="Times New Roman" w:hAnsi="Times New Roman" w:cs="Times New Roman"/>
          <w:noProof w:val="0"/>
          <w:sz w:val="24"/>
          <w:szCs w:val="24"/>
        </w:rPr>
      </w:pPr>
      <w:bookmarkStart w:id="9" w:name="_ENREF_4"/>
      <w:r w:rsidRPr="009010A1">
        <w:rPr>
          <w:rFonts w:ascii="Times New Roman" w:hAnsi="Times New Roman" w:cs="Times New Roman"/>
          <w:noProof w:val="0"/>
          <w:sz w:val="24"/>
          <w:szCs w:val="24"/>
        </w:rPr>
        <w:t>4</w:t>
      </w:r>
      <w:r w:rsidRPr="009010A1">
        <w:rPr>
          <w:rFonts w:ascii="Times New Roman" w:hAnsi="Times New Roman" w:cs="Times New Roman"/>
          <w:noProof w:val="0"/>
          <w:sz w:val="24"/>
          <w:szCs w:val="24"/>
        </w:rPr>
        <w:tab/>
        <w:t>Uppu, D. S.</w:t>
      </w:r>
      <w:r w:rsidRPr="009010A1">
        <w:rPr>
          <w:rFonts w:ascii="Times New Roman" w:hAnsi="Times New Roman" w:cs="Times New Roman"/>
          <w:i/>
          <w:noProof w:val="0"/>
          <w:sz w:val="24"/>
          <w:szCs w:val="24"/>
        </w:rPr>
        <w:t xml:space="preserve"> et al.</w:t>
      </w:r>
      <w:r w:rsidRPr="009010A1">
        <w:rPr>
          <w:rFonts w:ascii="Times New Roman" w:hAnsi="Times New Roman" w:cs="Times New Roman"/>
          <w:noProof w:val="0"/>
          <w:sz w:val="24"/>
          <w:szCs w:val="24"/>
        </w:rPr>
        <w:t xml:space="preserve"> Amide side chain amphiphilic polymers disrupt surface established bacterial bio-films and protect mice from chronic Acinetobacter baumannii infection. </w:t>
      </w:r>
      <w:r w:rsidRPr="009010A1">
        <w:rPr>
          <w:rFonts w:ascii="Times New Roman" w:hAnsi="Times New Roman" w:cs="Times New Roman"/>
          <w:i/>
          <w:noProof w:val="0"/>
          <w:sz w:val="24"/>
          <w:szCs w:val="24"/>
        </w:rPr>
        <w:t>Biomaterials.</w:t>
      </w:r>
      <w:r w:rsidRPr="009010A1">
        <w:rPr>
          <w:rFonts w:ascii="Times New Roman" w:hAnsi="Times New Roman" w:cs="Times New Roman"/>
          <w:noProof w:val="0"/>
          <w:sz w:val="24"/>
          <w:szCs w:val="24"/>
        </w:rPr>
        <w:t xml:space="preserve"> </w:t>
      </w:r>
      <w:r w:rsidRPr="009010A1">
        <w:rPr>
          <w:rFonts w:ascii="Times New Roman" w:hAnsi="Times New Roman" w:cs="Times New Roman"/>
          <w:b/>
          <w:noProof w:val="0"/>
          <w:sz w:val="24"/>
          <w:szCs w:val="24"/>
        </w:rPr>
        <w:t>74</w:t>
      </w:r>
      <w:r w:rsidRPr="009010A1">
        <w:rPr>
          <w:rFonts w:ascii="Times New Roman" w:hAnsi="Times New Roman" w:cs="Times New Roman"/>
          <w:noProof w:val="0"/>
          <w:sz w:val="24"/>
          <w:szCs w:val="24"/>
        </w:rPr>
        <w:t xml:space="preserve"> 131-143, doi:10.1016/j.biomaterials.2015.09.042 (2016).</w:t>
      </w:r>
      <w:bookmarkEnd w:id="9"/>
    </w:p>
    <w:p w14:paraId="4F87FCDE" w14:textId="23E48B7D" w:rsidR="00D14567" w:rsidRPr="009010A1" w:rsidRDefault="00D14567" w:rsidP="00A11864">
      <w:pPr>
        <w:pStyle w:val="EndNoteBibliography"/>
        <w:spacing w:after="0"/>
        <w:rPr>
          <w:rFonts w:ascii="Times New Roman" w:hAnsi="Times New Roman" w:cs="Times New Roman"/>
          <w:noProof w:val="0"/>
          <w:sz w:val="24"/>
          <w:szCs w:val="24"/>
        </w:rPr>
      </w:pPr>
      <w:bookmarkStart w:id="10" w:name="_ENREF_5"/>
      <w:r w:rsidRPr="009010A1">
        <w:rPr>
          <w:rFonts w:ascii="Times New Roman" w:hAnsi="Times New Roman" w:cs="Times New Roman"/>
          <w:noProof w:val="0"/>
          <w:sz w:val="24"/>
          <w:szCs w:val="24"/>
        </w:rPr>
        <w:t>5</w:t>
      </w:r>
      <w:r w:rsidRPr="009010A1">
        <w:rPr>
          <w:rFonts w:ascii="Times New Roman" w:hAnsi="Times New Roman" w:cs="Times New Roman"/>
          <w:noProof w:val="0"/>
          <w:sz w:val="24"/>
          <w:szCs w:val="24"/>
        </w:rPr>
        <w:tab/>
        <w:t>Schaber, J. A.</w:t>
      </w:r>
      <w:r w:rsidRPr="009010A1">
        <w:rPr>
          <w:rFonts w:ascii="Times New Roman" w:hAnsi="Times New Roman" w:cs="Times New Roman"/>
          <w:i/>
          <w:noProof w:val="0"/>
          <w:sz w:val="24"/>
          <w:szCs w:val="24"/>
        </w:rPr>
        <w:t xml:space="preserve"> et al.</w:t>
      </w:r>
      <w:r w:rsidRPr="009010A1">
        <w:rPr>
          <w:rFonts w:ascii="Times New Roman" w:hAnsi="Times New Roman" w:cs="Times New Roman"/>
          <w:noProof w:val="0"/>
          <w:sz w:val="24"/>
          <w:szCs w:val="24"/>
        </w:rPr>
        <w:t xml:space="preserve"> Pseudomonas aeruginosa forms biofilms in acute infection independent of cell-to-cell signaling. </w:t>
      </w:r>
      <w:r w:rsidRPr="009010A1">
        <w:rPr>
          <w:rFonts w:ascii="Times New Roman" w:hAnsi="Times New Roman" w:cs="Times New Roman"/>
          <w:i/>
          <w:noProof w:val="0"/>
          <w:sz w:val="24"/>
          <w:szCs w:val="24"/>
        </w:rPr>
        <w:t>Infect Immun.</w:t>
      </w:r>
      <w:r w:rsidRPr="009010A1">
        <w:rPr>
          <w:rFonts w:ascii="Times New Roman" w:hAnsi="Times New Roman" w:cs="Times New Roman"/>
          <w:noProof w:val="0"/>
          <w:sz w:val="24"/>
          <w:szCs w:val="24"/>
        </w:rPr>
        <w:t xml:space="preserve"> </w:t>
      </w:r>
      <w:r w:rsidRPr="009010A1">
        <w:rPr>
          <w:rFonts w:ascii="Times New Roman" w:hAnsi="Times New Roman" w:cs="Times New Roman"/>
          <w:b/>
          <w:noProof w:val="0"/>
          <w:sz w:val="24"/>
          <w:szCs w:val="24"/>
        </w:rPr>
        <w:t>75</w:t>
      </w:r>
      <w:r w:rsidRPr="009010A1">
        <w:rPr>
          <w:rFonts w:ascii="Times New Roman" w:hAnsi="Times New Roman" w:cs="Times New Roman"/>
          <w:noProof w:val="0"/>
          <w:sz w:val="24"/>
          <w:szCs w:val="24"/>
        </w:rPr>
        <w:t xml:space="preserve"> (8), 3715</w:t>
      </w:r>
      <w:r w:rsidR="001D3926" w:rsidRPr="009010A1">
        <w:rPr>
          <w:rFonts w:ascii="Times New Roman" w:hAnsi="Times New Roman" w:cs="Times New Roman"/>
          <w:noProof w:val="0"/>
          <w:sz w:val="24"/>
          <w:szCs w:val="24"/>
        </w:rPr>
        <w:t>-3721, doi:10.1128/iai.00586-07</w:t>
      </w:r>
      <w:r w:rsidRPr="009010A1">
        <w:rPr>
          <w:rFonts w:ascii="Times New Roman" w:hAnsi="Times New Roman" w:cs="Times New Roman"/>
          <w:noProof w:val="0"/>
          <w:sz w:val="24"/>
          <w:szCs w:val="24"/>
        </w:rPr>
        <w:t xml:space="preserve"> (2007).</w:t>
      </w:r>
      <w:bookmarkEnd w:id="10"/>
    </w:p>
    <w:p w14:paraId="529399E1" w14:textId="2EBDA25D" w:rsidR="00D14567" w:rsidRPr="009010A1" w:rsidRDefault="00D14567" w:rsidP="00A11864">
      <w:pPr>
        <w:pStyle w:val="EndNoteBibliography"/>
        <w:spacing w:after="0"/>
        <w:rPr>
          <w:rFonts w:ascii="Times New Roman" w:hAnsi="Times New Roman" w:cs="Times New Roman"/>
          <w:noProof w:val="0"/>
          <w:sz w:val="24"/>
          <w:szCs w:val="24"/>
        </w:rPr>
      </w:pPr>
      <w:bookmarkStart w:id="11" w:name="_ENREF_6"/>
      <w:r w:rsidRPr="009010A1">
        <w:rPr>
          <w:rFonts w:ascii="Times New Roman" w:hAnsi="Times New Roman" w:cs="Times New Roman"/>
          <w:noProof w:val="0"/>
          <w:sz w:val="24"/>
          <w:szCs w:val="24"/>
        </w:rPr>
        <w:t>6</w:t>
      </w:r>
      <w:r w:rsidRPr="009010A1">
        <w:rPr>
          <w:rFonts w:ascii="Times New Roman" w:hAnsi="Times New Roman" w:cs="Times New Roman"/>
          <w:noProof w:val="0"/>
          <w:sz w:val="24"/>
          <w:szCs w:val="24"/>
        </w:rPr>
        <w:tab/>
        <w:t xml:space="preserve">Hoiby, N., Bjarnsholt, T., Givskov, M., Molin, S. &amp; Ciofu, O. Antibiotic resistance of bacterial biofilms. </w:t>
      </w:r>
      <w:r w:rsidRPr="009010A1">
        <w:rPr>
          <w:rFonts w:ascii="Times New Roman" w:hAnsi="Times New Roman" w:cs="Times New Roman"/>
          <w:i/>
          <w:noProof w:val="0"/>
          <w:sz w:val="24"/>
          <w:szCs w:val="24"/>
        </w:rPr>
        <w:t>Int J Antimicrob Agents.</w:t>
      </w:r>
      <w:r w:rsidRPr="009010A1">
        <w:rPr>
          <w:rFonts w:ascii="Times New Roman" w:hAnsi="Times New Roman" w:cs="Times New Roman"/>
          <w:noProof w:val="0"/>
          <w:sz w:val="24"/>
          <w:szCs w:val="24"/>
        </w:rPr>
        <w:t xml:space="preserve"> </w:t>
      </w:r>
      <w:r w:rsidRPr="009010A1">
        <w:rPr>
          <w:rFonts w:ascii="Times New Roman" w:hAnsi="Times New Roman" w:cs="Times New Roman"/>
          <w:b/>
          <w:noProof w:val="0"/>
          <w:sz w:val="24"/>
          <w:szCs w:val="24"/>
        </w:rPr>
        <w:t>35</w:t>
      </w:r>
      <w:r w:rsidRPr="009010A1">
        <w:rPr>
          <w:rFonts w:ascii="Times New Roman" w:hAnsi="Times New Roman" w:cs="Times New Roman"/>
          <w:noProof w:val="0"/>
          <w:sz w:val="24"/>
          <w:szCs w:val="24"/>
        </w:rPr>
        <w:t xml:space="preserve"> (4), 322-332, doi:10.1016/j.ijantimicag.2009.12.011</w:t>
      </w:r>
      <w:r w:rsidR="001D3926" w:rsidRPr="009010A1">
        <w:rPr>
          <w:rFonts w:ascii="Times New Roman" w:hAnsi="Times New Roman" w:cs="Times New Roman"/>
          <w:noProof w:val="0"/>
          <w:sz w:val="24"/>
          <w:szCs w:val="24"/>
        </w:rPr>
        <w:t>S0924-8579(10)00009-9 [pii]</w:t>
      </w:r>
      <w:r w:rsidRPr="009010A1">
        <w:rPr>
          <w:rFonts w:ascii="Times New Roman" w:hAnsi="Times New Roman" w:cs="Times New Roman"/>
          <w:noProof w:val="0"/>
          <w:sz w:val="24"/>
          <w:szCs w:val="24"/>
        </w:rPr>
        <w:t xml:space="preserve"> (2010).</w:t>
      </w:r>
      <w:bookmarkEnd w:id="11"/>
    </w:p>
    <w:p w14:paraId="2139BF7A" w14:textId="4B10D090" w:rsidR="00D14567" w:rsidRPr="009010A1" w:rsidRDefault="00D14567" w:rsidP="00A11864">
      <w:pPr>
        <w:pStyle w:val="EndNoteBibliography"/>
        <w:spacing w:after="0"/>
        <w:rPr>
          <w:rFonts w:ascii="Times New Roman" w:hAnsi="Times New Roman" w:cs="Times New Roman"/>
          <w:noProof w:val="0"/>
          <w:sz w:val="24"/>
          <w:szCs w:val="24"/>
        </w:rPr>
      </w:pPr>
      <w:bookmarkStart w:id="12" w:name="_ENREF_7"/>
      <w:r w:rsidRPr="009010A1">
        <w:rPr>
          <w:rFonts w:ascii="Times New Roman" w:hAnsi="Times New Roman" w:cs="Times New Roman"/>
          <w:noProof w:val="0"/>
          <w:sz w:val="24"/>
          <w:szCs w:val="24"/>
        </w:rPr>
        <w:t>7</w:t>
      </w:r>
      <w:r w:rsidRPr="009010A1">
        <w:rPr>
          <w:rFonts w:ascii="Times New Roman" w:hAnsi="Times New Roman" w:cs="Times New Roman"/>
          <w:noProof w:val="0"/>
          <w:sz w:val="24"/>
          <w:szCs w:val="24"/>
        </w:rPr>
        <w:tab/>
        <w:t xml:space="preserve">Lebeaux, D., Ghigo, J. M. &amp; Beloin, C. Biofilm-related infections: bridging the gap between clinical management and fundamental aspects of recalcitrance toward antibiotics. </w:t>
      </w:r>
      <w:r w:rsidRPr="009010A1">
        <w:rPr>
          <w:rFonts w:ascii="Times New Roman" w:hAnsi="Times New Roman" w:cs="Times New Roman"/>
          <w:i/>
          <w:noProof w:val="0"/>
          <w:sz w:val="24"/>
          <w:szCs w:val="24"/>
        </w:rPr>
        <w:t>Microbiol Mol Biol Rev.</w:t>
      </w:r>
      <w:r w:rsidRPr="009010A1">
        <w:rPr>
          <w:rFonts w:ascii="Times New Roman" w:hAnsi="Times New Roman" w:cs="Times New Roman"/>
          <w:noProof w:val="0"/>
          <w:sz w:val="24"/>
          <w:szCs w:val="24"/>
        </w:rPr>
        <w:t xml:space="preserve"> </w:t>
      </w:r>
      <w:r w:rsidRPr="009010A1">
        <w:rPr>
          <w:rFonts w:ascii="Times New Roman" w:hAnsi="Times New Roman" w:cs="Times New Roman"/>
          <w:b/>
          <w:noProof w:val="0"/>
          <w:sz w:val="24"/>
          <w:szCs w:val="24"/>
        </w:rPr>
        <w:t>78</w:t>
      </w:r>
      <w:r w:rsidRPr="009010A1">
        <w:rPr>
          <w:rFonts w:ascii="Times New Roman" w:hAnsi="Times New Roman" w:cs="Times New Roman"/>
          <w:noProof w:val="0"/>
          <w:sz w:val="24"/>
          <w:szCs w:val="24"/>
        </w:rPr>
        <w:t xml:space="preserve"> (3), 510-543, doi:10.1128/MMBR.00013-14</w:t>
      </w:r>
      <w:r w:rsidR="001D3926" w:rsidRPr="009010A1">
        <w:rPr>
          <w:rFonts w:ascii="Times New Roman" w:hAnsi="Times New Roman" w:cs="Times New Roman"/>
          <w:noProof w:val="0"/>
          <w:sz w:val="24"/>
          <w:szCs w:val="24"/>
        </w:rPr>
        <w:t>78/3/510 [pii]</w:t>
      </w:r>
      <w:r w:rsidRPr="009010A1">
        <w:rPr>
          <w:rFonts w:ascii="Times New Roman" w:hAnsi="Times New Roman" w:cs="Times New Roman"/>
          <w:noProof w:val="0"/>
          <w:sz w:val="24"/>
          <w:szCs w:val="24"/>
        </w:rPr>
        <w:t xml:space="preserve"> (2014).</w:t>
      </w:r>
      <w:bookmarkEnd w:id="12"/>
    </w:p>
    <w:p w14:paraId="143C287A" w14:textId="77777777" w:rsidR="00D14567" w:rsidRPr="009010A1" w:rsidRDefault="00D14567" w:rsidP="00A11864">
      <w:pPr>
        <w:pStyle w:val="EndNoteBibliography"/>
        <w:spacing w:after="0"/>
        <w:rPr>
          <w:rFonts w:ascii="Times New Roman" w:hAnsi="Times New Roman" w:cs="Times New Roman"/>
          <w:noProof w:val="0"/>
          <w:sz w:val="24"/>
          <w:szCs w:val="24"/>
        </w:rPr>
      </w:pPr>
      <w:bookmarkStart w:id="13" w:name="_ENREF_8"/>
      <w:r w:rsidRPr="009010A1">
        <w:rPr>
          <w:rFonts w:ascii="Times New Roman" w:hAnsi="Times New Roman" w:cs="Times New Roman"/>
          <w:noProof w:val="0"/>
          <w:sz w:val="24"/>
          <w:szCs w:val="24"/>
        </w:rPr>
        <w:t>8</w:t>
      </w:r>
      <w:r w:rsidRPr="009010A1">
        <w:rPr>
          <w:rFonts w:ascii="Times New Roman" w:hAnsi="Times New Roman" w:cs="Times New Roman"/>
          <w:noProof w:val="0"/>
          <w:sz w:val="24"/>
          <w:szCs w:val="24"/>
        </w:rPr>
        <w:tab/>
        <w:t>Akers, K. S.</w:t>
      </w:r>
      <w:r w:rsidRPr="009010A1">
        <w:rPr>
          <w:rFonts w:ascii="Times New Roman" w:hAnsi="Times New Roman" w:cs="Times New Roman"/>
          <w:i/>
          <w:noProof w:val="0"/>
          <w:sz w:val="24"/>
          <w:szCs w:val="24"/>
        </w:rPr>
        <w:t xml:space="preserve"> et al.</w:t>
      </w:r>
      <w:r w:rsidRPr="009010A1">
        <w:rPr>
          <w:rFonts w:ascii="Times New Roman" w:hAnsi="Times New Roman" w:cs="Times New Roman"/>
          <w:noProof w:val="0"/>
          <w:sz w:val="24"/>
          <w:szCs w:val="24"/>
        </w:rPr>
        <w:t xml:space="preserve"> Biofilms and persistent wound infections in United States military trauma patients: a case-control analysis. </w:t>
      </w:r>
      <w:r w:rsidRPr="009010A1">
        <w:rPr>
          <w:rFonts w:ascii="Times New Roman" w:hAnsi="Times New Roman" w:cs="Times New Roman"/>
          <w:i/>
          <w:noProof w:val="0"/>
          <w:sz w:val="24"/>
          <w:szCs w:val="24"/>
        </w:rPr>
        <w:t>BMC Infect Dis.</w:t>
      </w:r>
      <w:r w:rsidRPr="009010A1">
        <w:rPr>
          <w:rFonts w:ascii="Times New Roman" w:hAnsi="Times New Roman" w:cs="Times New Roman"/>
          <w:noProof w:val="0"/>
          <w:sz w:val="24"/>
          <w:szCs w:val="24"/>
        </w:rPr>
        <w:t xml:space="preserve"> </w:t>
      </w:r>
      <w:r w:rsidRPr="009010A1">
        <w:rPr>
          <w:rFonts w:ascii="Times New Roman" w:hAnsi="Times New Roman" w:cs="Times New Roman"/>
          <w:b/>
          <w:noProof w:val="0"/>
          <w:sz w:val="24"/>
          <w:szCs w:val="24"/>
        </w:rPr>
        <w:t>14</w:t>
      </w:r>
      <w:r w:rsidRPr="009010A1">
        <w:rPr>
          <w:rFonts w:ascii="Times New Roman" w:hAnsi="Times New Roman" w:cs="Times New Roman"/>
          <w:noProof w:val="0"/>
          <w:sz w:val="24"/>
          <w:szCs w:val="24"/>
        </w:rPr>
        <w:t xml:space="preserve"> 190, doi:10.1186/1471-2334-14-190</w:t>
      </w:r>
    </w:p>
    <w:p w14:paraId="326986AE" w14:textId="1FC54C26" w:rsidR="00D14567" w:rsidRPr="009010A1" w:rsidRDefault="001D3926" w:rsidP="00A11864">
      <w:pPr>
        <w:pStyle w:val="EndNoteBibliography"/>
        <w:spacing w:after="0"/>
        <w:rPr>
          <w:rFonts w:ascii="Times New Roman" w:hAnsi="Times New Roman" w:cs="Times New Roman"/>
          <w:noProof w:val="0"/>
          <w:sz w:val="24"/>
          <w:szCs w:val="24"/>
        </w:rPr>
      </w:pPr>
      <w:r w:rsidRPr="009010A1">
        <w:rPr>
          <w:rFonts w:ascii="Times New Roman" w:hAnsi="Times New Roman" w:cs="Times New Roman"/>
          <w:noProof w:val="0"/>
          <w:sz w:val="24"/>
          <w:szCs w:val="24"/>
        </w:rPr>
        <w:t>1471-2334-14-190 [pii]</w:t>
      </w:r>
      <w:r w:rsidR="00D14567" w:rsidRPr="009010A1">
        <w:rPr>
          <w:rFonts w:ascii="Times New Roman" w:hAnsi="Times New Roman" w:cs="Times New Roman"/>
          <w:noProof w:val="0"/>
          <w:sz w:val="24"/>
          <w:szCs w:val="24"/>
        </w:rPr>
        <w:t xml:space="preserve"> (2014).</w:t>
      </w:r>
      <w:bookmarkEnd w:id="13"/>
    </w:p>
    <w:p w14:paraId="5D3D991B" w14:textId="2687055D" w:rsidR="00D14567" w:rsidRPr="009010A1" w:rsidRDefault="00D14567" w:rsidP="00A11864">
      <w:pPr>
        <w:pStyle w:val="EndNoteBibliography"/>
        <w:spacing w:after="0"/>
        <w:rPr>
          <w:rFonts w:ascii="Times New Roman" w:hAnsi="Times New Roman" w:cs="Times New Roman"/>
          <w:noProof w:val="0"/>
          <w:sz w:val="24"/>
          <w:szCs w:val="24"/>
        </w:rPr>
      </w:pPr>
      <w:bookmarkStart w:id="14" w:name="_ENREF_9"/>
      <w:r w:rsidRPr="009010A1">
        <w:rPr>
          <w:rFonts w:ascii="Times New Roman" w:hAnsi="Times New Roman" w:cs="Times New Roman"/>
          <w:noProof w:val="0"/>
          <w:sz w:val="24"/>
          <w:szCs w:val="24"/>
        </w:rPr>
        <w:t>9</w:t>
      </w:r>
      <w:r w:rsidRPr="009010A1">
        <w:rPr>
          <w:rFonts w:ascii="Times New Roman" w:hAnsi="Times New Roman" w:cs="Times New Roman"/>
          <w:noProof w:val="0"/>
          <w:sz w:val="24"/>
          <w:szCs w:val="24"/>
        </w:rPr>
        <w:tab/>
        <w:t>Burmolle, M.</w:t>
      </w:r>
      <w:r w:rsidRPr="009010A1">
        <w:rPr>
          <w:rFonts w:ascii="Times New Roman" w:hAnsi="Times New Roman" w:cs="Times New Roman"/>
          <w:i/>
          <w:noProof w:val="0"/>
          <w:sz w:val="24"/>
          <w:szCs w:val="24"/>
        </w:rPr>
        <w:t xml:space="preserve"> et al.</w:t>
      </w:r>
      <w:r w:rsidRPr="009010A1">
        <w:rPr>
          <w:rFonts w:ascii="Times New Roman" w:hAnsi="Times New Roman" w:cs="Times New Roman"/>
          <w:noProof w:val="0"/>
          <w:sz w:val="24"/>
          <w:szCs w:val="24"/>
        </w:rPr>
        <w:t xml:space="preserve"> Biofilms in chronic infections - a matter of opportunity - monospecies biofilms in multispecies infections. </w:t>
      </w:r>
      <w:r w:rsidRPr="009010A1">
        <w:rPr>
          <w:rFonts w:ascii="Times New Roman" w:hAnsi="Times New Roman" w:cs="Times New Roman"/>
          <w:i/>
          <w:noProof w:val="0"/>
          <w:sz w:val="24"/>
          <w:szCs w:val="24"/>
        </w:rPr>
        <w:t>FEMS Immunol Med Microbiol.</w:t>
      </w:r>
      <w:r w:rsidRPr="009010A1">
        <w:rPr>
          <w:rFonts w:ascii="Times New Roman" w:hAnsi="Times New Roman" w:cs="Times New Roman"/>
          <w:noProof w:val="0"/>
          <w:sz w:val="24"/>
          <w:szCs w:val="24"/>
        </w:rPr>
        <w:t xml:space="preserve"> </w:t>
      </w:r>
      <w:r w:rsidRPr="009010A1">
        <w:rPr>
          <w:rFonts w:ascii="Times New Roman" w:hAnsi="Times New Roman" w:cs="Times New Roman"/>
          <w:b/>
          <w:noProof w:val="0"/>
          <w:sz w:val="24"/>
          <w:szCs w:val="24"/>
        </w:rPr>
        <w:t>59</w:t>
      </w:r>
      <w:r w:rsidRPr="009010A1">
        <w:rPr>
          <w:rFonts w:ascii="Times New Roman" w:hAnsi="Times New Roman" w:cs="Times New Roman"/>
          <w:noProof w:val="0"/>
          <w:sz w:val="24"/>
          <w:szCs w:val="24"/>
        </w:rPr>
        <w:t xml:space="preserve"> (3), 324-336, doi:10.1111/j.1574-695X.2010.00714.x</w:t>
      </w:r>
      <w:r w:rsidR="001D3926" w:rsidRPr="009010A1">
        <w:rPr>
          <w:rFonts w:ascii="Times New Roman" w:hAnsi="Times New Roman" w:cs="Times New Roman"/>
          <w:noProof w:val="0"/>
          <w:sz w:val="24"/>
          <w:szCs w:val="24"/>
        </w:rPr>
        <w:t>FIM714 [pii]</w:t>
      </w:r>
      <w:r w:rsidRPr="009010A1">
        <w:rPr>
          <w:rFonts w:ascii="Times New Roman" w:hAnsi="Times New Roman" w:cs="Times New Roman"/>
          <w:noProof w:val="0"/>
          <w:sz w:val="24"/>
          <w:szCs w:val="24"/>
        </w:rPr>
        <w:t xml:space="preserve"> (2010).</w:t>
      </w:r>
      <w:bookmarkEnd w:id="14"/>
    </w:p>
    <w:p w14:paraId="32C3F3F4" w14:textId="1CC30AAC" w:rsidR="00D14567" w:rsidRPr="009010A1" w:rsidRDefault="001D3926" w:rsidP="00A11864">
      <w:pPr>
        <w:pStyle w:val="EndNoteBibliography"/>
        <w:spacing w:after="0"/>
        <w:rPr>
          <w:rFonts w:ascii="Times New Roman" w:hAnsi="Times New Roman" w:cs="Times New Roman"/>
          <w:noProof w:val="0"/>
          <w:sz w:val="24"/>
          <w:szCs w:val="24"/>
        </w:rPr>
      </w:pPr>
      <w:bookmarkStart w:id="15" w:name="_ENREF_10"/>
      <w:r w:rsidRPr="009010A1">
        <w:rPr>
          <w:rFonts w:ascii="Times New Roman" w:hAnsi="Times New Roman" w:cs="Times New Roman"/>
          <w:noProof w:val="0"/>
          <w:sz w:val="24"/>
          <w:szCs w:val="24"/>
        </w:rPr>
        <w:t>10</w:t>
      </w:r>
      <w:r w:rsidRPr="009010A1">
        <w:rPr>
          <w:rFonts w:ascii="Times New Roman" w:hAnsi="Times New Roman" w:cs="Times New Roman"/>
          <w:noProof w:val="0"/>
          <w:sz w:val="24"/>
          <w:szCs w:val="24"/>
        </w:rPr>
        <w:tab/>
      </w:r>
      <w:r w:rsidR="00D14567" w:rsidRPr="009010A1">
        <w:rPr>
          <w:rFonts w:ascii="Times New Roman" w:hAnsi="Times New Roman" w:cs="Times New Roman"/>
          <w:i/>
          <w:noProof w:val="0"/>
          <w:sz w:val="24"/>
          <w:szCs w:val="24"/>
        </w:rPr>
        <w:t>National strategy on combating antibiotic-resistant bacteria</w:t>
      </w:r>
      <w:r w:rsidR="00D14567" w:rsidRPr="009010A1">
        <w:rPr>
          <w:rFonts w:ascii="Times New Roman" w:hAnsi="Times New Roman" w:cs="Times New Roman"/>
          <w:noProof w:val="0"/>
          <w:sz w:val="24"/>
          <w:szCs w:val="24"/>
        </w:rPr>
        <w:t>, &lt;https://</w:t>
      </w:r>
      <w:hyperlink r:id="rId9" w:history="1">
        <w:r w:rsidR="00D14567" w:rsidRPr="009010A1">
          <w:rPr>
            <w:rStyle w:val="Hyperlink"/>
            <w:rFonts w:ascii="Times New Roman" w:hAnsi="Times New Roman" w:cs="Times New Roman"/>
            <w:noProof w:val="0"/>
            <w:color w:val="auto"/>
            <w:sz w:val="24"/>
            <w:szCs w:val="24"/>
          </w:rPr>
          <w:t>www.whitehouse.gov/sites/default/files/docs/carb_national_strategy.pdf</w:t>
        </w:r>
      </w:hyperlink>
      <w:r w:rsidR="00D14567" w:rsidRPr="009010A1">
        <w:rPr>
          <w:rFonts w:ascii="Times New Roman" w:hAnsi="Times New Roman" w:cs="Times New Roman"/>
          <w:noProof w:val="0"/>
          <w:sz w:val="24"/>
          <w:szCs w:val="24"/>
        </w:rPr>
        <w:t>&gt; (2014).</w:t>
      </w:r>
      <w:bookmarkEnd w:id="15"/>
    </w:p>
    <w:p w14:paraId="5A4C4623" w14:textId="08109A1F" w:rsidR="00D14567" w:rsidRPr="009010A1" w:rsidRDefault="00D14567" w:rsidP="00A11864">
      <w:pPr>
        <w:pStyle w:val="EndNoteBibliography"/>
        <w:spacing w:after="0"/>
        <w:rPr>
          <w:rFonts w:ascii="Times New Roman" w:hAnsi="Times New Roman" w:cs="Times New Roman"/>
          <w:noProof w:val="0"/>
          <w:sz w:val="24"/>
          <w:szCs w:val="24"/>
        </w:rPr>
      </w:pPr>
      <w:bookmarkStart w:id="16" w:name="_ENREF_11"/>
      <w:r w:rsidRPr="009010A1">
        <w:rPr>
          <w:rFonts w:ascii="Times New Roman" w:hAnsi="Times New Roman" w:cs="Times New Roman"/>
          <w:noProof w:val="0"/>
          <w:sz w:val="24"/>
          <w:szCs w:val="24"/>
        </w:rPr>
        <w:t>11</w:t>
      </w:r>
      <w:r w:rsidRPr="009010A1">
        <w:rPr>
          <w:rFonts w:ascii="Times New Roman" w:hAnsi="Times New Roman" w:cs="Times New Roman"/>
          <w:noProof w:val="0"/>
          <w:sz w:val="24"/>
          <w:szCs w:val="24"/>
        </w:rPr>
        <w:tab/>
        <w:t>Dai, T.</w:t>
      </w:r>
      <w:r w:rsidRPr="009010A1">
        <w:rPr>
          <w:rFonts w:ascii="Times New Roman" w:hAnsi="Times New Roman" w:cs="Times New Roman"/>
          <w:i/>
          <w:noProof w:val="0"/>
          <w:sz w:val="24"/>
          <w:szCs w:val="24"/>
        </w:rPr>
        <w:t xml:space="preserve"> et al.</w:t>
      </w:r>
      <w:r w:rsidRPr="009010A1">
        <w:rPr>
          <w:rFonts w:ascii="Times New Roman" w:hAnsi="Times New Roman" w:cs="Times New Roman"/>
          <w:noProof w:val="0"/>
          <w:sz w:val="24"/>
          <w:szCs w:val="24"/>
        </w:rPr>
        <w:t xml:space="preserve"> Photodynamic therapy for Acinetobacter baumannii burn infections in mice. </w:t>
      </w:r>
      <w:r w:rsidRPr="009010A1">
        <w:rPr>
          <w:rFonts w:ascii="Times New Roman" w:hAnsi="Times New Roman" w:cs="Times New Roman"/>
          <w:i/>
          <w:noProof w:val="0"/>
          <w:sz w:val="24"/>
          <w:szCs w:val="24"/>
        </w:rPr>
        <w:t>Antimicrob Agents Chemother.</w:t>
      </w:r>
      <w:r w:rsidRPr="009010A1">
        <w:rPr>
          <w:rFonts w:ascii="Times New Roman" w:hAnsi="Times New Roman" w:cs="Times New Roman"/>
          <w:noProof w:val="0"/>
          <w:sz w:val="24"/>
          <w:szCs w:val="24"/>
        </w:rPr>
        <w:t xml:space="preserve"> </w:t>
      </w:r>
      <w:r w:rsidRPr="009010A1">
        <w:rPr>
          <w:rFonts w:ascii="Times New Roman" w:hAnsi="Times New Roman" w:cs="Times New Roman"/>
          <w:b/>
          <w:noProof w:val="0"/>
          <w:sz w:val="24"/>
          <w:szCs w:val="24"/>
        </w:rPr>
        <w:t>53</w:t>
      </w:r>
      <w:r w:rsidRPr="009010A1">
        <w:rPr>
          <w:rFonts w:ascii="Times New Roman" w:hAnsi="Times New Roman" w:cs="Times New Roman"/>
          <w:noProof w:val="0"/>
          <w:sz w:val="24"/>
          <w:szCs w:val="24"/>
        </w:rPr>
        <w:t xml:space="preserve"> (9), 3929-3934, doi:AAC.00027-09 [pii]</w:t>
      </w:r>
      <w:r w:rsidR="001D3926" w:rsidRPr="009010A1">
        <w:rPr>
          <w:rFonts w:ascii="Times New Roman" w:hAnsi="Times New Roman" w:cs="Times New Roman"/>
          <w:noProof w:val="0"/>
          <w:sz w:val="24"/>
          <w:szCs w:val="24"/>
        </w:rPr>
        <w:t>10.1128/AAC.00027-09</w:t>
      </w:r>
      <w:r w:rsidRPr="009010A1">
        <w:rPr>
          <w:rFonts w:ascii="Times New Roman" w:hAnsi="Times New Roman" w:cs="Times New Roman"/>
          <w:noProof w:val="0"/>
          <w:sz w:val="24"/>
          <w:szCs w:val="24"/>
        </w:rPr>
        <w:t xml:space="preserve"> (2009).</w:t>
      </w:r>
      <w:bookmarkEnd w:id="16"/>
    </w:p>
    <w:p w14:paraId="5C6DDA66" w14:textId="1F260D2A" w:rsidR="00D14567" w:rsidRPr="009010A1" w:rsidRDefault="00D14567" w:rsidP="00A11864">
      <w:pPr>
        <w:pStyle w:val="EndNoteBibliography"/>
        <w:spacing w:after="0"/>
        <w:rPr>
          <w:rFonts w:ascii="Times New Roman" w:hAnsi="Times New Roman" w:cs="Times New Roman"/>
          <w:noProof w:val="0"/>
          <w:sz w:val="24"/>
          <w:szCs w:val="24"/>
        </w:rPr>
      </w:pPr>
      <w:bookmarkStart w:id="17" w:name="_ENREF_12"/>
      <w:r w:rsidRPr="009010A1">
        <w:rPr>
          <w:rFonts w:ascii="Times New Roman" w:hAnsi="Times New Roman" w:cs="Times New Roman"/>
          <w:noProof w:val="0"/>
          <w:sz w:val="24"/>
          <w:szCs w:val="24"/>
        </w:rPr>
        <w:t>12</w:t>
      </w:r>
      <w:r w:rsidRPr="009010A1">
        <w:rPr>
          <w:rFonts w:ascii="Times New Roman" w:hAnsi="Times New Roman" w:cs="Times New Roman"/>
          <w:noProof w:val="0"/>
          <w:sz w:val="24"/>
          <w:szCs w:val="24"/>
        </w:rPr>
        <w:tab/>
        <w:t>Zhang, Y.</w:t>
      </w:r>
      <w:r w:rsidRPr="009010A1">
        <w:rPr>
          <w:rFonts w:ascii="Times New Roman" w:hAnsi="Times New Roman" w:cs="Times New Roman"/>
          <w:i/>
          <w:noProof w:val="0"/>
          <w:sz w:val="24"/>
          <w:szCs w:val="24"/>
        </w:rPr>
        <w:t xml:space="preserve"> et al.</w:t>
      </w:r>
      <w:r w:rsidRPr="009010A1">
        <w:rPr>
          <w:rFonts w:ascii="Times New Roman" w:hAnsi="Times New Roman" w:cs="Times New Roman"/>
          <w:noProof w:val="0"/>
          <w:sz w:val="24"/>
          <w:szCs w:val="24"/>
        </w:rPr>
        <w:t xml:space="preserve"> Antimicrobial blue light therapy for multidrug-resistant Acinetobacter baumannii infection in a mouse burn model: implications for prophylaxis and treatment of combat-related wound infections. </w:t>
      </w:r>
      <w:r w:rsidRPr="009010A1">
        <w:rPr>
          <w:rFonts w:ascii="Times New Roman" w:hAnsi="Times New Roman" w:cs="Times New Roman"/>
          <w:i/>
          <w:noProof w:val="0"/>
          <w:sz w:val="24"/>
          <w:szCs w:val="24"/>
        </w:rPr>
        <w:t>J Infect Dis.</w:t>
      </w:r>
      <w:r w:rsidRPr="009010A1">
        <w:rPr>
          <w:rFonts w:ascii="Times New Roman" w:hAnsi="Times New Roman" w:cs="Times New Roman"/>
          <w:noProof w:val="0"/>
          <w:sz w:val="24"/>
          <w:szCs w:val="24"/>
        </w:rPr>
        <w:t xml:space="preserve"> </w:t>
      </w:r>
      <w:r w:rsidRPr="009010A1">
        <w:rPr>
          <w:rFonts w:ascii="Times New Roman" w:hAnsi="Times New Roman" w:cs="Times New Roman"/>
          <w:b/>
          <w:noProof w:val="0"/>
          <w:sz w:val="24"/>
          <w:szCs w:val="24"/>
        </w:rPr>
        <w:t>209</w:t>
      </w:r>
      <w:r w:rsidRPr="009010A1">
        <w:rPr>
          <w:rFonts w:ascii="Times New Roman" w:hAnsi="Times New Roman" w:cs="Times New Roman"/>
          <w:noProof w:val="0"/>
          <w:sz w:val="24"/>
          <w:szCs w:val="24"/>
        </w:rPr>
        <w:t xml:space="preserve"> (12), 1963-1971, doi:10.1093/infdis/jit842</w:t>
      </w:r>
      <w:r w:rsidR="001D3926" w:rsidRPr="009010A1">
        <w:rPr>
          <w:rFonts w:ascii="Times New Roman" w:hAnsi="Times New Roman" w:cs="Times New Roman"/>
          <w:noProof w:val="0"/>
          <w:sz w:val="24"/>
          <w:szCs w:val="24"/>
        </w:rPr>
        <w:t>jit842 [pii]</w:t>
      </w:r>
      <w:r w:rsidRPr="009010A1">
        <w:rPr>
          <w:rFonts w:ascii="Times New Roman" w:hAnsi="Times New Roman" w:cs="Times New Roman"/>
          <w:noProof w:val="0"/>
          <w:sz w:val="24"/>
          <w:szCs w:val="24"/>
        </w:rPr>
        <w:t xml:space="preserve"> (2014).</w:t>
      </w:r>
      <w:bookmarkEnd w:id="17"/>
    </w:p>
    <w:p w14:paraId="7529B567" w14:textId="06FF4223" w:rsidR="00D14567" w:rsidRPr="009010A1" w:rsidRDefault="00D14567" w:rsidP="00A11864">
      <w:pPr>
        <w:pStyle w:val="EndNoteBibliography"/>
        <w:spacing w:after="0"/>
        <w:rPr>
          <w:rFonts w:ascii="Times New Roman" w:hAnsi="Times New Roman" w:cs="Times New Roman"/>
          <w:noProof w:val="0"/>
          <w:sz w:val="24"/>
          <w:szCs w:val="24"/>
        </w:rPr>
      </w:pPr>
      <w:bookmarkStart w:id="18" w:name="_ENREF_13"/>
      <w:r w:rsidRPr="009010A1">
        <w:rPr>
          <w:rFonts w:ascii="Times New Roman" w:hAnsi="Times New Roman" w:cs="Times New Roman"/>
          <w:noProof w:val="0"/>
          <w:sz w:val="24"/>
          <w:szCs w:val="24"/>
        </w:rPr>
        <w:t>13</w:t>
      </w:r>
      <w:r w:rsidRPr="009010A1">
        <w:rPr>
          <w:rFonts w:ascii="Times New Roman" w:hAnsi="Times New Roman" w:cs="Times New Roman"/>
          <w:noProof w:val="0"/>
          <w:sz w:val="24"/>
          <w:szCs w:val="24"/>
        </w:rPr>
        <w:tab/>
        <w:t>Dai, T.</w:t>
      </w:r>
      <w:r w:rsidRPr="009010A1">
        <w:rPr>
          <w:rFonts w:ascii="Times New Roman" w:hAnsi="Times New Roman" w:cs="Times New Roman"/>
          <w:i/>
          <w:noProof w:val="0"/>
          <w:sz w:val="24"/>
          <w:szCs w:val="24"/>
        </w:rPr>
        <w:t xml:space="preserve"> et al.</w:t>
      </w:r>
      <w:r w:rsidRPr="009010A1">
        <w:rPr>
          <w:rFonts w:ascii="Times New Roman" w:hAnsi="Times New Roman" w:cs="Times New Roman"/>
          <w:noProof w:val="0"/>
          <w:sz w:val="24"/>
          <w:szCs w:val="24"/>
        </w:rPr>
        <w:t xml:space="preserve"> Ultraviolet C light for Acinetobacter baumannii wound infections in mice: potential use for battlefield wound decontamination? </w:t>
      </w:r>
      <w:r w:rsidRPr="009010A1">
        <w:rPr>
          <w:rFonts w:ascii="Times New Roman" w:hAnsi="Times New Roman" w:cs="Times New Roman"/>
          <w:i/>
          <w:noProof w:val="0"/>
          <w:sz w:val="24"/>
          <w:szCs w:val="24"/>
        </w:rPr>
        <w:t>J Trauma Acute Care Surg.</w:t>
      </w:r>
      <w:r w:rsidRPr="009010A1">
        <w:rPr>
          <w:rFonts w:ascii="Times New Roman" w:hAnsi="Times New Roman" w:cs="Times New Roman"/>
          <w:noProof w:val="0"/>
          <w:sz w:val="24"/>
          <w:szCs w:val="24"/>
        </w:rPr>
        <w:t xml:space="preserve"> </w:t>
      </w:r>
      <w:r w:rsidRPr="009010A1">
        <w:rPr>
          <w:rFonts w:ascii="Times New Roman" w:hAnsi="Times New Roman" w:cs="Times New Roman"/>
          <w:b/>
          <w:noProof w:val="0"/>
          <w:sz w:val="24"/>
          <w:szCs w:val="24"/>
        </w:rPr>
        <w:t>73</w:t>
      </w:r>
      <w:r w:rsidRPr="009010A1">
        <w:rPr>
          <w:rFonts w:ascii="Times New Roman" w:hAnsi="Times New Roman" w:cs="Times New Roman"/>
          <w:noProof w:val="0"/>
          <w:sz w:val="24"/>
          <w:szCs w:val="24"/>
        </w:rPr>
        <w:t xml:space="preserve"> (3), 661-667, </w:t>
      </w:r>
      <w:r w:rsidR="001D3926" w:rsidRPr="009010A1">
        <w:rPr>
          <w:rFonts w:ascii="Times New Roman" w:hAnsi="Times New Roman" w:cs="Times New Roman"/>
          <w:noProof w:val="0"/>
          <w:sz w:val="24"/>
          <w:szCs w:val="24"/>
        </w:rPr>
        <w:t>doi:10.1097/TA.0b013e31825c149c</w:t>
      </w:r>
      <w:r w:rsidRPr="009010A1">
        <w:rPr>
          <w:rFonts w:ascii="Times New Roman" w:hAnsi="Times New Roman" w:cs="Times New Roman"/>
          <w:noProof w:val="0"/>
          <w:sz w:val="24"/>
          <w:szCs w:val="24"/>
        </w:rPr>
        <w:t xml:space="preserve"> (2012).</w:t>
      </w:r>
      <w:bookmarkEnd w:id="18"/>
    </w:p>
    <w:p w14:paraId="325C9D3B" w14:textId="77777777" w:rsidR="00D14567" w:rsidRPr="009010A1" w:rsidRDefault="00D14567" w:rsidP="00A11864">
      <w:pPr>
        <w:pStyle w:val="EndNoteBibliography"/>
        <w:spacing w:after="0"/>
        <w:rPr>
          <w:rFonts w:ascii="Times New Roman" w:hAnsi="Times New Roman" w:cs="Times New Roman"/>
          <w:noProof w:val="0"/>
          <w:sz w:val="24"/>
          <w:szCs w:val="24"/>
        </w:rPr>
      </w:pPr>
      <w:bookmarkStart w:id="19" w:name="_ENREF_14"/>
      <w:r w:rsidRPr="009010A1">
        <w:rPr>
          <w:rFonts w:ascii="Times New Roman" w:hAnsi="Times New Roman" w:cs="Times New Roman"/>
          <w:noProof w:val="0"/>
          <w:sz w:val="24"/>
          <w:szCs w:val="24"/>
        </w:rPr>
        <w:lastRenderedPageBreak/>
        <w:t>14</w:t>
      </w:r>
      <w:r w:rsidRPr="009010A1">
        <w:rPr>
          <w:rFonts w:ascii="Times New Roman" w:hAnsi="Times New Roman" w:cs="Times New Roman"/>
          <w:noProof w:val="0"/>
          <w:sz w:val="24"/>
          <w:szCs w:val="24"/>
        </w:rPr>
        <w:tab/>
        <w:t>Dai, T.</w:t>
      </w:r>
      <w:r w:rsidRPr="009010A1">
        <w:rPr>
          <w:rFonts w:ascii="Times New Roman" w:hAnsi="Times New Roman" w:cs="Times New Roman"/>
          <w:i/>
          <w:noProof w:val="0"/>
          <w:sz w:val="24"/>
          <w:szCs w:val="24"/>
        </w:rPr>
        <w:t xml:space="preserve"> et al.</w:t>
      </w:r>
      <w:r w:rsidRPr="009010A1">
        <w:rPr>
          <w:rFonts w:ascii="Times New Roman" w:hAnsi="Times New Roman" w:cs="Times New Roman"/>
          <w:noProof w:val="0"/>
          <w:sz w:val="24"/>
          <w:szCs w:val="24"/>
        </w:rPr>
        <w:t xml:space="preserve"> Blue light for infectious diseases: Propionibacterium acnes, Helicobacter pylori, and beyond? </w:t>
      </w:r>
      <w:r w:rsidRPr="009010A1">
        <w:rPr>
          <w:rFonts w:ascii="Times New Roman" w:hAnsi="Times New Roman" w:cs="Times New Roman"/>
          <w:i/>
          <w:noProof w:val="0"/>
          <w:sz w:val="24"/>
          <w:szCs w:val="24"/>
        </w:rPr>
        <w:t>Drug Resist Updat.</w:t>
      </w:r>
      <w:r w:rsidRPr="009010A1">
        <w:rPr>
          <w:rFonts w:ascii="Times New Roman" w:hAnsi="Times New Roman" w:cs="Times New Roman"/>
          <w:noProof w:val="0"/>
          <w:sz w:val="24"/>
          <w:szCs w:val="24"/>
        </w:rPr>
        <w:t xml:space="preserve"> </w:t>
      </w:r>
      <w:r w:rsidRPr="009010A1">
        <w:rPr>
          <w:rFonts w:ascii="Times New Roman" w:hAnsi="Times New Roman" w:cs="Times New Roman"/>
          <w:b/>
          <w:noProof w:val="0"/>
          <w:sz w:val="24"/>
          <w:szCs w:val="24"/>
        </w:rPr>
        <w:t>15</w:t>
      </w:r>
      <w:r w:rsidRPr="009010A1">
        <w:rPr>
          <w:rFonts w:ascii="Times New Roman" w:hAnsi="Times New Roman" w:cs="Times New Roman"/>
          <w:noProof w:val="0"/>
          <w:sz w:val="24"/>
          <w:szCs w:val="24"/>
        </w:rPr>
        <w:t xml:space="preserve"> (4), 223-236, doi:10.1016/j.drup.2012.07.001</w:t>
      </w:r>
    </w:p>
    <w:p w14:paraId="380CDF08" w14:textId="4D33883F" w:rsidR="00D14567" w:rsidRPr="009010A1" w:rsidRDefault="001D3926" w:rsidP="00A11864">
      <w:pPr>
        <w:pStyle w:val="EndNoteBibliography"/>
        <w:spacing w:after="0"/>
        <w:rPr>
          <w:rFonts w:ascii="Times New Roman" w:hAnsi="Times New Roman" w:cs="Times New Roman"/>
          <w:noProof w:val="0"/>
          <w:sz w:val="24"/>
          <w:szCs w:val="24"/>
        </w:rPr>
      </w:pPr>
      <w:r w:rsidRPr="009010A1">
        <w:rPr>
          <w:rFonts w:ascii="Times New Roman" w:hAnsi="Times New Roman" w:cs="Times New Roman"/>
          <w:noProof w:val="0"/>
          <w:sz w:val="24"/>
          <w:szCs w:val="24"/>
        </w:rPr>
        <w:t>S1368-7646(12)00046-5 [pii]</w:t>
      </w:r>
      <w:r w:rsidR="00D14567" w:rsidRPr="009010A1">
        <w:rPr>
          <w:rFonts w:ascii="Times New Roman" w:hAnsi="Times New Roman" w:cs="Times New Roman"/>
          <w:noProof w:val="0"/>
          <w:sz w:val="24"/>
          <w:szCs w:val="24"/>
        </w:rPr>
        <w:t xml:space="preserve"> (2012).</w:t>
      </w:r>
      <w:bookmarkEnd w:id="19"/>
    </w:p>
    <w:p w14:paraId="163401C1" w14:textId="77777777" w:rsidR="00D14567" w:rsidRPr="009010A1" w:rsidRDefault="00D14567" w:rsidP="00A11864">
      <w:pPr>
        <w:pStyle w:val="EndNoteBibliography"/>
        <w:spacing w:after="0"/>
        <w:rPr>
          <w:rFonts w:ascii="Times New Roman" w:hAnsi="Times New Roman" w:cs="Times New Roman"/>
          <w:noProof w:val="0"/>
          <w:sz w:val="24"/>
          <w:szCs w:val="24"/>
        </w:rPr>
      </w:pPr>
      <w:bookmarkStart w:id="20" w:name="_ENREF_15"/>
      <w:r w:rsidRPr="009010A1">
        <w:rPr>
          <w:rFonts w:ascii="Times New Roman" w:hAnsi="Times New Roman" w:cs="Times New Roman"/>
          <w:noProof w:val="0"/>
          <w:sz w:val="24"/>
          <w:szCs w:val="24"/>
        </w:rPr>
        <w:t>15</w:t>
      </w:r>
      <w:r w:rsidRPr="009010A1">
        <w:rPr>
          <w:rFonts w:ascii="Times New Roman" w:hAnsi="Times New Roman" w:cs="Times New Roman"/>
          <w:noProof w:val="0"/>
          <w:sz w:val="24"/>
          <w:szCs w:val="24"/>
        </w:rPr>
        <w:tab/>
        <w:t>Yin, R.</w:t>
      </w:r>
      <w:r w:rsidRPr="009010A1">
        <w:rPr>
          <w:rFonts w:ascii="Times New Roman" w:hAnsi="Times New Roman" w:cs="Times New Roman"/>
          <w:i/>
          <w:noProof w:val="0"/>
          <w:sz w:val="24"/>
          <w:szCs w:val="24"/>
        </w:rPr>
        <w:t xml:space="preserve"> et al.</w:t>
      </w:r>
      <w:r w:rsidRPr="009010A1">
        <w:rPr>
          <w:rFonts w:ascii="Times New Roman" w:hAnsi="Times New Roman" w:cs="Times New Roman"/>
          <w:noProof w:val="0"/>
          <w:sz w:val="24"/>
          <w:szCs w:val="24"/>
        </w:rPr>
        <w:t xml:space="preserve"> Light based anti-infectives: ultraviolet C irradiation, photodynamic therapy, blue light, and beyond. </w:t>
      </w:r>
      <w:r w:rsidRPr="009010A1">
        <w:rPr>
          <w:rFonts w:ascii="Times New Roman" w:hAnsi="Times New Roman" w:cs="Times New Roman"/>
          <w:i/>
          <w:noProof w:val="0"/>
          <w:sz w:val="24"/>
          <w:szCs w:val="24"/>
        </w:rPr>
        <w:t>Curr Opin Pharmacol.</w:t>
      </w:r>
      <w:r w:rsidRPr="009010A1">
        <w:rPr>
          <w:rFonts w:ascii="Times New Roman" w:hAnsi="Times New Roman" w:cs="Times New Roman"/>
          <w:noProof w:val="0"/>
          <w:sz w:val="24"/>
          <w:szCs w:val="24"/>
        </w:rPr>
        <w:t xml:space="preserve"> </w:t>
      </w:r>
      <w:r w:rsidRPr="009010A1">
        <w:rPr>
          <w:rFonts w:ascii="Times New Roman" w:hAnsi="Times New Roman" w:cs="Times New Roman"/>
          <w:b/>
          <w:noProof w:val="0"/>
          <w:sz w:val="24"/>
          <w:szCs w:val="24"/>
        </w:rPr>
        <w:t>13</w:t>
      </w:r>
      <w:r w:rsidRPr="009010A1">
        <w:rPr>
          <w:rFonts w:ascii="Times New Roman" w:hAnsi="Times New Roman" w:cs="Times New Roman"/>
          <w:noProof w:val="0"/>
          <w:sz w:val="24"/>
          <w:szCs w:val="24"/>
        </w:rPr>
        <w:t xml:space="preserve"> (5), 731-762, doi:10.1016/j.coph.2013.08.009</w:t>
      </w:r>
    </w:p>
    <w:p w14:paraId="39B01B8E" w14:textId="6071EE61" w:rsidR="00D14567" w:rsidRPr="009010A1" w:rsidRDefault="001D3926" w:rsidP="00A11864">
      <w:pPr>
        <w:pStyle w:val="EndNoteBibliography"/>
        <w:spacing w:after="0"/>
        <w:rPr>
          <w:rFonts w:ascii="Times New Roman" w:hAnsi="Times New Roman" w:cs="Times New Roman"/>
          <w:noProof w:val="0"/>
          <w:sz w:val="24"/>
          <w:szCs w:val="24"/>
        </w:rPr>
      </w:pPr>
      <w:r w:rsidRPr="009010A1">
        <w:rPr>
          <w:rFonts w:ascii="Times New Roman" w:hAnsi="Times New Roman" w:cs="Times New Roman"/>
          <w:noProof w:val="0"/>
          <w:sz w:val="24"/>
          <w:szCs w:val="24"/>
        </w:rPr>
        <w:t>S1471-4892(13)00155-0 [pii]</w:t>
      </w:r>
      <w:r w:rsidR="00D14567" w:rsidRPr="009010A1">
        <w:rPr>
          <w:rFonts w:ascii="Times New Roman" w:hAnsi="Times New Roman" w:cs="Times New Roman"/>
          <w:noProof w:val="0"/>
          <w:sz w:val="24"/>
          <w:szCs w:val="24"/>
        </w:rPr>
        <w:t xml:space="preserve"> (2013).</w:t>
      </w:r>
      <w:bookmarkEnd w:id="20"/>
    </w:p>
    <w:p w14:paraId="7839A075" w14:textId="71F7AB39" w:rsidR="00D14567" w:rsidRPr="009010A1" w:rsidRDefault="00D14567" w:rsidP="00A11864">
      <w:pPr>
        <w:pStyle w:val="EndNoteBibliography"/>
        <w:spacing w:after="0"/>
        <w:rPr>
          <w:rFonts w:ascii="Times New Roman" w:hAnsi="Times New Roman" w:cs="Times New Roman"/>
          <w:noProof w:val="0"/>
          <w:sz w:val="24"/>
          <w:szCs w:val="24"/>
        </w:rPr>
      </w:pPr>
      <w:bookmarkStart w:id="21" w:name="_ENREF_16"/>
      <w:r w:rsidRPr="009010A1">
        <w:rPr>
          <w:rFonts w:ascii="Times New Roman" w:hAnsi="Times New Roman" w:cs="Times New Roman"/>
          <w:noProof w:val="0"/>
          <w:sz w:val="24"/>
          <w:szCs w:val="24"/>
        </w:rPr>
        <w:t>16</w:t>
      </w:r>
      <w:r w:rsidRPr="009010A1">
        <w:rPr>
          <w:rFonts w:ascii="Times New Roman" w:hAnsi="Times New Roman" w:cs="Times New Roman"/>
          <w:noProof w:val="0"/>
          <w:sz w:val="24"/>
          <w:szCs w:val="24"/>
        </w:rPr>
        <w:tab/>
        <w:t>Haisma, E. M.</w:t>
      </w:r>
      <w:r w:rsidRPr="009010A1">
        <w:rPr>
          <w:rFonts w:ascii="Times New Roman" w:hAnsi="Times New Roman" w:cs="Times New Roman"/>
          <w:i/>
          <w:noProof w:val="0"/>
          <w:sz w:val="24"/>
          <w:szCs w:val="24"/>
        </w:rPr>
        <w:t xml:space="preserve"> et al.</w:t>
      </w:r>
      <w:r w:rsidRPr="009010A1">
        <w:rPr>
          <w:rFonts w:ascii="Times New Roman" w:hAnsi="Times New Roman" w:cs="Times New Roman"/>
          <w:noProof w:val="0"/>
          <w:sz w:val="24"/>
          <w:szCs w:val="24"/>
        </w:rPr>
        <w:t xml:space="preserve"> Inflammatory and antimicrobial responses to methicillin-resistant Staphylococcus aureus in an in vitro wound infection model. </w:t>
      </w:r>
      <w:r w:rsidRPr="009010A1">
        <w:rPr>
          <w:rFonts w:ascii="Times New Roman" w:hAnsi="Times New Roman" w:cs="Times New Roman"/>
          <w:i/>
          <w:noProof w:val="0"/>
          <w:sz w:val="24"/>
          <w:szCs w:val="24"/>
        </w:rPr>
        <w:t>PLoS One.</w:t>
      </w:r>
      <w:r w:rsidRPr="009010A1">
        <w:rPr>
          <w:rFonts w:ascii="Times New Roman" w:hAnsi="Times New Roman" w:cs="Times New Roman"/>
          <w:noProof w:val="0"/>
          <w:sz w:val="24"/>
          <w:szCs w:val="24"/>
        </w:rPr>
        <w:t xml:space="preserve"> </w:t>
      </w:r>
      <w:r w:rsidRPr="009010A1">
        <w:rPr>
          <w:rFonts w:ascii="Times New Roman" w:hAnsi="Times New Roman" w:cs="Times New Roman"/>
          <w:b/>
          <w:noProof w:val="0"/>
          <w:sz w:val="24"/>
          <w:szCs w:val="24"/>
        </w:rPr>
        <w:t>8</w:t>
      </w:r>
      <w:r w:rsidRPr="009010A1">
        <w:rPr>
          <w:rFonts w:ascii="Times New Roman" w:hAnsi="Times New Roman" w:cs="Times New Roman"/>
          <w:noProof w:val="0"/>
          <w:sz w:val="24"/>
          <w:szCs w:val="24"/>
        </w:rPr>
        <w:t xml:space="preserve"> (12), e82800, doi:10.1371/journal.pone.008</w:t>
      </w:r>
      <w:r w:rsidR="001D3926" w:rsidRPr="009010A1">
        <w:rPr>
          <w:rFonts w:ascii="Times New Roman" w:hAnsi="Times New Roman" w:cs="Times New Roman"/>
          <w:noProof w:val="0"/>
          <w:sz w:val="24"/>
          <w:szCs w:val="24"/>
        </w:rPr>
        <w:t>2800</w:t>
      </w:r>
      <w:r w:rsidRPr="009010A1">
        <w:rPr>
          <w:rFonts w:ascii="Times New Roman" w:hAnsi="Times New Roman" w:cs="Times New Roman"/>
          <w:noProof w:val="0"/>
          <w:sz w:val="24"/>
          <w:szCs w:val="24"/>
        </w:rPr>
        <w:t xml:space="preserve"> (2013).</w:t>
      </w:r>
      <w:bookmarkEnd w:id="21"/>
    </w:p>
    <w:p w14:paraId="329EBBAD" w14:textId="77777777" w:rsidR="00D14567" w:rsidRPr="009010A1" w:rsidRDefault="00D14567" w:rsidP="00A11864">
      <w:pPr>
        <w:pStyle w:val="EndNoteBibliography"/>
        <w:spacing w:after="0"/>
        <w:rPr>
          <w:rFonts w:ascii="Times New Roman" w:hAnsi="Times New Roman" w:cs="Times New Roman"/>
          <w:noProof w:val="0"/>
          <w:sz w:val="24"/>
          <w:szCs w:val="24"/>
        </w:rPr>
      </w:pPr>
      <w:bookmarkStart w:id="22" w:name="_ENREF_17"/>
      <w:r w:rsidRPr="009010A1">
        <w:rPr>
          <w:rFonts w:ascii="Times New Roman" w:hAnsi="Times New Roman" w:cs="Times New Roman"/>
          <w:noProof w:val="0"/>
          <w:sz w:val="24"/>
          <w:szCs w:val="24"/>
        </w:rPr>
        <w:t>17</w:t>
      </w:r>
      <w:r w:rsidRPr="009010A1">
        <w:rPr>
          <w:rFonts w:ascii="Times New Roman" w:hAnsi="Times New Roman" w:cs="Times New Roman"/>
          <w:noProof w:val="0"/>
          <w:sz w:val="24"/>
          <w:szCs w:val="24"/>
        </w:rPr>
        <w:tab/>
        <w:t>Wang, Y.</w:t>
      </w:r>
      <w:r w:rsidRPr="009010A1">
        <w:rPr>
          <w:rFonts w:ascii="Times New Roman" w:hAnsi="Times New Roman" w:cs="Times New Roman"/>
          <w:i/>
          <w:noProof w:val="0"/>
          <w:sz w:val="24"/>
          <w:szCs w:val="24"/>
        </w:rPr>
        <w:t xml:space="preserve"> et al.</w:t>
      </w:r>
      <w:r w:rsidRPr="009010A1">
        <w:rPr>
          <w:rFonts w:ascii="Times New Roman" w:hAnsi="Times New Roman" w:cs="Times New Roman"/>
          <w:noProof w:val="0"/>
          <w:sz w:val="24"/>
          <w:szCs w:val="24"/>
        </w:rPr>
        <w:t xml:space="preserve"> Antimicrobial Blue Light Inactivation of Gram-Negative Pathogens in Biofilms: In Vitro and In Vivo Studies. </w:t>
      </w:r>
      <w:r w:rsidRPr="009010A1">
        <w:rPr>
          <w:rFonts w:ascii="Times New Roman" w:hAnsi="Times New Roman" w:cs="Times New Roman"/>
          <w:i/>
          <w:noProof w:val="0"/>
          <w:sz w:val="24"/>
          <w:szCs w:val="24"/>
        </w:rPr>
        <w:t>J Infect Dis.</w:t>
      </w:r>
      <w:r w:rsidRPr="009010A1">
        <w:rPr>
          <w:rFonts w:ascii="Times New Roman" w:hAnsi="Times New Roman" w:cs="Times New Roman"/>
          <w:noProof w:val="0"/>
          <w:sz w:val="24"/>
          <w:szCs w:val="24"/>
        </w:rPr>
        <w:t xml:space="preserve"> </w:t>
      </w:r>
      <w:r w:rsidRPr="009010A1">
        <w:rPr>
          <w:rFonts w:ascii="Times New Roman" w:hAnsi="Times New Roman" w:cs="Times New Roman"/>
          <w:b/>
          <w:noProof w:val="0"/>
          <w:sz w:val="24"/>
          <w:szCs w:val="24"/>
        </w:rPr>
        <w:t>213</w:t>
      </w:r>
      <w:r w:rsidRPr="009010A1">
        <w:rPr>
          <w:rFonts w:ascii="Times New Roman" w:hAnsi="Times New Roman" w:cs="Times New Roman"/>
          <w:noProof w:val="0"/>
          <w:sz w:val="24"/>
          <w:szCs w:val="24"/>
        </w:rPr>
        <w:t xml:space="preserve"> (9), 1380-1387, doi:10.1093/infdis/jiw070, (2016).</w:t>
      </w:r>
      <w:bookmarkEnd w:id="22"/>
    </w:p>
    <w:p w14:paraId="566B9618" w14:textId="39588D88" w:rsidR="00D14567" w:rsidRPr="009010A1" w:rsidRDefault="00D14567" w:rsidP="00A11864">
      <w:pPr>
        <w:pStyle w:val="EndNoteBibliography"/>
        <w:spacing w:after="0"/>
        <w:rPr>
          <w:rFonts w:ascii="Times New Roman" w:hAnsi="Times New Roman" w:cs="Times New Roman"/>
          <w:noProof w:val="0"/>
          <w:sz w:val="24"/>
          <w:szCs w:val="24"/>
        </w:rPr>
      </w:pPr>
      <w:bookmarkStart w:id="23" w:name="_ENREF_18"/>
      <w:r w:rsidRPr="009010A1">
        <w:rPr>
          <w:rFonts w:ascii="Times New Roman" w:hAnsi="Times New Roman" w:cs="Times New Roman"/>
          <w:noProof w:val="0"/>
          <w:sz w:val="24"/>
          <w:szCs w:val="24"/>
        </w:rPr>
        <w:t>18</w:t>
      </w:r>
      <w:r w:rsidRPr="009010A1">
        <w:rPr>
          <w:rFonts w:ascii="Times New Roman" w:hAnsi="Times New Roman" w:cs="Times New Roman"/>
          <w:noProof w:val="0"/>
          <w:sz w:val="24"/>
          <w:szCs w:val="24"/>
        </w:rPr>
        <w:tab/>
        <w:t xml:space="preserve">Chen, D., Shen, Y., Huang, Z., Li, B. &amp; Xie, S. Light-Emitting Diode-Based Illumination System for In Vitro Photodynamic Therapy. </w:t>
      </w:r>
      <w:r w:rsidR="001D3926" w:rsidRPr="009010A1">
        <w:rPr>
          <w:rFonts w:ascii="Times New Roman" w:hAnsi="Times New Roman" w:cs="Times New Roman"/>
          <w:i/>
          <w:noProof w:val="0"/>
          <w:sz w:val="24"/>
          <w:szCs w:val="24"/>
        </w:rPr>
        <w:t>Int J</w:t>
      </w:r>
      <w:r w:rsidRPr="009010A1">
        <w:rPr>
          <w:rFonts w:ascii="Times New Roman" w:hAnsi="Times New Roman" w:cs="Times New Roman"/>
          <w:i/>
          <w:noProof w:val="0"/>
          <w:sz w:val="24"/>
          <w:szCs w:val="24"/>
        </w:rPr>
        <w:t xml:space="preserve"> Photoenergy.</w:t>
      </w:r>
      <w:r w:rsidRPr="009010A1">
        <w:rPr>
          <w:rFonts w:ascii="Times New Roman" w:hAnsi="Times New Roman" w:cs="Times New Roman"/>
          <w:noProof w:val="0"/>
          <w:sz w:val="24"/>
          <w:szCs w:val="24"/>
        </w:rPr>
        <w:t xml:space="preserve"> </w:t>
      </w:r>
      <w:r w:rsidRPr="009010A1">
        <w:rPr>
          <w:rFonts w:ascii="Times New Roman" w:hAnsi="Times New Roman" w:cs="Times New Roman"/>
          <w:b/>
          <w:noProof w:val="0"/>
          <w:sz w:val="24"/>
          <w:szCs w:val="24"/>
        </w:rPr>
        <w:t>2012</w:t>
      </w:r>
      <w:r w:rsidR="001D3926" w:rsidRPr="009010A1">
        <w:rPr>
          <w:rFonts w:ascii="Times New Roman" w:hAnsi="Times New Roman" w:cs="Times New Roman"/>
          <w:noProof w:val="0"/>
          <w:sz w:val="24"/>
          <w:szCs w:val="24"/>
        </w:rPr>
        <w:t xml:space="preserve"> (2), doi:10.1155/2012/920671,</w:t>
      </w:r>
      <w:r w:rsidRPr="009010A1">
        <w:rPr>
          <w:rFonts w:ascii="Times New Roman" w:hAnsi="Times New Roman" w:cs="Times New Roman"/>
          <w:noProof w:val="0"/>
          <w:sz w:val="24"/>
          <w:szCs w:val="24"/>
        </w:rPr>
        <w:t>(2012).</w:t>
      </w:r>
      <w:bookmarkEnd w:id="23"/>
    </w:p>
    <w:p w14:paraId="5D6C1D55" w14:textId="77777777" w:rsidR="00D14567" w:rsidRPr="009010A1" w:rsidRDefault="00D14567" w:rsidP="00A11864">
      <w:pPr>
        <w:pStyle w:val="EndNoteBibliography"/>
        <w:spacing w:after="0"/>
        <w:rPr>
          <w:rFonts w:ascii="Times New Roman" w:hAnsi="Times New Roman" w:cs="Times New Roman"/>
          <w:noProof w:val="0"/>
          <w:sz w:val="24"/>
          <w:szCs w:val="24"/>
        </w:rPr>
      </w:pPr>
      <w:bookmarkStart w:id="24" w:name="_ENREF_19"/>
      <w:r w:rsidRPr="009010A1">
        <w:rPr>
          <w:rFonts w:ascii="Times New Roman" w:hAnsi="Times New Roman" w:cs="Times New Roman"/>
          <w:noProof w:val="0"/>
          <w:sz w:val="24"/>
          <w:szCs w:val="24"/>
        </w:rPr>
        <w:t>19</w:t>
      </w:r>
      <w:r w:rsidRPr="009010A1">
        <w:rPr>
          <w:rFonts w:ascii="Times New Roman" w:hAnsi="Times New Roman" w:cs="Times New Roman"/>
          <w:noProof w:val="0"/>
          <w:sz w:val="24"/>
          <w:szCs w:val="24"/>
        </w:rPr>
        <w:tab/>
        <w:t xml:space="preserve">Demidova, T. N., Gad, F., Zahra, T., Francis, K. P. &amp; Hamblin, M. R. Monitoring photodynamic therapy of localized infections by bioluminescence imaging of genetically engineered bacteria. </w:t>
      </w:r>
      <w:r w:rsidRPr="009010A1">
        <w:rPr>
          <w:rFonts w:ascii="Times New Roman" w:hAnsi="Times New Roman" w:cs="Times New Roman"/>
          <w:i/>
          <w:noProof w:val="0"/>
          <w:sz w:val="24"/>
          <w:szCs w:val="24"/>
        </w:rPr>
        <w:t>J Photochem Photobiol B.</w:t>
      </w:r>
      <w:r w:rsidRPr="009010A1">
        <w:rPr>
          <w:rFonts w:ascii="Times New Roman" w:hAnsi="Times New Roman" w:cs="Times New Roman"/>
          <w:noProof w:val="0"/>
          <w:sz w:val="24"/>
          <w:szCs w:val="24"/>
        </w:rPr>
        <w:t xml:space="preserve"> </w:t>
      </w:r>
      <w:r w:rsidRPr="009010A1">
        <w:rPr>
          <w:rFonts w:ascii="Times New Roman" w:hAnsi="Times New Roman" w:cs="Times New Roman"/>
          <w:b/>
          <w:noProof w:val="0"/>
          <w:sz w:val="24"/>
          <w:szCs w:val="24"/>
        </w:rPr>
        <w:t>81</w:t>
      </w:r>
      <w:r w:rsidRPr="009010A1">
        <w:rPr>
          <w:rFonts w:ascii="Times New Roman" w:hAnsi="Times New Roman" w:cs="Times New Roman"/>
          <w:noProof w:val="0"/>
          <w:sz w:val="24"/>
          <w:szCs w:val="24"/>
        </w:rPr>
        <w:t xml:space="preserve"> (1), 15-25, doi:10.1016/j.jphotobiol.2005.05.007 (2005).</w:t>
      </w:r>
      <w:bookmarkEnd w:id="24"/>
    </w:p>
    <w:p w14:paraId="53C8650A" w14:textId="12D49BD8" w:rsidR="00D14567" w:rsidRPr="009010A1" w:rsidRDefault="00D14567" w:rsidP="00A11864">
      <w:pPr>
        <w:pStyle w:val="EndNoteBibliography"/>
        <w:spacing w:after="0"/>
        <w:rPr>
          <w:rFonts w:ascii="Times New Roman" w:hAnsi="Times New Roman" w:cs="Times New Roman"/>
          <w:noProof w:val="0"/>
          <w:sz w:val="24"/>
          <w:szCs w:val="24"/>
        </w:rPr>
      </w:pPr>
      <w:bookmarkStart w:id="25" w:name="_ENREF_20"/>
      <w:r w:rsidRPr="009010A1">
        <w:rPr>
          <w:rFonts w:ascii="Times New Roman" w:hAnsi="Times New Roman" w:cs="Times New Roman"/>
          <w:noProof w:val="0"/>
          <w:sz w:val="24"/>
          <w:szCs w:val="24"/>
        </w:rPr>
        <w:t>20</w:t>
      </w:r>
      <w:r w:rsidRPr="009010A1">
        <w:rPr>
          <w:rFonts w:ascii="Times New Roman" w:hAnsi="Times New Roman" w:cs="Times New Roman"/>
          <w:noProof w:val="0"/>
          <w:sz w:val="24"/>
          <w:szCs w:val="24"/>
        </w:rPr>
        <w:tab/>
        <w:t xml:space="preserve">Hamblin, M. R., Zahra, T., Contag, C. H., McManus, A. T. &amp; Hasan, T. Optical monitoring and treatment of potentially lethal wound infections in vivo. </w:t>
      </w:r>
      <w:r w:rsidRPr="009010A1">
        <w:rPr>
          <w:rFonts w:ascii="Times New Roman" w:hAnsi="Times New Roman" w:cs="Times New Roman"/>
          <w:i/>
          <w:noProof w:val="0"/>
          <w:sz w:val="24"/>
          <w:szCs w:val="24"/>
        </w:rPr>
        <w:t>J Infect Dis.</w:t>
      </w:r>
      <w:r w:rsidRPr="009010A1">
        <w:rPr>
          <w:rFonts w:ascii="Times New Roman" w:hAnsi="Times New Roman" w:cs="Times New Roman"/>
          <w:noProof w:val="0"/>
          <w:sz w:val="24"/>
          <w:szCs w:val="24"/>
        </w:rPr>
        <w:t xml:space="preserve"> </w:t>
      </w:r>
      <w:r w:rsidRPr="009010A1">
        <w:rPr>
          <w:rFonts w:ascii="Times New Roman" w:hAnsi="Times New Roman" w:cs="Times New Roman"/>
          <w:b/>
          <w:noProof w:val="0"/>
          <w:sz w:val="24"/>
          <w:szCs w:val="24"/>
        </w:rPr>
        <w:t>187</w:t>
      </w:r>
      <w:r w:rsidRPr="009010A1">
        <w:rPr>
          <w:rFonts w:ascii="Times New Roman" w:hAnsi="Times New Roman" w:cs="Times New Roman"/>
          <w:noProof w:val="0"/>
          <w:sz w:val="24"/>
          <w:szCs w:val="24"/>
        </w:rPr>
        <w:t xml:space="preserve"> (11), 1717-1725, doi:JID30226 [pii]10.1086/375244 (2003).</w:t>
      </w:r>
      <w:bookmarkEnd w:id="25"/>
    </w:p>
    <w:p w14:paraId="29537486" w14:textId="12C5CF4F" w:rsidR="00D14567" w:rsidRPr="009010A1" w:rsidRDefault="00D14567" w:rsidP="00A11864">
      <w:pPr>
        <w:pStyle w:val="EndNoteBibliography"/>
        <w:spacing w:after="0"/>
        <w:rPr>
          <w:rFonts w:ascii="Times New Roman" w:hAnsi="Times New Roman" w:cs="Times New Roman"/>
          <w:noProof w:val="0"/>
          <w:sz w:val="24"/>
          <w:szCs w:val="24"/>
        </w:rPr>
      </w:pPr>
      <w:bookmarkStart w:id="26" w:name="_ENREF_21"/>
      <w:r w:rsidRPr="009010A1">
        <w:rPr>
          <w:rFonts w:ascii="Times New Roman" w:hAnsi="Times New Roman" w:cs="Times New Roman"/>
          <w:noProof w:val="0"/>
          <w:sz w:val="24"/>
          <w:szCs w:val="24"/>
        </w:rPr>
        <w:t>21</w:t>
      </w:r>
      <w:r w:rsidRPr="009010A1">
        <w:rPr>
          <w:rFonts w:ascii="Times New Roman" w:hAnsi="Times New Roman" w:cs="Times New Roman"/>
          <w:noProof w:val="0"/>
          <w:sz w:val="24"/>
          <w:szCs w:val="24"/>
        </w:rPr>
        <w:tab/>
        <w:t>Rowan, M. P.</w:t>
      </w:r>
      <w:r w:rsidRPr="009010A1">
        <w:rPr>
          <w:rFonts w:ascii="Times New Roman" w:hAnsi="Times New Roman" w:cs="Times New Roman"/>
          <w:i/>
          <w:noProof w:val="0"/>
          <w:sz w:val="24"/>
          <w:szCs w:val="24"/>
        </w:rPr>
        <w:t xml:space="preserve"> et al.</w:t>
      </w:r>
      <w:r w:rsidRPr="009010A1">
        <w:rPr>
          <w:rFonts w:ascii="Times New Roman" w:hAnsi="Times New Roman" w:cs="Times New Roman"/>
          <w:noProof w:val="0"/>
          <w:sz w:val="24"/>
          <w:szCs w:val="24"/>
        </w:rPr>
        <w:t xml:space="preserve"> Burn wound healing and treatment: review and advancements. </w:t>
      </w:r>
      <w:r w:rsidRPr="009010A1">
        <w:rPr>
          <w:rFonts w:ascii="Times New Roman" w:hAnsi="Times New Roman" w:cs="Times New Roman"/>
          <w:i/>
          <w:noProof w:val="0"/>
          <w:sz w:val="24"/>
          <w:szCs w:val="24"/>
        </w:rPr>
        <w:t>Critical Care.</w:t>
      </w:r>
      <w:r w:rsidRPr="009010A1">
        <w:rPr>
          <w:rFonts w:ascii="Times New Roman" w:hAnsi="Times New Roman" w:cs="Times New Roman"/>
          <w:noProof w:val="0"/>
          <w:sz w:val="24"/>
          <w:szCs w:val="24"/>
        </w:rPr>
        <w:t xml:space="preserve"> </w:t>
      </w:r>
      <w:r w:rsidRPr="009010A1">
        <w:rPr>
          <w:rFonts w:ascii="Times New Roman" w:hAnsi="Times New Roman" w:cs="Times New Roman"/>
          <w:b/>
          <w:noProof w:val="0"/>
          <w:sz w:val="24"/>
          <w:szCs w:val="24"/>
        </w:rPr>
        <w:t>19</w:t>
      </w:r>
      <w:r w:rsidRPr="009010A1">
        <w:rPr>
          <w:rFonts w:ascii="Times New Roman" w:hAnsi="Times New Roman" w:cs="Times New Roman"/>
          <w:noProof w:val="0"/>
          <w:sz w:val="24"/>
          <w:szCs w:val="24"/>
        </w:rPr>
        <w:t xml:space="preserve"> 243</w:t>
      </w:r>
      <w:r w:rsidR="001D3926" w:rsidRPr="009010A1">
        <w:rPr>
          <w:rFonts w:ascii="Times New Roman" w:hAnsi="Times New Roman" w:cs="Times New Roman"/>
          <w:noProof w:val="0"/>
          <w:sz w:val="24"/>
          <w:szCs w:val="24"/>
        </w:rPr>
        <w:t>, doi:10.1186/s13054-015-0961-2</w:t>
      </w:r>
      <w:r w:rsidRPr="009010A1">
        <w:rPr>
          <w:rFonts w:ascii="Times New Roman" w:hAnsi="Times New Roman" w:cs="Times New Roman"/>
          <w:noProof w:val="0"/>
          <w:sz w:val="24"/>
          <w:szCs w:val="24"/>
        </w:rPr>
        <w:t xml:space="preserve"> (2015).</w:t>
      </w:r>
      <w:bookmarkEnd w:id="26"/>
    </w:p>
    <w:p w14:paraId="4233E8F2" w14:textId="77777777" w:rsidR="00D14567" w:rsidRPr="009010A1" w:rsidRDefault="00D14567" w:rsidP="00A11864">
      <w:pPr>
        <w:pStyle w:val="EndNoteBibliography"/>
        <w:spacing w:after="0"/>
        <w:rPr>
          <w:rFonts w:ascii="Times New Roman" w:hAnsi="Times New Roman" w:cs="Times New Roman"/>
          <w:noProof w:val="0"/>
          <w:sz w:val="24"/>
          <w:szCs w:val="24"/>
        </w:rPr>
      </w:pPr>
      <w:bookmarkStart w:id="27" w:name="_ENREF_22"/>
      <w:r w:rsidRPr="009010A1">
        <w:rPr>
          <w:rFonts w:ascii="Times New Roman" w:hAnsi="Times New Roman" w:cs="Times New Roman"/>
          <w:noProof w:val="0"/>
          <w:sz w:val="24"/>
          <w:szCs w:val="24"/>
        </w:rPr>
        <w:t>22</w:t>
      </w:r>
      <w:r w:rsidRPr="009010A1">
        <w:rPr>
          <w:rFonts w:ascii="Times New Roman" w:hAnsi="Times New Roman" w:cs="Times New Roman"/>
          <w:noProof w:val="0"/>
          <w:sz w:val="24"/>
          <w:szCs w:val="24"/>
        </w:rPr>
        <w:tab/>
        <w:t xml:space="preserve">Marx, D. E. &amp; Barillo, D. J. Silver in medicine: The basic science. </w:t>
      </w:r>
      <w:r w:rsidRPr="009010A1">
        <w:rPr>
          <w:rFonts w:ascii="Times New Roman" w:hAnsi="Times New Roman" w:cs="Times New Roman"/>
          <w:i/>
          <w:noProof w:val="0"/>
          <w:sz w:val="24"/>
          <w:szCs w:val="24"/>
        </w:rPr>
        <w:t>Burns.</w:t>
      </w:r>
      <w:r w:rsidRPr="009010A1">
        <w:rPr>
          <w:rFonts w:ascii="Times New Roman" w:hAnsi="Times New Roman" w:cs="Times New Roman"/>
          <w:noProof w:val="0"/>
          <w:sz w:val="24"/>
          <w:szCs w:val="24"/>
        </w:rPr>
        <w:t xml:space="preserve"> </w:t>
      </w:r>
      <w:r w:rsidRPr="009010A1">
        <w:rPr>
          <w:rFonts w:ascii="Times New Roman" w:hAnsi="Times New Roman" w:cs="Times New Roman"/>
          <w:b/>
          <w:noProof w:val="0"/>
          <w:sz w:val="24"/>
          <w:szCs w:val="24"/>
        </w:rPr>
        <w:t>40</w:t>
      </w:r>
      <w:r w:rsidRPr="009010A1">
        <w:rPr>
          <w:rFonts w:ascii="Times New Roman" w:hAnsi="Times New Roman" w:cs="Times New Roman"/>
          <w:noProof w:val="0"/>
          <w:sz w:val="24"/>
          <w:szCs w:val="24"/>
        </w:rPr>
        <w:t xml:space="preserve"> (Supplement 1), S9-S18, doi:10.1016/j.burns.2014.09.010 (2014).</w:t>
      </w:r>
      <w:bookmarkEnd w:id="27"/>
    </w:p>
    <w:p w14:paraId="54C869B3" w14:textId="77777777" w:rsidR="00D14567" w:rsidRPr="009010A1" w:rsidRDefault="00D14567" w:rsidP="00A11864">
      <w:pPr>
        <w:pStyle w:val="EndNoteBibliography"/>
        <w:spacing w:after="0"/>
        <w:rPr>
          <w:rFonts w:ascii="Times New Roman" w:hAnsi="Times New Roman" w:cs="Times New Roman"/>
          <w:noProof w:val="0"/>
          <w:sz w:val="24"/>
          <w:szCs w:val="24"/>
        </w:rPr>
      </w:pPr>
      <w:bookmarkStart w:id="28" w:name="_ENREF_23"/>
      <w:r w:rsidRPr="009010A1">
        <w:rPr>
          <w:rFonts w:ascii="Times New Roman" w:hAnsi="Times New Roman" w:cs="Times New Roman"/>
          <w:noProof w:val="0"/>
          <w:sz w:val="24"/>
          <w:szCs w:val="24"/>
        </w:rPr>
        <w:t>23</w:t>
      </w:r>
      <w:r w:rsidRPr="009010A1">
        <w:rPr>
          <w:rFonts w:ascii="Times New Roman" w:hAnsi="Times New Roman" w:cs="Times New Roman"/>
          <w:noProof w:val="0"/>
          <w:sz w:val="24"/>
          <w:szCs w:val="24"/>
        </w:rPr>
        <w:tab/>
        <w:t xml:space="preserve">Heyneman, A., Hoeksema, H., Vandekerckhove, D., Pirayesh, A. &amp; Monstrey, S. The role of silver sulphadiazine in the conservative treatment of partial thickness burn wounds: A systematic review. </w:t>
      </w:r>
      <w:r w:rsidRPr="009010A1">
        <w:rPr>
          <w:rFonts w:ascii="Times New Roman" w:hAnsi="Times New Roman" w:cs="Times New Roman"/>
          <w:i/>
          <w:noProof w:val="0"/>
          <w:sz w:val="24"/>
          <w:szCs w:val="24"/>
        </w:rPr>
        <w:t>Burns.</w:t>
      </w:r>
      <w:r w:rsidRPr="009010A1">
        <w:rPr>
          <w:rFonts w:ascii="Times New Roman" w:hAnsi="Times New Roman" w:cs="Times New Roman"/>
          <w:noProof w:val="0"/>
          <w:sz w:val="24"/>
          <w:szCs w:val="24"/>
        </w:rPr>
        <w:t xml:space="preserve"> </w:t>
      </w:r>
      <w:r w:rsidRPr="009010A1">
        <w:rPr>
          <w:rFonts w:ascii="Times New Roman" w:hAnsi="Times New Roman" w:cs="Times New Roman"/>
          <w:b/>
          <w:noProof w:val="0"/>
          <w:sz w:val="24"/>
          <w:szCs w:val="24"/>
        </w:rPr>
        <w:t>42</w:t>
      </w:r>
      <w:r w:rsidRPr="009010A1">
        <w:rPr>
          <w:rFonts w:ascii="Times New Roman" w:hAnsi="Times New Roman" w:cs="Times New Roman"/>
          <w:noProof w:val="0"/>
          <w:sz w:val="24"/>
          <w:szCs w:val="24"/>
        </w:rPr>
        <w:t xml:space="preserve"> (7), 1377-1386, doi:10.1016/j.burns.2016.03.029 (2016).</w:t>
      </w:r>
      <w:bookmarkEnd w:id="28"/>
    </w:p>
    <w:p w14:paraId="6BB4F589" w14:textId="50B5F7D9" w:rsidR="00D14567" w:rsidRPr="009010A1" w:rsidRDefault="00D14567" w:rsidP="00A11864">
      <w:pPr>
        <w:pStyle w:val="EndNoteBibliography"/>
        <w:spacing w:after="0"/>
        <w:rPr>
          <w:rFonts w:ascii="Times New Roman" w:hAnsi="Times New Roman" w:cs="Times New Roman"/>
          <w:noProof w:val="0"/>
          <w:sz w:val="24"/>
          <w:szCs w:val="24"/>
        </w:rPr>
      </w:pPr>
      <w:bookmarkStart w:id="29" w:name="_ENREF_24"/>
      <w:r w:rsidRPr="009010A1">
        <w:rPr>
          <w:rFonts w:ascii="Times New Roman" w:hAnsi="Times New Roman" w:cs="Times New Roman"/>
          <w:noProof w:val="0"/>
          <w:sz w:val="24"/>
          <w:szCs w:val="24"/>
        </w:rPr>
        <w:t>24</w:t>
      </w:r>
      <w:r w:rsidRPr="009010A1">
        <w:rPr>
          <w:rFonts w:ascii="Times New Roman" w:hAnsi="Times New Roman" w:cs="Times New Roman"/>
          <w:noProof w:val="0"/>
          <w:sz w:val="24"/>
          <w:szCs w:val="24"/>
        </w:rPr>
        <w:tab/>
        <w:t>Roberts, J. A.</w:t>
      </w:r>
      <w:r w:rsidRPr="009010A1">
        <w:rPr>
          <w:rFonts w:ascii="Times New Roman" w:hAnsi="Times New Roman" w:cs="Times New Roman"/>
          <w:i/>
          <w:noProof w:val="0"/>
          <w:sz w:val="24"/>
          <w:szCs w:val="24"/>
        </w:rPr>
        <w:t xml:space="preserve"> et al.</w:t>
      </w:r>
      <w:r w:rsidRPr="009010A1">
        <w:rPr>
          <w:rFonts w:ascii="Times New Roman" w:hAnsi="Times New Roman" w:cs="Times New Roman"/>
          <w:noProof w:val="0"/>
          <w:sz w:val="24"/>
          <w:szCs w:val="24"/>
        </w:rPr>
        <w:t xml:space="preserve"> Individualised antibiotic dosing for patients who are critically ill: challenges and potential solutions. </w:t>
      </w:r>
      <w:r w:rsidRPr="009010A1">
        <w:rPr>
          <w:rFonts w:ascii="Times New Roman" w:hAnsi="Times New Roman" w:cs="Times New Roman"/>
          <w:i/>
          <w:noProof w:val="0"/>
          <w:sz w:val="24"/>
          <w:szCs w:val="24"/>
        </w:rPr>
        <w:t>Lancet Infect Dis.</w:t>
      </w:r>
      <w:r w:rsidRPr="009010A1">
        <w:rPr>
          <w:rFonts w:ascii="Times New Roman" w:hAnsi="Times New Roman" w:cs="Times New Roman"/>
          <w:noProof w:val="0"/>
          <w:sz w:val="24"/>
          <w:szCs w:val="24"/>
        </w:rPr>
        <w:t xml:space="preserve"> </w:t>
      </w:r>
      <w:r w:rsidRPr="009010A1">
        <w:rPr>
          <w:rFonts w:ascii="Times New Roman" w:hAnsi="Times New Roman" w:cs="Times New Roman"/>
          <w:b/>
          <w:noProof w:val="0"/>
          <w:sz w:val="24"/>
          <w:szCs w:val="24"/>
        </w:rPr>
        <w:t>14</w:t>
      </w:r>
      <w:r w:rsidRPr="009010A1">
        <w:rPr>
          <w:rFonts w:ascii="Times New Roman" w:hAnsi="Times New Roman" w:cs="Times New Roman"/>
          <w:noProof w:val="0"/>
          <w:sz w:val="24"/>
          <w:szCs w:val="24"/>
        </w:rPr>
        <w:t xml:space="preserve"> (6), 498-509, do</w:t>
      </w:r>
      <w:r w:rsidR="001D3926" w:rsidRPr="009010A1">
        <w:rPr>
          <w:rFonts w:ascii="Times New Roman" w:hAnsi="Times New Roman" w:cs="Times New Roman"/>
          <w:noProof w:val="0"/>
          <w:sz w:val="24"/>
          <w:szCs w:val="24"/>
        </w:rPr>
        <w:t>i:10.1016/s1473-3099(14)70036-2</w:t>
      </w:r>
      <w:r w:rsidRPr="009010A1">
        <w:rPr>
          <w:rFonts w:ascii="Times New Roman" w:hAnsi="Times New Roman" w:cs="Times New Roman"/>
          <w:noProof w:val="0"/>
          <w:sz w:val="24"/>
          <w:szCs w:val="24"/>
        </w:rPr>
        <w:t xml:space="preserve"> (2014).</w:t>
      </w:r>
      <w:bookmarkEnd w:id="29"/>
    </w:p>
    <w:p w14:paraId="60E1BDEF" w14:textId="34E6D7A2" w:rsidR="00D14567" w:rsidRPr="009010A1" w:rsidRDefault="00D14567" w:rsidP="00A11864">
      <w:pPr>
        <w:pStyle w:val="EndNoteBibliography"/>
        <w:spacing w:after="0"/>
        <w:rPr>
          <w:rFonts w:ascii="Times New Roman" w:hAnsi="Times New Roman" w:cs="Times New Roman"/>
          <w:noProof w:val="0"/>
          <w:sz w:val="24"/>
          <w:szCs w:val="24"/>
        </w:rPr>
      </w:pPr>
      <w:bookmarkStart w:id="30" w:name="_ENREF_25"/>
      <w:r w:rsidRPr="009010A1">
        <w:rPr>
          <w:rFonts w:ascii="Times New Roman" w:hAnsi="Times New Roman" w:cs="Times New Roman"/>
          <w:noProof w:val="0"/>
          <w:sz w:val="24"/>
          <w:szCs w:val="24"/>
        </w:rPr>
        <w:t>25</w:t>
      </w:r>
      <w:r w:rsidRPr="009010A1">
        <w:rPr>
          <w:rFonts w:ascii="Times New Roman" w:hAnsi="Times New Roman" w:cs="Times New Roman"/>
          <w:noProof w:val="0"/>
          <w:sz w:val="24"/>
          <w:szCs w:val="24"/>
        </w:rPr>
        <w:tab/>
        <w:t>Dai, T.</w:t>
      </w:r>
      <w:r w:rsidRPr="009010A1">
        <w:rPr>
          <w:rFonts w:ascii="Times New Roman" w:hAnsi="Times New Roman" w:cs="Times New Roman"/>
          <w:i/>
          <w:noProof w:val="0"/>
          <w:sz w:val="24"/>
          <w:szCs w:val="24"/>
        </w:rPr>
        <w:t xml:space="preserve"> et al.</w:t>
      </w:r>
      <w:r w:rsidRPr="009010A1">
        <w:rPr>
          <w:rFonts w:ascii="Times New Roman" w:hAnsi="Times New Roman" w:cs="Times New Roman"/>
          <w:noProof w:val="0"/>
          <w:sz w:val="24"/>
          <w:szCs w:val="24"/>
        </w:rPr>
        <w:t xml:space="preserve"> Blue light eliminates community-acquired methicillin-resistant Staphylococcus aureus in infected mouse skin abrasions. </w:t>
      </w:r>
      <w:r w:rsidRPr="009010A1">
        <w:rPr>
          <w:rFonts w:ascii="Times New Roman" w:hAnsi="Times New Roman" w:cs="Times New Roman"/>
          <w:i/>
          <w:noProof w:val="0"/>
          <w:sz w:val="24"/>
          <w:szCs w:val="24"/>
        </w:rPr>
        <w:t>Photomed Laser Surg.</w:t>
      </w:r>
      <w:r w:rsidRPr="009010A1">
        <w:rPr>
          <w:rFonts w:ascii="Times New Roman" w:hAnsi="Times New Roman" w:cs="Times New Roman"/>
          <w:noProof w:val="0"/>
          <w:sz w:val="24"/>
          <w:szCs w:val="24"/>
        </w:rPr>
        <w:t xml:space="preserve"> </w:t>
      </w:r>
      <w:r w:rsidRPr="009010A1">
        <w:rPr>
          <w:rFonts w:ascii="Times New Roman" w:hAnsi="Times New Roman" w:cs="Times New Roman"/>
          <w:b/>
          <w:noProof w:val="0"/>
          <w:sz w:val="24"/>
          <w:szCs w:val="24"/>
        </w:rPr>
        <w:t>31</w:t>
      </w:r>
      <w:r w:rsidRPr="009010A1">
        <w:rPr>
          <w:rFonts w:ascii="Times New Roman" w:hAnsi="Times New Roman" w:cs="Times New Roman"/>
          <w:noProof w:val="0"/>
          <w:sz w:val="24"/>
          <w:szCs w:val="24"/>
        </w:rPr>
        <w:t xml:space="preserve"> (11), 531</w:t>
      </w:r>
      <w:r w:rsidR="001D3926" w:rsidRPr="009010A1">
        <w:rPr>
          <w:rFonts w:ascii="Times New Roman" w:hAnsi="Times New Roman" w:cs="Times New Roman"/>
          <w:noProof w:val="0"/>
          <w:sz w:val="24"/>
          <w:szCs w:val="24"/>
        </w:rPr>
        <w:t>-538, doi:10.1089/pho.2012.3360</w:t>
      </w:r>
      <w:r w:rsidRPr="009010A1">
        <w:rPr>
          <w:rFonts w:ascii="Times New Roman" w:hAnsi="Times New Roman" w:cs="Times New Roman"/>
          <w:noProof w:val="0"/>
          <w:sz w:val="24"/>
          <w:szCs w:val="24"/>
        </w:rPr>
        <w:t xml:space="preserve"> (2013).</w:t>
      </w:r>
      <w:bookmarkEnd w:id="30"/>
    </w:p>
    <w:p w14:paraId="60781D96" w14:textId="77777777" w:rsidR="00D14567" w:rsidRPr="009010A1" w:rsidRDefault="00D14567" w:rsidP="00A11864">
      <w:pPr>
        <w:pStyle w:val="EndNoteBibliography"/>
        <w:spacing w:after="0"/>
        <w:rPr>
          <w:rFonts w:ascii="Times New Roman" w:hAnsi="Times New Roman" w:cs="Times New Roman"/>
          <w:noProof w:val="0"/>
          <w:sz w:val="24"/>
          <w:szCs w:val="24"/>
        </w:rPr>
      </w:pPr>
      <w:bookmarkStart w:id="31" w:name="_ENREF_26"/>
      <w:r w:rsidRPr="009010A1">
        <w:rPr>
          <w:rFonts w:ascii="Times New Roman" w:hAnsi="Times New Roman" w:cs="Times New Roman"/>
          <w:noProof w:val="0"/>
          <w:sz w:val="24"/>
          <w:szCs w:val="24"/>
        </w:rPr>
        <w:t>26</w:t>
      </w:r>
      <w:r w:rsidRPr="009010A1">
        <w:rPr>
          <w:rFonts w:ascii="Times New Roman" w:hAnsi="Times New Roman" w:cs="Times New Roman"/>
          <w:noProof w:val="0"/>
          <w:sz w:val="24"/>
          <w:szCs w:val="24"/>
        </w:rPr>
        <w:tab/>
        <w:t>Uppu, D. S.</w:t>
      </w:r>
      <w:r w:rsidRPr="009010A1">
        <w:rPr>
          <w:rFonts w:ascii="Times New Roman" w:hAnsi="Times New Roman" w:cs="Times New Roman"/>
          <w:i/>
          <w:noProof w:val="0"/>
          <w:sz w:val="24"/>
          <w:szCs w:val="24"/>
        </w:rPr>
        <w:t xml:space="preserve"> et al.</w:t>
      </w:r>
      <w:r w:rsidRPr="009010A1">
        <w:rPr>
          <w:rFonts w:ascii="Times New Roman" w:hAnsi="Times New Roman" w:cs="Times New Roman"/>
          <w:noProof w:val="0"/>
          <w:sz w:val="24"/>
          <w:szCs w:val="24"/>
        </w:rPr>
        <w:t xml:space="preserve"> - Amide side chain amphiphilic polymers disrupt surface established bacterial bio-films and protect mice from chronic Acinetobacter baumannii infection. </w:t>
      </w:r>
      <w:r w:rsidRPr="009010A1">
        <w:rPr>
          <w:rFonts w:ascii="Times New Roman" w:hAnsi="Times New Roman" w:cs="Times New Roman"/>
          <w:i/>
          <w:noProof w:val="0"/>
          <w:sz w:val="24"/>
          <w:szCs w:val="24"/>
        </w:rPr>
        <w:t>Biomaterials.</w:t>
      </w:r>
      <w:r w:rsidRPr="009010A1">
        <w:rPr>
          <w:rFonts w:ascii="Times New Roman" w:hAnsi="Times New Roman" w:cs="Times New Roman"/>
          <w:noProof w:val="0"/>
          <w:sz w:val="24"/>
          <w:szCs w:val="24"/>
        </w:rPr>
        <w:t xml:space="preserve"> </w:t>
      </w:r>
      <w:r w:rsidRPr="009010A1">
        <w:rPr>
          <w:rFonts w:ascii="Times New Roman" w:hAnsi="Times New Roman" w:cs="Times New Roman"/>
          <w:b/>
          <w:noProof w:val="0"/>
          <w:sz w:val="24"/>
          <w:szCs w:val="24"/>
        </w:rPr>
        <w:t>74</w:t>
      </w:r>
      <w:r w:rsidRPr="009010A1">
        <w:rPr>
          <w:rFonts w:ascii="Times New Roman" w:hAnsi="Times New Roman" w:cs="Times New Roman"/>
          <w:noProof w:val="0"/>
          <w:sz w:val="24"/>
          <w:szCs w:val="24"/>
        </w:rPr>
        <w:t xml:space="preserve"> 131-143, doi:10.1016/j.biomaterials.2015.09.042 (2016).</w:t>
      </w:r>
      <w:bookmarkEnd w:id="31"/>
    </w:p>
    <w:p w14:paraId="1542CFE6" w14:textId="77777777" w:rsidR="00D14567" w:rsidRPr="009010A1" w:rsidRDefault="00D14567" w:rsidP="00A11864">
      <w:pPr>
        <w:pStyle w:val="EndNoteBibliography"/>
        <w:spacing w:after="0"/>
        <w:rPr>
          <w:rFonts w:ascii="Times New Roman" w:hAnsi="Times New Roman" w:cs="Times New Roman"/>
          <w:noProof w:val="0"/>
          <w:sz w:val="24"/>
          <w:szCs w:val="24"/>
        </w:rPr>
      </w:pPr>
      <w:bookmarkStart w:id="32" w:name="_ENREF_27"/>
      <w:r w:rsidRPr="009010A1">
        <w:rPr>
          <w:rFonts w:ascii="Times New Roman" w:hAnsi="Times New Roman" w:cs="Times New Roman"/>
          <w:noProof w:val="0"/>
          <w:sz w:val="24"/>
          <w:szCs w:val="24"/>
        </w:rPr>
        <w:t>27</w:t>
      </w:r>
      <w:r w:rsidRPr="009010A1">
        <w:rPr>
          <w:rFonts w:ascii="Times New Roman" w:hAnsi="Times New Roman" w:cs="Times New Roman"/>
          <w:noProof w:val="0"/>
          <w:sz w:val="24"/>
          <w:szCs w:val="24"/>
        </w:rPr>
        <w:tab/>
        <w:t xml:space="preserve">Donlan, R. M. &amp; Costerton, J. W. Biofilms: survival mechanisms of clinically relevant microorganisms. </w:t>
      </w:r>
      <w:r w:rsidRPr="009010A1">
        <w:rPr>
          <w:rFonts w:ascii="Times New Roman" w:hAnsi="Times New Roman" w:cs="Times New Roman"/>
          <w:i/>
          <w:noProof w:val="0"/>
          <w:sz w:val="24"/>
          <w:szCs w:val="24"/>
        </w:rPr>
        <w:t>Clin Microbiol Rev.</w:t>
      </w:r>
      <w:r w:rsidRPr="009010A1">
        <w:rPr>
          <w:rFonts w:ascii="Times New Roman" w:hAnsi="Times New Roman" w:cs="Times New Roman"/>
          <w:noProof w:val="0"/>
          <w:sz w:val="24"/>
          <w:szCs w:val="24"/>
        </w:rPr>
        <w:t xml:space="preserve"> </w:t>
      </w:r>
      <w:r w:rsidRPr="009010A1">
        <w:rPr>
          <w:rFonts w:ascii="Times New Roman" w:hAnsi="Times New Roman" w:cs="Times New Roman"/>
          <w:b/>
          <w:noProof w:val="0"/>
          <w:sz w:val="24"/>
          <w:szCs w:val="24"/>
        </w:rPr>
        <w:t>15</w:t>
      </w:r>
      <w:r w:rsidRPr="009010A1">
        <w:rPr>
          <w:rFonts w:ascii="Times New Roman" w:hAnsi="Times New Roman" w:cs="Times New Roman"/>
          <w:noProof w:val="0"/>
          <w:sz w:val="24"/>
          <w:szCs w:val="24"/>
        </w:rPr>
        <w:t xml:space="preserve"> (2), 167-193 (2002).</w:t>
      </w:r>
      <w:bookmarkEnd w:id="32"/>
    </w:p>
    <w:p w14:paraId="008D2E65" w14:textId="57979B68" w:rsidR="00D14567" w:rsidRPr="009010A1" w:rsidRDefault="00D14567" w:rsidP="00A11864">
      <w:pPr>
        <w:pStyle w:val="EndNoteBibliography"/>
        <w:spacing w:after="0"/>
        <w:rPr>
          <w:rFonts w:ascii="Times New Roman" w:hAnsi="Times New Roman" w:cs="Times New Roman"/>
          <w:noProof w:val="0"/>
          <w:sz w:val="24"/>
          <w:szCs w:val="24"/>
        </w:rPr>
      </w:pPr>
      <w:bookmarkStart w:id="33" w:name="_ENREF_28"/>
      <w:r w:rsidRPr="009010A1">
        <w:rPr>
          <w:rFonts w:ascii="Times New Roman" w:hAnsi="Times New Roman" w:cs="Times New Roman"/>
          <w:noProof w:val="0"/>
          <w:sz w:val="24"/>
          <w:szCs w:val="24"/>
        </w:rPr>
        <w:t>28</w:t>
      </w:r>
      <w:r w:rsidRPr="009010A1">
        <w:rPr>
          <w:rFonts w:ascii="Times New Roman" w:hAnsi="Times New Roman" w:cs="Times New Roman"/>
          <w:noProof w:val="0"/>
          <w:sz w:val="24"/>
          <w:szCs w:val="24"/>
        </w:rPr>
        <w:tab/>
        <w:t xml:space="preserve">Olsen, I. Biofilm-specific antibiotic tolerance and resistance. </w:t>
      </w:r>
      <w:r w:rsidRPr="009010A1">
        <w:rPr>
          <w:rFonts w:ascii="Times New Roman" w:hAnsi="Times New Roman" w:cs="Times New Roman"/>
          <w:i/>
          <w:noProof w:val="0"/>
          <w:sz w:val="24"/>
          <w:szCs w:val="24"/>
        </w:rPr>
        <w:t>Eur J Clin Microbiol Infect Dis.</w:t>
      </w:r>
      <w:r w:rsidR="001D3926" w:rsidRPr="009010A1">
        <w:rPr>
          <w:rFonts w:ascii="Times New Roman" w:hAnsi="Times New Roman" w:cs="Times New Roman"/>
          <w:noProof w:val="0"/>
          <w:sz w:val="24"/>
          <w:szCs w:val="24"/>
        </w:rPr>
        <w:t xml:space="preserve"> doi:10.1007/s10096-015-2323-z</w:t>
      </w:r>
      <w:r w:rsidRPr="009010A1">
        <w:rPr>
          <w:rFonts w:ascii="Times New Roman" w:hAnsi="Times New Roman" w:cs="Times New Roman"/>
          <w:noProof w:val="0"/>
          <w:sz w:val="24"/>
          <w:szCs w:val="24"/>
        </w:rPr>
        <w:t xml:space="preserve"> (2015).</w:t>
      </w:r>
      <w:bookmarkEnd w:id="33"/>
    </w:p>
    <w:p w14:paraId="106A2ED1" w14:textId="77777777" w:rsidR="00D14567" w:rsidRPr="009010A1" w:rsidRDefault="00D14567" w:rsidP="00A11864">
      <w:pPr>
        <w:pStyle w:val="EndNoteBibliography"/>
        <w:spacing w:after="0"/>
        <w:rPr>
          <w:rFonts w:ascii="Times New Roman" w:hAnsi="Times New Roman" w:cs="Times New Roman"/>
          <w:noProof w:val="0"/>
          <w:sz w:val="24"/>
          <w:szCs w:val="24"/>
        </w:rPr>
      </w:pPr>
      <w:bookmarkStart w:id="34" w:name="_ENREF_29"/>
      <w:r w:rsidRPr="009010A1">
        <w:rPr>
          <w:rFonts w:ascii="Times New Roman" w:hAnsi="Times New Roman" w:cs="Times New Roman"/>
          <w:noProof w:val="0"/>
          <w:sz w:val="24"/>
          <w:szCs w:val="24"/>
        </w:rPr>
        <w:t>29</w:t>
      </w:r>
      <w:r w:rsidRPr="009010A1">
        <w:rPr>
          <w:rFonts w:ascii="Times New Roman" w:hAnsi="Times New Roman" w:cs="Times New Roman"/>
          <w:noProof w:val="0"/>
          <w:sz w:val="24"/>
          <w:szCs w:val="24"/>
        </w:rPr>
        <w:tab/>
        <w:t>Song, H. H.</w:t>
      </w:r>
      <w:r w:rsidRPr="009010A1">
        <w:rPr>
          <w:rFonts w:ascii="Times New Roman" w:hAnsi="Times New Roman" w:cs="Times New Roman"/>
          <w:i/>
          <w:noProof w:val="0"/>
          <w:sz w:val="24"/>
          <w:szCs w:val="24"/>
        </w:rPr>
        <w:t xml:space="preserve"> et al.</w:t>
      </w:r>
      <w:r w:rsidRPr="009010A1">
        <w:rPr>
          <w:rFonts w:ascii="Times New Roman" w:hAnsi="Times New Roman" w:cs="Times New Roman"/>
          <w:noProof w:val="0"/>
          <w:sz w:val="24"/>
          <w:szCs w:val="24"/>
        </w:rPr>
        <w:t xml:space="preserve"> Phototoxic effect of blue light on the planktonic and biofilm state of anaerobic periodontal pathogens. </w:t>
      </w:r>
      <w:r w:rsidRPr="009010A1">
        <w:rPr>
          <w:rFonts w:ascii="Times New Roman" w:hAnsi="Times New Roman" w:cs="Times New Roman"/>
          <w:i/>
          <w:noProof w:val="0"/>
          <w:sz w:val="24"/>
          <w:szCs w:val="24"/>
        </w:rPr>
        <w:t>J Periodontal Implant Sci.</w:t>
      </w:r>
      <w:r w:rsidRPr="009010A1">
        <w:rPr>
          <w:rFonts w:ascii="Times New Roman" w:hAnsi="Times New Roman" w:cs="Times New Roman"/>
          <w:noProof w:val="0"/>
          <w:sz w:val="24"/>
          <w:szCs w:val="24"/>
        </w:rPr>
        <w:t xml:space="preserve"> </w:t>
      </w:r>
      <w:r w:rsidRPr="009010A1">
        <w:rPr>
          <w:rFonts w:ascii="Times New Roman" w:hAnsi="Times New Roman" w:cs="Times New Roman"/>
          <w:b/>
          <w:noProof w:val="0"/>
          <w:sz w:val="24"/>
          <w:szCs w:val="24"/>
        </w:rPr>
        <w:t>43</w:t>
      </w:r>
      <w:r w:rsidRPr="009010A1">
        <w:rPr>
          <w:rFonts w:ascii="Times New Roman" w:hAnsi="Times New Roman" w:cs="Times New Roman"/>
          <w:noProof w:val="0"/>
          <w:sz w:val="24"/>
          <w:szCs w:val="24"/>
        </w:rPr>
        <w:t xml:space="preserve"> (2), 72-78 (2013).</w:t>
      </w:r>
      <w:bookmarkEnd w:id="34"/>
    </w:p>
    <w:p w14:paraId="19455FCC" w14:textId="77777777" w:rsidR="00D14567" w:rsidRPr="009010A1" w:rsidRDefault="00D14567" w:rsidP="00A11864">
      <w:pPr>
        <w:pStyle w:val="EndNoteBibliography"/>
        <w:spacing w:after="0"/>
        <w:rPr>
          <w:rFonts w:ascii="Times New Roman" w:hAnsi="Times New Roman" w:cs="Times New Roman"/>
          <w:noProof w:val="0"/>
          <w:sz w:val="24"/>
          <w:szCs w:val="24"/>
        </w:rPr>
      </w:pPr>
      <w:bookmarkStart w:id="35" w:name="_ENREF_30"/>
      <w:r w:rsidRPr="009010A1">
        <w:rPr>
          <w:rFonts w:ascii="Times New Roman" w:hAnsi="Times New Roman" w:cs="Times New Roman"/>
          <w:noProof w:val="0"/>
          <w:sz w:val="24"/>
          <w:szCs w:val="24"/>
        </w:rPr>
        <w:lastRenderedPageBreak/>
        <w:t>30</w:t>
      </w:r>
      <w:r w:rsidRPr="009010A1">
        <w:rPr>
          <w:rFonts w:ascii="Times New Roman" w:hAnsi="Times New Roman" w:cs="Times New Roman"/>
          <w:noProof w:val="0"/>
          <w:sz w:val="24"/>
          <w:szCs w:val="24"/>
        </w:rPr>
        <w:tab/>
        <w:t xml:space="preserve">Rosa, L. P., da Silva, F. C., Viana, M. S. &amp; Meira, G. A. In vitro effectiveness of 455-nm blue LED to reduce the load of Staphylococcus aureus and Candida albicans biofilms in compact bone tissue. </w:t>
      </w:r>
      <w:r w:rsidRPr="009010A1">
        <w:rPr>
          <w:rFonts w:ascii="Times New Roman" w:hAnsi="Times New Roman" w:cs="Times New Roman"/>
          <w:i/>
          <w:noProof w:val="0"/>
          <w:sz w:val="24"/>
          <w:szCs w:val="24"/>
        </w:rPr>
        <w:t>Lasers Med Sci.</w:t>
      </w:r>
      <w:r w:rsidRPr="009010A1">
        <w:rPr>
          <w:rFonts w:ascii="Times New Roman" w:hAnsi="Times New Roman" w:cs="Times New Roman"/>
          <w:noProof w:val="0"/>
          <w:sz w:val="24"/>
          <w:szCs w:val="24"/>
        </w:rPr>
        <w:t xml:space="preserve"> </w:t>
      </w:r>
      <w:r w:rsidRPr="009010A1">
        <w:rPr>
          <w:rFonts w:ascii="Times New Roman" w:hAnsi="Times New Roman" w:cs="Times New Roman"/>
          <w:b/>
          <w:noProof w:val="0"/>
          <w:sz w:val="24"/>
          <w:szCs w:val="24"/>
        </w:rPr>
        <w:t>31</w:t>
      </w:r>
      <w:r w:rsidRPr="009010A1">
        <w:rPr>
          <w:rFonts w:ascii="Times New Roman" w:hAnsi="Times New Roman" w:cs="Times New Roman"/>
          <w:noProof w:val="0"/>
          <w:sz w:val="24"/>
          <w:szCs w:val="24"/>
        </w:rPr>
        <w:t xml:space="preserve"> (1), 27-32, doi:10.1007/s10103-015-1826-2 (2015).</w:t>
      </w:r>
      <w:bookmarkEnd w:id="35"/>
    </w:p>
    <w:p w14:paraId="2E2EDFD9" w14:textId="05312E06" w:rsidR="00D14567" w:rsidRPr="009010A1" w:rsidRDefault="00D14567" w:rsidP="00A11864">
      <w:pPr>
        <w:pStyle w:val="EndNoteBibliography"/>
        <w:spacing w:after="0"/>
        <w:rPr>
          <w:rFonts w:ascii="Times New Roman" w:hAnsi="Times New Roman" w:cs="Times New Roman"/>
          <w:noProof w:val="0"/>
          <w:sz w:val="24"/>
          <w:szCs w:val="24"/>
        </w:rPr>
      </w:pPr>
      <w:bookmarkStart w:id="36" w:name="_ENREF_31"/>
      <w:r w:rsidRPr="009010A1">
        <w:rPr>
          <w:rFonts w:ascii="Times New Roman" w:hAnsi="Times New Roman" w:cs="Times New Roman"/>
          <w:noProof w:val="0"/>
          <w:sz w:val="24"/>
          <w:szCs w:val="24"/>
        </w:rPr>
        <w:t>31</w:t>
      </w:r>
      <w:r w:rsidRPr="009010A1">
        <w:rPr>
          <w:rFonts w:ascii="Times New Roman" w:hAnsi="Times New Roman" w:cs="Times New Roman"/>
          <w:noProof w:val="0"/>
          <w:sz w:val="24"/>
          <w:szCs w:val="24"/>
        </w:rPr>
        <w:tab/>
        <w:t xml:space="preserve">Guffey, J. S. &amp; Wilborn, J. In vitro bactericidal effects of 405-nm and 470-nm blue light. </w:t>
      </w:r>
      <w:r w:rsidRPr="009010A1">
        <w:rPr>
          <w:rFonts w:ascii="Times New Roman" w:hAnsi="Times New Roman" w:cs="Times New Roman"/>
          <w:i/>
          <w:noProof w:val="0"/>
          <w:sz w:val="24"/>
          <w:szCs w:val="24"/>
        </w:rPr>
        <w:t>Photomed Laser Surg.</w:t>
      </w:r>
      <w:r w:rsidRPr="009010A1">
        <w:rPr>
          <w:rFonts w:ascii="Times New Roman" w:hAnsi="Times New Roman" w:cs="Times New Roman"/>
          <w:noProof w:val="0"/>
          <w:sz w:val="24"/>
          <w:szCs w:val="24"/>
        </w:rPr>
        <w:t xml:space="preserve"> </w:t>
      </w:r>
      <w:r w:rsidRPr="009010A1">
        <w:rPr>
          <w:rFonts w:ascii="Times New Roman" w:hAnsi="Times New Roman" w:cs="Times New Roman"/>
          <w:b/>
          <w:noProof w:val="0"/>
          <w:sz w:val="24"/>
          <w:szCs w:val="24"/>
        </w:rPr>
        <w:t>24</w:t>
      </w:r>
      <w:r w:rsidRPr="009010A1">
        <w:rPr>
          <w:rFonts w:ascii="Times New Roman" w:hAnsi="Times New Roman" w:cs="Times New Roman"/>
          <w:noProof w:val="0"/>
          <w:sz w:val="24"/>
          <w:szCs w:val="24"/>
        </w:rPr>
        <w:t xml:space="preserve"> (6), 684-6</w:t>
      </w:r>
      <w:r w:rsidR="001D3926" w:rsidRPr="009010A1">
        <w:rPr>
          <w:rFonts w:ascii="Times New Roman" w:hAnsi="Times New Roman" w:cs="Times New Roman"/>
          <w:noProof w:val="0"/>
          <w:sz w:val="24"/>
          <w:szCs w:val="24"/>
        </w:rPr>
        <w:t>88, doi:10.1089/pho.2006.24.684</w:t>
      </w:r>
      <w:r w:rsidRPr="009010A1">
        <w:rPr>
          <w:rFonts w:ascii="Times New Roman" w:hAnsi="Times New Roman" w:cs="Times New Roman"/>
          <w:noProof w:val="0"/>
          <w:sz w:val="24"/>
          <w:szCs w:val="24"/>
        </w:rPr>
        <w:t xml:space="preserve"> (2006).</w:t>
      </w:r>
      <w:bookmarkEnd w:id="36"/>
    </w:p>
    <w:p w14:paraId="2A235062" w14:textId="3713987B" w:rsidR="00D14567" w:rsidRPr="009010A1" w:rsidRDefault="00D14567" w:rsidP="00A11864">
      <w:pPr>
        <w:pStyle w:val="EndNoteBibliography"/>
        <w:spacing w:after="0"/>
        <w:rPr>
          <w:rFonts w:ascii="Times New Roman" w:hAnsi="Times New Roman" w:cs="Times New Roman"/>
          <w:noProof w:val="0"/>
          <w:sz w:val="24"/>
          <w:szCs w:val="24"/>
        </w:rPr>
      </w:pPr>
      <w:bookmarkStart w:id="37" w:name="_ENREF_32"/>
      <w:r w:rsidRPr="009010A1">
        <w:rPr>
          <w:rFonts w:ascii="Times New Roman" w:hAnsi="Times New Roman" w:cs="Times New Roman"/>
          <w:noProof w:val="0"/>
          <w:sz w:val="24"/>
          <w:szCs w:val="24"/>
        </w:rPr>
        <w:t>32</w:t>
      </w:r>
      <w:r w:rsidRPr="009010A1">
        <w:rPr>
          <w:rFonts w:ascii="Times New Roman" w:hAnsi="Times New Roman" w:cs="Times New Roman"/>
          <w:noProof w:val="0"/>
          <w:sz w:val="24"/>
          <w:szCs w:val="24"/>
        </w:rPr>
        <w:tab/>
        <w:t xml:space="preserve">Enwemeka, C. S., Williams, D., Enwemeka, S. K., Hollosi, S. &amp; Yens, D. Blue 470-nm light kills methicillin-resistant Staphylococcus aureus (MRSA) in vitro. </w:t>
      </w:r>
      <w:r w:rsidRPr="009010A1">
        <w:rPr>
          <w:rFonts w:ascii="Times New Roman" w:hAnsi="Times New Roman" w:cs="Times New Roman"/>
          <w:i/>
          <w:noProof w:val="0"/>
          <w:sz w:val="24"/>
          <w:szCs w:val="24"/>
        </w:rPr>
        <w:t>Photomed Laser Surg.</w:t>
      </w:r>
      <w:r w:rsidRPr="009010A1">
        <w:rPr>
          <w:rFonts w:ascii="Times New Roman" w:hAnsi="Times New Roman" w:cs="Times New Roman"/>
          <w:noProof w:val="0"/>
          <w:sz w:val="24"/>
          <w:szCs w:val="24"/>
        </w:rPr>
        <w:t xml:space="preserve"> </w:t>
      </w:r>
      <w:r w:rsidRPr="009010A1">
        <w:rPr>
          <w:rFonts w:ascii="Times New Roman" w:hAnsi="Times New Roman" w:cs="Times New Roman"/>
          <w:b/>
          <w:noProof w:val="0"/>
          <w:sz w:val="24"/>
          <w:szCs w:val="24"/>
        </w:rPr>
        <w:t>27</w:t>
      </w:r>
      <w:r w:rsidRPr="009010A1">
        <w:rPr>
          <w:rFonts w:ascii="Times New Roman" w:hAnsi="Times New Roman" w:cs="Times New Roman"/>
          <w:noProof w:val="0"/>
          <w:sz w:val="24"/>
          <w:szCs w:val="24"/>
        </w:rPr>
        <w:t xml:space="preserve"> (2), 221-226, doi:10.1089/pho.2008.2413</w:t>
      </w:r>
      <w:r w:rsidR="001D3926" w:rsidRPr="009010A1">
        <w:rPr>
          <w:rFonts w:ascii="Times New Roman" w:hAnsi="Times New Roman" w:cs="Times New Roman"/>
          <w:noProof w:val="0"/>
          <w:sz w:val="24"/>
          <w:szCs w:val="24"/>
        </w:rPr>
        <w:t>10.1089/pho.2008.2413 [pii]</w:t>
      </w:r>
      <w:r w:rsidRPr="009010A1">
        <w:rPr>
          <w:rFonts w:ascii="Times New Roman" w:hAnsi="Times New Roman" w:cs="Times New Roman"/>
          <w:noProof w:val="0"/>
          <w:sz w:val="24"/>
          <w:szCs w:val="24"/>
        </w:rPr>
        <w:t xml:space="preserve"> (2009).</w:t>
      </w:r>
      <w:bookmarkEnd w:id="37"/>
    </w:p>
    <w:p w14:paraId="2211EEF1" w14:textId="77777777" w:rsidR="00D14567" w:rsidRPr="009010A1" w:rsidRDefault="00D14567" w:rsidP="00A11864">
      <w:pPr>
        <w:pStyle w:val="EndNoteBibliography"/>
        <w:spacing w:after="0"/>
        <w:rPr>
          <w:rFonts w:ascii="Times New Roman" w:hAnsi="Times New Roman" w:cs="Times New Roman"/>
          <w:noProof w:val="0"/>
          <w:sz w:val="24"/>
          <w:szCs w:val="24"/>
        </w:rPr>
      </w:pPr>
      <w:bookmarkStart w:id="38" w:name="_ENREF_33"/>
      <w:r w:rsidRPr="009010A1">
        <w:rPr>
          <w:rFonts w:ascii="Times New Roman" w:hAnsi="Times New Roman" w:cs="Times New Roman"/>
          <w:noProof w:val="0"/>
          <w:sz w:val="24"/>
          <w:szCs w:val="24"/>
        </w:rPr>
        <w:t>33</w:t>
      </w:r>
      <w:r w:rsidRPr="009010A1">
        <w:rPr>
          <w:rFonts w:ascii="Times New Roman" w:hAnsi="Times New Roman" w:cs="Times New Roman"/>
          <w:noProof w:val="0"/>
          <w:sz w:val="24"/>
          <w:szCs w:val="24"/>
        </w:rPr>
        <w:tab/>
        <w:t xml:space="preserve">Bumah, V. V., Masson-Meyers, D. S., Cashin, S. E. &amp; Enwemeka, C. S. Wavelength and bacterial density influence the bactericidal effect of blue light on methicillin-resistant Staphylococcus aureus (MRSA). </w:t>
      </w:r>
      <w:r w:rsidRPr="009010A1">
        <w:rPr>
          <w:rFonts w:ascii="Times New Roman" w:hAnsi="Times New Roman" w:cs="Times New Roman"/>
          <w:i/>
          <w:noProof w:val="0"/>
          <w:sz w:val="24"/>
          <w:szCs w:val="24"/>
        </w:rPr>
        <w:t>Photomed Laser Surg.</w:t>
      </w:r>
      <w:r w:rsidRPr="009010A1">
        <w:rPr>
          <w:rFonts w:ascii="Times New Roman" w:hAnsi="Times New Roman" w:cs="Times New Roman"/>
          <w:noProof w:val="0"/>
          <w:sz w:val="24"/>
          <w:szCs w:val="24"/>
        </w:rPr>
        <w:t xml:space="preserve"> </w:t>
      </w:r>
      <w:r w:rsidRPr="009010A1">
        <w:rPr>
          <w:rFonts w:ascii="Times New Roman" w:hAnsi="Times New Roman" w:cs="Times New Roman"/>
          <w:b/>
          <w:noProof w:val="0"/>
          <w:sz w:val="24"/>
          <w:szCs w:val="24"/>
        </w:rPr>
        <w:t>31</w:t>
      </w:r>
      <w:r w:rsidRPr="009010A1">
        <w:rPr>
          <w:rFonts w:ascii="Times New Roman" w:hAnsi="Times New Roman" w:cs="Times New Roman"/>
          <w:noProof w:val="0"/>
          <w:sz w:val="24"/>
          <w:szCs w:val="24"/>
        </w:rPr>
        <w:t xml:space="preserve"> (11), 547-553, doi:10.1089/pho.2012.3461 (2013).</w:t>
      </w:r>
      <w:bookmarkEnd w:id="38"/>
    </w:p>
    <w:p w14:paraId="422FB037" w14:textId="49585AC6" w:rsidR="00D14567" w:rsidRPr="009010A1" w:rsidRDefault="00D14567" w:rsidP="00A11864">
      <w:pPr>
        <w:pStyle w:val="EndNoteBibliography"/>
        <w:spacing w:after="0"/>
        <w:rPr>
          <w:rFonts w:ascii="Times New Roman" w:hAnsi="Times New Roman" w:cs="Times New Roman"/>
          <w:noProof w:val="0"/>
          <w:sz w:val="24"/>
          <w:szCs w:val="24"/>
        </w:rPr>
      </w:pPr>
      <w:bookmarkStart w:id="39" w:name="_ENREF_34"/>
      <w:r w:rsidRPr="009010A1">
        <w:rPr>
          <w:rFonts w:ascii="Times New Roman" w:hAnsi="Times New Roman" w:cs="Times New Roman"/>
          <w:noProof w:val="0"/>
          <w:sz w:val="24"/>
          <w:szCs w:val="24"/>
        </w:rPr>
        <w:t>34</w:t>
      </w:r>
      <w:r w:rsidRPr="009010A1">
        <w:rPr>
          <w:rFonts w:ascii="Times New Roman" w:hAnsi="Times New Roman" w:cs="Times New Roman"/>
          <w:noProof w:val="0"/>
          <w:sz w:val="24"/>
          <w:szCs w:val="24"/>
        </w:rPr>
        <w:tab/>
        <w:t xml:space="preserve">Maclean, M., MacGregor, S. J., Anderson, J. G. &amp; Woolsey, G. Inactivation of bacterial pathogens following exposure to light from a 405-nanometer light-emitting diode array. </w:t>
      </w:r>
      <w:r w:rsidRPr="009010A1">
        <w:rPr>
          <w:rFonts w:ascii="Times New Roman" w:hAnsi="Times New Roman" w:cs="Times New Roman"/>
          <w:i/>
          <w:noProof w:val="0"/>
          <w:sz w:val="24"/>
          <w:szCs w:val="24"/>
        </w:rPr>
        <w:t>Appl Environ Microbiol.</w:t>
      </w:r>
      <w:r w:rsidRPr="009010A1">
        <w:rPr>
          <w:rFonts w:ascii="Times New Roman" w:hAnsi="Times New Roman" w:cs="Times New Roman"/>
          <w:noProof w:val="0"/>
          <w:sz w:val="24"/>
          <w:szCs w:val="24"/>
        </w:rPr>
        <w:t xml:space="preserve"> </w:t>
      </w:r>
      <w:r w:rsidRPr="009010A1">
        <w:rPr>
          <w:rFonts w:ascii="Times New Roman" w:hAnsi="Times New Roman" w:cs="Times New Roman"/>
          <w:b/>
          <w:noProof w:val="0"/>
          <w:sz w:val="24"/>
          <w:szCs w:val="24"/>
        </w:rPr>
        <w:t>75</w:t>
      </w:r>
      <w:r w:rsidRPr="009010A1">
        <w:rPr>
          <w:rFonts w:ascii="Times New Roman" w:hAnsi="Times New Roman" w:cs="Times New Roman"/>
          <w:noProof w:val="0"/>
          <w:sz w:val="24"/>
          <w:szCs w:val="24"/>
        </w:rPr>
        <w:t xml:space="preserve"> (7), 1932-1937, doi:10.1128/AEM.01892-08AEM.01892-08 [pii] (2009).</w:t>
      </w:r>
      <w:bookmarkEnd w:id="39"/>
    </w:p>
    <w:p w14:paraId="0CBB9339" w14:textId="3F1A3E86" w:rsidR="00D14567" w:rsidRPr="009010A1" w:rsidRDefault="00D14567" w:rsidP="00A11864">
      <w:pPr>
        <w:pStyle w:val="EndNoteBibliography"/>
        <w:spacing w:after="0"/>
        <w:rPr>
          <w:rFonts w:ascii="Times New Roman" w:hAnsi="Times New Roman" w:cs="Times New Roman"/>
          <w:noProof w:val="0"/>
          <w:sz w:val="24"/>
          <w:szCs w:val="24"/>
        </w:rPr>
      </w:pPr>
      <w:bookmarkStart w:id="40" w:name="_ENREF_35"/>
      <w:r w:rsidRPr="009010A1">
        <w:rPr>
          <w:rFonts w:ascii="Times New Roman" w:hAnsi="Times New Roman" w:cs="Times New Roman"/>
          <w:noProof w:val="0"/>
          <w:sz w:val="24"/>
          <w:szCs w:val="24"/>
        </w:rPr>
        <w:t>35</w:t>
      </w:r>
      <w:r w:rsidRPr="009010A1">
        <w:rPr>
          <w:rFonts w:ascii="Times New Roman" w:hAnsi="Times New Roman" w:cs="Times New Roman"/>
          <w:noProof w:val="0"/>
          <w:sz w:val="24"/>
          <w:szCs w:val="24"/>
        </w:rPr>
        <w:tab/>
        <w:t>Kim, M.</w:t>
      </w:r>
      <w:r w:rsidRPr="009010A1">
        <w:rPr>
          <w:rFonts w:ascii="Times New Roman" w:hAnsi="Times New Roman" w:cs="Times New Roman"/>
          <w:i/>
          <w:noProof w:val="0"/>
          <w:sz w:val="24"/>
          <w:szCs w:val="24"/>
        </w:rPr>
        <w:t xml:space="preserve"> et al.</w:t>
      </w:r>
      <w:r w:rsidRPr="009010A1">
        <w:rPr>
          <w:rFonts w:ascii="Times New Roman" w:hAnsi="Times New Roman" w:cs="Times New Roman"/>
          <w:noProof w:val="0"/>
          <w:sz w:val="24"/>
          <w:szCs w:val="24"/>
        </w:rPr>
        <w:t xml:space="preserve"> Optical lens-microneedle array for percutaneous light delivery. </w:t>
      </w:r>
      <w:r w:rsidRPr="009010A1">
        <w:rPr>
          <w:rFonts w:ascii="Times New Roman" w:hAnsi="Times New Roman" w:cs="Times New Roman"/>
          <w:i/>
          <w:noProof w:val="0"/>
          <w:sz w:val="24"/>
          <w:szCs w:val="24"/>
        </w:rPr>
        <w:t>Biomedical Optics Express.</w:t>
      </w:r>
      <w:r w:rsidRPr="009010A1">
        <w:rPr>
          <w:rFonts w:ascii="Times New Roman" w:hAnsi="Times New Roman" w:cs="Times New Roman"/>
          <w:noProof w:val="0"/>
          <w:sz w:val="24"/>
          <w:szCs w:val="24"/>
        </w:rPr>
        <w:t xml:space="preserve"> </w:t>
      </w:r>
      <w:r w:rsidRPr="009010A1">
        <w:rPr>
          <w:rFonts w:ascii="Times New Roman" w:hAnsi="Times New Roman" w:cs="Times New Roman"/>
          <w:b/>
          <w:noProof w:val="0"/>
          <w:sz w:val="24"/>
          <w:szCs w:val="24"/>
        </w:rPr>
        <w:t>7</w:t>
      </w:r>
      <w:r w:rsidRPr="009010A1">
        <w:rPr>
          <w:rFonts w:ascii="Times New Roman" w:hAnsi="Times New Roman" w:cs="Times New Roman"/>
          <w:noProof w:val="0"/>
          <w:sz w:val="24"/>
          <w:szCs w:val="24"/>
        </w:rPr>
        <w:t xml:space="preserve"> (10), 4220-4227, do</w:t>
      </w:r>
      <w:r w:rsidR="001D3926" w:rsidRPr="009010A1">
        <w:rPr>
          <w:rFonts w:ascii="Times New Roman" w:hAnsi="Times New Roman" w:cs="Times New Roman"/>
          <w:noProof w:val="0"/>
          <w:sz w:val="24"/>
          <w:szCs w:val="24"/>
        </w:rPr>
        <w:t>i:10.1364/boe.7.004220</w:t>
      </w:r>
      <w:r w:rsidRPr="009010A1">
        <w:rPr>
          <w:rFonts w:ascii="Times New Roman" w:hAnsi="Times New Roman" w:cs="Times New Roman"/>
          <w:noProof w:val="0"/>
          <w:sz w:val="24"/>
          <w:szCs w:val="24"/>
        </w:rPr>
        <w:t xml:space="preserve"> (2016).</w:t>
      </w:r>
      <w:bookmarkEnd w:id="40"/>
    </w:p>
    <w:p w14:paraId="458375D1" w14:textId="0E5923B5" w:rsidR="00D14567" w:rsidRPr="009010A1" w:rsidRDefault="00D14567" w:rsidP="00A11864">
      <w:pPr>
        <w:pStyle w:val="EndNoteBibliography"/>
        <w:spacing w:after="0"/>
        <w:rPr>
          <w:rFonts w:ascii="Times New Roman" w:hAnsi="Times New Roman" w:cs="Times New Roman"/>
          <w:noProof w:val="0"/>
          <w:sz w:val="24"/>
          <w:szCs w:val="24"/>
        </w:rPr>
      </w:pPr>
    </w:p>
    <w:p w14:paraId="584C7B1B" w14:textId="50541A58" w:rsidR="003F59A6" w:rsidRPr="009010A1" w:rsidRDefault="006E1E2D" w:rsidP="00A11864">
      <w:pPr>
        <w:pStyle w:val="EndNoteBibliography"/>
        <w:spacing w:after="0"/>
        <w:rPr>
          <w:rFonts w:ascii="Times New Roman" w:hAnsi="Times New Roman" w:cs="Times New Roman"/>
          <w:noProof w:val="0"/>
          <w:sz w:val="24"/>
          <w:szCs w:val="24"/>
        </w:rPr>
      </w:pPr>
      <w:r w:rsidRPr="009010A1">
        <w:rPr>
          <w:rFonts w:ascii="Times New Roman" w:hAnsi="Times New Roman" w:cs="Times New Roman"/>
          <w:noProof w:val="0"/>
          <w:sz w:val="24"/>
          <w:szCs w:val="24"/>
        </w:rPr>
        <w:fldChar w:fldCharType="end"/>
      </w:r>
    </w:p>
    <w:sectPr w:rsidR="003F59A6" w:rsidRPr="009010A1" w:rsidSect="008B30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3F0CCE" w14:textId="77777777" w:rsidR="0002276F" w:rsidRDefault="0002276F" w:rsidP="00AA7730">
      <w:pPr>
        <w:spacing w:after="0" w:line="240" w:lineRule="auto"/>
      </w:pPr>
      <w:r>
        <w:separator/>
      </w:r>
    </w:p>
  </w:endnote>
  <w:endnote w:type="continuationSeparator" w:id="0">
    <w:p w14:paraId="0B456A19" w14:textId="77777777" w:rsidR="0002276F" w:rsidRDefault="0002276F" w:rsidP="00AA7730">
      <w:pPr>
        <w:spacing w:after="0" w:line="240" w:lineRule="auto"/>
      </w:pPr>
      <w:r>
        <w:continuationSeparator/>
      </w:r>
    </w:p>
  </w:endnote>
  <w:endnote w:type="continuationNotice" w:id="1">
    <w:p w14:paraId="0EFAECF0" w14:textId="77777777" w:rsidR="0002276F" w:rsidRDefault="000227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ngXian">
    <w:altName w:val="Microsoft YaHei"/>
    <w:panose1 w:val="02010600030101010101"/>
    <w:charset w:val="86"/>
    <w:family w:val="auto"/>
    <w:pitch w:val="variable"/>
    <w:sig w:usb0="00000000"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DengXian Light">
    <w:altName w:val="等线 Light"/>
    <w:charset w:val="86"/>
    <w:family w:val="auto"/>
    <w:pitch w:val="variable"/>
    <w:sig w:usb0="00000000"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3ABB1D" w14:textId="77777777" w:rsidR="0002276F" w:rsidRDefault="0002276F" w:rsidP="00AA7730">
      <w:pPr>
        <w:spacing w:after="0" w:line="240" w:lineRule="auto"/>
      </w:pPr>
      <w:r>
        <w:separator/>
      </w:r>
    </w:p>
  </w:footnote>
  <w:footnote w:type="continuationSeparator" w:id="0">
    <w:p w14:paraId="04A8A57C" w14:textId="77777777" w:rsidR="0002276F" w:rsidRDefault="0002276F" w:rsidP="00AA7730">
      <w:pPr>
        <w:spacing w:after="0" w:line="240" w:lineRule="auto"/>
      </w:pPr>
      <w:r>
        <w:continuationSeparator/>
      </w:r>
    </w:p>
  </w:footnote>
  <w:footnote w:type="continuationNotice" w:id="1">
    <w:p w14:paraId="5DB96EC0" w14:textId="77777777" w:rsidR="0002276F" w:rsidRDefault="0002276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45B47"/>
    <w:multiLevelType w:val="multilevel"/>
    <w:tmpl w:val="FADC8634"/>
    <w:lvl w:ilvl="0">
      <w:start w:val="4"/>
      <w:numFmt w:val="decimal"/>
      <w:lvlText w:val="%1."/>
      <w:lvlJc w:val="left"/>
      <w:pPr>
        <w:ind w:left="375" w:hanging="375"/>
      </w:pPr>
      <w:rPr>
        <w:rFonts w:hint="default"/>
        <w:b w:val="0"/>
      </w:rPr>
    </w:lvl>
    <w:lvl w:ilvl="1">
      <w:start w:val="1"/>
      <w:numFmt w:val="decimal"/>
      <w:lvlText w:val="%1.%2)"/>
      <w:lvlJc w:val="left"/>
      <w:pPr>
        <w:ind w:left="1530" w:hanging="720"/>
      </w:pPr>
      <w:rPr>
        <w:rFonts w:hint="default"/>
        <w:b w:val="0"/>
      </w:rPr>
    </w:lvl>
    <w:lvl w:ilvl="2">
      <w:start w:val="1"/>
      <w:numFmt w:val="decimal"/>
      <w:lvlText w:val="%1.%2)%3."/>
      <w:lvlJc w:val="left"/>
      <w:pPr>
        <w:ind w:left="2340" w:hanging="720"/>
      </w:pPr>
      <w:rPr>
        <w:rFonts w:hint="default"/>
        <w:b w:val="0"/>
      </w:rPr>
    </w:lvl>
    <w:lvl w:ilvl="3">
      <w:start w:val="1"/>
      <w:numFmt w:val="decimal"/>
      <w:lvlText w:val="%1.%2)%3.%4."/>
      <w:lvlJc w:val="left"/>
      <w:pPr>
        <w:ind w:left="3510" w:hanging="1080"/>
      </w:pPr>
      <w:rPr>
        <w:rFonts w:hint="default"/>
        <w:b w:val="0"/>
      </w:rPr>
    </w:lvl>
    <w:lvl w:ilvl="4">
      <w:start w:val="1"/>
      <w:numFmt w:val="decimal"/>
      <w:lvlText w:val="%1.%2)%3.%4.%5."/>
      <w:lvlJc w:val="left"/>
      <w:pPr>
        <w:ind w:left="4320" w:hanging="1080"/>
      </w:pPr>
      <w:rPr>
        <w:rFonts w:hint="default"/>
        <w:b w:val="0"/>
      </w:rPr>
    </w:lvl>
    <w:lvl w:ilvl="5">
      <w:start w:val="1"/>
      <w:numFmt w:val="decimal"/>
      <w:lvlText w:val="%1.%2)%3.%4.%5.%6."/>
      <w:lvlJc w:val="left"/>
      <w:pPr>
        <w:ind w:left="5490" w:hanging="1440"/>
      </w:pPr>
      <w:rPr>
        <w:rFonts w:hint="default"/>
        <w:b w:val="0"/>
      </w:rPr>
    </w:lvl>
    <w:lvl w:ilvl="6">
      <w:start w:val="1"/>
      <w:numFmt w:val="decimal"/>
      <w:lvlText w:val="%1.%2)%3.%4.%5.%6.%7."/>
      <w:lvlJc w:val="left"/>
      <w:pPr>
        <w:ind w:left="6300" w:hanging="1440"/>
      </w:pPr>
      <w:rPr>
        <w:rFonts w:hint="default"/>
        <w:b w:val="0"/>
      </w:rPr>
    </w:lvl>
    <w:lvl w:ilvl="7">
      <w:start w:val="1"/>
      <w:numFmt w:val="decimal"/>
      <w:lvlText w:val="%1.%2)%3.%4.%5.%6.%7.%8."/>
      <w:lvlJc w:val="left"/>
      <w:pPr>
        <w:ind w:left="7470" w:hanging="1800"/>
      </w:pPr>
      <w:rPr>
        <w:rFonts w:hint="default"/>
        <w:b w:val="0"/>
      </w:rPr>
    </w:lvl>
    <w:lvl w:ilvl="8">
      <w:start w:val="1"/>
      <w:numFmt w:val="decimal"/>
      <w:lvlText w:val="%1.%2)%3.%4.%5.%6.%7.%8.%9."/>
      <w:lvlJc w:val="left"/>
      <w:pPr>
        <w:ind w:left="8280" w:hanging="1800"/>
      </w:pPr>
      <w:rPr>
        <w:rFonts w:hint="default"/>
        <w:b w:val="0"/>
      </w:rPr>
    </w:lvl>
  </w:abstractNum>
  <w:abstractNum w:abstractNumId="1" w15:restartNumberingAfterBreak="0">
    <w:nsid w:val="02941FCD"/>
    <w:multiLevelType w:val="multilevel"/>
    <w:tmpl w:val="3EBC2B82"/>
    <w:lvl w:ilvl="0">
      <w:start w:val="3"/>
      <w:numFmt w:val="decimal"/>
      <w:lvlText w:val="%1."/>
      <w:lvlJc w:val="left"/>
      <w:pPr>
        <w:ind w:left="375" w:hanging="375"/>
      </w:pPr>
      <w:rPr>
        <w:rFonts w:eastAsiaTheme="minorEastAsia" w:hint="default"/>
      </w:rPr>
    </w:lvl>
    <w:lvl w:ilvl="1">
      <w:start w:val="1"/>
      <w:numFmt w:val="decimal"/>
      <w:lvlText w:val="%1.%2)"/>
      <w:lvlJc w:val="left"/>
      <w:pPr>
        <w:ind w:left="1530" w:hanging="720"/>
      </w:pPr>
      <w:rPr>
        <w:rFonts w:eastAsiaTheme="minorEastAsia" w:hint="default"/>
        <w:b w:val="0"/>
      </w:rPr>
    </w:lvl>
    <w:lvl w:ilvl="2">
      <w:start w:val="1"/>
      <w:numFmt w:val="decimal"/>
      <w:lvlText w:val="%1.%2)%3."/>
      <w:lvlJc w:val="left"/>
      <w:pPr>
        <w:ind w:left="2340" w:hanging="720"/>
      </w:pPr>
      <w:rPr>
        <w:rFonts w:eastAsiaTheme="minorEastAsia" w:hint="default"/>
      </w:rPr>
    </w:lvl>
    <w:lvl w:ilvl="3">
      <w:start w:val="1"/>
      <w:numFmt w:val="decimal"/>
      <w:lvlText w:val="%1.%2)%3.%4."/>
      <w:lvlJc w:val="left"/>
      <w:pPr>
        <w:ind w:left="3510" w:hanging="1080"/>
      </w:pPr>
      <w:rPr>
        <w:rFonts w:eastAsiaTheme="minorEastAsia" w:hint="default"/>
      </w:rPr>
    </w:lvl>
    <w:lvl w:ilvl="4">
      <w:start w:val="1"/>
      <w:numFmt w:val="decimal"/>
      <w:lvlText w:val="%1.%2)%3.%4.%5."/>
      <w:lvlJc w:val="left"/>
      <w:pPr>
        <w:ind w:left="4320" w:hanging="1080"/>
      </w:pPr>
      <w:rPr>
        <w:rFonts w:eastAsiaTheme="minorEastAsia" w:hint="default"/>
      </w:rPr>
    </w:lvl>
    <w:lvl w:ilvl="5">
      <w:start w:val="1"/>
      <w:numFmt w:val="decimal"/>
      <w:lvlText w:val="%1.%2)%3.%4.%5.%6."/>
      <w:lvlJc w:val="left"/>
      <w:pPr>
        <w:ind w:left="5490" w:hanging="1440"/>
      </w:pPr>
      <w:rPr>
        <w:rFonts w:eastAsiaTheme="minorEastAsia" w:hint="default"/>
      </w:rPr>
    </w:lvl>
    <w:lvl w:ilvl="6">
      <w:start w:val="1"/>
      <w:numFmt w:val="decimal"/>
      <w:lvlText w:val="%1.%2)%3.%4.%5.%6.%7."/>
      <w:lvlJc w:val="left"/>
      <w:pPr>
        <w:ind w:left="6300" w:hanging="1440"/>
      </w:pPr>
      <w:rPr>
        <w:rFonts w:eastAsiaTheme="minorEastAsia" w:hint="default"/>
      </w:rPr>
    </w:lvl>
    <w:lvl w:ilvl="7">
      <w:start w:val="1"/>
      <w:numFmt w:val="decimal"/>
      <w:lvlText w:val="%1.%2)%3.%4.%5.%6.%7.%8."/>
      <w:lvlJc w:val="left"/>
      <w:pPr>
        <w:ind w:left="7470" w:hanging="1800"/>
      </w:pPr>
      <w:rPr>
        <w:rFonts w:eastAsiaTheme="minorEastAsia" w:hint="default"/>
      </w:rPr>
    </w:lvl>
    <w:lvl w:ilvl="8">
      <w:start w:val="1"/>
      <w:numFmt w:val="decimal"/>
      <w:lvlText w:val="%1.%2)%3.%4.%5.%6.%7.%8.%9."/>
      <w:lvlJc w:val="left"/>
      <w:pPr>
        <w:ind w:left="8280" w:hanging="1800"/>
      </w:pPr>
      <w:rPr>
        <w:rFonts w:eastAsiaTheme="minorEastAsia" w:hint="default"/>
      </w:rPr>
    </w:lvl>
  </w:abstractNum>
  <w:abstractNum w:abstractNumId="2" w15:restartNumberingAfterBreak="0">
    <w:nsid w:val="0849141C"/>
    <w:multiLevelType w:val="multilevel"/>
    <w:tmpl w:val="3432E89E"/>
    <w:lvl w:ilvl="0">
      <w:start w:val="2"/>
      <w:numFmt w:val="decimal"/>
      <w:lvlText w:val="%1."/>
      <w:lvlJc w:val="left"/>
      <w:pPr>
        <w:ind w:left="375" w:hanging="375"/>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17A30A1"/>
    <w:multiLevelType w:val="hybridMultilevel"/>
    <w:tmpl w:val="BC741E66"/>
    <w:lvl w:ilvl="0" w:tplc="2DA8ED22">
      <w:start w:val="5"/>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A8B7A28"/>
    <w:multiLevelType w:val="multilevel"/>
    <w:tmpl w:val="AAE6A7D6"/>
    <w:lvl w:ilvl="0">
      <w:start w:val="3"/>
      <w:numFmt w:val="decimal"/>
      <w:lvlText w:val="%1"/>
      <w:lvlJc w:val="left"/>
      <w:pPr>
        <w:ind w:left="360" w:hanging="360"/>
      </w:pPr>
      <w:rPr>
        <w:rFonts w:hint="default"/>
      </w:rPr>
    </w:lvl>
    <w:lvl w:ilvl="1">
      <w:start w:val="1"/>
      <w:numFmt w:val="decimal"/>
      <w:lvlText w:val="3.%2）"/>
      <w:lvlJc w:val="left"/>
      <w:pPr>
        <w:ind w:left="1170" w:hanging="360"/>
      </w:pPr>
      <w:rPr>
        <w:rFonts w:hint="eastAsia"/>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0C67D9D"/>
    <w:multiLevelType w:val="multilevel"/>
    <w:tmpl w:val="8A9C01C8"/>
    <w:lvl w:ilvl="0">
      <w:start w:val="5"/>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7E4028B"/>
    <w:multiLevelType w:val="hybridMultilevel"/>
    <w:tmpl w:val="23CA78A2"/>
    <w:lvl w:ilvl="0" w:tplc="9C5A9EA8">
      <w:start w:val="1"/>
      <w:numFmt w:val="decimal"/>
      <w:lvlText w:val="5.%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A900398"/>
    <w:multiLevelType w:val="multilevel"/>
    <w:tmpl w:val="184EBE82"/>
    <w:lvl w:ilvl="0">
      <w:start w:val="1"/>
      <w:numFmt w:val="decimal"/>
      <w:lvlText w:val="%1."/>
      <w:lvlJc w:val="left"/>
      <w:pPr>
        <w:ind w:left="375" w:hanging="375"/>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E536019"/>
    <w:multiLevelType w:val="multilevel"/>
    <w:tmpl w:val="E7F2B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FE2201A"/>
    <w:multiLevelType w:val="multilevel"/>
    <w:tmpl w:val="15B4FB9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eastAsia"/>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67F76B5"/>
    <w:multiLevelType w:val="multilevel"/>
    <w:tmpl w:val="92D23062"/>
    <w:lvl w:ilvl="0">
      <w:start w:val="2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85F516F"/>
    <w:multiLevelType w:val="multilevel"/>
    <w:tmpl w:val="C78C004E"/>
    <w:lvl w:ilvl="0">
      <w:start w:val="3"/>
      <w:numFmt w:val="decimal"/>
      <w:lvlText w:val="%1"/>
      <w:lvlJc w:val="left"/>
      <w:pPr>
        <w:ind w:left="360" w:hanging="360"/>
      </w:pPr>
      <w:rPr>
        <w:rFonts w:hint="default"/>
      </w:rPr>
    </w:lvl>
    <w:lvl w:ilvl="1">
      <w:start w:val="1"/>
      <w:numFmt w:val="decimal"/>
      <w:lvlText w:val="4.%2）"/>
      <w:lvlJc w:val="left"/>
      <w:pPr>
        <w:ind w:left="540" w:hanging="360"/>
      </w:pPr>
      <w:rPr>
        <w:rFonts w:hint="eastAsia"/>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3B670FD7"/>
    <w:multiLevelType w:val="hybridMultilevel"/>
    <w:tmpl w:val="63A4E2FA"/>
    <w:lvl w:ilvl="0" w:tplc="7B3048C6">
      <w:start w:val="2"/>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BE15920"/>
    <w:multiLevelType w:val="multilevel"/>
    <w:tmpl w:val="C066A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F351241"/>
    <w:multiLevelType w:val="multilevel"/>
    <w:tmpl w:val="E850EBFC"/>
    <w:lvl w:ilvl="0">
      <w:start w:val="4"/>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1FE6844"/>
    <w:multiLevelType w:val="multilevel"/>
    <w:tmpl w:val="89CE48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73873F9"/>
    <w:multiLevelType w:val="multilevel"/>
    <w:tmpl w:val="F1D2B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8C31D41"/>
    <w:multiLevelType w:val="multilevel"/>
    <w:tmpl w:val="E47C3036"/>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4C87094F"/>
    <w:multiLevelType w:val="multilevel"/>
    <w:tmpl w:val="7FC4E810"/>
    <w:lvl w:ilvl="0">
      <w:start w:val="3"/>
      <w:numFmt w:val="decimal"/>
      <w:lvlText w:val="%1"/>
      <w:lvlJc w:val="left"/>
      <w:pPr>
        <w:ind w:left="360" w:hanging="360"/>
      </w:pPr>
      <w:rPr>
        <w:rFonts w:hint="default"/>
      </w:rPr>
    </w:lvl>
    <w:lvl w:ilvl="1">
      <w:start w:val="1"/>
      <w:numFmt w:val="decimal"/>
      <w:lvlText w:val="3.%2）"/>
      <w:lvlJc w:val="left"/>
      <w:pPr>
        <w:ind w:left="1170" w:hanging="360"/>
      </w:pPr>
      <w:rPr>
        <w:rFonts w:hint="eastAsia"/>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58905898"/>
    <w:multiLevelType w:val="multilevel"/>
    <w:tmpl w:val="F9FA8816"/>
    <w:lvl w:ilvl="0">
      <w:start w:val="3"/>
      <w:numFmt w:val="decimal"/>
      <w:lvlText w:val="%1."/>
      <w:lvlJc w:val="left"/>
      <w:pPr>
        <w:ind w:left="375" w:hanging="375"/>
      </w:pPr>
      <w:rPr>
        <w:rFonts w:hint="default"/>
      </w:rPr>
    </w:lvl>
    <w:lvl w:ilvl="1">
      <w:start w:val="1"/>
      <w:numFmt w:val="decimal"/>
      <w:lvlText w:val="%1.%2)"/>
      <w:lvlJc w:val="left"/>
      <w:pPr>
        <w:ind w:left="432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5EB222EA"/>
    <w:multiLevelType w:val="multilevel"/>
    <w:tmpl w:val="10E217F2"/>
    <w:lvl w:ilvl="0">
      <w:start w:val="2"/>
      <w:numFmt w:val="decimal"/>
      <w:lvlText w:val="%1"/>
      <w:lvlJc w:val="left"/>
      <w:pPr>
        <w:ind w:left="360" w:hanging="360"/>
      </w:pPr>
      <w:rPr>
        <w:rFonts w:hint="default"/>
        <w:b/>
        <w:color w:val="724128"/>
      </w:rPr>
    </w:lvl>
    <w:lvl w:ilvl="1">
      <w:start w:val="1"/>
      <w:numFmt w:val="decimal"/>
      <w:lvlText w:val="2.%2）"/>
      <w:lvlJc w:val="left"/>
      <w:pPr>
        <w:ind w:left="720" w:hanging="360"/>
      </w:pPr>
      <w:rPr>
        <w:rFonts w:hint="eastAsia"/>
        <w:b w:val="0"/>
        <w:color w:val="auto"/>
      </w:rPr>
    </w:lvl>
    <w:lvl w:ilvl="2">
      <w:start w:val="1"/>
      <w:numFmt w:val="decimal"/>
      <w:lvlText w:val="%1.%2.%3"/>
      <w:lvlJc w:val="left"/>
      <w:pPr>
        <w:ind w:left="1440" w:hanging="720"/>
      </w:pPr>
      <w:rPr>
        <w:rFonts w:hint="default"/>
        <w:b/>
        <w:color w:val="724128"/>
      </w:rPr>
    </w:lvl>
    <w:lvl w:ilvl="3">
      <w:start w:val="1"/>
      <w:numFmt w:val="decimal"/>
      <w:lvlText w:val="%1.%2.%3.%4"/>
      <w:lvlJc w:val="left"/>
      <w:pPr>
        <w:ind w:left="1800" w:hanging="720"/>
      </w:pPr>
      <w:rPr>
        <w:rFonts w:hint="default"/>
        <w:b/>
        <w:color w:val="724128"/>
      </w:rPr>
    </w:lvl>
    <w:lvl w:ilvl="4">
      <w:start w:val="1"/>
      <w:numFmt w:val="decimal"/>
      <w:lvlText w:val="%1.%2.%3.%4.%5"/>
      <w:lvlJc w:val="left"/>
      <w:pPr>
        <w:ind w:left="2520" w:hanging="1080"/>
      </w:pPr>
      <w:rPr>
        <w:rFonts w:hint="default"/>
        <w:b/>
        <w:color w:val="724128"/>
      </w:rPr>
    </w:lvl>
    <w:lvl w:ilvl="5">
      <w:start w:val="1"/>
      <w:numFmt w:val="decimal"/>
      <w:lvlText w:val="%1.%2.%3.%4.%5.%6"/>
      <w:lvlJc w:val="left"/>
      <w:pPr>
        <w:ind w:left="2880" w:hanging="1080"/>
      </w:pPr>
      <w:rPr>
        <w:rFonts w:hint="default"/>
        <w:b/>
        <w:color w:val="724128"/>
      </w:rPr>
    </w:lvl>
    <w:lvl w:ilvl="6">
      <w:start w:val="1"/>
      <w:numFmt w:val="decimal"/>
      <w:lvlText w:val="%1.%2.%3.%4.%5.%6.%7"/>
      <w:lvlJc w:val="left"/>
      <w:pPr>
        <w:ind w:left="3600" w:hanging="1440"/>
      </w:pPr>
      <w:rPr>
        <w:rFonts w:hint="default"/>
        <w:b/>
        <w:color w:val="724128"/>
      </w:rPr>
    </w:lvl>
    <w:lvl w:ilvl="7">
      <w:start w:val="1"/>
      <w:numFmt w:val="decimal"/>
      <w:lvlText w:val="%1.%2.%3.%4.%5.%6.%7.%8"/>
      <w:lvlJc w:val="left"/>
      <w:pPr>
        <w:ind w:left="3960" w:hanging="1440"/>
      </w:pPr>
      <w:rPr>
        <w:rFonts w:hint="default"/>
        <w:b/>
        <w:color w:val="724128"/>
      </w:rPr>
    </w:lvl>
    <w:lvl w:ilvl="8">
      <w:start w:val="1"/>
      <w:numFmt w:val="decimal"/>
      <w:lvlText w:val="%1.%2.%3.%4.%5.%6.%7.%8.%9"/>
      <w:lvlJc w:val="left"/>
      <w:pPr>
        <w:ind w:left="4680" w:hanging="1800"/>
      </w:pPr>
      <w:rPr>
        <w:rFonts w:hint="default"/>
        <w:b/>
        <w:color w:val="724128"/>
      </w:rPr>
    </w:lvl>
  </w:abstractNum>
  <w:abstractNum w:abstractNumId="21" w15:restartNumberingAfterBreak="0">
    <w:nsid w:val="67590AAA"/>
    <w:multiLevelType w:val="multilevel"/>
    <w:tmpl w:val="8396B312"/>
    <w:lvl w:ilvl="0">
      <w:start w:val="4"/>
      <w:numFmt w:val="decimal"/>
      <w:lvlText w:val="%1."/>
      <w:lvlJc w:val="left"/>
      <w:pPr>
        <w:ind w:left="555" w:hanging="555"/>
      </w:pPr>
      <w:rPr>
        <w:rFonts w:hint="default"/>
        <w:b w:val="0"/>
      </w:rPr>
    </w:lvl>
    <w:lvl w:ilvl="1">
      <w:start w:val="7"/>
      <w:numFmt w:val="decimal"/>
      <w:lvlText w:val="%1.%2."/>
      <w:lvlJc w:val="left"/>
      <w:pPr>
        <w:ind w:left="1365" w:hanging="555"/>
      </w:pPr>
      <w:rPr>
        <w:rFonts w:hint="default"/>
        <w:b w:val="0"/>
      </w:rPr>
    </w:lvl>
    <w:lvl w:ilvl="2">
      <w:start w:val="1"/>
      <w:numFmt w:val="decimal"/>
      <w:lvlText w:val="%1.%2.%3)"/>
      <w:lvlJc w:val="left"/>
      <w:pPr>
        <w:ind w:left="2340" w:hanging="720"/>
      </w:pPr>
      <w:rPr>
        <w:rFonts w:hint="default"/>
        <w:b w:val="0"/>
      </w:rPr>
    </w:lvl>
    <w:lvl w:ilvl="3">
      <w:start w:val="1"/>
      <w:numFmt w:val="decimal"/>
      <w:lvlText w:val="%1.%2.%3)%4."/>
      <w:lvlJc w:val="left"/>
      <w:pPr>
        <w:ind w:left="3510" w:hanging="1080"/>
      </w:pPr>
      <w:rPr>
        <w:rFonts w:hint="default"/>
        <w:b w:val="0"/>
      </w:rPr>
    </w:lvl>
    <w:lvl w:ilvl="4">
      <w:start w:val="1"/>
      <w:numFmt w:val="decimal"/>
      <w:lvlText w:val="%1.%2.%3)%4.%5."/>
      <w:lvlJc w:val="left"/>
      <w:pPr>
        <w:ind w:left="4320" w:hanging="1080"/>
      </w:pPr>
      <w:rPr>
        <w:rFonts w:hint="default"/>
        <w:b w:val="0"/>
      </w:rPr>
    </w:lvl>
    <w:lvl w:ilvl="5">
      <w:start w:val="1"/>
      <w:numFmt w:val="decimal"/>
      <w:lvlText w:val="%1.%2.%3)%4.%5.%6."/>
      <w:lvlJc w:val="left"/>
      <w:pPr>
        <w:ind w:left="5490" w:hanging="1440"/>
      </w:pPr>
      <w:rPr>
        <w:rFonts w:hint="default"/>
        <w:b w:val="0"/>
      </w:rPr>
    </w:lvl>
    <w:lvl w:ilvl="6">
      <w:start w:val="1"/>
      <w:numFmt w:val="decimal"/>
      <w:lvlText w:val="%1.%2.%3)%4.%5.%6.%7."/>
      <w:lvlJc w:val="left"/>
      <w:pPr>
        <w:ind w:left="6300" w:hanging="1440"/>
      </w:pPr>
      <w:rPr>
        <w:rFonts w:hint="default"/>
        <w:b w:val="0"/>
      </w:rPr>
    </w:lvl>
    <w:lvl w:ilvl="7">
      <w:start w:val="1"/>
      <w:numFmt w:val="decimal"/>
      <w:lvlText w:val="%1.%2.%3)%4.%5.%6.%7.%8."/>
      <w:lvlJc w:val="left"/>
      <w:pPr>
        <w:ind w:left="7470" w:hanging="1800"/>
      </w:pPr>
      <w:rPr>
        <w:rFonts w:hint="default"/>
        <w:b w:val="0"/>
      </w:rPr>
    </w:lvl>
    <w:lvl w:ilvl="8">
      <w:start w:val="1"/>
      <w:numFmt w:val="decimal"/>
      <w:lvlText w:val="%1.%2.%3)%4.%5.%6.%7.%8.%9."/>
      <w:lvlJc w:val="left"/>
      <w:pPr>
        <w:ind w:left="8280" w:hanging="1800"/>
      </w:pPr>
      <w:rPr>
        <w:rFonts w:hint="default"/>
        <w:b w:val="0"/>
      </w:rPr>
    </w:lvl>
  </w:abstractNum>
  <w:abstractNum w:abstractNumId="22" w15:restartNumberingAfterBreak="0">
    <w:nsid w:val="74425C52"/>
    <w:multiLevelType w:val="multilevel"/>
    <w:tmpl w:val="89CE48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7A36E78"/>
    <w:multiLevelType w:val="multilevel"/>
    <w:tmpl w:val="9662C6BA"/>
    <w:lvl w:ilvl="0">
      <w:start w:val="2"/>
      <w:numFmt w:val="decimal"/>
      <w:lvlText w:val="%1."/>
      <w:lvlJc w:val="left"/>
      <w:pPr>
        <w:ind w:left="375" w:hanging="37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7B263ED6"/>
    <w:multiLevelType w:val="multilevel"/>
    <w:tmpl w:val="9E2EDCBC"/>
    <w:lvl w:ilvl="0">
      <w:start w:val="2"/>
      <w:numFmt w:val="decimal"/>
      <w:lvlText w:val="%1"/>
      <w:lvlJc w:val="left"/>
      <w:pPr>
        <w:ind w:left="360" w:hanging="360"/>
      </w:pPr>
      <w:rPr>
        <w:rFonts w:hint="default"/>
        <w:b/>
        <w:color w:val="724128"/>
      </w:rPr>
    </w:lvl>
    <w:lvl w:ilvl="1">
      <w:start w:val="1"/>
      <w:numFmt w:val="decimal"/>
      <w:lvlText w:val="%1.%2"/>
      <w:lvlJc w:val="left"/>
      <w:pPr>
        <w:ind w:left="360" w:hanging="360"/>
      </w:pPr>
      <w:rPr>
        <w:rFonts w:hint="default"/>
        <w:b/>
        <w:color w:val="724128"/>
      </w:rPr>
    </w:lvl>
    <w:lvl w:ilvl="2">
      <w:start w:val="1"/>
      <w:numFmt w:val="decimal"/>
      <w:lvlText w:val="%1.%2.%3"/>
      <w:lvlJc w:val="left"/>
      <w:pPr>
        <w:ind w:left="720" w:hanging="720"/>
      </w:pPr>
      <w:rPr>
        <w:rFonts w:hint="default"/>
        <w:b/>
        <w:color w:val="724128"/>
      </w:rPr>
    </w:lvl>
    <w:lvl w:ilvl="3">
      <w:start w:val="1"/>
      <w:numFmt w:val="decimal"/>
      <w:lvlText w:val="%1.%2.%3.%4"/>
      <w:lvlJc w:val="left"/>
      <w:pPr>
        <w:ind w:left="720" w:hanging="720"/>
      </w:pPr>
      <w:rPr>
        <w:rFonts w:hint="default"/>
        <w:b/>
        <w:color w:val="724128"/>
      </w:rPr>
    </w:lvl>
    <w:lvl w:ilvl="4">
      <w:start w:val="1"/>
      <w:numFmt w:val="decimal"/>
      <w:lvlText w:val="%1.%2.%3.%4.%5"/>
      <w:lvlJc w:val="left"/>
      <w:pPr>
        <w:ind w:left="1080" w:hanging="1080"/>
      </w:pPr>
      <w:rPr>
        <w:rFonts w:hint="default"/>
        <w:b/>
        <w:color w:val="724128"/>
      </w:rPr>
    </w:lvl>
    <w:lvl w:ilvl="5">
      <w:start w:val="1"/>
      <w:numFmt w:val="decimal"/>
      <w:lvlText w:val="%1.%2.%3.%4.%5.%6"/>
      <w:lvlJc w:val="left"/>
      <w:pPr>
        <w:ind w:left="1080" w:hanging="1080"/>
      </w:pPr>
      <w:rPr>
        <w:rFonts w:hint="default"/>
        <w:b/>
        <w:color w:val="724128"/>
      </w:rPr>
    </w:lvl>
    <w:lvl w:ilvl="6">
      <w:start w:val="1"/>
      <w:numFmt w:val="decimal"/>
      <w:lvlText w:val="%1.%2.%3.%4.%5.%6.%7"/>
      <w:lvlJc w:val="left"/>
      <w:pPr>
        <w:ind w:left="1440" w:hanging="1440"/>
      </w:pPr>
      <w:rPr>
        <w:rFonts w:hint="default"/>
        <w:b/>
        <w:color w:val="724128"/>
      </w:rPr>
    </w:lvl>
    <w:lvl w:ilvl="7">
      <w:start w:val="1"/>
      <w:numFmt w:val="decimal"/>
      <w:lvlText w:val="%1.%2.%3.%4.%5.%6.%7.%8"/>
      <w:lvlJc w:val="left"/>
      <w:pPr>
        <w:ind w:left="1440" w:hanging="1440"/>
      </w:pPr>
      <w:rPr>
        <w:rFonts w:hint="default"/>
        <w:b/>
        <w:color w:val="724128"/>
      </w:rPr>
    </w:lvl>
    <w:lvl w:ilvl="8">
      <w:start w:val="1"/>
      <w:numFmt w:val="decimal"/>
      <w:lvlText w:val="%1.%2.%3.%4.%5.%6.%7.%8.%9"/>
      <w:lvlJc w:val="left"/>
      <w:pPr>
        <w:ind w:left="1800" w:hanging="1800"/>
      </w:pPr>
      <w:rPr>
        <w:rFonts w:hint="default"/>
        <w:b/>
        <w:color w:val="724128"/>
      </w:rPr>
    </w:lvl>
  </w:abstractNum>
  <w:num w:numId="1">
    <w:abstractNumId w:val="13"/>
  </w:num>
  <w:num w:numId="2">
    <w:abstractNumId w:val="8"/>
  </w:num>
  <w:num w:numId="3">
    <w:abstractNumId w:val="16"/>
  </w:num>
  <w:num w:numId="4">
    <w:abstractNumId w:val="15"/>
  </w:num>
  <w:num w:numId="5">
    <w:abstractNumId w:val="22"/>
  </w:num>
  <w:num w:numId="6">
    <w:abstractNumId w:val="12"/>
  </w:num>
  <w:num w:numId="7">
    <w:abstractNumId w:val="9"/>
  </w:num>
  <w:num w:numId="8">
    <w:abstractNumId w:val="24"/>
  </w:num>
  <w:num w:numId="9">
    <w:abstractNumId w:val="20"/>
  </w:num>
  <w:num w:numId="10">
    <w:abstractNumId w:val="10"/>
  </w:num>
  <w:num w:numId="11">
    <w:abstractNumId w:val="18"/>
  </w:num>
  <w:num w:numId="12">
    <w:abstractNumId w:val="11"/>
  </w:num>
  <w:num w:numId="13">
    <w:abstractNumId w:val="3"/>
  </w:num>
  <w:num w:numId="14">
    <w:abstractNumId w:val="6"/>
  </w:num>
  <w:num w:numId="15">
    <w:abstractNumId w:val="4"/>
  </w:num>
  <w:num w:numId="16">
    <w:abstractNumId w:val="23"/>
  </w:num>
  <w:num w:numId="17">
    <w:abstractNumId w:val="19"/>
  </w:num>
  <w:num w:numId="18">
    <w:abstractNumId w:val="17"/>
  </w:num>
  <w:num w:numId="19">
    <w:abstractNumId w:val="0"/>
  </w:num>
  <w:num w:numId="20">
    <w:abstractNumId w:val="21"/>
  </w:num>
  <w:num w:numId="21">
    <w:abstractNumId w:val="5"/>
  </w:num>
  <w:num w:numId="22">
    <w:abstractNumId w:val="2"/>
  </w:num>
  <w:num w:numId="23">
    <w:abstractNumId w:val="7"/>
  </w:num>
  <w:num w:numId="24">
    <w:abstractNumId w:val="1"/>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bordersDoNotSurroundHeader/>
  <w:bordersDoNotSurroundFooter/>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ENInstantFormat&gt;"/>
    <w:docVar w:name="EN.Layout" w:val="&lt;ENLayout&gt;&lt;Style&gt;JoV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sats95zwwap5f1ettdjxw2tkfa99959eart9&quot;&gt;Blue light keratitis&lt;record-ids&gt;&lt;item&gt;96&lt;/item&gt;&lt;/record-ids&gt;&lt;/item&gt;&lt;item db-id=&quot;xw2rwefz692w28etfdkx9swrva2vvr2v050r&quot;&gt;JOVE&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5&lt;/item&gt;&lt;item&gt;26&lt;/item&gt;&lt;item&gt;27&lt;/item&gt;&lt;item&gt;28&lt;/item&gt;&lt;item&gt;29&lt;/item&gt;&lt;item&gt;30&lt;/item&gt;&lt;item&gt;31&lt;/item&gt;&lt;item&gt;32&lt;/item&gt;&lt;item&gt;33&lt;/item&gt;&lt;item&gt;34&lt;/item&gt;&lt;item&gt;35&lt;/item&gt;&lt;/record-ids&gt;&lt;/item&gt;&lt;/Libraries&gt;"/>
  </w:docVars>
  <w:rsids>
    <w:rsidRoot w:val="00E50905"/>
    <w:rsid w:val="00000917"/>
    <w:rsid w:val="0000319A"/>
    <w:rsid w:val="000047C0"/>
    <w:rsid w:val="0000506D"/>
    <w:rsid w:val="00005E54"/>
    <w:rsid w:val="00006526"/>
    <w:rsid w:val="00007201"/>
    <w:rsid w:val="000075E6"/>
    <w:rsid w:val="00007CA9"/>
    <w:rsid w:val="0001087C"/>
    <w:rsid w:val="00010F6F"/>
    <w:rsid w:val="0001142A"/>
    <w:rsid w:val="00012352"/>
    <w:rsid w:val="00015499"/>
    <w:rsid w:val="00015585"/>
    <w:rsid w:val="00015A35"/>
    <w:rsid w:val="000160BC"/>
    <w:rsid w:val="000174ED"/>
    <w:rsid w:val="00017726"/>
    <w:rsid w:val="0002015F"/>
    <w:rsid w:val="000205E4"/>
    <w:rsid w:val="000211E5"/>
    <w:rsid w:val="0002193B"/>
    <w:rsid w:val="0002276F"/>
    <w:rsid w:val="000236AE"/>
    <w:rsid w:val="00025573"/>
    <w:rsid w:val="0002586F"/>
    <w:rsid w:val="00025A46"/>
    <w:rsid w:val="00025DE5"/>
    <w:rsid w:val="00026103"/>
    <w:rsid w:val="00026285"/>
    <w:rsid w:val="00026FCF"/>
    <w:rsid w:val="00030B17"/>
    <w:rsid w:val="00031E32"/>
    <w:rsid w:val="00034848"/>
    <w:rsid w:val="00037783"/>
    <w:rsid w:val="000378F0"/>
    <w:rsid w:val="00040196"/>
    <w:rsid w:val="00040519"/>
    <w:rsid w:val="00040ACC"/>
    <w:rsid w:val="00041155"/>
    <w:rsid w:val="00041580"/>
    <w:rsid w:val="00041ECD"/>
    <w:rsid w:val="000420C6"/>
    <w:rsid w:val="00042C3C"/>
    <w:rsid w:val="000435C1"/>
    <w:rsid w:val="00044DB2"/>
    <w:rsid w:val="00045150"/>
    <w:rsid w:val="00046DE3"/>
    <w:rsid w:val="00050165"/>
    <w:rsid w:val="00050FDA"/>
    <w:rsid w:val="0005115A"/>
    <w:rsid w:val="00053B95"/>
    <w:rsid w:val="000540AF"/>
    <w:rsid w:val="00055383"/>
    <w:rsid w:val="0005634A"/>
    <w:rsid w:val="0005638C"/>
    <w:rsid w:val="00060456"/>
    <w:rsid w:val="000612F6"/>
    <w:rsid w:val="00061D26"/>
    <w:rsid w:val="000623A9"/>
    <w:rsid w:val="00062FA5"/>
    <w:rsid w:val="00064144"/>
    <w:rsid w:val="00065373"/>
    <w:rsid w:val="00067056"/>
    <w:rsid w:val="00067292"/>
    <w:rsid w:val="000674E0"/>
    <w:rsid w:val="000707E6"/>
    <w:rsid w:val="00071366"/>
    <w:rsid w:val="00071702"/>
    <w:rsid w:val="00071FC3"/>
    <w:rsid w:val="000739FE"/>
    <w:rsid w:val="000754C8"/>
    <w:rsid w:val="0008101D"/>
    <w:rsid w:val="000810A6"/>
    <w:rsid w:val="00082909"/>
    <w:rsid w:val="0008476F"/>
    <w:rsid w:val="00084D16"/>
    <w:rsid w:val="00085286"/>
    <w:rsid w:val="00086C24"/>
    <w:rsid w:val="00090332"/>
    <w:rsid w:val="000913BC"/>
    <w:rsid w:val="00093A3B"/>
    <w:rsid w:val="00093C3E"/>
    <w:rsid w:val="000940D5"/>
    <w:rsid w:val="00095181"/>
    <w:rsid w:val="00097DAE"/>
    <w:rsid w:val="00097FC6"/>
    <w:rsid w:val="000A270B"/>
    <w:rsid w:val="000A2B05"/>
    <w:rsid w:val="000A3B7F"/>
    <w:rsid w:val="000A4489"/>
    <w:rsid w:val="000A45E5"/>
    <w:rsid w:val="000A4819"/>
    <w:rsid w:val="000A48A8"/>
    <w:rsid w:val="000A5027"/>
    <w:rsid w:val="000A776F"/>
    <w:rsid w:val="000A7BEA"/>
    <w:rsid w:val="000B079B"/>
    <w:rsid w:val="000B0E0B"/>
    <w:rsid w:val="000B1525"/>
    <w:rsid w:val="000B360C"/>
    <w:rsid w:val="000B4502"/>
    <w:rsid w:val="000B477B"/>
    <w:rsid w:val="000C00E8"/>
    <w:rsid w:val="000C12B6"/>
    <w:rsid w:val="000C29EC"/>
    <w:rsid w:val="000C3104"/>
    <w:rsid w:val="000C3915"/>
    <w:rsid w:val="000C4FC0"/>
    <w:rsid w:val="000C51DA"/>
    <w:rsid w:val="000C6797"/>
    <w:rsid w:val="000C6F79"/>
    <w:rsid w:val="000D00FC"/>
    <w:rsid w:val="000D0778"/>
    <w:rsid w:val="000D26A3"/>
    <w:rsid w:val="000D2A37"/>
    <w:rsid w:val="000D58F4"/>
    <w:rsid w:val="000D5999"/>
    <w:rsid w:val="000D5F12"/>
    <w:rsid w:val="000D5FE6"/>
    <w:rsid w:val="000D74EB"/>
    <w:rsid w:val="000E09AD"/>
    <w:rsid w:val="000E0C8D"/>
    <w:rsid w:val="000E14AE"/>
    <w:rsid w:val="000E2D2A"/>
    <w:rsid w:val="000E3E2C"/>
    <w:rsid w:val="000E42A0"/>
    <w:rsid w:val="000E554B"/>
    <w:rsid w:val="000E6ABE"/>
    <w:rsid w:val="000E7135"/>
    <w:rsid w:val="000F0ACF"/>
    <w:rsid w:val="000F0B03"/>
    <w:rsid w:val="000F0EC6"/>
    <w:rsid w:val="000F1A0D"/>
    <w:rsid w:val="000F3847"/>
    <w:rsid w:val="000F39FA"/>
    <w:rsid w:val="000F3D66"/>
    <w:rsid w:val="000F59E4"/>
    <w:rsid w:val="000F708A"/>
    <w:rsid w:val="00100746"/>
    <w:rsid w:val="00102550"/>
    <w:rsid w:val="00102675"/>
    <w:rsid w:val="00102AA0"/>
    <w:rsid w:val="001035D5"/>
    <w:rsid w:val="001036FF"/>
    <w:rsid w:val="00103FD0"/>
    <w:rsid w:val="00104C3C"/>
    <w:rsid w:val="00105C0D"/>
    <w:rsid w:val="00105CB5"/>
    <w:rsid w:val="0010648B"/>
    <w:rsid w:val="00106A07"/>
    <w:rsid w:val="00106DAA"/>
    <w:rsid w:val="001076DB"/>
    <w:rsid w:val="001117F2"/>
    <w:rsid w:val="00112557"/>
    <w:rsid w:val="001127BA"/>
    <w:rsid w:val="00112967"/>
    <w:rsid w:val="00112B2A"/>
    <w:rsid w:val="00112D14"/>
    <w:rsid w:val="00113C16"/>
    <w:rsid w:val="00114153"/>
    <w:rsid w:val="00114201"/>
    <w:rsid w:val="00114395"/>
    <w:rsid w:val="00115C42"/>
    <w:rsid w:val="00116C5C"/>
    <w:rsid w:val="00116E4A"/>
    <w:rsid w:val="00117D3A"/>
    <w:rsid w:val="00121A1D"/>
    <w:rsid w:val="0012692C"/>
    <w:rsid w:val="001303ED"/>
    <w:rsid w:val="00130BDA"/>
    <w:rsid w:val="001311A3"/>
    <w:rsid w:val="00132F43"/>
    <w:rsid w:val="00133D37"/>
    <w:rsid w:val="0013460F"/>
    <w:rsid w:val="00134942"/>
    <w:rsid w:val="00135286"/>
    <w:rsid w:val="00135BF9"/>
    <w:rsid w:val="00136F81"/>
    <w:rsid w:val="00137C4D"/>
    <w:rsid w:val="00137E4D"/>
    <w:rsid w:val="001409A1"/>
    <w:rsid w:val="0014125D"/>
    <w:rsid w:val="00141F5B"/>
    <w:rsid w:val="00142253"/>
    <w:rsid w:val="00142C7A"/>
    <w:rsid w:val="001436B8"/>
    <w:rsid w:val="00144DF3"/>
    <w:rsid w:val="0014797A"/>
    <w:rsid w:val="00151638"/>
    <w:rsid w:val="00151CA0"/>
    <w:rsid w:val="00153DD6"/>
    <w:rsid w:val="00154759"/>
    <w:rsid w:val="00155340"/>
    <w:rsid w:val="0015643E"/>
    <w:rsid w:val="001570DE"/>
    <w:rsid w:val="001576F8"/>
    <w:rsid w:val="001577E4"/>
    <w:rsid w:val="00157958"/>
    <w:rsid w:val="00160939"/>
    <w:rsid w:val="00160BCF"/>
    <w:rsid w:val="00160CC9"/>
    <w:rsid w:val="001614EE"/>
    <w:rsid w:val="00161B93"/>
    <w:rsid w:val="00162ADB"/>
    <w:rsid w:val="00163CDC"/>
    <w:rsid w:val="001642D3"/>
    <w:rsid w:val="001643AF"/>
    <w:rsid w:val="0016478F"/>
    <w:rsid w:val="00165E2D"/>
    <w:rsid w:val="00165ED2"/>
    <w:rsid w:val="00166407"/>
    <w:rsid w:val="00166FF8"/>
    <w:rsid w:val="00167538"/>
    <w:rsid w:val="00167E80"/>
    <w:rsid w:val="001721D0"/>
    <w:rsid w:val="001732C2"/>
    <w:rsid w:val="00173E82"/>
    <w:rsid w:val="00176A12"/>
    <w:rsid w:val="00180483"/>
    <w:rsid w:val="00181799"/>
    <w:rsid w:val="00182CA9"/>
    <w:rsid w:val="00183F72"/>
    <w:rsid w:val="00185CCC"/>
    <w:rsid w:val="001863B3"/>
    <w:rsid w:val="001864E1"/>
    <w:rsid w:val="00187D9F"/>
    <w:rsid w:val="0019143D"/>
    <w:rsid w:val="001930EF"/>
    <w:rsid w:val="00193441"/>
    <w:rsid w:val="001942E2"/>
    <w:rsid w:val="001953FF"/>
    <w:rsid w:val="001955D4"/>
    <w:rsid w:val="0019603F"/>
    <w:rsid w:val="00197A7B"/>
    <w:rsid w:val="001A0174"/>
    <w:rsid w:val="001A069B"/>
    <w:rsid w:val="001A0958"/>
    <w:rsid w:val="001A1396"/>
    <w:rsid w:val="001A1B36"/>
    <w:rsid w:val="001A2E32"/>
    <w:rsid w:val="001A3723"/>
    <w:rsid w:val="001A3FFB"/>
    <w:rsid w:val="001A4430"/>
    <w:rsid w:val="001A4A08"/>
    <w:rsid w:val="001A5056"/>
    <w:rsid w:val="001A5E73"/>
    <w:rsid w:val="001A7338"/>
    <w:rsid w:val="001B032D"/>
    <w:rsid w:val="001B0774"/>
    <w:rsid w:val="001B0946"/>
    <w:rsid w:val="001B0E65"/>
    <w:rsid w:val="001B23E9"/>
    <w:rsid w:val="001B3D01"/>
    <w:rsid w:val="001C08B6"/>
    <w:rsid w:val="001C14F9"/>
    <w:rsid w:val="001C1767"/>
    <w:rsid w:val="001C2A80"/>
    <w:rsid w:val="001C350F"/>
    <w:rsid w:val="001C3717"/>
    <w:rsid w:val="001C45F3"/>
    <w:rsid w:val="001C5818"/>
    <w:rsid w:val="001C5ADF"/>
    <w:rsid w:val="001C5B9A"/>
    <w:rsid w:val="001C6349"/>
    <w:rsid w:val="001C6FD7"/>
    <w:rsid w:val="001D24CF"/>
    <w:rsid w:val="001D2693"/>
    <w:rsid w:val="001D2BF6"/>
    <w:rsid w:val="001D2DE7"/>
    <w:rsid w:val="001D2F6C"/>
    <w:rsid w:val="001D2FF7"/>
    <w:rsid w:val="001D30A2"/>
    <w:rsid w:val="001D333E"/>
    <w:rsid w:val="001D3926"/>
    <w:rsid w:val="001D3D85"/>
    <w:rsid w:val="001D6A6B"/>
    <w:rsid w:val="001D6E30"/>
    <w:rsid w:val="001D7A76"/>
    <w:rsid w:val="001E10A6"/>
    <w:rsid w:val="001E10C5"/>
    <w:rsid w:val="001E246B"/>
    <w:rsid w:val="001E2D96"/>
    <w:rsid w:val="001E3221"/>
    <w:rsid w:val="001E33F3"/>
    <w:rsid w:val="001E3B9F"/>
    <w:rsid w:val="001E527B"/>
    <w:rsid w:val="001E54CC"/>
    <w:rsid w:val="001E594E"/>
    <w:rsid w:val="001E5F38"/>
    <w:rsid w:val="001E63B5"/>
    <w:rsid w:val="001E69B4"/>
    <w:rsid w:val="001E6C43"/>
    <w:rsid w:val="001E7203"/>
    <w:rsid w:val="001F0307"/>
    <w:rsid w:val="001F08F0"/>
    <w:rsid w:val="001F175B"/>
    <w:rsid w:val="001F2002"/>
    <w:rsid w:val="001F2CB2"/>
    <w:rsid w:val="001F3550"/>
    <w:rsid w:val="001F3845"/>
    <w:rsid w:val="001F3F30"/>
    <w:rsid w:val="001F5837"/>
    <w:rsid w:val="001F59BA"/>
    <w:rsid w:val="001F5C0A"/>
    <w:rsid w:val="001F6799"/>
    <w:rsid w:val="00201003"/>
    <w:rsid w:val="002012C3"/>
    <w:rsid w:val="00201B51"/>
    <w:rsid w:val="002041BB"/>
    <w:rsid w:val="0020482B"/>
    <w:rsid w:val="00206FDF"/>
    <w:rsid w:val="00207030"/>
    <w:rsid w:val="0020771A"/>
    <w:rsid w:val="0020798C"/>
    <w:rsid w:val="00211524"/>
    <w:rsid w:val="00211F23"/>
    <w:rsid w:val="0021274F"/>
    <w:rsid w:val="00212B10"/>
    <w:rsid w:val="002156C1"/>
    <w:rsid w:val="002158BB"/>
    <w:rsid w:val="00216C4F"/>
    <w:rsid w:val="00217E64"/>
    <w:rsid w:val="00220225"/>
    <w:rsid w:val="0022064E"/>
    <w:rsid w:val="00220931"/>
    <w:rsid w:val="002209EA"/>
    <w:rsid w:val="00222F51"/>
    <w:rsid w:val="00224113"/>
    <w:rsid w:val="002254BC"/>
    <w:rsid w:val="00226D70"/>
    <w:rsid w:val="002276B8"/>
    <w:rsid w:val="00227ABB"/>
    <w:rsid w:val="00227BB9"/>
    <w:rsid w:val="00227CBB"/>
    <w:rsid w:val="002304ED"/>
    <w:rsid w:val="00231160"/>
    <w:rsid w:val="00231682"/>
    <w:rsid w:val="00231943"/>
    <w:rsid w:val="00231EF8"/>
    <w:rsid w:val="0023232F"/>
    <w:rsid w:val="00232895"/>
    <w:rsid w:val="002331B5"/>
    <w:rsid w:val="00233B83"/>
    <w:rsid w:val="002341B3"/>
    <w:rsid w:val="002349DB"/>
    <w:rsid w:val="0023529B"/>
    <w:rsid w:val="002356D8"/>
    <w:rsid w:val="00236259"/>
    <w:rsid w:val="00236271"/>
    <w:rsid w:val="00236601"/>
    <w:rsid w:val="00237301"/>
    <w:rsid w:val="00240168"/>
    <w:rsid w:val="00240534"/>
    <w:rsid w:val="00240E5D"/>
    <w:rsid w:val="00243156"/>
    <w:rsid w:val="0024344B"/>
    <w:rsid w:val="0024646A"/>
    <w:rsid w:val="00251A31"/>
    <w:rsid w:val="002520FE"/>
    <w:rsid w:val="00253067"/>
    <w:rsid w:val="0025359B"/>
    <w:rsid w:val="00254327"/>
    <w:rsid w:val="00254FBC"/>
    <w:rsid w:val="00256954"/>
    <w:rsid w:val="00256E8D"/>
    <w:rsid w:val="0025756B"/>
    <w:rsid w:val="0026052F"/>
    <w:rsid w:val="00260E98"/>
    <w:rsid w:val="00262F8F"/>
    <w:rsid w:val="00263177"/>
    <w:rsid w:val="00263D65"/>
    <w:rsid w:val="00264C52"/>
    <w:rsid w:val="00266C9E"/>
    <w:rsid w:val="00266D9A"/>
    <w:rsid w:val="00266FFD"/>
    <w:rsid w:val="00267298"/>
    <w:rsid w:val="00270DFC"/>
    <w:rsid w:val="00271073"/>
    <w:rsid w:val="002714B4"/>
    <w:rsid w:val="002724E7"/>
    <w:rsid w:val="00272F73"/>
    <w:rsid w:val="00275A1E"/>
    <w:rsid w:val="00275A81"/>
    <w:rsid w:val="00276415"/>
    <w:rsid w:val="00276733"/>
    <w:rsid w:val="0027698B"/>
    <w:rsid w:val="00277C68"/>
    <w:rsid w:val="00277D05"/>
    <w:rsid w:val="00281332"/>
    <w:rsid w:val="00281FD8"/>
    <w:rsid w:val="002842CD"/>
    <w:rsid w:val="0028442D"/>
    <w:rsid w:val="002869C7"/>
    <w:rsid w:val="00286B13"/>
    <w:rsid w:val="002877A1"/>
    <w:rsid w:val="00290E30"/>
    <w:rsid w:val="00290FC9"/>
    <w:rsid w:val="002912F8"/>
    <w:rsid w:val="00291D39"/>
    <w:rsid w:val="00292283"/>
    <w:rsid w:val="002930CE"/>
    <w:rsid w:val="00293255"/>
    <w:rsid w:val="00293261"/>
    <w:rsid w:val="00293F41"/>
    <w:rsid w:val="00295D72"/>
    <w:rsid w:val="002971A2"/>
    <w:rsid w:val="002976BB"/>
    <w:rsid w:val="00297DCB"/>
    <w:rsid w:val="002A06F9"/>
    <w:rsid w:val="002A19EB"/>
    <w:rsid w:val="002A1C77"/>
    <w:rsid w:val="002A2172"/>
    <w:rsid w:val="002A2927"/>
    <w:rsid w:val="002A321D"/>
    <w:rsid w:val="002A35D1"/>
    <w:rsid w:val="002A4005"/>
    <w:rsid w:val="002A4C87"/>
    <w:rsid w:val="002A57EA"/>
    <w:rsid w:val="002B034D"/>
    <w:rsid w:val="002B0EA4"/>
    <w:rsid w:val="002B1421"/>
    <w:rsid w:val="002B2B4F"/>
    <w:rsid w:val="002B30C2"/>
    <w:rsid w:val="002B335C"/>
    <w:rsid w:val="002B3816"/>
    <w:rsid w:val="002B4779"/>
    <w:rsid w:val="002B6E41"/>
    <w:rsid w:val="002B77F9"/>
    <w:rsid w:val="002B7D07"/>
    <w:rsid w:val="002C03B0"/>
    <w:rsid w:val="002C0F13"/>
    <w:rsid w:val="002C1189"/>
    <w:rsid w:val="002C239F"/>
    <w:rsid w:val="002C37F4"/>
    <w:rsid w:val="002C3B0B"/>
    <w:rsid w:val="002C3EB4"/>
    <w:rsid w:val="002C69AD"/>
    <w:rsid w:val="002C7AA7"/>
    <w:rsid w:val="002C7E16"/>
    <w:rsid w:val="002D04C4"/>
    <w:rsid w:val="002D04C8"/>
    <w:rsid w:val="002D1A4C"/>
    <w:rsid w:val="002D1A6F"/>
    <w:rsid w:val="002D4B3E"/>
    <w:rsid w:val="002D4C79"/>
    <w:rsid w:val="002D61E2"/>
    <w:rsid w:val="002D705C"/>
    <w:rsid w:val="002D7365"/>
    <w:rsid w:val="002D7FDC"/>
    <w:rsid w:val="002E03DE"/>
    <w:rsid w:val="002E0B04"/>
    <w:rsid w:val="002E107B"/>
    <w:rsid w:val="002E1B6B"/>
    <w:rsid w:val="002E3806"/>
    <w:rsid w:val="002E586B"/>
    <w:rsid w:val="002E7B63"/>
    <w:rsid w:val="002F2F89"/>
    <w:rsid w:val="002F3163"/>
    <w:rsid w:val="002F431D"/>
    <w:rsid w:val="002F4A06"/>
    <w:rsid w:val="002F4BD9"/>
    <w:rsid w:val="002F514A"/>
    <w:rsid w:val="002F5A1F"/>
    <w:rsid w:val="002F72ED"/>
    <w:rsid w:val="002F7CB7"/>
    <w:rsid w:val="003011ED"/>
    <w:rsid w:val="00301439"/>
    <w:rsid w:val="0030167C"/>
    <w:rsid w:val="00302861"/>
    <w:rsid w:val="00303980"/>
    <w:rsid w:val="0030701C"/>
    <w:rsid w:val="003077A9"/>
    <w:rsid w:val="003078EC"/>
    <w:rsid w:val="00310EA6"/>
    <w:rsid w:val="003128C8"/>
    <w:rsid w:val="00312EA7"/>
    <w:rsid w:val="0031477B"/>
    <w:rsid w:val="00314B41"/>
    <w:rsid w:val="00314ED1"/>
    <w:rsid w:val="00315073"/>
    <w:rsid w:val="003151A2"/>
    <w:rsid w:val="0031524B"/>
    <w:rsid w:val="00316474"/>
    <w:rsid w:val="00316E35"/>
    <w:rsid w:val="003211E5"/>
    <w:rsid w:val="0032169F"/>
    <w:rsid w:val="00321C7A"/>
    <w:rsid w:val="00322583"/>
    <w:rsid w:val="00324B4E"/>
    <w:rsid w:val="00325AF7"/>
    <w:rsid w:val="0032777C"/>
    <w:rsid w:val="003304C5"/>
    <w:rsid w:val="00330B13"/>
    <w:rsid w:val="0033117D"/>
    <w:rsid w:val="00331F25"/>
    <w:rsid w:val="003328A2"/>
    <w:rsid w:val="00333F02"/>
    <w:rsid w:val="0033583E"/>
    <w:rsid w:val="00335C08"/>
    <w:rsid w:val="0033627B"/>
    <w:rsid w:val="00336C85"/>
    <w:rsid w:val="00336E9F"/>
    <w:rsid w:val="003402AB"/>
    <w:rsid w:val="00340804"/>
    <w:rsid w:val="00340F2A"/>
    <w:rsid w:val="00341736"/>
    <w:rsid w:val="00341C1E"/>
    <w:rsid w:val="00341F55"/>
    <w:rsid w:val="0034273F"/>
    <w:rsid w:val="00343831"/>
    <w:rsid w:val="00343E0D"/>
    <w:rsid w:val="0034519E"/>
    <w:rsid w:val="003470CD"/>
    <w:rsid w:val="00347918"/>
    <w:rsid w:val="00350D06"/>
    <w:rsid w:val="00351D34"/>
    <w:rsid w:val="00351DEF"/>
    <w:rsid w:val="003531A6"/>
    <w:rsid w:val="003552D3"/>
    <w:rsid w:val="003579DB"/>
    <w:rsid w:val="003616A4"/>
    <w:rsid w:val="003619A2"/>
    <w:rsid w:val="00361B77"/>
    <w:rsid w:val="00363C01"/>
    <w:rsid w:val="00364262"/>
    <w:rsid w:val="003675FB"/>
    <w:rsid w:val="00367694"/>
    <w:rsid w:val="00367EBA"/>
    <w:rsid w:val="0037097C"/>
    <w:rsid w:val="00371022"/>
    <w:rsid w:val="0037148C"/>
    <w:rsid w:val="0037166C"/>
    <w:rsid w:val="00372F57"/>
    <w:rsid w:val="00372F9E"/>
    <w:rsid w:val="00373423"/>
    <w:rsid w:val="003743E5"/>
    <w:rsid w:val="00374C0D"/>
    <w:rsid w:val="00375C34"/>
    <w:rsid w:val="0037627C"/>
    <w:rsid w:val="00377AB0"/>
    <w:rsid w:val="00377D3B"/>
    <w:rsid w:val="0038047E"/>
    <w:rsid w:val="00381115"/>
    <w:rsid w:val="003821B0"/>
    <w:rsid w:val="0038244E"/>
    <w:rsid w:val="00383C07"/>
    <w:rsid w:val="00384556"/>
    <w:rsid w:val="00385168"/>
    <w:rsid w:val="00385D1D"/>
    <w:rsid w:val="00386308"/>
    <w:rsid w:val="00386966"/>
    <w:rsid w:val="0038790E"/>
    <w:rsid w:val="0039012C"/>
    <w:rsid w:val="003905AA"/>
    <w:rsid w:val="00390B0F"/>
    <w:rsid w:val="00391534"/>
    <w:rsid w:val="003935E6"/>
    <w:rsid w:val="00393C35"/>
    <w:rsid w:val="00394BCD"/>
    <w:rsid w:val="00394F79"/>
    <w:rsid w:val="00395758"/>
    <w:rsid w:val="00395F59"/>
    <w:rsid w:val="00396A42"/>
    <w:rsid w:val="003A023B"/>
    <w:rsid w:val="003A0566"/>
    <w:rsid w:val="003A0949"/>
    <w:rsid w:val="003A2539"/>
    <w:rsid w:val="003A2C2C"/>
    <w:rsid w:val="003A398D"/>
    <w:rsid w:val="003A4741"/>
    <w:rsid w:val="003A4E62"/>
    <w:rsid w:val="003A55EC"/>
    <w:rsid w:val="003A58A6"/>
    <w:rsid w:val="003A5AA8"/>
    <w:rsid w:val="003A62D5"/>
    <w:rsid w:val="003B1496"/>
    <w:rsid w:val="003B35EA"/>
    <w:rsid w:val="003B431D"/>
    <w:rsid w:val="003B683D"/>
    <w:rsid w:val="003C0514"/>
    <w:rsid w:val="003C0C81"/>
    <w:rsid w:val="003C1371"/>
    <w:rsid w:val="003C1CE7"/>
    <w:rsid w:val="003C1E19"/>
    <w:rsid w:val="003C57E8"/>
    <w:rsid w:val="003C6F97"/>
    <w:rsid w:val="003D05A2"/>
    <w:rsid w:val="003D34B9"/>
    <w:rsid w:val="003D3BFE"/>
    <w:rsid w:val="003D5190"/>
    <w:rsid w:val="003D5BDE"/>
    <w:rsid w:val="003D5C30"/>
    <w:rsid w:val="003D78B6"/>
    <w:rsid w:val="003D7B79"/>
    <w:rsid w:val="003E0504"/>
    <w:rsid w:val="003E06D4"/>
    <w:rsid w:val="003E09A1"/>
    <w:rsid w:val="003E21E6"/>
    <w:rsid w:val="003E34D3"/>
    <w:rsid w:val="003E3D02"/>
    <w:rsid w:val="003E4DAC"/>
    <w:rsid w:val="003E4EA0"/>
    <w:rsid w:val="003E52A2"/>
    <w:rsid w:val="003E76C3"/>
    <w:rsid w:val="003F1132"/>
    <w:rsid w:val="003F17FD"/>
    <w:rsid w:val="003F1EB9"/>
    <w:rsid w:val="003F2215"/>
    <w:rsid w:val="003F3019"/>
    <w:rsid w:val="003F3D6F"/>
    <w:rsid w:val="003F5182"/>
    <w:rsid w:val="003F51A7"/>
    <w:rsid w:val="003F57BD"/>
    <w:rsid w:val="003F59A6"/>
    <w:rsid w:val="003F637A"/>
    <w:rsid w:val="003F6C5D"/>
    <w:rsid w:val="003F6E8D"/>
    <w:rsid w:val="00401222"/>
    <w:rsid w:val="00401379"/>
    <w:rsid w:val="00403A5A"/>
    <w:rsid w:val="00404830"/>
    <w:rsid w:val="00404F2F"/>
    <w:rsid w:val="004050F7"/>
    <w:rsid w:val="0040516E"/>
    <w:rsid w:val="00406053"/>
    <w:rsid w:val="004079F3"/>
    <w:rsid w:val="00410404"/>
    <w:rsid w:val="00412310"/>
    <w:rsid w:val="004127B2"/>
    <w:rsid w:val="00413E5B"/>
    <w:rsid w:val="00414564"/>
    <w:rsid w:val="004165AB"/>
    <w:rsid w:val="0042096B"/>
    <w:rsid w:val="00421027"/>
    <w:rsid w:val="0042227E"/>
    <w:rsid w:val="0042229E"/>
    <w:rsid w:val="00422DB4"/>
    <w:rsid w:val="0042318E"/>
    <w:rsid w:val="00423DA1"/>
    <w:rsid w:val="00424035"/>
    <w:rsid w:val="00424990"/>
    <w:rsid w:val="00424D9D"/>
    <w:rsid w:val="00425320"/>
    <w:rsid w:val="00425BDD"/>
    <w:rsid w:val="004270BB"/>
    <w:rsid w:val="00427EED"/>
    <w:rsid w:val="004301D0"/>
    <w:rsid w:val="00430F42"/>
    <w:rsid w:val="00431ECE"/>
    <w:rsid w:val="004323B0"/>
    <w:rsid w:val="004325CD"/>
    <w:rsid w:val="004334CC"/>
    <w:rsid w:val="004347DF"/>
    <w:rsid w:val="00434CFD"/>
    <w:rsid w:val="00435B6F"/>
    <w:rsid w:val="00435E5C"/>
    <w:rsid w:val="00436D49"/>
    <w:rsid w:val="00441E9D"/>
    <w:rsid w:val="004428B5"/>
    <w:rsid w:val="00442ACE"/>
    <w:rsid w:val="00443614"/>
    <w:rsid w:val="00443ABE"/>
    <w:rsid w:val="00443F5A"/>
    <w:rsid w:val="0044446B"/>
    <w:rsid w:val="004445C9"/>
    <w:rsid w:val="0044529E"/>
    <w:rsid w:val="004474EC"/>
    <w:rsid w:val="00447B36"/>
    <w:rsid w:val="00447BE7"/>
    <w:rsid w:val="00447CB9"/>
    <w:rsid w:val="0045053D"/>
    <w:rsid w:val="004511F9"/>
    <w:rsid w:val="00451799"/>
    <w:rsid w:val="0045267B"/>
    <w:rsid w:val="00452754"/>
    <w:rsid w:val="00453EF1"/>
    <w:rsid w:val="00454314"/>
    <w:rsid w:val="004558FA"/>
    <w:rsid w:val="00455DEA"/>
    <w:rsid w:val="0046094C"/>
    <w:rsid w:val="00462516"/>
    <w:rsid w:val="004637C4"/>
    <w:rsid w:val="004651AA"/>
    <w:rsid w:val="00466047"/>
    <w:rsid w:val="0046630D"/>
    <w:rsid w:val="00467F1E"/>
    <w:rsid w:val="0047076A"/>
    <w:rsid w:val="00470E5E"/>
    <w:rsid w:val="00472354"/>
    <w:rsid w:val="00473BCC"/>
    <w:rsid w:val="00475109"/>
    <w:rsid w:val="00476166"/>
    <w:rsid w:val="0047640B"/>
    <w:rsid w:val="00476C6D"/>
    <w:rsid w:val="004770F1"/>
    <w:rsid w:val="00480048"/>
    <w:rsid w:val="0048020C"/>
    <w:rsid w:val="004805B8"/>
    <w:rsid w:val="00480936"/>
    <w:rsid w:val="00480AF8"/>
    <w:rsid w:val="00480E98"/>
    <w:rsid w:val="00482098"/>
    <w:rsid w:val="00482A61"/>
    <w:rsid w:val="0048308F"/>
    <w:rsid w:val="00483E3A"/>
    <w:rsid w:val="0048411C"/>
    <w:rsid w:val="00485273"/>
    <w:rsid w:val="00486A4A"/>
    <w:rsid w:val="00486B7A"/>
    <w:rsid w:val="0049103B"/>
    <w:rsid w:val="0049165B"/>
    <w:rsid w:val="004920DC"/>
    <w:rsid w:val="004935AD"/>
    <w:rsid w:val="0049481B"/>
    <w:rsid w:val="00496F91"/>
    <w:rsid w:val="004A0703"/>
    <w:rsid w:val="004A0CE0"/>
    <w:rsid w:val="004A0F28"/>
    <w:rsid w:val="004A0FF0"/>
    <w:rsid w:val="004A1362"/>
    <w:rsid w:val="004A1CB0"/>
    <w:rsid w:val="004A3DE5"/>
    <w:rsid w:val="004A5706"/>
    <w:rsid w:val="004A6C5F"/>
    <w:rsid w:val="004A76CA"/>
    <w:rsid w:val="004B016E"/>
    <w:rsid w:val="004B0B3C"/>
    <w:rsid w:val="004B16CF"/>
    <w:rsid w:val="004B1773"/>
    <w:rsid w:val="004B1E63"/>
    <w:rsid w:val="004B222E"/>
    <w:rsid w:val="004B2CA8"/>
    <w:rsid w:val="004B3038"/>
    <w:rsid w:val="004B4EB6"/>
    <w:rsid w:val="004B5418"/>
    <w:rsid w:val="004B5EB3"/>
    <w:rsid w:val="004B5ED3"/>
    <w:rsid w:val="004B6085"/>
    <w:rsid w:val="004B6B45"/>
    <w:rsid w:val="004B6B9E"/>
    <w:rsid w:val="004B7376"/>
    <w:rsid w:val="004C07F5"/>
    <w:rsid w:val="004C0D0D"/>
    <w:rsid w:val="004C0D36"/>
    <w:rsid w:val="004C1044"/>
    <w:rsid w:val="004C2DBD"/>
    <w:rsid w:val="004C3C31"/>
    <w:rsid w:val="004C48E4"/>
    <w:rsid w:val="004C4B5E"/>
    <w:rsid w:val="004C5C92"/>
    <w:rsid w:val="004C6E84"/>
    <w:rsid w:val="004D0367"/>
    <w:rsid w:val="004D05A0"/>
    <w:rsid w:val="004D0BE6"/>
    <w:rsid w:val="004D1671"/>
    <w:rsid w:val="004D2F40"/>
    <w:rsid w:val="004D3D5E"/>
    <w:rsid w:val="004D42E6"/>
    <w:rsid w:val="004D4B56"/>
    <w:rsid w:val="004D4C39"/>
    <w:rsid w:val="004D4CFB"/>
    <w:rsid w:val="004D5071"/>
    <w:rsid w:val="004D64D4"/>
    <w:rsid w:val="004D6E38"/>
    <w:rsid w:val="004D75DA"/>
    <w:rsid w:val="004D7872"/>
    <w:rsid w:val="004E1018"/>
    <w:rsid w:val="004E1620"/>
    <w:rsid w:val="004E47C2"/>
    <w:rsid w:val="004E47F3"/>
    <w:rsid w:val="004E51F0"/>
    <w:rsid w:val="004E57D4"/>
    <w:rsid w:val="004E6855"/>
    <w:rsid w:val="004E7F75"/>
    <w:rsid w:val="004F1723"/>
    <w:rsid w:val="004F19EB"/>
    <w:rsid w:val="004F1B51"/>
    <w:rsid w:val="004F2BFB"/>
    <w:rsid w:val="004F2D44"/>
    <w:rsid w:val="004F2F86"/>
    <w:rsid w:val="004F36BE"/>
    <w:rsid w:val="004F3B83"/>
    <w:rsid w:val="004F3CDA"/>
    <w:rsid w:val="004F46D0"/>
    <w:rsid w:val="004F66EE"/>
    <w:rsid w:val="00500231"/>
    <w:rsid w:val="00501321"/>
    <w:rsid w:val="0050319C"/>
    <w:rsid w:val="0050343D"/>
    <w:rsid w:val="00504C00"/>
    <w:rsid w:val="00505E7C"/>
    <w:rsid w:val="0050717B"/>
    <w:rsid w:val="0051001F"/>
    <w:rsid w:val="00510B7B"/>
    <w:rsid w:val="00510F16"/>
    <w:rsid w:val="00513EB9"/>
    <w:rsid w:val="0051494A"/>
    <w:rsid w:val="005161C1"/>
    <w:rsid w:val="005204CF"/>
    <w:rsid w:val="005217DF"/>
    <w:rsid w:val="00521C2F"/>
    <w:rsid w:val="0052235F"/>
    <w:rsid w:val="00522926"/>
    <w:rsid w:val="00522A87"/>
    <w:rsid w:val="00523ED5"/>
    <w:rsid w:val="005254A5"/>
    <w:rsid w:val="00525BE2"/>
    <w:rsid w:val="00525F6D"/>
    <w:rsid w:val="0052655A"/>
    <w:rsid w:val="00527C51"/>
    <w:rsid w:val="00527D67"/>
    <w:rsid w:val="00530A07"/>
    <w:rsid w:val="00530CDD"/>
    <w:rsid w:val="00530DD8"/>
    <w:rsid w:val="00531C87"/>
    <w:rsid w:val="00532B69"/>
    <w:rsid w:val="0053349C"/>
    <w:rsid w:val="00533FBB"/>
    <w:rsid w:val="005355E5"/>
    <w:rsid w:val="0053634E"/>
    <w:rsid w:val="0053752F"/>
    <w:rsid w:val="00541602"/>
    <w:rsid w:val="005426EC"/>
    <w:rsid w:val="005444BA"/>
    <w:rsid w:val="005446A5"/>
    <w:rsid w:val="005448C2"/>
    <w:rsid w:val="00545799"/>
    <w:rsid w:val="00546138"/>
    <w:rsid w:val="005475C5"/>
    <w:rsid w:val="005478DC"/>
    <w:rsid w:val="005479A4"/>
    <w:rsid w:val="005500E2"/>
    <w:rsid w:val="00551422"/>
    <w:rsid w:val="00552029"/>
    <w:rsid w:val="0055231F"/>
    <w:rsid w:val="00552B96"/>
    <w:rsid w:val="00553AAF"/>
    <w:rsid w:val="00553CE3"/>
    <w:rsid w:val="00553F3E"/>
    <w:rsid w:val="0055487C"/>
    <w:rsid w:val="00554F6F"/>
    <w:rsid w:val="005552A5"/>
    <w:rsid w:val="005557DE"/>
    <w:rsid w:val="00557C71"/>
    <w:rsid w:val="00561507"/>
    <w:rsid w:val="00561C72"/>
    <w:rsid w:val="005621F7"/>
    <w:rsid w:val="00563417"/>
    <w:rsid w:val="0056420C"/>
    <w:rsid w:val="00564437"/>
    <w:rsid w:val="00564C38"/>
    <w:rsid w:val="00565C72"/>
    <w:rsid w:val="00566812"/>
    <w:rsid w:val="005718B6"/>
    <w:rsid w:val="00572228"/>
    <w:rsid w:val="005725E4"/>
    <w:rsid w:val="00573396"/>
    <w:rsid w:val="00573772"/>
    <w:rsid w:val="00576287"/>
    <w:rsid w:val="00580A32"/>
    <w:rsid w:val="005812E9"/>
    <w:rsid w:val="005817CD"/>
    <w:rsid w:val="00581FD8"/>
    <w:rsid w:val="0058200E"/>
    <w:rsid w:val="00582C50"/>
    <w:rsid w:val="00582C53"/>
    <w:rsid w:val="00585382"/>
    <w:rsid w:val="00585470"/>
    <w:rsid w:val="00585C09"/>
    <w:rsid w:val="0058614E"/>
    <w:rsid w:val="00586A32"/>
    <w:rsid w:val="00586E1D"/>
    <w:rsid w:val="005875BF"/>
    <w:rsid w:val="00587721"/>
    <w:rsid w:val="00587F10"/>
    <w:rsid w:val="00587F68"/>
    <w:rsid w:val="00590378"/>
    <w:rsid w:val="00591534"/>
    <w:rsid w:val="005926BF"/>
    <w:rsid w:val="00593E32"/>
    <w:rsid w:val="005943F6"/>
    <w:rsid w:val="00594D27"/>
    <w:rsid w:val="005950F7"/>
    <w:rsid w:val="00595C34"/>
    <w:rsid w:val="00595EB3"/>
    <w:rsid w:val="0059607E"/>
    <w:rsid w:val="00596CB8"/>
    <w:rsid w:val="005A04FC"/>
    <w:rsid w:val="005A305B"/>
    <w:rsid w:val="005A3837"/>
    <w:rsid w:val="005A5AF1"/>
    <w:rsid w:val="005A5F35"/>
    <w:rsid w:val="005A67E4"/>
    <w:rsid w:val="005A6875"/>
    <w:rsid w:val="005A69D1"/>
    <w:rsid w:val="005A713E"/>
    <w:rsid w:val="005A7615"/>
    <w:rsid w:val="005A7CF5"/>
    <w:rsid w:val="005B0068"/>
    <w:rsid w:val="005B0434"/>
    <w:rsid w:val="005B125D"/>
    <w:rsid w:val="005B14CC"/>
    <w:rsid w:val="005B162E"/>
    <w:rsid w:val="005B2ED4"/>
    <w:rsid w:val="005B3729"/>
    <w:rsid w:val="005B3EF1"/>
    <w:rsid w:val="005B441A"/>
    <w:rsid w:val="005B463D"/>
    <w:rsid w:val="005B4928"/>
    <w:rsid w:val="005B4CDD"/>
    <w:rsid w:val="005B53CD"/>
    <w:rsid w:val="005B5BA5"/>
    <w:rsid w:val="005B5E63"/>
    <w:rsid w:val="005B7AC2"/>
    <w:rsid w:val="005C04B6"/>
    <w:rsid w:val="005C0CA8"/>
    <w:rsid w:val="005C1E29"/>
    <w:rsid w:val="005C3636"/>
    <w:rsid w:val="005C3B62"/>
    <w:rsid w:val="005C4434"/>
    <w:rsid w:val="005C6657"/>
    <w:rsid w:val="005C7AC4"/>
    <w:rsid w:val="005C7F31"/>
    <w:rsid w:val="005D053E"/>
    <w:rsid w:val="005D27E0"/>
    <w:rsid w:val="005D3360"/>
    <w:rsid w:val="005D4BC1"/>
    <w:rsid w:val="005D4BD0"/>
    <w:rsid w:val="005D56AA"/>
    <w:rsid w:val="005D6040"/>
    <w:rsid w:val="005D6A69"/>
    <w:rsid w:val="005E1171"/>
    <w:rsid w:val="005E1F83"/>
    <w:rsid w:val="005E4F48"/>
    <w:rsid w:val="005E53F7"/>
    <w:rsid w:val="005E59FC"/>
    <w:rsid w:val="005E5BA5"/>
    <w:rsid w:val="005E6147"/>
    <w:rsid w:val="005E6929"/>
    <w:rsid w:val="005E6EA8"/>
    <w:rsid w:val="005E6F57"/>
    <w:rsid w:val="005E7B85"/>
    <w:rsid w:val="005F0B45"/>
    <w:rsid w:val="005F0F95"/>
    <w:rsid w:val="005F10CC"/>
    <w:rsid w:val="005F1BA4"/>
    <w:rsid w:val="005F36A2"/>
    <w:rsid w:val="005F503B"/>
    <w:rsid w:val="005F52B0"/>
    <w:rsid w:val="005F56FC"/>
    <w:rsid w:val="005F7C11"/>
    <w:rsid w:val="005F7E1D"/>
    <w:rsid w:val="00600471"/>
    <w:rsid w:val="00600DA9"/>
    <w:rsid w:val="00601277"/>
    <w:rsid w:val="00601DFF"/>
    <w:rsid w:val="00602139"/>
    <w:rsid w:val="006032A0"/>
    <w:rsid w:val="00604451"/>
    <w:rsid w:val="0060480D"/>
    <w:rsid w:val="00605515"/>
    <w:rsid w:val="006061E8"/>
    <w:rsid w:val="00607528"/>
    <w:rsid w:val="00607599"/>
    <w:rsid w:val="006108A1"/>
    <w:rsid w:val="0061114F"/>
    <w:rsid w:val="00612016"/>
    <w:rsid w:val="0061235F"/>
    <w:rsid w:val="0061318B"/>
    <w:rsid w:val="006141FF"/>
    <w:rsid w:val="0061436C"/>
    <w:rsid w:val="006144CD"/>
    <w:rsid w:val="00614857"/>
    <w:rsid w:val="00614958"/>
    <w:rsid w:val="00614DC2"/>
    <w:rsid w:val="00614E5F"/>
    <w:rsid w:val="0061580F"/>
    <w:rsid w:val="00615D8C"/>
    <w:rsid w:val="00616576"/>
    <w:rsid w:val="006170B9"/>
    <w:rsid w:val="00617B1A"/>
    <w:rsid w:val="006204EA"/>
    <w:rsid w:val="00620DD8"/>
    <w:rsid w:val="00620EDE"/>
    <w:rsid w:val="006212B4"/>
    <w:rsid w:val="00622117"/>
    <w:rsid w:val="00622151"/>
    <w:rsid w:val="006222F3"/>
    <w:rsid w:val="0062289F"/>
    <w:rsid w:val="00623B5C"/>
    <w:rsid w:val="00624B16"/>
    <w:rsid w:val="00624BFA"/>
    <w:rsid w:val="006251FE"/>
    <w:rsid w:val="00626ED5"/>
    <w:rsid w:val="00627492"/>
    <w:rsid w:val="00627B40"/>
    <w:rsid w:val="00630DAE"/>
    <w:rsid w:val="006319B5"/>
    <w:rsid w:val="00632FEE"/>
    <w:rsid w:val="00634048"/>
    <w:rsid w:val="0063411E"/>
    <w:rsid w:val="00634486"/>
    <w:rsid w:val="00634C70"/>
    <w:rsid w:val="00635A6D"/>
    <w:rsid w:val="006362FE"/>
    <w:rsid w:val="00637D02"/>
    <w:rsid w:val="00637D4F"/>
    <w:rsid w:val="00637F6C"/>
    <w:rsid w:val="00640EDF"/>
    <w:rsid w:val="0064245A"/>
    <w:rsid w:val="00642F96"/>
    <w:rsid w:val="00642FC3"/>
    <w:rsid w:val="006448A9"/>
    <w:rsid w:val="006455F7"/>
    <w:rsid w:val="00651029"/>
    <w:rsid w:val="00651ABF"/>
    <w:rsid w:val="0065208A"/>
    <w:rsid w:val="0065215A"/>
    <w:rsid w:val="006535C2"/>
    <w:rsid w:val="006541E9"/>
    <w:rsid w:val="0065544C"/>
    <w:rsid w:val="0065592B"/>
    <w:rsid w:val="006572E0"/>
    <w:rsid w:val="0066048B"/>
    <w:rsid w:val="0066053A"/>
    <w:rsid w:val="00661D90"/>
    <w:rsid w:val="0066272C"/>
    <w:rsid w:val="006631C6"/>
    <w:rsid w:val="006634CD"/>
    <w:rsid w:val="00664EF1"/>
    <w:rsid w:val="00666428"/>
    <w:rsid w:val="00667D64"/>
    <w:rsid w:val="00667F56"/>
    <w:rsid w:val="0067024D"/>
    <w:rsid w:val="00671AF1"/>
    <w:rsid w:val="00671BEC"/>
    <w:rsid w:val="00672B7B"/>
    <w:rsid w:val="00672FA1"/>
    <w:rsid w:val="00673482"/>
    <w:rsid w:val="00674A78"/>
    <w:rsid w:val="006757D2"/>
    <w:rsid w:val="00676295"/>
    <w:rsid w:val="0067655A"/>
    <w:rsid w:val="0067721C"/>
    <w:rsid w:val="00677868"/>
    <w:rsid w:val="00677AB5"/>
    <w:rsid w:val="00680399"/>
    <w:rsid w:val="006830A4"/>
    <w:rsid w:val="00683D8F"/>
    <w:rsid w:val="006854A7"/>
    <w:rsid w:val="00687DB5"/>
    <w:rsid w:val="006919B3"/>
    <w:rsid w:val="00691AE9"/>
    <w:rsid w:val="00691C38"/>
    <w:rsid w:val="0069295D"/>
    <w:rsid w:val="00692B71"/>
    <w:rsid w:val="00694887"/>
    <w:rsid w:val="00695D7B"/>
    <w:rsid w:val="00696865"/>
    <w:rsid w:val="00696E1E"/>
    <w:rsid w:val="00697034"/>
    <w:rsid w:val="006971AF"/>
    <w:rsid w:val="00697350"/>
    <w:rsid w:val="0069759F"/>
    <w:rsid w:val="006A0108"/>
    <w:rsid w:val="006A04D0"/>
    <w:rsid w:val="006A0F99"/>
    <w:rsid w:val="006A0FC1"/>
    <w:rsid w:val="006A2D77"/>
    <w:rsid w:val="006A33A6"/>
    <w:rsid w:val="006A33B6"/>
    <w:rsid w:val="006A36BB"/>
    <w:rsid w:val="006A3A08"/>
    <w:rsid w:val="006A3C67"/>
    <w:rsid w:val="006A3ED7"/>
    <w:rsid w:val="006A4AD1"/>
    <w:rsid w:val="006A5570"/>
    <w:rsid w:val="006A55C6"/>
    <w:rsid w:val="006A68CF"/>
    <w:rsid w:val="006A6CB0"/>
    <w:rsid w:val="006A7C9F"/>
    <w:rsid w:val="006A7CE8"/>
    <w:rsid w:val="006B3693"/>
    <w:rsid w:val="006B432B"/>
    <w:rsid w:val="006B4467"/>
    <w:rsid w:val="006B6369"/>
    <w:rsid w:val="006B7F2D"/>
    <w:rsid w:val="006C0AE4"/>
    <w:rsid w:val="006C1308"/>
    <w:rsid w:val="006C2052"/>
    <w:rsid w:val="006C2A0A"/>
    <w:rsid w:val="006C2D3B"/>
    <w:rsid w:val="006C4E05"/>
    <w:rsid w:val="006C4F19"/>
    <w:rsid w:val="006C5D2B"/>
    <w:rsid w:val="006C6FCB"/>
    <w:rsid w:val="006C794E"/>
    <w:rsid w:val="006C7D79"/>
    <w:rsid w:val="006C7F82"/>
    <w:rsid w:val="006C7F85"/>
    <w:rsid w:val="006D0349"/>
    <w:rsid w:val="006D1666"/>
    <w:rsid w:val="006D1772"/>
    <w:rsid w:val="006D1924"/>
    <w:rsid w:val="006D26A6"/>
    <w:rsid w:val="006D3A94"/>
    <w:rsid w:val="006D3E27"/>
    <w:rsid w:val="006D584A"/>
    <w:rsid w:val="006D5D72"/>
    <w:rsid w:val="006D69B9"/>
    <w:rsid w:val="006D798A"/>
    <w:rsid w:val="006D7A63"/>
    <w:rsid w:val="006D7AB0"/>
    <w:rsid w:val="006E0823"/>
    <w:rsid w:val="006E09AB"/>
    <w:rsid w:val="006E1E2D"/>
    <w:rsid w:val="006E268A"/>
    <w:rsid w:val="006E4238"/>
    <w:rsid w:val="006E6342"/>
    <w:rsid w:val="006E69BD"/>
    <w:rsid w:val="006E6C48"/>
    <w:rsid w:val="006E6D85"/>
    <w:rsid w:val="006F08C6"/>
    <w:rsid w:val="006F0C06"/>
    <w:rsid w:val="006F15B0"/>
    <w:rsid w:val="006F1FAD"/>
    <w:rsid w:val="006F3702"/>
    <w:rsid w:val="006F3B18"/>
    <w:rsid w:val="006F416D"/>
    <w:rsid w:val="006F4B8F"/>
    <w:rsid w:val="006F5798"/>
    <w:rsid w:val="006F586E"/>
    <w:rsid w:val="006F6ADD"/>
    <w:rsid w:val="006F6CAA"/>
    <w:rsid w:val="006F7DC6"/>
    <w:rsid w:val="007007E7"/>
    <w:rsid w:val="00700CA5"/>
    <w:rsid w:val="00700D30"/>
    <w:rsid w:val="00700F37"/>
    <w:rsid w:val="00701FB3"/>
    <w:rsid w:val="00702D78"/>
    <w:rsid w:val="007030C0"/>
    <w:rsid w:val="0070353D"/>
    <w:rsid w:val="0070631B"/>
    <w:rsid w:val="00707CF2"/>
    <w:rsid w:val="007126FC"/>
    <w:rsid w:val="00713D73"/>
    <w:rsid w:val="007144D5"/>
    <w:rsid w:val="00714EF1"/>
    <w:rsid w:val="00714FFC"/>
    <w:rsid w:val="00715DF0"/>
    <w:rsid w:val="00717B0C"/>
    <w:rsid w:val="007203AB"/>
    <w:rsid w:val="00720E8A"/>
    <w:rsid w:val="00720FB8"/>
    <w:rsid w:val="00721D0E"/>
    <w:rsid w:val="00722A3A"/>
    <w:rsid w:val="00722C01"/>
    <w:rsid w:val="00722F9E"/>
    <w:rsid w:val="007231BB"/>
    <w:rsid w:val="00723891"/>
    <w:rsid w:val="007241CE"/>
    <w:rsid w:val="007249AA"/>
    <w:rsid w:val="00724BB3"/>
    <w:rsid w:val="00724ED4"/>
    <w:rsid w:val="00725BE5"/>
    <w:rsid w:val="00725CF0"/>
    <w:rsid w:val="0072616C"/>
    <w:rsid w:val="00726570"/>
    <w:rsid w:val="0072708F"/>
    <w:rsid w:val="0072779E"/>
    <w:rsid w:val="00727918"/>
    <w:rsid w:val="007279A6"/>
    <w:rsid w:val="007311DF"/>
    <w:rsid w:val="007317F9"/>
    <w:rsid w:val="0073223B"/>
    <w:rsid w:val="00732450"/>
    <w:rsid w:val="00733A4E"/>
    <w:rsid w:val="00734E2E"/>
    <w:rsid w:val="00736033"/>
    <w:rsid w:val="00736F25"/>
    <w:rsid w:val="00737BF5"/>
    <w:rsid w:val="00742772"/>
    <w:rsid w:val="007438B1"/>
    <w:rsid w:val="00744F05"/>
    <w:rsid w:val="007458B8"/>
    <w:rsid w:val="00746B18"/>
    <w:rsid w:val="00746C32"/>
    <w:rsid w:val="007473F9"/>
    <w:rsid w:val="0074783C"/>
    <w:rsid w:val="00747C83"/>
    <w:rsid w:val="007502DF"/>
    <w:rsid w:val="00750DB6"/>
    <w:rsid w:val="007517C0"/>
    <w:rsid w:val="00752509"/>
    <w:rsid w:val="0075315C"/>
    <w:rsid w:val="007535A1"/>
    <w:rsid w:val="0075513A"/>
    <w:rsid w:val="00755931"/>
    <w:rsid w:val="0075747D"/>
    <w:rsid w:val="0076028F"/>
    <w:rsid w:val="0076152B"/>
    <w:rsid w:val="00762FB0"/>
    <w:rsid w:val="00764E57"/>
    <w:rsid w:val="0076549E"/>
    <w:rsid w:val="007703D0"/>
    <w:rsid w:val="0077077F"/>
    <w:rsid w:val="00770842"/>
    <w:rsid w:val="00771786"/>
    <w:rsid w:val="00771EF2"/>
    <w:rsid w:val="007721F8"/>
    <w:rsid w:val="007751F0"/>
    <w:rsid w:val="007752FD"/>
    <w:rsid w:val="00775D29"/>
    <w:rsid w:val="007772C8"/>
    <w:rsid w:val="0078060F"/>
    <w:rsid w:val="00780B6A"/>
    <w:rsid w:val="007818C6"/>
    <w:rsid w:val="00781F75"/>
    <w:rsid w:val="00782F8C"/>
    <w:rsid w:val="00784B6E"/>
    <w:rsid w:val="00784EAA"/>
    <w:rsid w:val="0078668E"/>
    <w:rsid w:val="00786F1C"/>
    <w:rsid w:val="00786F94"/>
    <w:rsid w:val="00787FCF"/>
    <w:rsid w:val="007902AF"/>
    <w:rsid w:val="0079105A"/>
    <w:rsid w:val="007916BB"/>
    <w:rsid w:val="0079205F"/>
    <w:rsid w:val="00792668"/>
    <w:rsid w:val="00793438"/>
    <w:rsid w:val="007934BA"/>
    <w:rsid w:val="0079436C"/>
    <w:rsid w:val="0079471C"/>
    <w:rsid w:val="0079592C"/>
    <w:rsid w:val="00795CA2"/>
    <w:rsid w:val="00796966"/>
    <w:rsid w:val="0079754F"/>
    <w:rsid w:val="007A0119"/>
    <w:rsid w:val="007A0646"/>
    <w:rsid w:val="007A064C"/>
    <w:rsid w:val="007A0E8E"/>
    <w:rsid w:val="007A14D3"/>
    <w:rsid w:val="007A1583"/>
    <w:rsid w:val="007A1B8B"/>
    <w:rsid w:val="007A21EB"/>
    <w:rsid w:val="007A355F"/>
    <w:rsid w:val="007A3F18"/>
    <w:rsid w:val="007A60CB"/>
    <w:rsid w:val="007A7600"/>
    <w:rsid w:val="007A7740"/>
    <w:rsid w:val="007B0270"/>
    <w:rsid w:val="007B027A"/>
    <w:rsid w:val="007B17F3"/>
    <w:rsid w:val="007B235C"/>
    <w:rsid w:val="007B2D6F"/>
    <w:rsid w:val="007B443E"/>
    <w:rsid w:val="007B67E3"/>
    <w:rsid w:val="007C18C0"/>
    <w:rsid w:val="007C2339"/>
    <w:rsid w:val="007C3403"/>
    <w:rsid w:val="007C3421"/>
    <w:rsid w:val="007C4D5F"/>
    <w:rsid w:val="007C5878"/>
    <w:rsid w:val="007C587F"/>
    <w:rsid w:val="007C5CF7"/>
    <w:rsid w:val="007C6569"/>
    <w:rsid w:val="007C7C3B"/>
    <w:rsid w:val="007C7E4D"/>
    <w:rsid w:val="007D0476"/>
    <w:rsid w:val="007D090A"/>
    <w:rsid w:val="007D1048"/>
    <w:rsid w:val="007D21C1"/>
    <w:rsid w:val="007D467C"/>
    <w:rsid w:val="007D4A25"/>
    <w:rsid w:val="007D5D20"/>
    <w:rsid w:val="007D5DF2"/>
    <w:rsid w:val="007D73D8"/>
    <w:rsid w:val="007D77EE"/>
    <w:rsid w:val="007D7EA9"/>
    <w:rsid w:val="007E0AB2"/>
    <w:rsid w:val="007E0E1D"/>
    <w:rsid w:val="007E160B"/>
    <w:rsid w:val="007E246A"/>
    <w:rsid w:val="007E2C9C"/>
    <w:rsid w:val="007E3587"/>
    <w:rsid w:val="007E4F1F"/>
    <w:rsid w:val="007E7357"/>
    <w:rsid w:val="007F05CD"/>
    <w:rsid w:val="007F071E"/>
    <w:rsid w:val="007F36CD"/>
    <w:rsid w:val="007F526F"/>
    <w:rsid w:val="007F5271"/>
    <w:rsid w:val="007F588C"/>
    <w:rsid w:val="007F622E"/>
    <w:rsid w:val="007F6511"/>
    <w:rsid w:val="007F6E17"/>
    <w:rsid w:val="007F7535"/>
    <w:rsid w:val="007F78CA"/>
    <w:rsid w:val="007F7EC1"/>
    <w:rsid w:val="00800DD2"/>
    <w:rsid w:val="00802FBE"/>
    <w:rsid w:val="008038E3"/>
    <w:rsid w:val="0080390F"/>
    <w:rsid w:val="008041D6"/>
    <w:rsid w:val="008056E3"/>
    <w:rsid w:val="00806732"/>
    <w:rsid w:val="00807467"/>
    <w:rsid w:val="00807A8E"/>
    <w:rsid w:val="00807ACD"/>
    <w:rsid w:val="0081021C"/>
    <w:rsid w:val="0081075A"/>
    <w:rsid w:val="00810C15"/>
    <w:rsid w:val="00810C25"/>
    <w:rsid w:val="00810CCE"/>
    <w:rsid w:val="008117AE"/>
    <w:rsid w:val="00812808"/>
    <w:rsid w:val="0081345B"/>
    <w:rsid w:val="00813E1F"/>
    <w:rsid w:val="00814076"/>
    <w:rsid w:val="00814CA0"/>
    <w:rsid w:val="008151E5"/>
    <w:rsid w:val="00815334"/>
    <w:rsid w:val="00815B2C"/>
    <w:rsid w:val="00816A4E"/>
    <w:rsid w:val="00817184"/>
    <w:rsid w:val="00817FED"/>
    <w:rsid w:val="00820266"/>
    <w:rsid w:val="0082054B"/>
    <w:rsid w:val="008206D7"/>
    <w:rsid w:val="00821707"/>
    <w:rsid w:val="0082255D"/>
    <w:rsid w:val="008226C0"/>
    <w:rsid w:val="00822CF6"/>
    <w:rsid w:val="0082353C"/>
    <w:rsid w:val="00825893"/>
    <w:rsid w:val="00825917"/>
    <w:rsid w:val="008315CE"/>
    <w:rsid w:val="00831A7E"/>
    <w:rsid w:val="00832014"/>
    <w:rsid w:val="00832193"/>
    <w:rsid w:val="00832845"/>
    <w:rsid w:val="008349DF"/>
    <w:rsid w:val="00834B6B"/>
    <w:rsid w:val="00834C0F"/>
    <w:rsid w:val="00834EB3"/>
    <w:rsid w:val="008356B7"/>
    <w:rsid w:val="00836781"/>
    <w:rsid w:val="00837500"/>
    <w:rsid w:val="00840854"/>
    <w:rsid w:val="00840DE8"/>
    <w:rsid w:val="00841F99"/>
    <w:rsid w:val="0084297D"/>
    <w:rsid w:val="00844123"/>
    <w:rsid w:val="00845046"/>
    <w:rsid w:val="00845750"/>
    <w:rsid w:val="00846472"/>
    <w:rsid w:val="0084666C"/>
    <w:rsid w:val="00846E1C"/>
    <w:rsid w:val="00851B56"/>
    <w:rsid w:val="00852327"/>
    <w:rsid w:val="008602AF"/>
    <w:rsid w:val="00860D9B"/>
    <w:rsid w:val="00861BDA"/>
    <w:rsid w:val="00861E76"/>
    <w:rsid w:val="00861EE0"/>
    <w:rsid w:val="00862121"/>
    <w:rsid w:val="00865009"/>
    <w:rsid w:val="0086581D"/>
    <w:rsid w:val="00865D41"/>
    <w:rsid w:val="0087422A"/>
    <w:rsid w:val="00875010"/>
    <w:rsid w:val="00875888"/>
    <w:rsid w:val="00875DBE"/>
    <w:rsid w:val="00875F11"/>
    <w:rsid w:val="00876313"/>
    <w:rsid w:val="00876AA5"/>
    <w:rsid w:val="0087704B"/>
    <w:rsid w:val="0087716E"/>
    <w:rsid w:val="00877A0A"/>
    <w:rsid w:val="0088141F"/>
    <w:rsid w:val="00881CEB"/>
    <w:rsid w:val="00882300"/>
    <w:rsid w:val="00882394"/>
    <w:rsid w:val="008830B8"/>
    <w:rsid w:val="008840B5"/>
    <w:rsid w:val="00884D97"/>
    <w:rsid w:val="0088522B"/>
    <w:rsid w:val="00885E8C"/>
    <w:rsid w:val="00887B37"/>
    <w:rsid w:val="008902BD"/>
    <w:rsid w:val="008924AF"/>
    <w:rsid w:val="00892BDD"/>
    <w:rsid w:val="00892C5B"/>
    <w:rsid w:val="00892DB0"/>
    <w:rsid w:val="008937F1"/>
    <w:rsid w:val="0089693F"/>
    <w:rsid w:val="00896947"/>
    <w:rsid w:val="0089741A"/>
    <w:rsid w:val="008A01D1"/>
    <w:rsid w:val="008A0F35"/>
    <w:rsid w:val="008A1A74"/>
    <w:rsid w:val="008A1A92"/>
    <w:rsid w:val="008A7062"/>
    <w:rsid w:val="008A7126"/>
    <w:rsid w:val="008A71F6"/>
    <w:rsid w:val="008A7FD8"/>
    <w:rsid w:val="008B1683"/>
    <w:rsid w:val="008B16A8"/>
    <w:rsid w:val="008B27BA"/>
    <w:rsid w:val="008B3028"/>
    <w:rsid w:val="008B4B43"/>
    <w:rsid w:val="008B4FF5"/>
    <w:rsid w:val="008B593D"/>
    <w:rsid w:val="008B5E4A"/>
    <w:rsid w:val="008B7238"/>
    <w:rsid w:val="008B7619"/>
    <w:rsid w:val="008B7F9D"/>
    <w:rsid w:val="008C02D7"/>
    <w:rsid w:val="008C04F1"/>
    <w:rsid w:val="008C07D6"/>
    <w:rsid w:val="008C6A29"/>
    <w:rsid w:val="008C6ADA"/>
    <w:rsid w:val="008C6DB2"/>
    <w:rsid w:val="008D0AE5"/>
    <w:rsid w:val="008D11CF"/>
    <w:rsid w:val="008D234C"/>
    <w:rsid w:val="008D298C"/>
    <w:rsid w:val="008D4273"/>
    <w:rsid w:val="008D4F75"/>
    <w:rsid w:val="008E15BE"/>
    <w:rsid w:val="008E1BD6"/>
    <w:rsid w:val="008E200C"/>
    <w:rsid w:val="008E2C24"/>
    <w:rsid w:val="008E3BB0"/>
    <w:rsid w:val="008E4672"/>
    <w:rsid w:val="008E4BB4"/>
    <w:rsid w:val="008E4EE2"/>
    <w:rsid w:val="008E54DA"/>
    <w:rsid w:val="008E5F18"/>
    <w:rsid w:val="008E5F9A"/>
    <w:rsid w:val="008E675C"/>
    <w:rsid w:val="008E6D20"/>
    <w:rsid w:val="008F2D1D"/>
    <w:rsid w:val="008F539D"/>
    <w:rsid w:val="008F586A"/>
    <w:rsid w:val="008F5D29"/>
    <w:rsid w:val="008F6C80"/>
    <w:rsid w:val="008F7FCA"/>
    <w:rsid w:val="009010A1"/>
    <w:rsid w:val="0090194E"/>
    <w:rsid w:val="00901CD9"/>
    <w:rsid w:val="009024EE"/>
    <w:rsid w:val="00902608"/>
    <w:rsid w:val="009029F4"/>
    <w:rsid w:val="00903E08"/>
    <w:rsid w:val="00904C16"/>
    <w:rsid w:val="009050F9"/>
    <w:rsid w:val="0090676B"/>
    <w:rsid w:val="00906FB9"/>
    <w:rsid w:val="00910664"/>
    <w:rsid w:val="00911679"/>
    <w:rsid w:val="009121AD"/>
    <w:rsid w:val="009121C5"/>
    <w:rsid w:val="00912412"/>
    <w:rsid w:val="00912451"/>
    <w:rsid w:val="00912F7A"/>
    <w:rsid w:val="009132FE"/>
    <w:rsid w:val="00914F47"/>
    <w:rsid w:val="00916B01"/>
    <w:rsid w:val="00916CF1"/>
    <w:rsid w:val="009225D4"/>
    <w:rsid w:val="00923A9D"/>
    <w:rsid w:val="00924D5B"/>
    <w:rsid w:val="00925ABB"/>
    <w:rsid w:val="00925B46"/>
    <w:rsid w:val="009265DD"/>
    <w:rsid w:val="00926F89"/>
    <w:rsid w:val="00927139"/>
    <w:rsid w:val="00927516"/>
    <w:rsid w:val="00927BA8"/>
    <w:rsid w:val="00930338"/>
    <w:rsid w:val="00930696"/>
    <w:rsid w:val="009307ED"/>
    <w:rsid w:val="00930888"/>
    <w:rsid w:val="00934FAE"/>
    <w:rsid w:val="00935785"/>
    <w:rsid w:val="00936504"/>
    <w:rsid w:val="009402A1"/>
    <w:rsid w:val="009407AD"/>
    <w:rsid w:val="009409D5"/>
    <w:rsid w:val="00941132"/>
    <w:rsid w:val="0094133C"/>
    <w:rsid w:val="00941BC1"/>
    <w:rsid w:val="009467C5"/>
    <w:rsid w:val="00947776"/>
    <w:rsid w:val="0095072D"/>
    <w:rsid w:val="0095118A"/>
    <w:rsid w:val="009523BA"/>
    <w:rsid w:val="0095245E"/>
    <w:rsid w:val="009524A4"/>
    <w:rsid w:val="00952C06"/>
    <w:rsid w:val="009533F1"/>
    <w:rsid w:val="0095386E"/>
    <w:rsid w:val="00953A63"/>
    <w:rsid w:val="00954485"/>
    <w:rsid w:val="00954FFB"/>
    <w:rsid w:val="009563DE"/>
    <w:rsid w:val="0095727C"/>
    <w:rsid w:val="00961DFE"/>
    <w:rsid w:val="00962BE0"/>
    <w:rsid w:val="00963732"/>
    <w:rsid w:val="00963CCB"/>
    <w:rsid w:val="009649BB"/>
    <w:rsid w:val="00965419"/>
    <w:rsid w:val="009657F5"/>
    <w:rsid w:val="009658F7"/>
    <w:rsid w:val="009672F1"/>
    <w:rsid w:val="009721AA"/>
    <w:rsid w:val="0097370C"/>
    <w:rsid w:val="00973F1B"/>
    <w:rsid w:val="0097417E"/>
    <w:rsid w:val="009744DB"/>
    <w:rsid w:val="009846E3"/>
    <w:rsid w:val="0098535E"/>
    <w:rsid w:val="00985D9B"/>
    <w:rsid w:val="0098659A"/>
    <w:rsid w:val="009869A5"/>
    <w:rsid w:val="00990F93"/>
    <w:rsid w:val="009910AB"/>
    <w:rsid w:val="009919FC"/>
    <w:rsid w:val="00992DEA"/>
    <w:rsid w:val="00992FA6"/>
    <w:rsid w:val="00993933"/>
    <w:rsid w:val="00994FA3"/>
    <w:rsid w:val="00995ADC"/>
    <w:rsid w:val="00995E73"/>
    <w:rsid w:val="0099681E"/>
    <w:rsid w:val="00996FEE"/>
    <w:rsid w:val="0099752D"/>
    <w:rsid w:val="009A0232"/>
    <w:rsid w:val="009A0A4D"/>
    <w:rsid w:val="009A0A66"/>
    <w:rsid w:val="009A0DED"/>
    <w:rsid w:val="009A1469"/>
    <w:rsid w:val="009A2417"/>
    <w:rsid w:val="009A34F7"/>
    <w:rsid w:val="009A4230"/>
    <w:rsid w:val="009A4347"/>
    <w:rsid w:val="009A59FC"/>
    <w:rsid w:val="009A5CD2"/>
    <w:rsid w:val="009A7B24"/>
    <w:rsid w:val="009B1484"/>
    <w:rsid w:val="009B1795"/>
    <w:rsid w:val="009B2D8A"/>
    <w:rsid w:val="009B39ED"/>
    <w:rsid w:val="009B4A1F"/>
    <w:rsid w:val="009B4C87"/>
    <w:rsid w:val="009B63B1"/>
    <w:rsid w:val="009B7379"/>
    <w:rsid w:val="009C0F20"/>
    <w:rsid w:val="009C1189"/>
    <w:rsid w:val="009C130B"/>
    <w:rsid w:val="009C245E"/>
    <w:rsid w:val="009C46C6"/>
    <w:rsid w:val="009C5F35"/>
    <w:rsid w:val="009C5F38"/>
    <w:rsid w:val="009C6089"/>
    <w:rsid w:val="009C7E53"/>
    <w:rsid w:val="009D079A"/>
    <w:rsid w:val="009D15B5"/>
    <w:rsid w:val="009D348E"/>
    <w:rsid w:val="009D370D"/>
    <w:rsid w:val="009D44D5"/>
    <w:rsid w:val="009D5AC0"/>
    <w:rsid w:val="009D5D38"/>
    <w:rsid w:val="009D6E75"/>
    <w:rsid w:val="009D7174"/>
    <w:rsid w:val="009D7440"/>
    <w:rsid w:val="009D776E"/>
    <w:rsid w:val="009D7B05"/>
    <w:rsid w:val="009D7B8A"/>
    <w:rsid w:val="009E0016"/>
    <w:rsid w:val="009E11C5"/>
    <w:rsid w:val="009E16D3"/>
    <w:rsid w:val="009E1C17"/>
    <w:rsid w:val="009E222D"/>
    <w:rsid w:val="009E2D51"/>
    <w:rsid w:val="009E2DB9"/>
    <w:rsid w:val="009E315D"/>
    <w:rsid w:val="009E330E"/>
    <w:rsid w:val="009E3EF0"/>
    <w:rsid w:val="009E489A"/>
    <w:rsid w:val="009E4E8B"/>
    <w:rsid w:val="009E6629"/>
    <w:rsid w:val="009E7F0C"/>
    <w:rsid w:val="009F0BCA"/>
    <w:rsid w:val="009F149D"/>
    <w:rsid w:val="009F1511"/>
    <w:rsid w:val="009F242A"/>
    <w:rsid w:val="009F305D"/>
    <w:rsid w:val="009F6BF8"/>
    <w:rsid w:val="009F7D66"/>
    <w:rsid w:val="00A010AA"/>
    <w:rsid w:val="00A016A2"/>
    <w:rsid w:val="00A0252A"/>
    <w:rsid w:val="00A0325A"/>
    <w:rsid w:val="00A042DF"/>
    <w:rsid w:val="00A04519"/>
    <w:rsid w:val="00A0486F"/>
    <w:rsid w:val="00A05CB0"/>
    <w:rsid w:val="00A05EE7"/>
    <w:rsid w:val="00A065CA"/>
    <w:rsid w:val="00A070EA"/>
    <w:rsid w:val="00A077ED"/>
    <w:rsid w:val="00A10184"/>
    <w:rsid w:val="00A10433"/>
    <w:rsid w:val="00A108F8"/>
    <w:rsid w:val="00A10B2A"/>
    <w:rsid w:val="00A11864"/>
    <w:rsid w:val="00A12630"/>
    <w:rsid w:val="00A128D6"/>
    <w:rsid w:val="00A12924"/>
    <w:rsid w:val="00A12E58"/>
    <w:rsid w:val="00A1512C"/>
    <w:rsid w:val="00A152C0"/>
    <w:rsid w:val="00A15478"/>
    <w:rsid w:val="00A16FF3"/>
    <w:rsid w:val="00A17402"/>
    <w:rsid w:val="00A17446"/>
    <w:rsid w:val="00A179FB"/>
    <w:rsid w:val="00A20C00"/>
    <w:rsid w:val="00A20D98"/>
    <w:rsid w:val="00A20DC0"/>
    <w:rsid w:val="00A2106B"/>
    <w:rsid w:val="00A22D66"/>
    <w:rsid w:val="00A22E94"/>
    <w:rsid w:val="00A2345B"/>
    <w:rsid w:val="00A252E4"/>
    <w:rsid w:val="00A26498"/>
    <w:rsid w:val="00A273E1"/>
    <w:rsid w:val="00A316F2"/>
    <w:rsid w:val="00A323DF"/>
    <w:rsid w:val="00A32EBB"/>
    <w:rsid w:val="00A33153"/>
    <w:rsid w:val="00A338AF"/>
    <w:rsid w:val="00A33AE8"/>
    <w:rsid w:val="00A3445E"/>
    <w:rsid w:val="00A34683"/>
    <w:rsid w:val="00A355F4"/>
    <w:rsid w:val="00A36093"/>
    <w:rsid w:val="00A36719"/>
    <w:rsid w:val="00A40AB3"/>
    <w:rsid w:val="00A41120"/>
    <w:rsid w:val="00A43098"/>
    <w:rsid w:val="00A4337F"/>
    <w:rsid w:val="00A43EFB"/>
    <w:rsid w:val="00A440A6"/>
    <w:rsid w:val="00A44637"/>
    <w:rsid w:val="00A446A6"/>
    <w:rsid w:val="00A44AC6"/>
    <w:rsid w:val="00A44D11"/>
    <w:rsid w:val="00A44DFF"/>
    <w:rsid w:val="00A46748"/>
    <w:rsid w:val="00A47915"/>
    <w:rsid w:val="00A47B53"/>
    <w:rsid w:val="00A47D57"/>
    <w:rsid w:val="00A507A4"/>
    <w:rsid w:val="00A509C5"/>
    <w:rsid w:val="00A52466"/>
    <w:rsid w:val="00A52C2C"/>
    <w:rsid w:val="00A5423C"/>
    <w:rsid w:val="00A5596F"/>
    <w:rsid w:val="00A55AAA"/>
    <w:rsid w:val="00A563C6"/>
    <w:rsid w:val="00A567C8"/>
    <w:rsid w:val="00A5684A"/>
    <w:rsid w:val="00A603C1"/>
    <w:rsid w:val="00A60691"/>
    <w:rsid w:val="00A614D0"/>
    <w:rsid w:val="00A616FD"/>
    <w:rsid w:val="00A62436"/>
    <w:rsid w:val="00A62A2B"/>
    <w:rsid w:val="00A64C87"/>
    <w:rsid w:val="00A65059"/>
    <w:rsid w:val="00A65CAF"/>
    <w:rsid w:val="00A66666"/>
    <w:rsid w:val="00A671A0"/>
    <w:rsid w:val="00A67EFD"/>
    <w:rsid w:val="00A70BDC"/>
    <w:rsid w:val="00A71E71"/>
    <w:rsid w:val="00A73B4F"/>
    <w:rsid w:val="00A74143"/>
    <w:rsid w:val="00A74341"/>
    <w:rsid w:val="00A74E51"/>
    <w:rsid w:val="00A75DEB"/>
    <w:rsid w:val="00A76770"/>
    <w:rsid w:val="00A7726C"/>
    <w:rsid w:val="00A77678"/>
    <w:rsid w:val="00A8151F"/>
    <w:rsid w:val="00A81A94"/>
    <w:rsid w:val="00A851E7"/>
    <w:rsid w:val="00A857A8"/>
    <w:rsid w:val="00A87165"/>
    <w:rsid w:val="00A877AB"/>
    <w:rsid w:val="00A87CC5"/>
    <w:rsid w:val="00A91922"/>
    <w:rsid w:val="00A93A89"/>
    <w:rsid w:val="00A940B0"/>
    <w:rsid w:val="00A94A30"/>
    <w:rsid w:val="00A96868"/>
    <w:rsid w:val="00AA08D7"/>
    <w:rsid w:val="00AA104B"/>
    <w:rsid w:val="00AA1DA9"/>
    <w:rsid w:val="00AA2792"/>
    <w:rsid w:val="00AA4071"/>
    <w:rsid w:val="00AA427A"/>
    <w:rsid w:val="00AA4583"/>
    <w:rsid w:val="00AA4DCF"/>
    <w:rsid w:val="00AA502E"/>
    <w:rsid w:val="00AA5193"/>
    <w:rsid w:val="00AA56FF"/>
    <w:rsid w:val="00AA609D"/>
    <w:rsid w:val="00AA624A"/>
    <w:rsid w:val="00AA71BC"/>
    <w:rsid w:val="00AA7581"/>
    <w:rsid w:val="00AA7730"/>
    <w:rsid w:val="00AB17EC"/>
    <w:rsid w:val="00AB1BF6"/>
    <w:rsid w:val="00AB1F56"/>
    <w:rsid w:val="00AB23C3"/>
    <w:rsid w:val="00AB2CB4"/>
    <w:rsid w:val="00AB2FD9"/>
    <w:rsid w:val="00AB4181"/>
    <w:rsid w:val="00AB42E9"/>
    <w:rsid w:val="00AB488B"/>
    <w:rsid w:val="00AB4A8F"/>
    <w:rsid w:val="00AB66BA"/>
    <w:rsid w:val="00AB6B74"/>
    <w:rsid w:val="00AB6E79"/>
    <w:rsid w:val="00AB71F9"/>
    <w:rsid w:val="00AC268A"/>
    <w:rsid w:val="00AC2A83"/>
    <w:rsid w:val="00AC4A50"/>
    <w:rsid w:val="00AC56F2"/>
    <w:rsid w:val="00AC59CC"/>
    <w:rsid w:val="00AC5E67"/>
    <w:rsid w:val="00AC6E79"/>
    <w:rsid w:val="00AC720B"/>
    <w:rsid w:val="00AC7D4A"/>
    <w:rsid w:val="00AC7F06"/>
    <w:rsid w:val="00AD0422"/>
    <w:rsid w:val="00AD0D07"/>
    <w:rsid w:val="00AD1ABF"/>
    <w:rsid w:val="00AD2199"/>
    <w:rsid w:val="00AD239D"/>
    <w:rsid w:val="00AD2CFC"/>
    <w:rsid w:val="00AD304D"/>
    <w:rsid w:val="00AD4E66"/>
    <w:rsid w:val="00AD5689"/>
    <w:rsid w:val="00AD5867"/>
    <w:rsid w:val="00AD59DC"/>
    <w:rsid w:val="00AD79E8"/>
    <w:rsid w:val="00AE0C24"/>
    <w:rsid w:val="00AE3373"/>
    <w:rsid w:val="00AE5424"/>
    <w:rsid w:val="00AE7711"/>
    <w:rsid w:val="00AF08BD"/>
    <w:rsid w:val="00AF119D"/>
    <w:rsid w:val="00AF1A5B"/>
    <w:rsid w:val="00AF419D"/>
    <w:rsid w:val="00AF441A"/>
    <w:rsid w:val="00AF5DB8"/>
    <w:rsid w:val="00AF6635"/>
    <w:rsid w:val="00AF683B"/>
    <w:rsid w:val="00AF6E6A"/>
    <w:rsid w:val="00AF76F4"/>
    <w:rsid w:val="00B00507"/>
    <w:rsid w:val="00B00BBD"/>
    <w:rsid w:val="00B037F9"/>
    <w:rsid w:val="00B03DAF"/>
    <w:rsid w:val="00B04DF0"/>
    <w:rsid w:val="00B059D2"/>
    <w:rsid w:val="00B05AE1"/>
    <w:rsid w:val="00B103C0"/>
    <w:rsid w:val="00B10D03"/>
    <w:rsid w:val="00B11A9F"/>
    <w:rsid w:val="00B11F7F"/>
    <w:rsid w:val="00B1475E"/>
    <w:rsid w:val="00B1497C"/>
    <w:rsid w:val="00B14B9C"/>
    <w:rsid w:val="00B167C4"/>
    <w:rsid w:val="00B17B85"/>
    <w:rsid w:val="00B17D3F"/>
    <w:rsid w:val="00B20739"/>
    <w:rsid w:val="00B20A5A"/>
    <w:rsid w:val="00B2167F"/>
    <w:rsid w:val="00B22036"/>
    <w:rsid w:val="00B2322F"/>
    <w:rsid w:val="00B24359"/>
    <w:rsid w:val="00B257E2"/>
    <w:rsid w:val="00B25AF2"/>
    <w:rsid w:val="00B27EC6"/>
    <w:rsid w:val="00B303C1"/>
    <w:rsid w:val="00B30CCF"/>
    <w:rsid w:val="00B3225D"/>
    <w:rsid w:val="00B33049"/>
    <w:rsid w:val="00B34FE0"/>
    <w:rsid w:val="00B356DC"/>
    <w:rsid w:val="00B36D05"/>
    <w:rsid w:val="00B37E4D"/>
    <w:rsid w:val="00B37F1A"/>
    <w:rsid w:val="00B37F4A"/>
    <w:rsid w:val="00B40140"/>
    <w:rsid w:val="00B40AD7"/>
    <w:rsid w:val="00B40F44"/>
    <w:rsid w:val="00B4184D"/>
    <w:rsid w:val="00B41D97"/>
    <w:rsid w:val="00B4206F"/>
    <w:rsid w:val="00B42510"/>
    <w:rsid w:val="00B4267A"/>
    <w:rsid w:val="00B42B4B"/>
    <w:rsid w:val="00B43388"/>
    <w:rsid w:val="00B433A1"/>
    <w:rsid w:val="00B4372D"/>
    <w:rsid w:val="00B44BA6"/>
    <w:rsid w:val="00B44EC5"/>
    <w:rsid w:val="00B47481"/>
    <w:rsid w:val="00B52078"/>
    <w:rsid w:val="00B53F20"/>
    <w:rsid w:val="00B54A5C"/>
    <w:rsid w:val="00B54B8E"/>
    <w:rsid w:val="00B557E1"/>
    <w:rsid w:val="00B564A7"/>
    <w:rsid w:val="00B56861"/>
    <w:rsid w:val="00B5711C"/>
    <w:rsid w:val="00B575B7"/>
    <w:rsid w:val="00B60E31"/>
    <w:rsid w:val="00B6147D"/>
    <w:rsid w:val="00B61BA6"/>
    <w:rsid w:val="00B61F53"/>
    <w:rsid w:val="00B63277"/>
    <w:rsid w:val="00B65448"/>
    <w:rsid w:val="00B65D35"/>
    <w:rsid w:val="00B65E80"/>
    <w:rsid w:val="00B70562"/>
    <w:rsid w:val="00B71F1E"/>
    <w:rsid w:val="00B723A8"/>
    <w:rsid w:val="00B724C7"/>
    <w:rsid w:val="00B7414E"/>
    <w:rsid w:val="00B750E0"/>
    <w:rsid w:val="00B75C5D"/>
    <w:rsid w:val="00B76B7C"/>
    <w:rsid w:val="00B801F1"/>
    <w:rsid w:val="00B80426"/>
    <w:rsid w:val="00B80849"/>
    <w:rsid w:val="00B8110F"/>
    <w:rsid w:val="00B81842"/>
    <w:rsid w:val="00B81E83"/>
    <w:rsid w:val="00B82D5B"/>
    <w:rsid w:val="00B83CC0"/>
    <w:rsid w:val="00B8517C"/>
    <w:rsid w:val="00B85BBD"/>
    <w:rsid w:val="00B85C0B"/>
    <w:rsid w:val="00B85D40"/>
    <w:rsid w:val="00B86687"/>
    <w:rsid w:val="00B87248"/>
    <w:rsid w:val="00B87578"/>
    <w:rsid w:val="00B878B8"/>
    <w:rsid w:val="00B87CDC"/>
    <w:rsid w:val="00B92ED3"/>
    <w:rsid w:val="00B95936"/>
    <w:rsid w:val="00BA0258"/>
    <w:rsid w:val="00BA034B"/>
    <w:rsid w:val="00BA1C10"/>
    <w:rsid w:val="00BA1E4B"/>
    <w:rsid w:val="00BA36D4"/>
    <w:rsid w:val="00BA3837"/>
    <w:rsid w:val="00BA599C"/>
    <w:rsid w:val="00BA5C64"/>
    <w:rsid w:val="00BA72B9"/>
    <w:rsid w:val="00BB0A09"/>
    <w:rsid w:val="00BB2365"/>
    <w:rsid w:val="00BB266C"/>
    <w:rsid w:val="00BB2A38"/>
    <w:rsid w:val="00BB36F2"/>
    <w:rsid w:val="00BB4777"/>
    <w:rsid w:val="00BB4B2D"/>
    <w:rsid w:val="00BB4D27"/>
    <w:rsid w:val="00BB63C0"/>
    <w:rsid w:val="00BB6DFC"/>
    <w:rsid w:val="00BC5531"/>
    <w:rsid w:val="00BC5817"/>
    <w:rsid w:val="00BC6CE9"/>
    <w:rsid w:val="00BC7390"/>
    <w:rsid w:val="00BC7841"/>
    <w:rsid w:val="00BD06BC"/>
    <w:rsid w:val="00BD06D1"/>
    <w:rsid w:val="00BD08EF"/>
    <w:rsid w:val="00BD21E3"/>
    <w:rsid w:val="00BD353C"/>
    <w:rsid w:val="00BD45A2"/>
    <w:rsid w:val="00BD48A2"/>
    <w:rsid w:val="00BD5837"/>
    <w:rsid w:val="00BD5E68"/>
    <w:rsid w:val="00BD5F76"/>
    <w:rsid w:val="00BD7429"/>
    <w:rsid w:val="00BD795D"/>
    <w:rsid w:val="00BD7F34"/>
    <w:rsid w:val="00BE04F2"/>
    <w:rsid w:val="00BE1276"/>
    <w:rsid w:val="00BE16BA"/>
    <w:rsid w:val="00BE1E66"/>
    <w:rsid w:val="00BE2FFD"/>
    <w:rsid w:val="00BE48F2"/>
    <w:rsid w:val="00BE4D41"/>
    <w:rsid w:val="00BE6B9B"/>
    <w:rsid w:val="00BE7343"/>
    <w:rsid w:val="00BE7966"/>
    <w:rsid w:val="00BE7A10"/>
    <w:rsid w:val="00BF06AC"/>
    <w:rsid w:val="00BF0A15"/>
    <w:rsid w:val="00BF227D"/>
    <w:rsid w:val="00BF3D92"/>
    <w:rsid w:val="00BF3FF9"/>
    <w:rsid w:val="00BF426F"/>
    <w:rsid w:val="00BF43A7"/>
    <w:rsid w:val="00BF6BF0"/>
    <w:rsid w:val="00BF7BF5"/>
    <w:rsid w:val="00C016D3"/>
    <w:rsid w:val="00C01869"/>
    <w:rsid w:val="00C025C1"/>
    <w:rsid w:val="00C02BB0"/>
    <w:rsid w:val="00C04DEB"/>
    <w:rsid w:val="00C05E9C"/>
    <w:rsid w:val="00C06823"/>
    <w:rsid w:val="00C1072B"/>
    <w:rsid w:val="00C11149"/>
    <w:rsid w:val="00C13869"/>
    <w:rsid w:val="00C1437C"/>
    <w:rsid w:val="00C15A1F"/>
    <w:rsid w:val="00C162F0"/>
    <w:rsid w:val="00C16C51"/>
    <w:rsid w:val="00C16DC4"/>
    <w:rsid w:val="00C17344"/>
    <w:rsid w:val="00C179F4"/>
    <w:rsid w:val="00C17DE1"/>
    <w:rsid w:val="00C20C6A"/>
    <w:rsid w:val="00C216F6"/>
    <w:rsid w:val="00C233A8"/>
    <w:rsid w:val="00C23DC4"/>
    <w:rsid w:val="00C24167"/>
    <w:rsid w:val="00C24958"/>
    <w:rsid w:val="00C25DC2"/>
    <w:rsid w:val="00C2616E"/>
    <w:rsid w:val="00C27F2B"/>
    <w:rsid w:val="00C3061E"/>
    <w:rsid w:val="00C3122C"/>
    <w:rsid w:val="00C3134B"/>
    <w:rsid w:val="00C31DCE"/>
    <w:rsid w:val="00C32110"/>
    <w:rsid w:val="00C32E15"/>
    <w:rsid w:val="00C33E9A"/>
    <w:rsid w:val="00C34285"/>
    <w:rsid w:val="00C35CD9"/>
    <w:rsid w:val="00C36406"/>
    <w:rsid w:val="00C370C3"/>
    <w:rsid w:val="00C4038D"/>
    <w:rsid w:val="00C404F7"/>
    <w:rsid w:val="00C4157E"/>
    <w:rsid w:val="00C42689"/>
    <w:rsid w:val="00C44F77"/>
    <w:rsid w:val="00C465EA"/>
    <w:rsid w:val="00C51972"/>
    <w:rsid w:val="00C52FD7"/>
    <w:rsid w:val="00C5382C"/>
    <w:rsid w:val="00C54518"/>
    <w:rsid w:val="00C5599E"/>
    <w:rsid w:val="00C562F8"/>
    <w:rsid w:val="00C57838"/>
    <w:rsid w:val="00C60AAF"/>
    <w:rsid w:val="00C60B92"/>
    <w:rsid w:val="00C61365"/>
    <w:rsid w:val="00C61B53"/>
    <w:rsid w:val="00C61B96"/>
    <w:rsid w:val="00C6219E"/>
    <w:rsid w:val="00C6235E"/>
    <w:rsid w:val="00C62F22"/>
    <w:rsid w:val="00C63CF1"/>
    <w:rsid w:val="00C64B02"/>
    <w:rsid w:val="00C6607F"/>
    <w:rsid w:val="00C66084"/>
    <w:rsid w:val="00C7035B"/>
    <w:rsid w:val="00C7050B"/>
    <w:rsid w:val="00C718FE"/>
    <w:rsid w:val="00C71D48"/>
    <w:rsid w:val="00C737A9"/>
    <w:rsid w:val="00C73BA8"/>
    <w:rsid w:val="00C744C7"/>
    <w:rsid w:val="00C75E71"/>
    <w:rsid w:val="00C7665D"/>
    <w:rsid w:val="00C7705A"/>
    <w:rsid w:val="00C81C59"/>
    <w:rsid w:val="00C8293C"/>
    <w:rsid w:val="00C843AF"/>
    <w:rsid w:val="00C86A74"/>
    <w:rsid w:val="00C90090"/>
    <w:rsid w:val="00C9009B"/>
    <w:rsid w:val="00C902A6"/>
    <w:rsid w:val="00C906FB"/>
    <w:rsid w:val="00C90DD6"/>
    <w:rsid w:val="00C91510"/>
    <w:rsid w:val="00C9224C"/>
    <w:rsid w:val="00C9300A"/>
    <w:rsid w:val="00C94046"/>
    <w:rsid w:val="00C9407B"/>
    <w:rsid w:val="00C94E8B"/>
    <w:rsid w:val="00C964CF"/>
    <w:rsid w:val="00C96AE4"/>
    <w:rsid w:val="00CA0A05"/>
    <w:rsid w:val="00CA0AAC"/>
    <w:rsid w:val="00CA1E40"/>
    <w:rsid w:val="00CA2290"/>
    <w:rsid w:val="00CA2666"/>
    <w:rsid w:val="00CA34D5"/>
    <w:rsid w:val="00CA443E"/>
    <w:rsid w:val="00CA4D34"/>
    <w:rsid w:val="00CA5B6E"/>
    <w:rsid w:val="00CA5E2B"/>
    <w:rsid w:val="00CA6639"/>
    <w:rsid w:val="00CA7182"/>
    <w:rsid w:val="00CB0B1C"/>
    <w:rsid w:val="00CB204E"/>
    <w:rsid w:val="00CB250D"/>
    <w:rsid w:val="00CB30C7"/>
    <w:rsid w:val="00CB482B"/>
    <w:rsid w:val="00CB5C37"/>
    <w:rsid w:val="00CB5F37"/>
    <w:rsid w:val="00CB727D"/>
    <w:rsid w:val="00CB7346"/>
    <w:rsid w:val="00CB74BD"/>
    <w:rsid w:val="00CC20D1"/>
    <w:rsid w:val="00CC2B0E"/>
    <w:rsid w:val="00CC4B7E"/>
    <w:rsid w:val="00CC6BA6"/>
    <w:rsid w:val="00CC7D45"/>
    <w:rsid w:val="00CD0104"/>
    <w:rsid w:val="00CD0AFD"/>
    <w:rsid w:val="00CD3265"/>
    <w:rsid w:val="00CD4A73"/>
    <w:rsid w:val="00CD53DA"/>
    <w:rsid w:val="00CD6445"/>
    <w:rsid w:val="00CE0169"/>
    <w:rsid w:val="00CE067F"/>
    <w:rsid w:val="00CE08A1"/>
    <w:rsid w:val="00CE119C"/>
    <w:rsid w:val="00CE293C"/>
    <w:rsid w:val="00CE39C4"/>
    <w:rsid w:val="00CE4D64"/>
    <w:rsid w:val="00CE4DC7"/>
    <w:rsid w:val="00CE4F29"/>
    <w:rsid w:val="00CE5645"/>
    <w:rsid w:val="00CE566E"/>
    <w:rsid w:val="00CE75E9"/>
    <w:rsid w:val="00CE7B3B"/>
    <w:rsid w:val="00CF1191"/>
    <w:rsid w:val="00CF23E5"/>
    <w:rsid w:val="00CF2855"/>
    <w:rsid w:val="00CF2E86"/>
    <w:rsid w:val="00CF3123"/>
    <w:rsid w:val="00CF4BE3"/>
    <w:rsid w:val="00CF7165"/>
    <w:rsid w:val="00CF769C"/>
    <w:rsid w:val="00D00A93"/>
    <w:rsid w:val="00D010A3"/>
    <w:rsid w:val="00D014D7"/>
    <w:rsid w:val="00D02353"/>
    <w:rsid w:val="00D027AB"/>
    <w:rsid w:val="00D042C8"/>
    <w:rsid w:val="00D05BD8"/>
    <w:rsid w:val="00D0613C"/>
    <w:rsid w:val="00D063D8"/>
    <w:rsid w:val="00D067D0"/>
    <w:rsid w:val="00D074DB"/>
    <w:rsid w:val="00D116C8"/>
    <w:rsid w:val="00D12846"/>
    <w:rsid w:val="00D131FE"/>
    <w:rsid w:val="00D14355"/>
    <w:rsid w:val="00D14567"/>
    <w:rsid w:val="00D15874"/>
    <w:rsid w:val="00D15992"/>
    <w:rsid w:val="00D15F18"/>
    <w:rsid w:val="00D15FEB"/>
    <w:rsid w:val="00D160EE"/>
    <w:rsid w:val="00D161B1"/>
    <w:rsid w:val="00D17ADC"/>
    <w:rsid w:val="00D207B3"/>
    <w:rsid w:val="00D232C7"/>
    <w:rsid w:val="00D23787"/>
    <w:rsid w:val="00D24A41"/>
    <w:rsid w:val="00D24C0A"/>
    <w:rsid w:val="00D268D5"/>
    <w:rsid w:val="00D27531"/>
    <w:rsid w:val="00D27A5A"/>
    <w:rsid w:val="00D30B17"/>
    <w:rsid w:val="00D31A92"/>
    <w:rsid w:val="00D31B93"/>
    <w:rsid w:val="00D337E2"/>
    <w:rsid w:val="00D35F57"/>
    <w:rsid w:val="00D35FED"/>
    <w:rsid w:val="00D407C4"/>
    <w:rsid w:val="00D41C00"/>
    <w:rsid w:val="00D426C6"/>
    <w:rsid w:val="00D43337"/>
    <w:rsid w:val="00D4340A"/>
    <w:rsid w:val="00D44487"/>
    <w:rsid w:val="00D444FF"/>
    <w:rsid w:val="00D44A87"/>
    <w:rsid w:val="00D45215"/>
    <w:rsid w:val="00D45606"/>
    <w:rsid w:val="00D45C07"/>
    <w:rsid w:val="00D514A0"/>
    <w:rsid w:val="00D51625"/>
    <w:rsid w:val="00D51C5D"/>
    <w:rsid w:val="00D51E2D"/>
    <w:rsid w:val="00D5411E"/>
    <w:rsid w:val="00D541E6"/>
    <w:rsid w:val="00D5493B"/>
    <w:rsid w:val="00D5493C"/>
    <w:rsid w:val="00D55256"/>
    <w:rsid w:val="00D558DA"/>
    <w:rsid w:val="00D55DB9"/>
    <w:rsid w:val="00D55F7E"/>
    <w:rsid w:val="00D5634D"/>
    <w:rsid w:val="00D57204"/>
    <w:rsid w:val="00D6077F"/>
    <w:rsid w:val="00D610EC"/>
    <w:rsid w:val="00D61470"/>
    <w:rsid w:val="00D635DD"/>
    <w:rsid w:val="00D6473B"/>
    <w:rsid w:val="00D65409"/>
    <w:rsid w:val="00D65919"/>
    <w:rsid w:val="00D66029"/>
    <w:rsid w:val="00D66698"/>
    <w:rsid w:val="00D7114A"/>
    <w:rsid w:val="00D713F9"/>
    <w:rsid w:val="00D71A73"/>
    <w:rsid w:val="00D74EF3"/>
    <w:rsid w:val="00D75DB5"/>
    <w:rsid w:val="00D76BA2"/>
    <w:rsid w:val="00D76D2C"/>
    <w:rsid w:val="00D77116"/>
    <w:rsid w:val="00D800EB"/>
    <w:rsid w:val="00D802C4"/>
    <w:rsid w:val="00D80A4F"/>
    <w:rsid w:val="00D8134E"/>
    <w:rsid w:val="00D815E5"/>
    <w:rsid w:val="00D81D6C"/>
    <w:rsid w:val="00D8345B"/>
    <w:rsid w:val="00D837B4"/>
    <w:rsid w:val="00D852C6"/>
    <w:rsid w:val="00D8598F"/>
    <w:rsid w:val="00D862E0"/>
    <w:rsid w:val="00D86504"/>
    <w:rsid w:val="00D86F41"/>
    <w:rsid w:val="00D87275"/>
    <w:rsid w:val="00D872BC"/>
    <w:rsid w:val="00D875C6"/>
    <w:rsid w:val="00D9008A"/>
    <w:rsid w:val="00D9028F"/>
    <w:rsid w:val="00D90931"/>
    <w:rsid w:val="00D913A8"/>
    <w:rsid w:val="00D917E9"/>
    <w:rsid w:val="00D93B99"/>
    <w:rsid w:val="00D948F1"/>
    <w:rsid w:val="00D96013"/>
    <w:rsid w:val="00D97C87"/>
    <w:rsid w:val="00D97EB7"/>
    <w:rsid w:val="00DA02C0"/>
    <w:rsid w:val="00DA0A9F"/>
    <w:rsid w:val="00DA2575"/>
    <w:rsid w:val="00DA40BB"/>
    <w:rsid w:val="00DA48F0"/>
    <w:rsid w:val="00DA66FE"/>
    <w:rsid w:val="00DA6B7E"/>
    <w:rsid w:val="00DA72B8"/>
    <w:rsid w:val="00DA7ACC"/>
    <w:rsid w:val="00DB0384"/>
    <w:rsid w:val="00DB0B61"/>
    <w:rsid w:val="00DB0CA5"/>
    <w:rsid w:val="00DB1C06"/>
    <w:rsid w:val="00DB2FFE"/>
    <w:rsid w:val="00DB4853"/>
    <w:rsid w:val="00DB5542"/>
    <w:rsid w:val="00DB606D"/>
    <w:rsid w:val="00DB6112"/>
    <w:rsid w:val="00DB6732"/>
    <w:rsid w:val="00DB6B6C"/>
    <w:rsid w:val="00DB6E54"/>
    <w:rsid w:val="00DB7031"/>
    <w:rsid w:val="00DC0DEC"/>
    <w:rsid w:val="00DC165D"/>
    <w:rsid w:val="00DC3B6C"/>
    <w:rsid w:val="00DC4B2A"/>
    <w:rsid w:val="00DC4EB1"/>
    <w:rsid w:val="00DC5F97"/>
    <w:rsid w:val="00DC5FCA"/>
    <w:rsid w:val="00DC701C"/>
    <w:rsid w:val="00DD2F59"/>
    <w:rsid w:val="00DD4457"/>
    <w:rsid w:val="00DD459C"/>
    <w:rsid w:val="00DD49B8"/>
    <w:rsid w:val="00DD4C88"/>
    <w:rsid w:val="00DD4F20"/>
    <w:rsid w:val="00DD5D5A"/>
    <w:rsid w:val="00DD67C5"/>
    <w:rsid w:val="00DD6EE3"/>
    <w:rsid w:val="00DE14F4"/>
    <w:rsid w:val="00DE2906"/>
    <w:rsid w:val="00DE2B01"/>
    <w:rsid w:val="00DE3D53"/>
    <w:rsid w:val="00DE5951"/>
    <w:rsid w:val="00DE5A67"/>
    <w:rsid w:val="00DE60D6"/>
    <w:rsid w:val="00DE7F3D"/>
    <w:rsid w:val="00DF055C"/>
    <w:rsid w:val="00DF0856"/>
    <w:rsid w:val="00DF0879"/>
    <w:rsid w:val="00DF11CC"/>
    <w:rsid w:val="00DF2E73"/>
    <w:rsid w:val="00DF3C14"/>
    <w:rsid w:val="00DF58E2"/>
    <w:rsid w:val="00DF7E2D"/>
    <w:rsid w:val="00E01A1C"/>
    <w:rsid w:val="00E02C04"/>
    <w:rsid w:val="00E02EE6"/>
    <w:rsid w:val="00E03EDA"/>
    <w:rsid w:val="00E05749"/>
    <w:rsid w:val="00E0668E"/>
    <w:rsid w:val="00E06A85"/>
    <w:rsid w:val="00E07B3B"/>
    <w:rsid w:val="00E1032B"/>
    <w:rsid w:val="00E11DCC"/>
    <w:rsid w:val="00E130D2"/>
    <w:rsid w:val="00E1399C"/>
    <w:rsid w:val="00E15632"/>
    <w:rsid w:val="00E15E7F"/>
    <w:rsid w:val="00E165B0"/>
    <w:rsid w:val="00E1672E"/>
    <w:rsid w:val="00E1691C"/>
    <w:rsid w:val="00E16D30"/>
    <w:rsid w:val="00E175BA"/>
    <w:rsid w:val="00E17737"/>
    <w:rsid w:val="00E209E9"/>
    <w:rsid w:val="00E20F5F"/>
    <w:rsid w:val="00E21EEC"/>
    <w:rsid w:val="00E23391"/>
    <w:rsid w:val="00E24668"/>
    <w:rsid w:val="00E25117"/>
    <w:rsid w:val="00E259DC"/>
    <w:rsid w:val="00E26202"/>
    <w:rsid w:val="00E26AE9"/>
    <w:rsid w:val="00E26EEB"/>
    <w:rsid w:val="00E303A7"/>
    <w:rsid w:val="00E30664"/>
    <w:rsid w:val="00E30C6E"/>
    <w:rsid w:val="00E30F03"/>
    <w:rsid w:val="00E31361"/>
    <w:rsid w:val="00E31DC3"/>
    <w:rsid w:val="00E3435E"/>
    <w:rsid w:val="00E34C21"/>
    <w:rsid w:val="00E35149"/>
    <w:rsid w:val="00E3758E"/>
    <w:rsid w:val="00E375EF"/>
    <w:rsid w:val="00E4091F"/>
    <w:rsid w:val="00E42EB1"/>
    <w:rsid w:val="00E430C1"/>
    <w:rsid w:val="00E43D42"/>
    <w:rsid w:val="00E45414"/>
    <w:rsid w:val="00E461B9"/>
    <w:rsid w:val="00E4663D"/>
    <w:rsid w:val="00E46E3B"/>
    <w:rsid w:val="00E470C1"/>
    <w:rsid w:val="00E506ED"/>
    <w:rsid w:val="00E50905"/>
    <w:rsid w:val="00E520D1"/>
    <w:rsid w:val="00E533C8"/>
    <w:rsid w:val="00E53743"/>
    <w:rsid w:val="00E544F1"/>
    <w:rsid w:val="00E54869"/>
    <w:rsid w:val="00E54FE1"/>
    <w:rsid w:val="00E55499"/>
    <w:rsid w:val="00E56204"/>
    <w:rsid w:val="00E565EA"/>
    <w:rsid w:val="00E57186"/>
    <w:rsid w:val="00E62432"/>
    <w:rsid w:val="00E6294D"/>
    <w:rsid w:val="00E62983"/>
    <w:rsid w:val="00E6680B"/>
    <w:rsid w:val="00E67B4B"/>
    <w:rsid w:val="00E70211"/>
    <w:rsid w:val="00E7139A"/>
    <w:rsid w:val="00E71797"/>
    <w:rsid w:val="00E74627"/>
    <w:rsid w:val="00E7722F"/>
    <w:rsid w:val="00E80FE1"/>
    <w:rsid w:val="00E81624"/>
    <w:rsid w:val="00E81799"/>
    <w:rsid w:val="00E8361E"/>
    <w:rsid w:val="00E867DE"/>
    <w:rsid w:val="00E87A8F"/>
    <w:rsid w:val="00E87D00"/>
    <w:rsid w:val="00E90985"/>
    <w:rsid w:val="00E90FA1"/>
    <w:rsid w:val="00E91530"/>
    <w:rsid w:val="00E93D4B"/>
    <w:rsid w:val="00E948AA"/>
    <w:rsid w:val="00E94B7C"/>
    <w:rsid w:val="00E9590C"/>
    <w:rsid w:val="00E959B5"/>
    <w:rsid w:val="00E95D9A"/>
    <w:rsid w:val="00E9624D"/>
    <w:rsid w:val="00E969C9"/>
    <w:rsid w:val="00E9767D"/>
    <w:rsid w:val="00EA06E9"/>
    <w:rsid w:val="00EA1A37"/>
    <w:rsid w:val="00EA1ACC"/>
    <w:rsid w:val="00EA1BCF"/>
    <w:rsid w:val="00EA2780"/>
    <w:rsid w:val="00EA4C73"/>
    <w:rsid w:val="00EA50DB"/>
    <w:rsid w:val="00EA5AC0"/>
    <w:rsid w:val="00EA5D4D"/>
    <w:rsid w:val="00EA610A"/>
    <w:rsid w:val="00EA78C8"/>
    <w:rsid w:val="00EA7D28"/>
    <w:rsid w:val="00EA7ECF"/>
    <w:rsid w:val="00EA7FF4"/>
    <w:rsid w:val="00EB26A0"/>
    <w:rsid w:val="00EB2E9E"/>
    <w:rsid w:val="00EB36E2"/>
    <w:rsid w:val="00EB41C9"/>
    <w:rsid w:val="00EB48FF"/>
    <w:rsid w:val="00EB581B"/>
    <w:rsid w:val="00EB6486"/>
    <w:rsid w:val="00EB7414"/>
    <w:rsid w:val="00EB7E22"/>
    <w:rsid w:val="00EC0962"/>
    <w:rsid w:val="00EC0D14"/>
    <w:rsid w:val="00EC1968"/>
    <w:rsid w:val="00EC2706"/>
    <w:rsid w:val="00EC314F"/>
    <w:rsid w:val="00EC4A97"/>
    <w:rsid w:val="00EC52B4"/>
    <w:rsid w:val="00EC56D4"/>
    <w:rsid w:val="00ED06A2"/>
    <w:rsid w:val="00ED34CF"/>
    <w:rsid w:val="00ED5DD4"/>
    <w:rsid w:val="00ED62D3"/>
    <w:rsid w:val="00ED741F"/>
    <w:rsid w:val="00ED764F"/>
    <w:rsid w:val="00ED773F"/>
    <w:rsid w:val="00ED7AF7"/>
    <w:rsid w:val="00EE062E"/>
    <w:rsid w:val="00EE108B"/>
    <w:rsid w:val="00EE11C6"/>
    <w:rsid w:val="00EE171A"/>
    <w:rsid w:val="00EE1890"/>
    <w:rsid w:val="00EE1EBC"/>
    <w:rsid w:val="00EE3590"/>
    <w:rsid w:val="00EE3976"/>
    <w:rsid w:val="00EE4263"/>
    <w:rsid w:val="00EE44ED"/>
    <w:rsid w:val="00EE57AB"/>
    <w:rsid w:val="00EE6C52"/>
    <w:rsid w:val="00EE78CF"/>
    <w:rsid w:val="00EF2A82"/>
    <w:rsid w:val="00EF2E9C"/>
    <w:rsid w:val="00EF4573"/>
    <w:rsid w:val="00EF52C0"/>
    <w:rsid w:val="00EF54A2"/>
    <w:rsid w:val="00EF66A2"/>
    <w:rsid w:val="00F008FC"/>
    <w:rsid w:val="00F012EC"/>
    <w:rsid w:val="00F02BCC"/>
    <w:rsid w:val="00F03277"/>
    <w:rsid w:val="00F06720"/>
    <w:rsid w:val="00F07B07"/>
    <w:rsid w:val="00F07BF3"/>
    <w:rsid w:val="00F07C43"/>
    <w:rsid w:val="00F07CDA"/>
    <w:rsid w:val="00F07E7C"/>
    <w:rsid w:val="00F1123D"/>
    <w:rsid w:val="00F12676"/>
    <w:rsid w:val="00F1269F"/>
    <w:rsid w:val="00F12E75"/>
    <w:rsid w:val="00F12EE8"/>
    <w:rsid w:val="00F13B45"/>
    <w:rsid w:val="00F23B3D"/>
    <w:rsid w:val="00F23DD0"/>
    <w:rsid w:val="00F24F63"/>
    <w:rsid w:val="00F25603"/>
    <w:rsid w:val="00F25CE9"/>
    <w:rsid w:val="00F27B4F"/>
    <w:rsid w:val="00F30092"/>
    <w:rsid w:val="00F30138"/>
    <w:rsid w:val="00F307C9"/>
    <w:rsid w:val="00F312D9"/>
    <w:rsid w:val="00F33258"/>
    <w:rsid w:val="00F33DCA"/>
    <w:rsid w:val="00F36305"/>
    <w:rsid w:val="00F36F56"/>
    <w:rsid w:val="00F40013"/>
    <w:rsid w:val="00F414B5"/>
    <w:rsid w:val="00F42254"/>
    <w:rsid w:val="00F426B3"/>
    <w:rsid w:val="00F43A5F"/>
    <w:rsid w:val="00F43D2C"/>
    <w:rsid w:val="00F45B8A"/>
    <w:rsid w:val="00F5049C"/>
    <w:rsid w:val="00F5099D"/>
    <w:rsid w:val="00F52469"/>
    <w:rsid w:val="00F5334D"/>
    <w:rsid w:val="00F54440"/>
    <w:rsid w:val="00F5445A"/>
    <w:rsid w:val="00F548DD"/>
    <w:rsid w:val="00F54B6D"/>
    <w:rsid w:val="00F55AE1"/>
    <w:rsid w:val="00F55BA6"/>
    <w:rsid w:val="00F55EC6"/>
    <w:rsid w:val="00F56603"/>
    <w:rsid w:val="00F5669A"/>
    <w:rsid w:val="00F56774"/>
    <w:rsid w:val="00F60D81"/>
    <w:rsid w:val="00F61603"/>
    <w:rsid w:val="00F6196D"/>
    <w:rsid w:val="00F62E10"/>
    <w:rsid w:val="00F64576"/>
    <w:rsid w:val="00F64D24"/>
    <w:rsid w:val="00F64E4C"/>
    <w:rsid w:val="00F67680"/>
    <w:rsid w:val="00F67D89"/>
    <w:rsid w:val="00F67E1C"/>
    <w:rsid w:val="00F70304"/>
    <w:rsid w:val="00F7091B"/>
    <w:rsid w:val="00F72FBB"/>
    <w:rsid w:val="00F74751"/>
    <w:rsid w:val="00F75DE9"/>
    <w:rsid w:val="00F76E29"/>
    <w:rsid w:val="00F76E6A"/>
    <w:rsid w:val="00F77738"/>
    <w:rsid w:val="00F779C5"/>
    <w:rsid w:val="00F80081"/>
    <w:rsid w:val="00F80088"/>
    <w:rsid w:val="00F804FE"/>
    <w:rsid w:val="00F80645"/>
    <w:rsid w:val="00F80D46"/>
    <w:rsid w:val="00F815E8"/>
    <w:rsid w:val="00F81931"/>
    <w:rsid w:val="00F82CD2"/>
    <w:rsid w:val="00F8389E"/>
    <w:rsid w:val="00F83C58"/>
    <w:rsid w:val="00F83D53"/>
    <w:rsid w:val="00F843F2"/>
    <w:rsid w:val="00F857A6"/>
    <w:rsid w:val="00F85A62"/>
    <w:rsid w:val="00F8611C"/>
    <w:rsid w:val="00F86A6B"/>
    <w:rsid w:val="00F87753"/>
    <w:rsid w:val="00F90239"/>
    <w:rsid w:val="00F925C5"/>
    <w:rsid w:val="00F92B16"/>
    <w:rsid w:val="00F96F15"/>
    <w:rsid w:val="00F9716E"/>
    <w:rsid w:val="00FA0DD2"/>
    <w:rsid w:val="00FA2F90"/>
    <w:rsid w:val="00FA33E5"/>
    <w:rsid w:val="00FA3E80"/>
    <w:rsid w:val="00FA45A3"/>
    <w:rsid w:val="00FA47F2"/>
    <w:rsid w:val="00FA4D10"/>
    <w:rsid w:val="00FA5C15"/>
    <w:rsid w:val="00FA6A4B"/>
    <w:rsid w:val="00FA6F7C"/>
    <w:rsid w:val="00FB0457"/>
    <w:rsid w:val="00FB0C87"/>
    <w:rsid w:val="00FB1B99"/>
    <w:rsid w:val="00FB3A1A"/>
    <w:rsid w:val="00FB3A6A"/>
    <w:rsid w:val="00FB473D"/>
    <w:rsid w:val="00FB4E1F"/>
    <w:rsid w:val="00FB532D"/>
    <w:rsid w:val="00FC23A4"/>
    <w:rsid w:val="00FC404D"/>
    <w:rsid w:val="00FC4E89"/>
    <w:rsid w:val="00FC7162"/>
    <w:rsid w:val="00FD02D5"/>
    <w:rsid w:val="00FD0DDB"/>
    <w:rsid w:val="00FD0F2B"/>
    <w:rsid w:val="00FD23BE"/>
    <w:rsid w:val="00FD2882"/>
    <w:rsid w:val="00FD29DC"/>
    <w:rsid w:val="00FD2AD1"/>
    <w:rsid w:val="00FD2CF2"/>
    <w:rsid w:val="00FD676C"/>
    <w:rsid w:val="00FE0000"/>
    <w:rsid w:val="00FE16C1"/>
    <w:rsid w:val="00FE1706"/>
    <w:rsid w:val="00FE2EB1"/>
    <w:rsid w:val="00FE3A19"/>
    <w:rsid w:val="00FE40E5"/>
    <w:rsid w:val="00FE43E5"/>
    <w:rsid w:val="00FE4F31"/>
    <w:rsid w:val="00FE5B46"/>
    <w:rsid w:val="00FE676F"/>
    <w:rsid w:val="00FE78F7"/>
    <w:rsid w:val="00FF08D0"/>
    <w:rsid w:val="00FF0D97"/>
    <w:rsid w:val="00FF2402"/>
    <w:rsid w:val="00FF36D7"/>
    <w:rsid w:val="00FF40AE"/>
    <w:rsid w:val="00FF4C9E"/>
    <w:rsid w:val="00FF579A"/>
    <w:rsid w:val="00FF5AF4"/>
    <w:rsid w:val="00FF5D19"/>
    <w:rsid w:val="00FF6C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6DA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166FF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7730"/>
    <w:pPr>
      <w:pBdr>
        <w:bottom w:val="single" w:sz="6" w:space="1" w:color="auto"/>
      </w:pBdr>
      <w:tabs>
        <w:tab w:val="center" w:pos="4680"/>
        <w:tab w:val="right" w:pos="9360"/>
      </w:tabs>
      <w:snapToGrid w:val="0"/>
      <w:spacing w:line="240" w:lineRule="auto"/>
      <w:jc w:val="center"/>
    </w:pPr>
    <w:rPr>
      <w:sz w:val="18"/>
      <w:szCs w:val="18"/>
    </w:rPr>
  </w:style>
  <w:style w:type="character" w:customStyle="1" w:styleId="HeaderChar">
    <w:name w:val="Header Char"/>
    <w:basedOn w:val="DefaultParagraphFont"/>
    <w:link w:val="Header"/>
    <w:uiPriority w:val="99"/>
    <w:rsid w:val="00AA7730"/>
    <w:rPr>
      <w:sz w:val="18"/>
      <w:szCs w:val="18"/>
    </w:rPr>
  </w:style>
  <w:style w:type="paragraph" w:styleId="Footer">
    <w:name w:val="footer"/>
    <w:basedOn w:val="Normal"/>
    <w:link w:val="FooterChar"/>
    <w:uiPriority w:val="99"/>
    <w:unhideWhenUsed/>
    <w:rsid w:val="00AA7730"/>
    <w:pPr>
      <w:tabs>
        <w:tab w:val="center" w:pos="4680"/>
        <w:tab w:val="right" w:pos="9360"/>
      </w:tabs>
      <w:snapToGrid w:val="0"/>
      <w:spacing w:line="240" w:lineRule="auto"/>
    </w:pPr>
    <w:rPr>
      <w:sz w:val="18"/>
      <w:szCs w:val="18"/>
    </w:rPr>
  </w:style>
  <w:style w:type="character" w:customStyle="1" w:styleId="FooterChar">
    <w:name w:val="Footer Char"/>
    <w:basedOn w:val="DefaultParagraphFont"/>
    <w:link w:val="Footer"/>
    <w:uiPriority w:val="99"/>
    <w:rsid w:val="00AA7730"/>
    <w:rPr>
      <w:sz w:val="18"/>
      <w:szCs w:val="18"/>
    </w:rPr>
  </w:style>
  <w:style w:type="character" w:customStyle="1" w:styleId="apple-converted-space">
    <w:name w:val="apple-converted-space"/>
    <w:basedOn w:val="DefaultParagraphFont"/>
    <w:rsid w:val="005A69D1"/>
  </w:style>
  <w:style w:type="character" w:styleId="Emphasis">
    <w:name w:val="Emphasis"/>
    <w:basedOn w:val="DefaultParagraphFont"/>
    <w:uiPriority w:val="20"/>
    <w:qFormat/>
    <w:rsid w:val="005A69D1"/>
    <w:rPr>
      <w:i/>
      <w:iCs/>
    </w:rPr>
  </w:style>
  <w:style w:type="paragraph" w:styleId="ListParagraph">
    <w:name w:val="List Paragraph"/>
    <w:basedOn w:val="Normal"/>
    <w:uiPriority w:val="34"/>
    <w:qFormat/>
    <w:rsid w:val="002C7E16"/>
    <w:pPr>
      <w:ind w:firstLineChars="200" w:firstLine="420"/>
    </w:pPr>
  </w:style>
  <w:style w:type="paragraph" w:customStyle="1" w:styleId="Default">
    <w:name w:val="Default"/>
    <w:rsid w:val="00095181"/>
    <w:pPr>
      <w:autoSpaceDE w:val="0"/>
      <w:autoSpaceDN w:val="0"/>
      <w:adjustRightInd w:val="0"/>
      <w:spacing w:after="0" w:line="240" w:lineRule="auto"/>
    </w:pPr>
    <w:rPr>
      <w:rFonts w:ascii="Arial" w:hAnsi="Arial" w:cs="Arial"/>
      <w:color w:val="000000"/>
      <w:sz w:val="24"/>
      <w:szCs w:val="24"/>
    </w:rPr>
  </w:style>
  <w:style w:type="paragraph" w:customStyle="1" w:styleId="EndNoteBibliographyTitle">
    <w:name w:val="EndNote Bibliography Title"/>
    <w:basedOn w:val="Normal"/>
    <w:link w:val="EndNoteBibliographyTitleChar"/>
    <w:rsid w:val="006E1E2D"/>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6E1E2D"/>
    <w:rPr>
      <w:rFonts w:ascii="Calibri" w:hAnsi="Calibri"/>
      <w:noProof/>
    </w:rPr>
  </w:style>
  <w:style w:type="paragraph" w:customStyle="1" w:styleId="EndNoteBibliography">
    <w:name w:val="EndNote Bibliography"/>
    <w:basedOn w:val="Normal"/>
    <w:link w:val="EndNoteBibliographyChar"/>
    <w:rsid w:val="006E1E2D"/>
    <w:pPr>
      <w:spacing w:line="240" w:lineRule="auto"/>
      <w:jc w:val="both"/>
    </w:pPr>
    <w:rPr>
      <w:rFonts w:ascii="Calibri" w:hAnsi="Calibri"/>
      <w:noProof/>
    </w:rPr>
  </w:style>
  <w:style w:type="character" w:customStyle="1" w:styleId="EndNoteBibliographyChar">
    <w:name w:val="EndNote Bibliography Char"/>
    <w:basedOn w:val="DefaultParagraphFont"/>
    <w:link w:val="EndNoteBibliography"/>
    <w:rsid w:val="006E1E2D"/>
    <w:rPr>
      <w:rFonts w:ascii="Calibri" w:hAnsi="Calibri"/>
      <w:noProof/>
    </w:rPr>
  </w:style>
  <w:style w:type="character" w:styleId="Hyperlink">
    <w:name w:val="Hyperlink"/>
    <w:basedOn w:val="DefaultParagraphFont"/>
    <w:uiPriority w:val="99"/>
    <w:unhideWhenUsed/>
    <w:rsid w:val="006E1E2D"/>
    <w:rPr>
      <w:color w:val="0563C1" w:themeColor="hyperlink"/>
      <w:u w:val="single"/>
    </w:rPr>
  </w:style>
  <w:style w:type="paragraph" w:styleId="BalloonText">
    <w:name w:val="Balloon Text"/>
    <w:basedOn w:val="Normal"/>
    <w:link w:val="BalloonTextChar"/>
    <w:uiPriority w:val="99"/>
    <w:semiHidden/>
    <w:unhideWhenUsed/>
    <w:rsid w:val="00A025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252A"/>
    <w:rPr>
      <w:rFonts w:ascii="Tahoma" w:hAnsi="Tahoma" w:cs="Tahoma"/>
      <w:sz w:val="16"/>
      <w:szCs w:val="16"/>
    </w:rPr>
  </w:style>
  <w:style w:type="character" w:styleId="LineNumber">
    <w:name w:val="line number"/>
    <w:basedOn w:val="DefaultParagraphFont"/>
    <w:uiPriority w:val="99"/>
    <w:semiHidden/>
    <w:unhideWhenUsed/>
    <w:rsid w:val="006919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97059">
      <w:bodyDiv w:val="1"/>
      <w:marLeft w:val="0"/>
      <w:marRight w:val="0"/>
      <w:marTop w:val="0"/>
      <w:marBottom w:val="0"/>
      <w:divBdr>
        <w:top w:val="none" w:sz="0" w:space="0" w:color="auto"/>
        <w:left w:val="none" w:sz="0" w:space="0" w:color="auto"/>
        <w:bottom w:val="none" w:sz="0" w:space="0" w:color="auto"/>
        <w:right w:val="none" w:sz="0" w:space="0" w:color="auto"/>
      </w:divBdr>
      <w:divsChild>
        <w:div w:id="312376619">
          <w:marLeft w:val="0"/>
          <w:marRight w:val="0"/>
          <w:marTop w:val="0"/>
          <w:marBottom w:val="0"/>
          <w:divBdr>
            <w:top w:val="none" w:sz="0" w:space="0" w:color="auto"/>
            <w:left w:val="none" w:sz="0" w:space="0" w:color="auto"/>
            <w:bottom w:val="none" w:sz="0" w:space="0" w:color="auto"/>
            <w:right w:val="none" w:sz="0" w:space="0" w:color="auto"/>
          </w:divBdr>
        </w:div>
        <w:div w:id="2036728510">
          <w:marLeft w:val="0"/>
          <w:marRight w:val="0"/>
          <w:marTop w:val="0"/>
          <w:marBottom w:val="0"/>
          <w:divBdr>
            <w:top w:val="none" w:sz="0" w:space="0" w:color="auto"/>
            <w:left w:val="none" w:sz="0" w:space="0" w:color="auto"/>
            <w:bottom w:val="none" w:sz="0" w:space="0" w:color="auto"/>
            <w:right w:val="none" w:sz="0" w:space="0" w:color="auto"/>
          </w:divBdr>
        </w:div>
        <w:div w:id="917520524">
          <w:marLeft w:val="0"/>
          <w:marRight w:val="0"/>
          <w:marTop w:val="0"/>
          <w:marBottom w:val="0"/>
          <w:divBdr>
            <w:top w:val="none" w:sz="0" w:space="0" w:color="auto"/>
            <w:left w:val="none" w:sz="0" w:space="0" w:color="auto"/>
            <w:bottom w:val="none" w:sz="0" w:space="0" w:color="auto"/>
            <w:right w:val="none" w:sz="0" w:space="0" w:color="auto"/>
          </w:divBdr>
        </w:div>
        <w:div w:id="1009060274">
          <w:marLeft w:val="0"/>
          <w:marRight w:val="0"/>
          <w:marTop w:val="0"/>
          <w:marBottom w:val="0"/>
          <w:divBdr>
            <w:top w:val="none" w:sz="0" w:space="0" w:color="auto"/>
            <w:left w:val="none" w:sz="0" w:space="0" w:color="auto"/>
            <w:bottom w:val="none" w:sz="0" w:space="0" w:color="auto"/>
            <w:right w:val="none" w:sz="0" w:space="0" w:color="auto"/>
          </w:divBdr>
        </w:div>
        <w:div w:id="1819611274">
          <w:marLeft w:val="0"/>
          <w:marRight w:val="0"/>
          <w:marTop w:val="0"/>
          <w:marBottom w:val="0"/>
          <w:divBdr>
            <w:top w:val="none" w:sz="0" w:space="0" w:color="auto"/>
            <w:left w:val="none" w:sz="0" w:space="0" w:color="auto"/>
            <w:bottom w:val="none" w:sz="0" w:space="0" w:color="auto"/>
            <w:right w:val="none" w:sz="0" w:space="0" w:color="auto"/>
          </w:divBdr>
        </w:div>
      </w:divsChild>
    </w:div>
    <w:div w:id="420301916">
      <w:bodyDiv w:val="1"/>
      <w:marLeft w:val="0"/>
      <w:marRight w:val="0"/>
      <w:marTop w:val="0"/>
      <w:marBottom w:val="0"/>
      <w:divBdr>
        <w:top w:val="none" w:sz="0" w:space="0" w:color="auto"/>
        <w:left w:val="none" w:sz="0" w:space="0" w:color="auto"/>
        <w:bottom w:val="none" w:sz="0" w:space="0" w:color="auto"/>
        <w:right w:val="none" w:sz="0" w:space="0" w:color="auto"/>
      </w:divBdr>
    </w:div>
    <w:div w:id="433941147">
      <w:bodyDiv w:val="1"/>
      <w:marLeft w:val="0"/>
      <w:marRight w:val="0"/>
      <w:marTop w:val="0"/>
      <w:marBottom w:val="0"/>
      <w:divBdr>
        <w:top w:val="none" w:sz="0" w:space="0" w:color="auto"/>
        <w:left w:val="none" w:sz="0" w:space="0" w:color="auto"/>
        <w:bottom w:val="none" w:sz="0" w:space="0" w:color="auto"/>
        <w:right w:val="none" w:sz="0" w:space="0" w:color="auto"/>
      </w:divBdr>
    </w:div>
    <w:div w:id="972637183">
      <w:bodyDiv w:val="1"/>
      <w:marLeft w:val="0"/>
      <w:marRight w:val="0"/>
      <w:marTop w:val="0"/>
      <w:marBottom w:val="0"/>
      <w:divBdr>
        <w:top w:val="none" w:sz="0" w:space="0" w:color="auto"/>
        <w:left w:val="none" w:sz="0" w:space="0" w:color="auto"/>
        <w:bottom w:val="none" w:sz="0" w:space="0" w:color="auto"/>
        <w:right w:val="none" w:sz="0" w:space="0" w:color="auto"/>
      </w:divBdr>
      <w:divsChild>
        <w:div w:id="1918663643">
          <w:marLeft w:val="0"/>
          <w:marRight w:val="0"/>
          <w:marTop w:val="0"/>
          <w:marBottom w:val="0"/>
          <w:divBdr>
            <w:top w:val="none" w:sz="0" w:space="0" w:color="auto"/>
            <w:left w:val="none" w:sz="0" w:space="0" w:color="auto"/>
            <w:bottom w:val="none" w:sz="0" w:space="0" w:color="auto"/>
            <w:right w:val="none" w:sz="0" w:space="0" w:color="auto"/>
          </w:divBdr>
        </w:div>
        <w:div w:id="521167935">
          <w:marLeft w:val="0"/>
          <w:marRight w:val="0"/>
          <w:marTop w:val="0"/>
          <w:marBottom w:val="0"/>
          <w:divBdr>
            <w:top w:val="none" w:sz="0" w:space="0" w:color="auto"/>
            <w:left w:val="none" w:sz="0" w:space="0" w:color="auto"/>
            <w:bottom w:val="none" w:sz="0" w:space="0" w:color="auto"/>
            <w:right w:val="none" w:sz="0" w:space="0" w:color="auto"/>
          </w:divBdr>
        </w:div>
        <w:div w:id="1529951407">
          <w:marLeft w:val="0"/>
          <w:marRight w:val="0"/>
          <w:marTop w:val="0"/>
          <w:marBottom w:val="0"/>
          <w:divBdr>
            <w:top w:val="none" w:sz="0" w:space="0" w:color="auto"/>
            <w:left w:val="none" w:sz="0" w:space="0" w:color="auto"/>
            <w:bottom w:val="none" w:sz="0" w:space="0" w:color="auto"/>
            <w:right w:val="none" w:sz="0" w:space="0" w:color="auto"/>
          </w:divBdr>
        </w:div>
      </w:divsChild>
    </w:div>
    <w:div w:id="1335962335">
      <w:bodyDiv w:val="1"/>
      <w:marLeft w:val="0"/>
      <w:marRight w:val="0"/>
      <w:marTop w:val="0"/>
      <w:marBottom w:val="0"/>
      <w:divBdr>
        <w:top w:val="none" w:sz="0" w:space="0" w:color="auto"/>
        <w:left w:val="none" w:sz="0" w:space="0" w:color="auto"/>
        <w:bottom w:val="none" w:sz="0" w:space="0" w:color="auto"/>
        <w:right w:val="none" w:sz="0" w:space="0" w:color="auto"/>
      </w:divBdr>
    </w:div>
    <w:div w:id="1565676443">
      <w:bodyDiv w:val="1"/>
      <w:marLeft w:val="0"/>
      <w:marRight w:val="0"/>
      <w:marTop w:val="0"/>
      <w:marBottom w:val="0"/>
      <w:divBdr>
        <w:top w:val="none" w:sz="0" w:space="0" w:color="auto"/>
        <w:left w:val="none" w:sz="0" w:space="0" w:color="auto"/>
        <w:bottom w:val="none" w:sz="0" w:space="0" w:color="auto"/>
        <w:right w:val="none" w:sz="0" w:space="0" w:color="auto"/>
      </w:divBdr>
      <w:divsChild>
        <w:div w:id="716122228">
          <w:marLeft w:val="0"/>
          <w:marRight w:val="0"/>
          <w:marTop w:val="0"/>
          <w:marBottom w:val="0"/>
          <w:divBdr>
            <w:top w:val="none" w:sz="0" w:space="0" w:color="auto"/>
            <w:left w:val="none" w:sz="0" w:space="0" w:color="auto"/>
            <w:bottom w:val="none" w:sz="0" w:space="0" w:color="auto"/>
            <w:right w:val="none" w:sz="0" w:space="0" w:color="auto"/>
          </w:divBdr>
        </w:div>
        <w:div w:id="136538514">
          <w:marLeft w:val="0"/>
          <w:marRight w:val="0"/>
          <w:marTop w:val="0"/>
          <w:marBottom w:val="0"/>
          <w:divBdr>
            <w:top w:val="none" w:sz="0" w:space="0" w:color="auto"/>
            <w:left w:val="none" w:sz="0" w:space="0" w:color="auto"/>
            <w:bottom w:val="none" w:sz="0" w:space="0" w:color="auto"/>
            <w:right w:val="none" w:sz="0" w:space="0" w:color="auto"/>
          </w:divBdr>
        </w:div>
        <w:div w:id="585110886">
          <w:marLeft w:val="0"/>
          <w:marRight w:val="0"/>
          <w:marTop w:val="0"/>
          <w:marBottom w:val="0"/>
          <w:divBdr>
            <w:top w:val="none" w:sz="0" w:space="0" w:color="auto"/>
            <w:left w:val="none" w:sz="0" w:space="0" w:color="auto"/>
            <w:bottom w:val="none" w:sz="0" w:space="0" w:color="auto"/>
            <w:right w:val="none" w:sz="0" w:space="0" w:color="auto"/>
          </w:divBdr>
        </w:div>
        <w:div w:id="1933466035">
          <w:marLeft w:val="0"/>
          <w:marRight w:val="0"/>
          <w:marTop w:val="0"/>
          <w:marBottom w:val="0"/>
          <w:divBdr>
            <w:top w:val="none" w:sz="0" w:space="0" w:color="auto"/>
            <w:left w:val="none" w:sz="0" w:space="0" w:color="auto"/>
            <w:bottom w:val="none" w:sz="0" w:space="0" w:color="auto"/>
            <w:right w:val="none" w:sz="0" w:space="0" w:color="auto"/>
          </w:divBdr>
        </w:div>
      </w:divsChild>
    </w:div>
    <w:div w:id="1984037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dai@mgh.harvard.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whitehouse.gov/sites/default/files/docs/carb_national_strateg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61BD92-E66C-40F4-9127-96EA9B113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7606</Words>
  <Characters>43355</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2016-07-07T01:52:00Z</cp:lastPrinted>
  <dcterms:created xsi:type="dcterms:W3CDTF">2016-11-01T15:14:00Z</dcterms:created>
  <dcterms:modified xsi:type="dcterms:W3CDTF">2016-11-01T16:47:00Z</dcterms:modified>
</cp:coreProperties>
</file>