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9EB" w:rsidRDefault="0058340B">
      <w:r>
        <w:rPr>
          <w:noProof/>
        </w:rPr>
        <w:drawing>
          <wp:inline distT="0" distB="0" distL="0" distR="0">
            <wp:extent cx="5397500" cy="7632700"/>
            <wp:effectExtent l="0" t="0" r="0" b="0"/>
            <wp:docPr id="1" name="図 1" descr="Macintosh HD:Users:numatakeiji:Desktop:JoVE copyrights:1_Rightslink® by Copyright Clearance Center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numatakeiji:Desktop:JoVE copyrights:1_Rightslink® by Copyright Clearance Center.pd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763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40B" w:rsidRDefault="0058340B"/>
    <w:p w:rsidR="0058340B" w:rsidRDefault="0058340B"/>
    <w:p w:rsidR="0058340B" w:rsidRDefault="0058340B">
      <w:r>
        <w:rPr>
          <w:noProof/>
        </w:rPr>
        <w:lastRenderedPageBreak/>
        <w:drawing>
          <wp:inline distT="0" distB="0" distL="0" distR="0">
            <wp:extent cx="5397500" cy="7632700"/>
            <wp:effectExtent l="0" t="0" r="0" b="0"/>
            <wp:docPr id="2" name="図 2" descr="Macintosh HD:Users:numatakeiji:Desktop:JoVE copyrights:2_Rightslink® by Copyright Clearance Center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numatakeiji:Desktop:JoVE copyrights:2_Rightslink® by Copyright Clearance Center.pd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763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40B" w:rsidRDefault="0058340B"/>
    <w:p w:rsidR="0058340B" w:rsidRDefault="0058340B"/>
    <w:p w:rsidR="0058340B" w:rsidRDefault="0058340B">
      <w:r>
        <w:rPr>
          <w:noProof/>
        </w:rPr>
        <w:drawing>
          <wp:inline distT="0" distB="0" distL="0" distR="0">
            <wp:extent cx="5396230" cy="3314406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3314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40B" w:rsidRDefault="0058340B"/>
    <w:p w:rsidR="0058340B" w:rsidRDefault="0058340B"/>
    <w:p w:rsidR="0058340B" w:rsidRDefault="0058340B"/>
    <w:p w:rsidR="0058340B" w:rsidRDefault="0058340B">
      <w:pPr>
        <w:widowControl/>
        <w:jc w:val="left"/>
      </w:pPr>
      <w:r>
        <w:br w:type="page"/>
      </w:r>
    </w:p>
    <w:p w:rsidR="0058340B" w:rsidRDefault="0058340B">
      <w:r>
        <w:rPr>
          <w:noProof/>
        </w:rPr>
        <w:drawing>
          <wp:inline distT="0" distB="0" distL="0" distR="0">
            <wp:extent cx="5397500" cy="7632700"/>
            <wp:effectExtent l="0" t="0" r="0" b="0"/>
            <wp:docPr id="7" name="図 7" descr="Macintosh HD:Users:numatakeiji:Desktop:JoVE copyrights:3_Rightslink® by Copyright Clearance Center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numatakeiji:Desktop:JoVE copyrights:3_Rightslink® by Copyright Clearance Center.pd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763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340B" w:rsidSect="00384139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0B"/>
    <w:rsid w:val="00384139"/>
    <w:rsid w:val="0058340B"/>
    <w:rsid w:val="008B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0410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40B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340B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40B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340B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emf"/><Relationship Id="rId7" Type="http://schemas.openxmlformats.org/officeDocument/2006/relationships/image" Target="media/image3.png"/><Relationship Id="rId8" Type="http://schemas.openxmlformats.org/officeDocument/2006/relationships/image" Target="media/image4.em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</Words>
  <Characters>15</Characters>
  <Application>Microsoft Macintosh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Numata Keiji</dc:creator>
  <cp:keywords/>
  <dc:description/>
  <cp:lastModifiedBy>Numata Keiji</cp:lastModifiedBy>
  <cp:revision>1</cp:revision>
  <dcterms:created xsi:type="dcterms:W3CDTF">2016-05-23T01:36:00Z</dcterms:created>
  <dcterms:modified xsi:type="dcterms:W3CDTF">2016-05-23T01:42:00Z</dcterms:modified>
</cp:coreProperties>
</file>