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CB38F" w14:textId="650DF53C" w:rsidR="002A048F" w:rsidRPr="00BB6552" w:rsidRDefault="003C51AD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  <w:r w:rsidRPr="00BB6552">
        <w:rPr>
          <w:rFonts w:asciiTheme="minorHAnsi" w:hAnsiTheme="minorHAnsi"/>
          <w:b/>
        </w:rPr>
        <w:t xml:space="preserve">TITLE: </w:t>
      </w:r>
    </w:p>
    <w:p w14:paraId="22B9EBD4" w14:textId="73BCA06E" w:rsidR="00925823" w:rsidRPr="00BB6552" w:rsidRDefault="00CE1D54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</w:rPr>
      </w:pPr>
      <w:r w:rsidRPr="00BB6552">
        <w:rPr>
          <w:rFonts w:asciiTheme="minorHAnsi" w:hAnsiTheme="minorHAnsi"/>
          <w:b/>
        </w:rPr>
        <w:t>Isolation and culture of adult neural stem cells from the mouse subcallosal zone</w:t>
      </w:r>
      <w:r w:rsidRPr="00BB6552">
        <w:rPr>
          <w:rFonts w:asciiTheme="minorHAnsi" w:hAnsiTheme="minorHAnsi"/>
          <w:b/>
        </w:rPr>
        <w:br/>
      </w:r>
      <w:r w:rsidR="009940CA">
        <w:rPr>
          <w:rFonts w:asciiTheme="minorHAnsi" w:hAnsiTheme="minorHAnsi" w:cs="Arial"/>
          <w:b/>
          <w:bCs/>
        </w:rPr>
        <w:t xml:space="preserve">  </w:t>
      </w:r>
    </w:p>
    <w:p w14:paraId="5198D5EB" w14:textId="331857BB" w:rsidR="00BE5F4A" w:rsidRPr="00BB6552" w:rsidRDefault="005C54D2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Cs/>
          <w:i/>
        </w:rPr>
      </w:pPr>
      <w:r w:rsidRPr="00BB6552">
        <w:rPr>
          <w:rFonts w:asciiTheme="minorHAnsi" w:hAnsiTheme="minorHAnsi" w:cs="Arial"/>
          <w:b/>
          <w:bCs/>
        </w:rPr>
        <w:t>AUTHORS</w:t>
      </w:r>
      <w:r w:rsidR="00BE5F4A" w:rsidRPr="00BB6552">
        <w:rPr>
          <w:rFonts w:asciiTheme="minorHAnsi" w:hAnsiTheme="minorHAnsi" w:cs="Arial"/>
          <w:b/>
          <w:bCs/>
        </w:rPr>
        <w:t>:</w:t>
      </w:r>
      <w:r w:rsidR="009862A1" w:rsidRPr="00BB6552">
        <w:rPr>
          <w:rFonts w:asciiTheme="minorHAnsi" w:hAnsiTheme="minorHAnsi" w:cs="Arial"/>
          <w:b/>
          <w:bCs/>
        </w:rPr>
        <w:t xml:space="preserve"> </w:t>
      </w:r>
      <w:r w:rsidR="009862A1" w:rsidRPr="00BB6552">
        <w:rPr>
          <w:rFonts w:asciiTheme="minorHAnsi" w:hAnsiTheme="minorHAnsi" w:cs="Arial"/>
          <w:b/>
          <w:bCs/>
        </w:rPr>
        <w:br/>
      </w:r>
      <w:proofErr w:type="spellStart"/>
      <w:r w:rsidR="009862A1" w:rsidRPr="00BB6552">
        <w:rPr>
          <w:rFonts w:asciiTheme="minorHAnsi" w:hAnsiTheme="minorHAnsi" w:cs="Arial"/>
          <w:bCs/>
        </w:rPr>
        <w:t>Joo</w:t>
      </w:r>
      <w:proofErr w:type="spellEnd"/>
      <w:r w:rsidR="009862A1" w:rsidRPr="00BB6552">
        <w:rPr>
          <w:rFonts w:asciiTheme="minorHAnsi" w:hAnsiTheme="minorHAnsi" w:cs="Arial"/>
          <w:bCs/>
        </w:rPr>
        <w:t xml:space="preserve"> </w:t>
      </w:r>
      <w:proofErr w:type="spellStart"/>
      <w:r w:rsidR="009862A1" w:rsidRPr="00BB6552">
        <w:rPr>
          <w:rFonts w:asciiTheme="minorHAnsi" w:hAnsiTheme="minorHAnsi" w:cs="Arial"/>
          <w:bCs/>
        </w:rPr>
        <w:t>Yeon</w:t>
      </w:r>
      <w:proofErr w:type="spellEnd"/>
      <w:r w:rsidR="009862A1" w:rsidRPr="00BB6552">
        <w:rPr>
          <w:rFonts w:asciiTheme="minorHAnsi" w:hAnsiTheme="minorHAnsi" w:cs="Arial"/>
          <w:bCs/>
        </w:rPr>
        <w:t xml:space="preserve"> Kim</w:t>
      </w:r>
      <w:r w:rsidR="009862A1" w:rsidRPr="00BB6552">
        <w:rPr>
          <w:rFonts w:asciiTheme="minorHAnsi" w:hAnsiTheme="minorHAnsi" w:cs="Arial"/>
          <w:bCs/>
          <w:vertAlign w:val="superscript"/>
        </w:rPr>
        <w:t>1</w:t>
      </w:r>
      <w:r w:rsidR="009862A1" w:rsidRPr="00BB6552">
        <w:rPr>
          <w:rFonts w:asciiTheme="minorHAnsi" w:hAnsiTheme="minorHAnsi" w:cs="Arial"/>
          <w:bCs/>
        </w:rPr>
        <w:t xml:space="preserve">, </w:t>
      </w:r>
      <w:proofErr w:type="spellStart"/>
      <w:r w:rsidR="008E58EF" w:rsidRPr="00BB6552">
        <w:rPr>
          <w:rFonts w:asciiTheme="minorHAnsi" w:hAnsiTheme="minorHAnsi" w:cs="Arial"/>
          <w:bCs/>
          <w:lang w:eastAsia="ko-KR"/>
        </w:rPr>
        <w:t>Ju</w:t>
      </w:r>
      <w:proofErr w:type="spellEnd"/>
      <w:r w:rsidR="008E58EF" w:rsidRPr="00BB6552">
        <w:rPr>
          <w:rFonts w:asciiTheme="minorHAnsi" w:hAnsiTheme="minorHAnsi" w:cs="Arial"/>
          <w:bCs/>
          <w:lang w:eastAsia="ko-KR"/>
        </w:rPr>
        <w:t>-Hyun Lee</w:t>
      </w:r>
      <w:r w:rsidR="008E58EF" w:rsidRPr="00BB6552">
        <w:rPr>
          <w:rFonts w:asciiTheme="minorHAnsi" w:hAnsiTheme="minorHAnsi" w:cs="Arial"/>
          <w:bCs/>
          <w:vertAlign w:val="superscript"/>
        </w:rPr>
        <w:t>1</w:t>
      </w:r>
      <w:r w:rsidR="008E58EF" w:rsidRPr="00BB6552">
        <w:rPr>
          <w:rFonts w:asciiTheme="minorHAnsi" w:hAnsiTheme="minorHAnsi" w:cs="Arial"/>
          <w:bCs/>
          <w:lang w:eastAsia="ko-KR"/>
        </w:rPr>
        <w:t xml:space="preserve">, </w:t>
      </w:r>
      <w:proofErr w:type="spellStart"/>
      <w:r w:rsidR="009862A1" w:rsidRPr="00BB6552">
        <w:rPr>
          <w:rFonts w:asciiTheme="minorHAnsi" w:hAnsiTheme="minorHAnsi" w:cs="Arial"/>
          <w:bCs/>
        </w:rPr>
        <w:t>Woong</w:t>
      </w:r>
      <w:proofErr w:type="spellEnd"/>
      <w:r w:rsidR="009862A1" w:rsidRPr="00BB6552">
        <w:rPr>
          <w:rFonts w:asciiTheme="minorHAnsi" w:hAnsiTheme="minorHAnsi" w:cs="Arial"/>
          <w:bCs/>
        </w:rPr>
        <w:t xml:space="preserve"> Sun</w:t>
      </w:r>
      <w:r w:rsidR="009862A1" w:rsidRPr="00BB6552">
        <w:rPr>
          <w:rFonts w:asciiTheme="minorHAnsi" w:hAnsiTheme="minorHAnsi" w:cs="Arial"/>
          <w:bCs/>
          <w:vertAlign w:val="superscript"/>
        </w:rPr>
        <w:t>1*</w:t>
      </w:r>
      <w:r w:rsidR="00BE5F4A" w:rsidRPr="00BB6552">
        <w:rPr>
          <w:rFonts w:asciiTheme="minorHAnsi" w:hAnsiTheme="minorHAnsi" w:cs="Arial"/>
          <w:b/>
          <w:bCs/>
        </w:rPr>
        <w:t xml:space="preserve"> </w:t>
      </w:r>
    </w:p>
    <w:p w14:paraId="6F537129" w14:textId="77777777" w:rsidR="009862A1" w:rsidRPr="00BB6552" w:rsidRDefault="009862A1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Cs/>
          <w:i/>
        </w:rPr>
      </w:pPr>
    </w:p>
    <w:p w14:paraId="6F291519" w14:textId="53691BC6" w:rsidR="009862A1" w:rsidRPr="00BB6552" w:rsidRDefault="000454C0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</w:rPr>
      </w:pPr>
      <w:r w:rsidRPr="00BB6552">
        <w:rPr>
          <w:rFonts w:asciiTheme="minorHAnsi" w:hAnsiTheme="minorHAnsi" w:cs="Arial"/>
          <w:b/>
          <w:bCs/>
        </w:rPr>
        <w:t>AUTHOR AFFILIATION:</w:t>
      </w:r>
    </w:p>
    <w:p w14:paraId="161B4CCE" w14:textId="77777777" w:rsidR="009862A1" w:rsidRPr="00BB6552" w:rsidRDefault="009862A1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Cs/>
        </w:rPr>
      </w:pPr>
      <w:proofErr w:type="spellStart"/>
      <w:r w:rsidRPr="00BB6552">
        <w:rPr>
          <w:rFonts w:asciiTheme="minorHAnsi" w:hAnsiTheme="minorHAnsi" w:cs="Arial"/>
          <w:bCs/>
        </w:rPr>
        <w:t>Joo</w:t>
      </w:r>
      <w:proofErr w:type="spellEnd"/>
      <w:r w:rsidRPr="00BB6552">
        <w:rPr>
          <w:rFonts w:asciiTheme="minorHAnsi" w:hAnsiTheme="minorHAnsi" w:cs="Arial"/>
          <w:bCs/>
        </w:rPr>
        <w:t xml:space="preserve"> </w:t>
      </w:r>
      <w:proofErr w:type="spellStart"/>
      <w:r w:rsidRPr="00BB6552">
        <w:rPr>
          <w:rFonts w:asciiTheme="minorHAnsi" w:hAnsiTheme="minorHAnsi" w:cs="Arial"/>
          <w:bCs/>
        </w:rPr>
        <w:t>Yeon</w:t>
      </w:r>
      <w:proofErr w:type="spellEnd"/>
      <w:r w:rsidRPr="00BB6552">
        <w:rPr>
          <w:rFonts w:asciiTheme="minorHAnsi" w:hAnsiTheme="minorHAnsi" w:cs="Arial"/>
          <w:bCs/>
        </w:rPr>
        <w:t xml:space="preserve"> Kim</w:t>
      </w:r>
    </w:p>
    <w:p w14:paraId="305E43E4" w14:textId="77777777" w:rsidR="009862A1" w:rsidRPr="00BB6552" w:rsidRDefault="009862A1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Cs/>
        </w:rPr>
      </w:pPr>
      <w:r w:rsidRPr="00BB6552">
        <w:rPr>
          <w:rFonts w:asciiTheme="minorHAnsi" w:hAnsiTheme="minorHAnsi" w:cs="Arial"/>
          <w:bCs/>
        </w:rPr>
        <w:t xml:space="preserve">Department of Anatomy, Korea University College of Medicine, </w:t>
      </w:r>
    </w:p>
    <w:p w14:paraId="2B5F5F7D" w14:textId="77777777" w:rsidR="009862A1" w:rsidRPr="00BB6552" w:rsidRDefault="009862A1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Cs/>
        </w:rPr>
      </w:pPr>
      <w:proofErr w:type="spellStart"/>
      <w:r w:rsidRPr="00BB6552">
        <w:rPr>
          <w:rFonts w:asciiTheme="minorHAnsi" w:hAnsiTheme="minorHAnsi" w:cs="Arial"/>
          <w:bCs/>
        </w:rPr>
        <w:t>Anam</w:t>
      </w:r>
      <w:proofErr w:type="spellEnd"/>
      <w:r w:rsidRPr="00BB6552">
        <w:rPr>
          <w:rFonts w:asciiTheme="minorHAnsi" w:hAnsiTheme="minorHAnsi" w:cs="Arial"/>
          <w:bCs/>
        </w:rPr>
        <w:t xml:space="preserve">-dong, </w:t>
      </w:r>
      <w:proofErr w:type="spellStart"/>
      <w:r w:rsidRPr="00BB6552">
        <w:rPr>
          <w:rFonts w:asciiTheme="minorHAnsi" w:hAnsiTheme="minorHAnsi" w:cs="Arial"/>
          <w:bCs/>
        </w:rPr>
        <w:t>Seongbuk-gu</w:t>
      </w:r>
      <w:proofErr w:type="spellEnd"/>
      <w:r w:rsidRPr="00BB6552">
        <w:rPr>
          <w:rFonts w:asciiTheme="minorHAnsi" w:hAnsiTheme="minorHAnsi" w:cs="Arial"/>
          <w:bCs/>
        </w:rPr>
        <w:t xml:space="preserve">, </w:t>
      </w:r>
    </w:p>
    <w:p w14:paraId="04DF1A34" w14:textId="77777777" w:rsidR="009862A1" w:rsidRPr="00BB6552" w:rsidRDefault="009862A1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Cs/>
        </w:rPr>
      </w:pPr>
      <w:r w:rsidRPr="00BB6552">
        <w:rPr>
          <w:rFonts w:asciiTheme="minorHAnsi" w:hAnsiTheme="minorHAnsi" w:cs="Arial"/>
          <w:bCs/>
        </w:rPr>
        <w:t>Seoul 136-705, Korea</w:t>
      </w:r>
    </w:p>
    <w:p w14:paraId="7DFCDD8E" w14:textId="77777777" w:rsidR="009862A1" w:rsidRPr="00BB6552" w:rsidRDefault="009862A1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Cs/>
        </w:rPr>
      </w:pPr>
      <w:r w:rsidRPr="00BB6552">
        <w:rPr>
          <w:rFonts w:asciiTheme="minorHAnsi" w:hAnsiTheme="minorHAnsi" w:cs="Arial"/>
          <w:bCs/>
        </w:rPr>
        <w:t xml:space="preserve">E-mail: </w:t>
      </w:r>
      <w:hyperlink r:id="rId9" w:history="1">
        <w:r w:rsidRPr="00BB6552">
          <w:rPr>
            <w:rStyle w:val="Hyperlink"/>
            <w:rFonts w:asciiTheme="minorHAnsi" w:hAnsiTheme="minorHAnsi" w:cs="Arial"/>
            <w:bCs/>
            <w:color w:val="auto"/>
          </w:rPr>
          <w:t>eleneu@korea.ac.kr</w:t>
        </w:r>
      </w:hyperlink>
    </w:p>
    <w:p w14:paraId="68CC9847" w14:textId="77777777" w:rsidR="009862A1" w:rsidRPr="00BB6552" w:rsidRDefault="009862A1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Cs/>
        </w:rPr>
      </w:pPr>
    </w:p>
    <w:p w14:paraId="47EA80B1" w14:textId="6907CDB2" w:rsidR="008E58EF" w:rsidRPr="00BB6552" w:rsidRDefault="008E58EF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Cs/>
          <w:lang w:eastAsia="ko-KR"/>
        </w:rPr>
      </w:pPr>
      <w:proofErr w:type="spellStart"/>
      <w:r w:rsidRPr="00BB6552">
        <w:rPr>
          <w:rFonts w:asciiTheme="minorHAnsi" w:hAnsiTheme="minorHAnsi" w:cs="Arial"/>
          <w:bCs/>
          <w:lang w:eastAsia="ko-KR"/>
        </w:rPr>
        <w:t>Ju</w:t>
      </w:r>
      <w:proofErr w:type="spellEnd"/>
      <w:r w:rsidRPr="00BB6552">
        <w:rPr>
          <w:rFonts w:asciiTheme="minorHAnsi" w:hAnsiTheme="minorHAnsi" w:cs="Arial"/>
          <w:bCs/>
          <w:lang w:eastAsia="ko-KR"/>
        </w:rPr>
        <w:t>-Hyun Lee</w:t>
      </w:r>
    </w:p>
    <w:p w14:paraId="34329562" w14:textId="77777777" w:rsidR="008E58EF" w:rsidRPr="00BB6552" w:rsidRDefault="008E58EF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Cs/>
        </w:rPr>
      </w:pPr>
      <w:r w:rsidRPr="00BB6552">
        <w:rPr>
          <w:rFonts w:asciiTheme="minorHAnsi" w:hAnsiTheme="minorHAnsi" w:cs="Arial"/>
          <w:bCs/>
        </w:rPr>
        <w:t xml:space="preserve">Department of Anatomy, Korea University College of Medicine, </w:t>
      </w:r>
    </w:p>
    <w:p w14:paraId="13999FA7" w14:textId="77777777" w:rsidR="008E58EF" w:rsidRPr="00BB6552" w:rsidRDefault="008E58EF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Cs/>
        </w:rPr>
      </w:pPr>
      <w:proofErr w:type="spellStart"/>
      <w:r w:rsidRPr="00BB6552">
        <w:rPr>
          <w:rFonts w:asciiTheme="minorHAnsi" w:hAnsiTheme="minorHAnsi" w:cs="Arial"/>
          <w:bCs/>
        </w:rPr>
        <w:t>Anam</w:t>
      </w:r>
      <w:proofErr w:type="spellEnd"/>
      <w:r w:rsidRPr="00BB6552">
        <w:rPr>
          <w:rFonts w:asciiTheme="minorHAnsi" w:hAnsiTheme="minorHAnsi" w:cs="Arial"/>
          <w:bCs/>
        </w:rPr>
        <w:t xml:space="preserve">-dong, </w:t>
      </w:r>
      <w:proofErr w:type="spellStart"/>
      <w:r w:rsidRPr="00BB6552">
        <w:rPr>
          <w:rFonts w:asciiTheme="minorHAnsi" w:hAnsiTheme="minorHAnsi" w:cs="Arial"/>
          <w:bCs/>
        </w:rPr>
        <w:t>Seongbuk-gu</w:t>
      </w:r>
      <w:proofErr w:type="spellEnd"/>
      <w:r w:rsidRPr="00BB6552">
        <w:rPr>
          <w:rFonts w:asciiTheme="minorHAnsi" w:hAnsiTheme="minorHAnsi" w:cs="Arial"/>
          <w:bCs/>
        </w:rPr>
        <w:t xml:space="preserve">, </w:t>
      </w:r>
    </w:p>
    <w:p w14:paraId="078E9559" w14:textId="77777777" w:rsidR="008E58EF" w:rsidRPr="00BB6552" w:rsidRDefault="008E58EF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Cs/>
        </w:rPr>
      </w:pPr>
      <w:r w:rsidRPr="00BB6552">
        <w:rPr>
          <w:rFonts w:asciiTheme="minorHAnsi" w:hAnsiTheme="minorHAnsi" w:cs="Arial"/>
          <w:bCs/>
        </w:rPr>
        <w:t>Seoul 136-705, Korea</w:t>
      </w:r>
    </w:p>
    <w:p w14:paraId="04043C58" w14:textId="4B16A3F1" w:rsidR="008E58EF" w:rsidRPr="00BB6552" w:rsidRDefault="008E58EF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Cs/>
        </w:rPr>
      </w:pPr>
      <w:r w:rsidRPr="00BB6552">
        <w:rPr>
          <w:rFonts w:asciiTheme="minorHAnsi" w:hAnsiTheme="minorHAnsi" w:cs="Arial"/>
          <w:bCs/>
        </w:rPr>
        <w:t xml:space="preserve">E-mail: </w:t>
      </w:r>
      <w:hyperlink r:id="rId10" w:history="1">
        <w:r w:rsidRPr="00BB6552">
          <w:rPr>
            <w:rStyle w:val="Hyperlink"/>
            <w:rFonts w:asciiTheme="minorHAnsi" w:hAnsiTheme="minorHAnsi" w:cs="Arial"/>
            <w:bCs/>
            <w:color w:val="auto"/>
          </w:rPr>
          <w:t>joonara2@korea.ac.kr</w:t>
        </w:r>
      </w:hyperlink>
    </w:p>
    <w:p w14:paraId="0A57E563" w14:textId="77777777" w:rsidR="008E58EF" w:rsidRPr="00BB6552" w:rsidRDefault="008E58EF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Cs/>
          <w:lang w:eastAsia="ko-KR"/>
        </w:rPr>
      </w:pPr>
    </w:p>
    <w:p w14:paraId="0BFADA33" w14:textId="77777777" w:rsidR="009862A1" w:rsidRPr="00BB6552" w:rsidRDefault="009862A1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Cs/>
          <w:lang w:eastAsia="ko-KR"/>
        </w:rPr>
      </w:pPr>
      <w:proofErr w:type="spellStart"/>
      <w:r w:rsidRPr="00BB6552">
        <w:rPr>
          <w:rFonts w:asciiTheme="minorHAnsi" w:hAnsiTheme="minorHAnsi" w:cs="Arial"/>
          <w:bCs/>
          <w:lang w:eastAsia="ko-KR"/>
        </w:rPr>
        <w:t>Woong</w:t>
      </w:r>
      <w:proofErr w:type="spellEnd"/>
      <w:r w:rsidRPr="00BB6552">
        <w:rPr>
          <w:rFonts w:asciiTheme="minorHAnsi" w:hAnsiTheme="minorHAnsi" w:cs="Arial"/>
          <w:bCs/>
          <w:lang w:eastAsia="ko-KR"/>
        </w:rPr>
        <w:t xml:space="preserve"> Sun</w:t>
      </w:r>
    </w:p>
    <w:p w14:paraId="31919A6A" w14:textId="77777777" w:rsidR="009862A1" w:rsidRPr="00BB6552" w:rsidRDefault="009862A1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Cs/>
        </w:rPr>
      </w:pPr>
      <w:r w:rsidRPr="00BB6552">
        <w:rPr>
          <w:rFonts w:asciiTheme="minorHAnsi" w:hAnsiTheme="minorHAnsi" w:cs="Arial"/>
          <w:bCs/>
        </w:rPr>
        <w:t xml:space="preserve">Department of Anatomy, Korea University College of Medicine, </w:t>
      </w:r>
    </w:p>
    <w:p w14:paraId="39DD9DB7" w14:textId="77777777" w:rsidR="009862A1" w:rsidRPr="00BB6552" w:rsidRDefault="009862A1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Cs/>
        </w:rPr>
      </w:pPr>
      <w:proofErr w:type="spellStart"/>
      <w:r w:rsidRPr="00BB6552">
        <w:rPr>
          <w:rFonts w:asciiTheme="minorHAnsi" w:hAnsiTheme="minorHAnsi" w:cs="Arial"/>
          <w:bCs/>
        </w:rPr>
        <w:t>Anam</w:t>
      </w:r>
      <w:proofErr w:type="spellEnd"/>
      <w:r w:rsidRPr="00BB6552">
        <w:rPr>
          <w:rFonts w:asciiTheme="minorHAnsi" w:hAnsiTheme="minorHAnsi" w:cs="Arial"/>
          <w:bCs/>
        </w:rPr>
        <w:t xml:space="preserve">-dong, </w:t>
      </w:r>
      <w:proofErr w:type="spellStart"/>
      <w:r w:rsidRPr="00BB6552">
        <w:rPr>
          <w:rFonts w:asciiTheme="minorHAnsi" w:hAnsiTheme="minorHAnsi" w:cs="Arial"/>
          <w:bCs/>
        </w:rPr>
        <w:t>Seongbuk-gu</w:t>
      </w:r>
      <w:proofErr w:type="spellEnd"/>
      <w:r w:rsidRPr="00BB6552">
        <w:rPr>
          <w:rFonts w:asciiTheme="minorHAnsi" w:hAnsiTheme="minorHAnsi" w:cs="Arial"/>
          <w:bCs/>
        </w:rPr>
        <w:t xml:space="preserve">, </w:t>
      </w:r>
    </w:p>
    <w:p w14:paraId="05F83AB8" w14:textId="77777777" w:rsidR="009862A1" w:rsidRPr="00BB6552" w:rsidRDefault="009862A1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Cs/>
        </w:rPr>
      </w:pPr>
      <w:r w:rsidRPr="00BB6552">
        <w:rPr>
          <w:rFonts w:asciiTheme="minorHAnsi" w:hAnsiTheme="minorHAnsi" w:cs="Arial"/>
          <w:bCs/>
        </w:rPr>
        <w:t>Seoul 136-705, Korea</w:t>
      </w:r>
    </w:p>
    <w:p w14:paraId="1EF15207" w14:textId="77777777" w:rsidR="009862A1" w:rsidRPr="00BB6552" w:rsidRDefault="009862A1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Cs/>
        </w:rPr>
      </w:pPr>
      <w:r w:rsidRPr="00BB6552">
        <w:rPr>
          <w:rFonts w:asciiTheme="minorHAnsi" w:hAnsiTheme="minorHAnsi" w:cs="Arial"/>
          <w:bCs/>
        </w:rPr>
        <w:t xml:space="preserve">E-mail: </w:t>
      </w:r>
      <w:hyperlink r:id="rId11" w:history="1">
        <w:r w:rsidRPr="00BB6552">
          <w:rPr>
            <w:rStyle w:val="Hyperlink"/>
            <w:rFonts w:asciiTheme="minorHAnsi" w:hAnsiTheme="minorHAnsi" w:cs="Arial"/>
            <w:bCs/>
            <w:color w:val="auto"/>
          </w:rPr>
          <w:t>woongsun@korea.ac.kr</w:t>
        </w:r>
      </w:hyperlink>
    </w:p>
    <w:p w14:paraId="2AE49E53" w14:textId="77777777" w:rsidR="00BE5F4A" w:rsidRPr="00BB6552" w:rsidRDefault="00BE5F4A" w:rsidP="000454C0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bCs/>
        </w:rPr>
      </w:pPr>
    </w:p>
    <w:p w14:paraId="025B4D94" w14:textId="77777777" w:rsidR="000454C0" w:rsidRPr="00BB6552" w:rsidRDefault="005C54D2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BB6552">
        <w:rPr>
          <w:rFonts w:asciiTheme="minorHAnsi" w:hAnsiTheme="minorHAnsi" w:cs="Arial"/>
          <w:b/>
          <w:bCs/>
        </w:rPr>
        <w:t>CORRESPONDING AUTHOR</w:t>
      </w:r>
      <w:r w:rsidR="00BE5F4A" w:rsidRPr="00BB6552">
        <w:rPr>
          <w:rFonts w:asciiTheme="minorHAnsi" w:hAnsiTheme="minorHAnsi" w:cs="Arial"/>
          <w:b/>
          <w:bCs/>
        </w:rPr>
        <w:t>:</w:t>
      </w:r>
      <w:r w:rsidR="00BE5F4A" w:rsidRPr="00BB6552">
        <w:rPr>
          <w:rFonts w:asciiTheme="minorHAnsi" w:hAnsiTheme="minorHAnsi" w:cs="Arial"/>
        </w:rPr>
        <w:t xml:space="preserve"> </w:t>
      </w:r>
    </w:p>
    <w:p w14:paraId="19F0CEFC" w14:textId="52431034" w:rsidR="000454C0" w:rsidRPr="00BB6552" w:rsidRDefault="00BA4C8D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Cs/>
        </w:rPr>
      </w:pPr>
      <w:proofErr w:type="spellStart"/>
      <w:r w:rsidRPr="00BB6552">
        <w:rPr>
          <w:rFonts w:asciiTheme="minorHAnsi" w:hAnsiTheme="minorHAnsi" w:cs="Arial"/>
          <w:bCs/>
          <w:lang w:eastAsia="ko-KR"/>
        </w:rPr>
        <w:t>Woong</w:t>
      </w:r>
      <w:proofErr w:type="spellEnd"/>
      <w:r w:rsidRPr="00BB6552">
        <w:rPr>
          <w:rFonts w:asciiTheme="minorHAnsi" w:hAnsiTheme="minorHAnsi" w:cs="Arial"/>
          <w:bCs/>
          <w:lang w:eastAsia="ko-KR"/>
        </w:rPr>
        <w:t xml:space="preserve"> Sun, Ph.D.</w:t>
      </w:r>
      <w:r w:rsidR="000454C0" w:rsidRPr="00BB6552">
        <w:rPr>
          <w:rFonts w:asciiTheme="minorHAnsi" w:hAnsiTheme="minorHAnsi" w:cs="Arial"/>
          <w:bCs/>
          <w:lang w:eastAsia="ko-KR"/>
        </w:rPr>
        <w:t>,</w:t>
      </w:r>
      <w:r w:rsidR="000454C0" w:rsidRPr="00BB6552">
        <w:rPr>
          <w:rFonts w:asciiTheme="minorHAnsi" w:hAnsiTheme="minorHAnsi" w:cs="Arial"/>
          <w:bCs/>
        </w:rPr>
        <w:t xml:space="preserve"> E-mail: </w:t>
      </w:r>
      <w:hyperlink r:id="rId12" w:history="1">
        <w:r w:rsidR="000454C0" w:rsidRPr="00BB6552">
          <w:rPr>
            <w:rStyle w:val="Hyperlink"/>
            <w:rFonts w:asciiTheme="minorHAnsi" w:hAnsiTheme="minorHAnsi" w:cs="Arial"/>
            <w:bCs/>
            <w:color w:val="auto"/>
          </w:rPr>
          <w:t>woongsun@korea.ac.kr</w:t>
        </w:r>
      </w:hyperlink>
    </w:p>
    <w:p w14:paraId="0C6FB42C" w14:textId="77777777" w:rsidR="00925823" w:rsidRPr="00BB6552" w:rsidRDefault="00925823" w:rsidP="000454C0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bCs/>
        </w:rPr>
      </w:pPr>
    </w:p>
    <w:p w14:paraId="71D18609" w14:textId="77777777" w:rsidR="000454C0" w:rsidRPr="00BB6552" w:rsidRDefault="005C54D2" w:rsidP="000454C0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  <w:r w:rsidRPr="00BB6552">
        <w:rPr>
          <w:rFonts w:asciiTheme="minorHAnsi" w:hAnsiTheme="minorHAnsi" w:cs="Arial"/>
          <w:b/>
          <w:bCs/>
        </w:rPr>
        <w:t>KEYWORDS</w:t>
      </w:r>
      <w:r w:rsidR="00BE5F4A" w:rsidRPr="00BB6552">
        <w:rPr>
          <w:rFonts w:asciiTheme="minorHAnsi" w:hAnsiTheme="minorHAnsi" w:cs="Arial"/>
          <w:b/>
          <w:bCs/>
        </w:rPr>
        <w:t>:</w:t>
      </w:r>
      <w:r w:rsidR="00BE5F4A" w:rsidRPr="00BB6552">
        <w:rPr>
          <w:rFonts w:asciiTheme="minorHAnsi" w:hAnsiTheme="minorHAnsi" w:cs="Arial"/>
        </w:rPr>
        <w:t xml:space="preserve"> </w:t>
      </w:r>
    </w:p>
    <w:p w14:paraId="345FBCA6" w14:textId="0E0FFDBC" w:rsidR="00925823" w:rsidRPr="00BB6552" w:rsidRDefault="00BA4C8D" w:rsidP="000454C0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  <w:r w:rsidRPr="00BB6552">
        <w:rPr>
          <w:rFonts w:asciiTheme="minorHAnsi" w:hAnsiTheme="minorHAnsi" w:cs="Arial"/>
        </w:rPr>
        <w:t>Adult neural stem cell, Subcallosal zone, Primary culture, Neurosphere</w:t>
      </w:r>
      <w:r w:rsidR="00EC52C6" w:rsidRPr="00BB6552">
        <w:rPr>
          <w:rFonts w:asciiTheme="minorHAnsi" w:hAnsiTheme="minorHAnsi" w:cs="Arial"/>
        </w:rPr>
        <w:t>, Differentiation</w:t>
      </w:r>
      <w:r w:rsidRPr="00BB6552">
        <w:rPr>
          <w:rFonts w:asciiTheme="minorHAnsi" w:hAnsiTheme="minorHAnsi" w:cs="Arial"/>
        </w:rPr>
        <w:t xml:space="preserve"> </w:t>
      </w:r>
    </w:p>
    <w:p w14:paraId="57D4FCC7" w14:textId="77777777" w:rsidR="00925823" w:rsidRPr="00BB6552" w:rsidRDefault="00925823" w:rsidP="000454C0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14:paraId="20F23B48" w14:textId="21123F37" w:rsidR="00BE5F4A" w:rsidRPr="00BB6552" w:rsidRDefault="005C54D2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BB6552">
        <w:rPr>
          <w:rFonts w:asciiTheme="minorHAnsi" w:hAnsiTheme="minorHAnsi" w:cs="Arial"/>
          <w:b/>
          <w:bCs/>
        </w:rPr>
        <w:t>SHORT ABSTRACT</w:t>
      </w:r>
      <w:r w:rsidR="00BE5F4A" w:rsidRPr="00BB6552">
        <w:rPr>
          <w:rFonts w:asciiTheme="minorHAnsi" w:hAnsiTheme="minorHAnsi" w:cs="Arial"/>
          <w:b/>
          <w:bCs/>
        </w:rPr>
        <w:t>:</w:t>
      </w:r>
      <w:r w:rsidR="00BE5F4A" w:rsidRPr="00BB6552">
        <w:rPr>
          <w:rFonts w:asciiTheme="minorHAnsi" w:hAnsiTheme="minorHAnsi" w:cs="Arial"/>
        </w:rPr>
        <w:t xml:space="preserve"> </w:t>
      </w:r>
    </w:p>
    <w:p w14:paraId="4418895E" w14:textId="237B7123" w:rsidR="00A96866" w:rsidRPr="00BB6552" w:rsidRDefault="00807162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lang w:eastAsia="ko-KR"/>
        </w:rPr>
      </w:pPr>
      <w:r w:rsidRPr="00BB6552">
        <w:rPr>
          <w:rFonts w:asciiTheme="minorHAnsi" w:hAnsiTheme="minorHAnsi" w:cs="Arial"/>
          <w:lang w:eastAsia="ko-KR"/>
        </w:rPr>
        <w:t>Establish</w:t>
      </w:r>
      <w:r w:rsidR="00707605" w:rsidRPr="00BB6552">
        <w:rPr>
          <w:rFonts w:asciiTheme="minorHAnsi" w:hAnsiTheme="minorHAnsi" w:cs="Arial"/>
          <w:lang w:eastAsia="ko-KR"/>
        </w:rPr>
        <w:t>ing</w:t>
      </w:r>
      <w:r w:rsidRPr="00BB6552">
        <w:rPr>
          <w:rFonts w:asciiTheme="minorHAnsi" w:hAnsiTheme="minorHAnsi" w:cs="Arial"/>
          <w:lang w:eastAsia="ko-KR"/>
        </w:rPr>
        <w:t xml:space="preserve"> culture system</w:t>
      </w:r>
      <w:r w:rsidR="00134F58">
        <w:rPr>
          <w:rFonts w:asciiTheme="minorHAnsi" w:hAnsiTheme="minorHAnsi" w:cs="Arial"/>
          <w:lang w:eastAsia="ko-KR"/>
        </w:rPr>
        <w:t>s</w:t>
      </w:r>
      <w:r w:rsidRPr="00BB6552">
        <w:rPr>
          <w:rFonts w:asciiTheme="minorHAnsi" w:hAnsiTheme="minorHAnsi" w:cs="Arial"/>
          <w:lang w:eastAsia="ko-KR"/>
        </w:rPr>
        <w:t xml:space="preserve"> for the expansion of adult neural stem cells (aNSCs) allows</w:t>
      </w:r>
      <w:r w:rsidR="00C84990" w:rsidRPr="00BB6552">
        <w:rPr>
          <w:rFonts w:asciiTheme="minorHAnsi" w:hAnsiTheme="minorHAnsi" w:cs="Arial"/>
          <w:lang w:eastAsia="ko-KR"/>
        </w:rPr>
        <w:t xml:space="preserve"> for the</w:t>
      </w:r>
      <w:r w:rsidRPr="00BB6552">
        <w:rPr>
          <w:rFonts w:asciiTheme="minorHAnsi" w:hAnsiTheme="minorHAnsi" w:cs="Arial"/>
          <w:lang w:eastAsia="ko-KR"/>
        </w:rPr>
        <w:t xml:space="preserve"> examination and application of aNSCs for therapy. The subcallosal zone (SCZ) has recently been recognized as</w:t>
      </w:r>
      <w:r w:rsidR="00995F50" w:rsidRPr="00BB6552">
        <w:rPr>
          <w:rFonts w:asciiTheme="minorHAnsi" w:hAnsiTheme="minorHAnsi" w:cs="Arial"/>
          <w:lang w:eastAsia="ko-KR"/>
        </w:rPr>
        <w:t xml:space="preserve"> a novel</w:t>
      </w:r>
      <w:r w:rsidR="00BE1B76" w:rsidRPr="00BB6552">
        <w:rPr>
          <w:rFonts w:asciiTheme="minorHAnsi" w:hAnsiTheme="minorHAnsi" w:cs="Arial"/>
          <w:lang w:eastAsia="ko-KR"/>
        </w:rPr>
        <w:t xml:space="preserve"> </w:t>
      </w:r>
      <w:proofErr w:type="spellStart"/>
      <w:r w:rsidRPr="00BB6552">
        <w:rPr>
          <w:rFonts w:asciiTheme="minorHAnsi" w:hAnsiTheme="minorHAnsi" w:cs="Arial"/>
          <w:lang w:eastAsia="ko-KR"/>
        </w:rPr>
        <w:t>neuroblast</w:t>
      </w:r>
      <w:proofErr w:type="spellEnd"/>
      <w:r w:rsidR="00860C89" w:rsidRPr="00BB6552">
        <w:rPr>
          <w:rFonts w:asciiTheme="minorHAnsi" w:hAnsiTheme="minorHAnsi" w:cs="Arial" w:hint="eastAsia"/>
          <w:lang w:eastAsia="ko-KR"/>
        </w:rPr>
        <w:t>-forming</w:t>
      </w:r>
      <w:r w:rsidRPr="00BB6552">
        <w:rPr>
          <w:rFonts w:asciiTheme="minorHAnsi" w:hAnsiTheme="minorHAnsi" w:cs="Arial"/>
          <w:lang w:eastAsia="ko-KR"/>
        </w:rPr>
        <w:t xml:space="preserve"> region in adult mice. Here, methods for </w:t>
      </w:r>
      <w:r w:rsidR="00663715" w:rsidRPr="00BB6552">
        <w:rPr>
          <w:rFonts w:asciiTheme="minorHAnsi" w:hAnsiTheme="minorHAnsi" w:cs="Arial"/>
          <w:lang w:eastAsia="ko-KR"/>
        </w:rPr>
        <w:t xml:space="preserve">the </w:t>
      </w:r>
      <w:r w:rsidRPr="00BB6552">
        <w:rPr>
          <w:rFonts w:asciiTheme="minorHAnsi" w:hAnsiTheme="minorHAnsi" w:cs="Arial"/>
          <w:lang w:eastAsia="ko-KR"/>
        </w:rPr>
        <w:t>isolation, expans</w:t>
      </w:r>
      <w:r w:rsidR="0099398B" w:rsidRPr="00BB6552">
        <w:rPr>
          <w:rFonts w:asciiTheme="minorHAnsi" w:hAnsiTheme="minorHAnsi" w:cs="Arial"/>
          <w:lang w:eastAsia="ko-KR"/>
        </w:rPr>
        <w:t>ion, and differentiation of SCZ-</w:t>
      </w:r>
      <w:r w:rsidRPr="00BB6552">
        <w:rPr>
          <w:rFonts w:asciiTheme="minorHAnsi" w:hAnsiTheme="minorHAnsi" w:cs="Arial"/>
          <w:lang w:eastAsia="ko-KR"/>
        </w:rPr>
        <w:t xml:space="preserve">aNSCs </w:t>
      </w:r>
      <w:r w:rsidR="00C84990" w:rsidRPr="00BB6552">
        <w:rPr>
          <w:rFonts w:asciiTheme="minorHAnsi" w:hAnsiTheme="minorHAnsi" w:cs="Arial"/>
          <w:lang w:eastAsia="ko-KR"/>
        </w:rPr>
        <w:t>a</w:t>
      </w:r>
      <w:r w:rsidR="00BE6CD4" w:rsidRPr="00BB6552">
        <w:rPr>
          <w:rFonts w:asciiTheme="minorHAnsi" w:hAnsiTheme="minorHAnsi" w:cs="Arial"/>
          <w:lang w:eastAsia="ko-KR"/>
        </w:rPr>
        <w:t>re described</w:t>
      </w:r>
      <w:r w:rsidRPr="00BB6552">
        <w:rPr>
          <w:rFonts w:asciiTheme="minorHAnsi" w:hAnsiTheme="minorHAnsi" w:cs="Arial"/>
          <w:lang w:eastAsia="ko-KR"/>
        </w:rPr>
        <w:t xml:space="preserve">. </w:t>
      </w:r>
    </w:p>
    <w:p w14:paraId="57E6B012" w14:textId="77777777" w:rsidR="002D478F" w:rsidRPr="00BB6552" w:rsidRDefault="002D478F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</w:rPr>
      </w:pPr>
    </w:p>
    <w:p w14:paraId="1D4E0CC8" w14:textId="1B337B6A" w:rsidR="00BE5F4A" w:rsidRPr="00BB6552" w:rsidRDefault="005C54D2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i/>
        </w:rPr>
      </w:pPr>
      <w:r w:rsidRPr="00BB6552">
        <w:rPr>
          <w:rFonts w:asciiTheme="minorHAnsi" w:hAnsiTheme="minorHAnsi" w:cs="Arial"/>
          <w:b/>
          <w:bCs/>
        </w:rPr>
        <w:t>LONG ABSTRACT</w:t>
      </w:r>
      <w:r w:rsidR="00BE5F4A" w:rsidRPr="00BB6552">
        <w:rPr>
          <w:rFonts w:asciiTheme="minorHAnsi" w:hAnsiTheme="minorHAnsi" w:cs="Arial"/>
          <w:b/>
          <w:bCs/>
        </w:rPr>
        <w:t>:</w:t>
      </w:r>
      <w:r w:rsidR="00BE5F4A" w:rsidRPr="00BB6552">
        <w:rPr>
          <w:rFonts w:asciiTheme="minorHAnsi" w:hAnsiTheme="minorHAnsi" w:cs="Arial"/>
        </w:rPr>
        <w:t xml:space="preserve"> </w:t>
      </w:r>
    </w:p>
    <w:p w14:paraId="3B18F3DF" w14:textId="210B15C3" w:rsidR="00D81670" w:rsidRPr="00BB6552" w:rsidRDefault="00D81670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lang w:eastAsia="ko-KR"/>
        </w:rPr>
      </w:pPr>
      <w:r w:rsidRPr="00BB6552">
        <w:rPr>
          <w:rFonts w:asciiTheme="minorHAnsi" w:hAnsiTheme="minorHAnsi" w:cs="Arial"/>
        </w:rPr>
        <w:t xml:space="preserve">Adult neural stem cells (aNSCs) can </w:t>
      </w:r>
      <w:r w:rsidR="00F92E52" w:rsidRPr="00BB6552">
        <w:rPr>
          <w:rFonts w:asciiTheme="minorHAnsi" w:hAnsiTheme="minorHAnsi" w:cs="Arial"/>
        </w:rPr>
        <w:t>be used</w:t>
      </w:r>
      <w:r w:rsidRPr="00BB6552">
        <w:rPr>
          <w:rFonts w:asciiTheme="minorHAnsi" w:hAnsiTheme="minorHAnsi" w:cs="Arial"/>
        </w:rPr>
        <w:t xml:space="preserve"> for </w:t>
      </w:r>
      <w:r w:rsidRPr="00BB6552">
        <w:rPr>
          <w:rFonts w:asciiTheme="minorHAnsi" w:hAnsiTheme="minorHAnsi" w:cs="Arial"/>
          <w:lang w:eastAsia="ko-KR"/>
        </w:rPr>
        <w:t xml:space="preserve">the </w:t>
      </w:r>
      <w:r w:rsidRPr="00BB6552">
        <w:rPr>
          <w:rFonts w:asciiTheme="minorHAnsi" w:hAnsiTheme="minorHAnsi" w:cs="Arial"/>
        </w:rPr>
        <w:t>regenerati</w:t>
      </w:r>
      <w:r w:rsidRPr="00BB6552">
        <w:rPr>
          <w:rFonts w:asciiTheme="minorHAnsi" w:hAnsiTheme="minorHAnsi" w:cs="Arial"/>
          <w:lang w:eastAsia="ko-KR"/>
        </w:rPr>
        <w:t xml:space="preserve">on of </w:t>
      </w:r>
      <w:r w:rsidRPr="00BB6552">
        <w:rPr>
          <w:rFonts w:asciiTheme="minorHAnsi" w:hAnsiTheme="minorHAnsi" w:cs="Arial"/>
        </w:rPr>
        <w:t>damaged brain</w:t>
      </w:r>
      <w:r w:rsidR="00F92E52" w:rsidRPr="00BB6552">
        <w:rPr>
          <w:rFonts w:asciiTheme="minorHAnsi" w:hAnsiTheme="minorHAnsi" w:cs="Arial"/>
        </w:rPr>
        <w:t xml:space="preserve"> tissue</w:t>
      </w:r>
      <w:r w:rsidRPr="00BB6552">
        <w:rPr>
          <w:rFonts w:asciiTheme="minorHAnsi" w:hAnsiTheme="minorHAnsi" w:cs="Arial"/>
        </w:rPr>
        <w:t>. NSCs have the potential for differentiat</w:t>
      </w:r>
      <w:r w:rsidR="00F92E52" w:rsidRPr="00BB6552">
        <w:rPr>
          <w:rFonts w:asciiTheme="minorHAnsi" w:hAnsiTheme="minorHAnsi" w:cs="Arial"/>
        </w:rPr>
        <w:t>ion and proliferation</w:t>
      </w:r>
      <w:r w:rsidRPr="00BB6552">
        <w:rPr>
          <w:rFonts w:asciiTheme="minorHAnsi" w:hAnsiTheme="minorHAnsi" w:cs="Arial"/>
        </w:rPr>
        <w:t xml:space="preserve"> </w:t>
      </w:r>
      <w:r w:rsidR="00F92E52" w:rsidRPr="00BB6552">
        <w:rPr>
          <w:rFonts w:asciiTheme="minorHAnsi" w:hAnsiTheme="minorHAnsi" w:cs="Arial"/>
        </w:rPr>
        <w:t>in</w:t>
      </w:r>
      <w:r w:rsidRPr="00BB6552">
        <w:rPr>
          <w:rFonts w:asciiTheme="minorHAnsi" w:hAnsiTheme="minorHAnsi" w:cs="Arial"/>
        </w:rPr>
        <w:t>to three type</w:t>
      </w:r>
      <w:r w:rsidRPr="00BB6552">
        <w:rPr>
          <w:rFonts w:asciiTheme="minorHAnsi" w:hAnsiTheme="minorHAnsi" w:cs="Arial"/>
          <w:lang w:eastAsia="ko-KR"/>
        </w:rPr>
        <w:t>s</w:t>
      </w:r>
      <w:r w:rsidRPr="00BB6552">
        <w:rPr>
          <w:rFonts w:asciiTheme="minorHAnsi" w:hAnsiTheme="minorHAnsi" w:cs="Arial"/>
        </w:rPr>
        <w:t xml:space="preserve"> of cells</w:t>
      </w:r>
      <w:r w:rsidR="00F92E52" w:rsidRPr="00BB6552">
        <w:rPr>
          <w:rFonts w:asciiTheme="minorHAnsi" w:hAnsiTheme="minorHAnsi" w:cs="Arial"/>
        </w:rPr>
        <w:t>:</w:t>
      </w:r>
      <w:r w:rsidRPr="00BB6552">
        <w:rPr>
          <w:rFonts w:asciiTheme="minorHAnsi" w:hAnsiTheme="minorHAnsi" w:cs="Arial"/>
        </w:rPr>
        <w:t xml:space="preserve"> neuron</w:t>
      </w:r>
      <w:r w:rsidR="00F92E52" w:rsidRPr="00BB6552">
        <w:rPr>
          <w:rFonts w:asciiTheme="minorHAnsi" w:hAnsiTheme="minorHAnsi" w:cs="Arial"/>
        </w:rPr>
        <w:t>s</w:t>
      </w:r>
      <w:r w:rsidRPr="00BB6552">
        <w:rPr>
          <w:rFonts w:asciiTheme="minorHAnsi" w:hAnsiTheme="minorHAnsi" w:cs="Arial"/>
        </w:rPr>
        <w:t>, astrocyte</w:t>
      </w:r>
      <w:r w:rsidR="00F92E52" w:rsidRPr="00BB6552">
        <w:rPr>
          <w:rFonts w:asciiTheme="minorHAnsi" w:hAnsiTheme="minorHAnsi" w:cs="Arial"/>
        </w:rPr>
        <w:t>s</w:t>
      </w:r>
      <w:r w:rsidRPr="00BB6552">
        <w:rPr>
          <w:rFonts w:asciiTheme="minorHAnsi" w:hAnsiTheme="minorHAnsi" w:cs="Arial"/>
        </w:rPr>
        <w:t>, and oligodendrocyte</w:t>
      </w:r>
      <w:r w:rsidR="00F92E52" w:rsidRPr="00BB6552">
        <w:rPr>
          <w:rFonts w:asciiTheme="minorHAnsi" w:hAnsiTheme="minorHAnsi" w:cs="Arial"/>
        </w:rPr>
        <w:t>s</w:t>
      </w:r>
      <w:r w:rsidRPr="00BB6552">
        <w:rPr>
          <w:rFonts w:asciiTheme="minorHAnsi" w:hAnsiTheme="minorHAnsi" w:cs="Arial"/>
        </w:rPr>
        <w:t xml:space="preserve">. </w:t>
      </w:r>
      <w:r w:rsidRPr="00BB6552">
        <w:rPr>
          <w:rFonts w:asciiTheme="minorHAnsi" w:hAnsiTheme="minorHAnsi" w:cs="Arial"/>
          <w:lang w:eastAsia="ko-KR"/>
        </w:rPr>
        <w:t xml:space="preserve">Identifying </w:t>
      </w:r>
      <w:proofErr w:type="spellStart"/>
      <w:r w:rsidRPr="00BB6552">
        <w:rPr>
          <w:rFonts w:asciiTheme="minorHAnsi" w:hAnsiTheme="minorHAnsi" w:cs="Arial"/>
          <w:lang w:eastAsia="ko-KR"/>
        </w:rPr>
        <w:t>aNSC</w:t>
      </w:r>
      <w:proofErr w:type="spellEnd"/>
      <w:r w:rsidRPr="00BB6552">
        <w:rPr>
          <w:rFonts w:asciiTheme="minorHAnsi" w:hAnsiTheme="minorHAnsi" w:cs="Arial"/>
          <w:lang w:eastAsia="ko-KR"/>
        </w:rPr>
        <w:t xml:space="preserve">-derived regions and characterizing the </w:t>
      </w:r>
      <w:proofErr w:type="spellStart"/>
      <w:r w:rsidR="00DB708C" w:rsidRPr="00BB6552">
        <w:rPr>
          <w:rFonts w:asciiTheme="minorHAnsi" w:hAnsiTheme="minorHAnsi" w:cs="Arial"/>
          <w:lang w:eastAsia="ko-KR"/>
        </w:rPr>
        <w:t>aNSC</w:t>
      </w:r>
      <w:proofErr w:type="spellEnd"/>
      <w:r w:rsidR="00DB708C" w:rsidRPr="00BB6552">
        <w:rPr>
          <w:rFonts w:asciiTheme="minorHAnsi" w:hAnsiTheme="minorHAnsi" w:cs="Arial"/>
          <w:lang w:eastAsia="ko-KR"/>
        </w:rPr>
        <w:t xml:space="preserve"> </w:t>
      </w:r>
      <w:r w:rsidRPr="00BB6552">
        <w:rPr>
          <w:rFonts w:asciiTheme="minorHAnsi" w:hAnsiTheme="minorHAnsi" w:cs="Arial"/>
          <w:lang w:eastAsia="ko-KR"/>
        </w:rPr>
        <w:t>properties are</w:t>
      </w:r>
      <w:r w:rsidRPr="00BB6552">
        <w:rPr>
          <w:rFonts w:asciiTheme="minorHAnsi" w:hAnsiTheme="minorHAnsi" w:cs="Arial"/>
        </w:rPr>
        <w:t xml:space="preserve"> critical for the potential use of aNSCs and </w:t>
      </w:r>
      <w:r w:rsidR="00F92E52" w:rsidRPr="00BB6552">
        <w:rPr>
          <w:rFonts w:asciiTheme="minorHAnsi" w:hAnsiTheme="minorHAnsi" w:cs="Arial"/>
        </w:rPr>
        <w:t xml:space="preserve">for the </w:t>
      </w:r>
      <w:r w:rsidRPr="00BB6552">
        <w:rPr>
          <w:rFonts w:asciiTheme="minorHAnsi" w:hAnsiTheme="minorHAnsi" w:cs="Arial"/>
        </w:rPr>
        <w:t xml:space="preserve">elucidation of their role </w:t>
      </w:r>
      <w:r w:rsidR="00F92E52" w:rsidRPr="00BB6552">
        <w:rPr>
          <w:rFonts w:asciiTheme="minorHAnsi" w:hAnsiTheme="minorHAnsi" w:cs="Arial"/>
        </w:rPr>
        <w:t>in</w:t>
      </w:r>
      <w:r w:rsidRPr="00BB6552">
        <w:rPr>
          <w:rFonts w:asciiTheme="minorHAnsi" w:hAnsiTheme="minorHAnsi" w:cs="Arial"/>
        </w:rPr>
        <w:t xml:space="preserve"> neural regeneration. The subcallosal zone (SCZ), located between white matter and </w:t>
      </w:r>
      <w:r w:rsidR="00F92E52" w:rsidRPr="00BB6552">
        <w:rPr>
          <w:rFonts w:asciiTheme="minorHAnsi" w:hAnsiTheme="minorHAnsi" w:cs="Arial"/>
        </w:rPr>
        <w:t xml:space="preserve">the </w:t>
      </w:r>
      <w:r w:rsidRPr="00BB6552">
        <w:rPr>
          <w:rFonts w:asciiTheme="minorHAnsi" w:hAnsiTheme="minorHAnsi" w:cs="Arial"/>
        </w:rPr>
        <w:t>hippocampus, has recently</w:t>
      </w:r>
      <w:r w:rsidR="00F92E52" w:rsidRPr="00BB6552">
        <w:rPr>
          <w:rFonts w:asciiTheme="minorHAnsi" w:hAnsiTheme="minorHAnsi" w:cs="Arial"/>
        </w:rPr>
        <w:t xml:space="preserve"> been</w:t>
      </w:r>
      <w:r w:rsidRPr="00BB6552">
        <w:rPr>
          <w:rFonts w:asciiTheme="minorHAnsi" w:hAnsiTheme="minorHAnsi" w:cs="Arial"/>
        </w:rPr>
        <w:t xml:space="preserve"> reported to contain aNSCs and continuously give rise to </w:t>
      </w:r>
      <w:r w:rsidRPr="00BB6552">
        <w:rPr>
          <w:rFonts w:asciiTheme="minorHAnsi" w:hAnsiTheme="minorHAnsi" w:cs="Arial"/>
        </w:rPr>
        <w:lastRenderedPageBreak/>
        <w:t xml:space="preserve">neuroblasts. </w:t>
      </w:r>
      <w:r w:rsidR="006A252B" w:rsidRPr="00BB6552">
        <w:rPr>
          <w:rFonts w:asciiTheme="minorHAnsi" w:hAnsiTheme="minorHAnsi" w:cs="Arial"/>
        </w:rPr>
        <w:t xml:space="preserve">A </w:t>
      </w:r>
      <w:r w:rsidRPr="00BB6552">
        <w:rPr>
          <w:rFonts w:asciiTheme="minorHAnsi" w:hAnsiTheme="minorHAnsi" w:cs="Arial"/>
        </w:rPr>
        <w:t xml:space="preserve">low percentage of aNSCs from the SCZ </w:t>
      </w:r>
      <w:r w:rsidR="004B67BE" w:rsidRPr="00BB6552">
        <w:rPr>
          <w:rFonts w:asciiTheme="minorHAnsi" w:hAnsiTheme="minorHAnsi" w:cs="Arial"/>
          <w:lang w:eastAsia="ko-KR"/>
        </w:rPr>
        <w:t>is</w:t>
      </w:r>
      <w:r w:rsidR="004B67BE" w:rsidRPr="00BB6552">
        <w:rPr>
          <w:rFonts w:asciiTheme="minorHAnsi" w:hAnsiTheme="minorHAnsi" w:cs="Arial"/>
        </w:rPr>
        <w:t xml:space="preserve"> </w:t>
      </w:r>
      <w:r w:rsidRPr="00BB6552">
        <w:rPr>
          <w:rFonts w:asciiTheme="minorHAnsi" w:hAnsiTheme="minorHAnsi" w:cs="Arial"/>
        </w:rPr>
        <w:t xml:space="preserve">differentiated </w:t>
      </w:r>
      <w:r w:rsidR="00F92E52" w:rsidRPr="00BB6552">
        <w:rPr>
          <w:rFonts w:asciiTheme="minorHAnsi" w:hAnsiTheme="minorHAnsi" w:cs="Arial"/>
        </w:rPr>
        <w:t>in</w:t>
      </w:r>
      <w:r w:rsidRPr="00BB6552">
        <w:rPr>
          <w:rFonts w:asciiTheme="minorHAnsi" w:hAnsiTheme="minorHAnsi" w:cs="Arial"/>
        </w:rPr>
        <w:t>to neurons</w:t>
      </w:r>
      <w:r w:rsidR="006A252B" w:rsidRPr="00BB6552">
        <w:rPr>
          <w:rFonts w:asciiTheme="minorHAnsi" w:hAnsiTheme="minorHAnsi" w:cs="Arial"/>
        </w:rPr>
        <w:t>;</w:t>
      </w:r>
      <w:r w:rsidRPr="00BB6552">
        <w:rPr>
          <w:rFonts w:asciiTheme="minorHAnsi" w:hAnsiTheme="minorHAnsi" w:cs="Arial"/>
        </w:rPr>
        <w:t xml:space="preserve"> most cells are differentiated </w:t>
      </w:r>
      <w:r w:rsidR="00F92E52" w:rsidRPr="00BB6552">
        <w:rPr>
          <w:rFonts w:asciiTheme="minorHAnsi" w:hAnsiTheme="minorHAnsi" w:cs="Arial"/>
        </w:rPr>
        <w:t>in</w:t>
      </w:r>
      <w:r w:rsidRPr="00BB6552">
        <w:rPr>
          <w:rFonts w:asciiTheme="minorHAnsi" w:hAnsiTheme="minorHAnsi" w:cs="Arial"/>
        </w:rPr>
        <w:t xml:space="preserve">to glial cells, such as oligodendrocytes and astrocytes. These cells are suggested to have a therapeutic potential for traumatic cortical injury. </w:t>
      </w:r>
      <w:r w:rsidR="00134F58">
        <w:rPr>
          <w:rFonts w:asciiTheme="minorHAnsi" w:hAnsiTheme="minorHAnsi" w:cs="Arial"/>
        </w:rPr>
        <w:t>T</w:t>
      </w:r>
      <w:r w:rsidRPr="00BB6552">
        <w:rPr>
          <w:rFonts w:asciiTheme="minorHAnsi" w:hAnsiTheme="minorHAnsi" w:cs="Arial"/>
        </w:rPr>
        <w:t xml:space="preserve">his protocol describes in detail the process to generate SCZ-aNSCs from </w:t>
      </w:r>
      <w:r w:rsidR="00F92E52" w:rsidRPr="00BB6552">
        <w:rPr>
          <w:rFonts w:asciiTheme="minorHAnsi" w:hAnsiTheme="minorHAnsi" w:cs="Arial"/>
        </w:rPr>
        <w:t xml:space="preserve">an </w:t>
      </w:r>
      <w:r w:rsidRPr="00BB6552">
        <w:rPr>
          <w:rFonts w:asciiTheme="minorHAnsi" w:hAnsiTheme="minorHAnsi" w:cs="Arial"/>
        </w:rPr>
        <w:t xml:space="preserve">adult mouse brain. A brain matrix with intervals of 1 mm is used to obtain the SCZ-containing coronal slices and </w:t>
      </w:r>
      <w:r w:rsidR="00F92E52" w:rsidRPr="00BB6552">
        <w:rPr>
          <w:rFonts w:asciiTheme="minorHAnsi" w:hAnsiTheme="minorHAnsi" w:cs="Arial"/>
        </w:rPr>
        <w:t xml:space="preserve">to </w:t>
      </w:r>
      <w:r w:rsidRPr="00BB6552">
        <w:rPr>
          <w:rFonts w:asciiTheme="minorHAnsi" w:hAnsiTheme="minorHAnsi" w:cs="Arial"/>
        </w:rPr>
        <w:t>precisely dissect</w:t>
      </w:r>
      <w:r w:rsidR="00F92E52" w:rsidRPr="00BB6552">
        <w:rPr>
          <w:rFonts w:asciiTheme="minorHAnsi" w:hAnsiTheme="minorHAnsi" w:cs="Arial"/>
        </w:rPr>
        <w:t xml:space="preserve"> the</w:t>
      </w:r>
      <w:r w:rsidRPr="00BB6552">
        <w:rPr>
          <w:rFonts w:asciiTheme="minorHAnsi" w:hAnsiTheme="minorHAnsi" w:cs="Arial"/>
        </w:rPr>
        <w:t xml:space="preserve"> SCZ from the whole brain. The SCZ sections are initially subjected to </w:t>
      </w:r>
      <w:r w:rsidR="00F92E52" w:rsidRPr="00BB6552">
        <w:rPr>
          <w:rFonts w:asciiTheme="minorHAnsi" w:hAnsiTheme="minorHAnsi" w:cs="Arial"/>
        </w:rPr>
        <w:t xml:space="preserve">a </w:t>
      </w:r>
      <w:r w:rsidRPr="00BB6552">
        <w:rPr>
          <w:rFonts w:asciiTheme="minorHAnsi" w:hAnsiTheme="minorHAnsi" w:cs="Arial"/>
        </w:rPr>
        <w:t xml:space="preserve">neurosphere culture. </w:t>
      </w:r>
      <w:r w:rsidR="00F92E52" w:rsidRPr="00BB6552">
        <w:rPr>
          <w:rFonts w:asciiTheme="minorHAnsi" w:hAnsiTheme="minorHAnsi" w:cs="Arial"/>
        </w:rPr>
        <w:t>A w</w:t>
      </w:r>
      <w:r w:rsidRPr="00BB6552">
        <w:rPr>
          <w:rFonts w:asciiTheme="minorHAnsi" w:hAnsiTheme="minorHAnsi" w:cs="Arial"/>
        </w:rPr>
        <w:t>ell-developed culture system allow</w:t>
      </w:r>
      <w:r w:rsidR="00134F58">
        <w:rPr>
          <w:rFonts w:asciiTheme="minorHAnsi" w:hAnsiTheme="minorHAnsi" w:cs="Arial"/>
        </w:rPr>
        <w:t xml:space="preserve">s for the </w:t>
      </w:r>
      <w:r w:rsidR="004B67BE" w:rsidRPr="00BB6552">
        <w:rPr>
          <w:rFonts w:asciiTheme="minorHAnsi" w:hAnsiTheme="minorHAnsi" w:cs="Arial"/>
        </w:rPr>
        <w:t>veri</w:t>
      </w:r>
      <w:r w:rsidR="00134F58">
        <w:rPr>
          <w:rFonts w:asciiTheme="minorHAnsi" w:hAnsiTheme="minorHAnsi" w:cs="Arial"/>
        </w:rPr>
        <w:t>fication of</w:t>
      </w:r>
      <w:r w:rsidRPr="00BB6552">
        <w:rPr>
          <w:rFonts w:asciiTheme="minorHAnsi" w:hAnsiTheme="minorHAnsi" w:cs="Arial"/>
        </w:rPr>
        <w:t xml:space="preserve"> their characteristics and </w:t>
      </w:r>
      <w:r w:rsidR="00134F58">
        <w:rPr>
          <w:rFonts w:asciiTheme="minorHAnsi" w:hAnsiTheme="minorHAnsi" w:cs="Arial"/>
        </w:rPr>
        <w:t>can</w:t>
      </w:r>
      <w:r w:rsidRPr="00BB6552">
        <w:rPr>
          <w:rFonts w:asciiTheme="minorHAnsi" w:hAnsiTheme="minorHAnsi" w:cs="Arial"/>
        </w:rPr>
        <w:t xml:space="preserve"> </w:t>
      </w:r>
      <w:r w:rsidR="00F92E52" w:rsidRPr="00BB6552">
        <w:rPr>
          <w:rFonts w:asciiTheme="minorHAnsi" w:hAnsiTheme="minorHAnsi" w:cs="Arial"/>
        </w:rPr>
        <w:t>increase research on</w:t>
      </w:r>
      <w:r w:rsidRPr="00BB6552">
        <w:rPr>
          <w:rFonts w:asciiTheme="minorHAnsi" w:hAnsiTheme="minorHAnsi" w:cs="Arial"/>
        </w:rPr>
        <w:t xml:space="preserve"> NSCs.</w:t>
      </w:r>
      <w:r w:rsidR="004B67BE" w:rsidRPr="00BB6552">
        <w:rPr>
          <w:rFonts w:asciiTheme="minorHAnsi" w:hAnsiTheme="minorHAnsi" w:cs="Arial"/>
        </w:rPr>
        <w:t xml:space="preserve"> </w:t>
      </w:r>
      <w:r w:rsidR="00143C33" w:rsidRPr="00BB6552">
        <w:rPr>
          <w:rFonts w:asciiTheme="minorHAnsi" w:hAnsiTheme="minorHAnsi" w:cs="Arial"/>
        </w:rPr>
        <w:t xml:space="preserve">A </w:t>
      </w:r>
      <w:r w:rsidR="00F92E52" w:rsidRPr="00BB6552">
        <w:rPr>
          <w:rFonts w:asciiTheme="minorHAnsi" w:hAnsiTheme="minorHAnsi" w:cs="Arial"/>
        </w:rPr>
        <w:t>n</w:t>
      </w:r>
      <w:r w:rsidRPr="00BB6552">
        <w:rPr>
          <w:rFonts w:asciiTheme="minorHAnsi" w:hAnsiTheme="minorHAnsi" w:cs="Arial"/>
        </w:rPr>
        <w:t xml:space="preserve">eurosphere culture system provides a useful tool </w:t>
      </w:r>
      <w:r w:rsidR="00F92E52" w:rsidRPr="00BB6552">
        <w:rPr>
          <w:rFonts w:asciiTheme="minorHAnsi" w:hAnsiTheme="minorHAnsi" w:cs="Arial"/>
        </w:rPr>
        <w:t>for</w:t>
      </w:r>
      <w:r w:rsidRPr="00BB6552">
        <w:rPr>
          <w:rFonts w:asciiTheme="minorHAnsi" w:hAnsiTheme="minorHAnsi" w:cs="Arial"/>
        </w:rPr>
        <w:t xml:space="preserve"> determin</w:t>
      </w:r>
      <w:r w:rsidR="00F92E52" w:rsidRPr="00BB6552">
        <w:rPr>
          <w:rFonts w:asciiTheme="minorHAnsi" w:hAnsiTheme="minorHAnsi" w:cs="Arial"/>
        </w:rPr>
        <w:t>ing</w:t>
      </w:r>
      <w:r w:rsidRPr="00BB6552">
        <w:rPr>
          <w:rFonts w:asciiTheme="minorHAnsi" w:hAnsiTheme="minorHAnsi" w:cs="Arial"/>
        </w:rPr>
        <w:t xml:space="preserve"> proliferation and collect</w:t>
      </w:r>
      <w:r w:rsidR="00F92E52" w:rsidRPr="00BB6552">
        <w:rPr>
          <w:rFonts w:asciiTheme="minorHAnsi" w:hAnsiTheme="minorHAnsi" w:cs="Arial"/>
        </w:rPr>
        <w:t>ing</w:t>
      </w:r>
      <w:r w:rsidRPr="00BB6552">
        <w:rPr>
          <w:rFonts w:asciiTheme="minorHAnsi" w:hAnsiTheme="minorHAnsi" w:cs="Arial"/>
        </w:rPr>
        <w:t xml:space="preserve"> the genuine NSCs. </w:t>
      </w:r>
      <w:r w:rsidR="00F92E52" w:rsidRPr="00BB6552">
        <w:rPr>
          <w:rFonts w:asciiTheme="minorHAnsi" w:hAnsiTheme="minorHAnsi" w:cs="Arial"/>
        </w:rPr>
        <w:t>A m</w:t>
      </w:r>
      <w:r w:rsidRPr="00BB6552">
        <w:rPr>
          <w:rFonts w:asciiTheme="minorHAnsi" w:hAnsiTheme="minorHAnsi" w:cs="Arial"/>
        </w:rPr>
        <w:t xml:space="preserve">onolayer culture is also </w:t>
      </w:r>
      <w:r w:rsidRPr="00BB6552">
        <w:rPr>
          <w:rFonts w:asciiTheme="minorHAnsi" w:hAnsiTheme="minorHAnsi" w:cs="Arial"/>
          <w:lang w:eastAsia="ko-KR"/>
        </w:rPr>
        <w:t xml:space="preserve">an </w:t>
      </w:r>
      <w:r w:rsidRPr="00BB6552">
        <w:rPr>
          <w:rFonts w:asciiTheme="minorHAnsi" w:hAnsiTheme="minorHAnsi" w:cs="Arial"/>
          <w:i/>
        </w:rPr>
        <w:t>in vitro</w:t>
      </w:r>
      <w:r w:rsidRPr="00BB6552">
        <w:rPr>
          <w:rFonts w:asciiTheme="minorHAnsi" w:hAnsiTheme="minorHAnsi" w:cs="Arial"/>
        </w:rPr>
        <w:t xml:space="preserve"> system to assay proliferation</w:t>
      </w:r>
      <w:r w:rsidRPr="00BB6552">
        <w:rPr>
          <w:rFonts w:asciiTheme="minorHAnsi" w:hAnsiTheme="minorHAnsi" w:cs="Arial"/>
          <w:lang w:eastAsia="ko-KR"/>
        </w:rPr>
        <w:t xml:space="preserve"> </w:t>
      </w:r>
      <w:r w:rsidRPr="00BB6552">
        <w:rPr>
          <w:rFonts w:asciiTheme="minorHAnsi" w:hAnsiTheme="minorHAnsi" w:cs="Arial"/>
        </w:rPr>
        <w:t xml:space="preserve">and differentiation. </w:t>
      </w:r>
      <w:r w:rsidR="00134F58">
        <w:rPr>
          <w:rFonts w:asciiTheme="minorHAnsi" w:hAnsiTheme="minorHAnsi" w:cs="Arial"/>
        </w:rPr>
        <w:t>Significantly</w:t>
      </w:r>
      <w:r w:rsidRPr="00BB6552">
        <w:rPr>
          <w:rFonts w:asciiTheme="minorHAnsi" w:hAnsiTheme="minorHAnsi" w:cs="Arial"/>
        </w:rPr>
        <w:t xml:space="preserve">, this culture system provides </w:t>
      </w:r>
      <w:r w:rsidR="00134F58">
        <w:rPr>
          <w:rFonts w:asciiTheme="minorHAnsi" w:hAnsiTheme="minorHAnsi" w:cs="Arial"/>
        </w:rPr>
        <w:t xml:space="preserve">a </w:t>
      </w:r>
      <w:r w:rsidRPr="00BB6552">
        <w:rPr>
          <w:rFonts w:asciiTheme="minorHAnsi" w:hAnsiTheme="minorHAnsi" w:cs="Arial"/>
        </w:rPr>
        <w:t xml:space="preserve">more homogenous environment </w:t>
      </w:r>
      <w:r w:rsidR="00F92E52" w:rsidRPr="00BB6552">
        <w:rPr>
          <w:rFonts w:asciiTheme="minorHAnsi" w:hAnsiTheme="minorHAnsi" w:cs="Arial"/>
        </w:rPr>
        <w:t>for</w:t>
      </w:r>
      <w:r w:rsidRPr="00BB6552">
        <w:rPr>
          <w:rFonts w:asciiTheme="minorHAnsi" w:hAnsiTheme="minorHAnsi" w:cs="Arial"/>
        </w:rPr>
        <w:t xml:space="preserve"> NSCs than </w:t>
      </w:r>
      <w:r w:rsidR="00F92E52" w:rsidRPr="00BB6552">
        <w:rPr>
          <w:rFonts w:asciiTheme="minorHAnsi" w:hAnsiTheme="minorHAnsi" w:cs="Arial"/>
        </w:rPr>
        <w:t xml:space="preserve">the </w:t>
      </w:r>
      <w:r w:rsidRPr="00BB6552">
        <w:rPr>
          <w:rFonts w:asciiTheme="minorHAnsi" w:hAnsiTheme="minorHAnsi" w:cs="Arial"/>
        </w:rPr>
        <w:t xml:space="preserve">neurosphere culture system. Thus, </w:t>
      </w:r>
      <w:r w:rsidR="00F92E52" w:rsidRPr="00BB6552">
        <w:rPr>
          <w:rFonts w:asciiTheme="minorHAnsi" w:hAnsiTheme="minorHAnsi" w:cs="Arial"/>
        </w:rPr>
        <w:t xml:space="preserve">using a discrete brain region, </w:t>
      </w:r>
      <w:r w:rsidR="006F7C38" w:rsidRPr="00BB6552">
        <w:rPr>
          <w:rFonts w:asciiTheme="minorHAnsi" w:hAnsiTheme="minorHAnsi" w:cs="Arial"/>
        </w:rPr>
        <w:t>these</w:t>
      </w:r>
      <w:r w:rsidRPr="00BB6552">
        <w:rPr>
          <w:rFonts w:asciiTheme="minorHAnsi" w:hAnsiTheme="minorHAnsi" w:cs="Arial"/>
        </w:rPr>
        <w:t xml:space="preserve"> culture system</w:t>
      </w:r>
      <w:r w:rsidR="006F7C38" w:rsidRPr="00BB6552">
        <w:rPr>
          <w:rFonts w:asciiTheme="minorHAnsi" w:hAnsiTheme="minorHAnsi" w:cs="Arial"/>
        </w:rPr>
        <w:t>s</w:t>
      </w:r>
      <w:r w:rsidRPr="00BB6552">
        <w:rPr>
          <w:rFonts w:asciiTheme="minorHAnsi" w:hAnsiTheme="minorHAnsi" w:cs="Arial"/>
        </w:rPr>
        <w:t xml:space="preserve"> will be helpful for expand</w:t>
      </w:r>
      <w:r w:rsidR="00F92E52" w:rsidRPr="00BB6552">
        <w:rPr>
          <w:rFonts w:asciiTheme="minorHAnsi" w:hAnsiTheme="minorHAnsi" w:cs="Arial"/>
        </w:rPr>
        <w:t>ing</w:t>
      </w:r>
      <w:r w:rsidRPr="00BB6552">
        <w:rPr>
          <w:rFonts w:asciiTheme="minorHAnsi" w:hAnsiTheme="minorHAnsi" w:cs="Arial"/>
        </w:rPr>
        <w:t xml:space="preserve"> our knowledge about aNSCs and their application</w:t>
      </w:r>
      <w:r w:rsidR="00134F58">
        <w:rPr>
          <w:rFonts w:asciiTheme="minorHAnsi" w:hAnsiTheme="minorHAnsi" w:cs="Arial"/>
        </w:rPr>
        <w:t>s</w:t>
      </w:r>
      <w:r w:rsidRPr="00BB6552">
        <w:rPr>
          <w:rFonts w:asciiTheme="minorHAnsi" w:hAnsiTheme="minorHAnsi" w:cs="Arial"/>
        </w:rPr>
        <w:t xml:space="preserve"> for therapeutic uses. </w:t>
      </w:r>
    </w:p>
    <w:p w14:paraId="68B5DE8D" w14:textId="77777777" w:rsidR="00BE5F4A" w:rsidRPr="00BB6552" w:rsidRDefault="00BE5F4A" w:rsidP="000454C0">
      <w:pPr>
        <w:jc w:val="both"/>
        <w:rPr>
          <w:rFonts w:asciiTheme="minorHAnsi" w:hAnsiTheme="minorHAnsi" w:cs="Arial"/>
        </w:rPr>
      </w:pPr>
    </w:p>
    <w:p w14:paraId="2427AA0E" w14:textId="3B03C899" w:rsidR="003D2F0A" w:rsidRPr="00BB6552" w:rsidRDefault="005C54D2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i/>
        </w:rPr>
      </w:pPr>
      <w:r w:rsidRPr="00BB6552">
        <w:rPr>
          <w:rFonts w:asciiTheme="minorHAnsi" w:hAnsiTheme="minorHAnsi" w:cs="Arial"/>
          <w:b/>
        </w:rPr>
        <w:t>INTRODUCTION</w:t>
      </w:r>
      <w:r w:rsidR="003D2F0A" w:rsidRPr="00BB6552">
        <w:rPr>
          <w:rFonts w:asciiTheme="minorHAnsi" w:hAnsiTheme="minorHAnsi" w:cs="Arial"/>
          <w:b/>
          <w:bCs/>
        </w:rPr>
        <w:t>:</w:t>
      </w:r>
      <w:r w:rsidR="003D2F0A" w:rsidRPr="00BB6552">
        <w:rPr>
          <w:rFonts w:asciiTheme="minorHAnsi" w:hAnsiTheme="minorHAnsi" w:cs="Arial"/>
        </w:rPr>
        <w:t xml:space="preserve"> </w:t>
      </w:r>
    </w:p>
    <w:p w14:paraId="3E72DDF9" w14:textId="5A8B3CC7" w:rsidR="006C7997" w:rsidRPr="00BB6552" w:rsidRDefault="00294C3F" w:rsidP="0055684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BB6552">
        <w:rPr>
          <w:rFonts w:asciiTheme="minorHAnsi" w:hAnsiTheme="minorHAnsi" w:cs="Arial"/>
        </w:rPr>
        <w:t xml:space="preserve">NSCs have </w:t>
      </w:r>
      <w:r w:rsidR="00A32DB3" w:rsidRPr="00BB6552">
        <w:rPr>
          <w:rFonts w:asciiTheme="minorHAnsi" w:hAnsiTheme="minorHAnsi" w:cs="Arial"/>
        </w:rPr>
        <w:t xml:space="preserve">characteristics of self-renewal and </w:t>
      </w:r>
      <w:r w:rsidR="00536CF8" w:rsidRPr="00BB6552">
        <w:rPr>
          <w:rFonts w:asciiTheme="minorHAnsi" w:hAnsiTheme="minorHAnsi" w:cs="Arial"/>
          <w:lang w:eastAsia="ko-KR"/>
        </w:rPr>
        <w:t xml:space="preserve">multiple-lineage </w:t>
      </w:r>
      <w:r w:rsidR="00A32DB3" w:rsidRPr="00BB6552">
        <w:rPr>
          <w:rFonts w:asciiTheme="minorHAnsi" w:hAnsiTheme="minorHAnsi" w:cs="Arial"/>
        </w:rPr>
        <w:t xml:space="preserve">differentiation. </w:t>
      </w:r>
      <w:r w:rsidR="00881153" w:rsidRPr="00BB6552">
        <w:rPr>
          <w:rFonts w:asciiTheme="minorHAnsi" w:hAnsiTheme="minorHAnsi" w:cs="Arial"/>
        </w:rPr>
        <w:t xml:space="preserve">To </w:t>
      </w:r>
      <w:r w:rsidR="00D81670" w:rsidRPr="00BB6552">
        <w:rPr>
          <w:rFonts w:asciiTheme="minorHAnsi" w:hAnsiTheme="minorHAnsi" w:cs="Arial"/>
        </w:rPr>
        <w:t xml:space="preserve">confirm </w:t>
      </w:r>
      <w:r w:rsidR="00881153" w:rsidRPr="00BB6552">
        <w:rPr>
          <w:rFonts w:asciiTheme="minorHAnsi" w:hAnsiTheme="minorHAnsi" w:cs="Arial"/>
        </w:rPr>
        <w:t xml:space="preserve">these properties, </w:t>
      </w:r>
      <w:r w:rsidR="00F92E52" w:rsidRPr="00BB6552">
        <w:rPr>
          <w:rFonts w:asciiTheme="minorHAnsi" w:hAnsiTheme="minorHAnsi" w:cs="Arial"/>
        </w:rPr>
        <w:t xml:space="preserve">a </w:t>
      </w:r>
      <w:r w:rsidR="00654B17" w:rsidRPr="00BB6552">
        <w:rPr>
          <w:rFonts w:asciiTheme="minorHAnsi" w:hAnsiTheme="minorHAnsi" w:cs="Arial"/>
        </w:rPr>
        <w:t xml:space="preserve">neurosphere culture system </w:t>
      </w:r>
      <w:r w:rsidR="00536CF8" w:rsidRPr="00BB6552">
        <w:rPr>
          <w:rFonts w:asciiTheme="minorHAnsi" w:hAnsiTheme="minorHAnsi" w:cs="Arial"/>
          <w:lang w:eastAsia="ko-KR"/>
        </w:rPr>
        <w:t>has widely been used</w:t>
      </w:r>
      <w:r w:rsidR="00654B17" w:rsidRPr="00BB6552">
        <w:rPr>
          <w:rFonts w:asciiTheme="minorHAnsi" w:hAnsiTheme="minorHAnsi" w:cs="Arial"/>
        </w:rPr>
        <w:t xml:space="preserve">. </w:t>
      </w:r>
      <w:r w:rsidR="00F92E52" w:rsidRPr="00BB6552">
        <w:rPr>
          <w:rFonts w:asciiTheme="minorHAnsi" w:hAnsiTheme="minorHAnsi" w:cs="Arial"/>
        </w:rPr>
        <w:t>The n</w:t>
      </w:r>
      <w:r w:rsidR="00A32DB3" w:rsidRPr="00BB6552">
        <w:rPr>
          <w:rFonts w:asciiTheme="minorHAnsi" w:hAnsiTheme="minorHAnsi" w:cs="Arial"/>
        </w:rPr>
        <w:t xml:space="preserve">eurosphere culture system </w:t>
      </w:r>
      <w:r w:rsidR="00F33BA9" w:rsidRPr="00BB6552">
        <w:rPr>
          <w:rFonts w:asciiTheme="minorHAnsi" w:hAnsiTheme="minorHAnsi" w:cs="Arial"/>
        </w:rPr>
        <w:t>wa</w:t>
      </w:r>
      <w:r w:rsidR="00A32DB3" w:rsidRPr="00BB6552">
        <w:rPr>
          <w:rFonts w:asciiTheme="minorHAnsi" w:hAnsiTheme="minorHAnsi" w:cs="Arial"/>
        </w:rPr>
        <w:t xml:space="preserve">s developed in the early 1990s and </w:t>
      </w:r>
      <w:r w:rsidR="00536CF8" w:rsidRPr="00BB6552">
        <w:rPr>
          <w:rFonts w:asciiTheme="minorHAnsi" w:hAnsiTheme="minorHAnsi" w:cs="Arial"/>
          <w:lang w:eastAsia="ko-KR"/>
        </w:rPr>
        <w:t>served</w:t>
      </w:r>
      <w:r w:rsidR="00A32DB3" w:rsidRPr="00BB6552">
        <w:rPr>
          <w:rFonts w:asciiTheme="minorHAnsi" w:hAnsiTheme="minorHAnsi" w:cs="Arial"/>
        </w:rPr>
        <w:t xml:space="preserve"> </w:t>
      </w:r>
      <w:r w:rsidR="00654B17" w:rsidRPr="00BB6552">
        <w:rPr>
          <w:rFonts w:asciiTheme="minorHAnsi" w:hAnsiTheme="minorHAnsi" w:cs="Arial"/>
        </w:rPr>
        <w:t>as</w:t>
      </w:r>
      <w:r w:rsidR="00536CF8" w:rsidRPr="00BB6552">
        <w:rPr>
          <w:rFonts w:asciiTheme="minorHAnsi" w:hAnsiTheme="minorHAnsi" w:cs="Arial"/>
          <w:lang w:eastAsia="ko-KR"/>
        </w:rPr>
        <w:t xml:space="preserve"> a</w:t>
      </w:r>
      <w:r w:rsidR="00A32DB3" w:rsidRPr="00BB6552">
        <w:rPr>
          <w:rFonts w:asciiTheme="minorHAnsi" w:hAnsiTheme="minorHAnsi" w:cs="Arial"/>
        </w:rPr>
        <w:t xml:space="preserve"> standard stem cell culture system</w:t>
      </w:r>
      <w:hyperlink w:anchor="_ENREF_1" w:tooltip="Reynolds, 1996 #16" w:history="1">
        <w:r w:rsidR="00424BA7" w:rsidRPr="00BB6552">
          <w:rPr>
            <w:rFonts w:asciiTheme="minorHAnsi" w:hAnsiTheme="minorHAnsi" w:cs="Arial"/>
          </w:rPr>
          <w:fldChar w:fldCharType="begin">
            <w:fldData xml:space="preserve">PEVuZE5vdGU+PENpdGU+PEF1dGhvcj5SZXlub2xkczwvQXV0aG9yPjxZZWFyPjE5OTY8L1llYXI+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</w:fldData>
          </w:fldChar>
        </w:r>
        <w:r w:rsidR="00424BA7" w:rsidRPr="00BB6552">
          <w:rPr>
            <w:rFonts w:asciiTheme="minorHAnsi" w:hAnsiTheme="minorHAnsi" w:cs="Arial"/>
          </w:rPr>
          <w:instrText xml:space="preserve"> ADDIN EN.CITE </w:instrText>
        </w:r>
        <w:r w:rsidR="00424BA7" w:rsidRPr="00BB6552">
          <w:rPr>
            <w:rFonts w:asciiTheme="minorHAnsi" w:hAnsiTheme="minorHAnsi" w:cs="Arial"/>
          </w:rPr>
          <w:fldChar w:fldCharType="begin">
            <w:fldData xml:space="preserve">PEVuZE5vdGU+PENpdGU+PEF1dGhvcj5SZXlub2xkczwvQXV0aG9yPjxZZWFyPjE5OTY8L1llYXI+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</w:fldData>
          </w:fldChar>
        </w:r>
        <w:r w:rsidR="00424BA7" w:rsidRPr="00BB6552">
          <w:rPr>
            <w:rFonts w:asciiTheme="minorHAnsi" w:hAnsiTheme="minorHAnsi" w:cs="Arial"/>
          </w:rPr>
          <w:instrText xml:space="preserve"> ADDIN EN.CITE.DATA </w:instrText>
        </w:r>
        <w:r w:rsidR="00424BA7" w:rsidRPr="00BB6552">
          <w:rPr>
            <w:rFonts w:asciiTheme="minorHAnsi" w:hAnsiTheme="minorHAnsi" w:cs="Arial"/>
          </w:rPr>
        </w:r>
        <w:r w:rsidR="00424BA7" w:rsidRPr="00BB6552">
          <w:rPr>
            <w:rFonts w:asciiTheme="minorHAnsi" w:hAnsiTheme="minorHAnsi" w:cs="Arial"/>
          </w:rPr>
          <w:fldChar w:fldCharType="end"/>
        </w:r>
        <w:r w:rsidR="00424BA7" w:rsidRPr="00BB6552">
          <w:rPr>
            <w:rFonts w:asciiTheme="minorHAnsi" w:hAnsiTheme="minorHAnsi" w:cs="Arial"/>
          </w:rPr>
        </w:r>
        <w:r w:rsidR="00424BA7" w:rsidRPr="00BB6552">
          <w:rPr>
            <w:rFonts w:asciiTheme="minorHAnsi" w:hAnsiTheme="minorHAnsi" w:cs="Arial"/>
          </w:rPr>
          <w:fldChar w:fldCharType="separate"/>
        </w:r>
        <w:r w:rsidR="00424BA7" w:rsidRPr="00BB6552">
          <w:rPr>
            <w:rFonts w:asciiTheme="minorHAnsi" w:hAnsiTheme="minorHAnsi" w:cs="Arial"/>
            <w:noProof/>
            <w:vertAlign w:val="superscript"/>
          </w:rPr>
          <w:t>1</w:t>
        </w:r>
        <w:r w:rsidR="00424BA7" w:rsidRPr="00BB6552">
          <w:rPr>
            <w:rFonts w:asciiTheme="minorHAnsi" w:hAnsiTheme="minorHAnsi" w:cs="Arial"/>
          </w:rPr>
          <w:fldChar w:fldCharType="end"/>
        </w:r>
      </w:hyperlink>
      <w:r w:rsidR="00A32DB3" w:rsidRPr="00BB6552">
        <w:rPr>
          <w:rFonts w:asciiTheme="minorHAnsi" w:hAnsiTheme="minorHAnsi" w:cs="Arial"/>
        </w:rPr>
        <w:t xml:space="preserve">. </w:t>
      </w:r>
      <w:r w:rsidR="00881153" w:rsidRPr="00BB6552">
        <w:rPr>
          <w:rFonts w:asciiTheme="minorHAnsi" w:hAnsiTheme="minorHAnsi" w:cs="Arial"/>
        </w:rPr>
        <w:t xml:space="preserve">Depending on self-renewal potency, NSCs continuously proliferate and </w:t>
      </w:r>
      <w:r w:rsidR="00D81670" w:rsidRPr="00BB6552">
        <w:rPr>
          <w:rFonts w:asciiTheme="minorHAnsi" w:hAnsiTheme="minorHAnsi" w:cs="Arial"/>
        </w:rPr>
        <w:t xml:space="preserve">generate a </w:t>
      </w:r>
      <w:r w:rsidR="00881153" w:rsidRPr="00BB6552">
        <w:rPr>
          <w:rFonts w:asciiTheme="minorHAnsi" w:hAnsiTheme="minorHAnsi" w:cs="Arial"/>
        </w:rPr>
        <w:t xml:space="preserve">cell mass in </w:t>
      </w:r>
      <w:r w:rsidR="005E1809" w:rsidRPr="00BB6552">
        <w:rPr>
          <w:rFonts w:asciiTheme="minorHAnsi" w:hAnsiTheme="minorHAnsi" w:cs="Arial"/>
        </w:rPr>
        <w:t xml:space="preserve">a </w:t>
      </w:r>
      <w:r w:rsidR="00881153" w:rsidRPr="00BB6552">
        <w:rPr>
          <w:rFonts w:asciiTheme="minorHAnsi" w:hAnsiTheme="minorHAnsi" w:cs="Arial"/>
        </w:rPr>
        <w:t>suspension culture. The number</w:t>
      </w:r>
      <w:r w:rsidR="00155566" w:rsidRPr="00BB6552">
        <w:rPr>
          <w:rFonts w:asciiTheme="minorHAnsi" w:hAnsiTheme="minorHAnsi" w:cs="Arial"/>
        </w:rPr>
        <w:t xml:space="preserve"> of cells</w:t>
      </w:r>
      <w:r w:rsidR="00881153" w:rsidRPr="00BB6552">
        <w:rPr>
          <w:rFonts w:asciiTheme="minorHAnsi" w:hAnsiTheme="minorHAnsi" w:cs="Arial"/>
        </w:rPr>
        <w:t xml:space="preserve"> and </w:t>
      </w:r>
      <w:r w:rsidR="00134F58">
        <w:rPr>
          <w:rFonts w:asciiTheme="minorHAnsi" w:hAnsiTheme="minorHAnsi" w:cs="Arial"/>
        </w:rPr>
        <w:t xml:space="preserve">the </w:t>
      </w:r>
      <w:r w:rsidR="00881153" w:rsidRPr="00BB6552">
        <w:rPr>
          <w:rFonts w:asciiTheme="minorHAnsi" w:hAnsiTheme="minorHAnsi" w:cs="Arial"/>
        </w:rPr>
        <w:t xml:space="preserve">size </w:t>
      </w:r>
      <w:r w:rsidR="00155566" w:rsidRPr="00BB6552">
        <w:rPr>
          <w:rFonts w:asciiTheme="minorHAnsi" w:hAnsiTheme="minorHAnsi" w:cs="Arial"/>
        </w:rPr>
        <w:t xml:space="preserve">of </w:t>
      </w:r>
      <w:r w:rsidR="00F92E52" w:rsidRPr="00BB6552">
        <w:rPr>
          <w:rFonts w:asciiTheme="minorHAnsi" w:hAnsiTheme="minorHAnsi" w:cs="Arial"/>
        </w:rPr>
        <w:t xml:space="preserve">the </w:t>
      </w:r>
      <w:r w:rsidR="00881153" w:rsidRPr="00BB6552">
        <w:rPr>
          <w:rFonts w:asciiTheme="minorHAnsi" w:hAnsiTheme="minorHAnsi" w:cs="Arial"/>
        </w:rPr>
        <w:t xml:space="preserve">neurosphere </w:t>
      </w:r>
      <w:r w:rsidR="00536CF8" w:rsidRPr="00BB6552">
        <w:rPr>
          <w:rFonts w:asciiTheme="minorHAnsi" w:hAnsiTheme="minorHAnsi" w:cs="Arial"/>
          <w:lang w:eastAsia="ko-KR"/>
        </w:rPr>
        <w:t xml:space="preserve">are considered to be closely associated with the </w:t>
      </w:r>
      <w:r w:rsidR="00881153" w:rsidRPr="00BB6552">
        <w:rPr>
          <w:rFonts w:asciiTheme="minorHAnsi" w:hAnsiTheme="minorHAnsi" w:cs="Arial"/>
        </w:rPr>
        <w:t>proliferation propert</w:t>
      </w:r>
      <w:r w:rsidR="00F92E52" w:rsidRPr="00BB6552">
        <w:rPr>
          <w:rFonts w:asciiTheme="minorHAnsi" w:hAnsiTheme="minorHAnsi" w:cs="Arial"/>
        </w:rPr>
        <w:t>ies</w:t>
      </w:r>
      <w:r w:rsidR="00881153" w:rsidRPr="00BB6552">
        <w:rPr>
          <w:rFonts w:asciiTheme="minorHAnsi" w:hAnsiTheme="minorHAnsi" w:cs="Arial"/>
        </w:rPr>
        <w:t xml:space="preserve"> of </w:t>
      </w:r>
      <w:r w:rsidR="00F92E52" w:rsidRPr="00BB6552">
        <w:rPr>
          <w:rFonts w:asciiTheme="minorHAnsi" w:hAnsiTheme="minorHAnsi" w:cs="Arial"/>
        </w:rPr>
        <w:t xml:space="preserve">the </w:t>
      </w:r>
      <w:r w:rsidR="00881153" w:rsidRPr="00BB6552">
        <w:rPr>
          <w:rFonts w:asciiTheme="minorHAnsi" w:hAnsiTheme="minorHAnsi" w:cs="Arial"/>
        </w:rPr>
        <w:t xml:space="preserve">NSCs. </w:t>
      </w:r>
      <w:r w:rsidR="00A32DB3" w:rsidRPr="00BB6552">
        <w:rPr>
          <w:rFonts w:asciiTheme="minorHAnsi" w:hAnsiTheme="minorHAnsi" w:cs="Arial"/>
        </w:rPr>
        <w:t>Monolayer culture</w:t>
      </w:r>
      <w:r w:rsidR="005E1809" w:rsidRPr="00BB6552">
        <w:rPr>
          <w:rFonts w:asciiTheme="minorHAnsi" w:hAnsiTheme="minorHAnsi" w:cs="Arial"/>
        </w:rPr>
        <w:t>s</w:t>
      </w:r>
      <w:r w:rsidR="00A32DB3" w:rsidRPr="00BB6552">
        <w:rPr>
          <w:rFonts w:asciiTheme="minorHAnsi" w:hAnsiTheme="minorHAnsi" w:cs="Arial"/>
        </w:rPr>
        <w:t xml:space="preserve"> </w:t>
      </w:r>
      <w:r w:rsidR="005E1809" w:rsidRPr="00BB6552">
        <w:rPr>
          <w:rFonts w:asciiTheme="minorHAnsi" w:hAnsiTheme="minorHAnsi" w:cs="Arial"/>
        </w:rPr>
        <w:t>are</w:t>
      </w:r>
      <w:r w:rsidR="00A32DB3" w:rsidRPr="00BB6552">
        <w:rPr>
          <w:rFonts w:asciiTheme="minorHAnsi" w:hAnsiTheme="minorHAnsi" w:cs="Arial"/>
        </w:rPr>
        <w:t xml:space="preserve"> also </w:t>
      </w:r>
      <w:r w:rsidR="00536CF8" w:rsidRPr="00BB6552">
        <w:rPr>
          <w:rFonts w:asciiTheme="minorHAnsi" w:hAnsiTheme="minorHAnsi" w:cs="Arial"/>
          <w:lang w:eastAsia="ko-KR"/>
        </w:rPr>
        <w:t xml:space="preserve">widely </w:t>
      </w:r>
      <w:r w:rsidR="00A32DB3" w:rsidRPr="00BB6552">
        <w:rPr>
          <w:rFonts w:asciiTheme="minorHAnsi" w:hAnsiTheme="minorHAnsi" w:cs="Arial"/>
        </w:rPr>
        <w:t xml:space="preserve">used for </w:t>
      </w:r>
      <w:r w:rsidR="00F92E52" w:rsidRPr="00BB6552">
        <w:rPr>
          <w:rFonts w:asciiTheme="minorHAnsi" w:hAnsiTheme="minorHAnsi" w:cs="Arial"/>
        </w:rPr>
        <w:t xml:space="preserve">the </w:t>
      </w:r>
      <w:r w:rsidR="00A32DB3" w:rsidRPr="00BB6552">
        <w:rPr>
          <w:rFonts w:asciiTheme="minorHAnsi" w:hAnsiTheme="minorHAnsi" w:cs="Arial"/>
        </w:rPr>
        <w:t>maintenance</w:t>
      </w:r>
      <w:r w:rsidR="00F92E52" w:rsidRPr="00BB6552">
        <w:rPr>
          <w:rFonts w:asciiTheme="minorHAnsi" w:hAnsiTheme="minorHAnsi" w:cs="Arial"/>
        </w:rPr>
        <w:t xml:space="preserve"> and differentiation</w:t>
      </w:r>
      <w:r w:rsidR="00A32DB3" w:rsidRPr="00BB6552">
        <w:rPr>
          <w:rFonts w:asciiTheme="minorHAnsi" w:hAnsiTheme="minorHAnsi" w:cs="Arial"/>
        </w:rPr>
        <w:t xml:space="preserve"> of NSCs</w:t>
      </w:r>
      <w:r w:rsidR="00881153" w:rsidRPr="00BB6552">
        <w:rPr>
          <w:rFonts w:asciiTheme="minorHAnsi" w:hAnsiTheme="minorHAnsi" w:cs="Arial"/>
        </w:rPr>
        <w:t xml:space="preserve">. </w:t>
      </w:r>
      <w:r w:rsidR="00654B17" w:rsidRPr="00BB6552">
        <w:rPr>
          <w:rFonts w:asciiTheme="minorHAnsi" w:hAnsiTheme="minorHAnsi" w:cs="Arial"/>
        </w:rPr>
        <w:t>Compar</w:t>
      </w:r>
      <w:r w:rsidR="00F92E52" w:rsidRPr="00BB6552">
        <w:rPr>
          <w:rFonts w:asciiTheme="minorHAnsi" w:hAnsiTheme="minorHAnsi" w:cs="Arial"/>
        </w:rPr>
        <w:t>ed</w:t>
      </w:r>
      <w:r w:rsidR="00654B17" w:rsidRPr="00BB6552">
        <w:rPr>
          <w:rFonts w:asciiTheme="minorHAnsi" w:hAnsiTheme="minorHAnsi" w:cs="Arial"/>
        </w:rPr>
        <w:t xml:space="preserve"> to the neurosphere culture, </w:t>
      </w:r>
      <w:r w:rsidR="00F92E52" w:rsidRPr="00BB6552">
        <w:rPr>
          <w:rFonts w:asciiTheme="minorHAnsi" w:hAnsiTheme="minorHAnsi" w:cs="Arial"/>
        </w:rPr>
        <w:t xml:space="preserve">the </w:t>
      </w:r>
      <w:r w:rsidR="00654B17" w:rsidRPr="00BB6552">
        <w:rPr>
          <w:rFonts w:asciiTheme="minorHAnsi" w:hAnsiTheme="minorHAnsi" w:cs="Arial"/>
        </w:rPr>
        <w:t xml:space="preserve">monolayer culture system </w:t>
      </w:r>
      <w:r w:rsidR="00BA2931" w:rsidRPr="00BB6552">
        <w:rPr>
          <w:rFonts w:asciiTheme="minorHAnsi" w:hAnsiTheme="minorHAnsi" w:cs="Arial"/>
          <w:lang w:eastAsia="ko-KR"/>
        </w:rPr>
        <w:t>provides better</w:t>
      </w:r>
      <w:r w:rsidR="00F92E52" w:rsidRPr="00BB6552">
        <w:rPr>
          <w:rFonts w:asciiTheme="minorHAnsi" w:hAnsiTheme="minorHAnsi" w:cs="Arial"/>
          <w:lang w:eastAsia="ko-KR"/>
        </w:rPr>
        <w:t xml:space="preserve"> homogenous</w:t>
      </w:r>
      <w:r w:rsidR="00BA2931" w:rsidRPr="00BB6552">
        <w:rPr>
          <w:rFonts w:asciiTheme="minorHAnsi" w:hAnsiTheme="minorHAnsi" w:cs="Arial"/>
          <w:lang w:eastAsia="ko-KR"/>
        </w:rPr>
        <w:t xml:space="preserve"> </w:t>
      </w:r>
      <w:r w:rsidR="00654B17" w:rsidRPr="00BB6552">
        <w:rPr>
          <w:rFonts w:asciiTheme="minorHAnsi" w:hAnsiTheme="minorHAnsi" w:cs="Arial"/>
        </w:rPr>
        <w:t>maint</w:t>
      </w:r>
      <w:r w:rsidR="00BA2931" w:rsidRPr="00BB6552">
        <w:rPr>
          <w:rFonts w:asciiTheme="minorHAnsi" w:hAnsiTheme="minorHAnsi" w:cs="Arial"/>
          <w:lang w:eastAsia="ko-KR"/>
        </w:rPr>
        <w:t>enance</w:t>
      </w:r>
      <w:r w:rsidR="00BA2931" w:rsidRPr="00BB6552">
        <w:rPr>
          <w:rFonts w:asciiTheme="minorHAnsi" w:hAnsiTheme="minorHAnsi" w:cs="Arial"/>
        </w:rPr>
        <w:t xml:space="preserve"> and expan</w:t>
      </w:r>
      <w:r w:rsidR="00BA2931" w:rsidRPr="00BB6552">
        <w:rPr>
          <w:rFonts w:asciiTheme="minorHAnsi" w:hAnsiTheme="minorHAnsi" w:cs="Arial"/>
          <w:lang w:eastAsia="ko-KR"/>
        </w:rPr>
        <w:t>sion of</w:t>
      </w:r>
      <w:r w:rsidR="00654B17" w:rsidRPr="00BB6552">
        <w:rPr>
          <w:rFonts w:asciiTheme="minorHAnsi" w:hAnsiTheme="minorHAnsi" w:cs="Arial"/>
        </w:rPr>
        <w:t xml:space="preserve"> NSCs</w:t>
      </w:r>
      <w:hyperlink w:anchor="_ENREF_2" w:tooltip="Babu, 2007 #15" w:history="1">
        <w:r w:rsidR="00424BA7" w:rsidRPr="00BB6552">
          <w:rPr>
            <w:rFonts w:asciiTheme="minorHAnsi" w:hAnsiTheme="minorHAnsi" w:cs="Arial"/>
          </w:rPr>
          <w:fldChar w:fldCharType="begin"/>
        </w:r>
        <w:r w:rsidR="00424BA7" w:rsidRPr="00BB6552">
          <w:rPr>
            <w:rFonts w:asciiTheme="minorHAnsi" w:hAnsiTheme="minorHAnsi" w:cs="Arial"/>
          </w:rPr>
          <w:instrText xml:space="preserve"> ADDIN EN.CITE &lt;EndNote&gt;&lt;Cite&gt;&lt;Author&gt;Babu&lt;/Author&gt;&lt;Year&gt;2007&lt;/Year&gt;&lt;RecNum&gt;15&lt;/RecNum&gt;&lt;DisplayText&gt;&lt;style face="superscript"&gt;2&lt;/style&gt;&lt;/DisplayText&gt;&lt;record&gt;&lt;rec-number&gt;15&lt;/rec-number&gt;&lt;foreign-keys&gt;&lt;key app="EN" db-id="52vpxaf0npfseuet9pa5epfyff2e0tsrwzpe"&gt;15&lt;/key&gt;&lt;/foreign-keys&gt;&lt;ref-type name="Journal Article"&gt;17&lt;/ref-type&gt;&lt;contributors&gt;&lt;authors&gt;&lt;author&gt;Babu, H.&lt;/author&gt;&lt;author&gt;Cheung, G.&lt;/author&gt;&lt;author&gt;Kettenmann, H.&lt;/author&gt;&lt;author&gt;Palmer, T. D.&lt;/author&gt;&lt;author&gt;Kempermann, G.&lt;/author&gt;&lt;/authors&gt;&lt;/contributors&gt;&lt;auth-address&gt;Max Delbruck Center for Molecular Medicine (MDC) Berlin-Buch, Berlin, Germany.&lt;/auth-address&gt;&lt;titles&gt;&lt;title&gt;Enriched monolayer precursor cell cultures from micro-dissected adult mouse dentate gyrus yield functional granule cell-like neurons&lt;/title&gt;&lt;secondary-title&gt;PLoS One&lt;/secondary-title&gt;&lt;alt-title&gt;PloS one&lt;/alt-title&gt;&lt;/titles&gt;&lt;periodical&gt;&lt;full-title&gt;PLoS One&lt;/full-title&gt;&lt;abbr-1&gt;PloS one&lt;/abbr-1&gt;&lt;/periodical&gt;&lt;alt-periodical&gt;&lt;full-title&gt;PLoS One&lt;/full-title&gt;&lt;abbr-1&gt;PloS one&lt;/abbr-1&gt;&lt;/alt-periodical&gt;&lt;pages&gt;e388&lt;/pages&gt;&lt;volume&gt;2&lt;/volume&gt;&lt;number&gt;4&lt;/number&gt;&lt;edition&gt;2007/04/27&lt;/edition&gt;&lt;keywords&gt;&lt;keyword&gt;Animals&lt;/keyword&gt;&lt;keyword&gt;Cell Differentiation&lt;/keyword&gt;&lt;keyword&gt;Cell Proliferation&lt;/keyword&gt;&lt;keyword&gt;Cells, Cultured&lt;/keyword&gt;&lt;keyword&gt;Dentate Gyrus/*cytology&lt;/keyword&gt;&lt;keyword&gt;Humans&lt;/keyword&gt;&lt;keyword&gt;Mice&lt;/keyword&gt;&lt;keyword&gt;Neurons/*cytology&lt;/keyword&gt;&lt;keyword&gt;Rats&lt;/keyword&gt;&lt;/keywords&gt;&lt;dates&gt;&lt;year&gt;2007&lt;/year&gt;&lt;/dates&gt;&lt;isbn&gt;1932-6203 (Electronic)&amp;#xD;1932-6203 (Linking)&lt;/isbn&gt;&lt;accession-num&gt;17460755&lt;/accession-num&gt;&lt;work-type&gt;Research Support, Non-U.S. Gov&amp;apos;t&lt;/work-type&gt;&lt;urls&gt;&lt;related-urls&gt;&lt;url&gt;http://www.ncbi.nlm.nih.gov/pubmed/17460755&lt;/url&gt;&lt;/related-urls&gt;&lt;/urls&gt;&lt;custom2&gt;1849968&lt;/custom2&gt;&lt;electronic-resource-num&gt;10.1371/journal.pone.0000388&lt;/electronic-resource-num&gt;&lt;language&gt;eng&lt;/language&gt;&lt;/record&gt;&lt;/Cite&gt;&lt;/EndNote&gt;</w:instrText>
        </w:r>
        <w:r w:rsidR="00424BA7" w:rsidRPr="00BB6552">
          <w:rPr>
            <w:rFonts w:asciiTheme="minorHAnsi" w:hAnsiTheme="minorHAnsi" w:cs="Arial"/>
          </w:rPr>
          <w:fldChar w:fldCharType="separate"/>
        </w:r>
        <w:r w:rsidR="00424BA7" w:rsidRPr="00BB6552">
          <w:rPr>
            <w:rFonts w:asciiTheme="minorHAnsi" w:hAnsiTheme="minorHAnsi" w:cs="Arial"/>
            <w:noProof/>
            <w:vertAlign w:val="superscript"/>
          </w:rPr>
          <w:t>2</w:t>
        </w:r>
        <w:r w:rsidR="00424BA7" w:rsidRPr="00BB6552">
          <w:rPr>
            <w:rFonts w:asciiTheme="minorHAnsi" w:hAnsiTheme="minorHAnsi" w:cs="Arial"/>
          </w:rPr>
          <w:fldChar w:fldCharType="end"/>
        </w:r>
      </w:hyperlink>
      <w:r w:rsidR="006C7997" w:rsidRPr="00BB6552">
        <w:rPr>
          <w:rFonts w:asciiTheme="minorHAnsi" w:hAnsiTheme="minorHAnsi" w:cs="Arial"/>
        </w:rPr>
        <w:t xml:space="preserve">. </w:t>
      </w:r>
      <w:r w:rsidR="00BA2931" w:rsidRPr="00BB6552">
        <w:rPr>
          <w:rFonts w:asciiTheme="minorHAnsi" w:hAnsiTheme="minorHAnsi" w:cs="Arial"/>
          <w:lang w:eastAsia="ko-KR"/>
        </w:rPr>
        <w:t>These two w</w:t>
      </w:r>
      <w:r w:rsidR="006C7997" w:rsidRPr="00BB6552">
        <w:rPr>
          <w:rFonts w:asciiTheme="minorHAnsi" w:hAnsiTheme="minorHAnsi" w:cs="Arial"/>
        </w:rPr>
        <w:t>ell-developed culture system</w:t>
      </w:r>
      <w:r w:rsidR="00BA2931" w:rsidRPr="00BB6552">
        <w:rPr>
          <w:rFonts w:asciiTheme="minorHAnsi" w:hAnsiTheme="minorHAnsi" w:cs="Arial"/>
          <w:lang w:eastAsia="ko-KR"/>
        </w:rPr>
        <w:t>s</w:t>
      </w:r>
      <w:r w:rsidR="006C7997" w:rsidRPr="00BB6552">
        <w:rPr>
          <w:rFonts w:asciiTheme="minorHAnsi" w:hAnsiTheme="minorHAnsi" w:cs="Arial"/>
        </w:rPr>
        <w:t xml:space="preserve"> </w:t>
      </w:r>
      <w:r w:rsidR="00BA2931" w:rsidRPr="00BB6552">
        <w:rPr>
          <w:rFonts w:asciiTheme="minorHAnsi" w:hAnsiTheme="minorHAnsi" w:cs="Arial"/>
          <w:lang w:eastAsia="ko-KR"/>
        </w:rPr>
        <w:t xml:space="preserve">have </w:t>
      </w:r>
      <w:r w:rsidR="00E02BA7" w:rsidRPr="00BB6552">
        <w:rPr>
          <w:rFonts w:asciiTheme="minorHAnsi" w:hAnsiTheme="minorHAnsi" w:cs="Arial"/>
        </w:rPr>
        <w:t>contribute</w:t>
      </w:r>
      <w:r w:rsidR="00BA2931" w:rsidRPr="00BB6552">
        <w:rPr>
          <w:rFonts w:asciiTheme="minorHAnsi" w:hAnsiTheme="minorHAnsi" w:cs="Arial"/>
          <w:lang w:eastAsia="ko-KR"/>
        </w:rPr>
        <w:t>d</w:t>
      </w:r>
      <w:r w:rsidR="006C7997" w:rsidRPr="00BB6552">
        <w:rPr>
          <w:rFonts w:asciiTheme="minorHAnsi" w:hAnsiTheme="minorHAnsi" w:cs="Arial"/>
        </w:rPr>
        <w:t xml:space="preserve"> to</w:t>
      </w:r>
      <w:r w:rsidR="002A649B" w:rsidRPr="00BB6552">
        <w:rPr>
          <w:rFonts w:asciiTheme="minorHAnsi" w:hAnsiTheme="minorHAnsi" w:cs="Arial"/>
        </w:rPr>
        <w:t xml:space="preserve"> the</w:t>
      </w:r>
      <w:r w:rsidR="006C7997" w:rsidRPr="00BB6552">
        <w:rPr>
          <w:rFonts w:asciiTheme="minorHAnsi" w:hAnsiTheme="minorHAnsi" w:cs="Arial"/>
        </w:rPr>
        <w:t xml:space="preserve"> </w:t>
      </w:r>
      <w:r w:rsidR="00BA2931" w:rsidRPr="00BB6552">
        <w:rPr>
          <w:rFonts w:asciiTheme="minorHAnsi" w:hAnsiTheme="minorHAnsi" w:cs="Arial"/>
          <w:lang w:eastAsia="ko-KR"/>
        </w:rPr>
        <w:t>characteriz</w:t>
      </w:r>
      <w:r w:rsidR="002A649B" w:rsidRPr="00BB6552">
        <w:rPr>
          <w:rFonts w:asciiTheme="minorHAnsi" w:hAnsiTheme="minorHAnsi" w:cs="Arial"/>
          <w:lang w:eastAsia="ko-KR"/>
        </w:rPr>
        <w:t>ation of</w:t>
      </w:r>
      <w:r w:rsidR="006C7997" w:rsidRPr="00BB6552">
        <w:rPr>
          <w:rFonts w:asciiTheme="minorHAnsi" w:hAnsiTheme="minorHAnsi" w:cs="Arial"/>
        </w:rPr>
        <w:t xml:space="preserve"> </w:t>
      </w:r>
      <w:r w:rsidR="00E02BA7" w:rsidRPr="00BB6552">
        <w:rPr>
          <w:rFonts w:asciiTheme="minorHAnsi" w:hAnsiTheme="minorHAnsi" w:cs="Arial"/>
        </w:rPr>
        <w:t xml:space="preserve">aNSCs </w:t>
      </w:r>
      <w:r w:rsidR="00BA2931" w:rsidRPr="00BB6552">
        <w:rPr>
          <w:rFonts w:asciiTheme="minorHAnsi" w:hAnsiTheme="minorHAnsi" w:cs="Arial"/>
          <w:i/>
          <w:lang w:eastAsia="ko-KR"/>
        </w:rPr>
        <w:t>in vitro</w:t>
      </w:r>
      <w:r w:rsidR="00E02BA7" w:rsidRPr="00BB6552">
        <w:rPr>
          <w:rFonts w:asciiTheme="minorHAnsi" w:hAnsiTheme="minorHAnsi" w:cs="Arial"/>
        </w:rPr>
        <w:t xml:space="preserve">. </w:t>
      </w:r>
      <w:r w:rsidR="006C7997" w:rsidRPr="00BB6552">
        <w:rPr>
          <w:rFonts w:asciiTheme="minorHAnsi" w:hAnsiTheme="minorHAnsi" w:cs="Arial"/>
        </w:rPr>
        <w:t xml:space="preserve">   </w:t>
      </w:r>
    </w:p>
    <w:p w14:paraId="2676D9F7" w14:textId="77777777" w:rsidR="000454C0" w:rsidRPr="00BB6552" w:rsidRDefault="000454C0" w:rsidP="000454C0">
      <w:pPr>
        <w:widowControl w:val="0"/>
        <w:autoSpaceDE w:val="0"/>
        <w:autoSpaceDN w:val="0"/>
        <w:adjustRightInd w:val="0"/>
        <w:ind w:firstLineChars="100" w:firstLine="240"/>
        <w:jc w:val="both"/>
        <w:rPr>
          <w:rFonts w:asciiTheme="minorHAnsi" w:hAnsiTheme="minorHAnsi" w:cs="Arial"/>
        </w:rPr>
      </w:pPr>
    </w:p>
    <w:p w14:paraId="61A776EA" w14:textId="043B6A61" w:rsidR="00D154E1" w:rsidRPr="00BB6552" w:rsidRDefault="00AB682A" w:rsidP="0055684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lang w:eastAsia="ko-KR"/>
        </w:rPr>
      </w:pPr>
      <w:r w:rsidRPr="00BB6552">
        <w:rPr>
          <w:rFonts w:asciiTheme="minorHAnsi" w:hAnsiTheme="minorHAnsi" w:cs="Arial"/>
          <w:lang w:eastAsia="ko-KR"/>
        </w:rPr>
        <w:t xml:space="preserve">NSCs </w:t>
      </w:r>
      <w:r w:rsidR="00BA2931" w:rsidRPr="00BB6552">
        <w:rPr>
          <w:rFonts w:asciiTheme="minorHAnsi" w:hAnsiTheme="minorHAnsi" w:cs="Arial"/>
          <w:lang w:eastAsia="ko-KR"/>
        </w:rPr>
        <w:t>reside</w:t>
      </w:r>
      <w:r w:rsidR="004A6D76" w:rsidRPr="00BB6552">
        <w:rPr>
          <w:rFonts w:asciiTheme="minorHAnsi" w:hAnsiTheme="minorHAnsi" w:cs="Arial"/>
          <w:lang w:eastAsia="ko-KR"/>
        </w:rPr>
        <w:t xml:space="preserve"> in</w:t>
      </w:r>
      <w:r w:rsidRPr="00BB6552">
        <w:rPr>
          <w:rFonts w:asciiTheme="minorHAnsi" w:hAnsiTheme="minorHAnsi" w:cs="Arial"/>
          <w:lang w:eastAsia="ko-KR"/>
        </w:rPr>
        <w:t xml:space="preserve"> different </w:t>
      </w:r>
      <w:r w:rsidR="00BA2931" w:rsidRPr="00BB6552">
        <w:rPr>
          <w:rFonts w:asciiTheme="minorHAnsi" w:hAnsiTheme="minorHAnsi" w:cs="Arial"/>
          <w:lang w:eastAsia="ko-KR"/>
        </w:rPr>
        <w:t xml:space="preserve">brain </w:t>
      </w:r>
      <w:r w:rsidRPr="00BB6552">
        <w:rPr>
          <w:rFonts w:asciiTheme="minorHAnsi" w:hAnsiTheme="minorHAnsi" w:cs="Arial"/>
          <w:lang w:eastAsia="ko-KR"/>
        </w:rPr>
        <w:t>region</w:t>
      </w:r>
      <w:r w:rsidR="00931D54" w:rsidRPr="00BB6552">
        <w:rPr>
          <w:rFonts w:asciiTheme="minorHAnsi" w:hAnsiTheme="minorHAnsi" w:cs="Arial"/>
          <w:lang w:eastAsia="ko-KR"/>
        </w:rPr>
        <w:t>s</w:t>
      </w:r>
      <w:r w:rsidRPr="00BB6552">
        <w:rPr>
          <w:rFonts w:asciiTheme="minorHAnsi" w:hAnsiTheme="minorHAnsi" w:cs="Arial"/>
          <w:lang w:eastAsia="ko-KR"/>
        </w:rPr>
        <w:t>, such as</w:t>
      </w:r>
      <w:r w:rsidR="00450FC4" w:rsidRPr="00BB6552">
        <w:rPr>
          <w:rFonts w:asciiTheme="minorHAnsi" w:hAnsiTheme="minorHAnsi" w:cs="Arial"/>
          <w:lang w:eastAsia="ko-KR"/>
        </w:rPr>
        <w:t xml:space="preserve"> the </w:t>
      </w:r>
      <w:proofErr w:type="spellStart"/>
      <w:r w:rsidRPr="00BB6552">
        <w:rPr>
          <w:rFonts w:asciiTheme="minorHAnsi" w:hAnsiTheme="minorHAnsi" w:cs="Arial"/>
          <w:lang w:eastAsia="ko-KR"/>
        </w:rPr>
        <w:t>subventricular</w:t>
      </w:r>
      <w:proofErr w:type="spellEnd"/>
      <w:r w:rsidRPr="00BB6552">
        <w:rPr>
          <w:rFonts w:asciiTheme="minorHAnsi" w:hAnsiTheme="minorHAnsi" w:cs="Arial"/>
          <w:lang w:eastAsia="ko-KR"/>
        </w:rPr>
        <w:t xml:space="preserve"> zone (</w:t>
      </w:r>
      <w:r w:rsidR="00450FC4" w:rsidRPr="00BB6552">
        <w:rPr>
          <w:rFonts w:asciiTheme="minorHAnsi" w:hAnsiTheme="minorHAnsi" w:cs="Arial"/>
          <w:lang w:eastAsia="ko-KR"/>
        </w:rPr>
        <w:t>SVZ</w:t>
      </w:r>
      <w:r w:rsidRPr="00BB6552">
        <w:rPr>
          <w:rFonts w:asciiTheme="minorHAnsi" w:hAnsiTheme="minorHAnsi" w:cs="Arial"/>
          <w:lang w:eastAsia="ko-KR"/>
        </w:rPr>
        <w:t>) of</w:t>
      </w:r>
      <w:r w:rsidR="00E53889" w:rsidRPr="00BB6552">
        <w:rPr>
          <w:rFonts w:asciiTheme="minorHAnsi" w:hAnsiTheme="minorHAnsi" w:cs="Arial"/>
          <w:lang w:eastAsia="ko-KR"/>
        </w:rPr>
        <w:t xml:space="preserve"> the</w:t>
      </w:r>
      <w:r w:rsidRPr="00BB6552">
        <w:rPr>
          <w:rFonts w:asciiTheme="minorHAnsi" w:hAnsiTheme="minorHAnsi" w:cs="Arial"/>
          <w:lang w:eastAsia="ko-KR"/>
        </w:rPr>
        <w:t xml:space="preserve"> lateral ventricle</w:t>
      </w:r>
      <w:r w:rsidR="00A16EAD" w:rsidRPr="00BB6552">
        <w:rPr>
          <w:rFonts w:asciiTheme="minorHAnsi" w:hAnsiTheme="minorHAnsi" w:cs="Arial"/>
          <w:lang w:eastAsia="ko-KR"/>
        </w:rPr>
        <w:t xml:space="preserve"> and </w:t>
      </w:r>
      <w:r w:rsidR="00E53889" w:rsidRPr="00BB6552">
        <w:rPr>
          <w:rFonts w:asciiTheme="minorHAnsi" w:hAnsiTheme="minorHAnsi" w:cs="Arial"/>
          <w:lang w:eastAsia="ko-KR"/>
        </w:rPr>
        <w:t xml:space="preserve">the </w:t>
      </w:r>
      <w:proofErr w:type="spellStart"/>
      <w:r w:rsidRPr="00BB6552">
        <w:rPr>
          <w:rFonts w:asciiTheme="minorHAnsi" w:hAnsiTheme="minorHAnsi" w:cs="Arial"/>
          <w:lang w:eastAsia="ko-KR"/>
        </w:rPr>
        <w:t>subgranular</w:t>
      </w:r>
      <w:proofErr w:type="spellEnd"/>
      <w:r w:rsidRPr="00BB6552">
        <w:rPr>
          <w:rFonts w:asciiTheme="minorHAnsi" w:hAnsiTheme="minorHAnsi" w:cs="Arial"/>
          <w:lang w:eastAsia="ko-KR"/>
        </w:rPr>
        <w:t xml:space="preserve"> zone (</w:t>
      </w:r>
      <w:r w:rsidR="00450FC4" w:rsidRPr="00BB6552">
        <w:rPr>
          <w:rFonts w:asciiTheme="minorHAnsi" w:hAnsiTheme="minorHAnsi" w:cs="Arial"/>
          <w:lang w:eastAsia="ko-KR"/>
        </w:rPr>
        <w:t>SGZ</w:t>
      </w:r>
      <w:r w:rsidRPr="00BB6552">
        <w:rPr>
          <w:rFonts w:asciiTheme="minorHAnsi" w:hAnsiTheme="minorHAnsi" w:cs="Arial"/>
          <w:lang w:eastAsia="ko-KR"/>
        </w:rPr>
        <w:t xml:space="preserve">) of </w:t>
      </w:r>
      <w:r w:rsidR="00E53889" w:rsidRPr="00BB6552">
        <w:rPr>
          <w:rFonts w:asciiTheme="minorHAnsi" w:hAnsiTheme="minorHAnsi" w:cs="Arial"/>
          <w:lang w:eastAsia="ko-KR"/>
        </w:rPr>
        <w:t xml:space="preserve">the </w:t>
      </w:r>
      <w:r w:rsidRPr="00BB6552">
        <w:rPr>
          <w:rFonts w:asciiTheme="minorHAnsi" w:hAnsiTheme="minorHAnsi" w:cs="Arial"/>
          <w:lang w:eastAsia="ko-KR"/>
        </w:rPr>
        <w:t>hippocampus</w:t>
      </w:r>
      <w:hyperlink w:anchor="_ENREF_3" w:tooltip="Alvarez-Buylla, 2002 #10" w:history="1">
        <w:r w:rsidR="00424BA7" w:rsidRPr="00BB6552">
          <w:rPr>
            <w:rFonts w:asciiTheme="minorHAnsi" w:hAnsiTheme="minorHAnsi" w:cs="Arial"/>
            <w:lang w:eastAsia="ko-KR"/>
          </w:rPr>
          <w:fldChar w:fldCharType="begin">
            <w:fldData xml:space="preserve">PEVuZE5vdGU+PENpdGU+PEF1dGhvcj5BbHZhcmV6LUJ1eWxsYTwvQXV0aG9yPjxZZWFyPjIwMDI8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</w:fldData>
          </w:fldChar>
        </w:r>
        <w:r w:rsidR="00424BA7" w:rsidRPr="00BB6552">
          <w:rPr>
            <w:rFonts w:asciiTheme="minorHAnsi" w:hAnsiTheme="minorHAnsi" w:cs="Arial"/>
            <w:lang w:eastAsia="ko-KR"/>
          </w:rPr>
          <w:instrText xml:space="preserve"> ADDIN EN.CITE </w:instrText>
        </w:r>
        <w:r w:rsidR="00424BA7" w:rsidRPr="00BB6552">
          <w:rPr>
            <w:rFonts w:asciiTheme="minorHAnsi" w:hAnsiTheme="minorHAnsi" w:cs="Arial"/>
            <w:lang w:eastAsia="ko-KR"/>
          </w:rPr>
          <w:fldChar w:fldCharType="begin">
            <w:fldData xml:space="preserve">PEVuZE5vdGU+PENpdGU+PEF1dGhvcj5BbHZhcmV6LUJ1eWxsYTwvQXV0aG9yPjxZZWFyPjIwMDI8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</w:fldData>
          </w:fldChar>
        </w:r>
        <w:r w:rsidR="00424BA7" w:rsidRPr="00BB6552">
          <w:rPr>
            <w:rFonts w:asciiTheme="minorHAnsi" w:hAnsiTheme="minorHAnsi" w:cs="Arial"/>
            <w:lang w:eastAsia="ko-KR"/>
          </w:rPr>
          <w:instrText xml:space="preserve"> ADDIN EN.CITE.DATA </w:instrText>
        </w:r>
        <w:r w:rsidR="00424BA7" w:rsidRPr="00BB6552">
          <w:rPr>
            <w:rFonts w:asciiTheme="minorHAnsi" w:hAnsiTheme="minorHAnsi" w:cs="Arial"/>
            <w:lang w:eastAsia="ko-KR"/>
          </w:rPr>
        </w:r>
        <w:r w:rsidR="00424BA7" w:rsidRPr="00BB6552">
          <w:rPr>
            <w:rFonts w:asciiTheme="minorHAnsi" w:hAnsiTheme="minorHAnsi" w:cs="Arial"/>
            <w:lang w:eastAsia="ko-KR"/>
          </w:rPr>
          <w:fldChar w:fldCharType="end"/>
        </w:r>
        <w:r w:rsidR="00424BA7" w:rsidRPr="00BB6552">
          <w:rPr>
            <w:rFonts w:asciiTheme="minorHAnsi" w:hAnsiTheme="minorHAnsi" w:cs="Arial"/>
            <w:lang w:eastAsia="ko-KR"/>
          </w:rPr>
        </w:r>
        <w:r w:rsidR="00424BA7" w:rsidRPr="00BB6552">
          <w:rPr>
            <w:rFonts w:asciiTheme="minorHAnsi" w:hAnsiTheme="minorHAnsi" w:cs="Arial"/>
            <w:lang w:eastAsia="ko-KR"/>
          </w:rPr>
          <w:fldChar w:fldCharType="separate"/>
        </w:r>
        <w:r w:rsidR="00424BA7" w:rsidRPr="00BB6552">
          <w:rPr>
            <w:rFonts w:asciiTheme="minorHAnsi" w:hAnsiTheme="minorHAnsi" w:cs="Arial"/>
            <w:noProof/>
            <w:vertAlign w:val="superscript"/>
            <w:lang w:eastAsia="ko-KR"/>
          </w:rPr>
          <w:t>3-5</w:t>
        </w:r>
        <w:r w:rsidR="00424BA7" w:rsidRPr="00BB6552">
          <w:rPr>
            <w:rFonts w:asciiTheme="minorHAnsi" w:hAnsiTheme="minorHAnsi" w:cs="Arial"/>
            <w:lang w:eastAsia="ko-KR"/>
          </w:rPr>
          <w:fldChar w:fldCharType="end"/>
        </w:r>
      </w:hyperlink>
      <w:r w:rsidR="00A16EAD" w:rsidRPr="00BB6552">
        <w:rPr>
          <w:rFonts w:asciiTheme="minorHAnsi" w:hAnsiTheme="minorHAnsi" w:cs="Arial"/>
          <w:lang w:eastAsia="ko-KR"/>
        </w:rPr>
        <w:t>.</w:t>
      </w:r>
      <w:r w:rsidR="00450FC4" w:rsidRPr="00BB6552">
        <w:rPr>
          <w:rFonts w:asciiTheme="minorHAnsi" w:hAnsiTheme="minorHAnsi" w:cs="Arial"/>
          <w:lang w:eastAsia="ko-KR"/>
        </w:rPr>
        <w:t xml:space="preserve"> </w:t>
      </w:r>
      <w:r w:rsidR="00053F90" w:rsidRPr="00BB6552">
        <w:rPr>
          <w:rFonts w:asciiTheme="minorHAnsi" w:hAnsiTheme="minorHAnsi" w:cs="Arial"/>
          <w:lang w:eastAsia="ko-KR"/>
        </w:rPr>
        <w:t xml:space="preserve">The subcallosal zone (SCZ) of </w:t>
      </w:r>
      <w:r w:rsidR="00E53889" w:rsidRPr="00BB6552">
        <w:rPr>
          <w:rFonts w:asciiTheme="minorHAnsi" w:hAnsiTheme="minorHAnsi" w:cs="Arial"/>
          <w:lang w:eastAsia="ko-KR"/>
        </w:rPr>
        <w:t xml:space="preserve">the </w:t>
      </w:r>
      <w:r w:rsidR="00053F90" w:rsidRPr="00BB6552">
        <w:rPr>
          <w:rFonts w:asciiTheme="minorHAnsi" w:hAnsiTheme="minorHAnsi" w:cs="Arial"/>
          <w:lang w:eastAsia="ko-KR"/>
        </w:rPr>
        <w:t xml:space="preserve">caudal subcortical white matter is recognized as </w:t>
      </w:r>
      <w:r w:rsidR="004A6D76" w:rsidRPr="00BB6552">
        <w:rPr>
          <w:rFonts w:asciiTheme="minorHAnsi" w:hAnsiTheme="minorHAnsi" w:cs="Arial"/>
          <w:lang w:eastAsia="ko-KR"/>
        </w:rPr>
        <w:t xml:space="preserve">a </w:t>
      </w:r>
      <w:r w:rsidR="00053F90" w:rsidRPr="00BB6552">
        <w:rPr>
          <w:rFonts w:asciiTheme="minorHAnsi" w:hAnsiTheme="minorHAnsi" w:cs="Arial"/>
          <w:lang w:eastAsia="ko-KR"/>
        </w:rPr>
        <w:t>novel neurogenic region</w:t>
      </w:r>
      <w:hyperlink w:anchor="_ENREF_6" w:tooltip="Seri, 2006 #5" w:history="1">
        <w:r w:rsidR="00424BA7" w:rsidRPr="00BB6552">
          <w:rPr>
            <w:rFonts w:asciiTheme="minorHAnsi" w:hAnsiTheme="minorHAnsi" w:cs="Arial"/>
            <w:lang w:eastAsia="ko-KR"/>
          </w:rPr>
          <w:fldChar w:fldCharType="begin">
            <w:fldData xml:space="preserve">PEVuZE5vdGU+PENpdGU+PEF1dGhvcj5TZXJpPC9BdXRob3I+PFllYXI+MjAwNjwvWWVhcj48UmVj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</w:fldData>
          </w:fldChar>
        </w:r>
        <w:r w:rsidR="00424BA7" w:rsidRPr="00BB6552">
          <w:rPr>
            <w:rFonts w:asciiTheme="minorHAnsi" w:hAnsiTheme="minorHAnsi" w:cs="Arial"/>
            <w:lang w:eastAsia="ko-KR"/>
          </w:rPr>
          <w:instrText xml:space="preserve"> ADDIN EN.CITE </w:instrText>
        </w:r>
        <w:r w:rsidR="00424BA7" w:rsidRPr="00BB6552">
          <w:rPr>
            <w:rFonts w:asciiTheme="minorHAnsi" w:hAnsiTheme="minorHAnsi" w:cs="Arial"/>
            <w:lang w:eastAsia="ko-KR"/>
          </w:rPr>
          <w:fldChar w:fldCharType="begin">
            <w:fldData xml:space="preserve">PEVuZE5vdGU+PENpdGU+PEF1dGhvcj5TZXJpPC9BdXRob3I+PFllYXI+MjAwNjwvWWVhcj48UmVj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</w:fldData>
          </w:fldChar>
        </w:r>
        <w:r w:rsidR="00424BA7" w:rsidRPr="00BB6552">
          <w:rPr>
            <w:rFonts w:asciiTheme="minorHAnsi" w:hAnsiTheme="minorHAnsi" w:cs="Arial"/>
            <w:lang w:eastAsia="ko-KR"/>
          </w:rPr>
          <w:instrText xml:space="preserve"> ADDIN EN.CITE.DATA </w:instrText>
        </w:r>
        <w:r w:rsidR="00424BA7" w:rsidRPr="00BB6552">
          <w:rPr>
            <w:rFonts w:asciiTheme="minorHAnsi" w:hAnsiTheme="minorHAnsi" w:cs="Arial"/>
            <w:lang w:eastAsia="ko-KR"/>
          </w:rPr>
        </w:r>
        <w:r w:rsidR="00424BA7" w:rsidRPr="00BB6552">
          <w:rPr>
            <w:rFonts w:asciiTheme="minorHAnsi" w:hAnsiTheme="minorHAnsi" w:cs="Arial"/>
            <w:lang w:eastAsia="ko-KR"/>
          </w:rPr>
          <w:fldChar w:fldCharType="end"/>
        </w:r>
        <w:r w:rsidR="00424BA7" w:rsidRPr="00BB6552">
          <w:rPr>
            <w:rFonts w:asciiTheme="minorHAnsi" w:hAnsiTheme="minorHAnsi" w:cs="Arial"/>
            <w:lang w:eastAsia="ko-KR"/>
          </w:rPr>
        </w:r>
        <w:r w:rsidR="00424BA7" w:rsidRPr="00BB6552">
          <w:rPr>
            <w:rFonts w:asciiTheme="minorHAnsi" w:hAnsiTheme="minorHAnsi" w:cs="Arial"/>
            <w:lang w:eastAsia="ko-KR"/>
          </w:rPr>
          <w:fldChar w:fldCharType="separate"/>
        </w:r>
        <w:r w:rsidR="00424BA7" w:rsidRPr="00BB6552">
          <w:rPr>
            <w:rFonts w:asciiTheme="minorHAnsi" w:hAnsiTheme="minorHAnsi" w:cs="Arial"/>
            <w:noProof/>
            <w:vertAlign w:val="superscript"/>
            <w:lang w:eastAsia="ko-KR"/>
          </w:rPr>
          <w:t>6-8</w:t>
        </w:r>
        <w:r w:rsidR="00424BA7" w:rsidRPr="00BB6552">
          <w:rPr>
            <w:rFonts w:asciiTheme="minorHAnsi" w:hAnsiTheme="minorHAnsi" w:cs="Arial"/>
            <w:lang w:eastAsia="ko-KR"/>
          </w:rPr>
          <w:fldChar w:fldCharType="end"/>
        </w:r>
      </w:hyperlink>
      <w:r w:rsidR="00053F90" w:rsidRPr="00BB6552">
        <w:rPr>
          <w:rFonts w:asciiTheme="minorHAnsi" w:hAnsiTheme="minorHAnsi" w:cs="Arial"/>
          <w:lang w:eastAsia="ko-KR"/>
        </w:rPr>
        <w:t xml:space="preserve">. </w:t>
      </w:r>
      <w:r w:rsidR="006C3A12" w:rsidRPr="00BB6552">
        <w:rPr>
          <w:rFonts w:asciiTheme="minorHAnsi" w:hAnsiTheme="minorHAnsi" w:cs="Arial"/>
          <w:lang w:eastAsia="ko-KR"/>
        </w:rPr>
        <w:t xml:space="preserve">It was </w:t>
      </w:r>
      <w:r w:rsidR="00053F90" w:rsidRPr="00BB6552">
        <w:rPr>
          <w:rFonts w:asciiTheme="minorHAnsi" w:hAnsiTheme="minorHAnsi" w:cs="Arial"/>
          <w:lang w:eastAsia="ko-KR"/>
        </w:rPr>
        <w:t xml:space="preserve">recently reported </w:t>
      </w:r>
      <w:r w:rsidR="00E53889" w:rsidRPr="00BB6552">
        <w:rPr>
          <w:rFonts w:asciiTheme="minorHAnsi" w:hAnsiTheme="minorHAnsi" w:cs="Arial"/>
          <w:lang w:eastAsia="ko-KR"/>
        </w:rPr>
        <w:t xml:space="preserve">that </w:t>
      </w:r>
      <w:r w:rsidR="00053F90" w:rsidRPr="00BB6552">
        <w:rPr>
          <w:rFonts w:asciiTheme="minorHAnsi" w:hAnsiTheme="minorHAnsi" w:cs="Arial"/>
          <w:lang w:eastAsia="ko-KR"/>
        </w:rPr>
        <w:t>the SCZ-aNSCs</w:t>
      </w:r>
      <w:r w:rsidR="007351D8" w:rsidRPr="00BB6552">
        <w:rPr>
          <w:rFonts w:asciiTheme="minorHAnsi" w:hAnsiTheme="minorHAnsi" w:cs="Arial"/>
          <w:lang w:eastAsia="ko-KR"/>
        </w:rPr>
        <w:t xml:space="preserve"> have therapeutic potential</w:t>
      </w:r>
      <w:r w:rsidR="00053F90" w:rsidRPr="00BB6552">
        <w:rPr>
          <w:rFonts w:asciiTheme="minorHAnsi" w:hAnsiTheme="minorHAnsi" w:cs="Arial"/>
          <w:lang w:eastAsia="ko-KR"/>
        </w:rPr>
        <w:t xml:space="preserve"> in traumatic brain injury</w:t>
      </w:r>
      <w:hyperlink w:anchor="_ENREF_9" w:tooltip="Kim, 2015 #4" w:history="1">
        <w:r w:rsidR="00424BA7" w:rsidRPr="00BB6552">
          <w:rPr>
            <w:rFonts w:asciiTheme="minorHAnsi" w:hAnsiTheme="minorHAnsi" w:cs="Arial"/>
            <w:lang w:eastAsia="ko-KR"/>
          </w:rPr>
          <w:fldChar w:fldCharType="begin"/>
        </w:r>
        <w:r w:rsidR="00424BA7" w:rsidRPr="00BB6552">
          <w:rPr>
            <w:rFonts w:asciiTheme="minorHAnsi" w:hAnsiTheme="minorHAnsi" w:cs="Arial"/>
            <w:lang w:eastAsia="ko-KR"/>
          </w:rPr>
          <w:instrText xml:space="preserve"> ADDIN EN.CITE &lt;EndNote&gt;&lt;Cite&gt;&lt;Author&gt;Kim&lt;/Author&gt;&lt;Year&gt;2015&lt;/Year&gt;&lt;RecNum&gt;4&lt;/RecNum&gt;&lt;DisplayText&gt;&lt;style face="superscript"&gt;9&lt;/style&gt;&lt;/DisplayText&gt;&lt;record&gt;&lt;rec-number&gt;4&lt;/rec-number&gt;&lt;foreign-keys&gt;&lt;key app="EN" db-id="52vpxaf0npfseuet9pa5epfyff2e0tsrwzpe"&gt;4&lt;/key&gt;&lt;/foreign-keys&gt;&lt;ref-type name="Journal Article"&gt;17&lt;/ref-type&gt;&lt;contributors&gt;&lt;authors&gt;&lt;author&gt;Kim, J. Y.&lt;/author&gt;&lt;author&gt;Choi, K.&lt;/author&gt;&lt;author&gt;Shaker, M. R.&lt;/author&gt;&lt;author&gt;Lee, J. H.&lt;/author&gt;&lt;author&gt;Lee, B.&lt;/author&gt;&lt;author&gt;Lee, E.&lt;/author&gt;&lt;author&gt;Park, J. Y.&lt;/author&gt;&lt;author&gt;Lim, M. S.&lt;/author&gt;&lt;author&gt;Park, C. H.&lt;/author&gt;&lt;author&gt;Shin, K. S.&lt;/author&gt;&lt;author&gt;Kim, H.&lt;/author&gt;&lt;author&gt;Geum, D.&lt;/author&gt;&lt;author&gt;Sun, W.&lt;/author&gt;&lt;/authors&gt;&lt;/contributors&gt;&lt;auth-address&gt;Department of Anatomy and Division of Brain Korea 21 Plus Biomedical Science, Korea University College of Medicine, Seoul, Korea.&amp;#xD;Department of Biology, Department of Life and Nanopharmaceutical Sciences, Kyung Hee University, Seoul, Republic of Korea.&amp;#xD;School of Biosystem and Biomedical Science, College of Health Science, Korea University, Seoul, Republic of Korea.&amp;#xD;Graduate School of Biomedical Science and Engineering.&amp;#xD;Hanyang Biomedical Research Institute.&amp;#xD;Department of Microbiology, College of Medicine, Hanyang University, Seoul, Korea.&amp;#xD;Department of Biomedical Sciences, Korea University College of Medicine, Seoul, Korea.&lt;/auth-address&gt;&lt;titles&gt;&lt;title&gt;Promotion of Cortical Neurogenesis from the Neural Stem Cells in the Adult Mouse Subcallosal Zone&lt;/title&gt;&lt;secondary-title&gt;Stem Cells&lt;/secondary-title&gt;&lt;/titles&gt;&lt;periodical&gt;&lt;full-title&gt;Stem Cells&lt;/full-title&gt;&lt;/periodical&gt;&lt;edition&gt;2015/12/25&lt;/edition&gt;&lt;dates&gt;&lt;year&gt;2015&lt;/year&gt;&lt;pub-dates&gt;&lt;date&gt;Dec 23&lt;/date&gt;&lt;/pub-dates&gt;&lt;/dates&gt;&lt;isbn&gt;1549-4918 (Electronic)&amp;#xD;1066-5099 (Linking)&lt;/isbn&gt;&lt;accession-num&gt;26701067&lt;/accession-num&gt;&lt;urls&gt;&lt;related-urls&gt;&lt;url&gt;http://www.ncbi.nlm.nih.gov/pubmed/26701067&lt;/url&gt;&lt;/related-urls&gt;&lt;/urls&gt;&lt;electronic-resource-num&gt;10.1002/stem.2276&lt;/electronic-resource-num&gt;&lt;language&gt;Eng&lt;/language&gt;&lt;/record&gt;&lt;/Cite&gt;&lt;/EndNote&gt;</w:instrText>
        </w:r>
        <w:r w:rsidR="00424BA7" w:rsidRPr="00BB6552">
          <w:rPr>
            <w:rFonts w:asciiTheme="minorHAnsi" w:hAnsiTheme="minorHAnsi" w:cs="Arial"/>
            <w:lang w:eastAsia="ko-KR"/>
          </w:rPr>
          <w:fldChar w:fldCharType="separate"/>
        </w:r>
        <w:r w:rsidR="00424BA7" w:rsidRPr="00BB6552">
          <w:rPr>
            <w:rFonts w:asciiTheme="minorHAnsi" w:hAnsiTheme="minorHAnsi" w:cs="Arial"/>
            <w:noProof/>
            <w:vertAlign w:val="superscript"/>
            <w:lang w:eastAsia="ko-KR"/>
          </w:rPr>
          <w:t>9</w:t>
        </w:r>
        <w:r w:rsidR="00424BA7" w:rsidRPr="00BB6552">
          <w:rPr>
            <w:rFonts w:asciiTheme="minorHAnsi" w:hAnsiTheme="minorHAnsi" w:cs="Arial"/>
            <w:lang w:eastAsia="ko-KR"/>
          </w:rPr>
          <w:fldChar w:fldCharType="end"/>
        </w:r>
      </w:hyperlink>
      <w:r w:rsidR="00053F90" w:rsidRPr="00BB6552">
        <w:rPr>
          <w:rFonts w:asciiTheme="minorHAnsi" w:hAnsiTheme="minorHAnsi" w:cs="Arial"/>
          <w:lang w:eastAsia="ko-KR"/>
        </w:rPr>
        <w:t>. Compar</w:t>
      </w:r>
      <w:r w:rsidR="004A6D76" w:rsidRPr="00BB6552">
        <w:rPr>
          <w:rFonts w:asciiTheme="minorHAnsi" w:hAnsiTheme="minorHAnsi" w:cs="Arial"/>
          <w:lang w:eastAsia="ko-KR"/>
        </w:rPr>
        <w:t>ed to</w:t>
      </w:r>
      <w:r w:rsidR="00053F90" w:rsidRPr="00BB6552">
        <w:rPr>
          <w:rFonts w:asciiTheme="minorHAnsi" w:hAnsiTheme="minorHAnsi" w:cs="Arial"/>
          <w:lang w:eastAsia="ko-KR"/>
        </w:rPr>
        <w:t xml:space="preserve"> other neurogenic regions, </w:t>
      </w:r>
      <w:r w:rsidR="00E53889" w:rsidRPr="00BB6552">
        <w:rPr>
          <w:rFonts w:asciiTheme="minorHAnsi" w:hAnsiTheme="minorHAnsi" w:cs="Arial"/>
          <w:lang w:eastAsia="ko-KR"/>
        </w:rPr>
        <w:t xml:space="preserve">the </w:t>
      </w:r>
      <w:r w:rsidR="00053F90" w:rsidRPr="00BB6552">
        <w:rPr>
          <w:rFonts w:asciiTheme="minorHAnsi" w:hAnsiTheme="minorHAnsi" w:cs="Arial"/>
          <w:lang w:eastAsia="ko-KR"/>
        </w:rPr>
        <w:t>SCZ reside</w:t>
      </w:r>
      <w:r w:rsidR="00E53889" w:rsidRPr="00BB6552">
        <w:rPr>
          <w:rFonts w:asciiTheme="minorHAnsi" w:hAnsiTheme="minorHAnsi" w:cs="Arial"/>
          <w:lang w:eastAsia="ko-KR"/>
        </w:rPr>
        <w:t>s</w:t>
      </w:r>
      <w:r w:rsidR="00053F90" w:rsidRPr="00BB6552">
        <w:rPr>
          <w:rFonts w:asciiTheme="minorHAnsi" w:hAnsiTheme="minorHAnsi" w:cs="Arial"/>
          <w:lang w:eastAsia="ko-KR"/>
        </w:rPr>
        <w:t xml:space="preserve"> along </w:t>
      </w:r>
      <w:r w:rsidR="004A6D76" w:rsidRPr="00BB6552">
        <w:rPr>
          <w:rFonts w:asciiTheme="minorHAnsi" w:hAnsiTheme="minorHAnsi" w:cs="Arial"/>
          <w:lang w:eastAsia="ko-KR"/>
        </w:rPr>
        <w:t xml:space="preserve">the </w:t>
      </w:r>
      <w:r w:rsidR="00053F90" w:rsidRPr="00BB6552">
        <w:rPr>
          <w:rFonts w:asciiTheme="minorHAnsi" w:hAnsiTheme="minorHAnsi" w:cs="Arial"/>
          <w:lang w:eastAsia="ko-KR"/>
        </w:rPr>
        <w:t xml:space="preserve">subcortical white matter. In </w:t>
      </w:r>
      <w:r w:rsidR="00E53889" w:rsidRPr="00BB6552">
        <w:rPr>
          <w:rFonts w:asciiTheme="minorHAnsi" w:hAnsiTheme="minorHAnsi" w:cs="Arial"/>
          <w:lang w:eastAsia="ko-KR"/>
        </w:rPr>
        <w:t xml:space="preserve">the </w:t>
      </w:r>
      <w:r w:rsidR="00053F90" w:rsidRPr="00BB6552">
        <w:rPr>
          <w:rFonts w:asciiTheme="minorHAnsi" w:hAnsiTheme="minorHAnsi" w:cs="Arial"/>
          <w:lang w:eastAsia="ko-KR"/>
        </w:rPr>
        <w:t xml:space="preserve">human brain, subcortical white matter occupies </w:t>
      </w:r>
      <w:r w:rsidR="00E53889" w:rsidRPr="00BB6552">
        <w:rPr>
          <w:rFonts w:asciiTheme="minorHAnsi" w:hAnsiTheme="minorHAnsi" w:cs="Arial"/>
          <w:lang w:eastAsia="ko-KR"/>
        </w:rPr>
        <w:t xml:space="preserve">a larger </w:t>
      </w:r>
      <w:r w:rsidR="00053F90" w:rsidRPr="00BB6552">
        <w:rPr>
          <w:rFonts w:asciiTheme="minorHAnsi" w:hAnsiTheme="minorHAnsi" w:cs="Arial"/>
          <w:lang w:eastAsia="ko-KR"/>
        </w:rPr>
        <w:t>region than</w:t>
      </w:r>
      <w:r w:rsidR="00E53889" w:rsidRPr="00BB6552">
        <w:rPr>
          <w:rFonts w:asciiTheme="minorHAnsi" w:hAnsiTheme="minorHAnsi" w:cs="Arial"/>
          <w:lang w:eastAsia="ko-KR"/>
        </w:rPr>
        <w:t xml:space="preserve"> in the</w:t>
      </w:r>
      <w:r w:rsidR="00053F90" w:rsidRPr="00BB6552">
        <w:rPr>
          <w:rFonts w:asciiTheme="minorHAnsi" w:hAnsiTheme="minorHAnsi" w:cs="Arial"/>
          <w:lang w:eastAsia="ko-KR"/>
        </w:rPr>
        <w:t xml:space="preserve"> mouse brain</w:t>
      </w:r>
      <w:hyperlink w:anchor="_ENREF_10" w:tooltip="Nunes, 2003 #7" w:history="1">
        <w:r w:rsidR="00424BA7" w:rsidRPr="00BB6552">
          <w:rPr>
            <w:rFonts w:asciiTheme="minorHAnsi" w:hAnsiTheme="minorHAnsi" w:cs="Arial"/>
            <w:lang w:eastAsia="ko-KR"/>
          </w:rPr>
          <w:fldChar w:fldCharType="begin">
            <w:fldData xml:space="preserve">PEVuZE5vdGU+PENpdGU+PEF1dGhvcj5OdW5lczwvQXV0aG9yPjxZZWFyPjIwMDM8L1llYXI+PFJl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</w:fldData>
          </w:fldChar>
        </w:r>
        <w:r w:rsidR="00424BA7" w:rsidRPr="00BB6552">
          <w:rPr>
            <w:rFonts w:asciiTheme="minorHAnsi" w:hAnsiTheme="minorHAnsi" w:cs="Arial"/>
            <w:lang w:eastAsia="ko-KR"/>
          </w:rPr>
          <w:instrText xml:space="preserve"> ADDIN EN.CITE </w:instrText>
        </w:r>
        <w:r w:rsidR="00424BA7" w:rsidRPr="00BB6552">
          <w:rPr>
            <w:rFonts w:asciiTheme="minorHAnsi" w:hAnsiTheme="minorHAnsi" w:cs="Arial"/>
            <w:lang w:eastAsia="ko-KR"/>
          </w:rPr>
          <w:fldChar w:fldCharType="begin">
            <w:fldData xml:space="preserve">PEVuZE5vdGU+PENpdGU+PEF1dGhvcj5OdW5lczwvQXV0aG9yPjxZZWFyPjIwMDM8L1llYXI+PFJl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</w:fldData>
          </w:fldChar>
        </w:r>
        <w:r w:rsidR="00424BA7" w:rsidRPr="00BB6552">
          <w:rPr>
            <w:rFonts w:asciiTheme="minorHAnsi" w:hAnsiTheme="minorHAnsi" w:cs="Arial"/>
            <w:lang w:eastAsia="ko-KR"/>
          </w:rPr>
          <w:instrText xml:space="preserve"> ADDIN EN.CITE.DATA </w:instrText>
        </w:r>
        <w:r w:rsidR="00424BA7" w:rsidRPr="00BB6552">
          <w:rPr>
            <w:rFonts w:asciiTheme="minorHAnsi" w:hAnsiTheme="minorHAnsi" w:cs="Arial"/>
            <w:lang w:eastAsia="ko-KR"/>
          </w:rPr>
        </w:r>
        <w:r w:rsidR="00424BA7" w:rsidRPr="00BB6552">
          <w:rPr>
            <w:rFonts w:asciiTheme="minorHAnsi" w:hAnsiTheme="minorHAnsi" w:cs="Arial"/>
            <w:lang w:eastAsia="ko-KR"/>
          </w:rPr>
          <w:fldChar w:fldCharType="end"/>
        </w:r>
        <w:r w:rsidR="00424BA7" w:rsidRPr="00BB6552">
          <w:rPr>
            <w:rFonts w:asciiTheme="minorHAnsi" w:hAnsiTheme="minorHAnsi" w:cs="Arial"/>
            <w:lang w:eastAsia="ko-KR"/>
          </w:rPr>
        </w:r>
        <w:r w:rsidR="00424BA7" w:rsidRPr="00BB6552">
          <w:rPr>
            <w:rFonts w:asciiTheme="minorHAnsi" w:hAnsiTheme="minorHAnsi" w:cs="Arial"/>
            <w:lang w:eastAsia="ko-KR"/>
          </w:rPr>
          <w:fldChar w:fldCharType="separate"/>
        </w:r>
        <w:r w:rsidR="00424BA7" w:rsidRPr="00BB6552">
          <w:rPr>
            <w:rFonts w:asciiTheme="minorHAnsi" w:hAnsiTheme="minorHAnsi" w:cs="Arial"/>
            <w:noProof/>
            <w:vertAlign w:val="superscript"/>
            <w:lang w:eastAsia="ko-KR"/>
          </w:rPr>
          <w:t>10</w:t>
        </w:r>
        <w:r w:rsidR="00424BA7" w:rsidRPr="00BB6552">
          <w:rPr>
            <w:rFonts w:asciiTheme="minorHAnsi" w:hAnsiTheme="minorHAnsi" w:cs="Arial"/>
            <w:lang w:eastAsia="ko-KR"/>
          </w:rPr>
          <w:fldChar w:fldCharType="end"/>
        </w:r>
      </w:hyperlink>
      <w:r w:rsidR="00053F90" w:rsidRPr="00BB6552">
        <w:rPr>
          <w:rFonts w:asciiTheme="minorHAnsi" w:hAnsiTheme="minorHAnsi" w:cs="Arial"/>
          <w:lang w:eastAsia="ko-KR"/>
        </w:rPr>
        <w:t xml:space="preserve">. Therefore, </w:t>
      </w:r>
      <w:r w:rsidR="00E53889" w:rsidRPr="00BB6552">
        <w:rPr>
          <w:rFonts w:asciiTheme="minorHAnsi" w:hAnsiTheme="minorHAnsi" w:cs="Arial"/>
          <w:lang w:eastAsia="ko-KR"/>
        </w:rPr>
        <w:t xml:space="preserve">an </w:t>
      </w:r>
      <w:r w:rsidR="00CC5E7F" w:rsidRPr="00BB6552">
        <w:rPr>
          <w:rFonts w:asciiTheme="minorHAnsi" w:hAnsiTheme="minorHAnsi" w:cs="Arial"/>
          <w:lang w:eastAsia="ko-KR"/>
        </w:rPr>
        <w:t>understanding</w:t>
      </w:r>
      <w:r w:rsidR="00E53889" w:rsidRPr="00BB6552">
        <w:rPr>
          <w:rFonts w:asciiTheme="minorHAnsi" w:hAnsiTheme="minorHAnsi" w:cs="Arial"/>
          <w:lang w:eastAsia="ko-KR"/>
        </w:rPr>
        <w:t xml:space="preserve"> of</w:t>
      </w:r>
      <w:r w:rsidR="00CC5E7F" w:rsidRPr="00BB6552">
        <w:rPr>
          <w:rFonts w:asciiTheme="minorHAnsi" w:hAnsiTheme="minorHAnsi" w:cs="Arial"/>
          <w:lang w:eastAsia="ko-KR"/>
        </w:rPr>
        <w:t xml:space="preserve"> the characteristics of </w:t>
      </w:r>
      <w:r w:rsidR="00053F90" w:rsidRPr="00BB6552">
        <w:rPr>
          <w:rFonts w:asciiTheme="minorHAnsi" w:hAnsiTheme="minorHAnsi" w:cs="Arial"/>
          <w:lang w:eastAsia="ko-KR"/>
        </w:rPr>
        <w:t xml:space="preserve">SCZ-aNSCs </w:t>
      </w:r>
      <w:r w:rsidR="00CC5E7F" w:rsidRPr="00BB6552">
        <w:rPr>
          <w:rFonts w:asciiTheme="minorHAnsi" w:hAnsiTheme="minorHAnsi" w:cs="Arial"/>
          <w:lang w:eastAsia="ko-KR"/>
        </w:rPr>
        <w:t>using</w:t>
      </w:r>
      <w:r w:rsidR="00E53889" w:rsidRPr="00BB6552">
        <w:rPr>
          <w:rFonts w:asciiTheme="minorHAnsi" w:hAnsiTheme="minorHAnsi" w:cs="Arial"/>
          <w:lang w:eastAsia="ko-KR"/>
        </w:rPr>
        <w:t xml:space="preserve"> an</w:t>
      </w:r>
      <w:r w:rsidR="00CC5E7F" w:rsidRPr="00BB6552">
        <w:rPr>
          <w:rFonts w:asciiTheme="minorHAnsi" w:hAnsiTheme="minorHAnsi" w:cs="Arial"/>
          <w:lang w:eastAsia="ko-KR"/>
        </w:rPr>
        <w:t xml:space="preserve"> </w:t>
      </w:r>
      <w:r w:rsidR="00CC5E7F" w:rsidRPr="00BB6552">
        <w:rPr>
          <w:rFonts w:asciiTheme="minorHAnsi" w:hAnsiTheme="minorHAnsi" w:cs="Arial"/>
          <w:i/>
          <w:lang w:eastAsia="ko-KR"/>
        </w:rPr>
        <w:t>in vitro</w:t>
      </w:r>
      <w:r w:rsidR="00CC5E7F" w:rsidRPr="00BB6552">
        <w:rPr>
          <w:rFonts w:asciiTheme="minorHAnsi" w:hAnsiTheme="minorHAnsi" w:cs="Arial"/>
          <w:lang w:eastAsia="ko-KR"/>
        </w:rPr>
        <w:t xml:space="preserve"> culture system is important</w:t>
      </w:r>
      <w:r w:rsidR="00E53889" w:rsidRPr="00BB6552">
        <w:rPr>
          <w:rFonts w:asciiTheme="minorHAnsi" w:hAnsiTheme="minorHAnsi" w:cs="Arial"/>
          <w:lang w:eastAsia="ko-KR"/>
        </w:rPr>
        <w:t xml:space="preserve"> in order</w:t>
      </w:r>
      <w:r w:rsidR="00CC5E7F" w:rsidRPr="00BB6552">
        <w:rPr>
          <w:rFonts w:asciiTheme="minorHAnsi" w:hAnsiTheme="minorHAnsi" w:cs="Arial"/>
          <w:lang w:eastAsia="ko-KR"/>
        </w:rPr>
        <w:t xml:space="preserve"> to </w:t>
      </w:r>
      <w:r w:rsidR="007C1C15" w:rsidRPr="00BB6552">
        <w:rPr>
          <w:rFonts w:asciiTheme="minorHAnsi" w:hAnsiTheme="minorHAnsi" w:cs="Arial"/>
          <w:lang w:eastAsia="ko-KR"/>
        </w:rPr>
        <w:t xml:space="preserve">promote </w:t>
      </w:r>
      <w:r w:rsidR="007351D8" w:rsidRPr="00BB6552">
        <w:rPr>
          <w:rFonts w:asciiTheme="minorHAnsi" w:hAnsiTheme="minorHAnsi" w:cs="Arial"/>
          <w:lang w:eastAsia="ko-KR"/>
        </w:rPr>
        <w:t xml:space="preserve">the </w:t>
      </w:r>
      <w:r w:rsidR="00053F90" w:rsidRPr="00BB6552">
        <w:rPr>
          <w:rFonts w:asciiTheme="minorHAnsi" w:hAnsiTheme="minorHAnsi" w:cs="Arial"/>
          <w:lang w:eastAsia="ko-KR"/>
        </w:rPr>
        <w:t>potential</w:t>
      </w:r>
      <w:r w:rsidR="007C1C15" w:rsidRPr="00BB6552">
        <w:rPr>
          <w:rFonts w:asciiTheme="minorHAnsi" w:hAnsiTheme="minorHAnsi" w:cs="Arial"/>
          <w:lang w:eastAsia="ko-KR"/>
        </w:rPr>
        <w:t xml:space="preserve"> use of the</w:t>
      </w:r>
      <w:r w:rsidR="00E53889" w:rsidRPr="00BB6552">
        <w:rPr>
          <w:rFonts w:asciiTheme="minorHAnsi" w:hAnsiTheme="minorHAnsi" w:cs="Arial"/>
          <w:lang w:eastAsia="ko-KR"/>
        </w:rPr>
        <w:t>se cells</w:t>
      </w:r>
      <w:r w:rsidR="007C1C15" w:rsidRPr="00BB6552">
        <w:rPr>
          <w:rFonts w:asciiTheme="minorHAnsi" w:hAnsiTheme="minorHAnsi" w:cs="Arial"/>
          <w:lang w:eastAsia="ko-KR"/>
        </w:rPr>
        <w:t xml:space="preserve"> for neural regeneration</w:t>
      </w:r>
      <w:r w:rsidR="00053F90" w:rsidRPr="00BB6552">
        <w:rPr>
          <w:rFonts w:asciiTheme="minorHAnsi" w:hAnsiTheme="minorHAnsi" w:cs="Arial"/>
          <w:lang w:eastAsia="ko-KR"/>
        </w:rPr>
        <w:t xml:space="preserve">. </w:t>
      </w:r>
      <w:r w:rsidR="00D45AAA" w:rsidRPr="00BB6552">
        <w:rPr>
          <w:rFonts w:asciiTheme="minorHAnsi" w:hAnsiTheme="minorHAnsi" w:cs="Arial"/>
          <w:lang w:eastAsia="ko-KR"/>
        </w:rPr>
        <w:t>P</w:t>
      </w:r>
      <w:r w:rsidR="001936D8" w:rsidRPr="00BB6552">
        <w:rPr>
          <w:rFonts w:asciiTheme="minorHAnsi" w:hAnsiTheme="minorHAnsi" w:cs="Arial"/>
          <w:lang w:eastAsia="ko-KR"/>
        </w:rPr>
        <w:t xml:space="preserve">recise dissection of </w:t>
      </w:r>
      <w:r w:rsidR="004A6D76" w:rsidRPr="00BB6552">
        <w:rPr>
          <w:rFonts w:asciiTheme="minorHAnsi" w:hAnsiTheme="minorHAnsi" w:cs="Arial"/>
          <w:lang w:eastAsia="ko-KR"/>
        </w:rPr>
        <w:t xml:space="preserve">the </w:t>
      </w:r>
      <w:r w:rsidR="001936D8" w:rsidRPr="00BB6552">
        <w:rPr>
          <w:rFonts w:asciiTheme="minorHAnsi" w:hAnsiTheme="minorHAnsi" w:cs="Arial"/>
          <w:lang w:eastAsia="ko-KR"/>
        </w:rPr>
        <w:t>desired brain region is required to rule out</w:t>
      </w:r>
      <w:r w:rsidR="007C1C15" w:rsidRPr="00BB6552">
        <w:rPr>
          <w:rFonts w:asciiTheme="minorHAnsi" w:hAnsiTheme="minorHAnsi" w:cs="Arial"/>
          <w:lang w:eastAsia="ko-KR"/>
        </w:rPr>
        <w:t xml:space="preserve"> </w:t>
      </w:r>
      <w:r w:rsidR="00DA6B2D" w:rsidRPr="00BB6552">
        <w:rPr>
          <w:rFonts w:asciiTheme="minorHAnsi" w:hAnsiTheme="minorHAnsi" w:cs="Arial"/>
          <w:lang w:eastAsia="ko-KR"/>
        </w:rPr>
        <w:t>possib</w:t>
      </w:r>
      <w:r w:rsidR="00F8422A" w:rsidRPr="00BB6552">
        <w:rPr>
          <w:rFonts w:asciiTheme="minorHAnsi" w:hAnsiTheme="minorHAnsi" w:cs="Arial"/>
          <w:lang w:eastAsia="ko-KR"/>
        </w:rPr>
        <w:t>le</w:t>
      </w:r>
      <w:r w:rsidR="00DA6B2D" w:rsidRPr="00BB6552">
        <w:rPr>
          <w:rFonts w:asciiTheme="minorHAnsi" w:hAnsiTheme="minorHAnsi" w:cs="Arial"/>
          <w:lang w:eastAsia="ko-KR"/>
        </w:rPr>
        <w:t xml:space="preserve"> contamination </w:t>
      </w:r>
      <w:r w:rsidR="005E1809" w:rsidRPr="00BB6552">
        <w:rPr>
          <w:rFonts w:asciiTheme="minorHAnsi" w:hAnsiTheme="minorHAnsi" w:cs="Arial"/>
          <w:lang w:eastAsia="ko-KR"/>
        </w:rPr>
        <w:t>by</w:t>
      </w:r>
      <w:r w:rsidR="00DA6B2D" w:rsidRPr="00BB6552">
        <w:rPr>
          <w:rFonts w:asciiTheme="minorHAnsi" w:hAnsiTheme="minorHAnsi" w:cs="Arial"/>
          <w:lang w:eastAsia="ko-KR"/>
        </w:rPr>
        <w:t xml:space="preserve"> un</w:t>
      </w:r>
      <w:r w:rsidR="00F8422A" w:rsidRPr="00BB6552">
        <w:rPr>
          <w:rFonts w:asciiTheme="minorHAnsi" w:hAnsiTheme="minorHAnsi" w:cs="Arial"/>
          <w:lang w:eastAsia="ko-KR"/>
        </w:rPr>
        <w:t>want</w:t>
      </w:r>
      <w:r w:rsidR="00DA6B2D" w:rsidRPr="00BB6552">
        <w:rPr>
          <w:rFonts w:asciiTheme="minorHAnsi" w:hAnsiTheme="minorHAnsi" w:cs="Arial"/>
          <w:lang w:eastAsia="ko-KR"/>
        </w:rPr>
        <w:t>ed regions</w:t>
      </w:r>
      <w:r w:rsidR="00F8422A" w:rsidRPr="00BB6552">
        <w:rPr>
          <w:rFonts w:asciiTheme="minorHAnsi" w:hAnsiTheme="minorHAnsi" w:cs="Arial"/>
          <w:lang w:eastAsia="ko-KR"/>
        </w:rPr>
        <w:t xml:space="preserve"> containing active or quiescent NSCs. For instance, a</w:t>
      </w:r>
      <w:r w:rsidR="00DA6B2D" w:rsidRPr="00BB6552">
        <w:rPr>
          <w:rFonts w:asciiTheme="minorHAnsi" w:hAnsiTheme="minorHAnsi" w:cs="Arial"/>
          <w:lang w:eastAsia="ko-KR"/>
        </w:rPr>
        <w:t xml:space="preserve">NSCs in non-neurogenic regions can be activated and </w:t>
      </w:r>
      <w:r w:rsidR="00F8422A" w:rsidRPr="00BB6552">
        <w:rPr>
          <w:rFonts w:asciiTheme="minorHAnsi" w:hAnsiTheme="minorHAnsi" w:cs="Arial"/>
          <w:lang w:eastAsia="ko-KR"/>
        </w:rPr>
        <w:t>produce</w:t>
      </w:r>
      <w:r w:rsidR="00DA6B2D" w:rsidRPr="00BB6552">
        <w:rPr>
          <w:rFonts w:asciiTheme="minorHAnsi" w:hAnsiTheme="minorHAnsi" w:cs="Arial"/>
          <w:lang w:eastAsia="ko-KR"/>
        </w:rPr>
        <w:t xml:space="preserve"> new neural cells in </w:t>
      </w:r>
      <w:r w:rsidR="00F8422A" w:rsidRPr="00BB6552">
        <w:rPr>
          <w:rFonts w:asciiTheme="minorHAnsi" w:hAnsiTheme="minorHAnsi" w:cs="Arial"/>
          <w:lang w:eastAsia="ko-KR"/>
        </w:rPr>
        <w:t xml:space="preserve">injured </w:t>
      </w:r>
      <w:r w:rsidR="00DA6B2D" w:rsidRPr="00BB6552">
        <w:rPr>
          <w:rFonts w:asciiTheme="minorHAnsi" w:hAnsiTheme="minorHAnsi" w:cs="Arial"/>
          <w:lang w:eastAsia="ko-KR"/>
        </w:rPr>
        <w:t>brain</w:t>
      </w:r>
      <w:r w:rsidR="00E53889" w:rsidRPr="00BB6552">
        <w:rPr>
          <w:rFonts w:asciiTheme="minorHAnsi" w:hAnsiTheme="minorHAnsi" w:cs="Arial"/>
          <w:lang w:eastAsia="ko-KR"/>
        </w:rPr>
        <w:t>s</w:t>
      </w:r>
      <w:r w:rsidR="00F8422A" w:rsidRPr="00BB6552">
        <w:rPr>
          <w:rFonts w:asciiTheme="minorHAnsi" w:hAnsiTheme="minorHAnsi" w:cs="Arial"/>
          <w:lang w:eastAsia="ko-KR"/>
        </w:rPr>
        <w:t xml:space="preserve"> or during </w:t>
      </w:r>
      <w:r w:rsidR="00F8422A" w:rsidRPr="00BB6552">
        <w:rPr>
          <w:rFonts w:asciiTheme="minorHAnsi" w:hAnsiTheme="minorHAnsi" w:cs="Arial"/>
          <w:i/>
          <w:lang w:eastAsia="ko-KR"/>
        </w:rPr>
        <w:t>in vitro</w:t>
      </w:r>
      <w:r w:rsidR="00F8422A" w:rsidRPr="00BB6552">
        <w:rPr>
          <w:rFonts w:asciiTheme="minorHAnsi" w:hAnsiTheme="minorHAnsi" w:cs="Arial"/>
          <w:lang w:eastAsia="ko-KR"/>
        </w:rPr>
        <w:t xml:space="preserve"> cultur</w:t>
      </w:r>
      <w:r w:rsidR="00E53889" w:rsidRPr="00BB6552">
        <w:rPr>
          <w:rFonts w:asciiTheme="minorHAnsi" w:hAnsiTheme="minorHAnsi" w:cs="Arial"/>
          <w:lang w:eastAsia="ko-KR"/>
        </w:rPr>
        <w:t>ing</w:t>
      </w:r>
      <w:hyperlink w:anchor="_ENREF_11" w:tooltip="Gould, 2007 #18" w:history="1">
        <w:r w:rsidR="00424BA7" w:rsidRPr="00BB6552">
          <w:rPr>
            <w:rFonts w:asciiTheme="minorHAnsi" w:hAnsiTheme="minorHAnsi" w:cs="Arial"/>
            <w:lang w:eastAsia="ko-KR"/>
          </w:rPr>
          <w:fldChar w:fldCharType="begin"/>
        </w:r>
        <w:r w:rsidR="00424BA7" w:rsidRPr="00BB6552">
          <w:rPr>
            <w:rFonts w:asciiTheme="minorHAnsi" w:hAnsiTheme="minorHAnsi" w:cs="Arial"/>
            <w:lang w:eastAsia="ko-KR"/>
          </w:rPr>
          <w:instrText xml:space="preserve"> ADDIN EN.CITE &lt;EndNote&gt;&lt;Cite&gt;&lt;Author&gt;Gould&lt;/Author&gt;&lt;Year&gt;2007&lt;/Year&gt;&lt;RecNum&gt;18&lt;/RecNum&gt;&lt;DisplayText&gt;&lt;style face="superscript"&gt;11&lt;/style&gt;&lt;/DisplayText&gt;&lt;record&gt;&lt;rec-number&gt;18&lt;/rec-number&gt;&lt;foreign-keys&gt;&lt;key app="EN" db-id="52vpxaf0npfseuet9pa5epfyff2e0tsrwzpe"&gt;18&lt;/key&gt;&lt;/foreign-keys&gt;&lt;ref-type name="Journal Article"&gt;17&lt;/ref-type&gt;&lt;contributors&gt;&lt;authors&gt;&lt;author&gt;Gould, E.&lt;/author&gt;&lt;/authors&gt;&lt;/contributors&gt;&lt;auth-address&gt;Department of Psychology, Princeton University, Princeton, New Jersey 08544, USA. goulde@princeton.edu&lt;/auth-address&gt;&lt;titles&gt;&lt;title&gt;How widespread is adult neurogenesis in mammals?&lt;/title&gt;&lt;secondary-title&gt;Nat Rev Neurosci&lt;/secondary-title&gt;&lt;alt-title&gt;Nature reviews. Neuroscience&lt;/alt-title&gt;&lt;/titles&gt;&lt;periodical&gt;&lt;full-title&gt;Nat Rev Neurosci&lt;/full-title&gt;&lt;abbr-1&gt;Nature reviews. Neuroscience&lt;/abbr-1&gt;&lt;/periodical&gt;&lt;alt-periodical&gt;&lt;full-title&gt;Nat Rev Neurosci&lt;/full-title&gt;&lt;abbr-1&gt;Nature reviews. Neuroscience&lt;/abbr-1&gt;&lt;/alt-periodical&gt;&lt;pages&gt;481-8&lt;/pages&gt;&lt;volume&gt;8&lt;/volume&gt;&lt;number&gt;6&lt;/number&gt;&lt;edition&gt;2007/05/22&lt;/edition&gt;&lt;keywords&gt;&lt;keyword&gt;Aging/physiology&lt;/keyword&gt;&lt;keyword&gt;Animals&lt;/keyword&gt;&lt;keyword&gt;Brain/anatomy &amp;amp; histology/*physiology&lt;/keyword&gt;&lt;keyword&gt;*Cell Proliferation&lt;/keyword&gt;&lt;keyword&gt;Dentate Gyrus/physiology&lt;/keyword&gt;&lt;keyword&gt;Humans&lt;/keyword&gt;&lt;keyword&gt;Mammals/anatomy &amp;amp; histology/*physiology&lt;/keyword&gt;&lt;keyword&gt;Neuronal Plasticity/*physiology&lt;/keyword&gt;&lt;keyword&gt;Neurons/*physiology&lt;/keyword&gt;&lt;keyword&gt;Olfactory Bulb/physiology&lt;/keyword&gt;&lt;keyword&gt;Stem Cells/*physiology&lt;/keyword&gt;&lt;/keywords&gt;&lt;dates&gt;&lt;year&gt;2007&lt;/year&gt;&lt;pub-dates&gt;&lt;date&gt;Jun&lt;/date&gt;&lt;/pub-dates&gt;&lt;/dates&gt;&lt;isbn&gt;1471-003X (Print)&amp;#xD;1471-003X (Linking)&lt;/isbn&gt;&lt;accession-num&gt;17514200&lt;/accession-num&gt;&lt;work-type&gt;Review&lt;/work-type&gt;&lt;urls&gt;&lt;related-urls&gt;&lt;url&gt;http://www.ncbi.nlm.nih.gov/pubmed/17514200&lt;/url&gt;&lt;/related-urls&gt;&lt;/urls&gt;&lt;electronic-resource-num&gt;10.1038/nrn2147&lt;/electronic-resource-num&gt;&lt;language&gt;eng&lt;/language&gt;&lt;/record&gt;&lt;/Cite&gt;&lt;/EndNote&gt;</w:instrText>
        </w:r>
        <w:r w:rsidR="00424BA7" w:rsidRPr="00BB6552">
          <w:rPr>
            <w:rFonts w:asciiTheme="minorHAnsi" w:hAnsiTheme="minorHAnsi" w:cs="Arial"/>
            <w:lang w:eastAsia="ko-KR"/>
          </w:rPr>
          <w:fldChar w:fldCharType="separate"/>
        </w:r>
        <w:r w:rsidR="00424BA7" w:rsidRPr="00BB6552">
          <w:rPr>
            <w:rFonts w:asciiTheme="minorHAnsi" w:hAnsiTheme="minorHAnsi" w:cs="Arial"/>
            <w:noProof/>
            <w:vertAlign w:val="superscript"/>
            <w:lang w:eastAsia="ko-KR"/>
          </w:rPr>
          <w:t>11</w:t>
        </w:r>
        <w:r w:rsidR="00424BA7" w:rsidRPr="00BB6552">
          <w:rPr>
            <w:rFonts w:asciiTheme="minorHAnsi" w:hAnsiTheme="minorHAnsi" w:cs="Arial"/>
            <w:lang w:eastAsia="ko-KR"/>
          </w:rPr>
          <w:fldChar w:fldCharType="end"/>
        </w:r>
      </w:hyperlink>
      <w:r w:rsidR="00DA6B2D" w:rsidRPr="00BB6552">
        <w:rPr>
          <w:rFonts w:asciiTheme="minorHAnsi" w:hAnsiTheme="minorHAnsi" w:cs="Arial"/>
          <w:lang w:eastAsia="ko-KR"/>
        </w:rPr>
        <w:t>.</w:t>
      </w:r>
      <w:r w:rsidR="00E53889" w:rsidRPr="00BB6552">
        <w:rPr>
          <w:rFonts w:asciiTheme="minorHAnsi" w:hAnsiTheme="minorHAnsi" w:cs="Arial"/>
          <w:lang w:eastAsia="ko-KR"/>
        </w:rPr>
        <w:t xml:space="preserve"> </w:t>
      </w:r>
      <w:r w:rsidR="007351D8" w:rsidRPr="00BB6552">
        <w:rPr>
          <w:rFonts w:asciiTheme="minorHAnsi" w:hAnsiTheme="minorHAnsi" w:cs="Arial"/>
          <w:lang w:eastAsia="ko-KR"/>
        </w:rPr>
        <w:t>T</w:t>
      </w:r>
      <w:r w:rsidR="00DA6B2D" w:rsidRPr="00BB6552">
        <w:rPr>
          <w:rFonts w:asciiTheme="minorHAnsi" w:hAnsiTheme="minorHAnsi" w:cs="Arial"/>
          <w:lang w:eastAsia="ko-KR"/>
        </w:rPr>
        <w:t xml:space="preserve">o </w:t>
      </w:r>
      <w:r w:rsidR="006F7C38" w:rsidRPr="00BB6552">
        <w:rPr>
          <w:rFonts w:asciiTheme="minorHAnsi" w:hAnsiTheme="minorHAnsi" w:cs="Arial"/>
          <w:lang w:eastAsia="ko-KR"/>
        </w:rPr>
        <w:t xml:space="preserve">obtain </w:t>
      </w:r>
      <w:r w:rsidR="00DA6B2D" w:rsidRPr="00BB6552">
        <w:rPr>
          <w:rFonts w:asciiTheme="minorHAnsi" w:hAnsiTheme="minorHAnsi" w:cs="Arial"/>
          <w:lang w:eastAsia="ko-KR"/>
        </w:rPr>
        <w:t xml:space="preserve">NSCs from the </w:t>
      </w:r>
      <w:r w:rsidR="00F8422A" w:rsidRPr="00BB6552">
        <w:rPr>
          <w:rFonts w:asciiTheme="minorHAnsi" w:hAnsiTheme="minorHAnsi" w:cs="Arial"/>
          <w:lang w:eastAsia="ko-KR"/>
        </w:rPr>
        <w:t>SCZ</w:t>
      </w:r>
      <w:r w:rsidR="00DA6B2D" w:rsidRPr="00BB6552">
        <w:rPr>
          <w:rFonts w:asciiTheme="minorHAnsi" w:hAnsiTheme="minorHAnsi" w:cs="Arial"/>
          <w:lang w:eastAsia="ko-KR"/>
        </w:rPr>
        <w:t xml:space="preserve">, </w:t>
      </w:r>
      <w:r w:rsidR="00F8422A" w:rsidRPr="00BB6552">
        <w:rPr>
          <w:rFonts w:asciiTheme="minorHAnsi" w:hAnsiTheme="minorHAnsi" w:cs="Arial"/>
          <w:lang w:eastAsia="ko-KR"/>
        </w:rPr>
        <w:t>cells were collected from</w:t>
      </w:r>
      <w:r w:rsidR="00DA6B2D" w:rsidRPr="00BB6552">
        <w:rPr>
          <w:rFonts w:asciiTheme="minorHAnsi" w:hAnsiTheme="minorHAnsi" w:cs="Arial"/>
          <w:lang w:eastAsia="ko-KR"/>
        </w:rPr>
        <w:t xml:space="preserve"> </w:t>
      </w:r>
      <w:r w:rsidR="00CC67E2" w:rsidRPr="00BB6552">
        <w:rPr>
          <w:rFonts w:asciiTheme="minorHAnsi" w:hAnsiTheme="minorHAnsi" w:cs="Arial"/>
          <w:lang w:eastAsia="ko-KR"/>
        </w:rPr>
        <w:t xml:space="preserve">brain </w:t>
      </w:r>
      <w:r w:rsidR="00DA6B2D" w:rsidRPr="00BB6552">
        <w:rPr>
          <w:rFonts w:asciiTheme="minorHAnsi" w:hAnsiTheme="minorHAnsi" w:cs="Arial"/>
          <w:lang w:eastAsia="ko-KR"/>
        </w:rPr>
        <w:t>slice</w:t>
      </w:r>
      <w:r w:rsidR="00F8422A" w:rsidRPr="00BB6552">
        <w:rPr>
          <w:rFonts w:asciiTheme="minorHAnsi" w:hAnsiTheme="minorHAnsi" w:cs="Arial"/>
          <w:lang w:eastAsia="ko-KR"/>
        </w:rPr>
        <w:t>s</w:t>
      </w:r>
      <w:r w:rsidR="00DA6B2D" w:rsidRPr="00BB6552">
        <w:rPr>
          <w:rFonts w:asciiTheme="minorHAnsi" w:hAnsiTheme="minorHAnsi" w:cs="Arial"/>
          <w:lang w:eastAsia="ko-KR"/>
        </w:rPr>
        <w:t xml:space="preserve"> </w:t>
      </w:r>
      <w:r w:rsidR="00F8422A" w:rsidRPr="00BB6552">
        <w:rPr>
          <w:rFonts w:asciiTheme="minorHAnsi" w:hAnsiTheme="minorHAnsi" w:cs="Arial"/>
          <w:lang w:eastAsia="ko-KR"/>
        </w:rPr>
        <w:t>containing</w:t>
      </w:r>
      <w:r w:rsidR="00E53889" w:rsidRPr="00BB6552">
        <w:rPr>
          <w:rFonts w:asciiTheme="minorHAnsi" w:hAnsiTheme="minorHAnsi" w:cs="Arial"/>
          <w:lang w:eastAsia="ko-KR"/>
        </w:rPr>
        <w:t xml:space="preserve"> the</w:t>
      </w:r>
      <w:r w:rsidR="00F8422A" w:rsidRPr="00BB6552">
        <w:rPr>
          <w:rFonts w:asciiTheme="minorHAnsi" w:hAnsiTheme="minorHAnsi" w:cs="Arial"/>
          <w:lang w:eastAsia="ko-KR"/>
        </w:rPr>
        <w:t xml:space="preserve"> SCZ</w:t>
      </w:r>
      <w:r w:rsidR="00E53889" w:rsidRPr="00BB6552">
        <w:rPr>
          <w:rFonts w:asciiTheme="minorHAnsi" w:hAnsiTheme="minorHAnsi" w:cs="Arial"/>
          <w:lang w:eastAsia="ko-KR"/>
        </w:rPr>
        <w:t>. Then,</w:t>
      </w:r>
      <w:r w:rsidR="00A2724A" w:rsidRPr="00BB6552">
        <w:rPr>
          <w:rFonts w:asciiTheme="minorHAnsi" w:hAnsiTheme="minorHAnsi" w:cs="Arial"/>
          <w:lang w:eastAsia="ko-KR"/>
        </w:rPr>
        <w:t xml:space="preserve"> </w:t>
      </w:r>
      <w:r w:rsidR="00E53889" w:rsidRPr="00BB6552">
        <w:rPr>
          <w:rFonts w:asciiTheme="minorHAnsi" w:hAnsiTheme="minorHAnsi" w:cs="Arial"/>
          <w:lang w:eastAsia="ko-KR"/>
        </w:rPr>
        <w:t xml:space="preserve">a </w:t>
      </w:r>
      <w:r w:rsidR="00A2724A" w:rsidRPr="00BB6552">
        <w:rPr>
          <w:rFonts w:asciiTheme="minorHAnsi" w:hAnsiTheme="minorHAnsi" w:cs="Arial"/>
          <w:lang w:eastAsia="ko-KR"/>
        </w:rPr>
        <w:t>careful micro-dissection of the SCZ region</w:t>
      </w:r>
      <w:r w:rsidR="00E53889" w:rsidRPr="00BB6552">
        <w:rPr>
          <w:rFonts w:asciiTheme="minorHAnsi" w:hAnsiTheme="minorHAnsi" w:cs="Arial"/>
          <w:lang w:eastAsia="ko-KR"/>
        </w:rPr>
        <w:t xml:space="preserve"> was performed</w:t>
      </w:r>
      <w:r w:rsidR="00A2724A" w:rsidRPr="00BB6552">
        <w:rPr>
          <w:rFonts w:asciiTheme="minorHAnsi" w:hAnsiTheme="minorHAnsi" w:cs="Arial"/>
          <w:lang w:eastAsia="ko-KR"/>
        </w:rPr>
        <w:t xml:space="preserve"> using </w:t>
      </w:r>
      <w:r w:rsidR="00E53889" w:rsidRPr="00BB6552">
        <w:rPr>
          <w:rFonts w:asciiTheme="minorHAnsi" w:hAnsiTheme="minorHAnsi" w:cs="Arial"/>
          <w:lang w:eastAsia="ko-KR"/>
        </w:rPr>
        <w:t xml:space="preserve">a </w:t>
      </w:r>
      <w:r w:rsidR="00A2724A" w:rsidRPr="00BB6552">
        <w:rPr>
          <w:rFonts w:asciiTheme="minorHAnsi" w:hAnsiTheme="minorHAnsi" w:cs="Arial"/>
          <w:lang w:eastAsia="ko-KR"/>
        </w:rPr>
        <w:t>fine needle</w:t>
      </w:r>
      <w:r w:rsidR="00DA6B2D" w:rsidRPr="00BB6552">
        <w:rPr>
          <w:rFonts w:asciiTheme="minorHAnsi" w:hAnsiTheme="minorHAnsi" w:cs="Arial"/>
          <w:lang w:eastAsia="ko-KR"/>
        </w:rPr>
        <w:t xml:space="preserve">. To </w:t>
      </w:r>
      <w:r w:rsidR="00CC67E2" w:rsidRPr="00BB6552">
        <w:rPr>
          <w:rFonts w:asciiTheme="minorHAnsi" w:hAnsiTheme="minorHAnsi" w:cs="Arial"/>
          <w:lang w:eastAsia="ko-KR"/>
        </w:rPr>
        <w:t xml:space="preserve">generate </w:t>
      </w:r>
      <w:r w:rsidR="00E53889" w:rsidRPr="00BB6552">
        <w:rPr>
          <w:rFonts w:asciiTheme="minorHAnsi" w:hAnsiTheme="minorHAnsi" w:cs="Arial"/>
          <w:lang w:eastAsia="ko-KR"/>
        </w:rPr>
        <w:t xml:space="preserve">the </w:t>
      </w:r>
      <w:r w:rsidR="00DA6B2D" w:rsidRPr="00BB6552">
        <w:rPr>
          <w:rFonts w:asciiTheme="minorHAnsi" w:hAnsiTheme="minorHAnsi" w:cs="Arial"/>
          <w:lang w:eastAsia="ko-KR"/>
        </w:rPr>
        <w:t xml:space="preserve">neurosphere </w:t>
      </w:r>
      <w:r w:rsidR="00F8422A" w:rsidRPr="00BB6552">
        <w:rPr>
          <w:rFonts w:asciiTheme="minorHAnsi" w:hAnsiTheme="minorHAnsi" w:cs="Arial"/>
          <w:lang w:eastAsia="ko-KR"/>
        </w:rPr>
        <w:t>from</w:t>
      </w:r>
      <w:r w:rsidR="00DA6B2D" w:rsidRPr="00BB6552">
        <w:rPr>
          <w:rFonts w:asciiTheme="minorHAnsi" w:hAnsiTheme="minorHAnsi" w:cs="Arial"/>
          <w:lang w:eastAsia="ko-KR"/>
        </w:rPr>
        <w:t xml:space="preserve"> the SCZ, micro</w:t>
      </w:r>
      <w:r w:rsidR="00436F3A">
        <w:rPr>
          <w:rFonts w:asciiTheme="minorHAnsi" w:hAnsiTheme="minorHAnsi" w:cs="Arial"/>
          <w:lang w:eastAsia="ko-KR"/>
        </w:rPr>
        <w:t>-</w:t>
      </w:r>
      <w:r w:rsidR="00DA6B2D" w:rsidRPr="00BB6552">
        <w:rPr>
          <w:rFonts w:asciiTheme="minorHAnsi" w:hAnsiTheme="minorHAnsi" w:cs="Arial"/>
          <w:lang w:eastAsia="ko-KR"/>
        </w:rPr>
        <w:t>dissected SCZ tissue</w:t>
      </w:r>
      <w:r w:rsidR="00A2724A" w:rsidRPr="00BB6552">
        <w:rPr>
          <w:rFonts w:asciiTheme="minorHAnsi" w:hAnsiTheme="minorHAnsi" w:cs="Arial"/>
          <w:lang w:eastAsia="ko-KR"/>
        </w:rPr>
        <w:t xml:space="preserve"> chunks</w:t>
      </w:r>
      <w:r w:rsidR="00DA6B2D" w:rsidRPr="00BB6552">
        <w:rPr>
          <w:rFonts w:asciiTheme="minorHAnsi" w:hAnsiTheme="minorHAnsi" w:cs="Arial"/>
          <w:lang w:eastAsia="ko-KR"/>
        </w:rPr>
        <w:t xml:space="preserve"> were</w:t>
      </w:r>
      <w:r w:rsidR="00F8422A" w:rsidRPr="00BB6552">
        <w:rPr>
          <w:rFonts w:asciiTheme="minorHAnsi" w:hAnsiTheme="minorHAnsi" w:cs="Arial"/>
          <w:lang w:eastAsia="ko-KR"/>
        </w:rPr>
        <w:t xml:space="preserve"> dissociated into </w:t>
      </w:r>
      <w:r w:rsidR="004A6D76" w:rsidRPr="00BB6552">
        <w:rPr>
          <w:rFonts w:asciiTheme="minorHAnsi" w:hAnsiTheme="minorHAnsi" w:cs="Arial"/>
          <w:lang w:eastAsia="ko-KR"/>
        </w:rPr>
        <w:t>s</w:t>
      </w:r>
      <w:r w:rsidR="00F8422A" w:rsidRPr="00BB6552">
        <w:rPr>
          <w:rFonts w:asciiTheme="minorHAnsi" w:hAnsiTheme="minorHAnsi" w:cs="Arial"/>
          <w:lang w:eastAsia="ko-KR"/>
        </w:rPr>
        <w:t>ingle cell</w:t>
      </w:r>
      <w:r w:rsidR="004A6D76" w:rsidRPr="00BB6552">
        <w:rPr>
          <w:rFonts w:asciiTheme="minorHAnsi" w:hAnsiTheme="minorHAnsi" w:cs="Arial"/>
          <w:lang w:eastAsia="ko-KR"/>
        </w:rPr>
        <w:t>s</w:t>
      </w:r>
      <w:r w:rsidR="00DA6B2D" w:rsidRPr="00BB6552">
        <w:rPr>
          <w:rFonts w:asciiTheme="minorHAnsi" w:hAnsiTheme="minorHAnsi" w:cs="Arial"/>
          <w:lang w:eastAsia="ko-KR"/>
        </w:rPr>
        <w:t xml:space="preserve"> and then cultured as </w:t>
      </w:r>
      <w:r w:rsidR="00E53889" w:rsidRPr="00BB6552">
        <w:rPr>
          <w:rFonts w:asciiTheme="minorHAnsi" w:hAnsiTheme="minorHAnsi" w:cs="Arial"/>
          <w:lang w:eastAsia="ko-KR"/>
        </w:rPr>
        <w:t xml:space="preserve">a </w:t>
      </w:r>
      <w:r w:rsidR="00DA6B2D" w:rsidRPr="00BB6552">
        <w:rPr>
          <w:rFonts w:asciiTheme="minorHAnsi" w:hAnsiTheme="minorHAnsi" w:cs="Arial"/>
          <w:lang w:eastAsia="ko-KR"/>
        </w:rPr>
        <w:t xml:space="preserve">suspension in the presence of epidermal growth factor (EGF) </w:t>
      </w:r>
      <w:r w:rsidR="009C2ACF" w:rsidRPr="00BB6552">
        <w:rPr>
          <w:rFonts w:asciiTheme="minorHAnsi" w:hAnsiTheme="minorHAnsi" w:cs="Arial"/>
          <w:lang w:eastAsia="ko-KR"/>
        </w:rPr>
        <w:t xml:space="preserve">and </w:t>
      </w:r>
      <w:r w:rsidR="00DA6B2D" w:rsidRPr="00BB6552">
        <w:rPr>
          <w:rFonts w:asciiTheme="minorHAnsi" w:hAnsiTheme="minorHAnsi" w:cs="Arial"/>
          <w:lang w:eastAsia="ko-KR"/>
        </w:rPr>
        <w:t>basic fibroblast growth factor (</w:t>
      </w:r>
      <w:proofErr w:type="spellStart"/>
      <w:r w:rsidR="00DA6B2D" w:rsidRPr="00BB6552">
        <w:rPr>
          <w:rFonts w:asciiTheme="minorHAnsi" w:hAnsiTheme="minorHAnsi" w:cs="Arial"/>
          <w:lang w:eastAsia="ko-KR"/>
        </w:rPr>
        <w:t>bFGF</w:t>
      </w:r>
      <w:proofErr w:type="spellEnd"/>
      <w:r w:rsidR="009C2ACF" w:rsidRPr="00BB6552">
        <w:rPr>
          <w:rFonts w:asciiTheme="minorHAnsi" w:hAnsiTheme="minorHAnsi" w:cs="Arial"/>
          <w:lang w:eastAsia="ko-KR"/>
        </w:rPr>
        <w:t>)</w:t>
      </w:r>
      <w:r w:rsidR="00DA6B2D" w:rsidRPr="00BB6552">
        <w:rPr>
          <w:rFonts w:asciiTheme="minorHAnsi" w:hAnsiTheme="minorHAnsi" w:cs="Arial"/>
          <w:lang w:eastAsia="ko-KR"/>
        </w:rPr>
        <w:t>.</w:t>
      </w:r>
      <w:r w:rsidR="009F6E4B" w:rsidRPr="00BB6552">
        <w:rPr>
          <w:rFonts w:asciiTheme="minorHAnsi" w:hAnsiTheme="minorHAnsi" w:cs="Arial"/>
          <w:lang w:eastAsia="ko-KR"/>
        </w:rPr>
        <w:t xml:space="preserve"> </w:t>
      </w:r>
      <w:r w:rsidR="004F0FDB" w:rsidRPr="00BB6552">
        <w:rPr>
          <w:rFonts w:asciiTheme="minorHAnsi" w:hAnsiTheme="minorHAnsi" w:cs="Arial"/>
          <w:lang w:eastAsia="ko-KR"/>
        </w:rPr>
        <w:t xml:space="preserve">After SCZ-aNSCs form neurospheres, they also can be maintained </w:t>
      </w:r>
      <w:r w:rsidR="00931D54" w:rsidRPr="00BB6552">
        <w:rPr>
          <w:rFonts w:asciiTheme="minorHAnsi" w:hAnsiTheme="minorHAnsi" w:cs="Arial"/>
          <w:lang w:eastAsia="ko-KR"/>
        </w:rPr>
        <w:t>as neurosphere</w:t>
      </w:r>
      <w:r w:rsidR="00A2724A" w:rsidRPr="00BB6552">
        <w:rPr>
          <w:rFonts w:asciiTheme="minorHAnsi" w:hAnsiTheme="minorHAnsi" w:cs="Arial"/>
          <w:lang w:eastAsia="ko-KR"/>
        </w:rPr>
        <w:t>s or</w:t>
      </w:r>
      <w:r w:rsidR="00931D54" w:rsidRPr="00BB6552">
        <w:rPr>
          <w:rFonts w:asciiTheme="minorHAnsi" w:hAnsiTheme="minorHAnsi" w:cs="Arial"/>
          <w:lang w:eastAsia="ko-KR"/>
        </w:rPr>
        <w:t xml:space="preserve"> monolayer</w:t>
      </w:r>
      <w:r w:rsidR="00A2724A" w:rsidRPr="00BB6552">
        <w:rPr>
          <w:rFonts w:asciiTheme="minorHAnsi" w:hAnsiTheme="minorHAnsi" w:cs="Arial"/>
          <w:lang w:eastAsia="ko-KR"/>
        </w:rPr>
        <w:t>s</w:t>
      </w:r>
      <w:r w:rsidR="004F0FDB" w:rsidRPr="00BB6552">
        <w:rPr>
          <w:rFonts w:asciiTheme="minorHAnsi" w:hAnsiTheme="minorHAnsi" w:cs="Arial"/>
          <w:lang w:eastAsia="ko-KR"/>
        </w:rPr>
        <w:t xml:space="preserve"> for </w:t>
      </w:r>
      <w:r w:rsidR="003022B2" w:rsidRPr="00BB6552">
        <w:rPr>
          <w:rFonts w:asciiTheme="minorHAnsi" w:hAnsiTheme="minorHAnsi" w:cs="Arial"/>
          <w:lang w:eastAsia="ko-KR"/>
        </w:rPr>
        <w:t>expansion</w:t>
      </w:r>
      <w:r w:rsidR="00931D54" w:rsidRPr="00BB6552">
        <w:rPr>
          <w:rFonts w:asciiTheme="minorHAnsi" w:hAnsiTheme="minorHAnsi" w:cs="Arial"/>
          <w:lang w:eastAsia="ko-KR"/>
        </w:rPr>
        <w:t xml:space="preserve">. </w:t>
      </w:r>
      <w:r w:rsidR="00E53889" w:rsidRPr="00BB6552">
        <w:rPr>
          <w:rFonts w:asciiTheme="minorHAnsi" w:hAnsiTheme="minorHAnsi" w:cs="Arial"/>
          <w:lang w:eastAsia="ko-KR"/>
        </w:rPr>
        <w:t>T</w:t>
      </w:r>
      <w:r w:rsidR="00A2724A" w:rsidRPr="00BB6552">
        <w:rPr>
          <w:rFonts w:asciiTheme="minorHAnsi" w:hAnsiTheme="minorHAnsi" w:cs="Arial"/>
          <w:lang w:eastAsia="ko-KR"/>
        </w:rPr>
        <w:t>h</w:t>
      </w:r>
      <w:r w:rsidR="00134F58">
        <w:rPr>
          <w:rFonts w:asciiTheme="minorHAnsi" w:hAnsiTheme="minorHAnsi" w:cs="Arial"/>
          <w:lang w:eastAsia="ko-KR"/>
        </w:rPr>
        <w:t>is</w:t>
      </w:r>
      <w:r w:rsidR="00A2724A" w:rsidRPr="00BB6552">
        <w:rPr>
          <w:rFonts w:asciiTheme="minorHAnsi" w:hAnsiTheme="minorHAnsi" w:cs="Arial"/>
          <w:lang w:eastAsia="ko-KR"/>
        </w:rPr>
        <w:t xml:space="preserve"> procedure</w:t>
      </w:r>
      <w:r w:rsidR="00E53889" w:rsidRPr="00BB6552">
        <w:rPr>
          <w:rFonts w:asciiTheme="minorHAnsi" w:hAnsiTheme="minorHAnsi" w:cs="Arial"/>
          <w:lang w:eastAsia="ko-KR"/>
        </w:rPr>
        <w:t xml:space="preserve"> also demonstrates</w:t>
      </w:r>
      <w:r w:rsidR="00A2724A" w:rsidRPr="00BB6552">
        <w:rPr>
          <w:rFonts w:asciiTheme="minorHAnsi" w:hAnsiTheme="minorHAnsi" w:cs="Arial"/>
          <w:lang w:eastAsia="ko-KR"/>
        </w:rPr>
        <w:t xml:space="preserve"> </w:t>
      </w:r>
      <w:r w:rsidR="00931D54" w:rsidRPr="00BB6552">
        <w:rPr>
          <w:rFonts w:asciiTheme="minorHAnsi" w:hAnsiTheme="minorHAnsi" w:cs="Arial"/>
          <w:lang w:eastAsia="ko-KR"/>
        </w:rPr>
        <w:t>immunostaining</w:t>
      </w:r>
      <w:r w:rsidR="00E53889" w:rsidRPr="00BB6552">
        <w:rPr>
          <w:rFonts w:asciiTheme="minorHAnsi" w:hAnsiTheme="minorHAnsi" w:cs="Arial"/>
          <w:lang w:eastAsia="ko-KR"/>
        </w:rPr>
        <w:t xml:space="preserve"> processes</w:t>
      </w:r>
      <w:r w:rsidR="00931D54" w:rsidRPr="00BB6552">
        <w:rPr>
          <w:rFonts w:asciiTheme="minorHAnsi" w:hAnsiTheme="minorHAnsi" w:cs="Arial"/>
          <w:lang w:eastAsia="ko-KR"/>
        </w:rPr>
        <w:t xml:space="preserve"> with various marker</w:t>
      </w:r>
      <w:r w:rsidR="00F8422A" w:rsidRPr="00BB6552">
        <w:rPr>
          <w:rFonts w:asciiTheme="minorHAnsi" w:hAnsiTheme="minorHAnsi" w:cs="Arial"/>
          <w:lang w:eastAsia="ko-KR"/>
        </w:rPr>
        <w:t>s</w:t>
      </w:r>
      <w:r w:rsidR="00931D54" w:rsidRPr="00BB6552">
        <w:rPr>
          <w:rFonts w:asciiTheme="minorHAnsi" w:hAnsiTheme="minorHAnsi" w:cs="Arial"/>
          <w:lang w:eastAsia="ko-KR"/>
        </w:rPr>
        <w:t xml:space="preserve"> for </w:t>
      </w:r>
      <w:r w:rsidR="00A2724A" w:rsidRPr="00BB6552">
        <w:rPr>
          <w:rFonts w:asciiTheme="minorHAnsi" w:hAnsiTheme="minorHAnsi" w:cs="Arial"/>
          <w:lang w:eastAsia="ko-KR"/>
        </w:rPr>
        <w:t xml:space="preserve">the </w:t>
      </w:r>
      <w:r w:rsidR="00931D54" w:rsidRPr="00BB6552">
        <w:rPr>
          <w:rFonts w:asciiTheme="minorHAnsi" w:hAnsiTheme="minorHAnsi" w:cs="Arial"/>
          <w:lang w:eastAsia="ko-KR"/>
        </w:rPr>
        <w:t xml:space="preserve">detection </w:t>
      </w:r>
      <w:r w:rsidR="00A2724A" w:rsidRPr="00BB6552">
        <w:rPr>
          <w:rFonts w:asciiTheme="minorHAnsi" w:hAnsiTheme="minorHAnsi" w:cs="Arial"/>
          <w:lang w:eastAsia="ko-KR"/>
        </w:rPr>
        <w:t>of NSCs</w:t>
      </w:r>
      <w:r w:rsidR="00931D54" w:rsidRPr="00BB6552">
        <w:rPr>
          <w:rFonts w:asciiTheme="minorHAnsi" w:hAnsiTheme="minorHAnsi" w:cs="Arial"/>
          <w:lang w:eastAsia="ko-KR"/>
        </w:rPr>
        <w:t xml:space="preserve"> and </w:t>
      </w:r>
      <w:r w:rsidR="00A2724A" w:rsidRPr="00BB6552">
        <w:rPr>
          <w:rFonts w:asciiTheme="minorHAnsi" w:hAnsiTheme="minorHAnsi" w:cs="Arial"/>
          <w:lang w:eastAsia="ko-KR"/>
        </w:rPr>
        <w:lastRenderedPageBreak/>
        <w:t xml:space="preserve">their </w:t>
      </w:r>
      <w:r w:rsidR="00931D54" w:rsidRPr="00BB6552">
        <w:rPr>
          <w:rFonts w:asciiTheme="minorHAnsi" w:hAnsiTheme="minorHAnsi" w:cs="Arial"/>
          <w:lang w:eastAsia="ko-KR"/>
        </w:rPr>
        <w:t>progen</w:t>
      </w:r>
      <w:r w:rsidR="00862B6F" w:rsidRPr="00BB6552">
        <w:rPr>
          <w:rFonts w:asciiTheme="minorHAnsi" w:hAnsiTheme="minorHAnsi" w:cs="Arial"/>
          <w:lang w:eastAsia="ko-KR"/>
        </w:rPr>
        <w:t>y</w:t>
      </w:r>
      <w:r w:rsidR="00931D54" w:rsidRPr="00BB6552">
        <w:rPr>
          <w:rFonts w:asciiTheme="minorHAnsi" w:hAnsiTheme="minorHAnsi" w:cs="Arial"/>
          <w:lang w:eastAsia="ko-KR"/>
        </w:rPr>
        <w:t xml:space="preserve"> </w:t>
      </w:r>
      <w:r w:rsidR="00A2724A" w:rsidRPr="00BB6552">
        <w:rPr>
          <w:rFonts w:asciiTheme="minorHAnsi" w:hAnsiTheme="minorHAnsi" w:cs="Arial"/>
          <w:lang w:eastAsia="ko-KR"/>
        </w:rPr>
        <w:t>after</w:t>
      </w:r>
      <w:r w:rsidR="00DA6B2D" w:rsidRPr="00BB6552">
        <w:rPr>
          <w:rFonts w:asciiTheme="minorHAnsi" w:hAnsiTheme="minorHAnsi" w:cs="Arial"/>
          <w:lang w:eastAsia="ko-KR"/>
        </w:rPr>
        <w:t xml:space="preserve"> </w:t>
      </w:r>
      <w:r w:rsidR="00E53889" w:rsidRPr="00BB6552">
        <w:rPr>
          <w:rFonts w:asciiTheme="minorHAnsi" w:hAnsiTheme="minorHAnsi" w:cs="Arial"/>
          <w:lang w:eastAsia="ko-KR"/>
        </w:rPr>
        <w:t xml:space="preserve">their </w:t>
      </w:r>
      <w:r w:rsidR="00A2724A" w:rsidRPr="00BB6552">
        <w:rPr>
          <w:rFonts w:asciiTheme="minorHAnsi" w:hAnsiTheme="minorHAnsi" w:cs="Arial"/>
          <w:lang w:eastAsia="ko-KR"/>
        </w:rPr>
        <w:t xml:space="preserve">expansion and differentiation in a </w:t>
      </w:r>
      <w:r w:rsidR="00DA6B2D" w:rsidRPr="00BB6552">
        <w:rPr>
          <w:rFonts w:asciiTheme="minorHAnsi" w:hAnsiTheme="minorHAnsi" w:cs="Arial"/>
          <w:lang w:eastAsia="ko-KR"/>
        </w:rPr>
        <w:t>monolayer culture.</w:t>
      </w:r>
      <w:r w:rsidR="009F6E4B" w:rsidRPr="00BB6552">
        <w:rPr>
          <w:rFonts w:asciiTheme="minorHAnsi" w:hAnsiTheme="minorHAnsi" w:cs="Arial"/>
          <w:lang w:eastAsia="ko-KR"/>
        </w:rPr>
        <w:t xml:space="preserve"> </w:t>
      </w:r>
      <w:r w:rsidR="007B0FE1" w:rsidRPr="00BB6552">
        <w:rPr>
          <w:rFonts w:asciiTheme="minorHAnsi" w:hAnsiTheme="minorHAnsi" w:cs="Arial"/>
          <w:lang w:eastAsia="ko-KR"/>
        </w:rPr>
        <w:t xml:space="preserve">Here, </w:t>
      </w:r>
      <w:r w:rsidR="000454C0" w:rsidRPr="00BB6552">
        <w:rPr>
          <w:rFonts w:asciiTheme="minorHAnsi" w:hAnsiTheme="minorHAnsi" w:cs="Arial"/>
          <w:lang w:eastAsia="ko-KR"/>
        </w:rPr>
        <w:t>a</w:t>
      </w:r>
      <w:r w:rsidR="006C3A12" w:rsidRPr="00BB6552">
        <w:rPr>
          <w:rFonts w:asciiTheme="minorHAnsi" w:hAnsiTheme="minorHAnsi" w:cs="Arial"/>
          <w:lang w:eastAsia="ko-KR"/>
        </w:rPr>
        <w:t xml:space="preserve"> </w:t>
      </w:r>
      <w:r w:rsidR="00D154E1" w:rsidRPr="00BB6552">
        <w:rPr>
          <w:rFonts w:asciiTheme="minorHAnsi" w:hAnsiTheme="minorHAnsi" w:cs="Arial"/>
          <w:lang w:eastAsia="ko-KR"/>
        </w:rPr>
        <w:t>visual protocol of the SCZ-</w:t>
      </w:r>
      <w:proofErr w:type="spellStart"/>
      <w:r w:rsidR="00D154E1" w:rsidRPr="00BB6552">
        <w:rPr>
          <w:rFonts w:asciiTheme="minorHAnsi" w:hAnsiTheme="minorHAnsi" w:cs="Arial"/>
          <w:lang w:eastAsia="ko-KR"/>
        </w:rPr>
        <w:t>aNSC</w:t>
      </w:r>
      <w:proofErr w:type="spellEnd"/>
      <w:r w:rsidR="00D154E1" w:rsidRPr="00BB6552">
        <w:rPr>
          <w:rFonts w:asciiTheme="minorHAnsi" w:hAnsiTheme="minorHAnsi" w:cs="Arial"/>
          <w:lang w:eastAsia="ko-KR"/>
        </w:rPr>
        <w:t xml:space="preserve"> culture system</w:t>
      </w:r>
      <w:r w:rsidR="000454C0" w:rsidRPr="00BB6552">
        <w:rPr>
          <w:rFonts w:asciiTheme="minorHAnsi" w:hAnsiTheme="minorHAnsi" w:cs="Arial"/>
          <w:lang w:eastAsia="ko-KR"/>
        </w:rPr>
        <w:t xml:space="preserve"> is </w:t>
      </w:r>
      <w:r w:rsidR="00E53889" w:rsidRPr="00BB6552">
        <w:rPr>
          <w:rFonts w:asciiTheme="minorHAnsi" w:hAnsiTheme="minorHAnsi" w:cs="Arial"/>
          <w:lang w:eastAsia="ko-KR"/>
        </w:rPr>
        <w:t>presented</w:t>
      </w:r>
      <w:r w:rsidR="00D154E1" w:rsidRPr="00BB6552">
        <w:rPr>
          <w:rFonts w:asciiTheme="minorHAnsi" w:hAnsiTheme="minorHAnsi" w:cs="Arial"/>
          <w:lang w:eastAsia="ko-KR"/>
        </w:rPr>
        <w:t>. This protocol contains detailed instructions for the micro</w:t>
      </w:r>
      <w:r w:rsidR="00436F3A">
        <w:rPr>
          <w:rFonts w:asciiTheme="minorHAnsi" w:hAnsiTheme="minorHAnsi" w:cs="Arial"/>
          <w:lang w:eastAsia="ko-KR"/>
        </w:rPr>
        <w:t>-</w:t>
      </w:r>
      <w:r w:rsidR="00D154E1" w:rsidRPr="00BB6552">
        <w:rPr>
          <w:rFonts w:asciiTheme="minorHAnsi" w:hAnsiTheme="minorHAnsi" w:cs="Arial"/>
          <w:lang w:eastAsia="ko-KR"/>
        </w:rPr>
        <w:t>dissection of the SCZ region</w:t>
      </w:r>
      <w:r w:rsidR="00E53889" w:rsidRPr="00BB6552">
        <w:rPr>
          <w:rFonts w:asciiTheme="minorHAnsi" w:hAnsiTheme="minorHAnsi" w:cs="Arial"/>
          <w:lang w:eastAsia="ko-KR"/>
        </w:rPr>
        <w:t xml:space="preserve"> and for the </w:t>
      </w:r>
      <w:r w:rsidR="002A0CFB" w:rsidRPr="00BB6552">
        <w:rPr>
          <w:rFonts w:asciiTheme="minorHAnsi" w:hAnsiTheme="minorHAnsi" w:cs="Arial"/>
          <w:lang w:eastAsia="ko-KR"/>
        </w:rPr>
        <w:t>maintenance and</w:t>
      </w:r>
      <w:r w:rsidR="00D154E1" w:rsidRPr="00BB6552">
        <w:rPr>
          <w:rFonts w:asciiTheme="minorHAnsi" w:hAnsiTheme="minorHAnsi" w:cs="Arial"/>
          <w:lang w:eastAsia="ko-KR"/>
        </w:rPr>
        <w:t xml:space="preserve"> passaging</w:t>
      </w:r>
      <w:r w:rsidR="000D18E6" w:rsidRPr="00BB6552">
        <w:rPr>
          <w:rFonts w:asciiTheme="minorHAnsi" w:hAnsiTheme="minorHAnsi" w:cs="Arial"/>
          <w:lang w:eastAsia="ko-KR"/>
        </w:rPr>
        <w:t xml:space="preserve"> of</w:t>
      </w:r>
      <w:r w:rsidR="00D154E1" w:rsidRPr="00BB6552">
        <w:rPr>
          <w:rFonts w:asciiTheme="minorHAnsi" w:hAnsiTheme="minorHAnsi" w:cs="Arial"/>
          <w:lang w:eastAsia="ko-KR"/>
        </w:rPr>
        <w:t xml:space="preserve"> </w:t>
      </w:r>
      <w:r w:rsidR="002A0CFB" w:rsidRPr="00BB6552">
        <w:rPr>
          <w:rFonts w:asciiTheme="minorHAnsi" w:hAnsiTheme="minorHAnsi" w:cs="Arial"/>
          <w:lang w:eastAsia="ko-KR"/>
        </w:rPr>
        <w:t xml:space="preserve">the </w:t>
      </w:r>
      <w:r w:rsidR="00D154E1" w:rsidRPr="00BB6552">
        <w:rPr>
          <w:rFonts w:asciiTheme="minorHAnsi" w:hAnsiTheme="minorHAnsi" w:cs="Arial"/>
          <w:lang w:eastAsia="ko-KR"/>
        </w:rPr>
        <w:t xml:space="preserve">cells. </w:t>
      </w:r>
    </w:p>
    <w:p w14:paraId="26CC7551" w14:textId="77777777" w:rsidR="00972B4E" w:rsidRPr="00BB6552" w:rsidRDefault="00972B4E" w:rsidP="00BB655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0CBD7940" w14:textId="77777777" w:rsidR="00925823" w:rsidRPr="00BB6552" w:rsidRDefault="00925823" w:rsidP="00BB655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Cs/>
        </w:rPr>
      </w:pPr>
      <w:r w:rsidRPr="00BB6552">
        <w:rPr>
          <w:rFonts w:asciiTheme="minorHAnsi" w:hAnsiTheme="minorHAnsi" w:cs="Arial"/>
          <w:b/>
        </w:rPr>
        <w:t>PROTOCOL</w:t>
      </w:r>
      <w:r w:rsidR="009B1737" w:rsidRPr="00BB6552">
        <w:rPr>
          <w:rFonts w:asciiTheme="minorHAnsi" w:hAnsiTheme="minorHAnsi" w:cs="Arial"/>
          <w:b/>
        </w:rPr>
        <w:t>:</w:t>
      </w:r>
      <w:r w:rsidR="00BE5F4A" w:rsidRPr="00BB6552">
        <w:rPr>
          <w:rFonts w:asciiTheme="minorHAnsi" w:hAnsiTheme="minorHAnsi" w:cs="Arial"/>
        </w:rPr>
        <w:t xml:space="preserve"> </w:t>
      </w:r>
    </w:p>
    <w:p w14:paraId="5BE1310A" w14:textId="37CB9880" w:rsidR="00D77175" w:rsidRPr="00BB6552" w:rsidRDefault="005C54D2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bCs/>
          <w:highlight w:val="yellow"/>
        </w:rPr>
      </w:pPr>
      <w:r w:rsidRPr="00BB6552">
        <w:rPr>
          <w:rFonts w:asciiTheme="minorHAnsi" w:hAnsiTheme="minorHAnsi" w:cs="Arial"/>
          <w:b/>
          <w:bCs/>
          <w:highlight w:val="yellow"/>
        </w:rPr>
        <w:t>1</w:t>
      </w:r>
      <w:r w:rsidR="00B71286" w:rsidRPr="00BB6552">
        <w:rPr>
          <w:rFonts w:asciiTheme="minorHAnsi" w:hAnsiTheme="minorHAnsi" w:cs="Arial"/>
          <w:b/>
          <w:bCs/>
          <w:highlight w:val="yellow"/>
        </w:rPr>
        <w:t>.</w:t>
      </w:r>
      <w:r w:rsidR="00BE5F4A" w:rsidRPr="00BB6552">
        <w:rPr>
          <w:rFonts w:asciiTheme="minorHAnsi" w:hAnsiTheme="minorHAnsi" w:cs="Arial"/>
          <w:b/>
          <w:bCs/>
          <w:highlight w:val="yellow"/>
        </w:rPr>
        <w:t xml:space="preserve"> </w:t>
      </w:r>
      <w:r w:rsidR="00D77175" w:rsidRPr="00BB6552">
        <w:rPr>
          <w:rFonts w:asciiTheme="minorHAnsi" w:hAnsiTheme="minorHAnsi" w:cs="Arial"/>
          <w:b/>
          <w:bCs/>
          <w:highlight w:val="yellow"/>
        </w:rPr>
        <w:t>Preparation of materials</w:t>
      </w:r>
      <w:r w:rsidR="002D1047" w:rsidRPr="00BB6552">
        <w:rPr>
          <w:rFonts w:asciiTheme="minorHAnsi" w:hAnsiTheme="minorHAnsi" w:cs="Arial"/>
          <w:b/>
          <w:bCs/>
          <w:highlight w:val="yellow"/>
        </w:rPr>
        <w:t xml:space="preserve"> and culture medium</w:t>
      </w:r>
    </w:p>
    <w:p w14:paraId="0598D559" w14:textId="201FD988" w:rsidR="00D77175" w:rsidRPr="00BB6552" w:rsidRDefault="00030EF4" w:rsidP="00BB6552">
      <w:pPr>
        <w:pStyle w:val="NormalWeb"/>
        <w:numPr>
          <w:ilvl w:val="1"/>
          <w:numId w:val="15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highlight w:val="yellow"/>
          <w:lang w:eastAsia="ko-KR"/>
        </w:rPr>
      </w:pPr>
      <w:r w:rsidRPr="00BB6552">
        <w:rPr>
          <w:rFonts w:asciiTheme="minorHAnsi" w:hAnsiTheme="minorHAnsi" w:cs="Arial"/>
          <w:highlight w:val="yellow"/>
          <w:lang w:eastAsia="ko-KR"/>
        </w:rPr>
        <w:t xml:space="preserve">For the dissection and dissociation of the SCZ, </w:t>
      </w:r>
      <w:r w:rsidR="00CC67E2" w:rsidRPr="00BB6552">
        <w:rPr>
          <w:rFonts w:asciiTheme="minorHAnsi" w:hAnsiTheme="minorHAnsi" w:cs="Arial"/>
          <w:highlight w:val="yellow"/>
          <w:lang w:eastAsia="ko-KR"/>
        </w:rPr>
        <w:t>wrap</w:t>
      </w:r>
      <w:r w:rsidR="00FF1D6D" w:rsidRPr="00BB6552">
        <w:rPr>
          <w:rFonts w:asciiTheme="minorHAnsi" w:hAnsiTheme="minorHAnsi" w:cs="Arial"/>
          <w:highlight w:val="yellow"/>
          <w:lang w:eastAsia="ko-KR"/>
        </w:rPr>
        <w:t xml:space="preserve"> the</w:t>
      </w:r>
      <w:r w:rsidR="00542720" w:rsidRPr="00BB6552">
        <w:rPr>
          <w:rFonts w:asciiTheme="minorHAnsi" w:hAnsiTheme="minorHAnsi" w:cs="Arial"/>
          <w:highlight w:val="yellow"/>
          <w:lang w:eastAsia="ko-KR"/>
        </w:rPr>
        <w:t xml:space="preserve"> brain matrix</w:t>
      </w:r>
      <w:r w:rsidR="000454C0" w:rsidRPr="00BB6552">
        <w:rPr>
          <w:rFonts w:asciiTheme="minorHAnsi" w:hAnsiTheme="minorHAnsi" w:cs="Arial"/>
          <w:highlight w:val="yellow"/>
          <w:lang w:eastAsia="ko-KR"/>
        </w:rPr>
        <w:t>, double</w:t>
      </w:r>
      <w:r w:rsidR="00D77175" w:rsidRPr="00BB6552">
        <w:rPr>
          <w:rFonts w:asciiTheme="minorHAnsi" w:hAnsiTheme="minorHAnsi" w:cs="Arial"/>
          <w:highlight w:val="yellow"/>
          <w:lang w:eastAsia="ko-KR"/>
        </w:rPr>
        <w:t>-edged razor</w:t>
      </w:r>
      <w:r w:rsidR="00542720" w:rsidRPr="00BB6552">
        <w:rPr>
          <w:rFonts w:asciiTheme="minorHAnsi" w:hAnsiTheme="minorHAnsi" w:cs="Arial"/>
          <w:highlight w:val="yellow"/>
          <w:lang w:eastAsia="ko-KR"/>
        </w:rPr>
        <w:t xml:space="preserve"> blade</w:t>
      </w:r>
      <w:r w:rsidR="00D77175" w:rsidRPr="00BB6552">
        <w:rPr>
          <w:rFonts w:asciiTheme="minorHAnsi" w:hAnsiTheme="minorHAnsi" w:cs="Arial"/>
          <w:highlight w:val="yellow"/>
          <w:lang w:eastAsia="ko-KR"/>
        </w:rPr>
        <w:t>, and forceps</w:t>
      </w:r>
      <w:r w:rsidR="00AD4B43" w:rsidRPr="00BB6552">
        <w:rPr>
          <w:rFonts w:asciiTheme="minorHAnsi" w:hAnsiTheme="minorHAnsi" w:cs="Arial"/>
          <w:highlight w:val="yellow"/>
          <w:lang w:eastAsia="ko-KR"/>
        </w:rPr>
        <w:t xml:space="preserve"> with </w:t>
      </w:r>
      <w:r w:rsidR="00542720" w:rsidRPr="00BB6552">
        <w:rPr>
          <w:rFonts w:asciiTheme="minorHAnsi" w:hAnsiTheme="minorHAnsi" w:cs="Arial"/>
          <w:highlight w:val="yellow"/>
          <w:lang w:eastAsia="ko-KR"/>
        </w:rPr>
        <w:t xml:space="preserve">aluminum </w:t>
      </w:r>
      <w:r w:rsidR="00AD4B43" w:rsidRPr="00BB6552">
        <w:rPr>
          <w:rFonts w:asciiTheme="minorHAnsi" w:hAnsiTheme="minorHAnsi" w:cs="Arial"/>
          <w:highlight w:val="yellow"/>
          <w:lang w:eastAsia="ko-KR"/>
        </w:rPr>
        <w:t xml:space="preserve">foil, and then </w:t>
      </w:r>
      <w:r w:rsidR="00542720" w:rsidRPr="00BB6552">
        <w:rPr>
          <w:rFonts w:asciiTheme="minorHAnsi" w:hAnsiTheme="minorHAnsi" w:cs="Arial"/>
          <w:highlight w:val="yellow"/>
          <w:lang w:eastAsia="ko-KR"/>
        </w:rPr>
        <w:t>sterilize</w:t>
      </w:r>
      <w:r w:rsidR="000046FD">
        <w:rPr>
          <w:rFonts w:asciiTheme="minorHAnsi" w:hAnsiTheme="minorHAnsi" w:cs="Arial"/>
          <w:highlight w:val="yellow"/>
          <w:lang w:eastAsia="ko-KR"/>
        </w:rPr>
        <w:t xml:space="preserve"> them</w:t>
      </w:r>
      <w:r w:rsidR="00542720" w:rsidRPr="00BB6552">
        <w:rPr>
          <w:rFonts w:asciiTheme="minorHAnsi" w:hAnsiTheme="minorHAnsi" w:cs="Arial"/>
          <w:highlight w:val="yellow"/>
          <w:lang w:eastAsia="ko-KR"/>
        </w:rPr>
        <w:t xml:space="preserve"> by </w:t>
      </w:r>
      <w:r w:rsidR="00AD4B43" w:rsidRPr="00BB6552">
        <w:rPr>
          <w:rFonts w:asciiTheme="minorHAnsi" w:hAnsiTheme="minorHAnsi" w:cs="Arial"/>
          <w:highlight w:val="yellow"/>
          <w:lang w:eastAsia="ko-KR"/>
        </w:rPr>
        <w:t>autoclav</w:t>
      </w:r>
      <w:r w:rsidR="00542720" w:rsidRPr="00BB6552">
        <w:rPr>
          <w:rFonts w:asciiTheme="minorHAnsi" w:hAnsiTheme="minorHAnsi" w:cs="Arial"/>
          <w:highlight w:val="yellow"/>
          <w:lang w:eastAsia="ko-KR"/>
        </w:rPr>
        <w:t>ing</w:t>
      </w:r>
      <w:r w:rsidR="00D77175" w:rsidRPr="00BB6552">
        <w:rPr>
          <w:rFonts w:asciiTheme="minorHAnsi" w:hAnsiTheme="minorHAnsi" w:cs="Arial"/>
          <w:highlight w:val="yellow"/>
          <w:lang w:eastAsia="ko-KR"/>
        </w:rPr>
        <w:t xml:space="preserve">. </w:t>
      </w:r>
    </w:p>
    <w:p w14:paraId="08D9C19E" w14:textId="77777777" w:rsidR="00337EB3" w:rsidRPr="00BB6552" w:rsidRDefault="00337EB3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highlight w:val="yellow"/>
          <w:lang w:eastAsia="ko-KR"/>
        </w:rPr>
      </w:pPr>
    </w:p>
    <w:p w14:paraId="22E24C02" w14:textId="766CC262" w:rsidR="009A792F" w:rsidRPr="00BB6552" w:rsidRDefault="00F619F8" w:rsidP="00BB6552">
      <w:pPr>
        <w:pStyle w:val="NormalWeb"/>
        <w:numPr>
          <w:ilvl w:val="1"/>
          <w:numId w:val="15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highlight w:val="yellow"/>
          <w:lang w:eastAsia="ko-KR"/>
        </w:rPr>
      </w:pPr>
      <w:r w:rsidRPr="00BB6552">
        <w:rPr>
          <w:rFonts w:asciiTheme="minorHAnsi" w:hAnsiTheme="minorHAnsi" w:cs="Arial"/>
          <w:highlight w:val="yellow"/>
          <w:lang w:eastAsia="ko-KR"/>
        </w:rPr>
        <w:t>Prepare</w:t>
      </w:r>
      <w:r w:rsidR="009A792F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="00966A1E" w:rsidRPr="00BB6552">
        <w:rPr>
          <w:rFonts w:asciiTheme="minorHAnsi" w:hAnsiTheme="minorHAnsi" w:cs="Arial"/>
          <w:highlight w:val="yellow"/>
          <w:lang w:eastAsia="ko-KR"/>
        </w:rPr>
        <w:t>50</w:t>
      </w:r>
      <w:r w:rsidR="00A2724A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="009A792F" w:rsidRPr="00BB6552">
        <w:rPr>
          <w:rFonts w:asciiTheme="minorHAnsi" w:hAnsiTheme="minorHAnsi" w:cs="Arial"/>
          <w:highlight w:val="yellow"/>
          <w:lang w:eastAsia="ko-KR"/>
        </w:rPr>
        <w:t>m</w:t>
      </w:r>
      <w:r w:rsidR="000046FD">
        <w:rPr>
          <w:rFonts w:asciiTheme="minorHAnsi" w:hAnsiTheme="minorHAnsi" w:cs="Arial"/>
          <w:highlight w:val="yellow"/>
          <w:lang w:eastAsia="ko-KR"/>
        </w:rPr>
        <w:t>L</w:t>
      </w:r>
      <w:r w:rsidR="009A792F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="00A34870" w:rsidRPr="00BB6552">
        <w:rPr>
          <w:rFonts w:asciiTheme="minorHAnsi" w:hAnsiTheme="minorHAnsi" w:cs="Arial"/>
          <w:highlight w:val="yellow"/>
          <w:lang w:eastAsia="ko-KR"/>
        </w:rPr>
        <w:t xml:space="preserve">of </w:t>
      </w:r>
      <w:r w:rsidR="009A792F" w:rsidRPr="00BB6552">
        <w:rPr>
          <w:rFonts w:asciiTheme="minorHAnsi" w:hAnsiTheme="minorHAnsi" w:cs="Arial"/>
          <w:highlight w:val="yellow"/>
          <w:lang w:eastAsia="ko-KR"/>
        </w:rPr>
        <w:t>cold PBS buffer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="00CC67E2" w:rsidRPr="00BB6552">
        <w:rPr>
          <w:rFonts w:asciiTheme="minorHAnsi" w:hAnsiTheme="minorHAnsi" w:cs="Arial"/>
          <w:highlight w:val="yellow"/>
          <w:lang w:eastAsia="ko-KR"/>
        </w:rPr>
        <w:t>to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 wash </w:t>
      </w:r>
      <w:r w:rsidR="00CC67E2" w:rsidRPr="00BB6552">
        <w:rPr>
          <w:rFonts w:asciiTheme="minorHAnsi" w:hAnsiTheme="minorHAnsi" w:cs="Arial"/>
          <w:highlight w:val="yellow"/>
          <w:lang w:eastAsia="ko-KR"/>
        </w:rPr>
        <w:t xml:space="preserve">the whole </w:t>
      </w:r>
      <w:r w:rsidRPr="00BB6552">
        <w:rPr>
          <w:rFonts w:asciiTheme="minorHAnsi" w:hAnsiTheme="minorHAnsi" w:cs="Arial"/>
          <w:highlight w:val="yellow"/>
          <w:lang w:eastAsia="ko-KR"/>
        </w:rPr>
        <w:t>mouse brain</w:t>
      </w:r>
      <w:r w:rsidR="009A792F" w:rsidRPr="00BB6552">
        <w:rPr>
          <w:rFonts w:asciiTheme="minorHAnsi" w:hAnsiTheme="minorHAnsi" w:cs="Arial"/>
          <w:highlight w:val="yellow"/>
          <w:lang w:eastAsia="ko-KR"/>
        </w:rPr>
        <w:t>.</w:t>
      </w:r>
    </w:p>
    <w:p w14:paraId="24E58D63" w14:textId="77777777" w:rsidR="00337EB3" w:rsidRPr="00BB6552" w:rsidRDefault="00337EB3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highlight w:val="yellow"/>
          <w:lang w:eastAsia="ko-KR"/>
        </w:rPr>
      </w:pPr>
    </w:p>
    <w:p w14:paraId="444EECE1" w14:textId="1306AA47" w:rsidR="009A792F" w:rsidRPr="00BB6552" w:rsidRDefault="009A792F" w:rsidP="00BB6552">
      <w:pPr>
        <w:pStyle w:val="NormalWeb"/>
        <w:numPr>
          <w:ilvl w:val="1"/>
          <w:numId w:val="15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highlight w:val="yellow"/>
          <w:lang w:eastAsia="ko-KR"/>
        </w:rPr>
      </w:pPr>
      <w:r w:rsidRPr="00BB6552">
        <w:rPr>
          <w:rFonts w:asciiTheme="minorHAnsi" w:hAnsiTheme="minorHAnsi" w:cs="Arial"/>
          <w:highlight w:val="yellow"/>
          <w:lang w:eastAsia="ko-KR"/>
        </w:rPr>
        <w:t>Set up a dissection microscope and prepare</w:t>
      </w:r>
      <w:r w:rsidR="00FF1D6D" w:rsidRPr="00BB6552">
        <w:rPr>
          <w:rFonts w:asciiTheme="minorHAnsi" w:hAnsiTheme="minorHAnsi" w:cs="Arial"/>
          <w:highlight w:val="yellow"/>
          <w:lang w:eastAsia="ko-KR"/>
        </w:rPr>
        <w:t xml:space="preserve"> the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="00542720" w:rsidRPr="00BB6552">
        <w:rPr>
          <w:rFonts w:asciiTheme="minorHAnsi" w:hAnsiTheme="minorHAnsi" w:cs="Arial"/>
          <w:highlight w:val="yellow"/>
          <w:lang w:eastAsia="ko-KR"/>
        </w:rPr>
        <w:t xml:space="preserve">surgical 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tools required for </w:t>
      </w:r>
      <w:r w:rsidR="00FF1D6D" w:rsidRPr="00BB6552">
        <w:rPr>
          <w:rFonts w:asciiTheme="minorHAnsi" w:hAnsiTheme="minorHAnsi" w:cs="Arial"/>
          <w:highlight w:val="yellow"/>
          <w:lang w:eastAsia="ko-KR"/>
        </w:rPr>
        <w:t xml:space="preserve">the </w:t>
      </w:r>
      <w:r w:rsidR="003022B2" w:rsidRPr="00BB6552">
        <w:rPr>
          <w:rFonts w:asciiTheme="minorHAnsi" w:hAnsiTheme="minorHAnsi" w:cs="Arial"/>
          <w:highlight w:val="yellow"/>
          <w:lang w:eastAsia="ko-KR"/>
        </w:rPr>
        <w:t xml:space="preserve">dissection </w:t>
      </w:r>
      <w:r w:rsidR="00542720" w:rsidRPr="00BB6552">
        <w:rPr>
          <w:rFonts w:asciiTheme="minorHAnsi" w:hAnsiTheme="minorHAnsi" w:cs="Arial"/>
          <w:highlight w:val="yellow"/>
          <w:lang w:eastAsia="ko-KR"/>
        </w:rPr>
        <w:t xml:space="preserve">of </w:t>
      </w:r>
      <w:r w:rsidR="000046FD">
        <w:rPr>
          <w:rFonts w:asciiTheme="minorHAnsi" w:hAnsiTheme="minorHAnsi" w:cs="Arial"/>
          <w:highlight w:val="yellow"/>
          <w:lang w:eastAsia="ko-KR"/>
        </w:rPr>
        <w:t xml:space="preserve">the </w:t>
      </w:r>
      <w:r w:rsidRPr="00BB6552">
        <w:rPr>
          <w:rFonts w:asciiTheme="minorHAnsi" w:hAnsiTheme="minorHAnsi" w:cs="Arial"/>
          <w:highlight w:val="yellow"/>
          <w:lang w:eastAsia="ko-KR"/>
        </w:rPr>
        <w:t>brain (</w:t>
      </w:r>
      <w:r w:rsidR="009F6E4B" w:rsidRPr="00BB6552">
        <w:rPr>
          <w:rFonts w:asciiTheme="minorHAnsi" w:hAnsiTheme="minorHAnsi" w:cs="Arial"/>
          <w:highlight w:val="yellow"/>
          <w:lang w:eastAsia="ko-KR"/>
        </w:rPr>
        <w:t xml:space="preserve">autoclaved </w:t>
      </w:r>
      <w:r w:rsidRPr="00BB6552">
        <w:rPr>
          <w:rFonts w:asciiTheme="minorHAnsi" w:hAnsiTheme="minorHAnsi" w:cs="Arial"/>
          <w:highlight w:val="yellow"/>
          <w:lang w:eastAsia="ko-KR"/>
        </w:rPr>
        <w:t>scissor</w:t>
      </w:r>
      <w:r w:rsidR="00FF1D6D" w:rsidRPr="00BB6552">
        <w:rPr>
          <w:rFonts w:asciiTheme="minorHAnsi" w:hAnsiTheme="minorHAnsi" w:cs="Arial"/>
          <w:highlight w:val="yellow"/>
          <w:lang w:eastAsia="ko-KR"/>
        </w:rPr>
        <w:t>s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 and forceps) and the </w:t>
      </w:r>
      <w:r w:rsidR="006F7C38" w:rsidRPr="00BB6552">
        <w:rPr>
          <w:rFonts w:asciiTheme="minorHAnsi" w:hAnsiTheme="minorHAnsi" w:cs="Arial"/>
          <w:highlight w:val="yellow"/>
          <w:lang w:eastAsia="ko-KR"/>
        </w:rPr>
        <w:t xml:space="preserve">isolation of </w:t>
      </w:r>
      <w:r w:rsidR="000046FD">
        <w:rPr>
          <w:rFonts w:asciiTheme="minorHAnsi" w:hAnsiTheme="minorHAnsi" w:cs="Arial"/>
          <w:highlight w:val="yellow"/>
          <w:lang w:eastAsia="ko-KR"/>
        </w:rPr>
        <w:t xml:space="preserve">the </w:t>
      </w:r>
      <w:r w:rsidRPr="00BB6552">
        <w:rPr>
          <w:rFonts w:asciiTheme="minorHAnsi" w:hAnsiTheme="minorHAnsi" w:cs="Arial"/>
          <w:highlight w:val="yellow"/>
          <w:lang w:eastAsia="ko-KR"/>
        </w:rPr>
        <w:t>SCZ (1</w:t>
      </w:r>
      <w:r w:rsidR="000046FD">
        <w:rPr>
          <w:rFonts w:asciiTheme="minorHAnsi" w:hAnsiTheme="minorHAnsi" w:cs="Arial"/>
          <w:highlight w:val="yellow"/>
          <w:lang w:eastAsia="ko-KR"/>
        </w:rPr>
        <w:t>-</w:t>
      </w:r>
      <w:r w:rsidRPr="00BB6552">
        <w:rPr>
          <w:rFonts w:asciiTheme="minorHAnsi" w:hAnsiTheme="minorHAnsi" w:cs="Arial"/>
          <w:highlight w:val="yellow"/>
          <w:lang w:eastAsia="ko-KR"/>
        </w:rPr>
        <w:t>m</w:t>
      </w:r>
      <w:r w:rsidR="000046FD">
        <w:rPr>
          <w:rFonts w:asciiTheme="minorHAnsi" w:hAnsiTheme="minorHAnsi" w:cs="Arial"/>
          <w:highlight w:val="yellow"/>
          <w:lang w:eastAsia="ko-KR"/>
        </w:rPr>
        <w:t>L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 syringe, 30G needle, </w:t>
      </w:r>
      <w:r w:rsidR="003F1A74" w:rsidRPr="00BB6552">
        <w:rPr>
          <w:rFonts w:asciiTheme="minorHAnsi" w:hAnsiTheme="minorHAnsi" w:cs="Arial"/>
          <w:highlight w:val="yellow"/>
          <w:lang w:eastAsia="ko-KR"/>
        </w:rPr>
        <w:t xml:space="preserve">brain matrix, </w:t>
      </w:r>
      <w:r w:rsidRPr="00BB6552">
        <w:rPr>
          <w:rFonts w:asciiTheme="minorHAnsi" w:hAnsiTheme="minorHAnsi" w:cs="Arial"/>
          <w:highlight w:val="yellow"/>
          <w:lang w:eastAsia="ko-KR"/>
        </w:rPr>
        <w:t>and fine forceps).</w:t>
      </w:r>
    </w:p>
    <w:p w14:paraId="3102611E" w14:textId="77777777" w:rsidR="00337EB3" w:rsidRPr="00BB6552" w:rsidRDefault="00337EB3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highlight w:val="yellow"/>
          <w:lang w:eastAsia="ko-KR"/>
        </w:rPr>
      </w:pPr>
    </w:p>
    <w:p w14:paraId="4A87A731" w14:textId="77777777" w:rsidR="000454C0" w:rsidRPr="00BB6552" w:rsidRDefault="00030EF4" w:rsidP="00BB6552">
      <w:pPr>
        <w:pStyle w:val="NormalWeb"/>
        <w:numPr>
          <w:ilvl w:val="1"/>
          <w:numId w:val="15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highlight w:val="yellow"/>
          <w:lang w:eastAsia="ko-KR"/>
        </w:rPr>
      </w:pPr>
      <w:r w:rsidRPr="00BB6552">
        <w:rPr>
          <w:rFonts w:asciiTheme="minorHAnsi" w:hAnsiTheme="minorHAnsi" w:cs="Arial"/>
          <w:b/>
          <w:highlight w:val="yellow"/>
          <w:lang w:eastAsia="ko-KR"/>
        </w:rPr>
        <w:t>Prepar</w:t>
      </w:r>
      <w:r w:rsidR="002D5738" w:rsidRPr="00BB6552">
        <w:rPr>
          <w:rFonts w:asciiTheme="minorHAnsi" w:hAnsiTheme="minorHAnsi" w:cs="Arial"/>
          <w:b/>
          <w:highlight w:val="yellow"/>
          <w:lang w:eastAsia="ko-KR"/>
        </w:rPr>
        <w:t>ation of</w:t>
      </w:r>
      <w:r w:rsidRPr="00BB6552">
        <w:rPr>
          <w:rFonts w:asciiTheme="minorHAnsi" w:hAnsiTheme="minorHAnsi" w:cs="Arial"/>
          <w:b/>
          <w:highlight w:val="yellow"/>
          <w:lang w:eastAsia="ko-KR"/>
        </w:rPr>
        <w:t xml:space="preserve"> </w:t>
      </w:r>
      <w:r w:rsidR="00DB75D3" w:rsidRPr="00BB6552">
        <w:rPr>
          <w:rFonts w:asciiTheme="minorHAnsi" w:hAnsiTheme="minorHAnsi" w:cs="Arial"/>
          <w:b/>
          <w:highlight w:val="yellow"/>
          <w:lang w:eastAsia="ko-KR"/>
        </w:rPr>
        <w:t xml:space="preserve">N2 </w:t>
      </w:r>
      <w:r w:rsidRPr="00BB6552">
        <w:rPr>
          <w:rFonts w:asciiTheme="minorHAnsi" w:hAnsiTheme="minorHAnsi" w:cs="Arial"/>
          <w:b/>
          <w:highlight w:val="yellow"/>
          <w:lang w:eastAsia="ko-KR"/>
        </w:rPr>
        <w:t>medium</w:t>
      </w:r>
      <w:r w:rsidR="002D5738" w:rsidRPr="00BB6552">
        <w:rPr>
          <w:rFonts w:asciiTheme="minorHAnsi" w:hAnsiTheme="minorHAnsi" w:cs="Arial"/>
          <w:highlight w:val="yellow"/>
          <w:lang w:eastAsia="ko-KR"/>
        </w:rPr>
        <w:t>: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</w:p>
    <w:p w14:paraId="7C676175" w14:textId="0E272207" w:rsidR="000454C0" w:rsidRPr="00BB6552" w:rsidRDefault="00C07597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lang w:eastAsia="ko-KR"/>
        </w:rPr>
      </w:pPr>
      <w:proofErr w:type="gramStart"/>
      <w:r>
        <w:rPr>
          <w:rFonts w:asciiTheme="minorHAnsi" w:hAnsiTheme="minorHAnsi" w:cs="Arial"/>
          <w:highlight w:val="yellow"/>
          <w:lang w:eastAsia="ko-KR"/>
        </w:rPr>
        <w:t xml:space="preserve">1.4.1) </w:t>
      </w:r>
      <w:r w:rsidR="00FF1D6D" w:rsidRPr="00BB6552">
        <w:rPr>
          <w:rFonts w:asciiTheme="minorHAnsi" w:hAnsiTheme="minorHAnsi" w:cs="Arial"/>
          <w:highlight w:val="yellow"/>
          <w:lang w:eastAsia="ko-KR"/>
        </w:rPr>
        <w:t xml:space="preserve">Prepare </w:t>
      </w:r>
      <w:r w:rsidR="00941F61" w:rsidRPr="00BB6552">
        <w:rPr>
          <w:rFonts w:asciiTheme="minorHAnsi" w:hAnsiTheme="minorHAnsi" w:cs="Arial"/>
          <w:highlight w:val="yellow"/>
          <w:lang w:eastAsia="ko-KR"/>
        </w:rPr>
        <w:t>F-12/</w:t>
      </w:r>
      <w:r w:rsidR="00D77175" w:rsidRPr="00BB6552">
        <w:rPr>
          <w:rFonts w:asciiTheme="minorHAnsi" w:hAnsiTheme="minorHAnsi" w:cs="Arial"/>
          <w:highlight w:val="yellow"/>
        </w:rPr>
        <w:t>DMEM</w:t>
      </w:r>
      <w:r w:rsidR="00941F61" w:rsidRPr="00BB6552">
        <w:rPr>
          <w:rFonts w:asciiTheme="minorHAnsi" w:hAnsiTheme="minorHAnsi" w:cs="Arial"/>
          <w:highlight w:val="yellow"/>
        </w:rPr>
        <w:t xml:space="preserve"> (+L-</w:t>
      </w:r>
      <w:proofErr w:type="spellStart"/>
      <w:r w:rsidR="00941F61" w:rsidRPr="00BB6552">
        <w:rPr>
          <w:rFonts w:asciiTheme="minorHAnsi" w:hAnsiTheme="minorHAnsi" w:cs="Arial"/>
          <w:highlight w:val="yellow"/>
        </w:rPr>
        <w:t>glutamin</w:t>
      </w:r>
      <w:proofErr w:type="spellEnd"/>
      <w:r w:rsidR="00941F61" w:rsidRPr="00BB6552">
        <w:rPr>
          <w:rFonts w:asciiTheme="minorHAnsi" w:hAnsiTheme="minorHAnsi" w:cs="Arial"/>
          <w:highlight w:val="yellow"/>
        </w:rPr>
        <w:t>, +</w:t>
      </w:r>
      <w:r w:rsidR="000046FD">
        <w:rPr>
          <w:rFonts w:asciiTheme="minorHAnsi" w:hAnsiTheme="minorHAnsi" w:cs="Arial"/>
          <w:highlight w:val="yellow"/>
        </w:rPr>
        <w:t>s</w:t>
      </w:r>
      <w:r w:rsidR="00941F61" w:rsidRPr="00BB6552">
        <w:rPr>
          <w:rFonts w:asciiTheme="minorHAnsi" w:hAnsiTheme="minorHAnsi" w:cs="Arial"/>
          <w:highlight w:val="yellow"/>
        </w:rPr>
        <w:t xml:space="preserve">odium bicarbonate) </w:t>
      </w:r>
      <w:r w:rsidR="00030EF4" w:rsidRPr="00BB6552">
        <w:rPr>
          <w:rFonts w:asciiTheme="minorHAnsi" w:hAnsiTheme="minorHAnsi" w:cs="Arial"/>
          <w:highlight w:val="yellow"/>
        </w:rPr>
        <w:t>medium</w:t>
      </w:r>
      <w:r w:rsidR="00D77175" w:rsidRPr="00BB6552">
        <w:rPr>
          <w:rFonts w:asciiTheme="minorHAnsi" w:hAnsiTheme="minorHAnsi" w:cs="Arial"/>
          <w:highlight w:val="yellow"/>
        </w:rPr>
        <w:t xml:space="preserve"> with </w:t>
      </w:r>
      <w:r w:rsidR="00030EF4" w:rsidRPr="00BB6552">
        <w:rPr>
          <w:rFonts w:asciiTheme="minorHAnsi" w:hAnsiTheme="minorHAnsi" w:cs="Arial"/>
          <w:highlight w:val="yellow"/>
        </w:rPr>
        <w:t>2% B27, 1%</w:t>
      </w:r>
      <w:r w:rsidR="00D77175" w:rsidRPr="00BB6552">
        <w:rPr>
          <w:rFonts w:asciiTheme="minorHAnsi" w:hAnsiTheme="minorHAnsi" w:cs="Arial"/>
          <w:highlight w:val="yellow"/>
        </w:rPr>
        <w:t xml:space="preserve"> </w:t>
      </w:r>
      <w:r w:rsidR="00030EF4" w:rsidRPr="00BB6552">
        <w:rPr>
          <w:rFonts w:asciiTheme="minorHAnsi" w:hAnsiTheme="minorHAnsi" w:cs="Arial"/>
          <w:highlight w:val="yellow"/>
        </w:rPr>
        <w:t xml:space="preserve">N2 supplements, and </w:t>
      </w:r>
      <w:r w:rsidR="00216D84" w:rsidRPr="00BB6552">
        <w:rPr>
          <w:rFonts w:asciiTheme="minorHAnsi" w:hAnsiTheme="minorHAnsi" w:cs="Arial"/>
          <w:highlight w:val="yellow"/>
        </w:rPr>
        <w:t>1%</w:t>
      </w:r>
      <w:r w:rsidR="00030EF4" w:rsidRPr="00BB6552">
        <w:rPr>
          <w:rFonts w:asciiTheme="minorHAnsi" w:hAnsiTheme="minorHAnsi" w:cs="Arial"/>
          <w:highlight w:val="yellow"/>
        </w:rPr>
        <w:t xml:space="preserve"> Penicillin-Streptomycin</w:t>
      </w:r>
      <w:r w:rsidR="000454C0" w:rsidRPr="00BB6552">
        <w:rPr>
          <w:rFonts w:asciiTheme="minorHAnsi" w:hAnsiTheme="minorHAnsi" w:cs="Arial"/>
          <w:highlight w:val="yellow"/>
        </w:rPr>
        <w:t>.</w:t>
      </w:r>
      <w:proofErr w:type="gramEnd"/>
    </w:p>
    <w:p w14:paraId="74F84739" w14:textId="16130E0F" w:rsidR="00D77175" w:rsidRPr="00BB6552" w:rsidRDefault="00F619F8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lang w:eastAsia="ko-KR"/>
        </w:rPr>
      </w:pPr>
      <w:r w:rsidRPr="00BB6552">
        <w:rPr>
          <w:rFonts w:asciiTheme="minorHAnsi" w:hAnsiTheme="minorHAnsi" w:cs="Arial"/>
          <w:b/>
        </w:rPr>
        <w:t>Note:</w:t>
      </w:r>
      <w:r w:rsidRPr="00BB6552">
        <w:rPr>
          <w:rFonts w:asciiTheme="minorHAnsi" w:hAnsiTheme="minorHAnsi" w:cs="Arial"/>
        </w:rPr>
        <w:t xml:space="preserve"> </w:t>
      </w:r>
      <w:r w:rsidR="000046FD">
        <w:rPr>
          <w:rFonts w:asciiTheme="minorHAnsi" w:hAnsiTheme="minorHAnsi" w:cs="Arial"/>
        </w:rPr>
        <w:t>The g</w:t>
      </w:r>
      <w:r w:rsidRPr="00BB6552">
        <w:rPr>
          <w:rFonts w:asciiTheme="minorHAnsi" w:hAnsiTheme="minorHAnsi" w:cs="Arial"/>
        </w:rPr>
        <w:t>rowth medium consists</w:t>
      </w:r>
      <w:r w:rsidR="00782E3F" w:rsidRPr="00BB6552">
        <w:rPr>
          <w:rFonts w:asciiTheme="minorHAnsi" w:hAnsiTheme="minorHAnsi" w:cs="Arial"/>
        </w:rPr>
        <w:t xml:space="preserve"> of</w:t>
      </w:r>
      <w:r w:rsidRPr="00BB6552">
        <w:rPr>
          <w:rFonts w:asciiTheme="minorHAnsi" w:hAnsiTheme="minorHAnsi" w:cs="Arial"/>
        </w:rPr>
        <w:t xml:space="preserve"> N2 medium </w:t>
      </w:r>
      <w:r w:rsidR="00782E3F" w:rsidRPr="00BB6552">
        <w:rPr>
          <w:rFonts w:asciiTheme="minorHAnsi" w:hAnsiTheme="minorHAnsi" w:cs="Arial"/>
        </w:rPr>
        <w:t>and</w:t>
      </w:r>
      <w:r w:rsidRPr="00BB6552">
        <w:rPr>
          <w:rFonts w:asciiTheme="minorHAnsi" w:hAnsiTheme="minorHAnsi" w:cs="Arial"/>
        </w:rPr>
        <w:t xml:space="preserve"> </w:t>
      </w:r>
      <w:r w:rsidR="00030EF4" w:rsidRPr="00BB6552">
        <w:rPr>
          <w:rFonts w:asciiTheme="minorHAnsi" w:hAnsiTheme="minorHAnsi" w:cs="Arial"/>
        </w:rPr>
        <w:t xml:space="preserve">growth factors </w:t>
      </w:r>
      <w:r w:rsidR="00DB75D3" w:rsidRPr="00BB6552">
        <w:rPr>
          <w:rFonts w:asciiTheme="minorHAnsi" w:hAnsiTheme="minorHAnsi" w:cs="Arial"/>
        </w:rPr>
        <w:t>(</w:t>
      </w:r>
      <w:r w:rsidR="00030EF4" w:rsidRPr="00BB6552">
        <w:rPr>
          <w:rFonts w:asciiTheme="minorHAnsi" w:hAnsiTheme="minorHAnsi" w:cs="Arial"/>
        </w:rPr>
        <w:t>20</w:t>
      </w:r>
      <w:r w:rsidR="00A2724A" w:rsidRPr="00BB6552">
        <w:rPr>
          <w:rFonts w:asciiTheme="minorHAnsi" w:hAnsiTheme="minorHAnsi" w:cs="Arial"/>
          <w:lang w:eastAsia="ko-KR"/>
        </w:rPr>
        <w:t xml:space="preserve"> </w:t>
      </w:r>
      <w:r w:rsidR="00030EF4" w:rsidRPr="00BB6552">
        <w:rPr>
          <w:rFonts w:asciiTheme="minorHAnsi" w:hAnsiTheme="minorHAnsi" w:cs="Arial"/>
        </w:rPr>
        <w:t>ng/m</w:t>
      </w:r>
      <w:r w:rsidR="000046FD">
        <w:rPr>
          <w:rFonts w:asciiTheme="minorHAnsi" w:hAnsiTheme="minorHAnsi" w:cs="Arial"/>
        </w:rPr>
        <w:t>L</w:t>
      </w:r>
      <w:r w:rsidR="00030EF4" w:rsidRPr="00BB6552">
        <w:rPr>
          <w:rFonts w:asciiTheme="minorHAnsi" w:hAnsiTheme="minorHAnsi" w:cs="Arial"/>
        </w:rPr>
        <w:t xml:space="preserve"> purifie</w:t>
      </w:r>
      <w:r w:rsidR="009C2ACF" w:rsidRPr="00BB6552">
        <w:rPr>
          <w:rFonts w:asciiTheme="minorHAnsi" w:hAnsiTheme="minorHAnsi" w:cs="Arial"/>
        </w:rPr>
        <w:t xml:space="preserve">d epidermal growth factor (EGF) </w:t>
      </w:r>
      <w:r w:rsidRPr="00BB6552">
        <w:rPr>
          <w:rFonts w:asciiTheme="minorHAnsi" w:hAnsiTheme="minorHAnsi" w:cs="Arial"/>
        </w:rPr>
        <w:t xml:space="preserve">and </w:t>
      </w:r>
      <w:proofErr w:type="gramStart"/>
      <w:r w:rsidRPr="00BB6552">
        <w:rPr>
          <w:rFonts w:asciiTheme="minorHAnsi" w:hAnsiTheme="minorHAnsi" w:cs="Arial"/>
        </w:rPr>
        <w:t>20</w:t>
      </w:r>
      <w:r w:rsidR="00A2724A" w:rsidRPr="00BB6552">
        <w:rPr>
          <w:rFonts w:asciiTheme="minorHAnsi" w:hAnsiTheme="minorHAnsi" w:cs="Arial"/>
          <w:lang w:eastAsia="ko-KR"/>
        </w:rPr>
        <w:t xml:space="preserve"> </w:t>
      </w:r>
      <w:r w:rsidR="00030EF4" w:rsidRPr="00BB6552">
        <w:rPr>
          <w:rFonts w:asciiTheme="minorHAnsi" w:hAnsiTheme="minorHAnsi" w:cs="Arial"/>
        </w:rPr>
        <w:t>ng/m</w:t>
      </w:r>
      <w:r w:rsidR="000046FD">
        <w:rPr>
          <w:rFonts w:asciiTheme="minorHAnsi" w:hAnsiTheme="minorHAnsi" w:cs="Arial"/>
        </w:rPr>
        <w:t>L</w:t>
      </w:r>
      <w:r w:rsidR="00030EF4" w:rsidRPr="00BB6552">
        <w:rPr>
          <w:rFonts w:asciiTheme="minorHAnsi" w:hAnsiTheme="minorHAnsi" w:cs="Arial"/>
        </w:rPr>
        <w:t xml:space="preserve"> basic fibroblast growth factor (bFGF2)</w:t>
      </w:r>
      <w:proofErr w:type="gramEnd"/>
      <w:r w:rsidR="00DB75D3" w:rsidRPr="00BB6552">
        <w:rPr>
          <w:rFonts w:asciiTheme="minorHAnsi" w:hAnsiTheme="minorHAnsi" w:cs="Arial"/>
        </w:rPr>
        <w:t>)</w:t>
      </w:r>
      <w:r w:rsidR="00D77175" w:rsidRPr="00BB6552">
        <w:rPr>
          <w:rFonts w:asciiTheme="minorHAnsi" w:hAnsiTheme="minorHAnsi" w:cs="Arial"/>
          <w:lang w:eastAsia="ko-KR"/>
        </w:rPr>
        <w:t>.</w:t>
      </w:r>
    </w:p>
    <w:p w14:paraId="43548AF3" w14:textId="77777777" w:rsidR="00337EB3" w:rsidRPr="00BB6552" w:rsidRDefault="00337EB3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highlight w:val="yellow"/>
          <w:lang w:eastAsia="ko-KR"/>
        </w:rPr>
      </w:pPr>
    </w:p>
    <w:p w14:paraId="0164DE82" w14:textId="2599B616" w:rsidR="00030EF4" w:rsidRPr="00BB6552" w:rsidRDefault="00F619F8" w:rsidP="00BB6552">
      <w:pPr>
        <w:pStyle w:val="NormalWeb"/>
        <w:numPr>
          <w:ilvl w:val="1"/>
          <w:numId w:val="15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highlight w:val="yellow"/>
          <w:lang w:eastAsia="ko-KR"/>
        </w:rPr>
      </w:pPr>
      <w:r w:rsidRPr="00BB6552">
        <w:rPr>
          <w:rFonts w:asciiTheme="minorHAnsi" w:hAnsiTheme="minorHAnsi" w:cs="Arial"/>
          <w:highlight w:val="yellow"/>
          <w:lang w:eastAsia="ko-KR"/>
        </w:rPr>
        <w:t>Prepare</w:t>
      </w:r>
      <w:r w:rsidR="00FF1D6D" w:rsidRPr="00BB6552">
        <w:rPr>
          <w:rFonts w:asciiTheme="minorHAnsi" w:hAnsiTheme="minorHAnsi" w:cs="Arial"/>
          <w:highlight w:val="yellow"/>
          <w:lang w:eastAsia="ko-KR"/>
        </w:rPr>
        <w:t xml:space="preserve"> a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="00030EF4" w:rsidRPr="00BB6552">
        <w:rPr>
          <w:rFonts w:asciiTheme="minorHAnsi" w:hAnsiTheme="minorHAnsi" w:cs="Arial"/>
          <w:highlight w:val="yellow"/>
          <w:lang w:eastAsia="ko-KR"/>
        </w:rPr>
        <w:t>digestion buffer (</w:t>
      </w:r>
      <w:r w:rsidR="00941F61" w:rsidRPr="00BB6552">
        <w:rPr>
          <w:rFonts w:asciiTheme="minorHAnsi" w:hAnsiTheme="minorHAnsi" w:cs="Arial"/>
          <w:highlight w:val="yellow"/>
          <w:lang w:eastAsia="ko-KR"/>
        </w:rPr>
        <w:t>40 unit/m</w:t>
      </w:r>
      <w:r w:rsidR="000046FD">
        <w:rPr>
          <w:rFonts w:asciiTheme="minorHAnsi" w:hAnsiTheme="minorHAnsi" w:cs="Arial"/>
          <w:highlight w:val="yellow"/>
          <w:lang w:eastAsia="ko-KR"/>
        </w:rPr>
        <w:t>L</w:t>
      </w:r>
      <w:r w:rsidR="00941F61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="000046FD">
        <w:rPr>
          <w:rFonts w:asciiTheme="minorHAnsi" w:hAnsiTheme="minorHAnsi" w:cs="Arial"/>
          <w:highlight w:val="yellow"/>
          <w:lang w:eastAsia="ko-KR"/>
        </w:rPr>
        <w:t>p</w:t>
      </w:r>
      <w:r w:rsidR="00030EF4" w:rsidRPr="00BB6552">
        <w:rPr>
          <w:rFonts w:asciiTheme="minorHAnsi" w:hAnsiTheme="minorHAnsi" w:cs="Arial"/>
          <w:highlight w:val="yellow"/>
          <w:lang w:eastAsia="ko-KR"/>
        </w:rPr>
        <w:t xml:space="preserve">apain, </w:t>
      </w:r>
      <w:r w:rsidR="00941F61" w:rsidRPr="00BB6552">
        <w:rPr>
          <w:rFonts w:asciiTheme="minorHAnsi" w:hAnsiTheme="minorHAnsi" w:cs="Arial"/>
          <w:highlight w:val="yellow"/>
          <w:lang w:eastAsia="ko-KR"/>
        </w:rPr>
        <w:t>2.4</w:t>
      </w:r>
      <w:r w:rsidR="00A2724A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="00941F61" w:rsidRPr="00BB6552">
        <w:rPr>
          <w:rFonts w:asciiTheme="minorHAnsi" w:hAnsiTheme="minorHAnsi" w:cs="Arial"/>
          <w:highlight w:val="yellow"/>
          <w:lang w:eastAsia="ko-KR"/>
        </w:rPr>
        <w:t>u</w:t>
      </w:r>
      <w:r w:rsidR="002C7B74" w:rsidRPr="00BB6552">
        <w:rPr>
          <w:rFonts w:asciiTheme="minorHAnsi" w:hAnsiTheme="minorHAnsi" w:cs="Arial"/>
          <w:highlight w:val="yellow"/>
          <w:lang w:eastAsia="ko-KR"/>
        </w:rPr>
        <w:t>nit</w:t>
      </w:r>
      <w:r w:rsidR="00941F61" w:rsidRPr="00BB6552">
        <w:rPr>
          <w:rFonts w:asciiTheme="minorHAnsi" w:hAnsiTheme="minorHAnsi" w:cs="Arial"/>
          <w:highlight w:val="yellow"/>
          <w:lang w:eastAsia="ko-KR"/>
        </w:rPr>
        <w:t>/m</w:t>
      </w:r>
      <w:r w:rsidR="000046FD">
        <w:rPr>
          <w:rFonts w:asciiTheme="minorHAnsi" w:hAnsiTheme="minorHAnsi" w:cs="Arial"/>
          <w:highlight w:val="yellow"/>
          <w:lang w:eastAsia="ko-KR"/>
        </w:rPr>
        <w:t>L</w:t>
      </w:r>
      <w:r w:rsidR="00941F61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="000046FD">
        <w:rPr>
          <w:rFonts w:asciiTheme="minorHAnsi" w:hAnsiTheme="minorHAnsi" w:cs="Arial"/>
          <w:highlight w:val="yellow"/>
          <w:lang w:eastAsia="ko-KR"/>
        </w:rPr>
        <w:t>d</w:t>
      </w:r>
      <w:r w:rsidR="00030EF4" w:rsidRPr="00BB6552">
        <w:rPr>
          <w:rFonts w:asciiTheme="minorHAnsi" w:hAnsiTheme="minorHAnsi" w:cs="Arial"/>
          <w:highlight w:val="yellow"/>
          <w:lang w:eastAsia="ko-KR"/>
        </w:rPr>
        <w:t xml:space="preserve">ispase II, </w:t>
      </w:r>
      <w:r w:rsidR="000046FD">
        <w:rPr>
          <w:rFonts w:asciiTheme="minorHAnsi" w:hAnsiTheme="minorHAnsi" w:cs="Arial"/>
          <w:highlight w:val="yellow"/>
          <w:lang w:eastAsia="ko-KR"/>
        </w:rPr>
        <w:t xml:space="preserve">and </w:t>
      </w:r>
      <w:r w:rsidR="00216D84" w:rsidRPr="00BB6552">
        <w:rPr>
          <w:rFonts w:asciiTheme="minorHAnsi" w:hAnsiTheme="minorHAnsi" w:cs="Arial"/>
          <w:highlight w:val="yellow"/>
          <w:lang w:eastAsia="ko-KR"/>
        </w:rPr>
        <w:t>2%</w:t>
      </w:r>
      <w:r w:rsidR="00A2724A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="000046FD">
        <w:rPr>
          <w:rFonts w:asciiTheme="minorHAnsi" w:hAnsiTheme="minorHAnsi" w:cs="Arial"/>
          <w:highlight w:val="yellow"/>
        </w:rPr>
        <w:t>p</w:t>
      </w:r>
      <w:r w:rsidR="00941F61" w:rsidRPr="00BB6552">
        <w:rPr>
          <w:rFonts w:asciiTheme="minorHAnsi" w:hAnsiTheme="minorHAnsi" w:cs="Arial"/>
          <w:highlight w:val="yellow"/>
        </w:rPr>
        <w:t>enicillin-</w:t>
      </w:r>
      <w:r w:rsidR="000046FD">
        <w:rPr>
          <w:rFonts w:asciiTheme="minorHAnsi" w:hAnsiTheme="minorHAnsi" w:cs="Arial"/>
          <w:highlight w:val="yellow"/>
        </w:rPr>
        <w:t>s</w:t>
      </w:r>
      <w:r w:rsidR="00941F61" w:rsidRPr="00BB6552">
        <w:rPr>
          <w:rFonts w:asciiTheme="minorHAnsi" w:hAnsiTheme="minorHAnsi" w:cs="Arial"/>
          <w:highlight w:val="yellow"/>
        </w:rPr>
        <w:t>treptomycin</w:t>
      </w:r>
      <w:r w:rsidR="00941F61" w:rsidRPr="00BB6552">
        <w:rPr>
          <w:rFonts w:asciiTheme="minorHAnsi" w:hAnsiTheme="minorHAnsi" w:cs="Arial"/>
          <w:highlight w:val="yellow"/>
          <w:lang w:eastAsia="ko-KR"/>
        </w:rPr>
        <w:t xml:space="preserve"> in PBS</w:t>
      </w:r>
      <w:r w:rsidR="00030EF4" w:rsidRPr="00BB6552">
        <w:rPr>
          <w:rFonts w:asciiTheme="minorHAnsi" w:hAnsiTheme="minorHAnsi" w:cs="Arial"/>
          <w:highlight w:val="yellow"/>
          <w:lang w:eastAsia="ko-KR"/>
        </w:rPr>
        <w:t>)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 for tissue digestion.</w:t>
      </w:r>
    </w:p>
    <w:p w14:paraId="486F655E" w14:textId="77777777" w:rsidR="00CB7E74" w:rsidRPr="00BB6552" w:rsidRDefault="00CB7E74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highlight w:val="yellow"/>
          <w:lang w:eastAsia="ko-KR"/>
        </w:rPr>
      </w:pPr>
    </w:p>
    <w:p w14:paraId="6CBC8E3E" w14:textId="4F6BFEA0" w:rsidR="00CB7E74" w:rsidRPr="00BB6552" w:rsidRDefault="00CB7E74" w:rsidP="00BB6552">
      <w:pPr>
        <w:pStyle w:val="NormalWeb"/>
        <w:numPr>
          <w:ilvl w:val="1"/>
          <w:numId w:val="15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highlight w:val="yellow"/>
          <w:lang w:eastAsia="ko-KR"/>
        </w:rPr>
      </w:pPr>
      <w:r w:rsidRPr="00BB6552">
        <w:rPr>
          <w:rFonts w:asciiTheme="minorHAnsi" w:hAnsiTheme="minorHAnsi" w:cs="Arial"/>
          <w:b/>
          <w:highlight w:val="yellow"/>
          <w:lang w:eastAsia="ko-KR"/>
        </w:rPr>
        <w:t>Preparation of coating plate and coverslip:</w:t>
      </w:r>
    </w:p>
    <w:p w14:paraId="4D12C533" w14:textId="77777777" w:rsidR="00CB7E74" w:rsidRPr="00BB6552" w:rsidRDefault="00CB7E74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highlight w:val="yellow"/>
          <w:lang w:eastAsia="ko-KR"/>
        </w:rPr>
      </w:pPr>
    </w:p>
    <w:p w14:paraId="59D5B9B0" w14:textId="7A594DE4" w:rsidR="007077E4" w:rsidRPr="00BB6552" w:rsidRDefault="00CB7E74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highlight w:val="yellow"/>
          <w:lang w:eastAsia="ko-KR"/>
        </w:rPr>
      </w:pPr>
      <w:r w:rsidRPr="00BB6552">
        <w:rPr>
          <w:rFonts w:asciiTheme="minorHAnsi" w:hAnsiTheme="minorHAnsi" w:cs="Arial"/>
          <w:highlight w:val="yellow"/>
          <w:lang w:eastAsia="ko-KR"/>
        </w:rPr>
        <w:t xml:space="preserve">1.6.1)   </w:t>
      </w:r>
      <w:r w:rsidR="00394284" w:rsidRPr="00BB6552">
        <w:rPr>
          <w:rFonts w:asciiTheme="minorHAnsi" w:hAnsiTheme="minorHAnsi" w:cs="Arial"/>
          <w:highlight w:val="yellow"/>
          <w:lang w:eastAsia="ko-KR"/>
        </w:rPr>
        <w:t xml:space="preserve">Prepare poly-L-ornithine (PLO; 0.01%) and </w:t>
      </w:r>
      <w:r w:rsidR="000046FD">
        <w:rPr>
          <w:rFonts w:asciiTheme="minorHAnsi" w:hAnsiTheme="minorHAnsi" w:cs="Arial"/>
          <w:highlight w:val="yellow"/>
          <w:lang w:eastAsia="ko-KR"/>
        </w:rPr>
        <w:t>l</w:t>
      </w:r>
      <w:r w:rsidR="00394284" w:rsidRPr="00BB6552">
        <w:rPr>
          <w:rFonts w:asciiTheme="minorHAnsi" w:hAnsiTheme="minorHAnsi" w:cs="Arial"/>
          <w:highlight w:val="yellow"/>
          <w:lang w:eastAsia="ko-KR"/>
        </w:rPr>
        <w:t>aminin (10 µg/m</w:t>
      </w:r>
      <w:r w:rsidR="000046FD">
        <w:rPr>
          <w:rFonts w:asciiTheme="minorHAnsi" w:hAnsiTheme="minorHAnsi" w:cs="Arial"/>
          <w:highlight w:val="yellow"/>
          <w:lang w:eastAsia="ko-KR"/>
        </w:rPr>
        <w:t>L</w:t>
      </w:r>
      <w:r w:rsidR="00394284" w:rsidRPr="00BB6552">
        <w:rPr>
          <w:rFonts w:asciiTheme="minorHAnsi" w:hAnsiTheme="minorHAnsi" w:cs="Arial"/>
          <w:highlight w:val="yellow"/>
          <w:lang w:eastAsia="ko-KR"/>
        </w:rPr>
        <w:t xml:space="preserve"> dissolved in DH</w:t>
      </w:r>
      <w:r w:rsidR="00394284" w:rsidRPr="00BB6552">
        <w:rPr>
          <w:rFonts w:asciiTheme="minorHAnsi" w:hAnsiTheme="minorHAnsi" w:cs="Arial"/>
          <w:highlight w:val="yellow"/>
          <w:vertAlign w:val="subscript"/>
          <w:lang w:eastAsia="ko-KR"/>
        </w:rPr>
        <w:t>2</w:t>
      </w:r>
      <w:r w:rsidR="00394284" w:rsidRPr="00BB6552">
        <w:rPr>
          <w:rFonts w:asciiTheme="minorHAnsi" w:hAnsiTheme="minorHAnsi" w:cs="Arial"/>
          <w:highlight w:val="yellow"/>
          <w:lang w:eastAsia="ko-KR"/>
        </w:rPr>
        <w:t xml:space="preserve">O). </w:t>
      </w:r>
      <w:r w:rsidRPr="00BB6552">
        <w:rPr>
          <w:rFonts w:asciiTheme="minorHAnsi" w:hAnsiTheme="minorHAnsi" w:cs="Arial"/>
          <w:highlight w:val="yellow"/>
          <w:lang w:eastAsia="ko-KR"/>
        </w:rPr>
        <w:t>To coat 6-well plate</w:t>
      </w:r>
      <w:r w:rsidR="003F1A74" w:rsidRPr="00BB6552">
        <w:rPr>
          <w:rFonts w:asciiTheme="minorHAnsi" w:hAnsiTheme="minorHAnsi" w:cs="Arial"/>
          <w:highlight w:val="yellow"/>
          <w:lang w:eastAsia="ko-KR"/>
        </w:rPr>
        <w:t>s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 for</w:t>
      </w:r>
      <w:r w:rsidR="000046FD">
        <w:rPr>
          <w:rFonts w:asciiTheme="minorHAnsi" w:hAnsiTheme="minorHAnsi" w:cs="Arial"/>
          <w:highlight w:val="yellow"/>
          <w:lang w:eastAsia="ko-KR"/>
        </w:rPr>
        <w:t xml:space="preserve"> the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 maintenance of SCZ-aNSCs as </w:t>
      </w:r>
      <w:r w:rsidR="000046FD">
        <w:rPr>
          <w:rFonts w:asciiTheme="minorHAnsi" w:hAnsiTheme="minorHAnsi" w:cs="Arial"/>
          <w:highlight w:val="yellow"/>
          <w:lang w:eastAsia="ko-KR"/>
        </w:rPr>
        <w:t xml:space="preserve">a 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monolayer </w:t>
      </w:r>
      <w:r w:rsidR="006F7C38" w:rsidRPr="00BB6552">
        <w:rPr>
          <w:rFonts w:asciiTheme="minorHAnsi" w:hAnsiTheme="minorHAnsi" w:cs="Arial"/>
          <w:highlight w:val="yellow"/>
          <w:lang w:eastAsia="ko-KR"/>
        </w:rPr>
        <w:t>or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 18-mm coverslip</w:t>
      </w:r>
      <w:r w:rsidR="003F1A74" w:rsidRPr="00BB6552">
        <w:rPr>
          <w:rFonts w:asciiTheme="minorHAnsi" w:hAnsiTheme="minorHAnsi" w:cs="Arial"/>
          <w:highlight w:val="yellow"/>
          <w:lang w:eastAsia="ko-KR"/>
        </w:rPr>
        <w:t>s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 for immunostaining, incubate </w:t>
      </w:r>
      <w:r w:rsidR="003F1A74" w:rsidRPr="00BB6552">
        <w:rPr>
          <w:rFonts w:asciiTheme="minorHAnsi" w:hAnsiTheme="minorHAnsi" w:cs="Arial"/>
          <w:highlight w:val="yellow"/>
          <w:lang w:eastAsia="ko-KR"/>
        </w:rPr>
        <w:t>them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 with PLO overnight at 4</w:t>
      </w:r>
      <w:r w:rsidRPr="00BB6552">
        <w:rPr>
          <w:rFonts w:asciiTheme="minorHAnsi" w:hAnsiTheme="minorHAnsi" w:cs="Arial"/>
          <w:highlight w:val="yellow"/>
        </w:rPr>
        <w:t xml:space="preserve"> °C</w:t>
      </w:r>
      <w:r w:rsidR="000046FD">
        <w:rPr>
          <w:rFonts w:asciiTheme="minorHAnsi" w:eastAsia="Malgun Gothic" w:hAnsiTheme="minorHAnsi" w:cs="Malgun Gothic"/>
          <w:highlight w:val="yellow"/>
          <w:lang w:eastAsia="ko-KR"/>
        </w:rPr>
        <w:t>.</w:t>
      </w:r>
      <w:r w:rsidRPr="00BB6552">
        <w:rPr>
          <w:rFonts w:asciiTheme="minorHAnsi" w:eastAsia="Malgun Gothic" w:hAnsiTheme="minorHAnsi" w:cs="Malgun Gothic"/>
          <w:highlight w:val="yellow"/>
          <w:lang w:eastAsia="ko-KR"/>
        </w:rPr>
        <w:t xml:space="preserve"> </w:t>
      </w:r>
      <w:r w:rsidR="000046FD">
        <w:rPr>
          <w:rFonts w:asciiTheme="minorHAnsi" w:eastAsia="Malgun Gothic" w:hAnsiTheme="minorHAnsi" w:cs="Malgun Gothic"/>
          <w:highlight w:val="yellow"/>
          <w:lang w:eastAsia="ko-KR"/>
        </w:rPr>
        <w:t>Then wash them 3 times</w:t>
      </w:r>
      <w:r w:rsidR="003F1A74" w:rsidRPr="00BB6552">
        <w:rPr>
          <w:rFonts w:asciiTheme="minorHAnsi" w:eastAsia="Malgun Gothic" w:hAnsiTheme="minorHAnsi" w:cs="Malgun Gothic"/>
          <w:highlight w:val="yellow"/>
          <w:lang w:eastAsia="ko-KR"/>
        </w:rPr>
        <w:t xml:space="preserve"> </w:t>
      </w:r>
      <w:r w:rsidRPr="00BB6552">
        <w:rPr>
          <w:rFonts w:asciiTheme="minorHAnsi" w:eastAsia="Malgun Gothic" w:hAnsiTheme="minorHAnsi" w:cs="Malgun Gothic"/>
          <w:highlight w:val="yellow"/>
          <w:lang w:eastAsia="ko-KR"/>
        </w:rPr>
        <w:t xml:space="preserve">with </w:t>
      </w:r>
      <w:r w:rsidRPr="00BB6552">
        <w:rPr>
          <w:rFonts w:asciiTheme="minorHAnsi" w:hAnsiTheme="minorHAnsi" w:cs="Arial"/>
          <w:highlight w:val="yellow"/>
          <w:lang w:eastAsia="ko-KR"/>
        </w:rPr>
        <w:t>DH</w:t>
      </w:r>
      <w:r w:rsidRPr="00BB6552">
        <w:rPr>
          <w:rFonts w:asciiTheme="minorHAnsi" w:hAnsiTheme="minorHAnsi" w:cs="Arial"/>
          <w:highlight w:val="yellow"/>
          <w:vertAlign w:val="subscript"/>
          <w:lang w:eastAsia="ko-KR"/>
        </w:rPr>
        <w:t>2</w:t>
      </w:r>
      <w:r w:rsidRPr="00BB6552">
        <w:rPr>
          <w:rFonts w:asciiTheme="minorHAnsi" w:hAnsiTheme="minorHAnsi" w:cs="Arial"/>
          <w:highlight w:val="yellow"/>
          <w:lang w:eastAsia="ko-KR"/>
        </w:rPr>
        <w:t>O</w:t>
      </w:r>
      <w:r w:rsidRPr="00BB6552">
        <w:rPr>
          <w:rFonts w:asciiTheme="minorHAnsi" w:eastAsia="Malgun Gothic" w:hAnsiTheme="minorHAnsi" w:cs="Malgun Gothic"/>
          <w:highlight w:val="yellow"/>
          <w:lang w:eastAsia="ko-KR"/>
        </w:rPr>
        <w:t xml:space="preserve">. </w:t>
      </w:r>
      <w:r w:rsidR="003F1A74" w:rsidRPr="00BB6552">
        <w:rPr>
          <w:rFonts w:asciiTheme="minorHAnsi" w:eastAsia="Malgun Gothic" w:hAnsiTheme="minorHAnsi" w:cs="Malgun Gothic"/>
          <w:highlight w:val="yellow"/>
          <w:lang w:eastAsia="ko-KR"/>
        </w:rPr>
        <w:t xml:space="preserve">Allow </w:t>
      </w:r>
      <w:r w:rsidR="000046FD">
        <w:rPr>
          <w:rFonts w:asciiTheme="minorHAnsi" w:eastAsia="Malgun Gothic" w:hAnsiTheme="minorHAnsi" w:cs="Malgun Gothic"/>
          <w:highlight w:val="yellow"/>
          <w:lang w:eastAsia="ko-KR"/>
        </w:rPr>
        <w:t xml:space="preserve">the </w:t>
      </w:r>
      <w:r w:rsidR="003F1A74" w:rsidRPr="00BB6552">
        <w:rPr>
          <w:rFonts w:asciiTheme="minorHAnsi" w:eastAsia="Malgun Gothic" w:hAnsiTheme="minorHAnsi" w:cs="Malgun Gothic"/>
          <w:highlight w:val="yellow"/>
          <w:lang w:eastAsia="ko-KR"/>
        </w:rPr>
        <w:t>plates and coverslips to d</w:t>
      </w:r>
      <w:r w:rsidRPr="00BB6552">
        <w:rPr>
          <w:rFonts w:asciiTheme="minorHAnsi" w:eastAsia="Malgun Gothic" w:hAnsiTheme="minorHAnsi" w:cs="Malgun Gothic"/>
          <w:highlight w:val="yellow"/>
          <w:lang w:eastAsia="ko-KR"/>
        </w:rPr>
        <w:t>ry after</w:t>
      </w:r>
      <w:r w:rsidR="003F1A74" w:rsidRPr="00BB6552">
        <w:rPr>
          <w:rFonts w:asciiTheme="minorHAnsi" w:eastAsia="Malgun Gothic" w:hAnsiTheme="minorHAnsi" w:cs="Malgun Gothic"/>
          <w:highlight w:val="yellow"/>
          <w:lang w:eastAsia="ko-KR"/>
        </w:rPr>
        <w:t xml:space="preserve"> the</w:t>
      </w:r>
      <w:r w:rsidRPr="00BB6552">
        <w:rPr>
          <w:rFonts w:asciiTheme="minorHAnsi" w:eastAsia="Malgun Gothic" w:hAnsiTheme="minorHAnsi" w:cs="Malgun Gothic"/>
          <w:highlight w:val="yellow"/>
          <w:lang w:eastAsia="ko-KR"/>
        </w:rPr>
        <w:t xml:space="preserve"> last washing.   </w:t>
      </w:r>
    </w:p>
    <w:p w14:paraId="3B7C6609" w14:textId="77777777" w:rsidR="007077E4" w:rsidRPr="00BB6552" w:rsidRDefault="007077E4" w:rsidP="00BB6552">
      <w:pPr>
        <w:pStyle w:val="NormalWeb"/>
        <w:spacing w:before="0" w:beforeAutospacing="0" w:after="0" w:afterAutospacing="0"/>
        <w:jc w:val="both"/>
        <w:rPr>
          <w:rFonts w:asciiTheme="minorHAnsi" w:eastAsia="Malgun Gothic" w:hAnsiTheme="minorHAnsi" w:cs="Malgun Gothic"/>
          <w:highlight w:val="yellow"/>
          <w:lang w:eastAsia="ko-KR"/>
        </w:rPr>
      </w:pPr>
    </w:p>
    <w:p w14:paraId="54048C90" w14:textId="7BCD4BBB" w:rsidR="007077E4" w:rsidRPr="00BB6552" w:rsidRDefault="007077E4" w:rsidP="00BB6552">
      <w:pPr>
        <w:pStyle w:val="NormalWeb"/>
        <w:spacing w:before="0" w:beforeAutospacing="0" w:after="0" w:afterAutospacing="0"/>
        <w:jc w:val="both"/>
        <w:rPr>
          <w:rFonts w:asciiTheme="minorHAnsi" w:eastAsia="Malgun Gothic" w:hAnsiTheme="minorHAnsi" w:cs="Malgun Gothic"/>
          <w:lang w:eastAsia="ko-KR"/>
        </w:rPr>
      </w:pPr>
      <w:r w:rsidRPr="00BB6552">
        <w:rPr>
          <w:rFonts w:asciiTheme="minorHAnsi" w:eastAsia="Malgun Gothic" w:hAnsiTheme="minorHAnsi" w:cs="Malgun Gothic"/>
          <w:highlight w:val="yellow"/>
          <w:lang w:eastAsia="ko-KR"/>
        </w:rPr>
        <w:t xml:space="preserve">1.6.2)   Next, incubate the plates with </w:t>
      </w:r>
      <w:r w:rsidR="000046FD">
        <w:rPr>
          <w:rFonts w:asciiTheme="minorHAnsi" w:eastAsia="Malgun Gothic" w:hAnsiTheme="minorHAnsi" w:cs="Malgun Gothic"/>
          <w:highlight w:val="yellow"/>
          <w:lang w:eastAsia="ko-KR"/>
        </w:rPr>
        <w:t>l</w:t>
      </w:r>
      <w:r w:rsidRPr="00BB6552">
        <w:rPr>
          <w:rFonts w:asciiTheme="minorHAnsi" w:eastAsia="Malgun Gothic" w:hAnsiTheme="minorHAnsi" w:cs="Malgun Gothic"/>
          <w:highlight w:val="yellow"/>
          <w:lang w:eastAsia="ko-KR"/>
        </w:rPr>
        <w:t xml:space="preserve">aminin overnight at </w:t>
      </w:r>
      <w:r w:rsidRPr="00BB6552">
        <w:rPr>
          <w:rFonts w:asciiTheme="minorHAnsi" w:hAnsiTheme="minorHAnsi" w:cs="Arial"/>
          <w:highlight w:val="yellow"/>
          <w:lang w:eastAsia="ko-KR"/>
        </w:rPr>
        <w:t>4</w:t>
      </w:r>
      <w:r w:rsidRPr="00BB6552">
        <w:rPr>
          <w:rFonts w:asciiTheme="minorHAnsi" w:hAnsiTheme="minorHAnsi" w:cs="Arial"/>
          <w:highlight w:val="yellow"/>
        </w:rPr>
        <w:t xml:space="preserve"> °C</w:t>
      </w:r>
      <w:r w:rsidR="000046FD">
        <w:rPr>
          <w:rFonts w:asciiTheme="minorHAnsi" w:eastAsia="Malgun Gothic" w:hAnsiTheme="minorHAnsi" w:cs="Malgun Gothic"/>
          <w:highlight w:val="yellow"/>
          <w:lang w:eastAsia="ko-KR"/>
        </w:rPr>
        <w:t>.</w:t>
      </w:r>
      <w:r w:rsidRPr="00BB6552">
        <w:rPr>
          <w:rFonts w:asciiTheme="minorHAnsi" w:eastAsia="Malgun Gothic" w:hAnsiTheme="minorHAnsi" w:cs="Malgun Gothic"/>
          <w:highlight w:val="yellow"/>
          <w:lang w:eastAsia="ko-KR"/>
        </w:rPr>
        <w:t xml:space="preserve"> </w:t>
      </w:r>
      <w:r w:rsidR="000046FD">
        <w:rPr>
          <w:rFonts w:asciiTheme="minorHAnsi" w:eastAsia="Malgun Gothic" w:hAnsiTheme="minorHAnsi" w:cs="Malgun Gothic"/>
          <w:highlight w:val="yellow"/>
          <w:lang w:eastAsia="ko-KR"/>
        </w:rPr>
        <w:t>Then, wash them 3 times with</w:t>
      </w:r>
      <w:r w:rsidRPr="00BB6552">
        <w:rPr>
          <w:rFonts w:asciiTheme="minorHAnsi" w:eastAsia="Malgun Gothic" w:hAnsiTheme="minorHAnsi" w:cs="Malgun Gothic"/>
          <w:highlight w:val="yellow"/>
          <w:lang w:eastAsia="ko-KR"/>
        </w:rPr>
        <w:t xml:space="preserve"> </w:t>
      </w:r>
      <w:r w:rsidRPr="00BB6552">
        <w:rPr>
          <w:rFonts w:asciiTheme="minorHAnsi" w:hAnsiTheme="minorHAnsi" w:cs="Arial"/>
          <w:highlight w:val="yellow"/>
          <w:lang w:eastAsia="ko-KR"/>
        </w:rPr>
        <w:t>DH</w:t>
      </w:r>
      <w:r w:rsidRPr="00BB6552">
        <w:rPr>
          <w:rFonts w:asciiTheme="minorHAnsi" w:hAnsiTheme="minorHAnsi" w:cs="Arial"/>
          <w:highlight w:val="yellow"/>
          <w:vertAlign w:val="subscript"/>
          <w:lang w:eastAsia="ko-KR"/>
        </w:rPr>
        <w:t>2</w:t>
      </w:r>
      <w:r w:rsidRPr="00BB6552">
        <w:rPr>
          <w:rFonts w:asciiTheme="minorHAnsi" w:hAnsiTheme="minorHAnsi" w:cs="Arial"/>
          <w:highlight w:val="yellow"/>
          <w:lang w:eastAsia="ko-KR"/>
        </w:rPr>
        <w:t>O.</w:t>
      </w:r>
      <w:r w:rsidRPr="00BB6552">
        <w:rPr>
          <w:rFonts w:asciiTheme="minorHAnsi" w:hAnsiTheme="minorHAnsi" w:cs="Arial"/>
          <w:lang w:eastAsia="ko-KR"/>
        </w:rPr>
        <w:t xml:space="preserve"> </w:t>
      </w:r>
    </w:p>
    <w:p w14:paraId="4A772CBD" w14:textId="4DDD02E6" w:rsidR="007077E4" w:rsidRPr="00BB6552" w:rsidRDefault="007077E4" w:rsidP="00BB6552">
      <w:pPr>
        <w:pStyle w:val="NormalWeb"/>
        <w:spacing w:before="0" w:beforeAutospacing="0" w:after="0" w:afterAutospacing="0"/>
        <w:jc w:val="both"/>
        <w:rPr>
          <w:rFonts w:asciiTheme="minorHAnsi" w:eastAsia="Malgun Gothic" w:hAnsiTheme="minorHAnsi" w:cs="Arial"/>
          <w:lang w:eastAsia="ko-KR"/>
        </w:rPr>
      </w:pPr>
      <w:r w:rsidRPr="00BB6552">
        <w:rPr>
          <w:rFonts w:asciiTheme="minorHAnsi" w:hAnsiTheme="minorHAnsi" w:cs="Arial"/>
          <w:b/>
          <w:lang w:eastAsia="ko-KR"/>
        </w:rPr>
        <w:t>Caution</w:t>
      </w:r>
      <w:r w:rsidRPr="00BB6552">
        <w:rPr>
          <w:rFonts w:asciiTheme="minorHAnsi" w:hAnsiTheme="minorHAnsi" w:cs="Arial"/>
          <w:lang w:eastAsia="ko-KR"/>
        </w:rPr>
        <w:t xml:space="preserve">: Do not dry </w:t>
      </w:r>
      <w:r w:rsidR="000046FD">
        <w:rPr>
          <w:rFonts w:asciiTheme="minorHAnsi" w:hAnsiTheme="minorHAnsi" w:cs="Arial"/>
          <w:lang w:eastAsia="ko-KR"/>
        </w:rPr>
        <w:t>the l</w:t>
      </w:r>
      <w:r w:rsidRPr="00BB6552">
        <w:rPr>
          <w:rFonts w:asciiTheme="minorHAnsi" w:hAnsiTheme="minorHAnsi" w:cs="Arial"/>
          <w:lang w:eastAsia="ko-KR"/>
        </w:rPr>
        <w:t>aminin</w:t>
      </w:r>
      <w:r w:rsidR="003F1A74" w:rsidRPr="00BB6552">
        <w:rPr>
          <w:rFonts w:asciiTheme="minorHAnsi" w:hAnsiTheme="minorHAnsi" w:cs="Arial"/>
          <w:lang w:eastAsia="ko-KR"/>
        </w:rPr>
        <w:t xml:space="preserve">, </w:t>
      </w:r>
      <w:r w:rsidR="006F7C38" w:rsidRPr="00BB6552">
        <w:rPr>
          <w:rFonts w:asciiTheme="minorHAnsi" w:hAnsiTheme="minorHAnsi" w:cs="Arial"/>
          <w:lang w:eastAsia="ko-KR"/>
        </w:rPr>
        <w:t>which</w:t>
      </w:r>
      <w:r w:rsidR="003F1A74" w:rsidRPr="00BB6552">
        <w:rPr>
          <w:rFonts w:asciiTheme="minorHAnsi" w:hAnsiTheme="minorHAnsi" w:cs="Arial"/>
          <w:lang w:eastAsia="ko-KR"/>
        </w:rPr>
        <w:t xml:space="preserve"> </w:t>
      </w:r>
      <w:r w:rsidR="000046FD">
        <w:rPr>
          <w:rFonts w:asciiTheme="minorHAnsi" w:hAnsiTheme="minorHAnsi" w:cs="Arial"/>
          <w:lang w:eastAsia="ko-KR"/>
        </w:rPr>
        <w:t xml:space="preserve">will </w:t>
      </w:r>
      <w:r w:rsidR="003F1A74" w:rsidRPr="00BB6552">
        <w:rPr>
          <w:rFonts w:asciiTheme="minorHAnsi" w:hAnsiTheme="minorHAnsi" w:cs="Arial"/>
          <w:lang w:eastAsia="ko-KR"/>
        </w:rPr>
        <w:t>affect cell attachment</w:t>
      </w:r>
      <w:r w:rsidRPr="00BB6552">
        <w:rPr>
          <w:rFonts w:asciiTheme="minorHAnsi" w:hAnsiTheme="minorHAnsi" w:cs="Arial"/>
          <w:lang w:eastAsia="ko-KR"/>
        </w:rPr>
        <w:t>.</w:t>
      </w:r>
      <w:r w:rsidR="00394284" w:rsidRPr="00BB6552">
        <w:rPr>
          <w:rFonts w:asciiTheme="minorHAnsi" w:hAnsiTheme="minorHAnsi" w:cs="Arial"/>
          <w:b/>
          <w:lang w:eastAsia="ko-KR"/>
        </w:rPr>
        <w:t xml:space="preserve"> </w:t>
      </w:r>
      <w:r w:rsidR="00CB7E74" w:rsidRPr="00BB6552">
        <w:rPr>
          <w:rFonts w:asciiTheme="minorHAnsi" w:hAnsiTheme="minorHAnsi" w:cs="Arial"/>
          <w:b/>
          <w:lang w:eastAsia="ko-KR"/>
        </w:rPr>
        <w:t xml:space="preserve">Note: </w:t>
      </w:r>
      <w:r w:rsidR="000046FD">
        <w:rPr>
          <w:rFonts w:asciiTheme="minorHAnsi" w:eastAsia="Malgun Gothic" w:hAnsiTheme="minorHAnsi" w:cs="Arial"/>
          <w:lang w:eastAsia="ko-KR"/>
        </w:rPr>
        <w:t>The c</w:t>
      </w:r>
      <w:r w:rsidR="00CB7E74" w:rsidRPr="00BB6552">
        <w:rPr>
          <w:rFonts w:asciiTheme="minorHAnsi" w:eastAsia="Malgun Gothic" w:hAnsiTheme="minorHAnsi" w:cs="Arial"/>
          <w:lang w:eastAsia="ko-KR"/>
        </w:rPr>
        <w:t>oating solutions can be reused 3</w:t>
      </w:r>
      <w:r w:rsidR="0071739F" w:rsidRPr="00BB6552">
        <w:rPr>
          <w:rFonts w:asciiTheme="minorHAnsi" w:eastAsia="Malgun Gothic" w:hAnsiTheme="minorHAnsi" w:cs="Arial"/>
          <w:lang w:eastAsia="ko-KR"/>
        </w:rPr>
        <w:t xml:space="preserve"> </w:t>
      </w:r>
      <w:r w:rsidR="00CB7E74" w:rsidRPr="00BB6552">
        <w:rPr>
          <w:rFonts w:asciiTheme="minorHAnsi" w:eastAsia="Malgun Gothic" w:hAnsiTheme="minorHAnsi" w:cs="Arial"/>
          <w:lang w:eastAsia="ko-KR"/>
        </w:rPr>
        <w:t>times</w:t>
      </w:r>
      <w:r w:rsidR="0071739F" w:rsidRPr="00BB6552">
        <w:rPr>
          <w:rFonts w:asciiTheme="minorHAnsi" w:eastAsia="Malgun Gothic" w:hAnsiTheme="minorHAnsi" w:cs="Arial"/>
          <w:lang w:eastAsia="ko-KR"/>
        </w:rPr>
        <w:t>.</w:t>
      </w:r>
    </w:p>
    <w:p w14:paraId="5EA11570" w14:textId="77777777" w:rsidR="00CB7E74" w:rsidRPr="00BB6552" w:rsidRDefault="00CB7E74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highlight w:val="yellow"/>
          <w:lang w:eastAsia="ko-KR"/>
        </w:rPr>
      </w:pPr>
    </w:p>
    <w:p w14:paraId="151A288E" w14:textId="32C50494" w:rsidR="00BE5F4A" w:rsidRPr="00BB6552" w:rsidRDefault="00D77175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bCs/>
          <w:highlight w:val="yellow"/>
        </w:rPr>
      </w:pPr>
      <w:r w:rsidRPr="00BB6552">
        <w:rPr>
          <w:rFonts w:asciiTheme="minorHAnsi" w:hAnsiTheme="minorHAnsi" w:cs="Arial"/>
          <w:b/>
          <w:bCs/>
          <w:highlight w:val="yellow"/>
        </w:rPr>
        <w:t xml:space="preserve">2. </w:t>
      </w:r>
      <w:r w:rsidR="00AA2AAF" w:rsidRPr="00BB6552">
        <w:rPr>
          <w:rFonts w:asciiTheme="minorHAnsi" w:hAnsiTheme="minorHAnsi" w:cs="Arial"/>
          <w:b/>
          <w:bCs/>
          <w:highlight w:val="yellow"/>
        </w:rPr>
        <w:t>I</w:t>
      </w:r>
      <w:r w:rsidR="00697B23" w:rsidRPr="00BB6552">
        <w:rPr>
          <w:rFonts w:asciiTheme="minorHAnsi" w:hAnsiTheme="minorHAnsi" w:cs="Arial"/>
          <w:b/>
          <w:bCs/>
          <w:highlight w:val="yellow"/>
        </w:rPr>
        <w:t>solation</w:t>
      </w:r>
      <w:r w:rsidR="00A415E9" w:rsidRPr="00BB6552">
        <w:rPr>
          <w:rFonts w:asciiTheme="minorHAnsi" w:hAnsiTheme="minorHAnsi" w:cs="Arial"/>
          <w:b/>
          <w:bCs/>
          <w:highlight w:val="yellow"/>
        </w:rPr>
        <w:t xml:space="preserve"> and dissociation</w:t>
      </w:r>
      <w:r w:rsidR="00697B23" w:rsidRPr="00BB6552">
        <w:rPr>
          <w:rFonts w:asciiTheme="minorHAnsi" w:hAnsiTheme="minorHAnsi" w:cs="Arial"/>
          <w:b/>
          <w:bCs/>
          <w:highlight w:val="yellow"/>
        </w:rPr>
        <w:t xml:space="preserve"> </w:t>
      </w:r>
      <w:r w:rsidR="00AA2AAF" w:rsidRPr="00BB6552">
        <w:rPr>
          <w:rFonts w:asciiTheme="minorHAnsi" w:hAnsiTheme="minorHAnsi" w:cs="Arial"/>
          <w:b/>
          <w:bCs/>
          <w:highlight w:val="yellow"/>
        </w:rPr>
        <w:t xml:space="preserve">of the </w:t>
      </w:r>
      <w:r w:rsidR="000046FD">
        <w:rPr>
          <w:rFonts w:asciiTheme="minorHAnsi" w:hAnsiTheme="minorHAnsi" w:cs="Arial"/>
          <w:b/>
          <w:bCs/>
          <w:highlight w:val="yellow"/>
        </w:rPr>
        <w:t>a</w:t>
      </w:r>
      <w:r w:rsidR="00AA2AAF" w:rsidRPr="00BB6552">
        <w:rPr>
          <w:rFonts w:asciiTheme="minorHAnsi" w:hAnsiTheme="minorHAnsi" w:cs="Arial"/>
          <w:b/>
          <w:bCs/>
          <w:highlight w:val="yellow"/>
        </w:rPr>
        <w:t>dult SCZ</w:t>
      </w:r>
    </w:p>
    <w:p w14:paraId="4E3760FE" w14:textId="72476C1F" w:rsidR="00900D99" w:rsidRPr="00BB6552" w:rsidRDefault="00AA2AAF" w:rsidP="00BB6552">
      <w:pPr>
        <w:pStyle w:val="NormalWeb"/>
        <w:numPr>
          <w:ilvl w:val="1"/>
          <w:numId w:val="21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highlight w:val="yellow"/>
          <w:lang w:eastAsia="ko-KR"/>
        </w:rPr>
      </w:pPr>
      <w:r w:rsidRPr="00BB6552">
        <w:rPr>
          <w:rFonts w:asciiTheme="minorHAnsi" w:hAnsiTheme="minorHAnsi" w:cs="Arial"/>
          <w:highlight w:val="yellow"/>
          <w:lang w:eastAsia="ko-KR"/>
        </w:rPr>
        <w:t>Prior to culture</w:t>
      </w:r>
      <w:r w:rsidR="00E27F67" w:rsidRPr="00BB6552">
        <w:rPr>
          <w:rFonts w:asciiTheme="minorHAnsi" w:hAnsiTheme="minorHAnsi" w:cs="Arial"/>
          <w:highlight w:val="yellow"/>
          <w:lang w:eastAsia="ko-KR"/>
        </w:rPr>
        <w:t xml:space="preserve"> preparation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, </w:t>
      </w:r>
      <w:r w:rsidR="00174281" w:rsidRPr="00BB6552">
        <w:rPr>
          <w:rFonts w:asciiTheme="minorHAnsi" w:hAnsiTheme="minorHAnsi" w:cs="Arial"/>
          <w:highlight w:val="yellow"/>
          <w:lang w:eastAsia="ko-KR"/>
        </w:rPr>
        <w:t xml:space="preserve">place </w:t>
      </w:r>
      <w:r w:rsidR="00E27F67" w:rsidRPr="00BB6552">
        <w:rPr>
          <w:rFonts w:asciiTheme="minorHAnsi" w:hAnsiTheme="minorHAnsi" w:cs="Arial"/>
          <w:highlight w:val="yellow"/>
          <w:lang w:eastAsia="ko-KR"/>
        </w:rPr>
        <w:t>the</w:t>
      </w:r>
      <w:r w:rsidR="00030EF4" w:rsidRPr="00BB6552">
        <w:rPr>
          <w:rFonts w:asciiTheme="minorHAnsi" w:hAnsiTheme="minorHAnsi" w:cs="Arial"/>
          <w:highlight w:val="yellow"/>
          <w:lang w:eastAsia="ko-KR"/>
        </w:rPr>
        <w:t xml:space="preserve"> brain matrix and double-edged razor </w:t>
      </w:r>
      <w:r w:rsidR="00936445" w:rsidRPr="00BB6552">
        <w:rPr>
          <w:rFonts w:asciiTheme="minorHAnsi" w:hAnsiTheme="minorHAnsi" w:cs="Arial"/>
          <w:highlight w:val="yellow"/>
          <w:lang w:eastAsia="ko-KR"/>
        </w:rPr>
        <w:t>on</w:t>
      </w:r>
      <w:r w:rsidR="003F1A74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="00030EF4" w:rsidRPr="00BB6552">
        <w:rPr>
          <w:rFonts w:asciiTheme="minorHAnsi" w:hAnsiTheme="minorHAnsi" w:cs="Arial"/>
          <w:highlight w:val="yellow"/>
          <w:lang w:eastAsia="ko-KR"/>
        </w:rPr>
        <w:t>ice</w:t>
      </w:r>
      <w:r w:rsidR="005D3D43" w:rsidRPr="00BB6552">
        <w:rPr>
          <w:rFonts w:asciiTheme="minorHAnsi" w:hAnsiTheme="minorHAnsi" w:cs="Arial"/>
          <w:highlight w:val="yellow"/>
          <w:lang w:eastAsia="ko-KR"/>
        </w:rPr>
        <w:t>.</w:t>
      </w:r>
    </w:p>
    <w:p w14:paraId="066BD5E2" w14:textId="16BBB0A7" w:rsidR="00F76E85" w:rsidRPr="00BB6552" w:rsidRDefault="00A21D5D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lang w:eastAsia="ko-KR"/>
        </w:rPr>
      </w:pPr>
      <w:r w:rsidRPr="00BB6552">
        <w:rPr>
          <w:rFonts w:asciiTheme="minorHAnsi" w:hAnsiTheme="minorHAnsi" w:cs="Arial"/>
          <w:b/>
          <w:lang w:eastAsia="ko-KR"/>
        </w:rPr>
        <w:t>Note</w:t>
      </w:r>
      <w:r w:rsidR="00D553C9" w:rsidRPr="00BB6552">
        <w:rPr>
          <w:rFonts w:asciiTheme="minorHAnsi" w:hAnsiTheme="minorHAnsi" w:cs="Arial"/>
          <w:b/>
          <w:lang w:eastAsia="ko-KR"/>
        </w:rPr>
        <w:t>:</w:t>
      </w:r>
      <w:r w:rsidR="00D553C9" w:rsidRPr="00BB6552">
        <w:rPr>
          <w:rFonts w:asciiTheme="minorHAnsi" w:hAnsiTheme="minorHAnsi" w:cs="Arial"/>
          <w:lang w:eastAsia="ko-KR"/>
        </w:rPr>
        <w:t xml:space="preserve"> Do not freeze the </w:t>
      </w:r>
      <w:r w:rsidRPr="00BB6552">
        <w:rPr>
          <w:rFonts w:asciiTheme="minorHAnsi" w:hAnsiTheme="minorHAnsi" w:cs="Arial"/>
          <w:lang w:eastAsia="ko-KR"/>
        </w:rPr>
        <w:t xml:space="preserve">brain </w:t>
      </w:r>
      <w:r w:rsidR="00D553C9" w:rsidRPr="00BB6552">
        <w:rPr>
          <w:rFonts w:asciiTheme="minorHAnsi" w:hAnsiTheme="minorHAnsi" w:cs="Arial"/>
          <w:lang w:eastAsia="ko-KR"/>
        </w:rPr>
        <w:t>matrix</w:t>
      </w:r>
      <w:r w:rsidR="000046FD">
        <w:rPr>
          <w:rFonts w:asciiTheme="minorHAnsi" w:hAnsiTheme="minorHAnsi" w:cs="Arial"/>
          <w:lang w:eastAsia="ko-KR"/>
        </w:rPr>
        <w:t>,</w:t>
      </w:r>
      <w:r w:rsidR="00D553C9" w:rsidRPr="00BB6552">
        <w:rPr>
          <w:rFonts w:asciiTheme="minorHAnsi" w:hAnsiTheme="minorHAnsi" w:cs="Arial"/>
          <w:lang w:eastAsia="ko-KR"/>
        </w:rPr>
        <w:t xml:space="preserve"> because</w:t>
      </w:r>
      <w:r w:rsidR="00E27F67" w:rsidRPr="00BB6552">
        <w:rPr>
          <w:rFonts w:asciiTheme="minorHAnsi" w:hAnsiTheme="minorHAnsi" w:cs="Arial"/>
          <w:lang w:eastAsia="ko-KR"/>
        </w:rPr>
        <w:t xml:space="preserve"> the</w:t>
      </w:r>
      <w:r w:rsidR="00D553C9" w:rsidRPr="00BB6552">
        <w:rPr>
          <w:rFonts w:asciiTheme="minorHAnsi" w:hAnsiTheme="minorHAnsi" w:cs="Arial"/>
          <w:lang w:eastAsia="ko-KR"/>
        </w:rPr>
        <w:t xml:space="preserve"> brain </w:t>
      </w:r>
      <w:r w:rsidRPr="00BB6552">
        <w:rPr>
          <w:rFonts w:asciiTheme="minorHAnsi" w:hAnsiTheme="minorHAnsi" w:cs="Arial"/>
          <w:lang w:eastAsia="ko-KR"/>
        </w:rPr>
        <w:t xml:space="preserve">could </w:t>
      </w:r>
      <w:r w:rsidR="00CC67E2" w:rsidRPr="00BB6552">
        <w:rPr>
          <w:rFonts w:asciiTheme="minorHAnsi" w:hAnsiTheme="minorHAnsi" w:cs="Arial"/>
          <w:lang w:eastAsia="ko-KR"/>
        </w:rPr>
        <w:t xml:space="preserve">attach </w:t>
      </w:r>
      <w:r w:rsidRPr="00BB6552">
        <w:rPr>
          <w:rFonts w:asciiTheme="minorHAnsi" w:hAnsiTheme="minorHAnsi" w:cs="Arial"/>
          <w:lang w:eastAsia="ko-KR"/>
        </w:rPr>
        <w:t xml:space="preserve">to </w:t>
      </w:r>
      <w:r w:rsidR="000046FD">
        <w:rPr>
          <w:rFonts w:asciiTheme="minorHAnsi" w:hAnsiTheme="minorHAnsi" w:cs="Arial"/>
          <w:lang w:eastAsia="ko-KR"/>
        </w:rPr>
        <w:t>it</w:t>
      </w:r>
      <w:r w:rsidRPr="00BB6552">
        <w:rPr>
          <w:rFonts w:asciiTheme="minorHAnsi" w:hAnsiTheme="minorHAnsi" w:cs="Arial"/>
          <w:lang w:eastAsia="ko-KR"/>
        </w:rPr>
        <w:t>.</w:t>
      </w:r>
      <w:r w:rsidR="00B505BC" w:rsidRPr="00BB6552">
        <w:rPr>
          <w:rFonts w:asciiTheme="minorHAnsi" w:hAnsiTheme="minorHAnsi" w:cs="Arial"/>
          <w:lang w:eastAsia="ko-KR"/>
        </w:rPr>
        <w:t xml:space="preserve"> </w:t>
      </w:r>
    </w:p>
    <w:p w14:paraId="71F8EE01" w14:textId="77777777" w:rsidR="00F76E85" w:rsidRPr="00BB6552" w:rsidRDefault="00F76E85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lang w:eastAsia="ko-KR"/>
        </w:rPr>
      </w:pPr>
    </w:p>
    <w:p w14:paraId="0729A695" w14:textId="06D81FE5" w:rsidR="008A08E2" w:rsidRPr="00BB6552" w:rsidRDefault="00936445" w:rsidP="00BB6552">
      <w:pPr>
        <w:pStyle w:val="NormalWeb"/>
        <w:numPr>
          <w:ilvl w:val="1"/>
          <w:numId w:val="21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b/>
          <w:lang w:eastAsia="ko-KR"/>
        </w:rPr>
      </w:pPr>
      <w:r w:rsidRPr="00BB6552">
        <w:rPr>
          <w:rFonts w:asciiTheme="minorHAnsi" w:hAnsiTheme="minorHAnsi" w:cs="Arial"/>
          <w:lang w:eastAsia="ko-KR"/>
        </w:rPr>
        <w:t>S</w:t>
      </w:r>
      <w:r w:rsidR="00D53984" w:rsidRPr="00BB6552">
        <w:rPr>
          <w:rFonts w:asciiTheme="minorHAnsi" w:hAnsiTheme="minorHAnsi" w:cs="Arial"/>
          <w:lang w:eastAsia="ko-KR"/>
        </w:rPr>
        <w:t>acrifice</w:t>
      </w:r>
      <w:r w:rsidRPr="00BB6552">
        <w:rPr>
          <w:rFonts w:asciiTheme="minorHAnsi" w:hAnsiTheme="minorHAnsi" w:cs="Arial"/>
          <w:lang w:eastAsia="ko-KR"/>
        </w:rPr>
        <w:t xml:space="preserve"> </w:t>
      </w:r>
      <w:r w:rsidR="00E27F67" w:rsidRPr="00BB6552">
        <w:rPr>
          <w:rFonts w:asciiTheme="minorHAnsi" w:hAnsiTheme="minorHAnsi" w:cs="Arial"/>
          <w:lang w:eastAsia="ko-KR"/>
        </w:rPr>
        <w:t xml:space="preserve">a </w:t>
      </w:r>
      <w:r w:rsidRPr="00BB6552">
        <w:rPr>
          <w:rFonts w:asciiTheme="minorHAnsi" w:hAnsiTheme="minorHAnsi" w:cs="Arial"/>
          <w:lang w:eastAsia="ko-KR"/>
        </w:rPr>
        <w:t>mouse (</w:t>
      </w:r>
      <w:r w:rsidR="000046FD">
        <w:rPr>
          <w:rFonts w:asciiTheme="minorHAnsi" w:hAnsiTheme="minorHAnsi" w:cs="Arial"/>
          <w:lang w:eastAsia="ko-KR"/>
        </w:rPr>
        <w:t xml:space="preserve">8 </w:t>
      </w:r>
      <w:r w:rsidRPr="00BB6552">
        <w:rPr>
          <w:rFonts w:asciiTheme="minorHAnsi" w:hAnsiTheme="minorHAnsi" w:cs="Arial"/>
          <w:lang w:eastAsia="ko-KR"/>
        </w:rPr>
        <w:t>week</w:t>
      </w:r>
      <w:r w:rsidR="000046FD">
        <w:rPr>
          <w:rFonts w:asciiTheme="minorHAnsi" w:hAnsiTheme="minorHAnsi" w:cs="Arial"/>
          <w:lang w:eastAsia="ko-KR"/>
        </w:rPr>
        <w:t xml:space="preserve">s </w:t>
      </w:r>
      <w:r w:rsidRPr="00BB6552">
        <w:rPr>
          <w:rFonts w:asciiTheme="minorHAnsi" w:hAnsiTheme="minorHAnsi" w:cs="Arial"/>
          <w:lang w:eastAsia="ko-KR"/>
        </w:rPr>
        <w:t>old)</w:t>
      </w:r>
      <w:r w:rsidR="00D53984" w:rsidRPr="00BB6552">
        <w:rPr>
          <w:rFonts w:asciiTheme="minorHAnsi" w:hAnsiTheme="minorHAnsi" w:cs="Arial"/>
          <w:lang w:eastAsia="ko-KR"/>
        </w:rPr>
        <w:t xml:space="preserve"> by </w:t>
      </w:r>
      <w:r w:rsidR="00966A1E" w:rsidRPr="00BB6552">
        <w:rPr>
          <w:rFonts w:asciiTheme="minorHAnsi" w:hAnsiTheme="minorHAnsi" w:cs="Arial"/>
          <w:lang w:eastAsia="ko-KR"/>
        </w:rPr>
        <w:t>CO</w:t>
      </w:r>
      <w:r w:rsidR="00966A1E" w:rsidRPr="00BB6552">
        <w:rPr>
          <w:rFonts w:asciiTheme="minorHAnsi" w:hAnsiTheme="minorHAnsi" w:cs="Arial"/>
          <w:vertAlign w:val="subscript"/>
          <w:lang w:eastAsia="ko-KR"/>
        </w:rPr>
        <w:t>2</w:t>
      </w:r>
      <w:r w:rsidR="00966A1E" w:rsidRPr="00BB6552">
        <w:rPr>
          <w:rFonts w:asciiTheme="minorHAnsi" w:hAnsiTheme="minorHAnsi" w:cs="Arial"/>
          <w:lang w:eastAsia="ko-KR"/>
        </w:rPr>
        <w:t xml:space="preserve"> </w:t>
      </w:r>
      <w:r w:rsidR="0092014A" w:rsidRPr="00BB6552">
        <w:rPr>
          <w:rFonts w:asciiTheme="minorHAnsi" w:hAnsiTheme="minorHAnsi" w:cs="Arial"/>
          <w:lang w:eastAsia="ko-KR"/>
        </w:rPr>
        <w:t>asphyxiation</w:t>
      </w:r>
      <w:r w:rsidR="00CC67E2" w:rsidRPr="00BB6552">
        <w:rPr>
          <w:rFonts w:asciiTheme="minorHAnsi" w:hAnsiTheme="minorHAnsi" w:cs="Arial"/>
          <w:lang w:eastAsia="ko-KR"/>
        </w:rPr>
        <w:t xml:space="preserve"> or cervical dislocation</w:t>
      </w:r>
      <w:r w:rsidR="00D53984" w:rsidRPr="00BB6552">
        <w:rPr>
          <w:rFonts w:asciiTheme="minorHAnsi" w:hAnsiTheme="minorHAnsi" w:cs="Arial"/>
          <w:lang w:eastAsia="ko-KR"/>
        </w:rPr>
        <w:t xml:space="preserve">. </w:t>
      </w:r>
    </w:p>
    <w:p w14:paraId="7F7B23C3" w14:textId="77777777" w:rsidR="008A08E2" w:rsidRPr="00BB6552" w:rsidRDefault="008A08E2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highlight w:val="yellow"/>
          <w:lang w:eastAsia="ko-KR"/>
        </w:rPr>
      </w:pPr>
    </w:p>
    <w:p w14:paraId="4698B864" w14:textId="4F0E0E27" w:rsidR="008A08E2" w:rsidRPr="00BB6552" w:rsidRDefault="008A0CBD" w:rsidP="00BB6552">
      <w:pPr>
        <w:pStyle w:val="NormalWeb"/>
        <w:numPr>
          <w:ilvl w:val="2"/>
          <w:numId w:val="26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b/>
          <w:highlight w:val="yellow"/>
          <w:lang w:eastAsia="ko-KR"/>
        </w:rPr>
      </w:pPr>
      <w:r w:rsidRPr="00BB6552">
        <w:rPr>
          <w:rFonts w:asciiTheme="minorHAnsi" w:hAnsiTheme="minorHAnsi" w:cs="Arial"/>
          <w:highlight w:val="yellow"/>
          <w:lang w:eastAsia="ko-KR"/>
        </w:rPr>
        <w:lastRenderedPageBreak/>
        <w:t xml:space="preserve">Cut </w:t>
      </w:r>
      <w:r w:rsidR="00E27F67" w:rsidRPr="00BB6552">
        <w:rPr>
          <w:rFonts w:asciiTheme="minorHAnsi" w:hAnsiTheme="minorHAnsi" w:cs="Arial"/>
          <w:highlight w:val="yellow"/>
          <w:lang w:eastAsia="ko-KR"/>
        </w:rPr>
        <w:t xml:space="preserve">off </w:t>
      </w:r>
      <w:r w:rsidR="00BB2C6E" w:rsidRPr="00BB6552">
        <w:rPr>
          <w:rFonts w:asciiTheme="minorHAnsi" w:hAnsiTheme="minorHAnsi" w:cs="Arial"/>
          <w:highlight w:val="yellow"/>
          <w:lang w:eastAsia="ko-KR"/>
        </w:rPr>
        <w:t xml:space="preserve">the 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head </w:t>
      </w:r>
      <w:r w:rsidR="00CC67E2" w:rsidRPr="00BB6552">
        <w:rPr>
          <w:rFonts w:asciiTheme="minorHAnsi" w:hAnsiTheme="minorHAnsi" w:cs="Arial"/>
          <w:highlight w:val="yellow"/>
          <w:lang w:eastAsia="ko-KR"/>
        </w:rPr>
        <w:t>with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 sharp scissors after spraying 70% ethanol. </w:t>
      </w:r>
      <w:r w:rsidR="003F1A74" w:rsidRPr="00BB6552">
        <w:rPr>
          <w:rFonts w:asciiTheme="minorHAnsi" w:hAnsiTheme="minorHAnsi" w:cs="Arial"/>
          <w:highlight w:val="yellow"/>
          <w:lang w:eastAsia="ko-KR"/>
        </w:rPr>
        <w:t xml:space="preserve">To </w:t>
      </w:r>
      <w:r w:rsidR="006F7C38" w:rsidRPr="00BB6552">
        <w:rPr>
          <w:rFonts w:asciiTheme="minorHAnsi" w:hAnsiTheme="minorHAnsi" w:cs="Arial"/>
          <w:highlight w:val="yellow"/>
          <w:lang w:eastAsia="ko-KR"/>
        </w:rPr>
        <w:t>im</w:t>
      </w:r>
      <w:r w:rsidR="003F1A74" w:rsidRPr="00BB6552">
        <w:rPr>
          <w:rFonts w:asciiTheme="minorHAnsi" w:hAnsiTheme="minorHAnsi" w:cs="Arial"/>
          <w:highlight w:val="yellow"/>
          <w:lang w:eastAsia="ko-KR"/>
        </w:rPr>
        <w:t>mobilize the head, h</w:t>
      </w:r>
      <w:r w:rsidR="008A08E2" w:rsidRPr="00BB6552">
        <w:rPr>
          <w:rFonts w:asciiTheme="minorHAnsi" w:hAnsiTheme="minorHAnsi" w:cs="Arial"/>
          <w:highlight w:val="yellow"/>
          <w:lang w:eastAsia="ko-KR"/>
        </w:rPr>
        <w:t>old both side</w:t>
      </w:r>
      <w:r w:rsidR="0019678D" w:rsidRPr="00BB6552">
        <w:rPr>
          <w:rFonts w:asciiTheme="minorHAnsi" w:hAnsiTheme="minorHAnsi" w:cs="Arial"/>
          <w:highlight w:val="yellow"/>
          <w:lang w:eastAsia="ko-KR"/>
        </w:rPr>
        <w:t>s</w:t>
      </w:r>
      <w:r w:rsidR="008A08E2" w:rsidRPr="00BB6552">
        <w:rPr>
          <w:rFonts w:asciiTheme="minorHAnsi" w:hAnsiTheme="minorHAnsi" w:cs="Arial"/>
          <w:highlight w:val="yellow"/>
          <w:lang w:eastAsia="ko-KR"/>
        </w:rPr>
        <w:t xml:space="preserve"> of </w:t>
      </w:r>
      <w:r w:rsidR="00CC67E2" w:rsidRPr="00BB6552">
        <w:rPr>
          <w:rFonts w:asciiTheme="minorHAnsi" w:hAnsiTheme="minorHAnsi" w:cs="Arial"/>
          <w:highlight w:val="yellow"/>
          <w:lang w:eastAsia="ko-KR"/>
        </w:rPr>
        <w:t xml:space="preserve">the </w:t>
      </w:r>
      <w:r w:rsidR="008A08E2" w:rsidRPr="00BB6552">
        <w:rPr>
          <w:rFonts w:asciiTheme="minorHAnsi" w:hAnsiTheme="minorHAnsi" w:cs="Arial"/>
          <w:highlight w:val="yellow"/>
          <w:lang w:eastAsia="ko-KR"/>
        </w:rPr>
        <w:t>head</w:t>
      </w:r>
      <w:r w:rsidR="006F7C38" w:rsidRPr="00BB6552">
        <w:rPr>
          <w:rFonts w:asciiTheme="minorHAnsi" w:hAnsiTheme="minorHAnsi" w:cs="Arial"/>
          <w:highlight w:val="yellow"/>
          <w:lang w:eastAsia="ko-KR"/>
        </w:rPr>
        <w:t xml:space="preserve"> tightly</w:t>
      </w:r>
      <w:r w:rsidR="003F1A74" w:rsidRPr="00BB6552">
        <w:rPr>
          <w:rFonts w:asciiTheme="minorHAnsi" w:hAnsiTheme="minorHAnsi" w:cs="Arial"/>
          <w:highlight w:val="yellow"/>
          <w:lang w:eastAsia="ko-KR"/>
        </w:rPr>
        <w:t>. Cut the skin with scissor</w:t>
      </w:r>
      <w:r w:rsidR="00143C33" w:rsidRPr="00BB6552">
        <w:rPr>
          <w:rFonts w:asciiTheme="minorHAnsi" w:hAnsiTheme="minorHAnsi" w:cs="Arial"/>
          <w:highlight w:val="yellow"/>
          <w:lang w:eastAsia="ko-KR"/>
        </w:rPr>
        <w:t>s</w:t>
      </w:r>
      <w:r w:rsidR="003F1A74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="000046FD">
        <w:rPr>
          <w:rFonts w:asciiTheme="minorHAnsi" w:hAnsiTheme="minorHAnsi" w:cs="Arial"/>
          <w:highlight w:val="yellow"/>
          <w:lang w:eastAsia="ko-KR"/>
        </w:rPr>
        <w:t>at</w:t>
      </w:r>
      <w:r w:rsidR="000046FD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="003F1A74" w:rsidRPr="00BB6552">
        <w:rPr>
          <w:rFonts w:asciiTheme="minorHAnsi" w:hAnsiTheme="minorHAnsi" w:cs="Arial"/>
          <w:highlight w:val="yellow"/>
          <w:lang w:eastAsia="ko-KR"/>
        </w:rPr>
        <w:t xml:space="preserve">the midline in a caudal-rostral direction. </w:t>
      </w:r>
      <w:r w:rsidR="003F1A74" w:rsidRPr="00873D4D">
        <w:rPr>
          <w:rFonts w:asciiTheme="minorHAnsi" w:hAnsiTheme="minorHAnsi" w:cs="Arial"/>
          <w:lang w:eastAsia="ko-KR"/>
        </w:rPr>
        <w:t>This promotes</w:t>
      </w:r>
      <w:r w:rsidR="000046FD">
        <w:rPr>
          <w:rFonts w:asciiTheme="minorHAnsi" w:hAnsiTheme="minorHAnsi" w:cs="Arial"/>
          <w:lang w:eastAsia="ko-KR"/>
        </w:rPr>
        <w:t xml:space="preserve"> the</w:t>
      </w:r>
      <w:r w:rsidR="003F1A74" w:rsidRPr="00873D4D">
        <w:rPr>
          <w:rFonts w:asciiTheme="minorHAnsi" w:hAnsiTheme="minorHAnsi" w:cs="Arial"/>
          <w:lang w:eastAsia="ko-KR"/>
        </w:rPr>
        <w:t xml:space="preserve"> complete removal of the skin from the skull.</w:t>
      </w:r>
    </w:p>
    <w:p w14:paraId="0CDF6BD9" w14:textId="77777777" w:rsidR="008A08E2" w:rsidRPr="00BB6552" w:rsidRDefault="008A08E2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highlight w:val="yellow"/>
          <w:lang w:eastAsia="ko-KR"/>
        </w:rPr>
      </w:pPr>
    </w:p>
    <w:p w14:paraId="589AA79C" w14:textId="21BC525A" w:rsidR="008A08E2" w:rsidRPr="00BB6552" w:rsidRDefault="00DF7B01" w:rsidP="00BB6552">
      <w:pPr>
        <w:pStyle w:val="NormalWeb"/>
        <w:numPr>
          <w:ilvl w:val="2"/>
          <w:numId w:val="26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b/>
          <w:highlight w:val="yellow"/>
          <w:lang w:eastAsia="ko-KR"/>
        </w:rPr>
      </w:pPr>
      <w:r w:rsidRPr="00BB6552">
        <w:rPr>
          <w:rFonts w:asciiTheme="minorHAnsi" w:hAnsiTheme="minorHAnsi" w:cs="Arial"/>
          <w:highlight w:val="yellow"/>
          <w:lang w:eastAsia="ko-KR"/>
        </w:rPr>
        <w:t xml:space="preserve">Remove the caudal </w:t>
      </w:r>
      <w:r w:rsidR="00F45FFB" w:rsidRPr="00BB6552">
        <w:rPr>
          <w:rFonts w:asciiTheme="minorHAnsi" w:hAnsiTheme="minorHAnsi" w:cs="Arial"/>
          <w:highlight w:val="yellow"/>
          <w:lang w:eastAsia="ko-KR"/>
        </w:rPr>
        <w:t>part</w:t>
      </w:r>
      <w:r w:rsidR="003F1A74" w:rsidRPr="00BB6552">
        <w:rPr>
          <w:rFonts w:asciiTheme="minorHAnsi" w:hAnsiTheme="minorHAnsi" w:cs="Arial"/>
          <w:highlight w:val="yellow"/>
          <w:lang w:eastAsia="ko-KR"/>
        </w:rPr>
        <w:t xml:space="preserve"> of </w:t>
      </w:r>
      <w:r w:rsidR="00F45FFB" w:rsidRPr="00BB6552">
        <w:rPr>
          <w:rFonts w:asciiTheme="minorHAnsi" w:hAnsiTheme="minorHAnsi" w:cs="Arial"/>
          <w:highlight w:val="yellow"/>
          <w:lang w:eastAsia="ko-KR"/>
        </w:rPr>
        <w:t>skull (posterior to lam</w:t>
      </w:r>
      <w:r w:rsidR="00DC1FB1" w:rsidRPr="00BB6552">
        <w:rPr>
          <w:rFonts w:asciiTheme="minorHAnsi" w:hAnsiTheme="minorHAnsi" w:cs="Arial"/>
          <w:highlight w:val="yellow"/>
          <w:lang w:eastAsia="ko-KR"/>
        </w:rPr>
        <w:t>b</w:t>
      </w:r>
      <w:r w:rsidR="00F45FFB" w:rsidRPr="00BB6552">
        <w:rPr>
          <w:rFonts w:asciiTheme="minorHAnsi" w:hAnsiTheme="minorHAnsi" w:cs="Arial"/>
          <w:highlight w:val="yellow"/>
          <w:lang w:eastAsia="ko-KR"/>
        </w:rPr>
        <w:t>da) first</w:t>
      </w:r>
      <w:r w:rsidR="00DC1FB1" w:rsidRPr="00BB6552">
        <w:rPr>
          <w:rFonts w:asciiTheme="minorHAnsi" w:hAnsiTheme="minorHAnsi" w:cs="Arial"/>
          <w:highlight w:val="yellow"/>
          <w:lang w:eastAsia="ko-KR"/>
        </w:rPr>
        <w:t>, a</w:t>
      </w:r>
      <w:r w:rsidR="00F45FFB" w:rsidRPr="00BB6552">
        <w:rPr>
          <w:rFonts w:asciiTheme="minorHAnsi" w:hAnsiTheme="minorHAnsi" w:cs="Arial"/>
          <w:highlight w:val="yellow"/>
          <w:lang w:eastAsia="ko-KR"/>
        </w:rPr>
        <w:t xml:space="preserve">nd </w:t>
      </w:r>
      <w:r w:rsidR="006F7C38" w:rsidRPr="00BB6552">
        <w:rPr>
          <w:rFonts w:asciiTheme="minorHAnsi" w:hAnsiTheme="minorHAnsi" w:cs="Arial"/>
          <w:highlight w:val="yellow"/>
          <w:lang w:eastAsia="ko-KR"/>
        </w:rPr>
        <w:t xml:space="preserve">then </w:t>
      </w:r>
      <w:r w:rsidR="00F45FFB" w:rsidRPr="00BB6552">
        <w:rPr>
          <w:rFonts w:asciiTheme="minorHAnsi" w:hAnsiTheme="minorHAnsi" w:cs="Arial"/>
          <w:highlight w:val="yellow"/>
          <w:lang w:eastAsia="ko-KR"/>
        </w:rPr>
        <w:t xml:space="preserve">insert the </w:t>
      </w:r>
      <w:r w:rsidR="00150EC0" w:rsidRPr="00BB6552">
        <w:rPr>
          <w:rFonts w:asciiTheme="minorHAnsi" w:hAnsiTheme="minorHAnsi" w:cs="Arial"/>
          <w:highlight w:val="yellow"/>
          <w:lang w:eastAsia="ko-KR"/>
        </w:rPr>
        <w:t>forceps between the skull and brain at the dorsal midline position. Grab the left</w:t>
      </w:r>
      <w:r w:rsidR="006F7C38" w:rsidRPr="00BB6552">
        <w:rPr>
          <w:rFonts w:asciiTheme="minorHAnsi" w:hAnsiTheme="minorHAnsi" w:cs="Arial"/>
          <w:highlight w:val="yellow"/>
          <w:lang w:eastAsia="ko-KR"/>
        </w:rPr>
        <w:t xml:space="preserve"> (or right)</w:t>
      </w:r>
      <w:r w:rsidR="00150EC0" w:rsidRPr="00BB6552">
        <w:rPr>
          <w:rFonts w:asciiTheme="minorHAnsi" w:hAnsiTheme="minorHAnsi" w:cs="Arial"/>
          <w:highlight w:val="yellow"/>
          <w:lang w:eastAsia="ko-KR"/>
        </w:rPr>
        <w:t xml:space="preserve"> parietal bone and carefully </w:t>
      </w:r>
      <w:r w:rsidR="006F7C38" w:rsidRPr="00BB6552">
        <w:rPr>
          <w:rFonts w:asciiTheme="minorHAnsi" w:hAnsiTheme="minorHAnsi" w:cs="Arial"/>
          <w:highlight w:val="yellow"/>
          <w:lang w:eastAsia="ko-KR"/>
        </w:rPr>
        <w:t>p</w:t>
      </w:r>
      <w:r w:rsidR="00150EC0" w:rsidRPr="00BB6552">
        <w:rPr>
          <w:rFonts w:asciiTheme="minorHAnsi" w:hAnsiTheme="minorHAnsi" w:cs="Arial"/>
          <w:highlight w:val="yellow"/>
          <w:lang w:eastAsia="ko-KR"/>
        </w:rPr>
        <w:t>eel it off. Repeat this procedure for the removal of</w:t>
      </w:r>
      <w:r w:rsidR="006F7C38" w:rsidRPr="00BB6552">
        <w:rPr>
          <w:rFonts w:asciiTheme="minorHAnsi" w:hAnsiTheme="minorHAnsi" w:cs="Arial"/>
          <w:highlight w:val="yellow"/>
          <w:lang w:eastAsia="ko-KR"/>
        </w:rPr>
        <w:t xml:space="preserve"> the other</w:t>
      </w:r>
      <w:r w:rsidR="00150EC0" w:rsidRPr="00BB6552">
        <w:rPr>
          <w:rFonts w:asciiTheme="minorHAnsi" w:hAnsiTheme="minorHAnsi" w:cs="Arial"/>
          <w:highlight w:val="yellow"/>
          <w:lang w:eastAsia="ko-KR"/>
        </w:rPr>
        <w:t xml:space="preserve"> parietal bone.</w:t>
      </w:r>
    </w:p>
    <w:p w14:paraId="0A67E982" w14:textId="45988525" w:rsidR="008A08E2" w:rsidRPr="00BB6552" w:rsidRDefault="00BE396D" w:rsidP="00BB6552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highlight w:val="yellow"/>
          <w:lang w:eastAsia="ko-KR"/>
        </w:rPr>
      </w:pPr>
      <w:r w:rsidRPr="00BB6552">
        <w:rPr>
          <w:rFonts w:asciiTheme="minorHAnsi" w:hAnsiTheme="minorHAnsi" w:cs="Arial"/>
          <w:b/>
          <w:lang w:eastAsia="ko-KR"/>
        </w:rPr>
        <w:t>Note:</w:t>
      </w:r>
      <w:r w:rsidR="008A08CB" w:rsidRPr="00BB6552">
        <w:rPr>
          <w:rFonts w:asciiTheme="minorHAnsi" w:hAnsiTheme="minorHAnsi" w:cs="Arial"/>
          <w:lang w:eastAsia="ko-KR"/>
        </w:rPr>
        <w:t xml:space="preserve"> Disconnection</w:t>
      </w:r>
      <w:r w:rsidR="0019678D" w:rsidRPr="00BB6552">
        <w:rPr>
          <w:rFonts w:asciiTheme="minorHAnsi" w:hAnsiTheme="minorHAnsi" w:cs="Arial"/>
          <w:lang w:eastAsia="ko-KR"/>
        </w:rPr>
        <w:t xml:space="preserve"> of</w:t>
      </w:r>
      <w:r w:rsidR="008A08CB" w:rsidRPr="00BB6552">
        <w:rPr>
          <w:rFonts w:asciiTheme="minorHAnsi" w:hAnsiTheme="minorHAnsi" w:cs="Arial"/>
          <w:lang w:eastAsia="ko-KR"/>
        </w:rPr>
        <w:t xml:space="preserve"> optic nerve and remov</w:t>
      </w:r>
      <w:r w:rsidR="0019678D" w:rsidRPr="00BB6552">
        <w:rPr>
          <w:rFonts w:asciiTheme="minorHAnsi" w:hAnsiTheme="minorHAnsi" w:cs="Arial"/>
          <w:lang w:eastAsia="ko-KR"/>
        </w:rPr>
        <w:t>al of</w:t>
      </w:r>
      <w:r w:rsidR="008A08CB" w:rsidRPr="00BB6552">
        <w:rPr>
          <w:rFonts w:asciiTheme="minorHAnsi" w:hAnsiTheme="minorHAnsi" w:cs="Arial"/>
          <w:lang w:eastAsia="ko-KR"/>
        </w:rPr>
        <w:t xml:space="preserve"> </w:t>
      </w:r>
      <w:r w:rsidR="00E27F67" w:rsidRPr="00BB6552">
        <w:rPr>
          <w:rFonts w:asciiTheme="minorHAnsi" w:hAnsiTheme="minorHAnsi" w:cs="Arial"/>
          <w:lang w:eastAsia="ko-KR"/>
        </w:rPr>
        <w:t xml:space="preserve">the </w:t>
      </w:r>
      <w:r w:rsidR="008A08CB" w:rsidRPr="00BB6552">
        <w:rPr>
          <w:rFonts w:asciiTheme="minorHAnsi" w:hAnsiTheme="minorHAnsi" w:cs="Arial"/>
          <w:lang w:eastAsia="ko-KR"/>
        </w:rPr>
        <w:t xml:space="preserve">meninges from the brain </w:t>
      </w:r>
      <w:r w:rsidR="0019678D" w:rsidRPr="00BB6552">
        <w:rPr>
          <w:rFonts w:asciiTheme="minorHAnsi" w:hAnsiTheme="minorHAnsi" w:cs="Arial"/>
          <w:lang w:eastAsia="ko-KR"/>
        </w:rPr>
        <w:t>make it</w:t>
      </w:r>
      <w:r w:rsidR="008A08CB" w:rsidRPr="00BB6552">
        <w:rPr>
          <w:rFonts w:asciiTheme="minorHAnsi" w:hAnsiTheme="minorHAnsi" w:cs="Arial"/>
          <w:lang w:eastAsia="ko-KR"/>
        </w:rPr>
        <w:t xml:space="preserve"> eas</w:t>
      </w:r>
      <w:r w:rsidR="00E27F67" w:rsidRPr="00BB6552">
        <w:rPr>
          <w:rFonts w:asciiTheme="minorHAnsi" w:hAnsiTheme="minorHAnsi" w:cs="Arial"/>
          <w:lang w:eastAsia="ko-KR"/>
        </w:rPr>
        <w:t>ier</w:t>
      </w:r>
      <w:r w:rsidR="008A08CB" w:rsidRPr="00BB6552">
        <w:rPr>
          <w:rFonts w:asciiTheme="minorHAnsi" w:hAnsiTheme="minorHAnsi" w:cs="Arial"/>
          <w:lang w:eastAsia="ko-KR"/>
        </w:rPr>
        <w:t xml:space="preserve"> to </w:t>
      </w:r>
      <w:r w:rsidR="003F1A74" w:rsidRPr="00BB6552">
        <w:rPr>
          <w:rFonts w:asciiTheme="minorHAnsi" w:hAnsiTheme="minorHAnsi" w:cs="Arial"/>
          <w:lang w:eastAsia="ko-KR"/>
        </w:rPr>
        <w:t xml:space="preserve">detach </w:t>
      </w:r>
      <w:r w:rsidR="00CC67E2" w:rsidRPr="00BB6552">
        <w:rPr>
          <w:rFonts w:asciiTheme="minorHAnsi" w:hAnsiTheme="minorHAnsi" w:cs="Arial"/>
          <w:lang w:eastAsia="ko-KR"/>
        </w:rPr>
        <w:t>the</w:t>
      </w:r>
      <w:r w:rsidR="008A08CB" w:rsidRPr="00BB6552">
        <w:rPr>
          <w:rFonts w:asciiTheme="minorHAnsi" w:hAnsiTheme="minorHAnsi" w:cs="Arial"/>
          <w:lang w:eastAsia="ko-KR"/>
        </w:rPr>
        <w:t xml:space="preserve"> brain</w:t>
      </w:r>
      <w:r w:rsidR="003F1A74" w:rsidRPr="00BB6552">
        <w:rPr>
          <w:rFonts w:asciiTheme="minorHAnsi" w:hAnsiTheme="minorHAnsi" w:cs="Arial"/>
          <w:lang w:eastAsia="ko-KR"/>
        </w:rPr>
        <w:t xml:space="preserve"> from</w:t>
      </w:r>
      <w:r w:rsidR="000046FD">
        <w:rPr>
          <w:rFonts w:asciiTheme="minorHAnsi" w:hAnsiTheme="minorHAnsi" w:cs="Arial"/>
          <w:lang w:eastAsia="ko-KR"/>
        </w:rPr>
        <w:t xml:space="preserve"> the</w:t>
      </w:r>
      <w:r w:rsidR="003F1A74" w:rsidRPr="00BB6552">
        <w:rPr>
          <w:rFonts w:asciiTheme="minorHAnsi" w:hAnsiTheme="minorHAnsi" w:cs="Arial"/>
          <w:lang w:eastAsia="ko-KR"/>
        </w:rPr>
        <w:t xml:space="preserve"> skull</w:t>
      </w:r>
      <w:r w:rsidR="008A08CB" w:rsidRPr="00BB6552">
        <w:rPr>
          <w:rFonts w:asciiTheme="minorHAnsi" w:hAnsiTheme="minorHAnsi" w:cs="Arial"/>
          <w:lang w:eastAsia="ko-KR"/>
        </w:rPr>
        <w:t xml:space="preserve">. </w:t>
      </w:r>
      <w:r w:rsidRPr="00BB6552">
        <w:rPr>
          <w:rFonts w:asciiTheme="minorHAnsi" w:hAnsiTheme="minorHAnsi" w:cs="Arial"/>
          <w:b/>
          <w:highlight w:val="yellow"/>
          <w:lang w:eastAsia="ko-KR"/>
        </w:rPr>
        <w:br/>
      </w:r>
    </w:p>
    <w:p w14:paraId="72E85D64" w14:textId="6941BE6A" w:rsidR="00900D99" w:rsidRPr="00BB6552" w:rsidRDefault="008A08CB" w:rsidP="00BB6552">
      <w:pPr>
        <w:pStyle w:val="NormalWeb"/>
        <w:numPr>
          <w:ilvl w:val="2"/>
          <w:numId w:val="26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b/>
          <w:highlight w:val="yellow"/>
          <w:lang w:eastAsia="ko-KR"/>
        </w:rPr>
      </w:pPr>
      <w:r w:rsidRPr="00BB6552">
        <w:rPr>
          <w:rFonts w:asciiTheme="minorHAnsi" w:hAnsiTheme="minorHAnsi" w:cs="Arial"/>
          <w:highlight w:val="yellow"/>
          <w:lang w:eastAsia="ko-KR"/>
        </w:rPr>
        <w:t>Transfer</w:t>
      </w:r>
      <w:r w:rsidR="00DF689F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the brain </w:t>
      </w:r>
      <w:r w:rsidR="00DF689F" w:rsidRPr="00BB6552">
        <w:rPr>
          <w:rFonts w:asciiTheme="minorHAnsi" w:hAnsiTheme="minorHAnsi" w:cs="Arial"/>
          <w:highlight w:val="yellow"/>
          <w:lang w:eastAsia="ko-KR"/>
        </w:rPr>
        <w:t xml:space="preserve">to cold PBS </w:t>
      </w:r>
      <w:r w:rsidR="00D015ED" w:rsidRPr="00BB6552">
        <w:rPr>
          <w:rFonts w:asciiTheme="minorHAnsi" w:hAnsiTheme="minorHAnsi" w:cs="Arial"/>
          <w:highlight w:val="yellow"/>
          <w:lang w:eastAsia="ko-KR"/>
        </w:rPr>
        <w:t>buffer</w:t>
      </w:r>
      <w:r w:rsidR="00DF689F" w:rsidRPr="00BB6552">
        <w:rPr>
          <w:rFonts w:asciiTheme="minorHAnsi" w:hAnsiTheme="minorHAnsi" w:cs="Arial"/>
          <w:highlight w:val="yellow"/>
          <w:lang w:eastAsia="ko-KR"/>
        </w:rPr>
        <w:t xml:space="preserve"> (25</w:t>
      </w:r>
      <w:r w:rsidR="00A2724A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="00DF689F" w:rsidRPr="00BB6552">
        <w:rPr>
          <w:rFonts w:asciiTheme="minorHAnsi" w:hAnsiTheme="minorHAnsi" w:cs="Arial"/>
          <w:highlight w:val="yellow"/>
          <w:lang w:eastAsia="ko-KR"/>
        </w:rPr>
        <w:t>m</w:t>
      </w:r>
      <w:r w:rsidR="000046FD">
        <w:rPr>
          <w:rFonts w:asciiTheme="minorHAnsi" w:hAnsiTheme="minorHAnsi" w:cs="Arial"/>
          <w:highlight w:val="yellow"/>
          <w:lang w:eastAsia="ko-KR"/>
        </w:rPr>
        <w:t>L</w:t>
      </w:r>
      <w:r w:rsidR="00DF689F" w:rsidRPr="00BB6552">
        <w:rPr>
          <w:rFonts w:asciiTheme="minorHAnsi" w:hAnsiTheme="minorHAnsi" w:cs="Arial"/>
          <w:highlight w:val="yellow"/>
          <w:lang w:eastAsia="ko-KR"/>
        </w:rPr>
        <w:t>)</w:t>
      </w:r>
      <w:r w:rsidR="00C60164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and </w:t>
      </w:r>
      <w:r w:rsidR="00C60164" w:rsidRPr="00BB6552">
        <w:rPr>
          <w:rFonts w:asciiTheme="minorHAnsi" w:hAnsiTheme="minorHAnsi" w:cs="Arial"/>
          <w:highlight w:val="yellow"/>
          <w:lang w:eastAsia="ko-KR"/>
        </w:rPr>
        <w:t>rinse</w:t>
      </w:r>
      <w:r w:rsidR="000046FD">
        <w:rPr>
          <w:rFonts w:asciiTheme="minorHAnsi" w:hAnsiTheme="minorHAnsi" w:cs="Arial"/>
          <w:highlight w:val="yellow"/>
          <w:lang w:eastAsia="ko-KR"/>
        </w:rPr>
        <w:t xml:space="preserve"> it</w:t>
      </w:r>
      <w:r w:rsidR="00C60164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twice to </w:t>
      </w:r>
      <w:r w:rsidR="00C60164" w:rsidRPr="00BB6552">
        <w:rPr>
          <w:rFonts w:asciiTheme="minorHAnsi" w:hAnsiTheme="minorHAnsi" w:cs="Arial"/>
          <w:highlight w:val="yellow"/>
          <w:lang w:eastAsia="ko-KR"/>
        </w:rPr>
        <w:t xml:space="preserve">remove </w:t>
      </w:r>
      <w:r w:rsidR="0092014A" w:rsidRPr="00BB6552">
        <w:rPr>
          <w:rFonts w:asciiTheme="minorHAnsi" w:hAnsiTheme="minorHAnsi" w:cs="Arial"/>
          <w:highlight w:val="yellow"/>
          <w:lang w:eastAsia="ko-KR"/>
        </w:rPr>
        <w:t>excess blood</w:t>
      </w:r>
      <w:r w:rsidR="00DF689F" w:rsidRPr="00BB6552">
        <w:rPr>
          <w:rFonts w:asciiTheme="minorHAnsi" w:hAnsiTheme="minorHAnsi" w:cs="Arial"/>
          <w:highlight w:val="yellow"/>
          <w:lang w:eastAsia="ko-KR"/>
        </w:rPr>
        <w:t>.</w:t>
      </w:r>
    </w:p>
    <w:p w14:paraId="344873DD" w14:textId="77777777" w:rsidR="00337EB3" w:rsidRPr="00BB6552" w:rsidRDefault="00337EB3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highlight w:val="yellow"/>
        </w:rPr>
      </w:pPr>
    </w:p>
    <w:p w14:paraId="3531D5DD" w14:textId="1A32D6F4" w:rsidR="00E851D3" w:rsidRPr="00BB6552" w:rsidRDefault="009F5113" w:rsidP="00BB6552">
      <w:pPr>
        <w:pStyle w:val="NormalWeb"/>
        <w:numPr>
          <w:ilvl w:val="1"/>
          <w:numId w:val="21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highlight w:val="yellow"/>
        </w:rPr>
      </w:pPr>
      <w:r w:rsidRPr="00BB6552">
        <w:rPr>
          <w:rFonts w:asciiTheme="minorHAnsi" w:hAnsiTheme="minorHAnsi" w:cs="Arial"/>
          <w:highlight w:val="yellow"/>
          <w:lang w:eastAsia="ko-KR"/>
        </w:rPr>
        <w:t>P</w:t>
      </w:r>
      <w:r w:rsidR="00966A1E" w:rsidRPr="00BB6552">
        <w:rPr>
          <w:rFonts w:asciiTheme="minorHAnsi" w:hAnsiTheme="minorHAnsi" w:cs="Arial"/>
          <w:highlight w:val="yellow"/>
        </w:rPr>
        <w:t>lace</w:t>
      </w:r>
      <w:r w:rsidR="00D12A56" w:rsidRPr="00BB6552">
        <w:rPr>
          <w:rFonts w:asciiTheme="minorHAnsi" w:hAnsiTheme="minorHAnsi" w:cs="Arial"/>
          <w:highlight w:val="yellow"/>
        </w:rPr>
        <w:t xml:space="preserve"> </w:t>
      </w:r>
      <w:r w:rsidR="00CC67E2" w:rsidRPr="00BB6552">
        <w:rPr>
          <w:rFonts w:asciiTheme="minorHAnsi" w:hAnsiTheme="minorHAnsi" w:cs="Arial"/>
          <w:highlight w:val="yellow"/>
        </w:rPr>
        <w:t xml:space="preserve">the </w:t>
      </w:r>
      <w:r w:rsidR="00171E5B" w:rsidRPr="00BB6552">
        <w:rPr>
          <w:rFonts w:asciiTheme="minorHAnsi" w:hAnsiTheme="minorHAnsi" w:cs="Arial"/>
          <w:highlight w:val="yellow"/>
        </w:rPr>
        <w:t>b</w:t>
      </w:r>
      <w:r w:rsidR="00DF689F" w:rsidRPr="00BB6552">
        <w:rPr>
          <w:rFonts w:asciiTheme="minorHAnsi" w:hAnsiTheme="minorHAnsi" w:cs="Arial"/>
          <w:highlight w:val="yellow"/>
        </w:rPr>
        <w:t xml:space="preserve">rain </w:t>
      </w:r>
      <w:r w:rsidR="00E27F67" w:rsidRPr="00BB6552">
        <w:rPr>
          <w:rFonts w:asciiTheme="minorHAnsi" w:hAnsiTheme="minorHAnsi" w:cs="Arial"/>
          <w:highlight w:val="yellow"/>
        </w:rPr>
        <w:t>in</w:t>
      </w:r>
      <w:r w:rsidR="00936445" w:rsidRPr="00BB6552">
        <w:rPr>
          <w:rFonts w:asciiTheme="minorHAnsi" w:hAnsiTheme="minorHAnsi" w:cs="Arial"/>
          <w:highlight w:val="yellow"/>
          <w:lang w:eastAsia="ko-KR"/>
        </w:rPr>
        <w:t>to</w:t>
      </w:r>
      <w:r w:rsidR="00DF689F" w:rsidRPr="00BB6552">
        <w:rPr>
          <w:rFonts w:asciiTheme="minorHAnsi" w:hAnsiTheme="minorHAnsi" w:cs="Arial"/>
          <w:highlight w:val="yellow"/>
        </w:rPr>
        <w:t xml:space="preserve"> </w:t>
      </w:r>
      <w:r w:rsidR="00D1497C" w:rsidRPr="00BB6552">
        <w:rPr>
          <w:rFonts w:asciiTheme="minorHAnsi" w:hAnsiTheme="minorHAnsi" w:cs="Arial"/>
          <w:highlight w:val="yellow"/>
        </w:rPr>
        <w:t xml:space="preserve">the brain matrix </w:t>
      </w:r>
      <w:r w:rsidRPr="00BB6552">
        <w:rPr>
          <w:rFonts w:asciiTheme="minorHAnsi" w:hAnsiTheme="minorHAnsi" w:cs="Arial"/>
          <w:highlight w:val="yellow"/>
        </w:rPr>
        <w:t xml:space="preserve">on ice </w:t>
      </w:r>
      <w:r w:rsidR="002524C4" w:rsidRPr="00BB6552">
        <w:rPr>
          <w:rFonts w:asciiTheme="minorHAnsi" w:hAnsiTheme="minorHAnsi" w:cs="Arial"/>
          <w:highlight w:val="yellow"/>
        </w:rPr>
        <w:t xml:space="preserve">and make </w:t>
      </w:r>
      <w:r w:rsidR="00CC67E2" w:rsidRPr="00BB6552">
        <w:rPr>
          <w:rFonts w:asciiTheme="minorHAnsi" w:hAnsiTheme="minorHAnsi" w:cs="Arial"/>
          <w:highlight w:val="yellow"/>
        </w:rPr>
        <w:t xml:space="preserve">coronal cuts to obtain </w:t>
      </w:r>
      <w:r w:rsidR="00DF689F" w:rsidRPr="00BB6552">
        <w:rPr>
          <w:rFonts w:asciiTheme="minorHAnsi" w:hAnsiTheme="minorHAnsi" w:cs="Arial"/>
          <w:highlight w:val="yellow"/>
        </w:rPr>
        <w:t>1</w:t>
      </w:r>
      <w:r w:rsidR="00CC67E2" w:rsidRPr="00BB6552">
        <w:rPr>
          <w:rFonts w:asciiTheme="minorHAnsi" w:hAnsiTheme="minorHAnsi" w:cs="Arial"/>
          <w:highlight w:val="yellow"/>
          <w:lang w:eastAsia="ko-KR"/>
        </w:rPr>
        <w:t>-</w:t>
      </w:r>
      <w:r w:rsidR="00DF689F" w:rsidRPr="00BB6552">
        <w:rPr>
          <w:rFonts w:asciiTheme="minorHAnsi" w:hAnsiTheme="minorHAnsi" w:cs="Arial"/>
          <w:highlight w:val="yellow"/>
        </w:rPr>
        <w:t>mm</w:t>
      </w:r>
      <w:r w:rsidR="000046FD">
        <w:rPr>
          <w:rFonts w:asciiTheme="minorHAnsi" w:hAnsiTheme="minorHAnsi" w:cs="Arial"/>
          <w:highlight w:val="yellow"/>
        </w:rPr>
        <w:t xml:space="preserve"> </w:t>
      </w:r>
      <w:r w:rsidR="00CC67E2" w:rsidRPr="00BB6552">
        <w:rPr>
          <w:rFonts w:asciiTheme="minorHAnsi" w:hAnsiTheme="minorHAnsi" w:cs="Arial"/>
          <w:highlight w:val="yellow"/>
        </w:rPr>
        <w:t>thick</w:t>
      </w:r>
      <w:r w:rsidR="0092014A" w:rsidRPr="00BB6552">
        <w:rPr>
          <w:rFonts w:asciiTheme="minorHAnsi" w:hAnsiTheme="minorHAnsi" w:cs="Arial"/>
          <w:highlight w:val="yellow"/>
        </w:rPr>
        <w:t xml:space="preserve"> </w:t>
      </w:r>
      <w:r w:rsidR="00DF689F" w:rsidRPr="00BB6552">
        <w:rPr>
          <w:rFonts w:asciiTheme="minorHAnsi" w:hAnsiTheme="minorHAnsi" w:cs="Arial"/>
          <w:highlight w:val="yellow"/>
        </w:rPr>
        <w:t>slice</w:t>
      </w:r>
      <w:r w:rsidR="00E27F67" w:rsidRPr="00BB6552">
        <w:rPr>
          <w:rFonts w:asciiTheme="minorHAnsi" w:hAnsiTheme="minorHAnsi" w:cs="Arial"/>
          <w:highlight w:val="yellow"/>
        </w:rPr>
        <w:t>s</w:t>
      </w:r>
      <w:r w:rsidR="00DF689F" w:rsidRPr="00BB6552">
        <w:rPr>
          <w:rFonts w:asciiTheme="minorHAnsi" w:hAnsiTheme="minorHAnsi" w:cs="Arial"/>
          <w:highlight w:val="yellow"/>
        </w:rPr>
        <w:t xml:space="preserve">. </w:t>
      </w:r>
      <w:r w:rsidRPr="00BB6552">
        <w:rPr>
          <w:rFonts w:asciiTheme="minorHAnsi" w:hAnsiTheme="minorHAnsi" w:cs="Arial"/>
          <w:highlight w:val="yellow"/>
        </w:rPr>
        <w:t>Transfer</w:t>
      </w:r>
      <w:r w:rsidR="00E27F67" w:rsidRPr="00BB6552">
        <w:rPr>
          <w:rFonts w:asciiTheme="minorHAnsi" w:hAnsiTheme="minorHAnsi" w:cs="Arial"/>
          <w:highlight w:val="yellow"/>
        </w:rPr>
        <w:t xml:space="preserve"> the</w:t>
      </w:r>
      <w:r w:rsidRPr="00BB6552">
        <w:rPr>
          <w:rFonts w:asciiTheme="minorHAnsi" w:hAnsiTheme="minorHAnsi" w:cs="Arial"/>
          <w:highlight w:val="yellow"/>
        </w:rPr>
        <w:t xml:space="preserve"> b</w:t>
      </w:r>
      <w:r w:rsidR="00D1497C" w:rsidRPr="00BB6552">
        <w:rPr>
          <w:rFonts w:asciiTheme="minorHAnsi" w:hAnsiTheme="minorHAnsi" w:cs="Arial"/>
          <w:highlight w:val="yellow"/>
        </w:rPr>
        <w:t>rain s</w:t>
      </w:r>
      <w:r w:rsidR="00DF689F" w:rsidRPr="00BB6552">
        <w:rPr>
          <w:rFonts w:asciiTheme="minorHAnsi" w:hAnsiTheme="minorHAnsi" w:cs="Arial"/>
          <w:highlight w:val="yellow"/>
        </w:rPr>
        <w:t>lices</w:t>
      </w:r>
      <w:r w:rsidR="00DA508B" w:rsidRPr="00BB6552">
        <w:rPr>
          <w:rFonts w:asciiTheme="minorHAnsi" w:hAnsiTheme="minorHAnsi" w:cs="Arial"/>
          <w:highlight w:val="yellow"/>
        </w:rPr>
        <w:t xml:space="preserve"> (1</w:t>
      </w:r>
      <w:r w:rsidR="00A2724A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="00DA508B" w:rsidRPr="00BB6552">
        <w:rPr>
          <w:rFonts w:asciiTheme="minorHAnsi" w:hAnsiTheme="minorHAnsi" w:cs="Arial"/>
          <w:highlight w:val="yellow"/>
        </w:rPr>
        <w:t>mm)</w:t>
      </w:r>
      <w:r w:rsidR="00C60164" w:rsidRPr="00BB6552">
        <w:rPr>
          <w:rFonts w:asciiTheme="minorHAnsi" w:hAnsiTheme="minorHAnsi" w:cs="Arial"/>
          <w:highlight w:val="yellow"/>
        </w:rPr>
        <w:t xml:space="preserve"> containing the SCZ regions</w:t>
      </w:r>
      <w:r w:rsidR="003F1A74" w:rsidRPr="00BB6552">
        <w:rPr>
          <w:rFonts w:asciiTheme="minorHAnsi" w:hAnsiTheme="minorHAnsi" w:cs="Arial"/>
          <w:highlight w:val="yellow"/>
        </w:rPr>
        <w:t xml:space="preserve"> that</w:t>
      </w:r>
      <w:r w:rsidR="000046FD">
        <w:rPr>
          <w:rFonts w:asciiTheme="minorHAnsi" w:hAnsiTheme="minorHAnsi" w:cs="Arial"/>
          <w:highlight w:val="yellow"/>
        </w:rPr>
        <w:t xml:space="preserve"> are</w:t>
      </w:r>
      <w:r w:rsidR="00EA73A8" w:rsidRPr="00BB6552">
        <w:rPr>
          <w:rFonts w:asciiTheme="minorHAnsi" w:hAnsiTheme="minorHAnsi" w:cs="Arial"/>
          <w:highlight w:val="yellow"/>
        </w:rPr>
        <w:t xml:space="preserve"> located in </w:t>
      </w:r>
      <w:r w:rsidR="00E27F67" w:rsidRPr="00BB6552">
        <w:rPr>
          <w:rFonts w:asciiTheme="minorHAnsi" w:hAnsiTheme="minorHAnsi" w:cs="Arial"/>
          <w:highlight w:val="yellow"/>
        </w:rPr>
        <w:t xml:space="preserve">the </w:t>
      </w:r>
      <w:r w:rsidR="00EA73A8" w:rsidRPr="00BB6552">
        <w:rPr>
          <w:rFonts w:asciiTheme="minorHAnsi" w:hAnsiTheme="minorHAnsi" w:cs="Arial"/>
          <w:highlight w:val="yellow"/>
        </w:rPr>
        <w:t xml:space="preserve">posterior part of </w:t>
      </w:r>
      <w:r w:rsidR="00E27F67" w:rsidRPr="00BB6552">
        <w:rPr>
          <w:rFonts w:asciiTheme="minorHAnsi" w:hAnsiTheme="minorHAnsi" w:cs="Arial"/>
          <w:highlight w:val="yellow"/>
        </w:rPr>
        <w:t xml:space="preserve">the </w:t>
      </w:r>
      <w:r w:rsidR="00EA73A8" w:rsidRPr="00BB6552">
        <w:rPr>
          <w:rFonts w:asciiTheme="minorHAnsi" w:hAnsiTheme="minorHAnsi" w:cs="Arial"/>
          <w:highlight w:val="yellow"/>
        </w:rPr>
        <w:t>brain</w:t>
      </w:r>
      <w:r w:rsidR="003F1A74" w:rsidRPr="00BB6552">
        <w:rPr>
          <w:rFonts w:asciiTheme="minorHAnsi" w:hAnsiTheme="minorHAnsi" w:cs="Arial"/>
          <w:highlight w:val="yellow"/>
        </w:rPr>
        <w:t xml:space="preserve"> </w:t>
      </w:r>
      <w:r w:rsidR="00DF689F" w:rsidRPr="00BB6552">
        <w:rPr>
          <w:rFonts w:asciiTheme="minorHAnsi" w:hAnsiTheme="minorHAnsi" w:cs="Arial"/>
          <w:highlight w:val="yellow"/>
        </w:rPr>
        <w:t xml:space="preserve">to </w:t>
      </w:r>
      <w:r w:rsidR="003F1A74" w:rsidRPr="00BB6552">
        <w:rPr>
          <w:rFonts w:asciiTheme="minorHAnsi" w:hAnsiTheme="minorHAnsi" w:cs="Arial"/>
          <w:highlight w:val="yellow"/>
        </w:rPr>
        <w:t xml:space="preserve">a </w:t>
      </w:r>
      <w:r w:rsidR="00DF689F" w:rsidRPr="00BB6552">
        <w:rPr>
          <w:rFonts w:asciiTheme="minorHAnsi" w:hAnsiTheme="minorHAnsi" w:cs="Arial"/>
          <w:highlight w:val="yellow"/>
        </w:rPr>
        <w:t xml:space="preserve">cold PBS </w:t>
      </w:r>
      <w:r w:rsidR="00664160" w:rsidRPr="00BB6552">
        <w:rPr>
          <w:rFonts w:asciiTheme="minorHAnsi" w:hAnsiTheme="minorHAnsi" w:cs="Arial"/>
          <w:highlight w:val="yellow"/>
        </w:rPr>
        <w:t xml:space="preserve">in </w:t>
      </w:r>
      <w:r w:rsidR="00CC67E2" w:rsidRPr="00BB6552">
        <w:rPr>
          <w:rFonts w:asciiTheme="minorHAnsi" w:hAnsiTheme="minorHAnsi" w:cs="Arial"/>
          <w:highlight w:val="yellow"/>
        </w:rPr>
        <w:t xml:space="preserve">a </w:t>
      </w:r>
      <w:r w:rsidR="00A21D5D" w:rsidRPr="00BB6552">
        <w:rPr>
          <w:rFonts w:asciiTheme="minorHAnsi" w:hAnsiTheme="minorHAnsi" w:cs="Arial"/>
          <w:highlight w:val="yellow"/>
        </w:rPr>
        <w:t>35</w:t>
      </w:r>
      <w:r w:rsidR="00E27F67" w:rsidRPr="00BB6552">
        <w:rPr>
          <w:rFonts w:asciiTheme="minorHAnsi" w:hAnsiTheme="minorHAnsi" w:cs="Arial"/>
          <w:highlight w:val="yellow"/>
        </w:rPr>
        <w:t>-</w:t>
      </w:r>
      <w:r w:rsidR="00A21D5D" w:rsidRPr="00BB6552">
        <w:rPr>
          <w:rFonts w:asciiTheme="minorHAnsi" w:hAnsiTheme="minorHAnsi" w:cs="Arial"/>
          <w:highlight w:val="yellow"/>
        </w:rPr>
        <w:t>m</w:t>
      </w:r>
      <w:r w:rsidR="00C60164" w:rsidRPr="00BB6552">
        <w:rPr>
          <w:rFonts w:asciiTheme="minorHAnsi" w:hAnsiTheme="minorHAnsi" w:cs="Arial"/>
          <w:highlight w:val="yellow"/>
          <w:lang w:eastAsia="ko-KR"/>
        </w:rPr>
        <w:t xml:space="preserve">m plastic </w:t>
      </w:r>
      <w:r w:rsidR="00C60164" w:rsidRPr="00BB6552">
        <w:rPr>
          <w:rFonts w:asciiTheme="minorHAnsi" w:hAnsiTheme="minorHAnsi" w:cs="Arial"/>
          <w:highlight w:val="yellow"/>
        </w:rPr>
        <w:t>p</w:t>
      </w:r>
      <w:r w:rsidR="00664160" w:rsidRPr="00BB6552">
        <w:rPr>
          <w:rFonts w:asciiTheme="minorHAnsi" w:hAnsiTheme="minorHAnsi" w:cs="Arial"/>
          <w:highlight w:val="yellow"/>
        </w:rPr>
        <w:t>etri dish</w:t>
      </w:r>
      <w:r w:rsidR="00DF689F" w:rsidRPr="00BB6552">
        <w:rPr>
          <w:rFonts w:asciiTheme="minorHAnsi" w:hAnsiTheme="minorHAnsi" w:cs="Arial"/>
          <w:highlight w:val="yellow"/>
        </w:rPr>
        <w:t xml:space="preserve">. </w:t>
      </w:r>
    </w:p>
    <w:p w14:paraId="548C25AA" w14:textId="2B6D1E71" w:rsidR="000454C0" w:rsidRPr="00BB6552" w:rsidRDefault="00BE396D" w:rsidP="00BB6552">
      <w:pPr>
        <w:rPr>
          <w:rFonts w:asciiTheme="minorHAnsi" w:hAnsiTheme="minorHAnsi" w:cs="Arial"/>
          <w:b/>
          <w:lang w:eastAsia="ko-KR"/>
        </w:rPr>
      </w:pPr>
      <w:r w:rsidRPr="00BB6552">
        <w:rPr>
          <w:rFonts w:asciiTheme="minorHAnsi" w:hAnsiTheme="minorHAnsi" w:cs="Arial"/>
          <w:b/>
          <w:lang w:eastAsia="ko-KR"/>
        </w:rPr>
        <w:t>Caution</w:t>
      </w:r>
      <w:r w:rsidRPr="00BB6552">
        <w:rPr>
          <w:rFonts w:asciiTheme="minorHAnsi" w:hAnsiTheme="minorHAnsi" w:cs="Arial"/>
          <w:lang w:eastAsia="ko-KR"/>
        </w:rPr>
        <w:t xml:space="preserve">: </w:t>
      </w:r>
      <w:r w:rsidR="003F1A74" w:rsidRPr="00BB6552">
        <w:rPr>
          <w:rFonts w:asciiTheme="minorHAnsi" w:hAnsiTheme="minorHAnsi" w:cs="Arial"/>
          <w:lang w:eastAsia="ko-KR"/>
        </w:rPr>
        <w:t xml:space="preserve">In order to obtain </w:t>
      </w:r>
      <w:r w:rsidR="000046FD">
        <w:rPr>
          <w:rFonts w:asciiTheme="minorHAnsi" w:hAnsiTheme="minorHAnsi" w:cs="Arial"/>
          <w:lang w:eastAsia="ko-KR"/>
        </w:rPr>
        <w:t xml:space="preserve">a </w:t>
      </w:r>
      <w:r w:rsidR="003F1A74" w:rsidRPr="00BB6552">
        <w:rPr>
          <w:rFonts w:asciiTheme="minorHAnsi" w:hAnsiTheme="minorHAnsi" w:cs="Arial"/>
          <w:lang w:eastAsia="ko-KR"/>
        </w:rPr>
        <w:t>parallel plane of coronal sections, e</w:t>
      </w:r>
      <w:r w:rsidRPr="00BB6552">
        <w:rPr>
          <w:rFonts w:asciiTheme="minorHAnsi" w:hAnsiTheme="minorHAnsi" w:cs="Arial"/>
          <w:lang w:eastAsia="ko-KR"/>
        </w:rPr>
        <w:t xml:space="preserve">nsure </w:t>
      </w:r>
      <w:r w:rsidR="000046FD">
        <w:rPr>
          <w:rFonts w:asciiTheme="minorHAnsi" w:hAnsiTheme="minorHAnsi" w:cs="Arial"/>
          <w:lang w:eastAsia="ko-KR"/>
        </w:rPr>
        <w:t xml:space="preserve">that </w:t>
      </w:r>
      <w:r w:rsidRPr="00BB6552">
        <w:rPr>
          <w:rFonts w:asciiTheme="minorHAnsi" w:hAnsiTheme="minorHAnsi" w:cs="Arial"/>
          <w:lang w:eastAsia="ko-KR"/>
        </w:rPr>
        <w:t>the brain</w:t>
      </w:r>
      <w:r w:rsidR="001D5F7C" w:rsidRPr="00BB6552">
        <w:rPr>
          <w:rFonts w:asciiTheme="minorHAnsi" w:hAnsiTheme="minorHAnsi" w:cs="Arial"/>
          <w:lang w:eastAsia="ko-KR"/>
        </w:rPr>
        <w:t xml:space="preserve"> fissure</w:t>
      </w:r>
      <w:r w:rsidRPr="00BB6552">
        <w:rPr>
          <w:rFonts w:asciiTheme="minorHAnsi" w:hAnsiTheme="minorHAnsi" w:cs="Arial"/>
          <w:lang w:eastAsia="ko-KR"/>
        </w:rPr>
        <w:t xml:space="preserve"> </w:t>
      </w:r>
      <w:r w:rsidR="003F1A74" w:rsidRPr="00BB6552">
        <w:rPr>
          <w:rFonts w:asciiTheme="minorHAnsi" w:hAnsiTheme="minorHAnsi" w:cs="Arial"/>
          <w:lang w:eastAsia="ko-KR"/>
        </w:rPr>
        <w:t xml:space="preserve">is placed in the </w:t>
      </w:r>
      <w:r w:rsidR="001D5F7C" w:rsidRPr="00BB6552">
        <w:rPr>
          <w:rFonts w:asciiTheme="minorHAnsi" w:hAnsiTheme="minorHAnsi" w:cs="Arial"/>
          <w:lang w:eastAsia="ko-KR"/>
        </w:rPr>
        <w:t xml:space="preserve">midline of the </w:t>
      </w:r>
      <w:r w:rsidRPr="00BB6552">
        <w:rPr>
          <w:rFonts w:asciiTheme="minorHAnsi" w:hAnsiTheme="minorHAnsi" w:cs="Arial"/>
          <w:lang w:eastAsia="ko-KR"/>
        </w:rPr>
        <w:t>brain matrix</w:t>
      </w:r>
      <w:r w:rsidR="000046FD">
        <w:rPr>
          <w:rFonts w:asciiTheme="minorHAnsi" w:hAnsiTheme="minorHAnsi" w:cs="Arial"/>
          <w:lang w:eastAsia="ko-KR"/>
        </w:rPr>
        <w:t>;</w:t>
      </w:r>
      <w:r w:rsidR="0019678D" w:rsidRPr="00BB6552">
        <w:rPr>
          <w:rFonts w:asciiTheme="minorHAnsi" w:hAnsiTheme="minorHAnsi" w:cs="Arial"/>
          <w:lang w:eastAsia="ko-KR"/>
        </w:rPr>
        <w:t xml:space="preserve"> </w:t>
      </w:r>
      <w:r w:rsidR="003F1A74" w:rsidRPr="00BB6552">
        <w:rPr>
          <w:rFonts w:asciiTheme="minorHAnsi" w:hAnsiTheme="minorHAnsi" w:cs="Arial"/>
          <w:lang w:eastAsia="ko-KR"/>
        </w:rPr>
        <w:t xml:space="preserve">it </w:t>
      </w:r>
      <w:r w:rsidRPr="00BB6552">
        <w:rPr>
          <w:rFonts w:asciiTheme="minorHAnsi" w:hAnsiTheme="minorHAnsi" w:cs="Arial"/>
          <w:lang w:eastAsia="ko-KR"/>
        </w:rPr>
        <w:t>is critical to avoid unnecessary</w:t>
      </w:r>
      <w:r w:rsidR="003F1A74" w:rsidRPr="00BB6552">
        <w:rPr>
          <w:rFonts w:asciiTheme="minorHAnsi" w:hAnsiTheme="minorHAnsi" w:cs="Arial"/>
          <w:lang w:eastAsia="ko-KR"/>
        </w:rPr>
        <w:t xml:space="preserve"> </w:t>
      </w:r>
      <w:r w:rsidR="006F7C38" w:rsidRPr="00BB6552">
        <w:rPr>
          <w:rFonts w:asciiTheme="minorHAnsi" w:hAnsiTheme="minorHAnsi" w:cs="Arial"/>
          <w:lang w:eastAsia="ko-KR"/>
        </w:rPr>
        <w:t>variations</w:t>
      </w:r>
      <w:r w:rsidR="00CC67E2" w:rsidRPr="00BB6552">
        <w:rPr>
          <w:rFonts w:asciiTheme="minorHAnsi" w:hAnsiTheme="minorHAnsi" w:cs="Arial"/>
          <w:lang w:eastAsia="ko-KR"/>
        </w:rPr>
        <w:t xml:space="preserve"> in </w:t>
      </w:r>
      <w:r w:rsidR="00E27F67" w:rsidRPr="00BB6552">
        <w:rPr>
          <w:rFonts w:asciiTheme="minorHAnsi" w:hAnsiTheme="minorHAnsi" w:cs="Arial"/>
          <w:lang w:eastAsia="ko-KR"/>
        </w:rPr>
        <w:t xml:space="preserve">the </w:t>
      </w:r>
      <w:r w:rsidR="00CC67E2" w:rsidRPr="00BB6552">
        <w:rPr>
          <w:rFonts w:asciiTheme="minorHAnsi" w:hAnsiTheme="minorHAnsi" w:cs="Arial"/>
          <w:lang w:eastAsia="ko-KR"/>
        </w:rPr>
        <w:t>sections</w:t>
      </w:r>
      <w:r w:rsidR="001D5F7C" w:rsidRPr="00BB6552">
        <w:rPr>
          <w:rFonts w:asciiTheme="minorHAnsi" w:hAnsiTheme="minorHAnsi" w:cs="Arial"/>
          <w:lang w:eastAsia="ko-KR"/>
        </w:rPr>
        <w:t>.</w:t>
      </w:r>
      <w:r w:rsidR="00317DD1" w:rsidRPr="00BB6552">
        <w:rPr>
          <w:rFonts w:asciiTheme="minorHAnsi" w:hAnsiTheme="minorHAnsi" w:cs="Arial"/>
          <w:lang w:eastAsia="ko-KR"/>
        </w:rPr>
        <w:t xml:space="preserve"> </w:t>
      </w:r>
    </w:p>
    <w:p w14:paraId="06691FD3" w14:textId="77777777" w:rsidR="00BB6552" w:rsidRDefault="00BB6552" w:rsidP="00BB6552">
      <w:pPr>
        <w:rPr>
          <w:rFonts w:asciiTheme="minorHAnsi" w:hAnsiTheme="minorHAnsi" w:cs="Arial"/>
          <w:b/>
          <w:lang w:eastAsia="ko-KR"/>
        </w:rPr>
      </w:pPr>
    </w:p>
    <w:p w14:paraId="4F031377" w14:textId="143599B0" w:rsidR="009F5113" w:rsidRPr="00BB6552" w:rsidRDefault="009F5113" w:rsidP="00BB6552">
      <w:pPr>
        <w:rPr>
          <w:rFonts w:asciiTheme="minorHAnsi" w:hAnsiTheme="minorHAnsi" w:cs="Arial"/>
        </w:rPr>
      </w:pPr>
      <w:r w:rsidRPr="00BB6552">
        <w:rPr>
          <w:rFonts w:asciiTheme="minorHAnsi" w:hAnsiTheme="minorHAnsi" w:cs="Arial"/>
          <w:b/>
          <w:lang w:eastAsia="ko-KR"/>
        </w:rPr>
        <w:t>Note</w:t>
      </w:r>
      <w:r w:rsidRPr="00BB6552">
        <w:rPr>
          <w:rFonts w:asciiTheme="minorHAnsi" w:hAnsiTheme="minorHAnsi" w:cs="Arial"/>
          <w:lang w:eastAsia="ko-KR"/>
        </w:rPr>
        <w:t xml:space="preserve">: </w:t>
      </w:r>
      <w:r w:rsidR="0019678D" w:rsidRPr="00BB6552">
        <w:rPr>
          <w:rFonts w:asciiTheme="minorHAnsi" w:hAnsiTheme="minorHAnsi" w:cs="Arial"/>
          <w:lang w:eastAsia="ko-KR"/>
        </w:rPr>
        <w:t xml:space="preserve">Obtain </w:t>
      </w:r>
      <w:r w:rsidR="0019678D" w:rsidRPr="00BB6552">
        <w:rPr>
          <w:rFonts w:asciiTheme="minorHAnsi" w:hAnsiTheme="minorHAnsi" w:cs="Arial"/>
        </w:rPr>
        <w:t>b</w:t>
      </w:r>
      <w:r w:rsidRPr="00BB6552">
        <w:rPr>
          <w:rFonts w:asciiTheme="minorHAnsi" w:hAnsiTheme="minorHAnsi" w:cs="Arial"/>
        </w:rPr>
        <w:t>rain slice</w:t>
      </w:r>
      <w:r w:rsidR="00CC67E2" w:rsidRPr="00BB6552">
        <w:rPr>
          <w:rFonts w:asciiTheme="minorHAnsi" w:hAnsiTheme="minorHAnsi" w:cs="Arial"/>
        </w:rPr>
        <w:t>s</w:t>
      </w:r>
      <w:r w:rsidRPr="00BB6552">
        <w:rPr>
          <w:rFonts w:asciiTheme="minorHAnsi" w:hAnsiTheme="minorHAnsi" w:cs="Arial"/>
        </w:rPr>
        <w:t xml:space="preserve"> at 2-3</w:t>
      </w:r>
      <w:r w:rsidR="00E27F67" w:rsidRPr="00BB6552">
        <w:rPr>
          <w:rFonts w:asciiTheme="minorHAnsi" w:hAnsiTheme="minorHAnsi" w:cs="Arial"/>
        </w:rPr>
        <w:t xml:space="preserve"> </w:t>
      </w:r>
      <w:r w:rsidRPr="00BB6552">
        <w:rPr>
          <w:rFonts w:asciiTheme="minorHAnsi" w:hAnsiTheme="minorHAnsi" w:cs="Arial"/>
        </w:rPr>
        <w:t>mm posterior to bregma</w:t>
      </w:r>
      <w:r w:rsidR="000046FD">
        <w:rPr>
          <w:rFonts w:asciiTheme="minorHAnsi" w:hAnsiTheme="minorHAnsi" w:cs="Arial"/>
        </w:rPr>
        <w:t>;</w:t>
      </w:r>
      <w:r w:rsidR="003F1A74" w:rsidRPr="00BB6552">
        <w:rPr>
          <w:rFonts w:asciiTheme="minorHAnsi" w:hAnsiTheme="minorHAnsi" w:cs="Arial"/>
        </w:rPr>
        <w:t xml:space="preserve"> this allows the </w:t>
      </w:r>
      <w:r w:rsidRPr="00BB6552">
        <w:rPr>
          <w:rFonts w:asciiTheme="minorHAnsi" w:hAnsiTheme="minorHAnsi" w:cs="Arial"/>
          <w:lang w:eastAsia="ko-KR"/>
        </w:rPr>
        <w:t>separat</w:t>
      </w:r>
      <w:r w:rsidR="003F1A74" w:rsidRPr="00BB6552">
        <w:rPr>
          <w:rFonts w:asciiTheme="minorHAnsi" w:hAnsiTheme="minorHAnsi" w:cs="Arial"/>
          <w:lang w:eastAsia="ko-KR"/>
        </w:rPr>
        <w:t>ion of</w:t>
      </w:r>
      <w:r w:rsidRPr="00BB6552">
        <w:rPr>
          <w:rFonts w:asciiTheme="minorHAnsi" w:hAnsiTheme="minorHAnsi" w:cs="Arial"/>
        </w:rPr>
        <w:t xml:space="preserve"> </w:t>
      </w:r>
      <w:r w:rsidR="00E27F67" w:rsidRPr="00BB6552">
        <w:rPr>
          <w:rFonts w:asciiTheme="minorHAnsi" w:hAnsiTheme="minorHAnsi" w:cs="Arial"/>
        </w:rPr>
        <w:t xml:space="preserve">the </w:t>
      </w:r>
      <w:r w:rsidRPr="00BB6552">
        <w:rPr>
          <w:rFonts w:asciiTheme="minorHAnsi" w:hAnsiTheme="minorHAnsi" w:cs="Arial"/>
        </w:rPr>
        <w:t>SCZ from the SVZ.</w:t>
      </w:r>
    </w:p>
    <w:p w14:paraId="24442176" w14:textId="77777777" w:rsidR="00337EB3" w:rsidRPr="00BB6552" w:rsidRDefault="00337EB3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highlight w:val="yellow"/>
        </w:rPr>
      </w:pPr>
    </w:p>
    <w:p w14:paraId="09D4F0B0" w14:textId="6755B719" w:rsidR="00900D99" w:rsidRPr="00BB6552" w:rsidRDefault="00C60164" w:rsidP="00BB6552">
      <w:pPr>
        <w:pStyle w:val="NormalWeb"/>
        <w:numPr>
          <w:ilvl w:val="1"/>
          <w:numId w:val="21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highlight w:val="yellow"/>
        </w:rPr>
      </w:pPr>
      <w:r w:rsidRPr="00BB6552">
        <w:rPr>
          <w:rFonts w:asciiTheme="minorHAnsi" w:hAnsiTheme="minorHAnsi" w:cs="Arial"/>
          <w:highlight w:val="yellow"/>
        </w:rPr>
        <w:t xml:space="preserve">Under the dissecting microscope </w:t>
      </w:r>
      <w:r w:rsidR="003F1A74" w:rsidRPr="00BB6552">
        <w:rPr>
          <w:rFonts w:asciiTheme="minorHAnsi" w:hAnsiTheme="minorHAnsi" w:cs="Arial"/>
          <w:highlight w:val="yellow"/>
        </w:rPr>
        <w:t xml:space="preserve">with </w:t>
      </w:r>
      <w:r w:rsidR="00E27F67" w:rsidRPr="00BB6552">
        <w:rPr>
          <w:rFonts w:asciiTheme="minorHAnsi" w:hAnsiTheme="minorHAnsi" w:cs="Arial"/>
          <w:highlight w:val="yellow"/>
        </w:rPr>
        <w:t xml:space="preserve">a </w:t>
      </w:r>
      <w:r w:rsidRPr="00BB6552">
        <w:rPr>
          <w:rFonts w:asciiTheme="minorHAnsi" w:hAnsiTheme="minorHAnsi" w:cs="Arial"/>
          <w:highlight w:val="yellow"/>
        </w:rPr>
        <w:t>low magnification</w:t>
      </w:r>
      <w:r w:rsidR="00DA508B" w:rsidRPr="00BB6552">
        <w:rPr>
          <w:rFonts w:asciiTheme="minorHAnsi" w:hAnsiTheme="minorHAnsi" w:cs="Arial"/>
          <w:highlight w:val="yellow"/>
        </w:rPr>
        <w:t xml:space="preserve">, </w:t>
      </w:r>
      <w:r w:rsidR="00EA73A8" w:rsidRPr="00BB6552">
        <w:rPr>
          <w:rFonts w:asciiTheme="minorHAnsi" w:hAnsiTheme="minorHAnsi" w:cs="Arial"/>
          <w:highlight w:val="yellow"/>
        </w:rPr>
        <w:t>micro</w:t>
      </w:r>
      <w:r w:rsidR="00436F3A">
        <w:rPr>
          <w:rFonts w:asciiTheme="minorHAnsi" w:hAnsiTheme="minorHAnsi" w:cs="Arial"/>
          <w:highlight w:val="yellow"/>
        </w:rPr>
        <w:t>-</w:t>
      </w:r>
      <w:r w:rsidR="00DA508B" w:rsidRPr="00BB6552">
        <w:rPr>
          <w:rFonts w:asciiTheme="minorHAnsi" w:hAnsiTheme="minorHAnsi" w:cs="Arial"/>
          <w:highlight w:val="yellow"/>
        </w:rPr>
        <w:t>dissect the SCZ</w:t>
      </w:r>
      <w:r w:rsidR="003F1A74" w:rsidRPr="00BB6552">
        <w:rPr>
          <w:rFonts w:asciiTheme="minorHAnsi" w:hAnsiTheme="minorHAnsi" w:cs="Arial"/>
          <w:highlight w:val="yellow"/>
        </w:rPr>
        <w:t xml:space="preserve"> from</w:t>
      </w:r>
      <w:r w:rsidR="00E27F67" w:rsidRPr="00BB6552">
        <w:rPr>
          <w:rFonts w:asciiTheme="minorHAnsi" w:hAnsiTheme="minorHAnsi" w:cs="Arial"/>
          <w:highlight w:val="yellow"/>
        </w:rPr>
        <w:t xml:space="preserve"> the</w:t>
      </w:r>
      <w:r w:rsidR="00CC67E2" w:rsidRPr="00BB6552">
        <w:rPr>
          <w:rFonts w:asciiTheme="minorHAnsi" w:hAnsiTheme="minorHAnsi" w:cs="Arial"/>
          <w:highlight w:val="yellow"/>
        </w:rPr>
        <w:t xml:space="preserve"> </w:t>
      </w:r>
      <w:r w:rsidR="00DA508B" w:rsidRPr="00BB6552">
        <w:rPr>
          <w:rFonts w:asciiTheme="minorHAnsi" w:hAnsiTheme="minorHAnsi" w:cs="Arial"/>
          <w:highlight w:val="yellow"/>
        </w:rPr>
        <w:t xml:space="preserve">white matter </w:t>
      </w:r>
      <w:r w:rsidR="009169F5" w:rsidRPr="00BB6552">
        <w:rPr>
          <w:rFonts w:asciiTheme="minorHAnsi" w:hAnsiTheme="minorHAnsi" w:cs="Arial"/>
          <w:highlight w:val="yellow"/>
        </w:rPr>
        <w:t xml:space="preserve">area </w:t>
      </w:r>
      <w:r w:rsidR="003F1A74" w:rsidRPr="00BB6552">
        <w:rPr>
          <w:rFonts w:asciiTheme="minorHAnsi" w:hAnsiTheme="minorHAnsi" w:cs="Arial"/>
          <w:highlight w:val="yellow"/>
        </w:rPr>
        <w:t xml:space="preserve">of </w:t>
      </w:r>
      <w:r w:rsidR="00E27F67" w:rsidRPr="00BB6552">
        <w:rPr>
          <w:rFonts w:asciiTheme="minorHAnsi" w:hAnsiTheme="minorHAnsi" w:cs="Arial"/>
          <w:highlight w:val="yellow"/>
        </w:rPr>
        <w:t xml:space="preserve">the </w:t>
      </w:r>
      <w:r w:rsidR="00DA508B" w:rsidRPr="00BB6552">
        <w:rPr>
          <w:rFonts w:asciiTheme="minorHAnsi" w:hAnsiTheme="minorHAnsi" w:cs="Arial"/>
          <w:highlight w:val="yellow"/>
        </w:rPr>
        <w:t>cortex and hippocampus</w:t>
      </w:r>
      <w:r w:rsidR="003F1A74" w:rsidRPr="00BB6552">
        <w:rPr>
          <w:rFonts w:asciiTheme="minorHAnsi" w:hAnsiTheme="minorHAnsi" w:cs="Arial"/>
          <w:highlight w:val="yellow"/>
        </w:rPr>
        <w:t xml:space="preserve"> with a bent 30G needle</w:t>
      </w:r>
      <w:r w:rsidR="009169F5" w:rsidRPr="00BB6552">
        <w:rPr>
          <w:rFonts w:asciiTheme="minorHAnsi" w:hAnsiTheme="minorHAnsi" w:cs="Arial"/>
          <w:highlight w:val="yellow"/>
        </w:rPr>
        <w:fldChar w:fldCharType="begin">
          <w:fldData xml:space="preserve">PEVuZE5vdGU+PENpdGU+PEF1dGhvcj5TZXJpPC9BdXRob3I+PFllYXI+MjAwNjwvWWVhcj48UmVj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</w:fldData>
        </w:fldChar>
      </w:r>
      <w:r w:rsidR="002A0832" w:rsidRPr="00BB6552">
        <w:rPr>
          <w:rFonts w:asciiTheme="minorHAnsi" w:hAnsiTheme="minorHAnsi" w:cs="Arial"/>
          <w:highlight w:val="yellow"/>
        </w:rPr>
        <w:instrText xml:space="preserve"> ADDIN EN.CITE </w:instrText>
      </w:r>
      <w:r w:rsidR="002A0832" w:rsidRPr="00BB6552">
        <w:rPr>
          <w:rFonts w:asciiTheme="minorHAnsi" w:hAnsiTheme="minorHAnsi" w:cs="Arial"/>
          <w:highlight w:val="yellow"/>
        </w:rPr>
        <w:fldChar w:fldCharType="begin">
          <w:fldData xml:space="preserve">PEVuZE5vdGU+PENpdGU+PEF1dGhvcj5TZXJpPC9BdXRob3I+PFllYXI+MjAwNjwvWWVhcj48UmVj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</w:fldData>
        </w:fldChar>
      </w:r>
      <w:r w:rsidR="002A0832" w:rsidRPr="00BB6552">
        <w:rPr>
          <w:rFonts w:asciiTheme="minorHAnsi" w:hAnsiTheme="minorHAnsi" w:cs="Arial"/>
          <w:highlight w:val="yellow"/>
        </w:rPr>
        <w:instrText xml:space="preserve"> ADDIN EN.CITE.DATA </w:instrText>
      </w:r>
      <w:r w:rsidR="002A0832" w:rsidRPr="00BB6552">
        <w:rPr>
          <w:rFonts w:asciiTheme="minorHAnsi" w:hAnsiTheme="minorHAnsi" w:cs="Arial"/>
          <w:highlight w:val="yellow"/>
        </w:rPr>
      </w:r>
      <w:r w:rsidR="002A0832" w:rsidRPr="00BB6552">
        <w:rPr>
          <w:rFonts w:asciiTheme="minorHAnsi" w:hAnsiTheme="minorHAnsi" w:cs="Arial"/>
          <w:highlight w:val="yellow"/>
        </w:rPr>
        <w:fldChar w:fldCharType="end"/>
      </w:r>
      <w:r w:rsidR="009169F5" w:rsidRPr="00BB6552">
        <w:rPr>
          <w:rFonts w:asciiTheme="minorHAnsi" w:hAnsiTheme="minorHAnsi" w:cs="Arial"/>
          <w:highlight w:val="yellow"/>
        </w:rPr>
      </w:r>
      <w:r w:rsidR="009169F5" w:rsidRPr="00BB6552">
        <w:rPr>
          <w:rFonts w:asciiTheme="minorHAnsi" w:hAnsiTheme="minorHAnsi" w:cs="Arial"/>
          <w:highlight w:val="yellow"/>
        </w:rPr>
        <w:fldChar w:fldCharType="separate"/>
      </w:r>
      <w:hyperlink w:anchor="_ENREF_6" w:tooltip="Seri, 2006 #5" w:history="1">
        <w:r w:rsidR="00424BA7" w:rsidRPr="00BB6552">
          <w:rPr>
            <w:rFonts w:asciiTheme="minorHAnsi" w:hAnsiTheme="minorHAnsi" w:cs="Arial"/>
            <w:noProof/>
            <w:highlight w:val="yellow"/>
            <w:vertAlign w:val="superscript"/>
          </w:rPr>
          <w:t>6</w:t>
        </w:r>
      </w:hyperlink>
      <w:proofErr w:type="gramStart"/>
      <w:r w:rsidR="002A0832" w:rsidRPr="00BB6552">
        <w:rPr>
          <w:rFonts w:asciiTheme="minorHAnsi" w:hAnsiTheme="minorHAnsi" w:cs="Arial"/>
          <w:noProof/>
          <w:highlight w:val="yellow"/>
          <w:vertAlign w:val="superscript"/>
        </w:rPr>
        <w:t>,</w:t>
      </w:r>
      <w:hyperlink w:anchor="_ENREF_9" w:tooltip="Kim, 2015 #4" w:history="1">
        <w:r w:rsidR="00424BA7" w:rsidRPr="00BB6552">
          <w:rPr>
            <w:rFonts w:asciiTheme="minorHAnsi" w:hAnsiTheme="minorHAnsi" w:cs="Arial"/>
            <w:noProof/>
            <w:highlight w:val="yellow"/>
            <w:vertAlign w:val="superscript"/>
          </w:rPr>
          <w:t>9</w:t>
        </w:r>
      </w:hyperlink>
      <w:r w:rsidR="009169F5" w:rsidRPr="00BB6552">
        <w:rPr>
          <w:rFonts w:asciiTheme="minorHAnsi" w:hAnsiTheme="minorHAnsi" w:cs="Arial"/>
          <w:highlight w:val="yellow"/>
        </w:rPr>
        <w:fldChar w:fldCharType="end"/>
      </w:r>
      <w:r w:rsidR="0076538F" w:rsidRPr="00BB6552">
        <w:rPr>
          <w:rFonts w:asciiTheme="minorHAnsi" w:hAnsiTheme="minorHAnsi" w:cs="Arial"/>
          <w:highlight w:val="yellow"/>
        </w:rPr>
        <w:t>.</w:t>
      </w:r>
      <w:proofErr w:type="gramEnd"/>
      <w:r w:rsidR="00EA73A8" w:rsidRPr="00BB6552">
        <w:rPr>
          <w:rFonts w:asciiTheme="minorHAnsi" w:hAnsiTheme="minorHAnsi" w:cs="Arial"/>
          <w:highlight w:val="yellow"/>
        </w:rPr>
        <w:t xml:space="preserve"> </w:t>
      </w:r>
      <w:r w:rsidR="003F1A74" w:rsidRPr="00BB6552">
        <w:rPr>
          <w:rFonts w:asciiTheme="minorHAnsi" w:hAnsiTheme="minorHAnsi" w:cs="Arial"/>
          <w:highlight w:val="yellow"/>
          <w:lang w:eastAsia="ko-KR"/>
        </w:rPr>
        <w:t>Then</w:t>
      </w:r>
      <w:r w:rsidR="00E27F67" w:rsidRPr="00BB6552">
        <w:rPr>
          <w:rFonts w:asciiTheme="minorHAnsi" w:hAnsiTheme="minorHAnsi" w:cs="Arial"/>
          <w:highlight w:val="yellow"/>
          <w:lang w:eastAsia="ko-KR"/>
        </w:rPr>
        <w:t>,</w:t>
      </w:r>
      <w:r w:rsidR="002524C4" w:rsidRPr="00BB6552">
        <w:rPr>
          <w:rFonts w:asciiTheme="minorHAnsi" w:hAnsiTheme="minorHAnsi" w:cs="Arial"/>
          <w:highlight w:val="yellow"/>
        </w:rPr>
        <w:t xml:space="preserve"> remove </w:t>
      </w:r>
      <w:r w:rsidR="005D3D43" w:rsidRPr="00BB6552">
        <w:rPr>
          <w:rFonts w:asciiTheme="minorHAnsi" w:hAnsiTheme="minorHAnsi" w:cs="Arial"/>
          <w:highlight w:val="yellow"/>
          <w:lang w:eastAsia="ko-KR"/>
        </w:rPr>
        <w:t xml:space="preserve">the </w:t>
      </w:r>
      <w:r w:rsidR="002524C4" w:rsidRPr="00BB6552">
        <w:rPr>
          <w:rFonts w:asciiTheme="minorHAnsi" w:hAnsiTheme="minorHAnsi" w:cs="Arial"/>
          <w:highlight w:val="yellow"/>
        </w:rPr>
        <w:t xml:space="preserve">cortex regions </w:t>
      </w:r>
      <w:r w:rsidR="004E3BD2" w:rsidRPr="00BB6552">
        <w:rPr>
          <w:rFonts w:asciiTheme="minorHAnsi" w:hAnsiTheme="minorHAnsi" w:cs="Arial"/>
          <w:highlight w:val="yellow"/>
        </w:rPr>
        <w:t xml:space="preserve">above </w:t>
      </w:r>
      <w:r w:rsidR="000046FD">
        <w:rPr>
          <w:rFonts w:asciiTheme="minorHAnsi" w:hAnsiTheme="minorHAnsi" w:cs="Arial"/>
          <w:highlight w:val="yellow"/>
        </w:rPr>
        <w:t xml:space="preserve">the </w:t>
      </w:r>
      <w:r w:rsidR="004E3BD2" w:rsidRPr="00BB6552">
        <w:rPr>
          <w:rFonts w:asciiTheme="minorHAnsi" w:hAnsiTheme="minorHAnsi" w:cs="Arial"/>
          <w:highlight w:val="yellow"/>
        </w:rPr>
        <w:t>SCZ</w:t>
      </w:r>
      <w:r w:rsidR="002524C4" w:rsidRPr="00BB6552">
        <w:rPr>
          <w:rFonts w:asciiTheme="minorHAnsi" w:hAnsiTheme="minorHAnsi" w:cs="Arial"/>
          <w:highlight w:val="yellow"/>
        </w:rPr>
        <w:t xml:space="preserve">. </w:t>
      </w:r>
      <w:r w:rsidR="0076538F" w:rsidRPr="00BB6552">
        <w:rPr>
          <w:rFonts w:asciiTheme="minorHAnsi" w:hAnsiTheme="minorHAnsi" w:cs="Arial"/>
          <w:highlight w:val="yellow"/>
        </w:rPr>
        <w:t>Place</w:t>
      </w:r>
      <w:r w:rsidR="00E851D3" w:rsidRPr="00BB6552">
        <w:rPr>
          <w:rFonts w:asciiTheme="minorHAnsi" w:hAnsiTheme="minorHAnsi" w:cs="Arial"/>
          <w:highlight w:val="yellow"/>
        </w:rPr>
        <w:t xml:space="preserve"> </w:t>
      </w:r>
      <w:r w:rsidR="00DA508B" w:rsidRPr="00BB6552">
        <w:rPr>
          <w:rFonts w:asciiTheme="minorHAnsi" w:hAnsiTheme="minorHAnsi" w:cs="Arial"/>
          <w:highlight w:val="yellow"/>
        </w:rPr>
        <w:t xml:space="preserve">the </w:t>
      </w:r>
      <w:r w:rsidR="0076538F" w:rsidRPr="00BB6552">
        <w:rPr>
          <w:rFonts w:asciiTheme="minorHAnsi" w:hAnsiTheme="minorHAnsi" w:cs="Arial"/>
          <w:highlight w:val="yellow"/>
        </w:rPr>
        <w:t xml:space="preserve">dissected </w:t>
      </w:r>
      <w:r w:rsidR="00DA508B" w:rsidRPr="00BB6552">
        <w:rPr>
          <w:rFonts w:asciiTheme="minorHAnsi" w:hAnsiTheme="minorHAnsi" w:cs="Arial"/>
          <w:highlight w:val="yellow"/>
          <w:lang w:eastAsia="ko-KR"/>
        </w:rPr>
        <w:t xml:space="preserve">SCZ </w:t>
      </w:r>
      <w:r w:rsidR="002E42C1" w:rsidRPr="00BB6552">
        <w:rPr>
          <w:rFonts w:asciiTheme="minorHAnsi" w:hAnsiTheme="minorHAnsi" w:cs="Arial"/>
          <w:highlight w:val="yellow"/>
        </w:rPr>
        <w:t xml:space="preserve">region </w:t>
      </w:r>
      <w:r w:rsidR="00E851D3" w:rsidRPr="00BB6552">
        <w:rPr>
          <w:rFonts w:asciiTheme="minorHAnsi" w:hAnsiTheme="minorHAnsi" w:cs="Arial"/>
          <w:highlight w:val="yellow"/>
        </w:rPr>
        <w:t xml:space="preserve">from the slices </w:t>
      </w:r>
      <w:r w:rsidR="0076538F" w:rsidRPr="00BB6552">
        <w:rPr>
          <w:rFonts w:asciiTheme="minorHAnsi" w:hAnsiTheme="minorHAnsi" w:cs="Arial"/>
          <w:highlight w:val="yellow"/>
        </w:rPr>
        <w:t>into a 35</w:t>
      </w:r>
      <w:r w:rsidR="00E27F67" w:rsidRPr="00BB6552">
        <w:rPr>
          <w:rFonts w:asciiTheme="minorHAnsi" w:hAnsiTheme="minorHAnsi" w:cs="Arial"/>
          <w:highlight w:val="yellow"/>
        </w:rPr>
        <w:t>-</w:t>
      </w:r>
      <w:r w:rsidR="0076538F" w:rsidRPr="00BB6552">
        <w:rPr>
          <w:rFonts w:asciiTheme="minorHAnsi" w:hAnsiTheme="minorHAnsi" w:cs="Arial"/>
          <w:highlight w:val="yellow"/>
        </w:rPr>
        <w:t xml:space="preserve">mm plastic petri dish </w:t>
      </w:r>
      <w:r w:rsidR="00CC67E2" w:rsidRPr="00BB6552">
        <w:rPr>
          <w:rFonts w:asciiTheme="minorHAnsi" w:hAnsiTheme="minorHAnsi" w:cs="Arial"/>
          <w:highlight w:val="yellow"/>
        </w:rPr>
        <w:t xml:space="preserve">on ice </w:t>
      </w:r>
      <w:r w:rsidR="0076538F" w:rsidRPr="00BB6552">
        <w:rPr>
          <w:rFonts w:asciiTheme="minorHAnsi" w:hAnsiTheme="minorHAnsi" w:cs="Arial"/>
          <w:highlight w:val="yellow"/>
        </w:rPr>
        <w:t xml:space="preserve">without </w:t>
      </w:r>
      <w:r w:rsidR="00BE3826" w:rsidRPr="00BB6552">
        <w:rPr>
          <w:rFonts w:asciiTheme="minorHAnsi" w:hAnsiTheme="minorHAnsi" w:cs="Arial"/>
          <w:highlight w:val="yellow"/>
        </w:rPr>
        <w:t>cold PBS</w:t>
      </w:r>
      <w:r w:rsidR="0076538F" w:rsidRPr="00BB6552">
        <w:rPr>
          <w:rFonts w:asciiTheme="minorHAnsi" w:hAnsiTheme="minorHAnsi" w:cs="Arial"/>
          <w:highlight w:val="yellow"/>
        </w:rPr>
        <w:t xml:space="preserve">. </w:t>
      </w:r>
    </w:p>
    <w:p w14:paraId="64C483FB" w14:textId="1437BD6A" w:rsidR="00337EB3" w:rsidRPr="00BB6552" w:rsidRDefault="003B47BB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highlight w:val="yellow"/>
        </w:rPr>
      </w:pPr>
      <w:r w:rsidRPr="00BB6552">
        <w:rPr>
          <w:rFonts w:asciiTheme="minorHAnsi" w:hAnsiTheme="minorHAnsi" w:cs="Arial"/>
          <w:b/>
          <w:lang w:eastAsia="ko-KR"/>
        </w:rPr>
        <w:t>Note:</w:t>
      </w:r>
      <w:r w:rsidR="003F1A74" w:rsidRPr="00BB6552">
        <w:rPr>
          <w:rFonts w:asciiTheme="minorHAnsi" w:hAnsiTheme="minorHAnsi" w:cs="Arial"/>
          <w:b/>
          <w:lang w:eastAsia="ko-KR"/>
        </w:rPr>
        <w:t xml:space="preserve"> </w:t>
      </w:r>
      <w:r w:rsidR="003F1A74" w:rsidRPr="00BB6552">
        <w:rPr>
          <w:rFonts w:asciiTheme="minorHAnsi" w:hAnsiTheme="minorHAnsi" w:cs="Arial"/>
          <w:lang w:eastAsia="ko-KR"/>
        </w:rPr>
        <w:t>Contamination of extra regions</w:t>
      </w:r>
      <w:r w:rsidRPr="00BB6552">
        <w:rPr>
          <w:rFonts w:asciiTheme="minorHAnsi" w:hAnsiTheme="minorHAnsi" w:cs="Arial"/>
          <w:lang w:eastAsia="ko-KR"/>
        </w:rPr>
        <w:t xml:space="preserve"> containing mature neurons could affect the viability of aNSCs and neurosphere formation because they undergo cell death</w:t>
      </w:r>
      <w:r w:rsidR="003F1A74" w:rsidRPr="00BB6552">
        <w:rPr>
          <w:rFonts w:asciiTheme="minorHAnsi" w:hAnsiTheme="minorHAnsi" w:cs="Arial"/>
          <w:lang w:eastAsia="ko-KR"/>
        </w:rPr>
        <w:t xml:space="preserve"> in </w:t>
      </w:r>
      <w:proofErr w:type="spellStart"/>
      <w:r w:rsidR="003F1A74" w:rsidRPr="00BB6552">
        <w:rPr>
          <w:rFonts w:asciiTheme="minorHAnsi" w:hAnsiTheme="minorHAnsi" w:cs="Arial"/>
          <w:lang w:eastAsia="ko-KR"/>
        </w:rPr>
        <w:t>aNSC</w:t>
      </w:r>
      <w:proofErr w:type="spellEnd"/>
      <w:r w:rsidR="003F1A74" w:rsidRPr="00BB6552">
        <w:rPr>
          <w:rFonts w:asciiTheme="minorHAnsi" w:hAnsiTheme="minorHAnsi" w:cs="Arial"/>
          <w:lang w:eastAsia="ko-KR"/>
        </w:rPr>
        <w:t xml:space="preserve"> culture condition</w:t>
      </w:r>
      <w:r w:rsidR="000046FD">
        <w:rPr>
          <w:rFonts w:asciiTheme="minorHAnsi" w:hAnsiTheme="minorHAnsi" w:cs="Arial"/>
          <w:lang w:eastAsia="ko-KR"/>
        </w:rPr>
        <w:t>s</w:t>
      </w:r>
      <w:r w:rsidRPr="00BB6552">
        <w:rPr>
          <w:rFonts w:asciiTheme="minorHAnsi" w:hAnsiTheme="minorHAnsi" w:cs="Arial"/>
          <w:lang w:eastAsia="ko-KR"/>
        </w:rPr>
        <w:t xml:space="preserve">. </w:t>
      </w:r>
      <w:r w:rsidR="00424BA7" w:rsidRPr="00BB6552">
        <w:rPr>
          <w:rFonts w:asciiTheme="minorHAnsi" w:hAnsiTheme="minorHAnsi" w:cs="Arial"/>
          <w:lang w:eastAsia="ko-KR"/>
        </w:rPr>
        <w:br/>
      </w:r>
    </w:p>
    <w:p w14:paraId="3720715C" w14:textId="3FADF0CD" w:rsidR="00A25990" w:rsidRPr="00BB6552" w:rsidRDefault="00BE3826" w:rsidP="00BB6552">
      <w:pPr>
        <w:pStyle w:val="NormalWeb"/>
        <w:numPr>
          <w:ilvl w:val="1"/>
          <w:numId w:val="21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highlight w:val="yellow"/>
        </w:rPr>
      </w:pPr>
      <w:r w:rsidRPr="00BB6552">
        <w:rPr>
          <w:rFonts w:asciiTheme="minorHAnsi" w:hAnsiTheme="minorHAnsi" w:cs="Arial"/>
          <w:highlight w:val="yellow"/>
        </w:rPr>
        <w:t xml:space="preserve">Using a bent </w:t>
      </w:r>
      <w:r w:rsidR="003F1A74" w:rsidRPr="00BB6552">
        <w:rPr>
          <w:rFonts w:asciiTheme="minorHAnsi" w:hAnsiTheme="minorHAnsi" w:cs="Arial"/>
          <w:highlight w:val="yellow"/>
        </w:rPr>
        <w:t>30G needle</w:t>
      </w:r>
      <w:r w:rsidRPr="00BB6552">
        <w:rPr>
          <w:rFonts w:asciiTheme="minorHAnsi" w:hAnsiTheme="minorHAnsi" w:cs="Arial"/>
          <w:highlight w:val="yellow"/>
        </w:rPr>
        <w:t xml:space="preserve">, </w:t>
      </w:r>
      <w:r w:rsidR="000046FD">
        <w:rPr>
          <w:rFonts w:asciiTheme="minorHAnsi" w:hAnsiTheme="minorHAnsi" w:cs="Arial"/>
          <w:highlight w:val="yellow"/>
        </w:rPr>
        <w:t xml:space="preserve">immediately </w:t>
      </w:r>
      <w:r w:rsidRPr="00BB6552">
        <w:rPr>
          <w:rFonts w:asciiTheme="minorHAnsi" w:hAnsiTheme="minorHAnsi" w:cs="Arial"/>
          <w:highlight w:val="yellow"/>
        </w:rPr>
        <w:t>c</w:t>
      </w:r>
      <w:r w:rsidR="0040261F" w:rsidRPr="00BB6552">
        <w:rPr>
          <w:rFonts w:asciiTheme="minorHAnsi" w:hAnsiTheme="minorHAnsi" w:cs="Arial"/>
          <w:highlight w:val="yellow"/>
        </w:rPr>
        <w:t>hop</w:t>
      </w:r>
      <w:r w:rsidR="000046FD">
        <w:rPr>
          <w:rFonts w:asciiTheme="minorHAnsi" w:hAnsiTheme="minorHAnsi" w:cs="Arial"/>
          <w:highlight w:val="yellow"/>
        </w:rPr>
        <w:t xml:space="preserve"> the</w:t>
      </w:r>
      <w:r w:rsidR="00D61BED" w:rsidRPr="00BB6552">
        <w:rPr>
          <w:rFonts w:asciiTheme="minorHAnsi" w:hAnsiTheme="minorHAnsi" w:cs="Arial"/>
          <w:highlight w:val="yellow"/>
        </w:rPr>
        <w:t xml:space="preserve"> </w:t>
      </w:r>
      <w:r w:rsidRPr="00BB6552">
        <w:rPr>
          <w:rFonts w:asciiTheme="minorHAnsi" w:hAnsiTheme="minorHAnsi" w:cs="Arial"/>
          <w:highlight w:val="yellow"/>
        </w:rPr>
        <w:t xml:space="preserve">dissected </w:t>
      </w:r>
      <w:r w:rsidR="00171E5B" w:rsidRPr="00BB6552">
        <w:rPr>
          <w:rFonts w:asciiTheme="minorHAnsi" w:hAnsiTheme="minorHAnsi" w:cs="Arial"/>
          <w:highlight w:val="yellow"/>
        </w:rPr>
        <w:t>tissue</w:t>
      </w:r>
      <w:r w:rsidRPr="00BB6552">
        <w:rPr>
          <w:rFonts w:asciiTheme="minorHAnsi" w:hAnsiTheme="minorHAnsi" w:cs="Arial"/>
          <w:highlight w:val="yellow"/>
        </w:rPr>
        <w:t>s</w:t>
      </w:r>
      <w:r w:rsidR="00171E5B" w:rsidRPr="00BB6552">
        <w:rPr>
          <w:rFonts w:asciiTheme="minorHAnsi" w:hAnsiTheme="minorHAnsi" w:cs="Arial"/>
          <w:highlight w:val="yellow"/>
        </w:rPr>
        <w:t xml:space="preserve"> </w:t>
      </w:r>
      <w:r w:rsidR="00D61BED" w:rsidRPr="00BB6552">
        <w:rPr>
          <w:rFonts w:asciiTheme="minorHAnsi" w:hAnsiTheme="minorHAnsi" w:cs="Arial"/>
          <w:highlight w:val="yellow"/>
        </w:rPr>
        <w:t>into</w:t>
      </w:r>
      <w:r w:rsidR="002E42C1" w:rsidRPr="00BB6552">
        <w:rPr>
          <w:rFonts w:asciiTheme="minorHAnsi" w:hAnsiTheme="minorHAnsi" w:cs="Arial"/>
          <w:highlight w:val="yellow"/>
        </w:rPr>
        <w:t xml:space="preserve"> small pieces. </w:t>
      </w:r>
    </w:p>
    <w:p w14:paraId="6D8FA580" w14:textId="69F01907" w:rsidR="00337EB3" w:rsidRPr="00BB6552" w:rsidRDefault="002B0D2C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lang w:eastAsia="ko-KR"/>
        </w:rPr>
      </w:pPr>
      <w:r w:rsidRPr="00BB6552">
        <w:rPr>
          <w:rFonts w:asciiTheme="minorHAnsi" w:hAnsiTheme="minorHAnsi" w:cs="Arial"/>
          <w:b/>
          <w:lang w:eastAsia="ko-KR"/>
        </w:rPr>
        <w:t>Note</w:t>
      </w:r>
      <w:r w:rsidR="001253F2" w:rsidRPr="00BB6552">
        <w:rPr>
          <w:rFonts w:asciiTheme="minorHAnsi" w:hAnsiTheme="minorHAnsi" w:cs="Arial"/>
          <w:lang w:eastAsia="ko-KR"/>
        </w:rPr>
        <w:t xml:space="preserve">: </w:t>
      </w:r>
      <w:r w:rsidR="00BE3826" w:rsidRPr="00BB6552">
        <w:rPr>
          <w:rFonts w:asciiTheme="minorHAnsi" w:hAnsiTheme="minorHAnsi" w:cs="Arial"/>
          <w:lang w:eastAsia="ko-KR"/>
        </w:rPr>
        <w:t xml:space="preserve">If </w:t>
      </w:r>
      <w:r w:rsidR="000046FD">
        <w:rPr>
          <w:rFonts w:asciiTheme="minorHAnsi" w:hAnsiTheme="minorHAnsi" w:cs="Arial"/>
          <w:lang w:eastAsia="ko-KR"/>
        </w:rPr>
        <w:t xml:space="preserve">a </w:t>
      </w:r>
      <w:r w:rsidR="00BE3826" w:rsidRPr="00BB6552">
        <w:rPr>
          <w:rFonts w:asciiTheme="minorHAnsi" w:hAnsiTheme="minorHAnsi" w:cs="Arial"/>
          <w:lang w:eastAsia="ko-KR"/>
        </w:rPr>
        <w:t>longer time is required for dissecting</w:t>
      </w:r>
      <w:r w:rsidR="000046FD">
        <w:rPr>
          <w:rFonts w:asciiTheme="minorHAnsi" w:hAnsiTheme="minorHAnsi" w:cs="Arial"/>
          <w:lang w:eastAsia="ko-KR"/>
        </w:rPr>
        <w:t xml:space="preserve"> the</w:t>
      </w:r>
      <w:r w:rsidR="00BE3826" w:rsidRPr="00BB6552">
        <w:rPr>
          <w:rFonts w:asciiTheme="minorHAnsi" w:hAnsiTheme="minorHAnsi" w:cs="Arial"/>
          <w:lang w:eastAsia="ko-KR"/>
        </w:rPr>
        <w:t xml:space="preserve"> SCZ tissue, immerse </w:t>
      </w:r>
      <w:r w:rsidR="000046FD">
        <w:rPr>
          <w:rFonts w:asciiTheme="minorHAnsi" w:hAnsiTheme="minorHAnsi" w:cs="Arial"/>
          <w:lang w:eastAsia="ko-KR"/>
        </w:rPr>
        <w:t xml:space="preserve">the </w:t>
      </w:r>
      <w:r w:rsidR="00BE3826" w:rsidRPr="00BB6552">
        <w:rPr>
          <w:rFonts w:asciiTheme="minorHAnsi" w:hAnsiTheme="minorHAnsi" w:cs="Arial"/>
          <w:lang w:eastAsia="ko-KR"/>
        </w:rPr>
        <w:t>dissected tissues in</w:t>
      </w:r>
      <w:r w:rsidR="003F1A74" w:rsidRPr="00BB6552">
        <w:rPr>
          <w:rFonts w:asciiTheme="minorHAnsi" w:hAnsiTheme="minorHAnsi" w:cs="Arial"/>
          <w:lang w:eastAsia="ko-KR"/>
        </w:rPr>
        <w:t xml:space="preserve"> </w:t>
      </w:r>
      <w:r w:rsidR="00BE3826" w:rsidRPr="00BB6552">
        <w:rPr>
          <w:rFonts w:asciiTheme="minorHAnsi" w:hAnsiTheme="minorHAnsi" w:cs="Arial"/>
          <w:lang w:eastAsia="ko-KR"/>
        </w:rPr>
        <w:t>cold PBS before chopping</w:t>
      </w:r>
      <w:r w:rsidRPr="00BB6552">
        <w:rPr>
          <w:rFonts w:asciiTheme="minorHAnsi" w:hAnsiTheme="minorHAnsi" w:cs="Arial"/>
          <w:lang w:eastAsia="ko-KR"/>
        </w:rPr>
        <w:t xml:space="preserve">. </w:t>
      </w:r>
      <w:r w:rsidR="001253F2" w:rsidRPr="00BB6552">
        <w:rPr>
          <w:rFonts w:asciiTheme="minorHAnsi" w:hAnsiTheme="minorHAnsi" w:cs="Arial"/>
          <w:lang w:eastAsia="ko-KR"/>
        </w:rPr>
        <w:t xml:space="preserve"> </w:t>
      </w:r>
    </w:p>
    <w:p w14:paraId="0781F3FB" w14:textId="77777777" w:rsidR="001253F2" w:rsidRPr="00BB6552" w:rsidRDefault="001253F2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highlight w:val="yellow"/>
        </w:rPr>
      </w:pPr>
    </w:p>
    <w:p w14:paraId="399036D1" w14:textId="55E22184" w:rsidR="00A36452" w:rsidRPr="00BB6552" w:rsidRDefault="00CC67E2" w:rsidP="00BB6552">
      <w:pPr>
        <w:pStyle w:val="NormalWeb"/>
        <w:numPr>
          <w:ilvl w:val="1"/>
          <w:numId w:val="21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highlight w:val="yellow"/>
        </w:rPr>
      </w:pPr>
      <w:r w:rsidRPr="00BB6552">
        <w:rPr>
          <w:rFonts w:asciiTheme="minorHAnsi" w:hAnsiTheme="minorHAnsi" w:cs="Arial"/>
          <w:highlight w:val="yellow"/>
        </w:rPr>
        <w:t>Re</w:t>
      </w:r>
      <w:r w:rsidR="00936445" w:rsidRPr="00BB6552">
        <w:rPr>
          <w:rFonts w:asciiTheme="minorHAnsi" w:hAnsiTheme="minorHAnsi" w:cs="Arial"/>
          <w:highlight w:val="yellow"/>
          <w:lang w:eastAsia="ko-KR"/>
        </w:rPr>
        <w:t>-</w:t>
      </w:r>
      <w:r w:rsidR="00DA417D" w:rsidRPr="00BB6552">
        <w:rPr>
          <w:rFonts w:asciiTheme="minorHAnsi" w:hAnsiTheme="minorHAnsi" w:cs="Arial"/>
          <w:highlight w:val="yellow"/>
        </w:rPr>
        <w:t>suspend</w:t>
      </w:r>
      <w:r w:rsidR="00D61BED" w:rsidRPr="00BB6552">
        <w:rPr>
          <w:rFonts w:asciiTheme="minorHAnsi" w:hAnsiTheme="minorHAnsi" w:cs="Arial"/>
          <w:highlight w:val="yellow"/>
        </w:rPr>
        <w:t xml:space="preserve"> </w:t>
      </w:r>
      <w:r w:rsidRPr="00BB6552">
        <w:rPr>
          <w:rFonts w:asciiTheme="minorHAnsi" w:hAnsiTheme="minorHAnsi" w:cs="Arial"/>
          <w:highlight w:val="yellow"/>
        </w:rPr>
        <w:t xml:space="preserve">the </w:t>
      </w:r>
      <w:r w:rsidR="0040261F" w:rsidRPr="00BB6552">
        <w:rPr>
          <w:rFonts w:asciiTheme="minorHAnsi" w:hAnsiTheme="minorHAnsi" w:cs="Arial"/>
          <w:highlight w:val="yellow"/>
        </w:rPr>
        <w:t>chopped</w:t>
      </w:r>
      <w:r w:rsidR="00D61BED" w:rsidRPr="00BB6552">
        <w:rPr>
          <w:rFonts w:asciiTheme="minorHAnsi" w:hAnsiTheme="minorHAnsi" w:cs="Arial"/>
          <w:highlight w:val="yellow"/>
        </w:rPr>
        <w:t xml:space="preserve"> tissue </w:t>
      </w:r>
      <w:r w:rsidR="00DA417D" w:rsidRPr="00BB6552">
        <w:rPr>
          <w:rFonts w:asciiTheme="minorHAnsi" w:hAnsiTheme="minorHAnsi" w:cs="Arial"/>
          <w:highlight w:val="yellow"/>
        </w:rPr>
        <w:t>with</w:t>
      </w:r>
      <w:r w:rsidR="00D61BED" w:rsidRPr="00BB6552">
        <w:rPr>
          <w:rFonts w:asciiTheme="minorHAnsi" w:hAnsiTheme="minorHAnsi" w:cs="Arial"/>
          <w:highlight w:val="yellow"/>
        </w:rPr>
        <w:t xml:space="preserve"> </w:t>
      </w:r>
      <w:r w:rsidR="00DA417D" w:rsidRPr="00BB6552">
        <w:rPr>
          <w:rFonts w:asciiTheme="minorHAnsi" w:hAnsiTheme="minorHAnsi" w:cs="Arial"/>
          <w:highlight w:val="yellow"/>
        </w:rPr>
        <w:t xml:space="preserve">1 </w:t>
      </w:r>
      <w:r w:rsidR="00D61BED" w:rsidRPr="00BB6552">
        <w:rPr>
          <w:rFonts w:asciiTheme="minorHAnsi" w:hAnsiTheme="minorHAnsi" w:cs="Arial"/>
          <w:highlight w:val="yellow"/>
        </w:rPr>
        <w:t>m</w:t>
      </w:r>
      <w:r w:rsidR="000046FD">
        <w:rPr>
          <w:rFonts w:asciiTheme="minorHAnsi" w:hAnsiTheme="minorHAnsi" w:cs="Arial"/>
          <w:highlight w:val="yellow"/>
        </w:rPr>
        <w:t>L</w:t>
      </w:r>
      <w:r w:rsidR="00E27F67" w:rsidRPr="00BB6552">
        <w:rPr>
          <w:rFonts w:asciiTheme="minorHAnsi" w:hAnsiTheme="minorHAnsi" w:cs="Arial"/>
          <w:highlight w:val="yellow"/>
        </w:rPr>
        <w:t xml:space="preserve"> of</w:t>
      </w:r>
      <w:r w:rsidR="00D61BED" w:rsidRPr="00BB6552">
        <w:rPr>
          <w:rFonts w:asciiTheme="minorHAnsi" w:hAnsiTheme="minorHAnsi" w:cs="Arial"/>
          <w:highlight w:val="yellow"/>
        </w:rPr>
        <w:t xml:space="preserve"> digestion buffer</w:t>
      </w:r>
      <w:r w:rsidR="00DA417D" w:rsidRPr="00BB6552">
        <w:rPr>
          <w:rFonts w:asciiTheme="minorHAnsi" w:hAnsiTheme="minorHAnsi" w:cs="Arial"/>
          <w:highlight w:val="yellow"/>
        </w:rPr>
        <w:t xml:space="preserve">, transfer </w:t>
      </w:r>
      <w:r w:rsidRPr="00BB6552">
        <w:rPr>
          <w:rFonts w:asciiTheme="minorHAnsi" w:hAnsiTheme="minorHAnsi" w:cs="Arial"/>
          <w:highlight w:val="yellow"/>
        </w:rPr>
        <w:t xml:space="preserve">the </w:t>
      </w:r>
      <w:r w:rsidR="00DA417D" w:rsidRPr="00BB6552">
        <w:rPr>
          <w:rFonts w:asciiTheme="minorHAnsi" w:hAnsiTheme="minorHAnsi" w:cs="Arial"/>
          <w:highlight w:val="yellow"/>
        </w:rPr>
        <w:t xml:space="preserve">tissue </w:t>
      </w:r>
      <w:r w:rsidR="00E27F67" w:rsidRPr="00BB6552">
        <w:rPr>
          <w:rFonts w:asciiTheme="minorHAnsi" w:hAnsiTheme="minorHAnsi" w:cs="Arial"/>
          <w:highlight w:val="yellow"/>
          <w:lang w:eastAsia="ko-KR"/>
        </w:rPr>
        <w:t>to a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 15</w:t>
      </w:r>
      <w:r w:rsidR="00E27F67" w:rsidRPr="00BB6552">
        <w:rPr>
          <w:rFonts w:asciiTheme="minorHAnsi" w:hAnsiTheme="minorHAnsi" w:cs="Arial"/>
          <w:highlight w:val="yellow"/>
          <w:lang w:eastAsia="ko-KR"/>
        </w:rPr>
        <w:t>-</w:t>
      </w:r>
      <w:r w:rsidRPr="00BB6552">
        <w:rPr>
          <w:rFonts w:asciiTheme="minorHAnsi" w:hAnsiTheme="minorHAnsi" w:cs="Arial"/>
          <w:highlight w:val="yellow"/>
          <w:lang w:eastAsia="ko-KR"/>
        </w:rPr>
        <w:t>m</w:t>
      </w:r>
      <w:r w:rsidR="000046FD">
        <w:rPr>
          <w:rFonts w:asciiTheme="minorHAnsi" w:hAnsiTheme="minorHAnsi" w:cs="Arial"/>
          <w:highlight w:val="yellow"/>
          <w:lang w:eastAsia="ko-KR"/>
        </w:rPr>
        <w:t>L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 tube </w:t>
      </w:r>
      <w:r w:rsidR="00BB2C6E" w:rsidRPr="00BB6552">
        <w:rPr>
          <w:rFonts w:asciiTheme="minorHAnsi" w:hAnsiTheme="minorHAnsi" w:cs="Arial"/>
          <w:highlight w:val="yellow"/>
          <w:lang w:eastAsia="ko-KR"/>
        </w:rPr>
        <w:t xml:space="preserve">containing </w:t>
      </w:r>
      <w:r w:rsidR="00BB2C6E" w:rsidRPr="00BB6552">
        <w:rPr>
          <w:rFonts w:asciiTheme="minorHAnsi" w:hAnsiTheme="minorHAnsi" w:cs="Arial"/>
          <w:highlight w:val="yellow"/>
        </w:rPr>
        <w:t>2</w:t>
      </w:r>
      <w:r w:rsidR="00936445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="00DA417D" w:rsidRPr="00BB6552">
        <w:rPr>
          <w:rFonts w:asciiTheme="minorHAnsi" w:hAnsiTheme="minorHAnsi" w:cs="Arial"/>
          <w:highlight w:val="yellow"/>
        </w:rPr>
        <w:t>m</w:t>
      </w:r>
      <w:r w:rsidR="000046FD">
        <w:rPr>
          <w:rFonts w:asciiTheme="minorHAnsi" w:hAnsiTheme="minorHAnsi" w:cs="Arial"/>
          <w:highlight w:val="yellow"/>
        </w:rPr>
        <w:t>L</w:t>
      </w:r>
      <w:r w:rsidR="00D61BED" w:rsidRPr="00BB6552">
        <w:rPr>
          <w:rFonts w:asciiTheme="minorHAnsi" w:hAnsiTheme="minorHAnsi" w:cs="Arial"/>
          <w:highlight w:val="yellow"/>
        </w:rPr>
        <w:t xml:space="preserve"> </w:t>
      </w:r>
      <w:r w:rsidR="00E27F67" w:rsidRPr="00BB6552">
        <w:rPr>
          <w:rFonts w:asciiTheme="minorHAnsi" w:hAnsiTheme="minorHAnsi" w:cs="Arial"/>
          <w:highlight w:val="yellow"/>
        </w:rPr>
        <w:t xml:space="preserve">of </w:t>
      </w:r>
      <w:r w:rsidR="00D61BED" w:rsidRPr="00BB6552">
        <w:rPr>
          <w:rFonts w:asciiTheme="minorHAnsi" w:hAnsiTheme="minorHAnsi" w:cs="Arial"/>
          <w:highlight w:val="yellow"/>
        </w:rPr>
        <w:t>digestion buffer</w:t>
      </w:r>
      <w:r w:rsidR="00DA417D" w:rsidRPr="00BB6552">
        <w:rPr>
          <w:rFonts w:asciiTheme="minorHAnsi" w:hAnsiTheme="minorHAnsi" w:cs="Arial"/>
          <w:highlight w:val="yellow"/>
        </w:rPr>
        <w:t>, and incubate</w:t>
      </w:r>
      <w:r w:rsidR="000046FD">
        <w:rPr>
          <w:rFonts w:asciiTheme="minorHAnsi" w:hAnsiTheme="minorHAnsi" w:cs="Arial"/>
          <w:highlight w:val="yellow"/>
        </w:rPr>
        <w:t xml:space="preserve"> it</w:t>
      </w:r>
      <w:r w:rsidR="00DA417D" w:rsidRPr="00BB6552">
        <w:rPr>
          <w:rFonts w:asciiTheme="minorHAnsi" w:hAnsiTheme="minorHAnsi" w:cs="Arial"/>
          <w:highlight w:val="yellow"/>
        </w:rPr>
        <w:t xml:space="preserve"> for 3</w:t>
      </w:r>
      <w:r w:rsidR="00D61BED" w:rsidRPr="00BB6552">
        <w:rPr>
          <w:rFonts w:asciiTheme="minorHAnsi" w:hAnsiTheme="minorHAnsi" w:cs="Arial"/>
          <w:highlight w:val="yellow"/>
        </w:rPr>
        <w:t>0</w:t>
      </w:r>
      <w:r w:rsidR="00BF7D6F" w:rsidRPr="00BB6552">
        <w:rPr>
          <w:rFonts w:asciiTheme="minorHAnsi" w:hAnsiTheme="minorHAnsi" w:cs="Arial"/>
          <w:highlight w:val="yellow"/>
        </w:rPr>
        <w:t xml:space="preserve"> </w:t>
      </w:r>
      <w:r w:rsidR="00D61BED" w:rsidRPr="00BB6552">
        <w:rPr>
          <w:rFonts w:asciiTheme="minorHAnsi" w:hAnsiTheme="minorHAnsi" w:cs="Arial"/>
          <w:highlight w:val="yellow"/>
        </w:rPr>
        <w:t xml:space="preserve">min in a 37 </w:t>
      </w:r>
      <w:r w:rsidR="00E27F67" w:rsidRPr="00BB6552">
        <w:rPr>
          <w:rFonts w:asciiTheme="minorHAnsi" w:hAnsiTheme="minorHAnsi" w:cs="Arial"/>
          <w:highlight w:val="yellow"/>
        </w:rPr>
        <w:t>°C</w:t>
      </w:r>
      <w:r w:rsidR="00E27F67" w:rsidRPr="00BB6552">
        <w:rPr>
          <w:rFonts w:asciiTheme="minorHAnsi" w:eastAsia="Malgun Gothic" w:hAnsiTheme="minorHAnsi" w:cs="Malgun Gothic"/>
          <w:highlight w:val="yellow"/>
          <w:lang w:eastAsia="ko-KR"/>
        </w:rPr>
        <w:t xml:space="preserve"> </w:t>
      </w:r>
      <w:r w:rsidR="00D61BED" w:rsidRPr="00BB6552">
        <w:rPr>
          <w:rFonts w:asciiTheme="minorHAnsi" w:hAnsiTheme="minorHAnsi" w:cs="Arial"/>
          <w:highlight w:val="yellow"/>
        </w:rPr>
        <w:t>water bath</w:t>
      </w:r>
      <w:r w:rsidR="00CA6DDF" w:rsidRPr="00BB6552">
        <w:rPr>
          <w:rFonts w:asciiTheme="minorHAnsi" w:hAnsiTheme="minorHAnsi" w:cs="Arial"/>
          <w:highlight w:val="yellow"/>
        </w:rPr>
        <w:t>.</w:t>
      </w:r>
    </w:p>
    <w:p w14:paraId="1F718BE1" w14:textId="1BB5D5DA" w:rsidR="00697B23" w:rsidRPr="00BB6552" w:rsidRDefault="00A36452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  <w:r w:rsidRPr="00BB6552">
        <w:rPr>
          <w:rFonts w:asciiTheme="minorHAnsi" w:hAnsiTheme="minorHAnsi" w:cs="Arial"/>
          <w:b/>
          <w:lang w:eastAsia="ko-KR"/>
        </w:rPr>
        <w:t>Note</w:t>
      </w:r>
      <w:r w:rsidRPr="00BB6552">
        <w:rPr>
          <w:rFonts w:asciiTheme="minorHAnsi" w:hAnsiTheme="minorHAnsi" w:cs="Arial"/>
          <w:lang w:eastAsia="ko-KR"/>
        </w:rPr>
        <w:t xml:space="preserve">: </w:t>
      </w:r>
      <w:r w:rsidR="00604F20" w:rsidRPr="00BB6552">
        <w:rPr>
          <w:rFonts w:asciiTheme="minorHAnsi" w:hAnsiTheme="minorHAnsi" w:cs="Arial"/>
          <w:lang w:eastAsia="ko-KR"/>
        </w:rPr>
        <w:t>S</w:t>
      </w:r>
      <w:r w:rsidRPr="00BB6552">
        <w:rPr>
          <w:rFonts w:asciiTheme="minorHAnsi" w:hAnsiTheme="minorHAnsi" w:cs="Arial"/>
          <w:lang w:eastAsia="ko-KR"/>
        </w:rPr>
        <w:t xml:space="preserve">hake </w:t>
      </w:r>
      <w:r w:rsidR="00604F20" w:rsidRPr="00BB6552">
        <w:rPr>
          <w:rFonts w:asciiTheme="minorHAnsi" w:hAnsiTheme="minorHAnsi" w:cs="Arial"/>
          <w:lang w:eastAsia="ko-KR"/>
        </w:rPr>
        <w:t xml:space="preserve">the tube </w:t>
      </w:r>
      <w:r w:rsidRPr="00BB6552">
        <w:rPr>
          <w:rFonts w:asciiTheme="minorHAnsi" w:hAnsiTheme="minorHAnsi" w:cs="Arial"/>
          <w:lang w:eastAsia="ko-KR"/>
        </w:rPr>
        <w:t>every 10 min to mix well.</w:t>
      </w:r>
    </w:p>
    <w:p w14:paraId="620FEC3C" w14:textId="77777777" w:rsidR="00925823" w:rsidRPr="00BB6552" w:rsidRDefault="00925823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14:paraId="17E6AE2A" w14:textId="77777777" w:rsidR="00925823" w:rsidRPr="00BB6552" w:rsidRDefault="0048511F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highlight w:val="yellow"/>
        </w:rPr>
      </w:pPr>
      <w:r w:rsidRPr="00BB6552">
        <w:rPr>
          <w:rFonts w:asciiTheme="minorHAnsi" w:hAnsiTheme="minorHAnsi" w:cs="Arial"/>
          <w:b/>
          <w:highlight w:val="yellow"/>
        </w:rPr>
        <w:t>3</w:t>
      </w:r>
      <w:r w:rsidR="00B71286" w:rsidRPr="00BB6552">
        <w:rPr>
          <w:rFonts w:asciiTheme="minorHAnsi" w:hAnsiTheme="minorHAnsi" w:cs="Arial"/>
          <w:b/>
          <w:highlight w:val="yellow"/>
        </w:rPr>
        <w:t>.</w:t>
      </w:r>
      <w:r w:rsidR="00925823" w:rsidRPr="00BB6552">
        <w:rPr>
          <w:rFonts w:asciiTheme="minorHAnsi" w:hAnsiTheme="minorHAnsi" w:cs="Arial"/>
          <w:b/>
          <w:highlight w:val="yellow"/>
        </w:rPr>
        <w:t xml:space="preserve"> </w:t>
      </w:r>
      <w:r w:rsidR="00697B23" w:rsidRPr="00BB6552">
        <w:rPr>
          <w:rFonts w:asciiTheme="minorHAnsi" w:hAnsiTheme="minorHAnsi" w:cs="Arial"/>
          <w:b/>
          <w:highlight w:val="yellow"/>
        </w:rPr>
        <w:t>Subcallosal zone-derived adult neural stem cell culture</w:t>
      </w:r>
    </w:p>
    <w:p w14:paraId="330C7599" w14:textId="5F2CAADB" w:rsidR="00A36452" w:rsidRPr="00BB6552" w:rsidRDefault="008C326F" w:rsidP="00BB6552">
      <w:pPr>
        <w:pStyle w:val="NormalWeb"/>
        <w:numPr>
          <w:ilvl w:val="1"/>
          <w:numId w:val="23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highlight w:val="yellow"/>
        </w:rPr>
      </w:pPr>
      <w:r w:rsidRPr="00BB6552">
        <w:rPr>
          <w:rFonts w:asciiTheme="minorHAnsi" w:hAnsiTheme="minorHAnsi" w:cs="Arial"/>
          <w:highlight w:val="yellow"/>
        </w:rPr>
        <w:t>Tap</w:t>
      </w:r>
      <w:r w:rsidR="00CA6DDF" w:rsidRPr="00BB6552">
        <w:rPr>
          <w:rFonts w:asciiTheme="minorHAnsi" w:hAnsiTheme="minorHAnsi" w:cs="Arial"/>
          <w:highlight w:val="yellow"/>
        </w:rPr>
        <w:t xml:space="preserve"> </w:t>
      </w:r>
      <w:r w:rsidR="0075489C" w:rsidRPr="00BB6552">
        <w:rPr>
          <w:rFonts w:asciiTheme="minorHAnsi" w:hAnsiTheme="minorHAnsi" w:cs="Arial"/>
          <w:highlight w:val="yellow"/>
        </w:rPr>
        <w:t xml:space="preserve">the tube </w:t>
      </w:r>
      <w:r w:rsidR="00936445" w:rsidRPr="00BB6552">
        <w:rPr>
          <w:rFonts w:asciiTheme="minorHAnsi" w:hAnsiTheme="minorHAnsi" w:cs="Arial"/>
          <w:highlight w:val="yellow"/>
          <w:lang w:eastAsia="ko-KR"/>
        </w:rPr>
        <w:t>mild</w:t>
      </w:r>
      <w:r w:rsidR="0075489C" w:rsidRPr="00BB6552">
        <w:rPr>
          <w:rFonts w:asciiTheme="minorHAnsi" w:hAnsiTheme="minorHAnsi" w:cs="Arial"/>
          <w:highlight w:val="yellow"/>
          <w:lang w:eastAsia="ko-KR"/>
        </w:rPr>
        <w:t>ly</w:t>
      </w:r>
      <w:r w:rsidR="004E3BD2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="004E3BD2" w:rsidRPr="00BB6552">
        <w:rPr>
          <w:rFonts w:asciiTheme="minorHAnsi" w:hAnsiTheme="minorHAnsi" w:cs="Arial"/>
          <w:highlight w:val="yellow"/>
        </w:rPr>
        <w:t>to</w:t>
      </w:r>
      <w:r w:rsidR="00936445" w:rsidRPr="00BB6552">
        <w:rPr>
          <w:rFonts w:asciiTheme="minorHAnsi" w:hAnsiTheme="minorHAnsi" w:cs="Arial"/>
          <w:highlight w:val="yellow"/>
        </w:rPr>
        <w:t xml:space="preserve"> </w:t>
      </w:r>
      <w:r w:rsidR="00CA6DDF" w:rsidRPr="00BB6552">
        <w:rPr>
          <w:rFonts w:asciiTheme="minorHAnsi" w:hAnsiTheme="minorHAnsi" w:cs="Arial"/>
          <w:highlight w:val="yellow"/>
        </w:rPr>
        <w:t>dissociat</w:t>
      </w:r>
      <w:r w:rsidR="0075489C" w:rsidRPr="00BB6552">
        <w:rPr>
          <w:rFonts w:asciiTheme="minorHAnsi" w:hAnsiTheme="minorHAnsi" w:cs="Arial"/>
          <w:highlight w:val="yellow"/>
          <w:lang w:eastAsia="ko-KR"/>
        </w:rPr>
        <w:t>e the digested tissue</w:t>
      </w:r>
      <w:r w:rsidR="00545EEF" w:rsidRPr="00BB6552">
        <w:rPr>
          <w:rFonts w:asciiTheme="minorHAnsi" w:hAnsiTheme="minorHAnsi" w:cs="Arial"/>
          <w:highlight w:val="yellow"/>
          <w:lang w:eastAsia="ko-KR"/>
        </w:rPr>
        <w:t>,</w:t>
      </w:r>
      <w:r w:rsidR="00CA6DDF" w:rsidRPr="00BB6552">
        <w:rPr>
          <w:rFonts w:asciiTheme="minorHAnsi" w:hAnsiTheme="minorHAnsi" w:cs="Arial"/>
          <w:highlight w:val="yellow"/>
        </w:rPr>
        <w:t xml:space="preserve"> and then c</w:t>
      </w:r>
      <w:r w:rsidR="003D3D90" w:rsidRPr="00BB6552">
        <w:rPr>
          <w:rFonts w:asciiTheme="minorHAnsi" w:hAnsiTheme="minorHAnsi" w:cs="Arial"/>
          <w:highlight w:val="yellow"/>
        </w:rPr>
        <w:t xml:space="preserve">entrifuge </w:t>
      </w:r>
      <w:r w:rsidR="00CA6DDF" w:rsidRPr="00BB6552">
        <w:rPr>
          <w:rFonts w:asciiTheme="minorHAnsi" w:hAnsiTheme="minorHAnsi" w:cs="Arial"/>
          <w:highlight w:val="yellow"/>
        </w:rPr>
        <w:t xml:space="preserve">the </w:t>
      </w:r>
      <w:r w:rsidR="0075489C" w:rsidRPr="00BB6552">
        <w:rPr>
          <w:rFonts w:asciiTheme="minorHAnsi" w:hAnsiTheme="minorHAnsi" w:cs="Arial"/>
          <w:highlight w:val="yellow"/>
        </w:rPr>
        <w:t>tube</w:t>
      </w:r>
      <w:r w:rsidR="00E27F67" w:rsidRPr="00BB6552">
        <w:rPr>
          <w:rFonts w:asciiTheme="minorHAnsi" w:hAnsiTheme="minorHAnsi" w:cs="Arial"/>
          <w:highlight w:val="yellow"/>
        </w:rPr>
        <w:t xml:space="preserve"> at </w:t>
      </w:r>
      <w:r w:rsidR="009829CF" w:rsidRPr="00BB6552">
        <w:rPr>
          <w:rFonts w:asciiTheme="minorHAnsi" w:hAnsiTheme="minorHAnsi" w:cs="Arial"/>
          <w:highlight w:val="yellow"/>
        </w:rPr>
        <w:t>145 x</w:t>
      </w:r>
      <w:r w:rsidR="006F20DC" w:rsidRPr="00BB6552">
        <w:rPr>
          <w:rFonts w:asciiTheme="minorHAnsi" w:hAnsiTheme="minorHAnsi" w:cs="Arial"/>
          <w:highlight w:val="yellow"/>
        </w:rPr>
        <w:t xml:space="preserve"> g</w:t>
      </w:r>
      <w:r w:rsidR="00823997" w:rsidRPr="00BB6552">
        <w:rPr>
          <w:rFonts w:asciiTheme="minorHAnsi" w:hAnsiTheme="minorHAnsi" w:cs="Arial"/>
          <w:highlight w:val="yellow"/>
        </w:rPr>
        <w:t xml:space="preserve"> for 5 min. </w:t>
      </w:r>
      <w:proofErr w:type="gramStart"/>
      <w:r w:rsidR="0016637A" w:rsidRPr="00BB6552">
        <w:rPr>
          <w:rFonts w:asciiTheme="minorHAnsi" w:hAnsiTheme="minorHAnsi" w:cs="Arial"/>
          <w:highlight w:val="yellow"/>
        </w:rPr>
        <w:t>D</w:t>
      </w:r>
      <w:r w:rsidR="008F6A98" w:rsidRPr="00BB6552">
        <w:rPr>
          <w:rFonts w:asciiTheme="minorHAnsi" w:hAnsiTheme="minorHAnsi" w:cs="Arial"/>
          <w:highlight w:val="yellow"/>
        </w:rPr>
        <w:t>iscard</w:t>
      </w:r>
      <w:proofErr w:type="gramEnd"/>
      <w:r w:rsidR="008F6A98" w:rsidRPr="00BB6552">
        <w:rPr>
          <w:rFonts w:asciiTheme="minorHAnsi" w:hAnsiTheme="minorHAnsi" w:cs="Arial"/>
          <w:highlight w:val="yellow"/>
        </w:rPr>
        <w:t xml:space="preserve"> </w:t>
      </w:r>
      <w:r w:rsidR="0075489C" w:rsidRPr="00BB6552">
        <w:rPr>
          <w:rFonts w:asciiTheme="minorHAnsi" w:hAnsiTheme="minorHAnsi" w:cs="Arial"/>
          <w:highlight w:val="yellow"/>
        </w:rPr>
        <w:t xml:space="preserve">the </w:t>
      </w:r>
      <w:r w:rsidR="008F6A98" w:rsidRPr="00BB6552">
        <w:rPr>
          <w:rFonts w:asciiTheme="minorHAnsi" w:hAnsiTheme="minorHAnsi" w:cs="Arial"/>
          <w:highlight w:val="yellow"/>
        </w:rPr>
        <w:t>s</w:t>
      </w:r>
      <w:r w:rsidR="0075489C" w:rsidRPr="00BB6552">
        <w:rPr>
          <w:rFonts w:asciiTheme="minorHAnsi" w:hAnsiTheme="minorHAnsi" w:cs="Arial"/>
          <w:highlight w:val="yellow"/>
        </w:rPr>
        <w:t xml:space="preserve">upernatant, </w:t>
      </w:r>
      <w:r w:rsidR="0016637A" w:rsidRPr="00BB6552">
        <w:rPr>
          <w:rFonts w:asciiTheme="minorHAnsi" w:hAnsiTheme="minorHAnsi" w:cs="Arial"/>
          <w:highlight w:val="yellow"/>
        </w:rPr>
        <w:t>re</w:t>
      </w:r>
      <w:r w:rsidR="00484D9C" w:rsidRPr="00BB6552">
        <w:rPr>
          <w:rFonts w:asciiTheme="minorHAnsi" w:hAnsiTheme="minorHAnsi" w:cs="Arial"/>
          <w:highlight w:val="yellow"/>
        </w:rPr>
        <w:t>-</w:t>
      </w:r>
      <w:r w:rsidR="00823997" w:rsidRPr="00BB6552">
        <w:rPr>
          <w:rFonts w:asciiTheme="minorHAnsi" w:hAnsiTheme="minorHAnsi" w:cs="Arial"/>
          <w:highlight w:val="yellow"/>
        </w:rPr>
        <w:t>suspended</w:t>
      </w:r>
      <w:r w:rsidR="008F6A98" w:rsidRPr="00BB6552">
        <w:rPr>
          <w:rFonts w:asciiTheme="minorHAnsi" w:hAnsiTheme="minorHAnsi" w:cs="Arial"/>
          <w:highlight w:val="yellow"/>
        </w:rPr>
        <w:t xml:space="preserve"> </w:t>
      </w:r>
      <w:r w:rsidR="0075489C" w:rsidRPr="00BB6552">
        <w:rPr>
          <w:rFonts w:asciiTheme="minorHAnsi" w:hAnsiTheme="minorHAnsi" w:cs="Arial"/>
          <w:highlight w:val="yellow"/>
        </w:rPr>
        <w:t>the digested</w:t>
      </w:r>
      <w:r w:rsidR="00545EEF" w:rsidRPr="00BB6552">
        <w:rPr>
          <w:rFonts w:asciiTheme="minorHAnsi" w:hAnsiTheme="minorHAnsi" w:cs="Arial"/>
          <w:highlight w:val="yellow"/>
        </w:rPr>
        <w:t xml:space="preserve"> </w:t>
      </w:r>
      <w:r w:rsidR="0075489C" w:rsidRPr="00BB6552">
        <w:rPr>
          <w:rFonts w:asciiTheme="minorHAnsi" w:hAnsiTheme="minorHAnsi" w:cs="Arial"/>
          <w:highlight w:val="yellow"/>
        </w:rPr>
        <w:t xml:space="preserve">tissue with </w:t>
      </w:r>
      <w:r w:rsidR="008F6A98" w:rsidRPr="00BB6552">
        <w:rPr>
          <w:rFonts w:asciiTheme="minorHAnsi" w:hAnsiTheme="minorHAnsi" w:cs="Arial"/>
          <w:highlight w:val="yellow"/>
        </w:rPr>
        <w:t>1</w:t>
      </w:r>
      <w:r w:rsidR="00A2724A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="008F6A98" w:rsidRPr="00BB6552">
        <w:rPr>
          <w:rFonts w:asciiTheme="minorHAnsi" w:hAnsiTheme="minorHAnsi" w:cs="Arial"/>
          <w:highlight w:val="yellow"/>
        </w:rPr>
        <w:t>m</w:t>
      </w:r>
      <w:r w:rsidR="000046FD">
        <w:rPr>
          <w:rFonts w:asciiTheme="minorHAnsi" w:hAnsiTheme="minorHAnsi" w:cs="Arial"/>
          <w:highlight w:val="yellow"/>
        </w:rPr>
        <w:t>L</w:t>
      </w:r>
      <w:r w:rsidR="00E27F67" w:rsidRPr="00BB6552">
        <w:rPr>
          <w:rFonts w:asciiTheme="minorHAnsi" w:hAnsiTheme="minorHAnsi" w:cs="Arial"/>
          <w:highlight w:val="yellow"/>
        </w:rPr>
        <w:t xml:space="preserve"> of</w:t>
      </w:r>
      <w:r w:rsidR="00823997" w:rsidRPr="00BB6552">
        <w:rPr>
          <w:rFonts w:asciiTheme="minorHAnsi" w:hAnsiTheme="minorHAnsi" w:cs="Arial"/>
          <w:highlight w:val="yellow"/>
        </w:rPr>
        <w:t xml:space="preserve"> </w:t>
      </w:r>
      <w:r w:rsidR="00CA6DDF" w:rsidRPr="00BB6552">
        <w:rPr>
          <w:rFonts w:asciiTheme="minorHAnsi" w:hAnsiTheme="minorHAnsi" w:cs="Arial"/>
          <w:highlight w:val="yellow"/>
        </w:rPr>
        <w:t xml:space="preserve">pre-warmed </w:t>
      </w:r>
      <w:r w:rsidR="00DB75D3" w:rsidRPr="00BB6552">
        <w:rPr>
          <w:rFonts w:asciiTheme="minorHAnsi" w:hAnsiTheme="minorHAnsi" w:cs="Arial"/>
          <w:highlight w:val="yellow"/>
        </w:rPr>
        <w:t xml:space="preserve">N2 </w:t>
      </w:r>
      <w:r w:rsidR="00CC2475" w:rsidRPr="00BB6552">
        <w:rPr>
          <w:rFonts w:asciiTheme="minorHAnsi" w:hAnsiTheme="minorHAnsi" w:cs="Arial"/>
          <w:highlight w:val="yellow"/>
        </w:rPr>
        <w:t>medium</w:t>
      </w:r>
      <w:r w:rsidR="00823997" w:rsidRPr="00BB6552">
        <w:rPr>
          <w:rFonts w:asciiTheme="minorHAnsi" w:hAnsiTheme="minorHAnsi" w:cs="Arial"/>
          <w:highlight w:val="yellow"/>
        </w:rPr>
        <w:t xml:space="preserve"> </w:t>
      </w:r>
      <w:r w:rsidRPr="00BB6552">
        <w:rPr>
          <w:rFonts w:asciiTheme="minorHAnsi" w:hAnsiTheme="minorHAnsi" w:cs="Arial"/>
          <w:highlight w:val="yellow"/>
        </w:rPr>
        <w:t>to</w:t>
      </w:r>
      <w:r w:rsidR="0016637A" w:rsidRPr="00BB6552">
        <w:rPr>
          <w:rFonts w:asciiTheme="minorHAnsi" w:hAnsiTheme="minorHAnsi" w:cs="Arial"/>
          <w:highlight w:val="yellow"/>
        </w:rPr>
        <w:t xml:space="preserve"> wash out </w:t>
      </w:r>
      <w:r w:rsidR="00E27F67" w:rsidRPr="00BB6552">
        <w:rPr>
          <w:rFonts w:asciiTheme="minorHAnsi" w:hAnsiTheme="minorHAnsi" w:cs="Arial"/>
          <w:highlight w:val="yellow"/>
        </w:rPr>
        <w:t xml:space="preserve">the </w:t>
      </w:r>
      <w:r w:rsidR="0016637A" w:rsidRPr="00BB6552">
        <w:rPr>
          <w:rFonts w:asciiTheme="minorHAnsi" w:hAnsiTheme="minorHAnsi" w:cs="Arial"/>
          <w:highlight w:val="yellow"/>
        </w:rPr>
        <w:t>digestion buffer</w:t>
      </w:r>
      <w:r w:rsidR="0075489C" w:rsidRPr="00BB6552">
        <w:rPr>
          <w:rFonts w:asciiTheme="minorHAnsi" w:hAnsiTheme="minorHAnsi" w:cs="Arial"/>
          <w:highlight w:val="yellow"/>
        </w:rPr>
        <w:t>, and</w:t>
      </w:r>
      <w:r w:rsidR="00CC2475" w:rsidRPr="00BB6552">
        <w:rPr>
          <w:rFonts w:asciiTheme="minorHAnsi" w:hAnsiTheme="minorHAnsi" w:cs="Arial"/>
          <w:highlight w:val="yellow"/>
        </w:rPr>
        <w:t xml:space="preserve"> gently pipet</w:t>
      </w:r>
      <w:r w:rsidR="0075489C" w:rsidRPr="00BB6552">
        <w:rPr>
          <w:rFonts w:asciiTheme="minorHAnsi" w:hAnsiTheme="minorHAnsi" w:cs="Arial"/>
          <w:highlight w:val="yellow"/>
        </w:rPr>
        <w:t xml:space="preserve"> the sample solution a maximum of </w:t>
      </w:r>
      <w:r w:rsidR="00CC2475" w:rsidRPr="00BB6552">
        <w:rPr>
          <w:rFonts w:asciiTheme="minorHAnsi" w:hAnsiTheme="minorHAnsi" w:cs="Arial"/>
          <w:highlight w:val="yellow"/>
        </w:rPr>
        <w:t xml:space="preserve">5 times using a </w:t>
      </w:r>
      <w:r w:rsidR="00BB2C6E" w:rsidRPr="00BB6552">
        <w:rPr>
          <w:rFonts w:asciiTheme="minorHAnsi" w:hAnsiTheme="minorHAnsi" w:cs="Arial"/>
          <w:highlight w:val="yellow"/>
        </w:rPr>
        <w:t>P</w:t>
      </w:r>
      <w:r w:rsidR="00CC2475" w:rsidRPr="00BB6552">
        <w:rPr>
          <w:rFonts w:asciiTheme="minorHAnsi" w:hAnsiTheme="minorHAnsi" w:cs="Arial"/>
          <w:highlight w:val="yellow"/>
        </w:rPr>
        <w:t>1000 pipette</w:t>
      </w:r>
      <w:r w:rsidR="00A36452" w:rsidRPr="00BB6552">
        <w:rPr>
          <w:rFonts w:asciiTheme="minorHAnsi" w:hAnsiTheme="minorHAnsi" w:cs="Arial"/>
          <w:highlight w:val="yellow"/>
        </w:rPr>
        <w:t>.</w:t>
      </w:r>
    </w:p>
    <w:p w14:paraId="4F981CF3" w14:textId="000B12A3" w:rsidR="00CC2475" w:rsidRPr="00BB6552" w:rsidRDefault="00A36452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  <w:r w:rsidRPr="00BB6552">
        <w:rPr>
          <w:rFonts w:asciiTheme="minorHAnsi" w:hAnsiTheme="minorHAnsi" w:cs="Arial"/>
          <w:b/>
        </w:rPr>
        <w:t>Note</w:t>
      </w:r>
      <w:r w:rsidRPr="00BB6552">
        <w:rPr>
          <w:rFonts w:asciiTheme="minorHAnsi" w:hAnsiTheme="minorHAnsi" w:cs="Arial"/>
        </w:rPr>
        <w:t xml:space="preserve">: </w:t>
      </w:r>
      <w:r w:rsidR="0019678D" w:rsidRPr="00BB6552">
        <w:rPr>
          <w:rFonts w:asciiTheme="minorHAnsi" w:hAnsiTheme="minorHAnsi" w:cs="Arial"/>
        </w:rPr>
        <w:t>Over-</w:t>
      </w:r>
      <w:r w:rsidR="00CC2475" w:rsidRPr="00BB6552">
        <w:rPr>
          <w:rFonts w:asciiTheme="minorHAnsi" w:hAnsiTheme="minorHAnsi" w:cs="Arial"/>
        </w:rPr>
        <w:t xml:space="preserve">triturating </w:t>
      </w:r>
      <w:r w:rsidR="0019678D" w:rsidRPr="00BB6552">
        <w:rPr>
          <w:rFonts w:asciiTheme="minorHAnsi" w:hAnsiTheme="minorHAnsi" w:cs="Arial"/>
        </w:rPr>
        <w:t xml:space="preserve">with </w:t>
      </w:r>
      <w:r w:rsidR="00545EEF" w:rsidRPr="00BB6552">
        <w:rPr>
          <w:rFonts w:asciiTheme="minorHAnsi" w:hAnsiTheme="minorHAnsi" w:cs="Arial"/>
        </w:rPr>
        <w:t xml:space="preserve">a </w:t>
      </w:r>
      <w:r w:rsidR="00CC2475" w:rsidRPr="00BB6552">
        <w:rPr>
          <w:rFonts w:asciiTheme="minorHAnsi" w:hAnsiTheme="minorHAnsi" w:cs="Arial"/>
        </w:rPr>
        <w:t xml:space="preserve">narrow pipet </w:t>
      </w:r>
      <w:r w:rsidR="00936445" w:rsidRPr="00BB6552">
        <w:rPr>
          <w:rFonts w:asciiTheme="minorHAnsi" w:hAnsiTheme="minorHAnsi" w:cs="Arial"/>
          <w:lang w:eastAsia="ko-KR"/>
        </w:rPr>
        <w:t xml:space="preserve">tip </w:t>
      </w:r>
      <w:r w:rsidR="00CC2475" w:rsidRPr="00BB6552">
        <w:rPr>
          <w:rFonts w:asciiTheme="minorHAnsi" w:hAnsiTheme="minorHAnsi" w:cs="Arial"/>
        </w:rPr>
        <w:t xml:space="preserve">can </w:t>
      </w:r>
      <w:r w:rsidR="008C326F" w:rsidRPr="00BB6552">
        <w:rPr>
          <w:rFonts w:asciiTheme="minorHAnsi" w:hAnsiTheme="minorHAnsi" w:cs="Arial"/>
        </w:rPr>
        <w:t>diminish cell vi</w:t>
      </w:r>
      <w:r w:rsidRPr="00BB6552">
        <w:rPr>
          <w:rFonts w:asciiTheme="minorHAnsi" w:hAnsiTheme="minorHAnsi" w:cs="Arial"/>
        </w:rPr>
        <w:t>ability and subsequent growth</w:t>
      </w:r>
      <w:r w:rsidR="00CC2475" w:rsidRPr="00BB6552">
        <w:rPr>
          <w:rFonts w:asciiTheme="minorHAnsi" w:hAnsiTheme="minorHAnsi" w:cs="Arial"/>
        </w:rPr>
        <w:t>.</w:t>
      </w:r>
    </w:p>
    <w:p w14:paraId="5FB5C739" w14:textId="77777777" w:rsidR="00337EB3" w:rsidRPr="00BB6552" w:rsidRDefault="00337EB3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highlight w:val="yellow"/>
        </w:rPr>
      </w:pPr>
    </w:p>
    <w:p w14:paraId="3C7E3DEF" w14:textId="4FA36E99" w:rsidR="00900D99" w:rsidRPr="00BB6552" w:rsidRDefault="00955813" w:rsidP="00BB6552">
      <w:pPr>
        <w:pStyle w:val="NormalWeb"/>
        <w:numPr>
          <w:ilvl w:val="1"/>
          <w:numId w:val="23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highlight w:val="yellow"/>
        </w:rPr>
      </w:pPr>
      <w:r w:rsidRPr="00BB6552">
        <w:rPr>
          <w:rFonts w:asciiTheme="minorHAnsi" w:hAnsiTheme="minorHAnsi" w:cs="Arial"/>
          <w:highlight w:val="yellow"/>
        </w:rPr>
        <w:lastRenderedPageBreak/>
        <w:t xml:space="preserve">Centrifuge </w:t>
      </w:r>
      <w:r w:rsidR="00E27F67" w:rsidRPr="00BB6552">
        <w:rPr>
          <w:rFonts w:asciiTheme="minorHAnsi" w:hAnsiTheme="minorHAnsi" w:cs="Arial"/>
          <w:highlight w:val="yellow"/>
        </w:rPr>
        <w:t xml:space="preserve">the </w:t>
      </w:r>
      <w:r w:rsidR="004E3BD2" w:rsidRPr="00BB6552">
        <w:rPr>
          <w:rFonts w:asciiTheme="minorHAnsi" w:hAnsiTheme="minorHAnsi" w:cs="Arial"/>
          <w:highlight w:val="yellow"/>
        </w:rPr>
        <w:t xml:space="preserve">tube </w:t>
      </w:r>
      <w:r w:rsidR="00545EEF" w:rsidRPr="00BB6552">
        <w:rPr>
          <w:rFonts w:asciiTheme="minorHAnsi" w:hAnsiTheme="minorHAnsi" w:cs="Arial"/>
          <w:highlight w:val="yellow"/>
        </w:rPr>
        <w:t>at</w:t>
      </w:r>
      <w:r w:rsidRPr="00BB6552">
        <w:rPr>
          <w:rFonts w:asciiTheme="minorHAnsi" w:hAnsiTheme="minorHAnsi" w:cs="Arial"/>
          <w:highlight w:val="yellow"/>
        </w:rPr>
        <w:t xml:space="preserve"> </w:t>
      </w:r>
      <w:r w:rsidR="008F2D44" w:rsidRPr="00BB6552">
        <w:rPr>
          <w:rFonts w:asciiTheme="minorHAnsi" w:hAnsiTheme="minorHAnsi" w:cs="Arial"/>
          <w:highlight w:val="yellow"/>
        </w:rPr>
        <w:t>145</w:t>
      </w:r>
      <w:r w:rsidR="006F20DC" w:rsidRPr="00BB6552">
        <w:rPr>
          <w:rFonts w:asciiTheme="minorHAnsi" w:hAnsiTheme="minorHAnsi" w:cs="Arial"/>
          <w:highlight w:val="yellow"/>
        </w:rPr>
        <w:t xml:space="preserve"> x g </w:t>
      </w:r>
      <w:r w:rsidRPr="00BB6552">
        <w:rPr>
          <w:rFonts w:asciiTheme="minorHAnsi" w:hAnsiTheme="minorHAnsi" w:cs="Arial"/>
          <w:highlight w:val="yellow"/>
        </w:rPr>
        <w:t>for 5</w:t>
      </w:r>
      <w:r w:rsidR="00A2724A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Pr="00BB6552">
        <w:rPr>
          <w:rFonts w:asciiTheme="minorHAnsi" w:hAnsiTheme="minorHAnsi" w:cs="Arial"/>
          <w:highlight w:val="yellow"/>
        </w:rPr>
        <w:t>min</w:t>
      </w:r>
      <w:r w:rsidR="0075489C" w:rsidRPr="00BB6552">
        <w:rPr>
          <w:rFonts w:asciiTheme="minorHAnsi" w:hAnsiTheme="minorHAnsi" w:cs="Arial"/>
          <w:highlight w:val="yellow"/>
        </w:rPr>
        <w:t>.</w:t>
      </w:r>
      <w:r w:rsidR="009C5125" w:rsidRPr="00BB6552">
        <w:rPr>
          <w:rFonts w:asciiTheme="minorHAnsi" w:hAnsiTheme="minorHAnsi" w:cs="Arial"/>
          <w:highlight w:val="yellow"/>
        </w:rPr>
        <w:t xml:space="preserve"> </w:t>
      </w:r>
      <w:r w:rsidR="0075489C" w:rsidRPr="00BB6552">
        <w:rPr>
          <w:rFonts w:asciiTheme="minorHAnsi" w:hAnsiTheme="minorHAnsi" w:cs="Arial"/>
          <w:highlight w:val="yellow"/>
        </w:rPr>
        <w:t xml:space="preserve">After </w:t>
      </w:r>
      <w:r w:rsidRPr="00BB6552">
        <w:rPr>
          <w:rFonts w:asciiTheme="minorHAnsi" w:hAnsiTheme="minorHAnsi" w:cs="Arial"/>
          <w:highlight w:val="yellow"/>
        </w:rPr>
        <w:t>discard</w:t>
      </w:r>
      <w:r w:rsidR="009C5125" w:rsidRPr="00BB6552">
        <w:rPr>
          <w:rFonts w:asciiTheme="minorHAnsi" w:hAnsiTheme="minorHAnsi" w:cs="Arial"/>
          <w:highlight w:val="yellow"/>
        </w:rPr>
        <w:t>ing</w:t>
      </w:r>
      <w:r w:rsidRPr="00BB6552">
        <w:rPr>
          <w:rFonts w:asciiTheme="minorHAnsi" w:hAnsiTheme="minorHAnsi" w:cs="Arial"/>
          <w:highlight w:val="yellow"/>
        </w:rPr>
        <w:t xml:space="preserve"> the </w:t>
      </w:r>
      <w:r w:rsidR="00BB2C6E" w:rsidRPr="00BB6552">
        <w:rPr>
          <w:rFonts w:asciiTheme="minorHAnsi" w:hAnsiTheme="minorHAnsi" w:cs="Arial"/>
          <w:highlight w:val="yellow"/>
        </w:rPr>
        <w:t>supernatant</w:t>
      </w:r>
      <w:r w:rsidR="0075489C" w:rsidRPr="00BB6552">
        <w:rPr>
          <w:rFonts w:asciiTheme="minorHAnsi" w:hAnsiTheme="minorHAnsi" w:cs="Arial"/>
          <w:highlight w:val="yellow"/>
        </w:rPr>
        <w:t>,</w:t>
      </w:r>
      <w:r w:rsidRPr="00BB6552">
        <w:rPr>
          <w:rFonts w:asciiTheme="minorHAnsi" w:hAnsiTheme="minorHAnsi" w:cs="Arial"/>
          <w:highlight w:val="yellow"/>
        </w:rPr>
        <w:t xml:space="preserve"> re-suspend</w:t>
      </w:r>
      <w:r w:rsidR="00E27F67" w:rsidRPr="00BB6552">
        <w:rPr>
          <w:rFonts w:asciiTheme="minorHAnsi" w:hAnsiTheme="minorHAnsi" w:cs="Arial"/>
          <w:highlight w:val="yellow"/>
        </w:rPr>
        <w:t xml:space="preserve"> the</w:t>
      </w:r>
      <w:r w:rsidRPr="00BB6552">
        <w:rPr>
          <w:rFonts w:asciiTheme="minorHAnsi" w:hAnsiTheme="minorHAnsi" w:cs="Arial"/>
          <w:highlight w:val="yellow"/>
        </w:rPr>
        <w:t xml:space="preserve"> cell pellet in 1 m</w:t>
      </w:r>
      <w:r w:rsidR="000046FD">
        <w:rPr>
          <w:rFonts w:asciiTheme="minorHAnsi" w:hAnsiTheme="minorHAnsi" w:cs="Arial"/>
          <w:highlight w:val="yellow"/>
        </w:rPr>
        <w:t>L</w:t>
      </w:r>
      <w:r w:rsidR="00E27F67" w:rsidRPr="00BB6552">
        <w:rPr>
          <w:rFonts w:asciiTheme="minorHAnsi" w:hAnsiTheme="minorHAnsi" w:cs="Arial"/>
          <w:highlight w:val="yellow"/>
        </w:rPr>
        <w:t xml:space="preserve"> of</w:t>
      </w:r>
      <w:r w:rsidRPr="00BB6552">
        <w:rPr>
          <w:rFonts w:asciiTheme="minorHAnsi" w:hAnsiTheme="minorHAnsi" w:cs="Arial"/>
          <w:highlight w:val="yellow"/>
        </w:rPr>
        <w:t xml:space="preserve"> </w:t>
      </w:r>
      <w:r w:rsidR="00DB75D3" w:rsidRPr="00BB6552">
        <w:rPr>
          <w:rFonts w:asciiTheme="minorHAnsi" w:hAnsiTheme="minorHAnsi" w:cs="Arial"/>
          <w:highlight w:val="yellow"/>
        </w:rPr>
        <w:t xml:space="preserve">N2 </w:t>
      </w:r>
      <w:r w:rsidRPr="00BB6552">
        <w:rPr>
          <w:rFonts w:asciiTheme="minorHAnsi" w:hAnsiTheme="minorHAnsi" w:cs="Arial"/>
          <w:highlight w:val="yellow"/>
        </w:rPr>
        <w:t xml:space="preserve">medium. </w:t>
      </w:r>
    </w:p>
    <w:p w14:paraId="673DF10E" w14:textId="77777777" w:rsidR="00337EB3" w:rsidRPr="00BB6552" w:rsidRDefault="00337EB3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highlight w:val="yellow"/>
        </w:rPr>
      </w:pPr>
    </w:p>
    <w:p w14:paraId="21433C66" w14:textId="3F921EE0" w:rsidR="00697B23" w:rsidRPr="00BB6552" w:rsidRDefault="00955813" w:rsidP="00BB6552">
      <w:pPr>
        <w:pStyle w:val="NormalWeb"/>
        <w:numPr>
          <w:ilvl w:val="1"/>
          <w:numId w:val="23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highlight w:val="yellow"/>
        </w:rPr>
      </w:pPr>
      <w:r w:rsidRPr="00BB6552">
        <w:rPr>
          <w:rFonts w:asciiTheme="minorHAnsi" w:hAnsiTheme="minorHAnsi" w:cs="Arial"/>
          <w:highlight w:val="yellow"/>
        </w:rPr>
        <w:t>Prepare 1 m</w:t>
      </w:r>
      <w:r w:rsidR="000046FD">
        <w:rPr>
          <w:rFonts w:asciiTheme="minorHAnsi" w:hAnsiTheme="minorHAnsi" w:cs="Arial"/>
          <w:highlight w:val="yellow"/>
        </w:rPr>
        <w:t>L</w:t>
      </w:r>
      <w:r w:rsidRPr="00BB6552">
        <w:rPr>
          <w:rFonts w:asciiTheme="minorHAnsi" w:hAnsiTheme="minorHAnsi" w:cs="Arial"/>
          <w:highlight w:val="yellow"/>
        </w:rPr>
        <w:t xml:space="preserve"> </w:t>
      </w:r>
      <w:r w:rsidR="00E27F67" w:rsidRPr="00BB6552">
        <w:rPr>
          <w:rFonts w:asciiTheme="minorHAnsi" w:hAnsiTheme="minorHAnsi" w:cs="Arial"/>
          <w:highlight w:val="yellow"/>
        </w:rPr>
        <w:t xml:space="preserve">of </w:t>
      </w:r>
      <w:r w:rsidR="00DB75D3" w:rsidRPr="00BB6552">
        <w:rPr>
          <w:rFonts w:asciiTheme="minorHAnsi" w:hAnsiTheme="minorHAnsi" w:cs="Arial"/>
          <w:highlight w:val="yellow"/>
        </w:rPr>
        <w:t xml:space="preserve">N2 </w:t>
      </w:r>
      <w:r w:rsidRPr="00BB6552">
        <w:rPr>
          <w:rFonts w:asciiTheme="minorHAnsi" w:hAnsiTheme="minorHAnsi" w:cs="Arial"/>
          <w:highlight w:val="yellow"/>
        </w:rPr>
        <w:t>medium in</w:t>
      </w:r>
      <w:r w:rsidR="00E27F67" w:rsidRPr="00BB6552">
        <w:rPr>
          <w:rFonts w:asciiTheme="minorHAnsi" w:hAnsiTheme="minorHAnsi" w:cs="Arial"/>
          <w:highlight w:val="yellow"/>
        </w:rPr>
        <w:t xml:space="preserve"> a</w:t>
      </w:r>
      <w:r w:rsidRPr="00BB6552">
        <w:rPr>
          <w:rFonts w:asciiTheme="minorHAnsi" w:hAnsiTheme="minorHAnsi" w:cs="Arial"/>
          <w:highlight w:val="yellow"/>
        </w:rPr>
        <w:t xml:space="preserve"> non-coat</w:t>
      </w:r>
      <w:r w:rsidR="00545EEF" w:rsidRPr="00BB6552">
        <w:rPr>
          <w:rFonts w:asciiTheme="minorHAnsi" w:hAnsiTheme="minorHAnsi" w:cs="Arial"/>
          <w:highlight w:val="yellow"/>
        </w:rPr>
        <w:t>ed</w:t>
      </w:r>
      <w:r w:rsidR="00697B23" w:rsidRPr="00BB6552">
        <w:rPr>
          <w:rFonts w:asciiTheme="minorHAnsi" w:hAnsiTheme="minorHAnsi" w:cs="Arial"/>
          <w:highlight w:val="yellow"/>
        </w:rPr>
        <w:t xml:space="preserve"> 6</w:t>
      </w:r>
      <w:r w:rsidR="000046FD">
        <w:rPr>
          <w:rFonts w:asciiTheme="minorHAnsi" w:hAnsiTheme="minorHAnsi" w:cs="Arial"/>
          <w:highlight w:val="yellow"/>
        </w:rPr>
        <w:t>-</w:t>
      </w:r>
      <w:r w:rsidR="00697B23" w:rsidRPr="00BB6552">
        <w:rPr>
          <w:rFonts w:asciiTheme="minorHAnsi" w:hAnsiTheme="minorHAnsi" w:cs="Arial"/>
          <w:highlight w:val="yellow"/>
        </w:rPr>
        <w:t>well plate</w:t>
      </w:r>
      <w:r w:rsidR="00484D9C" w:rsidRPr="00BB6552">
        <w:rPr>
          <w:rFonts w:asciiTheme="minorHAnsi" w:hAnsiTheme="minorHAnsi" w:cs="Arial"/>
          <w:highlight w:val="yellow"/>
        </w:rPr>
        <w:t xml:space="preserve"> </w:t>
      </w:r>
      <w:r w:rsidRPr="00BB6552">
        <w:rPr>
          <w:rFonts w:asciiTheme="minorHAnsi" w:hAnsiTheme="minorHAnsi" w:cs="Arial"/>
          <w:highlight w:val="yellow"/>
        </w:rPr>
        <w:t>and add 1 m</w:t>
      </w:r>
      <w:r w:rsidR="000046FD">
        <w:rPr>
          <w:rFonts w:asciiTheme="minorHAnsi" w:hAnsiTheme="minorHAnsi" w:cs="Arial"/>
          <w:highlight w:val="yellow"/>
        </w:rPr>
        <w:t>L</w:t>
      </w:r>
      <w:r w:rsidR="00E27F67" w:rsidRPr="00BB6552">
        <w:rPr>
          <w:rFonts w:asciiTheme="minorHAnsi" w:hAnsiTheme="minorHAnsi" w:cs="Arial"/>
          <w:highlight w:val="yellow"/>
        </w:rPr>
        <w:t xml:space="preserve"> of the </w:t>
      </w:r>
      <w:r w:rsidRPr="00BB6552">
        <w:rPr>
          <w:rFonts w:asciiTheme="minorHAnsi" w:hAnsiTheme="minorHAnsi" w:cs="Arial"/>
          <w:highlight w:val="yellow"/>
        </w:rPr>
        <w:t xml:space="preserve">suspended cells to make </w:t>
      </w:r>
      <w:r w:rsidR="0075489C" w:rsidRPr="00BB6552">
        <w:rPr>
          <w:rFonts w:asciiTheme="minorHAnsi" w:hAnsiTheme="minorHAnsi" w:cs="Arial"/>
          <w:highlight w:val="yellow"/>
        </w:rPr>
        <w:t xml:space="preserve">a </w:t>
      </w:r>
      <w:r w:rsidRPr="00BB6552">
        <w:rPr>
          <w:rFonts w:asciiTheme="minorHAnsi" w:hAnsiTheme="minorHAnsi" w:cs="Arial"/>
          <w:highlight w:val="yellow"/>
        </w:rPr>
        <w:t xml:space="preserve">final </w:t>
      </w:r>
      <w:r w:rsidR="0075489C" w:rsidRPr="00BB6552">
        <w:rPr>
          <w:rFonts w:asciiTheme="minorHAnsi" w:hAnsiTheme="minorHAnsi" w:cs="Arial"/>
          <w:highlight w:val="yellow"/>
        </w:rPr>
        <w:t xml:space="preserve">volume of </w:t>
      </w:r>
      <w:r w:rsidRPr="00BB6552">
        <w:rPr>
          <w:rFonts w:asciiTheme="minorHAnsi" w:hAnsiTheme="minorHAnsi" w:cs="Arial"/>
          <w:highlight w:val="yellow"/>
        </w:rPr>
        <w:t xml:space="preserve">2 </w:t>
      </w:r>
      <w:proofErr w:type="spellStart"/>
      <w:r w:rsidRPr="00BB6552">
        <w:rPr>
          <w:rFonts w:asciiTheme="minorHAnsi" w:hAnsiTheme="minorHAnsi" w:cs="Arial"/>
          <w:highlight w:val="yellow"/>
        </w:rPr>
        <w:t>m</w:t>
      </w:r>
      <w:r w:rsidR="000046FD">
        <w:rPr>
          <w:rFonts w:asciiTheme="minorHAnsi" w:hAnsiTheme="minorHAnsi" w:cs="Arial"/>
          <w:highlight w:val="yellow"/>
        </w:rPr>
        <w:t>L</w:t>
      </w:r>
      <w:r w:rsidRPr="00BB6552">
        <w:rPr>
          <w:rFonts w:asciiTheme="minorHAnsi" w:hAnsiTheme="minorHAnsi" w:cs="Arial"/>
          <w:highlight w:val="yellow"/>
        </w:rPr>
        <w:t>.</w:t>
      </w:r>
      <w:proofErr w:type="spellEnd"/>
      <w:r w:rsidRPr="00BB6552">
        <w:rPr>
          <w:rFonts w:asciiTheme="minorHAnsi" w:hAnsiTheme="minorHAnsi" w:cs="Arial"/>
          <w:highlight w:val="yellow"/>
        </w:rPr>
        <w:t xml:space="preserve"> </w:t>
      </w:r>
    </w:p>
    <w:p w14:paraId="4E558698" w14:textId="77777777" w:rsidR="00337EB3" w:rsidRPr="00BB6552" w:rsidRDefault="00337EB3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highlight w:val="yellow"/>
        </w:rPr>
      </w:pPr>
    </w:p>
    <w:p w14:paraId="2B70DBCA" w14:textId="79488BC4" w:rsidR="008F23CF" w:rsidRPr="00BB6552" w:rsidRDefault="008F23CF" w:rsidP="00BB6552">
      <w:pPr>
        <w:pStyle w:val="NormalWeb"/>
        <w:numPr>
          <w:ilvl w:val="1"/>
          <w:numId w:val="23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highlight w:val="yellow"/>
        </w:rPr>
      </w:pPr>
      <w:r w:rsidRPr="00BB6552">
        <w:rPr>
          <w:rFonts w:asciiTheme="minorHAnsi" w:hAnsiTheme="minorHAnsi" w:cs="Arial"/>
          <w:highlight w:val="yellow"/>
        </w:rPr>
        <w:t xml:space="preserve">Add </w:t>
      </w:r>
      <w:r w:rsidR="0019678D" w:rsidRPr="00BB6552">
        <w:rPr>
          <w:rFonts w:asciiTheme="minorHAnsi" w:hAnsiTheme="minorHAnsi" w:cs="Arial"/>
          <w:highlight w:val="yellow"/>
        </w:rPr>
        <w:t>EGF (20</w:t>
      </w:r>
      <w:r w:rsidR="0019678D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="0019678D" w:rsidRPr="00BB6552">
        <w:rPr>
          <w:rFonts w:asciiTheme="minorHAnsi" w:hAnsiTheme="minorHAnsi" w:cs="Arial"/>
          <w:highlight w:val="yellow"/>
        </w:rPr>
        <w:t>ng/m</w:t>
      </w:r>
      <w:r w:rsidR="000046FD">
        <w:rPr>
          <w:rFonts w:asciiTheme="minorHAnsi" w:hAnsiTheme="minorHAnsi" w:cs="Arial"/>
          <w:highlight w:val="yellow"/>
        </w:rPr>
        <w:t>L</w:t>
      </w:r>
      <w:r w:rsidR="0019678D" w:rsidRPr="00BB6552">
        <w:rPr>
          <w:rFonts w:asciiTheme="minorHAnsi" w:hAnsiTheme="minorHAnsi" w:cs="Arial"/>
          <w:highlight w:val="yellow"/>
        </w:rPr>
        <w:t xml:space="preserve">) and </w:t>
      </w:r>
      <w:proofErr w:type="spellStart"/>
      <w:r w:rsidR="0019678D" w:rsidRPr="00BB6552">
        <w:rPr>
          <w:rFonts w:asciiTheme="minorHAnsi" w:hAnsiTheme="minorHAnsi" w:cs="Arial"/>
          <w:highlight w:val="yellow"/>
        </w:rPr>
        <w:t>bFGF</w:t>
      </w:r>
      <w:proofErr w:type="spellEnd"/>
      <w:r w:rsidR="0019678D" w:rsidRPr="00BB6552">
        <w:rPr>
          <w:rFonts w:asciiTheme="minorHAnsi" w:hAnsiTheme="minorHAnsi" w:cs="Arial"/>
          <w:highlight w:val="yellow"/>
        </w:rPr>
        <w:t xml:space="preserve"> (20</w:t>
      </w:r>
      <w:r w:rsidR="0019678D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="0019678D" w:rsidRPr="00BB6552">
        <w:rPr>
          <w:rFonts w:asciiTheme="minorHAnsi" w:hAnsiTheme="minorHAnsi" w:cs="Arial"/>
          <w:highlight w:val="yellow"/>
        </w:rPr>
        <w:t>ng/m</w:t>
      </w:r>
      <w:r w:rsidR="000046FD">
        <w:rPr>
          <w:rFonts w:asciiTheme="minorHAnsi" w:hAnsiTheme="minorHAnsi" w:cs="Arial"/>
          <w:highlight w:val="yellow"/>
        </w:rPr>
        <w:t>L</w:t>
      </w:r>
      <w:r w:rsidR="0019678D" w:rsidRPr="00BB6552">
        <w:rPr>
          <w:rFonts w:asciiTheme="minorHAnsi" w:hAnsiTheme="minorHAnsi" w:cs="Arial"/>
          <w:highlight w:val="yellow"/>
        </w:rPr>
        <w:t xml:space="preserve">) </w:t>
      </w:r>
      <w:r w:rsidR="00E27F67" w:rsidRPr="00BB6552">
        <w:rPr>
          <w:rFonts w:asciiTheme="minorHAnsi" w:hAnsiTheme="minorHAnsi" w:cs="Arial"/>
          <w:highlight w:val="yellow"/>
        </w:rPr>
        <w:t>into each</w:t>
      </w:r>
      <w:r w:rsidR="000454C0" w:rsidRPr="00BB6552">
        <w:rPr>
          <w:rFonts w:asciiTheme="minorHAnsi" w:hAnsiTheme="minorHAnsi" w:cs="Arial"/>
          <w:highlight w:val="yellow"/>
        </w:rPr>
        <w:t xml:space="preserve"> well</w:t>
      </w:r>
      <w:r w:rsidRPr="00BB6552">
        <w:rPr>
          <w:rFonts w:asciiTheme="minorHAnsi" w:hAnsiTheme="minorHAnsi" w:cs="Arial"/>
          <w:highlight w:val="yellow"/>
        </w:rPr>
        <w:t xml:space="preserve">. </w:t>
      </w:r>
      <w:r w:rsidR="000046FD">
        <w:rPr>
          <w:rFonts w:asciiTheme="minorHAnsi" w:hAnsiTheme="minorHAnsi" w:cs="Arial"/>
          <w:highlight w:val="yellow"/>
        </w:rPr>
        <w:t xml:space="preserve">Gently shake </w:t>
      </w:r>
      <w:r w:rsidR="003F1A74" w:rsidRPr="00BB6552">
        <w:rPr>
          <w:rFonts w:asciiTheme="minorHAnsi" w:hAnsiTheme="minorHAnsi" w:cs="Arial"/>
          <w:highlight w:val="yellow"/>
        </w:rPr>
        <w:t>the 6-well culture dish</w:t>
      </w:r>
      <w:r w:rsidR="000046FD">
        <w:rPr>
          <w:rFonts w:asciiTheme="minorHAnsi" w:hAnsiTheme="minorHAnsi" w:cs="Arial"/>
          <w:highlight w:val="yellow"/>
        </w:rPr>
        <w:t xml:space="preserve"> by hand</w:t>
      </w:r>
      <w:r w:rsidR="003F1A74" w:rsidRPr="00BB6552">
        <w:rPr>
          <w:rFonts w:asciiTheme="minorHAnsi" w:hAnsiTheme="minorHAnsi" w:cs="Arial"/>
          <w:highlight w:val="yellow"/>
        </w:rPr>
        <w:t xml:space="preserve"> to mix the added growth factors with </w:t>
      </w:r>
      <w:r w:rsidR="006C1416">
        <w:rPr>
          <w:rFonts w:asciiTheme="minorHAnsi" w:hAnsiTheme="minorHAnsi" w:cs="Arial"/>
          <w:highlight w:val="yellow"/>
        </w:rPr>
        <w:t xml:space="preserve">the </w:t>
      </w:r>
      <w:r w:rsidR="004E3BD2" w:rsidRPr="00BB6552">
        <w:rPr>
          <w:rFonts w:asciiTheme="minorHAnsi" w:hAnsiTheme="minorHAnsi" w:cs="Arial"/>
          <w:highlight w:val="yellow"/>
        </w:rPr>
        <w:t>plated</w:t>
      </w:r>
      <w:r w:rsidR="003F1A74" w:rsidRPr="00BB6552">
        <w:rPr>
          <w:rFonts w:asciiTheme="minorHAnsi" w:hAnsiTheme="minorHAnsi" w:cs="Arial"/>
          <w:highlight w:val="yellow"/>
        </w:rPr>
        <w:t xml:space="preserve"> cells. K</w:t>
      </w:r>
      <w:r w:rsidR="009C5125" w:rsidRPr="00BB6552">
        <w:rPr>
          <w:rFonts w:asciiTheme="minorHAnsi" w:hAnsiTheme="minorHAnsi" w:cs="Arial"/>
          <w:highlight w:val="yellow"/>
        </w:rPr>
        <w:t xml:space="preserve">eep </w:t>
      </w:r>
      <w:r w:rsidR="003F1A74" w:rsidRPr="00BB6552">
        <w:rPr>
          <w:rFonts w:asciiTheme="minorHAnsi" w:hAnsiTheme="minorHAnsi" w:cs="Arial"/>
          <w:highlight w:val="yellow"/>
        </w:rPr>
        <w:t>the 6-well plate</w:t>
      </w:r>
      <w:r w:rsidR="00DC1FB1" w:rsidRPr="00BB6552">
        <w:rPr>
          <w:rFonts w:asciiTheme="minorHAnsi" w:hAnsiTheme="minorHAnsi" w:cs="Arial"/>
          <w:highlight w:val="yellow"/>
        </w:rPr>
        <w:t xml:space="preserve"> </w:t>
      </w:r>
      <w:r w:rsidR="009C5125" w:rsidRPr="00BB6552">
        <w:rPr>
          <w:rFonts w:asciiTheme="minorHAnsi" w:hAnsiTheme="minorHAnsi" w:cs="Arial"/>
          <w:highlight w:val="yellow"/>
        </w:rPr>
        <w:t>in</w:t>
      </w:r>
      <w:r w:rsidR="00E27F67" w:rsidRPr="00BB6552">
        <w:rPr>
          <w:rFonts w:asciiTheme="minorHAnsi" w:hAnsiTheme="minorHAnsi" w:cs="Arial"/>
          <w:highlight w:val="yellow"/>
        </w:rPr>
        <w:t xml:space="preserve"> a</w:t>
      </w:r>
      <w:r w:rsidR="009C5125" w:rsidRPr="00BB6552">
        <w:rPr>
          <w:rFonts w:asciiTheme="minorHAnsi" w:hAnsiTheme="minorHAnsi" w:cs="Arial"/>
          <w:highlight w:val="yellow"/>
        </w:rPr>
        <w:t xml:space="preserve"> </w:t>
      </w:r>
      <w:r w:rsidR="00A6686D" w:rsidRPr="00BB6552">
        <w:rPr>
          <w:rFonts w:asciiTheme="minorHAnsi" w:hAnsiTheme="minorHAnsi" w:cs="Arial"/>
          <w:highlight w:val="yellow"/>
        </w:rPr>
        <w:t>37</w:t>
      </w:r>
      <w:r w:rsidR="007D3325" w:rsidRPr="00BB6552">
        <w:rPr>
          <w:rFonts w:asciiTheme="minorHAnsi" w:hAnsiTheme="minorHAnsi" w:cs="Arial"/>
          <w:highlight w:val="yellow"/>
        </w:rPr>
        <w:t xml:space="preserve"> </w:t>
      </w:r>
      <w:r w:rsidR="00E27F67" w:rsidRPr="00BB6552">
        <w:rPr>
          <w:rFonts w:asciiTheme="minorHAnsi" w:hAnsiTheme="minorHAnsi" w:cs="Arial"/>
          <w:highlight w:val="yellow"/>
        </w:rPr>
        <w:t>°C</w:t>
      </w:r>
      <w:r w:rsidR="006C1416">
        <w:rPr>
          <w:rFonts w:asciiTheme="minorHAnsi" w:hAnsiTheme="minorHAnsi" w:cs="Arial"/>
          <w:highlight w:val="yellow"/>
        </w:rPr>
        <w:t xml:space="preserve"> and</w:t>
      </w:r>
      <w:r w:rsidR="00E27F67" w:rsidRPr="00BB6552">
        <w:rPr>
          <w:rFonts w:asciiTheme="minorHAnsi" w:eastAsia="Malgun Gothic" w:hAnsiTheme="minorHAnsi" w:cs="Malgun Gothic"/>
          <w:highlight w:val="yellow"/>
          <w:lang w:eastAsia="ko-KR"/>
        </w:rPr>
        <w:t xml:space="preserve"> </w:t>
      </w:r>
      <w:r w:rsidR="0019678D" w:rsidRPr="00BB6552">
        <w:rPr>
          <w:rFonts w:asciiTheme="minorHAnsi" w:hAnsiTheme="minorHAnsi" w:cs="Arial"/>
          <w:highlight w:val="yellow"/>
        </w:rPr>
        <w:t>5% CO</w:t>
      </w:r>
      <w:r w:rsidR="0019678D" w:rsidRPr="00BB6552">
        <w:rPr>
          <w:rFonts w:asciiTheme="minorHAnsi" w:hAnsiTheme="minorHAnsi" w:cs="Arial"/>
          <w:highlight w:val="yellow"/>
          <w:vertAlign w:val="subscript"/>
        </w:rPr>
        <w:t xml:space="preserve">2 </w:t>
      </w:r>
      <w:r w:rsidR="00A6686D" w:rsidRPr="00BB6552">
        <w:rPr>
          <w:rFonts w:asciiTheme="minorHAnsi" w:hAnsiTheme="minorHAnsi" w:cs="Arial"/>
          <w:highlight w:val="yellow"/>
        </w:rPr>
        <w:t>incubator.</w:t>
      </w:r>
    </w:p>
    <w:p w14:paraId="5BA8C546" w14:textId="77777777" w:rsidR="00337EB3" w:rsidRPr="00BB6552" w:rsidRDefault="00337EB3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highlight w:val="yellow"/>
        </w:rPr>
      </w:pPr>
    </w:p>
    <w:p w14:paraId="23AC99D8" w14:textId="557AC105" w:rsidR="00697B23" w:rsidRPr="00BB6552" w:rsidRDefault="008F23CF" w:rsidP="00BB6552">
      <w:pPr>
        <w:pStyle w:val="NormalWeb"/>
        <w:numPr>
          <w:ilvl w:val="1"/>
          <w:numId w:val="23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highlight w:val="yellow"/>
        </w:rPr>
      </w:pPr>
      <w:r w:rsidRPr="00BB6552">
        <w:rPr>
          <w:rFonts w:asciiTheme="minorHAnsi" w:hAnsiTheme="minorHAnsi" w:cs="Arial"/>
          <w:highlight w:val="yellow"/>
        </w:rPr>
        <w:t>Add EGF (20</w:t>
      </w:r>
      <w:r w:rsidR="00A2724A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Pr="00BB6552">
        <w:rPr>
          <w:rFonts w:asciiTheme="minorHAnsi" w:hAnsiTheme="minorHAnsi" w:cs="Arial"/>
          <w:highlight w:val="yellow"/>
        </w:rPr>
        <w:t>ng/m</w:t>
      </w:r>
      <w:r w:rsidR="006C1416">
        <w:rPr>
          <w:rFonts w:asciiTheme="minorHAnsi" w:hAnsiTheme="minorHAnsi" w:cs="Arial"/>
          <w:highlight w:val="yellow"/>
        </w:rPr>
        <w:t>L</w:t>
      </w:r>
      <w:r w:rsidRPr="00BB6552">
        <w:rPr>
          <w:rFonts w:asciiTheme="minorHAnsi" w:hAnsiTheme="minorHAnsi" w:cs="Arial"/>
          <w:highlight w:val="yellow"/>
        </w:rPr>
        <w:t xml:space="preserve">) and </w:t>
      </w:r>
      <w:proofErr w:type="spellStart"/>
      <w:r w:rsidRPr="00BB6552">
        <w:rPr>
          <w:rFonts w:asciiTheme="minorHAnsi" w:hAnsiTheme="minorHAnsi" w:cs="Arial"/>
          <w:highlight w:val="yellow"/>
        </w:rPr>
        <w:t>bFGF</w:t>
      </w:r>
      <w:proofErr w:type="spellEnd"/>
      <w:r w:rsidRPr="00BB6552">
        <w:rPr>
          <w:rFonts w:asciiTheme="minorHAnsi" w:hAnsiTheme="minorHAnsi" w:cs="Arial"/>
          <w:highlight w:val="yellow"/>
        </w:rPr>
        <w:t xml:space="preserve"> (20</w:t>
      </w:r>
      <w:r w:rsidR="00A2724A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Pr="00BB6552">
        <w:rPr>
          <w:rFonts w:asciiTheme="minorHAnsi" w:hAnsiTheme="minorHAnsi" w:cs="Arial"/>
          <w:highlight w:val="yellow"/>
        </w:rPr>
        <w:t>ng/m</w:t>
      </w:r>
      <w:r w:rsidR="006C1416">
        <w:rPr>
          <w:rFonts w:asciiTheme="minorHAnsi" w:hAnsiTheme="minorHAnsi" w:cs="Arial"/>
          <w:highlight w:val="yellow"/>
        </w:rPr>
        <w:t>L</w:t>
      </w:r>
      <w:r w:rsidRPr="00BB6552">
        <w:rPr>
          <w:rFonts w:asciiTheme="minorHAnsi" w:hAnsiTheme="minorHAnsi" w:cs="Arial"/>
          <w:highlight w:val="yellow"/>
        </w:rPr>
        <w:t xml:space="preserve">) to </w:t>
      </w:r>
      <w:r w:rsidR="009C5125" w:rsidRPr="00BB6552">
        <w:rPr>
          <w:rFonts w:asciiTheme="minorHAnsi" w:hAnsiTheme="minorHAnsi" w:cs="Arial"/>
          <w:highlight w:val="yellow"/>
        </w:rPr>
        <w:t xml:space="preserve">each </w:t>
      </w:r>
      <w:r w:rsidRPr="00BB6552">
        <w:rPr>
          <w:rFonts w:asciiTheme="minorHAnsi" w:hAnsiTheme="minorHAnsi" w:cs="Arial"/>
          <w:highlight w:val="yellow"/>
        </w:rPr>
        <w:t xml:space="preserve">well every day </w:t>
      </w:r>
      <w:r w:rsidR="00E27F67" w:rsidRPr="00BB6552">
        <w:rPr>
          <w:rFonts w:asciiTheme="minorHAnsi" w:hAnsiTheme="minorHAnsi" w:cs="Arial"/>
          <w:highlight w:val="yellow"/>
        </w:rPr>
        <w:t>for</w:t>
      </w:r>
      <w:r w:rsidRPr="00BB6552">
        <w:rPr>
          <w:rFonts w:asciiTheme="minorHAnsi" w:hAnsiTheme="minorHAnsi" w:cs="Arial"/>
          <w:highlight w:val="yellow"/>
        </w:rPr>
        <w:t xml:space="preserve"> 8</w:t>
      </w:r>
      <w:r w:rsidR="00A2724A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Pr="00BB6552">
        <w:rPr>
          <w:rFonts w:asciiTheme="minorHAnsi" w:hAnsiTheme="minorHAnsi" w:cs="Arial"/>
          <w:highlight w:val="yellow"/>
        </w:rPr>
        <w:t xml:space="preserve">days. Every </w:t>
      </w:r>
      <w:r w:rsidR="006C1416">
        <w:rPr>
          <w:rFonts w:asciiTheme="minorHAnsi" w:hAnsiTheme="minorHAnsi" w:cs="Arial"/>
          <w:highlight w:val="yellow"/>
        </w:rPr>
        <w:t>third</w:t>
      </w:r>
      <w:r w:rsidR="006C1416" w:rsidRPr="00BB6552">
        <w:rPr>
          <w:rFonts w:asciiTheme="minorHAnsi" w:hAnsiTheme="minorHAnsi" w:cs="Arial"/>
          <w:highlight w:val="yellow"/>
        </w:rPr>
        <w:t xml:space="preserve"> </w:t>
      </w:r>
      <w:r w:rsidRPr="00BB6552">
        <w:rPr>
          <w:rFonts w:asciiTheme="minorHAnsi" w:hAnsiTheme="minorHAnsi" w:cs="Arial"/>
          <w:highlight w:val="yellow"/>
        </w:rPr>
        <w:t>day, add 200</w:t>
      </w:r>
      <w:r w:rsidR="00A2724A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="006C1416" w:rsidRPr="00F70F6B">
        <w:rPr>
          <w:rFonts w:asciiTheme="minorHAnsi" w:hAnsiTheme="minorHAnsi"/>
          <w:highlight w:val="yellow"/>
          <w:lang w:eastAsia="ko-KR"/>
        </w:rPr>
        <w:t>µ</w:t>
      </w:r>
      <w:r w:rsidR="006C1416">
        <w:rPr>
          <w:rFonts w:asciiTheme="minorHAnsi" w:hAnsiTheme="minorHAnsi" w:cs="Arial"/>
          <w:highlight w:val="yellow"/>
        </w:rPr>
        <w:t>L</w:t>
      </w:r>
      <w:r w:rsidRPr="00BB6552">
        <w:rPr>
          <w:rFonts w:asciiTheme="minorHAnsi" w:hAnsiTheme="minorHAnsi" w:cs="Arial"/>
          <w:highlight w:val="yellow"/>
        </w:rPr>
        <w:t xml:space="preserve"> </w:t>
      </w:r>
      <w:r w:rsidR="00E27F67" w:rsidRPr="00BB6552">
        <w:rPr>
          <w:rFonts w:asciiTheme="minorHAnsi" w:hAnsiTheme="minorHAnsi" w:cs="Arial"/>
          <w:highlight w:val="yellow"/>
        </w:rPr>
        <w:t xml:space="preserve">of </w:t>
      </w:r>
      <w:r w:rsidR="00DB75D3" w:rsidRPr="00BB6552">
        <w:rPr>
          <w:rFonts w:asciiTheme="minorHAnsi" w:hAnsiTheme="minorHAnsi" w:cs="Arial"/>
          <w:highlight w:val="yellow"/>
        </w:rPr>
        <w:t xml:space="preserve">N2 </w:t>
      </w:r>
      <w:r w:rsidRPr="00BB6552">
        <w:rPr>
          <w:rFonts w:asciiTheme="minorHAnsi" w:hAnsiTheme="minorHAnsi" w:cs="Arial"/>
          <w:highlight w:val="yellow"/>
        </w:rPr>
        <w:t xml:space="preserve">media </w:t>
      </w:r>
      <w:r w:rsidR="00D515B3" w:rsidRPr="00BB6552">
        <w:rPr>
          <w:rFonts w:asciiTheme="minorHAnsi" w:hAnsiTheme="minorHAnsi" w:cs="Arial"/>
          <w:highlight w:val="yellow"/>
        </w:rPr>
        <w:t>to</w:t>
      </w:r>
      <w:r w:rsidRPr="00BB6552">
        <w:rPr>
          <w:rFonts w:asciiTheme="minorHAnsi" w:hAnsiTheme="minorHAnsi" w:cs="Arial"/>
          <w:highlight w:val="yellow"/>
        </w:rPr>
        <w:t xml:space="preserve"> maintain</w:t>
      </w:r>
      <w:r w:rsidR="00E27F67" w:rsidRPr="00BB6552">
        <w:rPr>
          <w:rFonts w:asciiTheme="minorHAnsi" w:hAnsiTheme="minorHAnsi" w:cs="Arial"/>
          <w:highlight w:val="yellow"/>
        </w:rPr>
        <w:t xml:space="preserve"> the</w:t>
      </w:r>
      <w:r w:rsidRPr="00BB6552">
        <w:rPr>
          <w:rFonts w:asciiTheme="minorHAnsi" w:hAnsiTheme="minorHAnsi" w:cs="Arial"/>
          <w:highlight w:val="yellow"/>
        </w:rPr>
        <w:t xml:space="preserve"> </w:t>
      </w:r>
      <w:r w:rsidR="001927F9" w:rsidRPr="00BB6552">
        <w:rPr>
          <w:rFonts w:asciiTheme="minorHAnsi" w:hAnsiTheme="minorHAnsi" w:cs="Arial"/>
          <w:highlight w:val="yellow"/>
          <w:lang w:eastAsia="ko-KR"/>
        </w:rPr>
        <w:t>approximat</w:t>
      </w:r>
      <w:r w:rsidR="00E27F67" w:rsidRPr="00BB6552">
        <w:rPr>
          <w:rFonts w:asciiTheme="minorHAnsi" w:hAnsiTheme="minorHAnsi" w:cs="Arial"/>
          <w:highlight w:val="yellow"/>
          <w:lang w:eastAsia="ko-KR"/>
        </w:rPr>
        <w:t>e</w:t>
      </w:r>
      <w:r w:rsidRPr="00BB6552">
        <w:rPr>
          <w:rFonts w:asciiTheme="minorHAnsi" w:hAnsiTheme="minorHAnsi" w:cs="Arial"/>
          <w:highlight w:val="yellow"/>
        </w:rPr>
        <w:t xml:space="preserve"> 2</w:t>
      </w:r>
      <w:r w:rsidR="006C1416">
        <w:rPr>
          <w:rFonts w:asciiTheme="minorHAnsi" w:hAnsiTheme="minorHAnsi" w:cs="Arial"/>
          <w:highlight w:val="yellow"/>
        </w:rPr>
        <w:t>-</w:t>
      </w:r>
      <w:r w:rsidRPr="00BB6552">
        <w:rPr>
          <w:rFonts w:asciiTheme="minorHAnsi" w:hAnsiTheme="minorHAnsi" w:cs="Arial"/>
          <w:highlight w:val="yellow"/>
        </w:rPr>
        <w:t>m</w:t>
      </w:r>
      <w:r w:rsidR="006C1416">
        <w:rPr>
          <w:rFonts w:asciiTheme="minorHAnsi" w:hAnsiTheme="minorHAnsi" w:cs="Arial"/>
          <w:highlight w:val="yellow"/>
        </w:rPr>
        <w:t>L</w:t>
      </w:r>
      <w:r w:rsidR="0012510D" w:rsidRPr="00BB6552">
        <w:rPr>
          <w:rFonts w:asciiTheme="minorHAnsi" w:hAnsiTheme="minorHAnsi" w:cs="Arial"/>
          <w:highlight w:val="yellow"/>
        </w:rPr>
        <w:t xml:space="preserve"> </w:t>
      </w:r>
      <w:r w:rsidR="001927F9" w:rsidRPr="00BB6552">
        <w:rPr>
          <w:rFonts w:asciiTheme="minorHAnsi" w:hAnsiTheme="minorHAnsi" w:cs="Arial"/>
          <w:highlight w:val="yellow"/>
          <w:lang w:eastAsia="ko-KR"/>
        </w:rPr>
        <w:t xml:space="preserve">volume of </w:t>
      </w:r>
      <w:r w:rsidR="008C5088" w:rsidRPr="00BB6552">
        <w:rPr>
          <w:rFonts w:asciiTheme="minorHAnsi" w:hAnsiTheme="minorHAnsi" w:cs="Arial"/>
          <w:highlight w:val="yellow"/>
          <w:lang w:eastAsia="ko-KR"/>
        </w:rPr>
        <w:t xml:space="preserve">the </w:t>
      </w:r>
      <w:r w:rsidR="0012510D" w:rsidRPr="00BB6552">
        <w:rPr>
          <w:rFonts w:asciiTheme="minorHAnsi" w:hAnsiTheme="minorHAnsi" w:cs="Arial"/>
          <w:highlight w:val="yellow"/>
        </w:rPr>
        <w:t>medium</w:t>
      </w:r>
      <w:r w:rsidRPr="00BB6552">
        <w:rPr>
          <w:rFonts w:asciiTheme="minorHAnsi" w:hAnsiTheme="minorHAnsi" w:cs="Arial"/>
          <w:highlight w:val="yellow"/>
        </w:rPr>
        <w:t xml:space="preserve">. </w:t>
      </w:r>
    </w:p>
    <w:p w14:paraId="2F96B58F" w14:textId="77777777" w:rsidR="009A56C0" w:rsidRPr="00BB6552" w:rsidRDefault="009A56C0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14:paraId="43BFEA5E" w14:textId="45792191" w:rsidR="00972B4E" w:rsidRPr="00BB6552" w:rsidRDefault="0048511F" w:rsidP="00BB6552">
      <w:pPr>
        <w:pStyle w:val="NormalWeb"/>
        <w:numPr>
          <w:ilvl w:val="0"/>
          <w:numId w:val="23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b/>
          <w:highlight w:val="yellow"/>
        </w:rPr>
      </w:pPr>
      <w:r w:rsidRPr="00BB6552">
        <w:rPr>
          <w:rFonts w:asciiTheme="minorHAnsi" w:hAnsiTheme="minorHAnsi" w:cs="Arial"/>
          <w:b/>
          <w:highlight w:val="yellow"/>
        </w:rPr>
        <w:t xml:space="preserve">Passaging of </w:t>
      </w:r>
      <w:r w:rsidR="00ED0A6D" w:rsidRPr="00BB6552">
        <w:rPr>
          <w:rFonts w:asciiTheme="minorHAnsi" w:hAnsiTheme="minorHAnsi" w:cs="Arial"/>
          <w:b/>
          <w:highlight w:val="yellow"/>
        </w:rPr>
        <w:t xml:space="preserve">NSCs as </w:t>
      </w:r>
      <w:r w:rsidRPr="00BB6552">
        <w:rPr>
          <w:rFonts w:asciiTheme="minorHAnsi" w:hAnsiTheme="minorHAnsi" w:cs="Arial"/>
          <w:b/>
          <w:highlight w:val="yellow"/>
        </w:rPr>
        <w:t>neurospheres</w:t>
      </w:r>
      <w:r w:rsidR="00ED0A6D" w:rsidRPr="00BB6552">
        <w:rPr>
          <w:rFonts w:asciiTheme="minorHAnsi" w:hAnsiTheme="minorHAnsi" w:cs="Arial"/>
          <w:b/>
          <w:highlight w:val="yellow"/>
        </w:rPr>
        <w:t xml:space="preserve"> and</w:t>
      </w:r>
      <w:r w:rsidRPr="00BB6552">
        <w:rPr>
          <w:rFonts w:asciiTheme="minorHAnsi" w:hAnsiTheme="minorHAnsi" w:cs="Arial"/>
          <w:b/>
          <w:highlight w:val="yellow"/>
        </w:rPr>
        <w:t xml:space="preserve"> </w:t>
      </w:r>
      <w:r w:rsidR="004E3BD2" w:rsidRPr="00BB6552">
        <w:rPr>
          <w:rFonts w:asciiTheme="minorHAnsi" w:hAnsiTheme="minorHAnsi" w:cs="Arial"/>
          <w:b/>
          <w:highlight w:val="yellow"/>
        </w:rPr>
        <w:t>to</w:t>
      </w:r>
      <w:r w:rsidRPr="00BB6552">
        <w:rPr>
          <w:rFonts w:asciiTheme="minorHAnsi" w:hAnsiTheme="minorHAnsi" w:cs="Arial"/>
          <w:b/>
          <w:highlight w:val="yellow"/>
        </w:rPr>
        <w:t xml:space="preserve"> monolayer cultures</w:t>
      </w:r>
    </w:p>
    <w:p w14:paraId="64F6AA0E" w14:textId="30C21BAB" w:rsidR="000D18D5" w:rsidRPr="00BB6552" w:rsidRDefault="000D18D5" w:rsidP="00BB6552">
      <w:pPr>
        <w:pStyle w:val="NormalWeb"/>
        <w:numPr>
          <w:ilvl w:val="1"/>
          <w:numId w:val="23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lang w:eastAsia="ko-KR"/>
        </w:rPr>
      </w:pPr>
      <w:r w:rsidRPr="00BB6552">
        <w:rPr>
          <w:rFonts w:asciiTheme="minorHAnsi" w:hAnsiTheme="minorHAnsi" w:cs="Arial"/>
          <w:highlight w:val="yellow"/>
          <w:lang w:eastAsia="ko-KR"/>
        </w:rPr>
        <w:t xml:space="preserve">Gather </w:t>
      </w:r>
      <w:r w:rsidR="006C1416">
        <w:rPr>
          <w:rFonts w:asciiTheme="minorHAnsi" w:hAnsiTheme="minorHAnsi" w:cs="Arial"/>
          <w:highlight w:val="yellow"/>
          <w:lang w:eastAsia="ko-KR"/>
        </w:rPr>
        <w:t xml:space="preserve">the 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neurospheres and transfer </w:t>
      </w:r>
      <w:r w:rsidR="006C1416">
        <w:rPr>
          <w:rFonts w:asciiTheme="minorHAnsi" w:hAnsiTheme="minorHAnsi" w:cs="Arial"/>
          <w:highlight w:val="yellow"/>
          <w:lang w:eastAsia="ko-KR"/>
        </w:rPr>
        <w:t xml:space="preserve">them </w:t>
      </w:r>
      <w:r w:rsidR="004E3BD2" w:rsidRPr="00BB6552">
        <w:rPr>
          <w:rFonts w:asciiTheme="minorHAnsi" w:hAnsiTheme="minorHAnsi" w:cs="Arial"/>
          <w:highlight w:val="yellow"/>
          <w:lang w:eastAsia="ko-KR"/>
        </w:rPr>
        <w:t xml:space="preserve">to 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a </w:t>
      </w:r>
      <w:r w:rsidR="004E3BD2" w:rsidRPr="00BB6552">
        <w:rPr>
          <w:rFonts w:asciiTheme="minorHAnsi" w:hAnsiTheme="minorHAnsi" w:cs="Arial"/>
          <w:highlight w:val="yellow"/>
          <w:lang w:eastAsia="ko-KR"/>
        </w:rPr>
        <w:t xml:space="preserve">new </w:t>
      </w:r>
      <w:r w:rsidRPr="00BB6552">
        <w:rPr>
          <w:rFonts w:asciiTheme="minorHAnsi" w:hAnsiTheme="minorHAnsi" w:cs="Arial"/>
          <w:highlight w:val="yellow"/>
          <w:lang w:eastAsia="ko-KR"/>
        </w:rPr>
        <w:t>15</w:t>
      </w:r>
      <w:r w:rsidR="006C1416">
        <w:rPr>
          <w:rFonts w:asciiTheme="minorHAnsi" w:hAnsiTheme="minorHAnsi" w:cs="Arial"/>
          <w:highlight w:val="yellow"/>
          <w:lang w:eastAsia="ko-KR"/>
        </w:rPr>
        <w:t>-</w:t>
      </w:r>
      <w:r w:rsidRPr="00BB6552">
        <w:rPr>
          <w:rFonts w:asciiTheme="minorHAnsi" w:hAnsiTheme="minorHAnsi" w:cs="Arial"/>
          <w:highlight w:val="yellow"/>
          <w:lang w:eastAsia="ko-KR"/>
        </w:rPr>
        <w:t>m</w:t>
      </w:r>
      <w:r w:rsidR="006C1416">
        <w:rPr>
          <w:rFonts w:asciiTheme="minorHAnsi" w:hAnsiTheme="minorHAnsi" w:cs="Arial"/>
          <w:highlight w:val="yellow"/>
          <w:lang w:eastAsia="ko-KR"/>
        </w:rPr>
        <w:t>L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 conical tube. </w:t>
      </w:r>
    </w:p>
    <w:p w14:paraId="1E390BBC" w14:textId="21AC4DE8" w:rsidR="004E3BD2" w:rsidRPr="00BB6552" w:rsidRDefault="004E3BD2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lang w:eastAsia="ko-KR"/>
        </w:rPr>
      </w:pPr>
      <w:r w:rsidRPr="00BB6552">
        <w:rPr>
          <w:rFonts w:asciiTheme="minorHAnsi" w:hAnsiTheme="minorHAnsi" w:cs="Arial"/>
          <w:b/>
          <w:lang w:eastAsia="ko-KR"/>
        </w:rPr>
        <w:t>Note</w:t>
      </w:r>
      <w:r w:rsidRPr="00BB6552">
        <w:rPr>
          <w:rFonts w:asciiTheme="minorHAnsi" w:hAnsiTheme="minorHAnsi" w:cs="Arial"/>
          <w:lang w:eastAsia="ko-KR"/>
        </w:rPr>
        <w:t>: The number of neurospheres (&gt; 50</w:t>
      </w:r>
      <w:r w:rsidR="006C1416">
        <w:rPr>
          <w:rFonts w:asciiTheme="minorHAnsi" w:hAnsiTheme="minorHAnsi" w:cs="Arial"/>
          <w:lang w:eastAsia="ko-KR"/>
        </w:rPr>
        <w:t>-</w:t>
      </w:r>
      <w:r w:rsidRPr="00F70F6B">
        <w:rPr>
          <w:rFonts w:asciiTheme="minorHAnsi" w:hAnsiTheme="minorHAnsi"/>
          <w:lang w:eastAsia="ko-KR"/>
        </w:rPr>
        <w:t>µ</w:t>
      </w:r>
      <w:r w:rsidRPr="00BB6552">
        <w:rPr>
          <w:rFonts w:asciiTheme="minorHAnsi" w:hAnsiTheme="minorHAnsi" w:cs="Arial"/>
          <w:lang w:eastAsia="ko-KR"/>
        </w:rPr>
        <w:t xml:space="preserve">m diameter) per well from </w:t>
      </w:r>
      <w:r w:rsidR="00BB6552">
        <w:rPr>
          <w:rFonts w:asciiTheme="minorHAnsi" w:hAnsiTheme="minorHAnsi" w:cs="Arial"/>
          <w:lang w:eastAsia="ko-KR"/>
        </w:rPr>
        <w:t xml:space="preserve">the SCZ of a single mouse brain </w:t>
      </w:r>
      <w:r w:rsidRPr="00BB6552">
        <w:rPr>
          <w:rFonts w:asciiTheme="minorHAnsi" w:hAnsiTheme="minorHAnsi" w:cs="Arial"/>
          <w:lang w:eastAsia="ko-KR"/>
        </w:rPr>
        <w:t>was 64.3</w:t>
      </w:r>
      <w:r w:rsidRPr="00BB6552">
        <w:t xml:space="preserve"> </w:t>
      </w:r>
      <w:r w:rsidRPr="00BB6552">
        <w:rPr>
          <w:rFonts w:asciiTheme="minorHAnsi" w:hAnsiTheme="minorHAnsi" w:cs="Arial"/>
          <w:lang w:eastAsia="ko-KR"/>
        </w:rPr>
        <w:t xml:space="preserve"> </w:t>
      </w:r>
      <w:r w:rsidRPr="00BB6552">
        <w:rPr>
          <w:rFonts w:asciiTheme="minorHAnsi" w:hAnsiTheme="minorHAnsi" w:cs="Arial" w:hint="eastAsia"/>
          <w:lang w:eastAsia="ko-KR"/>
        </w:rPr>
        <w:t>±</w:t>
      </w:r>
      <w:r w:rsidRPr="00BB6552">
        <w:rPr>
          <w:rFonts w:asciiTheme="minorHAnsi" w:hAnsiTheme="minorHAnsi" w:cs="Arial"/>
          <w:lang w:eastAsia="ko-KR"/>
        </w:rPr>
        <w:t xml:space="preserve"> 7.31, which was less than that of the SVZ (190.5 </w:t>
      </w:r>
      <w:r w:rsidRPr="00BB6552">
        <w:rPr>
          <w:rFonts w:asciiTheme="minorHAnsi" w:hAnsiTheme="minorHAnsi" w:cs="Arial" w:hint="eastAsia"/>
          <w:lang w:eastAsia="ko-KR"/>
        </w:rPr>
        <w:t>±</w:t>
      </w:r>
      <w:r w:rsidRPr="00BB6552">
        <w:rPr>
          <w:rFonts w:asciiTheme="minorHAnsi" w:hAnsiTheme="minorHAnsi" w:cs="Arial"/>
          <w:lang w:eastAsia="ko-KR"/>
        </w:rPr>
        <w:t xml:space="preserve"> 6.33)</w:t>
      </w:r>
      <w:hyperlink w:anchor="_ENREF_9" w:tooltip="Kim, 2015 #4" w:history="1">
        <w:r w:rsidR="00424BA7" w:rsidRPr="00BB6552">
          <w:rPr>
            <w:rFonts w:asciiTheme="minorHAnsi" w:hAnsiTheme="minorHAnsi" w:cs="Arial"/>
            <w:lang w:eastAsia="ko-KR"/>
          </w:rPr>
          <w:fldChar w:fldCharType="begin"/>
        </w:r>
        <w:r w:rsidR="00424BA7" w:rsidRPr="00BB6552">
          <w:rPr>
            <w:rFonts w:asciiTheme="minorHAnsi" w:hAnsiTheme="minorHAnsi" w:cs="Arial"/>
            <w:lang w:eastAsia="ko-KR"/>
          </w:rPr>
          <w:instrText xml:space="preserve"> ADDIN EN.CITE &lt;EndNote&gt;&lt;Cite&gt;&lt;Author&gt;Kim&lt;/Author&gt;&lt;Year&gt;2015&lt;/Year&gt;&lt;RecNum&gt;4&lt;/RecNum&gt;&lt;DisplayText&gt;&lt;style face="superscript"&gt;9&lt;/style&gt;&lt;/DisplayText&gt;&lt;record&gt;&lt;rec-number&gt;4&lt;/rec-number&gt;&lt;foreign-keys&gt;&lt;key app="EN" db-id="52vpxaf0npfseuet9pa5epfyff2e0tsrwzpe"&gt;4&lt;/key&gt;&lt;/foreign-keys&gt;&lt;ref-type name="Journal Article"&gt;17&lt;/ref-type&gt;&lt;contributors&gt;&lt;authors&gt;&lt;author&gt;Kim, J. Y.&lt;/author&gt;&lt;author&gt;Choi, K.&lt;/author&gt;&lt;author&gt;Shaker, M. R.&lt;/author&gt;&lt;author&gt;Lee, J. H.&lt;/author&gt;&lt;author&gt;Lee, B.&lt;/author&gt;&lt;author&gt;Lee, E.&lt;/author&gt;&lt;author&gt;Park, J. Y.&lt;/author&gt;&lt;author&gt;Lim, M. S.&lt;/author&gt;&lt;author&gt;Park, C. H.&lt;/author&gt;&lt;author&gt;Shin, K. S.&lt;/author&gt;&lt;author&gt;Kim, H.&lt;/author&gt;&lt;author&gt;Geum, D.&lt;/author&gt;&lt;author&gt;Sun, W.&lt;/author&gt;&lt;/authors&gt;&lt;/contributors&gt;&lt;auth-address&gt;Department of Anatomy and Division of Brain Korea 21 Plus Biomedical Science, Korea University College of Medicine, Seoul, Korea.&amp;#xD;Department of Biology, Department of Life and Nanopharmaceutical Sciences, Kyung Hee University, Seoul, Republic of Korea.&amp;#xD;School of Biosystem and Biomedical Science, College of Health Science, Korea University, Seoul, Republic of Korea.&amp;#xD;Graduate School of Biomedical Science and Engineering.&amp;#xD;Hanyang Biomedical Research Institute.&amp;#xD;Department of Microbiology, College of Medicine, Hanyang University, Seoul, Korea.&amp;#xD;Department of Biomedical Sciences, Korea University College of Medicine, Seoul, Korea.&lt;/auth-address&gt;&lt;titles&gt;&lt;title&gt;Promotion of Cortical Neurogenesis from the Neural Stem Cells in the Adult Mouse Subcallosal Zone&lt;/title&gt;&lt;secondary-title&gt;Stem Cells&lt;/secondary-title&gt;&lt;/titles&gt;&lt;periodical&gt;&lt;full-title&gt;Stem Cells&lt;/full-title&gt;&lt;/periodical&gt;&lt;edition&gt;2015/12/25&lt;/edition&gt;&lt;dates&gt;&lt;year&gt;2015&lt;/year&gt;&lt;pub-dates&gt;&lt;date&gt;Dec 23&lt;/date&gt;&lt;/pub-dates&gt;&lt;/dates&gt;&lt;isbn&gt;1549-4918 (Electronic)&amp;#xD;1066-5099 (Linking)&lt;/isbn&gt;&lt;accession-num&gt;26701067&lt;/accession-num&gt;&lt;urls&gt;&lt;related-urls&gt;&lt;url&gt;http://www.ncbi.nlm.nih.gov/pubmed/26701067&lt;/url&gt;&lt;/related-urls&gt;&lt;/urls&gt;&lt;electronic-resource-num&gt;10.1002/stem.2276&lt;/electronic-resource-num&gt;&lt;language&gt;Eng&lt;/language&gt;&lt;/record&gt;&lt;/Cite&gt;&lt;/EndNote&gt;</w:instrText>
        </w:r>
        <w:r w:rsidR="00424BA7" w:rsidRPr="00BB6552">
          <w:rPr>
            <w:rFonts w:asciiTheme="minorHAnsi" w:hAnsiTheme="minorHAnsi" w:cs="Arial"/>
            <w:lang w:eastAsia="ko-KR"/>
          </w:rPr>
          <w:fldChar w:fldCharType="separate"/>
        </w:r>
        <w:r w:rsidR="00424BA7" w:rsidRPr="00BB6552">
          <w:rPr>
            <w:rFonts w:asciiTheme="minorHAnsi" w:hAnsiTheme="minorHAnsi" w:cs="Arial"/>
            <w:noProof/>
            <w:vertAlign w:val="superscript"/>
            <w:lang w:eastAsia="ko-KR"/>
          </w:rPr>
          <w:t>9</w:t>
        </w:r>
        <w:r w:rsidR="00424BA7" w:rsidRPr="00BB6552">
          <w:rPr>
            <w:rFonts w:asciiTheme="minorHAnsi" w:hAnsiTheme="minorHAnsi" w:cs="Arial"/>
            <w:lang w:eastAsia="ko-KR"/>
          </w:rPr>
          <w:fldChar w:fldCharType="end"/>
        </w:r>
      </w:hyperlink>
      <w:r w:rsidRPr="00BB6552">
        <w:rPr>
          <w:rFonts w:asciiTheme="minorHAnsi" w:hAnsiTheme="minorHAnsi" w:cs="Arial"/>
          <w:lang w:eastAsia="ko-KR"/>
        </w:rPr>
        <w:t>.</w:t>
      </w:r>
    </w:p>
    <w:p w14:paraId="7316B23B" w14:textId="77777777" w:rsidR="000D18D5" w:rsidRPr="00BB6552" w:rsidRDefault="000D18D5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lang w:eastAsia="ko-KR"/>
        </w:rPr>
      </w:pPr>
    </w:p>
    <w:p w14:paraId="04994E0D" w14:textId="6A358E80" w:rsidR="00954FFA" w:rsidRPr="00BB6552" w:rsidRDefault="001115C1" w:rsidP="00BB6552">
      <w:pPr>
        <w:pStyle w:val="NormalWeb"/>
        <w:numPr>
          <w:ilvl w:val="1"/>
          <w:numId w:val="23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lang w:eastAsia="ko-KR"/>
        </w:rPr>
      </w:pPr>
      <w:r w:rsidRPr="00BB6552">
        <w:rPr>
          <w:rFonts w:asciiTheme="minorHAnsi" w:hAnsiTheme="minorHAnsi" w:cs="Arial"/>
          <w:highlight w:val="yellow"/>
          <w:lang w:eastAsia="ko-KR"/>
        </w:rPr>
        <w:t>I</w:t>
      </w:r>
      <w:r w:rsidR="00BF7D6F" w:rsidRPr="00BB6552">
        <w:rPr>
          <w:rFonts w:asciiTheme="minorHAnsi" w:hAnsiTheme="minorHAnsi" w:cs="Arial"/>
          <w:highlight w:val="yellow"/>
          <w:lang w:eastAsia="ko-KR"/>
        </w:rPr>
        <w:t xml:space="preserve">ncubate </w:t>
      </w:r>
      <w:r w:rsidR="00604E52" w:rsidRPr="00BB6552">
        <w:rPr>
          <w:rFonts w:asciiTheme="minorHAnsi" w:hAnsiTheme="minorHAnsi" w:cs="Arial"/>
          <w:highlight w:val="yellow"/>
          <w:lang w:eastAsia="ko-KR"/>
        </w:rPr>
        <w:t xml:space="preserve">the </w:t>
      </w:r>
      <w:r w:rsidR="00BF7D6F" w:rsidRPr="00BB6552">
        <w:rPr>
          <w:rFonts w:asciiTheme="minorHAnsi" w:hAnsiTheme="minorHAnsi" w:cs="Arial"/>
          <w:highlight w:val="yellow"/>
          <w:lang w:eastAsia="ko-KR"/>
        </w:rPr>
        <w:t>neurospheres with 0.</w:t>
      </w:r>
      <w:r w:rsidR="00335F00" w:rsidRPr="00BB6552">
        <w:rPr>
          <w:rFonts w:asciiTheme="minorHAnsi" w:hAnsiTheme="minorHAnsi" w:cs="Arial"/>
          <w:highlight w:val="yellow"/>
          <w:lang w:eastAsia="ko-KR"/>
        </w:rPr>
        <w:t>5</w:t>
      </w:r>
      <w:r w:rsidR="001927F9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="00BF7D6F" w:rsidRPr="00BB6552">
        <w:rPr>
          <w:rFonts w:asciiTheme="minorHAnsi" w:hAnsiTheme="minorHAnsi" w:cs="Arial"/>
          <w:highlight w:val="yellow"/>
          <w:lang w:eastAsia="ko-KR"/>
        </w:rPr>
        <w:t>m</w:t>
      </w:r>
      <w:r w:rsidR="006C1416">
        <w:rPr>
          <w:rFonts w:asciiTheme="minorHAnsi" w:hAnsiTheme="minorHAnsi" w:cs="Arial"/>
          <w:highlight w:val="yellow"/>
          <w:lang w:eastAsia="ko-KR"/>
        </w:rPr>
        <w:t>L of</w:t>
      </w:r>
      <w:r w:rsidR="00BF7D6F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="00BF26BA" w:rsidRPr="00BB6552">
        <w:rPr>
          <w:rFonts w:asciiTheme="minorHAnsi" w:hAnsiTheme="minorHAnsi" w:cs="Arial"/>
          <w:highlight w:val="yellow"/>
          <w:lang w:eastAsia="ko-KR"/>
        </w:rPr>
        <w:t>digestion buffer</w:t>
      </w:r>
      <w:r w:rsidR="00BF7D6F" w:rsidRPr="00BB6552">
        <w:rPr>
          <w:rFonts w:asciiTheme="minorHAnsi" w:hAnsiTheme="minorHAnsi" w:cs="Arial"/>
          <w:highlight w:val="yellow"/>
          <w:lang w:eastAsia="ko-KR"/>
        </w:rPr>
        <w:t xml:space="preserve"> for 5 min </w:t>
      </w:r>
      <w:r w:rsidR="00BF7D6F" w:rsidRPr="00BB6552">
        <w:rPr>
          <w:rFonts w:asciiTheme="minorHAnsi" w:hAnsiTheme="minorHAnsi" w:cs="Arial"/>
          <w:highlight w:val="yellow"/>
        </w:rPr>
        <w:t xml:space="preserve">in a 37 </w:t>
      </w:r>
      <w:r w:rsidR="00E27F67" w:rsidRPr="00BB6552">
        <w:rPr>
          <w:rFonts w:asciiTheme="minorHAnsi" w:hAnsiTheme="minorHAnsi" w:cs="Arial"/>
          <w:highlight w:val="yellow"/>
        </w:rPr>
        <w:t>°</w:t>
      </w:r>
      <w:r w:rsidR="000D18D5" w:rsidRPr="00BB6552">
        <w:rPr>
          <w:rFonts w:asciiTheme="minorHAnsi" w:hAnsiTheme="minorHAnsi" w:cs="Arial"/>
          <w:highlight w:val="yellow"/>
        </w:rPr>
        <w:t>C</w:t>
      </w:r>
      <w:r w:rsidR="000D18D5" w:rsidRPr="00BB6552">
        <w:rPr>
          <w:rFonts w:asciiTheme="minorHAnsi" w:eastAsia="Malgun Gothic" w:hAnsiTheme="minorHAnsi" w:cs="Malgun Gothic"/>
          <w:highlight w:val="yellow"/>
          <w:lang w:eastAsia="ko-KR"/>
        </w:rPr>
        <w:t xml:space="preserve"> </w:t>
      </w:r>
      <w:r w:rsidR="000D18D5" w:rsidRPr="00BB6552">
        <w:rPr>
          <w:rFonts w:asciiTheme="minorHAnsi" w:hAnsiTheme="minorHAnsi" w:cs="Arial"/>
          <w:highlight w:val="yellow"/>
        </w:rPr>
        <w:t>water</w:t>
      </w:r>
      <w:r w:rsidR="00BF7D6F" w:rsidRPr="00BB6552">
        <w:rPr>
          <w:rFonts w:asciiTheme="minorHAnsi" w:hAnsiTheme="minorHAnsi" w:cs="Arial"/>
          <w:highlight w:val="yellow"/>
        </w:rPr>
        <w:t xml:space="preserve"> bath</w:t>
      </w:r>
      <w:r w:rsidRPr="00BB6552">
        <w:rPr>
          <w:rFonts w:asciiTheme="minorHAnsi" w:hAnsiTheme="minorHAnsi" w:cs="Arial"/>
          <w:highlight w:val="yellow"/>
        </w:rPr>
        <w:t xml:space="preserve"> </w:t>
      </w:r>
      <w:r w:rsidR="00604E52" w:rsidRPr="00BB6552">
        <w:rPr>
          <w:rFonts w:asciiTheme="minorHAnsi" w:hAnsiTheme="minorHAnsi" w:cs="Arial"/>
          <w:highlight w:val="yellow"/>
          <w:lang w:eastAsia="ko-KR"/>
        </w:rPr>
        <w:t xml:space="preserve">to </w:t>
      </w:r>
      <w:r w:rsidRPr="00BB6552">
        <w:rPr>
          <w:rFonts w:asciiTheme="minorHAnsi" w:hAnsiTheme="minorHAnsi" w:cs="Arial"/>
          <w:highlight w:val="yellow"/>
          <w:lang w:eastAsia="ko-KR"/>
        </w:rPr>
        <w:t>dissociat</w:t>
      </w:r>
      <w:r w:rsidR="00604E52" w:rsidRPr="00BB6552">
        <w:rPr>
          <w:rFonts w:asciiTheme="minorHAnsi" w:hAnsiTheme="minorHAnsi" w:cs="Arial"/>
          <w:highlight w:val="yellow"/>
          <w:lang w:eastAsia="ko-KR"/>
        </w:rPr>
        <w:t>e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="00E27F67" w:rsidRPr="00BB6552">
        <w:rPr>
          <w:rFonts w:asciiTheme="minorHAnsi" w:hAnsiTheme="minorHAnsi" w:cs="Arial"/>
          <w:highlight w:val="yellow"/>
          <w:lang w:eastAsia="ko-KR"/>
        </w:rPr>
        <w:t>the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 neurospheres into single cells</w:t>
      </w:r>
      <w:r w:rsidR="00BF7D6F" w:rsidRPr="00BB6552">
        <w:rPr>
          <w:rFonts w:asciiTheme="minorHAnsi" w:hAnsiTheme="minorHAnsi" w:cs="Arial"/>
          <w:highlight w:val="yellow"/>
        </w:rPr>
        <w:t>.</w:t>
      </w:r>
      <w:r w:rsidR="00A36452" w:rsidRPr="00BB6552">
        <w:rPr>
          <w:rFonts w:asciiTheme="minorHAnsi" w:hAnsiTheme="minorHAnsi" w:cs="Arial"/>
          <w:b/>
          <w:highlight w:val="yellow"/>
          <w:lang w:eastAsia="ko-KR"/>
        </w:rPr>
        <w:t xml:space="preserve"> 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Primary neurospheres can be dissociated into single cells and maintained over several passages as neurosphere </w:t>
      </w:r>
      <w:r w:rsidR="0075489C" w:rsidRPr="00BB6552">
        <w:rPr>
          <w:rFonts w:asciiTheme="minorHAnsi" w:hAnsiTheme="minorHAnsi" w:cs="Arial"/>
          <w:highlight w:val="yellow"/>
          <w:lang w:eastAsia="ko-KR"/>
        </w:rPr>
        <w:t>or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 monolayer cultures.</w:t>
      </w:r>
    </w:p>
    <w:p w14:paraId="70276E01" w14:textId="4E8E5FE3" w:rsidR="00ED0A6D" w:rsidRDefault="00ED0A6D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lang w:eastAsia="ko-KR"/>
        </w:rPr>
      </w:pPr>
      <w:r w:rsidRPr="00BB6552">
        <w:rPr>
          <w:rFonts w:asciiTheme="minorHAnsi" w:hAnsiTheme="minorHAnsi" w:cs="Arial"/>
          <w:b/>
          <w:lang w:eastAsia="ko-KR"/>
        </w:rPr>
        <w:t xml:space="preserve">Note: </w:t>
      </w:r>
      <w:r w:rsidRPr="00BB6552">
        <w:rPr>
          <w:rFonts w:asciiTheme="minorHAnsi" w:hAnsiTheme="minorHAnsi" w:cs="Arial"/>
          <w:lang w:eastAsia="ko-KR"/>
        </w:rPr>
        <w:t xml:space="preserve">Expanding SCZ-aNSCs as </w:t>
      </w:r>
      <w:r w:rsidR="006C1416">
        <w:rPr>
          <w:rFonts w:asciiTheme="minorHAnsi" w:hAnsiTheme="minorHAnsi" w:cs="Arial"/>
          <w:lang w:eastAsia="ko-KR"/>
        </w:rPr>
        <w:t xml:space="preserve">a </w:t>
      </w:r>
      <w:r w:rsidRPr="00BB6552">
        <w:rPr>
          <w:rFonts w:asciiTheme="minorHAnsi" w:hAnsiTheme="minorHAnsi" w:cs="Arial"/>
          <w:lang w:eastAsia="ko-KR"/>
        </w:rPr>
        <w:t>monolayer is superior to neurospheres because SCZ-aNSCs can be passaged &gt;</w:t>
      </w:r>
      <w:r w:rsidR="006C1416">
        <w:rPr>
          <w:rFonts w:asciiTheme="minorHAnsi" w:hAnsiTheme="minorHAnsi" w:cs="Arial"/>
          <w:lang w:eastAsia="ko-KR"/>
        </w:rPr>
        <w:t xml:space="preserve"> </w:t>
      </w:r>
      <w:r w:rsidRPr="00BB6552">
        <w:rPr>
          <w:rFonts w:asciiTheme="minorHAnsi" w:hAnsiTheme="minorHAnsi" w:cs="Arial"/>
          <w:lang w:eastAsia="ko-KR"/>
        </w:rPr>
        <w:t xml:space="preserve">10 </w:t>
      </w:r>
      <w:r w:rsidR="00C821DC" w:rsidRPr="00BB6552">
        <w:rPr>
          <w:rFonts w:asciiTheme="minorHAnsi" w:hAnsiTheme="minorHAnsi" w:cs="Arial" w:hint="eastAsia"/>
          <w:lang w:eastAsia="ko-KR"/>
        </w:rPr>
        <w:t>times</w:t>
      </w:r>
      <w:r w:rsidRPr="00BB6552">
        <w:rPr>
          <w:rFonts w:asciiTheme="minorHAnsi" w:hAnsiTheme="minorHAnsi" w:cs="Arial"/>
          <w:lang w:eastAsia="ko-KR"/>
        </w:rPr>
        <w:t xml:space="preserve"> in a monolayer culture format, but &lt;</w:t>
      </w:r>
      <w:r w:rsidR="006C1416">
        <w:rPr>
          <w:rFonts w:asciiTheme="minorHAnsi" w:hAnsiTheme="minorHAnsi" w:cs="Arial"/>
          <w:lang w:eastAsia="ko-KR"/>
        </w:rPr>
        <w:t xml:space="preserve"> </w:t>
      </w:r>
      <w:r w:rsidRPr="00BB6552">
        <w:rPr>
          <w:rFonts w:asciiTheme="minorHAnsi" w:hAnsiTheme="minorHAnsi" w:cs="Arial"/>
          <w:lang w:eastAsia="ko-KR"/>
        </w:rPr>
        <w:t xml:space="preserve">5 </w:t>
      </w:r>
      <w:r w:rsidR="006C1416">
        <w:rPr>
          <w:rFonts w:asciiTheme="minorHAnsi" w:hAnsiTheme="minorHAnsi" w:cs="Arial"/>
          <w:lang w:eastAsia="ko-KR"/>
        </w:rPr>
        <w:t>time</w:t>
      </w:r>
      <w:r w:rsidR="006C1416" w:rsidRPr="00BB6552">
        <w:rPr>
          <w:rFonts w:asciiTheme="minorHAnsi" w:hAnsiTheme="minorHAnsi" w:cs="Arial"/>
          <w:lang w:eastAsia="ko-KR"/>
        </w:rPr>
        <w:t xml:space="preserve">s </w:t>
      </w:r>
      <w:r w:rsidRPr="00BB6552">
        <w:rPr>
          <w:rFonts w:asciiTheme="minorHAnsi" w:hAnsiTheme="minorHAnsi" w:cs="Arial"/>
          <w:lang w:eastAsia="ko-KR"/>
        </w:rPr>
        <w:t>in a neurosphere culture format.</w:t>
      </w:r>
    </w:p>
    <w:p w14:paraId="71742912" w14:textId="77777777" w:rsidR="00BB6552" w:rsidRPr="00BB6552" w:rsidRDefault="00BB6552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lang w:eastAsia="ko-KR"/>
        </w:rPr>
      </w:pPr>
    </w:p>
    <w:p w14:paraId="5926D7AE" w14:textId="3D1E1493" w:rsidR="00ED0A6D" w:rsidRPr="00BB6552" w:rsidRDefault="00ED0A6D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lang w:eastAsia="ko-KR"/>
        </w:rPr>
      </w:pPr>
      <w:r w:rsidRPr="00BB6552">
        <w:rPr>
          <w:rFonts w:asciiTheme="minorHAnsi" w:hAnsiTheme="minorHAnsi" w:cs="Arial"/>
          <w:b/>
          <w:lang w:eastAsia="ko-KR"/>
        </w:rPr>
        <w:t>Caution</w:t>
      </w:r>
      <w:r w:rsidRPr="00BB6552">
        <w:rPr>
          <w:rFonts w:asciiTheme="minorHAnsi" w:hAnsiTheme="minorHAnsi" w:cs="Arial"/>
          <w:lang w:eastAsia="ko-KR"/>
        </w:rPr>
        <w:t xml:space="preserve">: SCZ-aNSCs </w:t>
      </w:r>
      <w:r w:rsidR="004B09B1" w:rsidRPr="00BB6552">
        <w:rPr>
          <w:rFonts w:asciiTheme="minorHAnsi" w:hAnsiTheme="minorHAnsi" w:cs="Arial" w:hint="eastAsia"/>
          <w:lang w:eastAsia="ko-KR"/>
        </w:rPr>
        <w:t>exhibit</w:t>
      </w:r>
      <w:r w:rsidRPr="00BB6552">
        <w:rPr>
          <w:rFonts w:asciiTheme="minorHAnsi" w:hAnsiTheme="minorHAnsi" w:cs="Arial"/>
          <w:lang w:eastAsia="ko-KR"/>
        </w:rPr>
        <w:t xml:space="preserve"> strong aggregation, </w:t>
      </w:r>
      <w:r w:rsidR="00A57FAD" w:rsidRPr="00BB6552">
        <w:rPr>
          <w:rFonts w:asciiTheme="minorHAnsi" w:hAnsiTheme="minorHAnsi" w:cs="Arial"/>
          <w:lang w:eastAsia="ko-KR"/>
        </w:rPr>
        <w:t>and</w:t>
      </w:r>
      <w:r w:rsidR="00613B21" w:rsidRPr="00BB6552">
        <w:rPr>
          <w:rFonts w:asciiTheme="minorHAnsi" w:hAnsiTheme="minorHAnsi" w:cs="Arial"/>
          <w:lang w:eastAsia="ko-KR"/>
        </w:rPr>
        <w:t xml:space="preserve"> </w:t>
      </w:r>
      <w:r w:rsidRPr="00BB6552">
        <w:rPr>
          <w:rFonts w:asciiTheme="minorHAnsi" w:hAnsiTheme="minorHAnsi" w:cs="Arial"/>
          <w:lang w:eastAsia="ko-KR"/>
        </w:rPr>
        <w:t>it is difficult to dissociate them into single cells</w:t>
      </w:r>
      <w:r w:rsidR="00A57FAD" w:rsidRPr="00BB6552">
        <w:rPr>
          <w:rFonts w:asciiTheme="minorHAnsi" w:hAnsiTheme="minorHAnsi" w:cs="Arial"/>
          <w:lang w:eastAsia="ko-KR"/>
        </w:rPr>
        <w:t xml:space="preserve">. Thus, </w:t>
      </w:r>
      <w:r w:rsidR="006C1416">
        <w:rPr>
          <w:rFonts w:asciiTheme="minorHAnsi" w:hAnsiTheme="minorHAnsi" w:cs="Arial"/>
          <w:lang w:eastAsia="ko-KR"/>
        </w:rPr>
        <w:t xml:space="preserve">the </w:t>
      </w:r>
      <w:r w:rsidR="004B09B1" w:rsidRPr="00BB6552">
        <w:rPr>
          <w:rFonts w:asciiTheme="minorHAnsi" w:hAnsiTheme="minorHAnsi" w:cs="Arial" w:hint="eastAsia"/>
          <w:lang w:eastAsia="ko-KR"/>
        </w:rPr>
        <w:t>n</w:t>
      </w:r>
      <w:r w:rsidR="00A57FAD" w:rsidRPr="00BB6552">
        <w:rPr>
          <w:rFonts w:asciiTheme="minorHAnsi" w:hAnsiTheme="minorHAnsi" w:cs="Arial"/>
          <w:lang w:eastAsia="ko-KR"/>
        </w:rPr>
        <w:t xml:space="preserve">eurosphere culture format is not recommended </w:t>
      </w:r>
      <w:r w:rsidR="004B09B1" w:rsidRPr="00BB6552">
        <w:rPr>
          <w:rFonts w:asciiTheme="minorHAnsi" w:hAnsiTheme="minorHAnsi" w:cs="Arial" w:hint="eastAsia"/>
          <w:lang w:eastAsia="ko-KR"/>
        </w:rPr>
        <w:t>for routine cell expansion</w:t>
      </w:r>
      <w:r w:rsidR="00A57FAD" w:rsidRPr="00BB6552">
        <w:rPr>
          <w:rFonts w:asciiTheme="minorHAnsi" w:hAnsiTheme="minorHAnsi" w:cs="Arial"/>
          <w:lang w:eastAsia="ko-KR"/>
        </w:rPr>
        <w:t>.</w:t>
      </w:r>
    </w:p>
    <w:p w14:paraId="7818B216" w14:textId="77777777" w:rsidR="00337EB3" w:rsidRPr="00BB6552" w:rsidRDefault="00337EB3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highlight w:val="yellow"/>
          <w:lang w:eastAsia="ko-KR"/>
        </w:rPr>
      </w:pPr>
    </w:p>
    <w:p w14:paraId="5193E745" w14:textId="47016892" w:rsidR="00714F3F" w:rsidRPr="00BB6552" w:rsidRDefault="00BF7D6F" w:rsidP="00BB6552">
      <w:pPr>
        <w:pStyle w:val="NormalWeb"/>
        <w:numPr>
          <w:ilvl w:val="1"/>
          <w:numId w:val="23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b/>
          <w:highlight w:val="yellow"/>
          <w:lang w:eastAsia="ko-KR"/>
        </w:rPr>
      </w:pPr>
      <w:r w:rsidRPr="00BB6552">
        <w:rPr>
          <w:rFonts w:asciiTheme="minorHAnsi" w:hAnsiTheme="minorHAnsi" w:cs="Arial"/>
          <w:highlight w:val="yellow"/>
          <w:lang w:eastAsia="ko-KR"/>
        </w:rPr>
        <w:t xml:space="preserve">Gently pipet </w:t>
      </w:r>
      <w:r w:rsidR="0075489C" w:rsidRPr="00BB6552">
        <w:rPr>
          <w:rFonts w:asciiTheme="minorHAnsi" w:hAnsiTheme="minorHAnsi" w:cs="Arial"/>
          <w:highlight w:val="yellow"/>
          <w:lang w:eastAsia="ko-KR"/>
        </w:rPr>
        <w:t>the sample solution</w:t>
      </w:r>
      <w:r w:rsidR="00E27F67" w:rsidRPr="00BB6552">
        <w:rPr>
          <w:rFonts w:asciiTheme="minorHAnsi" w:hAnsiTheme="minorHAnsi" w:cs="Arial"/>
          <w:highlight w:val="yellow"/>
          <w:lang w:eastAsia="ko-KR"/>
        </w:rPr>
        <w:t xml:space="preserve"> up and down</w:t>
      </w:r>
      <w:r w:rsidR="0075489C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with </w:t>
      </w:r>
      <w:r w:rsidR="00E27F67" w:rsidRPr="00BB6552">
        <w:rPr>
          <w:rFonts w:asciiTheme="minorHAnsi" w:hAnsiTheme="minorHAnsi" w:cs="Arial"/>
          <w:highlight w:val="yellow"/>
          <w:lang w:eastAsia="ko-KR"/>
        </w:rPr>
        <w:t xml:space="preserve">a </w:t>
      </w:r>
      <w:r w:rsidR="0029547D" w:rsidRPr="00BB6552">
        <w:rPr>
          <w:rFonts w:asciiTheme="minorHAnsi" w:hAnsiTheme="minorHAnsi" w:cs="Arial"/>
          <w:highlight w:val="yellow"/>
          <w:lang w:eastAsia="ko-KR"/>
        </w:rPr>
        <w:t xml:space="preserve">P1000 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pipette </w:t>
      </w:r>
      <w:r w:rsidR="0029547D" w:rsidRPr="00BB6552">
        <w:rPr>
          <w:rFonts w:asciiTheme="minorHAnsi" w:hAnsiTheme="minorHAnsi" w:cs="Arial"/>
          <w:highlight w:val="yellow"/>
          <w:lang w:eastAsia="ko-KR"/>
        </w:rPr>
        <w:t xml:space="preserve">less than 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5 times and centrifuge </w:t>
      </w:r>
      <w:r w:rsidR="0075489C" w:rsidRPr="00BB6552">
        <w:rPr>
          <w:rFonts w:asciiTheme="minorHAnsi" w:hAnsiTheme="minorHAnsi" w:cs="Arial"/>
          <w:highlight w:val="yellow"/>
          <w:lang w:eastAsia="ko-KR"/>
        </w:rPr>
        <w:t xml:space="preserve">the tube </w:t>
      </w:r>
      <w:r w:rsidR="00E27F67" w:rsidRPr="00BB6552">
        <w:rPr>
          <w:rFonts w:asciiTheme="minorHAnsi" w:hAnsiTheme="minorHAnsi" w:cs="Arial"/>
          <w:highlight w:val="yellow"/>
          <w:lang w:eastAsia="ko-KR"/>
        </w:rPr>
        <w:t>at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="008F2D44" w:rsidRPr="00BB6552">
        <w:rPr>
          <w:rFonts w:asciiTheme="minorHAnsi" w:hAnsiTheme="minorHAnsi" w:cs="Arial"/>
          <w:highlight w:val="yellow"/>
        </w:rPr>
        <w:t>145</w:t>
      </w:r>
      <w:r w:rsidR="006F20DC" w:rsidRPr="00BB6552">
        <w:rPr>
          <w:rFonts w:asciiTheme="minorHAnsi" w:hAnsiTheme="minorHAnsi" w:cs="Arial"/>
          <w:highlight w:val="yellow"/>
        </w:rPr>
        <w:t xml:space="preserve"> x g 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for 5 min. </w:t>
      </w:r>
      <w:r w:rsidR="00E27F67" w:rsidRPr="00BB6552">
        <w:rPr>
          <w:rFonts w:asciiTheme="minorHAnsi" w:hAnsiTheme="minorHAnsi" w:cs="Arial"/>
          <w:highlight w:val="yellow"/>
          <w:lang w:eastAsia="ko-KR"/>
        </w:rPr>
        <w:t>D</w:t>
      </w:r>
      <w:r w:rsidRPr="00BB6552">
        <w:rPr>
          <w:rFonts w:asciiTheme="minorHAnsi" w:hAnsiTheme="minorHAnsi" w:cs="Arial"/>
          <w:highlight w:val="yellow"/>
          <w:lang w:eastAsia="ko-KR"/>
        </w:rPr>
        <w:t>iscard</w:t>
      </w:r>
      <w:r w:rsidR="00E27F67" w:rsidRPr="00BB6552">
        <w:rPr>
          <w:rFonts w:asciiTheme="minorHAnsi" w:hAnsiTheme="minorHAnsi" w:cs="Arial"/>
          <w:highlight w:val="yellow"/>
          <w:lang w:eastAsia="ko-KR"/>
        </w:rPr>
        <w:t xml:space="preserve"> the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 supernatant</w:t>
      </w:r>
      <w:r w:rsidR="00414DA6" w:rsidRPr="00BB6552">
        <w:rPr>
          <w:rFonts w:asciiTheme="minorHAnsi" w:hAnsiTheme="minorHAnsi" w:cs="Arial"/>
          <w:highlight w:val="yellow"/>
          <w:lang w:eastAsia="ko-KR"/>
        </w:rPr>
        <w:t xml:space="preserve"> and re-suspend </w:t>
      </w:r>
      <w:r w:rsidR="00E27F67" w:rsidRPr="00BB6552">
        <w:rPr>
          <w:rFonts w:asciiTheme="minorHAnsi" w:hAnsiTheme="minorHAnsi" w:cs="Arial"/>
          <w:highlight w:val="yellow"/>
          <w:lang w:eastAsia="ko-KR"/>
        </w:rPr>
        <w:t xml:space="preserve">the </w:t>
      </w:r>
      <w:r w:rsidR="003F1A74" w:rsidRPr="00BB6552">
        <w:rPr>
          <w:rFonts w:asciiTheme="minorHAnsi" w:hAnsiTheme="minorHAnsi" w:cs="Arial"/>
          <w:highlight w:val="yellow"/>
          <w:lang w:eastAsia="ko-KR"/>
        </w:rPr>
        <w:t xml:space="preserve">neurospheres </w:t>
      </w:r>
      <w:r w:rsidR="00414DA6" w:rsidRPr="00BB6552">
        <w:rPr>
          <w:rFonts w:asciiTheme="minorHAnsi" w:hAnsiTheme="minorHAnsi" w:cs="Arial"/>
          <w:highlight w:val="yellow"/>
          <w:lang w:eastAsia="ko-KR"/>
        </w:rPr>
        <w:t xml:space="preserve">with </w:t>
      </w:r>
      <w:r w:rsidR="00D90E33" w:rsidRPr="00BB6552">
        <w:rPr>
          <w:rFonts w:asciiTheme="minorHAnsi" w:hAnsiTheme="minorHAnsi" w:cs="Arial"/>
          <w:highlight w:val="yellow"/>
          <w:lang w:eastAsia="ko-KR"/>
        </w:rPr>
        <w:t xml:space="preserve">1 </w:t>
      </w:r>
      <w:r w:rsidR="00414DA6" w:rsidRPr="00BB6552">
        <w:rPr>
          <w:rFonts w:asciiTheme="minorHAnsi" w:hAnsiTheme="minorHAnsi" w:cs="Arial"/>
          <w:highlight w:val="yellow"/>
          <w:lang w:eastAsia="ko-KR"/>
        </w:rPr>
        <w:t>m</w:t>
      </w:r>
      <w:r w:rsidR="006C1416">
        <w:rPr>
          <w:rFonts w:asciiTheme="minorHAnsi" w:hAnsiTheme="minorHAnsi" w:cs="Arial"/>
          <w:highlight w:val="yellow"/>
          <w:lang w:eastAsia="ko-KR"/>
        </w:rPr>
        <w:t>L</w:t>
      </w:r>
      <w:r w:rsidR="00414DA6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="00E27F67" w:rsidRPr="00BB6552">
        <w:rPr>
          <w:rFonts w:asciiTheme="minorHAnsi" w:hAnsiTheme="minorHAnsi" w:cs="Arial"/>
          <w:highlight w:val="yellow"/>
          <w:lang w:eastAsia="ko-KR"/>
        </w:rPr>
        <w:t xml:space="preserve">of </w:t>
      </w:r>
      <w:r w:rsidR="00DB75D3" w:rsidRPr="00BB6552">
        <w:rPr>
          <w:rFonts w:asciiTheme="minorHAnsi" w:hAnsiTheme="minorHAnsi" w:cs="Arial"/>
          <w:highlight w:val="yellow"/>
          <w:lang w:eastAsia="ko-KR"/>
        </w:rPr>
        <w:t xml:space="preserve">N2 </w:t>
      </w:r>
      <w:r w:rsidR="00414DA6" w:rsidRPr="00BB6552">
        <w:rPr>
          <w:rFonts w:asciiTheme="minorHAnsi" w:hAnsiTheme="minorHAnsi" w:cs="Arial"/>
          <w:highlight w:val="yellow"/>
          <w:lang w:eastAsia="ko-KR"/>
        </w:rPr>
        <w:t xml:space="preserve">medium. </w:t>
      </w:r>
    </w:p>
    <w:p w14:paraId="392EC04C" w14:textId="0F594E70" w:rsidR="00714F3F" w:rsidRPr="00BB6552" w:rsidRDefault="00714F3F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lang w:eastAsia="ko-KR"/>
        </w:rPr>
      </w:pPr>
      <w:r w:rsidRPr="00BB6552">
        <w:rPr>
          <w:rFonts w:asciiTheme="minorHAnsi" w:hAnsiTheme="minorHAnsi" w:cs="Arial"/>
          <w:b/>
          <w:lang w:eastAsia="ko-KR"/>
        </w:rPr>
        <w:t>Note</w:t>
      </w:r>
      <w:r w:rsidRPr="00BB6552">
        <w:rPr>
          <w:rFonts w:asciiTheme="minorHAnsi" w:hAnsiTheme="minorHAnsi" w:cs="Arial"/>
          <w:lang w:eastAsia="ko-KR"/>
        </w:rPr>
        <w:t xml:space="preserve">: </w:t>
      </w:r>
      <w:r w:rsidR="0030071E" w:rsidRPr="00BB6552">
        <w:rPr>
          <w:rFonts w:asciiTheme="minorHAnsi" w:hAnsiTheme="minorHAnsi" w:cs="Arial"/>
          <w:lang w:eastAsia="ko-KR"/>
        </w:rPr>
        <w:t>O</w:t>
      </w:r>
      <w:r w:rsidR="00900D99" w:rsidRPr="00BB6552">
        <w:rPr>
          <w:rFonts w:asciiTheme="minorHAnsi" w:hAnsiTheme="minorHAnsi" w:cs="Arial"/>
          <w:lang w:eastAsia="ko-KR"/>
        </w:rPr>
        <w:t xml:space="preserve">ver triturating </w:t>
      </w:r>
      <w:r w:rsidR="003F1A74" w:rsidRPr="00BB6552">
        <w:rPr>
          <w:rFonts w:asciiTheme="minorHAnsi" w:hAnsiTheme="minorHAnsi" w:cs="Arial"/>
          <w:lang w:eastAsia="ko-KR"/>
        </w:rPr>
        <w:t xml:space="preserve">with </w:t>
      </w:r>
      <w:r w:rsidR="00256A42" w:rsidRPr="00BB6552">
        <w:rPr>
          <w:rFonts w:asciiTheme="minorHAnsi" w:hAnsiTheme="minorHAnsi" w:cs="Arial"/>
          <w:lang w:eastAsia="ko-KR"/>
        </w:rPr>
        <w:t xml:space="preserve">a </w:t>
      </w:r>
      <w:r w:rsidR="00900D99" w:rsidRPr="00BB6552">
        <w:rPr>
          <w:rFonts w:asciiTheme="minorHAnsi" w:hAnsiTheme="minorHAnsi" w:cs="Arial"/>
          <w:lang w:eastAsia="ko-KR"/>
        </w:rPr>
        <w:t>narrow pipette tip can diminish cell viability and subsequent growth.</w:t>
      </w:r>
      <w:r w:rsidR="005B5A6D" w:rsidRPr="00BB6552">
        <w:rPr>
          <w:rFonts w:asciiTheme="minorHAnsi" w:hAnsiTheme="minorHAnsi" w:cs="Arial"/>
          <w:lang w:eastAsia="ko-KR"/>
        </w:rPr>
        <w:t xml:space="preserve"> </w:t>
      </w:r>
    </w:p>
    <w:p w14:paraId="6674E436" w14:textId="77777777" w:rsidR="00337EB3" w:rsidRPr="00BB6552" w:rsidRDefault="00337EB3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highlight w:val="yellow"/>
          <w:lang w:eastAsia="ko-KR"/>
        </w:rPr>
      </w:pPr>
    </w:p>
    <w:p w14:paraId="7087A700" w14:textId="3AA15423" w:rsidR="00873D4D" w:rsidRPr="000454C0" w:rsidRDefault="00873D4D" w:rsidP="00873D4D">
      <w:pPr>
        <w:pStyle w:val="NormalWeb"/>
        <w:numPr>
          <w:ilvl w:val="1"/>
          <w:numId w:val="23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b/>
          <w:highlight w:val="yellow"/>
          <w:lang w:eastAsia="ko-KR"/>
        </w:rPr>
      </w:pPr>
      <w:r>
        <w:rPr>
          <w:rFonts w:asciiTheme="minorHAnsi" w:hAnsiTheme="minorHAnsi" w:cs="Arial"/>
          <w:highlight w:val="yellow"/>
          <w:lang w:eastAsia="ko-KR"/>
        </w:rPr>
        <w:t>To count</w:t>
      </w:r>
      <w:r w:rsidR="00972194">
        <w:rPr>
          <w:rFonts w:asciiTheme="minorHAnsi" w:hAnsiTheme="minorHAnsi" w:cs="Arial"/>
          <w:highlight w:val="yellow"/>
          <w:lang w:eastAsia="ko-KR"/>
        </w:rPr>
        <w:t xml:space="preserve"> the cells</w:t>
      </w:r>
      <w:r>
        <w:rPr>
          <w:rFonts w:asciiTheme="minorHAnsi" w:hAnsiTheme="minorHAnsi" w:cs="Arial"/>
          <w:highlight w:val="yellow"/>
          <w:lang w:eastAsia="ko-KR"/>
        </w:rPr>
        <w:t xml:space="preserve">, make a 1:1 mixture of the cell suspension (10 </w:t>
      </w:r>
      <w:r w:rsidR="00972194" w:rsidRPr="00F70F6B">
        <w:rPr>
          <w:rFonts w:asciiTheme="minorHAnsi" w:hAnsiTheme="minorHAnsi"/>
          <w:highlight w:val="yellow"/>
          <w:lang w:eastAsia="ko-KR"/>
        </w:rPr>
        <w:t>µ</w:t>
      </w:r>
      <w:r w:rsidR="00972194">
        <w:rPr>
          <w:rFonts w:asciiTheme="minorHAnsi" w:hAnsiTheme="minorHAnsi" w:cs="Arial"/>
          <w:highlight w:val="yellow"/>
          <w:lang w:eastAsia="ko-KR"/>
        </w:rPr>
        <w:t>L</w:t>
      </w:r>
      <w:r>
        <w:rPr>
          <w:rFonts w:asciiTheme="minorHAnsi" w:hAnsiTheme="minorHAnsi" w:cs="Arial"/>
          <w:highlight w:val="yellow"/>
          <w:lang w:eastAsia="ko-KR"/>
        </w:rPr>
        <w:t xml:space="preserve">) and the 0.4% trypan blue solution, and then count </w:t>
      </w:r>
      <w:r w:rsidRPr="000454C0">
        <w:rPr>
          <w:rFonts w:asciiTheme="minorHAnsi" w:hAnsiTheme="minorHAnsi" w:cs="Arial"/>
          <w:highlight w:val="yellow"/>
          <w:lang w:eastAsia="ko-KR"/>
        </w:rPr>
        <w:t>the number of live cells</w:t>
      </w:r>
      <w:r>
        <w:rPr>
          <w:rFonts w:asciiTheme="minorHAnsi" w:hAnsiTheme="minorHAnsi" w:cs="Arial"/>
          <w:highlight w:val="yellow"/>
          <w:lang w:eastAsia="ko-KR"/>
        </w:rPr>
        <w:t xml:space="preserve"> on</w:t>
      </w:r>
      <w:r w:rsidR="00972194">
        <w:rPr>
          <w:rFonts w:asciiTheme="minorHAnsi" w:hAnsiTheme="minorHAnsi" w:cs="Arial"/>
          <w:highlight w:val="yellow"/>
          <w:lang w:eastAsia="ko-KR"/>
        </w:rPr>
        <w:t xml:space="preserve"> a</w:t>
      </w:r>
      <w:r>
        <w:rPr>
          <w:rFonts w:asciiTheme="minorHAnsi" w:hAnsiTheme="minorHAnsi" w:cs="Arial"/>
          <w:highlight w:val="yellow"/>
          <w:lang w:eastAsia="ko-KR"/>
        </w:rPr>
        <w:t xml:space="preserve"> </w:t>
      </w:r>
      <w:proofErr w:type="spellStart"/>
      <w:r>
        <w:rPr>
          <w:rFonts w:asciiTheme="minorHAnsi" w:hAnsiTheme="minorHAnsi" w:cs="Arial"/>
          <w:highlight w:val="yellow"/>
          <w:lang w:eastAsia="ko-KR"/>
        </w:rPr>
        <w:t>hematocytometer</w:t>
      </w:r>
      <w:proofErr w:type="spellEnd"/>
      <w:r w:rsidRPr="000454C0">
        <w:rPr>
          <w:rFonts w:asciiTheme="minorHAnsi" w:hAnsiTheme="minorHAnsi" w:cs="Arial"/>
          <w:highlight w:val="yellow"/>
          <w:lang w:eastAsia="ko-KR"/>
        </w:rPr>
        <w:t xml:space="preserve">. </w:t>
      </w:r>
      <w:r w:rsidR="00972194">
        <w:rPr>
          <w:rFonts w:asciiTheme="minorHAnsi" w:hAnsiTheme="minorHAnsi" w:cs="Arial"/>
          <w:highlight w:val="yellow"/>
          <w:lang w:eastAsia="ko-KR"/>
        </w:rPr>
        <w:t>After coating a 6-well plate with</w:t>
      </w:r>
      <w:r w:rsidR="00972194" w:rsidRPr="00972194">
        <w:rPr>
          <w:rFonts w:asciiTheme="minorHAnsi" w:hAnsiTheme="minorHAnsi" w:cs="Arial"/>
          <w:highlight w:val="yellow"/>
          <w:lang w:eastAsia="ko-KR"/>
        </w:rPr>
        <w:t xml:space="preserve"> </w:t>
      </w:r>
      <w:r w:rsidR="00972194">
        <w:rPr>
          <w:rFonts w:asciiTheme="minorHAnsi" w:hAnsiTheme="minorHAnsi" w:cs="Arial"/>
          <w:highlight w:val="yellow"/>
          <w:lang w:eastAsia="ko-KR"/>
        </w:rPr>
        <w:t>PLO/laminin, p</w:t>
      </w:r>
      <w:r w:rsidRPr="000454C0">
        <w:rPr>
          <w:rFonts w:asciiTheme="minorHAnsi" w:hAnsiTheme="minorHAnsi" w:cs="Arial"/>
          <w:highlight w:val="yellow"/>
          <w:lang w:eastAsia="ko-KR"/>
        </w:rPr>
        <w:t xml:space="preserve">late the cells </w:t>
      </w:r>
      <w:proofErr w:type="gramStart"/>
      <w:r>
        <w:rPr>
          <w:rFonts w:asciiTheme="minorHAnsi" w:hAnsiTheme="minorHAnsi" w:cs="Arial"/>
          <w:highlight w:val="yellow"/>
          <w:lang w:eastAsia="ko-KR"/>
        </w:rPr>
        <w:t>at</w:t>
      </w:r>
      <w:r w:rsidRPr="000454C0">
        <w:rPr>
          <w:rFonts w:asciiTheme="minorHAnsi" w:hAnsiTheme="minorHAnsi" w:cs="Arial"/>
          <w:highlight w:val="yellow"/>
          <w:lang w:eastAsia="ko-KR"/>
        </w:rPr>
        <w:t xml:space="preserve"> 2.5 </w:t>
      </w:r>
      <w:r>
        <w:rPr>
          <w:rFonts w:asciiTheme="minorHAnsi" w:hAnsiTheme="minorHAnsi" w:cs="Arial"/>
          <w:highlight w:val="yellow"/>
          <w:lang w:eastAsia="ko-KR"/>
        </w:rPr>
        <w:t>x</w:t>
      </w:r>
      <w:r w:rsidRPr="000454C0">
        <w:rPr>
          <w:rFonts w:asciiTheme="minorHAnsi" w:hAnsiTheme="minorHAnsi" w:cs="Arial"/>
          <w:highlight w:val="yellow"/>
          <w:lang w:eastAsia="ko-KR"/>
        </w:rPr>
        <w:t xml:space="preserve"> 10</w:t>
      </w:r>
      <w:r w:rsidRPr="000454C0">
        <w:rPr>
          <w:rFonts w:asciiTheme="minorHAnsi" w:hAnsiTheme="minorHAnsi" w:cs="Arial"/>
          <w:highlight w:val="yellow"/>
          <w:vertAlign w:val="superscript"/>
          <w:lang w:eastAsia="ko-KR"/>
        </w:rPr>
        <w:t xml:space="preserve">5 </w:t>
      </w:r>
      <w:r w:rsidRPr="000454C0">
        <w:rPr>
          <w:rFonts w:asciiTheme="minorHAnsi" w:hAnsiTheme="minorHAnsi" w:cs="Arial"/>
          <w:highlight w:val="yellow"/>
          <w:lang w:eastAsia="ko-KR"/>
        </w:rPr>
        <w:t>cells/m</w:t>
      </w:r>
      <w:r w:rsidR="00972194">
        <w:rPr>
          <w:rFonts w:asciiTheme="minorHAnsi" w:hAnsiTheme="minorHAnsi" w:cs="Arial"/>
          <w:highlight w:val="yellow"/>
          <w:lang w:eastAsia="ko-KR"/>
        </w:rPr>
        <w:t>L</w:t>
      </w:r>
      <w:r>
        <w:rPr>
          <w:rFonts w:asciiTheme="minorHAnsi" w:hAnsiTheme="minorHAnsi" w:cs="Arial"/>
          <w:highlight w:val="yellow"/>
          <w:lang w:eastAsia="ko-KR"/>
        </w:rPr>
        <w:t xml:space="preserve"> with 2 m</w:t>
      </w:r>
      <w:r w:rsidR="00972194">
        <w:rPr>
          <w:rFonts w:asciiTheme="minorHAnsi" w:hAnsiTheme="minorHAnsi" w:cs="Arial"/>
          <w:highlight w:val="yellow"/>
          <w:lang w:eastAsia="ko-KR"/>
        </w:rPr>
        <w:t>L</w:t>
      </w:r>
      <w:r>
        <w:rPr>
          <w:rFonts w:asciiTheme="minorHAnsi" w:hAnsiTheme="minorHAnsi" w:cs="Arial"/>
          <w:highlight w:val="yellow"/>
          <w:lang w:eastAsia="ko-KR"/>
        </w:rPr>
        <w:t xml:space="preserve"> of N2 medium</w:t>
      </w:r>
      <w:r w:rsidRPr="000454C0">
        <w:rPr>
          <w:rFonts w:asciiTheme="minorHAnsi" w:hAnsiTheme="minorHAnsi" w:cs="Arial"/>
          <w:highlight w:val="yellow"/>
          <w:lang w:eastAsia="ko-KR"/>
        </w:rPr>
        <w:t xml:space="preserve"> for each well</w:t>
      </w:r>
      <w:proofErr w:type="gramEnd"/>
      <w:r w:rsidRPr="000454C0">
        <w:rPr>
          <w:rFonts w:asciiTheme="minorHAnsi" w:hAnsiTheme="minorHAnsi" w:cs="Arial"/>
          <w:highlight w:val="yellow"/>
          <w:lang w:eastAsia="ko-KR"/>
        </w:rPr>
        <w:t>.</w:t>
      </w:r>
    </w:p>
    <w:p w14:paraId="37B61659" w14:textId="243CBD08" w:rsidR="00337EB3" w:rsidRPr="00BB6552" w:rsidRDefault="000A31FE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lang w:eastAsia="ko-KR"/>
        </w:rPr>
      </w:pPr>
      <w:r w:rsidRPr="00BB6552">
        <w:rPr>
          <w:rFonts w:asciiTheme="minorHAnsi" w:hAnsiTheme="minorHAnsi" w:cs="Arial"/>
          <w:b/>
          <w:lang w:eastAsia="ko-KR"/>
        </w:rPr>
        <w:t>Note</w:t>
      </w:r>
      <w:r w:rsidRPr="00BB6552">
        <w:rPr>
          <w:rFonts w:asciiTheme="minorHAnsi" w:hAnsiTheme="minorHAnsi" w:cs="Arial"/>
          <w:lang w:eastAsia="ko-KR"/>
        </w:rPr>
        <w:t xml:space="preserve">: </w:t>
      </w:r>
      <w:r w:rsidR="00A42D26" w:rsidRPr="00BB6552">
        <w:rPr>
          <w:rFonts w:asciiTheme="minorHAnsi" w:hAnsiTheme="minorHAnsi" w:cs="Arial"/>
          <w:lang w:eastAsia="ko-KR"/>
        </w:rPr>
        <w:t>C</w:t>
      </w:r>
      <w:r w:rsidR="008F6235" w:rsidRPr="00BB6552">
        <w:rPr>
          <w:rFonts w:asciiTheme="minorHAnsi" w:hAnsiTheme="minorHAnsi" w:cs="Arial"/>
          <w:lang w:eastAsia="ko-KR"/>
        </w:rPr>
        <w:t xml:space="preserve">hanges in cell </w:t>
      </w:r>
      <w:r w:rsidR="001927F9" w:rsidRPr="00BB6552">
        <w:rPr>
          <w:rFonts w:asciiTheme="minorHAnsi" w:hAnsiTheme="minorHAnsi" w:cs="Arial"/>
          <w:lang w:eastAsia="ko-KR"/>
        </w:rPr>
        <w:t>density</w:t>
      </w:r>
      <w:r w:rsidRPr="00BB6552">
        <w:rPr>
          <w:rFonts w:asciiTheme="minorHAnsi" w:hAnsiTheme="minorHAnsi" w:cs="Arial"/>
          <w:lang w:eastAsia="ko-KR"/>
        </w:rPr>
        <w:t xml:space="preserve"> can affect their condition and </w:t>
      </w:r>
      <w:r w:rsidR="004E3BD2" w:rsidRPr="00BB6552">
        <w:rPr>
          <w:rFonts w:asciiTheme="minorHAnsi" w:hAnsiTheme="minorHAnsi" w:cs="Arial"/>
          <w:lang w:eastAsia="ko-KR"/>
        </w:rPr>
        <w:t>differentiation potential.</w:t>
      </w:r>
      <w:r w:rsidR="00900D99" w:rsidRPr="00BB6552">
        <w:rPr>
          <w:rFonts w:asciiTheme="minorHAnsi" w:hAnsiTheme="minorHAnsi" w:cs="Arial"/>
          <w:lang w:eastAsia="ko-KR"/>
        </w:rPr>
        <w:t xml:space="preserve"> </w:t>
      </w:r>
    </w:p>
    <w:p w14:paraId="6B5A3A79" w14:textId="5F841B96" w:rsidR="00414DA6" w:rsidRPr="00BB6552" w:rsidRDefault="000A31FE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highlight w:val="yellow"/>
          <w:lang w:eastAsia="ko-KR"/>
        </w:rPr>
      </w:pPr>
      <w:r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</w:p>
    <w:p w14:paraId="481F5122" w14:textId="686D75CA" w:rsidR="001229AF" w:rsidRPr="00BB6552" w:rsidRDefault="00CB3BEB" w:rsidP="00BB6552">
      <w:pPr>
        <w:pStyle w:val="NormalWeb"/>
        <w:numPr>
          <w:ilvl w:val="1"/>
          <w:numId w:val="23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b/>
          <w:highlight w:val="yellow"/>
          <w:lang w:eastAsia="ko-KR"/>
        </w:rPr>
      </w:pPr>
      <w:r w:rsidRPr="00BB6552">
        <w:rPr>
          <w:rFonts w:asciiTheme="minorHAnsi" w:hAnsiTheme="minorHAnsi" w:cs="Arial"/>
          <w:highlight w:val="yellow"/>
          <w:lang w:eastAsia="ko-KR"/>
        </w:rPr>
        <w:t xml:space="preserve">Maintain the SCZ-aNSCs with </w:t>
      </w:r>
      <w:r w:rsidR="00A42D26" w:rsidRPr="00BB6552">
        <w:rPr>
          <w:rFonts w:asciiTheme="minorHAnsi" w:hAnsiTheme="minorHAnsi" w:cs="Arial"/>
          <w:highlight w:val="yellow"/>
          <w:lang w:eastAsia="ko-KR"/>
        </w:rPr>
        <w:t xml:space="preserve">a </w:t>
      </w:r>
      <w:r w:rsidR="008F6235" w:rsidRPr="00BB6552">
        <w:rPr>
          <w:rFonts w:asciiTheme="minorHAnsi" w:hAnsiTheme="minorHAnsi" w:cs="Arial"/>
          <w:highlight w:val="yellow"/>
          <w:lang w:eastAsia="ko-KR"/>
        </w:rPr>
        <w:t>daily treatment of growth factors</w:t>
      </w:r>
      <w:r w:rsidR="00B52885" w:rsidRPr="00BB6552">
        <w:rPr>
          <w:rFonts w:asciiTheme="minorHAnsi" w:hAnsiTheme="minorHAnsi" w:cs="Arial"/>
          <w:highlight w:val="yellow"/>
          <w:lang w:eastAsia="ko-KR"/>
        </w:rPr>
        <w:t xml:space="preserve"> (</w:t>
      </w:r>
      <w:r w:rsidR="006E4359">
        <w:rPr>
          <w:rFonts w:asciiTheme="minorHAnsi" w:hAnsiTheme="minorHAnsi" w:cs="Arial"/>
          <w:highlight w:val="yellow"/>
          <w:lang w:eastAsia="ko-KR"/>
        </w:rPr>
        <w:t xml:space="preserve">2 mL, </w:t>
      </w:r>
      <w:r w:rsidR="00B52885" w:rsidRPr="00BB6552">
        <w:rPr>
          <w:rFonts w:asciiTheme="minorHAnsi" w:hAnsiTheme="minorHAnsi" w:cs="Arial"/>
          <w:highlight w:val="yellow"/>
          <w:lang w:eastAsia="ko-KR"/>
        </w:rPr>
        <w:t>20</w:t>
      </w:r>
      <w:r w:rsidR="00B52885" w:rsidRPr="00BB6552">
        <w:rPr>
          <w:rFonts w:asciiTheme="minorHAnsi" w:hAnsiTheme="minorHAnsi" w:cs="Arial"/>
          <w:highlight w:val="yellow"/>
        </w:rPr>
        <w:t xml:space="preserve"> ng/m</w:t>
      </w:r>
      <w:r w:rsidR="00117C45">
        <w:rPr>
          <w:rFonts w:asciiTheme="minorHAnsi" w:hAnsiTheme="minorHAnsi" w:cs="Arial"/>
          <w:highlight w:val="yellow"/>
        </w:rPr>
        <w:t>L</w:t>
      </w:r>
      <w:r w:rsidR="00B52885" w:rsidRPr="00BB6552">
        <w:rPr>
          <w:rFonts w:asciiTheme="minorHAnsi" w:hAnsiTheme="minorHAnsi" w:cs="Arial"/>
          <w:highlight w:val="yellow"/>
        </w:rPr>
        <w:t>)</w:t>
      </w:r>
      <w:r w:rsidR="008F6235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Pr="00BB6552">
        <w:rPr>
          <w:rFonts w:asciiTheme="minorHAnsi" w:hAnsiTheme="minorHAnsi" w:cs="Arial"/>
          <w:highlight w:val="yellow"/>
          <w:lang w:eastAsia="ko-KR"/>
        </w:rPr>
        <w:t>for 5 days</w:t>
      </w:r>
      <w:r w:rsidR="00117C45">
        <w:rPr>
          <w:rFonts w:asciiTheme="minorHAnsi" w:hAnsiTheme="minorHAnsi" w:cs="Arial"/>
          <w:highlight w:val="yellow"/>
          <w:lang w:eastAsia="ko-KR"/>
        </w:rPr>
        <w:t>,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 and</w:t>
      </w:r>
      <w:r w:rsidR="00117C45">
        <w:rPr>
          <w:rFonts w:asciiTheme="minorHAnsi" w:hAnsiTheme="minorHAnsi" w:cs="Arial"/>
          <w:highlight w:val="yellow"/>
          <w:lang w:eastAsia="ko-KR"/>
        </w:rPr>
        <w:t xml:space="preserve"> </w:t>
      </w:r>
      <w:proofErr w:type="gramStart"/>
      <w:r w:rsidR="00117C45">
        <w:rPr>
          <w:rFonts w:asciiTheme="minorHAnsi" w:hAnsiTheme="minorHAnsi" w:cs="Arial"/>
          <w:highlight w:val="yellow"/>
          <w:lang w:eastAsia="ko-KR"/>
        </w:rPr>
        <w:t>them</w:t>
      </w:r>
      <w:proofErr w:type="gramEnd"/>
      <w:r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="004E3BD2" w:rsidRPr="00BB6552">
        <w:rPr>
          <w:rFonts w:asciiTheme="minorHAnsi" w:hAnsiTheme="minorHAnsi" w:cs="Arial"/>
          <w:highlight w:val="yellow"/>
          <w:lang w:eastAsia="ko-KR"/>
        </w:rPr>
        <w:t>passage</w:t>
      </w:r>
      <w:r w:rsidR="00117C45">
        <w:rPr>
          <w:rFonts w:asciiTheme="minorHAnsi" w:hAnsiTheme="minorHAnsi" w:cs="Arial"/>
          <w:highlight w:val="yellow"/>
          <w:lang w:eastAsia="ko-KR"/>
        </w:rPr>
        <w:t xml:space="preserve"> them</w:t>
      </w:r>
      <w:r w:rsidRPr="00BB6552">
        <w:rPr>
          <w:rFonts w:asciiTheme="minorHAnsi" w:hAnsiTheme="minorHAnsi" w:cs="Arial"/>
          <w:highlight w:val="yellow"/>
          <w:lang w:eastAsia="ko-KR"/>
        </w:rPr>
        <w:t>.</w:t>
      </w:r>
    </w:p>
    <w:p w14:paraId="3AEEB18B" w14:textId="77777777" w:rsidR="00BB6552" w:rsidRPr="00BB6552" w:rsidRDefault="00BB6552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highlight w:val="yellow"/>
          <w:lang w:eastAsia="ko-KR"/>
        </w:rPr>
      </w:pPr>
    </w:p>
    <w:p w14:paraId="6B22A5DD" w14:textId="77777777" w:rsidR="00972B4E" w:rsidRPr="00BB6552" w:rsidRDefault="00972B4E" w:rsidP="00BB6552">
      <w:pPr>
        <w:pStyle w:val="NormalWeb"/>
        <w:numPr>
          <w:ilvl w:val="0"/>
          <w:numId w:val="23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b/>
          <w:highlight w:val="yellow"/>
        </w:rPr>
      </w:pPr>
      <w:r w:rsidRPr="00BB6552">
        <w:rPr>
          <w:rFonts w:asciiTheme="minorHAnsi" w:hAnsiTheme="minorHAnsi" w:cs="Arial"/>
          <w:b/>
          <w:highlight w:val="yellow"/>
          <w:lang w:eastAsia="ko-KR"/>
        </w:rPr>
        <w:lastRenderedPageBreak/>
        <w:t>Differentiation of subcallosal zone-derived adult neural stem cells</w:t>
      </w:r>
    </w:p>
    <w:p w14:paraId="37EE1AF9" w14:textId="7CDBC324" w:rsidR="000A31FE" w:rsidRPr="00BB6552" w:rsidRDefault="001115C1" w:rsidP="00BB6552">
      <w:pPr>
        <w:pStyle w:val="NormalWeb"/>
        <w:numPr>
          <w:ilvl w:val="1"/>
          <w:numId w:val="23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b/>
          <w:highlight w:val="yellow"/>
        </w:rPr>
      </w:pPr>
      <w:r w:rsidRPr="00BB6552">
        <w:rPr>
          <w:rFonts w:asciiTheme="minorHAnsi" w:hAnsiTheme="minorHAnsi" w:cs="Arial"/>
          <w:highlight w:val="yellow"/>
          <w:lang w:eastAsia="ko-KR"/>
        </w:rPr>
        <w:t>P</w:t>
      </w:r>
      <w:r w:rsidR="000A31FE" w:rsidRPr="00BB6552">
        <w:rPr>
          <w:rFonts w:asciiTheme="minorHAnsi" w:hAnsiTheme="minorHAnsi" w:cs="Arial"/>
          <w:highlight w:val="yellow"/>
          <w:lang w:eastAsia="ko-KR"/>
        </w:rPr>
        <w:t>late aNSCs onto</w:t>
      </w:r>
      <w:r w:rsidR="00406AFC" w:rsidRPr="00BB6552">
        <w:rPr>
          <w:rFonts w:asciiTheme="minorHAnsi" w:hAnsiTheme="minorHAnsi" w:cs="Arial"/>
          <w:highlight w:val="yellow"/>
          <w:lang w:eastAsia="ko-KR"/>
        </w:rPr>
        <w:t xml:space="preserve"> a</w:t>
      </w:r>
      <w:r w:rsidR="000A31FE" w:rsidRPr="00BB6552">
        <w:rPr>
          <w:rFonts w:asciiTheme="minorHAnsi" w:hAnsiTheme="minorHAnsi" w:cs="Arial"/>
          <w:highlight w:val="yellow"/>
          <w:lang w:eastAsia="ko-KR"/>
        </w:rPr>
        <w:t xml:space="preserve"> PLO/Laminin</w:t>
      </w:r>
      <w:r w:rsidR="0075489C" w:rsidRPr="00BB6552">
        <w:rPr>
          <w:rFonts w:asciiTheme="minorHAnsi" w:hAnsiTheme="minorHAnsi" w:cs="Arial"/>
          <w:highlight w:val="yellow"/>
          <w:lang w:eastAsia="ko-KR"/>
        </w:rPr>
        <w:t>-</w:t>
      </w:r>
      <w:r w:rsidR="000A31FE" w:rsidRPr="00BB6552">
        <w:rPr>
          <w:rFonts w:asciiTheme="minorHAnsi" w:hAnsiTheme="minorHAnsi" w:cs="Arial"/>
          <w:highlight w:val="yellow"/>
          <w:lang w:eastAsia="ko-KR"/>
        </w:rPr>
        <w:t xml:space="preserve">coated </w:t>
      </w:r>
      <w:r w:rsidR="0029547D" w:rsidRPr="00BB6552">
        <w:rPr>
          <w:rFonts w:asciiTheme="minorHAnsi" w:hAnsiTheme="minorHAnsi" w:cs="Arial"/>
          <w:highlight w:val="yellow"/>
          <w:lang w:eastAsia="ko-KR"/>
        </w:rPr>
        <w:t>18</w:t>
      </w:r>
      <w:r w:rsidR="00406AFC" w:rsidRPr="00BB6552">
        <w:rPr>
          <w:rFonts w:asciiTheme="minorHAnsi" w:hAnsiTheme="minorHAnsi" w:cs="Arial"/>
          <w:highlight w:val="yellow"/>
          <w:lang w:eastAsia="ko-KR"/>
        </w:rPr>
        <w:t>-</w:t>
      </w:r>
      <w:r w:rsidR="0029547D" w:rsidRPr="00BB6552">
        <w:rPr>
          <w:rFonts w:asciiTheme="minorHAnsi" w:hAnsiTheme="minorHAnsi" w:cs="Arial"/>
          <w:highlight w:val="yellow"/>
          <w:lang w:eastAsia="ko-KR"/>
        </w:rPr>
        <w:t xml:space="preserve">mm </w:t>
      </w:r>
      <w:r w:rsidR="000A31FE" w:rsidRPr="00BB6552">
        <w:rPr>
          <w:rFonts w:asciiTheme="minorHAnsi" w:hAnsiTheme="minorHAnsi" w:cs="Arial"/>
          <w:highlight w:val="yellow"/>
          <w:lang w:eastAsia="ko-KR"/>
        </w:rPr>
        <w:t>coverslip with 1</w:t>
      </w:r>
      <w:r w:rsidR="00406AFC" w:rsidRPr="00BB6552">
        <w:rPr>
          <w:rFonts w:asciiTheme="minorHAnsi" w:hAnsiTheme="minorHAnsi" w:cs="Arial"/>
          <w:highlight w:val="yellow"/>
          <w:lang w:eastAsia="ko-KR"/>
        </w:rPr>
        <w:t xml:space="preserve"> x </w:t>
      </w:r>
      <w:r w:rsidR="000A31FE" w:rsidRPr="00BB6552">
        <w:rPr>
          <w:rFonts w:asciiTheme="minorHAnsi" w:hAnsiTheme="minorHAnsi" w:cs="Arial"/>
          <w:highlight w:val="yellow"/>
          <w:lang w:eastAsia="ko-KR"/>
        </w:rPr>
        <w:t>10</w:t>
      </w:r>
      <w:r w:rsidR="000A31FE" w:rsidRPr="00BB6552">
        <w:rPr>
          <w:rFonts w:asciiTheme="minorHAnsi" w:hAnsiTheme="minorHAnsi" w:cs="Arial"/>
          <w:highlight w:val="yellow"/>
          <w:vertAlign w:val="superscript"/>
          <w:lang w:eastAsia="ko-KR"/>
        </w:rPr>
        <w:t>5</w:t>
      </w:r>
      <w:r w:rsidR="000A31FE" w:rsidRPr="00BB6552">
        <w:rPr>
          <w:rFonts w:asciiTheme="minorHAnsi" w:hAnsiTheme="minorHAnsi" w:cs="Arial"/>
          <w:highlight w:val="yellow"/>
          <w:lang w:eastAsia="ko-KR"/>
        </w:rPr>
        <w:t xml:space="preserve"> cells/m</w:t>
      </w:r>
      <w:r w:rsidR="00117C45">
        <w:rPr>
          <w:rFonts w:asciiTheme="minorHAnsi" w:hAnsiTheme="minorHAnsi" w:cs="Arial"/>
          <w:highlight w:val="yellow"/>
          <w:lang w:eastAsia="ko-KR"/>
        </w:rPr>
        <w:t>L</w:t>
      </w:r>
      <w:r w:rsidR="000A31FE" w:rsidRPr="00BB6552">
        <w:rPr>
          <w:rFonts w:asciiTheme="minorHAnsi" w:hAnsiTheme="minorHAnsi" w:cs="Arial"/>
          <w:highlight w:val="yellow"/>
          <w:lang w:eastAsia="ko-KR"/>
        </w:rPr>
        <w:t xml:space="preserve"> in </w:t>
      </w:r>
      <w:r w:rsidR="00873D4D">
        <w:rPr>
          <w:rFonts w:asciiTheme="minorHAnsi" w:hAnsiTheme="minorHAnsi" w:cs="Arial"/>
          <w:highlight w:val="yellow"/>
          <w:lang w:eastAsia="ko-KR"/>
        </w:rPr>
        <w:t xml:space="preserve">1 mL </w:t>
      </w:r>
      <w:r w:rsidR="00DB75D3" w:rsidRPr="00BB6552">
        <w:rPr>
          <w:rFonts w:asciiTheme="minorHAnsi" w:hAnsiTheme="minorHAnsi" w:cs="Arial"/>
          <w:highlight w:val="yellow"/>
          <w:lang w:eastAsia="ko-KR"/>
        </w:rPr>
        <w:t xml:space="preserve">N2 </w:t>
      </w:r>
      <w:r w:rsidR="007968EA" w:rsidRPr="00BB6552">
        <w:rPr>
          <w:rFonts w:asciiTheme="minorHAnsi" w:hAnsiTheme="minorHAnsi" w:cs="Arial"/>
          <w:highlight w:val="yellow"/>
          <w:lang w:eastAsia="ko-KR"/>
        </w:rPr>
        <w:t>with growth factors</w:t>
      </w:r>
      <w:r w:rsidR="00B52885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proofErr w:type="gramStart"/>
      <w:r w:rsidR="00B52885" w:rsidRPr="00BB6552">
        <w:rPr>
          <w:rFonts w:asciiTheme="minorHAnsi" w:hAnsiTheme="minorHAnsi" w:cs="Arial"/>
          <w:highlight w:val="yellow"/>
          <w:lang w:eastAsia="ko-KR"/>
        </w:rPr>
        <w:t>(20</w:t>
      </w:r>
      <w:r w:rsidR="00B52885" w:rsidRPr="00BB6552">
        <w:rPr>
          <w:rFonts w:asciiTheme="minorHAnsi" w:hAnsiTheme="minorHAnsi" w:cs="Arial"/>
          <w:highlight w:val="yellow"/>
        </w:rPr>
        <w:t xml:space="preserve"> ng/m</w:t>
      </w:r>
      <w:r w:rsidR="00117C45">
        <w:rPr>
          <w:rFonts w:asciiTheme="minorHAnsi" w:hAnsiTheme="minorHAnsi" w:cs="Arial"/>
          <w:highlight w:val="yellow"/>
        </w:rPr>
        <w:t>L</w:t>
      </w:r>
      <w:r w:rsidR="00B52885" w:rsidRPr="00BB6552">
        <w:rPr>
          <w:rFonts w:asciiTheme="minorHAnsi" w:hAnsiTheme="minorHAnsi" w:cs="Arial"/>
          <w:highlight w:val="yellow"/>
        </w:rPr>
        <w:t>)</w:t>
      </w:r>
      <w:proofErr w:type="gramEnd"/>
      <w:r w:rsidR="00B52885" w:rsidRPr="00BB6552">
        <w:rPr>
          <w:rFonts w:asciiTheme="minorHAnsi" w:hAnsiTheme="minorHAnsi" w:cs="Arial"/>
          <w:highlight w:val="yellow"/>
          <w:lang w:eastAsia="ko-KR"/>
        </w:rPr>
        <w:t xml:space="preserve"> for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 differentiation of the SCZ-aNSCs</w:t>
      </w:r>
      <w:r w:rsidR="007968EA" w:rsidRPr="00BB6552">
        <w:rPr>
          <w:rFonts w:asciiTheme="minorHAnsi" w:hAnsiTheme="minorHAnsi" w:cs="Arial"/>
          <w:highlight w:val="yellow"/>
          <w:lang w:eastAsia="ko-KR"/>
        </w:rPr>
        <w:t>.</w:t>
      </w:r>
    </w:p>
    <w:p w14:paraId="6A233FBA" w14:textId="77777777" w:rsidR="00337EB3" w:rsidRPr="00BB6552" w:rsidRDefault="00337EB3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highlight w:val="yellow"/>
        </w:rPr>
      </w:pPr>
    </w:p>
    <w:p w14:paraId="251288F1" w14:textId="08276AC7" w:rsidR="00B141A3" w:rsidRPr="00BB6552" w:rsidRDefault="00F81BB4" w:rsidP="00BB6552">
      <w:pPr>
        <w:pStyle w:val="NormalWeb"/>
        <w:numPr>
          <w:ilvl w:val="1"/>
          <w:numId w:val="23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b/>
          <w:highlight w:val="yellow"/>
        </w:rPr>
      </w:pPr>
      <w:r w:rsidRPr="00BB6552">
        <w:rPr>
          <w:rFonts w:asciiTheme="minorHAnsi" w:hAnsiTheme="minorHAnsi" w:cs="Arial"/>
          <w:highlight w:val="yellow"/>
          <w:lang w:eastAsia="ko-KR"/>
        </w:rPr>
        <w:t>T</w:t>
      </w:r>
      <w:r w:rsidR="0029547D" w:rsidRPr="00BB6552">
        <w:rPr>
          <w:rFonts w:asciiTheme="minorHAnsi" w:hAnsiTheme="minorHAnsi" w:cs="Arial"/>
          <w:highlight w:val="yellow"/>
          <w:lang w:eastAsia="ko-KR"/>
        </w:rPr>
        <w:t xml:space="preserve">he next day, </w:t>
      </w:r>
      <w:r w:rsidR="001927F9" w:rsidRPr="00BB6552">
        <w:rPr>
          <w:rFonts w:asciiTheme="minorHAnsi" w:hAnsiTheme="minorHAnsi" w:cs="Arial"/>
          <w:highlight w:val="yellow"/>
          <w:lang w:eastAsia="ko-KR"/>
        </w:rPr>
        <w:t xml:space="preserve">when </w:t>
      </w:r>
      <w:r w:rsidR="00406AFC" w:rsidRPr="00BB6552">
        <w:rPr>
          <w:rFonts w:asciiTheme="minorHAnsi" w:hAnsiTheme="minorHAnsi" w:cs="Arial"/>
          <w:highlight w:val="yellow"/>
          <w:lang w:eastAsia="ko-KR"/>
        </w:rPr>
        <w:t xml:space="preserve">the </w:t>
      </w:r>
      <w:r w:rsidR="00587D5A" w:rsidRPr="00BB6552">
        <w:rPr>
          <w:rFonts w:asciiTheme="minorHAnsi" w:hAnsiTheme="minorHAnsi" w:cs="Arial"/>
          <w:highlight w:val="yellow"/>
          <w:lang w:eastAsia="ko-KR"/>
        </w:rPr>
        <w:t>cells</w:t>
      </w:r>
      <w:r w:rsidR="00406AFC" w:rsidRPr="00BB6552">
        <w:rPr>
          <w:rFonts w:asciiTheme="minorHAnsi" w:hAnsiTheme="minorHAnsi" w:cs="Arial"/>
          <w:highlight w:val="yellow"/>
          <w:lang w:eastAsia="ko-KR"/>
        </w:rPr>
        <w:t xml:space="preserve"> are</w:t>
      </w:r>
      <w:r w:rsidR="00587D5A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="001927F9" w:rsidRPr="00BB6552">
        <w:rPr>
          <w:rFonts w:asciiTheme="minorHAnsi" w:hAnsiTheme="minorHAnsi" w:cs="Arial"/>
          <w:highlight w:val="yellow"/>
          <w:lang w:eastAsia="ko-KR"/>
        </w:rPr>
        <w:t>firmly</w:t>
      </w:r>
      <w:r w:rsidR="00587D5A" w:rsidRPr="00BB6552">
        <w:rPr>
          <w:rFonts w:asciiTheme="minorHAnsi" w:hAnsiTheme="minorHAnsi" w:cs="Arial"/>
          <w:highlight w:val="yellow"/>
          <w:lang w:eastAsia="ko-KR"/>
        </w:rPr>
        <w:t xml:space="preserve"> attached to the coverslip</w:t>
      </w:r>
      <w:r w:rsidR="001927F9" w:rsidRPr="00BB6552">
        <w:rPr>
          <w:rFonts w:asciiTheme="minorHAnsi" w:hAnsiTheme="minorHAnsi" w:cs="Arial"/>
          <w:highlight w:val="yellow"/>
          <w:lang w:eastAsia="ko-KR"/>
        </w:rPr>
        <w:t>,</w:t>
      </w:r>
      <w:r w:rsidR="00B141A3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="001927F9" w:rsidRPr="00BB6552">
        <w:rPr>
          <w:rFonts w:asciiTheme="minorHAnsi" w:hAnsiTheme="minorHAnsi" w:cs="Arial"/>
          <w:highlight w:val="yellow"/>
          <w:lang w:eastAsia="ko-KR"/>
        </w:rPr>
        <w:t>e</w:t>
      </w:r>
      <w:r w:rsidR="00587D5A" w:rsidRPr="00BB6552">
        <w:rPr>
          <w:rFonts w:asciiTheme="minorHAnsi" w:hAnsiTheme="minorHAnsi" w:cs="Arial"/>
          <w:highlight w:val="yellow"/>
          <w:lang w:eastAsia="ko-KR"/>
        </w:rPr>
        <w:t>xchange the growth medium</w:t>
      </w:r>
      <w:r w:rsidR="001927F9" w:rsidRPr="00BB6552">
        <w:rPr>
          <w:rFonts w:asciiTheme="minorHAnsi" w:hAnsiTheme="minorHAnsi" w:cs="Arial"/>
          <w:highlight w:val="yellow"/>
          <w:lang w:eastAsia="ko-KR"/>
        </w:rPr>
        <w:t xml:space="preserve"> with </w:t>
      </w:r>
      <w:r w:rsidR="00DB75D3" w:rsidRPr="00BB6552">
        <w:rPr>
          <w:rFonts w:asciiTheme="minorHAnsi" w:hAnsiTheme="minorHAnsi" w:cs="Arial"/>
          <w:highlight w:val="yellow"/>
          <w:lang w:eastAsia="ko-KR"/>
        </w:rPr>
        <w:t xml:space="preserve">N2 </w:t>
      </w:r>
      <w:r w:rsidR="00587D5A" w:rsidRPr="00BB6552">
        <w:rPr>
          <w:rFonts w:asciiTheme="minorHAnsi" w:hAnsiTheme="minorHAnsi" w:cs="Arial"/>
          <w:highlight w:val="yellow"/>
          <w:lang w:eastAsia="ko-KR"/>
        </w:rPr>
        <w:t xml:space="preserve">to remove 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the </w:t>
      </w:r>
      <w:r w:rsidR="00587D5A" w:rsidRPr="00BB6552">
        <w:rPr>
          <w:rFonts w:asciiTheme="minorHAnsi" w:hAnsiTheme="minorHAnsi" w:cs="Arial"/>
          <w:highlight w:val="yellow"/>
          <w:lang w:eastAsia="ko-KR"/>
        </w:rPr>
        <w:t>growth factors.</w:t>
      </w:r>
    </w:p>
    <w:p w14:paraId="6550B489" w14:textId="77777777" w:rsidR="00337EB3" w:rsidRPr="00BB6552" w:rsidRDefault="00337EB3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highlight w:val="yellow"/>
        </w:rPr>
      </w:pPr>
    </w:p>
    <w:p w14:paraId="7396DCE3" w14:textId="15DA3025" w:rsidR="007968EA" w:rsidRPr="00BB6552" w:rsidRDefault="00B141A3" w:rsidP="00BB6552">
      <w:pPr>
        <w:pStyle w:val="NormalWeb"/>
        <w:numPr>
          <w:ilvl w:val="1"/>
          <w:numId w:val="23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b/>
          <w:highlight w:val="yellow"/>
        </w:rPr>
      </w:pPr>
      <w:r w:rsidRPr="00BB6552">
        <w:rPr>
          <w:rFonts w:asciiTheme="minorHAnsi" w:hAnsiTheme="minorHAnsi" w:cs="Arial"/>
          <w:highlight w:val="yellow"/>
          <w:lang w:eastAsia="ko-KR"/>
        </w:rPr>
        <w:t xml:space="preserve">After 6 days, wash </w:t>
      </w:r>
      <w:r w:rsidR="00406AFC" w:rsidRPr="00BB6552">
        <w:rPr>
          <w:rFonts w:asciiTheme="minorHAnsi" w:hAnsiTheme="minorHAnsi" w:cs="Arial"/>
          <w:highlight w:val="yellow"/>
          <w:lang w:eastAsia="ko-KR"/>
        </w:rPr>
        <w:t xml:space="preserve">the </w:t>
      </w:r>
      <w:r w:rsidRPr="00BB6552">
        <w:rPr>
          <w:rFonts w:asciiTheme="minorHAnsi" w:hAnsiTheme="minorHAnsi" w:cs="Arial"/>
          <w:highlight w:val="yellow"/>
          <w:lang w:eastAsia="ko-KR"/>
        </w:rPr>
        <w:t>differentiated cells</w:t>
      </w:r>
      <w:r w:rsidR="00587D5A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with </w:t>
      </w:r>
      <w:r w:rsidR="00BF26BA" w:rsidRPr="00BB6552">
        <w:rPr>
          <w:rFonts w:asciiTheme="minorHAnsi" w:hAnsiTheme="minorHAnsi" w:cs="Arial"/>
          <w:highlight w:val="yellow"/>
          <w:lang w:eastAsia="ko-KR"/>
        </w:rPr>
        <w:t>1 m</w:t>
      </w:r>
      <w:r w:rsidR="00117C45">
        <w:rPr>
          <w:rFonts w:asciiTheme="minorHAnsi" w:hAnsiTheme="minorHAnsi" w:cs="Arial"/>
          <w:highlight w:val="yellow"/>
          <w:lang w:eastAsia="ko-KR"/>
        </w:rPr>
        <w:t>L of</w:t>
      </w:r>
      <w:r w:rsidR="00BF26BA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PBS </w:t>
      </w:r>
      <w:r w:rsidR="0040133C" w:rsidRPr="00BB6552">
        <w:rPr>
          <w:rFonts w:asciiTheme="minorHAnsi" w:hAnsiTheme="minorHAnsi" w:cs="Arial"/>
          <w:highlight w:val="yellow"/>
          <w:lang w:eastAsia="ko-KR"/>
        </w:rPr>
        <w:t>to remove</w:t>
      </w:r>
      <w:r w:rsidR="00406AFC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="004E3BD2" w:rsidRPr="00BB6552">
        <w:rPr>
          <w:rFonts w:asciiTheme="minorHAnsi" w:hAnsiTheme="minorHAnsi" w:cs="Arial"/>
          <w:highlight w:val="yellow"/>
          <w:lang w:eastAsia="ko-KR"/>
        </w:rPr>
        <w:t>cell debris</w:t>
      </w:r>
      <w:r w:rsidR="0040133C" w:rsidRPr="00BB6552">
        <w:rPr>
          <w:rFonts w:asciiTheme="minorHAnsi" w:hAnsiTheme="minorHAnsi" w:cs="Arial"/>
          <w:highlight w:val="yellow"/>
          <w:lang w:eastAsia="ko-KR"/>
        </w:rPr>
        <w:t xml:space="preserve"> </w:t>
      </w:r>
      <w:r w:rsidRPr="00BB6552">
        <w:rPr>
          <w:rFonts w:asciiTheme="minorHAnsi" w:hAnsiTheme="minorHAnsi" w:cs="Arial"/>
          <w:highlight w:val="yellow"/>
          <w:lang w:eastAsia="ko-KR"/>
        </w:rPr>
        <w:t xml:space="preserve">and fix </w:t>
      </w:r>
      <w:r w:rsidR="00117C45">
        <w:rPr>
          <w:rFonts w:asciiTheme="minorHAnsi" w:hAnsiTheme="minorHAnsi" w:cs="Arial"/>
          <w:highlight w:val="yellow"/>
          <w:lang w:eastAsia="ko-KR"/>
        </w:rPr>
        <w:t xml:space="preserve">them </w:t>
      </w:r>
      <w:r w:rsidR="004E3BD2" w:rsidRPr="00BB6552">
        <w:rPr>
          <w:rFonts w:asciiTheme="minorHAnsi" w:hAnsiTheme="minorHAnsi" w:cs="Arial"/>
          <w:highlight w:val="yellow"/>
          <w:lang w:eastAsia="ko-KR"/>
        </w:rPr>
        <w:t>for immunostaining.</w:t>
      </w:r>
    </w:p>
    <w:p w14:paraId="31FD4C1A" w14:textId="29DC520D" w:rsidR="004E3BD2" w:rsidRPr="00BB6552" w:rsidRDefault="008F6374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lang w:eastAsia="ko-KR"/>
        </w:rPr>
      </w:pPr>
      <w:r w:rsidRPr="00BB6552">
        <w:rPr>
          <w:rFonts w:asciiTheme="minorHAnsi" w:hAnsiTheme="minorHAnsi" w:cs="Arial"/>
          <w:b/>
          <w:lang w:eastAsia="ko-KR"/>
        </w:rPr>
        <w:t>Note</w:t>
      </w:r>
      <w:r w:rsidRPr="00BB6552">
        <w:rPr>
          <w:rFonts w:asciiTheme="minorHAnsi" w:hAnsiTheme="minorHAnsi" w:cs="Arial"/>
          <w:lang w:eastAsia="ko-KR"/>
        </w:rPr>
        <w:t xml:space="preserve">: </w:t>
      </w:r>
      <w:proofErr w:type="spellStart"/>
      <w:r w:rsidRPr="00BB6552">
        <w:rPr>
          <w:rFonts w:asciiTheme="minorHAnsi" w:hAnsiTheme="minorHAnsi" w:cs="Arial"/>
          <w:lang w:eastAsia="ko-KR"/>
        </w:rPr>
        <w:t>BrdU</w:t>
      </w:r>
      <w:proofErr w:type="spellEnd"/>
      <w:r w:rsidR="00912252" w:rsidRPr="00BB6552">
        <w:rPr>
          <w:rFonts w:asciiTheme="minorHAnsi" w:hAnsiTheme="minorHAnsi" w:cs="Arial"/>
          <w:lang w:eastAsia="ko-KR"/>
        </w:rPr>
        <w:t xml:space="preserve"> can be</w:t>
      </w:r>
      <w:r w:rsidRPr="00BB6552">
        <w:rPr>
          <w:rFonts w:asciiTheme="minorHAnsi" w:hAnsiTheme="minorHAnsi" w:cs="Arial"/>
          <w:lang w:eastAsia="ko-KR"/>
        </w:rPr>
        <w:t xml:space="preserve"> incorporate</w:t>
      </w:r>
      <w:r w:rsidR="00912252" w:rsidRPr="00BB6552">
        <w:rPr>
          <w:rFonts w:asciiTheme="minorHAnsi" w:hAnsiTheme="minorHAnsi" w:cs="Arial"/>
          <w:lang w:eastAsia="ko-KR"/>
        </w:rPr>
        <w:t xml:space="preserve">d into </w:t>
      </w:r>
      <w:r w:rsidR="00117C45">
        <w:rPr>
          <w:rFonts w:asciiTheme="minorHAnsi" w:hAnsiTheme="minorHAnsi" w:cs="Arial"/>
          <w:lang w:eastAsia="ko-KR"/>
        </w:rPr>
        <w:t xml:space="preserve">the </w:t>
      </w:r>
      <w:r w:rsidR="00912252" w:rsidRPr="00BB6552">
        <w:rPr>
          <w:rFonts w:asciiTheme="minorHAnsi" w:hAnsiTheme="minorHAnsi" w:cs="Arial"/>
          <w:lang w:eastAsia="ko-KR"/>
        </w:rPr>
        <w:t>newly</w:t>
      </w:r>
      <w:r w:rsidR="00117C45">
        <w:rPr>
          <w:rFonts w:asciiTheme="minorHAnsi" w:hAnsiTheme="minorHAnsi" w:cs="Arial"/>
          <w:lang w:eastAsia="ko-KR"/>
        </w:rPr>
        <w:t>-</w:t>
      </w:r>
      <w:r w:rsidR="00912252" w:rsidRPr="00BB6552">
        <w:rPr>
          <w:rFonts w:asciiTheme="minorHAnsi" w:hAnsiTheme="minorHAnsi" w:cs="Arial"/>
          <w:lang w:eastAsia="ko-KR"/>
        </w:rPr>
        <w:t xml:space="preserve">synthesized DNA of proliferating cells. Therefore, </w:t>
      </w:r>
      <w:r w:rsidR="004E3BD2" w:rsidRPr="00BB6552">
        <w:rPr>
          <w:rFonts w:asciiTheme="minorHAnsi" w:hAnsiTheme="minorHAnsi" w:cs="Arial"/>
          <w:lang w:eastAsia="ko-KR"/>
        </w:rPr>
        <w:t xml:space="preserve">if desired, </w:t>
      </w:r>
      <w:proofErr w:type="spellStart"/>
      <w:r w:rsidR="00912252" w:rsidRPr="00BB6552">
        <w:rPr>
          <w:rFonts w:asciiTheme="minorHAnsi" w:hAnsiTheme="minorHAnsi" w:cs="Arial"/>
          <w:lang w:eastAsia="ko-KR"/>
        </w:rPr>
        <w:t>BrdU</w:t>
      </w:r>
      <w:proofErr w:type="spellEnd"/>
      <w:r w:rsidR="00912252" w:rsidRPr="00BB6552">
        <w:rPr>
          <w:rFonts w:asciiTheme="minorHAnsi" w:hAnsiTheme="minorHAnsi" w:cs="Arial"/>
          <w:lang w:eastAsia="ko-KR"/>
        </w:rPr>
        <w:t xml:space="preserve"> </w:t>
      </w:r>
      <w:r w:rsidR="001B5E10" w:rsidRPr="00BB6552">
        <w:rPr>
          <w:rFonts w:asciiTheme="minorHAnsi" w:hAnsiTheme="minorHAnsi" w:cs="Arial"/>
          <w:lang w:eastAsia="ko-KR"/>
        </w:rPr>
        <w:t xml:space="preserve">(10 </w:t>
      </w:r>
      <w:r w:rsidR="00117C45" w:rsidRPr="00F70F6B">
        <w:rPr>
          <w:rFonts w:asciiTheme="minorHAnsi" w:hAnsiTheme="minorHAnsi"/>
          <w:lang w:eastAsia="ko-KR"/>
        </w:rPr>
        <w:t>µ</w:t>
      </w:r>
      <w:r w:rsidR="001B5E10" w:rsidRPr="00BB6552">
        <w:rPr>
          <w:rFonts w:asciiTheme="minorHAnsi" w:hAnsiTheme="minorHAnsi" w:cs="Arial"/>
          <w:lang w:eastAsia="ko-KR"/>
        </w:rPr>
        <w:t>g/m</w:t>
      </w:r>
      <w:r w:rsidR="00117C45">
        <w:rPr>
          <w:rFonts w:asciiTheme="minorHAnsi" w:hAnsiTheme="minorHAnsi" w:cs="Arial"/>
          <w:lang w:eastAsia="ko-KR"/>
        </w:rPr>
        <w:t>L</w:t>
      </w:r>
      <w:r w:rsidR="001B5E10" w:rsidRPr="00BB6552">
        <w:rPr>
          <w:rFonts w:asciiTheme="minorHAnsi" w:hAnsiTheme="minorHAnsi" w:cs="Arial"/>
          <w:lang w:eastAsia="ko-KR"/>
        </w:rPr>
        <w:t xml:space="preserve">) </w:t>
      </w:r>
      <w:r w:rsidR="004E3BD2" w:rsidRPr="00BB6552">
        <w:rPr>
          <w:rFonts w:asciiTheme="minorHAnsi" w:hAnsiTheme="minorHAnsi" w:cs="Arial"/>
          <w:lang w:eastAsia="ko-KR"/>
        </w:rPr>
        <w:t>can</w:t>
      </w:r>
      <w:r w:rsidR="00912252" w:rsidRPr="00BB6552">
        <w:rPr>
          <w:rFonts w:asciiTheme="minorHAnsi" w:hAnsiTheme="minorHAnsi" w:cs="Arial"/>
          <w:lang w:eastAsia="ko-KR"/>
        </w:rPr>
        <w:t xml:space="preserve"> be added to live cells before </w:t>
      </w:r>
      <w:r w:rsidR="00117C45">
        <w:rPr>
          <w:rFonts w:asciiTheme="minorHAnsi" w:hAnsiTheme="minorHAnsi" w:cs="Arial"/>
          <w:lang w:eastAsia="ko-KR"/>
        </w:rPr>
        <w:t xml:space="preserve">the </w:t>
      </w:r>
      <w:r w:rsidR="00912252" w:rsidRPr="00BB6552">
        <w:rPr>
          <w:rFonts w:asciiTheme="minorHAnsi" w:hAnsiTheme="minorHAnsi" w:cs="Arial"/>
          <w:lang w:eastAsia="ko-KR"/>
        </w:rPr>
        <w:t>fixation of cells</w:t>
      </w:r>
      <w:r w:rsidR="00DC1FB1" w:rsidRPr="00BB6552">
        <w:rPr>
          <w:rFonts w:asciiTheme="minorHAnsi" w:hAnsiTheme="minorHAnsi" w:cs="Arial"/>
          <w:lang w:eastAsia="ko-KR"/>
        </w:rPr>
        <w:t>.</w:t>
      </w:r>
    </w:p>
    <w:p w14:paraId="025511D9" w14:textId="7586DE0C" w:rsidR="00B141A3" w:rsidRPr="00BB6552" w:rsidRDefault="00B141A3" w:rsidP="00BB6552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highlight w:val="yellow"/>
        </w:rPr>
      </w:pPr>
    </w:p>
    <w:p w14:paraId="1ECF31F4" w14:textId="7BA17862" w:rsidR="009A56C0" w:rsidRPr="00BB6552" w:rsidRDefault="00972B4E" w:rsidP="00BB6552">
      <w:pPr>
        <w:pStyle w:val="NormalWeb"/>
        <w:numPr>
          <w:ilvl w:val="0"/>
          <w:numId w:val="24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b/>
        </w:rPr>
      </w:pPr>
      <w:r w:rsidRPr="00BB6552">
        <w:rPr>
          <w:rFonts w:asciiTheme="minorHAnsi" w:hAnsiTheme="minorHAnsi" w:cs="Arial"/>
          <w:b/>
        </w:rPr>
        <w:t xml:space="preserve">Immunostaining </w:t>
      </w:r>
      <w:r w:rsidR="004D74B5" w:rsidRPr="00BB6552">
        <w:rPr>
          <w:rFonts w:asciiTheme="minorHAnsi" w:hAnsiTheme="minorHAnsi" w:cs="Arial"/>
          <w:b/>
        </w:rPr>
        <w:t>adult neural stem cells and differentiated progenitors</w:t>
      </w:r>
    </w:p>
    <w:p w14:paraId="353EBFB9" w14:textId="39C32769" w:rsidR="00C6465B" w:rsidRPr="00BB6552" w:rsidRDefault="00C6465B" w:rsidP="00BB6552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b/>
          <w:lang w:eastAsia="ko-KR"/>
        </w:rPr>
      </w:pPr>
      <w:r w:rsidRPr="00BB6552">
        <w:rPr>
          <w:rFonts w:asciiTheme="minorHAnsi" w:hAnsiTheme="minorHAnsi" w:cs="Arial"/>
          <w:lang w:eastAsia="ko-KR"/>
        </w:rPr>
        <w:t xml:space="preserve">For immunostaining, wash the cells with PBS and fix </w:t>
      </w:r>
      <w:r w:rsidR="00117C45">
        <w:rPr>
          <w:rFonts w:asciiTheme="minorHAnsi" w:hAnsiTheme="minorHAnsi" w:cs="Arial"/>
          <w:lang w:eastAsia="ko-KR"/>
        </w:rPr>
        <w:t xml:space="preserve">them </w:t>
      </w:r>
      <w:r w:rsidRPr="00BB6552">
        <w:rPr>
          <w:rFonts w:asciiTheme="minorHAnsi" w:hAnsiTheme="minorHAnsi" w:cs="Arial"/>
          <w:lang w:eastAsia="ko-KR"/>
        </w:rPr>
        <w:t xml:space="preserve">with 4% PFA for 20 min at room temperature. </w:t>
      </w:r>
    </w:p>
    <w:p w14:paraId="434DE88F" w14:textId="77777777" w:rsidR="00C6465B" w:rsidRPr="00BB6552" w:rsidRDefault="00C6465B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lang w:eastAsia="ko-KR"/>
        </w:rPr>
      </w:pPr>
      <w:r w:rsidRPr="00BB6552">
        <w:rPr>
          <w:rFonts w:asciiTheme="minorHAnsi" w:hAnsiTheme="minorHAnsi" w:cs="Arial"/>
          <w:b/>
          <w:lang w:eastAsia="ko-KR"/>
        </w:rPr>
        <w:t>Caution</w:t>
      </w:r>
      <w:r w:rsidRPr="00BB6552">
        <w:rPr>
          <w:rFonts w:asciiTheme="minorHAnsi" w:hAnsiTheme="minorHAnsi" w:cs="Arial"/>
          <w:lang w:eastAsia="ko-KR"/>
        </w:rPr>
        <w:t>: PFA is highly toxic; avoid contact with the skin and eyes.</w:t>
      </w:r>
    </w:p>
    <w:p w14:paraId="1EDF9350" w14:textId="77777777" w:rsidR="00C6465B" w:rsidRPr="00BB6552" w:rsidRDefault="00C6465B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lang w:eastAsia="ko-KR"/>
        </w:rPr>
      </w:pPr>
    </w:p>
    <w:p w14:paraId="022323FB" w14:textId="7DFCDF69" w:rsidR="00C6465B" w:rsidRPr="00BB6552" w:rsidRDefault="00C6465B" w:rsidP="00BB6552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b/>
          <w:lang w:eastAsia="ko-KR"/>
        </w:rPr>
      </w:pPr>
      <w:r w:rsidRPr="00BB6552">
        <w:rPr>
          <w:rFonts w:asciiTheme="minorHAnsi" w:hAnsiTheme="minorHAnsi" w:cs="Arial"/>
          <w:lang w:eastAsia="ko-KR"/>
        </w:rPr>
        <w:t xml:space="preserve">Remove the 4% PFA, rinse the fixed cells with PBS 3 times, and then store </w:t>
      </w:r>
      <w:r w:rsidR="00117C45">
        <w:rPr>
          <w:rFonts w:asciiTheme="minorHAnsi" w:hAnsiTheme="minorHAnsi" w:cs="Arial"/>
          <w:lang w:eastAsia="ko-KR"/>
        </w:rPr>
        <w:t xml:space="preserve">them </w:t>
      </w:r>
      <w:r w:rsidRPr="00BB6552">
        <w:rPr>
          <w:rFonts w:asciiTheme="minorHAnsi" w:hAnsiTheme="minorHAnsi" w:cs="Arial"/>
          <w:lang w:eastAsia="ko-KR"/>
        </w:rPr>
        <w:t>at 4</w:t>
      </w:r>
      <w:r w:rsidRPr="00BB6552">
        <w:rPr>
          <w:rFonts w:asciiTheme="minorHAnsi" w:hAnsiTheme="minorHAnsi" w:cs="Arial"/>
        </w:rPr>
        <w:t xml:space="preserve"> °C</w:t>
      </w:r>
      <w:r w:rsidRPr="00BB6552">
        <w:rPr>
          <w:rFonts w:asciiTheme="minorHAnsi" w:eastAsia="Malgun Gothic" w:hAnsiTheme="minorHAnsi" w:cs="Arial"/>
          <w:sz w:val="22"/>
          <w:lang w:eastAsia="ko-KR"/>
        </w:rPr>
        <w:t xml:space="preserve"> </w:t>
      </w:r>
      <w:r w:rsidRPr="00BB6552">
        <w:rPr>
          <w:rFonts w:asciiTheme="minorHAnsi" w:eastAsia="Malgun Gothic" w:hAnsiTheme="minorHAnsi" w:cs="Arial"/>
          <w:lang w:eastAsia="ko-KR"/>
        </w:rPr>
        <w:t>until</w:t>
      </w:r>
      <w:r w:rsidR="00117C45">
        <w:rPr>
          <w:rFonts w:asciiTheme="minorHAnsi" w:eastAsia="Malgun Gothic" w:hAnsiTheme="minorHAnsi" w:cs="Arial"/>
          <w:lang w:eastAsia="ko-KR"/>
        </w:rPr>
        <w:t xml:space="preserve"> they are</w:t>
      </w:r>
      <w:r w:rsidRPr="00BB6552">
        <w:rPr>
          <w:rFonts w:asciiTheme="minorHAnsi" w:eastAsia="Malgun Gothic" w:hAnsiTheme="minorHAnsi" w:cs="Arial"/>
          <w:lang w:eastAsia="ko-KR"/>
        </w:rPr>
        <w:t xml:space="preserve"> needed for immunostaining</w:t>
      </w:r>
      <w:r w:rsidRPr="00BB6552">
        <w:rPr>
          <w:rFonts w:asciiTheme="minorHAnsi" w:hAnsiTheme="minorHAnsi" w:cs="Arial"/>
          <w:lang w:eastAsia="ko-KR"/>
        </w:rPr>
        <w:t>.</w:t>
      </w:r>
    </w:p>
    <w:p w14:paraId="3601243D" w14:textId="77777777" w:rsidR="00337EB3" w:rsidRPr="00BB6552" w:rsidRDefault="00337EB3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</w:rPr>
      </w:pPr>
    </w:p>
    <w:p w14:paraId="2CB820E6" w14:textId="77777777" w:rsidR="00C6465B" w:rsidRPr="00BB6552" w:rsidRDefault="00C6465B" w:rsidP="00BB6552">
      <w:pPr>
        <w:pStyle w:val="ListParagraph"/>
        <w:widowControl/>
        <w:numPr>
          <w:ilvl w:val="0"/>
          <w:numId w:val="25"/>
        </w:numPr>
        <w:autoSpaceDE/>
        <w:autoSpaceDN/>
        <w:adjustRightInd/>
        <w:ind w:left="0" w:firstLine="0"/>
        <w:contextualSpacing w:val="0"/>
        <w:rPr>
          <w:rFonts w:asciiTheme="minorHAnsi" w:hAnsiTheme="minorHAnsi" w:cs="Arial"/>
          <w:vanish/>
          <w:color w:val="auto"/>
          <w:lang w:eastAsia="ko-KR"/>
        </w:rPr>
      </w:pPr>
    </w:p>
    <w:p w14:paraId="6AD1A066" w14:textId="77777777" w:rsidR="00C6465B" w:rsidRPr="00BB6552" w:rsidRDefault="00C6465B" w:rsidP="00BB6552">
      <w:pPr>
        <w:pStyle w:val="ListParagraph"/>
        <w:widowControl/>
        <w:numPr>
          <w:ilvl w:val="1"/>
          <w:numId w:val="25"/>
        </w:numPr>
        <w:autoSpaceDE/>
        <w:autoSpaceDN/>
        <w:adjustRightInd/>
        <w:ind w:left="0" w:firstLine="0"/>
        <w:contextualSpacing w:val="0"/>
        <w:rPr>
          <w:rFonts w:asciiTheme="minorHAnsi" w:hAnsiTheme="minorHAnsi" w:cs="Arial"/>
          <w:vanish/>
          <w:color w:val="auto"/>
          <w:lang w:eastAsia="ko-KR"/>
        </w:rPr>
      </w:pPr>
    </w:p>
    <w:p w14:paraId="2796A9FC" w14:textId="77777777" w:rsidR="00C6465B" w:rsidRPr="00BB6552" w:rsidRDefault="00C6465B" w:rsidP="00BB6552">
      <w:pPr>
        <w:pStyle w:val="ListParagraph"/>
        <w:widowControl/>
        <w:numPr>
          <w:ilvl w:val="1"/>
          <w:numId w:val="25"/>
        </w:numPr>
        <w:autoSpaceDE/>
        <w:autoSpaceDN/>
        <w:adjustRightInd/>
        <w:ind w:left="0" w:firstLine="0"/>
        <w:contextualSpacing w:val="0"/>
        <w:rPr>
          <w:rFonts w:asciiTheme="minorHAnsi" w:hAnsiTheme="minorHAnsi" w:cs="Arial"/>
          <w:vanish/>
          <w:color w:val="auto"/>
          <w:lang w:eastAsia="ko-KR"/>
        </w:rPr>
      </w:pPr>
    </w:p>
    <w:p w14:paraId="32DF8836" w14:textId="0703606B" w:rsidR="004D74B5" w:rsidRPr="00BB6552" w:rsidRDefault="000710C2" w:rsidP="00BB6552">
      <w:pPr>
        <w:pStyle w:val="NormalWeb"/>
        <w:numPr>
          <w:ilvl w:val="1"/>
          <w:numId w:val="25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b/>
        </w:rPr>
      </w:pPr>
      <w:r w:rsidRPr="00BB6552">
        <w:rPr>
          <w:rFonts w:asciiTheme="minorHAnsi" w:hAnsiTheme="minorHAnsi" w:cs="Arial"/>
          <w:lang w:eastAsia="ko-KR"/>
        </w:rPr>
        <w:t>Incubate</w:t>
      </w:r>
      <w:r w:rsidR="00BD1080" w:rsidRPr="00BB6552">
        <w:rPr>
          <w:rFonts w:asciiTheme="minorHAnsi" w:hAnsiTheme="minorHAnsi" w:cs="Arial"/>
          <w:lang w:eastAsia="ko-KR"/>
        </w:rPr>
        <w:t xml:space="preserve"> </w:t>
      </w:r>
      <w:r w:rsidR="00406AFC" w:rsidRPr="00BB6552">
        <w:rPr>
          <w:rFonts w:asciiTheme="minorHAnsi" w:hAnsiTheme="minorHAnsi" w:cs="Arial"/>
          <w:lang w:eastAsia="ko-KR"/>
        </w:rPr>
        <w:t xml:space="preserve">the </w:t>
      </w:r>
      <w:r w:rsidR="00BD1080" w:rsidRPr="00BB6552">
        <w:rPr>
          <w:rFonts w:asciiTheme="minorHAnsi" w:hAnsiTheme="minorHAnsi" w:cs="Arial"/>
          <w:lang w:eastAsia="ko-KR"/>
        </w:rPr>
        <w:t>cells on the coverslip</w:t>
      </w:r>
      <w:r w:rsidRPr="00BB6552">
        <w:rPr>
          <w:rFonts w:asciiTheme="minorHAnsi" w:hAnsiTheme="minorHAnsi" w:cs="Arial"/>
          <w:lang w:eastAsia="ko-KR"/>
        </w:rPr>
        <w:t xml:space="preserve"> with </w:t>
      </w:r>
      <w:r w:rsidR="008308C4" w:rsidRPr="00BB6552">
        <w:rPr>
          <w:rFonts w:asciiTheme="minorHAnsi" w:hAnsiTheme="minorHAnsi" w:cs="Arial"/>
          <w:lang w:eastAsia="ko-KR"/>
        </w:rPr>
        <w:t xml:space="preserve">blocking </w:t>
      </w:r>
      <w:r w:rsidRPr="00BB6552">
        <w:rPr>
          <w:rFonts w:asciiTheme="minorHAnsi" w:hAnsiTheme="minorHAnsi" w:cs="Arial"/>
          <w:lang w:eastAsia="ko-KR"/>
        </w:rPr>
        <w:t>solution (</w:t>
      </w:r>
      <w:r w:rsidR="008308C4" w:rsidRPr="00BB6552">
        <w:rPr>
          <w:rFonts w:asciiTheme="minorHAnsi" w:hAnsiTheme="minorHAnsi" w:cs="Arial"/>
          <w:lang w:eastAsia="ko-KR"/>
        </w:rPr>
        <w:t xml:space="preserve">3% bovine serum albumin and 0.1% </w:t>
      </w:r>
      <w:r w:rsidR="00B72FBC" w:rsidRPr="00BB6552">
        <w:rPr>
          <w:rFonts w:asciiTheme="minorHAnsi" w:hAnsiTheme="minorHAnsi" w:cs="Arial"/>
          <w:lang w:eastAsia="ko-KR"/>
        </w:rPr>
        <w:t xml:space="preserve">Triton </w:t>
      </w:r>
      <w:r w:rsidR="008308C4" w:rsidRPr="00BB6552">
        <w:rPr>
          <w:rFonts w:asciiTheme="minorHAnsi" w:hAnsiTheme="minorHAnsi" w:cs="Arial"/>
          <w:lang w:eastAsia="ko-KR"/>
        </w:rPr>
        <w:t>X-100 in 1X PBS</w:t>
      </w:r>
      <w:r w:rsidRPr="00BB6552">
        <w:rPr>
          <w:rFonts w:asciiTheme="minorHAnsi" w:hAnsiTheme="minorHAnsi" w:cs="Arial"/>
          <w:lang w:eastAsia="ko-KR"/>
        </w:rPr>
        <w:t>) for</w:t>
      </w:r>
      <w:r w:rsidR="008308C4" w:rsidRPr="00BB6552">
        <w:rPr>
          <w:rFonts w:asciiTheme="minorHAnsi" w:hAnsiTheme="minorHAnsi" w:cs="Arial"/>
          <w:lang w:eastAsia="ko-KR"/>
        </w:rPr>
        <w:t xml:space="preserve"> </w:t>
      </w:r>
      <w:r w:rsidR="004D74B5" w:rsidRPr="00BB6552">
        <w:rPr>
          <w:rFonts w:asciiTheme="minorHAnsi" w:hAnsiTheme="minorHAnsi" w:cs="Arial"/>
          <w:lang w:eastAsia="ko-KR"/>
        </w:rPr>
        <w:t xml:space="preserve">at least </w:t>
      </w:r>
      <w:r w:rsidR="008308C4" w:rsidRPr="00BB6552">
        <w:rPr>
          <w:rFonts w:asciiTheme="minorHAnsi" w:hAnsiTheme="minorHAnsi" w:cs="Arial"/>
          <w:lang w:eastAsia="ko-KR"/>
        </w:rPr>
        <w:t>30 min at room temperatur</w:t>
      </w:r>
      <w:r w:rsidRPr="00BB6552">
        <w:rPr>
          <w:rFonts w:asciiTheme="minorHAnsi" w:hAnsiTheme="minorHAnsi" w:cs="Arial"/>
          <w:lang w:eastAsia="ko-KR"/>
        </w:rPr>
        <w:t>e</w:t>
      </w:r>
      <w:r w:rsidR="00406AFC" w:rsidRPr="00BB6552">
        <w:rPr>
          <w:rFonts w:asciiTheme="minorHAnsi" w:hAnsiTheme="minorHAnsi" w:cs="Arial"/>
          <w:lang w:eastAsia="ko-KR"/>
        </w:rPr>
        <w:t>.</w:t>
      </w:r>
    </w:p>
    <w:p w14:paraId="7E5B4FD2" w14:textId="77777777" w:rsidR="004D74B5" w:rsidRPr="00BB6552" w:rsidRDefault="004D74B5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</w:rPr>
      </w:pPr>
    </w:p>
    <w:p w14:paraId="684C98EC" w14:textId="392EE967" w:rsidR="0052691D" w:rsidRPr="00BB6552" w:rsidRDefault="00BD1080" w:rsidP="00BB6552">
      <w:pPr>
        <w:pStyle w:val="NormalWeb"/>
        <w:numPr>
          <w:ilvl w:val="1"/>
          <w:numId w:val="25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b/>
        </w:rPr>
      </w:pPr>
      <w:r w:rsidRPr="00BB6552">
        <w:rPr>
          <w:rFonts w:asciiTheme="minorHAnsi" w:hAnsiTheme="minorHAnsi" w:cs="Arial"/>
          <w:lang w:eastAsia="ko-KR"/>
        </w:rPr>
        <w:t>Prepare</w:t>
      </w:r>
      <w:r w:rsidR="004D74B5" w:rsidRPr="00BB6552">
        <w:rPr>
          <w:rFonts w:asciiTheme="minorHAnsi" w:hAnsiTheme="minorHAnsi" w:cs="Arial"/>
          <w:lang w:eastAsia="ko-KR"/>
        </w:rPr>
        <w:t xml:space="preserve"> </w:t>
      </w:r>
      <w:r w:rsidR="00406AFC" w:rsidRPr="00BB6552">
        <w:rPr>
          <w:rFonts w:asciiTheme="minorHAnsi" w:hAnsiTheme="minorHAnsi" w:cs="Arial"/>
          <w:lang w:eastAsia="ko-KR"/>
        </w:rPr>
        <w:t xml:space="preserve">the </w:t>
      </w:r>
      <w:r w:rsidR="001927F9" w:rsidRPr="00BB6552">
        <w:rPr>
          <w:rFonts w:asciiTheme="minorHAnsi" w:hAnsiTheme="minorHAnsi" w:cs="Arial"/>
          <w:lang w:eastAsia="ko-KR"/>
        </w:rPr>
        <w:t>primary antibodies</w:t>
      </w:r>
      <w:r w:rsidR="004D74B5" w:rsidRPr="00BB6552">
        <w:rPr>
          <w:rFonts w:asciiTheme="minorHAnsi" w:hAnsiTheme="minorHAnsi" w:cs="Arial"/>
          <w:lang w:eastAsia="ko-KR"/>
        </w:rPr>
        <w:t xml:space="preserve"> in fresh blocking solution and incubate </w:t>
      </w:r>
      <w:r w:rsidR="00406AFC" w:rsidRPr="00BB6552">
        <w:rPr>
          <w:rFonts w:asciiTheme="minorHAnsi" w:hAnsiTheme="minorHAnsi" w:cs="Arial"/>
          <w:lang w:eastAsia="ko-KR"/>
        </w:rPr>
        <w:t xml:space="preserve">the </w:t>
      </w:r>
      <w:r w:rsidR="004D74B5" w:rsidRPr="00BB6552">
        <w:rPr>
          <w:rFonts w:asciiTheme="minorHAnsi" w:hAnsiTheme="minorHAnsi" w:cs="Arial"/>
          <w:lang w:eastAsia="ko-KR"/>
        </w:rPr>
        <w:t xml:space="preserve">samples </w:t>
      </w:r>
      <w:r w:rsidR="008308C4" w:rsidRPr="00BB6552">
        <w:rPr>
          <w:rFonts w:asciiTheme="minorHAnsi" w:hAnsiTheme="minorHAnsi" w:cs="Arial"/>
          <w:lang w:eastAsia="ko-KR"/>
        </w:rPr>
        <w:t>overnight at 4</w:t>
      </w:r>
      <w:r w:rsidR="008308C4" w:rsidRPr="00BB6552">
        <w:rPr>
          <w:rFonts w:asciiTheme="minorHAnsi" w:hAnsiTheme="minorHAnsi" w:cs="Arial"/>
        </w:rPr>
        <w:t xml:space="preserve"> </w:t>
      </w:r>
      <w:r w:rsidR="00406AFC" w:rsidRPr="00BB6552">
        <w:rPr>
          <w:rFonts w:asciiTheme="minorHAnsi" w:hAnsiTheme="minorHAnsi" w:cs="Arial"/>
        </w:rPr>
        <w:t>°C</w:t>
      </w:r>
      <w:r w:rsidR="008308C4" w:rsidRPr="00BB6552">
        <w:rPr>
          <w:rFonts w:asciiTheme="minorHAnsi" w:eastAsia="Malgun Gothic" w:hAnsiTheme="minorHAnsi" w:cs="Arial"/>
          <w:lang w:eastAsia="ko-KR"/>
        </w:rPr>
        <w:t>.</w:t>
      </w:r>
    </w:p>
    <w:p w14:paraId="7D9C1B84" w14:textId="77777777" w:rsidR="0052691D" w:rsidRPr="00BB6552" w:rsidRDefault="0052691D" w:rsidP="00BB6552">
      <w:pPr>
        <w:pStyle w:val="ListParagraph"/>
        <w:ind w:left="0"/>
        <w:rPr>
          <w:rFonts w:asciiTheme="minorHAnsi" w:eastAsia="Malgun Gothic" w:hAnsiTheme="minorHAnsi" w:cs="Arial"/>
          <w:color w:val="auto"/>
          <w:lang w:eastAsia="ko-KR"/>
        </w:rPr>
      </w:pPr>
    </w:p>
    <w:p w14:paraId="3AA4650E" w14:textId="77777777" w:rsidR="00C6465B" w:rsidRPr="00BB6552" w:rsidRDefault="00C6465B" w:rsidP="00BB6552">
      <w:pPr>
        <w:pStyle w:val="ListParagraph"/>
        <w:widowControl/>
        <w:numPr>
          <w:ilvl w:val="0"/>
          <w:numId w:val="27"/>
        </w:numPr>
        <w:autoSpaceDE/>
        <w:autoSpaceDN/>
        <w:adjustRightInd/>
        <w:ind w:left="0" w:firstLine="0"/>
        <w:contextualSpacing w:val="0"/>
        <w:rPr>
          <w:rFonts w:asciiTheme="minorHAnsi" w:eastAsia="Malgun Gothic" w:hAnsiTheme="minorHAnsi" w:cs="Arial"/>
          <w:b/>
          <w:vanish/>
          <w:color w:val="auto"/>
          <w:lang w:eastAsia="ko-KR"/>
        </w:rPr>
      </w:pPr>
    </w:p>
    <w:p w14:paraId="6D849D61" w14:textId="77777777" w:rsidR="00C6465B" w:rsidRPr="00BB6552" w:rsidRDefault="00C6465B" w:rsidP="00BB6552">
      <w:pPr>
        <w:pStyle w:val="ListParagraph"/>
        <w:widowControl/>
        <w:numPr>
          <w:ilvl w:val="1"/>
          <w:numId w:val="27"/>
        </w:numPr>
        <w:autoSpaceDE/>
        <w:autoSpaceDN/>
        <w:adjustRightInd/>
        <w:ind w:left="0" w:firstLine="0"/>
        <w:contextualSpacing w:val="0"/>
        <w:rPr>
          <w:rFonts w:asciiTheme="minorHAnsi" w:eastAsia="Malgun Gothic" w:hAnsiTheme="minorHAnsi" w:cs="Arial"/>
          <w:b/>
          <w:vanish/>
          <w:color w:val="auto"/>
          <w:lang w:eastAsia="ko-KR"/>
        </w:rPr>
      </w:pPr>
    </w:p>
    <w:p w14:paraId="0DEADF5D" w14:textId="77777777" w:rsidR="00C6465B" w:rsidRPr="00BB6552" w:rsidRDefault="00C6465B" w:rsidP="00BB6552">
      <w:pPr>
        <w:pStyle w:val="ListParagraph"/>
        <w:widowControl/>
        <w:numPr>
          <w:ilvl w:val="1"/>
          <w:numId w:val="27"/>
        </w:numPr>
        <w:autoSpaceDE/>
        <w:autoSpaceDN/>
        <w:adjustRightInd/>
        <w:ind w:left="0" w:firstLine="0"/>
        <w:contextualSpacing w:val="0"/>
        <w:rPr>
          <w:rFonts w:asciiTheme="minorHAnsi" w:eastAsia="Malgun Gothic" w:hAnsiTheme="minorHAnsi" w:cs="Arial"/>
          <w:b/>
          <w:vanish/>
          <w:color w:val="auto"/>
          <w:lang w:eastAsia="ko-KR"/>
        </w:rPr>
      </w:pPr>
    </w:p>
    <w:p w14:paraId="1B55DD49" w14:textId="77777777" w:rsidR="00C6465B" w:rsidRPr="00BB6552" w:rsidRDefault="00C6465B" w:rsidP="00BB6552">
      <w:pPr>
        <w:pStyle w:val="ListParagraph"/>
        <w:widowControl/>
        <w:numPr>
          <w:ilvl w:val="1"/>
          <w:numId w:val="27"/>
        </w:numPr>
        <w:autoSpaceDE/>
        <w:autoSpaceDN/>
        <w:adjustRightInd/>
        <w:ind w:left="0" w:firstLine="0"/>
        <w:contextualSpacing w:val="0"/>
        <w:rPr>
          <w:rFonts w:asciiTheme="minorHAnsi" w:eastAsia="Malgun Gothic" w:hAnsiTheme="minorHAnsi" w:cs="Arial"/>
          <w:b/>
          <w:vanish/>
          <w:color w:val="auto"/>
          <w:lang w:eastAsia="ko-KR"/>
        </w:rPr>
      </w:pPr>
    </w:p>
    <w:p w14:paraId="6B8EBD0F" w14:textId="06879B1A" w:rsidR="000454C0" w:rsidRPr="00BB6552" w:rsidRDefault="0052691D" w:rsidP="00BB6552">
      <w:pPr>
        <w:pStyle w:val="NormalWeb"/>
        <w:numPr>
          <w:ilvl w:val="2"/>
          <w:numId w:val="27"/>
        </w:numPr>
        <w:spacing w:before="0" w:beforeAutospacing="0" w:after="0" w:afterAutospacing="0"/>
        <w:ind w:left="0" w:firstLine="0"/>
        <w:jc w:val="both"/>
        <w:rPr>
          <w:rFonts w:asciiTheme="minorHAnsi" w:eastAsia="Malgun Gothic" w:hAnsiTheme="minorHAnsi" w:cs="Arial"/>
          <w:lang w:eastAsia="ko-KR"/>
        </w:rPr>
      </w:pPr>
      <w:r w:rsidRPr="00BB6552">
        <w:rPr>
          <w:rFonts w:asciiTheme="minorHAnsi" w:eastAsia="Malgun Gothic" w:hAnsiTheme="minorHAnsi" w:cs="Arial"/>
          <w:b/>
          <w:lang w:eastAsia="ko-KR"/>
        </w:rPr>
        <w:t xml:space="preserve">Immunostaining </w:t>
      </w:r>
      <w:r w:rsidR="003B0712" w:rsidRPr="00BB6552">
        <w:rPr>
          <w:rFonts w:asciiTheme="minorHAnsi" w:eastAsia="Malgun Gothic" w:hAnsiTheme="minorHAnsi" w:cs="Arial"/>
          <w:b/>
          <w:lang w:eastAsia="ko-KR"/>
        </w:rPr>
        <w:t xml:space="preserve">the </w:t>
      </w:r>
      <w:r w:rsidRPr="00BB6552">
        <w:rPr>
          <w:rFonts w:asciiTheme="minorHAnsi" w:eastAsia="Malgun Gothic" w:hAnsiTheme="minorHAnsi" w:cs="Arial"/>
          <w:b/>
          <w:lang w:eastAsia="ko-KR"/>
        </w:rPr>
        <w:t>aNSCs</w:t>
      </w:r>
      <w:r w:rsidRPr="00BB6552">
        <w:rPr>
          <w:rFonts w:asciiTheme="minorHAnsi" w:eastAsia="Malgun Gothic" w:hAnsiTheme="minorHAnsi" w:cs="Arial"/>
          <w:lang w:eastAsia="ko-KR"/>
        </w:rPr>
        <w:t>:</w:t>
      </w:r>
    </w:p>
    <w:p w14:paraId="20ACD0AA" w14:textId="6A8CDEFD" w:rsidR="004D74B5" w:rsidRPr="00BB6552" w:rsidRDefault="00C07597" w:rsidP="00BB6552">
      <w:pPr>
        <w:pStyle w:val="NormalWeb"/>
        <w:spacing w:before="0" w:beforeAutospacing="0" w:after="0" w:afterAutospacing="0"/>
        <w:jc w:val="both"/>
        <w:rPr>
          <w:rFonts w:asciiTheme="minorHAnsi" w:eastAsia="Malgun Gothic" w:hAnsiTheme="minorHAnsi" w:cs="Arial"/>
          <w:lang w:eastAsia="ko-KR"/>
        </w:rPr>
      </w:pPr>
      <w:r>
        <w:rPr>
          <w:rFonts w:asciiTheme="minorHAnsi" w:eastAsia="Malgun Gothic" w:hAnsiTheme="minorHAnsi" w:cs="Arial"/>
          <w:lang w:eastAsia="ko-KR"/>
        </w:rPr>
        <w:t xml:space="preserve">6.4.1.1) </w:t>
      </w:r>
      <w:r w:rsidR="000454C0" w:rsidRPr="00BB6552">
        <w:rPr>
          <w:rFonts w:asciiTheme="minorHAnsi" w:eastAsia="Malgun Gothic" w:hAnsiTheme="minorHAnsi" w:cs="Arial"/>
          <w:lang w:eastAsia="ko-KR"/>
        </w:rPr>
        <w:t xml:space="preserve">Stain the </w:t>
      </w:r>
      <w:proofErr w:type="spellStart"/>
      <w:r w:rsidR="000454C0" w:rsidRPr="00BB6552">
        <w:rPr>
          <w:rFonts w:asciiTheme="minorHAnsi" w:eastAsia="Malgun Gothic" w:hAnsiTheme="minorHAnsi" w:cs="Arial"/>
          <w:lang w:eastAsia="ko-KR"/>
        </w:rPr>
        <w:t>aNSCs</w:t>
      </w:r>
      <w:proofErr w:type="spellEnd"/>
      <w:r w:rsidR="000454C0" w:rsidRPr="00BB6552">
        <w:rPr>
          <w:rFonts w:asciiTheme="minorHAnsi" w:eastAsia="Malgun Gothic" w:hAnsiTheme="minorHAnsi" w:cs="Arial"/>
          <w:lang w:eastAsia="ko-KR"/>
        </w:rPr>
        <w:t xml:space="preserve"> using </w:t>
      </w:r>
      <w:r w:rsidR="00117C45">
        <w:rPr>
          <w:rFonts w:asciiTheme="minorHAnsi" w:eastAsia="Malgun Gothic" w:hAnsiTheme="minorHAnsi" w:cs="Arial"/>
          <w:lang w:eastAsia="ko-KR"/>
        </w:rPr>
        <w:t>a</w:t>
      </w:r>
      <w:r w:rsidR="00C74763" w:rsidRPr="00BB6552">
        <w:rPr>
          <w:rFonts w:asciiTheme="minorHAnsi" w:eastAsia="Malgun Gothic" w:hAnsiTheme="minorHAnsi" w:cs="Arial"/>
          <w:lang w:eastAsia="ko-KR"/>
        </w:rPr>
        <w:t>nti-</w:t>
      </w:r>
      <w:proofErr w:type="spellStart"/>
      <w:r w:rsidR="00C74763" w:rsidRPr="00BB6552">
        <w:rPr>
          <w:rFonts w:asciiTheme="minorHAnsi" w:eastAsia="Malgun Gothic" w:hAnsiTheme="minorHAnsi" w:cs="Arial"/>
          <w:lang w:eastAsia="ko-KR"/>
        </w:rPr>
        <w:t>Nestin</w:t>
      </w:r>
      <w:proofErr w:type="spellEnd"/>
      <w:r w:rsidR="00C74763" w:rsidRPr="00BB6552">
        <w:rPr>
          <w:rFonts w:asciiTheme="minorHAnsi" w:eastAsia="Malgun Gothic" w:hAnsiTheme="minorHAnsi" w:cs="Arial"/>
          <w:lang w:eastAsia="ko-KR"/>
        </w:rPr>
        <w:t xml:space="preserve"> and anti-</w:t>
      </w:r>
      <w:proofErr w:type="spellStart"/>
      <w:r w:rsidR="00C74763" w:rsidRPr="00BB6552">
        <w:rPr>
          <w:rFonts w:asciiTheme="minorHAnsi" w:eastAsia="Malgun Gothic" w:hAnsiTheme="minorHAnsi" w:cs="Arial"/>
          <w:lang w:eastAsia="ko-KR"/>
        </w:rPr>
        <w:t>BrdU</w:t>
      </w:r>
      <w:proofErr w:type="spellEnd"/>
      <w:r w:rsidR="00C74763" w:rsidRPr="00BB6552">
        <w:rPr>
          <w:rFonts w:asciiTheme="minorHAnsi" w:eastAsia="Malgun Gothic" w:hAnsiTheme="minorHAnsi" w:cs="Arial"/>
          <w:lang w:eastAsia="ko-KR"/>
        </w:rPr>
        <w:t xml:space="preserve"> </w:t>
      </w:r>
      <w:r w:rsidR="004D74B5" w:rsidRPr="00BB6552">
        <w:rPr>
          <w:rFonts w:asciiTheme="minorHAnsi" w:eastAsia="Malgun Gothic" w:hAnsiTheme="minorHAnsi" w:cs="Arial"/>
          <w:lang w:eastAsia="ko-KR"/>
        </w:rPr>
        <w:t>a</w:t>
      </w:r>
      <w:r w:rsidR="000454C0" w:rsidRPr="00BB6552">
        <w:rPr>
          <w:rFonts w:asciiTheme="minorHAnsi" w:eastAsia="Malgun Gothic" w:hAnsiTheme="minorHAnsi" w:cs="Arial"/>
          <w:lang w:eastAsia="ko-KR"/>
        </w:rPr>
        <w:t xml:space="preserve">ntibodies. </w:t>
      </w:r>
      <w:r w:rsidR="00C74763" w:rsidRPr="00BB6552">
        <w:rPr>
          <w:rFonts w:asciiTheme="minorHAnsi" w:eastAsia="Malgun Gothic" w:hAnsiTheme="minorHAnsi" w:cs="Arial"/>
          <w:lang w:eastAsia="ko-KR"/>
        </w:rPr>
        <w:t>Before fixation,</w:t>
      </w:r>
      <w:r w:rsidR="004D74B5" w:rsidRPr="00BB6552">
        <w:rPr>
          <w:rFonts w:asciiTheme="minorHAnsi" w:eastAsia="Malgun Gothic" w:hAnsiTheme="minorHAnsi" w:cs="Arial"/>
          <w:lang w:eastAsia="ko-KR"/>
        </w:rPr>
        <w:t xml:space="preserve"> </w:t>
      </w:r>
      <w:r w:rsidR="000454C0" w:rsidRPr="00BB6552">
        <w:rPr>
          <w:rFonts w:asciiTheme="minorHAnsi" w:eastAsia="Malgun Gothic" w:hAnsiTheme="minorHAnsi" w:cs="Arial"/>
          <w:lang w:eastAsia="ko-KR"/>
        </w:rPr>
        <w:t xml:space="preserve">add </w:t>
      </w:r>
      <w:r w:rsidR="004D74B5" w:rsidRPr="00BB6552">
        <w:rPr>
          <w:rFonts w:asciiTheme="minorHAnsi" w:eastAsia="Malgun Gothic" w:hAnsiTheme="minorHAnsi" w:cs="Arial"/>
          <w:lang w:eastAsia="ko-KR"/>
        </w:rPr>
        <w:t>2</w:t>
      </w:r>
      <w:r w:rsidR="001B5E10" w:rsidRPr="00BB6552">
        <w:rPr>
          <w:rFonts w:asciiTheme="minorHAnsi" w:eastAsia="Malgun Gothic" w:hAnsiTheme="minorHAnsi" w:cs="Arial"/>
          <w:lang w:eastAsia="ko-KR"/>
        </w:rPr>
        <w:t>0</w:t>
      </w:r>
      <w:r w:rsidR="00406AFC" w:rsidRPr="00BB6552">
        <w:rPr>
          <w:rFonts w:asciiTheme="minorHAnsi" w:eastAsia="Malgun Gothic" w:hAnsiTheme="minorHAnsi" w:cs="Arial"/>
          <w:lang w:eastAsia="ko-KR"/>
        </w:rPr>
        <w:t xml:space="preserve"> </w:t>
      </w:r>
      <w:r w:rsidR="00406AFC" w:rsidRPr="00BB6552">
        <w:rPr>
          <w:rFonts w:asciiTheme="minorHAnsi" w:eastAsia="Malgun Gothic" w:hAnsiTheme="minorHAnsi"/>
          <w:lang w:eastAsia="ko-KR"/>
        </w:rPr>
        <w:t>µ</w:t>
      </w:r>
      <w:r w:rsidR="004D74B5" w:rsidRPr="00BB6552">
        <w:rPr>
          <w:rFonts w:asciiTheme="minorHAnsi" w:eastAsia="Malgun Gothic" w:hAnsiTheme="minorHAnsi" w:cs="Arial"/>
          <w:lang w:eastAsia="ko-KR"/>
        </w:rPr>
        <w:t xml:space="preserve">g </w:t>
      </w:r>
      <w:r w:rsidR="00117C45">
        <w:rPr>
          <w:rFonts w:asciiTheme="minorHAnsi" w:eastAsia="Malgun Gothic" w:hAnsiTheme="minorHAnsi" w:cs="Arial"/>
          <w:lang w:eastAsia="ko-KR"/>
        </w:rPr>
        <w:t xml:space="preserve">of </w:t>
      </w:r>
      <w:proofErr w:type="spellStart"/>
      <w:r w:rsidR="004D74B5" w:rsidRPr="00BB6552">
        <w:rPr>
          <w:rFonts w:asciiTheme="minorHAnsi" w:eastAsia="Malgun Gothic" w:hAnsiTheme="minorHAnsi" w:cs="Arial"/>
          <w:lang w:eastAsia="ko-KR"/>
        </w:rPr>
        <w:t>BrdU</w:t>
      </w:r>
      <w:proofErr w:type="spellEnd"/>
      <w:r w:rsidR="004D74B5" w:rsidRPr="00BB6552">
        <w:rPr>
          <w:rFonts w:asciiTheme="minorHAnsi" w:eastAsia="Malgun Gothic" w:hAnsiTheme="minorHAnsi" w:cs="Arial"/>
          <w:lang w:eastAsia="ko-KR"/>
        </w:rPr>
        <w:t xml:space="preserve"> to </w:t>
      </w:r>
      <w:r w:rsidR="00406AFC" w:rsidRPr="00BB6552">
        <w:rPr>
          <w:rFonts w:asciiTheme="minorHAnsi" w:eastAsia="Malgun Gothic" w:hAnsiTheme="minorHAnsi" w:cs="Arial"/>
          <w:lang w:eastAsia="ko-KR"/>
        </w:rPr>
        <w:t xml:space="preserve">the </w:t>
      </w:r>
      <w:proofErr w:type="spellStart"/>
      <w:r w:rsidR="004D74B5" w:rsidRPr="00BB6552">
        <w:rPr>
          <w:rFonts w:asciiTheme="minorHAnsi" w:eastAsia="Malgun Gothic" w:hAnsiTheme="minorHAnsi" w:cs="Arial"/>
          <w:lang w:eastAsia="ko-KR"/>
        </w:rPr>
        <w:t>aNSCs</w:t>
      </w:r>
      <w:proofErr w:type="spellEnd"/>
      <w:r w:rsidR="00406AFC" w:rsidRPr="00BB6552">
        <w:rPr>
          <w:rFonts w:asciiTheme="minorHAnsi" w:eastAsia="Malgun Gothic" w:hAnsiTheme="minorHAnsi" w:cs="Arial"/>
          <w:lang w:eastAsia="ko-KR"/>
        </w:rPr>
        <w:t xml:space="preserve"> and incubate</w:t>
      </w:r>
      <w:r w:rsidR="00117C45">
        <w:rPr>
          <w:rFonts w:asciiTheme="minorHAnsi" w:eastAsia="Malgun Gothic" w:hAnsiTheme="minorHAnsi" w:cs="Arial"/>
          <w:lang w:eastAsia="ko-KR"/>
        </w:rPr>
        <w:t xml:space="preserve"> them</w:t>
      </w:r>
      <w:r w:rsidR="00406AFC" w:rsidRPr="00BB6552">
        <w:rPr>
          <w:rFonts w:asciiTheme="minorHAnsi" w:eastAsia="Malgun Gothic" w:hAnsiTheme="minorHAnsi" w:cs="Arial"/>
          <w:lang w:eastAsia="ko-KR"/>
        </w:rPr>
        <w:t xml:space="preserve"> for</w:t>
      </w:r>
      <w:r w:rsidR="0064757D" w:rsidRPr="00BB6552">
        <w:rPr>
          <w:rFonts w:asciiTheme="minorHAnsi" w:eastAsia="Malgun Gothic" w:hAnsiTheme="minorHAnsi" w:cs="Arial"/>
          <w:lang w:eastAsia="ko-KR"/>
        </w:rPr>
        <w:t xml:space="preserve"> </w:t>
      </w:r>
      <w:r w:rsidR="00C74763" w:rsidRPr="00BB6552">
        <w:rPr>
          <w:rFonts w:asciiTheme="minorHAnsi" w:eastAsia="Malgun Gothic" w:hAnsiTheme="minorHAnsi" w:cs="Arial"/>
          <w:lang w:eastAsia="ko-KR"/>
        </w:rPr>
        <w:t>2 h</w:t>
      </w:r>
      <w:r w:rsidR="0052691D" w:rsidRPr="00BB6552">
        <w:rPr>
          <w:rFonts w:asciiTheme="minorHAnsi" w:eastAsia="Malgun Gothic" w:hAnsiTheme="minorHAnsi" w:cs="Arial"/>
          <w:lang w:eastAsia="ko-KR"/>
        </w:rPr>
        <w:t xml:space="preserve">. </w:t>
      </w:r>
      <w:proofErr w:type="gramStart"/>
      <w:r w:rsidR="000454C0" w:rsidRPr="00BB6552">
        <w:rPr>
          <w:rFonts w:asciiTheme="minorHAnsi" w:eastAsia="Malgun Gothic" w:hAnsiTheme="minorHAnsi" w:cs="Arial"/>
          <w:lang w:eastAsia="ko-KR"/>
        </w:rPr>
        <w:t>Perform</w:t>
      </w:r>
      <w:proofErr w:type="gramEnd"/>
      <w:r w:rsidR="000454C0" w:rsidRPr="00BB6552">
        <w:rPr>
          <w:rFonts w:asciiTheme="minorHAnsi" w:eastAsia="Malgun Gothic" w:hAnsiTheme="minorHAnsi" w:cs="Arial"/>
          <w:lang w:eastAsia="ko-KR"/>
        </w:rPr>
        <w:t xml:space="preserve"> the denaturing</w:t>
      </w:r>
      <w:r w:rsidR="0064757D" w:rsidRPr="00BB6552">
        <w:rPr>
          <w:rFonts w:asciiTheme="minorHAnsi" w:eastAsia="Malgun Gothic" w:hAnsiTheme="minorHAnsi" w:cs="Arial"/>
          <w:lang w:eastAsia="ko-KR"/>
        </w:rPr>
        <w:t xml:space="preserve"> step using 2 N </w:t>
      </w:r>
      <w:proofErr w:type="spellStart"/>
      <w:r w:rsidR="0064757D" w:rsidRPr="00BB6552">
        <w:rPr>
          <w:rFonts w:asciiTheme="minorHAnsi" w:eastAsia="Malgun Gothic" w:hAnsiTheme="minorHAnsi" w:cs="Arial"/>
          <w:lang w:eastAsia="ko-KR"/>
        </w:rPr>
        <w:t>HCl</w:t>
      </w:r>
      <w:proofErr w:type="spellEnd"/>
      <w:r w:rsidR="0064757D" w:rsidRPr="00BB6552">
        <w:rPr>
          <w:rFonts w:asciiTheme="minorHAnsi" w:eastAsia="Malgun Gothic" w:hAnsiTheme="minorHAnsi" w:cs="Arial"/>
          <w:lang w:eastAsia="ko-KR"/>
        </w:rPr>
        <w:t xml:space="preserve"> for 20 min at 37 </w:t>
      </w:r>
      <w:r w:rsidR="00406AFC" w:rsidRPr="00BB6552">
        <w:rPr>
          <w:rFonts w:asciiTheme="minorHAnsi" w:hAnsiTheme="minorHAnsi" w:cs="Arial"/>
        </w:rPr>
        <w:t>°C</w:t>
      </w:r>
      <w:r w:rsidR="00C74763" w:rsidRPr="00BB6552">
        <w:rPr>
          <w:rFonts w:ascii="Malgun Gothic" w:eastAsia="Malgun Gothic" w:hAnsi="Malgun Gothic" w:cs="Malgun Gothic"/>
        </w:rPr>
        <w:t xml:space="preserve"> </w:t>
      </w:r>
      <w:r w:rsidR="00C74763" w:rsidRPr="00BB6552">
        <w:rPr>
          <w:rFonts w:asciiTheme="minorHAnsi" w:eastAsia="Malgun Gothic" w:hAnsiTheme="minorHAnsi" w:cs="Arial"/>
          <w:lang w:eastAsia="ko-KR"/>
        </w:rPr>
        <w:t xml:space="preserve">before </w:t>
      </w:r>
      <w:r w:rsidR="00406AFC" w:rsidRPr="00BB6552">
        <w:rPr>
          <w:rFonts w:asciiTheme="minorHAnsi" w:eastAsia="Malgun Gothic" w:hAnsiTheme="minorHAnsi" w:cs="Arial"/>
          <w:lang w:eastAsia="ko-KR"/>
        </w:rPr>
        <w:t xml:space="preserve">performing the </w:t>
      </w:r>
      <w:r w:rsidR="00C74763" w:rsidRPr="00BB6552">
        <w:rPr>
          <w:rFonts w:asciiTheme="minorHAnsi" w:eastAsia="Malgun Gothic" w:hAnsiTheme="minorHAnsi" w:cs="Arial"/>
          <w:lang w:eastAsia="ko-KR"/>
        </w:rPr>
        <w:t>blocking step</w:t>
      </w:r>
      <w:r w:rsidR="0064757D" w:rsidRPr="00BB6552">
        <w:rPr>
          <w:rFonts w:asciiTheme="minorHAnsi" w:eastAsia="Malgun Gothic" w:hAnsiTheme="minorHAnsi" w:cs="Arial"/>
          <w:lang w:eastAsia="ko-KR"/>
        </w:rPr>
        <w:t>.</w:t>
      </w:r>
    </w:p>
    <w:p w14:paraId="70DA8A7E" w14:textId="77777777" w:rsidR="00D713F6" w:rsidRPr="00BB6552" w:rsidRDefault="00D713F6" w:rsidP="00BB6552">
      <w:pPr>
        <w:pStyle w:val="ListParagraph"/>
        <w:ind w:left="0"/>
        <w:jc w:val="center"/>
        <w:rPr>
          <w:rFonts w:asciiTheme="minorHAnsi" w:eastAsia="Malgun Gothic" w:hAnsiTheme="minorHAnsi" w:cs="Arial"/>
          <w:color w:val="auto"/>
          <w:lang w:eastAsia="ko-KR"/>
        </w:rPr>
      </w:pPr>
    </w:p>
    <w:p w14:paraId="5F122B91" w14:textId="14812387" w:rsidR="000454C0" w:rsidRPr="00BB6552" w:rsidRDefault="00D713F6" w:rsidP="00BB6552">
      <w:pPr>
        <w:pStyle w:val="ListParagraph"/>
        <w:numPr>
          <w:ilvl w:val="2"/>
          <w:numId w:val="27"/>
        </w:numPr>
        <w:ind w:left="0" w:firstLine="0"/>
        <w:rPr>
          <w:rFonts w:asciiTheme="minorHAnsi" w:eastAsia="Malgun Gothic" w:hAnsiTheme="minorHAnsi" w:cs="Arial"/>
          <w:color w:val="auto"/>
          <w:lang w:eastAsia="ko-KR"/>
        </w:rPr>
      </w:pPr>
      <w:r w:rsidRPr="00BB6552">
        <w:rPr>
          <w:rFonts w:asciiTheme="minorHAnsi" w:eastAsia="Malgun Gothic" w:hAnsiTheme="minorHAnsi" w:cs="Arial"/>
          <w:b/>
          <w:color w:val="auto"/>
          <w:lang w:eastAsia="ko-KR"/>
        </w:rPr>
        <w:t xml:space="preserve">Immunostaining </w:t>
      </w:r>
      <w:r w:rsidR="003B0712" w:rsidRPr="00BB6552">
        <w:rPr>
          <w:rFonts w:asciiTheme="minorHAnsi" w:eastAsia="Malgun Gothic" w:hAnsiTheme="minorHAnsi" w:cs="Arial"/>
          <w:b/>
          <w:color w:val="auto"/>
          <w:lang w:eastAsia="ko-KR"/>
        </w:rPr>
        <w:t>the</w:t>
      </w:r>
      <w:r w:rsidRPr="00BB6552">
        <w:rPr>
          <w:rFonts w:asciiTheme="minorHAnsi" w:eastAsia="Malgun Gothic" w:hAnsiTheme="minorHAnsi" w:cs="Arial"/>
          <w:b/>
          <w:color w:val="auto"/>
          <w:lang w:eastAsia="ko-KR"/>
        </w:rPr>
        <w:t xml:space="preserve"> differentiated progenitors</w:t>
      </w:r>
      <w:r w:rsidRPr="00BB6552">
        <w:rPr>
          <w:rFonts w:asciiTheme="minorHAnsi" w:eastAsia="Malgun Gothic" w:hAnsiTheme="minorHAnsi" w:cs="Arial"/>
          <w:color w:val="auto"/>
          <w:lang w:eastAsia="ko-KR"/>
        </w:rPr>
        <w:t xml:space="preserve">: </w:t>
      </w:r>
    </w:p>
    <w:p w14:paraId="1AA216DC" w14:textId="39536E9F" w:rsidR="000454C0" w:rsidRPr="00BB6552" w:rsidRDefault="00C07597" w:rsidP="00BB6552">
      <w:pPr>
        <w:pStyle w:val="ListParagraph"/>
        <w:ind w:left="0"/>
        <w:rPr>
          <w:rFonts w:asciiTheme="minorHAnsi" w:eastAsia="Malgun Gothic" w:hAnsiTheme="minorHAnsi" w:cs="Arial"/>
          <w:color w:val="auto"/>
          <w:lang w:eastAsia="ko-KR"/>
        </w:rPr>
      </w:pPr>
      <w:proofErr w:type="gramStart"/>
      <w:r>
        <w:rPr>
          <w:rFonts w:asciiTheme="minorHAnsi" w:eastAsia="Malgun Gothic" w:hAnsiTheme="minorHAnsi" w:cs="Arial"/>
          <w:color w:val="auto"/>
          <w:lang w:eastAsia="ko-KR"/>
        </w:rPr>
        <w:t xml:space="preserve">6.4.2.1) </w:t>
      </w:r>
      <w:r w:rsidR="000454C0" w:rsidRPr="00BB6552">
        <w:rPr>
          <w:rFonts w:asciiTheme="minorHAnsi" w:eastAsia="Malgun Gothic" w:hAnsiTheme="minorHAnsi" w:cs="Arial"/>
          <w:color w:val="auto"/>
          <w:lang w:eastAsia="ko-KR"/>
        </w:rPr>
        <w:t>Use a</w:t>
      </w:r>
      <w:r w:rsidR="00C819FC" w:rsidRPr="00BB6552">
        <w:rPr>
          <w:rFonts w:asciiTheme="minorHAnsi" w:eastAsia="Malgun Gothic" w:hAnsiTheme="minorHAnsi" w:cs="Arial"/>
          <w:color w:val="auto"/>
          <w:lang w:eastAsia="ko-KR"/>
        </w:rPr>
        <w:t>nti-O4, anti-</w:t>
      </w:r>
      <w:proofErr w:type="spellStart"/>
      <w:r w:rsidR="00C819FC" w:rsidRPr="00BB6552">
        <w:rPr>
          <w:rFonts w:asciiTheme="minorHAnsi" w:eastAsia="Malgun Gothic" w:hAnsiTheme="minorHAnsi" w:cs="Arial"/>
          <w:color w:val="auto"/>
          <w:lang w:eastAsia="ko-KR"/>
        </w:rPr>
        <w:t>bIII</w:t>
      </w:r>
      <w:proofErr w:type="spellEnd"/>
      <w:r w:rsidR="00C819FC" w:rsidRPr="00BB6552">
        <w:rPr>
          <w:rFonts w:asciiTheme="minorHAnsi" w:eastAsia="Malgun Gothic" w:hAnsiTheme="minorHAnsi" w:cs="Arial"/>
          <w:color w:val="auto"/>
          <w:lang w:eastAsia="ko-KR"/>
        </w:rPr>
        <w:t>-tubulin, and anti-glial fibrillary acidic protein (GFAP)</w:t>
      </w:r>
      <w:r w:rsidR="00D713F6" w:rsidRPr="00BB6552">
        <w:rPr>
          <w:rFonts w:asciiTheme="minorHAnsi" w:eastAsia="Malgun Gothic" w:hAnsiTheme="minorHAnsi" w:cs="Arial"/>
          <w:color w:val="auto"/>
          <w:lang w:eastAsia="ko-KR"/>
        </w:rPr>
        <w:t xml:space="preserve"> antibodies </w:t>
      </w:r>
      <w:r w:rsidR="004518A9" w:rsidRPr="00BB6552">
        <w:rPr>
          <w:rFonts w:asciiTheme="minorHAnsi" w:eastAsia="Malgun Gothic" w:hAnsiTheme="minorHAnsi" w:cs="Arial"/>
          <w:color w:val="auto"/>
          <w:lang w:eastAsia="ko-KR"/>
        </w:rPr>
        <w:t>to</w:t>
      </w:r>
      <w:r w:rsidR="00D713F6" w:rsidRPr="00BB6552">
        <w:rPr>
          <w:rFonts w:asciiTheme="minorHAnsi" w:eastAsia="Malgun Gothic" w:hAnsiTheme="minorHAnsi" w:cs="Arial"/>
          <w:color w:val="auto"/>
          <w:lang w:eastAsia="ko-KR"/>
        </w:rPr>
        <w:t xml:space="preserve"> label </w:t>
      </w:r>
      <w:r w:rsidR="00F02539" w:rsidRPr="00BB6552">
        <w:rPr>
          <w:rFonts w:asciiTheme="minorHAnsi" w:eastAsia="Malgun Gothic" w:hAnsiTheme="minorHAnsi" w:cs="Arial"/>
          <w:color w:val="auto"/>
          <w:lang w:eastAsia="ko-KR"/>
        </w:rPr>
        <w:t xml:space="preserve">the </w:t>
      </w:r>
      <w:r w:rsidR="00D713F6" w:rsidRPr="00BB6552">
        <w:rPr>
          <w:rFonts w:asciiTheme="minorHAnsi" w:eastAsia="Malgun Gothic" w:hAnsiTheme="minorHAnsi" w:cs="Arial"/>
          <w:color w:val="auto"/>
          <w:lang w:eastAsia="ko-KR"/>
        </w:rPr>
        <w:t>differenti</w:t>
      </w:r>
      <w:r w:rsidR="00C819FC" w:rsidRPr="00BB6552">
        <w:rPr>
          <w:rFonts w:asciiTheme="minorHAnsi" w:eastAsia="Malgun Gothic" w:hAnsiTheme="minorHAnsi" w:cs="Arial"/>
          <w:color w:val="auto"/>
          <w:lang w:eastAsia="ko-KR"/>
        </w:rPr>
        <w:t>ated progeni</w:t>
      </w:r>
      <w:bookmarkStart w:id="0" w:name="_GoBack"/>
      <w:bookmarkEnd w:id="0"/>
      <w:r w:rsidR="00C819FC" w:rsidRPr="00BB6552">
        <w:rPr>
          <w:rFonts w:asciiTheme="minorHAnsi" w:eastAsia="Malgun Gothic" w:hAnsiTheme="minorHAnsi" w:cs="Arial"/>
          <w:color w:val="auto"/>
          <w:lang w:eastAsia="ko-KR"/>
        </w:rPr>
        <w:t>tors.</w:t>
      </w:r>
      <w:proofErr w:type="gramEnd"/>
    </w:p>
    <w:p w14:paraId="42A45C8D" w14:textId="77777777" w:rsidR="000454C0" w:rsidRPr="00BB6552" w:rsidRDefault="000454C0" w:rsidP="00BB6552">
      <w:pPr>
        <w:pStyle w:val="ListParagraph"/>
        <w:ind w:left="0"/>
        <w:rPr>
          <w:rFonts w:asciiTheme="minorHAnsi" w:eastAsia="Malgun Gothic" w:hAnsiTheme="minorHAnsi" w:cs="Arial"/>
          <w:color w:val="auto"/>
          <w:lang w:eastAsia="ko-KR"/>
        </w:rPr>
      </w:pPr>
    </w:p>
    <w:p w14:paraId="367F5E39" w14:textId="44F03AC2" w:rsidR="000454C0" w:rsidRPr="00BB6552" w:rsidRDefault="008308C4" w:rsidP="00BB6552">
      <w:pPr>
        <w:pStyle w:val="ListParagraph"/>
        <w:numPr>
          <w:ilvl w:val="1"/>
          <w:numId w:val="25"/>
        </w:numPr>
        <w:ind w:left="0" w:firstLine="0"/>
        <w:rPr>
          <w:rFonts w:asciiTheme="minorHAnsi" w:eastAsia="Malgun Gothic" w:hAnsiTheme="minorHAnsi" w:cs="Arial"/>
          <w:color w:val="auto"/>
          <w:lang w:eastAsia="ko-KR"/>
        </w:rPr>
      </w:pPr>
      <w:r w:rsidRPr="00BB6552">
        <w:rPr>
          <w:rFonts w:asciiTheme="minorHAnsi" w:eastAsia="Malgun Gothic" w:hAnsiTheme="minorHAnsi" w:cs="Arial"/>
          <w:color w:val="auto"/>
          <w:lang w:eastAsia="ko-KR"/>
        </w:rPr>
        <w:t xml:space="preserve">Wash </w:t>
      </w:r>
      <w:r w:rsidR="00F02539" w:rsidRPr="00BB6552">
        <w:rPr>
          <w:rFonts w:asciiTheme="minorHAnsi" w:eastAsia="Malgun Gothic" w:hAnsiTheme="minorHAnsi" w:cs="Arial"/>
          <w:color w:val="auto"/>
          <w:lang w:eastAsia="ko-KR"/>
        </w:rPr>
        <w:t xml:space="preserve">the </w:t>
      </w:r>
      <w:r w:rsidR="00C819FC" w:rsidRPr="00BB6552">
        <w:rPr>
          <w:rFonts w:asciiTheme="minorHAnsi" w:eastAsia="Malgun Gothic" w:hAnsiTheme="minorHAnsi" w:cs="Arial"/>
          <w:color w:val="auto"/>
          <w:lang w:eastAsia="ko-KR"/>
        </w:rPr>
        <w:t xml:space="preserve">samples </w:t>
      </w:r>
      <w:r w:rsidRPr="00BB6552">
        <w:rPr>
          <w:rFonts w:asciiTheme="minorHAnsi" w:eastAsia="Malgun Gothic" w:hAnsiTheme="minorHAnsi" w:cs="Arial"/>
          <w:color w:val="auto"/>
          <w:lang w:eastAsia="ko-KR"/>
        </w:rPr>
        <w:t xml:space="preserve">with PBS 3 times </w:t>
      </w:r>
      <w:r w:rsidR="00C819FC" w:rsidRPr="00BB6552">
        <w:rPr>
          <w:rFonts w:asciiTheme="minorHAnsi" w:eastAsia="Malgun Gothic" w:hAnsiTheme="minorHAnsi" w:cs="Arial"/>
          <w:color w:val="auto"/>
          <w:lang w:eastAsia="ko-KR"/>
        </w:rPr>
        <w:t xml:space="preserve">and incubate </w:t>
      </w:r>
      <w:r w:rsidR="00117C45">
        <w:rPr>
          <w:rFonts w:asciiTheme="minorHAnsi" w:eastAsia="Malgun Gothic" w:hAnsiTheme="minorHAnsi" w:cs="Arial"/>
          <w:color w:val="auto"/>
          <w:lang w:eastAsia="ko-KR"/>
        </w:rPr>
        <w:t xml:space="preserve">them </w:t>
      </w:r>
      <w:r w:rsidR="00C819FC" w:rsidRPr="00BB6552">
        <w:rPr>
          <w:rFonts w:asciiTheme="minorHAnsi" w:eastAsia="Malgun Gothic" w:hAnsiTheme="minorHAnsi" w:cs="Arial"/>
          <w:color w:val="auto"/>
          <w:lang w:eastAsia="ko-KR"/>
        </w:rPr>
        <w:t>with</w:t>
      </w:r>
      <w:r w:rsidR="001927F9" w:rsidRPr="00BB6552">
        <w:rPr>
          <w:rFonts w:asciiTheme="minorHAnsi" w:eastAsia="Malgun Gothic" w:hAnsiTheme="minorHAnsi" w:cs="Arial"/>
          <w:color w:val="auto"/>
          <w:lang w:eastAsia="ko-KR"/>
        </w:rPr>
        <w:t xml:space="preserve"> </w:t>
      </w:r>
      <w:r w:rsidR="00F43A49" w:rsidRPr="00BB6552">
        <w:rPr>
          <w:rFonts w:asciiTheme="minorHAnsi" w:eastAsia="Malgun Gothic" w:hAnsiTheme="minorHAnsi" w:cs="Arial"/>
          <w:color w:val="auto"/>
          <w:lang w:eastAsia="ko-KR"/>
        </w:rPr>
        <w:t>secondary</w:t>
      </w:r>
      <w:r w:rsidRPr="00BB6552">
        <w:rPr>
          <w:rFonts w:asciiTheme="minorHAnsi" w:eastAsia="Malgun Gothic" w:hAnsiTheme="minorHAnsi" w:cs="Arial"/>
          <w:color w:val="auto"/>
          <w:lang w:eastAsia="ko-KR"/>
        </w:rPr>
        <w:t xml:space="preserve"> antibodies </w:t>
      </w:r>
      <w:r w:rsidR="00FC502C" w:rsidRPr="00BB6552">
        <w:rPr>
          <w:rFonts w:asciiTheme="minorHAnsi" w:eastAsia="Malgun Gothic" w:hAnsiTheme="minorHAnsi" w:cs="Arial"/>
          <w:color w:val="auto"/>
          <w:lang w:eastAsia="ko-KR"/>
        </w:rPr>
        <w:t>conjugated to fluorescent dyes</w:t>
      </w:r>
      <w:r w:rsidR="00A96A0D" w:rsidRPr="00BB6552">
        <w:rPr>
          <w:rFonts w:asciiTheme="minorHAnsi" w:eastAsia="Malgun Gothic" w:hAnsiTheme="minorHAnsi" w:cs="Arial"/>
          <w:color w:val="auto"/>
          <w:lang w:eastAsia="ko-KR"/>
        </w:rPr>
        <w:t xml:space="preserve"> (1:500)</w:t>
      </w:r>
      <w:r w:rsidR="00BF26BA" w:rsidRPr="00BB6552">
        <w:rPr>
          <w:rFonts w:asciiTheme="minorHAnsi" w:eastAsia="Malgun Gothic" w:hAnsiTheme="minorHAnsi" w:cs="Arial"/>
          <w:color w:val="auto"/>
          <w:lang w:eastAsia="ko-KR"/>
        </w:rPr>
        <w:t xml:space="preserve"> in blocking solution</w:t>
      </w:r>
      <w:r w:rsidR="00FC502C" w:rsidRPr="00BB6552">
        <w:rPr>
          <w:rFonts w:asciiTheme="minorHAnsi" w:eastAsia="Malgun Gothic" w:hAnsiTheme="minorHAnsi" w:cs="Arial"/>
          <w:color w:val="auto"/>
          <w:lang w:eastAsia="ko-KR"/>
        </w:rPr>
        <w:t xml:space="preserve"> </w:t>
      </w:r>
      <w:r w:rsidRPr="00BB6552">
        <w:rPr>
          <w:rFonts w:asciiTheme="minorHAnsi" w:eastAsia="Malgun Gothic" w:hAnsiTheme="minorHAnsi" w:cs="Arial"/>
          <w:color w:val="auto"/>
          <w:lang w:eastAsia="ko-KR"/>
        </w:rPr>
        <w:t>for 30</w:t>
      </w:r>
      <w:r w:rsidR="00F02539" w:rsidRPr="00BB6552">
        <w:rPr>
          <w:rFonts w:asciiTheme="minorHAnsi" w:eastAsia="Malgun Gothic" w:hAnsiTheme="minorHAnsi" w:cs="Arial"/>
          <w:color w:val="auto"/>
          <w:lang w:eastAsia="ko-KR"/>
        </w:rPr>
        <w:t xml:space="preserve"> </w:t>
      </w:r>
      <w:r w:rsidRPr="00BB6552">
        <w:rPr>
          <w:rFonts w:asciiTheme="minorHAnsi" w:eastAsia="Malgun Gothic" w:hAnsiTheme="minorHAnsi" w:cs="Arial"/>
          <w:color w:val="auto"/>
          <w:lang w:eastAsia="ko-KR"/>
        </w:rPr>
        <w:t xml:space="preserve">min at room temperature. </w:t>
      </w:r>
      <w:r w:rsidR="003F1A74" w:rsidRPr="00BB6552">
        <w:rPr>
          <w:rFonts w:asciiTheme="minorHAnsi" w:eastAsia="Malgun Gothic" w:hAnsiTheme="minorHAnsi" w:cs="Arial"/>
          <w:color w:val="auto"/>
          <w:lang w:eastAsia="ko-KR"/>
        </w:rPr>
        <w:t>Then, w</w:t>
      </w:r>
      <w:r w:rsidR="00FC61CF" w:rsidRPr="00BB6552">
        <w:rPr>
          <w:rFonts w:asciiTheme="minorHAnsi" w:eastAsia="Malgun Gothic" w:hAnsiTheme="minorHAnsi" w:cs="Arial"/>
          <w:color w:val="auto"/>
          <w:lang w:eastAsia="ko-KR"/>
        </w:rPr>
        <w:t>ash</w:t>
      </w:r>
      <w:r w:rsidR="00F43A49" w:rsidRPr="00BB6552">
        <w:rPr>
          <w:rFonts w:asciiTheme="minorHAnsi" w:eastAsia="Malgun Gothic" w:hAnsiTheme="minorHAnsi" w:cs="Arial"/>
          <w:color w:val="auto"/>
          <w:lang w:eastAsia="ko-KR"/>
        </w:rPr>
        <w:t xml:space="preserve"> the sample</w:t>
      </w:r>
      <w:r w:rsidR="00C819FC" w:rsidRPr="00BB6552">
        <w:rPr>
          <w:rFonts w:asciiTheme="minorHAnsi" w:eastAsia="Malgun Gothic" w:hAnsiTheme="minorHAnsi" w:cs="Arial"/>
          <w:color w:val="auto"/>
          <w:lang w:eastAsia="ko-KR"/>
        </w:rPr>
        <w:t>s</w:t>
      </w:r>
      <w:r w:rsidR="00F43A49" w:rsidRPr="00BB6552">
        <w:rPr>
          <w:rFonts w:asciiTheme="minorHAnsi" w:eastAsia="Malgun Gothic" w:hAnsiTheme="minorHAnsi" w:cs="Arial"/>
          <w:color w:val="auto"/>
          <w:lang w:eastAsia="ko-KR"/>
        </w:rPr>
        <w:t xml:space="preserve"> 3 times</w:t>
      </w:r>
      <w:r w:rsidR="003F1A74" w:rsidRPr="00BB6552">
        <w:rPr>
          <w:rFonts w:asciiTheme="minorHAnsi" w:eastAsia="Malgun Gothic" w:hAnsiTheme="minorHAnsi" w:cs="Arial"/>
          <w:color w:val="auto"/>
          <w:lang w:eastAsia="ko-KR"/>
        </w:rPr>
        <w:t xml:space="preserve"> with PBS</w:t>
      </w:r>
      <w:r w:rsidR="00F776B7" w:rsidRPr="00BB6552">
        <w:rPr>
          <w:rFonts w:asciiTheme="minorHAnsi" w:eastAsia="Malgun Gothic" w:hAnsiTheme="minorHAnsi" w:cs="Arial"/>
          <w:color w:val="auto"/>
          <w:lang w:eastAsia="ko-KR"/>
        </w:rPr>
        <w:t xml:space="preserve">. </w:t>
      </w:r>
    </w:p>
    <w:p w14:paraId="5B012D4A" w14:textId="51674D57" w:rsidR="00E43345" w:rsidRPr="00BB6552" w:rsidRDefault="000454C0" w:rsidP="00BB6552">
      <w:pPr>
        <w:rPr>
          <w:rFonts w:asciiTheme="minorHAnsi" w:eastAsia="Malgun Gothic" w:hAnsiTheme="minorHAnsi" w:cs="Arial"/>
          <w:lang w:eastAsia="ko-KR"/>
        </w:rPr>
      </w:pPr>
      <w:r w:rsidRPr="00BB6552">
        <w:rPr>
          <w:rFonts w:asciiTheme="minorHAnsi" w:eastAsia="Malgun Gothic" w:hAnsiTheme="minorHAnsi" w:cs="Arial"/>
          <w:b/>
          <w:lang w:eastAsia="ko-KR"/>
        </w:rPr>
        <w:t>Note:</w:t>
      </w:r>
      <w:r w:rsidRPr="00BB6552">
        <w:rPr>
          <w:rFonts w:asciiTheme="minorHAnsi" w:eastAsia="Malgun Gothic" w:hAnsiTheme="minorHAnsi" w:cs="Arial"/>
          <w:lang w:eastAsia="ko-KR"/>
        </w:rPr>
        <w:t xml:space="preserve"> </w:t>
      </w:r>
      <w:r w:rsidR="00394284" w:rsidRPr="00BB6552">
        <w:rPr>
          <w:rFonts w:asciiTheme="minorHAnsi" w:eastAsia="Malgun Gothic" w:hAnsiTheme="minorHAnsi" w:cs="Arial"/>
          <w:lang w:eastAsia="ko-KR"/>
        </w:rPr>
        <w:t>Use s</w:t>
      </w:r>
      <w:r w:rsidR="00F776B7" w:rsidRPr="00BB6552">
        <w:rPr>
          <w:rFonts w:asciiTheme="minorHAnsi" w:eastAsia="Malgun Gothic" w:hAnsiTheme="minorHAnsi" w:cs="Arial"/>
          <w:lang w:eastAsia="ko-KR"/>
        </w:rPr>
        <w:t>econdary antibodies t</w:t>
      </w:r>
      <w:r w:rsidR="00D311EC" w:rsidRPr="00BB6552">
        <w:rPr>
          <w:rFonts w:asciiTheme="minorHAnsi" w:eastAsia="Malgun Gothic" w:hAnsiTheme="minorHAnsi" w:cs="Arial"/>
          <w:lang w:eastAsia="ko-KR"/>
        </w:rPr>
        <w:t>hat</w:t>
      </w:r>
      <w:r w:rsidR="00F776B7" w:rsidRPr="00BB6552">
        <w:rPr>
          <w:rFonts w:asciiTheme="minorHAnsi" w:eastAsia="Malgun Gothic" w:hAnsiTheme="minorHAnsi" w:cs="Arial"/>
          <w:lang w:eastAsia="ko-KR"/>
        </w:rPr>
        <w:t xml:space="preserve"> match </w:t>
      </w:r>
      <w:r w:rsidR="00975001" w:rsidRPr="00BB6552">
        <w:rPr>
          <w:rFonts w:asciiTheme="minorHAnsi" w:eastAsia="Malgun Gothic" w:hAnsiTheme="minorHAnsi" w:cs="Arial"/>
          <w:lang w:eastAsia="ko-KR"/>
        </w:rPr>
        <w:t>the host</w:t>
      </w:r>
      <w:r w:rsidR="00F02539" w:rsidRPr="00BB6552">
        <w:rPr>
          <w:rFonts w:asciiTheme="minorHAnsi" w:eastAsia="Malgun Gothic" w:hAnsiTheme="minorHAnsi" w:cs="Arial"/>
          <w:lang w:eastAsia="ko-KR"/>
        </w:rPr>
        <w:t>s</w:t>
      </w:r>
      <w:r w:rsidR="00975001" w:rsidRPr="00BB6552">
        <w:rPr>
          <w:rFonts w:asciiTheme="minorHAnsi" w:eastAsia="Malgun Gothic" w:hAnsiTheme="minorHAnsi" w:cs="Arial"/>
          <w:lang w:eastAsia="ko-KR"/>
        </w:rPr>
        <w:t xml:space="preserve"> of </w:t>
      </w:r>
      <w:r w:rsidR="00117C45">
        <w:rPr>
          <w:rFonts w:asciiTheme="minorHAnsi" w:eastAsia="Malgun Gothic" w:hAnsiTheme="minorHAnsi" w:cs="Arial"/>
          <w:lang w:eastAsia="ko-KR"/>
        </w:rPr>
        <w:t xml:space="preserve">the </w:t>
      </w:r>
      <w:r w:rsidR="00F776B7" w:rsidRPr="00BB6552">
        <w:rPr>
          <w:rFonts w:asciiTheme="minorHAnsi" w:eastAsia="Malgun Gothic" w:hAnsiTheme="minorHAnsi" w:cs="Arial"/>
          <w:lang w:eastAsia="ko-KR"/>
        </w:rPr>
        <w:t xml:space="preserve">primary antibodies. </w:t>
      </w:r>
      <w:r w:rsidR="00FC502C" w:rsidRPr="00BB6552">
        <w:rPr>
          <w:rFonts w:asciiTheme="minorHAnsi" w:eastAsia="Malgun Gothic" w:hAnsiTheme="minorHAnsi" w:cs="Arial"/>
          <w:lang w:eastAsia="ko-KR"/>
        </w:rPr>
        <w:t>Hoechest33343</w:t>
      </w:r>
      <w:r w:rsidR="00C819FC" w:rsidRPr="00BB6552">
        <w:rPr>
          <w:rFonts w:asciiTheme="minorHAnsi" w:eastAsia="Malgun Gothic" w:hAnsiTheme="minorHAnsi" w:cs="Arial"/>
          <w:lang w:eastAsia="ko-KR"/>
        </w:rPr>
        <w:t xml:space="preserve"> (1:2</w:t>
      </w:r>
      <w:r w:rsidR="00117C45">
        <w:rPr>
          <w:rFonts w:asciiTheme="minorHAnsi" w:eastAsia="Malgun Gothic" w:hAnsiTheme="minorHAnsi" w:cs="Arial"/>
          <w:lang w:eastAsia="ko-KR"/>
        </w:rPr>
        <w:t>,</w:t>
      </w:r>
      <w:r w:rsidR="00C819FC" w:rsidRPr="00BB6552">
        <w:rPr>
          <w:rFonts w:asciiTheme="minorHAnsi" w:eastAsia="Malgun Gothic" w:hAnsiTheme="minorHAnsi" w:cs="Arial"/>
          <w:lang w:eastAsia="ko-KR"/>
        </w:rPr>
        <w:t xml:space="preserve">000) </w:t>
      </w:r>
      <w:r w:rsidR="00FC502C" w:rsidRPr="00BB6552">
        <w:rPr>
          <w:rFonts w:asciiTheme="minorHAnsi" w:eastAsia="Malgun Gothic" w:hAnsiTheme="minorHAnsi" w:cs="Arial"/>
          <w:lang w:eastAsia="ko-KR"/>
        </w:rPr>
        <w:t>is used for nuclear staining.</w:t>
      </w:r>
    </w:p>
    <w:p w14:paraId="7908EA41" w14:textId="77777777" w:rsidR="00337EB3" w:rsidRPr="00BB6552" w:rsidRDefault="00337EB3" w:rsidP="00BB65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</w:rPr>
      </w:pPr>
    </w:p>
    <w:p w14:paraId="2A9A101A" w14:textId="6FEC6A83" w:rsidR="00FC502C" w:rsidRPr="00BB6552" w:rsidRDefault="001115C1" w:rsidP="00BB6552">
      <w:pPr>
        <w:pStyle w:val="NormalWeb"/>
        <w:numPr>
          <w:ilvl w:val="1"/>
          <w:numId w:val="25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b/>
        </w:rPr>
      </w:pPr>
      <w:r w:rsidRPr="00BB6552">
        <w:rPr>
          <w:rFonts w:asciiTheme="minorHAnsi" w:eastAsia="Malgun Gothic" w:hAnsiTheme="minorHAnsi" w:cs="Arial"/>
          <w:lang w:eastAsia="ko-KR"/>
        </w:rPr>
        <w:t>A</w:t>
      </w:r>
      <w:r w:rsidR="00F43A49" w:rsidRPr="00BB6552">
        <w:rPr>
          <w:rFonts w:asciiTheme="minorHAnsi" w:eastAsia="Malgun Gothic" w:hAnsiTheme="minorHAnsi" w:cs="Arial"/>
          <w:lang w:eastAsia="ko-KR"/>
        </w:rPr>
        <w:t>dd</w:t>
      </w:r>
      <w:r w:rsidR="00FC61CF" w:rsidRPr="00BB6552">
        <w:rPr>
          <w:rFonts w:asciiTheme="minorHAnsi" w:eastAsia="Malgun Gothic" w:hAnsiTheme="minorHAnsi" w:cs="Arial"/>
          <w:lang w:eastAsia="ko-KR"/>
        </w:rPr>
        <w:t xml:space="preserve"> mounting solution </w:t>
      </w:r>
      <w:r w:rsidR="00F43A49" w:rsidRPr="00BB6552">
        <w:rPr>
          <w:rFonts w:asciiTheme="minorHAnsi" w:eastAsia="Malgun Gothic" w:hAnsiTheme="minorHAnsi" w:cs="Arial"/>
          <w:lang w:eastAsia="ko-KR"/>
        </w:rPr>
        <w:t xml:space="preserve">to </w:t>
      </w:r>
      <w:r w:rsidR="003F1A74" w:rsidRPr="00BB6552">
        <w:rPr>
          <w:rFonts w:asciiTheme="minorHAnsi" w:eastAsia="Malgun Gothic" w:hAnsiTheme="minorHAnsi" w:cs="Arial"/>
          <w:lang w:eastAsia="ko-KR"/>
        </w:rPr>
        <w:t xml:space="preserve">a </w:t>
      </w:r>
      <w:r w:rsidR="00C819FC" w:rsidRPr="00BB6552">
        <w:rPr>
          <w:rFonts w:asciiTheme="minorHAnsi" w:eastAsia="Malgun Gothic" w:hAnsiTheme="minorHAnsi" w:cs="Arial"/>
          <w:lang w:eastAsia="ko-KR"/>
        </w:rPr>
        <w:t>slide glass</w:t>
      </w:r>
      <w:r w:rsidR="00A96A0D" w:rsidRPr="00BB6552">
        <w:rPr>
          <w:rFonts w:asciiTheme="minorHAnsi" w:eastAsia="Malgun Gothic" w:hAnsiTheme="minorHAnsi" w:cs="Arial"/>
          <w:lang w:eastAsia="ko-KR"/>
        </w:rPr>
        <w:t xml:space="preserve"> and proceed with </w:t>
      </w:r>
      <w:r w:rsidR="007F5C9C" w:rsidRPr="00BB6552">
        <w:rPr>
          <w:rFonts w:asciiTheme="minorHAnsi" w:eastAsia="Malgun Gothic" w:hAnsiTheme="minorHAnsi" w:cs="Arial"/>
          <w:lang w:eastAsia="ko-KR"/>
        </w:rPr>
        <w:t>mounting</w:t>
      </w:r>
      <w:r w:rsidR="00FC61CF" w:rsidRPr="00BB6552">
        <w:rPr>
          <w:rFonts w:asciiTheme="minorHAnsi" w:eastAsia="Malgun Gothic" w:hAnsiTheme="minorHAnsi" w:cs="Arial"/>
          <w:lang w:eastAsia="ko-KR"/>
        </w:rPr>
        <w:t xml:space="preserve">. </w:t>
      </w:r>
      <w:r w:rsidR="000F6B97" w:rsidRPr="00BB6552">
        <w:rPr>
          <w:rFonts w:asciiTheme="minorHAnsi" w:eastAsia="Malgun Gothic" w:hAnsiTheme="minorHAnsi" w:cs="Arial"/>
          <w:lang w:eastAsia="ko-KR"/>
        </w:rPr>
        <w:t xml:space="preserve"> </w:t>
      </w:r>
      <w:r w:rsidR="00C21068" w:rsidRPr="00BB6552">
        <w:rPr>
          <w:rFonts w:asciiTheme="minorHAnsi" w:hAnsiTheme="minorHAnsi" w:cs="Arial"/>
          <w:lang w:eastAsia="ko-KR"/>
        </w:rPr>
        <w:t>Observ</w:t>
      </w:r>
      <w:r w:rsidR="00A96A0D" w:rsidRPr="00BB6552">
        <w:rPr>
          <w:rFonts w:asciiTheme="minorHAnsi" w:hAnsiTheme="minorHAnsi" w:cs="Arial"/>
          <w:lang w:eastAsia="ko-KR"/>
        </w:rPr>
        <w:t>e</w:t>
      </w:r>
      <w:r w:rsidR="00C21068" w:rsidRPr="00BB6552">
        <w:rPr>
          <w:rFonts w:asciiTheme="minorHAnsi" w:hAnsiTheme="minorHAnsi" w:cs="Arial"/>
          <w:lang w:eastAsia="ko-KR"/>
        </w:rPr>
        <w:t xml:space="preserve"> and imag</w:t>
      </w:r>
      <w:r w:rsidR="00A96A0D" w:rsidRPr="00BB6552">
        <w:rPr>
          <w:rFonts w:asciiTheme="minorHAnsi" w:hAnsiTheme="minorHAnsi" w:cs="Arial"/>
          <w:lang w:eastAsia="ko-KR"/>
        </w:rPr>
        <w:t>e</w:t>
      </w:r>
      <w:r w:rsidR="00933A19" w:rsidRPr="00BB6552">
        <w:rPr>
          <w:rFonts w:asciiTheme="minorHAnsi" w:hAnsiTheme="minorHAnsi" w:cs="Arial"/>
          <w:lang w:eastAsia="ko-KR"/>
        </w:rPr>
        <w:t xml:space="preserve"> the sample on </w:t>
      </w:r>
      <w:r w:rsidR="00F02539" w:rsidRPr="00BB6552">
        <w:rPr>
          <w:rFonts w:asciiTheme="minorHAnsi" w:hAnsiTheme="minorHAnsi" w:cs="Arial"/>
          <w:lang w:eastAsia="ko-KR"/>
        </w:rPr>
        <w:t xml:space="preserve">a </w:t>
      </w:r>
      <w:r w:rsidR="00933A19" w:rsidRPr="00BB6552">
        <w:rPr>
          <w:rFonts w:asciiTheme="minorHAnsi" w:hAnsiTheme="minorHAnsi" w:cs="Arial"/>
          <w:lang w:eastAsia="ko-KR"/>
        </w:rPr>
        <w:t>confocal microscope</w:t>
      </w:r>
      <w:r w:rsidR="00C21068" w:rsidRPr="00BB6552">
        <w:rPr>
          <w:rFonts w:asciiTheme="minorHAnsi" w:hAnsiTheme="minorHAnsi" w:cs="Arial"/>
          <w:lang w:eastAsia="ko-KR"/>
        </w:rPr>
        <w:t xml:space="preserve"> at multiple wavelengths</w:t>
      </w:r>
      <w:r w:rsidR="00FC502C" w:rsidRPr="00BB6552">
        <w:rPr>
          <w:rFonts w:asciiTheme="minorHAnsi" w:hAnsiTheme="minorHAnsi" w:cs="Arial"/>
          <w:lang w:eastAsia="ko-KR"/>
        </w:rPr>
        <w:t>:</w:t>
      </w:r>
      <w:r w:rsidR="00FC502C" w:rsidRPr="00BB6552">
        <w:rPr>
          <w:rFonts w:asciiTheme="minorHAnsi" w:eastAsia="Malgun Gothic" w:hAnsiTheme="minorHAnsi" w:cs="Arial"/>
          <w:lang w:eastAsia="ko-KR"/>
        </w:rPr>
        <w:t xml:space="preserve"> </w:t>
      </w:r>
      <w:r w:rsidR="00FC502C" w:rsidRPr="00BB6552">
        <w:rPr>
          <w:rFonts w:asciiTheme="minorHAnsi" w:hAnsiTheme="minorHAnsi" w:cs="Arial"/>
          <w:lang w:eastAsia="ko-KR"/>
        </w:rPr>
        <w:t xml:space="preserve">FITC (488 nm), Cy3 (543 nm), Cy5 (647 nm), and Hoechest33343 </w:t>
      </w:r>
      <w:r w:rsidR="00FC502C" w:rsidRPr="00BB6552">
        <w:rPr>
          <w:rFonts w:asciiTheme="minorHAnsi" w:eastAsia="Malgun Gothic" w:hAnsiTheme="minorHAnsi" w:cs="Arial"/>
          <w:lang w:eastAsia="ko-KR"/>
        </w:rPr>
        <w:t>(405 nm)</w:t>
      </w:r>
      <w:r w:rsidR="00C800CE" w:rsidRPr="00BB6552">
        <w:rPr>
          <w:rFonts w:asciiTheme="minorHAnsi" w:eastAsia="Malgun Gothic" w:hAnsiTheme="minorHAnsi" w:cs="Arial"/>
          <w:lang w:eastAsia="ko-KR"/>
        </w:rPr>
        <w:t>.</w:t>
      </w:r>
      <w:r w:rsidR="00FC502C" w:rsidRPr="00BB6552">
        <w:rPr>
          <w:rFonts w:asciiTheme="minorHAnsi" w:eastAsia="Malgun Gothic" w:hAnsiTheme="minorHAnsi" w:cs="Arial"/>
          <w:lang w:eastAsia="ko-KR"/>
        </w:rPr>
        <w:t xml:space="preserve"> </w:t>
      </w:r>
    </w:p>
    <w:p w14:paraId="0CA41CD3" w14:textId="77777777" w:rsidR="00FC502C" w:rsidRPr="00BB6552" w:rsidRDefault="00FC502C" w:rsidP="000454C0">
      <w:pPr>
        <w:pStyle w:val="ListParagraph"/>
        <w:rPr>
          <w:rFonts w:asciiTheme="minorHAnsi" w:hAnsiTheme="minorHAnsi" w:cs="Arial"/>
          <w:b/>
          <w:color w:val="auto"/>
          <w:lang w:eastAsia="ko-KR"/>
        </w:rPr>
      </w:pPr>
    </w:p>
    <w:p w14:paraId="51550768" w14:textId="70AA9CC5" w:rsidR="00E55D61" w:rsidRPr="00BB6552" w:rsidRDefault="005C54D2" w:rsidP="000454C0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  <w:r w:rsidRPr="00BB6552">
        <w:rPr>
          <w:rFonts w:asciiTheme="minorHAnsi" w:hAnsiTheme="minorHAnsi" w:cs="Arial"/>
          <w:b/>
        </w:rPr>
        <w:t>REPRESENTATIVE RESULTS</w:t>
      </w:r>
      <w:r w:rsidR="009B1737" w:rsidRPr="00BB6552">
        <w:rPr>
          <w:rFonts w:asciiTheme="minorHAnsi" w:hAnsiTheme="minorHAnsi" w:cs="Arial"/>
          <w:b/>
          <w:bCs/>
        </w:rPr>
        <w:t>:</w:t>
      </w:r>
      <w:r w:rsidR="00B864CE" w:rsidRPr="00BB6552">
        <w:rPr>
          <w:rFonts w:asciiTheme="minorHAnsi" w:hAnsiTheme="minorHAnsi" w:cs="Arial"/>
          <w:b/>
          <w:bCs/>
        </w:rPr>
        <w:t xml:space="preserve"> </w:t>
      </w:r>
    </w:p>
    <w:p w14:paraId="3DA9062A" w14:textId="598EBC1B" w:rsidR="00EC52C6" w:rsidRPr="00BB6552" w:rsidRDefault="008F67A0" w:rsidP="0055684B">
      <w:pPr>
        <w:jc w:val="both"/>
        <w:rPr>
          <w:rFonts w:asciiTheme="minorHAnsi" w:hAnsiTheme="minorHAnsi" w:cs="Arial"/>
        </w:rPr>
      </w:pPr>
      <w:r w:rsidRPr="00BB6552">
        <w:rPr>
          <w:rFonts w:asciiTheme="minorHAnsi" w:hAnsiTheme="minorHAnsi" w:cs="Arial"/>
          <w:lang w:eastAsia="ko-KR"/>
        </w:rPr>
        <w:t>Defining</w:t>
      </w:r>
      <w:r w:rsidR="00EC52C6" w:rsidRPr="00BB6552">
        <w:rPr>
          <w:rFonts w:asciiTheme="minorHAnsi" w:hAnsiTheme="minorHAnsi" w:cs="Arial"/>
        </w:rPr>
        <w:t xml:space="preserve"> the culture system </w:t>
      </w:r>
      <w:r w:rsidRPr="00BB6552">
        <w:rPr>
          <w:rFonts w:asciiTheme="minorHAnsi" w:hAnsiTheme="minorHAnsi" w:cs="Arial"/>
          <w:lang w:eastAsia="ko-KR"/>
        </w:rPr>
        <w:t>for</w:t>
      </w:r>
      <w:r w:rsidR="00EC52C6" w:rsidRPr="00BB6552">
        <w:rPr>
          <w:rFonts w:asciiTheme="minorHAnsi" w:hAnsiTheme="minorHAnsi" w:cs="Arial"/>
        </w:rPr>
        <w:t xml:space="preserve"> aNSCs from the unknown neurogenic region </w:t>
      </w:r>
      <w:r w:rsidRPr="00BB6552">
        <w:rPr>
          <w:rFonts w:asciiTheme="minorHAnsi" w:hAnsiTheme="minorHAnsi" w:cs="Arial"/>
          <w:lang w:eastAsia="ko-KR"/>
        </w:rPr>
        <w:t>is essential for</w:t>
      </w:r>
      <w:r w:rsidR="005A6ECA" w:rsidRPr="00BB6552">
        <w:rPr>
          <w:rFonts w:asciiTheme="minorHAnsi" w:hAnsiTheme="minorHAnsi" w:cs="Arial"/>
          <w:lang w:eastAsia="ko-KR"/>
        </w:rPr>
        <w:t xml:space="preserve"> </w:t>
      </w:r>
      <w:r w:rsidRPr="00BB6552">
        <w:rPr>
          <w:rFonts w:asciiTheme="minorHAnsi" w:hAnsiTheme="minorHAnsi" w:cs="Arial"/>
          <w:lang w:eastAsia="ko-KR"/>
        </w:rPr>
        <w:t xml:space="preserve">understanding </w:t>
      </w:r>
      <w:r w:rsidR="005A6ECA" w:rsidRPr="00BB6552">
        <w:rPr>
          <w:rFonts w:asciiTheme="minorHAnsi" w:hAnsiTheme="minorHAnsi" w:cs="Arial"/>
          <w:lang w:eastAsia="ko-KR"/>
        </w:rPr>
        <w:t>these cells and for developing their</w:t>
      </w:r>
      <w:r w:rsidRPr="00BB6552">
        <w:rPr>
          <w:rFonts w:asciiTheme="minorHAnsi" w:hAnsiTheme="minorHAnsi" w:cs="Arial"/>
          <w:lang w:eastAsia="ko-KR"/>
        </w:rPr>
        <w:t xml:space="preserve"> potential </w:t>
      </w:r>
      <w:r w:rsidR="005A6ECA" w:rsidRPr="00BB6552">
        <w:rPr>
          <w:rFonts w:asciiTheme="minorHAnsi" w:hAnsiTheme="minorHAnsi" w:cs="Arial"/>
        </w:rPr>
        <w:t>use in</w:t>
      </w:r>
      <w:r w:rsidR="00EC52C6" w:rsidRPr="00BB6552">
        <w:rPr>
          <w:rFonts w:asciiTheme="minorHAnsi" w:hAnsiTheme="minorHAnsi" w:cs="Arial"/>
        </w:rPr>
        <w:t xml:space="preserve"> brain</w:t>
      </w:r>
      <w:r w:rsidRPr="00BB6552">
        <w:rPr>
          <w:rFonts w:asciiTheme="minorHAnsi" w:hAnsiTheme="minorHAnsi" w:cs="Arial"/>
          <w:lang w:eastAsia="ko-KR"/>
        </w:rPr>
        <w:t xml:space="preserve"> repair</w:t>
      </w:r>
      <w:hyperlink w:anchor="_ENREF_12" w:tooltip="Gage, 2013 #13" w:history="1">
        <w:r w:rsidR="00424BA7" w:rsidRPr="00BB6552">
          <w:rPr>
            <w:rFonts w:asciiTheme="minorHAnsi" w:hAnsiTheme="minorHAnsi" w:cs="Arial"/>
          </w:rPr>
          <w:fldChar w:fldCharType="begin"/>
        </w:r>
        <w:r w:rsidR="00424BA7" w:rsidRPr="00BB6552">
          <w:rPr>
            <w:rFonts w:asciiTheme="minorHAnsi" w:hAnsiTheme="minorHAnsi" w:cs="Arial"/>
          </w:rPr>
          <w:instrText xml:space="preserve"> ADDIN EN.CITE &lt;EndNote&gt;&lt;Cite&gt;&lt;Author&gt;Gage&lt;/Author&gt;&lt;Year&gt;2013&lt;/Year&gt;&lt;RecNum&gt;13&lt;/RecNum&gt;&lt;DisplayText&gt;&lt;style face="superscript"&gt;12&lt;/style&gt;&lt;/DisplayText&gt;&lt;record&gt;&lt;rec-number&gt;13&lt;/rec-number&gt;&lt;foreign-keys&gt;&lt;key app="EN" db-id="52vpxaf0npfseuet9pa5epfyff2e0tsrwzpe"&gt;13&lt;/key&gt;&lt;/foreign-keys&gt;&lt;ref-type name="Journal Article"&gt;17&lt;/ref-type&gt;&lt;contributors&gt;&lt;authors&gt;&lt;author&gt;Gage, F. H.&lt;/author&gt;&lt;author&gt;Temple, S.&lt;/author&gt;&lt;/authors&gt;&lt;/contributors&gt;&lt;auth-address&gt;Laboratory of Genetics, The Salk Institute for Biological Studies, 10010 N. Torrey Pines Road, La Jolla, CA 92037, USA. Electronic address: gage@salk.edu.&lt;/auth-address&gt;&lt;titles&gt;&lt;title&gt;Neural stem cells: generating and regenerating the brain&lt;/title&gt;&lt;secondary-title&gt;Neuron&lt;/secondary-title&gt;&lt;alt-title&gt;Neuron&lt;/alt-title&gt;&lt;/titles&gt;&lt;periodical&gt;&lt;full-title&gt;Neuron&lt;/full-title&gt;&lt;abbr-1&gt;Neuron&lt;/abbr-1&gt;&lt;/periodical&gt;&lt;alt-periodical&gt;&lt;full-title&gt;Neuron&lt;/full-title&gt;&lt;abbr-1&gt;Neuron&lt;/abbr-1&gt;&lt;/alt-periodical&gt;&lt;pages&gt;588-601&lt;/pages&gt;&lt;volume&gt;80&lt;/volume&gt;&lt;number&gt;3&lt;/number&gt;&lt;edition&gt;2013/11/05&lt;/edition&gt;&lt;keywords&gt;&lt;keyword&gt;Animals&lt;/keyword&gt;&lt;keyword&gt;Brain/*cytology&lt;/keyword&gt;&lt;keyword&gt;Cell Differentiation&lt;/keyword&gt;&lt;keyword&gt;Humans&lt;/keyword&gt;&lt;keyword&gt;Models, Neurological&lt;/keyword&gt;&lt;keyword&gt;Nervous System Diseases/*surgery&lt;/keyword&gt;&lt;keyword&gt;Neural Stem Cells/*physiology&lt;/keyword&gt;&lt;keyword&gt;Neurogenesis/*physiology&lt;/keyword&gt;&lt;keyword&gt;Regeneration/*physiology&lt;/keyword&gt;&lt;/keywords&gt;&lt;dates&gt;&lt;year&gt;2013&lt;/year&gt;&lt;pub-dates&gt;&lt;date&gt;Oct 30&lt;/date&gt;&lt;/pub-dates&gt;&lt;/dates&gt;&lt;isbn&gt;1097-4199 (Electronic)&amp;#xD;0896-6273 (Linking)&lt;/isbn&gt;&lt;accession-num&gt;24183012&lt;/accession-num&gt;&lt;work-type&gt;Review&lt;/work-type&gt;&lt;urls&gt;&lt;related-urls&gt;&lt;url&gt;http://www.ncbi.nlm.nih.gov/pubmed/24183012&lt;/url&gt;&lt;/related-urls&gt;&lt;/urls&gt;&lt;electronic-resource-num&gt;10.1016/j.neuron.2013.10.037&lt;/electronic-resource-num&gt;&lt;language&gt;eng&lt;/language&gt;&lt;/record&gt;&lt;/Cite&gt;&lt;/EndNote&gt;</w:instrText>
        </w:r>
        <w:r w:rsidR="00424BA7" w:rsidRPr="00BB6552">
          <w:rPr>
            <w:rFonts w:asciiTheme="minorHAnsi" w:hAnsiTheme="minorHAnsi" w:cs="Arial"/>
          </w:rPr>
          <w:fldChar w:fldCharType="separate"/>
        </w:r>
        <w:r w:rsidR="00424BA7" w:rsidRPr="00BB6552">
          <w:rPr>
            <w:rFonts w:asciiTheme="minorHAnsi" w:hAnsiTheme="minorHAnsi" w:cs="Arial"/>
            <w:noProof/>
            <w:vertAlign w:val="superscript"/>
          </w:rPr>
          <w:t>12</w:t>
        </w:r>
        <w:r w:rsidR="00424BA7" w:rsidRPr="00BB6552">
          <w:rPr>
            <w:rFonts w:asciiTheme="minorHAnsi" w:hAnsiTheme="minorHAnsi" w:cs="Arial"/>
          </w:rPr>
          <w:fldChar w:fldCharType="end"/>
        </w:r>
      </w:hyperlink>
      <w:r w:rsidR="00EC52C6" w:rsidRPr="00BB6552">
        <w:rPr>
          <w:rFonts w:asciiTheme="minorHAnsi" w:hAnsiTheme="minorHAnsi" w:cs="Arial"/>
        </w:rPr>
        <w:t xml:space="preserve">. </w:t>
      </w:r>
      <w:r w:rsidRPr="00BB6552">
        <w:rPr>
          <w:rFonts w:asciiTheme="minorHAnsi" w:hAnsiTheme="minorHAnsi" w:cs="Arial"/>
          <w:lang w:eastAsia="ko-KR"/>
        </w:rPr>
        <w:t xml:space="preserve">It is known that </w:t>
      </w:r>
      <w:r w:rsidR="00EC52C6" w:rsidRPr="00BB6552">
        <w:rPr>
          <w:rFonts w:asciiTheme="minorHAnsi" w:hAnsiTheme="minorHAnsi" w:cs="Arial"/>
        </w:rPr>
        <w:t xml:space="preserve">NSCs in different </w:t>
      </w:r>
      <w:r w:rsidRPr="00BB6552">
        <w:rPr>
          <w:rFonts w:asciiTheme="minorHAnsi" w:hAnsiTheme="minorHAnsi" w:cs="Arial"/>
          <w:lang w:eastAsia="ko-KR"/>
        </w:rPr>
        <w:t xml:space="preserve">developmental stages or </w:t>
      </w:r>
      <w:r w:rsidR="0029547D" w:rsidRPr="00BB6552">
        <w:rPr>
          <w:rFonts w:asciiTheme="minorHAnsi" w:hAnsiTheme="minorHAnsi" w:cs="Arial"/>
          <w:lang w:eastAsia="ko-KR"/>
        </w:rPr>
        <w:t xml:space="preserve">in </w:t>
      </w:r>
      <w:r w:rsidRPr="00BB6552">
        <w:rPr>
          <w:rFonts w:asciiTheme="minorHAnsi" w:hAnsiTheme="minorHAnsi" w:cs="Arial"/>
          <w:lang w:eastAsia="ko-KR"/>
        </w:rPr>
        <w:t xml:space="preserve">different </w:t>
      </w:r>
      <w:r w:rsidR="00EC52C6" w:rsidRPr="00BB6552">
        <w:rPr>
          <w:rFonts w:asciiTheme="minorHAnsi" w:hAnsiTheme="minorHAnsi" w:cs="Arial"/>
        </w:rPr>
        <w:t>region</w:t>
      </w:r>
      <w:r w:rsidRPr="00BB6552">
        <w:rPr>
          <w:rFonts w:asciiTheme="minorHAnsi" w:hAnsiTheme="minorHAnsi" w:cs="Arial"/>
          <w:lang w:eastAsia="ko-KR"/>
        </w:rPr>
        <w:t>s</w:t>
      </w:r>
      <w:r w:rsidR="00EC52C6" w:rsidRPr="00BB6552">
        <w:rPr>
          <w:rFonts w:asciiTheme="minorHAnsi" w:hAnsiTheme="minorHAnsi" w:cs="Arial"/>
        </w:rPr>
        <w:t xml:space="preserve"> behave </w:t>
      </w:r>
      <w:r w:rsidR="00122176" w:rsidRPr="00BB6552">
        <w:rPr>
          <w:rFonts w:asciiTheme="minorHAnsi" w:hAnsiTheme="minorHAnsi" w:cs="Arial"/>
        </w:rPr>
        <w:t>differently</w:t>
      </w:r>
      <w:r w:rsidR="00E95F81" w:rsidRPr="00BB6552">
        <w:rPr>
          <w:rFonts w:asciiTheme="minorHAnsi" w:hAnsiTheme="minorHAnsi" w:cs="Arial"/>
        </w:rPr>
        <w:fldChar w:fldCharType="begin">
          <w:fldData xml:space="preserve">PEVuZE5vdGU+PENpdGU+PEF1dGhvcj5BbHZhcmV6LUJ1eWxsYTwvQXV0aG9yPjxZZWFyPjIwMDI8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</w:fldData>
        </w:fldChar>
      </w:r>
      <w:r w:rsidR="002A0832" w:rsidRPr="00BB6552">
        <w:rPr>
          <w:rFonts w:asciiTheme="minorHAnsi" w:hAnsiTheme="minorHAnsi" w:cs="Arial"/>
        </w:rPr>
        <w:instrText xml:space="preserve"> ADDIN EN.CITE </w:instrText>
      </w:r>
      <w:r w:rsidR="002A0832" w:rsidRPr="00BB6552">
        <w:rPr>
          <w:rFonts w:asciiTheme="minorHAnsi" w:hAnsiTheme="minorHAnsi" w:cs="Arial"/>
        </w:rPr>
        <w:fldChar w:fldCharType="begin">
          <w:fldData xml:space="preserve">PEVuZE5vdGU+PENpdGU+PEF1dGhvcj5BbHZhcmV6LUJ1eWxsYTwvQXV0aG9yPjxZZWFyPjIwMDI8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</w:fldData>
        </w:fldChar>
      </w:r>
      <w:r w:rsidR="002A0832" w:rsidRPr="00BB6552">
        <w:rPr>
          <w:rFonts w:asciiTheme="minorHAnsi" w:hAnsiTheme="minorHAnsi" w:cs="Arial"/>
        </w:rPr>
        <w:instrText xml:space="preserve"> ADDIN EN.CITE.DATA </w:instrText>
      </w:r>
      <w:r w:rsidR="002A0832" w:rsidRPr="00BB6552">
        <w:rPr>
          <w:rFonts w:asciiTheme="minorHAnsi" w:hAnsiTheme="minorHAnsi" w:cs="Arial"/>
        </w:rPr>
      </w:r>
      <w:r w:rsidR="002A0832" w:rsidRPr="00BB6552">
        <w:rPr>
          <w:rFonts w:asciiTheme="minorHAnsi" w:hAnsiTheme="minorHAnsi" w:cs="Arial"/>
        </w:rPr>
        <w:fldChar w:fldCharType="end"/>
      </w:r>
      <w:r w:rsidR="00E95F81" w:rsidRPr="00BB6552">
        <w:rPr>
          <w:rFonts w:asciiTheme="minorHAnsi" w:hAnsiTheme="minorHAnsi" w:cs="Arial"/>
        </w:rPr>
      </w:r>
      <w:r w:rsidR="00E95F81" w:rsidRPr="00BB6552">
        <w:rPr>
          <w:rFonts w:asciiTheme="minorHAnsi" w:hAnsiTheme="minorHAnsi" w:cs="Arial"/>
        </w:rPr>
        <w:fldChar w:fldCharType="separate"/>
      </w:r>
      <w:hyperlink w:anchor="_ENREF_3" w:tooltip="Alvarez-Buylla, 2002 #10" w:history="1">
        <w:r w:rsidR="00424BA7" w:rsidRPr="00BB6552">
          <w:rPr>
            <w:rFonts w:asciiTheme="minorHAnsi" w:hAnsiTheme="minorHAnsi" w:cs="Arial"/>
            <w:noProof/>
            <w:vertAlign w:val="superscript"/>
          </w:rPr>
          <w:t>3</w:t>
        </w:r>
      </w:hyperlink>
      <w:r w:rsidR="002A0832" w:rsidRPr="00BB6552">
        <w:rPr>
          <w:rFonts w:asciiTheme="minorHAnsi" w:hAnsiTheme="minorHAnsi" w:cs="Arial"/>
          <w:noProof/>
          <w:vertAlign w:val="superscript"/>
        </w:rPr>
        <w:t>,</w:t>
      </w:r>
      <w:hyperlink w:anchor="_ENREF_4" w:tooltip="Kempermann, 2015 #12" w:history="1">
        <w:r w:rsidR="00424BA7" w:rsidRPr="00BB6552">
          <w:rPr>
            <w:rFonts w:asciiTheme="minorHAnsi" w:hAnsiTheme="minorHAnsi" w:cs="Arial"/>
            <w:noProof/>
            <w:vertAlign w:val="superscript"/>
          </w:rPr>
          <w:t>4</w:t>
        </w:r>
      </w:hyperlink>
      <w:r w:rsidR="00E95F81" w:rsidRPr="00BB6552">
        <w:rPr>
          <w:rFonts w:asciiTheme="minorHAnsi" w:hAnsiTheme="minorHAnsi" w:cs="Arial"/>
        </w:rPr>
        <w:fldChar w:fldCharType="end"/>
      </w:r>
      <w:r w:rsidR="00E95F81" w:rsidRPr="00BB6552">
        <w:rPr>
          <w:rFonts w:asciiTheme="minorHAnsi" w:hAnsiTheme="minorHAnsi" w:cs="Arial"/>
        </w:rPr>
        <w:t>.</w:t>
      </w:r>
      <w:r w:rsidR="00122176" w:rsidRPr="00BB6552">
        <w:rPr>
          <w:rFonts w:asciiTheme="minorHAnsi" w:hAnsiTheme="minorHAnsi" w:cs="Arial"/>
        </w:rPr>
        <w:t xml:space="preserve"> Recent</w:t>
      </w:r>
      <w:r w:rsidR="00A2724A" w:rsidRPr="00BB6552">
        <w:rPr>
          <w:rFonts w:asciiTheme="minorHAnsi" w:hAnsiTheme="minorHAnsi" w:cs="Arial"/>
          <w:lang w:eastAsia="ko-KR"/>
        </w:rPr>
        <w:t>ly</w:t>
      </w:r>
      <w:r w:rsidRPr="00BB6552">
        <w:rPr>
          <w:rFonts w:asciiTheme="minorHAnsi" w:hAnsiTheme="minorHAnsi" w:cs="Arial"/>
          <w:lang w:eastAsia="ko-KR"/>
        </w:rPr>
        <w:t>,</w:t>
      </w:r>
      <w:r w:rsidR="00122176" w:rsidRPr="00BB6552">
        <w:rPr>
          <w:rFonts w:asciiTheme="minorHAnsi" w:hAnsiTheme="minorHAnsi" w:cs="Arial"/>
        </w:rPr>
        <w:t xml:space="preserve"> </w:t>
      </w:r>
      <w:r w:rsidR="006C3A12" w:rsidRPr="00BB6552">
        <w:rPr>
          <w:rFonts w:asciiTheme="minorHAnsi" w:hAnsiTheme="minorHAnsi" w:cs="Arial"/>
        </w:rPr>
        <w:t xml:space="preserve">it was </w:t>
      </w:r>
      <w:r w:rsidR="00122176" w:rsidRPr="00BB6552">
        <w:rPr>
          <w:rFonts w:asciiTheme="minorHAnsi" w:hAnsiTheme="minorHAnsi" w:cs="Arial"/>
        </w:rPr>
        <w:t xml:space="preserve">reported that SCZ-derived cells exhibit differential </w:t>
      </w:r>
      <w:r w:rsidR="00A2724A" w:rsidRPr="00BB6552">
        <w:rPr>
          <w:rFonts w:asciiTheme="minorHAnsi" w:hAnsiTheme="minorHAnsi" w:cs="Arial"/>
          <w:lang w:eastAsia="ko-KR"/>
        </w:rPr>
        <w:t>potential</w:t>
      </w:r>
      <w:r w:rsidR="00117C45">
        <w:rPr>
          <w:rFonts w:asciiTheme="minorHAnsi" w:hAnsiTheme="minorHAnsi" w:cs="Arial"/>
          <w:lang w:eastAsia="ko-KR"/>
        </w:rPr>
        <w:t>s</w:t>
      </w:r>
      <w:r w:rsidR="00A2724A" w:rsidRPr="00BB6552">
        <w:rPr>
          <w:rFonts w:asciiTheme="minorHAnsi" w:hAnsiTheme="minorHAnsi" w:cs="Arial"/>
          <w:lang w:eastAsia="ko-KR"/>
        </w:rPr>
        <w:t xml:space="preserve"> for </w:t>
      </w:r>
      <w:r w:rsidR="00122176" w:rsidRPr="00BB6552">
        <w:rPr>
          <w:rFonts w:asciiTheme="minorHAnsi" w:hAnsiTheme="minorHAnsi" w:cs="Arial"/>
        </w:rPr>
        <w:t xml:space="preserve">neuronal differentiation </w:t>
      </w:r>
      <w:r w:rsidR="00122176" w:rsidRPr="00BB6552">
        <w:rPr>
          <w:rFonts w:asciiTheme="minorHAnsi" w:hAnsiTheme="minorHAnsi" w:cs="Arial"/>
          <w:i/>
        </w:rPr>
        <w:t>in vivo</w:t>
      </w:r>
      <w:r w:rsidR="00122176" w:rsidRPr="00BB6552">
        <w:rPr>
          <w:rFonts w:asciiTheme="minorHAnsi" w:hAnsiTheme="minorHAnsi" w:cs="Arial"/>
        </w:rPr>
        <w:t xml:space="preserve"> and </w:t>
      </w:r>
      <w:r w:rsidR="00122176" w:rsidRPr="00BB6552">
        <w:rPr>
          <w:rFonts w:asciiTheme="minorHAnsi" w:hAnsiTheme="minorHAnsi" w:cs="Arial"/>
          <w:i/>
        </w:rPr>
        <w:t>in vitro</w:t>
      </w:r>
      <w:r w:rsidR="00A2724A" w:rsidRPr="00BB6552">
        <w:rPr>
          <w:rFonts w:asciiTheme="minorHAnsi" w:hAnsiTheme="minorHAnsi" w:cs="Arial"/>
          <w:lang w:eastAsia="ko-KR"/>
        </w:rPr>
        <w:t xml:space="preserve"> </w:t>
      </w:r>
      <w:r w:rsidR="009A6C9D" w:rsidRPr="00BB6552">
        <w:rPr>
          <w:rFonts w:asciiTheme="minorHAnsi" w:hAnsiTheme="minorHAnsi" w:cs="Arial"/>
        </w:rPr>
        <w:t>compar</w:t>
      </w:r>
      <w:r w:rsidR="00B82CB6" w:rsidRPr="00BB6552">
        <w:rPr>
          <w:rFonts w:asciiTheme="minorHAnsi" w:hAnsiTheme="minorHAnsi" w:cs="Arial"/>
        </w:rPr>
        <w:t>ed</w:t>
      </w:r>
      <w:r w:rsidR="009A6C9D" w:rsidRPr="00BB6552">
        <w:rPr>
          <w:rFonts w:asciiTheme="minorHAnsi" w:hAnsiTheme="minorHAnsi" w:cs="Arial"/>
        </w:rPr>
        <w:t xml:space="preserve"> to SVZ-derived cells</w:t>
      </w:r>
      <w:hyperlink w:anchor="_ENREF_7" w:tooltip="Kim, 2011 #3" w:history="1">
        <w:r w:rsidR="00424BA7" w:rsidRPr="00BB6552">
          <w:rPr>
            <w:rFonts w:asciiTheme="minorHAnsi" w:hAnsiTheme="minorHAnsi" w:cs="Arial"/>
          </w:rPr>
          <w:fldChar w:fldCharType="begin">
            <w:fldData xml:space="preserve">PEVuZE5vdGU+PENpdGU+PEF1dGhvcj5LaW08L0F1dGhvcj48WWVhcj4yMDE1PC9ZZWFyPjxSZWNO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</w:fldData>
          </w:fldChar>
        </w:r>
        <w:r w:rsidR="00424BA7" w:rsidRPr="00BB6552">
          <w:rPr>
            <w:rFonts w:asciiTheme="minorHAnsi" w:hAnsiTheme="minorHAnsi" w:cs="Arial"/>
          </w:rPr>
          <w:instrText xml:space="preserve"> ADDIN EN.CITE </w:instrText>
        </w:r>
        <w:r w:rsidR="00424BA7" w:rsidRPr="00BB6552">
          <w:rPr>
            <w:rFonts w:asciiTheme="minorHAnsi" w:hAnsiTheme="minorHAnsi" w:cs="Arial"/>
          </w:rPr>
          <w:fldChar w:fldCharType="begin">
            <w:fldData xml:space="preserve">PEVuZE5vdGU+PENpdGU+PEF1dGhvcj5LaW08L0F1dGhvcj48WWVhcj4yMDE1PC9ZZWFyPjxSZWNO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</w:fldData>
          </w:fldChar>
        </w:r>
        <w:r w:rsidR="00424BA7" w:rsidRPr="00BB6552">
          <w:rPr>
            <w:rFonts w:asciiTheme="minorHAnsi" w:hAnsiTheme="minorHAnsi" w:cs="Arial"/>
          </w:rPr>
          <w:instrText xml:space="preserve"> ADDIN EN.CITE.DATA </w:instrText>
        </w:r>
        <w:r w:rsidR="00424BA7" w:rsidRPr="00BB6552">
          <w:rPr>
            <w:rFonts w:asciiTheme="minorHAnsi" w:hAnsiTheme="minorHAnsi" w:cs="Arial"/>
          </w:rPr>
        </w:r>
        <w:r w:rsidR="00424BA7" w:rsidRPr="00BB6552">
          <w:rPr>
            <w:rFonts w:asciiTheme="minorHAnsi" w:hAnsiTheme="minorHAnsi" w:cs="Arial"/>
          </w:rPr>
          <w:fldChar w:fldCharType="end"/>
        </w:r>
        <w:r w:rsidR="00424BA7" w:rsidRPr="00BB6552">
          <w:rPr>
            <w:rFonts w:asciiTheme="minorHAnsi" w:hAnsiTheme="minorHAnsi" w:cs="Arial"/>
          </w:rPr>
        </w:r>
        <w:r w:rsidR="00424BA7" w:rsidRPr="00BB6552">
          <w:rPr>
            <w:rFonts w:asciiTheme="minorHAnsi" w:hAnsiTheme="minorHAnsi" w:cs="Arial"/>
          </w:rPr>
          <w:fldChar w:fldCharType="separate"/>
        </w:r>
        <w:r w:rsidR="00424BA7" w:rsidRPr="00BB6552">
          <w:rPr>
            <w:rFonts w:asciiTheme="minorHAnsi" w:hAnsiTheme="minorHAnsi" w:cs="Arial"/>
            <w:noProof/>
            <w:vertAlign w:val="superscript"/>
          </w:rPr>
          <w:t>7-9</w:t>
        </w:r>
        <w:r w:rsidR="00424BA7" w:rsidRPr="00BB6552">
          <w:rPr>
            <w:rFonts w:asciiTheme="minorHAnsi" w:hAnsiTheme="minorHAnsi" w:cs="Arial"/>
          </w:rPr>
          <w:fldChar w:fldCharType="end"/>
        </w:r>
      </w:hyperlink>
      <w:r w:rsidR="00122176" w:rsidRPr="00BB6552">
        <w:rPr>
          <w:rFonts w:asciiTheme="minorHAnsi" w:hAnsiTheme="minorHAnsi" w:cs="Arial"/>
        </w:rPr>
        <w:t xml:space="preserve">. </w:t>
      </w:r>
      <w:r w:rsidR="009A6C9D" w:rsidRPr="00BB6552">
        <w:rPr>
          <w:rFonts w:asciiTheme="minorHAnsi" w:hAnsiTheme="minorHAnsi" w:cs="Arial"/>
        </w:rPr>
        <w:t xml:space="preserve">Therefore, to </w:t>
      </w:r>
      <w:r w:rsidRPr="00BB6552">
        <w:rPr>
          <w:rFonts w:asciiTheme="minorHAnsi" w:hAnsiTheme="minorHAnsi" w:cs="Arial"/>
          <w:lang w:eastAsia="ko-KR"/>
        </w:rPr>
        <w:t>precisely isolate</w:t>
      </w:r>
      <w:r w:rsidR="009A6C9D" w:rsidRPr="00BB6552">
        <w:rPr>
          <w:rFonts w:asciiTheme="minorHAnsi" w:hAnsiTheme="minorHAnsi" w:cs="Arial"/>
        </w:rPr>
        <w:t xml:space="preserve"> each neurogenic region, </w:t>
      </w:r>
      <w:r w:rsidR="006C3A12" w:rsidRPr="00BB6552">
        <w:rPr>
          <w:rFonts w:asciiTheme="minorHAnsi" w:hAnsiTheme="minorHAnsi" w:cs="Arial"/>
        </w:rPr>
        <w:t>brain slice</w:t>
      </w:r>
      <w:r w:rsidR="00B82CB6" w:rsidRPr="00BB6552">
        <w:rPr>
          <w:rFonts w:asciiTheme="minorHAnsi" w:hAnsiTheme="minorHAnsi" w:cs="Arial"/>
        </w:rPr>
        <w:t>s that</w:t>
      </w:r>
      <w:r w:rsidR="006C3A12" w:rsidRPr="00BB6552">
        <w:rPr>
          <w:rFonts w:asciiTheme="minorHAnsi" w:hAnsiTheme="minorHAnsi" w:cs="Arial"/>
        </w:rPr>
        <w:t xml:space="preserve"> includ</w:t>
      </w:r>
      <w:r w:rsidR="00B82CB6" w:rsidRPr="00BB6552">
        <w:rPr>
          <w:rFonts w:asciiTheme="minorHAnsi" w:hAnsiTheme="minorHAnsi" w:cs="Arial"/>
        </w:rPr>
        <w:t>e</w:t>
      </w:r>
      <w:r w:rsidR="006C3A12" w:rsidRPr="00BB6552">
        <w:rPr>
          <w:rFonts w:asciiTheme="minorHAnsi" w:hAnsiTheme="minorHAnsi" w:cs="Arial"/>
        </w:rPr>
        <w:t xml:space="preserve"> the SCZ w</w:t>
      </w:r>
      <w:r w:rsidR="00B82CB6" w:rsidRPr="00BB6552">
        <w:rPr>
          <w:rFonts w:asciiTheme="minorHAnsi" w:hAnsiTheme="minorHAnsi" w:cs="Arial"/>
        </w:rPr>
        <w:t>ere</w:t>
      </w:r>
      <w:r w:rsidR="006C3A12" w:rsidRPr="00BB6552">
        <w:rPr>
          <w:rFonts w:asciiTheme="minorHAnsi" w:hAnsiTheme="minorHAnsi" w:cs="Arial"/>
        </w:rPr>
        <w:t xml:space="preserve"> </w:t>
      </w:r>
      <w:r w:rsidR="00A03D87" w:rsidRPr="00BB6552">
        <w:rPr>
          <w:rFonts w:asciiTheme="minorHAnsi" w:hAnsiTheme="minorHAnsi" w:cs="Arial"/>
        </w:rPr>
        <w:t>dissect</w:t>
      </w:r>
      <w:r w:rsidRPr="00BB6552">
        <w:rPr>
          <w:rFonts w:asciiTheme="minorHAnsi" w:hAnsiTheme="minorHAnsi" w:cs="Arial"/>
          <w:lang w:eastAsia="ko-KR"/>
        </w:rPr>
        <w:t>ed</w:t>
      </w:r>
      <w:r w:rsidR="009A6C9D" w:rsidRPr="00BB6552">
        <w:rPr>
          <w:rFonts w:asciiTheme="minorHAnsi" w:hAnsiTheme="minorHAnsi" w:cs="Arial"/>
        </w:rPr>
        <w:t xml:space="preserve"> using </w:t>
      </w:r>
      <w:r w:rsidR="00B82CB6" w:rsidRPr="00BB6552">
        <w:rPr>
          <w:rFonts w:asciiTheme="minorHAnsi" w:hAnsiTheme="minorHAnsi" w:cs="Arial"/>
        </w:rPr>
        <w:t xml:space="preserve">a </w:t>
      </w:r>
      <w:r w:rsidR="009A6C9D" w:rsidRPr="00BB6552">
        <w:rPr>
          <w:rFonts w:asciiTheme="minorHAnsi" w:hAnsiTheme="minorHAnsi" w:cs="Arial"/>
        </w:rPr>
        <w:t>1</w:t>
      </w:r>
      <w:r w:rsidR="005A6ECA" w:rsidRPr="00BB6552">
        <w:rPr>
          <w:rFonts w:asciiTheme="minorHAnsi" w:hAnsiTheme="minorHAnsi" w:cs="Arial"/>
        </w:rPr>
        <w:t>-</w:t>
      </w:r>
      <w:r w:rsidR="009A6C9D" w:rsidRPr="00BB6552">
        <w:rPr>
          <w:rFonts w:asciiTheme="minorHAnsi" w:hAnsiTheme="minorHAnsi" w:cs="Arial"/>
        </w:rPr>
        <w:t>m</w:t>
      </w:r>
      <w:r w:rsidR="00CE1268" w:rsidRPr="00BB6552">
        <w:rPr>
          <w:rFonts w:asciiTheme="minorHAnsi" w:hAnsiTheme="minorHAnsi" w:cs="Arial"/>
        </w:rPr>
        <w:t xml:space="preserve">m brain matrix </w:t>
      </w:r>
      <w:r w:rsidR="00604864" w:rsidRPr="00BB6552">
        <w:rPr>
          <w:rFonts w:asciiTheme="minorHAnsi" w:hAnsiTheme="minorHAnsi" w:cs="Arial"/>
        </w:rPr>
        <w:t>(Figure 1A</w:t>
      </w:r>
      <w:r w:rsidR="00CE1268" w:rsidRPr="00BB6552">
        <w:rPr>
          <w:rFonts w:asciiTheme="minorHAnsi" w:hAnsiTheme="minorHAnsi" w:cs="Arial"/>
        </w:rPr>
        <w:t xml:space="preserve">). After 8 days </w:t>
      </w:r>
      <w:r w:rsidR="00A96A0D" w:rsidRPr="00BB6552">
        <w:rPr>
          <w:rFonts w:asciiTheme="minorHAnsi" w:hAnsiTheme="minorHAnsi" w:cs="Arial"/>
        </w:rPr>
        <w:t xml:space="preserve">of </w:t>
      </w:r>
      <w:r w:rsidR="00CE1268" w:rsidRPr="00BB6552">
        <w:rPr>
          <w:rFonts w:asciiTheme="minorHAnsi" w:hAnsiTheme="minorHAnsi" w:cs="Arial"/>
        </w:rPr>
        <w:t>culture with growth factors, aNSCs derived from the SCZ can form neurospheres</w:t>
      </w:r>
      <w:r w:rsidR="00CB04BD" w:rsidRPr="00BB6552">
        <w:rPr>
          <w:rFonts w:asciiTheme="minorHAnsi" w:hAnsiTheme="minorHAnsi" w:cs="Arial"/>
        </w:rPr>
        <w:t>, in which</w:t>
      </w:r>
      <w:r w:rsidR="00604864" w:rsidRPr="00BB6552">
        <w:rPr>
          <w:rFonts w:asciiTheme="minorHAnsi" w:hAnsiTheme="minorHAnsi" w:cs="Arial"/>
        </w:rPr>
        <w:t xml:space="preserve"> </w:t>
      </w:r>
      <w:r w:rsidR="00CB04BD" w:rsidRPr="00BB6552">
        <w:rPr>
          <w:rFonts w:asciiTheme="minorHAnsi" w:hAnsiTheme="minorHAnsi" w:cs="Arial"/>
        </w:rPr>
        <w:t>the</w:t>
      </w:r>
      <w:r w:rsidR="00604864" w:rsidRPr="00BB6552">
        <w:rPr>
          <w:rFonts w:asciiTheme="minorHAnsi" w:hAnsiTheme="minorHAnsi" w:cs="Arial"/>
        </w:rPr>
        <w:t xml:space="preserve"> cells can be</w:t>
      </w:r>
      <w:r w:rsidR="00CB04BD" w:rsidRPr="00BB6552">
        <w:rPr>
          <w:rFonts w:asciiTheme="minorHAnsi" w:hAnsiTheme="minorHAnsi" w:cs="Arial"/>
        </w:rPr>
        <w:t xml:space="preserve"> subsequently</w:t>
      </w:r>
      <w:r w:rsidR="00604864" w:rsidRPr="00BB6552">
        <w:rPr>
          <w:rFonts w:asciiTheme="minorHAnsi" w:hAnsiTheme="minorHAnsi" w:cs="Arial"/>
        </w:rPr>
        <w:t xml:space="preserve"> maintained</w:t>
      </w:r>
      <w:r w:rsidRPr="00BB6552">
        <w:rPr>
          <w:rFonts w:asciiTheme="minorHAnsi" w:hAnsiTheme="minorHAnsi" w:cs="Arial"/>
          <w:lang w:eastAsia="ko-KR"/>
        </w:rPr>
        <w:t xml:space="preserve"> </w:t>
      </w:r>
      <w:r w:rsidR="002212E5" w:rsidRPr="00BB6552">
        <w:rPr>
          <w:rFonts w:asciiTheme="minorHAnsi" w:hAnsiTheme="minorHAnsi" w:cs="Arial"/>
        </w:rPr>
        <w:t>(Figure 1B</w:t>
      </w:r>
      <w:r w:rsidR="00CE1268" w:rsidRPr="00BB6552">
        <w:rPr>
          <w:rFonts w:asciiTheme="minorHAnsi" w:hAnsiTheme="minorHAnsi" w:cs="Arial"/>
        </w:rPr>
        <w:t>).</w:t>
      </w:r>
      <w:r w:rsidR="00EF32AA" w:rsidRPr="00BB6552">
        <w:rPr>
          <w:rFonts w:asciiTheme="minorHAnsi" w:hAnsiTheme="minorHAnsi" w:cs="Arial"/>
        </w:rPr>
        <w:t xml:space="preserve"> </w:t>
      </w:r>
    </w:p>
    <w:p w14:paraId="238DBEB3" w14:textId="77777777" w:rsidR="000454C0" w:rsidRPr="00BB6552" w:rsidRDefault="000454C0" w:rsidP="000454C0">
      <w:pPr>
        <w:jc w:val="both"/>
        <w:rPr>
          <w:rFonts w:asciiTheme="minorHAnsi" w:hAnsiTheme="minorHAnsi" w:cs="Arial"/>
        </w:rPr>
      </w:pPr>
    </w:p>
    <w:p w14:paraId="233626D0" w14:textId="249AA9ED" w:rsidR="00EF32AA" w:rsidRPr="00BB6552" w:rsidRDefault="00C95D9F" w:rsidP="0055684B">
      <w:pPr>
        <w:jc w:val="both"/>
        <w:rPr>
          <w:rFonts w:asciiTheme="minorHAnsi" w:hAnsiTheme="minorHAnsi" w:cs="Arial"/>
          <w:lang w:eastAsia="ko-KR"/>
        </w:rPr>
      </w:pPr>
      <w:r w:rsidRPr="00BB6552">
        <w:rPr>
          <w:rFonts w:asciiTheme="minorHAnsi" w:hAnsiTheme="minorHAnsi" w:cs="Arial"/>
          <w:lang w:eastAsia="ko-KR"/>
        </w:rPr>
        <w:t xml:space="preserve">Since a subset of NSCs in the neurospheres may </w:t>
      </w:r>
      <w:r w:rsidR="00C821DC" w:rsidRPr="00BB6552">
        <w:rPr>
          <w:rFonts w:asciiTheme="minorHAnsi" w:hAnsiTheme="minorHAnsi" w:cs="Arial" w:hint="eastAsia"/>
          <w:lang w:eastAsia="ko-KR"/>
        </w:rPr>
        <w:t xml:space="preserve">be </w:t>
      </w:r>
      <w:r w:rsidRPr="00BB6552">
        <w:rPr>
          <w:rFonts w:asciiTheme="minorHAnsi" w:hAnsiTheme="minorHAnsi" w:cs="Arial"/>
          <w:lang w:eastAsia="ko-KR"/>
        </w:rPr>
        <w:t>spontaneously differentiated</w:t>
      </w:r>
      <w:hyperlink w:anchor="_ENREF_13" w:tooltip="Shaker, 2015 #19" w:history="1">
        <w:r w:rsidR="00424BA7" w:rsidRPr="00BB6552">
          <w:rPr>
            <w:rFonts w:asciiTheme="minorHAnsi" w:hAnsiTheme="minorHAnsi" w:cs="Arial"/>
            <w:lang w:eastAsia="ko-KR"/>
          </w:rPr>
          <w:fldChar w:fldCharType="begin">
            <w:fldData xml:space="preserve">PEVuZE5vdGU+PENpdGU+PEF1dGhvcj5TaGFrZXI8L0F1dGhvcj48WWVhcj4yMDE1PC9ZZWFyPjxS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</w:fldData>
          </w:fldChar>
        </w:r>
        <w:r w:rsidR="00424BA7" w:rsidRPr="00BB6552">
          <w:rPr>
            <w:rFonts w:asciiTheme="minorHAnsi" w:hAnsiTheme="minorHAnsi" w:cs="Arial"/>
            <w:lang w:eastAsia="ko-KR"/>
          </w:rPr>
          <w:instrText xml:space="preserve"> ADDIN EN.CITE </w:instrText>
        </w:r>
        <w:r w:rsidR="00424BA7" w:rsidRPr="00BB6552">
          <w:rPr>
            <w:rFonts w:asciiTheme="minorHAnsi" w:hAnsiTheme="minorHAnsi" w:cs="Arial"/>
            <w:lang w:eastAsia="ko-KR"/>
          </w:rPr>
          <w:fldChar w:fldCharType="begin">
            <w:fldData xml:space="preserve">PEVuZE5vdGU+PENpdGU+PEF1dGhvcj5TaGFrZXI8L0F1dGhvcj48WWVhcj4yMDE1PC9ZZWFyPjxS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</w:fldData>
          </w:fldChar>
        </w:r>
        <w:r w:rsidR="00424BA7" w:rsidRPr="00BB6552">
          <w:rPr>
            <w:rFonts w:asciiTheme="minorHAnsi" w:hAnsiTheme="minorHAnsi" w:cs="Arial"/>
            <w:lang w:eastAsia="ko-KR"/>
          </w:rPr>
          <w:instrText xml:space="preserve"> ADDIN EN.CITE.DATA </w:instrText>
        </w:r>
        <w:r w:rsidR="00424BA7" w:rsidRPr="00BB6552">
          <w:rPr>
            <w:rFonts w:asciiTheme="minorHAnsi" w:hAnsiTheme="minorHAnsi" w:cs="Arial"/>
            <w:lang w:eastAsia="ko-KR"/>
          </w:rPr>
        </w:r>
        <w:r w:rsidR="00424BA7" w:rsidRPr="00BB6552">
          <w:rPr>
            <w:rFonts w:asciiTheme="minorHAnsi" w:hAnsiTheme="minorHAnsi" w:cs="Arial"/>
            <w:lang w:eastAsia="ko-KR"/>
          </w:rPr>
          <w:fldChar w:fldCharType="end"/>
        </w:r>
        <w:r w:rsidR="00424BA7" w:rsidRPr="00BB6552">
          <w:rPr>
            <w:rFonts w:asciiTheme="minorHAnsi" w:hAnsiTheme="minorHAnsi" w:cs="Arial"/>
            <w:lang w:eastAsia="ko-KR"/>
          </w:rPr>
        </w:r>
        <w:r w:rsidR="00424BA7" w:rsidRPr="00BB6552">
          <w:rPr>
            <w:rFonts w:asciiTheme="minorHAnsi" w:hAnsiTheme="minorHAnsi" w:cs="Arial"/>
            <w:lang w:eastAsia="ko-KR"/>
          </w:rPr>
          <w:fldChar w:fldCharType="separate"/>
        </w:r>
        <w:r w:rsidR="00424BA7" w:rsidRPr="00BB6552">
          <w:rPr>
            <w:rFonts w:asciiTheme="minorHAnsi" w:hAnsiTheme="minorHAnsi" w:cs="Arial"/>
            <w:noProof/>
            <w:vertAlign w:val="superscript"/>
            <w:lang w:eastAsia="ko-KR"/>
          </w:rPr>
          <w:t>13</w:t>
        </w:r>
        <w:r w:rsidR="00424BA7" w:rsidRPr="00BB6552">
          <w:rPr>
            <w:rFonts w:asciiTheme="minorHAnsi" w:hAnsiTheme="minorHAnsi" w:cs="Arial"/>
            <w:lang w:eastAsia="ko-KR"/>
          </w:rPr>
          <w:fldChar w:fldCharType="end"/>
        </w:r>
      </w:hyperlink>
      <w:r w:rsidRPr="00BB6552">
        <w:rPr>
          <w:rFonts w:asciiTheme="minorHAnsi" w:hAnsiTheme="minorHAnsi" w:cs="Arial"/>
          <w:lang w:eastAsia="ko-KR"/>
        </w:rPr>
        <w:t xml:space="preserve">, a monolayer culture system is also helpful for the maintenance of </w:t>
      </w:r>
      <w:r w:rsidR="00117C45">
        <w:rPr>
          <w:rFonts w:asciiTheme="minorHAnsi" w:hAnsiTheme="minorHAnsi" w:cs="Arial"/>
          <w:lang w:eastAsia="ko-KR"/>
        </w:rPr>
        <w:t xml:space="preserve">the </w:t>
      </w:r>
      <w:r w:rsidRPr="00BB6552">
        <w:rPr>
          <w:rFonts w:asciiTheme="minorHAnsi" w:hAnsiTheme="minorHAnsi" w:cs="Arial"/>
          <w:lang w:eastAsia="ko-KR"/>
        </w:rPr>
        <w:t>relatively homogeneous population of SCZ-aNSCs</w:t>
      </w:r>
      <w:r w:rsidR="00A96A0D" w:rsidRPr="00BB6552">
        <w:rPr>
          <w:rFonts w:asciiTheme="minorHAnsi" w:hAnsiTheme="minorHAnsi" w:cs="Arial"/>
          <w:lang w:eastAsia="ko-KR"/>
        </w:rPr>
        <w:t xml:space="preserve">. </w:t>
      </w:r>
      <w:r w:rsidR="00B82CB6" w:rsidRPr="00BB6552">
        <w:rPr>
          <w:rFonts w:asciiTheme="minorHAnsi" w:hAnsiTheme="minorHAnsi" w:cs="Arial"/>
        </w:rPr>
        <w:t>G</w:t>
      </w:r>
      <w:r w:rsidR="00502C70" w:rsidRPr="00BB6552">
        <w:rPr>
          <w:rFonts w:asciiTheme="minorHAnsi" w:hAnsiTheme="minorHAnsi" w:cs="Arial"/>
        </w:rPr>
        <w:t xml:space="preserve">rowth factors and dissociation enzymes such as trypsin </w:t>
      </w:r>
      <w:r w:rsidR="00B82CB6" w:rsidRPr="00BB6552">
        <w:rPr>
          <w:rFonts w:asciiTheme="minorHAnsi" w:hAnsiTheme="minorHAnsi" w:cs="Arial"/>
        </w:rPr>
        <w:t>do</w:t>
      </w:r>
      <w:r w:rsidR="00502C70" w:rsidRPr="00BB6552">
        <w:rPr>
          <w:rFonts w:asciiTheme="minorHAnsi" w:hAnsiTheme="minorHAnsi" w:cs="Arial"/>
        </w:rPr>
        <w:t xml:space="preserve"> not easily permeat</w:t>
      </w:r>
      <w:r w:rsidR="00B82CB6" w:rsidRPr="00BB6552">
        <w:rPr>
          <w:rFonts w:asciiTheme="minorHAnsi" w:hAnsiTheme="minorHAnsi" w:cs="Arial"/>
        </w:rPr>
        <w:t xml:space="preserve">e </w:t>
      </w:r>
      <w:r w:rsidR="00502C70" w:rsidRPr="00BB6552">
        <w:rPr>
          <w:rFonts w:asciiTheme="minorHAnsi" w:hAnsiTheme="minorHAnsi" w:cs="Arial"/>
        </w:rPr>
        <w:t xml:space="preserve">deep inside of </w:t>
      </w:r>
      <w:r w:rsidR="00B82CB6" w:rsidRPr="00BB6552">
        <w:rPr>
          <w:rFonts w:asciiTheme="minorHAnsi" w:hAnsiTheme="minorHAnsi" w:cs="Arial"/>
        </w:rPr>
        <w:t xml:space="preserve">the </w:t>
      </w:r>
      <w:r w:rsidR="00502C70" w:rsidRPr="00BB6552">
        <w:rPr>
          <w:rFonts w:asciiTheme="minorHAnsi" w:hAnsiTheme="minorHAnsi" w:cs="Arial"/>
        </w:rPr>
        <w:t>neurosphere</w:t>
      </w:r>
      <w:r w:rsidR="00F169C6" w:rsidRPr="00BB6552">
        <w:rPr>
          <w:rFonts w:asciiTheme="minorHAnsi" w:hAnsiTheme="minorHAnsi" w:cs="Arial"/>
        </w:rPr>
        <w:fldChar w:fldCharType="begin">
          <w:fldData xml:space="preserve">PEVuZE5vdGU+PENpdGU+PEF1dGhvcj5KZW5zZW48L0F1dGhvcj48WWVhcj4yMDA2PC9ZZWFyPjxS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==
</w:fldData>
        </w:fldChar>
      </w:r>
      <w:r w:rsidR="00316537" w:rsidRPr="00BB6552">
        <w:rPr>
          <w:rFonts w:asciiTheme="minorHAnsi" w:hAnsiTheme="minorHAnsi" w:cs="Arial"/>
        </w:rPr>
        <w:instrText xml:space="preserve"> ADDIN EN.CITE </w:instrText>
      </w:r>
      <w:r w:rsidR="00316537" w:rsidRPr="00BB6552">
        <w:rPr>
          <w:rFonts w:asciiTheme="minorHAnsi" w:hAnsiTheme="minorHAnsi" w:cs="Arial"/>
        </w:rPr>
        <w:fldChar w:fldCharType="begin">
          <w:fldData xml:space="preserve">PEVuZE5vdGU+PENpdGU+PEF1dGhvcj5KZW5zZW48L0F1dGhvcj48WWVhcj4yMDA2PC9ZZWFyPjxS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==
</w:fldData>
        </w:fldChar>
      </w:r>
      <w:r w:rsidR="00316537" w:rsidRPr="00BB6552">
        <w:rPr>
          <w:rFonts w:asciiTheme="minorHAnsi" w:hAnsiTheme="minorHAnsi" w:cs="Arial"/>
        </w:rPr>
        <w:instrText xml:space="preserve"> ADDIN EN.CITE.DATA </w:instrText>
      </w:r>
      <w:r w:rsidR="00316537" w:rsidRPr="00BB6552">
        <w:rPr>
          <w:rFonts w:asciiTheme="minorHAnsi" w:hAnsiTheme="minorHAnsi" w:cs="Arial"/>
        </w:rPr>
      </w:r>
      <w:r w:rsidR="00316537" w:rsidRPr="00BB6552">
        <w:rPr>
          <w:rFonts w:asciiTheme="minorHAnsi" w:hAnsiTheme="minorHAnsi" w:cs="Arial"/>
        </w:rPr>
        <w:fldChar w:fldCharType="end"/>
      </w:r>
      <w:r w:rsidR="00F169C6" w:rsidRPr="00BB6552">
        <w:rPr>
          <w:rFonts w:asciiTheme="minorHAnsi" w:hAnsiTheme="minorHAnsi" w:cs="Arial"/>
        </w:rPr>
      </w:r>
      <w:r w:rsidR="00F169C6" w:rsidRPr="00BB6552">
        <w:rPr>
          <w:rFonts w:asciiTheme="minorHAnsi" w:hAnsiTheme="minorHAnsi" w:cs="Arial"/>
        </w:rPr>
        <w:fldChar w:fldCharType="separate"/>
      </w:r>
      <w:hyperlink w:anchor="_ENREF_14" w:tooltip="Jensen, 2006 #8" w:history="1">
        <w:r w:rsidR="00424BA7" w:rsidRPr="00BB6552">
          <w:rPr>
            <w:rFonts w:asciiTheme="minorHAnsi" w:hAnsiTheme="minorHAnsi" w:cs="Arial"/>
            <w:noProof/>
            <w:vertAlign w:val="superscript"/>
          </w:rPr>
          <w:t>14</w:t>
        </w:r>
      </w:hyperlink>
      <w:r w:rsidR="00316537" w:rsidRPr="00BB6552">
        <w:rPr>
          <w:rFonts w:asciiTheme="minorHAnsi" w:hAnsiTheme="minorHAnsi" w:cs="Arial"/>
          <w:noProof/>
          <w:vertAlign w:val="superscript"/>
        </w:rPr>
        <w:t>,</w:t>
      </w:r>
      <w:hyperlink w:anchor="_ENREF_15" w:tooltip="Suslov, 2002 #10" w:history="1">
        <w:r w:rsidR="00424BA7" w:rsidRPr="00BB6552">
          <w:rPr>
            <w:rFonts w:asciiTheme="minorHAnsi" w:hAnsiTheme="minorHAnsi" w:cs="Arial"/>
            <w:noProof/>
            <w:vertAlign w:val="superscript"/>
          </w:rPr>
          <w:t>15</w:t>
        </w:r>
      </w:hyperlink>
      <w:r w:rsidR="00F169C6" w:rsidRPr="00BB6552">
        <w:rPr>
          <w:rFonts w:asciiTheme="minorHAnsi" w:hAnsiTheme="minorHAnsi" w:cs="Arial"/>
        </w:rPr>
        <w:fldChar w:fldCharType="end"/>
      </w:r>
      <w:r w:rsidR="00502C70" w:rsidRPr="00BB6552">
        <w:rPr>
          <w:rFonts w:asciiTheme="minorHAnsi" w:hAnsiTheme="minorHAnsi" w:cs="Arial"/>
        </w:rPr>
        <w:t>.</w:t>
      </w:r>
      <w:r w:rsidR="00A96A0D" w:rsidRPr="00BB6552">
        <w:rPr>
          <w:rFonts w:asciiTheme="minorHAnsi" w:hAnsiTheme="minorHAnsi" w:cs="Arial"/>
        </w:rPr>
        <w:t xml:space="preserve"> M</w:t>
      </w:r>
      <w:r w:rsidR="00502C70" w:rsidRPr="00BB6552">
        <w:rPr>
          <w:rFonts w:asciiTheme="minorHAnsi" w:hAnsiTheme="minorHAnsi" w:cs="Arial"/>
        </w:rPr>
        <w:t>onolayer culture</w:t>
      </w:r>
      <w:r w:rsidR="00B82CB6" w:rsidRPr="00BB6552">
        <w:rPr>
          <w:rFonts w:asciiTheme="minorHAnsi" w:hAnsiTheme="minorHAnsi" w:cs="Arial"/>
        </w:rPr>
        <w:t>s</w:t>
      </w:r>
      <w:r w:rsidR="00502C70" w:rsidRPr="00BB6552">
        <w:rPr>
          <w:rFonts w:asciiTheme="minorHAnsi" w:hAnsiTheme="minorHAnsi" w:cs="Arial"/>
        </w:rPr>
        <w:t xml:space="preserve"> provide </w:t>
      </w:r>
      <w:r w:rsidR="008F67A0" w:rsidRPr="00BB6552">
        <w:rPr>
          <w:rFonts w:asciiTheme="minorHAnsi" w:hAnsiTheme="minorHAnsi" w:cs="Arial"/>
          <w:lang w:eastAsia="ko-KR"/>
        </w:rPr>
        <w:t xml:space="preserve">more </w:t>
      </w:r>
      <w:r w:rsidR="00502C70" w:rsidRPr="00BB6552">
        <w:rPr>
          <w:rFonts w:asciiTheme="minorHAnsi" w:hAnsiTheme="minorHAnsi" w:cs="Arial"/>
        </w:rPr>
        <w:t>even condition</w:t>
      </w:r>
      <w:r w:rsidR="00B82CB6" w:rsidRPr="00BB6552">
        <w:rPr>
          <w:rFonts w:asciiTheme="minorHAnsi" w:hAnsiTheme="minorHAnsi" w:cs="Arial"/>
        </w:rPr>
        <w:t>s</w:t>
      </w:r>
      <w:r w:rsidR="00502C70" w:rsidRPr="00BB6552">
        <w:rPr>
          <w:rFonts w:asciiTheme="minorHAnsi" w:hAnsiTheme="minorHAnsi" w:cs="Arial"/>
        </w:rPr>
        <w:t xml:space="preserve"> </w:t>
      </w:r>
      <w:r w:rsidR="008F67A0" w:rsidRPr="00BB6552">
        <w:rPr>
          <w:rFonts w:asciiTheme="minorHAnsi" w:hAnsiTheme="minorHAnsi" w:cs="Arial"/>
          <w:lang w:eastAsia="ko-KR"/>
        </w:rPr>
        <w:t>for the expansion of</w:t>
      </w:r>
      <w:r w:rsidR="00502C70" w:rsidRPr="00BB6552">
        <w:rPr>
          <w:rFonts w:asciiTheme="minorHAnsi" w:hAnsiTheme="minorHAnsi" w:cs="Arial"/>
        </w:rPr>
        <w:t xml:space="preserve"> NSCs.</w:t>
      </w:r>
      <w:r w:rsidR="00D515B3" w:rsidRPr="00BB6552">
        <w:rPr>
          <w:rFonts w:asciiTheme="minorHAnsi" w:hAnsiTheme="minorHAnsi" w:cs="Arial"/>
        </w:rPr>
        <w:t xml:space="preserve"> From primary neurospheres, SCZ-aNSCs </w:t>
      </w:r>
      <w:r w:rsidR="003C51E1" w:rsidRPr="00BB6552">
        <w:rPr>
          <w:rFonts w:asciiTheme="minorHAnsi" w:hAnsiTheme="minorHAnsi" w:cs="Arial"/>
        </w:rPr>
        <w:t>were</w:t>
      </w:r>
      <w:r w:rsidR="00D515B3" w:rsidRPr="00BB6552">
        <w:rPr>
          <w:rFonts w:asciiTheme="minorHAnsi" w:hAnsiTheme="minorHAnsi" w:cs="Arial"/>
        </w:rPr>
        <w:t xml:space="preserve"> dissociated into single cells</w:t>
      </w:r>
      <w:r w:rsidR="008F67A0" w:rsidRPr="00BB6552">
        <w:rPr>
          <w:rFonts w:asciiTheme="minorHAnsi" w:hAnsiTheme="minorHAnsi" w:cs="Arial"/>
          <w:lang w:eastAsia="ko-KR"/>
        </w:rPr>
        <w:t xml:space="preserve"> by </w:t>
      </w:r>
      <w:r w:rsidR="00117C45">
        <w:rPr>
          <w:rFonts w:asciiTheme="minorHAnsi" w:hAnsiTheme="minorHAnsi" w:cs="Arial"/>
          <w:lang w:eastAsia="ko-KR"/>
        </w:rPr>
        <w:t xml:space="preserve">a </w:t>
      </w:r>
      <w:r w:rsidR="00BF26BA" w:rsidRPr="00BB6552">
        <w:rPr>
          <w:rFonts w:asciiTheme="minorHAnsi" w:hAnsiTheme="minorHAnsi" w:cs="Arial"/>
          <w:lang w:eastAsia="ko-KR"/>
        </w:rPr>
        <w:t>digestion buffer</w:t>
      </w:r>
      <w:r w:rsidR="00A96A0D" w:rsidRPr="00BB6552">
        <w:rPr>
          <w:rFonts w:asciiTheme="minorHAnsi" w:hAnsiTheme="minorHAnsi" w:cs="Arial"/>
          <w:lang w:eastAsia="ko-KR"/>
        </w:rPr>
        <w:t xml:space="preserve"> treatment</w:t>
      </w:r>
      <w:r w:rsidR="00D515B3" w:rsidRPr="00BB6552">
        <w:rPr>
          <w:rFonts w:asciiTheme="minorHAnsi" w:hAnsiTheme="minorHAnsi" w:cs="Arial"/>
        </w:rPr>
        <w:t xml:space="preserve">. One day after </w:t>
      </w:r>
      <w:r w:rsidR="008F67A0" w:rsidRPr="00BB6552">
        <w:rPr>
          <w:rFonts w:asciiTheme="minorHAnsi" w:hAnsiTheme="minorHAnsi" w:cs="Arial"/>
        </w:rPr>
        <w:t>cell</w:t>
      </w:r>
      <w:r w:rsidR="008F67A0" w:rsidRPr="00BB6552">
        <w:rPr>
          <w:rFonts w:asciiTheme="minorHAnsi" w:hAnsiTheme="minorHAnsi" w:cs="Arial"/>
          <w:lang w:eastAsia="ko-KR"/>
        </w:rPr>
        <w:t xml:space="preserve"> </w:t>
      </w:r>
      <w:r w:rsidR="008F67A0" w:rsidRPr="00BB6552">
        <w:rPr>
          <w:rFonts w:asciiTheme="minorHAnsi" w:hAnsiTheme="minorHAnsi" w:cs="Arial"/>
        </w:rPr>
        <w:t>seeding</w:t>
      </w:r>
      <w:r w:rsidR="00D515B3" w:rsidRPr="00BB6552">
        <w:rPr>
          <w:rFonts w:asciiTheme="minorHAnsi" w:hAnsiTheme="minorHAnsi" w:cs="Arial"/>
        </w:rPr>
        <w:t xml:space="preserve">, aNSCs </w:t>
      </w:r>
      <w:r w:rsidR="003C51E1" w:rsidRPr="00BB6552">
        <w:rPr>
          <w:rFonts w:asciiTheme="minorHAnsi" w:hAnsiTheme="minorHAnsi" w:cs="Arial"/>
        </w:rPr>
        <w:t>were</w:t>
      </w:r>
      <w:r w:rsidR="00D515B3" w:rsidRPr="00BB6552">
        <w:rPr>
          <w:rFonts w:asciiTheme="minorHAnsi" w:hAnsiTheme="minorHAnsi" w:cs="Arial"/>
        </w:rPr>
        <w:t xml:space="preserve"> attached to the coated plate</w:t>
      </w:r>
      <w:r w:rsidR="003D4A0A" w:rsidRPr="00BB6552">
        <w:rPr>
          <w:rFonts w:asciiTheme="minorHAnsi" w:hAnsiTheme="minorHAnsi" w:cs="Arial"/>
        </w:rPr>
        <w:t xml:space="preserve"> and </w:t>
      </w:r>
      <w:r w:rsidRPr="00BB6552">
        <w:rPr>
          <w:rFonts w:asciiTheme="minorHAnsi" w:hAnsiTheme="minorHAnsi" w:cs="Arial"/>
        </w:rPr>
        <w:t>exhibited cell proliferation</w:t>
      </w:r>
      <w:r w:rsidR="00885311" w:rsidRPr="00BB6552">
        <w:rPr>
          <w:rFonts w:asciiTheme="minorHAnsi" w:hAnsiTheme="minorHAnsi" w:cs="Arial"/>
        </w:rPr>
        <w:t xml:space="preserve"> (Figure 2A</w:t>
      </w:r>
      <w:r w:rsidR="00D515B3" w:rsidRPr="00BB6552">
        <w:rPr>
          <w:rFonts w:asciiTheme="minorHAnsi" w:hAnsiTheme="minorHAnsi" w:cs="Arial"/>
        </w:rPr>
        <w:t xml:space="preserve">). </w:t>
      </w:r>
      <w:r w:rsidR="00510DB9" w:rsidRPr="00BB6552">
        <w:rPr>
          <w:rFonts w:asciiTheme="minorHAnsi" w:hAnsiTheme="minorHAnsi" w:cs="Arial"/>
        </w:rPr>
        <w:t xml:space="preserve">To confirm their potency of proliferation, </w:t>
      </w:r>
      <w:proofErr w:type="spellStart"/>
      <w:r w:rsidR="00510DB9" w:rsidRPr="00BB6552">
        <w:rPr>
          <w:rFonts w:asciiTheme="minorHAnsi" w:hAnsiTheme="minorHAnsi" w:cs="Arial"/>
        </w:rPr>
        <w:t>BrdU</w:t>
      </w:r>
      <w:proofErr w:type="spellEnd"/>
      <w:r w:rsidR="00510DB9" w:rsidRPr="00BB6552">
        <w:rPr>
          <w:rFonts w:asciiTheme="minorHAnsi" w:hAnsiTheme="minorHAnsi" w:cs="Arial"/>
        </w:rPr>
        <w:t xml:space="preserve"> was added into the media. </w:t>
      </w:r>
      <w:r w:rsidR="00C855FE" w:rsidRPr="00BB6552">
        <w:rPr>
          <w:rFonts w:asciiTheme="minorHAnsi" w:hAnsiTheme="minorHAnsi" w:cs="Arial"/>
        </w:rPr>
        <w:t xml:space="preserve">After incubation with </w:t>
      </w:r>
      <w:proofErr w:type="spellStart"/>
      <w:r w:rsidR="00C855FE" w:rsidRPr="00BB6552">
        <w:rPr>
          <w:rFonts w:asciiTheme="minorHAnsi" w:hAnsiTheme="minorHAnsi" w:cs="Arial"/>
        </w:rPr>
        <w:t>BrdU</w:t>
      </w:r>
      <w:proofErr w:type="spellEnd"/>
      <w:r w:rsidR="00C855FE" w:rsidRPr="00BB6552">
        <w:rPr>
          <w:rFonts w:asciiTheme="minorHAnsi" w:hAnsiTheme="minorHAnsi" w:cs="Arial"/>
        </w:rPr>
        <w:t xml:space="preserve"> </w:t>
      </w:r>
      <w:r w:rsidR="001B5E10" w:rsidRPr="00BB6552">
        <w:rPr>
          <w:rFonts w:asciiTheme="minorHAnsi" w:hAnsiTheme="minorHAnsi" w:cs="Arial"/>
        </w:rPr>
        <w:t>for 2 h</w:t>
      </w:r>
      <w:r w:rsidR="00C855FE" w:rsidRPr="00BB6552">
        <w:rPr>
          <w:rFonts w:asciiTheme="minorHAnsi" w:hAnsiTheme="minorHAnsi" w:cs="Arial"/>
        </w:rPr>
        <w:t xml:space="preserve">, </w:t>
      </w:r>
      <w:r w:rsidR="008F67A0" w:rsidRPr="00BB6552">
        <w:rPr>
          <w:rFonts w:asciiTheme="minorHAnsi" w:hAnsiTheme="minorHAnsi" w:cs="Arial"/>
          <w:lang w:eastAsia="ko-KR"/>
        </w:rPr>
        <w:t>cells were</w:t>
      </w:r>
      <w:r w:rsidR="00C855FE" w:rsidRPr="00BB6552">
        <w:rPr>
          <w:rFonts w:asciiTheme="minorHAnsi" w:hAnsiTheme="minorHAnsi" w:cs="Arial"/>
        </w:rPr>
        <w:t xml:space="preserve"> </w:t>
      </w:r>
      <w:r w:rsidR="008F67A0" w:rsidRPr="00BB6552">
        <w:rPr>
          <w:rFonts w:asciiTheme="minorHAnsi" w:hAnsiTheme="minorHAnsi" w:cs="Arial"/>
          <w:lang w:eastAsia="ko-KR"/>
        </w:rPr>
        <w:t xml:space="preserve">readily </w:t>
      </w:r>
      <w:r w:rsidR="00C855FE" w:rsidRPr="00BB6552">
        <w:rPr>
          <w:rFonts w:asciiTheme="minorHAnsi" w:hAnsiTheme="minorHAnsi" w:cs="Arial"/>
        </w:rPr>
        <w:t>stained</w:t>
      </w:r>
      <w:r w:rsidR="008F67A0" w:rsidRPr="00BB6552">
        <w:rPr>
          <w:rFonts w:asciiTheme="minorHAnsi" w:hAnsiTheme="minorHAnsi" w:cs="Arial"/>
          <w:lang w:eastAsia="ko-KR"/>
        </w:rPr>
        <w:t xml:space="preserve"> with</w:t>
      </w:r>
      <w:r w:rsidR="00C855FE" w:rsidRPr="00BB6552">
        <w:rPr>
          <w:rFonts w:asciiTheme="minorHAnsi" w:hAnsiTheme="minorHAnsi" w:cs="Arial"/>
        </w:rPr>
        <w:t xml:space="preserve"> </w:t>
      </w:r>
      <w:r w:rsidR="008F67A0" w:rsidRPr="00BB6552">
        <w:rPr>
          <w:rFonts w:asciiTheme="minorHAnsi" w:hAnsiTheme="minorHAnsi" w:cs="Arial"/>
          <w:lang w:eastAsia="ko-KR"/>
        </w:rPr>
        <w:t>anti-</w:t>
      </w:r>
      <w:proofErr w:type="spellStart"/>
      <w:r w:rsidR="00C855FE" w:rsidRPr="00BB6552">
        <w:rPr>
          <w:rFonts w:asciiTheme="minorHAnsi" w:hAnsiTheme="minorHAnsi" w:cs="Arial"/>
        </w:rPr>
        <w:t>BrdU</w:t>
      </w:r>
      <w:proofErr w:type="spellEnd"/>
      <w:r w:rsidR="00C855FE" w:rsidRPr="00BB6552">
        <w:rPr>
          <w:rFonts w:asciiTheme="minorHAnsi" w:hAnsiTheme="minorHAnsi" w:cs="Arial"/>
        </w:rPr>
        <w:t xml:space="preserve"> (</w:t>
      </w:r>
      <w:r w:rsidR="00B82CB6" w:rsidRPr="00BB6552">
        <w:rPr>
          <w:rFonts w:asciiTheme="minorHAnsi" w:hAnsiTheme="minorHAnsi" w:cs="Arial"/>
        </w:rPr>
        <w:t xml:space="preserve">a </w:t>
      </w:r>
      <w:r w:rsidR="00C855FE" w:rsidRPr="00BB6552">
        <w:rPr>
          <w:rFonts w:asciiTheme="minorHAnsi" w:hAnsiTheme="minorHAnsi" w:cs="Arial"/>
        </w:rPr>
        <w:t xml:space="preserve">marker for proliferation) and </w:t>
      </w:r>
      <w:r w:rsidR="008F67A0" w:rsidRPr="00BB6552">
        <w:rPr>
          <w:rFonts w:asciiTheme="minorHAnsi" w:hAnsiTheme="minorHAnsi" w:cs="Arial"/>
          <w:lang w:eastAsia="ko-KR"/>
        </w:rPr>
        <w:t>anti-</w:t>
      </w:r>
      <w:proofErr w:type="spellStart"/>
      <w:r w:rsidR="00C855FE" w:rsidRPr="00BB6552">
        <w:rPr>
          <w:rFonts w:asciiTheme="minorHAnsi" w:hAnsiTheme="minorHAnsi" w:cs="Arial"/>
        </w:rPr>
        <w:t>Nestin</w:t>
      </w:r>
      <w:proofErr w:type="spellEnd"/>
      <w:r w:rsidR="00C855FE" w:rsidRPr="00BB6552">
        <w:rPr>
          <w:rFonts w:asciiTheme="minorHAnsi" w:hAnsiTheme="minorHAnsi" w:cs="Arial"/>
        </w:rPr>
        <w:t xml:space="preserve"> (</w:t>
      </w:r>
      <w:r w:rsidR="00B82CB6" w:rsidRPr="00BB6552">
        <w:rPr>
          <w:rFonts w:asciiTheme="minorHAnsi" w:hAnsiTheme="minorHAnsi" w:cs="Arial"/>
        </w:rPr>
        <w:t xml:space="preserve">a </w:t>
      </w:r>
      <w:r w:rsidR="00C855FE" w:rsidRPr="00BB6552">
        <w:rPr>
          <w:rFonts w:asciiTheme="minorHAnsi" w:hAnsiTheme="minorHAnsi" w:cs="Arial"/>
        </w:rPr>
        <w:t>marker for neural stem cell</w:t>
      </w:r>
      <w:r w:rsidR="00B82CB6" w:rsidRPr="00BB6552">
        <w:rPr>
          <w:rFonts w:asciiTheme="minorHAnsi" w:hAnsiTheme="minorHAnsi" w:cs="Arial"/>
        </w:rPr>
        <w:t>s</w:t>
      </w:r>
      <w:r w:rsidR="00C855FE" w:rsidRPr="00BB6552">
        <w:rPr>
          <w:rFonts w:asciiTheme="minorHAnsi" w:hAnsiTheme="minorHAnsi" w:cs="Arial"/>
        </w:rPr>
        <w:t>)</w:t>
      </w:r>
      <w:r w:rsidR="00BD1080" w:rsidRPr="00BB6552">
        <w:rPr>
          <w:rFonts w:asciiTheme="minorHAnsi" w:hAnsiTheme="minorHAnsi" w:cs="Arial"/>
        </w:rPr>
        <w:t xml:space="preserve"> antibodies</w:t>
      </w:r>
      <w:r w:rsidR="00C855FE" w:rsidRPr="00BB6552">
        <w:rPr>
          <w:rFonts w:asciiTheme="minorHAnsi" w:hAnsiTheme="minorHAnsi" w:cs="Arial"/>
        </w:rPr>
        <w:t xml:space="preserve">, indicating that SCZ-aNSCs </w:t>
      </w:r>
      <w:r w:rsidR="00BD1080" w:rsidRPr="00BB6552">
        <w:rPr>
          <w:rFonts w:asciiTheme="minorHAnsi" w:hAnsiTheme="minorHAnsi" w:cs="Arial"/>
          <w:lang w:eastAsia="ko-KR"/>
        </w:rPr>
        <w:t xml:space="preserve">are </w:t>
      </w:r>
      <w:r w:rsidR="00C855FE" w:rsidRPr="00BB6552">
        <w:rPr>
          <w:rFonts w:asciiTheme="minorHAnsi" w:hAnsiTheme="minorHAnsi" w:cs="Arial"/>
        </w:rPr>
        <w:t>actively proliferat</w:t>
      </w:r>
      <w:r w:rsidR="00D5646D" w:rsidRPr="00BB6552">
        <w:rPr>
          <w:rFonts w:asciiTheme="minorHAnsi" w:hAnsiTheme="minorHAnsi" w:cs="Arial"/>
          <w:lang w:eastAsia="ko-KR"/>
        </w:rPr>
        <w:t>ing</w:t>
      </w:r>
      <w:r w:rsidR="00C855FE" w:rsidRPr="00BB6552">
        <w:rPr>
          <w:rFonts w:asciiTheme="minorHAnsi" w:hAnsiTheme="minorHAnsi" w:cs="Arial"/>
        </w:rPr>
        <w:t xml:space="preserve"> and maintain</w:t>
      </w:r>
      <w:r w:rsidR="00A96A0D" w:rsidRPr="00BB6552">
        <w:rPr>
          <w:rFonts w:asciiTheme="minorHAnsi" w:hAnsiTheme="minorHAnsi" w:cs="Arial"/>
        </w:rPr>
        <w:t>ing</w:t>
      </w:r>
      <w:r w:rsidR="00D5646D" w:rsidRPr="00BB6552">
        <w:rPr>
          <w:rFonts w:asciiTheme="minorHAnsi" w:hAnsiTheme="minorHAnsi" w:cs="Arial"/>
          <w:lang w:eastAsia="ko-KR"/>
        </w:rPr>
        <w:t xml:space="preserve"> </w:t>
      </w:r>
      <w:r w:rsidR="00BD1080" w:rsidRPr="00BB6552">
        <w:rPr>
          <w:rFonts w:asciiTheme="minorHAnsi" w:hAnsiTheme="minorHAnsi" w:cs="Arial"/>
          <w:lang w:eastAsia="ko-KR"/>
        </w:rPr>
        <w:t xml:space="preserve">the </w:t>
      </w:r>
      <w:r w:rsidR="00A96A0D" w:rsidRPr="00BB6552">
        <w:rPr>
          <w:rFonts w:asciiTheme="minorHAnsi" w:hAnsiTheme="minorHAnsi" w:cs="Arial"/>
          <w:lang w:eastAsia="ko-KR"/>
        </w:rPr>
        <w:t xml:space="preserve">key </w:t>
      </w:r>
      <w:r w:rsidR="00BD1080" w:rsidRPr="00BB6552">
        <w:rPr>
          <w:rFonts w:asciiTheme="minorHAnsi" w:hAnsiTheme="minorHAnsi" w:cs="Arial"/>
          <w:lang w:eastAsia="ko-KR"/>
        </w:rPr>
        <w:t xml:space="preserve">properties of </w:t>
      </w:r>
      <w:r w:rsidR="00D5646D" w:rsidRPr="00BB6552">
        <w:rPr>
          <w:rFonts w:asciiTheme="minorHAnsi" w:hAnsiTheme="minorHAnsi" w:cs="Arial"/>
          <w:lang w:eastAsia="ko-KR"/>
        </w:rPr>
        <w:t xml:space="preserve">stem cells </w:t>
      </w:r>
      <w:r w:rsidR="00C855FE" w:rsidRPr="00BB6552">
        <w:rPr>
          <w:rFonts w:asciiTheme="minorHAnsi" w:hAnsiTheme="minorHAnsi" w:cs="Arial"/>
        </w:rPr>
        <w:t>(</w:t>
      </w:r>
      <w:r w:rsidR="00502C70" w:rsidRPr="00BB6552">
        <w:rPr>
          <w:rFonts w:asciiTheme="minorHAnsi" w:hAnsiTheme="minorHAnsi" w:cs="Arial"/>
        </w:rPr>
        <w:t>Figure 2</w:t>
      </w:r>
      <w:r w:rsidR="00F62D7F" w:rsidRPr="00BB6552">
        <w:rPr>
          <w:rFonts w:asciiTheme="minorHAnsi" w:hAnsiTheme="minorHAnsi" w:cs="Arial"/>
          <w:lang w:eastAsia="ko-KR"/>
        </w:rPr>
        <w:t>B</w:t>
      </w:r>
      <w:r w:rsidR="00502C70" w:rsidRPr="00BB6552">
        <w:rPr>
          <w:rFonts w:asciiTheme="minorHAnsi" w:hAnsiTheme="minorHAnsi" w:cs="Arial"/>
        </w:rPr>
        <w:t xml:space="preserve">). </w:t>
      </w:r>
      <w:r w:rsidR="00D5646D" w:rsidRPr="00BB6552">
        <w:rPr>
          <w:rFonts w:asciiTheme="minorHAnsi" w:hAnsiTheme="minorHAnsi" w:cs="Arial"/>
          <w:lang w:eastAsia="ko-KR"/>
        </w:rPr>
        <w:t>Accordingly, they did not exhibit markers for differentiated cells</w:t>
      </w:r>
      <w:r w:rsidR="00117C45">
        <w:rPr>
          <w:rFonts w:asciiTheme="minorHAnsi" w:hAnsiTheme="minorHAnsi" w:cs="Arial"/>
          <w:lang w:eastAsia="ko-KR"/>
        </w:rPr>
        <w:t>,</w:t>
      </w:r>
      <w:r w:rsidR="00D5646D" w:rsidRPr="00BB6552">
        <w:rPr>
          <w:rFonts w:asciiTheme="minorHAnsi" w:hAnsiTheme="minorHAnsi" w:cs="Arial"/>
          <w:lang w:eastAsia="ko-KR"/>
        </w:rPr>
        <w:t xml:space="preserve"> such as </w:t>
      </w:r>
      <w:r w:rsidR="00A96A0D" w:rsidRPr="00BB6552">
        <w:rPr>
          <w:rFonts w:asciiTheme="minorHAnsi" w:hAnsiTheme="minorHAnsi" w:cs="Arial"/>
          <w:lang w:eastAsia="ko-KR"/>
        </w:rPr>
        <w:t xml:space="preserve">EGFR (expressed in </w:t>
      </w:r>
      <w:r w:rsidR="00D5646D" w:rsidRPr="00BB6552">
        <w:rPr>
          <w:rFonts w:asciiTheme="minorHAnsi" w:hAnsiTheme="minorHAnsi" w:cs="Arial"/>
          <w:lang w:eastAsia="ko-KR"/>
        </w:rPr>
        <w:t>transient</w:t>
      </w:r>
      <w:r w:rsidR="00B82CB6" w:rsidRPr="00BB6552">
        <w:rPr>
          <w:rFonts w:asciiTheme="minorHAnsi" w:hAnsiTheme="minorHAnsi" w:cs="Arial"/>
          <w:lang w:eastAsia="ko-KR"/>
        </w:rPr>
        <w:t>ly</w:t>
      </w:r>
      <w:r w:rsidR="00EB6E8E" w:rsidRPr="00BB6552">
        <w:rPr>
          <w:rFonts w:asciiTheme="minorHAnsi" w:hAnsiTheme="minorHAnsi" w:cs="Arial"/>
          <w:lang w:eastAsia="ko-KR"/>
        </w:rPr>
        <w:t>-</w:t>
      </w:r>
      <w:r w:rsidR="00D5646D" w:rsidRPr="00BB6552">
        <w:rPr>
          <w:rFonts w:asciiTheme="minorHAnsi" w:hAnsiTheme="minorHAnsi" w:cs="Arial"/>
          <w:lang w:eastAsia="ko-KR"/>
        </w:rPr>
        <w:t>amplifying cell</w:t>
      </w:r>
      <w:r w:rsidR="00A96A0D" w:rsidRPr="00BB6552">
        <w:rPr>
          <w:rFonts w:asciiTheme="minorHAnsi" w:hAnsiTheme="minorHAnsi" w:cs="Arial"/>
          <w:lang w:eastAsia="ko-KR"/>
        </w:rPr>
        <w:t>s)</w:t>
      </w:r>
      <w:r w:rsidR="00D5646D" w:rsidRPr="00BB6552">
        <w:rPr>
          <w:rFonts w:asciiTheme="minorHAnsi" w:hAnsiTheme="minorHAnsi" w:cs="Arial"/>
          <w:lang w:eastAsia="ko-KR"/>
        </w:rPr>
        <w:t xml:space="preserve"> and </w:t>
      </w:r>
      <w:r w:rsidR="00A96A0D" w:rsidRPr="00BB6552">
        <w:rPr>
          <w:rFonts w:asciiTheme="minorHAnsi" w:hAnsiTheme="minorHAnsi" w:cs="Arial"/>
          <w:lang w:eastAsia="ko-KR"/>
        </w:rPr>
        <w:t xml:space="preserve">DCX (expressed in </w:t>
      </w:r>
      <w:r w:rsidR="00D5646D" w:rsidRPr="00BB6552">
        <w:rPr>
          <w:rFonts w:asciiTheme="minorHAnsi" w:hAnsiTheme="minorHAnsi" w:cs="Arial"/>
          <w:lang w:eastAsia="ko-KR"/>
        </w:rPr>
        <w:t>neuroblast</w:t>
      </w:r>
      <w:r w:rsidR="00A96A0D" w:rsidRPr="00BB6552">
        <w:rPr>
          <w:rFonts w:asciiTheme="minorHAnsi" w:hAnsiTheme="minorHAnsi" w:cs="Arial"/>
          <w:lang w:eastAsia="ko-KR"/>
        </w:rPr>
        <w:t>s</w:t>
      </w:r>
      <w:r w:rsidR="00D5646D" w:rsidRPr="00BB6552">
        <w:rPr>
          <w:rFonts w:asciiTheme="minorHAnsi" w:hAnsiTheme="minorHAnsi" w:cs="Arial"/>
          <w:lang w:eastAsia="ko-KR"/>
        </w:rPr>
        <w:t xml:space="preserve">) (Figure </w:t>
      </w:r>
      <w:r w:rsidR="00F62D7F" w:rsidRPr="00BB6552">
        <w:rPr>
          <w:rFonts w:asciiTheme="minorHAnsi" w:hAnsiTheme="minorHAnsi" w:cs="Arial"/>
          <w:lang w:eastAsia="ko-KR"/>
        </w:rPr>
        <w:t>2C</w:t>
      </w:r>
      <w:r w:rsidR="00D5646D" w:rsidRPr="00BB6552">
        <w:rPr>
          <w:rFonts w:asciiTheme="minorHAnsi" w:hAnsiTheme="minorHAnsi" w:cs="Arial"/>
          <w:lang w:eastAsia="ko-KR"/>
        </w:rPr>
        <w:t xml:space="preserve">).  </w:t>
      </w:r>
    </w:p>
    <w:p w14:paraId="2B8AB906" w14:textId="20835CF8" w:rsidR="000454C0" w:rsidRPr="00BB6552" w:rsidRDefault="003D4A0A" w:rsidP="000454C0">
      <w:pPr>
        <w:jc w:val="both"/>
        <w:rPr>
          <w:rFonts w:asciiTheme="minorHAnsi" w:hAnsiTheme="minorHAnsi" w:cs="Arial"/>
          <w:lang w:eastAsia="ko-KR"/>
        </w:rPr>
      </w:pPr>
      <w:r w:rsidRPr="00BB6552">
        <w:rPr>
          <w:rFonts w:asciiTheme="minorHAnsi" w:hAnsiTheme="minorHAnsi" w:cs="Arial" w:hint="eastAsia"/>
          <w:lang w:eastAsia="ko-KR"/>
        </w:rPr>
        <w:t xml:space="preserve"> </w:t>
      </w:r>
    </w:p>
    <w:p w14:paraId="38CE4D94" w14:textId="5AFF94A9" w:rsidR="00502C70" w:rsidRPr="00BB6552" w:rsidRDefault="00750940" w:rsidP="000454C0">
      <w:pPr>
        <w:jc w:val="both"/>
        <w:rPr>
          <w:rFonts w:asciiTheme="minorHAnsi" w:hAnsiTheme="minorHAnsi" w:cs="Arial"/>
          <w:lang w:eastAsia="ko-KR"/>
        </w:rPr>
      </w:pPr>
      <w:r w:rsidRPr="00BB6552">
        <w:rPr>
          <w:rFonts w:asciiTheme="minorHAnsi" w:hAnsiTheme="minorHAnsi" w:cs="Arial"/>
          <w:lang w:eastAsia="ko-KR"/>
        </w:rPr>
        <w:t xml:space="preserve">To </w:t>
      </w:r>
      <w:r w:rsidR="00AF6327" w:rsidRPr="00BB6552">
        <w:rPr>
          <w:rFonts w:asciiTheme="minorHAnsi" w:hAnsiTheme="minorHAnsi" w:cs="Arial"/>
          <w:lang w:eastAsia="ko-KR"/>
        </w:rPr>
        <w:t xml:space="preserve">confirm </w:t>
      </w:r>
      <w:r w:rsidR="00D5646D" w:rsidRPr="00BB6552">
        <w:rPr>
          <w:rFonts w:asciiTheme="minorHAnsi" w:hAnsiTheme="minorHAnsi" w:cs="Arial"/>
          <w:lang w:eastAsia="ko-KR"/>
        </w:rPr>
        <w:t xml:space="preserve">the </w:t>
      </w:r>
      <w:r w:rsidR="00AF6327" w:rsidRPr="00BB6552">
        <w:rPr>
          <w:rFonts w:asciiTheme="minorHAnsi" w:hAnsiTheme="minorHAnsi" w:cs="Arial"/>
          <w:lang w:eastAsia="ko-KR"/>
        </w:rPr>
        <w:t>multip</w:t>
      </w:r>
      <w:r w:rsidR="00D5646D" w:rsidRPr="00BB6552">
        <w:rPr>
          <w:rFonts w:asciiTheme="minorHAnsi" w:hAnsiTheme="minorHAnsi" w:cs="Arial"/>
          <w:lang w:eastAsia="ko-KR"/>
        </w:rPr>
        <w:t xml:space="preserve">le differentiation </w:t>
      </w:r>
      <w:r w:rsidR="003F1A74" w:rsidRPr="00BB6552">
        <w:rPr>
          <w:rFonts w:asciiTheme="minorHAnsi" w:hAnsiTheme="minorHAnsi" w:cs="Arial"/>
          <w:lang w:eastAsia="ko-KR"/>
        </w:rPr>
        <w:t xml:space="preserve">potential </w:t>
      </w:r>
      <w:r w:rsidR="00AF6327" w:rsidRPr="00BB6552">
        <w:rPr>
          <w:rFonts w:asciiTheme="minorHAnsi" w:hAnsiTheme="minorHAnsi" w:cs="Arial"/>
          <w:lang w:eastAsia="ko-KR"/>
        </w:rPr>
        <w:t xml:space="preserve">of </w:t>
      </w:r>
      <w:r w:rsidR="00D5646D" w:rsidRPr="00BB6552">
        <w:rPr>
          <w:rFonts w:asciiTheme="minorHAnsi" w:hAnsiTheme="minorHAnsi" w:cs="Arial"/>
          <w:lang w:eastAsia="ko-KR"/>
        </w:rPr>
        <w:t>SCZ-</w:t>
      </w:r>
      <w:r w:rsidR="00AF6327" w:rsidRPr="00BB6552">
        <w:rPr>
          <w:rFonts w:asciiTheme="minorHAnsi" w:hAnsiTheme="minorHAnsi" w:cs="Arial"/>
          <w:lang w:eastAsia="ko-KR"/>
        </w:rPr>
        <w:t xml:space="preserve">aNSCs, </w:t>
      </w:r>
      <w:r w:rsidR="00D5646D" w:rsidRPr="00BB6552">
        <w:rPr>
          <w:rFonts w:asciiTheme="minorHAnsi" w:hAnsiTheme="minorHAnsi" w:cs="Arial"/>
          <w:lang w:eastAsia="ko-KR"/>
        </w:rPr>
        <w:t>growth factors were removed from the culture media</w:t>
      </w:r>
      <w:r w:rsidR="00BD1080" w:rsidRPr="00BB6552">
        <w:rPr>
          <w:rFonts w:asciiTheme="minorHAnsi" w:hAnsiTheme="minorHAnsi" w:cs="Arial"/>
          <w:lang w:eastAsia="ko-KR"/>
        </w:rPr>
        <w:t>. A</w:t>
      </w:r>
      <w:r w:rsidR="0029547D" w:rsidRPr="00BB6552">
        <w:rPr>
          <w:rFonts w:asciiTheme="minorHAnsi" w:hAnsiTheme="minorHAnsi" w:cs="Arial"/>
          <w:lang w:eastAsia="ko-KR"/>
        </w:rPr>
        <w:t>fter 6 days</w:t>
      </w:r>
      <w:r w:rsidR="00B82CB6" w:rsidRPr="00BB6552">
        <w:rPr>
          <w:rFonts w:asciiTheme="minorHAnsi" w:hAnsiTheme="minorHAnsi" w:cs="Arial"/>
          <w:lang w:eastAsia="ko-KR"/>
        </w:rPr>
        <w:t>,</w:t>
      </w:r>
      <w:r w:rsidR="00D5646D" w:rsidRPr="00BB6552">
        <w:rPr>
          <w:rFonts w:asciiTheme="minorHAnsi" w:hAnsiTheme="minorHAnsi" w:cs="Arial"/>
          <w:lang w:eastAsia="ko-KR"/>
        </w:rPr>
        <w:t xml:space="preserve"> cells were </w:t>
      </w:r>
      <w:proofErr w:type="spellStart"/>
      <w:r w:rsidR="00043811" w:rsidRPr="00BB6552">
        <w:rPr>
          <w:rFonts w:asciiTheme="minorHAnsi" w:hAnsiTheme="minorHAnsi" w:cs="Arial"/>
          <w:lang w:eastAsia="ko-KR"/>
        </w:rPr>
        <w:t>immunostain</w:t>
      </w:r>
      <w:r w:rsidR="00D5646D" w:rsidRPr="00BB6552">
        <w:rPr>
          <w:rFonts w:asciiTheme="minorHAnsi" w:hAnsiTheme="minorHAnsi" w:cs="Arial"/>
          <w:lang w:eastAsia="ko-KR"/>
        </w:rPr>
        <w:t>ed</w:t>
      </w:r>
      <w:proofErr w:type="spellEnd"/>
      <w:r w:rsidR="00043811" w:rsidRPr="00BB6552">
        <w:rPr>
          <w:rFonts w:asciiTheme="minorHAnsi" w:hAnsiTheme="minorHAnsi" w:cs="Arial"/>
          <w:lang w:eastAsia="ko-KR"/>
        </w:rPr>
        <w:t xml:space="preserve"> with </w:t>
      </w:r>
      <w:r w:rsidR="00D5646D" w:rsidRPr="00BB6552">
        <w:rPr>
          <w:rFonts w:asciiTheme="minorHAnsi" w:hAnsiTheme="minorHAnsi" w:cs="Arial"/>
          <w:lang w:eastAsia="ko-KR"/>
        </w:rPr>
        <w:t xml:space="preserve">various </w:t>
      </w:r>
      <w:r w:rsidR="00043811" w:rsidRPr="00BB6552">
        <w:rPr>
          <w:rFonts w:asciiTheme="minorHAnsi" w:hAnsiTheme="minorHAnsi" w:cs="Arial"/>
          <w:lang w:eastAsia="ko-KR"/>
        </w:rPr>
        <w:t>makers</w:t>
      </w:r>
      <w:r w:rsidR="00D5646D" w:rsidRPr="00BB6552">
        <w:rPr>
          <w:rFonts w:asciiTheme="minorHAnsi" w:hAnsiTheme="minorHAnsi" w:cs="Arial"/>
          <w:lang w:eastAsia="ko-KR"/>
        </w:rPr>
        <w:t xml:space="preserve"> for</w:t>
      </w:r>
      <w:r w:rsidR="00043811" w:rsidRPr="00BB6552">
        <w:rPr>
          <w:rFonts w:asciiTheme="minorHAnsi" w:hAnsiTheme="minorHAnsi" w:cs="Arial"/>
          <w:lang w:eastAsia="ko-KR"/>
        </w:rPr>
        <w:t xml:space="preserve"> differentiated cells. </w:t>
      </w:r>
      <w:r w:rsidR="002067C3" w:rsidRPr="00BB6552">
        <w:rPr>
          <w:rFonts w:asciiTheme="minorHAnsi" w:hAnsiTheme="minorHAnsi" w:cs="Arial"/>
          <w:lang w:eastAsia="ko-KR"/>
        </w:rPr>
        <w:t xml:space="preserve">To exhibit </w:t>
      </w:r>
      <w:r w:rsidR="004369ED" w:rsidRPr="00BB6552">
        <w:rPr>
          <w:rFonts w:asciiTheme="minorHAnsi" w:hAnsiTheme="minorHAnsi" w:cs="Arial"/>
          <w:lang w:eastAsia="ko-KR"/>
        </w:rPr>
        <w:t xml:space="preserve">the </w:t>
      </w:r>
      <w:r w:rsidR="00A03D87" w:rsidRPr="00BB6552">
        <w:rPr>
          <w:rFonts w:asciiTheme="minorHAnsi" w:hAnsiTheme="minorHAnsi" w:cs="Arial"/>
          <w:lang w:eastAsia="ko-KR"/>
        </w:rPr>
        <w:t xml:space="preserve">different </w:t>
      </w:r>
      <w:r w:rsidR="00D5646D" w:rsidRPr="00BB6552">
        <w:rPr>
          <w:rFonts w:asciiTheme="minorHAnsi" w:hAnsiTheme="minorHAnsi" w:cs="Arial"/>
          <w:lang w:eastAsia="ko-KR"/>
        </w:rPr>
        <w:t xml:space="preserve">progenies </w:t>
      </w:r>
      <w:r w:rsidR="00B82CB6" w:rsidRPr="00BB6552">
        <w:rPr>
          <w:rFonts w:asciiTheme="minorHAnsi" w:hAnsiTheme="minorHAnsi" w:cs="Arial"/>
          <w:lang w:eastAsia="ko-KR"/>
        </w:rPr>
        <w:t xml:space="preserve">of </w:t>
      </w:r>
      <w:r w:rsidR="002067C3" w:rsidRPr="00BB6552">
        <w:rPr>
          <w:rFonts w:asciiTheme="minorHAnsi" w:hAnsiTheme="minorHAnsi" w:cs="Arial"/>
          <w:lang w:eastAsia="ko-KR"/>
        </w:rPr>
        <w:t xml:space="preserve">aNSCs, </w:t>
      </w:r>
      <w:r w:rsidR="00C855FE" w:rsidRPr="00BB6552">
        <w:rPr>
          <w:rFonts w:asciiTheme="minorHAnsi" w:hAnsiTheme="minorHAnsi" w:cs="Arial"/>
          <w:lang w:eastAsia="ko-KR"/>
        </w:rPr>
        <w:t>marker</w:t>
      </w:r>
      <w:r w:rsidR="00D5646D" w:rsidRPr="00BB6552">
        <w:rPr>
          <w:rFonts w:asciiTheme="minorHAnsi" w:hAnsiTheme="minorHAnsi" w:cs="Arial"/>
          <w:lang w:eastAsia="ko-KR"/>
        </w:rPr>
        <w:t>s</w:t>
      </w:r>
      <w:r w:rsidR="00C855FE" w:rsidRPr="00BB6552">
        <w:rPr>
          <w:rFonts w:asciiTheme="minorHAnsi" w:hAnsiTheme="minorHAnsi" w:cs="Arial"/>
          <w:lang w:eastAsia="ko-KR"/>
        </w:rPr>
        <w:t xml:space="preserve"> </w:t>
      </w:r>
      <w:r w:rsidR="00F62D7F" w:rsidRPr="00BB6552">
        <w:rPr>
          <w:rFonts w:asciiTheme="minorHAnsi" w:hAnsiTheme="minorHAnsi" w:cs="Arial"/>
          <w:lang w:eastAsia="ko-KR"/>
        </w:rPr>
        <w:t>for</w:t>
      </w:r>
      <w:r w:rsidR="002E6D57" w:rsidRPr="00BB6552">
        <w:rPr>
          <w:rFonts w:asciiTheme="minorHAnsi" w:hAnsiTheme="minorHAnsi" w:cs="Arial"/>
          <w:lang w:eastAsia="ko-KR"/>
        </w:rPr>
        <w:t xml:space="preserve"> neurons</w:t>
      </w:r>
      <w:r w:rsidR="00F62D7F" w:rsidRPr="00BB6552">
        <w:rPr>
          <w:rFonts w:asciiTheme="minorHAnsi" w:hAnsiTheme="minorHAnsi" w:cs="Arial"/>
          <w:lang w:eastAsia="ko-KR"/>
        </w:rPr>
        <w:t xml:space="preserve"> (Tuj1)</w:t>
      </w:r>
      <w:r w:rsidR="002E6D57" w:rsidRPr="00BB6552">
        <w:rPr>
          <w:rFonts w:asciiTheme="minorHAnsi" w:hAnsiTheme="minorHAnsi" w:cs="Arial"/>
          <w:lang w:eastAsia="ko-KR"/>
        </w:rPr>
        <w:t>, astrocytes</w:t>
      </w:r>
      <w:r w:rsidR="00F62D7F" w:rsidRPr="00BB6552">
        <w:rPr>
          <w:rFonts w:asciiTheme="minorHAnsi" w:hAnsiTheme="minorHAnsi" w:cs="Arial"/>
          <w:lang w:eastAsia="ko-KR"/>
        </w:rPr>
        <w:t xml:space="preserve"> (GFAP)</w:t>
      </w:r>
      <w:r w:rsidR="002E6D57" w:rsidRPr="00BB6552">
        <w:rPr>
          <w:rFonts w:asciiTheme="minorHAnsi" w:hAnsiTheme="minorHAnsi" w:cs="Arial"/>
          <w:lang w:eastAsia="ko-KR"/>
        </w:rPr>
        <w:t>, and oligodendrocytes</w:t>
      </w:r>
      <w:r w:rsidR="00F62D7F" w:rsidRPr="00BB6552">
        <w:rPr>
          <w:rFonts w:asciiTheme="minorHAnsi" w:hAnsiTheme="minorHAnsi" w:cs="Arial"/>
          <w:lang w:eastAsia="ko-KR"/>
        </w:rPr>
        <w:t xml:space="preserve"> (O4) were employed</w:t>
      </w:r>
      <w:r w:rsidR="001D06F7" w:rsidRPr="00BB6552">
        <w:rPr>
          <w:rFonts w:asciiTheme="minorHAnsi" w:hAnsiTheme="minorHAnsi" w:cs="Arial"/>
          <w:lang w:eastAsia="ko-KR"/>
        </w:rPr>
        <w:t>;</w:t>
      </w:r>
      <w:r w:rsidR="00F62D7F" w:rsidRPr="00BB6552">
        <w:rPr>
          <w:rFonts w:asciiTheme="minorHAnsi" w:hAnsiTheme="minorHAnsi" w:cs="Arial"/>
          <w:lang w:eastAsia="ko-KR"/>
        </w:rPr>
        <w:t xml:space="preserve"> all </w:t>
      </w:r>
      <w:r w:rsidR="001D06F7" w:rsidRPr="00BB6552">
        <w:rPr>
          <w:rFonts w:asciiTheme="minorHAnsi" w:hAnsiTheme="minorHAnsi" w:cs="Arial"/>
          <w:lang w:eastAsia="ko-KR"/>
        </w:rPr>
        <w:t xml:space="preserve">of </w:t>
      </w:r>
      <w:r w:rsidR="00F62D7F" w:rsidRPr="00BB6552">
        <w:rPr>
          <w:rFonts w:asciiTheme="minorHAnsi" w:hAnsiTheme="minorHAnsi" w:cs="Arial"/>
          <w:lang w:eastAsia="ko-KR"/>
        </w:rPr>
        <w:t>these cell types were generated from</w:t>
      </w:r>
      <w:r w:rsidR="001D06F7" w:rsidRPr="00BB6552">
        <w:rPr>
          <w:rFonts w:asciiTheme="minorHAnsi" w:hAnsiTheme="minorHAnsi" w:cs="Arial"/>
          <w:lang w:eastAsia="ko-KR"/>
        </w:rPr>
        <w:t xml:space="preserve"> the</w:t>
      </w:r>
      <w:r w:rsidR="00F62D7F" w:rsidRPr="00BB6552">
        <w:rPr>
          <w:rFonts w:asciiTheme="minorHAnsi" w:hAnsiTheme="minorHAnsi" w:cs="Arial"/>
          <w:lang w:eastAsia="ko-KR"/>
        </w:rPr>
        <w:t xml:space="preserve"> SCZ-aNSCs</w:t>
      </w:r>
      <w:r w:rsidR="002E6D57" w:rsidRPr="00BB6552">
        <w:rPr>
          <w:rFonts w:asciiTheme="minorHAnsi" w:hAnsiTheme="minorHAnsi" w:cs="Arial"/>
          <w:lang w:eastAsia="ko-KR"/>
        </w:rPr>
        <w:t xml:space="preserve"> (Figure 3). </w:t>
      </w:r>
    </w:p>
    <w:p w14:paraId="48962757" w14:textId="77777777" w:rsidR="003A51B4" w:rsidRPr="00BB6552" w:rsidRDefault="003A51B4" w:rsidP="000454C0">
      <w:pPr>
        <w:jc w:val="both"/>
        <w:rPr>
          <w:rFonts w:asciiTheme="minorHAnsi" w:hAnsiTheme="minorHAnsi" w:cs="Arial"/>
          <w:lang w:eastAsia="ko-KR"/>
        </w:rPr>
      </w:pPr>
    </w:p>
    <w:p w14:paraId="3C65A2E8" w14:textId="18355336" w:rsidR="00B9332F" w:rsidRPr="00BB6552" w:rsidRDefault="000454C0" w:rsidP="000454C0">
      <w:pPr>
        <w:jc w:val="both"/>
        <w:rPr>
          <w:rFonts w:asciiTheme="minorHAnsi" w:hAnsiTheme="minorHAnsi" w:cs="Arial"/>
          <w:b/>
        </w:rPr>
      </w:pPr>
      <w:r w:rsidRPr="00BB6552">
        <w:rPr>
          <w:rFonts w:asciiTheme="minorHAnsi" w:hAnsiTheme="minorHAnsi" w:cs="Arial"/>
          <w:b/>
        </w:rPr>
        <w:t>FIGURE LEGENDS:</w:t>
      </w:r>
    </w:p>
    <w:p w14:paraId="50C5F876" w14:textId="77777777" w:rsidR="000454C0" w:rsidRPr="00BB6552" w:rsidRDefault="000454C0" w:rsidP="000454C0">
      <w:pPr>
        <w:jc w:val="both"/>
        <w:rPr>
          <w:rFonts w:asciiTheme="minorHAnsi" w:hAnsiTheme="minorHAnsi" w:cs="Arial"/>
          <w:b/>
          <w:lang w:eastAsia="ko-KR"/>
        </w:rPr>
      </w:pPr>
    </w:p>
    <w:p w14:paraId="55837D44" w14:textId="5B9BC979" w:rsidR="00CD39C6" w:rsidRPr="00BB6552" w:rsidRDefault="00CD39C6" w:rsidP="000454C0">
      <w:pPr>
        <w:jc w:val="both"/>
        <w:rPr>
          <w:rFonts w:asciiTheme="minorHAnsi" w:hAnsiTheme="minorHAnsi" w:cs="Arial"/>
          <w:bCs/>
          <w:i/>
        </w:rPr>
      </w:pPr>
      <w:r w:rsidRPr="00BB6552">
        <w:rPr>
          <w:rFonts w:asciiTheme="minorHAnsi" w:hAnsiTheme="minorHAnsi" w:cs="Arial"/>
          <w:bCs/>
          <w:i/>
        </w:rPr>
        <w:t>[Place Figure 1 here]</w:t>
      </w:r>
    </w:p>
    <w:p w14:paraId="55D9A966" w14:textId="77777777" w:rsidR="000454C0" w:rsidRPr="00BB6552" w:rsidRDefault="000454C0" w:rsidP="000454C0">
      <w:pPr>
        <w:jc w:val="both"/>
        <w:rPr>
          <w:rFonts w:asciiTheme="minorHAnsi" w:hAnsiTheme="minorHAnsi" w:cs="Arial"/>
          <w:b/>
        </w:rPr>
      </w:pPr>
    </w:p>
    <w:p w14:paraId="2227714E" w14:textId="5C75AF61" w:rsidR="00541980" w:rsidRPr="00BB6552" w:rsidRDefault="006F7D54" w:rsidP="000454C0">
      <w:pPr>
        <w:jc w:val="both"/>
        <w:rPr>
          <w:rFonts w:asciiTheme="minorHAnsi" w:hAnsiTheme="minorHAnsi" w:cs="Arial"/>
          <w:lang w:eastAsia="ko-KR"/>
        </w:rPr>
      </w:pPr>
      <w:r w:rsidRPr="00BB6552">
        <w:rPr>
          <w:rFonts w:asciiTheme="minorHAnsi" w:hAnsiTheme="minorHAnsi" w:cs="Arial"/>
          <w:b/>
        </w:rPr>
        <w:t xml:space="preserve">Figure 1: </w:t>
      </w:r>
      <w:r w:rsidR="0043567E" w:rsidRPr="00BB6552">
        <w:rPr>
          <w:rFonts w:asciiTheme="minorHAnsi" w:hAnsiTheme="minorHAnsi" w:cs="Arial"/>
          <w:b/>
        </w:rPr>
        <w:t>Isolation</w:t>
      </w:r>
      <w:r w:rsidR="00CB43F5" w:rsidRPr="00BB6552">
        <w:rPr>
          <w:rFonts w:asciiTheme="minorHAnsi" w:hAnsiTheme="minorHAnsi" w:cs="Arial"/>
          <w:b/>
        </w:rPr>
        <w:t xml:space="preserve"> of</w:t>
      </w:r>
      <w:r w:rsidR="0043567E" w:rsidRPr="00BB6552">
        <w:rPr>
          <w:rFonts w:asciiTheme="minorHAnsi" w:hAnsiTheme="minorHAnsi" w:cs="Arial"/>
          <w:b/>
        </w:rPr>
        <w:t xml:space="preserve"> the SCZ</w:t>
      </w:r>
      <w:r w:rsidR="000031F4" w:rsidRPr="00BB6552">
        <w:rPr>
          <w:rFonts w:asciiTheme="minorHAnsi" w:hAnsiTheme="minorHAnsi" w:cs="Arial"/>
          <w:b/>
        </w:rPr>
        <w:t xml:space="preserve"> region and formation of </w:t>
      </w:r>
      <w:r w:rsidR="00CB43F5" w:rsidRPr="00BB6552">
        <w:rPr>
          <w:rFonts w:asciiTheme="minorHAnsi" w:hAnsiTheme="minorHAnsi" w:cs="Arial"/>
          <w:b/>
        </w:rPr>
        <w:t xml:space="preserve">the </w:t>
      </w:r>
      <w:r w:rsidR="000031F4" w:rsidRPr="00BB6552">
        <w:rPr>
          <w:rFonts w:asciiTheme="minorHAnsi" w:hAnsiTheme="minorHAnsi" w:cs="Arial"/>
          <w:b/>
        </w:rPr>
        <w:t>neurosphere</w:t>
      </w:r>
      <w:r w:rsidRPr="00BB6552">
        <w:rPr>
          <w:rFonts w:asciiTheme="minorHAnsi" w:hAnsiTheme="minorHAnsi" w:cs="Arial"/>
          <w:b/>
        </w:rPr>
        <w:t>.</w:t>
      </w:r>
      <w:r w:rsidRPr="00BB6552">
        <w:rPr>
          <w:rFonts w:asciiTheme="minorHAnsi" w:hAnsiTheme="minorHAnsi" w:cs="Arial"/>
        </w:rPr>
        <w:t xml:space="preserve"> </w:t>
      </w:r>
      <w:r w:rsidR="0056622E" w:rsidRPr="00BB6552">
        <w:rPr>
          <w:rFonts w:asciiTheme="minorHAnsi" w:hAnsiTheme="minorHAnsi" w:cs="Arial"/>
          <w:b/>
        </w:rPr>
        <w:t>A</w:t>
      </w:r>
      <w:r w:rsidR="0056622E" w:rsidRPr="00BB6552">
        <w:rPr>
          <w:rFonts w:asciiTheme="minorHAnsi" w:hAnsiTheme="minorHAnsi" w:cs="Arial"/>
        </w:rPr>
        <w:t xml:space="preserve">. </w:t>
      </w:r>
      <w:r w:rsidR="00997C54" w:rsidRPr="00BB6552">
        <w:rPr>
          <w:rFonts w:asciiTheme="minorHAnsi" w:hAnsiTheme="minorHAnsi" w:cs="Arial"/>
        </w:rPr>
        <w:t xml:space="preserve">Procedure for </w:t>
      </w:r>
      <w:r w:rsidR="00A96A0D" w:rsidRPr="00BB6552">
        <w:rPr>
          <w:rFonts w:asciiTheme="minorHAnsi" w:hAnsiTheme="minorHAnsi" w:cs="Arial"/>
        </w:rPr>
        <w:t xml:space="preserve">the </w:t>
      </w:r>
      <w:r w:rsidR="00997C54" w:rsidRPr="00BB6552">
        <w:rPr>
          <w:rFonts w:asciiTheme="minorHAnsi" w:hAnsiTheme="minorHAnsi" w:cs="Arial"/>
        </w:rPr>
        <w:t xml:space="preserve">dissection of </w:t>
      </w:r>
      <w:r w:rsidR="00CB43F5" w:rsidRPr="00BB6552">
        <w:rPr>
          <w:rFonts w:asciiTheme="minorHAnsi" w:hAnsiTheme="minorHAnsi" w:cs="Arial"/>
        </w:rPr>
        <w:t xml:space="preserve">the </w:t>
      </w:r>
      <w:r w:rsidR="00997C54" w:rsidRPr="00BB6552">
        <w:rPr>
          <w:rFonts w:asciiTheme="minorHAnsi" w:hAnsiTheme="minorHAnsi" w:cs="Arial"/>
        </w:rPr>
        <w:t xml:space="preserve">SCZ region from the adult </w:t>
      </w:r>
      <w:r w:rsidR="00A96A0D" w:rsidRPr="00BB6552">
        <w:rPr>
          <w:rFonts w:asciiTheme="minorHAnsi" w:hAnsiTheme="minorHAnsi" w:cs="Arial"/>
        </w:rPr>
        <w:t xml:space="preserve">mouse </w:t>
      </w:r>
      <w:r w:rsidR="00997C54" w:rsidRPr="00BB6552">
        <w:rPr>
          <w:rFonts w:asciiTheme="minorHAnsi" w:hAnsiTheme="minorHAnsi" w:cs="Arial"/>
        </w:rPr>
        <w:t xml:space="preserve">brain. </w:t>
      </w:r>
      <w:r w:rsidR="0056622E" w:rsidRPr="00BB6552">
        <w:rPr>
          <w:rFonts w:asciiTheme="minorHAnsi" w:hAnsiTheme="minorHAnsi" w:cs="Arial"/>
        </w:rPr>
        <w:t xml:space="preserve">To culture the SCZ-aNSCs, </w:t>
      </w:r>
      <w:r w:rsidR="00CB43F5" w:rsidRPr="00BB6552">
        <w:rPr>
          <w:rFonts w:asciiTheme="minorHAnsi" w:hAnsiTheme="minorHAnsi" w:cs="Arial"/>
        </w:rPr>
        <w:t xml:space="preserve">an </w:t>
      </w:r>
      <w:r w:rsidR="0056622E" w:rsidRPr="00BB6552">
        <w:rPr>
          <w:rFonts w:asciiTheme="minorHAnsi" w:hAnsiTheme="minorHAnsi" w:cs="Arial"/>
        </w:rPr>
        <w:t xml:space="preserve">8-week-old mouse brain </w:t>
      </w:r>
      <w:r w:rsidR="003F1A74" w:rsidRPr="00BB6552">
        <w:rPr>
          <w:rFonts w:asciiTheme="minorHAnsi" w:hAnsiTheme="minorHAnsi" w:cs="Arial"/>
        </w:rPr>
        <w:t xml:space="preserve">is </w:t>
      </w:r>
      <w:r w:rsidR="0056622E" w:rsidRPr="00BB6552">
        <w:rPr>
          <w:rFonts w:asciiTheme="minorHAnsi" w:hAnsiTheme="minorHAnsi" w:cs="Arial"/>
        </w:rPr>
        <w:t>placed onto</w:t>
      </w:r>
      <w:r w:rsidR="00A96A0D" w:rsidRPr="00BB6552">
        <w:rPr>
          <w:rFonts w:asciiTheme="minorHAnsi" w:hAnsiTheme="minorHAnsi" w:cs="Arial"/>
        </w:rPr>
        <w:t xml:space="preserve"> a</w:t>
      </w:r>
      <w:r w:rsidR="0056622E" w:rsidRPr="00BB6552">
        <w:rPr>
          <w:rFonts w:asciiTheme="minorHAnsi" w:hAnsiTheme="minorHAnsi" w:cs="Arial"/>
        </w:rPr>
        <w:t xml:space="preserve"> brain matrix (1</w:t>
      </w:r>
      <w:r w:rsidR="00F451FC">
        <w:rPr>
          <w:rFonts w:asciiTheme="minorHAnsi" w:hAnsiTheme="minorHAnsi" w:cs="Arial"/>
        </w:rPr>
        <w:t>-</w:t>
      </w:r>
      <w:r w:rsidR="0056622E" w:rsidRPr="00BB6552">
        <w:rPr>
          <w:rFonts w:asciiTheme="minorHAnsi" w:hAnsiTheme="minorHAnsi" w:cs="Arial"/>
        </w:rPr>
        <w:t>mm interval</w:t>
      </w:r>
      <w:r w:rsidR="00CB43F5" w:rsidRPr="00BB6552">
        <w:rPr>
          <w:rFonts w:asciiTheme="minorHAnsi" w:hAnsiTheme="minorHAnsi" w:cs="Arial"/>
        </w:rPr>
        <w:t>s</w:t>
      </w:r>
      <w:r w:rsidR="0056622E" w:rsidRPr="00BB6552">
        <w:rPr>
          <w:rFonts w:asciiTheme="minorHAnsi" w:hAnsiTheme="minorHAnsi" w:cs="Arial"/>
        </w:rPr>
        <w:t>). After section</w:t>
      </w:r>
      <w:r w:rsidR="00CB43F5" w:rsidRPr="00BB6552">
        <w:rPr>
          <w:rFonts w:asciiTheme="minorHAnsi" w:hAnsiTheme="minorHAnsi" w:cs="Arial"/>
        </w:rPr>
        <w:t>ing,</w:t>
      </w:r>
      <w:r w:rsidR="0056622E" w:rsidRPr="00BB6552">
        <w:rPr>
          <w:rFonts w:asciiTheme="minorHAnsi" w:hAnsiTheme="minorHAnsi" w:cs="Arial"/>
        </w:rPr>
        <w:t xml:space="preserve"> 1</w:t>
      </w:r>
      <w:r w:rsidR="009B7E89" w:rsidRPr="00BB6552">
        <w:rPr>
          <w:rFonts w:asciiTheme="minorHAnsi" w:hAnsiTheme="minorHAnsi" w:cs="Arial"/>
        </w:rPr>
        <w:t>-</w:t>
      </w:r>
      <w:r w:rsidR="0056622E" w:rsidRPr="00BB6552">
        <w:rPr>
          <w:rFonts w:asciiTheme="minorHAnsi" w:hAnsiTheme="minorHAnsi" w:cs="Arial"/>
        </w:rPr>
        <w:t>mm brain slice</w:t>
      </w:r>
      <w:r w:rsidR="00CB43F5" w:rsidRPr="00BB6552">
        <w:rPr>
          <w:rFonts w:asciiTheme="minorHAnsi" w:hAnsiTheme="minorHAnsi" w:cs="Arial"/>
        </w:rPr>
        <w:t>s that</w:t>
      </w:r>
      <w:r w:rsidR="0056622E" w:rsidRPr="00BB6552">
        <w:rPr>
          <w:rFonts w:asciiTheme="minorHAnsi" w:hAnsiTheme="minorHAnsi" w:cs="Arial"/>
        </w:rPr>
        <w:t xml:space="preserve"> includ</w:t>
      </w:r>
      <w:r w:rsidR="00CB43F5" w:rsidRPr="00BB6552">
        <w:rPr>
          <w:rFonts w:asciiTheme="minorHAnsi" w:hAnsiTheme="minorHAnsi" w:cs="Arial"/>
        </w:rPr>
        <w:t>ed</w:t>
      </w:r>
      <w:r w:rsidR="0056622E" w:rsidRPr="00BB6552">
        <w:rPr>
          <w:rFonts w:asciiTheme="minorHAnsi" w:hAnsiTheme="minorHAnsi" w:cs="Arial"/>
        </w:rPr>
        <w:t xml:space="preserve"> </w:t>
      </w:r>
      <w:r w:rsidR="00A96A0D" w:rsidRPr="00BB6552">
        <w:rPr>
          <w:rFonts w:asciiTheme="minorHAnsi" w:hAnsiTheme="minorHAnsi" w:cs="Arial"/>
        </w:rPr>
        <w:t xml:space="preserve">the </w:t>
      </w:r>
      <w:r w:rsidR="0056622E" w:rsidRPr="00BB6552">
        <w:rPr>
          <w:rFonts w:asciiTheme="minorHAnsi" w:hAnsiTheme="minorHAnsi" w:cs="Arial"/>
        </w:rPr>
        <w:t>SCZ region</w:t>
      </w:r>
      <w:r w:rsidR="00CB43F5" w:rsidRPr="00BB6552">
        <w:rPr>
          <w:rFonts w:asciiTheme="minorHAnsi" w:hAnsiTheme="minorHAnsi" w:cs="Arial"/>
        </w:rPr>
        <w:t xml:space="preserve"> (</w:t>
      </w:r>
      <w:r w:rsidR="0056622E" w:rsidRPr="00BB6552">
        <w:rPr>
          <w:rFonts w:asciiTheme="minorHAnsi" w:hAnsiTheme="minorHAnsi" w:cs="Arial"/>
        </w:rPr>
        <w:t>2</w:t>
      </w:r>
      <w:r w:rsidR="002762D3" w:rsidRPr="00BB6552">
        <w:rPr>
          <w:rFonts w:asciiTheme="minorHAnsi" w:hAnsiTheme="minorHAnsi" w:cs="Arial"/>
        </w:rPr>
        <w:t>-</w:t>
      </w:r>
      <w:r w:rsidR="0056622E" w:rsidRPr="00BB6552">
        <w:rPr>
          <w:rFonts w:asciiTheme="minorHAnsi" w:hAnsiTheme="minorHAnsi" w:cs="Arial"/>
        </w:rPr>
        <w:t>3</w:t>
      </w:r>
      <w:r w:rsidR="009B7E89" w:rsidRPr="00BB6552">
        <w:rPr>
          <w:rFonts w:asciiTheme="minorHAnsi" w:hAnsiTheme="minorHAnsi" w:cs="Arial"/>
        </w:rPr>
        <w:t xml:space="preserve"> </w:t>
      </w:r>
      <w:r w:rsidR="0056622E" w:rsidRPr="00BB6552">
        <w:rPr>
          <w:rFonts w:asciiTheme="minorHAnsi" w:hAnsiTheme="minorHAnsi" w:cs="Arial"/>
        </w:rPr>
        <w:t>mm from bregma</w:t>
      </w:r>
      <w:r w:rsidR="00CB43F5" w:rsidRPr="00BB6552">
        <w:rPr>
          <w:rFonts w:asciiTheme="minorHAnsi" w:hAnsiTheme="minorHAnsi" w:cs="Arial"/>
        </w:rPr>
        <w:t>)</w:t>
      </w:r>
      <w:r w:rsidR="0056622E" w:rsidRPr="00BB6552">
        <w:rPr>
          <w:rFonts w:asciiTheme="minorHAnsi" w:hAnsiTheme="minorHAnsi" w:cs="Arial"/>
        </w:rPr>
        <w:t xml:space="preserve"> </w:t>
      </w:r>
      <w:r w:rsidR="001471D6" w:rsidRPr="00BB6552">
        <w:rPr>
          <w:rFonts w:asciiTheme="minorHAnsi" w:hAnsiTheme="minorHAnsi" w:cs="Arial" w:hint="eastAsia"/>
          <w:lang w:eastAsia="ko-KR"/>
        </w:rPr>
        <w:t>w</w:t>
      </w:r>
      <w:r w:rsidR="00CB43F5" w:rsidRPr="00BB6552">
        <w:rPr>
          <w:rFonts w:asciiTheme="minorHAnsi" w:hAnsiTheme="minorHAnsi" w:cs="Arial"/>
          <w:lang w:eastAsia="ko-KR"/>
        </w:rPr>
        <w:t>ere</w:t>
      </w:r>
      <w:r w:rsidR="0056622E" w:rsidRPr="00BB6552">
        <w:rPr>
          <w:rFonts w:asciiTheme="minorHAnsi" w:hAnsiTheme="minorHAnsi" w:cs="Arial"/>
        </w:rPr>
        <w:t xml:space="preserve"> dissected</w:t>
      </w:r>
      <w:r w:rsidR="00A96A0D" w:rsidRPr="00BB6552">
        <w:rPr>
          <w:rFonts w:asciiTheme="minorHAnsi" w:hAnsiTheme="minorHAnsi" w:cs="Arial"/>
        </w:rPr>
        <w:t xml:space="preserve"> (indicated by</w:t>
      </w:r>
      <w:r w:rsidR="00CB43F5" w:rsidRPr="00BB6552">
        <w:rPr>
          <w:rFonts w:asciiTheme="minorHAnsi" w:hAnsiTheme="minorHAnsi" w:cs="Arial"/>
        </w:rPr>
        <w:t xml:space="preserve"> the</w:t>
      </w:r>
      <w:r w:rsidR="00A96A0D" w:rsidRPr="00BB6552">
        <w:rPr>
          <w:rFonts w:asciiTheme="minorHAnsi" w:hAnsiTheme="minorHAnsi" w:cs="Arial"/>
        </w:rPr>
        <w:t xml:space="preserve"> red dot</w:t>
      </w:r>
      <w:r w:rsidR="00CB43F5" w:rsidRPr="00BB6552">
        <w:rPr>
          <w:rFonts w:asciiTheme="minorHAnsi" w:hAnsiTheme="minorHAnsi" w:cs="Arial"/>
        </w:rPr>
        <w:t>ted</w:t>
      </w:r>
      <w:r w:rsidR="00A96A0D" w:rsidRPr="00BB6552">
        <w:rPr>
          <w:rFonts w:asciiTheme="minorHAnsi" w:hAnsiTheme="minorHAnsi" w:cs="Arial"/>
        </w:rPr>
        <w:t xml:space="preserve"> line)</w:t>
      </w:r>
      <w:r w:rsidR="0056622E" w:rsidRPr="00BB6552">
        <w:rPr>
          <w:rFonts w:asciiTheme="minorHAnsi" w:hAnsiTheme="minorHAnsi" w:cs="Arial"/>
        </w:rPr>
        <w:t xml:space="preserve">. </w:t>
      </w:r>
      <w:r w:rsidR="0056622E" w:rsidRPr="00BB6552">
        <w:rPr>
          <w:rFonts w:asciiTheme="minorHAnsi" w:hAnsiTheme="minorHAnsi" w:cs="Arial"/>
          <w:b/>
        </w:rPr>
        <w:t>B</w:t>
      </w:r>
      <w:r w:rsidR="0056622E" w:rsidRPr="00BB6552">
        <w:rPr>
          <w:rFonts w:asciiTheme="minorHAnsi" w:hAnsiTheme="minorHAnsi" w:cs="Arial"/>
        </w:rPr>
        <w:t xml:space="preserve">. </w:t>
      </w:r>
      <w:r w:rsidR="00997C54" w:rsidRPr="00BB6552">
        <w:rPr>
          <w:rFonts w:asciiTheme="minorHAnsi" w:hAnsiTheme="minorHAnsi" w:cs="Arial"/>
        </w:rPr>
        <w:t xml:space="preserve">Neurosphere formation. </w:t>
      </w:r>
      <w:r w:rsidR="009B1ED9" w:rsidRPr="00BB6552">
        <w:rPr>
          <w:rFonts w:asciiTheme="minorHAnsi" w:hAnsiTheme="minorHAnsi" w:cs="Arial"/>
        </w:rPr>
        <w:t>Eight</w:t>
      </w:r>
      <w:r w:rsidR="0056622E" w:rsidRPr="00BB6552">
        <w:rPr>
          <w:rFonts w:asciiTheme="minorHAnsi" w:hAnsiTheme="minorHAnsi" w:cs="Arial"/>
        </w:rPr>
        <w:t xml:space="preserve"> days after</w:t>
      </w:r>
      <w:r w:rsidR="00F451FC">
        <w:rPr>
          <w:rFonts w:asciiTheme="minorHAnsi" w:hAnsiTheme="minorHAnsi" w:cs="Arial"/>
        </w:rPr>
        <w:t xml:space="preserve"> the</w:t>
      </w:r>
      <w:r w:rsidR="0056622E" w:rsidRPr="00BB6552">
        <w:rPr>
          <w:rFonts w:asciiTheme="minorHAnsi" w:hAnsiTheme="minorHAnsi" w:cs="Arial"/>
        </w:rPr>
        <w:t xml:space="preserve"> </w:t>
      </w:r>
      <w:r w:rsidR="003F1A74" w:rsidRPr="00BB6552">
        <w:rPr>
          <w:rFonts w:asciiTheme="minorHAnsi" w:hAnsiTheme="minorHAnsi" w:cs="Arial"/>
          <w:i/>
        </w:rPr>
        <w:t xml:space="preserve">in vitro </w:t>
      </w:r>
      <w:r w:rsidR="0056622E" w:rsidRPr="00BB6552">
        <w:rPr>
          <w:rFonts w:asciiTheme="minorHAnsi" w:hAnsiTheme="minorHAnsi" w:cs="Arial"/>
        </w:rPr>
        <w:t>culture</w:t>
      </w:r>
      <w:r w:rsidR="009B1ED9" w:rsidRPr="00BB6552">
        <w:rPr>
          <w:rFonts w:asciiTheme="minorHAnsi" w:hAnsiTheme="minorHAnsi" w:cs="Arial"/>
        </w:rPr>
        <w:t>, p</w:t>
      </w:r>
      <w:r w:rsidR="00F16F34" w:rsidRPr="00BB6552">
        <w:rPr>
          <w:rFonts w:asciiTheme="minorHAnsi" w:hAnsiTheme="minorHAnsi" w:cs="Arial"/>
        </w:rPr>
        <w:t>rimary neurosphere</w:t>
      </w:r>
      <w:r w:rsidR="009B1ED9" w:rsidRPr="00BB6552">
        <w:rPr>
          <w:rFonts w:asciiTheme="minorHAnsi" w:hAnsiTheme="minorHAnsi" w:cs="Arial"/>
        </w:rPr>
        <w:t>s</w:t>
      </w:r>
      <w:r w:rsidR="00F16F34" w:rsidRPr="00BB6552">
        <w:rPr>
          <w:rFonts w:asciiTheme="minorHAnsi" w:hAnsiTheme="minorHAnsi" w:cs="Arial"/>
        </w:rPr>
        <w:t xml:space="preserve"> (passage 0</w:t>
      </w:r>
      <w:r w:rsidR="009B1ED9" w:rsidRPr="00BB6552">
        <w:rPr>
          <w:rFonts w:asciiTheme="minorHAnsi" w:hAnsiTheme="minorHAnsi" w:cs="Arial"/>
        </w:rPr>
        <w:t xml:space="preserve">) were formed and </w:t>
      </w:r>
      <w:r w:rsidR="001471D6" w:rsidRPr="00BB6552">
        <w:rPr>
          <w:rFonts w:asciiTheme="minorHAnsi" w:hAnsiTheme="minorHAnsi" w:cs="Arial" w:hint="eastAsia"/>
          <w:lang w:eastAsia="ko-KR"/>
        </w:rPr>
        <w:t>passaged</w:t>
      </w:r>
      <w:r w:rsidR="009B1ED9" w:rsidRPr="00BB6552">
        <w:rPr>
          <w:rFonts w:asciiTheme="minorHAnsi" w:hAnsiTheme="minorHAnsi" w:cs="Arial"/>
        </w:rPr>
        <w:t xml:space="preserve">. </w:t>
      </w:r>
    </w:p>
    <w:p w14:paraId="705522E5" w14:textId="77777777" w:rsidR="002A0CFB" w:rsidRPr="00BB6552" w:rsidRDefault="002A0CFB" w:rsidP="000454C0">
      <w:pPr>
        <w:jc w:val="both"/>
        <w:rPr>
          <w:rFonts w:asciiTheme="minorHAnsi" w:hAnsiTheme="minorHAnsi" w:cs="Arial"/>
          <w:lang w:eastAsia="ko-KR"/>
        </w:rPr>
      </w:pPr>
    </w:p>
    <w:p w14:paraId="5E327AB3" w14:textId="214F8D65" w:rsidR="006F7D54" w:rsidRPr="00BB6552" w:rsidRDefault="00CD39C6" w:rsidP="000454C0">
      <w:pPr>
        <w:jc w:val="both"/>
        <w:rPr>
          <w:rFonts w:asciiTheme="minorHAnsi" w:hAnsiTheme="minorHAnsi" w:cs="Arial"/>
          <w:bCs/>
          <w:i/>
        </w:rPr>
      </w:pPr>
      <w:r w:rsidRPr="00BB6552">
        <w:rPr>
          <w:rFonts w:asciiTheme="minorHAnsi" w:hAnsiTheme="minorHAnsi" w:cs="Arial"/>
          <w:bCs/>
          <w:i/>
        </w:rPr>
        <w:t>[Place Figure 2 here]</w:t>
      </w:r>
    </w:p>
    <w:p w14:paraId="6019BBB5" w14:textId="77777777" w:rsidR="000454C0" w:rsidRPr="00BB6552" w:rsidRDefault="000454C0" w:rsidP="000454C0">
      <w:pPr>
        <w:jc w:val="both"/>
        <w:rPr>
          <w:rFonts w:asciiTheme="minorHAnsi" w:hAnsiTheme="minorHAnsi" w:cs="Arial"/>
          <w:b/>
        </w:rPr>
      </w:pPr>
    </w:p>
    <w:p w14:paraId="519A1C2A" w14:textId="7B801EA0" w:rsidR="001465DA" w:rsidRPr="00BB6552" w:rsidRDefault="001465DA" w:rsidP="000454C0">
      <w:pPr>
        <w:jc w:val="both"/>
        <w:rPr>
          <w:rFonts w:asciiTheme="minorHAnsi" w:hAnsiTheme="minorHAnsi" w:cs="Arial"/>
        </w:rPr>
      </w:pPr>
      <w:r w:rsidRPr="00BB6552">
        <w:rPr>
          <w:rFonts w:asciiTheme="minorHAnsi" w:hAnsiTheme="minorHAnsi" w:cs="Arial"/>
          <w:b/>
        </w:rPr>
        <w:lastRenderedPageBreak/>
        <w:t xml:space="preserve">Figure 2: </w:t>
      </w:r>
      <w:r w:rsidR="00997C54" w:rsidRPr="00BB6552">
        <w:rPr>
          <w:rFonts w:asciiTheme="minorHAnsi" w:hAnsiTheme="minorHAnsi" w:cs="Arial"/>
          <w:b/>
        </w:rPr>
        <w:t>Maintenance of the</w:t>
      </w:r>
      <w:r w:rsidR="00EC52C6" w:rsidRPr="00BB6552">
        <w:rPr>
          <w:rFonts w:asciiTheme="minorHAnsi" w:hAnsiTheme="minorHAnsi" w:cs="Arial"/>
          <w:b/>
        </w:rPr>
        <w:t xml:space="preserve"> SCZ-aNSCs</w:t>
      </w:r>
      <w:r w:rsidR="000031F4" w:rsidRPr="00BB6552">
        <w:rPr>
          <w:rFonts w:asciiTheme="minorHAnsi" w:hAnsiTheme="minorHAnsi" w:cs="Arial"/>
          <w:b/>
        </w:rPr>
        <w:t xml:space="preserve"> </w:t>
      </w:r>
      <w:r w:rsidR="002E79A0" w:rsidRPr="00BB6552">
        <w:rPr>
          <w:rFonts w:asciiTheme="minorHAnsi" w:hAnsiTheme="minorHAnsi" w:cs="Arial"/>
          <w:b/>
        </w:rPr>
        <w:t xml:space="preserve">as </w:t>
      </w:r>
      <w:r w:rsidR="00CB43F5" w:rsidRPr="00BB6552">
        <w:rPr>
          <w:rFonts w:asciiTheme="minorHAnsi" w:hAnsiTheme="minorHAnsi" w:cs="Arial"/>
          <w:b/>
        </w:rPr>
        <w:t xml:space="preserve">a </w:t>
      </w:r>
      <w:r w:rsidR="002E79A0" w:rsidRPr="00BB6552">
        <w:rPr>
          <w:rFonts w:asciiTheme="minorHAnsi" w:hAnsiTheme="minorHAnsi" w:cs="Arial"/>
          <w:b/>
        </w:rPr>
        <w:t>monolayer culture</w:t>
      </w:r>
      <w:r w:rsidR="00BC5F76" w:rsidRPr="00BB6552">
        <w:rPr>
          <w:rFonts w:asciiTheme="minorHAnsi" w:hAnsiTheme="minorHAnsi" w:cs="Arial"/>
          <w:b/>
        </w:rPr>
        <w:t xml:space="preserve">. </w:t>
      </w:r>
      <w:r w:rsidR="00997C54" w:rsidRPr="00BB6552">
        <w:rPr>
          <w:rFonts w:asciiTheme="minorHAnsi" w:hAnsiTheme="minorHAnsi" w:cs="Arial"/>
          <w:b/>
        </w:rPr>
        <w:t>A</w:t>
      </w:r>
      <w:r w:rsidR="00997C54" w:rsidRPr="00BB6552">
        <w:rPr>
          <w:rFonts w:asciiTheme="minorHAnsi" w:hAnsiTheme="minorHAnsi" w:cs="Arial"/>
        </w:rPr>
        <w:t>. One day after seeding</w:t>
      </w:r>
      <w:r w:rsidR="003F1A74" w:rsidRPr="00BB6552">
        <w:rPr>
          <w:rFonts w:asciiTheme="minorHAnsi" w:hAnsiTheme="minorHAnsi" w:cs="Arial"/>
        </w:rPr>
        <w:t xml:space="preserve"> </w:t>
      </w:r>
      <w:r w:rsidR="00D0223D">
        <w:rPr>
          <w:rFonts w:asciiTheme="minorHAnsi" w:hAnsiTheme="minorHAnsi" w:cs="Arial"/>
        </w:rPr>
        <w:t xml:space="preserve">the </w:t>
      </w:r>
      <w:r w:rsidR="003F1A74" w:rsidRPr="00BB6552">
        <w:rPr>
          <w:rFonts w:asciiTheme="minorHAnsi" w:hAnsiTheme="minorHAnsi" w:cs="Arial"/>
        </w:rPr>
        <w:t>dissected cells</w:t>
      </w:r>
      <w:r w:rsidR="00A96A0D" w:rsidRPr="00BB6552">
        <w:rPr>
          <w:rFonts w:asciiTheme="minorHAnsi" w:hAnsiTheme="minorHAnsi" w:cs="Arial"/>
        </w:rPr>
        <w:t xml:space="preserve">, </w:t>
      </w:r>
      <w:r w:rsidR="00997C54" w:rsidRPr="00BB6552">
        <w:rPr>
          <w:rFonts w:asciiTheme="minorHAnsi" w:hAnsiTheme="minorHAnsi" w:cs="Arial"/>
        </w:rPr>
        <w:t>SCZ-aNSCs were attached and expanded</w:t>
      </w:r>
      <w:r w:rsidR="00A96A0D" w:rsidRPr="00BB6552">
        <w:rPr>
          <w:rFonts w:asciiTheme="minorHAnsi" w:hAnsiTheme="minorHAnsi" w:cs="Arial"/>
        </w:rPr>
        <w:t xml:space="preserve"> on</w:t>
      </w:r>
      <w:r w:rsidR="00CB43F5" w:rsidRPr="00BB6552">
        <w:rPr>
          <w:rFonts w:asciiTheme="minorHAnsi" w:hAnsiTheme="minorHAnsi" w:cs="Arial"/>
        </w:rPr>
        <w:t>to</w:t>
      </w:r>
      <w:r w:rsidR="00A96A0D" w:rsidRPr="00BB6552">
        <w:rPr>
          <w:rFonts w:asciiTheme="minorHAnsi" w:hAnsiTheme="minorHAnsi" w:cs="Arial"/>
        </w:rPr>
        <w:t xml:space="preserve"> a coated dish</w:t>
      </w:r>
      <w:r w:rsidR="003F1A74" w:rsidRPr="00BB6552">
        <w:rPr>
          <w:rFonts w:asciiTheme="minorHAnsi" w:hAnsiTheme="minorHAnsi" w:cs="Arial"/>
        </w:rPr>
        <w:t xml:space="preserve"> in a monolayer manner</w:t>
      </w:r>
      <w:r w:rsidR="00510DB9" w:rsidRPr="00BB6552">
        <w:rPr>
          <w:rFonts w:asciiTheme="minorHAnsi" w:hAnsiTheme="minorHAnsi" w:cs="Arial"/>
        </w:rPr>
        <w:t xml:space="preserve"> (left). Three days after maintenance</w:t>
      </w:r>
      <w:r w:rsidR="00D0223D">
        <w:rPr>
          <w:rFonts w:asciiTheme="minorHAnsi" w:hAnsiTheme="minorHAnsi" w:cs="Arial"/>
        </w:rPr>
        <w:t>,</w:t>
      </w:r>
      <w:r w:rsidR="00510DB9" w:rsidRPr="00BB6552">
        <w:rPr>
          <w:rFonts w:asciiTheme="minorHAnsi" w:hAnsiTheme="minorHAnsi" w:cs="Arial"/>
        </w:rPr>
        <w:t xml:space="preserve"> the number of SCZ-aNSCs w</w:t>
      </w:r>
      <w:r w:rsidR="003F1A74" w:rsidRPr="00BB6552">
        <w:rPr>
          <w:rFonts w:asciiTheme="minorHAnsi" w:hAnsiTheme="minorHAnsi" w:cs="Arial"/>
        </w:rPr>
        <w:t>as</w:t>
      </w:r>
      <w:r w:rsidR="00510DB9" w:rsidRPr="00BB6552">
        <w:rPr>
          <w:rFonts w:asciiTheme="minorHAnsi" w:hAnsiTheme="minorHAnsi" w:cs="Arial"/>
        </w:rPr>
        <w:t xml:space="preserve"> </w:t>
      </w:r>
      <w:r w:rsidR="003F1A74" w:rsidRPr="00BB6552">
        <w:rPr>
          <w:rFonts w:asciiTheme="minorHAnsi" w:hAnsiTheme="minorHAnsi" w:cs="Arial"/>
        </w:rPr>
        <w:t xml:space="preserve">increased </w:t>
      </w:r>
      <w:r w:rsidR="00510DB9" w:rsidRPr="00BB6552">
        <w:rPr>
          <w:rFonts w:asciiTheme="minorHAnsi" w:hAnsiTheme="minorHAnsi" w:cs="Arial"/>
        </w:rPr>
        <w:t>(right).</w:t>
      </w:r>
      <w:r w:rsidR="00997C54" w:rsidRPr="00BB6552">
        <w:rPr>
          <w:rFonts w:asciiTheme="minorHAnsi" w:hAnsiTheme="minorHAnsi" w:cs="Arial"/>
        </w:rPr>
        <w:t xml:space="preserve"> </w:t>
      </w:r>
      <w:r w:rsidR="00997C54" w:rsidRPr="00BB6552">
        <w:rPr>
          <w:rFonts w:asciiTheme="minorHAnsi" w:hAnsiTheme="minorHAnsi" w:cs="Arial"/>
          <w:b/>
        </w:rPr>
        <w:t>B</w:t>
      </w:r>
      <w:r w:rsidR="00997C54" w:rsidRPr="00BB6552">
        <w:rPr>
          <w:rFonts w:asciiTheme="minorHAnsi" w:hAnsiTheme="minorHAnsi" w:cs="Arial"/>
        </w:rPr>
        <w:t xml:space="preserve">. Immunostaining with </w:t>
      </w:r>
      <w:proofErr w:type="spellStart"/>
      <w:r w:rsidR="00997C54" w:rsidRPr="00BB6552">
        <w:rPr>
          <w:rFonts w:asciiTheme="minorHAnsi" w:hAnsiTheme="minorHAnsi" w:cs="Arial"/>
        </w:rPr>
        <w:t>BrdU</w:t>
      </w:r>
      <w:proofErr w:type="spellEnd"/>
      <w:r w:rsidR="00997C54" w:rsidRPr="00BB6552">
        <w:rPr>
          <w:rFonts w:asciiTheme="minorHAnsi" w:hAnsiTheme="minorHAnsi" w:cs="Arial"/>
        </w:rPr>
        <w:t xml:space="preserve"> (</w:t>
      </w:r>
      <w:r w:rsidR="00F41443" w:rsidRPr="00BB6552">
        <w:rPr>
          <w:rFonts w:asciiTheme="minorHAnsi" w:hAnsiTheme="minorHAnsi" w:cs="Arial"/>
        </w:rPr>
        <w:t xml:space="preserve">red, </w:t>
      </w:r>
      <w:r w:rsidR="00CB43F5" w:rsidRPr="00BB6552">
        <w:rPr>
          <w:rFonts w:asciiTheme="minorHAnsi" w:hAnsiTheme="minorHAnsi" w:cs="Arial"/>
        </w:rPr>
        <w:t xml:space="preserve">a </w:t>
      </w:r>
      <w:r w:rsidR="00997C54" w:rsidRPr="00BB6552">
        <w:rPr>
          <w:rFonts w:asciiTheme="minorHAnsi" w:hAnsiTheme="minorHAnsi" w:cs="Arial"/>
        </w:rPr>
        <w:t>marker for proliferating cell</w:t>
      </w:r>
      <w:r w:rsidR="00CB43F5" w:rsidRPr="00BB6552">
        <w:rPr>
          <w:rFonts w:asciiTheme="minorHAnsi" w:hAnsiTheme="minorHAnsi" w:cs="Arial"/>
        </w:rPr>
        <w:t>s</w:t>
      </w:r>
      <w:r w:rsidR="00997C54" w:rsidRPr="00BB6552">
        <w:rPr>
          <w:rFonts w:asciiTheme="minorHAnsi" w:hAnsiTheme="minorHAnsi" w:cs="Arial"/>
        </w:rPr>
        <w:t>)</w:t>
      </w:r>
      <w:r w:rsidR="00CB43F5" w:rsidRPr="00BB6552">
        <w:rPr>
          <w:rFonts w:asciiTheme="minorHAnsi" w:hAnsiTheme="minorHAnsi" w:cs="Arial"/>
        </w:rPr>
        <w:t xml:space="preserve">, </w:t>
      </w:r>
      <w:proofErr w:type="spellStart"/>
      <w:r w:rsidR="00997C54" w:rsidRPr="00BB6552">
        <w:rPr>
          <w:rFonts w:asciiTheme="minorHAnsi" w:hAnsiTheme="minorHAnsi" w:cs="Arial"/>
        </w:rPr>
        <w:t>Nestin</w:t>
      </w:r>
      <w:proofErr w:type="spellEnd"/>
      <w:r w:rsidR="00997C54" w:rsidRPr="00BB6552">
        <w:rPr>
          <w:rFonts w:asciiTheme="minorHAnsi" w:hAnsiTheme="minorHAnsi" w:cs="Arial"/>
        </w:rPr>
        <w:t xml:space="preserve"> (</w:t>
      </w:r>
      <w:r w:rsidR="00F41443" w:rsidRPr="00BB6552">
        <w:rPr>
          <w:rFonts w:asciiTheme="minorHAnsi" w:hAnsiTheme="minorHAnsi" w:cs="Arial"/>
        </w:rPr>
        <w:t xml:space="preserve">green, </w:t>
      </w:r>
      <w:r w:rsidR="00CB43F5" w:rsidRPr="00BB6552">
        <w:rPr>
          <w:rFonts w:asciiTheme="minorHAnsi" w:hAnsiTheme="minorHAnsi" w:cs="Arial"/>
        </w:rPr>
        <w:t xml:space="preserve">a </w:t>
      </w:r>
      <w:r w:rsidR="00997C54" w:rsidRPr="00BB6552">
        <w:rPr>
          <w:rFonts w:asciiTheme="minorHAnsi" w:hAnsiTheme="minorHAnsi" w:cs="Arial"/>
        </w:rPr>
        <w:t>marker for neural stem cell</w:t>
      </w:r>
      <w:r w:rsidR="00CB43F5" w:rsidRPr="00BB6552">
        <w:rPr>
          <w:rFonts w:asciiTheme="minorHAnsi" w:hAnsiTheme="minorHAnsi" w:cs="Arial"/>
        </w:rPr>
        <w:t>s</w:t>
      </w:r>
      <w:r w:rsidR="00997C54" w:rsidRPr="00BB6552">
        <w:rPr>
          <w:rFonts w:asciiTheme="minorHAnsi" w:hAnsiTheme="minorHAnsi" w:cs="Arial"/>
        </w:rPr>
        <w:t>)</w:t>
      </w:r>
      <w:r w:rsidR="00CB43F5" w:rsidRPr="00BB6552">
        <w:rPr>
          <w:rFonts w:asciiTheme="minorHAnsi" w:hAnsiTheme="minorHAnsi" w:cs="Arial"/>
        </w:rPr>
        <w:t>, and</w:t>
      </w:r>
      <w:r w:rsidR="00997C54" w:rsidRPr="00BB6552">
        <w:rPr>
          <w:rFonts w:asciiTheme="minorHAnsi" w:hAnsiTheme="minorHAnsi" w:cs="Arial"/>
        </w:rPr>
        <w:t xml:space="preserve"> Hoechest33343</w:t>
      </w:r>
      <w:r w:rsidR="00F41443" w:rsidRPr="00BB6552">
        <w:rPr>
          <w:rFonts w:asciiTheme="minorHAnsi" w:hAnsiTheme="minorHAnsi" w:cs="Arial"/>
        </w:rPr>
        <w:t xml:space="preserve"> (blue</w:t>
      </w:r>
      <w:r w:rsidR="00CB43F5" w:rsidRPr="00BB6552">
        <w:rPr>
          <w:rFonts w:asciiTheme="minorHAnsi" w:hAnsiTheme="minorHAnsi" w:cs="Arial"/>
        </w:rPr>
        <w:t>, a marker for nuclei</w:t>
      </w:r>
      <w:r w:rsidR="00F41443" w:rsidRPr="00BB6552">
        <w:rPr>
          <w:rFonts w:asciiTheme="minorHAnsi" w:hAnsiTheme="minorHAnsi" w:cs="Arial"/>
        </w:rPr>
        <w:t>)</w:t>
      </w:r>
      <w:r w:rsidR="00997C54" w:rsidRPr="00BB6552">
        <w:rPr>
          <w:rFonts w:asciiTheme="minorHAnsi" w:hAnsiTheme="minorHAnsi" w:cs="Arial"/>
        </w:rPr>
        <w:t xml:space="preserve">. </w:t>
      </w:r>
      <w:r w:rsidR="00F62D7F" w:rsidRPr="00BB6552">
        <w:rPr>
          <w:rFonts w:asciiTheme="minorHAnsi" w:hAnsiTheme="minorHAnsi" w:cs="Arial"/>
          <w:b/>
          <w:lang w:eastAsia="ko-KR"/>
        </w:rPr>
        <w:t>C</w:t>
      </w:r>
      <w:r w:rsidR="00F62D7F" w:rsidRPr="00BB6552">
        <w:rPr>
          <w:rFonts w:asciiTheme="minorHAnsi" w:hAnsiTheme="minorHAnsi" w:cs="Arial"/>
        </w:rPr>
        <w:t>. Immunostaining with neural stem</w:t>
      </w:r>
      <w:r w:rsidR="00F62D7F" w:rsidRPr="00BB6552">
        <w:rPr>
          <w:rFonts w:asciiTheme="minorHAnsi" w:hAnsiTheme="minorHAnsi" w:cs="Arial"/>
          <w:lang w:eastAsia="ko-KR"/>
        </w:rPr>
        <w:t>/progenitor</w:t>
      </w:r>
      <w:r w:rsidR="00F62D7F" w:rsidRPr="00BB6552">
        <w:rPr>
          <w:rFonts w:asciiTheme="minorHAnsi" w:hAnsiTheme="minorHAnsi" w:cs="Arial"/>
        </w:rPr>
        <w:t xml:space="preserve"> cell markers </w:t>
      </w:r>
      <w:proofErr w:type="spellStart"/>
      <w:r w:rsidR="00F62D7F" w:rsidRPr="00BB6552">
        <w:rPr>
          <w:rFonts w:asciiTheme="minorHAnsi" w:hAnsiTheme="minorHAnsi" w:cs="Arial"/>
        </w:rPr>
        <w:t>Nestin</w:t>
      </w:r>
      <w:proofErr w:type="spellEnd"/>
      <w:r w:rsidR="00F62D7F" w:rsidRPr="00BB6552">
        <w:rPr>
          <w:rFonts w:asciiTheme="minorHAnsi" w:hAnsiTheme="minorHAnsi" w:cs="Arial"/>
        </w:rPr>
        <w:t xml:space="preserve"> (red, </w:t>
      </w:r>
      <w:r w:rsidR="00CB43F5" w:rsidRPr="00BB6552">
        <w:rPr>
          <w:rFonts w:asciiTheme="minorHAnsi" w:hAnsiTheme="minorHAnsi" w:cs="Arial"/>
        </w:rPr>
        <w:t xml:space="preserve">a </w:t>
      </w:r>
      <w:r w:rsidR="00F62D7F" w:rsidRPr="00BB6552">
        <w:rPr>
          <w:rFonts w:asciiTheme="minorHAnsi" w:hAnsiTheme="minorHAnsi" w:cs="Arial"/>
        </w:rPr>
        <w:t>marker for type B neural stem cell</w:t>
      </w:r>
      <w:r w:rsidR="00CB43F5" w:rsidRPr="00BB6552">
        <w:rPr>
          <w:rFonts w:asciiTheme="minorHAnsi" w:hAnsiTheme="minorHAnsi" w:cs="Arial"/>
        </w:rPr>
        <w:t>s</w:t>
      </w:r>
      <w:r w:rsidR="00F62D7F" w:rsidRPr="00BB6552">
        <w:rPr>
          <w:rFonts w:asciiTheme="minorHAnsi" w:hAnsiTheme="minorHAnsi" w:cs="Arial"/>
        </w:rPr>
        <w:t xml:space="preserve">), EGFR (green, </w:t>
      </w:r>
      <w:r w:rsidR="00CB43F5" w:rsidRPr="00BB6552">
        <w:rPr>
          <w:rFonts w:asciiTheme="minorHAnsi" w:hAnsiTheme="minorHAnsi" w:cs="Arial"/>
        </w:rPr>
        <w:t xml:space="preserve">a </w:t>
      </w:r>
      <w:r w:rsidR="00F62D7F" w:rsidRPr="00BB6552">
        <w:rPr>
          <w:rFonts w:asciiTheme="minorHAnsi" w:hAnsiTheme="minorHAnsi" w:cs="Arial"/>
        </w:rPr>
        <w:t>marker for type C transient</w:t>
      </w:r>
      <w:r w:rsidR="00FD5606" w:rsidRPr="00BB6552">
        <w:rPr>
          <w:rFonts w:asciiTheme="minorHAnsi" w:hAnsiTheme="minorHAnsi" w:cs="Arial"/>
        </w:rPr>
        <w:t>-</w:t>
      </w:r>
      <w:r w:rsidR="00F62D7F" w:rsidRPr="00BB6552">
        <w:rPr>
          <w:rFonts w:asciiTheme="minorHAnsi" w:hAnsiTheme="minorHAnsi" w:cs="Arial"/>
        </w:rPr>
        <w:t>amplifying cell</w:t>
      </w:r>
      <w:r w:rsidR="00CB43F5" w:rsidRPr="00BB6552">
        <w:rPr>
          <w:rFonts w:asciiTheme="minorHAnsi" w:hAnsiTheme="minorHAnsi" w:cs="Arial"/>
        </w:rPr>
        <w:t>s</w:t>
      </w:r>
      <w:r w:rsidR="00F62D7F" w:rsidRPr="00BB6552">
        <w:rPr>
          <w:rFonts w:asciiTheme="minorHAnsi" w:hAnsiTheme="minorHAnsi" w:cs="Arial"/>
        </w:rPr>
        <w:t xml:space="preserve">), and DCX (blue, </w:t>
      </w:r>
      <w:r w:rsidR="00CB43F5" w:rsidRPr="00BB6552">
        <w:rPr>
          <w:rFonts w:asciiTheme="minorHAnsi" w:hAnsiTheme="minorHAnsi" w:cs="Arial"/>
        </w:rPr>
        <w:t xml:space="preserve">a </w:t>
      </w:r>
      <w:r w:rsidR="00F62D7F" w:rsidRPr="00BB6552">
        <w:rPr>
          <w:rFonts w:asciiTheme="minorHAnsi" w:hAnsiTheme="minorHAnsi" w:cs="Arial"/>
        </w:rPr>
        <w:t>marker for type A neurob</w:t>
      </w:r>
      <w:r w:rsidR="00CB43F5" w:rsidRPr="00BB6552">
        <w:rPr>
          <w:rFonts w:asciiTheme="minorHAnsi" w:hAnsiTheme="minorHAnsi" w:cs="Arial"/>
        </w:rPr>
        <w:t>las</w:t>
      </w:r>
      <w:r w:rsidR="00F62D7F" w:rsidRPr="00BB6552">
        <w:rPr>
          <w:rFonts w:asciiTheme="minorHAnsi" w:hAnsiTheme="minorHAnsi" w:cs="Arial"/>
        </w:rPr>
        <w:t>t</w:t>
      </w:r>
      <w:r w:rsidR="00CB43F5" w:rsidRPr="00BB6552">
        <w:rPr>
          <w:rFonts w:asciiTheme="minorHAnsi" w:hAnsiTheme="minorHAnsi" w:cs="Arial"/>
        </w:rPr>
        <w:t>s</w:t>
      </w:r>
      <w:r w:rsidR="00F62D7F" w:rsidRPr="00BB6552">
        <w:rPr>
          <w:rFonts w:asciiTheme="minorHAnsi" w:hAnsiTheme="minorHAnsi" w:cs="Arial"/>
        </w:rPr>
        <w:t>). Nuclei w</w:t>
      </w:r>
      <w:r w:rsidR="00F62D7F" w:rsidRPr="00BB6552">
        <w:rPr>
          <w:rFonts w:asciiTheme="minorHAnsi" w:hAnsiTheme="minorHAnsi" w:cs="Arial"/>
          <w:lang w:eastAsia="ko-KR"/>
        </w:rPr>
        <w:t>ere</w:t>
      </w:r>
      <w:r w:rsidR="00F62D7F" w:rsidRPr="00BB6552">
        <w:rPr>
          <w:rFonts w:asciiTheme="minorHAnsi" w:hAnsiTheme="minorHAnsi" w:cs="Arial"/>
        </w:rPr>
        <w:t xml:space="preserve"> </w:t>
      </w:r>
      <w:r w:rsidR="00A96A0D" w:rsidRPr="00BB6552">
        <w:rPr>
          <w:rFonts w:asciiTheme="minorHAnsi" w:hAnsiTheme="minorHAnsi" w:cs="Arial"/>
        </w:rPr>
        <w:t>counter</w:t>
      </w:r>
      <w:r w:rsidR="00F62D7F" w:rsidRPr="00BB6552">
        <w:rPr>
          <w:rFonts w:asciiTheme="minorHAnsi" w:hAnsiTheme="minorHAnsi" w:cs="Arial"/>
          <w:lang w:eastAsia="ko-KR"/>
        </w:rPr>
        <w:t>stained</w:t>
      </w:r>
      <w:r w:rsidR="00F62D7F" w:rsidRPr="00BB6552">
        <w:rPr>
          <w:rFonts w:asciiTheme="minorHAnsi" w:hAnsiTheme="minorHAnsi" w:cs="Arial"/>
        </w:rPr>
        <w:t xml:space="preserve"> </w:t>
      </w:r>
      <w:r w:rsidR="00F62D7F" w:rsidRPr="00BB6552">
        <w:rPr>
          <w:rFonts w:asciiTheme="minorHAnsi" w:hAnsiTheme="minorHAnsi" w:cs="Arial"/>
          <w:lang w:eastAsia="ko-KR"/>
        </w:rPr>
        <w:t>with</w:t>
      </w:r>
      <w:r w:rsidR="00F62D7F" w:rsidRPr="00BB6552">
        <w:rPr>
          <w:rFonts w:asciiTheme="minorHAnsi" w:hAnsiTheme="minorHAnsi" w:cs="Arial"/>
        </w:rPr>
        <w:t xml:space="preserve"> Hoechest33343 (white).</w:t>
      </w:r>
    </w:p>
    <w:p w14:paraId="203749C2" w14:textId="77777777" w:rsidR="003A51B4" w:rsidRPr="00BB6552" w:rsidRDefault="003A51B4" w:rsidP="000454C0">
      <w:pPr>
        <w:jc w:val="both"/>
        <w:rPr>
          <w:rFonts w:asciiTheme="minorHAnsi" w:hAnsiTheme="minorHAnsi" w:cs="Arial"/>
          <w:b/>
        </w:rPr>
      </w:pPr>
    </w:p>
    <w:p w14:paraId="03F02769" w14:textId="7EA2432F" w:rsidR="00CD39C6" w:rsidRPr="00BB6552" w:rsidRDefault="00CD39C6" w:rsidP="000454C0">
      <w:pPr>
        <w:jc w:val="both"/>
        <w:rPr>
          <w:rFonts w:asciiTheme="minorHAnsi" w:hAnsiTheme="minorHAnsi" w:cs="Arial"/>
          <w:bCs/>
          <w:i/>
        </w:rPr>
      </w:pPr>
      <w:r w:rsidRPr="00BB6552">
        <w:rPr>
          <w:rFonts w:asciiTheme="minorHAnsi" w:hAnsiTheme="minorHAnsi" w:cs="Arial"/>
          <w:bCs/>
          <w:i/>
        </w:rPr>
        <w:t>[Place Figure 3 here]</w:t>
      </w:r>
    </w:p>
    <w:p w14:paraId="5642FC39" w14:textId="77777777" w:rsidR="000454C0" w:rsidRPr="00BB6552" w:rsidRDefault="000454C0" w:rsidP="000454C0">
      <w:pPr>
        <w:jc w:val="both"/>
        <w:rPr>
          <w:rFonts w:asciiTheme="minorHAnsi" w:hAnsiTheme="minorHAnsi" w:cs="Arial"/>
          <w:b/>
        </w:rPr>
      </w:pPr>
    </w:p>
    <w:p w14:paraId="04154A6F" w14:textId="1421BD00" w:rsidR="003A51B4" w:rsidRPr="00BB6552" w:rsidRDefault="003A51B4" w:rsidP="000454C0">
      <w:pPr>
        <w:jc w:val="both"/>
        <w:rPr>
          <w:rFonts w:asciiTheme="minorHAnsi" w:hAnsiTheme="minorHAnsi" w:cs="Arial"/>
        </w:rPr>
      </w:pPr>
      <w:r w:rsidRPr="00BB6552">
        <w:rPr>
          <w:rFonts w:asciiTheme="minorHAnsi" w:hAnsiTheme="minorHAnsi" w:cs="Arial"/>
          <w:b/>
        </w:rPr>
        <w:t xml:space="preserve">Figure 3: </w:t>
      </w:r>
      <w:r w:rsidR="00C22D98" w:rsidRPr="00BB6552">
        <w:rPr>
          <w:rFonts w:asciiTheme="minorHAnsi" w:hAnsiTheme="minorHAnsi" w:cs="Arial"/>
          <w:b/>
        </w:rPr>
        <w:t xml:space="preserve">Immunostaining of </w:t>
      </w:r>
      <w:r w:rsidR="00F41443" w:rsidRPr="00BB6552">
        <w:rPr>
          <w:rFonts w:asciiTheme="minorHAnsi" w:hAnsiTheme="minorHAnsi" w:cs="Arial"/>
          <w:b/>
        </w:rPr>
        <w:t xml:space="preserve">the </w:t>
      </w:r>
      <w:r w:rsidR="00F62D7F" w:rsidRPr="00BB6552">
        <w:rPr>
          <w:rFonts w:asciiTheme="minorHAnsi" w:hAnsiTheme="minorHAnsi" w:cs="Arial"/>
          <w:b/>
        </w:rPr>
        <w:t xml:space="preserve">differentiated cells </w:t>
      </w:r>
      <w:r w:rsidR="00F62D7F" w:rsidRPr="00BB6552">
        <w:rPr>
          <w:rFonts w:asciiTheme="minorHAnsi" w:hAnsiTheme="minorHAnsi" w:cs="Arial"/>
          <w:b/>
          <w:lang w:eastAsia="ko-KR"/>
        </w:rPr>
        <w:t xml:space="preserve">from </w:t>
      </w:r>
      <w:r w:rsidR="00CB43F5" w:rsidRPr="00BB6552">
        <w:rPr>
          <w:rFonts w:asciiTheme="minorHAnsi" w:hAnsiTheme="minorHAnsi" w:cs="Arial"/>
          <w:b/>
          <w:lang w:eastAsia="ko-KR"/>
        </w:rPr>
        <w:t xml:space="preserve">the </w:t>
      </w:r>
      <w:r w:rsidR="00F41443" w:rsidRPr="00BB6552">
        <w:rPr>
          <w:rFonts w:asciiTheme="minorHAnsi" w:hAnsiTheme="minorHAnsi" w:cs="Arial"/>
          <w:b/>
        </w:rPr>
        <w:t>SCZ-a</w:t>
      </w:r>
      <w:r w:rsidR="002E79A0" w:rsidRPr="00BB6552">
        <w:rPr>
          <w:rFonts w:asciiTheme="minorHAnsi" w:hAnsiTheme="minorHAnsi" w:cs="Arial"/>
          <w:b/>
        </w:rPr>
        <w:t>NSCs</w:t>
      </w:r>
      <w:r w:rsidR="00AB5416" w:rsidRPr="00BB6552">
        <w:rPr>
          <w:rFonts w:asciiTheme="minorHAnsi" w:hAnsiTheme="minorHAnsi" w:cs="Arial"/>
          <w:b/>
        </w:rPr>
        <w:t xml:space="preserve">. </w:t>
      </w:r>
      <w:r w:rsidR="00F41443" w:rsidRPr="00BB6552">
        <w:rPr>
          <w:rFonts w:asciiTheme="minorHAnsi" w:hAnsiTheme="minorHAnsi" w:cs="Arial"/>
        </w:rPr>
        <w:t xml:space="preserve">Immunostaining with differentiation markers Tuj1 (green, </w:t>
      </w:r>
      <w:r w:rsidR="00CB43F5" w:rsidRPr="00BB6552">
        <w:rPr>
          <w:rFonts w:asciiTheme="minorHAnsi" w:hAnsiTheme="minorHAnsi" w:cs="Arial"/>
        </w:rPr>
        <w:t xml:space="preserve">a </w:t>
      </w:r>
      <w:r w:rsidR="00F41443" w:rsidRPr="00BB6552">
        <w:rPr>
          <w:rFonts w:asciiTheme="minorHAnsi" w:hAnsiTheme="minorHAnsi" w:cs="Arial"/>
        </w:rPr>
        <w:t>marker for immature neuron</w:t>
      </w:r>
      <w:r w:rsidR="00CB43F5" w:rsidRPr="00BB6552">
        <w:rPr>
          <w:rFonts w:asciiTheme="minorHAnsi" w:hAnsiTheme="minorHAnsi" w:cs="Arial"/>
        </w:rPr>
        <w:t>s</w:t>
      </w:r>
      <w:r w:rsidR="00F41443" w:rsidRPr="00BB6552">
        <w:rPr>
          <w:rFonts w:asciiTheme="minorHAnsi" w:hAnsiTheme="minorHAnsi" w:cs="Arial"/>
        </w:rPr>
        <w:t xml:space="preserve">), O4 (red, </w:t>
      </w:r>
      <w:r w:rsidR="00CB43F5" w:rsidRPr="00BB6552">
        <w:rPr>
          <w:rFonts w:asciiTheme="minorHAnsi" w:hAnsiTheme="minorHAnsi" w:cs="Arial"/>
        </w:rPr>
        <w:t xml:space="preserve">a </w:t>
      </w:r>
      <w:r w:rsidR="00F41443" w:rsidRPr="00BB6552">
        <w:rPr>
          <w:rFonts w:asciiTheme="minorHAnsi" w:hAnsiTheme="minorHAnsi" w:cs="Arial"/>
        </w:rPr>
        <w:t>marker for oligodendrocyte</w:t>
      </w:r>
      <w:r w:rsidR="00CB43F5" w:rsidRPr="00BB6552">
        <w:rPr>
          <w:rFonts w:asciiTheme="minorHAnsi" w:hAnsiTheme="minorHAnsi" w:cs="Arial"/>
        </w:rPr>
        <w:t>s</w:t>
      </w:r>
      <w:r w:rsidR="00F41443" w:rsidRPr="00BB6552">
        <w:rPr>
          <w:rFonts w:asciiTheme="minorHAnsi" w:hAnsiTheme="minorHAnsi" w:cs="Arial"/>
        </w:rPr>
        <w:t xml:space="preserve">), and GFAP (yellow, </w:t>
      </w:r>
      <w:r w:rsidR="00CB43F5" w:rsidRPr="00BB6552">
        <w:rPr>
          <w:rFonts w:asciiTheme="minorHAnsi" w:hAnsiTheme="minorHAnsi" w:cs="Arial"/>
        </w:rPr>
        <w:t xml:space="preserve">a </w:t>
      </w:r>
      <w:r w:rsidR="00F41443" w:rsidRPr="00BB6552">
        <w:rPr>
          <w:rFonts w:asciiTheme="minorHAnsi" w:hAnsiTheme="minorHAnsi" w:cs="Arial"/>
        </w:rPr>
        <w:t xml:space="preserve">marker for </w:t>
      </w:r>
      <w:r w:rsidR="003F1A74" w:rsidRPr="00BB6552">
        <w:rPr>
          <w:rFonts w:asciiTheme="minorHAnsi" w:hAnsiTheme="minorHAnsi" w:cs="Arial"/>
        </w:rPr>
        <w:t>astrocytes</w:t>
      </w:r>
      <w:r w:rsidR="00F41443" w:rsidRPr="00BB6552">
        <w:rPr>
          <w:rFonts w:asciiTheme="minorHAnsi" w:hAnsiTheme="minorHAnsi" w:cs="Arial"/>
        </w:rPr>
        <w:t xml:space="preserve">). </w:t>
      </w:r>
      <w:r w:rsidR="00937BEE" w:rsidRPr="00BB6552">
        <w:rPr>
          <w:rFonts w:asciiTheme="minorHAnsi" w:hAnsiTheme="minorHAnsi" w:cs="Arial"/>
        </w:rPr>
        <w:t xml:space="preserve">Magnified images are shown as insets. </w:t>
      </w:r>
      <w:r w:rsidR="00F41443" w:rsidRPr="00BB6552">
        <w:rPr>
          <w:rFonts w:asciiTheme="minorHAnsi" w:hAnsiTheme="minorHAnsi" w:cs="Arial"/>
        </w:rPr>
        <w:t xml:space="preserve">Hoechest33343 (blue) was used for </w:t>
      </w:r>
      <w:r w:rsidR="00F62D7F" w:rsidRPr="00BB6552">
        <w:rPr>
          <w:rFonts w:asciiTheme="minorHAnsi" w:hAnsiTheme="minorHAnsi" w:cs="Arial"/>
          <w:lang w:eastAsia="ko-KR"/>
        </w:rPr>
        <w:t>counter-staining</w:t>
      </w:r>
      <w:r w:rsidR="00D0223D">
        <w:rPr>
          <w:rFonts w:asciiTheme="minorHAnsi" w:hAnsiTheme="minorHAnsi" w:cs="Arial"/>
          <w:lang w:eastAsia="ko-KR"/>
        </w:rPr>
        <w:t xml:space="preserve"> the</w:t>
      </w:r>
      <w:r w:rsidR="00F41443" w:rsidRPr="00BB6552">
        <w:rPr>
          <w:rFonts w:asciiTheme="minorHAnsi" w:hAnsiTheme="minorHAnsi" w:cs="Arial"/>
        </w:rPr>
        <w:t xml:space="preserve"> nuclei. </w:t>
      </w:r>
    </w:p>
    <w:p w14:paraId="62D2FF01" w14:textId="77777777" w:rsidR="000454C0" w:rsidRPr="00BB6552" w:rsidRDefault="000454C0" w:rsidP="000454C0">
      <w:pPr>
        <w:jc w:val="both"/>
        <w:rPr>
          <w:rFonts w:asciiTheme="minorHAnsi" w:hAnsiTheme="minorHAnsi" w:cs="Arial"/>
          <w:b/>
        </w:rPr>
      </w:pPr>
    </w:p>
    <w:p w14:paraId="11B35885" w14:textId="29D6049D" w:rsidR="000031F4" w:rsidRPr="00BB6552" w:rsidRDefault="006F7D54" w:rsidP="000454C0">
      <w:pPr>
        <w:jc w:val="both"/>
        <w:rPr>
          <w:rFonts w:asciiTheme="minorHAnsi" w:hAnsiTheme="minorHAnsi" w:cs="Arial"/>
          <w:b/>
        </w:rPr>
      </w:pPr>
      <w:proofErr w:type="gramStart"/>
      <w:r w:rsidRPr="00BB6552">
        <w:rPr>
          <w:rFonts w:asciiTheme="minorHAnsi" w:hAnsiTheme="minorHAnsi" w:cs="Arial"/>
          <w:b/>
        </w:rPr>
        <w:t xml:space="preserve">Table 1: </w:t>
      </w:r>
      <w:r w:rsidR="006113D8" w:rsidRPr="00BB6552">
        <w:rPr>
          <w:rFonts w:asciiTheme="minorHAnsi" w:hAnsiTheme="minorHAnsi" w:cs="Arial"/>
          <w:b/>
        </w:rPr>
        <w:t xml:space="preserve">List of </w:t>
      </w:r>
      <w:r w:rsidR="00A96A0D" w:rsidRPr="00BB6552">
        <w:rPr>
          <w:rFonts w:asciiTheme="minorHAnsi" w:hAnsiTheme="minorHAnsi" w:cs="Arial"/>
          <w:b/>
        </w:rPr>
        <w:t>the</w:t>
      </w:r>
      <w:r w:rsidR="00A96A0D" w:rsidRPr="00BB6552">
        <w:rPr>
          <w:rFonts w:asciiTheme="minorHAnsi" w:hAnsiTheme="minorHAnsi" w:cs="Arial"/>
          <w:b/>
          <w:lang w:eastAsia="ko-KR"/>
        </w:rPr>
        <w:t xml:space="preserve"> </w:t>
      </w:r>
      <w:r w:rsidR="00A03D87" w:rsidRPr="00BB6552">
        <w:rPr>
          <w:rFonts w:asciiTheme="minorHAnsi" w:hAnsiTheme="minorHAnsi" w:cs="Arial"/>
          <w:b/>
        </w:rPr>
        <w:t xml:space="preserve">materials </w:t>
      </w:r>
      <w:r w:rsidR="002A0CFB" w:rsidRPr="00BB6552">
        <w:rPr>
          <w:rFonts w:asciiTheme="minorHAnsi" w:hAnsiTheme="minorHAnsi" w:cs="Arial"/>
          <w:b/>
        </w:rPr>
        <w:t xml:space="preserve">used </w:t>
      </w:r>
      <w:r w:rsidR="00A96A0D" w:rsidRPr="00BB6552">
        <w:rPr>
          <w:rFonts w:asciiTheme="minorHAnsi" w:hAnsiTheme="minorHAnsi" w:cs="Arial"/>
          <w:b/>
        </w:rPr>
        <w:t>in</w:t>
      </w:r>
      <w:r w:rsidR="00A03D87" w:rsidRPr="00BB6552">
        <w:rPr>
          <w:rFonts w:asciiTheme="minorHAnsi" w:hAnsiTheme="minorHAnsi" w:cs="Arial"/>
          <w:b/>
        </w:rPr>
        <w:t xml:space="preserve"> </w:t>
      </w:r>
      <w:r w:rsidR="00CB43F5" w:rsidRPr="00BB6552">
        <w:rPr>
          <w:rFonts w:asciiTheme="minorHAnsi" w:hAnsiTheme="minorHAnsi" w:cs="Arial"/>
          <w:b/>
        </w:rPr>
        <w:t xml:space="preserve">the </w:t>
      </w:r>
      <w:r w:rsidR="00A03D87" w:rsidRPr="00BB6552">
        <w:rPr>
          <w:rFonts w:asciiTheme="minorHAnsi" w:hAnsiTheme="minorHAnsi" w:cs="Arial"/>
          <w:b/>
        </w:rPr>
        <w:t>SCZ-</w:t>
      </w:r>
      <w:proofErr w:type="spellStart"/>
      <w:r w:rsidR="00A03D87" w:rsidRPr="00BB6552">
        <w:rPr>
          <w:rFonts w:asciiTheme="minorHAnsi" w:hAnsiTheme="minorHAnsi" w:cs="Arial"/>
          <w:b/>
        </w:rPr>
        <w:t>aNSC</w:t>
      </w:r>
      <w:proofErr w:type="spellEnd"/>
      <w:r w:rsidR="00A03D87" w:rsidRPr="00BB6552">
        <w:rPr>
          <w:rFonts w:asciiTheme="minorHAnsi" w:hAnsiTheme="minorHAnsi" w:cs="Arial"/>
          <w:b/>
        </w:rPr>
        <w:t xml:space="preserve"> culture</w:t>
      </w:r>
      <w:r w:rsidR="00A96A0D" w:rsidRPr="00BB6552">
        <w:rPr>
          <w:rFonts w:asciiTheme="minorHAnsi" w:hAnsiTheme="minorHAnsi" w:cs="Arial"/>
          <w:b/>
        </w:rPr>
        <w:t>.</w:t>
      </w:r>
      <w:proofErr w:type="gramEnd"/>
      <w:r w:rsidR="00A03D87" w:rsidRPr="00BB6552">
        <w:rPr>
          <w:rFonts w:asciiTheme="minorHAnsi" w:hAnsiTheme="minorHAnsi" w:cs="Arial"/>
          <w:b/>
        </w:rPr>
        <w:t xml:space="preserve"> </w:t>
      </w:r>
    </w:p>
    <w:p w14:paraId="23C1F5AA" w14:textId="718C6BA5" w:rsidR="00B07F45" w:rsidRPr="00BB6552" w:rsidRDefault="00B07F45" w:rsidP="000454C0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14:paraId="7AFB5A79" w14:textId="77777777" w:rsidR="000454C0" w:rsidRPr="00BB6552" w:rsidRDefault="005C54D2" w:rsidP="000454C0">
      <w:pPr>
        <w:jc w:val="both"/>
        <w:rPr>
          <w:rFonts w:asciiTheme="minorHAnsi" w:hAnsiTheme="minorHAnsi" w:cs="Arial"/>
          <w:b/>
        </w:rPr>
      </w:pPr>
      <w:r w:rsidRPr="00BB6552">
        <w:rPr>
          <w:rFonts w:asciiTheme="minorHAnsi" w:hAnsiTheme="minorHAnsi" w:cs="Arial"/>
          <w:b/>
        </w:rPr>
        <w:t>DISCUSSION</w:t>
      </w:r>
      <w:r w:rsidR="009B1737" w:rsidRPr="00BB6552">
        <w:rPr>
          <w:rFonts w:asciiTheme="minorHAnsi" w:hAnsiTheme="minorHAnsi" w:cs="Arial"/>
          <w:b/>
          <w:bCs/>
        </w:rPr>
        <w:t>:</w:t>
      </w:r>
      <w:r w:rsidR="00585D13" w:rsidRPr="00BB6552">
        <w:rPr>
          <w:rFonts w:asciiTheme="minorHAnsi" w:hAnsiTheme="minorHAnsi" w:cs="Arial"/>
          <w:b/>
          <w:bCs/>
        </w:rPr>
        <w:t xml:space="preserve"> </w:t>
      </w:r>
    </w:p>
    <w:p w14:paraId="1D556FFB" w14:textId="11EB7155" w:rsidR="00A96A0D" w:rsidRPr="00BB6552" w:rsidRDefault="00A96A0D" w:rsidP="0055684B">
      <w:pPr>
        <w:jc w:val="both"/>
        <w:rPr>
          <w:rFonts w:asciiTheme="minorHAnsi" w:hAnsiTheme="minorHAnsi" w:cs="Arial"/>
          <w:b/>
        </w:rPr>
      </w:pPr>
      <w:r w:rsidRPr="00BB6552">
        <w:rPr>
          <w:rFonts w:asciiTheme="minorHAnsi" w:hAnsiTheme="minorHAnsi" w:cs="Arial"/>
          <w:lang w:eastAsia="ko-KR"/>
        </w:rPr>
        <w:t xml:space="preserve">This paper describes a detailed protocol to generate NSCs from the adult mouse SCZ and </w:t>
      </w:r>
      <w:r w:rsidR="00CB5E4F" w:rsidRPr="00BB6552">
        <w:rPr>
          <w:rFonts w:asciiTheme="minorHAnsi" w:hAnsiTheme="minorHAnsi" w:cs="Arial"/>
          <w:lang w:eastAsia="ko-KR"/>
        </w:rPr>
        <w:t xml:space="preserve">to </w:t>
      </w:r>
      <w:r w:rsidRPr="00BB6552">
        <w:rPr>
          <w:rFonts w:asciiTheme="minorHAnsi" w:hAnsiTheme="minorHAnsi" w:cs="Arial"/>
          <w:lang w:eastAsia="ko-KR"/>
        </w:rPr>
        <w:t xml:space="preserve">maintain them for various applications. There are three critical steps for establishing the </w:t>
      </w:r>
      <w:r w:rsidRPr="00BB6552">
        <w:rPr>
          <w:rFonts w:asciiTheme="minorHAnsi" w:hAnsiTheme="minorHAnsi" w:cs="Arial"/>
          <w:i/>
          <w:lang w:eastAsia="ko-KR"/>
        </w:rPr>
        <w:t>in vitro</w:t>
      </w:r>
      <w:r w:rsidRPr="00BB6552">
        <w:rPr>
          <w:rFonts w:asciiTheme="minorHAnsi" w:hAnsiTheme="minorHAnsi" w:cs="Arial"/>
          <w:lang w:eastAsia="ko-KR"/>
        </w:rPr>
        <w:t xml:space="preserve"> culture system</w:t>
      </w:r>
      <w:r w:rsidR="00CB5E4F" w:rsidRPr="00BB6552">
        <w:rPr>
          <w:rFonts w:asciiTheme="minorHAnsi" w:hAnsiTheme="minorHAnsi" w:cs="Arial"/>
          <w:lang w:eastAsia="ko-KR"/>
        </w:rPr>
        <w:t xml:space="preserve"> needed</w:t>
      </w:r>
      <w:r w:rsidRPr="00BB6552">
        <w:rPr>
          <w:rFonts w:asciiTheme="minorHAnsi" w:hAnsiTheme="minorHAnsi" w:cs="Arial"/>
          <w:lang w:eastAsia="ko-KR"/>
        </w:rPr>
        <w:t xml:space="preserve"> to purify and </w:t>
      </w:r>
      <w:r w:rsidR="00C95D9F" w:rsidRPr="00BB6552">
        <w:rPr>
          <w:rFonts w:asciiTheme="minorHAnsi" w:hAnsiTheme="minorHAnsi" w:cs="Arial"/>
          <w:lang w:eastAsia="ko-KR"/>
        </w:rPr>
        <w:t xml:space="preserve">expand </w:t>
      </w:r>
      <w:r w:rsidRPr="00BB6552">
        <w:rPr>
          <w:rFonts w:asciiTheme="minorHAnsi" w:hAnsiTheme="minorHAnsi" w:cs="Arial"/>
          <w:lang w:eastAsia="ko-KR"/>
        </w:rPr>
        <w:t>SCZ-NSCs. First, it is important to ensure that the SCZ region is precisely dissected out from other potential neurogenic regions (Figure 1B). Thick and precise sections containing the SCZ regions were obtained with</w:t>
      </w:r>
      <w:r w:rsidR="00D93B3E" w:rsidRPr="00BB6552">
        <w:rPr>
          <w:rFonts w:asciiTheme="minorHAnsi" w:hAnsiTheme="minorHAnsi" w:cs="Arial"/>
          <w:lang w:eastAsia="ko-KR"/>
        </w:rPr>
        <w:t xml:space="preserve"> a</w:t>
      </w:r>
      <w:r w:rsidRPr="00BB6552">
        <w:rPr>
          <w:rFonts w:asciiTheme="minorHAnsi" w:hAnsiTheme="minorHAnsi" w:cs="Arial"/>
          <w:lang w:eastAsia="ko-KR"/>
        </w:rPr>
        <w:t xml:space="preserve"> 1</w:t>
      </w:r>
      <w:r w:rsidR="00CB5E4F" w:rsidRPr="00BB6552">
        <w:rPr>
          <w:rFonts w:asciiTheme="minorHAnsi" w:hAnsiTheme="minorHAnsi" w:cs="Arial"/>
          <w:lang w:eastAsia="ko-KR"/>
        </w:rPr>
        <w:t>-</w:t>
      </w:r>
      <w:r w:rsidRPr="00BB6552">
        <w:rPr>
          <w:rFonts w:asciiTheme="minorHAnsi" w:hAnsiTheme="minorHAnsi" w:cs="Arial"/>
          <w:lang w:eastAsia="ko-KR"/>
        </w:rPr>
        <w:t>mm interval brain matrix, and then</w:t>
      </w:r>
      <w:r w:rsidR="00CB5E4F" w:rsidRPr="00BB6552">
        <w:rPr>
          <w:rFonts w:asciiTheme="minorHAnsi" w:hAnsiTheme="minorHAnsi" w:cs="Arial"/>
          <w:lang w:eastAsia="ko-KR"/>
        </w:rPr>
        <w:t xml:space="preserve"> a</w:t>
      </w:r>
      <w:r w:rsidRPr="00BB6552">
        <w:rPr>
          <w:rFonts w:asciiTheme="minorHAnsi" w:hAnsiTheme="minorHAnsi" w:cs="Arial"/>
          <w:lang w:eastAsia="ko-KR"/>
        </w:rPr>
        <w:t xml:space="preserve"> fine needle was used for </w:t>
      </w:r>
      <w:r w:rsidR="00CB5E4F" w:rsidRPr="00BB6552">
        <w:rPr>
          <w:rFonts w:asciiTheme="minorHAnsi" w:hAnsiTheme="minorHAnsi" w:cs="Arial"/>
          <w:lang w:eastAsia="ko-KR"/>
        </w:rPr>
        <w:t xml:space="preserve">the </w:t>
      </w:r>
      <w:r w:rsidRPr="00BB6552">
        <w:rPr>
          <w:rFonts w:asciiTheme="minorHAnsi" w:hAnsiTheme="minorHAnsi" w:cs="Arial"/>
          <w:lang w:eastAsia="ko-KR"/>
        </w:rPr>
        <w:t>micro</w:t>
      </w:r>
      <w:r w:rsidR="00BB6552">
        <w:rPr>
          <w:rFonts w:asciiTheme="minorHAnsi" w:hAnsiTheme="minorHAnsi" w:cs="Arial"/>
          <w:lang w:eastAsia="ko-KR"/>
        </w:rPr>
        <w:t>-</w:t>
      </w:r>
      <w:r w:rsidRPr="00BB6552">
        <w:rPr>
          <w:rFonts w:asciiTheme="minorHAnsi" w:hAnsiTheme="minorHAnsi" w:cs="Arial"/>
          <w:lang w:eastAsia="ko-KR"/>
        </w:rPr>
        <w:t>dissection of the SCZ from other cortical regions (Figure 1A). When non-NSCs from adjacent tissues</w:t>
      </w:r>
      <w:r w:rsidR="006A16C0">
        <w:rPr>
          <w:rFonts w:asciiTheme="minorHAnsi" w:hAnsiTheme="minorHAnsi" w:cs="Arial"/>
          <w:lang w:eastAsia="ko-KR"/>
        </w:rPr>
        <w:t>,</w:t>
      </w:r>
      <w:r w:rsidRPr="00BB6552">
        <w:rPr>
          <w:rFonts w:asciiTheme="minorHAnsi" w:hAnsiTheme="minorHAnsi" w:cs="Arial"/>
          <w:lang w:eastAsia="ko-KR"/>
        </w:rPr>
        <w:t xml:space="preserve"> such as</w:t>
      </w:r>
      <w:r w:rsidR="005A6ECA" w:rsidRPr="00BB6552">
        <w:rPr>
          <w:rFonts w:asciiTheme="minorHAnsi" w:hAnsiTheme="minorHAnsi" w:cs="Arial"/>
          <w:lang w:eastAsia="ko-KR"/>
        </w:rPr>
        <w:t xml:space="preserve"> the</w:t>
      </w:r>
      <w:r w:rsidRPr="00BB6552">
        <w:rPr>
          <w:rFonts w:asciiTheme="minorHAnsi" w:hAnsiTheme="minorHAnsi" w:cs="Arial"/>
          <w:lang w:eastAsia="ko-KR"/>
        </w:rPr>
        <w:t xml:space="preserve"> cerebral cortex</w:t>
      </w:r>
      <w:r w:rsidR="006A16C0">
        <w:rPr>
          <w:rFonts w:asciiTheme="minorHAnsi" w:hAnsiTheme="minorHAnsi" w:cs="Arial"/>
          <w:lang w:eastAsia="ko-KR"/>
        </w:rPr>
        <w:t>,</w:t>
      </w:r>
      <w:r w:rsidRPr="00BB6552">
        <w:rPr>
          <w:rFonts w:asciiTheme="minorHAnsi" w:hAnsiTheme="minorHAnsi" w:cs="Arial"/>
          <w:lang w:eastAsia="ko-KR"/>
        </w:rPr>
        <w:t xml:space="preserve"> are cultured with SCZ-aNSCs, catastrophic death occurs, which negatively affect</w:t>
      </w:r>
      <w:r w:rsidR="005A6ECA" w:rsidRPr="00BB6552">
        <w:rPr>
          <w:rFonts w:asciiTheme="minorHAnsi" w:hAnsiTheme="minorHAnsi" w:cs="Arial"/>
          <w:lang w:eastAsia="ko-KR"/>
        </w:rPr>
        <w:t>s</w:t>
      </w:r>
      <w:r w:rsidRPr="00BB6552">
        <w:rPr>
          <w:rFonts w:asciiTheme="minorHAnsi" w:hAnsiTheme="minorHAnsi" w:cs="Arial"/>
          <w:lang w:eastAsia="ko-KR"/>
        </w:rPr>
        <w:t xml:space="preserve"> the viability and sphere-formation of SCZ-NSCs</w:t>
      </w:r>
      <w:hyperlink w:anchor="_ENREF_16" w:tooltip="Richards, 1992 #20" w:history="1">
        <w:r w:rsidR="00424BA7" w:rsidRPr="00BB6552">
          <w:rPr>
            <w:rFonts w:asciiTheme="minorHAnsi" w:hAnsiTheme="minorHAnsi" w:cs="Arial"/>
            <w:lang w:eastAsia="ko-KR"/>
          </w:rPr>
          <w:fldChar w:fldCharType="begin">
            <w:fldData xml:space="preserve">PEVuZE5vdGU+PENpdGU+PEF1dGhvcj5SaWNoYXJkczwvQXV0aG9yPjxZZWFyPjE5OTI8L1llYXI+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==
</w:fldData>
          </w:fldChar>
        </w:r>
        <w:r w:rsidR="00424BA7" w:rsidRPr="00BB6552">
          <w:rPr>
            <w:rFonts w:asciiTheme="minorHAnsi" w:hAnsiTheme="minorHAnsi" w:cs="Arial"/>
            <w:lang w:eastAsia="ko-KR"/>
          </w:rPr>
          <w:instrText xml:space="preserve"> ADDIN EN.CITE </w:instrText>
        </w:r>
        <w:r w:rsidR="00424BA7" w:rsidRPr="00BB6552">
          <w:rPr>
            <w:rFonts w:asciiTheme="minorHAnsi" w:hAnsiTheme="minorHAnsi" w:cs="Arial"/>
            <w:lang w:eastAsia="ko-KR"/>
          </w:rPr>
          <w:fldChar w:fldCharType="begin">
            <w:fldData xml:space="preserve">PEVuZE5vdGU+PENpdGU+PEF1dGhvcj5SaWNoYXJkczwvQXV0aG9yPjxZZWFyPjE5OTI8L1llYXI+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==
</w:fldData>
          </w:fldChar>
        </w:r>
        <w:r w:rsidR="00424BA7" w:rsidRPr="00BB6552">
          <w:rPr>
            <w:rFonts w:asciiTheme="minorHAnsi" w:hAnsiTheme="minorHAnsi" w:cs="Arial"/>
            <w:lang w:eastAsia="ko-KR"/>
          </w:rPr>
          <w:instrText xml:space="preserve"> ADDIN EN.CITE.DATA </w:instrText>
        </w:r>
        <w:r w:rsidR="00424BA7" w:rsidRPr="00BB6552">
          <w:rPr>
            <w:rFonts w:asciiTheme="minorHAnsi" w:hAnsiTheme="minorHAnsi" w:cs="Arial"/>
            <w:lang w:eastAsia="ko-KR"/>
          </w:rPr>
        </w:r>
        <w:r w:rsidR="00424BA7" w:rsidRPr="00BB6552">
          <w:rPr>
            <w:rFonts w:asciiTheme="minorHAnsi" w:hAnsiTheme="minorHAnsi" w:cs="Arial"/>
            <w:lang w:eastAsia="ko-KR"/>
          </w:rPr>
          <w:fldChar w:fldCharType="end"/>
        </w:r>
        <w:r w:rsidR="00424BA7" w:rsidRPr="00BB6552">
          <w:rPr>
            <w:rFonts w:asciiTheme="minorHAnsi" w:hAnsiTheme="minorHAnsi" w:cs="Arial"/>
            <w:lang w:eastAsia="ko-KR"/>
          </w:rPr>
        </w:r>
        <w:r w:rsidR="00424BA7" w:rsidRPr="00BB6552">
          <w:rPr>
            <w:rFonts w:asciiTheme="minorHAnsi" w:hAnsiTheme="minorHAnsi" w:cs="Arial"/>
            <w:lang w:eastAsia="ko-KR"/>
          </w:rPr>
          <w:fldChar w:fldCharType="separate"/>
        </w:r>
        <w:r w:rsidR="00424BA7" w:rsidRPr="00BB6552">
          <w:rPr>
            <w:rFonts w:asciiTheme="minorHAnsi" w:hAnsiTheme="minorHAnsi" w:cs="Arial"/>
            <w:noProof/>
            <w:vertAlign w:val="superscript"/>
            <w:lang w:eastAsia="ko-KR"/>
          </w:rPr>
          <w:t>16-18</w:t>
        </w:r>
        <w:r w:rsidR="00424BA7" w:rsidRPr="00BB6552">
          <w:rPr>
            <w:rFonts w:asciiTheme="minorHAnsi" w:hAnsiTheme="minorHAnsi" w:cs="Arial"/>
            <w:lang w:eastAsia="ko-KR"/>
          </w:rPr>
          <w:fldChar w:fldCharType="end"/>
        </w:r>
      </w:hyperlink>
      <w:hyperlink w:anchor="_ENREF_17" w:tooltip="Reynolds, 1992 #22" w:history="1"/>
      <w:r w:rsidR="00582B17" w:rsidRPr="00BB6552">
        <w:rPr>
          <w:rFonts w:asciiTheme="minorHAnsi" w:hAnsiTheme="minorHAnsi" w:cs="Arial"/>
          <w:lang w:eastAsia="ko-KR"/>
        </w:rPr>
        <w:fldChar w:fldCharType="begin"/>
      </w:r>
      <w:r w:rsidR="00582B17" w:rsidRPr="00BB6552">
        <w:rPr>
          <w:rFonts w:asciiTheme="minorHAnsi" w:hAnsiTheme="minorHAnsi" w:cs="Arial"/>
          <w:lang w:eastAsia="ko-KR"/>
        </w:rPr>
        <w:fldChar w:fldCharType="separate"/>
      </w:r>
      <w:r w:rsidR="00582B17" w:rsidRPr="00BB6552">
        <w:rPr>
          <w:rFonts w:asciiTheme="minorHAnsi" w:hAnsiTheme="minorHAnsi" w:cs="Arial"/>
          <w:lang w:eastAsia="ko-KR"/>
        </w:rPr>
        <w:t>{Reynolds, 1992 #22}</w:t>
      </w:r>
      <w:r w:rsidR="00582B17" w:rsidRPr="00BB6552">
        <w:rPr>
          <w:rFonts w:asciiTheme="minorHAnsi" w:hAnsiTheme="minorHAnsi" w:cs="Arial"/>
          <w:lang w:eastAsia="ko-KR"/>
        </w:rPr>
        <w:fldChar w:fldCharType="end"/>
      </w:r>
      <w:r w:rsidRPr="00BB6552">
        <w:rPr>
          <w:rFonts w:asciiTheme="minorHAnsi" w:hAnsiTheme="minorHAnsi" w:cs="Arial"/>
          <w:lang w:eastAsia="ko-KR"/>
        </w:rPr>
        <w:t xml:space="preserve">. The caudal SCZ (2-3 mm posterior to bregma) was confirmed </w:t>
      </w:r>
      <w:r w:rsidR="00CB5E4F" w:rsidRPr="00BB6552">
        <w:rPr>
          <w:rFonts w:asciiTheme="minorHAnsi" w:hAnsiTheme="minorHAnsi" w:cs="Arial"/>
          <w:lang w:eastAsia="ko-KR"/>
        </w:rPr>
        <w:t>as the</w:t>
      </w:r>
      <w:r w:rsidRPr="00BB6552">
        <w:rPr>
          <w:rFonts w:asciiTheme="minorHAnsi" w:hAnsiTheme="minorHAnsi" w:cs="Arial"/>
          <w:lang w:eastAsia="ko-KR"/>
        </w:rPr>
        <w:t xml:space="preserve"> best region for generating distinct SCZ-aNSCs. Second, </w:t>
      </w:r>
      <w:r w:rsidR="006A16C0">
        <w:rPr>
          <w:rFonts w:asciiTheme="minorHAnsi" w:hAnsiTheme="minorHAnsi" w:cs="Arial"/>
          <w:lang w:eastAsia="ko-KR"/>
        </w:rPr>
        <w:t xml:space="preserve">the </w:t>
      </w:r>
      <w:r w:rsidRPr="00BB6552">
        <w:rPr>
          <w:rFonts w:asciiTheme="minorHAnsi" w:hAnsiTheme="minorHAnsi" w:cs="Arial"/>
          <w:lang w:eastAsia="ko-KR"/>
        </w:rPr>
        <w:t>appropriate enzymatic treatment in</w:t>
      </w:r>
      <w:r w:rsidR="00CB5E4F" w:rsidRPr="00BB6552">
        <w:rPr>
          <w:rFonts w:asciiTheme="minorHAnsi" w:hAnsiTheme="minorHAnsi" w:cs="Arial"/>
          <w:lang w:eastAsia="ko-KR"/>
        </w:rPr>
        <w:t xml:space="preserve"> the</w:t>
      </w:r>
      <w:r w:rsidRPr="00BB6552">
        <w:rPr>
          <w:rFonts w:asciiTheme="minorHAnsi" w:hAnsiTheme="minorHAnsi" w:cs="Arial"/>
          <w:lang w:eastAsia="ko-KR"/>
        </w:rPr>
        <w:t xml:space="preserve"> harvest</w:t>
      </w:r>
      <w:r w:rsidR="00CB5E4F" w:rsidRPr="00BB6552">
        <w:rPr>
          <w:rFonts w:asciiTheme="minorHAnsi" w:hAnsiTheme="minorHAnsi" w:cs="Arial"/>
          <w:lang w:eastAsia="ko-KR"/>
        </w:rPr>
        <w:t>ing</w:t>
      </w:r>
      <w:r w:rsidRPr="00BB6552">
        <w:rPr>
          <w:rFonts w:asciiTheme="minorHAnsi" w:hAnsiTheme="minorHAnsi" w:cs="Arial"/>
          <w:lang w:eastAsia="ko-KR"/>
        </w:rPr>
        <w:t xml:space="preserve"> and passaging steps is critical for achieving</w:t>
      </w:r>
      <w:r w:rsidR="00CB5E4F" w:rsidRPr="00BB6552">
        <w:rPr>
          <w:rFonts w:asciiTheme="minorHAnsi" w:hAnsiTheme="minorHAnsi" w:cs="Arial"/>
          <w:lang w:eastAsia="ko-KR"/>
        </w:rPr>
        <w:t xml:space="preserve"> a</w:t>
      </w:r>
      <w:r w:rsidRPr="00BB6552">
        <w:rPr>
          <w:rFonts w:asciiTheme="minorHAnsi" w:hAnsiTheme="minorHAnsi" w:cs="Arial"/>
          <w:lang w:eastAsia="ko-KR"/>
        </w:rPr>
        <w:t xml:space="preserve"> high</w:t>
      </w:r>
      <w:r w:rsidR="00CB5E4F" w:rsidRPr="00BB6552">
        <w:rPr>
          <w:rFonts w:asciiTheme="minorHAnsi" w:hAnsiTheme="minorHAnsi" w:cs="Arial"/>
          <w:lang w:eastAsia="ko-KR"/>
        </w:rPr>
        <w:t xml:space="preserve"> </w:t>
      </w:r>
      <w:r w:rsidRPr="00BB6552">
        <w:rPr>
          <w:rFonts w:asciiTheme="minorHAnsi" w:hAnsiTheme="minorHAnsi" w:cs="Arial"/>
          <w:lang w:eastAsia="ko-KR"/>
        </w:rPr>
        <w:t>yield of cells. Dispase II and papain were more effective for isolating aNSCs than trypsin. Dissociation of cells</w:t>
      </w:r>
      <w:r w:rsidR="005A6ECA" w:rsidRPr="00BB6552">
        <w:rPr>
          <w:rFonts w:asciiTheme="minorHAnsi" w:hAnsiTheme="minorHAnsi" w:cs="Arial"/>
          <w:lang w:eastAsia="ko-KR"/>
        </w:rPr>
        <w:t xml:space="preserve"> for passaging</w:t>
      </w:r>
      <w:r w:rsidRPr="00BB6552">
        <w:rPr>
          <w:rFonts w:asciiTheme="minorHAnsi" w:hAnsiTheme="minorHAnsi" w:cs="Arial"/>
          <w:lang w:eastAsia="ko-KR"/>
        </w:rPr>
        <w:t xml:space="preserve"> with </w:t>
      </w:r>
      <w:r w:rsidR="003F1A74" w:rsidRPr="00BB6552">
        <w:rPr>
          <w:rFonts w:asciiTheme="minorHAnsi" w:hAnsiTheme="minorHAnsi" w:cs="Arial"/>
          <w:lang w:eastAsia="ko-KR"/>
        </w:rPr>
        <w:t xml:space="preserve">dissociation buffer </w:t>
      </w:r>
      <w:r w:rsidRPr="00BB6552">
        <w:rPr>
          <w:rFonts w:asciiTheme="minorHAnsi" w:hAnsiTheme="minorHAnsi" w:cs="Arial"/>
          <w:lang w:eastAsia="ko-KR"/>
        </w:rPr>
        <w:t>instead of trypsin enhanced the</w:t>
      </w:r>
      <w:r w:rsidR="005A6ECA" w:rsidRPr="00BB6552">
        <w:rPr>
          <w:rFonts w:asciiTheme="minorHAnsi" w:hAnsiTheme="minorHAnsi" w:cs="Arial"/>
          <w:lang w:eastAsia="ko-KR"/>
        </w:rPr>
        <w:t>ir</w:t>
      </w:r>
      <w:r w:rsidRPr="00BB6552">
        <w:rPr>
          <w:rFonts w:asciiTheme="minorHAnsi" w:hAnsiTheme="minorHAnsi" w:cs="Arial"/>
          <w:lang w:eastAsia="ko-KR"/>
        </w:rPr>
        <w:t xml:space="preserve"> viability</w:t>
      </w:r>
      <w:hyperlink w:anchor="_ENREF_19" w:tooltip="Wachs, 2003 #14" w:history="1">
        <w:r w:rsidR="00424BA7" w:rsidRPr="00BB6552">
          <w:rPr>
            <w:rFonts w:asciiTheme="minorHAnsi" w:hAnsiTheme="minorHAnsi" w:cs="Arial"/>
            <w:lang w:eastAsia="ko-KR"/>
          </w:rPr>
          <w:fldChar w:fldCharType="begin">
            <w:fldData xml:space="preserve">PEVuZE5vdGU+PENpdGU+PEF1dGhvcj5XYWNoczwvQXV0aG9yPjxZZWFyPjIwMDM8L1llYXI+PFJl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</w:fldData>
          </w:fldChar>
        </w:r>
        <w:r w:rsidR="00424BA7" w:rsidRPr="00BB6552">
          <w:rPr>
            <w:rFonts w:asciiTheme="minorHAnsi" w:hAnsiTheme="minorHAnsi" w:cs="Arial"/>
            <w:lang w:eastAsia="ko-KR"/>
          </w:rPr>
          <w:instrText xml:space="preserve"> ADDIN EN.CITE </w:instrText>
        </w:r>
        <w:r w:rsidR="00424BA7" w:rsidRPr="00BB6552">
          <w:rPr>
            <w:rFonts w:asciiTheme="minorHAnsi" w:hAnsiTheme="minorHAnsi" w:cs="Arial"/>
            <w:lang w:eastAsia="ko-KR"/>
          </w:rPr>
          <w:fldChar w:fldCharType="begin">
            <w:fldData xml:space="preserve">PEVuZE5vdGU+PENpdGU+PEF1dGhvcj5XYWNoczwvQXV0aG9yPjxZZWFyPjIwMDM8L1llYXI+PFJl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</w:fldData>
          </w:fldChar>
        </w:r>
        <w:r w:rsidR="00424BA7" w:rsidRPr="00BB6552">
          <w:rPr>
            <w:rFonts w:asciiTheme="minorHAnsi" w:hAnsiTheme="minorHAnsi" w:cs="Arial"/>
            <w:lang w:eastAsia="ko-KR"/>
          </w:rPr>
          <w:instrText xml:space="preserve"> ADDIN EN.CITE.DATA </w:instrText>
        </w:r>
        <w:r w:rsidR="00424BA7" w:rsidRPr="00BB6552">
          <w:rPr>
            <w:rFonts w:asciiTheme="minorHAnsi" w:hAnsiTheme="minorHAnsi" w:cs="Arial"/>
            <w:lang w:eastAsia="ko-KR"/>
          </w:rPr>
        </w:r>
        <w:r w:rsidR="00424BA7" w:rsidRPr="00BB6552">
          <w:rPr>
            <w:rFonts w:asciiTheme="minorHAnsi" w:hAnsiTheme="minorHAnsi" w:cs="Arial"/>
            <w:lang w:eastAsia="ko-KR"/>
          </w:rPr>
          <w:fldChar w:fldCharType="end"/>
        </w:r>
        <w:r w:rsidR="00424BA7" w:rsidRPr="00BB6552">
          <w:rPr>
            <w:rFonts w:asciiTheme="minorHAnsi" w:hAnsiTheme="minorHAnsi" w:cs="Arial"/>
            <w:lang w:eastAsia="ko-KR"/>
          </w:rPr>
        </w:r>
        <w:r w:rsidR="00424BA7" w:rsidRPr="00BB6552">
          <w:rPr>
            <w:rFonts w:asciiTheme="minorHAnsi" w:hAnsiTheme="minorHAnsi" w:cs="Arial"/>
            <w:lang w:eastAsia="ko-KR"/>
          </w:rPr>
          <w:fldChar w:fldCharType="separate"/>
        </w:r>
        <w:r w:rsidR="00424BA7" w:rsidRPr="00BB6552">
          <w:rPr>
            <w:rFonts w:asciiTheme="minorHAnsi" w:hAnsiTheme="minorHAnsi" w:cs="Arial"/>
            <w:noProof/>
            <w:vertAlign w:val="superscript"/>
            <w:lang w:eastAsia="ko-KR"/>
          </w:rPr>
          <w:t>19</w:t>
        </w:r>
        <w:r w:rsidR="00424BA7" w:rsidRPr="00BB6552">
          <w:rPr>
            <w:rFonts w:asciiTheme="minorHAnsi" w:hAnsiTheme="minorHAnsi" w:cs="Arial"/>
            <w:lang w:eastAsia="ko-KR"/>
          </w:rPr>
          <w:fldChar w:fldCharType="end"/>
        </w:r>
      </w:hyperlink>
      <w:r w:rsidRPr="00BB6552">
        <w:rPr>
          <w:rFonts w:asciiTheme="minorHAnsi" w:hAnsiTheme="minorHAnsi" w:cs="Arial"/>
          <w:lang w:eastAsia="ko-KR"/>
        </w:rPr>
        <w:t xml:space="preserve">. Mechanical dissociation and trituration with </w:t>
      </w:r>
      <w:r w:rsidR="004A7715" w:rsidRPr="00BB6552">
        <w:rPr>
          <w:rFonts w:asciiTheme="minorHAnsi" w:hAnsiTheme="minorHAnsi" w:cs="Arial"/>
          <w:lang w:eastAsia="ko-KR"/>
        </w:rPr>
        <w:t xml:space="preserve">a </w:t>
      </w:r>
      <w:r w:rsidRPr="00BB6552">
        <w:rPr>
          <w:rFonts w:asciiTheme="minorHAnsi" w:hAnsiTheme="minorHAnsi" w:cs="Arial"/>
          <w:lang w:eastAsia="ko-KR"/>
        </w:rPr>
        <w:t xml:space="preserve">pipette should be minimal. Third, </w:t>
      </w:r>
      <w:r w:rsidR="00CB5E4F" w:rsidRPr="00BB6552">
        <w:rPr>
          <w:rFonts w:asciiTheme="minorHAnsi" w:hAnsiTheme="minorHAnsi" w:cs="Arial"/>
          <w:lang w:eastAsia="ko-KR"/>
        </w:rPr>
        <w:t xml:space="preserve">a </w:t>
      </w:r>
      <w:r w:rsidRPr="00BB6552">
        <w:rPr>
          <w:rFonts w:asciiTheme="minorHAnsi" w:hAnsiTheme="minorHAnsi" w:cs="Arial"/>
          <w:lang w:eastAsia="ko-KR"/>
        </w:rPr>
        <w:t>cell strainer is generally used in</w:t>
      </w:r>
      <w:r w:rsidR="00CB5E4F" w:rsidRPr="00BB6552">
        <w:rPr>
          <w:rFonts w:asciiTheme="minorHAnsi" w:hAnsiTheme="minorHAnsi" w:cs="Arial"/>
          <w:lang w:eastAsia="ko-KR"/>
        </w:rPr>
        <w:t xml:space="preserve"> </w:t>
      </w:r>
      <w:r w:rsidRPr="00BB6552">
        <w:rPr>
          <w:rFonts w:asciiTheme="minorHAnsi" w:hAnsiTheme="minorHAnsi" w:cs="Arial"/>
          <w:lang w:eastAsia="ko-KR"/>
        </w:rPr>
        <w:t>primary culture system</w:t>
      </w:r>
      <w:r w:rsidR="00FD1E2F" w:rsidRPr="00BB6552">
        <w:rPr>
          <w:rFonts w:asciiTheme="minorHAnsi" w:hAnsiTheme="minorHAnsi" w:cs="Arial"/>
          <w:lang w:eastAsia="ko-KR"/>
        </w:rPr>
        <w:t>s</w:t>
      </w:r>
      <w:r w:rsidRPr="00BB6552">
        <w:rPr>
          <w:rFonts w:asciiTheme="minorHAnsi" w:hAnsiTheme="minorHAnsi" w:cs="Arial"/>
          <w:lang w:eastAsia="ko-KR"/>
        </w:rPr>
        <w:t xml:space="preserve"> to remove cell</w:t>
      </w:r>
      <w:r w:rsidR="00CB5E4F" w:rsidRPr="00BB6552">
        <w:rPr>
          <w:rFonts w:asciiTheme="minorHAnsi" w:hAnsiTheme="minorHAnsi" w:cs="Arial"/>
          <w:lang w:eastAsia="ko-KR"/>
        </w:rPr>
        <w:t>ular</w:t>
      </w:r>
      <w:r w:rsidRPr="00BB6552">
        <w:rPr>
          <w:rFonts w:asciiTheme="minorHAnsi" w:hAnsiTheme="minorHAnsi" w:cs="Arial"/>
          <w:lang w:eastAsia="ko-KR"/>
        </w:rPr>
        <w:t xml:space="preserve"> debris after tissue digestion. However, </w:t>
      </w:r>
      <w:r w:rsidR="00CB5E4F" w:rsidRPr="00BB6552">
        <w:rPr>
          <w:rFonts w:asciiTheme="minorHAnsi" w:hAnsiTheme="minorHAnsi" w:cs="Arial"/>
          <w:lang w:eastAsia="ko-KR"/>
        </w:rPr>
        <w:t>due</w:t>
      </w:r>
      <w:r w:rsidRPr="00BB6552">
        <w:rPr>
          <w:rFonts w:asciiTheme="minorHAnsi" w:hAnsiTheme="minorHAnsi" w:cs="Arial"/>
          <w:lang w:eastAsia="ko-KR"/>
        </w:rPr>
        <w:t xml:space="preserve"> to the localization of SCZ-aNSCs, these cells are obtained after the breakage of white matter by enzyme digestion and mechanical trituration. During filtration with a cell strainer, a substantial amount of cells w</w:t>
      </w:r>
      <w:r w:rsidR="006A16C0">
        <w:rPr>
          <w:rFonts w:asciiTheme="minorHAnsi" w:hAnsiTheme="minorHAnsi" w:cs="Arial"/>
          <w:lang w:eastAsia="ko-KR"/>
        </w:rPr>
        <w:t>ould</w:t>
      </w:r>
      <w:r w:rsidRPr="00BB6552">
        <w:rPr>
          <w:rFonts w:asciiTheme="minorHAnsi" w:hAnsiTheme="minorHAnsi" w:cs="Arial"/>
          <w:lang w:eastAsia="ko-KR"/>
        </w:rPr>
        <w:t xml:space="preserve"> be lost. Therefore, </w:t>
      </w:r>
      <w:r w:rsidR="00CB5E4F" w:rsidRPr="00BB6552">
        <w:rPr>
          <w:rFonts w:asciiTheme="minorHAnsi" w:hAnsiTheme="minorHAnsi" w:cs="Arial"/>
          <w:lang w:eastAsia="ko-KR"/>
        </w:rPr>
        <w:t xml:space="preserve">culturing </w:t>
      </w:r>
      <w:r w:rsidRPr="00BB6552">
        <w:rPr>
          <w:rFonts w:asciiTheme="minorHAnsi" w:hAnsiTheme="minorHAnsi" w:cs="Arial"/>
          <w:lang w:eastAsia="ko-KR"/>
        </w:rPr>
        <w:t xml:space="preserve">SCZ-aNSCs without using </w:t>
      </w:r>
      <w:r w:rsidR="00FD1E2F" w:rsidRPr="00BB6552">
        <w:rPr>
          <w:rFonts w:asciiTheme="minorHAnsi" w:hAnsiTheme="minorHAnsi" w:cs="Arial"/>
          <w:lang w:eastAsia="ko-KR"/>
        </w:rPr>
        <w:t xml:space="preserve">a </w:t>
      </w:r>
      <w:r w:rsidRPr="00BB6552">
        <w:rPr>
          <w:rFonts w:asciiTheme="minorHAnsi" w:hAnsiTheme="minorHAnsi" w:cs="Arial"/>
          <w:lang w:eastAsia="ko-KR"/>
        </w:rPr>
        <w:t>cell strainer is a better way to get</w:t>
      </w:r>
      <w:r w:rsidR="00CB5E4F" w:rsidRPr="00BB6552">
        <w:rPr>
          <w:rFonts w:asciiTheme="minorHAnsi" w:hAnsiTheme="minorHAnsi" w:cs="Arial"/>
          <w:lang w:eastAsia="ko-KR"/>
        </w:rPr>
        <w:t xml:space="preserve"> a</w:t>
      </w:r>
      <w:r w:rsidRPr="00BB6552">
        <w:rPr>
          <w:rFonts w:asciiTheme="minorHAnsi" w:hAnsiTheme="minorHAnsi" w:cs="Arial"/>
          <w:lang w:eastAsia="ko-KR"/>
        </w:rPr>
        <w:t xml:space="preserve"> high yield of cells. </w:t>
      </w:r>
    </w:p>
    <w:p w14:paraId="5970EF21" w14:textId="77777777" w:rsidR="000454C0" w:rsidRPr="00BB6552" w:rsidRDefault="000454C0" w:rsidP="000454C0">
      <w:pPr>
        <w:jc w:val="both"/>
        <w:rPr>
          <w:rFonts w:asciiTheme="minorHAnsi" w:hAnsiTheme="minorHAnsi" w:cs="Arial"/>
          <w:lang w:eastAsia="ko-KR"/>
        </w:rPr>
      </w:pPr>
    </w:p>
    <w:p w14:paraId="71B5A6A7" w14:textId="2D0C6F7A" w:rsidR="00A96A0D" w:rsidRPr="00BB6552" w:rsidRDefault="00A96A0D" w:rsidP="0055684B">
      <w:pPr>
        <w:jc w:val="both"/>
        <w:rPr>
          <w:rFonts w:asciiTheme="minorHAnsi" w:hAnsiTheme="minorHAnsi" w:cs="Arial"/>
          <w:lang w:eastAsia="ko-KR"/>
        </w:rPr>
      </w:pPr>
      <w:r w:rsidRPr="00BB6552">
        <w:rPr>
          <w:rFonts w:asciiTheme="minorHAnsi" w:hAnsiTheme="minorHAnsi" w:cs="Arial"/>
          <w:lang w:eastAsia="ko-KR"/>
        </w:rPr>
        <w:t>While both neurosphere culture</w:t>
      </w:r>
      <w:r w:rsidR="00CB5E4F" w:rsidRPr="00BB6552">
        <w:rPr>
          <w:rFonts w:asciiTheme="minorHAnsi" w:hAnsiTheme="minorHAnsi" w:cs="Arial"/>
          <w:lang w:eastAsia="ko-KR"/>
        </w:rPr>
        <w:t>s</w:t>
      </w:r>
      <w:r w:rsidRPr="00BB6552">
        <w:rPr>
          <w:rFonts w:asciiTheme="minorHAnsi" w:hAnsiTheme="minorHAnsi" w:cs="Arial"/>
          <w:lang w:eastAsia="ko-KR"/>
        </w:rPr>
        <w:t xml:space="preserve"> and monolayer culture</w:t>
      </w:r>
      <w:r w:rsidR="00CB5E4F" w:rsidRPr="00BB6552">
        <w:rPr>
          <w:rFonts w:asciiTheme="minorHAnsi" w:hAnsiTheme="minorHAnsi" w:cs="Arial"/>
          <w:lang w:eastAsia="ko-KR"/>
        </w:rPr>
        <w:t>s</w:t>
      </w:r>
      <w:r w:rsidRPr="00BB6552">
        <w:rPr>
          <w:rFonts w:asciiTheme="minorHAnsi" w:hAnsiTheme="minorHAnsi" w:cs="Arial"/>
          <w:lang w:eastAsia="ko-KR"/>
        </w:rPr>
        <w:t xml:space="preserve"> can be applied </w:t>
      </w:r>
      <w:r w:rsidR="00CB5E4F" w:rsidRPr="00BB6552">
        <w:rPr>
          <w:rFonts w:asciiTheme="minorHAnsi" w:hAnsiTheme="minorHAnsi" w:cs="Arial"/>
          <w:lang w:eastAsia="ko-KR"/>
        </w:rPr>
        <w:t xml:space="preserve">to the </w:t>
      </w:r>
      <w:r w:rsidRPr="00BB6552">
        <w:rPr>
          <w:rFonts w:asciiTheme="minorHAnsi" w:hAnsiTheme="minorHAnsi" w:cs="Arial"/>
          <w:lang w:eastAsia="ko-KR"/>
        </w:rPr>
        <w:t xml:space="preserve">maintenance of NSCs, </w:t>
      </w:r>
      <w:r w:rsidR="00C95D9F" w:rsidRPr="00BB6552">
        <w:rPr>
          <w:rFonts w:asciiTheme="minorHAnsi" w:hAnsiTheme="minorHAnsi" w:cs="Arial"/>
          <w:lang w:eastAsia="ko-KR"/>
        </w:rPr>
        <w:t>one limitation of the neurosphere culture</w:t>
      </w:r>
      <w:r w:rsidRPr="00BB6552">
        <w:rPr>
          <w:rFonts w:asciiTheme="minorHAnsi" w:hAnsiTheme="minorHAnsi" w:cs="Arial"/>
          <w:lang w:eastAsia="ko-KR"/>
        </w:rPr>
        <w:t xml:space="preserve"> is that </w:t>
      </w:r>
      <w:r w:rsidR="00CB5E4F" w:rsidRPr="00BB6552">
        <w:rPr>
          <w:rFonts w:asciiTheme="minorHAnsi" w:hAnsiTheme="minorHAnsi" w:cs="Arial"/>
          <w:lang w:eastAsia="ko-KR"/>
        </w:rPr>
        <w:t xml:space="preserve">single NSCs </w:t>
      </w:r>
      <w:r w:rsidRPr="00BB6552">
        <w:rPr>
          <w:rFonts w:asciiTheme="minorHAnsi" w:hAnsiTheme="minorHAnsi" w:cs="Arial"/>
          <w:lang w:eastAsia="ko-KR"/>
        </w:rPr>
        <w:t>dissociated after splitting can be randomly aggregated. The aggregation results in different sizes of neurospheres</w:t>
      </w:r>
      <w:r w:rsidR="000413CB" w:rsidRPr="00BB6552">
        <w:rPr>
          <w:rFonts w:asciiTheme="minorHAnsi" w:hAnsiTheme="minorHAnsi" w:cs="Arial"/>
          <w:lang w:eastAsia="ko-KR"/>
        </w:rPr>
        <w:t>.</w:t>
      </w:r>
      <w:r w:rsidRPr="00BB6552">
        <w:rPr>
          <w:rFonts w:asciiTheme="minorHAnsi" w:hAnsiTheme="minorHAnsi" w:cs="Arial"/>
          <w:lang w:eastAsia="ko-KR"/>
        </w:rPr>
        <w:t xml:space="preserve"> </w:t>
      </w:r>
      <w:r w:rsidR="000413CB" w:rsidRPr="00BB6552">
        <w:rPr>
          <w:rFonts w:asciiTheme="minorHAnsi" w:hAnsiTheme="minorHAnsi" w:cs="Arial"/>
          <w:lang w:eastAsia="ko-KR"/>
        </w:rPr>
        <w:t>W</w:t>
      </w:r>
      <w:r w:rsidRPr="00BB6552">
        <w:rPr>
          <w:rFonts w:asciiTheme="minorHAnsi" w:hAnsiTheme="minorHAnsi" w:cs="Arial"/>
          <w:lang w:eastAsia="ko-KR"/>
        </w:rPr>
        <w:t>hen the size of a neurosphere reaches a certain critical value,</w:t>
      </w:r>
      <w:r w:rsidR="00CB5E4F" w:rsidRPr="00BB6552">
        <w:rPr>
          <w:rFonts w:asciiTheme="minorHAnsi" w:hAnsiTheme="minorHAnsi" w:cs="Arial"/>
          <w:lang w:eastAsia="ko-KR"/>
        </w:rPr>
        <w:t xml:space="preserve"> the</w:t>
      </w:r>
      <w:r w:rsidRPr="00BB6552">
        <w:rPr>
          <w:rFonts w:asciiTheme="minorHAnsi" w:hAnsiTheme="minorHAnsi" w:cs="Arial"/>
          <w:lang w:eastAsia="ko-KR"/>
        </w:rPr>
        <w:t xml:space="preserve"> neurosphere grows as </w:t>
      </w:r>
      <w:r w:rsidR="00CB5E4F" w:rsidRPr="00BB6552">
        <w:rPr>
          <w:rFonts w:asciiTheme="minorHAnsi" w:hAnsiTheme="minorHAnsi" w:cs="Arial"/>
          <w:lang w:eastAsia="ko-KR"/>
        </w:rPr>
        <w:t xml:space="preserve">a </w:t>
      </w:r>
      <w:r w:rsidRPr="00BB6552">
        <w:rPr>
          <w:rFonts w:asciiTheme="minorHAnsi" w:hAnsiTheme="minorHAnsi" w:cs="Arial"/>
          <w:lang w:eastAsia="ko-KR"/>
        </w:rPr>
        <w:t>heterogeneous structure</w:t>
      </w:r>
      <w:r w:rsidR="006A16C0">
        <w:rPr>
          <w:rFonts w:asciiTheme="minorHAnsi" w:hAnsiTheme="minorHAnsi" w:cs="Arial"/>
          <w:lang w:eastAsia="ko-KR"/>
        </w:rPr>
        <w:t>,</w:t>
      </w:r>
      <w:r w:rsidRPr="00BB6552">
        <w:rPr>
          <w:rFonts w:asciiTheme="minorHAnsi" w:hAnsiTheme="minorHAnsi" w:cs="Arial"/>
          <w:lang w:eastAsia="ko-KR"/>
        </w:rPr>
        <w:t xml:space="preserve"> due to </w:t>
      </w:r>
      <w:r w:rsidR="006A16C0">
        <w:rPr>
          <w:rFonts w:asciiTheme="minorHAnsi" w:hAnsiTheme="minorHAnsi" w:cs="Arial"/>
          <w:lang w:eastAsia="ko-KR"/>
        </w:rPr>
        <w:t xml:space="preserve">a </w:t>
      </w:r>
      <w:r w:rsidRPr="00BB6552">
        <w:rPr>
          <w:rFonts w:asciiTheme="minorHAnsi" w:hAnsiTheme="minorHAnsi" w:cs="Arial"/>
          <w:lang w:eastAsia="ko-KR"/>
        </w:rPr>
        <w:t>lack of nutrients</w:t>
      </w:r>
      <w:r w:rsidR="00CB5E4F" w:rsidRPr="00BB6552">
        <w:rPr>
          <w:rFonts w:asciiTheme="minorHAnsi" w:hAnsiTheme="minorHAnsi" w:cs="Arial"/>
          <w:lang w:eastAsia="ko-KR"/>
        </w:rPr>
        <w:t>,</w:t>
      </w:r>
      <w:r w:rsidRPr="00BB6552">
        <w:rPr>
          <w:rFonts w:asciiTheme="minorHAnsi" w:hAnsiTheme="minorHAnsi" w:cs="Arial"/>
          <w:lang w:eastAsia="ko-KR"/>
        </w:rPr>
        <w:t xml:space="preserve"> growth factors</w:t>
      </w:r>
      <w:r w:rsidR="006A16C0">
        <w:rPr>
          <w:rFonts w:asciiTheme="minorHAnsi" w:hAnsiTheme="minorHAnsi" w:cs="Arial"/>
          <w:lang w:eastAsia="ko-KR"/>
        </w:rPr>
        <w:t>,</w:t>
      </w:r>
      <w:r w:rsidRPr="00BB6552">
        <w:rPr>
          <w:rFonts w:asciiTheme="minorHAnsi" w:hAnsiTheme="minorHAnsi" w:cs="Arial"/>
          <w:lang w:eastAsia="ko-KR"/>
        </w:rPr>
        <w:t xml:space="preserve"> and oxygen at the core</w:t>
      </w:r>
      <w:hyperlink w:anchor="_ENREF_20" w:tooltip="Xiong, 2011 #23" w:history="1">
        <w:r w:rsidR="00424BA7" w:rsidRPr="00BB6552">
          <w:rPr>
            <w:rFonts w:asciiTheme="minorHAnsi" w:hAnsiTheme="minorHAnsi" w:cs="Arial"/>
            <w:lang w:eastAsia="ko-KR"/>
          </w:rPr>
          <w:fldChar w:fldCharType="begin"/>
        </w:r>
        <w:r w:rsidR="00424BA7" w:rsidRPr="00BB6552">
          <w:rPr>
            <w:rFonts w:asciiTheme="minorHAnsi" w:hAnsiTheme="minorHAnsi" w:cs="Arial"/>
            <w:lang w:eastAsia="ko-KR"/>
          </w:rPr>
          <w:instrText xml:space="preserve"> ADDIN EN.CITE &lt;EndNote&gt;&lt;Cite&gt;&lt;Author&gt;Xiong&lt;/Author&gt;&lt;Year&gt;2011&lt;/Year&gt;&lt;RecNum&gt;23&lt;/RecNum&gt;&lt;DisplayText&gt;&lt;style face="superscript"&gt;20&lt;/style&gt;&lt;/DisplayText&gt;&lt;record&gt;&lt;rec-number&gt;23&lt;/rec-number&gt;&lt;foreign-keys&gt;&lt;key app="EN" db-id="52vpxaf0npfseuet9pa5epfyff2e0tsrwzpe"&gt;23&lt;/key&gt;&lt;/foreign-keys&gt;&lt;ref-type name="Journal Article"&gt;17&lt;/ref-type&gt;&lt;contributors&gt;&lt;authors&gt;&lt;author&gt;Xiong, F.&lt;/author&gt;&lt;author&gt;Gao, H.&lt;/author&gt;&lt;author&gt;Zhen, Y.&lt;/author&gt;&lt;author&gt;Chen, X.&lt;/author&gt;&lt;author&gt;Lin, W.&lt;/author&gt;&lt;author&gt;Shen, J.&lt;/author&gt;&lt;author&gt;Yan, Y.&lt;/author&gt;&lt;author&gt;Wang, X.&lt;/author&gt;&lt;author&gt;Liu, M.&lt;/author&gt;&lt;author&gt;Gao, Y.&lt;/author&gt;&lt;/authors&gt;&lt;/contributors&gt;&lt;auth-address&gt;Department of Neurosurgery, Affiliated Hospital of Nantong University, 20 Xisi Road, Nantong, 226001, China.&lt;/auth-address&gt;&lt;titles&gt;&lt;title&gt;Optimal time for passaging neurospheres based on primary neural stem cell cultures&lt;/title&gt;&lt;secondary-title&gt;Cytotechnology&lt;/secondary-title&gt;&lt;alt-title&gt;Cytotechnology&lt;/alt-title&gt;&lt;/titles&gt;&lt;periodical&gt;&lt;full-title&gt;Cytotechnology&lt;/full-title&gt;&lt;abbr-1&gt;Cytotechnology&lt;/abbr-1&gt;&lt;/periodical&gt;&lt;alt-periodical&gt;&lt;full-title&gt;Cytotechnology&lt;/full-title&gt;&lt;abbr-1&gt;Cytotechnology&lt;/abbr-1&gt;&lt;/alt-periodical&gt;&lt;pages&gt;621-31&lt;/pages&gt;&lt;volume&gt;63&lt;/volume&gt;&lt;number&gt;6&lt;/number&gt;&lt;edition&gt;2011/08/23&lt;/edition&gt;&lt;dates&gt;&lt;year&gt;2011&lt;/year&gt;&lt;pub-dates&gt;&lt;date&gt;Dec&lt;/date&gt;&lt;/pub-dates&gt;&lt;/dates&gt;&lt;isbn&gt;0920-9069 (Print)&amp;#xD;0920-9069 (Linking)&lt;/isbn&gt;&lt;accession-num&gt;21858692&lt;/accession-num&gt;&lt;urls&gt;&lt;related-urls&gt;&lt;url&gt;http://www.ncbi.nlm.nih.gov/pubmed/21858692&lt;/url&gt;&lt;/related-urls&gt;&lt;/urls&gt;&lt;custom2&gt;3217065&lt;/custom2&gt;&lt;electronic-resource-num&gt;10.1007/s10616-011-9379-0&lt;/electronic-resource-num&gt;&lt;language&gt;eng&lt;/language&gt;&lt;/record&gt;&lt;/Cite&gt;&lt;/EndNote&gt;</w:instrText>
        </w:r>
        <w:r w:rsidR="00424BA7" w:rsidRPr="00BB6552">
          <w:rPr>
            <w:rFonts w:asciiTheme="minorHAnsi" w:hAnsiTheme="minorHAnsi" w:cs="Arial"/>
            <w:lang w:eastAsia="ko-KR"/>
          </w:rPr>
          <w:fldChar w:fldCharType="separate"/>
        </w:r>
        <w:r w:rsidR="00424BA7" w:rsidRPr="00BB6552">
          <w:rPr>
            <w:rFonts w:asciiTheme="minorHAnsi" w:hAnsiTheme="minorHAnsi" w:cs="Arial"/>
            <w:noProof/>
            <w:vertAlign w:val="superscript"/>
            <w:lang w:eastAsia="ko-KR"/>
          </w:rPr>
          <w:t>20</w:t>
        </w:r>
        <w:r w:rsidR="00424BA7" w:rsidRPr="00BB6552">
          <w:rPr>
            <w:rFonts w:asciiTheme="minorHAnsi" w:hAnsiTheme="minorHAnsi" w:cs="Arial"/>
            <w:lang w:eastAsia="ko-KR"/>
          </w:rPr>
          <w:fldChar w:fldCharType="end"/>
        </w:r>
      </w:hyperlink>
      <w:r w:rsidRPr="00BB6552">
        <w:rPr>
          <w:rFonts w:asciiTheme="minorHAnsi" w:hAnsiTheme="minorHAnsi" w:cs="Arial"/>
          <w:lang w:eastAsia="ko-KR"/>
        </w:rPr>
        <w:t xml:space="preserve">. </w:t>
      </w:r>
      <w:r w:rsidR="003E2CC6" w:rsidRPr="00BB6552">
        <w:rPr>
          <w:rFonts w:asciiTheme="minorHAnsi" w:hAnsiTheme="minorHAnsi" w:cs="Arial"/>
          <w:lang w:eastAsia="ko-KR"/>
        </w:rPr>
        <w:lastRenderedPageBreak/>
        <w:t xml:space="preserve">Furthermore, </w:t>
      </w:r>
      <w:r w:rsidR="006A16C0">
        <w:rPr>
          <w:rFonts w:asciiTheme="minorHAnsi" w:hAnsiTheme="minorHAnsi" w:cs="Arial"/>
          <w:lang w:eastAsia="ko-KR"/>
        </w:rPr>
        <w:t>n</w:t>
      </w:r>
      <w:r w:rsidR="003E2CC6" w:rsidRPr="00BB6552">
        <w:rPr>
          <w:rFonts w:asciiTheme="minorHAnsi" w:hAnsiTheme="minorHAnsi" w:cs="Arial"/>
          <w:lang w:eastAsia="ko-KR"/>
        </w:rPr>
        <w:t xml:space="preserve">eurospheres </w:t>
      </w:r>
      <w:r w:rsidRPr="00BB6552">
        <w:rPr>
          <w:rFonts w:asciiTheme="minorHAnsi" w:hAnsiTheme="minorHAnsi" w:cs="Arial"/>
          <w:lang w:eastAsia="ko-KR"/>
        </w:rPr>
        <w:t xml:space="preserve">with large sizes are not easily dissociated with </w:t>
      </w:r>
      <w:r w:rsidR="00BF26BA" w:rsidRPr="00BB6552">
        <w:rPr>
          <w:rFonts w:asciiTheme="minorHAnsi" w:hAnsiTheme="minorHAnsi" w:cs="Arial"/>
          <w:lang w:eastAsia="ko-KR"/>
        </w:rPr>
        <w:t>dissociation buffer</w:t>
      </w:r>
      <w:r w:rsidRPr="00BB6552">
        <w:rPr>
          <w:rFonts w:asciiTheme="minorHAnsi" w:hAnsiTheme="minorHAnsi" w:cs="Arial"/>
          <w:lang w:eastAsia="ko-KR"/>
        </w:rPr>
        <w:t xml:space="preserve"> and require longer enzymatic treatment</w:t>
      </w:r>
      <w:r w:rsidR="006A16C0">
        <w:rPr>
          <w:rFonts w:asciiTheme="minorHAnsi" w:hAnsiTheme="minorHAnsi" w:cs="Arial"/>
          <w:lang w:eastAsia="ko-KR"/>
        </w:rPr>
        <w:t xml:space="preserve"> times</w:t>
      </w:r>
      <w:r w:rsidR="00CB5E4F" w:rsidRPr="00BB6552">
        <w:rPr>
          <w:rFonts w:asciiTheme="minorHAnsi" w:hAnsiTheme="minorHAnsi" w:cs="Arial"/>
          <w:lang w:eastAsia="ko-KR"/>
        </w:rPr>
        <w:t xml:space="preserve"> </w:t>
      </w:r>
      <w:r w:rsidR="00C95D9F" w:rsidRPr="00BB6552">
        <w:rPr>
          <w:rFonts w:asciiTheme="minorHAnsi" w:hAnsiTheme="minorHAnsi" w:cs="Arial"/>
          <w:lang w:eastAsia="ko-KR"/>
        </w:rPr>
        <w:t>w</w:t>
      </w:r>
      <w:r w:rsidRPr="00BB6552">
        <w:rPr>
          <w:rFonts w:asciiTheme="minorHAnsi" w:hAnsiTheme="minorHAnsi" w:cs="Arial"/>
          <w:lang w:eastAsia="ko-KR"/>
        </w:rPr>
        <w:t>ith extensive mechanical trituration, leading to lower cell viability.</w:t>
      </w:r>
      <w:r w:rsidR="0059363E" w:rsidRPr="00BB6552">
        <w:rPr>
          <w:rFonts w:asciiTheme="minorHAnsi" w:hAnsiTheme="minorHAnsi" w:cs="Arial"/>
          <w:lang w:eastAsia="ko-KR"/>
        </w:rPr>
        <w:t xml:space="preserve"> Therefore, the monolayer culture system is recommended to maintain SCZ-aNSCs through multiple passages. In a monolayer culture system, aNSCs are stably maintained as NSCs (type B) without spontaneous differentiation into specified cells</w:t>
      </w:r>
      <w:r w:rsidR="006A16C0">
        <w:rPr>
          <w:rFonts w:asciiTheme="minorHAnsi" w:hAnsiTheme="minorHAnsi" w:cs="Arial"/>
          <w:lang w:eastAsia="ko-KR"/>
        </w:rPr>
        <w:t>,</w:t>
      </w:r>
      <w:r w:rsidR="0059363E" w:rsidRPr="00BB6552">
        <w:rPr>
          <w:rFonts w:asciiTheme="minorHAnsi" w:hAnsiTheme="minorHAnsi" w:cs="Arial"/>
          <w:lang w:eastAsia="ko-KR"/>
        </w:rPr>
        <w:t xml:space="preserve"> such as progenitors (types C and A) (Figure 3A).</w:t>
      </w:r>
      <w:r w:rsidR="00947A3B" w:rsidRPr="00BB6552">
        <w:rPr>
          <w:rFonts w:asciiTheme="minorHAnsi" w:hAnsiTheme="minorHAnsi" w:cs="Arial"/>
          <w:lang w:eastAsia="ko-KR"/>
        </w:rPr>
        <w:t xml:space="preserve"> SCZ-aNSCs were passaged for extended periods</w:t>
      </w:r>
      <w:r w:rsidR="0055684B" w:rsidRPr="00BB6552">
        <w:rPr>
          <w:rFonts w:asciiTheme="minorHAnsi" w:hAnsiTheme="minorHAnsi" w:cs="Arial"/>
          <w:lang w:eastAsia="ko-KR"/>
        </w:rPr>
        <w:t>, &lt;</w:t>
      </w:r>
      <w:r w:rsidR="006A16C0">
        <w:rPr>
          <w:rFonts w:asciiTheme="minorHAnsi" w:hAnsiTheme="minorHAnsi" w:cs="Arial"/>
          <w:lang w:eastAsia="ko-KR"/>
        </w:rPr>
        <w:t xml:space="preserve"> </w:t>
      </w:r>
      <w:r w:rsidR="0055684B" w:rsidRPr="00BB6552">
        <w:rPr>
          <w:rFonts w:asciiTheme="minorHAnsi" w:hAnsiTheme="minorHAnsi" w:cs="Arial"/>
          <w:lang w:eastAsia="ko-KR"/>
        </w:rPr>
        <w:t>5 passages in a neurosphere format and</w:t>
      </w:r>
      <w:r w:rsidR="006A16C0">
        <w:rPr>
          <w:rFonts w:asciiTheme="minorHAnsi" w:hAnsiTheme="minorHAnsi" w:cs="Arial"/>
          <w:lang w:eastAsia="ko-KR"/>
        </w:rPr>
        <w:t xml:space="preserve"> </w:t>
      </w:r>
      <w:r w:rsidR="00947A3B" w:rsidRPr="00BB6552">
        <w:rPr>
          <w:rFonts w:asciiTheme="minorHAnsi" w:hAnsiTheme="minorHAnsi" w:cs="Arial"/>
          <w:lang w:eastAsia="ko-KR"/>
        </w:rPr>
        <w:t>&gt; 10 passages</w:t>
      </w:r>
      <w:r w:rsidR="0055684B" w:rsidRPr="00BB6552">
        <w:rPr>
          <w:rFonts w:asciiTheme="minorHAnsi" w:hAnsiTheme="minorHAnsi" w:cs="Arial"/>
          <w:lang w:eastAsia="ko-KR"/>
        </w:rPr>
        <w:t xml:space="preserve"> as a monolayer</w:t>
      </w:r>
      <w:r w:rsidR="006A16C0">
        <w:rPr>
          <w:rFonts w:asciiTheme="minorHAnsi" w:hAnsiTheme="minorHAnsi" w:cs="Arial"/>
          <w:lang w:eastAsia="ko-KR"/>
        </w:rPr>
        <w:t>. T</w:t>
      </w:r>
      <w:r w:rsidR="0055684B" w:rsidRPr="00BB6552">
        <w:rPr>
          <w:rFonts w:asciiTheme="minorHAnsi" w:hAnsiTheme="minorHAnsi" w:cs="Arial"/>
          <w:lang w:eastAsia="ko-KR"/>
        </w:rPr>
        <w:t>his</w:t>
      </w:r>
      <w:r w:rsidR="006A16C0">
        <w:rPr>
          <w:rFonts w:asciiTheme="minorHAnsi" w:hAnsiTheme="minorHAnsi" w:cs="Arial"/>
          <w:lang w:eastAsia="ko-KR"/>
        </w:rPr>
        <w:t xml:space="preserve"> is</w:t>
      </w:r>
      <w:r w:rsidR="0055684B" w:rsidRPr="00BB6552">
        <w:rPr>
          <w:rFonts w:asciiTheme="minorHAnsi" w:hAnsiTheme="minorHAnsi" w:cs="Arial"/>
          <w:lang w:eastAsia="ko-KR"/>
        </w:rPr>
        <w:t xml:space="preserve"> consistent with previous</w:t>
      </w:r>
      <w:r w:rsidR="006A16C0">
        <w:rPr>
          <w:rFonts w:asciiTheme="minorHAnsi" w:hAnsiTheme="minorHAnsi" w:cs="Arial"/>
          <w:lang w:eastAsia="ko-KR"/>
        </w:rPr>
        <w:t xml:space="preserve"> results, which</w:t>
      </w:r>
      <w:r w:rsidR="0055684B" w:rsidRPr="00BB6552">
        <w:rPr>
          <w:rFonts w:asciiTheme="minorHAnsi" w:hAnsiTheme="minorHAnsi" w:cs="Arial"/>
          <w:lang w:eastAsia="ko-KR"/>
        </w:rPr>
        <w:t xml:space="preserve"> suggest</w:t>
      </w:r>
      <w:r w:rsidR="006A16C0">
        <w:rPr>
          <w:rFonts w:asciiTheme="minorHAnsi" w:hAnsiTheme="minorHAnsi" w:cs="Arial"/>
          <w:lang w:eastAsia="ko-KR"/>
        </w:rPr>
        <w:t xml:space="preserve"> that</w:t>
      </w:r>
      <w:r w:rsidR="0055684B" w:rsidRPr="00BB6552">
        <w:rPr>
          <w:rFonts w:asciiTheme="minorHAnsi" w:hAnsiTheme="minorHAnsi" w:cs="Arial"/>
          <w:lang w:eastAsia="ko-KR"/>
        </w:rPr>
        <w:t xml:space="preserve"> </w:t>
      </w:r>
      <w:r w:rsidR="006A16C0">
        <w:rPr>
          <w:rFonts w:asciiTheme="minorHAnsi" w:hAnsiTheme="minorHAnsi" w:cs="Arial"/>
          <w:lang w:eastAsia="ko-KR"/>
        </w:rPr>
        <w:t xml:space="preserve">the </w:t>
      </w:r>
      <w:r w:rsidR="0055684B" w:rsidRPr="00BB6552">
        <w:rPr>
          <w:rFonts w:asciiTheme="minorHAnsi" w:hAnsiTheme="minorHAnsi" w:cs="Arial"/>
          <w:lang w:eastAsia="ko-KR"/>
        </w:rPr>
        <w:t xml:space="preserve">monolayer culture system maintains NSCs </w:t>
      </w:r>
      <w:r w:rsidR="0055684B" w:rsidRPr="00F70F6B">
        <w:rPr>
          <w:rFonts w:asciiTheme="minorHAnsi" w:hAnsiTheme="minorHAnsi" w:cs="Arial"/>
          <w:i/>
          <w:lang w:eastAsia="ko-KR"/>
        </w:rPr>
        <w:t>in vitro</w:t>
      </w:r>
      <w:r w:rsidR="0055684B" w:rsidRPr="00BB6552">
        <w:rPr>
          <w:rFonts w:asciiTheme="minorHAnsi" w:hAnsiTheme="minorHAnsi" w:cs="Arial"/>
          <w:lang w:eastAsia="ko-KR"/>
        </w:rPr>
        <w:t xml:space="preserve"> in long-term cultures</w:t>
      </w:r>
      <w:hyperlink w:anchor="_ENREF_21" w:tooltip="Lee, 2015 #238" w:history="1">
        <w:r w:rsidR="00424BA7" w:rsidRPr="00BB6552">
          <w:rPr>
            <w:rFonts w:asciiTheme="minorHAnsi" w:hAnsiTheme="minorHAnsi" w:cs="Arial"/>
            <w:lang w:eastAsia="ko-KR"/>
          </w:rPr>
          <w:fldChar w:fldCharType="begin"/>
        </w:r>
        <w:r w:rsidR="00424BA7" w:rsidRPr="00BB6552">
          <w:rPr>
            <w:rFonts w:asciiTheme="minorHAnsi" w:hAnsiTheme="minorHAnsi" w:cs="Arial"/>
            <w:lang w:eastAsia="ko-KR"/>
          </w:rPr>
          <w:instrText xml:space="preserve"> ADDIN EN.CITE &lt;EndNote&gt;&lt;Cite&gt;&lt;Author&gt;Lee&lt;/Author&gt;&lt;Year&gt;2015&lt;/Year&gt;&lt;RecNum&gt;238&lt;/RecNum&gt;&lt;DisplayText&gt;&lt;style face="superscript"&gt;21&lt;/style&gt;&lt;/DisplayText&gt;&lt;record&gt;&lt;rec-number&gt;238&lt;/rec-number&gt;&lt;foreign-keys&gt;&lt;key app="EN" db-id="5xwrrz25qwaeexevs2mpepw20d9xpp55t099"&gt;238&lt;/key&gt;&lt;/foreign-keys&gt;&lt;ref-type name="Journal Article"&gt;17&lt;/ref-type&gt;&lt;contributors&gt;&lt;authors&gt;&lt;author&gt;Lee, Seung-Won&lt;/author&gt;&lt;author&gt;Lee, Hye Jeong&lt;/author&gt;&lt;author&gt;Hwang, Han Sung&lt;/author&gt;&lt;author&gt;Ko, Kisung&lt;/author&gt;&lt;author&gt;Han, Dong Wook&lt;/author&gt;&lt;author&gt;Ko, Kinarm&lt;/author&gt;&lt;/authors&gt;&lt;/contributors&gt;&lt;titles&gt;&lt;title&gt;Optimization of Matrigel-based culture for expansion of neural stem cells&lt;/title&gt;&lt;secondary-title&gt;Animal Cells and Systems&lt;/secondary-title&gt;&lt;/titles&gt;&lt;periodical&gt;&lt;full-title&gt;Animal Cells and Systems&lt;/full-title&gt;&lt;/periodical&gt;&lt;pages&gt;175-180&lt;/pages&gt;&lt;volume&gt;19&lt;/volume&gt;&lt;number&gt;3&lt;/number&gt;&lt;dates&gt;&lt;year&gt;2015&lt;/year&gt;&lt;/dates&gt;&lt;isbn&gt;1976-8354&lt;/isbn&gt;&lt;urls&gt;&lt;/urls&gt;&lt;/record&gt;&lt;/Cite&gt;&lt;/EndNote&gt;</w:instrText>
        </w:r>
        <w:r w:rsidR="00424BA7" w:rsidRPr="00BB6552">
          <w:rPr>
            <w:rFonts w:asciiTheme="minorHAnsi" w:hAnsiTheme="minorHAnsi" w:cs="Arial"/>
            <w:lang w:eastAsia="ko-KR"/>
          </w:rPr>
          <w:fldChar w:fldCharType="separate"/>
        </w:r>
        <w:r w:rsidR="00424BA7" w:rsidRPr="00BB6552">
          <w:rPr>
            <w:rFonts w:asciiTheme="minorHAnsi" w:hAnsiTheme="minorHAnsi" w:cs="Arial"/>
            <w:noProof/>
            <w:vertAlign w:val="superscript"/>
            <w:lang w:eastAsia="ko-KR"/>
          </w:rPr>
          <w:t>21</w:t>
        </w:r>
        <w:r w:rsidR="00424BA7" w:rsidRPr="00BB6552">
          <w:rPr>
            <w:rFonts w:asciiTheme="minorHAnsi" w:hAnsiTheme="minorHAnsi" w:cs="Arial"/>
            <w:lang w:eastAsia="ko-KR"/>
          </w:rPr>
          <w:fldChar w:fldCharType="end"/>
        </w:r>
      </w:hyperlink>
      <w:r w:rsidR="00947A3B" w:rsidRPr="00BB6552">
        <w:rPr>
          <w:rFonts w:asciiTheme="minorHAnsi" w:hAnsiTheme="minorHAnsi" w:cs="Arial"/>
          <w:lang w:eastAsia="ko-KR"/>
        </w:rPr>
        <w:t>. However</w:t>
      </w:r>
      <w:r w:rsidR="00B37ED8" w:rsidRPr="00BB6552">
        <w:rPr>
          <w:rFonts w:asciiTheme="minorHAnsi" w:hAnsiTheme="minorHAnsi" w:cs="Arial"/>
          <w:lang w:eastAsia="ko-KR"/>
        </w:rPr>
        <w:t>,</w:t>
      </w:r>
      <w:r w:rsidR="00434996" w:rsidRPr="00BB6552">
        <w:rPr>
          <w:rFonts w:asciiTheme="minorHAnsi" w:hAnsiTheme="minorHAnsi" w:cs="Arial"/>
          <w:lang w:eastAsia="ko-KR"/>
        </w:rPr>
        <w:t xml:space="preserve"> the proliferating speed decreased, and the portion of dying cells increased</w:t>
      </w:r>
      <w:r w:rsidR="00B37ED8" w:rsidRPr="00BB6552">
        <w:rPr>
          <w:rFonts w:asciiTheme="minorHAnsi" w:hAnsiTheme="minorHAnsi" w:cs="Arial"/>
          <w:lang w:eastAsia="ko-KR"/>
        </w:rPr>
        <w:t xml:space="preserve"> over 5 passages</w:t>
      </w:r>
      <w:r w:rsidR="00434996" w:rsidRPr="00BB6552">
        <w:rPr>
          <w:rFonts w:asciiTheme="minorHAnsi" w:hAnsiTheme="minorHAnsi" w:cs="Arial"/>
          <w:lang w:eastAsia="ko-KR"/>
        </w:rPr>
        <w:t>. E</w:t>
      </w:r>
      <w:r w:rsidR="00947A3B" w:rsidRPr="00BB6552">
        <w:rPr>
          <w:rFonts w:asciiTheme="minorHAnsi" w:hAnsiTheme="minorHAnsi" w:cs="Arial"/>
          <w:lang w:eastAsia="ko-KR"/>
        </w:rPr>
        <w:t xml:space="preserve">xtended </w:t>
      </w:r>
      <w:r w:rsidR="00D45AAA" w:rsidRPr="00BB6552">
        <w:rPr>
          <w:rFonts w:asciiTheme="minorHAnsi" w:hAnsiTheme="minorHAnsi" w:cs="Arial"/>
          <w:lang w:eastAsia="ko-KR"/>
        </w:rPr>
        <w:t>passaging</w:t>
      </w:r>
      <w:r w:rsidR="00316537" w:rsidRPr="00BB6552">
        <w:rPr>
          <w:rFonts w:asciiTheme="minorHAnsi" w:hAnsiTheme="minorHAnsi" w:cs="Arial"/>
          <w:lang w:eastAsia="ko-KR"/>
        </w:rPr>
        <w:t xml:space="preserve"> affects </w:t>
      </w:r>
      <w:r w:rsidR="006A16C0">
        <w:rPr>
          <w:rFonts w:asciiTheme="minorHAnsi" w:hAnsiTheme="minorHAnsi" w:cs="Arial"/>
          <w:lang w:eastAsia="ko-KR"/>
        </w:rPr>
        <w:t>the</w:t>
      </w:r>
      <w:r w:rsidR="00316537" w:rsidRPr="00BB6552">
        <w:rPr>
          <w:rFonts w:asciiTheme="minorHAnsi" w:hAnsiTheme="minorHAnsi" w:cs="Arial"/>
          <w:lang w:eastAsia="ko-KR"/>
        </w:rPr>
        <w:t xml:space="preserve"> multipotency and neuronal differentiation </w:t>
      </w:r>
      <w:r w:rsidR="00C95D9F" w:rsidRPr="00BB6552">
        <w:rPr>
          <w:rFonts w:asciiTheme="minorHAnsi" w:hAnsiTheme="minorHAnsi" w:cs="Arial"/>
          <w:lang w:eastAsia="ko-KR"/>
        </w:rPr>
        <w:t>with</w:t>
      </w:r>
      <w:r w:rsidR="00316537" w:rsidRPr="00BB6552">
        <w:rPr>
          <w:rFonts w:asciiTheme="minorHAnsi" w:hAnsiTheme="minorHAnsi" w:cs="Arial"/>
          <w:lang w:eastAsia="ko-KR"/>
        </w:rPr>
        <w:t xml:space="preserve"> increased chromosome aberration</w:t>
      </w:r>
      <w:hyperlink w:anchor="_ENREF_22" w:tooltip="Guo, 2012 #24" w:history="1">
        <w:r w:rsidR="00424BA7" w:rsidRPr="00BB6552">
          <w:rPr>
            <w:rFonts w:asciiTheme="minorHAnsi" w:hAnsiTheme="minorHAnsi" w:cs="Arial"/>
            <w:lang w:eastAsia="ko-KR"/>
          </w:rPr>
          <w:fldChar w:fldCharType="begin">
            <w:fldData xml:space="preserve">PEVuZE5vdGU+PENpdGU+PEF1dGhvcj5HdW88L0F1dGhvcj48WWVhcj4yMDEyPC9ZZWFyPjxSZWNO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</w:fldData>
          </w:fldChar>
        </w:r>
        <w:r w:rsidR="00424BA7" w:rsidRPr="00BB6552">
          <w:rPr>
            <w:rFonts w:asciiTheme="minorHAnsi" w:hAnsiTheme="minorHAnsi" w:cs="Arial"/>
            <w:lang w:eastAsia="ko-KR"/>
          </w:rPr>
          <w:instrText xml:space="preserve"> ADDIN EN.CITE </w:instrText>
        </w:r>
        <w:r w:rsidR="00424BA7" w:rsidRPr="00BB6552">
          <w:rPr>
            <w:rFonts w:asciiTheme="minorHAnsi" w:hAnsiTheme="minorHAnsi" w:cs="Arial"/>
            <w:lang w:eastAsia="ko-KR"/>
          </w:rPr>
          <w:fldChar w:fldCharType="begin">
            <w:fldData xml:space="preserve">PEVuZE5vdGU+PENpdGU+PEF1dGhvcj5HdW88L0F1dGhvcj48WWVhcj4yMDEyPC9ZZWFyPjxSZWNO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</w:fldData>
          </w:fldChar>
        </w:r>
        <w:r w:rsidR="00424BA7" w:rsidRPr="00BB6552">
          <w:rPr>
            <w:rFonts w:asciiTheme="minorHAnsi" w:hAnsiTheme="minorHAnsi" w:cs="Arial"/>
            <w:lang w:eastAsia="ko-KR"/>
          </w:rPr>
          <w:instrText xml:space="preserve"> ADDIN EN.CITE.DATA </w:instrText>
        </w:r>
        <w:r w:rsidR="00424BA7" w:rsidRPr="00BB6552">
          <w:rPr>
            <w:rFonts w:asciiTheme="minorHAnsi" w:hAnsiTheme="minorHAnsi" w:cs="Arial"/>
            <w:lang w:eastAsia="ko-KR"/>
          </w:rPr>
        </w:r>
        <w:r w:rsidR="00424BA7" w:rsidRPr="00BB6552">
          <w:rPr>
            <w:rFonts w:asciiTheme="minorHAnsi" w:hAnsiTheme="minorHAnsi" w:cs="Arial"/>
            <w:lang w:eastAsia="ko-KR"/>
          </w:rPr>
          <w:fldChar w:fldCharType="end"/>
        </w:r>
        <w:r w:rsidR="00424BA7" w:rsidRPr="00BB6552">
          <w:rPr>
            <w:rFonts w:asciiTheme="minorHAnsi" w:hAnsiTheme="minorHAnsi" w:cs="Arial"/>
            <w:lang w:eastAsia="ko-KR"/>
          </w:rPr>
        </w:r>
        <w:r w:rsidR="00424BA7" w:rsidRPr="00BB6552">
          <w:rPr>
            <w:rFonts w:asciiTheme="minorHAnsi" w:hAnsiTheme="minorHAnsi" w:cs="Arial"/>
            <w:lang w:eastAsia="ko-KR"/>
          </w:rPr>
          <w:fldChar w:fldCharType="separate"/>
        </w:r>
        <w:r w:rsidR="00424BA7" w:rsidRPr="00BB6552">
          <w:rPr>
            <w:rFonts w:asciiTheme="minorHAnsi" w:hAnsiTheme="minorHAnsi" w:cs="Arial"/>
            <w:noProof/>
            <w:vertAlign w:val="superscript"/>
            <w:lang w:eastAsia="ko-KR"/>
          </w:rPr>
          <w:t>22</w:t>
        </w:r>
        <w:r w:rsidR="00424BA7" w:rsidRPr="00BB6552">
          <w:rPr>
            <w:rFonts w:asciiTheme="minorHAnsi" w:hAnsiTheme="minorHAnsi" w:cs="Arial"/>
            <w:lang w:eastAsia="ko-KR"/>
          </w:rPr>
          <w:fldChar w:fldCharType="end"/>
        </w:r>
      </w:hyperlink>
      <w:r w:rsidR="00316537" w:rsidRPr="00BB6552">
        <w:rPr>
          <w:rFonts w:asciiTheme="minorHAnsi" w:hAnsiTheme="minorHAnsi" w:cs="Arial"/>
          <w:lang w:eastAsia="ko-KR"/>
        </w:rPr>
        <w:t>.</w:t>
      </w:r>
      <w:r w:rsidR="00434996" w:rsidRPr="00BB6552">
        <w:rPr>
          <w:rFonts w:asciiTheme="minorHAnsi" w:hAnsiTheme="minorHAnsi" w:cs="Arial"/>
          <w:lang w:eastAsia="ko-KR"/>
        </w:rPr>
        <w:t xml:space="preserve"> Therefore, to avoid</w:t>
      </w:r>
      <w:r w:rsidR="00B37ED8" w:rsidRPr="00BB6552">
        <w:rPr>
          <w:rFonts w:asciiTheme="minorHAnsi" w:hAnsiTheme="minorHAnsi" w:cs="Arial"/>
          <w:lang w:eastAsia="ko-KR"/>
        </w:rPr>
        <w:t xml:space="preserve"> extended passaging effect</w:t>
      </w:r>
      <w:r w:rsidR="006A16C0">
        <w:rPr>
          <w:rFonts w:asciiTheme="minorHAnsi" w:hAnsiTheme="minorHAnsi" w:cs="Arial"/>
          <w:lang w:eastAsia="ko-KR"/>
        </w:rPr>
        <w:t>s</w:t>
      </w:r>
      <w:r w:rsidR="00B37ED8" w:rsidRPr="00BB6552">
        <w:rPr>
          <w:rFonts w:asciiTheme="minorHAnsi" w:hAnsiTheme="minorHAnsi" w:cs="Arial"/>
          <w:lang w:eastAsia="ko-KR"/>
        </w:rPr>
        <w:t xml:space="preserve">, it is recommended </w:t>
      </w:r>
      <w:r w:rsidR="00B76F0B" w:rsidRPr="00BB6552">
        <w:rPr>
          <w:rFonts w:asciiTheme="minorHAnsi" w:hAnsiTheme="minorHAnsi" w:cs="Arial"/>
          <w:lang w:eastAsia="ko-KR"/>
        </w:rPr>
        <w:t>to</w:t>
      </w:r>
      <w:r w:rsidR="00B37ED8" w:rsidRPr="00BB6552">
        <w:rPr>
          <w:rFonts w:asciiTheme="minorHAnsi" w:hAnsiTheme="minorHAnsi" w:cs="Arial"/>
          <w:lang w:eastAsia="ko-KR"/>
        </w:rPr>
        <w:t xml:space="preserve"> use early passage (&lt; passage 5) cells for proliferation and differentiation analysis.</w:t>
      </w:r>
      <w:r w:rsidR="00434996" w:rsidRPr="00BB6552">
        <w:rPr>
          <w:rFonts w:asciiTheme="minorHAnsi" w:hAnsiTheme="minorHAnsi" w:cs="Arial"/>
          <w:lang w:eastAsia="ko-KR"/>
        </w:rPr>
        <w:t xml:space="preserve"> </w:t>
      </w:r>
      <w:r w:rsidR="00DF6A97" w:rsidRPr="00BB6552">
        <w:rPr>
          <w:rFonts w:asciiTheme="minorHAnsi" w:hAnsiTheme="minorHAnsi" w:cs="Arial"/>
          <w:lang w:eastAsia="ko-KR"/>
        </w:rPr>
        <w:t xml:space="preserve">Although </w:t>
      </w:r>
      <w:r w:rsidR="00947A3B" w:rsidRPr="00BB6552">
        <w:rPr>
          <w:rFonts w:asciiTheme="minorHAnsi" w:hAnsiTheme="minorHAnsi" w:cs="Arial"/>
          <w:lang w:eastAsia="ko-KR"/>
        </w:rPr>
        <w:t>the potential for self-renewal of SCZ-aNSCs is similar to SVZ-aNSCs</w:t>
      </w:r>
      <w:r w:rsidR="00DF6A97" w:rsidRPr="00BB6552">
        <w:rPr>
          <w:rFonts w:asciiTheme="minorHAnsi" w:hAnsiTheme="minorHAnsi" w:cs="Arial"/>
          <w:lang w:eastAsia="ko-KR"/>
        </w:rPr>
        <w:t>, less neuronal differentiation was shown in SCZ-aNSCs</w:t>
      </w:r>
      <w:hyperlink w:anchor="_ENREF_9" w:tooltip="Kim, 2015 #4" w:history="1">
        <w:r w:rsidR="00424BA7" w:rsidRPr="00BB6552">
          <w:rPr>
            <w:rFonts w:asciiTheme="minorHAnsi" w:hAnsiTheme="minorHAnsi" w:cs="Arial"/>
            <w:lang w:eastAsia="ko-KR"/>
          </w:rPr>
          <w:fldChar w:fldCharType="begin"/>
        </w:r>
        <w:r w:rsidR="00424BA7" w:rsidRPr="00BB6552">
          <w:rPr>
            <w:rFonts w:asciiTheme="minorHAnsi" w:hAnsiTheme="minorHAnsi" w:cs="Arial"/>
            <w:lang w:eastAsia="ko-KR"/>
          </w:rPr>
          <w:instrText xml:space="preserve"> ADDIN EN.CITE &lt;EndNote&gt;&lt;Cite&gt;&lt;Author&gt;Kim&lt;/Author&gt;&lt;Year&gt;2015&lt;/Year&gt;&lt;RecNum&gt;4&lt;/RecNum&gt;&lt;DisplayText&gt;&lt;style face="superscript"&gt;9&lt;/style&gt;&lt;/DisplayText&gt;&lt;record&gt;&lt;rec-number&gt;4&lt;/rec-number&gt;&lt;foreign-keys&gt;&lt;key app="EN" db-id="52vpxaf0npfseuet9pa5epfyff2e0tsrwzpe"&gt;4&lt;/key&gt;&lt;/foreign-keys&gt;&lt;ref-type name="Journal Article"&gt;17&lt;/ref-type&gt;&lt;contributors&gt;&lt;authors&gt;&lt;author&gt;Kim, J. Y.&lt;/author&gt;&lt;author&gt;Choi, K.&lt;/author&gt;&lt;author&gt;Shaker, M. R.&lt;/author&gt;&lt;author&gt;Lee, J. H.&lt;/author&gt;&lt;author&gt;Lee, B.&lt;/author&gt;&lt;author&gt;Lee, E.&lt;/author&gt;&lt;author&gt;Park, J. Y.&lt;/author&gt;&lt;author&gt;Lim, M. S.&lt;/author&gt;&lt;author&gt;Park, C. H.&lt;/author&gt;&lt;author&gt;Shin, K. S.&lt;/author&gt;&lt;author&gt;Kim, H.&lt;/author&gt;&lt;author&gt;Geum, D.&lt;/author&gt;&lt;author&gt;Sun, W.&lt;/author&gt;&lt;/authors&gt;&lt;/contributors&gt;&lt;auth-address&gt;Department of Anatomy and Division of Brain Korea 21 Plus Biomedical Science, Korea University College of Medicine, Seoul, Korea.&amp;#xD;Department of Biology, Department of Life and Nanopharmaceutical Sciences, Kyung Hee University, Seoul, Republic of Korea.&amp;#xD;School of Biosystem and Biomedical Science, College of Health Science, Korea University, Seoul, Republic of Korea.&amp;#xD;Graduate School of Biomedical Science and Engineering.&amp;#xD;Hanyang Biomedical Research Institute.&amp;#xD;Department of Microbiology, College of Medicine, Hanyang University, Seoul, Korea.&amp;#xD;Department of Biomedical Sciences, Korea University College of Medicine, Seoul, Korea.&lt;/auth-address&gt;&lt;titles&gt;&lt;title&gt;Promotion of Cortical Neurogenesis from the Neural Stem Cells in the Adult Mouse Subcallosal Zone&lt;/title&gt;&lt;secondary-title&gt;Stem Cells&lt;/secondary-title&gt;&lt;/titles&gt;&lt;periodical&gt;&lt;full-title&gt;Stem Cells&lt;/full-title&gt;&lt;/periodical&gt;&lt;edition&gt;2015/12/25&lt;/edition&gt;&lt;dates&gt;&lt;year&gt;2015&lt;/year&gt;&lt;pub-dates&gt;&lt;date&gt;Dec 23&lt;/date&gt;&lt;/pub-dates&gt;&lt;/dates&gt;&lt;isbn&gt;1549-4918 (Electronic)&amp;#xD;1066-5099 (Linking)&lt;/isbn&gt;&lt;accession-num&gt;26701067&lt;/accession-num&gt;&lt;urls&gt;&lt;related-urls&gt;&lt;url&gt;http://www.ncbi.nlm.nih.gov/pubmed/26701067&lt;/url&gt;&lt;/related-urls&gt;&lt;/urls&gt;&lt;electronic-resource-num&gt;10.1002/stem.2276&lt;/electronic-resource-num&gt;&lt;language&gt;Eng&lt;/language&gt;&lt;/record&gt;&lt;/Cite&gt;&lt;/EndNote&gt;</w:instrText>
        </w:r>
        <w:r w:rsidR="00424BA7" w:rsidRPr="00BB6552">
          <w:rPr>
            <w:rFonts w:asciiTheme="minorHAnsi" w:hAnsiTheme="minorHAnsi" w:cs="Arial"/>
            <w:lang w:eastAsia="ko-KR"/>
          </w:rPr>
          <w:fldChar w:fldCharType="separate"/>
        </w:r>
        <w:r w:rsidR="00424BA7" w:rsidRPr="00BB6552">
          <w:rPr>
            <w:rFonts w:asciiTheme="minorHAnsi" w:hAnsiTheme="minorHAnsi" w:cs="Arial"/>
            <w:noProof/>
            <w:vertAlign w:val="superscript"/>
            <w:lang w:eastAsia="ko-KR"/>
          </w:rPr>
          <w:t>9</w:t>
        </w:r>
        <w:r w:rsidR="00424BA7" w:rsidRPr="00BB6552">
          <w:rPr>
            <w:rFonts w:asciiTheme="minorHAnsi" w:hAnsiTheme="minorHAnsi" w:cs="Arial"/>
            <w:lang w:eastAsia="ko-KR"/>
          </w:rPr>
          <w:fldChar w:fldCharType="end"/>
        </w:r>
      </w:hyperlink>
      <w:r w:rsidR="00947A3B" w:rsidRPr="00BB6552">
        <w:rPr>
          <w:rFonts w:asciiTheme="minorHAnsi" w:hAnsiTheme="minorHAnsi" w:cs="Arial"/>
          <w:lang w:eastAsia="ko-KR"/>
        </w:rPr>
        <w:t>.</w:t>
      </w:r>
    </w:p>
    <w:p w14:paraId="5C92A173" w14:textId="77777777" w:rsidR="000454C0" w:rsidRPr="00BB6552" w:rsidRDefault="000454C0" w:rsidP="000454C0">
      <w:pPr>
        <w:jc w:val="both"/>
        <w:rPr>
          <w:rFonts w:asciiTheme="minorHAnsi" w:hAnsiTheme="minorHAnsi" w:cs="Arial"/>
          <w:lang w:eastAsia="ko-KR"/>
        </w:rPr>
      </w:pPr>
    </w:p>
    <w:p w14:paraId="60C756E4" w14:textId="24A159A0" w:rsidR="00A96A0D" w:rsidRPr="00BB6552" w:rsidRDefault="00DA7909" w:rsidP="0055684B">
      <w:pPr>
        <w:jc w:val="both"/>
        <w:rPr>
          <w:rFonts w:asciiTheme="minorHAnsi" w:hAnsiTheme="minorHAnsi" w:cs="Arial"/>
          <w:lang w:eastAsia="ko-KR"/>
        </w:rPr>
      </w:pPr>
      <w:r w:rsidRPr="00BB6552">
        <w:rPr>
          <w:rFonts w:asciiTheme="minorHAnsi" w:hAnsiTheme="minorHAnsi" w:cs="Arial"/>
          <w:lang w:eastAsia="ko-KR"/>
        </w:rPr>
        <w:t>Methods for isolating aNSCs from neurogenic region</w:t>
      </w:r>
      <w:r w:rsidR="003C648B">
        <w:rPr>
          <w:rFonts w:asciiTheme="minorHAnsi" w:hAnsiTheme="minorHAnsi" w:cs="Arial"/>
          <w:lang w:eastAsia="ko-KR"/>
        </w:rPr>
        <w:t>s</w:t>
      </w:r>
      <w:r w:rsidRPr="00BB6552">
        <w:rPr>
          <w:rFonts w:asciiTheme="minorHAnsi" w:hAnsiTheme="minorHAnsi" w:cs="Arial"/>
          <w:lang w:eastAsia="ko-KR"/>
        </w:rPr>
        <w:t xml:space="preserve"> of </w:t>
      </w:r>
      <w:r w:rsidR="003C648B">
        <w:rPr>
          <w:rFonts w:asciiTheme="minorHAnsi" w:hAnsiTheme="minorHAnsi" w:cs="Arial"/>
          <w:lang w:eastAsia="ko-KR"/>
        </w:rPr>
        <w:t xml:space="preserve">the </w:t>
      </w:r>
      <w:r w:rsidRPr="00BB6552">
        <w:rPr>
          <w:rFonts w:asciiTheme="minorHAnsi" w:hAnsiTheme="minorHAnsi" w:cs="Arial"/>
          <w:lang w:eastAsia="ko-KR"/>
        </w:rPr>
        <w:t>adult brain</w:t>
      </w:r>
      <w:r w:rsidR="003C648B">
        <w:rPr>
          <w:rFonts w:asciiTheme="minorHAnsi" w:hAnsiTheme="minorHAnsi" w:cs="Arial"/>
          <w:lang w:eastAsia="ko-KR"/>
        </w:rPr>
        <w:t>,</w:t>
      </w:r>
      <w:r w:rsidRPr="00BB6552">
        <w:rPr>
          <w:rFonts w:asciiTheme="minorHAnsi" w:hAnsiTheme="minorHAnsi" w:cs="Arial"/>
          <w:lang w:eastAsia="ko-KR"/>
        </w:rPr>
        <w:t xml:space="preserve"> including</w:t>
      </w:r>
      <w:r w:rsidR="003C648B">
        <w:rPr>
          <w:rFonts w:asciiTheme="minorHAnsi" w:hAnsiTheme="minorHAnsi" w:cs="Arial"/>
          <w:lang w:eastAsia="ko-KR"/>
        </w:rPr>
        <w:t xml:space="preserve"> the</w:t>
      </w:r>
      <w:r w:rsidRPr="00BB6552">
        <w:rPr>
          <w:rFonts w:asciiTheme="minorHAnsi" w:hAnsiTheme="minorHAnsi" w:cs="Arial"/>
          <w:lang w:eastAsia="ko-KR"/>
        </w:rPr>
        <w:t xml:space="preserve"> SVZ and dentate gyrus (DG), have been established</w:t>
      </w:r>
      <w:hyperlink w:anchor="_ENREF_23" w:tooltip="Guo, 2012 #235" w:history="1">
        <w:r w:rsidR="00424BA7" w:rsidRPr="00BB6552">
          <w:rPr>
            <w:rFonts w:asciiTheme="minorHAnsi" w:hAnsiTheme="minorHAnsi" w:cs="Arial"/>
            <w:lang w:eastAsia="ko-KR"/>
          </w:rPr>
          <w:fldChar w:fldCharType="begin"/>
        </w:r>
        <w:r w:rsidR="00424BA7" w:rsidRPr="00BB6552">
          <w:rPr>
            <w:rFonts w:asciiTheme="minorHAnsi" w:hAnsiTheme="minorHAnsi" w:cs="Arial"/>
            <w:lang w:eastAsia="ko-KR"/>
          </w:rPr>
          <w:instrText xml:space="preserve"> ADDIN EN.CITE &lt;EndNote&gt;&lt;Cite&gt;&lt;Author&gt;Guo&lt;/Author&gt;&lt;Year&gt;2012&lt;/Year&gt;&lt;RecNum&gt;235&lt;/RecNum&gt;&lt;DisplayText&gt;&lt;style face="superscript"&gt;23&lt;/style&gt;&lt;/DisplayText&gt;&lt;record&gt;&lt;rec-number&gt;235&lt;/rec-number&gt;&lt;foreign-keys&gt;&lt;key app="EN" db-id="5xwrrz25qwaeexevs2mpepw20d9xpp55t099"&gt;235&lt;/key&gt;&lt;/foreign-keys&gt;&lt;ref-type name="Journal Article"&gt;17&lt;/ref-type&gt;&lt;contributors&gt;&lt;authors&gt;&lt;author&gt;Guo, Weixiang&lt;/author&gt;&lt;author&gt;Patzlaff, Natalie E&lt;/author&gt;&lt;author&gt;Jobe, Emily M&lt;/author&gt;&lt;author&gt;Zhao, Xinyu&lt;/author&gt;&lt;/authors&gt;&lt;/contributors&gt;&lt;titles&gt;&lt;title&gt;Isolation of multipotent neural stem or progenitor cells from both the dentate gyrus and subventricular zone of a single adult mouse&lt;/title&gt;&lt;secondary-title&gt;Nature protocols&lt;/secondary-title&gt;&lt;/titles&gt;&lt;periodical&gt;&lt;full-title&gt;Nature protocols&lt;/full-title&gt;&lt;/periodical&gt;&lt;pages&gt;2005-2012&lt;/pages&gt;&lt;volume&gt;7&lt;/volume&gt;&lt;number&gt;11&lt;/number&gt;&lt;dates&gt;&lt;year&gt;2012&lt;/year&gt;&lt;/dates&gt;&lt;isbn&gt;1754-2189&lt;/isbn&gt;&lt;urls&gt;&lt;/urls&gt;&lt;/record&gt;&lt;/Cite&gt;&lt;/EndNote&gt;</w:instrText>
        </w:r>
        <w:r w:rsidR="00424BA7" w:rsidRPr="00BB6552">
          <w:rPr>
            <w:rFonts w:asciiTheme="minorHAnsi" w:hAnsiTheme="minorHAnsi" w:cs="Arial"/>
            <w:lang w:eastAsia="ko-KR"/>
          </w:rPr>
          <w:fldChar w:fldCharType="separate"/>
        </w:r>
        <w:r w:rsidR="00424BA7" w:rsidRPr="00BB6552">
          <w:rPr>
            <w:rFonts w:asciiTheme="minorHAnsi" w:hAnsiTheme="minorHAnsi" w:cs="Arial"/>
            <w:noProof/>
            <w:vertAlign w:val="superscript"/>
            <w:lang w:eastAsia="ko-KR"/>
          </w:rPr>
          <w:t>2</w:t>
        </w:r>
        <w:r w:rsidR="00ED6E4E" w:rsidRPr="00BB6552">
          <w:rPr>
            <w:rFonts w:asciiTheme="minorHAnsi" w:hAnsiTheme="minorHAnsi" w:cs="Arial"/>
            <w:noProof/>
            <w:vertAlign w:val="superscript"/>
            <w:lang w:eastAsia="ko-KR"/>
          </w:rPr>
          <w:t>2</w:t>
        </w:r>
        <w:r w:rsidR="00424BA7" w:rsidRPr="00BB6552">
          <w:rPr>
            <w:rFonts w:asciiTheme="minorHAnsi" w:hAnsiTheme="minorHAnsi" w:cs="Arial"/>
            <w:lang w:eastAsia="ko-KR"/>
          </w:rPr>
          <w:fldChar w:fldCharType="end"/>
        </w:r>
      </w:hyperlink>
      <w:r w:rsidR="00892DAC" w:rsidRPr="00BB6552">
        <w:rPr>
          <w:rFonts w:asciiTheme="minorHAnsi" w:hAnsiTheme="minorHAnsi" w:cs="Arial"/>
          <w:lang w:eastAsia="ko-KR"/>
        </w:rPr>
        <w:t>.</w:t>
      </w:r>
      <w:r w:rsidRPr="00BB6552">
        <w:rPr>
          <w:rFonts w:asciiTheme="minorHAnsi" w:hAnsiTheme="minorHAnsi" w:cs="Arial"/>
          <w:lang w:eastAsia="ko-KR"/>
        </w:rPr>
        <w:t xml:space="preserve"> Although such protocols </w:t>
      </w:r>
      <w:r w:rsidR="00B76F0B" w:rsidRPr="00BB6552">
        <w:rPr>
          <w:rFonts w:asciiTheme="minorHAnsi" w:hAnsiTheme="minorHAnsi" w:cs="Arial"/>
          <w:lang w:eastAsia="ko-KR"/>
        </w:rPr>
        <w:t xml:space="preserve">have </w:t>
      </w:r>
      <w:r w:rsidRPr="00BB6552">
        <w:rPr>
          <w:rFonts w:asciiTheme="minorHAnsi" w:hAnsiTheme="minorHAnsi" w:cs="Arial"/>
          <w:lang w:eastAsia="ko-KR"/>
        </w:rPr>
        <w:t>promoted the isolation</w:t>
      </w:r>
      <w:r w:rsidR="00892DAC" w:rsidRPr="00BB6552">
        <w:rPr>
          <w:rFonts w:asciiTheme="minorHAnsi" w:hAnsiTheme="minorHAnsi" w:cs="Arial"/>
          <w:lang w:eastAsia="ko-KR"/>
        </w:rPr>
        <w:t xml:space="preserve"> and cultivation</w:t>
      </w:r>
      <w:r w:rsidRPr="00BB6552">
        <w:rPr>
          <w:rFonts w:asciiTheme="minorHAnsi" w:hAnsiTheme="minorHAnsi" w:cs="Arial"/>
          <w:lang w:eastAsia="ko-KR"/>
        </w:rPr>
        <w:t xml:space="preserve"> of aNSCs</w:t>
      </w:r>
      <w:r w:rsidR="00892DAC" w:rsidRPr="00BB6552">
        <w:rPr>
          <w:rFonts w:asciiTheme="minorHAnsi" w:hAnsiTheme="minorHAnsi" w:cs="Arial"/>
          <w:lang w:eastAsia="ko-KR"/>
        </w:rPr>
        <w:t xml:space="preserve"> in vitro</w:t>
      </w:r>
      <w:r w:rsidR="00B76F0B" w:rsidRPr="00BB6552">
        <w:rPr>
          <w:rFonts w:asciiTheme="minorHAnsi" w:hAnsiTheme="minorHAnsi" w:cs="Arial"/>
          <w:lang w:eastAsia="ko-KR"/>
        </w:rPr>
        <w:t>, there are</w:t>
      </w:r>
      <w:r w:rsidR="00892DAC" w:rsidRPr="00BB6552">
        <w:rPr>
          <w:rFonts w:asciiTheme="minorHAnsi" w:hAnsiTheme="minorHAnsi" w:cs="Arial"/>
          <w:lang w:eastAsia="ko-KR"/>
        </w:rPr>
        <w:t xml:space="preserve"> several limitations to obtain</w:t>
      </w:r>
      <w:r w:rsidR="003C648B">
        <w:rPr>
          <w:rFonts w:asciiTheme="minorHAnsi" w:hAnsiTheme="minorHAnsi" w:cs="Arial"/>
          <w:lang w:eastAsia="ko-KR"/>
        </w:rPr>
        <w:t>ing a</w:t>
      </w:r>
      <w:r w:rsidR="00892DAC" w:rsidRPr="00BB6552">
        <w:rPr>
          <w:rFonts w:asciiTheme="minorHAnsi" w:hAnsiTheme="minorHAnsi" w:cs="Arial"/>
          <w:lang w:eastAsia="ko-KR"/>
        </w:rPr>
        <w:t xml:space="preserve"> high number of cells. </w:t>
      </w:r>
      <w:r w:rsidR="00B76F0B" w:rsidRPr="00BB6552">
        <w:rPr>
          <w:rFonts w:asciiTheme="minorHAnsi" w:hAnsiTheme="minorHAnsi" w:cs="Arial"/>
          <w:lang w:eastAsia="ko-KR"/>
        </w:rPr>
        <w:t xml:space="preserve">Many protocols </w:t>
      </w:r>
      <w:r w:rsidR="00892DAC" w:rsidRPr="00BB6552">
        <w:rPr>
          <w:rFonts w:asciiTheme="minorHAnsi" w:hAnsiTheme="minorHAnsi" w:cs="Arial"/>
          <w:lang w:eastAsia="ko-KR"/>
        </w:rPr>
        <w:t xml:space="preserve">utilize </w:t>
      </w:r>
      <w:r w:rsidR="003C648B">
        <w:rPr>
          <w:rFonts w:asciiTheme="minorHAnsi" w:hAnsiTheme="minorHAnsi" w:cs="Arial"/>
          <w:lang w:eastAsia="ko-KR"/>
        </w:rPr>
        <w:t xml:space="preserve">a </w:t>
      </w:r>
      <w:r w:rsidR="00892DAC" w:rsidRPr="00BB6552">
        <w:rPr>
          <w:rFonts w:asciiTheme="minorHAnsi" w:hAnsiTheme="minorHAnsi" w:cs="Arial"/>
          <w:lang w:eastAsia="ko-KR"/>
        </w:rPr>
        <w:t xml:space="preserve">brain tissue chopper that </w:t>
      </w:r>
      <w:r w:rsidR="00B76F0B" w:rsidRPr="00BB6552">
        <w:rPr>
          <w:rFonts w:asciiTheme="minorHAnsi" w:hAnsiTheme="minorHAnsi" w:cs="Arial"/>
          <w:lang w:eastAsia="ko-KR"/>
        </w:rPr>
        <w:t xml:space="preserve">may </w:t>
      </w:r>
      <w:r w:rsidR="00892DAC" w:rsidRPr="00BB6552">
        <w:rPr>
          <w:rFonts w:asciiTheme="minorHAnsi" w:hAnsiTheme="minorHAnsi" w:cs="Arial"/>
          <w:lang w:eastAsia="ko-KR"/>
        </w:rPr>
        <w:t>cause</w:t>
      </w:r>
      <w:r w:rsidR="003C648B">
        <w:rPr>
          <w:rFonts w:asciiTheme="minorHAnsi" w:hAnsiTheme="minorHAnsi" w:cs="Arial"/>
          <w:lang w:eastAsia="ko-KR"/>
        </w:rPr>
        <w:t xml:space="preserve"> the</w:t>
      </w:r>
      <w:r w:rsidR="00892DAC" w:rsidRPr="00BB6552">
        <w:rPr>
          <w:rFonts w:asciiTheme="minorHAnsi" w:hAnsiTheme="minorHAnsi" w:cs="Arial"/>
          <w:lang w:eastAsia="ko-KR"/>
        </w:rPr>
        <w:t xml:space="preserve"> loss of brain tissue during </w:t>
      </w:r>
      <w:r w:rsidR="003C648B">
        <w:rPr>
          <w:rFonts w:asciiTheme="minorHAnsi" w:hAnsiTheme="minorHAnsi" w:cs="Arial"/>
          <w:lang w:eastAsia="ko-KR"/>
        </w:rPr>
        <w:t xml:space="preserve">the </w:t>
      </w:r>
      <w:r w:rsidR="00892DAC" w:rsidRPr="00BB6552">
        <w:rPr>
          <w:rFonts w:asciiTheme="minorHAnsi" w:hAnsiTheme="minorHAnsi" w:cs="Arial"/>
          <w:lang w:eastAsia="ko-KR"/>
        </w:rPr>
        <w:t xml:space="preserve">chopping </w:t>
      </w:r>
      <w:r w:rsidR="00B76F0B" w:rsidRPr="00BB6552">
        <w:rPr>
          <w:rFonts w:asciiTheme="minorHAnsi" w:hAnsiTheme="minorHAnsi" w:cs="Arial"/>
          <w:lang w:eastAsia="ko-KR"/>
        </w:rPr>
        <w:t>procedure.</w:t>
      </w:r>
      <w:r w:rsidR="00892DAC" w:rsidRPr="00BB6552">
        <w:rPr>
          <w:rFonts w:asciiTheme="minorHAnsi" w:hAnsiTheme="minorHAnsi" w:cs="Arial"/>
          <w:lang w:eastAsia="ko-KR"/>
        </w:rPr>
        <w:t xml:space="preserve"> </w:t>
      </w:r>
      <w:r w:rsidR="003C6AB0" w:rsidRPr="00BB6552">
        <w:rPr>
          <w:rFonts w:asciiTheme="minorHAnsi" w:hAnsiTheme="minorHAnsi" w:cs="Arial"/>
          <w:lang w:eastAsia="ko-KR"/>
        </w:rPr>
        <w:t>Another approach to isolate aNSCs from neurogenic regions</w:t>
      </w:r>
      <w:r w:rsidR="00C821DC" w:rsidRPr="00BB6552">
        <w:rPr>
          <w:rFonts w:asciiTheme="minorHAnsi" w:hAnsiTheme="minorHAnsi" w:cs="Arial" w:hint="eastAsia"/>
          <w:lang w:eastAsia="ko-KR"/>
        </w:rPr>
        <w:t xml:space="preserve"> u</w:t>
      </w:r>
      <w:r w:rsidR="00B76F0B" w:rsidRPr="00BB6552">
        <w:rPr>
          <w:rFonts w:asciiTheme="minorHAnsi" w:hAnsiTheme="minorHAnsi" w:cs="Arial"/>
          <w:lang w:eastAsia="ko-KR"/>
        </w:rPr>
        <w:t>ses</w:t>
      </w:r>
      <w:r w:rsidR="003C6AB0" w:rsidRPr="00BB6552">
        <w:rPr>
          <w:rFonts w:asciiTheme="minorHAnsi" w:hAnsiTheme="minorHAnsi" w:cs="Arial"/>
          <w:lang w:eastAsia="ko-KR"/>
        </w:rPr>
        <w:t xml:space="preserve"> a coronal cut through the brain </w:t>
      </w:r>
      <w:r w:rsidR="003C648B">
        <w:rPr>
          <w:rFonts w:asciiTheme="minorHAnsi" w:hAnsiTheme="minorHAnsi" w:cs="Arial"/>
          <w:lang w:eastAsia="ko-KR"/>
        </w:rPr>
        <w:t>using a</w:t>
      </w:r>
      <w:r w:rsidR="003C648B" w:rsidRPr="00BB6552">
        <w:rPr>
          <w:rFonts w:asciiTheme="minorHAnsi" w:hAnsiTheme="minorHAnsi" w:cs="Arial"/>
          <w:lang w:eastAsia="ko-KR"/>
        </w:rPr>
        <w:t xml:space="preserve"> </w:t>
      </w:r>
      <w:r w:rsidR="003C6AB0" w:rsidRPr="00BB6552">
        <w:rPr>
          <w:rFonts w:asciiTheme="minorHAnsi" w:hAnsiTheme="minorHAnsi" w:cs="Arial"/>
          <w:lang w:eastAsia="ko-KR"/>
        </w:rPr>
        <w:t>scalpel</w:t>
      </w:r>
      <w:r w:rsidR="003C648B">
        <w:rPr>
          <w:rFonts w:asciiTheme="minorHAnsi" w:hAnsiTheme="minorHAnsi" w:cs="Arial"/>
          <w:lang w:eastAsia="ko-KR"/>
        </w:rPr>
        <w:t>. This is</w:t>
      </w:r>
      <w:r w:rsidR="003C6AB0" w:rsidRPr="00BB6552">
        <w:rPr>
          <w:rFonts w:asciiTheme="minorHAnsi" w:hAnsiTheme="minorHAnsi" w:cs="Arial"/>
          <w:lang w:eastAsia="ko-KR"/>
        </w:rPr>
        <w:t xml:space="preserve"> followed </w:t>
      </w:r>
      <w:r w:rsidR="003C648B">
        <w:rPr>
          <w:rFonts w:asciiTheme="minorHAnsi" w:hAnsiTheme="minorHAnsi" w:cs="Arial"/>
          <w:lang w:eastAsia="ko-KR"/>
        </w:rPr>
        <w:t>by the</w:t>
      </w:r>
      <w:r w:rsidR="003C648B" w:rsidRPr="00BB6552">
        <w:rPr>
          <w:rFonts w:asciiTheme="minorHAnsi" w:hAnsiTheme="minorHAnsi" w:cs="Arial"/>
          <w:lang w:eastAsia="ko-KR"/>
        </w:rPr>
        <w:t xml:space="preserve"> </w:t>
      </w:r>
      <w:r w:rsidR="003C6AB0" w:rsidRPr="00BB6552">
        <w:rPr>
          <w:rFonts w:asciiTheme="minorHAnsi" w:hAnsiTheme="minorHAnsi" w:cs="Arial"/>
          <w:lang w:eastAsia="ko-KR"/>
        </w:rPr>
        <w:t>micro</w:t>
      </w:r>
      <w:r w:rsidR="00BB6552">
        <w:rPr>
          <w:rFonts w:asciiTheme="minorHAnsi" w:hAnsiTheme="minorHAnsi" w:cs="Arial"/>
          <w:lang w:eastAsia="ko-KR"/>
        </w:rPr>
        <w:t>-</w:t>
      </w:r>
      <w:r w:rsidR="003C6AB0" w:rsidRPr="00BB6552">
        <w:rPr>
          <w:rFonts w:asciiTheme="minorHAnsi" w:hAnsiTheme="minorHAnsi" w:cs="Arial"/>
          <w:lang w:eastAsia="ko-KR"/>
        </w:rPr>
        <w:t xml:space="preserve">dissection of </w:t>
      </w:r>
      <w:r w:rsidR="003C648B">
        <w:rPr>
          <w:rFonts w:asciiTheme="minorHAnsi" w:hAnsiTheme="minorHAnsi" w:cs="Arial"/>
          <w:lang w:eastAsia="ko-KR"/>
        </w:rPr>
        <w:t xml:space="preserve">the </w:t>
      </w:r>
      <w:r w:rsidR="003C6AB0" w:rsidRPr="00BB6552">
        <w:rPr>
          <w:rFonts w:asciiTheme="minorHAnsi" w:hAnsiTheme="minorHAnsi" w:cs="Arial"/>
          <w:lang w:eastAsia="ko-KR"/>
        </w:rPr>
        <w:t>SVZ or</w:t>
      </w:r>
      <w:r w:rsidR="003C648B">
        <w:rPr>
          <w:rFonts w:asciiTheme="minorHAnsi" w:hAnsiTheme="minorHAnsi" w:cs="Arial"/>
          <w:lang w:eastAsia="ko-KR"/>
        </w:rPr>
        <w:t xml:space="preserve"> of the DG</w:t>
      </w:r>
      <w:r w:rsidR="003C6AB0" w:rsidRPr="00BB6552">
        <w:rPr>
          <w:rFonts w:asciiTheme="minorHAnsi" w:hAnsiTheme="minorHAnsi" w:cs="Arial"/>
          <w:lang w:eastAsia="ko-KR"/>
        </w:rPr>
        <w:t xml:space="preserve"> along the longitudinal fissure</w:t>
      </w:r>
      <w:hyperlink w:anchor="_ENREF_23" w:tooltip="Walker, 2014 #236" w:history="1"/>
      <w:hyperlink w:anchor="_ENREF_24" w:tooltip="Walker, 2014 #236" w:history="1">
        <w:r w:rsidR="00424BA7" w:rsidRPr="00BB6552">
          <w:rPr>
            <w:rFonts w:asciiTheme="minorHAnsi" w:hAnsiTheme="minorHAnsi" w:cs="Arial"/>
            <w:lang w:eastAsia="ko-KR"/>
          </w:rPr>
          <w:fldChar w:fldCharType="begin"/>
        </w:r>
        <w:r w:rsidR="00424BA7" w:rsidRPr="00BB6552">
          <w:rPr>
            <w:rFonts w:asciiTheme="minorHAnsi" w:hAnsiTheme="minorHAnsi" w:cs="Arial"/>
            <w:lang w:eastAsia="ko-KR"/>
          </w:rPr>
          <w:instrText xml:space="preserve"> ADDIN EN.CITE &lt;EndNote&gt;&lt;Cite&gt;&lt;Author&gt;Walker&lt;/Author&gt;&lt;Year&gt;2014&lt;/Year&gt;&lt;RecNum&gt;236&lt;/RecNum&gt;&lt;DisplayText&gt;&lt;style face="superscript"&gt;24&lt;/style&gt;&lt;/DisplayText&gt;&lt;record&gt;&lt;rec-number&gt;236&lt;/rec-number&gt;&lt;foreign-keys&gt;&lt;key app="EN" db-id="5xwrrz25qwaeexevs2mpepw20d9xpp55t099"&gt;236&lt;/key&gt;&lt;/foreign-keys&gt;&lt;ref-type name="Journal Article"&gt;17&lt;/ref-type&gt;&lt;contributors&gt;&lt;authors&gt;&lt;author&gt;Walker, Tara L&lt;/author&gt;&lt;author&gt;Kempermann, Gerd&lt;/author&gt;&lt;/authors&gt;&lt;/contributors&gt;&lt;titles&gt;&lt;title&gt;One mouse, two cultures: isolation and culture of adult neural stem cells from the two neurogenic zones of individual mice&lt;/title&gt;&lt;secondary-title&gt;JoVE (Journal of Visualized Experiments)&lt;/secondary-title&gt;&lt;/titles&gt;&lt;periodical&gt;&lt;full-title&gt;JoVE (Journal of Visualized Experiments)&lt;/full-title&gt;&lt;/periodical&gt;&lt;pages&gt;e51225-e51225&lt;/pages&gt;&lt;number&gt;84&lt;/number&gt;&lt;dates&gt;&lt;year&gt;2014&lt;/year&gt;&lt;/dates&gt;&lt;isbn&gt;1940-087X&lt;/isbn&gt;&lt;urls&gt;&lt;/urls&gt;&lt;/record&gt;&lt;/Cite&gt;&lt;/EndNote&gt;</w:instrText>
        </w:r>
        <w:r w:rsidR="00424BA7" w:rsidRPr="00BB6552">
          <w:rPr>
            <w:rFonts w:asciiTheme="minorHAnsi" w:hAnsiTheme="minorHAnsi" w:cs="Arial"/>
            <w:lang w:eastAsia="ko-KR"/>
          </w:rPr>
          <w:fldChar w:fldCharType="separate"/>
        </w:r>
        <w:r w:rsidR="00424BA7" w:rsidRPr="00BB6552">
          <w:rPr>
            <w:rFonts w:asciiTheme="minorHAnsi" w:hAnsiTheme="minorHAnsi" w:cs="Arial"/>
            <w:noProof/>
            <w:vertAlign w:val="superscript"/>
            <w:lang w:eastAsia="ko-KR"/>
          </w:rPr>
          <w:t>2</w:t>
        </w:r>
        <w:r w:rsidR="00ED6E4E" w:rsidRPr="00BB6552">
          <w:rPr>
            <w:rFonts w:asciiTheme="minorHAnsi" w:hAnsiTheme="minorHAnsi" w:cs="Arial"/>
            <w:noProof/>
            <w:vertAlign w:val="superscript"/>
            <w:lang w:eastAsia="ko-KR"/>
          </w:rPr>
          <w:t>3</w:t>
        </w:r>
        <w:r w:rsidR="00424BA7" w:rsidRPr="00BB6552">
          <w:rPr>
            <w:rFonts w:asciiTheme="minorHAnsi" w:hAnsiTheme="minorHAnsi" w:cs="Arial"/>
            <w:lang w:eastAsia="ko-KR"/>
          </w:rPr>
          <w:fldChar w:fldCharType="end"/>
        </w:r>
      </w:hyperlink>
      <w:r w:rsidR="00FA4A29" w:rsidRPr="00BB6552">
        <w:rPr>
          <w:rFonts w:asciiTheme="minorHAnsi" w:hAnsiTheme="minorHAnsi" w:cs="Arial"/>
          <w:lang w:eastAsia="ko-KR"/>
        </w:rPr>
        <w:t xml:space="preserve">. The presence of other brain regions </w:t>
      </w:r>
      <w:r w:rsidR="00B76F0B" w:rsidRPr="00BB6552">
        <w:rPr>
          <w:rFonts w:asciiTheme="minorHAnsi" w:hAnsiTheme="minorHAnsi" w:cs="Arial"/>
          <w:lang w:eastAsia="ko-KR"/>
        </w:rPr>
        <w:t>c</w:t>
      </w:r>
      <w:r w:rsidR="00C821DC" w:rsidRPr="00BB6552">
        <w:rPr>
          <w:rFonts w:asciiTheme="minorHAnsi" w:hAnsiTheme="minorHAnsi" w:cs="Arial" w:hint="eastAsia"/>
          <w:lang w:eastAsia="ko-KR"/>
        </w:rPr>
        <w:t>an cause</w:t>
      </w:r>
      <w:r w:rsidR="00FA4A29" w:rsidRPr="00BB6552">
        <w:rPr>
          <w:rFonts w:asciiTheme="minorHAnsi" w:hAnsiTheme="minorHAnsi" w:cs="Arial"/>
          <w:lang w:eastAsia="ko-KR"/>
        </w:rPr>
        <w:t xml:space="preserve"> </w:t>
      </w:r>
      <w:r w:rsidR="003C648B">
        <w:rPr>
          <w:rFonts w:asciiTheme="minorHAnsi" w:hAnsiTheme="minorHAnsi" w:cs="Arial"/>
          <w:lang w:eastAsia="ko-KR"/>
        </w:rPr>
        <w:t>other cell types to contaminate the</w:t>
      </w:r>
      <w:r w:rsidR="00FA4A29" w:rsidRPr="00BB6552">
        <w:rPr>
          <w:rFonts w:asciiTheme="minorHAnsi" w:hAnsiTheme="minorHAnsi" w:cs="Arial"/>
          <w:lang w:eastAsia="ko-KR"/>
        </w:rPr>
        <w:t xml:space="preserve"> </w:t>
      </w:r>
      <w:proofErr w:type="spellStart"/>
      <w:r w:rsidR="00FA4A29" w:rsidRPr="00BB6552">
        <w:rPr>
          <w:rFonts w:asciiTheme="minorHAnsi" w:hAnsiTheme="minorHAnsi" w:cs="Arial"/>
          <w:lang w:eastAsia="ko-KR"/>
        </w:rPr>
        <w:t>aNSC</w:t>
      </w:r>
      <w:proofErr w:type="spellEnd"/>
      <w:r w:rsidR="003C648B">
        <w:rPr>
          <w:rFonts w:asciiTheme="minorHAnsi" w:hAnsiTheme="minorHAnsi" w:cs="Arial"/>
          <w:lang w:eastAsia="ko-KR"/>
        </w:rPr>
        <w:t xml:space="preserve"> culture</w:t>
      </w:r>
      <w:r w:rsidR="00B76F0B" w:rsidRPr="00BB6552">
        <w:rPr>
          <w:rFonts w:asciiTheme="minorHAnsi" w:hAnsiTheme="minorHAnsi" w:cs="Arial"/>
          <w:lang w:eastAsia="ko-KR"/>
        </w:rPr>
        <w:t>, which</w:t>
      </w:r>
      <w:r w:rsidR="00FA4A29" w:rsidRPr="00BB6552">
        <w:rPr>
          <w:rFonts w:asciiTheme="minorHAnsi" w:hAnsiTheme="minorHAnsi" w:cs="Arial"/>
          <w:lang w:eastAsia="ko-KR"/>
        </w:rPr>
        <w:t xml:space="preserve"> might affect the viability of</w:t>
      </w:r>
      <w:r w:rsidR="003C648B">
        <w:rPr>
          <w:rFonts w:asciiTheme="minorHAnsi" w:hAnsiTheme="minorHAnsi" w:cs="Arial"/>
          <w:lang w:eastAsia="ko-KR"/>
        </w:rPr>
        <w:t xml:space="preserve"> the</w:t>
      </w:r>
      <w:r w:rsidR="00FA4A29" w:rsidRPr="00BB6552">
        <w:rPr>
          <w:rFonts w:asciiTheme="minorHAnsi" w:hAnsiTheme="minorHAnsi" w:cs="Arial"/>
          <w:lang w:eastAsia="ko-KR"/>
        </w:rPr>
        <w:t xml:space="preserve"> cells </w:t>
      </w:r>
      <w:r w:rsidR="00FA4A29" w:rsidRPr="00F70F6B">
        <w:rPr>
          <w:rFonts w:asciiTheme="minorHAnsi" w:hAnsiTheme="minorHAnsi" w:cs="Arial"/>
          <w:i/>
          <w:lang w:eastAsia="ko-KR"/>
        </w:rPr>
        <w:t>in vitro</w:t>
      </w:r>
      <w:r w:rsidR="00FA4A29" w:rsidRPr="00BB6552">
        <w:rPr>
          <w:rFonts w:asciiTheme="minorHAnsi" w:hAnsiTheme="minorHAnsi" w:cs="Arial"/>
          <w:lang w:eastAsia="ko-KR"/>
        </w:rPr>
        <w:t xml:space="preserve">. </w:t>
      </w:r>
      <w:r w:rsidR="00B76F0B" w:rsidRPr="00BB6552">
        <w:rPr>
          <w:rFonts w:asciiTheme="minorHAnsi" w:hAnsiTheme="minorHAnsi" w:cs="Arial"/>
          <w:lang w:eastAsia="ko-KR"/>
        </w:rPr>
        <w:t xml:space="preserve">With </w:t>
      </w:r>
      <w:r w:rsidR="003C648B">
        <w:rPr>
          <w:rFonts w:asciiTheme="minorHAnsi" w:hAnsiTheme="minorHAnsi" w:cs="Arial"/>
          <w:lang w:eastAsia="ko-KR"/>
        </w:rPr>
        <w:t xml:space="preserve">the </w:t>
      </w:r>
      <w:r w:rsidR="00B76F0B" w:rsidRPr="00BB6552">
        <w:rPr>
          <w:rFonts w:asciiTheme="minorHAnsi" w:hAnsiTheme="minorHAnsi" w:cs="Arial"/>
          <w:lang w:eastAsia="ko-KR"/>
        </w:rPr>
        <w:t>current protocol, m</w:t>
      </w:r>
      <w:r w:rsidR="00A96A0D" w:rsidRPr="00BB6552">
        <w:rPr>
          <w:rFonts w:asciiTheme="minorHAnsi" w:hAnsiTheme="minorHAnsi" w:cs="Arial"/>
          <w:lang w:eastAsia="ko-KR"/>
        </w:rPr>
        <w:t>any different samples can be managed in a single experiment</w:t>
      </w:r>
      <w:r w:rsidR="00B33ECF" w:rsidRPr="00BB6552">
        <w:rPr>
          <w:rFonts w:asciiTheme="minorHAnsi" w:hAnsiTheme="minorHAnsi" w:cs="Arial"/>
          <w:lang w:eastAsia="ko-KR"/>
        </w:rPr>
        <w:t>,</w:t>
      </w:r>
      <w:r w:rsidR="00A96A0D" w:rsidRPr="00BB6552">
        <w:rPr>
          <w:rFonts w:asciiTheme="minorHAnsi" w:hAnsiTheme="minorHAnsi" w:cs="Arial"/>
          <w:lang w:eastAsia="ko-KR"/>
        </w:rPr>
        <w:t xml:space="preserve"> </w:t>
      </w:r>
      <w:r w:rsidR="003C648B">
        <w:rPr>
          <w:rFonts w:asciiTheme="minorHAnsi" w:hAnsiTheme="minorHAnsi" w:cs="Arial"/>
          <w:lang w:eastAsia="ko-KR"/>
        </w:rPr>
        <w:t>including</w:t>
      </w:r>
      <w:r w:rsidR="00B33ECF" w:rsidRPr="00BB6552">
        <w:rPr>
          <w:rFonts w:asciiTheme="minorHAnsi" w:hAnsiTheme="minorHAnsi" w:cs="Arial"/>
          <w:lang w:eastAsia="ko-KR"/>
        </w:rPr>
        <w:t xml:space="preserve"> </w:t>
      </w:r>
      <w:r w:rsidR="00A96A0D" w:rsidRPr="00BB6552">
        <w:rPr>
          <w:rFonts w:asciiTheme="minorHAnsi" w:hAnsiTheme="minorHAnsi" w:cs="Arial"/>
          <w:lang w:eastAsia="ko-KR"/>
        </w:rPr>
        <w:t>control</w:t>
      </w:r>
      <w:r w:rsidR="003C648B">
        <w:rPr>
          <w:rFonts w:asciiTheme="minorHAnsi" w:hAnsiTheme="minorHAnsi" w:cs="Arial"/>
          <w:lang w:eastAsia="ko-KR"/>
        </w:rPr>
        <w:t>s</w:t>
      </w:r>
      <w:r w:rsidR="00A96A0D" w:rsidRPr="00BB6552">
        <w:rPr>
          <w:rFonts w:asciiTheme="minorHAnsi" w:hAnsiTheme="minorHAnsi" w:cs="Arial"/>
          <w:lang w:eastAsia="ko-KR"/>
        </w:rPr>
        <w:t xml:space="preserve"> v</w:t>
      </w:r>
      <w:r w:rsidR="00B33ECF" w:rsidRPr="00BB6552">
        <w:rPr>
          <w:rFonts w:asciiTheme="minorHAnsi" w:hAnsiTheme="minorHAnsi" w:cs="Arial"/>
          <w:lang w:eastAsia="ko-KR"/>
        </w:rPr>
        <w:t>ersus</w:t>
      </w:r>
      <w:r w:rsidR="00A96A0D" w:rsidRPr="00BB6552">
        <w:rPr>
          <w:rFonts w:asciiTheme="minorHAnsi" w:hAnsiTheme="minorHAnsi" w:cs="Arial"/>
          <w:lang w:eastAsia="ko-KR"/>
        </w:rPr>
        <w:t xml:space="preserve"> a variety of experimental groups. Also</w:t>
      </w:r>
      <w:r w:rsidR="00B33ECF" w:rsidRPr="00BB6552">
        <w:rPr>
          <w:rFonts w:asciiTheme="minorHAnsi" w:hAnsiTheme="minorHAnsi" w:cs="Arial"/>
          <w:lang w:eastAsia="ko-KR"/>
        </w:rPr>
        <w:t>,</w:t>
      </w:r>
      <w:r w:rsidR="00A96A0D" w:rsidRPr="00BB6552">
        <w:rPr>
          <w:rFonts w:asciiTheme="minorHAnsi" w:hAnsiTheme="minorHAnsi" w:cs="Arial"/>
          <w:lang w:eastAsia="ko-KR"/>
        </w:rPr>
        <w:t xml:space="preserve"> slicing using a brain matrix</w:t>
      </w:r>
      <w:r w:rsidR="00FC694E" w:rsidRPr="00BB6552">
        <w:rPr>
          <w:rFonts w:asciiTheme="minorHAnsi" w:hAnsiTheme="minorHAnsi" w:cs="Arial"/>
          <w:lang w:eastAsia="ko-KR"/>
        </w:rPr>
        <w:t xml:space="preserve"> is superior to</w:t>
      </w:r>
      <w:r w:rsidR="003C648B">
        <w:rPr>
          <w:rFonts w:asciiTheme="minorHAnsi" w:hAnsiTheme="minorHAnsi" w:cs="Arial"/>
          <w:lang w:eastAsia="ko-KR"/>
        </w:rPr>
        <w:t xml:space="preserve"> a</w:t>
      </w:r>
      <w:r w:rsidR="00FC694E" w:rsidRPr="00BB6552">
        <w:rPr>
          <w:rFonts w:asciiTheme="minorHAnsi" w:hAnsiTheme="minorHAnsi" w:cs="Arial"/>
          <w:lang w:eastAsia="ko-KR"/>
        </w:rPr>
        <w:t xml:space="preserve"> brain chopping tool, as it</w:t>
      </w:r>
      <w:r w:rsidR="00A96A0D" w:rsidRPr="00BB6552">
        <w:rPr>
          <w:rFonts w:asciiTheme="minorHAnsi" w:hAnsiTheme="minorHAnsi" w:cs="Arial"/>
          <w:lang w:eastAsia="ko-KR"/>
        </w:rPr>
        <w:t xml:space="preserve"> allows</w:t>
      </w:r>
      <w:r w:rsidR="00B33ECF" w:rsidRPr="00BB6552">
        <w:rPr>
          <w:rFonts w:asciiTheme="minorHAnsi" w:hAnsiTheme="minorHAnsi" w:cs="Arial"/>
          <w:lang w:eastAsia="ko-KR"/>
        </w:rPr>
        <w:t xml:space="preserve"> for the</w:t>
      </w:r>
      <w:r w:rsidR="00A96A0D" w:rsidRPr="00BB6552">
        <w:rPr>
          <w:rFonts w:asciiTheme="minorHAnsi" w:hAnsiTheme="minorHAnsi" w:cs="Arial"/>
          <w:lang w:eastAsia="ko-KR"/>
        </w:rPr>
        <w:t xml:space="preserve"> </w:t>
      </w:r>
      <w:r w:rsidR="00B33ECF" w:rsidRPr="00BB6552">
        <w:rPr>
          <w:rFonts w:asciiTheme="minorHAnsi" w:hAnsiTheme="minorHAnsi" w:cs="Arial"/>
          <w:lang w:eastAsia="ko-KR"/>
        </w:rPr>
        <w:t>attainment of</w:t>
      </w:r>
      <w:r w:rsidR="00A96A0D" w:rsidRPr="00BB6552">
        <w:rPr>
          <w:rFonts w:asciiTheme="minorHAnsi" w:hAnsiTheme="minorHAnsi" w:cs="Arial"/>
          <w:lang w:eastAsia="ko-KR"/>
        </w:rPr>
        <w:t xml:space="preserve"> NSCs from various brain regions</w:t>
      </w:r>
      <w:r w:rsidR="00FC694E" w:rsidRPr="00BB6552">
        <w:rPr>
          <w:rFonts w:asciiTheme="minorHAnsi" w:hAnsiTheme="minorHAnsi" w:cs="Arial"/>
          <w:lang w:eastAsia="ko-KR"/>
        </w:rPr>
        <w:t xml:space="preserve"> </w:t>
      </w:r>
      <w:r w:rsidR="003C648B">
        <w:rPr>
          <w:rFonts w:asciiTheme="minorHAnsi" w:hAnsiTheme="minorHAnsi" w:cs="Arial"/>
          <w:lang w:eastAsia="ko-KR"/>
        </w:rPr>
        <w:t>with a</w:t>
      </w:r>
      <w:r w:rsidR="00FC694E" w:rsidRPr="00BB6552">
        <w:rPr>
          <w:rFonts w:asciiTheme="minorHAnsi" w:hAnsiTheme="minorHAnsi" w:cs="Arial"/>
          <w:lang w:eastAsia="ko-KR"/>
        </w:rPr>
        <w:t xml:space="preserve"> high cell yield</w:t>
      </w:r>
      <w:r w:rsidR="003C648B">
        <w:rPr>
          <w:rFonts w:asciiTheme="minorHAnsi" w:hAnsiTheme="minorHAnsi" w:cs="Arial"/>
          <w:lang w:eastAsia="ko-KR"/>
        </w:rPr>
        <w:t>. I</w:t>
      </w:r>
      <w:r w:rsidR="00FC694E" w:rsidRPr="00BB6552">
        <w:rPr>
          <w:rFonts w:asciiTheme="minorHAnsi" w:hAnsiTheme="minorHAnsi" w:cs="Arial"/>
          <w:lang w:eastAsia="ko-KR"/>
        </w:rPr>
        <w:t>t also</w:t>
      </w:r>
      <w:r w:rsidR="00A96A0D" w:rsidRPr="00BB6552">
        <w:rPr>
          <w:rFonts w:asciiTheme="minorHAnsi" w:hAnsiTheme="minorHAnsi" w:cs="Arial"/>
          <w:lang w:eastAsia="ko-KR"/>
        </w:rPr>
        <w:t xml:space="preserve"> enables the comparison of aNSCs from different regions</w:t>
      </w:r>
      <w:r w:rsidR="000413CB" w:rsidRPr="00BB6552">
        <w:rPr>
          <w:rFonts w:asciiTheme="minorHAnsi" w:hAnsiTheme="minorHAnsi" w:cs="Arial"/>
          <w:lang w:eastAsia="ko-KR"/>
        </w:rPr>
        <w:t xml:space="preserve"> of the same brain</w:t>
      </w:r>
      <w:r w:rsidR="00A96A0D" w:rsidRPr="00BB6552">
        <w:rPr>
          <w:rFonts w:asciiTheme="minorHAnsi" w:hAnsiTheme="minorHAnsi" w:cs="Arial"/>
          <w:lang w:eastAsia="ko-KR"/>
        </w:rPr>
        <w:t xml:space="preserve">. </w:t>
      </w:r>
    </w:p>
    <w:p w14:paraId="0048982A" w14:textId="77777777" w:rsidR="000454C0" w:rsidRPr="00BB6552" w:rsidRDefault="000454C0" w:rsidP="000454C0">
      <w:pPr>
        <w:jc w:val="both"/>
        <w:rPr>
          <w:rFonts w:asciiTheme="minorHAnsi" w:hAnsiTheme="minorHAnsi" w:cs="Arial"/>
          <w:lang w:eastAsia="ko-KR"/>
        </w:rPr>
      </w:pPr>
    </w:p>
    <w:p w14:paraId="3EDBBDB0" w14:textId="3DAEE35B" w:rsidR="000368D2" w:rsidRPr="00BB6552" w:rsidRDefault="00A96A0D" w:rsidP="000454C0">
      <w:pPr>
        <w:jc w:val="both"/>
        <w:rPr>
          <w:rFonts w:asciiTheme="minorHAnsi" w:hAnsiTheme="minorHAnsi" w:cs="Arial"/>
          <w:lang w:eastAsia="ko-KR"/>
        </w:rPr>
      </w:pPr>
      <w:r w:rsidRPr="00BB6552">
        <w:rPr>
          <w:rFonts w:asciiTheme="minorHAnsi" w:hAnsiTheme="minorHAnsi" w:cs="Arial"/>
          <w:lang w:eastAsia="ko-KR"/>
        </w:rPr>
        <w:t xml:space="preserve">Transplantation and engineering of endogenous NSCs </w:t>
      </w:r>
      <w:r w:rsidR="003F1A74" w:rsidRPr="00BB6552">
        <w:rPr>
          <w:rFonts w:asciiTheme="minorHAnsi" w:hAnsiTheme="minorHAnsi" w:cs="Arial"/>
          <w:lang w:eastAsia="ko-KR"/>
        </w:rPr>
        <w:t xml:space="preserve">have </w:t>
      </w:r>
      <w:r w:rsidRPr="00BB6552">
        <w:rPr>
          <w:rFonts w:asciiTheme="minorHAnsi" w:hAnsiTheme="minorHAnsi" w:cs="Arial"/>
          <w:lang w:eastAsia="ko-KR"/>
        </w:rPr>
        <w:t xml:space="preserve">been considered </w:t>
      </w:r>
      <w:r w:rsidR="00B33ECF" w:rsidRPr="00BB6552">
        <w:rPr>
          <w:rFonts w:asciiTheme="minorHAnsi" w:hAnsiTheme="minorHAnsi" w:cs="Arial"/>
          <w:lang w:eastAsia="ko-KR"/>
        </w:rPr>
        <w:t>as</w:t>
      </w:r>
      <w:r w:rsidRPr="00BB6552">
        <w:rPr>
          <w:rFonts w:asciiTheme="minorHAnsi" w:hAnsiTheme="minorHAnsi" w:cs="Arial"/>
          <w:lang w:eastAsia="ko-KR"/>
        </w:rPr>
        <w:t xml:space="preserve"> possible strateg</w:t>
      </w:r>
      <w:r w:rsidR="003C648B">
        <w:rPr>
          <w:rFonts w:asciiTheme="minorHAnsi" w:hAnsiTheme="minorHAnsi" w:cs="Arial"/>
          <w:lang w:eastAsia="ko-KR"/>
        </w:rPr>
        <w:t>ies</w:t>
      </w:r>
      <w:r w:rsidRPr="00BB6552">
        <w:rPr>
          <w:rFonts w:asciiTheme="minorHAnsi" w:hAnsiTheme="minorHAnsi" w:cs="Arial"/>
          <w:lang w:eastAsia="ko-KR"/>
        </w:rPr>
        <w:t xml:space="preserve"> for stem cell therapy. For this, </w:t>
      </w:r>
      <w:r w:rsidRPr="00BB6552">
        <w:rPr>
          <w:rFonts w:asciiTheme="minorHAnsi" w:hAnsiTheme="minorHAnsi" w:cs="Arial"/>
          <w:i/>
          <w:lang w:eastAsia="ko-KR"/>
        </w:rPr>
        <w:t>in vitro</w:t>
      </w:r>
      <w:r w:rsidRPr="00BB6552">
        <w:rPr>
          <w:rFonts w:asciiTheme="minorHAnsi" w:hAnsiTheme="minorHAnsi" w:cs="Arial"/>
          <w:lang w:eastAsia="ko-KR"/>
        </w:rPr>
        <w:t xml:space="preserve"> stud</w:t>
      </w:r>
      <w:r w:rsidR="00B33ECF" w:rsidRPr="00BB6552">
        <w:rPr>
          <w:rFonts w:asciiTheme="minorHAnsi" w:hAnsiTheme="minorHAnsi" w:cs="Arial"/>
          <w:lang w:eastAsia="ko-KR"/>
        </w:rPr>
        <w:t>ies</w:t>
      </w:r>
      <w:r w:rsidRPr="00BB6552">
        <w:rPr>
          <w:rFonts w:asciiTheme="minorHAnsi" w:hAnsiTheme="minorHAnsi" w:cs="Arial"/>
          <w:lang w:eastAsia="ko-KR"/>
        </w:rPr>
        <w:t xml:space="preserve"> about the characteristics of aNSCs should </w:t>
      </w:r>
      <w:r w:rsidR="00B33ECF" w:rsidRPr="00BB6552">
        <w:rPr>
          <w:rFonts w:asciiTheme="minorHAnsi" w:hAnsiTheme="minorHAnsi" w:cs="Arial"/>
          <w:lang w:eastAsia="ko-KR"/>
        </w:rPr>
        <w:t xml:space="preserve">also </w:t>
      </w:r>
      <w:r w:rsidR="00A6210E">
        <w:rPr>
          <w:rFonts w:asciiTheme="minorHAnsi" w:hAnsiTheme="minorHAnsi" w:cs="Arial"/>
          <w:lang w:eastAsia="ko-KR"/>
        </w:rPr>
        <w:t xml:space="preserve">be </w:t>
      </w:r>
      <w:r w:rsidR="00B76F0B" w:rsidRPr="00BB6552">
        <w:rPr>
          <w:rFonts w:asciiTheme="minorHAnsi" w:hAnsiTheme="minorHAnsi" w:cs="Arial"/>
          <w:lang w:eastAsia="ko-KR"/>
        </w:rPr>
        <w:t>comprehensively explored</w:t>
      </w:r>
      <w:r w:rsidRPr="00BB6552">
        <w:rPr>
          <w:rFonts w:asciiTheme="minorHAnsi" w:hAnsiTheme="minorHAnsi" w:cs="Arial"/>
          <w:lang w:eastAsia="ko-KR"/>
        </w:rPr>
        <w:t>. Therefore,</w:t>
      </w:r>
      <w:r w:rsidR="00A07557" w:rsidRPr="00BB6552">
        <w:rPr>
          <w:rFonts w:asciiTheme="minorHAnsi" w:hAnsiTheme="minorHAnsi" w:cs="Arial"/>
          <w:lang w:eastAsia="ko-KR"/>
        </w:rPr>
        <w:t xml:space="preserve"> the</w:t>
      </w:r>
      <w:r w:rsidRPr="00BB6552">
        <w:rPr>
          <w:rFonts w:asciiTheme="minorHAnsi" w:hAnsiTheme="minorHAnsi" w:cs="Arial"/>
          <w:lang w:eastAsia="ko-KR"/>
        </w:rPr>
        <w:t xml:space="preserve"> establishment of </w:t>
      </w:r>
      <w:r w:rsidR="00B33ECF" w:rsidRPr="00BB6552">
        <w:rPr>
          <w:rFonts w:asciiTheme="minorHAnsi" w:hAnsiTheme="minorHAnsi" w:cs="Arial"/>
          <w:lang w:eastAsia="ko-KR"/>
        </w:rPr>
        <w:t xml:space="preserve">a </w:t>
      </w:r>
      <w:r w:rsidRPr="00BB6552">
        <w:rPr>
          <w:rFonts w:asciiTheme="minorHAnsi" w:hAnsiTheme="minorHAnsi" w:cs="Arial"/>
          <w:lang w:eastAsia="ko-KR"/>
        </w:rPr>
        <w:t xml:space="preserve">well-characterized </w:t>
      </w:r>
      <w:r w:rsidRPr="00BB6552">
        <w:rPr>
          <w:rFonts w:asciiTheme="minorHAnsi" w:hAnsiTheme="minorHAnsi" w:cs="Arial"/>
          <w:i/>
          <w:lang w:eastAsia="ko-KR"/>
        </w:rPr>
        <w:t>in vitro</w:t>
      </w:r>
      <w:r w:rsidRPr="00BB6552">
        <w:rPr>
          <w:rFonts w:asciiTheme="minorHAnsi" w:hAnsiTheme="minorHAnsi" w:cs="Arial"/>
          <w:lang w:eastAsia="ko-KR"/>
        </w:rPr>
        <w:t xml:space="preserve"> culture system will be helpful for </w:t>
      </w:r>
      <w:r w:rsidR="00B33ECF" w:rsidRPr="00BB6552">
        <w:rPr>
          <w:rFonts w:asciiTheme="minorHAnsi" w:hAnsiTheme="minorHAnsi" w:cs="Arial"/>
          <w:lang w:eastAsia="ko-KR"/>
        </w:rPr>
        <w:t xml:space="preserve">furthering </w:t>
      </w:r>
      <w:r w:rsidRPr="00BB6552">
        <w:rPr>
          <w:rFonts w:asciiTheme="minorHAnsi" w:hAnsiTheme="minorHAnsi" w:cs="Arial"/>
          <w:lang w:eastAsia="ko-KR"/>
        </w:rPr>
        <w:t>the application of NSCs. In this culture system, the stem</w:t>
      </w:r>
      <w:r w:rsidR="00B33ECF" w:rsidRPr="00BB6552">
        <w:rPr>
          <w:rFonts w:asciiTheme="minorHAnsi" w:hAnsiTheme="minorHAnsi" w:cs="Arial"/>
          <w:lang w:eastAsia="ko-KR"/>
        </w:rPr>
        <w:t>-cell properties</w:t>
      </w:r>
      <w:r w:rsidRPr="00BB6552">
        <w:rPr>
          <w:rFonts w:asciiTheme="minorHAnsi" w:hAnsiTheme="minorHAnsi" w:cs="Arial"/>
          <w:lang w:eastAsia="ko-KR"/>
        </w:rPr>
        <w:t xml:space="preserve"> of SCZ-aNSCs w</w:t>
      </w:r>
      <w:r w:rsidR="00B33ECF" w:rsidRPr="00BB6552">
        <w:rPr>
          <w:rFonts w:asciiTheme="minorHAnsi" w:hAnsiTheme="minorHAnsi" w:cs="Arial"/>
          <w:lang w:eastAsia="ko-KR"/>
        </w:rPr>
        <w:t>ere</w:t>
      </w:r>
      <w:r w:rsidRPr="00BB6552">
        <w:rPr>
          <w:rFonts w:asciiTheme="minorHAnsi" w:hAnsiTheme="minorHAnsi" w:cs="Arial"/>
          <w:lang w:eastAsia="ko-KR"/>
        </w:rPr>
        <w:t xml:space="preserve"> well</w:t>
      </w:r>
      <w:r w:rsidR="00B33ECF" w:rsidRPr="00BB6552">
        <w:rPr>
          <w:rFonts w:asciiTheme="minorHAnsi" w:hAnsiTheme="minorHAnsi" w:cs="Arial"/>
          <w:lang w:eastAsia="ko-KR"/>
        </w:rPr>
        <w:t>-</w:t>
      </w:r>
      <w:r w:rsidRPr="00BB6552">
        <w:rPr>
          <w:rFonts w:asciiTheme="minorHAnsi" w:hAnsiTheme="minorHAnsi" w:cs="Arial"/>
          <w:lang w:eastAsia="ko-KR"/>
        </w:rPr>
        <w:t>maintained</w:t>
      </w:r>
      <w:r w:rsidR="00B33ECF" w:rsidRPr="00BB6552">
        <w:rPr>
          <w:rFonts w:asciiTheme="minorHAnsi" w:hAnsiTheme="minorHAnsi" w:cs="Arial"/>
          <w:lang w:eastAsia="ko-KR"/>
        </w:rPr>
        <w:t>,</w:t>
      </w:r>
      <w:r w:rsidRPr="00BB6552">
        <w:rPr>
          <w:rFonts w:asciiTheme="minorHAnsi" w:hAnsiTheme="minorHAnsi" w:cs="Arial"/>
          <w:lang w:eastAsia="ko-KR"/>
        </w:rPr>
        <w:t xml:space="preserve"> as evidenced by self-renewal and multiple-lineage differentiation under </w:t>
      </w:r>
      <w:r w:rsidR="00A6210E">
        <w:rPr>
          <w:rFonts w:asciiTheme="minorHAnsi" w:hAnsiTheme="minorHAnsi" w:cs="Arial"/>
          <w:lang w:eastAsia="ko-KR"/>
        </w:rPr>
        <w:t xml:space="preserve">the </w:t>
      </w:r>
      <w:r w:rsidRPr="00BB6552">
        <w:rPr>
          <w:rFonts w:asciiTheme="minorHAnsi" w:hAnsiTheme="minorHAnsi" w:cs="Arial"/>
          <w:lang w:eastAsia="ko-KR"/>
        </w:rPr>
        <w:t>appropriate conditions. Therefore, this culture system can be used for the expansion of SCZ-aNSCs for biological studies and therapeutic applications.</w:t>
      </w:r>
    </w:p>
    <w:p w14:paraId="61CD7B94" w14:textId="77777777" w:rsidR="002A1D55" w:rsidRPr="00BB6552" w:rsidRDefault="002A1D55" w:rsidP="000454C0">
      <w:pPr>
        <w:ind w:firstLineChars="50" w:firstLine="120"/>
        <w:jc w:val="both"/>
        <w:rPr>
          <w:rFonts w:asciiTheme="minorHAnsi" w:hAnsiTheme="minorHAnsi" w:cs="Arial"/>
          <w:lang w:eastAsia="ko-KR"/>
        </w:rPr>
      </w:pPr>
    </w:p>
    <w:p w14:paraId="62564D63" w14:textId="0BEAB1CE" w:rsidR="00BE5F4A" w:rsidRPr="00BB6552" w:rsidRDefault="009B1737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BB6552">
        <w:rPr>
          <w:rFonts w:asciiTheme="minorHAnsi" w:hAnsiTheme="minorHAnsi" w:cs="Arial"/>
          <w:b/>
          <w:bCs/>
        </w:rPr>
        <w:t>ACKNOWLEDGMENTS</w:t>
      </w:r>
      <w:r w:rsidR="00BE5F4A" w:rsidRPr="00BB6552">
        <w:rPr>
          <w:rFonts w:asciiTheme="minorHAnsi" w:hAnsiTheme="minorHAnsi" w:cs="Arial"/>
          <w:b/>
          <w:bCs/>
        </w:rPr>
        <w:t>:</w:t>
      </w:r>
      <w:r w:rsidR="00BE5F4A" w:rsidRPr="00BB6552">
        <w:rPr>
          <w:rFonts w:asciiTheme="minorHAnsi" w:hAnsiTheme="minorHAnsi" w:cs="Arial"/>
        </w:rPr>
        <w:t xml:space="preserve"> </w:t>
      </w:r>
    </w:p>
    <w:p w14:paraId="23E3C97A" w14:textId="7954F35F" w:rsidR="0052678E" w:rsidRPr="00BB6552" w:rsidRDefault="00A302C3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BB6552">
        <w:rPr>
          <w:rFonts w:asciiTheme="minorHAnsi" w:hAnsiTheme="minorHAnsi" w:cs="Arial"/>
        </w:rPr>
        <w:t>This work was supported by the Brain Research Program through the National Research Foundation (NRF)</w:t>
      </w:r>
      <w:r w:rsidR="0070035E" w:rsidRPr="00BB6552">
        <w:rPr>
          <w:rFonts w:asciiTheme="minorHAnsi" w:hAnsiTheme="minorHAnsi" w:cs="Arial"/>
        </w:rPr>
        <w:t>,</w:t>
      </w:r>
      <w:r w:rsidRPr="00BB6552">
        <w:rPr>
          <w:rFonts w:asciiTheme="minorHAnsi" w:hAnsiTheme="minorHAnsi" w:cs="Arial"/>
        </w:rPr>
        <w:t xml:space="preserve"> funded by the Korean Ministry of Science, ICT, and Future Planning (Grants NRF-2015M3C7A1028790)</w:t>
      </w:r>
      <w:r w:rsidR="005451CE">
        <w:rPr>
          <w:rFonts w:asciiTheme="minorHAnsi" w:hAnsiTheme="minorHAnsi" w:cs="Arial"/>
        </w:rPr>
        <w:t>;</w:t>
      </w:r>
      <w:r w:rsidR="001E53DE" w:rsidRPr="00BB6552">
        <w:rPr>
          <w:rFonts w:asciiTheme="minorHAnsi" w:hAnsiTheme="minorHAnsi" w:cs="Arial"/>
        </w:rPr>
        <w:t xml:space="preserve"> and</w:t>
      </w:r>
      <w:r w:rsidR="0070035E" w:rsidRPr="00BB6552">
        <w:rPr>
          <w:rFonts w:asciiTheme="minorHAnsi" w:hAnsiTheme="minorHAnsi" w:cs="Arial"/>
        </w:rPr>
        <w:t xml:space="preserve"> </w:t>
      </w:r>
      <w:r w:rsidR="00E51E66" w:rsidRPr="00BB6552">
        <w:rPr>
          <w:rFonts w:asciiTheme="minorHAnsi" w:hAnsiTheme="minorHAnsi" w:cs="Arial"/>
        </w:rPr>
        <w:t>by</w:t>
      </w:r>
      <w:r w:rsidR="0070035E" w:rsidRPr="00BB6552">
        <w:rPr>
          <w:rFonts w:asciiTheme="minorHAnsi" w:hAnsiTheme="minorHAnsi" w:cs="Arial"/>
        </w:rPr>
        <w:t xml:space="preserve"> a </w:t>
      </w:r>
      <w:r w:rsidR="001E53DE" w:rsidRPr="00BB6552">
        <w:rPr>
          <w:rFonts w:asciiTheme="minorHAnsi" w:hAnsiTheme="minorHAnsi" w:cs="Arial"/>
        </w:rPr>
        <w:t>grant from the Korea Health Technology R&amp;D Project through the Korea Health Industry Development Institute (KHIDI)</w:t>
      </w:r>
      <w:r w:rsidR="0070035E" w:rsidRPr="00BB6552">
        <w:rPr>
          <w:rFonts w:asciiTheme="minorHAnsi" w:hAnsiTheme="minorHAnsi" w:cs="Arial"/>
        </w:rPr>
        <w:t>,</w:t>
      </w:r>
      <w:r w:rsidR="001E53DE" w:rsidRPr="00BB6552">
        <w:rPr>
          <w:rFonts w:asciiTheme="minorHAnsi" w:hAnsiTheme="minorHAnsi" w:cs="Arial"/>
        </w:rPr>
        <w:t xml:space="preserve"> funded by the Ministry of Health &amp; Welfare, Republic of Korea (HI14C3347).</w:t>
      </w:r>
    </w:p>
    <w:p w14:paraId="74B5001E" w14:textId="77777777" w:rsidR="00A302C3" w:rsidRPr="00BB6552" w:rsidRDefault="00A302C3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ED284F2" w14:textId="4C6258B0" w:rsidR="000239B9" w:rsidRPr="00BB6552" w:rsidRDefault="009B1737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  <w:r w:rsidRPr="00BB6552">
        <w:rPr>
          <w:rFonts w:asciiTheme="minorHAnsi" w:hAnsiTheme="minorHAnsi" w:cs="Arial"/>
          <w:b/>
        </w:rPr>
        <w:t>DISCLOSURES</w:t>
      </w:r>
      <w:r w:rsidR="00F65FA1" w:rsidRPr="00BB6552">
        <w:rPr>
          <w:rFonts w:asciiTheme="minorHAnsi" w:hAnsiTheme="minorHAnsi" w:cs="Arial"/>
          <w:b/>
        </w:rPr>
        <w:t xml:space="preserve">: </w:t>
      </w:r>
    </w:p>
    <w:p w14:paraId="4D43101B" w14:textId="6BB434E4" w:rsidR="000239B9" w:rsidRPr="00BB6552" w:rsidRDefault="0070035E" w:rsidP="000454C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BB6552">
        <w:rPr>
          <w:rFonts w:asciiTheme="minorHAnsi" w:hAnsiTheme="minorHAnsi" w:cs="Arial"/>
        </w:rPr>
        <w:t>The authors declare n</w:t>
      </w:r>
      <w:r w:rsidR="000239B9" w:rsidRPr="00BB6552">
        <w:rPr>
          <w:rFonts w:asciiTheme="minorHAnsi" w:hAnsiTheme="minorHAnsi" w:cs="Arial"/>
        </w:rPr>
        <w:t>o conflicts of interest.</w:t>
      </w:r>
    </w:p>
    <w:p w14:paraId="20CDADA2" w14:textId="77777777" w:rsidR="00BE5F4A" w:rsidRPr="00BB6552" w:rsidRDefault="00BE5F4A" w:rsidP="000454C0">
      <w:pPr>
        <w:jc w:val="both"/>
        <w:rPr>
          <w:rFonts w:asciiTheme="minorHAnsi" w:hAnsiTheme="minorHAnsi" w:cs="Arial"/>
          <w:bCs/>
        </w:rPr>
      </w:pPr>
    </w:p>
    <w:p w14:paraId="07D94D5F" w14:textId="6DF4DC5E" w:rsidR="00C93D64" w:rsidRPr="00F70F6B" w:rsidRDefault="009B1737" w:rsidP="000454C0">
      <w:pPr>
        <w:jc w:val="both"/>
        <w:rPr>
          <w:rFonts w:asciiTheme="minorHAnsi" w:hAnsiTheme="minorHAnsi" w:cs="Arial"/>
          <w:lang w:eastAsia="ko-KR"/>
        </w:rPr>
      </w:pPr>
      <w:r w:rsidRPr="00BB6552">
        <w:rPr>
          <w:rFonts w:asciiTheme="minorHAnsi" w:hAnsiTheme="minorHAnsi" w:cs="Arial"/>
          <w:b/>
          <w:bCs/>
        </w:rPr>
        <w:t>REFERENCES</w:t>
      </w:r>
      <w:r w:rsidR="000454C0" w:rsidRPr="00BB6552">
        <w:rPr>
          <w:rFonts w:asciiTheme="minorHAnsi" w:hAnsiTheme="minorHAnsi" w:cs="Arial"/>
        </w:rPr>
        <w:t>:</w:t>
      </w:r>
    </w:p>
    <w:p w14:paraId="392B56DA" w14:textId="77777777" w:rsidR="00424BA7" w:rsidRPr="00F70F6B" w:rsidRDefault="00C93D64" w:rsidP="00424BA7">
      <w:pPr>
        <w:ind w:left="720" w:hanging="720"/>
        <w:jc w:val="both"/>
        <w:rPr>
          <w:rFonts w:asciiTheme="minorHAnsi" w:hAnsiTheme="minorHAnsi"/>
          <w:noProof/>
        </w:rPr>
      </w:pPr>
      <w:r w:rsidRPr="00F70F6B">
        <w:rPr>
          <w:rFonts w:asciiTheme="minorHAnsi" w:hAnsiTheme="minorHAnsi" w:cs="Arial"/>
          <w:noProof/>
        </w:rPr>
        <w:fldChar w:fldCharType="begin"/>
      </w:r>
      <w:r w:rsidRPr="00F70F6B">
        <w:rPr>
          <w:rFonts w:asciiTheme="minorHAnsi" w:hAnsiTheme="minorHAnsi" w:cs="Arial"/>
        </w:rPr>
        <w:instrText xml:space="preserve"> ADDIN EN.REFLIST </w:instrText>
      </w:r>
      <w:r w:rsidRPr="00F70F6B">
        <w:rPr>
          <w:rFonts w:asciiTheme="minorHAnsi" w:hAnsiTheme="minorHAnsi" w:cs="Arial"/>
          <w:noProof/>
        </w:rPr>
        <w:fldChar w:fldCharType="separate"/>
      </w:r>
      <w:bookmarkStart w:id="1" w:name="_ENREF_1"/>
      <w:r w:rsidR="00424BA7" w:rsidRPr="00F70F6B">
        <w:rPr>
          <w:rFonts w:asciiTheme="minorHAnsi" w:hAnsiTheme="minorHAnsi"/>
          <w:noProof/>
        </w:rPr>
        <w:t>1</w:t>
      </w:r>
      <w:r w:rsidR="00424BA7" w:rsidRPr="00F70F6B">
        <w:rPr>
          <w:rFonts w:asciiTheme="minorHAnsi" w:hAnsiTheme="minorHAnsi"/>
          <w:noProof/>
        </w:rPr>
        <w:tab/>
        <w:t xml:space="preserve">Reynolds, B. A. &amp; Weiss, S. Clonal and population analyses demonstrate that an EGF-responsive mammalian embryonic CNS precursor is a stem cell. </w:t>
      </w:r>
      <w:r w:rsidR="00424BA7" w:rsidRPr="00F70F6B">
        <w:rPr>
          <w:rFonts w:asciiTheme="minorHAnsi" w:hAnsiTheme="minorHAnsi"/>
          <w:i/>
          <w:noProof/>
        </w:rPr>
        <w:t>Developmental biology</w:t>
      </w:r>
      <w:r w:rsidR="00424BA7" w:rsidRPr="00F70F6B">
        <w:rPr>
          <w:rFonts w:asciiTheme="minorHAnsi" w:hAnsiTheme="minorHAnsi"/>
          <w:noProof/>
        </w:rPr>
        <w:t xml:space="preserve"> </w:t>
      </w:r>
      <w:r w:rsidR="00424BA7" w:rsidRPr="00F70F6B">
        <w:rPr>
          <w:rFonts w:asciiTheme="minorHAnsi" w:hAnsiTheme="minorHAnsi"/>
          <w:b/>
          <w:noProof/>
        </w:rPr>
        <w:t>175</w:t>
      </w:r>
      <w:r w:rsidR="00424BA7" w:rsidRPr="00F70F6B">
        <w:rPr>
          <w:rFonts w:asciiTheme="minorHAnsi" w:hAnsiTheme="minorHAnsi"/>
          <w:noProof/>
        </w:rPr>
        <w:t>, 1-13, doi:10.1006/dbio.1996.0090 (1996).</w:t>
      </w:r>
      <w:bookmarkEnd w:id="1"/>
    </w:p>
    <w:p w14:paraId="6E1627B8" w14:textId="77777777" w:rsidR="00424BA7" w:rsidRPr="00F70F6B" w:rsidRDefault="00424BA7" w:rsidP="00424BA7">
      <w:pPr>
        <w:ind w:left="720" w:hanging="720"/>
        <w:jc w:val="both"/>
        <w:rPr>
          <w:rFonts w:asciiTheme="minorHAnsi" w:hAnsiTheme="minorHAnsi"/>
          <w:noProof/>
        </w:rPr>
      </w:pPr>
      <w:bookmarkStart w:id="2" w:name="_ENREF_2"/>
      <w:r w:rsidRPr="00F70F6B">
        <w:rPr>
          <w:rFonts w:asciiTheme="minorHAnsi" w:hAnsiTheme="minorHAnsi"/>
          <w:noProof/>
        </w:rPr>
        <w:t>2</w:t>
      </w:r>
      <w:r w:rsidRPr="00F70F6B">
        <w:rPr>
          <w:rFonts w:asciiTheme="minorHAnsi" w:hAnsiTheme="minorHAnsi"/>
          <w:noProof/>
        </w:rPr>
        <w:tab/>
        <w:t xml:space="preserve">Babu, H., Cheung, G., Kettenmann, H., Palmer, T. D. &amp; Kempermann, G. Enriched monolayer precursor cell cultures from micro-dissected adult mouse dentate gyrus yield functional granule cell-like neurons. </w:t>
      </w:r>
      <w:r w:rsidRPr="00F70F6B">
        <w:rPr>
          <w:rFonts w:asciiTheme="minorHAnsi" w:hAnsiTheme="minorHAnsi"/>
          <w:i/>
          <w:noProof/>
        </w:rPr>
        <w:t>PloS one</w:t>
      </w:r>
      <w:r w:rsidRPr="00F70F6B">
        <w:rPr>
          <w:rFonts w:asciiTheme="minorHAnsi" w:hAnsiTheme="minorHAnsi"/>
          <w:noProof/>
        </w:rPr>
        <w:t xml:space="preserve"> </w:t>
      </w:r>
      <w:r w:rsidRPr="00F70F6B">
        <w:rPr>
          <w:rFonts w:asciiTheme="minorHAnsi" w:hAnsiTheme="minorHAnsi"/>
          <w:b/>
          <w:noProof/>
        </w:rPr>
        <w:t>2</w:t>
      </w:r>
      <w:r w:rsidRPr="00F70F6B">
        <w:rPr>
          <w:rFonts w:asciiTheme="minorHAnsi" w:hAnsiTheme="minorHAnsi"/>
          <w:noProof/>
        </w:rPr>
        <w:t>, e388, doi:10.1371/journal.pone.0000388 (2007).</w:t>
      </w:r>
      <w:bookmarkEnd w:id="2"/>
    </w:p>
    <w:p w14:paraId="333E65E4" w14:textId="77777777" w:rsidR="00424BA7" w:rsidRPr="00F70F6B" w:rsidRDefault="00424BA7" w:rsidP="00424BA7">
      <w:pPr>
        <w:ind w:left="720" w:hanging="720"/>
        <w:jc w:val="both"/>
        <w:rPr>
          <w:rFonts w:asciiTheme="minorHAnsi" w:hAnsiTheme="minorHAnsi"/>
          <w:noProof/>
        </w:rPr>
      </w:pPr>
      <w:bookmarkStart w:id="3" w:name="_ENREF_3"/>
      <w:r w:rsidRPr="00F70F6B">
        <w:rPr>
          <w:rFonts w:asciiTheme="minorHAnsi" w:hAnsiTheme="minorHAnsi"/>
          <w:noProof/>
        </w:rPr>
        <w:t>3</w:t>
      </w:r>
      <w:r w:rsidRPr="00F70F6B">
        <w:rPr>
          <w:rFonts w:asciiTheme="minorHAnsi" w:hAnsiTheme="minorHAnsi"/>
          <w:noProof/>
        </w:rPr>
        <w:tab/>
        <w:t xml:space="preserve">Alvarez-Buylla, A. &amp; Garcia-Verdugo, J. M. Neurogenesis in adult subventricular zone. </w:t>
      </w:r>
      <w:r w:rsidRPr="00F70F6B">
        <w:rPr>
          <w:rFonts w:asciiTheme="minorHAnsi" w:hAnsiTheme="minorHAnsi"/>
          <w:i/>
          <w:noProof/>
        </w:rPr>
        <w:t>The Journal of neuroscience : the official journal of the Society for Neuroscience</w:t>
      </w:r>
      <w:r w:rsidRPr="00F70F6B">
        <w:rPr>
          <w:rFonts w:asciiTheme="minorHAnsi" w:hAnsiTheme="minorHAnsi"/>
          <w:noProof/>
        </w:rPr>
        <w:t xml:space="preserve"> </w:t>
      </w:r>
      <w:r w:rsidRPr="00F70F6B">
        <w:rPr>
          <w:rFonts w:asciiTheme="minorHAnsi" w:hAnsiTheme="minorHAnsi"/>
          <w:b/>
          <w:noProof/>
        </w:rPr>
        <w:t>22</w:t>
      </w:r>
      <w:r w:rsidRPr="00F70F6B">
        <w:rPr>
          <w:rFonts w:asciiTheme="minorHAnsi" w:hAnsiTheme="minorHAnsi"/>
          <w:noProof/>
        </w:rPr>
        <w:t>, 629-634 (2002).</w:t>
      </w:r>
      <w:bookmarkEnd w:id="3"/>
    </w:p>
    <w:p w14:paraId="5A407F6B" w14:textId="77777777" w:rsidR="00424BA7" w:rsidRPr="00F70F6B" w:rsidRDefault="00424BA7" w:rsidP="00424BA7">
      <w:pPr>
        <w:ind w:left="720" w:hanging="720"/>
        <w:jc w:val="both"/>
        <w:rPr>
          <w:rFonts w:asciiTheme="minorHAnsi" w:hAnsiTheme="minorHAnsi"/>
          <w:noProof/>
        </w:rPr>
      </w:pPr>
      <w:bookmarkStart w:id="4" w:name="_ENREF_4"/>
      <w:r w:rsidRPr="00F70F6B">
        <w:rPr>
          <w:rFonts w:asciiTheme="minorHAnsi" w:hAnsiTheme="minorHAnsi"/>
          <w:noProof/>
        </w:rPr>
        <w:t>4</w:t>
      </w:r>
      <w:r w:rsidRPr="00F70F6B">
        <w:rPr>
          <w:rFonts w:asciiTheme="minorHAnsi" w:hAnsiTheme="minorHAnsi"/>
          <w:noProof/>
        </w:rPr>
        <w:tab/>
        <w:t xml:space="preserve">Kempermann, G., Song, H. &amp; Gage, F. H. Neurogenesis in the Adult Hippocampus. </w:t>
      </w:r>
      <w:r w:rsidRPr="00F70F6B">
        <w:rPr>
          <w:rFonts w:asciiTheme="minorHAnsi" w:hAnsiTheme="minorHAnsi"/>
          <w:i/>
          <w:noProof/>
        </w:rPr>
        <w:t>Cold Spring Harbor perspectives in biology</w:t>
      </w:r>
      <w:r w:rsidRPr="00F70F6B">
        <w:rPr>
          <w:rFonts w:asciiTheme="minorHAnsi" w:hAnsiTheme="minorHAnsi"/>
          <w:noProof/>
        </w:rPr>
        <w:t xml:space="preserve"> </w:t>
      </w:r>
      <w:r w:rsidRPr="00F70F6B">
        <w:rPr>
          <w:rFonts w:asciiTheme="minorHAnsi" w:hAnsiTheme="minorHAnsi"/>
          <w:b/>
          <w:noProof/>
        </w:rPr>
        <w:t>7</w:t>
      </w:r>
      <w:r w:rsidRPr="00F70F6B">
        <w:rPr>
          <w:rFonts w:asciiTheme="minorHAnsi" w:hAnsiTheme="minorHAnsi"/>
          <w:noProof/>
        </w:rPr>
        <w:t>, a018812, doi:10.1101/cshperspect.a018812 (2015).</w:t>
      </w:r>
      <w:bookmarkEnd w:id="4"/>
    </w:p>
    <w:p w14:paraId="79C406D9" w14:textId="5F121A24" w:rsidR="00424BA7" w:rsidRPr="00F70F6B" w:rsidRDefault="00424BA7" w:rsidP="00424BA7">
      <w:pPr>
        <w:ind w:left="720" w:hanging="720"/>
        <w:jc w:val="both"/>
        <w:rPr>
          <w:rFonts w:asciiTheme="minorHAnsi" w:hAnsiTheme="minorHAnsi"/>
          <w:noProof/>
        </w:rPr>
      </w:pPr>
      <w:bookmarkStart w:id="5" w:name="_ENREF_5"/>
      <w:r w:rsidRPr="00F70F6B">
        <w:rPr>
          <w:rFonts w:asciiTheme="minorHAnsi" w:hAnsiTheme="minorHAnsi"/>
          <w:noProof/>
        </w:rPr>
        <w:t>5</w:t>
      </w:r>
      <w:r w:rsidRPr="00F70F6B">
        <w:rPr>
          <w:rFonts w:asciiTheme="minorHAnsi" w:hAnsiTheme="minorHAnsi"/>
          <w:noProof/>
        </w:rPr>
        <w:tab/>
        <w:t xml:space="preserve">Gage, F. H. Mammalian neural stem cells. </w:t>
      </w:r>
      <w:r w:rsidRPr="00F70F6B">
        <w:rPr>
          <w:rFonts w:asciiTheme="minorHAnsi" w:hAnsiTheme="minorHAnsi"/>
          <w:i/>
          <w:noProof/>
        </w:rPr>
        <w:t>Science</w:t>
      </w:r>
      <w:r w:rsidRPr="00F70F6B">
        <w:rPr>
          <w:rFonts w:asciiTheme="minorHAnsi" w:hAnsiTheme="minorHAnsi"/>
          <w:noProof/>
        </w:rPr>
        <w:t xml:space="preserve"> </w:t>
      </w:r>
      <w:r w:rsidRPr="00F70F6B">
        <w:rPr>
          <w:rFonts w:asciiTheme="minorHAnsi" w:hAnsiTheme="minorHAnsi"/>
          <w:b/>
          <w:noProof/>
        </w:rPr>
        <w:t>287</w:t>
      </w:r>
      <w:r w:rsidRPr="00F70F6B">
        <w:rPr>
          <w:rFonts w:asciiTheme="minorHAnsi" w:hAnsiTheme="minorHAnsi"/>
          <w:noProof/>
        </w:rPr>
        <w:t>, 1433-1438</w:t>
      </w:r>
      <w:r w:rsidR="00ED6E4E" w:rsidRPr="00F70F6B">
        <w:rPr>
          <w:rFonts w:asciiTheme="minorHAnsi" w:hAnsiTheme="minorHAnsi"/>
          <w:noProof/>
        </w:rPr>
        <w:t xml:space="preserve">, doi:10.1126/science.287.5457.1433 </w:t>
      </w:r>
      <w:r w:rsidRPr="00F70F6B">
        <w:rPr>
          <w:rFonts w:asciiTheme="minorHAnsi" w:hAnsiTheme="minorHAnsi"/>
          <w:noProof/>
        </w:rPr>
        <w:t>(2000).</w:t>
      </w:r>
      <w:bookmarkEnd w:id="5"/>
    </w:p>
    <w:p w14:paraId="32901AA8" w14:textId="77777777" w:rsidR="00424BA7" w:rsidRPr="00F70F6B" w:rsidRDefault="00424BA7" w:rsidP="00424BA7">
      <w:pPr>
        <w:ind w:left="720" w:hanging="720"/>
        <w:jc w:val="both"/>
        <w:rPr>
          <w:rFonts w:asciiTheme="minorHAnsi" w:hAnsiTheme="minorHAnsi"/>
          <w:noProof/>
        </w:rPr>
      </w:pPr>
      <w:bookmarkStart w:id="6" w:name="_ENREF_6"/>
      <w:r w:rsidRPr="00F70F6B">
        <w:rPr>
          <w:rFonts w:asciiTheme="minorHAnsi" w:hAnsiTheme="minorHAnsi"/>
          <w:noProof/>
        </w:rPr>
        <w:t>6</w:t>
      </w:r>
      <w:r w:rsidRPr="00F70F6B">
        <w:rPr>
          <w:rFonts w:asciiTheme="minorHAnsi" w:hAnsiTheme="minorHAnsi"/>
          <w:noProof/>
        </w:rPr>
        <w:tab/>
        <w:t>Seri, B.</w:t>
      </w:r>
      <w:r w:rsidRPr="00F70F6B">
        <w:rPr>
          <w:rFonts w:asciiTheme="minorHAnsi" w:hAnsiTheme="minorHAnsi"/>
          <w:i/>
          <w:noProof/>
        </w:rPr>
        <w:t xml:space="preserve"> et al.</w:t>
      </w:r>
      <w:r w:rsidRPr="00F70F6B">
        <w:rPr>
          <w:rFonts w:asciiTheme="minorHAnsi" w:hAnsiTheme="minorHAnsi"/>
          <w:noProof/>
        </w:rPr>
        <w:t xml:space="preserve"> Composition and organization of the SCZ: a large germinal layer containing neural stem cells in the adult mammalian brain. </w:t>
      </w:r>
      <w:r w:rsidRPr="00F70F6B">
        <w:rPr>
          <w:rFonts w:asciiTheme="minorHAnsi" w:hAnsiTheme="minorHAnsi"/>
          <w:i/>
          <w:noProof/>
        </w:rPr>
        <w:t>Cereb Cortex</w:t>
      </w:r>
      <w:r w:rsidRPr="00F70F6B">
        <w:rPr>
          <w:rFonts w:asciiTheme="minorHAnsi" w:hAnsiTheme="minorHAnsi"/>
          <w:noProof/>
        </w:rPr>
        <w:t xml:space="preserve"> </w:t>
      </w:r>
      <w:r w:rsidRPr="00F70F6B">
        <w:rPr>
          <w:rFonts w:asciiTheme="minorHAnsi" w:hAnsiTheme="minorHAnsi"/>
          <w:b/>
          <w:noProof/>
        </w:rPr>
        <w:t>16 Suppl 1</w:t>
      </w:r>
      <w:r w:rsidRPr="00F70F6B">
        <w:rPr>
          <w:rFonts w:asciiTheme="minorHAnsi" w:hAnsiTheme="minorHAnsi"/>
          <w:noProof/>
        </w:rPr>
        <w:t>, i103-111, doi:10.1093/cercor/bhk027 (2006).</w:t>
      </w:r>
      <w:bookmarkEnd w:id="6"/>
    </w:p>
    <w:p w14:paraId="0B3B5BAA" w14:textId="77777777" w:rsidR="00424BA7" w:rsidRPr="00F70F6B" w:rsidRDefault="00424BA7" w:rsidP="00424BA7">
      <w:pPr>
        <w:ind w:left="720" w:hanging="720"/>
        <w:jc w:val="both"/>
        <w:rPr>
          <w:rFonts w:asciiTheme="minorHAnsi" w:hAnsiTheme="minorHAnsi"/>
          <w:noProof/>
        </w:rPr>
      </w:pPr>
      <w:bookmarkStart w:id="7" w:name="_ENREF_7"/>
      <w:r w:rsidRPr="00F70F6B">
        <w:rPr>
          <w:rFonts w:asciiTheme="minorHAnsi" w:hAnsiTheme="minorHAnsi"/>
          <w:noProof/>
        </w:rPr>
        <w:t>7</w:t>
      </w:r>
      <w:r w:rsidRPr="00F70F6B">
        <w:rPr>
          <w:rFonts w:asciiTheme="minorHAnsi" w:hAnsiTheme="minorHAnsi"/>
          <w:noProof/>
        </w:rPr>
        <w:tab/>
        <w:t>Kim, W. R.</w:t>
      </w:r>
      <w:r w:rsidRPr="00F70F6B">
        <w:rPr>
          <w:rFonts w:asciiTheme="minorHAnsi" w:hAnsiTheme="minorHAnsi"/>
          <w:i/>
          <w:noProof/>
        </w:rPr>
        <w:t xml:space="preserve"> et al.</w:t>
      </w:r>
      <w:r w:rsidRPr="00F70F6B">
        <w:rPr>
          <w:rFonts w:asciiTheme="minorHAnsi" w:hAnsiTheme="minorHAnsi"/>
          <w:noProof/>
        </w:rPr>
        <w:t xml:space="preserve"> Evidence for the spontaneous production but massive programmed cell death of new neurons in the subcallosal zone of the postnatal mouse brain. </w:t>
      </w:r>
      <w:r w:rsidRPr="00F70F6B">
        <w:rPr>
          <w:rFonts w:asciiTheme="minorHAnsi" w:hAnsiTheme="minorHAnsi"/>
          <w:i/>
          <w:noProof/>
        </w:rPr>
        <w:t>The European journal of neuroscience</w:t>
      </w:r>
      <w:r w:rsidRPr="00F70F6B">
        <w:rPr>
          <w:rFonts w:asciiTheme="minorHAnsi" w:hAnsiTheme="minorHAnsi"/>
          <w:noProof/>
        </w:rPr>
        <w:t xml:space="preserve"> </w:t>
      </w:r>
      <w:r w:rsidRPr="00F70F6B">
        <w:rPr>
          <w:rFonts w:asciiTheme="minorHAnsi" w:hAnsiTheme="minorHAnsi"/>
          <w:b/>
          <w:noProof/>
        </w:rPr>
        <w:t>33</w:t>
      </w:r>
      <w:r w:rsidRPr="00F70F6B">
        <w:rPr>
          <w:rFonts w:asciiTheme="minorHAnsi" w:hAnsiTheme="minorHAnsi"/>
          <w:noProof/>
        </w:rPr>
        <w:t>, 599-611, doi:10.1111/j.1460-9568.2010.07557.x (2011).</w:t>
      </w:r>
      <w:bookmarkEnd w:id="7"/>
    </w:p>
    <w:p w14:paraId="6211EE73" w14:textId="77777777" w:rsidR="00424BA7" w:rsidRPr="00F70F6B" w:rsidRDefault="00424BA7" w:rsidP="00424BA7">
      <w:pPr>
        <w:ind w:left="720" w:hanging="720"/>
        <w:jc w:val="both"/>
        <w:rPr>
          <w:rFonts w:asciiTheme="minorHAnsi" w:hAnsiTheme="minorHAnsi"/>
          <w:noProof/>
        </w:rPr>
      </w:pPr>
      <w:bookmarkStart w:id="8" w:name="_ENREF_8"/>
      <w:r w:rsidRPr="00F70F6B">
        <w:rPr>
          <w:rFonts w:asciiTheme="minorHAnsi" w:hAnsiTheme="minorHAnsi"/>
          <w:noProof/>
        </w:rPr>
        <w:t>8</w:t>
      </w:r>
      <w:r w:rsidRPr="00F70F6B">
        <w:rPr>
          <w:rFonts w:asciiTheme="minorHAnsi" w:hAnsiTheme="minorHAnsi"/>
          <w:noProof/>
        </w:rPr>
        <w:tab/>
        <w:t xml:space="preserve">Kim, H. J., Kim, J. Y. &amp; Sun, W. Age-dependent changes in the subcallosal zone neurogenesis of mice. </w:t>
      </w:r>
      <w:r w:rsidRPr="00F70F6B">
        <w:rPr>
          <w:rFonts w:asciiTheme="minorHAnsi" w:hAnsiTheme="minorHAnsi"/>
          <w:i/>
          <w:noProof/>
        </w:rPr>
        <w:t>Neurochemistry international</w:t>
      </w:r>
      <w:r w:rsidRPr="00F70F6B">
        <w:rPr>
          <w:rFonts w:asciiTheme="minorHAnsi" w:hAnsiTheme="minorHAnsi"/>
          <w:noProof/>
        </w:rPr>
        <w:t xml:space="preserve"> </w:t>
      </w:r>
      <w:r w:rsidRPr="00F70F6B">
        <w:rPr>
          <w:rFonts w:asciiTheme="minorHAnsi" w:hAnsiTheme="minorHAnsi"/>
          <w:b/>
          <w:noProof/>
        </w:rPr>
        <w:t>61</w:t>
      </w:r>
      <w:r w:rsidRPr="00F70F6B">
        <w:rPr>
          <w:rFonts w:asciiTheme="minorHAnsi" w:hAnsiTheme="minorHAnsi"/>
          <w:noProof/>
        </w:rPr>
        <w:t>, 879-884, doi:10.1016/j.neuint.2012.02.027 (2012).</w:t>
      </w:r>
      <w:bookmarkEnd w:id="8"/>
    </w:p>
    <w:p w14:paraId="3FC566D9" w14:textId="77777777" w:rsidR="00424BA7" w:rsidRPr="00F70F6B" w:rsidRDefault="00424BA7" w:rsidP="00424BA7">
      <w:pPr>
        <w:ind w:left="720" w:hanging="720"/>
        <w:jc w:val="both"/>
        <w:rPr>
          <w:rFonts w:asciiTheme="minorHAnsi" w:hAnsiTheme="minorHAnsi"/>
          <w:noProof/>
        </w:rPr>
      </w:pPr>
      <w:bookmarkStart w:id="9" w:name="_ENREF_9"/>
      <w:r w:rsidRPr="00F70F6B">
        <w:rPr>
          <w:rFonts w:asciiTheme="minorHAnsi" w:hAnsiTheme="minorHAnsi"/>
          <w:noProof/>
        </w:rPr>
        <w:t>9</w:t>
      </w:r>
      <w:r w:rsidRPr="00F70F6B">
        <w:rPr>
          <w:rFonts w:asciiTheme="minorHAnsi" w:hAnsiTheme="minorHAnsi"/>
          <w:noProof/>
        </w:rPr>
        <w:tab/>
        <w:t>Kim, J. Y.</w:t>
      </w:r>
      <w:r w:rsidRPr="00F70F6B">
        <w:rPr>
          <w:rFonts w:asciiTheme="minorHAnsi" w:hAnsiTheme="minorHAnsi"/>
          <w:i/>
          <w:noProof/>
        </w:rPr>
        <w:t xml:space="preserve"> et al.</w:t>
      </w:r>
      <w:r w:rsidRPr="00F70F6B">
        <w:rPr>
          <w:rFonts w:asciiTheme="minorHAnsi" w:hAnsiTheme="minorHAnsi"/>
          <w:noProof/>
        </w:rPr>
        <w:t xml:space="preserve"> Promotion of Cortical Neurogenesis from the Neural Stem Cells in the Adult Mouse Subcallosal Zone. </w:t>
      </w:r>
      <w:r w:rsidRPr="00F70F6B">
        <w:rPr>
          <w:rFonts w:asciiTheme="minorHAnsi" w:hAnsiTheme="minorHAnsi"/>
          <w:i/>
          <w:noProof/>
        </w:rPr>
        <w:t>Stem Cells</w:t>
      </w:r>
      <w:r w:rsidRPr="00F70F6B">
        <w:rPr>
          <w:rFonts w:asciiTheme="minorHAnsi" w:hAnsiTheme="minorHAnsi"/>
          <w:noProof/>
        </w:rPr>
        <w:t>, doi:10.1002/stem.2276 (2015).</w:t>
      </w:r>
      <w:bookmarkEnd w:id="9"/>
    </w:p>
    <w:p w14:paraId="78FF173F" w14:textId="77777777" w:rsidR="00424BA7" w:rsidRPr="00F70F6B" w:rsidRDefault="00424BA7" w:rsidP="00424BA7">
      <w:pPr>
        <w:ind w:left="720" w:hanging="720"/>
        <w:jc w:val="both"/>
        <w:rPr>
          <w:rFonts w:asciiTheme="minorHAnsi" w:hAnsiTheme="minorHAnsi"/>
          <w:noProof/>
        </w:rPr>
      </w:pPr>
      <w:bookmarkStart w:id="10" w:name="_ENREF_10"/>
      <w:r w:rsidRPr="00F70F6B">
        <w:rPr>
          <w:rFonts w:asciiTheme="minorHAnsi" w:hAnsiTheme="minorHAnsi"/>
          <w:noProof/>
        </w:rPr>
        <w:t>10</w:t>
      </w:r>
      <w:r w:rsidRPr="00F70F6B">
        <w:rPr>
          <w:rFonts w:asciiTheme="minorHAnsi" w:hAnsiTheme="minorHAnsi"/>
          <w:noProof/>
        </w:rPr>
        <w:tab/>
        <w:t>Nunes, M. C.</w:t>
      </w:r>
      <w:r w:rsidRPr="00F70F6B">
        <w:rPr>
          <w:rFonts w:asciiTheme="minorHAnsi" w:hAnsiTheme="minorHAnsi"/>
          <w:i/>
          <w:noProof/>
        </w:rPr>
        <w:t xml:space="preserve"> et al.</w:t>
      </w:r>
      <w:r w:rsidRPr="00F70F6B">
        <w:rPr>
          <w:rFonts w:asciiTheme="minorHAnsi" w:hAnsiTheme="minorHAnsi"/>
          <w:noProof/>
        </w:rPr>
        <w:t xml:space="preserve"> Identification and isolation of multipotential neural progenitor cells from the subcortical white matter of the adult human brain. </w:t>
      </w:r>
      <w:r w:rsidRPr="00F70F6B">
        <w:rPr>
          <w:rFonts w:asciiTheme="minorHAnsi" w:hAnsiTheme="minorHAnsi"/>
          <w:i/>
          <w:noProof/>
        </w:rPr>
        <w:t>Nature medicine</w:t>
      </w:r>
      <w:r w:rsidRPr="00F70F6B">
        <w:rPr>
          <w:rFonts w:asciiTheme="minorHAnsi" w:hAnsiTheme="minorHAnsi"/>
          <w:noProof/>
        </w:rPr>
        <w:t xml:space="preserve"> </w:t>
      </w:r>
      <w:r w:rsidRPr="00F70F6B">
        <w:rPr>
          <w:rFonts w:asciiTheme="minorHAnsi" w:hAnsiTheme="minorHAnsi"/>
          <w:b/>
          <w:noProof/>
        </w:rPr>
        <w:t>9</w:t>
      </w:r>
      <w:r w:rsidRPr="00F70F6B">
        <w:rPr>
          <w:rFonts w:asciiTheme="minorHAnsi" w:hAnsiTheme="minorHAnsi"/>
          <w:noProof/>
        </w:rPr>
        <w:t>, 439-447, doi:10.1038/nm837 (2003).</w:t>
      </w:r>
      <w:bookmarkEnd w:id="10"/>
    </w:p>
    <w:p w14:paraId="3852B17A" w14:textId="77777777" w:rsidR="00424BA7" w:rsidRPr="00F70F6B" w:rsidRDefault="00424BA7" w:rsidP="00424BA7">
      <w:pPr>
        <w:ind w:left="720" w:hanging="720"/>
        <w:jc w:val="both"/>
        <w:rPr>
          <w:rFonts w:asciiTheme="minorHAnsi" w:hAnsiTheme="minorHAnsi"/>
          <w:noProof/>
        </w:rPr>
      </w:pPr>
      <w:bookmarkStart w:id="11" w:name="_ENREF_11"/>
      <w:r w:rsidRPr="00F70F6B">
        <w:rPr>
          <w:rFonts w:asciiTheme="minorHAnsi" w:hAnsiTheme="minorHAnsi"/>
          <w:noProof/>
        </w:rPr>
        <w:t>11</w:t>
      </w:r>
      <w:r w:rsidRPr="00F70F6B">
        <w:rPr>
          <w:rFonts w:asciiTheme="minorHAnsi" w:hAnsiTheme="minorHAnsi"/>
          <w:noProof/>
        </w:rPr>
        <w:tab/>
        <w:t xml:space="preserve">Gould, E. How widespread is adult neurogenesis in mammals? </w:t>
      </w:r>
      <w:r w:rsidRPr="00F70F6B">
        <w:rPr>
          <w:rFonts w:asciiTheme="minorHAnsi" w:hAnsiTheme="minorHAnsi"/>
          <w:i/>
          <w:noProof/>
        </w:rPr>
        <w:t>Nature reviews. Neuroscience</w:t>
      </w:r>
      <w:r w:rsidRPr="00F70F6B">
        <w:rPr>
          <w:rFonts w:asciiTheme="minorHAnsi" w:hAnsiTheme="minorHAnsi"/>
          <w:noProof/>
        </w:rPr>
        <w:t xml:space="preserve"> </w:t>
      </w:r>
      <w:r w:rsidRPr="00F70F6B">
        <w:rPr>
          <w:rFonts w:asciiTheme="minorHAnsi" w:hAnsiTheme="minorHAnsi"/>
          <w:b/>
          <w:noProof/>
        </w:rPr>
        <w:t>8</w:t>
      </w:r>
      <w:r w:rsidRPr="00F70F6B">
        <w:rPr>
          <w:rFonts w:asciiTheme="minorHAnsi" w:hAnsiTheme="minorHAnsi"/>
          <w:noProof/>
        </w:rPr>
        <w:t>, 481-488, doi:10.1038/nrn2147 (2007).</w:t>
      </w:r>
      <w:bookmarkEnd w:id="11"/>
    </w:p>
    <w:p w14:paraId="6A6419EA" w14:textId="77777777" w:rsidR="00424BA7" w:rsidRPr="00F70F6B" w:rsidRDefault="00424BA7" w:rsidP="00424BA7">
      <w:pPr>
        <w:ind w:left="720" w:hanging="720"/>
        <w:jc w:val="both"/>
        <w:rPr>
          <w:rFonts w:asciiTheme="minorHAnsi" w:hAnsiTheme="minorHAnsi"/>
          <w:noProof/>
        </w:rPr>
      </w:pPr>
      <w:bookmarkStart w:id="12" w:name="_ENREF_12"/>
      <w:r w:rsidRPr="00F70F6B">
        <w:rPr>
          <w:rFonts w:asciiTheme="minorHAnsi" w:hAnsiTheme="minorHAnsi"/>
          <w:noProof/>
        </w:rPr>
        <w:t>12</w:t>
      </w:r>
      <w:r w:rsidRPr="00F70F6B">
        <w:rPr>
          <w:rFonts w:asciiTheme="minorHAnsi" w:hAnsiTheme="minorHAnsi"/>
          <w:noProof/>
        </w:rPr>
        <w:tab/>
        <w:t xml:space="preserve">Gage, F. H. &amp; Temple, S. Neural stem cells: generating and regenerating the brain. </w:t>
      </w:r>
      <w:r w:rsidRPr="00F70F6B">
        <w:rPr>
          <w:rFonts w:asciiTheme="minorHAnsi" w:hAnsiTheme="minorHAnsi"/>
          <w:i/>
          <w:noProof/>
        </w:rPr>
        <w:t>Neuron</w:t>
      </w:r>
      <w:r w:rsidRPr="00F70F6B">
        <w:rPr>
          <w:rFonts w:asciiTheme="minorHAnsi" w:hAnsiTheme="minorHAnsi"/>
          <w:noProof/>
        </w:rPr>
        <w:t xml:space="preserve"> </w:t>
      </w:r>
      <w:r w:rsidRPr="00F70F6B">
        <w:rPr>
          <w:rFonts w:asciiTheme="minorHAnsi" w:hAnsiTheme="minorHAnsi"/>
          <w:b/>
          <w:noProof/>
        </w:rPr>
        <w:t>80</w:t>
      </w:r>
      <w:r w:rsidRPr="00F70F6B">
        <w:rPr>
          <w:rFonts w:asciiTheme="minorHAnsi" w:hAnsiTheme="minorHAnsi"/>
          <w:noProof/>
        </w:rPr>
        <w:t>, 588-601, doi:10.1016/j.neuron.2013.10.037 (2013).</w:t>
      </w:r>
      <w:bookmarkEnd w:id="12"/>
    </w:p>
    <w:p w14:paraId="4BAD59D2" w14:textId="77777777" w:rsidR="00424BA7" w:rsidRPr="00F70F6B" w:rsidRDefault="00424BA7" w:rsidP="00424BA7">
      <w:pPr>
        <w:ind w:left="720" w:hanging="720"/>
        <w:jc w:val="both"/>
        <w:rPr>
          <w:rFonts w:asciiTheme="minorHAnsi" w:hAnsiTheme="minorHAnsi"/>
          <w:noProof/>
        </w:rPr>
      </w:pPr>
      <w:bookmarkStart w:id="13" w:name="_ENREF_13"/>
      <w:r w:rsidRPr="00F70F6B">
        <w:rPr>
          <w:rFonts w:asciiTheme="minorHAnsi" w:hAnsiTheme="minorHAnsi"/>
          <w:noProof/>
        </w:rPr>
        <w:t>13</w:t>
      </w:r>
      <w:r w:rsidRPr="00F70F6B">
        <w:rPr>
          <w:rFonts w:asciiTheme="minorHAnsi" w:hAnsiTheme="minorHAnsi"/>
          <w:noProof/>
        </w:rPr>
        <w:tab/>
        <w:t xml:space="preserve">Shaker, M. R., Kim, J. Y., Kim, H. &amp; Sun, W. Identification and characterization of secondary neural tube-derived embryonic neural stem cells in vitro. </w:t>
      </w:r>
      <w:r w:rsidRPr="00F70F6B">
        <w:rPr>
          <w:rFonts w:asciiTheme="minorHAnsi" w:hAnsiTheme="minorHAnsi"/>
          <w:i/>
          <w:noProof/>
        </w:rPr>
        <w:t>Stem cells and development</w:t>
      </w:r>
      <w:r w:rsidRPr="00F70F6B">
        <w:rPr>
          <w:rFonts w:asciiTheme="minorHAnsi" w:hAnsiTheme="minorHAnsi"/>
          <w:noProof/>
        </w:rPr>
        <w:t xml:space="preserve"> </w:t>
      </w:r>
      <w:r w:rsidRPr="00F70F6B">
        <w:rPr>
          <w:rFonts w:asciiTheme="minorHAnsi" w:hAnsiTheme="minorHAnsi"/>
          <w:b/>
          <w:noProof/>
        </w:rPr>
        <w:t>24</w:t>
      </w:r>
      <w:r w:rsidRPr="00F70F6B">
        <w:rPr>
          <w:rFonts w:asciiTheme="minorHAnsi" w:hAnsiTheme="minorHAnsi"/>
          <w:noProof/>
        </w:rPr>
        <w:t>, 1171-1181, doi:10.1089/scd.2014.0506 (2015).</w:t>
      </w:r>
      <w:bookmarkEnd w:id="13"/>
    </w:p>
    <w:p w14:paraId="094AAE78" w14:textId="77777777" w:rsidR="00424BA7" w:rsidRPr="00F70F6B" w:rsidRDefault="00424BA7" w:rsidP="00424BA7">
      <w:pPr>
        <w:ind w:left="720" w:hanging="720"/>
        <w:jc w:val="both"/>
        <w:rPr>
          <w:rFonts w:asciiTheme="minorHAnsi" w:hAnsiTheme="minorHAnsi"/>
          <w:noProof/>
        </w:rPr>
      </w:pPr>
      <w:bookmarkStart w:id="14" w:name="_ENREF_14"/>
      <w:r w:rsidRPr="00F70F6B">
        <w:rPr>
          <w:rFonts w:asciiTheme="minorHAnsi" w:hAnsiTheme="minorHAnsi"/>
          <w:noProof/>
        </w:rPr>
        <w:t>14</w:t>
      </w:r>
      <w:r w:rsidRPr="00F70F6B">
        <w:rPr>
          <w:rFonts w:asciiTheme="minorHAnsi" w:hAnsiTheme="minorHAnsi"/>
          <w:noProof/>
        </w:rPr>
        <w:tab/>
        <w:t xml:space="preserve">Jensen, J. B. &amp; Parmar, M. Strengths and limitations of the neurosphere culture system. </w:t>
      </w:r>
      <w:r w:rsidRPr="00F70F6B">
        <w:rPr>
          <w:rFonts w:asciiTheme="minorHAnsi" w:hAnsiTheme="minorHAnsi"/>
          <w:i/>
          <w:noProof/>
        </w:rPr>
        <w:t>Molecular neurobiology</w:t>
      </w:r>
      <w:r w:rsidRPr="00F70F6B">
        <w:rPr>
          <w:rFonts w:asciiTheme="minorHAnsi" w:hAnsiTheme="minorHAnsi"/>
          <w:noProof/>
        </w:rPr>
        <w:t xml:space="preserve"> </w:t>
      </w:r>
      <w:r w:rsidRPr="00F70F6B">
        <w:rPr>
          <w:rFonts w:asciiTheme="minorHAnsi" w:hAnsiTheme="minorHAnsi"/>
          <w:b/>
          <w:noProof/>
        </w:rPr>
        <w:t>34</w:t>
      </w:r>
      <w:r w:rsidRPr="00F70F6B">
        <w:rPr>
          <w:rFonts w:asciiTheme="minorHAnsi" w:hAnsiTheme="minorHAnsi"/>
          <w:noProof/>
        </w:rPr>
        <w:t>, 153-161, doi:10.1385/MN:34:3:153 (2006).</w:t>
      </w:r>
      <w:bookmarkEnd w:id="14"/>
    </w:p>
    <w:p w14:paraId="5678DF65" w14:textId="77777777" w:rsidR="00424BA7" w:rsidRPr="00F70F6B" w:rsidRDefault="00424BA7" w:rsidP="00424BA7">
      <w:pPr>
        <w:ind w:left="720" w:hanging="720"/>
        <w:jc w:val="both"/>
        <w:rPr>
          <w:rFonts w:asciiTheme="minorHAnsi" w:hAnsiTheme="minorHAnsi"/>
          <w:noProof/>
        </w:rPr>
      </w:pPr>
      <w:bookmarkStart w:id="15" w:name="_ENREF_15"/>
      <w:r w:rsidRPr="00F70F6B">
        <w:rPr>
          <w:rFonts w:asciiTheme="minorHAnsi" w:hAnsiTheme="minorHAnsi"/>
          <w:noProof/>
        </w:rPr>
        <w:lastRenderedPageBreak/>
        <w:t>15</w:t>
      </w:r>
      <w:r w:rsidRPr="00F70F6B">
        <w:rPr>
          <w:rFonts w:asciiTheme="minorHAnsi" w:hAnsiTheme="minorHAnsi"/>
          <w:noProof/>
        </w:rPr>
        <w:tab/>
        <w:t xml:space="preserve">Suslov, O. N., Kukekov, V. G., Ignatova, T. N. &amp; Steindler, D. A. Neural stem cell heterogeneity demonstrated by molecular phenotyping of clonal neurospheres. </w:t>
      </w:r>
      <w:r w:rsidRPr="00F70F6B">
        <w:rPr>
          <w:rFonts w:asciiTheme="minorHAnsi" w:hAnsiTheme="minorHAnsi"/>
          <w:i/>
          <w:noProof/>
        </w:rPr>
        <w:t>Proceedings of the National Academy of Sciences of the United States of America</w:t>
      </w:r>
      <w:r w:rsidRPr="00F70F6B">
        <w:rPr>
          <w:rFonts w:asciiTheme="minorHAnsi" w:hAnsiTheme="minorHAnsi"/>
          <w:noProof/>
        </w:rPr>
        <w:t xml:space="preserve"> </w:t>
      </w:r>
      <w:r w:rsidRPr="00F70F6B">
        <w:rPr>
          <w:rFonts w:asciiTheme="minorHAnsi" w:hAnsiTheme="minorHAnsi"/>
          <w:b/>
          <w:noProof/>
        </w:rPr>
        <w:t>99</w:t>
      </w:r>
      <w:r w:rsidRPr="00F70F6B">
        <w:rPr>
          <w:rFonts w:asciiTheme="minorHAnsi" w:hAnsiTheme="minorHAnsi"/>
          <w:noProof/>
        </w:rPr>
        <w:t>, 14506-14511, doi:10.1073/pnas.212525299 (2002).</w:t>
      </w:r>
      <w:bookmarkEnd w:id="15"/>
    </w:p>
    <w:p w14:paraId="48DA2492" w14:textId="07391B3B" w:rsidR="00424BA7" w:rsidRPr="00F70F6B" w:rsidRDefault="00424BA7" w:rsidP="00424BA7">
      <w:pPr>
        <w:ind w:left="720" w:hanging="720"/>
        <w:jc w:val="both"/>
        <w:rPr>
          <w:rFonts w:asciiTheme="minorHAnsi" w:hAnsiTheme="minorHAnsi"/>
          <w:noProof/>
        </w:rPr>
      </w:pPr>
      <w:bookmarkStart w:id="16" w:name="_ENREF_16"/>
      <w:r w:rsidRPr="00F70F6B">
        <w:rPr>
          <w:rFonts w:asciiTheme="minorHAnsi" w:hAnsiTheme="minorHAnsi"/>
          <w:noProof/>
        </w:rPr>
        <w:t>16</w:t>
      </w:r>
      <w:r w:rsidRPr="00F70F6B">
        <w:rPr>
          <w:rFonts w:asciiTheme="minorHAnsi" w:hAnsiTheme="minorHAnsi"/>
          <w:noProof/>
        </w:rPr>
        <w:tab/>
        <w:t xml:space="preserve">Richards, L. J., Kilpatrick, T. J. &amp; Bartlett, P. F. De novo generation of neuronal cells from the adult mouse brain. </w:t>
      </w:r>
      <w:r w:rsidRPr="00F70F6B">
        <w:rPr>
          <w:rFonts w:asciiTheme="minorHAnsi" w:hAnsiTheme="minorHAnsi"/>
          <w:i/>
          <w:noProof/>
        </w:rPr>
        <w:t>Proceedings of the National Academy of Sciences of the United States of America</w:t>
      </w:r>
      <w:r w:rsidRPr="00F70F6B">
        <w:rPr>
          <w:rFonts w:asciiTheme="minorHAnsi" w:hAnsiTheme="minorHAnsi"/>
          <w:noProof/>
        </w:rPr>
        <w:t xml:space="preserve"> </w:t>
      </w:r>
      <w:r w:rsidRPr="00F70F6B">
        <w:rPr>
          <w:rFonts w:asciiTheme="minorHAnsi" w:hAnsiTheme="minorHAnsi"/>
          <w:b/>
          <w:noProof/>
        </w:rPr>
        <w:t>89</w:t>
      </w:r>
      <w:r w:rsidRPr="00F70F6B">
        <w:rPr>
          <w:rFonts w:asciiTheme="minorHAnsi" w:hAnsiTheme="minorHAnsi"/>
          <w:noProof/>
        </w:rPr>
        <w:t>, 8591-8595</w:t>
      </w:r>
      <w:r w:rsidR="00ED6E4E" w:rsidRPr="00F70F6B">
        <w:rPr>
          <w:rFonts w:asciiTheme="minorHAnsi" w:hAnsiTheme="minorHAnsi"/>
          <w:noProof/>
        </w:rPr>
        <w:t>,</w:t>
      </w:r>
      <w:r w:rsidR="00ED6E4E" w:rsidRPr="00F70F6B">
        <w:rPr>
          <w:rFonts w:asciiTheme="minorHAnsi" w:hAnsiTheme="minorHAnsi"/>
        </w:rPr>
        <w:t xml:space="preserve"> </w:t>
      </w:r>
      <w:r w:rsidR="00ED6E4E" w:rsidRPr="00F70F6B">
        <w:rPr>
          <w:rFonts w:asciiTheme="minorHAnsi" w:hAnsiTheme="minorHAnsi"/>
          <w:noProof/>
        </w:rPr>
        <w:t>doi:10.1073/pnas.89.18.8591</w:t>
      </w:r>
      <w:r w:rsidRPr="00F70F6B">
        <w:rPr>
          <w:rFonts w:asciiTheme="minorHAnsi" w:hAnsiTheme="minorHAnsi"/>
          <w:noProof/>
        </w:rPr>
        <w:t xml:space="preserve"> (1992).</w:t>
      </w:r>
      <w:bookmarkEnd w:id="16"/>
    </w:p>
    <w:p w14:paraId="385C9544" w14:textId="5481C90B" w:rsidR="00424BA7" w:rsidRPr="00F70F6B" w:rsidRDefault="00424BA7" w:rsidP="00424BA7">
      <w:pPr>
        <w:ind w:left="720" w:hanging="720"/>
        <w:jc w:val="both"/>
        <w:rPr>
          <w:rFonts w:asciiTheme="minorHAnsi" w:hAnsiTheme="minorHAnsi"/>
          <w:noProof/>
        </w:rPr>
      </w:pPr>
      <w:bookmarkStart w:id="17" w:name="_ENREF_17"/>
      <w:r w:rsidRPr="00F70F6B">
        <w:rPr>
          <w:rFonts w:asciiTheme="minorHAnsi" w:hAnsiTheme="minorHAnsi"/>
          <w:noProof/>
        </w:rPr>
        <w:t>17</w:t>
      </w:r>
      <w:r w:rsidRPr="00F70F6B">
        <w:rPr>
          <w:rFonts w:asciiTheme="minorHAnsi" w:hAnsiTheme="minorHAnsi"/>
          <w:noProof/>
        </w:rPr>
        <w:tab/>
        <w:t xml:space="preserve">Reynolds, B. A. &amp; Weiss, S. Generation of neurons and astrocytes from isolated cells of the adult mammalian central nervous system. </w:t>
      </w:r>
      <w:r w:rsidRPr="00F70F6B">
        <w:rPr>
          <w:rFonts w:asciiTheme="minorHAnsi" w:hAnsiTheme="minorHAnsi"/>
          <w:i/>
          <w:noProof/>
        </w:rPr>
        <w:t>Science</w:t>
      </w:r>
      <w:r w:rsidRPr="00F70F6B">
        <w:rPr>
          <w:rFonts w:asciiTheme="minorHAnsi" w:hAnsiTheme="minorHAnsi"/>
          <w:noProof/>
        </w:rPr>
        <w:t xml:space="preserve"> </w:t>
      </w:r>
      <w:r w:rsidRPr="00F70F6B">
        <w:rPr>
          <w:rFonts w:asciiTheme="minorHAnsi" w:hAnsiTheme="minorHAnsi"/>
          <w:b/>
          <w:noProof/>
        </w:rPr>
        <w:t>255</w:t>
      </w:r>
      <w:r w:rsidRPr="00F70F6B">
        <w:rPr>
          <w:rFonts w:asciiTheme="minorHAnsi" w:hAnsiTheme="minorHAnsi"/>
          <w:noProof/>
        </w:rPr>
        <w:t>, 1707-1710</w:t>
      </w:r>
      <w:r w:rsidR="00ED6E4E" w:rsidRPr="00F70F6B">
        <w:rPr>
          <w:rFonts w:asciiTheme="minorHAnsi" w:hAnsiTheme="minorHAnsi"/>
          <w:noProof/>
        </w:rPr>
        <w:t>, doi</w:t>
      </w:r>
      <w:r w:rsidR="00ED6E4E" w:rsidRPr="00F70F6B">
        <w:rPr>
          <w:rFonts w:asciiTheme="minorHAnsi" w:hAnsiTheme="minorHAnsi"/>
        </w:rPr>
        <w:t>:</w:t>
      </w:r>
      <w:r w:rsidR="00ED6E4E" w:rsidRPr="00F70F6B">
        <w:rPr>
          <w:rFonts w:asciiTheme="minorHAnsi" w:hAnsiTheme="minorHAnsi"/>
          <w:noProof/>
        </w:rPr>
        <w:t xml:space="preserve">10.1126/science.1553558 </w:t>
      </w:r>
      <w:r w:rsidRPr="00F70F6B">
        <w:rPr>
          <w:rFonts w:asciiTheme="minorHAnsi" w:hAnsiTheme="minorHAnsi"/>
          <w:noProof/>
        </w:rPr>
        <w:t>(1992).</w:t>
      </w:r>
      <w:bookmarkEnd w:id="17"/>
    </w:p>
    <w:p w14:paraId="6A05DC51" w14:textId="77777777" w:rsidR="00424BA7" w:rsidRPr="00F70F6B" w:rsidRDefault="00424BA7" w:rsidP="00424BA7">
      <w:pPr>
        <w:ind w:left="720" w:hanging="720"/>
        <w:jc w:val="both"/>
        <w:rPr>
          <w:rFonts w:asciiTheme="minorHAnsi" w:hAnsiTheme="minorHAnsi"/>
          <w:noProof/>
        </w:rPr>
      </w:pPr>
      <w:bookmarkStart w:id="18" w:name="_ENREF_18"/>
      <w:r w:rsidRPr="00F70F6B">
        <w:rPr>
          <w:rFonts w:asciiTheme="minorHAnsi" w:hAnsiTheme="minorHAnsi"/>
          <w:noProof/>
        </w:rPr>
        <w:t>18</w:t>
      </w:r>
      <w:r w:rsidRPr="00F70F6B">
        <w:rPr>
          <w:rFonts w:asciiTheme="minorHAnsi" w:hAnsiTheme="minorHAnsi"/>
          <w:noProof/>
        </w:rPr>
        <w:tab/>
        <w:t>Gritti, A.</w:t>
      </w:r>
      <w:r w:rsidRPr="00F70F6B">
        <w:rPr>
          <w:rFonts w:asciiTheme="minorHAnsi" w:hAnsiTheme="minorHAnsi"/>
          <w:i/>
          <w:noProof/>
        </w:rPr>
        <w:t xml:space="preserve"> et al.</w:t>
      </w:r>
      <w:r w:rsidRPr="00F70F6B">
        <w:rPr>
          <w:rFonts w:asciiTheme="minorHAnsi" w:hAnsiTheme="minorHAnsi"/>
          <w:noProof/>
        </w:rPr>
        <w:t xml:space="preserve"> Epidermal and fibroblast growth factors behave as mitogenic regulators for a single multipotent stem cell-like population from the subventricular region of the adult mouse forebrain. </w:t>
      </w:r>
      <w:r w:rsidRPr="00F70F6B">
        <w:rPr>
          <w:rFonts w:asciiTheme="minorHAnsi" w:hAnsiTheme="minorHAnsi"/>
          <w:i/>
          <w:noProof/>
        </w:rPr>
        <w:t>The Journal of neuroscience : the official journal of the Society for Neuroscience</w:t>
      </w:r>
      <w:r w:rsidRPr="00F70F6B">
        <w:rPr>
          <w:rFonts w:asciiTheme="minorHAnsi" w:hAnsiTheme="minorHAnsi"/>
          <w:noProof/>
        </w:rPr>
        <w:t xml:space="preserve"> </w:t>
      </w:r>
      <w:r w:rsidRPr="00F70F6B">
        <w:rPr>
          <w:rFonts w:asciiTheme="minorHAnsi" w:hAnsiTheme="minorHAnsi"/>
          <w:b/>
          <w:noProof/>
        </w:rPr>
        <w:t>19</w:t>
      </w:r>
      <w:r w:rsidRPr="00F70F6B">
        <w:rPr>
          <w:rFonts w:asciiTheme="minorHAnsi" w:hAnsiTheme="minorHAnsi"/>
          <w:noProof/>
        </w:rPr>
        <w:t>, 3287-3297 (1999).</w:t>
      </w:r>
      <w:bookmarkEnd w:id="18"/>
    </w:p>
    <w:p w14:paraId="6392AFC3" w14:textId="77777777" w:rsidR="00424BA7" w:rsidRPr="00F70F6B" w:rsidRDefault="00424BA7" w:rsidP="00424BA7">
      <w:pPr>
        <w:ind w:left="720" w:hanging="720"/>
        <w:jc w:val="both"/>
        <w:rPr>
          <w:rFonts w:asciiTheme="minorHAnsi" w:hAnsiTheme="minorHAnsi"/>
          <w:noProof/>
        </w:rPr>
      </w:pPr>
      <w:bookmarkStart w:id="19" w:name="_ENREF_19"/>
      <w:r w:rsidRPr="00F70F6B">
        <w:rPr>
          <w:rFonts w:asciiTheme="minorHAnsi" w:hAnsiTheme="minorHAnsi"/>
          <w:noProof/>
        </w:rPr>
        <w:t>19</w:t>
      </w:r>
      <w:r w:rsidRPr="00F70F6B">
        <w:rPr>
          <w:rFonts w:asciiTheme="minorHAnsi" w:hAnsiTheme="minorHAnsi"/>
          <w:noProof/>
        </w:rPr>
        <w:tab/>
        <w:t>Wachs, F. P.</w:t>
      </w:r>
      <w:r w:rsidRPr="00F70F6B">
        <w:rPr>
          <w:rFonts w:asciiTheme="minorHAnsi" w:hAnsiTheme="minorHAnsi"/>
          <w:i/>
          <w:noProof/>
        </w:rPr>
        <w:t xml:space="preserve"> et al.</w:t>
      </w:r>
      <w:r w:rsidRPr="00F70F6B">
        <w:rPr>
          <w:rFonts w:asciiTheme="minorHAnsi" w:hAnsiTheme="minorHAnsi"/>
          <w:noProof/>
        </w:rPr>
        <w:t xml:space="preserve"> High efficacy of clonal growth and expansion of adult neural stem cells. </w:t>
      </w:r>
      <w:r w:rsidRPr="00F70F6B">
        <w:rPr>
          <w:rFonts w:asciiTheme="minorHAnsi" w:hAnsiTheme="minorHAnsi"/>
          <w:i/>
          <w:noProof/>
        </w:rPr>
        <w:t>Laboratory investigation; a journal of technical methods and pathology</w:t>
      </w:r>
      <w:r w:rsidRPr="00F70F6B">
        <w:rPr>
          <w:rFonts w:asciiTheme="minorHAnsi" w:hAnsiTheme="minorHAnsi"/>
          <w:noProof/>
        </w:rPr>
        <w:t xml:space="preserve"> </w:t>
      </w:r>
      <w:r w:rsidRPr="00F70F6B">
        <w:rPr>
          <w:rFonts w:asciiTheme="minorHAnsi" w:hAnsiTheme="minorHAnsi"/>
          <w:b/>
          <w:noProof/>
        </w:rPr>
        <w:t>83</w:t>
      </w:r>
      <w:r w:rsidRPr="00F70F6B">
        <w:rPr>
          <w:rFonts w:asciiTheme="minorHAnsi" w:hAnsiTheme="minorHAnsi"/>
          <w:noProof/>
        </w:rPr>
        <w:t>, 949-962 (2003).</w:t>
      </w:r>
      <w:bookmarkEnd w:id="19"/>
    </w:p>
    <w:p w14:paraId="1747DBE2" w14:textId="77777777" w:rsidR="00424BA7" w:rsidRPr="00F70F6B" w:rsidRDefault="00424BA7" w:rsidP="00424BA7">
      <w:pPr>
        <w:ind w:left="720" w:hanging="720"/>
        <w:jc w:val="both"/>
        <w:rPr>
          <w:rFonts w:asciiTheme="minorHAnsi" w:hAnsiTheme="minorHAnsi"/>
          <w:noProof/>
        </w:rPr>
      </w:pPr>
      <w:bookmarkStart w:id="20" w:name="_ENREF_20"/>
      <w:r w:rsidRPr="00F70F6B">
        <w:rPr>
          <w:rFonts w:asciiTheme="minorHAnsi" w:hAnsiTheme="minorHAnsi"/>
          <w:noProof/>
        </w:rPr>
        <w:t>20</w:t>
      </w:r>
      <w:r w:rsidRPr="00F70F6B">
        <w:rPr>
          <w:rFonts w:asciiTheme="minorHAnsi" w:hAnsiTheme="minorHAnsi"/>
          <w:noProof/>
        </w:rPr>
        <w:tab/>
        <w:t>Xiong, F.</w:t>
      </w:r>
      <w:r w:rsidRPr="00F70F6B">
        <w:rPr>
          <w:rFonts w:asciiTheme="minorHAnsi" w:hAnsiTheme="minorHAnsi"/>
          <w:i/>
          <w:noProof/>
        </w:rPr>
        <w:t xml:space="preserve"> et al.</w:t>
      </w:r>
      <w:r w:rsidRPr="00F70F6B">
        <w:rPr>
          <w:rFonts w:asciiTheme="minorHAnsi" w:hAnsiTheme="minorHAnsi"/>
          <w:noProof/>
        </w:rPr>
        <w:t xml:space="preserve"> Optimal time for passaging neurospheres based on primary neural stem cell cultures. </w:t>
      </w:r>
      <w:r w:rsidRPr="00F70F6B">
        <w:rPr>
          <w:rFonts w:asciiTheme="minorHAnsi" w:hAnsiTheme="minorHAnsi"/>
          <w:i/>
          <w:noProof/>
        </w:rPr>
        <w:t>Cytotechnology</w:t>
      </w:r>
      <w:r w:rsidRPr="00F70F6B">
        <w:rPr>
          <w:rFonts w:asciiTheme="minorHAnsi" w:hAnsiTheme="minorHAnsi"/>
          <w:noProof/>
        </w:rPr>
        <w:t xml:space="preserve"> </w:t>
      </w:r>
      <w:r w:rsidRPr="00F70F6B">
        <w:rPr>
          <w:rFonts w:asciiTheme="minorHAnsi" w:hAnsiTheme="minorHAnsi"/>
          <w:b/>
          <w:noProof/>
        </w:rPr>
        <w:t>63</w:t>
      </w:r>
      <w:r w:rsidRPr="00F70F6B">
        <w:rPr>
          <w:rFonts w:asciiTheme="minorHAnsi" w:hAnsiTheme="minorHAnsi"/>
          <w:noProof/>
        </w:rPr>
        <w:t>, 621-631, doi:10.1007/s10616-011-9379-0 (2011).</w:t>
      </w:r>
      <w:bookmarkEnd w:id="20"/>
    </w:p>
    <w:p w14:paraId="7EC8C0EA" w14:textId="120A8F67" w:rsidR="00424BA7" w:rsidRPr="00F70F6B" w:rsidRDefault="00424BA7" w:rsidP="00424BA7">
      <w:pPr>
        <w:ind w:left="720" w:hanging="720"/>
        <w:jc w:val="both"/>
        <w:rPr>
          <w:rFonts w:asciiTheme="minorHAnsi" w:hAnsiTheme="minorHAnsi"/>
          <w:noProof/>
        </w:rPr>
      </w:pPr>
      <w:bookmarkStart w:id="21" w:name="_ENREF_21"/>
      <w:r w:rsidRPr="00F70F6B">
        <w:rPr>
          <w:rFonts w:asciiTheme="minorHAnsi" w:hAnsiTheme="minorHAnsi"/>
          <w:noProof/>
        </w:rPr>
        <w:t>21</w:t>
      </w:r>
      <w:r w:rsidRPr="00F70F6B">
        <w:rPr>
          <w:rFonts w:asciiTheme="minorHAnsi" w:hAnsiTheme="minorHAnsi"/>
          <w:noProof/>
        </w:rPr>
        <w:tab/>
        <w:t>Lee, S.-W.</w:t>
      </w:r>
      <w:r w:rsidRPr="00F70F6B">
        <w:rPr>
          <w:rFonts w:asciiTheme="minorHAnsi" w:hAnsiTheme="minorHAnsi"/>
          <w:i/>
          <w:noProof/>
        </w:rPr>
        <w:t xml:space="preserve"> et al.</w:t>
      </w:r>
      <w:r w:rsidRPr="00F70F6B">
        <w:rPr>
          <w:rFonts w:asciiTheme="minorHAnsi" w:hAnsiTheme="minorHAnsi"/>
          <w:noProof/>
        </w:rPr>
        <w:t xml:space="preserve"> Optimization of Matrigel-based culture for expansion of neural stem cells. </w:t>
      </w:r>
      <w:r w:rsidRPr="00F70F6B">
        <w:rPr>
          <w:rFonts w:asciiTheme="minorHAnsi" w:hAnsiTheme="minorHAnsi"/>
          <w:i/>
          <w:noProof/>
        </w:rPr>
        <w:t>Animal Cells and Systems</w:t>
      </w:r>
      <w:r w:rsidRPr="00F70F6B">
        <w:rPr>
          <w:rFonts w:asciiTheme="minorHAnsi" w:hAnsiTheme="minorHAnsi"/>
          <w:noProof/>
        </w:rPr>
        <w:t xml:space="preserve"> </w:t>
      </w:r>
      <w:r w:rsidRPr="00F70F6B">
        <w:rPr>
          <w:rFonts w:asciiTheme="minorHAnsi" w:hAnsiTheme="minorHAnsi"/>
          <w:b/>
          <w:noProof/>
        </w:rPr>
        <w:t>19</w:t>
      </w:r>
      <w:r w:rsidRPr="00F70F6B">
        <w:rPr>
          <w:rFonts w:asciiTheme="minorHAnsi" w:hAnsiTheme="minorHAnsi"/>
          <w:noProof/>
        </w:rPr>
        <w:t>, 175-180</w:t>
      </w:r>
      <w:r w:rsidR="00ED6E4E" w:rsidRPr="00F70F6B">
        <w:rPr>
          <w:rFonts w:asciiTheme="minorHAnsi" w:hAnsiTheme="minorHAnsi"/>
          <w:noProof/>
        </w:rPr>
        <w:t xml:space="preserve">, doi:10.1080/19768354.2015.1035750 </w:t>
      </w:r>
      <w:r w:rsidRPr="00F70F6B">
        <w:rPr>
          <w:rFonts w:asciiTheme="minorHAnsi" w:hAnsiTheme="minorHAnsi"/>
          <w:noProof/>
        </w:rPr>
        <w:t>(2015).</w:t>
      </w:r>
      <w:bookmarkEnd w:id="21"/>
    </w:p>
    <w:p w14:paraId="105DC67F" w14:textId="3A2C252E" w:rsidR="00ED6E4E" w:rsidRPr="00F70F6B" w:rsidRDefault="00424BA7" w:rsidP="00424BA7">
      <w:pPr>
        <w:ind w:left="720" w:hanging="720"/>
        <w:jc w:val="both"/>
        <w:rPr>
          <w:rFonts w:asciiTheme="minorHAnsi" w:hAnsiTheme="minorHAnsi"/>
          <w:noProof/>
        </w:rPr>
      </w:pPr>
      <w:bookmarkStart w:id="22" w:name="_ENREF_22"/>
      <w:r w:rsidRPr="00F70F6B">
        <w:rPr>
          <w:rFonts w:asciiTheme="minorHAnsi" w:hAnsiTheme="minorHAnsi"/>
          <w:noProof/>
        </w:rPr>
        <w:t>22</w:t>
      </w:r>
      <w:r w:rsidRPr="00F70F6B">
        <w:rPr>
          <w:rFonts w:asciiTheme="minorHAnsi" w:hAnsiTheme="minorHAnsi"/>
          <w:noProof/>
        </w:rPr>
        <w:tab/>
        <w:t xml:space="preserve">Guo, W., Patzlaff, N. E., Jobe, E. M. &amp; Zhao, X. Isolation of multipotent neural stem or progenitor cells from both the dentate gyrus and subventricular zone of a single adult mouse. </w:t>
      </w:r>
      <w:r w:rsidRPr="00F70F6B">
        <w:rPr>
          <w:rFonts w:asciiTheme="minorHAnsi" w:hAnsiTheme="minorHAnsi"/>
          <w:i/>
          <w:noProof/>
        </w:rPr>
        <w:t>Nature protocols</w:t>
      </w:r>
      <w:r w:rsidRPr="00F70F6B">
        <w:rPr>
          <w:rFonts w:asciiTheme="minorHAnsi" w:hAnsiTheme="minorHAnsi"/>
          <w:noProof/>
        </w:rPr>
        <w:t xml:space="preserve"> </w:t>
      </w:r>
      <w:r w:rsidRPr="00F70F6B">
        <w:rPr>
          <w:rFonts w:asciiTheme="minorHAnsi" w:hAnsiTheme="minorHAnsi"/>
          <w:b/>
          <w:noProof/>
        </w:rPr>
        <w:t>7</w:t>
      </w:r>
      <w:r w:rsidRPr="00F70F6B">
        <w:rPr>
          <w:rFonts w:asciiTheme="minorHAnsi" w:hAnsiTheme="minorHAnsi"/>
          <w:noProof/>
        </w:rPr>
        <w:t>, 2005-2012, doi:10.1038/nprot.2012.123 (2012).</w:t>
      </w:r>
      <w:bookmarkEnd w:id="22"/>
      <w:r w:rsidR="00ED6E4E" w:rsidRPr="00F70F6B">
        <w:rPr>
          <w:rFonts w:asciiTheme="minorHAnsi" w:hAnsiTheme="minorHAnsi"/>
          <w:noProof/>
        </w:rPr>
        <w:t>\</w:t>
      </w:r>
    </w:p>
    <w:p w14:paraId="223B7DBF" w14:textId="2A4D7081" w:rsidR="00424BA7" w:rsidRPr="00F70F6B" w:rsidRDefault="00424BA7" w:rsidP="00424BA7">
      <w:pPr>
        <w:ind w:left="720" w:hanging="720"/>
        <w:jc w:val="both"/>
        <w:rPr>
          <w:rFonts w:asciiTheme="minorHAnsi" w:hAnsiTheme="minorHAnsi"/>
          <w:noProof/>
        </w:rPr>
      </w:pPr>
      <w:bookmarkStart w:id="23" w:name="_ENREF_24"/>
      <w:r w:rsidRPr="00F70F6B">
        <w:rPr>
          <w:rFonts w:asciiTheme="minorHAnsi" w:hAnsiTheme="minorHAnsi"/>
          <w:noProof/>
        </w:rPr>
        <w:t>2</w:t>
      </w:r>
      <w:r w:rsidR="00ED6E4E" w:rsidRPr="00F70F6B">
        <w:rPr>
          <w:rFonts w:asciiTheme="minorHAnsi" w:hAnsiTheme="minorHAnsi"/>
          <w:noProof/>
        </w:rPr>
        <w:t>3</w:t>
      </w:r>
      <w:r w:rsidRPr="00F70F6B">
        <w:rPr>
          <w:rFonts w:asciiTheme="minorHAnsi" w:hAnsiTheme="minorHAnsi"/>
          <w:noProof/>
        </w:rPr>
        <w:tab/>
        <w:t xml:space="preserve">Walker, T. L. &amp; Kempermann, G. One mouse, two cultures: isolation and culture of adult neural stem cells from the two neurogenic zones of individual mice. </w:t>
      </w:r>
      <w:r w:rsidRPr="00F70F6B">
        <w:rPr>
          <w:rFonts w:asciiTheme="minorHAnsi" w:hAnsiTheme="minorHAnsi"/>
          <w:i/>
          <w:noProof/>
        </w:rPr>
        <w:t>JoVE (Journal of Visualized Experiments)</w:t>
      </w:r>
      <w:r w:rsidRPr="00F70F6B">
        <w:rPr>
          <w:rFonts w:asciiTheme="minorHAnsi" w:hAnsiTheme="minorHAnsi"/>
          <w:noProof/>
        </w:rPr>
        <w:t>, e51225-e51225</w:t>
      </w:r>
      <w:r w:rsidR="00ED6E4E" w:rsidRPr="00F70F6B">
        <w:rPr>
          <w:rFonts w:asciiTheme="minorHAnsi" w:hAnsiTheme="minorHAnsi"/>
          <w:noProof/>
        </w:rPr>
        <w:t>, doi:10.3791/51225</w:t>
      </w:r>
      <w:r w:rsidRPr="00F70F6B">
        <w:rPr>
          <w:rFonts w:asciiTheme="minorHAnsi" w:hAnsiTheme="minorHAnsi"/>
          <w:noProof/>
        </w:rPr>
        <w:t xml:space="preserve"> (2014).</w:t>
      </w:r>
      <w:bookmarkEnd w:id="23"/>
    </w:p>
    <w:p w14:paraId="44A9B0AD" w14:textId="79ADF922" w:rsidR="00424BA7" w:rsidRPr="00F70F6B" w:rsidRDefault="00424BA7" w:rsidP="00424BA7">
      <w:pPr>
        <w:jc w:val="both"/>
        <w:rPr>
          <w:rFonts w:asciiTheme="minorHAnsi" w:hAnsiTheme="minorHAnsi"/>
          <w:noProof/>
        </w:rPr>
      </w:pPr>
    </w:p>
    <w:p w14:paraId="274910B2" w14:textId="34553A48" w:rsidR="00C345B3" w:rsidRPr="00F70F6B" w:rsidRDefault="00C93D64" w:rsidP="000454C0">
      <w:pPr>
        <w:autoSpaceDE w:val="0"/>
        <w:autoSpaceDN w:val="0"/>
        <w:adjustRightInd w:val="0"/>
        <w:ind w:left="720"/>
        <w:jc w:val="both"/>
        <w:rPr>
          <w:rFonts w:asciiTheme="minorHAnsi" w:hAnsiTheme="minorHAnsi" w:cs="Arial"/>
        </w:rPr>
      </w:pPr>
      <w:r w:rsidRPr="00F70F6B">
        <w:rPr>
          <w:rFonts w:asciiTheme="minorHAnsi" w:hAnsiTheme="minorHAnsi" w:cs="Arial"/>
        </w:rPr>
        <w:fldChar w:fldCharType="end"/>
      </w:r>
      <w:r w:rsidR="00707605" w:rsidRPr="00F70F6B">
        <w:rPr>
          <w:rFonts w:asciiTheme="minorHAnsi" w:hAnsiTheme="minorHAnsi" w:cs="Arial"/>
        </w:rPr>
        <w:fldChar w:fldCharType="begin"/>
      </w:r>
      <w:r w:rsidR="00707605" w:rsidRPr="00F70F6B">
        <w:rPr>
          <w:rFonts w:asciiTheme="minorHAnsi" w:hAnsiTheme="minorHAnsi" w:cs="Arial"/>
        </w:rPr>
        <w:instrText xml:space="preserve"> ADDIN </w:instrText>
      </w:r>
      <w:r w:rsidR="00707605" w:rsidRPr="00F70F6B">
        <w:rPr>
          <w:rFonts w:asciiTheme="minorHAnsi" w:hAnsiTheme="minorHAnsi" w:cs="Arial"/>
        </w:rPr>
        <w:fldChar w:fldCharType="end"/>
      </w:r>
    </w:p>
    <w:sectPr w:rsidR="00C345B3" w:rsidRPr="00F70F6B" w:rsidSect="006E4359"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841B9" w14:textId="77777777" w:rsidR="00B43BE8" w:rsidRDefault="00B43BE8" w:rsidP="00BE5F4A">
      <w:r>
        <w:separator/>
      </w:r>
    </w:p>
  </w:endnote>
  <w:endnote w:type="continuationSeparator" w:id="0">
    <w:p w14:paraId="4F456624" w14:textId="77777777" w:rsidR="00B43BE8" w:rsidRDefault="00B43BE8" w:rsidP="00BE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8B3CE" w14:textId="69914AA4" w:rsidR="00F451FC" w:rsidRPr="00494F77" w:rsidRDefault="00F451FC" w:rsidP="00AF0D9C">
    <w:pPr>
      <w:rPr>
        <w:rFonts w:ascii="Calibri" w:hAnsi="Calibri" w:cs="Calibri"/>
        <w:sz w:val="20"/>
      </w:rPr>
    </w:pPr>
    <w:r w:rsidRPr="00494F77">
      <w:rPr>
        <w:rFonts w:ascii="Calibri" w:hAnsi="Calibri" w:cs="Calibri"/>
        <w:sz w:val="20"/>
      </w:rPr>
      <w:t xml:space="preserve">Page </w:t>
    </w:r>
    <w:r w:rsidRPr="00494F77">
      <w:rPr>
        <w:rFonts w:ascii="Calibri" w:hAnsi="Calibri" w:cs="Calibri"/>
        <w:sz w:val="20"/>
      </w:rPr>
      <w:fldChar w:fldCharType="begin"/>
    </w:r>
    <w:r w:rsidRPr="00494F77">
      <w:rPr>
        <w:rFonts w:ascii="Calibri" w:hAnsi="Calibri" w:cs="Calibri"/>
        <w:sz w:val="20"/>
      </w:rPr>
      <w:instrText xml:space="preserve"> PAGE </w:instrText>
    </w:r>
    <w:r w:rsidRPr="00494F77">
      <w:rPr>
        <w:rFonts w:ascii="Calibri" w:hAnsi="Calibri" w:cs="Calibri"/>
        <w:sz w:val="20"/>
      </w:rPr>
      <w:fldChar w:fldCharType="separate"/>
    </w:r>
    <w:r w:rsidR="00C07597">
      <w:rPr>
        <w:rFonts w:ascii="Calibri" w:hAnsi="Calibri" w:cs="Calibri"/>
        <w:noProof/>
        <w:sz w:val="20"/>
      </w:rPr>
      <w:t>3</w:t>
    </w:r>
    <w:r w:rsidRPr="00494F77">
      <w:rPr>
        <w:rFonts w:ascii="Calibri" w:hAnsi="Calibri" w:cs="Calibri"/>
        <w:sz w:val="20"/>
      </w:rPr>
      <w:fldChar w:fldCharType="end"/>
    </w:r>
    <w:r w:rsidRPr="00494F77">
      <w:rPr>
        <w:rFonts w:ascii="Calibri" w:hAnsi="Calibri" w:cs="Calibri"/>
        <w:sz w:val="20"/>
      </w:rPr>
      <w:t xml:space="preserve"> of </w:t>
    </w:r>
    <w:r w:rsidRPr="00494F77">
      <w:rPr>
        <w:rFonts w:ascii="Calibri" w:hAnsi="Calibri" w:cs="Calibri"/>
        <w:sz w:val="20"/>
      </w:rPr>
      <w:fldChar w:fldCharType="begin"/>
    </w:r>
    <w:r w:rsidRPr="00494F77">
      <w:rPr>
        <w:rFonts w:ascii="Calibri" w:hAnsi="Calibri" w:cs="Calibri"/>
        <w:sz w:val="20"/>
      </w:rPr>
      <w:instrText xml:space="preserve"> NUMPAGES  </w:instrText>
    </w:r>
    <w:r w:rsidRPr="00494F77">
      <w:rPr>
        <w:rFonts w:ascii="Calibri" w:hAnsi="Calibri" w:cs="Calibri"/>
        <w:sz w:val="20"/>
      </w:rPr>
      <w:fldChar w:fldCharType="separate"/>
    </w:r>
    <w:r w:rsidR="00C07597">
      <w:rPr>
        <w:rFonts w:ascii="Calibri" w:hAnsi="Calibri" w:cs="Calibri"/>
        <w:noProof/>
        <w:sz w:val="20"/>
      </w:rPr>
      <w:t>11</w:t>
    </w:r>
    <w:r w:rsidRPr="00494F77">
      <w:rPr>
        <w:rFonts w:ascii="Calibri" w:hAnsi="Calibri" w:cs="Calibri"/>
        <w:sz w:val="20"/>
      </w:rPr>
      <w:fldChar w:fldCharType="end"/>
    </w:r>
    <w:r w:rsidRPr="00494F77">
      <w:rPr>
        <w:rFonts w:ascii="Calibri" w:hAnsi="Calibri" w:cs="Calibri"/>
        <w:sz w:val="20"/>
      </w:rPr>
      <w:tab/>
    </w:r>
    <w:r w:rsidRPr="00494F77">
      <w:rPr>
        <w:rFonts w:ascii="Calibri" w:hAnsi="Calibri" w:cs="Calibri"/>
        <w:sz w:val="20"/>
      </w:rPr>
      <w:tab/>
    </w:r>
    <w:r w:rsidRPr="00494F77">
      <w:rPr>
        <w:rFonts w:ascii="Calibri" w:hAnsi="Calibri" w:cs="Calibri"/>
        <w:sz w:val="20"/>
      </w:rPr>
      <w:tab/>
    </w:r>
    <w:r w:rsidRPr="00494F77">
      <w:rPr>
        <w:rFonts w:ascii="Calibri" w:hAnsi="Calibri" w:cs="Calibri"/>
        <w:sz w:val="20"/>
      </w:rPr>
      <w:tab/>
    </w:r>
    <w:r w:rsidRPr="00494F77">
      <w:rPr>
        <w:rFonts w:ascii="Calibri" w:hAnsi="Calibri" w:cs="Calibri"/>
        <w:sz w:val="20"/>
      </w:rPr>
      <w:tab/>
    </w:r>
    <w:r w:rsidRPr="00494F77">
      <w:rPr>
        <w:rFonts w:ascii="Calibri" w:hAnsi="Calibri" w:cs="Calibri"/>
        <w:sz w:val="20"/>
      </w:rPr>
      <w:tab/>
    </w:r>
    <w:r w:rsidRPr="00494F77">
      <w:rPr>
        <w:rFonts w:ascii="Calibri" w:hAnsi="Calibri" w:cs="Calibri"/>
        <w:sz w:val="20"/>
      </w:rPr>
      <w:tab/>
    </w:r>
    <w:r w:rsidRPr="00494F77">
      <w:rPr>
        <w:rFonts w:ascii="Calibri" w:hAnsi="Calibri" w:cs="Calibri"/>
        <w:sz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504B5" w14:textId="1779522C" w:rsidR="00F451FC" w:rsidRPr="00494F77" w:rsidRDefault="00F451FC">
    <w:pPr>
      <w:rPr>
        <w:rFonts w:ascii="Calibri" w:hAnsi="Calibri" w:cs="Calibri"/>
        <w:sz w:val="20"/>
      </w:rPr>
    </w:pPr>
    <w:r w:rsidRPr="00494F77">
      <w:rPr>
        <w:rFonts w:ascii="Calibri" w:hAnsi="Calibri" w:cs="Calibri"/>
        <w:sz w:val="20"/>
      </w:rPr>
      <w:t xml:space="preserve">Page </w:t>
    </w:r>
    <w:r w:rsidRPr="00494F77">
      <w:rPr>
        <w:rFonts w:ascii="Calibri" w:hAnsi="Calibri" w:cs="Calibri"/>
        <w:sz w:val="20"/>
      </w:rPr>
      <w:fldChar w:fldCharType="begin"/>
    </w:r>
    <w:r w:rsidRPr="00494F77">
      <w:rPr>
        <w:rFonts w:ascii="Calibri" w:hAnsi="Calibri" w:cs="Calibri"/>
        <w:sz w:val="20"/>
      </w:rPr>
      <w:instrText xml:space="preserve"> PAGE </w:instrText>
    </w:r>
    <w:r w:rsidRPr="00494F77">
      <w:rPr>
        <w:rFonts w:ascii="Calibri" w:hAnsi="Calibri" w:cs="Calibri"/>
        <w:sz w:val="20"/>
      </w:rPr>
      <w:fldChar w:fldCharType="separate"/>
    </w:r>
    <w:r w:rsidR="00C07597">
      <w:rPr>
        <w:rFonts w:ascii="Calibri" w:hAnsi="Calibri" w:cs="Calibri"/>
        <w:noProof/>
        <w:sz w:val="20"/>
      </w:rPr>
      <w:t>1</w:t>
    </w:r>
    <w:r w:rsidRPr="00494F77">
      <w:rPr>
        <w:rFonts w:ascii="Calibri" w:hAnsi="Calibri" w:cs="Calibri"/>
        <w:sz w:val="20"/>
      </w:rPr>
      <w:fldChar w:fldCharType="end"/>
    </w:r>
    <w:r w:rsidRPr="00494F77">
      <w:rPr>
        <w:rFonts w:ascii="Calibri" w:hAnsi="Calibri" w:cs="Calibri"/>
        <w:sz w:val="20"/>
      </w:rPr>
      <w:t xml:space="preserve"> of </w:t>
    </w:r>
    <w:r w:rsidRPr="00494F77">
      <w:rPr>
        <w:rFonts w:ascii="Calibri" w:hAnsi="Calibri" w:cs="Calibri"/>
        <w:sz w:val="20"/>
      </w:rPr>
      <w:fldChar w:fldCharType="begin"/>
    </w:r>
    <w:r w:rsidRPr="00494F77">
      <w:rPr>
        <w:rFonts w:ascii="Calibri" w:hAnsi="Calibri" w:cs="Calibri"/>
        <w:sz w:val="20"/>
      </w:rPr>
      <w:instrText xml:space="preserve"> NUMPAGES  </w:instrText>
    </w:r>
    <w:r w:rsidRPr="00494F77">
      <w:rPr>
        <w:rFonts w:ascii="Calibri" w:hAnsi="Calibri" w:cs="Calibri"/>
        <w:sz w:val="20"/>
      </w:rPr>
      <w:fldChar w:fldCharType="separate"/>
    </w:r>
    <w:r w:rsidR="00C07597">
      <w:rPr>
        <w:rFonts w:ascii="Calibri" w:hAnsi="Calibri" w:cs="Calibri"/>
        <w:noProof/>
        <w:sz w:val="20"/>
      </w:rPr>
      <w:t>11</w:t>
    </w:r>
    <w:r w:rsidRPr="00494F77">
      <w:rPr>
        <w:rFonts w:ascii="Calibri" w:hAnsi="Calibri" w:cs="Calibri"/>
        <w:sz w:val="20"/>
      </w:rPr>
      <w:fldChar w:fldCharType="end"/>
    </w:r>
  </w:p>
  <w:p w14:paraId="70B26832" w14:textId="77777777" w:rsidR="00F451FC" w:rsidRDefault="00F451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50228" w14:textId="77777777" w:rsidR="00B43BE8" w:rsidRDefault="00B43BE8" w:rsidP="00BE5F4A">
      <w:r>
        <w:separator/>
      </w:r>
    </w:p>
  </w:footnote>
  <w:footnote w:type="continuationSeparator" w:id="0">
    <w:p w14:paraId="68B1E253" w14:textId="77777777" w:rsidR="00B43BE8" w:rsidRDefault="00B43BE8" w:rsidP="00BE5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9DD03" w14:textId="33BEEFD3" w:rsidR="00F451FC" w:rsidRPr="000B2F36" w:rsidRDefault="00F451FC" w:rsidP="009A38A5">
    <w:pPr>
      <w:pStyle w:val="Header"/>
      <w:ind w:firstLine="3600"/>
      <w:jc w:val="center"/>
      <w:rPr>
        <w:rFonts w:ascii="Calibri" w:hAnsi="Calibri" w:cs="Arial"/>
        <w:b/>
        <w:color w:val="1F497D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657B"/>
    <w:multiLevelType w:val="hybridMultilevel"/>
    <w:tmpl w:val="B920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81618"/>
    <w:multiLevelType w:val="multilevel"/>
    <w:tmpl w:val="92625A1E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4375868"/>
    <w:multiLevelType w:val="hybridMultilevel"/>
    <w:tmpl w:val="B9FA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207D1"/>
    <w:multiLevelType w:val="hybridMultilevel"/>
    <w:tmpl w:val="1730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E031C"/>
    <w:multiLevelType w:val="multilevel"/>
    <w:tmpl w:val="0DACC4CE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516140A"/>
    <w:multiLevelType w:val="multilevel"/>
    <w:tmpl w:val="A2647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D3500"/>
    <w:multiLevelType w:val="multilevel"/>
    <w:tmpl w:val="38CC4716"/>
    <w:lvl w:ilvl="0">
      <w:start w:val="6"/>
      <w:numFmt w:val="decimal"/>
      <w:lvlText w:val="%1."/>
      <w:lvlJc w:val="left"/>
      <w:pPr>
        <w:ind w:left="552" w:hanging="552"/>
      </w:pPr>
      <w:rPr>
        <w:rFonts w:eastAsia="Malgun Gothic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Malgun Gothic"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eastAsia="Malgun Gothic" w:hint="default"/>
        <w:b w:val="0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eastAsia="Malgun Gothic"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eastAsia="Malgun Gothic"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eastAsia="Malgun Gothic"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eastAsia="Malgun Gothic"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eastAsia="Malgun Gothic"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eastAsia="Malgun Gothic" w:hint="default"/>
      </w:rPr>
    </w:lvl>
  </w:abstractNum>
  <w:abstractNum w:abstractNumId="7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F256C"/>
    <w:multiLevelType w:val="multilevel"/>
    <w:tmpl w:val="B220E9A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5642DD7"/>
    <w:multiLevelType w:val="multilevel"/>
    <w:tmpl w:val="5010CD8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6D3C9C"/>
    <w:multiLevelType w:val="multilevel"/>
    <w:tmpl w:val="B72ED9EC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>
    <w:nsid w:val="2DEC7CA8"/>
    <w:multiLevelType w:val="multilevel"/>
    <w:tmpl w:val="1CF43108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2">
    <w:nsid w:val="2FC1325F"/>
    <w:multiLevelType w:val="hybridMultilevel"/>
    <w:tmpl w:val="1FCAE0D0"/>
    <w:lvl w:ilvl="0" w:tplc="B492F5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44D90"/>
    <w:multiLevelType w:val="multilevel"/>
    <w:tmpl w:val="BB80D116"/>
    <w:lvl w:ilvl="0">
      <w:start w:val="6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>
    <w:nsid w:val="327E4A23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9D00B1"/>
    <w:multiLevelType w:val="multilevel"/>
    <w:tmpl w:val="7120783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6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3504" w:hanging="1800"/>
      </w:pPr>
      <w:rPr>
        <w:rFonts w:hint="default"/>
      </w:rPr>
    </w:lvl>
  </w:abstractNum>
  <w:abstractNum w:abstractNumId="16">
    <w:nsid w:val="37627289"/>
    <w:multiLevelType w:val="multilevel"/>
    <w:tmpl w:val="FF68CED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8D46746"/>
    <w:multiLevelType w:val="multilevel"/>
    <w:tmpl w:val="5A26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C53442"/>
    <w:multiLevelType w:val="multilevel"/>
    <w:tmpl w:val="F0B640A0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6B6FA4"/>
    <w:multiLevelType w:val="multilevel"/>
    <w:tmpl w:val="82FA49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7B5F19"/>
    <w:multiLevelType w:val="multilevel"/>
    <w:tmpl w:val="FECA232A"/>
    <w:lvl w:ilvl="0">
      <w:start w:val="1"/>
      <w:numFmt w:val="decimal"/>
      <w:lvlText w:val="%1.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0066A0A"/>
    <w:multiLevelType w:val="multilevel"/>
    <w:tmpl w:val="C46289CE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4">
    <w:nsid w:val="71521762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1065E5"/>
    <w:multiLevelType w:val="hybridMultilevel"/>
    <w:tmpl w:val="E056F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286559"/>
    <w:multiLevelType w:val="hybridMultilevel"/>
    <w:tmpl w:val="F3D24FA8"/>
    <w:lvl w:ilvl="0" w:tplc="79AEA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8B68AA"/>
    <w:multiLevelType w:val="multilevel"/>
    <w:tmpl w:val="0D62D43A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21"/>
  </w:num>
  <w:num w:numId="3">
    <w:abstractNumId w:val="2"/>
  </w:num>
  <w:num w:numId="4">
    <w:abstractNumId w:val="17"/>
  </w:num>
  <w:num w:numId="5">
    <w:abstractNumId w:val="3"/>
  </w:num>
  <w:num w:numId="6">
    <w:abstractNumId w:val="25"/>
  </w:num>
  <w:num w:numId="7">
    <w:abstractNumId w:val="27"/>
  </w:num>
  <w:num w:numId="8">
    <w:abstractNumId w:val="12"/>
  </w:num>
  <w:num w:numId="9">
    <w:abstractNumId w:val="24"/>
  </w:num>
  <w:num w:numId="10">
    <w:abstractNumId w:val="14"/>
  </w:num>
  <w:num w:numId="11">
    <w:abstractNumId w:val="5"/>
  </w:num>
  <w:num w:numId="12">
    <w:abstractNumId w:val="0"/>
  </w:num>
  <w:num w:numId="13">
    <w:abstractNumId w:val="7"/>
  </w:num>
  <w:num w:numId="14">
    <w:abstractNumId w:val="26"/>
  </w:num>
  <w:num w:numId="15">
    <w:abstractNumId w:val="22"/>
  </w:num>
  <w:num w:numId="16">
    <w:abstractNumId w:val="20"/>
  </w:num>
  <w:num w:numId="17">
    <w:abstractNumId w:val="9"/>
  </w:num>
  <w:num w:numId="18">
    <w:abstractNumId w:val="8"/>
  </w:num>
  <w:num w:numId="19">
    <w:abstractNumId w:val="1"/>
  </w:num>
  <w:num w:numId="20">
    <w:abstractNumId w:val="18"/>
  </w:num>
  <w:num w:numId="21">
    <w:abstractNumId w:val="16"/>
  </w:num>
  <w:num w:numId="22">
    <w:abstractNumId w:val="4"/>
  </w:num>
  <w:num w:numId="23">
    <w:abstractNumId w:val="28"/>
  </w:num>
  <w:num w:numId="24">
    <w:abstractNumId w:val="13"/>
  </w:num>
  <w:num w:numId="25">
    <w:abstractNumId w:val="10"/>
  </w:num>
  <w:num w:numId="26">
    <w:abstractNumId w:val="11"/>
  </w:num>
  <w:num w:numId="27">
    <w:abstractNumId w:val="6"/>
  </w:num>
  <w:num w:numId="28">
    <w:abstractNumId w:val="15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52vpxaf0npfseuet9pa5epfyff2e0tsrwzpe&quot;&gt;JoVE_SCZ-JYK&lt;record-ids&gt;&lt;item&gt;2&lt;/item&gt;&lt;item&gt;3&lt;/item&gt;&lt;item&gt;4&lt;/item&gt;&lt;item&gt;5&lt;/item&gt;&lt;item&gt;7&lt;/item&gt;&lt;item&gt;10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/record-ids&gt;&lt;/item&gt;&lt;/Libraries&gt;"/>
  </w:docVars>
  <w:rsids>
    <w:rsidRoot w:val="00EE705F"/>
    <w:rsid w:val="00002734"/>
    <w:rsid w:val="000031F4"/>
    <w:rsid w:val="0000414C"/>
    <w:rsid w:val="000046FD"/>
    <w:rsid w:val="000054A5"/>
    <w:rsid w:val="00006143"/>
    <w:rsid w:val="00010585"/>
    <w:rsid w:val="0001716B"/>
    <w:rsid w:val="0002201C"/>
    <w:rsid w:val="000239B9"/>
    <w:rsid w:val="00023F12"/>
    <w:rsid w:val="00030EF4"/>
    <w:rsid w:val="000368D2"/>
    <w:rsid w:val="000413CB"/>
    <w:rsid w:val="00043811"/>
    <w:rsid w:val="000454C0"/>
    <w:rsid w:val="00047B9D"/>
    <w:rsid w:val="0005204D"/>
    <w:rsid w:val="00053F90"/>
    <w:rsid w:val="00061C68"/>
    <w:rsid w:val="00063AEC"/>
    <w:rsid w:val="000710C2"/>
    <w:rsid w:val="00076A58"/>
    <w:rsid w:val="000770EA"/>
    <w:rsid w:val="00082B89"/>
    <w:rsid w:val="0009141D"/>
    <w:rsid w:val="00092A4B"/>
    <w:rsid w:val="00097968"/>
    <w:rsid w:val="000A046C"/>
    <w:rsid w:val="000A31FE"/>
    <w:rsid w:val="000A3A4B"/>
    <w:rsid w:val="000B2F36"/>
    <w:rsid w:val="000B310C"/>
    <w:rsid w:val="000B7F30"/>
    <w:rsid w:val="000C0F15"/>
    <w:rsid w:val="000C1806"/>
    <w:rsid w:val="000C49CF"/>
    <w:rsid w:val="000D18D5"/>
    <w:rsid w:val="000D18E6"/>
    <w:rsid w:val="000D1F6C"/>
    <w:rsid w:val="000E3816"/>
    <w:rsid w:val="000E4FBD"/>
    <w:rsid w:val="000E66BB"/>
    <w:rsid w:val="000E7991"/>
    <w:rsid w:val="000F0DAB"/>
    <w:rsid w:val="000F6B97"/>
    <w:rsid w:val="00100EBD"/>
    <w:rsid w:val="001115C1"/>
    <w:rsid w:val="001121A2"/>
    <w:rsid w:val="00112EEB"/>
    <w:rsid w:val="00116D2F"/>
    <w:rsid w:val="00117C45"/>
    <w:rsid w:val="00122176"/>
    <w:rsid w:val="00122413"/>
    <w:rsid w:val="001229AF"/>
    <w:rsid w:val="00122FDE"/>
    <w:rsid w:val="0012426C"/>
    <w:rsid w:val="0012510D"/>
    <w:rsid w:val="001253F2"/>
    <w:rsid w:val="00126F98"/>
    <w:rsid w:val="001326DB"/>
    <w:rsid w:val="00134F58"/>
    <w:rsid w:val="00135344"/>
    <w:rsid w:val="00143C33"/>
    <w:rsid w:val="0014459A"/>
    <w:rsid w:val="00145E40"/>
    <w:rsid w:val="001465DA"/>
    <w:rsid w:val="001471D6"/>
    <w:rsid w:val="00150EC0"/>
    <w:rsid w:val="00155566"/>
    <w:rsid w:val="001654CB"/>
    <w:rsid w:val="0016637A"/>
    <w:rsid w:val="0017130F"/>
    <w:rsid w:val="00171E5B"/>
    <w:rsid w:val="00172BDE"/>
    <w:rsid w:val="00174281"/>
    <w:rsid w:val="001755F7"/>
    <w:rsid w:val="001927F9"/>
    <w:rsid w:val="001936D8"/>
    <w:rsid w:val="0019678D"/>
    <w:rsid w:val="001A2F37"/>
    <w:rsid w:val="001A542B"/>
    <w:rsid w:val="001B0525"/>
    <w:rsid w:val="001B5E10"/>
    <w:rsid w:val="001C4192"/>
    <w:rsid w:val="001D06F7"/>
    <w:rsid w:val="001D1F63"/>
    <w:rsid w:val="001D24CC"/>
    <w:rsid w:val="001D5771"/>
    <w:rsid w:val="001D5F7C"/>
    <w:rsid w:val="001D625F"/>
    <w:rsid w:val="001E53DE"/>
    <w:rsid w:val="001F0BAC"/>
    <w:rsid w:val="001F3C4D"/>
    <w:rsid w:val="001F528A"/>
    <w:rsid w:val="0020480A"/>
    <w:rsid w:val="002067C3"/>
    <w:rsid w:val="00216402"/>
    <w:rsid w:val="00216D84"/>
    <w:rsid w:val="00217E55"/>
    <w:rsid w:val="002212E5"/>
    <w:rsid w:val="002231F1"/>
    <w:rsid w:val="002266FE"/>
    <w:rsid w:val="002413C1"/>
    <w:rsid w:val="00241E48"/>
    <w:rsid w:val="0024214E"/>
    <w:rsid w:val="00242623"/>
    <w:rsid w:val="0024311D"/>
    <w:rsid w:val="00243493"/>
    <w:rsid w:val="00247B3E"/>
    <w:rsid w:val="002524C4"/>
    <w:rsid w:val="00256A42"/>
    <w:rsid w:val="0025790D"/>
    <w:rsid w:val="002620D9"/>
    <w:rsid w:val="0026707D"/>
    <w:rsid w:val="00267DD5"/>
    <w:rsid w:val="002762D3"/>
    <w:rsid w:val="00282ED5"/>
    <w:rsid w:val="00285B2D"/>
    <w:rsid w:val="00293352"/>
    <w:rsid w:val="00293E33"/>
    <w:rsid w:val="00294C3F"/>
    <w:rsid w:val="0029547D"/>
    <w:rsid w:val="00296E90"/>
    <w:rsid w:val="002A048F"/>
    <w:rsid w:val="002A0832"/>
    <w:rsid w:val="002A0CFB"/>
    <w:rsid w:val="002A0D07"/>
    <w:rsid w:val="002A1D55"/>
    <w:rsid w:val="002A649B"/>
    <w:rsid w:val="002A64A6"/>
    <w:rsid w:val="002B0D2C"/>
    <w:rsid w:val="002B67E3"/>
    <w:rsid w:val="002C1500"/>
    <w:rsid w:val="002C1BC5"/>
    <w:rsid w:val="002C1BCB"/>
    <w:rsid w:val="002C457B"/>
    <w:rsid w:val="002C5868"/>
    <w:rsid w:val="002C5E28"/>
    <w:rsid w:val="002C7B74"/>
    <w:rsid w:val="002D0FAC"/>
    <w:rsid w:val="002D1047"/>
    <w:rsid w:val="002D478F"/>
    <w:rsid w:val="002D4ADA"/>
    <w:rsid w:val="002D5738"/>
    <w:rsid w:val="002D7DAC"/>
    <w:rsid w:val="002E2780"/>
    <w:rsid w:val="002E42C1"/>
    <w:rsid w:val="002E4C9F"/>
    <w:rsid w:val="002E699D"/>
    <w:rsid w:val="002E6D57"/>
    <w:rsid w:val="002E79A0"/>
    <w:rsid w:val="002F1012"/>
    <w:rsid w:val="0030071E"/>
    <w:rsid w:val="003022B2"/>
    <w:rsid w:val="00306D21"/>
    <w:rsid w:val="00310929"/>
    <w:rsid w:val="00316537"/>
    <w:rsid w:val="00317DD1"/>
    <w:rsid w:val="0033061B"/>
    <w:rsid w:val="00334BE8"/>
    <w:rsid w:val="003351BF"/>
    <w:rsid w:val="00335F00"/>
    <w:rsid w:val="00337EB3"/>
    <w:rsid w:val="003404DC"/>
    <w:rsid w:val="00343E0E"/>
    <w:rsid w:val="003519EB"/>
    <w:rsid w:val="00355384"/>
    <w:rsid w:val="00356DEA"/>
    <w:rsid w:val="00364096"/>
    <w:rsid w:val="00364F13"/>
    <w:rsid w:val="00365028"/>
    <w:rsid w:val="0036546F"/>
    <w:rsid w:val="00370623"/>
    <w:rsid w:val="00373008"/>
    <w:rsid w:val="00376B31"/>
    <w:rsid w:val="00387297"/>
    <w:rsid w:val="00387514"/>
    <w:rsid w:val="00392377"/>
    <w:rsid w:val="00394284"/>
    <w:rsid w:val="00395DDA"/>
    <w:rsid w:val="003A367A"/>
    <w:rsid w:val="003A51B4"/>
    <w:rsid w:val="003B0712"/>
    <w:rsid w:val="003B1EF1"/>
    <w:rsid w:val="003B208F"/>
    <w:rsid w:val="003B47BB"/>
    <w:rsid w:val="003B71AA"/>
    <w:rsid w:val="003C1F13"/>
    <w:rsid w:val="003C287C"/>
    <w:rsid w:val="003C51AD"/>
    <w:rsid w:val="003C51E1"/>
    <w:rsid w:val="003C648B"/>
    <w:rsid w:val="003C6AB0"/>
    <w:rsid w:val="003D196A"/>
    <w:rsid w:val="003D2F0A"/>
    <w:rsid w:val="003D3D90"/>
    <w:rsid w:val="003D4409"/>
    <w:rsid w:val="003D4A0A"/>
    <w:rsid w:val="003D4CC9"/>
    <w:rsid w:val="003E2CC6"/>
    <w:rsid w:val="003F1A74"/>
    <w:rsid w:val="003F3EFA"/>
    <w:rsid w:val="003F477F"/>
    <w:rsid w:val="003F4CB2"/>
    <w:rsid w:val="0040133C"/>
    <w:rsid w:val="0040261F"/>
    <w:rsid w:val="00404A6A"/>
    <w:rsid w:val="00405713"/>
    <w:rsid w:val="00406AFC"/>
    <w:rsid w:val="00414DA6"/>
    <w:rsid w:val="00417572"/>
    <w:rsid w:val="004242B8"/>
    <w:rsid w:val="00424BA7"/>
    <w:rsid w:val="004252D3"/>
    <w:rsid w:val="00425916"/>
    <w:rsid w:val="00426BB3"/>
    <w:rsid w:val="00430400"/>
    <w:rsid w:val="00432841"/>
    <w:rsid w:val="00434996"/>
    <w:rsid w:val="0043567E"/>
    <w:rsid w:val="004369ED"/>
    <w:rsid w:val="00436F3A"/>
    <w:rsid w:val="0043716A"/>
    <w:rsid w:val="00437461"/>
    <w:rsid w:val="0044071E"/>
    <w:rsid w:val="00447053"/>
    <w:rsid w:val="0044739A"/>
    <w:rsid w:val="004506FE"/>
    <w:rsid w:val="00450FC4"/>
    <w:rsid w:val="004518A9"/>
    <w:rsid w:val="00453D87"/>
    <w:rsid w:val="00457C7B"/>
    <w:rsid w:val="00467063"/>
    <w:rsid w:val="00467EEA"/>
    <w:rsid w:val="00471095"/>
    <w:rsid w:val="00472887"/>
    <w:rsid w:val="00474813"/>
    <w:rsid w:val="00484D9C"/>
    <w:rsid w:val="0048511F"/>
    <w:rsid w:val="004900AB"/>
    <w:rsid w:val="00492226"/>
    <w:rsid w:val="004941CE"/>
    <w:rsid w:val="00494F77"/>
    <w:rsid w:val="0049660B"/>
    <w:rsid w:val="004A19F0"/>
    <w:rsid w:val="004A4CB5"/>
    <w:rsid w:val="004A51BC"/>
    <w:rsid w:val="004A5D17"/>
    <w:rsid w:val="004A5E42"/>
    <w:rsid w:val="004A6D76"/>
    <w:rsid w:val="004A7715"/>
    <w:rsid w:val="004B03BB"/>
    <w:rsid w:val="004B09B1"/>
    <w:rsid w:val="004B2931"/>
    <w:rsid w:val="004B67BE"/>
    <w:rsid w:val="004B7231"/>
    <w:rsid w:val="004C1C71"/>
    <w:rsid w:val="004C1D66"/>
    <w:rsid w:val="004C2572"/>
    <w:rsid w:val="004C302B"/>
    <w:rsid w:val="004D0B4B"/>
    <w:rsid w:val="004D439D"/>
    <w:rsid w:val="004D74B5"/>
    <w:rsid w:val="004E3BD2"/>
    <w:rsid w:val="004E42C9"/>
    <w:rsid w:val="004E6F87"/>
    <w:rsid w:val="004F0FDB"/>
    <w:rsid w:val="004F2302"/>
    <w:rsid w:val="004F4609"/>
    <w:rsid w:val="00500BA8"/>
    <w:rsid w:val="00502C70"/>
    <w:rsid w:val="00504ADB"/>
    <w:rsid w:val="005051BA"/>
    <w:rsid w:val="00507C50"/>
    <w:rsid w:val="00510DB9"/>
    <w:rsid w:val="00516B80"/>
    <w:rsid w:val="00522645"/>
    <w:rsid w:val="00525DDF"/>
    <w:rsid w:val="00526259"/>
    <w:rsid w:val="0052678E"/>
    <w:rsid w:val="0052691D"/>
    <w:rsid w:val="005273FE"/>
    <w:rsid w:val="00531C86"/>
    <w:rsid w:val="00536CF8"/>
    <w:rsid w:val="00540083"/>
    <w:rsid w:val="005414BB"/>
    <w:rsid w:val="00541980"/>
    <w:rsid w:val="00542720"/>
    <w:rsid w:val="005451CE"/>
    <w:rsid w:val="00545EEF"/>
    <w:rsid w:val="00547B23"/>
    <w:rsid w:val="00554638"/>
    <w:rsid w:val="0055684B"/>
    <w:rsid w:val="005619D0"/>
    <w:rsid w:val="0056622E"/>
    <w:rsid w:val="00571276"/>
    <w:rsid w:val="0057579D"/>
    <w:rsid w:val="00577E32"/>
    <w:rsid w:val="00577FCF"/>
    <w:rsid w:val="00580457"/>
    <w:rsid w:val="0058061B"/>
    <w:rsid w:val="0058219C"/>
    <w:rsid w:val="00582B17"/>
    <w:rsid w:val="00585D13"/>
    <w:rsid w:val="00587D5A"/>
    <w:rsid w:val="0059363E"/>
    <w:rsid w:val="005A0DF9"/>
    <w:rsid w:val="005A2B66"/>
    <w:rsid w:val="005A5368"/>
    <w:rsid w:val="005A6ECA"/>
    <w:rsid w:val="005A7998"/>
    <w:rsid w:val="005B0072"/>
    <w:rsid w:val="005B0732"/>
    <w:rsid w:val="005B28D5"/>
    <w:rsid w:val="005B431A"/>
    <w:rsid w:val="005B5300"/>
    <w:rsid w:val="005B5A6D"/>
    <w:rsid w:val="005B5DE2"/>
    <w:rsid w:val="005B7737"/>
    <w:rsid w:val="005C54D2"/>
    <w:rsid w:val="005D3D43"/>
    <w:rsid w:val="005D6613"/>
    <w:rsid w:val="005D6CCB"/>
    <w:rsid w:val="005E136A"/>
    <w:rsid w:val="005E1809"/>
    <w:rsid w:val="005E184D"/>
    <w:rsid w:val="005E1884"/>
    <w:rsid w:val="005E20B2"/>
    <w:rsid w:val="005F1629"/>
    <w:rsid w:val="005F7A2C"/>
    <w:rsid w:val="006006D0"/>
    <w:rsid w:val="00601F51"/>
    <w:rsid w:val="006032B0"/>
    <w:rsid w:val="00604864"/>
    <w:rsid w:val="00604E52"/>
    <w:rsid w:val="00604F20"/>
    <w:rsid w:val="00606712"/>
    <w:rsid w:val="006113D8"/>
    <w:rsid w:val="00613B21"/>
    <w:rsid w:val="00621D12"/>
    <w:rsid w:val="00624CD8"/>
    <w:rsid w:val="006312E4"/>
    <w:rsid w:val="006314C0"/>
    <w:rsid w:val="006335E8"/>
    <w:rsid w:val="006360A7"/>
    <w:rsid w:val="00641A5E"/>
    <w:rsid w:val="006466E0"/>
    <w:rsid w:val="006467E7"/>
    <w:rsid w:val="0064757D"/>
    <w:rsid w:val="00647AB9"/>
    <w:rsid w:val="00654B17"/>
    <w:rsid w:val="00661E62"/>
    <w:rsid w:val="006626FA"/>
    <w:rsid w:val="006632A8"/>
    <w:rsid w:val="00663715"/>
    <w:rsid w:val="00663ED6"/>
    <w:rsid w:val="00664160"/>
    <w:rsid w:val="006728ED"/>
    <w:rsid w:val="00677D3B"/>
    <w:rsid w:val="00691845"/>
    <w:rsid w:val="006975D8"/>
    <w:rsid w:val="00697B23"/>
    <w:rsid w:val="006A16C0"/>
    <w:rsid w:val="006A252B"/>
    <w:rsid w:val="006B1E04"/>
    <w:rsid w:val="006B6EB2"/>
    <w:rsid w:val="006C109E"/>
    <w:rsid w:val="006C1416"/>
    <w:rsid w:val="006C3A12"/>
    <w:rsid w:val="006C7997"/>
    <w:rsid w:val="006D0D1D"/>
    <w:rsid w:val="006D5BF1"/>
    <w:rsid w:val="006E1EB3"/>
    <w:rsid w:val="006E4359"/>
    <w:rsid w:val="006F06F0"/>
    <w:rsid w:val="006F20DC"/>
    <w:rsid w:val="006F54B7"/>
    <w:rsid w:val="006F7C38"/>
    <w:rsid w:val="006F7D54"/>
    <w:rsid w:val="0070035E"/>
    <w:rsid w:val="0070163F"/>
    <w:rsid w:val="00701A8C"/>
    <w:rsid w:val="007025B6"/>
    <w:rsid w:val="00702F5D"/>
    <w:rsid w:val="00703893"/>
    <w:rsid w:val="00707084"/>
    <w:rsid w:val="00707605"/>
    <w:rsid w:val="007077E4"/>
    <w:rsid w:val="00710761"/>
    <w:rsid w:val="00713636"/>
    <w:rsid w:val="00714F3F"/>
    <w:rsid w:val="00715AED"/>
    <w:rsid w:val="0071739F"/>
    <w:rsid w:val="00717DF2"/>
    <w:rsid w:val="00717EF5"/>
    <w:rsid w:val="00722FFB"/>
    <w:rsid w:val="007231CE"/>
    <w:rsid w:val="007351D8"/>
    <w:rsid w:val="007427B9"/>
    <w:rsid w:val="00743164"/>
    <w:rsid w:val="00750940"/>
    <w:rsid w:val="0075489C"/>
    <w:rsid w:val="0075732E"/>
    <w:rsid w:val="0076109D"/>
    <w:rsid w:val="0076538F"/>
    <w:rsid w:val="007659A7"/>
    <w:rsid w:val="0077190E"/>
    <w:rsid w:val="00782E3F"/>
    <w:rsid w:val="00784AD3"/>
    <w:rsid w:val="007869FA"/>
    <w:rsid w:val="007931D6"/>
    <w:rsid w:val="007968EA"/>
    <w:rsid w:val="007A332A"/>
    <w:rsid w:val="007B0248"/>
    <w:rsid w:val="007B0FE1"/>
    <w:rsid w:val="007B2960"/>
    <w:rsid w:val="007B694C"/>
    <w:rsid w:val="007C1C15"/>
    <w:rsid w:val="007C2941"/>
    <w:rsid w:val="007D1E80"/>
    <w:rsid w:val="007D3325"/>
    <w:rsid w:val="007D4C8B"/>
    <w:rsid w:val="007D7462"/>
    <w:rsid w:val="007E036C"/>
    <w:rsid w:val="007E0D1D"/>
    <w:rsid w:val="007E3DC0"/>
    <w:rsid w:val="007F3F6F"/>
    <w:rsid w:val="007F4035"/>
    <w:rsid w:val="007F5C9C"/>
    <w:rsid w:val="007F6161"/>
    <w:rsid w:val="00804A74"/>
    <w:rsid w:val="00804DED"/>
    <w:rsid w:val="00807162"/>
    <w:rsid w:val="00817B86"/>
    <w:rsid w:val="0082001A"/>
    <w:rsid w:val="00820CEB"/>
    <w:rsid w:val="00822022"/>
    <w:rsid w:val="00822F93"/>
    <w:rsid w:val="00823997"/>
    <w:rsid w:val="0082545E"/>
    <w:rsid w:val="008308C4"/>
    <w:rsid w:val="00831424"/>
    <w:rsid w:val="0084224C"/>
    <w:rsid w:val="0085687C"/>
    <w:rsid w:val="008602F7"/>
    <w:rsid w:val="00860544"/>
    <w:rsid w:val="00860C89"/>
    <w:rsid w:val="00862B6F"/>
    <w:rsid w:val="00862D0A"/>
    <w:rsid w:val="00870FE0"/>
    <w:rsid w:val="00873D4D"/>
    <w:rsid w:val="00874450"/>
    <w:rsid w:val="00876B66"/>
    <w:rsid w:val="00881153"/>
    <w:rsid w:val="00885311"/>
    <w:rsid w:val="008910D1"/>
    <w:rsid w:val="00892DAC"/>
    <w:rsid w:val="008A069E"/>
    <w:rsid w:val="008A08CB"/>
    <w:rsid w:val="008A08E2"/>
    <w:rsid w:val="008A0CBD"/>
    <w:rsid w:val="008A7620"/>
    <w:rsid w:val="008B011D"/>
    <w:rsid w:val="008C27DB"/>
    <w:rsid w:val="008C326F"/>
    <w:rsid w:val="008C49CA"/>
    <w:rsid w:val="008C5088"/>
    <w:rsid w:val="008C54A2"/>
    <w:rsid w:val="008C5A82"/>
    <w:rsid w:val="008E58EF"/>
    <w:rsid w:val="008E7606"/>
    <w:rsid w:val="008F23CF"/>
    <w:rsid w:val="008F2CFD"/>
    <w:rsid w:val="008F2D44"/>
    <w:rsid w:val="008F3172"/>
    <w:rsid w:val="008F368E"/>
    <w:rsid w:val="008F6235"/>
    <w:rsid w:val="008F6374"/>
    <w:rsid w:val="008F67A0"/>
    <w:rsid w:val="008F6A98"/>
    <w:rsid w:val="00900D99"/>
    <w:rsid w:val="00903753"/>
    <w:rsid w:val="009120B5"/>
    <w:rsid w:val="00912252"/>
    <w:rsid w:val="0091243C"/>
    <w:rsid w:val="009165AC"/>
    <w:rsid w:val="009169F5"/>
    <w:rsid w:val="0092014A"/>
    <w:rsid w:val="00923D16"/>
    <w:rsid w:val="00925823"/>
    <w:rsid w:val="009313D9"/>
    <w:rsid w:val="00931D54"/>
    <w:rsid w:val="009323A9"/>
    <w:rsid w:val="00933A19"/>
    <w:rsid w:val="00936445"/>
    <w:rsid w:val="00937BEE"/>
    <w:rsid w:val="00941F61"/>
    <w:rsid w:val="00944CC3"/>
    <w:rsid w:val="00945F19"/>
    <w:rsid w:val="00947A3B"/>
    <w:rsid w:val="00951329"/>
    <w:rsid w:val="009513FC"/>
    <w:rsid w:val="00954FFA"/>
    <w:rsid w:val="00955813"/>
    <w:rsid w:val="00955FE7"/>
    <w:rsid w:val="00962E04"/>
    <w:rsid w:val="00966A1E"/>
    <w:rsid w:val="00972194"/>
    <w:rsid w:val="00972B4E"/>
    <w:rsid w:val="009736E7"/>
    <w:rsid w:val="00975001"/>
    <w:rsid w:val="009776B0"/>
    <w:rsid w:val="009805B6"/>
    <w:rsid w:val="009829CF"/>
    <w:rsid w:val="00983D14"/>
    <w:rsid w:val="009862A1"/>
    <w:rsid w:val="0099398B"/>
    <w:rsid w:val="009940CA"/>
    <w:rsid w:val="00995F50"/>
    <w:rsid w:val="00997C54"/>
    <w:rsid w:val="009A2FC0"/>
    <w:rsid w:val="009A3583"/>
    <w:rsid w:val="009A38A5"/>
    <w:rsid w:val="009A56C0"/>
    <w:rsid w:val="009A6C9D"/>
    <w:rsid w:val="009A792F"/>
    <w:rsid w:val="009B1737"/>
    <w:rsid w:val="009B1ED9"/>
    <w:rsid w:val="009B2377"/>
    <w:rsid w:val="009B7E89"/>
    <w:rsid w:val="009C1E8E"/>
    <w:rsid w:val="009C2ACF"/>
    <w:rsid w:val="009C2DF8"/>
    <w:rsid w:val="009C5125"/>
    <w:rsid w:val="009C7CAD"/>
    <w:rsid w:val="009D1DDA"/>
    <w:rsid w:val="009E010E"/>
    <w:rsid w:val="009E528B"/>
    <w:rsid w:val="009F1A50"/>
    <w:rsid w:val="009F5113"/>
    <w:rsid w:val="009F6E4B"/>
    <w:rsid w:val="00A01D39"/>
    <w:rsid w:val="00A01D4E"/>
    <w:rsid w:val="00A03D87"/>
    <w:rsid w:val="00A07557"/>
    <w:rsid w:val="00A10093"/>
    <w:rsid w:val="00A1135F"/>
    <w:rsid w:val="00A1233A"/>
    <w:rsid w:val="00A13C53"/>
    <w:rsid w:val="00A16EAD"/>
    <w:rsid w:val="00A1718F"/>
    <w:rsid w:val="00A21D5D"/>
    <w:rsid w:val="00A25990"/>
    <w:rsid w:val="00A2724A"/>
    <w:rsid w:val="00A27667"/>
    <w:rsid w:val="00A302C3"/>
    <w:rsid w:val="00A32DB3"/>
    <w:rsid w:val="00A34870"/>
    <w:rsid w:val="00A36452"/>
    <w:rsid w:val="00A415E9"/>
    <w:rsid w:val="00A42D26"/>
    <w:rsid w:val="00A544C1"/>
    <w:rsid w:val="00A57FAD"/>
    <w:rsid w:val="00A60685"/>
    <w:rsid w:val="00A6166C"/>
    <w:rsid w:val="00A61B70"/>
    <w:rsid w:val="00A6210E"/>
    <w:rsid w:val="00A6686D"/>
    <w:rsid w:val="00A72EF5"/>
    <w:rsid w:val="00A74E87"/>
    <w:rsid w:val="00A80F36"/>
    <w:rsid w:val="00A852FF"/>
    <w:rsid w:val="00A93568"/>
    <w:rsid w:val="00A96866"/>
    <w:rsid w:val="00A96A0D"/>
    <w:rsid w:val="00A96B1F"/>
    <w:rsid w:val="00AA2AAF"/>
    <w:rsid w:val="00AA7503"/>
    <w:rsid w:val="00AB5416"/>
    <w:rsid w:val="00AB61AF"/>
    <w:rsid w:val="00AB6266"/>
    <w:rsid w:val="00AB682A"/>
    <w:rsid w:val="00AC3F0B"/>
    <w:rsid w:val="00AC5A39"/>
    <w:rsid w:val="00AD241B"/>
    <w:rsid w:val="00AD4B43"/>
    <w:rsid w:val="00AD5CF7"/>
    <w:rsid w:val="00AE10AE"/>
    <w:rsid w:val="00AE77B4"/>
    <w:rsid w:val="00AF0D9C"/>
    <w:rsid w:val="00AF416D"/>
    <w:rsid w:val="00AF6327"/>
    <w:rsid w:val="00B007B1"/>
    <w:rsid w:val="00B024DC"/>
    <w:rsid w:val="00B07F45"/>
    <w:rsid w:val="00B141A3"/>
    <w:rsid w:val="00B14F91"/>
    <w:rsid w:val="00B1666B"/>
    <w:rsid w:val="00B1789E"/>
    <w:rsid w:val="00B17FFB"/>
    <w:rsid w:val="00B244E4"/>
    <w:rsid w:val="00B258F0"/>
    <w:rsid w:val="00B26855"/>
    <w:rsid w:val="00B305C1"/>
    <w:rsid w:val="00B33ECF"/>
    <w:rsid w:val="00B37ED8"/>
    <w:rsid w:val="00B40CBF"/>
    <w:rsid w:val="00B41CC8"/>
    <w:rsid w:val="00B426D6"/>
    <w:rsid w:val="00B42AC6"/>
    <w:rsid w:val="00B43BE8"/>
    <w:rsid w:val="00B45531"/>
    <w:rsid w:val="00B505BC"/>
    <w:rsid w:val="00B50997"/>
    <w:rsid w:val="00B52885"/>
    <w:rsid w:val="00B5337C"/>
    <w:rsid w:val="00B53FDE"/>
    <w:rsid w:val="00B5437E"/>
    <w:rsid w:val="00B648FE"/>
    <w:rsid w:val="00B711E7"/>
    <w:rsid w:val="00B71286"/>
    <w:rsid w:val="00B72FBC"/>
    <w:rsid w:val="00B76F0B"/>
    <w:rsid w:val="00B82CB6"/>
    <w:rsid w:val="00B852C6"/>
    <w:rsid w:val="00B864CE"/>
    <w:rsid w:val="00B9266C"/>
    <w:rsid w:val="00B92982"/>
    <w:rsid w:val="00B9332F"/>
    <w:rsid w:val="00BA1CAE"/>
    <w:rsid w:val="00BA2931"/>
    <w:rsid w:val="00BA4C8D"/>
    <w:rsid w:val="00BA6E3E"/>
    <w:rsid w:val="00BB220D"/>
    <w:rsid w:val="00BB2412"/>
    <w:rsid w:val="00BB2C6E"/>
    <w:rsid w:val="00BB51FF"/>
    <w:rsid w:val="00BB6552"/>
    <w:rsid w:val="00BB67A1"/>
    <w:rsid w:val="00BC5F76"/>
    <w:rsid w:val="00BD1080"/>
    <w:rsid w:val="00BE0F3E"/>
    <w:rsid w:val="00BE1B76"/>
    <w:rsid w:val="00BE2ED2"/>
    <w:rsid w:val="00BE3826"/>
    <w:rsid w:val="00BE396D"/>
    <w:rsid w:val="00BE5F4A"/>
    <w:rsid w:val="00BE6CD4"/>
    <w:rsid w:val="00BF26BA"/>
    <w:rsid w:val="00BF28B9"/>
    <w:rsid w:val="00BF4E14"/>
    <w:rsid w:val="00BF6668"/>
    <w:rsid w:val="00BF6DA3"/>
    <w:rsid w:val="00BF7D6F"/>
    <w:rsid w:val="00C035C9"/>
    <w:rsid w:val="00C07597"/>
    <w:rsid w:val="00C21068"/>
    <w:rsid w:val="00C2188E"/>
    <w:rsid w:val="00C22D98"/>
    <w:rsid w:val="00C345B3"/>
    <w:rsid w:val="00C346BE"/>
    <w:rsid w:val="00C3569A"/>
    <w:rsid w:val="00C35F0A"/>
    <w:rsid w:val="00C4273B"/>
    <w:rsid w:val="00C520BB"/>
    <w:rsid w:val="00C52215"/>
    <w:rsid w:val="00C60164"/>
    <w:rsid w:val="00C61D65"/>
    <w:rsid w:val="00C6465B"/>
    <w:rsid w:val="00C66087"/>
    <w:rsid w:val="00C74763"/>
    <w:rsid w:val="00C75559"/>
    <w:rsid w:val="00C765A9"/>
    <w:rsid w:val="00C800CE"/>
    <w:rsid w:val="00C81874"/>
    <w:rsid w:val="00C819FC"/>
    <w:rsid w:val="00C821DC"/>
    <w:rsid w:val="00C84856"/>
    <w:rsid w:val="00C84990"/>
    <w:rsid w:val="00C855FE"/>
    <w:rsid w:val="00C9038F"/>
    <w:rsid w:val="00C90834"/>
    <w:rsid w:val="00C93D64"/>
    <w:rsid w:val="00C9598C"/>
    <w:rsid w:val="00C95D9F"/>
    <w:rsid w:val="00CA6DDF"/>
    <w:rsid w:val="00CB04BD"/>
    <w:rsid w:val="00CB33D3"/>
    <w:rsid w:val="00CB3BEB"/>
    <w:rsid w:val="00CB43F5"/>
    <w:rsid w:val="00CB5E4F"/>
    <w:rsid w:val="00CB7E74"/>
    <w:rsid w:val="00CC1F1A"/>
    <w:rsid w:val="00CC2475"/>
    <w:rsid w:val="00CC5E7F"/>
    <w:rsid w:val="00CC60F8"/>
    <w:rsid w:val="00CC67E2"/>
    <w:rsid w:val="00CC78F7"/>
    <w:rsid w:val="00CC79D5"/>
    <w:rsid w:val="00CD0E2F"/>
    <w:rsid w:val="00CD39C6"/>
    <w:rsid w:val="00CD5B67"/>
    <w:rsid w:val="00CE08AD"/>
    <w:rsid w:val="00CE1268"/>
    <w:rsid w:val="00CE1339"/>
    <w:rsid w:val="00CE1D54"/>
    <w:rsid w:val="00CE66A3"/>
    <w:rsid w:val="00CF153B"/>
    <w:rsid w:val="00CF3874"/>
    <w:rsid w:val="00CF4265"/>
    <w:rsid w:val="00CF5BBD"/>
    <w:rsid w:val="00D0104D"/>
    <w:rsid w:val="00D015ED"/>
    <w:rsid w:val="00D0223D"/>
    <w:rsid w:val="00D043A9"/>
    <w:rsid w:val="00D1095B"/>
    <w:rsid w:val="00D1192D"/>
    <w:rsid w:val="00D121A2"/>
    <w:rsid w:val="00D12A56"/>
    <w:rsid w:val="00D1497C"/>
    <w:rsid w:val="00D154E1"/>
    <w:rsid w:val="00D21466"/>
    <w:rsid w:val="00D22982"/>
    <w:rsid w:val="00D25A1D"/>
    <w:rsid w:val="00D311EC"/>
    <w:rsid w:val="00D31AE9"/>
    <w:rsid w:val="00D35BF5"/>
    <w:rsid w:val="00D41279"/>
    <w:rsid w:val="00D414DF"/>
    <w:rsid w:val="00D45AAA"/>
    <w:rsid w:val="00D46584"/>
    <w:rsid w:val="00D515B3"/>
    <w:rsid w:val="00D5252C"/>
    <w:rsid w:val="00D53984"/>
    <w:rsid w:val="00D553C9"/>
    <w:rsid w:val="00D5646D"/>
    <w:rsid w:val="00D61BED"/>
    <w:rsid w:val="00D7029B"/>
    <w:rsid w:val="00D702DB"/>
    <w:rsid w:val="00D713F6"/>
    <w:rsid w:val="00D76F94"/>
    <w:rsid w:val="00D77019"/>
    <w:rsid w:val="00D77175"/>
    <w:rsid w:val="00D8163D"/>
    <w:rsid w:val="00D81670"/>
    <w:rsid w:val="00D83DD2"/>
    <w:rsid w:val="00D859C2"/>
    <w:rsid w:val="00D90E33"/>
    <w:rsid w:val="00D9115F"/>
    <w:rsid w:val="00D9322D"/>
    <w:rsid w:val="00D93680"/>
    <w:rsid w:val="00D93B3E"/>
    <w:rsid w:val="00D9403F"/>
    <w:rsid w:val="00D94FBB"/>
    <w:rsid w:val="00DA20A2"/>
    <w:rsid w:val="00DA3E50"/>
    <w:rsid w:val="00DA417D"/>
    <w:rsid w:val="00DA508B"/>
    <w:rsid w:val="00DA530A"/>
    <w:rsid w:val="00DA6B2D"/>
    <w:rsid w:val="00DA74EC"/>
    <w:rsid w:val="00DA7909"/>
    <w:rsid w:val="00DB1140"/>
    <w:rsid w:val="00DB4D66"/>
    <w:rsid w:val="00DB708C"/>
    <w:rsid w:val="00DB750F"/>
    <w:rsid w:val="00DB75D3"/>
    <w:rsid w:val="00DC1FB1"/>
    <w:rsid w:val="00DC23B7"/>
    <w:rsid w:val="00DC2D49"/>
    <w:rsid w:val="00DC3704"/>
    <w:rsid w:val="00DC6F35"/>
    <w:rsid w:val="00DC7799"/>
    <w:rsid w:val="00DE3AEC"/>
    <w:rsid w:val="00DE4962"/>
    <w:rsid w:val="00DE6E55"/>
    <w:rsid w:val="00DF6409"/>
    <w:rsid w:val="00DF689F"/>
    <w:rsid w:val="00DF6A97"/>
    <w:rsid w:val="00DF7B01"/>
    <w:rsid w:val="00E01A98"/>
    <w:rsid w:val="00E02BA7"/>
    <w:rsid w:val="00E12576"/>
    <w:rsid w:val="00E14C44"/>
    <w:rsid w:val="00E26079"/>
    <w:rsid w:val="00E27F67"/>
    <w:rsid w:val="00E34F57"/>
    <w:rsid w:val="00E354B1"/>
    <w:rsid w:val="00E40113"/>
    <w:rsid w:val="00E43345"/>
    <w:rsid w:val="00E46358"/>
    <w:rsid w:val="00E51BE5"/>
    <w:rsid w:val="00E51E66"/>
    <w:rsid w:val="00E53317"/>
    <w:rsid w:val="00E53889"/>
    <w:rsid w:val="00E55D61"/>
    <w:rsid w:val="00E63A1D"/>
    <w:rsid w:val="00E64D93"/>
    <w:rsid w:val="00E651AB"/>
    <w:rsid w:val="00E65DF5"/>
    <w:rsid w:val="00E7382C"/>
    <w:rsid w:val="00E73D53"/>
    <w:rsid w:val="00E74D09"/>
    <w:rsid w:val="00E76567"/>
    <w:rsid w:val="00E82740"/>
    <w:rsid w:val="00E84357"/>
    <w:rsid w:val="00E851D3"/>
    <w:rsid w:val="00E93F98"/>
    <w:rsid w:val="00E95F81"/>
    <w:rsid w:val="00EA0BB3"/>
    <w:rsid w:val="00EA73A8"/>
    <w:rsid w:val="00EB10AD"/>
    <w:rsid w:val="00EB6350"/>
    <w:rsid w:val="00EB67EB"/>
    <w:rsid w:val="00EB6E8E"/>
    <w:rsid w:val="00EB7F4B"/>
    <w:rsid w:val="00EC52C6"/>
    <w:rsid w:val="00EC7335"/>
    <w:rsid w:val="00ED0A6D"/>
    <w:rsid w:val="00ED12D4"/>
    <w:rsid w:val="00ED1CEB"/>
    <w:rsid w:val="00ED64B8"/>
    <w:rsid w:val="00ED6E4E"/>
    <w:rsid w:val="00ED7614"/>
    <w:rsid w:val="00ED7DD6"/>
    <w:rsid w:val="00EE2F14"/>
    <w:rsid w:val="00EE6E1E"/>
    <w:rsid w:val="00EE705F"/>
    <w:rsid w:val="00EF037B"/>
    <w:rsid w:val="00EF32AA"/>
    <w:rsid w:val="00EF35BE"/>
    <w:rsid w:val="00EF510D"/>
    <w:rsid w:val="00EF5FAC"/>
    <w:rsid w:val="00F0213F"/>
    <w:rsid w:val="00F02539"/>
    <w:rsid w:val="00F12438"/>
    <w:rsid w:val="00F12B61"/>
    <w:rsid w:val="00F1515C"/>
    <w:rsid w:val="00F169C6"/>
    <w:rsid w:val="00F16F34"/>
    <w:rsid w:val="00F2385F"/>
    <w:rsid w:val="00F2417D"/>
    <w:rsid w:val="00F2505C"/>
    <w:rsid w:val="00F338D5"/>
    <w:rsid w:val="00F33BA9"/>
    <w:rsid w:val="00F41443"/>
    <w:rsid w:val="00F42F0F"/>
    <w:rsid w:val="00F43A49"/>
    <w:rsid w:val="00F451FC"/>
    <w:rsid w:val="00F45FFB"/>
    <w:rsid w:val="00F52604"/>
    <w:rsid w:val="00F5275A"/>
    <w:rsid w:val="00F537F9"/>
    <w:rsid w:val="00F5494A"/>
    <w:rsid w:val="00F5650B"/>
    <w:rsid w:val="00F619F8"/>
    <w:rsid w:val="00F623E9"/>
    <w:rsid w:val="00F62D7F"/>
    <w:rsid w:val="00F642D1"/>
    <w:rsid w:val="00F65FA1"/>
    <w:rsid w:val="00F70F6B"/>
    <w:rsid w:val="00F7177A"/>
    <w:rsid w:val="00F74067"/>
    <w:rsid w:val="00F76E85"/>
    <w:rsid w:val="00F776B7"/>
    <w:rsid w:val="00F81BB4"/>
    <w:rsid w:val="00F8422A"/>
    <w:rsid w:val="00F92E52"/>
    <w:rsid w:val="00F9507D"/>
    <w:rsid w:val="00F959DA"/>
    <w:rsid w:val="00F963DD"/>
    <w:rsid w:val="00FA3331"/>
    <w:rsid w:val="00FA44F9"/>
    <w:rsid w:val="00FA4A29"/>
    <w:rsid w:val="00FB3809"/>
    <w:rsid w:val="00FB5136"/>
    <w:rsid w:val="00FB61C5"/>
    <w:rsid w:val="00FC07EE"/>
    <w:rsid w:val="00FC0BC2"/>
    <w:rsid w:val="00FC4C1A"/>
    <w:rsid w:val="00FC502C"/>
    <w:rsid w:val="00FC61CF"/>
    <w:rsid w:val="00FC694E"/>
    <w:rsid w:val="00FD033E"/>
    <w:rsid w:val="00FD1E2F"/>
    <w:rsid w:val="00FD5606"/>
    <w:rsid w:val="00FE2C41"/>
    <w:rsid w:val="00FE60D4"/>
    <w:rsid w:val="00FF1709"/>
    <w:rsid w:val="00FF1D6D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B1B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E20B2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rsid w:val="00661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9A792F"/>
    <w:pPr>
      <w:snapToGrid w:val="0"/>
    </w:pPr>
  </w:style>
  <w:style w:type="character" w:customStyle="1" w:styleId="FootnoteTextChar">
    <w:name w:val="Footnote Text Char"/>
    <w:basedOn w:val="DefaultParagraphFont"/>
    <w:link w:val="FootnoteText"/>
    <w:semiHidden/>
    <w:rsid w:val="009A792F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9A792F"/>
    <w:rPr>
      <w:vertAlign w:val="superscript"/>
    </w:rPr>
  </w:style>
  <w:style w:type="paragraph" w:styleId="Revision">
    <w:name w:val="Revision"/>
    <w:hidden/>
    <w:semiHidden/>
    <w:rsid w:val="008F67A0"/>
    <w:rPr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0454C0"/>
    <w:pPr>
      <w:jc w:val="center"/>
    </w:pPr>
    <w:rPr>
      <w:noProof/>
    </w:rPr>
  </w:style>
  <w:style w:type="character" w:customStyle="1" w:styleId="NormalWebChar">
    <w:name w:val="Normal (Web) Char"/>
    <w:basedOn w:val="DefaultParagraphFont"/>
    <w:link w:val="NormalWeb"/>
    <w:rsid w:val="000454C0"/>
    <w:rPr>
      <w:sz w:val="24"/>
      <w:szCs w:val="24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0454C0"/>
    <w:rPr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0454C0"/>
    <w:rPr>
      <w:noProof/>
    </w:rPr>
  </w:style>
  <w:style w:type="character" w:customStyle="1" w:styleId="EndNoteBibliographyChar">
    <w:name w:val="EndNote Bibliography Char"/>
    <w:basedOn w:val="NormalWebChar"/>
    <w:link w:val="EndNoteBibliography"/>
    <w:rsid w:val="000454C0"/>
    <w:rPr>
      <w:noProof/>
      <w:sz w:val="24"/>
      <w:szCs w:val="24"/>
    </w:rPr>
  </w:style>
  <w:style w:type="character" w:styleId="LineNumber">
    <w:name w:val="line number"/>
    <w:basedOn w:val="DefaultParagraphFont"/>
    <w:semiHidden/>
    <w:unhideWhenUsed/>
    <w:rsid w:val="00531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E20B2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rsid w:val="00661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9A792F"/>
    <w:pPr>
      <w:snapToGrid w:val="0"/>
    </w:pPr>
  </w:style>
  <w:style w:type="character" w:customStyle="1" w:styleId="FootnoteTextChar">
    <w:name w:val="Footnote Text Char"/>
    <w:basedOn w:val="DefaultParagraphFont"/>
    <w:link w:val="FootnoteText"/>
    <w:semiHidden/>
    <w:rsid w:val="009A792F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9A792F"/>
    <w:rPr>
      <w:vertAlign w:val="superscript"/>
    </w:rPr>
  </w:style>
  <w:style w:type="paragraph" w:styleId="Revision">
    <w:name w:val="Revision"/>
    <w:hidden/>
    <w:semiHidden/>
    <w:rsid w:val="008F67A0"/>
    <w:rPr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0454C0"/>
    <w:pPr>
      <w:jc w:val="center"/>
    </w:pPr>
    <w:rPr>
      <w:noProof/>
    </w:rPr>
  </w:style>
  <w:style w:type="character" w:customStyle="1" w:styleId="NormalWebChar">
    <w:name w:val="Normal (Web) Char"/>
    <w:basedOn w:val="DefaultParagraphFont"/>
    <w:link w:val="NormalWeb"/>
    <w:rsid w:val="000454C0"/>
    <w:rPr>
      <w:sz w:val="24"/>
      <w:szCs w:val="24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0454C0"/>
    <w:rPr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0454C0"/>
    <w:rPr>
      <w:noProof/>
    </w:rPr>
  </w:style>
  <w:style w:type="character" w:customStyle="1" w:styleId="EndNoteBibliographyChar">
    <w:name w:val="EndNote Bibliography Char"/>
    <w:basedOn w:val="NormalWebChar"/>
    <w:link w:val="EndNoteBibliography"/>
    <w:rsid w:val="000454C0"/>
    <w:rPr>
      <w:noProof/>
      <w:sz w:val="24"/>
      <w:szCs w:val="24"/>
    </w:rPr>
  </w:style>
  <w:style w:type="character" w:styleId="LineNumber">
    <w:name w:val="line number"/>
    <w:basedOn w:val="DefaultParagraphFont"/>
    <w:semiHidden/>
    <w:unhideWhenUsed/>
    <w:rsid w:val="0053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6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0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7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60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47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41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149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woongsun@korea.ac.k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oongsun@korea.ac.k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joonara2@korea.ac.k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leneu@korea.ac.k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A542E-0A63-46B4-8192-0B1AC60C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7158</Words>
  <Characters>40802</Characters>
  <Application>Microsoft Office Word</Application>
  <DocSecurity>0</DocSecurity>
  <Lines>340</Lines>
  <Paragraphs>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LinksUpToDate>false</LinksUpToDate>
  <CharactersWithSpaces>47865</CharactersWithSpaces>
  <SharedDoc>false</SharedDoc>
  <HLinks>
    <vt:vector size="30" baseType="variant">
      <vt:variant>
        <vt:i4>7733355</vt:i4>
      </vt:variant>
      <vt:variant>
        <vt:i4>12</vt:i4>
      </vt:variant>
      <vt:variant>
        <vt:i4>0</vt:i4>
      </vt:variant>
      <vt:variant>
        <vt:i4>5</vt:i4>
      </vt:variant>
      <vt:variant>
        <vt:lpwstr>http://www.jove.com/files/Instructions_for_Authors.pdf</vt:lpwstr>
      </vt:variant>
      <vt:variant>
        <vt:lpwstr/>
      </vt:variant>
      <vt:variant>
        <vt:i4>2883611</vt:i4>
      </vt:variant>
      <vt:variant>
        <vt:i4>9</vt:i4>
      </vt:variant>
      <vt:variant>
        <vt:i4>0</vt:i4>
      </vt:variant>
      <vt:variant>
        <vt:i4>5</vt:i4>
      </vt:variant>
      <vt:variant>
        <vt:lpwstr>mailto:physics@jove.com</vt:lpwstr>
      </vt:variant>
      <vt:variant>
        <vt:lpwstr/>
      </vt:variant>
      <vt:variant>
        <vt:i4>3735666</vt:i4>
      </vt:variant>
      <vt:variant>
        <vt:i4>6</vt:i4>
      </vt:variant>
      <vt:variant>
        <vt:i4>0</vt:i4>
      </vt:variant>
      <vt:variant>
        <vt:i4>5</vt:i4>
      </vt:variant>
      <vt:variant>
        <vt:lpwstr>http://www.jove.com/publish/ready-to-start</vt:lpwstr>
      </vt:variant>
      <vt:variant>
        <vt:lpwstr/>
      </vt:variant>
      <vt:variant>
        <vt:i4>2621455</vt:i4>
      </vt:variant>
      <vt:variant>
        <vt:i4>3</vt:i4>
      </vt:variant>
      <vt:variant>
        <vt:i4>0</vt:i4>
      </vt:variant>
      <vt:variant>
        <vt:i4>5</vt:i4>
      </vt:variant>
      <vt:variant>
        <vt:lpwstr>mailto:submissions@jove.com</vt:lpwstr>
      </vt:variant>
      <vt:variant>
        <vt:lpwstr/>
      </vt:variant>
      <vt:variant>
        <vt:i4>7733355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http://www.jove.com/files/Instructions_for_Authors.pdf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lastModifiedBy/>
  <cp:revision>1</cp:revision>
  <cp:lastPrinted>2016-04-28T02:34:00Z</cp:lastPrinted>
  <dcterms:created xsi:type="dcterms:W3CDTF">2016-07-22T20:11:00Z</dcterms:created>
  <dcterms:modified xsi:type="dcterms:W3CDTF">2016-08-02T15:42:00Z</dcterms:modified>
</cp:coreProperties>
</file>