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4D733" w14:textId="6380F90A" w:rsidR="002B665A" w:rsidRPr="004212E7" w:rsidRDefault="002B665A" w:rsidP="002B665A">
      <w:pPr>
        <w:rPr>
          <w:rFonts w:ascii="Arial" w:hAnsi="Arial" w:cs="Arial"/>
        </w:rPr>
      </w:pPr>
    </w:p>
    <w:p w14:paraId="67CE1EC4" w14:textId="1F50E5D2" w:rsidR="004212E7" w:rsidRPr="000129B0" w:rsidRDefault="004212E7" w:rsidP="000129B0">
      <w:pPr>
        <w:jc w:val="center"/>
        <w:rPr>
          <w:rFonts w:ascii="Arial" w:hAnsi="Arial" w:cs="Arial"/>
          <w:b/>
        </w:rPr>
      </w:pPr>
      <w:r w:rsidRPr="000129B0">
        <w:rPr>
          <w:rFonts w:ascii="Arial" w:hAnsi="Arial" w:cs="Arial"/>
          <w:b/>
        </w:rPr>
        <w:t>Responses to reviewer queries</w:t>
      </w:r>
    </w:p>
    <w:p w14:paraId="7D8D793C" w14:textId="77777777" w:rsidR="000129B0" w:rsidRDefault="000129B0" w:rsidP="000129B0">
      <w:pPr>
        <w:jc w:val="center"/>
        <w:rPr>
          <w:rFonts w:ascii="Arial" w:hAnsi="Arial" w:cs="Arial"/>
        </w:rPr>
      </w:pPr>
    </w:p>
    <w:p w14:paraId="6F23EBBF" w14:textId="134D80BF" w:rsidR="002B665A" w:rsidRPr="000129B0" w:rsidRDefault="002B665A" w:rsidP="000129B0">
      <w:pPr>
        <w:jc w:val="center"/>
        <w:rPr>
          <w:rFonts w:ascii="Arial" w:hAnsi="Arial" w:cs="Arial"/>
        </w:rPr>
      </w:pPr>
      <w:r w:rsidRPr="000129B0">
        <w:rPr>
          <w:rFonts w:ascii="Arial" w:hAnsi="Arial" w:cs="Arial"/>
        </w:rPr>
        <w:t>54927_R1_</w:t>
      </w:r>
      <w:r w:rsidR="004212E7" w:rsidRPr="000129B0">
        <w:rPr>
          <w:rFonts w:ascii="Arial" w:hAnsi="Arial" w:cs="Arial"/>
        </w:rPr>
        <w:t xml:space="preserve">083116.docx was used </w:t>
      </w:r>
      <w:r w:rsidRPr="000129B0">
        <w:rPr>
          <w:rFonts w:ascii="Arial" w:hAnsi="Arial" w:cs="Arial"/>
        </w:rPr>
        <w:t xml:space="preserve">for </w:t>
      </w:r>
      <w:r w:rsidR="004212E7" w:rsidRPr="000129B0">
        <w:rPr>
          <w:rFonts w:ascii="Arial" w:hAnsi="Arial" w:cs="Arial"/>
        </w:rPr>
        <w:t xml:space="preserve">performing the </w:t>
      </w:r>
      <w:r w:rsidRPr="000129B0">
        <w:rPr>
          <w:rFonts w:ascii="Arial" w:hAnsi="Arial" w:cs="Arial"/>
        </w:rPr>
        <w:t>revision</w:t>
      </w:r>
    </w:p>
    <w:p w14:paraId="5017F73F" w14:textId="77777777" w:rsidR="002B665A" w:rsidRPr="004212E7" w:rsidRDefault="002B665A" w:rsidP="002B665A">
      <w:pPr>
        <w:rPr>
          <w:rFonts w:ascii="Arial" w:hAnsi="Arial" w:cs="Arial"/>
        </w:rPr>
      </w:pPr>
      <w:r w:rsidRPr="004212E7">
        <w:rPr>
          <w:rFonts w:ascii="Arial" w:hAnsi="Arial" w:cs="Arial"/>
        </w:rPr>
        <w:t>1. All tables should be uploaded separately to your Editorial Manager account in the form of an .</w:t>
      </w:r>
      <w:proofErr w:type="spellStart"/>
      <w:r w:rsidRPr="004212E7">
        <w:rPr>
          <w:rFonts w:ascii="Arial" w:hAnsi="Arial" w:cs="Arial"/>
        </w:rPr>
        <w:t>xls</w:t>
      </w:r>
      <w:proofErr w:type="spellEnd"/>
      <w:r w:rsidRPr="004212E7">
        <w:rPr>
          <w:rFonts w:ascii="Arial" w:hAnsi="Arial" w:cs="Arial"/>
        </w:rPr>
        <w:t xml:space="preserve"> or .</w:t>
      </w:r>
      <w:proofErr w:type="spellStart"/>
      <w:r w:rsidRPr="004212E7">
        <w:rPr>
          <w:rFonts w:ascii="Arial" w:hAnsi="Arial" w:cs="Arial"/>
        </w:rPr>
        <w:t>xlsx</w:t>
      </w:r>
      <w:proofErr w:type="spellEnd"/>
      <w:r w:rsidRPr="004212E7">
        <w:rPr>
          <w:rFonts w:ascii="Arial" w:hAnsi="Arial" w:cs="Arial"/>
        </w:rPr>
        <w:t xml:space="preserve"> file.</w:t>
      </w:r>
    </w:p>
    <w:p w14:paraId="578FD422" w14:textId="32A03C40" w:rsidR="004212E7" w:rsidRPr="004212E7" w:rsidRDefault="002B665A" w:rsidP="002B665A">
      <w:pPr>
        <w:rPr>
          <w:rFonts w:ascii="Arial" w:hAnsi="Arial" w:cs="Arial"/>
        </w:rPr>
      </w:pPr>
      <w:r w:rsidRPr="004212E7">
        <w:rPr>
          <w:rFonts w:ascii="Arial" w:hAnsi="Arial" w:cs="Arial"/>
          <w:b/>
        </w:rPr>
        <w:t>Response</w:t>
      </w:r>
      <w:r w:rsidRPr="004212E7">
        <w:rPr>
          <w:rFonts w:ascii="Arial" w:hAnsi="Arial" w:cs="Arial"/>
        </w:rPr>
        <w:t xml:space="preserve">:   </w:t>
      </w:r>
      <w:r w:rsidR="00D8063C" w:rsidRPr="004212E7">
        <w:rPr>
          <w:rFonts w:ascii="Arial" w:hAnsi="Arial" w:cs="Arial"/>
        </w:rPr>
        <w:t xml:space="preserve">Materials list have been provided </w:t>
      </w:r>
      <w:r w:rsidR="004212E7" w:rsidRPr="004212E7">
        <w:rPr>
          <w:rFonts w:ascii="Arial" w:hAnsi="Arial" w:cs="Arial"/>
        </w:rPr>
        <w:t>in .</w:t>
      </w:r>
      <w:proofErr w:type="spellStart"/>
      <w:r w:rsidR="004212E7" w:rsidRPr="004212E7">
        <w:rPr>
          <w:rFonts w:ascii="Arial" w:hAnsi="Arial" w:cs="Arial"/>
        </w:rPr>
        <w:t>xlsx</w:t>
      </w:r>
      <w:proofErr w:type="spellEnd"/>
      <w:r w:rsidR="00D8063C" w:rsidRPr="004212E7">
        <w:rPr>
          <w:rFonts w:ascii="Arial" w:hAnsi="Arial" w:cs="Arial"/>
        </w:rPr>
        <w:t xml:space="preserve"> format.  </w:t>
      </w:r>
      <w:r w:rsidR="004212E7" w:rsidRPr="004212E7">
        <w:rPr>
          <w:rFonts w:ascii="Arial" w:hAnsi="Arial" w:cs="Arial"/>
        </w:rPr>
        <w:t>Other tables contain images and difficult to provide in .</w:t>
      </w:r>
      <w:proofErr w:type="spellStart"/>
      <w:proofErr w:type="gramStart"/>
      <w:r w:rsidR="004212E7" w:rsidRPr="004212E7">
        <w:rPr>
          <w:rFonts w:ascii="Arial" w:hAnsi="Arial" w:cs="Arial"/>
        </w:rPr>
        <w:t>xlsx</w:t>
      </w:r>
      <w:proofErr w:type="spellEnd"/>
      <w:r w:rsidR="004212E7" w:rsidRPr="004212E7">
        <w:rPr>
          <w:rFonts w:ascii="Arial" w:hAnsi="Arial" w:cs="Arial"/>
        </w:rPr>
        <w:t xml:space="preserve">  file</w:t>
      </w:r>
      <w:proofErr w:type="gramEnd"/>
      <w:r w:rsidR="004212E7" w:rsidRPr="004212E7">
        <w:rPr>
          <w:rFonts w:ascii="Arial" w:hAnsi="Arial" w:cs="Arial"/>
        </w:rPr>
        <w:t xml:space="preserve"> format.  </w:t>
      </w:r>
    </w:p>
    <w:p w14:paraId="1E584305" w14:textId="77777777" w:rsidR="002B665A" w:rsidRPr="004212E7" w:rsidRDefault="002B665A" w:rsidP="002B665A">
      <w:pPr>
        <w:rPr>
          <w:rFonts w:ascii="Arial" w:hAnsi="Arial" w:cs="Arial"/>
        </w:rPr>
      </w:pPr>
      <w:r w:rsidRPr="004212E7">
        <w:rPr>
          <w:rFonts w:ascii="Arial" w:hAnsi="Arial" w:cs="Arial"/>
        </w:rPr>
        <w:t>2. Length note: Less than one page of material is highlighted for filming, leaving plenty of room to expand on the included material or to include additional protocol sections.</w:t>
      </w:r>
    </w:p>
    <w:p w14:paraId="3B0FE292" w14:textId="77777777" w:rsidR="002B665A" w:rsidRPr="004212E7" w:rsidRDefault="002B665A" w:rsidP="002B665A">
      <w:pPr>
        <w:rPr>
          <w:rFonts w:ascii="Arial" w:hAnsi="Arial" w:cs="Arial"/>
        </w:rPr>
      </w:pPr>
      <w:r w:rsidRPr="004212E7">
        <w:rPr>
          <w:rFonts w:ascii="Arial" w:hAnsi="Arial" w:cs="Arial"/>
          <w:b/>
        </w:rPr>
        <w:t>Response</w:t>
      </w:r>
      <w:r w:rsidRPr="004212E7">
        <w:rPr>
          <w:rFonts w:ascii="Arial" w:hAnsi="Arial" w:cs="Arial"/>
        </w:rPr>
        <w:t xml:space="preserve">:  Less than one page of material is highlighted as suggested by the editors </w:t>
      </w:r>
    </w:p>
    <w:p w14:paraId="6B73C704" w14:textId="77777777" w:rsidR="002B665A" w:rsidRPr="004212E7" w:rsidRDefault="002B665A" w:rsidP="002B665A">
      <w:pPr>
        <w:rPr>
          <w:rFonts w:ascii="Arial" w:hAnsi="Arial" w:cs="Arial"/>
        </w:rPr>
      </w:pPr>
      <w:r w:rsidRPr="004212E7">
        <w:rPr>
          <w:rFonts w:ascii="Arial" w:hAnsi="Arial" w:cs="Arial"/>
        </w:rPr>
        <w:t>3. The manuscript should be copy edited for scattered grammar/formatting errors. Some examples include:</w:t>
      </w:r>
    </w:p>
    <w:p w14:paraId="53A6C556" w14:textId="77777777" w:rsidR="002B665A" w:rsidRPr="004212E7" w:rsidRDefault="002B665A" w:rsidP="002B665A">
      <w:pPr>
        <w:rPr>
          <w:rFonts w:ascii="Arial" w:hAnsi="Arial" w:cs="Arial"/>
        </w:rPr>
      </w:pPr>
      <w:r w:rsidRPr="004212E7">
        <w:rPr>
          <w:rFonts w:ascii="Arial" w:hAnsi="Arial" w:cs="Arial"/>
        </w:rPr>
        <w:t>-Steps 3.4, 3.9, 5.1 and 5.6 are missing a period at the end of the sentence.</w:t>
      </w:r>
    </w:p>
    <w:p w14:paraId="3FED48D6" w14:textId="77777777" w:rsidR="00A9791F" w:rsidRPr="004212E7" w:rsidRDefault="00A9791F" w:rsidP="002B665A">
      <w:pPr>
        <w:rPr>
          <w:rFonts w:ascii="Arial" w:hAnsi="Arial" w:cs="Arial"/>
        </w:rPr>
      </w:pPr>
      <w:r w:rsidRPr="004212E7">
        <w:rPr>
          <w:rFonts w:ascii="Arial" w:hAnsi="Arial" w:cs="Arial"/>
          <w:b/>
        </w:rPr>
        <w:t>Response</w:t>
      </w:r>
      <w:r w:rsidRPr="004212E7">
        <w:rPr>
          <w:rFonts w:ascii="Arial" w:hAnsi="Arial" w:cs="Arial"/>
        </w:rPr>
        <w:t xml:space="preserve">:  The sentences have been completed with period.  </w:t>
      </w:r>
    </w:p>
    <w:p w14:paraId="0D10165B" w14:textId="77777777" w:rsidR="002B665A" w:rsidRPr="004212E7" w:rsidRDefault="002B665A" w:rsidP="002B665A">
      <w:pPr>
        <w:rPr>
          <w:rFonts w:ascii="Arial" w:hAnsi="Arial" w:cs="Arial"/>
        </w:rPr>
      </w:pPr>
      <w:r w:rsidRPr="004212E7">
        <w:rPr>
          <w:rFonts w:ascii="Arial" w:hAnsi="Arial" w:cs="Arial"/>
        </w:rPr>
        <w:t>-3.5: Should be on, rather than in, the laptop screen.</w:t>
      </w:r>
    </w:p>
    <w:p w14:paraId="3D366804" w14:textId="77777777" w:rsidR="00A9791F" w:rsidRPr="004212E7" w:rsidRDefault="00A9791F" w:rsidP="002B665A">
      <w:pPr>
        <w:rPr>
          <w:rFonts w:ascii="Arial" w:hAnsi="Arial" w:cs="Arial"/>
        </w:rPr>
      </w:pPr>
      <w:r w:rsidRPr="004212E7">
        <w:rPr>
          <w:rFonts w:ascii="Arial" w:hAnsi="Arial" w:cs="Arial"/>
          <w:b/>
        </w:rPr>
        <w:t>Response</w:t>
      </w:r>
      <w:r w:rsidRPr="004212E7">
        <w:rPr>
          <w:rFonts w:ascii="Arial" w:hAnsi="Arial" w:cs="Arial"/>
        </w:rPr>
        <w:t>:  The word “in” has been replaced with “on”</w:t>
      </w:r>
    </w:p>
    <w:p w14:paraId="6B413BD0" w14:textId="77777777" w:rsidR="002B665A" w:rsidRPr="004212E7" w:rsidRDefault="002B665A" w:rsidP="002B665A">
      <w:pPr>
        <w:rPr>
          <w:rFonts w:ascii="Arial" w:hAnsi="Arial" w:cs="Arial"/>
        </w:rPr>
      </w:pPr>
      <w:r w:rsidRPr="004212E7">
        <w:rPr>
          <w:rFonts w:ascii="Arial" w:hAnsi="Arial" w:cs="Arial"/>
        </w:rPr>
        <w:t>-4.3: "Allow both probes to remain on the vessels for several minutes, record and compare the flow between the two flow probes." Missing grammatical article (and).</w:t>
      </w:r>
    </w:p>
    <w:p w14:paraId="40A09D03" w14:textId="77777777" w:rsidR="00A9791F" w:rsidRPr="004212E7" w:rsidRDefault="00A9791F" w:rsidP="002B665A">
      <w:pPr>
        <w:rPr>
          <w:rFonts w:ascii="Arial" w:hAnsi="Arial" w:cs="Arial"/>
        </w:rPr>
      </w:pPr>
      <w:r w:rsidRPr="004212E7">
        <w:rPr>
          <w:rFonts w:ascii="Arial" w:hAnsi="Arial" w:cs="Arial"/>
          <w:b/>
        </w:rPr>
        <w:t>Response</w:t>
      </w:r>
      <w:r w:rsidRPr="004212E7">
        <w:rPr>
          <w:rFonts w:ascii="Arial" w:hAnsi="Arial" w:cs="Arial"/>
        </w:rPr>
        <w:t>:  The word and has been added to the sentence.</w:t>
      </w:r>
    </w:p>
    <w:p w14:paraId="6CB45F11" w14:textId="77777777" w:rsidR="002B665A" w:rsidRPr="004212E7" w:rsidRDefault="002B665A" w:rsidP="002B665A">
      <w:pPr>
        <w:rPr>
          <w:rFonts w:ascii="Arial" w:hAnsi="Arial" w:cs="Arial"/>
        </w:rPr>
      </w:pPr>
      <w:r w:rsidRPr="004212E7">
        <w:rPr>
          <w:rFonts w:ascii="Arial" w:hAnsi="Arial" w:cs="Arial"/>
        </w:rPr>
        <w:t>-5.2 grammar is a bit unclear: "Perform femoral artery cut down to access the left femoral artery."</w:t>
      </w:r>
    </w:p>
    <w:p w14:paraId="5EB00D5A" w14:textId="77777777" w:rsidR="00A9791F" w:rsidRPr="004212E7" w:rsidRDefault="00A9791F" w:rsidP="002B665A">
      <w:pPr>
        <w:rPr>
          <w:rFonts w:ascii="Arial" w:hAnsi="Arial" w:cs="Arial"/>
        </w:rPr>
      </w:pPr>
      <w:r w:rsidRPr="004212E7">
        <w:rPr>
          <w:rFonts w:ascii="Arial" w:hAnsi="Arial" w:cs="Arial"/>
          <w:b/>
        </w:rPr>
        <w:t>Response</w:t>
      </w:r>
      <w:r w:rsidRPr="004212E7">
        <w:rPr>
          <w:rFonts w:ascii="Arial" w:hAnsi="Arial" w:cs="Arial"/>
        </w:rPr>
        <w:t xml:space="preserve">:  The sentence has been modified for clarity.  </w:t>
      </w:r>
    </w:p>
    <w:p w14:paraId="22FD3167" w14:textId="77777777" w:rsidR="002B665A" w:rsidRPr="004212E7" w:rsidRDefault="002B665A" w:rsidP="002B665A">
      <w:pPr>
        <w:rPr>
          <w:rFonts w:ascii="Arial" w:hAnsi="Arial" w:cs="Arial"/>
        </w:rPr>
      </w:pPr>
      <w:r w:rsidRPr="004212E7">
        <w:rPr>
          <w:rFonts w:ascii="Arial" w:hAnsi="Arial" w:cs="Arial"/>
        </w:rPr>
        <w:t>-Line 228: "The concentration of ICG required to produce optimal fluorescent images were determined using the following procedure."</w:t>
      </w:r>
    </w:p>
    <w:p w14:paraId="665D11FC" w14:textId="77777777" w:rsidR="00A9791F" w:rsidRPr="004212E7" w:rsidRDefault="00A9791F" w:rsidP="002B665A">
      <w:pPr>
        <w:rPr>
          <w:rFonts w:ascii="Arial" w:hAnsi="Arial" w:cs="Arial"/>
        </w:rPr>
      </w:pPr>
      <w:r w:rsidRPr="004212E7">
        <w:rPr>
          <w:rFonts w:ascii="Arial" w:hAnsi="Arial" w:cs="Arial"/>
          <w:b/>
        </w:rPr>
        <w:t>Response</w:t>
      </w:r>
      <w:r w:rsidRPr="004212E7">
        <w:rPr>
          <w:rFonts w:ascii="Arial" w:hAnsi="Arial" w:cs="Arial"/>
        </w:rPr>
        <w:t>:  We are unable to understand the change requested in this line.</w:t>
      </w:r>
    </w:p>
    <w:p w14:paraId="1B87DB06" w14:textId="77777777" w:rsidR="002B665A" w:rsidRPr="004212E7" w:rsidRDefault="002B665A" w:rsidP="002B665A">
      <w:pPr>
        <w:rPr>
          <w:rFonts w:ascii="Arial" w:hAnsi="Arial" w:cs="Arial"/>
        </w:rPr>
      </w:pPr>
      <w:r w:rsidRPr="004212E7">
        <w:rPr>
          <w:rFonts w:ascii="Arial" w:hAnsi="Arial" w:cs="Arial"/>
        </w:rPr>
        <w:t>-Paragraph 2 of the Results section, which starts on line 240, is formatted more like a figure legend than a paragraph of text.</w:t>
      </w:r>
    </w:p>
    <w:p w14:paraId="45EA2CED" w14:textId="77777777" w:rsidR="00A9791F" w:rsidRPr="004212E7" w:rsidRDefault="00CB6F52" w:rsidP="002B665A">
      <w:pPr>
        <w:rPr>
          <w:rFonts w:ascii="Arial" w:hAnsi="Arial" w:cs="Arial"/>
        </w:rPr>
      </w:pPr>
      <w:r w:rsidRPr="004212E7">
        <w:rPr>
          <w:rFonts w:ascii="Arial" w:hAnsi="Arial" w:cs="Arial"/>
          <w:b/>
        </w:rPr>
        <w:t>Response</w:t>
      </w:r>
      <w:r w:rsidRPr="004212E7">
        <w:rPr>
          <w:rFonts w:ascii="Arial" w:hAnsi="Arial" w:cs="Arial"/>
        </w:rPr>
        <w:t>:</w:t>
      </w:r>
      <w:r w:rsidR="00A9791F" w:rsidRPr="004212E7">
        <w:rPr>
          <w:rFonts w:ascii="Arial" w:hAnsi="Arial" w:cs="Arial"/>
        </w:rPr>
        <w:t xml:space="preserve">  Paragraph 2 has been modified as a text paragraph.</w:t>
      </w:r>
    </w:p>
    <w:p w14:paraId="43CA5F55" w14:textId="77777777" w:rsidR="002B665A" w:rsidRPr="004212E7" w:rsidRDefault="002B665A" w:rsidP="002B665A">
      <w:pPr>
        <w:rPr>
          <w:rFonts w:ascii="Arial" w:hAnsi="Arial" w:cs="Arial"/>
        </w:rPr>
      </w:pPr>
    </w:p>
    <w:p w14:paraId="45B8148C" w14:textId="77777777" w:rsidR="002B665A" w:rsidRPr="004212E7" w:rsidRDefault="002B665A" w:rsidP="002B665A">
      <w:pPr>
        <w:rPr>
          <w:rFonts w:ascii="Arial" w:hAnsi="Arial" w:cs="Arial"/>
        </w:rPr>
      </w:pPr>
      <w:r w:rsidRPr="004212E7">
        <w:rPr>
          <w:rFonts w:ascii="Arial" w:hAnsi="Arial" w:cs="Arial"/>
        </w:rPr>
        <w:t>4. Additional detail is needed:</w:t>
      </w:r>
    </w:p>
    <w:p w14:paraId="41F92270" w14:textId="77777777" w:rsidR="002B665A" w:rsidRPr="004212E7" w:rsidRDefault="002B665A" w:rsidP="002B665A">
      <w:pPr>
        <w:rPr>
          <w:rFonts w:ascii="Arial" w:hAnsi="Arial" w:cs="Arial"/>
        </w:rPr>
      </w:pPr>
      <w:r w:rsidRPr="004212E7">
        <w:rPr>
          <w:rFonts w:ascii="Arial" w:hAnsi="Arial" w:cs="Arial"/>
        </w:rPr>
        <w:t xml:space="preserve">-2.1: Incise using what? </w:t>
      </w:r>
      <w:proofErr w:type="spellStart"/>
      <w:r w:rsidRPr="004212E7">
        <w:rPr>
          <w:rFonts w:ascii="Arial" w:hAnsi="Arial" w:cs="Arial"/>
        </w:rPr>
        <w:t>JoVE</w:t>
      </w:r>
      <w:proofErr w:type="spellEnd"/>
      <w:r w:rsidRPr="004212E7">
        <w:rPr>
          <w:rFonts w:ascii="Arial" w:hAnsi="Arial" w:cs="Arial"/>
        </w:rPr>
        <w:t xml:space="preserve"> veterinary reviewers typically recommend initial incisions be made with a scalpel rather than scissors.</w:t>
      </w:r>
    </w:p>
    <w:p w14:paraId="0DAB0BE4" w14:textId="050CE32C" w:rsidR="00A9791F" w:rsidRPr="004212E7" w:rsidRDefault="00A9791F" w:rsidP="002B665A">
      <w:pPr>
        <w:rPr>
          <w:rFonts w:ascii="Arial" w:hAnsi="Arial" w:cs="Arial"/>
        </w:rPr>
      </w:pPr>
      <w:r w:rsidRPr="004212E7">
        <w:rPr>
          <w:rFonts w:ascii="Arial" w:hAnsi="Arial" w:cs="Arial"/>
          <w:b/>
        </w:rPr>
        <w:lastRenderedPageBreak/>
        <w:t>Response</w:t>
      </w:r>
      <w:r w:rsidRPr="004212E7">
        <w:rPr>
          <w:rFonts w:ascii="Arial" w:hAnsi="Arial" w:cs="Arial"/>
        </w:rPr>
        <w:t xml:space="preserve">:  </w:t>
      </w:r>
      <w:r w:rsidR="004212E7">
        <w:rPr>
          <w:rFonts w:ascii="Arial" w:hAnsi="Arial" w:cs="Arial"/>
        </w:rPr>
        <w:t>Details about the incision procedure and the blades used has been provided.</w:t>
      </w:r>
    </w:p>
    <w:p w14:paraId="75F3DE33" w14:textId="77777777" w:rsidR="001F7952" w:rsidRPr="004212E7" w:rsidRDefault="002B665A" w:rsidP="001F7952">
      <w:pPr>
        <w:rPr>
          <w:rFonts w:ascii="Arial" w:hAnsi="Arial" w:cs="Arial"/>
        </w:rPr>
      </w:pPr>
      <w:r w:rsidRPr="004212E7">
        <w:rPr>
          <w:rFonts w:ascii="Arial" w:hAnsi="Arial" w:cs="Arial"/>
        </w:rPr>
        <w:t>-2.2: Dissect using what?</w:t>
      </w:r>
      <w:r w:rsidR="001F7952" w:rsidRPr="004212E7">
        <w:rPr>
          <w:rFonts w:ascii="Arial" w:hAnsi="Arial" w:cs="Arial"/>
        </w:rPr>
        <w:t xml:space="preserve"> </w:t>
      </w:r>
    </w:p>
    <w:p w14:paraId="4B2EDBF4" w14:textId="08CBA046" w:rsidR="002B665A" w:rsidRPr="004212E7" w:rsidRDefault="001F7952" w:rsidP="002B665A">
      <w:pPr>
        <w:rPr>
          <w:rFonts w:ascii="Arial" w:hAnsi="Arial" w:cs="Arial"/>
        </w:rPr>
      </w:pPr>
      <w:r w:rsidRPr="004212E7">
        <w:rPr>
          <w:rFonts w:ascii="Arial" w:hAnsi="Arial" w:cs="Arial"/>
          <w:b/>
        </w:rPr>
        <w:t>Response</w:t>
      </w:r>
      <w:r w:rsidRPr="004212E7">
        <w:rPr>
          <w:rFonts w:ascii="Arial" w:hAnsi="Arial" w:cs="Arial"/>
        </w:rPr>
        <w:t xml:space="preserve">:  </w:t>
      </w:r>
      <w:r w:rsidR="004212E7">
        <w:rPr>
          <w:rFonts w:ascii="Arial" w:hAnsi="Arial" w:cs="Arial"/>
        </w:rPr>
        <w:t xml:space="preserve">The dissection tools used have been specified in this step. </w:t>
      </w:r>
    </w:p>
    <w:p w14:paraId="5FB9004C" w14:textId="77777777" w:rsidR="002B665A" w:rsidRPr="004212E7" w:rsidRDefault="002B665A" w:rsidP="002B665A">
      <w:pPr>
        <w:rPr>
          <w:rFonts w:ascii="Arial" w:hAnsi="Arial" w:cs="Arial"/>
        </w:rPr>
      </w:pPr>
      <w:r w:rsidRPr="004212E7">
        <w:rPr>
          <w:rFonts w:ascii="Arial" w:hAnsi="Arial" w:cs="Arial"/>
        </w:rPr>
        <w:t>-3.1: Prepare solution in what type of container? (Subsequent step suggests in a syringe?)</w:t>
      </w:r>
    </w:p>
    <w:p w14:paraId="4B0CE17F" w14:textId="06D05388" w:rsidR="001F7952" w:rsidRPr="004212E7" w:rsidRDefault="001F7952" w:rsidP="002B665A">
      <w:pPr>
        <w:rPr>
          <w:rFonts w:ascii="Arial" w:hAnsi="Arial" w:cs="Arial"/>
        </w:rPr>
      </w:pPr>
      <w:r w:rsidRPr="000129B0">
        <w:rPr>
          <w:rFonts w:ascii="Arial" w:hAnsi="Arial" w:cs="Arial"/>
          <w:b/>
        </w:rPr>
        <w:t>Response</w:t>
      </w:r>
      <w:r w:rsidRPr="004212E7">
        <w:rPr>
          <w:rFonts w:ascii="Arial" w:hAnsi="Arial" w:cs="Arial"/>
        </w:rPr>
        <w:t xml:space="preserve">:  </w:t>
      </w:r>
      <w:r w:rsidR="006B5F9E" w:rsidRPr="004212E7">
        <w:rPr>
          <w:rFonts w:ascii="Arial" w:hAnsi="Arial" w:cs="Arial"/>
        </w:rPr>
        <w:t xml:space="preserve">The details about </w:t>
      </w:r>
      <w:r w:rsidR="004212E7">
        <w:rPr>
          <w:rFonts w:ascii="Arial" w:hAnsi="Arial" w:cs="Arial"/>
        </w:rPr>
        <w:t>the container, volume, syringe, and needle have been added.</w:t>
      </w:r>
      <w:r w:rsidR="006B5F9E" w:rsidRPr="004212E7">
        <w:rPr>
          <w:rFonts w:ascii="Arial" w:hAnsi="Arial" w:cs="Arial"/>
        </w:rPr>
        <w:t xml:space="preserve"> </w:t>
      </w:r>
    </w:p>
    <w:p w14:paraId="4833B574" w14:textId="77777777" w:rsidR="002B665A" w:rsidRPr="004212E7" w:rsidRDefault="002B665A" w:rsidP="002B665A">
      <w:pPr>
        <w:rPr>
          <w:rFonts w:ascii="Arial" w:hAnsi="Arial" w:cs="Arial"/>
        </w:rPr>
      </w:pPr>
      <w:r w:rsidRPr="004212E7">
        <w:rPr>
          <w:rFonts w:ascii="Arial" w:hAnsi="Arial" w:cs="Arial"/>
        </w:rPr>
        <w:t>-3.5: Which laptop key is pressed?</w:t>
      </w:r>
    </w:p>
    <w:p w14:paraId="02C507B3" w14:textId="0121416E" w:rsidR="001F7952" w:rsidRPr="004212E7" w:rsidRDefault="006B5F9E" w:rsidP="002B665A">
      <w:pPr>
        <w:rPr>
          <w:rFonts w:ascii="Arial" w:hAnsi="Arial" w:cs="Arial"/>
        </w:rPr>
      </w:pPr>
      <w:r w:rsidRPr="000129B0">
        <w:rPr>
          <w:rFonts w:ascii="Arial" w:hAnsi="Arial" w:cs="Arial"/>
          <w:b/>
        </w:rPr>
        <w:t>Response</w:t>
      </w:r>
      <w:r w:rsidRPr="004212E7">
        <w:rPr>
          <w:rFonts w:ascii="Arial" w:hAnsi="Arial" w:cs="Arial"/>
        </w:rPr>
        <w:t xml:space="preserve">:  The </w:t>
      </w:r>
      <w:r w:rsidR="000129B0" w:rsidRPr="004212E7">
        <w:rPr>
          <w:rFonts w:ascii="Arial" w:hAnsi="Arial" w:cs="Arial"/>
        </w:rPr>
        <w:t>specific about recording the images has</w:t>
      </w:r>
      <w:r w:rsidRPr="004212E7">
        <w:rPr>
          <w:rFonts w:ascii="Arial" w:hAnsi="Arial" w:cs="Arial"/>
        </w:rPr>
        <w:t xml:space="preserve"> been included</w:t>
      </w:r>
      <w:r w:rsidR="004212E7">
        <w:rPr>
          <w:rFonts w:ascii="Arial" w:hAnsi="Arial" w:cs="Arial"/>
        </w:rPr>
        <w:t>.</w:t>
      </w:r>
    </w:p>
    <w:p w14:paraId="5BC5085C" w14:textId="77777777" w:rsidR="002B665A" w:rsidRPr="004212E7" w:rsidRDefault="002B665A" w:rsidP="002B665A">
      <w:pPr>
        <w:rPr>
          <w:rFonts w:ascii="Arial" w:hAnsi="Arial" w:cs="Arial"/>
        </w:rPr>
      </w:pPr>
      <w:r w:rsidRPr="004212E7">
        <w:rPr>
          <w:rFonts w:ascii="Arial" w:hAnsi="Arial" w:cs="Arial"/>
        </w:rPr>
        <w:t>-4.1 and 4.2: Measure the flow how?</w:t>
      </w:r>
    </w:p>
    <w:p w14:paraId="682C2880" w14:textId="73D7D533" w:rsidR="001F7952" w:rsidRPr="004212E7" w:rsidRDefault="001F7952" w:rsidP="002B665A">
      <w:pPr>
        <w:rPr>
          <w:rFonts w:ascii="Arial" w:hAnsi="Arial" w:cs="Arial"/>
        </w:rPr>
      </w:pPr>
      <w:r w:rsidRPr="000129B0">
        <w:rPr>
          <w:rFonts w:ascii="Arial" w:hAnsi="Arial" w:cs="Arial"/>
          <w:b/>
        </w:rPr>
        <w:t>Response</w:t>
      </w:r>
      <w:r w:rsidRPr="004212E7">
        <w:rPr>
          <w:rFonts w:ascii="Arial" w:hAnsi="Arial" w:cs="Arial"/>
        </w:rPr>
        <w:t>:  Details of flow measurement has been added.</w:t>
      </w:r>
    </w:p>
    <w:p w14:paraId="011A9AAF" w14:textId="77777777" w:rsidR="002B665A" w:rsidRPr="004212E7" w:rsidRDefault="002B665A" w:rsidP="002B665A">
      <w:pPr>
        <w:rPr>
          <w:rFonts w:ascii="Arial" w:hAnsi="Arial" w:cs="Arial"/>
        </w:rPr>
      </w:pPr>
      <w:r w:rsidRPr="004212E7">
        <w:rPr>
          <w:rFonts w:ascii="Arial" w:hAnsi="Arial" w:cs="Arial"/>
        </w:rPr>
        <w:t>-5.5: Please clarify, on each side of what?</w:t>
      </w:r>
    </w:p>
    <w:p w14:paraId="6ECE28FD" w14:textId="112663B4" w:rsidR="000129B0" w:rsidRDefault="001F7952" w:rsidP="002B665A">
      <w:pPr>
        <w:rPr>
          <w:rFonts w:ascii="Arial" w:hAnsi="Arial" w:cs="Arial"/>
        </w:rPr>
      </w:pPr>
      <w:r w:rsidRPr="000129B0">
        <w:rPr>
          <w:rFonts w:ascii="Arial" w:hAnsi="Arial" w:cs="Arial"/>
          <w:b/>
        </w:rPr>
        <w:t>Response</w:t>
      </w:r>
      <w:r w:rsidRPr="004212E7">
        <w:rPr>
          <w:rFonts w:ascii="Arial" w:hAnsi="Arial" w:cs="Arial"/>
        </w:rPr>
        <w:t>:  The details of visualization has be</w:t>
      </w:r>
      <w:r w:rsidR="000129B0">
        <w:rPr>
          <w:rFonts w:ascii="Arial" w:hAnsi="Arial" w:cs="Arial"/>
        </w:rPr>
        <w:t>en clarified</w:t>
      </w:r>
    </w:p>
    <w:p w14:paraId="261E3119" w14:textId="354AD801" w:rsidR="002B665A" w:rsidRPr="004212E7" w:rsidRDefault="000129B0" w:rsidP="002B665A">
      <w:pPr>
        <w:rPr>
          <w:rFonts w:ascii="Arial" w:hAnsi="Arial" w:cs="Arial"/>
        </w:rPr>
      </w:pPr>
      <w:r>
        <w:rPr>
          <w:rFonts w:ascii="Arial" w:hAnsi="Arial" w:cs="Arial"/>
        </w:rPr>
        <w:t>6.  Responses to Reviewer #1</w:t>
      </w:r>
      <w:r w:rsidR="002B665A" w:rsidRPr="004212E7">
        <w:rPr>
          <w:rFonts w:ascii="Arial" w:hAnsi="Arial" w:cs="Arial"/>
        </w:rPr>
        <w:t xml:space="preserve"> comments:</w:t>
      </w:r>
    </w:p>
    <w:p w14:paraId="37FE7B20" w14:textId="5C2AB2B0" w:rsidR="002B665A" w:rsidRPr="004212E7" w:rsidRDefault="000129B0" w:rsidP="002B665A">
      <w:pPr>
        <w:rPr>
          <w:rFonts w:ascii="Arial" w:hAnsi="Arial" w:cs="Arial"/>
        </w:rPr>
      </w:pPr>
      <w:r>
        <w:rPr>
          <w:rFonts w:ascii="Arial" w:hAnsi="Arial" w:cs="Arial"/>
        </w:rPr>
        <w:t xml:space="preserve"> (</w:t>
      </w:r>
      <w:proofErr w:type="spellStart"/>
      <w:r>
        <w:rPr>
          <w:rFonts w:ascii="Arial" w:hAnsi="Arial" w:cs="Arial"/>
        </w:rPr>
        <w:t>i</w:t>
      </w:r>
      <w:proofErr w:type="spellEnd"/>
      <w:r>
        <w:rPr>
          <w:rFonts w:ascii="Arial" w:hAnsi="Arial" w:cs="Arial"/>
        </w:rPr>
        <w:t>) Major</w:t>
      </w:r>
      <w:r w:rsidR="002B665A" w:rsidRPr="004212E7">
        <w:rPr>
          <w:rFonts w:ascii="Arial" w:hAnsi="Arial" w:cs="Arial"/>
        </w:rPr>
        <w:t xml:space="preserve"> Concerns:</w:t>
      </w:r>
    </w:p>
    <w:p w14:paraId="38C655BD" w14:textId="77777777" w:rsidR="002B665A" w:rsidRPr="004212E7" w:rsidRDefault="002B665A" w:rsidP="002B665A">
      <w:pPr>
        <w:rPr>
          <w:rFonts w:ascii="Arial" w:hAnsi="Arial" w:cs="Arial"/>
        </w:rPr>
      </w:pPr>
      <w:r w:rsidRPr="004212E7">
        <w:rPr>
          <w:rFonts w:ascii="Arial" w:hAnsi="Arial" w:cs="Arial"/>
        </w:rPr>
        <w:t>Under clinical circumstances, evaluating flow in a grafted vessel under clamping of native artery seems to be much more important than the procedures under clamping of grafted vessel as shown in this paper.</w:t>
      </w:r>
    </w:p>
    <w:p w14:paraId="76076359" w14:textId="460CD508" w:rsidR="000129B0" w:rsidRPr="004212E7" w:rsidRDefault="00AA71A0" w:rsidP="002B665A">
      <w:pPr>
        <w:rPr>
          <w:rFonts w:ascii="Arial" w:hAnsi="Arial" w:cs="Arial"/>
        </w:rPr>
      </w:pPr>
      <w:r w:rsidRPr="000129B0">
        <w:rPr>
          <w:rFonts w:ascii="Arial" w:hAnsi="Arial" w:cs="Arial"/>
          <w:b/>
        </w:rPr>
        <w:t>Response</w:t>
      </w:r>
      <w:r w:rsidRPr="004212E7">
        <w:rPr>
          <w:rFonts w:ascii="Arial" w:hAnsi="Arial" w:cs="Arial"/>
        </w:rPr>
        <w:t xml:space="preserve">:  We agree with the reviewer that evaluating flow upon clamping the native artery is clinically more important; </w:t>
      </w:r>
      <w:r w:rsidR="006B5231" w:rsidRPr="004212E7">
        <w:rPr>
          <w:rFonts w:ascii="Arial" w:hAnsi="Arial" w:cs="Arial"/>
        </w:rPr>
        <w:t>however,</w:t>
      </w:r>
      <w:r w:rsidRPr="004212E7">
        <w:rPr>
          <w:rFonts w:ascii="Arial" w:hAnsi="Arial" w:cs="Arial"/>
        </w:rPr>
        <w:t xml:space="preserve"> this initial study was just a proof of concept model. We will ensure to include the reviewer’s suggestion in the next study.  </w:t>
      </w:r>
    </w:p>
    <w:p w14:paraId="005EC174" w14:textId="4942A570" w:rsidR="002B665A" w:rsidRPr="004212E7" w:rsidRDefault="000129B0" w:rsidP="002B665A">
      <w:pPr>
        <w:rPr>
          <w:rFonts w:ascii="Arial" w:hAnsi="Arial" w:cs="Arial"/>
        </w:rPr>
      </w:pPr>
      <w:r>
        <w:rPr>
          <w:rFonts w:ascii="Arial" w:hAnsi="Arial" w:cs="Arial"/>
        </w:rPr>
        <w:t>(ii) Minor</w:t>
      </w:r>
      <w:r w:rsidR="002B665A" w:rsidRPr="004212E7">
        <w:rPr>
          <w:rFonts w:ascii="Arial" w:hAnsi="Arial" w:cs="Arial"/>
        </w:rPr>
        <w:t xml:space="preserve"> Concerns:</w:t>
      </w:r>
    </w:p>
    <w:p w14:paraId="4E302D5F" w14:textId="77777777" w:rsidR="002B665A" w:rsidRPr="004212E7" w:rsidRDefault="002B665A" w:rsidP="002B665A">
      <w:pPr>
        <w:rPr>
          <w:rFonts w:ascii="Arial" w:hAnsi="Arial" w:cs="Arial"/>
        </w:rPr>
      </w:pPr>
      <w:r w:rsidRPr="004212E7">
        <w:rPr>
          <w:rFonts w:ascii="Arial" w:hAnsi="Arial" w:cs="Arial"/>
        </w:rPr>
        <w:t>In Figure 5, boxes a, b, and c do not seem to indicate proper site of native carotid artery, proximal and distal end, respectively. Especially, box a looks to indicate grafted jugular vein. Using arrows or arrowheads will be helpful.</w:t>
      </w:r>
    </w:p>
    <w:p w14:paraId="278B4950" w14:textId="608B71FA" w:rsidR="006B5F9E" w:rsidRPr="004212E7" w:rsidRDefault="006B5F9E" w:rsidP="002B665A">
      <w:pPr>
        <w:rPr>
          <w:rFonts w:ascii="Arial" w:hAnsi="Arial" w:cs="Arial"/>
        </w:rPr>
      </w:pPr>
      <w:r w:rsidRPr="000129B0">
        <w:rPr>
          <w:rFonts w:ascii="Arial" w:hAnsi="Arial" w:cs="Arial"/>
          <w:b/>
        </w:rPr>
        <w:t>Response</w:t>
      </w:r>
      <w:r w:rsidRPr="004212E7">
        <w:rPr>
          <w:rFonts w:ascii="Arial" w:hAnsi="Arial" w:cs="Arial"/>
        </w:rPr>
        <w:t>:  As suggested by reviewer, arrowheads has been added to a, b and c in Figure 5.</w:t>
      </w:r>
    </w:p>
    <w:p w14:paraId="7AE16298" w14:textId="60A06839" w:rsidR="006B5F9E" w:rsidRPr="004212E7" w:rsidRDefault="002B665A" w:rsidP="002B665A">
      <w:pPr>
        <w:rPr>
          <w:rFonts w:ascii="Arial" w:hAnsi="Arial" w:cs="Arial"/>
        </w:rPr>
      </w:pPr>
      <w:r w:rsidRPr="004212E7">
        <w:rPr>
          <w:rFonts w:ascii="Arial" w:hAnsi="Arial" w:cs="Arial"/>
        </w:rPr>
        <w:t>In Figure 8, are images in panel d in correct direction? Vessels horizontally exist in images b and c, while it seems to be vertical in image d.</w:t>
      </w:r>
    </w:p>
    <w:p w14:paraId="68B1C5D0" w14:textId="2D5DA781" w:rsidR="002B665A" w:rsidRPr="004212E7" w:rsidRDefault="004212E7" w:rsidP="002B665A">
      <w:pPr>
        <w:rPr>
          <w:rFonts w:ascii="Arial" w:hAnsi="Arial" w:cs="Arial"/>
        </w:rPr>
      </w:pPr>
      <w:r w:rsidRPr="000129B0">
        <w:rPr>
          <w:rFonts w:ascii="Arial" w:hAnsi="Arial" w:cs="Arial"/>
          <w:b/>
        </w:rPr>
        <w:t>Response</w:t>
      </w:r>
      <w:r w:rsidRPr="004212E7">
        <w:rPr>
          <w:rFonts w:ascii="Arial" w:hAnsi="Arial" w:cs="Arial"/>
        </w:rPr>
        <w:t xml:space="preserve">: Panel d is in vertical direction and figure legend has been modified to indicate the same.  </w:t>
      </w:r>
    </w:p>
    <w:p w14:paraId="06FEA624" w14:textId="7CEFC398" w:rsidR="002B665A" w:rsidRPr="004212E7" w:rsidRDefault="000129B0" w:rsidP="002B665A">
      <w:pPr>
        <w:rPr>
          <w:rFonts w:ascii="Arial" w:hAnsi="Arial" w:cs="Arial"/>
        </w:rPr>
      </w:pPr>
      <w:r>
        <w:rPr>
          <w:rFonts w:ascii="Arial" w:hAnsi="Arial" w:cs="Arial"/>
        </w:rPr>
        <w:t xml:space="preserve">7.  Responses to </w:t>
      </w:r>
      <w:r w:rsidR="002B665A" w:rsidRPr="004212E7">
        <w:rPr>
          <w:rFonts w:ascii="Arial" w:hAnsi="Arial" w:cs="Arial"/>
        </w:rPr>
        <w:t>Reviewer #3:</w:t>
      </w:r>
    </w:p>
    <w:p w14:paraId="5E256E44" w14:textId="77777777" w:rsidR="002B665A" w:rsidRPr="004212E7" w:rsidRDefault="002B665A" w:rsidP="002B665A">
      <w:pPr>
        <w:rPr>
          <w:rFonts w:ascii="Arial" w:hAnsi="Arial" w:cs="Arial"/>
        </w:rPr>
      </w:pPr>
      <w:r w:rsidRPr="004212E7">
        <w:rPr>
          <w:rFonts w:ascii="Arial" w:hAnsi="Arial" w:cs="Arial"/>
        </w:rPr>
        <w:t>The only question is that when using this setup take ICG fluorescent imaging pictures, do you need to turn off the surrounding light or keep the light as normal operating room? These fluorescent imaging pictures' background is so dark.</w:t>
      </w:r>
    </w:p>
    <w:p w14:paraId="0D9FDB81" w14:textId="3F032616" w:rsidR="005815B4" w:rsidRPr="004212E7" w:rsidRDefault="001F7952" w:rsidP="002B665A">
      <w:pPr>
        <w:rPr>
          <w:rFonts w:ascii="Arial" w:hAnsi="Arial" w:cs="Arial"/>
        </w:rPr>
      </w:pPr>
      <w:r w:rsidRPr="000129B0">
        <w:rPr>
          <w:rFonts w:ascii="Arial" w:hAnsi="Arial" w:cs="Arial"/>
          <w:b/>
        </w:rPr>
        <w:t>Response</w:t>
      </w:r>
      <w:r w:rsidRPr="004212E7">
        <w:rPr>
          <w:rFonts w:ascii="Arial" w:hAnsi="Arial" w:cs="Arial"/>
        </w:rPr>
        <w:t xml:space="preserve">:   </w:t>
      </w:r>
      <w:r w:rsidR="000D2A29" w:rsidRPr="004212E7">
        <w:rPr>
          <w:rFonts w:ascii="Arial" w:eastAsia="Times New Roman" w:hAnsi="Arial" w:cs="Arial"/>
        </w:rPr>
        <w:t>It was necessary to reduce the surrounding light considerably, but not completely; hence, causing the image pictures' background to be rather dar</w:t>
      </w:r>
      <w:r w:rsidR="006B5231">
        <w:rPr>
          <w:rFonts w:ascii="Arial" w:eastAsia="Times New Roman" w:hAnsi="Arial" w:cs="Arial"/>
        </w:rPr>
        <w:t>k.</w:t>
      </w:r>
      <w:bookmarkStart w:id="0" w:name="_GoBack"/>
      <w:bookmarkEnd w:id="0"/>
      <w:r w:rsidR="006B5231" w:rsidRPr="004212E7">
        <w:rPr>
          <w:rFonts w:ascii="Arial" w:hAnsi="Arial" w:cs="Arial"/>
        </w:rPr>
        <w:t xml:space="preserve"> </w:t>
      </w:r>
    </w:p>
    <w:sectPr w:rsidR="005815B4" w:rsidRPr="00421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65A"/>
    <w:rsid w:val="000129B0"/>
    <w:rsid w:val="000D2A29"/>
    <w:rsid w:val="001F7952"/>
    <w:rsid w:val="002B665A"/>
    <w:rsid w:val="004212E7"/>
    <w:rsid w:val="005815B4"/>
    <w:rsid w:val="005836D3"/>
    <w:rsid w:val="006B5231"/>
    <w:rsid w:val="006B5F9E"/>
    <w:rsid w:val="007F7242"/>
    <w:rsid w:val="00A6551A"/>
    <w:rsid w:val="00A9791F"/>
    <w:rsid w:val="00AA71A0"/>
    <w:rsid w:val="00AF6D7C"/>
    <w:rsid w:val="00BF79B1"/>
    <w:rsid w:val="00CB6F52"/>
    <w:rsid w:val="00D8063C"/>
    <w:rsid w:val="00F13D23"/>
    <w:rsid w:val="00FB5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1642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5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613</Words>
  <Characters>3498</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Upendran, Anandhi</dc:creator>
  <cp:keywords/>
  <dc:description/>
  <cp:lastModifiedBy>Raghuraman Kannan</cp:lastModifiedBy>
  <cp:revision>5</cp:revision>
  <dcterms:created xsi:type="dcterms:W3CDTF">2016-12-16T20:44:00Z</dcterms:created>
  <dcterms:modified xsi:type="dcterms:W3CDTF">2016-12-27T19:01:00Z</dcterms:modified>
</cp:coreProperties>
</file>