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2E4AC" w14:textId="48384AA5" w:rsidR="00712C21" w:rsidRPr="0033165C" w:rsidRDefault="005C54D2" w:rsidP="006D7B6C">
      <w:pPr>
        <w:rPr>
          <w:i/>
        </w:rPr>
      </w:pPr>
      <w:r w:rsidRPr="0033165C">
        <w:rPr>
          <w:b/>
          <w:bCs/>
        </w:rPr>
        <w:t>TITLE</w:t>
      </w:r>
      <w:r w:rsidR="00BE5F4A" w:rsidRPr="0033165C">
        <w:rPr>
          <w:b/>
          <w:bCs/>
        </w:rPr>
        <w:t>:</w:t>
      </w:r>
      <w:r w:rsidR="00712C21" w:rsidRPr="0033165C">
        <w:t xml:space="preserve"> </w:t>
      </w:r>
    </w:p>
    <w:p w14:paraId="2BE158BE" w14:textId="3A28554E" w:rsidR="00693687" w:rsidRPr="0033165C" w:rsidRDefault="00693687" w:rsidP="006D7B6C">
      <w:r w:rsidRPr="0033165C">
        <w:t>Near</w:t>
      </w:r>
      <w:r w:rsidR="0033165C">
        <w:t>-i</w:t>
      </w:r>
      <w:r w:rsidRPr="0033165C">
        <w:t xml:space="preserve">nfrared </w:t>
      </w:r>
      <w:r w:rsidR="0033165C">
        <w:t>n</w:t>
      </w:r>
      <w:r w:rsidRPr="0033165C">
        <w:t>avigation</w:t>
      </w:r>
      <w:r w:rsidR="0033165C">
        <w:t xml:space="preserve"> s</w:t>
      </w:r>
      <w:r w:rsidRPr="0033165C">
        <w:t>ystem for real</w:t>
      </w:r>
      <w:r w:rsidR="0033165C">
        <w:t>-</w:t>
      </w:r>
      <w:r w:rsidRPr="0033165C">
        <w:t>time visualization of</w:t>
      </w:r>
      <w:r w:rsidR="00887CCB" w:rsidRPr="0033165C">
        <w:t xml:space="preserve"> blood flow in</w:t>
      </w:r>
      <w:r w:rsidRPr="0033165C">
        <w:t xml:space="preserve"> vascular grafts</w:t>
      </w:r>
    </w:p>
    <w:p w14:paraId="7F164CE2" w14:textId="77777777" w:rsidR="00BE5F4A" w:rsidRPr="0033165C" w:rsidRDefault="00BE5F4A" w:rsidP="006D7B6C">
      <w:pPr>
        <w:pStyle w:val="NormalWeb"/>
        <w:spacing w:before="0" w:beforeAutospacing="0" w:after="0" w:afterAutospacing="0"/>
      </w:pPr>
      <w:bookmarkStart w:id="0" w:name="_GoBack"/>
      <w:bookmarkEnd w:id="0"/>
    </w:p>
    <w:p w14:paraId="52393765" w14:textId="77777777" w:rsidR="00712C21" w:rsidRPr="0033165C" w:rsidRDefault="005C54D2" w:rsidP="006D7B6C">
      <w:pPr>
        <w:widowControl w:val="0"/>
        <w:autoSpaceDE w:val="0"/>
        <w:autoSpaceDN w:val="0"/>
        <w:adjustRightInd w:val="0"/>
        <w:rPr>
          <w:b/>
          <w:bCs/>
        </w:rPr>
      </w:pPr>
      <w:r w:rsidRPr="0033165C">
        <w:rPr>
          <w:b/>
          <w:bCs/>
        </w:rPr>
        <w:t>AUTHORS</w:t>
      </w:r>
      <w:r w:rsidR="00BE5F4A" w:rsidRPr="0033165C">
        <w:rPr>
          <w:b/>
          <w:bCs/>
        </w:rPr>
        <w:t xml:space="preserve">: </w:t>
      </w:r>
    </w:p>
    <w:p w14:paraId="254FAF44" w14:textId="60A5C310" w:rsidR="00DC2D49" w:rsidRPr="0033165C" w:rsidRDefault="00693687" w:rsidP="006D7B6C">
      <w:pPr>
        <w:widowControl w:val="0"/>
        <w:autoSpaceDE w:val="0"/>
        <w:autoSpaceDN w:val="0"/>
        <w:adjustRightInd w:val="0"/>
        <w:rPr>
          <w:bCs/>
        </w:rPr>
      </w:pPr>
      <w:r w:rsidRPr="0033165C">
        <w:rPr>
          <w:bCs/>
        </w:rPr>
        <w:t>Raman</w:t>
      </w:r>
      <w:r w:rsidR="00140634" w:rsidRPr="0033165C">
        <w:rPr>
          <w:bCs/>
        </w:rPr>
        <w:t>,</w:t>
      </w:r>
      <w:r w:rsidRPr="0033165C">
        <w:rPr>
          <w:bCs/>
        </w:rPr>
        <w:t xml:space="preserve"> Srikar</w:t>
      </w:r>
      <w:r w:rsidR="00DC7916" w:rsidRPr="0033165C">
        <w:rPr>
          <w:bCs/>
          <w:vertAlign w:val="superscript"/>
        </w:rPr>
        <w:t>1</w:t>
      </w:r>
      <w:r w:rsidR="00891C8F" w:rsidRPr="0033165C">
        <w:rPr>
          <w:bCs/>
          <w:vertAlign w:val="superscript"/>
        </w:rPr>
        <w:t>#</w:t>
      </w:r>
      <w:r w:rsidR="00140634" w:rsidRPr="0033165C">
        <w:rPr>
          <w:bCs/>
        </w:rPr>
        <w:t>;</w:t>
      </w:r>
      <w:r w:rsidRPr="0033165C">
        <w:rPr>
          <w:bCs/>
        </w:rPr>
        <w:t xml:space="preserve"> Hansen</w:t>
      </w:r>
      <w:r w:rsidR="00140634" w:rsidRPr="0033165C">
        <w:rPr>
          <w:bCs/>
        </w:rPr>
        <w:t>,</w:t>
      </w:r>
      <w:r w:rsidR="004D5471" w:rsidRPr="0033165C">
        <w:rPr>
          <w:bCs/>
        </w:rPr>
        <w:t xml:space="preserve"> Sarah</w:t>
      </w:r>
      <w:r w:rsidR="00DC7916" w:rsidRPr="0033165C">
        <w:rPr>
          <w:bCs/>
          <w:vertAlign w:val="superscript"/>
        </w:rPr>
        <w:t>2</w:t>
      </w:r>
      <w:r w:rsidR="00891C8F" w:rsidRPr="0033165C">
        <w:rPr>
          <w:bCs/>
          <w:vertAlign w:val="superscript"/>
        </w:rPr>
        <w:t>#</w:t>
      </w:r>
      <w:r w:rsidR="00140634" w:rsidRPr="0033165C">
        <w:rPr>
          <w:bCs/>
        </w:rPr>
        <w:t>;</w:t>
      </w:r>
      <w:r w:rsidR="004D5471" w:rsidRPr="0033165C">
        <w:rPr>
          <w:bCs/>
        </w:rPr>
        <w:t xml:space="preserve"> </w:t>
      </w:r>
      <w:r w:rsidR="00235C64" w:rsidRPr="0033165C">
        <w:rPr>
          <w:bCs/>
        </w:rPr>
        <w:t>Caldwell</w:t>
      </w:r>
      <w:r w:rsidR="00140634" w:rsidRPr="0033165C">
        <w:rPr>
          <w:bCs/>
        </w:rPr>
        <w:t>,</w:t>
      </w:r>
      <w:r w:rsidR="00DF453F" w:rsidRPr="0033165C">
        <w:rPr>
          <w:bCs/>
        </w:rPr>
        <w:t xml:space="preserve"> Charles</w:t>
      </w:r>
      <w:r w:rsidR="00235C64" w:rsidRPr="0033165C">
        <w:rPr>
          <w:bCs/>
        </w:rPr>
        <w:t xml:space="preserve"> Jr.</w:t>
      </w:r>
      <w:r w:rsidR="00235C64" w:rsidRPr="0033165C">
        <w:rPr>
          <w:bCs/>
          <w:vertAlign w:val="superscript"/>
        </w:rPr>
        <w:t>3</w:t>
      </w:r>
      <w:r w:rsidR="00140634" w:rsidRPr="0033165C">
        <w:rPr>
          <w:bCs/>
        </w:rPr>
        <w:t>;</w:t>
      </w:r>
      <w:r w:rsidR="004D5471" w:rsidRPr="0033165C">
        <w:rPr>
          <w:bCs/>
        </w:rPr>
        <w:t xml:space="preserve"> Raman</w:t>
      </w:r>
      <w:r w:rsidR="00140634" w:rsidRPr="0033165C">
        <w:rPr>
          <w:bCs/>
        </w:rPr>
        <w:t>,</w:t>
      </w:r>
      <w:r w:rsidR="00DF453F" w:rsidRPr="0033165C">
        <w:rPr>
          <w:bCs/>
        </w:rPr>
        <w:t xml:space="preserve"> Vaishnavi</w:t>
      </w:r>
      <w:r w:rsidR="00DF453F" w:rsidRPr="0033165C">
        <w:rPr>
          <w:bCs/>
          <w:vertAlign w:val="superscript"/>
        </w:rPr>
        <w:t xml:space="preserve"> </w:t>
      </w:r>
      <w:r w:rsidR="00DC7916" w:rsidRPr="0033165C">
        <w:rPr>
          <w:bCs/>
          <w:vertAlign w:val="superscript"/>
        </w:rPr>
        <w:t>1</w:t>
      </w:r>
      <w:r w:rsidR="00140634" w:rsidRPr="0033165C">
        <w:rPr>
          <w:bCs/>
        </w:rPr>
        <w:t>;</w:t>
      </w:r>
      <w:r w:rsidR="004D5471" w:rsidRPr="0033165C">
        <w:rPr>
          <w:bCs/>
        </w:rPr>
        <w:t xml:space="preserve"> </w:t>
      </w:r>
      <w:r w:rsidRPr="0033165C">
        <w:rPr>
          <w:bCs/>
        </w:rPr>
        <w:t>White</w:t>
      </w:r>
      <w:r w:rsidR="00140634" w:rsidRPr="0033165C">
        <w:rPr>
          <w:bCs/>
        </w:rPr>
        <w:t>,</w:t>
      </w:r>
      <w:r w:rsidRPr="0033165C">
        <w:rPr>
          <w:bCs/>
        </w:rPr>
        <w:t xml:space="preserve"> Henry</w:t>
      </w:r>
      <w:r w:rsidR="00DC7916" w:rsidRPr="0033165C">
        <w:rPr>
          <w:bCs/>
          <w:vertAlign w:val="superscript"/>
        </w:rPr>
        <w:t>1</w:t>
      </w:r>
      <w:r w:rsidR="00140634" w:rsidRPr="0033165C">
        <w:rPr>
          <w:bCs/>
        </w:rPr>
        <w:t>;</w:t>
      </w:r>
      <w:r w:rsidRPr="0033165C">
        <w:rPr>
          <w:bCs/>
        </w:rPr>
        <w:t xml:space="preserve"> Emter</w:t>
      </w:r>
      <w:r w:rsidR="00140634" w:rsidRPr="0033165C">
        <w:rPr>
          <w:bCs/>
        </w:rPr>
        <w:t>,</w:t>
      </w:r>
      <w:r w:rsidRPr="0033165C">
        <w:rPr>
          <w:bCs/>
        </w:rPr>
        <w:t xml:space="preserve"> </w:t>
      </w:r>
      <w:r w:rsidR="00F8321E" w:rsidRPr="0033165C">
        <w:rPr>
          <w:bCs/>
        </w:rPr>
        <w:t>Craig</w:t>
      </w:r>
      <w:r w:rsidR="00F8321E" w:rsidRPr="0033165C">
        <w:rPr>
          <w:bCs/>
          <w:vertAlign w:val="superscript"/>
        </w:rPr>
        <w:t>4</w:t>
      </w:r>
      <w:r w:rsidR="00140634" w:rsidRPr="0033165C">
        <w:rPr>
          <w:bCs/>
        </w:rPr>
        <w:t>;</w:t>
      </w:r>
      <w:r w:rsidRPr="0033165C">
        <w:rPr>
          <w:bCs/>
        </w:rPr>
        <w:t xml:space="preserve"> Tharakan</w:t>
      </w:r>
      <w:r w:rsidR="00140634" w:rsidRPr="0033165C">
        <w:rPr>
          <w:bCs/>
        </w:rPr>
        <w:t>,</w:t>
      </w:r>
      <w:r w:rsidRPr="0033165C">
        <w:rPr>
          <w:bCs/>
        </w:rPr>
        <w:t xml:space="preserve"> </w:t>
      </w:r>
      <w:r w:rsidR="00881981" w:rsidRPr="0033165C">
        <w:rPr>
          <w:bCs/>
        </w:rPr>
        <w:t>Ajit</w:t>
      </w:r>
      <w:r w:rsidR="00881981" w:rsidRPr="0033165C">
        <w:rPr>
          <w:bCs/>
          <w:vertAlign w:val="superscript"/>
        </w:rPr>
        <w:t>5</w:t>
      </w:r>
      <w:r w:rsidR="00140634" w:rsidRPr="0033165C">
        <w:rPr>
          <w:bCs/>
        </w:rPr>
        <w:t>;</w:t>
      </w:r>
      <w:r w:rsidRPr="0033165C">
        <w:rPr>
          <w:bCs/>
        </w:rPr>
        <w:t xml:space="preserve"> Upendran</w:t>
      </w:r>
      <w:r w:rsidR="00140634" w:rsidRPr="0033165C">
        <w:rPr>
          <w:bCs/>
        </w:rPr>
        <w:t>,</w:t>
      </w:r>
      <w:r w:rsidRPr="0033165C">
        <w:rPr>
          <w:bCs/>
        </w:rPr>
        <w:t xml:space="preserve"> </w:t>
      </w:r>
      <w:r w:rsidR="00F8321E" w:rsidRPr="0033165C">
        <w:rPr>
          <w:bCs/>
        </w:rPr>
        <w:t>Anandhi</w:t>
      </w:r>
      <w:r w:rsidR="00F8321E" w:rsidRPr="0033165C">
        <w:rPr>
          <w:bCs/>
          <w:vertAlign w:val="superscript"/>
        </w:rPr>
        <w:t>6</w:t>
      </w:r>
      <w:r w:rsidR="00140634" w:rsidRPr="0033165C">
        <w:rPr>
          <w:bCs/>
          <w:vertAlign w:val="superscript"/>
        </w:rPr>
        <w:t>,</w:t>
      </w:r>
      <w:r w:rsidR="00F8321E" w:rsidRPr="0033165C">
        <w:rPr>
          <w:bCs/>
          <w:vertAlign w:val="superscript"/>
        </w:rPr>
        <w:t>7</w:t>
      </w:r>
      <w:r w:rsidR="00F8321E" w:rsidRPr="0033165C">
        <w:rPr>
          <w:bCs/>
        </w:rPr>
        <w:t xml:space="preserve"> </w:t>
      </w:r>
      <w:r w:rsidRPr="0033165C">
        <w:rPr>
          <w:bCs/>
        </w:rPr>
        <w:t>and Kannan</w:t>
      </w:r>
      <w:r w:rsidR="00140634" w:rsidRPr="0033165C">
        <w:rPr>
          <w:bCs/>
        </w:rPr>
        <w:t>,</w:t>
      </w:r>
      <w:r w:rsidRPr="0033165C">
        <w:rPr>
          <w:bCs/>
        </w:rPr>
        <w:t xml:space="preserve"> Raghuraman</w:t>
      </w:r>
      <w:r w:rsidR="00DC7916" w:rsidRPr="0033165C">
        <w:rPr>
          <w:bCs/>
          <w:vertAlign w:val="superscript"/>
        </w:rPr>
        <w:t>1</w:t>
      </w:r>
      <w:r w:rsidR="00235C64" w:rsidRPr="0033165C">
        <w:rPr>
          <w:bCs/>
          <w:vertAlign w:val="superscript"/>
        </w:rPr>
        <w:t>, 3</w:t>
      </w:r>
    </w:p>
    <w:p w14:paraId="5898A164" w14:textId="77777777" w:rsidR="00140634" w:rsidRPr="0033165C" w:rsidRDefault="00140634" w:rsidP="006D7B6C">
      <w:pPr>
        <w:widowControl w:val="0"/>
        <w:autoSpaceDE w:val="0"/>
        <w:autoSpaceDN w:val="0"/>
        <w:adjustRightInd w:val="0"/>
        <w:rPr>
          <w:bCs/>
        </w:rPr>
      </w:pPr>
    </w:p>
    <w:p w14:paraId="5BE1B24D" w14:textId="15E47D35" w:rsidR="00F62848" w:rsidRPr="0033165C" w:rsidRDefault="00BA4D0A" w:rsidP="006D7B6C">
      <w:pPr>
        <w:widowControl w:val="0"/>
        <w:autoSpaceDE w:val="0"/>
        <w:autoSpaceDN w:val="0"/>
        <w:adjustRightInd w:val="0"/>
        <w:rPr>
          <w:bCs/>
        </w:rPr>
      </w:pPr>
      <w:r w:rsidRPr="0033165C">
        <w:rPr>
          <w:bCs/>
        </w:rPr>
        <w:t xml:space="preserve">Department of </w:t>
      </w:r>
      <w:r w:rsidR="00235C64" w:rsidRPr="0033165C">
        <w:rPr>
          <w:bCs/>
          <w:vertAlign w:val="superscript"/>
        </w:rPr>
        <w:t>1</w:t>
      </w:r>
      <w:r w:rsidRPr="0033165C">
        <w:rPr>
          <w:bCs/>
        </w:rPr>
        <w:t xml:space="preserve">Radiology, </w:t>
      </w:r>
      <w:r w:rsidR="00235C64" w:rsidRPr="0033165C">
        <w:rPr>
          <w:bCs/>
          <w:vertAlign w:val="superscript"/>
        </w:rPr>
        <w:t>2</w:t>
      </w:r>
      <w:r w:rsidRPr="0033165C">
        <w:rPr>
          <w:bCs/>
        </w:rPr>
        <w:t>Office of Animal Resources</w:t>
      </w:r>
      <w:r w:rsidR="00693687" w:rsidRPr="0033165C">
        <w:rPr>
          <w:bCs/>
        </w:rPr>
        <w:t xml:space="preserve">, </w:t>
      </w:r>
      <w:r w:rsidR="00235C64" w:rsidRPr="0033165C">
        <w:rPr>
          <w:bCs/>
          <w:vertAlign w:val="superscript"/>
        </w:rPr>
        <w:t>3</w:t>
      </w:r>
      <w:r w:rsidR="00235C64" w:rsidRPr="0033165C">
        <w:rPr>
          <w:bCs/>
        </w:rPr>
        <w:t>Bio</w:t>
      </w:r>
      <w:r w:rsidR="00881981" w:rsidRPr="0033165C">
        <w:rPr>
          <w:bCs/>
        </w:rPr>
        <w:t>e</w:t>
      </w:r>
      <w:r w:rsidR="00235C64" w:rsidRPr="0033165C">
        <w:rPr>
          <w:bCs/>
        </w:rPr>
        <w:t xml:space="preserve">ngineering, </w:t>
      </w:r>
      <w:r w:rsidR="00881981" w:rsidRPr="0033165C">
        <w:rPr>
          <w:bCs/>
          <w:vertAlign w:val="superscript"/>
        </w:rPr>
        <w:t>4</w:t>
      </w:r>
      <w:r w:rsidR="00235C64" w:rsidRPr="0033165C">
        <w:rPr>
          <w:bCs/>
        </w:rPr>
        <w:t xml:space="preserve">Biomedical Science, </w:t>
      </w:r>
      <w:r w:rsidR="00881981" w:rsidRPr="0033165C">
        <w:rPr>
          <w:bCs/>
          <w:vertAlign w:val="superscript"/>
        </w:rPr>
        <w:t>5</w:t>
      </w:r>
      <w:r w:rsidR="00881981" w:rsidRPr="0033165C">
        <w:rPr>
          <w:bCs/>
        </w:rPr>
        <w:t xml:space="preserve">Surgery </w:t>
      </w:r>
      <w:r w:rsidR="00235C64" w:rsidRPr="0033165C">
        <w:rPr>
          <w:bCs/>
        </w:rPr>
        <w:t>-</w:t>
      </w:r>
      <w:r w:rsidR="003A4754" w:rsidRPr="0033165C">
        <w:rPr>
          <w:bCs/>
        </w:rPr>
        <w:t xml:space="preserve"> </w:t>
      </w:r>
      <w:r w:rsidR="00235C64" w:rsidRPr="0033165C">
        <w:rPr>
          <w:bCs/>
        </w:rPr>
        <w:t xml:space="preserve">Division of Cardiothoracic </w:t>
      </w:r>
      <w:r w:rsidR="00693687" w:rsidRPr="0033165C">
        <w:rPr>
          <w:bCs/>
        </w:rPr>
        <w:t xml:space="preserve">Surgery, </w:t>
      </w:r>
      <w:r w:rsidR="00881981" w:rsidRPr="0033165C">
        <w:rPr>
          <w:bCs/>
          <w:vertAlign w:val="superscript"/>
        </w:rPr>
        <w:t>6</w:t>
      </w:r>
      <w:r w:rsidR="00881981" w:rsidRPr="0033165C">
        <w:rPr>
          <w:bCs/>
        </w:rPr>
        <w:t>MU</w:t>
      </w:r>
      <w:r w:rsidR="00693687" w:rsidRPr="0033165C">
        <w:rPr>
          <w:bCs/>
        </w:rPr>
        <w:t>-iCATS</w:t>
      </w:r>
      <w:r w:rsidR="00235C64" w:rsidRPr="0033165C">
        <w:rPr>
          <w:bCs/>
        </w:rPr>
        <w:t xml:space="preserve">, </w:t>
      </w:r>
      <w:r w:rsidR="00881981" w:rsidRPr="0033165C">
        <w:rPr>
          <w:bCs/>
          <w:vertAlign w:val="superscript"/>
        </w:rPr>
        <w:t>7</w:t>
      </w:r>
      <w:r w:rsidR="00712C21" w:rsidRPr="0033165C">
        <w:rPr>
          <w:bCs/>
        </w:rPr>
        <w:t>Medical Pharmacology</w:t>
      </w:r>
      <w:r w:rsidR="00881981" w:rsidRPr="0033165C">
        <w:rPr>
          <w:bCs/>
        </w:rPr>
        <w:t xml:space="preserve"> and Physiology</w:t>
      </w:r>
      <w:r w:rsidR="00712C21" w:rsidRPr="0033165C">
        <w:rPr>
          <w:bCs/>
        </w:rPr>
        <w:t xml:space="preserve">, </w:t>
      </w:r>
      <w:r w:rsidR="00693687" w:rsidRPr="0033165C">
        <w:rPr>
          <w:bCs/>
        </w:rPr>
        <w:t>University of Missouri</w:t>
      </w:r>
      <w:r w:rsidR="00140634" w:rsidRPr="0033165C">
        <w:rPr>
          <w:bCs/>
        </w:rPr>
        <w:t>,</w:t>
      </w:r>
      <w:r w:rsidR="00693687" w:rsidRPr="0033165C">
        <w:rPr>
          <w:bCs/>
        </w:rPr>
        <w:t xml:space="preserve"> Columbia</w:t>
      </w:r>
      <w:r w:rsidR="00DC2D49" w:rsidRPr="0033165C">
        <w:rPr>
          <w:bCs/>
        </w:rPr>
        <w:t xml:space="preserve">, </w:t>
      </w:r>
      <w:r w:rsidR="00693687" w:rsidRPr="0033165C">
        <w:rPr>
          <w:bCs/>
        </w:rPr>
        <w:t>MO</w:t>
      </w:r>
      <w:r w:rsidR="00712C21" w:rsidRPr="0033165C">
        <w:rPr>
          <w:bCs/>
        </w:rPr>
        <w:t>, USA</w:t>
      </w:r>
    </w:p>
    <w:p w14:paraId="60C8B1D3" w14:textId="77777777" w:rsidR="00140634" w:rsidRPr="0033165C" w:rsidRDefault="00140634" w:rsidP="006D7B6C">
      <w:pPr>
        <w:widowControl w:val="0"/>
        <w:autoSpaceDE w:val="0"/>
        <w:autoSpaceDN w:val="0"/>
        <w:adjustRightInd w:val="0"/>
        <w:rPr>
          <w:bCs/>
        </w:rPr>
      </w:pPr>
    </w:p>
    <w:p w14:paraId="7833F50D" w14:textId="125CDDA8" w:rsidR="00891C8F" w:rsidRPr="0033165C" w:rsidRDefault="00C37965" w:rsidP="006D7B6C">
      <w:pPr>
        <w:widowControl w:val="0"/>
        <w:autoSpaceDE w:val="0"/>
        <w:autoSpaceDN w:val="0"/>
        <w:adjustRightInd w:val="0"/>
        <w:rPr>
          <w:bCs/>
        </w:rPr>
      </w:pPr>
      <w:r w:rsidRPr="0033165C">
        <w:rPr>
          <w:bCs/>
        </w:rPr>
        <w:t># contributed equally to</w:t>
      </w:r>
      <w:r w:rsidR="00891C8F" w:rsidRPr="0033165C">
        <w:rPr>
          <w:bCs/>
        </w:rPr>
        <w:t xml:space="preserve"> this manuscript</w:t>
      </w:r>
    </w:p>
    <w:p w14:paraId="4F1D18FE" w14:textId="77777777" w:rsidR="00140634" w:rsidRPr="0033165C" w:rsidRDefault="00140634" w:rsidP="006D7B6C">
      <w:pPr>
        <w:pStyle w:val="NormalWeb"/>
        <w:spacing w:before="0" w:beforeAutospacing="0" w:after="0" w:afterAutospacing="0"/>
      </w:pPr>
    </w:p>
    <w:p w14:paraId="21FF9ABA" w14:textId="3719A44C" w:rsidR="00712C21" w:rsidRPr="0033165C" w:rsidRDefault="006D7B6C" w:rsidP="006D7B6C">
      <w:pPr>
        <w:pStyle w:val="NormalWeb"/>
        <w:spacing w:before="0" w:beforeAutospacing="0" w:after="0" w:afterAutospacing="0"/>
        <w:rPr>
          <w:bCs/>
          <w:vertAlign w:val="superscript"/>
        </w:rPr>
      </w:pPr>
      <w:r w:rsidRPr="0033165C">
        <w:rPr>
          <w:bCs/>
        </w:rPr>
        <w:t>Raman, Srikar</w:t>
      </w:r>
    </w:p>
    <w:p w14:paraId="0E9A7819" w14:textId="77777777" w:rsidR="00712C21" w:rsidRPr="0033165C" w:rsidRDefault="00942F32" w:rsidP="006D7B6C">
      <w:pPr>
        <w:pStyle w:val="NormalWeb"/>
        <w:spacing w:before="0" w:beforeAutospacing="0" w:after="0" w:afterAutospacing="0"/>
      </w:pPr>
      <w:hyperlink r:id="rId8" w:history="1">
        <w:r w:rsidR="00965FA8" w:rsidRPr="0033165C">
          <w:rPr>
            <w:rStyle w:val="Hyperlink"/>
            <w:color w:val="auto"/>
          </w:rPr>
          <w:t>ramansr@health.missouri.edu</w:t>
        </w:r>
      </w:hyperlink>
    </w:p>
    <w:p w14:paraId="657CB363" w14:textId="77777777" w:rsidR="00712C21" w:rsidRPr="0033165C" w:rsidRDefault="00712C21" w:rsidP="006D7B6C">
      <w:pPr>
        <w:pStyle w:val="NormalWeb"/>
        <w:spacing w:before="0" w:beforeAutospacing="0" w:after="0" w:afterAutospacing="0"/>
      </w:pPr>
    </w:p>
    <w:p w14:paraId="08CD740D" w14:textId="77777777" w:rsidR="00712C21" w:rsidRPr="0033165C" w:rsidRDefault="00712C21" w:rsidP="006D7B6C">
      <w:pPr>
        <w:pStyle w:val="NormalWeb"/>
        <w:spacing w:before="0" w:beforeAutospacing="0" w:after="0" w:afterAutospacing="0"/>
        <w:rPr>
          <w:bCs/>
          <w:vertAlign w:val="superscript"/>
        </w:rPr>
      </w:pPr>
      <w:r w:rsidRPr="0033165C">
        <w:rPr>
          <w:bCs/>
        </w:rPr>
        <w:t>Hansen, Sarah</w:t>
      </w:r>
    </w:p>
    <w:p w14:paraId="55F1A4CC" w14:textId="77777777" w:rsidR="00712C21" w:rsidRPr="0033165C" w:rsidRDefault="00942F32" w:rsidP="006D7B6C">
      <w:pPr>
        <w:pStyle w:val="NormalWeb"/>
        <w:spacing w:before="0" w:beforeAutospacing="0" w:after="0" w:afterAutospacing="0"/>
      </w:pPr>
      <w:hyperlink r:id="rId9" w:history="1">
        <w:r w:rsidR="00965FA8" w:rsidRPr="0033165C">
          <w:rPr>
            <w:rStyle w:val="Hyperlink"/>
            <w:color w:val="auto"/>
          </w:rPr>
          <w:t>hansensa@missouri.edu</w:t>
        </w:r>
      </w:hyperlink>
    </w:p>
    <w:p w14:paraId="09AAE3FA" w14:textId="77777777" w:rsidR="00712C21" w:rsidRPr="0033165C" w:rsidRDefault="00712C21" w:rsidP="006D7B6C">
      <w:pPr>
        <w:pStyle w:val="NormalWeb"/>
        <w:spacing w:before="0" w:beforeAutospacing="0" w:after="0" w:afterAutospacing="0"/>
      </w:pPr>
    </w:p>
    <w:p w14:paraId="09083A8E" w14:textId="77777777" w:rsidR="00712C21" w:rsidRPr="0033165C" w:rsidRDefault="00712C21" w:rsidP="006D7B6C">
      <w:pPr>
        <w:pStyle w:val="NormalWeb"/>
        <w:spacing w:before="0" w:beforeAutospacing="0" w:after="0" w:afterAutospacing="0"/>
      </w:pPr>
      <w:r w:rsidRPr="0033165C">
        <w:rPr>
          <w:bCs/>
        </w:rPr>
        <w:t>Caldwell, Charles Jr</w:t>
      </w:r>
      <w:r w:rsidRPr="0033165C">
        <w:t xml:space="preserve"> </w:t>
      </w:r>
    </w:p>
    <w:p w14:paraId="2C7417EB" w14:textId="77777777" w:rsidR="00712C21" w:rsidRPr="0033165C" w:rsidRDefault="00942F32" w:rsidP="006D7B6C">
      <w:pPr>
        <w:pStyle w:val="NormalWeb"/>
        <w:spacing w:before="0" w:beforeAutospacing="0" w:after="0" w:afterAutospacing="0"/>
      </w:pPr>
      <w:hyperlink r:id="rId10" w:history="1">
        <w:r w:rsidR="00A72382" w:rsidRPr="0033165C">
          <w:rPr>
            <w:rStyle w:val="Hyperlink"/>
            <w:color w:val="auto"/>
          </w:rPr>
          <w:t>cwckc7@mail.missouri.edu</w:t>
        </w:r>
      </w:hyperlink>
    </w:p>
    <w:p w14:paraId="2966A021" w14:textId="77777777" w:rsidR="00712C21" w:rsidRPr="0033165C" w:rsidRDefault="00712C21" w:rsidP="006D7B6C">
      <w:pPr>
        <w:pStyle w:val="NormalWeb"/>
        <w:spacing w:before="0" w:beforeAutospacing="0" w:after="0" w:afterAutospacing="0"/>
      </w:pPr>
    </w:p>
    <w:p w14:paraId="0F1A3C60" w14:textId="77777777" w:rsidR="00712C21" w:rsidRPr="0033165C" w:rsidRDefault="00712C21" w:rsidP="006D7B6C">
      <w:pPr>
        <w:pStyle w:val="NormalWeb"/>
        <w:spacing w:before="0" w:beforeAutospacing="0" w:after="0" w:afterAutospacing="0"/>
        <w:rPr>
          <w:bCs/>
          <w:vertAlign w:val="superscript"/>
        </w:rPr>
      </w:pPr>
      <w:r w:rsidRPr="0033165C">
        <w:rPr>
          <w:bCs/>
        </w:rPr>
        <w:t>Raman, Vaishnavi</w:t>
      </w:r>
      <w:r w:rsidRPr="0033165C">
        <w:rPr>
          <w:bCs/>
          <w:vertAlign w:val="superscript"/>
        </w:rPr>
        <w:t xml:space="preserve"> </w:t>
      </w:r>
    </w:p>
    <w:p w14:paraId="628DDE10" w14:textId="778E3188" w:rsidR="00712C21" w:rsidRPr="0033165C" w:rsidRDefault="00942F32" w:rsidP="006D7B6C">
      <w:pPr>
        <w:pStyle w:val="NormalWeb"/>
        <w:spacing w:before="0" w:beforeAutospacing="0" w:after="0" w:afterAutospacing="0"/>
      </w:pPr>
      <w:hyperlink r:id="rId11" w:history="1">
        <w:r w:rsidR="00A72382" w:rsidRPr="0033165C">
          <w:rPr>
            <w:rStyle w:val="Hyperlink"/>
            <w:color w:val="auto"/>
          </w:rPr>
          <w:t>vaishnavi.raman8@gmail.com</w:t>
        </w:r>
      </w:hyperlink>
    </w:p>
    <w:p w14:paraId="250F198E" w14:textId="77777777" w:rsidR="00712C21" w:rsidRPr="0033165C" w:rsidRDefault="00712C21" w:rsidP="006D7B6C">
      <w:pPr>
        <w:pStyle w:val="NormalWeb"/>
        <w:spacing w:before="0" w:beforeAutospacing="0" w:after="0" w:afterAutospacing="0"/>
      </w:pPr>
    </w:p>
    <w:p w14:paraId="24FE112D" w14:textId="77777777" w:rsidR="00712C21" w:rsidRPr="0033165C" w:rsidRDefault="00712C21" w:rsidP="006D7B6C">
      <w:pPr>
        <w:pStyle w:val="NormalWeb"/>
        <w:spacing w:before="0" w:beforeAutospacing="0" w:after="0" w:afterAutospacing="0"/>
      </w:pPr>
      <w:r w:rsidRPr="0033165C">
        <w:rPr>
          <w:bCs/>
        </w:rPr>
        <w:t>White, Henry</w:t>
      </w:r>
      <w:r w:rsidR="00A72382" w:rsidRPr="0033165C">
        <w:t xml:space="preserve"> </w:t>
      </w:r>
    </w:p>
    <w:p w14:paraId="24D50BA3" w14:textId="77777777" w:rsidR="00712C21" w:rsidRPr="0033165C" w:rsidRDefault="00942F32" w:rsidP="006D7B6C">
      <w:pPr>
        <w:pStyle w:val="NormalWeb"/>
        <w:spacing w:before="0" w:beforeAutospacing="0" w:after="0" w:afterAutospacing="0"/>
      </w:pPr>
      <w:hyperlink r:id="rId12" w:history="1">
        <w:r w:rsidR="00965FA8" w:rsidRPr="0033165C">
          <w:rPr>
            <w:rStyle w:val="Hyperlink"/>
            <w:color w:val="auto"/>
          </w:rPr>
          <w:t>whiteh@missouri.edu</w:t>
        </w:r>
      </w:hyperlink>
    </w:p>
    <w:p w14:paraId="6EC5FD3C" w14:textId="77777777" w:rsidR="00712C21" w:rsidRPr="0033165C" w:rsidRDefault="00712C21" w:rsidP="006D7B6C">
      <w:pPr>
        <w:pStyle w:val="NormalWeb"/>
        <w:spacing w:before="0" w:beforeAutospacing="0" w:after="0" w:afterAutospacing="0"/>
      </w:pPr>
    </w:p>
    <w:p w14:paraId="51C2F169" w14:textId="77777777" w:rsidR="00712C21" w:rsidRPr="0033165C" w:rsidRDefault="00712C21" w:rsidP="006D7B6C">
      <w:pPr>
        <w:pStyle w:val="NormalWeb"/>
        <w:spacing w:before="0" w:beforeAutospacing="0" w:after="0" w:afterAutospacing="0"/>
      </w:pPr>
      <w:r w:rsidRPr="0033165C">
        <w:rPr>
          <w:bCs/>
        </w:rPr>
        <w:t>Emter, Craig</w:t>
      </w:r>
      <w:r w:rsidRPr="0033165C">
        <w:t xml:space="preserve"> </w:t>
      </w:r>
    </w:p>
    <w:p w14:paraId="2889AD80" w14:textId="77777777" w:rsidR="00712C21" w:rsidRPr="0033165C" w:rsidRDefault="00942F32" w:rsidP="006D7B6C">
      <w:pPr>
        <w:pStyle w:val="NormalWeb"/>
        <w:spacing w:before="0" w:beforeAutospacing="0" w:after="0" w:afterAutospacing="0"/>
      </w:pPr>
      <w:hyperlink r:id="rId13" w:history="1">
        <w:r w:rsidR="00A72382" w:rsidRPr="0033165C">
          <w:rPr>
            <w:rStyle w:val="Hyperlink"/>
            <w:color w:val="auto"/>
          </w:rPr>
          <w:t>emterc@missouri.edu</w:t>
        </w:r>
      </w:hyperlink>
    </w:p>
    <w:p w14:paraId="6810655A" w14:textId="77777777" w:rsidR="00712C21" w:rsidRPr="0033165C" w:rsidRDefault="00712C21" w:rsidP="006D7B6C">
      <w:pPr>
        <w:pStyle w:val="NormalWeb"/>
        <w:spacing w:before="0" w:beforeAutospacing="0" w:after="0" w:afterAutospacing="0"/>
      </w:pPr>
    </w:p>
    <w:p w14:paraId="3C905DAA" w14:textId="77777777" w:rsidR="00712C21" w:rsidRPr="0033165C" w:rsidRDefault="00712C21" w:rsidP="006D7B6C">
      <w:pPr>
        <w:pStyle w:val="NormalWeb"/>
        <w:spacing w:before="0" w:beforeAutospacing="0" w:after="0" w:afterAutospacing="0"/>
      </w:pPr>
      <w:r w:rsidRPr="0033165C">
        <w:rPr>
          <w:bCs/>
        </w:rPr>
        <w:t>Tharakan, Ajit</w:t>
      </w:r>
      <w:r w:rsidRPr="0033165C">
        <w:t xml:space="preserve"> </w:t>
      </w:r>
    </w:p>
    <w:p w14:paraId="77554B25" w14:textId="77777777" w:rsidR="00712C21" w:rsidRPr="0033165C" w:rsidRDefault="00942F32" w:rsidP="006D7B6C">
      <w:pPr>
        <w:pStyle w:val="NormalWeb"/>
        <w:spacing w:before="0" w:beforeAutospacing="0" w:after="0" w:afterAutospacing="0"/>
      </w:pPr>
      <w:hyperlink r:id="rId14" w:history="1">
        <w:r w:rsidR="00965FA8" w:rsidRPr="0033165C">
          <w:rPr>
            <w:rStyle w:val="Hyperlink"/>
            <w:color w:val="auto"/>
          </w:rPr>
          <w:t>tharakana@health.missouri.edu</w:t>
        </w:r>
      </w:hyperlink>
    </w:p>
    <w:p w14:paraId="42D6DC92" w14:textId="77777777" w:rsidR="00712C21" w:rsidRPr="0033165C" w:rsidRDefault="00712C21" w:rsidP="006D7B6C">
      <w:pPr>
        <w:pStyle w:val="NormalWeb"/>
        <w:spacing w:before="0" w:beforeAutospacing="0" w:after="0" w:afterAutospacing="0"/>
      </w:pPr>
    </w:p>
    <w:p w14:paraId="54542080" w14:textId="77777777" w:rsidR="00712C21" w:rsidRPr="0033165C" w:rsidRDefault="00712C21" w:rsidP="006D7B6C">
      <w:pPr>
        <w:pStyle w:val="NormalWeb"/>
        <w:spacing w:before="0" w:beforeAutospacing="0" w:after="0" w:afterAutospacing="0"/>
      </w:pPr>
      <w:r w:rsidRPr="0033165C">
        <w:rPr>
          <w:bCs/>
        </w:rPr>
        <w:t>Upendran, Anandhi</w:t>
      </w:r>
      <w:r w:rsidRPr="0033165C">
        <w:t xml:space="preserve"> </w:t>
      </w:r>
    </w:p>
    <w:p w14:paraId="1ED1D645" w14:textId="77777777" w:rsidR="00712C21" w:rsidRPr="0033165C" w:rsidRDefault="00942F32" w:rsidP="006D7B6C">
      <w:pPr>
        <w:pStyle w:val="NormalWeb"/>
        <w:spacing w:before="0" w:beforeAutospacing="0" w:after="0" w:afterAutospacing="0"/>
        <w:rPr>
          <w:bCs/>
        </w:rPr>
      </w:pPr>
      <w:hyperlink r:id="rId15" w:history="1">
        <w:r w:rsidR="00693687" w:rsidRPr="0033165C">
          <w:rPr>
            <w:rStyle w:val="Hyperlink"/>
            <w:bCs/>
            <w:color w:val="auto"/>
          </w:rPr>
          <w:t>upendrana@health.missouri.edu</w:t>
        </w:r>
      </w:hyperlink>
    </w:p>
    <w:p w14:paraId="7267B8C0" w14:textId="77777777" w:rsidR="00712C21" w:rsidRPr="0033165C" w:rsidRDefault="00712C21" w:rsidP="006D7B6C">
      <w:pPr>
        <w:pStyle w:val="NormalWeb"/>
        <w:spacing w:before="0" w:beforeAutospacing="0" w:after="0" w:afterAutospacing="0"/>
        <w:rPr>
          <w:bCs/>
        </w:rPr>
      </w:pPr>
    </w:p>
    <w:p w14:paraId="66C0CE32" w14:textId="77777777" w:rsidR="00712C21" w:rsidRPr="0033165C" w:rsidRDefault="00712C21" w:rsidP="006D7B6C">
      <w:pPr>
        <w:pStyle w:val="NormalWeb"/>
        <w:spacing w:before="0" w:beforeAutospacing="0" w:after="0" w:afterAutospacing="0"/>
        <w:rPr>
          <w:bCs/>
        </w:rPr>
      </w:pPr>
      <w:r w:rsidRPr="0033165C">
        <w:rPr>
          <w:bCs/>
        </w:rPr>
        <w:t xml:space="preserve">Kannan, Raghuraman </w:t>
      </w:r>
    </w:p>
    <w:p w14:paraId="2E71C41C" w14:textId="53DD2AD3" w:rsidR="00BE5F4A" w:rsidRPr="0033165C" w:rsidRDefault="00942F32" w:rsidP="006D7B6C">
      <w:pPr>
        <w:pStyle w:val="NormalWeb"/>
        <w:spacing w:before="0" w:beforeAutospacing="0" w:after="0" w:afterAutospacing="0"/>
        <w:rPr>
          <w:bCs/>
        </w:rPr>
      </w:pPr>
      <w:hyperlink r:id="rId16" w:history="1">
        <w:r w:rsidR="00CE5CA7" w:rsidRPr="0033165C">
          <w:rPr>
            <w:rStyle w:val="Hyperlink"/>
            <w:bCs/>
            <w:color w:val="auto"/>
          </w:rPr>
          <w:t>kannanr@health.missouri.edu</w:t>
        </w:r>
      </w:hyperlink>
    </w:p>
    <w:p w14:paraId="5D7D21E3" w14:textId="77777777" w:rsidR="00693687" w:rsidRPr="0033165C" w:rsidRDefault="00693687" w:rsidP="006D7B6C">
      <w:pPr>
        <w:pStyle w:val="NormalWeb"/>
        <w:spacing w:before="0" w:beforeAutospacing="0" w:after="0" w:afterAutospacing="0"/>
        <w:rPr>
          <w:b/>
          <w:bCs/>
        </w:rPr>
      </w:pPr>
    </w:p>
    <w:p w14:paraId="57895BE5" w14:textId="77777777" w:rsidR="00712C21" w:rsidRPr="0033165C" w:rsidRDefault="005C54D2" w:rsidP="006D7B6C">
      <w:pPr>
        <w:pStyle w:val="NormalWeb"/>
        <w:spacing w:before="0" w:beforeAutospacing="0" w:after="0" w:afterAutospacing="0"/>
      </w:pPr>
      <w:r w:rsidRPr="0033165C">
        <w:rPr>
          <w:b/>
          <w:bCs/>
        </w:rPr>
        <w:t>CORRESPONDING AUTHOR</w:t>
      </w:r>
      <w:r w:rsidR="00BE5F4A" w:rsidRPr="0033165C">
        <w:rPr>
          <w:b/>
          <w:bCs/>
        </w:rPr>
        <w:t>:</w:t>
      </w:r>
      <w:r w:rsidR="00BE5F4A" w:rsidRPr="0033165C">
        <w:t xml:space="preserve"> </w:t>
      </w:r>
    </w:p>
    <w:p w14:paraId="2489F8C1" w14:textId="6FC79AC5" w:rsidR="00BE5F4A" w:rsidRPr="0033165C" w:rsidRDefault="00693687" w:rsidP="006D7B6C">
      <w:pPr>
        <w:pStyle w:val="NormalWeb"/>
        <w:spacing w:before="0" w:beforeAutospacing="0" w:after="0" w:afterAutospacing="0"/>
      </w:pPr>
      <w:r w:rsidRPr="0033165C">
        <w:t>Kannan</w:t>
      </w:r>
      <w:r w:rsidR="00140634" w:rsidRPr="0033165C">
        <w:t>,</w:t>
      </w:r>
      <w:r w:rsidRPr="0033165C">
        <w:t xml:space="preserve"> Raghuraman</w:t>
      </w:r>
    </w:p>
    <w:p w14:paraId="5C18BE2E" w14:textId="77777777" w:rsidR="00925823" w:rsidRPr="0033165C" w:rsidRDefault="00925823" w:rsidP="006D7B6C">
      <w:pPr>
        <w:pStyle w:val="NormalWeb"/>
        <w:spacing w:before="0" w:beforeAutospacing="0" w:after="0" w:afterAutospacing="0"/>
        <w:rPr>
          <w:b/>
          <w:bCs/>
        </w:rPr>
      </w:pPr>
    </w:p>
    <w:p w14:paraId="07CCAFC2" w14:textId="77777777" w:rsidR="00712C21" w:rsidRPr="0033165C" w:rsidRDefault="005C54D2" w:rsidP="006D7B6C">
      <w:pPr>
        <w:pStyle w:val="NormalWeb"/>
        <w:spacing w:before="0" w:beforeAutospacing="0" w:after="0" w:afterAutospacing="0"/>
      </w:pPr>
      <w:r w:rsidRPr="0033165C">
        <w:rPr>
          <w:b/>
          <w:bCs/>
        </w:rPr>
        <w:t>KEYWORDS</w:t>
      </w:r>
      <w:r w:rsidR="00BE5F4A" w:rsidRPr="0033165C">
        <w:rPr>
          <w:b/>
          <w:bCs/>
        </w:rPr>
        <w:t>:</w:t>
      </w:r>
      <w:r w:rsidR="00712C21" w:rsidRPr="0033165C">
        <w:t xml:space="preserve"> </w:t>
      </w:r>
    </w:p>
    <w:p w14:paraId="3C44E226" w14:textId="26199D97" w:rsidR="00925823" w:rsidRPr="0033165C" w:rsidRDefault="0033165C" w:rsidP="006D7B6C">
      <w:pPr>
        <w:pStyle w:val="NormalWeb"/>
        <w:spacing w:before="0" w:beforeAutospacing="0" w:after="0" w:afterAutospacing="0"/>
      </w:pPr>
      <w:r>
        <w:t>n</w:t>
      </w:r>
      <w:r w:rsidR="00693687" w:rsidRPr="0033165C">
        <w:t>ear</w:t>
      </w:r>
      <w:r>
        <w:t>-i</w:t>
      </w:r>
      <w:r w:rsidR="00693687" w:rsidRPr="0033165C">
        <w:t xml:space="preserve">nfrared </w:t>
      </w:r>
      <w:r>
        <w:t>d</w:t>
      </w:r>
      <w:r w:rsidR="00693687" w:rsidRPr="0033165C">
        <w:t>ye</w:t>
      </w:r>
      <w:r w:rsidR="004D5471" w:rsidRPr="0033165C">
        <w:t xml:space="preserve">, </w:t>
      </w:r>
      <w:r>
        <w:t>f</w:t>
      </w:r>
      <w:r w:rsidR="004D5471" w:rsidRPr="0033165C">
        <w:t>luorescent</w:t>
      </w:r>
      <w:r w:rsidR="00693687" w:rsidRPr="0033165C">
        <w:t xml:space="preserve"> </w:t>
      </w:r>
      <w:r>
        <w:t>i</w:t>
      </w:r>
      <w:r w:rsidR="00693687" w:rsidRPr="0033165C">
        <w:t xml:space="preserve">maging, </w:t>
      </w:r>
      <w:r>
        <w:t>v</w:t>
      </w:r>
      <w:r w:rsidR="00693687" w:rsidRPr="0033165C">
        <w:t xml:space="preserve">ascular </w:t>
      </w:r>
      <w:r>
        <w:t>g</w:t>
      </w:r>
      <w:r w:rsidR="00693687" w:rsidRPr="0033165C">
        <w:t xml:space="preserve">rafts, </w:t>
      </w:r>
      <w:r>
        <w:t>c</w:t>
      </w:r>
      <w:r w:rsidR="00693687" w:rsidRPr="0033165C">
        <w:t>arotid,</w:t>
      </w:r>
      <w:r w:rsidR="004D5471" w:rsidRPr="0033165C">
        <w:t xml:space="preserve"> </w:t>
      </w:r>
      <w:r>
        <w:t>n</w:t>
      </w:r>
      <w:r w:rsidR="004D5471" w:rsidRPr="0033165C">
        <w:t xml:space="preserve">avigation </w:t>
      </w:r>
      <w:r>
        <w:t>s</w:t>
      </w:r>
      <w:r w:rsidR="004D5471" w:rsidRPr="0033165C">
        <w:t xml:space="preserve">ystem, </w:t>
      </w:r>
      <w:r>
        <w:t>c</w:t>
      </w:r>
      <w:r w:rsidR="004D5471" w:rsidRPr="0033165C">
        <w:t>ine-</w:t>
      </w:r>
      <w:r>
        <w:t>a</w:t>
      </w:r>
      <w:r w:rsidR="004D5471" w:rsidRPr="0033165C">
        <w:t xml:space="preserve">ngiography, </w:t>
      </w:r>
      <w:r>
        <w:t>i</w:t>
      </w:r>
      <w:r w:rsidR="004B2C1D" w:rsidRPr="0033165C">
        <w:t>ndocyanine</w:t>
      </w:r>
      <w:r w:rsidR="004D5471" w:rsidRPr="0033165C">
        <w:t xml:space="preserve"> </w:t>
      </w:r>
      <w:r>
        <w:t>g</w:t>
      </w:r>
      <w:r w:rsidR="004D5471" w:rsidRPr="0033165C">
        <w:t>reen</w:t>
      </w:r>
      <w:r w:rsidR="00712C21" w:rsidRPr="0033165C">
        <w:t xml:space="preserve"> </w:t>
      </w:r>
    </w:p>
    <w:p w14:paraId="39A493D0" w14:textId="77777777" w:rsidR="004D5471" w:rsidRPr="0033165C" w:rsidRDefault="004D5471" w:rsidP="006D7B6C">
      <w:pPr>
        <w:pStyle w:val="NormalWeb"/>
        <w:spacing w:before="0" w:beforeAutospacing="0" w:after="0" w:afterAutospacing="0"/>
      </w:pPr>
    </w:p>
    <w:p w14:paraId="79C75B64" w14:textId="671FE56A" w:rsidR="00BE5F4A" w:rsidRPr="0033165C" w:rsidRDefault="005C54D2" w:rsidP="006D7B6C">
      <w:pPr>
        <w:widowControl w:val="0"/>
        <w:autoSpaceDE w:val="0"/>
        <w:autoSpaceDN w:val="0"/>
        <w:adjustRightInd w:val="0"/>
      </w:pPr>
      <w:r w:rsidRPr="0033165C">
        <w:rPr>
          <w:b/>
          <w:bCs/>
        </w:rPr>
        <w:t>SHORT ABSTRACT</w:t>
      </w:r>
      <w:r w:rsidR="00BE5F4A" w:rsidRPr="0033165C">
        <w:rPr>
          <w:b/>
          <w:bCs/>
        </w:rPr>
        <w:t>:</w:t>
      </w:r>
      <w:r w:rsidR="00712C21" w:rsidRPr="0033165C">
        <w:t xml:space="preserve"> </w:t>
      </w:r>
    </w:p>
    <w:p w14:paraId="7009FA72" w14:textId="0F0A523B" w:rsidR="00BE5F4A" w:rsidRPr="0033165C" w:rsidRDefault="004D5471" w:rsidP="006D7B6C">
      <w:pPr>
        <w:widowControl w:val="0"/>
        <w:autoSpaceDE w:val="0"/>
        <w:autoSpaceDN w:val="0"/>
        <w:adjustRightInd w:val="0"/>
      </w:pPr>
      <w:r w:rsidRPr="0033165C">
        <w:t xml:space="preserve">We describe the procedure for real-time monitoring of blood flow in vascular grafts </w:t>
      </w:r>
      <w:r w:rsidR="003A4754" w:rsidRPr="0033165C">
        <w:t xml:space="preserve">using </w:t>
      </w:r>
      <w:r w:rsidR="0033165C">
        <w:t>i</w:t>
      </w:r>
      <w:r w:rsidR="003A4754" w:rsidRPr="0033165C">
        <w:t xml:space="preserve">ndocyanine green (ICG), </w:t>
      </w:r>
      <w:r w:rsidRPr="0033165C">
        <w:t xml:space="preserve">a </w:t>
      </w:r>
      <w:r w:rsidR="0033165C">
        <w:t>n</w:t>
      </w:r>
      <w:r w:rsidRPr="0033165C">
        <w:t>ear</w:t>
      </w:r>
      <w:r w:rsidR="0033165C">
        <w:t>-i</w:t>
      </w:r>
      <w:r w:rsidRPr="0033165C">
        <w:t>nfra</w:t>
      </w:r>
      <w:r w:rsidR="002E3C58" w:rsidRPr="0033165C">
        <w:t>r</w:t>
      </w:r>
      <w:r w:rsidRPr="0033165C">
        <w:t>ed (NIR)</w:t>
      </w:r>
      <w:r w:rsidR="0033165C">
        <w:t xml:space="preserve"> </w:t>
      </w:r>
      <w:r w:rsidRPr="0033165C">
        <w:t>dye</w:t>
      </w:r>
      <w:r w:rsidR="0033165C">
        <w:t>,</w:t>
      </w:r>
      <w:r w:rsidRPr="0033165C">
        <w:t xml:space="preserve"> and a portable </w:t>
      </w:r>
      <w:r w:rsidR="0033165C">
        <w:t>n</w:t>
      </w:r>
      <w:r w:rsidRPr="0033165C">
        <w:t>ear</w:t>
      </w:r>
      <w:r w:rsidR="0033165C">
        <w:t>-i</w:t>
      </w:r>
      <w:r w:rsidRPr="0033165C">
        <w:t xml:space="preserve">nfrared </w:t>
      </w:r>
      <w:r w:rsidR="0033165C">
        <w:t>n</w:t>
      </w:r>
      <w:r w:rsidRPr="0033165C">
        <w:t xml:space="preserve">avigation (NAVI) detectible </w:t>
      </w:r>
      <w:r w:rsidR="0041414D" w:rsidRPr="0033165C">
        <w:t xml:space="preserve">camera </w:t>
      </w:r>
      <w:r w:rsidRPr="0033165C">
        <w:t>system.</w:t>
      </w:r>
      <w:r w:rsidR="00712C21" w:rsidRPr="0033165C">
        <w:t xml:space="preserve"> </w:t>
      </w:r>
      <w:r w:rsidRPr="0033165C">
        <w:t xml:space="preserve">The </w:t>
      </w:r>
      <w:r w:rsidR="006A1D75" w:rsidRPr="0033165C">
        <w:t>flow of dye in vascular grafts and the camera efficiency have</w:t>
      </w:r>
      <w:r w:rsidRPr="0033165C">
        <w:t xml:space="preserve"> been </w:t>
      </w:r>
      <w:r w:rsidR="00887CCB" w:rsidRPr="0033165C">
        <w:t>compared</w:t>
      </w:r>
      <w:r w:rsidRPr="0033165C">
        <w:t xml:space="preserve"> with Doppler and </w:t>
      </w:r>
      <w:r w:rsidR="00763545" w:rsidRPr="0033165C">
        <w:t>c</w:t>
      </w:r>
      <w:r w:rsidRPr="0033165C">
        <w:t>ine-angiography procedures.</w:t>
      </w:r>
    </w:p>
    <w:p w14:paraId="49D9CFA4" w14:textId="77777777" w:rsidR="00925823" w:rsidRPr="0033165C" w:rsidRDefault="00925823" w:rsidP="006D7B6C">
      <w:pPr>
        <w:widowControl w:val="0"/>
        <w:autoSpaceDE w:val="0"/>
        <w:autoSpaceDN w:val="0"/>
        <w:adjustRightInd w:val="0"/>
      </w:pPr>
    </w:p>
    <w:p w14:paraId="43FF9388" w14:textId="45DCAC0E" w:rsidR="00BE5F4A" w:rsidRPr="0033165C" w:rsidRDefault="005C54D2" w:rsidP="006D7B6C">
      <w:pPr>
        <w:widowControl w:val="0"/>
        <w:autoSpaceDE w:val="0"/>
        <w:autoSpaceDN w:val="0"/>
        <w:adjustRightInd w:val="0"/>
        <w:rPr>
          <w:i/>
        </w:rPr>
      </w:pPr>
      <w:r w:rsidRPr="0033165C">
        <w:rPr>
          <w:b/>
          <w:bCs/>
        </w:rPr>
        <w:t>LONG ABSTRACT</w:t>
      </w:r>
      <w:r w:rsidR="00BE5F4A" w:rsidRPr="0033165C">
        <w:rPr>
          <w:b/>
          <w:bCs/>
        </w:rPr>
        <w:t>:</w:t>
      </w:r>
      <w:r w:rsidR="00712C21" w:rsidRPr="0033165C">
        <w:t xml:space="preserve"> </w:t>
      </w:r>
    </w:p>
    <w:p w14:paraId="3ECB90CA" w14:textId="0E3EB0DE" w:rsidR="00925823" w:rsidRPr="0033165C" w:rsidRDefault="004D5471" w:rsidP="006D7B6C">
      <w:pPr>
        <w:widowControl w:val="0"/>
        <w:autoSpaceDE w:val="0"/>
        <w:autoSpaceDN w:val="0"/>
        <w:adjustRightInd w:val="0"/>
      </w:pPr>
      <w:r w:rsidRPr="0033165C">
        <w:t>Vascular grafting failures are often attributed to inadequate anastomotic perfusion assessment</w:t>
      </w:r>
      <w:r w:rsidR="0033165C">
        <w:t>s</w:t>
      </w:r>
      <w:r w:rsidRPr="0033165C">
        <w:t>.</w:t>
      </w:r>
      <w:r w:rsidR="00712C21" w:rsidRPr="0033165C">
        <w:t xml:space="preserve"> </w:t>
      </w:r>
      <w:r w:rsidRPr="0033165C">
        <w:t>If successful</w:t>
      </w:r>
      <w:r w:rsidR="0033165C">
        <w:t>,</w:t>
      </w:r>
      <w:r w:rsidRPr="0033165C">
        <w:t xml:space="preserve"> vascular anastomosis can be rapidly confirmed through</w:t>
      </w:r>
      <w:r w:rsidR="0033165C">
        <w:t xml:space="preserve"> the</w:t>
      </w:r>
      <w:r w:rsidRPr="0033165C">
        <w:t xml:space="preserve"> visualization of continuous blood flow upon completion of the grafting process</w:t>
      </w:r>
      <w:r w:rsidR="0033165C">
        <w:t>. S</w:t>
      </w:r>
      <w:r w:rsidRPr="0033165C">
        <w:t xml:space="preserve">urgeons </w:t>
      </w:r>
      <w:r w:rsidR="00763545" w:rsidRPr="0033165C">
        <w:t>c</w:t>
      </w:r>
      <w:r w:rsidR="0033165C">
        <w:t>an then</w:t>
      </w:r>
      <w:r w:rsidRPr="0033165C">
        <w:t xml:space="preserve"> minimize graft failures</w:t>
      </w:r>
      <w:r w:rsidR="0033165C">
        <w:t>,</w:t>
      </w:r>
      <w:r w:rsidRPr="0033165C">
        <w:t xml:space="preserve"> thus decreas</w:t>
      </w:r>
      <w:r w:rsidR="0033165C">
        <w:t>ing</w:t>
      </w:r>
      <w:r w:rsidRPr="0033165C">
        <w:t xml:space="preserve"> morbidity in a cost</w:t>
      </w:r>
      <w:r w:rsidR="0033165C">
        <w:t>-</w:t>
      </w:r>
      <w:r w:rsidRPr="0033165C">
        <w:t>effective manner.</w:t>
      </w:r>
      <w:r w:rsidR="00712C21" w:rsidRPr="0033165C">
        <w:t xml:space="preserve"> </w:t>
      </w:r>
      <w:r w:rsidRPr="0033165C">
        <w:t>Fluorescence image</w:t>
      </w:r>
      <w:r w:rsidR="0033165C">
        <w:t>-</w:t>
      </w:r>
      <w:r w:rsidRPr="0033165C">
        <w:t xml:space="preserve">guided surgery using </w:t>
      </w:r>
      <w:r w:rsidR="0033165C">
        <w:t>near-infrared (</w:t>
      </w:r>
      <w:r w:rsidRPr="0033165C">
        <w:t>NIR</w:t>
      </w:r>
      <w:r w:rsidR="0033165C">
        <w:t>)</w:t>
      </w:r>
      <w:r w:rsidRPr="0033165C">
        <w:t xml:space="preserve"> dye is one of the methods that can be </w:t>
      </w:r>
      <w:r w:rsidR="0033165C">
        <w:t>performed</w:t>
      </w:r>
      <w:r w:rsidR="0033165C" w:rsidRPr="0033165C">
        <w:t xml:space="preserve"> </w:t>
      </w:r>
      <w:r w:rsidRPr="0033165C">
        <w:t>to monitor grafting success.</w:t>
      </w:r>
      <w:r w:rsidR="00712C21" w:rsidRPr="0033165C">
        <w:t xml:space="preserve"> </w:t>
      </w:r>
      <w:r w:rsidR="002E3C58" w:rsidRPr="0033165C">
        <w:t xml:space="preserve">To address </w:t>
      </w:r>
      <w:r w:rsidR="0033165C">
        <w:t xml:space="preserve">the </w:t>
      </w:r>
      <w:r w:rsidR="002E3C58" w:rsidRPr="0033165C">
        <w:t>current logistic</w:t>
      </w:r>
      <w:r w:rsidR="0033165C">
        <w:t>al</w:t>
      </w:r>
      <w:r w:rsidR="002E3C58" w:rsidRPr="0033165C">
        <w:t xml:space="preserve"> challenges and costs of these systems, a </w:t>
      </w:r>
      <w:r w:rsidRPr="0033165C">
        <w:t xml:space="preserve">compact camera system </w:t>
      </w:r>
      <w:r w:rsidR="002E3C58" w:rsidRPr="0033165C">
        <w:t xml:space="preserve">was </w:t>
      </w:r>
      <w:r w:rsidR="00887CCB" w:rsidRPr="0033165C">
        <w:t>used</w:t>
      </w:r>
      <w:r w:rsidR="002E3C58" w:rsidRPr="0033165C">
        <w:t xml:space="preserve"> </w:t>
      </w:r>
      <w:r w:rsidRPr="0033165C">
        <w:t xml:space="preserve">for intraoperative fluorescence real-time NIR imaging. </w:t>
      </w:r>
      <w:r w:rsidR="002E3C58" w:rsidRPr="0033165C">
        <w:t xml:space="preserve">Combined with benchtop experiments, a swine model </w:t>
      </w:r>
      <w:r w:rsidR="00887CCB" w:rsidRPr="0033165C">
        <w:t xml:space="preserve">was used to </w:t>
      </w:r>
      <w:r w:rsidR="0033165C">
        <w:t>demonstrate</w:t>
      </w:r>
      <w:r w:rsidR="0033165C" w:rsidRPr="0033165C">
        <w:t xml:space="preserve"> </w:t>
      </w:r>
      <w:r w:rsidR="00887CCB" w:rsidRPr="0033165C">
        <w:t>the procedure</w:t>
      </w:r>
      <w:r w:rsidRPr="0033165C">
        <w:t xml:space="preserve"> of </w:t>
      </w:r>
      <w:r w:rsidR="00887CCB" w:rsidRPr="0033165C">
        <w:t xml:space="preserve">using </w:t>
      </w:r>
      <w:r w:rsidR="0033165C">
        <w:t>a n</w:t>
      </w:r>
      <w:r w:rsidR="0033165C" w:rsidRPr="0033165C">
        <w:t>ear</w:t>
      </w:r>
      <w:r w:rsidR="0033165C">
        <w:t>-i</w:t>
      </w:r>
      <w:r w:rsidR="0033165C" w:rsidRPr="0033165C">
        <w:t xml:space="preserve">nfrared </w:t>
      </w:r>
      <w:r w:rsidR="0033165C">
        <w:t>n</w:t>
      </w:r>
      <w:r w:rsidR="0033165C" w:rsidRPr="0033165C">
        <w:t xml:space="preserve">avigation </w:t>
      </w:r>
      <w:r w:rsidR="002D4A37" w:rsidRPr="0033165C">
        <w:t>system</w:t>
      </w:r>
      <w:r w:rsidRPr="0033165C">
        <w:t xml:space="preserve"> </w:t>
      </w:r>
      <w:r w:rsidR="00EF0A4B">
        <w:t>(</w:t>
      </w:r>
      <w:r w:rsidR="00EF0A4B" w:rsidRPr="0033165C">
        <w:t>NAVI</w:t>
      </w:r>
      <w:r w:rsidR="00EF0A4B">
        <w:t>)</w:t>
      </w:r>
      <w:r w:rsidR="00EF0A4B" w:rsidRPr="0033165C">
        <w:t xml:space="preserve"> </w:t>
      </w:r>
      <w:r w:rsidRPr="0033165C">
        <w:t xml:space="preserve">to visualize grafted vessels </w:t>
      </w:r>
      <w:r w:rsidRPr="0033165C">
        <w:rPr>
          <w:i/>
        </w:rPr>
        <w:t>in vivo</w:t>
      </w:r>
      <w:r w:rsidR="0033165C">
        <w:t>. This was done</w:t>
      </w:r>
      <w:r w:rsidRPr="0033165C">
        <w:t xml:space="preserve"> by performing bilateral arteriovenous grafts and imaging </w:t>
      </w:r>
      <w:r w:rsidR="002D4A37" w:rsidRPr="0033165C">
        <w:t>intravenously injected</w:t>
      </w:r>
      <w:r w:rsidRPr="0033165C">
        <w:t xml:space="preserve"> ICG as it circulated through the grafted vessels. The fluorescent images obtained by </w:t>
      </w:r>
      <w:r w:rsidR="002D4A37" w:rsidRPr="0033165C">
        <w:t>NAVI</w:t>
      </w:r>
      <w:r w:rsidRPr="0033165C">
        <w:t xml:space="preserve"> were corroborated with Doppler flow measurements and cine</w:t>
      </w:r>
      <w:r w:rsidR="00763545" w:rsidRPr="0033165C">
        <w:t>-</w:t>
      </w:r>
      <w:r w:rsidRPr="0033165C">
        <w:t>angiography, the current gold standard for</w:t>
      </w:r>
      <w:r w:rsidR="0033165C">
        <w:t xml:space="preserve"> the</w:t>
      </w:r>
      <w:r w:rsidRPr="0033165C">
        <w:t xml:space="preserve"> evaluation of vascular grafts.</w:t>
      </w:r>
      <w:r w:rsidR="00712C21" w:rsidRPr="0033165C">
        <w:t xml:space="preserve"> </w:t>
      </w:r>
    </w:p>
    <w:p w14:paraId="227E5AB2" w14:textId="77777777" w:rsidR="00BE5F4A" w:rsidRPr="0033165C" w:rsidRDefault="00BE5F4A" w:rsidP="006D7B6C"/>
    <w:p w14:paraId="646A12D0" w14:textId="532BDA19" w:rsidR="003D2F0A" w:rsidRPr="0033165C" w:rsidRDefault="005C54D2" w:rsidP="006D7B6C">
      <w:pPr>
        <w:widowControl w:val="0"/>
        <w:autoSpaceDE w:val="0"/>
        <w:autoSpaceDN w:val="0"/>
        <w:adjustRightInd w:val="0"/>
        <w:rPr>
          <w:i/>
        </w:rPr>
      </w:pPr>
      <w:r w:rsidRPr="0033165C">
        <w:rPr>
          <w:b/>
        </w:rPr>
        <w:t>INTRODUCTION</w:t>
      </w:r>
      <w:r w:rsidR="003D2F0A" w:rsidRPr="0033165C">
        <w:rPr>
          <w:b/>
          <w:bCs/>
        </w:rPr>
        <w:t>:</w:t>
      </w:r>
      <w:r w:rsidR="003D2F0A" w:rsidRPr="0033165C">
        <w:t xml:space="preserve"> </w:t>
      </w:r>
    </w:p>
    <w:p w14:paraId="6BC68820" w14:textId="061A5497" w:rsidR="004D5471" w:rsidRPr="0033165C" w:rsidRDefault="004D5471" w:rsidP="006D7B6C">
      <w:pPr>
        <w:widowControl w:val="0"/>
        <w:autoSpaceDE w:val="0"/>
        <w:autoSpaceDN w:val="0"/>
        <w:adjustRightInd w:val="0"/>
      </w:pPr>
      <w:r w:rsidRPr="0033165C">
        <w:t>Intraoperative assessment</w:t>
      </w:r>
      <w:r w:rsidR="0033165C">
        <w:t>s</w:t>
      </w:r>
      <w:r w:rsidRPr="0033165C">
        <w:t xml:space="preserve"> of blood flow following arterial or venous grafting, as well as direct visualization metho</w:t>
      </w:r>
      <w:r w:rsidR="00C37965" w:rsidRPr="0033165C">
        <w:t>ds evaluating anastomosis</w:t>
      </w:r>
      <w:r w:rsidR="0033165C">
        <w:t>,</w:t>
      </w:r>
      <w:r w:rsidR="00C37965" w:rsidRPr="0033165C">
        <w:t xml:space="preserve"> allow</w:t>
      </w:r>
      <w:r w:rsidR="00724977" w:rsidRPr="0033165C">
        <w:t xml:space="preserve"> </w:t>
      </w:r>
      <w:r w:rsidRPr="0033165C">
        <w:t>surgeons to make immediate decisions on the likelihood of success or failure, allowing for repair</w:t>
      </w:r>
      <w:r w:rsidR="0033165C">
        <w:t>,</w:t>
      </w:r>
      <w:r w:rsidRPr="0033165C">
        <w:t xml:space="preserve"> if needed</w:t>
      </w:r>
      <w:r w:rsidR="00C24346" w:rsidRPr="0033165C">
        <w:fldChar w:fldCharType="begin">
          <w:fldData xml:space="preserve">PEVuZE5vdGU+PENpdGU+PEF1dGhvcj5EZXR0ZXI8L0F1dGhvcj48WWVhcj4yMDA3PC9ZZWFyPjxS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</w:fldData>
        </w:fldChar>
      </w:r>
      <w:r w:rsidR="003D7FF3" w:rsidRPr="0033165C">
        <w:instrText xml:space="preserve"> ADDIN EN.CITE </w:instrText>
      </w:r>
      <w:r w:rsidR="003D7FF3" w:rsidRPr="0033165C">
        <w:fldChar w:fldCharType="begin">
          <w:fldData xml:space="preserve">PEVuZE5vdGU+PENpdGU+PEF1dGhvcj5EZXR0ZXI8L0F1dGhvcj48WWVhcj4yMDA3PC9ZZWFyPjxS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</w:fldData>
        </w:fldChar>
      </w:r>
      <w:r w:rsidR="003D7FF3" w:rsidRPr="0033165C">
        <w:instrText xml:space="preserve"> ADDIN EN.CITE.DATA </w:instrText>
      </w:r>
      <w:r w:rsidR="003D7FF3" w:rsidRPr="0033165C">
        <w:fldChar w:fldCharType="end"/>
      </w:r>
      <w:r w:rsidR="00C24346" w:rsidRPr="0033165C">
        <w:fldChar w:fldCharType="separate"/>
      </w:r>
      <w:r w:rsidR="00C24346" w:rsidRPr="0033165C">
        <w:rPr>
          <w:vertAlign w:val="superscript"/>
        </w:rPr>
        <w:t>1,2</w:t>
      </w:r>
      <w:r w:rsidR="00C24346" w:rsidRPr="0033165C">
        <w:fldChar w:fldCharType="end"/>
      </w:r>
      <w:r w:rsidRPr="0033165C">
        <w:t>. Techniques frequently employed are fluoroscopic angiography</w:t>
      </w:r>
      <w:r w:rsidR="00FF5A50" w:rsidRPr="0033165C">
        <w:fldChar w:fldCharType="begin"/>
      </w:r>
      <w:r w:rsidR="003D7FF3" w:rsidRPr="0033165C">
        <w:instrText xml:space="preserve"> ADDIN EN.CITE &lt;EndNote&gt;&lt;Cite&gt;&lt;Author&gt;Mack&lt;/Author&gt;&lt;Year&gt;1999&lt;/Year&gt;&lt;RecNum&gt;9&lt;/RecNum&gt;&lt;DisplayText&gt;&lt;style face="superscript"&gt;3&lt;/style&gt;&lt;/DisplayText&gt;&lt;record&gt;&lt;rec-number&gt;9&lt;/rec-number&gt;&lt;foreign-keys&gt;&lt;key app="EN" db-id="esptrdv57dxzanetzxhpxpdd92etepa2tzts" timestamp="0"&gt;9&lt;/key&gt;&lt;/foreign-keys&gt;&lt;ref-type name="Journal Article"&gt;17&lt;/ref-type&gt;&lt;contributors&gt;&lt;authors&gt;&lt;author&gt;Mack, M. J.&lt;/author&gt;&lt;author&gt;Magovern, J. A.&lt;/author&gt;&lt;author&gt;Acuff, T. A.&lt;/author&gt;&lt;author&gt;Landreneau, R. J.&lt;/author&gt;&lt;author&gt;Tennison, D. M.&lt;/author&gt;&lt;author&gt;Tinnerman, E. J.&lt;/author&gt;&lt;author&gt;Osborne, J. A.&lt;/author&gt;&lt;/authors&gt;&lt;/contributors&gt;&lt;auth-address&gt;Medical City Dallas Hospital, Texas, USA. mmack@crsti.org&lt;/auth-address&gt;&lt;titles&gt;&lt;title&gt;Results of graft patency by immediate angiography in minimally invasive coronary artery surgery&lt;/title&gt;&lt;secondary-title&gt;Ann Thorac Surg&lt;/secondary-title&gt;&lt;/titles&gt;&lt;pages&gt;383-9; discussion 389-90&lt;/pages&gt;&lt;volume&gt;68&lt;/volume&gt;&lt;number&gt;2&lt;/number&gt;&lt;keywords&gt;&lt;keyword&gt;Adult&lt;/keyword&gt;&lt;keyword&gt;Aged&lt;/keyword&gt;&lt;keyword&gt;Aged, 80 and over&lt;/keyword&gt;&lt;keyword&gt;*Coronary Angiography&lt;/keyword&gt;&lt;keyword&gt;*Coronary Artery Bypass&lt;/keyword&gt;&lt;keyword&gt;Female&lt;/keyword&gt;&lt;keyword&gt;Graft Occlusion, Vascular/*radiography/surgery&lt;/keyword&gt;&lt;keyword&gt;Humans&lt;/keyword&gt;&lt;keyword&gt;Internal Mammary-Coronary Artery Anastomosis&lt;/keyword&gt;&lt;keyword&gt;Length of Stay&lt;/keyword&gt;&lt;keyword&gt;Male&lt;/keyword&gt;&lt;keyword&gt;Middle Aged&lt;/keyword&gt;&lt;keyword&gt;*Minimally Invasive Surgical Procedures&lt;/keyword&gt;&lt;keyword&gt;Postoperative Complications/*radiography&lt;/keyword&gt;&lt;keyword&gt;Prospective Studies&lt;/keyword&gt;&lt;keyword&gt;Reoperation&lt;/keyword&gt;&lt;keyword&gt;Vascular Patency/*physiology&lt;/keyword&gt;&lt;/keywords&gt;&lt;dates&gt;&lt;year&gt;1999&lt;/year&gt;&lt;pub-dates&gt;&lt;date&gt;Aug&lt;/date&gt;&lt;/pub-dates&gt;&lt;/dates&gt;&lt;isbn&gt;0003-4975 (Print)&amp;#xD;0003-4975 (Linking)&lt;/isbn&gt;&lt;accession-num&gt;10475401&lt;/accession-num&gt;&lt;urls&gt;&lt;related-urls&gt;&lt;url&gt;http://www.ncbi.nlm.nih.gov/pubmed/10475401&lt;/url&gt;&lt;/related-urls&gt;&lt;/urls&gt;&lt;/record&gt;&lt;/Cite&gt;&lt;/EndNote&gt;</w:instrText>
      </w:r>
      <w:r w:rsidR="00FF5A50" w:rsidRPr="0033165C">
        <w:fldChar w:fldCharType="separate"/>
      </w:r>
      <w:r w:rsidR="00FF5A50" w:rsidRPr="0033165C">
        <w:rPr>
          <w:vertAlign w:val="superscript"/>
        </w:rPr>
        <w:t>3</w:t>
      </w:r>
      <w:r w:rsidR="00FF5A50" w:rsidRPr="0033165C">
        <w:fldChar w:fldCharType="end"/>
      </w:r>
      <w:r w:rsidRPr="0033165C">
        <w:t>, direct visualization, palpation of pulsatile flow, pulse oximetry</w:t>
      </w:r>
      <w:r w:rsidR="008227CF" w:rsidRPr="0033165C">
        <w:fldChar w:fldCharType="begin"/>
      </w:r>
      <w:r w:rsidR="003D7FF3" w:rsidRPr="0033165C">
        <w:instrText xml:space="preserve"> ADDIN EN.CITE &lt;EndNote&gt;&lt;Cite&gt;&lt;Author&gt;Urbanavicius&lt;/Author&gt;&lt;Year&gt;2011&lt;/Year&gt;&lt;RecNum&gt;1&lt;/RecNum&gt;&lt;DisplayText&gt;&lt;style face="superscript"&gt;2&lt;/style&gt;&lt;/DisplayText&gt;&lt;record&gt;&lt;rec-number&gt;1&lt;/rec-number&gt;&lt;foreign-keys&gt;&lt;key app="EN" db-id="esptrdv57dxzanetzxhpxpdd92etepa2tzts" timestamp="0"&gt;1&lt;/key&gt;&lt;/foreign-keys&gt;&lt;ref-type name="Journal Article"&gt;17&lt;/ref-type&gt;&lt;contributors&gt;&lt;authors&gt;&lt;author&gt;Urbanavicius, L.&lt;/author&gt;&lt;author&gt;Pattyn, P.&lt;/author&gt;&lt;author&gt;de Putte, D. V.&lt;/author&gt;&lt;author&gt;Venskutonis, D.&lt;/author&gt;&lt;/authors&gt;&lt;/contributors&gt;&lt;auth-address&gt;Linas Urbanavicius, Donatas Venskutonis, Lithuanian University of Health Sciences, Department of General Surgery, Josvainiu str. 2; Kaunas, LT-47144, Lithuania.&lt;/auth-address&gt;&lt;titles&gt;&lt;title&gt;How to assess intestinal viability during surgery: A review of techniques&lt;/title&gt;&lt;secondary-title&gt;World J Gastrointest Surg&lt;/secondary-title&gt;&lt;/titles&gt;&lt;pages&gt;59-69&lt;/pages&gt;&lt;volume&gt;3&lt;/volume&gt;&lt;number&gt;5&lt;/number&gt;&lt;keywords&gt;&lt;keyword&gt;Anastomotic leakage&lt;/keyword&gt;&lt;keyword&gt;Colon perfusion&lt;/keyword&gt;&lt;keyword&gt;Microperfusion&lt;/keyword&gt;&lt;keyword&gt;Stoma&lt;/keyword&gt;&lt;keyword&gt;Tissue ischemia&lt;/keyword&gt;&lt;/keywords&gt;&lt;dates&gt;&lt;year&gt;2011&lt;/year&gt;&lt;pub-dates&gt;&lt;date&gt;May 27&lt;/date&gt;&lt;/pub-dates&gt;&lt;/dates&gt;&lt;isbn&gt;1948-9366 (Electronic)&lt;/isbn&gt;&lt;accession-num&gt;21666808&lt;/accession-num&gt;&lt;urls&gt;&lt;related-urls&gt;&lt;url&gt;http://www.ncbi.nlm.nih.gov/pubmed/21666808&lt;/url&gt;&lt;/related-urls&gt;&lt;/urls&gt;&lt;custom2&gt;PMC3110878&lt;/custom2&gt;&lt;electronic-resource-num&gt;10.4240/wjgs.v3.i5.59&lt;/electronic-resource-num&gt;&lt;/record&gt;&lt;/Cite&gt;&lt;/EndNote&gt;</w:instrText>
      </w:r>
      <w:r w:rsidR="008227CF" w:rsidRPr="0033165C">
        <w:fldChar w:fldCharType="separate"/>
      </w:r>
      <w:r w:rsidR="008227CF" w:rsidRPr="0033165C">
        <w:rPr>
          <w:vertAlign w:val="superscript"/>
        </w:rPr>
        <w:t>2</w:t>
      </w:r>
      <w:r w:rsidR="008227CF" w:rsidRPr="0033165C">
        <w:fldChar w:fldCharType="end"/>
      </w:r>
      <w:r w:rsidRPr="0033165C">
        <w:t>, Doppler ultrasound</w:t>
      </w:r>
      <w:r w:rsidR="008227CF" w:rsidRPr="0033165C">
        <w:fldChar w:fldCharType="begin"/>
      </w:r>
      <w:r w:rsidR="003D7FF3" w:rsidRPr="0033165C">
        <w:instrText xml:space="preserve"> ADDIN EN.CITE &lt;EndNote&gt;&lt;Cite&gt;&lt;Author&gt;Lin&lt;/Author&gt;&lt;Year&gt;2000&lt;/Year&gt;&lt;RecNum&gt;10&lt;/RecNum&gt;&lt;DisplayText&gt;&lt;style face="superscript"&gt;4&lt;/style&gt;&lt;/DisplayText&gt;&lt;record&gt;&lt;rec-number&gt;10&lt;/rec-number&gt;&lt;foreign-keys&gt;&lt;key app="EN" db-id="esptrdv57dxzanetzxhpxpdd92etepa2tzts" timestamp="0"&gt;10&lt;/key&gt;&lt;/foreign-keys&gt;&lt;ref-type name="Journal Article"&gt;17&lt;/ref-type&gt;&lt;contributors&gt;&lt;authors&gt;&lt;author&gt;Lin, J. C.&lt;/author&gt;&lt;author&gt;Fisher, D. L.&lt;/author&gt;&lt;author&gt;Szwerc, M. F.&lt;/author&gt;&lt;author&gt;Magovern, J. A.&lt;/author&gt;&lt;/authors&gt;&lt;/contributors&gt;&lt;auth-address&gt;Department of Cardiothoracic Surgery, Allegheny General Hospital, Pittsburgh, Pennsylvania 15212, USA.&lt;/auth-address&gt;&lt;titles&gt;&lt;title&gt;Evaluation of graft patency during minimally invasive coronary artery bypass grafting with Doppler flow analysis&lt;/title&gt;&lt;secondary-title&gt;Ann Thorac Surg&lt;/secondary-title&gt;&lt;/titles&gt;&lt;pages&gt;1350-4&lt;/pages&gt;&lt;volume&gt;70&lt;/volume&gt;&lt;number&gt;4&lt;/number&gt;&lt;keywords&gt;&lt;keyword&gt;Adult&lt;/keyword&gt;&lt;keyword&gt;Aged&lt;/keyword&gt;&lt;keyword&gt;Aged, 80 and over&lt;/keyword&gt;&lt;keyword&gt;Blood Flow Velocity/physiology&lt;/keyword&gt;&lt;keyword&gt;Coronary Angiography&lt;/keyword&gt;&lt;keyword&gt;Coronary Artery Bypass/*instrumentation&lt;/keyword&gt;&lt;keyword&gt;Female&lt;/keyword&gt;&lt;keyword&gt;Humans&lt;/keyword&gt;&lt;keyword&gt;Laser-Doppler Flowmetry/*instrumentation&lt;/keyword&gt;&lt;keyword&gt;Male&lt;/keyword&gt;&lt;keyword&gt;Middle Aged&lt;/keyword&gt;&lt;keyword&gt;Minimally Invasive Surgical Procedures/*instrumentation&lt;/keyword&gt;&lt;keyword&gt;Monitoring, Intraoperative&lt;/keyword&gt;&lt;keyword&gt;Vascular Patency/*physiology&lt;/keyword&gt;&lt;/keywords&gt;&lt;dates&gt;&lt;year&gt;2000&lt;/year&gt;&lt;pub-dates&gt;&lt;date&gt;Oct&lt;/date&gt;&lt;/pub-dates&gt;&lt;/dates&gt;&lt;isbn&gt;0003-4975 (Print)&amp;#xD;0003-4975 (Linking)&lt;/isbn&gt;&lt;accession-num&gt;11081897&lt;/accession-num&gt;&lt;urls&gt;&lt;related-urls&gt;&lt;url&gt;http://www.ncbi.nlm.nih.gov/pubmed/11081897&lt;/url&gt;&lt;/related-urls&gt;&lt;/urls&gt;&lt;/record&gt;&lt;/Cite&gt;&lt;/EndNote&gt;</w:instrText>
      </w:r>
      <w:r w:rsidR="008227CF" w:rsidRPr="0033165C">
        <w:fldChar w:fldCharType="separate"/>
      </w:r>
      <w:r w:rsidR="008227CF" w:rsidRPr="0033165C">
        <w:rPr>
          <w:vertAlign w:val="superscript"/>
        </w:rPr>
        <w:t>4</w:t>
      </w:r>
      <w:r w:rsidR="008227CF" w:rsidRPr="0033165C">
        <w:fldChar w:fldCharType="end"/>
      </w:r>
      <w:r w:rsidRPr="0033165C">
        <w:t>, transit time flowmetry</w:t>
      </w:r>
      <w:r w:rsidR="002D4617" w:rsidRPr="0033165C">
        <w:fldChar w:fldCharType="begin">
          <w:fldData xml:space="preserve">PEVuZE5vdGU+PENpdGU+PEF1dGhvcj5BbWluPC9BdXRob3I+PFllYXI+MjAxNjwvWWVhcj48UmVj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</w:fldData>
        </w:fldChar>
      </w:r>
      <w:r w:rsidR="003D7FF3" w:rsidRPr="0033165C">
        <w:instrText xml:space="preserve"> ADDIN EN.CITE </w:instrText>
      </w:r>
      <w:r w:rsidR="003D7FF3" w:rsidRPr="0033165C">
        <w:fldChar w:fldCharType="begin">
          <w:fldData xml:space="preserve">PEVuZE5vdGU+PENpdGU+PEF1dGhvcj5BbWluPC9BdXRob3I+PFllYXI+MjAxNjwvWWVhcj48UmVj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</w:fldData>
        </w:fldChar>
      </w:r>
      <w:r w:rsidR="003D7FF3" w:rsidRPr="0033165C">
        <w:instrText xml:space="preserve"> ADDIN EN.CITE.DATA </w:instrText>
      </w:r>
      <w:r w:rsidR="003D7FF3" w:rsidRPr="0033165C">
        <w:fldChar w:fldCharType="end"/>
      </w:r>
      <w:r w:rsidR="002D4617" w:rsidRPr="0033165C">
        <w:fldChar w:fldCharType="separate"/>
      </w:r>
      <w:r w:rsidR="008227CF" w:rsidRPr="0033165C">
        <w:rPr>
          <w:vertAlign w:val="superscript"/>
        </w:rPr>
        <w:t>5-7</w:t>
      </w:r>
      <w:r w:rsidR="002D4617" w:rsidRPr="0033165C">
        <w:fldChar w:fldCharType="end"/>
      </w:r>
      <w:r w:rsidRPr="0033165C">
        <w:t>, computed tomography angiography</w:t>
      </w:r>
      <w:r w:rsidR="0050153A" w:rsidRPr="0033165C">
        <w:fldChar w:fldCharType="begin"/>
      </w:r>
      <w:r w:rsidR="003D7FF3" w:rsidRPr="0033165C">
        <w:instrText xml:space="preserve"> ADDIN EN.CITE &lt;EndNote&gt;&lt;Cite&gt;&lt;Author&gt;Gabriel&lt;/Author&gt;&lt;Year&gt;2015&lt;/Year&gt;&lt;RecNum&gt;5&lt;/RecNum&gt;&lt;DisplayText&gt;&lt;style face="superscript"&gt;8&lt;/style&gt;&lt;/DisplayText&gt;&lt;record&gt;&lt;rec-number&gt;5&lt;/rec-number&gt;&lt;foreign-keys&gt;&lt;key app="EN" db-id="esptrdv57dxzanetzxhpxpdd92etepa2tzts" timestamp="0"&gt;5&lt;/key&gt;&lt;/foreign-keys&gt;&lt;ref-type name="Journal Article"&gt;17&lt;/ref-type&gt;&lt;contributors&gt;&lt;authors&gt;&lt;author&gt;Gabriel, J.&lt;/author&gt;&lt;author&gt;Klimach, S.&lt;/author&gt;&lt;author&gt;Lang, P.&lt;/author&gt;&lt;author&gt;Hildick-Smith, D.&lt;/author&gt;&lt;/authors&gt;&lt;/contributors&gt;&lt;auth-address&gt;Brighton and Sussex Medical School, Brighton, East Sussex, UK j.gabriel1@uni.bsms.ac.uk.&amp;#xD;Brighton and Sussex Medical School, Brighton, East Sussex, UK.&amp;#xD;Sussex Cardiac Centre, Royal Sussex County Hospital, Brighton and Sussex University Hospitals Trust, Brighton, East Sussex, UK.&lt;/auth-address&gt;&lt;titles&gt;&lt;title&gt;Should computed tomography angiography supersede invasive coronary angiography for the evaluation of graft patency following coronary artery bypass graft surgery?&lt;/title&gt;&lt;secondary-title&gt;Interact Cardiovasc Thorac Surg&lt;/secondary-title&gt;&lt;/titles&gt;&lt;pages&gt;231-9&lt;/pages&gt;&lt;volume&gt;21&lt;/volume&gt;&lt;number&gt;2&lt;/number&gt;&lt;keywords&gt;&lt;keyword&gt;Computed tomography angiography&lt;/keyword&gt;&lt;keyword&gt;Coronary artery bypass graft surgery&lt;/keyword&gt;&lt;keyword&gt;Graft patency&lt;/keyword&gt;&lt;keyword&gt;Graft surveillance&lt;/keyword&gt;&lt;keyword&gt;Invasive coronary angiography&lt;/keyword&gt;&lt;keyword&gt;Systematic review&lt;/keyword&gt;&lt;/keywords&gt;&lt;dates&gt;&lt;year&gt;2015&lt;/year&gt;&lt;pub-dates&gt;&lt;date&gt;Aug&lt;/date&gt;&lt;/pub-dates&gt;&lt;/dates&gt;&lt;isbn&gt;1569-9285 (Electronic)&amp;#xD;1569-9285 (Linking)&lt;/isbn&gt;&lt;accession-num&gt;25924868&lt;/accession-num&gt;&lt;urls&gt;&lt;related-urls&gt;&lt;url&gt;http://www.ncbi.nlm.nih.gov/pubmed/25924868&lt;/url&gt;&lt;/related-urls&gt;&lt;/urls&gt;&lt;electronic-resource-num&gt;10.1093/icvts/ivv078&lt;/electronic-resource-num&gt;&lt;/record&gt;&lt;/Cite&gt;&lt;/EndNote&gt;</w:instrText>
      </w:r>
      <w:r w:rsidR="0050153A" w:rsidRPr="0033165C">
        <w:fldChar w:fldCharType="separate"/>
      </w:r>
      <w:r w:rsidR="008227CF" w:rsidRPr="0033165C">
        <w:rPr>
          <w:vertAlign w:val="superscript"/>
        </w:rPr>
        <w:t>8</w:t>
      </w:r>
      <w:r w:rsidR="0050153A" w:rsidRPr="0033165C">
        <w:fldChar w:fldCharType="end"/>
      </w:r>
      <w:r w:rsidRPr="0033165C">
        <w:t xml:space="preserve">, </w:t>
      </w:r>
      <w:r w:rsidR="002D4A37" w:rsidRPr="0033165C">
        <w:t xml:space="preserve">and </w:t>
      </w:r>
      <w:r w:rsidRPr="0033165C">
        <w:t>visible light and near-infrared spectrophotometry</w:t>
      </w:r>
      <w:r w:rsidR="00747E79" w:rsidRPr="0033165C">
        <w:fldChar w:fldCharType="begin">
          <w:fldData xml:space="preserve">PEVuZE5vdGU+PENpdGU+PEF1dGhvcj5VZ2hpPC9BdXRob3I+PFllYXI+MjAxNjwvWWVhcj48UmVj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</w:fldData>
        </w:fldChar>
      </w:r>
      <w:r w:rsidR="003D7FF3" w:rsidRPr="0033165C">
        <w:instrText xml:space="preserve"> ADDIN EN.CITE </w:instrText>
      </w:r>
      <w:r w:rsidR="003D7FF3" w:rsidRPr="0033165C">
        <w:fldChar w:fldCharType="begin">
          <w:fldData xml:space="preserve">PEVuZE5vdGU+PENpdGU+PEF1dGhvcj5VZ2hpPC9BdXRob3I+PFllYXI+MjAxNjwvWWVhcj48UmVj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</w:fldData>
        </w:fldChar>
      </w:r>
      <w:r w:rsidR="003D7FF3" w:rsidRPr="0033165C">
        <w:instrText xml:space="preserve"> ADDIN EN.CITE.DATA </w:instrText>
      </w:r>
      <w:r w:rsidR="003D7FF3" w:rsidRPr="0033165C">
        <w:fldChar w:fldCharType="end"/>
      </w:r>
      <w:r w:rsidR="00747E79" w:rsidRPr="0033165C">
        <w:fldChar w:fldCharType="separate"/>
      </w:r>
      <w:r w:rsidR="00747E79" w:rsidRPr="0033165C">
        <w:rPr>
          <w:vertAlign w:val="superscript"/>
        </w:rPr>
        <w:t>9</w:t>
      </w:r>
      <w:r w:rsidR="00747E79" w:rsidRPr="0033165C">
        <w:fldChar w:fldCharType="end"/>
      </w:r>
      <w:r w:rsidRPr="0033165C">
        <w:t xml:space="preserve">. As </w:t>
      </w:r>
      <w:r w:rsidR="0033165C">
        <w:t xml:space="preserve">the </w:t>
      </w:r>
      <w:r w:rsidRPr="0033165C">
        <w:t>evaluation of surgical outcomes continues, improvement</w:t>
      </w:r>
      <w:r w:rsidR="0033165C">
        <w:t>s</w:t>
      </w:r>
      <w:r w:rsidRPr="0033165C">
        <w:t xml:space="preserve"> in equipment and </w:t>
      </w:r>
      <w:r w:rsidR="0033165C">
        <w:t xml:space="preserve">an </w:t>
      </w:r>
      <w:r w:rsidRPr="0033165C">
        <w:t>increas</w:t>
      </w:r>
      <w:r w:rsidR="0033165C">
        <w:t>ing</w:t>
      </w:r>
      <w:r w:rsidRPr="0033165C">
        <w:t xml:space="preserve"> availability of technology allow for </w:t>
      </w:r>
      <w:r w:rsidR="0033165C">
        <w:t xml:space="preserve">the </w:t>
      </w:r>
      <w:r w:rsidRPr="0033165C">
        <w:t xml:space="preserve">more widespread use of these methods. </w:t>
      </w:r>
      <w:r w:rsidR="00881981" w:rsidRPr="0033165C">
        <w:t>Challenges exist in</w:t>
      </w:r>
      <w:r w:rsidR="00611F9D" w:rsidRPr="0033165C">
        <w:t xml:space="preserve"> many of these </w:t>
      </w:r>
      <w:r w:rsidR="00887CCB" w:rsidRPr="0033165C">
        <w:t>techniques</w:t>
      </w:r>
      <w:r w:rsidR="002D4A37" w:rsidRPr="0033165C">
        <w:t>;</w:t>
      </w:r>
      <w:r w:rsidR="00887CCB" w:rsidRPr="0033165C">
        <w:t xml:space="preserve"> </w:t>
      </w:r>
      <w:r w:rsidR="002D4A37" w:rsidRPr="0033165C">
        <w:t>w</w:t>
      </w:r>
      <w:r w:rsidR="00887CCB" w:rsidRPr="0033165C">
        <w:t>hile</w:t>
      </w:r>
      <w:r w:rsidRPr="0033165C">
        <w:t xml:space="preserve"> </w:t>
      </w:r>
      <w:r w:rsidR="00611F9D" w:rsidRPr="0033165C">
        <w:t xml:space="preserve">they are </w:t>
      </w:r>
      <w:r w:rsidRPr="0033165C">
        <w:t xml:space="preserve">excellent at evaluation, </w:t>
      </w:r>
      <w:r w:rsidR="002D4A37" w:rsidRPr="0033165C">
        <w:t xml:space="preserve">some limitations include </w:t>
      </w:r>
      <w:r w:rsidRPr="0033165C">
        <w:t xml:space="preserve">cumbersome equipment, </w:t>
      </w:r>
      <w:r w:rsidR="0033165C">
        <w:t xml:space="preserve">a </w:t>
      </w:r>
      <w:r w:rsidR="00611F9D" w:rsidRPr="0033165C">
        <w:t xml:space="preserve">lack </w:t>
      </w:r>
      <w:r w:rsidR="002D4A37" w:rsidRPr="0033165C">
        <w:t xml:space="preserve">of </w:t>
      </w:r>
      <w:r w:rsidR="00611F9D" w:rsidRPr="0033165C">
        <w:t xml:space="preserve">proper anatomical definition, </w:t>
      </w:r>
      <w:r w:rsidR="002D4A37" w:rsidRPr="0033165C">
        <w:t xml:space="preserve">and </w:t>
      </w:r>
      <w:r w:rsidRPr="0033165C">
        <w:t>expos</w:t>
      </w:r>
      <w:r w:rsidR="002D4A37" w:rsidRPr="0033165C">
        <w:t>ure</w:t>
      </w:r>
      <w:r w:rsidR="003918E4" w:rsidRPr="0033165C">
        <w:t xml:space="preserve"> to radiation</w:t>
      </w:r>
      <w:r w:rsidR="002D4A37" w:rsidRPr="0033165C">
        <w:fldChar w:fldCharType="begin"/>
      </w:r>
      <w:r w:rsidR="000A139F" w:rsidRPr="0033165C">
        <w:instrText xml:space="preserve"> ADDIN EN.CITE &lt;EndNote&gt;&lt;Cite&gt;&lt;Author&gt;Takami&lt;/Author&gt;&lt;Year&gt;2004&lt;/Year&gt;&lt;RecNum&gt;12&lt;/RecNum&gt;&lt;DisplayText&gt;&lt;style face="superscript"&gt;10&lt;/style&gt;&lt;/DisplayText&gt;&lt;record&gt;&lt;rec-number&gt;12&lt;/rec-number&gt;&lt;foreign-keys&gt;&lt;key app="EN" db-id="esptrdv57dxzanetzxhpxpdd92etepa2tzts" timestamp="0"&gt;12&lt;/key&gt;&lt;/foreign-keys&gt;&lt;ref-type name="Journal Article"&gt;17&lt;/ref-type&gt;&lt;contributors&gt;&lt;authors&gt;&lt;author&gt;Takami, Y.&lt;/author&gt;&lt;author&gt;Masumoto, H.&lt;/author&gt;&lt;/authors&gt;&lt;/contributors&gt;&lt;auth-address&gt;Division of Cardiovascular Surgery, Kasugai Municipal Hospital, Kasugai City, Japan. cvs@hospital.kasugai.aichi.jp&lt;/auth-address&gt;&lt;titles&gt;&lt;title&gt;Transit-time flow measurement cannot detect wrong anastomosis of an internal thoracic artery with the cardiac vein in coronary artery surgery&lt;/title&gt;&lt;secondary-title&gt;J Thorac Cardiovasc Surg&lt;/secondary-title&gt;&lt;/titles&gt;&lt;periodical&gt;&lt;full-title&gt;J Thorac Cardiovasc Surg&lt;/full-title&gt;&lt;/periodical&gt;&lt;pages&gt;629-31&lt;/pages&gt;&lt;volume&gt;128&lt;/volume&gt;&lt;number&gt;4&lt;/number&gt;&lt;keywords&gt;&lt;keyword&gt;Aged&lt;/keyword&gt;&lt;keyword&gt;Cardiopulmonary Bypass&lt;/keyword&gt;&lt;keyword&gt;*Coronary Artery Bypass/methods&lt;/keyword&gt;&lt;keyword&gt;*Coronary Circulation&lt;/keyword&gt;&lt;keyword&gt;Coronary Stenosis/*surgery&lt;/keyword&gt;&lt;keyword&gt;Hemorheology&lt;/keyword&gt;&lt;keyword&gt;Humans&lt;/keyword&gt;&lt;keyword&gt;*Internal Mammary-Coronary Artery Anastomosis&lt;/keyword&gt;&lt;keyword&gt;Intraoperative Complications/*diagnosis&lt;/keyword&gt;&lt;keyword&gt;Male&lt;/keyword&gt;&lt;keyword&gt;Pulsatile Flow&lt;/keyword&gt;&lt;/keywords&gt;&lt;dates&gt;&lt;year&gt;2004&lt;/year&gt;&lt;pub-dates&gt;&lt;date&gt;Oct&lt;/date&gt;&lt;/pub-dates&gt;&lt;/dates&gt;&lt;isbn&gt;0022-5223 (Print)&amp;#xD;0022-5223 (Linking)&lt;/isbn&gt;&lt;accession-num&gt;15457171&lt;/accession-num&gt;&lt;urls&gt;&lt;related-urls&gt;&lt;url&gt;http://www.ncbi.nlm.nih.gov/pubmed/15457171&lt;/url&gt;&lt;/related-urls&gt;&lt;/urls&gt;&lt;electronic-resource-num&gt;10.1016/j.jtcvs.2004.02.032&lt;/electronic-resource-num&gt;&lt;/record&gt;&lt;/Cite&gt;&lt;/EndNote&gt;</w:instrText>
      </w:r>
      <w:r w:rsidR="002D4A37" w:rsidRPr="0033165C">
        <w:fldChar w:fldCharType="separate"/>
      </w:r>
      <w:r w:rsidR="002D4A37" w:rsidRPr="0033165C">
        <w:rPr>
          <w:vertAlign w:val="superscript"/>
        </w:rPr>
        <w:t>10</w:t>
      </w:r>
      <w:r w:rsidR="002D4A37" w:rsidRPr="0033165C">
        <w:fldChar w:fldCharType="end"/>
      </w:r>
      <w:r w:rsidR="003F4708" w:rsidRPr="0033165C">
        <w:t>.</w:t>
      </w:r>
      <w:r w:rsidR="00712C21" w:rsidRPr="0033165C">
        <w:t xml:space="preserve"> </w:t>
      </w:r>
      <w:r w:rsidRPr="0033165C">
        <w:t xml:space="preserve">One </w:t>
      </w:r>
      <w:r w:rsidR="002D4A37" w:rsidRPr="0033165C">
        <w:t xml:space="preserve">technique </w:t>
      </w:r>
      <w:r w:rsidRPr="0033165C">
        <w:t xml:space="preserve">that avoids many of these drawbacks </w:t>
      </w:r>
      <w:r w:rsidR="0033165C">
        <w:t xml:space="preserve">and </w:t>
      </w:r>
      <w:r w:rsidRPr="0033165C">
        <w:t xml:space="preserve">that has been tested across a wide variety of surgical repairs is the use of </w:t>
      </w:r>
      <w:r w:rsidR="0033165C">
        <w:t>near-infrared (</w:t>
      </w:r>
      <w:r w:rsidRPr="0033165C">
        <w:t>NIR</w:t>
      </w:r>
      <w:r w:rsidR="0033165C">
        <w:t>)</w:t>
      </w:r>
      <w:r w:rsidRPr="0033165C">
        <w:t xml:space="preserve"> fluorescence imaging, specifically with FDA-approved</w:t>
      </w:r>
      <w:r w:rsidR="00EF0A4B">
        <w:t xml:space="preserve"> indocyanine green</w:t>
      </w:r>
      <w:r w:rsidRPr="0033165C">
        <w:t xml:space="preserve"> </w:t>
      </w:r>
      <w:r w:rsidR="00EF0A4B">
        <w:t>(</w:t>
      </w:r>
      <w:r w:rsidRPr="0033165C">
        <w:t>ICG</w:t>
      </w:r>
      <w:r w:rsidR="00EF0A4B">
        <w:t>)</w:t>
      </w:r>
      <w:r w:rsidR="002D4A37" w:rsidRPr="0033165C">
        <w:fldChar w:fldCharType="begin"/>
      </w:r>
      <w:r w:rsidR="003D7FF3" w:rsidRPr="0033165C">
        <w:instrText xml:space="preserve"> ADDIN EN.CITE &lt;EndNote&gt;&lt;Cite&gt;&lt;Author&gt;Hope-Ross&lt;/Author&gt;&lt;Year&gt;1994&lt;/Year&gt;&lt;RecNum&gt;13&lt;/RecNum&gt;&lt;DisplayText&gt;&lt;style face="superscript"&gt;11&lt;/style&gt;&lt;/DisplayText&gt;&lt;record&gt;&lt;rec-number&gt;13&lt;/rec-number&gt;&lt;foreign-keys&gt;&lt;key app="EN" db-id="esptrdv57dxzanetzxhpxpdd92etepa2tzts" timestamp="0"&gt;13&lt;/key&gt;&lt;/foreign-keys&gt;&lt;ref-type name="Journal Article"&gt;17&lt;/ref-type&gt;&lt;contributors&gt;&lt;authors&gt;&lt;author&gt;Hope-Ross, M.&lt;/author&gt;&lt;author&gt;Yannuzzi, L. A.&lt;/author&gt;&lt;author&gt;Gragoudas, E. S.&lt;/author&gt;&lt;author&gt;Guyer, D. R.&lt;/author&gt;&lt;author&gt;Slakter, J. S.&lt;/author&gt;&lt;author&gt;Sorenson, J. A.&lt;/author&gt;&lt;author&gt;Krupsky, S.&lt;/author&gt;&lt;author&gt;Orlock, D. A.&lt;/author&gt;&lt;author&gt;Puliafito, C. A.&lt;/author&gt;&lt;/authors&gt;&lt;/contributors&gt;&lt;auth-address&gt;LuEsther T. Mertz Retinal Research Laboratory, Manhattan Eye, Ear and Throat Hospital, New York, NY 10021.&lt;/auth-address&gt;&lt;titles&gt;&lt;title&gt;Adverse reactions due to indocyanine green&lt;/title&gt;&lt;secondary-title&gt;Ophthalmology&lt;/secondary-title&gt;&lt;/titles&gt;&lt;pages&gt;529-33&lt;/pages&gt;&lt;volume&gt;101&lt;/volume&gt;&lt;number&gt;3&lt;/number&gt;&lt;keywords&gt;&lt;keyword&gt;Adult&lt;/keyword&gt;&lt;keyword&gt;Aged&lt;/keyword&gt;&lt;keyword&gt;Angiography&lt;/keyword&gt;&lt;keyword&gt;Female&lt;/keyword&gt;&lt;keyword&gt;Humans&lt;/keyword&gt;&lt;keyword&gt;Incidence&lt;/keyword&gt;&lt;keyword&gt;Indocyanine Green/*adverse effects/contraindications&lt;/keyword&gt;&lt;keyword&gt;Injections, Intravenous&lt;/keyword&gt;&lt;keyword&gt;Male&lt;/keyword&gt;&lt;keyword&gt;Retinal Diseases/diagnosis&lt;/keyword&gt;&lt;keyword&gt;Syncope/chemically induced&lt;/keyword&gt;&lt;keyword&gt;Urticaria/chemically induced&lt;/keyword&gt;&lt;keyword&gt;Video Recording&lt;/keyword&gt;&lt;/keywords&gt;&lt;dates&gt;&lt;year&gt;1994&lt;/year&gt;&lt;pub-dates&gt;&lt;date&gt;Mar&lt;/date&gt;&lt;/pub-dates&gt;&lt;/dates&gt;&lt;isbn&gt;0161-6420 (Print)&amp;#xD;0161-6420 (Linking)&lt;/isbn&gt;&lt;accession-num&gt;8127574&lt;/accession-num&gt;&lt;urls&gt;&lt;related-urls&gt;&lt;url&gt;http://www.ncbi.nlm.nih.gov/pubmed/8127574&lt;/url&gt;&lt;/related-urls&gt;&lt;/urls&gt;&lt;/record&gt;&lt;/Cite&gt;&lt;/EndNote&gt;</w:instrText>
      </w:r>
      <w:r w:rsidR="002D4A37" w:rsidRPr="0033165C">
        <w:fldChar w:fldCharType="separate"/>
      </w:r>
      <w:r w:rsidR="002D4A37" w:rsidRPr="0033165C">
        <w:rPr>
          <w:vertAlign w:val="superscript"/>
        </w:rPr>
        <w:t>11</w:t>
      </w:r>
      <w:r w:rsidR="002D4A37" w:rsidRPr="0033165C">
        <w:fldChar w:fldCharType="end"/>
      </w:r>
      <w:r w:rsidRPr="0033165C">
        <w:t>.</w:t>
      </w:r>
      <w:r w:rsidR="00712C21" w:rsidRPr="0033165C">
        <w:t xml:space="preserve"> </w:t>
      </w:r>
      <w:r w:rsidRPr="0033165C">
        <w:t>ICG fluoresces brightly at low concentrations and is well confined to the vasculature due to its high plasma protein binding capabilities</w:t>
      </w:r>
      <w:r w:rsidR="00555C4B" w:rsidRPr="0033165C">
        <w:fldChar w:fldCharType="begin"/>
      </w:r>
      <w:r w:rsidR="003D7FF3" w:rsidRPr="0033165C">
        <w:instrText xml:space="preserve"> ADDIN EN.CITE &lt;EndNote&gt;&lt;Cite&gt;&lt;Author&gt;Alander&lt;/Author&gt;&lt;Year&gt;2012&lt;/Year&gt;&lt;RecNum&gt;2&lt;/RecNum&gt;&lt;DisplayText&gt;&lt;style face="superscript"&gt;12&lt;/style&gt;&lt;/DisplayText&gt;&lt;record&gt;&lt;rec-number&gt;2&lt;/rec-number&gt;&lt;foreign-keys&gt;&lt;key app="EN" db-id="esptrdv57dxzanetzxhpxpdd92etepa2tzts" timestamp="0"&gt;2&lt;/key&gt;&lt;/foreign-keys&gt;&lt;ref-type name="Journal Article"&gt;17&lt;/ref-type&gt;&lt;contributors&gt;&lt;authors&gt;&lt;author&gt;Alander, J. T.&lt;/author&gt;&lt;author&gt;Kaartinen, I.&lt;/author&gt;&lt;author&gt;Laakso, A.&lt;/author&gt;&lt;author&gt;Patila, T.&lt;/author&gt;&lt;author&gt;Spillmann, T.&lt;/author&gt;&lt;author&gt;Tuchin, V. V.&lt;/author&gt;&lt;author&gt;Venermo, M.&lt;/author&gt;&lt;author&gt;Valisuo, P.&lt;/author&gt;&lt;/authors&gt;&lt;/contributors&gt;&lt;auth-address&gt;Department of Electrical Engineering and Energy Technology, University of Vaasa, Vaasa, Finland.&lt;/auth-address&gt;&lt;titles&gt;&lt;title&gt;A review of indocyanine green fluorescent imaging in surgery&lt;/title&gt;&lt;secondary-title&gt;Int J Biomed Imaging&lt;/secondary-title&gt;&lt;/titles&gt;&lt;pages&gt;940585&lt;/pages&gt;&lt;volume&gt;2012&lt;/volume&gt;&lt;dates&gt;&lt;year&gt;2012&lt;/year&gt;&lt;/dates&gt;&lt;isbn&gt;1687-4196 (Electronic)&amp;#xD;1687-4188 (Linking)&lt;/isbn&gt;&lt;accession-num&gt;22577366&lt;/accession-num&gt;&lt;urls&gt;&lt;related-urls&gt;&lt;url&gt;http://www.ncbi.nlm.nih.gov/pubmed/22577366&lt;/url&gt;&lt;/related-urls&gt;&lt;/urls&gt;&lt;custom2&gt;PMC3346977&lt;/custom2&gt;&lt;electronic-resource-num&gt;10.1155/2012/940585&lt;/electronic-resource-num&gt;&lt;/record&gt;&lt;/Cite&gt;&lt;/EndNote&gt;</w:instrText>
      </w:r>
      <w:r w:rsidR="00555C4B" w:rsidRPr="0033165C">
        <w:fldChar w:fldCharType="separate"/>
      </w:r>
      <w:r w:rsidR="00555C4B" w:rsidRPr="0033165C">
        <w:rPr>
          <w:vertAlign w:val="superscript"/>
        </w:rPr>
        <w:t>12</w:t>
      </w:r>
      <w:r w:rsidR="00555C4B" w:rsidRPr="0033165C">
        <w:fldChar w:fldCharType="end"/>
      </w:r>
      <w:r w:rsidRPr="0033165C">
        <w:t xml:space="preserve">. </w:t>
      </w:r>
      <w:r w:rsidR="00EF0A4B">
        <w:t>Additionally,</w:t>
      </w:r>
      <w:r w:rsidRPr="0033165C">
        <w:t xml:space="preserve"> </w:t>
      </w:r>
      <w:r w:rsidR="00EF0A4B">
        <w:t xml:space="preserve">the liver clears </w:t>
      </w:r>
      <w:r w:rsidRPr="0033165C">
        <w:t xml:space="preserve">it </w:t>
      </w:r>
      <w:r w:rsidR="002D4A37" w:rsidRPr="0033165C">
        <w:t xml:space="preserve">from blood circulation </w:t>
      </w:r>
      <w:r w:rsidRPr="0033165C">
        <w:t xml:space="preserve">within minutes, allowing for </w:t>
      </w:r>
      <w:r w:rsidR="00AD77BC" w:rsidRPr="0033165C">
        <w:t xml:space="preserve">multiple </w:t>
      </w:r>
      <w:r w:rsidRPr="0033165C">
        <w:t>injections</w:t>
      </w:r>
      <w:r w:rsidR="004E476B" w:rsidRPr="0033165C">
        <w:fldChar w:fldCharType="begin">
          <w:fldData xml:space="preserve">PEVuZE5vdGU+PENpdGU+PEF1dGhvcj5DaGVycmljazwvQXV0aG9yPjxZZWFyPjE5NjA8L1llYXI+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</w:fldData>
        </w:fldChar>
      </w:r>
      <w:r w:rsidR="003D7FF3" w:rsidRPr="0033165C">
        <w:instrText xml:space="preserve"> ADDIN EN.CITE </w:instrText>
      </w:r>
      <w:r w:rsidR="003D7FF3" w:rsidRPr="0033165C">
        <w:fldChar w:fldCharType="begin">
          <w:fldData xml:space="preserve">PEVuZE5vdGU+PENpdGU+PEF1dGhvcj5DaGVycmljazwvQXV0aG9yPjxZZWFyPjE5NjA8L1llYXI+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</w:fldData>
        </w:fldChar>
      </w:r>
      <w:r w:rsidR="003D7FF3" w:rsidRPr="0033165C">
        <w:instrText xml:space="preserve"> ADDIN EN.CITE.DATA </w:instrText>
      </w:r>
      <w:r w:rsidR="003D7FF3" w:rsidRPr="0033165C">
        <w:fldChar w:fldCharType="end"/>
      </w:r>
      <w:r w:rsidR="004E476B" w:rsidRPr="0033165C">
        <w:fldChar w:fldCharType="separate"/>
      </w:r>
      <w:r w:rsidR="00373337" w:rsidRPr="0033165C">
        <w:rPr>
          <w:vertAlign w:val="superscript"/>
        </w:rPr>
        <w:t>13,14</w:t>
      </w:r>
      <w:r w:rsidR="004E476B" w:rsidRPr="0033165C">
        <w:fldChar w:fldCharType="end"/>
      </w:r>
      <w:r w:rsidRPr="0033165C">
        <w:t>.</w:t>
      </w:r>
    </w:p>
    <w:p w14:paraId="63FC42D1" w14:textId="77777777" w:rsidR="005C6424" w:rsidRPr="0033165C" w:rsidRDefault="005C6424" w:rsidP="006D7B6C">
      <w:pPr>
        <w:widowControl w:val="0"/>
        <w:autoSpaceDE w:val="0"/>
        <w:autoSpaceDN w:val="0"/>
        <w:adjustRightInd w:val="0"/>
      </w:pPr>
    </w:p>
    <w:p w14:paraId="3A612C69" w14:textId="7C66F59E" w:rsidR="004D5471" w:rsidRPr="0033165C" w:rsidRDefault="004D5471" w:rsidP="006D7B6C">
      <w:pPr>
        <w:widowControl w:val="0"/>
        <w:autoSpaceDE w:val="0"/>
        <w:autoSpaceDN w:val="0"/>
        <w:adjustRightInd w:val="0"/>
      </w:pPr>
      <w:r w:rsidRPr="0033165C">
        <w:t>Fluorescence image</w:t>
      </w:r>
      <w:r w:rsidR="00EF0A4B">
        <w:t>-</w:t>
      </w:r>
      <w:r w:rsidRPr="0033165C">
        <w:t xml:space="preserve">guided surgery is </w:t>
      </w:r>
      <w:r w:rsidR="00887CCB" w:rsidRPr="0033165C">
        <w:t>an optical imaging procedure that allows</w:t>
      </w:r>
      <w:r w:rsidRPr="0033165C">
        <w:t xml:space="preserve"> surgeons to visualize real-time tissue images and </w:t>
      </w:r>
      <w:r w:rsidR="00EF0A4B">
        <w:t xml:space="preserve">to </w:t>
      </w:r>
      <w:r w:rsidRPr="0033165C">
        <w:t>evaluate circulation and perfusion intraoperatively. Capturing real-time images improve</w:t>
      </w:r>
      <w:r w:rsidR="00C37965" w:rsidRPr="0033165C">
        <w:t>s</w:t>
      </w:r>
      <w:r w:rsidRPr="0033165C">
        <w:t xml:space="preserve"> surgical outcomes by </w:t>
      </w:r>
      <w:r w:rsidR="004D0855" w:rsidRPr="0033165C">
        <w:t>allowing</w:t>
      </w:r>
      <w:r w:rsidR="00EF0A4B">
        <w:t xml:space="preserve"> the</w:t>
      </w:r>
      <w:r w:rsidR="004D0855" w:rsidRPr="0033165C">
        <w:t xml:space="preserve"> </w:t>
      </w:r>
      <w:r w:rsidRPr="0033165C">
        <w:t>rapid identif</w:t>
      </w:r>
      <w:r w:rsidR="004D0855" w:rsidRPr="0033165C">
        <w:t>ication</w:t>
      </w:r>
      <w:r w:rsidRPr="0033165C">
        <w:t xml:space="preserve"> and repair </w:t>
      </w:r>
      <w:r w:rsidR="004D0855" w:rsidRPr="0033165C">
        <w:t xml:space="preserve">of </w:t>
      </w:r>
      <w:r w:rsidRPr="0033165C">
        <w:t>graft failures</w:t>
      </w:r>
      <w:r w:rsidR="001F1274" w:rsidRPr="0033165C">
        <w:fldChar w:fldCharType="begin"/>
      </w:r>
      <w:r w:rsidR="003D7FF3" w:rsidRPr="0033165C">
        <w:instrText xml:space="preserve"> ADDIN EN.CITE &lt;EndNote&gt;&lt;Cite&gt;&lt;Author&gt;Takahashi&lt;/Author&gt;&lt;Year&gt;2004&lt;/Year&gt;&lt;RecNum&gt;15&lt;/RecNum&gt;&lt;DisplayText&gt;&lt;style face="superscript"&gt;15&lt;/style&gt;&lt;/DisplayText&gt;&lt;record&gt;&lt;rec-number&gt;15&lt;/rec-number&gt;&lt;foreign-keys&gt;&lt;key app="EN" db-id="esptrdv57dxzanetzxhpxpdd92etepa2tzts" timestamp="0"&gt;15&lt;/key&gt;&lt;/foreign-keys&gt;&lt;ref-type name="Journal Article"&gt;17&lt;/ref-type&gt;&lt;contributors&gt;&lt;authors&gt;&lt;author&gt;Takahashi, M.&lt;/author&gt;&lt;author&gt;Ishikawa, T.&lt;/author&gt;&lt;author&gt;Higashidani, K.&lt;/author&gt;&lt;author&gt;Katoh, H.&lt;/author&gt;&lt;/authors&gt;&lt;/contributors&gt;&lt;auth-address&gt;Department of Cardiovascular Surgery, Hiratsuka Kyosai Heart Center, Hiratsuka Kyosai Hospital, 9-11, Oiwake, Hiratsuka, Kanagawa 254-8502, Japan. airdonut@kkr.hiratsuka.kanagawa.jp&lt;/auth-address&gt;&lt;titles&gt;&lt;title&gt;SPY: an innovative intra-operative imaging system to evaluate graft patency during off-pump coronary artery bypass grafting&lt;/title&gt;&lt;secondary-title&gt;Interact Cardiovasc Thorac Surg&lt;/secondary-title&gt;&lt;/titles&gt;&lt;pages&gt;479-83&lt;/pages&gt;&lt;volume&gt;3&lt;/volume&gt;&lt;number&gt;3&lt;/number&gt;&lt;dates&gt;&lt;year&gt;2004&lt;/year&gt;&lt;pub-dates&gt;&lt;date&gt;Sep&lt;/date&gt;&lt;/pub-dates&gt;&lt;/dates&gt;&lt;isbn&gt;1569-9285 (Electronic)&amp;#xD;1569-9285 (Linking)&lt;/isbn&gt;&lt;accession-num&gt;17670291&lt;/accession-num&gt;&lt;urls&gt;&lt;related-urls&gt;&lt;url&gt;http://www.ncbi.nlm.nih.gov/pubmed/17670291&lt;/url&gt;&lt;/related-urls&gt;&lt;/urls&gt;&lt;electronic-resource-num&gt;10.1016/j.icvts.2004.01.018&lt;/electronic-resource-num&gt;&lt;/record&gt;&lt;/Cite&gt;&lt;/EndNote&gt;</w:instrText>
      </w:r>
      <w:r w:rsidR="001F1274" w:rsidRPr="0033165C">
        <w:fldChar w:fldCharType="separate"/>
      </w:r>
      <w:r w:rsidR="00373337" w:rsidRPr="0033165C">
        <w:rPr>
          <w:vertAlign w:val="superscript"/>
        </w:rPr>
        <w:t>15</w:t>
      </w:r>
      <w:r w:rsidR="001F1274" w:rsidRPr="0033165C">
        <w:fldChar w:fldCharType="end"/>
      </w:r>
      <w:r w:rsidRPr="0033165C">
        <w:t>. ICG is injected intravenously and visualized under a</w:t>
      </w:r>
      <w:r w:rsidR="00EF0A4B">
        <w:t>n</w:t>
      </w:r>
      <w:r w:rsidRPr="0033165C">
        <w:t xml:space="preserve"> NIR wavelength range (700</w:t>
      </w:r>
      <w:r w:rsidR="00EF0A4B">
        <w:t>-</w:t>
      </w:r>
      <w:r w:rsidRPr="0033165C">
        <w:t>900</w:t>
      </w:r>
      <w:r w:rsidR="00A05B0F" w:rsidRPr="0033165C">
        <w:t xml:space="preserve"> </w:t>
      </w:r>
      <w:r w:rsidRPr="0033165C">
        <w:t xml:space="preserve">nm). ICG visualization </w:t>
      </w:r>
      <w:r w:rsidR="004D0855" w:rsidRPr="0033165C">
        <w:t xml:space="preserve">in </w:t>
      </w:r>
      <w:r w:rsidRPr="0033165C">
        <w:t xml:space="preserve">this wavelength </w:t>
      </w:r>
      <w:r w:rsidR="004D0855" w:rsidRPr="0033165C">
        <w:t xml:space="preserve">range </w:t>
      </w:r>
      <w:r w:rsidRPr="0033165C">
        <w:t>results in high contrast against a black background due to minimal tissue absorbance and scattering</w:t>
      </w:r>
      <w:r w:rsidR="00EF0A4B">
        <w:t>,meaning</w:t>
      </w:r>
      <w:r w:rsidRPr="0033165C">
        <w:t xml:space="preserve"> minimal auto</w:t>
      </w:r>
      <w:r w:rsidR="00235C64" w:rsidRPr="0033165C">
        <w:t>-</w:t>
      </w:r>
      <w:r w:rsidRPr="0033165C">
        <w:t>fluorescence.</w:t>
      </w:r>
      <w:r w:rsidR="00712C21" w:rsidRPr="0033165C">
        <w:t xml:space="preserve"> </w:t>
      </w:r>
      <w:r w:rsidRPr="0033165C">
        <w:t xml:space="preserve">While frequently </w:t>
      </w:r>
      <w:r w:rsidR="00EF0A4B">
        <w:t>used to</w:t>
      </w:r>
      <w:r w:rsidR="00136BD2" w:rsidRPr="0033165C">
        <w:t xml:space="preserve"> </w:t>
      </w:r>
      <w:r w:rsidRPr="0033165C">
        <w:t>measur</w:t>
      </w:r>
      <w:r w:rsidR="00EF0A4B">
        <w:t>e</w:t>
      </w:r>
      <w:r w:rsidRPr="0033165C">
        <w:t xml:space="preserve"> hepatic function</w:t>
      </w:r>
      <w:r w:rsidR="003D7FF3" w:rsidRPr="0033165C">
        <w:t xml:space="preserve"> </w:t>
      </w:r>
      <w:r w:rsidRPr="0033165C">
        <w:t>and</w:t>
      </w:r>
      <w:r w:rsidR="00E10DB5" w:rsidRPr="0033165C">
        <w:t xml:space="preserve"> </w:t>
      </w:r>
      <w:r w:rsidRPr="0033165C">
        <w:t>ophthalmic angiography</w:t>
      </w:r>
      <w:r w:rsidR="00CF4FBD" w:rsidRPr="0033165C">
        <w:fldChar w:fldCharType="begin"/>
      </w:r>
      <w:r w:rsidR="00CF4FBD" w:rsidRPr="0033165C">
        <w:instrText xml:space="preserve"> ADDIN EN.CITE &lt;EndNote&gt;&lt;Cite&gt;&lt;Author&gt;Hope-Ross&lt;/Author&gt;&lt;Year&gt;1994&lt;/Year&gt;&lt;RecNum&gt;13&lt;/RecNum&gt;&lt;DisplayText&gt;&lt;style face="superscript"&gt;11&lt;/style&gt;&lt;/DisplayText&gt;&lt;record&gt;&lt;rec-number&gt;13&lt;/rec-number&gt;&lt;foreign-keys&gt;&lt;key app="EN" db-id="esptrdv57dxzanetzxhpxpdd92etepa2tzts" timestamp="0"&gt;13&lt;/key&gt;&lt;/foreign-keys&gt;&lt;ref-type name="Journal Article"&gt;17&lt;/ref-type&gt;&lt;contributors&gt;&lt;authors&gt;&lt;author&gt;Hope-Ross, M.&lt;/author&gt;&lt;author&gt;Yannuzzi, L. A.&lt;/author&gt;&lt;author&gt;Gragoudas, E. S.&lt;/author&gt;&lt;author&gt;Guyer, D. R.&lt;/author&gt;&lt;author&gt;Slakter, J. S.&lt;/author&gt;&lt;author&gt;Sorenson, J. A.&lt;/author&gt;&lt;author&gt;Krupsky, S.&lt;/author&gt;&lt;author&gt;Orlock, D. A.&lt;/author&gt;&lt;author&gt;Puliafito, C. A.&lt;/author&gt;&lt;/authors&gt;&lt;/contributors&gt;&lt;auth-address&gt;LuEsther T. Mertz Retinal Research Laboratory, Manhattan Eye, Ear and Throat Hospital, New York, NY 10021.&lt;/auth-address&gt;&lt;titles&gt;&lt;title&gt;Adverse reactions due to indocyanine green&lt;/title&gt;&lt;secondary-title&gt;Ophthalmology&lt;/secondary-title&gt;&lt;/titles&gt;&lt;pages&gt;529-33&lt;/pages&gt;&lt;volume&gt;101&lt;/volume&gt;&lt;number&gt;3&lt;/number&gt;&lt;keywords&gt;&lt;keyword&gt;Adult&lt;/keyword&gt;&lt;keyword&gt;Aged&lt;/keyword&gt;&lt;keyword&gt;Angiography&lt;/keyword&gt;&lt;keyword&gt;Female&lt;/keyword&gt;&lt;keyword&gt;Humans&lt;/keyword&gt;&lt;keyword&gt;Incidence&lt;/keyword&gt;&lt;keyword&gt;Indocyanine Green/*adverse effects/contraindications&lt;/keyword&gt;&lt;keyword&gt;Injections, Intravenous&lt;/keyword&gt;&lt;keyword&gt;Male&lt;/keyword&gt;&lt;keyword&gt;Retinal Diseases/diagnosis&lt;/keyword&gt;&lt;keyword&gt;Syncope/chemically induced&lt;/keyword&gt;&lt;keyword&gt;Urticaria/chemically induced&lt;/keyword&gt;&lt;keyword&gt;Video Recording&lt;/keyword&gt;&lt;/keywords&gt;&lt;dates&gt;&lt;year&gt;1994&lt;/year&gt;&lt;pub-dates&gt;&lt;date&gt;Mar&lt;/date&gt;&lt;/pub-dates&gt;&lt;/dates&gt;&lt;isbn&gt;0161-6420 (Print)&amp;#xD;0161-6420 (Linking)&lt;/isbn&gt;&lt;accession-num&gt;8127574&lt;/accession-num&gt;&lt;urls&gt;&lt;related-urls&gt;&lt;url&gt;http://www.ncbi.nlm.nih.gov/pubmed/8127574&lt;/url&gt;&lt;/related-urls&gt;&lt;/urls&gt;&lt;/record&gt;&lt;/Cite&gt;&lt;/EndNote&gt;</w:instrText>
      </w:r>
      <w:r w:rsidR="00CF4FBD" w:rsidRPr="0033165C">
        <w:fldChar w:fldCharType="separate"/>
      </w:r>
      <w:r w:rsidR="00CF4FBD" w:rsidRPr="0033165C">
        <w:rPr>
          <w:vertAlign w:val="superscript"/>
        </w:rPr>
        <w:t>11</w:t>
      </w:r>
      <w:r w:rsidR="00CF4FBD" w:rsidRPr="0033165C">
        <w:fldChar w:fldCharType="end"/>
      </w:r>
      <w:r w:rsidRPr="0033165C">
        <w:t xml:space="preserve">, </w:t>
      </w:r>
      <w:r w:rsidR="00A05B0F" w:rsidRPr="0033165C">
        <w:lastRenderedPageBreak/>
        <w:t xml:space="preserve">this </w:t>
      </w:r>
      <w:r w:rsidR="00136BD2" w:rsidRPr="0033165C">
        <w:t xml:space="preserve">dye </w:t>
      </w:r>
      <w:r w:rsidRPr="0033165C">
        <w:t>has shown promise for several procedures that include</w:t>
      </w:r>
      <w:r w:rsidR="007B5E98" w:rsidRPr="0033165C">
        <w:t xml:space="preserve"> but are not limited to:</w:t>
      </w:r>
      <w:r w:rsidR="00712C21" w:rsidRPr="0033165C">
        <w:t xml:space="preserve"> </w:t>
      </w:r>
      <w:r w:rsidRPr="0033165C">
        <w:t>lymphatic mapping</w:t>
      </w:r>
      <w:r w:rsidR="007B5E98" w:rsidRPr="0033165C">
        <w:fldChar w:fldCharType="begin">
          <w:fldData xml:space="preserve">PEVuZE5vdGU+PENpdGU+PEF1dGhvcj5TZXZpY2stTXVyYWNhPC9BdXRob3I+PFllYXI+MjAxNDwv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</w:fldData>
        </w:fldChar>
      </w:r>
      <w:r w:rsidR="003D7FF3" w:rsidRPr="0033165C">
        <w:instrText xml:space="preserve"> ADDIN EN.CITE </w:instrText>
      </w:r>
      <w:r w:rsidR="003D7FF3" w:rsidRPr="0033165C">
        <w:fldChar w:fldCharType="begin">
          <w:fldData xml:space="preserve">PEVuZE5vdGU+PENpdGU+PEF1dGhvcj5TZXZpY2stTXVyYWNhPC9BdXRob3I+PFllYXI+MjAxNDwv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</w:fldData>
        </w:fldChar>
      </w:r>
      <w:r w:rsidR="003D7FF3" w:rsidRPr="0033165C">
        <w:instrText xml:space="preserve"> ADDIN EN.CITE.DATA </w:instrText>
      </w:r>
      <w:r w:rsidR="003D7FF3" w:rsidRPr="0033165C">
        <w:fldChar w:fldCharType="end"/>
      </w:r>
      <w:r w:rsidR="007B5E98" w:rsidRPr="0033165C">
        <w:fldChar w:fldCharType="separate"/>
      </w:r>
      <w:r w:rsidR="00905F68" w:rsidRPr="0033165C">
        <w:rPr>
          <w:vertAlign w:val="superscript"/>
        </w:rPr>
        <w:t>16-19</w:t>
      </w:r>
      <w:r w:rsidR="007B5E98" w:rsidRPr="0033165C">
        <w:fldChar w:fldCharType="end"/>
      </w:r>
      <w:r w:rsidRPr="0033165C">
        <w:t>, hepatobiliary surgery</w:t>
      </w:r>
      <w:r w:rsidR="00905F68" w:rsidRPr="0033165C">
        <w:fldChar w:fldCharType="begin"/>
      </w:r>
      <w:r w:rsidR="00626021" w:rsidRPr="0033165C">
        <w:instrText xml:space="preserve"> ADDIN EN.CITE &lt;EndNote&gt;&lt;Cite&gt;&lt;Author&gt;Zarrinpar&lt;/Author&gt;&lt;Year&gt;2016&lt;/Year&gt;&lt;RecNum&gt;28&lt;/RecNum&gt;&lt;DisplayText&gt;&lt;style face="superscript"&gt;20&lt;/style&gt;&lt;/DisplayText&gt;&lt;record&gt;&lt;rec-number&gt;28&lt;/rec-number&gt;&lt;foreign-keys&gt;&lt;key app="EN" db-id="esptrdv57dxzanetzxhpxpdd92etepa2tzts" timestamp="0"&gt;28&lt;/key&gt;&lt;/foreign-keys&gt;&lt;ref-type name="Journal Article"&gt;17&lt;/ref-type&gt;&lt;contributors&gt;&lt;authors&gt;&lt;author&gt;Zarrinpar, A.&lt;/author&gt;&lt;author&gt;Dutson, E. P.&lt;/author&gt;&lt;author&gt;Mobley, C.&lt;/author&gt;&lt;author&gt;Busuttil, R. W.&lt;/author&gt;&lt;author&gt;Lewis, C. E.&lt;/author&gt;&lt;author&gt;Tillou, A.&lt;/author&gt;&lt;author&gt;Cheaito, A.&lt;/author&gt;&lt;author&gt;Hines, O. J.&lt;/author&gt;&lt;author&gt;Agopian, V. G.&lt;/author&gt;&lt;author&gt;Hiyama, D. T.&lt;/author&gt;&lt;/authors&gt;&lt;/contributors&gt;&lt;auth-address&gt;David Geffen School of Medicine, UCLA, Los Angeles, CA, USA azarrinpar@mednet.ucla.edu.&amp;#xD;David Geffen School of Medicine, UCLA, Los Angeles, CA, USA.&lt;/auth-address&gt;&lt;titles&gt;&lt;title&gt;Intraoperative Laparoscopic Near-Infrared Fluorescence Cholangiography to Facilitate Anatomical Identification: When to Give Indocyanine Green and How Much&lt;/title&gt;&lt;secondary-title&gt;Surg Innov&lt;/secondary-title&gt;&lt;/titles&gt;&lt;keywords&gt;&lt;keyword&gt;biliary anatomy&lt;/keyword&gt;&lt;keyword&gt;infrared fluorescence&lt;/keyword&gt;&lt;keyword&gt;intraoperative cholangiography&lt;/keyword&gt;&lt;keyword&gt;intraoperative guidance&lt;/keyword&gt;&lt;/keywords&gt;&lt;dates&gt;&lt;year&gt;2016&lt;/year&gt;&lt;pub-dates&gt;&lt;date&gt;Mar 9&lt;/date&gt;&lt;/pub-dates&gt;&lt;/dates&gt;&lt;isbn&gt;1553-3514 (Electronic)&amp;#xD;1553-3506 (Linking)&lt;/isbn&gt;&lt;accession-num&gt;26964557&lt;/accession-num&gt;&lt;urls&gt;&lt;related-urls&gt;&lt;url&gt;http://www.ncbi.nlm.nih.gov/pubmed/26964557&lt;/url&gt;&lt;/related-urls&gt;&lt;/urls&gt;&lt;electronic-resource-num&gt;10.1177/1553350616637671&lt;/electronic-resource-num&gt;&lt;/record&gt;&lt;/Cite&gt;&lt;/EndNote&gt;</w:instrText>
      </w:r>
      <w:r w:rsidR="00905F68" w:rsidRPr="0033165C">
        <w:fldChar w:fldCharType="separate"/>
      </w:r>
      <w:r w:rsidR="00905F68" w:rsidRPr="0033165C">
        <w:rPr>
          <w:vertAlign w:val="superscript"/>
        </w:rPr>
        <w:t>20</w:t>
      </w:r>
      <w:r w:rsidR="00905F68" w:rsidRPr="0033165C">
        <w:fldChar w:fldCharType="end"/>
      </w:r>
      <w:r w:rsidRPr="0033165C">
        <w:t>, dermal vasculature mapping for burn wound severity</w:t>
      </w:r>
      <w:r w:rsidR="00373337" w:rsidRPr="0033165C">
        <w:fldChar w:fldCharType="begin"/>
      </w:r>
      <w:r w:rsidR="003D7FF3" w:rsidRPr="0033165C">
        <w:instrText xml:space="preserve"> ADDIN EN.CITE &lt;EndNote&gt;&lt;Cite&gt;&lt;Author&gt;Kaiser&lt;/Author&gt;&lt;Year&gt;2011&lt;/Year&gt;&lt;RecNum&gt;20&lt;/RecNum&gt;&lt;DisplayText&gt;&lt;style face="superscript"&gt;21&lt;/style&gt;&lt;/DisplayText&gt;&lt;record&gt;&lt;rec-number&gt;20&lt;/rec-number&gt;&lt;foreign-keys&gt;&lt;key app="EN" db-id="esptrdv57dxzanetzxhpxpdd92etepa2tzts" timestamp="0"&gt;20&lt;/key&gt;&lt;/foreign-keys&gt;&lt;ref-type name="Journal Article"&gt;17&lt;/ref-type&gt;&lt;contributors&gt;&lt;authors&gt;&lt;author&gt;Kaiser, M.&lt;/author&gt;&lt;author&gt;Yafi, A.&lt;/author&gt;&lt;author&gt;Cinat, M.&lt;/author&gt;&lt;author&gt;Choi, B.&lt;/author&gt;&lt;author&gt;Durkin, A. J.&lt;/author&gt;&lt;/authors&gt;&lt;/contributors&gt;&lt;auth-address&gt;Department of Surgery, Division of Trauma, Burns, Critical Care and Acute Care Surgery, University of California, Irvine, Orange, CA 92806, USA. mkaiser@uci.edu&lt;/auth-address&gt;&lt;titles&gt;&lt;title&gt;Noninvasive assessment of burn wound severity using optical technology: a review of current and future modalities&lt;/title&gt;&lt;secondary-title&gt;Burns&lt;/secondary-title&gt;&lt;/titles&gt;&lt;pages&gt;377-86&lt;/pages&gt;&lt;volume&gt;37&lt;/volume&gt;&lt;number&gt;3&lt;/number&gt;&lt;keywords&gt;&lt;keyword&gt;Burns/*diagnosis/pathology&lt;/keyword&gt;&lt;keyword&gt;Capillaries&lt;/keyword&gt;&lt;keyword&gt;Diagnostic Imaging/*methods&lt;/keyword&gt;&lt;keyword&gt;Humans&lt;/keyword&gt;&lt;keyword&gt;*Injury Severity Score&lt;/keyword&gt;&lt;keyword&gt;Microcirculation/physiology&lt;/keyword&gt;&lt;keyword&gt;Skin/blood supply/pathology&lt;/keyword&gt;&lt;/keywords&gt;&lt;dates&gt;&lt;year&gt;2011&lt;/year&gt;&lt;pub-dates&gt;&lt;date&gt;May&lt;/date&gt;&lt;/pub-dates&gt;&lt;/dates&gt;&lt;isbn&gt;1879-1409 (Electronic)&amp;#xD;0305-4179 (Linking)&lt;/isbn&gt;&lt;accession-num&gt;21185123&lt;/accession-num&gt;&lt;urls&gt;&lt;related-urls&gt;&lt;url&gt;http://www.ncbi.nlm.nih.gov/pubmed/21185123&lt;/url&gt;&lt;/related-urls&gt;&lt;/urls&gt;&lt;custom2&gt;PMC3131405&lt;/custom2&gt;&lt;electronic-resource-num&gt;10.1016/j.burns.2010.11.012&lt;/electronic-resource-num&gt;&lt;/record&gt;&lt;/Cite&gt;&lt;/EndNote&gt;</w:instrText>
      </w:r>
      <w:r w:rsidR="00373337" w:rsidRPr="0033165C">
        <w:fldChar w:fldCharType="separate"/>
      </w:r>
      <w:r w:rsidR="00905F68" w:rsidRPr="0033165C">
        <w:rPr>
          <w:vertAlign w:val="superscript"/>
        </w:rPr>
        <w:t>21</w:t>
      </w:r>
      <w:r w:rsidR="00373337" w:rsidRPr="0033165C">
        <w:fldChar w:fldCharType="end"/>
      </w:r>
      <w:r w:rsidRPr="0033165C">
        <w:t>, cerebral aneurysm repair</w:t>
      </w:r>
      <w:r w:rsidR="000729B3" w:rsidRPr="0033165C">
        <w:fldChar w:fldCharType="begin">
          <w:fldData xml:space="preserve">PEVuZE5vdGU+PENpdGU+PEF1dGhvcj5IYXJkZXN0eTwvQXV0aG9yPjxZZWFyPjIwMTQ8L1llYXI+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</w:fldData>
        </w:fldChar>
      </w:r>
      <w:r w:rsidR="003D7FF3" w:rsidRPr="0033165C">
        <w:instrText xml:space="preserve"> ADDIN EN.CITE </w:instrText>
      </w:r>
      <w:r w:rsidR="003D7FF3" w:rsidRPr="0033165C">
        <w:fldChar w:fldCharType="begin">
          <w:fldData xml:space="preserve">PEVuZE5vdGU+PENpdGU+PEF1dGhvcj5IYXJkZXN0eTwvQXV0aG9yPjxZZWFyPjIwMTQ8L1llYXI+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</w:fldData>
        </w:fldChar>
      </w:r>
      <w:r w:rsidR="003D7FF3" w:rsidRPr="0033165C">
        <w:instrText xml:space="preserve"> ADDIN EN.CITE.DATA </w:instrText>
      </w:r>
      <w:r w:rsidR="003D7FF3" w:rsidRPr="0033165C">
        <w:fldChar w:fldCharType="end"/>
      </w:r>
      <w:r w:rsidR="000729B3" w:rsidRPr="0033165C">
        <w:fldChar w:fldCharType="separate"/>
      </w:r>
      <w:r w:rsidR="00905F68" w:rsidRPr="0033165C">
        <w:rPr>
          <w:vertAlign w:val="superscript"/>
        </w:rPr>
        <w:t>22,23</w:t>
      </w:r>
      <w:r w:rsidR="000729B3" w:rsidRPr="0033165C">
        <w:fldChar w:fldCharType="end"/>
      </w:r>
      <w:r w:rsidRPr="0033165C">
        <w:t>, gastrointestinal anastomosis verification</w:t>
      </w:r>
      <w:r w:rsidR="00373337" w:rsidRPr="0033165C">
        <w:fldChar w:fldCharType="begin"/>
      </w:r>
      <w:r w:rsidR="003D7FF3" w:rsidRPr="0033165C">
        <w:instrText xml:space="preserve"> ADDIN EN.CITE &lt;EndNote&gt;&lt;Cite&gt;&lt;Author&gt;Degett&lt;/Author&gt;&lt;Year&gt;2016&lt;/Year&gt;&lt;RecNum&gt;21&lt;/RecNum&gt;&lt;DisplayText&gt;&lt;style face="superscript"&gt;24&lt;/style&gt;&lt;/DisplayText&gt;&lt;record&gt;&lt;rec-number&gt;21&lt;/rec-number&gt;&lt;foreign-keys&gt;&lt;key app="EN" db-id="esptrdv57dxzanetzxhpxpdd92etepa2tzts" timestamp="0"&gt;21&lt;/key&gt;&lt;/foreign-keys&gt;&lt;ref-type name="Journal Article"&gt;17&lt;/ref-type&gt;&lt;contributors&gt;&lt;authors&gt;&lt;author&gt;Degett, T. H.&lt;/author&gt;&lt;author&gt;Andersen, H. S.&lt;/author&gt;&lt;author&gt;Gogenur, I.&lt;/author&gt;&lt;/authors&gt;&lt;/contributors&gt;&lt;auth-address&gt;Center for Surgical Science (CSS), Zealand University Hospital, Lykkebaekvej 1, 4600, Koge, Denmark. theadegett@gmail.com.&amp;#xD;Center for Surgical Science (CSS), Zealand University Hospital, Lykkebaekvej 1, 4600, Koge, Denmark.&lt;/auth-address&gt;&lt;titles&gt;&lt;title&gt;Indocyanine green fluorescence angiography for intraoperative assessment of gastrointestinal anastomotic perfusion: a systematic review of clinical trials&lt;/title&gt;&lt;secondary-title&gt;Langenbecks Arch Surg&lt;/secondary-title&gt;&lt;/titles&gt;&lt;keywords&gt;&lt;keyword&gt;Anastomotic leakage&lt;/keyword&gt;&lt;keyword&gt;Fluorescence angiography&lt;/keyword&gt;&lt;keyword&gt;Indocyanine green&lt;/keyword&gt;&lt;keyword&gt;Intraoperative assessment&lt;/keyword&gt;&lt;keyword&gt;Perfusion assessment&lt;/keyword&gt;&lt;/keywords&gt;&lt;dates&gt;&lt;year&gt;2016&lt;/year&gt;&lt;pub-dates&gt;&lt;date&gt;Mar 11&lt;/date&gt;&lt;/pub-dates&gt;&lt;/dates&gt;&lt;isbn&gt;1435-2451 (Electronic)&amp;#xD;1435-2443 (Linking)&lt;/isbn&gt;&lt;accession-num&gt;26968863&lt;/accession-num&gt;&lt;urls&gt;&lt;related-urls&gt;&lt;url&gt;http://www.ncbi.nlm.nih.gov/pubmed/26968863&lt;/url&gt;&lt;/related-urls&gt;&lt;/urls&gt;&lt;electronic-resource-num&gt;10.1007/s00423-016-1400-9&lt;/electronic-resource-num&gt;&lt;/record&gt;&lt;/Cite&gt;&lt;/EndNote&gt;</w:instrText>
      </w:r>
      <w:r w:rsidR="00373337" w:rsidRPr="0033165C">
        <w:fldChar w:fldCharType="separate"/>
      </w:r>
      <w:r w:rsidR="00905F68" w:rsidRPr="0033165C">
        <w:rPr>
          <w:vertAlign w:val="superscript"/>
        </w:rPr>
        <w:t>24</w:t>
      </w:r>
      <w:r w:rsidR="00373337" w:rsidRPr="0033165C">
        <w:fldChar w:fldCharType="end"/>
      </w:r>
      <w:r w:rsidR="00136BD2" w:rsidRPr="0033165C">
        <w:t>,</w:t>
      </w:r>
      <w:r w:rsidRPr="0033165C">
        <w:t xml:space="preserve"> and venous and arterial grafting</w:t>
      </w:r>
      <w:r w:rsidR="00905F68" w:rsidRPr="0033165C">
        <w:fldChar w:fldCharType="begin"/>
      </w:r>
      <w:r w:rsidR="003D7FF3" w:rsidRPr="0033165C">
        <w:instrText xml:space="preserve"> ADDIN EN.CITE &lt;EndNote&gt;&lt;Cite&gt;&lt;Author&gt;Alander&lt;/Author&gt;&lt;Year&gt;2012&lt;/Year&gt;&lt;RecNum&gt;2&lt;/RecNum&gt;&lt;DisplayText&gt;&lt;style face="superscript"&gt;12&lt;/style&gt;&lt;/DisplayText&gt;&lt;record&gt;&lt;rec-number&gt;2&lt;/rec-number&gt;&lt;foreign-keys&gt;&lt;key app="EN" db-id="esptrdv57dxzanetzxhpxpdd92etepa2tzts" timestamp="0"&gt;2&lt;/key&gt;&lt;/foreign-keys&gt;&lt;ref-type name="Journal Article"&gt;17&lt;/ref-type&gt;&lt;contributors&gt;&lt;authors&gt;&lt;author&gt;Alander, J. T.&lt;/author&gt;&lt;author&gt;Kaartinen, I.&lt;/author&gt;&lt;author&gt;Laakso, A.&lt;/author&gt;&lt;author&gt;Patila, T.&lt;/author&gt;&lt;author&gt;Spillmann, T.&lt;/author&gt;&lt;author&gt;Tuchin, V. V.&lt;/author&gt;&lt;author&gt;Venermo, M.&lt;/author&gt;&lt;author&gt;Valisuo, P.&lt;/author&gt;&lt;/authors&gt;&lt;/contributors&gt;&lt;auth-address&gt;Department of Electrical Engineering and Energy Technology, University of Vaasa, Vaasa, Finland.&lt;/auth-address&gt;&lt;titles&gt;&lt;title&gt;A review of indocyanine green fluorescent imaging in surgery&lt;/title&gt;&lt;secondary-title&gt;Int J Biomed Imaging&lt;/secondary-title&gt;&lt;/titles&gt;&lt;pages&gt;940585&lt;/pages&gt;&lt;volume&gt;2012&lt;/volume&gt;&lt;dates&gt;&lt;year&gt;2012&lt;/year&gt;&lt;/dates&gt;&lt;isbn&gt;1687-4196 (Electronic)&amp;#xD;1687-4188 (Linking)&lt;/isbn&gt;&lt;accession-num&gt;22577366&lt;/accession-num&gt;&lt;urls&gt;&lt;related-urls&gt;&lt;url&gt;http://www.ncbi.nlm.nih.gov/pubmed/22577366&lt;/url&gt;&lt;/related-urls&gt;&lt;/urls&gt;&lt;custom2&gt;PMC3346977&lt;/custom2&gt;&lt;electronic-resource-num&gt;10.1155/2012/940585&lt;/electronic-resource-num&gt;&lt;/record&gt;&lt;/Cite&gt;&lt;/EndNote&gt;</w:instrText>
      </w:r>
      <w:r w:rsidR="00905F68" w:rsidRPr="0033165C">
        <w:fldChar w:fldCharType="separate"/>
      </w:r>
      <w:r w:rsidR="00905F68" w:rsidRPr="0033165C">
        <w:rPr>
          <w:vertAlign w:val="superscript"/>
        </w:rPr>
        <w:t>12</w:t>
      </w:r>
      <w:r w:rsidR="00905F68" w:rsidRPr="0033165C">
        <w:fldChar w:fldCharType="end"/>
      </w:r>
      <w:r w:rsidRPr="0033165C">
        <w:t>. A</w:t>
      </w:r>
      <w:r w:rsidR="00EF0A4B">
        <w:t xml:space="preserve"> recent, </w:t>
      </w:r>
      <w:r w:rsidRPr="0033165C">
        <w:t xml:space="preserve">encompassing review of the usage of ICG in surgical procedures revealed </w:t>
      </w:r>
      <w:r w:rsidR="00136BD2" w:rsidRPr="0033165C">
        <w:t xml:space="preserve">the </w:t>
      </w:r>
      <w:r w:rsidRPr="0033165C">
        <w:t>need for improvement</w:t>
      </w:r>
      <w:r w:rsidR="00136BD2" w:rsidRPr="0033165C">
        <w:t>s</w:t>
      </w:r>
      <w:r w:rsidRPr="0033165C">
        <w:t xml:space="preserve"> in</w:t>
      </w:r>
      <w:r w:rsidR="00EF0A4B">
        <w:t xml:space="preserve"> the</w:t>
      </w:r>
      <w:r w:rsidRPr="0033165C">
        <w:t xml:space="preserve"> image processing</w:t>
      </w:r>
      <w:r w:rsidR="0043315F" w:rsidRPr="0033165C">
        <w:t>,</w:t>
      </w:r>
      <w:r w:rsidR="00EF0A4B">
        <w:t xml:space="preserve"> </w:t>
      </w:r>
      <w:r w:rsidRPr="0033165C">
        <w:t>portability of the instrument</w:t>
      </w:r>
      <w:r w:rsidR="00EF0A4B">
        <w:t>ation</w:t>
      </w:r>
      <w:r w:rsidR="0043315F" w:rsidRPr="0033165C">
        <w:t>, and</w:t>
      </w:r>
      <w:r w:rsidR="00DD7474" w:rsidRPr="0033165C">
        <w:t xml:space="preserve"> economic viability</w:t>
      </w:r>
      <w:r w:rsidR="003D7FF3" w:rsidRPr="0033165C">
        <w:fldChar w:fldCharType="begin"/>
      </w:r>
      <w:r w:rsidR="003D7FF3" w:rsidRPr="0033165C">
        <w:instrText xml:space="preserve"> ADDIN EN.CITE &lt;EndNote&gt;&lt;Cite&gt;&lt;Author&gt;Alander&lt;/Author&gt;&lt;Year&gt;2012&lt;/Year&gt;&lt;RecNum&gt;2&lt;/RecNum&gt;&lt;DisplayText&gt;&lt;style face="superscript"&gt;12&lt;/style&gt;&lt;/DisplayText&gt;&lt;record&gt;&lt;rec-number&gt;2&lt;/rec-number&gt;&lt;foreign-keys&gt;&lt;key app="EN" db-id="esptrdv57dxzanetzxhpxpdd92etepa2tzts" timestamp="0"&gt;2&lt;/key&gt;&lt;/foreign-keys&gt;&lt;ref-type name="Journal Article"&gt;17&lt;/ref-type&gt;&lt;contributors&gt;&lt;authors&gt;&lt;author&gt;Alander, J. T.&lt;/author&gt;&lt;author&gt;Kaartinen, I.&lt;/author&gt;&lt;author&gt;Laakso, A.&lt;/author&gt;&lt;author&gt;Patila, T.&lt;/author&gt;&lt;author&gt;Spillmann, T.&lt;/author&gt;&lt;author&gt;Tuchin, V. V.&lt;/author&gt;&lt;author&gt;Venermo, M.&lt;/author&gt;&lt;author&gt;Valisuo, P.&lt;/author&gt;&lt;/authors&gt;&lt;/contributors&gt;&lt;auth-address&gt;Department of Electrical Engineering and Energy Technology, University of Vaasa, Vaasa, Finland.&lt;/auth-address&gt;&lt;titles&gt;&lt;title&gt;A review of indocyanine green fluorescent imaging in surgery&lt;/title&gt;&lt;secondary-title&gt;Int J Biomed Imaging&lt;/secondary-title&gt;&lt;/titles&gt;&lt;pages&gt;940585&lt;/pages&gt;&lt;volume&gt;2012&lt;/volume&gt;&lt;dates&gt;&lt;year&gt;2012&lt;/year&gt;&lt;/dates&gt;&lt;isbn&gt;1687-4196 (Electronic)&amp;#xD;1687-4188 (Linking)&lt;/isbn&gt;&lt;accession-num&gt;22577366&lt;/accession-num&gt;&lt;urls&gt;&lt;related-urls&gt;&lt;url&gt;http://www.ncbi.nlm.nih.gov/pubmed/22577366&lt;/url&gt;&lt;/related-urls&gt;&lt;/urls&gt;&lt;custom2&gt;PMC3346977&lt;/custom2&gt;&lt;electronic-resource-num&gt;10.1155/2012/940585&lt;/electronic-resource-num&gt;&lt;/record&gt;&lt;/Cite&gt;&lt;/EndNote&gt;</w:instrText>
      </w:r>
      <w:r w:rsidR="003D7FF3" w:rsidRPr="0033165C">
        <w:fldChar w:fldCharType="separate"/>
      </w:r>
      <w:r w:rsidR="003D7FF3" w:rsidRPr="0033165C">
        <w:rPr>
          <w:vertAlign w:val="superscript"/>
        </w:rPr>
        <w:t>12</w:t>
      </w:r>
      <w:r w:rsidR="003D7FF3" w:rsidRPr="0033165C">
        <w:fldChar w:fldCharType="end"/>
      </w:r>
      <w:r w:rsidR="00EF0A4B">
        <w:t>.</w:t>
      </w:r>
      <w:r w:rsidR="003D7FF3" w:rsidRPr="0033165C">
        <w:t xml:space="preserve"> </w:t>
      </w:r>
    </w:p>
    <w:p w14:paraId="3CF18A7E" w14:textId="77777777" w:rsidR="004D5471" w:rsidRPr="0033165C" w:rsidRDefault="004D5471" w:rsidP="006D7B6C">
      <w:pPr>
        <w:widowControl w:val="0"/>
        <w:autoSpaceDE w:val="0"/>
        <w:autoSpaceDN w:val="0"/>
        <w:adjustRightInd w:val="0"/>
      </w:pPr>
    </w:p>
    <w:p w14:paraId="195ACF27" w14:textId="0CB13AF6" w:rsidR="004D5471" w:rsidRPr="0033165C" w:rsidRDefault="004D5471" w:rsidP="006D7B6C">
      <w:pPr>
        <w:widowControl w:val="0"/>
        <w:autoSpaceDE w:val="0"/>
        <w:autoSpaceDN w:val="0"/>
        <w:adjustRightInd w:val="0"/>
      </w:pPr>
      <w:r w:rsidRPr="0033165C">
        <w:t xml:space="preserve">A portable and economical </w:t>
      </w:r>
      <w:r w:rsidR="00712C21" w:rsidRPr="0033165C">
        <w:t xml:space="preserve">fluorescence imaging system </w:t>
      </w:r>
      <w:r w:rsidR="00A05B0F" w:rsidRPr="0033165C">
        <w:t xml:space="preserve">that </w:t>
      </w:r>
      <w:r w:rsidRPr="0033165C">
        <w:t xml:space="preserve">could serve as an alternative </w:t>
      </w:r>
      <w:r w:rsidR="00EF0A4B">
        <w:t>to</w:t>
      </w:r>
      <w:r w:rsidRPr="0033165C">
        <w:t xml:space="preserve"> the costly and unwieldy existing fluorescence imaging modality </w:t>
      </w:r>
      <w:r w:rsidR="00EF0A4B">
        <w:t xml:space="preserve">is desired </w:t>
      </w:r>
      <w:r w:rsidRPr="0033165C">
        <w:t xml:space="preserve">to assist surgeons </w:t>
      </w:r>
      <w:r w:rsidR="00EF0A4B">
        <w:t xml:space="preserve">in </w:t>
      </w:r>
      <w:r w:rsidRPr="0033165C">
        <w:t>intraoperatively evaluating the success of the vascular grafting process. We used a portable NIR navigation system</w:t>
      </w:r>
      <w:r w:rsidR="00995F60" w:rsidRPr="0033165C">
        <w:t xml:space="preserve"> </w:t>
      </w:r>
      <w:r w:rsidR="00EF0A4B">
        <w:t>(</w:t>
      </w:r>
      <w:r w:rsidRPr="0033165C">
        <w:t>NAVI</w:t>
      </w:r>
      <w:r w:rsidR="00EF0A4B">
        <w:t>), which</w:t>
      </w:r>
      <w:r w:rsidRPr="0033165C">
        <w:t xml:space="preserve"> has the capability </w:t>
      </w:r>
      <w:r w:rsidR="00EF0A4B">
        <w:t>of</w:t>
      </w:r>
      <w:r w:rsidRPr="0033165C">
        <w:t xml:space="preserve"> visualiz</w:t>
      </w:r>
      <w:r w:rsidR="00EF0A4B">
        <w:t>ing</w:t>
      </w:r>
      <w:r w:rsidRPr="0033165C">
        <w:t xml:space="preserve"> </w:t>
      </w:r>
      <w:r w:rsidR="00DD7474" w:rsidRPr="0033165C">
        <w:t xml:space="preserve">ICG in </w:t>
      </w:r>
      <w:r w:rsidRPr="0033165C">
        <w:t>deep tissues and record</w:t>
      </w:r>
      <w:r w:rsidR="00EF0A4B">
        <w:t>ing</w:t>
      </w:r>
      <w:r w:rsidRPr="0033165C">
        <w:t xml:space="preserve"> real-time images with high sensitivity.</w:t>
      </w:r>
      <w:r w:rsidR="00712C21" w:rsidRPr="0033165C">
        <w:t xml:space="preserve"> </w:t>
      </w:r>
      <w:r w:rsidRPr="0033165C">
        <w:t xml:space="preserve">The </w:t>
      </w:r>
      <w:r w:rsidR="00EF0A4B">
        <w:t xml:space="preserve">ability of the </w:t>
      </w:r>
      <w:r w:rsidRPr="0033165C">
        <w:t>NAVI system to visualize selected regions of interest, confirm blood flow</w:t>
      </w:r>
      <w:r w:rsidR="00EF0A4B">
        <w:t>,</w:t>
      </w:r>
      <w:r w:rsidRPr="0033165C">
        <w:t xml:space="preserve"> and detect leaks from sites of anastomosis has been demonstrated by </w:t>
      </w:r>
      <w:r w:rsidRPr="001F1EC2">
        <w:rPr>
          <w:i/>
        </w:rPr>
        <w:t>in vivo</w:t>
      </w:r>
      <w:r w:rsidRPr="0033165C">
        <w:t xml:space="preserve"> arteriovenous grafting procedures in a </w:t>
      </w:r>
      <w:r w:rsidR="00D549F6" w:rsidRPr="0033165C">
        <w:t xml:space="preserve">swine </w:t>
      </w:r>
      <w:r w:rsidRPr="0033165C">
        <w:t>study.</w:t>
      </w:r>
    </w:p>
    <w:p w14:paraId="4BC9DAAB" w14:textId="77777777" w:rsidR="004D5471" w:rsidRPr="0033165C" w:rsidRDefault="004D5471" w:rsidP="006D7B6C">
      <w:pPr>
        <w:widowControl w:val="0"/>
        <w:autoSpaceDE w:val="0"/>
        <w:autoSpaceDN w:val="0"/>
        <w:adjustRightInd w:val="0"/>
      </w:pPr>
    </w:p>
    <w:p w14:paraId="2ADE7A74" w14:textId="121358BA" w:rsidR="003D2F0A" w:rsidRPr="0033165C" w:rsidRDefault="004D5471" w:rsidP="006D7B6C">
      <w:pPr>
        <w:widowControl w:val="0"/>
        <w:autoSpaceDE w:val="0"/>
        <w:autoSpaceDN w:val="0"/>
        <w:adjustRightInd w:val="0"/>
      </w:pPr>
      <w:r w:rsidRPr="0033165C">
        <w:t xml:space="preserve">The integral components and assembly of </w:t>
      </w:r>
      <w:r w:rsidR="00D549F6" w:rsidRPr="0033165C">
        <w:t>NAVI</w:t>
      </w:r>
      <w:r w:rsidR="002253F0" w:rsidRPr="0033165C">
        <w:t xml:space="preserve"> (</w:t>
      </w:r>
      <w:r w:rsidR="002253F0" w:rsidRPr="0033165C">
        <w:rPr>
          <w:b/>
        </w:rPr>
        <w:t>Figure 1)</w:t>
      </w:r>
      <w:r w:rsidRPr="0033165C">
        <w:t xml:space="preserve"> </w:t>
      </w:r>
      <w:r w:rsidR="00EF0A4B">
        <w:t>for the</w:t>
      </w:r>
      <w:r w:rsidRPr="0033165C">
        <w:t xml:space="preserve"> visualiz</w:t>
      </w:r>
      <w:r w:rsidR="00EF0A4B">
        <w:t>ation of</w:t>
      </w:r>
      <w:r w:rsidRPr="0033165C">
        <w:t xml:space="preserve"> florescence emitted from ICG are</w:t>
      </w:r>
      <w:r w:rsidR="00A05B0F" w:rsidRPr="0033165C">
        <w:t xml:space="preserve"> listed and briefly</w:t>
      </w:r>
      <w:r w:rsidR="00712C21" w:rsidRPr="0033165C">
        <w:t xml:space="preserve"> described below. The source is f</w:t>
      </w:r>
      <w:r w:rsidRPr="0033165C">
        <w:t>ive 770</w:t>
      </w:r>
      <w:r w:rsidR="00EF0A4B">
        <w:t>-</w:t>
      </w:r>
      <w:r w:rsidRPr="0033165C">
        <w:t>nm NIR LEDs</w:t>
      </w:r>
      <w:r w:rsidR="00712C21" w:rsidRPr="0033165C">
        <w:t xml:space="preserve"> </w:t>
      </w:r>
      <w:r w:rsidRPr="0033165C">
        <w:t xml:space="preserve">assembled </w:t>
      </w:r>
      <w:r w:rsidR="00EF0A4B">
        <w:t>o</w:t>
      </w:r>
      <w:r w:rsidRPr="0033165C">
        <w:t xml:space="preserve">nto a battery DC power supply, with </w:t>
      </w:r>
      <w:r w:rsidR="00EF0A4B">
        <w:t xml:space="preserve">a </w:t>
      </w:r>
      <w:r w:rsidRPr="0033165C">
        <w:t>775</w:t>
      </w:r>
      <w:r w:rsidR="00EF0A4B">
        <w:t>-</w:t>
      </w:r>
      <w:r w:rsidRPr="0033165C">
        <w:t>nm short pass filter</w:t>
      </w:r>
      <w:r w:rsidR="00406AE4" w:rsidRPr="0033165C">
        <w:t xml:space="preserve">. </w:t>
      </w:r>
      <w:r w:rsidRPr="0033165C">
        <w:t xml:space="preserve">The short pass filter allows </w:t>
      </w:r>
      <w:r w:rsidR="00810ACA" w:rsidRPr="0033165C">
        <w:t xml:space="preserve">only </w:t>
      </w:r>
      <w:r w:rsidRPr="0033165C">
        <w:t>770</w:t>
      </w:r>
      <w:r w:rsidR="00EF0A4B">
        <w:t>-</w:t>
      </w:r>
      <w:r w:rsidRPr="0033165C">
        <w:t xml:space="preserve">nm </w:t>
      </w:r>
      <w:r w:rsidR="00810ACA" w:rsidRPr="0033165C">
        <w:t xml:space="preserve">emitted light </w:t>
      </w:r>
      <w:r w:rsidRPr="0033165C">
        <w:t xml:space="preserve">to reach the imaging site while reducing any possible stray radiation above 770 nm. </w:t>
      </w:r>
      <w:r w:rsidR="00712C21" w:rsidRPr="0033165C">
        <w:t>The camera is a</w:t>
      </w:r>
      <w:r w:rsidR="00EF0A4B">
        <w:t>n</w:t>
      </w:r>
      <w:r w:rsidRPr="0033165C">
        <w:t xml:space="preserve"> NIR imaging camera</w:t>
      </w:r>
      <w:r w:rsidR="00712C21" w:rsidRPr="0033165C">
        <w:t xml:space="preserve"> </w:t>
      </w:r>
      <w:r w:rsidRPr="0033165C">
        <w:t>with</w:t>
      </w:r>
      <w:r w:rsidR="00EF0A4B">
        <w:t xml:space="preserve"> an</w:t>
      </w:r>
      <w:r w:rsidR="00413373" w:rsidRPr="0033165C">
        <w:t xml:space="preserve"> added</w:t>
      </w:r>
      <w:r w:rsidRPr="0033165C">
        <w:t xml:space="preserve"> band pass filter</w:t>
      </w:r>
      <w:r w:rsidR="00BF2C08" w:rsidRPr="0033165C">
        <w:t>.</w:t>
      </w:r>
      <w:r w:rsidR="00712C21" w:rsidRPr="0033165C">
        <w:t xml:space="preserve"> </w:t>
      </w:r>
      <w:r w:rsidR="00BF2C08" w:rsidRPr="0033165C">
        <w:t>T</w:t>
      </w:r>
      <w:r w:rsidRPr="0033165C">
        <w:t xml:space="preserve">he width of the pass region is 37 nm, centered at 832 nm, and is employed for </w:t>
      </w:r>
      <w:r w:rsidR="00EF0A4B">
        <w:t xml:space="preserve">the </w:t>
      </w:r>
      <w:r w:rsidRPr="0033165C">
        <w:t>purpose of rejecting radiation collected by the NIR imaging camera that does not emanate from ICG fluorescence or from stray light.</w:t>
      </w:r>
      <w:r w:rsidR="00712C21" w:rsidRPr="0033165C">
        <w:t xml:space="preserve"> </w:t>
      </w:r>
      <w:r w:rsidR="00BF2C08" w:rsidRPr="0033165C">
        <w:t>The NIR imaging camera has a</w:t>
      </w:r>
      <w:r w:rsidR="00EF0A4B">
        <w:t>n</w:t>
      </w:r>
      <w:r w:rsidR="00BF2C08" w:rsidRPr="0033165C">
        <w:t xml:space="preserve"> RCA analog output for the image signal.</w:t>
      </w:r>
      <w:r w:rsidR="00712C21" w:rsidRPr="0033165C">
        <w:t xml:space="preserve"> The interface is the </w:t>
      </w:r>
      <w:r w:rsidRPr="0033165C">
        <w:t>composite video image from</w:t>
      </w:r>
      <w:r w:rsidR="006D72B5">
        <w:t xml:space="preserve"> an</w:t>
      </w:r>
      <w:r w:rsidRPr="0033165C">
        <w:t xml:space="preserve"> NIR imaging camera </w:t>
      </w:r>
      <w:r w:rsidR="00EF0A4B">
        <w:t xml:space="preserve">that </w:t>
      </w:r>
      <w:r w:rsidR="006D72B5">
        <w:t>i</w:t>
      </w:r>
      <w:r w:rsidRPr="0033165C">
        <w:t xml:space="preserve">s interfaced to a </w:t>
      </w:r>
      <w:r w:rsidR="00BF2C08" w:rsidRPr="0033165C">
        <w:t xml:space="preserve">USB </w:t>
      </w:r>
      <w:r w:rsidRPr="0033165C">
        <w:t>port on a computer via an analog</w:t>
      </w:r>
      <w:r w:rsidR="00EF0A4B">
        <w:t>-</w:t>
      </w:r>
      <w:r w:rsidRPr="0033165C">
        <w:t>to</w:t>
      </w:r>
      <w:r w:rsidR="00EF0A4B">
        <w:t>-</w:t>
      </w:r>
      <w:r w:rsidRPr="0033165C">
        <w:t>video interface designed to translate composite video to digital</w:t>
      </w:r>
      <w:r w:rsidR="00712C21" w:rsidRPr="0033165C">
        <w:t xml:space="preserve"> </w:t>
      </w:r>
      <w:r w:rsidRPr="0033165C">
        <w:t xml:space="preserve">for </w:t>
      </w:r>
      <w:r w:rsidR="00EF0A4B">
        <w:t xml:space="preserve">the </w:t>
      </w:r>
      <w:r w:rsidRPr="0033165C">
        <w:t>purpose</w:t>
      </w:r>
      <w:r w:rsidR="00EF0A4B">
        <w:t xml:space="preserve"> of</w:t>
      </w:r>
      <w:r w:rsidRPr="0033165C">
        <w:t xml:space="preserve"> captur</w:t>
      </w:r>
      <w:r w:rsidR="00EF0A4B">
        <w:t>ing</w:t>
      </w:r>
      <w:r w:rsidRPr="0033165C">
        <w:t>, stor</w:t>
      </w:r>
      <w:r w:rsidR="00EF0A4B">
        <w:t>ing</w:t>
      </w:r>
      <w:r w:rsidRPr="0033165C">
        <w:t>, proces</w:t>
      </w:r>
      <w:r w:rsidR="00EF0A4B">
        <w:t>sing</w:t>
      </w:r>
      <w:r w:rsidRPr="0033165C">
        <w:t>, and provid</w:t>
      </w:r>
      <w:r w:rsidR="00EF0A4B">
        <w:t>ing the</w:t>
      </w:r>
      <w:r w:rsidRPr="0033165C">
        <w:t xml:space="preserve"> output of the digital signal to an image display unit. </w:t>
      </w:r>
      <w:r w:rsidR="00BF2C08" w:rsidRPr="0033165C">
        <w:t>The interface system accepts the analog output.</w:t>
      </w:r>
      <w:r w:rsidR="00712C21" w:rsidRPr="0033165C">
        <w:t xml:space="preserve"> The computer is a</w:t>
      </w:r>
      <w:r w:rsidRPr="0033165C">
        <w:t xml:space="preserve"> single-board with </w:t>
      </w:r>
      <w:r w:rsidR="006D72B5">
        <w:t xml:space="preserve">a </w:t>
      </w:r>
      <w:r w:rsidRPr="0033165C">
        <w:t>USB input</w:t>
      </w:r>
      <w:r w:rsidR="00BF2C08" w:rsidRPr="0033165C">
        <w:t xml:space="preserve"> that</w:t>
      </w:r>
      <w:r w:rsidRPr="0033165C">
        <w:t xml:space="preserve"> has </w:t>
      </w:r>
      <w:r w:rsidR="006D72B5">
        <w:t xml:space="preserve">the </w:t>
      </w:r>
      <w:r w:rsidRPr="0033165C">
        <w:t xml:space="preserve">processing capabilities </w:t>
      </w:r>
      <w:r w:rsidR="006D72B5">
        <w:t xml:space="preserve">necessary </w:t>
      </w:r>
      <w:r w:rsidRPr="0033165C">
        <w:t xml:space="preserve">to store </w:t>
      </w:r>
      <w:r w:rsidR="00E36210" w:rsidRPr="0033165C">
        <w:t>and</w:t>
      </w:r>
      <w:r w:rsidRPr="0033165C">
        <w:t xml:space="preserve"> </w:t>
      </w:r>
      <w:r w:rsidR="00E36210" w:rsidRPr="0033165C">
        <w:t>process</w:t>
      </w:r>
      <w:r w:rsidRPr="0033165C">
        <w:t xml:space="preserve"> images.</w:t>
      </w:r>
      <w:r w:rsidR="00712C21" w:rsidRPr="0033165C">
        <w:t xml:space="preserve"> The monitor is a </w:t>
      </w:r>
      <w:r w:rsidRPr="0033165C">
        <w:t xml:space="preserve">conventional video monitor of any size </w:t>
      </w:r>
      <w:r w:rsidR="006D72B5">
        <w:t xml:space="preserve">and is used </w:t>
      </w:r>
      <w:r w:rsidRPr="0033165C">
        <w:t xml:space="preserve">to display </w:t>
      </w:r>
      <w:r w:rsidR="006D72B5">
        <w:t xml:space="preserve">the </w:t>
      </w:r>
      <w:r w:rsidRPr="0033165C">
        <w:t xml:space="preserve">images generated by the computer. </w:t>
      </w:r>
      <w:r w:rsidR="00712C21" w:rsidRPr="0033165C">
        <w:t>The stands are t</w:t>
      </w:r>
      <w:r w:rsidR="004A3636" w:rsidRPr="0033165C">
        <w:t xml:space="preserve">wo </w:t>
      </w:r>
      <w:r w:rsidRPr="0033165C">
        <w:t>mechanical arm</w:t>
      </w:r>
      <w:r w:rsidR="004A3636" w:rsidRPr="0033165C">
        <w:t>s</w:t>
      </w:r>
      <w:r w:rsidRPr="0033165C">
        <w:t xml:space="preserve"> for suspending the </w:t>
      </w:r>
      <w:r w:rsidR="004A3636" w:rsidRPr="0033165C">
        <w:t xml:space="preserve">source and </w:t>
      </w:r>
      <w:r w:rsidRPr="0033165C">
        <w:t>NIR camera over selected tissue areas</w:t>
      </w:r>
      <w:r w:rsidR="006D72B5">
        <w:t>, as well as</w:t>
      </w:r>
      <w:r w:rsidRPr="0033165C">
        <w:t xml:space="preserve"> a foot control that aid</w:t>
      </w:r>
      <w:r w:rsidR="006F6AE5" w:rsidRPr="0033165C">
        <w:t>s</w:t>
      </w:r>
      <w:r w:rsidRPr="0033165C">
        <w:t xml:space="preserve"> </w:t>
      </w:r>
      <w:r w:rsidR="00EF0A4B">
        <w:t xml:space="preserve">in the </w:t>
      </w:r>
      <w:r w:rsidRPr="0033165C">
        <w:t>movement of the NIR camera.</w:t>
      </w:r>
    </w:p>
    <w:p w14:paraId="340C86F0" w14:textId="77777777" w:rsidR="004D5471" w:rsidRPr="0033165C" w:rsidRDefault="004D5471" w:rsidP="006D7B6C">
      <w:pPr>
        <w:widowControl w:val="0"/>
        <w:autoSpaceDE w:val="0"/>
        <w:autoSpaceDN w:val="0"/>
        <w:adjustRightInd w:val="0"/>
      </w:pPr>
    </w:p>
    <w:p w14:paraId="5FA17403" w14:textId="14E6366C" w:rsidR="004C1D66" w:rsidRPr="0033165C" w:rsidRDefault="00925823" w:rsidP="006D7B6C">
      <w:pPr>
        <w:widowControl w:val="0"/>
        <w:autoSpaceDE w:val="0"/>
        <w:autoSpaceDN w:val="0"/>
        <w:adjustRightInd w:val="0"/>
      </w:pPr>
      <w:r w:rsidRPr="0033165C">
        <w:rPr>
          <w:b/>
        </w:rPr>
        <w:t>PROTOCOL</w:t>
      </w:r>
      <w:r w:rsidR="009B1737" w:rsidRPr="0033165C">
        <w:rPr>
          <w:b/>
        </w:rPr>
        <w:t>:</w:t>
      </w:r>
      <w:r w:rsidR="00712C21" w:rsidRPr="0033165C">
        <w:t xml:space="preserve"> </w:t>
      </w:r>
    </w:p>
    <w:p w14:paraId="5EC289DA" w14:textId="77777777" w:rsidR="00712C21" w:rsidRPr="0033165C" w:rsidRDefault="00712C21" w:rsidP="006D7B6C">
      <w:pPr>
        <w:widowControl w:val="0"/>
        <w:autoSpaceDE w:val="0"/>
        <w:autoSpaceDN w:val="0"/>
        <w:adjustRightInd w:val="0"/>
      </w:pPr>
    </w:p>
    <w:p w14:paraId="4FEC743A" w14:textId="05F85B15" w:rsidR="004D5471" w:rsidRPr="0033165C" w:rsidRDefault="004D5471" w:rsidP="006D7B6C">
      <w:pPr>
        <w:pStyle w:val="NormalWeb"/>
        <w:spacing w:before="0" w:beforeAutospacing="0" w:after="0" w:afterAutospacing="0"/>
        <w:rPr>
          <w:bCs/>
        </w:rPr>
      </w:pPr>
      <w:r w:rsidRPr="0033165C">
        <w:rPr>
          <w:bCs/>
        </w:rPr>
        <w:t>Animal studies were performed following approval from the University of Missouri Animal Care and Use Committee.</w:t>
      </w:r>
      <w:r w:rsidR="00712C21" w:rsidRPr="0033165C">
        <w:rPr>
          <w:bCs/>
        </w:rPr>
        <w:t xml:space="preserve"> </w:t>
      </w:r>
      <w:r w:rsidRPr="0033165C">
        <w:rPr>
          <w:bCs/>
        </w:rPr>
        <w:t>The University of Missouri is USDA-licensed and AAALAC-International accredited.</w:t>
      </w:r>
    </w:p>
    <w:p w14:paraId="0AE8391C" w14:textId="77777777" w:rsidR="00261854" w:rsidRPr="0033165C" w:rsidRDefault="00261854" w:rsidP="006D7B6C">
      <w:pPr>
        <w:pStyle w:val="NormalWeb"/>
        <w:spacing w:before="0" w:beforeAutospacing="0" w:after="0" w:afterAutospacing="0"/>
        <w:rPr>
          <w:bCs/>
        </w:rPr>
      </w:pPr>
    </w:p>
    <w:p w14:paraId="3D33A671" w14:textId="0C61E129" w:rsidR="004D5471" w:rsidRPr="0033165C" w:rsidRDefault="00712C21" w:rsidP="006D7B6C">
      <w:pPr>
        <w:pStyle w:val="NormalWeb"/>
        <w:numPr>
          <w:ilvl w:val="0"/>
          <w:numId w:val="20"/>
        </w:numPr>
        <w:spacing w:before="0" w:beforeAutospacing="0" w:after="0" w:afterAutospacing="0"/>
        <w:ind w:left="0" w:firstLine="0"/>
        <w:rPr>
          <w:b/>
          <w:bCs/>
        </w:rPr>
      </w:pPr>
      <w:r w:rsidRPr="0033165C">
        <w:rPr>
          <w:b/>
          <w:bCs/>
        </w:rPr>
        <w:t>Pre-operation procedure</w:t>
      </w:r>
    </w:p>
    <w:p w14:paraId="018520EF" w14:textId="48F57D40" w:rsidR="004D5471" w:rsidRPr="0033165C" w:rsidRDefault="004D5471" w:rsidP="006D7B6C">
      <w:pPr>
        <w:pStyle w:val="NormalWeb"/>
        <w:numPr>
          <w:ilvl w:val="1"/>
          <w:numId w:val="17"/>
        </w:numPr>
        <w:spacing w:before="0" w:beforeAutospacing="0" w:after="0" w:afterAutospacing="0"/>
        <w:ind w:left="0" w:firstLine="0"/>
        <w:rPr>
          <w:bCs/>
        </w:rPr>
      </w:pPr>
      <w:r w:rsidRPr="0033165C">
        <w:rPr>
          <w:bCs/>
        </w:rPr>
        <w:t>Obtain a domestic Yorkshire/large white pig (4 months old; 57</w:t>
      </w:r>
      <w:r w:rsidR="00BB3D6F" w:rsidRPr="0033165C">
        <w:rPr>
          <w:bCs/>
        </w:rPr>
        <w:t xml:space="preserve"> </w:t>
      </w:r>
      <w:r w:rsidRPr="0033165C">
        <w:rPr>
          <w:bCs/>
        </w:rPr>
        <w:t xml:space="preserve">kg) one day prior to the study and provide water </w:t>
      </w:r>
      <w:r w:rsidRPr="0033165C">
        <w:rPr>
          <w:bCs/>
          <w:i/>
        </w:rPr>
        <w:t>ad libitum</w:t>
      </w:r>
      <w:r w:rsidRPr="0033165C">
        <w:rPr>
          <w:bCs/>
        </w:rPr>
        <w:t>.</w:t>
      </w:r>
    </w:p>
    <w:p w14:paraId="0CD2EB67" w14:textId="77777777" w:rsidR="00712C21" w:rsidRPr="0033165C" w:rsidRDefault="00712C21" w:rsidP="006D7B6C">
      <w:pPr>
        <w:pStyle w:val="NormalWeb"/>
        <w:spacing w:before="0" w:beforeAutospacing="0" w:after="0" w:afterAutospacing="0"/>
        <w:rPr>
          <w:bCs/>
        </w:rPr>
      </w:pPr>
    </w:p>
    <w:p w14:paraId="4CB95B03" w14:textId="10093DCA" w:rsidR="00712C21" w:rsidRPr="0033165C" w:rsidRDefault="004D5471" w:rsidP="006D7B6C">
      <w:pPr>
        <w:pStyle w:val="NormalWeb"/>
        <w:numPr>
          <w:ilvl w:val="1"/>
          <w:numId w:val="17"/>
        </w:numPr>
        <w:spacing w:before="0" w:beforeAutospacing="0" w:after="0" w:afterAutospacing="0"/>
        <w:ind w:left="0" w:firstLine="0"/>
        <w:rPr>
          <w:bCs/>
        </w:rPr>
      </w:pPr>
      <w:r w:rsidRPr="0033165C">
        <w:rPr>
          <w:bCs/>
        </w:rPr>
        <w:t>Sedate the pig with</w:t>
      </w:r>
      <w:r w:rsidR="006D72B5">
        <w:rPr>
          <w:bCs/>
        </w:rPr>
        <w:t xml:space="preserve"> </w:t>
      </w:r>
      <w:r w:rsidR="006D72B5" w:rsidRPr="0033165C">
        <w:rPr>
          <w:bCs/>
        </w:rPr>
        <w:t>5 mg/kg</w:t>
      </w:r>
      <w:r w:rsidRPr="0033165C">
        <w:rPr>
          <w:bCs/>
        </w:rPr>
        <w:t xml:space="preserve"> Telazol and </w:t>
      </w:r>
      <w:r w:rsidR="006D72B5" w:rsidRPr="0033165C">
        <w:rPr>
          <w:bCs/>
        </w:rPr>
        <w:t xml:space="preserve">2.2 mg/kg </w:t>
      </w:r>
      <w:r w:rsidRPr="0033165C">
        <w:rPr>
          <w:bCs/>
        </w:rPr>
        <w:t>xylazine.</w:t>
      </w:r>
      <w:r w:rsidR="00712C21" w:rsidRPr="0033165C">
        <w:rPr>
          <w:bCs/>
        </w:rPr>
        <w:t xml:space="preserve"> </w:t>
      </w:r>
      <w:r w:rsidRPr="0033165C">
        <w:rPr>
          <w:bCs/>
        </w:rPr>
        <w:t>Provide 3-4% isoflurane by nose cone until the pig can be intubated</w:t>
      </w:r>
      <w:r w:rsidR="00E843EF" w:rsidRPr="0033165C">
        <w:rPr>
          <w:bCs/>
        </w:rPr>
        <w:t xml:space="preserve"> and then reduce</w:t>
      </w:r>
      <w:r w:rsidR="006D72B5">
        <w:rPr>
          <w:bCs/>
        </w:rPr>
        <w:t xml:space="preserve"> the</w:t>
      </w:r>
      <w:r w:rsidR="00E843EF" w:rsidRPr="0033165C">
        <w:rPr>
          <w:bCs/>
        </w:rPr>
        <w:t xml:space="preserve"> </w:t>
      </w:r>
      <w:r w:rsidR="00712C21" w:rsidRPr="0033165C">
        <w:rPr>
          <w:bCs/>
        </w:rPr>
        <w:t xml:space="preserve">isoflurane to </w:t>
      </w:r>
      <w:r w:rsidR="00E843EF" w:rsidRPr="0033165C">
        <w:rPr>
          <w:bCs/>
        </w:rPr>
        <w:t>2%</w:t>
      </w:r>
      <w:r w:rsidRPr="0033165C">
        <w:rPr>
          <w:bCs/>
        </w:rPr>
        <w:t xml:space="preserve">. </w:t>
      </w:r>
    </w:p>
    <w:p w14:paraId="1EF42503" w14:textId="77777777" w:rsidR="00712C21" w:rsidRPr="0033165C" w:rsidRDefault="00712C21" w:rsidP="006D7B6C">
      <w:pPr>
        <w:pStyle w:val="ListParagraph"/>
        <w:ind w:left="0"/>
        <w:rPr>
          <w:bCs/>
        </w:rPr>
      </w:pPr>
    </w:p>
    <w:p w14:paraId="6B4D292B" w14:textId="3A19E1D6" w:rsidR="004D5471" w:rsidRPr="0033165C" w:rsidRDefault="004D5471" w:rsidP="006D7B6C">
      <w:pPr>
        <w:pStyle w:val="NormalWeb"/>
        <w:numPr>
          <w:ilvl w:val="1"/>
          <w:numId w:val="17"/>
        </w:numPr>
        <w:spacing w:before="0" w:beforeAutospacing="0" w:after="0" w:afterAutospacing="0"/>
        <w:ind w:left="0" w:firstLine="0"/>
        <w:rPr>
          <w:bCs/>
        </w:rPr>
      </w:pPr>
      <w:r w:rsidRPr="0033165C">
        <w:rPr>
          <w:bCs/>
        </w:rPr>
        <w:lastRenderedPageBreak/>
        <w:t>Intubate the pig, attach ECG leads</w:t>
      </w:r>
      <w:r w:rsidR="006F6AE5" w:rsidRPr="0033165C">
        <w:rPr>
          <w:bCs/>
        </w:rPr>
        <w:t>,</w:t>
      </w:r>
      <w:r w:rsidRPr="0033165C">
        <w:rPr>
          <w:bCs/>
        </w:rPr>
        <w:t xml:space="preserve"> and place</w:t>
      </w:r>
      <w:r w:rsidR="006F6AE5" w:rsidRPr="0033165C">
        <w:rPr>
          <w:bCs/>
        </w:rPr>
        <w:t xml:space="preserve"> </w:t>
      </w:r>
      <w:r w:rsidR="006D72B5">
        <w:rPr>
          <w:bCs/>
        </w:rPr>
        <w:t xml:space="preserve">the </w:t>
      </w:r>
      <w:r w:rsidR="006F6AE5" w:rsidRPr="0033165C">
        <w:rPr>
          <w:bCs/>
        </w:rPr>
        <w:t>pig</w:t>
      </w:r>
      <w:r w:rsidRPr="0033165C">
        <w:rPr>
          <w:bCs/>
        </w:rPr>
        <w:t xml:space="preserve"> on mechanical ventilation </w:t>
      </w:r>
      <w:r w:rsidR="00BB3D6F" w:rsidRPr="0033165C">
        <w:rPr>
          <w:bCs/>
        </w:rPr>
        <w:t xml:space="preserve">for </w:t>
      </w:r>
      <w:r w:rsidRPr="0033165C">
        <w:rPr>
          <w:bCs/>
        </w:rPr>
        <w:t xml:space="preserve">the entire procedure. </w:t>
      </w:r>
      <w:r w:rsidR="00E843EF" w:rsidRPr="0033165C">
        <w:rPr>
          <w:bCs/>
        </w:rPr>
        <w:t xml:space="preserve">Confirm the depth of anesthesia by performing a toe pinch </w:t>
      </w:r>
      <w:r w:rsidR="00305497" w:rsidRPr="0033165C">
        <w:rPr>
          <w:bCs/>
        </w:rPr>
        <w:t xml:space="preserve">and </w:t>
      </w:r>
      <w:r w:rsidR="006D7B6C" w:rsidRPr="0033165C">
        <w:rPr>
          <w:bCs/>
        </w:rPr>
        <w:t xml:space="preserve">observing </w:t>
      </w:r>
      <w:r w:rsidR="00305497" w:rsidRPr="0033165C">
        <w:rPr>
          <w:bCs/>
        </w:rPr>
        <w:t>the loss of the pedal reflex.</w:t>
      </w:r>
      <w:r w:rsidR="00712C21" w:rsidRPr="0033165C">
        <w:rPr>
          <w:bCs/>
        </w:rPr>
        <w:t xml:space="preserve"> </w:t>
      </w:r>
      <w:r w:rsidR="00047CAA" w:rsidRPr="0033165C">
        <w:rPr>
          <w:bCs/>
        </w:rPr>
        <w:t>Throughout the procedure</w:t>
      </w:r>
      <w:r w:rsidR="006D72B5">
        <w:rPr>
          <w:bCs/>
        </w:rPr>
        <w:t>,</w:t>
      </w:r>
      <w:r w:rsidR="00047CAA" w:rsidRPr="0033165C">
        <w:rPr>
          <w:bCs/>
        </w:rPr>
        <w:t xml:space="preserve"> monitor</w:t>
      </w:r>
      <w:r w:rsidR="006D72B5">
        <w:rPr>
          <w:bCs/>
        </w:rPr>
        <w:t xml:space="preserve"> the</w:t>
      </w:r>
      <w:r w:rsidR="00047CAA" w:rsidRPr="0033165C">
        <w:rPr>
          <w:bCs/>
        </w:rPr>
        <w:t xml:space="preserve"> heart rate, absence of limb withdrawal</w:t>
      </w:r>
      <w:r w:rsidR="006D72B5">
        <w:rPr>
          <w:bCs/>
        </w:rPr>
        <w:t>,</w:t>
      </w:r>
      <w:r w:rsidR="00047CAA" w:rsidRPr="0033165C">
        <w:rPr>
          <w:bCs/>
        </w:rPr>
        <w:t xml:space="preserve"> and absence of palpebral reflex to ensure </w:t>
      </w:r>
      <w:r w:rsidR="006D72B5">
        <w:rPr>
          <w:bCs/>
        </w:rPr>
        <w:t xml:space="preserve">the </w:t>
      </w:r>
      <w:r w:rsidR="00047CAA" w:rsidRPr="0033165C">
        <w:rPr>
          <w:bCs/>
        </w:rPr>
        <w:t>maintenance of a surgical plane of anesthesia.</w:t>
      </w:r>
      <w:r w:rsidR="00712C21" w:rsidRPr="0033165C">
        <w:rPr>
          <w:bCs/>
        </w:rPr>
        <w:t xml:space="preserve"> </w:t>
      </w:r>
    </w:p>
    <w:p w14:paraId="4043DD2C" w14:textId="2A9A9EFF" w:rsidR="00712C21" w:rsidRPr="0033165C" w:rsidRDefault="00712C21" w:rsidP="006D7B6C">
      <w:pPr>
        <w:pStyle w:val="NormalWeb"/>
        <w:spacing w:before="0" w:beforeAutospacing="0" w:after="0" w:afterAutospacing="0"/>
        <w:rPr>
          <w:bCs/>
        </w:rPr>
      </w:pPr>
    </w:p>
    <w:p w14:paraId="0A31473E" w14:textId="2E0B124C" w:rsidR="004D5471" w:rsidRPr="0033165C" w:rsidRDefault="004D5471" w:rsidP="006D7B6C">
      <w:pPr>
        <w:pStyle w:val="NormalWeb"/>
        <w:numPr>
          <w:ilvl w:val="1"/>
          <w:numId w:val="17"/>
        </w:numPr>
        <w:spacing w:before="0" w:beforeAutospacing="0" w:after="0" w:afterAutospacing="0"/>
        <w:ind w:left="0" w:firstLine="0"/>
        <w:rPr>
          <w:bCs/>
        </w:rPr>
      </w:pPr>
      <w:r w:rsidRPr="0033165C">
        <w:rPr>
          <w:bCs/>
        </w:rPr>
        <w:t>Place the pig in dorsal recumbent position on the operating table.</w:t>
      </w:r>
    </w:p>
    <w:p w14:paraId="79C9B47D" w14:textId="3605A4D9" w:rsidR="00712C21" w:rsidRPr="0033165C" w:rsidRDefault="00712C21" w:rsidP="006D7B6C">
      <w:pPr>
        <w:pStyle w:val="NormalWeb"/>
        <w:spacing w:before="0" w:beforeAutospacing="0" w:after="0" w:afterAutospacing="0"/>
        <w:rPr>
          <w:bCs/>
        </w:rPr>
      </w:pPr>
    </w:p>
    <w:p w14:paraId="1F86D4D7" w14:textId="45069C10" w:rsidR="00925823" w:rsidRPr="0033165C" w:rsidRDefault="004D5471" w:rsidP="006D7B6C">
      <w:pPr>
        <w:pStyle w:val="NormalWeb"/>
        <w:numPr>
          <w:ilvl w:val="1"/>
          <w:numId w:val="17"/>
        </w:numPr>
        <w:spacing w:before="0" w:beforeAutospacing="0" w:after="0" w:afterAutospacing="0"/>
        <w:ind w:left="0" w:firstLine="0"/>
        <w:rPr>
          <w:bCs/>
        </w:rPr>
      </w:pPr>
      <w:r w:rsidRPr="0033165C">
        <w:rPr>
          <w:bCs/>
        </w:rPr>
        <w:t xml:space="preserve">Place a </w:t>
      </w:r>
      <w:r w:rsidR="00784BA3" w:rsidRPr="0033165C">
        <w:rPr>
          <w:bCs/>
        </w:rPr>
        <w:t>20-gauge</w:t>
      </w:r>
      <w:r w:rsidRPr="0033165C">
        <w:rPr>
          <w:bCs/>
        </w:rPr>
        <w:t xml:space="preserve"> IV catheter in the right auricular vein. Administer IV fluids (0.9% NaCl) at 5 </w:t>
      </w:r>
      <w:r w:rsidR="001029F9" w:rsidRPr="0033165C">
        <w:rPr>
          <w:bCs/>
        </w:rPr>
        <w:t>mL</w:t>
      </w:r>
      <w:r w:rsidRPr="0033165C">
        <w:rPr>
          <w:bCs/>
        </w:rPr>
        <w:t xml:space="preserve">/kg/h via </w:t>
      </w:r>
      <w:r w:rsidR="006D72B5">
        <w:rPr>
          <w:bCs/>
        </w:rPr>
        <w:t xml:space="preserve">an </w:t>
      </w:r>
      <w:r w:rsidRPr="0033165C">
        <w:rPr>
          <w:bCs/>
        </w:rPr>
        <w:t>auricular catheter</w:t>
      </w:r>
      <w:r w:rsidR="006F6AE5" w:rsidRPr="0033165C">
        <w:rPr>
          <w:bCs/>
        </w:rPr>
        <w:t>.</w:t>
      </w:r>
    </w:p>
    <w:p w14:paraId="17B168F5" w14:textId="65B9EC5B" w:rsidR="00712C21" w:rsidRPr="0033165C" w:rsidRDefault="00712C21" w:rsidP="006D7B6C">
      <w:pPr>
        <w:pStyle w:val="NormalWeb"/>
        <w:spacing w:before="0" w:beforeAutospacing="0" w:after="0" w:afterAutospacing="0"/>
        <w:rPr>
          <w:bCs/>
        </w:rPr>
      </w:pPr>
    </w:p>
    <w:p w14:paraId="4D871CD1" w14:textId="295DC33D" w:rsidR="00AB3E7D" w:rsidRPr="0033165C" w:rsidRDefault="00712C21" w:rsidP="006D7B6C">
      <w:pPr>
        <w:pStyle w:val="ListParagraph"/>
        <w:numPr>
          <w:ilvl w:val="0"/>
          <w:numId w:val="20"/>
        </w:numPr>
        <w:ind w:left="0" w:firstLine="0"/>
        <w:jc w:val="left"/>
        <w:rPr>
          <w:rFonts w:ascii="Times New Roman" w:hAnsi="Times New Roman" w:cs="Times New Roman"/>
          <w:b/>
          <w:color w:val="auto"/>
          <w:highlight w:val="yellow"/>
        </w:rPr>
      </w:pPr>
      <w:r w:rsidRPr="0033165C">
        <w:rPr>
          <w:rFonts w:ascii="Times New Roman" w:hAnsi="Times New Roman" w:cs="Times New Roman"/>
          <w:b/>
          <w:color w:val="auto"/>
          <w:highlight w:val="yellow"/>
        </w:rPr>
        <w:t xml:space="preserve">Carotid </w:t>
      </w:r>
      <w:r w:rsidR="006D72B5">
        <w:rPr>
          <w:rFonts w:ascii="Times New Roman" w:hAnsi="Times New Roman" w:cs="Times New Roman"/>
          <w:b/>
          <w:color w:val="auto"/>
          <w:highlight w:val="yellow"/>
        </w:rPr>
        <w:t>a</w:t>
      </w:r>
      <w:r w:rsidRPr="0033165C">
        <w:rPr>
          <w:rFonts w:ascii="Times New Roman" w:hAnsi="Times New Roman" w:cs="Times New Roman"/>
          <w:b/>
          <w:color w:val="auto"/>
          <w:highlight w:val="yellow"/>
        </w:rPr>
        <w:t xml:space="preserve">rtery </w:t>
      </w:r>
      <w:r w:rsidR="006D72B5">
        <w:rPr>
          <w:rFonts w:ascii="Times New Roman" w:hAnsi="Times New Roman" w:cs="Times New Roman"/>
          <w:b/>
          <w:color w:val="auto"/>
          <w:highlight w:val="yellow"/>
        </w:rPr>
        <w:t>g</w:t>
      </w:r>
      <w:r w:rsidRPr="0033165C">
        <w:rPr>
          <w:rFonts w:ascii="Times New Roman" w:hAnsi="Times New Roman" w:cs="Times New Roman"/>
          <w:b/>
          <w:color w:val="auto"/>
          <w:highlight w:val="yellow"/>
        </w:rPr>
        <w:t>rafting</w:t>
      </w:r>
    </w:p>
    <w:p w14:paraId="29B38146" w14:textId="65957B35" w:rsidR="00887CCB" w:rsidRPr="0033165C" w:rsidRDefault="004D5471"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Incise </w:t>
      </w:r>
      <w:r w:rsidR="00C132BB" w:rsidRPr="0033165C">
        <w:rPr>
          <w:rFonts w:ascii="Times New Roman" w:hAnsi="Times New Roman" w:cs="Times New Roman"/>
          <w:color w:val="auto"/>
          <w:highlight w:val="yellow"/>
        </w:rPr>
        <w:t xml:space="preserve">approximately </w:t>
      </w:r>
      <w:r w:rsidR="00CF14B9" w:rsidRPr="0033165C">
        <w:rPr>
          <w:rFonts w:ascii="Times New Roman" w:hAnsi="Times New Roman" w:cs="Times New Roman"/>
          <w:color w:val="auto"/>
          <w:highlight w:val="yellow"/>
        </w:rPr>
        <w:t>12</w:t>
      </w:r>
      <w:r w:rsidR="00C132BB" w:rsidRPr="0033165C">
        <w:rPr>
          <w:rFonts w:ascii="Times New Roman" w:hAnsi="Times New Roman" w:cs="Times New Roman"/>
          <w:color w:val="auto"/>
          <w:highlight w:val="yellow"/>
        </w:rPr>
        <w:t xml:space="preserve"> cm of </w:t>
      </w:r>
      <w:r w:rsidRPr="0033165C">
        <w:rPr>
          <w:rFonts w:ascii="Times New Roman" w:hAnsi="Times New Roman" w:cs="Times New Roman"/>
          <w:color w:val="auto"/>
          <w:highlight w:val="yellow"/>
        </w:rPr>
        <w:t>the jugular furrow</w:t>
      </w:r>
      <w:r w:rsidR="00C132BB" w:rsidRPr="0033165C">
        <w:rPr>
          <w:rFonts w:ascii="Times New Roman" w:hAnsi="Times New Roman" w:cs="Times New Roman"/>
          <w:color w:val="auto"/>
          <w:highlight w:val="yellow"/>
        </w:rPr>
        <w:t xml:space="preserve"> with a size</w:t>
      </w:r>
      <w:r w:rsidR="006D72B5">
        <w:rPr>
          <w:rFonts w:ascii="Times New Roman" w:hAnsi="Times New Roman" w:cs="Times New Roman"/>
          <w:color w:val="auto"/>
          <w:highlight w:val="yellow"/>
        </w:rPr>
        <w:t>-</w:t>
      </w:r>
      <w:r w:rsidR="00C132BB" w:rsidRPr="0033165C">
        <w:rPr>
          <w:rFonts w:ascii="Times New Roman" w:hAnsi="Times New Roman" w:cs="Times New Roman"/>
          <w:color w:val="auto"/>
          <w:highlight w:val="yellow"/>
        </w:rPr>
        <w:t>10 scalpel blade</w:t>
      </w:r>
      <w:r w:rsidRPr="0033165C">
        <w:rPr>
          <w:rFonts w:ascii="Times New Roman" w:hAnsi="Times New Roman" w:cs="Times New Roman"/>
          <w:color w:val="auto"/>
          <w:highlight w:val="yellow"/>
        </w:rPr>
        <w:t xml:space="preserve">. Expose the external jugular vein </w:t>
      </w:r>
      <w:r w:rsidR="006D72B5">
        <w:rPr>
          <w:rFonts w:ascii="Times New Roman" w:hAnsi="Times New Roman" w:cs="Times New Roman"/>
          <w:color w:val="auto"/>
          <w:highlight w:val="yellow"/>
        </w:rPr>
        <w:t>and the</w:t>
      </w:r>
      <w:r w:rsidRPr="0033165C">
        <w:rPr>
          <w:rFonts w:ascii="Times New Roman" w:hAnsi="Times New Roman" w:cs="Times New Roman"/>
          <w:color w:val="auto"/>
          <w:highlight w:val="yellow"/>
        </w:rPr>
        <w:t xml:space="preserve"> carotid arteries via blunt dissection of the sternomastoidius and sternocephalic musculature</w:t>
      </w:r>
      <w:r w:rsidR="00BD409D" w:rsidRPr="0033165C">
        <w:rPr>
          <w:rFonts w:ascii="Times New Roman" w:hAnsi="Times New Roman" w:cs="Times New Roman"/>
          <w:color w:val="auto"/>
          <w:highlight w:val="yellow"/>
        </w:rPr>
        <w:t xml:space="preserve"> using Metzenbaum scissors</w:t>
      </w:r>
      <w:r w:rsidRPr="0033165C">
        <w:rPr>
          <w:rFonts w:ascii="Times New Roman" w:hAnsi="Times New Roman" w:cs="Times New Roman"/>
          <w:color w:val="auto"/>
          <w:highlight w:val="yellow"/>
        </w:rPr>
        <w:t xml:space="preserve">. </w:t>
      </w:r>
    </w:p>
    <w:p w14:paraId="0095E081" w14:textId="77777777"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22A70344" w14:textId="6B5FB737" w:rsidR="00887CCB" w:rsidRPr="0033165C" w:rsidRDefault="004322F1"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Using </w:t>
      </w:r>
      <w:r w:rsidR="00420F65" w:rsidRPr="0033165C">
        <w:rPr>
          <w:rFonts w:ascii="Times New Roman" w:hAnsi="Times New Roman" w:cs="Times New Roman"/>
          <w:color w:val="auto"/>
          <w:highlight w:val="yellow"/>
        </w:rPr>
        <w:t xml:space="preserve">curved </w:t>
      </w:r>
      <w:r w:rsidRPr="0033165C">
        <w:rPr>
          <w:rFonts w:ascii="Times New Roman" w:hAnsi="Times New Roman" w:cs="Times New Roman"/>
          <w:color w:val="auto"/>
          <w:highlight w:val="yellow"/>
        </w:rPr>
        <w:t>Metzenbaum scissors and Adson</w:t>
      </w:r>
      <w:r w:rsidR="00FB62D1" w:rsidRPr="0033165C">
        <w:rPr>
          <w:rFonts w:ascii="Times New Roman" w:hAnsi="Times New Roman" w:cs="Times New Roman"/>
          <w:color w:val="auto"/>
          <w:highlight w:val="yellow"/>
        </w:rPr>
        <w:t>-Brown</w:t>
      </w:r>
      <w:r w:rsidRPr="0033165C">
        <w:rPr>
          <w:rFonts w:ascii="Times New Roman" w:hAnsi="Times New Roman" w:cs="Times New Roman"/>
          <w:color w:val="auto"/>
          <w:highlight w:val="yellow"/>
        </w:rPr>
        <w:t xml:space="preserve"> </w:t>
      </w:r>
      <w:r w:rsidR="00FB62D1" w:rsidRPr="0033165C">
        <w:rPr>
          <w:rFonts w:ascii="Times New Roman" w:hAnsi="Times New Roman" w:cs="Times New Roman"/>
          <w:color w:val="auto"/>
          <w:highlight w:val="yellow"/>
        </w:rPr>
        <w:t>tissue</w:t>
      </w:r>
      <w:r w:rsidRPr="0033165C">
        <w:rPr>
          <w:rFonts w:ascii="Times New Roman" w:hAnsi="Times New Roman" w:cs="Times New Roman"/>
          <w:color w:val="auto"/>
          <w:highlight w:val="yellow"/>
        </w:rPr>
        <w:t xml:space="preserve"> forceps, d</w:t>
      </w:r>
      <w:r w:rsidR="004D5471" w:rsidRPr="0033165C">
        <w:rPr>
          <w:rFonts w:ascii="Times New Roman" w:hAnsi="Times New Roman" w:cs="Times New Roman"/>
          <w:color w:val="auto"/>
          <w:highlight w:val="yellow"/>
        </w:rPr>
        <w:t>issect an 8</w:t>
      </w:r>
      <w:r w:rsidR="00784BA3" w:rsidRPr="0033165C">
        <w:rPr>
          <w:rFonts w:ascii="Times New Roman" w:hAnsi="Times New Roman" w:cs="Times New Roman"/>
          <w:color w:val="auto"/>
          <w:highlight w:val="yellow"/>
        </w:rPr>
        <w:t>-</w:t>
      </w:r>
      <w:r w:rsidR="004D5471" w:rsidRPr="0033165C">
        <w:rPr>
          <w:rFonts w:ascii="Times New Roman" w:hAnsi="Times New Roman" w:cs="Times New Roman"/>
          <w:color w:val="auto"/>
          <w:highlight w:val="yellow"/>
        </w:rPr>
        <w:t>cm segment of the right jugular vein</w:t>
      </w:r>
      <w:r w:rsidR="006D72B5">
        <w:rPr>
          <w:rFonts w:ascii="Times New Roman" w:hAnsi="Times New Roman" w:cs="Times New Roman"/>
          <w:color w:val="auto"/>
          <w:highlight w:val="yellow"/>
        </w:rPr>
        <w:t>. A</w:t>
      </w:r>
      <w:r w:rsidR="004D5471" w:rsidRPr="0033165C">
        <w:rPr>
          <w:rFonts w:ascii="Times New Roman" w:hAnsi="Times New Roman" w:cs="Times New Roman"/>
          <w:color w:val="auto"/>
          <w:highlight w:val="yellow"/>
        </w:rPr>
        <w:t xml:space="preserve">pply proximal and distal </w:t>
      </w:r>
      <w:r w:rsidR="008574D0" w:rsidRPr="0033165C">
        <w:rPr>
          <w:rFonts w:ascii="Times New Roman" w:hAnsi="Times New Roman" w:cs="Times New Roman"/>
          <w:color w:val="auto"/>
          <w:highlight w:val="yellow"/>
        </w:rPr>
        <w:t xml:space="preserve">2-0 </w:t>
      </w:r>
      <w:r w:rsidR="00486E07" w:rsidRPr="0033165C">
        <w:rPr>
          <w:rFonts w:ascii="Times New Roman" w:hAnsi="Times New Roman" w:cs="Times New Roman"/>
          <w:color w:val="auto"/>
          <w:highlight w:val="yellow"/>
        </w:rPr>
        <w:t xml:space="preserve">silk </w:t>
      </w:r>
      <w:r w:rsidR="004D5471" w:rsidRPr="0033165C">
        <w:rPr>
          <w:rFonts w:ascii="Times New Roman" w:hAnsi="Times New Roman" w:cs="Times New Roman"/>
          <w:color w:val="auto"/>
          <w:highlight w:val="yellow"/>
        </w:rPr>
        <w:t>ligatures and remove</w:t>
      </w:r>
      <w:r w:rsidR="006D72B5">
        <w:rPr>
          <w:rFonts w:ascii="Times New Roman" w:hAnsi="Times New Roman" w:cs="Times New Roman"/>
          <w:color w:val="auto"/>
          <w:highlight w:val="yellow"/>
        </w:rPr>
        <w:t xml:space="preserve"> it</w:t>
      </w:r>
      <w:r w:rsidR="004D5471" w:rsidRPr="0033165C">
        <w:rPr>
          <w:rFonts w:ascii="Times New Roman" w:hAnsi="Times New Roman" w:cs="Times New Roman"/>
          <w:color w:val="auto"/>
          <w:highlight w:val="yellow"/>
        </w:rPr>
        <w:t xml:space="preserve">. </w:t>
      </w:r>
    </w:p>
    <w:p w14:paraId="6CECA7B5" w14:textId="3E2184A6"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3A4AED55" w14:textId="11F0D239" w:rsidR="00887CCB" w:rsidRPr="0033165C" w:rsidRDefault="004D5471"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Apply vascular clamps to the carotid artery and make a small</w:t>
      </w:r>
      <w:r w:rsidR="006D72B5">
        <w:rPr>
          <w:rFonts w:ascii="Times New Roman" w:hAnsi="Times New Roman" w:cs="Times New Roman"/>
          <w:color w:val="auto"/>
          <w:highlight w:val="yellow"/>
        </w:rPr>
        <w:t>,</w:t>
      </w:r>
      <w:r w:rsidRPr="0033165C">
        <w:rPr>
          <w:rFonts w:ascii="Times New Roman" w:hAnsi="Times New Roman" w:cs="Times New Roman"/>
          <w:color w:val="auto"/>
          <w:highlight w:val="yellow"/>
        </w:rPr>
        <w:t xml:space="preserve"> vertical arteriotomy on the anterior wall of the vessel.</w:t>
      </w:r>
      <w:r w:rsidR="00712C21" w:rsidRPr="0033165C">
        <w:rPr>
          <w:rFonts w:ascii="Times New Roman" w:hAnsi="Times New Roman" w:cs="Times New Roman"/>
          <w:color w:val="auto"/>
          <w:highlight w:val="yellow"/>
        </w:rPr>
        <w:t xml:space="preserve"> </w:t>
      </w:r>
      <w:r w:rsidRPr="0033165C">
        <w:rPr>
          <w:rFonts w:ascii="Times New Roman" w:hAnsi="Times New Roman" w:cs="Times New Roman"/>
          <w:color w:val="auto"/>
          <w:highlight w:val="yellow"/>
        </w:rPr>
        <w:t xml:space="preserve">Circumferentially suture one end of the jugular vein with 6-0 </w:t>
      </w:r>
      <w:r w:rsidR="006D7B6C" w:rsidRPr="0033165C">
        <w:rPr>
          <w:rFonts w:ascii="Times New Roman" w:hAnsi="Times New Roman" w:cs="Times New Roman"/>
          <w:color w:val="auto"/>
          <w:highlight w:val="yellow"/>
        </w:rPr>
        <w:t>P</w:t>
      </w:r>
      <w:r w:rsidRPr="0033165C">
        <w:rPr>
          <w:rFonts w:ascii="Times New Roman" w:hAnsi="Times New Roman" w:cs="Times New Roman"/>
          <w:color w:val="auto"/>
          <w:highlight w:val="yellow"/>
        </w:rPr>
        <w:t xml:space="preserve">rolene </w:t>
      </w:r>
      <w:r w:rsidR="00784BA3" w:rsidRPr="0033165C">
        <w:rPr>
          <w:rFonts w:ascii="Times New Roman" w:hAnsi="Times New Roman" w:cs="Times New Roman"/>
          <w:color w:val="auto"/>
          <w:highlight w:val="yellow"/>
        </w:rPr>
        <w:t xml:space="preserve">sutures </w:t>
      </w:r>
      <w:r w:rsidRPr="0033165C">
        <w:rPr>
          <w:rFonts w:ascii="Times New Roman" w:hAnsi="Times New Roman" w:cs="Times New Roman"/>
          <w:color w:val="auto"/>
          <w:highlight w:val="yellow"/>
        </w:rPr>
        <w:t>to the arteriotomy in an end</w:t>
      </w:r>
      <w:r w:rsidR="00BB3D6F" w:rsidRPr="0033165C">
        <w:rPr>
          <w:rFonts w:ascii="Times New Roman" w:hAnsi="Times New Roman" w:cs="Times New Roman"/>
          <w:color w:val="auto"/>
          <w:highlight w:val="yellow"/>
        </w:rPr>
        <w:t>-</w:t>
      </w:r>
      <w:r w:rsidRPr="0033165C">
        <w:rPr>
          <w:rFonts w:ascii="Times New Roman" w:hAnsi="Times New Roman" w:cs="Times New Roman"/>
          <w:color w:val="auto"/>
          <w:highlight w:val="yellow"/>
        </w:rPr>
        <w:t>to</w:t>
      </w:r>
      <w:r w:rsidR="00BB3D6F" w:rsidRPr="0033165C">
        <w:rPr>
          <w:rFonts w:ascii="Times New Roman" w:hAnsi="Times New Roman" w:cs="Times New Roman"/>
          <w:color w:val="auto"/>
          <w:highlight w:val="yellow"/>
        </w:rPr>
        <w:t>-</w:t>
      </w:r>
      <w:r w:rsidRPr="0033165C">
        <w:rPr>
          <w:rFonts w:ascii="Times New Roman" w:hAnsi="Times New Roman" w:cs="Times New Roman"/>
          <w:color w:val="auto"/>
          <w:highlight w:val="yellow"/>
        </w:rPr>
        <w:t xml:space="preserve">side manner to complete the proximal anastomosis. </w:t>
      </w:r>
    </w:p>
    <w:p w14:paraId="3AD3B385" w14:textId="2E4F2C54"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2AF7E9EA" w14:textId="5E708C36" w:rsidR="00887CCB" w:rsidRPr="0033165C" w:rsidRDefault="004D5471"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Likewise, perform distal anastomosis with the other end of the jugular vein to complete the graft.</w:t>
      </w:r>
    </w:p>
    <w:p w14:paraId="1EBFD28E" w14:textId="77777777"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492476D1" w14:textId="44CC964A" w:rsidR="00887CCB" w:rsidRPr="0033165C" w:rsidRDefault="004D5471"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Remove </w:t>
      </w:r>
      <w:r w:rsidR="006D72B5">
        <w:rPr>
          <w:rFonts w:ascii="Times New Roman" w:hAnsi="Times New Roman" w:cs="Times New Roman"/>
          <w:color w:val="auto"/>
          <w:highlight w:val="yellow"/>
        </w:rPr>
        <w:t xml:space="preserve">the </w:t>
      </w:r>
      <w:r w:rsidRPr="0033165C">
        <w:rPr>
          <w:rFonts w:ascii="Times New Roman" w:hAnsi="Times New Roman" w:cs="Times New Roman"/>
          <w:color w:val="auto"/>
          <w:highlight w:val="yellow"/>
        </w:rPr>
        <w:t xml:space="preserve">clamps to allow </w:t>
      </w:r>
      <w:r w:rsidR="006D72B5">
        <w:rPr>
          <w:rFonts w:ascii="Times New Roman" w:hAnsi="Times New Roman" w:cs="Times New Roman"/>
          <w:color w:val="auto"/>
          <w:highlight w:val="yellow"/>
        </w:rPr>
        <w:t xml:space="preserve">the </w:t>
      </w:r>
      <w:r w:rsidRPr="0033165C">
        <w:rPr>
          <w:rFonts w:ascii="Times New Roman" w:hAnsi="Times New Roman" w:cs="Times New Roman"/>
          <w:color w:val="auto"/>
          <w:highlight w:val="yellow"/>
        </w:rPr>
        <w:t>diverted blood to flow through the graft.</w:t>
      </w:r>
    </w:p>
    <w:p w14:paraId="4A470014" w14:textId="73E70C57"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690951AF" w14:textId="79BABE62" w:rsidR="00925823" w:rsidRPr="0033165C" w:rsidRDefault="004D5471"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Repeat the jugular vein grafting on the contralateral side.</w:t>
      </w:r>
    </w:p>
    <w:p w14:paraId="0C26BF06" w14:textId="09ACC6FE"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4A5D5022" w14:textId="3275A496" w:rsidR="005C4FBB" w:rsidRPr="0033165C" w:rsidRDefault="00784BA3" w:rsidP="006D7B6C">
      <w:pPr>
        <w:pStyle w:val="ListParagraph"/>
        <w:numPr>
          <w:ilvl w:val="0"/>
          <w:numId w:val="20"/>
        </w:numPr>
        <w:ind w:left="0" w:firstLine="0"/>
        <w:jc w:val="left"/>
        <w:rPr>
          <w:rFonts w:ascii="Times New Roman" w:hAnsi="Times New Roman" w:cs="Times New Roman"/>
          <w:b/>
          <w:color w:val="auto"/>
          <w:highlight w:val="yellow"/>
        </w:rPr>
      </w:pPr>
      <w:r w:rsidRPr="0033165C">
        <w:rPr>
          <w:rFonts w:ascii="Times New Roman" w:hAnsi="Times New Roman" w:cs="Times New Roman"/>
          <w:b/>
          <w:color w:val="auto"/>
          <w:highlight w:val="yellow"/>
        </w:rPr>
        <w:t>Visualization by NAVI</w:t>
      </w:r>
    </w:p>
    <w:p w14:paraId="1ED9A989" w14:textId="5204AD58" w:rsidR="005C4FBB" w:rsidRPr="0033165C" w:rsidRDefault="005C4FBB"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Prepare 10 mL of ICG (1 mg/mL) solution in sterile water </w:t>
      </w:r>
      <w:r w:rsidR="00420F65" w:rsidRPr="0033165C">
        <w:rPr>
          <w:rFonts w:ascii="Times New Roman" w:hAnsi="Times New Roman" w:cs="Times New Roman"/>
          <w:color w:val="auto"/>
          <w:highlight w:val="yellow"/>
        </w:rPr>
        <w:t>in a sterile red</w:t>
      </w:r>
      <w:r w:rsidR="006D72B5">
        <w:rPr>
          <w:rFonts w:ascii="Times New Roman" w:hAnsi="Times New Roman" w:cs="Times New Roman"/>
          <w:color w:val="auto"/>
          <w:highlight w:val="yellow"/>
        </w:rPr>
        <w:t>-</w:t>
      </w:r>
      <w:r w:rsidR="00420F65" w:rsidRPr="0033165C">
        <w:rPr>
          <w:rFonts w:ascii="Times New Roman" w:hAnsi="Times New Roman" w:cs="Times New Roman"/>
          <w:color w:val="auto"/>
          <w:highlight w:val="yellow"/>
        </w:rPr>
        <w:t xml:space="preserve">top tube </w:t>
      </w:r>
      <w:r w:rsidRPr="0033165C">
        <w:rPr>
          <w:rFonts w:ascii="Times New Roman" w:hAnsi="Times New Roman" w:cs="Times New Roman"/>
          <w:color w:val="auto"/>
          <w:highlight w:val="yellow"/>
        </w:rPr>
        <w:t>and keep it protected from light</w:t>
      </w:r>
      <w:r w:rsidR="00420F65" w:rsidRPr="0033165C">
        <w:rPr>
          <w:rFonts w:ascii="Times New Roman" w:hAnsi="Times New Roman" w:cs="Times New Roman"/>
          <w:color w:val="auto"/>
          <w:highlight w:val="yellow"/>
        </w:rPr>
        <w:t>.</w:t>
      </w:r>
      <w:r w:rsidR="00A42B2D" w:rsidRPr="0033165C">
        <w:rPr>
          <w:rFonts w:ascii="Times New Roman" w:hAnsi="Times New Roman" w:cs="Times New Roman"/>
          <w:color w:val="auto"/>
          <w:highlight w:val="yellow"/>
        </w:rPr>
        <w:t xml:space="preserve"> </w:t>
      </w:r>
      <w:r w:rsidR="00420F65" w:rsidRPr="0033165C">
        <w:rPr>
          <w:rFonts w:ascii="Times New Roman" w:hAnsi="Times New Roman" w:cs="Times New Roman"/>
          <w:color w:val="auto"/>
          <w:highlight w:val="yellow"/>
        </w:rPr>
        <w:t xml:space="preserve">Draw up </w:t>
      </w:r>
      <w:r w:rsidR="006D72B5">
        <w:rPr>
          <w:rFonts w:ascii="Times New Roman" w:hAnsi="Times New Roman" w:cs="Times New Roman"/>
          <w:color w:val="auto"/>
          <w:highlight w:val="yellow"/>
        </w:rPr>
        <w:t xml:space="preserve">the </w:t>
      </w:r>
      <w:r w:rsidR="00420F65" w:rsidRPr="0033165C">
        <w:rPr>
          <w:rFonts w:ascii="Times New Roman" w:hAnsi="Times New Roman" w:cs="Times New Roman"/>
          <w:color w:val="auto"/>
          <w:highlight w:val="yellow"/>
        </w:rPr>
        <w:t xml:space="preserve">injection </w:t>
      </w:r>
      <w:r w:rsidR="00AD32C0" w:rsidRPr="0033165C">
        <w:rPr>
          <w:rFonts w:ascii="Times New Roman" w:hAnsi="Times New Roman" w:cs="Times New Roman"/>
          <w:color w:val="auto"/>
          <w:highlight w:val="yellow"/>
        </w:rPr>
        <w:t xml:space="preserve">amount with </w:t>
      </w:r>
      <w:r w:rsidR="006D72B5">
        <w:rPr>
          <w:rFonts w:ascii="Times New Roman" w:hAnsi="Times New Roman" w:cs="Times New Roman"/>
          <w:color w:val="auto"/>
          <w:highlight w:val="yellow"/>
        </w:rPr>
        <w:t xml:space="preserve">a </w:t>
      </w:r>
      <w:r w:rsidR="00AD32C0" w:rsidRPr="0033165C">
        <w:rPr>
          <w:rFonts w:ascii="Times New Roman" w:hAnsi="Times New Roman" w:cs="Times New Roman"/>
          <w:color w:val="auto"/>
          <w:highlight w:val="yellow"/>
        </w:rPr>
        <w:t xml:space="preserve">sterile </w:t>
      </w:r>
      <w:r w:rsidR="004F3D5A" w:rsidRPr="0033165C">
        <w:rPr>
          <w:rFonts w:ascii="Times New Roman" w:hAnsi="Times New Roman" w:cs="Times New Roman"/>
          <w:color w:val="auto"/>
          <w:highlight w:val="yellow"/>
        </w:rPr>
        <w:t>20-gauge</w:t>
      </w:r>
      <w:r w:rsidR="00AD32C0" w:rsidRPr="0033165C">
        <w:rPr>
          <w:rFonts w:ascii="Times New Roman" w:hAnsi="Times New Roman" w:cs="Times New Roman"/>
          <w:color w:val="auto"/>
          <w:highlight w:val="yellow"/>
        </w:rPr>
        <w:t xml:space="preserve"> needle and syringe</w:t>
      </w:r>
      <w:r w:rsidR="006D72B5">
        <w:rPr>
          <w:rFonts w:ascii="Times New Roman" w:hAnsi="Times New Roman" w:cs="Times New Roman"/>
          <w:color w:val="auto"/>
          <w:highlight w:val="yellow"/>
        </w:rPr>
        <w:t>,</w:t>
      </w:r>
      <w:r w:rsidR="00AD32C0" w:rsidRPr="0033165C">
        <w:rPr>
          <w:rFonts w:ascii="Times New Roman" w:hAnsi="Times New Roman" w:cs="Times New Roman"/>
          <w:color w:val="auto"/>
          <w:highlight w:val="yellow"/>
        </w:rPr>
        <w:t xml:space="preserve"> </w:t>
      </w:r>
      <w:r w:rsidR="00420F65" w:rsidRPr="0033165C">
        <w:rPr>
          <w:rFonts w:ascii="Times New Roman" w:hAnsi="Times New Roman" w:cs="Times New Roman"/>
          <w:color w:val="auto"/>
          <w:highlight w:val="yellow"/>
        </w:rPr>
        <w:t>as needed</w:t>
      </w:r>
      <w:r w:rsidRPr="0033165C">
        <w:rPr>
          <w:rFonts w:ascii="Times New Roman" w:hAnsi="Times New Roman" w:cs="Times New Roman"/>
          <w:color w:val="auto"/>
          <w:highlight w:val="yellow"/>
        </w:rPr>
        <w:t>.</w:t>
      </w:r>
      <w:r w:rsidR="00712C21" w:rsidRPr="0033165C">
        <w:rPr>
          <w:rFonts w:ascii="Times New Roman" w:hAnsi="Times New Roman" w:cs="Times New Roman"/>
          <w:color w:val="auto"/>
          <w:highlight w:val="yellow"/>
        </w:rPr>
        <w:t xml:space="preserve"> </w:t>
      </w:r>
    </w:p>
    <w:p w14:paraId="4139CADA" w14:textId="77777777"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1F49BFCB" w14:textId="5485C6EF" w:rsidR="005C4FBB" w:rsidRPr="0033165C" w:rsidRDefault="005C4FBB"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Focus the camera, adjust the NIR light source, and </w:t>
      </w:r>
      <w:r w:rsidR="00C704F6" w:rsidRPr="0033165C">
        <w:rPr>
          <w:rFonts w:ascii="Times New Roman" w:hAnsi="Times New Roman" w:cs="Times New Roman"/>
          <w:color w:val="auto"/>
          <w:highlight w:val="yellow"/>
        </w:rPr>
        <w:t xml:space="preserve">open the software preloaded in the </w:t>
      </w:r>
      <w:r w:rsidR="004F3D5A" w:rsidRPr="0033165C">
        <w:rPr>
          <w:rFonts w:ascii="Times New Roman" w:hAnsi="Times New Roman" w:cs="Times New Roman"/>
          <w:color w:val="auto"/>
          <w:highlight w:val="yellow"/>
        </w:rPr>
        <w:t>laptop</w:t>
      </w:r>
      <w:r w:rsidRPr="0033165C">
        <w:rPr>
          <w:rFonts w:ascii="Times New Roman" w:hAnsi="Times New Roman" w:cs="Times New Roman"/>
          <w:color w:val="auto"/>
          <w:highlight w:val="yellow"/>
        </w:rPr>
        <w:t xml:space="preserve"> screen.</w:t>
      </w:r>
      <w:r w:rsidR="00A42B2D" w:rsidRPr="0033165C">
        <w:rPr>
          <w:rFonts w:ascii="Times New Roman" w:hAnsi="Times New Roman" w:cs="Times New Roman"/>
          <w:color w:val="auto"/>
          <w:highlight w:val="yellow"/>
        </w:rPr>
        <w:t xml:space="preserve"> </w:t>
      </w:r>
      <w:r w:rsidRPr="0033165C">
        <w:rPr>
          <w:rFonts w:ascii="Times New Roman" w:hAnsi="Times New Roman" w:cs="Times New Roman"/>
          <w:color w:val="auto"/>
          <w:highlight w:val="yellow"/>
        </w:rPr>
        <w:t>Use low ambient light and turn off all room lights when the camera is functioning.</w:t>
      </w:r>
    </w:p>
    <w:p w14:paraId="0B0ECF33" w14:textId="15DA8B64"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6B4F8C1C" w14:textId="5737352B" w:rsidR="005C4FBB" w:rsidRPr="0033165C" w:rsidRDefault="005C4FBB"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Rapidly inject 3.0 mL of ICG (0.05 mg/kg) in the auricular catheter and flush with 8 mL </w:t>
      </w:r>
      <w:r w:rsidR="006D72B5">
        <w:rPr>
          <w:rFonts w:ascii="Times New Roman" w:hAnsi="Times New Roman" w:cs="Times New Roman"/>
          <w:color w:val="auto"/>
          <w:highlight w:val="yellow"/>
        </w:rPr>
        <w:t xml:space="preserve">of </w:t>
      </w:r>
      <w:r w:rsidRPr="0033165C">
        <w:rPr>
          <w:rFonts w:ascii="Times New Roman" w:hAnsi="Times New Roman" w:cs="Times New Roman"/>
          <w:color w:val="auto"/>
          <w:highlight w:val="yellow"/>
        </w:rPr>
        <w:t>sterile saline.</w:t>
      </w:r>
    </w:p>
    <w:p w14:paraId="67F5F693" w14:textId="77777777"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65BF054E" w14:textId="18C8D564" w:rsidR="005C4FBB" w:rsidRPr="0033165C" w:rsidRDefault="005C4FBB" w:rsidP="006D7B6C">
      <w:pPr>
        <w:pStyle w:val="ListParagraph"/>
        <w:numPr>
          <w:ilvl w:val="1"/>
          <w:numId w:val="20"/>
        </w:numPr>
        <w:ind w:left="0" w:firstLine="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After</w:t>
      </w:r>
      <w:r w:rsidR="006D72B5">
        <w:rPr>
          <w:rFonts w:ascii="Times New Roman" w:hAnsi="Times New Roman" w:cs="Times New Roman"/>
          <w:color w:val="auto"/>
          <w:highlight w:val="yellow"/>
        </w:rPr>
        <w:t xml:space="preserve"> the</w:t>
      </w:r>
      <w:r w:rsidRPr="0033165C">
        <w:rPr>
          <w:rFonts w:ascii="Times New Roman" w:hAnsi="Times New Roman" w:cs="Times New Roman"/>
          <w:color w:val="auto"/>
          <w:highlight w:val="yellow"/>
        </w:rPr>
        <w:t xml:space="preserve"> injection of ICG,</w:t>
      </w:r>
      <w:r w:rsidR="00712C21" w:rsidRPr="0033165C">
        <w:rPr>
          <w:rFonts w:ascii="Times New Roman" w:hAnsi="Times New Roman" w:cs="Times New Roman"/>
          <w:color w:val="auto"/>
          <w:highlight w:val="yellow"/>
        </w:rPr>
        <w:t xml:space="preserve"> </w:t>
      </w:r>
      <w:r w:rsidRPr="0033165C">
        <w:rPr>
          <w:rFonts w:ascii="Times New Roman" w:hAnsi="Times New Roman" w:cs="Times New Roman"/>
          <w:color w:val="auto"/>
          <w:highlight w:val="yellow"/>
        </w:rPr>
        <w:t>press the small switch on the NIR light source to turn it on</w:t>
      </w:r>
      <w:r w:rsidR="00712C21" w:rsidRPr="0033165C">
        <w:rPr>
          <w:rFonts w:ascii="Times New Roman" w:hAnsi="Times New Roman" w:cs="Times New Roman"/>
          <w:color w:val="auto"/>
          <w:highlight w:val="yellow"/>
        </w:rPr>
        <w:t xml:space="preserve"> </w:t>
      </w:r>
      <w:r w:rsidRPr="0033165C">
        <w:rPr>
          <w:rFonts w:ascii="Times New Roman" w:hAnsi="Times New Roman" w:cs="Times New Roman"/>
          <w:color w:val="auto"/>
          <w:highlight w:val="yellow"/>
        </w:rPr>
        <w:t xml:space="preserve">and illuminate the graft region; simultaneously press the switch </w:t>
      </w:r>
      <w:r w:rsidR="002851B2" w:rsidRPr="0033165C">
        <w:rPr>
          <w:rFonts w:ascii="Times New Roman" w:hAnsi="Times New Roman" w:cs="Times New Roman"/>
          <w:color w:val="auto"/>
          <w:highlight w:val="yellow"/>
        </w:rPr>
        <w:t xml:space="preserve">to </w:t>
      </w:r>
      <w:r w:rsidRPr="0033165C">
        <w:rPr>
          <w:rFonts w:ascii="Times New Roman" w:hAnsi="Times New Roman" w:cs="Times New Roman"/>
          <w:color w:val="auto"/>
          <w:highlight w:val="yellow"/>
        </w:rPr>
        <w:t>turn on the NIR imaging camera</w:t>
      </w:r>
      <w:r w:rsidR="00A16AD1" w:rsidRPr="0033165C">
        <w:rPr>
          <w:rFonts w:ascii="Times New Roman" w:hAnsi="Times New Roman" w:cs="Times New Roman"/>
          <w:color w:val="auto"/>
          <w:highlight w:val="yellow"/>
        </w:rPr>
        <w:t>.</w:t>
      </w:r>
      <w:r w:rsidR="00712C21" w:rsidRPr="0033165C">
        <w:rPr>
          <w:rFonts w:ascii="Times New Roman" w:hAnsi="Times New Roman" w:cs="Times New Roman"/>
          <w:color w:val="auto"/>
          <w:highlight w:val="yellow"/>
        </w:rPr>
        <w:t xml:space="preserve"> </w:t>
      </w:r>
    </w:p>
    <w:p w14:paraId="6C3B7A58" w14:textId="77777777" w:rsidR="005C4FBB" w:rsidRPr="0033165C" w:rsidRDefault="005C4FBB" w:rsidP="006D7B6C">
      <w:pPr>
        <w:pStyle w:val="ListParagraph"/>
        <w:ind w:left="0"/>
        <w:jc w:val="left"/>
        <w:rPr>
          <w:rFonts w:ascii="Times New Roman" w:hAnsi="Times New Roman" w:cs="Times New Roman"/>
          <w:color w:val="auto"/>
        </w:rPr>
      </w:pPr>
    </w:p>
    <w:p w14:paraId="40D16938" w14:textId="255413F8" w:rsidR="005C4FBB" w:rsidRPr="0033165C" w:rsidRDefault="002B78C5" w:rsidP="006D7B6C">
      <w:pPr>
        <w:pStyle w:val="ListParagraph"/>
        <w:numPr>
          <w:ilvl w:val="1"/>
          <w:numId w:val="20"/>
        </w:numPr>
        <w:ind w:left="0" w:firstLine="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View </w:t>
      </w:r>
      <w:r w:rsidR="006D72B5">
        <w:rPr>
          <w:rFonts w:ascii="Times New Roman" w:hAnsi="Times New Roman" w:cs="Times New Roman"/>
          <w:color w:val="auto"/>
          <w:highlight w:val="yellow"/>
        </w:rPr>
        <w:t xml:space="preserve">the </w:t>
      </w:r>
      <w:r w:rsidR="005C4FBB" w:rsidRPr="0033165C">
        <w:rPr>
          <w:rFonts w:ascii="Times New Roman" w:hAnsi="Times New Roman" w:cs="Times New Roman"/>
          <w:color w:val="auto"/>
          <w:highlight w:val="yellow"/>
        </w:rPr>
        <w:t xml:space="preserve">fluorescent images </w:t>
      </w:r>
      <w:r w:rsidR="00E2448A" w:rsidRPr="0033165C">
        <w:rPr>
          <w:rFonts w:ascii="Times New Roman" w:hAnsi="Times New Roman" w:cs="Times New Roman"/>
          <w:color w:val="auto"/>
          <w:highlight w:val="yellow"/>
        </w:rPr>
        <w:t>o</w:t>
      </w:r>
      <w:r w:rsidR="005C4FBB" w:rsidRPr="0033165C">
        <w:rPr>
          <w:rFonts w:ascii="Times New Roman" w:hAnsi="Times New Roman" w:cs="Times New Roman"/>
          <w:color w:val="auto"/>
          <w:highlight w:val="yellow"/>
        </w:rPr>
        <w:t>n the laptop screen</w:t>
      </w:r>
      <w:r w:rsidR="00784BA3" w:rsidRPr="0033165C">
        <w:rPr>
          <w:rFonts w:ascii="Times New Roman" w:hAnsi="Times New Roman" w:cs="Times New Roman"/>
          <w:color w:val="auto"/>
          <w:highlight w:val="yellow"/>
        </w:rPr>
        <w:t>. S</w:t>
      </w:r>
      <w:r w:rsidR="005C4FBB" w:rsidRPr="0033165C">
        <w:rPr>
          <w:rFonts w:ascii="Times New Roman" w:hAnsi="Times New Roman" w:cs="Times New Roman"/>
          <w:color w:val="auto"/>
          <w:highlight w:val="yellow"/>
        </w:rPr>
        <w:t xml:space="preserve">imultaneously, </w:t>
      </w:r>
      <w:r w:rsidR="00FB38B0" w:rsidRPr="0033165C">
        <w:rPr>
          <w:rFonts w:ascii="Times New Roman" w:hAnsi="Times New Roman" w:cs="Times New Roman"/>
          <w:color w:val="auto"/>
          <w:highlight w:val="yellow"/>
        </w:rPr>
        <w:t xml:space="preserve">click </w:t>
      </w:r>
      <w:r w:rsidR="005C4FBB" w:rsidRPr="0033165C">
        <w:rPr>
          <w:rFonts w:ascii="Times New Roman" w:hAnsi="Times New Roman" w:cs="Times New Roman"/>
          <w:color w:val="auto"/>
          <w:highlight w:val="yellow"/>
        </w:rPr>
        <w:t>the</w:t>
      </w:r>
      <w:r w:rsidR="00FB38B0" w:rsidRPr="0033165C">
        <w:rPr>
          <w:rFonts w:ascii="Times New Roman" w:hAnsi="Times New Roman" w:cs="Times New Roman"/>
          <w:color w:val="auto"/>
          <w:highlight w:val="yellow"/>
        </w:rPr>
        <w:t xml:space="preserve"> </w:t>
      </w:r>
      <w:r w:rsidR="005C4FBB" w:rsidRPr="0033165C">
        <w:rPr>
          <w:rFonts w:ascii="Times New Roman" w:hAnsi="Times New Roman" w:cs="Times New Roman"/>
          <w:color w:val="auto"/>
          <w:highlight w:val="yellow"/>
        </w:rPr>
        <w:t>record</w:t>
      </w:r>
      <w:r w:rsidR="004F3D5A" w:rsidRPr="0033165C">
        <w:rPr>
          <w:rFonts w:ascii="Times New Roman" w:hAnsi="Times New Roman" w:cs="Times New Roman"/>
          <w:color w:val="auto"/>
          <w:highlight w:val="yellow"/>
        </w:rPr>
        <w:t xml:space="preserve"> icon in the software to record </w:t>
      </w:r>
      <w:r w:rsidR="005C4FBB" w:rsidRPr="0033165C">
        <w:rPr>
          <w:rFonts w:ascii="Times New Roman" w:hAnsi="Times New Roman" w:cs="Times New Roman"/>
          <w:color w:val="auto"/>
          <w:highlight w:val="yellow"/>
        </w:rPr>
        <w:t xml:space="preserve">the </w:t>
      </w:r>
      <w:r w:rsidR="004F3D5A" w:rsidRPr="0033165C">
        <w:rPr>
          <w:rFonts w:ascii="Times New Roman" w:hAnsi="Times New Roman" w:cs="Times New Roman"/>
          <w:color w:val="auto"/>
          <w:highlight w:val="yellow"/>
        </w:rPr>
        <w:t xml:space="preserve">images. </w:t>
      </w:r>
    </w:p>
    <w:p w14:paraId="3CBE6EDF" w14:textId="77777777" w:rsidR="005C4FBB" w:rsidRPr="0033165C" w:rsidRDefault="005C4FBB" w:rsidP="006D7B6C">
      <w:pPr>
        <w:pStyle w:val="ListParagraph"/>
        <w:ind w:left="0"/>
        <w:jc w:val="left"/>
        <w:rPr>
          <w:rFonts w:ascii="Times New Roman" w:hAnsi="Times New Roman" w:cs="Times New Roman"/>
          <w:color w:val="auto"/>
        </w:rPr>
      </w:pPr>
    </w:p>
    <w:p w14:paraId="70B03F92" w14:textId="3DE02AEC" w:rsidR="005C4FBB" w:rsidRPr="0033165C" w:rsidRDefault="005C4FBB"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Wait approximately 7 min to allow </w:t>
      </w:r>
      <w:r w:rsidR="006D72B5">
        <w:rPr>
          <w:rFonts w:ascii="Times New Roman" w:hAnsi="Times New Roman" w:cs="Times New Roman"/>
          <w:color w:val="auto"/>
          <w:highlight w:val="yellow"/>
        </w:rPr>
        <w:t xml:space="preserve">the </w:t>
      </w:r>
      <w:r w:rsidRPr="0033165C">
        <w:rPr>
          <w:rFonts w:ascii="Times New Roman" w:hAnsi="Times New Roman" w:cs="Times New Roman"/>
          <w:color w:val="auto"/>
          <w:highlight w:val="yellow"/>
        </w:rPr>
        <w:t xml:space="preserve">fluorescence of </w:t>
      </w:r>
      <w:r w:rsidR="006D72B5">
        <w:rPr>
          <w:rFonts w:ascii="Times New Roman" w:hAnsi="Times New Roman" w:cs="Times New Roman"/>
          <w:color w:val="auto"/>
          <w:highlight w:val="yellow"/>
        </w:rPr>
        <w:t xml:space="preserve">the </w:t>
      </w:r>
      <w:r w:rsidRPr="0033165C">
        <w:rPr>
          <w:rFonts w:ascii="Times New Roman" w:hAnsi="Times New Roman" w:cs="Times New Roman"/>
          <w:color w:val="auto"/>
          <w:highlight w:val="yellow"/>
        </w:rPr>
        <w:t>ICG to diminish.</w:t>
      </w:r>
    </w:p>
    <w:p w14:paraId="10055780" w14:textId="290D32EB"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3483A6B8" w14:textId="5BDB7B5F" w:rsidR="005C4FBB" w:rsidRPr="0033165C" w:rsidRDefault="005C4FBB"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Place vascular clamps in the middle of </w:t>
      </w:r>
      <w:r w:rsidR="006D72B5">
        <w:rPr>
          <w:rFonts w:ascii="Times New Roman" w:hAnsi="Times New Roman" w:cs="Times New Roman"/>
          <w:color w:val="auto"/>
          <w:highlight w:val="yellow"/>
        </w:rPr>
        <w:t xml:space="preserve">the </w:t>
      </w:r>
      <w:r w:rsidRPr="0033165C">
        <w:rPr>
          <w:rFonts w:ascii="Times New Roman" w:hAnsi="Times New Roman" w:cs="Times New Roman"/>
          <w:color w:val="auto"/>
          <w:highlight w:val="yellow"/>
        </w:rPr>
        <w:t>graft to occlude anastomosis.</w:t>
      </w:r>
      <w:r w:rsidR="00712C21" w:rsidRPr="0033165C">
        <w:rPr>
          <w:rFonts w:ascii="Times New Roman" w:hAnsi="Times New Roman" w:cs="Times New Roman"/>
          <w:color w:val="auto"/>
          <w:highlight w:val="yellow"/>
        </w:rPr>
        <w:t xml:space="preserve"> </w:t>
      </w:r>
      <w:r w:rsidRPr="0033165C">
        <w:rPr>
          <w:rFonts w:ascii="Times New Roman" w:hAnsi="Times New Roman" w:cs="Times New Roman"/>
          <w:color w:val="auto"/>
          <w:highlight w:val="yellow"/>
        </w:rPr>
        <w:t>Repeat</w:t>
      </w:r>
      <w:r w:rsidR="006D72B5">
        <w:rPr>
          <w:rFonts w:ascii="Times New Roman" w:hAnsi="Times New Roman" w:cs="Times New Roman"/>
          <w:color w:val="auto"/>
          <w:highlight w:val="yellow"/>
        </w:rPr>
        <w:t xml:space="preserve"> the</w:t>
      </w:r>
      <w:r w:rsidRPr="0033165C">
        <w:rPr>
          <w:rFonts w:ascii="Times New Roman" w:hAnsi="Times New Roman" w:cs="Times New Roman"/>
          <w:color w:val="auto"/>
          <w:highlight w:val="yellow"/>
        </w:rPr>
        <w:t xml:space="preserve"> injection at a lower dos</w:t>
      </w:r>
      <w:r w:rsidR="006D72B5">
        <w:rPr>
          <w:rFonts w:ascii="Times New Roman" w:hAnsi="Times New Roman" w:cs="Times New Roman"/>
          <w:color w:val="auto"/>
          <w:highlight w:val="yellow"/>
        </w:rPr>
        <w:t>e</w:t>
      </w:r>
      <w:r w:rsidRPr="0033165C">
        <w:rPr>
          <w:rFonts w:ascii="Times New Roman" w:hAnsi="Times New Roman" w:cs="Times New Roman"/>
          <w:color w:val="auto"/>
          <w:highlight w:val="yellow"/>
        </w:rPr>
        <w:t xml:space="preserve"> of 1.5 mL</w:t>
      </w:r>
      <w:r w:rsidR="006D72B5">
        <w:rPr>
          <w:rFonts w:ascii="Times New Roman" w:hAnsi="Times New Roman" w:cs="Times New Roman"/>
          <w:color w:val="auto"/>
          <w:highlight w:val="yellow"/>
        </w:rPr>
        <w:t xml:space="preserve"> of</w:t>
      </w:r>
      <w:r w:rsidRPr="0033165C">
        <w:rPr>
          <w:rFonts w:ascii="Times New Roman" w:hAnsi="Times New Roman" w:cs="Times New Roman"/>
          <w:color w:val="auto"/>
          <w:highlight w:val="yellow"/>
        </w:rPr>
        <w:t xml:space="preserve"> ICG (0.03 mg/kg) and flush with saline.</w:t>
      </w:r>
    </w:p>
    <w:p w14:paraId="2589F314" w14:textId="49E6A035"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41114E81" w14:textId="7F27EFDF" w:rsidR="005C4FBB" w:rsidRPr="0033165C" w:rsidRDefault="005C4FBB"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Repeat steps 3.2-3.5 to record the flow of ICG into the carotid segment grafting and </w:t>
      </w:r>
      <w:r w:rsidR="006D72B5">
        <w:rPr>
          <w:rFonts w:ascii="Times New Roman" w:hAnsi="Times New Roman" w:cs="Times New Roman"/>
          <w:color w:val="auto"/>
          <w:highlight w:val="yellow"/>
        </w:rPr>
        <w:t xml:space="preserve">perform </w:t>
      </w:r>
      <w:r w:rsidRPr="0033165C">
        <w:rPr>
          <w:rFonts w:ascii="Times New Roman" w:hAnsi="Times New Roman" w:cs="Times New Roman"/>
          <w:color w:val="auto"/>
          <w:highlight w:val="yellow"/>
        </w:rPr>
        <w:t>fluorescence measurements on the contralateral side</w:t>
      </w:r>
      <w:r w:rsidR="00A16AD1" w:rsidRPr="0033165C">
        <w:rPr>
          <w:rFonts w:ascii="Times New Roman" w:hAnsi="Times New Roman" w:cs="Times New Roman"/>
          <w:color w:val="auto"/>
          <w:highlight w:val="yellow"/>
        </w:rPr>
        <w:t>.</w:t>
      </w:r>
      <w:r w:rsidR="00712C21" w:rsidRPr="0033165C">
        <w:rPr>
          <w:rFonts w:ascii="Times New Roman" w:hAnsi="Times New Roman" w:cs="Times New Roman"/>
          <w:color w:val="auto"/>
          <w:highlight w:val="yellow"/>
        </w:rPr>
        <w:t xml:space="preserve"> </w:t>
      </w:r>
    </w:p>
    <w:p w14:paraId="742CD3AF" w14:textId="531E3E14"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4FFD7AD0" w14:textId="71339405" w:rsidR="005C4FBB" w:rsidRPr="0033165C" w:rsidRDefault="005C4FBB"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Perform </w:t>
      </w:r>
      <w:r w:rsidR="00000594" w:rsidRPr="0033165C">
        <w:rPr>
          <w:rFonts w:ascii="Times New Roman" w:hAnsi="Times New Roman" w:cs="Times New Roman"/>
          <w:color w:val="auto"/>
          <w:highlight w:val="yellow"/>
        </w:rPr>
        <w:t>blood</w:t>
      </w:r>
      <w:r w:rsidRPr="0033165C">
        <w:rPr>
          <w:rFonts w:ascii="Times New Roman" w:hAnsi="Times New Roman" w:cs="Times New Roman"/>
          <w:color w:val="auto"/>
          <w:highlight w:val="yellow"/>
        </w:rPr>
        <w:t xml:space="preserve"> flow measurements simultaneously using Doppler flow probes</w:t>
      </w:r>
      <w:r w:rsidR="006D72B5">
        <w:rPr>
          <w:rFonts w:ascii="Times New Roman" w:hAnsi="Times New Roman" w:cs="Times New Roman"/>
          <w:color w:val="auto"/>
          <w:highlight w:val="yellow"/>
        </w:rPr>
        <w:t>,</w:t>
      </w:r>
      <w:r w:rsidRPr="0033165C">
        <w:rPr>
          <w:rFonts w:ascii="Times New Roman" w:hAnsi="Times New Roman" w:cs="Times New Roman"/>
          <w:color w:val="auto"/>
          <w:highlight w:val="yellow"/>
        </w:rPr>
        <w:t xml:space="preserve"> as described below in step 4.</w:t>
      </w:r>
    </w:p>
    <w:p w14:paraId="53696746" w14:textId="77777777" w:rsidR="00AB3E7D" w:rsidRPr="0033165C" w:rsidRDefault="00AB3E7D" w:rsidP="006D7B6C">
      <w:pPr>
        <w:pStyle w:val="ListParagraph"/>
        <w:ind w:left="0"/>
        <w:jc w:val="left"/>
        <w:rPr>
          <w:rFonts w:ascii="Times New Roman" w:hAnsi="Times New Roman" w:cs="Times New Roman"/>
          <w:b/>
          <w:color w:val="auto"/>
          <w:highlight w:val="yellow"/>
        </w:rPr>
      </w:pPr>
    </w:p>
    <w:p w14:paraId="48D21444" w14:textId="4CE32F09" w:rsidR="004D5471" w:rsidRPr="0033165C" w:rsidRDefault="00784BA3" w:rsidP="006D7B6C">
      <w:pPr>
        <w:pStyle w:val="ListParagraph"/>
        <w:numPr>
          <w:ilvl w:val="0"/>
          <w:numId w:val="20"/>
        </w:numPr>
        <w:ind w:left="0" w:firstLine="0"/>
        <w:contextualSpacing w:val="0"/>
        <w:jc w:val="left"/>
        <w:rPr>
          <w:rFonts w:ascii="Times New Roman" w:hAnsi="Times New Roman" w:cs="Times New Roman"/>
          <w:b/>
          <w:color w:val="auto"/>
          <w:highlight w:val="yellow"/>
        </w:rPr>
      </w:pPr>
      <w:r w:rsidRPr="0033165C">
        <w:rPr>
          <w:rFonts w:ascii="Times New Roman" w:hAnsi="Times New Roman" w:cs="Times New Roman"/>
          <w:b/>
          <w:color w:val="auto"/>
          <w:highlight w:val="yellow"/>
        </w:rPr>
        <w:t>Doppler probe measurement</w:t>
      </w:r>
    </w:p>
    <w:p w14:paraId="30DA6C06" w14:textId="4E5D3B2E" w:rsidR="00887CCB" w:rsidRPr="0033165C" w:rsidRDefault="004D5471"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Use two 3.0</w:t>
      </w:r>
      <w:r w:rsidR="006D72B5">
        <w:rPr>
          <w:rFonts w:ascii="Times New Roman" w:hAnsi="Times New Roman" w:cs="Times New Roman"/>
          <w:color w:val="auto"/>
          <w:highlight w:val="yellow"/>
        </w:rPr>
        <w:t>-</w:t>
      </w:r>
      <w:r w:rsidRPr="0033165C">
        <w:rPr>
          <w:rFonts w:ascii="Times New Roman" w:hAnsi="Times New Roman" w:cs="Times New Roman"/>
          <w:color w:val="auto"/>
          <w:highlight w:val="yellow"/>
        </w:rPr>
        <w:t xml:space="preserve">mm </w:t>
      </w:r>
      <w:r w:rsidR="00000594" w:rsidRPr="0033165C">
        <w:rPr>
          <w:rFonts w:ascii="Times New Roman" w:hAnsi="Times New Roman" w:cs="Times New Roman"/>
          <w:color w:val="auto"/>
          <w:highlight w:val="yellow"/>
        </w:rPr>
        <w:t>Doppler</w:t>
      </w:r>
      <w:r w:rsidRPr="0033165C">
        <w:rPr>
          <w:rFonts w:ascii="Times New Roman" w:hAnsi="Times New Roman" w:cs="Times New Roman"/>
          <w:color w:val="auto"/>
          <w:highlight w:val="yellow"/>
        </w:rPr>
        <w:t xml:space="preserve"> </w:t>
      </w:r>
      <w:r w:rsidR="00000594" w:rsidRPr="0033165C">
        <w:rPr>
          <w:rFonts w:ascii="Times New Roman" w:hAnsi="Times New Roman" w:cs="Times New Roman"/>
          <w:color w:val="auto"/>
          <w:highlight w:val="yellow"/>
        </w:rPr>
        <w:t xml:space="preserve">blood </w:t>
      </w:r>
      <w:r w:rsidRPr="0033165C">
        <w:rPr>
          <w:rFonts w:ascii="Times New Roman" w:hAnsi="Times New Roman" w:cs="Times New Roman"/>
          <w:color w:val="auto"/>
          <w:highlight w:val="yellow"/>
        </w:rPr>
        <w:t>flow probes. Place one flow probe onto the carotid artery</w:t>
      </w:r>
      <w:r w:rsidR="006D72B5">
        <w:rPr>
          <w:rFonts w:ascii="Times New Roman" w:hAnsi="Times New Roman" w:cs="Times New Roman"/>
          <w:color w:val="auto"/>
          <w:highlight w:val="yellow"/>
        </w:rPr>
        <w:t>,</w:t>
      </w:r>
      <w:r w:rsidRPr="0033165C">
        <w:rPr>
          <w:rFonts w:ascii="Times New Roman" w:hAnsi="Times New Roman" w:cs="Times New Roman"/>
          <w:color w:val="auto"/>
          <w:highlight w:val="yellow"/>
        </w:rPr>
        <w:t xml:space="preserve"> cranial to the graft site</w:t>
      </w:r>
      <w:r w:rsidR="006D72B5">
        <w:rPr>
          <w:rFonts w:ascii="Times New Roman" w:hAnsi="Times New Roman" w:cs="Times New Roman"/>
          <w:color w:val="auto"/>
          <w:highlight w:val="yellow"/>
        </w:rPr>
        <w:t>,</w:t>
      </w:r>
      <w:r w:rsidRPr="0033165C">
        <w:rPr>
          <w:rFonts w:ascii="Times New Roman" w:hAnsi="Times New Roman" w:cs="Times New Roman"/>
          <w:color w:val="auto"/>
          <w:highlight w:val="yellow"/>
        </w:rPr>
        <w:t xml:space="preserve"> and apply </w:t>
      </w:r>
      <w:r w:rsidR="00E843EF" w:rsidRPr="0033165C">
        <w:rPr>
          <w:rFonts w:ascii="Times New Roman" w:hAnsi="Times New Roman" w:cs="Times New Roman"/>
          <w:color w:val="auto"/>
          <w:highlight w:val="yellow"/>
        </w:rPr>
        <w:t>ultrasound gel</w:t>
      </w:r>
      <w:r w:rsidRPr="0033165C">
        <w:rPr>
          <w:rFonts w:ascii="Times New Roman" w:hAnsi="Times New Roman" w:cs="Times New Roman"/>
          <w:color w:val="auto"/>
          <w:highlight w:val="yellow"/>
        </w:rPr>
        <w:t xml:space="preserve"> over the probe. </w:t>
      </w:r>
      <w:r w:rsidR="00EE6D13" w:rsidRPr="0033165C">
        <w:rPr>
          <w:rFonts w:ascii="Times New Roman" w:hAnsi="Times New Roman" w:cs="Times New Roman"/>
          <w:color w:val="auto"/>
          <w:highlight w:val="yellow"/>
        </w:rPr>
        <w:t xml:space="preserve">After vascular placement, connect the flow probe to the </w:t>
      </w:r>
      <w:r w:rsidR="00FB38B0" w:rsidRPr="0033165C">
        <w:rPr>
          <w:rFonts w:ascii="Times New Roman" w:hAnsi="Times New Roman" w:cs="Times New Roman"/>
          <w:color w:val="auto"/>
          <w:highlight w:val="yellow"/>
        </w:rPr>
        <w:t>perivascular flow module</w:t>
      </w:r>
      <w:r w:rsidR="00EE6D13" w:rsidRPr="0033165C">
        <w:rPr>
          <w:rFonts w:ascii="Times New Roman" w:hAnsi="Times New Roman" w:cs="Times New Roman"/>
          <w:color w:val="auto"/>
          <w:highlight w:val="yellow"/>
        </w:rPr>
        <w:t>.</w:t>
      </w:r>
      <w:r w:rsidR="00A42B2D" w:rsidRPr="0033165C">
        <w:rPr>
          <w:rFonts w:ascii="Times New Roman" w:hAnsi="Times New Roman" w:cs="Times New Roman"/>
          <w:color w:val="auto"/>
          <w:highlight w:val="yellow"/>
        </w:rPr>
        <w:t xml:space="preserve"> </w:t>
      </w:r>
      <w:r w:rsidR="006D72B5">
        <w:rPr>
          <w:rFonts w:ascii="Times New Roman" w:hAnsi="Times New Roman" w:cs="Times New Roman"/>
          <w:color w:val="auto"/>
          <w:highlight w:val="yellow"/>
        </w:rPr>
        <w:t>Connect t</w:t>
      </w:r>
      <w:r w:rsidR="00651709" w:rsidRPr="0033165C">
        <w:rPr>
          <w:rFonts w:ascii="Times New Roman" w:hAnsi="Times New Roman" w:cs="Times New Roman"/>
          <w:color w:val="auto"/>
          <w:highlight w:val="yellow"/>
        </w:rPr>
        <w:t xml:space="preserve">he </w:t>
      </w:r>
      <w:r w:rsidR="00FB38B0" w:rsidRPr="0033165C">
        <w:rPr>
          <w:rFonts w:ascii="Times New Roman" w:hAnsi="Times New Roman" w:cs="Times New Roman"/>
          <w:color w:val="auto"/>
          <w:highlight w:val="yellow"/>
        </w:rPr>
        <w:t>perivascular flow module</w:t>
      </w:r>
      <w:r w:rsidR="00651709" w:rsidRPr="0033165C">
        <w:rPr>
          <w:rFonts w:ascii="Times New Roman" w:hAnsi="Times New Roman" w:cs="Times New Roman"/>
          <w:color w:val="auto"/>
          <w:highlight w:val="yellow"/>
        </w:rPr>
        <w:t xml:space="preserve"> to a</w:t>
      </w:r>
      <w:r w:rsidR="006D72B5">
        <w:rPr>
          <w:rFonts w:ascii="Times New Roman" w:hAnsi="Times New Roman" w:cs="Times New Roman"/>
          <w:color w:val="auto"/>
          <w:highlight w:val="yellow"/>
        </w:rPr>
        <w:t>n</w:t>
      </w:r>
      <w:r w:rsidR="00651709" w:rsidRPr="0033165C">
        <w:rPr>
          <w:rFonts w:ascii="Times New Roman" w:hAnsi="Times New Roman" w:cs="Times New Roman"/>
          <w:color w:val="auto"/>
          <w:highlight w:val="yellow"/>
        </w:rPr>
        <w:t xml:space="preserve"> analog-to-digital board, which allows the Doppler signal to be m</w:t>
      </w:r>
      <w:r w:rsidRPr="0033165C">
        <w:rPr>
          <w:rFonts w:ascii="Times New Roman" w:hAnsi="Times New Roman" w:cs="Times New Roman"/>
          <w:color w:val="auto"/>
          <w:highlight w:val="yellow"/>
        </w:rPr>
        <w:t>easure</w:t>
      </w:r>
      <w:r w:rsidR="00651709" w:rsidRPr="0033165C">
        <w:rPr>
          <w:rFonts w:ascii="Times New Roman" w:hAnsi="Times New Roman" w:cs="Times New Roman"/>
          <w:color w:val="auto"/>
          <w:highlight w:val="yellow"/>
        </w:rPr>
        <w:t>d</w:t>
      </w:r>
      <w:r w:rsidRPr="0033165C">
        <w:rPr>
          <w:rFonts w:ascii="Times New Roman" w:hAnsi="Times New Roman" w:cs="Times New Roman"/>
          <w:color w:val="auto"/>
          <w:highlight w:val="yellow"/>
        </w:rPr>
        <w:t xml:space="preserve"> </w:t>
      </w:r>
      <w:r w:rsidR="00651709" w:rsidRPr="0033165C">
        <w:rPr>
          <w:rFonts w:ascii="Times New Roman" w:hAnsi="Times New Roman" w:cs="Times New Roman"/>
          <w:color w:val="auto"/>
          <w:highlight w:val="yellow"/>
        </w:rPr>
        <w:t xml:space="preserve">as </w:t>
      </w:r>
      <w:r w:rsidRPr="0033165C">
        <w:rPr>
          <w:rFonts w:ascii="Times New Roman" w:hAnsi="Times New Roman" w:cs="Times New Roman"/>
          <w:color w:val="auto"/>
          <w:highlight w:val="yellow"/>
        </w:rPr>
        <w:t xml:space="preserve">the </w:t>
      </w:r>
      <w:r w:rsidR="00EE6D13" w:rsidRPr="0033165C">
        <w:rPr>
          <w:rFonts w:ascii="Times New Roman" w:hAnsi="Times New Roman" w:cs="Times New Roman"/>
          <w:color w:val="auto"/>
          <w:highlight w:val="yellow"/>
        </w:rPr>
        <w:t xml:space="preserve">blood </w:t>
      </w:r>
      <w:r w:rsidRPr="0033165C">
        <w:rPr>
          <w:rFonts w:ascii="Times New Roman" w:hAnsi="Times New Roman" w:cs="Times New Roman"/>
          <w:color w:val="auto"/>
          <w:highlight w:val="yellow"/>
        </w:rPr>
        <w:t>flow</w:t>
      </w:r>
      <w:r w:rsidR="00EE6D13" w:rsidRPr="0033165C">
        <w:rPr>
          <w:rFonts w:ascii="Times New Roman" w:hAnsi="Times New Roman" w:cs="Times New Roman"/>
          <w:color w:val="auto"/>
          <w:highlight w:val="yellow"/>
        </w:rPr>
        <w:t xml:space="preserve"> in real time using </w:t>
      </w:r>
      <w:r w:rsidR="006D7B6C" w:rsidRPr="0033165C">
        <w:rPr>
          <w:rFonts w:ascii="Times New Roman" w:hAnsi="Times New Roman" w:cs="Times New Roman"/>
          <w:color w:val="auto"/>
          <w:highlight w:val="yellow"/>
        </w:rPr>
        <w:t>data acquisition software</w:t>
      </w:r>
      <w:r w:rsidR="00F917CF" w:rsidRPr="0033165C">
        <w:rPr>
          <w:rFonts w:ascii="Times New Roman" w:hAnsi="Times New Roman" w:cs="Times New Roman"/>
          <w:color w:val="auto"/>
          <w:highlight w:val="yellow"/>
        </w:rPr>
        <w:t>.</w:t>
      </w:r>
    </w:p>
    <w:p w14:paraId="1ADC2F69" w14:textId="77777777"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7015A0EC" w14:textId="5E44FC3B" w:rsidR="00887CCB" w:rsidRPr="0033165C" w:rsidRDefault="004D5471"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Place the second flow probe on the bypassed segment of the carotid artery and apply </w:t>
      </w:r>
      <w:r w:rsidR="00E843EF" w:rsidRPr="0033165C">
        <w:rPr>
          <w:rFonts w:ascii="Times New Roman" w:hAnsi="Times New Roman" w:cs="Times New Roman"/>
          <w:color w:val="auto"/>
          <w:highlight w:val="yellow"/>
        </w:rPr>
        <w:t xml:space="preserve">ultrasound gel </w:t>
      </w:r>
      <w:r w:rsidRPr="0033165C">
        <w:rPr>
          <w:rFonts w:ascii="Times New Roman" w:hAnsi="Times New Roman" w:cs="Times New Roman"/>
          <w:color w:val="auto"/>
          <w:highlight w:val="yellow"/>
        </w:rPr>
        <w:t xml:space="preserve">over the probe. </w:t>
      </w:r>
      <w:r w:rsidR="00651709" w:rsidRPr="0033165C">
        <w:rPr>
          <w:rFonts w:ascii="Times New Roman" w:hAnsi="Times New Roman" w:cs="Times New Roman"/>
          <w:color w:val="auto"/>
          <w:highlight w:val="yellow"/>
        </w:rPr>
        <w:t xml:space="preserve">After vascular placement, connect the flow probe to the </w:t>
      </w:r>
      <w:r w:rsidR="00FB38B0" w:rsidRPr="0033165C">
        <w:rPr>
          <w:rFonts w:ascii="Times New Roman" w:hAnsi="Times New Roman" w:cs="Times New Roman"/>
          <w:color w:val="auto"/>
          <w:highlight w:val="yellow"/>
        </w:rPr>
        <w:t>perivascular flow module</w:t>
      </w:r>
      <w:r w:rsidR="00F917CF" w:rsidRPr="0033165C">
        <w:rPr>
          <w:rFonts w:ascii="Times New Roman" w:hAnsi="Times New Roman" w:cs="Times New Roman"/>
          <w:color w:val="auto"/>
          <w:highlight w:val="yellow"/>
        </w:rPr>
        <w:t>.</w:t>
      </w:r>
      <w:r w:rsidR="00A42B2D" w:rsidRPr="0033165C">
        <w:rPr>
          <w:rFonts w:ascii="Times New Roman" w:hAnsi="Times New Roman" w:cs="Times New Roman"/>
          <w:color w:val="auto"/>
          <w:highlight w:val="yellow"/>
        </w:rPr>
        <w:t xml:space="preserve"> </w:t>
      </w:r>
      <w:r w:rsidR="006D72B5">
        <w:rPr>
          <w:rFonts w:ascii="Times New Roman" w:hAnsi="Times New Roman" w:cs="Times New Roman"/>
          <w:color w:val="auto"/>
          <w:highlight w:val="yellow"/>
        </w:rPr>
        <w:t>Connect t</w:t>
      </w:r>
      <w:r w:rsidR="00651709" w:rsidRPr="0033165C">
        <w:rPr>
          <w:rFonts w:ascii="Times New Roman" w:hAnsi="Times New Roman" w:cs="Times New Roman"/>
          <w:color w:val="auto"/>
          <w:highlight w:val="yellow"/>
        </w:rPr>
        <w:t xml:space="preserve">he </w:t>
      </w:r>
      <w:r w:rsidR="00FB38B0" w:rsidRPr="0033165C">
        <w:rPr>
          <w:rFonts w:ascii="Times New Roman" w:hAnsi="Times New Roman" w:cs="Times New Roman"/>
          <w:color w:val="auto"/>
          <w:highlight w:val="yellow"/>
        </w:rPr>
        <w:t>perivascular flow module</w:t>
      </w:r>
      <w:r w:rsidR="006D7B6C" w:rsidRPr="0033165C">
        <w:rPr>
          <w:rFonts w:ascii="Times New Roman" w:hAnsi="Times New Roman" w:cs="Times New Roman"/>
          <w:color w:val="auto"/>
          <w:highlight w:val="yellow"/>
        </w:rPr>
        <w:t xml:space="preserve"> to an </w:t>
      </w:r>
      <w:r w:rsidR="00651709" w:rsidRPr="0033165C">
        <w:rPr>
          <w:rFonts w:ascii="Times New Roman" w:hAnsi="Times New Roman" w:cs="Times New Roman"/>
          <w:color w:val="auto"/>
          <w:highlight w:val="yellow"/>
        </w:rPr>
        <w:t xml:space="preserve">analog-to-digital </w:t>
      </w:r>
      <w:r w:rsidR="00C041ED" w:rsidRPr="0033165C">
        <w:rPr>
          <w:rFonts w:ascii="Times New Roman" w:hAnsi="Times New Roman" w:cs="Times New Roman"/>
          <w:color w:val="auto"/>
          <w:highlight w:val="yellow"/>
        </w:rPr>
        <w:t>board that</w:t>
      </w:r>
      <w:r w:rsidR="00651709" w:rsidRPr="0033165C">
        <w:rPr>
          <w:rFonts w:ascii="Times New Roman" w:hAnsi="Times New Roman" w:cs="Times New Roman"/>
          <w:color w:val="auto"/>
          <w:highlight w:val="yellow"/>
        </w:rPr>
        <w:t xml:space="preserve"> allows the Doppler signal to be measured as blood flow in real time using </w:t>
      </w:r>
      <w:r w:rsidR="006D7B6C" w:rsidRPr="0033165C">
        <w:rPr>
          <w:rFonts w:ascii="Times New Roman" w:hAnsi="Times New Roman" w:cs="Times New Roman"/>
          <w:color w:val="auto"/>
          <w:highlight w:val="yellow"/>
        </w:rPr>
        <w:t>data acquisition software</w:t>
      </w:r>
      <w:r w:rsidR="00C041ED" w:rsidRPr="0033165C">
        <w:rPr>
          <w:rFonts w:ascii="Times New Roman" w:hAnsi="Times New Roman" w:cs="Times New Roman"/>
          <w:color w:val="auto"/>
          <w:highlight w:val="yellow"/>
        </w:rPr>
        <w:t>.</w:t>
      </w:r>
    </w:p>
    <w:p w14:paraId="07BD9D98" w14:textId="4E86351A"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3636F1C7" w14:textId="178D4C30" w:rsidR="004D5471" w:rsidRPr="0033165C" w:rsidRDefault="004D5471"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Allow both probes to remain on the vessels for several minutes </w:t>
      </w:r>
      <w:r w:rsidR="00A16AD1" w:rsidRPr="0033165C">
        <w:rPr>
          <w:rFonts w:ascii="Times New Roman" w:hAnsi="Times New Roman" w:cs="Times New Roman"/>
          <w:color w:val="auto"/>
          <w:highlight w:val="yellow"/>
        </w:rPr>
        <w:t xml:space="preserve">and </w:t>
      </w:r>
      <w:r w:rsidRPr="0033165C">
        <w:rPr>
          <w:rFonts w:ascii="Times New Roman" w:hAnsi="Times New Roman" w:cs="Times New Roman"/>
          <w:color w:val="auto"/>
          <w:highlight w:val="yellow"/>
        </w:rPr>
        <w:t>record and compare the flow between the two flow probes.</w:t>
      </w:r>
    </w:p>
    <w:p w14:paraId="62DD8CD3" w14:textId="16B2A96C"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3D087799" w14:textId="17B18DD3" w:rsidR="004D5471" w:rsidRPr="0033165C" w:rsidRDefault="00784BA3" w:rsidP="006D7B6C">
      <w:pPr>
        <w:pStyle w:val="ListParagraph"/>
        <w:numPr>
          <w:ilvl w:val="0"/>
          <w:numId w:val="20"/>
        </w:numPr>
        <w:ind w:left="0" w:firstLine="0"/>
        <w:contextualSpacing w:val="0"/>
        <w:jc w:val="left"/>
        <w:rPr>
          <w:rFonts w:ascii="Times New Roman" w:hAnsi="Times New Roman" w:cs="Times New Roman"/>
          <w:b/>
          <w:color w:val="auto"/>
          <w:highlight w:val="yellow"/>
        </w:rPr>
      </w:pPr>
      <w:r w:rsidRPr="0033165C">
        <w:rPr>
          <w:rFonts w:ascii="Times New Roman" w:hAnsi="Times New Roman" w:cs="Times New Roman"/>
          <w:b/>
          <w:color w:val="auto"/>
          <w:highlight w:val="yellow"/>
        </w:rPr>
        <w:t>Cineangiography procedure</w:t>
      </w:r>
    </w:p>
    <w:p w14:paraId="2EE77C69" w14:textId="422BF3C7" w:rsidR="005C4FBB" w:rsidRPr="0033165C" w:rsidRDefault="005C4FBB"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Turn on the </w:t>
      </w:r>
      <w:r w:rsidR="00300DBF" w:rsidRPr="0033165C">
        <w:rPr>
          <w:rFonts w:ascii="Times New Roman" w:hAnsi="Times New Roman" w:cs="Times New Roman"/>
          <w:color w:val="auto"/>
          <w:highlight w:val="yellow"/>
        </w:rPr>
        <w:t>fluoroscopy unit</w:t>
      </w:r>
      <w:r w:rsidR="00A16AD1" w:rsidRPr="0033165C">
        <w:rPr>
          <w:rFonts w:ascii="Times New Roman" w:hAnsi="Times New Roman" w:cs="Times New Roman"/>
          <w:color w:val="auto"/>
          <w:highlight w:val="yellow"/>
        </w:rPr>
        <w:t>.</w:t>
      </w:r>
      <w:r w:rsidRPr="0033165C">
        <w:rPr>
          <w:rFonts w:ascii="Times New Roman" w:hAnsi="Times New Roman" w:cs="Times New Roman"/>
          <w:color w:val="auto"/>
          <w:highlight w:val="yellow"/>
        </w:rPr>
        <w:t xml:space="preserve"> </w:t>
      </w:r>
    </w:p>
    <w:p w14:paraId="0C1A9D56" w14:textId="77777777"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5319AFF3" w14:textId="22B07E5E" w:rsidR="006D7B6C" w:rsidRPr="0033165C" w:rsidRDefault="006D72B5" w:rsidP="006D7B6C">
      <w:pPr>
        <w:pStyle w:val="ListParagraph"/>
        <w:numPr>
          <w:ilvl w:val="1"/>
          <w:numId w:val="20"/>
        </w:numPr>
        <w:ind w:left="0" w:firstLine="0"/>
        <w:contextualSpacing w:val="0"/>
        <w:jc w:val="left"/>
        <w:rPr>
          <w:rFonts w:ascii="Times New Roman" w:hAnsi="Times New Roman" w:cs="Times New Roman"/>
          <w:color w:val="auto"/>
          <w:highlight w:val="yellow"/>
        </w:rPr>
      </w:pPr>
      <w:r>
        <w:rPr>
          <w:rFonts w:ascii="Times New Roman" w:hAnsi="Times New Roman" w:cs="Times New Roman"/>
          <w:color w:val="auto"/>
          <w:highlight w:val="yellow"/>
        </w:rPr>
        <w:t>Create a</w:t>
      </w:r>
      <w:r w:rsidR="00300DBF" w:rsidRPr="0033165C">
        <w:rPr>
          <w:rFonts w:ascii="Times New Roman" w:hAnsi="Times New Roman" w:cs="Times New Roman"/>
          <w:color w:val="auto"/>
          <w:highlight w:val="yellow"/>
        </w:rPr>
        <w:t xml:space="preserve"> </w:t>
      </w:r>
      <w:r w:rsidR="00E2448A" w:rsidRPr="0033165C">
        <w:rPr>
          <w:rFonts w:ascii="Times New Roman" w:hAnsi="Times New Roman" w:cs="Times New Roman"/>
          <w:color w:val="auto"/>
          <w:highlight w:val="yellow"/>
        </w:rPr>
        <w:t>medial</w:t>
      </w:r>
      <w:r w:rsidR="00300DBF" w:rsidRPr="0033165C">
        <w:rPr>
          <w:rFonts w:ascii="Times New Roman" w:hAnsi="Times New Roman" w:cs="Times New Roman"/>
          <w:color w:val="auto"/>
          <w:highlight w:val="yellow"/>
        </w:rPr>
        <w:t xml:space="preserve"> </w:t>
      </w:r>
      <w:r w:rsidR="00E2448A" w:rsidRPr="0033165C">
        <w:rPr>
          <w:rFonts w:ascii="Times New Roman" w:hAnsi="Times New Roman" w:cs="Times New Roman"/>
          <w:color w:val="auto"/>
          <w:highlight w:val="yellow"/>
        </w:rPr>
        <w:t xml:space="preserve">longitudinal skin incision in the region between the left gracilis and sartorius musculature </w:t>
      </w:r>
      <w:r w:rsidR="00300DBF" w:rsidRPr="0033165C">
        <w:rPr>
          <w:rFonts w:ascii="Times New Roman" w:hAnsi="Times New Roman" w:cs="Times New Roman"/>
          <w:color w:val="auto"/>
          <w:highlight w:val="yellow"/>
        </w:rPr>
        <w:t xml:space="preserve">to access the left femoral artery. </w:t>
      </w:r>
      <w:r w:rsidR="00E2448A" w:rsidRPr="0033165C">
        <w:rPr>
          <w:rFonts w:ascii="Times New Roman" w:hAnsi="Times New Roman" w:cs="Times New Roman"/>
          <w:color w:val="auto"/>
          <w:highlight w:val="yellow"/>
        </w:rPr>
        <w:t>Bluntly dissect with curved Metzenbaum scissors and Adson-Brown tissue forceps until the femoral artery is identified.</w:t>
      </w:r>
      <w:r w:rsidR="00A42B2D" w:rsidRPr="0033165C">
        <w:rPr>
          <w:rFonts w:ascii="Times New Roman" w:hAnsi="Times New Roman" w:cs="Times New Roman"/>
          <w:color w:val="auto"/>
          <w:highlight w:val="yellow"/>
        </w:rPr>
        <w:t xml:space="preserve"> </w:t>
      </w:r>
    </w:p>
    <w:p w14:paraId="725421E5" w14:textId="77777777" w:rsidR="006D7B6C" w:rsidRPr="0033165C" w:rsidRDefault="006D7B6C" w:rsidP="006D7B6C">
      <w:pPr>
        <w:pStyle w:val="ListParagraph"/>
        <w:ind w:left="0"/>
        <w:rPr>
          <w:rFonts w:ascii="Times New Roman" w:hAnsi="Times New Roman" w:cs="Times New Roman"/>
          <w:color w:val="auto"/>
          <w:highlight w:val="yellow"/>
        </w:rPr>
      </w:pPr>
    </w:p>
    <w:p w14:paraId="3BDC8347" w14:textId="02CC7BEF" w:rsidR="00300DBF" w:rsidRPr="0033165C" w:rsidRDefault="00E2448A" w:rsidP="006D7B6C">
      <w:pPr>
        <w:pStyle w:val="ListParagraph"/>
        <w:numPr>
          <w:ilvl w:val="2"/>
          <w:numId w:val="33"/>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After placing self-retaining tissue retractors, s</w:t>
      </w:r>
      <w:r w:rsidR="00300DBF" w:rsidRPr="0033165C">
        <w:rPr>
          <w:rFonts w:ascii="Times New Roman" w:hAnsi="Times New Roman" w:cs="Times New Roman"/>
          <w:color w:val="auto"/>
          <w:highlight w:val="yellow"/>
        </w:rPr>
        <w:t>ecurely occlude the distal aspect of the femoral artery with 2-0 silk suture and ins</w:t>
      </w:r>
      <w:r w:rsidR="00625E69" w:rsidRPr="0033165C">
        <w:rPr>
          <w:rFonts w:ascii="Times New Roman" w:hAnsi="Times New Roman" w:cs="Times New Roman"/>
          <w:color w:val="auto"/>
          <w:highlight w:val="yellow"/>
        </w:rPr>
        <w:t xml:space="preserve">ert a guiding catheter into the femoral artery. Pass the guide wire into the aorta via the femoral artery and external iliac artery. </w:t>
      </w:r>
    </w:p>
    <w:p w14:paraId="71E18A91" w14:textId="0CD3B559"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61B6DF3B" w14:textId="0C97D8DA" w:rsidR="00887CCB" w:rsidRPr="0033165C" w:rsidRDefault="004D5471"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Give a loading dose of </w:t>
      </w:r>
      <w:r w:rsidR="006D7B6C" w:rsidRPr="0033165C">
        <w:rPr>
          <w:rFonts w:ascii="Times New Roman" w:hAnsi="Times New Roman" w:cs="Times New Roman"/>
          <w:color w:val="auto"/>
          <w:highlight w:val="yellow"/>
        </w:rPr>
        <w:t>heparin</w:t>
      </w:r>
      <w:r w:rsidR="00887CCB" w:rsidRPr="0033165C">
        <w:rPr>
          <w:rFonts w:ascii="Times New Roman" w:hAnsi="Times New Roman" w:cs="Times New Roman"/>
          <w:color w:val="auto"/>
          <w:highlight w:val="yellow"/>
        </w:rPr>
        <w:t xml:space="preserve"> </w:t>
      </w:r>
      <w:r w:rsidR="00CD42C0" w:rsidRPr="0033165C">
        <w:rPr>
          <w:rFonts w:ascii="Times New Roman" w:hAnsi="Times New Roman" w:cs="Times New Roman"/>
          <w:color w:val="auto"/>
          <w:highlight w:val="yellow"/>
        </w:rPr>
        <w:t>(</w:t>
      </w:r>
      <w:r w:rsidR="00887CCB" w:rsidRPr="0033165C">
        <w:rPr>
          <w:rFonts w:ascii="Times New Roman" w:hAnsi="Times New Roman" w:cs="Times New Roman"/>
          <w:color w:val="auto"/>
          <w:highlight w:val="yellow"/>
        </w:rPr>
        <w:t xml:space="preserve">300 </w:t>
      </w:r>
      <w:r w:rsidR="0043784A" w:rsidRPr="0033165C">
        <w:rPr>
          <w:rFonts w:ascii="Times New Roman" w:hAnsi="Times New Roman" w:cs="Times New Roman"/>
          <w:color w:val="auto"/>
          <w:highlight w:val="yellow"/>
        </w:rPr>
        <w:t>U</w:t>
      </w:r>
      <w:r w:rsidRPr="0033165C">
        <w:rPr>
          <w:rFonts w:ascii="Times New Roman" w:hAnsi="Times New Roman" w:cs="Times New Roman"/>
          <w:color w:val="auto"/>
          <w:highlight w:val="yellow"/>
        </w:rPr>
        <w:t>/kg</w:t>
      </w:r>
      <w:r w:rsidR="00CD42C0" w:rsidRPr="0033165C">
        <w:rPr>
          <w:rFonts w:ascii="Times New Roman" w:hAnsi="Times New Roman" w:cs="Times New Roman"/>
          <w:color w:val="auto"/>
          <w:highlight w:val="yellow"/>
        </w:rPr>
        <w:t>)</w:t>
      </w:r>
      <w:r w:rsidRPr="0033165C">
        <w:rPr>
          <w:rFonts w:ascii="Times New Roman" w:hAnsi="Times New Roman" w:cs="Times New Roman"/>
          <w:color w:val="auto"/>
          <w:highlight w:val="yellow"/>
        </w:rPr>
        <w:t xml:space="preserve"> IV and continue hourly at 100</w:t>
      </w:r>
      <w:r w:rsidR="0043784A" w:rsidRPr="0033165C">
        <w:rPr>
          <w:rFonts w:ascii="Times New Roman" w:hAnsi="Times New Roman" w:cs="Times New Roman"/>
          <w:color w:val="auto"/>
          <w:highlight w:val="yellow"/>
        </w:rPr>
        <w:t xml:space="preserve"> U/</w:t>
      </w:r>
      <w:r w:rsidRPr="0033165C">
        <w:rPr>
          <w:rFonts w:ascii="Times New Roman" w:hAnsi="Times New Roman" w:cs="Times New Roman"/>
          <w:color w:val="auto"/>
          <w:highlight w:val="yellow"/>
        </w:rPr>
        <w:t>kg.</w:t>
      </w:r>
    </w:p>
    <w:p w14:paraId="6FE12332" w14:textId="6B927901"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1F834E08" w14:textId="67ECA713" w:rsidR="00887CCB" w:rsidRPr="0033165C" w:rsidRDefault="00625E69"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Using a 0.035 mm</w:t>
      </w:r>
      <w:r w:rsidR="006D72B5">
        <w:rPr>
          <w:rFonts w:ascii="Times New Roman" w:hAnsi="Times New Roman" w:cs="Times New Roman"/>
          <w:color w:val="auto"/>
          <w:highlight w:val="yellow"/>
        </w:rPr>
        <w:t>-</w:t>
      </w:r>
      <w:r w:rsidRPr="0033165C">
        <w:rPr>
          <w:rFonts w:ascii="Times New Roman" w:hAnsi="Times New Roman" w:cs="Times New Roman"/>
          <w:color w:val="auto"/>
          <w:highlight w:val="yellow"/>
        </w:rPr>
        <w:t xml:space="preserve">diameter flexible guide wire, feed the catheter to the desired location in the carotid artery by way of the brachiocephalic trunk. </w:t>
      </w:r>
      <w:r w:rsidR="004D5471" w:rsidRPr="0033165C">
        <w:rPr>
          <w:rFonts w:ascii="Times New Roman" w:hAnsi="Times New Roman" w:cs="Times New Roman"/>
          <w:color w:val="auto"/>
          <w:highlight w:val="yellow"/>
        </w:rPr>
        <w:t xml:space="preserve">Remove </w:t>
      </w:r>
      <w:r w:rsidR="006D72B5">
        <w:rPr>
          <w:rFonts w:ascii="Times New Roman" w:hAnsi="Times New Roman" w:cs="Times New Roman"/>
          <w:color w:val="auto"/>
          <w:highlight w:val="yellow"/>
        </w:rPr>
        <w:t xml:space="preserve">the </w:t>
      </w:r>
      <w:r w:rsidR="004D5471" w:rsidRPr="0033165C">
        <w:rPr>
          <w:rFonts w:ascii="Times New Roman" w:hAnsi="Times New Roman" w:cs="Times New Roman"/>
          <w:color w:val="auto"/>
          <w:highlight w:val="yellow"/>
        </w:rPr>
        <w:t>guidewire</w:t>
      </w:r>
      <w:r w:rsidRPr="0033165C">
        <w:rPr>
          <w:rFonts w:ascii="Times New Roman" w:hAnsi="Times New Roman" w:cs="Times New Roman"/>
          <w:color w:val="auto"/>
          <w:highlight w:val="yellow"/>
        </w:rPr>
        <w:t>.</w:t>
      </w:r>
    </w:p>
    <w:p w14:paraId="40C8A38C" w14:textId="26168579"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723DC007" w14:textId="5554E4BF" w:rsidR="005C4FBB" w:rsidRPr="0033165C" w:rsidRDefault="004D5471"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Inject 8-10</w:t>
      </w:r>
      <w:r w:rsidR="00E153D4" w:rsidRPr="0033165C">
        <w:rPr>
          <w:rFonts w:ascii="Times New Roman" w:hAnsi="Times New Roman" w:cs="Times New Roman"/>
          <w:color w:val="auto"/>
          <w:highlight w:val="yellow"/>
        </w:rPr>
        <w:t xml:space="preserve"> </w:t>
      </w:r>
      <w:r w:rsidR="001029F9" w:rsidRPr="0033165C">
        <w:rPr>
          <w:rFonts w:ascii="Times New Roman" w:hAnsi="Times New Roman" w:cs="Times New Roman"/>
          <w:color w:val="auto"/>
          <w:highlight w:val="yellow"/>
        </w:rPr>
        <w:t>mL</w:t>
      </w:r>
      <w:r w:rsidRPr="0033165C">
        <w:rPr>
          <w:rFonts w:ascii="Times New Roman" w:hAnsi="Times New Roman" w:cs="Times New Roman"/>
          <w:color w:val="auto"/>
          <w:highlight w:val="yellow"/>
        </w:rPr>
        <w:t xml:space="preserve"> of </w:t>
      </w:r>
      <w:r w:rsidR="00EC2D04" w:rsidRPr="0033165C">
        <w:rPr>
          <w:rFonts w:ascii="Times New Roman" w:hAnsi="Times New Roman" w:cs="Times New Roman"/>
          <w:color w:val="auto"/>
          <w:highlight w:val="yellow"/>
        </w:rPr>
        <w:t>iohexol solution</w:t>
      </w:r>
      <w:r w:rsidR="008141BE" w:rsidRPr="0033165C">
        <w:rPr>
          <w:rFonts w:ascii="Times New Roman" w:hAnsi="Times New Roman" w:cs="Times New Roman"/>
          <w:color w:val="auto"/>
          <w:highlight w:val="yellow"/>
        </w:rPr>
        <w:t xml:space="preserve"> into the carotid artery (visualize each side individually).</w:t>
      </w:r>
    </w:p>
    <w:p w14:paraId="6ABEA811" w14:textId="1C77F0FB"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608E9DBD" w14:textId="63720834" w:rsidR="005C4FBB" w:rsidRPr="0033165C" w:rsidRDefault="005C4FBB"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Press the </w:t>
      </w:r>
      <w:r w:rsidR="00B01952" w:rsidRPr="0033165C">
        <w:rPr>
          <w:rFonts w:ascii="Times New Roman" w:hAnsi="Times New Roman" w:cs="Times New Roman"/>
          <w:color w:val="auto"/>
          <w:highlight w:val="yellow"/>
        </w:rPr>
        <w:t>start key on the</w:t>
      </w:r>
      <w:r w:rsidR="00E76615" w:rsidRPr="0033165C">
        <w:rPr>
          <w:rFonts w:ascii="Times New Roman" w:hAnsi="Times New Roman" w:cs="Times New Roman"/>
          <w:color w:val="auto"/>
          <w:highlight w:val="yellow"/>
        </w:rPr>
        <w:t xml:space="preserve"> fluoroscopy unit </w:t>
      </w:r>
      <w:r w:rsidRPr="0033165C">
        <w:rPr>
          <w:rFonts w:ascii="Times New Roman" w:hAnsi="Times New Roman" w:cs="Times New Roman"/>
          <w:color w:val="auto"/>
          <w:highlight w:val="yellow"/>
        </w:rPr>
        <w:t>to record the images</w:t>
      </w:r>
      <w:r w:rsidR="00A16AD1" w:rsidRPr="0033165C">
        <w:rPr>
          <w:rFonts w:ascii="Times New Roman" w:hAnsi="Times New Roman" w:cs="Times New Roman"/>
          <w:color w:val="auto"/>
          <w:highlight w:val="yellow"/>
        </w:rPr>
        <w:t>.</w:t>
      </w:r>
    </w:p>
    <w:p w14:paraId="7236CDB6" w14:textId="69169D17" w:rsidR="00784BA3" w:rsidRPr="0033165C" w:rsidRDefault="00784BA3" w:rsidP="006D7B6C">
      <w:pPr>
        <w:pStyle w:val="ListParagraph"/>
        <w:ind w:left="0"/>
        <w:contextualSpacing w:val="0"/>
        <w:jc w:val="left"/>
        <w:rPr>
          <w:rFonts w:ascii="Times New Roman" w:hAnsi="Times New Roman" w:cs="Times New Roman"/>
          <w:color w:val="auto"/>
          <w:highlight w:val="yellow"/>
        </w:rPr>
      </w:pPr>
    </w:p>
    <w:p w14:paraId="27DD1C0A" w14:textId="7CD27651" w:rsidR="00887CCB" w:rsidRPr="0033165C" w:rsidRDefault="005C4FBB"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 xml:space="preserve">View the images </w:t>
      </w:r>
      <w:r w:rsidR="006D72B5">
        <w:rPr>
          <w:rFonts w:ascii="Times New Roman" w:hAnsi="Times New Roman" w:cs="Times New Roman"/>
          <w:color w:val="auto"/>
          <w:highlight w:val="yellow"/>
        </w:rPr>
        <w:t>on a computer</w:t>
      </w:r>
      <w:r w:rsidR="00F62848" w:rsidRPr="0033165C">
        <w:rPr>
          <w:rFonts w:ascii="Times New Roman" w:hAnsi="Times New Roman" w:cs="Times New Roman"/>
          <w:color w:val="auto"/>
          <w:highlight w:val="yellow"/>
        </w:rPr>
        <w:t xml:space="preserve"> loaded with</w:t>
      </w:r>
      <w:r w:rsidR="00E76615" w:rsidRPr="0033165C">
        <w:rPr>
          <w:rFonts w:ascii="Times New Roman" w:hAnsi="Times New Roman" w:cs="Times New Roman"/>
          <w:color w:val="auto"/>
          <w:highlight w:val="yellow"/>
        </w:rPr>
        <w:t xml:space="preserve"> </w:t>
      </w:r>
      <w:r w:rsidR="00F62848" w:rsidRPr="0033165C">
        <w:rPr>
          <w:rFonts w:ascii="Times New Roman" w:hAnsi="Times New Roman" w:cs="Times New Roman"/>
          <w:color w:val="auto"/>
          <w:highlight w:val="yellow"/>
        </w:rPr>
        <w:t>software for viewing the images</w:t>
      </w:r>
      <w:r w:rsidR="002B78C5" w:rsidRPr="0033165C">
        <w:rPr>
          <w:rFonts w:ascii="Times New Roman" w:hAnsi="Times New Roman" w:cs="Times New Roman"/>
          <w:color w:val="auto"/>
          <w:highlight w:val="yellow"/>
        </w:rPr>
        <w:t>.</w:t>
      </w:r>
      <w:r w:rsidR="004D5471" w:rsidRPr="0033165C">
        <w:rPr>
          <w:rFonts w:ascii="Times New Roman" w:hAnsi="Times New Roman" w:cs="Times New Roman"/>
          <w:color w:val="auto"/>
          <w:highlight w:val="yellow"/>
        </w:rPr>
        <w:t xml:space="preserve"> </w:t>
      </w:r>
    </w:p>
    <w:p w14:paraId="63409E2A" w14:textId="77777777" w:rsidR="00823484" w:rsidRPr="0033165C" w:rsidRDefault="00823484" w:rsidP="006D7B6C">
      <w:pPr>
        <w:pStyle w:val="ListParagraph"/>
        <w:ind w:left="0"/>
        <w:rPr>
          <w:rFonts w:ascii="Times New Roman" w:hAnsi="Times New Roman" w:cs="Times New Roman"/>
          <w:color w:val="auto"/>
          <w:highlight w:val="yellow"/>
        </w:rPr>
      </w:pPr>
    </w:p>
    <w:p w14:paraId="70C33C28" w14:textId="6CFF2828" w:rsidR="00823484" w:rsidRPr="0033165C" w:rsidRDefault="00823484" w:rsidP="006D7B6C">
      <w:pPr>
        <w:pStyle w:val="ListParagraph"/>
        <w:numPr>
          <w:ilvl w:val="1"/>
          <w:numId w:val="20"/>
        </w:numPr>
        <w:ind w:left="0" w:firstLine="0"/>
        <w:contextualSpacing w:val="0"/>
        <w:jc w:val="left"/>
        <w:rPr>
          <w:rFonts w:ascii="Times New Roman" w:hAnsi="Times New Roman" w:cs="Times New Roman"/>
          <w:color w:val="auto"/>
          <w:highlight w:val="yellow"/>
        </w:rPr>
      </w:pPr>
      <w:r w:rsidRPr="0033165C">
        <w:rPr>
          <w:rFonts w:ascii="Times New Roman" w:hAnsi="Times New Roman" w:cs="Times New Roman"/>
          <w:color w:val="auto"/>
          <w:highlight w:val="yellow"/>
        </w:rPr>
        <w:t>Repeat iohexol and image acquisition for the contralateral side by moving the catheter into the contralateral carotid artery.</w:t>
      </w:r>
    </w:p>
    <w:p w14:paraId="42DA26EB" w14:textId="6F6FB6BA" w:rsidR="00784BA3" w:rsidRPr="0033165C" w:rsidRDefault="00784BA3" w:rsidP="006D7B6C">
      <w:pPr>
        <w:pStyle w:val="ListParagraph"/>
        <w:ind w:left="0"/>
        <w:contextualSpacing w:val="0"/>
        <w:jc w:val="left"/>
        <w:rPr>
          <w:rFonts w:ascii="Times New Roman" w:hAnsi="Times New Roman" w:cs="Times New Roman"/>
          <w:color w:val="auto"/>
        </w:rPr>
      </w:pPr>
    </w:p>
    <w:p w14:paraId="18E8D539" w14:textId="7E841982" w:rsidR="004D5471" w:rsidRPr="0033165C" w:rsidRDefault="004D5471" w:rsidP="006D7B6C">
      <w:pPr>
        <w:pStyle w:val="ListParagraph"/>
        <w:numPr>
          <w:ilvl w:val="1"/>
          <w:numId w:val="20"/>
        </w:numPr>
        <w:ind w:left="0" w:firstLine="0"/>
        <w:contextualSpacing w:val="0"/>
        <w:jc w:val="left"/>
        <w:rPr>
          <w:rFonts w:ascii="Times New Roman" w:hAnsi="Times New Roman" w:cs="Times New Roman"/>
          <w:color w:val="auto"/>
        </w:rPr>
      </w:pPr>
      <w:r w:rsidRPr="0033165C">
        <w:rPr>
          <w:rFonts w:ascii="Times New Roman" w:hAnsi="Times New Roman" w:cs="Times New Roman"/>
          <w:color w:val="auto"/>
        </w:rPr>
        <w:t xml:space="preserve">Following these procedures, </w:t>
      </w:r>
      <w:r w:rsidR="00261854" w:rsidRPr="0033165C">
        <w:rPr>
          <w:rFonts w:ascii="Times New Roman" w:hAnsi="Times New Roman" w:cs="Times New Roman"/>
          <w:color w:val="auto"/>
        </w:rPr>
        <w:t xml:space="preserve">sacrifice </w:t>
      </w:r>
      <w:r w:rsidRPr="0033165C">
        <w:rPr>
          <w:rFonts w:ascii="Times New Roman" w:hAnsi="Times New Roman" w:cs="Times New Roman"/>
          <w:color w:val="auto"/>
        </w:rPr>
        <w:t>the pig with a</w:t>
      </w:r>
      <w:r w:rsidR="001F1851" w:rsidRPr="0033165C">
        <w:rPr>
          <w:rFonts w:ascii="Times New Roman" w:hAnsi="Times New Roman" w:cs="Times New Roman"/>
          <w:color w:val="auto"/>
        </w:rPr>
        <w:t>n IV</w:t>
      </w:r>
      <w:r w:rsidRPr="0033165C">
        <w:rPr>
          <w:rFonts w:ascii="Times New Roman" w:hAnsi="Times New Roman" w:cs="Times New Roman"/>
          <w:color w:val="auto"/>
        </w:rPr>
        <w:t xml:space="preserve"> pentobarbital o</w:t>
      </w:r>
      <w:r w:rsidR="00784BA3" w:rsidRPr="0033165C">
        <w:rPr>
          <w:rFonts w:ascii="Times New Roman" w:hAnsi="Times New Roman" w:cs="Times New Roman"/>
          <w:color w:val="auto"/>
        </w:rPr>
        <w:t>verdose while under anesthesia.</w:t>
      </w:r>
    </w:p>
    <w:p w14:paraId="0D985CFF" w14:textId="77777777" w:rsidR="00784BA3" w:rsidRPr="0033165C" w:rsidRDefault="00784BA3" w:rsidP="006D7B6C">
      <w:pPr>
        <w:pStyle w:val="ListParagraph"/>
        <w:ind w:left="0"/>
        <w:jc w:val="left"/>
        <w:rPr>
          <w:rFonts w:ascii="Times New Roman" w:hAnsi="Times New Roman" w:cs="Times New Roman"/>
          <w:color w:val="auto"/>
        </w:rPr>
      </w:pPr>
    </w:p>
    <w:p w14:paraId="5FFF28BA" w14:textId="011BE822" w:rsidR="003833D5" w:rsidRPr="0033165C" w:rsidRDefault="005C54D2" w:rsidP="006D7B6C">
      <w:pPr>
        <w:rPr>
          <w:b/>
          <w:bCs/>
        </w:rPr>
      </w:pPr>
      <w:r w:rsidRPr="0033165C">
        <w:rPr>
          <w:b/>
        </w:rPr>
        <w:t>REPRESENTATIVE RESULTS</w:t>
      </w:r>
      <w:r w:rsidR="009B1737" w:rsidRPr="0033165C">
        <w:rPr>
          <w:b/>
          <w:bCs/>
        </w:rPr>
        <w:t>:</w:t>
      </w:r>
      <w:r w:rsidR="00B864CE" w:rsidRPr="0033165C">
        <w:rPr>
          <w:b/>
          <w:bCs/>
        </w:rPr>
        <w:t xml:space="preserve"> </w:t>
      </w:r>
    </w:p>
    <w:p w14:paraId="2C989594" w14:textId="346B1BE3" w:rsidR="00784BA3" w:rsidRPr="0033165C" w:rsidRDefault="004D5471" w:rsidP="006D7B6C">
      <w:r w:rsidRPr="0033165C">
        <w:rPr>
          <w:b/>
        </w:rPr>
        <w:t xml:space="preserve">Optimization of </w:t>
      </w:r>
      <w:r w:rsidR="006D72B5">
        <w:rPr>
          <w:b/>
        </w:rPr>
        <w:t xml:space="preserve">the </w:t>
      </w:r>
      <w:r w:rsidR="00354467" w:rsidRPr="0033165C">
        <w:rPr>
          <w:b/>
        </w:rPr>
        <w:t>C</w:t>
      </w:r>
      <w:r w:rsidRPr="0033165C">
        <w:rPr>
          <w:b/>
        </w:rPr>
        <w:t>oncentration of ICG</w:t>
      </w:r>
    </w:p>
    <w:p w14:paraId="1092B765" w14:textId="0C04576D" w:rsidR="004D5471" w:rsidRPr="0033165C" w:rsidRDefault="004D5471" w:rsidP="006D7B6C">
      <w:r w:rsidRPr="0033165C">
        <w:t>The concentration of ICG required to produce optimal fluorescent images w</w:t>
      </w:r>
      <w:r w:rsidR="006D72B5">
        <w:t>as</w:t>
      </w:r>
      <w:r w:rsidRPr="0033165C">
        <w:t xml:space="preserve"> determined </w:t>
      </w:r>
      <w:r w:rsidR="002253F0" w:rsidRPr="0033165C">
        <w:t xml:space="preserve">using </w:t>
      </w:r>
      <w:r w:rsidRPr="0033165C">
        <w:t>the following procedure</w:t>
      </w:r>
      <w:r w:rsidR="00354467" w:rsidRPr="0033165C">
        <w:t>.</w:t>
      </w:r>
      <w:r w:rsidR="00712C21" w:rsidRPr="0033165C">
        <w:t xml:space="preserve"> </w:t>
      </w:r>
      <w:r w:rsidR="002253F0" w:rsidRPr="0033165C">
        <w:t>D</w:t>
      </w:r>
      <w:r w:rsidRPr="0033165C">
        <w:t xml:space="preserve">ifferent </w:t>
      </w:r>
      <w:r w:rsidR="002253F0" w:rsidRPr="0033165C">
        <w:t xml:space="preserve">concentrations </w:t>
      </w:r>
      <w:r w:rsidRPr="0033165C">
        <w:t>of ICG solutions ranging from 1.29</w:t>
      </w:r>
      <w:r w:rsidR="00354467" w:rsidRPr="0033165C">
        <w:t xml:space="preserve"> </w:t>
      </w:r>
      <w:r w:rsidR="006D72B5">
        <w:t>to</w:t>
      </w:r>
      <w:r w:rsidRPr="0033165C">
        <w:t xml:space="preserve"> 258</w:t>
      </w:r>
      <w:r w:rsidR="00354467" w:rsidRPr="0033165C">
        <w:t xml:space="preserve"> </w:t>
      </w:r>
      <w:r w:rsidR="00784BA3" w:rsidRPr="0033165C">
        <w:t xml:space="preserve">µM </w:t>
      </w:r>
      <w:r w:rsidRPr="0033165C">
        <w:t xml:space="preserve">were prepared in </w:t>
      </w:r>
      <w:r w:rsidR="00784BA3" w:rsidRPr="0033165C">
        <w:t>microcentrifuge</w:t>
      </w:r>
      <w:r w:rsidRPr="0033165C">
        <w:t xml:space="preserve"> tub</w:t>
      </w:r>
      <w:r w:rsidR="00E2590D" w:rsidRPr="0033165C">
        <w:t>es and placed on a stand</w:t>
      </w:r>
      <w:r w:rsidR="00354467" w:rsidRPr="0033165C">
        <w:t>.</w:t>
      </w:r>
      <w:r w:rsidRPr="0033165C">
        <w:t xml:space="preserve"> The NIR light source and the camera w</w:t>
      </w:r>
      <w:r w:rsidR="00354467" w:rsidRPr="0033165C">
        <w:t>ere</w:t>
      </w:r>
      <w:r w:rsidRPr="0033165C">
        <w:t xml:space="preserve"> placed at a constant </w:t>
      </w:r>
      <w:r w:rsidR="00784BA3" w:rsidRPr="0033165C">
        <w:t>distance</w:t>
      </w:r>
      <w:r w:rsidRPr="0033165C">
        <w:t xml:space="preserve"> from the dye (</w:t>
      </w:r>
      <w:r w:rsidRPr="001F1EC2">
        <w:rPr>
          <w:i/>
        </w:rPr>
        <w:t>i.e.</w:t>
      </w:r>
      <w:r w:rsidR="00354467" w:rsidRPr="001F1EC2">
        <w:rPr>
          <w:i/>
        </w:rPr>
        <w:t>,</w:t>
      </w:r>
      <w:r w:rsidRPr="0033165C">
        <w:t xml:space="preserve"> 18 and 31 in</w:t>
      </w:r>
      <w:r w:rsidR="00354467" w:rsidRPr="0033165C">
        <w:t>,</w:t>
      </w:r>
      <w:r w:rsidRPr="0033165C">
        <w:t xml:space="preserve"> respectively</w:t>
      </w:r>
      <w:r w:rsidR="00354467" w:rsidRPr="0033165C">
        <w:t>,</w:t>
      </w:r>
      <w:r w:rsidRPr="0033165C">
        <w:t xml:space="preserve"> from the stand</w:t>
      </w:r>
      <w:r w:rsidR="002253F0" w:rsidRPr="0033165C">
        <w:t>)</w:t>
      </w:r>
      <w:r w:rsidRPr="0033165C">
        <w:t>.</w:t>
      </w:r>
      <w:r w:rsidR="00712C21" w:rsidRPr="0033165C">
        <w:t xml:space="preserve"> </w:t>
      </w:r>
      <w:r w:rsidRPr="0033165C">
        <w:t xml:space="preserve">The fluorescent images were recorded </w:t>
      </w:r>
      <w:r w:rsidR="002253F0" w:rsidRPr="0033165C">
        <w:t xml:space="preserve">using NAVI </w:t>
      </w:r>
      <w:r w:rsidRPr="0033165C">
        <w:t xml:space="preserve">at all </w:t>
      </w:r>
      <w:r w:rsidR="00354467" w:rsidRPr="0033165C">
        <w:t>prepared</w:t>
      </w:r>
      <w:r w:rsidRPr="0033165C">
        <w:t xml:space="preserve"> concentrations (</w:t>
      </w:r>
      <w:r w:rsidRPr="0033165C">
        <w:rPr>
          <w:b/>
        </w:rPr>
        <w:t xml:space="preserve">Figure </w:t>
      </w:r>
      <w:r w:rsidR="002253F0" w:rsidRPr="0033165C">
        <w:rPr>
          <w:b/>
        </w:rPr>
        <w:t>2</w:t>
      </w:r>
      <w:r w:rsidRPr="0033165C">
        <w:t>). Fluorescence intensity was minimal at the lowest concentration (1.29</w:t>
      </w:r>
      <w:r w:rsidR="00354467" w:rsidRPr="0033165C">
        <w:t xml:space="preserve"> </w:t>
      </w:r>
      <w:r w:rsidRPr="0033165C">
        <w:t>µM)</w:t>
      </w:r>
      <w:r w:rsidR="006D72B5">
        <w:t>. It</w:t>
      </w:r>
      <w:r w:rsidRPr="0033165C">
        <w:t xml:space="preserve"> started to increase at 6.5 µM</w:t>
      </w:r>
      <w:r w:rsidR="0043784A" w:rsidRPr="0033165C">
        <w:t>, and</w:t>
      </w:r>
      <w:r w:rsidR="006D72B5">
        <w:t xml:space="preserve"> it</w:t>
      </w:r>
      <w:r w:rsidR="00832981" w:rsidRPr="0033165C">
        <w:t xml:space="preserve"> </w:t>
      </w:r>
      <w:r w:rsidRPr="0033165C">
        <w:t>reached maximum saturation at ~65 µM.</w:t>
      </w:r>
      <w:r w:rsidR="00712C21" w:rsidRPr="0033165C">
        <w:t xml:space="preserve"> </w:t>
      </w:r>
      <w:r w:rsidRPr="0033165C">
        <w:t>Upon increas</w:t>
      </w:r>
      <w:r w:rsidR="00F51637" w:rsidRPr="0033165C">
        <w:t xml:space="preserve">ing the concentration beyond 65 </w:t>
      </w:r>
      <w:r w:rsidRPr="0033165C">
        <w:t xml:space="preserve">µM, the </w:t>
      </w:r>
      <w:r w:rsidR="0043784A" w:rsidRPr="0033165C">
        <w:t xml:space="preserve">fluorescence </w:t>
      </w:r>
      <w:r w:rsidRPr="0033165C">
        <w:t xml:space="preserve">intensity </w:t>
      </w:r>
      <w:r w:rsidR="0043784A" w:rsidRPr="0033165C">
        <w:t>decrease</w:t>
      </w:r>
      <w:r w:rsidR="006D72B5">
        <w:t>d</w:t>
      </w:r>
      <w:r w:rsidRPr="0033165C">
        <w:t xml:space="preserve"> (</w:t>
      </w:r>
      <w:r w:rsidRPr="0033165C">
        <w:rPr>
          <w:b/>
        </w:rPr>
        <w:t>Figure</w:t>
      </w:r>
      <w:r w:rsidR="004B2C1D" w:rsidRPr="0033165C">
        <w:rPr>
          <w:b/>
        </w:rPr>
        <w:t xml:space="preserve"> </w:t>
      </w:r>
      <w:r w:rsidR="002253F0" w:rsidRPr="0033165C">
        <w:rPr>
          <w:b/>
        </w:rPr>
        <w:t>3</w:t>
      </w:r>
      <w:r w:rsidR="0043784A" w:rsidRPr="0033165C">
        <w:t>)</w:t>
      </w:r>
      <w:r w:rsidRPr="0033165C">
        <w:t xml:space="preserve"> </w:t>
      </w:r>
      <w:r w:rsidR="0043784A" w:rsidRPr="0033165C">
        <w:t xml:space="preserve">due to the self-quenching fluorescence property of ICG. </w:t>
      </w:r>
      <w:r w:rsidRPr="0033165C">
        <w:t xml:space="preserve">Therefore, it was concluded that the working </w:t>
      </w:r>
      <w:r w:rsidR="00832981" w:rsidRPr="0033165C">
        <w:t xml:space="preserve">concentration </w:t>
      </w:r>
      <w:r w:rsidRPr="0033165C">
        <w:t xml:space="preserve">range of ICG </w:t>
      </w:r>
      <w:r w:rsidR="002253F0" w:rsidRPr="0033165C">
        <w:t xml:space="preserve">for NAVI </w:t>
      </w:r>
      <w:r w:rsidRPr="0033165C">
        <w:t xml:space="preserve">at </w:t>
      </w:r>
      <w:r w:rsidR="001029F9" w:rsidRPr="0033165C">
        <w:t xml:space="preserve">these </w:t>
      </w:r>
      <w:r w:rsidRPr="0033165C">
        <w:t>distance</w:t>
      </w:r>
      <w:r w:rsidR="001029F9" w:rsidRPr="0033165C">
        <w:t>s</w:t>
      </w:r>
      <w:r w:rsidRPr="0033165C">
        <w:t xml:space="preserve"> </w:t>
      </w:r>
      <w:r w:rsidR="00832981" w:rsidRPr="0033165C">
        <w:t>was in the range</w:t>
      </w:r>
      <w:r w:rsidRPr="0033165C">
        <w:t xml:space="preserve"> </w:t>
      </w:r>
      <w:r w:rsidR="006D72B5">
        <w:t xml:space="preserve">of </w:t>
      </w:r>
      <w:r w:rsidRPr="0033165C">
        <w:t>6.5</w:t>
      </w:r>
      <w:r w:rsidR="005C6424" w:rsidRPr="0033165C">
        <w:t xml:space="preserve"> </w:t>
      </w:r>
      <w:r w:rsidR="006D72B5">
        <w:t>of</w:t>
      </w:r>
      <w:r w:rsidRPr="0033165C">
        <w:t xml:space="preserve"> 65</w:t>
      </w:r>
      <w:r w:rsidR="00832981" w:rsidRPr="0033165C">
        <w:t xml:space="preserve"> </w:t>
      </w:r>
      <w:r w:rsidRPr="0033165C">
        <w:t>µ</w:t>
      </w:r>
      <w:r w:rsidR="005C6424" w:rsidRPr="0033165C">
        <w:t>M</w:t>
      </w:r>
      <w:r w:rsidRPr="0033165C">
        <w:t>.</w:t>
      </w:r>
      <w:r w:rsidR="00712C21" w:rsidRPr="0033165C">
        <w:t xml:space="preserve"> </w:t>
      </w:r>
    </w:p>
    <w:p w14:paraId="67925B0E" w14:textId="77777777" w:rsidR="004D5471" w:rsidRPr="0033165C" w:rsidRDefault="004D5471" w:rsidP="006D7B6C">
      <w:pPr>
        <w:rPr>
          <w:b/>
        </w:rPr>
      </w:pPr>
    </w:p>
    <w:p w14:paraId="3C2B0136" w14:textId="031E8F75" w:rsidR="00784BA3" w:rsidRPr="0033165C" w:rsidRDefault="004D5471" w:rsidP="006D7B6C">
      <w:r w:rsidRPr="0033165C">
        <w:rPr>
          <w:b/>
        </w:rPr>
        <w:t xml:space="preserve">Optimizing the </w:t>
      </w:r>
      <w:r w:rsidR="00354467" w:rsidRPr="0033165C">
        <w:rPr>
          <w:b/>
        </w:rPr>
        <w:t>D</w:t>
      </w:r>
      <w:r w:rsidRPr="0033165C">
        <w:rPr>
          <w:b/>
        </w:rPr>
        <w:t>istance of</w:t>
      </w:r>
      <w:r w:rsidR="006D72B5">
        <w:rPr>
          <w:b/>
        </w:rPr>
        <w:t xml:space="preserve"> the</w:t>
      </w:r>
      <w:r w:rsidRPr="0033165C">
        <w:rPr>
          <w:b/>
        </w:rPr>
        <w:t xml:space="preserve"> NIR </w:t>
      </w:r>
      <w:r w:rsidR="00354467" w:rsidRPr="0033165C">
        <w:rPr>
          <w:b/>
        </w:rPr>
        <w:t>S</w:t>
      </w:r>
      <w:r w:rsidRPr="0033165C">
        <w:rPr>
          <w:b/>
        </w:rPr>
        <w:t xml:space="preserve">ource and Camera from the </w:t>
      </w:r>
      <w:r w:rsidR="00354467" w:rsidRPr="0033165C">
        <w:rPr>
          <w:b/>
        </w:rPr>
        <w:t>D</w:t>
      </w:r>
      <w:r w:rsidRPr="0033165C">
        <w:rPr>
          <w:b/>
        </w:rPr>
        <w:t>ye</w:t>
      </w:r>
    </w:p>
    <w:p w14:paraId="74BC1F38" w14:textId="44FD13DA" w:rsidR="004D5471" w:rsidRPr="0033165C" w:rsidRDefault="004D5471" w:rsidP="006D7B6C">
      <w:r w:rsidRPr="0033165C">
        <w:t xml:space="preserve">Once the working concentration range of ICG was established, </w:t>
      </w:r>
      <w:r w:rsidR="00A276F6" w:rsidRPr="0033165C">
        <w:t xml:space="preserve">the </w:t>
      </w:r>
      <w:r w:rsidRPr="0033165C">
        <w:t xml:space="preserve">following experiments were performed to </w:t>
      </w:r>
      <w:r w:rsidR="001029F9" w:rsidRPr="0033165C">
        <w:t xml:space="preserve">determine </w:t>
      </w:r>
      <w:r w:rsidRPr="0033165C">
        <w:t>the distance</w:t>
      </w:r>
      <w:r w:rsidR="00A276F6" w:rsidRPr="0033165C">
        <w:t>s</w:t>
      </w:r>
      <w:r w:rsidRPr="0033165C">
        <w:t xml:space="preserve"> of</w:t>
      </w:r>
      <w:r w:rsidR="009C09B3">
        <w:t xml:space="preserve"> the</w:t>
      </w:r>
      <w:r w:rsidRPr="0033165C">
        <w:t xml:space="preserve"> NIR light source and </w:t>
      </w:r>
      <w:r w:rsidR="00A276F6" w:rsidRPr="0033165C">
        <w:t xml:space="preserve">the </w:t>
      </w:r>
      <w:r w:rsidRPr="0033165C">
        <w:t>camera from the dye.</w:t>
      </w:r>
      <w:r w:rsidR="00712C21" w:rsidRPr="0033165C">
        <w:t xml:space="preserve"> </w:t>
      </w:r>
      <w:r w:rsidRPr="0033165C">
        <w:t xml:space="preserve">(i) </w:t>
      </w:r>
      <w:r w:rsidR="009C09B3">
        <w:t>F</w:t>
      </w:r>
      <w:r w:rsidR="003017B5" w:rsidRPr="0033165C">
        <w:t>irst</w:t>
      </w:r>
      <w:r w:rsidR="009C09B3">
        <w:t>,</w:t>
      </w:r>
      <w:r w:rsidR="003017B5" w:rsidRPr="0033165C">
        <w:t xml:space="preserve"> the </w:t>
      </w:r>
      <w:r w:rsidRPr="0033165C">
        <w:t xml:space="preserve">distance between </w:t>
      </w:r>
      <w:r w:rsidR="009C09B3">
        <w:t xml:space="preserve">the </w:t>
      </w:r>
      <w:r w:rsidRPr="0033165C">
        <w:t xml:space="preserve">ICG dye and </w:t>
      </w:r>
      <w:r w:rsidR="009C09B3">
        <w:t xml:space="preserve">the </w:t>
      </w:r>
      <w:r w:rsidRPr="0033165C">
        <w:t>NIR light source</w:t>
      </w:r>
      <w:r w:rsidR="003017B5" w:rsidRPr="0033165C">
        <w:t xml:space="preserve"> was optimized.</w:t>
      </w:r>
      <w:r w:rsidR="00A42B2D" w:rsidRPr="0033165C">
        <w:t xml:space="preserve"> </w:t>
      </w:r>
      <w:r w:rsidR="009C09B3">
        <w:t xml:space="preserve">The </w:t>
      </w:r>
      <w:r w:rsidRPr="0033165C">
        <w:t xml:space="preserve">NAVI was fixed at a distance of 31 in from the ICG </w:t>
      </w:r>
      <w:r w:rsidR="006D7B6C" w:rsidRPr="0033165C">
        <w:t>microcentrifuge</w:t>
      </w:r>
      <w:r w:rsidRPr="0033165C">
        <w:t xml:space="preserve"> tubes. The NIR light source was placed at varying distances from the ICG</w:t>
      </w:r>
      <w:r w:rsidR="00A276F6" w:rsidRPr="0033165C">
        <w:t xml:space="preserve">. </w:t>
      </w:r>
      <w:r w:rsidRPr="0033165C">
        <w:t>The working</w:t>
      </w:r>
      <w:r w:rsidR="00712C21" w:rsidRPr="0033165C">
        <w:t xml:space="preserve"> </w:t>
      </w:r>
      <w:r w:rsidRPr="0033165C">
        <w:t xml:space="preserve">range for </w:t>
      </w:r>
      <w:r w:rsidR="009C09B3">
        <w:t xml:space="preserve">the </w:t>
      </w:r>
      <w:r w:rsidRPr="0033165C">
        <w:t xml:space="preserve">distance between </w:t>
      </w:r>
      <w:r w:rsidR="009C09B3">
        <w:t xml:space="preserve">the </w:t>
      </w:r>
      <w:r w:rsidRPr="0033165C">
        <w:t xml:space="preserve">NIR light source and </w:t>
      </w:r>
      <w:r w:rsidR="009C09B3">
        <w:t xml:space="preserve">the </w:t>
      </w:r>
      <w:r w:rsidRPr="0033165C">
        <w:t>ICG dye was optimized as 13</w:t>
      </w:r>
      <w:r w:rsidR="00A276F6" w:rsidRPr="0033165C">
        <w:t xml:space="preserve"> </w:t>
      </w:r>
      <w:r w:rsidR="009C09B3">
        <w:t>to</w:t>
      </w:r>
      <w:r w:rsidR="00A276F6" w:rsidRPr="0033165C">
        <w:t xml:space="preserve"> </w:t>
      </w:r>
      <w:r w:rsidRPr="0033165C">
        <w:t>26 in,</w:t>
      </w:r>
      <w:r w:rsidR="00A276F6" w:rsidRPr="0033165C">
        <w:t xml:space="preserve"> </w:t>
      </w:r>
      <w:r w:rsidR="009C09B3">
        <w:t>optimally</w:t>
      </w:r>
      <w:r w:rsidRPr="0033165C">
        <w:t xml:space="preserve"> at 18 in.</w:t>
      </w:r>
      <w:r w:rsidR="003017B5" w:rsidRPr="0033165C">
        <w:t xml:space="preserve"> Images were recorded and are presented in </w:t>
      </w:r>
      <w:r w:rsidR="003017B5" w:rsidRPr="0033165C">
        <w:rPr>
          <w:b/>
        </w:rPr>
        <w:t>Table 1</w:t>
      </w:r>
      <w:r w:rsidR="003017B5" w:rsidRPr="0033165C">
        <w:t>.</w:t>
      </w:r>
      <w:r w:rsidR="00712C21" w:rsidRPr="0033165C">
        <w:t xml:space="preserve"> </w:t>
      </w:r>
      <w:r w:rsidRPr="0033165C">
        <w:t>(ii)</w:t>
      </w:r>
      <w:r w:rsidR="00A42B2D" w:rsidRPr="0033165C">
        <w:t xml:space="preserve"> </w:t>
      </w:r>
      <w:r w:rsidR="003017B5" w:rsidRPr="0033165C">
        <w:t>The second step was to determine the optimal</w:t>
      </w:r>
      <w:r w:rsidR="00A42B2D" w:rsidRPr="0033165C">
        <w:t xml:space="preserve"> </w:t>
      </w:r>
      <w:r w:rsidRPr="0033165C">
        <w:t xml:space="preserve">distance between </w:t>
      </w:r>
      <w:r w:rsidR="009C09B3">
        <w:t xml:space="preserve">the </w:t>
      </w:r>
      <w:r w:rsidRPr="0033165C">
        <w:t xml:space="preserve">ICG dye and </w:t>
      </w:r>
      <w:r w:rsidR="009C09B3">
        <w:t xml:space="preserve">the </w:t>
      </w:r>
      <w:r w:rsidRPr="0033165C">
        <w:t>camera</w:t>
      </w:r>
      <w:r w:rsidR="003017B5" w:rsidRPr="0033165C">
        <w:t>.</w:t>
      </w:r>
      <w:r w:rsidR="00A42B2D" w:rsidRPr="0033165C">
        <w:t xml:space="preserve"> </w:t>
      </w:r>
      <w:r w:rsidR="003017B5" w:rsidRPr="0033165C">
        <w:t>The optimal distance was identified by fixing</w:t>
      </w:r>
      <w:r w:rsidR="00FD45AD" w:rsidRPr="0033165C">
        <w:t xml:space="preserve"> t</w:t>
      </w:r>
      <w:r w:rsidRPr="0033165C">
        <w:t>he NIR light source</w:t>
      </w:r>
      <w:r w:rsidR="00A42B2D" w:rsidRPr="0033165C">
        <w:t xml:space="preserve"> </w:t>
      </w:r>
      <w:r w:rsidRPr="0033165C">
        <w:t xml:space="preserve">at a distance of 18 in from the ICG </w:t>
      </w:r>
      <w:r w:rsidR="00784BA3" w:rsidRPr="0033165C">
        <w:t>microcentrifuge</w:t>
      </w:r>
      <w:r w:rsidRPr="0033165C">
        <w:t xml:space="preserve"> tubes.</w:t>
      </w:r>
      <w:r w:rsidR="006D7B6C" w:rsidRPr="0033165C">
        <w:t xml:space="preserve"> </w:t>
      </w:r>
      <w:r w:rsidRPr="0033165C">
        <w:t xml:space="preserve">The distance of </w:t>
      </w:r>
      <w:r w:rsidR="009C09B3">
        <w:t xml:space="preserve">the </w:t>
      </w:r>
      <w:r w:rsidRPr="0033165C">
        <w:t>NAVI</w:t>
      </w:r>
      <w:r w:rsidR="00A276F6" w:rsidRPr="0033165C">
        <w:t xml:space="preserve"> camera</w:t>
      </w:r>
      <w:r w:rsidRPr="0033165C">
        <w:t xml:space="preserve"> from the ICG dye was </w:t>
      </w:r>
      <w:r w:rsidR="00A276F6" w:rsidRPr="0033165C">
        <w:t xml:space="preserve">varied over </w:t>
      </w:r>
      <w:r w:rsidRPr="0033165C">
        <w:t>a wide range</w:t>
      </w:r>
      <w:r w:rsidR="009C09B3">
        <w:t>—</w:t>
      </w:r>
      <w:r w:rsidR="00A276F6" w:rsidRPr="0033165C">
        <w:t>up to</w:t>
      </w:r>
      <w:r w:rsidRPr="0033165C">
        <w:t xml:space="preserve"> 12 f</w:t>
      </w:r>
      <w:r w:rsidR="009C09B3">
        <w:t>t</w:t>
      </w:r>
      <w:r w:rsidR="00A276F6" w:rsidRPr="0033165C">
        <w:t>. F</w:t>
      </w:r>
      <w:r w:rsidRPr="0033165C">
        <w:t xml:space="preserve">urther distances were not </w:t>
      </w:r>
      <w:r w:rsidR="00A276F6" w:rsidRPr="0033165C">
        <w:t>explored</w:t>
      </w:r>
      <w:r w:rsidRPr="0033165C">
        <w:t xml:space="preserve">. </w:t>
      </w:r>
      <w:r w:rsidR="003017B5" w:rsidRPr="0033165C">
        <w:t>The distance between</w:t>
      </w:r>
      <w:r w:rsidR="009C09B3">
        <w:t xml:space="preserve"> the</w:t>
      </w:r>
      <w:r w:rsidR="003017B5" w:rsidRPr="0033165C">
        <w:t xml:space="preserve"> NAVI and </w:t>
      </w:r>
      <w:r w:rsidR="009C09B3">
        <w:t xml:space="preserve">the </w:t>
      </w:r>
      <w:r w:rsidR="003017B5" w:rsidRPr="0033165C">
        <w:t>ICG was altered, and images were recorded (</w:t>
      </w:r>
      <w:r w:rsidR="003017B5" w:rsidRPr="0033165C">
        <w:rPr>
          <w:b/>
        </w:rPr>
        <w:t>Table 2</w:t>
      </w:r>
      <w:r w:rsidR="003017B5" w:rsidRPr="0033165C">
        <w:t>).</w:t>
      </w:r>
    </w:p>
    <w:p w14:paraId="7006A033" w14:textId="77777777" w:rsidR="004D5471" w:rsidRPr="0033165C" w:rsidRDefault="004D5471" w:rsidP="006D7B6C"/>
    <w:p w14:paraId="12F58D5C" w14:textId="6D4F4D13" w:rsidR="00784BA3" w:rsidRPr="0033165C" w:rsidRDefault="004D5471" w:rsidP="006D7B6C">
      <w:r w:rsidRPr="0033165C">
        <w:rPr>
          <w:b/>
        </w:rPr>
        <w:t xml:space="preserve">Fluorescence </w:t>
      </w:r>
      <w:r w:rsidR="009C09B3">
        <w:rPr>
          <w:b/>
        </w:rPr>
        <w:t>I</w:t>
      </w:r>
      <w:r w:rsidRPr="0033165C">
        <w:rPr>
          <w:b/>
        </w:rPr>
        <w:t xml:space="preserve">maging of ICG in </w:t>
      </w:r>
      <w:r w:rsidR="009C09B3">
        <w:rPr>
          <w:b/>
        </w:rPr>
        <w:t>the P</w:t>
      </w:r>
      <w:r w:rsidRPr="0033165C">
        <w:rPr>
          <w:b/>
        </w:rPr>
        <w:t>resence of Human Serum Albumin (HSA)</w:t>
      </w:r>
    </w:p>
    <w:p w14:paraId="493CC448" w14:textId="4B404413" w:rsidR="004D5471" w:rsidRPr="0033165C" w:rsidRDefault="004D5471" w:rsidP="006D7B6C">
      <w:r w:rsidRPr="0033165C">
        <w:t xml:space="preserve">HSA is </w:t>
      </w:r>
      <w:r w:rsidR="006D7B6C" w:rsidRPr="0033165C">
        <w:t>an</w:t>
      </w:r>
      <w:r w:rsidR="002156FA" w:rsidRPr="0033165C">
        <w:t xml:space="preserve"> abundant</w:t>
      </w:r>
      <w:r w:rsidRPr="0033165C">
        <w:t xml:space="preserve"> protein in blood</w:t>
      </w:r>
      <w:r w:rsidR="009C09B3">
        <w:t>;</w:t>
      </w:r>
      <w:r w:rsidRPr="0033165C">
        <w:t xml:space="preserve"> therefore</w:t>
      </w:r>
      <w:r w:rsidR="009C09B3">
        <w:t>,</w:t>
      </w:r>
      <w:r w:rsidRPr="0033165C">
        <w:t xml:space="preserve"> any interference with ICG may result in </w:t>
      </w:r>
      <w:r w:rsidR="009C09B3">
        <w:t xml:space="preserve">a </w:t>
      </w:r>
      <w:r w:rsidR="00AE06B7" w:rsidRPr="0033165C">
        <w:t xml:space="preserve">change in </w:t>
      </w:r>
      <w:r w:rsidRPr="0033165C">
        <w:t>fluorescence. Th</w:t>
      </w:r>
      <w:r w:rsidR="009C09B3">
        <w:t>us</w:t>
      </w:r>
      <w:r w:rsidRPr="0033165C">
        <w:t>, additional experiments were conducted to investigate the interference of HSA on ICG fluorescence. HSA and ICG were mixed in 1:1 and 2:1 molar ratios (2</w:t>
      </w:r>
      <w:r w:rsidR="00AC1B36" w:rsidRPr="0033165C">
        <w:t xml:space="preserve"> </w:t>
      </w:r>
      <w:r w:rsidR="001029F9" w:rsidRPr="0033165C">
        <w:t>mL</w:t>
      </w:r>
      <w:r w:rsidRPr="0033165C">
        <w:t xml:space="preserve"> each; ICG concentration</w:t>
      </w:r>
      <w:r w:rsidR="009C09B3">
        <w:t>:</w:t>
      </w:r>
      <w:r w:rsidRPr="0033165C">
        <w:t xml:space="preserve"> 1</w:t>
      </w:r>
      <w:r w:rsidR="000B4FE9" w:rsidRPr="0033165C">
        <w:t>3</w:t>
      </w:r>
      <w:r w:rsidR="00AC1B36" w:rsidRPr="0033165C">
        <w:t xml:space="preserve"> </w:t>
      </w:r>
      <w:r w:rsidR="001029F9" w:rsidRPr="0033165C">
        <w:t>µ</w:t>
      </w:r>
      <w:r w:rsidR="000B4FE9" w:rsidRPr="0033165C">
        <w:t>M</w:t>
      </w:r>
      <w:r w:rsidRPr="0033165C">
        <w:t>)</w:t>
      </w:r>
      <w:r w:rsidR="00AC1B36" w:rsidRPr="0033165C">
        <w:t>. T</w:t>
      </w:r>
      <w:r w:rsidRPr="0033165C">
        <w:t xml:space="preserve">he </w:t>
      </w:r>
      <w:r w:rsidR="00FD45AD" w:rsidRPr="0033165C">
        <w:t>microcentrifuge</w:t>
      </w:r>
      <w:r w:rsidRPr="0033165C">
        <w:t xml:space="preserve"> tubes containing these two mixtures</w:t>
      </w:r>
      <w:r w:rsidR="009C09B3">
        <w:t>,</w:t>
      </w:r>
      <w:r w:rsidRPr="0033165C">
        <w:t xml:space="preserve"> along with ICG alone as </w:t>
      </w:r>
      <w:r w:rsidR="009C09B3">
        <w:t xml:space="preserve">a </w:t>
      </w:r>
      <w:r w:rsidRPr="0033165C">
        <w:t>control</w:t>
      </w:r>
      <w:r w:rsidR="009C09B3">
        <w:t>,</w:t>
      </w:r>
      <w:r w:rsidRPr="0033165C">
        <w:t xml:space="preserve"> were placed on a stand.</w:t>
      </w:r>
      <w:r w:rsidR="00712C21" w:rsidRPr="0033165C">
        <w:t xml:space="preserve"> </w:t>
      </w:r>
      <w:r w:rsidRPr="0033165C">
        <w:t xml:space="preserve">The NIR light source and camera were positioned at </w:t>
      </w:r>
      <w:r w:rsidR="00AC1B36" w:rsidRPr="0033165C">
        <w:t xml:space="preserve">distances of </w:t>
      </w:r>
      <w:r w:rsidRPr="0033165C">
        <w:t xml:space="preserve">18 in and 30 in, respectively, as optimized from the previous experiment, and images were recorded at different time points </w:t>
      </w:r>
      <w:r w:rsidR="00F93552" w:rsidRPr="0033165C">
        <w:t>(</w:t>
      </w:r>
      <w:r w:rsidRPr="0033165C">
        <w:t>6, 12</w:t>
      </w:r>
      <w:r w:rsidR="001029F9" w:rsidRPr="0033165C">
        <w:t>,</w:t>
      </w:r>
      <w:r w:rsidRPr="0033165C">
        <w:t xml:space="preserve"> and 15 min</w:t>
      </w:r>
      <w:r w:rsidR="00F93552" w:rsidRPr="0033165C">
        <w:t>)</w:t>
      </w:r>
      <w:r w:rsidRPr="0033165C">
        <w:t>.</w:t>
      </w:r>
      <w:r w:rsidR="00712C21" w:rsidRPr="0033165C">
        <w:t xml:space="preserve"> </w:t>
      </w:r>
      <w:r w:rsidRPr="0033165C">
        <w:lastRenderedPageBreak/>
        <w:t>There was no difference in fluorescence intensit</w:t>
      </w:r>
      <w:r w:rsidR="00D20176" w:rsidRPr="0033165C">
        <w:t>ies</w:t>
      </w:r>
      <w:r w:rsidRPr="0033165C">
        <w:t xml:space="preserve"> between the HSA and ICG mixed solution</w:t>
      </w:r>
      <w:r w:rsidR="008C6009" w:rsidRPr="0033165C">
        <w:t>s</w:t>
      </w:r>
      <w:r w:rsidRPr="0033165C">
        <w:t xml:space="preserve"> and ICG alone.</w:t>
      </w:r>
      <w:r w:rsidR="00712C21" w:rsidRPr="0033165C">
        <w:t xml:space="preserve"> </w:t>
      </w:r>
      <w:r w:rsidRPr="0033165C">
        <w:t>Therefore, the ratio of HSA</w:t>
      </w:r>
      <w:r w:rsidR="00AC2E96" w:rsidRPr="0033165C">
        <w:t>:ICG</w:t>
      </w:r>
      <w:r w:rsidRPr="0033165C">
        <w:t xml:space="preserve"> was increased to 4:1 and </w:t>
      </w:r>
      <w:r w:rsidR="009C09B3">
        <w:t xml:space="preserve">the </w:t>
      </w:r>
      <w:r w:rsidRPr="0033165C">
        <w:t>fluorescence was observed at different time points. Solutions of HSA</w:t>
      </w:r>
      <w:r w:rsidR="00AC2E96" w:rsidRPr="0033165C">
        <w:t>:ICG</w:t>
      </w:r>
      <w:r w:rsidRPr="0033165C">
        <w:t xml:space="preserve"> </w:t>
      </w:r>
      <w:r w:rsidR="002156FA" w:rsidRPr="0033165C">
        <w:t xml:space="preserve">were </w:t>
      </w:r>
      <w:r w:rsidRPr="0033165C">
        <w:t>mixed at</w:t>
      </w:r>
      <w:r w:rsidR="009C09B3">
        <w:t xml:space="preserve"> a</w:t>
      </w:r>
      <w:r w:rsidRPr="0033165C">
        <w:t xml:space="preserve"> 1:1 volume ratio, added to the </w:t>
      </w:r>
      <w:r w:rsidR="009C09B3">
        <w:t>m</w:t>
      </w:r>
      <w:r w:rsidR="006D7B6C" w:rsidRPr="0033165C">
        <w:t>icrocentrifuge</w:t>
      </w:r>
      <w:r w:rsidRPr="0033165C">
        <w:t xml:space="preserve"> tube</w:t>
      </w:r>
      <w:r w:rsidR="009C09B3">
        <w:t>,</w:t>
      </w:r>
      <w:r w:rsidRPr="0033165C">
        <w:t xml:space="preserve"> and placed on the stand. No change was observed in fluorescen</w:t>
      </w:r>
      <w:r w:rsidR="009C09B3">
        <w:t>ce</w:t>
      </w:r>
      <w:r w:rsidRPr="0033165C">
        <w:t xml:space="preserve"> intensity for any of the tubes</w:t>
      </w:r>
      <w:r w:rsidR="009C09B3">
        <w:t>,</w:t>
      </w:r>
      <w:r w:rsidRPr="0033165C">
        <w:t xml:space="preserve"> even after 15 min</w:t>
      </w:r>
      <w:r w:rsidR="00D20176" w:rsidRPr="0033165C">
        <w:t>,</w:t>
      </w:r>
      <w:r w:rsidRPr="0033165C">
        <w:t xml:space="preserve"> suggesting that the fluorescen</w:t>
      </w:r>
      <w:r w:rsidR="009C09B3">
        <w:t>ce</w:t>
      </w:r>
      <w:r w:rsidRPr="0033165C">
        <w:t xml:space="preserve"> intensity does not decrease within the time frame required </w:t>
      </w:r>
      <w:r w:rsidR="009C09B3">
        <w:t>to</w:t>
      </w:r>
      <w:r w:rsidRPr="0033165C">
        <w:t xml:space="preserve"> visualiz</w:t>
      </w:r>
      <w:r w:rsidR="009C09B3">
        <w:t>e</w:t>
      </w:r>
      <w:r w:rsidRPr="0033165C">
        <w:t xml:space="preserve"> the graft.</w:t>
      </w:r>
      <w:r w:rsidR="00712C21" w:rsidRPr="0033165C">
        <w:t xml:space="preserve"> </w:t>
      </w:r>
      <w:r w:rsidRPr="0033165C">
        <w:t xml:space="preserve">However, </w:t>
      </w:r>
      <w:r w:rsidR="00D20176" w:rsidRPr="0033165C">
        <w:t>one</w:t>
      </w:r>
      <w:r w:rsidRPr="0033165C">
        <w:t xml:space="preserve"> week later, the </w:t>
      </w:r>
      <w:r w:rsidR="009C09B3">
        <w:t xml:space="preserve">fluorescence </w:t>
      </w:r>
      <w:r w:rsidRPr="0033165C">
        <w:t>intensit</w:t>
      </w:r>
      <w:r w:rsidR="009C09B3">
        <w:t>ies</w:t>
      </w:r>
      <w:r w:rsidRPr="0033165C">
        <w:t xml:space="preserve"> of HSA</w:t>
      </w:r>
      <w:r w:rsidR="009C09B3">
        <w:t>-</w:t>
      </w:r>
      <w:r w:rsidRPr="0033165C">
        <w:t>mixed ICG solutions were found to be decreased compared to</w:t>
      </w:r>
      <w:r w:rsidR="009C09B3">
        <w:t xml:space="preserve"> that of</w:t>
      </w:r>
      <w:r w:rsidRPr="0033165C">
        <w:t xml:space="preserve"> ICG alone</w:t>
      </w:r>
      <w:r w:rsidR="00FB44CB" w:rsidRPr="0033165C">
        <w:t>,</w:t>
      </w:r>
      <w:r w:rsidRPr="0033165C">
        <w:t xml:space="preserve"> indicating that ICG binds with </w:t>
      </w:r>
      <w:r w:rsidR="009C09B3">
        <w:t>has,</w:t>
      </w:r>
      <w:r w:rsidRPr="0033165C">
        <w:t xml:space="preserve"> as reported in</w:t>
      </w:r>
      <w:r w:rsidR="009C09B3">
        <w:t xml:space="preserve"> the</w:t>
      </w:r>
      <w:r w:rsidRPr="0033165C">
        <w:t xml:space="preserve"> literature</w:t>
      </w:r>
      <w:r w:rsidR="00626021" w:rsidRPr="0033165C">
        <w:fldChar w:fldCharType="begin">
          <w:fldData xml:space="preserve">PEVuZE5vdGU+PENpdGU+PEF1dGhvcj5HaW91eDwvQXV0aG9yPjxZZWFyPjIwMTA8L1llYXI+PFJl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</w:fldData>
        </w:fldChar>
      </w:r>
      <w:r w:rsidR="000A139F" w:rsidRPr="0033165C">
        <w:instrText xml:space="preserve"> ADDIN EN.CITE </w:instrText>
      </w:r>
      <w:r w:rsidR="000A139F" w:rsidRPr="0033165C">
        <w:fldChar w:fldCharType="begin">
          <w:fldData xml:space="preserve">PEVuZE5vdGU+PENpdGU+PEF1dGhvcj5HaW91eDwvQXV0aG9yPjxZZWFyPjIwMTA8L1llYXI+PFJl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</w:fldData>
        </w:fldChar>
      </w:r>
      <w:r w:rsidR="000A139F" w:rsidRPr="0033165C">
        <w:instrText xml:space="preserve"> ADDIN EN.CITE.DATA </w:instrText>
      </w:r>
      <w:r w:rsidR="000A139F" w:rsidRPr="0033165C">
        <w:fldChar w:fldCharType="end"/>
      </w:r>
      <w:r w:rsidR="00626021" w:rsidRPr="0033165C">
        <w:fldChar w:fldCharType="separate"/>
      </w:r>
      <w:r w:rsidR="003833D5" w:rsidRPr="0033165C">
        <w:rPr>
          <w:vertAlign w:val="superscript"/>
        </w:rPr>
        <w:t>12,25,26</w:t>
      </w:r>
      <w:r w:rsidR="00626021" w:rsidRPr="0033165C">
        <w:fldChar w:fldCharType="end"/>
      </w:r>
      <w:r w:rsidR="003833D5" w:rsidRPr="0033165C">
        <w:t>.</w:t>
      </w:r>
      <w:r w:rsidR="00712C21" w:rsidRPr="0033165C">
        <w:t xml:space="preserve"> </w:t>
      </w:r>
    </w:p>
    <w:p w14:paraId="58B928B9" w14:textId="77777777" w:rsidR="001029F9" w:rsidRPr="0033165C" w:rsidRDefault="001029F9" w:rsidP="006D7B6C">
      <w:pPr>
        <w:rPr>
          <w:b/>
        </w:rPr>
      </w:pPr>
    </w:p>
    <w:p w14:paraId="468FC6AF" w14:textId="77777777" w:rsidR="00784BA3" w:rsidRPr="0033165C" w:rsidRDefault="00995F60" w:rsidP="006D7B6C">
      <w:r w:rsidRPr="0033165C">
        <w:rPr>
          <w:b/>
        </w:rPr>
        <w:t xml:space="preserve">Fluorescence </w:t>
      </w:r>
      <w:r w:rsidR="00832981" w:rsidRPr="0033165C">
        <w:rPr>
          <w:b/>
        </w:rPr>
        <w:t>I</w:t>
      </w:r>
      <w:r w:rsidR="004D5471" w:rsidRPr="0033165C">
        <w:rPr>
          <w:b/>
        </w:rPr>
        <w:t xml:space="preserve">maging in a </w:t>
      </w:r>
      <w:r w:rsidR="00832981" w:rsidRPr="0033165C">
        <w:rPr>
          <w:b/>
        </w:rPr>
        <w:t>R</w:t>
      </w:r>
      <w:r w:rsidR="004D5471" w:rsidRPr="0033165C">
        <w:rPr>
          <w:b/>
        </w:rPr>
        <w:t>abbit</w:t>
      </w:r>
    </w:p>
    <w:p w14:paraId="3B42CC75" w14:textId="6F297985" w:rsidR="004D5471" w:rsidRPr="0033165C" w:rsidRDefault="004D5471" w:rsidP="006D7B6C">
      <w:r w:rsidRPr="0033165C">
        <w:t xml:space="preserve">An exploratory study was conducted in </w:t>
      </w:r>
      <w:r w:rsidR="009C09B3">
        <w:t xml:space="preserve">a </w:t>
      </w:r>
      <w:r w:rsidRPr="0033165C">
        <w:t>rabbit cadaver</w:t>
      </w:r>
      <w:r w:rsidR="00127BDD" w:rsidRPr="0033165C">
        <w:t xml:space="preserve"> immediately following euthanasia</w:t>
      </w:r>
      <w:r w:rsidRPr="0033165C">
        <w:t xml:space="preserve"> to check the image visualization capability of </w:t>
      </w:r>
      <w:r w:rsidR="008C6009" w:rsidRPr="0033165C">
        <w:t>NAVI</w:t>
      </w:r>
      <w:r w:rsidRPr="0033165C">
        <w:t xml:space="preserve"> using optimized parameters.</w:t>
      </w:r>
      <w:r w:rsidR="00712C21" w:rsidRPr="0033165C">
        <w:t xml:space="preserve"> </w:t>
      </w:r>
      <w:r w:rsidRPr="0033165C">
        <w:t xml:space="preserve">For this purpose, </w:t>
      </w:r>
      <w:r w:rsidR="009C09B3">
        <w:t xml:space="preserve">an </w:t>
      </w:r>
      <w:r w:rsidRPr="0033165C">
        <w:t>ICG solution (1</w:t>
      </w:r>
      <w:r w:rsidR="000B4FE9" w:rsidRPr="0033165C">
        <w:t>3</w:t>
      </w:r>
      <w:r w:rsidRPr="0033165C">
        <w:t xml:space="preserve"> µ</w:t>
      </w:r>
      <w:r w:rsidR="000B4FE9" w:rsidRPr="0033165C">
        <w:t>M</w:t>
      </w:r>
      <w:r w:rsidRPr="0033165C">
        <w:t xml:space="preserve">) in water was injected intravenously into the ear veins of a rabbit and images </w:t>
      </w:r>
      <w:r w:rsidR="009C09B3">
        <w:t xml:space="preserve">were </w:t>
      </w:r>
      <w:r w:rsidRPr="0033165C">
        <w:t>recorded.</w:t>
      </w:r>
      <w:r w:rsidR="00712C21" w:rsidRPr="0033165C">
        <w:t xml:space="preserve"> </w:t>
      </w:r>
      <w:r w:rsidRPr="0033165C">
        <w:t>Immediately after injection,</w:t>
      </w:r>
      <w:r w:rsidR="009C09B3">
        <w:t xml:space="preserve"> the</w:t>
      </w:r>
      <w:r w:rsidRPr="0033165C">
        <w:t xml:space="preserve"> ICG distributed within the veins</w:t>
      </w:r>
      <w:r w:rsidR="009C09B3">
        <w:t>,</w:t>
      </w:r>
      <w:r w:rsidRPr="0033165C">
        <w:t xml:space="preserve"> and the fluorescence localized within the ear vein could be detected by viewing</w:t>
      </w:r>
      <w:r w:rsidR="009C09B3">
        <w:t xml:space="preserve"> it</w:t>
      </w:r>
      <w:r w:rsidRPr="0033165C">
        <w:t xml:space="preserve"> through the skin (</w:t>
      </w:r>
      <w:r w:rsidRPr="0033165C">
        <w:rPr>
          <w:b/>
        </w:rPr>
        <w:t xml:space="preserve">Figure </w:t>
      </w:r>
      <w:r w:rsidR="001029F9" w:rsidRPr="0033165C">
        <w:rPr>
          <w:b/>
        </w:rPr>
        <w:t>4</w:t>
      </w:r>
      <w:r w:rsidR="00E2590D" w:rsidRPr="0033165C">
        <w:t xml:space="preserve">). </w:t>
      </w:r>
      <w:r w:rsidRPr="0033165C">
        <w:t>Th</w:t>
      </w:r>
      <w:r w:rsidR="009C09B3">
        <w:t>is</w:t>
      </w:r>
      <w:r w:rsidRPr="0033165C">
        <w:t xml:space="preserve"> study demonstrated that veins in humans up to 4 mm below the surface of</w:t>
      </w:r>
      <w:r w:rsidR="009C09B3">
        <w:t xml:space="preserve"> the</w:t>
      </w:r>
      <w:r w:rsidRPr="0033165C">
        <w:t xml:space="preserve"> skin </w:t>
      </w:r>
      <w:r w:rsidR="00683241" w:rsidRPr="0033165C">
        <w:t>can</w:t>
      </w:r>
      <w:r w:rsidRPr="0033165C">
        <w:t xml:space="preserve"> be imaged using the NAVI system. </w:t>
      </w:r>
    </w:p>
    <w:p w14:paraId="367F6C5B" w14:textId="77777777" w:rsidR="004D5471" w:rsidRPr="0033165C" w:rsidRDefault="004D5471" w:rsidP="006D7B6C"/>
    <w:p w14:paraId="03C9AA09" w14:textId="77777777" w:rsidR="00784BA3" w:rsidRPr="0033165C" w:rsidRDefault="004D5471" w:rsidP="006D7B6C">
      <w:r w:rsidRPr="0033165C">
        <w:rPr>
          <w:b/>
        </w:rPr>
        <w:t>Fluorescence Imaging using NAVI</w:t>
      </w:r>
    </w:p>
    <w:p w14:paraId="516CB00F" w14:textId="66EB70FD" w:rsidR="004D5471" w:rsidRPr="0033165C" w:rsidRDefault="001029F9" w:rsidP="006D7B6C">
      <w:r w:rsidRPr="0033165C">
        <w:t xml:space="preserve">After </w:t>
      </w:r>
      <w:r w:rsidR="009C09B3">
        <w:t xml:space="preserve">the </w:t>
      </w:r>
      <w:r w:rsidRPr="0033165C">
        <w:t xml:space="preserve">optimization of all parameters, grafting studies and real-time visualization of blood flow in carotid artery grafts </w:t>
      </w:r>
      <w:r w:rsidR="009C09B3">
        <w:t xml:space="preserve">were conducted </w:t>
      </w:r>
      <w:r w:rsidRPr="0033165C">
        <w:t xml:space="preserve">by </w:t>
      </w:r>
      <w:r w:rsidR="009C09B3">
        <w:t xml:space="preserve">performing </w:t>
      </w:r>
      <w:r w:rsidRPr="0033165C">
        <w:t>fluorescent imaging using the NAVI system.</w:t>
      </w:r>
      <w:r w:rsidR="00712C21" w:rsidRPr="0033165C">
        <w:t xml:space="preserve"> </w:t>
      </w:r>
      <w:r w:rsidR="004D5471" w:rsidRPr="0033165C">
        <w:t xml:space="preserve">The carotid artery grafting was successfully completed </w:t>
      </w:r>
      <w:r w:rsidR="000A485E" w:rsidRPr="0033165C">
        <w:t>(</w:t>
      </w:r>
      <w:r w:rsidR="000A485E" w:rsidRPr="0033165C">
        <w:rPr>
          <w:b/>
        </w:rPr>
        <w:t>Figure 5</w:t>
      </w:r>
      <w:r w:rsidR="000A485E" w:rsidRPr="0033165C">
        <w:t xml:space="preserve">) </w:t>
      </w:r>
      <w:r w:rsidR="004D5471" w:rsidRPr="0033165C">
        <w:t>on one side</w:t>
      </w:r>
      <w:r w:rsidR="009C09B3">
        <w:t>,</w:t>
      </w:r>
      <w:r w:rsidR="004D5471" w:rsidRPr="0033165C">
        <w:t xml:space="preserve"> and ICG was initially injected at a dose </w:t>
      </w:r>
      <w:r w:rsidR="009C09B3">
        <w:t xml:space="preserve">pf </w:t>
      </w:r>
      <w:r w:rsidR="004D5471" w:rsidRPr="0033165C">
        <w:t>0.05 mg/kg to monitor the fluorescence.</w:t>
      </w:r>
      <w:r w:rsidR="00712C21" w:rsidRPr="0033165C">
        <w:t xml:space="preserve"> </w:t>
      </w:r>
      <w:r w:rsidR="004D5471" w:rsidRPr="0033165C">
        <w:t>The NAVI system was connected to a monitor to capture the images.</w:t>
      </w:r>
      <w:r w:rsidR="00712C21" w:rsidRPr="0033165C">
        <w:t xml:space="preserve"> </w:t>
      </w:r>
      <w:r w:rsidR="004D5471" w:rsidRPr="0033165C">
        <w:t>The flow of ICG through the carotid artery and jugular vein graft through 500-600 cardiac cycles was observed (</w:t>
      </w:r>
      <w:r w:rsidR="009C09B3">
        <w:t xml:space="preserve">the </w:t>
      </w:r>
      <w:r w:rsidR="004D5471" w:rsidRPr="0033165C">
        <w:t>average heart</w:t>
      </w:r>
      <w:r w:rsidR="00683241" w:rsidRPr="0033165C">
        <w:t xml:space="preserve"> </w:t>
      </w:r>
      <w:r w:rsidR="004D5471" w:rsidRPr="0033165C">
        <w:t>rate throughout was 80 bpm). After 7 min, a decrease in fluorescence intensity was observed.</w:t>
      </w:r>
      <w:r w:rsidR="00712C21" w:rsidRPr="0033165C">
        <w:t xml:space="preserve"> </w:t>
      </w:r>
      <w:r w:rsidR="00683241" w:rsidRPr="0033165C">
        <w:t>T</w:t>
      </w:r>
      <w:r w:rsidR="004D5471" w:rsidRPr="0033165C">
        <w:t>he focusing parameters of the camera and NIR lights were altered slightly</w:t>
      </w:r>
      <w:r w:rsidR="009C09B3">
        <w:t>,</w:t>
      </w:r>
      <w:r w:rsidR="004D5471" w:rsidRPr="0033165C">
        <w:t xml:space="preserve"> and ICG was injected at </w:t>
      </w:r>
      <w:r w:rsidR="009C09B3">
        <w:t xml:space="preserve">a dose </w:t>
      </w:r>
      <w:r w:rsidR="004D5471" w:rsidRPr="0033165C">
        <w:t>58</w:t>
      </w:r>
      <w:r w:rsidR="006D7B6C" w:rsidRPr="0033165C">
        <w:t>%</w:t>
      </w:r>
      <w:r w:rsidR="004D5471" w:rsidRPr="0033165C">
        <w:t xml:space="preserve"> lower (0.03 mg/kg) to obtain high</w:t>
      </w:r>
      <w:r w:rsidR="009C09B3">
        <w:t>-</w:t>
      </w:r>
      <w:r w:rsidR="004D5471" w:rsidRPr="0033165C">
        <w:t>resolution images.</w:t>
      </w:r>
      <w:r w:rsidR="00712C21" w:rsidRPr="0033165C">
        <w:t xml:space="preserve"> </w:t>
      </w:r>
      <w:r w:rsidR="004D5471" w:rsidRPr="0033165C">
        <w:t xml:space="preserve">When vascular clamps were placed to occlude the flow through </w:t>
      </w:r>
      <w:r w:rsidR="009C09B3">
        <w:t xml:space="preserve">the </w:t>
      </w:r>
      <w:r w:rsidR="004D5471" w:rsidRPr="0033165C">
        <w:t>graft, there was interruption in the flow of ICG</w:t>
      </w:r>
      <w:r w:rsidR="009C09B3">
        <w:t>. H</w:t>
      </w:r>
      <w:r w:rsidR="004D5471" w:rsidRPr="0033165C">
        <w:t>owever, the flow remained continuous in the native carotid segment.</w:t>
      </w:r>
      <w:r w:rsidR="00712C21" w:rsidRPr="0033165C">
        <w:t xml:space="preserve"> </w:t>
      </w:r>
      <w:r w:rsidR="004D5471" w:rsidRPr="0033165C">
        <w:t xml:space="preserve">When </w:t>
      </w:r>
      <w:r w:rsidR="009C09B3">
        <w:t xml:space="preserve">the </w:t>
      </w:r>
      <w:r w:rsidR="004D5471" w:rsidRPr="0033165C">
        <w:t>clamps were released, the flow resumed into the venous graft.</w:t>
      </w:r>
      <w:r w:rsidR="00712C21" w:rsidRPr="0033165C">
        <w:t xml:space="preserve"> </w:t>
      </w:r>
      <w:r w:rsidR="004D5471" w:rsidRPr="0033165C">
        <w:t>Fluorescent images recorded during and after the clamp release confirmed the observation.</w:t>
      </w:r>
      <w:r w:rsidR="00712C21" w:rsidRPr="0033165C">
        <w:t xml:space="preserve"> </w:t>
      </w:r>
      <w:r w:rsidR="004D5471" w:rsidRPr="0033165C">
        <w:t>For the contralateral side, 0.03 mg/kg ICG was injected.</w:t>
      </w:r>
      <w:r w:rsidR="00712C21" w:rsidRPr="0033165C">
        <w:t xml:space="preserve"> </w:t>
      </w:r>
      <w:r w:rsidR="004D5471" w:rsidRPr="0033165C">
        <w:t>Fluorescent images were recorded to</w:t>
      </w:r>
      <w:r w:rsidR="009C09B3">
        <w:t xml:space="preserve"> again</w:t>
      </w:r>
      <w:r w:rsidR="004D5471" w:rsidRPr="0033165C">
        <w:t xml:space="preserve"> monitor the flow of ICG over 7 min</w:t>
      </w:r>
      <w:r w:rsidR="00DA55AC" w:rsidRPr="0033165C">
        <w:t>,</w:t>
      </w:r>
      <w:r w:rsidR="004D5471" w:rsidRPr="0033165C">
        <w:t xml:space="preserve"> or approximately 500-600 cardiac cycles.</w:t>
      </w:r>
      <w:r w:rsidR="00712C21" w:rsidRPr="0033165C">
        <w:t xml:space="preserve"> </w:t>
      </w:r>
      <w:r w:rsidR="004D5471" w:rsidRPr="0033165C">
        <w:t>Due to the disparity in size of the donor vein relative to the carotid artery disrupting laminar flow, swirling of the blood was observed in the graft, while the carotid flow was continuous.</w:t>
      </w:r>
      <w:r w:rsidR="00712C21" w:rsidRPr="0033165C">
        <w:t xml:space="preserve"> </w:t>
      </w:r>
      <w:r w:rsidR="004D5471" w:rsidRPr="0033165C">
        <w:t xml:space="preserve">Vascular clamps were applied and fluorescent images were recorded before and after applying </w:t>
      </w:r>
      <w:r w:rsidR="009C09B3">
        <w:t xml:space="preserve">the </w:t>
      </w:r>
      <w:r w:rsidR="004D5471" w:rsidRPr="0033165C">
        <w:t>clamps.</w:t>
      </w:r>
      <w:r w:rsidR="00712C21" w:rsidRPr="0033165C">
        <w:t xml:space="preserve"> </w:t>
      </w:r>
      <w:r w:rsidR="004D5471" w:rsidRPr="0033165C">
        <w:t>Doppler flow measurements were concurrently performed.</w:t>
      </w:r>
      <w:r w:rsidR="00712C21" w:rsidRPr="0033165C">
        <w:t xml:space="preserve"> </w:t>
      </w:r>
    </w:p>
    <w:p w14:paraId="51AB077D" w14:textId="77777777" w:rsidR="004D5471" w:rsidRPr="0033165C" w:rsidRDefault="004D5471" w:rsidP="006D7B6C">
      <w:r w:rsidRPr="0033165C">
        <w:t xml:space="preserve"> </w:t>
      </w:r>
    </w:p>
    <w:p w14:paraId="084983C7" w14:textId="77777777" w:rsidR="00784BA3" w:rsidRPr="0033165C" w:rsidRDefault="004D5471" w:rsidP="006D7B6C">
      <w:r w:rsidRPr="0033165C">
        <w:rPr>
          <w:b/>
        </w:rPr>
        <w:t>Carotid and Graft Transonic Flow Measurement</w:t>
      </w:r>
    </w:p>
    <w:p w14:paraId="294B30A9" w14:textId="39B2552F" w:rsidR="004D5471" w:rsidRPr="0033165C" w:rsidRDefault="004D5471" w:rsidP="006D7B6C">
      <w:r w:rsidRPr="0033165C">
        <w:t xml:space="preserve">Fluorescent imaging of ICG was compared to </w:t>
      </w:r>
      <w:r w:rsidR="00DB05A7" w:rsidRPr="0033165C">
        <w:t xml:space="preserve">other standard </w:t>
      </w:r>
      <w:r w:rsidRPr="0033165C">
        <w:t>techniques</w:t>
      </w:r>
      <w:r w:rsidR="00DB05A7" w:rsidRPr="0033165C">
        <w:t xml:space="preserve"> that are currently in clinical practice</w:t>
      </w:r>
      <w:r w:rsidR="009E6167">
        <w:t>. I</w:t>
      </w:r>
      <w:r w:rsidRPr="0033165C">
        <w:t>n swine experiments</w:t>
      </w:r>
      <w:r w:rsidR="009E6167">
        <w:t>,</w:t>
      </w:r>
      <w:r w:rsidRPr="0033165C">
        <w:t xml:space="preserve"> two Doppler blood flow probes </w:t>
      </w:r>
      <w:r w:rsidR="009E6167">
        <w:t xml:space="preserve">are </w:t>
      </w:r>
      <w:r w:rsidRPr="0033165C">
        <w:t xml:space="preserve">placed at </w:t>
      </w:r>
      <w:r w:rsidR="00000594" w:rsidRPr="0033165C">
        <w:t xml:space="preserve">separate </w:t>
      </w:r>
      <w:r w:rsidRPr="0033165C">
        <w:t>locations on the carotid artery: one between the proximal and distal carotid access points of the jugular graft (location #1)</w:t>
      </w:r>
      <w:r w:rsidR="001B3B7F" w:rsidRPr="0033165C">
        <w:t>,</w:t>
      </w:r>
      <w:r w:rsidRPr="0033165C">
        <w:t xml:space="preserve"> and one distal to the exit of the of the carotid </w:t>
      </w:r>
      <w:r w:rsidR="00E2590D" w:rsidRPr="0033165C">
        <w:t>anastomosis (location #2</w:t>
      </w:r>
      <w:r w:rsidR="00000821" w:rsidRPr="0033165C">
        <w:t>)</w:t>
      </w:r>
      <w:r w:rsidR="00E2590D" w:rsidRPr="0033165C">
        <w:t xml:space="preserve"> </w:t>
      </w:r>
      <w:r w:rsidR="002C314B">
        <w:t>(</w:t>
      </w:r>
      <w:r w:rsidR="00000821" w:rsidRPr="0033165C">
        <w:rPr>
          <w:b/>
        </w:rPr>
        <w:t>Figure 6,</w:t>
      </w:r>
      <w:r w:rsidR="002C314B">
        <w:rPr>
          <w:b/>
        </w:rPr>
        <w:t xml:space="preserve"> and </w:t>
      </w:r>
      <w:r w:rsidR="00E2590D" w:rsidRPr="0033165C">
        <w:rPr>
          <w:b/>
        </w:rPr>
        <w:t xml:space="preserve">Figure </w:t>
      </w:r>
      <w:r w:rsidR="00000821" w:rsidRPr="0033165C">
        <w:rPr>
          <w:b/>
        </w:rPr>
        <w:t>7</w:t>
      </w:r>
      <w:r w:rsidR="00995F60" w:rsidRPr="0033165C">
        <w:rPr>
          <w:b/>
        </w:rPr>
        <w:t>A</w:t>
      </w:r>
      <w:r w:rsidRPr="0033165C">
        <w:t>).</w:t>
      </w:r>
      <w:r w:rsidR="00712C21" w:rsidRPr="0033165C">
        <w:t xml:space="preserve"> </w:t>
      </w:r>
      <w:r w:rsidRPr="0033165C">
        <w:rPr>
          <w:b/>
        </w:rPr>
        <w:t xml:space="preserve">Figure </w:t>
      </w:r>
      <w:r w:rsidR="00000821" w:rsidRPr="0033165C">
        <w:rPr>
          <w:b/>
        </w:rPr>
        <w:t>7</w:t>
      </w:r>
      <w:r w:rsidR="00995F60" w:rsidRPr="0033165C">
        <w:rPr>
          <w:b/>
        </w:rPr>
        <w:t>B</w:t>
      </w:r>
      <w:r w:rsidR="001029F9" w:rsidRPr="0033165C">
        <w:t xml:space="preserve"> </w:t>
      </w:r>
      <w:r w:rsidRPr="0033165C">
        <w:t>demonstrates</w:t>
      </w:r>
      <w:r w:rsidR="002C314B">
        <w:t xml:space="preserve"> the</w:t>
      </w:r>
      <w:r w:rsidRPr="0033165C">
        <w:t xml:space="preserve"> validation of changes in </w:t>
      </w:r>
      <w:r w:rsidR="002C314B">
        <w:t xml:space="preserve">the </w:t>
      </w:r>
      <w:r w:rsidRPr="0033165C">
        <w:t>ICG fluorescence signal through the anastomosis and carotid.</w:t>
      </w:r>
      <w:r w:rsidR="00712C21" w:rsidRPr="0033165C">
        <w:t xml:space="preserve"> </w:t>
      </w:r>
      <w:r w:rsidRPr="0033165C">
        <w:t xml:space="preserve">When the anastomosis was open, </w:t>
      </w:r>
      <w:r w:rsidRPr="0033165C">
        <w:lastRenderedPageBreak/>
        <w:t xml:space="preserve">carotid blood flow on Channel 1 (location #1) was decreased beyond </w:t>
      </w:r>
      <w:r w:rsidR="002C314B">
        <w:t xml:space="preserve">the </w:t>
      </w:r>
      <w:r w:rsidRPr="0033165C">
        <w:t>total carotid blood flow</w:t>
      </w:r>
      <w:r w:rsidR="002C314B">
        <w:t>,</w:t>
      </w:r>
      <w:r w:rsidRPr="0033165C">
        <w:t xml:space="preserve"> as assessed on Channel 2 (location</w:t>
      </w:r>
      <w:r w:rsidR="00E2590D" w:rsidRPr="0033165C">
        <w:t xml:space="preserve"> #</w:t>
      </w:r>
      <w:r w:rsidRPr="0033165C">
        <w:t xml:space="preserve"> 2)</w:t>
      </w:r>
      <w:r w:rsidR="002C314B">
        <w:t>,</w:t>
      </w:r>
      <w:r w:rsidRPr="0033165C">
        <w:t xml:space="preserve"> </w:t>
      </w:r>
      <w:r w:rsidR="00DC7916" w:rsidRPr="0033165C">
        <w:t>and</w:t>
      </w:r>
      <w:r w:rsidR="001B3B7F" w:rsidRPr="0033165C">
        <w:t xml:space="preserve"> was</w:t>
      </w:r>
      <w:r w:rsidRPr="0033165C">
        <w:t xml:space="preserve"> associated with high fluorescence in the jugular graft.</w:t>
      </w:r>
      <w:r w:rsidR="00712C21" w:rsidRPr="0033165C">
        <w:t xml:space="preserve"> </w:t>
      </w:r>
      <w:r w:rsidRPr="0033165C">
        <w:t xml:space="preserve">When the anastomosis was occluded, </w:t>
      </w:r>
      <w:r w:rsidR="002C314B">
        <w:t xml:space="preserve">the </w:t>
      </w:r>
      <w:r w:rsidRPr="0033165C">
        <w:t>carotid blood flow increased at location #1</w:t>
      </w:r>
      <w:r w:rsidR="002C314B">
        <w:t>, making it</w:t>
      </w:r>
      <w:r w:rsidRPr="0033165C">
        <w:t xml:space="preserve"> equal to that at location #2</w:t>
      </w:r>
      <w:r w:rsidR="001B3B7F" w:rsidRPr="0033165C">
        <w:t>,</w:t>
      </w:r>
      <w:r w:rsidRPr="0033165C">
        <w:t xml:space="preserve"> and</w:t>
      </w:r>
      <w:r w:rsidR="002C314B">
        <w:t xml:space="preserve"> was</w:t>
      </w:r>
      <w:r w:rsidRPr="0033165C">
        <w:t xml:space="preserve"> associated with a reduction in fluorescence in the jugular graft and a commensurate increase in the carotid artery.</w:t>
      </w:r>
      <w:r w:rsidR="00712C21" w:rsidRPr="0033165C">
        <w:t xml:space="preserve"> </w:t>
      </w:r>
      <w:r w:rsidRPr="0033165C">
        <w:t xml:space="preserve">Carotid blood flow was again reduced upon </w:t>
      </w:r>
      <w:r w:rsidR="002C314B">
        <w:t xml:space="preserve">the </w:t>
      </w:r>
      <w:r w:rsidRPr="0033165C">
        <w:t>reopening of the anastomosis at location #1.</w:t>
      </w:r>
      <w:r w:rsidR="00712C21" w:rsidRPr="0033165C">
        <w:t xml:space="preserve"> </w:t>
      </w:r>
      <w:r w:rsidRPr="0033165C">
        <w:t>The procedure was repeated for the contralateral side</w:t>
      </w:r>
      <w:r w:rsidR="002C314B">
        <w:t>,</w:t>
      </w:r>
      <w:r w:rsidRPr="0033165C">
        <w:t xml:space="preserve"> </w:t>
      </w:r>
      <w:r w:rsidR="00BE3350" w:rsidRPr="0033165C">
        <w:t xml:space="preserve">and </w:t>
      </w:r>
      <w:r w:rsidRPr="0033165C">
        <w:t>similar results</w:t>
      </w:r>
      <w:r w:rsidR="00BE3350" w:rsidRPr="0033165C">
        <w:t xml:space="preserve"> were obtained</w:t>
      </w:r>
      <w:r w:rsidRPr="0033165C">
        <w:t>.</w:t>
      </w:r>
    </w:p>
    <w:p w14:paraId="44968C99" w14:textId="77777777" w:rsidR="004D5471" w:rsidRPr="0033165C" w:rsidRDefault="004D5471" w:rsidP="006D7B6C"/>
    <w:p w14:paraId="748E4736" w14:textId="77777777" w:rsidR="00784BA3" w:rsidRPr="0033165C" w:rsidRDefault="004D5471" w:rsidP="006D7B6C">
      <w:r w:rsidRPr="0033165C">
        <w:rPr>
          <w:b/>
        </w:rPr>
        <w:t>Cineangiography</w:t>
      </w:r>
    </w:p>
    <w:p w14:paraId="5E9CB52D" w14:textId="4FD81169" w:rsidR="004D5471" w:rsidRPr="0033165C" w:rsidRDefault="004D5471" w:rsidP="006D7B6C">
      <w:r w:rsidRPr="0033165C">
        <w:t xml:space="preserve">Blood flow through the grafts was </w:t>
      </w:r>
      <w:r w:rsidR="001029F9" w:rsidRPr="0033165C">
        <w:t xml:space="preserve">further </w:t>
      </w:r>
      <w:r w:rsidRPr="0033165C">
        <w:t xml:space="preserve">confirmed via cineangiography. When the catheter was passed into the origin of the carotid artery, </w:t>
      </w:r>
      <w:r w:rsidR="000968FC" w:rsidRPr="0033165C">
        <w:t>iodixanol</w:t>
      </w:r>
      <w:r w:rsidRPr="0033165C">
        <w:t xml:space="preserve"> was injected and could be visualized as it passed through the grafted vessels. When the graft was occluded with forceps and the injection was repeated, </w:t>
      </w:r>
      <w:r w:rsidR="000968FC" w:rsidRPr="0033165C">
        <w:t xml:space="preserve">iodixanol </w:t>
      </w:r>
      <w:r w:rsidRPr="0033165C">
        <w:t>was visualized through</w:t>
      </w:r>
      <w:r w:rsidR="002C314B">
        <w:t>out</w:t>
      </w:r>
      <w:r w:rsidRPr="0033165C">
        <w:t xml:space="preserve"> the native vessel. This </w:t>
      </w:r>
      <w:r w:rsidR="001B3B7F" w:rsidRPr="0033165C">
        <w:t xml:space="preserve">procedure </w:t>
      </w:r>
      <w:r w:rsidRPr="0033165C">
        <w:t xml:space="preserve">was repeated on the contralateral side. </w:t>
      </w:r>
    </w:p>
    <w:p w14:paraId="460D2739" w14:textId="77777777" w:rsidR="00BC49D6" w:rsidRPr="0033165C" w:rsidRDefault="00BC49D6" w:rsidP="006D7B6C"/>
    <w:p w14:paraId="01A696F8" w14:textId="097ACAB6" w:rsidR="00BC49D6" w:rsidRPr="0033165C" w:rsidRDefault="00BC49D6" w:rsidP="006D7B6C">
      <w:pPr>
        <w:rPr>
          <w:b/>
        </w:rPr>
      </w:pPr>
      <w:r w:rsidRPr="0033165C">
        <w:rPr>
          <w:b/>
        </w:rPr>
        <w:t xml:space="preserve">Figure 1: Picture of </w:t>
      </w:r>
      <w:r w:rsidR="00B7513E">
        <w:rPr>
          <w:b/>
        </w:rPr>
        <w:t>the near-infrared navigation system</w:t>
      </w:r>
      <w:r w:rsidR="00712C21" w:rsidRPr="0033165C">
        <w:rPr>
          <w:b/>
        </w:rPr>
        <w:t xml:space="preserve"> </w:t>
      </w:r>
    </w:p>
    <w:p w14:paraId="6EFA52BA" w14:textId="38882C9B" w:rsidR="00BC49D6" w:rsidRPr="0033165C" w:rsidRDefault="00B7513E" w:rsidP="006D7B6C">
      <w:r>
        <w:t xml:space="preserve">The </w:t>
      </w:r>
      <w:r w:rsidR="00BC49D6" w:rsidRPr="0033165C">
        <w:t>NAVI consists of five NIR LEDs with a short band pass filter</w:t>
      </w:r>
      <w:r>
        <w:t>, which</w:t>
      </w:r>
      <w:r w:rsidR="00BC49D6" w:rsidRPr="0033165C">
        <w:t xml:space="preserve"> acts as light source to excite the region of interest</w:t>
      </w:r>
      <w:r>
        <w:t>,</w:t>
      </w:r>
      <w:r w:rsidR="00BC49D6" w:rsidRPr="0033165C">
        <w:t xml:space="preserve"> and a camera with</w:t>
      </w:r>
      <w:r>
        <w:t xml:space="preserve"> an</w:t>
      </w:r>
      <w:r w:rsidR="00BC49D6" w:rsidRPr="0033165C">
        <w:t xml:space="preserve"> added band pass filter.</w:t>
      </w:r>
      <w:r w:rsidR="00712C21" w:rsidRPr="0033165C">
        <w:t xml:space="preserve"> </w:t>
      </w:r>
    </w:p>
    <w:p w14:paraId="144490FA" w14:textId="77777777" w:rsidR="00BC49D6" w:rsidRPr="0033165C" w:rsidRDefault="00BC49D6" w:rsidP="006D7B6C"/>
    <w:p w14:paraId="257A78F3" w14:textId="29AA3B8A" w:rsidR="00BC49D6" w:rsidRPr="0033165C" w:rsidRDefault="00BC49D6" w:rsidP="006D7B6C">
      <w:pPr>
        <w:rPr>
          <w:b/>
        </w:rPr>
      </w:pPr>
      <w:r w:rsidRPr="0033165C">
        <w:rPr>
          <w:b/>
        </w:rPr>
        <w:t>Figure 2:</w:t>
      </w:r>
      <w:r w:rsidR="00712C21" w:rsidRPr="0033165C">
        <w:rPr>
          <w:b/>
        </w:rPr>
        <w:t xml:space="preserve"> </w:t>
      </w:r>
      <w:r w:rsidRPr="0033165C">
        <w:rPr>
          <w:b/>
        </w:rPr>
        <w:t>Fluorescent images of ICG solutions at different concentrations</w:t>
      </w:r>
      <w:r w:rsidR="00712C21" w:rsidRPr="0033165C">
        <w:rPr>
          <w:b/>
        </w:rPr>
        <w:t xml:space="preserve"> </w:t>
      </w:r>
    </w:p>
    <w:p w14:paraId="667EC99B" w14:textId="696085FB" w:rsidR="00BC49D6" w:rsidRPr="0033165C" w:rsidRDefault="00BC49D6" w:rsidP="006D7B6C">
      <w:r w:rsidRPr="0033165C">
        <w:t xml:space="preserve">The NIR light source and the camera were placed at constant </w:t>
      </w:r>
      <w:r w:rsidR="00784BA3" w:rsidRPr="0033165C">
        <w:t>distance</w:t>
      </w:r>
      <w:r w:rsidR="00B7513E">
        <w:t>s</w:t>
      </w:r>
      <w:r w:rsidRPr="0033165C">
        <w:t xml:space="preserve"> from the dye (</w:t>
      </w:r>
      <w:r w:rsidRPr="001F1EC2">
        <w:rPr>
          <w:i/>
        </w:rPr>
        <w:t>i.e.,</w:t>
      </w:r>
      <w:r w:rsidRPr="0033165C">
        <w:t xml:space="preserve"> 18 and at 31 in, respectively, from the stand)</w:t>
      </w:r>
      <w:r w:rsidR="00B7513E">
        <w:t>,</w:t>
      </w:r>
      <w:r w:rsidRPr="0033165C">
        <w:t xml:space="preserve"> and fluorescent images were recorded using NAVI at concentrations ranging from 1.29 </w:t>
      </w:r>
      <w:r w:rsidR="00B7513E">
        <w:t xml:space="preserve">to </w:t>
      </w:r>
      <w:r w:rsidRPr="0033165C">
        <w:t xml:space="preserve">258.08 </w:t>
      </w:r>
      <w:r w:rsidR="00784BA3" w:rsidRPr="0033165C">
        <w:t>µM</w:t>
      </w:r>
      <w:r w:rsidRPr="0033165C">
        <w:t>.</w:t>
      </w:r>
      <w:r w:rsidR="00712C21" w:rsidRPr="0033165C">
        <w:t xml:space="preserve"> </w:t>
      </w:r>
    </w:p>
    <w:p w14:paraId="29093C84" w14:textId="77777777" w:rsidR="00BC49D6" w:rsidRPr="0033165C" w:rsidRDefault="00BC49D6" w:rsidP="006D7B6C"/>
    <w:p w14:paraId="62635B6F" w14:textId="13B1D6CE" w:rsidR="00BC49D6" w:rsidRPr="0033165C" w:rsidRDefault="00BC49D6" w:rsidP="006D7B6C">
      <w:pPr>
        <w:rPr>
          <w:b/>
        </w:rPr>
      </w:pPr>
      <w:r w:rsidRPr="0033165C">
        <w:rPr>
          <w:b/>
        </w:rPr>
        <w:t xml:space="preserve">Figure 3: Fluorescent images of ICG solutions above the concentration of 65 </w:t>
      </w:r>
      <w:r w:rsidR="00784BA3" w:rsidRPr="0033165C">
        <w:rPr>
          <w:b/>
        </w:rPr>
        <w:t>µM</w:t>
      </w:r>
    </w:p>
    <w:p w14:paraId="5606490C" w14:textId="3615065C" w:rsidR="00BC49D6" w:rsidRPr="0033165C" w:rsidRDefault="00BC49D6" w:rsidP="006D7B6C">
      <w:r w:rsidRPr="0033165C">
        <w:t xml:space="preserve">The NIR light source and the camera were placed at </w:t>
      </w:r>
      <w:r w:rsidR="00784BA3" w:rsidRPr="0033165C">
        <w:t>constant distance</w:t>
      </w:r>
      <w:r w:rsidR="00B7513E">
        <w:t>s</w:t>
      </w:r>
      <w:r w:rsidRPr="0033165C">
        <w:t xml:space="preserve"> from the dye (</w:t>
      </w:r>
      <w:r w:rsidRPr="001F1EC2">
        <w:rPr>
          <w:i/>
        </w:rPr>
        <w:t>i.e.,</w:t>
      </w:r>
      <w:r w:rsidRPr="0033165C">
        <w:t xml:space="preserve"> 18 and at 31 in, respectively, from the stand)</w:t>
      </w:r>
      <w:r w:rsidR="00B7513E">
        <w:t>,</w:t>
      </w:r>
      <w:r w:rsidRPr="0033165C">
        <w:t xml:space="preserve"> and images were recorded using </w:t>
      </w:r>
      <w:r w:rsidR="00B7513E">
        <w:t xml:space="preserve">the </w:t>
      </w:r>
      <w:r w:rsidRPr="0033165C">
        <w:t>NAVI.</w:t>
      </w:r>
      <w:r w:rsidR="00712C21" w:rsidRPr="0033165C">
        <w:t xml:space="preserve"> </w:t>
      </w:r>
      <w:r w:rsidRPr="0033165C">
        <w:t>Upon increasing the concentration beyond 65 µM, the fluorescence intensity decreases due to the self-quenching fluorescence property of ICG.</w:t>
      </w:r>
      <w:r w:rsidR="00712C21" w:rsidRPr="0033165C">
        <w:t xml:space="preserve"> </w:t>
      </w:r>
    </w:p>
    <w:p w14:paraId="4A2D36E3" w14:textId="77777777" w:rsidR="00BC49D6" w:rsidRPr="0033165C" w:rsidRDefault="00BC49D6" w:rsidP="006D7B6C"/>
    <w:p w14:paraId="439F8106" w14:textId="41849E43" w:rsidR="00BC49D6" w:rsidRPr="0033165C" w:rsidRDefault="00BC49D6" w:rsidP="006D7B6C">
      <w:pPr>
        <w:rPr>
          <w:b/>
        </w:rPr>
      </w:pPr>
      <w:r w:rsidRPr="0033165C">
        <w:rPr>
          <w:b/>
        </w:rPr>
        <w:t>Figure 4: Fluorescen</w:t>
      </w:r>
      <w:r w:rsidR="00B7513E">
        <w:rPr>
          <w:b/>
        </w:rPr>
        <w:t>t</w:t>
      </w:r>
      <w:r w:rsidRPr="0033165C">
        <w:rPr>
          <w:b/>
        </w:rPr>
        <w:t xml:space="preserve"> </w:t>
      </w:r>
      <w:r w:rsidR="00B7513E">
        <w:rPr>
          <w:b/>
        </w:rPr>
        <w:t>i</w:t>
      </w:r>
      <w:r w:rsidRPr="0033165C">
        <w:rPr>
          <w:b/>
        </w:rPr>
        <w:t xml:space="preserve">mages of rabbit ear vein </w:t>
      </w:r>
    </w:p>
    <w:p w14:paraId="5925A5DC" w14:textId="6FA9AAB8" w:rsidR="00BC49D6" w:rsidRPr="0033165C" w:rsidRDefault="00BC49D6" w:rsidP="006D7B6C">
      <w:r w:rsidRPr="0033165C">
        <w:t xml:space="preserve">Fluorescent images of a rabbit ear vein </w:t>
      </w:r>
      <w:r w:rsidR="00784BA3" w:rsidRPr="0033165C">
        <w:t>were</w:t>
      </w:r>
      <w:r w:rsidRPr="0033165C">
        <w:t xml:space="preserve"> recorded using</w:t>
      </w:r>
      <w:r w:rsidR="00B7513E">
        <w:t xml:space="preserve"> the</w:t>
      </w:r>
      <w:r w:rsidRPr="0033165C">
        <w:t xml:space="preserve"> NAVI following</w:t>
      </w:r>
      <w:r w:rsidR="00B7513E">
        <w:t xml:space="preserve"> an</w:t>
      </w:r>
      <w:r w:rsidRPr="0033165C">
        <w:t xml:space="preserve"> ICG injection</w:t>
      </w:r>
      <w:r w:rsidR="00B7513E">
        <w:t>.</w:t>
      </w:r>
      <w:r w:rsidRPr="0033165C">
        <w:t xml:space="preserve"> (a)</w:t>
      </w:r>
      <w:r w:rsidR="00712C21" w:rsidRPr="0033165C">
        <w:t xml:space="preserve"> </w:t>
      </w:r>
      <w:r w:rsidRPr="0033165C">
        <w:t>ICG solution (13 µM) was injected in</w:t>
      </w:r>
      <w:r w:rsidR="00B7513E">
        <w:t>to the ear of a</w:t>
      </w:r>
      <w:r w:rsidRPr="0033165C">
        <w:t xml:space="preserve"> rabbit following euthanasia prior to imaging</w:t>
      </w:r>
      <w:r w:rsidR="00B7513E">
        <w:t>.</w:t>
      </w:r>
      <w:r w:rsidRPr="0033165C">
        <w:t xml:space="preserve"> (b) Immediately after</w:t>
      </w:r>
      <w:r w:rsidR="00B7513E">
        <w:t xml:space="preserve"> the</w:t>
      </w:r>
      <w:r w:rsidRPr="0033165C">
        <w:t xml:space="preserve"> injection, </w:t>
      </w:r>
      <w:r w:rsidR="00B7513E">
        <w:t xml:space="preserve">the </w:t>
      </w:r>
      <w:r w:rsidRPr="0033165C">
        <w:t xml:space="preserve">ICG distributed </w:t>
      </w:r>
      <w:r w:rsidR="00B7513E">
        <w:t>throughout</w:t>
      </w:r>
      <w:r w:rsidR="00B7513E" w:rsidRPr="0033165C">
        <w:t xml:space="preserve"> </w:t>
      </w:r>
      <w:r w:rsidRPr="0033165C">
        <w:t>the ear vein</w:t>
      </w:r>
      <w:r w:rsidR="00B7513E">
        <w:t>,</w:t>
      </w:r>
      <w:r w:rsidRPr="0033165C">
        <w:t xml:space="preserve"> and fluorescent images were recorded using </w:t>
      </w:r>
      <w:r w:rsidR="00B7513E">
        <w:t xml:space="preserve">the </w:t>
      </w:r>
      <w:r w:rsidRPr="0033165C">
        <w:t>NAVI</w:t>
      </w:r>
      <w:r w:rsidR="00B7513E">
        <w:t>.</w:t>
      </w:r>
      <w:r w:rsidRPr="0033165C">
        <w:t xml:space="preserve"> (c) Upon completion of </w:t>
      </w:r>
      <w:r w:rsidR="00B7513E">
        <w:t xml:space="preserve">the </w:t>
      </w:r>
      <w:r w:rsidRPr="0033165C">
        <w:t xml:space="preserve">injection, </w:t>
      </w:r>
      <w:r w:rsidR="00B7513E">
        <w:t xml:space="preserve">the </w:t>
      </w:r>
      <w:r w:rsidRPr="0033165C">
        <w:t xml:space="preserve">ICG distributed </w:t>
      </w:r>
      <w:r w:rsidR="00B7513E">
        <w:t>throughout</w:t>
      </w:r>
      <w:r w:rsidR="00B7513E" w:rsidRPr="0033165C">
        <w:t xml:space="preserve"> </w:t>
      </w:r>
      <w:r w:rsidRPr="0033165C">
        <w:t>the veins</w:t>
      </w:r>
      <w:r w:rsidR="00B7513E">
        <w:t>,</w:t>
      </w:r>
      <w:r w:rsidRPr="0033165C">
        <w:t xml:space="preserve"> and the fluorescence localized within the ear vein could be detected by viewing through the skin of the rabbit.</w:t>
      </w:r>
      <w:r w:rsidR="00712C21" w:rsidRPr="0033165C">
        <w:t xml:space="preserve"> </w:t>
      </w:r>
    </w:p>
    <w:p w14:paraId="1458CB3B" w14:textId="77777777" w:rsidR="00BC49D6" w:rsidRPr="0033165C" w:rsidRDefault="00BC49D6" w:rsidP="006D7B6C"/>
    <w:p w14:paraId="2D7955E6" w14:textId="5B0751F9" w:rsidR="00BC49D6" w:rsidRPr="0033165C" w:rsidRDefault="00BC49D6" w:rsidP="006D7B6C">
      <w:pPr>
        <w:rPr>
          <w:b/>
        </w:rPr>
      </w:pPr>
      <w:r w:rsidRPr="0033165C">
        <w:rPr>
          <w:b/>
        </w:rPr>
        <w:t>Figure 5: Left</w:t>
      </w:r>
      <w:r w:rsidR="00B7513E">
        <w:rPr>
          <w:b/>
        </w:rPr>
        <w:t>-</w:t>
      </w:r>
      <w:r w:rsidRPr="0033165C">
        <w:rPr>
          <w:b/>
        </w:rPr>
        <w:t>side vein grafting procedure image</w:t>
      </w:r>
    </w:p>
    <w:p w14:paraId="22E12CA0" w14:textId="22DEB3C6" w:rsidR="00BC49D6" w:rsidRPr="0033165C" w:rsidRDefault="00BC49D6" w:rsidP="006D7B6C">
      <w:r w:rsidRPr="0033165C">
        <w:t>Image of the</w:t>
      </w:r>
      <w:r w:rsidR="00B7513E">
        <w:t xml:space="preserve"> left side of the</w:t>
      </w:r>
      <w:r w:rsidRPr="0033165C">
        <w:t xml:space="preserve"> surgical field </w:t>
      </w:r>
      <w:r w:rsidR="00B7513E">
        <w:t>up</w:t>
      </w:r>
      <w:r w:rsidRPr="0033165C">
        <w:t xml:space="preserve">on completion of the grafting procedure. The left </w:t>
      </w:r>
      <w:r w:rsidR="00B7513E">
        <w:t>j</w:t>
      </w:r>
      <w:r w:rsidRPr="0033165C">
        <w:t>ugular vein served as the graft</w:t>
      </w:r>
      <w:r w:rsidR="00B7513E">
        <w:t>,</w:t>
      </w:r>
      <w:r w:rsidRPr="0033165C">
        <w:t xml:space="preserve"> and the left carotid artery served as the native vessel. (a) The native carotid artery</w:t>
      </w:r>
      <w:r w:rsidR="00B7513E">
        <w:t>.</w:t>
      </w:r>
      <w:r w:rsidRPr="0033165C">
        <w:t xml:space="preserve"> (b) The proximal end of the graft</w:t>
      </w:r>
      <w:r w:rsidR="00B7513E">
        <w:t>.</w:t>
      </w:r>
      <w:r w:rsidRPr="0033165C">
        <w:t xml:space="preserve"> (c) The distal end of the graft. The graft demonstrates no obvious leaks at the anastomotic sites.</w:t>
      </w:r>
    </w:p>
    <w:p w14:paraId="6206D597" w14:textId="7746EB8D" w:rsidR="00BC49D6" w:rsidRPr="0033165C" w:rsidRDefault="00BC49D6" w:rsidP="006D7B6C"/>
    <w:p w14:paraId="3B3CFFF6" w14:textId="58BE5E62" w:rsidR="00BC49D6" w:rsidRPr="0033165C" w:rsidRDefault="00BC49D6" w:rsidP="006D7B6C">
      <w:pPr>
        <w:rPr>
          <w:b/>
        </w:rPr>
      </w:pPr>
      <w:r w:rsidRPr="0033165C">
        <w:rPr>
          <w:b/>
        </w:rPr>
        <w:t>Figure 6:</w:t>
      </w:r>
      <w:r w:rsidR="00712C21" w:rsidRPr="0033165C">
        <w:rPr>
          <w:b/>
        </w:rPr>
        <w:t xml:space="preserve"> </w:t>
      </w:r>
      <w:r w:rsidRPr="0033165C">
        <w:rPr>
          <w:b/>
        </w:rPr>
        <w:t>Doppler blood flow measurements</w:t>
      </w:r>
    </w:p>
    <w:p w14:paraId="27BDA8B7" w14:textId="1E59D5E6" w:rsidR="00BC49D6" w:rsidRPr="0033165C" w:rsidRDefault="00BC49D6" w:rsidP="006D7B6C">
      <w:r w:rsidRPr="0033165C">
        <w:lastRenderedPageBreak/>
        <w:t>Doppler flow probes placed at two locations on the carotid artery for Doppler measurements. (A) The yellow box shows the probe placed on the native carotid vessel</w:t>
      </w:r>
      <w:r w:rsidR="00B7513E">
        <w:t>,</w:t>
      </w:r>
      <w:r w:rsidRPr="0033165C">
        <w:t xml:space="preserve"> between the proximal and the distal anastomotic sites</w:t>
      </w:r>
      <w:r w:rsidR="00B7513E">
        <w:t>.</w:t>
      </w:r>
      <w:r w:rsidRPr="0033165C">
        <w:t xml:space="preserve"> (B) </w:t>
      </w:r>
      <w:r w:rsidR="00B7513E">
        <w:t>T</w:t>
      </w:r>
      <w:r w:rsidRPr="0033165C">
        <w:t>he black box shows the second probe</w:t>
      </w:r>
      <w:r w:rsidR="00B7513E">
        <w:t>,</w:t>
      </w:r>
      <w:r w:rsidRPr="0033165C">
        <w:t xml:space="preserve"> distal to the distal anastomotic site on the carotid artery.</w:t>
      </w:r>
    </w:p>
    <w:p w14:paraId="31FE3838" w14:textId="77777777" w:rsidR="00BC49D6" w:rsidRPr="0033165C" w:rsidRDefault="00BC49D6" w:rsidP="006D7B6C"/>
    <w:p w14:paraId="00BF779E" w14:textId="358007AE" w:rsidR="00BC49D6" w:rsidRPr="0033165C" w:rsidRDefault="00BC49D6" w:rsidP="006D7B6C">
      <w:pPr>
        <w:rPr>
          <w:b/>
        </w:rPr>
      </w:pPr>
      <w:r w:rsidRPr="0033165C">
        <w:rPr>
          <w:b/>
        </w:rPr>
        <w:t>Figure 7:</w:t>
      </w:r>
      <w:r w:rsidR="00712C21" w:rsidRPr="0033165C">
        <w:rPr>
          <w:b/>
        </w:rPr>
        <w:t xml:space="preserve"> </w:t>
      </w:r>
      <w:r w:rsidRPr="0033165C">
        <w:rPr>
          <w:b/>
        </w:rPr>
        <w:t>Schematic representation of blood flow measurement</w:t>
      </w:r>
      <w:r w:rsidR="00B7513E">
        <w:rPr>
          <w:b/>
        </w:rPr>
        <w:t>s</w:t>
      </w:r>
      <w:r w:rsidRPr="0033165C">
        <w:rPr>
          <w:b/>
        </w:rPr>
        <w:t xml:space="preserve"> using Doppler flow probes</w:t>
      </w:r>
    </w:p>
    <w:p w14:paraId="4C5C8F83" w14:textId="71E8F27F" w:rsidR="00BC49D6" w:rsidRPr="0033165C" w:rsidRDefault="00BC49D6" w:rsidP="006D7B6C">
      <w:r w:rsidRPr="0033165C">
        <w:t xml:space="preserve">Blood flow through the graft and the carotid was measured using Doppler flow probes. (a) </w:t>
      </w:r>
      <w:r w:rsidR="00B7513E">
        <w:t>The p</w:t>
      </w:r>
      <w:r w:rsidRPr="0033165C">
        <w:t>lacement of the flow probes at location #1</w:t>
      </w:r>
      <w:r w:rsidR="00B7513E">
        <w:t xml:space="preserve"> (</w:t>
      </w:r>
      <w:r w:rsidRPr="0033165C">
        <w:t>between the proximal and distal carotid access points of the jugular graft</w:t>
      </w:r>
      <w:r w:rsidR="00B7513E">
        <w:t xml:space="preserve">) </w:t>
      </w:r>
      <w:r w:rsidRPr="0033165C">
        <w:t xml:space="preserve">and location #2 </w:t>
      </w:r>
      <w:r w:rsidR="00B7513E">
        <w:t>(</w:t>
      </w:r>
      <w:r w:rsidRPr="0033165C">
        <w:t>distal to the exit of the of the carotid anastomosis</w:t>
      </w:r>
      <w:r w:rsidR="00B7513E">
        <w:t>)</w:t>
      </w:r>
      <w:r w:rsidRPr="0033165C">
        <w:t>. (b) Graphic</w:t>
      </w:r>
      <w:r w:rsidR="00B7513E">
        <w:t>al</w:t>
      </w:r>
      <w:r w:rsidRPr="0033165C">
        <w:t xml:space="preserve"> demonstrat</w:t>
      </w:r>
      <w:r w:rsidR="00B7513E">
        <w:t>ion</w:t>
      </w:r>
      <w:r w:rsidRPr="0033165C">
        <w:t xml:space="preserve"> that when the anastomosis </w:t>
      </w:r>
      <w:r w:rsidR="00B7513E">
        <w:t>wa</w:t>
      </w:r>
      <w:r w:rsidRPr="0033165C">
        <w:t>s open, carotid blood flow on Channel 1 (location #1) was decreased beyond</w:t>
      </w:r>
      <w:r w:rsidR="00B7513E">
        <w:t xml:space="preserve"> the</w:t>
      </w:r>
      <w:r w:rsidRPr="0033165C">
        <w:t xml:space="preserve"> total carotid blood flow</w:t>
      </w:r>
      <w:r w:rsidR="00B7513E">
        <w:t>,</w:t>
      </w:r>
      <w:r w:rsidRPr="0033165C">
        <w:t xml:space="preserve"> as assessed on Channel 2 (location # 2).</w:t>
      </w:r>
      <w:r w:rsidR="00712C21" w:rsidRPr="0033165C">
        <w:t xml:space="preserve"> </w:t>
      </w:r>
      <w:r w:rsidRPr="0033165C">
        <w:t>When the anastomosis was occluded, carotid blood flow increased at location #1</w:t>
      </w:r>
      <w:r w:rsidR="00B7513E">
        <w:t>, making it</w:t>
      </w:r>
      <w:r w:rsidRPr="0033165C">
        <w:t xml:space="preserve"> equal to that at location #2.</w:t>
      </w:r>
    </w:p>
    <w:p w14:paraId="425D1B41" w14:textId="579D8AE7" w:rsidR="00BC49D6" w:rsidRPr="0033165C" w:rsidRDefault="00BC49D6" w:rsidP="006D7B6C"/>
    <w:p w14:paraId="08EB61BC" w14:textId="77777777" w:rsidR="00BC49D6" w:rsidRPr="0033165C" w:rsidRDefault="00BC49D6" w:rsidP="006D7B6C">
      <w:pPr>
        <w:rPr>
          <w:b/>
        </w:rPr>
      </w:pPr>
      <w:r w:rsidRPr="0033165C">
        <w:rPr>
          <w:b/>
        </w:rPr>
        <w:t>Figure 8: Comparative vein grafting images</w:t>
      </w:r>
    </w:p>
    <w:p w14:paraId="47239334" w14:textId="687F35DA" w:rsidR="00712C21" w:rsidRPr="0033165C" w:rsidRDefault="00BC49D6" w:rsidP="006D7B6C">
      <w:r w:rsidRPr="0033165C">
        <w:t>Gross images and those obtained with</w:t>
      </w:r>
      <w:r w:rsidR="00712C21" w:rsidRPr="0033165C">
        <w:t xml:space="preserve"> </w:t>
      </w:r>
      <w:r w:rsidR="00B7513E">
        <w:t xml:space="preserve">the </w:t>
      </w:r>
      <w:r w:rsidRPr="0033165C">
        <w:t>NAVI and by angiography procedures are shown for comparison</w:t>
      </w:r>
      <w:r w:rsidR="00B7513E">
        <w:t>.</w:t>
      </w:r>
      <w:r w:rsidRPr="0033165C">
        <w:t xml:space="preserve"> (a) </w:t>
      </w:r>
      <w:r w:rsidR="00B7513E">
        <w:t>S</w:t>
      </w:r>
      <w:r w:rsidRPr="0033165C">
        <w:t>wine in dorsal recumbent position</w:t>
      </w:r>
      <w:r w:rsidR="00B7513E">
        <w:t>.</w:t>
      </w:r>
      <w:r w:rsidRPr="0033165C">
        <w:t xml:space="preserve"> (b) </w:t>
      </w:r>
      <w:r w:rsidR="00B7513E">
        <w:t>G</w:t>
      </w:r>
      <w:r w:rsidRPr="0033165C">
        <w:t xml:space="preserve">ross section following </w:t>
      </w:r>
      <w:r w:rsidR="00B7513E">
        <w:t xml:space="preserve">a </w:t>
      </w:r>
      <w:r w:rsidRPr="0033165C">
        <w:t>vein grafting procedure</w:t>
      </w:r>
      <w:r w:rsidR="00212BF9">
        <w:t>.</w:t>
      </w:r>
      <w:r w:rsidRPr="0033165C">
        <w:t xml:space="preserve"> (c) </w:t>
      </w:r>
      <w:r w:rsidR="00212BF9">
        <w:t>F</w:t>
      </w:r>
      <w:r w:rsidRPr="0033165C">
        <w:t xml:space="preserve">luorescent </w:t>
      </w:r>
      <w:r w:rsidR="00212BF9">
        <w:t>i</w:t>
      </w:r>
      <w:r w:rsidRPr="0033165C">
        <w:t>mage of the graft obtained following</w:t>
      </w:r>
      <w:r w:rsidR="00212BF9">
        <w:t xml:space="preserve"> the</w:t>
      </w:r>
      <w:r w:rsidRPr="0033165C">
        <w:t xml:space="preserve"> injection of ICG</w:t>
      </w:r>
      <w:r w:rsidR="00212BF9">
        <w:t>.</w:t>
      </w:r>
      <w:r w:rsidRPr="0033165C">
        <w:t xml:space="preserve"> (d) </w:t>
      </w:r>
      <w:r w:rsidR="00212BF9">
        <w:t>S</w:t>
      </w:r>
      <w:r w:rsidRPr="0033165C">
        <w:t xml:space="preserve">tandard angiography CT image obtained following </w:t>
      </w:r>
      <w:r w:rsidR="00212BF9">
        <w:t xml:space="preserve">the </w:t>
      </w:r>
      <w:r w:rsidRPr="0033165C">
        <w:t>injection of</w:t>
      </w:r>
      <w:r w:rsidR="00712C21" w:rsidRPr="0033165C">
        <w:t xml:space="preserve"> </w:t>
      </w:r>
      <w:r w:rsidR="00784BA3" w:rsidRPr="0033165C">
        <w:t>iohexol (contrast agent).</w:t>
      </w:r>
    </w:p>
    <w:p w14:paraId="080FC04E" w14:textId="77777777" w:rsidR="00712C21" w:rsidRPr="0033165C" w:rsidRDefault="00712C21" w:rsidP="006D7B6C">
      <w:pPr>
        <w:rPr>
          <w:sz w:val="18"/>
          <w:szCs w:val="18"/>
        </w:rPr>
      </w:pPr>
    </w:p>
    <w:p w14:paraId="5F512250" w14:textId="7341DDC9" w:rsidR="00712C21" w:rsidRPr="0033165C" w:rsidRDefault="00712C21" w:rsidP="006D7B6C">
      <w:r w:rsidRPr="0033165C">
        <w:rPr>
          <w:b/>
        </w:rPr>
        <w:t>Table 1:</w:t>
      </w:r>
      <w:r w:rsidRPr="0033165C">
        <w:t xml:space="preserve"> Change in fluorescence upon varying</w:t>
      </w:r>
      <w:r w:rsidR="00212BF9">
        <w:t xml:space="preserve"> the</w:t>
      </w:r>
      <w:r w:rsidRPr="0033165C">
        <w:t xml:space="preserve"> distance between </w:t>
      </w:r>
      <w:r w:rsidR="00212BF9">
        <w:t xml:space="preserve">the </w:t>
      </w:r>
      <w:r w:rsidRPr="0033165C">
        <w:t xml:space="preserve">NIR source and </w:t>
      </w:r>
      <w:r w:rsidR="00212BF9">
        <w:t xml:space="preserve">the </w:t>
      </w:r>
      <w:r w:rsidRPr="0033165C">
        <w:t>ICG dye at two different concentrations</w:t>
      </w:r>
      <w:r w:rsidR="00212BF9">
        <w:t>:</w:t>
      </w:r>
      <w:r w:rsidRPr="0033165C">
        <w:t xml:space="preserve"> 12.90 </w:t>
      </w:r>
      <w:r w:rsidRPr="0033165C">
        <w:rPr>
          <w:rFonts w:ascii="Symbol" w:hAnsi="Symbol"/>
        </w:rPr>
        <w:t></w:t>
      </w:r>
      <w:r w:rsidRPr="0033165C">
        <w:t xml:space="preserve">M (left) and 25.80 </w:t>
      </w:r>
      <w:r w:rsidRPr="0033165C">
        <w:rPr>
          <w:rFonts w:ascii="Symbol" w:hAnsi="Symbol"/>
        </w:rPr>
        <w:t></w:t>
      </w:r>
      <w:r w:rsidRPr="0033165C">
        <w:t xml:space="preserve">M (right). </w:t>
      </w:r>
    </w:p>
    <w:p w14:paraId="3EA9F560" w14:textId="39EBE214" w:rsidR="00712C21" w:rsidRPr="0033165C" w:rsidRDefault="00712C21" w:rsidP="006D7B6C">
      <w:pPr>
        <w:tabs>
          <w:tab w:val="left" w:pos="934"/>
        </w:tabs>
        <w:rPr>
          <w:b/>
        </w:rPr>
      </w:pPr>
    </w:p>
    <w:p w14:paraId="19372A9C" w14:textId="40E64FF2" w:rsidR="00712C21" w:rsidRPr="0033165C" w:rsidRDefault="00712C21" w:rsidP="006D7B6C">
      <w:r w:rsidRPr="0033165C">
        <w:rPr>
          <w:b/>
        </w:rPr>
        <w:t>Table 2</w:t>
      </w:r>
      <w:r w:rsidRPr="0033165C">
        <w:t xml:space="preserve">. Change in fluorescence upon varying </w:t>
      </w:r>
      <w:r w:rsidR="00212BF9">
        <w:t xml:space="preserve">the </w:t>
      </w:r>
      <w:r w:rsidRPr="0033165C">
        <w:t>distance between</w:t>
      </w:r>
      <w:r w:rsidR="00212BF9">
        <w:t xml:space="preserve"> the</w:t>
      </w:r>
      <w:r w:rsidRPr="0033165C">
        <w:t xml:space="preserve"> camera and </w:t>
      </w:r>
      <w:r w:rsidR="00212BF9">
        <w:t xml:space="preserve">the </w:t>
      </w:r>
      <w:r w:rsidRPr="0033165C">
        <w:t>ICG dye at two different concentrations</w:t>
      </w:r>
      <w:r w:rsidR="00212BF9">
        <w:t>:</w:t>
      </w:r>
      <w:r w:rsidRPr="0033165C">
        <w:t xml:space="preserve"> 12.90 </w:t>
      </w:r>
      <w:r w:rsidRPr="0033165C">
        <w:rPr>
          <w:rFonts w:ascii="Symbol" w:hAnsi="Symbol"/>
        </w:rPr>
        <w:t></w:t>
      </w:r>
      <w:r w:rsidRPr="0033165C">
        <w:t xml:space="preserve">M (left) and 25.80 </w:t>
      </w:r>
      <w:r w:rsidRPr="0033165C">
        <w:rPr>
          <w:rFonts w:ascii="Symbol" w:hAnsi="Symbol"/>
        </w:rPr>
        <w:t></w:t>
      </w:r>
      <w:r w:rsidRPr="0033165C">
        <w:t>M (right)</w:t>
      </w:r>
    </w:p>
    <w:p w14:paraId="72BB000A" w14:textId="2EFF3952" w:rsidR="00B07F45" w:rsidRPr="0033165C" w:rsidRDefault="00B07F45" w:rsidP="006D7B6C">
      <w:pPr>
        <w:pStyle w:val="NormalWeb"/>
        <w:spacing w:before="0" w:beforeAutospacing="0" w:after="0" w:afterAutospacing="0"/>
      </w:pPr>
    </w:p>
    <w:p w14:paraId="0AFD8070" w14:textId="03CB369C" w:rsidR="00BE5F4A" w:rsidRPr="0033165C" w:rsidRDefault="005C54D2" w:rsidP="006D7B6C">
      <w:pPr>
        <w:rPr>
          <w:b/>
        </w:rPr>
      </w:pPr>
      <w:r w:rsidRPr="0033165C">
        <w:rPr>
          <w:b/>
        </w:rPr>
        <w:t>DISCUSSION</w:t>
      </w:r>
      <w:r w:rsidR="009B1737" w:rsidRPr="0033165C">
        <w:rPr>
          <w:b/>
          <w:bCs/>
        </w:rPr>
        <w:t>:</w:t>
      </w:r>
      <w:r w:rsidR="00585D13" w:rsidRPr="0033165C">
        <w:rPr>
          <w:b/>
          <w:bCs/>
        </w:rPr>
        <w:t xml:space="preserve"> </w:t>
      </w:r>
    </w:p>
    <w:p w14:paraId="2A30D846" w14:textId="77777777" w:rsidR="00784BA3" w:rsidRPr="0033165C" w:rsidRDefault="004D5471" w:rsidP="006D7B6C">
      <w:r w:rsidRPr="0033165C">
        <w:rPr>
          <w:b/>
        </w:rPr>
        <w:t xml:space="preserve">Development of NAVI for ICG </w:t>
      </w:r>
      <w:r w:rsidR="00832981" w:rsidRPr="0033165C">
        <w:rPr>
          <w:b/>
        </w:rPr>
        <w:t>I</w:t>
      </w:r>
      <w:r w:rsidRPr="0033165C">
        <w:rPr>
          <w:b/>
        </w:rPr>
        <w:t xml:space="preserve">maging </w:t>
      </w:r>
      <w:r w:rsidR="00832981" w:rsidRPr="0033165C">
        <w:rPr>
          <w:b/>
        </w:rPr>
        <w:t>A</w:t>
      </w:r>
      <w:r w:rsidRPr="0033165C">
        <w:rPr>
          <w:b/>
        </w:rPr>
        <w:t>pplications</w:t>
      </w:r>
    </w:p>
    <w:p w14:paraId="3A350574" w14:textId="64A2A94D" w:rsidR="004D5471" w:rsidRPr="0033165C" w:rsidRDefault="00B02F6E" w:rsidP="006D7B6C">
      <w:r w:rsidRPr="0033165C">
        <w:t>NIR</w:t>
      </w:r>
      <w:r w:rsidR="00946B99">
        <w:t>-</w:t>
      </w:r>
      <w:r w:rsidR="004D5471" w:rsidRPr="0033165C">
        <w:t xml:space="preserve">based fluorescence imaging is emerging as </w:t>
      </w:r>
      <w:r w:rsidR="00784BA3" w:rsidRPr="0033165C">
        <w:t>a</w:t>
      </w:r>
      <w:r w:rsidR="00041BAF" w:rsidRPr="0033165C">
        <w:t xml:space="preserve"> </w:t>
      </w:r>
      <w:r w:rsidRPr="0033165C">
        <w:t xml:space="preserve">simple </w:t>
      </w:r>
      <w:r w:rsidR="004D5471" w:rsidRPr="0033165C">
        <w:t>alternative procedure for intraoperative imaging</w:t>
      </w:r>
      <w:r w:rsidR="00946B99">
        <w:t>, demonstrating</w:t>
      </w:r>
      <w:r w:rsidR="004D5471" w:rsidRPr="0033165C">
        <w:t xml:space="preserve"> significant benefits</w:t>
      </w:r>
      <w:r w:rsidR="00946B99">
        <w:t xml:space="preserve"> by: (1)</w:t>
      </w:r>
      <w:r w:rsidR="004D5471" w:rsidRPr="0033165C">
        <w:t xml:space="preserve"> eliminat</w:t>
      </w:r>
      <w:r w:rsidR="00946B99">
        <w:t>ing the</w:t>
      </w:r>
      <w:r w:rsidR="004D5471" w:rsidRPr="0033165C">
        <w:t xml:space="preserve"> radiation exposure required by fluoroscopy and computed tomography</w:t>
      </w:r>
      <w:r w:rsidR="00946B99">
        <w:t xml:space="preserve"> and (2)</w:t>
      </w:r>
      <w:r w:rsidR="004D5471" w:rsidRPr="0033165C">
        <w:t xml:space="preserve"> reduc</w:t>
      </w:r>
      <w:r w:rsidR="00946B99">
        <w:t>ing the</w:t>
      </w:r>
      <w:r w:rsidR="004D5471" w:rsidRPr="0033165C">
        <w:t xml:space="preserve"> surgical time</w:t>
      </w:r>
      <w:r w:rsidR="00946B99">
        <w:t>,</w:t>
      </w:r>
      <w:r w:rsidR="004D5471" w:rsidRPr="0033165C">
        <w:t xml:space="preserve"> thus decreas</w:t>
      </w:r>
      <w:r w:rsidR="00946B99">
        <w:t>ing</w:t>
      </w:r>
      <w:r w:rsidR="004D5471" w:rsidRPr="0033165C">
        <w:t xml:space="preserve"> per</w:t>
      </w:r>
      <w:r w:rsidR="00946B99">
        <w:t>-</w:t>
      </w:r>
      <w:r w:rsidR="004D5471" w:rsidRPr="0033165C">
        <w:t xml:space="preserve">patient costs while maintaining efficacy and </w:t>
      </w:r>
      <w:r w:rsidR="00041BAF" w:rsidRPr="0033165C">
        <w:t>increas</w:t>
      </w:r>
      <w:r w:rsidR="00946B99">
        <w:t>ing</w:t>
      </w:r>
      <w:r w:rsidR="00041BAF" w:rsidRPr="0033165C">
        <w:t xml:space="preserve"> </w:t>
      </w:r>
      <w:r w:rsidR="004D5471" w:rsidRPr="0033165C">
        <w:t>safety.</w:t>
      </w:r>
      <w:r w:rsidR="00712C21" w:rsidRPr="0033165C">
        <w:t xml:space="preserve"> </w:t>
      </w:r>
      <w:r w:rsidR="004D5471" w:rsidRPr="0033165C">
        <w:t xml:space="preserve">In this </w:t>
      </w:r>
      <w:r w:rsidRPr="0033165C">
        <w:t>paper</w:t>
      </w:r>
      <w:r w:rsidR="004D5471" w:rsidRPr="0033165C">
        <w:t xml:space="preserve">, we </w:t>
      </w:r>
      <w:r w:rsidRPr="0033165C">
        <w:t xml:space="preserve">demonstrated the procedure for using </w:t>
      </w:r>
      <w:r w:rsidR="004D5471" w:rsidRPr="0033165C">
        <w:t>NAVI to perform fluorescence imaging</w:t>
      </w:r>
      <w:r w:rsidRPr="0033165C">
        <w:t xml:space="preserve"> (using ICG dye)</w:t>
      </w:r>
      <w:r w:rsidR="004D5471" w:rsidRPr="0033165C">
        <w:t xml:space="preserve"> in a large</w:t>
      </w:r>
      <w:r w:rsidR="00946B99">
        <w:t>-</w:t>
      </w:r>
      <w:r w:rsidR="004D5471" w:rsidRPr="0033165C">
        <w:t xml:space="preserve">animal model. </w:t>
      </w:r>
      <w:r w:rsidR="00CB6CB7">
        <w:t>The d</w:t>
      </w:r>
      <w:r w:rsidR="004D5471" w:rsidRPr="0033165C">
        <w:t xml:space="preserve">evelopment of this compact, user-friendly system included </w:t>
      </w:r>
      <w:r w:rsidR="00BA47FC">
        <w:t xml:space="preserve">the </w:t>
      </w:r>
      <w:r w:rsidR="004D5471" w:rsidRPr="0033165C">
        <w:t xml:space="preserve">optimization of </w:t>
      </w:r>
      <w:r w:rsidR="00BA47FC">
        <w:t xml:space="preserve">the </w:t>
      </w:r>
      <w:r w:rsidR="004D5471" w:rsidRPr="0033165C">
        <w:t xml:space="preserve">NIR light source </w:t>
      </w:r>
      <w:r w:rsidR="00C04EAC">
        <w:t xml:space="preserve">placement </w:t>
      </w:r>
      <w:r w:rsidR="004D5471" w:rsidRPr="0033165C">
        <w:t xml:space="preserve">and </w:t>
      </w:r>
      <w:r w:rsidR="00B86CFF">
        <w:t xml:space="preserve">the </w:t>
      </w:r>
      <w:r w:rsidR="004D5471" w:rsidRPr="0033165C">
        <w:t>camera distance from the field of view</w:t>
      </w:r>
      <w:r w:rsidR="00C04EAC">
        <w:t>. The</w:t>
      </w:r>
      <w:r w:rsidR="004D5471" w:rsidRPr="0033165C">
        <w:t xml:space="preserve"> working concentration ranges</w:t>
      </w:r>
      <w:r w:rsidR="00041BAF" w:rsidRPr="0033165C">
        <w:t xml:space="preserve"> </w:t>
      </w:r>
      <w:r w:rsidR="00C04EAC">
        <w:t xml:space="preserve">were also optimized </w:t>
      </w:r>
      <w:r w:rsidR="00041BAF" w:rsidRPr="0033165C">
        <w:t>by</w:t>
      </w:r>
      <w:r w:rsidR="004D5471" w:rsidRPr="0033165C">
        <w:t xml:space="preserve"> us</w:t>
      </w:r>
      <w:r w:rsidR="00C04EAC">
        <w:t>ing</w:t>
      </w:r>
      <w:r w:rsidR="004D5471" w:rsidRPr="0033165C">
        <w:t xml:space="preserve"> </w:t>
      </w:r>
      <w:r w:rsidR="00041BAF" w:rsidRPr="0033165C">
        <w:t xml:space="preserve">a range of </w:t>
      </w:r>
      <w:r w:rsidR="004D5471" w:rsidRPr="0033165C">
        <w:t xml:space="preserve">solutions </w:t>
      </w:r>
      <w:r w:rsidR="00041BAF" w:rsidRPr="0033165C">
        <w:t>to characterize</w:t>
      </w:r>
      <w:r w:rsidR="00C04EAC">
        <w:t xml:space="preserve"> the</w:t>
      </w:r>
      <w:r w:rsidR="00041BAF" w:rsidRPr="0033165C">
        <w:t xml:space="preserve"> operation and sensitivity of the </w:t>
      </w:r>
      <w:r w:rsidR="004D5471" w:rsidRPr="0033165C">
        <w:t>of N</w:t>
      </w:r>
      <w:r w:rsidR="00041BAF" w:rsidRPr="0033165C">
        <w:t xml:space="preserve">AVI </w:t>
      </w:r>
      <w:r w:rsidR="00C04EAC">
        <w:t>before</w:t>
      </w:r>
      <w:r w:rsidR="004D5471" w:rsidRPr="0033165C">
        <w:t xml:space="preserve"> animal studies</w:t>
      </w:r>
      <w:r w:rsidR="00C04EAC">
        <w:t xml:space="preserve"> were conducted</w:t>
      </w:r>
      <w:r w:rsidR="004D5471" w:rsidRPr="0033165C">
        <w:t>.</w:t>
      </w:r>
      <w:r w:rsidR="00712C21" w:rsidRPr="0033165C">
        <w:t xml:space="preserve"> </w:t>
      </w:r>
      <w:r w:rsidR="004D5471" w:rsidRPr="0033165C">
        <w:t xml:space="preserve">ICG shows </w:t>
      </w:r>
      <w:r w:rsidR="00CE5FD4" w:rsidRPr="0033165C">
        <w:t xml:space="preserve">an </w:t>
      </w:r>
      <w:r w:rsidR="004D5471" w:rsidRPr="0033165C">
        <w:t xml:space="preserve">absorption maximum </w:t>
      </w:r>
      <w:r w:rsidR="00CE5FD4" w:rsidRPr="0033165C">
        <w:t>at</w:t>
      </w:r>
      <w:r w:rsidR="004D5471" w:rsidRPr="0033165C">
        <w:t xml:space="preserve"> 805</w:t>
      </w:r>
      <w:r w:rsidR="00CE5FD4" w:rsidRPr="0033165C">
        <w:t xml:space="preserve"> </w:t>
      </w:r>
      <w:r w:rsidR="004D5471" w:rsidRPr="0033165C">
        <w:t>nm and emission maximum at 830</w:t>
      </w:r>
      <w:r w:rsidR="00CE5FD4" w:rsidRPr="0033165C">
        <w:t xml:space="preserve"> </w:t>
      </w:r>
      <w:r w:rsidR="004D5471" w:rsidRPr="0033165C">
        <w:t>nm in plasma.</w:t>
      </w:r>
      <w:r w:rsidR="00712C21" w:rsidRPr="0033165C">
        <w:t xml:space="preserve"> </w:t>
      </w:r>
      <w:r w:rsidR="004D5471" w:rsidRPr="0033165C">
        <w:t xml:space="preserve">The NAVI </w:t>
      </w:r>
      <w:r w:rsidR="00CE5FD4" w:rsidRPr="0033165C">
        <w:t xml:space="preserve">utilizes </w:t>
      </w:r>
      <w:r w:rsidR="004D5471" w:rsidRPr="0033165C">
        <w:t>five 770</w:t>
      </w:r>
      <w:r w:rsidR="00C04EAC">
        <w:t>-</w:t>
      </w:r>
      <w:r w:rsidR="004D5471" w:rsidRPr="0033165C">
        <w:t xml:space="preserve">nm NIR LEDs along with </w:t>
      </w:r>
      <w:r w:rsidR="00CE5FD4" w:rsidRPr="0033165C">
        <w:t xml:space="preserve">a </w:t>
      </w:r>
      <w:r w:rsidR="004D5471" w:rsidRPr="0033165C">
        <w:t>775</w:t>
      </w:r>
      <w:r w:rsidR="00C04EAC">
        <w:t>-</w:t>
      </w:r>
      <w:r w:rsidR="004D5471" w:rsidRPr="0033165C">
        <w:t>nm short pass filter.</w:t>
      </w:r>
      <w:r w:rsidR="00712C21" w:rsidRPr="0033165C">
        <w:t xml:space="preserve"> </w:t>
      </w:r>
      <w:r w:rsidR="004D5471" w:rsidRPr="0033165C">
        <w:t>The short pass filter allows 770</w:t>
      </w:r>
      <w:r w:rsidR="00C04EAC">
        <w:t>-</w:t>
      </w:r>
      <w:r w:rsidR="004D5471" w:rsidRPr="0033165C">
        <w:t xml:space="preserve">nm radiation to reach the imaging site while reducing any possible stray </w:t>
      </w:r>
      <w:r w:rsidR="00CE5FD4" w:rsidRPr="0033165C">
        <w:t xml:space="preserve">LED </w:t>
      </w:r>
      <w:r w:rsidR="004D5471" w:rsidRPr="0033165C">
        <w:t>radiation above 770 wavelengths.</w:t>
      </w:r>
      <w:r w:rsidR="00712C21" w:rsidRPr="0033165C">
        <w:t xml:space="preserve"> </w:t>
      </w:r>
      <w:r w:rsidR="00CE5FD4" w:rsidRPr="0033165C">
        <w:t xml:space="preserve">The </w:t>
      </w:r>
      <w:r w:rsidR="004D5471" w:rsidRPr="0033165C">
        <w:t>NAVI is coupled with an NIR imaging camera with band pass filter. The width of the pass region is 37 nm, centered at 832 nm, and is</w:t>
      </w:r>
      <w:r w:rsidR="00C04EAC">
        <w:t xml:space="preserve"> used to</w:t>
      </w:r>
      <w:r w:rsidR="004D5471" w:rsidRPr="0033165C">
        <w:t xml:space="preserve"> reject radiation collected by the NIR imaging camera that does not emanate from ICG fluorescence or from stray light. </w:t>
      </w:r>
      <w:r w:rsidR="004D5471" w:rsidRPr="0033165C">
        <w:rPr>
          <w:i/>
        </w:rPr>
        <w:t>In vitro</w:t>
      </w:r>
      <w:r w:rsidR="004D5471" w:rsidRPr="0033165C">
        <w:t xml:space="preserve"> and cadaver studies were used to optimize </w:t>
      </w:r>
      <w:r w:rsidR="00C04EAC">
        <w:t xml:space="preserve">the </w:t>
      </w:r>
      <w:r w:rsidR="004D5471" w:rsidRPr="0033165C">
        <w:t xml:space="preserve">required distances and </w:t>
      </w:r>
      <w:r w:rsidR="00C04EAC">
        <w:t xml:space="preserve">the </w:t>
      </w:r>
      <w:r w:rsidR="004D5471" w:rsidRPr="0033165C">
        <w:t>field</w:t>
      </w:r>
      <w:r w:rsidR="00C04EAC">
        <w:t>-</w:t>
      </w:r>
      <w:r w:rsidR="004D5471" w:rsidRPr="0033165C">
        <w:t>of</w:t>
      </w:r>
      <w:r w:rsidR="00C04EAC">
        <w:t>-</w:t>
      </w:r>
      <w:r w:rsidR="004D5471" w:rsidRPr="0033165C">
        <w:t xml:space="preserve">focus ability prior to proceeding to </w:t>
      </w:r>
      <w:r w:rsidR="004D5471" w:rsidRPr="001F1EC2">
        <w:rPr>
          <w:i/>
        </w:rPr>
        <w:t>in vivo</w:t>
      </w:r>
      <w:r w:rsidR="004D5471" w:rsidRPr="0033165C">
        <w:t xml:space="preserve"> testing.</w:t>
      </w:r>
      <w:r w:rsidR="00712C21" w:rsidRPr="0033165C">
        <w:t xml:space="preserve"> </w:t>
      </w:r>
    </w:p>
    <w:p w14:paraId="65BECC61" w14:textId="77777777" w:rsidR="006612BD" w:rsidRPr="0033165C" w:rsidRDefault="006612BD" w:rsidP="006D7B6C"/>
    <w:p w14:paraId="63B390AF" w14:textId="4696DE4F" w:rsidR="006612BD" w:rsidRPr="0033165C" w:rsidRDefault="006612BD" w:rsidP="006D7B6C">
      <w:r w:rsidRPr="0033165C">
        <w:lastRenderedPageBreak/>
        <w:t xml:space="preserve">Based on the preliminary </w:t>
      </w:r>
      <w:r w:rsidRPr="0033165C">
        <w:rPr>
          <w:i/>
        </w:rPr>
        <w:t>in vitro</w:t>
      </w:r>
      <w:r w:rsidRPr="0033165C">
        <w:t xml:space="preserve"> and cadaver studies, </w:t>
      </w:r>
      <w:r w:rsidR="00603188" w:rsidRPr="0033165C">
        <w:t>in order to observe the fluorescence and</w:t>
      </w:r>
      <w:r w:rsidR="00712C21" w:rsidRPr="0033165C">
        <w:t xml:space="preserve"> </w:t>
      </w:r>
      <w:r w:rsidR="000426AA" w:rsidRPr="0033165C">
        <w:t xml:space="preserve">to confirm </w:t>
      </w:r>
      <w:r w:rsidR="00C04EAC">
        <w:t xml:space="preserve">the </w:t>
      </w:r>
      <w:r w:rsidR="00603188" w:rsidRPr="0033165C">
        <w:t xml:space="preserve">success of vein </w:t>
      </w:r>
      <w:r w:rsidR="000426AA" w:rsidRPr="0033165C">
        <w:t xml:space="preserve">grafting, </w:t>
      </w:r>
      <w:r w:rsidRPr="0033165C">
        <w:t xml:space="preserve">it is critical to place the </w:t>
      </w:r>
      <w:r w:rsidR="000426AA" w:rsidRPr="0033165C">
        <w:t>NIR light</w:t>
      </w:r>
      <w:r w:rsidRPr="0033165C">
        <w:t xml:space="preserve"> source</w:t>
      </w:r>
      <w:r w:rsidR="000426AA" w:rsidRPr="0033165C">
        <w:t xml:space="preserve"> at an angle of 45</w:t>
      </w:r>
      <w:r w:rsidR="000426AA" w:rsidRPr="0033165C">
        <w:rPr>
          <w:vertAlign w:val="superscript"/>
        </w:rPr>
        <w:t>o</w:t>
      </w:r>
      <w:r w:rsidR="000426AA" w:rsidRPr="0033165C">
        <w:t xml:space="preserve"> and 30</w:t>
      </w:r>
      <w:r w:rsidR="00B752A9" w:rsidRPr="0033165C">
        <w:t xml:space="preserve"> </w:t>
      </w:r>
      <w:r w:rsidR="000426AA" w:rsidRPr="0033165C">
        <w:t>cm directly above the graft or the region of interest.</w:t>
      </w:r>
      <w:r w:rsidR="00712C21" w:rsidRPr="0033165C">
        <w:t xml:space="preserve"> </w:t>
      </w:r>
      <w:r w:rsidR="000426AA" w:rsidRPr="0033165C">
        <w:t>The imaging camera should be placed perpendicular</w:t>
      </w:r>
      <w:r w:rsidR="00C04EAC">
        <w:t>ly</w:t>
      </w:r>
      <w:r w:rsidR="000426AA" w:rsidRPr="0033165C">
        <w:t xml:space="preserve"> to the graft at a distance of 70</w:t>
      </w:r>
      <w:r w:rsidR="00B752A9" w:rsidRPr="0033165C">
        <w:t xml:space="preserve"> </w:t>
      </w:r>
      <w:r w:rsidR="000426AA" w:rsidRPr="0033165C">
        <w:t>cm</w:t>
      </w:r>
      <w:r w:rsidR="00C04EAC">
        <w:t xml:space="preserve"> to</w:t>
      </w:r>
      <w:r w:rsidR="000426AA" w:rsidRPr="0033165C">
        <w:t xml:space="preserve"> obtain fluorescent images.</w:t>
      </w:r>
      <w:r w:rsidR="00712C21" w:rsidRPr="0033165C">
        <w:t xml:space="preserve"> </w:t>
      </w:r>
      <w:r w:rsidR="000426AA" w:rsidRPr="0033165C">
        <w:t>The flow of ICG through the graft is very quick and</w:t>
      </w:r>
      <w:r w:rsidR="00C04EAC">
        <w:t>,</w:t>
      </w:r>
      <w:r w:rsidR="000426AA" w:rsidRPr="0033165C">
        <w:t xml:space="preserve"> to capture images</w:t>
      </w:r>
      <w:r w:rsidR="006B0C82" w:rsidRPr="0033165C">
        <w:t>, the</w:t>
      </w:r>
      <w:r w:rsidR="000426AA" w:rsidRPr="0033165C">
        <w:t xml:space="preserve"> camera and light source should be set for operation prior to injecting </w:t>
      </w:r>
      <w:r w:rsidR="00C04EAC">
        <w:t xml:space="preserve">the </w:t>
      </w:r>
      <w:r w:rsidR="000426AA" w:rsidRPr="0033165C">
        <w:t>ICG</w:t>
      </w:r>
      <w:r w:rsidR="00603188" w:rsidRPr="0033165C">
        <w:t>.</w:t>
      </w:r>
      <w:r w:rsidR="00712C21" w:rsidRPr="0033165C">
        <w:t xml:space="preserve"> </w:t>
      </w:r>
    </w:p>
    <w:p w14:paraId="2DC781D9" w14:textId="77777777" w:rsidR="00EB1AD3" w:rsidRPr="0033165C" w:rsidRDefault="00EB1AD3" w:rsidP="006D7B6C"/>
    <w:p w14:paraId="1F1F18E5" w14:textId="6E0C4867" w:rsidR="004D5471" w:rsidRPr="0033165C" w:rsidRDefault="004D5471" w:rsidP="006D7B6C">
      <w:pPr>
        <w:rPr>
          <w:b/>
        </w:rPr>
      </w:pPr>
      <w:r w:rsidRPr="0033165C">
        <w:rPr>
          <w:b/>
        </w:rPr>
        <w:t xml:space="preserve">ICG </w:t>
      </w:r>
      <w:r w:rsidR="00ED6BFE" w:rsidRPr="0033165C">
        <w:rPr>
          <w:b/>
        </w:rPr>
        <w:t>D</w:t>
      </w:r>
      <w:r w:rsidRPr="0033165C">
        <w:rPr>
          <w:b/>
        </w:rPr>
        <w:t xml:space="preserve">osage </w:t>
      </w:r>
      <w:r w:rsidR="00ED6BFE" w:rsidRPr="0033165C">
        <w:rPr>
          <w:b/>
        </w:rPr>
        <w:t>V</w:t>
      </w:r>
      <w:r w:rsidRPr="0033165C">
        <w:rPr>
          <w:b/>
        </w:rPr>
        <w:t xml:space="preserve">ariation </w:t>
      </w:r>
      <w:r w:rsidR="00ED6BFE" w:rsidRPr="0033165C">
        <w:rPr>
          <w:b/>
        </w:rPr>
        <w:t>B</w:t>
      </w:r>
      <w:r w:rsidRPr="0033165C">
        <w:rPr>
          <w:b/>
        </w:rPr>
        <w:t xml:space="preserve">etween </w:t>
      </w:r>
      <w:r w:rsidR="00426457">
        <w:rPr>
          <w:b/>
          <w:i/>
        </w:rPr>
        <w:t>I</w:t>
      </w:r>
      <w:r w:rsidRPr="0033165C">
        <w:rPr>
          <w:b/>
          <w:i/>
        </w:rPr>
        <w:t xml:space="preserve">n </w:t>
      </w:r>
      <w:r w:rsidR="00426457">
        <w:rPr>
          <w:b/>
          <w:i/>
        </w:rPr>
        <w:t>V</w:t>
      </w:r>
      <w:r w:rsidRPr="0033165C">
        <w:rPr>
          <w:b/>
          <w:i/>
        </w:rPr>
        <w:t>itro</w:t>
      </w:r>
      <w:r w:rsidRPr="0033165C">
        <w:rPr>
          <w:b/>
        </w:rPr>
        <w:t xml:space="preserve"> and </w:t>
      </w:r>
      <w:r w:rsidR="00426457">
        <w:rPr>
          <w:b/>
          <w:i/>
        </w:rPr>
        <w:t>I</w:t>
      </w:r>
      <w:r w:rsidRPr="0033165C">
        <w:rPr>
          <w:b/>
          <w:i/>
        </w:rPr>
        <w:t xml:space="preserve">n </w:t>
      </w:r>
      <w:r w:rsidR="00426457">
        <w:rPr>
          <w:b/>
          <w:i/>
        </w:rPr>
        <w:t>V</w:t>
      </w:r>
      <w:r w:rsidRPr="0033165C">
        <w:rPr>
          <w:b/>
          <w:i/>
        </w:rPr>
        <w:t>ivo</w:t>
      </w:r>
      <w:r w:rsidRPr="0033165C">
        <w:rPr>
          <w:b/>
        </w:rPr>
        <w:t xml:space="preserve"> </w:t>
      </w:r>
      <w:r w:rsidR="00ED6BFE" w:rsidRPr="0033165C">
        <w:rPr>
          <w:b/>
        </w:rPr>
        <w:t>S</w:t>
      </w:r>
      <w:r w:rsidRPr="0033165C">
        <w:rPr>
          <w:b/>
        </w:rPr>
        <w:t>tudies</w:t>
      </w:r>
    </w:p>
    <w:p w14:paraId="7E7AD22F" w14:textId="0450D4A7" w:rsidR="00573067" w:rsidRPr="0033165C" w:rsidRDefault="00573067" w:rsidP="006D7B6C">
      <w:r w:rsidRPr="0033165C">
        <w:t>ICG dose is also a critical parameter, as the fluorescence</w:t>
      </w:r>
      <w:r w:rsidR="00426457">
        <w:t xml:space="preserve"> is only</w:t>
      </w:r>
      <w:r w:rsidRPr="0033165C">
        <w:t xml:space="preserve"> observ</w:t>
      </w:r>
      <w:r w:rsidR="00426457">
        <w:t>able</w:t>
      </w:r>
      <w:r w:rsidRPr="0033165C">
        <w:t xml:space="preserve"> at </w:t>
      </w:r>
      <w:r w:rsidR="00426457">
        <w:t xml:space="preserve">a </w:t>
      </w:r>
      <w:r w:rsidRPr="0033165C">
        <w:t>certain range of concentration</w:t>
      </w:r>
      <w:r w:rsidR="00426457">
        <w:t>s</w:t>
      </w:r>
      <w:r w:rsidRPr="0033165C">
        <w:t xml:space="preserve">. </w:t>
      </w:r>
      <w:r w:rsidR="004D5471" w:rsidRPr="0033165C">
        <w:rPr>
          <w:i/>
        </w:rPr>
        <w:t>In vitro</w:t>
      </w:r>
      <w:r w:rsidR="004D5471" w:rsidRPr="0033165C">
        <w:t xml:space="preserve"> studies performed earlier in device development utilized a low concentration range</w:t>
      </w:r>
      <w:r w:rsidR="00426457">
        <w:t>. H</w:t>
      </w:r>
      <w:r w:rsidR="004D5471" w:rsidRPr="0033165C">
        <w:t xml:space="preserve">owever, it is important to note that the dilution factors in </w:t>
      </w:r>
      <w:r w:rsidR="00426457">
        <w:t xml:space="preserve">the </w:t>
      </w:r>
      <w:r w:rsidR="004D5471" w:rsidRPr="0033165C">
        <w:t>circulating blood volume were not required</w:t>
      </w:r>
      <w:r w:rsidR="00426457">
        <w:t>;</w:t>
      </w:r>
      <w:r w:rsidR="004D5471" w:rsidRPr="0033165C">
        <w:t xml:space="preserve"> thus</w:t>
      </w:r>
      <w:r w:rsidR="00426457">
        <w:t>,</w:t>
      </w:r>
      <w:r w:rsidR="004D5471" w:rsidRPr="0033165C">
        <w:t xml:space="preserve"> a higher concentration would be required </w:t>
      </w:r>
      <w:r w:rsidR="00426457">
        <w:t>to</w:t>
      </w:r>
      <w:r w:rsidR="004D5471" w:rsidRPr="0033165C">
        <w:t xml:space="preserve"> monitor fluorescence </w:t>
      </w:r>
      <w:r w:rsidR="004D5471" w:rsidRPr="0033165C">
        <w:rPr>
          <w:i/>
        </w:rPr>
        <w:t>in vivo</w:t>
      </w:r>
      <w:r w:rsidR="004D5471" w:rsidRPr="0033165C">
        <w:t>.</w:t>
      </w:r>
      <w:r w:rsidR="00712C21" w:rsidRPr="0033165C">
        <w:t xml:space="preserve"> </w:t>
      </w:r>
    </w:p>
    <w:p w14:paraId="5A888F7F" w14:textId="77777777" w:rsidR="00784BA3" w:rsidRPr="0033165C" w:rsidRDefault="00784BA3" w:rsidP="006D7B6C"/>
    <w:p w14:paraId="51BA8626" w14:textId="6817D7E8" w:rsidR="001E3629" w:rsidRPr="0033165C" w:rsidRDefault="004D5471" w:rsidP="006D7B6C">
      <w:r w:rsidRPr="0033165C">
        <w:t>Initially, a slightly higher dose than the one that is reported in</w:t>
      </w:r>
      <w:r w:rsidR="00426457">
        <w:t xml:space="preserve"> the</w:t>
      </w:r>
      <w:r w:rsidRPr="0033165C">
        <w:t xml:space="preserve"> literature for the purpose of imaging ICG in pigs was used</w:t>
      </w:r>
      <w:r w:rsidR="00EF6793" w:rsidRPr="0033165C">
        <w:t>.</w:t>
      </w:r>
      <w:r w:rsidR="00712C21" w:rsidRPr="0033165C">
        <w:t xml:space="preserve"> </w:t>
      </w:r>
      <w:r w:rsidRPr="0033165C">
        <w:t xml:space="preserve">Detter </w:t>
      </w:r>
      <w:r w:rsidRPr="0033165C">
        <w:rPr>
          <w:i/>
        </w:rPr>
        <w:t>et al</w:t>
      </w:r>
      <w:r w:rsidRPr="0033165C">
        <w:t>. reported 0.03 mg/kg in 200</w:t>
      </w:r>
      <w:r w:rsidR="00F51D0C" w:rsidRPr="0033165C">
        <w:t>2</w:t>
      </w:r>
      <w:r w:rsidR="00F51D0C" w:rsidRPr="0033165C">
        <w:fldChar w:fldCharType="begin"/>
      </w:r>
      <w:r w:rsidR="00BD12C3" w:rsidRPr="0033165C">
        <w:instrText xml:space="preserve"> ADDIN EN.CITE &lt;EndNote&gt;&lt;Cite&gt;&lt;Author&gt;Detter&lt;/Author&gt;&lt;Year&gt;2002&lt;/Year&gt;&lt;RecNum&gt;4&lt;/RecNum&gt;&lt;DisplayText&gt;&lt;style face="superscript"&gt;27&lt;/style&gt;&lt;/DisplayText&gt;&lt;record&gt;&lt;rec-number&gt;4&lt;/rec-number&gt;&lt;foreign-keys&gt;&lt;key app="EN" db-id="esptrdv57dxzanetzxhpxpdd92etepa2tzts" timestamp="0"&gt;4&lt;/key&gt;&lt;/foreign-keys&gt;&lt;ref-type name="Journal Article"&gt;17&lt;/ref-type&gt;&lt;contributors&gt;&lt;authors&gt;&lt;author&gt;Detter, C.&lt;/author&gt;&lt;author&gt;Russ, D.&lt;/author&gt;&lt;author&gt;Iffland, A.&lt;/author&gt;&lt;author&gt;Wipper, S.&lt;/author&gt;&lt;author&gt;Schurr, M. O.&lt;/author&gt;&lt;author&gt;Reichenspurner, H.&lt;/author&gt;&lt;author&gt;Buess, G.&lt;/author&gt;&lt;author&gt;Reichart, B.&lt;/author&gt;&lt;/authors&gt;&lt;/contributors&gt;&lt;auth-address&gt;Department of Cardiac Surgery, University Hospital Grosshadern, Munich, Germany. detter@uke.uni-hamburg.de&lt;/auth-address&gt;&lt;titles&gt;&lt;title&gt;Near-infrared fluorescence coronary angiography: a new noninvasive technology for intraoperative graft patency control&lt;/title&gt;&lt;secondary-title&gt;Heart Surg Forum&lt;/secondary-title&gt;&lt;/titles&gt;&lt;pages&gt;364-9&lt;/pages&gt;&lt;volume&gt;5&lt;/volume&gt;&lt;number&gt;4&lt;/number&gt;&lt;keywords&gt;&lt;keyword&gt;Animals&lt;/keyword&gt;&lt;keyword&gt;Coronary Angiography/*instrumentation/*methods&lt;/keyword&gt;&lt;keyword&gt;Coronary Artery Bypass/*instrumentation/*methods&lt;/keyword&gt;&lt;keyword&gt;Coronary Artery Disease/physiopathology/*radiography/*surgery&lt;/keyword&gt;&lt;keyword&gt;Disease Models, Animal&lt;/keyword&gt;&lt;keyword&gt;Female&lt;/keyword&gt;&lt;keyword&gt;Intraoperative Care/*instrumentation/*methods&lt;/keyword&gt;&lt;keyword&gt;Male&lt;/keyword&gt;&lt;keyword&gt;Spectrometry, Fluorescence/*instrumentation/*methods&lt;/keyword&gt;&lt;keyword&gt;Spectroscopy, Near-Infrared/*instrumentation/*methods&lt;/keyword&gt;&lt;keyword&gt;Swine&lt;/keyword&gt;&lt;keyword&gt;Vascular Patency/*physiology&lt;/keyword&gt;&lt;/keywords&gt;&lt;dates&gt;&lt;year&gt;2002&lt;/year&gt;&lt;/dates&gt;&lt;isbn&gt;1098-3511 (Print)&amp;#xD;1098-3511 (Linking)&lt;/isbn&gt;&lt;accession-num&gt;12538119&lt;/accession-num&gt;&lt;urls&gt;&lt;related-urls&gt;&lt;url&gt;http://www.ncbi.nlm.nih.gov/pubmed/12538119&lt;/url&gt;&lt;/related-urls&gt;&lt;/urls&gt;&lt;/record&gt;&lt;/Cite&gt;&lt;/EndNote&gt;</w:instrText>
      </w:r>
      <w:r w:rsidR="00F51D0C" w:rsidRPr="0033165C">
        <w:fldChar w:fldCharType="separate"/>
      </w:r>
      <w:r w:rsidR="00BD12C3" w:rsidRPr="0033165C">
        <w:rPr>
          <w:vertAlign w:val="superscript"/>
        </w:rPr>
        <w:t>27</w:t>
      </w:r>
      <w:r w:rsidR="00F51D0C" w:rsidRPr="0033165C">
        <w:fldChar w:fldCharType="end"/>
      </w:r>
      <w:r w:rsidRPr="0033165C">
        <w:t xml:space="preserve"> and 200</w:t>
      </w:r>
      <w:r w:rsidR="00F51D0C" w:rsidRPr="0033165C">
        <w:t>7</w:t>
      </w:r>
      <w:r w:rsidR="00F51D0C" w:rsidRPr="0033165C">
        <w:fldChar w:fldCharType="begin"/>
      </w:r>
      <w:r w:rsidR="003D7FF3" w:rsidRPr="0033165C">
        <w:instrText xml:space="preserve"> ADDIN EN.CITE &lt;EndNote&gt;&lt;Cite&gt;&lt;Author&gt;Detter&lt;/Author&gt;&lt;Year&gt;2007&lt;/Year&gt;&lt;RecNum&gt;3&lt;/RecNum&gt;&lt;DisplayText&gt;&lt;style face="superscript"&gt;1&lt;/style&gt;&lt;/DisplayText&gt;&lt;record&gt;&lt;rec-number&gt;3&lt;/rec-number&gt;&lt;foreign-keys&gt;&lt;key app="EN" db-id="esptrdv57dxzanetzxhpxpdd92etepa2tzts" timestamp="0"&gt;3&lt;/key&gt;&lt;/foreign-keys&gt;&lt;ref-type name="Journal Article"&gt;17&lt;/ref-type&gt;&lt;contributors&gt;&lt;authors&gt;&lt;author&gt;Detter, C.&lt;/author&gt;&lt;author&gt;Wipper, S.&lt;/author&gt;&lt;author&gt;Russ, D.&lt;/author&gt;&lt;author&gt;Iffland, A.&lt;/author&gt;&lt;author&gt;Burdorf, L.&lt;/author&gt;&lt;author&gt;Thein, E.&lt;/author&gt;&lt;author&gt;Wegscheider, K.&lt;/author&gt;&lt;author&gt;Reichenspurner, H.&lt;/author&gt;&lt;author&gt;Reichart, B.&lt;/author&gt;&lt;/authors&gt;&lt;/contributors&gt;&lt;auth-address&gt;Department of Cardiovascular Surgery, University Heart Center Hamburg, Martinistr 52, D-20246 Hamburg, Germany. detter@uke.uni-hamburg.de&lt;/auth-address&gt;&lt;titles&gt;&lt;title&gt;Fluorescent cardiac imaging: a novel intraoperative method for quantitative assessment of myocardial perfusion during graded coronary artery stenosis&lt;/title&gt;&lt;secondary-title&gt;Circulation&lt;/secondary-title&gt;&lt;/titles&gt;&lt;pages&gt;1007-14&lt;/pages&gt;&lt;volume&gt;116&lt;/volume&gt;&lt;number&gt;9&lt;/number&gt;&lt;keywords&gt;&lt;keyword&gt;Animals&lt;/keyword&gt;&lt;keyword&gt;Catheterization, Central Venous&lt;/keyword&gt;&lt;keyword&gt;Coronary Stenosis/*pathology/*surgery&lt;/keyword&gt;&lt;keyword&gt;Disease Models, Animal&lt;/keyword&gt;&lt;keyword&gt;Female&lt;/keyword&gt;&lt;keyword&gt;Image Processing, Computer-Assisted&lt;/keyword&gt;&lt;keyword&gt;Jugular Veins&lt;/keyword&gt;&lt;keyword&gt;Male&lt;/keyword&gt;&lt;keyword&gt;Microscopy, Fluorescence&lt;/keyword&gt;&lt;keyword&gt;Monitoring, Intraoperative&lt;/keyword&gt;&lt;keyword&gt;Swine&lt;/keyword&gt;&lt;/keywords&gt;&lt;dates&gt;&lt;year&gt;2007&lt;/year&gt;&lt;pub-dates&gt;&lt;date&gt;Aug 28&lt;/date&gt;&lt;/pub-dates&gt;&lt;/dates&gt;&lt;isbn&gt;1524-4539 (Electronic)&amp;#xD;0009-7322 (Linking)&lt;/isbn&gt;&lt;accession-num&gt;17684152&lt;/accession-num&gt;&lt;urls&gt;&lt;related-urls&gt;&lt;url&gt;http://www.ncbi.nlm.nih.gov/pubmed/17684152&lt;/url&gt;&lt;/related-urls&gt;&lt;/urls&gt;&lt;electronic-resource-num&gt;10.1161/CIRCULATIONAHA.106.655936&lt;/electronic-resource-num&gt;&lt;/record&gt;&lt;/Cite&gt;&lt;/EndNote&gt;</w:instrText>
      </w:r>
      <w:r w:rsidR="00F51D0C" w:rsidRPr="0033165C">
        <w:fldChar w:fldCharType="separate"/>
      </w:r>
      <w:r w:rsidR="00F51D0C" w:rsidRPr="0033165C">
        <w:rPr>
          <w:vertAlign w:val="superscript"/>
        </w:rPr>
        <w:t>1</w:t>
      </w:r>
      <w:r w:rsidR="00F51D0C" w:rsidRPr="0033165C">
        <w:fldChar w:fldCharType="end"/>
      </w:r>
      <w:r w:rsidRPr="0033165C">
        <w:t xml:space="preserve"> (into </w:t>
      </w:r>
      <w:r w:rsidR="00426457">
        <w:t xml:space="preserve">the </w:t>
      </w:r>
      <w:r w:rsidRPr="0033165C">
        <w:t>central venous line), while</w:t>
      </w:r>
      <w:r w:rsidRPr="0033165C">
        <w:rPr>
          <w:i/>
        </w:rPr>
        <w:t xml:space="preserve"> </w:t>
      </w:r>
      <w:r w:rsidRPr="0033165C">
        <w:t>Tanaka</w:t>
      </w:r>
      <w:r w:rsidRPr="0033165C">
        <w:rPr>
          <w:i/>
        </w:rPr>
        <w:t xml:space="preserve"> et al</w:t>
      </w:r>
      <w:r w:rsidRPr="0033165C">
        <w:t>. reported using 0.06 mg/kg in 200</w:t>
      </w:r>
      <w:r w:rsidR="00F51D0C" w:rsidRPr="0033165C">
        <w:t>9</w:t>
      </w:r>
      <w:r w:rsidR="00F51D0C" w:rsidRPr="0033165C">
        <w:fldChar w:fldCharType="begin">
          <w:fldData xml:space="preserve">PEVuZE5vdGU+PENpdGU+PEF1dGhvcj5UYW5ha2E8L0F1dGhvcj48WWVhcj4yMDA5PC9ZZWFyPjxS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=
</w:fldData>
        </w:fldChar>
      </w:r>
      <w:r w:rsidR="000A139F" w:rsidRPr="0033165C">
        <w:instrText xml:space="preserve"> ADDIN EN.CITE </w:instrText>
      </w:r>
      <w:r w:rsidR="000A139F" w:rsidRPr="0033165C">
        <w:fldChar w:fldCharType="begin">
          <w:fldData xml:space="preserve">PEVuZE5vdGU+PENpdGU+PEF1dGhvcj5UYW5ha2E8L0F1dGhvcj48WWVhcj4yMDA5PC9ZZWFyPjxS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=
</w:fldData>
        </w:fldChar>
      </w:r>
      <w:r w:rsidR="000A139F" w:rsidRPr="0033165C">
        <w:instrText xml:space="preserve"> ADDIN EN.CITE.DATA </w:instrText>
      </w:r>
      <w:r w:rsidR="000A139F" w:rsidRPr="0033165C">
        <w:fldChar w:fldCharType="end"/>
      </w:r>
      <w:r w:rsidR="00F51D0C" w:rsidRPr="0033165C">
        <w:fldChar w:fldCharType="separate"/>
      </w:r>
      <w:r w:rsidR="000A139F" w:rsidRPr="0033165C">
        <w:rPr>
          <w:vertAlign w:val="superscript"/>
        </w:rPr>
        <w:t>28</w:t>
      </w:r>
      <w:r w:rsidR="00F51D0C" w:rsidRPr="0033165C">
        <w:fldChar w:fldCharType="end"/>
      </w:r>
      <w:r w:rsidRPr="0033165C">
        <w:t>.</w:t>
      </w:r>
      <w:r w:rsidR="00712C21" w:rsidRPr="0033165C">
        <w:t xml:space="preserve"> </w:t>
      </w:r>
      <w:r w:rsidRPr="0033165C">
        <w:t>After the completion of left</w:t>
      </w:r>
      <w:r w:rsidR="00426457">
        <w:t>-</w:t>
      </w:r>
      <w:r w:rsidRPr="0033165C">
        <w:t>side grafting</w:t>
      </w:r>
      <w:r w:rsidR="00EF6793" w:rsidRPr="0033165C">
        <w:t>,</w:t>
      </w:r>
      <w:r w:rsidRPr="0033165C">
        <w:t xml:space="preserve"> ICG was injected at a dose of 0.05 mg/kg and fluorescent images </w:t>
      </w:r>
      <w:r w:rsidR="00426457">
        <w:t xml:space="preserve">were </w:t>
      </w:r>
      <w:r w:rsidRPr="0033165C">
        <w:t xml:space="preserve">recorded. </w:t>
      </w:r>
      <w:r w:rsidR="00573067" w:rsidRPr="0033165C">
        <w:t xml:space="preserve">When ICG was used at </w:t>
      </w:r>
      <w:r w:rsidR="006B0C82" w:rsidRPr="0033165C">
        <w:t>this dose,</w:t>
      </w:r>
      <w:r w:rsidR="00573067" w:rsidRPr="0033165C">
        <w:t xml:space="preserve"> fluorescence was observed, but the camera gain </w:t>
      </w:r>
      <w:r w:rsidR="006B0C82" w:rsidRPr="0033165C">
        <w:t xml:space="preserve">had to be lowered </w:t>
      </w:r>
      <w:r w:rsidR="00573067" w:rsidRPr="0033165C">
        <w:t xml:space="preserve">and </w:t>
      </w:r>
      <w:r w:rsidR="00426457">
        <w:t xml:space="preserve">the </w:t>
      </w:r>
      <w:r w:rsidR="00573067" w:rsidRPr="0033165C">
        <w:t xml:space="preserve">focus had to be adjusted </w:t>
      </w:r>
      <w:r w:rsidR="006B0C82" w:rsidRPr="0033165C">
        <w:t>due to high saturation in the images</w:t>
      </w:r>
      <w:r w:rsidR="00573067" w:rsidRPr="0033165C">
        <w:t>.</w:t>
      </w:r>
      <w:r w:rsidR="00712C21" w:rsidRPr="0033165C">
        <w:t xml:space="preserve"> </w:t>
      </w:r>
      <w:r w:rsidR="006B0C82" w:rsidRPr="0033165C">
        <w:t xml:space="preserve">The imaging was performed for 7 min when </w:t>
      </w:r>
      <w:r w:rsidR="00426457">
        <w:t xml:space="preserve">the </w:t>
      </w:r>
      <w:r w:rsidR="006B0C82" w:rsidRPr="0033165C">
        <w:t>fluorescence diminished completely.</w:t>
      </w:r>
      <w:r w:rsidR="00712C21" w:rsidRPr="0033165C">
        <w:t xml:space="preserve"> </w:t>
      </w:r>
      <w:r w:rsidR="00573067" w:rsidRPr="0033165C">
        <w:t xml:space="preserve">It appeared </w:t>
      </w:r>
      <w:r w:rsidR="001E3629" w:rsidRPr="0033165C">
        <w:t>that fluorescent images could be obtained at a lower</w:t>
      </w:r>
      <w:r w:rsidR="00573067" w:rsidRPr="0033165C">
        <w:t xml:space="preserve"> dose </w:t>
      </w:r>
      <w:r w:rsidR="001E3629" w:rsidRPr="0033165C">
        <w:t>a</w:t>
      </w:r>
      <w:r w:rsidR="006B0C82" w:rsidRPr="0033165C">
        <w:t>nd therefore,</w:t>
      </w:r>
      <w:r w:rsidR="001E3629" w:rsidRPr="0033165C">
        <w:t xml:space="preserve"> the ICG dosing</w:t>
      </w:r>
      <w:r w:rsidR="006B0C82" w:rsidRPr="0033165C">
        <w:t xml:space="preserve"> was reduced</w:t>
      </w:r>
      <w:r w:rsidR="001E3629" w:rsidRPr="0033165C">
        <w:t xml:space="preserve"> to one-half</w:t>
      </w:r>
      <w:r w:rsidR="006B0C82" w:rsidRPr="0033165C">
        <w:t xml:space="preserve"> (0.03</w:t>
      </w:r>
      <w:r w:rsidR="00784BA3" w:rsidRPr="0033165C">
        <w:t xml:space="preserve"> </w:t>
      </w:r>
      <w:r w:rsidR="006B0C82" w:rsidRPr="0033165C">
        <w:t>mg/kg).</w:t>
      </w:r>
      <w:r w:rsidR="00712C21" w:rsidRPr="0033165C">
        <w:t xml:space="preserve"> </w:t>
      </w:r>
      <w:r w:rsidR="001E3629" w:rsidRPr="0033165C">
        <w:t xml:space="preserve">When the dosage of ICG was decreased to one-half, the fluorescent images </w:t>
      </w:r>
      <w:r w:rsidR="006B0C82" w:rsidRPr="0033165C">
        <w:t>and</w:t>
      </w:r>
      <w:r w:rsidR="001E3629" w:rsidRPr="0033165C">
        <w:t xml:space="preserve"> the blood flow visualizatio</w:t>
      </w:r>
      <w:r w:rsidR="006B0C82" w:rsidRPr="0033165C">
        <w:t xml:space="preserve">n </w:t>
      </w:r>
      <w:r w:rsidR="00426457">
        <w:t>demonstrated</w:t>
      </w:r>
      <w:r w:rsidR="00426457" w:rsidRPr="0033165C">
        <w:t xml:space="preserve"> </w:t>
      </w:r>
      <w:r w:rsidR="006B0C82" w:rsidRPr="0033165C">
        <w:t xml:space="preserve">a dramatic improvement due to </w:t>
      </w:r>
      <w:r w:rsidR="00426457">
        <w:t xml:space="preserve">the </w:t>
      </w:r>
      <w:r w:rsidR="006B0C82" w:rsidRPr="0033165C">
        <w:t>optimal fluorescent intensity.</w:t>
      </w:r>
      <w:r w:rsidR="00712C21" w:rsidRPr="0033165C">
        <w:t xml:space="preserve"> </w:t>
      </w:r>
      <w:r w:rsidR="006B0C82" w:rsidRPr="0033165C">
        <w:t>Even though the dose of ICG was decreased, the timeframe of observed fluorescence remained the same (7 min).</w:t>
      </w:r>
      <w:r w:rsidR="00712C21" w:rsidRPr="0033165C">
        <w:t xml:space="preserve"> </w:t>
      </w:r>
      <w:r w:rsidR="001E3629" w:rsidRPr="0033165C">
        <w:t>For all subsequent injections</w:t>
      </w:r>
      <w:r w:rsidR="00426457">
        <w:t>,</w:t>
      </w:r>
      <w:r w:rsidR="001E3629" w:rsidRPr="0033165C">
        <w:t xml:space="preserve"> a dosage of 0.03 mg/kg </w:t>
      </w:r>
      <w:r w:rsidR="00426457">
        <w:t>was used and the</w:t>
      </w:r>
      <w:r w:rsidR="001E3629" w:rsidRPr="0033165C">
        <w:t xml:space="preserve"> fluorescence </w:t>
      </w:r>
      <w:r w:rsidR="00426457">
        <w:t xml:space="preserve">was found </w:t>
      </w:r>
      <w:r w:rsidR="001E3629" w:rsidRPr="0033165C">
        <w:t>to be acceptable.</w:t>
      </w:r>
    </w:p>
    <w:p w14:paraId="31480429" w14:textId="77777777" w:rsidR="00784BA3" w:rsidRPr="0033165C" w:rsidRDefault="00784BA3" w:rsidP="006D7B6C"/>
    <w:p w14:paraId="068A43B7" w14:textId="3E4F8BFB" w:rsidR="00034909" w:rsidRPr="0033165C" w:rsidRDefault="004D5471" w:rsidP="006D7B6C">
      <w:r w:rsidRPr="0033165C">
        <w:t xml:space="preserve">Although pig models are frequently used </w:t>
      </w:r>
      <w:r w:rsidR="00426457">
        <w:t xml:space="preserve">to </w:t>
      </w:r>
      <w:r w:rsidRPr="0033165C">
        <w:t>evaluat</w:t>
      </w:r>
      <w:r w:rsidR="00426457">
        <w:t>e</w:t>
      </w:r>
      <w:r w:rsidRPr="0033165C">
        <w:t xml:space="preserve"> human cardiac disease, the use of ICG in pigs for modeling other surgical interventions require</w:t>
      </w:r>
      <w:r w:rsidR="00426457">
        <w:t>s</w:t>
      </w:r>
      <w:r w:rsidRPr="0033165C">
        <w:t xml:space="preserve"> further dosage optimization. For example, a 2016 human study by Zarrinpar </w:t>
      </w:r>
      <w:r w:rsidRPr="0033165C">
        <w:rPr>
          <w:i/>
        </w:rPr>
        <w:t>et al</w:t>
      </w:r>
      <w:r w:rsidRPr="0033165C">
        <w:t xml:space="preserve">. reported </w:t>
      </w:r>
      <w:r w:rsidR="00426457">
        <w:t xml:space="preserve">the </w:t>
      </w:r>
      <w:r w:rsidRPr="0033165C">
        <w:t xml:space="preserve">improved visualization of biliary structures in patients when </w:t>
      </w:r>
      <w:r w:rsidR="00426457">
        <w:t xml:space="preserve">the </w:t>
      </w:r>
      <w:r w:rsidRPr="0033165C">
        <w:t xml:space="preserve">ICG dosage was increased from 0.02 mg/kg to 0.25 mg/kg, as well as </w:t>
      </w:r>
      <w:r w:rsidR="00426457">
        <w:t xml:space="preserve">an </w:t>
      </w:r>
      <w:r w:rsidRPr="0033165C">
        <w:t>improvement</w:t>
      </w:r>
      <w:r w:rsidR="00426457">
        <w:t xml:space="preserve"> after allowing</w:t>
      </w:r>
      <w:r w:rsidRPr="0033165C">
        <w:t xml:space="preserve"> increased time </w:t>
      </w:r>
      <w:r w:rsidR="00426457">
        <w:t xml:space="preserve">to pass </w:t>
      </w:r>
      <w:r w:rsidRPr="0033165C">
        <w:t>following</w:t>
      </w:r>
      <w:r w:rsidR="00426457">
        <w:t xml:space="preserve"> the</w:t>
      </w:r>
      <w:r w:rsidRPr="0033165C">
        <w:t xml:space="preserve"> dosage (45 min was superior to 10 min)</w:t>
      </w:r>
      <w:r w:rsidR="001D0034" w:rsidRPr="0033165C">
        <w:fldChar w:fldCharType="begin"/>
      </w:r>
      <w:r w:rsidR="00626021" w:rsidRPr="0033165C">
        <w:instrText xml:space="preserve"> ADDIN EN.CITE &lt;EndNote&gt;&lt;Cite&gt;&lt;Author&gt;Zarrinpar&lt;/Author&gt;&lt;Year&gt;2016&lt;/Year&gt;&lt;RecNum&gt;28&lt;/RecNum&gt;&lt;DisplayText&gt;&lt;style face="superscript"&gt;20&lt;/style&gt;&lt;/DisplayText&gt;&lt;record&gt;&lt;rec-number&gt;28&lt;/rec-number&gt;&lt;foreign-keys&gt;&lt;key app="EN" db-id="esptrdv57dxzanetzxhpxpdd92etepa2tzts" timestamp="0"&gt;28&lt;/key&gt;&lt;/foreign-keys&gt;&lt;ref-type name="Journal Article"&gt;17&lt;/ref-type&gt;&lt;contributors&gt;&lt;authors&gt;&lt;author&gt;Zarrinpar, A.&lt;/author&gt;&lt;author&gt;Dutson, E. P.&lt;/author&gt;&lt;author&gt;Mobley, C.&lt;/author&gt;&lt;author&gt;Busuttil, R. W.&lt;/author&gt;&lt;author&gt;Lewis, C. E.&lt;/author&gt;&lt;author&gt;Tillou, A.&lt;/author&gt;&lt;author&gt;Cheaito, A.&lt;/author&gt;&lt;author&gt;Hines, O. J.&lt;/author&gt;&lt;author&gt;Agopian, V. G.&lt;/author&gt;&lt;author&gt;Hiyama, D. T.&lt;/author&gt;&lt;/authors&gt;&lt;/contributors&gt;&lt;auth-address&gt;David Geffen School of Medicine, UCLA, Los Angeles, CA, USA azarrinpar@mednet.ucla.edu.&amp;#xD;David Geffen School of Medicine, UCLA, Los Angeles, CA, USA.&lt;/auth-address&gt;&lt;titles&gt;&lt;title&gt;Intraoperative Laparoscopic Near-Infrared Fluorescence Cholangiography to Facilitate Anatomical Identification: When to Give Indocyanine Green and How Much&lt;/title&gt;&lt;secondary-title&gt;Surg Innov&lt;/secondary-title&gt;&lt;/titles&gt;&lt;keywords&gt;&lt;keyword&gt;biliary anatomy&lt;/keyword&gt;&lt;keyword&gt;infrared fluorescence&lt;/keyword&gt;&lt;keyword&gt;intraoperative cholangiography&lt;/keyword&gt;&lt;keyword&gt;intraoperative guidance&lt;/keyword&gt;&lt;/keywords&gt;&lt;dates&gt;&lt;year&gt;2016&lt;/year&gt;&lt;pub-dates&gt;&lt;date&gt;Mar 9&lt;/date&gt;&lt;/pub-dates&gt;&lt;/dates&gt;&lt;isbn&gt;1553-3514 (Electronic)&amp;#xD;1553-3506 (Linking)&lt;/isbn&gt;&lt;accession-num&gt;26964557&lt;/accession-num&gt;&lt;urls&gt;&lt;related-urls&gt;&lt;url&gt;http://www.ncbi.nlm.nih.gov/pubmed/26964557&lt;/url&gt;&lt;/related-urls&gt;&lt;/urls&gt;&lt;electronic-resource-num&gt;10.1177/1553350616637671&lt;/electronic-resource-num&gt;&lt;/record&gt;&lt;/Cite&gt;&lt;/EndNote&gt;</w:instrText>
      </w:r>
      <w:r w:rsidR="001D0034" w:rsidRPr="0033165C">
        <w:fldChar w:fldCharType="separate"/>
      </w:r>
      <w:r w:rsidR="001D0034" w:rsidRPr="0033165C">
        <w:rPr>
          <w:vertAlign w:val="superscript"/>
        </w:rPr>
        <w:t>20</w:t>
      </w:r>
      <w:r w:rsidR="001D0034" w:rsidRPr="0033165C">
        <w:fldChar w:fldCharType="end"/>
      </w:r>
      <w:r w:rsidRPr="0033165C">
        <w:t>. As ICG imaging becomes more mainstream,</w:t>
      </w:r>
      <w:r w:rsidR="00426457">
        <w:t xml:space="preserve"> the</w:t>
      </w:r>
      <w:r w:rsidRPr="0033165C">
        <w:t xml:space="preserve"> optimization of dosage and timeframe for each particular usage will likely be reported. </w:t>
      </w:r>
    </w:p>
    <w:p w14:paraId="405B92AC" w14:textId="77777777" w:rsidR="00784BA3" w:rsidRPr="0033165C" w:rsidRDefault="00784BA3" w:rsidP="006D7B6C"/>
    <w:p w14:paraId="22DF32AB" w14:textId="56CC6E0C" w:rsidR="00784BA3" w:rsidRPr="0033165C" w:rsidRDefault="004D5471" w:rsidP="006D7B6C">
      <w:pPr>
        <w:rPr>
          <w:b/>
        </w:rPr>
      </w:pPr>
      <w:r w:rsidRPr="0033165C">
        <w:rPr>
          <w:b/>
          <w:i/>
        </w:rPr>
        <w:t xml:space="preserve">In </w:t>
      </w:r>
      <w:r w:rsidR="00426457">
        <w:rPr>
          <w:b/>
          <w:i/>
        </w:rPr>
        <w:t>V</w:t>
      </w:r>
      <w:r w:rsidRPr="0033165C">
        <w:rPr>
          <w:b/>
          <w:i/>
        </w:rPr>
        <w:t>ivo</w:t>
      </w:r>
      <w:r w:rsidRPr="0033165C">
        <w:rPr>
          <w:b/>
        </w:rPr>
        <w:t xml:space="preserve"> </w:t>
      </w:r>
      <w:r w:rsidR="00832981" w:rsidRPr="0033165C">
        <w:rPr>
          <w:b/>
        </w:rPr>
        <w:t>T</w:t>
      </w:r>
      <w:r w:rsidRPr="0033165C">
        <w:rPr>
          <w:b/>
        </w:rPr>
        <w:t xml:space="preserve">esting </w:t>
      </w:r>
      <w:r w:rsidR="00832981" w:rsidRPr="0033165C">
        <w:rPr>
          <w:b/>
        </w:rPr>
        <w:t>V</w:t>
      </w:r>
      <w:r w:rsidRPr="0033165C">
        <w:rPr>
          <w:b/>
        </w:rPr>
        <w:t xml:space="preserve">erifies </w:t>
      </w:r>
      <w:r w:rsidR="00426457">
        <w:rPr>
          <w:b/>
        </w:rPr>
        <w:t xml:space="preserve">the </w:t>
      </w:r>
      <w:r w:rsidR="00832981" w:rsidRPr="0033165C">
        <w:rPr>
          <w:b/>
        </w:rPr>
        <w:t>F</w:t>
      </w:r>
      <w:r w:rsidRPr="0033165C">
        <w:rPr>
          <w:b/>
        </w:rPr>
        <w:t xml:space="preserve">unctionality and </w:t>
      </w:r>
      <w:r w:rsidR="00832981" w:rsidRPr="0033165C">
        <w:rPr>
          <w:b/>
        </w:rPr>
        <w:t>E</w:t>
      </w:r>
      <w:r w:rsidRPr="0033165C">
        <w:rPr>
          <w:b/>
        </w:rPr>
        <w:t xml:space="preserve">ase of </w:t>
      </w:r>
      <w:r w:rsidR="00426457">
        <w:rPr>
          <w:b/>
        </w:rPr>
        <w:t>U</w:t>
      </w:r>
      <w:r w:rsidRPr="0033165C">
        <w:rPr>
          <w:b/>
        </w:rPr>
        <w:t>se of NAVI</w:t>
      </w:r>
    </w:p>
    <w:p w14:paraId="7B92014C" w14:textId="7E1BDCBF" w:rsidR="005C24DC" w:rsidRPr="0033165C" w:rsidRDefault="00426457" w:rsidP="006D7B6C">
      <w:r>
        <w:t>J</w:t>
      </w:r>
      <w:r w:rsidR="004D5471" w:rsidRPr="0033165C">
        <w:t>ugular vein to carotid artery grafting modeling human arteriovenous grafting was completed bilaterally</w:t>
      </w:r>
      <w:r>
        <w:t xml:space="preserve"> in </w:t>
      </w:r>
      <w:r w:rsidRPr="0033165C">
        <w:t>a large</w:t>
      </w:r>
      <w:r>
        <w:t>-</w:t>
      </w:r>
      <w:r w:rsidRPr="0033165C">
        <w:t>animal model</w:t>
      </w:r>
      <w:r w:rsidR="004D5471" w:rsidRPr="0033165C">
        <w:t>.</w:t>
      </w:r>
      <w:r w:rsidR="00712C21" w:rsidRPr="0033165C">
        <w:t xml:space="preserve"> </w:t>
      </w:r>
      <w:r w:rsidR="004D5471" w:rsidRPr="0033165C">
        <w:t>ICG was administered via</w:t>
      </w:r>
      <w:r>
        <w:t xml:space="preserve"> a</w:t>
      </w:r>
      <w:r w:rsidR="004D5471" w:rsidRPr="0033165C">
        <w:t xml:space="preserve"> peripheral intravenous catheter after the completion of anastomosis to monitor the grafting success. Within minutes of injection, the dye was visualized to circulate through the grafted vessel and carotid artery. The native vessel and graft were illuminated with </w:t>
      </w:r>
      <w:r>
        <w:t xml:space="preserve">an </w:t>
      </w:r>
      <w:r w:rsidR="004D5471" w:rsidRPr="0033165C">
        <w:t xml:space="preserve">NIR light source and fluorescent images </w:t>
      </w:r>
      <w:r>
        <w:t xml:space="preserve">were </w:t>
      </w:r>
      <w:r w:rsidR="004D5471" w:rsidRPr="0033165C">
        <w:t>visualized live. In this study, the fluorescence was continuous</w:t>
      </w:r>
      <w:r>
        <w:t>,</w:t>
      </w:r>
      <w:r w:rsidR="004D5471" w:rsidRPr="0033165C">
        <w:t xml:space="preserve"> both in the graft and in the carotid</w:t>
      </w:r>
      <w:r>
        <w:t>,</w:t>
      </w:r>
      <w:r w:rsidR="004D5471" w:rsidRPr="0033165C">
        <w:t xml:space="preserve"> confirming an uninterrupted flow of blood.</w:t>
      </w:r>
      <w:r w:rsidR="00712C21" w:rsidRPr="0033165C">
        <w:t xml:space="preserve"> </w:t>
      </w:r>
      <w:r w:rsidR="004D5471" w:rsidRPr="0033165C">
        <w:t>If there had been any block or if the anastomosis was defective, there would have been</w:t>
      </w:r>
      <w:r>
        <w:t xml:space="preserve"> a</w:t>
      </w:r>
      <w:r w:rsidR="002254E8" w:rsidRPr="0033165C">
        <w:t xml:space="preserve"> </w:t>
      </w:r>
      <w:r w:rsidR="004D5471" w:rsidRPr="0033165C">
        <w:t xml:space="preserve">disruption in the flow </w:t>
      </w:r>
      <w:r w:rsidR="002254E8" w:rsidRPr="0033165C">
        <w:t xml:space="preserve">or a leak of the dye </w:t>
      </w:r>
      <w:r w:rsidR="004D5471" w:rsidRPr="0033165C">
        <w:t xml:space="preserve">would have been clearly visible in the fluorescence. </w:t>
      </w:r>
    </w:p>
    <w:p w14:paraId="71CAE777" w14:textId="77777777" w:rsidR="00784BA3" w:rsidRPr="0033165C" w:rsidRDefault="00784BA3" w:rsidP="006D7B6C"/>
    <w:p w14:paraId="20114936" w14:textId="0DF088D2" w:rsidR="005C24DC" w:rsidRPr="0033165C" w:rsidRDefault="00FD06C0" w:rsidP="006D7B6C">
      <w:r w:rsidRPr="0033165C">
        <w:t xml:space="preserve">Concurrent </w:t>
      </w:r>
      <w:r w:rsidR="004D5471" w:rsidRPr="0033165C">
        <w:t xml:space="preserve">Doppler </w:t>
      </w:r>
      <w:r w:rsidR="006179BD" w:rsidRPr="0033165C">
        <w:t>ultrasound</w:t>
      </w:r>
      <w:r w:rsidR="004D5471" w:rsidRPr="0033165C">
        <w:t xml:space="preserve"> measurements </w:t>
      </w:r>
      <w:r w:rsidRPr="0033165C">
        <w:t>were used to assess</w:t>
      </w:r>
      <w:r w:rsidR="004D5471" w:rsidRPr="0033165C">
        <w:t xml:space="preserve"> </w:t>
      </w:r>
      <w:r w:rsidR="006179BD" w:rsidRPr="0033165C">
        <w:t xml:space="preserve">the </w:t>
      </w:r>
      <w:r w:rsidR="004D5471" w:rsidRPr="0033165C">
        <w:t xml:space="preserve">flow of blood through the graft and </w:t>
      </w:r>
      <w:r w:rsidR="006179BD" w:rsidRPr="0033165C">
        <w:t xml:space="preserve">the </w:t>
      </w:r>
      <w:r w:rsidR="004D5471" w:rsidRPr="0033165C">
        <w:t>carotid</w:t>
      </w:r>
      <w:r w:rsidR="006179BD" w:rsidRPr="0033165C">
        <w:t xml:space="preserve"> artery</w:t>
      </w:r>
      <w:r w:rsidR="004D5471" w:rsidRPr="0033165C">
        <w:t>.</w:t>
      </w:r>
      <w:r w:rsidR="00712C21" w:rsidRPr="0033165C">
        <w:t xml:space="preserve"> </w:t>
      </w:r>
      <w:r w:rsidR="004D5471" w:rsidRPr="0033165C">
        <w:t xml:space="preserve">When vascular clamps were applied </w:t>
      </w:r>
      <w:r w:rsidR="00426457">
        <w:t>to</w:t>
      </w:r>
      <w:r w:rsidR="004D5471" w:rsidRPr="0033165C">
        <w:t xml:space="preserve"> the bypass graft,</w:t>
      </w:r>
      <w:r w:rsidR="00712C21" w:rsidRPr="0033165C">
        <w:t xml:space="preserve"> </w:t>
      </w:r>
      <w:r w:rsidR="004D5471" w:rsidRPr="0033165C">
        <w:t>fluorescence was not observed beyond the clamp, suggesting the interruption of flow.</w:t>
      </w:r>
      <w:r w:rsidR="00712C21" w:rsidRPr="0033165C">
        <w:t xml:space="preserve"> </w:t>
      </w:r>
      <w:r w:rsidRPr="0033165C">
        <w:t xml:space="preserve">These findings were confirmed by Doppler </w:t>
      </w:r>
      <w:r w:rsidR="004D5471" w:rsidRPr="0033165C">
        <w:t>ultrasound</w:t>
      </w:r>
      <w:r w:rsidRPr="0033165C">
        <w:t>, which showed a parallel decrease in blood flow after the graft was occluded</w:t>
      </w:r>
      <w:r w:rsidR="004D5471" w:rsidRPr="0033165C">
        <w:t>.</w:t>
      </w:r>
      <w:r w:rsidR="00712C21" w:rsidRPr="0033165C">
        <w:t xml:space="preserve"> </w:t>
      </w:r>
    </w:p>
    <w:p w14:paraId="595ED595" w14:textId="77777777" w:rsidR="00784BA3" w:rsidRPr="0033165C" w:rsidRDefault="00784BA3" w:rsidP="006D7B6C"/>
    <w:p w14:paraId="27C1F63C" w14:textId="4C2756B8" w:rsidR="007F738F" w:rsidRPr="0033165C" w:rsidRDefault="00816466" w:rsidP="006D7B6C">
      <w:r>
        <w:t xml:space="preserve">The </w:t>
      </w:r>
      <w:r w:rsidR="004D5471" w:rsidRPr="0033165C">
        <w:t xml:space="preserve">ICG fluorescence intensity was found </w:t>
      </w:r>
      <w:r>
        <w:t xml:space="preserve">to </w:t>
      </w:r>
      <w:r w:rsidR="004D5471" w:rsidRPr="0033165C">
        <w:t>decreas</w:t>
      </w:r>
      <w:r>
        <w:t>e</w:t>
      </w:r>
      <w:r w:rsidR="004D5471" w:rsidRPr="0033165C">
        <w:t xml:space="preserve"> with time.</w:t>
      </w:r>
      <w:r w:rsidR="00712C21" w:rsidRPr="0033165C">
        <w:t xml:space="preserve"> </w:t>
      </w:r>
      <w:r w:rsidR="004D5471" w:rsidRPr="0033165C">
        <w:t xml:space="preserve">After 7 min, there was no detectable fluorescence in </w:t>
      </w:r>
      <w:r w:rsidR="003A0DCC">
        <w:t xml:space="preserve">both </w:t>
      </w:r>
      <w:r w:rsidR="004D5471" w:rsidRPr="0033165C">
        <w:t>the graft and</w:t>
      </w:r>
      <w:r w:rsidR="003A0DCC">
        <w:t xml:space="preserve"> the</w:t>
      </w:r>
      <w:r w:rsidR="004D5471" w:rsidRPr="0033165C">
        <w:t xml:space="preserve"> carotid, indicating </w:t>
      </w:r>
      <w:r w:rsidR="003A0DCC">
        <w:t xml:space="preserve">the </w:t>
      </w:r>
      <w:r w:rsidR="004D5471" w:rsidRPr="0033165C">
        <w:t>hepatic clearance of ICG</w:t>
      </w:r>
      <w:r w:rsidR="003A0DCC">
        <w:t>,</w:t>
      </w:r>
      <w:r w:rsidR="004D5471" w:rsidRPr="0033165C">
        <w:t xml:space="preserve"> as expected</w:t>
      </w:r>
      <w:r w:rsidR="003E64B3" w:rsidRPr="0033165C">
        <w:fldChar w:fldCharType="begin"/>
      </w:r>
      <w:r w:rsidR="003D7FF3" w:rsidRPr="0033165C">
        <w:instrText xml:space="preserve"> ADDIN EN.CITE &lt;EndNote&gt;&lt;Cite&gt;&lt;Author&gt;Cherrick&lt;/Author&gt;&lt;Year&gt;1960&lt;/Year&gt;&lt;RecNum&gt;14&lt;/RecNum&gt;&lt;DisplayText&gt;&lt;style face="superscript"&gt;13&lt;/style&gt;&lt;/DisplayText&gt;&lt;record&gt;&lt;rec-number&gt;14&lt;/rec-number&gt;&lt;foreign-keys&gt;&lt;key app="EN" db-id="esptrdv57dxzanetzxhpxpdd92etepa2tzts" timestamp="0"&gt;14&lt;/key&gt;&lt;/foreign-keys&gt;&lt;ref-type name="Journal Article"&gt;17&lt;/ref-type&gt;&lt;contributors&gt;&lt;authors&gt;&lt;author&gt;Cherrick, G. R.&lt;/author&gt;&lt;author&gt;Stein, S. W.&lt;/author&gt;&lt;author&gt;Leevy, C. M.&lt;/author&gt;&lt;author&gt;Davidson, C. S.&lt;/author&gt;&lt;/authors&gt;&lt;/contributors&gt;&lt;titles&gt;&lt;title&gt;Indocyanine green: observations on its physical properties, plasma decay, and hepatic extraction&lt;/title&gt;&lt;secondary-title&gt;J Clin Invest&lt;/secondary-title&gt;&lt;/titles&gt;&lt;pages&gt;592-600&lt;/pages&gt;&lt;volume&gt;39&lt;/volume&gt;&lt;keywords&gt;&lt;keyword&gt;Coloring Agents/*metabolism&lt;/keyword&gt;&lt;keyword&gt;Humans&lt;/keyword&gt;&lt;keyword&gt;*Indocyanine Green&lt;/keyword&gt;&lt;keyword&gt;Liver/*metabolism&lt;/keyword&gt;&lt;keyword&gt;*Plasma&lt;/keyword&gt;&lt;keyword&gt;*DYES/metabolism&lt;/keyword&gt;&lt;keyword&gt;*LIVER/metabolism&lt;/keyword&gt;&lt;/keywords&gt;&lt;dates&gt;&lt;year&gt;1960&lt;/year&gt;&lt;pub-dates&gt;&lt;date&gt;Apr&lt;/date&gt;&lt;/pub-dates&gt;&lt;/dates&gt;&lt;isbn&gt;0021-9738 (Print)&amp;#xD;0021-9738 (Linking)&lt;/isbn&gt;&lt;accession-num&gt;13809697&lt;/accession-num&gt;&lt;urls&gt;&lt;related-urls&gt;&lt;url&gt;http://www.ncbi.nlm.nih.gov/pubmed/13809697&lt;/url&gt;&lt;/related-urls&gt;&lt;/urls&gt;&lt;custom2&gt;PMC293343&lt;/custom2&gt;&lt;electronic-resource-num&gt;10.1172/JCI104072&lt;/electronic-resource-num&gt;&lt;/record&gt;&lt;/Cite&gt;&lt;/EndNote&gt;</w:instrText>
      </w:r>
      <w:r w:rsidR="003E64B3" w:rsidRPr="0033165C">
        <w:fldChar w:fldCharType="separate"/>
      </w:r>
      <w:r w:rsidR="003E64B3" w:rsidRPr="0033165C">
        <w:rPr>
          <w:vertAlign w:val="superscript"/>
        </w:rPr>
        <w:t>13</w:t>
      </w:r>
      <w:r w:rsidR="003E64B3" w:rsidRPr="0033165C">
        <w:fldChar w:fldCharType="end"/>
      </w:r>
      <w:r w:rsidR="004D5471" w:rsidRPr="0033165C">
        <w:t>. This clearance allowed for fluorescent images to be recorded following repeated injections of ICG.</w:t>
      </w:r>
      <w:r w:rsidR="00712C21" w:rsidRPr="0033165C">
        <w:t xml:space="preserve"> </w:t>
      </w:r>
      <w:r w:rsidR="005C24DC" w:rsidRPr="0033165C">
        <w:t xml:space="preserve">Therefore, all fluorescent imaging should be performed within 7 min of </w:t>
      </w:r>
      <w:r w:rsidR="003A0DCC">
        <w:t xml:space="preserve">the </w:t>
      </w:r>
      <w:r w:rsidR="005C24DC" w:rsidRPr="0033165C">
        <w:t xml:space="preserve">injection of ICG. </w:t>
      </w:r>
      <w:r w:rsidR="004D5471" w:rsidRPr="0033165C">
        <w:t>The image quality was improved by lowering the gain and optimizing the dosage of ICG in a second injection on the left side</w:t>
      </w:r>
      <w:r w:rsidR="00BD12C3" w:rsidRPr="0033165C">
        <w:t>.</w:t>
      </w:r>
      <w:r w:rsidR="00712C21" w:rsidRPr="0033165C">
        <w:t xml:space="preserve"> </w:t>
      </w:r>
      <w:r w:rsidR="004D5471" w:rsidRPr="0033165C">
        <w:t xml:space="preserve">Once </w:t>
      </w:r>
      <w:r w:rsidR="003A0DCC">
        <w:t xml:space="preserve">the </w:t>
      </w:r>
      <w:r w:rsidR="004D5471" w:rsidRPr="0033165C">
        <w:t>contralateral grafting was completed, ICG was injected at a lower dose.</w:t>
      </w:r>
      <w:r w:rsidR="00712C21" w:rsidRPr="0033165C">
        <w:t xml:space="preserve"> </w:t>
      </w:r>
      <w:r w:rsidR="003A0DCC">
        <w:t xml:space="preserve">A </w:t>
      </w:r>
      <w:r w:rsidR="004D5471" w:rsidRPr="0033165C">
        <w:t xml:space="preserve">non-uniform filling pattern of ICG dye </w:t>
      </w:r>
      <w:r w:rsidR="003A0DCC">
        <w:t xml:space="preserve">was </w:t>
      </w:r>
      <w:r w:rsidR="004D5471" w:rsidRPr="0033165C">
        <w:t xml:space="preserve">reflected in the </w:t>
      </w:r>
      <w:r w:rsidR="00617BFB" w:rsidRPr="0033165C">
        <w:t xml:space="preserve">graft </w:t>
      </w:r>
      <w:r w:rsidR="004D5471" w:rsidRPr="0033165C">
        <w:t>fluorescence.</w:t>
      </w:r>
      <w:r w:rsidR="00712C21" w:rsidRPr="0033165C">
        <w:t xml:space="preserve"> </w:t>
      </w:r>
      <w:r w:rsidR="004D5471" w:rsidRPr="0033165C">
        <w:t>This non-uniform pattern indicated that the valves in the jugular vein used for grafting might have caused turbulence and resistance to the flow. Flow in the carotid artery</w:t>
      </w:r>
      <w:r w:rsidR="003A0DCC">
        <w:t>, however,</w:t>
      </w:r>
      <w:r w:rsidR="004D5471" w:rsidRPr="0033165C">
        <w:t xml:space="preserve"> was uninterrupted.</w:t>
      </w:r>
      <w:r w:rsidR="00712C21" w:rsidRPr="0033165C">
        <w:t xml:space="preserve"> </w:t>
      </w:r>
      <w:r w:rsidR="004D5471" w:rsidRPr="0033165C">
        <w:t>No leaks were observed</w:t>
      </w:r>
      <w:r w:rsidR="00617BFB" w:rsidRPr="0033165C">
        <w:t xml:space="preserve"> in the distal and proximal </w:t>
      </w:r>
      <w:r w:rsidR="004D5471" w:rsidRPr="0033165C">
        <w:t>anastomosis.</w:t>
      </w:r>
      <w:r w:rsidR="00712C21" w:rsidRPr="0033165C">
        <w:t xml:space="preserve"> </w:t>
      </w:r>
      <w:r w:rsidR="004D5471" w:rsidRPr="0033165C">
        <w:t xml:space="preserve">Doppler flow measurements performed concurrently showed </w:t>
      </w:r>
      <w:r w:rsidR="003A0DCC">
        <w:t xml:space="preserve">a </w:t>
      </w:r>
      <w:r w:rsidR="004D5471" w:rsidRPr="0033165C">
        <w:t>variation in signals</w:t>
      </w:r>
      <w:r w:rsidR="003A0DCC">
        <w:t>,</w:t>
      </w:r>
      <w:r w:rsidR="004D5471" w:rsidRPr="0033165C">
        <w:t xml:space="preserve"> suggesting that the flow of blood through the graft was non-uniform, as noted by the ICG pattern observed.</w:t>
      </w:r>
      <w:r w:rsidR="00712C21" w:rsidRPr="0033165C">
        <w:t xml:space="preserve"> </w:t>
      </w:r>
      <w:r w:rsidR="004D5471" w:rsidRPr="0033165C">
        <w:t>Forceps were applied on the bypass graft to occlude the vessels (not vessel clamps</w:t>
      </w:r>
      <w:r w:rsidR="003A0DCC">
        <w:t>,</w:t>
      </w:r>
      <w:r w:rsidR="004D5471" w:rsidRPr="0033165C">
        <w:t xml:space="preserve"> as used previously),</w:t>
      </w:r>
      <w:r w:rsidR="003A0DCC">
        <w:t xml:space="preserve"> but</w:t>
      </w:r>
      <w:r w:rsidR="00EC7F5D" w:rsidRPr="0033165C">
        <w:t xml:space="preserve"> </w:t>
      </w:r>
      <w:r w:rsidR="004D5471" w:rsidRPr="0033165C">
        <w:t>fluorescence was still observed beyond the clamps, suggesting that the artery forceps might have been ineffective in occluding the flow.</w:t>
      </w:r>
      <w:r w:rsidR="00712C21" w:rsidRPr="0033165C">
        <w:t xml:space="preserve"> </w:t>
      </w:r>
      <w:r w:rsidR="00442FDC" w:rsidRPr="0033165C">
        <w:t>Doppler flow measurements also confirmed that the flow was uninterrupted</w:t>
      </w:r>
      <w:r w:rsidR="003A0DCC">
        <w:t>,</w:t>
      </w:r>
      <w:r w:rsidR="00442FDC" w:rsidRPr="0033165C">
        <w:t xml:space="preserve"> despite this attempt to occlude the vessel. </w:t>
      </w:r>
      <w:r w:rsidR="00784BA3" w:rsidRPr="0033165C">
        <w:t>Finally,</w:t>
      </w:r>
      <w:r w:rsidR="00442FDC" w:rsidRPr="0033165C">
        <w:t xml:space="preserve"> angiography was performed bilaterally by injecting </w:t>
      </w:r>
      <w:r w:rsidR="00EF32E1" w:rsidRPr="0033165C">
        <w:t>iohexol solution</w:t>
      </w:r>
      <w:r w:rsidR="00442FDC" w:rsidRPr="0033165C">
        <w:t xml:space="preserve"> intra-arterially to confirm the blood flow on both grafts, and values were consistent with previously-obtained ICG images</w:t>
      </w:r>
      <w:r w:rsidR="003A0DCC">
        <w:t>,</w:t>
      </w:r>
      <w:r w:rsidR="00442FDC" w:rsidRPr="0033165C">
        <w:t xml:space="preserve"> as well as</w:t>
      </w:r>
      <w:r w:rsidR="003A0DCC">
        <w:t xml:space="preserve"> with</w:t>
      </w:r>
      <w:r w:rsidR="00442FDC" w:rsidRPr="0033165C">
        <w:t xml:space="preserve"> flow probe measurements. </w:t>
      </w:r>
      <w:r w:rsidR="003A0DCC">
        <w:t>The u</w:t>
      </w:r>
      <w:r w:rsidR="00442FDC" w:rsidRPr="0033165C">
        <w:t xml:space="preserve">se of proper vessel clamps </w:t>
      </w:r>
      <w:r w:rsidR="00B87D45" w:rsidRPr="0033165C">
        <w:t xml:space="preserve">is an </w:t>
      </w:r>
      <w:r w:rsidR="00442FDC" w:rsidRPr="0033165C">
        <w:t xml:space="preserve">essential </w:t>
      </w:r>
      <w:r w:rsidR="00B87D45" w:rsidRPr="0033165C">
        <w:t xml:space="preserve">factor that </w:t>
      </w:r>
      <w:r w:rsidR="003A0DCC">
        <w:t>must</w:t>
      </w:r>
      <w:r w:rsidR="00B87D45" w:rsidRPr="0033165C">
        <w:t xml:space="preserve"> be considered while performing the study</w:t>
      </w:r>
      <w:r w:rsidR="003A0DCC">
        <w:t>,</w:t>
      </w:r>
      <w:r w:rsidR="00B87D45" w:rsidRPr="0033165C">
        <w:t xml:space="preserve"> as it help</w:t>
      </w:r>
      <w:r w:rsidR="003A0DCC">
        <w:t>s</w:t>
      </w:r>
      <w:r w:rsidR="00B87D45" w:rsidRPr="0033165C">
        <w:t xml:space="preserve"> </w:t>
      </w:r>
      <w:r w:rsidR="00442FDC" w:rsidRPr="0033165C">
        <w:t>to establish effective blood flow and in turn</w:t>
      </w:r>
      <w:r w:rsidR="003A0DCC">
        <w:t xml:space="preserve"> to achieve</w:t>
      </w:r>
      <w:r w:rsidR="00442FDC" w:rsidRPr="0033165C">
        <w:t xml:space="preserve"> grafting success.</w:t>
      </w:r>
    </w:p>
    <w:p w14:paraId="61084483" w14:textId="77777777" w:rsidR="00784BA3" w:rsidRPr="0033165C" w:rsidRDefault="00784BA3" w:rsidP="006D7B6C"/>
    <w:p w14:paraId="373364BE" w14:textId="2A898501" w:rsidR="007931D6" w:rsidRPr="0033165C" w:rsidRDefault="00442FDC" w:rsidP="006D7B6C">
      <w:r w:rsidRPr="0033165C">
        <w:t xml:space="preserve">The </w:t>
      </w:r>
      <w:r w:rsidRPr="0033165C">
        <w:rPr>
          <w:i/>
        </w:rPr>
        <w:t>in vivo</w:t>
      </w:r>
      <w:r w:rsidRPr="0033165C">
        <w:t xml:space="preserve"> study confirmed the effectiveness and repeatability of the use of ICG and the NAVI in evaluating</w:t>
      </w:r>
      <w:r w:rsidR="003A0DCC">
        <w:t xml:space="preserve"> the</w:t>
      </w:r>
      <w:r w:rsidRPr="0033165C">
        <w:t xml:space="preserve"> patency of arteriovenous grafts (</w:t>
      </w:r>
      <w:r w:rsidRPr="0033165C">
        <w:rPr>
          <w:b/>
        </w:rPr>
        <w:t>Figure 8</w:t>
      </w:r>
      <w:r w:rsidRPr="0033165C">
        <w:t xml:space="preserve">). Although not yet tested in other types of surgical interventions, the study demonstrates that </w:t>
      </w:r>
      <w:r w:rsidR="003A0DCC">
        <w:t xml:space="preserve">the </w:t>
      </w:r>
      <w:r w:rsidRPr="0033165C">
        <w:t xml:space="preserve">NAVI will have a broad range of applications in the surgical suite. The data </w:t>
      </w:r>
      <w:r w:rsidR="00952910" w:rsidRPr="0033165C">
        <w:t>visualization of blood flow and</w:t>
      </w:r>
      <w:r w:rsidR="003A0DCC">
        <w:t xml:space="preserve"> the</w:t>
      </w:r>
      <w:r w:rsidR="00952910" w:rsidRPr="0033165C">
        <w:t xml:space="preserve"> success of grafting</w:t>
      </w:r>
      <w:r w:rsidR="0076591D" w:rsidRPr="0033165C">
        <w:t xml:space="preserve"> </w:t>
      </w:r>
      <w:r w:rsidR="003A0DCC">
        <w:t>is effective, but</w:t>
      </w:r>
      <w:r w:rsidR="00952910" w:rsidRPr="0033165C">
        <w:t xml:space="preserve"> improvements are required prior to clinical translation to humans. </w:t>
      </w:r>
      <w:r w:rsidR="00042CAB" w:rsidRPr="0033165C">
        <w:t>Key design parameters that impact the performance of a</w:t>
      </w:r>
      <w:r w:rsidR="003A0DCC">
        <w:t>n</w:t>
      </w:r>
      <w:r w:rsidR="00042CAB" w:rsidRPr="0033165C">
        <w:t xml:space="preserve"> NIR detection system for clinical translation ha</w:t>
      </w:r>
      <w:r w:rsidR="003A0DCC">
        <w:t>ve</w:t>
      </w:r>
      <w:r w:rsidR="00042CAB" w:rsidRPr="0033165C">
        <w:t xml:space="preserve"> been analyzed and reported in</w:t>
      </w:r>
      <w:r w:rsidR="003A0DCC">
        <w:t xml:space="preserve"> a</w:t>
      </w:r>
      <w:r w:rsidR="00042CAB" w:rsidRPr="0033165C">
        <w:t xml:space="preserve"> cited review</w:t>
      </w:r>
      <w:r w:rsidR="00042CAB" w:rsidRPr="0033165C">
        <w:fldChar w:fldCharType="begin"/>
      </w:r>
      <w:r w:rsidR="00042CAB" w:rsidRPr="0033165C">
        <w:instrText xml:space="preserve"> ADDIN EN.CITE &lt;EndNote&gt;&lt;Cite&gt;&lt;Author&gt;Gioux&lt;/Author&gt;&lt;Year&gt;2010&lt;/Year&gt;&lt;RecNum&gt;30&lt;/RecNum&gt;&lt;DisplayText&gt;&lt;style face="superscript"&gt;25&lt;/style&gt;&lt;/DisplayText&gt;&lt;record&gt;&lt;rec-number&gt;30&lt;/rec-number&gt;&lt;foreign-keys&gt;&lt;key app="EN" db-id="esptrdv57dxzanetzxhpxpdd92etepa2tzts" timestamp="1461794116"&gt;30&lt;/key&gt;&lt;/foreign-keys&gt;&lt;ref-type name="Journal Article"&gt;17&lt;/ref-type&gt;&lt;contributors&gt;&lt;authors&gt;&lt;author&gt;Gioux, S.&lt;/author&gt;&lt;author&gt;Choi, H. S.&lt;/author&gt;&lt;author&gt;Frangioni, J. V.&lt;/author&gt;&lt;/authors&gt;&lt;/contributors&gt;&lt;auth-address&gt;Division of Hematology/Oncology, Department of Medicine, Beth Israel Deaconess Medical Center, Boston, MA 02215, USA.&lt;/auth-address&gt;&lt;titles&gt;&lt;title&gt;Image-guided surgery using invisible near-infrared light: fundamentals of clinical translation&lt;/title&gt;&lt;secondary-title&gt;Mol Imaging&lt;/secondary-title&gt;&lt;/titles&gt;&lt;periodical&gt;&lt;full-title&gt;Mol Imaging&lt;/full-title&gt;&lt;/periodical&gt;&lt;pages&gt;237-55&lt;/pages&gt;&lt;volume&gt;9&lt;/volume&gt;&lt;number&gt;5&lt;/number&gt;&lt;keywords&gt;&lt;keyword&gt;Humans&lt;/keyword&gt;&lt;keyword&gt;*Infrared Rays&lt;/keyword&gt;&lt;keyword&gt;Surgery, Computer-Assisted/*methods&lt;/keyword&gt;&lt;/keywords&gt;&lt;dates&gt;&lt;year&gt;2010&lt;/year&gt;&lt;pub-dates&gt;&lt;date&gt;Oct&lt;/date&gt;&lt;/pub-dates&gt;&lt;/dates&gt;&lt;isbn&gt;1536-0121 (Electronic)&amp;#xD;1535-3508 (Linking)&lt;/isbn&gt;&lt;accession-num&gt;20868625&lt;/accession-num&gt;&lt;urls&gt;&lt;related-urls&gt;&lt;url&gt;http://www.ncbi.nlm.nih.gov/pubmed/20868625&lt;/url&gt;&lt;/related-urls&gt;&lt;/urls&gt;&lt;custom2&gt;PMC3105445&lt;/custom2&gt;&lt;/record&gt;&lt;/Cite&gt;&lt;/EndNote&gt;</w:instrText>
      </w:r>
      <w:r w:rsidR="00042CAB" w:rsidRPr="0033165C">
        <w:fldChar w:fldCharType="separate"/>
      </w:r>
      <w:r w:rsidR="00042CAB" w:rsidRPr="0033165C">
        <w:rPr>
          <w:vertAlign w:val="superscript"/>
        </w:rPr>
        <w:t>25</w:t>
      </w:r>
      <w:r w:rsidR="00042CAB" w:rsidRPr="0033165C">
        <w:fldChar w:fldCharType="end"/>
      </w:r>
      <w:r w:rsidR="003A0DCC">
        <w:t>.</w:t>
      </w:r>
      <w:r w:rsidR="00042CAB" w:rsidRPr="0033165C">
        <w:t xml:space="preserve"> Based on that, the current NAVI has certain limitations and</w:t>
      </w:r>
      <w:r w:rsidR="003A0DCC">
        <w:t>,</w:t>
      </w:r>
      <w:r w:rsidR="00042CAB" w:rsidRPr="0033165C">
        <w:t xml:space="preserve"> if minor modifications can be made, the system can be improved and utilized for several other applications.</w:t>
      </w:r>
      <w:r w:rsidR="00712C21" w:rsidRPr="0033165C">
        <w:t xml:space="preserve"> </w:t>
      </w:r>
      <w:r w:rsidR="00952910" w:rsidRPr="0033165C">
        <w:t>The NIR light source currently has only five LEDs for illuminating the area of interest.</w:t>
      </w:r>
      <w:r w:rsidR="00712C21" w:rsidRPr="0033165C">
        <w:t xml:space="preserve"> </w:t>
      </w:r>
      <w:r w:rsidR="00952910" w:rsidRPr="0033165C">
        <w:t xml:space="preserve">This sometimes result in </w:t>
      </w:r>
      <w:r w:rsidR="003A0DCC">
        <w:t xml:space="preserve">the </w:t>
      </w:r>
      <w:r w:rsidR="00952910" w:rsidRPr="0033165C">
        <w:t>non-uniform distribution of light</w:t>
      </w:r>
      <w:r w:rsidR="003A0DCC">
        <w:t xml:space="preserve"> over</w:t>
      </w:r>
      <w:r w:rsidR="00F8321E" w:rsidRPr="0033165C">
        <w:t xml:space="preserve"> the surgical field.</w:t>
      </w:r>
      <w:r w:rsidR="00712C21" w:rsidRPr="0033165C">
        <w:t xml:space="preserve"> </w:t>
      </w:r>
      <w:r w:rsidR="0076591D" w:rsidRPr="0033165C">
        <w:t xml:space="preserve">Having </w:t>
      </w:r>
      <w:r w:rsidR="00952910" w:rsidRPr="0033165C">
        <w:t xml:space="preserve">multiple LEDs in the light </w:t>
      </w:r>
      <w:r w:rsidR="0076591D" w:rsidRPr="0033165C">
        <w:t>source</w:t>
      </w:r>
      <w:r w:rsidR="003A0DCC">
        <w:t xml:space="preserve"> over</w:t>
      </w:r>
      <w:r w:rsidR="0076591D" w:rsidRPr="0033165C">
        <w:t xml:space="preserve"> the</w:t>
      </w:r>
      <w:r w:rsidR="00952910" w:rsidRPr="0033165C">
        <w:t xml:space="preserve"> area of illumination can </w:t>
      </w:r>
      <w:r w:rsidR="0076591D" w:rsidRPr="0033165C">
        <w:t>resolve this problem.</w:t>
      </w:r>
      <w:r w:rsidR="00712C21" w:rsidRPr="0033165C">
        <w:t xml:space="preserve"> </w:t>
      </w:r>
      <w:r w:rsidR="0076591D" w:rsidRPr="0033165C">
        <w:t>Another component is to improve quality images using</w:t>
      </w:r>
      <w:r w:rsidR="00712C21" w:rsidRPr="0033165C">
        <w:t xml:space="preserve"> </w:t>
      </w:r>
      <w:r w:rsidR="003A0DCC">
        <w:t xml:space="preserve">a </w:t>
      </w:r>
      <w:r w:rsidR="0076591D" w:rsidRPr="0033165C">
        <w:t>high</w:t>
      </w:r>
      <w:r w:rsidR="003A0DCC">
        <w:t>-</w:t>
      </w:r>
      <w:r w:rsidR="0076591D" w:rsidRPr="0033165C">
        <w:t>resolution camera that has superior detection hardware.</w:t>
      </w:r>
      <w:r w:rsidR="00712C21" w:rsidRPr="0033165C">
        <w:t xml:space="preserve"> </w:t>
      </w:r>
      <w:r w:rsidR="00076BE6" w:rsidRPr="0033165C">
        <w:t>Quantitative assessment of the blood flow has not been possible with the images</w:t>
      </w:r>
      <w:r w:rsidR="003A0DCC">
        <w:t>,</w:t>
      </w:r>
      <w:r w:rsidR="00076BE6" w:rsidRPr="0033165C">
        <w:t xml:space="preserve"> and if image analysis can be integrated to achieve this</w:t>
      </w:r>
      <w:r w:rsidR="003A0DCC">
        <w:t>,</w:t>
      </w:r>
      <w:r w:rsidR="00076BE6" w:rsidRPr="0033165C">
        <w:t xml:space="preserve"> it would significantly highlight the utility of the camera.</w:t>
      </w:r>
      <w:r w:rsidR="00712C21" w:rsidRPr="0033165C">
        <w:t xml:space="preserve"> </w:t>
      </w:r>
      <w:r w:rsidR="0076591D" w:rsidRPr="0033165C">
        <w:t>These improvements could help overcome the specified limitations and boost the NAVI capabilities.</w:t>
      </w:r>
      <w:r w:rsidR="00712C21" w:rsidRPr="0033165C">
        <w:t xml:space="preserve"> </w:t>
      </w:r>
      <w:r w:rsidR="0076591D" w:rsidRPr="0033165C">
        <w:t>ICG dosing also play</w:t>
      </w:r>
      <w:r w:rsidR="003A0DCC">
        <w:t>s</w:t>
      </w:r>
      <w:r w:rsidR="0076591D" w:rsidRPr="0033165C">
        <w:t xml:space="preserve"> a critical role </w:t>
      </w:r>
      <w:r w:rsidR="003A0DCC">
        <w:t>when</w:t>
      </w:r>
      <w:r w:rsidR="0076591D" w:rsidRPr="0033165C">
        <w:t xml:space="preserve"> using</w:t>
      </w:r>
      <w:r w:rsidRPr="0033165C">
        <w:t xml:space="preserve"> the NAVI.</w:t>
      </w:r>
      <w:r w:rsidR="00712C21" w:rsidRPr="0033165C">
        <w:t xml:space="preserve"> </w:t>
      </w:r>
      <w:r w:rsidRPr="0033165C">
        <w:t xml:space="preserve">However, based on literature reports, </w:t>
      </w:r>
      <w:r w:rsidR="0076591D" w:rsidRPr="0033165C">
        <w:t>repeated injections are possible</w:t>
      </w:r>
      <w:r w:rsidR="003A0DCC">
        <w:t>,</w:t>
      </w:r>
      <w:r w:rsidR="0076591D" w:rsidRPr="0033165C">
        <w:t xml:space="preserve"> as the </w:t>
      </w:r>
      <w:r w:rsidR="0076591D" w:rsidRPr="0033165C">
        <w:lastRenderedPageBreak/>
        <w:t>toxicity of ICG is minimal</w:t>
      </w:r>
      <w:r w:rsidR="003A0DCC">
        <w:t>,</w:t>
      </w:r>
      <w:r w:rsidR="0076591D" w:rsidRPr="0033165C">
        <w:t xml:space="preserve"> and </w:t>
      </w:r>
      <w:r w:rsidRPr="0033165C">
        <w:t xml:space="preserve">optimal dosing </w:t>
      </w:r>
      <w:r w:rsidR="0076591D" w:rsidRPr="0033165C">
        <w:t xml:space="preserve">can be achieved </w:t>
      </w:r>
      <w:r w:rsidRPr="0033165C">
        <w:t xml:space="preserve">to obtain quality images </w:t>
      </w:r>
      <w:r w:rsidR="0076591D" w:rsidRPr="0033165C">
        <w:t>within two or three iterations.</w:t>
      </w:r>
      <w:r w:rsidR="00712C21" w:rsidRPr="0033165C">
        <w:t xml:space="preserve"> </w:t>
      </w:r>
      <w:r w:rsidR="004D5471" w:rsidRPr="0033165C">
        <w:t xml:space="preserve">In summary, bilateral carotid artery grafting was successfully </w:t>
      </w:r>
      <w:r w:rsidR="00B02F6E" w:rsidRPr="0033165C">
        <w:t xml:space="preserve">demonstrated </w:t>
      </w:r>
      <w:r w:rsidR="004D5471" w:rsidRPr="0033165C">
        <w:t xml:space="preserve">in </w:t>
      </w:r>
      <w:r w:rsidR="003A0DCC">
        <w:t xml:space="preserve">a </w:t>
      </w:r>
      <w:r w:rsidR="004D5471" w:rsidRPr="0033165C">
        <w:t xml:space="preserve">pig </w:t>
      </w:r>
      <w:r w:rsidR="003A0DCC">
        <w:t xml:space="preserve">model, </w:t>
      </w:r>
      <w:r w:rsidR="004D5471" w:rsidRPr="0033165C">
        <w:t xml:space="preserve">and the flow was </w:t>
      </w:r>
      <w:r w:rsidR="00B02F6E" w:rsidRPr="0033165C">
        <w:t xml:space="preserve">monitored </w:t>
      </w:r>
      <w:r w:rsidR="004D5471" w:rsidRPr="0033165C">
        <w:t>by</w:t>
      </w:r>
      <w:r w:rsidR="003A0DCC">
        <w:t xml:space="preserve"> a</w:t>
      </w:r>
      <w:r w:rsidR="004D5471" w:rsidRPr="0033165C">
        <w:t xml:space="preserve"> NAVI fluorescence imaging system. Carotid flow measurement and carotid angiography were performed to substantiate the results obtained from the fluorescence imaging.</w:t>
      </w:r>
      <w:r w:rsidR="00712C21" w:rsidRPr="0033165C">
        <w:t xml:space="preserve"> </w:t>
      </w:r>
      <w:r w:rsidR="00076BE6" w:rsidRPr="0033165C">
        <w:t xml:space="preserve">Prototype NIR imaging </w:t>
      </w:r>
      <w:r w:rsidR="009249CF" w:rsidRPr="0033165C">
        <w:t>systems</w:t>
      </w:r>
      <w:r w:rsidR="00076BE6" w:rsidRPr="0033165C">
        <w:t xml:space="preserve"> are being developed for different </w:t>
      </w:r>
      <w:r w:rsidR="009249CF" w:rsidRPr="0033165C">
        <w:t>applications</w:t>
      </w:r>
      <w:r w:rsidR="003A0DCC">
        <w:t>,</w:t>
      </w:r>
      <w:r w:rsidR="009249CF" w:rsidRPr="0033165C">
        <w:t xml:space="preserve"> such as</w:t>
      </w:r>
      <w:r w:rsidR="00076BE6" w:rsidRPr="0033165C">
        <w:t xml:space="preserve"> </w:t>
      </w:r>
      <w:r w:rsidR="009249CF" w:rsidRPr="0033165C">
        <w:t>real-time image</w:t>
      </w:r>
      <w:r w:rsidR="003A0DCC">
        <w:t>-</w:t>
      </w:r>
      <w:r w:rsidR="009249CF" w:rsidRPr="0033165C">
        <w:t>guided surgery</w:t>
      </w:r>
      <w:r w:rsidR="00874BE9" w:rsidRPr="0033165C">
        <w:fldChar w:fldCharType="begin">
          <w:fldData xml:space="preserve">PEVuZE5vdGU+PENpdGU+PEF1dGhvcj5MaXU8L0F1dGhvcj48WWVhcj4yMDExPC9ZZWFyPjxSZWNO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</w:fldData>
        </w:fldChar>
      </w:r>
      <w:r w:rsidR="00E16AA9" w:rsidRPr="0033165C">
        <w:instrText xml:space="preserve"> ADDIN EN.CITE </w:instrText>
      </w:r>
      <w:r w:rsidR="00E16AA9" w:rsidRPr="0033165C">
        <w:fldChar w:fldCharType="begin">
          <w:fldData xml:space="preserve">PEVuZE5vdGU+PENpdGU+PEF1dGhvcj5MaXU8L0F1dGhvcj48WWVhcj4yMDExPC9ZZWFyPjxSZWNO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</w:fldData>
        </w:fldChar>
      </w:r>
      <w:r w:rsidR="00E16AA9" w:rsidRPr="0033165C">
        <w:instrText xml:space="preserve"> ADDIN EN.CITE.DATA </w:instrText>
      </w:r>
      <w:r w:rsidR="00E16AA9" w:rsidRPr="0033165C">
        <w:fldChar w:fldCharType="end"/>
      </w:r>
      <w:r w:rsidR="00874BE9" w:rsidRPr="0033165C">
        <w:fldChar w:fldCharType="separate"/>
      </w:r>
      <w:r w:rsidR="00E16AA9" w:rsidRPr="0033165C">
        <w:rPr>
          <w:vertAlign w:val="superscript"/>
        </w:rPr>
        <w:t>29-33</w:t>
      </w:r>
      <w:r w:rsidR="00874BE9" w:rsidRPr="0033165C">
        <w:fldChar w:fldCharType="end"/>
      </w:r>
      <w:r w:rsidR="009249CF" w:rsidRPr="0033165C">
        <w:t xml:space="preserve">, </w:t>
      </w:r>
      <w:r w:rsidR="00076BE6" w:rsidRPr="0033165C">
        <w:t>testing surgical specimens</w:t>
      </w:r>
      <w:r w:rsidR="00874BE9" w:rsidRPr="0033165C">
        <w:fldChar w:fldCharType="begin">
          <w:fldData xml:space="preserve">PEVuZE5vdGU+PENpdGU+PEF1dGhvcj5LYWthcmVrYTwvQXV0aG9yPjxZZWFyPjIwMTE8L1llYXI+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</w:fldData>
        </w:fldChar>
      </w:r>
      <w:r w:rsidR="00E16AA9" w:rsidRPr="0033165C">
        <w:instrText xml:space="preserve"> ADDIN EN.CITE </w:instrText>
      </w:r>
      <w:r w:rsidR="00E16AA9" w:rsidRPr="0033165C">
        <w:fldChar w:fldCharType="begin">
          <w:fldData xml:space="preserve">PEVuZE5vdGU+PENpdGU+PEF1dGhvcj5LYWthcmVrYTwvQXV0aG9yPjxZZWFyPjIwMTE8L1llYXI+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</w:fldData>
        </w:fldChar>
      </w:r>
      <w:r w:rsidR="00E16AA9" w:rsidRPr="0033165C">
        <w:instrText xml:space="preserve"> ADDIN EN.CITE.DATA </w:instrText>
      </w:r>
      <w:r w:rsidR="00E16AA9" w:rsidRPr="0033165C">
        <w:fldChar w:fldCharType="end"/>
      </w:r>
      <w:r w:rsidR="00874BE9" w:rsidRPr="0033165C">
        <w:fldChar w:fldCharType="separate"/>
      </w:r>
      <w:r w:rsidR="00E16AA9" w:rsidRPr="0033165C">
        <w:rPr>
          <w:vertAlign w:val="superscript"/>
        </w:rPr>
        <w:t>34</w:t>
      </w:r>
      <w:r w:rsidR="00874BE9" w:rsidRPr="0033165C">
        <w:fldChar w:fldCharType="end"/>
      </w:r>
      <w:r w:rsidR="00076BE6" w:rsidRPr="0033165C">
        <w:t xml:space="preserve">, </w:t>
      </w:r>
      <w:r w:rsidR="009249CF" w:rsidRPr="0033165C">
        <w:t>CABG procedure</w:t>
      </w:r>
      <w:r w:rsidR="003A0DCC">
        <w:t>s</w:t>
      </w:r>
      <w:r w:rsidR="00874BE9" w:rsidRPr="0033165C">
        <w:fldChar w:fldCharType="begin"/>
      </w:r>
      <w:r w:rsidR="00874BE9" w:rsidRPr="0033165C">
        <w:instrText xml:space="preserve"> ADDIN EN.CITE &lt;EndNote&gt;&lt;Cite&gt;&lt;Author&gt;Detter&lt;/Author&gt;&lt;Year&gt;2002&lt;/Year&gt;&lt;RecNum&gt;4&lt;/RecNum&gt;&lt;DisplayText&gt;&lt;style face="superscript"&gt;27&lt;/style&gt;&lt;/DisplayText&gt;&lt;record&gt;&lt;rec-number&gt;4&lt;/rec-number&gt;&lt;foreign-keys&gt;&lt;key app="EN" db-id="esptrdv57dxzanetzxhpxpdd92etepa2tzts" timestamp="0"&gt;4&lt;/key&gt;&lt;/foreign-keys&gt;&lt;ref-type name="Journal Article"&gt;17&lt;/ref-type&gt;&lt;contributors&gt;&lt;authors&gt;&lt;author&gt;Detter, C.&lt;/author&gt;&lt;author&gt;Russ, D.&lt;/author&gt;&lt;author&gt;Iffland, A.&lt;/author&gt;&lt;author&gt;Wipper, S.&lt;/author&gt;&lt;author&gt;Schurr, M. O.&lt;/author&gt;&lt;author&gt;Reichenspurner, H.&lt;/author&gt;&lt;author&gt;Buess, G.&lt;/author&gt;&lt;author&gt;Reichart, B.&lt;/author&gt;&lt;/authors&gt;&lt;/contributors&gt;&lt;auth-address&gt;Department of Cardiac Surgery, University Hospital Grosshadern, Munich, Germany. detter@uke.uni-hamburg.de&lt;/auth-address&gt;&lt;titles&gt;&lt;title&gt;Near-infrared fluorescence coronary angiography: a new noninvasive technology for intraoperative graft patency control&lt;/title&gt;&lt;secondary-title&gt;Heart Surg Forum&lt;/secondary-title&gt;&lt;/titles&gt;&lt;pages&gt;364-9&lt;/pages&gt;&lt;volume&gt;5&lt;/volume&gt;&lt;number&gt;4&lt;/number&gt;&lt;keywords&gt;&lt;keyword&gt;Animals&lt;/keyword&gt;&lt;keyword&gt;Coronary Angiography/*instrumentation/*methods&lt;/keyword&gt;&lt;keyword&gt;Coronary Artery Bypass/*instrumentation/*methods&lt;/keyword&gt;&lt;keyword&gt;Coronary Artery Disease/physiopathology/*radiography/*surgery&lt;/keyword&gt;&lt;keyword&gt;Disease Models, Animal&lt;/keyword&gt;&lt;keyword&gt;Female&lt;/keyword&gt;&lt;keyword&gt;Intraoperative Care/*instrumentation/*methods&lt;/keyword&gt;&lt;keyword&gt;Male&lt;/keyword&gt;&lt;keyword&gt;Spectrometry, Fluorescence/*instrumentation/*methods&lt;/keyword&gt;&lt;keyword&gt;Spectroscopy, Near-Infrared/*instrumentation/*methods&lt;/keyword&gt;&lt;keyword&gt;Swine&lt;/keyword&gt;&lt;keyword&gt;Vascular Patency/*physiology&lt;/keyword&gt;&lt;/keywords&gt;&lt;dates&gt;&lt;year&gt;2002&lt;/year&gt;&lt;/dates&gt;&lt;isbn&gt;1098-3511 (Print)&amp;#xD;1098-3511 (Linking)&lt;/isbn&gt;&lt;accession-num&gt;12538119&lt;/accession-num&gt;&lt;urls&gt;&lt;related-urls&gt;&lt;url&gt;http://www.ncbi.nlm.nih.gov/pubmed/12538119&lt;/url&gt;&lt;/related-urls&gt;&lt;/urls&gt;&lt;/record&gt;&lt;/Cite&gt;&lt;/EndNote&gt;</w:instrText>
      </w:r>
      <w:r w:rsidR="00874BE9" w:rsidRPr="0033165C">
        <w:fldChar w:fldCharType="separate"/>
      </w:r>
      <w:r w:rsidR="00874BE9" w:rsidRPr="0033165C">
        <w:rPr>
          <w:vertAlign w:val="superscript"/>
        </w:rPr>
        <w:t>27</w:t>
      </w:r>
      <w:r w:rsidR="00874BE9" w:rsidRPr="0033165C">
        <w:fldChar w:fldCharType="end"/>
      </w:r>
      <w:r w:rsidR="00874BE9" w:rsidRPr="0033165C">
        <w:t>, coronary artery stenoses</w:t>
      </w:r>
      <w:r w:rsidR="00874BE9" w:rsidRPr="0033165C">
        <w:fldChar w:fldCharType="begin"/>
      </w:r>
      <w:r w:rsidR="00874BE9" w:rsidRPr="0033165C">
        <w:instrText xml:space="preserve"> ADDIN EN.CITE &lt;EndNote&gt;&lt;Cite&gt;&lt;Author&gt;Detter&lt;/Author&gt;&lt;Year&gt;2007&lt;/Year&gt;&lt;RecNum&gt;3&lt;/RecNum&gt;&lt;DisplayText&gt;&lt;style face="superscript"&gt;1&lt;/style&gt;&lt;/DisplayText&gt;&lt;record&gt;&lt;rec-number&gt;3&lt;/rec-number&gt;&lt;foreign-keys&gt;&lt;key app="EN" db-id="esptrdv57dxzanetzxhpxpdd92etepa2tzts" timestamp="0"&gt;3&lt;/key&gt;&lt;/foreign-keys&gt;&lt;ref-type name="Journal Article"&gt;17&lt;/ref-type&gt;&lt;contributors&gt;&lt;authors&gt;&lt;author&gt;Detter, C.&lt;/author&gt;&lt;author&gt;Wipper, S.&lt;/author&gt;&lt;author&gt;Russ, D.&lt;/author&gt;&lt;author&gt;Iffland, A.&lt;/author&gt;&lt;author&gt;Burdorf, L.&lt;/author&gt;&lt;author&gt;Thein, E.&lt;/author&gt;&lt;author&gt;Wegscheider, K.&lt;/author&gt;&lt;author&gt;Reichenspurner, H.&lt;/author&gt;&lt;author&gt;Reichart, B.&lt;/author&gt;&lt;/authors&gt;&lt;/contributors&gt;&lt;auth-address&gt;Department of Cardiovascular Surgery, University Heart Center Hamburg, Martinistr 52, D-20246 Hamburg, Germany. detter@uke.uni-hamburg.de&lt;/auth-address&gt;&lt;titles&gt;&lt;title&gt;Fluorescent cardiac imaging: a novel intraoperative method for quantitative assessment of myocardial perfusion during graded coronary artery stenosis&lt;/title&gt;&lt;secondary-title&gt;Circulation&lt;/secondary-title&gt;&lt;/titles&gt;&lt;pages&gt;1007-14&lt;/pages&gt;&lt;volume&gt;116&lt;/volume&gt;&lt;number&gt;9&lt;/number&gt;&lt;keywords&gt;&lt;keyword&gt;Animals&lt;/keyword&gt;&lt;keyword&gt;Catheterization, Central Venous&lt;/keyword&gt;&lt;keyword&gt;Coronary Stenosis/*pathology/*surgery&lt;/keyword&gt;&lt;keyword&gt;Disease Models, Animal&lt;/keyword&gt;&lt;keyword&gt;Female&lt;/keyword&gt;&lt;keyword&gt;Image Processing, Computer-Assisted&lt;/keyword&gt;&lt;keyword&gt;Jugular Veins&lt;/keyword&gt;&lt;keyword&gt;Male&lt;/keyword&gt;&lt;keyword&gt;Microscopy, Fluorescence&lt;/keyword&gt;&lt;keyword&gt;Monitoring, Intraoperative&lt;/keyword&gt;&lt;keyword&gt;Swine&lt;/keyword&gt;&lt;/keywords&gt;&lt;dates&gt;&lt;year&gt;2007&lt;/year&gt;&lt;pub-dates&gt;&lt;date&gt;Aug 28&lt;/date&gt;&lt;/pub-dates&gt;&lt;/dates&gt;&lt;isbn&gt;1524-4539 (Electronic)&amp;#xD;0009-7322 (Linking)&lt;/isbn&gt;&lt;accession-num&gt;17684152&lt;/accession-num&gt;&lt;urls&gt;&lt;related-urls&gt;&lt;url&gt;http://www.ncbi.nlm.nih.gov/pubmed/17684152&lt;/url&gt;&lt;/related-urls&gt;&lt;/urls&gt;&lt;electronic-resource-num&gt;10.1161/CIRCULATIONAHA.106.655936&lt;/electronic-resource-num&gt;&lt;/record&gt;&lt;/Cite&gt;&lt;/EndNote&gt;</w:instrText>
      </w:r>
      <w:r w:rsidR="00874BE9" w:rsidRPr="0033165C">
        <w:fldChar w:fldCharType="separate"/>
      </w:r>
      <w:r w:rsidR="00874BE9" w:rsidRPr="0033165C">
        <w:rPr>
          <w:vertAlign w:val="superscript"/>
        </w:rPr>
        <w:t>1</w:t>
      </w:r>
      <w:r w:rsidR="00874BE9" w:rsidRPr="0033165C">
        <w:fldChar w:fldCharType="end"/>
      </w:r>
      <w:r w:rsidR="009249CF" w:rsidRPr="0033165C">
        <w:t>, sentinel lymph node mapping</w:t>
      </w:r>
      <w:r w:rsidR="00874BE9" w:rsidRPr="0033165C">
        <w:fldChar w:fldCharType="begin"/>
      </w:r>
      <w:r w:rsidR="00874BE9" w:rsidRPr="0033165C">
        <w:instrText xml:space="preserve"> ADDIN EN.CITE &lt;EndNote&gt;&lt;Cite&gt;&lt;Author&gt;Troyan&lt;/Author&gt;&lt;Year&gt;2009&lt;/Year&gt;&lt;RecNum&gt;33&lt;/RecNum&gt;&lt;DisplayText&gt;&lt;style face="superscript"&gt;26&lt;/style&gt;&lt;/DisplayText&gt;&lt;record&gt;&lt;rec-number&gt;33&lt;/rec-number&gt;&lt;foreign-keys&gt;&lt;key app="EN" db-id="esptrdv57dxzanetzxhpxpdd92etepa2tzts" timestamp="1461794749"&gt;33&lt;/key&gt;&lt;/foreign-keys&gt;&lt;ref-type name="Journal Article"&gt;17&lt;/ref-type&gt;&lt;contributors&gt;&lt;authors&gt;&lt;author&gt;Troyan, S., Kianzad, V., Gibbs-Strauss, S., Gioux, S., Matsui, A., Oketokousn, R., Ngo, L., Khamene, A., Azar, F., Frangioni, J. &lt;/author&gt;&lt;/authors&gt;&lt;/contributors&gt;&lt;titles&gt;&lt;title&gt;The FLARE  Intraoperative Near-Infrared Fluorescence Imaging System: A First-in-Human Clinical Trial in Breast cancer sentinel lymph node mapping&lt;/title&gt;&lt;secondary-title&gt;Annals of Surgical Oncology&lt;/secondary-title&gt;&lt;/titles&gt;&lt;periodical&gt;&lt;full-title&gt;Annals of Surgical Oncology&lt;/full-title&gt;&lt;/periodical&gt;&lt;pages&gt;2943&lt;/pages&gt;&lt;volume&gt;16&lt;/volume&gt;&lt;number&gt;20&lt;/number&gt;&lt;dates&gt;&lt;year&gt;2009&lt;/year&gt;&lt;/dates&gt;&lt;urls&gt;&lt;/urls&gt;&lt;/record&gt;&lt;/Cite&gt;&lt;/EndNote&gt;</w:instrText>
      </w:r>
      <w:r w:rsidR="00874BE9" w:rsidRPr="0033165C">
        <w:fldChar w:fldCharType="separate"/>
      </w:r>
      <w:r w:rsidR="00874BE9" w:rsidRPr="0033165C">
        <w:rPr>
          <w:vertAlign w:val="superscript"/>
        </w:rPr>
        <w:t>26</w:t>
      </w:r>
      <w:r w:rsidR="00874BE9" w:rsidRPr="0033165C">
        <w:fldChar w:fldCharType="end"/>
      </w:r>
      <w:r w:rsidR="003A0DCC">
        <w:t>,</w:t>
      </w:r>
      <w:r w:rsidR="009249CF" w:rsidRPr="0033165C">
        <w:t xml:space="preserve"> </w:t>
      </w:r>
      <w:r w:rsidR="003A0DCC">
        <w:t>etc.</w:t>
      </w:r>
      <w:r w:rsidR="00874BE9" w:rsidRPr="0033165C">
        <w:fldChar w:fldCharType="begin"/>
      </w:r>
      <w:r w:rsidR="00E16AA9" w:rsidRPr="0033165C">
        <w:instrText xml:space="preserve"> ADDIN EN.CITE &lt;EndNote&gt;&lt;Cite&gt;&lt;Author&gt;Vahrmeijer&lt;/Author&gt;&lt;Year&gt;2013&lt;/Year&gt;&lt;RecNum&gt;44&lt;/RecNum&gt;&lt;DisplayText&gt;&lt;style face="superscript"&gt;35&lt;/style&gt;&lt;/DisplayText&gt;&lt;record&gt;&lt;rec-number&gt;44&lt;/rec-number&gt;&lt;foreign-keys&gt;&lt;key app="EN" db-id="esptrdv57dxzanetzxhpxpdd92etepa2tzts" timestamp="1470252406"&gt;44&lt;/key&gt;&lt;/foreign-keys&gt;&lt;ref-type name="Journal Article"&gt;17&lt;/ref-type&gt;&lt;contributors&gt;&lt;authors&gt;&lt;author&gt;Vahrmeijer, A. L.&lt;/author&gt;&lt;author&gt;Hutteman, M.&lt;/author&gt;&lt;author&gt;van der Vorst, J. R.&lt;/author&gt;&lt;author&gt;van de Velde, C. J.&lt;/author&gt;&lt;author&gt;Frangioni, J. V.&lt;/author&gt;&lt;/authors&gt;&lt;/contributors&gt;&lt;auth-address&gt;Department of Surgery, Leiden University Medical Center, Albinusdreef 2, 2333 ZA, Leiden, Netherlands. a.l.vahrmeijer@lumc.nl&lt;/auth-address&gt;&lt;titles&gt;&lt;title&gt;Image-guided cancer surgery using near-infrared fluorescence&lt;/title&gt;&lt;secondary-title&gt;Nat Rev Clin Oncol&lt;/secondary-title&gt;&lt;/titles&gt;&lt;periodical&gt;&lt;full-title&gt;Nat Rev Clin Oncol&lt;/full-title&gt;&lt;/periodical&gt;&lt;pages&gt;507-18&lt;/pages&gt;&lt;volume&gt;10&lt;/volume&gt;&lt;number&gt;9&lt;/number&gt;&lt;keywords&gt;&lt;keyword&gt;Animals&lt;/keyword&gt;&lt;keyword&gt;*Diagnostic Imaging&lt;/keyword&gt;&lt;keyword&gt;Fluorescence&lt;/keyword&gt;&lt;keyword&gt;Humans&lt;/keyword&gt;&lt;keyword&gt;Neoplasms/diagnosis/*surgery&lt;/keyword&gt;&lt;keyword&gt;Spectroscopy, Near-Infrared/*methods&lt;/keyword&gt;&lt;keyword&gt;*Surgery, Computer-Assisted&lt;/keyword&gt;&lt;/keywords&gt;&lt;dates&gt;&lt;year&gt;2013&lt;/year&gt;&lt;pub-dates&gt;&lt;date&gt;Sep&lt;/date&gt;&lt;/pub-dates&gt;&lt;/dates&gt;&lt;isbn&gt;1759-4782 (Electronic)&amp;#xD;1759-4774 (Linking)&lt;/isbn&gt;&lt;accession-num&gt;23881033&lt;/accession-num&gt;&lt;urls&gt;&lt;related-urls&gt;&lt;url&gt;http://www.ncbi.nlm.nih.gov/pubmed/23881033&lt;/url&gt;&lt;/related-urls&gt;&lt;/urls&gt;&lt;custom2&gt;PMC3755013&lt;/custom2&gt;&lt;electronic-resource-num&gt;10.1038/nrclinonc.2013.123&lt;/electronic-resource-num&gt;&lt;/record&gt;&lt;/Cite&gt;&lt;/EndNote&gt;</w:instrText>
      </w:r>
      <w:r w:rsidR="00874BE9" w:rsidRPr="0033165C">
        <w:fldChar w:fldCharType="separate"/>
      </w:r>
      <w:r w:rsidR="00E16AA9" w:rsidRPr="0033165C">
        <w:rPr>
          <w:vertAlign w:val="superscript"/>
        </w:rPr>
        <w:t>35</w:t>
      </w:r>
      <w:r w:rsidR="00874BE9" w:rsidRPr="0033165C">
        <w:fldChar w:fldCharType="end"/>
      </w:r>
      <w:r w:rsidR="00874BE9" w:rsidRPr="0033165C">
        <w:t>.</w:t>
      </w:r>
      <w:r w:rsidR="00712C21" w:rsidRPr="0033165C">
        <w:t xml:space="preserve"> </w:t>
      </w:r>
      <w:r w:rsidR="00E16AA9" w:rsidRPr="0033165C">
        <w:t xml:space="preserve">The NIR detection systems use ICG as </w:t>
      </w:r>
      <w:r w:rsidR="003A0DCC">
        <w:t xml:space="preserve">the </w:t>
      </w:r>
      <w:r w:rsidR="00E16AA9" w:rsidRPr="0033165C">
        <w:t xml:space="preserve">NIR </w:t>
      </w:r>
      <w:r w:rsidR="00E42B15" w:rsidRPr="0033165C">
        <w:t>dye and use either LED or laser diodes as the NIR light source.</w:t>
      </w:r>
      <w:r w:rsidR="00712C21" w:rsidRPr="0033165C">
        <w:t xml:space="preserve"> </w:t>
      </w:r>
      <w:r w:rsidR="00E42B15" w:rsidRPr="0033165C">
        <w:t>The image quality is good and can be utilized for clinical applications.</w:t>
      </w:r>
      <w:r w:rsidR="00712C21" w:rsidRPr="0033165C">
        <w:t xml:space="preserve"> </w:t>
      </w:r>
      <w:r w:rsidR="00E42B15" w:rsidRPr="0033165C">
        <w:t>However, some of the systems are larger in size, making them difficult to accommodate in an operating room given space limitations</w:t>
      </w:r>
      <w:r w:rsidR="003A0DCC">
        <w:t>. M</w:t>
      </w:r>
      <w:r w:rsidR="00E42B15" w:rsidRPr="0033165C">
        <w:t>ost importantly</w:t>
      </w:r>
      <w:r w:rsidR="003A0DCC">
        <w:t>, they are</w:t>
      </w:r>
      <w:r w:rsidR="00E42B15" w:rsidRPr="0033165C">
        <w:t xml:space="preserve"> expensive</w:t>
      </w:r>
      <w:r w:rsidR="003A0DCC">
        <w:t>,</w:t>
      </w:r>
      <w:r w:rsidR="00E42B15" w:rsidRPr="0033165C">
        <w:t xml:space="preserve"> making</w:t>
      </w:r>
      <w:r w:rsidR="003A0DCC">
        <w:t xml:space="preserve"> them</w:t>
      </w:r>
      <w:r w:rsidR="00E42B15" w:rsidRPr="0033165C">
        <w:t xml:space="preserve"> an unavailable resource for all hospital organizations.</w:t>
      </w:r>
      <w:r w:rsidR="00712C21" w:rsidRPr="0033165C">
        <w:t xml:space="preserve"> </w:t>
      </w:r>
      <w:r w:rsidR="004D5471" w:rsidRPr="0033165C">
        <w:t>The fully functional and user-friendly NAVI has been shown to detect ICG fluorescence in a desirable arteriovenous grafting procedure. The compact size and reasonable cost makes this equipment accessible to even secondary and tertiary centers and stands to impact patient outcome in a positive way.</w:t>
      </w:r>
      <w:r w:rsidR="00712C21" w:rsidRPr="0033165C">
        <w:t xml:space="preserve"> </w:t>
      </w:r>
      <w:r w:rsidR="00E42B15" w:rsidRPr="0033165C">
        <w:t>The current NAVI system is not limited to graft patency procedures and can be utilized for all other applications</w:t>
      </w:r>
      <w:r w:rsidR="003A0DCC">
        <w:t>,</w:t>
      </w:r>
      <w:r w:rsidR="00E42B15" w:rsidRPr="0033165C">
        <w:t xml:space="preserve"> including intraoperative fluorescence image</w:t>
      </w:r>
      <w:r w:rsidR="003A0DCC">
        <w:t>-</w:t>
      </w:r>
      <w:r w:rsidR="00E42B15" w:rsidRPr="0033165C">
        <w:t>guided surgery,</w:t>
      </w:r>
      <w:r w:rsidR="00712C21" w:rsidRPr="0033165C">
        <w:t xml:space="preserve"> </w:t>
      </w:r>
      <w:r w:rsidR="00B55A83" w:rsidRPr="0033165C">
        <w:t>SLN mapping, burn assessment</w:t>
      </w:r>
      <w:r w:rsidR="003A0DCC">
        <w:t>,</w:t>
      </w:r>
      <w:r w:rsidR="00B55A83" w:rsidRPr="0033165C">
        <w:t xml:space="preserve"> and skin grafting procedures.</w:t>
      </w:r>
      <w:r w:rsidR="00712C21" w:rsidRPr="0033165C">
        <w:t xml:space="preserve"> </w:t>
      </w:r>
      <w:r w:rsidR="00B55A83" w:rsidRPr="0033165C">
        <w:t xml:space="preserve">Future directions include increasing the LEDs </w:t>
      </w:r>
      <w:r w:rsidR="003A0DCC">
        <w:t>in</w:t>
      </w:r>
      <w:r w:rsidR="00B55A83" w:rsidRPr="0033165C">
        <w:t xml:space="preserve"> the NIR light source, improving the detection capability of the camera</w:t>
      </w:r>
      <w:r w:rsidR="003A0DCC">
        <w:t>,</w:t>
      </w:r>
      <w:r w:rsidR="00B55A83" w:rsidRPr="0033165C">
        <w:t xml:space="preserve"> and</w:t>
      </w:r>
      <w:r w:rsidR="003A0DCC">
        <w:t xml:space="preserve"> performing</w:t>
      </w:r>
      <w:r w:rsidR="00B55A83" w:rsidRPr="0033165C">
        <w:t xml:space="preserve"> quantitative assessment</w:t>
      </w:r>
      <w:r w:rsidR="003A0DCC">
        <w:t>s</w:t>
      </w:r>
      <w:r w:rsidR="00B55A83" w:rsidRPr="0033165C">
        <w:t xml:space="preserve"> of the fluorescence</w:t>
      </w:r>
      <w:r w:rsidR="003A0DCC">
        <w:t>. T</w:t>
      </w:r>
      <w:r w:rsidR="00B55A83" w:rsidRPr="0033165C">
        <w:t>here</w:t>
      </w:r>
      <w:r w:rsidR="003A0DCC">
        <w:t>fore,</w:t>
      </w:r>
      <w:r w:rsidR="00B55A83" w:rsidRPr="0033165C">
        <w:t xml:space="preserve"> clinical </w:t>
      </w:r>
      <w:r w:rsidR="00FD6902" w:rsidRPr="0033165C">
        <w:t>utilization is imperative.</w:t>
      </w:r>
      <w:r w:rsidR="00712C21" w:rsidRPr="0033165C">
        <w:t xml:space="preserve"> </w:t>
      </w:r>
    </w:p>
    <w:p w14:paraId="49ACA849" w14:textId="77777777" w:rsidR="004D5471" w:rsidRPr="0033165C" w:rsidRDefault="004D5471" w:rsidP="006D7B6C"/>
    <w:p w14:paraId="7FC0DB7F" w14:textId="2E5E1378" w:rsidR="00BE5F4A" w:rsidRPr="0033165C" w:rsidRDefault="009B1737" w:rsidP="006D7B6C">
      <w:pPr>
        <w:widowControl w:val="0"/>
        <w:autoSpaceDE w:val="0"/>
        <w:autoSpaceDN w:val="0"/>
        <w:adjustRightInd w:val="0"/>
      </w:pPr>
      <w:r w:rsidRPr="0033165C">
        <w:rPr>
          <w:b/>
          <w:bCs/>
        </w:rPr>
        <w:t>ACKNOWLEDGMENTS</w:t>
      </w:r>
      <w:r w:rsidR="00BE5F4A" w:rsidRPr="0033165C">
        <w:rPr>
          <w:b/>
          <w:bCs/>
        </w:rPr>
        <w:t>:</w:t>
      </w:r>
      <w:r w:rsidR="00712C21" w:rsidRPr="0033165C">
        <w:t xml:space="preserve"> </w:t>
      </w:r>
    </w:p>
    <w:p w14:paraId="3D7B7023" w14:textId="044E7132" w:rsidR="0052678E" w:rsidRPr="0033165C" w:rsidRDefault="003A0DCC" w:rsidP="006D7B6C">
      <w:pPr>
        <w:widowControl w:val="0"/>
        <w:autoSpaceDE w:val="0"/>
        <w:autoSpaceDN w:val="0"/>
        <w:adjustRightInd w:val="0"/>
      </w:pPr>
      <w:r>
        <w:t>The a</w:t>
      </w:r>
      <w:r w:rsidR="00E2590D" w:rsidRPr="0033165C">
        <w:t>uthors acknowledge Neff Sherri</w:t>
      </w:r>
      <w:r w:rsidR="00BD12C3" w:rsidRPr="0033165C">
        <w:t xml:space="preserve"> and Jan Ivey for their help during the study. </w:t>
      </w:r>
      <w:r w:rsidR="00B939E6" w:rsidRPr="0033165C">
        <w:t>Kannan</w:t>
      </w:r>
      <w:r w:rsidR="003E5D9F" w:rsidRPr="0033165C">
        <w:t>, Tharakan, and Upendran</w:t>
      </w:r>
      <w:r w:rsidR="00B939E6" w:rsidRPr="0033165C">
        <w:t xml:space="preserve"> </w:t>
      </w:r>
      <w:r>
        <w:t>acknowledge the</w:t>
      </w:r>
      <w:r w:rsidR="00B939E6" w:rsidRPr="0033165C">
        <w:t xml:space="preserve"> Mizzou Advantage Grant, Ellis Fischel Cancer Center Grant, and Coulter Foundation for providing financial support.</w:t>
      </w:r>
    </w:p>
    <w:p w14:paraId="0B1DB804" w14:textId="77777777" w:rsidR="00B939E6" w:rsidRPr="0033165C" w:rsidRDefault="00B939E6" w:rsidP="006D7B6C">
      <w:pPr>
        <w:widowControl w:val="0"/>
        <w:autoSpaceDE w:val="0"/>
        <w:autoSpaceDN w:val="0"/>
        <w:adjustRightInd w:val="0"/>
        <w:rPr>
          <w:b/>
        </w:rPr>
      </w:pPr>
    </w:p>
    <w:p w14:paraId="4389B2D3" w14:textId="56A8D96F" w:rsidR="005C54D2" w:rsidRPr="0033165C" w:rsidRDefault="009B1737" w:rsidP="006D7B6C">
      <w:pPr>
        <w:widowControl w:val="0"/>
        <w:autoSpaceDE w:val="0"/>
        <w:autoSpaceDN w:val="0"/>
        <w:adjustRightInd w:val="0"/>
        <w:rPr>
          <w:b/>
        </w:rPr>
      </w:pPr>
      <w:r w:rsidRPr="0033165C">
        <w:rPr>
          <w:b/>
        </w:rPr>
        <w:t>DISCLOSURES</w:t>
      </w:r>
      <w:r w:rsidR="00F65FA1" w:rsidRPr="0033165C">
        <w:rPr>
          <w:b/>
        </w:rPr>
        <w:t>:</w:t>
      </w:r>
      <w:r w:rsidR="00617BFB" w:rsidRPr="0033165C">
        <w:rPr>
          <w:i/>
        </w:rPr>
        <w:t xml:space="preserve"> </w:t>
      </w:r>
    </w:p>
    <w:p w14:paraId="149E26C4" w14:textId="0AFE3B34" w:rsidR="0052678E" w:rsidRPr="0033165C" w:rsidRDefault="0052678E" w:rsidP="006D7B6C">
      <w:pPr>
        <w:widowControl w:val="0"/>
        <w:autoSpaceDE w:val="0"/>
        <w:autoSpaceDN w:val="0"/>
        <w:adjustRightInd w:val="0"/>
      </w:pPr>
      <w:r w:rsidRPr="0033165C">
        <w:t>The authors have nothing to disclose</w:t>
      </w:r>
      <w:r w:rsidR="003918E4" w:rsidRPr="0033165C">
        <w:t>.</w:t>
      </w:r>
      <w:r w:rsidR="00E2590D" w:rsidRPr="0033165C">
        <w:t xml:space="preserve"> </w:t>
      </w:r>
    </w:p>
    <w:p w14:paraId="1241E614" w14:textId="77777777" w:rsidR="00BE5F4A" w:rsidRPr="0033165C" w:rsidRDefault="00BE5F4A" w:rsidP="006D7B6C">
      <w:pPr>
        <w:rPr>
          <w:bCs/>
        </w:rPr>
      </w:pPr>
    </w:p>
    <w:p w14:paraId="6203A182" w14:textId="0C41B2F0" w:rsidR="00C24346" w:rsidRPr="0033165C" w:rsidRDefault="009B1737" w:rsidP="006D7B6C">
      <w:pPr>
        <w:rPr>
          <w:i/>
        </w:rPr>
      </w:pPr>
      <w:r w:rsidRPr="0033165C">
        <w:rPr>
          <w:b/>
          <w:bCs/>
        </w:rPr>
        <w:t>REFERENCES</w:t>
      </w:r>
      <w:r w:rsidR="00617BFB" w:rsidRPr="0033165C">
        <w:rPr>
          <w:b/>
          <w:bCs/>
        </w:rPr>
        <w:t>:</w:t>
      </w:r>
      <w:r w:rsidR="00712C21" w:rsidRPr="0033165C">
        <w:t xml:space="preserve"> </w:t>
      </w:r>
    </w:p>
    <w:p w14:paraId="79166B3D" w14:textId="77777777" w:rsidR="00E16AA9" w:rsidRPr="0033165C" w:rsidRDefault="00C24346" w:rsidP="006D7B6C">
      <w:pPr>
        <w:pStyle w:val="EndNoteBibliography"/>
        <w:rPr>
          <w:noProof w:val="0"/>
        </w:rPr>
      </w:pPr>
      <w:r w:rsidRPr="0033165C">
        <w:rPr>
          <w:noProof w:val="0"/>
        </w:rPr>
        <w:fldChar w:fldCharType="begin"/>
      </w:r>
      <w:r w:rsidRPr="0033165C">
        <w:rPr>
          <w:noProof w:val="0"/>
        </w:rPr>
        <w:instrText xml:space="preserve"> ADDIN EN.REFLIST </w:instrText>
      </w:r>
      <w:r w:rsidRPr="0033165C">
        <w:rPr>
          <w:noProof w:val="0"/>
        </w:rPr>
        <w:fldChar w:fldCharType="separate"/>
      </w:r>
      <w:r w:rsidR="00E16AA9" w:rsidRPr="0033165C">
        <w:rPr>
          <w:noProof w:val="0"/>
        </w:rPr>
        <w:t>1</w:t>
      </w:r>
      <w:r w:rsidR="00E16AA9" w:rsidRPr="0033165C">
        <w:rPr>
          <w:noProof w:val="0"/>
        </w:rPr>
        <w:tab/>
        <w:t>Detter, C.</w:t>
      </w:r>
      <w:r w:rsidR="00E16AA9" w:rsidRPr="0033165C">
        <w:rPr>
          <w:i/>
          <w:noProof w:val="0"/>
        </w:rPr>
        <w:t xml:space="preserve"> et al.</w:t>
      </w:r>
      <w:r w:rsidR="00E16AA9" w:rsidRPr="0033165C">
        <w:rPr>
          <w:noProof w:val="0"/>
        </w:rPr>
        <w:t xml:space="preserve"> Fluorescent cardiac imaging: a novel intraoperative method for quantitative assessment of myocardial perfusion during graded coronary artery stenosis. </w:t>
      </w:r>
      <w:r w:rsidR="00E16AA9" w:rsidRPr="0033165C">
        <w:rPr>
          <w:i/>
          <w:noProof w:val="0"/>
        </w:rPr>
        <w:t>Circulation</w:t>
      </w:r>
      <w:r w:rsidR="00E16AA9" w:rsidRPr="0033165C">
        <w:rPr>
          <w:noProof w:val="0"/>
        </w:rPr>
        <w:t xml:space="preserve"> </w:t>
      </w:r>
      <w:r w:rsidR="00E16AA9" w:rsidRPr="0033165C">
        <w:rPr>
          <w:b/>
          <w:noProof w:val="0"/>
        </w:rPr>
        <w:t>116</w:t>
      </w:r>
      <w:r w:rsidR="00E16AA9" w:rsidRPr="0033165C">
        <w:rPr>
          <w:noProof w:val="0"/>
        </w:rPr>
        <w:t>, 1007-1014, doi:10.1161/CIRCULATIONAHA.106.655936 (2007).</w:t>
      </w:r>
    </w:p>
    <w:p w14:paraId="291DCE20" w14:textId="77777777" w:rsidR="00E16AA9" w:rsidRPr="0033165C" w:rsidRDefault="00E16AA9" w:rsidP="006D7B6C">
      <w:pPr>
        <w:pStyle w:val="EndNoteBibliography"/>
        <w:rPr>
          <w:noProof w:val="0"/>
        </w:rPr>
      </w:pPr>
      <w:r w:rsidRPr="0033165C">
        <w:rPr>
          <w:noProof w:val="0"/>
        </w:rPr>
        <w:t>2</w:t>
      </w:r>
      <w:r w:rsidRPr="0033165C">
        <w:rPr>
          <w:noProof w:val="0"/>
        </w:rPr>
        <w:tab/>
        <w:t xml:space="preserve">Urbanavicius, L., Pattyn, P., de Putte, D. V. &amp; Venskutonis, D. How to assess intestinal viability during surgery: A review of techniques. </w:t>
      </w:r>
      <w:r w:rsidRPr="0033165C">
        <w:rPr>
          <w:i/>
          <w:noProof w:val="0"/>
        </w:rPr>
        <w:t>World J Gastrointest Surg</w:t>
      </w:r>
      <w:r w:rsidRPr="0033165C">
        <w:rPr>
          <w:noProof w:val="0"/>
        </w:rPr>
        <w:t xml:space="preserve"> </w:t>
      </w:r>
      <w:r w:rsidRPr="0033165C">
        <w:rPr>
          <w:b/>
          <w:noProof w:val="0"/>
        </w:rPr>
        <w:t>3</w:t>
      </w:r>
      <w:r w:rsidRPr="0033165C">
        <w:rPr>
          <w:noProof w:val="0"/>
        </w:rPr>
        <w:t>, 59-69, doi:10.4240/wjgs.v3.i5.59 (2011).</w:t>
      </w:r>
    </w:p>
    <w:p w14:paraId="3F90C94C" w14:textId="77777777" w:rsidR="00E16AA9" w:rsidRPr="0033165C" w:rsidRDefault="00E16AA9" w:rsidP="006D7B6C">
      <w:pPr>
        <w:pStyle w:val="EndNoteBibliography"/>
        <w:rPr>
          <w:noProof w:val="0"/>
        </w:rPr>
      </w:pPr>
      <w:r w:rsidRPr="0033165C">
        <w:rPr>
          <w:noProof w:val="0"/>
        </w:rPr>
        <w:t>3</w:t>
      </w:r>
      <w:r w:rsidRPr="0033165C">
        <w:rPr>
          <w:noProof w:val="0"/>
        </w:rPr>
        <w:tab/>
        <w:t>Mack, M. J.</w:t>
      </w:r>
      <w:r w:rsidRPr="0033165C">
        <w:rPr>
          <w:i/>
          <w:noProof w:val="0"/>
        </w:rPr>
        <w:t xml:space="preserve"> et al.</w:t>
      </w:r>
      <w:r w:rsidRPr="0033165C">
        <w:rPr>
          <w:noProof w:val="0"/>
        </w:rPr>
        <w:t xml:space="preserve"> Results of graft patency by immediate angiography in minimally invasive coronary artery surgery. </w:t>
      </w:r>
      <w:r w:rsidRPr="0033165C">
        <w:rPr>
          <w:i/>
          <w:noProof w:val="0"/>
        </w:rPr>
        <w:t>Ann Thorac Surg</w:t>
      </w:r>
      <w:r w:rsidRPr="0033165C">
        <w:rPr>
          <w:noProof w:val="0"/>
        </w:rPr>
        <w:t xml:space="preserve"> </w:t>
      </w:r>
      <w:r w:rsidRPr="0033165C">
        <w:rPr>
          <w:b/>
          <w:noProof w:val="0"/>
        </w:rPr>
        <w:t>68</w:t>
      </w:r>
      <w:r w:rsidRPr="0033165C">
        <w:rPr>
          <w:noProof w:val="0"/>
        </w:rPr>
        <w:t>, 383-389; discussion 389-390 (1999).</w:t>
      </w:r>
    </w:p>
    <w:p w14:paraId="6791BF8F" w14:textId="77777777" w:rsidR="00E16AA9" w:rsidRPr="0033165C" w:rsidRDefault="00E16AA9" w:rsidP="006D7B6C">
      <w:pPr>
        <w:pStyle w:val="EndNoteBibliography"/>
        <w:rPr>
          <w:noProof w:val="0"/>
        </w:rPr>
      </w:pPr>
      <w:r w:rsidRPr="0033165C">
        <w:rPr>
          <w:noProof w:val="0"/>
        </w:rPr>
        <w:t>4</w:t>
      </w:r>
      <w:r w:rsidRPr="0033165C">
        <w:rPr>
          <w:noProof w:val="0"/>
        </w:rPr>
        <w:tab/>
        <w:t xml:space="preserve">Lin, J. C., Fisher, D. L., Szwerc, M. F. &amp; Magovern, J. A. Evaluation of graft patency during minimally invasive coronary artery bypass grafting with Doppler flow analysis. </w:t>
      </w:r>
      <w:r w:rsidRPr="0033165C">
        <w:rPr>
          <w:i/>
          <w:noProof w:val="0"/>
        </w:rPr>
        <w:t>Ann Thorac Surg</w:t>
      </w:r>
      <w:r w:rsidRPr="0033165C">
        <w:rPr>
          <w:noProof w:val="0"/>
        </w:rPr>
        <w:t xml:space="preserve"> </w:t>
      </w:r>
      <w:r w:rsidRPr="0033165C">
        <w:rPr>
          <w:b/>
          <w:noProof w:val="0"/>
        </w:rPr>
        <w:t>70</w:t>
      </w:r>
      <w:r w:rsidRPr="0033165C">
        <w:rPr>
          <w:noProof w:val="0"/>
        </w:rPr>
        <w:t>, 1350-1354 (2000).</w:t>
      </w:r>
    </w:p>
    <w:p w14:paraId="6B4A4764" w14:textId="77777777" w:rsidR="00E16AA9" w:rsidRPr="0033165C" w:rsidRDefault="00E16AA9" w:rsidP="006D7B6C">
      <w:pPr>
        <w:pStyle w:val="EndNoteBibliography"/>
        <w:rPr>
          <w:noProof w:val="0"/>
        </w:rPr>
      </w:pPr>
      <w:r w:rsidRPr="0033165C">
        <w:rPr>
          <w:noProof w:val="0"/>
        </w:rPr>
        <w:t>5</w:t>
      </w:r>
      <w:r w:rsidRPr="0033165C">
        <w:rPr>
          <w:noProof w:val="0"/>
        </w:rPr>
        <w:tab/>
        <w:t xml:space="preserve">Amin, S., Pinho-Gomes, A. C. &amp; Taggart, D. P. Relationship of Intraoperative Transit Time Flowmetry Findings to Angiographic Graft Patency at Follow-Up. </w:t>
      </w:r>
      <w:r w:rsidRPr="0033165C">
        <w:rPr>
          <w:i/>
          <w:noProof w:val="0"/>
        </w:rPr>
        <w:t>Ann Thorac Surg</w:t>
      </w:r>
      <w:r w:rsidRPr="0033165C">
        <w:rPr>
          <w:noProof w:val="0"/>
        </w:rPr>
        <w:t>, doi:10.1016/j.athoracsur.2015.10.101 (2016).</w:t>
      </w:r>
    </w:p>
    <w:p w14:paraId="27FD8354" w14:textId="77777777" w:rsidR="00E16AA9" w:rsidRPr="0033165C" w:rsidRDefault="00E16AA9" w:rsidP="006D7B6C">
      <w:pPr>
        <w:pStyle w:val="EndNoteBibliography"/>
        <w:rPr>
          <w:noProof w:val="0"/>
        </w:rPr>
      </w:pPr>
      <w:r w:rsidRPr="0033165C">
        <w:rPr>
          <w:noProof w:val="0"/>
        </w:rPr>
        <w:lastRenderedPageBreak/>
        <w:t>6</w:t>
      </w:r>
      <w:r w:rsidRPr="0033165C">
        <w:rPr>
          <w:noProof w:val="0"/>
        </w:rPr>
        <w:tab/>
        <w:t xml:space="preserve">Gwozdziewicz, M. Cardiomed coronary flow meter for prevention of early occlusion in aortocoronary bypass grafting. </w:t>
      </w:r>
      <w:r w:rsidRPr="0033165C">
        <w:rPr>
          <w:i/>
          <w:noProof w:val="0"/>
        </w:rPr>
        <w:t>Biomed Pap Med Fac Univ Palacky Olomouc Czech Repub</w:t>
      </w:r>
      <w:r w:rsidRPr="0033165C">
        <w:rPr>
          <w:noProof w:val="0"/>
        </w:rPr>
        <w:t xml:space="preserve"> </w:t>
      </w:r>
      <w:r w:rsidRPr="0033165C">
        <w:rPr>
          <w:b/>
          <w:noProof w:val="0"/>
        </w:rPr>
        <w:t>148</w:t>
      </w:r>
      <w:r w:rsidRPr="0033165C">
        <w:rPr>
          <w:noProof w:val="0"/>
        </w:rPr>
        <w:t>, 59-61 (2004).</w:t>
      </w:r>
    </w:p>
    <w:p w14:paraId="35DA962C" w14:textId="77777777" w:rsidR="00E16AA9" w:rsidRPr="0033165C" w:rsidRDefault="00E16AA9" w:rsidP="006D7B6C">
      <w:pPr>
        <w:pStyle w:val="EndNoteBibliography"/>
        <w:rPr>
          <w:noProof w:val="0"/>
        </w:rPr>
      </w:pPr>
      <w:r w:rsidRPr="0033165C">
        <w:rPr>
          <w:noProof w:val="0"/>
        </w:rPr>
        <w:t>7</w:t>
      </w:r>
      <w:r w:rsidRPr="0033165C">
        <w:rPr>
          <w:noProof w:val="0"/>
        </w:rPr>
        <w:tab/>
        <w:t>Succi, J. E.</w:t>
      </w:r>
      <w:r w:rsidRPr="0033165C">
        <w:rPr>
          <w:i/>
          <w:noProof w:val="0"/>
        </w:rPr>
        <w:t xml:space="preserve"> et al.</w:t>
      </w:r>
      <w:r w:rsidRPr="0033165C">
        <w:rPr>
          <w:noProof w:val="0"/>
        </w:rPr>
        <w:t xml:space="preserve"> Intraoperative coronary grafts flow measurement using the TTFM flowmeter: results from a domestic sample. </w:t>
      </w:r>
      <w:r w:rsidRPr="0033165C">
        <w:rPr>
          <w:i/>
          <w:noProof w:val="0"/>
        </w:rPr>
        <w:t>Rev Bras Cir Cardiovasc</w:t>
      </w:r>
      <w:r w:rsidRPr="0033165C">
        <w:rPr>
          <w:noProof w:val="0"/>
        </w:rPr>
        <w:t xml:space="preserve"> </w:t>
      </w:r>
      <w:r w:rsidRPr="0033165C">
        <w:rPr>
          <w:b/>
          <w:noProof w:val="0"/>
        </w:rPr>
        <w:t>27</w:t>
      </w:r>
      <w:r w:rsidRPr="0033165C">
        <w:rPr>
          <w:noProof w:val="0"/>
        </w:rPr>
        <w:t>, 401-404 (2012).</w:t>
      </w:r>
    </w:p>
    <w:p w14:paraId="576A3ECB" w14:textId="77777777" w:rsidR="00E16AA9" w:rsidRPr="0033165C" w:rsidRDefault="00E16AA9" w:rsidP="006D7B6C">
      <w:pPr>
        <w:pStyle w:val="EndNoteBibliography"/>
        <w:rPr>
          <w:noProof w:val="0"/>
        </w:rPr>
      </w:pPr>
      <w:r w:rsidRPr="0033165C">
        <w:rPr>
          <w:noProof w:val="0"/>
        </w:rPr>
        <w:t>8</w:t>
      </w:r>
      <w:r w:rsidRPr="0033165C">
        <w:rPr>
          <w:noProof w:val="0"/>
        </w:rPr>
        <w:tab/>
        <w:t xml:space="preserve">Gabriel, J., Klimach, S., Lang, P. &amp; Hildick-Smith, D. Should computed tomography angiography supersede invasive coronary angiography for the evaluation of graft patency following coronary artery bypass graft surgery? </w:t>
      </w:r>
      <w:r w:rsidRPr="0033165C">
        <w:rPr>
          <w:i/>
          <w:noProof w:val="0"/>
        </w:rPr>
        <w:t>Interact Cardiovasc Thorac Surg</w:t>
      </w:r>
      <w:r w:rsidRPr="0033165C">
        <w:rPr>
          <w:noProof w:val="0"/>
        </w:rPr>
        <w:t xml:space="preserve"> </w:t>
      </w:r>
      <w:r w:rsidRPr="0033165C">
        <w:rPr>
          <w:b/>
          <w:noProof w:val="0"/>
        </w:rPr>
        <w:t>21</w:t>
      </w:r>
      <w:r w:rsidRPr="0033165C">
        <w:rPr>
          <w:noProof w:val="0"/>
        </w:rPr>
        <w:t>, 231-239, doi:10.1093/icvts/ivv078 (2015).</w:t>
      </w:r>
    </w:p>
    <w:p w14:paraId="76FA1DD8" w14:textId="77777777" w:rsidR="00E16AA9" w:rsidRPr="0033165C" w:rsidRDefault="00E16AA9" w:rsidP="006D7B6C">
      <w:pPr>
        <w:pStyle w:val="EndNoteBibliography"/>
        <w:rPr>
          <w:noProof w:val="0"/>
        </w:rPr>
      </w:pPr>
      <w:r w:rsidRPr="0033165C">
        <w:rPr>
          <w:noProof w:val="0"/>
        </w:rPr>
        <w:t>9</w:t>
      </w:r>
      <w:r w:rsidRPr="0033165C">
        <w:rPr>
          <w:noProof w:val="0"/>
        </w:rPr>
        <w:tab/>
        <w:t>Ughi, G. J.</w:t>
      </w:r>
      <w:r w:rsidRPr="0033165C">
        <w:rPr>
          <w:i/>
          <w:noProof w:val="0"/>
        </w:rPr>
        <w:t xml:space="preserve"> et al.</w:t>
      </w:r>
      <w:r w:rsidRPr="0033165C">
        <w:rPr>
          <w:noProof w:val="0"/>
        </w:rPr>
        <w:t xml:space="preserve"> Clinical Characterization of Coronary Atherosclerosis With Dual-Modality OCT and Near-Infrared Autofluorescence Imaging. </w:t>
      </w:r>
      <w:r w:rsidRPr="0033165C">
        <w:rPr>
          <w:i/>
          <w:noProof w:val="0"/>
        </w:rPr>
        <w:t>JACC Cardiovasc Imaging</w:t>
      </w:r>
      <w:r w:rsidRPr="0033165C">
        <w:rPr>
          <w:noProof w:val="0"/>
        </w:rPr>
        <w:t>, doi:10.1016/j.jcmg.2015.11.020 (2016).</w:t>
      </w:r>
    </w:p>
    <w:p w14:paraId="0946DCD7" w14:textId="77777777" w:rsidR="00E16AA9" w:rsidRPr="0033165C" w:rsidRDefault="00E16AA9" w:rsidP="006D7B6C">
      <w:pPr>
        <w:pStyle w:val="EndNoteBibliography"/>
        <w:rPr>
          <w:noProof w:val="0"/>
        </w:rPr>
      </w:pPr>
      <w:r w:rsidRPr="0033165C">
        <w:rPr>
          <w:noProof w:val="0"/>
        </w:rPr>
        <w:t>10</w:t>
      </w:r>
      <w:r w:rsidRPr="0033165C">
        <w:rPr>
          <w:noProof w:val="0"/>
        </w:rPr>
        <w:tab/>
        <w:t xml:space="preserve">Takami, Y. &amp; Masumoto, H. Transit-time flow measurement cannot detect wrong anastomosis of an internal thoracic artery with the cardiac vein in coronary artery surgery. </w:t>
      </w:r>
      <w:r w:rsidRPr="0033165C">
        <w:rPr>
          <w:i/>
          <w:noProof w:val="0"/>
        </w:rPr>
        <w:t>J Thorac Cardiovasc Surg</w:t>
      </w:r>
      <w:r w:rsidRPr="0033165C">
        <w:rPr>
          <w:noProof w:val="0"/>
        </w:rPr>
        <w:t xml:space="preserve"> </w:t>
      </w:r>
      <w:r w:rsidRPr="0033165C">
        <w:rPr>
          <w:b/>
          <w:noProof w:val="0"/>
        </w:rPr>
        <w:t>128</w:t>
      </w:r>
      <w:r w:rsidRPr="0033165C">
        <w:rPr>
          <w:noProof w:val="0"/>
        </w:rPr>
        <w:t>, 629-631, doi:10.1016/j.jtcvs.2004.02.032 (2004).</w:t>
      </w:r>
    </w:p>
    <w:p w14:paraId="60151B71" w14:textId="77777777" w:rsidR="00E16AA9" w:rsidRPr="0033165C" w:rsidRDefault="00E16AA9" w:rsidP="006D7B6C">
      <w:pPr>
        <w:pStyle w:val="EndNoteBibliography"/>
        <w:rPr>
          <w:noProof w:val="0"/>
        </w:rPr>
      </w:pPr>
      <w:r w:rsidRPr="0033165C">
        <w:rPr>
          <w:noProof w:val="0"/>
        </w:rPr>
        <w:t>11</w:t>
      </w:r>
      <w:r w:rsidRPr="0033165C">
        <w:rPr>
          <w:noProof w:val="0"/>
        </w:rPr>
        <w:tab/>
        <w:t>Hope-Ross, M.</w:t>
      </w:r>
      <w:r w:rsidRPr="0033165C">
        <w:rPr>
          <w:i/>
          <w:noProof w:val="0"/>
        </w:rPr>
        <w:t xml:space="preserve"> et al.</w:t>
      </w:r>
      <w:r w:rsidRPr="0033165C">
        <w:rPr>
          <w:noProof w:val="0"/>
        </w:rPr>
        <w:t xml:space="preserve"> Adverse reactions due to indocyanine green. </w:t>
      </w:r>
      <w:r w:rsidRPr="0033165C">
        <w:rPr>
          <w:i/>
          <w:noProof w:val="0"/>
        </w:rPr>
        <w:t>Ophthalmology</w:t>
      </w:r>
      <w:r w:rsidRPr="0033165C">
        <w:rPr>
          <w:noProof w:val="0"/>
        </w:rPr>
        <w:t xml:space="preserve"> </w:t>
      </w:r>
      <w:r w:rsidRPr="0033165C">
        <w:rPr>
          <w:b/>
          <w:noProof w:val="0"/>
        </w:rPr>
        <w:t>101</w:t>
      </w:r>
      <w:r w:rsidRPr="0033165C">
        <w:rPr>
          <w:noProof w:val="0"/>
        </w:rPr>
        <w:t>, 529-533 (1994).</w:t>
      </w:r>
    </w:p>
    <w:p w14:paraId="6AA5F454" w14:textId="77777777" w:rsidR="00E16AA9" w:rsidRPr="0033165C" w:rsidRDefault="00E16AA9" w:rsidP="006D7B6C">
      <w:pPr>
        <w:pStyle w:val="EndNoteBibliography"/>
        <w:rPr>
          <w:noProof w:val="0"/>
        </w:rPr>
      </w:pPr>
      <w:r w:rsidRPr="0033165C">
        <w:rPr>
          <w:noProof w:val="0"/>
        </w:rPr>
        <w:t>12</w:t>
      </w:r>
      <w:r w:rsidRPr="0033165C">
        <w:rPr>
          <w:noProof w:val="0"/>
        </w:rPr>
        <w:tab/>
        <w:t>Alander, J. T.</w:t>
      </w:r>
      <w:r w:rsidRPr="0033165C">
        <w:rPr>
          <w:i/>
          <w:noProof w:val="0"/>
        </w:rPr>
        <w:t xml:space="preserve"> et al.</w:t>
      </w:r>
      <w:r w:rsidRPr="0033165C">
        <w:rPr>
          <w:noProof w:val="0"/>
        </w:rPr>
        <w:t xml:space="preserve"> A review of indocyanine green fluorescent imaging in surgery. </w:t>
      </w:r>
      <w:r w:rsidRPr="0033165C">
        <w:rPr>
          <w:i/>
          <w:noProof w:val="0"/>
        </w:rPr>
        <w:t>Int J Biomed Imaging</w:t>
      </w:r>
      <w:r w:rsidRPr="0033165C">
        <w:rPr>
          <w:noProof w:val="0"/>
        </w:rPr>
        <w:t xml:space="preserve"> </w:t>
      </w:r>
      <w:r w:rsidRPr="0033165C">
        <w:rPr>
          <w:b/>
          <w:noProof w:val="0"/>
        </w:rPr>
        <w:t>2012</w:t>
      </w:r>
      <w:r w:rsidRPr="0033165C">
        <w:rPr>
          <w:noProof w:val="0"/>
        </w:rPr>
        <w:t>, 940585, doi:10.1155/2012/940585 (2012).</w:t>
      </w:r>
    </w:p>
    <w:p w14:paraId="4D65B18B" w14:textId="77777777" w:rsidR="00E16AA9" w:rsidRPr="0033165C" w:rsidRDefault="00E16AA9" w:rsidP="006D7B6C">
      <w:pPr>
        <w:pStyle w:val="EndNoteBibliography"/>
        <w:rPr>
          <w:noProof w:val="0"/>
        </w:rPr>
      </w:pPr>
      <w:r w:rsidRPr="0033165C">
        <w:rPr>
          <w:noProof w:val="0"/>
        </w:rPr>
        <w:t>13</w:t>
      </w:r>
      <w:r w:rsidRPr="0033165C">
        <w:rPr>
          <w:noProof w:val="0"/>
        </w:rPr>
        <w:tab/>
        <w:t xml:space="preserve">Cherrick, G. R., Stein, S. W., Leevy, C. M. &amp; Davidson, C. S. Indocyanine green: observations on its physical properties, plasma decay, and hepatic extraction. </w:t>
      </w:r>
      <w:r w:rsidRPr="0033165C">
        <w:rPr>
          <w:i/>
          <w:noProof w:val="0"/>
        </w:rPr>
        <w:t>J Clin Invest</w:t>
      </w:r>
      <w:r w:rsidRPr="0033165C">
        <w:rPr>
          <w:noProof w:val="0"/>
        </w:rPr>
        <w:t xml:space="preserve"> </w:t>
      </w:r>
      <w:r w:rsidRPr="0033165C">
        <w:rPr>
          <w:b/>
          <w:noProof w:val="0"/>
        </w:rPr>
        <w:t>39</w:t>
      </w:r>
      <w:r w:rsidRPr="0033165C">
        <w:rPr>
          <w:noProof w:val="0"/>
        </w:rPr>
        <w:t>, 592-600, doi:10.1172/JCI104072 (1960).</w:t>
      </w:r>
    </w:p>
    <w:p w14:paraId="24F2D6E4" w14:textId="77777777" w:rsidR="00E16AA9" w:rsidRPr="0033165C" w:rsidRDefault="00E16AA9" w:rsidP="006D7B6C">
      <w:pPr>
        <w:pStyle w:val="EndNoteBibliography"/>
        <w:rPr>
          <w:noProof w:val="0"/>
        </w:rPr>
      </w:pPr>
      <w:r w:rsidRPr="0033165C">
        <w:rPr>
          <w:noProof w:val="0"/>
        </w:rPr>
        <w:t>14</w:t>
      </w:r>
      <w:r w:rsidRPr="0033165C">
        <w:rPr>
          <w:noProof w:val="0"/>
        </w:rPr>
        <w:tab/>
        <w:t>Sander, M.</w:t>
      </w:r>
      <w:r w:rsidRPr="0033165C">
        <w:rPr>
          <w:i/>
          <w:noProof w:val="0"/>
        </w:rPr>
        <w:t xml:space="preserve"> et al.</w:t>
      </w:r>
      <w:r w:rsidRPr="0033165C">
        <w:rPr>
          <w:noProof w:val="0"/>
        </w:rPr>
        <w:t xml:space="preserve"> Peri-operative plasma disappearance rate of indocyanine green after coronary artery bypass surgery. </w:t>
      </w:r>
      <w:r w:rsidRPr="0033165C">
        <w:rPr>
          <w:i/>
          <w:noProof w:val="0"/>
        </w:rPr>
        <w:t>Cardiovasc J Afr</w:t>
      </w:r>
      <w:r w:rsidRPr="0033165C">
        <w:rPr>
          <w:noProof w:val="0"/>
        </w:rPr>
        <w:t xml:space="preserve"> </w:t>
      </w:r>
      <w:r w:rsidRPr="0033165C">
        <w:rPr>
          <w:b/>
          <w:noProof w:val="0"/>
        </w:rPr>
        <w:t>18</w:t>
      </w:r>
      <w:r w:rsidRPr="0033165C">
        <w:rPr>
          <w:noProof w:val="0"/>
        </w:rPr>
        <w:t>, 375-379 (2007).</w:t>
      </w:r>
    </w:p>
    <w:p w14:paraId="6415427E" w14:textId="77777777" w:rsidR="00E16AA9" w:rsidRPr="0033165C" w:rsidRDefault="00E16AA9" w:rsidP="006D7B6C">
      <w:pPr>
        <w:pStyle w:val="EndNoteBibliography"/>
        <w:rPr>
          <w:noProof w:val="0"/>
        </w:rPr>
      </w:pPr>
      <w:r w:rsidRPr="0033165C">
        <w:rPr>
          <w:noProof w:val="0"/>
        </w:rPr>
        <w:t>15</w:t>
      </w:r>
      <w:r w:rsidRPr="0033165C">
        <w:rPr>
          <w:noProof w:val="0"/>
        </w:rPr>
        <w:tab/>
        <w:t xml:space="preserve">Takahashi, M., Ishikawa, T., Higashidani, K. &amp; Katoh, H. SPY: an innovative intra-operative imaging system to evaluate graft patency during off-pump coronary artery bypass grafting. </w:t>
      </w:r>
      <w:r w:rsidRPr="0033165C">
        <w:rPr>
          <w:i/>
          <w:noProof w:val="0"/>
        </w:rPr>
        <w:t>Interact Cardiovasc Thorac Surg</w:t>
      </w:r>
      <w:r w:rsidRPr="0033165C">
        <w:rPr>
          <w:noProof w:val="0"/>
        </w:rPr>
        <w:t xml:space="preserve"> </w:t>
      </w:r>
      <w:r w:rsidRPr="0033165C">
        <w:rPr>
          <w:b/>
          <w:noProof w:val="0"/>
        </w:rPr>
        <w:t>3</w:t>
      </w:r>
      <w:r w:rsidRPr="0033165C">
        <w:rPr>
          <w:noProof w:val="0"/>
        </w:rPr>
        <w:t>, 479-483, doi:10.1016/j.icvts.2004.01.018 (2004).</w:t>
      </w:r>
    </w:p>
    <w:p w14:paraId="330B54DA" w14:textId="77777777" w:rsidR="00E16AA9" w:rsidRPr="0033165C" w:rsidRDefault="00E16AA9" w:rsidP="006D7B6C">
      <w:pPr>
        <w:pStyle w:val="EndNoteBibliography"/>
        <w:rPr>
          <w:noProof w:val="0"/>
        </w:rPr>
      </w:pPr>
      <w:r w:rsidRPr="0033165C">
        <w:rPr>
          <w:noProof w:val="0"/>
        </w:rPr>
        <w:t>16</w:t>
      </w:r>
      <w:r w:rsidRPr="0033165C">
        <w:rPr>
          <w:noProof w:val="0"/>
        </w:rPr>
        <w:tab/>
        <w:t xml:space="preserve">Sevick-Muraca, E. M., Kwon, S. &amp; Rasmussen, J. C. Emerging lymphatic imaging technologies for mouse and man. </w:t>
      </w:r>
      <w:r w:rsidRPr="0033165C">
        <w:rPr>
          <w:i/>
          <w:noProof w:val="0"/>
        </w:rPr>
        <w:t>J Clin Invest</w:t>
      </w:r>
      <w:r w:rsidRPr="0033165C">
        <w:rPr>
          <w:noProof w:val="0"/>
        </w:rPr>
        <w:t xml:space="preserve"> </w:t>
      </w:r>
      <w:r w:rsidRPr="0033165C">
        <w:rPr>
          <w:b/>
          <w:noProof w:val="0"/>
        </w:rPr>
        <w:t>124</w:t>
      </w:r>
      <w:r w:rsidRPr="0033165C">
        <w:rPr>
          <w:noProof w:val="0"/>
        </w:rPr>
        <w:t>, 905-914, doi:10.1172/JCI71612 (2014).</w:t>
      </w:r>
    </w:p>
    <w:p w14:paraId="050E830B" w14:textId="77777777" w:rsidR="00E16AA9" w:rsidRPr="0033165C" w:rsidRDefault="00E16AA9" w:rsidP="006D7B6C">
      <w:pPr>
        <w:pStyle w:val="EndNoteBibliography"/>
        <w:rPr>
          <w:noProof w:val="0"/>
        </w:rPr>
      </w:pPr>
      <w:r w:rsidRPr="0033165C">
        <w:rPr>
          <w:noProof w:val="0"/>
        </w:rPr>
        <w:t>17</w:t>
      </w:r>
      <w:r w:rsidRPr="0033165C">
        <w:rPr>
          <w:noProof w:val="0"/>
        </w:rPr>
        <w:tab/>
        <w:t>Chong, C.</w:t>
      </w:r>
      <w:r w:rsidRPr="0033165C">
        <w:rPr>
          <w:i/>
          <w:noProof w:val="0"/>
        </w:rPr>
        <w:t xml:space="preserve"> et al.</w:t>
      </w:r>
      <w:r w:rsidRPr="0033165C">
        <w:rPr>
          <w:noProof w:val="0"/>
        </w:rPr>
        <w:t xml:space="preserve"> In vivo visualization and quantification of collecting lymphatic vessel contractility using near-infrared imaging. </w:t>
      </w:r>
      <w:r w:rsidRPr="0033165C">
        <w:rPr>
          <w:i/>
          <w:noProof w:val="0"/>
        </w:rPr>
        <w:t>Sci Rep</w:t>
      </w:r>
      <w:r w:rsidRPr="0033165C">
        <w:rPr>
          <w:noProof w:val="0"/>
        </w:rPr>
        <w:t xml:space="preserve"> </w:t>
      </w:r>
      <w:r w:rsidRPr="0033165C">
        <w:rPr>
          <w:b/>
          <w:noProof w:val="0"/>
        </w:rPr>
        <w:t>6</w:t>
      </w:r>
      <w:r w:rsidRPr="0033165C">
        <w:rPr>
          <w:noProof w:val="0"/>
        </w:rPr>
        <w:t>, 22930, doi:10.1038/srep22930 (2016).</w:t>
      </w:r>
    </w:p>
    <w:p w14:paraId="3572095F" w14:textId="77777777" w:rsidR="00E16AA9" w:rsidRPr="0033165C" w:rsidRDefault="00E16AA9" w:rsidP="006D7B6C">
      <w:pPr>
        <w:pStyle w:val="EndNoteBibliography"/>
        <w:rPr>
          <w:noProof w:val="0"/>
        </w:rPr>
      </w:pPr>
      <w:r w:rsidRPr="0033165C">
        <w:rPr>
          <w:noProof w:val="0"/>
        </w:rPr>
        <w:t>18</w:t>
      </w:r>
      <w:r w:rsidRPr="0033165C">
        <w:rPr>
          <w:noProof w:val="0"/>
        </w:rPr>
        <w:tab/>
        <w:t>Unno, N.</w:t>
      </w:r>
      <w:r w:rsidRPr="0033165C">
        <w:rPr>
          <w:i/>
          <w:noProof w:val="0"/>
        </w:rPr>
        <w:t xml:space="preserve"> et al.</w:t>
      </w:r>
      <w:r w:rsidRPr="0033165C">
        <w:rPr>
          <w:noProof w:val="0"/>
        </w:rPr>
        <w:t xml:space="preserve"> Preliminary experience with a novel fluorescence lymphography using indocyanine green in patients with secondary lymphedema. </w:t>
      </w:r>
      <w:r w:rsidRPr="0033165C">
        <w:rPr>
          <w:i/>
          <w:noProof w:val="0"/>
        </w:rPr>
        <w:t>J Vasc Surg</w:t>
      </w:r>
      <w:r w:rsidRPr="0033165C">
        <w:rPr>
          <w:noProof w:val="0"/>
        </w:rPr>
        <w:t xml:space="preserve"> </w:t>
      </w:r>
      <w:r w:rsidRPr="0033165C">
        <w:rPr>
          <w:b/>
          <w:noProof w:val="0"/>
        </w:rPr>
        <w:t>45</w:t>
      </w:r>
      <w:r w:rsidRPr="0033165C">
        <w:rPr>
          <w:noProof w:val="0"/>
        </w:rPr>
        <w:t>, 1016-1021, doi:10.1016/j.jvs.2007.01.023 (2007).</w:t>
      </w:r>
    </w:p>
    <w:p w14:paraId="693E4FDF" w14:textId="77777777" w:rsidR="00E16AA9" w:rsidRPr="0033165C" w:rsidRDefault="00E16AA9" w:rsidP="006D7B6C">
      <w:pPr>
        <w:pStyle w:val="EndNoteBibliography"/>
        <w:rPr>
          <w:noProof w:val="0"/>
        </w:rPr>
      </w:pPr>
      <w:r w:rsidRPr="0033165C">
        <w:rPr>
          <w:noProof w:val="0"/>
        </w:rPr>
        <w:t>19</w:t>
      </w:r>
      <w:r w:rsidRPr="0033165C">
        <w:rPr>
          <w:noProof w:val="0"/>
        </w:rPr>
        <w:tab/>
        <w:t xml:space="preserve">Fujiwara, M., Mizukami, T., Suzuki, A. &amp; Fukamizu, H. Sentinel lymph node detection in skin cancer patients using real-time fluorescence navigation with indocyanine green: preliminary experience. </w:t>
      </w:r>
      <w:r w:rsidRPr="0033165C">
        <w:rPr>
          <w:i/>
          <w:noProof w:val="0"/>
        </w:rPr>
        <w:t>J Plast Reconstr Aesthet Surg</w:t>
      </w:r>
      <w:r w:rsidRPr="0033165C">
        <w:rPr>
          <w:noProof w:val="0"/>
        </w:rPr>
        <w:t xml:space="preserve"> </w:t>
      </w:r>
      <w:r w:rsidRPr="0033165C">
        <w:rPr>
          <w:b/>
          <w:noProof w:val="0"/>
        </w:rPr>
        <w:t>62</w:t>
      </w:r>
      <w:r w:rsidRPr="0033165C">
        <w:rPr>
          <w:noProof w:val="0"/>
        </w:rPr>
        <w:t>, e373-378, doi:10.1016/j.bjps.2007.12.074 (2009).</w:t>
      </w:r>
    </w:p>
    <w:p w14:paraId="3D9B48B7" w14:textId="77777777" w:rsidR="00E16AA9" w:rsidRPr="0033165C" w:rsidRDefault="00E16AA9" w:rsidP="006D7B6C">
      <w:pPr>
        <w:pStyle w:val="EndNoteBibliography"/>
        <w:rPr>
          <w:noProof w:val="0"/>
        </w:rPr>
      </w:pPr>
      <w:r w:rsidRPr="0033165C">
        <w:rPr>
          <w:noProof w:val="0"/>
        </w:rPr>
        <w:t>20</w:t>
      </w:r>
      <w:r w:rsidRPr="0033165C">
        <w:rPr>
          <w:noProof w:val="0"/>
        </w:rPr>
        <w:tab/>
        <w:t>Zarrinpar, A.</w:t>
      </w:r>
      <w:r w:rsidRPr="0033165C">
        <w:rPr>
          <w:i/>
          <w:noProof w:val="0"/>
        </w:rPr>
        <w:t xml:space="preserve"> et al.</w:t>
      </w:r>
      <w:r w:rsidRPr="0033165C">
        <w:rPr>
          <w:noProof w:val="0"/>
        </w:rPr>
        <w:t xml:space="preserve"> Intraoperative Laparoscopic Near-Infrared Fluorescence Cholangiography to Facilitate Anatomical Identification: When to Give Indocyanine Green and How Much. </w:t>
      </w:r>
      <w:r w:rsidRPr="0033165C">
        <w:rPr>
          <w:i/>
          <w:noProof w:val="0"/>
        </w:rPr>
        <w:t>Surg Innov</w:t>
      </w:r>
      <w:r w:rsidRPr="0033165C">
        <w:rPr>
          <w:noProof w:val="0"/>
        </w:rPr>
        <w:t>, doi:10.1177/1553350616637671 (2016).</w:t>
      </w:r>
    </w:p>
    <w:p w14:paraId="2687BE92" w14:textId="77777777" w:rsidR="00E16AA9" w:rsidRPr="0033165C" w:rsidRDefault="00E16AA9" w:rsidP="006D7B6C">
      <w:pPr>
        <w:pStyle w:val="EndNoteBibliography"/>
        <w:rPr>
          <w:noProof w:val="0"/>
        </w:rPr>
      </w:pPr>
      <w:r w:rsidRPr="0033165C">
        <w:rPr>
          <w:noProof w:val="0"/>
        </w:rPr>
        <w:t>21</w:t>
      </w:r>
      <w:r w:rsidRPr="0033165C">
        <w:rPr>
          <w:noProof w:val="0"/>
        </w:rPr>
        <w:tab/>
        <w:t xml:space="preserve">Kaiser, M., Yafi, A., Cinat, M., Choi, B. &amp; Durkin, A. J. Noninvasive assessment of burn wound severity using optical technology: a review of current and future modalities. </w:t>
      </w:r>
      <w:r w:rsidRPr="0033165C">
        <w:rPr>
          <w:i/>
          <w:noProof w:val="0"/>
        </w:rPr>
        <w:t>Burns</w:t>
      </w:r>
      <w:r w:rsidRPr="0033165C">
        <w:rPr>
          <w:noProof w:val="0"/>
        </w:rPr>
        <w:t xml:space="preserve"> </w:t>
      </w:r>
      <w:r w:rsidRPr="0033165C">
        <w:rPr>
          <w:b/>
          <w:noProof w:val="0"/>
        </w:rPr>
        <w:t>37</w:t>
      </w:r>
      <w:r w:rsidRPr="0033165C">
        <w:rPr>
          <w:noProof w:val="0"/>
        </w:rPr>
        <w:t>, 377-386, doi:10.1016/j.burns.2010.11.012 (2011).</w:t>
      </w:r>
    </w:p>
    <w:p w14:paraId="64E42C0A" w14:textId="77777777" w:rsidR="00E16AA9" w:rsidRPr="0033165C" w:rsidRDefault="00E16AA9" w:rsidP="006D7B6C">
      <w:pPr>
        <w:pStyle w:val="EndNoteBibliography"/>
        <w:rPr>
          <w:noProof w:val="0"/>
        </w:rPr>
      </w:pPr>
      <w:r w:rsidRPr="0033165C">
        <w:rPr>
          <w:noProof w:val="0"/>
        </w:rPr>
        <w:t>22</w:t>
      </w:r>
      <w:r w:rsidRPr="0033165C">
        <w:rPr>
          <w:noProof w:val="0"/>
        </w:rPr>
        <w:tab/>
        <w:t xml:space="preserve">Hardesty, D. A., Thind, H., Zabramski, J. M., Spetzler, R. F. &amp; Nakaji, P. Safety, efficacy, and cost of intraoperative indocyanine green angiography compared to intraoperative </w:t>
      </w:r>
      <w:r w:rsidRPr="0033165C">
        <w:rPr>
          <w:noProof w:val="0"/>
        </w:rPr>
        <w:lastRenderedPageBreak/>
        <w:t xml:space="preserve">catheter angiography in cerebral aneurysm surgery. </w:t>
      </w:r>
      <w:r w:rsidRPr="0033165C">
        <w:rPr>
          <w:i/>
          <w:noProof w:val="0"/>
        </w:rPr>
        <w:t>J Clin Neurosci</w:t>
      </w:r>
      <w:r w:rsidRPr="0033165C">
        <w:rPr>
          <w:noProof w:val="0"/>
        </w:rPr>
        <w:t xml:space="preserve"> </w:t>
      </w:r>
      <w:r w:rsidRPr="0033165C">
        <w:rPr>
          <w:b/>
          <w:noProof w:val="0"/>
        </w:rPr>
        <w:t>21</w:t>
      </w:r>
      <w:r w:rsidRPr="0033165C">
        <w:rPr>
          <w:noProof w:val="0"/>
        </w:rPr>
        <w:t>, 1377-1382, doi:10.1016/j.jocn.2014.02.006 (2014).</w:t>
      </w:r>
    </w:p>
    <w:p w14:paraId="196D906C" w14:textId="77777777" w:rsidR="00E16AA9" w:rsidRPr="0033165C" w:rsidRDefault="00E16AA9" w:rsidP="006D7B6C">
      <w:pPr>
        <w:pStyle w:val="EndNoteBibliography"/>
        <w:rPr>
          <w:noProof w:val="0"/>
        </w:rPr>
      </w:pPr>
      <w:r w:rsidRPr="0033165C">
        <w:rPr>
          <w:noProof w:val="0"/>
        </w:rPr>
        <w:t>23</w:t>
      </w:r>
      <w:r w:rsidRPr="0033165C">
        <w:rPr>
          <w:noProof w:val="0"/>
        </w:rPr>
        <w:tab/>
        <w:t>Kamp, M. A.</w:t>
      </w:r>
      <w:r w:rsidRPr="0033165C">
        <w:rPr>
          <w:i/>
          <w:noProof w:val="0"/>
        </w:rPr>
        <w:t xml:space="preserve"> et al.</w:t>
      </w:r>
      <w:r w:rsidRPr="0033165C">
        <w:rPr>
          <w:noProof w:val="0"/>
        </w:rPr>
        <w:t xml:space="preserve"> Microscope-integrated quantitative analysis of intraoperative indocyanine green fluorescence angiography for blood flow assessment: first experience in 30 patients. </w:t>
      </w:r>
      <w:r w:rsidRPr="0033165C">
        <w:rPr>
          <w:i/>
          <w:noProof w:val="0"/>
        </w:rPr>
        <w:t>Neurosurgery</w:t>
      </w:r>
      <w:r w:rsidRPr="0033165C">
        <w:rPr>
          <w:noProof w:val="0"/>
        </w:rPr>
        <w:t xml:space="preserve"> </w:t>
      </w:r>
      <w:r w:rsidRPr="0033165C">
        <w:rPr>
          <w:b/>
          <w:noProof w:val="0"/>
        </w:rPr>
        <w:t>70</w:t>
      </w:r>
      <w:r w:rsidRPr="0033165C">
        <w:rPr>
          <w:noProof w:val="0"/>
        </w:rPr>
        <w:t>, 65-73; discussion 73-64, doi:10.1227/NEU.0b013e31822f7d7c (2012).</w:t>
      </w:r>
    </w:p>
    <w:p w14:paraId="20DBEB66" w14:textId="77777777" w:rsidR="00E16AA9" w:rsidRPr="0033165C" w:rsidRDefault="00E16AA9" w:rsidP="006D7B6C">
      <w:pPr>
        <w:pStyle w:val="EndNoteBibliography"/>
        <w:rPr>
          <w:noProof w:val="0"/>
        </w:rPr>
      </w:pPr>
      <w:r w:rsidRPr="0033165C">
        <w:rPr>
          <w:noProof w:val="0"/>
        </w:rPr>
        <w:t>24</w:t>
      </w:r>
      <w:r w:rsidRPr="0033165C">
        <w:rPr>
          <w:noProof w:val="0"/>
        </w:rPr>
        <w:tab/>
        <w:t xml:space="preserve">Degett, T. H., Andersen, H. S. &amp; Gogenur, I. Indocyanine green fluorescence angiography for intraoperative assessment of gastrointestinal anastomotic perfusion: a systematic review of clinical trials. </w:t>
      </w:r>
      <w:r w:rsidRPr="0033165C">
        <w:rPr>
          <w:i/>
          <w:noProof w:val="0"/>
        </w:rPr>
        <w:t>Langenbecks Arch Surg</w:t>
      </w:r>
      <w:r w:rsidRPr="0033165C">
        <w:rPr>
          <w:noProof w:val="0"/>
        </w:rPr>
        <w:t>, doi:10.1007/s00423-016-1400-9 (2016).</w:t>
      </w:r>
    </w:p>
    <w:p w14:paraId="10344BA9" w14:textId="77777777" w:rsidR="00E16AA9" w:rsidRPr="0033165C" w:rsidRDefault="00E16AA9" w:rsidP="006D7B6C">
      <w:pPr>
        <w:pStyle w:val="EndNoteBibliography"/>
        <w:rPr>
          <w:noProof w:val="0"/>
        </w:rPr>
      </w:pPr>
      <w:r w:rsidRPr="0033165C">
        <w:rPr>
          <w:noProof w:val="0"/>
        </w:rPr>
        <w:t>25</w:t>
      </w:r>
      <w:r w:rsidRPr="0033165C">
        <w:rPr>
          <w:noProof w:val="0"/>
        </w:rPr>
        <w:tab/>
        <w:t xml:space="preserve">Gioux, S., Choi, H. S. &amp; Frangioni, J. V. Image-guided surgery using invisible near-infrared light: fundamentals of clinical translation. </w:t>
      </w:r>
      <w:r w:rsidRPr="0033165C">
        <w:rPr>
          <w:i/>
          <w:noProof w:val="0"/>
        </w:rPr>
        <w:t>Mol Imaging</w:t>
      </w:r>
      <w:r w:rsidRPr="0033165C">
        <w:rPr>
          <w:noProof w:val="0"/>
        </w:rPr>
        <w:t xml:space="preserve"> </w:t>
      </w:r>
      <w:r w:rsidRPr="0033165C">
        <w:rPr>
          <w:b/>
          <w:noProof w:val="0"/>
        </w:rPr>
        <w:t>9</w:t>
      </w:r>
      <w:r w:rsidRPr="0033165C">
        <w:rPr>
          <w:noProof w:val="0"/>
        </w:rPr>
        <w:t>, 237-255 (2010).</w:t>
      </w:r>
    </w:p>
    <w:p w14:paraId="45234BEC" w14:textId="015A9F9D" w:rsidR="00E16AA9" w:rsidRPr="0033165C" w:rsidRDefault="00E16AA9" w:rsidP="006D7B6C">
      <w:pPr>
        <w:pStyle w:val="EndNoteBibliography"/>
        <w:rPr>
          <w:noProof w:val="0"/>
        </w:rPr>
      </w:pPr>
      <w:r w:rsidRPr="0033165C">
        <w:rPr>
          <w:noProof w:val="0"/>
        </w:rPr>
        <w:t>26</w:t>
      </w:r>
      <w:r w:rsidRPr="0033165C">
        <w:rPr>
          <w:noProof w:val="0"/>
        </w:rPr>
        <w:tab/>
        <w:t>Troyan, S</w:t>
      </w:r>
      <w:r w:rsidR="00784BA3" w:rsidRPr="0033165C">
        <w:rPr>
          <w:noProof w:val="0"/>
        </w:rPr>
        <w:t>.</w:t>
      </w:r>
      <w:r w:rsidR="00784BA3" w:rsidRPr="0033165C">
        <w:rPr>
          <w:i/>
          <w:noProof w:val="0"/>
        </w:rPr>
        <w:t xml:space="preserve"> et al.</w:t>
      </w:r>
      <w:r w:rsidR="00784BA3" w:rsidRPr="0033165C">
        <w:rPr>
          <w:noProof w:val="0"/>
        </w:rPr>
        <w:t xml:space="preserve"> </w:t>
      </w:r>
      <w:r w:rsidRPr="0033165C">
        <w:rPr>
          <w:noProof w:val="0"/>
        </w:rPr>
        <w:t>The FLARE</w:t>
      </w:r>
      <w:r w:rsidR="00712C21" w:rsidRPr="0033165C">
        <w:rPr>
          <w:noProof w:val="0"/>
        </w:rPr>
        <w:t xml:space="preserve"> </w:t>
      </w:r>
      <w:r w:rsidRPr="0033165C">
        <w:rPr>
          <w:noProof w:val="0"/>
        </w:rPr>
        <w:t xml:space="preserve">Intraoperative Near-Infrared Fluorescence Imaging System: A First-in-Human Clinical Trial in Breast cancer sentinel lymph node mapping. </w:t>
      </w:r>
      <w:r w:rsidR="00784BA3" w:rsidRPr="0033165C">
        <w:rPr>
          <w:i/>
          <w:noProof w:val="0"/>
        </w:rPr>
        <w:t>Annal Surg Oncol</w:t>
      </w:r>
      <w:r w:rsidRPr="0033165C">
        <w:rPr>
          <w:noProof w:val="0"/>
        </w:rPr>
        <w:t xml:space="preserve"> </w:t>
      </w:r>
      <w:r w:rsidRPr="0033165C">
        <w:rPr>
          <w:b/>
          <w:noProof w:val="0"/>
        </w:rPr>
        <w:t>16</w:t>
      </w:r>
      <w:r w:rsidRPr="0033165C">
        <w:rPr>
          <w:noProof w:val="0"/>
        </w:rPr>
        <w:t>, 2943 (2009).</w:t>
      </w:r>
    </w:p>
    <w:p w14:paraId="6A228804" w14:textId="77777777" w:rsidR="00E16AA9" w:rsidRPr="0033165C" w:rsidRDefault="00E16AA9" w:rsidP="006D7B6C">
      <w:pPr>
        <w:pStyle w:val="EndNoteBibliography"/>
        <w:rPr>
          <w:noProof w:val="0"/>
        </w:rPr>
      </w:pPr>
      <w:r w:rsidRPr="0033165C">
        <w:rPr>
          <w:noProof w:val="0"/>
        </w:rPr>
        <w:t>27</w:t>
      </w:r>
      <w:r w:rsidRPr="0033165C">
        <w:rPr>
          <w:noProof w:val="0"/>
        </w:rPr>
        <w:tab/>
        <w:t>Detter, C.</w:t>
      </w:r>
      <w:r w:rsidRPr="0033165C">
        <w:rPr>
          <w:i/>
          <w:noProof w:val="0"/>
        </w:rPr>
        <w:t xml:space="preserve"> et al.</w:t>
      </w:r>
      <w:r w:rsidRPr="0033165C">
        <w:rPr>
          <w:noProof w:val="0"/>
        </w:rPr>
        <w:t xml:space="preserve"> Near-infrared fluorescence coronary angiography: a new noninvasive technology for intraoperative graft patency control. </w:t>
      </w:r>
      <w:r w:rsidRPr="0033165C">
        <w:rPr>
          <w:i/>
          <w:noProof w:val="0"/>
        </w:rPr>
        <w:t>Heart Surg Forum</w:t>
      </w:r>
      <w:r w:rsidRPr="0033165C">
        <w:rPr>
          <w:noProof w:val="0"/>
        </w:rPr>
        <w:t xml:space="preserve"> </w:t>
      </w:r>
      <w:r w:rsidRPr="0033165C">
        <w:rPr>
          <w:b/>
          <w:noProof w:val="0"/>
        </w:rPr>
        <w:t>5</w:t>
      </w:r>
      <w:r w:rsidRPr="0033165C">
        <w:rPr>
          <w:noProof w:val="0"/>
        </w:rPr>
        <w:t>, 364-369 (2002).</w:t>
      </w:r>
    </w:p>
    <w:p w14:paraId="0C7F6435" w14:textId="77777777" w:rsidR="00E16AA9" w:rsidRPr="0033165C" w:rsidRDefault="00E16AA9" w:rsidP="006D7B6C">
      <w:pPr>
        <w:pStyle w:val="EndNoteBibliography"/>
        <w:rPr>
          <w:noProof w:val="0"/>
        </w:rPr>
      </w:pPr>
      <w:r w:rsidRPr="0033165C">
        <w:rPr>
          <w:noProof w:val="0"/>
        </w:rPr>
        <w:t>28</w:t>
      </w:r>
      <w:r w:rsidRPr="0033165C">
        <w:rPr>
          <w:noProof w:val="0"/>
        </w:rPr>
        <w:tab/>
        <w:t>Tanaka, E.</w:t>
      </w:r>
      <w:r w:rsidRPr="0033165C">
        <w:rPr>
          <w:i/>
          <w:noProof w:val="0"/>
        </w:rPr>
        <w:t xml:space="preserve"> et al.</w:t>
      </w:r>
      <w:r w:rsidRPr="0033165C">
        <w:rPr>
          <w:noProof w:val="0"/>
        </w:rPr>
        <w:t xml:space="preserve"> Real-time assessment of cardiac perfusion, coronary angiography, and acute intravascular thrombi using dual-channel near-infrared fluorescence imaging. </w:t>
      </w:r>
      <w:r w:rsidRPr="0033165C">
        <w:rPr>
          <w:i/>
          <w:noProof w:val="0"/>
        </w:rPr>
        <w:t>J Thorac Cardiovasc Surg</w:t>
      </w:r>
      <w:r w:rsidRPr="0033165C">
        <w:rPr>
          <w:noProof w:val="0"/>
        </w:rPr>
        <w:t xml:space="preserve"> </w:t>
      </w:r>
      <w:r w:rsidRPr="0033165C">
        <w:rPr>
          <w:b/>
          <w:noProof w:val="0"/>
        </w:rPr>
        <w:t>138</w:t>
      </w:r>
      <w:r w:rsidRPr="0033165C">
        <w:rPr>
          <w:noProof w:val="0"/>
        </w:rPr>
        <w:t>, 133-140, doi:10.1016/j.jtcvs.2008.09.082 (2009).</w:t>
      </w:r>
    </w:p>
    <w:p w14:paraId="7A52D5AE" w14:textId="77777777" w:rsidR="00E16AA9" w:rsidRPr="0033165C" w:rsidRDefault="00E16AA9" w:rsidP="006D7B6C">
      <w:pPr>
        <w:pStyle w:val="EndNoteBibliography"/>
        <w:rPr>
          <w:noProof w:val="0"/>
        </w:rPr>
      </w:pPr>
      <w:r w:rsidRPr="0033165C">
        <w:rPr>
          <w:noProof w:val="0"/>
        </w:rPr>
        <w:t>29</w:t>
      </w:r>
      <w:r w:rsidRPr="0033165C">
        <w:rPr>
          <w:noProof w:val="0"/>
        </w:rPr>
        <w:tab/>
        <w:t>Liu, Y.</w:t>
      </w:r>
      <w:r w:rsidRPr="0033165C">
        <w:rPr>
          <w:i/>
          <w:noProof w:val="0"/>
        </w:rPr>
        <w:t xml:space="preserve"> et al.</w:t>
      </w:r>
      <w:r w:rsidRPr="0033165C">
        <w:rPr>
          <w:noProof w:val="0"/>
        </w:rPr>
        <w:t xml:space="preserve"> Hands-free, wireless goggles for near-infrared fluorescence and real-time image-guided surgery. </w:t>
      </w:r>
      <w:r w:rsidRPr="0033165C">
        <w:rPr>
          <w:i/>
          <w:noProof w:val="0"/>
        </w:rPr>
        <w:t>Surgery</w:t>
      </w:r>
      <w:r w:rsidRPr="0033165C">
        <w:rPr>
          <w:noProof w:val="0"/>
        </w:rPr>
        <w:t xml:space="preserve"> </w:t>
      </w:r>
      <w:r w:rsidRPr="0033165C">
        <w:rPr>
          <w:b/>
          <w:noProof w:val="0"/>
        </w:rPr>
        <w:t>149</w:t>
      </w:r>
      <w:r w:rsidRPr="0033165C">
        <w:rPr>
          <w:noProof w:val="0"/>
        </w:rPr>
        <w:t>, 689-698, doi:10.1016/j.surg.2011.02.007 (2011).</w:t>
      </w:r>
    </w:p>
    <w:p w14:paraId="6733D1C3" w14:textId="77777777" w:rsidR="00E16AA9" w:rsidRPr="0033165C" w:rsidRDefault="00E16AA9" w:rsidP="006D7B6C">
      <w:pPr>
        <w:pStyle w:val="EndNoteBibliography"/>
        <w:rPr>
          <w:noProof w:val="0"/>
        </w:rPr>
      </w:pPr>
      <w:r w:rsidRPr="0033165C">
        <w:rPr>
          <w:noProof w:val="0"/>
        </w:rPr>
        <w:t>30</w:t>
      </w:r>
      <w:r w:rsidRPr="0033165C">
        <w:rPr>
          <w:noProof w:val="0"/>
        </w:rPr>
        <w:tab/>
        <w:t xml:space="preserve">Wang, X., Bhaumik, S., Li, Q., Staudinger, V. P. &amp; Yazdanfar, S. Compact instrument for fluorescence image-guided surgery. </w:t>
      </w:r>
      <w:r w:rsidRPr="0033165C">
        <w:rPr>
          <w:i/>
          <w:noProof w:val="0"/>
        </w:rPr>
        <w:t>J Biomed Opt</w:t>
      </w:r>
      <w:r w:rsidRPr="0033165C">
        <w:rPr>
          <w:noProof w:val="0"/>
        </w:rPr>
        <w:t xml:space="preserve"> </w:t>
      </w:r>
      <w:r w:rsidRPr="0033165C">
        <w:rPr>
          <w:b/>
          <w:noProof w:val="0"/>
        </w:rPr>
        <w:t>15</w:t>
      </w:r>
      <w:r w:rsidRPr="0033165C">
        <w:rPr>
          <w:noProof w:val="0"/>
        </w:rPr>
        <w:t>, 020509, doi:10.1117/1.3378128 (2010).</w:t>
      </w:r>
    </w:p>
    <w:p w14:paraId="23D6391A" w14:textId="0981D163" w:rsidR="00E16AA9" w:rsidRPr="0033165C" w:rsidRDefault="00E16AA9" w:rsidP="006D7B6C">
      <w:pPr>
        <w:pStyle w:val="EndNoteBibliography"/>
        <w:rPr>
          <w:noProof w:val="0"/>
        </w:rPr>
      </w:pPr>
      <w:r w:rsidRPr="0033165C">
        <w:rPr>
          <w:noProof w:val="0"/>
        </w:rPr>
        <w:t>31</w:t>
      </w:r>
      <w:r w:rsidRPr="0033165C">
        <w:rPr>
          <w:noProof w:val="0"/>
        </w:rPr>
        <w:tab/>
        <w:t>Gray, D. C</w:t>
      </w:r>
      <w:r w:rsidR="00784BA3" w:rsidRPr="0033165C">
        <w:rPr>
          <w:noProof w:val="0"/>
        </w:rPr>
        <w:t>.</w:t>
      </w:r>
      <w:r w:rsidR="00784BA3" w:rsidRPr="0033165C">
        <w:rPr>
          <w:i/>
          <w:noProof w:val="0"/>
        </w:rPr>
        <w:t xml:space="preserve"> et al.</w:t>
      </w:r>
      <w:r w:rsidRPr="0033165C">
        <w:rPr>
          <w:noProof w:val="0"/>
        </w:rPr>
        <w:t xml:space="preserve"> Dual-mode laparoscopic fluorescence imag-guided surgery using a single camera. </w:t>
      </w:r>
      <w:r w:rsidR="00784BA3" w:rsidRPr="0033165C">
        <w:rPr>
          <w:i/>
          <w:noProof w:val="0"/>
        </w:rPr>
        <w:t>Biomed Opt Exp</w:t>
      </w:r>
      <w:r w:rsidRPr="0033165C">
        <w:rPr>
          <w:noProof w:val="0"/>
        </w:rPr>
        <w:t xml:space="preserve"> </w:t>
      </w:r>
      <w:r w:rsidRPr="0033165C">
        <w:rPr>
          <w:b/>
          <w:noProof w:val="0"/>
        </w:rPr>
        <w:t>3</w:t>
      </w:r>
      <w:r w:rsidRPr="0033165C">
        <w:rPr>
          <w:noProof w:val="0"/>
        </w:rPr>
        <w:t>, 1880-1890 (2012).</w:t>
      </w:r>
    </w:p>
    <w:p w14:paraId="330E3D23" w14:textId="48697651" w:rsidR="00E16AA9" w:rsidRPr="0033165C" w:rsidRDefault="00E16AA9" w:rsidP="006D7B6C">
      <w:pPr>
        <w:pStyle w:val="EndNoteBibliography"/>
        <w:rPr>
          <w:noProof w:val="0"/>
        </w:rPr>
      </w:pPr>
      <w:r w:rsidRPr="0033165C">
        <w:rPr>
          <w:noProof w:val="0"/>
        </w:rPr>
        <w:t>32</w:t>
      </w:r>
      <w:r w:rsidRPr="0033165C">
        <w:rPr>
          <w:noProof w:val="0"/>
        </w:rPr>
        <w:tab/>
        <w:t>Chen, Z., Zhu, N., Pac</w:t>
      </w:r>
      <w:r w:rsidR="00784BA3" w:rsidRPr="0033165C">
        <w:rPr>
          <w:noProof w:val="0"/>
        </w:rPr>
        <w:t xml:space="preserve">heco, S., Wang, X., Liang, R. </w:t>
      </w:r>
      <w:r w:rsidRPr="0033165C">
        <w:rPr>
          <w:noProof w:val="0"/>
        </w:rPr>
        <w:t xml:space="preserve">Single camera imaging system for color and near-infrad fluorescence image guided surgery. </w:t>
      </w:r>
      <w:r w:rsidR="00784BA3" w:rsidRPr="0033165C">
        <w:rPr>
          <w:i/>
          <w:noProof w:val="0"/>
        </w:rPr>
        <w:t>Biomed Opt Exp</w:t>
      </w:r>
      <w:r w:rsidRPr="0033165C">
        <w:rPr>
          <w:noProof w:val="0"/>
        </w:rPr>
        <w:t xml:space="preserve"> </w:t>
      </w:r>
      <w:r w:rsidRPr="0033165C">
        <w:rPr>
          <w:b/>
          <w:noProof w:val="0"/>
        </w:rPr>
        <w:t>5</w:t>
      </w:r>
      <w:r w:rsidRPr="0033165C">
        <w:rPr>
          <w:noProof w:val="0"/>
        </w:rPr>
        <w:t>, 279197 (2014).</w:t>
      </w:r>
    </w:p>
    <w:p w14:paraId="38348788" w14:textId="5B4E126B" w:rsidR="00E16AA9" w:rsidRPr="0033165C" w:rsidRDefault="00E16AA9" w:rsidP="006D7B6C">
      <w:pPr>
        <w:pStyle w:val="EndNoteBibliography"/>
        <w:rPr>
          <w:noProof w:val="0"/>
        </w:rPr>
      </w:pPr>
      <w:r w:rsidRPr="0033165C">
        <w:rPr>
          <w:noProof w:val="0"/>
        </w:rPr>
        <w:t>33</w:t>
      </w:r>
      <w:r w:rsidRPr="0033165C">
        <w:rPr>
          <w:noProof w:val="0"/>
        </w:rPr>
        <w:tab/>
        <w:t>De Grand, A., Frangioni, J. V. An operational</w:t>
      </w:r>
      <w:r w:rsidR="00712C21" w:rsidRPr="0033165C">
        <w:rPr>
          <w:noProof w:val="0"/>
        </w:rPr>
        <w:t xml:space="preserve"> </w:t>
      </w:r>
      <w:r w:rsidRPr="0033165C">
        <w:rPr>
          <w:noProof w:val="0"/>
        </w:rPr>
        <w:t xml:space="preserve">nearinfra fluorescence imaging system prototype for large animal surgery. </w:t>
      </w:r>
      <w:r w:rsidR="0022080B" w:rsidRPr="0033165C">
        <w:rPr>
          <w:i/>
          <w:noProof w:val="0"/>
        </w:rPr>
        <w:t xml:space="preserve">Technol Cancer Res Treat </w:t>
      </w:r>
      <w:r w:rsidRPr="0033165C">
        <w:rPr>
          <w:b/>
          <w:noProof w:val="0"/>
        </w:rPr>
        <w:t>2</w:t>
      </w:r>
      <w:r w:rsidRPr="0033165C">
        <w:rPr>
          <w:noProof w:val="0"/>
        </w:rPr>
        <w:t>, 10 (2003).</w:t>
      </w:r>
    </w:p>
    <w:p w14:paraId="7C556E09" w14:textId="77777777" w:rsidR="00E16AA9" w:rsidRPr="0033165C" w:rsidRDefault="00E16AA9" w:rsidP="006D7B6C">
      <w:pPr>
        <w:pStyle w:val="EndNoteBibliography"/>
        <w:rPr>
          <w:noProof w:val="0"/>
        </w:rPr>
      </w:pPr>
      <w:r w:rsidRPr="0033165C">
        <w:rPr>
          <w:noProof w:val="0"/>
        </w:rPr>
        <w:t>34</w:t>
      </w:r>
      <w:r w:rsidRPr="0033165C">
        <w:rPr>
          <w:noProof w:val="0"/>
        </w:rPr>
        <w:tab/>
        <w:t>Kakareka, J. W.</w:t>
      </w:r>
      <w:r w:rsidRPr="0033165C">
        <w:rPr>
          <w:i/>
          <w:noProof w:val="0"/>
        </w:rPr>
        <w:t xml:space="preserve"> et al.</w:t>
      </w:r>
      <w:r w:rsidRPr="0033165C">
        <w:rPr>
          <w:noProof w:val="0"/>
        </w:rPr>
        <w:t xml:space="preserve"> A Portable Fluorescence Camera for Testing Surgical Specimens in the Operating Room: Description and Early Evaluation. </w:t>
      </w:r>
      <w:r w:rsidRPr="0033165C">
        <w:rPr>
          <w:i/>
          <w:noProof w:val="0"/>
        </w:rPr>
        <w:t>Mol Imaging Biol</w:t>
      </w:r>
      <w:r w:rsidRPr="0033165C">
        <w:rPr>
          <w:noProof w:val="0"/>
        </w:rPr>
        <w:t xml:space="preserve"> </w:t>
      </w:r>
      <w:r w:rsidRPr="0033165C">
        <w:rPr>
          <w:b/>
          <w:noProof w:val="0"/>
        </w:rPr>
        <w:t>13</w:t>
      </w:r>
      <w:r w:rsidRPr="0033165C">
        <w:rPr>
          <w:noProof w:val="0"/>
        </w:rPr>
        <w:t>, 862-867, doi:10.1007/s11307-010-0438-2 (2011).</w:t>
      </w:r>
    </w:p>
    <w:p w14:paraId="4B1AE44C" w14:textId="09B197C1" w:rsidR="00E16AA9" w:rsidRPr="0033165C" w:rsidRDefault="00E16AA9" w:rsidP="006D7B6C">
      <w:pPr>
        <w:pStyle w:val="EndNoteBibliography"/>
        <w:rPr>
          <w:noProof w:val="0"/>
        </w:rPr>
      </w:pPr>
      <w:r w:rsidRPr="0033165C">
        <w:rPr>
          <w:noProof w:val="0"/>
        </w:rPr>
        <w:t>35</w:t>
      </w:r>
      <w:r w:rsidRPr="0033165C">
        <w:rPr>
          <w:noProof w:val="0"/>
        </w:rPr>
        <w:tab/>
        <w:t>Vahrmeijer, A. L</w:t>
      </w:r>
      <w:r w:rsidR="00784BA3" w:rsidRPr="0033165C">
        <w:rPr>
          <w:noProof w:val="0"/>
        </w:rPr>
        <w:t>.</w:t>
      </w:r>
      <w:r w:rsidR="00784BA3" w:rsidRPr="0033165C">
        <w:rPr>
          <w:i/>
          <w:noProof w:val="0"/>
        </w:rPr>
        <w:t xml:space="preserve"> et al.</w:t>
      </w:r>
      <w:r w:rsidRPr="0033165C">
        <w:rPr>
          <w:noProof w:val="0"/>
        </w:rPr>
        <w:t xml:space="preserve"> Image-guided cancer surgery using near-infrared fluorescence. </w:t>
      </w:r>
      <w:r w:rsidRPr="0033165C">
        <w:rPr>
          <w:i/>
          <w:noProof w:val="0"/>
        </w:rPr>
        <w:t>Nat Rev Clin Oncol</w:t>
      </w:r>
      <w:r w:rsidRPr="0033165C">
        <w:rPr>
          <w:noProof w:val="0"/>
        </w:rPr>
        <w:t xml:space="preserve"> </w:t>
      </w:r>
      <w:r w:rsidRPr="0033165C">
        <w:rPr>
          <w:b/>
          <w:noProof w:val="0"/>
        </w:rPr>
        <w:t>10</w:t>
      </w:r>
      <w:r w:rsidRPr="0033165C">
        <w:rPr>
          <w:noProof w:val="0"/>
        </w:rPr>
        <w:t>, 507-518, doi:10.1038/nrclinonc.2013.123 (2013).</w:t>
      </w:r>
    </w:p>
    <w:p w14:paraId="64E270D0" w14:textId="00F0B25D" w:rsidR="00D42DE9" w:rsidRPr="0033165C" w:rsidRDefault="00C24346" w:rsidP="006D7B6C">
      <w:pPr>
        <w:autoSpaceDE w:val="0"/>
        <w:autoSpaceDN w:val="0"/>
        <w:adjustRightInd w:val="0"/>
      </w:pPr>
      <w:r w:rsidRPr="0033165C">
        <w:fldChar w:fldCharType="end"/>
      </w:r>
    </w:p>
    <w:sectPr w:rsidR="00D42DE9" w:rsidRPr="0033165C" w:rsidSect="00712C21">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C8260" w14:textId="77777777" w:rsidR="00942F32" w:rsidRDefault="00942F32" w:rsidP="00BE5F4A">
      <w:r>
        <w:separator/>
      </w:r>
    </w:p>
  </w:endnote>
  <w:endnote w:type="continuationSeparator" w:id="0">
    <w:p w14:paraId="0A6CF5E5" w14:textId="77777777" w:rsidR="00942F32" w:rsidRDefault="00942F32"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39E60" w14:textId="77777777" w:rsidR="00942F32" w:rsidRDefault="00942F32" w:rsidP="00BE5F4A">
      <w:r>
        <w:separator/>
      </w:r>
    </w:p>
  </w:footnote>
  <w:footnote w:type="continuationSeparator" w:id="0">
    <w:p w14:paraId="34F04198" w14:textId="77777777" w:rsidR="00942F32" w:rsidRDefault="00942F32"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D11B8"/>
    <w:multiLevelType w:val="hybridMultilevel"/>
    <w:tmpl w:val="F4388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51C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4873F0"/>
    <w:multiLevelType w:val="hybridMultilevel"/>
    <w:tmpl w:val="FAA66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36F0D"/>
    <w:multiLevelType w:val="hybridMultilevel"/>
    <w:tmpl w:val="4ABC5EDC"/>
    <w:lvl w:ilvl="0" w:tplc="9364D4E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40CB7"/>
    <w:multiLevelType w:val="hybridMultilevel"/>
    <w:tmpl w:val="F3EE7D40"/>
    <w:lvl w:ilvl="0" w:tplc="9364D4E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B3CFF"/>
    <w:multiLevelType w:val="hybridMultilevel"/>
    <w:tmpl w:val="AB2E7D12"/>
    <w:lvl w:ilvl="0" w:tplc="E880F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544D5"/>
    <w:multiLevelType w:val="hybridMultilevel"/>
    <w:tmpl w:val="E27676A4"/>
    <w:lvl w:ilvl="0" w:tplc="9364D4E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10EE0"/>
    <w:multiLevelType w:val="hybridMultilevel"/>
    <w:tmpl w:val="C9C898EA"/>
    <w:lvl w:ilvl="0" w:tplc="9364D4E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773D04"/>
    <w:multiLevelType w:val="hybridMultilevel"/>
    <w:tmpl w:val="0CCE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7E410C"/>
    <w:multiLevelType w:val="hybridMultilevel"/>
    <w:tmpl w:val="70E20E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8B2FC4"/>
    <w:multiLevelType w:val="hybridMultilevel"/>
    <w:tmpl w:val="51A4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633D6"/>
    <w:multiLevelType w:val="hybridMultilevel"/>
    <w:tmpl w:val="A498F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B2C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C70C2D"/>
    <w:multiLevelType w:val="hybridMultilevel"/>
    <w:tmpl w:val="7610D7DC"/>
    <w:lvl w:ilvl="0" w:tplc="9364D4E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452B3"/>
    <w:multiLevelType w:val="hybridMultilevel"/>
    <w:tmpl w:val="A41660F6"/>
    <w:lvl w:ilvl="0" w:tplc="9364D4E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BA1F3E"/>
    <w:multiLevelType w:val="multilevel"/>
    <w:tmpl w:val="6948592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2C4A98"/>
    <w:multiLevelType w:val="multilevel"/>
    <w:tmpl w:val="E0C478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D2781"/>
    <w:multiLevelType w:val="hybridMultilevel"/>
    <w:tmpl w:val="7EBA4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3055C4"/>
    <w:multiLevelType w:val="multilevel"/>
    <w:tmpl w:val="B5B8CA3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7"/>
  </w:num>
  <w:num w:numId="2">
    <w:abstractNumId w:val="23"/>
  </w:num>
  <w:num w:numId="3">
    <w:abstractNumId w:val="2"/>
  </w:num>
  <w:num w:numId="4">
    <w:abstractNumId w:val="13"/>
  </w:num>
  <w:num w:numId="5">
    <w:abstractNumId w:val="3"/>
  </w:num>
  <w:num w:numId="6">
    <w:abstractNumId w:val="26"/>
  </w:num>
  <w:num w:numId="7">
    <w:abstractNumId w:val="30"/>
  </w:num>
  <w:num w:numId="8">
    <w:abstractNumId w:val="11"/>
  </w:num>
  <w:num w:numId="9">
    <w:abstractNumId w:val="25"/>
  </w:num>
  <w:num w:numId="10">
    <w:abstractNumId w:val="12"/>
  </w:num>
  <w:num w:numId="11">
    <w:abstractNumId w:val="5"/>
  </w:num>
  <w:num w:numId="12">
    <w:abstractNumId w:val="0"/>
  </w:num>
  <w:num w:numId="13">
    <w:abstractNumId w:val="8"/>
  </w:num>
  <w:num w:numId="14">
    <w:abstractNumId w:val="27"/>
  </w:num>
  <w:num w:numId="15">
    <w:abstractNumId w:val="20"/>
  </w:num>
  <w:num w:numId="16">
    <w:abstractNumId w:val="10"/>
  </w:num>
  <w:num w:numId="17">
    <w:abstractNumId w:val="21"/>
  </w:num>
  <w:num w:numId="18">
    <w:abstractNumId w:val="29"/>
  </w:num>
  <w:num w:numId="19">
    <w:abstractNumId w:val="4"/>
  </w:num>
  <w:num w:numId="20">
    <w:abstractNumId w:val="32"/>
  </w:num>
  <w:num w:numId="21">
    <w:abstractNumId w:val="6"/>
  </w:num>
  <w:num w:numId="22">
    <w:abstractNumId w:val="7"/>
  </w:num>
  <w:num w:numId="23">
    <w:abstractNumId w:val="15"/>
  </w:num>
  <w:num w:numId="24">
    <w:abstractNumId w:val="24"/>
  </w:num>
  <w:num w:numId="25">
    <w:abstractNumId w:val="31"/>
  </w:num>
  <w:num w:numId="26">
    <w:abstractNumId w:val="9"/>
  </w:num>
  <w:num w:numId="27">
    <w:abstractNumId w:val="19"/>
  </w:num>
  <w:num w:numId="28">
    <w:abstractNumId w:val="22"/>
  </w:num>
  <w:num w:numId="29">
    <w:abstractNumId w:val="1"/>
  </w:num>
  <w:num w:numId="30">
    <w:abstractNumId w:val="14"/>
  </w:num>
  <w:num w:numId="31">
    <w:abstractNumId w:val="16"/>
  </w:num>
  <w:num w:numId="32">
    <w:abstractNumId w:val="18"/>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ptrdv57dxzanetzxhpxpdd92etepa2tzts&quot;&gt;Kannan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8&lt;/item&gt;&lt;item&gt;30&lt;/item&gt;&lt;item&gt;33&lt;/item&gt;&lt;item&gt;35&lt;/item&gt;&lt;item&gt;37&lt;/item&gt;&lt;item&gt;38&lt;/item&gt;&lt;item&gt;39&lt;/item&gt;&lt;item&gt;41&lt;/item&gt;&lt;item&gt;42&lt;/item&gt;&lt;item&gt;44&lt;/item&gt;&lt;item&gt;45&lt;/item&gt;&lt;/record-ids&gt;&lt;/item&gt;&lt;/Libraries&gt;"/>
  </w:docVars>
  <w:rsids>
    <w:rsidRoot w:val="00EE705F"/>
    <w:rsid w:val="00000594"/>
    <w:rsid w:val="00000821"/>
    <w:rsid w:val="00034909"/>
    <w:rsid w:val="00040149"/>
    <w:rsid w:val="00041BAF"/>
    <w:rsid w:val="000426AA"/>
    <w:rsid w:val="00042CAB"/>
    <w:rsid w:val="000461DB"/>
    <w:rsid w:val="00046230"/>
    <w:rsid w:val="00047CAA"/>
    <w:rsid w:val="00056A6D"/>
    <w:rsid w:val="0006751B"/>
    <w:rsid w:val="0007104B"/>
    <w:rsid w:val="000729B3"/>
    <w:rsid w:val="00076BE6"/>
    <w:rsid w:val="000968FC"/>
    <w:rsid w:val="000A139F"/>
    <w:rsid w:val="000A18BB"/>
    <w:rsid w:val="000A3A4B"/>
    <w:rsid w:val="000A485E"/>
    <w:rsid w:val="000B2F36"/>
    <w:rsid w:val="000B4FE9"/>
    <w:rsid w:val="000C02B1"/>
    <w:rsid w:val="000C49CF"/>
    <w:rsid w:val="000E2E9D"/>
    <w:rsid w:val="000E3816"/>
    <w:rsid w:val="000E4FBD"/>
    <w:rsid w:val="000E5918"/>
    <w:rsid w:val="0010034C"/>
    <w:rsid w:val="001029F9"/>
    <w:rsid w:val="00112EEB"/>
    <w:rsid w:val="0011398F"/>
    <w:rsid w:val="001154D3"/>
    <w:rsid w:val="0012426C"/>
    <w:rsid w:val="00127BDD"/>
    <w:rsid w:val="0013056C"/>
    <w:rsid w:val="00136BD2"/>
    <w:rsid w:val="00140634"/>
    <w:rsid w:val="001A1DB9"/>
    <w:rsid w:val="001B0525"/>
    <w:rsid w:val="001B3B7F"/>
    <w:rsid w:val="001C177B"/>
    <w:rsid w:val="001C2579"/>
    <w:rsid w:val="001D0034"/>
    <w:rsid w:val="001D1143"/>
    <w:rsid w:val="001D2C7D"/>
    <w:rsid w:val="001D625F"/>
    <w:rsid w:val="001E3629"/>
    <w:rsid w:val="001E3CED"/>
    <w:rsid w:val="001E63AE"/>
    <w:rsid w:val="001F1274"/>
    <w:rsid w:val="001F1851"/>
    <w:rsid w:val="001F1EC2"/>
    <w:rsid w:val="002031AB"/>
    <w:rsid w:val="0020480A"/>
    <w:rsid w:val="00212BF9"/>
    <w:rsid w:val="002156FA"/>
    <w:rsid w:val="0022080B"/>
    <w:rsid w:val="002231B7"/>
    <w:rsid w:val="002253F0"/>
    <w:rsid w:val="002254E8"/>
    <w:rsid w:val="00235C64"/>
    <w:rsid w:val="00241E48"/>
    <w:rsid w:val="0024214E"/>
    <w:rsid w:val="00242623"/>
    <w:rsid w:val="0025133A"/>
    <w:rsid w:val="00261854"/>
    <w:rsid w:val="00266E43"/>
    <w:rsid w:val="00267DD5"/>
    <w:rsid w:val="002851B2"/>
    <w:rsid w:val="002A0D07"/>
    <w:rsid w:val="002A64A6"/>
    <w:rsid w:val="002B78C5"/>
    <w:rsid w:val="002C1CFB"/>
    <w:rsid w:val="002C314B"/>
    <w:rsid w:val="002D4617"/>
    <w:rsid w:val="002D4A37"/>
    <w:rsid w:val="002E3C58"/>
    <w:rsid w:val="002E4873"/>
    <w:rsid w:val="00300DBF"/>
    <w:rsid w:val="003017B5"/>
    <w:rsid w:val="00305497"/>
    <w:rsid w:val="00305B18"/>
    <w:rsid w:val="00310929"/>
    <w:rsid w:val="00315D2D"/>
    <w:rsid w:val="0033165C"/>
    <w:rsid w:val="0033398C"/>
    <w:rsid w:val="00354467"/>
    <w:rsid w:val="00355384"/>
    <w:rsid w:val="00355BD1"/>
    <w:rsid w:val="0036305A"/>
    <w:rsid w:val="00365028"/>
    <w:rsid w:val="00366FFC"/>
    <w:rsid w:val="00373337"/>
    <w:rsid w:val="003833D5"/>
    <w:rsid w:val="003918E4"/>
    <w:rsid w:val="003A0DCC"/>
    <w:rsid w:val="003A4754"/>
    <w:rsid w:val="003A4F6C"/>
    <w:rsid w:val="003A7BC4"/>
    <w:rsid w:val="003D2F0A"/>
    <w:rsid w:val="003D7FF3"/>
    <w:rsid w:val="003E5D9F"/>
    <w:rsid w:val="003E64B3"/>
    <w:rsid w:val="003F394C"/>
    <w:rsid w:val="003F4708"/>
    <w:rsid w:val="00406AE4"/>
    <w:rsid w:val="00413373"/>
    <w:rsid w:val="0041414D"/>
    <w:rsid w:val="00420F65"/>
    <w:rsid w:val="00426457"/>
    <w:rsid w:val="004322F1"/>
    <w:rsid w:val="004327E6"/>
    <w:rsid w:val="00433034"/>
    <w:rsid w:val="0043315F"/>
    <w:rsid w:val="0043716A"/>
    <w:rsid w:val="0043784A"/>
    <w:rsid w:val="00442FDC"/>
    <w:rsid w:val="004533E3"/>
    <w:rsid w:val="00467063"/>
    <w:rsid w:val="00472887"/>
    <w:rsid w:val="0048162F"/>
    <w:rsid w:val="00486A47"/>
    <w:rsid w:val="00486E07"/>
    <w:rsid w:val="00494F77"/>
    <w:rsid w:val="004A3636"/>
    <w:rsid w:val="004A37C0"/>
    <w:rsid w:val="004B2C1D"/>
    <w:rsid w:val="004C1D66"/>
    <w:rsid w:val="004D0855"/>
    <w:rsid w:val="004D5471"/>
    <w:rsid w:val="004E476B"/>
    <w:rsid w:val="004E4A73"/>
    <w:rsid w:val="004F3D5A"/>
    <w:rsid w:val="004F5F1B"/>
    <w:rsid w:val="0050153A"/>
    <w:rsid w:val="005042B0"/>
    <w:rsid w:val="00507C50"/>
    <w:rsid w:val="005213A3"/>
    <w:rsid w:val="005230DE"/>
    <w:rsid w:val="0052678E"/>
    <w:rsid w:val="005354C1"/>
    <w:rsid w:val="005414BB"/>
    <w:rsid w:val="00541980"/>
    <w:rsid w:val="00543581"/>
    <w:rsid w:val="00547B23"/>
    <w:rsid w:val="00555C4B"/>
    <w:rsid w:val="00573067"/>
    <w:rsid w:val="0058219C"/>
    <w:rsid w:val="00585D13"/>
    <w:rsid w:val="00586C7A"/>
    <w:rsid w:val="005B0072"/>
    <w:rsid w:val="005B0732"/>
    <w:rsid w:val="005B3954"/>
    <w:rsid w:val="005B5DE2"/>
    <w:rsid w:val="005C24DC"/>
    <w:rsid w:val="005C4FBB"/>
    <w:rsid w:val="005C54D2"/>
    <w:rsid w:val="005C6424"/>
    <w:rsid w:val="005E1884"/>
    <w:rsid w:val="005E20B2"/>
    <w:rsid w:val="005E5242"/>
    <w:rsid w:val="005E5742"/>
    <w:rsid w:val="00602978"/>
    <w:rsid w:val="00603188"/>
    <w:rsid w:val="00611F9D"/>
    <w:rsid w:val="00615D2B"/>
    <w:rsid w:val="006179BD"/>
    <w:rsid w:val="00617BFB"/>
    <w:rsid w:val="00624CD8"/>
    <w:rsid w:val="00625E69"/>
    <w:rsid w:val="00626021"/>
    <w:rsid w:val="00636DAC"/>
    <w:rsid w:val="00644F95"/>
    <w:rsid w:val="00646F37"/>
    <w:rsid w:val="006515D7"/>
    <w:rsid w:val="00651709"/>
    <w:rsid w:val="00657781"/>
    <w:rsid w:val="006612BD"/>
    <w:rsid w:val="00662749"/>
    <w:rsid w:val="00665802"/>
    <w:rsid w:val="00665E30"/>
    <w:rsid w:val="00670697"/>
    <w:rsid w:val="00683241"/>
    <w:rsid w:val="0068329B"/>
    <w:rsid w:val="00686333"/>
    <w:rsid w:val="00691845"/>
    <w:rsid w:val="00692DF4"/>
    <w:rsid w:val="00693503"/>
    <w:rsid w:val="00693687"/>
    <w:rsid w:val="006A1D75"/>
    <w:rsid w:val="006A4A30"/>
    <w:rsid w:val="006B0C82"/>
    <w:rsid w:val="006B5CC6"/>
    <w:rsid w:val="006B6EB2"/>
    <w:rsid w:val="006C22CF"/>
    <w:rsid w:val="006D72B5"/>
    <w:rsid w:val="006D7B6C"/>
    <w:rsid w:val="006E056A"/>
    <w:rsid w:val="006E4402"/>
    <w:rsid w:val="006F6AE5"/>
    <w:rsid w:val="006F7D54"/>
    <w:rsid w:val="00701A8C"/>
    <w:rsid w:val="00712A86"/>
    <w:rsid w:val="00712C21"/>
    <w:rsid w:val="00713636"/>
    <w:rsid w:val="00716595"/>
    <w:rsid w:val="00724977"/>
    <w:rsid w:val="00732A83"/>
    <w:rsid w:val="00747E79"/>
    <w:rsid w:val="00750FE3"/>
    <w:rsid w:val="00752B6B"/>
    <w:rsid w:val="00754897"/>
    <w:rsid w:val="0076109D"/>
    <w:rsid w:val="00763545"/>
    <w:rsid w:val="0076591D"/>
    <w:rsid w:val="00784BA3"/>
    <w:rsid w:val="00787238"/>
    <w:rsid w:val="007931D6"/>
    <w:rsid w:val="007B2456"/>
    <w:rsid w:val="007B5E98"/>
    <w:rsid w:val="007D61DF"/>
    <w:rsid w:val="007E1FF3"/>
    <w:rsid w:val="007E2205"/>
    <w:rsid w:val="007E7F5A"/>
    <w:rsid w:val="007F738F"/>
    <w:rsid w:val="00801EC2"/>
    <w:rsid w:val="00804DED"/>
    <w:rsid w:val="00810ACA"/>
    <w:rsid w:val="008141BE"/>
    <w:rsid w:val="00816466"/>
    <w:rsid w:val="00822022"/>
    <w:rsid w:val="008227CF"/>
    <w:rsid w:val="00823484"/>
    <w:rsid w:val="008275D6"/>
    <w:rsid w:val="00832981"/>
    <w:rsid w:val="00834621"/>
    <w:rsid w:val="00840717"/>
    <w:rsid w:val="00841F12"/>
    <w:rsid w:val="008458B9"/>
    <w:rsid w:val="0085687C"/>
    <w:rsid w:val="008574D0"/>
    <w:rsid w:val="00862733"/>
    <w:rsid w:val="00874BE9"/>
    <w:rsid w:val="00876789"/>
    <w:rsid w:val="008802FC"/>
    <w:rsid w:val="00881981"/>
    <w:rsid w:val="00883844"/>
    <w:rsid w:val="00887CCB"/>
    <w:rsid w:val="008910D1"/>
    <w:rsid w:val="00891C8F"/>
    <w:rsid w:val="00892BCE"/>
    <w:rsid w:val="008A069E"/>
    <w:rsid w:val="008C6009"/>
    <w:rsid w:val="008E4FDC"/>
    <w:rsid w:val="008E7606"/>
    <w:rsid w:val="00905F68"/>
    <w:rsid w:val="00907863"/>
    <w:rsid w:val="009165AC"/>
    <w:rsid w:val="00923D16"/>
    <w:rsid w:val="009249CF"/>
    <w:rsid w:val="00925823"/>
    <w:rsid w:val="009313D9"/>
    <w:rsid w:val="0093675D"/>
    <w:rsid w:val="00942F32"/>
    <w:rsid w:val="00943526"/>
    <w:rsid w:val="00946B99"/>
    <w:rsid w:val="009513FC"/>
    <w:rsid w:val="00952910"/>
    <w:rsid w:val="009558B4"/>
    <w:rsid w:val="00961951"/>
    <w:rsid w:val="00965FA8"/>
    <w:rsid w:val="00966813"/>
    <w:rsid w:val="009736E7"/>
    <w:rsid w:val="009776B0"/>
    <w:rsid w:val="009874B1"/>
    <w:rsid w:val="00995F60"/>
    <w:rsid w:val="009A38A5"/>
    <w:rsid w:val="009B1737"/>
    <w:rsid w:val="009C09B3"/>
    <w:rsid w:val="009C2DF8"/>
    <w:rsid w:val="009D1385"/>
    <w:rsid w:val="009D2B17"/>
    <w:rsid w:val="009D504C"/>
    <w:rsid w:val="009E6167"/>
    <w:rsid w:val="009F5BD9"/>
    <w:rsid w:val="00A01D39"/>
    <w:rsid w:val="00A05B0F"/>
    <w:rsid w:val="00A16AD1"/>
    <w:rsid w:val="00A24942"/>
    <w:rsid w:val="00A27667"/>
    <w:rsid w:val="00A276F6"/>
    <w:rsid w:val="00A42B2D"/>
    <w:rsid w:val="00A61B70"/>
    <w:rsid w:val="00A72382"/>
    <w:rsid w:val="00A81FB3"/>
    <w:rsid w:val="00A852FF"/>
    <w:rsid w:val="00AA2FF2"/>
    <w:rsid w:val="00AB3E7D"/>
    <w:rsid w:val="00AC0D15"/>
    <w:rsid w:val="00AC1B36"/>
    <w:rsid w:val="00AC2E96"/>
    <w:rsid w:val="00AC3F0B"/>
    <w:rsid w:val="00AD1E55"/>
    <w:rsid w:val="00AD32C0"/>
    <w:rsid w:val="00AD77BC"/>
    <w:rsid w:val="00AE06B7"/>
    <w:rsid w:val="00AE56B9"/>
    <w:rsid w:val="00AE77B4"/>
    <w:rsid w:val="00AF0D9C"/>
    <w:rsid w:val="00AF7E5D"/>
    <w:rsid w:val="00B01952"/>
    <w:rsid w:val="00B02F6E"/>
    <w:rsid w:val="00B0780C"/>
    <w:rsid w:val="00B07F45"/>
    <w:rsid w:val="00B244E4"/>
    <w:rsid w:val="00B26855"/>
    <w:rsid w:val="00B45615"/>
    <w:rsid w:val="00B5337C"/>
    <w:rsid w:val="00B53FDE"/>
    <w:rsid w:val="00B55A83"/>
    <w:rsid w:val="00B648FE"/>
    <w:rsid w:val="00B71286"/>
    <w:rsid w:val="00B7513E"/>
    <w:rsid w:val="00B752A9"/>
    <w:rsid w:val="00B83128"/>
    <w:rsid w:val="00B864CE"/>
    <w:rsid w:val="00B86CFF"/>
    <w:rsid w:val="00B87D45"/>
    <w:rsid w:val="00B91E83"/>
    <w:rsid w:val="00B9332F"/>
    <w:rsid w:val="00B939E6"/>
    <w:rsid w:val="00BA3BF9"/>
    <w:rsid w:val="00BA47FC"/>
    <w:rsid w:val="00BA4D0A"/>
    <w:rsid w:val="00BA7D8E"/>
    <w:rsid w:val="00BB098B"/>
    <w:rsid w:val="00BB3D6F"/>
    <w:rsid w:val="00BB4B34"/>
    <w:rsid w:val="00BB56A9"/>
    <w:rsid w:val="00BC1425"/>
    <w:rsid w:val="00BC1E61"/>
    <w:rsid w:val="00BC49D6"/>
    <w:rsid w:val="00BD12C3"/>
    <w:rsid w:val="00BD409D"/>
    <w:rsid w:val="00BE3350"/>
    <w:rsid w:val="00BE5F4A"/>
    <w:rsid w:val="00BF2C08"/>
    <w:rsid w:val="00BF4E14"/>
    <w:rsid w:val="00C01142"/>
    <w:rsid w:val="00C035C9"/>
    <w:rsid w:val="00C041ED"/>
    <w:rsid w:val="00C04EAC"/>
    <w:rsid w:val="00C132BB"/>
    <w:rsid w:val="00C23633"/>
    <w:rsid w:val="00C24346"/>
    <w:rsid w:val="00C257CD"/>
    <w:rsid w:val="00C345B3"/>
    <w:rsid w:val="00C3569A"/>
    <w:rsid w:val="00C37965"/>
    <w:rsid w:val="00C423B1"/>
    <w:rsid w:val="00C52003"/>
    <w:rsid w:val="00C625F0"/>
    <w:rsid w:val="00C660CD"/>
    <w:rsid w:val="00C67AF0"/>
    <w:rsid w:val="00C704F6"/>
    <w:rsid w:val="00C71F03"/>
    <w:rsid w:val="00C765A9"/>
    <w:rsid w:val="00C766DC"/>
    <w:rsid w:val="00C87609"/>
    <w:rsid w:val="00C87BC2"/>
    <w:rsid w:val="00C902CF"/>
    <w:rsid w:val="00C9038F"/>
    <w:rsid w:val="00C94C03"/>
    <w:rsid w:val="00CA3224"/>
    <w:rsid w:val="00CB416F"/>
    <w:rsid w:val="00CB6CB7"/>
    <w:rsid w:val="00CD0999"/>
    <w:rsid w:val="00CD0E2F"/>
    <w:rsid w:val="00CD42C0"/>
    <w:rsid w:val="00CE08AD"/>
    <w:rsid w:val="00CE1339"/>
    <w:rsid w:val="00CE5CA7"/>
    <w:rsid w:val="00CE5FD4"/>
    <w:rsid w:val="00CF14B9"/>
    <w:rsid w:val="00CF4FBD"/>
    <w:rsid w:val="00D02C16"/>
    <w:rsid w:val="00D03332"/>
    <w:rsid w:val="00D043A9"/>
    <w:rsid w:val="00D20176"/>
    <w:rsid w:val="00D24B88"/>
    <w:rsid w:val="00D27B29"/>
    <w:rsid w:val="00D322B8"/>
    <w:rsid w:val="00D414DF"/>
    <w:rsid w:val="00D42DE9"/>
    <w:rsid w:val="00D45B0B"/>
    <w:rsid w:val="00D549F6"/>
    <w:rsid w:val="00D650E8"/>
    <w:rsid w:val="00D7029B"/>
    <w:rsid w:val="00D83DD2"/>
    <w:rsid w:val="00D844CE"/>
    <w:rsid w:val="00D84A1A"/>
    <w:rsid w:val="00D8679D"/>
    <w:rsid w:val="00D9403F"/>
    <w:rsid w:val="00DA10F0"/>
    <w:rsid w:val="00DA55AC"/>
    <w:rsid w:val="00DB05A7"/>
    <w:rsid w:val="00DC2D49"/>
    <w:rsid w:val="00DC7916"/>
    <w:rsid w:val="00DD7474"/>
    <w:rsid w:val="00DD7E76"/>
    <w:rsid w:val="00DF453F"/>
    <w:rsid w:val="00E10DB5"/>
    <w:rsid w:val="00E153D4"/>
    <w:rsid w:val="00E16AA9"/>
    <w:rsid w:val="00E2448A"/>
    <w:rsid w:val="00E2590D"/>
    <w:rsid w:val="00E27E4C"/>
    <w:rsid w:val="00E36210"/>
    <w:rsid w:val="00E36E3F"/>
    <w:rsid w:val="00E40113"/>
    <w:rsid w:val="00E42B15"/>
    <w:rsid w:val="00E46358"/>
    <w:rsid w:val="00E5523C"/>
    <w:rsid w:val="00E64D93"/>
    <w:rsid w:val="00E651AB"/>
    <w:rsid w:val="00E66970"/>
    <w:rsid w:val="00E73D53"/>
    <w:rsid w:val="00E76615"/>
    <w:rsid w:val="00E8398A"/>
    <w:rsid w:val="00E843EF"/>
    <w:rsid w:val="00EA49C1"/>
    <w:rsid w:val="00EB1AD3"/>
    <w:rsid w:val="00EB6350"/>
    <w:rsid w:val="00EC2D04"/>
    <w:rsid w:val="00EC7F5D"/>
    <w:rsid w:val="00ED12D4"/>
    <w:rsid w:val="00ED6BFE"/>
    <w:rsid w:val="00ED7DD6"/>
    <w:rsid w:val="00EE6D13"/>
    <w:rsid w:val="00EE6E1E"/>
    <w:rsid w:val="00EE705F"/>
    <w:rsid w:val="00EF0A4B"/>
    <w:rsid w:val="00EF32E1"/>
    <w:rsid w:val="00EF6793"/>
    <w:rsid w:val="00F0204F"/>
    <w:rsid w:val="00F14ABD"/>
    <w:rsid w:val="00F27CD7"/>
    <w:rsid w:val="00F42F0F"/>
    <w:rsid w:val="00F50188"/>
    <w:rsid w:val="00F51637"/>
    <w:rsid w:val="00F51D0C"/>
    <w:rsid w:val="00F5650B"/>
    <w:rsid w:val="00F623E9"/>
    <w:rsid w:val="00F62848"/>
    <w:rsid w:val="00F65FA1"/>
    <w:rsid w:val="00F66976"/>
    <w:rsid w:val="00F72DEE"/>
    <w:rsid w:val="00F830BB"/>
    <w:rsid w:val="00F8321E"/>
    <w:rsid w:val="00F917CF"/>
    <w:rsid w:val="00F93552"/>
    <w:rsid w:val="00F963DD"/>
    <w:rsid w:val="00FB38B0"/>
    <w:rsid w:val="00FB44CB"/>
    <w:rsid w:val="00FB62D1"/>
    <w:rsid w:val="00FB6451"/>
    <w:rsid w:val="00FB76F2"/>
    <w:rsid w:val="00FC4C1A"/>
    <w:rsid w:val="00FD06C0"/>
    <w:rsid w:val="00FD1700"/>
    <w:rsid w:val="00FD3280"/>
    <w:rsid w:val="00FD45AD"/>
    <w:rsid w:val="00FD6902"/>
    <w:rsid w:val="00FF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58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link w:val="EndNoteBibliographyTitleChar"/>
    <w:rsid w:val="00C24346"/>
    <w:pPr>
      <w:jc w:val="center"/>
    </w:pPr>
    <w:rPr>
      <w:noProof/>
    </w:rPr>
  </w:style>
  <w:style w:type="character" w:customStyle="1" w:styleId="EndNoteBibliographyTitleChar">
    <w:name w:val="EndNote Bibliography Title Char"/>
    <w:basedOn w:val="DefaultParagraphFont"/>
    <w:link w:val="EndNoteBibliographyTitle"/>
    <w:rsid w:val="00C24346"/>
    <w:rPr>
      <w:noProof/>
      <w:sz w:val="24"/>
      <w:szCs w:val="24"/>
    </w:rPr>
  </w:style>
  <w:style w:type="paragraph" w:customStyle="1" w:styleId="EndNoteBibliography">
    <w:name w:val="EndNote Bibliography"/>
    <w:basedOn w:val="Normal"/>
    <w:link w:val="EndNoteBibliographyChar"/>
    <w:rsid w:val="00C24346"/>
    <w:rPr>
      <w:noProof/>
    </w:rPr>
  </w:style>
  <w:style w:type="character" w:customStyle="1" w:styleId="EndNoteBibliographyChar">
    <w:name w:val="EndNote Bibliography Char"/>
    <w:basedOn w:val="DefaultParagraphFont"/>
    <w:link w:val="EndNoteBibliography"/>
    <w:rsid w:val="00C24346"/>
    <w:rPr>
      <w:noProof/>
      <w:sz w:val="24"/>
      <w:szCs w:val="24"/>
    </w:rPr>
  </w:style>
  <w:style w:type="character" w:styleId="LineNumber">
    <w:name w:val="line number"/>
    <w:basedOn w:val="DefaultParagraphFont"/>
    <w:semiHidden/>
    <w:unhideWhenUsed/>
    <w:rsid w:val="00712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nsr@health.missouri.edu" TargetMode="External"/><Relationship Id="rId13" Type="http://schemas.openxmlformats.org/officeDocument/2006/relationships/hyperlink" Target="mailto:emterc@missouri.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teh@missouri.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nnanr@health.missouri.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shnavi.raman8@gmail.com" TargetMode="External"/><Relationship Id="rId5" Type="http://schemas.openxmlformats.org/officeDocument/2006/relationships/webSettings" Target="webSettings.xml"/><Relationship Id="rId15" Type="http://schemas.openxmlformats.org/officeDocument/2006/relationships/hyperlink" Target="mailto:upendrana@health.missouri.edu" TargetMode="External"/><Relationship Id="rId10" Type="http://schemas.openxmlformats.org/officeDocument/2006/relationships/hyperlink" Target="mailto:cwckc7@mail.missouri.edu" TargetMode="External"/><Relationship Id="rId4" Type="http://schemas.openxmlformats.org/officeDocument/2006/relationships/settings" Target="settings.xml"/><Relationship Id="rId9" Type="http://schemas.openxmlformats.org/officeDocument/2006/relationships/hyperlink" Target="mailto:hansensa@missouri.edu" TargetMode="External"/><Relationship Id="rId14" Type="http://schemas.openxmlformats.org/officeDocument/2006/relationships/hyperlink" Target="mailto:tharakana@health.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36177-B9D4-4738-83E6-D9AA04A8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12074</Words>
  <Characters>68826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80739</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2016-04-26T20:32:00Z</cp:lastPrinted>
  <dcterms:created xsi:type="dcterms:W3CDTF">2017-01-04T17:09:00Z</dcterms:created>
  <dcterms:modified xsi:type="dcterms:W3CDTF">2017-01-04T21:47:00Z</dcterms:modified>
</cp:coreProperties>
</file>