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9A8BD7" w14:textId="77777777" w:rsidR="00A84F4D" w:rsidRPr="00F26055" w:rsidRDefault="006305D7" w:rsidP="00DC371B">
      <w:pPr>
        <w:pStyle w:val="NormalWeb"/>
        <w:spacing w:before="0" w:beforeAutospacing="0" w:after="0" w:afterAutospacing="0"/>
        <w:jc w:val="left"/>
        <w:rPr>
          <w:rFonts w:cs="Arial"/>
          <w:color w:val="auto"/>
        </w:rPr>
      </w:pPr>
      <w:r w:rsidRPr="00F26055">
        <w:rPr>
          <w:rFonts w:cs="Arial"/>
          <w:b/>
          <w:bCs/>
          <w:color w:val="auto"/>
        </w:rPr>
        <w:t>TITLE:</w:t>
      </w:r>
      <w:r w:rsidRPr="00F26055">
        <w:rPr>
          <w:rFonts w:cs="Arial"/>
          <w:color w:val="auto"/>
        </w:rPr>
        <w:t xml:space="preserve"> </w:t>
      </w:r>
    </w:p>
    <w:p w14:paraId="5DF39FDB" w14:textId="7718A417" w:rsidR="006305D7" w:rsidRPr="00F26055" w:rsidRDefault="00D7132E" w:rsidP="00DC371B">
      <w:pPr>
        <w:pStyle w:val="NormalWeb"/>
        <w:spacing w:before="0" w:beforeAutospacing="0" w:after="0" w:afterAutospacing="0"/>
        <w:jc w:val="left"/>
        <w:rPr>
          <w:rFonts w:cs="Arial"/>
          <w:color w:val="auto"/>
        </w:rPr>
      </w:pPr>
      <w:r w:rsidRPr="00F26055">
        <w:rPr>
          <w:rFonts w:cs="Arial"/>
          <w:color w:val="auto"/>
        </w:rPr>
        <w:t>A n</w:t>
      </w:r>
      <w:r w:rsidR="0085507B" w:rsidRPr="00F26055">
        <w:rPr>
          <w:rFonts w:cs="Arial"/>
          <w:color w:val="auto"/>
        </w:rPr>
        <w:t>ovel</w:t>
      </w:r>
      <w:r w:rsidR="00BB62F8" w:rsidRPr="00F26055">
        <w:rPr>
          <w:rFonts w:cs="Arial"/>
          <w:color w:val="auto"/>
        </w:rPr>
        <w:t xml:space="preserve"> technique for Raman analysis of highly radioactive sample</w:t>
      </w:r>
      <w:r w:rsidR="0085507B" w:rsidRPr="00F26055">
        <w:rPr>
          <w:rFonts w:cs="Arial"/>
          <w:color w:val="auto"/>
        </w:rPr>
        <w:t>s</w:t>
      </w:r>
      <w:r w:rsidR="00152F34">
        <w:rPr>
          <w:rFonts w:cs="Arial"/>
          <w:color w:val="auto"/>
        </w:rPr>
        <w:t xml:space="preserve"> using any standard micro-</w:t>
      </w:r>
      <w:r w:rsidR="00BB62F8" w:rsidRPr="00F26055">
        <w:rPr>
          <w:rFonts w:cs="Arial"/>
          <w:color w:val="auto"/>
        </w:rPr>
        <w:t xml:space="preserve">Raman </w:t>
      </w:r>
      <w:r w:rsidR="00C41A41" w:rsidRPr="00F26055">
        <w:rPr>
          <w:rFonts w:cs="Arial"/>
          <w:color w:val="auto"/>
        </w:rPr>
        <w:t>spectrometer</w:t>
      </w:r>
    </w:p>
    <w:p w14:paraId="66486BD9" w14:textId="77777777" w:rsidR="006305D7" w:rsidRPr="00F26055" w:rsidRDefault="006305D7" w:rsidP="00DC371B">
      <w:pPr>
        <w:jc w:val="left"/>
        <w:rPr>
          <w:rFonts w:cs="Arial"/>
          <w:b/>
          <w:bCs/>
          <w:color w:val="auto"/>
        </w:rPr>
      </w:pPr>
    </w:p>
    <w:p w14:paraId="035E5521" w14:textId="77777777" w:rsidR="006305D7" w:rsidRPr="00F26055" w:rsidRDefault="006305D7" w:rsidP="00DC371B">
      <w:pPr>
        <w:jc w:val="left"/>
        <w:rPr>
          <w:rFonts w:cs="Arial"/>
          <w:bCs/>
          <w:i/>
          <w:color w:val="auto"/>
        </w:rPr>
      </w:pPr>
      <w:r w:rsidRPr="00F26055">
        <w:rPr>
          <w:rFonts w:cs="Arial"/>
          <w:b/>
          <w:bCs/>
          <w:color w:val="auto"/>
        </w:rPr>
        <w:t xml:space="preserve">AUTHORS: </w:t>
      </w:r>
    </w:p>
    <w:p w14:paraId="54F478AD" w14:textId="77777777" w:rsidR="006305D7" w:rsidRPr="00F26055" w:rsidRDefault="00397B82" w:rsidP="00DC371B">
      <w:pPr>
        <w:jc w:val="left"/>
        <w:rPr>
          <w:rFonts w:cs="Arial"/>
          <w:bCs/>
          <w:color w:val="auto"/>
        </w:rPr>
      </w:pPr>
      <w:r w:rsidRPr="00F26055">
        <w:rPr>
          <w:rFonts w:cs="Arial"/>
          <w:bCs/>
          <w:color w:val="auto"/>
        </w:rPr>
        <w:t>Colle, Jean-Yves</w:t>
      </w:r>
    </w:p>
    <w:p w14:paraId="7444DF6C" w14:textId="77777777" w:rsidR="006305D7" w:rsidRPr="00F26055" w:rsidRDefault="00397B82" w:rsidP="00DC371B">
      <w:pPr>
        <w:jc w:val="left"/>
        <w:rPr>
          <w:rFonts w:cs="Arial"/>
          <w:bCs/>
          <w:color w:val="auto"/>
        </w:rPr>
      </w:pPr>
      <w:r w:rsidRPr="00F26055">
        <w:rPr>
          <w:rFonts w:cs="Arial"/>
          <w:bCs/>
          <w:color w:val="auto"/>
        </w:rPr>
        <w:t>European Commission, Joint Research Center</w:t>
      </w:r>
    </w:p>
    <w:p w14:paraId="113C2E9E" w14:textId="77777777" w:rsidR="006305D7" w:rsidRPr="00F26055" w:rsidRDefault="00397B82" w:rsidP="00DC371B">
      <w:pPr>
        <w:jc w:val="left"/>
        <w:rPr>
          <w:rFonts w:cs="Arial"/>
          <w:bCs/>
          <w:color w:val="auto"/>
        </w:rPr>
      </w:pPr>
      <w:r w:rsidRPr="00F26055">
        <w:rPr>
          <w:rFonts w:cs="Arial"/>
          <w:bCs/>
          <w:color w:val="auto"/>
        </w:rPr>
        <w:t>Karlsruhe, Germany</w:t>
      </w:r>
    </w:p>
    <w:p w14:paraId="4CD52AF4" w14:textId="77777777" w:rsidR="006305D7" w:rsidRPr="00F26055" w:rsidRDefault="00C91EFF" w:rsidP="00DC371B">
      <w:pPr>
        <w:jc w:val="left"/>
        <w:rPr>
          <w:rFonts w:cs="Arial"/>
          <w:bCs/>
          <w:color w:val="auto"/>
        </w:rPr>
      </w:pPr>
      <w:hyperlink r:id="rId8" w:history="1">
        <w:r w:rsidR="00926E05" w:rsidRPr="00F26055">
          <w:rPr>
            <w:rStyle w:val="Hyperlink"/>
            <w:rFonts w:cs="Arial"/>
            <w:bCs/>
            <w:color w:val="auto"/>
          </w:rPr>
          <w:t>Jean-yves.colle@ec.europa.eu</w:t>
        </w:r>
      </w:hyperlink>
    </w:p>
    <w:p w14:paraId="28DDBE64" w14:textId="77777777" w:rsidR="00ED5CC4" w:rsidRPr="00F26055" w:rsidRDefault="00ED5CC4" w:rsidP="00DC371B">
      <w:pPr>
        <w:jc w:val="left"/>
        <w:rPr>
          <w:rFonts w:cs="Arial"/>
          <w:bCs/>
          <w:color w:val="auto"/>
        </w:rPr>
      </w:pPr>
    </w:p>
    <w:p w14:paraId="5DDDBD72" w14:textId="77777777" w:rsidR="00397B82" w:rsidRPr="00F26055" w:rsidRDefault="00ED5CC4" w:rsidP="00DC371B">
      <w:pPr>
        <w:jc w:val="left"/>
        <w:rPr>
          <w:rFonts w:cs="Arial"/>
          <w:bCs/>
          <w:color w:val="auto"/>
        </w:rPr>
      </w:pPr>
      <w:r w:rsidRPr="00F26055">
        <w:rPr>
          <w:rFonts w:cs="Arial"/>
          <w:bCs/>
          <w:color w:val="auto"/>
        </w:rPr>
        <w:t>Naji</w:t>
      </w:r>
      <w:r w:rsidR="00397B82" w:rsidRPr="00F26055">
        <w:rPr>
          <w:rFonts w:cs="Arial"/>
          <w:bCs/>
          <w:color w:val="auto"/>
        </w:rPr>
        <w:t xml:space="preserve">, </w:t>
      </w:r>
      <w:r w:rsidRPr="00F26055">
        <w:rPr>
          <w:rFonts w:cs="Arial"/>
          <w:bCs/>
          <w:color w:val="auto"/>
        </w:rPr>
        <w:t>Mohamed</w:t>
      </w:r>
    </w:p>
    <w:p w14:paraId="52E19276" w14:textId="77777777" w:rsidR="00397B82" w:rsidRPr="00F26055" w:rsidRDefault="00397B82" w:rsidP="00DC371B">
      <w:pPr>
        <w:jc w:val="left"/>
        <w:rPr>
          <w:rFonts w:cs="Arial"/>
          <w:bCs/>
          <w:color w:val="auto"/>
        </w:rPr>
      </w:pPr>
      <w:r w:rsidRPr="00F26055">
        <w:rPr>
          <w:rFonts w:cs="Arial"/>
          <w:bCs/>
          <w:color w:val="auto"/>
        </w:rPr>
        <w:t>European Commission, Joint Research Center</w:t>
      </w:r>
    </w:p>
    <w:p w14:paraId="32BCAD4F" w14:textId="77777777" w:rsidR="00397B82" w:rsidRPr="00F26055" w:rsidRDefault="00397B82" w:rsidP="00DC371B">
      <w:pPr>
        <w:jc w:val="left"/>
        <w:rPr>
          <w:color w:val="auto"/>
          <w:lang w:val="de-DE"/>
        </w:rPr>
      </w:pPr>
      <w:r w:rsidRPr="00F26055">
        <w:rPr>
          <w:color w:val="auto"/>
          <w:lang w:val="de-DE"/>
        </w:rPr>
        <w:t>Karlsruhe, Germany</w:t>
      </w:r>
    </w:p>
    <w:p w14:paraId="0B516D85" w14:textId="77777777" w:rsidR="00397B82" w:rsidRPr="00F26055" w:rsidRDefault="00C91EFF" w:rsidP="00DC371B">
      <w:pPr>
        <w:jc w:val="left"/>
        <w:rPr>
          <w:rFonts w:cs="Arial"/>
          <w:bCs/>
          <w:color w:val="auto"/>
          <w:lang w:val="de-DE"/>
        </w:rPr>
      </w:pPr>
      <w:hyperlink r:id="rId9" w:history="1">
        <w:r w:rsidR="002C7D24" w:rsidRPr="00F26055">
          <w:rPr>
            <w:rStyle w:val="Hyperlink"/>
            <w:rFonts w:cs="Arial"/>
            <w:bCs/>
            <w:color w:val="auto"/>
            <w:lang w:val="de-DE"/>
          </w:rPr>
          <w:t>Mohamed.naji@ec.europa.eu</w:t>
        </w:r>
      </w:hyperlink>
    </w:p>
    <w:p w14:paraId="4DE3352C" w14:textId="77777777" w:rsidR="002C7D24" w:rsidRPr="00F26055" w:rsidRDefault="002C7D24" w:rsidP="00DC371B">
      <w:pPr>
        <w:jc w:val="left"/>
        <w:rPr>
          <w:rFonts w:cs="Arial"/>
          <w:bCs/>
          <w:color w:val="auto"/>
          <w:lang w:val="de-DE"/>
        </w:rPr>
      </w:pPr>
    </w:p>
    <w:p w14:paraId="207BB91F" w14:textId="77777777" w:rsidR="00AF26C3" w:rsidRPr="00BB592D" w:rsidRDefault="005E48A3" w:rsidP="00DC371B">
      <w:pPr>
        <w:jc w:val="left"/>
        <w:rPr>
          <w:rFonts w:cs="Arial"/>
          <w:bCs/>
          <w:color w:val="auto"/>
          <w:lang w:val="en-GB"/>
        </w:rPr>
      </w:pPr>
      <w:r w:rsidRPr="00BB592D">
        <w:rPr>
          <w:rFonts w:cs="Arial"/>
          <w:bCs/>
          <w:color w:val="auto"/>
          <w:lang w:val="en-GB"/>
        </w:rPr>
        <w:t>Sierig, Mark</w:t>
      </w:r>
    </w:p>
    <w:p w14:paraId="63817A5B" w14:textId="77777777" w:rsidR="00AF26C3" w:rsidRPr="00F26055" w:rsidRDefault="00AF26C3" w:rsidP="00DC371B">
      <w:pPr>
        <w:jc w:val="left"/>
        <w:rPr>
          <w:rFonts w:cs="Arial"/>
          <w:bCs/>
          <w:color w:val="auto"/>
        </w:rPr>
      </w:pPr>
      <w:r w:rsidRPr="00F26055">
        <w:rPr>
          <w:rFonts w:cs="Arial"/>
          <w:bCs/>
          <w:color w:val="auto"/>
        </w:rPr>
        <w:t>European Commission, Joint Research Center</w:t>
      </w:r>
    </w:p>
    <w:p w14:paraId="793FE2C0" w14:textId="77777777" w:rsidR="002C7D24" w:rsidRPr="00BB592D" w:rsidRDefault="00AF26C3" w:rsidP="00DC371B">
      <w:pPr>
        <w:jc w:val="left"/>
        <w:rPr>
          <w:color w:val="auto"/>
          <w:lang w:val="de-DE"/>
        </w:rPr>
      </w:pPr>
      <w:r w:rsidRPr="00BB592D">
        <w:rPr>
          <w:color w:val="auto"/>
          <w:lang w:val="de-DE"/>
        </w:rPr>
        <w:t>Karlsruhe, Germany</w:t>
      </w:r>
    </w:p>
    <w:p w14:paraId="22EADCF5" w14:textId="77777777" w:rsidR="00AF26C3" w:rsidRPr="00BB592D" w:rsidRDefault="00C91EFF" w:rsidP="00DC371B">
      <w:pPr>
        <w:jc w:val="left"/>
        <w:rPr>
          <w:color w:val="auto"/>
          <w:lang w:val="de-DE"/>
        </w:rPr>
      </w:pPr>
      <w:hyperlink r:id="rId10" w:history="1">
        <w:r w:rsidR="002C7D24" w:rsidRPr="00BB592D">
          <w:rPr>
            <w:rStyle w:val="Hyperlink"/>
            <w:color w:val="auto"/>
            <w:lang w:val="de-DE"/>
          </w:rPr>
          <w:t>mark.sierig@ec.europa.eu</w:t>
        </w:r>
      </w:hyperlink>
    </w:p>
    <w:p w14:paraId="272B6A90" w14:textId="77777777" w:rsidR="00AF26C3" w:rsidRPr="00BB592D" w:rsidRDefault="00AF26C3" w:rsidP="00DC371B">
      <w:pPr>
        <w:jc w:val="left"/>
        <w:rPr>
          <w:color w:val="auto"/>
          <w:lang w:val="de-DE"/>
        </w:rPr>
      </w:pPr>
    </w:p>
    <w:p w14:paraId="47A3DBB2" w14:textId="77777777" w:rsidR="001F667D" w:rsidRPr="007F4CB9" w:rsidRDefault="001F667D" w:rsidP="00DC371B">
      <w:pPr>
        <w:jc w:val="left"/>
        <w:rPr>
          <w:rFonts w:cs="Arial"/>
          <w:bCs/>
          <w:color w:val="auto"/>
          <w:lang w:val="de-DE"/>
        </w:rPr>
      </w:pPr>
      <w:r w:rsidRPr="007F4CB9">
        <w:rPr>
          <w:rFonts w:cs="Arial"/>
          <w:bCs/>
          <w:color w:val="auto"/>
          <w:lang w:val="de-DE"/>
        </w:rPr>
        <w:t>Manara, Dario</w:t>
      </w:r>
    </w:p>
    <w:p w14:paraId="74DAFA57" w14:textId="77777777" w:rsidR="001F667D" w:rsidRPr="007F4CB9" w:rsidRDefault="001F667D" w:rsidP="00DC371B">
      <w:pPr>
        <w:jc w:val="left"/>
        <w:rPr>
          <w:rFonts w:cs="Arial"/>
          <w:bCs/>
          <w:color w:val="auto"/>
          <w:lang w:val="de-DE"/>
        </w:rPr>
      </w:pPr>
      <w:r w:rsidRPr="007F4CB9">
        <w:rPr>
          <w:rFonts w:cs="Arial"/>
          <w:bCs/>
          <w:color w:val="auto"/>
          <w:lang w:val="de-DE"/>
        </w:rPr>
        <w:t>European Commission, Joint Research Center</w:t>
      </w:r>
    </w:p>
    <w:p w14:paraId="0FC2DD03" w14:textId="77777777" w:rsidR="001F667D" w:rsidRPr="007F4CB9" w:rsidRDefault="001F667D" w:rsidP="00DC371B">
      <w:pPr>
        <w:jc w:val="left"/>
        <w:rPr>
          <w:color w:val="auto"/>
          <w:lang w:val="de-DE"/>
        </w:rPr>
      </w:pPr>
      <w:r w:rsidRPr="007F4CB9">
        <w:rPr>
          <w:color w:val="auto"/>
          <w:lang w:val="de-DE"/>
        </w:rPr>
        <w:t>Karlsruhe, Germany</w:t>
      </w:r>
    </w:p>
    <w:p w14:paraId="41A563E1" w14:textId="77777777" w:rsidR="001F667D" w:rsidRPr="00BB592D" w:rsidRDefault="00C91EFF" w:rsidP="00DC371B">
      <w:pPr>
        <w:jc w:val="left"/>
        <w:rPr>
          <w:color w:val="auto"/>
          <w:lang w:val="de-DE"/>
        </w:rPr>
      </w:pPr>
      <w:hyperlink r:id="rId11" w:history="1">
        <w:r w:rsidR="001F667D" w:rsidRPr="00BB592D">
          <w:rPr>
            <w:rStyle w:val="Hyperlink"/>
            <w:color w:val="auto"/>
            <w:lang w:val="de-DE"/>
          </w:rPr>
          <w:t>Dario.manara@ec.europa.eu</w:t>
        </w:r>
      </w:hyperlink>
    </w:p>
    <w:p w14:paraId="00F57387" w14:textId="77777777" w:rsidR="001F667D" w:rsidRPr="00BB592D" w:rsidRDefault="001F667D" w:rsidP="00DC371B">
      <w:pPr>
        <w:jc w:val="left"/>
        <w:rPr>
          <w:color w:val="auto"/>
          <w:lang w:val="de-DE"/>
        </w:rPr>
      </w:pPr>
    </w:p>
    <w:p w14:paraId="635DABC7" w14:textId="77777777" w:rsidR="006E6ADB" w:rsidRPr="007F4CB9" w:rsidRDefault="006305D7" w:rsidP="00DC371B">
      <w:pPr>
        <w:jc w:val="left"/>
        <w:rPr>
          <w:rFonts w:cs="Arial"/>
          <w:bCs/>
          <w:color w:val="auto"/>
          <w:lang w:val="de-DE"/>
        </w:rPr>
      </w:pPr>
      <w:r w:rsidRPr="007F4CB9">
        <w:rPr>
          <w:rFonts w:cs="Arial"/>
          <w:b/>
          <w:bCs/>
          <w:color w:val="auto"/>
          <w:lang w:val="de-DE"/>
        </w:rPr>
        <w:t>CORRESPONDING AUTHOR:</w:t>
      </w:r>
      <w:r w:rsidRPr="007F4CB9">
        <w:rPr>
          <w:rFonts w:cs="Arial"/>
          <w:color w:val="auto"/>
          <w:lang w:val="de-DE"/>
        </w:rPr>
        <w:t xml:space="preserve"> </w:t>
      </w:r>
    </w:p>
    <w:p w14:paraId="1B93D1CE" w14:textId="77777777" w:rsidR="006E6ADB" w:rsidRPr="007F4CB9" w:rsidRDefault="00ED5CC4" w:rsidP="00DC371B">
      <w:pPr>
        <w:pStyle w:val="NormalWeb"/>
        <w:spacing w:before="0" w:beforeAutospacing="0" w:after="0" w:afterAutospacing="0"/>
        <w:jc w:val="left"/>
        <w:rPr>
          <w:rFonts w:cs="Arial"/>
          <w:i/>
          <w:color w:val="auto"/>
          <w:lang w:val="de-DE"/>
        </w:rPr>
      </w:pPr>
      <w:r w:rsidRPr="007F4CB9">
        <w:rPr>
          <w:rFonts w:cs="Arial"/>
          <w:bCs/>
          <w:color w:val="auto"/>
          <w:lang w:val="de-DE"/>
        </w:rPr>
        <w:t>Colle, Jean-Yves</w:t>
      </w:r>
    </w:p>
    <w:p w14:paraId="10E488FB" w14:textId="77777777" w:rsidR="006E6ADB" w:rsidRPr="007F4CB9" w:rsidRDefault="006E6ADB" w:rsidP="00DC371B">
      <w:pPr>
        <w:jc w:val="left"/>
        <w:rPr>
          <w:rFonts w:cs="Arial"/>
          <w:bCs/>
          <w:color w:val="auto"/>
          <w:lang w:val="de-DE"/>
        </w:rPr>
      </w:pPr>
    </w:p>
    <w:p w14:paraId="2A67C10E" w14:textId="77777777" w:rsidR="00DC371B" w:rsidRPr="00170AB3" w:rsidRDefault="006305D7" w:rsidP="00DC371B">
      <w:pPr>
        <w:jc w:val="left"/>
        <w:rPr>
          <w:rFonts w:cs="Arial"/>
          <w:color w:val="auto"/>
          <w:lang w:val="de-DE"/>
        </w:rPr>
      </w:pPr>
      <w:r w:rsidRPr="007F4CB9">
        <w:rPr>
          <w:rFonts w:cs="Arial"/>
          <w:b/>
          <w:bCs/>
          <w:color w:val="auto"/>
          <w:lang w:val="de-DE"/>
        </w:rPr>
        <w:t>KEYWORDS:</w:t>
      </w:r>
      <w:r w:rsidR="00665315" w:rsidRPr="007F4CB9">
        <w:rPr>
          <w:rFonts w:cs="Arial"/>
          <w:color w:val="auto"/>
          <w:lang w:val="de-DE"/>
        </w:rPr>
        <w:t xml:space="preserve"> </w:t>
      </w:r>
    </w:p>
    <w:p w14:paraId="6965EE94" w14:textId="77777777" w:rsidR="006E6ADB" w:rsidRPr="00BC3FC9" w:rsidRDefault="00E15C13" w:rsidP="00DC371B">
      <w:pPr>
        <w:jc w:val="left"/>
        <w:rPr>
          <w:rFonts w:cs="Arial"/>
          <w:bCs/>
          <w:color w:val="auto"/>
          <w:lang w:val="de-DE"/>
        </w:rPr>
      </w:pPr>
      <w:r w:rsidRPr="000B714A">
        <w:rPr>
          <w:rFonts w:cs="Arial"/>
          <w:color w:val="auto"/>
          <w:lang w:val="de-DE"/>
        </w:rPr>
        <w:t>Raman spectroscopy, radioactiv</w:t>
      </w:r>
      <w:r w:rsidR="0057057C" w:rsidRPr="000B714A">
        <w:rPr>
          <w:rFonts w:cs="Arial"/>
          <w:color w:val="auto"/>
          <w:lang w:val="de-DE"/>
        </w:rPr>
        <w:t>e</w:t>
      </w:r>
      <w:r w:rsidRPr="00BC3FC9">
        <w:rPr>
          <w:rFonts w:cs="Arial"/>
          <w:color w:val="auto"/>
          <w:lang w:val="de-DE"/>
        </w:rPr>
        <w:t xml:space="preserve"> material</w:t>
      </w:r>
      <w:r w:rsidR="0057057C" w:rsidRPr="00BC3FC9">
        <w:rPr>
          <w:rFonts w:cs="Arial"/>
          <w:color w:val="auto"/>
          <w:lang w:val="de-DE"/>
        </w:rPr>
        <w:t>s</w:t>
      </w:r>
      <w:r w:rsidRPr="00BC3FC9">
        <w:rPr>
          <w:rFonts w:cs="Arial"/>
          <w:color w:val="auto"/>
          <w:lang w:val="de-DE"/>
        </w:rPr>
        <w:t xml:space="preserve">, nuclear fuel, </w:t>
      </w:r>
      <w:r w:rsidR="00243A01" w:rsidRPr="00BC3FC9">
        <w:rPr>
          <w:rFonts w:cs="Arial"/>
          <w:color w:val="auto"/>
          <w:lang w:val="de-DE"/>
        </w:rPr>
        <w:t xml:space="preserve">actinides, </w:t>
      </w:r>
      <w:r w:rsidR="00C41A41" w:rsidRPr="00BC3FC9">
        <w:rPr>
          <w:rFonts w:cs="Arial"/>
          <w:color w:val="auto"/>
          <w:lang w:val="de-DE"/>
        </w:rPr>
        <w:t>hazardous</w:t>
      </w:r>
      <w:r w:rsidR="00243A01" w:rsidRPr="00BC3FC9">
        <w:rPr>
          <w:rFonts w:cs="Arial"/>
          <w:color w:val="auto"/>
          <w:lang w:val="de-DE"/>
        </w:rPr>
        <w:t xml:space="preserve"> materials, </w:t>
      </w:r>
      <w:r w:rsidRPr="00BC3FC9">
        <w:rPr>
          <w:rFonts w:cs="Arial"/>
          <w:color w:val="auto"/>
          <w:lang w:val="de-DE"/>
        </w:rPr>
        <w:t>al</w:t>
      </w:r>
      <w:r w:rsidR="0057057C" w:rsidRPr="00BC3FC9">
        <w:rPr>
          <w:rFonts w:cs="Arial"/>
          <w:color w:val="auto"/>
          <w:lang w:val="de-DE"/>
        </w:rPr>
        <w:t>ph</w:t>
      </w:r>
      <w:r w:rsidRPr="00BC3FC9">
        <w:rPr>
          <w:rFonts w:cs="Arial"/>
          <w:color w:val="auto"/>
          <w:lang w:val="de-DE"/>
        </w:rPr>
        <w:t>a shielding.</w:t>
      </w:r>
    </w:p>
    <w:p w14:paraId="067EA253" w14:textId="77777777" w:rsidR="006E6ADB" w:rsidRPr="00BC3FC9" w:rsidRDefault="006E6ADB" w:rsidP="00DC371B">
      <w:pPr>
        <w:pStyle w:val="NormalWeb"/>
        <w:spacing w:before="0" w:beforeAutospacing="0" w:after="0" w:afterAutospacing="0"/>
        <w:jc w:val="left"/>
        <w:rPr>
          <w:rFonts w:cs="Arial"/>
          <w:color w:val="auto"/>
          <w:lang w:val="de-DE"/>
        </w:rPr>
      </w:pPr>
    </w:p>
    <w:p w14:paraId="4325F59C" w14:textId="77777777" w:rsidR="006E6ADB" w:rsidRPr="00F26055" w:rsidRDefault="006305D7" w:rsidP="00DC371B">
      <w:pPr>
        <w:pStyle w:val="NormalWeb"/>
        <w:spacing w:before="0" w:beforeAutospacing="0" w:after="0" w:afterAutospacing="0"/>
        <w:jc w:val="left"/>
        <w:rPr>
          <w:rFonts w:cs="Arial"/>
          <w:color w:val="auto"/>
          <w:lang w:val="en-GB"/>
        </w:rPr>
      </w:pPr>
      <w:r w:rsidRPr="00F26055">
        <w:rPr>
          <w:b/>
          <w:color w:val="auto"/>
        </w:rPr>
        <w:t>SHORT ABSTRACT:</w:t>
      </w:r>
    </w:p>
    <w:p w14:paraId="224C4900" w14:textId="6783AD12" w:rsidR="006E6ADB" w:rsidRPr="00F26055" w:rsidRDefault="005156BE" w:rsidP="00DC371B">
      <w:pPr>
        <w:jc w:val="left"/>
        <w:rPr>
          <w:color w:val="auto"/>
        </w:rPr>
      </w:pPr>
      <w:r w:rsidRPr="00F26055">
        <w:rPr>
          <w:rFonts w:cs="Arial"/>
          <w:color w:val="auto"/>
        </w:rPr>
        <w:t xml:space="preserve">We present a technique for Raman </w:t>
      </w:r>
      <w:r w:rsidR="00C47A82" w:rsidRPr="00F26055">
        <w:rPr>
          <w:rFonts w:cs="Arial"/>
          <w:color w:val="auto"/>
        </w:rPr>
        <w:t>spectroscop</w:t>
      </w:r>
      <w:r w:rsidR="00152F34">
        <w:rPr>
          <w:rFonts w:cs="Arial"/>
          <w:color w:val="auto"/>
        </w:rPr>
        <w:t>ic</w:t>
      </w:r>
      <w:r w:rsidR="00EF5EDB" w:rsidRPr="00F26055">
        <w:rPr>
          <w:rFonts w:cs="Arial"/>
          <w:color w:val="auto"/>
        </w:rPr>
        <w:t xml:space="preserve"> </w:t>
      </w:r>
      <w:r w:rsidRPr="00F26055">
        <w:rPr>
          <w:rFonts w:cs="Arial"/>
          <w:color w:val="auto"/>
        </w:rPr>
        <w:t xml:space="preserve">analysis of </w:t>
      </w:r>
      <w:r w:rsidR="007276A0" w:rsidRPr="00F26055">
        <w:rPr>
          <w:rFonts w:cs="Arial"/>
          <w:color w:val="auto"/>
        </w:rPr>
        <w:t xml:space="preserve">highly </w:t>
      </w:r>
      <w:r w:rsidRPr="00F26055">
        <w:rPr>
          <w:rFonts w:cs="Arial"/>
          <w:color w:val="auto"/>
        </w:rPr>
        <w:t>radioactive sample</w:t>
      </w:r>
      <w:r w:rsidR="0085507B" w:rsidRPr="00F26055">
        <w:rPr>
          <w:rFonts w:cs="Arial"/>
          <w:color w:val="auto"/>
        </w:rPr>
        <w:t>s</w:t>
      </w:r>
      <w:r w:rsidRPr="00F26055">
        <w:rPr>
          <w:rFonts w:cs="Arial"/>
          <w:color w:val="auto"/>
        </w:rPr>
        <w:t xml:space="preserve"> compatible with </w:t>
      </w:r>
      <w:r w:rsidR="007276A0" w:rsidRPr="00F26055">
        <w:rPr>
          <w:rFonts w:cs="Arial"/>
          <w:color w:val="auto"/>
        </w:rPr>
        <w:t xml:space="preserve">any </w:t>
      </w:r>
      <w:r w:rsidRPr="00F26055">
        <w:rPr>
          <w:rFonts w:cs="Arial"/>
          <w:color w:val="auto"/>
        </w:rPr>
        <w:t>standard micro</w:t>
      </w:r>
      <w:r w:rsidR="00B50B45">
        <w:rPr>
          <w:rFonts w:cs="Arial"/>
          <w:color w:val="auto"/>
        </w:rPr>
        <w:t>-</w:t>
      </w:r>
      <w:r w:rsidRPr="00F26055">
        <w:rPr>
          <w:rFonts w:cs="Arial"/>
          <w:color w:val="auto"/>
        </w:rPr>
        <w:t xml:space="preserve">Raman </w:t>
      </w:r>
      <w:r w:rsidR="006304BB" w:rsidRPr="00F26055">
        <w:rPr>
          <w:rFonts w:cs="Arial"/>
          <w:color w:val="auto"/>
        </w:rPr>
        <w:t>spectrometer</w:t>
      </w:r>
      <w:r w:rsidR="00144DF7" w:rsidRPr="00F26055">
        <w:rPr>
          <w:rFonts w:cs="Arial"/>
          <w:color w:val="auto"/>
        </w:rPr>
        <w:t>,</w:t>
      </w:r>
      <w:r w:rsidRPr="00F26055">
        <w:rPr>
          <w:rFonts w:cs="Arial"/>
          <w:color w:val="auto"/>
        </w:rPr>
        <w:t xml:space="preserve"> without </w:t>
      </w:r>
      <w:r w:rsidR="00144DF7" w:rsidRPr="00F26055">
        <w:rPr>
          <w:rFonts w:cs="Arial"/>
          <w:color w:val="auto"/>
        </w:rPr>
        <w:t xml:space="preserve">any radioactive contamination of the </w:t>
      </w:r>
      <w:r w:rsidR="007276A0" w:rsidRPr="00F26055">
        <w:rPr>
          <w:rFonts w:cs="Arial"/>
          <w:color w:val="auto"/>
        </w:rPr>
        <w:t>instrument</w:t>
      </w:r>
      <w:r w:rsidR="00144DF7" w:rsidRPr="00F26055">
        <w:rPr>
          <w:rFonts w:cs="Arial"/>
          <w:color w:val="auto"/>
        </w:rPr>
        <w:t>. We also show some</w:t>
      </w:r>
      <w:r w:rsidR="007276A0" w:rsidRPr="00F26055">
        <w:rPr>
          <w:rFonts w:cs="Arial"/>
          <w:color w:val="auto"/>
        </w:rPr>
        <w:t xml:space="preserve"> applications </w:t>
      </w:r>
      <w:r w:rsidR="00D7132E" w:rsidRPr="00F26055">
        <w:rPr>
          <w:rFonts w:cs="Arial"/>
          <w:color w:val="auto"/>
        </w:rPr>
        <w:t>using</w:t>
      </w:r>
      <w:r w:rsidR="007276A0" w:rsidRPr="00F26055">
        <w:rPr>
          <w:rFonts w:cs="Arial"/>
          <w:color w:val="auto"/>
        </w:rPr>
        <w:t xml:space="preserve"> actinide compounds and irradiated fuel material</w:t>
      </w:r>
      <w:r w:rsidR="0085507B" w:rsidRPr="00F26055">
        <w:rPr>
          <w:rFonts w:cs="Arial"/>
          <w:color w:val="auto"/>
        </w:rPr>
        <w:t>s</w:t>
      </w:r>
      <w:r w:rsidR="007276A0" w:rsidRPr="00F26055">
        <w:rPr>
          <w:rFonts w:cs="Arial"/>
          <w:color w:val="auto"/>
        </w:rPr>
        <w:t>.</w:t>
      </w:r>
    </w:p>
    <w:p w14:paraId="63994AFB" w14:textId="77777777" w:rsidR="006E6ADB" w:rsidRPr="00F26055" w:rsidRDefault="006E6ADB" w:rsidP="00DC371B">
      <w:pPr>
        <w:jc w:val="left"/>
        <w:rPr>
          <w:rFonts w:cs="Arial"/>
          <w:color w:val="auto"/>
        </w:rPr>
      </w:pPr>
    </w:p>
    <w:p w14:paraId="0ADE720D" w14:textId="77777777" w:rsidR="006E6ADB" w:rsidRPr="00F26055" w:rsidRDefault="006305D7" w:rsidP="00DC371B">
      <w:pPr>
        <w:jc w:val="left"/>
        <w:rPr>
          <w:rFonts w:cs="Arial"/>
          <w:color w:val="auto"/>
        </w:rPr>
      </w:pPr>
      <w:r w:rsidRPr="00F26055">
        <w:rPr>
          <w:b/>
          <w:color w:val="auto"/>
        </w:rPr>
        <w:t>LONG ABSTRACT:</w:t>
      </w:r>
      <w:r w:rsidRPr="00F26055">
        <w:rPr>
          <w:color w:val="auto"/>
        </w:rPr>
        <w:t xml:space="preserve"> </w:t>
      </w:r>
    </w:p>
    <w:p w14:paraId="12CA21A9" w14:textId="09573173" w:rsidR="006E6ADB" w:rsidRPr="00F26055" w:rsidRDefault="00677406" w:rsidP="00DC371B">
      <w:pPr>
        <w:jc w:val="left"/>
        <w:rPr>
          <w:i/>
          <w:color w:val="auto"/>
        </w:rPr>
      </w:pPr>
      <w:r w:rsidRPr="00F26055">
        <w:rPr>
          <w:color w:val="auto"/>
        </w:rPr>
        <w:t>A novel approach for the Raman measurement of nuclear material</w:t>
      </w:r>
      <w:r w:rsidR="00355292" w:rsidRPr="00F26055">
        <w:rPr>
          <w:color w:val="auto"/>
        </w:rPr>
        <w:t>s</w:t>
      </w:r>
      <w:r w:rsidRPr="00F26055">
        <w:rPr>
          <w:color w:val="auto"/>
        </w:rPr>
        <w:t xml:space="preserve"> is reported in this paper. It </w:t>
      </w:r>
      <w:r w:rsidR="006074B9" w:rsidRPr="00F26055">
        <w:rPr>
          <w:color w:val="auto"/>
        </w:rPr>
        <w:t>consists</w:t>
      </w:r>
      <w:r w:rsidRPr="00F26055">
        <w:rPr>
          <w:color w:val="auto"/>
        </w:rPr>
        <w:t xml:space="preserve"> </w:t>
      </w:r>
      <w:r w:rsidR="00355292" w:rsidRPr="00F26055">
        <w:rPr>
          <w:color w:val="auto"/>
        </w:rPr>
        <w:t xml:space="preserve">of </w:t>
      </w:r>
      <w:r w:rsidRPr="00F26055">
        <w:rPr>
          <w:color w:val="auto"/>
        </w:rPr>
        <w:t xml:space="preserve">the </w:t>
      </w:r>
      <w:r w:rsidR="00C47A82" w:rsidRPr="00F26055">
        <w:rPr>
          <w:color w:val="auto"/>
        </w:rPr>
        <w:t xml:space="preserve">enclosure </w:t>
      </w:r>
      <w:r w:rsidRPr="00F26055">
        <w:rPr>
          <w:color w:val="auto"/>
        </w:rPr>
        <w:t xml:space="preserve">of the </w:t>
      </w:r>
      <w:r w:rsidR="00C47A82" w:rsidRPr="00F26055">
        <w:rPr>
          <w:color w:val="auto"/>
        </w:rPr>
        <w:t xml:space="preserve">radioactive </w:t>
      </w:r>
      <w:r w:rsidRPr="00F26055">
        <w:rPr>
          <w:color w:val="auto"/>
        </w:rPr>
        <w:t>sample in a</w:t>
      </w:r>
      <w:r w:rsidR="00C47A82" w:rsidRPr="00F26055">
        <w:rPr>
          <w:color w:val="auto"/>
        </w:rPr>
        <w:t xml:space="preserve"> </w:t>
      </w:r>
      <w:r w:rsidR="00DB3FC8" w:rsidRPr="00F26055">
        <w:rPr>
          <w:color w:val="auto"/>
        </w:rPr>
        <w:t xml:space="preserve">tight </w:t>
      </w:r>
      <w:r w:rsidRPr="00F26055">
        <w:rPr>
          <w:color w:val="auto"/>
        </w:rPr>
        <w:t>capsule</w:t>
      </w:r>
      <w:r w:rsidR="00C47A82" w:rsidRPr="00F26055">
        <w:rPr>
          <w:color w:val="auto"/>
        </w:rPr>
        <w:t xml:space="preserve"> that isolate</w:t>
      </w:r>
      <w:r w:rsidR="00D7132E" w:rsidRPr="00F26055">
        <w:rPr>
          <w:color w:val="auto"/>
        </w:rPr>
        <w:t>s</w:t>
      </w:r>
      <w:r w:rsidR="00C47A82" w:rsidRPr="00F26055">
        <w:rPr>
          <w:color w:val="auto"/>
        </w:rPr>
        <w:t xml:space="preserve"> the material from </w:t>
      </w:r>
      <w:r w:rsidR="00D7132E" w:rsidRPr="00F26055">
        <w:rPr>
          <w:color w:val="auto"/>
        </w:rPr>
        <w:t xml:space="preserve">the </w:t>
      </w:r>
      <w:r w:rsidR="00C47A82" w:rsidRPr="00F26055">
        <w:rPr>
          <w:color w:val="auto"/>
        </w:rPr>
        <w:t>atmosphere</w:t>
      </w:r>
      <w:r w:rsidR="00B50B45">
        <w:rPr>
          <w:color w:val="auto"/>
        </w:rPr>
        <w:t>. The capsule can</w:t>
      </w:r>
      <w:r w:rsidR="00DB3FC8" w:rsidRPr="00F26055">
        <w:rPr>
          <w:color w:val="auto"/>
        </w:rPr>
        <w:t xml:space="preserve"> optionally</w:t>
      </w:r>
      <w:r w:rsidR="00B50B45">
        <w:rPr>
          <w:color w:val="auto"/>
        </w:rPr>
        <w:t xml:space="preserve"> be</w:t>
      </w:r>
      <w:r w:rsidR="00DB3FC8" w:rsidRPr="00F26055">
        <w:rPr>
          <w:color w:val="auto"/>
        </w:rPr>
        <w:t xml:space="preserve"> </w:t>
      </w:r>
      <w:r w:rsidR="007F7E71" w:rsidRPr="00F26055">
        <w:rPr>
          <w:color w:val="auto"/>
        </w:rPr>
        <w:t xml:space="preserve">filled </w:t>
      </w:r>
      <w:r w:rsidR="00E965FE" w:rsidRPr="00F26055">
        <w:rPr>
          <w:color w:val="auto"/>
        </w:rPr>
        <w:t>with a chosen gas pressurized</w:t>
      </w:r>
      <w:r w:rsidR="007F7E71" w:rsidRPr="00F26055">
        <w:rPr>
          <w:color w:val="auto"/>
        </w:rPr>
        <w:t xml:space="preserve"> up to </w:t>
      </w:r>
      <w:r w:rsidR="00DB3FC8" w:rsidRPr="00F26055">
        <w:rPr>
          <w:color w:val="auto"/>
        </w:rPr>
        <w:t xml:space="preserve">20 bars. The micro-Raman measurement is </w:t>
      </w:r>
      <w:r w:rsidR="00961D58" w:rsidRPr="00F26055">
        <w:rPr>
          <w:color w:val="auto"/>
        </w:rPr>
        <w:t xml:space="preserve">performed </w:t>
      </w:r>
      <w:r w:rsidR="00DB3FC8" w:rsidRPr="00F26055">
        <w:rPr>
          <w:color w:val="auto"/>
        </w:rPr>
        <w:t>through an optical</w:t>
      </w:r>
      <w:r w:rsidR="00961D58" w:rsidRPr="00F26055">
        <w:rPr>
          <w:color w:val="auto"/>
        </w:rPr>
        <w:t>-</w:t>
      </w:r>
      <w:r w:rsidR="00DB3FC8" w:rsidRPr="00F26055">
        <w:rPr>
          <w:color w:val="auto"/>
        </w:rPr>
        <w:t xml:space="preserve">grade quartz window. This </w:t>
      </w:r>
      <w:r w:rsidR="001F0FD3" w:rsidRPr="00F26055">
        <w:rPr>
          <w:color w:val="auto"/>
        </w:rPr>
        <w:t xml:space="preserve">technique </w:t>
      </w:r>
      <w:r w:rsidR="00961D58" w:rsidRPr="00F26055">
        <w:rPr>
          <w:color w:val="auto"/>
        </w:rPr>
        <w:t xml:space="preserve">permits accurate Raman measurements with no need for the spectrometer to </w:t>
      </w:r>
      <w:r w:rsidR="00961D58" w:rsidRPr="00F26055">
        <w:rPr>
          <w:color w:val="auto"/>
        </w:rPr>
        <w:lastRenderedPageBreak/>
        <w:t>be</w:t>
      </w:r>
      <w:r w:rsidR="000C10CC" w:rsidRPr="00F26055">
        <w:rPr>
          <w:color w:val="auto"/>
        </w:rPr>
        <w:t xml:space="preserve"> enclosed in a</w:t>
      </w:r>
      <w:r w:rsidR="00961D58" w:rsidRPr="00F26055">
        <w:rPr>
          <w:color w:val="auto"/>
        </w:rPr>
        <w:t>n</w:t>
      </w:r>
      <w:r w:rsidR="000C10CC" w:rsidRPr="00F26055">
        <w:rPr>
          <w:color w:val="auto"/>
        </w:rPr>
        <w:t xml:space="preserve"> alpha</w:t>
      </w:r>
      <w:r w:rsidR="00961D58" w:rsidRPr="00F26055">
        <w:rPr>
          <w:color w:val="auto"/>
        </w:rPr>
        <w:t>-</w:t>
      </w:r>
      <w:r w:rsidR="000C10CC" w:rsidRPr="00F26055">
        <w:rPr>
          <w:color w:val="auto"/>
        </w:rPr>
        <w:t>tight containment</w:t>
      </w:r>
      <w:r w:rsidR="00961D58" w:rsidRPr="00F26055">
        <w:rPr>
          <w:color w:val="auto"/>
        </w:rPr>
        <w:t>. It</w:t>
      </w:r>
      <w:r w:rsidR="00DB3FC8" w:rsidRPr="00F26055">
        <w:rPr>
          <w:color w:val="auto"/>
        </w:rPr>
        <w:t xml:space="preserve"> </w:t>
      </w:r>
      <w:r w:rsidR="00961D58" w:rsidRPr="00F26055">
        <w:rPr>
          <w:color w:val="auto"/>
        </w:rPr>
        <w:t>therefore</w:t>
      </w:r>
      <w:r w:rsidR="00DB3FC8" w:rsidRPr="00F26055">
        <w:rPr>
          <w:color w:val="auto"/>
        </w:rPr>
        <w:t xml:space="preserve"> </w:t>
      </w:r>
      <w:r w:rsidR="001F0FD3" w:rsidRPr="00F26055">
        <w:rPr>
          <w:color w:val="auto"/>
        </w:rPr>
        <w:t xml:space="preserve">allows </w:t>
      </w:r>
      <w:r w:rsidR="007F7E71" w:rsidRPr="00F26055">
        <w:rPr>
          <w:color w:val="auto"/>
        </w:rPr>
        <w:t>the use</w:t>
      </w:r>
      <w:r w:rsidR="006661CD" w:rsidRPr="00F26055">
        <w:rPr>
          <w:color w:val="auto"/>
        </w:rPr>
        <w:t xml:space="preserve"> of </w:t>
      </w:r>
      <w:r w:rsidR="001F0FD3" w:rsidRPr="00F26055">
        <w:rPr>
          <w:color w:val="auto"/>
        </w:rPr>
        <w:t xml:space="preserve">all </w:t>
      </w:r>
      <w:r w:rsidR="00C47A82" w:rsidRPr="00F26055">
        <w:rPr>
          <w:color w:val="auto"/>
        </w:rPr>
        <w:t xml:space="preserve">options of the </w:t>
      </w:r>
      <w:r w:rsidR="006304BB" w:rsidRPr="00F26055">
        <w:rPr>
          <w:color w:val="auto"/>
        </w:rPr>
        <w:t xml:space="preserve">Raman </w:t>
      </w:r>
      <w:r w:rsidR="006304BB" w:rsidRPr="00F26055">
        <w:rPr>
          <w:rFonts w:cs="Arial"/>
          <w:color w:val="auto"/>
        </w:rPr>
        <w:t>spectrometer</w:t>
      </w:r>
      <w:r w:rsidR="00B50B45">
        <w:rPr>
          <w:rFonts w:cs="Arial"/>
          <w:color w:val="auto"/>
        </w:rPr>
        <w:t>,</w:t>
      </w:r>
      <w:r w:rsidR="001F0FD3" w:rsidRPr="00F26055">
        <w:rPr>
          <w:color w:val="auto"/>
        </w:rPr>
        <w:t xml:space="preserve"> like </w:t>
      </w:r>
      <w:r w:rsidR="007F7E71" w:rsidRPr="00F26055">
        <w:rPr>
          <w:color w:val="auto"/>
        </w:rPr>
        <w:t xml:space="preserve">multi-wavelength laser </w:t>
      </w:r>
      <w:r w:rsidR="001F0FD3" w:rsidRPr="00F26055">
        <w:rPr>
          <w:color w:val="auto"/>
        </w:rPr>
        <w:t xml:space="preserve">excitation, </w:t>
      </w:r>
      <w:r w:rsidR="007F7E71" w:rsidRPr="00F26055">
        <w:rPr>
          <w:color w:val="auto"/>
        </w:rPr>
        <w:t xml:space="preserve">different </w:t>
      </w:r>
      <w:r w:rsidR="001F0FD3" w:rsidRPr="00F26055">
        <w:rPr>
          <w:color w:val="auto"/>
        </w:rPr>
        <w:t>polarization</w:t>
      </w:r>
      <w:r w:rsidR="00B50B45">
        <w:rPr>
          <w:color w:val="auto"/>
        </w:rPr>
        <w:t>s,</w:t>
      </w:r>
      <w:r w:rsidR="001F0FD3" w:rsidRPr="00F26055">
        <w:rPr>
          <w:color w:val="auto"/>
        </w:rPr>
        <w:t xml:space="preserve"> </w:t>
      </w:r>
      <w:r w:rsidR="004E4B03" w:rsidRPr="00F26055">
        <w:rPr>
          <w:color w:val="auto"/>
        </w:rPr>
        <w:t>and single</w:t>
      </w:r>
      <w:r w:rsidR="007F7E71" w:rsidRPr="00F26055">
        <w:rPr>
          <w:color w:val="auto"/>
        </w:rPr>
        <w:t xml:space="preserve"> or triple </w:t>
      </w:r>
      <w:r w:rsidR="001F0FD3" w:rsidRPr="00F26055">
        <w:rPr>
          <w:rFonts w:cs="Arial"/>
          <w:color w:val="auto"/>
        </w:rPr>
        <w:t>spectro</w:t>
      </w:r>
      <w:r w:rsidR="006304BB" w:rsidRPr="00F26055">
        <w:rPr>
          <w:rFonts w:cs="Arial"/>
          <w:color w:val="auto"/>
        </w:rPr>
        <w:t>meter</w:t>
      </w:r>
      <w:r w:rsidR="001F0FD3" w:rsidRPr="00F26055">
        <w:rPr>
          <w:color w:val="auto"/>
        </w:rPr>
        <w:t xml:space="preserve"> modes. </w:t>
      </w:r>
      <w:r w:rsidR="00555112" w:rsidRPr="00F26055">
        <w:rPr>
          <w:color w:val="auto"/>
        </w:rPr>
        <w:t>Some examples of measurement</w:t>
      </w:r>
      <w:r w:rsidR="000C10CC" w:rsidRPr="00F26055">
        <w:rPr>
          <w:color w:val="auto"/>
        </w:rPr>
        <w:t>s</w:t>
      </w:r>
      <w:r w:rsidR="00555112" w:rsidRPr="00F26055">
        <w:rPr>
          <w:color w:val="auto"/>
        </w:rPr>
        <w:t xml:space="preserve"> are shown and discussed</w:t>
      </w:r>
      <w:r w:rsidR="006074B9" w:rsidRPr="00F26055">
        <w:rPr>
          <w:color w:val="auto"/>
        </w:rPr>
        <w:t>. First</w:t>
      </w:r>
      <w:r w:rsidR="00B50B45">
        <w:rPr>
          <w:color w:val="auto"/>
        </w:rPr>
        <w:t>,</w:t>
      </w:r>
      <w:r w:rsidR="006074B9" w:rsidRPr="00F26055">
        <w:rPr>
          <w:color w:val="auto"/>
        </w:rPr>
        <w:t xml:space="preserve"> s</w:t>
      </w:r>
      <w:r w:rsidR="00555112" w:rsidRPr="00F26055">
        <w:rPr>
          <w:color w:val="auto"/>
        </w:rPr>
        <w:t>ome spectral features of a</w:t>
      </w:r>
      <w:r w:rsidR="006074B9" w:rsidRPr="00F26055">
        <w:rPr>
          <w:color w:val="auto"/>
        </w:rPr>
        <w:t xml:space="preserve"> </w:t>
      </w:r>
      <w:r w:rsidR="007F7E71" w:rsidRPr="00F26055">
        <w:rPr>
          <w:color w:val="auto"/>
        </w:rPr>
        <w:t>highly</w:t>
      </w:r>
      <w:r w:rsidR="00B50B45">
        <w:rPr>
          <w:color w:val="auto"/>
        </w:rPr>
        <w:t>-</w:t>
      </w:r>
      <w:r w:rsidR="006074B9" w:rsidRPr="00F26055">
        <w:rPr>
          <w:color w:val="auto"/>
        </w:rPr>
        <w:t xml:space="preserve">radioactive </w:t>
      </w:r>
      <w:r w:rsidR="00A024BD" w:rsidRPr="00F26055">
        <w:rPr>
          <w:color w:val="auto"/>
        </w:rPr>
        <w:t xml:space="preserve">americium oxide </w:t>
      </w:r>
      <w:r w:rsidR="006074B9" w:rsidRPr="00F26055">
        <w:rPr>
          <w:color w:val="auto"/>
        </w:rPr>
        <w:t>sample</w:t>
      </w:r>
      <w:r w:rsidR="00CF5182" w:rsidRPr="00F26055">
        <w:rPr>
          <w:color w:val="auto"/>
        </w:rPr>
        <w:t xml:space="preserve"> (AmO</w:t>
      </w:r>
      <w:r w:rsidR="00CF5182" w:rsidRPr="00F26055">
        <w:rPr>
          <w:color w:val="auto"/>
          <w:vertAlign w:val="subscript"/>
        </w:rPr>
        <w:t>2</w:t>
      </w:r>
      <w:r w:rsidR="00CF5182" w:rsidRPr="00F26055">
        <w:rPr>
          <w:color w:val="auto"/>
        </w:rPr>
        <w:t>)</w:t>
      </w:r>
      <w:r w:rsidR="000C10CC" w:rsidRPr="00F26055">
        <w:rPr>
          <w:color w:val="auto"/>
        </w:rPr>
        <w:t xml:space="preserve"> are presented</w:t>
      </w:r>
      <w:r w:rsidR="006074B9" w:rsidRPr="00F26055">
        <w:rPr>
          <w:color w:val="auto"/>
        </w:rPr>
        <w:t xml:space="preserve">. </w:t>
      </w:r>
      <w:r w:rsidR="00EF1CC8" w:rsidRPr="00F26055">
        <w:rPr>
          <w:color w:val="auto"/>
        </w:rPr>
        <w:t>Then</w:t>
      </w:r>
      <w:r w:rsidR="00B50B45">
        <w:rPr>
          <w:color w:val="auto"/>
        </w:rPr>
        <w:t>,</w:t>
      </w:r>
      <w:r w:rsidR="00EF1CC8" w:rsidRPr="00F26055">
        <w:rPr>
          <w:color w:val="auto"/>
        </w:rPr>
        <w:t xml:space="preserve"> we report</w:t>
      </w:r>
      <w:r w:rsidR="006074B9" w:rsidRPr="00F26055">
        <w:rPr>
          <w:rFonts w:cs="Arial"/>
          <w:color w:val="auto"/>
        </w:rPr>
        <w:t xml:space="preserve"> </w:t>
      </w:r>
      <w:r w:rsidR="00F26055" w:rsidRPr="00F26055">
        <w:rPr>
          <w:rFonts w:cs="Arial"/>
          <w:color w:val="auto"/>
        </w:rPr>
        <w:t xml:space="preserve">the </w:t>
      </w:r>
      <w:r w:rsidR="00B35135" w:rsidRPr="00F26055">
        <w:rPr>
          <w:rFonts w:cs="Arial"/>
          <w:color w:val="auto"/>
        </w:rPr>
        <w:t xml:space="preserve">Raman </w:t>
      </w:r>
      <w:r w:rsidR="00EF1CC8" w:rsidRPr="00F26055">
        <w:rPr>
          <w:rFonts w:cs="Arial"/>
          <w:color w:val="auto"/>
        </w:rPr>
        <w:t xml:space="preserve">spectra </w:t>
      </w:r>
      <w:r w:rsidR="00B35135" w:rsidRPr="00F26055">
        <w:rPr>
          <w:rFonts w:cs="Arial"/>
          <w:color w:val="auto"/>
        </w:rPr>
        <w:t xml:space="preserve">of </w:t>
      </w:r>
      <w:r w:rsidR="00A024BD" w:rsidRPr="00F26055">
        <w:rPr>
          <w:rFonts w:cs="Arial"/>
          <w:color w:val="auto"/>
        </w:rPr>
        <w:t>n</w:t>
      </w:r>
      <w:r w:rsidR="00CF5182" w:rsidRPr="00F26055">
        <w:rPr>
          <w:rFonts w:cs="Arial"/>
          <w:color w:val="auto"/>
        </w:rPr>
        <w:t>eptunium oxide (</w:t>
      </w:r>
      <w:r w:rsidR="00B35135" w:rsidRPr="00F26055">
        <w:rPr>
          <w:rFonts w:cs="Arial"/>
          <w:color w:val="auto"/>
        </w:rPr>
        <w:t>NpO</w:t>
      </w:r>
      <w:r w:rsidR="00B35135" w:rsidRPr="00F26055">
        <w:rPr>
          <w:rFonts w:cs="Arial"/>
          <w:color w:val="auto"/>
          <w:vertAlign w:val="subscript"/>
        </w:rPr>
        <w:t>2</w:t>
      </w:r>
      <w:r w:rsidR="00CF5182" w:rsidRPr="00F26055">
        <w:rPr>
          <w:rFonts w:cs="Arial"/>
          <w:color w:val="auto"/>
        </w:rPr>
        <w:t>)</w:t>
      </w:r>
      <w:r w:rsidR="00B35135" w:rsidRPr="00F26055">
        <w:rPr>
          <w:rFonts w:cs="Arial"/>
          <w:color w:val="auto"/>
        </w:rPr>
        <w:t xml:space="preserve"> sample</w:t>
      </w:r>
      <w:r w:rsidR="002D07DF" w:rsidRPr="00F26055">
        <w:rPr>
          <w:rFonts w:cs="Arial"/>
          <w:color w:val="auto"/>
        </w:rPr>
        <w:t>s,</w:t>
      </w:r>
      <w:r w:rsidR="003D75EE" w:rsidRPr="00F26055">
        <w:rPr>
          <w:rFonts w:cs="Arial"/>
          <w:color w:val="auto"/>
        </w:rPr>
        <w:t xml:space="preserve"> </w:t>
      </w:r>
      <w:r w:rsidR="00EF1CC8" w:rsidRPr="00F26055">
        <w:rPr>
          <w:rFonts w:cs="Arial"/>
          <w:color w:val="auto"/>
        </w:rPr>
        <w:t>the interpretation of which is greatly improved by employing</w:t>
      </w:r>
      <w:r w:rsidR="00B35135" w:rsidRPr="00F26055">
        <w:rPr>
          <w:rFonts w:cs="Arial"/>
          <w:color w:val="auto"/>
        </w:rPr>
        <w:t xml:space="preserve"> three different excitation wavelength</w:t>
      </w:r>
      <w:r w:rsidR="002D07DF" w:rsidRPr="00F26055">
        <w:rPr>
          <w:rFonts w:cs="Arial"/>
          <w:color w:val="auto"/>
        </w:rPr>
        <w:t>s</w:t>
      </w:r>
      <w:r w:rsidR="00B35135" w:rsidRPr="00F26055">
        <w:rPr>
          <w:rFonts w:cs="Arial"/>
          <w:color w:val="auto"/>
        </w:rPr>
        <w:t xml:space="preserve">, </w:t>
      </w:r>
      <w:r w:rsidR="003D75EE" w:rsidRPr="00F26055">
        <w:rPr>
          <w:rFonts w:cs="Arial"/>
          <w:color w:val="auto"/>
          <w:vertAlign w:val="superscript"/>
        </w:rPr>
        <w:t>17</w:t>
      </w:r>
      <w:r w:rsidR="003D75EE" w:rsidRPr="00F26055">
        <w:rPr>
          <w:rFonts w:cs="Arial"/>
          <w:color w:val="auto"/>
        </w:rPr>
        <w:t>O doping</w:t>
      </w:r>
      <w:r w:rsidR="00B50B45">
        <w:rPr>
          <w:rFonts w:cs="Arial"/>
          <w:color w:val="auto"/>
        </w:rPr>
        <w:t>,</w:t>
      </w:r>
      <w:r w:rsidR="003D75EE" w:rsidRPr="00F26055">
        <w:rPr>
          <w:rFonts w:cs="Arial"/>
          <w:color w:val="auto"/>
        </w:rPr>
        <w:t xml:space="preserve"> </w:t>
      </w:r>
      <w:r w:rsidR="00B35135" w:rsidRPr="00F26055">
        <w:rPr>
          <w:rFonts w:cs="Arial"/>
          <w:color w:val="auto"/>
        </w:rPr>
        <w:t xml:space="preserve">and </w:t>
      </w:r>
      <w:r w:rsidR="00F26055" w:rsidRPr="00F26055">
        <w:rPr>
          <w:rFonts w:cs="Arial"/>
          <w:color w:val="auto"/>
        </w:rPr>
        <w:t xml:space="preserve">a </w:t>
      </w:r>
      <w:r w:rsidR="00987A89" w:rsidRPr="00F26055">
        <w:rPr>
          <w:rFonts w:cs="Arial"/>
          <w:color w:val="auto"/>
        </w:rPr>
        <w:t xml:space="preserve">triple mode configuration to </w:t>
      </w:r>
      <w:r w:rsidR="000C10CC" w:rsidRPr="00F26055">
        <w:rPr>
          <w:rFonts w:cs="Arial"/>
          <w:color w:val="auto"/>
        </w:rPr>
        <w:t>measure the</w:t>
      </w:r>
      <w:r w:rsidR="00987A89" w:rsidRPr="00F26055">
        <w:rPr>
          <w:rFonts w:cs="Arial"/>
          <w:color w:val="auto"/>
        </w:rPr>
        <w:t xml:space="preserve"> anti-stokes Raman </w:t>
      </w:r>
      <w:r w:rsidR="00EF1CC8" w:rsidRPr="00F26055">
        <w:rPr>
          <w:rFonts w:cs="Arial"/>
          <w:color w:val="auto"/>
        </w:rPr>
        <w:t>lines. This last feature</w:t>
      </w:r>
      <w:r w:rsidR="00987A89" w:rsidRPr="00F26055">
        <w:rPr>
          <w:rFonts w:cs="Arial"/>
          <w:color w:val="auto"/>
        </w:rPr>
        <w:t xml:space="preserve"> </w:t>
      </w:r>
      <w:r w:rsidR="00F26055" w:rsidRPr="00F26055">
        <w:rPr>
          <w:rFonts w:cs="Arial"/>
          <w:color w:val="auto"/>
        </w:rPr>
        <w:t xml:space="preserve">also allows the estimation of </w:t>
      </w:r>
      <w:r w:rsidR="00B35135" w:rsidRPr="00F26055">
        <w:rPr>
          <w:rFonts w:cs="Arial"/>
          <w:color w:val="auto"/>
        </w:rPr>
        <w:t xml:space="preserve">the </w:t>
      </w:r>
      <w:r w:rsidR="00EF1CC8" w:rsidRPr="00F26055">
        <w:rPr>
          <w:rFonts w:cs="Arial"/>
          <w:color w:val="auto"/>
        </w:rPr>
        <w:t xml:space="preserve">sample surface </w:t>
      </w:r>
      <w:r w:rsidR="00B35135" w:rsidRPr="00F26055">
        <w:rPr>
          <w:rFonts w:cs="Arial"/>
          <w:color w:val="auto"/>
        </w:rPr>
        <w:t>temperature</w:t>
      </w:r>
      <w:r w:rsidR="003D75EE" w:rsidRPr="00F26055">
        <w:rPr>
          <w:rFonts w:cs="Arial"/>
          <w:color w:val="auto"/>
        </w:rPr>
        <w:t xml:space="preserve">. </w:t>
      </w:r>
      <w:r w:rsidR="000C10CC" w:rsidRPr="00F26055">
        <w:rPr>
          <w:rFonts w:cs="Arial"/>
          <w:color w:val="auto"/>
        </w:rPr>
        <w:t>Finally</w:t>
      </w:r>
      <w:r w:rsidR="00EF1CC8" w:rsidRPr="00F26055">
        <w:rPr>
          <w:rFonts w:cs="Arial"/>
          <w:color w:val="auto"/>
        </w:rPr>
        <w:t>,</w:t>
      </w:r>
      <w:r w:rsidR="003D75EE" w:rsidRPr="00F26055">
        <w:rPr>
          <w:rFonts w:cs="Arial"/>
          <w:color w:val="auto"/>
        </w:rPr>
        <w:t xml:space="preserve"> data</w:t>
      </w:r>
      <w:r w:rsidR="00B50B45">
        <w:rPr>
          <w:rFonts w:cs="Arial"/>
          <w:color w:val="auto"/>
        </w:rPr>
        <w:t xml:space="preserve"> that were</w:t>
      </w:r>
      <w:r w:rsidR="003D75EE" w:rsidRPr="00F26055">
        <w:rPr>
          <w:rFonts w:cs="Arial"/>
          <w:color w:val="auto"/>
        </w:rPr>
        <w:t xml:space="preserve"> measured on </w:t>
      </w:r>
      <w:r w:rsidR="002D07DF" w:rsidRPr="00F26055">
        <w:rPr>
          <w:rFonts w:cs="Arial"/>
          <w:color w:val="auto"/>
        </w:rPr>
        <w:t xml:space="preserve">a </w:t>
      </w:r>
      <w:r w:rsidR="00A460AF" w:rsidRPr="00F26055">
        <w:rPr>
          <w:rFonts w:cs="Arial"/>
          <w:color w:val="auto"/>
        </w:rPr>
        <w:t>sample from Chernobyl lava</w:t>
      </w:r>
      <w:r w:rsidR="002D07DF" w:rsidRPr="00F26055">
        <w:rPr>
          <w:rFonts w:cs="Arial"/>
          <w:color w:val="auto"/>
        </w:rPr>
        <w:t xml:space="preserve">, where phases are identified </w:t>
      </w:r>
      <w:r w:rsidR="00A460AF" w:rsidRPr="00F26055">
        <w:rPr>
          <w:rFonts w:cs="Arial"/>
          <w:color w:val="auto"/>
        </w:rPr>
        <w:t xml:space="preserve">by </w:t>
      </w:r>
      <w:r w:rsidR="002D07DF" w:rsidRPr="00F26055">
        <w:rPr>
          <w:rFonts w:cs="Arial"/>
          <w:color w:val="auto"/>
        </w:rPr>
        <w:t xml:space="preserve">Raman </w:t>
      </w:r>
      <w:r w:rsidR="00A460AF" w:rsidRPr="00F26055">
        <w:rPr>
          <w:rFonts w:cs="Arial"/>
          <w:color w:val="auto"/>
        </w:rPr>
        <w:t>mapping</w:t>
      </w:r>
      <w:r w:rsidR="00B50B45">
        <w:rPr>
          <w:rFonts w:cs="Arial"/>
          <w:color w:val="auto"/>
        </w:rPr>
        <w:t xml:space="preserve">, </w:t>
      </w:r>
      <w:r w:rsidR="00B50B45" w:rsidRPr="00F26055">
        <w:rPr>
          <w:rFonts w:cs="Arial"/>
          <w:color w:val="auto"/>
        </w:rPr>
        <w:t>are shown</w:t>
      </w:r>
      <w:r w:rsidR="00A460AF" w:rsidRPr="00F26055">
        <w:rPr>
          <w:rFonts w:cs="Arial"/>
          <w:color w:val="auto"/>
        </w:rPr>
        <w:t xml:space="preserve">. </w:t>
      </w:r>
    </w:p>
    <w:p w14:paraId="6F7A0810" w14:textId="77777777" w:rsidR="006E6ADB" w:rsidRPr="00F26055" w:rsidRDefault="006E6ADB" w:rsidP="00DC371B">
      <w:pPr>
        <w:jc w:val="left"/>
        <w:rPr>
          <w:b/>
          <w:color w:val="auto"/>
        </w:rPr>
      </w:pPr>
    </w:p>
    <w:p w14:paraId="37944C71" w14:textId="77777777" w:rsidR="006E6ADB" w:rsidRPr="00F26055" w:rsidRDefault="006305D7" w:rsidP="00DC371B">
      <w:pPr>
        <w:jc w:val="left"/>
        <w:rPr>
          <w:color w:val="auto"/>
        </w:rPr>
      </w:pPr>
      <w:r w:rsidRPr="00F26055">
        <w:rPr>
          <w:b/>
          <w:color w:val="auto"/>
        </w:rPr>
        <w:t>INTRODUCTION:</w:t>
      </w:r>
      <w:r w:rsidRPr="00F26055">
        <w:rPr>
          <w:color w:val="auto"/>
        </w:rPr>
        <w:t xml:space="preserve"> </w:t>
      </w:r>
    </w:p>
    <w:p w14:paraId="4F4563D7" w14:textId="16882112" w:rsidR="006E6ADB" w:rsidRPr="00F26055" w:rsidRDefault="006777C9" w:rsidP="00DC371B">
      <w:pPr>
        <w:jc w:val="left"/>
        <w:rPr>
          <w:rFonts w:cs="Arial"/>
          <w:color w:val="auto"/>
        </w:rPr>
      </w:pPr>
      <w:r w:rsidRPr="00F26055">
        <w:rPr>
          <w:rFonts w:cs="Arial"/>
          <w:color w:val="auto"/>
        </w:rPr>
        <w:t xml:space="preserve">Raman </w:t>
      </w:r>
      <w:r w:rsidR="00DC371B" w:rsidRPr="00F26055">
        <w:rPr>
          <w:rFonts w:cs="Arial"/>
          <w:color w:val="auto"/>
        </w:rPr>
        <w:t>s</w:t>
      </w:r>
      <w:r w:rsidRPr="00F26055">
        <w:rPr>
          <w:rFonts w:cs="Arial"/>
          <w:color w:val="auto"/>
        </w:rPr>
        <w:t xml:space="preserve">pectroscopy is </w:t>
      </w:r>
      <w:r w:rsidR="00D11D94" w:rsidRPr="00F26055">
        <w:rPr>
          <w:rFonts w:cs="Arial"/>
          <w:color w:val="auto"/>
        </w:rPr>
        <w:t xml:space="preserve">widely </w:t>
      </w:r>
      <w:r w:rsidRPr="00F26055">
        <w:rPr>
          <w:rFonts w:cs="Arial"/>
          <w:color w:val="auto"/>
        </w:rPr>
        <w:t xml:space="preserve">used as </w:t>
      </w:r>
      <w:r w:rsidR="00CB1559" w:rsidRPr="00F26055">
        <w:rPr>
          <w:rFonts w:cs="Arial"/>
          <w:color w:val="auto"/>
        </w:rPr>
        <w:t xml:space="preserve">a </w:t>
      </w:r>
      <w:r w:rsidR="00ED5CC4" w:rsidRPr="00F26055">
        <w:rPr>
          <w:rFonts w:cs="Arial"/>
          <w:color w:val="auto"/>
        </w:rPr>
        <w:t>nondestructive</w:t>
      </w:r>
      <w:r w:rsidRPr="00F26055">
        <w:rPr>
          <w:rFonts w:cs="Arial"/>
          <w:color w:val="auto"/>
        </w:rPr>
        <w:t xml:space="preserve"> analytical method</w:t>
      </w:r>
      <w:r w:rsidR="00C47A82" w:rsidRPr="00F26055">
        <w:rPr>
          <w:rFonts w:cs="Arial"/>
          <w:color w:val="auto"/>
        </w:rPr>
        <w:t xml:space="preserve"> in fields like pharmaceuticals, cosmetics, geology, mineralogy, nanotechnology, environmental science, archeology, forensics</w:t>
      </w:r>
      <w:r w:rsidR="00543944">
        <w:rPr>
          <w:rFonts w:cs="Arial"/>
          <w:color w:val="auto"/>
        </w:rPr>
        <w:t>,</w:t>
      </w:r>
      <w:r w:rsidR="00C47A82" w:rsidRPr="00F26055">
        <w:rPr>
          <w:rFonts w:cs="Arial"/>
          <w:color w:val="auto"/>
        </w:rPr>
        <w:t xml:space="preserve"> and art identification</w:t>
      </w:r>
      <w:hyperlink w:anchor="_ENREF_1" w:tooltip="Das, 2011 #690" w:history="1">
        <w:r w:rsidR="007F4CB9" w:rsidRPr="00F26055">
          <w:rPr>
            <w:rFonts w:cs="Arial"/>
            <w:color w:val="auto"/>
          </w:rPr>
          <w:fldChar w:fldCharType="begin"/>
        </w:r>
        <w:r w:rsidR="007F4CB9" w:rsidRPr="00F26055">
          <w:rPr>
            <w:rFonts w:cs="Arial"/>
            <w:color w:val="auto"/>
          </w:rPr>
          <w:instrText xml:space="preserve"> ADDIN EN.CITE &lt;EndNote&gt;&lt;Cite&gt;&lt;Author&gt;Das&lt;/Author&gt;&lt;Year&gt;2011&lt;/Year&gt;&lt;RecNum&gt;690&lt;/RecNum&gt;&lt;DisplayText&gt;&lt;style face="superscript"&gt;1&lt;/style&gt;&lt;/DisplayText&gt;&lt;record&gt;&lt;rec-number&gt;690&lt;/rec-number&gt;&lt;foreign-keys&gt;&lt;key app="EN" db-id="exs9frxa40vvw1epd50xfr56ef9d0p5drt20"&gt;690&lt;/key&gt;&lt;/foreign-keys&gt;&lt;ref-type name="Journal Article"&gt;17&lt;/ref-type&gt;&lt;contributors&gt;&lt;authors&gt;&lt;author&gt;Das, Ruchita S.&lt;/author&gt;&lt;author&gt;Agrawal, Y. K.&lt;/author&gt;&lt;/authors&gt;&lt;/contributors&gt;&lt;titles&gt;&lt;title&gt;Raman spectroscopy: Recent advancements, techniques and applications&lt;/title&gt;&lt;secondary-title&gt;Vibrational Spectroscopy&lt;/secondary-title&gt;&lt;/titles&gt;&lt;periodical&gt;&lt;full-title&gt;Vibrational Spectroscopy&lt;/full-title&gt;&lt;abbr-1&gt;Vib. Spectrosc.&lt;/abbr-1&gt;&lt;/periodical&gt;&lt;pages&gt;163-176&lt;/pages&gt;&lt;volume&gt;57&lt;/volume&gt;&lt;number&gt;2&lt;/number&gt;&lt;keywords&gt;&lt;keyword&gt;Vibrational spectroscopy&lt;/keyword&gt;&lt;keyword&gt;Raman spectrum&lt;/keyword&gt;&lt;keyword&gt;Samples&lt;/keyword&gt;&lt;keyword&gt;Science&lt;/keyword&gt;&lt;keyword&gt;Analysis&lt;/keyword&gt;&lt;keyword&gt;Detection&lt;/keyword&gt;&lt;/keywords&gt;&lt;dates&gt;&lt;year&gt;2011&lt;/year&gt;&lt;pub-dates&gt;&lt;date&gt;11//&lt;/date&gt;&lt;/pub-dates&gt;&lt;/dates&gt;&lt;isbn&gt;0924-2031&lt;/isbn&gt;&lt;urls&gt;&lt;related-urls&gt;&lt;url&gt;http://www.sciencedirect.com/science/article/pii/S0924203111001111&lt;/url&gt;&lt;/related-urls&gt;&lt;/urls&gt;&lt;electronic-resource-num&gt;10.1016/j.vibspec.2011.08.003&lt;/electronic-resource-num&gt;&lt;/record&gt;&lt;/Cite&gt;&lt;/EndNote&gt;</w:instrText>
        </w:r>
        <w:r w:rsidR="007F4CB9" w:rsidRPr="00F26055">
          <w:rPr>
            <w:rFonts w:cs="Arial"/>
            <w:color w:val="auto"/>
          </w:rPr>
          <w:fldChar w:fldCharType="separate"/>
        </w:r>
        <w:r w:rsidR="007F4CB9" w:rsidRPr="00F26055">
          <w:rPr>
            <w:rFonts w:cs="Arial"/>
            <w:noProof/>
            <w:color w:val="auto"/>
            <w:vertAlign w:val="superscript"/>
          </w:rPr>
          <w:t>1</w:t>
        </w:r>
        <w:r w:rsidR="007F4CB9" w:rsidRPr="00F26055">
          <w:rPr>
            <w:rFonts w:cs="Arial"/>
            <w:color w:val="auto"/>
          </w:rPr>
          <w:fldChar w:fldCharType="end"/>
        </w:r>
      </w:hyperlink>
      <w:r w:rsidR="0051661F" w:rsidRPr="00F26055">
        <w:rPr>
          <w:rFonts w:cs="Arial"/>
          <w:color w:val="auto"/>
        </w:rPr>
        <w:t xml:space="preserve">. </w:t>
      </w:r>
      <w:r w:rsidR="00F32845" w:rsidRPr="00F26055">
        <w:rPr>
          <w:rFonts w:cs="Arial"/>
          <w:color w:val="auto"/>
        </w:rPr>
        <w:t>It is use</w:t>
      </w:r>
      <w:r w:rsidR="003D6D6B" w:rsidRPr="00F26055">
        <w:rPr>
          <w:rFonts w:cs="Arial"/>
          <w:color w:val="auto"/>
        </w:rPr>
        <w:t>d</w:t>
      </w:r>
      <w:r w:rsidR="00F32845" w:rsidRPr="00F26055">
        <w:rPr>
          <w:rFonts w:cs="Arial"/>
          <w:color w:val="auto"/>
        </w:rPr>
        <w:t xml:space="preserve"> </w:t>
      </w:r>
      <w:r w:rsidR="005D1776" w:rsidRPr="00F26055">
        <w:rPr>
          <w:rFonts w:cs="Arial"/>
          <w:color w:val="auto"/>
        </w:rPr>
        <w:t>for the analysis of</w:t>
      </w:r>
      <w:r w:rsidR="00F32845" w:rsidRPr="00F26055">
        <w:rPr>
          <w:rFonts w:cs="Arial"/>
          <w:color w:val="auto"/>
        </w:rPr>
        <w:t xml:space="preserve"> vibrational, rotational</w:t>
      </w:r>
      <w:r w:rsidR="00543944">
        <w:rPr>
          <w:rFonts w:cs="Arial"/>
          <w:color w:val="auto"/>
        </w:rPr>
        <w:t>,</w:t>
      </w:r>
      <w:r w:rsidR="00F32845" w:rsidRPr="00F26055">
        <w:rPr>
          <w:rFonts w:cs="Arial"/>
          <w:color w:val="auto"/>
        </w:rPr>
        <w:t xml:space="preserve"> and other low</w:t>
      </w:r>
      <w:r w:rsidR="00543944">
        <w:rPr>
          <w:rFonts w:cs="Arial"/>
          <w:color w:val="auto"/>
        </w:rPr>
        <w:t>-</w:t>
      </w:r>
      <w:r w:rsidR="00F32845" w:rsidRPr="00F26055">
        <w:rPr>
          <w:rFonts w:cs="Arial"/>
          <w:color w:val="auto"/>
        </w:rPr>
        <w:t xml:space="preserve">frequency modes </w:t>
      </w:r>
      <w:r w:rsidR="003D6D6B" w:rsidRPr="00F26055">
        <w:rPr>
          <w:rFonts w:cs="Arial"/>
          <w:color w:val="auto"/>
        </w:rPr>
        <w:t xml:space="preserve">in </w:t>
      </w:r>
      <w:r w:rsidR="00F32845" w:rsidRPr="00F26055">
        <w:rPr>
          <w:rFonts w:cs="Arial"/>
          <w:color w:val="auto"/>
        </w:rPr>
        <w:t xml:space="preserve">crystals or molecules. This technique </w:t>
      </w:r>
      <w:r w:rsidR="00204816" w:rsidRPr="00F26055">
        <w:rPr>
          <w:rFonts w:cs="Arial"/>
          <w:color w:val="auto"/>
        </w:rPr>
        <w:t xml:space="preserve">is </w:t>
      </w:r>
      <w:r w:rsidR="00A10A5E" w:rsidRPr="00F26055">
        <w:rPr>
          <w:rFonts w:cs="Arial"/>
          <w:color w:val="auto"/>
        </w:rPr>
        <w:t xml:space="preserve">sensitive </w:t>
      </w:r>
      <w:r w:rsidR="00D11D94" w:rsidRPr="00F26055">
        <w:rPr>
          <w:rFonts w:cs="Arial"/>
          <w:color w:val="auto"/>
        </w:rPr>
        <w:t>to crystal structure, composition</w:t>
      </w:r>
      <w:r w:rsidR="00543944">
        <w:rPr>
          <w:rFonts w:cs="Arial"/>
          <w:color w:val="auto"/>
        </w:rPr>
        <w:t>,</w:t>
      </w:r>
      <w:r w:rsidR="00D11D94" w:rsidRPr="00F26055">
        <w:rPr>
          <w:rFonts w:cs="Arial"/>
          <w:color w:val="auto"/>
        </w:rPr>
        <w:t xml:space="preserve"> crystalline </w:t>
      </w:r>
      <w:r w:rsidR="000C3721" w:rsidRPr="00F26055">
        <w:rPr>
          <w:rFonts w:cs="Arial"/>
          <w:color w:val="auto"/>
        </w:rPr>
        <w:t>state</w:t>
      </w:r>
      <w:r w:rsidR="00D11D94" w:rsidRPr="00F26055">
        <w:rPr>
          <w:rFonts w:cs="Arial"/>
          <w:color w:val="auto"/>
        </w:rPr>
        <w:t xml:space="preserve">, </w:t>
      </w:r>
      <w:r w:rsidR="0051661F" w:rsidRPr="00F26055">
        <w:rPr>
          <w:rFonts w:cs="Arial"/>
          <w:color w:val="auto"/>
        </w:rPr>
        <w:t>temperature,</w:t>
      </w:r>
      <w:r w:rsidR="00DE76A6" w:rsidRPr="00F26055">
        <w:rPr>
          <w:rFonts w:cs="Arial"/>
          <w:color w:val="auto"/>
        </w:rPr>
        <w:t xml:space="preserve"> electronic state</w:t>
      </w:r>
      <w:r w:rsidR="0051661F" w:rsidRPr="00F26055">
        <w:rPr>
          <w:rFonts w:cs="Arial"/>
          <w:color w:val="auto"/>
        </w:rPr>
        <w:t xml:space="preserve">, </w:t>
      </w:r>
      <w:r w:rsidR="00D11D94" w:rsidRPr="00F26055">
        <w:rPr>
          <w:rFonts w:cs="Arial"/>
          <w:color w:val="auto"/>
        </w:rPr>
        <w:t>stress,</w:t>
      </w:r>
      <w:r w:rsidR="0051661F" w:rsidRPr="00F26055">
        <w:rPr>
          <w:rFonts w:cs="Arial"/>
          <w:color w:val="auto"/>
        </w:rPr>
        <w:t xml:space="preserve"> pressure,</w:t>
      </w:r>
      <w:r w:rsidR="00D11D94" w:rsidRPr="00F26055">
        <w:rPr>
          <w:rFonts w:cs="Arial"/>
          <w:color w:val="auto"/>
        </w:rPr>
        <w:t xml:space="preserve"> </w:t>
      </w:r>
      <w:r w:rsidR="00987A89" w:rsidRPr="00F26055">
        <w:rPr>
          <w:rFonts w:cs="Arial"/>
          <w:color w:val="auto"/>
        </w:rPr>
        <w:t xml:space="preserve">grain </w:t>
      </w:r>
      <w:r w:rsidR="00D11D94" w:rsidRPr="00F26055">
        <w:rPr>
          <w:color w:val="auto"/>
        </w:rPr>
        <w:t>size (</w:t>
      </w:r>
      <w:r w:rsidR="00204816" w:rsidRPr="00F26055">
        <w:rPr>
          <w:color w:val="auto"/>
        </w:rPr>
        <w:t>especially in</w:t>
      </w:r>
      <w:r w:rsidR="00543944">
        <w:rPr>
          <w:color w:val="auto"/>
        </w:rPr>
        <w:t xml:space="preserve"> the</w:t>
      </w:r>
      <w:r w:rsidR="00204816" w:rsidRPr="00F26055">
        <w:rPr>
          <w:color w:val="auto"/>
        </w:rPr>
        <w:t xml:space="preserve"> case of nano-structured crystallites</w:t>
      </w:r>
      <w:r w:rsidR="00D11D94" w:rsidRPr="00F26055">
        <w:rPr>
          <w:color w:val="auto"/>
        </w:rPr>
        <w:t>), inclusion</w:t>
      </w:r>
      <w:r w:rsidR="00204816" w:rsidRPr="00F26055">
        <w:rPr>
          <w:color w:val="auto"/>
        </w:rPr>
        <w:t>s</w:t>
      </w:r>
      <w:r w:rsidR="00543944">
        <w:rPr>
          <w:color w:val="auto"/>
        </w:rPr>
        <w:t>,</w:t>
      </w:r>
      <w:r w:rsidR="00637C80" w:rsidRPr="00F26055">
        <w:rPr>
          <w:color w:val="auto"/>
        </w:rPr>
        <w:t xml:space="preserve"> </w:t>
      </w:r>
      <w:r w:rsidR="00EF447C" w:rsidRPr="00F26055">
        <w:rPr>
          <w:color w:val="auto"/>
        </w:rPr>
        <w:t xml:space="preserve">and </w:t>
      </w:r>
      <w:r w:rsidR="00D11D94" w:rsidRPr="00F26055">
        <w:rPr>
          <w:color w:val="auto"/>
        </w:rPr>
        <w:t>defects</w:t>
      </w:r>
      <w:r w:rsidR="00FB6263" w:rsidRPr="00F26055">
        <w:rPr>
          <w:color w:val="auto"/>
        </w:rPr>
        <w:t xml:space="preserve">. For </w:t>
      </w:r>
      <w:r w:rsidR="00CF78D8" w:rsidRPr="00F26055">
        <w:rPr>
          <w:color w:val="auto"/>
        </w:rPr>
        <w:t xml:space="preserve">single </w:t>
      </w:r>
      <w:r w:rsidR="00FB6263" w:rsidRPr="00F26055">
        <w:rPr>
          <w:color w:val="auto"/>
        </w:rPr>
        <w:t xml:space="preserve">molecules </w:t>
      </w:r>
      <w:r w:rsidR="00B91197" w:rsidRPr="00F26055">
        <w:rPr>
          <w:color w:val="auto"/>
        </w:rPr>
        <w:t>(gas</w:t>
      </w:r>
      <w:r w:rsidR="00543944">
        <w:rPr>
          <w:color w:val="auto"/>
        </w:rPr>
        <w:t>-</w:t>
      </w:r>
      <w:r w:rsidR="00B91197" w:rsidRPr="00F26055">
        <w:rPr>
          <w:color w:val="auto"/>
        </w:rPr>
        <w:t xml:space="preserve"> or matrix</w:t>
      </w:r>
      <w:r w:rsidR="00543944">
        <w:rPr>
          <w:color w:val="auto"/>
        </w:rPr>
        <w:t>-</w:t>
      </w:r>
      <w:r w:rsidR="00B91197" w:rsidRPr="00F26055">
        <w:rPr>
          <w:color w:val="auto"/>
        </w:rPr>
        <w:t>isolated molecules)</w:t>
      </w:r>
      <w:r w:rsidR="00543944">
        <w:rPr>
          <w:color w:val="auto"/>
        </w:rPr>
        <w:t>,</w:t>
      </w:r>
      <w:r w:rsidR="00B91197" w:rsidRPr="00F26055">
        <w:rPr>
          <w:color w:val="auto"/>
        </w:rPr>
        <w:t xml:space="preserve"> </w:t>
      </w:r>
      <w:r w:rsidR="00FB6263" w:rsidRPr="00F26055">
        <w:rPr>
          <w:color w:val="auto"/>
        </w:rPr>
        <w:t>Raman is sensi</w:t>
      </w:r>
      <w:r w:rsidR="00EF447C" w:rsidRPr="00F26055">
        <w:rPr>
          <w:color w:val="auto"/>
        </w:rPr>
        <w:t>tive</w:t>
      </w:r>
      <w:r w:rsidR="00FB6263" w:rsidRPr="00F26055">
        <w:rPr>
          <w:color w:val="auto"/>
        </w:rPr>
        <w:t xml:space="preserve"> to </w:t>
      </w:r>
      <w:r w:rsidR="00987A89" w:rsidRPr="00F26055">
        <w:rPr>
          <w:color w:val="auto"/>
        </w:rPr>
        <w:t xml:space="preserve">chemical </w:t>
      </w:r>
      <w:r w:rsidR="00FB6263" w:rsidRPr="00F26055">
        <w:rPr>
          <w:color w:val="auto"/>
        </w:rPr>
        <w:t>composition</w:t>
      </w:r>
      <w:r w:rsidR="00CF78D8" w:rsidRPr="00F26055">
        <w:rPr>
          <w:color w:val="auto"/>
        </w:rPr>
        <w:t>,</w:t>
      </w:r>
      <w:r w:rsidR="00397B82" w:rsidRPr="00F26055">
        <w:rPr>
          <w:color w:val="auto"/>
        </w:rPr>
        <w:t xml:space="preserve"> </w:t>
      </w:r>
      <w:r w:rsidR="000C10CC" w:rsidRPr="00F26055">
        <w:rPr>
          <w:color w:val="auto"/>
        </w:rPr>
        <w:t>local coordination</w:t>
      </w:r>
      <w:r w:rsidR="00543944">
        <w:rPr>
          <w:color w:val="auto"/>
        </w:rPr>
        <w:t>,</w:t>
      </w:r>
      <w:r w:rsidR="000C10CC" w:rsidRPr="00F26055">
        <w:rPr>
          <w:color w:val="auto"/>
        </w:rPr>
        <w:t xml:space="preserve"> </w:t>
      </w:r>
      <w:r w:rsidR="00CF78D8" w:rsidRPr="00F26055">
        <w:rPr>
          <w:color w:val="auto"/>
        </w:rPr>
        <w:t>and electronic st</w:t>
      </w:r>
      <w:r w:rsidR="00987A89" w:rsidRPr="00F26055">
        <w:rPr>
          <w:color w:val="auto"/>
        </w:rPr>
        <w:t>ructure</w:t>
      </w:r>
      <w:r w:rsidR="00FB6263" w:rsidRPr="00F26055">
        <w:rPr>
          <w:color w:val="auto"/>
        </w:rPr>
        <w:t>.</w:t>
      </w:r>
      <w:r w:rsidR="00FB6263" w:rsidRPr="00F26055">
        <w:rPr>
          <w:rFonts w:cs="Arial"/>
          <w:color w:val="auto"/>
        </w:rPr>
        <w:t xml:space="preserve"> </w:t>
      </w:r>
      <w:r w:rsidR="0051661F" w:rsidRPr="00F26055">
        <w:rPr>
          <w:rFonts w:cs="Arial"/>
          <w:color w:val="auto"/>
        </w:rPr>
        <w:t xml:space="preserve">The fact that it can be used as </w:t>
      </w:r>
      <w:r w:rsidR="00672060" w:rsidRPr="00F26055">
        <w:rPr>
          <w:rFonts w:cs="Arial"/>
          <w:color w:val="auto"/>
        </w:rPr>
        <w:t xml:space="preserve">an electronic </w:t>
      </w:r>
      <w:r w:rsidR="0051661F" w:rsidRPr="00F26055">
        <w:rPr>
          <w:rFonts w:cs="Arial"/>
          <w:color w:val="auto"/>
        </w:rPr>
        <w:t>resonant</w:t>
      </w:r>
      <w:r w:rsidR="00923528" w:rsidRPr="00F26055">
        <w:rPr>
          <w:rFonts w:cs="Arial"/>
          <w:color w:val="auto"/>
        </w:rPr>
        <w:t xml:space="preserve"> or surface-enhanced</w:t>
      </w:r>
      <w:r w:rsidR="0051661F" w:rsidRPr="00F26055">
        <w:rPr>
          <w:rFonts w:cs="Arial"/>
          <w:color w:val="auto"/>
        </w:rPr>
        <w:t xml:space="preserve"> </w:t>
      </w:r>
      <w:r w:rsidR="00672060" w:rsidRPr="00F26055">
        <w:rPr>
          <w:rFonts w:cs="Arial"/>
          <w:color w:val="auto"/>
        </w:rPr>
        <w:t>spectroscop</w:t>
      </w:r>
      <w:r w:rsidR="00152F34">
        <w:rPr>
          <w:rFonts w:cs="Arial"/>
          <w:color w:val="auto"/>
        </w:rPr>
        <w:t>ic</w:t>
      </w:r>
      <w:r w:rsidR="00672060" w:rsidRPr="00F26055">
        <w:rPr>
          <w:rFonts w:cs="Arial"/>
          <w:color w:val="auto"/>
        </w:rPr>
        <w:t xml:space="preserve"> technique </w:t>
      </w:r>
      <w:r w:rsidR="0051661F" w:rsidRPr="00F26055">
        <w:rPr>
          <w:rFonts w:cs="Arial"/>
          <w:color w:val="auto"/>
        </w:rPr>
        <w:t>make</w:t>
      </w:r>
      <w:r w:rsidR="00CB1559" w:rsidRPr="00F26055">
        <w:rPr>
          <w:rFonts w:cs="Arial"/>
          <w:color w:val="auto"/>
        </w:rPr>
        <w:t>s</w:t>
      </w:r>
      <w:r w:rsidR="0051661F" w:rsidRPr="00F26055">
        <w:rPr>
          <w:rFonts w:cs="Arial"/>
          <w:color w:val="auto"/>
        </w:rPr>
        <w:t xml:space="preserve"> it extremely </w:t>
      </w:r>
      <w:r w:rsidR="00CB1559" w:rsidRPr="00F26055">
        <w:rPr>
          <w:rFonts w:cs="Arial"/>
          <w:color w:val="auto"/>
        </w:rPr>
        <w:t xml:space="preserve">sensitive </w:t>
      </w:r>
      <w:r w:rsidR="00C47A82" w:rsidRPr="00F26055">
        <w:rPr>
          <w:rFonts w:cs="Arial"/>
          <w:color w:val="auto"/>
        </w:rPr>
        <w:t xml:space="preserve">for </w:t>
      </w:r>
      <w:r w:rsidR="00543944">
        <w:rPr>
          <w:rFonts w:cs="Arial"/>
          <w:color w:val="auto"/>
        </w:rPr>
        <w:t xml:space="preserve">the </w:t>
      </w:r>
      <w:r w:rsidR="00C47A82" w:rsidRPr="00F26055">
        <w:rPr>
          <w:rFonts w:cs="Arial"/>
          <w:color w:val="auto"/>
        </w:rPr>
        <w:t>detection and measurement of compounds at very low concentration</w:t>
      </w:r>
      <w:r w:rsidR="00543944">
        <w:rPr>
          <w:rFonts w:cs="Arial"/>
          <w:color w:val="auto"/>
        </w:rPr>
        <w:t>s</w:t>
      </w:r>
      <w:r w:rsidR="00637C80" w:rsidRPr="00F26055">
        <w:rPr>
          <w:rFonts w:cs="Arial"/>
          <w:color w:val="auto"/>
        </w:rPr>
        <w:t>.</w:t>
      </w:r>
    </w:p>
    <w:p w14:paraId="34141250" w14:textId="77777777" w:rsidR="00DC371B" w:rsidRPr="00F26055" w:rsidRDefault="00DC371B" w:rsidP="00DC371B">
      <w:pPr>
        <w:jc w:val="left"/>
        <w:rPr>
          <w:rFonts w:cs="Arial"/>
          <w:color w:val="auto"/>
        </w:rPr>
      </w:pPr>
    </w:p>
    <w:p w14:paraId="010F4D6D" w14:textId="6F776466" w:rsidR="002E4C36" w:rsidRPr="00F26055" w:rsidRDefault="00152F34" w:rsidP="00DC371B">
      <w:pPr>
        <w:jc w:val="left"/>
        <w:rPr>
          <w:color w:val="auto"/>
        </w:rPr>
      </w:pPr>
      <w:r>
        <w:rPr>
          <w:color w:val="auto"/>
        </w:rPr>
        <w:t>With</w:t>
      </w:r>
      <w:r w:rsidR="001C6A14" w:rsidRPr="00F26055">
        <w:rPr>
          <w:color w:val="auto"/>
        </w:rPr>
        <w:t xml:space="preserve"> it</w:t>
      </w:r>
      <w:r w:rsidR="00EB0489" w:rsidRPr="00F26055">
        <w:rPr>
          <w:color w:val="auto"/>
        </w:rPr>
        <w:t>s</w:t>
      </w:r>
      <w:r w:rsidR="001C6A14" w:rsidRPr="00F26055">
        <w:rPr>
          <w:color w:val="auto"/>
        </w:rPr>
        <w:t xml:space="preserve"> eas</w:t>
      </w:r>
      <w:r w:rsidR="007B04DA" w:rsidRPr="00F26055">
        <w:rPr>
          <w:color w:val="auto"/>
        </w:rPr>
        <w:t>e</w:t>
      </w:r>
      <w:r w:rsidR="001C6A14" w:rsidRPr="00F26055">
        <w:rPr>
          <w:color w:val="auto"/>
        </w:rPr>
        <w:t xml:space="preserve"> of use, </w:t>
      </w:r>
      <w:r w:rsidR="00C47A82" w:rsidRPr="00F26055">
        <w:rPr>
          <w:color w:val="auto"/>
        </w:rPr>
        <w:t>limited</w:t>
      </w:r>
      <w:r w:rsidR="001C6A14" w:rsidRPr="00F26055">
        <w:rPr>
          <w:color w:val="auto"/>
        </w:rPr>
        <w:t xml:space="preserve"> sample preparation</w:t>
      </w:r>
      <w:r w:rsidR="00543944">
        <w:rPr>
          <w:color w:val="auto"/>
        </w:rPr>
        <w:t>,</w:t>
      </w:r>
      <w:r w:rsidR="001C6A14" w:rsidRPr="00F26055">
        <w:rPr>
          <w:color w:val="auto"/>
        </w:rPr>
        <w:t xml:space="preserve"> and</w:t>
      </w:r>
      <w:r w:rsidR="00C47A82" w:rsidRPr="00F26055">
        <w:rPr>
          <w:color w:val="auto"/>
        </w:rPr>
        <w:t xml:space="preserve"> </w:t>
      </w:r>
      <w:r>
        <w:rPr>
          <w:color w:val="auto"/>
        </w:rPr>
        <w:t xml:space="preserve">the </w:t>
      </w:r>
      <w:r w:rsidR="001C6A14" w:rsidRPr="00F26055">
        <w:rPr>
          <w:color w:val="auto"/>
        </w:rPr>
        <w:t xml:space="preserve">possibility </w:t>
      </w:r>
      <w:r w:rsidR="00543944">
        <w:rPr>
          <w:color w:val="auto"/>
        </w:rPr>
        <w:t>for</w:t>
      </w:r>
      <w:r w:rsidR="001C6A14" w:rsidRPr="00F26055">
        <w:rPr>
          <w:color w:val="auto"/>
        </w:rPr>
        <w:t xml:space="preserve"> remote measurement</w:t>
      </w:r>
      <w:r w:rsidR="00543944">
        <w:rPr>
          <w:color w:val="auto"/>
        </w:rPr>
        <w:t xml:space="preserve">, </w:t>
      </w:r>
      <w:r w:rsidR="00543944" w:rsidRPr="00F26055">
        <w:rPr>
          <w:color w:val="auto"/>
        </w:rPr>
        <w:t>Raman spectroscopy</w:t>
      </w:r>
      <w:r w:rsidR="001C6A14" w:rsidRPr="00F26055">
        <w:rPr>
          <w:color w:val="auto"/>
        </w:rPr>
        <w:t xml:space="preserve"> is of particular interest in the nuclear field. It has been use</w:t>
      </w:r>
      <w:r w:rsidR="00C47A82" w:rsidRPr="00F26055">
        <w:rPr>
          <w:color w:val="auto"/>
        </w:rPr>
        <w:t>d</w:t>
      </w:r>
      <w:r w:rsidR="001C6A14" w:rsidRPr="00F26055">
        <w:rPr>
          <w:color w:val="auto"/>
        </w:rPr>
        <w:t xml:space="preserve"> recently for </w:t>
      </w:r>
      <w:r w:rsidR="00C41A41" w:rsidRPr="00F26055">
        <w:rPr>
          <w:color w:val="auto"/>
        </w:rPr>
        <w:t xml:space="preserve">applied </w:t>
      </w:r>
      <w:r w:rsidR="0057444B" w:rsidRPr="00F26055">
        <w:rPr>
          <w:color w:val="auto"/>
        </w:rPr>
        <w:t>stud</w:t>
      </w:r>
      <w:r w:rsidR="00C41A41" w:rsidRPr="00F26055">
        <w:rPr>
          <w:color w:val="auto"/>
        </w:rPr>
        <w:t>ies</w:t>
      </w:r>
      <w:r w:rsidR="0057444B" w:rsidRPr="00F26055">
        <w:rPr>
          <w:color w:val="auto"/>
        </w:rPr>
        <w:t xml:space="preserve"> of </w:t>
      </w:r>
      <w:r w:rsidR="00C41A41" w:rsidRPr="00F26055">
        <w:rPr>
          <w:color w:val="auto"/>
        </w:rPr>
        <w:t>radiation damage (defect)</w:t>
      </w:r>
      <w:r w:rsidR="00987A89" w:rsidRPr="00F26055">
        <w:rPr>
          <w:color w:val="auto"/>
        </w:rPr>
        <w:t xml:space="preserve"> in</w:t>
      </w:r>
      <w:r w:rsidR="00C41A41" w:rsidRPr="00F26055">
        <w:rPr>
          <w:color w:val="auto"/>
        </w:rPr>
        <w:t xml:space="preserve"> spen</w:t>
      </w:r>
      <w:r w:rsidR="00C47A82" w:rsidRPr="00F26055">
        <w:rPr>
          <w:color w:val="auto"/>
        </w:rPr>
        <w:t>t</w:t>
      </w:r>
      <w:r w:rsidR="00987A89" w:rsidRPr="00F26055">
        <w:rPr>
          <w:color w:val="auto"/>
        </w:rPr>
        <w:t xml:space="preserve"> </w:t>
      </w:r>
      <w:r w:rsidR="0057444B" w:rsidRPr="00F26055">
        <w:rPr>
          <w:color w:val="auto"/>
        </w:rPr>
        <w:t>nuclear fuel</w:t>
      </w:r>
      <w:hyperlink w:anchor="_ENREF_2" w:tooltip="Guimbretière, 2014 #628" w:history="1">
        <w:r w:rsidR="007F4CB9" w:rsidRPr="00F26055">
          <w:rPr>
            <w:color w:val="auto"/>
          </w:rPr>
          <w:fldChar w:fldCharType="begin">
            <w:fldData xml:space="preserve">PEVuZE5vdGU+PENpdGU+PEF1dGhvcj5HdWltYnJldGnDqHJlPC9BdXRob3I+PFllYXI+MjAxNDwv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</w:fldData>
          </w:fldChar>
        </w:r>
        <w:r w:rsidR="007F4CB9" w:rsidRPr="00F26055">
          <w:rPr>
            <w:color w:val="auto"/>
          </w:rPr>
          <w:instrText xml:space="preserve"> ADDIN EN.CITE </w:instrText>
        </w:r>
        <w:r w:rsidR="007F4CB9" w:rsidRPr="00F26055">
          <w:rPr>
            <w:color w:val="auto"/>
          </w:rPr>
          <w:fldChar w:fldCharType="begin">
            <w:fldData xml:space="preserve">PEVuZE5vdGU+PENpdGU+PEF1dGhvcj5HdWltYnJldGnDqHJlPC9BdXRob3I+PFllYXI+MjAxNDwv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</w:fldData>
          </w:fldChar>
        </w:r>
        <w:r w:rsidR="007F4CB9" w:rsidRPr="00F26055">
          <w:rPr>
            <w:color w:val="auto"/>
          </w:rPr>
          <w:instrText xml:space="preserve"> ADDIN EN.CITE.DATA </w:instrText>
        </w:r>
        <w:r w:rsidR="007F4CB9" w:rsidRPr="00F26055">
          <w:rPr>
            <w:color w:val="auto"/>
          </w:rPr>
        </w:r>
        <w:r w:rsidR="007F4CB9" w:rsidRPr="00F26055">
          <w:rPr>
            <w:color w:val="auto"/>
          </w:rPr>
          <w:fldChar w:fldCharType="end"/>
        </w:r>
        <w:r w:rsidR="007F4CB9" w:rsidRPr="00F26055">
          <w:rPr>
            <w:color w:val="auto"/>
          </w:rPr>
        </w:r>
        <w:r w:rsidR="007F4CB9" w:rsidRPr="00F26055">
          <w:rPr>
            <w:color w:val="auto"/>
          </w:rPr>
          <w:fldChar w:fldCharType="separate"/>
        </w:r>
        <w:r w:rsidR="007F4CB9" w:rsidRPr="00F26055">
          <w:rPr>
            <w:color w:val="auto"/>
            <w:vertAlign w:val="superscript"/>
          </w:rPr>
          <w:t>2-5</w:t>
        </w:r>
        <w:r w:rsidR="007F4CB9" w:rsidRPr="00F26055">
          <w:rPr>
            <w:color w:val="auto"/>
          </w:rPr>
          <w:fldChar w:fldCharType="end"/>
        </w:r>
      </w:hyperlink>
      <w:r w:rsidR="00543944">
        <w:rPr>
          <w:color w:val="auto"/>
        </w:rPr>
        <w:t>,</w:t>
      </w:r>
      <w:r w:rsidR="0057444B" w:rsidRPr="00F26055">
        <w:rPr>
          <w:color w:val="auto"/>
        </w:rPr>
        <w:t xml:space="preserve"> </w:t>
      </w:r>
      <w:r w:rsidR="00C12C9C" w:rsidRPr="00F26055">
        <w:rPr>
          <w:color w:val="auto"/>
        </w:rPr>
        <w:t xml:space="preserve">as well </w:t>
      </w:r>
      <w:r w:rsidR="005F1160" w:rsidRPr="00F26055">
        <w:rPr>
          <w:color w:val="auto"/>
        </w:rPr>
        <w:t xml:space="preserve">as </w:t>
      </w:r>
      <w:r w:rsidR="00543944">
        <w:rPr>
          <w:color w:val="auto"/>
        </w:rPr>
        <w:t xml:space="preserve">for </w:t>
      </w:r>
      <w:r w:rsidR="00ED5DA9" w:rsidRPr="00F26055">
        <w:rPr>
          <w:color w:val="auto"/>
        </w:rPr>
        <w:t xml:space="preserve">fundamental studies </w:t>
      </w:r>
      <w:r w:rsidR="00C41A41" w:rsidRPr="00F26055">
        <w:rPr>
          <w:color w:val="auto"/>
        </w:rPr>
        <w:t>on</w:t>
      </w:r>
      <w:r w:rsidR="00ED5DA9" w:rsidRPr="00F26055">
        <w:rPr>
          <w:color w:val="auto"/>
        </w:rPr>
        <w:t xml:space="preserve"> </w:t>
      </w:r>
      <w:r w:rsidR="0057444B" w:rsidRPr="00F26055">
        <w:rPr>
          <w:color w:val="auto"/>
        </w:rPr>
        <w:t>actinide compound system</w:t>
      </w:r>
      <w:r w:rsidR="00C12C9C" w:rsidRPr="00F26055">
        <w:rPr>
          <w:color w:val="auto"/>
        </w:rPr>
        <w:t>s</w:t>
      </w:r>
      <w:hyperlink w:anchor="_ENREF_6" w:tooltip="Sarsfield, 2012 #626" w:history="1">
        <w:r w:rsidR="007F4CB9" w:rsidRPr="00F26055">
          <w:rPr>
            <w:color w:val="auto"/>
          </w:rPr>
          <w:fldChar w:fldCharType="begin">
            <w:fldData xml:space="preserve">PEVuZE5vdGU+PENpdGU+PEF1dGhvcj5TYXJzZmllbGQ8L0F1dGhvcj48WWVhcj4yMDEyPC9ZZWFy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</w:fldData>
          </w:fldChar>
        </w:r>
        <w:r w:rsidR="007F4CB9" w:rsidRPr="00F26055">
          <w:rPr>
            <w:color w:val="auto"/>
          </w:rPr>
          <w:instrText xml:space="preserve"> ADDIN EN.CITE </w:instrText>
        </w:r>
        <w:r w:rsidR="007F4CB9" w:rsidRPr="00F26055">
          <w:rPr>
            <w:color w:val="auto"/>
          </w:rPr>
          <w:fldChar w:fldCharType="begin">
            <w:fldData xml:space="preserve">PEVuZE5vdGU+PENpdGU+PEF1dGhvcj5TYXJzZmllbGQ8L0F1dGhvcj48WWVhcj4yMDEyPC9ZZWFy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</w:fldData>
          </w:fldChar>
        </w:r>
        <w:r w:rsidR="007F4CB9" w:rsidRPr="00F26055">
          <w:rPr>
            <w:color w:val="auto"/>
          </w:rPr>
          <w:instrText xml:space="preserve"> ADDIN EN.CITE.DATA </w:instrText>
        </w:r>
        <w:r w:rsidR="007F4CB9" w:rsidRPr="00F26055">
          <w:rPr>
            <w:color w:val="auto"/>
          </w:rPr>
        </w:r>
        <w:r w:rsidR="007F4CB9" w:rsidRPr="00F26055">
          <w:rPr>
            <w:color w:val="auto"/>
          </w:rPr>
          <w:fldChar w:fldCharType="end"/>
        </w:r>
        <w:r w:rsidR="007F4CB9" w:rsidRPr="00F26055">
          <w:rPr>
            <w:color w:val="auto"/>
          </w:rPr>
        </w:r>
        <w:r w:rsidR="007F4CB9" w:rsidRPr="00F26055">
          <w:rPr>
            <w:color w:val="auto"/>
          </w:rPr>
          <w:fldChar w:fldCharType="separate"/>
        </w:r>
        <w:r w:rsidR="007F4CB9" w:rsidRPr="00F26055">
          <w:rPr>
            <w:color w:val="auto"/>
            <w:vertAlign w:val="superscript"/>
          </w:rPr>
          <w:t>6-15</w:t>
        </w:r>
        <w:r w:rsidR="007F4CB9" w:rsidRPr="00F26055">
          <w:rPr>
            <w:color w:val="auto"/>
          </w:rPr>
          <w:fldChar w:fldCharType="end"/>
        </w:r>
      </w:hyperlink>
      <w:r w:rsidR="0057444B" w:rsidRPr="00F26055">
        <w:rPr>
          <w:color w:val="auto"/>
        </w:rPr>
        <w:t>.</w:t>
      </w:r>
      <w:r w:rsidR="00F21D61" w:rsidRPr="00F26055">
        <w:rPr>
          <w:color w:val="auto"/>
        </w:rPr>
        <w:t xml:space="preserve"> </w:t>
      </w:r>
      <w:r w:rsidR="00C23DA7" w:rsidRPr="00F26055">
        <w:rPr>
          <w:color w:val="auto"/>
        </w:rPr>
        <w:t>The major challenge for Raman measurement of nuclear material</w:t>
      </w:r>
      <w:r w:rsidR="00174C0C" w:rsidRPr="00F26055">
        <w:rPr>
          <w:color w:val="auto"/>
        </w:rPr>
        <w:t>s</w:t>
      </w:r>
      <w:r w:rsidR="00C23DA7" w:rsidRPr="00F26055">
        <w:rPr>
          <w:color w:val="auto"/>
        </w:rPr>
        <w:t xml:space="preserve"> is </w:t>
      </w:r>
      <w:r w:rsidR="005A3EBD" w:rsidRPr="00F26055">
        <w:rPr>
          <w:color w:val="auto"/>
        </w:rPr>
        <w:t xml:space="preserve">the inherent risk of radiation exposure and </w:t>
      </w:r>
      <w:r w:rsidR="00F21D61" w:rsidRPr="00F26055">
        <w:rPr>
          <w:color w:val="auto"/>
        </w:rPr>
        <w:t>incorporation</w:t>
      </w:r>
      <w:r w:rsidR="005A3EBD" w:rsidRPr="00F26055">
        <w:rPr>
          <w:color w:val="auto"/>
        </w:rPr>
        <w:t>.</w:t>
      </w:r>
      <w:r w:rsidR="007B04DA" w:rsidRPr="00F26055">
        <w:rPr>
          <w:color w:val="auto"/>
        </w:rPr>
        <w:t xml:space="preserve"> </w:t>
      </w:r>
      <w:r w:rsidR="005A3EBD" w:rsidRPr="00F26055">
        <w:rPr>
          <w:color w:val="auto"/>
        </w:rPr>
        <w:t>Those risks</w:t>
      </w:r>
      <w:r w:rsidR="00557EDE" w:rsidRPr="00F26055">
        <w:rPr>
          <w:color w:val="auto"/>
        </w:rPr>
        <w:t xml:space="preserve"> can</w:t>
      </w:r>
      <w:r w:rsidR="00F21D61" w:rsidRPr="00F26055">
        <w:rPr>
          <w:color w:val="auto"/>
        </w:rPr>
        <w:t xml:space="preserve"> be </w:t>
      </w:r>
      <w:r w:rsidR="000C10CC" w:rsidRPr="00F26055">
        <w:rPr>
          <w:color w:val="auto"/>
        </w:rPr>
        <w:t>managed</w:t>
      </w:r>
      <w:r w:rsidR="00543944">
        <w:rPr>
          <w:color w:val="auto"/>
        </w:rPr>
        <w:t>:</w:t>
      </w:r>
      <w:r w:rsidR="005A3EBD" w:rsidRPr="00F26055">
        <w:rPr>
          <w:color w:val="auto"/>
        </w:rPr>
        <w:t xml:space="preserve"> for radiation</w:t>
      </w:r>
      <w:r w:rsidR="00F21D61" w:rsidRPr="00F26055">
        <w:rPr>
          <w:color w:val="auto"/>
        </w:rPr>
        <w:t xml:space="preserve"> by shielding</w:t>
      </w:r>
      <w:r>
        <w:rPr>
          <w:color w:val="auto"/>
        </w:rPr>
        <w:t>,</w:t>
      </w:r>
      <w:r w:rsidR="00F21D61" w:rsidRPr="00F26055">
        <w:rPr>
          <w:color w:val="auto"/>
        </w:rPr>
        <w:t xml:space="preserve"> and </w:t>
      </w:r>
      <w:r w:rsidR="005A3EBD" w:rsidRPr="00F26055">
        <w:rPr>
          <w:color w:val="auto"/>
        </w:rPr>
        <w:t xml:space="preserve">for incorporation by </w:t>
      </w:r>
      <w:r w:rsidR="00F21D61" w:rsidRPr="00F26055">
        <w:rPr>
          <w:color w:val="auto"/>
        </w:rPr>
        <w:t>confinement</w:t>
      </w:r>
      <w:r w:rsidR="006661CD" w:rsidRPr="00F26055">
        <w:rPr>
          <w:color w:val="auto"/>
        </w:rPr>
        <w:t>. T</w:t>
      </w:r>
      <w:r w:rsidR="00F21D61" w:rsidRPr="00F26055">
        <w:rPr>
          <w:color w:val="auto"/>
        </w:rPr>
        <w:t>ypically</w:t>
      </w:r>
      <w:r w:rsidR="00174C0C" w:rsidRPr="00F26055">
        <w:rPr>
          <w:color w:val="auto"/>
        </w:rPr>
        <w:t>,</w:t>
      </w:r>
      <w:r w:rsidR="00F21D61" w:rsidRPr="00F26055">
        <w:rPr>
          <w:color w:val="auto"/>
        </w:rPr>
        <w:t xml:space="preserve"> </w:t>
      </w:r>
      <w:r w:rsidR="00F4438B" w:rsidRPr="00F26055">
        <w:rPr>
          <w:color w:val="auto"/>
        </w:rPr>
        <w:t xml:space="preserve">a confinement system like an </w:t>
      </w:r>
      <w:r w:rsidR="00F21D61" w:rsidRPr="00F26055">
        <w:rPr>
          <w:color w:val="auto"/>
        </w:rPr>
        <w:t>acrylglas glove box</w:t>
      </w:r>
      <w:r w:rsidR="007B04DA" w:rsidRPr="00F26055">
        <w:rPr>
          <w:color w:val="auto"/>
        </w:rPr>
        <w:t xml:space="preserve"> is </w:t>
      </w:r>
      <w:r w:rsidR="00174C0C" w:rsidRPr="00F26055">
        <w:rPr>
          <w:color w:val="auto"/>
        </w:rPr>
        <w:t xml:space="preserve">sufficient </w:t>
      </w:r>
      <w:r w:rsidR="007B04DA" w:rsidRPr="00F26055">
        <w:rPr>
          <w:color w:val="auto"/>
        </w:rPr>
        <w:t xml:space="preserve">to confine and shield </w:t>
      </w:r>
      <w:r w:rsidR="00EB0489" w:rsidRPr="00F26055">
        <w:rPr>
          <w:color w:val="auto"/>
        </w:rPr>
        <w:t>alpha</w:t>
      </w:r>
      <w:r w:rsidR="007B04DA" w:rsidRPr="00F26055">
        <w:rPr>
          <w:color w:val="auto"/>
        </w:rPr>
        <w:t xml:space="preserve"> </w:t>
      </w:r>
      <w:r w:rsidR="00EB0489" w:rsidRPr="00F26055">
        <w:rPr>
          <w:color w:val="auto"/>
        </w:rPr>
        <w:t>emitters</w:t>
      </w:r>
      <w:r w:rsidR="002E4C36" w:rsidRPr="00F26055">
        <w:rPr>
          <w:color w:val="auto"/>
        </w:rPr>
        <w:t>. B</w:t>
      </w:r>
      <w:r w:rsidR="007B04DA" w:rsidRPr="00F26055">
        <w:rPr>
          <w:color w:val="auto"/>
        </w:rPr>
        <w:t xml:space="preserve">eta and gamma may </w:t>
      </w:r>
      <w:r w:rsidR="00C12C9C" w:rsidRPr="00F26055">
        <w:rPr>
          <w:color w:val="auto"/>
        </w:rPr>
        <w:t>require</w:t>
      </w:r>
      <w:r w:rsidR="007B04DA" w:rsidRPr="00F26055">
        <w:rPr>
          <w:color w:val="auto"/>
        </w:rPr>
        <w:t xml:space="preserve"> additional high</w:t>
      </w:r>
      <w:r w:rsidR="00543944">
        <w:rPr>
          <w:color w:val="auto"/>
        </w:rPr>
        <w:t>-</w:t>
      </w:r>
      <w:r w:rsidR="007B04DA" w:rsidRPr="00F26055">
        <w:rPr>
          <w:color w:val="auto"/>
        </w:rPr>
        <w:t>density</w:t>
      </w:r>
      <w:r w:rsidR="006661CD" w:rsidRPr="00F26055">
        <w:rPr>
          <w:color w:val="auto"/>
        </w:rPr>
        <w:t xml:space="preserve"> shielding</w:t>
      </w:r>
      <w:r w:rsidR="007B04DA" w:rsidRPr="00F26055">
        <w:rPr>
          <w:color w:val="auto"/>
        </w:rPr>
        <w:t xml:space="preserve"> material</w:t>
      </w:r>
      <w:r w:rsidR="00543944">
        <w:rPr>
          <w:color w:val="auto"/>
        </w:rPr>
        <w:t>,</w:t>
      </w:r>
      <w:r w:rsidR="007B04DA" w:rsidRPr="00F26055">
        <w:rPr>
          <w:color w:val="auto"/>
        </w:rPr>
        <w:t xml:space="preserve"> like lead or lead</w:t>
      </w:r>
      <w:r w:rsidR="00174C0C" w:rsidRPr="00F26055">
        <w:rPr>
          <w:color w:val="auto"/>
        </w:rPr>
        <w:t>-</w:t>
      </w:r>
      <w:r w:rsidR="00EB0489" w:rsidRPr="00F26055">
        <w:rPr>
          <w:color w:val="auto"/>
        </w:rPr>
        <w:t>doped</w:t>
      </w:r>
      <w:r w:rsidR="007B04DA" w:rsidRPr="00F26055">
        <w:rPr>
          <w:color w:val="auto"/>
        </w:rPr>
        <w:t xml:space="preserve"> glass. Neutron </w:t>
      </w:r>
      <w:r w:rsidR="00EB0489" w:rsidRPr="00F26055">
        <w:rPr>
          <w:color w:val="auto"/>
        </w:rPr>
        <w:t>emitters</w:t>
      </w:r>
      <w:r w:rsidR="007B04DA" w:rsidRPr="00F26055">
        <w:rPr>
          <w:color w:val="auto"/>
        </w:rPr>
        <w:t xml:space="preserve"> will need shield</w:t>
      </w:r>
      <w:r w:rsidR="006661CD" w:rsidRPr="00F26055">
        <w:rPr>
          <w:color w:val="auto"/>
        </w:rPr>
        <w:t>ing</w:t>
      </w:r>
      <w:r w:rsidR="007B04DA" w:rsidRPr="00F26055">
        <w:rPr>
          <w:color w:val="auto"/>
        </w:rPr>
        <w:t xml:space="preserve"> </w:t>
      </w:r>
      <w:r w:rsidR="00557EDE" w:rsidRPr="00F26055">
        <w:rPr>
          <w:color w:val="auto"/>
        </w:rPr>
        <w:t>composed</w:t>
      </w:r>
      <w:r w:rsidR="007B04DA" w:rsidRPr="00F26055">
        <w:rPr>
          <w:color w:val="auto"/>
        </w:rPr>
        <w:t xml:space="preserve"> of </w:t>
      </w:r>
      <w:r>
        <w:rPr>
          <w:color w:val="auto"/>
        </w:rPr>
        <w:t xml:space="preserve">a </w:t>
      </w:r>
      <w:r w:rsidR="007B04DA" w:rsidRPr="00F26055">
        <w:rPr>
          <w:color w:val="auto"/>
        </w:rPr>
        <w:t xml:space="preserve">material </w:t>
      </w:r>
      <w:r>
        <w:rPr>
          <w:color w:val="auto"/>
        </w:rPr>
        <w:t xml:space="preserve">that is </w:t>
      </w:r>
      <w:r w:rsidR="007B04DA" w:rsidRPr="00F26055">
        <w:rPr>
          <w:color w:val="auto"/>
        </w:rPr>
        <w:t xml:space="preserve">able to </w:t>
      </w:r>
      <w:r w:rsidR="00174C0C" w:rsidRPr="00F26055">
        <w:rPr>
          <w:color w:val="auto"/>
        </w:rPr>
        <w:t xml:space="preserve">easily </w:t>
      </w:r>
      <w:r w:rsidR="007B04DA" w:rsidRPr="00F26055">
        <w:rPr>
          <w:color w:val="auto"/>
        </w:rPr>
        <w:t>capture neutron</w:t>
      </w:r>
      <w:r w:rsidR="00174C0C" w:rsidRPr="00F26055">
        <w:rPr>
          <w:color w:val="auto"/>
        </w:rPr>
        <w:t>s</w:t>
      </w:r>
      <w:r w:rsidR="00543944">
        <w:rPr>
          <w:color w:val="auto"/>
        </w:rPr>
        <w:t xml:space="preserve"> and</w:t>
      </w:r>
      <w:r>
        <w:rPr>
          <w:color w:val="auto"/>
        </w:rPr>
        <w:t xml:space="preserve"> is</w:t>
      </w:r>
      <w:r w:rsidR="00765AB2" w:rsidRPr="00F26055">
        <w:rPr>
          <w:color w:val="auto"/>
        </w:rPr>
        <w:t xml:space="preserve"> </w:t>
      </w:r>
      <w:r w:rsidR="002E4C36" w:rsidRPr="00F26055">
        <w:rPr>
          <w:color w:val="auto"/>
        </w:rPr>
        <w:t>rich in</w:t>
      </w:r>
      <w:r w:rsidR="00765AB2" w:rsidRPr="00F26055">
        <w:rPr>
          <w:color w:val="auto"/>
        </w:rPr>
        <w:t xml:space="preserve"> </w:t>
      </w:r>
      <w:r w:rsidR="00174C0C" w:rsidRPr="00F26055">
        <w:rPr>
          <w:color w:val="auto"/>
        </w:rPr>
        <w:t>hydrogen</w:t>
      </w:r>
      <w:r w:rsidR="00765AB2" w:rsidRPr="00F26055">
        <w:rPr>
          <w:color w:val="auto"/>
        </w:rPr>
        <w:t>,</w:t>
      </w:r>
      <w:r w:rsidR="007B04DA" w:rsidRPr="00F26055">
        <w:rPr>
          <w:color w:val="auto"/>
        </w:rPr>
        <w:t xml:space="preserve"> </w:t>
      </w:r>
      <w:r w:rsidR="00543944">
        <w:rPr>
          <w:color w:val="auto"/>
        </w:rPr>
        <w:t>such as</w:t>
      </w:r>
      <w:r w:rsidR="00543944" w:rsidRPr="00F26055">
        <w:rPr>
          <w:color w:val="auto"/>
        </w:rPr>
        <w:t xml:space="preserve"> </w:t>
      </w:r>
      <w:r w:rsidR="007B04DA" w:rsidRPr="00F26055">
        <w:rPr>
          <w:color w:val="auto"/>
        </w:rPr>
        <w:t xml:space="preserve">water or paraffin. </w:t>
      </w:r>
      <w:r w:rsidR="00557EDE" w:rsidRPr="00F26055">
        <w:rPr>
          <w:color w:val="auto"/>
        </w:rPr>
        <w:t xml:space="preserve">Up to </w:t>
      </w:r>
      <w:r w:rsidR="002E4C36" w:rsidRPr="00F26055">
        <w:rPr>
          <w:color w:val="auto"/>
        </w:rPr>
        <w:t>now</w:t>
      </w:r>
      <w:r w:rsidR="00557EDE" w:rsidRPr="00F26055">
        <w:rPr>
          <w:color w:val="auto"/>
        </w:rPr>
        <w:t>, m</w:t>
      </w:r>
      <w:r w:rsidR="007B04DA" w:rsidRPr="00F26055">
        <w:rPr>
          <w:color w:val="auto"/>
        </w:rPr>
        <w:t xml:space="preserve">ost </w:t>
      </w:r>
      <w:r w:rsidR="00557EDE" w:rsidRPr="00F26055">
        <w:rPr>
          <w:color w:val="auto"/>
        </w:rPr>
        <w:t>R</w:t>
      </w:r>
      <w:r w:rsidR="007B04DA" w:rsidRPr="00F26055">
        <w:rPr>
          <w:color w:val="auto"/>
        </w:rPr>
        <w:t>aman</w:t>
      </w:r>
      <w:r w:rsidR="002E4C36" w:rsidRPr="00F26055">
        <w:rPr>
          <w:color w:val="auto"/>
        </w:rPr>
        <w:t xml:space="preserve"> spectroscopic</w:t>
      </w:r>
      <w:r w:rsidR="007B04DA" w:rsidRPr="00F26055">
        <w:rPr>
          <w:color w:val="auto"/>
        </w:rPr>
        <w:t xml:space="preserve"> measure</w:t>
      </w:r>
      <w:r w:rsidR="00557EDE" w:rsidRPr="00F26055">
        <w:rPr>
          <w:color w:val="auto"/>
        </w:rPr>
        <w:t>ment</w:t>
      </w:r>
      <w:r w:rsidR="00174C0C" w:rsidRPr="00F26055">
        <w:rPr>
          <w:color w:val="auto"/>
        </w:rPr>
        <w:t>s</w:t>
      </w:r>
      <w:r w:rsidR="007B04DA" w:rsidRPr="00F26055">
        <w:rPr>
          <w:color w:val="auto"/>
        </w:rPr>
        <w:t xml:space="preserve"> </w:t>
      </w:r>
      <w:r w:rsidR="005A3EBD" w:rsidRPr="00F26055">
        <w:rPr>
          <w:color w:val="auto"/>
        </w:rPr>
        <w:t xml:space="preserve">of nuclear materials </w:t>
      </w:r>
      <w:r w:rsidR="007B04DA" w:rsidRPr="00F26055">
        <w:rPr>
          <w:color w:val="auto"/>
        </w:rPr>
        <w:t xml:space="preserve">have been </w:t>
      </w:r>
      <w:r w:rsidR="00174C0C" w:rsidRPr="00F26055">
        <w:rPr>
          <w:color w:val="auto"/>
        </w:rPr>
        <w:t xml:space="preserve">performed </w:t>
      </w:r>
      <w:r w:rsidR="00557EDE" w:rsidRPr="00F26055">
        <w:rPr>
          <w:color w:val="auto"/>
        </w:rPr>
        <w:t>in shielded cell</w:t>
      </w:r>
      <w:r w:rsidR="00765AB2" w:rsidRPr="00F26055">
        <w:rPr>
          <w:color w:val="auto"/>
        </w:rPr>
        <w:t>s</w:t>
      </w:r>
      <w:r w:rsidR="00557EDE" w:rsidRPr="00F26055">
        <w:rPr>
          <w:color w:val="auto"/>
        </w:rPr>
        <w:t xml:space="preserve"> </w:t>
      </w:r>
      <w:r w:rsidR="002E4C36" w:rsidRPr="00F26055">
        <w:rPr>
          <w:color w:val="auto"/>
        </w:rPr>
        <w:t xml:space="preserve">in </w:t>
      </w:r>
      <w:r w:rsidR="00174C0C" w:rsidRPr="00F26055">
        <w:rPr>
          <w:color w:val="auto"/>
        </w:rPr>
        <w:t xml:space="preserve">remote </w:t>
      </w:r>
      <w:r w:rsidR="002E4C36" w:rsidRPr="00F26055">
        <w:rPr>
          <w:color w:val="auto"/>
        </w:rPr>
        <w:t>configuration</w:t>
      </w:r>
      <w:r w:rsidR="00543944">
        <w:rPr>
          <w:color w:val="auto"/>
        </w:rPr>
        <w:t>s</w:t>
      </w:r>
      <w:r w:rsidR="00174C0C" w:rsidRPr="00F26055">
        <w:rPr>
          <w:color w:val="auto"/>
        </w:rPr>
        <w:t xml:space="preserve">, </w:t>
      </w:r>
      <w:r>
        <w:rPr>
          <w:color w:val="auto"/>
        </w:rPr>
        <w:t>e.g.</w:t>
      </w:r>
      <w:r w:rsidR="00543944">
        <w:rPr>
          <w:color w:val="auto"/>
        </w:rPr>
        <w:t>,</w:t>
      </w:r>
      <w:r w:rsidR="00174C0C" w:rsidRPr="00F26055">
        <w:rPr>
          <w:color w:val="auto"/>
        </w:rPr>
        <w:t xml:space="preserve"> with the help of a </w:t>
      </w:r>
      <w:r w:rsidR="00557EDE" w:rsidRPr="00F26055">
        <w:rPr>
          <w:color w:val="auto"/>
        </w:rPr>
        <w:t>remote head connected with glass fibers</w:t>
      </w:r>
      <w:r w:rsidR="007B04DA" w:rsidRPr="00F26055">
        <w:rPr>
          <w:b/>
          <w:color w:val="auto"/>
        </w:rPr>
        <w:fldChar w:fldCharType="begin">
          <w:fldData xml:space="preserve">PEVuZE5vdGU+PENpdGU+PEF1dGhvcj5TYXJzZmllbGQ8L0F1dGhvcj48WWVhcj4yMDEyPC9ZZWFy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</w:fldData>
        </w:fldChar>
      </w:r>
      <w:r w:rsidR="00BD4508" w:rsidRPr="00F26055">
        <w:rPr>
          <w:b/>
          <w:color w:val="auto"/>
        </w:rPr>
        <w:instrText xml:space="preserve"> ADDIN EN.CITE </w:instrText>
      </w:r>
      <w:r w:rsidR="00BD4508" w:rsidRPr="00F26055">
        <w:rPr>
          <w:b/>
          <w:color w:val="auto"/>
        </w:rPr>
        <w:fldChar w:fldCharType="begin">
          <w:fldData xml:space="preserve">PEVuZE5vdGU+PENpdGU+PEF1dGhvcj5TYXJzZmllbGQ8L0F1dGhvcj48WWVhcj4yMDEyPC9ZZWFy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</w:fldData>
        </w:fldChar>
      </w:r>
      <w:r w:rsidR="00BD4508" w:rsidRPr="00F26055">
        <w:rPr>
          <w:b/>
          <w:color w:val="auto"/>
        </w:rPr>
        <w:instrText xml:space="preserve"> ADDIN EN.CITE.DATA </w:instrText>
      </w:r>
      <w:r w:rsidR="00BD4508" w:rsidRPr="00F26055">
        <w:rPr>
          <w:b/>
          <w:color w:val="auto"/>
        </w:rPr>
      </w:r>
      <w:r w:rsidR="00BD4508" w:rsidRPr="00F26055">
        <w:rPr>
          <w:b/>
          <w:color w:val="auto"/>
        </w:rPr>
        <w:fldChar w:fldCharType="end"/>
      </w:r>
      <w:r w:rsidR="007B04DA" w:rsidRPr="00F26055">
        <w:rPr>
          <w:b/>
          <w:color w:val="auto"/>
        </w:rPr>
      </w:r>
      <w:r w:rsidR="007B04DA" w:rsidRPr="00F26055">
        <w:rPr>
          <w:b/>
          <w:color w:val="auto"/>
        </w:rPr>
        <w:fldChar w:fldCharType="separate"/>
      </w:r>
      <w:hyperlink w:anchor="_ENREF_2" w:tooltip="Guimbretière, 2014 #628" w:history="1">
        <w:r w:rsidR="007F4CB9" w:rsidRPr="00F26055">
          <w:rPr>
            <w:color w:val="auto"/>
            <w:vertAlign w:val="superscript"/>
          </w:rPr>
          <w:t>2-6</w:t>
        </w:r>
      </w:hyperlink>
      <w:r w:rsidR="00BD4508" w:rsidRPr="00F26055">
        <w:rPr>
          <w:color w:val="auto"/>
          <w:vertAlign w:val="superscript"/>
        </w:rPr>
        <w:t>,</w:t>
      </w:r>
      <w:hyperlink w:anchor="_ENREF_16" w:tooltip="Guimbretière, 2013 #664" w:history="1">
        <w:r w:rsidR="007F4CB9" w:rsidRPr="00F26055">
          <w:rPr>
            <w:color w:val="auto"/>
            <w:vertAlign w:val="superscript"/>
          </w:rPr>
          <w:t>16</w:t>
        </w:r>
      </w:hyperlink>
      <w:r w:rsidR="00BD4508" w:rsidRPr="00F26055">
        <w:rPr>
          <w:color w:val="auto"/>
          <w:vertAlign w:val="superscript"/>
        </w:rPr>
        <w:t>,</w:t>
      </w:r>
      <w:hyperlink w:anchor="_ENREF_17" w:tooltip="Canizarès, 2012 #665" w:history="1">
        <w:r w:rsidR="007F4CB9" w:rsidRPr="00F26055">
          <w:rPr>
            <w:color w:val="auto"/>
            <w:vertAlign w:val="superscript"/>
          </w:rPr>
          <w:t>17</w:t>
        </w:r>
      </w:hyperlink>
      <w:r w:rsidR="007B04DA" w:rsidRPr="00F26055">
        <w:rPr>
          <w:b/>
          <w:color w:val="auto"/>
        </w:rPr>
        <w:fldChar w:fldCharType="end"/>
      </w:r>
      <w:r w:rsidR="00557EDE" w:rsidRPr="00F26055">
        <w:rPr>
          <w:b/>
          <w:color w:val="auto"/>
        </w:rPr>
        <w:t xml:space="preserve">. </w:t>
      </w:r>
      <w:r w:rsidR="00557EDE" w:rsidRPr="00F26055">
        <w:rPr>
          <w:color w:val="auto"/>
        </w:rPr>
        <w:t>Th</w:t>
      </w:r>
      <w:r w:rsidR="00A93EA3" w:rsidRPr="00F26055">
        <w:rPr>
          <w:color w:val="auto"/>
        </w:rPr>
        <w:t>is</w:t>
      </w:r>
      <w:r w:rsidR="00557EDE" w:rsidRPr="00F26055">
        <w:rPr>
          <w:color w:val="auto"/>
        </w:rPr>
        <w:t xml:space="preserve"> technique </w:t>
      </w:r>
      <w:r w:rsidR="00A93EA3" w:rsidRPr="00F26055">
        <w:rPr>
          <w:color w:val="auto"/>
        </w:rPr>
        <w:t xml:space="preserve">is even </w:t>
      </w:r>
      <w:r w:rsidR="002E4C36" w:rsidRPr="00F26055">
        <w:rPr>
          <w:color w:val="auto"/>
        </w:rPr>
        <w:t xml:space="preserve">suited </w:t>
      </w:r>
      <w:r w:rsidR="00A93EA3" w:rsidRPr="00F26055">
        <w:rPr>
          <w:color w:val="auto"/>
        </w:rPr>
        <w:t xml:space="preserve">for </w:t>
      </w:r>
      <w:r w:rsidR="002E4C36" w:rsidRPr="00F26055">
        <w:rPr>
          <w:color w:val="auto"/>
        </w:rPr>
        <w:t xml:space="preserve">the </w:t>
      </w:r>
      <w:r w:rsidR="00557EDE" w:rsidRPr="00F26055">
        <w:rPr>
          <w:color w:val="auto"/>
        </w:rPr>
        <w:t xml:space="preserve">direct analysis of </w:t>
      </w:r>
      <w:r w:rsidR="00174C0C" w:rsidRPr="00F26055">
        <w:rPr>
          <w:color w:val="auto"/>
        </w:rPr>
        <w:t>spent</w:t>
      </w:r>
      <w:r w:rsidR="00543944">
        <w:rPr>
          <w:color w:val="auto"/>
        </w:rPr>
        <w:t xml:space="preserve"> nuclear</w:t>
      </w:r>
      <w:r w:rsidR="00174C0C" w:rsidRPr="00F26055">
        <w:rPr>
          <w:color w:val="auto"/>
        </w:rPr>
        <w:t xml:space="preserve"> </w:t>
      </w:r>
      <w:r w:rsidR="00557EDE" w:rsidRPr="00F26055">
        <w:rPr>
          <w:color w:val="auto"/>
        </w:rPr>
        <w:t>fuel</w:t>
      </w:r>
      <w:hyperlink w:anchor="_ENREF_2" w:tooltip="Guimbretière, 2014 #628" w:history="1">
        <w:r w:rsidR="007F4CB9" w:rsidRPr="00F26055">
          <w:rPr>
            <w:color w:val="auto"/>
          </w:rPr>
          <w:fldChar w:fldCharType="begin"/>
        </w:r>
        <w:r w:rsidR="007F4CB9" w:rsidRPr="00F26055">
          <w:rPr>
            <w:color w:val="auto"/>
          </w:rPr>
          <w:instrText xml:space="preserve"> ADDIN EN.CITE &lt;EndNote&gt;&lt;Cite&gt;&lt;Author&gt;Guimbretière&lt;/Author&gt;&lt;Year&gt;2014&lt;/Year&gt;&lt;RecNum&gt;628&lt;/RecNum&gt;&lt;DisplayText&gt;&lt;style face="superscript"&gt;2&lt;/style&gt;&lt;/DisplayText&gt;&lt;record&gt;&lt;rec-number&gt;628&lt;/rec-number&gt;&lt;foreign-keys&gt;&lt;key app="EN" db-id="exs9frxa40vvw1epd50xfr56ef9d0p5drt20"&gt;628&lt;/key&gt;&lt;/foreign-keys&gt;&lt;ref-type name="Journal Article"&gt;17&lt;/ref-type&gt;&lt;contributors&gt;&lt;authors&gt;&lt;author&gt;Guimbretière, G.&lt;/author&gt;&lt;author&gt;Desgranges, L.&lt;/author&gt;&lt;author&gt;Jegou, C.&lt;/author&gt;&lt;author&gt;Canizarès, A.&lt;/author&gt;&lt;author&gt;Simon, P.&lt;/author&gt;&lt;author&gt;Caraballo, R.&lt;/author&gt;&lt;author&gt;Raimboux, N.&lt;/author&gt;&lt;author&gt;Barthe, M. F.&lt;/author&gt;&lt;author&gt;Ammar, M. R.&lt;/author&gt;&lt;author&gt;Maslova, O. A.&lt;/author&gt;&lt;author&gt;Duval, F.&lt;/author&gt;&lt;author&gt;Omnée, R.&lt;/author&gt;&lt;/authors&gt;&lt;/contributors&gt;&lt;titles&gt;&lt;title&gt;Characterization of nuclear materials in extreme conditions: Raman spectroscopy approach&lt;/title&gt;&lt;secondary-title&gt;IEEE Transactions on Nuclear Science&lt;/secondary-title&gt;&lt;/titles&gt;&lt;periodical&gt;&lt;full-title&gt;IEEE Transactions on Nuclear Science&lt;/full-title&gt;&lt;abbr-1&gt;IEEE Trans. Nucl. Sci.&lt;/abbr-1&gt;&lt;abbr-2&gt;IEEE Trans Nucl Sci&lt;/abbr-2&gt;&lt;/periodical&gt;&lt;pages&gt;2045-2051&lt;/pages&gt;&lt;volume&gt;61&lt;/volume&gt;&lt;number&gt;4&lt;/number&gt;&lt;dates&gt;&lt;year&gt;2014&lt;/year&gt;&lt;/dates&gt;&lt;urls&gt;&lt;related-urls&gt;&lt;url&gt;http://www.scopus.com/inward/record.url?eid=2-s2.0-84906789477&amp;amp;partnerID=40&amp;amp;md5=89dcd5e85ba2eb039ed0a13609d2fdba&lt;/url&gt;&lt;/related-urls&gt;&lt;/urls&gt;&lt;custom7&gt;6820785&lt;/custom7&gt;&lt;electronic-resource-num&gt;10.1109/TNS.2014.2311166&lt;/electronic-resource-num&gt;&lt;remote-database-name&gt;Scopus&lt;/remote-database-name&gt;&lt;/record&gt;&lt;/Cite&gt;&lt;/EndNote&gt;</w:instrText>
        </w:r>
        <w:r w:rsidR="007F4CB9" w:rsidRPr="00F26055">
          <w:rPr>
            <w:color w:val="auto"/>
          </w:rPr>
          <w:fldChar w:fldCharType="separate"/>
        </w:r>
        <w:r w:rsidR="007F4CB9" w:rsidRPr="00F26055">
          <w:rPr>
            <w:color w:val="auto"/>
            <w:vertAlign w:val="superscript"/>
          </w:rPr>
          <w:t>2</w:t>
        </w:r>
        <w:r w:rsidR="007F4CB9" w:rsidRPr="00F26055">
          <w:rPr>
            <w:color w:val="auto"/>
          </w:rPr>
          <w:fldChar w:fldCharType="end"/>
        </w:r>
      </w:hyperlink>
      <w:r w:rsidR="00557EDE" w:rsidRPr="00F26055">
        <w:rPr>
          <w:color w:val="auto"/>
        </w:rPr>
        <w:t>.</w:t>
      </w:r>
      <w:r w:rsidR="00557EDE" w:rsidRPr="00F26055">
        <w:rPr>
          <w:b/>
          <w:color w:val="auto"/>
        </w:rPr>
        <w:t xml:space="preserve"> </w:t>
      </w:r>
      <w:r w:rsidR="00543944">
        <w:rPr>
          <w:color w:val="auto"/>
        </w:rPr>
        <w:t>Unfortunately, t</w:t>
      </w:r>
      <w:r w:rsidR="002E4C36" w:rsidRPr="00F26055">
        <w:rPr>
          <w:color w:val="auto"/>
        </w:rPr>
        <w:t xml:space="preserve">his </w:t>
      </w:r>
      <w:r w:rsidR="00A93EA3" w:rsidRPr="00F26055">
        <w:rPr>
          <w:color w:val="auto"/>
        </w:rPr>
        <w:t>approach</w:t>
      </w:r>
      <w:r w:rsidR="00557EDE" w:rsidRPr="00F26055">
        <w:rPr>
          <w:color w:val="auto"/>
        </w:rPr>
        <w:t xml:space="preserve"> </w:t>
      </w:r>
      <w:r w:rsidR="00DC6D0A" w:rsidRPr="00F26055">
        <w:rPr>
          <w:color w:val="auto"/>
        </w:rPr>
        <w:t>has some important limitations</w:t>
      </w:r>
      <w:r>
        <w:rPr>
          <w:color w:val="auto"/>
        </w:rPr>
        <w:t>:</w:t>
      </w:r>
      <w:r w:rsidR="00DC6D0A" w:rsidRPr="00F26055">
        <w:rPr>
          <w:color w:val="auto"/>
        </w:rPr>
        <w:t xml:space="preserve"> the first being that all remote Raman </w:t>
      </w:r>
      <w:r w:rsidR="006304BB" w:rsidRPr="00F26055">
        <w:rPr>
          <w:rFonts w:cs="Arial"/>
          <w:color w:val="auto"/>
        </w:rPr>
        <w:t>spectrometer</w:t>
      </w:r>
      <w:r w:rsidR="00DC6D0A" w:rsidRPr="00F26055">
        <w:rPr>
          <w:color w:val="auto"/>
        </w:rPr>
        <w:t xml:space="preserve"> part</w:t>
      </w:r>
      <w:r w:rsidR="00174C0C" w:rsidRPr="00F26055">
        <w:rPr>
          <w:color w:val="auto"/>
        </w:rPr>
        <w:t>s</w:t>
      </w:r>
      <w:r w:rsidR="00DC6D0A" w:rsidRPr="00F26055">
        <w:rPr>
          <w:color w:val="auto"/>
        </w:rPr>
        <w:t xml:space="preserve"> in the cell are in direct contact with the radioactive material </w:t>
      </w:r>
      <w:r w:rsidR="00543944">
        <w:rPr>
          <w:color w:val="auto"/>
        </w:rPr>
        <w:t xml:space="preserve">rapidly </w:t>
      </w:r>
      <w:r w:rsidR="00DC6D0A" w:rsidRPr="00F26055">
        <w:rPr>
          <w:color w:val="auto"/>
        </w:rPr>
        <w:t>damaging them</w:t>
      </w:r>
      <w:hyperlink w:anchor="_ENREF_18" w:tooltip="Johnston, 2000 #649" w:history="1">
        <w:r w:rsidR="007F4CB9" w:rsidRPr="00F26055">
          <w:rPr>
            <w:color w:val="auto"/>
          </w:rPr>
          <w:fldChar w:fldCharType="begin"/>
        </w:r>
        <w:r w:rsidR="007F4CB9" w:rsidRPr="00F26055">
          <w:rPr>
            <w:color w:val="auto"/>
          </w:rPr>
          <w:instrText xml:space="preserve"> ADDIN EN.CITE &lt;EndNote&gt;&lt;Cite&gt;&lt;Author&gt;Johnston&lt;/Author&gt;&lt;Year&gt;2000&lt;/Year&gt;&lt;RecNum&gt;649&lt;/RecNum&gt;&lt;DisplayText&gt;&lt;style face="superscript"&gt;18&lt;/style&gt;&lt;/DisplayText&gt;&lt;record&gt;&lt;rec-number&gt;649&lt;/rec-number&gt;&lt;foreign-keys&gt;&lt;key app="EN" db-id="exs9frxa40vvw1epd50xfr56ef9d0p5drt20"&gt;649&lt;/key&gt;&lt;/foreign-keys&gt;&lt;ref-type name="Conference Proceedings"&gt;10&lt;/ref-type&gt;&lt;contributors&gt;&lt;authors&gt;&lt;author&gt;Johnston, AH&lt;/author&gt;&lt;/authors&gt;&lt;/contributors&gt;&lt;titles&gt;&lt;title&gt;Radiation damage of electronic and optoelectronic devices in space&lt;/title&gt;&lt;secondary-title&gt;Proceedings of the 4th International Workshop on Radiation Effects on Semiconductor Devices for Space Application&lt;/secondary-title&gt;&lt;/titles&gt;&lt;dates&gt;&lt;year&gt;2000&lt;/year&gt;&lt;/dates&gt;&lt;urls&gt;&lt;/urls&gt;&lt;/record&gt;&lt;/Cite&gt;&lt;/EndNote&gt;</w:instrText>
        </w:r>
        <w:r w:rsidR="007F4CB9" w:rsidRPr="00F26055">
          <w:rPr>
            <w:color w:val="auto"/>
          </w:rPr>
          <w:fldChar w:fldCharType="separate"/>
        </w:r>
        <w:r w:rsidR="007F4CB9" w:rsidRPr="00F26055">
          <w:rPr>
            <w:color w:val="auto"/>
            <w:vertAlign w:val="superscript"/>
          </w:rPr>
          <w:t>18</w:t>
        </w:r>
        <w:r w:rsidR="007F4CB9" w:rsidRPr="00F26055">
          <w:rPr>
            <w:color w:val="auto"/>
          </w:rPr>
          <w:fldChar w:fldCharType="end"/>
        </w:r>
      </w:hyperlink>
      <w:r w:rsidR="00DC6D0A" w:rsidRPr="00F26055">
        <w:rPr>
          <w:b/>
          <w:color w:val="auto"/>
        </w:rPr>
        <w:t xml:space="preserve"> </w:t>
      </w:r>
      <w:r w:rsidR="00DC6D0A" w:rsidRPr="00F26055">
        <w:rPr>
          <w:color w:val="auto"/>
        </w:rPr>
        <w:t xml:space="preserve">and </w:t>
      </w:r>
      <w:r w:rsidR="000C10CC" w:rsidRPr="00F26055">
        <w:rPr>
          <w:color w:val="auto"/>
        </w:rPr>
        <w:t>converting</w:t>
      </w:r>
      <w:r w:rsidR="00DC6D0A" w:rsidRPr="00F26055">
        <w:rPr>
          <w:color w:val="auto"/>
        </w:rPr>
        <w:t xml:space="preserve"> them </w:t>
      </w:r>
      <w:r w:rsidR="002E4C36" w:rsidRPr="00F26055">
        <w:rPr>
          <w:color w:val="auto"/>
        </w:rPr>
        <w:t xml:space="preserve">into </w:t>
      </w:r>
      <w:r w:rsidR="00EB0489" w:rsidRPr="00F26055">
        <w:rPr>
          <w:color w:val="auto"/>
        </w:rPr>
        <w:t>radioactive</w:t>
      </w:r>
      <w:r w:rsidR="00DC6D0A" w:rsidRPr="00F26055">
        <w:rPr>
          <w:color w:val="auto"/>
        </w:rPr>
        <w:t xml:space="preserve"> waste. Further limitations are inherent to the remote technique</w:t>
      </w:r>
      <w:r w:rsidR="00543944">
        <w:rPr>
          <w:color w:val="auto"/>
        </w:rPr>
        <w:t>. For example,</w:t>
      </w:r>
      <w:r w:rsidR="00DC6D0A" w:rsidRPr="00F26055">
        <w:rPr>
          <w:color w:val="auto"/>
        </w:rPr>
        <w:t xml:space="preserve"> the use of fiber optic</w:t>
      </w:r>
      <w:r w:rsidR="00174C0C" w:rsidRPr="00F26055">
        <w:rPr>
          <w:color w:val="auto"/>
        </w:rPr>
        <w:t>s</w:t>
      </w:r>
      <w:r w:rsidR="00DC6D0A" w:rsidRPr="00F26055">
        <w:rPr>
          <w:color w:val="auto"/>
        </w:rPr>
        <w:t xml:space="preserve"> limit</w:t>
      </w:r>
      <w:r w:rsidR="00174C0C" w:rsidRPr="00F26055">
        <w:rPr>
          <w:color w:val="auto"/>
        </w:rPr>
        <w:t>s</w:t>
      </w:r>
      <w:r w:rsidR="00DC6D0A" w:rsidRPr="00F26055">
        <w:rPr>
          <w:color w:val="auto"/>
        </w:rPr>
        <w:t xml:space="preserve"> the </w:t>
      </w:r>
      <w:r w:rsidR="00174C0C" w:rsidRPr="00F26055">
        <w:rPr>
          <w:color w:val="auto"/>
        </w:rPr>
        <w:t xml:space="preserve">possibility </w:t>
      </w:r>
      <w:r>
        <w:rPr>
          <w:color w:val="auto"/>
        </w:rPr>
        <w:t>of employing</w:t>
      </w:r>
      <w:r w:rsidR="00174C0C" w:rsidRPr="00F26055">
        <w:rPr>
          <w:color w:val="auto"/>
        </w:rPr>
        <w:t xml:space="preserve"> different</w:t>
      </w:r>
      <w:r w:rsidR="00DC6D0A" w:rsidRPr="00F26055">
        <w:rPr>
          <w:color w:val="auto"/>
        </w:rPr>
        <w:t xml:space="preserve"> excitation wavelength</w:t>
      </w:r>
      <w:r w:rsidR="00174C0C" w:rsidRPr="00F26055">
        <w:rPr>
          <w:color w:val="auto"/>
        </w:rPr>
        <w:t>s</w:t>
      </w:r>
      <w:r w:rsidR="00270215">
        <w:rPr>
          <w:color w:val="auto"/>
        </w:rPr>
        <w:t>, confocality</w:t>
      </w:r>
      <w:r w:rsidR="00DC6D0A" w:rsidRPr="00F26055">
        <w:rPr>
          <w:color w:val="auto"/>
        </w:rPr>
        <w:t xml:space="preserve">, </w:t>
      </w:r>
      <w:r w:rsidR="000C3721" w:rsidRPr="00F26055">
        <w:rPr>
          <w:color w:val="auto"/>
        </w:rPr>
        <w:t>polarization</w:t>
      </w:r>
      <w:r w:rsidR="00543944">
        <w:rPr>
          <w:color w:val="auto"/>
        </w:rPr>
        <w:t>,</w:t>
      </w:r>
      <w:r w:rsidR="00DC6D0A" w:rsidRPr="00F26055">
        <w:rPr>
          <w:color w:val="auto"/>
        </w:rPr>
        <w:t xml:space="preserve"> etc.</w:t>
      </w:r>
      <w:r w:rsidR="00C12C9C" w:rsidRPr="00F26055">
        <w:rPr>
          <w:color w:val="auto"/>
        </w:rPr>
        <w:t xml:space="preserve"> </w:t>
      </w:r>
    </w:p>
    <w:p w14:paraId="4319F137" w14:textId="77777777" w:rsidR="00DC371B" w:rsidRPr="00F26055" w:rsidRDefault="00DC371B" w:rsidP="00DC371B">
      <w:pPr>
        <w:jc w:val="left"/>
        <w:rPr>
          <w:color w:val="auto"/>
        </w:rPr>
      </w:pPr>
    </w:p>
    <w:p w14:paraId="5547A1AC" w14:textId="59E043A2" w:rsidR="000C3721" w:rsidRPr="00F26055" w:rsidRDefault="00514591" w:rsidP="00DC371B">
      <w:pPr>
        <w:jc w:val="left"/>
        <w:rPr>
          <w:color w:val="auto"/>
        </w:rPr>
      </w:pPr>
      <w:r w:rsidRPr="00F26055">
        <w:rPr>
          <w:color w:val="auto"/>
        </w:rPr>
        <w:t>Another</w:t>
      </w:r>
      <w:r w:rsidR="00C12C9C" w:rsidRPr="00F26055">
        <w:rPr>
          <w:color w:val="auto"/>
        </w:rPr>
        <w:t xml:space="preserve"> </w:t>
      </w:r>
      <w:r w:rsidR="002E4C36" w:rsidRPr="00F26055">
        <w:rPr>
          <w:color w:val="auto"/>
        </w:rPr>
        <w:t xml:space="preserve">experimental approach </w:t>
      </w:r>
      <w:r w:rsidR="00161E3D" w:rsidRPr="00F26055">
        <w:rPr>
          <w:color w:val="auto"/>
        </w:rPr>
        <w:t>was</w:t>
      </w:r>
      <w:r w:rsidR="004E385C" w:rsidRPr="00F26055">
        <w:rPr>
          <w:color w:val="auto"/>
        </w:rPr>
        <w:t xml:space="preserve"> developed in the 1990’s at the Oak Ridge National Laboratory (ORNL - USA)</w:t>
      </w:r>
      <w:hyperlink w:anchor="_ENREF_12" w:tooltip="Begun, 1990 #630" w:history="1">
        <w:r w:rsidR="007F4CB9" w:rsidRPr="00F26055">
          <w:rPr>
            <w:color w:val="auto"/>
          </w:rPr>
          <w:fldChar w:fldCharType="begin">
            <w:fldData xml:space="preserve">PEVuZE5vdGU+PENpdGU+PEF1dGhvcj5CZWd1bjwvQXV0aG9yPjxZZWFyPjE5OTA8L1llYXI+PFJl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</w:fldData>
          </w:fldChar>
        </w:r>
        <w:r w:rsidR="007F4CB9" w:rsidRPr="00F26055">
          <w:rPr>
            <w:color w:val="auto"/>
          </w:rPr>
          <w:instrText xml:space="preserve"> ADDIN EN.CITE </w:instrText>
        </w:r>
        <w:r w:rsidR="007F4CB9" w:rsidRPr="00F26055">
          <w:rPr>
            <w:color w:val="auto"/>
          </w:rPr>
          <w:fldChar w:fldCharType="begin">
            <w:fldData xml:space="preserve">PEVuZE5vdGU+PENpdGU+PEF1dGhvcj5CZWd1bjwvQXV0aG9yPjxZZWFyPjE5OTA8L1llYXI+PFJl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</w:fldData>
          </w:fldChar>
        </w:r>
        <w:r w:rsidR="007F4CB9" w:rsidRPr="00F26055">
          <w:rPr>
            <w:color w:val="auto"/>
          </w:rPr>
          <w:instrText xml:space="preserve"> ADDIN EN.CITE.DATA </w:instrText>
        </w:r>
        <w:r w:rsidR="007F4CB9" w:rsidRPr="00F26055">
          <w:rPr>
            <w:color w:val="auto"/>
          </w:rPr>
        </w:r>
        <w:r w:rsidR="007F4CB9" w:rsidRPr="00F26055">
          <w:rPr>
            <w:color w:val="auto"/>
          </w:rPr>
          <w:fldChar w:fldCharType="end"/>
        </w:r>
        <w:r w:rsidR="007F4CB9" w:rsidRPr="00F26055">
          <w:rPr>
            <w:color w:val="auto"/>
          </w:rPr>
        </w:r>
        <w:r w:rsidR="007F4CB9" w:rsidRPr="00F26055">
          <w:rPr>
            <w:color w:val="auto"/>
          </w:rPr>
          <w:fldChar w:fldCharType="separate"/>
        </w:r>
        <w:r w:rsidR="007F4CB9" w:rsidRPr="00F26055">
          <w:rPr>
            <w:color w:val="auto"/>
            <w:vertAlign w:val="superscript"/>
          </w:rPr>
          <w:t>12-15</w:t>
        </w:r>
        <w:r w:rsidR="007F4CB9" w:rsidRPr="00F26055">
          <w:rPr>
            <w:color w:val="auto"/>
          </w:rPr>
          <w:fldChar w:fldCharType="end"/>
        </w:r>
      </w:hyperlink>
      <w:r w:rsidR="004E385C" w:rsidRPr="00F26055">
        <w:rPr>
          <w:color w:val="auto"/>
        </w:rPr>
        <w:t xml:space="preserve">. The </w:t>
      </w:r>
      <w:r w:rsidR="00161E3D" w:rsidRPr="00F26055">
        <w:rPr>
          <w:color w:val="auto"/>
        </w:rPr>
        <w:t>radioactive</w:t>
      </w:r>
      <w:r w:rsidR="004E385C" w:rsidRPr="00F26055">
        <w:rPr>
          <w:color w:val="auto"/>
        </w:rPr>
        <w:t xml:space="preserve"> sample was sealed in a double</w:t>
      </w:r>
      <w:r w:rsidR="00543944">
        <w:rPr>
          <w:color w:val="auto"/>
        </w:rPr>
        <w:t>-</w:t>
      </w:r>
      <w:r w:rsidR="004E385C" w:rsidRPr="00F26055">
        <w:rPr>
          <w:color w:val="auto"/>
        </w:rPr>
        <w:t>quartz capillary</w:t>
      </w:r>
      <w:r w:rsidR="00161E3D" w:rsidRPr="00F26055">
        <w:rPr>
          <w:color w:val="auto"/>
        </w:rPr>
        <w:t>,</w:t>
      </w:r>
      <w:r w:rsidR="004E385C" w:rsidRPr="00F26055">
        <w:rPr>
          <w:color w:val="auto"/>
        </w:rPr>
        <w:t xml:space="preserve"> </w:t>
      </w:r>
      <w:r w:rsidR="004E385C" w:rsidRPr="00F26055">
        <w:rPr>
          <w:color w:val="auto"/>
        </w:rPr>
        <w:lastRenderedPageBreak/>
        <w:t xml:space="preserve">itself placed in a </w:t>
      </w:r>
      <w:r w:rsidR="009146F6" w:rsidRPr="00F26055">
        <w:rPr>
          <w:color w:val="auto"/>
        </w:rPr>
        <w:t xml:space="preserve">third confinement consisting of a </w:t>
      </w:r>
      <w:r w:rsidR="00765AB2" w:rsidRPr="00F26055">
        <w:rPr>
          <w:color w:val="auto"/>
        </w:rPr>
        <w:t>borosilicate glass</w:t>
      </w:r>
      <w:r w:rsidR="00215D87" w:rsidRPr="00F26055">
        <w:rPr>
          <w:color w:val="auto"/>
        </w:rPr>
        <w:t xml:space="preserve"> </w:t>
      </w:r>
      <w:r w:rsidR="004E385C" w:rsidRPr="00F26055">
        <w:rPr>
          <w:color w:val="auto"/>
        </w:rPr>
        <w:t xml:space="preserve">tube. This allowed the first Raman measurement of </w:t>
      </w:r>
      <w:r w:rsidR="009146F6" w:rsidRPr="00F26055">
        <w:rPr>
          <w:color w:val="auto"/>
        </w:rPr>
        <w:t>actinide-</w:t>
      </w:r>
      <w:r w:rsidR="004E385C" w:rsidRPr="00F26055">
        <w:rPr>
          <w:color w:val="auto"/>
        </w:rPr>
        <w:t>containing specie</w:t>
      </w:r>
      <w:r w:rsidR="00C41A41" w:rsidRPr="00F26055">
        <w:rPr>
          <w:color w:val="auto"/>
        </w:rPr>
        <w:t>s</w:t>
      </w:r>
      <w:r w:rsidR="005A3EBD" w:rsidRPr="00F26055">
        <w:rPr>
          <w:color w:val="auto"/>
        </w:rPr>
        <w:t xml:space="preserve">. </w:t>
      </w:r>
      <w:r w:rsidRPr="00F26055">
        <w:rPr>
          <w:color w:val="auto"/>
        </w:rPr>
        <w:t>However</w:t>
      </w:r>
      <w:r w:rsidR="00161E3D" w:rsidRPr="00F26055">
        <w:rPr>
          <w:color w:val="auto"/>
        </w:rPr>
        <w:t>,</w:t>
      </w:r>
      <w:r w:rsidRPr="00F26055">
        <w:rPr>
          <w:color w:val="auto"/>
        </w:rPr>
        <w:t xml:space="preserve"> </w:t>
      </w:r>
      <w:r w:rsidR="00215D87" w:rsidRPr="00F26055">
        <w:rPr>
          <w:color w:val="auto"/>
        </w:rPr>
        <w:t xml:space="preserve">the measurement had to be </w:t>
      </w:r>
      <w:r w:rsidR="00161E3D" w:rsidRPr="00F26055">
        <w:rPr>
          <w:color w:val="auto"/>
        </w:rPr>
        <w:t xml:space="preserve">carried out </w:t>
      </w:r>
      <w:r w:rsidR="00215D87" w:rsidRPr="00F26055">
        <w:rPr>
          <w:color w:val="auto"/>
        </w:rPr>
        <w:t xml:space="preserve">through </w:t>
      </w:r>
      <w:r w:rsidR="000C10CC" w:rsidRPr="00F26055">
        <w:rPr>
          <w:color w:val="auto"/>
        </w:rPr>
        <w:t xml:space="preserve">a </w:t>
      </w:r>
      <w:r w:rsidR="00215D87" w:rsidRPr="00F26055">
        <w:rPr>
          <w:color w:val="auto"/>
        </w:rPr>
        <w:t>few layer</w:t>
      </w:r>
      <w:r w:rsidR="000C10CC" w:rsidRPr="00F26055">
        <w:rPr>
          <w:color w:val="auto"/>
        </w:rPr>
        <w:t>s</w:t>
      </w:r>
      <w:r w:rsidR="00215D87" w:rsidRPr="00F26055">
        <w:rPr>
          <w:color w:val="auto"/>
        </w:rPr>
        <w:t xml:space="preserve"> of curved </w:t>
      </w:r>
      <w:r w:rsidR="00214151" w:rsidRPr="00F26055">
        <w:rPr>
          <w:color w:val="auto"/>
        </w:rPr>
        <w:t xml:space="preserve">quartz </w:t>
      </w:r>
      <w:r w:rsidR="00215D87" w:rsidRPr="00F26055">
        <w:rPr>
          <w:color w:val="auto"/>
        </w:rPr>
        <w:t xml:space="preserve">and </w:t>
      </w:r>
      <w:r w:rsidR="00CF5182" w:rsidRPr="00F26055">
        <w:rPr>
          <w:color w:val="auto"/>
        </w:rPr>
        <w:t>borosilicate glass</w:t>
      </w:r>
      <w:r w:rsidR="00161E3D" w:rsidRPr="00F26055">
        <w:rPr>
          <w:color w:val="auto"/>
        </w:rPr>
        <w:t>,</w:t>
      </w:r>
      <w:r w:rsidR="00215D87" w:rsidRPr="00F26055">
        <w:rPr>
          <w:color w:val="auto"/>
        </w:rPr>
        <w:t xml:space="preserve"> yielding </w:t>
      </w:r>
      <w:r w:rsidR="000C10CC" w:rsidRPr="00F26055">
        <w:rPr>
          <w:color w:val="auto"/>
        </w:rPr>
        <w:t>a</w:t>
      </w:r>
      <w:r w:rsidR="00C41A41" w:rsidRPr="00F26055">
        <w:rPr>
          <w:color w:val="auto"/>
        </w:rPr>
        <w:t xml:space="preserve"> </w:t>
      </w:r>
      <w:r w:rsidR="000C10CC" w:rsidRPr="00F26055">
        <w:rPr>
          <w:color w:val="auto"/>
        </w:rPr>
        <w:t>too</w:t>
      </w:r>
      <w:r w:rsidR="00543944">
        <w:rPr>
          <w:color w:val="auto"/>
        </w:rPr>
        <w:t>-</w:t>
      </w:r>
      <w:r w:rsidR="000C10CC" w:rsidRPr="00F26055">
        <w:rPr>
          <w:color w:val="auto"/>
        </w:rPr>
        <w:t>low</w:t>
      </w:r>
      <w:r w:rsidR="00215D87" w:rsidRPr="00F26055">
        <w:rPr>
          <w:color w:val="auto"/>
        </w:rPr>
        <w:t xml:space="preserve"> signal</w:t>
      </w:r>
      <w:r w:rsidR="00161E3D" w:rsidRPr="00F26055">
        <w:rPr>
          <w:color w:val="auto"/>
        </w:rPr>
        <w:t>. In this way</w:t>
      </w:r>
      <w:r w:rsidR="00543944">
        <w:rPr>
          <w:color w:val="auto"/>
        </w:rPr>
        <w:t>,</w:t>
      </w:r>
      <w:r w:rsidR="00161E3D" w:rsidRPr="00F26055">
        <w:rPr>
          <w:color w:val="auto"/>
        </w:rPr>
        <w:t xml:space="preserve"> it was not possible </w:t>
      </w:r>
      <w:r w:rsidR="00EB0489" w:rsidRPr="00F26055">
        <w:rPr>
          <w:color w:val="auto"/>
        </w:rPr>
        <w:t>to obtain</w:t>
      </w:r>
      <w:r w:rsidR="00161E3D" w:rsidRPr="00F26055">
        <w:rPr>
          <w:color w:val="auto"/>
        </w:rPr>
        <w:t>,</w:t>
      </w:r>
      <w:r w:rsidR="00EB0489" w:rsidRPr="00F26055">
        <w:rPr>
          <w:color w:val="auto"/>
        </w:rPr>
        <w:t xml:space="preserve"> for example</w:t>
      </w:r>
      <w:r w:rsidR="00161E3D" w:rsidRPr="00F26055">
        <w:rPr>
          <w:color w:val="auto"/>
        </w:rPr>
        <w:t>,</w:t>
      </w:r>
      <w:r w:rsidR="00EB0489" w:rsidRPr="00F26055">
        <w:rPr>
          <w:color w:val="auto"/>
        </w:rPr>
        <w:t xml:space="preserve"> a </w:t>
      </w:r>
      <w:r w:rsidR="00FB0056" w:rsidRPr="00F26055">
        <w:rPr>
          <w:color w:val="auto"/>
        </w:rPr>
        <w:t>quality</w:t>
      </w:r>
      <w:r w:rsidR="00EB0489" w:rsidRPr="00F26055">
        <w:rPr>
          <w:color w:val="auto"/>
        </w:rPr>
        <w:t xml:space="preserve"> spectrum of AmO</w:t>
      </w:r>
      <w:r w:rsidR="00EB0489" w:rsidRPr="00F26055">
        <w:rPr>
          <w:color w:val="auto"/>
          <w:vertAlign w:val="subscript"/>
        </w:rPr>
        <w:t>2</w:t>
      </w:r>
      <w:hyperlink w:anchor="_ENREF_12" w:tooltip="Begun, 1990 #630" w:history="1">
        <w:r w:rsidR="007F4CB9" w:rsidRPr="00F26055">
          <w:rPr>
            <w:color w:val="auto"/>
          </w:rPr>
          <w:fldChar w:fldCharType="begin"/>
        </w:r>
        <w:r w:rsidR="007F4CB9" w:rsidRPr="00F26055">
          <w:rPr>
            <w:color w:val="auto"/>
          </w:rPr>
          <w:instrText xml:space="preserve"> ADDIN EN.CITE &lt;EndNote&gt;&lt;Cite&gt;&lt;Author&gt;Begun&lt;/Author&gt;&lt;Year&gt;1990&lt;/Year&gt;&lt;RecNum&gt;630&lt;/RecNum&gt;&lt;DisplayText&gt;&lt;style face="superscript"&gt;12&lt;/style&gt;&lt;/DisplayText&gt;&lt;record&gt;&lt;rec-number&gt;630&lt;/rec-number&gt;&lt;foreign-keys&gt;&lt;key app="EN" db-id="exs9frxa40vvw1epd50xfr56ef9d0p5drt20"&gt;630&lt;/key&gt;&lt;/foreign-keys&gt;&lt;ref-type name="Journal Article"&gt;17&lt;/ref-type&gt;&lt;contributors&gt;&lt;authors&gt;&lt;author&gt;Begun, G. M.&lt;/author&gt;&lt;author&gt;Haire, R. G.&lt;/author&gt;&lt;author&gt;Wilmarth, W. R.&lt;/author&gt;&lt;author&gt;Peterson, J. R.&lt;/author&gt;&lt;/authors&gt;&lt;/contributors&gt;&lt;titles&gt;&lt;title&gt;Raman spectra of some actinide dioxides and of EuF2&lt;/title&gt;&lt;secondary-title&gt;Journal of the Less Common Metals&lt;/secondary-title&gt;&lt;/titles&gt;&lt;periodical&gt;&lt;full-title&gt;Journal of the Less Common Metals&lt;/full-title&gt;&lt;abbr-1&gt;J. Less-Common MET.&lt;/abbr-1&gt;&lt;/periodical&gt;&lt;pages&gt;129-133&lt;/pages&gt;&lt;volume&gt;162&lt;/volume&gt;&lt;number&gt;1&lt;/number&gt;&lt;dates&gt;&lt;year&gt;1990&lt;/year&gt;&lt;pub-dates&gt;&lt;date&gt;8//&lt;/date&gt;&lt;/pub-dates&gt;&lt;/dates&gt;&lt;isbn&gt;0022-5088&lt;/isbn&gt;&lt;urls&gt;&lt;related-urls&gt;&lt;url&gt;http://www.sciencedirect.com/science/article/pii/002250889090465V&lt;/url&gt;&lt;/related-urls&gt;&lt;/urls&gt;&lt;electronic-resource-num&gt;10.1016/0022-5088(90)90465-V&lt;/electronic-resource-num&gt;&lt;/record&gt;&lt;/Cite&gt;&lt;/EndNote&gt;</w:instrText>
        </w:r>
        <w:r w:rsidR="007F4CB9" w:rsidRPr="00F26055">
          <w:rPr>
            <w:color w:val="auto"/>
          </w:rPr>
          <w:fldChar w:fldCharType="separate"/>
        </w:r>
        <w:r w:rsidR="007F4CB9" w:rsidRPr="00F26055">
          <w:rPr>
            <w:color w:val="auto"/>
            <w:vertAlign w:val="superscript"/>
          </w:rPr>
          <w:t>12</w:t>
        </w:r>
        <w:r w:rsidR="007F4CB9" w:rsidRPr="00F26055">
          <w:rPr>
            <w:color w:val="auto"/>
          </w:rPr>
          <w:fldChar w:fldCharType="end"/>
        </w:r>
      </w:hyperlink>
      <w:r w:rsidR="00EB0489" w:rsidRPr="00F26055">
        <w:rPr>
          <w:color w:val="auto"/>
        </w:rPr>
        <w:t xml:space="preserve">. </w:t>
      </w:r>
      <w:r w:rsidR="00161E3D" w:rsidRPr="00F26055">
        <w:rPr>
          <w:color w:val="auto"/>
        </w:rPr>
        <w:t>Moreover,</w:t>
      </w:r>
      <w:r w:rsidR="00EB0489" w:rsidRPr="00F26055">
        <w:rPr>
          <w:color w:val="auto"/>
        </w:rPr>
        <w:t xml:space="preserve"> Begun </w:t>
      </w:r>
      <w:r w:rsidR="00EB0489" w:rsidRPr="007B4753">
        <w:rPr>
          <w:i/>
          <w:color w:val="auto"/>
        </w:rPr>
        <w:t>et al.</w:t>
      </w:r>
      <w:hyperlink w:anchor="_ENREF_12" w:tooltip="Begun, 1990 #630" w:history="1">
        <w:r w:rsidR="007F4CB9" w:rsidRPr="00F26055">
          <w:rPr>
            <w:color w:val="auto"/>
          </w:rPr>
          <w:fldChar w:fldCharType="begin"/>
        </w:r>
        <w:r w:rsidR="007F4CB9" w:rsidRPr="00F26055">
          <w:rPr>
            <w:color w:val="auto"/>
          </w:rPr>
          <w:instrText xml:space="preserve"> ADDIN EN.CITE &lt;EndNote&gt;&lt;Cite&gt;&lt;Author&gt;Begun&lt;/Author&gt;&lt;Year&gt;1990&lt;/Year&gt;&lt;RecNum&gt;630&lt;/RecNum&gt;&lt;DisplayText&gt;&lt;style face="superscript"&gt;12&lt;/style&gt;&lt;/DisplayText&gt;&lt;record&gt;&lt;rec-number&gt;630&lt;/rec-number&gt;&lt;foreign-keys&gt;&lt;key app="EN" db-id="exs9frxa40vvw1epd50xfr56ef9d0p5drt20"&gt;630&lt;/key&gt;&lt;/foreign-keys&gt;&lt;ref-type name="Journal Article"&gt;17&lt;/ref-type&gt;&lt;contributors&gt;&lt;authors&gt;&lt;author&gt;Begun, G. M.&lt;/author&gt;&lt;author&gt;Haire, R. G.&lt;/author&gt;&lt;author&gt;Wilmarth, W. R.&lt;/author&gt;&lt;author&gt;Peterson, J. R.&lt;/author&gt;&lt;/authors&gt;&lt;/contributors&gt;&lt;titles&gt;&lt;title&gt;Raman spectra of some actinide dioxides and of EuF2&lt;/title&gt;&lt;secondary-title&gt;Journal of the Less Common Metals&lt;/secondary-title&gt;&lt;/titles&gt;&lt;periodical&gt;&lt;full-title&gt;Journal of the Less Common Metals&lt;/full-title&gt;&lt;abbr-1&gt;J. Less-Common MET.&lt;/abbr-1&gt;&lt;/periodical&gt;&lt;pages&gt;129-133&lt;/pages&gt;&lt;volume&gt;162&lt;/volume&gt;&lt;number&gt;1&lt;/number&gt;&lt;dates&gt;&lt;year&gt;1990&lt;/year&gt;&lt;pub-dates&gt;&lt;date&gt;8//&lt;/date&gt;&lt;/pub-dates&gt;&lt;/dates&gt;&lt;isbn&gt;0022-5088&lt;/isbn&gt;&lt;urls&gt;&lt;related-urls&gt;&lt;url&gt;http://www.sciencedirect.com/science/article/pii/002250889090465V&lt;/url&gt;&lt;/related-urls&gt;&lt;/urls&gt;&lt;electronic-resource-num&gt;10.1016/0022-5088(90)90465-V&lt;/electronic-resource-num&gt;&lt;/record&gt;&lt;/Cite&gt;&lt;/EndNote&gt;</w:instrText>
        </w:r>
        <w:r w:rsidR="007F4CB9" w:rsidRPr="00F26055">
          <w:rPr>
            <w:color w:val="auto"/>
          </w:rPr>
          <w:fldChar w:fldCharType="separate"/>
        </w:r>
        <w:r w:rsidR="007F4CB9" w:rsidRPr="00F26055">
          <w:rPr>
            <w:noProof/>
            <w:color w:val="auto"/>
            <w:vertAlign w:val="superscript"/>
          </w:rPr>
          <w:t>12</w:t>
        </w:r>
        <w:r w:rsidR="007F4CB9" w:rsidRPr="00F26055">
          <w:rPr>
            <w:color w:val="auto"/>
          </w:rPr>
          <w:fldChar w:fldCharType="end"/>
        </w:r>
      </w:hyperlink>
      <w:r w:rsidR="00EB0489" w:rsidRPr="00F26055">
        <w:rPr>
          <w:color w:val="auto"/>
        </w:rPr>
        <w:t xml:space="preserve"> had to</w:t>
      </w:r>
      <w:r w:rsidR="00215D87" w:rsidRPr="00F26055">
        <w:rPr>
          <w:color w:val="auto"/>
        </w:rPr>
        <w:t xml:space="preserve"> use</w:t>
      </w:r>
      <w:r w:rsidR="00EB0489" w:rsidRPr="00F26055">
        <w:rPr>
          <w:color w:val="auto"/>
        </w:rPr>
        <w:t xml:space="preserve"> a</w:t>
      </w:r>
      <w:r w:rsidR="00215D87" w:rsidRPr="00F26055">
        <w:rPr>
          <w:color w:val="auto"/>
        </w:rPr>
        <w:t xml:space="preserve"> relatively high laser power </w:t>
      </w:r>
      <w:r w:rsidR="00EB0489" w:rsidRPr="00F26055">
        <w:rPr>
          <w:color w:val="auto"/>
        </w:rPr>
        <w:t xml:space="preserve">(few hundred mW) </w:t>
      </w:r>
      <w:r w:rsidR="00215D87" w:rsidRPr="00F26055">
        <w:rPr>
          <w:color w:val="auto"/>
        </w:rPr>
        <w:t>that may have affect</w:t>
      </w:r>
      <w:r w:rsidR="00360523" w:rsidRPr="00F26055">
        <w:rPr>
          <w:color w:val="auto"/>
        </w:rPr>
        <w:t>ed</w:t>
      </w:r>
      <w:r w:rsidR="00215D87" w:rsidRPr="00F26055">
        <w:rPr>
          <w:color w:val="auto"/>
        </w:rPr>
        <w:t xml:space="preserve"> the sample by local heating.</w:t>
      </w:r>
      <w:r w:rsidRPr="00F26055">
        <w:rPr>
          <w:color w:val="auto"/>
        </w:rPr>
        <w:t xml:space="preserve"> </w:t>
      </w:r>
    </w:p>
    <w:p w14:paraId="38122EDC" w14:textId="77777777" w:rsidR="00DC371B" w:rsidRPr="00F26055" w:rsidRDefault="00DC371B" w:rsidP="00DC371B">
      <w:pPr>
        <w:jc w:val="left"/>
        <w:rPr>
          <w:color w:val="auto"/>
        </w:rPr>
      </w:pPr>
    </w:p>
    <w:p w14:paraId="2C9C6C90" w14:textId="59173107" w:rsidR="006E6ADB" w:rsidRPr="00F26055" w:rsidRDefault="00E907C7" w:rsidP="00DC371B">
      <w:pPr>
        <w:jc w:val="left"/>
        <w:rPr>
          <w:color w:val="auto"/>
        </w:rPr>
      </w:pPr>
      <w:r w:rsidRPr="00F26055">
        <w:rPr>
          <w:color w:val="auto"/>
        </w:rPr>
        <w:t xml:space="preserve">It should be possible to employ all the Raman </w:t>
      </w:r>
      <w:r w:rsidRPr="00F26055">
        <w:rPr>
          <w:rFonts w:cs="Arial"/>
          <w:color w:val="auto"/>
        </w:rPr>
        <w:t>spectrometer</w:t>
      </w:r>
      <w:r w:rsidRPr="00F26055">
        <w:rPr>
          <w:color w:val="auto"/>
        </w:rPr>
        <w:t xml:space="preserve"> features (excitation wavelength, spectrometer mode, polarization</w:t>
      </w:r>
      <w:r w:rsidR="00543944">
        <w:rPr>
          <w:color w:val="auto"/>
        </w:rPr>
        <w:t>,</w:t>
      </w:r>
      <w:r w:rsidRPr="00F26055">
        <w:rPr>
          <w:color w:val="auto"/>
        </w:rPr>
        <w:t xml:space="preserve"> etc.) i</w:t>
      </w:r>
      <w:r w:rsidR="00360523" w:rsidRPr="00F26055">
        <w:rPr>
          <w:color w:val="auto"/>
        </w:rPr>
        <w:t xml:space="preserve">n order </w:t>
      </w:r>
      <w:r w:rsidR="001F20CB" w:rsidRPr="00F26055">
        <w:rPr>
          <w:color w:val="auto"/>
        </w:rPr>
        <w:t xml:space="preserve">to obtain </w:t>
      </w:r>
      <w:r w:rsidR="00360523" w:rsidRPr="00F26055">
        <w:rPr>
          <w:color w:val="auto"/>
        </w:rPr>
        <w:t>sound</w:t>
      </w:r>
      <w:r w:rsidR="00557D05" w:rsidRPr="00F26055">
        <w:rPr>
          <w:color w:val="auto"/>
        </w:rPr>
        <w:t xml:space="preserve"> </w:t>
      </w:r>
      <w:r w:rsidR="001F20CB" w:rsidRPr="00F26055">
        <w:rPr>
          <w:color w:val="auto"/>
        </w:rPr>
        <w:t>reference Raman spectr</w:t>
      </w:r>
      <w:r w:rsidR="00C41A41" w:rsidRPr="00F26055">
        <w:rPr>
          <w:color w:val="auto"/>
        </w:rPr>
        <w:t>a</w:t>
      </w:r>
      <w:r w:rsidR="00943315" w:rsidRPr="00F26055">
        <w:rPr>
          <w:color w:val="auto"/>
        </w:rPr>
        <w:t xml:space="preserve"> of actinide compounds</w:t>
      </w:r>
      <w:r w:rsidRPr="00F26055">
        <w:rPr>
          <w:color w:val="auto"/>
        </w:rPr>
        <w:t xml:space="preserve">. </w:t>
      </w:r>
      <w:r w:rsidR="003F075E" w:rsidRPr="00F26055">
        <w:rPr>
          <w:color w:val="auto"/>
        </w:rPr>
        <w:t>In view of this, we have</w:t>
      </w:r>
      <w:r w:rsidR="001F20CB" w:rsidRPr="00F26055">
        <w:rPr>
          <w:color w:val="auto"/>
        </w:rPr>
        <w:t xml:space="preserve"> developed a new technique of local encapsulation of </w:t>
      </w:r>
      <w:r w:rsidRPr="00F26055">
        <w:rPr>
          <w:color w:val="auto"/>
        </w:rPr>
        <w:t>radioactive samples</w:t>
      </w:r>
      <w:r w:rsidR="005A3EBD" w:rsidRPr="00F26055">
        <w:rPr>
          <w:color w:val="auto"/>
        </w:rPr>
        <w:t>. It</w:t>
      </w:r>
      <w:r w:rsidR="0083662B" w:rsidRPr="00F26055">
        <w:rPr>
          <w:color w:val="auto"/>
        </w:rPr>
        <w:t xml:space="preserve"> permits</w:t>
      </w:r>
      <w:r w:rsidR="00201E6E" w:rsidRPr="00F26055">
        <w:rPr>
          <w:color w:val="auto"/>
        </w:rPr>
        <w:t xml:space="preserve"> the use of a</w:t>
      </w:r>
      <w:r w:rsidR="001F20CB" w:rsidRPr="00F26055">
        <w:rPr>
          <w:color w:val="auto"/>
        </w:rPr>
        <w:t xml:space="preserve"> standard </w:t>
      </w:r>
      <w:r w:rsidR="00665374" w:rsidRPr="00F26055">
        <w:rPr>
          <w:color w:val="auto"/>
        </w:rPr>
        <w:t>non</w:t>
      </w:r>
      <w:r w:rsidR="00543944">
        <w:rPr>
          <w:color w:val="auto"/>
        </w:rPr>
        <w:t>-</w:t>
      </w:r>
      <w:r w:rsidRPr="00F26055">
        <w:rPr>
          <w:color w:val="auto"/>
        </w:rPr>
        <w:t>contaminated</w:t>
      </w:r>
      <w:r w:rsidR="004F3F10" w:rsidRPr="00F26055">
        <w:rPr>
          <w:color w:val="auto"/>
        </w:rPr>
        <w:t xml:space="preserve"> or customized</w:t>
      </w:r>
      <w:r w:rsidR="00665374" w:rsidRPr="00F26055">
        <w:rPr>
          <w:color w:val="auto"/>
        </w:rPr>
        <w:t xml:space="preserve"> micro-R</w:t>
      </w:r>
      <w:r w:rsidR="001F20CB" w:rsidRPr="00F26055">
        <w:rPr>
          <w:color w:val="auto"/>
        </w:rPr>
        <w:t xml:space="preserve">aman </w:t>
      </w:r>
      <w:r w:rsidR="006304BB" w:rsidRPr="00F26055">
        <w:rPr>
          <w:rFonts w:cs="Arial"/>
          <w:color w:val="auto"/>
        </w:rPr>
        <w:t>spectrometer</w:t>
      </w:r>
      <w:r w:rsidR="00201E6E" w:rsidRPr="00F26055">
        <w:rPr>
          <w:color w:val="auto"/>
        </w:rPr>
        <w:t xml:space="preserve"> for the measurement of nuclear materials.</w:t>
      </w:r>
      <w:r w:rsidR="00665374" w:rsidRPr="00F26055">
        <w:rPr>
          <w:color w:val="auto"/>
        </w:rPr>
        <w:t xml:space="preserve"> </w:t>
      </w:r>
      <w:r w:rsidR="00EF447C" w:rsidRPr="00F26055">
        <w:rPr>
          <w:color w:val="auto"/>
        </w:rPr>
        <w:t>The use of a microscope for Raman analysis</w:t>
      </w:r>
      <w:r w:rsidR="00EA4F7F" w:rsidRPr="00F26055">
        <w:rPr>
          <w:color w:val="auto"/>
        </w:rPr>
        <w:t xml:space="preserve"> (micro-Raman spectroscopy</w:t>
      </w:r>
      <w:r w:rsidR="00543944">
        <w:rPr>
          <w:color w:val="auto"/>
        </w:rPr>
        <w:t>,</w:t>
      </w:r>
      <w:r w:rsidR="00EA4F7F" w:rsidRPr="00F26055">
        <w:rPr>
          <w:color w:val="auto"/>
        </w:rPr>
        <w:t xml:space="preserve"> or µRS) </w:t>
      </w:r>
      <w:r w:rsidRPr="00F26055">
        <w:rPr>
          <w:color w:val="auto"/>
        </w:rPr>
        <w:t xml:space="preserve">presents </w:t>
      </w:r>
      <w:r w:rsidR="000C10CC" w:rsidRPr="00F26055">
        <w:rPr>
          <w:color w:val="auto"/>
        </w:rPr>
        <w:t>a</w:t>
      </w:r>
      <w:r w:rsidR="004F3F10" w:rsidRPr="00F26055">
        <w:rPr>
          <w:color w:val="auto"/>
        </w:rPr>
        <w:t>n important</w:t>
      </w:r>
      <w:r w:rsidR="00EF447C" w:rsidRPr="00F26055">
        <w:rPr>
          <w:color w:val="auto"/>
        </w:rPr>
        <w:t xml:space="preserve"> advantage</w:t>
      </w:r>
      <w:r w:rsidRPr="00F26055">
        <w:rPr>
          <w:color w:val="auto"/>
        </w:rPr>
        <w:t xml:space="preserve"> in</w:t>
      </w:r>
      <w:r w:rsidR="00360523" w:rsidRPr="00F26055">
        <w:rPr>
          <w:color w:val="auto"/>
        </w:rPr>
        <w:t xml:space="preserve"> </w:t>
      </w:r>
      <w:r w:rsidR="00EA4F7F" w:rsidRPr="00F26055">
        <w:rPr>
          <w:color w:val="auto"/>
        </w:rPr>
        <w:t>that it requires</w:t>
      </w:r>
      <w:r w:rsidR="00EF447C" w:rsidRPr="00F26055">
        <w:rPr>
          <w:color w:val="auto"/>
        </w:rPr>
        <w:t xml:space="preserve"> only </w:t>
      </w:r>
      <w:r w:rsidR="00360523" w:rsidRPr="00F26055">
        <w:rPr>
          <w:color w:val="auto"/>
        </w:rPr>
        <w:t xml:space="preserve">a </w:t>
      </w:r>
      <w:r w:rsidR="00EF447C" w:rsidRPr="00F26055">
        <w:rPr>
          <w:color w:val="auto"/>
        </w:rPr>
        <w:t xml:space="preserve">very small </w:t>
      </w:r>
      <w:r w:rsidR="00360523" w:rsidRPr="00F26055">
        <w:rPr>
          <w:color w:val="auto"/>
        </w:rPr>
        <w:t xml:space="preserve">amount of </w:t>
      </w:r>
      <w:r w:rsidR="00EF447C" w:rsidRPr="00F26055">
        <w:rPr>
          <w:color w:val="auto"/>
        </w:rPr>
        <w:t>sample</w:t>
      </w:r>
      <w:r w:rsidR="00361855" w:rsidRPr="00F26055">
        <w:rPr>
          <w:color w:val="auto"/>
        </w:rPr>
        <w:t xml:space="preserve"> to be </w:t>
      </w:r>
      <w:r w:rsidR="00557D05" w:rsidRPr="00F26055">
        <w:rPr>
          <w:color w:val="auto"/>
        </w:rPr>
        <w:t>observ</w:t>
      </w:r>
      <w:r w:rsidR="00943315" w:rsidRPr="00F26055">
        <w:rPr>
          <w:color w:val="auto"/>
        </w:rPr>
        <w:t>ed and measure</w:t>
      </w:r>
      <w:r w:rsidR="00201E6E" w:rsidRPr="00F26055">
        <w:rPr>
          <w:color w:val="auto"/>
        </w:rPr>
        <w:t>d</w:t>
      </w:r>
      <w:r w:rsidR="0083662B" w:rsidRPr="00F26055">
        <w:rPr>
          <w:color w:val="auto"/>
        </w:rPr>
        <w:t xml:space="preserve"> properly</w:t>
      </w:r>
      <w:r w:rsidR="00BC5D3D" w:rsidRPr="00F26055">
        <w:rPr>
          <w:color w:val="auto"/>
        </w:rPr>
        <w:t>. B</w:t>
      </w:r>
      <w:r w:rsidR="00EA4F7F" w:rsidRPr="00F26055">
        <w:rPr>
          <w:color w:val="auto"/>
        </w:rPr>
        <w:t>asically</w:t>
      </w:r>
      <w:r w:rsidR="00360523" w:rsidRPr="00F26055">
        <w:rPr>
          <w:color w:val="auto"/>
        </w:rPr>
        <w:t>,</w:t>
      </w:r>
      <w:r w:rsidR="00EA4F7F" w:rsidRPr="00F26055">
        <w:rPr>
          <w:color w:val="auto"/>
        </w:rPr>
        <w:t xml:space="preserve"> </w:t>
      </w:r>
      <w:r w:rsidR="00BC5D3D" w:rsidRPr="00F26055">
        <w:rPr>
          <w:color w:val="auto"/>
        </w:rPr>
        <w:t xml:space="preserve">a sample </w:t>
      </w:r>
      <w:r w:rsidR="0055127A" w:rsidRPr="00F26055">
        <w:rPr>
          <w:color w:val="auto"/>
        </w:rPr>
        <w:t>size</w:t>
      </w:r>
      <w:r w:rsidR="00BC5D3D" w:rsidRPr="00F26055">
        <w:rPr>
          <w:color w:val="auto"/>
        </w:rPr>
        <w:t xml:space="preserve"> </w:t>
      </w:r>
      <w:r w:rsidR="00EF447C" w:rsidRPr="00F26055">
        <w:rPr>
          <w:color w:val="auto"/>
        </w:rPr>
        <w:t xml:space="preserve">ranging </w:t>
      </w:r>
      <w:r w:rsidR="00543944">
        <w:rPr>
          <w:color w:val="auto"/>
        </w:rPr>
        <w:t>from</w:t>
      </w:r>
      <w:r w:rsidR="00EA4F7F" w:rsidRPr="00F26055">
        <w:rPr>
          <w:color w:val="auto"/>
        </w:rPr>
        <w:t xml:space="preserve"> the order of few </w:t>
      </w:r>
      <w:r w:rsidRPr="00F26055">
        <w:rPr>
          <w:color w:val="auto"/>
        </w:rPr>
        <w:t xml:space="preserve">tens </w:t>
      </w:r>
      <w:r w:rsidR="00EA4F7F" w:rsidRPr="00F26055">
        <w:rPr>
          <w:color w:val="auto"/>
        </w:rPr>
        <w:t>of micrometer</w:t>
      </w:r>
      <w:r w:rsidRPr="00F26055">
        <w:rPr>
          <w:color w:val="auto"/>
        </w:rPr>
        <w:t>s</w:t>
      </w:r>
      <w:r w:rsidR="000C5734" w:rsidRPr="00F26055">
        <w:rPr>
          <w:color w:val="auto"/>
        </w:rPr>
        <w:t xml:space="preserve"> </w:t>
      </w:r>
      <w:r w:rsidR="003F075E" w:rsidRPr="00F26055">
        <w:rPr>
          <w:color w:val="auto"/>
        </w:rPr>
        <w:t>is sufficient for µRS</w:t>
      </w:r>
      <w:r w:rsidR="00BC5D3D" w:rsidRPr="00F26055">
        <w:rPr>
          <w:color w:val="auto"/>
        </w:rPr>
        <w:t xml:space="preserve">, </w:t>
      </w:r>
      <w:r w:rsidR="0055127A" w:rsidRPr="00F26055">
        <w:rPr>
          <w:color w:val="auto"/>
        </w:rPr>
        <w:t>thanks</w:t>
      </w:r>
      <w:r w:rsidR="00BC5D3D" w:rsidRPr="00F26055">
        <w:rPr>
          <w:color w:val="auto"/>
        </w:rPr>
        <w:t xml:space="preserve"> to the few</w:t>
      </w:r>
      <w:r w:rsidR="00360523" w:rsidRPr="00F26055">
        <w:rPr>
          <w:color w:val="auto"/>
        </w:rPr>
        <w:t>-</w:t>
      </w:r>
      <w:r w:rsidR="00BC5D3D" w:rsidRPr="00F26055">
        <w:rPr>
          <w:color w:val="auto"/>
        </w:rPr>
        <w:t xml:space="preserve">micrometer </w:t>
      </w:r>
      <w:r w:rsidR="00360523" w:rsidRPr="00F26055">
        <w:rPr>
          <w:color w:val="auto"/>
        </w:rPr>
        <w:t xml:space="preserve">spatial </w:t>
      </w:r>
      <w:r w:rsidR="00BC5D3D" w:rsidRPr="00F26055">
        <w:rPr>
          <w:color w:val="auto"/>
        </w:rPr>
        <w:t xml:space="preserve">resolution </w:t>
      </w:r>
      <w:r w:rsidR="00C23DA7" w:rsidRPr="00F26055">
        <w:rPr>
          <w:color w:val="auto"/>
        </w:rPr>
        <w:t xml:space="preserve">of the </w:t>
      </w:r>
      <w:r w:rsidR="00557D05" w:rsidRPr="00F26055">
        <w:rPr>
          <w:color w:val="auto"/>
        </w:rPr>
        <w:t>microscope equipped with a 10X or 50X objective</w:t>
      </w:r>
      <w:r w:rsidR="00EF447C" w:rsidRPr="00F26055">
        <w:rPr>
          <w:color w:val="auto"/>
        </w:rPr>
        <w:t>.</w:t>
      </w:r>
      <w:r w:rsidR="00EA4F7F" w:rsidRPr="00F26055">
        <w:rPr>
          <w:color w:val="auto"/>
        </w:rPr>
        <w:t xml:space="preserve"> The volume of a sample exposing </w:t>
      </w:r>
      <w:r w:rsidR="00361855" w:rsidRPr="00F26055">
        <w:rPr>
          <w:color w:val="auto"/>
        </w:rPr>
        <w:t>2</w:t>
      </w:r>
      <w:r w:rsidR="00543944">
        <w:rPr>
          <w:color w:val="auto"/>
        </w:rPr>
        <w:t>,</w:t>
      </w:r>
      <w:r w:rsidR="00361855" w:rsidRPr="00F26055">
        <w:rPr>
          <w:color w:val="auto"/>
        </w:rPr>
        <w:t>500</w:t>
      </w:r>
      <w:r w:rsidR="00EA4F7F" w:rsidRPr="00F26055">
        <w:rPr>
          <w:color w:val="auto"/>
        </w:rPr>
        <w:t xml:space="preserve"> µm</w:t>
      </w:r>
      <w:r w:rsidR="00361855" w:rsidRPr="00F26055">
        <w:rPr>
          <w:color w:val="auto"/>
          <w:vertAlign w:val="superscript"/>
        </w:rPr>
        <w:t>2</w:t>
      </w:r>
      <w:r w:rsidR="00EA4F7F" w:rsidRPr="00F26055">
        <w:rPr>
          <w:color w:val="auto"/>
        </w:rPr>
        <w:t xml:space="preserve"> </w:t>
      </w:r>
      <w:r w:rsidR="00361855" w:rsidRPr="00F26055">
        <w:rPr>
          <w:color w:val="auto"/>
        </w:rPr>
        <w:t>(of</w:t>
      </w:r>
      <w:r w:rsidR="00543944">
        <w:rPr>
          <w:color w:val="auto"/>
        </w:rPr>
        <w:t xml:space="preserve"> a</w:t>
      </w:r>
      <w:r w:rsidR="00361855" w:rsidRPr="00F26055">
        <w:rPr>
          <w:color w:val="auto"/>
        </w:rPr>
        <w:t xml:space="preserve"> 50</w:t>
      </w:r>
      <w:r w:rsidR="00DC371B" w:rsidRPr="00F26055">
        <w:rPr>
          <w:color w:val="auto"/>
        </w:rPr>
        <w:t xml:space="preserve"> x </w:t>
      </w:r>
      <w:r w:rsidR="00361855" w:rsidRPr="00F26055">
        <w:rPr>
          <w:color w:val="auto"/>
        </w:rPr>
        <w:t>50 µm</w:t>
      </w:r>
      <w:r w:rsidR="00543944">
        <w:rPr>
          <w:color w:val="auto"/>
        </w:rPr>
        <w:t xml:space="preserve"> size</w:t>
      </w:r>
      <w:r w:rsidR="00361855" w:rsidRPr="00F26055">
        <w:rPr>
          <w:color w:val="auto"/>
        </w:rPr>
        <w:t xml:space="preserve">) </w:t>
      </w:r>
      <w:r w:rsidR="00EA4F7F" w:rsidRPr="00F26055">
        <w:rPr>
          <w:color w:val="auto"/>
        </w:rPr>
        <w:t>to the microscope</w:t>
      </w:r>
      <w:r w:rsidR="00557D05" w:rsidRPr="00F26055">
        <w:rPr>
          <w:color w:val="auto"/>
        </w:rPr>
        <w:t>,</w:t>
      </w:r>
      <w:r w:rsidR="00EA4F7F" w:rsidRPr="00F26055">
        <w:rPr>
          <w:color w:val="auto"/>
        </w:rPr>
        <w:t xml:space="preserve"> </w:t>
      </w:r>
      <w:r w:rsidR="00361855" w:rsidRPr="00F26055">
        <w:rPr>
          <w:color w:val="auto"/>
        </w:rPr>
        <w:t>depending</w:t>
      </w:r>
      <w:r w:rsidR="00D2593F" w:rsidRPr="00F26055">
        <w:rPr>
          <w:color w:val="auto"/>
        </w:rPr>
        <w:t xml:space="preserve"> </w:t>
      </w:r>
      <w:r w:rsidR="000C10CC" w:rsidRPr="00F26055">
        <w:rPr>
          <w:color w:val="auto"/>
        </w:rPr>
        <w:t>on</w:t>
      </w:r>
      <w:r w:rsidR="00361855" w:rsidRPr="00F26055">
        <w:rPr>
          <w:color w:val="auto"/>
        </w:rPr>
        <w:t xml:space="preserve"> the shape</w:t>
      </w:r>
      <w:r w:rsidR="00557D05" w:rsidRPr="00F26055">
        <w:rPr>
          <w:color w:val="auto"/>
        </w:rPr>
        <w:t>,</w:t>
      </w:r>
      <w:r w:rsidR="00361855" w:rsidRPr="00F26055">
        <w:rPr>
          <w:color w:val="auto"/>
        </w:rPr>
        <w:t xml:space="preserve"> is about 0.1</w:t>
      </w:r>
      <w:r w:rsidR="00152F34">
        <w:rPr>
          <w:color w:val="auto"/>
        </w:rPr>
        <w:t xml:space="preserve"> </w:t>
      </w:r>
      <w:r w:rsidR="00361855" w:rsidRPr="00F26055">
        <w:rPr>
          <w:color w:val="auto"/>
        </w:rPr>
        <w:t>mm</w:t>
      </w:r>
      <w:r w:rsidR="00361855" w:rsidRPr="00F26055">
        <w:rPr>
          <w:color w:val="auto"/>
          <w:vertAlign w:val="superscript"/>
        </w:rPr>
        <w:t>3</w:t>
      </w:r>
      <w:r w:rsidR="00543944">
        <w:rPr>
          <w:color w:val="auto"/>
        </w:rPr>
        <w:t>,</w:t>
      </w:r>
      <w:r w:rsidR="00361855" w:rsidRPr="00F26055">
        <w:rPr>
          <w:color w:val="auto"/>
        </w:rPr>
        <w:t xml:space="preserve"> which correspond</w:t>
      </w:r>
      <w:r w:rsidR="003F075E" w:rsidRPr="00F26055">
        <w:rPr>
          <w:color w:val="auto"/>
        </w:rPr>
        <w:t>s</w:t>
      </w:r>
      <w:r w:rsidR="00361855" w:rsidRPr="00F26055">
        <w:rPr>
          <w:color w:val="auto"/>
        </w:rPr>
        <w:t xml:space="preserve"> to a weight o</w:t>
      </w:r>
      <w:r w:rsidR="00EA4F7F" w:rsidRPr="00F26055">
        <w:rPr>
          <w:color w:val="auto"/>
        </w:rPr>
        <w:t xml:space="preserve">f </w:t>
      </w:r>
      <w:r w:rsidR="00361855" w:rsidRPr="00F26055">
        <w:rPr>
          <w:color w:val="auto"/>
        </w:rPr>
        <w:t xml:space="preserve">about </w:t>
      </w:r>
      <w:r w:rsidR="00EA4F7F" w:rsidRPr="00F26055">
        <w:rPr>
          <w:color w:val="auto"/>
        </w:rPr>
        <w:t>1 mg</w:t>
      </w:r>
      <w:r w:rsidR="00543944">
        <w:rPr>
          <w:color w:val="auto"/>
        </w:rPr>
        <w:t>,</w:t>
      </w:r>
      <w:r w:rsidR="00EA4F7F" w:rsidRPr="00F26055">
        <w:rPr>
          <w:color w:val="auto"/>
        </w:rPr>
        <w:t xml:space="preserve"> </w:t>
      </w:r>
      <w:r w:rsidR="00557D05" w:rsidRPr="00F26055">
        <w:rPr>
          <w:color w:val="auto"/>
        </w:rPr>
        <w:t>considering a</w:t>
      </w:r>
      <w:r w:rsidR="00EA4F7F" w:rsidRPr="00F26055">
        <w:rPr>
          <w:color w:val="auto"/>
        </w:rPr>
        <w:t xml:space="preserve"> density of 12</w:t>
      </w:r>
      <w:r w:rsidR="00360523" w:rsidRPr="00F26055">
        <w:rPr>
          <w:color w:val="auto"/>
        </w:rPr>
        <w:t xml:space="preserve"> </w:t>
      </w:r>
      <w:r w:rsidR="004D0500">
        <w:rPr>
          <w:color w:val="auto"/>
        </w:rPr>
        <w:t>g/</w:t>
      </w:r>
      <w:r w:rsidR="00EA4F7F" w:rsidRPr="00F26055">
        <w:rPr>
          <w:color w:val="auto"/>
        </w:rPr>
        <w:t>cm</w:t>
      </w:r>
      <w:r w:rsidR="00EA4F7F" w:rsidRPr="00F26055">
        <w:rPr>
          <w:color w:val="auto"/>
          <w:vertAlign w:val="superscript"/>
        </w:rPr>
        <w:t>3</w:t>
      </w:r>
      <w:r w:rsidR="00EF447C" w:rsidRPr="00F26055">
        <w:rPr>
          <w:color w:val="auto"/>
        </w:rPr>
        <w:t xml:space="preserve"> </w:t>
      </w:r>
      <w:r w:rsidR="00EA4F7F" w:rsidRPr="00F26055">
        <w:rPr>
          <w:color w:val="auto"/>
        </w:rPr>
        <w:t>(</w:t>
      </w:r>
      <w:r w:rsidR="00360523" w:rsidRPr="00F26055">
        <w:rPr>
          <w:color w:val="auto"/>
        </w:rPr>
        <w:t xml:space="preserve">typical for </w:t>
      </w:r>
      <w:r w:rsidR="00EA4F7F" w:rsidRPr="00F26055">
        <w:rPr>
          <w:color w:val="auto"/>
        </w:rPr>
        <w:t xml:space="preserve">actinide </w:t>
      </w:r>
      <w:r w:rsidR="00360523" w:rsidRPr="00F26055">
        <w:rPr>
          <w:color w:val="auto"/>
        </w:rPr>
        <w:t>o</w:t>
      </w:r>
      <w:r w:rsidR="00EA4F7F" w:rsidRPr="00F26055">
        <w:rPr>
          <w:color w:val="auto"/>
        </w:rPr>
        <w:t>xides)</w:t>
      </w:r>
      <w:r w:rsidR="00361855" w:rsidRPr="00F26055">
        <w:rPr>
          <w:color w:val="auto"/>
        </w:rPr>
        <w:t>.</w:t>
      </w:r>
      <w:r w:rsidR="00EA4F7F" w:rsidRPr="00F26055">
        <w:rPr>
          <w:color w:val="auto"/>
        </w:rPr>
        <w:t xml:space="preserve"> </w:t>
      </w:r>
      <w:r w:rsidR="00765AB2" w:rsidRPr="00F26055">
        <w:rPr>
          <w:color w:val="auto"/>
        </w:rPr>
        <w:t>A</w:t>
      </w:r>
      <w:r w:rsidR="00557D05" w:rsidRPr="00F26055">
        <w:rPr>
          <w:color w:val="auto"/>
        </w:rPr>
        <w:t xml:space="preserve"> 1</w:t>
      </w:r>
      <w:r w:rsidR="004D0500">
        <w:rPr>
          <w:color w:val="auto"/>
        </w:rPr>
        <w:t xml:space="preserve"> </w:t>
      </w:r>
      <w:r w:rsidR="00557D05" w:rsidRPr="00F26055">
        <w:rPr>
          <w:color w:val="auto"/>
        </w:rPr>
        <w:t>mg sample of</w:t>
      </w:r>
      <w:r w:rsidR="00C23DA7" w:rsidRPr="00F26055">
        <w:rPr>
          <w:color w:val="auto"/>
        </w:rPr>
        <w:t xml:space="preserve"> the highly</w:t>
      </w:r>
      <w:r w:rsidR="00543944">
        <w:rPr>
          <w:color w:val="auto"/>
        </w:rPr>
        <w:t>-</w:t>
      </w:r>
      <w:r w:rsidR="00C23DA7" w:rsidRPr="00F26055">
        <w:rPr>
          <w:color w:val="auto"/>
        </w:rPr>
        <w:t xml:space="preserve">radioactive </w:t>
      </w:r>
      <w:r w:rsidR="00557D05" w:rsidRPr="00F26055">
        <w:rPr>
          <w:color w:val="auto"/>
          <w:vertAlign w:val="superscript"/>
        </w:rPr>
        <w:t>241</w:t>
      </w:r>
      <w:r w:rsidR="00557D05" w:rsidRPr="00F26055">
        <w:rPr>
          <w:color w:val="auto"/>
        </w:rPr>
        <w:t>Am expose</w:t>
      </w:r>
      <w:r w:rsidR="00360523" w:rsidRPr="00F26055">
        <w:rPr>
          <w:color w:val="auto"/>
        </w:rPr>
        <w:t>s</w:t>
      </w:r>
      <w:r w:rsidR="005A3EBD" w:rsidRPr="00F26055">
        <w:rPr>
          <w:color w:val="auto"/>
        </w:rPr>
        <w:t xml:space="preserve"> the user</w:t>
      </w:r>
      <w:r w:rsidR="004D0500">
        <w:rPr>
          <w:color w:val="auto"/>
        </w:rPr>
        <w:t xml:space="preserve"> to about 50 µSv</w:t>
      </w:r>
      <w:r w:rsidR="00DC371B" w:rsidRPr="00F26055">
        <w:rPr>
          <w:color w:val="auto"/>
        </w:rPr>
        <w:t>/h</w:t>
      </w:r>
      <w:r w:rsidR="004D0500">
        <w:rPr>
          <w:color w:val="auto"/>
        </w:rPr>
        <w:t xml:space="preserve"> at 10 cm or 0.5 µSv</w:t>
      </w:r>
      <w:r w:rsidR="00DC371B" w:rsidRPr="00F26055">
        <w:rPr>
          <w:color w:val="auto"/>
        </w:rPr>
        <w:t>/h</w:t>
      </w:r>
      <w:r w:rsidR="00557D05" w:rsidRPr="00F26055">
        <w:rPr>
          <w:color w:val="auto"/>
        </w:rPr>
        <w:t xml:space="preserve"> at 1</w:t>
      </w:r>
      <w:r w:rsidR="003A48F6" w:rsidRPr="00F26055">
        <w:rPr>
          <w:color w:val="auto"/>
        </w:rPr>
        <w:t xml:space="preserve"> </w:t>
      </w:r>
      <w:r w:rsidR="00557D05" w:rsidRPr="00F26055">
        <w:rPr>
          <w:color w:val="auto"/>
        </w:rPr>
        <w:t>m</w:t>
      </w:r>
      <w:hyperlink w:anchor="_ENREF_19" w:tooltip="GmbH, 2014 #624" w:history="1">
        <w:r w:rsidR="007F4CB9" w:rsidRPr="00F26055">
          <w:rPr>
            <w:color w:val="auto"/>
          </w:rPr>
          <w:fldChar w:fldCharType="begin"/>
        </w:r>
        <w:r w:rsidR="007F4CB9" w:rsidRPr="00F26055">
          <w:rPr>
            <w:color w:val="auto"/>
          </w:rPr>
          <w:instrText xml:space="preserve"> ADDIN EN.CITE &lt;EndNote&gt;&lt;Cite&gt;&lt;Author&gt;GmbH&lt;/Author&gt;&lt;Year&gt;2014&lt;/Year&gt;&lt;RecNum&gt;624&lt;/RecNum&gt;&lt;DisplayText&gt;&lt;style face="superscript"&gt;19&lt;/style&gt;&lt;/DisplayText&gt;&lt;record&gt;&lt;rec-number&gt;624&lt;/rec-number&gt;&lt;foreign-keys&gt;&lt;key app="EN" db-id="exs9frxa40vvw1epd50xfr56ef9d0p5drt20"&gt;624&lt;/key&gt;&lt;/foreign-keys&gt;&lt;ref-type name="Computer Program"&gt;9&lt;/ref-type&gt;&lt;contributors&gt;&lt;authors&gt;&lt;author&gt;Nucleonica GmbH&lt;/author&gt;&lt;/authors&gt;&lt;/contributors&gt;&lt;titles&gt;&lt;title&gt;Nucleonica Nuclear Science Portal (www.nucleonica.com)&lt;/title&gt;&lt;/titles&gt;&lt;edition&gt;3.0.49&lt;/edition&gt;&lt;dates&gt;&lt;year&gt;2014&lt;/year&gt;&lt;/dates&gt;&lt;pub-location&gt;Karlsruhe, Germany&lt;/pub-location&gt;&lt;publisher&gt;Nucleonica GmbH&lt;/publisher&gt;&lt;urls&gt;&lt;related-urls&gt;&lt;url&gt;www.nucleonica.net&lt;/url&gt;&lt;/related-urls&gt;&lt;/urls&gt;&lt;/record&gt;&lt;/Cite&gt;&lt;/EndNote&gt;</w:instrText>
        </w:r>
        <w:r w:rsidR="007F4CB9" w:rsidRPr="00F26055">
          <w:rPr>
            <w:color w:val="auto"/>
          </w:rPr>
          <w:fldChar w:fldCharType="separate"/>
        </w:r>
        <w:r w:rsidR="007F4CB9" w:rsidRPr="00F26055">
          <w:rPr>
            <w:color w:val="auto"/>
            <w:vertAlign w:val="superscript"/>
          </w:rPr>
          <w:t>19</w:t>
        </w:r>
        <w:r w:rsidR="007F4CB9" w:rsidRPr="00F26055">
          <w:rPr>
            <w:color w:val="auto"/>
          </w:rPr>
          <w:fldChar w:fldCharType="end"/>
        </w:r>
      </w:hyperlink>
      <w:r w:rsidR="00543944">
        <w:rPr>
          <w:color w:val="auto"/>
        </w:rPr>
        <w:t xml:space="preserve">. These levels </w:t>
      </w:r>
      <w:r w:rsidR="004565B8" w:rsidRPr="00F26055">
        <w:rPr>
          <w:color w:val="auto"/>
        </w:rPr>
        <w:t>remain easily within</w:t>
      </w:r>
      <w:r w:rsidR="00557D05" w:rsidRPr="00F26055">
        <w:rPr>
          <w:color w:val="auto"/>
        </w:rPr>
        <w:t xml:space="preserve"> the legal dose limits</w:t>
      </w:r>
      <w:r w:rsidR="0055127A" w:rsidRPr="00F26055">
        <w:rPr>
          <w:color w:val="auto"/>
        </w:rPr>
        <w:t>,</w:t>
      </w:r>
      <w:r w:rsidR="00557D05" w:rsidRPr="00F26055">
        <w:rPr>
          <w:color w:val="auto"/>
        </w:rPr>
        <w:t xml:space="preserve"> typically </w:t>
      </w:r>
      <w:r w:rsidR="00543944">
        <w:rPr>
          <w:color w:val="auto"/>
        </w:rPr>
        <w:t>o</w:t>
      </w:r>
      <w:r w:rsidR="00557D05" w:rsidRPr="00F26055">
        <w:rPr>
          <w:color w:val="auto"/>
        </w:rPr>
        <w:t xml:space="preserve">n the order of mSv/day for </w:t>
      </w:r>
      <w:r w:rsidR="00543944">
        <w:rPr>
          <w:color w:val="auto"/>
        </w:rPr>
        <w:t xml:space="preserve">the </w:t>
      </w:r>
      <w:r w:rsidR="00557D05" w:rsidRPr="00F26055">
        <w:rPr>
          <w:color w:val="auto"/>
        </w:rPr>
        <w:t xml:space="preserve">hands and tens of µSv/day for </w:t>
      </w:r>
      <w:r w:rsidR="00543944">
        <w:rPr>
          <w:color w:val="auto"/>
        </w:rPr>
        <w:t xml:space="preserve">the </w:t>
      </w:r>
      <w:r w:rsidR="00557D05" w:rsidRPr="00F26055">
        <w:rPr>
          <w:color w:val="auto"/>
        </w:rPr>
        <w:t>body</w:t>
      </w:r>
      <w:hyperlink w:anchor="_ENREF_20" w:tooltip=", 2013 #632" w:history="1">
        <w:r w:rsidR="007F4CB9" w:rsidRPr="00F26055">
          <w:rPr>
            <w:color w:val="auto"/>
          </w:rPr>
          <w:fldChar w:fldCharType="begin"/>
        </w:r>
        <w:r w:rsidR="007F4CB9" w:rsidRPr="00F26055">
          <w:rPr>
            <w:color w:val="auto"/>
          </w:rPr>
          <w:instrText xml:space="preserve"> ADDIN EN.CITE &lt;EndNote&gt;&lt;Cite&gt;&lt;Year&gt;2013&lt;/Year&gt;&lt;RecNum&gt;632&lt;/RecNum&gt;&lt;DisplayText&gt;&lt;style face="superscript"&gt;20&lt;/style&gt;&lt;/DisplayText&gt;&lt;record&gt;&lt;rec-number&gt;632&lt;/rec-number&gt;&lt;foreign-keys&gt;&lt;key app="EN" db-id="exs9frxa40vvw1epd50xfr56ef9d0p5drt20"&gt;632&lt;/key&gt;&lt;/foreign-keys&gt;&lt;ref-type name="Legal Rule or Regulation"&gt;50&lt;/ref-type&gt;&lt;contributors&gt;&lt;secondary-authors&gt;&lt;author&gt;Bundesministerium für&lt;/author&gt;&lt;author&gt;Umwelt, Naturschutz und Reaktorsicherheit&lt;/author&gt;&lt;/secondary-authors&gt;&lt;/contributors&gt;&lt;titles&gt;&lt;title&gt;Strahlenschutzverordnung&lt;/title&gt;&lt;/titles&gt;&lt;pages&gt;§ 54-55&lt;/pages&gt;&lt;number&gt;170&lt;/number&gt;&lt;dates&gt;&lt;year&gt;2013&lt;/year&gt;&lt;/dates&gt;&lt;urls&gt;&lt;/urls&gt;&lt;/record&gt;&lt;/Cite&gt;&lt;/EndNote&gt;</w:instrText>
        </w:r>
        <w:r w:rsidR="007F4CB9" w:rsidRPr="00F26055">
          <w:rPr>
            <w:color w:val="auto"/>
          </w:rPr>
          <w:fldChar w:fldCharType="separate"/>
        </w:r>
        <w:r w:rsidR="007F4CB9" w:rsidRPr="00F26055">
          <w:rPr>
            <w:noProof/>
            <w:color w:val="auto"/>
            <w:vertAlign w:val="superscript"/>
          </w:rPr>
          <w:t>20</w:t>
        </w:r>
        <w:r w:rsidR="007F4CB9" w:rsidRPr="00F26055">
          <w:rPr>
            <w:color w:val="auto"/>
          </w:rPr>
          <w:fldChar w:fldCharType="end"/>
        </w:r>
      </w:hyperlink>
      <w:r w:rsidR="00557D05" w:rsidRPr="00F26055">
        <w:rPr>
          <w:color w:val="auto"/>
        </w:rPr>
        <w:t xml:space="preserve">. </w:t>
      </w:r>
      <w:r w:rsidR="00943315" w:rsidRPr="00F26055">
        <w:rPr>
          <w:color w:val="auto"/>
        </w:rPr>
        <w:t>In addition</w:t>
      </w:r>
      <w:r w:rsidR="0055127A" w:rsidRPr="00F26055">
        <w:rPr>
          <w:color w:val="auto"/>
        </w:rPr>
        <w:t>,</w:t>
      </w:r>
      <w:r w:rsidR="00943315" w:rsidRPr="00F26055">
        <w:rPr>
          <w:color w:val="auto"/>
        </w:rPr>
        <w:t xml:space="preserve"> this system also </w:t>
      </w:r>
      <w:r w:rsidR="00C23DA7" w:rsidRPr="00F26055">
        <w:rPr>
          <w:color w:val="auto"/>
        </w:rPr>
        <w:t>isolates</w:t>
      </w:r>
      <w:r w:rsidR="00943315" w:rsidRPr="00F26055">
        <w:rPr>
          <w:color w:val="auto"/>
        </w:rPr>
        <w:t xml:space="preserve"> the sample from the atmospheric environment</w:t>
      </w:r>
      <w:r w:rsidR="00543944">
        <w:rPr>
          <w:color w:val="auto"/>
        </w:rPr>
        <w:t>, including</w:t>
      </w:r>
      <w:r w:rsidR="00943315" w:rsidRPr="00F26055">
        <w:rPr>
          <w:color w:val="auto"/>
        </w:rPr>
        <w:t xml:space="preserve"> high</w:t>
      </w:r>
      <w:r w:rsidR="00557D05" w:rsidRPr="00F26055">
        <w:rPr>
          <w:color w:val="auto"/>
        </w:rPr>
        <w:t xml:space="preserve"> humidity </w:t>
      </w:r>
      <w:r w:rsidR="00943315" w:rsidRPr="00F26055">
        <w:rPr>
          <w:color w:val="auto"/>
        </w:rPr>
        <w:t xml:space="preserve">levels or </w:t>
      </w:r>
      <w:r w:rsidR="00EF677B" w:rsidRPr="00F26055">
        <w:rPr>
          <w:color w:val="auto"/>
        </w:rPr>
        <w:t xml:space="preserve">the </w:t>
      </w:r>
      <w:r w:rsidR="00943315" w:rsidRPr="00F26055">
        <w:rPr>
          <w:color w:val="auto"/>
        </w:rPr>
        <w:t xml:space="preserve">presence of </w:t>
      </w:r>
      <w:r w:rsidR="00557D05" w:rsidRPr="00F26055">
        <w:rPr>
          <w:color w:val="auto"/>
        </w:rPr>
        <w:t>oxygen</w:t>
      </w:r>
      <w:r w:rsidR="00943315" w:rsidRPr="00F26055">
        <w:rPr>
          <w:color w:val="auto"/>
        </w:rPr>
        <w:t>.</w:t>
      </w:r>
      <w:r w:rsidR="00B014FF">
        <w:rPr>
          <w:color w:val="auto"/>
        </w:rPr>
        <w:t xml:space="preserve"> D</w:t>
      </w:r>
      <w:r w:rsidR="00EF677B" w:rsidRPr="00F26055">
        <w:rPr>
          <w:color w:val="auto"/>
        </w:rPr>
        <w:t>epending on</w:t>
      </w:r>
      <w:r w:rsidR="00943315" w:rsidRPr="00F26055">
        <w:rPr>
          <w:color w:val="auto"/>
        </w:rPr>
        <w:t xml:space="preserve"> the need</w:t>
      </w:r>
      <w:r w:rsidR="003F075E" w:rsidRPr="00F26055">
        <w:rPr>
          <w:color w:val="auto"/>
        </w:rPr>
        <w:t>s of the</w:t>
      </w:r>
      <w:r w:rsidR="00943315" w:rsidRPr="00F26055">
        <w:rPr>
          <w:color w:val="auto"/>
        </w:rPr>
        <w:t xml:space="preserve"> measurement</w:t>
      </w:r>
      <w:r w:rsidR="00C23DA7" w:rsidRPr="00F26055">
        <w:rPr>
          <w:color w:val="auto"/>
        </w:rPr>
        <w:t>,</w:t>
      </w:r>
      <w:r w:rsidR="00B014FF">
        <w:rPr>
          <w:color w:val="auto"/>
        </w:rPr>
        <w:t xml:space="preserve"> </w:t>
      </w:r>
      <w:r w:rsidR="00EC3441">
        <w:rPr>
          <w:color w:val="auto"/>
        </w:rPr>
        <w:t xml:space="preserve">from vacuum, </w:t>
      </w:r>
      <w:r w:rsidR="00B014FF">
        <w:rPr>
          <w:color w:val="auto"/>
        </w:rPr>
        <w:t>t</w:t>
      </w:r>
      <w:r w:rsidR="00B014FF" w:rsidRPr="00F26055">
        <w:rPr>
          <w:color w:val="auto"/>
        </w:rPr>
        <w:t>he user can even</w:t>
      </w:r>
      <w:r w:rsidR="00943315" w:rsidRPr="00F26055">
        <w:rPr>
          <w:color w:val="auto"/>
        </w:rPr>
        <w:t xml:space="preserve"> </w:t>
      </w:r>
      <w:r w:rsidR="00C23DA7" w:rsidRPr="00F26055">
        <w:rPr>
          <w:color w:val="auto"/>
        </w:rPr>
        <w:t xml:space="preserve">choose </w:t>
      </w:r>
      <w:r w:rsidR="00943315" w:rsidRPr="00F26055">
        <w:rPr>
          <w:color w:val="auto"/>
        </w:rPr>
        <w:t>the best atmosphere</w:t>
      </w:r>
      <w:r w:rsidR="00EC3441">
        <w:rPr>
          <w:color w:val="auto"/>
        </w:rPr>
        <w:t xml:space="preserve"> up to 20 bars</w:t>
      </w:r>
      <w:r w:rsidR="00943315" w:rsidRPr="00F26055">
        <w:rPr>
          <w:color w:val="auto"/>
        </w:rPr>
        <w:t>, reactive or protective.</w:t>
      </w:r>
      <w:r w:rsidR="00201E6E" w:rsidRPr="00F26055">
        <w:rPr>
          <w:color w:val="auto"/>
        </w:rPr>
        <w:t xml:space="preserve"> This is particularly important </w:t>
      </w:r>
      <w:r w:rsidR="0055127A" w:rsidRPr="00F26055">
        <w:rPr>
          <w:color w:val="auto"/>
        </w:rPr>
        <w:t>while studying</w:t>
      </w:r>
      <w:r w:rsidR="00201E6E" w:rsidRPr="00F26055">
        <w:rPr>
          <w:color w:val="auto"/>
        </w:rPr>
        <w:t xml:space="preserve"> material</w:t>
      </w:r>
      <w:r w:rsidR="00A1535D" w:rsidRPr="00F26055">
        <w:rPr>
          <w:color w:val="auto"/>
        </w:rPr>
        <w:t>s</w:t>
      </w:r>
      <w:r w:rsidR="00201E6E" w:rsidRPr="00F26055">
        <w:rPr>
          <w:color w:val="auto"/>
        </w:rPr>
        <w:t xml:space="preserve"> chemically reactive </w:t>
      </w:r>
      <w:r w:rsidR="00A1535D" w:rsidRPr="00F26055">
        <w:rPr>
          <w:color w:val="auto"/>
        </w:rPr>
        <w:t xml:space="preserve">to </w:t>
      </w:r>
      <w:r w:rsidR="00201E6E" w:rsidRPr="00F26055">
        <w:rPr>
          <w:color w:val="auto"/>
        </w:rPr>
        <w:t>th</w:t>
      </w:r>
      <w:r w:rsidR="00A1535D" w:rsidRPr="00F26055">
        <w:rPr>
          <w:color w:val="auto"/>
        </w:rPr>
        <w:t>eir</w:t>
      </w:r>
      <w:r w:rsidR="00201E6E" w:rsidRPr="00F26055">
        <w:rPr>
          <w:color w:val="auto"/>
        </w:rPr>
        <w:t xml:space="preserve"> atmospheric environment, </w:t>
      </w:r>
      <w:r w:rsidR="00557D05" w:rsidRPr="00F26055">
        <w:rPr>
          <w:color w:val="auto"/>
        </w:rPr>
        <w:t>like actinide oxides, fluoride salts, metal</w:t>
      </w:r>
      <w:r w:rsidR="003F075E" w:rsidRPr="00F26055">
        <w:rPr>
          <w:color w:val="auto"/>
        </w:rPr>
        <w:t>s</w:t>
      </w:r>
      <w:r w:rsidR="00EF677B" w:rsidRPr="00F26055">
        <w:rPr>
          <w:color w:val="auto"/>
        </w:rPr>
        <w:t xml:space="preserve"> </w:t>
      </w:r>
      <w:r w:rsidR="00A1535D" w:rsidRPr="00F26055">
        <w:rPr>
          <w:color w:val="auto"/>
        </w:rPr>
        <w:t xml:space="preserve">(oxidation, reduction, </w:t>
      </w:r>
      <w:r w:rsidR="00B014FF">
        <w:rPr>
          <w:color w:val="auto"/>
        </w:rPr>
        <w:t xml:space="preserve">and </w:t>
      </w:r>
      <w:r w:rsidR="00A1535D" w:rsidRPr="00F26055">
        <w:rPr>
          <w:color w:val="auto"/>
        </w:rPr>
        <w:t>reaction with water)</w:t>
      </w:r>
      <w:r w:rsidR="00557D05" w:rsidRPr="00F26055">
        <w:rPr>
          <w:color w:val="auto"/>
        </w:rPr>
        <w:t xml:space="preserve">. </w:t>
      </w:r>
      <w:r w:rsidR="00A1535D" w:rsidRPr="00F26055">
        <w:rPr>
          <w:color w:val="auto"/>
        </w:rPr>
        <w:t>The intense laser irradiation of the sample</w:t>
      </w:r>
      <w:r w:rsidR="00B014FF">
        <w:rPr>
          <w:color w:val="auto"/>
        </w:rPr>
        <w:t>,</w:t>
      </w:r>
      <w:r w:rsidR="00A1535D" w:rsidRPr="00F26055">
        <w:rPr>
          <w:color w:val="auto"/>
        </w:rPr>
        <w:t xml:space="preserve"> usually needed for Raman measurement</w:t>
      </w:r>
      <w:r w:rsidR="00B014FF">
        <w:rPr>
          <w:color w:val="auto"/>
        </w:rPr>
        <w:t>,</w:t>
      </w:r>
      <w:r w:rsidR="00A1535D" w:rsidRPr="00F26055">
        <w:rPr>
          <w:color w:val="auto"/>
        </w:rPr>
        <w:t xml:space="preserve"> enhance</w:t>
      </w:r>
      <w:r w:rsidR="00D2593F" w:rsidRPr="00F26055">
        <w:rPr>
          <w:color w:val="auto"/>
        </w:rPr>
        <w:t>s</w:t>
      </w:r>
      <w:r w:rsidR="00A1535D" w:rsidRPr="00F26055">
        <w:rPr>
          <w:color w:val="auto"/>
        </w:rPr>
        <w:t xml:space="preserve"> the kinetic</w:t>
      </w:r>
      <w:r w:rsidR="003F075E" w:rsidRPr="00F26055">
        <w:rPr>
          <w:color w:val="auto"/>
        </w:rPr>
        <w:t>s</w:t>
      </w:r>
      <w:r w:rsidR="00A1535D" w:rsidRPr="00F26055">
        <w:rPr>
          <w:color w:val="auto"/>
        </w:rPr>
        <w:t xml:space="preserve"> of those reaction</w:t>
      </w:r>
      <w:r w:rsidR="003F075E" w:rsidRPr="00F26055">
        <w:rPr>
          <w:color w:val="auto"/>
        </w:rPr>
        <w:t>s</w:t>
      </w:r>
      <w:r w:rsidR="00A1535D" w:rsidRPr="00F26055">
        <w:rPr>
          <w:color w:val="auto"/>
        </w:rPr>
        <w:t xml:space="preserve"> </w:t>
      </w:r>
      <w:r w:rsidR="00B014FF">
        <w:rPr>
          <w:color w:val="auto"/>
        </w:rPr>
        <w:t xml:space="preserve">because </w:t>
      </w:r>
      <w:r w:rsidR="00A1535D" w:rsidRPr="00F26055">
        <w:rPr>
          <w:color w:val="auto"/>
        </w:rPr>
        <w:t>the sample may be heated by the laser</w:t>
      </w:r>
      <w:r w:rsidR="004B546B" w:rsidRPr="00F26055">
        <w:rPr>
          <w:color w:val="auto"/>
        </w:rPr>
        <w:t xml:space="preserve">. Those reactions can be compensated </w:t>
      </w:r>
      <w:r w:rsidR="00B014FF">
        <w:rPr>
          <w:color w:val="auto"/>
        </w:rPr>
        <w:t xml:space="preserve">for </w:t>
      </w:r>
      <w:r w:rsidR="004B546B" w:rsidRPr="00F26055">
        <w:rPr>
          <w:color w:val="auto"/>
        </w:rPr>
        <w:t>by choosing the right atmosphere.</w:t>
      </w:r>
      <w:r w:rsidR="00557D05" w:rsidRPr="00F26055">
        <w:rPr>
          <w:color w:val="auto"/>
        </w:rPr>
        <w:t xml:space="preserve"> </w:t>
      </w:r>
      <w:r w:rsidR="0055127A" w:rsidRPr="00F26055">
        <w:rPr>
          <w:color w:val="auto"/>
        </w:rPr>
        <w:t>T</w:t>
      </w:r>
      <w:r w:rsidR="00557D05" w:rsidRPr="00F26055">
        <w:rPr>
          <w:color w:val="auto"/>
        </w:rPr>
        <w:t xml:space="preserve">his type of procedure could also </w:t>
      </w:r>
      <w:r w:rsidR="004B546B" w:rsidRPr="00F26055">
        <w:rPr>
          <w:color w:val="auto"/>
        </w:rPr>
        <w:t xml:space="preserve">be helpful </w:t>
      </w:r>
      <w:r w:rsidR="00557D05" w:rsidRPr="00F26055">
        <w:rPr>
          <w:color w:val="auto"/>
        </w:rPr>
        <w:t xml:space="preserve">to any </w:t>
      </w:r>
      <w:r w:rsidR="004B546B" w:rsidRPr="00F26055">
        <w:rPr>
          <w:color w:val="auto"/>
        </w:rPr>
        <w:t xml:space="preserve">optical measurement on </w:t>
      </w:r>
      <w:r w:rsidR="00557D05" w:rsidRPr="00F26055">
        <w:rPr>
          <w:color w:val="auto"/>
        </w:rPr>
        <w:t>hazardous specimen</w:t>
      </w:r>
      <w:r w:rsidR="0055127A" w:rsidRPr="00F26055">
        <w:rPr>
          <w:color w:val="auto"/>
        </w:rPr>
        <w:t>s</w:t>
      </w:r>
      <w:r w:rsidR="00B014FF">
        <w:rPr>
          <w:color w:val="auto"/>
        </w:rPr>
        <w:t>,</w:t>
      </w:r>
      <w:r w:rsidR="00557D05" w:rsidRPr="00F26055">
        <w:rPr>
          <w:color w:val="auto"/>
        </w:rPr>
        <w:t xml:space="preserve"> like chemicals or infectious </w:t>
      </w:r>
      <w:r w:rsidR="000C0D90" w:rsidRPr="00F26055">
        <w:rPr>
          <w:color w:val="auto"/>
        </w:rPr>
        <w:t xml:space="preserve">biological </w:t>
      </w:r>
      <w:r w:rsidR="00557D05" w:rsidRPr="00F26055">
        <w:rPr>
          <w:color w:val="auto"/>
        </w:rPr>
        <w:t xml:space="preserve">substances. </w:t>
      </w:r>
    </w:p>
    <w:p w14:paraId="07FDA476" w14:textId="77777777" w:rsidR="00DC371B" w:rsidRPr="00F26055" w:rsidRDefault="00DC371B" w:rsidP="00DC371B">
      <w:pPr>
        <w:jc w:val="left"/>
        <w:rPr>
          <w:color w:val="auto"/>
        </w:rPr>
      </w:pPr>
    </w:p>
    <w:p w14:paraId="289AF5AC" w14:textId="29232E8F" w:rsidR="006E6ADB" w:rsidRPr="00F26055" w:rsidRDefault="006E6ADB" w:rsidP="00DC371B">
      <w:pPr>
        <w:jc w:val="left"/>
        <w:rPr>
          <w:color w:val="auto"/>
        </w:rPr>
      </w:pPr>
      <w:r w:rsidRPr="00F26055">
        <w:rPr>
          <w:color w:val="auto"/>
        </w:rPr>
        <w:t>The alpha-radiation and atmospheric tight Raman sample holder consist of a</w:t>
      </w:r>
      <w:r w:rsidR="00D2593F" w:rsidRPr="00F26055">
        <w:rPr>
          <w:color w:val="auto"/>
        </w:rPr>
        <w:t>n</w:t>
      </w:r>
      <w:r w:rsidRPr="00F26055">
        <w:rPr>
          <w:color w:val="auto"/>
        </w:rPr>
        <w:t xml:space="preserve"> acrylglas cylinder</w:t>
      </w:r>
      <w:r w:rsidR="00816544">
        <w:rPr>
          <w:color w:val="auto"/>
        </w:rPr>
        <w:t>,</w:t>
      </w:r>
      <w:r w:rsidRPr="00F26055">
        <w:rPr>
          <w:color w:val="auto"/>
        </w:rPr>
        <w:t xml:space="preserve"> 44 mm in diameter and 60 mm long, in the axis of which is drilled a 15</w:t>
      </w:r>
      <w:r w:rsidR="00765AB2" w:rsidRPr="00F26055">
        <w:rPr>
          <w:color w:val="auto"/>
        </w:rPr>
        <w:t xml:space="preserve"> </w:t>
      </w:r>
      <w:r w:rsidRPr="00F26055">
        <w:rPr>
          <w:color w:val="auto"/>
        </w:rPr>
        <w:t>mm</w:t>
      </w:r>
      <w:r w:rsidR="00816544">
        <w:rPr>
          <w:color w:val="auto"/>
        </w:rPr>
        <w:t>-</w:t>
      </w:r>
      <w:r w:rsidRPr="00F26055">
        <w:rPr>
          <w:color w:val="auto"/>
        </w:rPr>
        <w:t>deep hole (</w:t>
      </w:r>
      <w:r w:rsidR="00DC371B" w:rsidRPr="00F26055">
        <w:rPr>
          <w:color w:val="auto"/>
        </w:rPr>
        <w:t>F</w:t>
      </w:r>
      <w:r w:rsidRPr="00F26055">
        <w:rPr>
          <w:color w:val="auto"/>
        </w:rPr>
        <w:t>igure 1). This part, the capsule, is closed on one side with a 2</w:t>
      </w:r>
      <w:r w:rsidR="00765AB2" w:rsidRPr="00F26055">
        <w:rPr>
          <w:color w:val="auto"/>
        </w:rPr>
        <w:t xml:space="preserve"> </w:t>
      </w:r>
      <w:r w:rsidRPr="00F26055">
        <w:rPr>
          <w:color w:val="auto"/>
        </w:rPr>
        <w:t>mm</w:t>
      </w:r>
      <w:r w:rsidR="00816544">
        <w:rPr>
          <w:color w:val="auto"/>
        </w:rPr>
        <w:t>-</w:t>
      </w:r>
      <w:r w:rsidRPr="00F26055">
        <w:rPr>
          <w:color w:val="auto"/>
        </w:rPr>
        <w:t>thick, 20</w:t>
      </w:r>
      <w:r w:rsidR="00765AB2" w:rsidRPr="00F26055">
        <w:rPr>
          <w:color w:val="auto"/>
        </w:rPr>
        <w:t xml:space="preserve"> </w:t>
      </w:r>
      <w:r w:rsidRPr="00F26055">
        <w:rPr>
          <w:color w:val="auto"/>
        </w:rPr>
        <w:t>mm</w:t>
      </w:r>
      <w:r w:rsidR="00816544">
        <w:rPr>
          <w:color w:val="auto"/>
        </w:rPr>
        <w:t>-</w:t>
      </w:r>
      <w:r w:rsidRPr="00F26055">
        <w:rPr>
          <w:color w:val="auto"/>
        </w:rPr>
        <w:t>diameter, one-wave optically polished fused silica window</w:t>
      </w:r>
      <w:r w:rsidR="0055127A" w:rsidRPr="00F26055">
        <w:rPr>
          <w:color w:val="auto"/>
        </w:rPr>
        <w:t>. A</w:t>
      </w:r>
      <w:r w:rsidRPr="00F26055">
        <w:rPr>
          <w:color w:val="auto"/>
        </w:rPr>
        <w:t xml:space="preserve"> 14.9 mm</w:t>
      </w:r>
      <w:r w:rsidR="00816544">
        <w:rPr>
          <w:color w:val="auto"/>
        </w:rPr>
        <w:t>-</w:t>
      </w:r>
      <w:r w:rsidRPr="00F26055">
        <w:rPr>
          <w:color w:val="auto"/>
        </w:rPr>
        <w:t>diameter acrylglas rod, the plunger, holding the sample is inserted in the capsule up to the point that the sample comes right below the window. The samples (powder or small fragments</w:t>
      </w:r>
      <w:r w:rsidR="004565B8" w:rsidRPr="00F26055">
        <w:rPr>
          <w:color w:val="auto"/>
        </w:rPr>
        <w:t xml:space="preserve"> of a disk</w:t>
      </w:r>
      <w:r w:rsidRPr="00F26055">
        <w:rPr>
          <w:color w:val="auto"/>
        </w:rPr>
        <w:t xml:space="preserve">) are </w:t>
      </w:r>
      <w:r w:rsidR="001965D9" w:rsidRPr="00F26055">
        <w:rPr>
          <w:color w:val="auto"/>
        </w:rPr>
        <w:t>fixed</w:t>
      </w:r>
      <w:r w:rsidRPr="00F26055">
        <w:rPr>
          <w:color w:val="auto"/>
        </w:rPr>
        <w:t xml:space="preserve"> with the help of a double-sided adhesive tab on a standard aluminum pin stub mount 12.7 mm </w:t>
      </w:r>
      <w:r w:rsidR="00816544">
        <w:rPr>
          <w:color w:val="auto"/>
        </w:rPr>
        <w:t xml:space="preserve">in </w:t>
      </w:r>
      <w:r w:rsidRPr="00F26055">
        <w:rPr>
          <w:color w:val="auto"/>
        </w:rPr>
        <w:t xml:space="preserve">diameter, itself fixed at </w:t>
      </w:r>
      <w:r w:rsidR="00765AB2" w:rsidRPr="00F26055">
        <w:rPr>
          <w:color w:val="auto"/>
        </w:rPr>
        <w:t xml:space="preserve">the </w:t>
      </w:r>
      <w:r w:rsidRPr="00F26055">
        <w:rPr>
          <w:color w:val="auto"/>
        </w:rPr>
        <w:t>end of the acrylglas</w:t>
      </w:r>
      <w:r w:rsidR="006304BB" w:rsidRPr="00F26055">
        <w:rPr>
          <w:color w:val="auto"/>
        </w:rPr>
        <w:t>s</w:t>
      </w:r>
      <w:r w:rsidRPr="00F26055">
        <w:rPr>
          <w:color w:val="auto"/>
        </w:rPr>
        <w:t xml:space="preserve"> rod</w:t>
      </w:r>
      <w:r w:rsidR="0055127A" w:rsidRPr="00F26055">
        <w:rPr>
          <w:color w:val="auto"/>
        </w:rPr>
        <w:t xml:space="preserve"> (</w:t>
      </w:r>
      <w:r w:rsidR="00765AB2" w:rsidRPr="00F26055">
        <w:rPr>
          <w:color w:val="auto"/>
        </w:rPr>
        <w:t>the plunger</w:t>
      </w:r>
      <w:r w:rsidR="0055127A" w:rsidRPr="00F26055">
        <w:rPr>
          <w:color w:val="auto"/>
        </w:rPr>
        <w:t>)</w:t>
      </w:r>
      <w:r w:rsidRPr="00F26055">
        <w:rPr>
          <w:color w:val="auto"/>
        </w:rPr>
        <w:t>. The plunger is equipped with a</w:t>
      </w:r>
      <w:r w:rsidR="00090FE3">
        <w:rPr>
          <w:color w:val="auto"/>
        </w:rPr>
        <w:t>n</w:t>
      </w:r>
      <w:r w:rsidRPr="00F26055">
        <w:rPr>
          <w:color w:val="auto"/>
        </w:rPr>
        <w:t xml:space="preserve"> </w:t>
      </w:r>
      <w:r w:rsidR="00090FE3">
        <w:rPr>
          <w:color w:val="auto"/>
        </w:rPr>
        <w:t>external</w:t>
      </w:r>
      <w:r w:rsidR="00090FE3" w:rsidRPr="00F26055">
        <w:rPr>
          <w:color w:val="auto"/>
        </w:rPr>
        <w:t xml:space="preserve"> </w:t>
      </w:r>
      <w:r w:rsidR="001B729A" w:rsidRPr="00F26055">
        <w:rPr>
          <w:color w:val="auto"/>
        </w:rPr>
        <w:t>circlip</w:t>
      </w:r>
      <w:r w:rsidRPr="00F26055">
        <w:rPr>
          <w:color w:val="auto"/>
        </w:rPr>
        <w:t xml:space="preserve"> to avoid the risk of pushing the sample and its holder too far into the fused silica window, which might lead to </w:t>
      </w:r>
      <w:r w:rsidR="00816544">
        <w:rPr>
          <w:color w:val="auto"/>
        </w:rPr>
        <w:t xml:space="preserve">the </w:t>
      </w:r>
      <w:r w:rsidRPr="00F26055">
        <w:rPr>
          <w:color w:val="auto"/>
        </w:rPr>
        <w:t xml:space="preserve">rupture of the capsule and dispersion of radioactivity in the laboratory. Moreover, the </w:t>
      </w:r>
      <w:r w:rsidR="00090FE3">
        <w:rPr>
          <w:color w:val="auto"/>
        </w:rPr>
        <w:t>external</w:t>
      </w:r>
      <w:r w:rsidR="00090FE3" w:rsidRPr="00F26055">
        <w:rPr>
          <w:color w:val="auto"/>
        </w:rPr>
        <w:t xml:space="preserve"> </w:t>
      </w:r>
      <w:r w:rsidR="001B729A" w:rsidRPr="00F26055">
        <w:rPr>
          <w:color w:val="auto"/>
        </w:rPr>
        <w:t>circlip</w:t>
      </w:r>
      <w:r w:rsidRPr="00F26055">
        <w:rPr>
          <w:color w:val="auto"/>
        </w:rPr>
        <w:t xml:space="preserve"> can be set at different positions</w:t>
      </w:r>
      <w:r w:rsidR="001965D9" w:rsidRPr="00F26055">
        <w:rPr>
          <w:color w:val="auto"/>
        </w:rPr>
        <w:t>, in one of the groove</w:t>
      </w:r>
      <w:r w:rsidR="000C10CC" w:rsidRPr="00F26055">
        <w:rPr>
          <w:color w:val="auto"/>
        </w:rPr>
        <w:t>s</w:t>
      </w:r>
      <w:r w:rsidR="001965D9" w:rsidRPr="00F26055">
        <w:rPr>
          <w:color w:val="auto"/>
        </w:rPr>
        <w:t xml:space="preserve"> </w:t>
      </w:r>
      <w:r w:rsidR="000C10CC" w:rsidRPr="00F26055">
        <w:rPr>
          <w:color w:val="auto"/>
        </w:rPr>
        <w:t>made</w:t>
      </w:r>
      <w:r w:rsidR="001965D9" w:rsidRPr="00F26055">
        <w:rPr>
          <w:color w:val="auto"/>
        </w:rPr>
        <w:t xml:space="preserve"> </w:t>
      </w:r>
      <w:r w:rsidR="000C10CC" w:rsidRPr="00F26055">
        <w:rPr>
          <w:color w:val="auto"/>
        </w:rPr>
        <w:t>for</w:t>
      </w:r>
      <w:r w:rsidR="001965D9" w:rsidRPr="00F26055">
        <w:rPr>
          <w:color w:val="auto"/>
        </w:rPr>
        <w:t xml:space="preserve"> that purpose in the plunger,</w:t>
      </w:r>
      <w:r w:rsidRPr="00F26055">
        <w:rPr>
          <w:color w:val="auto"/>
        </w:rPr>
        <w:t xml:space="preserve"> in order to adjust the distance between the sample and the </w:t>
      </w:r>
      <w:r w:rsidRPr="00F26055">
        <w:rPr>
          <w:color w:val="auto"/>
        </w:rPr>
        <w:lastRenderedPageBreak/>
        <w:t xml:space="preserve">window. The plunger is also equipped with an O-ring for a smooth sliding of the rod in the cylinder. To avoid compressing the gas or atmosphere in the cylinder while inserting the rod, a groove in the inner surface of the cylinder allows </w:t>
      </w:r>
      <w:r w:rsidR="00816544">
        <w:rPr>
          <w:color w:val="auto"/>
        </w:rPr>
        <w:t xml:space="preserve">the </w:t>
      </w:r>
      <w:r w:rsidRPr="00F26055">
        <w:rPr>
          <w:color w:val="auto"/>
        </w:rPr>
        <w:t xml:space="preserve">evacuation of the gas during the mounting procedure. A screw can be fixed in a thread bored at the bottom of the plunger in order to pull the rod out of the cylinder. The samples can thus be removed after the </w:t>
      </w:r>
      <w:r w:rsidR="001965D9" w:rsidRPr="00F26055">
        <w:rPr>
          <w:color w:val="auto"/>
        </w:rPr>
        <w:t>generally</w:t>
      </w:r>
      <w:r w:rsidRPr="00F26055">
        <w:rPr>
          <w:color w:val="auto"/>
        </w:rPr>
        <w:t xml:space="preserve"> non-destructive Raman analysis.</w:t>
      </w:r>
    </w:p>
    <w:p w14:paraId="5BCF80CE" w14:textId="77777777" w:rsidR="00DC371B" w:rsidRPr="00F26055" w:rsidRDefault="00DC371B" w:rsidP="00DC371B">
      <w:pPr>
        <w:jc w:val="left"/>
        <w:rPr>
          <w:color w:val="auto"/>
        </w:rPr>
      </w:pPr>
    </w:p>
    <w:p w14:paraId="428D36F4" w14:textId="509D7FB6" w:rsidR="006E6ADB" w:rsidRPr="00F26055" w:rsidRDefault="001965D9" w:rsidP="00DC371B">
      <w:pPr>
        <w:jc w:val="left"/>
        <w:rPr>
          <w:color w:val="auto"/>
        </w:rPr>
      </w:pPr>
      <w:r w:rsidRPr="00F26055">
        <w:rPr>
          <w:color w:val="auto"/>
        </w:rPr>
        <w:t>A</w:t>
      </w:r>
      <w:r w:rsidR="006E6ADB" w:rsidRPr="00F26055">
        <w:rPr>
          <w:color w:val="auto"/>
        </w:rPr>
        <w:t xml:space="preserve"> second sample holder has been developed in order to </w:t>
      </w:r>
      <w:r w:rsidR="008952B1" w:rsidRPr="00F26055">
        <w:rPr>
          <w:color w:val="auto"/>
        </w:rPr>
        <w:t>perform</w:t>
      </w:r>
      <w:r w:rsidR="006E6ADB" w:rsidRPr="00F26055">
        <w:rPr>
          <w:color w:val="auto"/>
        </w:rPr>
        <w:t xml:space="preserve"> the Raman analysis under a chosen atmosphere up to 20 bars (Figure 2). </w:t>
      </w:r>
      <w:r w:rsidR="006E6ADB" w:rsidRPr="00F26055">
        <w:rPr>
          <w:rFonts w:cs="Arial"/>
          <w:color w:val="auto"/>
        </w:rPr>
        <w:t>Th</w:t>
      </w:r>
      <w:r w:rsidR="00462BBB" w:rsidRPr="00F26055">
        <w:rPr>
          <w:rFonts w:cs="Arial"/>
          <w:color w:val="auto"/>
        </w:rPr>
        <w:t>is</w:t>
      </w:r>
      <w:r w:rsidR="006E6ADB" w:rsidRPr="00F26055">
        <w:rPr>
          <w:color w:val="auto"/>
        </w:rPr>
        <w:t xml:space="preserve"> high</w:t>
      </w:r>
      <w:r w:rsidR="00C4144D" w:rsidRPr="00F26055">
        <w:rPr>
          <w:color w:val="auto"/>
        </w:rPr>
        <w:t>-</w:t>
      </w:r>
      <w:r w:rsidR="006E6ADB" w:rsidRPr="00F26055">
        <w:rPr>
          <w:color w:val="auto"/>
        </w:rPr>
        <w:t>pressure</w:t>
      </w:r>
      <w:r w:rsidR="00CC5285">
        <w:rPr>
          <w:rFonts w:cs="Arial"/>
          <w:color w:val="auto"/>
        </w:rPr>
        <w:t>-</w:t>
      </w:r>
      <w:r w:rsidR="00462BBB" w:rsidRPr="00F26055">
        <w:rPr>
          <w:rFonts w:cs="Arial"/>
          <w:color w:val="auto"/>
        </w:rPr>
        <w:t>resistant</w:t>
      </w:r>
      <w:r w:rsidR="006E6ADB" w:rsidRPr="00F26055">
        <w:rPr>
          <w:color w:val="auto"/>
        </w:rPr>
        <w:t xml:space="preserve"> alpha-radiation and</w:t>
      </w:r>
      <w:r w:rsidR="00C4144D" w:rsidRPr="00F26055">
        <w:rPr>
          <w:color w:val="auto"/>
        </w:rPr>
        <w:t xml:space="preserve"> gas-</w:t>
      </w:r>
      <w:r w:rsidR="006E6ADB" w:rsidRPr="00F26055">
        <w:rPr>
          <w:color w:val="auto"/>
        </w:rPr>
        <w:t>tight Raman sample holder</w:t>
      </w:r>
      <w:r w:rsidR="00462BBB" w:rsidRPr="00F26055">
        <w:rPr>
          <w:color w:val="auto"/>
        </w:rPr>
        <w:t xml:space="preserve"> </w:t>
      </w:r>
      <w:r w:rsidR="006E6ADB" w:rsidRPr="00F26055">
        <w:rPr>
          <w:color w:val="auto"/>
        </w:rPr>
        <w:t xml:space="preserve">consists of a </w:t>
      </w:r>
      <w:r w:rsidR="00DC371B" w:rsidRPr="00F26055">
        <w:rPr>
          <w:color w:val="auto"/>
        </w:rPr>
        <w:t>p</w:t>
      </w:r>
      <w:r w:rsidR="00CF5182" w:rsidRPr="00F26055">
        <w:rPr>
          <w:color w:val="auto"/>
        </w:rPr>
        <w:t>olyetheretherketon (</w:t>
      </w:r>
      <w:r w:rsidR="006E6ADB" w:rsidRPr="00F26055">
        <w:rPr>
          <w:color w:val="auto"/>
        </w:rPr>
        <w:t>PEEK</w:t>
      </w:r>
      <w:r w:rsidR="00CF5182" w:rsidRPr="00F26055">
        <w:rPr>
          <w:color w:val="auto"/>
        </w:rPr>
        <w:t>)</w:t>
      </w:r>
      <w:r w:rsidR="006E6ADB" w:rsidRPr="00F26055">
        <w:rPr>
          <w:color w:val="auto"/>
        </w:rPr>
        <w:t xml:space="preserve"> cylinder body 44 mm </w:t>
      </w:r>
      <w:r w:rsidR="00CC5285">
        <w:rPr>
          <w:color w:val="auto"/>
        </w:rPr>
        <w:t xml:space="preserve">in </w:t>
      </w:r>
      <w:r w:rsidR="006E6ADB" w:rsidRPr="00F26055">
        <w:rPr>
          <w:color w:val="auto"/>
        </w:rPr>
        <w:t>diameter and 65 mm long</w:t>
      </w:r>
      <w:r w:rsidR="00CC5285">
        <w:rPr>
          <w:color w:val="auto"/>
        </w:rPr>
        <w:t>,</w:t>
      </w:r>
      <w:r w:rsidR="006E6ADB" w:rsidRPr="00F26055">
        <w:rPr>
          <w:color w:val="auto"/>
        </w:rPr>
        <w:t xml:space="preserve"> in which a 16</w:t>
      </w:r>
      <w:r w:rsidR="00CC5285">
        <w:rPr>
          <w:color w:val="auto"/>
        </w:rPr>
        <w:t>-</w:t>
      </w:r>
      <w:r w:rsidR="006E6ADB" w:rsidRPr="00F26055">
        <w:rPr>
          <w:color w:val="auto"/>
        </w:rPr>
        <w:t>mm hole its drilled in the axis. This part, the capsule body, is closed on one side with a 3 mm</w:t>
      </w:r>
      <w:r w:rsidR="00CC5285">
        <w:rPr>
          <w:color w:val="auto"/>
        </w:rPr>
        <w:t>-</w:t>
      </w:r>
      <w:r w:rsidR="006E6ADB" w:rsidRPr="00F26055">
        <w:rPr>
          <w:color w:val="auto"/>
        </w:rPr>
        <w:t>thick, 12.7 mm</w:t>
      </w:r>
      <w:r w:rsidR="00CC5285">
        <w:rPr>
          <w:color w:val="auto"/>
        </w:rPr>
        <w:t>-</w:t>
      </w:r>
      <w:r w:rsidR="006E6ADB" w:rsidRPr="00F26055">
        <w:rPr>
          <w:color w:val="auto"/>
        </w:rPr>
        <w:t>diameter, one</w:t>
      </w:r>
      <w:r w:rsidR="00CC5285">
        <w:rPr>
          <w:color w:val="auto"/>
        </w:rPr>
        <w:t>-</w:t>
      </w:r>
      <w:r w:rsidR="006E6ADB" w:rsidRPr="00F26055">
        <w:rPr>
          <w:color w:val="auto"/>
        </w:rPr>
        <w:t xml:space="preserve">wave </w:t>
      </w:r>
      <w:r w:rsidR="007D1C09" w:rsidRPr="00F26055">
        <w:rPr>
          <w:color w:val="auto"/>
        </w:rPr>
        <w:t>optically polished fused silica</w:t>
      </w:r>
      <w:r w:rsidR="006E6ADB" w:rsidRPr="00F26055">
        <w:rPr>
          <w:color w:val="auto"/>
        </w:rPr>
        <w:t xml:space="preserve"> uncoated window maintained by a metal flange fixed on the capsule body by 6 screws. To achieve tightness, the window rest</w:t>
      </w:r>
      <w:r w:rsidR="008952B1" w:rsidRPr="00F26055">
        <w:rPr>
          <w:color w:val="auto"/>
        </w:rPr>
        <w:t>s</w:t>
      </w:r>
      <w:r w:rsidR="006E6ADB" w:rsidRPr="00F26055">
        <w:rPr>
          <w:color w:val="auto"/>
        </w:rPr>
        <w:t xml:space="preserve"> on an O-ring placed in a groove made in the body. To protect the window from direct contact with the metal flange, a </w:t>
      </w:r>
      <w:r w:rsidR="00A32586" w:rsidRPr="00F26055">
        <w:rPr>
          <w:color w:val="auto"/>
        </w:rPr>
        <w:t>fluoropolymer elastomer</w:t>
      </w:r>
      <w:r w:rsidR="006E6ADB" w:rsidRPr="00F26055">
        <w:rPr>
          <w:color w:val="auto"/>
        </w:rPr>
        <w:t xml:space="preserve"> flat joint is placed between both of them. </w:t>
      </w:r>
      <w:r w:rsidR="007D1C09" w:rsidRPr="00F26055">
        <w:rPr>
          <w:color w:val="auto"/>
        </w:rPr>
        <w:t>T</w:t>
      </w:r>
      <w:r w:rsidR="006E6ADB" w:rsidRPr="00F26055">
        <w:rPr>
          <w:color w:val="auto"/>
        </w:rPr>
        <w:t>he other side</w:t>
      </w:r>
      <w:r w:rsidR="000E1395">
        <w:rPr>
          <w:color w:val="auto"/>
        </w:rPr>
        <w:t xml:space="preserve"> of</w:t>
      </w:r>
      <w:r w:rsidR="006E6ADB" w:rsidRPr="00F26055">
        <w:rPr>
          <w:color w:val="auto"/>
        </w:rPr>
        <w:t xml:space="preserve"> the capsule is closed by another metal flange (plunger flange) also </w:t>
      </w:r>
      <w:r w:rsidR="008952B1" w:rsidRPr="00F26055">
        <w:rPr>
          <w:color w:val="auto"/>
        </w:rPr>
        <w:t>fixed</w:t>
      </w:r>
      <w:r w:rsidR="006E6ADB" w:rsidRPr="00F26055">
        <w:rPr>
          <w:color w:val="auto"/>
        </w:rPr>
        <w:t xml:space="preserve"> </w:t>
      </w:r>
      <w:r w:rsidR="008952B1" w:rsidRPr="00F26055">
        <w:rPr>
          <w:color w:val="auto"/>
        </w:rPr>
        <w:t>to</w:t>
      </w:r>
      <w:r w:rsidR="006E6ADB" w:rsidRPr="00F26055">
        <w:rPr>
          <w:color w:val="auto"/>
        </w:rPr>
        <w:t xml:space="preserve"> the body</w:t>
      </w:r>
      <w:r w:rsidR="008952B1" w:rsidRPr="00F26055">
        <w:rPr>
          <w:color w:val="auto"/>
        </w:rPr>
        <w:t xml:space="preserve"> with screws</w:t>
      </w:r>
      <w:r w:rsidR="006E6ADB" w:rsidRPr="00F26055">
        <w:rPr>
          <w:color w:val="auto"/>
        </w:rPr>
        <w:t>. The plunger flange is equipped with a plunger</w:t>
      </w:r>
      <w:r w:rsidR="00CC5285">
        <w:rPr>
          <w:color w:val="auto"/>
        </w:rPr>
        <w:t>,</w:t>
      </w:r>
      <w:r w:rsidR="006E6ADB" w:rsidRPr="00F26055">
        <w:rPr>
          <w:color w:val="auto"/>
        </w:rPr>
        <w:t xml:space="preserve"> at the end of which a sample holder</w:t>
      </w:r>
      <w:r w:rsidR="0083129E" w:rsidRPr="00F26055">
        <w:rPr>
          <w:color w:val="auto"/>
        </w:rPr>
        <w:t xml:space="preserve"> is screwed</w:t>
      </w:r>
      <w:r w:rsidR="006E6ADB" w:rsidRPr="00F26055">
        <w:rPr>
          <w:color w:val="auto"/>
        </w:rPr>
        <w:t xml:space="preserve"> (next to the window). Just below the sample holder</w:t>
      </w:r>
      <w:r w:rsidR="00CC5285">
        <w:rPr>
          <w:color w:val="auto"/>
        </w:rPr>
        <w:t>,</w:t>
      </w:r>
      <w:r w:rsidR="006E6ADB" w:rsidRPr="00F26055">
        <w:rPr>
          <w:color w:val="auto"/>
        </w:rPr>
        <w:t xml:space="preserve"> the plunger is equipped with an O-ring placed in a groove</w:t>
      </w:r>
      <w:r w:rsidR="00CC5285">
        <w:rPr>
          <w:color w:val="auto"/>
        </w:rPr>
        <w:t>,</w:t>
      </w:r>
      <w:r w:rsidR="006E6ADB" w:rsidRPr="00F26055">
        <w:rPr>
          <w:color w:val="auto"/>
        </w:rPr>
        <w:t xml:space="preserve"> assuring the high pressure tightness of the capsule. The plunger is drilled </w:t>
      </w:r>
      <w:r w:rsidR="008952B1" w:rsidRPr="00F26055">
        <w:rPr>
          <w:color w:val="auto"/>
        </w:rPr>
        <w:t>over the</w:t>
      </w:r>
      <w:r w:rsidR="006E6ADB" w:rsidRPr="00F26055">
        <w:rPr>
          <w:color w:val="auto"/>
        </w:rPr>
        <w:t xml:space="preserve"> </w:t>
      </w:r>
      <w:r w:rsidR="008952B1" w:rsidRPr="00F26055">
        <w:rPr>
          <w:color w:val="auto"/>
        </w:rPr>
        <w:t xml:space="preserve">whole </w:t>
      </w:r>
      <w:r w:rsidR="006E6ADB" w:rsidRPr="00F26055">
        <w:rPr>
          <w:color w:val="auto"/>
        </w:rPr>
        <w:t>length by a capillary ending just after the O-ring</w:t>
      </w:r>
      <w:r w:rsidR="00CC5285">
        <w:rPr>
          <w:color w:val="auto"/>
        </w:rPr>
        <w:t>,</w:t>
      </w:r>
      <w:r w:rsidR="008952B1" w:rsidRPr="00F26055">
        <w:rPr>
          <w:color w:val="auto"/>
        </w:rPr>
        <w:t xml:space="preserve"> ensuring the tightness</w:t>
      </w:r>
      <w:r w:rsidR="003A48F6" w:rsidRPr="00F26055">
        <w:rPr>
          <w:color w:val="auto"/>
        </w:rPr>
        <w:t xml:space="preserve">. It is </w:t>
      </w:r>
      <w:r w:rsidR="006E6ADB" w:rsidRPr="00F26055">
        <w:rPr>
          <w:color w:val="auto"/>
        </w:rPr>
        <w:t xml:space="preserve">intended to pump the vacuum or put the sample chamber under pressure. The sample is fixed on the sample holder the same way </w:t>
      </w:r>
      <w:r w:rsidR="0083129E" w:rsidRPr="00F26055">
        <w:rPr>
          <w:color w:val="auto"/>
        </w:rPr>
        <w:t>as</w:t>
      </w:r>
      <w:r w:rsidR="006E6ADB" w:rsidRPr="00F26055">
        <w:rPr>
          <w:color w:val="auto"/>
        </w:rPr>
        <w:t xml:space="preserve"> explained </w:t>
      </w:r>
      <w:r w:rsidR="002F1519">
        <w:rPr>
          <w:color w:val="auto"/>
        </w:rPr>
        <w:t>previously</w:t>
      </w:r>
      <w:r w:rsidR="006E6ADB" w:rsidRPr="00F26055">
        <w:rPr>
          <w:color w:val="auto"/>
        </w:rPr>
        <w:t xml:space="preserve">. The plunger flange is equipped with an adaptor to </w:t>
      </w:r>
      <w:r w:rsidR="0083129E" w:rsidRPr="00F26055">
        <w:rPr>
          <w:color w:val="auto"/>
        </w:rPr>
        <w:t xml:space="preserve">a </w:t>
      </w:r>
      <w:r w:rsidR="006E6ADB" w:rsidRPr="00F26055">
        <w:rPr>
          <w:color w:val="auto"/>
        </w:rPr>
        <w:t>6</w:t>
      </w:r>
      <w:r w:rsidR="00CC5285">
        <w:rPr>
          <w:color w:val="auto"/>
        </w:rPr>
        <w:t>-</w:t>
      </w:r>
      <w:r w:rsidR="006E6ADB" w:rsidRPr="00F26055">
        <w:rPr>
          <w:color w:val="auto"/>
        </w:rPr>
        <w:t>mm</w:t>
      </w:r>
      <w:r w:rsidR="00CC5285">
        <w:rPr>
          <w:color w:val="auto"/>
        </w:rPr>
        <w:t>,</w:t>
      </w:r>
      <w:r w:rsidR="006E6ADB" w:rsidRPr="00F26055">
        <w:rPr>
          <w:color w:val="auto"/>
        </w:rPr>
        <w:t xml:space="preserve"> </w:t>
      </w:r>
      <w:r w:rsidR="00910F88" w:rsidRPr="00F26055">
        <w:rPr>
          <w:color w:val="auto"/>
        </w:rPr>
        <w:t xml:space="preserve">stainless-steel gas </w:t>
      </w:r>
      <w:r w:rsidR="006E6ADB" w:rsidRPr="00F26055">
        <w:rPr>
          <w:color w:val="auto"/>
        </w:rPr>
        <w:t>tube in order to couple to a valve for the gas inlet or vacuum pumping.</w:t>
      </w:r>
    </w:p>
    <w:p w14:paraId="3E81F97F" w14:textId="77777777" w:rsidR="00DC371B" w:rsidRPr="00F26055" w:rsidRDefault="00DC371B" w:rsidP="00DC371B">
      <w:pPr>
        <w:jc w:val="left"/>
        <w:rPr>
          <w:color w:val="auto"/>
        </w:rPr>
      </w:pPr>
    </w:p>
    <w:p w14:paraId="1B4D4239" w14:textId="32D7EF37" w:rsidR="006E6ADB" w:rsidRPr="00F26055" w:rsidRDefault="006E6ADB" w:rsidP="00DC371B">
      <w:pPr>
        <w:jc w:val="left"/>
        <w:rPr>
          <w:color w:val="auto"/>
        </w:rPr>
      </w:pPr>
      <w:r w:rsidRPr="00F26055">
        <w:rPr>
          <w:color w:val="auto"/>
        </w:rPr>
        <w:t xml:space="preserve">In order to interface the outer part of the capsules and the </w:t>
      </w:r>
      <w:r w:rsidR="00853291" w:rsidRPr="00F26055">
        <w:rPr>
          <w:color w:val="auto"/>
        </w:rPr>
        <w:t>confinement system</w:t>
      </w:r>
      <w:r w:rsidRPr="00F26055">
        <w:rPr>
          <w:color w:val="auto"/>
        </w:rPr>
        <w:t xml:space="preserve"> where the sample is stored without having to break the confinement, a well-established transfer bag technique is used. This technique is commonly used</w:t>
      </w:r>
      <w:r w:rsidR="00CC5285">
        <w:rPr>
          <w:color w:val="auto"/>
        </w:rPr>
        <w:t>,</w:t>
      </w:r>
      <w:r w:rsidRPr="00F26055">
        <w:rPr>
          <w:color w:val="auto"/>
        </w:rPr>
        <w:t xml:space="preserve"> </w:t>
      </w:r>
      <w:r w:rsidR="00CC5285">
        <w:rPr>
          <w:color w:val="auto"/>
        </w:rPr>
        <w:t>e</w:t>
      </w:r>
      <w:r w:rsidRPr="00F26055">
        <w:rPr>
          <w:color w:val="auto"/>
        </w:rPr>
        <w:t xml:space="preserve">specially in </w:t>
      </w:r>
      <w:r w:rsidR="00CC5285">
        <w:rPr>
          <w:color w:val="auto"/>
        </w:rPr>
        <w:t xml:space="preserve">the </w:t>
      </w:r>
      <w:r w:rsidRPr="00F26055">
        <w:rPr>
          <w:color w:val="auto"/>
        </w:rPr>
        <w:t>nuclear industry</w:t>
      </w:r>
      <w:r w:rsidR="00CC5285">
        <w:rPr>
          <w:color w:val="auto"/>
        </w:rPr>
        <w:t>,</w:t>
      </w:r>
      <w:r w:rsidRPr="00F26055">
        <w:rPr>
          <w:color w:val="auto"/>
        </w:rPr>
        <w:t xml:space="preserve"> to </w:t>
      </w:r>
      <w:r w:rsidR="00462BBB" w:rsidRPr="00F26055">
        <w:rPr>
          <w:rFonts w:cs="Arial"/>
          <w:color w:val="auto"/>
        </w:rPr>
        <w:t xml:space="preserve">securely </w:t>
      </w:r>
      <w:r w:rsidR="00CC5285">
        <w:rPr>
          <w:rFonts w:cs="Arial"/>
          <w:color w:val="auto"/>
        </w:rPr>
        <w:t xml:space="preserve">transfer </w:t>
      </w:r>
      <w:r w:rsidRPr="00F26055">
        <w:rPr>
          <w:color w:val="auto"/>
        </w:rPr>
        <w:t>samples between two separated confinements. The funnel</w:t>
      </w:r>
      <w:r w:rsidR="00BC42A0" w:rsidRPr="00F26055">
        <w:rPr>
          <w:color w:val="auto"/>
        </w:rPr>
        <w:t>-</w:t>
      </w:r>
      <w:r w:rsidRPr="00F26055">
        <w:rPr>
          <w:color w:val="auto"/>
        </w:rPr>
        <w:t>shape</w:t>
      </w:r>
      <w:r w:rsidR="00BC42A0" w:rsidRPr="00F26055">
        <w:rPr>
          <w:color w:val="auto"/>
        </w:rPr>
        <w:t>d</w:t>
      </w:r>
      <w:r w:rsidRPr="00F26055">
        <w:rPr>
          <w:color w:val="auto"/>
        </w:rPr>
        <w:t xml:space="preserve"> bag used here </w:t>
      </w:r>
      <w:r w:rsidR="00824FAD" w:rsidRPr="00F26055">
        <w:rPr>
          <w:color w:val="auto"/>
        </w:rPr>
        <w:t>is</w:t>
      </w:r>
      <w:r w:rsidRPr="00F26055">
        <w:rPr>
          <w:color w:val="auto"/>
        </w:rPr>
        <w:t xml:space="preserve"> specially designed </w:t>
      </w:r>
      <w:r w:rsidR="00824FAD" w:rsidRPr="00F26055">
        <w:rPr>
          <w:color w:val="auto"/>
        </w:rPr>
        <w:t>for the use of this technique</w:t>
      </w:r>
      <w:r w:rsidRPr="00F26055">
        <w:rPr>
          <w:color w:val="auto"/>
        </w:rPr>
        <w:t>. On the sample holder side, the bag end is funnel-shaped, the smallest diameter fitting with the external diameter of the capsule. A groove and a jut are realized on the outer surface of the cylinder in order to install a tight O-ring around the bag</w:t>
      </w:r>
      <w:r w:rsidR="00CC5285">
        <w:rPr>
          <w:color w:val="auto"/>
        </w:rPr>
        <w:t>,</w:t>
      </w:r>
      <w:r w:rsidRPr="00F26055">
        <w:rPr>
          <w:color w:val="auto"/>
        </w:rPr>
        <w:t xml:space="preserve"> </w:t>
      </w:r>
      <w:r w:rsidR="00CC5285">
        <w:rPr>
          <w:color w:val="auto"/>
        </w:rPr>
        <w:t>keeping</w:t>
      </w:r>
      <w:r w:rsidRPr="00F26055">
        <w:rPr>
          <w:color w:val="auto"/>
        </w:rPr>
        <w:t xml:space="preserve"> it in place</w:t>
      </w:r>
      <w:r w:rsidR="00CC5285">
        <w:rPr>
          <w:color w:val="auto"/>
        </w:rPr>
        <w:t>,</w:t>
      </w:r>
      <w:r w:rsidRPr="00F26055">
        <w:rPr>
          <w:color w:val="auto"/>
        </w:rPr>
        <w:t xml:space="preserve"> and to </w:t>
      </w:r>
      <w:r w:rsidR="00CC5285">
        <w:rPr>
          <w:color w:val="auto"/>
        </w:rPr>
        <w:t>prevent</w:t>
      </w:r>
      <w:r w:rsidRPr="00F26055">
        <w:rPr>
          <w:color w:val="auto"/>
        </w:rPr>
        <w:t xml:space="preserve"> the cylinder </w:t>
      </w:r>
      <w:r w:rsidR="00CC5285">
        <w:rPr>
          <w:color w:val="auto"/>
        </w:rPr>
        <w:t>from</w:t>
      </w:r>
      <w:r w:rsidRPr="00F26055">
        <w:rPr>
          <w:color w:val="auto"/>
        </w:rPr>
        <w:t xml:space="preserve"> slid</w:t>
      </w:r>
      <w:r w:rsidR="00CC5285">
        <w:rPr>
          <w:color w:val="auto"/>
        </w:rPr>
        <w:t>ing</w:t>
      </w:r>
      <w:r w:rsidRPr="00F26055">
        <w:rPr>
          <w:color w:val="auto"/>
        </w:rPr>
        <w:t xml:space="preserve"> too far into the bag</w:t>
      </w:r>
      <w:r w:rsidR="00CC5285">
        <w:rPr>
          <w:color w:val="auto"/>
        </w:rPr>
        <w:t xml:space="preserve">, </w:t>
      </w:r>
      <w:r w:rsidR="00CC5285" w:rsidRPr="00F26055">
        <w:rPr>
          <w:color w:val="auto"/>
        </w:rPr>
        <w:t>respectively</w:t>
      </w:r>
      <w:r w:rsidRPr="00F26055">
        <w:rPr>
          <w:color w:val="auto"/>
        </w:rPr>
        <w:t xml:space="preserve">. </w:t>
      </w:r>
    </w:p>
    <w:p w14:paraId="7DF24A50" w14:textId="77777777" w:rsidR="00DC371B" w:rsidRPr="00F26055" w:rsidRDefault="00DC371B" w:rsidP="00DC371B">
      <w:pPr>
        <w:jc w:val="left"/>
        <w:rPr>
          <w:rFonts w:cs="Arial"/>
          <w:color w:val="auto"/>
        </w:rPr>
      </w:pPr>
    </w:p>
    <w:p w14:paraId="211E7652" w14:textId="28F4935A" w:rsidR="00277B8B" w:rsidRPr="00F26055" w:rsidRDefault="008952B1" w:rsidP="00DC371B">
      <w:pPr>
        <w:jc w:val="left"/>
        <w:rPr>
          <w:rFonts w:cs="Arial"/>
          <w:color w:val="auto"/>
        </w:rPr>
      </w:pPr>
      <w:r w:rsidRPr="00F26055">
        <w:rPr>
          <w:color w:val="auto"/>
        </w:rPr>
        <w:t>T</w:t>
      </w:r>
      <w:r w:rsidR="00EC5051" w:rsidRPr="00F26055">
        <w:rPr>
          <w:color w:val="auto"/>
        </w:rPr>
        <w:t>his paper</w:t>
      </w:r>
      <w:r w:rsidRPr="00F26055">
        <w:rPr>
          <w:color w:val="auto"/>
        </w:rPr>
        <w:t xml:space="preserve"> </w:t>
      </w:r>
      <w:r w:rsidR="00BC42A0" w:rsidRPr="00F26055">
        <w:rPr>
          <w:color w:val="auto"/>
        </w:rPr>
        <w:t>provides</w:t>
      </w:r>
      <w:r w:rsidR="00EC5051" w:rsidRPr="00F26055">
        <w:rPr>
          <w:color w:val="auto"/>
        </w:rPr>
        <w:t xml:space="preserve"> </w:t>
      </w:r>
      <w:r w:rsidR="00BC42A0" w:rsidRPr="00F26055">
        <w:rPr>
          <w:color w:val="auto"/>
        </w:rPr>
        <w:t xml:space="preserve">details </w:t>
      </w:r>
      <w:r w:rsidR="00EC5051" w:rsidRPr="00F26055">
        <w:rPr>
          <w:color w:val="auto"/>
        </w:rPr>
        <w:t>on the experimental</w:t>
      </w:r>
      <w:r w:rsidR="00BC42A0" w:rsidRPr="00F26055">
        <w:rPr>
          <w:color w:val="auto"/>
        </w:rPr>
        <w:t xml:space="preserve"> approach</w:t>
      </w:r>
      <w:r w:rsidR="00CC5285">
        <w:rPr>
          <w:color w:val="auto"/>
        </w:rPr>
        <w:t>,</w:t>
      </w:r>
      <w:r w:rsidR="00EC5051" w:rsidRPr="00F26055">
        <w:rPr>
          <w:color w:val="auto"/>
        </w:rPr>
        <w:t xml:space="preserve"> as well as t</w:t>
      </w:r>
      <w:r w:rsidR="0083129E" w:rsidRPr="00F26055">
        <w:rPr>
          <w:color w:val="auto"/>
        </w:rPr>
        <w:t>h</w:t>
      </w:r>
      <w:r w:rsidR="00EC5051" w:rsidRPr="00F26055">
        <w:rPr>
          <w:color w:val="auto"/>
        </w:rPr>
        <w:t>ree representative example application</w:t>
      </w:r>
      <w:r w:rsidR="0083129E" w:rsidRPr="00F26055">
        <w:rPr>
          <w:color w:val="auto"/>
        </w:rPr>
        <w:t>s</w:t>
      </w:r>
      <w:r w:rsidR="00EC5051" w:rsidRPr="00F26055">
        <w:rPr>
          <w:color w:val="auto"/>
        </w:rPr>
        <w:t xml:space="preserve"> of the technique.</w:t>
      </w:r>
      <w:r w:rsidR="006E6ADB" w:rsidRPr="00F26055">
        <w:rPr>
          <w:color w:val="auto"/>
        </w:rPr>
        <w:t xml:space="preserve"> </w:t>
      </w:r>
      <w:r w:rsidR="00583E82" w:rsidRPr="00F26055">
        <w:rPr>
          <w:color w:val="auto"/>
        </w:rPr>
        <w:t>One example concerns the Raman study of highly</w:t>
      </w:r>
      <w:r w:rsidR="00CC5285">
        <w:rPr>
          <w:color w:val="auto"/>
        </w:rPr>
        <w:t>-</w:t>
      </w:r>
      <w:r w:rsidR="00583E82" w:rsidRPr="00F26055">
        <w:rPr>
          <w:color w:val="auto"/>
        </w:rPr>
        <w:t xml:space="preserve">radioactive </w:t>
      </w:r>
      <w:r w:rsidR="00BC42A0" w:rsidRPr="00F26055">
        <w:rPr>
          <w:color w:val="auto"/>
        </w:rPr>
        <w:t>a</w:t>
      </w:r>
      <w:r w:rsidR="00583E82" w:rsidRPr="00F26055">
        <w:rPr>
          <w:color w:val="auto"/>
        </w:rPr>
        <w:t>mericium dioxide</w:t>
      </w:r>
      <w:r w:rsidR="00BC42A0" w:rsidRPr="00F26055">
        <w:rPr>
          <w:color w:val="auto"/>
        </w:rPr>
        <w:t>. This</w:t>
      </w:r>
      <w:r w:rsidR="00583E82" w:rsidRPr="00F26055">
        <w:rPr>
          <w:color w:val="auto"/>
        </w:rPr>
        <w:t xml:space="preserve"> is of particular interest in the study of </w:t>
      </w:r>
      <w:r w:rsidR="00BC42A0" w:rsidRPr="00F26055">
        <w:rPr>
          <w:color w:val="auto"/>
        </w:rPr>
        <w:t xml:space="preserve">Am </w:t>
      </w:r>
      <w:r w:rsidR="00583E82" w:rsidRPr="00F26055">
        <w:rPr>
          <w:color w:val="auto"/>
        </w:rPr>
        <w:t xml:space="preserve">transmutation in </w:t>
      </w:r>
      <w:r w:rsidR="006E07BC" w:rsidRPr="00F26055">
        <w:rPr>
          <w:color w:val="auto"/>
        </w:rPr>
        <w:t xml:space="preserve">special </w:t>
      </w:r>
      <w:r w:rsidR="00583E82" w:rsidRPr="00F26055">
        <w:rPr>
          <w:color w:val="auto"/>
        </w:rPr>
        <w:t xml:space="preserve">nuclear fuels </w:t>
      </w:r>
      <w:r w:rsidR="00BC42A0" w:rsidRPr="00F26055">
        <w:rPr>
          <w:color w:val="auto"/>
        </w:rPr>
        <w:t>aiming at</w:t>
      </w:r>
      <w:r w:rsidR="00583E82" w:rsidRPr="00F26055">
        <w:rPr>
          <w:color w:val="auto"/>
        </w:rPr>
        <w:t xml:space="preserve"> the </w:t>
      </w:r>
      <w:r w:rsidR="00BC42A0" w:rsidRPr="00F26055">
        <w:rPr>
          <w:color w:val="auto"/>
        </w:rPr>
        <w:t xml:space="preserve">radioactivity </w:t>
      </w:r>
      <w:r w:rsidR="00583E82" w:rsidRPr="00F26055">
        <w:rPr>
          <w:color w:val="auto"/>
        </w:rPr>
        <w:t>reduction of long</w:t>
      </w:r>
      <w:r w:rsidR="00BC42A0" w:rsidRPr="00F26055">
        <w:rPr>
          <w:color w:val="auto"/>
        </w:rPr>
        <w:t>-lived</w:t>
      </w:r>
      <w:r w:rsidR="00583E82" w:rsidRPr="00F26055">
        <w:rPr>
          <w:color w:val="auto"/>
        </w:rPr>
        <w:t xml:space="preserve"> nuclear waste</w:t>
      </w:r>
      <w:r w:rsidR="006E07BC" w:rsidRPr="00F26055">
        <w:rPr>
          <w:color w:val="auto"/>
        </w:rPr>
        <w:t xml:space="preserve"> </w:t>
      </w:r>
      <w:hyperlink w:anchor="_ENREF_21" w:tooltip="Prieur, 2013 #666" w:history="1">
        <w:r w:rsidR="007F4CB9" w:rsidRPr="00F26055">
          <w:rPr>
            <w:rFonts w:asciiTheme="minorHAnsi" w:hAnsiTheme="minorHAnsi"/>
            <w:color w:val="auto"/>
          </w:rPr>
          <w:fldChar w:fldCharType="begin">
            <w:fldData xml:space="preserve">PEVuZE5vdGU+PENpdGU+PEF1dGhvcj5QcmlldXI8L0F1dGhvcj48WWVhcj4yMDEzPC9ZZWFyPjxS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</w:fldData>
          </w:fldChar>
        </w:r>
        <w:r w:rsidR="007F4CB9" w:rsidRPr="00F26055">
          <w:rPr>
            <w:rFonts w:asciiTheme="minorHAnsi" w:hAnsiTheme="minorHAnsi"/>
            <w:color w:val="auto"/>
          </w:rPr>
          <w:instrText xml:space="preserve"> ADDIN EN.CITE </w:instrText>
        </w:r>
        <w:r w:rsidR="007F4CB9" w:rsidRPr="00F26055">
          <w:rPr>
            <w:rFonts w:asciiTheme="minorHAnsi" w:hAnsiTheme="minorHAnsi"/>
            <w:color w:val="auto"/>
          </w:rPr>
          <w:fldChar w:fldCharType="begin">
            <w:fldData xml:space="preserve">PEVuZE5vdGU+PENpdGU+PEF1dGhvcj5QcmlldXI8L0F1dGhvcj48WWVhcj4yMDEzPC9ZZWFyPjxS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</w:fldData>
          </w:fldChar>
        </w:r>
        <w:r w:rsidR="007F4CB9" w:rsidRPr="00F26055">
          <w:rPr>
            <w:rFonts w:asciiTheme="minorHAnsi" w:hAnsiTheme="minorHAnsi"/>
            <w:color w:val="auto"/>
          </w:rPr>
          <w:instrText xml:space="preserve"> ADDIN EN.CITE.DATA </w:instrText>
        </w:r>
        <w:r w:rsidR="007F4CB9" w:rsidRPr="00F26055">
          <w:rPr>
            <w:rFonts w:asciiTheme="minorHAnsi" w:hAnsiTheme="minorHAnsi"/>
            <w:color w:val="auto"/>
          </w:rPr>
        </w:r>
        <w:r w:rsidR="007F4CB9" w:rsidRPr="00F26055">
          <w:rPr>
            <w:rFonts w:asciiTheme="minorHAnsi" w:hAnsiTheme="minorHAnsi"/>
            <w:color w:val="auto"/>
          </w:rPr>
          <w:fldChar w:fldCharType="end"/>
        </w:r>
        <w:r w:rsidR="007F4CB9" w:rsidRPr="00F26055">
          <w:rPr>
            <w:rFonts w:asciiTheme="minorHAnsi" w:hAnsiTheme="minorHAnsi"/>
            <w:color w:val="auto"/>
          </w:rPr>
        </w:r>
        <w:r w:rsidR="007F4CB9" w:rsidRPr="00F26055">
          <w:rPr>
            <w:rFonts w:asciiTheme="minorHAnsi" w:hAnsiTheme="minorHAnsi"/>
            <w:color w:val="auto"/>
          </w:rPr>
          <w:fldChar w:fldCharType="separate"/>
        </w:r>
        <w:r w:rsidR="007F4CB9" w:rsidRPr="00F26055">
          <w:rPr>
            <w:rFonts w:asciiTheme="minorHAnsi" w:hAnsiTheme="minorHAnsi"/>
            <w:color w:val="auto"/>
            <w:vertAlign w:val="superscript"/>
          </w:rPr>
          <w:t>21-24</w:t>
        </w:r>
        <w:r w:rsidR="007F4CB9" w:rsidRPr="00F26055">
          <w:rPr>
            <w:rFonts w:asciiTheme="minorHAnsi" w:hAnsiTheme="minorHAnsi"/>
            <w:color w:val="auto"/>
          </w:rPr>
          <w:fldChar w:fldCharType="end"/>
        </w:r>
      </w:hyperlink>
      <w:r w:rsidR="00BC42A0" w:rsidRPr="00F26055">
        <w:rPr>
          <w:color w:val="auto"/>
        </w:rPr>
        <w:t>,</w:t>
      </w:r>
      <w:r w:rsidR="00583E82" w:rsidRPr="00F26055">
        <w:rPr>
          <w:color w:val="auto"/>
        </w:rPr>
        <w:t xml:space="preserve"> but also </w:t>
      </w:r>
      <w:r w:rsidR="006E07BC" w:rsidRPr="00F26055">
        <w:rPr>
          <w:color w:val="auto"/>
        </w:rPr>
        <w:t>as</w:t>
      </w:r>
      <w:r w:rsidR="00CC5285">
        <w:rPr>
          <w:color w:val="auto"/>
        </w:rPr>
        <w:t xml:space="preserve"> a</w:t>
      </w:r>
      <w:r w:rsidR="006E07BC" w:rsidRPr="00F26055">
        <w:rPr>
          <w:color w:val="auto"/>
        </w:rPr>
        <w:t xml:space="preserve"> replacement of </w:t>
      </w:r>
      <w:r w:rsidR="006E07BC" w:rsidRPr="00F26055">
        <w:rPr>
          <w:color w:val="auto"/>
          <w:vertAlign w:val="superscript"/>
        </w:rPr>
        <w:t>238</w:t>
      </w:r>
      <w:r w:rsidR="006E07BC" w:rsidRPr="00F26055">
        <w:rPr>
          <w:color w:val="auto"/>
        </w:rPr>
        <w:t xml:space="preserve">Pu </w:t>
      </w:r>
      <w:r w:rsidR="00583E82" w:rsidRPr="00F26055">
        <w:rPr>
          <w:color w:val="auto"/>
        </w:rPr>
        <w:t>in radioisotope generator</w:t>
      </w:r>
      <w:r w:rsidR="00CC5285">
        <w:rPr>
          <w:color w:val="auto"/>
        </w:rPr>
        <w:t>s</w:t>
      </w:r>
      <w:r w:rsidR="00583E82" w:rsidRPr="00F26055">
        <w:rPr>
          <w:color w:val="auto"/>
        </w:rPr>
        <w:t xml:space="preserve"> </w:t>
      </w:r>
      <w:r w:rsidR="006E07BC" w:rsidRPr="00F26055">
        <w:rPr>
          <w:color w:val="auto"/>
        </w:rPr>
        <w:t>for the</w:t>
      </w:r>
      <w:r w:rsidR="00583E82" w:rsidRPr="00F26055">
        <w:rPr>
          <w:color w:val="auto"/>
        </w:rPr>
        <w:t xml:space="preserve"> powering </w:t>
      </w:r>
      <w:r w:rsidR="006E07BC" w:rsidRPr="00F26055">
        <w:rPr>
          <w:color w:val="auto"/>
        </w:rPr>
        <w:t xml:space="preserve">of </w:t>
      </w:r>
      <w:r w:rsidR="00583E82" w:rsidRPr="00F26055">
        <w:rPr>
          <w:color w:val="auto"/>
        </w:rPr>
        <w:t>deep</w:t>
      </w:r>
      <w:r w:rsidR="00CC5285">
        <w:rPr>
          <w:color w:val="auto"/>
        </w:rPr>
        <w:t>-</w:t>
      </w:r>
      <w:r w:rsidR="00583E82" w:rsidRPr="00F26055">
        <w:rPr>
          <w:color w:val="auto"/>
        </w:rPr>
        <w:t>space exploration space</w:t>
      </w:r>
      <w:r w:rsidR="006E07BC" w:rsidRPr="00F26055">
        <w:rPr>
          <w:color w:val="auto"/>
        </w:rPr>
        <w:t>craft</w:t>
      </w:r>
      <w:hyperlink w:anchor="_ENREF_25" w:tooltip="Wiss, 2015 #694" w:history="1">
        <w:r w:rsidR="007F4CB9" w:rsidRPr="00F26055">
          <w:rPr>
            <w:rFonts w:asciiTheme="minorHAnsi" w:hAnsiTheme="minorHAnsi"/>
            <w:color w:val="auto"/>
          </w:rPr>
          <w:fldChar w:fldCharType="begin"/>
        </w:r>
        <w:r w:rsidR="007F4CB9" w:rsidRPr="00F26055">
          <w:rPr>
            <w:rFonts w:asciiTheme="minorHAnsi" w:hAnsiTheme="minorHAnsi"/>
            <w:color w:val="auto"/>
          </w:rPr>
          <w:instrText xml:space="preserve"> ADDIN EN.CITE &lt;EndNote&gt;&lt;Cite&gt;&lt;Author&gt;Wiss&lt;/Author&gt;&lt;Year&gt;2015&lt;/Year&gt;&lt;RecNum&gt;694&lt;/RecNum&gt;&lt;DisplayText&gt;&lt;style face="superscript"&gt;25&lt;/style&gt;&lt;/DisplayText&gt;&lt;record&gt;&lt;rec-number&gt;694&lt;/rec-number&gt;&lt;foreign-keys&gt;&lt;key app="EN" db-id="exs9frxa40vvw1epd50xfr56ef9d0p5drt20"&gt;694&lt;/key&gt;&lt;/foreign-keys&gt;&lt;ref-type name="Journal Article"&gt;17&lt;/ref-type&gt;&lt;contributors&gt;&lt;authors&gt;&lt;author&gt;Wiss,Thierry&lt;/author&gt;&lt;author&gt;Dieste-Blanco,Oliver&lt;/author&gt;&lt;author&gt;Tacu,Anca&lt;/author&gt;&lt;author&gt;Janssen,Arne&lt;/author&gt;&lt;author&gt;Talip,Zeynep&lt;/author&gt;&lt;author&gt;Colle,Jean-Yves&lt;/author&gt;&lt;author&gt;Martin,Philippe&lt;/author&gt;&lt;author&gt;Konings,Rudy&lt;/author&gt;&lt;/authors&gt;&lt;/contributors&gt;&lt;titles&gt;&lt;title&gt;TEM study of alpha-damaged plutonium and americium dioxides&lt;/title&gt;&lt;secondary-title&gt;Journal of Materials Research&lt;/secondary-title&gt;&lt;/titles&gt;&lt;periodical&gt;&lt;full-title&gt;Journal of Materials Research&lt;/full-title&gt;&lt;/periodical&gt;&lt;pages&gt;1544-1554&lt;/pages&gt;&lt;volume&gt;30&lt;/volume&gt;&lt;number&gt;09&lt;/number&gt;&lt;keywords&gt;&lt;keyword&gt;radiation effects,actinides,microstructure&lt;/keyword&gt;&lt;/keywords&gt;&lt;dates&gt;&lt;year&gt;2015&lt;/year&gt;&lt;/dates&gt;&lt;isbn&gt;2044-5326&lt;/isbn&gt;&lt;urls&gt;&lt;related-urls&gt;&lt;url&gt;http://dx.doi.org/10.1557/jmr.2015.37&lt;/url&gt;&lt;/related-urls&gt;&lt;/urls&gt;&lt;electronic-resource-num&gt;10.1557/jmr.2015.37&lt;/electronic-resource-num&gt;&lt;access-date&gt;2015&lt;/access-date&gt;&lt;/record&gt;&lt;/Cite&gt;&lt;/EndNote&gt;</w:instrText>
        </w:r>
        <w:r w:rsidR="007F4CB9" w:rsidRPr="00F26055">
          <w:rPr>
            <w:rFonts w:asciiTheme="minorHAnsi" w:hAnsiTheme="minorHAnsi"/>
            <w:color w:val="auto"/>
          </w:rPr>
          <w:fldChar w:fldCharType="separate"/>
        </w:r>
        <w:r w:rsidR="007F4CB9" w:rsidRPr="00F26055">
          <w:rPr>
            <w:rFonts w:asciiTheme="minorHAnsi" w:hAnsiTheme="minorHAnsi"/>
            <w:color w:val="auto"/>
            <w:vertAlign w:val="superscript"/>
          </w:rPr>
          <w:t>25</w:t>
        </w:r>
        <w:r w:rsidR="007F4CB9" w:rsidRPr="00F26055">
          <w:rPr>
            <w:rFonts w:asciiTheme="minorHAnsi" w:hAnsiTheme="minorHAnsi"/>
            <w:color w:val="auto"/>
          </w:rPr>
          <w:fldChar w:fldCharType="end"/>
        </w:r>
      </w:hyperlink>
      <w:r w:rsidR="00583E82" w:rsidRPr="00F26055">
        <w:rPr>
          <w:color w:val="auto"/>
        </w:rPr>
        <w:t>.</w:t>
      </w:r>
      <w:r w:rsidR="006E07BC" w:rsidRPr="00F26055">
        <w:rPr>
          <w:color w:val="auto"/>
        </w:rPr>
        <w:t xml:space="preserve"> </w:t>
      </w:r>
      <w:r w:rsidR="006E07BC" w:rsidRPr="00F26055">
        <w:rPr>
          <w:rFonts w:cs="Arial"/>
          <w:color w:val="auto"/>
        </w:rPr>
        <w:t>The measurement of this highly radioactive material specimen</w:t>
      </w:r>
      <w:r w:rsidR="000C4AEF" w:rsidRPr="00F26055">
        <w:rPr>
          <w:rFonts w:cs="Arial"/>
          <w:color w:val="auto"/>
        </w:rPr>
        <w:t xml:space="preserve"> </w:t>
      </w:r>
      <w:r w:rsidR="006E07BC" w:rsidRPr="00F26055">
        <w:rPr>
          <w:rFonts w:cs="Arial"/>
          <w:color w:val="auto"/>
        </w:rPr>
        <w:t>demonstrate</w:t>
      </w:r>
      <w:r w:rsidR="0083129E" w:rsidRPr="00F26055">
        <w:rPr>
          <w:rFonts w:cs="Arial"/>
          <w:color w:val="auto"/>
        </w:rPr>
        <w:t>s</w:t>
      </w:r>
      <w:r w:rsidR="006E07BC" w:rsidRPr="00F26055">
        <w:rPr>
          <w:rFonts w:cs="Arial"/>
          <w:color w:val="auto"/>
        </w:rPr>
        <w:t xml:space="preserve"> </w:t>
      </w:r>
      <w:r w:rsidR="0083129E" w:rsidRPr="00F26055">
        <w:rPr>
          <w:rFonts w:cs="Arial"/>
          <w:color w:val="auto"/>
        </w:rPr>
        <w:t>the</w:t>
      </w:r>
      <w:r w:rsidR="006E07BC" w:rsidRPr="00F26055">
        <w:rPr>
          <w:rFonts w:cs="Arial"/>
          <w:color w:val="auto"/>
        </w:rPr>
        <w:t xml:space="preserve"> </w:t>
      </w:r>
      <w:r w:rsidR="0083129E" w:rsidRPr="00F26055">
        <w:rPr>
          <w:rFonts w:cs="Arial"/>
          <w:color w:val="auto"/>
        </w:rPr>
        <w:t xml:space="preserve">strength of the developed </w:t>
      </w:r>
      <w:r w:rsidR="006E07BC" w:rsidRPr="00F26055">
        <w:rPr>
          <w:rFonts w:cs="Arial"/>
          <w:color w:val="auto"/>
        </w:rPr>
        <w:t>technique.</w:t>
      </w:r>
      <w:r w:rsidR="00A84F4D" w:rsidRPr="00F26055">
        <w:rPr>
          <w:color w:val="auto"/>
        </w:rPr>
        <w:t xml:space="preserve"> </w:t>
      </w:r>
      <w:r w:rsidR="003F2CEB" w:rsidRPr="00F26055">
        <w:rPr>
          <w:rFonts w:cs="Arial"/>
          <w:color w:val="auto"/>
        </w:rPr>
        <w:t xml:space="preserve">The second example </w:t>
      </w:r>
      <w:r w:rsidR="00CC5285">
        <w:rPr>
          <w:rFonts w:cs="Arial"/>
          <w:color w:val="auto"/>
        </w:rPr>
        <w:t xml:space="preserve">also </w:t>
      </w:r>
      <w:r w:rsidR="004B4ED8" w:rsidRPr="00F26055">
        <w:rPr>
          <w:rFonts w:cs="Arial"/>
          <w:color w:val="auto"/>
        </w:rPr>
        <w:t>deals</w:t>
      </w:r>
      <w:r w:rsidR="00710B06" w:rsidRPr="00F26055">
        <w:rPr>
          <w:rFonts w:cs="Arial"/>
          <w:color w:val="auto"/>
        </w:rPr>
        <w:t xml:space="preserve"> with </w:t>
      </w:r>
      <w:r w:rsidR="00BC42A0" w:rsidRPr="00F26055">
        <w:rPr>
          <w:rFonts w:cs="Arial"/>
          <w:color w:val="auto"/>
        </w:rPr>
        <w:t xml:space="preserve">a </w:t>
      </w:r>
      <w:r w:rsidR="00710B06" w:rsidRPr="00F26055">
        <w:rPr>
          <w:rFonts w:cs="Arial"/>
          <w:color w:val="auto"/>
        </w:rPr>
        <w:t>material planned for transmutation</w:t>
      </w:r>
      <w:r w:rsidR="00BC42A0" w:rsidRPr="00F26055">
        <w:rPr>
          <w:rFonts w:cs="Arial"/>
          <w:color w:val="auto"/>
        </w:rPr>
        <w:t>. It reports</w:t>
      </w:r>
      <w:r w:rsidR="004B4ED8" w:rsidRPr="00F26055">
        <w:rPr>
          <w:rFonts w:cs="Arial"/>
          <w:color w:val="auto"/>
        </w:rPr>
        <w:t xml:space="preserve"> </w:t>
      </w:r>
      <w:r w:rsidR="00710B06" w:rsidRPr="00F26055">
        <w:rPr>
          <w:rFonts w:cs="Arial"/>
          <w:color w:val="auto"/>
        </w:rPr>
        <w:t xml:space="preserve">a more </w:t>
      </w:r>
      <w:r w:rsidR="00FB0056" w:rsidRPr="00F26055">
        <w:rPr>
          <w:rFonts w:cs="Arial"/>
          <w:color w:val="auto"/>
        </w:rPr>
        <w:t>fundamental</w:t>
      </w:r>
      <w:r w:rsidR="00710B06" w:rsidRPr="00F26055">
        <w:rPr>
          <w:rFonts w:cs="Arial"/>
          <w:color w:val="auto"/>
        </w:rPr>
        <w:t xml:space="preserve"> study </w:t>
      </w:r>
      <w:r w:rsidR="00FB0056" w:rsidRPr="00F26055">
        <w:rPr>
          <w:rFonts w:cs="Arial"/>
          <w:color w:val="auto"/>
        </w:rPr>
        <w:t xml:space="preserve">of </w:t>
      </w:r>
      <w:r w:rsidR="003F2CEB" w:rsidRPr="00F26055">
        <w:rPr>
          <w:rFonts w:cs="Arial"/>
          <w:color w:val="auto"/>
        </w:rPr>
        <w:t>the Raman features of NpO</w:t>
      </w:r>
      <w:r w:rsidR="003F2CEB" w:rsidRPr="00F26055">
        <w:rPr>
          <w:rFonts w:cs="Arial"/>
          <w:color w:val="auto"/>
          <w:vertAlign w:val="subscript"/>
        </w:rPr>
        <w:t>2</w:t>
      </w:r>
      <w:r w:rsidR="003F2CEB" w:rsidRPr="00F26055">
        <w:rPr>
          <w:rFonts w:cs="Arial"/>
          <w:color w:val="auto"/>
        </w:rPr>
        <w:t xml:space="preserve">, </w:t>
      </w:r>
      <w:r w:rsidR="00BC42A0" w:rsidRPr="00F26055">
        <w:rPr>
          <w:rFonts w:cs="Arial"/>
          <w:color w:val="auto"/>
        </w:rPr>
        <w:t xml:space="preserve">including </w:t>
      </w:r>
      <w:r w:rsidR="003F2CEB" w:rsidRPr="00F26055">
        <w:rPr>
          <w:rFonts w:cs="Arial"/>
          <w:color w:val="auto"/>
        </w:rPr>
        <w:t xml:space="preserve">the influence </w:t>
      </w:r>
      <w:r w:rsidR="00BC42A0" w:rsidRPr="00F26055">
        <w:rPr>
          <w:rFonts w:cs="Arial"/>
          <w:color w:val="auto"/>
        </w:rPr>
        <w:t>of</w:t>
      </w:r>
      <w:r w:rsidR="003F2CEB" w:rsidRPr="00F26055">
        <w:rPr>
          <w:rFonts w:cs="Arial"/>
          <w:color w:val="auto"/>
        </w:rPr>
        <w:t xml:space="preserve"> </w:t>
      </w:r>
      <w:r w:rsidR="003F2CEB" w:rsidRPr="00F26055">
        <w:rPr>
          <w:rFonts w:cs="Arial"/>
          <w:color w:val="auto"/>
          <w:vertAlign w:val="superscript"/>
        </w:rPr>
        <w:t>17</w:t>
      </w:r>
      <w:r w:rsidR="003F2CEB" w:rsidRPr="00F26055">
        <w:rPr>
          <w:rFonts w:cs="Arial"/>
          <w:color w:val="auto"/>
        </w:rPr>
        <w:t xml:space="preserve">O doping, using three different excitations </w:t>
      </w:r>
      <w:r w:rsidR="0059145A" w:rsidRPr="00F26055">
        <w:rPr>
          <w:rFonts w:cs="Arial"/>
          <w:color w:val="auto"/>
        </w:rPr>
        <w:t>wavelength</w:t>
      </w:r>
      <w:r w:rsidR="004B4ED8" w:rsidRPr="00F26055">
        <w:rPr>
          <w:rFonts w:cs="Arial"/>
          <w:color w:val="auto"/>
        </w:rPr>
        <w:t>s</w:t>
      </w:r>
      <w:r w:rsidR="0059145A" w:rsidRPr="00F26055">
        <w:rPr>
          <w:rFonts w:cs="Arial"/>
          <w:color w:val="auto"/>
        </w:rPr>
        <w:t xml:space="preserve"> </w:t>
      </w:r>
      <w:r w:rsidR="004B4ED8" w:rsidRPr="00F26055">
        <w:rPr>
          <w:rFonts w:cs="Arial"/>
          <w:color w:val="auto"/>
        </w:rPr>
        <w:lastRenderedPageBreak/>
        <w:t>and various laser power levels. The resulting sample temperature was estimated</w:t>
      </w:r>
      <w:r w:rsidR="00101E03">
        <w:rPr>
          <w:rFonts w:cs="Arial"/>
          <w:color w:val="auto"/>
        </w:rPr>
        <w:t xml:space="preserve"> here</w:t>
      </w:r>
      <w:r w:rsidR="00F32845" w:rsidRPr="00F26055">
        <w:rPr>
          <w:rFonts w:cs="Arial"/>
          <w:color w:val="auto"/>
        </w:rPr>
        <w:t xml:space="preserve"> by</w:t>
      </w:r>
      <w:r w:rsidR="0059145A" w:rsidRPr="00F26055">
        <w:rPr>
          <w:rFonts w:cs="Arial"/>
          <w:color w:val="auto"/>
        </w:rPr>
        <w:t xml:space="preserve"> </w:t>
      </w:r>
      <w:r w:rsidR="004B4ED8" w:rsidRPr="00F26055">
        <w:rPr>
          <w:rFonts w:cs="Arial"/>
          <w:color w:val="auto"/>
        </w:rPr>
        <w:t>measuring the ratio between S</w:t>
      </w:r>
      <w:r w:rsidR="003F2CEB" w:rsidRPr="00F26055">
        <w:rPr>
          <w:rFonts w:cs="Arial"/>
          <w:color w:val="auto"/>
        </w:rPr>
        <w:t>tokes</w:t>
      </w:r>
      <w:r w:rsidR="004B4ED8" w:rsidRPr="00F26055">
        <w:rPr>
          <w:rFonts w:cs="Arial"/>
          <w:color w:val="auto"/>
        </w:rPr>
        <w:t xml:space="preserve"> and </w:t>
      </w:r>
      <w:r w:rsidR="003F2CEB" w:rsidRPr="00F26055">
        <w:rPr>
          <w:rFonts w:cs="Arial"/>
          <w:color w:val="auto"/>
        </w:rPr>
        <w:t>anti</w:t>
      </w:r>
      <w:r w:rsidR="004B4ED8" w:rsidRPr="00F26055">
        <w:rPr>
          <w:rFonts w:cs="Arial"/>
          <w:color w:val="auto"/>
        </w:rPr>
        <w:t>-S</w:t>
      </w:r>
      <w:r w:rsidR="003F2CEB" w:rsidRPr="00F26055">
        <w:rPr>
          <w:rFonts w:cs="Arial"/>
          <w:color w:val="auto"/>
        </w:rPr>
        <w:t>tokes</w:t>
      </w:r>
      <w:r w:rsidR="0059145A" w:rsidRPr="00F26055">
        <w:rPr>
          <w:rFonts w:cs="Arial"/>
          <w:color w:val="auto"/>
        </w:rPr>
        <w:t xml:space="preserve"> </w:t>
      </w:r>
      <w:r w:rsidR="004B4ED8" w:rsidRPr="00F26055">
        <w:rPr>
          <w:rFonts w:cs="Arial"/>
          <w:color w:val="auto"/>
        </w:rPr>
        <w:t>line intensities</w:t>
      </w:r>
      <w:r w:rsidR="00101E03">
        <w:rPr>
          <w:rFonts w:cs="Arial"/>
          <w:color w:val="auto"/>
        </w:rPr>
        <w:t>,</w:t>
      </w:r>
      <w:r w:rsidR="00BC42A0" w:rsidRPr="00F26055">
        <w:rPr>
          <w:rFonts w:cs="Arial"/>
          <w:color w:val="auto"/>
        </w:rPr>
        <w:t xml:space="preserve"> with the help of the triple spectrometer configuration</w:t>
      </w:r>
      <w:r w:rsidR="004B4ED8" w:rsidRPr="00F26055">
        <w:rPr>
          <w:rFonts w:cs="Arial"/>
          <w:color w:val="auto"/>
        </w:rPr>
        <w:t xml:space="preserve">. </w:t>
      </w:r>
      <w:r w:rsidR="00C677DC" w:rsidRPr="00F26055">
        <w:rPr>
          <w:rFonts w:cs="Arial"/>
          <w:color w:val="auto"/>
        </w:rPr>
        <w:t xml:space="preserve">This </w:t>
      </w:r>
      <w:r w:rsidR="004B4ED8" w:rsidRPr="00F26055">
        <w:rPr>
          <w:rFonts w:cs="Arial"/>
          <w:color w:val="auto"/>
        </w:rPr>
        <w:t xml:space="preserve">successful test </w:t>
      </w:r>
      <w:r w:rsidR="00C677DC" w:rsidRPr="00F26055">
        <w:rPr>
          <w:rFonts w:cs="Arial"/>
          <w:color w:val="auto"/>
        </w:rPr>
        <w:t>demonstrate</w:t>
      </w:r>
      <w:r w:rsidR="004B4ED8" w:rsidRPr="00F26055">
        <w:rPr>
          <w:rFonts w:cs="Arial"/>
          <w:color w:val="auto"/>
        </w:rPr>
        <w:t>s</w:t>
      </w:r>
      <w:r w:rsidR="00C677DC" w:rsidRPr="00F26055">
        <w:rPr>
          <w:rFonts w:cs="Arial"/>
          <w:color w:val="auto"/>
        </w:rPr>
        <w:t xml:space="preserve"> the instrumental flexibility that</w:t>
      </w:r>
      <w:r w:rsidR="004565B8" w:rsidRPr="00F26055">
        <w:rPr>
          <w:rFonts w:cs="Arial"/>
          <w:color w:val="auto"/>
        </w:rPr>
        <w:t xml:space="preserve"> is</w:t>
      </w:r>
      <w:r w:rsidR="00C677DC" w:rsidRPr="00F26055">
        <w:rPr>
          <w:rFonts w:cs="Arial"/>
          <w:color w:val="auto"/>
        </w:rPr>
        <w:t xml:space="preserve"> offer</w:t>
      </w:r>
      <w:r w:rsidR="004565B8" w:rsidRPr="00F26055">
        <w:rPr>
          <w:rFonts w:cs="Arial"/>
          <w:color w:val="auto"/>
        </w:rPr>
        <w:t>ed</w:t>
      </w:r>
      <w:r w:rsidR="00C677DC" w:rsidRPr="00F26055">
        <w:rPr>
          <w:rFonts w:cs="Arial"/>
          <w:color w:val="auto"/>
        </w:rPr>
        <w:t xml:space="preserve"> </w:t>
      </w:r>
      <w:r w:rsidR="004565B8" w:rsidRPr="00F26055">
        <w:rPr>
          <w:rFonts w:cs="Arial"/>
          <w:color w:val="auto"/>
        </w:rPr>
        <w:t xml:space="preserve">by </w:t>
      </w:r>
      <w:r w:rsidR="00C677DC" w:rsidRPr="00F26055">
        <w:rPr>
          <w:rFonts w:cs="Arial"/>
          <w:color w:val="auto"/>
        </w:rPr>
        <w:t>this technique</w:t>
      </w:r>
      <w:r w:rsidR="00C71393" w:rsidRPr="00F26055">
        <w:rPr>
          <w:rFonts w:cs="Arial"/>
          <w:color w:val="auto"/>
        </w:rPr>
        <w:t xml:space="preserve"> and help</w:t>
      </w:r>
      <w:r w:rsidR="004C4292" w:rsidRPr="00F26055">
        <w:rPr>
          <w:rFonts w:cs="Arial"/>
          <w:color w:val="auto"/>
        </w:rPr>
        <w:t>s</w:t>
      </w:r>
      <w:r w:rsidR="00C71393" w:rsidRPr="00F26055">
        <w:rPr>
          <w:rFonts w:cs="Arial"/>
          <w:color w:val="auto"/>
        </w:rPr>
        <w:t xml:space="preserve"> to identify </w:t>
      </w:r>
      <w:r w:rsidR="0083129E" w:rsidRPr="00F26055">
        <w:rPr>
          <w:rFonts w:cs="Arial"/>
          <w:color w:val="auto"/>
        </w:rPr>
        <w:t>v</w:t>
      </w:r>
      <w:r w:rsidR="00C71393" w:rsidRPr="00F26055">
        <w:rPr>
          <w:rFonts w:cs="Arial"/>
          <w:color w:val="auto"/>
        </w:rPr>
        <w:t>ibronic Raman bands that can be used as NpO</w:t>
      </w:r>
      <w:r w:rsidR="00C71393" w:rsidRPr="00F26055">
        <w:rPr>
          <w:rFonts w:cs="Arial"/>
          <w:color w:val="auto"/>
          <w:vertAlign w:val="subscript"/>
        </w:rPr>
        <w:t>2</w:t>
      </w:r>
      <w:r w:rsidR="00C71393" w:rsidRPr="00F26055">
        <w:rPr>
          <w:rFonts w:cs="Arial"/>
          <w:color w:val="auto"/>
        </w:rPr>
        <w:t xml:space="preserve"> fingerprint</w:t>
      </w:r>
      <w:r w:rsidR="00BC42A0" w:rsidRPr="00F26055">
        <w:rPr>
          <w:rFonts w:cs="Arial"/>
          <w:color w:val="auto"/>
        </w:rPr>
        <w:t>s</w:t>
      </w:r>
      <w:r w:rsidR="00C677DC" w:rsidRPr="00F26055">
        <w:rPr>
          <w:rFonts w:cs="Arial"/>
          <w:color w:val="auto"/>
        </w:rPr>
        <w:t>.</w:t>
      </w:r>
      <w:r w:rsidR="00101E03">
        <w:rPr>
          <w:rFonts w:cs="Arial"/>
          <w:color w:val="auto"/>
        </w:rPr>
        <w:t xml:space="preserve"> </w:t>
      </w:r>
      <w:r w:rsidR="00C677DC" w:rsidRPr="00F26055">
        <w:rPr>
          <w:rFonts w:cs="Arial"/>
          <w:color w:val="auto"/>
        </w:rPr>
        <w:t>In the last example</w:t>
      </w:r>
      <w:r w:rsidR="004B4ED8" w:rsidRPr="00F26055">
        <w:rPr>
          <w:rFonts w:cs="Arial"/>
          <w:color w:val="auto"/>
        </w:rPr>
        <w:t>,</w:t>
      </w:r>
      <w:r w:rsidR="00C677DC" w:rsidRPr="00F26055">
        <w:rPr>
          <w:rFonts w:cs="Arial"/>
          <w:color w:val="auto"/>
        </w:rPr>
        <w:t xml:space="preserve"> </w:t>
      </w:r>
      <w:r w:rsidR="00277B8B" w:rsidRPr="00F26055">
        <w:rPr>
          <w:rFonts w:cs="Arial"/>
          <w:color w:val="auto"/>
        </w:rPr>
        <w:t xml:space="preserve">the present approach was used </w:t>
      </w:r>
      <w:r w:rsidR="00101E03">
        <w:rPr>
          <w:rFonts w:cs="Arial"/>
          <w:color w:val="auto"/>
        </w:rPr>
        <w:t>to</w:t>
      </w:r>
      <w:r w:rsidR="00277B8B" w:rsidRPr="00F26055">
        <w:rPr>
          <w:rFonts w:cs="Arial"/>
          <w:color w:val="auto"/>
        </w:rPr>
        <w:t xml:space="preserve"> Raman-map</w:t>
      </w:r>
      <w:r w:rsidR="00C677DC" w:rsidRPr="00F26055">
        <w:rPr>
          <w:rFonts w:cs="Arial"/>
          <w:color w:val="auto"/>
        </w:rPr>
        <w:t xml:space="preserve"> </w:t>
      </w:r>
      <w:r w:rsidR="004B4ED8" w:rsidRPr="00F26055">
        <w:rPr>
          <w:rFonts w:cs="Arial"/>
          <w:color w:val="auto"/>
        </w:rPr>
        <w:t xml:space="preserve">a sample taken from </w:t>
      </w:r>
      <w:r w:rsidR="00C677DC" w:rsidRPr="00F26055">
        <w:rPr>
          <w:rFonts w:cs="Arial"/>
          <w:color w:val="auto"/>
        </w:rPr>
        <w:t xml:space="preserve">the Chernobyl lava </w:t>
      </w:r>
      <w:r w:rsidR="004B4ED8" w:rsidRPr="00F26055">
        <w:rPr>
          <w:rFonts w:cs="Arial"/>
          <w:color w:val="auto"/>
        </w:rPr>
        <w:t xml:space="preserve">formed </w:t>
      </w:r>
      <w:r w:rsidR="00277B8B" w:rsidRPr="00F26055">
        <w:rPr>
          <w:rFonts w:cs="Arial"/>
          <w:color w:val="auto"/>
        </w:rPr>
        <w:t xml:space="preserve">in 1986 </w:t>
      </w:r>
      <w:r w:rsidR="004B4ED8" w:rsidRPr="00F26055">
        <w:rPr>
          <w:rFonts w:cs="Arial"/>
          <w:color w:val="auto"/>
        </w:rPr>
        <w:t xml:space="preserve">after the </w:t>
      </w:r>
      <w:r w:rsidR="00277B8B" w:rsidRPr="00F26055">
        <w:rPr>
          <w:rFonts w:cs="Arial"/>
          <w:color w:val="auto"/>
        </w:rPr>
        <w:t>reactor core meltdown</w:t>
      </w:r>
      <w:r w:rsidR="00710B06" w:rsidRPr="00F26055">
        <w:rPr>
          <w:rFonts w:cs="Arial"/>
          <w:color w:val="auto"/>
        </w:rPr>
        <w:t>. This aims at the identification of the different phases present in the material</w:t>
      </w:r>
      <w:r w:rsidR="00C677DC" w:rsidRPr="00F26055">
        <w:rPr>
          <w:rFonts w:cs="Arial"/>
          <w:color w:val="auto"/>
        </w:rPr>
        <w:t xml:space="preserve">. </w:t>
      </w:r>
    </w:p>
    <w:p w14:paraId="28ADDD97" w14:textId="77777777" w:rsidR="00397B82" w:rsidRPr="00F26055" w:rsidRDefault="00397B82" w:rsidP="00DC371B">
      <w:pPr>
        <w:jc w:val="left"/>
        <w:rPr>
          <w:color w:val="auto"/>
        </w:rPr>
      </w:pPr>
    </w:p>
    <w:p w14:paraId="311AAD5E" w14:textId="77777777" w:rsidR="00DC371B" w:rsidRPr="00F26055" w:rsidRDefault="00DC371B" w:rsidP="00DC371B">
      <w:pPr>
        <w:jc w:val="left"/>
        <w:rPr>
          <w:b/>
          <w:color w:val="auto"/>
        </w:rPr>
      </w:pPr>
      <w:r w:rsidRPr="00F26055">
        <w:rPr>
          <w:b/>
          <w:color w:val="auto"/>
        </w:rPr>
        <w:t>PROTOCOL:</w:t>
      </w:r>
    </w:p>
    <w:p w14:paraId="6779BBDF" w14:textId="77777777" w:rsidR="00DC371B" w:rsidRPr="00F26055" w:rsidRDefault="00DC371B" w:rsidP="00DC371B">
      <w:pPr>
        <w:jc w:val="left"/>
        <w:rPr>
          <w:color w:val="auto"/>
        </w:rPr>
      </w:pPr>
    </w:p>
    <w:p w14:paraId="44295A37" w14:textId="67AC4FC3" w:rsidR="006E6ADB" w:rsidRPr="00F26055" w:rsidRDefault="00FD3AF9" w:rsidP="00DC371B">
      <w:pPr>
        <w:pStyle w:val="NormalWeb"/>
        <w:numPr>
          <w:ilvl w:val="0"/>
          <w:numId w:val="1"/>
        </w:numPr>
        <w:spacing w:before="0" w:beforeAutospacing="0" w:after="0" w:afterAutospacing="0"/>
        <w:ind w:left="0" w:firstLine="0"/>
        <w:jc w:val="left"/>
        <w:rPr>
          <w:b/>
          <w:color w:val="auto"/>
        </w:rPr>
      </w:pPr>
      <w:r w:rsidRPr="00F26055">
        <w:rPr>
          <w:b/>
          <w:color w:val="auto"/>
        </w:rPr>
        <w:t xml:space="preserve">Experiment </w:t>
      </w:r>
      <w:r w:rsidR="008E5FEF">
        <w:rPr>
          <w:b/>
          <w:color w:val="auto"/>
        </w:rPr>
        <w:t>p</w:t>
      </w:r>
      <w:r w:rsidR="00802DC5" w:rsidRPr="00F26055">
        <w:rPr>
          <w:b/>
          <w:color w:val="auto"/>
        </w:rPr>
        <w:t>lanning</w:t>
      </w:r>
    </w:p>
    <w:p w14:paraId="0176C1A8" w14:textId="453952FE" w:rsidR="00FD3AF9" w:rsidRPr="00F26055" w:rsidRDefault="00FD3AF9" w:rsidP="00DC371B">
      <w:pPr>
        <w:pStyle w:val="NormalWeb"/>
        <w:numPr>
          <w:ilvl w:val="1"/>
          <w:numId w:val="1"/>
        </w:numPr>
        <w:spacing w:before="0" w:beforeAutospacing="0" w:after="0" w:afterAutospacing="0"/>
        <w:ind w:left="0" w:firstLine="0"/>
        <w:jc w:val="left"/>
        <w:rPr>
          <w:color w:val="auto"/>
        </w:rPr>
      </w:pPr>
      <w:r w:rsidRPr="00F26055">
        <w:rPr>
          <w:color w:val="auto"/>
        </w:rPr>
        <w:t xml:space="preserve">Make sure that </w:t>
      </w:r>
      <w:r w:rsidR="005C67BB" w:rsidRPr="00F26055">
        <w:rPr>
          <w:color w:val="auto"/>
        </w:rPr>
        <w:t xml:space="preserve">the </w:t>
      </w:r>
      <w:r w:rsidRPr="00F26055">
        <w:rPr>
          <w:color w:val="auto"/>
        </w:rPr>
        <w:t>Raman spectro</w:t>
      </w:r>
      <w:r w:rsidR="0083129E" w:rsidRPr="00F26055">
        <w:rPr>
          <w:color w:val="auto"/>
        </w:rPr>
        <w:t>meter</w:t>
      </w:r>
      <w:r w:rsidR="00EE7405" w:rsidRPr="00F26055">
        <w:rPr>
          <w:color w:val="auto"/>
        </w:rPr>
        <w:t xml:space="preserve"> to </w:t>
      </w:r>
      <w:r w:rsidR="0083129E" w:rsidRPr="00F26055">
        <w:rPr>
          <w:color w:val="auto"/>
        </w:rPr>
        <w:t xml:space="preserve">be </w:t>
      </w:r>
      <w:r w:rsidR="00EE7405" w:rsidRPr="00F26055">
        <w:rPr>
          <w:color w:val="auto"/>
        </w:rPr>
        <w:t>use</w:t>
      </w:r>
      <w:r w:rsidR="0083129E" w:rsidRPr="00F26055">
        <w:rPr>
          <w:color w:val="auto"/>
        </w:rPr>
        <w:t>d</w:t>
      </w:r>
      <w:r w:rsidRPr="00F26055">
        <w:rPr>
          <w:color w:val="auto"/>
        </w:rPr>
        <w:t xml:space="preserve"> </w:t>
      </w:r>
      <w:r w:rsidR="005C67BB" w:rsidRPr="00F26055">
        <w:rPr>
          <w:color w:val="auto"/>
        </w:rPr>
        <w:t xml:space="preserve">is equipped </w:t>
      </w:r>
      <w:r w:rsidR="004040C1" w:rsidRPr="00F26055">
        <w:rPr>
          <w:color w:val="auto"/>
        </w:rPr>
        <w:t>with an X-Y stage</w:t>
      </w:r>
      <w:r w:rsidR="008E5FEF" w:rsidRPr="008E5FEF">
        <w:rPr>
          <w:color w:val="auto"/>
        </w:rPr>
        <w:t xml:space="preserve"> </w:t>
      </w:r>
      <w:r w:rsidR="008E5FEF" w:rsidRPr="00F26055">
        <w:rPr>
          <w:color w:val="auto"/>
        </w:rPr>
        <w:t>below the slide holder</w:t>
      </w:r>
      <w:r w:rsidR="008E5FEF">
        <w:rPr>
          <w:color w:val="auto"/>
        </w:rPr>
        <w:t>,</w:t>
      </w:r>
      <w:r w:rsidR="00312536" w:rsidRPr="00F26055">
        <w:rPr>
          <w:color w:val="auto"/>
        </w:rPr>
        <w:t xml:space="preserve"> with</w:t>
      </w:r>
      <w:r w:rsidR="004040C1" w:rsidRPr="00F26055">
        <w:rPr>
          <w:color w:val="auto"/>
        </w:rPr>
        <w:t xml:space="preserve"> a </w:t>
      </w:r>
      <w:r w:rsidR="005C67BB" w:rsidRPr="00F26055">
        <w:rPr>
          <w:color w:val="auto"/>
        </w:rPr>
        <w:t xml:space="preserve">central aperture </w:t>
      </w:r>
      <w:r w:rsidR="008E5FEF" w:rsidRPr="00F26055">
        <w:rPr>
          <w:color w:val="auto"/>
        </w:rPr>
        <w:t>at least 60 mm</w:t>
      </w:r>
      <w:r w:rsidR="008E5FEF">
        <w:rPr>
          <w:color w:val="auto"/>
        </w:rPr>
        <w:t xml:space="preserve"> in</w:t>
      </w:r>
      <w:r w:rsidR="008E5FEF" w:rsidRPr="00F26055">
        <w:rPr>
          <w:color w:val="auto"/>
        </w:rPr>
        <w:t xml:space="preserve"> diameter</w:t>
      </w:r>
      <w:r w:rsidR="005C67BB" w:rsidRPr="00F26055">
        <w:rPr>
          <w:color w:val="auto"/>
        </w:rPr>
        <w:t>.</w:t>
      </w:r>
    </w:p>
    <w:p w14:paraId="43EFFD0F" w14:textId="77777777" w:rsidR="006E6ADB" w:rsidRPr="00F26055" w:rsidRDefault="006E6ADB" w:rsidP="00DC371B">
      <w:pPr>
        <w:pStyle w:val="NormalWeb"/>
        <w:spacing w:before="0" w:beforeAutospacing="0" w:after="0" w:afterAutospacing="0"/>
        <w:jc w:val="left"/>
        <w:rPr>
          <w:color w:val="auto"/>
        </w:rPr>
      </w:pPr>
    </w:p>
    <w:p w14:paraId="68CBF6AC" w14:textId="099894B0" w:rsidR="005C67BB" w:rsidRPr="00F26055" w:rsidRDefault="005C67BB" w:rsidP="00DC371B">
      <w:pPr>
        <w:pStyle w:val="NormalWeb"/>
        <w:numPr>
          <w:ilvl w:val="1"/>
          <w:numId w:val="1"/>
        </w:numPr>
        <w:spacing w:before="0" w:beforeAutospacing="0" w:after="0" w:afterAutospacing="0"/>
        <w:ind w:left="0" w:firstLine="0"/>
        <w:jc w:val="left"/>
        <w:rPr>
          <w:color w:val="auto"/>
        </w:rPr>
      </w:pPr>
      <w:r w:rsidRPr="00F26055">
        <w:rPr>
          <w:color w:val="auto"/>
        </w:rPr>
        <w:t xml:space="preserve">Make sure </w:t>
      </w:r>
      <w:r w:rsidR="0083129E" w:rsidRPr="00F26055">
        <w:rPr>
          <w:color w:val="auto"/>
        </w:rPr>
        <w:t>to</w:t>
      </w:r>
      <w:r w:rsidRPr="00F26055">
        <w:rPr>
          <w:color w:val="auto"/>
        </w:rPr>
        <w:t xml:space="preserve"> have at least 150</w:t>
      </w:r>
      <w:r w:rsidR="00DC371B" w:rsidRPr="00F26055">
        <w:rPr>
          <w:color w:val="auto"/>
        </w:rPr>
        <w:t xml:space="preserve"> </w:t>
      </w:r>
      <w:r w:rsidRPr="00F26055">
        <w:rPr>
          <w:color w:val="auto"/>
        </w:rPr>
        <w:t>mm</w:t>
      </w:r>
      <w:r w:rsidR="008E5FEF">
        <w:rPr>
          <w:color w:val="auto"/>
        </w:rPr>
        <w:t xml:space="preserve"> of</w:t>
      </w:r>
      <w:r w:rsidRPr="00F26055">
        <w:rPr>
          <w:color w:val="auto"/>
        </w:rPr>
        <w:t xml:space="preserve"> free room below the stage to introduce the capsule and that this room is easily accessible</w:t>
      </w:r>
      <w:r w:rsidR="00824FAD" w:rsidRPr="00F26055">
        <w:rPr>
          <w:color w:val="auto"/>
        </w:rPr>
        <w:t xml:space="preserve"> (from </w:t>
      </w:r>
      <w:r w:rsidR="002F1519">
        <w:rPr>
          <w:color w:val="auto"/>
        </w:rPr>
        <w:t xml:space="preserve">the </w:t>
      </w:r>
      <w:r w:rsidR="00824FAD" w:rsidRPr="00F26055">
        <w:rPr>
          <w:color w:val="auto"/>
        </w:rPr>
        <w:t>top or bottom)</w:t>
      </w:r>
      <w:r w:rsidRPr="00F26055">
        <w:rPr>
          <w:color w:val="auto"/>
        </w:rPr>
        <w:t>.</w:t>
      </w:r>
    </w:p>
    <w:p w14:paraId="73C32210" w14:textId="77777777" w:rsidR="006E6ADB" w:rsidRPr="00F26055" w:rsidRDefault="006E6ADB" w:rsidP="00DC371B">
      <w:pPr>
        <w:pStyle w:val="NormalWeb"/>
        <w:spacing w:before="0" w:beforeAutospacing="0" w:after="0" w:afterAutospacing="0"/>
        <w:jc w:val="left"/>
        <w:rPr>
          <w:color w:val="auto"/>
        </w:rPr>
      </w:pPr>
    </w:p>
    <w:p w14:paraId="1FFEAA23" w14:textId="081A3D77" w:rsidR="00EE7405" w:rsidRPr="00F26055" w:rsidRDefault="00312536" w:rsidP="00DC371B">
      <w:pPr>
        <w:pStyle w:val="NormalWeb"/>
        <w:numPr>
          <w:ilvl w:val="1"/>
          <w:numId w:val="1"/>
        </w:numPr>
        <w:spacing w:before="0" w:beforeAutospacing="0" w:after="0" w:afterAutospacing="0"/>
        <w:ind w:left="0" w:firstLine="0"/>
        <w:jc w:val="left"/>
        <w:rPr>
          <w:color w:val="auto"/>
        </w:rPr>
      </w:pPr>
      <w:r w:rsidRPr="00F26055">
        <w:rPr>
          <w:color w:val="auto"/>
        </w:rPr>
        <w:t>E</w:t>
      </w:r>
      <w:r w:rsidR="00EE7405" w:rsidRPr="00F26055">
        <w:rPr>
          <w:color w:val="auto"/>
        </w:rPr>
        <w:t>nsure that the Raman spectro</w:t>
      </w:r>
      <w:r w:rsidR="0083129E" w:rsidRPr="00F26055">
        <w:rPr>
          <w:color w:val="auto"/>
        </w:rPr>
        <w:t>meter</w:t>
      </w:r>
      <w:r w:rsidR="00EE7405" w:rsidRPr="00F26055">
        <w:rPr>
          <w:color w:val="auto"/>
        </w:rPr>
        <w:t xml:space="preserve"> is equipped </w:t>
      </w:r>
      <w:r w:rsidR="008E5FEF">
        <w:rPr>
          <w:color w:val="auto"/>
        </w:rPr>
        <w:t>with</w:t>
      </w:r>
      <w:r w:rsidR="00EE7405" w:rsidRPr="00F26055">
        <w:rPr>
          <w:color w:val="auto"/>
        </w:rPr>
        <w:t xml:space="preserve"> an objective with at least a 10</w:t>
      </w:r>
      <w:r w:rsidR="008E5FEF">
        <w:rPr>
          <w:color w:val="auto"/>
        </w:rPr>
        <w:t>-</w:t>
      </w:r>
      <w:r w:rsidR="00824FAD" w:rsidRPr="00F26055">
        <w:rPr>
          <w:color w:val="auto"/>
        </w:rPr>
        <w:t>mm working</w:t>
      </w:r>
      <w:r w:rsidR="00EE7405" w:rsidRPr="00F26055">
        <w:rPr>
          <w:color w:val="auto"/>
        </w:rPr>
        <w:t xml:space="preserve"> distance.</w:t>
      </w:r>
    </w:p>
    <w:p w14:paraId="07D1D0F8" w14:textId="77777777" w:rsidR="006E6ADB" w:rsidRPr="00F26055" w:rsidRDefault="006E6ADB" w:rsidP="00DC371B">
      <w:pPr>
        <w:pStyle w:val="NormalWeb"/>
        <w:spacing w:before="0" w:beforeAutospacing="0" w:after="0" w:afterAutospacing="0"/>
        <w:jc w:val="left"/>
        <w:rPr>
          <w:color w:val="auto"/>
        </w:rPr>
      </w:pPr>
    </w:p>
    <w:p w14:paraId="174A5BD0" w14:textId="71B4C110" w:rsidR="00EE7405" w:rsidRPr="00F26055" w:rsidRDefault="00312536" w:rsidP="00DC371B">
      <w:pPr>
        <w:pStyle w:val="NormalWeb"/>
        <w:numPr>
          <w:ilvl w:val="1"/>
          <w:numId w:val="1"/>
        </w:numPr>
        <w:spacing w:before="0" w:beforeAutospacing="0" w:after="0" w:afterAutospacing="0"/>
        <w:ind w:left="0" w:firstLine="0"/>
        <w:jc w:val="left"/>
        <w:rPr>
          <w:color w:val="auto"/>
        </w:rPr>
      </w:pPr>
      <w:r w:rsidRPr="00F26055">
        <w:rPr>
          <w:color w:val="auto"/>
        </w:rPr>
        <w:t xml:space="preserve">Ensure </w:t>
      </w:r>
      <w:r w:rsidR="00EE7405" w:rsidRPr="00F26055">
        <w:rPr>
          <w:color w:val="auto"/>
        </w:rPr>
        <w:t xml:space="preserve">that the sample to </w:t>
      </w:r>
      <w:r w:rsidR="00802DC5" w:rsidRPr="00F26055">
        <w:rPr>
          <w:color w:val="auto"/>
        </w:rPr>
        <w:t>analyze</w:t>
      </w:r>
      <w:r w:rsidR="00EE7405" w:rsidRPr="00F26055">
        <w:rPr>
          <w:color w:val="auto"/>
        </w:rPr>
        <w:t xml:space="preserve"> is stored </w:t>
      </w:r>
      <w:r w:rsidRPr="00F26055">
        <w:rPr>
          <w:color w:val="auto"/>
        </w:rPr>
        <w:t xml:space="preserve">and </w:t>
      </w:r>
      <w:r w:rsidR="00EE7405" w:rsidRPr="00F26055">
        <w:rPr>
          <w:color w:val="auto"/>
        </w:rPr>
        <w:t>transferr</w:t>
      </w:r>
      <w:r w:rsidRPr="00F26055">
        <w:rPr>
          <w:color w:val="auto"/>
        </w:rPr>
        <w:t>able</w:t>
      </w:r>
      <w:r w:rsidR="00EE7405" w:rsidRPr="00F26055">
        <w:rPr>
          <w:color w:val="auto"/>
        </w:rPr>
        <w:t xml:space="preserve"> </w:t>
      </w:r>
      <w:r w:rsidR="00824FAD" w:rsidRPr="00F26055">
        <w:rPr>
          <w:color w:val="auto"/>
        </w:rPr>
        <w:t xml:space="preserve">to the capsule </w:t>
      </w:r>
      <w:r w:rsidR="00EE7405" w:rsidRPr="00F26055">
        <w:rPr>
          <w:color w:val="auto"/>
        </w:rPr>
        <w:t xml:space="preserve">in the </w:t>
      </w:r>
      <w:r w:rsidR="008E5FEF">
        <w:rPr>
          <w:color w:val="auto"/>
        </w:rPr>
        <w:t xml:space="preserve">proper </w:t>
      </w:r>
      <w:r w:rsidR="00EE7405" w:rsidRPr="00F26055">
        <w:rPr>
          <w:color w:val="auto"/>
        </w:rPr>
        <w:t>atmosphere</w:t>
      </w:r>
      <w:r w:rsidR="00824FAD" w:rsidRPr="00F26055">
        <w:rPr>
          <w:color w:val="auto"/>
        </w:rPr>
        <w:t xml:space="preserve"> (refer to the local procedure to transfer samples</w:t>
      </w:r>
      <w:r w:rsidR="00152BC4" w:rsidRPr="00F26055">
        <w:rPr>
          <w:color w:val="auto"/>
        </w:rPr>
        <w:t xml:space="preserve"> from glove boxes</w:t>
      </w:r>
      <w:r w:rsidR="00824FAD" w:rsidRPr="00F26055">
        <w:rPr>
          <w:color w:val="auto"/>
        </w:rPr>
        <w:t>)</w:t>
      </w:r>
      <w:r w:rsidR="00EE7405" w:rsidRPr="00F26055">
        <w:rPr>
          <w:color w:val="auto"/>
        </w:rPr>
        <w:t>.</w:t>
      </w:r>
    </w:p>
    <w:p w14:paraId="1AB10A5D" w14:textId="77777777" w:rsidR="006E6ADB" w:rsidRPr="00F26055" w:rsidRDefault="006E6ADB" w:rsidP="00DC371B">
      <w:pPr>
        <w:pStyle w:val="NormalWeb"/>
        <w:spacing w:before="0" w:beforeAutospacing="0" w:after="0" w:afterAutospacing="0"/>
        <w:jc w:val="left"/>
        <w:rPr>
          <w:color w:val="auto"/>
        </w:rPr>
      </w:pPr>
    </w:p>
    <w:p w14:paraId="14E7566C" w14:textId="3E5F83EA" w:rsidR="00802DC5" w:rsidRPr="00F26055" w:rsidRDefault="00EE7405" w:rsidP="00DC371B">
      <w:pPr>
        <w:pStyle w:val="NormalWeb"/>
        <w:numPr>
          <w:ilvl w:val="1"/>
          <w:numId w:val="1"/>
        </w:numPr>
        <w:spacing w:before="0" w:beforeAutospacing="0" w:after="0" w:afterAutospacing="0"/>
        <w:ind w:left="0" w:firstLine="0"/>
        <w:jc w:val="left"/>
        <w:rPr>
          <w:color w:val="auto"/>
        </w:rPr>
      </w:pPr>
      <w:r w:rsidRPr="00F26055">
        <w:rPr>
          <w:color w:val="auto"/>
        </w:rPr>
        <w:t xml:space="preserve">Make sure that </w:t>
      </w:r>
      <w:r w:rsidR="00802DC5" w:rsidRPr="00F26055">
        <w:rPr>
          <w:color w:val="auto"/>
        </w:rPr>
        <w:t>the sample</w:t>
      </w:r>
      <w:r w:rsidRPr="00F26055">
        <w:rPr>
          <w:color w:val="auto"/>
        </w:rPr>
        <w:t xml:space="preserve"> can be </w:t>
      </w:r>
      <w:r w:rsidR="00802DC5" w:rsidRPr="00F26055">
        <w:rPr>
          <w:color w:val="auto"/>
        </w:rPr>
        <w:t>handle</w:t>
      </w:r>
      <w:r w:rsidR="00F4438B" w:rsidRPr="00F26055">
        <w:rPr>
          <w:color w:val="auto"/>
        </w:rPr>
        <w:t>d</w:t>
      </w:r>
      <w:r w:rsidRPr="00F26055">
        <w:rPr>
          <w:color w:val="auto"/>
        </w:rPr>
        <w:t xml:space="preserve"> with </w:t>
      </w:r>
      <w:r w:rsidR="008E5FEF">
        <w:rPr>
          <w:color w:val="auto"/>
        </w:rPr>
        <w:t xml:space="preserve">the </w:t>
      </w:r>
      <w:r w:rsidRPr="00F26055">
        <w:rPr>
          <w:color w:val="auto"/>
        </w:rPr>
        <w:t>tweezers</w:t>
      </w:r>
      <w:r w:rsidR="008E5FEF">
        <w:rPr>
          <w:color w:val="auto"/>
        </w:rPr>
        <w:t xml:space="preserve">, </w:t>
      </w:r>
      <w:r w:rsidR="00824FAD" w:rsidRPr="00F26055">
        <w:rPr>
          <w:color w:val="auto"/>
        </w:rPr>
        <w:t>small chemical spoon</w:t>
      </w:r>
      <w:r w:rsidR="008E5FEF">
        <w:rPr>
          <w:color w:val="auto"/>
        </w:rPr>
        <w:t>s,</w:t>
      </w:r>
      <w:r w:rsidR="00D2593F" w:rsidRPr="00F26055">
        <w:rPr>
          <w:color w:val="auto"/>
        </w:rPr>
        <w:t xml:space="preserve"> or spatula</w:t>
      </w:r>
      <w:r w:rsidR="008E5FEF">
        <w:rPr>
          <w:color w:val="auto"/>
        </w:rPr>
        <w:t>s</w:t>
      </w:r>
      <w:r w:rsidR="00D2593F" w:rsidRPr="00F26055">
        <w:rPr>
          <w:color w:val="auto"/>
        </w:rPr>
        <w:t xml:space="preserve"> needed to load the sample in</w:t>
      </w:r>
      <w:r w:rsidR="008E5FEF">
        <w:rPr>
          <w:color w:val="auto"/>
        </w:rPr>
        <w:t>to</w:t>
      </w:r>
      <w:r w:rsidR="00D2593F" w:rsidRPr="00F26055">
        <w:rPr>
          <w:color w:val="auto"/>
        </w:rPr>
        <w:t xml:space="preserve"> the capsule</w:t>
      </w:r>
      <w:r w:rsidR="00802DC5" w:rsidRPr="00F26055">
        <w:rPr>
          <w:color w:val="auto"/>
        </w:rPr>
        <w:t>.</w:t>
      </w:r>
    </w:p>
    <w:p w14:paraId="09EB2F66" w14:textId="77777777" w:rsidR="00F4438B" w:rsidRPr="00F26055" w:rsidRDefault="00F4438B" w:rsidP="00DC371B">
      <w:pPr>
        <w:pStyle w:val="NormalWeb"/>
        <w:spacing w:before="0" w:beforeAutospacing="0" w:after="0" w:afterAutospacing="0"/>
        <w:jc w:val="left"/>
        <w:rPr>
          <w:color w:val="auto"/>
        </w:rPr>
      </w:pPr>
    </w:p>
    <w:p w14:paraId="1E861E72" w14:textId="0F610957" w:rsidR="00F4438B" w:rsidRPr="00F26055" w:rsidRDefault="00DC371B" w:rsidP="00DC371B">
      <w:pPr>
        <w:pStyle w:val="NormalWeb"/>
        <w:numPr>
          <w:ilvl w:val="1"/>
          <w:numId w:val="1"/>
        </w:numPr>
        <w:spacing w:before="0" w:beforeAutospacing="0" w:after="0" w:afterAutospacing="0"/>
        <w:ind w:left="0" w:firstLine="0"/>
        <w:jc w:val="left"/>
        <w:rPr>
          <w:color w:val="auto"/>
        </w:rPr>
      </w:pPr>
      <w:r w:rsidRPr="00F26055">
        <w:rPr>
          <w:color w:val="auto"/>
        </w:rPr>
        <w:t>H</w:t>
      </w:r>
      <w:r w:rsidR="00B14A57" w:rsidRPr="00F26055">
        <w:rPr>
          <w:color w:val="auto"/>
        </w:rPr>
        <w:t>igh</w:t>
      </w:r>
      <w:r w:rsidR="008E5FEF">
        <w:rPr>
          <w:color w:val="auto"/>
        </w:rPr>
        <w:t>-</w:t>
      </w:r>
      <w:r w:rsidR="00B14A57" w:rsidRPr="00F26055">
        <w:rPr>
          <w:color w:val="auto"/>
        </w:rPr>
        <w:t>pressure (HP) option</w:t>
      </w:r>
      <w:r w:rsidR="008E5FEF">
        <w:rPr>
          <w:color w:val="auto"/>
        </w:rPr>
        <w:t>:</w:t>
      </w:r>
      <w:r w:rsidR="00F4438B" w:rsidRPr="00F26055">
        <w:rPr>
          <w:color w:val="auto"/>
        </w:rPr>
        <w:t xml:space="preserve"> Make sure that </w:t>
      </w:r>
      <w:r w:rsidRPr="00F26055">
        <w:rPr>
          <w:color w:val="auto"/>
        </w:rPr>
        <w:t>the</w:t>
      </w:r>
      <w:r w:rsidR="00F4438B" w:rsidRPr="00F26055">
        <w:rPr>
          <w:color w:val="auto"/>
        </w:rPr>
        <w:t xml:space="preserve"> </w:t>
      </w:r>
      <w:r w:rsidR="00853291" w:rsidRPr="00F26055">
        <w:rPr>
          <w:color w:val="auto"/>
        </w:rPr>
        <w:t>confinement system</w:t>
      </w:r>
      <w:r w:rsidR="00F4438B" w:rsidRPr="00F26055">
        <w:rPr>
          <w:color w:val="auto"/>
        </w:rPr>
        <w:t xml:space="preserve"> is equipped with a system </w:t>
      </w:r>
      <w:r w:rsidR="00312536" w:rsidRPr="00F26055">
        <w:rPr>
          <w:color w:val="auto"/>
        </w:rPr>
        <w:t xml:space="preserve">to </w:t>
      </w:r>
      <w:r w:rsidR="00F4438B" w:rsidRPr="00F26055">
        <w:rPr>
          <w:color w:val="auto"/>
        </w:rPr>
        <w:t>pump and fill the high</w:t>
      </w:r>
      <w:r w:rsidR="008E5FEF">
        <w:rPr>
          <w:color w:val="auto"/>
        </w:rPr>
        <w:t>-</w:t>
      </w:r>
      <w:r w:rsidR="00F4438B" w:rsidRPr="00F26055">
        <w:rPr>
          <w:color w:val="auto"/>
        </w:rPr>
        <w:t>pressure capsule.</w:t>
      </w:r>
    </w:p>
    <w:p w14:paraId="1A4AAC58" w14:textId="77777777" w:rsidR="00F4438B" w:rsidRPr="00F26055" w:rsidRDefault="00F4438B" w:rsidP="00DC371B">
      <w:pPr>
        <w:pStyle w:val="NormalWeb"/>
        <w:spacing w:before="0" w:beforeAutospacing="0" w:after="0" w:afterAutospacing="0"/>
        <w:jc w:val="left"/>
        <w:rPr>
          <w:color w:val="auto"/>
        </w:rPr>
      </w:pPr>
    </w:p>
    <w:p w14:paraId="3DC276E6" w14:textId="77777777" w:rsidR="00A84F4D" w:rsidRPr="00F26055" w:rsidRDefault="00802DC5" w:rsidP="00DC371B">
      <w:pPr>
        <w:pStyle w:val="NormalWeb"/>
        <w:numPr>
          <w:ilvl w:val="1"/>
          <w:numId w:val="1"/>
        </w:numPr>
        <w:spacing w:before="0" w:beforeAutospacing="0" w:after="0" w:afterAutospacing="0"/>
        <w:ind w:left="0" w:firstLine="0"/>
        <w:jc w:val="left"/>
        <w:rPr>
          <w:color w:val="auto"/>
        </w:rPr>
      </w:pPr>
      <w:r w:rsidRPr="00F26055">
        <w:rPr>
          <w:color w:val="auto"/>
        </w:rPr>
        <w:t xml:space="preserve">Ask </w:t>
      </w:r>
      <w:r w:rsidR="00DC371B" w:rsidRPr="00F26055">
        <w:rPr>
          <w:color w:val="auto"/>
        </w:rPr>
        <w:t>the</w:t>
      </w:r>
      <w:r w:rsidR="00EE7405" w:rsidRPr="00F26055">
        <w:rPr>
          <w:color w:val="auto"/>
        </w:rPr>
        <w:t xml:space="preserve"> </w:t>
      </w:r>
      <w:r w:rsidR="00152BC4" w:rsidRPr="00F26055">
        <w:rPr>
          <w:color w:val="auto"/>
        </w:rPr>
        <w:t xml:space="preserve">local </w:t>
      </w:r>
      <w:r w:rsidR="00EE7405" w:rsidRPr="00F26055">
        <w:rPr>
          <w:color w:val="auto"/>
        </w:rPr>
        <w:t>radioprotection officer for radioprotection measures to</w:t>
      </w:r>
      <w:r w:rsidR="00824FAD" w:rsidRPr="00F26055">
        <w:rPr>
          <w:color w:val="auto"/>
        </w:rPr>
        <w:t xml:space="preserve"> implement</w:t>
      </w:r>
      <w:r w:rsidRPr="00F26055">
        <w:rPr>
          <w:color w:val="auto"/>
        </w:rPr>
        <w:t xml:space="preserve"> for the complete procedure</w:t>
      </w:r>
      <w:r w:rsidR="00EE7405" w:rsidRPr="00F26055">
        <w:rPr>
          <w:color w:val="auto"/>
        </w:rPr>
        <w:t xml:space="preserve">. </w:t>
      </w:r>
    </w:p>
    <w:p w14:paraId="6858219B" w14:textId="77777777" w:rsidR="006E6ADB" w:rsidRPr="00F26055" w:rsidRDefault="006E6ADB" w:rsidP="00DC371B">
      <w:pPr>
        <w:pStyle w:val="NormalWeb"/>
        <w:spacing w:before="0" w:beforeAutospacing="0" w:after="0" w:afterAutospacing="0"/>
        <w:jc w:val="left"/>
        <w:rPr>
          <w:color w:val="auto"/>
        </w:rPr>
      </w:pPr>
    </w:p>
    <w:p w14:paraId="180E1F29" w14:textId="77777777" w:rsidR="00582EF4" w:rsidRPr="00F26055" w:rsidRDefault="008D6235" w:rsidP="00DC371B">
      <w:pPr>
        <w:pStyle w:val="NormalWeb"/>
        <w:numPr>
          <w:ilvl w:val="0"/>
          <w:numId w:val="1"/>
        </w:numPr>
        <w:spacing w:before="0" w:beforeAutospacing="0" w:after="0" w:afterAutospacing="0"/>
        <w:ind w:left="0" w:firstLine="0"/>
        <w:jc w:val="left"/>
        <w:rPr>
          <w:color w:val="auto"/>
        </w:rPr>
      </w:pPr>
      <w:r w:rsidRPr="00F26055">
        <w:rPr>
          <w:b/>
          <w:color w:val="auto"/>
        </w:rPr>
        <w:t>Prepar</w:t>
      </w:r>
      <w:r w:rsidR="00DF4699" w:rsidRPr="00F26055">
        <w:rPr>
          <w:b/>
          <w:color w:val="auto"/>
        </w:rPr>
        <w:t>ation of</w:t>
      </w:r>
      <w:r w:rsidRPr="00F26055">
        <w:rPr>
          <w:b/>
          <w:color w:val="auto"/>
        </w:rPr>
        <w:t xml:space="preserve"> the sample holder</w:t>
      </w:r>
    </w:p>
    <w:p w14:paraId="70CE384A" w14:textId="04B29C74" w:rsidR="00582EF4" w:rsidRPr="00F26055" w:rsidRDefault="00A32586" w:rsidP="00DC371B">
      <w:pPr>
        <w:pStyle w:val="NormalWeb"/>
        <w:numPr>
          <w:ilvl w:val="1"/>
          <w:numId w:val="1"/>
        </w:numPr>
        <w:spacing w:before="0" w:beforeAutospacing="0" w:after="0" w:afterAutospacing="0"/>
        <w:ind w:left="0" w:firstLine="0"/>
        <w:jc w:val="left"/>
        <w:rPr>
          <w:color w:val="auto"/>
          <w:highlight w:val="yellow"/>
        </w:rPr>
      </w:pPr>
      <w:r w:rsidRPr="00F26055">
        <w:rPr>
          <w:color w:val="auto"/>
          <w:highlight w:val="yellow"/>
        </w:rPr>
        <w:t xml:space="preserve">Collect all </w:t>
      </w:r>
      <w:r w:rsidR="009A5047">
        <w:rPr>
          <w:color w:val="auto"/>
          <w:highlight w:val="yellow"/>
        </w:rPr>
        <w:t xml:space="preserve">of </w:t>
      </w:r>
      <w:r w:rsidRPr="00F26055">
        <w:rPr>
          <w:color w:val="auto"/>
          <w:highlight w:val="yellow"/>
        </w:rPr>
        <w:t>the parts composing the capsule</w:t>
      </w:r>
      <w:r w:rsidR="00B63926" w:rsidRPr="00F26055">
        <w:rPr>
          <w:color w:val="auto"/>
          <w:highlight w:val="yellow"/>
        </w:rPr>
        <w:t xml:space="preserve"> or</w:t>
      </w:r>
      <w:r w:rsidR="00DF7F9B">
        <w:rPr>
          <w:color w:val="auto"/>
          <w:highlight w:val="yellow"/>
        </w:rPr>
        <w:t>,</w:t>
      </w:r>
      <w:r w:rsidR="00B63926" w:rsidRPr="00F26055">
        <w:rPr>
          <w:color w:val="auto"/>
          <w:highlight w:val="yellow"/>
        </w:rPr>
        <w:t xml:space="preserve"> optionally</w:t>
      </w:r>
      <w:r w:rsidR="00DF7F9B">
        <w:rPr>
          <w:color w:val="auto"/>
          <w:highlight w:val="yellow"/>
        </w:rPr>
        <w:t>,</w:t>
      </w:r>
      <w:r w:rsidR="00B63926" w:rsidRPr="00F26055">
        <w:rPr>
          <w:color w:val="auto"/>
          <w:highlight w:val="yellow"/>
        </w:rPr>
        <w:t xml:space="preserve"> the high</w:t>
      </w:r>
      <w:r w:rsidR="00DF7F9B">
        <w:rPr>
          <w:color w:val="auto"/>
          <w:highlight w:val="yellow"/>
        </w:rPr>
        <w:t>-</w:t>
      </w:r>
      <w:r w:rsidR="00B63926" w:rsidRPr="00F26055">
        <w:rPr>
          <w:color w:val="auto"/>
          <w:highlight w:val="yellow"/>
        </w:rPr>
        <w:t>pressure capsule</w:t>
      </w:r>
      <w:r w:rsidR="00980255" w:rsidRPr="00F26055">
        <w:rPr>
          <w:color w:val="auto"/>
          <w:highlight w:val="yellow"/>
        </w:rPr>
        <w:t xml:space="preserve">. </w:t>
      </w:r>
    </w:p>
    <w:p w14:paraId="32526B44" w14:textId="77777777" w:rsidR="00582EF4" w:rsidRPr="00F26055" w:rsidRDefault="00582EF4" w:rsidP="00DC371B">
      <w:pPr>
        <w:pStyle w:val="NormalWeb"/>
        <w:spacing w:before="0" w:beforeAutospacing="0" w:after="0" w:afterAutospacing="0"/>
        <w:jc w:val="left"/>
        <w:rPr>
          <w:color w:val="auto"/>
        </w:rPr>
      </w:pPr>
    </w:p>
    <w:p w14:paraId="0BF3EABA" w14:textId="6076D73F" w:rsidR="006E6ADB" w:rsidRPr="009A5047" w:rsidRDefault="009A5047" w:rsidP="00DC371B">
      <w:pPr>
        <w:pStyle w:val="NormalWeb"/>
        <w:numPr>
          <w:ilvl w:val="1"/>
          <w:numId w:val="1"/>
        </w:numPr>
        <w:spacing w:before="0" w:beforeAutospacing="0" w:after="0" w:afterAutospacing="0"/>
        <w:ind w:left="0" w:firstLine="0"/>
        <w:jc w:val="left"/>
        <w:rPr>
          <w:b/>
          <w:color w:val="auto"/>
        </w:rPr>
      </w:pPr>
      <w:r w:rsidRPr="009A5047">
        <w:rPr>
          <w:b/>
          <w:color w:val="auto"/>
        </w:rPr>
        <w:t>Fix</w:t>
      </w:r>
      <w:r>
        <w:rPr>
          <w:b/>
          <w:color w:val="auto"/>
        </w:rPr>
        <w:t>ing</w:t>
      </w:r>
      <w:r w:rsidR="008D6235" w:rsidRPr="009A5047">
        <w:rPr>
          <w:b/>
          <w:color w:val="auto"/>
        </w:rPr>
        <w:t xml:space="preserve"> the </w:t>
      </w:r>
      <w:r w:rsidR="00410F03" w:rsidRPr="009A5047">
        <w:rPr>
          <w:b/>
          <w:color w:val="auto"/>
        </w:rPr>
        <w:t xml:space="preserve">window on the </w:t>
      </w:r>
      <w:r w:rsidR="00962238" w:rsidRPr="009A5047">
        <w:rPr>
          <w:b/>
          <w:color w:val="auto"/>
        </w:rPr>
        <w:t xml:space="preserve">capsule </w:t>
      </w:r>
      <w:r w:rsidR="00410F03" w:rsidRPr="009A5047">
        <w:rPr>
          <w:b/>
          <w:color w:val="auto"/>
        </w:rPr>
        <w:t>body</w:t>
      </w:r>
    </w:p>
    <w:p w14:paraId="27809CB1" w14:textId="7939C675" w:rsidR="00802DC5" w:rsidRPr="00F26055" w:rsidRDefault="00F26055" w:rsidP="00DC371B">
      <w:pPr>
        <w:pStyle w:val="NormalWeb"/>
        <w:numPr>
          <w:ilvl w:val="2"/>
          <w:numId w:val="1"/>
        </w:numPr>
        <w:spacing w:before="0" w:beforeAutospacing="0" w:after="0" w:afterAutospacing="0"/>
        <w:ind w:left="0" w:firstLine="0"/>
        <w:jc w:val="left"/>
        <w:rPr>
          <w:color w:val="auto"/>
          <w:highlight w:val="yellow"/>
        </w:rPr>
      </w:pPr>
      <w:r w:rsidRPr="00F26055">
        <w:rPr>
          <w:color w:val="auto"/>
          <w:highlight w:val="yellow"/>
        </w:rPr>
        <w:t>Evenly a</w:t>
      </w:r>
      <w:r w:rsidR="00402D30" w:rsidRPr="00F26055">
        <w:rPr>
          <w:color w:val="auto"/>
          <w:highlight w:val="yellow"/>
        </w:rPr>
        <w:t>pply a small amount of epoxy resin</w:t>
      </w:r>
      <w:r w:rsidR="008952B1" w:rsidRPr="00F26055">
        <w:rPr>
          <w:color w:val="auto"/>
          <w:highlight w:val="yellow"/>
        </w:rPr>
        <w:t xml:space="preserve"> directly with the glue applicator</w:t>
      </w:r>
      <w:r w:rsidR="00402D30" w:rsidRPr="00F26055">
        <w:rPr>
          <w:color w:val="auto"/>
          <w:highlight w:val="yellow"/>
        </w:rPr>
        <w:t xml:space="preserve"> on the outer part of the groove fitting the window.</w:t>
      </w:r>
      <w:r w:rsidR="007929BC" w:rsidRPr="00F26055">
        <w:rPr>
          <w:color w:val="auto"/>
          <w:highlight w:val="yellow"/>
        </w:rPr>
        <w:t xml:space="preserve"> Note that </w:t>
      </w:r>
      <w:r w:rsidR="008952B1" w:rsidRPr="00F26055">
        <w:rPr>
          <w:color w:val="auto"/>
          <w:highlight w:val="yellow"/>
        </w:rPr>
        <w:t xml:space="preserve">different types of </w:t>
      </w:r>
      <w:r w:rsidR="007929BC" w:rsidRPr="00F26055">
        <w:rPr>
          <w:color w:val="auto"/>
          <w:highlight w:val="yellow"/>
        </w:rPr>
        <w:t xml:space="preserve">epoxy </w:t>
      </w:r>
      <w:r w:rsidR="004D4F47" w:rsidRPr="00F26055">
        <w:rPr>
          <w:color w:val="auto"/>
          <w:highlight w:val="yellow"/>
        </w:rPr>
        <w:t>resins have</w:t>
      </w:r>
      <w:r w:rsidR="008952B1" w:rsidRPr="00F26055">
        <w:rPr>
          <w:color w:val="auto"/>
          <w:highlight w:val="yellow"/>
        </w:rPr>
        <w:t xml:space="preserve"> been tried</w:t>
      </w:r>
      <w:r w:rsidR="004D4F47" w:rsidRPr="00F26055">
        <w:rPr>
          <w:color w:val="auto"/>
          <w:highlight w:val="yellow"/>
        </w:rPr>
        <w:t>.</w:t>
      </w:r>
      <w:r w:rsidR="008952B1" w:rsidRPr="00F26055">
        <w:rPr>
          <w:color w:val="auto"/>
          <w:highlight w:val="yellow"/>
        </w:rPr>
        <w:t xml:space="preserve"> </w:t>
      </w:r>
      <w:r w:rsidR="004D4F47" w:rsidRPr="00F26055">
        <w:rPr>
          <w:color w:val="auto"/>
          <w:highlight w:val="yellow"/>
        </w:rPr>
        <w:t>T</w:t>
      </w:r>
      <w:r w:rsidR="007929BC" w:rsidRPr="00F26055">
        <w:rPr>
          <w:color w:val="auto"/>
          <w:highlight w:val="yellow"/>
        </w:rPr>
        <w:t xml:space="preserve">he </w:t>
      </w:r>
      <w:r w:rsidR="00312536" w:rsidRPr="00F26055">
        <w:rPr>
          <w:color w:val="auto"/>
          <w:highlight w:val="yellow"/>
        </w:rPr>
        <w:t xml:space="preserve">glue </w:t>
      </w:r>
      <w:r w:rsidR="007929BC" w:rsidRPr="00F26055">
        <w:rPr>
          <w:color w:val="auto"/>
          <w:highlight w:val="yellow"/>
        </w:rPr>
        <w:t xml:space="preserve">indicated in the </w:t>
      </w:r>
      <w:r w:rsidR="00DC371B" w:rsidRPr="00F26055">
        <w:rPr>
          <w:color w:val="auto"/>
          <w:highlight w:val="yellow"/>
        </w:rPr>
        <w:t>Materials Table</w:t>
      </w:r>
      <w:r w:rsidR="007D1C09" w:rsidRPr="00F26055">
        <w:rPr>
          <w:color w:val="auto"/>
          <w:highlight w:val="yellow"/>
        </w:rPr>
        <w:t xml:space="preserve"> </w:t>
      </w:r>
      <w:r w:rsidR="007929BC" w:rsidRPr="00F26055">
        <w:rPr>
          <w:color w:val="auto"/>
          <w:highlight w:val="yellow"/>
        </w:rPr>
        <w:t>was the best adapted for this application</w:t>
      </w:r>
      <w:r w:rsidR="00277477" w:rsidRPr="00F26055">
        <w:rPr>
          <w:color w:val="auto"/>
          <w:highlight w:val="yellow"/>
        </w:rPr>
        <w:t xml:space="preserve"> because of it</w:t>
      </w:r>
      <w:r w:rsidR="00DC371B" w:rsidRPr="00F26055">
        <w:rPr>
          <w:color w:val="auto"/>
          <w:highlight w:val="yellow"/>
        </w:rPr>
        <w:t>s</w:t>
      </w:r>
      <w:r w:rsidR="00277477" w:rsidRPr="00F26055">
        <w:rPr>
          <w:color w:val="auto"/>
          <w:highlight w:val="yellow"/>
        </w:rPr>
        <w:t xml:space="preserve"> specific viscosity</w:t>
      </w:r>
      <w:r w:rsidR="007929BC" w:rsidRPr="00F26055">
        <w:rPr>
          <w:color w:val="auto"/>
          <w:highlight w:val="yellow"/>
        </w:rPr>
        <w:t>.</w:t>
      </w:r>
    </w:p>
    <w:p w14:paraId="0C07F1D8" w14:textId="77777777" w:rsidR="006E6ADB" w:rsidRPr="00F26055" w:rsidRDefault="006E6ADB" w:rsidP="00DC371B">
      <w:pPr>
        <w:pStyle w:val="NormalWeb"/>
        <w:spacing w:before="0" w:beforeAutospacing="0" w:after="0" w:afterAutospacing="0"/>
        <w:jc w:val="left"/>
        <w:rPr>
          <w:color w:val="auto"/>
        </w:rPr>
      </w:pPr>
    </w:p>
    <w:p w14:paraId="27D5A025" w14:textId="32ABB88B" w:rsidR="00802DC5" w:rsidRPr="00F26055" w:rsidRDefault="006A59EE" w:rsidP="00DC371B">
      <w:pPr>
        <w:pStyle w:val="NormalWeb"/>
        <w:numPr>
          <w:ilvl w:val="2"/>
          <w:numId w:val="1"/>
        </w:numPr>
        <w:spacing w:before="0" w:beforeAutospacing="0" w:after="0" w:afterAutospacing="0"/>
        <w:ind w:left="0" w:firstLine="0"/>
        <w:jc w:val="left"/>
        <w:rPr>
          <w:color w:val="auto"/>
          <w:highlight w:val="yellow"/>
        </w:rPr>
      </w:pPr>
      <w:r w:rsidRPr="00F26055">
        <w:rPr>
          <w:color w:val="auto"/>
          <w:highlight w:val="yellow"/>
        </w:rPr>
        <w:t xml:space="preserve">To make sure that the </w:t>
      </w:r>
      <w:r w:rsidR="00277477" w:rsidRPr="00F26055">
        <w:rPr>
          <w:color w:val="auto"/>
          <w:highlight w:val="yellow"/>
        </w:rPr>
        <w:t xml:space="preserve">installed </w:t>
      </w:r>
      <w:r w:rsidRPr="00F26055">
        <w:rPr>
          <w:color w:val="auto"/>
          <w:highlight w:val="yellow"/>
        </w:rPr>
        <w:t>window</w:t>
      </w:r>
      <w:r w:rsidR="00277477" w:rsidRPr="00F26055">
        <w:rPr>
          <w:color w:val="auto"/>
          <w:highlight w:val="yellow"/>
        </w:rPr>
        <w:t xml:space="preserve"> </w:t>
      </w:r>
      <w:r w:rsidRPr="00F26055">
        <w:rPr>
          <w:color w:val="auto"/>
          <w:highlight w:val="yellow"/>
        </w:rPr>
        <w:t xml:space="preserve">is optically clean, wear clean gloves and </w:t>
      </w:r>
      <w:r w:rsidR="007D1C09" w:rsidRPr="00F26055">
        <w:rPr>
          <w:color w:val="auto"/>
          <w:highlight w:val="yellow"/>
        </w:rPr>
        <w:t>unpack the window from its original packaging</w:t>
      </w:r>
      <w:r w:rsidRPr="00F26055">
        <w:rPr>
          <w:color w:val="auto"/>
          <w:highlight w:val="yellow"/>
        </w:rPr>
        <w:t>. Place it</w:t>
      </w:r>
      <w:r w:rsidR="00402D30" w:rsidRPr="00F26055">
        <w:rPr>
          <w:color w:val="auto"/>
          <w:highlight w:val="yellow"/>
        </w:rPr>
        <w:t xml:space="preserve"> in the groove </w:t>
      </w:r>
      <w:r w:rsidR="00C207D2" w:rsidRPr="00F26055">
        <w:rPr>
          <w:color w:val="auto"/>
          <w:highlight w:val="yellow"/>
        </w:rPr>
        <w:t xml:space="preserve">on the </w:t>
      </w:r>
      <w:r w:rsidR="0091727C" w:rsidRPr="00F26055">
        <w:rPr>
          <w:color w:val="auto"/>
          <w:highlight w:val="yellow"/>
        </w:rPr>
        <w:t>acrylglas</w:t>
      </w:r>
      <w:r w:rsidR="006358BB" w:rsidRPr="00F26055">
        <w:rPr>
          <w:color w:val="auto"/>
          <w:highlight w:val="yellow"/>
        </w:rPr>
        <w:t xml:space="preserve"> </w:t>
      </w:r>
      <w:r w:rsidR="005A2488" w:rsidRPr="00F26055">
        <w:rPr>
          <w:color w:val="auto"/>
          <w:highlight w:val="yellow"/>
        </w:rPr>
        <w:t>capsule</w:t>
      </w:r>
      <w:r w:rsidRPr="00F26055">
        <w:rPr>
          <w:color w:val="auto"/>
          <w:highlight w:val="yellow"/>
        </w:rPr>
        <w:t xml:space="preserve">, moving </w:t>
      </w:r>
      <w:r w:rsidR="00DC371B" w:rsidRPr="00F26055">
        <w:rPr>
          <w:color w:val="auto"/>
          <w:highlight w:val="yellow"/>
        </w:rPr>
        <w:t xml:space="preserve">it </w:t>
      </w:r>
      <w:r w:rsidR="00DF7F9B">
        <w:rPr>
          <w:color w:val="auto"/>
          <w:highlight w:val="yellow"/>
        </w:rPr>
        <w:t xml:space="preserve">with </w:t>
      </w:r>
      <w:r w:rsidR="00DC371B" w:rsidRPr="00F26055">
        <w:rPr>
          <w:color w:val="auto"/>
          <w:highlight w:val="yellow"/>
        </w:rPr>
        <w:t>a</w:t>
      </w:r>
      <w:r w:rsidRPr="00F26055">
        <w:rPr>
          <w:color w:val="auto"/>
          <w:highlight w:val="yellow"/>
        </w:rPr>
        <w:t xml:space="preserve"> finger in order to disperse the glue between the window and the groove.</w:t>
      </w:r>
    </w:p>
    <w:p w14:paraId="496D7984" w14:textId="77777777" w:rsidR="006E6ADB" w:rsidRPr="00F26055" w:rsidRDefault="006E6ADB" w:rsidP="00DC371B">
      <w:pPr>
        <w:pStyle w:val="NormalWeb"/>
        <w:spacing w:before="0" w:beforeAutospacing="0" w:after="0" w:afterAutospacing="0"/>
        <w:jc w:val="left"/>
        <w:rPr>
          <w:color w:val="auto"/>
        </w:rPr>
      </w:pPr>
    </w:p>
    <w:p w14:paraId="07DBA123" w14:textId="00D3867D" w:rsidR="00402D30" w:rsidRPr="00F26055" w:rsidRDefault="00402D30" w:rsidP="00DC371B">
      <w:pPr>
        <w:pStyle w:val="NormalWeb"/>
        <w:numPr>
          <w:ilvl w:val="2"/>
          <w:numId w:val="1"/>
        </w:numPr>
        <w:spacing w:before="0" w:beforeAutospacing="0" w:after="0" w:afterAutospacing="0"/>
        <w:ind w:left="0" w:firstLine="0"/>
        <w:jc w:val="left"/>
        <w:rPr>
          <w:color w:val="auto"/>
          <w:highlight w:val="yellow"/>
        </w:rPr>
      </w:pPr>
      <w:r w:rsidRPr="00F26055">
        <w:rPr>
          <w:color w:val="auto"/>
          <w:highlight w:val="yellow"/>
        </w:rPr>
        <w:t>Carefully</w:t>
      </w:r>
      <w:r w:rsidR="00DF7F9B">
        <w:rPr>
          <w:color w:val="auto"/>
          <w:highlight w:val="yellow"/>
        </w:rPr>
        <w:t xml:space="preserve"> check</w:t>
      </w:r>
      <w:r w:rsidRPr="00F26055">
        <w:rPr>
          <w:color w:val="auto"/>
          <w:highlight w:val="yellow"/>
        </w:rPr>
        <w:t xml:space="preserve"> through the window </w:t>
      </w:r>
      <w:r w:rsidR="00DF7F9B">
        <w:rPr>
          <w:color w:val="auto"/>
          <w:highlight w:val="yellow"/>
        </w:rPr>
        <w:t xml:space="preserve">to see </w:t>
      </w:r>
      <w:r w:rsidRPr="00F26055">
        <w:rPr>
          <w:color w:val="auto"/>
          <w:highlight w:val="yellow"/>
        </w:rPr>
        <w:t xml:space="preserve">if the glue </w:t>
      </w:r>
      <w:r w:rsidR="00962238" w:rsidRPr="00F26055">
        <w:rPr>
          <w:color w:val="auto"/>
          <w:highlight w:val="yellow"/>
        </w:rPr>
        <w:t xml:space="preserve">is </w:t>
      </w:r>
      <w:r w:rsidR="004D4F47" w:rsidRPr="00F26055">
        <w:rPr>
          <w:color w:val="auto"/>
          <w:highlight w:val="yellow"/>
        </w:rPr>
        <w:t>evenly</w:t>
      </w:r>
      <w:r w:rsidRPr="00F26055">
        <w:rPr>
          <w:color w:val="auto"/>
          <w:highlight w:val="yellow"/>
        </w:rPr>
        <w:t xml:space="preserve"> applied between the window and the </w:t>
      </w:r>
      <w:r w:rsidR="0091727C" w:rsidRPr="00F26055">
        <w:rPr>
          <w:color w:val="auto"/>
          <w:highlight w:val="yellow"/>
        </w:rPr>
        <w:t>acrylglas</w:t>
      </w:r>
      <w:r w:rsidR="00A84F4D" w:rsidRPr="00F26055">
        <w:rPr>
          <w:color w:val="auto"/>
          <w:highlight w:val="yellow"/>
        </w:rPr>
        <w:t>.</w:t>
      </w:r>
    </w:p>
    <w:p w14:paraId="0FC16993" w14:textId="77777777" w:rsidR="006E6ADB" w:rsidRPr="00F26055" w:rsidRDefault="006E6ADB" w:rsidP="00DC371B">
      <w:pPr>
        <w:pStyle w:val="NormalWeb"/>
        <w:spacing w:before="0" w:beforeAutospacing="0" w:after="0" w:afterAutospacing="0"/>
        <w:jc w:val="left"/>
        <w:rPr>
          <w:color w:val="auto"/>
        </w:rPr>
      </w:pPr>
    </w:p>
    <w:p w14:paraId="09FBE62D" w14:textId="45BDEA15" w:rsidR="00802DC5" w:rsidRPr="00F26055" w:rsidRDefault="00802DC5" w:rsidP="00DC371B">
      <w:pPr>
        <w:pStyle w:val="NormalWeb"/>
        <w:numPr>
          <w:ilvl w:val="2"/>
          <w:numId w:val="1"/>
        </w:numPr>
        <w:spacing w:before="0" w:beforeAutospacing="0" w:after="0" w:afterAutospacing="0"/>
        <w:ind w:left="0" w:firstLine="0"/>
        <w:jc w:val="left"/>
        <w:rPr>
          <w:color w:val="auto"/>
        </w:rPr>
      </w:pPr>
      <w:r w:rsidRPr="00F26055">
        <w:rPr>
          <w:color w:val="auto"/>
        </w:rPr>
        <w:t xml:space="preserve">Let the glue </w:t>
      </w:r>
      <w:r w:rsidR="00B666E8">
        <w:rPr>
          <w:color w:val="auto"/>
        </w:rPr>
        <w:t>cure</w:t>
      </w:r>
      <w:r w:rsidR="00B666E8" w:rsidRPr="00F26055">
        <w:rPr>
          <w:color w:val="auto"/>
        </w:rPr>
        <w:t xml:space="preserve"> </w:t>
      </w:r>
      <w:r w:rsidRPr="00F26055">
        <w:rPr>
          <w:color w:val="auto"/>
        </w:rPr>
        <w:t>as long as indicated in the glue instruction sheet.</w:t>
      </w:r>
    </w:p>
    <w:p w14:paraId="1FBA018D" w14:textId="77777777" w:rsidR="006E6ADB" w:rsidRPr="00F26055" w:rsidRDefault="006E6ADB" w:rsidP="00DC371B">
      <w:pPr>
        <w:pStyle w:val="NormalWeb"/>
        <w:spacing w:before="0" w:beforeAutospacing="0" w:after="0" w:afterAutospacing="0"/>
        <w:jc w:val="left"/>
        <w:rPr>
          <w:color w:val="auto"/>
        </w:rPr>
      </w:pPr>
    </w:p>
    <w:p w14:paraId="3DDA305A" w14:textId="53504969" w:rsidR="00802DC5" w:rsidRPr="00F26055" w:rsidRDefault="00802DC5" w:rsidP="00DC371B">
      <w:pPr>
        <w:pStyle w:val="NormalWeb"/>
        <w:numPr>
          <w:ilvl w:val="2"/>
          <w:numId w:val="1"/>
        </w:numPr>
        <w:spacing w:before="0" w:beforeAutospacing="0" w:after="0" w:afterAutospacing="0"/>
        <w:ind w:left="0" w:firstLine="0"/>
        <w:jc w:val="left"/>
        <w:rPr>
          <w:color w:val="auto"/>
        </w:rPr>
      </w:pPr>
      <w:r w:rsidRPr="00F26055">
        <w:rPr>
          <w:color w:val="auto"/>
        </w:rPr>
        <w:t xml:space="preserve">Check again through the glass </w:t>
      </w:r>
      <w:r w:rsidR="00DF7F9B">
        <w:rPr>
          <w:color w:val="auto"/>
        </w:rPr>
        <w:t xml:space="preserve">to see </w:t>
      </w:r>
      <w:r w:rsidRPr="00F26055">
        <w:rPr>
          <w:color w:val="auto"/>
        </w:rPr>
        <w:t xml:space="preserve">whether the window and the </w:t>
      </w:r>
      <w:r w:rsidR="009A5047" w:rsidRPr="00F26055">
        <w:rPr>
          <w:color w:val="auto"/>
        </w:rPr>
        <w:t>acrylglas</w:t>
      </w:r>
      <w:r w:rsidRPr="00F26055">
        <w:rPr>
          <w:color w:val="auto"/>
        </w:rPr>
        <w:t xml:space="preserve"> are properly glued</w:t>
      </w:r>
      <w:r w:rsidR="00DF7F9B">
        <w:rPr>
          <w:color w:val="auto"/>
        </w:rPr>
        <w:t>;</w:t>
      </w:r>
      <w:r w:rsidRPr="00F26055">
        <w:rPr>
          <w:color w:val="auto"/>
        </w:rPr>
        <w:t xml:space="preserve"> no bubble</w:t>
      </w:r>
      <w:r w:rsidR="00277477" w:rsidRPr="00F26055">
        <w:rPr>
          <w:color w:val="auto"/>
        </w:rPr>
        <w:t>s</w:t>
      </w:r>
      <w:r w:rsidRPr="00F26055">
        <w:rPr>
          <w:color w:val="auto"/>
        </w:rPr>
        <w:t xml:space="preserve"> should be visible.</w:t>
      </w:r>
    </w:p>
    <w:p w14:paraId="767DB406" w14:textId="77777777" w:rsidR="00B14A57" w:rsidRPr="00F26055" w:rsidRDefault="00B14A57" w:rsidP="00DC371B">
      <w:pPr>
        <w:pStyle w:val="NormalWeb"/>
        <w:spacing w:before="0" w:beforeAutospacing="0" w:after="0" w:afterAutospacing="0"/>
        <w:jc w:val="left"/>
        <w:rPr>
          <w:color w:val="auto"/>
        </w:rPr>
      </w:pPr>
    </w:p>
    <w:p w14:paraId="216F6886" w14:textId="71CA3E86" w:rsidR="00410F03" w:rsidRPr="009A5047" w:rsidRDefault="00410F03" w:rsidP="00DC371B">
      <w:pPr>
        <w:pStyle w:val="NormalWeb"/>
        <w:numPr>
          <w:ilvl w:val="1"/>
          <w:numId w:val="1"/>
        </w:numPr>
        <w:spacing w:before="0" w:beforeAutospacing="0" w:after="0" w:afterAutospacing="0"/>
        <w:ind w:left="0" w:firstLine="0"/>
        <w:jc w:val="left"/>
        <w:rPr>
          <w:b/>
          <w:color w:val="auto"/>
        </w:rPr>
      </w:pPr>
      <w:r w:rsidRPr="009A5047">
        <w:rPr>
          <w:b/>
          <w:color w:val="auto"/>
        </w:rPr>
        <w:t xml:space="preserve">HP </w:t>
      </w:r>
      <w:r w:rsidR="00DF7F9B" w:rsidRPr="009A5047">
        <w:rPr>
          <w:b/>
          <w:color w:val="auto"/>
        </w:rPr>
        <w:t>o</w:t>
      </w:r>
      <w:r w:rsidRPr="009A5047">
        <w:rPr>
          <w:b/>
          <w:color w:val="auto"/>
        </w:rPr>
        <w:t>ption</w:t>
      </w:r>
      <w:r w:rsidR="00DF7F9B" w:rsidRPr="009A5047">
        <w:rPr>
          <w:b/>
          <w:color w:val="auto"/>
        </w:rPr>
        <w:t>:</w:t>
      </w:r>
      <w:r w:rsidRPr="009A5047">
        <w:rPr>
          <w:b/>
          <w:color w:val="auto"/>
        </w:rPr>
        <w:t xml:space="preserve"> </w:t>
      </w:r>
      <w:r w:rsidR="009A5047" w:rsidRPr="009A5047">
        <w:rPr>
          <w:b/>
          <w:color w:val="auto"/>
        </w:rPr>
        <w:t>Fixing</w:t>
      </w:r>
      <w:r w:rsidR="00DC371B" w:rsidRPr="009A5047">
        <w:rPr>
          <w:b/>
          <w:color w:val="auto"/>
        </w:rPr>
        <w:t xml:space="preserve"> </w:t>
      </w:r>
      <w:r w:rsidRPr="009A5047">
        <w:rPr>
          <w:b/>
          <w:color w:val="auto"/>
        </w:rPr>
        <w:t>the window on</w:t>
      </w:r>
      <w:r w:rsidR="009A5047">
        <w:rPr>
          <w:b/>
          <w:color w:val="auto"/>
        </w:rPr>
        <w:t xml:space="preserve"> the high pressure capsule body</w:t>
      </w:r>
    </w:p>
    <w:p w14:paraId="4A09A210" w14:textId="3250DDB5" w:rsidR="004E54AD" w:rsidRPr="00F26055" w:rsidRDefault="004E54AD" w:rsidP="00DC371B">
      <w:pPr>
        <w:pStyle w:val="NormalWeb"/>
        <w:numPr>
          <w:ilvl w:val="2"/>
          <w:numId w:val="1"/>
        </w:numPr>
        <w:spacing w:before="0" w:beforeAutospacing="0" w:after="0" w:afterAutospacing="0"/>
        <w:ind w:left="0" w:firstLine="0"/>
        <w:jc w:val="left"/>
        <w:rPr>
          <w:color w:val="auto"/>
        </w:rPr>
      </w:pPr>
      <w:r w:rsidRPr="00F26055">
        <w:rPr>
          <w:color w:val="auto"/>
        </w:rPr>
        <w:t xml:space="preserve">Check </w:t>
      </w:r>
      <w:r w:rsidR="00524C16" w:rsidRPr="00F26055">
        <w:rPr>
          <w:color w:val="auto"/>
        </w:rPr>
        <w:t xml:space="preserve">with a magnifying glass </w:t>
      </w:r>
      <w:r w:rsidRPr="00F26055">
        <w:rPr>
          <w:color w:val="auto"/>
        </w:rPr>
        <w:t>whether the surfaces in contact with the capsule O</w:t>
      </w:r>
      <w:r w:rsidR="00DF7F9B">
        <w:rPr>
          <w:color w:val="auto"/>
        </w:rPr>
        <w:t>-</w:t>
      </w:r>
      <w:r w:rsidRPr="00F26055">
        <w:rPr>
          <w:color w:val="auto"/>
        </w:rPr>
        <w:t>ring</w:t>
      </w:r>
      <w:r w:rsidR="0081798B" w:rsidRPr="00F26055">
        <w:rPr>
          <w:color w:val="auto"/>
        </w:rPr>
        <w:t xml:space="preserve"> are clean and evenly</w:t>
      </w:r>
      <w:r w:rsidR="00DF7F9B">
        <w:rPr>
          <w:color w:val="auto"/>
        </w:rPr>
        <w:t>-</w:t>
      </w:r>
      <w:r w:rsidR="0081798B" w:rsidRPr="00F26055">
        <w:rPr>
          <w:color w:val="auto"/>
        </w:rPr>
        <w:t>machined</w:t>
      </w:r>
      <w:r w:rsidR="00DF7F9B">
        <w:rPr>
          <w:color w:val="auto"/>
        </w:rPr>
        <w:t>,</w:t>
      </w:r>
      <w:r w:rsidR="0081798B" w:rsidRPr="00F26055">
        <w:rPr>
          <w:color w:val="auto"/>
        </w:rPr>
        <w:t xml:space="preserve"> </w:t>
      </w:r>
      <w:r w:rsidR="00DF7F9B">
        <w:rPr>
          <w:color w:val="auto"/>
        </w:rPr>
        <w:t>which</w:t>
      </w:r>
      <w:r w:rsidR="00F26055" w:rsidRPr="00F26055">
        <w:rPr>
          <w:color w:val="auto"/>
        </w:rPr>
        <w:t xml:space="preserve"> ensure</w:t>
      </w:r>
      <w:r w:rsidR="00DF7F9B">
        <w:rPr>
          <w:color w:val="auto"/>
        </w:rPr>
        <w:t>s</w:t>
      </w:r>
      <w:r w:rsidR="0081798B" w:rsidRPr="00F26055">
        <w:rPr>
          <w:color w:val="auto"/>
        </w:rPr>
        <w:t xml:space="preserve"> a </w:t>
      </w:r>
      <w:r w:rsidRPr="00F26055">
        <w:rPr>
          <w:color w:val="auto"/>
        </w:rPr>
        <w:t>good tightness.</w:t>
      </w:r>
    </w:p>
    <w:p w14:paraId="6E9B214B" w14:textId="77777777" w:rsidR="004E54AD" w:rsidRPr="00F26055" w:rsidRDefault="004E54AD" w:rsidP="00DC371B">
      <w:pPr>
        <w:pStyle w:val="NormalWeb"/>
        <w:spacing w:before="0" w:beforeAutospacing="0" w:after="0" w:afterAutospacing="0"/>
        <w:jc w:val="left"/>
        <w:rPr>
          <w:color w:val="auto"/>
        </w:rPr>
      </w:pPr>
    </w:p>
    <w:p w14:paraId="50592026" w14:textId="7F79508F" w:rsidR="00B14A57" w:rsidRPr="00F26055" w:rsidRDefault="00B14A57" w:rsidP="00DC371B">
      <w:pPr>
        <w:pStyle w:val="NormalWeb"/>
        <w:numPr>
          <w:ilvl w:val="2"/>
          <w:numId w:val="1"/>
        </w:numPr>
        <w:spacing w:before="0" w:beforeAutospacing="0" w:after="0" w:afterAutospacing="0"/>
        <w:ind w:left="0" w:firstLine="0"/>
        <w:jc w:val="left"/>
        <w:rPr>
          <w:color w:val="auto"/>
          <w:highlight w:val="yellow"/>
        </w:rPr>
      </w:pPr>
      <w:r w:rsidRPr="00F26055">
        <w:rPr>
          <w:color w:val="auto"/>
          <w:highlight w:val="yellow"/>
        </w:rPr>
        <w:t xml:space="preserve">Place </w:t>
      </w:r>
      <w:r w:rsidR="00350CF9" w:rsidRPr="00F26055">
        <w:rPr>
          <w:color w:val="auto"/>
          <w:highlight w:val="yellow"/>
        </w:rPr>
        <w:t>a</w:t>
      </w:r>
      <w:r w:rsidRPr="00F26055">
        <w:rPr>
          <w:color w:val="auto"/>
          <w:highlight w:val="yellow"/>
        </w:rPr>
        <w:t xml:space="preserve"> capsule O</w:t>
      </w:r>
      <w:r w:rsidR="00DF7F9B">
        <w:rPr>
          <w:color w:val="auto"/>
          <w:highlight w:val="yellow"/>
        </w:rPr>
        <w:t>-</w:t>
      </w:r>
      <w:r w:rsidRPr="00F26055">
        <w:rPr>
          <w:color w:val="auto"/>
          <w:highlight w:val="yellow"/>
        </w:rPr>
        <w:t xml:space="preserve">ring in the </w:t>
      </w:r>
      <w:r w:rsidR="00410F03" w:rsidRPr="00F26055">
        <w:rPr>
          <w:color w:val="auto"/>
          <w:highlight w:val="yellow"/>
        </w:rPr>
        <w:t xml:space="preserve">dedicated </w:t>
      </w:r>
      <w:r w:rsidRPr="00F26055">
        <w:rPr>
          <w:color w:val="auto"/>
          <w:highlight w:val="yellow"/>
        </w:rPr>
        <w:t xml:space="preserve">grove </w:t>
      </w:r>
      <w:r w:rsidR="00410F03" w:rsidRPr="00F26055">
        <w:rPr>
          <w:color w:val="auto"/>
          <w:highlight w:val="yellow"/>
        </w:rPr>
        <w:t xml:space="preserve">on the window side of </w:t>
      </w:r>
      <w:r w:rsidRPr="00F26055">
        <w:rPr>
          <w:color w:val="auto"/>
          <w:highlight w:val="yellow"/>
        </w:rPr>
        <w:t>the high</w:t>
      </w:r>
      <w:r w:rsidR="00DF7F9B">
        <w:rPr>
          <w:color w:val="auto"/>
          <w:highlight w:val="yellow"/>
        </w:rPr>
        <w:t>-</w:t>
      </w:r>
      <w:r w:rsidRPr="00F26055">
        <w:rPr>
          <w:color w:val="auto"/>
          <w:highlight w:val="yellow"/>
        </w:rPr>
        <w:t>pressure capsule</w:t>
      </w:r>
      <w:r w:rsidR="00410F03" w:rsidRPr="00F26055">
        <w:rPr>
          <w:color w:val="auto"/>
          <w:highlight w:val="yellow"/>
        </w:rPr>
        <w:t xml:space="preserve"> body.</w:t>
      </w:r>
    </w:p>
    <w:p w14:paraId="06332CD9" w14:textId="77777777" w:rsidR="00410F03" w:rsidRPr="00F26055" w:rsidRDefault="00410F03" w:rsidP="00DC371B">
      <w:pPr>
        <w:pStyle w:val="NormalWeb"/>
        <w:spacing w:before="0" w:beforeAutospacing="0" w:after="0" w:afterAutospacing="0"/>
        <w:jc w:val="left"/>
        <w:rPr>
          <w:color w:val="auto"/>
        </w:rPr>
      </w:pPr>
    </w:p>
    <w:p w14:paraId="744C288B" w14:textId="0DE939CE" w:rsidR="00410F03" w:rsidRPr="00F26055" w:rsidRDefault="00410F03" w:rsidP="00DC371B">
      <w:pPr>
        <w:pStyle w:val="NormalWeb"/>
        <w:numPr>
          <w:ilvl w:val="2"/>
          <w:numId w:val="1"/>
        </w:numPr>
        <w:spacing w:before="0" w:beforeAutospacing="0" w:after="0" w:afterAutospacing="0"/>
        <w:ind w:left="0" w:firstLine="0"/>
        <w:jc w:val="left"/>
        <w:rPr>
          <w:color w:val="auto"/>
          <w:highlight w:val="yellow"/>
        </w:rPr>
      </w:pPr>
      <w:r w:rsidRPr="00F26055">
        <w:rPr>
          <w:color w:val="auto"/>
          <w:highlight w:val="yellow"/>
        </w:rPr>
        <w:t>Place the high</w:t>
      </w:r>
      <w:r w:rsidR="00DF7F9B">
        <w:rPr>
          <w:color w:val="auto"/>
          <w:highlight w:val="yellow"/>
        </w:rPr>
        <w:t>-</w:t>
      </w:r>
      <w:r w:rsidRPr="00F26055">
        <w:rPr>
          <w:color w:val="auto"/>
          <w:highlight w:val="yellow"/>
        </w:rPr>
        <w:t>pressure capsule window on the high</w:t>
      </w:r>
      <w:r w:rsidR="00DF7F9B">
        <w:rPr>
          <w:color w:val="auto"/>
          <w:highlight w:val="yellow"/>
        </w:rPr>
        <w:t>-</w:t>
      </w:r>
      <w:r w:rsidRPr="00F26055">
        <w:rPr>
          <w:color w:val="auto"/>
          <w:highlight w:val="yellow"/>
        </w:rPr>
        <w:t xml:space="preserve">pressure capsule </w:t>
      </w:r>
      <w:r w:rsidR="00DF7F9B">
        <w:rPr>
          <w:color w:val="auto"/>
          <w:highlight w:val="yellow"/>
        </w:rPr>
        <w:t xml:space="preserve">body </w:t>
      </w:r>
      <w:r w:rsidRPr="00F26055">
        <w:rPr>
          <w:color w:val="auto"/>
          <w:highlight w:val="yellow"/>
        </w:rPr>
        <w:t>over the capsule O</w:t>
      </w:r>
      <w:r w:rsidR="00DF7F9B">
        <w:rPr>
          <w:color w:val="auto"/>
          <w:highlight w:val="yellow"/>
        </w:rPr>
        <w:t>-</w:t>
      </w:r>
      <w:r w:rsidRPr="00F26055">
        <w:rPr>
          <w:color w:val="auto"/>
          <w:highlight w:val="yellow"/>
        </w:rPr>
        <w:t>ring.</w:t>
      </w:r>
    </w:p>
    <w:p w14:paraId="28BC40AD" w14:textId="77777777" w:rsidR="007929BC" w:rsidRPr="00F26055" w:rsidRDefault="007929BC" w:rsidP="00DC371B">
      <w:pPr>
        <w:pStyle w:val="NormalWeb"/>
        <w:spacing w:before="0" w:beforeAutospacing="0" w:after="0" w:afterAutospacing="0"/>
        <w:jc w:val="left"/>
        <w:rPr>
          <w:color w:val="auto"/>
        </w:rPr>
      </w:pPr>
    </w:p>
    <w:p w14:paraId="590A0124" w14:textId="02217FF5" w:rsidR="00410F03" w:rsidRPr="00F26055" w:rsidRDefault="00410F03" w:rsidP="00DC371B">
      <w:pPr>
        <w:pStyle w:val="NormalWeb"/>
        <w:numPr>
          <w:ilvl w:val="2"/>
          <w:numId w:val="1"/>
        </w:numPr>
        <w:spacing w:before="0" w:beforeAutospacing="0" w:after="0" w:afterAutospacing="0"/>
        <w:ind w:left="0" w:firstLine="0"/>
        <w:jc w:val="left"/>
        <w:rPr>
          <w:color w:val="auto"/>
          <w:highlight w:val="yellow"/>
        </w:rPr>
      </w:pPr>
      <w:r w:rsidRPr="00F26055">
        <w:rPr>
          <w:color w:val="auto"/>
          <w:highlight w:val="yellow"/>
        </w:rPr>
        <w:t xml:space="preserve">Place the </w:t>
      </w:r>
      <w:r w:rsidR="00DC371B" w:rsidRPr="00F26055">
        <w:rPr>
          <w:color w:val="auto"/>
          <w:highlight w:val="yellow"/>
        </w:rPr>
        <w:t>p</w:t>
      </w:r>
      <w:r w:rsidRPr="00F26055">
        <w:rPr>
          <w:color w:val="auto"/>
          <w:highlight w:val="yellow"/>
        </w:rPr>
        <w:t>olyoxymethylen</w:t>
      </w:r>
      <w:r w:rsidR="009A5047">
        <w:rPr>
          <w:color w:val="auto"/>
          <w:highlight w:val="yellow"/>
        </w:rPr>
        <w:t>e</w:t>
      </w:r>
      <w:r w:rsidRPr="00F26055">
        <w:rPr>
          <w:color w:val="auto"/>
          <w:highlight w:val="yellow"/>
        </w:rPr>
        <w:t xml:space="preserve"> flat ring over the high</w:t>
      </w:r>
      <w:r w:rsidR="00DF7F9B">
        <w:rPr>
          <w:color w:val="auto"/>
          <w:highlight w:val="yellow"/>
        </w:rPr>
        <w:t>-</w:t>
      </w:r>
      <w:r w:rsidRPr="00F26055">
        <w:rPr>
          <w:color w:val="auto"/>
          <w:highlight w:val="yellow"/>
        </w:rPr>
        <w:t>pressure capsule window.</w:t>
      </w:r>
    </w:p>
    <w:p w14:paraId="6FDAA92D" w14:textId="77777777" w:rsidR="007929BC" w:rsidRPr="00F26055" w:rsidRDefault="007929BC" w:rsidP="00DC371B">
      <w:pPr>
        <w:pStyle w:val="NormalWeb"/>
        <w:spacing w:before="0" w:beforeAutospacing="0" w:after="0" w:afterAutospacing="0"/>
        <w:jc w:val="left"/>
        <w:rPr>
          <w:color w:val="auto"/>
        </w:rPr>
      </w:pPr>
    </w:p>
    <w:p w14:paraId="32992127" w14:textId="43E228A8" w:rsidR="00410F03" w:rsidRPr="00F26055" w:rsidRDefault="007929BC" w:rsidP="00DC371B">
      <w:pPr>
        <w:pStyle w:val="NormalWeb"/>
        <w:numPr>
          <w:ilvl w:val="2"/>
          <w:numId w:val="1"/>
        </w:numPr>
        <w:spacing w:before="0" w:beforeAutospacing="0" w:after="0" w:afterAutospacing="0"/>
        <w:ind w:left="0" w:firstLine="0"/>
        <w:jc w:val="left"/>
        <w:rPr>
          <w:color w:val="auto"/>
          <w:highlight w:val="yellow"/>
        </w:rPr>
      </w:pPr>
      <w:r w:rsidRPr="00F26055">
        <w:rPr>
          <w:color w:val="auto"/>
          <w:highlight w:val="yellow"/>
        </w:rPr>
        <w:t>Place the closing flange at the top of the windows side of the high</w:t>
      </w:r>
      <w:r w:rsidR="00DF7F9B">
        <w:rPr>
          <w:color w:val="auto"/>
          <w:highlight w:val="yellow"/>
        </w:rPr>
        <w:t>-</w:t>
      </w:r>
      <w:r w:rsidRPr="00F26055">
        <w:rPr>
          <w:color w:val="auto"/>
          <w:highlight w:val="yellow"/>
        </w:rPr>
        <w:t xml:space="preserve">pressure capsule window and </w:t>
      </w:r>
      <w:r w:rsidR="00904FB5" w:rsidRPr="00F26055">
        <w:rPr>
          <w:color w:val="auto"/>
          <w:highlight w:val="yellow"/>
        </w:rPr>
        <w:t>af</w:t>
      </w:r>
      <w:r w:rsidR="008952B1" w:rsidRPr="00F26055">
        <w:rPr>
          <w:color w:val="auto"/>
          <w:highlight w:val="yellow"/>
        </w:rPr>
        <w:t>fix</w:t>
      </w:r>
      <w:r w:rsidRPr="00F26055">
        <w:rPr>
          <w:color w:val="auto"/>
          <w:highlight w:val="yellow"/>
        </w:rPr>
        <w:t xml:space="preserve"> it with the 6 </w:t>
      </w:r>
      <w:r w:rsidR="00904FB5" w:rsidRPr="00F26055">
        <w:rPr>
          <w:color w:val="auto"/>
          <w:highlight w:val="yellow"/>
        </w:rPr>
        <w:t>top</w:t>
      </w:r>
      <w:r w:rsidR="00DF7F9B">
        <w:rPr>
          <w:color w:val="auto"/>
          <w:highlight w:val="yellow"/>
        </w:rPr>
        <w:t>-</w:t>
      </w:r>
      <w:r w:rsidRPr="00F26055">
        <w:rPr>
          <w:color w:val="auto"/>
          <w:highlight w:val="yellow"/>
        </w:rPr>
        <w:t xml:space="preserve">sink </w:t>
      </w:r>
      <w:r w:rsidR="006A59EE" w:rsidRPr="00F26055">
        <w:rPr>
          <w:color w:val="auto"/>
          <w:highlight w:val="yellow"/>
        </w:rPr>
        <w:t>screws</w:t>
      </w:r>
      <w:r w:rsidRPr="00F26055">
        <w:rPr>
          <w:color w:val="auto"/>
          <w:highlight w:val="yellow"/>
        </w:rPr>
        <w:t>.</w:t>
      </w:r>
    </w:p>
    <w:p w14:paraId="3799AE1C" w14:textId="77777777" w:rsidR="006E6ADB" w:rsidRPr="00F26055" w:rsidRDefault="006E6ADB" w:rsidP="00DC371B">
      <w:pPr>
        <w:pStyle w:val="NormalWeb"/>
        <w:spacing w:before="0" w:beforeAutospacing="0" w:after="0" w:afterAutospacing="0"/>
        <w:jc w:val="left"/>
        <w:rPr>
          <w:color w:val="auto"/>
        </w:rPr>
      </w:pPr>
    </w:p>
    <w:p w14:paraId="64E478C1" w14:textId="6431A8CF" w:rsidR="006E6ADB" w:rsidRPr="009A5047" w:rsidRDefault="00DC371B" w:rsidP="00DC371B">
      <w:pPr>
        <w:pStyle w:val="NormalWeb"/>
        <w:numPr>
          <w:ilvl w:val="1"/>
          <w:numId w:val="1"/>
        </w:numPr>
        <w:spacing w:before="0" w:beforeAutospacing="0" w:after="0" w:afterAutospacing="0"/>
        <w:ind w:left="0" w:firstLine="0"/>
        <w:jc w:val="left"/>
        <w:rPr>
          <w:b/>
          <w:color w:val="auto"/>
        </w:rPr>
      </w:pPr>
      <w:r w:rsidRPr="009A5047">
        <w:rPr>
          <w:b/>
          <w:color w:val="auto"/>
        </w:rPr>
        <w:t>Fixing</w:t>
      </w:r>
      <w:r w:rsidR="008D6235" w:rsidRPr="009A5047">
        <w:rPr>
          <w:b/>
          <w:color w:val="auto"/>
        </w:rPr>
        <w:t xml:space="preserve"> the bag</w:t>
      </w:r>
      <w:r w:rsidR="005A2488" w:rsidRPr="009A5047">
        <w:rPr>
          <w:b/>
          <w:color w:val="auto"/>
        </w:rPr>
        <w:t xml:space="preserve"> on the capsule</w:t>
      </w:r>
    </w:p>
    <w:p w14:paraId="2BF97435" w14:textId="483AF5DF" w:rsidR="008E0479" w:rsidRPr="00F26055" w:rsidRDefault="00402D30" w:rsidP="00DC371B">
      <w:pPr>
        <w:pStyle w:val="NormalWeb"/>
        <w:numPr>
          <w:ilvl w:val="2"/>
          <w:numId w:val="1"/>
        </w:numPr>
        <w:spacing w:before="0" w:beforeAutospacing="0" w:after="0" w:afterAutospacing="0"/>
        <w:ind w:left="0" w:firstLine="0"/>
        <w:jc w:val="left"/>
        <w:rPr>
          <w:color w:val="auto"/>
          <w:highlight w:val="yellow"/>
        </w:rPr>
      </w:pPr>
      <w:r w:rsidRPr="00F26055">
        <w:rPr>
          <w:color w:val="auto"/>
          <w:highlight w:val="yellow"/>
        </w:rPr>
        <w:t>I</w:t>
      </w:r>
      <w:r w:rsidR="003C70F9" w:rsidRPr="00F26055">
        <w:rPr>
          <w:color w:val="auto"/>
          <w:highlight w:val="yellow"/>
        </w:rPr>
        <w:t xml:space="preserve">nsert </w:t>
      </w:r>
      <w:r w:rsidR="005A2488" w:rsidRPr="00F26055">
        <w:rPr>
          <w:color w:val="auto"/>
          <w:highlight w:val="yellow"/>
        </w:rPr>
        <w:t>the capsule</w:t>
      </w:r>
      <w:r w:rsidR="008E0479" w:rsidRPr="00F26055">
        <w:rPr>
          <w:color w:val="auto"/>
          <w:highlight w:val="yellow"/>
        </w:rPr>
        <w:t>, windows first</w:t>
      </w:r>
      <w:r w:rsidR="004040C1" w:rsidRPr="00F26055">
        <w:rPr>
          <w:color w:val="auto"/>
          <w:highlight w:val="yellow"/>
        </w:rPr>
        <w:t>,</w:t>
      </w:r>
      <w:r w:rsidR="00EC6B60" w:rsidRPr="00F26055">
        <w:rPr>
          <w:color w:val="auto"/>
          <w:highlight w:val="yellow"/>
        </w:rPr>
        <w:t xml:space="preserve"> from </w:t>
      </w:r>
      <w:r w:rsidR="008E0479" w:rsidRPr="00F26055">
        <w:rPr>
          <w:color w:val="auto"/>
          <w:highlight w:val="yellow"/>
        </w:rPr>
        <w:t xml:space="preserve">the wide side of </w:t>
      </w:r>
      <w:r w:rsidR="00EC6B60" w:rsidRPr="00F26055">
        <w:rPr>
          <w:color w:val="auto"/>
          <w:highlight w:val="yellow"/>
        </w:rPr>
        <w:t>the</w:t>
      </w:r>
      <w:r w:rsidR="00980255" w:rsidRPr="00F26055">
        <w:rPr>
          <w:color w:val="auto"/>
          <w:highlight w:val="yellow"/>
        </w:rPr>
        <w:t xml:space="preserve"> funnel-shaped bag </w:t>
      </w:r>
      <w:r w:rsidR="00EC6B60" w:rsidRPr="00F26055">
        <w:rPr>
          <w:color w:val="auto"/>
          <w:highlight w:val="yellow"/>
        </w:rPr>
        <w:t>into the narrow part of the funnel</w:t>
      </w:r>
      <w:r w:rsidR="00980255" w:rsidRPr="00F26055">
        <w:rPr>
          <w:color w:val="auto"/>
          <w:highlight w:val="yellow"/>
        </w:rPr>
        <w:t>-shaped</w:t>
      </w:r>
      <w:r w:rsidR="00EC6B60" w:rsidRPr="00F26055">
        <w:rPr>
          <w:color w:val="auto"/>
          <w:highlight w:val="yellow"/>
        </w:rPr>
        <w:t xml:space="preserve"> bag</w:t>
      </w:r>
      <w:r w:rsidR="00DF7F9B">
        <w:rPr>
          <w:color w:val="auto"/>
          <w:highlight w:val="yellow"/>
        </w:rPr>
        <w:t>,</w:t>
      </w:r>
      <w:r w:rsidR="003C70F9" w:rsidRPr="00F26055">
        <w:rPr>
          <w:color w:val="auto"/>
          <w:highlight w:val="yellow"/>
        </w:rPr>
        <w:t xml:space="preserve"> end</w:t>
      </w:r>
      <w:r w:rsidR="008E0479" w:rsidRPr="00F26055">
        <w:rPr>
          <w:color w:val="auto"/>
          <w:highlight w:val="yellow"/>
        </w:rPr>
        <w:t>ing</w:t>
      </w:r>
      <w:r w:rsidR="00EC6B60" w:rsidRPr="00F26055">
        <w:rPr>
          <w:color w:val="auto"/>
          <w:highlight w:val="yellow"/>
        </w:rPr>
        <w:t xml:space="preserve"> up to the point </w:t>
      </w:r>
      <w:r w:rsidR="003C70F9" w:rsidRPr="00F26055">
        <w:rPr>
          <w:color w:val="auto"/>
          <w:highlight w:val="yellow"/>
        </w:rPr>
        <w:t xml:space="preserve">where </w:t>
      </w:r>
      <w:r w:rsidR="00EC6B60" w:rsidRPr="00F26055">
        <w:rPr>
          <w:color w:val="auto"/>
          <w:highlight w:val="yellow"/>
        </w:rPr>
        <w:t>the cylinder cannot slide further because of the jut.</w:t>
      </w:r>
    </w:p>
    <w:p w14:paraId="1BEBE4E8" w14:textId="77777777" w:rsidR="006E6ADB" w:rsidRPr="00F26055" w:rsidRDefault="006E6ADB" w:rsidP="00DC371B">
      <w:pPr>
        <w:pStyle w:val="NormalWeb"/>
        <w:spacing w:before="0" w:beforeAutospacing="0" w:after="0" w:afterAutospacing="0"/>
        <w:jc w:val="left"/>
        <w:rPr>
          <w:color w:val="auto"/>
        </w:rPr>
      </w:pPr>
    </w:p>
    <w:p w14:paraId="43B94EFB" w14:textId="563E7C83" w:rsidR="008E0479" w:rsidRPr="00F26055" w:rsidRDefault="008E0479" w:rsidP="00DC371B">
      <w:pPr>
        <w:pStyle w:val="NormalWeb"/>
        <w:numPr>
          <w:ilvl w:val="2"/>
          <w:numId w:val="1"/>
        </w:numPr>
        <w:spacing w:before="0" w:beforeAutospacing="0" w:after="0" w:afterAutospacing="0"/>
        <w:ind w:left="0" w:firstLine="0"/>
        <w:jc w:val="left"/>
        <w:rPr>
          <w:color w:val="auto"/>
          <w:highlight w:val="yellow"/>
        </w:rPr>
      </w:pPr>
      <w:r w:rsidRPr="00F26055">
        <w:rPr>
          <w:color w:val="auto"/>
          <w:highlight w:val="yellow"/>
        </w:rPr>
        <w:t xml:space="preserve">If </w:t>
      </w:r>
      <w:r w:rsidR="00980255" w:rsidRPr="00F26055">
        <w:rPr>
          <w:color w:val="auto"/>
          <w:highlight w:val="yellow"/>
        </w:rPr>
        <w:t>necessary</w:t>
      </w:r>
      <w:r w:rsidR="00DF7F9B">
        <w:rPr>
          <w:color w:val="auto"/>
          <w:highlight w:val="yellow"/>
        </w:rPr>
        <w:t>,</w:t>
      </w:r>
      <w:r w:rsidRPr="00F26055">
        <w:rPr>
          <w:color w:val="auto"/>
          <w:highlight w:val="yellow"/>
        </w:rPr>
        <w:t xml:space="preserve"> adjust the bag position so that t</w:t>
      </w:r>
      <w:r w:rsidR="00EC6B60" w:rsidRPr="00F26055">
        <w:rPr>
          <w:color w:val="auto"/>
          <w:highlight w:val="yellow"/>
        </w:rPr>
        <w:t xml:space="preserve">he cylinder </w:t>
      </w:r>
      <w:r w:rsidR="003C70F9" w:rsidRPr="00F26055">
        <w:rPr>
          <w:color w:val="auto"/>
          <w:highlight w:val="yellow"/>
        </w:rPr>
        <w:t>stick</w:t>
      </w:r>
      <w:r w:rsidR="00980255" w:rsidRPr="00F26055">
        <w:rPr>
          <w:color w:val="auto"/>
          <w:highlight w:val="yellow"/>
        </w:rPr>
        <w:t>s</w:t>
      </w:r>
      <w:r w:rsidR="003C70F9" w:rsidRPr="00F26055">
        <w:rPr>
          <w:color w:val="auto"/>
          <w:highlight w:val="yellow"/>
        </w:rPr>
        <w:t xml:space="preserve"> </w:t>
      </w:r>
      <w:r w:rsidR="00EC6B60" w:rsidRPr="00F26055">
        <w:rPr>
          <w:color w:val="auto"/>
          <w:highlight w:val="yellow"/>
        </w:rPr>
        <w:t xml:space="preserve">out of the </w:t>
      </w:r>
      <w:r w:rsidR="00980255" w:rsidRPr="00F26055">
        <w:rPr>
          <w:color w:val="auto"/>
          <w:highlight w:val="yellow"/>
        </w:rPr>
        <w:t>funnel-shaped bag</w:t>
      </w:r>
      <w:r w:rsidR="00EC6B60" w:rsidRPr="00F26055">
        <w:rPr>
          <w:color w:val="auto"/>
          <w:highlight w:val="yellow"/>
        </w:rPr>
        <w:t xml:space="preserve"> </w:t>
      </w:r>
      <w:r w:rsidR="003C70F9" w:rsidRPr="00F26055">
        <w:rPr>
          <w:color w:val="auto"/>
          <w:highlight w:val="yellow"/>
        </w:rPr>
        <w:t xml:space="preserve">by </w:t>
      </w:r>
      <w:r w:rsidR="00C207D2" w:rsidRPr="00F26055">
        <w:rPr>
          <w:color w:val="auto"/>
          <w:highlight w:val="yellow"/>
        </w:rPr>
        <w:t>about 1.5</w:t>
      </w:r>
      <w:r w:rsidR="00EC6B60" w:rsidRPr="00F26055">
        <w:rPr>
          <w:color w:val="auto"/>
          <w:highlight w:val="yellow"/>
        </w:rPr>
        <w:t xml:space="preserve"> c</w:t>
      </w:r>
      <w:r w:rsidR="003C70F9" w:rsidRPr="00F26055">
        <w:rPr>
          <w:color w:val="auto"/>
          <w:highlight w:val="yellow"/>
        </w:rPr>
        <w:t>m</w:t>
      </w:r>
      <w:r w:rsidR="00EC6B60" w:rsidRPr="00F26055">
        <w:rPr>
          <w:color w:val="auto"/>
          <w:highlight w:val="yellow"/>
        </w:rPr>
        <w:t xml:space="preserve">. </w:t>
      </w:r>
    </w:p>
    <w:p w14:paraId="3717BD97" w14:textId="77777777" w:rsidR="006E6ADB" w:rsidRPr="00F26055" w:rsidRDefault="006E6ADB" w:rsidP="00DC371B">
      <w:pPr>
        <w:pStyle w:val="NormalWeb"/>
        <w:spacing w:before="0" w:beforeAutospacing="0" w:after="0" w:afterAutospacing="0"/>
        <w:jc w:val="left"/>
        <w:rPr>
          <w:color w:val="auto"/>
        </w:rPr>
      </w:pPr>
    </w:p>
    <w:p w14:paraId="24D10B7F" w14:textId="77777777" w:rsidR="008E0479" w:rsidRPr="00F26055" w:rsidRDefault="003C70F9" w:rsidP="00DC371B">
      <w:pPr>
        <w:pStyle w:val="NormalWeb"/>
        <w:numPr>
          <w:ilvl w:val="2"/>
          <w:numId w:val="1"/>
        </w:numPr>
        <w:spacing w:before="0" w:beforeAutospacing="0" w:after="0" w:afterAutospacing="0"/>
        <w:ind w:left="0" w:firstLine="0"/>
        <w:jc w:val="left"/>
        <w:rPr>
          <w:color w:val="auto"/>
          <w:highlight w:val="yellow"/>
        </w:rPr>
      </w:pPr>
      <w:r w:rsidRPr="00F26055">
        <w:rPr>
          <w:color w:val="auto"/>
          <w:highlight w:val="yellow"/>
        </w:rPr>
        <w:t xml:space="preserve">Place </w:t>
      </w:r>
      <w:r w:rsidR="008E0479" w:rsidRPr="00F26055">
        <w:rPr>
          <w:color w:val="auto"/>
          <w:highlight w:val="yellow"/>
        </w:rPr>
        <w:t>the</w:t>
      </w:r>
      <w:r w:rsidRPr="00F26055">
        <w:rPr>
          <w:color w:val="auto"/>
          <w:highlight w:val="yellow"/>
        </w:rPr>
        <w:t xml:space="preserve"> </w:t>
      </w:r>
      <w:r w:rsidR="00EC6B60" w:rsidRPr="00F26055">
        <w:rPr>
          <w:color w:val="auto"/>
          <w:highlight w:val="yellow"/>
        </w:rPr>
        <w:t>tight</w:t>
      </w:r>
      <w:r w:rsidR="008E0479" w:rsidRPr="00F26055">
        <w:rPr>
          <w:color w:val="auto"/>
          <w:highlight w:val="yellow"/>
        </w:rPr>
        <w:t>ening</w:t>
      </w:r>
      <w:r w:rsidR="00EC6B60" w:rsidRPr="00F26055">
        <w:rPr>
          <w:color w:val="auto"/>
          <w:highlight w:val="yellow"/>
        </w:rPr>
        <w:t xml:space="preserve"> O-ring over the bag in the groove of the cylinder</w:t>
      </w:r>
      <w:r w:rsidR="006E6ADB" w:rsidRPr="00F26055">
        <w:rPr>
          <w:color w:val="auto"/>
          <w:highlight w:val="yellow"/>
        </w:rPr>
        <w:t>.</w:t>
      </w:r>
    </w:p>
    <w:p w14:paraId="02B2BF1D" w14:textId="77777777" w:rsidR="006E6ADB" w:rsidRPr="00F26055" w:rsidRDefault="006E6ADB" w:rsidP="00DC371B">
      <w:pPr>
        <w:pStyle w:val="NormalWeb"/>
        <w:spacing w:before="0" w:beforeAutospacing="0" w:after="0" w:afterAutospacing="0"/>
        <w:jc w:val="left"/>
        <w:rPr>
          <w:color w:val="auto"/>
        </w:rPr>
      </w:pPr>
    </w:p>
    <w:p w14:paraId="1E5A62F3" w14:textId="72C87C46" w:rsidR="00EC6B60" w:rsidRPr="00F26055" w:rsidRDefault="003C70F9" w:rsidP="00DC371B">
      <w:pPr>
        <w:pStyle w:val="NormalWeb"/>
        <w:numPr>
          <w:ilvl w:val="2"/>
          <w:numId w:val="1"/>
        </w:numPr>
        <w:spacing w:before="0" w:beforeAutospacing="0" w:after="0" w:afterAutospacing="0"/>
        <w:ind w:left="0" w:firstLine="0"/>
        <w:jc w:val="left"/>
        <w:rPr>
          <w:color w:val="auto"/>
          <w:highlight w:val="yellow"/>
        </w:rPr>
      </w:pPr>
      <w:r w:rsidRPr="00F26055">
        <w:rPr>
          <w:color w:val="auto"/>
          <w:highlight w:val="yellow"/>
        </w:rPr>
        <w:t>Tape the bag</w:t>
      </w:r>
      <w:r w:rsidR="00EC6B60" w:rsidRPr="00F26055">
        <w:rPr>
          <w:color w:val="auto"/>
          <w:highlight w:val="yellow"/>
        </w:rPr>
        <w:t xml:space="preserve"> with flexible electric</w:t>
      </w:r>
      <w:r w:rsidR="00B90F90">
        <w:rPr>
          <w:color w:val="auto"/>
          <w:highlight w:val="yellow"/>
        </w:rPr>
        <w:t>al</w:t>
      </w:r>
      <w:r w:rsidR="00EC6B60" w:rsidRPr="00F26055">
        <w:rPr>
          <w:color w:val="auto"/>
          <w:highlight w:val="yellow"/>
        </w:rPr>
        <w:t xml:space="preserve"> tape on</w:t>
      </w:r>
      <w:r w:rsidRPr="00F26055">
        <w:rPr>
          <w:color w:val="auto"/>
          <w:highlight w:val="yellow"/>
        </w:rPr>
        <w:t>to</w:t>
      </w:r>
      <w:r w:rsidR="00EC6B60" w:rsidRPr="00F26055">
        <w:rPr>
          <w:color w:val="auto"/>
          <w:highlight w:val="yellow"/>
        </w:rPr>
        <w:t xml:space="preserve"> the cylinder in order to le</w:t>
      </w:r>
      <w:r w:rsidR="00DF7F9B">
        <w:rPr>
          <w:color w:val="auto"/>
          <w:highlight w:val="yellow"/>
        </w:rPr>
        <w:t>ave</w:t>
      </w:r>
      <w:r w:rsidR="00EC6B60" w:rsidRPr="00F26055">
        <w:rPr>
          <w:color w:val="auto"/>
          <w:highlight w:val="yellow"/>
        </w:rPr>
        <w:t xml:space="preserve"> </w:t>
      </w:r>
      <w:r w:rsidRPr="00F26055">
        <w:rPr>
          <w:color w:val="auto"/>
          <w:highlight w:val="yellow"/>
        </w:rPr>
        <w:t xml:space="preserve">about </w:t>
      </w:r>
      <w:r w:rsidR="00EC6B60" w:rsidRPr="00F26055">
        <w:rPr>
          <w:color w:val="auto"/>
          <w:highlight w:val="yellow"/>
        </w:rPr>
        <w:t>8</w:t>
      </w:r>
      <w:r w:rsidRPr="00F26055">
        <w:rPr>
          <w:color w:val="auto"/>
          <w:highlight w:val="yellow"/>
        </w:rPr>
        <w:t xml:space="preserve"> </w:t>
      </w:r>
      <w:r w:rsidR="00EC6B60" w:rsidRPr="00F26055">
        <w:rPr>
          <w:color w:val="auto"/>
          <w:highlight w:val="yellow"/>
        </w:rPr>
        <w:t xml:space="preserve">mm </w:t>
      </w:r>
      <w:r w:rsidRPr="00F26055">
        <w:rPr>
          <w:color w:val="auto"/>
          <w:highlight w:val="yellow"/>
        </w:rPr>
        <w:t xml:space="preserve">of the </w:t>
      </w:r>
      <w:r w:rsidR="00EC6B60" w:rsidRPr="00F26055">
        <w:rPr>
          <w:color w:val="auto"/>
          <w:highlight w:val="yellow"/>
        </w:rPr>
        <w:t>cylinder</w:t>
      </w:r>
      <w:r w:rsidRPr="00F26055">
        <w:rPr>
          <w:color w:val="auto"/>
          <w:highlight w:val="yellow"/>
        </w:rPr>
        <w:t>'s upper part uncovered. This part will be used to fix the cylinder in the Raman microscope.</w:t>
      </w:r>
    </w:p>
    <w:p w14:paraId="0C92CC97" w14:textId="77777777" w:rsidR="006E6ADB" w:rsidRPr="00F26055" w:rsidRDefault="006E6ADB" w:rsidP="00DC371B">
      <w:pPr>
        <w:pStyle w:val="NormalWeb"/>
        <w:spacing w:before="0" w:beforeAutospacing="0" w:after="0" w:afterAutospacing="0"/>
        <w:jc w:val="left"/>
        <w:rPr>
          <w:color w:val="auto"/>
        </w:rPr>
      </w:pPr>
    </w:p>
    <w:p w14:paraId="2898C650" w14:textId="22B96F91" w:rsidR="006E6ADB" w:rsidRPr="009A5047" w:rsidRDefault="00524C16" w:rsidP="00DC371B">
      <w:pPr>
        <w:pStyle w:val="NormalWeb"/>
        <w:numPr>
          <w:ilvl w:val="1"/>
          <w:numId w:val="1"/>
        </w:numPr>
        <w:spacing w:before="0" w:beforeAutospacing="0" w:after="0" w:afterAutospacing="0"/>
        <w:ind w:left="0" w:firstLine="0"/>
        <w:jc w:val="left"/>
        <w:rPr>
          <w:b/>
          <w:color w:val="auto"/>
        </w:rPr>
      </w:pPr>
      <w:r w:rsidRPr="009A5047">
        <w:rPr>
          <w:b/>
          <w:color w:val="auto"/>
        </w:rPr>
        <w:t>Capsule assembly t</w:t>
      </w:r>
      <w:r w:rsidR="00962238" w:rsidRPr="009A5047">
        <w:rPr>
          <w:b/>
          <w:color w:val="auto"/>
        </w:rPr>
        <w:t>ightness t</w:t>
      </w:r>
      <w:r w:rsidR="008D6235" w:rsidRPr="009A5047">
        <w:rPr>
          <w:b/>
          <w:color w:val="auto"/>
        </w:rPr>
        <w:t>est</w:t>
      </w:r>
    </w:p>
    <w:p w14:paraId="07FCAF2D" w14:textId="16E5F587" w:rsidR="008E0479" w:rsidRPr="00F26055" w:rsidRDefault="008E0479" w:rsidP="00DC371B">
      <w:pPr>
        <w:pStyle w:val="NormalWeb"/>
        <w:numPr>
          <w:ilvl w:val="2"/>
          <w:numId w:val="1"/>
        </w:numPr>
        <w:spacing w:before="0" w:beforeAutospacing="0" w:after="0" w:afterAutospacing="0"/>
        <w:ind w:left="0" w:firstLine="0"/>
        <w:jc w:val="left"/>
        <w:rPr>
          <w:color w:val="auto"/>
        </w:rPr>
      </w:pPr>
      <w:r w:rsidRPr="00F26055">
        <w:rPr>
          <w:color w:val="auto"/>
        </w:rPr>
        <w:t>Bring the</w:t>
      </w:r>
      <w:r w:rsidR="00BD20BC" w:rsidRPr="00F26055">
        <w:rPr>
          <w:color w:val="auto"/>
        </w:rPr>
        <w:t xml:space="preserve"> </w:t>
      </w:r>
      <w:r w:rsidR="00980255" w:rsidRPr="00F26055">
        <w:rPr>
          <w:color w:val="auto"/>
        </w:rPr>
        <w:t>funnel-shaped bag equipped with the capsule</w:t>
      </w:r>
      <w:r w:rsidR="00B14A57" w:rsidRPr="00F26055">
        <w:rPr>
          <w:color w:val="auto"/>
        </w:rPr>
        <w:t xml:space="preserve"> (bag assembly)</w:t>
      </w:r>
      <w:r w:rsidR="00EC6B60" w:rsidRPr="00F26055">
        <w:rPr>
          <w:color w:val="auto"/>
        </w:rPr>
        <w:t xml:space="preserve"> </w:t>
      </w:r>
      <w:r w:rsidRPr="00F26055">
        <w:rPr>
          <w:color w:val="auto"/>
        </w:rPr>
        <w:t xml:space="preserve">to the </w:t>
      </w:r>
      <w:r w:rsidR="00EC6B60" w:rsidRPr="00F26055">
        <w:rPr>
          <w:color w:val="auto"/>
        </w:rPr>
        <w:t>install</w:t>
      </w:r>
      <w:r w:rsidR="00402D30" w:rsidRPr="00F26055">
        <w:rPr>
          <w:color w:val="auto"/>
        </w:rPr>
        <w:t>ation dedicated to the tightness test</w:t>
      </w:r>
      <w:r w:rsidR="00DF7F9B">
        <w:rPr>
          <w:color w:val="auto"/>
        </w:rPr>
        <w:t>ing</w:t>
      </w:r>
      <w:r w:rsidR="00402D30" w:rsidRPr="00F26055">
        <w:rPr>
          <w:color w:val="auto"/>
        </w:rPr>
        <w:t xml:space="preserve"> of </w:t>
      </w:r>
      <w:r w:rsidR="00277477" w:rsidRPr="00F26055">
        <w:rPr>
          <w:color w:val="auto"/>
        </w:rPr>
        <w:t xml:space="preserve">glove box </w:t>
      </w:r>
      <w:r w:rsidR="00402D30" w:rsidRPr="00F26055">
        <w:rPr>
          <w:color w:val="auto"/>
        </w:rPr>
        <w:t>glove</w:t>
      </w:r>
      <w:r w:rsidR="00853291" w:rsidRPr="00F26055">
        <w:rPr>
          <w:color w:val="auto"/>
        </w:rPr>
        <w:t>s</w:t>
      </w:r>
      <w:r w:rsidR="00BE6ABC" w:rsidRPr="00F26055">
        <w:rPr>
          <w:color w:val="auto"/>
        </w:rPr>
        <w:t xml:space="preserve"> </w:t>
      </w:r>
      <w:r w:rsidR="00B14A57" w:rsidRPr="00F26055">
        <w:rPr>
          <w:color w:val="auto"/>
        </w:rPr>
        <w:t>and sacs</w:t>
      </w:r>
      <w:r w:rsidR="00DF7F9B">
        <w:rPr>
          <w:color w:val="auto"/>
        </w:rPr>
        <w:t>,</w:t>
      </w:r>
      <w:r w:rsidR="00277477" w:rsidRPr="00F26055">
        <w:rPr>
          <w:color w:val="auto"/>
        </w:rPr>
        <w:t xml:space="preserve"> usually available in nuclear </w:t>
      </w:r>
      <w:r w:rsidR="00AA291C" w:rsidRPr="00F26055">
        <w:rPr>
          <w:color w:val="auto"/>
        </w:rPr>
        <w:t>facilities</w:t>
      </w:r>
      <w:r w:rsidR="00B14A57" w:rsidRPr="00F26055">
        <w:rPr>
          <w:color w:val="auto"/>
        </w:rPr>
        <w:t xml:space="preserve"> </w:t>
      </w:r>
      <w:r w:rsidR="00BE6ABC" w:rsidRPr="00F26055">
        <w:rPr>
          <w:color w:val="auto"/>
        </w:rPr>
        <w:t>(in this case</w:t>
      </w:r>
      <w:r w:rsidR="00DF7F9B">
        <w:rPr>
          <w:color w:val="auto"/>
        </w:rPr>
        <w:t>,</w:t>
      </w:r>
      <w:r w:rsidR="00BE6ABC" w:rsidRPr="00F26055">
        <w:rPr>
          <w:color w:val="auto"/>
        </w:rPr>
        <w:t xml:space="preserve"> an Ar-H</w:t>
      </w:r>
      <w:r w:rsidR="00BE6ABC" w:rsidRPr="00F26055">
        <w:rPr>
          <w:color w:val="auto"/>
          <w:vertAlign w:val="subscript"/>
        </w:rPr>
        <w:t>2</w:t>
      </w:r>
      <w:r w:rsidR="00BE6ABC" w:rsidRPr="00F26055">
        <w:rPr>
          <w:color w:val="auto"/>
        </w:rPr>
        <w:t xml:space="preserve"> over</w:t>
      </w:r>
      <w:r w:rsidR="00DF7F9B">
        <w:rPr>
          <w:color w:val="auto"/>
        </w:rPr>
        <w:t>-</w:t>
      </w:r>
      <w:r w:rsidR="00BE6ABC" w:rsidRPr="00F26055">
        <w:rPr>
          <w:color w:val="auto"/>
        </w:rPr>
        <w:t>pressurized device with</w:t>
      </w:r>
      <w:r w:rsidR="00DF7F9B">
        <w:rPr>
          <w:color w:val="auto"/>
        </w:rPr>
        <w:t xml:space="preserve"> an</w:t>
      </w:r>
      <w:r w:rsidR="00BE6ABC" w:rsidRPr="00F26055">
        <w:rPr>
          <w:color w:val="auto"/>
        </w:rPr>
        <w:t xml:space="preserve"> H</w:t>
      </w:r>
      <w:r w:rsidR="00BE6ABC" w:rsidRPr="00F26055">
        <w:rPr>
          <w:color w:val="auto"/>
          <w:vertAlign w:val="subscript"/>
        </w:rPr>
        <w:t>2</w:t>
      </w:r>
      <w:r w:rsidR="00BE6ABC" w:rsidRPr="00F26055">
        <w:rPr>
          <w:color w:val="auto"/>
        </w:rPr>
        <w:t xml:space="preserve"> detector)</w:t>
      </w:r>
      <w:r w:rsidR="00402D30" w:rsidRPr="00F26055">
        <w:rPr>
          <w:color w:val="auto"/>
        </w:rPr>
        <w:t xml:space="preserve">. </w:t>
      </w:r>
    </w:p>
    <w:p w14:paraId="03D90919" w14:textId="77777777" w:rsidR="006E6ADB" w:rsidRPr="00F26055" w:rsidRDefault="006E6ADB" w:rsidP="00DC371B">
      <w:pPr>
        <w:pStyle w:val="NormalWeb"/>
        <w:spacing w:before="0" w:beforeAutospacing="0" w:after="0" w:afterAutospacing="0"/>
        <w:jc w:val="left"/>
        <w:rPr>
          <w:color w:val="auto"/>
        </w:rPr>
      </w:pPr>
    </w:p>
    <w:p w14:paraId="383EBCF4" w14:textId="77777777" w:rsidR="008E0479" w:rsidRPr="00F26055" w:rsidRDefault="00FC4BE8" w:rsidP="00DC371B">
      <w:pPr>
        <w:pStyle w:val="NormalWeb"/>
        <w:numPr>
          <w:ilvl w:val="2"/>
          <w:numId w:val="1"/>
        </w:numPr>
        <w:spacing w:before="0" w:beforeAutospacing="0" w:after="0" w:afterAutospacing="0"/>
        <w:ind w:left="0" w:firstLine="0"/>
        <w:jc w:val="left"/>
        <w:rPr>
          <w:color w:val="auto"/>
        </w:rPr>
      </w:pPr>
      <w:r w:rsidRPr="00F26055">
        <w:rPr>
          <w:color w:val="auto"/>
        </w:rPr>
        <w:t>Fix the bag</w:t>
      </w:r>
      <w:r w:rsidR="00B14A57" w:rsidRPr="00F26055">
        <w:rPr>
          <w:color w:val="auto"/>
        </w:rPr>
        <w:t xml:space="preserve"> assembly</w:t>
      </w:r>
      <w:r w:rsidRPr="00F26055">
        <w:rPr>
          <w:color w:val="auto"/>
        </w:rPr>
        <w:t xml:space="preserve"> in the test flange. </w:t>
      </w:r>
    </w:p>
    <w:p w14:paraId="59E3B14F" w14:textId="77777777" w:rsidR="006E6ADB" w:rsidRPr="00F26055" w:rsidRDefault="006E6ADB" w:rsidP="00DC371B">
      <w:pPr>
        <w:pStyle w:val="NormalWeb"/>
        <w:spacing w:before="0" w:beforeAutospacing="0" w:after="0" w:afterAutospacing="0"/>
        <w:jc w:val="left"/>
        <w:rPr>
          <w:color w:val="auto"/>
        </w:rPr>
      </w:pPr>
    </w:p>
    <w:p w14:paraId="0F160748" w14:textId="1D3A7DD4" w:rsidR="008E0479" w:rsidRPr="00F26055" w:rsidRDefault="00FC4BE8" w:rsidP="00DC371B">
      <w:pPr>
        <w:pStyle w:val="NormalWeb"/>
        <w:numPr>
          <w:ilvl w:val="2"/>
          <w:numId w:val="1"/>
        </w:numPr>
        <w:spacing w:before="0" w:beforeAutospacing="0" w:after="0" w:afterAutospacing="0"/>
        <w:ind w:left="0" w:firstLine="0"/>
        <w:jc w:val="left"/>
        <w:rPr>
          <w:color w:val="auto"/>
        </w:rPr>
      </w:pPr>
      <w:r w:rsidRPr="00F26055">
        <w:rPr>
          <w:color w:val="auto"/>
        </w:rPr>
        <w:t xml:space="preserve">Tape it </w:t>
      </w:r>
      <w:r w:rsidR="00980255" w:rsidRPr="00F26055">
        <w:rPr>
          <w:color w:val="auto"/>
        </w:rPr>
        <w:t>to the flange</w:t>
      </w:r>
      <w:r w:rsidR="00B90F90" w:rsidRPr="00B90F90">
        <w:rPr>
          <w:color w:val="auto"/>
        </w:rPr>
        <w:t xml:space="preserve"> </w:t>
      </w:r>
      <w:r w:rsidR="00B90F90">
        <w:rPr>
          <w:color w:val="auto"/>
        </w:rPr>
        <w:t>using</w:t>
      </w:r>
      <w:r w:rsidR="00B90F90" w:rsidRPr="00F26055">
        <w:rPr>
          <w:color w:val="auto"/>
        </w:rPr>
        <w:t xml:space="preserve"> electrical tape</w:t>
      </w:r>
      <w:r w:rsidR="00EC6B60" w:rsidRPr="00F26055">
        <w:rPr>
          <w:color w:val="auto"/>
        </w:rPr>
        <w:t xml:space="preserve">. </w:t>
      </w:r>
    </w:p>
    <w:p w14:paraId="5B2217FE" w14:textId="77777777" w:rsidR="006E6ADB" w:rsidRPr="00F26055" w:rsidRDefault="006E6ADB" w:rsidP="00DC371B">
      <w:pPr>
        <w:pStyle w:val="NormalWeb"/>
        <w:spacing w:before="0" w:beforeAutospacing="0" w:after="0" w:afterAutospacing="0"/>
        <w:jc w:val="left"/>
        <w:rPr>
          <w:color w:val="auto"/>
        </w:rPr>
      </w:pPr>
    </w:p>
    <w:p w14:paraId="45FF4603" w14:textId="67F9E89C" w:rsidR="008E0479" w:rsidRPr="00F26055" w:rsidRDefault="001111B5" w:rsidP="00DC371B">
      <w:pPr>
        <w:pStyle w:val="NormalWeb"/>
        <w:numPr>
          <w:ilvl w:val="2"/>
          <w:numId w:val="1"/>
        </w:numPr>
        <w:spacing w:before="0" w:beforeAutospacing="0" w:after="0" w:afterAutospacing="0"/>
        <w:ind w:left="0" w:firstLine="0"/>
        <w:jc w:val="left"/>
        <w:rPr>
          <w:color w:val="auto"/>
        </w:rPr>
      </w:pPr>
      <w:r w:rsidRPr="00F26055">
        <w:rPr>
          <w:color w:val="auto"/>
        </w:rPr>
        <w:t>F</w:t>
      </w:r>
      <w:r w:rsidR="00EC6B60" w:rsidRPr="00F26055">
        <w:rPr>
          <w:color w:val="auto"/>
        </w:rPr>
        <w:t xml:space="preserve">ill up to </w:t>
      </w:r>
      <w:r w:rsidR="00057CD8" w:rsidRPr="00F26055">
        <w:rPr>
          <w:color w:val="auto"/>
        </w:rPr>
        <w:t>500</w:t>
      </w:r>
      <w:r w:rsidR="00B90F90">
        <w:rPr>
          <w:color w:val="auto"/>
        </w:rPr>
        <w:t xml:space="preserve"> </w:t>
      </w:r>
      <w:r w:rsidR="00057CD8" w:rsidRPr="00F26055">
        <w:rPr>
          <w:color w:val="auto"/>
        </w:rPr>
        <w:t xml:space="preserve">mbar </w:t>
      </w:r>
      <w:r w:rsidR="00BE6ABC" w:rsidRPr="00F26055">
        <w:rPr>
          <w:color w:val="auto"/>
        </w:rPr>
        <w:t xml:space="preserve">with </w:t>
      </w:r>
      <w:r w:rsidR="00962238" w:rsidRPr="00F26055">
        <w:rPr>
          <w:color w:val="auto"/>
        </w:rPr>
        <w:t xml:space="preserve">an </w:t>
      </w:r>
      <w:r w:rsidR="00FC4BE8" w:rsidRPr="00F26055">
        <w:rPr>
          <w:color w:val="auto"/>
        </w:rPr>
        <w:t xml:space="preserve">Ar </w:t>
      </w:r>
      <w:r w:rsidR="00962238" w:rsidRPr="00F26055">
        <w:rPr>
          <w:color w:val="auto"/>
        </w:rPr>
        <w:t xml:space="preserve">+ </w:t>
      </w:r>
      <w:r w:rsidR="00FC4BE8" w:rsidRPr="00F26055">
        <w:rPr>
          <w:color w:val="auto"/>
        </w:rPr>
        <w:t>5% H</w:t>
      </w:r>
      <w:r w:rsidR="00FC4BE8" w:rsidRPr="00F26055">
        <w:rPr>
          <w:color w:val="auto"/>
          <w:vertAlign w:val="subscript"/>
        </w:rPr>
        <w:t>2</w:t>
      </w:r>
      <w:r w:rsidR="00FC4BE8" w:rsidRPr="00F26055">
        <w:rPr>
          <w:color w:val="auto"/>
        </w:rPr>
        <w:t xml:space="preserve"> gas mixture.</w:t>
      </w:r>
      <w:r w:rsidR="00A84F4D" w:rsidRPr="00F26055">
        <w:rPr>
          <w:color w:val="auto"/>
        </w:rPr>
        <w:t xml:space="preserve"> </w:t>
      </w:r>
    </w:p>
    <w:p w14:paraId="6D2DB9A7" w14:textId="77777777" w:rsidR="006E6ADB" w:rsidRPr="00F26055" w:rsidRDefault="006E6ADB" w:rsidP="00DC371B">
      <w:pPr>
        <w:pStyle w:val="NormalWeb"/>
        <w:spacing w:before="0" w:beforeAutospacing="0" w:after="0" w:afterAutospacing="0"/>
        <w:jc w:val="left"/>
        <w:rPr>
          <w:color w:val="auto"/>
        </w:rPr>
      </w:pPr>
    </w:p>
    <w:p w14:paraId="0E383056" w14:textId="77777777" w:rsidR="008E0479" w:rsidRPr="00F26055" w:rsidRDefault="00FC4BE8" w:rsidP="00DC371B">
      <w:pPr>
        <w:pStyle w:val="NormalWeb"/>
        <w:numPr>
          <w:ilvl w:val="2"/>
          <w:numId w:val="1"/>
        </w:numPr>
        <w:spacing w:before="0" w:beforeAutospacing="0" w:after="0" w:afterAutospacing="0"/>
        <w:ind w:left="0" w:firstLine="0"/>
        <w:jc w:val="left"/>
        <w:rPr>
          <w:color w:val="auto"/>
          <w:highlight w:val="yellow"/>
        </w:rPr>
      </w:pPr>
      <w:r w:rsidRPr="00F26055">
        <w:rPr>
          <w:color w:val="auto"/>
          <w:highlight w:val="yellow"/>
        </w:rPr>
        <w:t xml:space="preserve">Move the </w:t>
      </w:r>
      <w:r w:rsidR="00057CD8" w:rsidRPr="00F26055">
        <w:rPr>
          <w:color w:val="auto"/>
          <w:highlight w:val="yellow"/>
        </w:rPr>
        <w:t>portable H</w:t>
      </w:r>
      <w:r w:rsidR="00057CD8" w:rsidRPr="00F26055">
        <w:rPr>
          <w:color w:val="auto"/>
          <w:highlight w:val="yellow"/>
          <w:vertAlign w:val="subscript"/>
        </w:rPr>
        <w:t>2</w:t>
      </w:r>
      <w:r w:rsidR="00057CD8" w:rsidRPr="00F26055">
        <w:rPr>
          <w:color w:val="auto"/>
          <w:highlight w:val="yellow"/>
        </w:rPr>
        <w:t xml:space="preserve"> detector</w:t>
      </w:r>
      <w:r w:rsidRPr="00F26055">
        <w:rPr>
          <w:color w:val="auto"/>
          <w:highlight w:val="yellow"/>
        </w:rPr>
        <w:t xml:space="preserve"> all around the capsule and the bag, taking </w:t>
      </w:r>
      <w:r w:rsidR="00962238" w:rsidRPr="00F26055">
        <w:rPr>
          <w:color w:val="auto"/>
          <w:highlight w:val="yellow"/>
        </w:rPr>
        <w:t xml:space="preserve">special </w:t>
      </w:r>
      <w:r w:rsidRPr="00F26055">
        <w:rPr>
          <w:color w:val="auto"/>
          <w:highlight w:val="yellow"/>
        </w:rPr>
        <w:t xml:space="preserve">care </w:t>
      </w:r>
      <w:r w:rsidR="00962238" w:rsidRPr="00F26055">
        <w:rPr>
          <w:color w:val="auto"/>
          <w:highlight w:val="yellow"/>
        </w:rPr>
        <w:t xml:space="preserve">around the area </w:t>
      </w:r>
      <w:r w:rsidRPr="00F26055">
        <w:rPr>
          <w:color w:val="auto"/>
          <w:highlight w:val="yellow"/>
        </w:rPr>
        <w:t>where the window is glued</w:t>
      </w:r>
      <w:r w:rsidR="00057CD8" w:rsidRPr="00F26055">
        <w:rPr>
          <w:color w:val="auto"/>
          <w:highlight w:val="yellow"/>
        </w:rPr>
        <w:t>.</w:t>
      </w:r>
    </w:p>
    <w:p w14:paraId="1CA2FFAD" w14:textId="77777777" w:rsidR="006E6ADB" w:rsidRPr="00F26055" w:rsidRDefault="006E6ADB" w:rsidP="00DC371B">
      <w:pPr>
        <w:pStyle w:val="NormalWeb"/>
        <w:spacing w:before="0" w:beforeAutospacing="0" w:after="0" w:afterAutospacing="0"/>
        <w:jc w:val="left"/>
        <w:rPr>
          <w:color w:val="auto"/>
        </w:rPr>
      </w:pPr>
    </w:p>
    <w:p w14:paraId="34375EAC" w14:textId="213A4ED1" w:rsidR="00EC6B60" w:rsidRPr="00F26055" w:rsidRDefault="009A2A57" w:rsidP="00DC371B">
      <w:pPr>
        <w:pStyle w:val="NormalWeb"/>
        <w:numPr>
          <w:ilvl w:val="2"/>
          <w:numId w:val="1"/>
        </w:numPr>
        <w:spacing w:before="0" w:beforeAutospacing="0" w:after="0" w:afterAutospacing="0"/>
        <w:ind w:left="0" w:firstLine="0"/>
        <w:jc w:val="left"/>
        <w:rPr>
          <w:color w:val="auto"/>
        </w:rPr>
      </w:pPr>
      <w:r w:rsidRPr="00F26055">
        <w:rPr>
          <w:color w:val="auto"/>
        </w:rPr>
        <w:t>If H</w:t>
      </w:r>
      <w:r w:rsidRPr="00F26055">
        <w:rPr>
          <w:color w:val="auto"/>
          <w:vertAlign w:val="subscript"/>
        </w:rPr>
        <w:t>2</w:t>
      </w:r>
      <w:r w:rsidRPr="00F26055">
        <w:rPr>
          <w:color w:val="auto"/>
        </w:rPr>
        <w:t xml:space="preserve"> is detected, </w:t>
      </w:r>
      <w:r w:rsidR="00DC371B" w:rsidRPr="00F26055">
        <w:rPr>
          <w:color w:val="auto"/>
        </w:rPr>
        <w:t xml:space="preserve">repeat the procedure from </w:t>
      </w:r>
      <w:r w:rsidR="00B90F90">
        <w:rPr>
          <w:color w:val="auto"/>
        </w:rPr>
        <w:t xml:space="preserve">step </w:t>
      </w:r>
      <w:r w:rsidR="00DC371B" w:rsidRPr="00F26055">
        <w:rPr>
          <w:color w:val="auto"/>
        </w:rPr>
        <w:t>2.5.2</w:t>
      </w:r>
      <w:r w:rsidR="00B90F90">
        <w:rPr>
          <w:color w:val="auto"/>
        </w:rPr>
        <w:t>,</w:t>
      </w:r>
      <w:r w:rsidR="00DC371B" w:rsidRPr="00F26055">
        <w:rPr>
          <w:color w:val="auto"/>
        </w:rPr>
        <w:t xml:space="preserve"> as </w:t>
      </w:r>
      <w:r w:rsidRPr="00F26055">
        <w:rPr>
          <w:color w:val="auto"/>
        </w:rPr>
        <w:t xml:space="preserve">the </w:t>
      </w:r>
      <w:r w:rsidR="00B14A57" w:rsidRPr="00F26055">
        <w:rPr>
          <w:color w:val="auto"/>
        </w:rPr>
        <w:t xml:space="preserve">bag assembly </w:t>
      </w:r>
      <w:r w:rsidRPr="00F26055">
        <w:rPr>
          <w:color w:val="auto"/>
        </w:rPr>
        <w:t>is not tight</w:t>
      </w:r>
      <w:r w:rsidR="00962238" w:rsidRPr="00F26055">
        <w:rPr>
          <w:color w:val="auto"/>
        </w:rPr>
        <w:t xml:space="preserve"> enough</w:t>
      </w:r>
      <w:r w:rsidRPr="00F26055">
        <w:rPr>
          <w:color w:val="auto"/>
        </w:rPr>
        <w:t>.</w:t>
      </w:r>
    </w:p>
    <w:p w14:paraId="4B37C99F" w14:textId="77777777" w:rsidR="006E6ADB" w:rsidRPr="00F26055" w:rsidRDefault="006E6ADB" w:rsidP="00DC371B">
      <w:pPr>
        <w:pStyle w:val="NormalWeb"/>
        <w:spacing w:before="0" w:beforeAutospacing="0" w:after="0" w:afterAutospacing="0"/>
        <w:jc w:val="left"/>
        <w:rPr>
          <w:color w:val="auto"/>
        </w:rPr>
      </w:pPr>
    </w:p>
    <w:p w14:paraId="1D11BE3C" w14:textId="7F93962F" w:rsidR="00DC371B" w:rsidRPr="009A5047" w:rsidRDefault="008033CF" w:rsidP="00DC371B">
      <w:pPr>
        <w:pStyle w:val="NormalWeb"/>
        <w:numPr>
          <w:ilvl w:val="1"/>
          <w:numId w:val="1"/>
        </w:numPr>
        <w:spacing w:before="0" w:beforeAutospacing="0" w:after="0" w:afterAutospacing="0"/>
        <w:ind w:left="0" w:firstLine="0"/>
        <w:jc w:val="left"/>
        <w:rPr>
          <w:b/>
          <w:color w:val="auto"/>
        </w:rPr>
      </w:pPr>
      <w:r w:rsidRPr="009A5047">
        <w:rPr>
          <w:b/>
          <w:color w:val="auto"/>
        </w:rPr>
        <w:t>Preparation of the plunger</w:t>
      </w:r>
    </w:p>
    <w:p w14:paraId="4CBBBC24" w14:textId="795D8428" w:rsidR="00980255" w:rsidRPr="00F26055" w:rsidRDefault="00980255" w:rsidP="00DC371B">
      <w:pPr>
        <w:pStyle w:val="NormalWeb"/>
        <w:numPr>
          <w:ilvl w:val="2"/>
          <w:numId w:val="1"/>
        </w:numPr>
        <w:spacing w:before="0" w:beforeAutospacing="0" w:after="0" w:afterAutospacing="0"/>
        <w:ind w:left="0" w:firstLine="0"/>
        <w:jc w:val="left"/>
        <w:rPr>
          <w:color w:val="auto"/>
          <w:highlight w:val="yellow"/>
        </w:rPr>
      </w:pPr>
      <w:r w:rsidRPr="00F26055">
        <w:rPr>
          <w:color w:val="auto"/>
          <w:highlight w:val="yellow"/>
        </w:rPr>
        <w:t xml:space="preserve">Install the </w:t>
      </w:r>
      <w:r w:rsidR="00B14A57" w:rsidRPr="00F26055">
        <w:rPr>
          <w:color w:val="auto"/>
          <w:highlight w:val="yellow"/>
        </w:rPr>
        <w:t>sliding O</w:t>
      </w:r>
      <w:r w:rsidR="00B90F90">
        <w:rPr>
          <w:color w:val="auto"/>
          <w:highlight w:val="yellow"/>
        </w:rPr>
        <w:t>-</w:t>
      </w:r>
      <w:r w:rsidR="00B14A57" w:rsidRPr="00F26055">
        <w:rPr>
          <w:color w:val="auto"/>
          <w:highlight w:val="yellow"/>
        </w:rPr>
        <w:t>ring in the plunger groove.</w:t>
      </w:r>
    </w:p>
    <w:p w14:paraId="592DA1B2" w14:textId="77777777" w:rsidR="00B14A57" w:rsidRPr="00F26055" w:rsidRDefault="00B14A57" w:rsidP="00DC371B">
      <w:pPr>
        <w:pStyle w:val="NormalWeb"/>
        <w:spacing w:before="0" w:beforeAutospacing="0" w:after="0" w:afterAutospacing="0"/>
        <w:jc w:val="left"/>
        <w:rPr>
          <w:color w:val="auto"/>
        </w:rPr>
      </w:pPr>
    </w:p>
    <w:p w14:paraId="46A103BA" w14:textId="77777777" w:rsidR="008033CF" w:rsidRPr="00F26055" w:rsidRDefault="008033CF" w:rsidP="00DC371B">
      <w:pPr>
        <w:pStyle w:val="NormalWeb"/>
        <w:numPr>
          <w:ilvl w:val="2"/>
          <w:numId w:val="1"/>
        </w:numPr>
        <w:spacing w:before="0" w:beforeAutospacing="0" w:after="0" w:afterAutospacing="0"/>
        <w:ind w:left="0" w:firstLine="0"/>
        <w:jc w:val="left"/>
        <w:rPr>
          <w:color w:val="auto"/>
          <w:highlight w:val="yellow"/>
        </w:rPr>
      </w:pPr>
      <w:r w:rsidRPr="00F26055">
        <w:rPr>
          <w:color w:val="auto"/>
          <w:highlight w:val="yellow"/>
        </w:rPr>
        <w:t>Install the pin stub mount on the plunger</w:t>
      </w:r>
      <w:r w:rsidR="00B14A57" w:rsidRPr="00F26055">
        <w:rPr>
          <w:color w:val="auto"/>
          <w:highlight w:val="yellow"/>
        </w:rPr>
        <w:t>.</w:t>
      </w:r>
    </w:p>
    <w:p w14:paraId="2A18DD26" w14:textId="77777777" w:rsidR="006E6ADB" w:rsidRPr="00F26055" w:rsidRDefault="006E6ADB" w:rsidP="00DC371B">
      <w:pPr>
        <w:pStyle w:val="NormalWeb"/>
        <w:spacing w:before="0" w:beforeAutospacing="0" w:after="0" w:afterAutospacing="0"/>
        <w:jc w:val="left"/>
        <w:rPr>
          <w:color w:val="auto"/>
        </w:rPr>
      </w:pPr>
    </w:p>
    <w:p w14:paraId="16E8C7D5" w14:textId="367A013B" w:rsidR="008033CF" w:rsidRPr="00F26055" w:rsidRDefault="008033CF" w:rsidP="00DC371B">
      <w:pPr>
        <w:pStyle w:val="NormalWeb"/>
        <w:numPr>
          <w:ilvl w:val="2"/>
          <w:numId w:val="1"/>
        </w:numPr>
        <w:spacing w:before="0" w:beforeAutospacing="0" w:after="0" w:afterAutospacing="0"/>
        <w:ind w:left="0" w:firstLine="0"/>
        <w:jc w:val="left"/>
        <w:rPr>
          <w:color w:val="auto"/>
          <w:highlight w:val="yellow"/>
        </w:rPr>
      </w:pPr>
      <w:r w:rsidRPr="00F26055">
        <w:rPr>
          <w:color w:val="auto"/>
          <w:highlight w:val="yellow"/>
        </w:rPr>
        <w:t>Stick</w:t>
      </w:r>
      <w:r w:rsidR="00C9768C" w:rsidRPr="00F26055">
        <w:rPr>
          <w:color w:val="auto"/>
          <w:highlight w:val="yellow"/>
        </w:rPr>
        <w:t xml:space="preserve"> the double-sided adhesive tab on the pin stub</w:t>
      </w:r>
      <w:r w:rsidR="004040C1" w:rsidRPr="00F26055">
        <w:rPr>
          <w:color w:val="auto"/>
          <w:highlight w:val="yellow"/>
        </w:rPr>
        <w:t xml:space="preserve"> </w:t>
      </w:r>
      <w:r w:rsidR="00B14A57" w:rsidRPr="00F26055">
        <w:rPr>
          <w:color w:val="auto"/>
          <w:highlight w:val="yellow"/>
        </w:rPr>
        <w:t>mount</w:t>
      </w:r>
      <w:r w:rsidR="00B90F90">
        <w:rPr>
          <w:color w:val="auto"/>
          <w:highlight w:val="yellow"/>
        </w:rPr>
        <w:t>,</w:t>
      </w:r>
      <w:r w:rsidR="00B14A57" w:rsidRPr="00F26055">
        <w:rPr>
          <w:color w:val="auto"/>
          <w:highlight w:val="yellow"/>
        </w:rPr>
        <w:t xml:space="preserve"> </w:t>
      </w:r>
      <w:r w:rsidR="004040C1" w:rsidRPr="00F26055">
        <w:rPr>
          <w:color w:val="auto"/>
          <w:highlight w:val="yellow"/>
        </w:rPr>
        <w:t>keeping the protective layer on the surface toward</w:t>
      </w:r>
      <w:r w:rsidR="00B90F90">
        <w:rPr>
          <w:color w:val="auto"/>
          <w:highlight w:val="yellow"/>
        </w:rPr>
        <w:t>s the</w:t>
      </w:r>
      <w:r w:rsidR="004040C1" w:rsidRPr="00F26055">
        <w:rPr>
          <w:color w:val="auto"/>
          <w:highlight w:val="yellow"/>
        </w:rPr>
        <w:t xml:space="preserve"> outside.</w:t>
      </w:r>
    </w:p>
    <w:p w14:paraId="7B4705BA" w14:textId="77777777" w:rsidR="006E6ADB" w:rsidRPr="00F26055" w:rsidRDefault="006E6ADB" w:rsidP="00DC371B">
      <w:pPr>
        <w:pStyle w:val="NormalWeb"/>
        <w:spacing w:before="0" w:beforeAutospacing="0" w:after="0" w:afterAutospacing="0"/>
        <w:jc w:val="left"/>
        <w:rPr>
          <w:color w:val="auto"/>
        </w:rPr>
      </w:pPr>
    </w:p>
    <w:p w14:paraId="6EB3981E" w14:textId="77777777" w:rsidR="00C9768C" w:rsidRPr="00F26055" w:rsidRDefault="00C9768C" w:rsidP="00DC371B">
      <w:pPr>
        <w:pStyle w:val="NormalWeb"/>
        <w:numPr>
          <w:ilvl w:val="2"/>
          <w:numId w:val="1"/>
        </w:numPr>
        <w:spacing w:before="0" w:beforeAutospacing="0" w:after="0" w:afterAutospacing="0"/>
        <w:ind w:left="0" w:firstLine="0"/>
        <w:jc w:val="left"/>
        <w:rPr>
          <w:color w:val="auto"/>
          <w:highlight w:val="yellow"/>
        </w:rPr>
      </w:pPr>
      <w:r w:rsidRPr="00F26055">
        <w:rPr>
          <w:color w:val="auto"/>
          <w:highlight w:val="yellow"/>
        </w:rPr>
        <w:t xml:space="preserve">Screw </w:t>
      </w:r>
      <w:r w:rsidR="00B14A57" w:rsidRPr="00F26055">
        <w:rPr>
          <w:color w:val="auto"/>
          <w:highlight w:val="yellow"/>
        </w:rPr>
        <w:t xml:space="preserve">the pull screw </w:t>
      </w:r>
      <w:r w:rsidRPr="00F26055">
        <w:rPr>
          <w:color w:val="auto"/>
          <w:highlight w:val="yellow"/>
        </w:rPr>
        <w:t>in the other side of the plunger.</w:t>
      </w:r>
    </w:p>
    <w:p w14:paraId="7ADFB825" w14:textId="77777777" w:rsidR="006E6ADB" w:rsidRPr="00F26055" w:rsidRDefault="006E6ADB" w:rsidP="00DC371B">
      <w:pPr>
        <w:pStyle w:val="NormalWeb"/>
        <w:spacing w:before="0" w:beforeAutospacing="0" w:after="0" w:afterAutospacing="0"/>
        <w:jc w:val="left"/>
        <w:rPr>
          <w:color w:val="auto"/>
        </w:rPr>
      </w:pPr>
    </w:p>
    <w:p w14:paraId="73A87061" w14:textId="601C5B16" w:rsidR="00C9768C" w:rsidRPr="00F26055" w:rsidRDefault="00B14A57" w:rsidP="00DC371B">
      <w:pPr>
        <w:pStyle w:val="NormalWeb"/>
        <w:numPr>
          <w:ilvl w:val="2"/>
          <w:numId w:val="1"/>
        </w:numPr>
        <w:spacing w:before="0" w:beforeAutospacing="0" w:after="0" w:afterAutospacing="0"/>
        <w:ind w:left="0" w:firstLine="0"/>
        <w:jc w:val="left"/>
        <w:rPr>
          <w:color w:val="auto"/>
          <w:highlight w:val="yellow"/>
        </w:rPr>
      </w:pPr>
      <w:r w:rsidRPr="00F26055">
        <w:rPr>
          <w:color w:val="auto"/>
          <w:highlight w:val="yellow"/>
        </w:rPr>
        <w:t xml:space="preserve">If </w:t>
      </w:r>
      <w:r w:rsidR="00277477" w:rsidRPr="00F26055">
        <w:rPr>
          <w:color w:val="auto"/>
          <w:highlight w:val="yellow"/>
        </w:rPr>
        <w:t>the</w:t>
      </w:r>
      <w:r w:rsidRPr="00F26055">
        <w:rPr>
          <w:color w:val="auto"/>
          <w:highlight w:val="yellow"/>
        </w:rPr>
        <w:t xml:space="preserve"> sample is powder or </w:t>
      </w:r>
      <w:r w:rsidR="008B76C5">
        <w:rPr>
          <w:color w:val="auto"/>
          <w:highlight w:val="yellow"/>
        </w:rPr>
        <w:t xml:space="preserve">has </w:t>
      </w:r>
      <w:r w:rsidRPr="00F26055">
        <w:rPr>
          <w:color w:val="auto"/>
          <w:highlight w:val="yellow"/>
        </w:rPr>
        <w:t>parts smaller than 1 mm</w:t>
      </w:r>
      <w:r w:rsidR="007929BC" w:rsidRPr="00F26055">
        <w:rPr>
          <w:color w:val="auto"/>
          <w:highlight w:val="yellow"/>
        </w:rPr>
        <w:t>,</w:t>
      </w:r>
      <w:r w:rsidRPr="00F26055">
        <w:rPr>
          <w:color w:val="auto"/>
          <w:highlight w:val="yellow"/>
        </w:rPr>
        <w:t xml:space="preserve"> </w:t>
      </w:r>
      <w:r w:rsidR="007929BC" w:rsidRPr="00F26055">
        <w:rPr>
          <w:color w:val="auto"/>
          <w:highlight w:val="yellow"/>
        </w:rPr>
        <w:t>i</w:t>
      </w:r>
      <w:r w:rsidR="004040C1" w:rsidRPr="00F26055">
        <w:rPr>
          <w:color w:val="auto"/>
          <w:highlight w:val="yellow"/>
        </w:rPr>
        <w:t xml:space="preserve">nstall the </w:t>
      </w:r>
      <w:r w:rsidR="00090FE3">
        <w:rPr>
          <w:color w:val="auto"/>
          <w:highlight w:val="yellow"/>
        </w:rPr>
        <w:t>external</w:t>
      </w:r>
      <w:r w:rsidR="00090FE3" w:rsidRPr="00F26055">
        <w:rPr>
          <w:color w:val="auto"/>
          <w:highlight w:val="yellow"/>
        </w:rPr>
        <w:t xml:space="preserve"> </w:t>
      </w:r>
      <w:r w:rsidR="001B729A" w:rsidRPr="00F26055">
        <w:rPr>
          <w:color w:val="auto"/>
          <w:highlight w:val="yellow"/>
        </w:rPr>
        <w:t>circlip</w:t>
      </w:r>
      <w:r w:rsidRPr="00F26055">
        <w:rPr>
          <w:color w:val="auto"/>
          <w:highlight w:val="yellow"/>
        </w:rPr>
        <w:t xml:space="preserve"> with </w:t>
      </w:r>
      <w:r w:rsidR="001B729A" w:rsidRPr="00F26055">
        <w:rPr>
          <w:color w:val="auto"/>
          <w:highlight w:val="yellow"/>
        </w:rPr>
        <w:t>circlip pliers</w:t>
      </w:r>
      <w:r w:rsidR="00E00192" w:rsidRPr="00F26055">
        <w:rPr>
          <w:color w:val="auto"/>
          <w:highlight w:val="yellow"/>
        </w:rPr>
        <w:t xml:space="preserve"> in the last groove</w:t>
      </w:r>
      <w:r w:rsidR="00AA654B" w:rsidRPr="00F26055">
        <w:rPr>
          <w:color w:val="auto"/>
          <w:highlight w:val="yellow"/>
        </w:rPr>
        <w:t xml:space="preserve"> of the plunger</w:t>
      </w:r>
      <w:r w:rsidR="00E00192" w:rsidRPr="00F26055">
        <w:rPr>
          <w:color w:val="auto"/>
          <w:highlight w:val="yellow"/>
        </w:rPr>
        <w:t xml:space="preserve"> </w:t>
      </w:r>
      <w:r w:rsidR="00AA654B" w:rsidRPr="00F26055">
        <w:rPr>
          <w:color w:val="auto"/>
          <w:highlight w:val="yellow"/>
        </w:rPr>
        <w:t>(</w:t>
      </w:r>
      <w:r w:rsidR="00E00192" w:rsidRPr="00F26055">
        <w:rPr>
          <w:color w:val="auto"/>
          <w:highlight w:val="yellow"/>
        </w:rPr>
        <w:t>toward the screw</w:t>
      </w:r>
      <w:r w:rsidR="00AA654B" w:rsidRPr="00F26055">
        <w:rPr>
          <w:color w:val="auto"/>
          <w:highlight w:val="yellow"/>
        </w:rPr>
        <w:t>)</w:t>
      </w:r>
      <w:r w:rsidR="00E00192" w:rsidRPr="00F26055">
        <w:rPr>
          <w:color w:val="auto"/>
          <w:highlight w:val="yellow"/>
        </w:rPr>
        <w:t xml:space="preserve">. </w:t>
      </w:r>
      <w:r w:rsidRPr="00F26055">
        <w:rPr>
          <w:color w:val="auto"/>
          <w:highlight w:val="yellow"/>
        </w:rPr>
        <w:t>For samples</w:t>
      </w:r>
      <w:r w:rsidR="00277477" w:rsidRPr="00F26055">
        <w:rPr>
          <w:color w:val="auto"/>
          <w:highlight w:val="yellow"/>
        </w:rPr>
        <w:t xml:space="preserve"> </w:t>
      </w:r>
      <w:r w:rsidR="00904FB5" w:rsidRPr="00F26055">
        <w:rPr>
          <w:color w:val="auto"/>
          <w:highlight w:val="yellow"/>
        </w:rPr>
        <w:t>larger</w:t>
      </w:r>
      <w:r w:rsidR="00277477" w:rsidRPr="00F26055">
        <w:rPr>
          <w:color w:val="auto"/>
          <w:highlight w:val="yellow"/>
        </w:rPr>
        <w:t xml:space="preserve"> than 1 mm</w:t>
      </w:r>
      <w:r w:rsidRPr="00F26055">
        <w:rPr>
          <w:color w:val="auto"/>
          <w:highlight w:val="yellow"/>
        </w:rPr>
        <w:t xml:space="preserve">, </w:t>
      </w:r>
      <w:r w:rsidR="009D31CF" w:rsidRPr="00F26055">
        <w:rPr>
          <w:color w:val="auto"/>
          <w:highlight w:val="yellow"/>
        </w:rPr>
        <w:t>a</w:t>
      </w:r>
      <w:r w:rsidR="00277477" w:rsidRPr="00F26055">
        <w:rPr>
          <w:color w:val="auto"/>
          <w:highlight w:val="yellow"/>
        </w:rPr>
        <w:t xml:space="preserve">djust the position of </w:t>
      </w:r>
      <w:r w:rsidRPr="00F26055">
        <w:rPr>
          <w:color w:val="auto"/>
          <w:highlight w:val="yellow"/>
        </w:rPr>
        <w:t xml:space="preserve">the </w:t>
      </w:r>
      <w:r w:rsidR="00090FE3">
        <w:rPr>
          <w:color w:val="auto"/>
          <w:highlight w:val="yellow"/>
        </w:rPr>
        <w:t>external</w:t>
      </w:r>
      <w:r w:rsidR="00090FE3" w:rsidRPr="00F26055">
        <w:rPr>
          <w:color w:val="auto"/>
          <w:highlight w:val="yellow"/>
        </w:rPr>
        <w:t xml:space="preserve"> </w:t>
      </w:r>
      <w:r w:rsidR="001B729A" w:rsidRPr="00F26055">
        <w:rPr>
          <w:color w:val="auto"/>
          <w:highlight w:val="yellow"/>
        </w:rPr>
        <w:t>circlip</w:t>
      </w:r>
      <w:r w:rsidRPr="00F26055">
        <w:rPr>
          <w:color w:val="auto"/>
          <w:highlight w:val="yellow"/>
        </w:rPr>
        <w:t xml:space="preserve"> </w:t>
      </w:r>
      <w:r w:rsidR="00277477" w:rsidRPr="00F26055">
        <w:rPr>
          <w:color w:val="auto"/>
          <w:highlight w:val="yellow"/>
        </w:rPr>
        <w:t>o</w:t>
      </w:r>
      <w:r w:rsidRPr="00F26055">
        <w:rPr>
          <w:color w:val="auto"/>
          <w:highlight w:val="yellow"/>
        </w:rPr>
        <w:t xml:space="preserve">n the plunger groove </w:t>
      </w:r>
      <w:r w:rsidR="00277477" w:rsidRPr="00F26055">
        <w:rPr>
          <w:color w:val="auto"/>
          <w:highlight w:val="yellow"/>
        </w:rPr>
        <w:t>to</w:t>
      </w:r>
      <w:r w:rsidR="00E00192" w:rsidRPr="00F26055">
        <w:rPr>
          <w:color w:val="auto"/>
          <w:highlight w:val="yellow"/>
        </w:rPr>
        <w:t xml:space="preserve"> the thickness of </w:t>
      </w:r>
      <w:r w:rsidR="00277477" w:rsidRPr="00F26055">
        <w:rPr>
          <w:color w:val="auto"/>
          <w:highlight w:val="yellow"/>
        </w:rPr>
        <w:t>the</w:t>
      </w:r>
      <w:r w:rsidR="00E00192" w:rsidRPr="00F26055">
        <w:rPr>
          <w:color w:val="auto"/>
          <w:highlight w:val="yellow"/>
        </w:rPr>
        <w:t xml:space="preserve"> sample.</w:t>
      </w:r>
    </w:p>
    <w:p w14:paraId="1FEC2CB4" w14:textId="77777777" w:rsidR="00350CF9" w:rsidRPr="00F26055" w:rsidRDefault="00350CF9" w:rsidP="00DC371B">
      <w:pPr>
        <w:pStyle w:val="NormalWeb"/>
        <w:spacing w:before="0" w:beforeAutospacing="0" w:after="0" w:afterAutospacing="0"/>
        <w:jc w:val="left"/>
        <w:rPr>
          <w:color w:val="auto"/>
        </w:rPr>
      </w:pPr>
    </w:p>
    <w:p w14:paraId="427BCBC8" w14:textId="1264D654" w:rsidR="007929BC" w:rsidRPr="008B76C5" w:rsidRDefault="007929BC" w:rsidP="00DC371B">
      <w:pPr>
        <w:pStyle w:val="NormalWeb"/>
        <w:numPr>
          <w:ilvl w:val="1"/>
          <w:numId w:val="1"/>
        </w:numPr>
        <w:spacing w:before="0" w:beforeAutospacing="0" w:after="0" w:afterAutospacing="0"/>
        <w:ind w:left="0" w:firstLine="0"/>
        <w:jc w:val="left"/>
        <w:rPr>
          <w:b/>
          <w:color w:val="auto"/>
        </w:rPr>
      </w:pPr>
      <w:r w:rsidRPr="008B76C5">
        <w:rPr>
          <w:b/>
          <w:color w:val="auto"/>
        </w:rPr>
        <w:t>Preparation of the high</w:t>
      </w:r>
      <w:r w:rsidR="00B90F90" w:rsidRPr="008B76C5">
        <w:rPr>
          <w:b/>
          <w:color w:val="auto"/>
        </w:rPr>
        <w:t>-</w:t>
      </w:r>
      <w:r w:rsidRPr="008B76C5">
        <w:rPr>
          <w:b/>
          <w:color w:val="auto"/>
        </w:rPr>
        <w:t>pressure plunger</w:t>
      </w:r>
    </w:p>
    <w:p w14:paraId="6466CA3A" w14:textId="3ADF3C8D" w:rsidR="00524C16" w:rsidRPr="00F26055" w:rsidRDefault="00524C16" w:rsidP="00DC371B">
      <w:pPr>
        <w:pStyle w:val="NormalWeb"/>
        <w:numPr>
          <w:ilvl w:val="2"/>
          <w:numId w:val="1"/>
        </w:numPr>
        <w:spacing w:before="0" w:beforeAutospacing="0" w:after="0" w:afterAutospacing="0"/>
        <w:ind w:left="0" w:firstLine="0"/>
        <w:jc w:val="left"/>
        <w:rPr>
          <w:color w:val="auto"/>
          <w:highlight w:val="yellow"/>
        </w:rPr>
      </w:pPr>
      <w:r w:rsidRPr="00F26055">
        <w:rPr>
          <w:color w:val="auto"/>
          <w:highlight w:val="yellow"/>
        </w:rPr>
        <w:t xml:space="preserve">Check with a magnifying glass whether both surfaces in contact with the capsule O ring </w:t>
      </w:r>
      <w:r w:rsidR="0081798B" w:rsidRPr="00F26055">
        <w:rPr>
          <w:color w:val="auto"/>
          <w:highlight w:val="yellow"/>
        </w:rPr>
        <w:t>are</w:t>
      </w:r>
      <w:r w:rsidRPr="00F26055">
        <w:rPr>
          <w:color w:val="auto"/>
          <w:highlight w:val="yellow"/>
        </w:rPr>
        <w:t xml:space="preserve"> </w:t>
      </w:r>
      <w:r w:rsidR="0081798B" w:rsidRPr="00F26055">
        <w:rPr>
          <w:color w:val="auto"/>
          <w:highlight w:val="yellow"/>
        </w:rPr>
        <w:t>cleaned and evenly machined</w:t>
      </w:r>
      <w:r w:rsidR="00B90F90">
        <w:rPr>
          <w:color w:val="auto"/>
          <w:highlight w:val="yellow"/>
        </w:rPr>
        <w:t>,</w:t>
      </w:r>
      <w:r w:rsidRPr="00F26055">
        <w:rPr>
          <w:color w:val="auto"/>
          <w:highlight w:val="yellow"/>
        </w:rPr>
        <w:t xml:space="preserve"> </w:t>
      </w:r>
      <w:r w:rsidR="00904FB5" w:rsidRPr="00F26055">
        <w:rPr>
          <w:color w:val="auto"/>
          <w:highlight w:val="yellow"/>
        </w:rPr>
        <w:t xml:space="preserve">ensuring </w:t>
      </w:r>
      <w:r w:rsidRPr="00F26055">
        <w:rPr>
          <w:color w:val="auto"/>
          <w:highlight w:val="yellow"/>
        </w:rPr>
        <w:t xml:space="preserve">good tightness. </w:t>
      </w:r>
    </w:p>
    <w:p w14:paraId="5668F66D" w14:textId="77777777" w:rsidR="00524C16" w:rsidRPr="00F26055" w:rsidRDefault="00524C16" w:rsidP="00DC371B">
      <w:pPr>
        <w:pStyle w:val="NormalWeb"/>
        <w:spacing w:before="0" w:beforeAutospacing="0" w:after="0" w:afterAutospacing="0"/>
        <w:jc w:val="left"/>
        <w:rPr>
          <w:color w:val="auto"/>
        </w:rPr>
      </w:pPr>
    </w:p>
    <w:p w14:paraId="13C287E5" w14:textId="40E112C4" w:rsidR="007929BC" w:rsidRPr="00F26055" w:rsidRDefault="00350CF9" w:rsidP="00DC371B">
      <w:pPr>
        <w:pStyle w:val="NormalWeb"/>
        <w:numPr>
          <w:ilvl w:val="2"/>
          <w:numId w:val="1"/>
        </w:numPr>
        <w:spacing w:before="0" w:beforeAutospacing="0" w:after="0" w:afterAutospacing="0"/>
        <w:ind w:left="0" w:firstLine="0"/>
        <w:jc w:val="left"/>
        <w:rPr>
          <w:color w:val="auto"/>
          <w:highlight w:val="yellow"/>
        </w:rPr>
      </w:pPr>
      <w:r w:rsidRPr="00F26055">
        <w:rPr>
          <w:color w:val="auto"/>
          <w:highlight w:val="yellow"/>
        </w:rPr>
        <w:t>Install a capsule O</w:t>
      </w:r>
      <w:r w:rsidR="00B90F90">
        <w:rPr>
          <w:color w:val="auto"/>
          <w:highlight w:val="yellow"/>
        </w:rPr>
        <w:t>-</w:t>
      </w:r>
      <w:r w:rsidRPr="00F26055">
        <w:rPr>
          <w:color w:val="auto"/>
          <w:highlight w:val="yellow"/>
        </w:rPr>
        <w:t xml:space="preserve">ring in the </w:t>
      </w:r>
      <w:r w:rsidR="00524C16" w:rsidRPr="00F26055">
        <w:rPr>
          <w:color w:val="auto"/>
          <w:highlight w:val="yellow"/>
        </w:rPr>
        <w:t xml:space="preserve">dedicated </w:t>
      </w:r>
      <w:r w:rsidRPr="00F26055">
        <w:rPr>
          <w:color w:val="auto"/>
          <w:highlight w:val="yellow"/>
        </w:rPr>
        <w:t>plunger groove on th</w:t>
      </w:r>
      <w:r w:rsidR="00524C16" w:rsidRPr="00F26055">
        <w:rPr>
          <w:color w:val="auto"/>
          <w:highlight w:val="yellow"/>
        </w:rPr>
        <w:t>e</w:t>
      </w:r>
      <w:r w:rsidRPr="00F26055">
        <w:rPr>
          <w:color w:val="auto"/>
          <w:highlight w:val="yellow"/>
        </w:rPr>
        <w:t xml:space="preserve"> sample side.</w:t>
      </w:r>
    </w:p>
    <w:p w14:paraId="28E41CEE" w14:textId="77777777" w:rsidR="00350CF9" w:rsidRPr="00F26055" w:rsidRDefault="00350CF9" w:rsidP="00DC371B">
      <w:pPr>
        <w:pStyle w:val="NormalWeb"/>
        <w:spacing w:before="0" w:beforeAutospacing="0" w:after="0" w:afterAutospacing="0"/>
        <w:jc w:val="left"/>
        <w:rPr>
          <w:color w:val="auto"/>
        </w:rPr>
      </w:pPr>
    </w:p>
    <w:p w14:paraId="5236ADE7" w14:textId="77777777" w:rsidR="00350CF9" w:rsidRPr="00F26055" w:rsidRDefault="00350CF9" w:rsidP="00DC371B">
      <w:pPr>
        <w:pStyle w:val="NormalWeb"/>
        <w:numPr>
          <w:ilvl w:val="2"/>
          <w:numId w:val="1"/>
        </w:numPr>
        <w:spacing w:before="0" w:beforeAutospacing="0" w:after="0" w:afterAutospacing="0"/>
        <w:ind w:left="0" w:firstLine="0"/>
        <w:jc w:val="left"/>
        <w:rPr>
          <w:color w:val="auto"/>
          <w:highlight w:val="yellow"/>
        </w:rPr>
      </w:pPr>
      <w:r w:rsidRPr="00F26055">
        <w:rPr>
          <w:color w:val="auto"/>
          <w:highlight w:val="yellow"/>
        </w:rPr>
        <w:t>Screw the sample holder at the top of the plunger.</w:t>
      </w:r>
    </w:p>
    <w:p w14:paraId="16BA4FC9" w14:textId="77777777" w:rsidR="00350CF9" w:rsidRPr="00F26055" w:rsidRDefault="00350CF9" w:rsidP="00DC371B">
      <w:pPr>
        <w:pStyle w:val="NormalWeb"/>
        <w:spacing w:before="0" w:beforeAutospacing="0" w:after="0" w:afterAutospacing="0"/>
        <w:jc w:val="left"/>
        <w:rPr>
          <w:color w:val="auto"/>
        </w:rPr>
      </w:pPr>
    </w:p>
    <w:p w14:paraId="049395D5" w14:textId="4B55E3DA" w:rsidR="00350CF9" w:rsidRPr="00F26055" w:rsidRDefault="00350CF9" w:rsidP="00DC371B">
      <w:pPr>
        <w:pStyle w:val="NormalWeb"/>
        <w:numPr>
          <w:ilvl w:val="2"/>
          <w:numId w:val="1"/>
        </w:numPr>
        <w:spacing w:before="0" w:beforeAutospacing="0" w:after="0" w:afterAutospacing="0"/>
        <w:ind w:left="0" w:firstLine="0"/>
        <w:jc w:val="left"/>
        <w:rPr>
          <w:color w:val="auto"/>
          <w:highlight w:val="yellow"/>
        </w:rPr>
      </w:pPr>
      <w:r w:rsidRPr="00F26055">
        <w:rPr>
          <w:color w:val="auto"/>
          <w:highlight w:val="yellow"/>
        </w:rPr>
        <w:t xml:space="preserve">Stick a piece of a double-sided adhesive tab, of </w:t>
      </w:r>
      <w:r w:rsidR="008B76C5">
        <w:rPr>
          <w:color w:val="auto"/>
          <w:highlight w:val="yellow"/>
        </w:rPr>
        <w:t>a</w:t>
      </w:r>
      <w:r w:rsidRPr="00F26055">
        <w:rPr>
          <w:color w:val="auto"/>
          <w:highlight w:val="yellow"/>
        </w:rPr>
        <w:t xml:space="preserve"> size corresponding to the sample holder, on the sample holder, keeping the protective layer on the surface toward</w:t>
      </w:r>
      <w:r w:rsidR="00B90F90">
        <w:rPr>
          <w:color w:val="auto"/>
          <w:highlight w:val="yellow"/>
        </w:rPr>
        <w:t>s the</w:t>
      </w:r>
      <w:r w:rsidRPr="00F26055">
        <w:rPr>
          <w:color w:val="auto"/>
          <w:highlight w:val="yellow"/>
        </w:rPr>
        <w:t xml:space="preserve"> outside.</w:t>
      </w:r>
    </w:p>
    <w:p w14:paraId="2CE7CE9E" w14:textId="77777777" w:rsidR="00350CF9" w:rsidRPr="00F26055" w:rsidRDefault="00350CF9" w:rsidP="00DC371B">
      <w:pPr>
        <w:pStyle w:val="NormalWeb"/>
        <w:spacing w:before="0" w:beforeAutospacing="0" w:after="0" w:afterAutospacing="0"/>
        <w:jc w:val="left"/>
        <w:rPr>
          <w:color w:val="auto"/>
        </w:rPr>
      </w:pPr>
    </w:p>
    <w:p w14:paraId="53EE4CC1" w14:textId="3935885A" w:rsidR="00524C16" w:rsidRPr="00F26055" w:rsidRDefault="00524C16" w:rsidP="00DC371B">
      <w:pPr>
        <w:pStyle w:val="NormalWeb"/>
        <w:numPr>
          <w:ilvl w:val="2"/>
          <w:numId w:val="1"/>
        </w:numPr>
        <w:spacing w:before="0" w:beforeAutospacing="0" w:after="0" w:afterAutospacing="0"/>
        <w:ind w:left="0" w:firstLine="0"/>
        <w:jc w:val="left"/>
        <w:rPr>
          <w:color w:val="auto"/>
          <w:highlight w:val="yellow"/>
        </w:rPr>
      </w:pPr>
      <w:r w:rsidRPr="00F26055">
        <w:rPr>
          <w:color w:val="auto"/>
          <w:highlight w:val="yellow"/>
        </w:rPr>
        <w:t xml:space="preserve">Check with a magnifying glass whether </w:t>
      </w:r>
      <w:r w:rsidR="00BA584A" w:rsidRPr="00F26055">
        <w:rPr>
          <w:color w:val="auto"/>
          <w:highlight w:val="yellow"/>
        </w:rPr>
        <w:t>both</w:t>
      </w:r>
      <w:r w:rsidRPr="00F26055">
        <w:rPr>
          <w:color w:val="auto"/>
          <w:highlight w:val="yellow"/>
        </w:rPr>
        <w:t xml:space="preserve"> surfaces in contact with the inlet O</w:t>
      </w:r>
      <w:r w:rsidR="00B90F90">
        <w:rPr>
          <w:color w:val="auto"/>
          <w:highlight w:val="yellow"/>
        </w:rPr>
        <w:t>-</w:t>
      </w:r>
      <w:r w:rsidRPr="00F26055">
        <w:rPr>
          <w:color w:val="auto"/>
          <w:highlight w:val="yellow"/>
        </w:rPr>
        <w:t xml:space="preserve">ring </w:t>
      </w:r>
      <w:r w:rsidR="0081798B" w:rsidRPr="00F26055">
        <w:rPr>
          <w:color w:val="auto"/>
          <w:highlight w:val="yellow"/>
        </w:rPr>
        <w:t>are cleaned and evenly machined</w:t>
      </w:r>
      <w:r w:rsidR="00B90F90">
        <w:rPr>
          <w:color w:val="auto"/>
          <w:highlight w:val="yellow"/>
        </w:rPr>
        <w:t>,</w:t>
      </w:r>
      <w:r w:rsidRPr="00F26055">
        <w:rPr>
          <w:color w:val="auto"/>
          <w:highlight w:val="yellow"/>
        </w:rPr>
        <w:t xml:space="preserve"> </w:t>
      </w:r>
      <w:r w:rsidR="00904FB5" w:rsidRPr="00F26055">
        <w:rPr>
          <w:color w:val="auto"/>
          <w:highlight w:val="yellow"/>
        </w:rPr>
        <w:t xml:space="preserve">ensuring </w:t>
      </w:r>
      <w:r w:rsidRPr="00F26055">
        <w:rPr>
          <w:color w:val="auto"/>
          <w:highlight w:val="yellow"/>
        </w:rPr>
        <w:t>good tightness.</w:t>
      </w:r>
    </w:p>
    <w:p w14:paraId="78035B48" w14:textId="77777777" w:rsidR="00524C16" w:rsidRPr="00F26055" w:rsidRDefault="00524C16" w:rsidP="00DC371B">
      <w:pPr>
        <w:pStyle w:val="NormalWeb"/>
        <w:spacing w:before="0" w:beforeAutospacing="0" w:after="0" w:afterAutospacing="0"/>
        <w:jc w:val="left"/>
        <w:rPr>
          <w:color w:val="auto"/>
        </w:rPr>
      </w:pPr>
    </w:p>
    <w:p w14:paraId="33D1CAD3" w14:textId="7C7F205C" w:rsidR="00350CF9" w:rsidRPr="00F26055" w:rsidRDefault="00350CF9" w:rsidP="00DC371B">
      <w:pPr>
        <w:pStyle w:val="NormalWeb"/>
        <w:numPr>
          <w:ilvl w:val="2"/>
          <w:numId w:val="1"/>
        </w:numPr>
        <w:spacing w:before="0" w:beforeAutospacing="0" w:after="0" w:afterAutospacing="0"/>
        <w:ind w:left="0" w:firstLine="0"/>
        <w:jc w:val="left"/>
        <w:rPr>
          <w:color w:val="auto"/>
          <w:highlight w:val="yellow"/>
        </w:rPr>
      </w:pPr>
      <w:r w:rsidRPr="00F26055">
        <w:rPr>
          <w:color w:val="auto"/>
          <w:highlight w:val="yellow"/>
        </w:rPr>
        <w:t>Install the inlet O</w:t>
      </w:r>
      <w:r w:rsidR="00B90F90">
        <w:rPr>
          <w:color w:val="auto"/>
          <w:highlight w:val="yellow"/>
        </w:rPr>
        <w:t>-r</w:t>
      </w:r>
      <w:r w:rsidRPr="00F26055">
        <w:rPr>
          <w:color w:val="auto"/>
          <w:highlight w:val="yellow"/>
        </w:rPr>
        <w:t>ing in the dedicated groove on the gas inlet side of the plunger.</w:t>
      </w:r>
    </w:p>
    <w:p w14:paraId="125EC943" w14:textId="77777777" w:rsidR="00350CF9" w:rsidRPr="00F26055" w:rsidRDefault="00350CF9" w:rsidP="00DC371B">
      <w:pPr>
        <w:pStyle w:val="NormalWeb"/>
        <w:spacing w:before="0" w:beforeAutospacing="0" w:after="0" w:afterAutospacing="0"/>
        <w:jc w:val="left"/>
        <w:rPr>
          <w:color w:val="auto"/>
        </w:rPr>
      </w:pPr>
    </w:p>
    <w:p w14:paraId="595BC330" w14:textId="77777777" w:rsidR="00350CF9" w:rsidRPr="00F26055" w:rsidRDefault="00350CF9" w:rsidP="00DC371B">
      <w:pPr>
        <w:pStyle w:val="NormalWeb"/>
        <w:numPr>
          <w:ilvl w:val="2"/>
          <w:numId w:val="1"/>
        </w:numPr>
        <w:spacing w:before="0" w:beforeAutospacing="0" w:after="0" w:afterAutospacing="0"/>
        <w:ind w:left="0" w:firstLine="0"/>
        <w:jc w:val="left"/>
        <w:rPr>
          <w:color w:val="auto"/>
          <w:highlight w:val="yellow"/>
        </w:rPr>
      </w:pPr>
      <w:r w:rsidRPr="00F26055">
        <w:rPr>
          <w:color w:val="auto"/>
          <w:highlight w:val="yellow"/>
        </w:rPr>
        <w:t>Screw the adapter in the plunger.</w:t>
      </w:r>
    </w:p>
    <w:p w14:paraId="305BFCF4" w14:textId="77777777" w:rsidR="00B7366C" w:rsidRPr="00F26055" w:rsidRDefault="00B7366C" w:rsidP="00DC371B">
      <w:pPr>
        <w:pStyle w:val="NormalWeb"/>
        <w:spacing w:before="0" w:beforeAutospacing="0" w:after="0" w:afterAutospacing="0"/>
        <w:jc w:val="left"/>
        <w:rPr>
          <w:color w:val="auto"/>
        </w:rPr>
      </w:pPr>
    </w:p>
    <w:p w14:paraId="5403E16D" w14:textId="77777777" w:rsidR="00350CF9" w:rsidRPr="00F26055" w:rsidRDefault="00350CF9" w:rsidP="00DC371B">
      <w:pPr>
        <w:pStyle w:val="NormalWeb"/>
        <w:numPr>
          <w:ilvl w:val="2"/>
          <w:numId w:val="1"/>
        </w:numPr>
        <w:spacing w:before="0" w:beforeAutospacing="0" w:after="0" w:afterAutospacing="0"/>
        <w:ind w:left="0" w:firstLine="0"/>
        <w:jc w:val="left"/>
        <w:rPr>
          <w:color w:val="auto"/>
          <w:highlight w:val="yellow"/>
        </w:rPr>
      </w:pPr>
      <w:r w:rsidRPr="00F26055">
        <w:rPr>
          <w:color w:val="auto"/>
          <w:highlight w:val="yellow"/>
        </w:rPr>
        <w:t xml:space="preserve">Install the </w:t>
      </w:r>
      <w:r w:rsidR="00B7366C" w:rsidRPr="00F26055">
        <w:rPr>
          <w:color w:val="auto"/>
          <w:highlight w:val="yellow"/>
        </w:rPr>
        <w:t xml:space="preserve">ball valve on the adapter according </w:t>
      </w:r>
      <w:r w:rsidR="00910F88" w:rsidRPr="00F26055">
        <w:rPr>
          <w:color w:val="auto"/>
          <w:highlight w:val="yellow"/>
        </w:rPr>
        <w:t xml:space="preserve">its installation </w:t>
      </w:r>
      <w:r w:rsidR="00B7366C" w:rsidRPr="00F26055">
        <w:rPr>
          <w:color w:val="auto"/>
          <w:highlight w:val="yellow"/>
        </w:rPr>
        <w:t>procedure.</w:t>
      </w:r>
    </w:p>
    <w:p w14:paraId="33EBE2B2" w14:textId="77777777" w:rsidR="00350CF9" w:rsidRPr="00F26055" w:rsidRDefault="00350CF9" w:rsidP="00DC371B">
      <w:pPr>
        <w:pStyle w:val="NormalWeb"/>
        <w:spacing w:before="0" w:beforeAutospacing="0" w:after="0" w:afterAutospacing="0"/>
        <w:jc w:val="left"/>
        <w:rPr>
          <w:color w:val="auto"/>
        </w:rPr>
      </w:pPr>
    </w:p>
    <w:p w14:paraId="7B64A72B" w14:textId="77777777" w:rsidR="006E6ADB" w:rsidRPr="00F26055" w:rsidRDefault="006E6ADB" w:rsidP="00DC371B">
      <w:pPr>
        <w:pStyle w:val="NormalWeb"/>
        <w:numPr>
          <w:ilvl w:val="0"/>
          <w:numId w:val="1"/>
        </w:numPr>
        <w:spacing w:before="0" w:beforeAutospacing="0" w:after="0" w:afterAutospacing="0"/>
        <w:ind w:left="0" w:firstLine="0"/>
        <w:jc w:val="left"/>
        <w:rPr>
          <w:b/>
          <w:color w:val="auto"/>
        </w:rPr>
      </w:pPr>
      <w:r w:rsidRPr="00F26055">
        <w:rPr>
          <w:b/>
          <w:color w:val="auto"/>
        </w:rPr>
        <w:t>Installation of the sample in the sample holder</w:t>
      </w:r>
    </w:p>
    <w:p w14:paraId="5F6E1B06" w14:textId="610B73A8" w:rsidR="00BE6ABC" w:rsidRPr="00F26055" w:rsidRDefault="00BE6ABC" w:rsidP="00DC371B">
      <w:pPr>
        <w:pStyle w:val="NormalWeb"/>
        <w:numPr>
          <w:ilvl w:val="1"/>
          <w:numId w:val="1"/>
        </w:numPr>
        <w:spacing w:before="0" w:beforeAutospacing="0" w:after="0" w:afterAutospacing="0"/>
        <w:ind w:left="0" w:firstLine="0"/>
        <w:jc w:val="left"/>
        <w:rPr>
          <w:color w:val="auto"/>
          <w:highlight w:val="yellow"/>
        </w:rPr>
      </w:pPr>
      <w:r w:rsidRPr="00F26055">
        <w:rPr>
          <w:color w:val="auto"/>
          <w:highlight w:val="yellow"/>
        </w:rPr>
        <w:t xml:space="preserve">Install the sample holder on </w:t>
      </w:r>
      <w:r w:rsidR="00DC371B" w:rsidRPr="00F26055">
        <w:rPr>
          <w:color w:val="auto"/>
          <w:highlight w:val="yellow"/>
        </w:rPr>
        <w:t>the</w:t>
      </w:r>
      <w:r w:rsidRPr="00F26055">
        <w:rPr>
          <w:color w:val="auto"/>
          <w:highlight w:val="yellow"/>
        </w:rPr>
        <w:t xml:space="preserve"> confinement system according </w:t>
      </w:r>
      <w:r w:rsidR="008033CF" w:rsidRPr="00F26055">
        <w:rPr>
          <w:color w:val="auto"/>
          <w:highlight w:val="yellow"/>
        </w:rPr>
        <w:t xml:space="preserve">the </w:t>
      </w:r>
      <w:r w:rsidR="00824FAD" w:rsidRPr="00F26055">
        <w:rPr>
          <w:color w:val="auto"/>
          <w:highlight w:val="yellow"/>
        </w:rPr>
        <w:t>local procedure</w:t>
      </w:r>
      <w:r w:rsidR="00190C1C">
        <w:rPr>
          <w:color w:val="auto"/>
          <w:highlight w:val="yellow"/>
        </w:rPr>
        <w:t xml:space="preserve"> and a</w:t>
      </w:r>
      <w:r w:rsidR="00E00192" w:rsidRPr="00F26055">
        <w:rPr>
          <w:color w:val="auto"/>
          <w:highlight w:val="yellow"/>
        </w:rPr>
        <w:t>t the same time</w:t>
      </w:r>
      <w:r w:rsidR="00F26055" w:rsidRPr="00F26055">
        <w:rPr>
          <w:color w:val="auto"/>
          <w:highlight w:val="yellow"/>
        </w:rPr>
        <w:t xml:space="preserve">, </w:t>
      </w:r>
      <w:r w:rsidR="00270215">
        <w:rPr>
          <w:color w:val="auto"/>
          <w:highlight w:val="yellow"/>
        </w:rPr>
        <w:t>install</w:t>
      </w:r>
      <w:r w:rsidR="00190C1C" w:rsidRPr="00F26055">
        <w:rPr>
          <w:color w:val="auto"/>
          <w:highlight w:val="yellow"/>
        </w:rPr>
        <w:t xml:space="preserve"> </w:t>
      </w:r>
      <w:r w:rsidR="00270215" w:rsidRPr="00F26055">
        <w:rPr>
          <w:color w:val="auto"/>
          <w:highlight w:val="yellow"/>
        </w:rPr>
        <w:t xml:space="preserve">the plunger </w:t>
      </w:r>
      <w:r w:rsidR="00E00192" w:rsidRPr="00F26055">
        <w:rPr>
          <w:color w:val="auto"/>
          <w:highlight w:val="yellow"/>
        </w:rPr>
        <w:t xml:space="preserve">in </w:t>
      </w:r>
      <w:r w:rsidR="00DC371B" w:rsidRPr="00F26055">
        <w:rPr>
          <w:color w:val="auto"/>
          <w:highlight w:val="yellow"/>
        </w:rPr>
        <w:t>the</w:t>
      </w:r>
      <w:r w:rsidR="00E00192" w:rsidRPr="00F26055">
        <w:rPr>
          <w:color w:val="auto"/>
          <w:highlight w:val="yellow"/>
        </w:rPr>
        <w:t xml:space="preserve"> confinement system</w:t>
      </w:r>
      <w:r w:rsidR="00190C1C">
        <w:rPr>
          <w:color w:val="auto"/>
          <w:highlight w:val="yellow"/>
        </w:rPr>
        <w:t>.</w:t>
      </w:r>
      <w:r w:rsidR="00190C1C" w:rsidRPr="00F26055">
        <w:rPr>
          <w:color w:val="auto"/>
          <w:highlight w:val="yellow"/>
        </w:rPr>
        <w:t xml:space="preserve"> </w:t>
      </w:r>
      <w:r w:rsidR="00B7366C" w:rsidRPr="00F26055">
        <w:rPr>
          <w:color w:val="auto"/>
          <w:highlight w:val="yellow"/>
        </w:rPr>
        <w:t>(HP option)</w:t>
      </w:r>
      <w:r w:rsidR="00190C1C">
        <w:rPr>
          <w:color w:val="auto"/>
          <w:highlight w:val="yellow"/>
        </w:rPr>
        <w:t>:</w:t>
      </w:r>
      <w:r w:rsidR="00B7366C" w:rsidRPr="00F26055">
        <w:rPr>
          <w:color w:val="auto"/>
          <w:highlight w:val="yellow"/>
        </w:rPr>
        <w:t xml:space="preserve"> </w:t>
      </w:r>
      <w:r w:rsidR="00270215">
        <w:rPr>
          <w:color w:val="auto"/>
          <w:highlight w:val="yellow"/>
        </w:rPr>
        <w:t xml:space="preserve">Install </w:t>
      </w:r>
      <w:r w:rsidR="00B7366C" w:rsidRPr="00F26055">
        <w:rPr>
          <w:color w:val="auto"/>
          <w:highlight w:val="yellow"/>
        </w:rPr>
        <w:t>the 6 bottom</w:t>
      </w:r>
      <w:r w:rsidR="00B90F90">
        <w:rPr>
          <w:color w:val="auto"/>
          <w:highlight w:val="yellow"/>
        </w:rPr>
        <w:t>-</w:t>
      </w:r>
      <w:r w:rsidR="00B7366C" w:rsidRPr="00F26055">
        <w:rPr>
          <w:color w:val="auto"/>
          <w:highlight w:val="yellow"/>
        </w:rPr>
        <w:t>sink screws</w:t>
      </w:r>
      <w:r w:rsidR="00270215">
        <w:rPr>
          <w:color w:val="auto"/>
          <w:highlight w:val="yellow"/>
        </w:rPr>
        <w:t xml:space="preserve"> as well</w:t>
      </w:r>
      <w:r w:rsidRPr="00F26055">
        <w:rPr>
          <w:color w:val="auto"/>
          <w:highlight w:val="yellow"/>
        </w:rPr>
        <w:t>.</w:t>
      </w:r>
    </w:p>
    <w:p w14:paraId="1E0F9F81" w14:textId="77777777" w:rsidR="00BD20BC" w:rsidRPr="00F26055" w:rsidRDefault="00BD20BC" w:rsidP="00DC371B">
      <w:pPr>
        <w:pStyle w:val="NormalWeb"/>
        <w:spacing w:before="0" w:beforeAutospacing="0" w:after="0" w:afterAutospacing="0"/>
        <w:jc w:val="left"/>
        <w:rPr>
          <w:color w:val="auto"/>
        </w:rPr>
      </w:pPr>
    </w:p>
    <w:p w14:paraId="06EADB4F" w14:textId="0EA6B644" w:rsidR="00BD20BC" w:rsidRPr="00F26055" w:rsidRDefault="00BD20BC" w:rsidP="00DC371B">
      <w:pPr>
        <w:pStyle w:val="NormalWeb"/>
        <w:numPr>
          <w:ilvl w:val="1"/>
          <w:numId w:val="1"/>
        </w:numPr>
        <w:spacing w:before="0" w:beforeAutospacing="0" w:after="0" w:afterAutospacing="0"/>
        <w:ind w:left="0" w:firstLine="0"/>
        <w:jc w:val="left"/>
        <w:rPr>
          <w:color w:val="auto"/>
          <w:highlight w:val="yellow"/>
        </w:rPr>
      </w:pPr>
      <w:r w:rsidRPr="00F26055">
        <w:rPr>
          <w:color w:val="auto"/>
          <w:highlight w:val="yellow"/>
        </w:rPr>
        <w:t>Remove the protective layer from the double</w:t>
      </w:r>
      <w:r w:rsidR="00B90F90">
        <w:rPr>
          <w:color w:val="auto"/>
          <w:highlight w:val="yellow"/>
        </w:rPr>
        <w:t>-</w:t>
      </w:r>
      <w:r w:rsidRPr="00F26055">
        <w:rPr>
          <w:color w:val="auto"/>
          <w:highlight w:val="yellow"/>
        </w:rPr>
        <w:t>sided adhesive tab.</w:t>
      </w:r>
    </w:p>
    <w:p w14:paraId="7AEC29F5" w14:textId="77777777" w:rsidR="00F4438B" w:rsidRPr="00F26055" w:rsidRDefault="00F4438B" w:rsidP="00DC371B">
      <w:pPr>
        <w:pStyle w:val="NormalWeb"/>
        <w:spacing w:before="0" w:beforeAutospacing="0" w:after="0" w:afterAutospacing="0"/>
        <w:jc w:val="left"/>
        <w:rPr>
          <w:color w:val="auto"/>
        </w:rPr>
      </w:pPr>
    </w:p>
    <w:p w14:paraId="5112880D" w14:textId="68E07D11" w:rsidR="00BD20BC" w:rsidRPr="00F26055" w:rsidRDefault="00BD20BC" w:rsidP="00DC371B">
      <w:pPr>
        <w:pStyle w:val="NormalWeb"/>
        <w:numPr>
          <w:ilvl w:val="1"/>
          <w:numId w:val="1"/>
        </w:numPr>
        <w:spacing w:before="0" w:beforeAutospacing="0" w:after="0" w:afterAutospacing="0"/>
        <w:ind w:left="0" w:firstLine="0"/>
        <w:jc w:val="left"/>
        <w:rPr>
          <w:color w:val="auto"/>
          <w:highlight w:val="yellow"/>
        </w:rPr>
      </w:pPr>
      <w:r w:rsidRPr="00F26055">
        <w:rPr>
          <w:color w:val="auto"/>
          <w:highlight w:val="yellow"/>
        </w:rPr>
        <w:t xml:space="preserve">Hold the plunger and </w:t>
      </w:r>
      <w:r w:rsidR="00391AAD" w:rsidRPr="00F26055">
        <w:rPr>
          <w:color w:val="auto"/>
          <w:highlight w:val="yellow"/>
        </w:rPr>
        <w:t>place</w:t>
      </w:r>
      <w:r w:rsidRPr="00F26055">
        <w:rPr>
          <w:color w:val="auto"/>
          <w:highlight w:val="yellow"/>
        </w:rPr>
        <w:t xml:space="preserve"> the sample on the </w:t>
      </w:r>
      <w:r w:rsidR="00F4438B" w:rsidRPr="00F26055">
        <w:rPr>
          <w:color w:val="auto"/>
          <w:highlight w:val="yellow"/>
        </w:rPr>
        <w:t>adhesive</w:t>
      </w:r>
      <w:r w:rsidRPr="00F26055">
        <w:rPr>
          <w:color w:val="auto"/>
          <w:highlight w:val="yellow"/>
        </w:rPr>
        <w:t xml:space="preserve"> tab. If</w:t>
      </w:r>
      <w:r w:rsidR="00B14A57" w:rsidRPr="00F26055">
        <w:rPr>
          <w:color w:val="auto"/>
          <w:highlight w:val="yellow"/>
        </w:rPr>
        <w:t xml:space="preserve"> the sample is a </w:t>
      </w:r>
      <w:r w:rsidR="00277477" w:rsidRPr="00F26055">
        <w:rPr>
          <w:color w:val="auto"/>
          <w:highlight w:val="yellow"/>
        </w:rPr>
        <w:t>single piece</w:t>
      </w:r>
      <w:r w:rsidR="00B14A57" w:rsidRPr="00F26055">
        <w:rPr>
          <w:color w:val="auto"/>
          <w:highlight w:val="yellow"/>
        </w:rPr>
        <w:t xml:space="preserve">, </w:t>
      </w:r>
      <w:r w:rsidRPr="00F26055">
        <w:rPr>
          <w:color w:val="auto"/>
          <w:highlight w:val="yellow"/>
        </w:rPr>
        <w:t>press a little bit on the sample</w:t>
      </w:r>
      <w:r w:rsidR="00B14A57" w:rsidRPr="00F26055">
        <w:rPr>
          <w:color w:val="auto"/>
          <w:highlight w:val="yellow"/>
        </w:rPr>
        <w:t xml:space="preserve"> with the tweezers or the chemical spoo</w:t>
      </w:r>
      <w:r w:rsidR="00B7366C" w:rsidRPr="00F26055">
        <w:rPr>
          <w:color w:val="auto"/>
          <w:highlight w:val="yellow"/>
        </w:rPr>
        <w:t>n</w:t>
      </w:r>
      <w:r w:rsidR="00B90F90">
        <w:rPr>
          <w:color w:val="auto"/>
          <w:highlight w:val="yellow"/>
        </w:rPr>
        <w:t>, if possible</w:t>
      </w:r>
      <w:r w:rsidR="00B14A57" w:rsidRPr="00F26055">
        <w:rPr>
          <w:color w:val="auto"/>
          <w:highlight w:val="yellow"/>
        </w:rPr>
        <w:t>. If the sample is powder</w:t>
      </w:r>
      <w:r w:rsidR="00391AAD" w:rsidRPr="00F26055">
        <w:rPr>
          <w:color w:val="auto"/>
          <w:highlight w:val="yellow"/>
        </w:rPr>
        <w:t>,</w:t>
      </w:r>
      <w:r w:rsidR="00B14A57" w:rsidRPr="00F26055">
        <w:rPr>
          <w:color w:val="auto"/>
          <w:highlight w:val="yellow"/>
        </w:rPr>
        <w:t xml:space="preserve"> </w:t>
      </w:r>
      <w:r w:rsidRPr="00F26055">
        <w:rPr>
          <w:color w:val="auto"/>
          <w:highlight w:val="yellow"/>
        </w:rPr>
        <w:t xml:space="preserve">spread </w:t>
      </w:r>
      <w:r w:rsidR="00391AAD" w:rsidRPr="00F26055">
        <w:rPr>
          <w:color w:val="auto"/>
          <w:highlight w:val="yellow"/>
        </w:rPr>
        <w:t xml:space="preserve">it </w:t>
      </w:r>
      <w:r w:rsidRPr="00F26055">
        <w:rPr>
          <w:color w:val="auto"/>
          <w:highlight w:val="yellow"/>
        </w:rPr>
        <w:t xml:space="preserve">very gently </w:t>
      </w:r>
      <w:r w:rsidR="00B7366C" w:rsidRPr="00F26055">
        <w:rPr>
          <w:color w:val="auto"/>
          <w:highlight w:val="yellow"/>
        </w:rPr>
        <w:t>on the sample holder</w:t>
      </w:r>
      <w:r w:rsidRPr="00F26055">
        <w:rPr>
          <w:color w:val="auto"/>
          <w:highlight w:val="yellow"/>
        </w:rPr>
        <w:t>.</w:t>
      </w:r>
      <w:r w:rsidR="00310DE5" w:rsidRPr="00F26055">
        <w:rPr>
          <w:color w:val="auto"/>
          <w:highlight w:val="yellow"/>
        </w:rPr>
        <w:t xml:space="preserve"> </w:t>
      </w:r>
      <w:r w:rsidR="00B7366C" w:rsidRPr="00F26055">
        <w:rPr>
          <w:color w:val="auto"/>
          <w:highlight w:val="yellow"/>
        </w:rPr>
        <w:t xml:space="preserve">HP </w:t>
      </w:r>
      <w:r w:rsidR="00B90F90">
        <w:rPr>
          <w:color w:val="auto"/>
          <w:highlight w:val="yellow"/>
        </w:rPr>
        <w:t>o</w:t>
      </w:r>
      <w:r w:rsidR="00310DE5" w:rsidRPr="00F26055">
        <w:rPr>
          <w:color w:val="auto"/>
          <w:highlight w:val="yellow"/>
        </w:rPr>
        <w:t>ption</w:t>
      </w:r>
      <w:r w:rsidR="00B90F90">
        <w:rPr>
          <w:color w:val="auto"/>
          <w:highlight w:val="yellow"/>
        </w:rPr>
        <w:t>:</w:t>
      </w:r>
      <w:r w:rsidR="00310DE5" w:rsidRPr="00F26055">
        <w:rPr>
          <w:color w:val="auto"/>
          <w:highlight w:val="yellow"/>
        </w:rPr>
        <w:t xml:space="preserve"> </w:t>
      </w:r>
      <w:r w:rsidR="00391AAD" w:rsidRPr="00F26055">
        <w:rPr>
          <w:color w:val="auto"/>
          <w:highlight w:val="yellow"/>
        </w:rPr>
        <w:t>Place</w:t>
      </w:r>
      <w:r w:rsidR="00306D6F" w:rsidRPr="00F26055">
        <w:rPr>
          <w:color w:val="auto"/>
          <w:highlight w:val="yellow"/>
        </w:rPr>
        <w:t xml:space="preserve"> a </w:t>
      </w:r>
      <w:r w:rsidR="00310DE5" w:rsidRPr="00F26055">
        <w:rPr>
          <w:color w:val="auto"/>
          <w:highlight w:val="yellow"/>
        </w:rPr>
        <w:t xml:space="preserve">sample smaller than 1 mm </w:t>
      </w:r>
      <w:r w:rsidR="00B90F90">
        <w:rPr>
          <w:color w:val="auto"/>
          <w:highlight w:val="yellow"/>
        </w:rPr>
        <w:t xml:space="preserve">in </w:t>
      </w:r>
      <w:r w:rsidR="00B7366C" w:rsidRPr="00F26055">
        <w:rPr>
          <w:color w:val="auto"/>
          <w:highlight w:val="yellow"/>
        </w:rPr>
        <w:t xml:space="preserve">height </w:t>
      </w:r>
      <w:r w:rsidR="00306D6F" w:rsidRPr="00F26055">
        <w:rPr>
          <w:color w:val="auto"/>
          <w:highlight w:val="yellow"/>
        </w:rPr>
        <w:t xml:space="preserve">on </w:t>
      </w:r>
      <w:r w:rsidR="00310DE5" w:rsidRPr="00F26055">
        <w:rPr>
          <w:color w:val="auto"/>
          <w:highlight w:val="yellow"/>
        </w:rPr>
        <w:t>the high</w:t>
      </w:r>
      <w:r w:rsidR="00B90F90">
        <w:rPr>
          <w:color w:val="auto"/>
          <w:highlight w:val="yellow"/>
        </w:rPr>
        <w:t>-</w:t>
      </w:r>
      <w:r w:rsidR="00310DE5" w:rsidRPr="00F26055">
        <w:rPr>
          <w:color w:val="auto"/>
          <w:highlight w:val="yellow"/>
        </w:rPr>
        <w:t xml:space="preserve">pressure </w:t>
      </w:r>
      <w:r w:rsidR="00306D6F" w:rsidRPr="00F26055">
        <w:rPr>
          <w:color w:val="auto"/>
          <w:highlight w:val="yellow"/>
        </w:rPr>
        <w:t>sample holder</w:t>
      </w:r>
      <w:r w:rsidR="00310DE5" w:rsidRPr="00F26055">
        <w:rPr>
          <w:color w:val="auto"/>
          <w:highlight w:val="yellow"/>
        </w:rPr>
        <w:t>.</w:t>
      </w:r>
    </w:p>
    <w:p w14:paraId="4EFA31B7" w14:textId="77777777" w:rsidR="00F4438B" w:rsidRPr="00F26055" w:rsidRDefault="00F4438B" w:rsidP="00DC371B">
      <w:pPr>
        <w:pStyle w:val="NormalWeb"/>
        <w:spacing w:before="0" w:beforeAutospacing="0" w:after="0" w:afterAutospacing="0"/>
        <w:jc w:val="left"/>
        <w:rPr>
          <w:color w:val="auto"/>
        </w:rPr>
      </w:pPr>
    </w:p>
    <w:p w14:paraId="6F520EE5" w14:textId="26771317" w:rsidR="00F4438B" w:rsidRPr="00F26055" w:rsidRDefault="001111B5" w:rsidP="00DC371B">
      <w:pPr>
        <w:pStyle w:val="NormalWeb"/>
        <w:numPr>
          <w:ilvl w:val="1"/>
          <w:numId w:val="1"/>
        </w:numPr>
        <w:spacing w:before="0" w:beforeAutospacing="0" w:after="0" w:afterAutospacing="0"/>
        <w:ind w:left="0" w:firstLine="0"/>
        <w:jc w:val="left"/>
        <w:rPr>
          <w:color w:val="auto"/>
          <w:highlight w:val="yellow"/>
        </w:rPr>
      </w:pPr>
      <w:r w:rsidRPr="00F26055">
        <w:rPr>
          <w:color w:val="auto"/>
          <w:highlight w:val="yellow"/>
        </w:rPr>
        <w:t>I</w:t>
      </w:r>
      <w:r w:rsidR="00C436A8" w:rsidRPr="00F26055">
        <w:rPr>
          <w:color w:val="auto"/>
          <w:highlight w:val="yellow"/>
        </w:rPr>
        <w:t>nsert</w:t>
      </w:r>
      <w:r w:rsidRPr="00F26055">
        <w:rPr>
          <w:color w:val="auto"/>
          <w:highlight w:val="yellow"/>
        </w:rPr>
        <w:t xml:space="preserve"> the plunger </w:t>
      </w:r>
      <w:r w:rsidR="00295C67" w:rsidRPr="00F26055">
        <w:rPr>
          <w:color w:val="auto"/>
          <w:highlight w:val="yellow"/>
        </w:rPr>
        <w:t xml:space="preserve">(HP </w:t>
      </w:r>
      <w:r w:rsidR="00B90F90">
        <w:rPr>
          <w:color w:val="auto"/>
          <w:highlight w:val="yellow"/>
        </w:rPr>
        <w:t>o</w:t>
      </w:r>
      <w:r w:rsidR="00295C67" w:rsidRPr="00F26055">
        <w:rPr>
          <w:color w:val="auto"/>
          <w:highlight w:val="yellow"/>
        </w:rPr>
        <w:t xml:space="preserve">ption: plunger flange) </w:t>
      </w:r>
      <w:r w:rsidR="00C436A8" w:rsidRPr="00F26055">
        <w:rPr>
          <w:color w:val="auto"/>
          <w:highlight w:val="yellow"/>
        </w:rPr>
        <w:t>in the capsule</w:t>
      </w:r>
      <w:r w:rsidR="00306D6F" w:rsidRPr="00F26055">
        <w:rPr>
          <w:color w:val="auto"/>
          <w:highlight w:val="yellow"/>
        </w:rPr>
        <w:t xml:space="preserve">. Push </w:t>
      </w:r>
      <w:r w:rsidR="00295C67" w:rsidRPr="00F26055">
        <w:rPr>
          <w:color w:val="auto"/>
          <w:highlight w:val="yellow"/>
        </w:rPr>
        <w:t>it</w:t>
      </w:r>
      <w:r w:rsidR="00306D6F" w:rsidRPr="00F26055">
        <w:rPr>
          <w:color w:val="auto"/>
          <w:highlight w:val="yellow"/>
        </w:rPr>
        <w:t xml:space="preserve"> </w:t>
      </w:r>
      <w:r w:rsidR="00295C67" w:rsidRPr="00F26055">
        <w:rPr>
          <w:color w:val="auto"/>
          <w:highlight w:val="yellow"/>
        </w:rPr>
        <w:t>in</w:t>
      </w:r>
      <w:r w:rsidR="00306D6F" w:rsidRPr="00F26055">
        <w:rPr>
          <w:color w:val="auto"/>
          <w:highlight w:val="yellow"/>
        </w:rPr>
        <w:t xml:space="preserve"> </w:t>
      </w:r>
      <w:r w:rsidR="00270215">
        <w:rPr>
          <w:color w:val="auto"/>
          <w:highlight w:val="yellow"/>
        </w:rPr>
        <w:t>until</w:t>
      </w:r>
      <w:r w:rsidR="00306D6F" w:rsidRPr="00F26055">
        <w:rPr>
          <w:color w:val="auto"/>
          <w:highlight w:val="yellow"/>
        </w:rPr>
        <w:t xml:space="preserve"> it cannot go </w:t>
      </w:r>
      <w:r w:rsidR="00270215">
        <w:rPr>
          <w:color w:val="auto"/>
          <w:highlight w:val="yellow"/>
        </w:rPr>
        <w:t xml:space="preserve">any </w:t>
      </w:r>
      <w:r w:rsidR="00306D6F" w:rsidRPr="00F26055">
        <w:rPr>
          <w:color w:val="auto"/>
          <w:highlight w:val="yellow"/>
        </w:rPr>
        <w:t>further in</w:t>
      </w:r>
      <w:r w:rsidR="00391AAD" w:rsidRPr="00F26055">
        <w:rPr>
          <w:color w:val="auto"/>
          <w:highlight w:val="yellow"/>
        </w:rPr>
        <w:t>, while</w:t>
      </w:r>
      <w:r w:rsidR="00B7366C" w:rsidRPr="00F26055">
        <w:rPr>
          <w:color w:val="auto"/>
          <w:highlight w:val="yellow"/>
        </w:rPr>
        <w:t xml:space="preserve"> taking care</w:t>
      </w:r>
      <w:r w:rsidR="00B90F90">
        <w:rPr>
          <w:color w:val="auto"/>
          <w:highlight w:val="yellow"/>
        </w:rPr>
        <w:t xml:space="preserve"> to</w:t>
      </w:r>
      <w:r w:rsidR="00B7366C" w:rsidRPr="00F26055">
        <w:rPr>
          <w:color w:val="auto"/>
          <w:highlight w:val="yellow"/>
        </w:rPr>
        <w:t xml:space="preserve"> keep the </w:t>
      </w:r>
      <w:r w:rsidR="008153C2" w:rsidRPr="00F26055">
        <w:rPr>
          <w:color w:val="auto"/>
          <w:highlight w:val="yellow"/>
        </w:rPr>
        <w:t>capsule</w:t>
      </w:r>
      <w:r w:rsidR="00B90F90">
        <w:rPr>
          <w:color w:val="auto"/>
          <w:highlight w:val="yellow"/>
        </w:rPr>
        <w:t xml:space="preserve"> in a</w:t>
      </w:r>
      <w:r w:rsidR="008153C2" w:rsidRPr="00F26055">
        <w:rPr>
          <w:color w:val="auto"/>
          <w:highlight w:val="yellow"/>
        </w:rPr>
        <w:t xml:space="preserve"> </w:t>
      </w:r>
      <w:r w:rsidR="00B7366C" w:rsidRPr="00F26055">
        <w:rPr>
          <w:color w:val="auto"/>
          <w:highlight w:val="yellow"/>
        </w:rPr>
        <w:t>vertical</w:t>
      </w:r>
      <w:r w:rsidR="00B90F90">
        <w:rPr>
          <w:color w:val="auto"/>
          <w:highlight w:val="yellow"/>
        </w:rPr>
        <w:t xml:space="preserve"> position</w:t>
      </w:r>
      <w:r w:rsidR="00FE1A87" w:rsidRPr="00F26055">
        <w:rPr>
          <w:color w:val="auto"/>
          <w:highlight w:val="yellow"/>
        </w:rPr>
        <w:t>.</w:t>
      </w:r>
      <w:r w:rsidR="00B7366C" w:rsidRPr="00F26055">
        <w:rPr>
          <w:color w:val="auto"/>
          <w:highlight w:val="yellow"/>
        </w:rPr>
        <w:t xml:space="preserve"> From this point</w:t>
      </w:r>
      <w:r w:rsidR="00B90F90">
        <w:rPr>
          <w:color w:val="auto"/>
          <w:highlight w:val="yellow"/>
        </w:rPr>
        <w:t>,</w:t>
      </w:r>
      <w:r w:rsidR="00B7366C" w:rsidRPr="00F26055">
        <w:rPr>
          <w:color w:val="auto"/>
          <w:highlight w:val="yellow"/>
        </w:rPr>
        <w:t xml:space="preserve"> make sure that the capsule </w:t>
      </w:r>
      <w:r w:rsidR="00277477" w:rsidRPr="00F26055">
        <w:rPr>
          <w:color w:val="auto"/>
          <w:highlight w:val="yellow"/>
        </w:rPr>
        <w:t>is held</w:t>
      </w:r>
      <w:r w:rsidR="00B7366C" w:rsidRPr="00F26055">
        <w:rPr>
          <w:color w:val="auto"/>
          <w:highlight w:val="yellow"/>
        </w:rPr>
        <w:t xml:space="preserve"> as much as possible in </w:t>
      </w:r>
      <w:r w:rsidR="00B90F90">
        <w:rPr>
          <w:color w:val="auto"/>
          <w:highlight w:val="yellow"/>
        </w:rPr>
        <w:t xml:space="preserve">the </w:t>
      </w:r>
      <w:r w:rsidR="00B7366C" w:rsidRPr="00F26055">
        <w:rPr>
          <w:color w:val="auto"/>
          <w:highlight w:val="yellow"/>
        </w:rPr>
        <w:t>vertical position.</w:t>
      </w:r>
    </w:p>
    <w:p w14:paraId="3A126A18" w14:textId="77777777" w:rsidR="00853291" w:rsidRPr="00F26055" w:rsidRDefault="00853291" w:rsidP="00DC371B">
      <w:pPr>
        <w:pStyle w:val="NormalWeb"/>
        <w:spacing w:before="0" w:beforeAutospacing="0" w:after="0" w:afterAutospacing="0"/>
        <w:jc w:val="left"/>
        <w:rPr>
          <w:color w:val="auto"/>
        </w:rPr>
      </w:pPr>
    </w:p>
    <w:p w14:paraId="6F7CDAC8" w14:textId="4CF2D6BD" w:rsidR="00853291" w:rsidRPr="00F26055" w:rsidRDefault="00B7366C" w:rsidP="00DC371B">
      <w:pPr>
        <w:pStyle w:val="NormalWeb"/>
        <w:numPr>
          <w:ilvl w:val="1"/>
          <w:numId w:val="1"/>
        </w:numPr>
        <w:spacing w:before="0" w:beforeAutospacing="0" w:after="0" w:afterAutospacing="0"/>
        <w:ind w:left="0" w:firstLine="0"/>
        <w:jc w:val="left"/>
        <w:rPr>
          <w:color w:val="auto"/>
          <w:highlight w:val="yellow"/>
        </w:rPr>
      </w:pPr>
      <w:r w:rsidRPr="00F26055">
        <w:rPr>
          <w:color w:val="auto"/>
          <w:highlight w:val="yellow"/>
        </w:rPr>
        <w:t xml:space="preserve">HP </w:t>
      </w:r>
      <w:r w:rsidR="00B90F90">
        <w:rPr>
          <w:color w:val="auto"/>
          <w:highlight w:val="yellow"/>
        </w:rPr>
        <w:t>o</w:t>
      </w:r>
      <w:r w:rsidR="00853291" w:rsidRPr="00F26055">
        <w:rPr>
          <w:color w:val="auto"/>
          <w:highlight w:val="yellow"/>
        </w:rPr>
        <w:t>ption</w:t>
      </w:r>
      <w:r w:rsidR="00B90F90">
        <w:rPr>
          <w:color w:val="auto"/>
          <w:highlight w:val="yellow"/>
        </w:rPr>
        <w:t>:</w:t>
      </w:r>
      <w:r w:rsidR="00853291" w:rsidRPr="00F26055">
        <w:rPr>
          <w:color w:val="auto"/>
          <w:highlight w:val="yellow"/>
        </w:rPr>
        <w:t xml:space="preserve"> </w:t>
      </w:r>
      <w:r w:rsidRPr="00F26055">
        <w:rPr>
          <w:color w:val="auto"/>
          <w:highlight w:val="yellow"/>
        </w:rPr>
        <w:t>Tight</w:t>
      </w:r>
      <w:r w:rsidR="00904FB5" w:rsidRPr="00F26055">
        <w:rPr>
          <w:color w:val="auto"/>
          <w:highlight w:val="yellow"/>
        </w:rPr>
        <w:t>en</w:t>
      </w:r>
      <w:r w:rsidRPr="00F26055">
        <w:rPr>
          <w:color w:val="auto"/>
          <w:highlight w:val="yellow"/>
        </w:rPr>
        <w:t xml:space="preserve"> the 6 bottom</w:t>
      </w:r>
      <w:r w:rsidR="00B90F90">
        <w:rPr>
          <w:color w:val="auto"/>
          <w:highlight w:val="yellow"/>
        </w:rPr>
        <w:t>-</w:t>
      </w:r>
      <w:r w:rsidRPr="00F26055">
        <w:rPr>
          <w:color w:val="auto"/>
          <w:highlight w:val="yellow"/>
        </w:rPr>
        <w:t xml:space="preserve">sink screws </w:t>
      </w:r>
      <w:r w:rsidR="00295C67" w:rsidRPr="00F26055">
        <w:rPr>
          <w:color w:val="auto"/>
          <w:highlight w:val="yellow"/>
        </w:rPr>
        <w:t xml:space="preserve">to fix the plunger flange </w:t>
      </w:r>
      <w:r w:rsidRPr="00F26055">
        <w:rPr>
          <w:color w:val="auto"/>
          <w:highlight w:val="yellow"/>
        </w:rPr>
        <w:t>at the bottom of the high</w:t>
      </w:r>
      <w:r w:rsidR="00B90F90">
        <w:rPr>
          <w:color w:val="auto"/>
          <w:highlight w:val="yellow"/>
        </w:rPr>
        <w:t>-</w:t>
      </w:r>
      <w:r w:rsidRPr="00F26055">
        <w:rPr>
          <w:color w:val="auto"/>
          <w:highlight w:val="yellow"/>
        </w:rPr>
        <w:t>pressure capsule body assembly</w:t>
      </w:r>
      <w:r w:rsidR="00853291" w:rsidRPr="00F26055">
        <w:rPr>
          <w:color w:val="auto"/>
          <w:highlight w:val="yellow"/>
        </w:rPr>
        <w:t>.</w:t>
      </w:r>
    </w:p>
    <w:p w14:paraId="23E2101C" w14:textId="77777777" w:rsidR="00853291" w:rsidRPr="00F26055" w:rsidRDefault="00853291" w:rsidP="00DC371B">
      <w:pPr>
        <w:pStyle w:val="NormalWeb"/>
        <w:spacing w:before="0" w:beforeAutospacing="0" w:after="0" w:afterAutospacing="0"/>
        <w:jc w:val="left"/>
        <w:rPr>
          <w:color w:val="auto"/>
        </w:rPr>
      </w:pPr>
    </w:p>
    <w:p w14:paraId="79FEF4A3" w14:textId="4F9530A6" w:rsidR="00310DE5" w:rsidRPr="00270215" w:rsidRDefault="00B7366C" w:rsidP="00DC371B">
      <w:pPr>
        <w:pStyle w:val="NormalWeb"/>
        <w:numPr>
          <w:ilvl w:val="1"/>
          <w:numId w:val="1"/>
        </w:numPr>
        <w:spacing w:before="0" w:beforeAutospacing="0" w:after="0" w:afterAutospacing="0"/>
        <w:ind w:left="0" w:firstLine="0"/>
        <w:jc w:val="left"/>
        <w:rPr>
          <w:b/>
          <w:color w:val="auto"/>
          <w:highlight w:val="yellow"/>
        </w:rPr>
      </w:pPr>
      <w:r w:rsidRPr="00270215">
        <w:rPr>
          <w:b/>
          <w:color w:val="auto"/>
          <w:highlight w:val="yellow"/>
        </w:rPr>
        <w:t xml:space="preserve">HP </w:t>
      </w:r>
      <w:r w:rsidR="00B90F90" w:rsidRPr="00270215">
        <w:rPr>
          <w:b/>
          <w:color w:val="auto"/>
          <w:highlight w:val="yellow"/>
        </w:rPr>
        <w:t>o</w:t>
      </w:r>
      <w:r w:rsidR="00853291" w:rsidRPr="00270215">
        <w:rPr>
          <w:b/>
          <w:color w:val="auto"/>
          <w:highlight w:val="yellow"/>
        </w:rPr>
        <w:t>ption</w:t>
      </w:r>
      <w:r w:rsidR="00B90F90" w:rsidRPr="00270215">
        <w:rPr>
          <w:b/>
          <w:color w:val="auto"/>
          <w:highlight w:val="yellow"/>
        </w:rPr>
        <w:t>:</w:t>
      </w:r>
      <w:r w:rsidR="00853291" w:rsidRPr="00270215">
        <w:rPr>
          <w:b/>
          <w:color w:val="auto"/>
          <w:highlight w:val="yellow"/>
        </w:rPr>
        <w:t xml:space="preserve"> </w:t>
      </w:r>
      <w:r w:rsidR="008B303F" w:rsidRPr="00270215">
        <w:rPr>
          <w:b/>
          <w:color w:val="auto"/>
          <w:highlight w:val="yellow"/>
        </w:rPr>
        <w:t>P</w:t>
      </w:r>
      <w:r w:rsidR="00EB4C3E" w:rsidRPr="00270215">
        <w:rPr>
          <w:b/>
          <w:color w:val="auto"/>
          <w:highlight w:val="yellow"/>
        </w:rPr>
        <w:t>ressurizati</w:t>
      </w:r>
      <w:r w:rsidR="00310DE5" w:rsidRPr="00270215">
        <w:rPr>
          <w:b/>
          <w:color w:val="auto"/>
          <w:highlight w:val="yellow"/>
        </w:rPr>
        <w:t>on of the high</w:t>
      </w:r>
      <w:r w:rsidR="00B90F90" w:rsidRPr="00270215">
        <w:rPr>
          <w:b/>
          <w:color w:val="auto"/>
          <w:highlight w:val="yellow"/>
        </w:rPr>
        <w:t>-</w:t>
      </w:r>
      <w:r w:rsidR="00310DE5" w:rsidRPr="00270215">
        <w:rPr>
          <w:b/>
          <w:color w:val="auto"/>
          <w:highlight w:val="yellow"/>
        </w:rPr>
        <w:t>pressure capsule</w:t>
      </w:r>
      <w:r w:rsidR="00B90F90" w:rsidRPr="00270215">
        <w:rPr>
          <w:b/>
          <w:color w:val="auto"/>
          <w:highlight w:val="yellow"/>
        </w:rPr>
        <w:t>.</w:t>
      </w:r>
    </w:p>
    <w:p w14:paraId="44FC1982" w14:textId="181F768A" w:rsidR="00EB4C3E" w:rsidRPr="00F26055" w:rsidRDefault="00310DE5" w:rsidP="00DC371B">
      <w:pPr>
        <w:pStyle w:val="NormalWeb"/>
        <w:numPr>
          <w:ilvl w:val="2"/>
          <w:numId w:val="1"/>
        </w:numPr>
        <w:spacing w:before="0" w:beforeAutospacing="0" w:after="0" w:afterAutospacing="0"/>
        <w:ind w:left="0" w:firstLine="0"/>
        <w:jc w:val="left"/>
        <w:rPr>
          <w:color w:val="auto"/>
          <w:highlight w:val="yellow"/>
        </w:rPr>
      </w:pPr>
      <w:r w:rsidRPr="00F26055">
        <w:rPr>
          <w:color w:val="auto"/>
          <w:highlight w:val="yellow"/>
        </w:rPr>
        <w:t xml:space="preserve">Connect the </w:t>
      </w:r>
      <w:r w:rsidR="00B7366C" w:rsidRPr="00F26055">
        <w:rPr>
          <w:color w:val="auto"/>
          <w:highlight w:val="yellow"/>
        </w:rPr>
        <w:t>ball valve</w:t>
      </w:r>
      <w:r w:rsidRPr="00F26055">
        <w:rPr>
          <w:color w:val="auto"/>
          <w:highlight w:val="yellow"/>
        </w:rPr>
        <w:t xml:space="preserve"> </w:t>
      </w:r>
      <w:r w:rsidR="00277477" w:rsidRPr="00F26055">
        <w:rPr>
          <w:color w:val="auto"/>
          <w:highlight w:val="yellow"/>
        </w:rPr>
        <w:t xml:space="preserve">to </w:t>
      </w:r>
      <w:r w:rsidR="00B7366C" w:rsidRPr="00F26055">
        <w:rPr>
          <w:color w:val="auto"/>
          <w:highlight w:val="yellow"/>
        </w:rPr>
        <w:t xml:space="preserve">the </w:t>
      </w:r>
      <w:r w:rsidRPr="00F26055">
        <w:rPr>
          <w:color w:val="auto"/>
          <w:highlight w:val="yellow"/>
        </w:rPr>
        <w:t>vacuum/gas supply</w:t>
      </w:r>
      <w:r w:rsidR="00B7366C" w:rsidRPr="00F26055">
        <w:rPr>
          <w:color w:val="auto"/>
          <w:highlight w:val="yellow"/>
        </w:rPr>
        <w:t xml:space="preserve"> line in the confinement</w:t>
      </w:r>
      <w:r w:rsidRPr="00F26055">
        <w:rPr>
          <w:color w:val="auto"/>
          <w:highlight w:val="yellow"/>
        </w:rPr>
        <w:t>.</w:t>
      </w:r>
    </w:p>
    <w:p w14:paraId="166B79A7" w14:textId="77777777" w:rsidR="00310DE5" w:rsidRPr="00F26055" w:rsidRDefault="00310DE5" w:rsidP="00DC371B">
      <w:pPr>
        <w:pStyle w:val="NormalWeb"/>
        <w:spacing w:before="0" w:beforeAutospacing="0" w:after="0" w:afterAutospacing="0"/>
        <w:jc w:val="left"/>
        <w:rPr>
          <w:color w:val="auto"/>
        </w:rPr>
      </w:pPr>
    </w:p>
    <w:p w14:paraId="3426C4F3" w14:textId="77777777" w:rsidR="00310DE5" w:rsidRPr="00F26055" w:rsidRDefault="00310DE5" w:rsidP="00DC371B">
      <w:pPr>
        <w:pStyle w:val="NormalWeb"/>
        <w:numPr>
          <w:ilvl w:val="2"/>
          <w:numId w:val="1"/>
        </w:numPr>
        <w:spacing w:before="0" w:beforeAutospacing="0" w:after="0" w:afterAutospacing="0"/>
        <w:ind w:left="0" w:firstLine="0"/>
        <w:jc w:val="left"/>
        <w:rPr>
          <w:color w:val="auto"/>
          <w:highlight w:val="yellow"/>
        </w:rPr>
      </w:pPr>
      <w:r w:rsidRPr="00F26055">
        <w:rPr>
          <w:color w:val="auto"/>
          <w:highlight w:val="yellow"/>
        </w:rPr>
        <w:t>Open the valve and evacuate the capsule.</w:t>
      </w:r>
    </w:p>
    <w:p w14:paraId="4E5E6A7B" w14:textId="77777777" w:rsidR="00310DE5" w:rsidRPr="00F26055" w:rsidRDefault="00310DE5" w:rsidP="00DC371B">
      <w:pPr>
        <w:pStyle w:val="NormalWeb"/>
        <w:spacing w:before="0" w:beforeAutospacing="0" w:after="0" w:afterAutospacing="0"/>
        <w:jc w:val="left"/>
        <w:rPr>
          <w:color w:val="auto"/>
        </w:rPr>
      </w:pPr>
    </w:p>
    <w:p w14:paraId="1727C01C" w14:textId="0A134A41" w:rsidR="00310DE5" w:rsidRPr="00F26055" w:rsidRDefault="00310DE5" w:rsidP="00DC371B">
      <w:pPr>
        <w:pStyle w:val="NormalWeb"/>
        <w:numPr>
          <w:ilvl w:val="2"/>
          <w:numId w:val="1"/>
        </w:numPr>
        <w:spacing w:before="0" w:beforeAutospacing="0" w:after="0" w:afterAutospacing="0"/>
        <w:ind w:left="0" w:firstLine="0"/>
        <w:jc w:val="left"/>
        <w:rPr>
          <w:color w:val="auto"/>
          <w:highlight w:val="yellow"/>
        </w:rPr>
      </w:pPr>
      <w:r w:rsidRPr="00F26055">
        <w:rPr>
          <w:color w:val="auto"/>
          <w:highlight w:val="yellow"/>
        </w:rPr>
        <w:t xml:space="preserve">Pressurize the capsule with the </w:t>
      </w:r>
      <w:r w:rsidR="006304BB" w:rsidRPr="00F26055">
        <w:rPr>
          <w:rFonts w:cs="Arial"/>
          <w:color w:val="auto"/>
          <w:highlight w:val="yellow"/>
        </w:rPr>
        <w:t>chosen</w:t>
      </w:r>
      <w:r w:rsidRPr="00F26055">
        <w:rPr>
          <w:color w:val="auto"/>
          <w:highlight w:val="yellow"/>
        </w:rPr>
        <w:t xml:space="preserve"> gas, taking care that it does not exceed 20 bars and that the gas </w:t>
      </w:r>
      <w:r w:rsidR="004565B8" w:rsidRPr="00F26055">
        <w:rPr>
          <w:color w:val="auto"/>
          <w:highlight w:val="yellow"/>
        </w:rPr>
        <w:t xml:space="preserve">is inert with respect to the </w:t>
      </w:r>
      <w:r w:rsidRPr="00F26055">
        <w:rPr>
          <w:color w:val="auto"/>
          <w:highlight w:val="yellow"/>
        </w:rPr>
        <w:t xml:space="preserve">capsule material. </w:t>
      </w:r>
    </w:p>
    <w:p w14:paraId="6B01BA53" w14:textId="77777777" w:rsidR="00310DE5" w:rsidRPr="00F26055" w:rsidRDefault="00310DE5" w:rsidP="00DC371B">
      <w:pPr>
        <w:pStyle w:val="NormalWeb"/>
        <w:spacing w:before="0" w:beforeAutospacing="0" w:after="0" w:afterAutospacing="0"/>
        <w:jc w:val="left"/>
        <w:rPr>
          <w:color w:val="auto"/>
        </w:rPr>
      </w:pPr>
    </w:p>
    <w:p w14:paraId="3C55FF48" w14:textId="77777777" w:rsidR="00310DE5" w:rsidRPr="00F26055" w:rsidRDefault="00310DE5" w:rsidP="00DC371B">
      <w:pPr>
        <w:pStyle w:val="NormalWeb"/>
        <w:numPr>
          <w:ilvl w:val="2"/>
          <w:numId w:val="1"/>
        </w:numPr>
        <w:spacing w:before="0" w:beforeAutospacing="0" w:after="0" w:afterAutospacing="0"/>
        <w:ind w:left="0" w:firstLine="0"/>
        <w:jc w:val="left"/>
        <w:rPr>
          <w:color w:val="auto"/>
          <w:highlight w:val="yellow"/>
        </w:rPr>
      </w:pPr>
      <w:r w:rsidRPr="00F26055">
        <w:rPr>
          <w:color w:val="auto"/>
          <w:highlight w:val="yellow"/>
        </w:rPr>
        <w:t>Close the valve.</w:t>
      </w:r>
    </w:p>
    <w:p w14:paraId="4A2F5408" w14:textId="77777777" w:rsidR="00310DE5" w:rsidRPr="00F26055" w:rsidRDefault="00310DE5" w:rsidP="00DC371B">
      <w:pPr>
        <w:pStyle w:val="NormalWeb"/>
        <w:spacing w:before="0" w:beforeAutospacing="0" w:after="0" w:afterAutospacing="0"/>
        <w:jc w:val="left"/>
        <w:rPr>
          <w:color w:val="auto"/>
        </w:rPr>
      </w:pPr>
    </w:p>
    <w:p w14:paraId="14B79FCF" w14:textId="022DE3E4" w:rsidR="00310DE5" w:rsidRPr="00F26055" w:rsidRDefault="00310DE5" w:rsidP="00DC371B">
      <w:pPr>
        <w:pStyle w:val="NormalWeb"/>
        <w:numPr>
          <w:ilvl w:val="1"/>
          <w:numId w:val="1"/>
        </w:numPr>
        <w:spacing w:before="0" w:beforeAutospacing="0" w:after="0" w:afterAutospacing="0"/>
        <w:ind w:left="0" w:firstLine="0"/>
        <w:jc w:val="left"/>
        <w:rPr>
          <w:color w:val="auto"/>
        </w:rPr>
      </w:pPr>
      <w:r w:rsidRPr="00F26055">
        <w:rPr>
          <w:color w:val="auto"/>
        </w:rPr>
        <w:t xml:space="preserve">Separate the capsule from </w:t>
      </w:r>
      <w:r w:rsidR="00DC371B" w:rsidRPr="00F26055">
        <w:rPr>
          <w:color w:val="auto"/>
        </w:rPr>
        <w:t>the</w:t>
      </w:r>
      <w:r w:rsidRPr="00F26055">
        <w:rPr>
          <w:color w:val="auto"/>
        </w:rPr>
        <w:t xml:space="preserve"> confinement according the</w:t>
      </w:r>
      <w:r w:rsidR="00270215">
        <w:rPr>
          <w:color w:val="auto"/>
        </w:rPr>
        <w:t xml:space="preserve"> local</w:t>
      </w:r>
      <w:r w:rsidRPr="00F26055">
        <w:rPr>
          <w:color w:val="auto"/>
        </w:rPr>
        <w:t xml:space="preserve"> procedure</w:t>
      </w:r>
      <w:r w:rsidR="008546DE" w:rsidRPr="00F26055">
        <w:rPr>
          <w:color w:val="auto"/>
        </w:rPr>
        <w:t>,</w:t>
      </w:r>
      <w:r w:rsidR="00F277DD" w:rsidRPr="00F26055">
        <w:rPr>
          <w:color w:val="auto"/>
        </w:rPr>
        <w:t xml:space="preserve"> and </w:t>
      </w:r>
      <w:r w:rsidR="00DC371B" w:rsidRPr="00F26055">
        <w:rPr>
          <w:color w:val="auto"/>
        </w:rPr>
        <w:t>take</w:t>
      </w:r>
      <w:r w:rsidR="00F277DD" w:rsidRPr="00F26055">
        <w:rPr>
          <w:color w:val="auto"/>
        </w:rPr>
        <w:t xml:space="preserve"> care that the valve does not damage the plastic bag</w:t>
      </w:r>
      <w:r w:rsidRPr="00F26055">
        <w:rPr>
          <w:color w:val="auto"/>
        </w:rPr>
        <w:t>.</w:t>
      </w:r>
      <w:r w:rsidR="001B3B3A" w:rsidRPr="00F26055">
        <w:rPr>
          <w:color w:val="auto"/>
        </w:rPr>
        <w:t xml:space="preserve"> </w:t>
      </w:r>
      <w:r w:rsidR="00444E1E" w:rsidRPr="00F26055">
        <w:rPr>
          <w:color w:val="auto"/>
        </w:rPr>
        <w:t>Reduce the volume of the bag by taping it together</w:t>
      </w:r>
      <w:r w:rsidR="00B90F90">
        <w:rPr>
          <w:color w:val="auto"/>
        </w:rPr>
        <w:t>,</w:t>
      </w:r>
      <w:r w:rsidR="00444E1E" w:rsidRPr="00F26055">
        <w:rPr>
          <w:color w:val="auto"/>
        </w:rPr>
        <w:t xml:space="preserve"> in order to fit it below the microscope stage (see</w:t>
      </w:r>
      <w:r w:rsidR="00B90F90">
        <w:rPr>
          <w:color w:val="auto"/>
        </w:rPr>
        <w:t xml:space="preserve"> step</w:t>
      </w:r>
      <w:r w:rsidR="00444E1E" w:rsidRPr="00F26055">
        <w:rPr>
          <w:color w:val="auto"/>
        </w:rPr>
        <w:t xml:space="preserve"> 4.4). </w:t>
      </w:r>
      <w:r w:rsidR="001B3B3A" w:rsidRPr="00F26055">
        <w:rPr>
          <w:color w:val="auto"/>
        </w:rPr>
        <w:t xml:space="preserve">Note </w:t>
      </w:r>
      <w:r w:rsidR="00B90F90">
        <w:rPr>
          <w:color w:val="auto"/>
        </w:rPr>
        <w:t xml:space="preserve">that </w:t>
      </w:r>
      <w:r w:rsidR="005373C9" w:rsidRPr="00F26055">
        <w:rPr>
          <w:color w:val="auto"/>
        </w:rPr>
        <w:t>the procedure</w:t>
      </w:r>
      <w:r w:rsidR="001B3B3A" w:rsidRPr="00F26055">
        <w:rPr>
          <w:color w:val="auto"/>
        </w:rPr>
        <w:t xml:space="preserve"> may require </w:t>
      </w:r>
      <w:r w:rsidR="005373C9" w:rsidRPr="00F26055">
        <w:rPr>
          <w:color w:val="auto"/>
        </w:rPr>
        <w:t>taping</w:t>
      </w:r>
      <w:r w:rsidR="008B303F" w:rsidRPr="00F26055">
        <w:rPr>
          <w:color w:val="auto"/>
        </w:rPr>
        <w:t xml:space="preserve"> a</w:t>
      </w:r>
      <w:r w:rsidR="001B3B3A" w:rsidRPr="00F26055">
        <w:rPr>
          <w:color w:val="auto"/>
        </w:rPr>
        <w:t xml:space="preserve"> second bag over the first one.</w:t>
      </w:r>
    </w:p>
    <w:p w14:paraId="637A8710" w14:textId="77777777" w:rsidR="00310DE5" w:rsidRPr="00F26055" w:rsidRDefault="00310DE5" w:rsidP="00DC371B">
      <w:pPr>
        <w:pStyle w:val="NormalWeb"/>
        <w:spacing w:before="0" w:beforeAutospacing="0" w:after="0" w:afterAutospacing="0"/>
        <w:jc w:val="left"/>
        <w:rPr>
          <w:color w:val="auto"/>
        </w:rPr>
      </w:pPr>
    </w:p>
    <w:p w14:paraId="6E9C59DC" w14:textId="77777777" w:rsidR="00A84F4D" w:rsidRPr="00F26055" w:rsidRDefault="00D004A8" w:rsidP="00DC371B">
      <w:pPr>
        <w:pStyle w:val="NormalWeb"/>
        <w:numPr>
          <w:ilvl w:val="0"/>
          <w:numId w:val="1"/>
        </w:numPr>
        <w:spacing w:before="0" w:beforeAutospacing="0" w:after="0" w:afterAutospacing="0"/>
        <w:ind w:left="0" w:firstLine="0"/>
        <w:jc w:val="left"/>
        <w:rPr>
          <w:b/>
          <w:color w:val="auto"/>
        </w:rPr>
      </w:pPr>
      <w:r w:rsidRPr="00F26055">
        <w:rPr>
          <w:b/>
          <w:color w:val="auto"/>
        </w:rPr>
        <w:t>I</w:t>
      </w:r>
      <w:r w:rsidR="00F700FA" w:rsidRPr="00F26055">
        <w:rPr>
          <w:b/>
          <w:color w:val="auto"/>
        </w:rPr>
        <w:t>nstallation of the capsule under the Raman microscope.</w:t>
      </w:r>
    </w:p>
    <w:p w14:paraId="7F304015" w14:textId="211442FB" w:rsidR="00F277DD" w:rsidRPr="00F26055" w:rsidRDefault="004D4F47" w:rsidP="00DC371B">
      <w:pPr>
        <w:pStyle w:val="NormalWeb"/>
        <w:numPr>
          <w:ilvl w:val="1"/>
          <w:numId w:val="1"/>
        </w:numPr>
        <w:spacing w:before="0" w:beforeAutospacing="0" w:after="0" w:afterAutospacing="0"/>
        <w:ind w:left="0" w:firstLine="0"/>
        <w:jc w:val="left"/>
        <w:rPr>
          <w:color w:val="auto"/>
          <w:highlight w:val="yellow"/>
        </w:rPr>
      </w:pPr>
      <w:r w:rsidRPr="00F26055">
        <w:rPr>
          <w:color w:val="auto"/>
          <w:highlight w:val="yellow"/>
        </w:rPr>
        <w:t>F</w:t>
      </w:r>
      <w:r w:rsidR="001111B5" w:rsidRPr="00F26055">
        <w:rPr>
          <w:color w:val="auto"/>
          <w:highlight w:val="yellow"/>
        </w:rPr>
        <w:t>ix</w:t>
      </w:r>
      <w:r w:rsidR="00F277DD" w:rsidRPr="00F26055">
        <w:rPr>
          <w:color w:val="auto"/>
          <w:highlight w:val="yellow"/>
        </w:rPr>
        <w:t xml:space="preserve"> the </w:t>
      </w:r>
      <w:r w:rsidR="00B7366C" w:rsidRPr="00F26055">
        <w:rPr>
          <w:color w:val="auto"/>
          <w:highlight w:val="yellow"/>
        </w:rPr>
        <w:t xml:space="preserve">metal ring slide with </w:t>
      </w:r>
      <w:r w:rsidR="00B90F90">
        <w:rPr>
          <w:color w:val="auto"/>
          <w:highlight w:val="yellow"/>
        </w:rPr>
        <w:t xml:space="preserve">a </w:t>
      </w:r>
      <w:r w:rsidR="00B7366C" w:rsidRPr="00F26055">
        <w:rPr>
          <w:color w:val="auto"/>
          <w:highlight w:val="yellow"/>
        </w:rPr>
        <w:t xml:space="preserve">blocking screw </w:t>
      </w:r>
      <w:r w:rsidR="009E7DD4" w:rsidRPr="00F26055">
        <w:rPr>
          <w:color w:val="auto"/>
          <w:highlight w:val="yellow"/>
        </w:rPr>
        <w:t xml:space="preserve">(see </w:t>
      </w:r>
      <w:r w:rsidR="00DC371B" w:rsidRPr="00F26055">
        <w:rPr>
          <w:color w:val="auto"/>
          <w:highlight w:val="yellow"/>
        </w:rPr>
        <w:t>Fi</w:t>
      </w:r>
      <w:r w:rsidR="00F277DD" w:rsidRPr="00F26055">
        <w:rPr>
          <w:color w:val="auto"/>
          <w:highlight w:val="yellow"/>
        </w:rPr>
        <w:t xml:space="preserve">gure </w:t>
      </w:r>
      <w:r w:rsidR="008546DE" w:rsidRPr="00F26055">
        <w:rPr>
          <w:color w:val="auto"/>
          <w:highlight w:val="yellow"/>
        </w:rPr>
        <w:t>3</w:t>
      </w:r>
      <w:r w:rsidR="009E7DD4" w:rsidRPr="00F26055">
        <w:rPr>
          <w:color w:val="auto"/>
          <w:highlight w:val="yellow"/>
        </w:rPr>
        <w:t>)</w:t>
      </w:r>
      <w:r w:rsidR="00F277DD" w:rsidRPr="00F26055">
        <w:rPr>
          <w:color w:val="auto"/>
          <w:highlight w:val="yellow"/>
        </w:rPr>
        <w:t xml:space="preserve"> on the </w:t>
      </w:r>
      <w:r w:rsidR="00FE1A87" w:rsidRPr="00F26055">
        <w:rPr>
          <w:color w:val="auto"/>
          <w:highlight w:val="yellow"/>
        </w:rPr>
        <w:t>tape-free upper part of the capsule</w:t>
      </w:r>
      <w:r w:rsidR="00F277DD" w:rsidRPr="00F26055">
        <w:rPr>
          <w:color w:val="auto"/>
          <w:highlight w:val="yellow"/>
        </w:rPr>
        <w:t>.</w:t>
      </w:r>
      <w:r w:rsidR="00B7366C" w:rsidRPr="00F26055">
        <w:rPr>
          <w:color w:val="auto"/>
          <w:highlight w:val="yellow"/>
        </w:rPr>
        <w:t xml:space="preserve"> </w:t>
      </w:r>
      <w:r w:rsidR="00B90F90">
        <w:rPr>
          <w:color w:val="auto"/>
          <w:highlight w:val="yellow"/>
        </w:rPr>
        <w:t>T</w:t>
      </w:r>
      <w:r w:rsidR="00B7366C" w:rsidRPr="00F26055">
        <w:rPr>
          <w:color w:val="auto"/>
          <w:highlight w:val="yellow"/>
        </w:rPr>
        <w:t>ight</w:t>
      </w:r>
      <w:r w:rsidR="00904FB5" w:rsidRPr="00F26055">
        <w:rPr>
          <w:color w:val="auto"/>
          <w:highlight w:val="yellow"/>
        </w:rPr>
        <w:t>en</w:t>
      </w:r>
      <w:r w:rsidR="00B7366C" w:rsidRPr="00F26055">
        <w:rPr>
          <w:color w:val="auto"/>
          <w:highlight w:val="yellow"/>
        </w:rPr>
        <w:t xml:space="preserve"> the side screw to block it.</w:t>
      </w:r>
    </w:p>
    <w:p w14:paraId="79176CDF" w14:textId="77777777" w:rsidR="00B7366C" w:rsidRPr="00F26055" w:rsidRDefault="00B7366C" w:rsidP="00DC371B">
      <w:pPr>
        <w:pStyle w:val="NormalWeb"/>
        <w:spacing w:before="0" w:beforeAutospacing="0" w:after="0" w:afterAutospacing="0"/>
        <w:jc w:val="left"/>
        <w:rPr>
          <w:color w:val="auto"/>
        </w:rPr>
      </w:pPr>
    </w:p>
    <w:p w14:paraId="12B8A1F9" w14:textId="77777777" w:rsidR="001F670E" w:rsidRPr="00F26055" w:rsidRDefault="00F277DD" w:rsidP="00DC371B">
      <w:pPr>
        <w:pStyle w:val="NormalWeb"/>
        <w:numPr>
          <w:ilvl w:val="1"/>
          <w:numId w:val="1"/>
        </w:numPr>
        <w:spacing w:before="0" w:beforeAutospacing="0" w:after="0" w:afterAutospacing="0"/>
        <w:ind w:left="0" w:firstLine="0"/>
        <w:jc w:val="left"/>
        <w:rPr>
          <w:color w:val="auto"/>
          <w:highlight w:val="yellow"/>
        </w:rPr>
      </w:pPr>
      <w:r w:rsidRPr="00F26055">
        <w:rPr>
          <w:color w:val="auto"/>
          <w:highlight w:val="yellow"/>
        </w:rPr>
        <w:t xml:space="preserve">Insert the capsule from either the top or the bottom of the </w:t>
      </w:r>
      <w:r w:rsidR="007E15CD" w:rsidRPr="00F26055">
        <w:rPr>
          <w:color w:val="auto"/>
          <w:highlight w:val="yellow"/>
        </w:rPr>
        <w:t>microscope stage</w:t>
      </w:r>
      <w:r w:rsidR="009E7DD4" w:rsidRPr="00F26055">
        <w:rPr>
          <w:color w:val="auto"/>
          <w:highlight w:val="yellow"/>
        </w:rPr>
        <w:t>.</w:t>
      </w:r>
    </w:p>
    <w:p w14:paraId="502A83C8" w14:textId="77777777" w:rsidR="009E7DD4" w:rsidRPr="00F26055" w:rsidRDefault="009E7DD4" w:rsidP="00DC371B">
      <w:pPr>
        <w:pStyle w:val="NormalWeb"/>
        <w:spacing w:before="0" w:beforeAutospacing="0" w:after="0" w:afterAutospacing="0"/>
        <w:jc w:val="left"/>
        <w:rPr>
          <w:color w:val="auto"/>
        </w:rPr>
      </w:pPr>
    </w:p>
    <w:p w14:paraId="0A0E5D96" w14:textId="215A66D6" w:rsidR="009E7DD4" w:rsidRPr="00F26055" w:rsidRDefault="00C076A7" w:rsidP="00DC371B">
      <w:pPr>
        <w:pStyle w:val="NormalWeb"/>
        <w:numPr>
          <w:ilvl w:val="1"/>
          <w:numId w:val="1"/>
        </w:numPr>
        <w:spacing w:before="0" w:beforeAutospacing="0" w:after="0" w:afterAutospacing="0"/>
        <w:ind w:left="0" w:firstLine="0"/>
        <w:jc w:val="left"/>
        <w:rPr>
          <w:color w:val="auto"/>
          <w:highlight w:val="yellow"/>
        </w:rPr>
      </w:pPr>
      <w:r w:rsidRPr="00F26055">
        <w:rPr>
          <w:color w:val="auto"/>
          <w:highlight w:val="yellow"/>
        </w:rPr>
        <w:t>Mount</w:t>
      </w:r>
      <w:r w:rsidR="009E7DD4" w:rsidRPr="00F26055">
        <w:rPr>
          <w:color w:val="auto"/>
          <w:highlight w:val="yellow"/>
        </w:rPr>
        <w:t xml:space="preserve"> </w:t>
      </w:r>
      <w:r w:rsidRPr="00F26055">
        <w:rPr>
          <w:color w:val="auto"/>
          <w:highlight w:val="yellow"/>
        </w:rPr>
        <w:t>th</w:t>
      </w:r>
      <w:r w:rsidR="009E7DD4" w:rsidRPr="00F26055">
        <w:rPr>
          <w:color w:val="auto"/>
          <w:highlight w:val="yellow"/>
        </w:rPr>
        <w:t xml:space="preserve">e metal ring slide </w:t>
      </w:r>
      <w:r w:rsidR="009E7A53" w:rsidRPr="00F26055">
        <w:rPr>
          <w:color w:val="auto"/>
          <w:highlight w:val="yellow"/>
        </w:rPr>
        <w:t xml:space="preserve">on the stage slide holder (see </w:t>
      </w:r>
      <w:r w:rsidR="00DC371B" w:rsidRPr="00F26055">
        <w:rPr>
          <w:color w:val="auto"/>
          <w:highlight w:val="yellow"/>
        </w:rPr>
        <w:t xml:space="preserve">Figure </w:t>
      </w:r>
      <w:r w:rsidR="008546DE" w:rsidRPr="00F26055">
        <w:rPr>
          <w:color w:val="auto"/>
          <w:highlight w:val="yellow"/>
        </w:rPr>
        <w:t>3</w:t>
      </w:r>
      <w:r w:rsidR="009E7A53" w:rsidRPr="00F26055">
        <w:rPr>
          <w:color w:val="auto"/>
          <w:highlight w:val="yellow"/>
        </w:rPr>
        <w:t>)</w:t>
      </w:r>
      <w:r w:rsidR="009E7DD4" w:rsidRPr="00F26055">
        <w:rPr>
          <w:color w:val="auto"/>
          <w:highlight w:val="yellow"/>
        </w:rPr>
        <w:t>.</w:t>
      </w:r>
      <w:r w:rsidR="009E7A53" w:rsidRPr="00F26055">
        <w:rPr>
          <w:color w:val="auto"/>
          <w:highlight w:val="yellow"/>
        </w:rPr>
        <w:t xml:space="preserve"> Secure it with the slide</w:t>
      </w:r>
      <w:r w:rsidR="00B90F90">
        <w:rPr>
          <w:color w:val="auto"/>
          <w:highlight w:val="yellow"/>
        </w:rPr>
        <w:t>-</w:t>
      </w:r>
      <w:r w:rsidR="009E7A53" w:rsidRPr="00F26055">
        <w:rPr>
          <w:color w:val="auto"/>
          <w:highlight w:val="yellow"/>
        </w:rPr>
        <w:t>holder springs.</w:t>
      </w:r>
    </w:p>
    <w:p w14:paraId="6428F35F" w14:textId="77777777" w:rsidR="006661CD" w:rsidRPr="00F26055" w:rsidRDefault="006661CD" w:rsidP="00DC371B">
      <w:pPr>
        <w:pStyle w:val="NormalWeb"/>
        <w:spacing w:before="0" w:beforeAutospacing="0" w:after="0" w:afterAutospacing="0"/>
        <w:jc w:val="left"/>
        <w:rPr>
          <w:color w:val="auto"/>
        </w:rPr>
      </w:pPr>
    </w:p>
    <w:p w14:paraId="120D5FFA" w14:textId="29CF5BF0" w:rsidR="009E7A53" w:rsidRPr="00F26055" w:rsidRDefault="005373C9" w:rsidP="00DC371B">
      <w:pPr>
        <w:pStyle w:val="NormalWeb"/>
        <w:numPr>
          <w:ilvl w:val="1"/>
          <w:numId w:val="1"/>
        </w:numPr>
        <w:spacing w:before="0" w:beforeAutospacing="0" w:after="0" w:afterAutospacing="0"/>
        <w:ind w:left="0" w:firstLine="0"/>
        <w:jc w:val="left"/>
        <w:rPr>
          <w:color w:val="auto"/>
          <w:highlight w:val="yellow"/>
        </w:rPr>
      </w:pPr>
      <w:r w:rsidRPr="00F26055">
        <w:rPr>
          <w:color w:val="auto"/>
          <w:highlight w:val="yellow"/>
        </w:rPr>
        <w:lastRenderedPageBreak/>
        <w:t xml:space="preserve">Check if the bag below the stage can </w:t>
      </w:r>
      <w:r w:rsidR="00253D6C" w:rsidRPr="00F26055">
        <w:rPr>
          <w:color w:val="auto"/>
          <w:highlight w:val="yellow"/>
        </w:rPr>
        <w:t xml:space="preserve">freely </w:t>
      </w:r>
      <w:r w:rsidRPr="00F26055">
        <w:rPr>
          <w:color w:val="auto"/>
          <w:highlight w:val="yellow"/>
        </w:rPr>
        <w:t xml:space="preserve">move </w:t>
      </w:r>
      <w:r w:rsidR="00253D6C" w:rsidRPr="00F26055">
        <w:rPr>
          <w:color w:val="auto"/>
          <w:highlight w:val="yellow"/>
        </w:rPr>
        <w:t xml:space="preserve">within </w:t>
      </w:r>
      <w:r w:rsidR="00270215">
        <w:rPr>
          <w:color w:val="auto"/>
          <w:highlight w:val="yellow"/>
        </w:rPr>
        <w:t xml:space="preserve">any </w:t>
      </w:r>
      <w:r w:rsidRPr="00F26055">
        <w:rPr>
          <w:color w:val="auto"/>
          <w:highlight w:val="yellow"/>
        </w:rPr>
        <w:t xml:space="preserve">needed </w:t>
      </w:r>
      <w:r w:rsidR="00253D6C" w:rsidRPr="00F26055">
        <w:rPr>
          <w:color w:val="auto"/>
          <w:highlight w:val="yellow"/>
        </w:rPr>
        <w:t>X</w:t>
      </w:r>
      <w:r w:rsidRPr="00F26055">
        <w:rPr>
          <w:color w:val="auto"/>
          <w:highlight w:val="yellow"/>
        </w:rPr>
        <w:t xml:space="preserve">, </w:t>
      </w:r>
      <w:r w:rsidR="00253D6C" w:rsidRPr="00F26055">
        <w:rPr>
          <w:color w:val="auto"/>
          <w:highlight w:val="yellow"/>
        </w:rPr>
        <w:t>Y</w:t>
      </w:r>
      <w:r w:rsidR="00B90F90">
        <w:rPr>
          <w:color w:val="auto"/>
          <w:highlight w:val="yellow"/>
        </w:rPr>
        <w:t>,</w:t>
      </w:r>
      <w:r w:rsidRPr="00F26055">
        <w:rPr>
          <w:color w:val="auto"/>
          <w:highlight w:val="yellow"/>
        </w:rPr>
        <w:t xml:space="preserve"> and Z</w:t>
      </w:r>
      <w:r w:rsidR="00253D6C" w:rsidRPr="00F26055">
        <w:rPr>
          <w:color w:val="auto"/>
          <w:highlight w:val="yellow"/>
        </w:rPr>
        <w:t xml:space="preserve"> movement</w:t>
      </w:r>
      <w:r w:rsidR="00270215">
        <w:rPr>
          <w:color w:val="auto"/>
          <w:highlight w:val="yellow"/>
        </w:rPr>
        <w:t>s</w:t>
      </w:r>
      <w:r w:rsidR="00253D6C" w:rsidRPr="00F26055">
        <w:rPr>
          <w:color w:val="auto"/>
          <w:highlight w:val="yellow"/>
        </w:rPr>
        <w:t xml:space="preserve"> of the stage.</w:t>
      </w:r>
      <w:r w:rsidRPr="00F26055">
        <w:rPr>
          <w:color w:val="auto"/>
          <w:highlight w:val="yellow"/>
        </w:rPr>
        <w:t xml:space="preserve"> If not, tape the bag together</w:t>
      </w:r>
      <w:r w:rsidR="00295C67" w:rsidRPr="00F26055">
        <w:rPr>
          <w:color w:val="auto"/>
          <w:highlight w:val="yellow"/>
        </w:rPr>
        <w:t xml:space="preserve"> to reduce its volume</w:t>
      </w:r>
      <w:r w:rsidRPr="00F26055">
        <w:rPr>
          <w:color w:val="auto"/>
          <w:highlight w:val="yellow"/>
        </w:rPr>
        <w:t>.</w:t>
      </w:r>
      <w:r w:rsidR="00270215">
        <w:rPr>
          <w:color w:val="auto"/>
          <w:highlight w:val="yellow"/>
        </w:rPr>
        <w:t xml:space="preserve"> </w:t>
      </w:r>
    </w:p>
    <w:p w14:paraId="2627B2D8" w14:textId="77777777" w:rsidR="00A84F4D" w:rsidRPr="00F26055" w:rsidRDefault="00A84F4D" w:rsidP="00DC371B">
      <w:pPr>
        <w:pStyle w:val="NormalWeb"/>
        <w:spacing w:before="0" w:beforeAutospacing="0" w:after="0" w:afterAutospacing="0"/>
        <w:jc w:val="left"/>
        <w:rPr>
          <w:color w:val="auto"/>
        </w:rPr>
      </w:pPr>
    </w:p>
    <w:p w14:paraId="5C04C4B6" w14:textId="77777777" w:rsidR="00A84F4D" w:rsidRPr="00F26055" w:rsidRDefault="00FE1A87" w:rsidP="00DC371B">
      <w:pPr>
        <w:pStyle w:val="NormalWeb"/>
        <w:numPr>
          <w:ilvl w:val="0"/>
          <w:numId w:val="1"/>
        </w:numPr>
        <w:spacing w:before="0" w:beforeAutospacing="0" w:after="0" w:afterAutospacing="0"/>
        <w:ind w:left="0" w:firstLine="0"/>
        <w:jc w:val="left"/>
        <w:rPr>
          <w:b/>
          <w:color w:val="auto"/>
        </w:rPr>
      </w:pPr>
      <w:r w:rsidRPr="00F26055">
        <w:rPr>
          <w:b/>
          <w:color w:val="auto"/>
        </w:rPr>
        <w:t xml:space="preserve">Raman spectra </w:t>
      </w:r>
      <w:r w:rsidR="00321736" w:rsidRPr="00F26055">
        <w:rPr>
          <w:b/>
          <w:color w:val="auto"/>
        </w:rPr>
        <w:t>measurement</w:t>
      </w:r>
    </w:p>
    <w:p w14:paraId="6E0A2D16" w14:textId="3F35812B" w:rsidR="00DC371B" w:rsidRPr="00270215" w:rsidRDefault="00270215" w:rsidP="00DC371B">
      <w:pPr>
        <w:pStyle w:val="NormalWeb"/>
        <w:numPr>
          <w:ilvl w:val="1"/>
          <w:numId w:val="1"/>
        </w:numPr>
        <w:spacing w:before="0" w:beforeAutospacing="0" w:after="0" w:afterAutospacing="0"/>
        <w:ind w:left="0" w:firstLine="0"/>
        <w:jc w:val="left"/>
        <w:rPr>
          <w:b/>
          <w:color w:val="auto"/>
        </w:rPr>
      </w:pPr>
      <w:r>
        <w:rPr>
          <w:b/>
          <w:color w:val="auto"/>
        </w:rPr>
        <w:t>Calibration of</w:t>
      </w:r>
      <w:r w:rsidR="00F277DD" w:rsidRPr="00270215">
        <w:rPr>
          <w:b/>
          <w:color w:val="auto"/>
        </w:rPr>
        <w:t xml:space="preserve"> the frequency of the Raman </w:t>
      </w:r>
      <w:r w:rsidR="006304BB" w:rsidRPr="00270215">
        <w:rPr>
          <w:rFonts w:cs="Arial"/>
          <w:b/>
          <w:color w:val="auto"/>
        </w:rPr>
        <w:t>spectrometer</w:t>
      </w:r>
      <w:r w:rsidR="00F277DD" w:rsidRPr="00270215">
        <w:rPr>
          <w:b/>
          <w:color w:val="auto"/>
        </w:rPr>
        <w:t xml:space="preserve">. </w:t>
      </w:r>
    </w:p>
    <w:p w14:paraId="17709F0E" w14:textId="2427D671" w:rsidR="00F277DD" w:rsidRPr="00F26055" w:rsidRDefault="00F277DD" w:rsidP="00DC371B">
      <w:pPr>
        <w:pStyle w:val="NormalWeb"/>
        <w:numPr>
          <w:ilvl w:val="2"/>
          <w:numId w:val="1"/>
        </w:numPr>
        <w:spacing w:before="0" w:beforeAutospacing="0" w:after="0" w:afterAutospacing="0"/>
        <w:ind w:left="0" w:firstLine="0"/>
        <w:jc w:val="left"/>
        <w:rPr>
          <w:color w:val="auto"/>
        </w:rPr>
      </w:pPr>
      <w:r w:rsidRPr="00F26055">
        <w:rPr>
          <w:color w:val="auto"/>
        </w:rPr>
        <w:t xml:space="preserve">Place a single </w:t>
      </w:r>
      <w:r w:rsidR="00B90F90">
        <w:rPr>
          <w:color w:val="auto"/>
        </w:rPr>
        <w:t xml:space="preserve">silicon </w:t>
      </w:r>
      <w:r w:rsidRPr="00F26055">
        <w:rPr>
          <w:color w:val="auto"/>
        </w:rPr>
        <w:t xml:space="preserve">crystal on the window of the </w:t>
      </w:r>
      <w:r w:rsidR="00510F68" w:rsidRPr="00F26055">
        <w:rPr>
          <w:color w:val="auto"/>
        </w:rPr>
        <w:t>capsule</w:t>
      </w:r>
      <w:r w:rsidR="009E7DD4" w:rsidRPr="00F26055">
        <w:rPr>
          <w:color w:val="auto"/>
        </w:rPr>
        <w:t>.</w:t>
      </w:r>
    </w:p>
    <w:p w14:paraId="56928B84" w14:textId="77777777" w:rsidR="00510F68" w:rsidRPr="00F26055" w:rsidRDefault="00510F68" w:rsidP="00DC371B">
      <w:pPr>
        <w:pStyle w:val="NormalWeb"/>
        <w:spacing w:before="0" w:beforeAutospacing="0" w:after="0" w:afterAutospacing="0"/>
        <w:jc w:val="left"/>
        <w:rPr>
          <w:color w:val="auto"/>
        </w:rPr>
      </w:pPr>
    </w:p>
    <w:p w14:paraId="4EFF1FF8" w14:textId="77777777" w:rsidR="00510F68" w:rsidRPr="00F26055" w:rsidRDefault="00510F68" w:rsidP="00DC371B">
      <w:pPr>
        <w:pStyle w:val="NormalWeb"/>
        <w:numPr>
          <w:ilvl w:val="2"/>
          <w:numId w:val="1"/>
        </w:numPr>
        <w:spacing w:before="0" w:beforeAutospacing="0" w:after="0" w:afterAutospacing="0"/>
        <w:ind w:left="0" w:firstLine="0"/>
        <w:jc w:val="left"/>
        <w:rPr>
          <w:color w:val="auto"/>
        </w:rPr>
      </w:pPr>
      <w:r w:rsidRPr="00F26055">
        <w:rPr>
          <w:color w:val="auto"/>
        </w:rPr>
        <w:t>Choose the objective to use and foc</w:t>
      </w:r>
      <w:r w:rsidR="00C076A7" w:rsidRPr="00F26055">
        <w:rPr>
          <w:color w:val="auto"/>
        </w:rPr>
        <w:t>us</w:t>
      </w:r>
      <w:r w:rsidRPr="00F26055">
        <w:rPr>
          <w:color w:val="auto"/>
        </w:rPr>
        <w:t xml:space="preserve"> the microscope</w:t>
      </w:r>
      <w:r w:rsidR="009E7DD4" w:rsidRPr="00F26055">
        <w:rPr>
          <w:color w:val="auto"/>
        </w:rPr>
        <w:t>.</w:t>
      </w:r>
    </w:p>
    <w:p w14:paraId="2C7A3ED8" w14:textId="77777777" w:rsidR="00510F68" w:rsidRPr="00F26055" w:rsidRDefault="00510F68" w:rsidP="00DC371B">
      <w:pPr>
        <w:pStyle w:val="NormalWeb"/>
        <w:spacing w:before="0" w:beforeAutospacing="0" w:after="0" w:afterAutospacing="0"/>
        <w:jc w:val="left"/>
        <w:rPr>
          <w:color w:val="auto"/>
        </w:rPr>
      </w:pPr>
    </w:p>
    <w:p w14:paraId="68C99E76" w14:textId="4A385BCF" w:rsidR="00510F68" w:rsidRPr="00F26055" w:rsidRDefault="00C076A7" w:rsidP="00DC371B">
      <w:pPr>
        <w:pStyle w:val="NormalWeb"/>
        <w:numPr>
          <w:ilvl w:val="2"/>
          <w:numId w:val="1"/>
        </w:numPr>
        <w:spacing w:before="0" w:beforeAutospacing="0" w:after="0" w:afterAutospacing="0"/>
        <w:ind w:left="0" w:firstLine="0"/>
        <w:jc w:val="left"/>
        <w:rPr>
          <w:color w:val="auto"/>
        </w:rPr>
      </w:pPr>
      <w:r w:rsidRPr="00F26055">
        <w:rPr>
          <w:color w:val="auto"/>
        </w:rPr>
        <w:t>Select</w:t>
      </w:r>
      <w:r w:rsidR="00510F68" w:rsidRPr="00F26055">
        <w:rPr>
          <w:color w:val="auto"/>
        </w:rPr>
        <w:t xml:space="preserve"> the laser wavelength</w:t>
      </w:r>
      <w:r w:rsidR="00904FB5" w:rsidRPr="00F26055">
        <w:rPr>
          <w:color w:val="auto"/>
        </w:rPr>
        <w:t xml:space="preserve"> </w:t>
      </w:r>
      <w:r w:rsidR="00510F68" w:rsidRPr="00F26055">
        <w:rPr>
          <w:color w:val="auto"/>
        </w:rPr>
        <w:t xml:space="preserve">for the measurement and </w:t>
      </w:r>
      <w:r w:rsidR="00904FB5" w:rsidRPr="00F26055">
        <w:rPr>
          <w:color w:val="auto"/>
        </w:rPr>
        <w:t>determine</w:t>
      </w:r>
      <w:r w:rsidR="00510F68" w:rsidRPr="00F26055">
        <w:rPr>
          <w:color w:val="auto"/>
        </w:rPr>
        <w:t xml:space="preserve"> the T</w:t>
      </w:r>
      <w:r w:rsidR="00510F68" w:rsidRPr="00F26055">
        <w:rPr>
          <w:color w:val="auto"/>
          <w:vertAlign w:val="subscript"/>
        </w:rPr>
        <w:t>2g</w:t>
      </w:r>
      <w:r w:rsidR="00510F68" w:rsidRPr="00F26055">
        <w:rPr>
          <w:color w:val="auto"/>
        </w:rPr>
        <w:t xml:space="preserve"> excitation</w:t>
      </w:r>
      <w:r w:rsidR="009E7DD4" w:rsidRPr="00F26055">
        <w:rPr>
          <w:color w:val="auto"/>
        </w:rPr>
        <w:t xml:space="preserve"> of the single</w:t>
      </w:r>
      <w:r w:rsidR="00B90F90">
        <w:rPr>
          <w:color w:val="auto"/>
        </w:rPr>
        <w:t xml:space="preserve"> silicon</w:t>
      </w:r>
      <w:r w:rsidR="009E7DD4" w:rsidRPr="00F26055">
        <w:rPr>
          <w:color w:val="auto"/>
        </w:rPr>
        <w:t xml:space="preserve"> crystal</w:t>
      </w:r>
      <w:r w:rsidR="00B90F90">
        <w:rPr>
          <w:color w:val="auto"/>
        </w:rPr>
        <w:t>,</w:t>
      </w:r>
      <w:r w:rsidR="00510F68" w:rsidRPr="00F26055">
        <w:rPr>
          <w:color w:val="auto"/>
        </w:rPr>
        <w:t xml:space="preserve"> </w:t>
      </w:r>
      <w:r w:rsidR="004565B8" w:rsidRPr="00F26055">
        <w:rPr>
          <w:color w:val="auto"/>
        </w:rPr>
        <w:t xml:space="preserve">for </w:t>
      </w:r>
      <w:r w:rsidR="00625A9B" w:rsidRPr="00F26055">
        <w:rPr>
          <w:color w:val="auto"/>
        </w:rPr>
        <w:t>w</w:t>
      </w:r>
      <w:r w:rsidR="004565B8" w:rsidRPr="00F26055">
        <w:rPr>
          <w:color w:val="auto"/>
        </w:rPr>
        <w:t>hich the reference band is</w:t>
      </w:r>
      <w:r w:rsidR="00510F68" w:rsidRPr="00F26055">
        <w:rPr>
          <w:color w:val="auto"/>
        </w:rPr>
        <w:t xml:space="preserve"> at 520.5 cm</w:t>
      </w:r>
      <w:r w:rsidR="00510F68" w:rsidRPr="00F26055">
        <w:rPr>
          <w:color w:val="auto"/>
          <w:vertAlign w:val="superscript"/>
        </w:rPr>
        <w:t>-1</w:t>
      </w:r>
      <w:r w:rsidR="00510F68" w:rsidRPr="00F26055">
        <w:rPr>
          <w:color w:val="auto"/>
        </w:rPr>
        <w:t xml:space="preserve"> </w:t>
      </w:r>
      <w:hyperlink w:anchor="_ENREF_26" w:tooltip="Parker, 1967 #629" w:history="1">
        <w:r w:rsidR="007F4CB9" w:rsidRPr="00F26055">
          <w:rPr>
            <w:color w:val="auto"/>
            <w:vertAlign w:val="superscript"/>
          </w:rPr>
          <w:fldChar w:fldCharType="begin"/>
        </w:r>
        <w:r w:rsidR="007F4CB9" w:rsidRPr="00F26055">
          <w:rPr>
            <w:color w:val="auto"/>
            <w:vertAlign w:val="superscript"/>
          </w:rPr>
          <w:instrText xml:space="preserve"> ADDIN EN.CITE &lt;EndNote&gt;&lt;Cite&gt;&lt;Author&gt;Parker&lt;/Author&gt;&lt;Year&gt;1967&lt;/Year&gt;&lt;RecNum&gt;629&lt;/RecNum&gt;&lt;DisplayText&gt;&lt;style face="superscript"&gt;26&lt;/style&gt;&lt;/DisplayText&gt;&lt;record&gt;&lt;rec-number&gt;629&lt;/rec-number&gt;&lt;foreign-keys&gt;&lt;key app="EN" db-id="exs9frxa40vvw1epd50xfr56ef9d0p5drt20"&gt;629&lt;/key&gt;&lt;/foreign-keys&gt;&lt;ref-type name="Journal Article"&gt;17&lt;/ref-type&gt;&lt;contributors&gt;&lt;authors&gt;&lt;author&gt;Parker, J. H.&lt;/author&gt;&lt;author&gt;Feldman, D. W.&lt;/author&gt;&lt;author&gt;Ashkin, M.&lt;/author&gt;&lt;/authors&gt;&lt;/contributors&gt;&lt;titles&gt;&lt;title&gt;Raman Scattering by Silicon and Germanium&lt;/title&gt;&lt;secondary-title&gt;Physical Review&lt;/secondary-title&gt;&lt;/titles&gt;&lt;periodical&gt;&lt;full-title&gt;Physical Review&lt;/full-title&gt;&lt;abbr-1&gt;Phys. Rev.&lt;/abbr-1&gt;&lt;/periodical&gt;&lt;pages&gt;712-714&lt;/pages&gt;&lt;volume&gt;155&lt;/volume&gt;&lt;number&gt;3&lt;/number&gt;&lt;dates&gt;&lt;year&gt;1967&lt;/year&gt;&lt;pub-dates&gt;&lt;date&gt;03/15/&lt;/date&gt;&lt;/pub-dates&gt;&lt;/dates&gt;&lt;publisher&gt;American Physical Society&lt;/publisher&gt;&lt;urls&gt;&lt;related-urls&gt;&lt;url&gt;http://link.aps.org/doi/10.1103/PhysRev.155.712&lt;/url&gt;&lt;/related-urls&gt;&lt;/urls&gt;&lt;electronic-resource-num&gt;10.1103/PhysRev.155.712&lt;/electronic-resource-num&gt;&lt;/record&gt;&lt;/Cite&gt;&lt;/EndNote&gt;</w:instrText>
        </w:r>
        <w:r w:rsidR="007F4CB9" w:rsidRPr="00F26055">
          <w:rPr>
            <w:color w:val="auto"/>
            <w:vertAlign w:val="superscript"/>
          </w:rPr>
          <w:fldChar w:fldCharType="separate"/>
        </w:r>
        <w:r w:rsidR="007F4CB9" w:rsidRPr="00F26055">
          <w:rPr>
            <w:color w:val="auto"/>
            <w:vertAlign w:val="superscript"/>
          </w:rPr>
          <w:t>26</w:t>
        </w:r>
        <w:r w:rsidR="007F4CB9" w:rsidRPr="00F26055">
          <w:rPr>
            <w:color w:val="auto"/>
            <w:vertAlign w:val="superscript"/>
          </w:rPr>
          <w:fldChar w:fldCharType="end"/>
        </w:r>
      </w:hyperlink>
      <w:r w:rsidR="00904FB5" w:rsidRPr="00F26055">
        <w:rPr>
          <w:color w:val="auto"/>
        </w:rPr>
        <w:t xml:space="preserve">. </w:t>
      </w:r>
      <w:r w:rsidR="00B90F90">
        <w:rPr>
          <w:color w:val="auto"/>
        </w:rPr>
        <w:t>Using the software, a</w:t>
      </w:r>
      <w:r w:rsidR="00510F68" w:rsidRPr="00F26055">
        <w:rPr>
          <w:color w:val="auto"/>
        </w:rPr>
        <w:t>djust the frequency scale</w:t>
      </w:r>
      <w:r w:rsidRPr="00F26055">
        <w:rPr>
          <w:color w:val="auto"/>
        </w:rPr>
        <w:t xml:space="preserve"> </w:t>
      </w:r>
      <w:r w:rsidR="00B90F90" w:rsidRPr="00F26055">
        <w:rPr>
          <w:color w:val="auto"/>
        </w:rPr>
        <w:t>accordingly</w:t>
      </w:r>
      <w:r w:rsidR="00510F68" w:rsidRPr="00F26055">
        <w:rPr>
          <w:color w:val="auto"/>
        </w:rPr>
        <w:t>.</w:t>
      </w:r>
    </w:p>
    <w:p w14:paraId="19D10556" w14:textId="77777777" w:rsidR="00510F68" w:rsidRPr="00F26055" w:rsidRDefault="00510F68" w:rsidP="00DC371B">
      <w:pPr>
        <w:pStyle w:val="NormalWeb"/>
        <w:spacing w:before="0" w:beforeAutospacing="0" w:after="0" w:afterAutospacing="0"/>
        <w:jc w:val="left"/>
        <w:rPr>
          <w:color w:val="auto"/>
        </w:rPr>
      </w:pPr>
    </w:p>
    <w:p w14:paraId="029875AD" w14:textId="7F9727D3" w:rsidR="00270215" w:rsidRPr="00270215" w:rsidRDefault="00270215" w:rsidP="00270215">
      <w:pPr>
        <w:pStyle w:val="NormalWeb"/>
        <w:numPr>
          <w:ilvl w:val="1"/>
          <w:numId w:val="1"/>
        </w:numPr>
        <w:spacing w:before="0" w:beforeAutospacing="0" w:after="0" w:afterAutospacing="0"/>
        <w:ind w:left="0" w:firstLine="0"/>
        <w:jc w:val="left"/>
        <w:rPr>
          <w:b/>
          <w:color w:val="auto"/>
        </w:rPr>
      </w:pPr>
      <w:r>
        <w:rPr>
          <w:b/>
          <w:color w:val="auto"/>
        </w:rPr>
        <w:t>Calibration of</w:t>
      </w:r>
      <w:r w:rsidRPr="00270215">
        <w:rPr>
          <w:b/>
          <w:color w:val="auto"/>
        </w:rPr>
        <w:t xml:space="preserve"> </w:t>
      </w:r>
      <w:r w:rsidR="00510F68" w:rsidRPr="00270215">
        <w:rPr>
          <w:b/>
          <w:color w:val="auto"/>
        </w:rPr>
        <w:t>the intensity of the Raman spectro</w:t>
      </w:r>
      <w:r w:rsidR="00C076A7" w:rsidRPr="00270215">
        <w:rPr>
          <w:b/>
          <w:color w:val="auto"/>
        </w:rPr>
        <w:t>meter</w:t>
      </w:r>
      <w:r w:rsidR="00510F68" w:rsidRPr="00270215">
        <w:rPr>
          <w:b/>
          <w:color w:val="auto"/>
        </w:rPr>
        <w:t xml:space="preserve">. </w:t>
      </w:r>
    </w:p>
    <w:p w14:paraId="30F4EA60" w14:textId="17EE2F1A" w:rsidR="00510F68" w:rsidRPr="00F26055" w:rsidRDefault="00904FB5" w:rsidP="00DC371B">
      <w:pPr>
        <w:pStyle w:val="NormalWeb"/>
        <w:numPr>
          <w:ilvl w:val="2"/>
          <w:numId w:val="1"/>
        </w:numPr>
        <w:spacing w:before="0" w:beforeAutospacing="0" w:after="0" w:afterAutospacing="0"/>
        <w:ind w:left="0" w:firstLine="0"/>
        <w:jc w:val="left"/>
        <w:rPr>
          <w:color w:val="auto"/>
        </w:rPr>
      </w:pPr>
      <w:r w:rsidRPr="00F26055">
        <w:rPr>
          <w:color w:val="auto"/>
        </w:rPr>
        <w:t>Adjust</w:t>
      </w:r>
      <w:r w:rsidR="005416D0" w:rsidRPr="00F26055">
        <w:rPr>
          <w:color w:val="auto"/>
        </w:rPr>
        <w:t xml:space="preserve"> </w:t>
      </w:r>
      <w:r w:rsidR="00471852" w:rsidRPr="00F26055">
        <w:rPr>
          <w:color w:val="auto"/>
        </w:rPr>
        <w:t>the</w:t>
      </w:r>
      <w:r w:rsidR="00353552" w:rsidRPr="00F26055">
        <w:rPr>
          <w:color w:val="auto"/>
        </w:rPr>
        <w:t xml:space="preserve"> optical path</w:t>
      </w:r>
      <w:r w:rsidR="00B90F90">
        <w:rPr>
          <w:color w:val="auto"/>
        </w:rPr>
        <w:t>,</w:t>
      </w:r>
      <w:r w:rsidR="00353552" w:rsidRPr="00F26055">
        <w:rPr>
          <w:color w:val="auto"/>
        </w:rPr>
        <w:t xml:space="preserve"> laser, </w:t>
      </w:r>
      <w:r w:rsidR="00471852" w:rsidRPr="00F26055">
        <w:rPr>
          <w:color w:val="auto"/>
        </w:rPr>
        <w:t xml:space="preserve">inlet slits, polarization configuration, confocality </w:t>
      </w:r>
      <w:r w:rsidR="008A3DA6" w:rsidRPr="00F26055">
        <w:rPr>
          <w:color w:val="auto"/>
        </w:rPr>
        <w:t>spatial filter</w:t>
      </w:r>
      <w:r w:rsidR="00B90F90">
        <w:rPr>
          <w:color w:val="auto"/>
        </w:rPr>
        <w:t>,</w:t>
      </w:r>
      <w:r w:rsidR="008A3DA6" w:rsidRPr="00F26055">
        <w:rPr>
          <w:color w:val="auto"/>
        </w:rPr>
        <w:t xml:space="preserve"> </w:t>
      </w:r>
      <w:r w:rsidR="00471852" w:rsidRPr="00F26055">
        <w:rPr>
          <w:color w:val="auto"/>
        </w:rPr>
        <w:t>and the CCD opening</w:t>
      </w:r>
      <w:r w:rsidR="008A3DA6" w:rsidRPr="00F26055">
        <w:rPr>
          <w:color w:val="auto"/>
        </w:rPr>
        <w:t xml:space="preserve"> using the strong Si crystal peak </w:t>
      </w:r>
      <w:r w:rsidR="005416D0" w:rsidRPr="00F26055">
        <w:rPr>
          <w:color w:val="auto"/>
        </w:rPr>
        <w:t xml:space="preserve">in order to maximize the peak intensity </w:t>
      </w:r>
      <w:r w:rsidR="008A3DA6" w:rsidRPr="00F26055">
        <w:rPr>
          <w:color w:val="auto"/>
        </w:rPr>
        <w:t>w</w:t>
      </w:r>
      <w:r w:rsidR="005416D0" w:rsidRPr="00F26055">
        <w:rPr>
          <w:color w:val="auto"/>
        </w:rPr>
        <w:t xml:space="preserve">hile keeping </w:t>
      </w:r>
      <w:r w:rsidR="00C076A7" w:rsidRPr="00F26055">
        <w:rPr>
          <w:color w:val="auto"/>
        </w:rPr>
        <w:t xml:space="preserve">the </w:t>
      </w:r>
      <w:r w:rsidR="005416D0" w:rsidRPr="00F26055">
        <w:rPr>
          <w:color w:val="auto"/>
        </w:rPr>
        <w:t xml:space="preserve">slits </w:t>
      </w:r>
      <w:r w:rsidR="00510F68" w:rsidRPr="00F26055">
        <w:rPr>
          <w:color w:val="auto"/>
        </w:rPr>
        <w:t xml:space="preserve">as </w:t>
      </w:r>
      <w:r w:rsidR="00C076A7" w:rsidRPr="00F26055">
        <w:rPr>
          <w:color w:val="auto"/>
        </w:rPr>
        <w:t>closed</w:t>
      </w:r>
      <w:r w:rsidR="00510F68" w:rsidRPr="00F26055">
        <w:rPr>
          <w:color w:val="auto"/>
        </w:rPr>
        <w:t xml:space="preserve"> as </w:t>
      </w:r>
      <w:r w:rsidR="00C076A7" w:rsidRPr="00F26055">
        <w:rPr>
          <w:color w:val="auto"/>
        </w:rPr>
        <w:t>possible without decreasing</w:t>
      </w:r>
      <w:r w:rsidR="0064723D">
        <w:rPr>
          <w:color w:val="auto"/>
        </w:rPr>
        <w:t xml:space="preserve"> the</w:t>
      </w:r>
      <w:r w:rsidR="00C076A7" w:rsidRPr="00F26055">
        <w:rPr>
          <w:color w:val="auto"/>
        </w:rPr>
        <w:t xml:space="preserve"> maximal intensity</w:t>
      </w:r>
      <w:r w:rsidR="00353552" w:rsidRPr="00F26055">
        <w:rPr>
          <w:color w:val="auto"/>
        </w:rPr>
        <w:t>. Compare this intensity to the value obtain</w:t>
      </w:r>
      <w:r w:rsidR="00D2593F" w:rsidRPr="00F26055">
        <w:rPr>
          <w:color w:val="auto"/>
        </w:rPr>
        <w:t>ed</w:t>
      </w:r>
      <w:r w:rsidR="00353552" w:rsidRPr="00F26055">
        <w:rPr>
          <w:color w:val="auto"/>
        </w:rPr>
        <w:t xml:space="preserve"> after "factory" </w:t>
      </w:r>
      <w:r w:rsidR="00D2593F" w:rsidRPr="00F26055">
        <w:rPr>
          <w:color w:val="auto"/>
        </w:rPr>
        <w:t>alignment</w:t>
      </w:r>
      <w:r w:rsidR="00C0296A" w:rsidRPr="00F26055">
        <w:rPr>
          <w:color w:val="auto"/>
        </w:rPr>
        <w:t xml:space="preserve"> in the same conditions</w:t>
      </w:r>
      <w:r w:rsidR="005416D0" w:rsidRPr="00F26055">
        <w:rPr>
          <w:color w:val="auto"/>
        </w:rPr>
        <w:t>.</w:t>
      </w:r>
    </w:p>
    <w:p w14:paraId="3ED02BE8" w14:textId="77777777" w:rsidR="00510F68" w:rsidRPr="00F26055" w:rsidRDefault="00510F68" w:rsidP="00DC371B">
      <w:pPr>
        <w:pStyle w:val="NormalWeb"/>
        <w:spacing w:before="0" w:beforeAutospacing="0" w:after="0" w:afterAutospacing="0"/>
        <w:jc w:val="left"/>
        <w:rPr>
          <w:color w:val="auto"/>
        </w:rPr>
      </w:pPr>
    </w:p>
    <w:p w14:paraId="5331449D" w14:textId="19F9145C" w:rsidR="00471852" w:rsidRPr="00F26055" w:rsidRDefault="00C0296A" w:rsidP="00DC371B">
      <w:pPr>
        <w:pStyle w:val="NormalWeb"/>
        <w:numPr>
          <w:ilvl w:val="2"/>
          <w:numId w:val="1"/>
        </w:numPr>
        <w:spacing w:before="0" w:beforeAutospacing="0" w:after="0" w:afterAutospacing="0"/>
        <w:ind w:left="0" w:firstLine="0"/>
        <w:jc w:val="left"/>
        <w:rPr>
          <w:color w:val="auto"/>
        </w:rPr>
      </w:pPr>
      <w:r w:rsidRPr="00F26055">
        <w:rPr>
          <w:color w:val="auto"/>
        </w:rPr>
        <w:t>C</w:t>
      </w:r>
      <w:r w:rsidR="008A3DA6" w:rsidRPr="00F26055">
        <w:rPr>
          <w:color w:val="auto"/>
        </w:rPr>
        <w:t>lose the slits and spatial filter to reach</w:t>
      </w:r>
      <w:r w:rsidR="00904FB5" w:rsidRPr="00F26055">
        <w:rPr>
          <w:color w:val="auto"/>
        </w:rPr>
        <w:t xml:space="preserve"> </w:t>
      </w:r>
      <w:r w:rsidR="008A3DA6" w:rsidRPr="00F26055">
        <w:rPr>
          <w:color w:val="auto"/>
        </w:rPr>
        <w:t xml:space="preserve">the </w:t>
      </w:r>
      <w:r w:rsidR="00904FB5" w:rsidRPr="00F26055">
        <w:rPr>
          <w:color w:val="auto"/>
        </w:rPr>
        <w:t>required</w:t>
      </w:r>
      <w:r w:rsidR="008A3DA6" w:rsidRPr="00F26055">
        <w:rPr>
          <w:color w:val="auto"/>
        </w:rPr>
        <w:t xml:space="preserve"> spectral and z</w:t>
      </w:r>
      <w:r w:rsidR="00521B43" w:rsidRPr="00F26055">
        <w:rPr>
          <w:color w:val="auto"/>
        </w:rPr>
        <w:t>-</w:t>
      </w:r>
      <w:r w:rsidR="008A3DA6" w:rsidRPr="00F26055">
        <w:rPr>
          <w:color w:val="auto"/>
        </w:rPr>
        <w:t>axis spatial resolution</w:t>
      </w:r>
      <w:r w:rsidR="0064723D">
        <w:rPr>
          <w:color w:val="auto"/>
        </w:rPr>
        <w:t xml:space="preserve">s, </w:t>
      </w:r>
      <w:r w:rsidR="0064723D" w:rsidRPr="00F26055">
        <w:rPr>
          <w:color w:val="auto"/>
        </w:rPr>
        <w:t>respectively</w:t>
      </w:r>
      <w:r w:rsidR="00A84F4D" w:rsidRPr="00F26055">
        <w:rPr>
          <w:color w:val="auto"/>
        </w:rPr>
        <w:t>.</w:t>
      </w:r>
    </w:p>
    <w:p w14:paraId="24221301" w14:textId="77777777" w:rsidR="00353552" w:rsidRPr="00F26055" w:rsidRDefault="00353552" w:rsidP="00DC371B">
      <w:pPr>
        <w:pStyle w:val="NormalWeb"/>
        <w:spacing w:before="0" w:beforeAutospacing="0" w:after="0" w:afterAutospacing="0"/>
        <w:jc w:val="left"/>
        <w:rPr>
          <w:color w:val="auto"/>
        </w:rPr>
      </w:pPr>
    </w:p>
    <w:p w14:paraId="0C3FF97C" w14:textId="4BAAB38E" w:rsidR="00353552" w:rsidRPr="00270215" w:rsidRDefault="00321736" w:rsidP="00DC371B">
      <w:pPr>
        <w:pStyle w:val="NormalWeb"/>
        <w:numPr>
          <w:ilvl w:val="1"/>
          <w:numId w:val="1"/>
        </w:numPr>
        <w:spacing w:before="0" w:beforeAutospacing="0" w:after="0" w:afterAutospacing="0"/>
        <w:ind w:left="0" w:firstLine="0"/>
        <w:jc w:val="left"/>
        <w:rPr>
          <w:b/>
          <w:color w:val="auto"/>
        </w:rPr>
      </w:pPr>
      <w:r w:rsidRPr="00270215">
        <w:rPr>
          <w:b/>
          <w:color w:val="auto"/>
        </w:rPr>
        <w:t>Measurement</w:t>
      </w:r>
      <w:r w:rsidR="002B0083" w:rsidRPr="00270215">
        <w:rPr>
          <w:b/>
          <w:color w:val="auto"/>
        </w:rPr>
        <w:t xml:space="preserve"> of the sample</w:t>
      </w:r>
      <w:r w:rsidR="0064723D" w:rsidRPr="00270215">
        <w:rPr>
          <w:b/>
          <w:color w:val="auto"/>
        </w:rPr>
        <w:t>.</w:t>
      </w:r>
    </w:p>
    <w:p w14:paraId="0D52CEE9" w14:textId="219006BF" w:rsidR="00353552" w:rsidRPr="00F26055" w:rsidRDefault="00353552" w:rsidP="00DC371B">
      <w:pPr>
        <w:pStyle w:val="NormalWeb"/>
        <w:numPr>
          <w:ilvl w:val="2"/>
          <w:numId w:val="1"/>
        </w:numPr>
        <w:spacing w:before="0" w:beforeAutospacing="0" w:after="0" w:afterAutospacing="0"/>
        <w:ind w:left="0" w:firstLine="0"/>
        <w:jc w:val="left"/>
        <w:rPr>
          <w:color w:val="auto"/>
        </w:rPr>
      </w:pPr>
      <w:bookmarkStart w:id="0" w:name="_GoBack"/>
      <w:bookmarkEnd w:id="0"/>
      <w:r w:rsidRPr="009512F6">
        <w:rPr>
          <w:color w:val="auto"/>
          <w:highlight w:val="yellow"/>
        </w:rPr>
        <w:t xml:space="preserve">Measure the sample </w:t>
      </w:r>
      <w:r w:rsidR="00521B43" w:rsidRPr="009512F6">
        <w:rPr>
          <w:color w:val="auto"/>
          <w:highlight w:val="yellow"/>
        </w:rPr>
        <w:t xml:space="preserve">in a similar </w:t>
      </w:r>
      <w:r w:rsidR="0064723D" w:rsidRPr="009512F6">
        <w:rPr>
          <w:color w:val="auto"/>
          <w:highlight w:val="yellow"/>
        </w:rPr>
        <w:t xml:space="preserve">manner </w:t>
      </w:r>
      <w:r w:rsidR="00521B43" w:rsidRPr="009512F6">
        <w:rPr>
          <w:color w:val="auto"/>
          <w:highlight w:val="yellow"/>
        </w:rPr>
        <w:t>as</w:t>
      </w:r>
      <w:r w:rsidR="0064723D" w:rsidRPr="009512F6">
        <w:rPr>
          <w:color w:val="auto"/>
          <w:highlight w:val="yellow"/>
        </w:rPr>
        <w:t xml:space="preserve"> the</w:t>
      </w:r>
      <w:r w:rsidR="00521B43" w:rsidRPr="009512F6">
        <w:rPr>
          <w:color w:val="auto"/>
          <w:highlight w:val="yellow"/>
        </w:rPr>
        <w:t xml:space="preserve"> </w:t>
      </w:r>
      <w:r w:rsidR="00190C1C" w:rsidRPr="009512F6">
        <w:rPr>
          <w:color w:val="auto"/>
          <w:highlight w:val="yellow"/>
        </w:rPr>
        <w:t>un</w:t>
      </w:r>
      <w:r w:rsidR="00C076A7" w:rsidRPr="009512F6">
        <w:rPr>
          <w:color w:val="auto"/>
          <w:highlight w:val="yellow"/>
        </w:rPr>
        <w:t>encapsulated samples</w:t>
      </w:r>
      <w:r w:rsidRPr="009512F6">
        <w:rPr>
          <w:color w:val="auto"/>
          <w:highlight w:val="yellow"/>
        </w:rPr>
        <w:t>.</w:t>
      </w:r>
      <w:r w:rsidRPr="00F26055">
        <w:rPr>
          <w:color w:val="auto"/>
        </w:rPr>
        <w:t xml:space="preserve"> Note that this</w:t>
      </w:r>
      <w:r w:rsidR="00C0296A" w:rsidRPr="00F26055">
        <w:rPr>
          <w:color w:val="auto"/>
        </w:rPr>
        <w:t xml:space="preserve"> step </w:t>
      </w:r>
      <w:r w:rsidRPr="00F26055">
        <w:rPr>
          <w:color w:val="auto"/>
        </w:rPr>
        <w:t>depend</w:t>
      </w:r>
      <w:r w:rsidR="00C0296A" w:rsidRPr="00F26055">
        <w:rPr>
          <w:color w:val="auto"/>
        </w:rPr>
        <w:t>s</w:t>
      </w:r>
      <w:r w:rsidRPr="00F26055">
        <w:rPr>
          <w:color w:val="auto"/>
        </w:rPr>
        <w:t xml:space="preserve"> </w:t>
      </w:r>
      <w:r w:rsidR="00C076A7" w:rsidRPr="00F26055">
        <w:rPr>
          <w:color w:val="auto"/>
        </w:rPr>
        <w:t>strongly</w:t>
      </w:r>
      <w:r w:rsidRPr="00F26055">
        <w:rPr>
          <w:color w:val="auto"/>
        </w:rPr>
        <w:t xml:space="preserve"> o</w:t>
      </w:r>
      <w:r w:rsidR="002D47C0">
        <w:rPr>
          <w:color w:val="auto"/>
        </w:rPr>
        <w:t>n</w:t>
      </w:r>
      <w:r w:rsidRPr="00F26055">
        <w:rPr>
          <w:color w:val="auto"/>
        </w:rPr>
        <w:t xml:space="preserve"> the </w:t>
      </w:r>
      <w:r w:rsidR="00521B43" w:rsidRPr="00F26055">
        <w:rPr>
          <w:color w:val="auto"/>
        </w:rPr>
        <w:t xml:space="preserve">type of </w:t>
      </w:r>
      <w:r w:rsidRPr="00F26055">
        <w:rPr>
          <w:color w:val="auto"/>
        </w:rPr>
        <w:t>Raman spectro</w:t>
      </w:r>
      <w:r w:rsidR="00C076A7" w:rsidRPr="00F26055">
        <w:rPr>
          <w:color w:val="auto"/>
        </w:rPr>
        <w:t>meter</w:t>
      </w:r>
      <w:r w:rsidR="009E7DD4" w:rsidRPr="00F26055">
        <w:rPr>
          <w:color w:val="auto"/>
        </w:rPr>
        <w:t xml:space="preserve"> </w:t>
      </w:r>
      <w:r w:rsidR="00DC371B" w:rsidRPr="00F26055">
        <w:rPr>
          <w:color w:val="auto"/>
        </w:rPr>
        <w:t>used</w:t>
      </w:r>
      <w:r w:rsidR="0064723D">
        <w:rPr>
          <w:color w:val="auto"/>
        </w:rPr>
        <w:t>,</w:t>
      </w:r>
      <w:r w:rsidRPr="00F26055">
        <w:rPr>
          <w:color w:val="auto"/>
        </w:rPr>
        <w:t xml:space="preserve"> </w:t>
      </w:r>
      <w:r w:rsidR="009E7DD4" w:rsidRPr="00F26055">
        <w:rPr>
          <w:color w:val="auto"/>
        </w:rPr>
        <w:t>as well as o</w:t>
      </w:r>
      <w:r w:rsidR="0064723D">
        <w:rPr>
          <w:color w:val="auto"/>
        </w:rPr>
        <w:t>n</w:t>
      </w:r>
      <w:r w:rsidRPr="00F26055">
        <w:rPr>
          <w:color w:val="auto"/>
        </w:rPr>
        <w:t xml:space="preserve"> the type of </w:t>
      </w:r>
      <w:r w:rsidR="00270215">
        <w:rPr>
          <w:color w:val="auto"/>
        </w:rPr>
        <w:t>measurement. R</w:t>
      </w:r>
      <w:r w:rsidR="00C0296A" w:rsidRPr="00F26055">
        <w:rPr>
          <w:color w:val="auto"/>
        </w:rPr>
        <w:t xml:space="preserve">efer to the manual of </w:t>
      </w:r>
      <w:r w:rsidR="00DC371B" w:rsidRPr="00F26055">
        <w:rPr>
          <w:color w:val="auto"/>
        </w:rPr>
        <w:t>the</w:t>
      </w:r>
      <w:r w:rsidR="00C0296A" w:rsidRPr="00F26055">
        <w:rPr>
          <w:color w:val="auto"/>
        </w:rPr>
        <w:t xml:space="preserve"> Raman </w:t>
      </w:r>
      <w:r w:rsidR="006304BB" w:rsidRPr="00F26055">
        <w:rPr>
          <w:rFonts w:cs="Arial"/>
          <w:color w:val="auto"/>
        </w:rPr>
        <w:t>spectrometer</w:t>
      </w:r>
      <w:r w:rsidRPr="00F26055">
        <w:rPr>
          <w:color w:val="auto"/>
        </w:rPr>
        <w:t>.</w:t>
      </w:r>
      <w:r w:rsidR="004418E0">
        <w:rPr>
          <w:color w:val="auto"/>
        </w:rPr>
        <w:t xml:space="preserve"> </w:t>
      </w:r>
      <w:r w:rsidR="00BB3A5F">
        <w:rPr>
          <w:color w:val="auto"/>
        </w:rPr>
        <w:t>For very small samples (</w:t>
      </w:r>
      <w:r w:rsidR="00E63094">
        <w:rPr>
          <w:color w:val="auto"/>
        </w:rPr>
        <w:t xml:space="preserve">for example </w:t>
      </w:r>
      <w:r w:rsidR="000B714A">
        <w:rPr>
          <w:color w:val="auto"/>
        </w:rPr>
        <w:t>when measuring</w:t>
      </w:r>
      <w:r w:rsidR="00BB3A5F">
        <w:rPr>
          <w:color w:val="auto"/>
        </w:rPr>
        <w:t xml:space="preserve"> one grain of the size of </w:t>
      </w:r>
      <w:r w:rsidR="00E63094">
        <w:rPr>
          <w:color w:val="auto"/>
        </w:rPr>
        <w:t xml:space="preserve">the </w:t>
      </w:r>
      <w:r w:rsidR="00BB3A5F">
        <w:rPr>
          <w:color w:val="auto"/>
        </w:rPr>
        <w:t xml:space="preserve">laser spot), fluorescence signal </w:t>
      </w:r>
      <w:r w:rsidR="00270215">
        <w:rPr>
          <w:color w:val="auto"/>
        </w:rPr>
        <w:t>might appear</w:t>
      </w:r>
      <w:r w:rsidR="00BB3A5F">
        <w:rPr>
          <w:color w:val="auto"/>
        </w:rPr>
        <w:t xml:space="preserve"> in the Raman spectrum mainly because of illuminating the double adhesive tab. </w:t>
      </w:r>
      <w:r w:rsidR="004418E0">
        <w:rPr>
          <w:color w:val="auto"/>
        </w:rPr>
        <w:t xml:space="preserve">In this case </w:t>
      </w:r>
      <w:r w:rsidR="00BB3A5F">
        <w:rPr>
          <w:color w:val="auto"/>
        </w:rPr>
        <w:t xml:space="preserve">make sure </w:t>
      </w:r>
      <w:r w:rsidR="004418E0">
        <w:rPr>
          <w:color w:val="auto"/>
        </w:rPr>
        <w:t xml:space="preserve">to refocus the microscope in order </w:t>
      </w:r>
      <w:r w:rsidR="00BB3A5F">
        <w:rPr>
          <w:color w:val="auto"/>
        </w:rPr>
        <w:t>to illuminate the maximum of the</w:t>
      </w:r>
      <w:r w:rsidR="004418E0">
        <w:rPr>
          <w:color w:val="auto"/>
        </w:rPr>
        <w:t xml:space="preserve"> surface of the </w:t>
      </w:r>
      <w:r w:rsidR="00E63094">
        <w:rPr>
          <w:color w:val="auto"/>
        </w:rPr>
        <w:t xml:space="preserve">small </w:t>
      </w:r>
      <w:r w:rsidR="004418E0">
        <w:rPr>
          <w:color w:val="auto"/>
        </w:rPr>
        <w:t>sample</w:t>
      </w:r>
      <w:r w:rsidR="00E63094">
        <w:rPr>
          <w:color w:val="auto"/>
        </w:rPr>
        <w:t xml:space="preserve"> and reduce the entrance</w:t>
      </w:r>
      <w:r w:rsidR="000B714A">
        <w:rPr>
          <w:color w:val="auto"/>
        </w:rPr>
        <w:t xml:space="preserve"> slit aperture</w:t>
      </w:r>
      <w:r w:rsidR="00E63094">
        <w:rPr>
          <w:color w:val="auto"/>
        </w:rPr>
        <w:t xml:space="preserve"> of the spectrometer to analyze the central part of the illuminated spot</w:t>
      </w:r>
      <w:r w:rsidR="00BB592D">
        <w:rPr>
          <w:color w:val="auto"/>
        </w:rPr>
        <w:t xml:space="preserve"> only</w:t>
      </w:r>
      <w:r w:rsidR="004418E0">
        <w:rPr>
          <w:color w:val="auto"/>
        </w:rPr>
        <w:t xml:space="preserve">. </w:t>
      </w:r>
      <w:r w:rsidR="00FD49C5">
        <w:rPr>
          <w:color w:val="auto"/>
        </w:rPr>
        <w:t xml:space="preserve">Make sure as well to </w:t>
      </w:r>
      <w:r w:rsidR="00270215">
        <w:rPr>
          <w:color w:val="auto"/>
        </w:rPr>
        <w:t xml:space="preserve">not </w:t>
      </w:r>
      <w:r w:rsidR="00FD49C5">
        <w:rPr>
          <w:color w:val="auto"/>
        </w:rPr>
        <w:t>illuminate the double sided adhesive directly with the laser. The laser power could burn the adhesive and release volatile organic molecules adding fluorescence in the measured spectrum.</w:t>
      </w:r>
      <w:r w:rsidR="00270215">
        <w:rPr>
          <w:color w:val="auto"/>
        </w:rPr>
        <w:t xml:space="preserve"> </w:t>
      </w:r>
      <w:r w:rsidR="004418E0">
        <w:rPr>
          <w:color w:val="auto"/>
        </w:rPr>
        <w:t xml:space="preserve"> </w:t>
      </w:r>
    </w:p>
    <w:p w14:paraId="3CD87159" w14:textId="77777777" w:rsidR="00353552" w:rsidRPr="00F26055" w:rsidRDefault="00353552" w:rsidP="00DC371B">
      <w:pPr>
        <w:pStyle w:val="NormalWeb"/>
        <w:spacing w:before="0" w:beforeAutospacing="0" w:after="0" w:afterAutospacing="0"/>
        <w:jc w:val="left"/>
        <w:rPr>
          <w:color w:val="auto"/>
        </w:rPr>
      </w:pPr>
    </w:p>
    <w:p w14:paraId="56813FB8" w14:textId="25E0930A" w:rsidR="00A84F4D" w:rsidRPr="00F26055" w:rsidRDefault="00C0296A" w:rsidP="00DC371B">
      <w:pPr>
        <w:pStyle w:val="NormalWeb"/>
        <w:numPr>
          <w:ilvl w:val="2"/>
          <w:numId w:val="1"/>
        </w:numPr>
        <w:spacing w:before="0" w:beforeAutospacing="0" w:after="0" w:afterAutospacing="0"/>
        <w:ind w:left="0" w:firstLine="0"/>
        <w:jc w:val="left"/>
        <w:rPr>
          <w:color w:val="auto"/>
        </w:rPr>
      </w:pPr>
      <w:r w:rsidRPr="00F26055">
        <w:rPr>
          <w:color w:val="auto"/>
        </w:rPr>
        <w:t>Check</w:t>
      </w:r>
      <w:r w:rsidR="00353552" w:rsidRPr="00F26055">
        <w:rPr>
          <w:color w:val="auto"/>
        </w:rPr>
        <w:t xml:space="preserve"> that</w:t>
      </w:r>
      <w:r w:rsidR="0064723D">
        <w:rPr>
          <w:color w:val="auto"/>
        </w:rPr>
        <w:t>,</w:t>
      </w:r>
      <w:r w:rsidR="00353552" w:rsidRPr="00F26055">
        <w:rPr>
          <w:color w:val="auto"/>
        </w:rPr>
        <w:t xml:space="preserve"> in the measured spectrum</w:t>
      </w:r>
      <w:r w:rsidRPr="00F26055">
        <w:rPr>
          <w:color w:val="auto"/>
        </w:rPr>
        <w:t>,</w:t>
      </w:r>
      <w:r w:rsidR="00353552" w:rsidRPr="00F26055">
        <w:rPr>
          <w:color w:val="auto"/>
        </w:rPr>
        <w:t xml:space="preserve"> the spectr</w:t>
      </w:r>
      <w:r w:rsidR="008B303F" w:rsidRPr="00F26055">
        <w:rPr>
          <w:color w:val="auto"/>
        </w:rPr>
        <w:t>al lines</w:t>
      </w:r>
      <w:r w:rsidR="00353552" w:rsidRPr="00F26055">
        <w:rPr>
          <w:color w:val="auto"/>
        </w:rPr>
        <w:t xml:space="preserve"> of the fused </w:t>
      </w:r>
      <w:r w:rsidRPr="00F26055">
        <w:rPr>
          <w:color w:val="auto"/>
        </w:rPr>
        <w:t>silica</w:t>
      </w:r>
      <w:hyperlink w:anchor="_ENREF_27" w:tooltip="Hass, 1970 #699" w:history="1">
        <w:r w:rsidR="007F4CB9" w:rsidRPr="00F26055">
          <w:rPr>
            <w:color w:val="auto"/>
          </w:rPr>
          <w:fldChar w:fldCharType="begin"/>
        </w:r>
        <w:r w:rsidR="007F4CB9" w:rsidRPr="00F26055">
          <w:rPr>
            <w:color w:val="auto"/>
          </w:rPr>
          <w:instrText xml:space="preserve"> ADDIN EN.CITE &lt;EndNote&gt;&lt;Cite&gt;&lt;Author&gt;Hass&lt;/Author&gt;&lt;Year&gt;1970&lt;/Year&gt;&lt;RecNum&gt;699&lt;/RecNum&gt;&lt;DisplayText&gt;&lt;style face="superscript"&gt;27&lt;/style&gt;&lt;/DisplayText&gt;&lt;record&gt;&lt;rec-number&gt;699&lt;/rec-number&gt;&lt;foreign-keys&gt;&lt;key app="EN" db-id="exs9frxa40vvw1epd50xfr56ef9d0p5drt20"&gt;699&lt;/key&gt;&lt;/foreign-keys&gt;&lt;ref-type name="Journal Article"&gt;17&lt;/ref-type&gt;&lt;contributors&gt;&lt;authors&gt;&lt;author&gt;Hass, Marvin&lt;/author&gt;&lt;/authors&gt;&lt;/contributors&gt;&lt;titles&gt;&lt;title&gt;Raman spectra of vitreous silica, germania and sodium silicate glasses&lt;/title&gt;&lt;secondary-title&gt;Journal of Physics and Chemistry of Solids&lt;/secondary-title&gt;&lt;/titles&gt;&lt;periodical&gt;&lt;full-title&gt;Journal of Physics and Chemistry of Solids&lt;/full-title&gt;&lt;abbr-1&gt;J. Phys. Chem. Solids&lt;/abbr-1&gt;&lt;abbr-2&gt;J Phys Chem Solids&lt;/abbr-2&gt;&lt;abbr-3&gt;Journal of Physics &amp;amp; Chemistry of Solids&lt;/abbr-3&gt;&lt;/periodical&gt;&lt;pages&gt;415-422&lt;/pages&gt;&lt;volume&gt;31&lt;/volume&gt;&lt;number&gt;3&lt;/number&gt;&lt;dates&gt;&lt;year&gt;1970&lt;/year&gt;&lt;pub-dates&gt;&lt;date&gt;1970/03/01&lt;/date&gt;&lt;/pub-dates&gt;&lt;/dates&gt;&lt;isbn&gt;0022-3697&lt;/isbn&gt;&lt;urls&gt;&lt;related-urls&gt;&lt;url&gt;http://www.sciencedirect.com/science/article/pii/0022369770900818&lt;/url&gt;&lt;/related-urls&gt;&lt;/urls&gt;&lt;electronic-resource-num&gt;10.1016/0022-3697(70)90081-8&lt;/electronic-resource-num&gt;&lt;/record&gt;&lt;/Cite&gt;&lt;/EndNote&gt;</w:instrText>
        </w:r>
        <w:r w:rsidR="007F4CB9" w:rsidRPr="00F26055">
          <w:rPr>
            <w:color w:val="auto"/>
          </w:rPr>
          <w:fldChar w:fldCharType="separate"/>
        </w:r>
        <w:r w:rsidR="007F4CB9" w:rsidRPr="00F26055">
          <w:rPr>
            <w:color w:val="auto"/>
            <w:vertAlign w:val="superscript"/>
          </w:rPr>
          <w:t>27</w:t>
        </w:r>
        <w:r w:rsidR="007F4CB9" w:rsidRPr="00F26055">
          <w:rPr>
            <w:color w:val="auto"/>
          </w:rPr>
          <w:fldChar w:fldCharType="end"/>
        </w:r>
      </w:hyperlink>
      <w:r w:rsidR="00353552" w:rsidRPr="00F26055">
        <w:rPr>
          <w:color w:val="auto"/>
        </w:rPr>
        <w:t xml:space="preserve"> of the window do not </w:t>
      </w:r>
      <w:r w:rsidRPr="00F26055">
        <w:rPr>
          <w:color w:val="auto"/>
        </w:rPr>
        <w:t>appear</w:t>
      </w:r>
      <w:r w:rsidR="00353552" w:rsidRPr="00F26055">
        <w:rPr>
          <w:color w:val="auto"/>
        </w:rPr>
        <w:t xml:space="preserve">. This </w:t>
      </w:r>
      <w:r w:rsidRPr="00F26055">
        <w:rPr>
          <w:color w:val="auto"/>
        </w:rPr>
        <w:t>may</w:t>
      </w:r>
      <w:r w:rsidR="00353552" w:rsidRPr="00F26055">
        <w:rPr>
          <w:color w:val="auto"/>
        </w:rPr>
        <w:t xml:space="preserve"> happen w</w:t>
      </w:r>
      <w:r w:rsidR="00A55E0F" w:rsidRPr="00F26055">
        <w:rPr>
          <w:color w:val="auto"/>
        </w:rPr>
        <w:t xml:space="preserve">hen using a </w:t>
      </w:r>
      <w:r w:rsidRPr="00F26055">
        <w:rPr>
          <w:color w:val="auto"/>
        </w:rPr>
        <w:t>Raman spectro</w:t>
      </w:r>
      <w:r w:rsidR="00C076A7" w:rsidRPr="00F26055">
        <w:rPr>
          <w:color w:val="auto"/>
        </w:rPr>
        <w:t>meter</w:t>
      </w:r>
      <w:r w:rsidRPr="00F26055">
        <w:rPr>
          <w:color w:val="auto"/>
        </w:rPr>
        <w:t xml:space="preserve"> with poor conf</w:t>
      </w:r>
      <w:r w:rsidR="009E7DD4" w:rsidRPr="00F26055">
        <w:rPr>
          <w:color w:val="auto"/>
        </w:rPr>
        <w:t>o</w:t>
      </w:r>
      <w:r w:rsidRPr="00F26055">
        <w:rPr>
          <w:color w:val="auto"/>
        </w:rPr>
        <w:t>cality.</w:t>
      </w:r>
    </w:p>
    <w:p w14:paraId="37764E43" w14:textId="77777777" w:rsidR="006305D7" w:rsidRPr="00F26055" w:rsidRDefault="006305D7" w:rsidP="00DC371B">
      <w:pPr>
        <w:jc w:val="left"/>
        <w:rPr>
          <w:b/>
          <w:color w:val="auto"/>
        </w:rPr>
      </w:pPr>
    </w:p>
    <w:p w14:paraId="50A520B4" w14:textId="77777777" w:rsidR="006305D7" w:rsidRPr="00F26055" w:rsidRDefault="006305D7" w:rsidP="00DC371B">
      <w:pPr>
        <w:jc w:val="left"/>
        <w:rPr>
          <w:color w:val="auto"/>
        </w:rPr>
      </w:pPr>
      <w:r w:rsidRPr="00F26055">
        <w:rPr>
          <w:b/>
          <w:color w:val="auto"/>
        </w:rPr>
        <w:t xml:space="preserve">REPRESENTATIVE RESULTS: </w:t>
      </w:r>
    </w:p>
    <w:p w14:paraId="69E4745A" w14:textId="77777777" w:rsidR="005E342C" w:rsidRPr="00F26055" w:rsidRDefault="005E342C" w:rsidP="00DC371B">
      <w:pPr>
        <w:jc w:val="left"/>
        <w:rPr>
          <w:rFonts w:cs="Arial"/>
          <w:color w:val="auto"/>
        </w:rPr>
      </w:pPr>
      <w:r w:rsidRPr="00F26055">
        <w:rPr>
          <w:rFonts w:cs="Arial"/>
          <w:color w:val="auto"/>
        </w:rPr>
        <w:t>T</w:t>
      </w:r>
      <w:r w:rsidR="005D1776" w:rsidRPr="00F26055">
        <w:rPr>
          <w:rFonts w:cs="Arial"/>
          <w:color w:val="auto"/>
        </w:rPr>
        <w:t>h</w:t>
      </w:r>
      <w:r w:rsidRPr="00F26055">
        <w:rPr>
          <w:rFonts w:cs="Arial"/>
          <w:color w:val="auto"/>
        </w:rPr>
        <w:t xml:space="preserve">ree unique and representative results </w:t>
      </w:r>
      <w:r w:rsidR="006304BB" w:rsidRPr="00F26055">
        <w:rPr>
          <w:rFonts w:cs="Arial"/>
          <w:color w:val="auto"/>
        </w:rPr>
        <w:t>demonstrating</w:t>
      </w:r>
      <w:r w:rsidRPr="00F26055">
        <w:rPr>
          <w:rFonts w:cs="Arial"/>
          <w:color w:val="auto"/>
        </w:rPr>
        <w:t xml:space="preserve"> the potential of this system are </w:t>
      </w:r>
      <w:r w:rsidR="00476040" w:rsidRPr="00F26055">
        <w:rPr>
          <w:rFonts w:cs="Arial"/>
          <w:color w:val="auto"/>
        </w:rPr>
        <w:t>reported in this section.</w:t>
      </w:r>
    </w:p>
    <w:p w14:paraId="7C508E2A" w14:textId="77777777" w:rsidR="00C0296A" w:rsidRPr="00F26055" w:rsidRDefault="00C0296A" w:rsidP="00DC371B">
      <w:pPr>
        <w:pStyle w:val="NormalWeb"/>
        <w:spacing w:before="0" w:beforeAutospacing="0" w:after="0" w:afterAutospacing="0"/>
        <w:jc w:val="left"/>
        <w:rPr>
          <w:rFonts w:cs="Arial"/>
          <w:color w:val="auto"/>
        </w:rPr>
      </w:pPr>
    </w:p>
    <w:p w14:paraId="396AC98F" w14:textId="7A5DDF7C" w:rsidR="00C0296A" w:rsidRPr="00F26055" w:rsidRDefault="00C0296A" w:rsidP="00DC371B">
      <w:pPr>
        <w:pStyle w:val="NormalWeb"/>
        <w:spacing w:before="0" w:beforeAutospacing="0" w:after="0" w:afterAutospacing="0"/>
        <w:jc w:val="left"/>
        <w:rPr>
          <w:color w:val="auto"/>
        </w:rPr>
      </w:pPr>
      <w:r w:rsidRPr="00F26055">
        <w:rPr>
          <w:color w:val="auto"/>
        </w:rPr>
        <w:t>Th</w:t>
      </w:r>
      <w:r w:rsidR="00D2593F" w:rsidRPr="00F26055">
        <w:rPr>
          <w:color w:val="auto"/>
        </w:rPr>
        <w:t>e</w:t>
      </w:r>
      <w:r w:rsidRPr="00F26055">
        <w:rPr>
          <w:color w:val="auto"/>
        </w:rPr>
        <w:t xml:space="preserve">se measurements have been recorded with </w:t>
      </w:r>
      <w:r w:rsidR="0064723D">
        <w:rPr>
          <w:color w:val="auto"/>
        </w:rPr>
        <w:t xml:space="preserve">a </w:t>
      </w:r>
      <w:r w:rsidRPr="00F26055">
        <w:rPr>
          <w:color w:val="auto"/>
        </w:rPr>
        <w:t>Raman spectro</w:t>
      </w:r>
      <w:r w:rsidR="00A55E0F" w:rsidRPr="00F26055">
        <w:rPr>
          <w:color w:val="auto"/>
        </w:rPr>
        <w:t>meter</w:t>
      </w:r>
      <w:r w:rsidRPr="00F26055">
        <w:rPr>
          <w:color w:val="auto"/>
        </w:rPr>
        <w:t xml:space="preserve"> equipped with a</w:t>
      </w:r>
      <w:r w:rsidR="0064723D">
        <w:rPr>
          <w:color w:val="auto"/>
        </w:rPr>
        <w:t>n</w:t>
      </w:r>
      <w:r w:rsidRPr="00F26055">
        <w:rPr>
          <w:color w:val="auto"/>
        </w:rPr>
        <w:t xml:space="preserve"> 1</w:t>
      </w:r>
      <w:r w:rsidR="0064723D">
        <w:rPr>
          <w:color w:val="auto"/>
        </w:rPr>
        <w:t>,</w:t>
      </w:r>
      <w:r w:rsidRPr="00F26055">
        <w:rPr>
          <w:color w:val="auto"/>
        </w:rPr>
        <w:t>800 groove-per-mm grating</w:t>
      </w:r>
      <w:r w:rsidR="0064723D">
        <w:rPr>
          <w:color w:val="auto"/>
        </w:rPr>
        <w:t>;</w:t>
      </w:r>
      <w:r w:rsidRPr="00F26055">
        <w:rPr>
          <w:color w:val="auto"/>
        </w:rPr>
        <w:t xml:space="preserve"> a low</w:t>
      </w:r>
      <w:r w:rsidR="0064723D">
        <w:rPr>
          <w:color w:val="auto"/>
        </w:rPr>
        <w:t>-</w:t>
      </w:r>
      <w:r w:rsidRPr="00F26055">
        <w:rPr>
          <w:color w:val="auto"/>
        </w:rPr>
        <w:t>noise</w:t>
      </w:r>
      <w:r w:rsidR="0064723D">
        <w:rPr>
          <w:color w:val="auto"/>
        </w:rPr>
        <w:t>,</w:t>
      </w:r>
      <w:r w:rsidRPr="00F26055">
        <w:rPr>
          <w:color w:val="auto"/>
        </w:rPr>
        <w:t xml:space="preserve"> LN</w:t>
      </w:r>
      <w:r w:rsidRPr="00434636">
        <w:rPr>
          <w:color w:val="auto"/>
          <w:vertAlign w:val="subscript"/>
        </w:rPr>
        <w:t>2</w:t>
      </w:r>
      <w:r w:rsidR="0064723D">
        <w:rPr>
          <w:color w:val="auto"/>
        </w:rPr>
        <w:t>-</w:t>
      </w:r>
      <w:r w:rsidRPr="00F26055">
        <w:rPr>
          <w:color w:val="auto"/>
        </w:rPr>
        <w:t>cooled symphony CCD detector</w:t>
      </w:r>
      <w:r w:rsidR="0064723D">
        <w:rPr>
          <w:color w:val="auto"/>
        </w:rPr>
        <w:t>,</w:t>
      </w:r>
      <w:r w:rsidRPr="00F26055">
        <w:rPr>
          <w:color w:val="auto"/>
        </w:rPr>
        <w:t xml:space="preserve"> a subtractive pre-</w:t>
      </w:r>
      <w:r w:rsidRPr="00F26055">
        <w:rPr>
          <w:color w:val="auto"/>
        </w:rPr>
        <w:lastRenderedPageBreak/>
        <w:t>monochromator (in triple mode)</w:t>
      </w:r>
      <w:r w:rsidR="0064723D">
        <w:rPr>
          <w:color w:val="auto"/>
        </w:rPr>
        <w:t>,</w:t>
      </w:r>
      <w:r w:rsidRPr="00F26055">
        <w:rPr>
          <w:color w:val="auto"/>
        </w:rPr>
        <w:t xml:space="preserve"> which allows access to low wavenumbers (up to 10 cm</w:t>
      </w:r>
      <w:r w:rsidRPr="00F26055">
        <w:rPr>
          <w:color w:val="auto"/>
          <w:vertAlign w:val="superscript"/>
        </w:rPr>
        <w:t>-1</w:t>
      </w:r>
      <w:r w:rsidRPr="00F26055">
        <w:rPr>
          <w:color w:val="auto"/>
        </w:rPr>
        <w:t>)</w:t>
      </w:r>
      <w:r w:rsidR="0064723D">
        <w:rPr>
          <w:color w:val="auto"/>
        </w:rPr>
        <w:t>;</w:t>
      </w:r>
      <w:r w:rsidRPr="00F26055">
        <w:rPr>
          <w:color w:val="auto"/>
        </w:rPr>
        <w:t xml:space="preserve"> and anti-Stokes lines or edge filters (in single mode)</w:t>
      </w:r>
      <w:r w:rsidR="0064723D">
        <w:rPr>
          <w:color w:val="auto"/>
        </w:rPr>
        <w:t>,</w:t>
      </w:r>
      <w:r w:rsidRPr="00F26055">
        <w:rPr>
          <w:color w:val="auto"/>
        </w:rPr>
        <w:t xml:space="preserve"> blocking the elastic laser scattering coming from the sample. The incident light is focused using a long working distance (10.6 mm) objective</w:t>
      </w:r>
      <w:r w:rsidR="0064723D">
        <w:rPr>
          <w:color w:val="auto"/>
        </w:rPr>
        <w:t>,</w:t>
      </w:r>
      <w:r w:rsidRPr="00F26055">
        <w:rPr>
          <w:color w:val="auto"/>
        </w:rPr>
        <w:t xml:space="preserve"> which offers a 0.5 numerical aperture with a 5x10</w:t>
      </w:r>
      <w:r w:rsidRPr="00F26055">
        <w:rPr>
          <w:color w:val="auto"/>
          <w:vertAlign w:val="superscript"/>
        </w:rPr>
        <w:t>4</w:t>
      </w:r>
      <w:r w:rsidRPr="00F26055">
        <w:rPr>
          <w:color w:val="auto"/>
        </w:rPr>
        <w:t xml:space="preserve"> magnification factor. The microscope system is equipped with a Z-motor</w:t>
      </w:r>
      <w:r w:rsidR="0064723D">
        <w:rPr>
          <w:color w:val="auto"/>
        </w:rPr>
        <w:t>,</w:t>
      </w:r>
      <w:r w:rsidRPr="00F26055">
        <w:rPr>
          <w:color w:val="auto"/>
        </w:rPr>
        <w:t xml:space="preserve"> piezo-based positioner providing fast focus and long-time stability. Switch</w:t>
      </w:r>
      <w:r w:rsidR="00A55E0F" w:rsidRPr="00F26055">
        <w:rPr>
          <w:color w:val="auto"/>
        </w:rPr>
        <w:t>ing</w:t>
      </w:r>
      <w:r w:rsidRPr="00F26055">
        <w:rPr>
          <w:color w:val="auto"/>
        </w:rPr>
        <w:t xml:space="preserve"> between parallel and cross-polarizatio</w:t>
      </w:r>
      <w:r w:rsidR="00A55E0F" w:rsidRPr="00F26055">
        <w:rPr>
          <w:color w:val="auto"/>
        </w:rPr>
        <w:t>n configurations can be done</w:t>
      </w:r>
      <w:r w:rsidRPr="00F26055">
        <w:rPr>
          <w:color w:val="auto"/>
        </w:rPr>
        <w:t xml:space="preserve"> using a λ/2 plate for the incident beam</w:t>
      </w:r>
      <w:r w:rsidR="0064723D">
        <w:rPr>
          <w:color w:val="auto"/>
        </w:rPr>
        <w:t>,</w:t>
      </w:r>
      <w:r w:rsidRPr="00F26055">
        <w:rPr>
          <w:color w:val="auto"/>
        </w:rPr>
        <w:t xml:space="preserve"> with a combination of λ/4 and 90° polarizer</w:t>
      </w:r>
      <w:r w:rsidR="0064723D">
        <w:rPr>
          <w:color w:val="auto"/>
        </w:rPr>
        <w:t>s</w:t>
      </w:r>
      <w:r w:rsidRPr="00F26055">
        <w:rPr>
          <w:color w:val="auto"/>
        </w:rPr>
        <w:t xml:space="preserve"> for the back</w:t>
      </w:r>
      <w:r w:rsidR="0064723D">
        <w:rPr>
          <w:color w:val="auto"/>
        </w:rPr>
        <w:t>-</w:t>
      </w:r>
      <w:r w:rsidRPr="00F26055">
        <w:rPr>
          <w:color w:val="auto"/>
        </w:rPr>
        <w:t>scattered light. The back-scattered light passes through an adjustable spatial filter</w:t>
      </w:r>
      <w:r w:rsidR="0064723D">
        <w:rPr>
          <w:color w:val="auto"/>
        </w:rPr>
        <w:t>,</w:t>
      </w:r>
      <w:r w:rsidRPr="00F26055">
        <w:rPr>
          <w:color w:val="auto"/>
        </w:rPr>
        <w:t xml:space="preserve"> permitting </w:t>
      </w:r>
      <w:r w:rsidR="0064723D">
        <w:rPr>
          <w:color w:val="auto"/>
        </w:rPr>
        <w:t xml:space="preserve">it </w:t>
      </w:r>
      <w:r w:rsidRPr="00F26055">
        <w:rPr>
          <w:color w:val="auto"/>
        </w:rPr>
        <w:t xml:space="preserve">to work in confocal conditions. The stage is motorized in </w:t>
      </w:r>
      <w:r w:rsidR="00FB6EDA" w:rsidRPr="00F26055">
        <w:rPr>
          <w:color w:val="auto"/>
        </w:rPr>
        <w:t xml:space="preserve">both </w:t>
      </w:r>
      <w:r w:rsidRPr="00F26055">
        <w:rPr>
          <w:color w:val="auto"/>
        </w:rPr>
        <w:t xml:space="preserve">the X and Y axis in order to </w:t>
      </w:r>
      <w:r w:rsidR="00A55E0F" w:rsidRPr="00F26055">
        <w:rPr>
          <w:color w:val="auto"/>
        </w:rPr>
        <w:t>allow</w:t>
      </w:r>
      <w:r w:rsidRPr="00F26055">
        <w:rPr>
          <w:color w:val="auto"/>
        </w:rPr>
        <w:t xml:space="preserve"> automatic </w:t>
      </w:r>
      <w:r w:rsidR="008B303F" w:rsidRPr="00F26055">
        <w:rPr>
          <w:color w:val="auto"/>
        </w:rPr>
        <w:t xml:space="preserve">area </w:t>
      </w:r>
      <w:r w:rsidRPr="00F26055">
        <w:rPr>
          <w:color w:val="auto"/>
        </w:rPr>
        <w:t>mapping. Excitation sources are Ar</w:t>
      </w:r>
      <w:r w:rsidRPr="00F26055">
        <w:rPr>
          <w:color w:val="auto"/>
          <w:vertAlign w:val="superscript"/>
        </w:rPr>
        <w:t>+</w:t>
      </w:r>
      <w:r w:rsidRPr="00F26055">
        <w:rPr>
          <w:color w:val="auto"/>
        </w:rPr>
        <w:t xml:space="preserve"> </w:t>
      </w:r>
      <w:r w:rsidR="0064723D">
        <w:rPr>
          <w:color w:val="auto"/>
        </w:rPr>
        <w:t>c</w:t>
      </w:r>
      <w:r w:rsidRPr="00F26055">
        <w:rPr>
          <w:color w:val="auto"/>
        </w:rPr>
        <w:t xml:space="preserve">ontinuous </w:t>
      </w:r>
      <w:r w:rsidR="0064723D">
        <w:rPr>
          <w:color w:val="auto"/>
        </w:rPr>
        <w:t>w</w:t>
      </w:r>
      <w:r w:rsidRPr="00F26055">
        <w:rPr>
          <w:color w:val="auto"/>
        </w:rPr>
        <w:t>ave (CW) laser</w:t>
      </w:r>
      <w:r w:rsidR="0064723D">
        <w:rPr>
          <w:color w:val="auto"/>
        </w:rPr>
        <w:t>s</w:t>
      </w:r>
      <w:r w:rsidRPr="00F26055">
        <w:rPr>
          <w:color w:val="auto"/>
        </w:rPr>
        <w:t xml:space="preserve"> with main wavelengths at 488 nm and 514.5 nm</w:t>
      </w:r>
      <w:r w:rsidR="0064723D">
        <w:rPr>
          <w:color w:val="auto"/>
        </w:rPr>
        <w:t>,</w:t>
      </w:r>
      <w:r w:rsidRPr="00F26055">
        <w:rPr>
          <w:color w:val="auto"/>
        </w:rPr>
        <w:t xml:space="preserve"> or Kr</w:t>
      </w:r>
      <w:r w:rsidRPr="00F26055">
        <w:rPr>
          <w:color w:val="auto"/>
          <w:vertAlign w:val="superscript"/>
        </w:rPr>
        <w:t>+</w:t>
      </w:r>
      <w:r w:rsidRPr="00F26055">
        <w:rPr>
          <w:color w:val="auto"/>
        </w:rPr>
        <w:t xml:space="preserve"> CW laser</w:t>
      </w:r>
      <w:r w:rsidR="0064723D">
        <w:rPr>
          <w:color w:val="auto"/>
        </w:rPr>
        <w:t>s</w:t>
      </w:r>
      <w:r w:rsidRPr="00F26055">
        <w:rPr>
          <w:color w:val="auto"/>
        </w:rPr>
        <w:t xml:space="preserve"> with main wavelengths at 647 nm and 752 nm. The nominal </w:t>
      </w:r>
      <w:r w:rsidR="008B303F" w:rsidRPr="00F26055">
        <w:rPr>
          <w:color w:val="auto"/>
        </w:rPr>
        <w:t xml:space="preserve">output </w:t>
      </w:r>
      <w:r w:rsidRPr="00F26055">
        <w:rPr>
          <w:color w:val="auto"/>
        </w:rPr>
        <w:t xml:space="preserve">power of both lasers can be digitally </w:t>
      </w:r>
      <w:r w:rsidR="004D7881" w:rsidRPr="00F26055">
        <w:rPr>
          <w:color w:val="auto"/>
        </w:rPr>
        <w:t>adjusted from</w:t>
      </w:r>
      <w:r w:rsidRPr="00F26055">
        <w:rPr>
          <w:color w:val="auto"/>
        </w:rPr>
        <w:t xml:space="preserve"> a few mW up to a few W</w:t>
      </w:r>
      <w:r w:rsidR="0064723D">
        <w:rPr>
          <w:color w:val="auto"/>
        </w:rPr>
        <w:t>,</w:t>
      </w:r>
      <w:r w:rsidRPr="00F26055">
        <w:rPr>
          <w:color w:val="auto"/>
        </w:rPr>
        <w:t xml:space="preserve"> depending on the wavelength. A monochromator or band</w:t>
      </w:r>
      <w:r w:rsidR="0064723D">
        <w:rPr>
          <w:color w:val="auto"/>
        </w:rPr>
        <w:t>-</w:t>
      </w:r>
      <w:r w:rsidRPr="00F26055">
        <w:rPr>
          <w:color w:val="auto"/>
        </w:rPr>
        <w:t xml:space="preserve">pass filters are used </w:t>
      </w:r>
      <w:r w:rsidR="00FB6EDA" w:rsidRPr="00F26055">
        <w:rPr>
          <w:color w:val="auto"/>
        </w:rPr>
        <w:t xml:space="preserve">to block </w:t>
      </w:r>
      <w:r w:rsidR="00D53BE9" w:rsidRPr="00F26055">
        <w:rPr>
          <w:color w:val="auto"/>
        </w:rPr>
        <w:t xml:space="preserve">background </w:t>
      </w:r>
      <w:r w:rsidRPr="00F26055">
        <w:rPr>
          <w:color w:val="auto"/>
        </w:rPr>
        <w:t xml:space="preserve">plasma </w:t>
      </w:r>
      <w:r w:rsidR="00D53BE9" w:rsidRPr="00F26055">
        <w:rPr>
          <w:color w:val="auto"/>
        </w:rPr>
        <w:t xml:space="preserve">and secondary </w:t>
      </w:r>
      <w:r w:rsidR="00FB6EDA" w:rsidRPr="00F26055">
        <w:rPr>
          <w:color w:val="auto"/>
        </w:rPr>
        <w:t>emission lines</w:t>
      </w:r>
      <w:r w:rsidRPr="00F26055">
        <w:rPr>
          <w:color w:val="auto"/>
        </w:rPr>
        <w:t xml:space="preserve">. The power impinging the sample surface is measured at the </w:t>
      </w:r>
      <w:r w:rsidR="00D53BE9" w:rsidRPr="00F26055">
        <w:rPr>
          <w:color w:val="auto"/>
        </w:rPr>
        <w:t xml:space="preserve">microscope objective output </w:t>
      </w:r>
      <w:r w:rsidRPr="00F26055">
        <w:rPr>
          <w:color w:val="auto"/>
        </w:rPr>
        <w:t xml:space="preserve">using a </w:t>
      </w:r>
      <w:r w:rsidR="0064723D">
        <w:rPr>
          <w:color w:val="auto"/>
        </w:rPr>
        <w:t>c</w:t>
      </w:r>
      <w:r w:rsidRPr="00F26055">
        <w:rPr>
          <w:color w:val="auto"/>
        </w:rPr>
        <w:t>oherent power</w:t>
      </w:r>
      <w:r w:rsidR="0064723D">
        <w:rPr>
          <w:color w:val="auto"/>
        </w:rPr>
        <w:t xml:space="preserve"> </w:t>
      </w:r>
      <w:r w:rsidRPr="00F26055">
        <w:rPr>
          <w:color w:val="auto"/>
        </w:rPr>
        <w:t>meter. Using the long focal 50</w:t>
      </w:r>
      <w:r w:rsidR="0064723D">
        <w:rPr>
          <w:color w:val="auto"/>
        </w:rPr>
        <w:t>X</w:t>
      </w:r>
      <w:r w:rsidRPr="00F26055">
        <w:rPr>
          <w:color w:val="auto"/>
        </w:rPr>
        <w:t xml:space="preserve"> objective and the single spectrometer mode permits a good spectral resolution (± 1 cm</w:t>
      </w:r>
      <w:r w:rsidRPr="00F26055">
        <w:rPr>
          <w:color w:val="auto"/>
          <w:vertAlign w:val="superscript"/>
        </w:rPr>
        <w:t>-1</w:t>
      </w:r>
      <w:r w:rsidRPr="00F26055">
        <w:rPr>
          <w:color w:val="auto"/>
        </w:rPr>
        <w:t>)</w:t>
      </w:r>
      <w:r w:rsidR="0064723D">
        <w:rPr>
          <w:color w:val="auto"/>
        </w:rPr>
        <w:t>,</w:t>
      </w:r>
      <w:r w:rsidRPr="00F26055">
        <w:rPr>
          <w:color w:val="auto"/>
        </w:rPr>
        <w:t xml:space="preserve"> independent of the surface shape, with a spatial resolution of 2 µm x 2</w:t>
      </w:r>
      <w:r w:rsidR="0064723D">
        <w:rPr>
          <w:color w:val="auto"/>
        </w:rPr>
        <w:t xml:space="preserve"> </w:t>
      </w:r>
      <w:r w:rsidRPr="00F26055">
        <w:rPr>
          <w:color w:val="auto"/>
        </w:rPr>
        <w:t xml:space="preserve">µm on the sample surface. </w:t>
      </w:r>
    </w:p>
    <w:p w14:paraId="50C346CB" w14:textId="77777777" w:rsidR="00C0296A" w:rsidRPr="00F26055" w:rsidRDefault="00C0296A" w:rsidP="00DC371B">
      <w:pPr>
        <w:jc w:val="left"/>
        <w:rPr>
          <w:color w:val="auto"/>
        </w:rPr>
      </w:pPr>
    </w:p>
    <w:p w14:paraId="6E7FBD66" w14:textId="50BC291D" w:rsidR="00D80A81" w:rsidRPr="00F26055" w:rsidRDefault="008B303F" w:rsidP="00DC371B">
      <w:pPr>
        <w:jc w:val="left"/>
        <w:rPr>
          <w:rFonts w:cs="Arial"/>
          <w:b/>
          <w:color w:val="auto"/>
        </w:rPr>
      </w:pPr>
      <w:r w:rsidRPr="00F26055">
        <w:rPr>
          <w:rFonts w:cs="Arial"/>
          <w:b/>
          <w:color w:val="auto"/>
        </w:rPr>
        <w:t xml:space="preserve">The </w:t>
      </w:r>
      <w:r w:rsidR="00A32DF0" w:rsidRPr="00F26055">
        <w:rPr>
          <w:rFonts w:cs="Arial"/>
          <w:b/>
          <w:color w:val="auto"/>
        </w:rPr>
        <w:t>Raman spectrum</w:t>
      </w:r>
      <w:r w:rsidRPr="00F26055">
        <w:rPr>
          <w:rFonts w:cs="Arial"/>
          <w:b/>
          <w:color w:val="auto"/>
        </w:rPr>
        <w:t xml:space="preserve"> of AmO</w:t>
      </w:r>
      <w:r w:rsidRPr="00F26055">
        <w:rPr>
          <w:rFonts w:cs="Arial"/>
          <w:b/>
          <w:color w:val="auto"/>
          <w:vertAlign w:val="subscript"/>
        </w:rPr>
        <w:t>2</w:t>
      </w:r>
    </w:p>
    <w:p w14:paraId="3591E239" w14:textId="24836B5E" w:rsidR="0002325E" w:rsidRPr="00F26055" w:rsidRDefault="00FB2049" w:rsidP="00DC371B">
      <w:pPr>
        <w:jc w:val="left"/>
        <w:rPr>
          <w:rFonts w:cs="Arial"/>
          <w:color w:val="auto"/>
        </w:rPr>
      </w:pPr>
      <w:r w:rsidRPr="00F26055">
        <w:rPr>
          <w:rFonts w:cs="Arial"/>
          <w:color w:val="auto"/>
        </w:rPr>
        <w:t>T</w:t>
      </w:r>
      <w:r w:rsidR="001F2F2F" w:rsidRPr="00F26055">
        <w:rPr>
          <w:rFonts w:cs="Arial"/>
          <w:color w:val="auto"/>
        </w:rPr>
        <w:t>he Raman spectrum of pure americium dioxide was measured with a lower</w:t>
      </w:r>
      <w:r w:rsidR="00212D87">
        <w:rPr>
          <w:rFonts w:cs="Arial"/>
          <w:color w:val="auto"/>
        </w:rPr>
        <w:t>-</w:t>
      </w:r>
      <w:r w:rsidR="001F2F2F" w:rsidRPr="00F26055">
        <w:rPr>
          <w:rFonts w:cs="Arial"/>
          <w:color w:val="auto"/>
        </w:rPr>
        <w:t>energy excitation source compared with previous research</w:t>
      </w:r>
      <w:hyperlink w:anchor="_ENREF_28" w:tooltip="Naji, 2015 #692" w:history="1">
        <w:r w:rsidR="007F4CB9" w:rsidRPr="00F26055">
          <w:rPr>
            <w:rFonts w:cs="Arial"/>
            <w:color w:val="auto"/>
          </w:rPr>
          <w:fldChar w:fldCharType="begin"/>
        </w:r>
        <w:r w:rsidR="007F4CB9" w:rsidRPr="00F26055">
          <w:rPr>
            <w:rFonts w:cs="Arial"/>
            <w:color w:val="auto"/>
          </w:rPr>
          <w:instrText xml:space="preserve"> ADDIN EN.CITE &lt;EndNote&gt;&lt;Cite&gt;&lt;Author&gt;Naji&lt;/Author&gt;&lt;Year&gt;2015&lt;/Year&gt;&lt;RecNum&gt;692&lt;/RecNum&gt;&lt;DisplayText&gt;&lt;style face="superscript"&gt;28&lt;/style&gt;&lt;/DisplayText&gt;&lt;record&gt;&lt;rec-number&gt;692&lt;/rec-number&gt;&lt;foreign-keys&gt;&lt;key app="EN" db-id="exs9frxa40vvw1epd50xfr56ef9d0p5drt20"&gt;692&lt;/key&gt;&lt;/foreign-keys&gt;&lt;ref-type name="Journal Article"&gt;17&lt;/ref-type&gt;&lt;contributors&gt;&lt;authors&gt;&lt;author&gt;Naji, Mohamed&lt;/author&gt;&lt;author&gt;Colle, Jean-Yves&lt;/author&gt;&lt;author&gt;Beneš, Ondrej&lt;/author&gt;&lt;author&gt;Sierig, Mark&lt;/author&gt;&lt;author&gt;Rautio, Jouni&lt;/author&gt;&lt;author&gt;Lajarge, Patrick&lt;/author&gt;&lt;author&gt;Manara, Dario&lt;/author&gt;&lt;/authors&gt;&lt;/contributors&gt;&lt;titles&gt;&lt;title&gt;An original approach for Raman spectroscopy analysis of radioactive materials and its application to americium-containing samples&lt;/title&gt;&lt;secondary-title&gt;Journal of Raman Spectroscopy&lt;/secondary-title&gt;&lt;/titles&gt;&lt;periodical&gt;&lt;full-title&gt;Journal of Raman Spectroscopy&lt;/full-title&gt;&lt;abbr-1&gt;J. Raman Spectrosc.&lt;/abbr-1&gt;&lt;abbr-2&gt;J Raman Spectrosc&lt;/abbr-2&gt;&lt;/periodical&gt;&lt;pages&gt;750-756&lt;/pages&gt;&lt;volume&gt;46&lt;/volume&gt;&lt;number&gt;9&lt;/number&gt;&lt;keywords&gt;&lt;keyword&gt;actinide compounds&lt;/keyword&gt;&lt;keyword&gt;minor actinides&lt;/keyword&gt;&lt;keyword&gt;nuclear materials&lt;/keyword&gt;&lt;keyword&gt;radiation damage&lt;/keyword&gt;&lt;keyword&gt;uranium–americium compounds&lt;/keyword&gt;&lt;/keywords&gt;&lt;dates&gt;&lt;year&gt;2015&lt;/year&gt;&lt;/dates&gt;&lt;isbn&gt;1097-4555&lt;/isbn&gt;&lt;urls&gt;&lt;related-urls&gt;&lt;url&gt;10.1002/jrs.4716&lt;/url&gt;&lt;/related-urls&gt;&lt;/urls&gt;&lt;electronic-resource-num&gt;10.1002/jrs.4716&lt;/electronic-resource-num&gt;&lt;/record&gt;&lt;/Cite&gt;&lt;/EndNote&gt;</w:instrText>
        </w:r>
        <w:r w:rsidR="007F4CB9" w:rsidRPr="00F26055">
          <w:rPr>
            <w:rFonts w:cs="Arial"/>
            <w:color w:val="auto"/>
          </w:rPr>
          <w:fldChar w:fldCharType="separate"/>
        </w:r>
        <w:r w:rsidR="007F4CB9" w:rsidRPr="00F26055">
          <w:rPr>
            <w:rFonts w:cs="Arial"/>
            <w:noProof/>
            <w:color w:val="auto"/>
            <w:vertAlign w:val="superscript"/>
          </w:rPr>
          <w:t>28</w:t>
        </w:r>
        <w:r w:rsidR="007F4CB9" w:rsidRPr="00F26055">
          <w:rPr>
            <w:rFonts w:cs="Arial"/>
            <w:color w:val="auto"/>
          </w:rPr>
          <w:fldChar w:fldCharType="end"/>
        </w:r>
      </w:hyperlink>
      <w:r w:rsidR="001F2F2F" w:rsidRPr="00F26055">
        <w:rPr>
          <w:rFonts w:cs="Arial"/>
          <w:color w:val="auto"/>
        </w:rPr>
        <w:t>.</w:t>
      </w:r>
      <w:r w:rsidR="00D55834" w:rsidRPr="00F26055">
        <w:rPr>
          <w:rFonts w:cs="Arial"/>
          <w:color w:val="auto"/>
        </w:rPr>
        <w:t xml:space="preserve"> It was measure</w:t>
      </w:r>
      <w:r w:rsidR="000F5706" w:rsidRPr="00F26055">
        <w:rPr>
          <w:rFonts w:cs="Arial"/>
          <w:color w:val="auto"/>
        </w:rPr>
        <w:t>d</w:t>
      </w:r>
      <w:r w:rsidR="00D55834" w:rsidRPr="00F26055">
        <w:rPr>
          <w:rFonts w:cs="Arial"/>
          <w:color w:val="auto"/>
        </w:rPr>
        <w:t xml:space="preserve"> in the capsule in atmospher</w:t>
      </w:r>
      <w:r w:rsidR="00212D87">
        <w:rPr>
          <w:rFonts w:cs="Arial"/>
          <w:color w:val="auto"/>
        </w:rPr>
        <w:t>ic air</w:t>
      </w:r>
      <w:r w:rsidR="00D55834" w:rsidRPr="00F26055">
        <w:rPr>
          <w:rFonts w:cs="Arial"/>
          <w:color w:val="auto"/>
        </w:rPr>
        <w:t>.</w:t>
      </w:r>
      <w:r w:rsidR="001F2F2F" w:rsidRPr="00F26055">
        <w:rPr>
          <w:rFonts w:cs="Arial"/>
          <w:color w:val="auto"/>
        </w:rPr>
        <w:t xml:space="preserve"> </w:t>
      </w:r>
      <w:r w:rsidR="008B303F" w:rsidRPr="00F26055">
        <w:rPr>
          <w:rFonts w:cs="Arial"/>
          <w:color w:val="auto"/>
        </w:rPr>
        <w:t>For</w:t>
      </w:r>
      <w:r w:rsidR="0002325E" w:rsidRPr="00F26055">
        <w:rPr>
          <w:rFonts w:cs="Arial"/>
          <w:color w:val="auto"/>
        </w:rPr>
        <w:t xml:space="preserve"> AmO</w:t>
      </w:r>
      <w:r w:rsidR="0002325E" w:rsidRPr="00F26055">
        <w:rPr>
          <w:rFonts w:cs="Arial"/>
          <w:color w:val="auto"/>
          <w:vertAlign w:val="subscript"/>
        </w:rPr>
        <w:t>2</w:t>
      </w:r>
      <w:r w:rsidR="0002325E" w:rsidRPr="00F26055">
        <w:rPr>
          <w:rFonts w:cs="Arial"/>
          <w:color w:val="auto"/>
        </w:rPr>
        <w:t xml:space="preserve"> </w:t>
      </w:r>
      <w:r w:rsidR="00212D87">
        <w:rPr>
          <w:rFonts w:cs="Arial"/>
          <w:color w:val="auto"/>
        </w:rPr>
        <w:t>with</w:t>
      </w:r>
      <w:r w:rsidR="00212D87" w:rsidRPr="00F26055">
        <w:rPr>
          <w:rFonts w:cs="Arial"/>
          <w:color w:val="auto"/>
        </w:rPr>
        <w:t xml:space="preserve"> </w:t>
      </w:r>
      <w:r w:rsidR="0002325E" w:rsidRPr="00F26055">
        <w:rPr>
          <w:rFonts w:cs="Arial"/>
          <w:color w:val="auto"/>
        </w:rPr>
        <w:t>a defect-free fluorite structure, group theory predicts only one Raman active mode (T</w:t>
      </w:r>
      <w:r w:rsidR="0002325E" w:rsidRPr="00F26055">
        <w:rPr>
          <w:rFonts w:cs="Arial"/>
          <w:color w:val="auto"/>
          <w:vertAlign w:val="subscript"/>
        </w:rPr>
        <w:t>2g</w:t>
      </w:r>
      <w:r w:rsidR="0002325E" w:rsidRPr="00F26055">
        <w:rPr>
          <w:rFonts w:cs="Arial"/>
          <w:color w:val="auto"/>
        </w:rPr>
        <w:t>)</w:t>
      </w:r>
      <w:r w:rsidR="00644862" w:rsidRPr="00F26055">
        <w:rPr>
          <w:rFonts w:cs="Arial"/>
          <w:color w:val="auto"/>
          <w:vertAlign w:val="superscript"/>
        </w:rPr>
        <w:t>28</w:t>
      </w:r>
      <w:r w:rsidR="0002325E" w:rsidRPr="00F26055">
        <w:rPr>
          <w:rFonts w:cs="Arial"/>
          <w:color w:val="auto"/>
        </w:rPr>
        <w:t xml:space="preserve">, which corresponds to the vibration of the Am−O bond </w:t>
      </w:r>
      <w:r w:rsidR="00A55E0F" w:rsidRPr="00F26055">
        <w:rPr>
          <w:rFonts w:cs="Arial"/>
          <w:color w:val="auto"/>
        </w:rPr>
        <w:t xml:space="preserve">of </w:t>
      </w:r>
      <w:r w:rsidR="00D55918" w:rsidRPr="00F26055">
        <w:rPr>
          <w:rFonts w:cs="Arial"/>
          <w:color w:val="auto"/>
        </w:rPr>
        <w:t xml:space="preserve">an </w:t>
      </w:r>
      <w:r w:rsidR="0002325E" w:rsidRPr="00F26055">
        <w:rPr>
          <w:rFonts w:cs="Arial"/>
          <w:color w:val="auto"/>
        </w:rPr>
        <w:t xml:space="preserve">Am </w:t>
      </w:r>
      <w:r w:rsidR="00A55E0F" w:rsidRPr="00F26055">
        <w:rPr>
          <w:rFonts w:cs="Arial"/>
          <w:color w:val="auto"/>
        </w:rPr>
        <w:t xml:space="preserve">cation </w:t>
      </w:r>
      <w:r w:rsidR="0002325E" w:rsidRPr="00F26055">
        <w:rPr>
          <w:rFonts w:cs="Arial"/>
          <w:color w:val="auto"/>
        </w:rPr>
        <w:t>surrounded by eight oxygen anions in a cubic environment. Although the position of T</w:t>
      </w:r>
      <w:r w:rsidR="0002325E" w:rsidRPr="00F26055">
        <w:rPr>
          <w:rFonts w:cs="Arial"/>
          <w:color w:val="auto"/>
          <w:vertAlign w:val="subscript"/>
        </w:rPr>
        <w:t>2g</w:t>
      </w:r>
      <w:r w:rsidR="0002325E" w:rsidRPr="00F26055">
        <w:rPr>
          <w:rFonts w:cs="Arial"/>
          <w:color w:val="auto"/>
        </w:rPr>
        <w:t xml:space="preserve"> in UO</w:t>
      </w:r>
      <w:r w:rsidR="0002325E" w:rsidRPr="00F26055">
        <w:rPr>
          <w:rFonts w:cs="Arial"/>
          <w:color w:val="auto"/>
          <w:vertAlign w:val="subscript"/>
        </w:rPr>
        <w:t>2</w:t>
      </w:r>
      <w:r w:rsidR="0002325E" w:rsidRPr="00F26055">
        <w:rPr>
          <w:rFonts w:cs="Arial"/>
          <w:color w:val="auto"/>
        </w:rPr>
        <w:t xml:space="preserve"> is precisely known to be about 445</w:t>
      </w:r>
      <w:r w:rsidR="00972701" w:rsidRPr="00F26055">
        <w:rPr>
          <w:rFonts w:cs="Arial"/>
          <w:color w:val="auto"/>
        </w:rPr>
        <w:t xml:space="preserve"> </w:t>
      </w:r>
      <w:r w:rsidR="0002325E" w:rsidRPr="00F26055">
        <w:rPr>
          <w:rFonts w:cs="Arial"/>
          <w:color w:val="auto"/>
        </w:rPr>
        <w:t>cm</w:t>
      </w:r>
      <w:r w:rsidR="0002325E" w:rsidRPr="00F26055">
        <w:rPr>
          <w:rFonts w:cs="Arial"/>
          <w:color w:val="auto"/>
          <w:vertAlign w:val="superscript"/>
        </w:rPr>
        <w:t>−1</w:t>
      </w:r>
      <w:r w:rsidR="00212D87">
        <w:rPr>
          <w:rFonts w:cs="Arial"/>
          <w:color w:val="auto"/>
        </w:rPr>
        <w:t xml:space="preserve"> </w:t>
      </w:r>
      <w:r w:rsidR="00212D87" w:rsidRPr="00F26055">
        <w:rPr>
          <w:rFonts w:cs="Arial"/>
          <w:color w:val="auto"/>
        </w:rPr>
        <w:t>(despite small variations between authors)</w:t>
      </w:r>
      <w:r w:rsidR="0002325E" w:rsidRPr="00F26055">
        <w:rPr>
          <w:rFonts w:cs="Arial"/>
          <w:color w:val="auto"/>
        </w:rPr>
        <w:t>, that of AmO</w:t>
      </w:r>
      <w:r w:rsidR="0002325E" w:rsidRPr="00F26055">
        <w:rPr>
          <w:rFonts w:cs="Arial"/>
          <w:color w:val="auto"/>
          <w:vertAlign w:val="subscript"/>
        </w:rPr>
        <w:t>2</w:t>
      </w:r>
      <w:r w:rsidR="0002325E" w:rsidRPr="00F26055">
        <w:rPr>
          <w:rFonts w:cs="Arial"/>
          <w:color w:val="auto"/>
        </w:rPr>
        <w:t xml:space="preserve"> has never been </w:t>
      </w:r>
      <w:r w:rsidR="00A55E0F" w:rsidRPr="00F26055">
        <w:rPr>
          <w:rFonts w:cs="Arial"/>
          <w:color w:val="auto"/>
        </w:rPr>
        <w:t xml:space="preserve">clearly </w:t>
      </w:r>
      <w:r w:rsidR="0002325E" w:rsidRPr="00F26055">
        <w:rPr>
          <w:rFonts w:cs="Arial"/>
          <w:color w:val="auto"/>
        </w:rPr>
        <w:t xml:space="preserve">identified. Figure </w:t>
      </w:r>
      <w:r w:rsidR="005077C7" w:rsidRPr="00F26055">
        <w:rPr>
          <w:rFonts w:cs="Arial"/>
          <w:color w:val="auto"/>
        </w:rPr>
        <w:t>4</w:t>
      </w:r>
      <w:r w:rsidR="0002325E" w:rsidRPr="00F26055">
        <w:rPr>
          <w:rFonts w:cs="Arial"/>
          <w:color w:val="auto"/>
        </w:rPr>
        <w:t xml:space="preserve"> show</w:t>
      </w:r>
      <w:r w:rsidR="00644862" w:rsidRPr="00F26055">
        <w:rPr>
          <w:rFonts w:cs="Arial"/>
          <w:color w:val="auto"/>
        </w:rPr>
        <w:t>s</w:t>
      </w:r>
      <w:r w:rsidR="0002325E" w:rsidRPr="00F26055">
        <w:rPr>
          <w:rFonts w:cs="Arial"/>
          <w:color w:val="auto"/>
        </w:rPr>
        <w:t xml:space="preserve"> a typical Raman spectrum of AmO</w:t>
      </w:r>
      <w:r w:rsidR="0002325E" w:rsidRPr="00F26055">
        <w:rPr>
          <w:rFonts w:cs="Arial"/>
          <w:color w:val="auto"/>
          <w:vertAlign w:val="subscript"/>
        </w:rPr>
        <w:t>2</w:t>
      </w:r>
      <w:r w:rsidR="0002325E" w:rsidRPr="00F26055">
        <w:rPr>
          <w:rFonts w:cs="Arial"/>
          <w:color w:val="auto"/>
        </w:rPr>
        <w:t xml:space="preserve"> acquired </w:t>
      </w:r>
      <w:r w:rsidR="00644862" w:rsidRPr="00F26055">
        <w:rPr>
          <w:rFonts w:cs="Arial"/>
          <w:color w:val="auto"/>
        </w:rPr>
        <w:t xml:space="preserve">with an excitation wavelength of </w:t>
      </w:r>
      <w:r w:rsidR="0002325E" w:rsidRPr="00F26055">
        <w:rPr>
          <w:rFonts w:cs="Arial"/>
          <w:color w:val="auto"/>
        </w:rPr>
        <w:t xml:space="preserve">647 nm. The same spectrum was recorded by Naji </w:t>
      </w:r>
      <w:r w:rsidR="0002325E" w:rsidRPr="007B4753">
        <w:rPr>
          <w:rFonts w:cs="Arial"/>
          <w:i/>
          <w:color w:val="auto"/>
        </w:rPr>
        <w:t>et al</w:t>
      </w:r>
      <w:r w:rsidR="00212D87" w:rsidRPr="007B4753">
        <w:rPr>
          <w:rFonts w:cs="Arial"/>
          <w:i/>
          <w:color w:val="auto"/>
        </w:rPr>
        <w:t>.</w:t>
      </w:r>
      <w:hyperlink w:anchor="_ENREF_28" w:tooltip="Naji, 2015 #692" w:history="1">
        <w:r w:rsidR="007F4CB9" w:rsidRPr="00F26055">
          <w:rPr>
            <w:rFonts w:cs="Arial"/>
            <w:color w:val="auto"/>
          </w:rPr>
          <w:fldChar w:fldCharType="begin"/>
        </w:r>
        <w:r w:rsidR="007F4CB9" w:rsidRPr="00F26055">
          <w:rPr>
            <w:rFonts w:cs="Arial"/>
            <w:color w:val="auto"/>
          </w:rPr>
          <w:instrText xml:space="preserve"> ADDIN EN.CITE &lt;EndNote&gt;&lt;Cite&gt;&lt;Author&gt;Naji&lt;/Author&gt;&lt;Year&gt;2015&lt;/Year&gt;&lt;RecNum&gt;692&lt;/RecNum&gt;&lt;DisplayText&gt;&lt;style face="superscript"&gt;28&lt;/style&gt;&lt;/DisplayText&gt;&lt;record&gt;&lt;rec-number&gt;692&lt;/rec-number&gt;&lt;foreign-keys&gt;&lt;key app="EN" db-id="exs9frxa40vvw1epd50xfr56ef9d0p5drt20"&gt;692&lt;/key&gt;&lt;/foreign-keys&gt;&lt;ref-type name="Journal Article"&gt;17&lt;/ref-type&gt;&lt;contributors&gt;&lt;authors&gt;&lt;author&gt;Naji, Mohamed&lt;/author&gt;&lt;author&gt;Colle, Jean-Yves&lt;/author&gt;&lt;author&gt;Beneš, Ondrej&lt;/author&gt;&lt;author&gt;Sierig, Mark&lt;/author&gt;&lt;author&gt;Rautio, Jouni&lt;/author&gt;&lt;author&gt;Lajarge, Patrick&lt;/author&gt;&lt;author&gt;Manara, Dario&lt;/author&gt;&lt;/authors&gt;&lt;/contributors&gt;&lt;titles&gt;&lt;title&gt;An original approach for Raman spectroscopy analysis of radioactive materials and its application to americium-containing samples&lt;/title&gt;&lt;secondary-title&gt;Journal of Raman Spectroscopy&lt;/secondary-title&gt;&lt;/titles&gt;&lt;periodical&gt;&lt;full-title&gt;Journal of Raman Spectroscopy&lt;/full-title&gt;&lt;abbr-1&gt;J. Raman Spectrosc.&lt;/abbr-1&gt;&lt;abbr-2&gt;J Raman Spectrosc&lt;/abbr-2&gt;&lt;/periodical&gt;&lt;pages&gt;750-756&lt;/pages&gt;&lt;volume&gt;46&lt;/volume&gt;&lt;number&gt;9&lt;/number&gt;&lt;keywords&gt;&lt;keyword&gt;actinide compounds&lt;/keyword&gt;&lt;keyword&gt;minor actinides&lt;/keyword&gt;&lt;keyword&gt;nuclear materials&lt;/keyword&gt;&lt;keyword&gt;radiation damage&lt;/keyword&gt;&lt;keyword&gt;uranium–americium compounds&lt;/keyword&gt;&lt;/keywords&gt;&lt;dates&gt;&lt;year&gt;2015&lt;/year&gt;&lt;/dates&gt;&lt;isbn&gt;1097-4555&lt;/isbn&gt;&lt;urls&gt;&lt;related-urls&gt;&lt;url&gt;10.1002/jrs.4716&lt;/url&gt;&lt;/related-urls&gt;&lt;/urls&gt;&lt;electronic-resource-num&gt;10.1002/jrs.4716&lt;/electronic-resource-num&gt;&lt;/record&gt;&lt;/Cite&gt;&lt;/EndNote&gt;</w:instrText>
        </w:r>
        <w:r w:rsidR="007F4CB9" w:rsidRPr="00F26055">
          <w:rPr>
            <w:rFonts w:cs="Arial"/>
            <w:color w:val="auto"/>
          </w:rPr>
          <w:fldChar w:fldCharType="separate"/>
        </w:r>
        <w:r w:rsidR="007F4CB9" w:rsidRPr="00F26055">
          <w:rPr>
            <w:rFonts w:cs="Arial"/>
            <w:noProof/>
            <w:color w:val="auto"/>
            <w:vertAlign w:val="superscript"/>
          </w:rPr>
          <w:t>28</w:t>
        </w:r>
        <w:r w:rsidR="007F4CB9" w:rsidRPr="00F26055">
          <w:rPr>
            <w:rFonts w:cs="Arial"/>
            <w:color w:val="auto"/>
          </w:rPr>
          <w:fldChar w:fldCharType="end"/>
        </w:r>
      </w:hyperlink>
      <w:r w:rsidR="0002325E" w:rsidRPr="00F26055">
        <w:rPr>
          <w:rFonts w:cs="Arial"/>
          <w:color w:val="auto"/>
        </w:rPr>
        <w:t xml:space="preserve"> and Horlait </w:t>
      </w:r>
      <w:r w:rsidR="0002325E" w:rsidRPr="007B4753">
        <w:rPr>
          <w:rFonts w:cs="Arial"/>
          <w:i/>
          <w:color w:val="auto"/>
        </w:rPr>
        <w:t>et al</w:t>
      </w:r>
      <w:r w:rsidR="00212D87" w:rsidRPr="007B4753">
        <w:rPr>
          <w:rFonts w:cs="Arial"/>
          <w:i/>
          <w:color w:val="auto"/>
        </w:rPr>
        <w:t>.</w:t>
      </w:r>
      <w:hyperlink w:anchor="_ENREF_29" w:tooltip="Horlait, 2014 #678" w:history="1">
        <w:r w:rsidR="007F4CB9" w:rsidRPr="00F26055">
          <w:rPr>
            <w:rFonts w:cs="Arial"/>
            <w:color w:val="auto"/>
          </w:rPr>
          <w:fldChar w:fldCharType="begin"/>
        </w:r>
        <w:r w:rsidR="007F4CB9" w:rsidRPr="00F26055">
          <w:rPr>
            <w:rFonts w:cs="Arial"/>
            <w:color w:val="auto"/>
          </w:rPr>
          <w:instrText xml:space="preserve"> ADDIN EN.CITE &lt;EndNote&gt;&lt;Cite&gt;&lt;Author&gt;Horlait&lt;/Author&gt;&lt;Year&gt;2014&lt;/Year&gt;&lt;RecNum&gt;678&lt;/RecNum&gt;&lt;DisplayText&gt;&lt;style face="superscript"&gt;29&lt;/style&gt;&lt;/DisplayText&gt;&lt;record&gt;&lt;rec-number&gt;678&lt;/rec-number&gt;&lt;foreign-keys&gt;&lt;key app="EN" db-id="exs9frxa40vvw1epd50xfr56ef9d0p5drt20"&gt;678&lt;/key&gt;&lt;/foreign-keys&gt;&lt;ref-type name="Journal Article"&gt;17&lt;/ref-type&gt;&lt;contributors&gt;&lt;authors&gt;&lt;author&gt;Horlait, Denis&lt;/author&gt;&lt;author&gt;Caraballo, Richard&lt;/author&gt;&lt;author&gt;Lebreton, Florent&lt;/author&gt;&lt;author&gt;Jégou, Christophe&lt;/author&gt;&lt;author&gt;Roussel, Pascal&lt;/author&gt;&lt;author&gt;Delahaye, Thibaud&lt;/author&gt;&lt;/authors&gt;&lt;/contributors&gt;&lt;titles&gt;&lt;title&gt;Self-irradiation and oxidation effects on americium sesquioxide and Raman spectroscopy studies of americium oxides&lt;/title&gt;&lt;secondary-title&gt;Journal of Solid State Chemistry&lt;/secondary-title&gt;&lt;/titles&gt;&lt;periodical&gt;&lt;full-title&gt;Journal of Solid State Chemistry&lt;/full-title&gt;&lt;abbr-1&gt;J. Solid State Chem.&lt;/abbr-1&gt;&lt;/periodical&gt;&lt;pages&gt;159-168&lt;/pages&gt;&lt;volume&gt;217&lt;/volume&gt;&lt;number&gt;0&lt;/number&gt;&lt;keywords&gt;&lt;keyword&gt;Americium oxide&lt;/keyword&gt;&lt;keyword&gt;X-ray diffraction&lt;/keyword&gt;&lt;keyword&gt;Raman spectroscopy&lt;/keyword&gt;&lt;keyword&gt;Self-irradiation&lt;/keyword&gt;&lt;keyword&gt;Phase transition&lt;/keyword&gt;&lt;/keywords&gt;&lt;dates&gt;&lt;year&gt;2014&lt;/year&gt;&lt;pub-dates&gt;&lt;date&gt;9//&lt;/date&gt;&lt;/pub-dates&gt;&lt;/dates&gt;&lt;isbn&gt;0022-4596&lt;/isbn&gt;&lt;urls&gt;&lt;related-urls&gt;&lt;url&gt;http://www.sciencedirect.com/science/article/pii/S0022459614002382&lt;/url&gt;&lt;/related-urls&gt;&lt;/urls&gt;&lt;electronic-resource-num&gt;10.1016/j.jssc.2014.05.025&lt;/electronic-resource-num&gt;&lt;/record&gt;&lt;/Cite&gt;&lt;/EndNote&gt;</w:instrText>
        </w:r>
        <w:r w:rsidR="007F4CB9" w:rsidRPr="00F26055">
          <w:rPr>
            <w:rFonts w:cs="Arial"/>
            <w:color w:val="auto"/>
          </w:rPr>
          <w:fldChar w:fldCharType="separate"/>
        </w:r>
        <w:r w:rsidR="007F4CB9" w:rsidRPr="00F26055">
          <w:rPr>
            <w:rFonts w:cs="Arial"/>
            <w:noProof/>
            <w:color w:val="auto"/>
            <w:vertAlign w:val="superscript"/>
          </w:rPr>
          <w:t>29</w:t>
        </w:r>
        <w:r w:rsidR="007F4CB9" w:rsidRPr="00F26055">
          <w:rPr>
            <w:rFonts w:cs="Arial"/>
            <w:color w:val="auto"/>
          </w:rPr>
          <w:fldChar w:fldCharType="end"/>
        </w:r>
      </w:hyperlink>
      <w:r w:rsidR="0002325E" w:rsidRPr="00F26055">
        <w:rPr>
          <w:rFonts w:cs="Arial"/>
          <w:color w:val="auto"/>
        </w:rPr>
        <w:t xml:space="preserve"> in previous studies of americium oxides. It </w:t>
      </w:r>
      <w:r w:rsidR="00644862" w:rsidRPr="00F26055">
        <w:rPr>
          <w:rFonts w:cs="Arial"/>
          <w:color w:val="auto"/>
        </w:rPr>
        <w:t xml:space="preserve">is dominated by </w:t>
      </w:r>
      <w:r w:rsidR="0002325E" w:rsidRPr="00F26055">
        <w:rPr>
          <w:rFonts w:cs="Arial"/>
          <w:color w:val="auto"/>
        </w:rPr>
        <w:t>a broad</w:t>
      </w:r>
      <w:r w:rsidR="00212D87">
        <w:rPr>
          <w:rFonts w:cs="Arial"/>
          <w:color w:val="auto"/>
        </w:rPr>
        <w:t>,</w:t>
      </w:r>
      <w:r w:rsidR="0002325E" w:rsidRPr="00F26055">
        <w:rPr>
          <w:rFonts w:cs="Arial"/>
          <w:color w:val="auto"/>
        </w:rPr>
        <w:t xml:space="preserve"> asymmetric band </w:t>
      </w:r>
      <w:r w:rsidR="00644862" w:rsidRPr="00F26055">
        <w:rPr>
          <w:rFonts w:cs="Arial"/>
          <w:color w:val="auto"/>
        </w:rPr>
        <w:t xml:space="preserve">centered </w:t>
      </w:r>
      <w:r w:rsidR="0002325E" w:rsidRPr="00F26055">
        <w:rPr>
          <w:rFonts w:cs="Arial"/>
          <w:color w:val="auto"/>
        </w:rPr>
        <w:t>at ~380 cm</w:t>
      </w:r>
      <w:r w:rsidR="0002325E" w:rsidRPr="00F26055">
        <w:rPr>
          <w:rFonts w:cs="Arial"/>
          <w:color w:val="auto"/>
          <w:vertAlign w:val="superscript"/>
        </w:rPr>
        <w:t>-1</w:t>
      </w:r>
      <w:r w:rsidR="0002325E" w:rsidRPr="00F26055">
        <w:rPr>
          <w:rFonts w:cs="Arial"/>
          <w:color w:val="auto"/>
        </w:rPr>
        <w:t xml:space="preserve"> </w:t>
      </w:r>
      <w:r w:rsidR="00644862" w:rsidRPr="00F26055">
        <w:rPr>
          <w:rFonts w:cs="Arial"/>
          <w:color w:val="auto"/>
        </w:rPr>
        <w:t xml:space="preserve">and tentatively </w:t>
      </w:r>
      <w:r w:rsidR="0002325E" w:rsidRPr="00F26055">
        <w:rPr>
          <w:rFonts w:cs="Arial"/>
          <w:color w:val="auto"/>
        </w:rPr>
        <w:t xml:space="preserve">attributed to an oxygen-stretching motion in </w:t>
      </w:r>
      <w:r w:rsidR="00644862" w:rsidRPr="00F26055">
        <w:rPr>
          <w:rFonts w:cs="Arial"/>
          <w:color w:val="auto"/>
        </w:rPr>
        <w:t xml:space="preserve">the </w:t>
      </w:r>
      <w:r w:rsidR="0002325E" w:rsidRPr="00F26055">
        <w:rPr>
          <w:rFonts w:cs="Arial"/>
          <w:color w:val="auto"/>
        </w:rPr>
        <w:t>fluorite structure.</w:t>
      </w:r>
    </w:p>
    <w:p w14:paraId="38A07B66" w14:textId="77777777" w:rsidR="00A84F4D" w:rsidRPr="00F26055" w:rsidRDefault="00A84F4D" w:rsidP="00DC371B">
      <w:pPr>
        <w:jc w:val="left"/>
        <w:rPr>
          <w:rFonts w:cs="Arial"/>
          <w:color w:val="auto"/>
        </w:rPr>
      </w:pPr>
    </w:p>
    <w:p w14:paraId="7FAAD7F6" w14:textId="3E7BA1A9" w:rsidR="00A32DF0" w:rsidRPr="00F26055" w:rsidRDefault="0002325E" w:rsidP="00DC371B">
      <w:pPr>
        <w:jc w:val="left"/>
        <w:rPr>
          <w:rFonts w:cs="Arial"/>
          <w:color w:val="auto"/>
        </w:rPr>
      </w:pPr>
      <w:r w:rsidRPr="00F26055">
        <w:rPr>
          <w:rFonts w:cs="Arial"/>
          <w:color w:val="auto"/>
        </w:rPr>
        <w:t>The reason</w:t>
      </w:r>
      <w:r w:rsidR="00653801" w:rsidRPr="00F26055">
        <w:rPr>
          <w:rFonts w:cs="Arial"/>
          <w:color w:val="auto"/>
        </w:rPr>
        <w:t xml:space="preserve"> why</w:t>
      </w:r>
      <w:r w:rsidRPr="00F26055">
        <w:rPr>
          <w:rFonts w:cs="Arial"/>
          <w:color w:val="auto"/>
        </w:rPr>
        <w:t xml:space="preserve"> this mode is observed at rather low frequenc</w:t>
      </w:r>
      <w:r w:rsidR="00212D87">
        <w:rPr>
          <w:rFonts w:cs="Arial"/>
          <w:color w:val="auto"/>
        </w:rPr>
        <w:t>ies</w:t>
      </w:r>
      <w:r w:rsidRPr="00F26055">
        <w:rPr>
          <w:rFonts w:cs="Arial"/>
          <w:color w:val="auto"/>
        </w:rPr>
        <w:t xml:space="preserve"> compared to the other actinide</w:t>
      </w:r>
      <w:r w:rsidR="00644862" w:rsidRPr="00F26055">
        <w:rPr>
          <w:rFonts w:cs="Arial"/>
          <w:color w:val="auto"/>
        </w:rPr>
        <w:t xml:space="preserve"> dioxide</w:t>
      </w:r>
      <w:r w:rsidRPr="00F26055">
        <w:rPr>
          <w:rFonts w:cs="Arial"/>
          <w:color w:val="auto"/>
        </w:rPr>
        <w:t xml:space="preserve">s is still </w:t>
      </w:r>
      <w:r w:rsidR="00E763AD">
        <w:rPr>
          <w:rFonts w:cs="Arial"/>
          <w:color w:val="auto"/>
        </w:rPr>
        <w:t xml:space="preserve">a </w:t>
      </w:r>
      <w:r w:rsidRPr="00F26055">
        <w:rPr>
          <w:rFonts w:cs="Arial"/>
          <w:color w:val="auto"/>
        </w:rPr>
        <w:t xml:space="preserve">matter of debate. </w:t>
      </w:r>
      <w:r w:rsidR="000F5706" w:rsidRPr="00F26055">
        <w:rPr>
          <w:rFonts w:cs="Arial"/>
          <w:color w:val="auto"/>
        </w:rPr>
        <w:t xml:space="preserve">It is </w:t>
      </w:r>
      <w:r w:rsidR="00E763AD">
        <w:rPr>
          <w:rFonts w:cs="Arial"/>
          <w:color w:val="auto"/>
        </w:rPr>
        <w:t>possible</w:t>
      </w:r>
      <w:r w:rsidR="000F5706" w:rsidRPr="00F26055">
        <w:rPr>
          <w:rFonts w:cs="Arial"/>
          <w:color w:val="auto"/>
        </w:rPr>
        <w:t xml:space="preserve"> that this shift is due to </w:t>
      </w:r>
      <w:r w:rsidR="00212D87">
        <w:rPr>
          <w:rFonts w:cs="Arial"/>
          <w:color w:val="auto"/>
        </w:rPr>
        <w:t xml:space="preserve">the </w:t>
      </w:r>
      <w:r w:rsidR="000F5706" w:rsidRPr="00F26055">
        <w:rPr>
          <w:rFonts w:cs="Arial"/>
          <w:color w:val="auto"/>
        </w:rPr>
        <w:t>photo-reduction of AmO</w:t>
      </w:r>
      <w:r w:rsidR="000F5706" w:rsidRPr="00F26055">
        <w:rPr>
          <w:rFonts w:cs="Arial"/>
          <w:color w:val="auto"/>
          <w:vertAlign w:val="subscript"/>
        </w:rPr>
        <w:t>2</w:t>
      </w:r>
      <w:r w:rsidR="000F5706" w:rsidRPr="00F26055">
        <w:rPr>
          <w:rFonts w:cs="Arial"/>
          <w:color w:val="auto"/>
        </w:rPr>
        <w:t xml:space="preserve"> to Am</w:t>
      </w:r>
      <w:r w:rsidR="000F5706" w:rsidRPr="00F26055">
        <w:rPr>
          <w:rFonts w:cs="Arial"/>
          <w:color w:val="auto"/>
          <w:vertAlign w:val="subscript"/>
        </w:rPr>
        <w:t>2</w:t>
      </w:r>
      <w:r w:rsidR="000F5706" w:rsidRPr="00F26055">
        <w:rPr>
          <w:rFonts w:cs="Arial"/>
          <w:color w:val="auto"/>
        </w:rPr>
        <w:t>O</w:t>
      </w:r>
      <w:r w:rsidR="000F5706" w:rsidRPr="00F26055">
        <w:rPr>
          <w:rFonts w:cs="Arial"/>
          <w:color w:val="auto"/>
          <w:vertAlign w:val="subscript"/>
        </w:rPr>
        <w:t>3</w:t>
      </w:r>
      <w:r w:rsidR="00644862" w:rsidRPr="00F26055">
        <w:rPr>
          <w:rFonts w:cs="Arial"/>
          <w:color w:val="auto"/>
          <w:vertAlign w:val="subscript"/>
        </w:rPr>
        <w:t>+z</w:t>
      </w:r>
      <w:r w:rsidR="00A55E0F" w:rsidRPr="00F26055">
        <w:rPr>
          <w:rFonts w:cs="Arial"/>
          <w:color w:val="auto"/>
        </w:rPr>
        <w:t xml:space="preserve"> by the excitation laser phonons</w:t>
      </w:r>
      <w:r w:rsidR="00644862" w:rsidRPr="00F26055">
        <w:rPr>
          <w:rFonts w:cs="Arial"/>
          <w:color w:val="auto"/>
        </w:rPr>
        <w:t xml:space="preserve">, as recently proposed by Naji </w:t>
      </w:r>
      <w:r w:rsidR="00644862" w:rsidRPr="007B4753">
        <w:rPr>
          <w:rFonts w:cs="Arial"/>
          <w:i/>
          <w:color w:val="auto"/>
        </w:rPr>
        <w:t>et al</w:t>
      </w:r>
      <w:r w:rsidR="000F5706" w:rsidRPr="007B4753">
        <w:rPr>
          <w:rFonts w:cs="Arial"/>
          <w:i/>
          <w:color w:val="auto"/>
        </w:rPr>
        <w:t>.</w:t>
      </w:r>
      <w:r w:rsidR="00644862" w:rsidRPr="00F26055">
        <w:rPr>
          <w:rFonts w:cs="Arial"/>
          <w:color w:val="auto"/>
          <w:vertAlign w:val="superscript"/>
        </w:rPr>
        <w:t>27</w:t>
      </w:r>
      <w:r w:rsidR="00644862" w:rsidRPr="00F26055">
        <w:rPr>
          <w:rFonts w:cs="Arial"/>
          <w:color w:val="auto"/>
        </w:rPr>
        <w:t>.</w:t>
      </w:r>
      <w:r w:rsidR="000F5706" w:rsidRPr="00F26055">
        <w:rPr>
          <w:rFonts w:cs="Arial"/>
          <w:color w:val="auto"/>
        </w:rPr>
        <w:t xml:space="preserve"> Such </w:t>
      </w:r>
      <w:r w:rsidR="00212D87">
        <w:rPr>
          <w:rFonts w:cs="Arial"/>
          <w:color w:val="auto"/>
        </w:rPr>
        <w:t xml:space="preserve">an </w:t>
      </w:r>
      <w:r w:rsidR="000F5706" w:rsidRPr="00F26055">
        <w:rPr>
          <w:rFonts w:cs="Arial"/>
          <w:color w:val="auto"/>
        </w:rPr>
        <w:t>effect would be consistent with the very high oxygen potential of AmO</w:t>
      </w:r>
      <w:r w:rsidR="000F5706" w:rsidRPr="00F26055">
        <w:rPr>
          <w:rFonts w:cs="Arial"/>
          <w:color w:val="auto"/>
          <w:vertAlign w:val="subscript"/>
        </w:rPr>
        <w:t>2</w:t>
      </w:r>
      <w:r w:rsidR="000F5706" w:rsidRPr="00F26055">
        <w:rPr>
          <w:rFonts w:cs="Arial"/>
          <w:color w:val="auto"/>
        </w:rPr>
        <w:t xml:space="preserve">. In order </w:t>
      </w:r>
      <w:r w:rsidR="00212D87">
        <w:rPr>
          <w:rFonts w:cs="Arial"/>
          <w:color w:val="auto"/>
        </w:rPr>
        <w:t>to</w:t>
      </w:r>
      <w:r w:rsidR="000F5706" w:rsidRPr="00F26055">
        <w:rPr>
          <w:rFonts w:cs="Arial"/>
          <w:color w:val="auto"/>
        </w:rPr>
        <w:t xml:space="preserve"> clarify this point, further Raman measurements </w:t>
      </w:r>
      <w:r w:rsidR="00B56A07" w:rsidRPr="00F26055">
        <w:rPr>
          <w:rFonts w:cs="Arial"/>
          <w:color w:val="auto"/>
        </w:rPr>
        <w:t xml:space="preserve">are being prepared </w:t>
      </w:r>
      <w:r w:rsidR="000F5706" w:rsidRPr="00F26055">
        <w:rPr>
          <w:rFonts w:cs="Arial"/>
          <w:color w:val="auto"/>
        </w:rPr>
        <w:t xml:space="preserve">under high oxygen pressure in </w:t>
      </w:r>
      <w:r w:rsidR="00644862" w:rsidRPr="00F26055">
        <w:rPr>
          <w:rFonts w:cs="Arial"/>
          <w:color w:val="auto"/>
        </w:rPr>
        <w:t>the</w:t>
      </w:r>
      <w:r w:rsidR="000F5706" w:rsidRPr="00F26055">
        <w:rPr>
          <w:rFonts w:cs="Arial"/>
          <w:color w:val="auto"/>
        </w:rPr>
        <w:t xml:space="preserve"> modified setup</w:t>
      </w:r>
      <w:r w:rsidR="00644862" w:rsidRPr="00F26055">
        <w:rPr>
          <w:rFonts w:cs="Arial"/>
          <w:color w:val="auto"/>
        </w:rPr>
        <w:t xml:space="preserve"> shown in </w:t>
      </w:r>
      <w:r w:rsidR="00212D87">
        <w:rPr>
          <w:rFonts w:cs="Arial"/>
          <w:color w:val="auto"/>
        </w:rPr>
        <w:t>F</w:t>
      </w:r>
      <w:r w:rsidR="00644862" w:rsidRPr="00F26055">
        <w:rPr>
          <w:rFonts w:cs="Arial"/>
          <w:color w:val="auto"/>
        </w:rPr>
        <w:t>igure 2</w:t>
      </w:r>
      <w:r w:rsidR="000F5706" w:rsidRPr="00F26055">
        <w:rPr>
          <w:rFonts w:cs="Arial"/>
          <w:color w:val="auto"/>
        </w:rPr>
        <w:t xml:space="preserve">. </w:t>
      </w:r>
    </w:p>
    <w:p w14:paraId="582BE563" w14:textId="77777777" w:rsidR="00CF0806" w:rsidRPr="00F26055" w:rsidRDefault="00CF0806" w:rsidP="00DC371B">
      <w:pPr>
        <w:jc w:val="left"/>
        <w:rPr>
          <w:rFonts w:cs="Arial"/>
          <w:color w:val="auto"/>
        </w:rPr>
      </w:pPr>
    </w:p>
    <w:p w14:paraId="270BEBE5" w14:textId="77777777" w:rsidR="00D80A81" w:rsidRPr="00F26055" w:rsidRDefault="008B303F" w:rsidP="00DC371B">
      <w:pPr>
        <w:jc w:val="left"/>
        <w:rPr>
          <w:rFonts w:cs="Arial"/>
          <w:b/>
          <w:color w:val="auto"/>
        </w:rPr>
      </w:pPr>
      <w:r w:rsidRPr="00F26055">
        <w:rPr>
          <w:rFonts w:cs="Arial"/>
          <w:b/>
          <w:color w:val="auto"/>
        </w:rPr>
        <w:t xml:space="preserve">The </w:t>
      </w:r>
      <w:r w:rsidR="0002325E" w:rsidRPr="00F26055">
        <w:rPr>
          <w:rFonts w:cs="Arial"/>
          <w:b/>
          <w:color w:val="auto"/>
        </w:rPr>
        <w:t>Raman spectrum of NpO</w:t>
      </w:r>
      <w:r w:rsidR="0002325E" w:rsidRPr="00F26055">
        <w:rPr>
          <w:rFonts w:cs="Arial"/>
          <w:b/>
          <w:color w:val="auto"/>
          <w:vertAlign w:val="subscript"/>
        </w:rPr>
        <w:t>2</w:t>
      </w:r>
    </w:p>
    <w:p w14:paraId="0F657D5F" w14:textId="3E88A088" w:rsidR="00CF2897" w:rsidRPr="00F26055" w:rsidRDefault="00570586" w:rsidP="00DC371B">
      <w:pPr>
        <w:jc w:val="left"/>
        <w:rPr>
          <w:rFonts w:cs="Arial"/>
          <w:color w:val="auto"/>
        </w:rPr>
      </w:pPr>
      <w:r w:rsidRPr="00F26055">
        <w:rPr>
          <w:rFonts w:cs="Arial"/>
          <w:color w:val="auto"/>
        </w:rPr>
        <w:t xml:space="preserve">The current technique has </w:t>
      </w:r>
      <w:r w:rsidR="008E645B">
        <w:rPr>
          <w:rFonts w:cs="Arial"/>
          <w:color w:val="auto"/>
        </w:rPr>
        <w:t xml:space="preserve">also </w:t>
      </w:r>
      <w:r w:rsidRPr="00F26055">
        <w:rPr>
          <w:rFonts w:cs="Arial"/>
          <w:color w:val="auto"/>
        </w:rPr>
        <w:t>been used to</w:t>
      </w:r>
      <w:r w:rsidR="00CF2897" w:rsidRPr="00F26055">
        <w:rPr>
          <w:rFonts w:cs="Arial"/>
          <w:color w:val="auto"/>
        </w:rPr>
        <w:t xml:space="preserve"> investigate the Raman features of </w:t>
      </w:r>
      <w:r w:rsidRPr="00F26055">
        <w:rPr>
          <w:rFonts w:cs="Arial"/>
          <w:color w:val="auto"/>
        </w:rPr>
        <w:t>neptunium dioxide (</w:t>
      </w:r>
      <w:r w:rsidR="00CF2897" w:rsidRPr="00F26055">
        <w:rPr>
          <w:rFonts w:cs="Arial"/>
          <w:color w:val="auto"/>
        </w:rPr>
        <w:t>NpO</w:t>
      </w:r>
      <w:r w:rsidR="00CF2897" w:rsidRPr="00F26055">
        <w:rPr>
          <w:rFonts w:cs="Arial"/>
          <w:color w:val="auto"/>
          <w:vertAlign w:val="subscript"/>
        </w:rPr>
        <w:t>2</w:t>
      </w:r>
      <w:r w:rsidRPr="00F26055">
        <w:rPr>
          <w:rFonts w:cs="Arial"/>
          <w:color w:val="auto"/>
        </w:rPr>
        <w:t>)</w:t>
      </w:r>
      <w:r w:rsidR="00CF2897" w:rsidRPr="00F26055">
        <w:rPr>
          <w:rFonts w:cs="Arial"/>
          <w:color w:val="auto"/>
        </w:rPr>
        <w:t xml:space="preserve"> using three </w:t>
      </w:r>
      <w:r w:rsidRPr="00F26055">
        <w:rPr>
          <w:rFonts w:cs="Arial"/>
          <w:color w:val="auto"/>
        </w:rPr>
        <w:t xml:space="preserve">different </w:t>
      </w:r>
      <w:r w:rsidR="00CF2897" w:rsidRPr="00F26055">
        <w:rPr>
          <w:rFonts w:cs="Arial"/>
          <w:color w:val="auto"/>
        </w:rPr>
        <w:t>excitations</w:t>
      </w:r>
      <w:r w:rsidRPr="00F26055">
        <w:rPr>
          <w:rFonts w:cs="Arial"/>
          <w:color w:val="auto"/>
        </w:rPr>
        <w:t xml:space="preserve"> sources</w:t>
      </w:r>
      <w:r w:rsidR="00CF2897" w:rsidRPr="00F26055">
        <w:rPr>
          <w:rFonts w:cs="Arial"/>
          <w:color w:val="auto"/>
        </w:rPr>
        <w:t xml:space="preserve">, with incident </w:t>
      </w:r>
      <w:r w:rsidRPr="00F26055">
        <w:rPr>
          <w:rFonts w:cs="Arial"/>
          <w:color w:val="auto"/>
        </w:rPr>
        <w:t>photon energies</w:t>
      </w:r>
      <w:r w:rsidR="00CF2897" w:rsidRPr="00F26055">
        <w:rPr>
          <w:rFonts w:cs="Arial"/>
          <w:color w:val="auto"/>
        </w:rPr>
        <w:t xml:space="preserve"> of </w:t>
      </w:r>
      <w:r w:rsidR="00A55E0F" w:rsidRPr="00F26055">
        <w:rPr>
          <w:rFonts w:cs="Arial"/>
          <w:color w:val="auto"/>
        </w:rPr>
        <w:t>647</w:t>
      </w:r>
      <w:r w:rsidR="008E645B">
        <w:rPr>
          <w:rFonts w:cs="Arial"/>
          <w:color w:val="auto"/>
        </w:rPr>
        <w:t xml:space="preserve"> </w:t>
      </w:r>
      <w:r w:rsidR="00653801" w:rsidRPr="00F26055">
        <w:rPr>
          <w:rFonts w:cs="Arial"/>
          <w:color w:val="auto"/>
        </w:rPr>
        <w:t>nm</w:t>
      </w:r>
      <w:r w:rsidR="00CF2897" w:rsidRPr="00F26055">
        <w:rPr>
          <w:rFonts w:cs="Arial"/>
          <w:color w:val="auto"/>
        </w:rPr>
        <w:t xml:space="preserve">, </w:t>
      </w:r>
      <w:r w:rsidR="00A55E0F" w:rsidRPr="00F26055">
        <w:rPr>
          <w:rFonts w:cs="Arial"/>
          <w:color w:val="auto"/>
        </w:rPr>
        <w:t>514</w:t>
      </w:r>
      <w:r w:rsidR="008E645B">
        <w:rPr>
          <w:rFonts w:cs="Arial"/>
          <w:color w:val="auto"/>
        </w:rPr>
        <w:t xml:space="preserve"> </w:t>
      </w:r>
      <w:r w:rsidR="00653801" w:rsidRPr="00F26055">
        <w:rPr>
          <w:rFonts w:cs="Arial"/>
          <w:color w:val="auto"/>
        </w:rPr>
        <w:t>nm</w:t>
      </w:r>
      <w:r w:rsidR="00CF2897" w:rsidRPr="00F26055">
        <w:rPr>
          <w:rFonts w:cs="Arial"/>
          <w:color w:val="auto"/>
        </w:rPr>
        <w:t xml:space="preserve">, and </w:t>
      </w:r>
      <w:r w:rsidR="00A55E0F" w:rsidRPr="00F26055">
        <w:rPr>
          <w:rFonts w:cs="Arial"/>
          <w:color w:val="auto"/>
        </w:rPr>
        <w:t>488</w:t>
      </w:r>
      <w:r w:rsidR="008E645B">
        <w:rPr>
          <w:rFonts w:cs="Arial"/>
          <w:color w:val="auto"/>
        </w:rPr>
        <w:t xml:space="preserve"> </w:t>
      </w:r>
      <w:r w:rsidR="00A55E0F" w:rsidRPr="00F26055">
        <w:rPr>
          <w:rFonts w:cs="Arial"/>
          <w:color w:val="auto"/>
        </w:rPr>
        <w:t>nm</w:t>
      </w:r>
      <w:r w:rsidR="00CF2897" w:rsidRPr="00F26055">
        <w:rPr>
          <w:rFonts w:cs="Arial"/>
          <w:color w:val="auto"/>
        </w:rPr>
        <w:t>, respectively</w:t>
      </w:r>
      <w:hyperlink w:anchor="_ENREF_30" w:tooltip="Naji, 2016 #695" w:history="1">
        <w:r w:rsidR="007F4CB9" w:rsidRPr="00F26055">
          <w:rPr>
            <w:rFonts w:cs="Arial"/>
            <w:color w:val="auto"/>
          </w:rPr>
          <w:fldChar w:fldCharType="begin"/>
        </w:r>
        <w:r w:rsidR="007F4CB9" w:rsidRPr="00F26055">
          <w:rPr>
            <w:rFonts w:cs="Arial"/>
            <w:color w:val="auto"/>
          </w:rPr>
          <w:instrText xml:space="preserve"> ADDIN EN.CITE &lt;EndNote&gt;&lt;Cite&gt;&lt;Author&gt;Naji&lt;/Author&gt;&lt;Year&gt;2016&lt;/Year&gt;&lt;RecNum&gt;695&lt;/RecNum&gt;&lt;DisplayText&gt;&lt;style face="superscript"&gt;30&lt;/style&gt;&lt;/DisplayText&gt;&lt;record&gt;&lt;rec-number&gt;695&lt;/rec-number&gt;&lt;foreign-keys&gt;&lt;key app="EN" db-id="exs9frxa40vvw1epd50xfr56ef9d0p5drt20"&gt;695&lt;/key&gt;&lt;/foreign-keys&gt;&lt;ref-type name="Journal Article"&gt;17&lt;/ref-type&gt;&lt;contributors&gt;&lt;authors&gt;&lt;author&gt;Naji, M.&lt;/author&gt;&lt;author&gt;Magnani, N.&lt;/author&gt;&lt;author&gt;Colle, J. Y.&lt;/author&gt;&lt;author&gt;Beneš, O.&lt;/author&gt;&lt;author&gt;Stohr, S.&lt;/author&gt;&lt;author&gt;Caciuffo, R.&lt;/author&gt;&lt;author&gt;Konings, R. J. M.&lt;/author&gt;&lt;author&gt;Manara, D.&lt;/author&gt;&lt;/authors&gt;&lt;/contributors&gt;&lt;titles&gt;&lt;title&gt;Raman Scattering from Decoupled Phonon and Electron States in NpO2&lt;/title&gt;&lt;secondary-title&gt;The Journal of Physical Chemistry C&lt;/secondary-title&gt;&lt;/titles&gt;&lt;periodical&gt;&lt;full-title&gt;The Journal of Physical Chemistry C&lt;/full-title&gt;&lt;/periodical&gt;&lt;pages&gt;4799-4805&lt;/pages&gt;&lt;volume&gt;120&lt;/volume&gt;&lt;number&gt;9&lt;/number&gt;&lt;dates&gt;&lt;year&gt;2016&lt;/year&gt;&lt;pub-dates&gt;&lt;date&gt;2016/03/10&lt;/date&gt;&lt;/pub-dates&gt;&lt;/dates&gt;&lt;publisher&gt;American Chemical Society&lt;/publisher&gt;&lt;isbn&gt;1932-7447&lt;/isbn&gt;&lt;urls&gt;&lt;related-urls&gt;&lt;url&gt;http://dx.doi.org/10.1021/acs.jpcc.5b12068&lt;/url&gt;&lt;/related-urls&gt;&lt;/urls&gt;&lt;electronic-resource-num&gt;10.1021/acs.jpcc.5b12068&lt;/electronic-resource-num&gt;&lt;/record&gt;&lt;/Cite&gt;&lt;/EndNote&gt;</w:instrText>
        </w:r>
        <w:r w:rsidR="007F4CB9" w:rsidRPr="00F26055">
          <w:rPr>
            <w:rFonts w:cs="Arial"/>
            <w:color w:val="auto"/>
          </w:rPr>
          <w:fldChar w:fldCharType="separate"/>
        </w:r>
        <w:r w:rsidR="007F4CB9" w:rsidRPr="00F26055">
          <w:rPr>
            <w:rFonts w:cs="Arial"/>
            <w:noProof/>
            <w:color w:val="auto"/>
            <w:vertAlign w:val="superscript"/>
          </w:rPr>
          <w:t>30</w:t>
        </w:r>
        <w:r w:rsidR="007F4CB9" w:rsidRPr="00F26055">
          <w:rPr>
            <w:rFonts w:cs="Arial"/>
            <w:color w:val="auto"/>
          </w:rPr>
          <w:fldChar w:fldCharType="end"/>
        </w:r>
      </w:hyperlink>
      <w:r w:rsidR="00CF2897" w:rsidRPr="00F26055">
        <w:rPr>
          <w:rFonts w:cs="Arial"/>
          <w:color w:val="auto"/>
        </w:rPr>
        <w:t xml:space="preserve">. </w:t>
      </w:r>
      <w:r w:rsidRPr="00F26055">
        <w:rPr>
          <w:rFonts w:cs="Arial"/>
          <w:color w:val="auto"/>
        </w:rPr>
        <w:t xml:space="preserve">The </w:t>
      </w:r>
      <w:r w:rsidR="00D40BFE" w:rsidRPr="00F26055">
        <w:rPr>
          <w:rFonts w:cs="Arial"/>
          <w:color w:val="auto"/>
        </w:rPr>
        <w:t>asymmetric profile of the T</w:t>
      </w:r>
      <w:r w:rsidR="00D40BFE" w:rsidRPr="00F26055">
        <w:rPr>
          <w:rFonts w:cs="Arial"/>
          <w:color w:val="auto"/>
          <w:vertAlign w:val="subscript"/>
        </w:rPr>
        <w:t>2g</w:t>
      </w:r>
      <w:r w:rsidR="00CF2897" w:rsidRPr="00F26055">
        <w:rPr>
          <w:rFonts w:cs="Arial"/>
          <w:color w:val="auto"/>
        </w:rPr>
        <w:t xml:space="preserve"> band in NpO</w:t>
      </w:r>
      <w:r w:rsidR="00CF2897" w:rsidRPr="00F26055">
        <w:rPr>
          <w:rFonts w:cs="Arial"/>
          <w:color w:val="auto"/>
          <w:vertAlign w:val="subscript"/>
        </w:rPr>
        <w:t>2</w:t>
      </w:r>
      <w:r w:rsidR="00CF2897" w:rsidRPr="00F26055">
        <w:rPr>
          <w:rFonts w:cs="Arial"/>
          <w:color w:val="auto"/>
        </w:rPr>
        <w:t xml:space="preserve"> </w:t>
      </w:r>
      <w:r w:rsidRPr="00F26055">
        <w:rPr>
          <w:rFonts w:cs="Arial"/>
          <w:color w:val="auto"/>
        </w:rPr>
        <w:t xml:space="preserve">has been probed. In addition, a </w:t>
      </w:r>
      <w:r w:rsidR="00CF2897" w:rsidRPr="00F26055">
        <w:rPr>
          <w:rFonts w:cs="Arial"/>
          <w:color w:val="auto"/>
          <w:vertAlign w:val="superscript"/>
        </w:rPr>
        <w:t>17</w:t>
      </w:r>
      <w:r w:rsidR="00CF2897" w:rsidRPr="00F26055">
        <w:rPr>
          <w:rFonts w:cs="Arial"/>
          <w:color w:val="auto"/>
        </w:rPr>
        <w:t xml:space="preserve">O-enriched </w:t>
      </w:r>
      <w:r w:rsidRPr="00F26055">
        <w:rPr>
          <w:rFonts w:cs="Arial"/>
          <w:color w:val="auto"/>
        </w:rPr>
        <w:t>NpO</w:t>
      </w:r>
      <w:r w:rsidRPr="00F26055">
        <w:rPr>
          <w:rFonts w:cs="Arial"/>
          <w:color w:val="auto"/>
          <w:vertAlign w:val="subscript"/>
        </w:rPr>
        <w:t>2</w:t>
      </w:r>
      <w:r w:rsidRPr="00F26055">
        <w:rPr>
          <w:rFonts w:cs="Arial"/>
          <w:color w:val="auto"/>
        </w:rPr>
        <w:t xml:space="preserve"> </w:t>
      </w:r>
      <w:r w:rsidR="00CF2897" w:rsidRPr="00F26055">
        <w:rPr>
          <w:rFonts w:cs="Arial"/>
          <w:color w:val="auto"/>
        </w:rPr>
        <w:t>sample (30% enrichment)</w:t>
      </w:r>
      <w:r w:rsidRPr="00F26055">
        <w:rPr>
          <w:rFonts w:cs="Arial"/>
          <w:color w:val="auto"/>
        </w:rPr>
        <w:t xml:space="preserve"> has been analyzed in </w:t>
      </w:r>
      <w:r w:rsidRPr="00F26055">
        <w:rPr>
          <w:rFonts w:cs="Arial"/>
          <w:color w:val="auto"/>
        </w:rPr>
        <w:lastRenderedPageBreak/>
        <w:t>order to distinguish vibrational and electronic contributions to the Raman spectrum</w:t>
      </w:r>
      <w:hyperlink w:anchor="_ENREF_30" w:tooltip="Naji, 2016 #695" w:history="1">
        <w:r w:rsidR="007F4CB9" w:rsidRPr="00F26055">
          <w:rPr>
            <w:rFonts w:cs="Arial"/>
            <w:color w:val="auto"/>
          </w:rPr>
          <w:fldChar w:fldCharType="begin"/>
        </w:r>
        <w:r w:rsidR="007F4CB9" w:rsidRPr="00F26055">
          <w:rPr>
            <w:rFonts w:cs="Arial"/>
            <w:color w:val="auto"/>
          </w:rPr>
          <w:instrText xml:space="preserve"> ADDIN EN.CITE &lt;EndNote&gt;&lt;Cite&gt;&lt;Author&gt;Naji&lt;/Author&gt;&lt;Year&gt;2016&lt;/Year&gt;&lt;RecNum&gt;695&lt;/RecNum&gt;&lt;DisplayText&gt;&lt;style face="superscript"&gt;30&lt;/style&gt;&lt;/DisplayText&gt;&lt;record&gt;&lt;rec-number&gt;695&lt;/rec-number&gt;&lt;foreign-keys&gt;&lt;key app="EN" db-id="exs9frxa40vvw1epd50xfr56ef9d0p5drt20"&gt;695&lt;/key&gt;&lt;/foreign-keys&gt;&lt;ref-type name="Journal Article"&gt;17&lt;/ref-type&gt;&lt;contributors&gt;&lt;authors&gt;&lt;author&gt;Naji, M.&lt;/author&gt;&lt;author&gt;Magnani, N.&lt;/author&gt;&lt;author&gt;Colle, J. Y.&lt;/author&gt;&lt;author&gt;Beneš, O.&lt;/author&gt;&lt;author&gt;Stohr, S.&lt;/author&gt;&lt;author&gt;Caciuffo, R.&lt;/author&gt;&lt;author&gt;Konings, R. J. M.&lt;/author&gt;&lt;author&gt;Manara, D.&lt;/author&gt;&lt;/authors&gt;&lt;/contributors&gt;&lt;titles&gt;&lt;title&gt;Raman Scattering from Decoupled Phonon and Electron States in NpO2&lt;/title&gt;&lt;secondary-title&gt;The Journal of Physical Chemistry C&lt;/secondary-title&gt;&lt;/titles&gt;&lt;periodical&gt;&lt;full-title&gt;The Journal of Physical Chemistry C&lt;/full-title&gt;&lt;/periodical&gt;&lt;pages&gt;4799-4805&lt;/pages&gt;&lt;volume&gt;120&lt;/volume&gt;&lt;number&gt;9&lt;/number&gt;&lt;dates&gt;&lt;year&gt;2016&lt;/year&gt;&lt;pub-dates&gt;&lt;date&gt;2016/03/10&lt;/date&gt;&lt;/pub-dates&gt;&lt;/dates&gt;&lt;publisher&gt;American Chemical Society&lt;/publisher&gt;&lt;isbn&gt;1932-7447&lt;/isbn&gt;&lt;urls&gt;&lt;related-urls&gt;&lt;url&gt;http://dx.doi.org/10.1021/acs.jpcc.5b12068&lt;/url&gt;&lt;/related-urls&gt;&lt;/urls&gt;&lt;electronic-resource-num&gt;10.1021/acs.jpcc.5b12068&lt;/electronic-resource-num&gt;&lt;/record&gt;&lt;/Cite&gt;&lt;/EndNote&gt;</w:instrText>
        </w:r>
        <w:r w:rsidR="007F4CB9" w:rsidRPr="00F26055">
          <w:rPr>
            <w:rFonts w:cs="Arial"/>
            <w:color w:val="auto"/>
          </w:rPr>
          <w:fldChar w:fldCharType="separate"/>
        </w:r>
        <w:r w:rsidR="007F4CB9" w:rsidRPr="00F26055">
          <w:rPr>
            <w:rFonts w:cs="Arial"/>
            <w:noProof/>
            <w:color w:val="auto"/>
            <w:vertAlign w:val="superscript"/>
          </w:rPr>
          <w:t>30</w:t>
        </w:r>
        <w:r w:rsidR="007F4CB9" w:rsidRPr="00F26055">
          <w:rPr>
            <w:rFonts w:cs="Arial"/>
            <w:color w:val="auto"/>
          </w:rPr>
          <w:fldChar w:fldCharType="end"/>
        </w:r>
      </w:hyperlink>
      <w:r w:rsidR="00CF2897" w:rsidRPr="00F26055">
        <w:rPr>
          <w:rFonts w:cs="Arial"/>
          <w:color w:val="auto"/>
        </w:rPr>
        <w:t xml:space="preserve">. </w:t>
      </w:r>
      <w:r w:rsidR="00D40BFE" w:rsidRPr="00F26055">
        <w:rPr>
          <w:rFonts w:cs="Arial"/>
          <w:color w:val="auto"/>
        </w:rPr>
        <w:t xml:space="preserve">The temperature at the sample surface was </w:t>
      </w:r>
      <w:r w:rsidR="00592F87" w:rsidRPr="00F26055">
        <w:rPr>
          <w:rFonts w:cs="Arial"/>
          <w:color w:val="auto"/>
        </w:rPr>
        <w:t xml:space="preserve">determined </w:t>
      </w:r>
      <w:r w:rsidR="00D40BFE" w:rsidRPr="00F26055">
        <w:rPr>
          <w:rFonts w:cs="Arial"/>
          <w:color w:val="auto"/>
        </w:rPr>
        <w:t xml:space="preserve">by </w:t>
      </w:r>
      <w:r w:rsidR="00592F87" w:rsidRPr="00F26055">
        <w:rPr>
          <w:rFonts w:cs="Arial"/>
          <w:color w:val="auto"/>
        </w:rPr>
        <w:t xml:space="preserve">measuring </w:t>
      </w:r>
      <w:r w:rsidR="00D40BFE" w:rsidRPr="00F26055">
        <w:rPr>
          <w:rFonts w:cs="Arial"/>
          <w:color w:val="auto"/>
        </w:rPr>
        <w:t xml:space="preserve">the </w:t>
      </w:r>
      <w:r w:rsidR="00592F87" w:rsidRPr="00F26055">
        <w:rPr>
          <w:rFonts w:cs="Arial"/>
          <w:color w:val="auto"/>
        </w:rPr>
        <w:t>S</w:t>
      </w:r>
      <w:r w:rsidR="00D40BFE" w:rsidRPr="00F26055">
        <w:rPr>
          <w:rFonts w:cs="Arial"/>
          <w:color w:val="auto"/>
        </w:rPr>
        <w:t>tokes and anti-</w:t>
      </w:r>
      <w:r w:rsidR="00592F87" w:rsidRPr="00F26055">
        <w:rPr>
          <w:rFonts w:cs="Arial"/>
          <w:color w:val="auto"/>
        </w:rPr>
        <w:t>S</w:t>
      </w:r>
      <w:r w:rsidR="00D40BFE" w:rsidRPr="00F26055">
        <w:rPr>
          <w:rFonts w:cs="Arial"/>
          <w:color w:val="auto"/>
        </w:rPr>
        <w:t xml:space="preserve">tokes </w:t>
      </w:r>
      <w:r w:rsidR="00592F87" w:rsidRPr="00F26055">
        <w:rPr>
          <w:rFonts w:cs="Arial"/>
          <w:color w:val="auto"/>
        </w:rPr>
        <w:t>T</w:t>
      </w:r>
      <w:r w:rsidR="00592F87" w:rsidRPr="00F26055">
        <w:rPr>
          <w:rFonts w:cs="Arial"/>
          <w:color w:val="auto"/>
          <w:vertAlign w:val="subscript"/>
        </w:rPr>
        <w:t>2g</w:t>
      </w:r>
      <w:r w:rsidR="00592F87" w:rsidRPr="00F26055">
        <w:rPr>
          <w:rFonts w:cs="Arial"/>
          <w:color w:val="auto"/>
        </w:rPr>
        <w:t xml:space="preserve"> line intensity ratio </w:t>
      </w:r>
      <w:r w:rsidR="00D40BFE" w:rsidRPr="00F26055">
        <w:rPr>
          <w:rFonts w:cs="Arial"/>
          <w:color w:val="auto"/>
        </w:rPr>
        <w:t xml:space="preserve">of </w:t>
      </w:r>
      <w:r w:rsidR="00592F87" w:rsidRPr="00F26055">
        <w:rPr>
          <w:rFonts w:cs="Arial"/>
          <w:color w:val="auto"/>
        </w:rPr>
        <w:t>NpO</w:t>
      </w:r>
      <w:r w:rsidR="00592F87" w:rsidRPr="00F26055">
        <w:rPr>
          <w:rFonts w:cs="Arial"/>
          <w:color w:val="auto"/>
          <w:vertAlign w:val="subscript"/>
        </w:rPr>
        <w:t>2</w:t>
      </w:r>
      <w:r w:rsidR="00D40BFE" w:rsidRPr="00F26055">
        <w:rPr>
          <w:rFonts w:cs="Arial"/>
          <w:color w:val="auto"/>
        </w:rPr>
        <w:t xml:space="preserve"> using Bose-</w:t>
      </w:r>
      <w:r w:rsidR="004B57D7" w:rsidRPr="00F26055">
        <w:rPr>
          <w:rFonts w:cs="Arial"/>
          <w:color w:val="auto"/>
        </w:rPr>
        <w:t>Einstein</w:t>
      </w:r>
      <w:r w:rsidR="00D40BFE" w:rsidRPr="00F26055">
        <w:rPr>
          <w:rFonts w:cs="Arial"/>
          <w:color w:val="auto"/>
        </w:rPr>
        <w:t xml:space="preserve"> statistics</w:t>
      </w:r>
      <w:r w:rsidR="00C75A5E" w:rsidRPr="00F26055">
        <w:rPr>
          <w:rFonts w:cs="Arial"/>
          <w:color w:val="auto"/>
        </w:rPr>
        <w:t xml:space="preserve"> (Figure</w:t>
      </w:r>
      <w:r w:rsidR="0092549B" w:rsidRPr="00F26055">
        <w:rPr>
          <w:rFonts w:cs="Arial"/>
          <w:color w:val="auto"/>
        </w:rPr>
        <w:t xml:space="preserve"> </w:t>
      </w:r>
      <w:r w:rsidR="00592F87" w:rsidRPr="00F26055">
        <w:rPr>
          <w:rFonts w:cs="Arial"/>
          <w:color w:val="auto"/>
        </w:rPr>
        <w:t>6</w:t>
      </w:r>
      <w:r w:rsidR="008E645B">
        <w:rPr>
          <w:rFonts w:cs="Arial"/>
          <w:color w:val="auto"/>
        </w:rPr>
        <w:t>,</w:t>
      </w:r>
      <w:r w:rsidR="00DC6408" w:rsidRPr="00F26055">
        <w:rPr>
          <w:rFonts w:cs="Arial"/>
          <w:color w:val="auto"/>
        </w:rPr>
        <w:t xml:space="preserve"> </w:t>
      </w:r>
      <w:r w:rsidR="00B93FB3" w:rsidRPr="00F26055">
        <w:rPr>
          <w:rFonts w:cs="Arial"/>
          <w:color w:val="auto"/>
        </w:rPr>
        <w:t>top and middle</w:t>
      </w:r>
      <w:r w:rsidR="00C75A5E" w:rsidRPr="00F26055">
        <w:rPr>
          <w:rFonts w:cs="Arial"/>
          <w:color w:val="auto"/>
        </w:rPr>
        <w:t>)</w:t>
      </w:r>
      <w:r w:rsidR="00D40BFE" w:rsidRPr="00F26055">
        <w:rPr>
          <w:rFonts w:cs="Arial"/>
          <w:color w:val="auto"/>
        </w:rPr>
        <w:t xml:space="preserve">. </w:t>
      </w:r>
      <w:r w:rsidR="00CF2897" w:rsidRPr="00F26055">
        <w:rPr>
          <w:rFonts w:cs="Arial"/>
          <w:color w:val="auto"/>
        </w:rPr>
        <w:t xml:space="preserve">Our results clearly </w:t>
      </w:r>
      <w:r w:rsidR="008E645B">
        <w:rPr>
          <w:rFonts w:cs="Arial"/>
          <w:color w:val="auto"/>
        </w:rPr>
        <w:t>demonstrate,</w:t>
      </w:r>
      <w:r w:rsidR="008E645B" w:rsidRPr="00F26055">
        <w:rPr>
          <w:rFonts w:cs="Arial"/>
          <w:color w:val="auto"/>
        </w:rPr>
        <w:t xml:space="preserve"> </w:t>
      </w:r>
      <w:r w:rsidR="00CF2897" w:rsidRPr="00F26055">
        <w:rPr>
          <w:rFonts w:cs="Arial"/>
          <w:color w:val="auto"/>
        </w:rPr>
        <w:t>for the first time</w:t>
      </w:r>
      <w:r w:rsidR="008E645B">
        <w:rPr>
          <w:rFonts w:cs="Arial"/>
          <w:color w:val="auto"/>
        </w:rPr>
        <w:t>,</w:t>
      </w:r>
      <w:r w:rsidR="00CF2897" w:rsidRPr="00F26055">
        <w:rPr>
          <w:rFonts w:cs="Arial"/>
          <w:color w:val="auto"/>
        </w:rPr>
        <w:t xml:space="preserve"> the existence of a secondary mode at</w:t>
      </w:r>
      <w:r w:rsidR="00261F5B">
        <w:rPr>
          <w:rFonts w:cs="Arial"/>
          <w:color w:val="auto"/>
        </w:rPr>
        <w:t xml:space="preserve"> ~</w:t>
      </w:r>
      <w:r w:rsidR="00CF2897" w:rsidRPr="007B4753">
        <w:rPr>
          <w:rFonts w:cs="Times New Roman"/>
          <w:color w:val="auto"/>
        </w:rPr>
        <w:t>431 cm</w:t>
      </w:r>
      <w:r w:rsidR="00CF2897" w:rsidRPr="007B4753">
        <w:rPr>
          <w:rFonts w:cs="Times New Roman"/>
          <w:color w:val="auto"/>
          <w:vertAlign w:val="superscript"/>
        </w:rPr>
        <w:t>−1</w:t>
      </w:r>
      <w:r w:rsidR="00DC6408" w:rsidRPr="00F26055">
        <w:rPr>
          <w:rFonts w:cs="Arial"/>
          <w:color w:val="auto"/>
        </w:rPr>
        <w:t xml:space="preserve"> (</w:t>
      </w:r>
      <w:r w:rsidR="008E645B">
        <w:rPr>
          <w:rFonts w:cs="Arial"/>
          <w:color w:val="auto"/>
        </w:rPr>
        <w:t>F</w:t>
      </w:r>
      <w:r w:rsidR="00DC6408" w:rsidRPr="00F26055">
        <w:rPr>
          <w:rFonts w:cs="Arial"/>
          <w:color w:val="auto"/>
        </w:rPr>
        <w:t>igure</w:t>
      </w:r>
      <w:r w:rsidR="00E763AD">
        <w:rPr>
          <w:rFonts w:cs="Arial"/>
          <w:color w:val="auto"/>
        </w:rPr>
        <w:t>s 5</w:t>
      </w:r>
      <w:r w:rsidR="00DC6408" w:rsidRPr="00F26055">
        <w:rPr>
          <w:rFonts w:cs="Arial"/>
          <w:color w:val="auto"/>
        </w:rPr>
        <w:t>b,</w:t>
      </w:r>
      <w:r w:rsidR="008E645B">
        <w:rPr>
          <w:rFonts w:cs="Arial"/>
          <w:color w:val="auto"/>
        </w:rPr>
        <w:t xml:space="preserve"> </w:t>
      </w:r>
      <w:r w:rsidR="00E763AD">
        <w:rPr>
          <w:rFonts w:cs="Arial"/>
          <w:color w:val="auto"/>
        </w:rPr>
        <w:t>5</w:t>
      </w:r>
      <w:r w:rsidR="00DC6408" w:rsidRPr="00F26055">
        <w:rPr>
          <w:rFonts w:cs="Arial"/>
          <w:color w:val="auto"/>
        </w:rPr>
        <w:t xml:space="preserve">d and </w:t>
      </w:r>
      <w:r w:rsidR="008E645B">
        <w:rPr>
          <w:rFonts w:cs="Arial"/>
          <w:color w:val="auto"/>
        </w:rPr>
        <w:t>F</w:t>
      </w:r>
      <w:r w:rsidR="00DC6408" w:rsidRPr="00F26055">
        <w:rPr>
          <w:rFonts w:cs="Arial"/>
          <w:color w:val="auto"/>
        </w:rPr>
        <w:t>igure 6</w:t>
      </w:r>
      <w:r w:rsidR="008E645B">
        <w:rPr>
          <w:rFonts w:cs="Arial"/>
          <w:color w:val="auto"/>
        </w:rPr>
        <w:t>,</w:t>
      </w:r>
      <w:r w:rsidR="00DC6408" w:rsidRPr="00F26055">
        <w:rPr>
          <w:rFonts w:cs="Arial"/>
          <w:color w:val="auto"/>
        </w:rPr>
        <w:t xml:space="preserve"> bottom), </w:t>
      </w:r>
      <w:r w:rsidR="00CF2897" w:rsidRPr="00F26055">
        <w:rPr>
          <w:rFonts w:cs="Arial"/>
          <w:color w:val="auto"/>
        </w:rPr>
        <w:t xml:space="preserve">inducing </w:t>
      </w:r>
      <w:r w:rsidR="006B3EA7" w:rsidRPr="00F26055">
        <w:rPr>
          <w:rFonts w:cs="Arial"/>
          <w:color w:val="auto"/>
        </w:rPr>
        <w:t xml:space="preserve">a low-wavenumber </w:t>
      </w:r>
      <w:r w:rsidR="00CF2897" w:rsidRPr="00F26055">
        <w:rPr>
          <w:rFonts w:cs="Arial"/>
          <w:color w:val="auto"/>
        </w:rPr>
        <w:t xml:space="preserve">asymmetry </w:t>
      </w:r>
      <w:r w:rsidR="006B3EA7" w:rsidRPr="00F26055">
        <w:rPr>
          <w:rFonts w:cs="Arial"/>
          <w:color w:val="auto"/>
        </w:rPr>
        <w:t>in</w:t>
      </w:r>
      <w:r w:rsidR="00CF2897" w:rsidRPr="00F26055">
        <w:rPr>
          <w:rFonts w:cs="Arial"/>
          <w:color w:val="auto"/>
        </w:rPr>
        <w:t xml:space="preserve"> the </w:t>
      </w:r>
      <w:r w:rsidR="00D40BFE" w:rsidRPr="00F26055">
        <w:rPr>
          <w:rFonts w:cs="Arial"/>
          <w:color w:val="auto"/>
        </w:rPr>
        <w:t>T</w:t>
      </w:r>
      <w:r w:rsidR="00D40BFE" w:rsidRPr="00F26055">
        <w:rPr>
          <w:rFonts w:cs="Arial"/>
          <w:color w:val="auto"/>
          <w:vertAlign w:val="subscript"/>
        </w:rPr>
        <w:t>2g</w:t>
      </w:r>
      <w:r w:rsidR="006B3EA7" w:rsidRPr="00F26055">
        <w:rPr>
          <w:rFonts w:cs="Arial"/>
          <w:color w:val="auto"/>
        </w:rPr>
        <w:t xml:space="preserve"> peak</w:t>
      </w:r>
      <w:r w:rsidR="00DC6408" w:rsidRPr="00F26055">
        <w:rPr>
          <w:rFonts w:cs="Arial"/>
          <w:color w:val="auto"/>
        </w:rPr>
        <w:t xml:space="preserve"> (</w:t>
      </w:r>
      <w:r w:rsidR="008E645B">
        <w:rPr>
          <w:rFonts w:cs="Arial"/>
          <w:color w:val="auto"/>
        </w:rPr>
        <w:t>F</w:t>
      </w:r>
      <w:r w:rsidR="00E763AD">
        <w:rPr>
          <w:rFonts w:cs="Arial"/>
          <w:color w:val="auto"/>
        </w:rPr>
        <w:t>igure 5</w:t>
      </w:r>
      <w:r w:rsidR="00DC6408" w:rsidRPr="00F26055">
        <w:rPr>
          <w:rFonts w:cs="Arial"/>
          <w:color w:val="auto"/>
        </w:rPr>
        <w:t>c)</w:t>
      </w:r>
      <w:r w:rsidR="00CF2897" w:rsidRPr="00F26055">
        <w:rPr>
          <w:rFonts w:cs="Arial"/>
          <w:color w:val="auto"/>
        </w:rPr>
        <w:t>, which is a signature of the NpO</w:t>
      </w:r>
      <w:r w:rsidR="00CF2897" w:rsidRPr="00F26055">
        <w:rPr>
          <w:rFonts w:cs="Arial"/>
          <w:color w:val="auto"/>
          <w:vertAlign w:val="subscript"/>
        </w:rPr>
        <w:t>2</w:t>
      </w:r>
      <w:r w:rsidR="00CF2897" w:rsidRPr="00F26055">
        <w:rPr>
          <w:rFonts w:cs="Arial"/>
          <w:color w:val="auto"/>
        </w:rPr>
        <w:t xml:space="preserve"> lattice. From the isotopic shift</w:t>
      </w:r>
      <w:r w:rsidR="00DC6408" w:rsidRPr="00F26055">
        <w:rPr>
          <w:rFonts w:cs="Arial"/>
          <w:color w:val="auto"/>
        </w:rPr>
        <w:t xml:space="preserve"> (</w:t>
      </w:r>
      <w:r w:rsidR="008E645B">
        <w:rPr>
          <w:rFonts w:cs="Arial"/>
          <w:color w:val="auto"/>
        </w:rPr>
        <w:t>F</w:t>
      </w:r>
      <w:r w:rsidR="00E763AD">
        <w:rPr>
          <w:rFonts w:cs="Arial"/>
          <w:color w:val="auto"/>
        </w:rPr>
        <w:t>igure 5</w:t>
      </w:r>
      <w:r w:rsidR="00DC6408" w:rsidRPr="00F26055">
        <w:rPr>
          <w:rFonts w:cs="Arial"/>
          <w:color w:val="auto"/>
        </w:rPr>
        <w:t>d)</w:t>
      </w:r>
      <w:r w:rsidR="00CF2897" w:rsidRPr="00F26055">
        <w:rPr>
          <w:rFonts w:cs="Arial"/>
          <w:color w:val="auto"/>
        </w:rPr>
        <w:t>, laser energy dependence</w:t>
      </w:r>
      <w:r w:rsidR="008E645B">
        <w:rPr>
          <w:rFonts w:cs="Arial"/>
          <w:color w:val="auto"/>
        </w:rPr>
        <w:t>,</w:t>
      </w:r>
      <w:r w:rsidR="00CF2897" w:rsidRPr="00F26055">
        <w:rPr>
          <w:rFonts w:cs="Arial"/>
          <w:color w:val="auto"/>
        </w:rPr>
        <w:t xml:space="preserve"> and temperature behavior of the Raman intensity</w:t>
      </w:r>
      <w:r w:rsidR="006B3EA7" w:rsidRPr="00F26055">
        <w:rPr>
          <w:rFonts w:cs="Arial"/>
          <w:color w:val="auto"/>
        </w:rPr>
        <w:t xml:space="preserve"> (</w:t>
      </w:r>
      <w:r w:rsidR="008E645B">
        <w:rPr>
          <w:rFonts w:cs="Arial"/>
          <w:color w:val="auto"/>
        </w:rPr>
        <w:t>F</w:t>
      </w:r>
      <w:r w:rsidR="006B3EA7" w:rsidRPr="00F26055">
        <w:rPr>
          <w:rFonts w:cs="Arial"/>
          <w:color w:val="auto"/>
        </w:rPr>
        <w:t>igure 6</w:t>
      </w:r>
      <w:r w:rsidR="00B93FB3" w:rsidRPr="00F26055">
        <w:rPr>
          <w:rFonts w:cs="Arial"/>
          <w:color w:val="auto"/>
        </w:rPr>
        <w:t>, bottom</w:t>
      </w:r>
      <w:r w:rsidR="006B3EA7" w:rsidRPr="00F26055">
        <w:rPr>
          <w:rFonts w:cs="Arial"/>
          <w:color w:val="auto"/>
        </w:rPr>
        <w:t>)</w:t>
      </w:r>
      <w:r w:rsidR="00CF2897" w:rsidRPr="00F26055">
        <w:rPr>
          <w:rFonts w:cs="Arial"/>
          <w:color w:val="auto"/>
        </w:rPr>
        <w:t xml:space="preserve">, we </w:t>
      </w:r>
      <w:r w:rsidR="008E645B">
        <w:rPr>
          <w:rFonts w:cs="Arial"/>
          <w:color w:val="auto"/>
        </w:rPr>
        <w:t>demonstrated</w:t>
      </w:r>
      <w:r w:rsidR="008E645B" w:rsidRPr="00F26055">
        <w:rPr>
          <w:rFonts w:cs="Arial"/>
          <w:color w:val="auto"/>
        </w:rPr>
        <w:t xml:space="preserve"> </w:t>
      </w:r>
      <w:r w:rsidR="00CF2897" w:rsidRPr="00F26055">
        <w:rPr>
          <w:rFonts w:cs="Arial"/>
          <w:color w:val="auto"/>
        </w:rPr>
        <w:t>that this mode arise</w:t>
      </w:r>
      <w:r w:rsidR="006B3EA7" w:rsidRPr="00F26055">
        <w:rPr>
          <w:rFonts w:cs="Arial"/>
          <w:color w:val="auto"/>
        </w:rPr>
        <w:t>s</w:t>
      </w:r>
      <w:r w:rsidR="00CF2897" w:rsidRPr="00F26055">
        <w:rPr>
          <w:rFonts w:cs="Arial"/>
          <w:color w:val="auto"/>
        </w:rPr>
        <w:t xml:space="preserve"> from a band with an electronic origin. We suggest that it corresponds to the bare, decoupled crystal-field level predicted by the theoretical bound state</w:t>
      </w:r>
      <w:r w:rsidR="005305B9" w:rsidRPr="00F26055">
        <w:rPr>
          <w:rFonts w:cs="Arial"/>
          <w:color w:val="auto"/>
        </w:rPr>
        <w:t>.</w:t>
      </w:r>
      <w:r w:rsidR="00CF2897" w:rsidRPr="00F26055">
        <w:rPr>
          <w:rFonts w:cs="Arial"/>
          <w:color w:val="auto"/>
        </w:rPr>
        <w:t xml:space="preserve"> </w:t>
      </w:r>
    </w:p>
    <w:p w14:paraId="43875C6F" w14:textId="77777777" w:rsidR="00C954FC" w:rsidRPr="00F26055" w:rsidRDefault="00C954FC" w:rsidP="00DC371B">
      <w:pPr>
        <w:jc w:val="left"/>
        <w:rPr>
          <w:rFonts w:cs="Arial"/>
          <w:color w:val="auto"/>
        </w:rPr>
      </w:pPr>
    </w:p>
    <w:p w14:paraId="3AF1EDA2" w14:textId="77777777" w:rsidR="00D80A81" w:rsidRPr="00F26055" w:rsidRDefault="00104EC6" w:rsidP="00DC371B">
      <w:pPr>
        <w:jc w:val="left"/>
        <w:rPr>
          <w:rFonts w:cs="Arial"/>
          <w:b/>
          <w:color w:val="auto"/>
        </w:rPr>
      </w:pPr>
      <w:r w:rsidRPr="00F26055">
        <w:rPr>
          <w:rFonts w:cs="Arial"/>
          <w:b/>
          <w:color w:val="auto"/>
        </w:rPr>
        <w:t xml:space="preserve">Raman </w:t>
      </w:r>
      <w:r w:rsidR="008E0EA1" w:rsidRPr="00F26055">
        <w:rPr>
          <w:rFonts w:cs="Arial"/>
          <w:b/>
          <w:color w:val="auto"/>
        </w:rPr>
        <w:t xml:space="preserve">analysis </w:t>
      </w:r>
      <w:r w:rsidRPr="00F26055">
        <w:rPr>
          <w:rFonts w:cs="Arial"/>
          <w:b/>
          <w:color w:val="auto"/>
        </w:rPr>
        <w:t xml:space="preserve">of Chernobyl lava </w:t>
      </w:r>
    </w:p>
    <w:p w14:paraId="6E363B7D" w14:textId="2DAC09B8" w:rsidR="000A2F32" w:rsidRPr="00F26055" w:rsidRDefault="00CF437B" w:rsidP="00DC371B">
      <w:pPr>
        <w:jc w:val="left"/>
        <w:rPr>
          <w:rFonts w:cs="Arial"/>
          <w:color w:val="auto"/>
        </w:rPr>
      </w:pPr>
      <w:r w:rsidRPr="00F26055">
        <w:rPr>
          <w:rFonts w:cs="Arial"/>
          <w:color w:val="auto"/>
        </w:rPr>
        <w:t>During the Chernobyl accident</w:t>
      </w:r>
      <w:r w:rsidR="004D3646">
        <w:rPr>
          <w:rFonts w:cs="Arial"/>
          <w:color w:val="auto"/>
        </w:rPr>
        <w:t>,</w:t>
      </w:r>
      <w:r w:rsidRPr="00F26055">
        <w:rPr>
          <w:rFonts w:cs="Arial"/>
          <w:color w:val="auto"/>
        </w:rPr>
        <w:t xml:space="preserve"> the interaction between the high temperature fuel</w:t>
      </w:r>
      <w:r w:rsidR="00BB6B0F" w:rsidRPr="00F26055">
        <w:rPr>
          <w:rFonts w:cs="Arial"/>
          <w:color w:val="auto"/>
        </w:rPr>
        <w:t xml:space="preserve"> (up to 2</w:t>
      </w:r>
      <w:r w:rsidR="004D3646">
        <w:rPr>
          <w:rFonts w:cs="Arial"/>
          <w:color w:val="auto"/>
        </w:rPr>
        <w:t>,</w:t>
      </w:r>
      <w:r w:rsidR="00BB6B0F" w:rsidRPr="00F26055">
        <w:rPr>
          <w:rFonts w:cs="Arial"/>
          <w:color w:val="auto"/>
        </w:rPr>
        <w:t>600</w:t>
      </w:r>
      <w:r w:rsidR="004D3646">
        <w:rPr>
          <w:rFonts w:cs="Arial"/>
          <w:color w:val="auto"/>
        </w:rPr>
        <w:t xml:space="preserve"> </w:t>
      </w:r>
      <w:r w:rsidR="00BB6B0F" w:rsidRPr="00F26055">
        <w:rPr>
          <w:rFonts w:cs="Arial"/>
          <w:color w:val="auto"/>
        </w:rPr>
        <w:t>°C</w:t>
      </w:r>
      <w:r w:rsidR="00AF26C3" w:rsidRPr="00F26055">
        <w:rPr>
          <w:rFonts w:cs="Arial"/>
          <w:color w:val="auto"/>
        </w:rPr>
        <w:t>)</w:t>
      </w:r>
      <w:r w:rsidRPr="00F26055">
        <w:rPr>
          <w:rFonts w:cs="Arial"/>
          <w:color w:val="auto"/>
        </w:rPr>
        <w:t>, the destroyed fuel cladding</w:t>
      </w:r>
      <w:r w:rsidR="004D3646">
        <w:rPr>
          <w:rFonts w:cs="Arial"/>
          <w:color w:val="auto"/>
        </w:rPr>
        <w:t>,</w:t>
      </w:r>
      <w:r w:rsidRPr="00F26055">
        <w:rPr>
          <w:rFonts w:cs="Arial"/>
          <w:color w:val="auto"/>
        </w:rPr>
        <w:t xml:space="preserve"> and the silicate materials (concrete, sand, </w:t>
      </w:r>
      <w:r w:rsidR="004D3646">
        <w:rPr>
          <w:rFonts w:cs="Arial"/>
          <w:color w:val="auto"/>
        </w:rPr>
        <w:t xml:space="preserve">and </w:t>
      </w:r>
      <w:r w:rsidRPr="00F26055">
        <w:rPr>
          <w:rFonts w:cs="Arial"/>
          <w:color w:val="auto"/>
        </w:rPr>
        <w:t xml:space="preserve">serpentinite) </w:t>
      </w:r>
      <w:r w:rsidR="00AF26C3" w:rsidRPr="00F26055">
        <w:rPr>
          <w:rFonts w:cs="Arial"/>
          <w:color w:val="auto"/>
        </w:rPr>
        <w:t>dropped</w:t>
      </w:r>
      <w:r w:rsidRPr="00F26055">
        <w:rPr>
          <w:rFonts w:cs="Arial"/>
          <w:color w:val="auto"/>
        </w:rPr>
        <w:t xml:space="preserve"> </w:t>
      </w:r>
      <w:r w:rsidR="00F06BF9" w:rsidRPr="00F26055">
        <w:rPr>
          <w:rFonts w:cs="Arial"/>
          <w:color w:val="auto"/>
        </w:rPr>
        <w:t xml:space="preserve">into </w:t>
      </w:r>
      <w:r w:rsidRPr="00F26055">
        <w:rPr>
          <w:rFonts w:cs="Arial"/>
          <w:color w:val="auto"/>
        </w:rPr>
        <w:t xml:space="preserve">the reactor resulted </w:t>
      </w:r>
      <w:r w:rsidR="00C17077" w:rsidRPr="00F26055">
        <w:rPr>
          <w:rFonts w:cs="Arial"/>
          <w:color w:val="auto"/>
        </w:rPr>
        <w:t xml:space="preserve">in </w:t>
      </w:r>
      <w:r w:rsidRPr="00F26055">
        <w:rPr>
          <w:rFonts w:cs="Arial"/>
          <w:color w:val="auto"/>
        </w:rPr>
        <w:t xml:space="preserve">the formation </w:t>
      </w:r>
      <w:r w:rsidR="0014760F" w:rsidRPr="00F26055">
        <w:rPr>
          <w:rFonts w:cs="Arial"/>
          <w:color w:val="auto"/>
        </w:rPr>
        <w:t xml:space="preserve">of a kind of </w:t>
      </w:r>
      <w:r w:rsidRPr="00F26055">
        <w:rPr>
          <w:rFonts w:cs="Arial"/>
          <w:color w:val="auto"/>
        </w:rPr>
        <w:t xml:space="preserve">lava </w:t>
      </w:r>
      <w:r w:rsidR="00F06BF9" w:rsidRPr="00F26055">
        <w:rPr>
          <w:rFonts w:cs="Arial"/>
          <w:color w:val="auto"/>
        </w:rPr>
        <w:t xml:space="preserve">called </w:t>
      </w:r>
      <w:r w:rsidR="00653801" w:rsidRPr="00F26055">
        <w:rPr>
          <w:rFonts w:cs="Arial"/>
          <w:color w:val="auto"/>
        </w:rPr>
        <w:t xml:space="preserve">corium. Liquid corium flew </w:t>
      </w:r>
      <w:r w:rsidR="003732C1" w:rsidRPr="00F26055">
        <w:rPr>
          <w:rFonts w:cs="Arial"/>
          <w:color w:val="auto"/>
        </w:rPr>
        <w:t xml:space="preserve">into </w:t>
      </w:r>
      <w:r w:rsidR="00735726" w:rsidRPr="00F26055">
        <w:rPr>
          <w:rFonts w:cs="Arial"/>
          <w:color w:val="auto"/>
        </w:rPr>
        <w:t xml:space="preserve">the basement of the plant through discharge corridors. The first </w:t>
      </w:r>
      <w:r w:rsidR="00177DAB" w:rsidRPr="00F26055">
        <w:rPr>
          <w:rFonts w:cs="Arial"/>
          <w:color w:val="auto"/>
        </w:rPr>
        <w:t>samples of this lava were</w:t>
      </w:r>
      <w:r w:rsidR="00735726" w:rsidRPr="00F26055">
        <w:rPr>
          <w:rFonts w:cs="Arial"/>
          <w:color w:val="auto"/>
        </w:rPr>
        <w:t xml:space="preserve"> collected in 1987 with help of an AK47 machine</w:t>
      </w:r>
      <w:r w:rsidR="00AF26C3" w:rsidRPr="00F26055">
        <w:rPr>
          <w:rFonts w:cs="Arial"/>
          <w:color w:val="auto"/>
        </w:rPr>
        <w:t xml:space="preserve"> </w:t>
      </w:r>
      <w:r w:rsidR="00735726" w:rsidRPr="00F26055">
        <w:rPr>
          <w:rFonts w:cs="Arial"/>
          <w:color w:val="auto"/>
        </w:rPr>
        <w:t xml:space="preserve">gun </w:t>
      </w:r>
      <w:r w:rsidR="00A55E0F" w:rsidRPr="00F26055">
        <w:rPr>
          <w:rFonts w:cs="Arial"/>
          <w:color w:val="auto"/>
        </w:rPr>
        <w:t>because of the</w:t>
      </w:r>
      <w:r w:rsidR="00735726" w:rsidRPr="00F26055">
        <w:rPr>
          <w:rFonts w:cs="Arial"/>
          <w:color w:val="auto"/>
        </w:rPr>
        <w:t xml:space="preserve"> high activity and the strong mechanical properties of the </w:t>
      </w:r>
      <w:r w:rsidR="00653801" w:rsidRPr="00F26055">
        <w:rPr>
          <w:rFonts w:cs="Arial"/>
          <w:color w:val="auto"/>
        </w:rPr>
        <w:t>corium</w:t>
      </w:r>
      <w:r w:rsidR="00735726" w:rsidRPr="00F26055">
        <w:rPr>
          <w:rFonts w:cs="Arial"/>
          <w:color w:val="auto"/>
        </w:rPr>
        <w:t>. In 1990</w:t>
      </w:r>
      <w:r w:rsidR="004D3646">
        <w:rPr>
          <w:rFonts w:cs="Arial"/>
          <w:color w:val="auto"/>
        </w:rPr>
        <w:t>,</w:t>
      </w:r>
      <w:r w:rsidR="00735726" w:rsidRPr="00F26055">
        <w:rPr>
          <w:rFonts w:cs="Arial"/>
          <w:color w:val="auto"/>
        </w:rPr>
        <w:t xml:space="preserve"> </w:t>
      </w:r>
      <w:r w:rsidR="00162C00" w:rsidRPr="00F26055">
        <w:rPr>
          <w:rFonts w:cs="Arial"/>
          <w:color w:val="auto"/>
        </w:rPr>
        <w:t xml:space="preserve">hydrothermal </w:t>
      </w:r>
      <w:r w:rsidR="00BB6B0F" w:rsidRPr="00F26055">
        <w:rPr>
          <w:rFonts w:cs="Arial"/>
          <w:color w:val="auto"/>
        </w:rPr>
        <w:t xml:space="preserve">alteration and </w:t>
      </w:r>
      <w:r w:rsidR="00162C00" w:rsidRPr="00F26055">
        <w:rPr>
          <w:rFonts w:cs="Arial"/>
          <w:color w:val="auto"/>
        </w:rPr>
        <w:t xml:space="preserve">disintegration </w:t>
      </w:r>
      <w:r w:rsidR="00BB6B0F" w:rsidRPr="00F26055">
        <w:rPr>
          <w:rFonts w:cs="Arial"/>
          <w:color w:val="auto"/>
        </w:rPr>
        <w:t>of the lav</w:t>
      </w:r>
      <w:r w:rsidR="00AF26C3" w:rsidRPr="00F26055">
        <w:rPr>
          <w:rFonts w:cs="Arial"/>
          <w:color w:val="auto"/>
        </w:rPr>
        <w:t>a</w:t>
      </w:r>
      <w:r w:rsidR="00BB6B0F" w:rsidRPr="00F26055">
        <w:rPr>
          <w:rFonts w:cs="Arial"/>
          <w:color w:val="auto"/>
        </w:rPr>
        <w:t xml:space="preserve"> was observed with the </w:t>
      </w:r>
      <w:r w:rsidR="00735726" w:rsidRPr="00F26055">
        <w:rPr>
          <w:rFonts w:cs="Arial"/>
          <w:color w:val="auto"/>
        </w:rPr>
        <w:t>form</w:t>
      </w:r>
      <w:r w:rsidR="00BB6B0F" w:rsidRPr="00F26055">
        <w:rPr>
          <w:rFonts w:cs="Arial"/>
          <w:color w:val="auto"/>
        </w:rPr>
        <w:t>ation</w:t>
      </w:r>
      <w:r w:rsidR="00C17077" w:rsidRPr="00F26055">
        <w:rPr>
          <w:rFonts w:cs="Arial"/>
          <w:color w:val="auto"/>
        </w:rPr>
        <w:t xml:space="preserve"> of</w:t>
      </w:r>
      <w:r w:rsidR="00735726" w:rsidRPr="00F26055">
        <w:rPr>
          <w:rFonts w:cs="Arial"/>
          <w:color w:val="auto"/>
        </w:rPr>
        <w:t xml:space="preserve"> </w:t>
      </w:r>
      <w:r w:rsidR="00C17077" w:rsidRPr="00F26055">
        <w:rPr>
          <w:rFonts w:cs="Arial"/>
          <w:color w:val="auto"/>
        </w:rPr>
        <w:t xml:space="preserve">uranyl-like </w:t>
      </w:r>
      <w:r w:rsidR="00735726" w:rsidRPr="00F26055">
        <w:rPr>
          <w:rFonts w:cs="Arial"/>
          <w:color w:val="auto"/>
        </w:rPr>
        <w:t>secondary phases</w:t>
      </w:r>
      <w:r w:rsidR="00BB6B0F" w:rsidRPr="00F26055">
        <w:rPr>
          <w:rFonts w:cs="Arial"/>
          <w:color w:val="auto"/>
        </w:rPr>
        <w:t>.</w:t>
      </w:r>
      <w:r w:rsidR="00AF26C3" w:rsidRPr="00F26055">
        <w:rPr>
          <w:rFonts w:cs="Arial"/>
          <w:color w:val="auto"/>
        </w:rPr>
        <w:t xml:space="preserve"> </w:t>
      </w:r>
      <w:r w:rsidR="00A55E0F" w:rsidRPr="00F26055">
        <w:rPr>
          <w:rFonts w:cs="Arial"/>
          <w:color w:val="auto"/>
        </w:rPr>
        <w:t>S</w:t>
      </w:r>
      <w:r w:rsidR="00AF26C3" w:rsidRPr="00F26055">
        <w:rPr>
          <w:rFonts w:cs="Arial"/>
          <w:color w:val="auto"/>
        </w:rPr>
        <w:t xml:space="preserve">ome of </w:t>
      </w:r>
      <w:r w:rsidR="00C75A5E" w:rsidRPr="00F26055">
        <w:rPr>
          <w:rFonts w:cs="Arial"/>
          <w:color w:val="auto"/>
        </w:rPr>
        <w:t xml:space="preserve">those </w:t>
      </w:r>
      <w:r w:rsidR="00C17077" w:rsidRPr="00F26055">
        <w:rPr>
          <w:rFonts w:cs="Arial"/>
          <w:color w:val="auto"/>
        </w:rPr>
        <w:t xml:space="preserve">Chernobyl lava </w:t>
      </w:r>
      <w:r w:rsidR="00C75A5E" w:rsidRPr="00F26055">
        <w:rPr>
          <w:rFonts w:cs="Arial"/>
          <w:color w:val="auto"/>
        </w:rPr>
        <w:t>samples</w:t>
      </w:r>
      <w:r w:rsidR="00AF26C3" w:rsidRPr="00F26055">
        <w:rPr>
          <w:rFonts w:cs="Arial"/>
          <w:color w:val="auto"/>
        </w:rPr>
        <w:t xml:space="preserve"> </w:t>
      </w:r>
      <w:r w:rsidR="00A55E0F" w:rsidRPr="00F26055">
        <w:rPr>
          <w:rFonts w:cs="Arial"/>
          <w:color w:val="auto"/>
        </w:rPr>
        <w:t xml:space="preserve">were provided to </w:t>
      </w:r>
      <w:r w:rsidR="00653801" w:rsidRPr="00F26055">
        <w:rPr>
          <w:rFonts w:cs="Arial"/>
          <w:color w:val="auto"/>
        </w:rPr>
        <w:t xml:space="preserve">JRC-Karlsruhe </w:t>
      </w:r>
      <w:r w:rsidR="00A55E0F" w:rsidRPr="00F26055">
        <w:rPr>
          <w:rFonts w:cs="Arial"/>
          <w:color w:val="auto"/>
        </w:rPr>
        <w:t>by</w:t>
      </w:r>
      <w:r w:rsidR="00162C00" w:rsidRPr="00F26055">
        <w:rPr>
          <w:rFonts w:cs="Arial"/>
          <w:color w:val="auto"/>
        </w:rPr>
        <w:t xml:space="preserve"> the Khlopin Radium Institute </w:t>
      </w:r>
      <w:r w:rsidR="00C75A5E" w:rsidRPr="00F26055">
        <w:rPr>
          <w:rFonts w:cs="Arial"/>
          <w:color w:val="auto"/>
        </w:rPr>
        <w:t>for multiple analyses</w:t>
      </w:r>
      <w:r w:rsidR="00AF26C3" w:rsidRPr="00F26055">
        <w:rPr>
          <w:rFonts w:cs="Arial"/>
          <w:color w:val="auto"/>
        </w:rPr>
        <w:t>.</w:t>
      </w:r>
      <w:r w:rsidR="00C75A5E" w:rsidRPr="00F26055">
        <w:rPr>
          <w:rFonts w:cs="Arial"/>
          <w:color w:val="auto"/>
        </w:rPr>
        <w:t xml:space="preserve"> Several Raman measurements were performed on </w:t>
      </w:r>
      <w:r w:rsidR="00151AE5" w:rsidRPr="00F26055">
        <w:rPr>
          <w:rFonts w:cs="Arial"/>
          <w:color w:val="auto"/>
        </w:rPr>
        <w:t>various cut</w:t>
      </w:r>
      <w:r w:rsidR="00C75A5E" w:rsidRPr="00F26055">
        <w:rPr>
          <w:rFonts w:cs="Arial"/>
          <w:color w:val="auto"/>
        </w:rPr>
        <w:t xml:space="preserve"> </w:t>
      </w:r>
      <w:r w:rsidR="007E529F" w:rsidRPr="00F26055">
        <w:rPr>
          <w:rFonts w:cs="Arial"/>
          <w:color w:val="auto"/>
        </w:rPr>
        <w:t xml:space="preserve">and polished </w:t>
      </w:r>
      <w:r w:rsidR="00C75A5E" w:rsidRPr="00F26055">
        <w:rPr>
          <w:rFonts w:cs="Arial"/>
          <w:color w:val="auto"/>
        </w:rPr>
        <w:t>surface</w:t>
      </w:r>
      <w:r w:rsidR="00151AE5" w:rsidRPr="00F26055">
        <w:rPr>
          <w:rFonts w:cs="Arial"/>
          <w:color w:val="auto"/>
        </w:rPr>
        <w:t>s</w:t>
      </w:r>
      <w:r w:rsidR="00C75A5E" w:rsidRPr="00F26055">
        <w:rPr>
          <w:rFonts w:cs="Arial"/>
          <w:color w:val="auto"/>
        </w:rPr>
        <w:t xml:space="preserve"> of </w:t>
      </w:r>
      <w:r w:rsidR="00653801" w:rsidRPr="00F26055">
        <w:rPr>
          <w:rFonts w:cs="Arial"/>
          <w:color w:val="auto"/>
        </w:rPr>
        <w:t>Chernobyl corium</w:t>
      </w:r>
      <w:r w:rsidR="00151AE5" w:rsidRPr="00F26055">
        <w:rPr>
          <w:rFonts w:cs="Arial"/>
          <w:color w:val="auto"/>
        </w:rPr>
        <w:t xml:space="preserve"> </w:t>
      </w:r>
      <w:r w:rsidR="00C75A5E" w:rsidRPr="00F26055">
        <w:rPr>
          <w:rFonts w:cs="Arial"/>
          <w:color w:val="auto"/>
        </w:rPr>
        <w:t xml:space="preserve">samples. All these measurements were coupled with SEM-EDX data to identify the elemental composition </w:t>
      </w:r>
      <w:r w:rsidR="00653801" w:rsidRPr="00F26055">
        <w:rPr>
          <w:rFonts w:cs="Arial"/>
          <w:color w:val="auto"/>
        </w:rPr>
        <w:t>and the phases present on</w:t>
      </w:r>
      <w:r w:rsidR="00C75A5E" w:rsidRPr="00F26055">
        <w:rPr>
          <w:rFonts w:cs="Arial"/>
          <w:color w:val="auto"/>
        </w:rPr>
        <w:t xml:space="preserve"> the surface. Figure </w:t>
      </w:r>
      <w:r w:rsidR="007E529F" w:rsidRPr="00F26055">
        <w:rPr>
          <w:rFonts w:cs="Arial"/>
          <w:color w:val="auto"/>
        </w:rPr>
        <w:t xml:space="preserve">7 </w:t>
      </w:r>
      <w:r w:rsidR="00C75A5E" w:rsidRPr="00F26055">
        <w:rPr>
          <w:rFonts w:cs="Arial"/>
          <w:color w:val="auto"/>
        </w:rPr>
        <w:t xml:space="preserve">shows an optical picture </w:t>
      </w:r>
      <w:r w:rsidR="00104EC6" w:rsidRPr="00F26055">
        <w:rPr>
          <w:rFonts w:cs="Arial"/>
          <w:color w:val="auto"/>
        </w:rPr>
        <w:t xml:space="preserve">of a representative sample </w:t>
      </w:r>
      <w:r w:rsidR="00C75A5E" w:rsidRPr="00F26055">
        <w:rPr>
          <w:rFonts w:cs="Arial"/>
          <w:color w:val="auto"/>
        </w:rPr>
        <w:t>having different</w:t>
      </w:r>
      <w:r w:rsidR="007E529F" w:rsidRPr="00F26055">
        <w:rPr>
          <w:rFonts w:cs="Arial"/>
          <w:color w:val="auto"/>
        </w:rPr>
        <w:t>-</w:t>
      </w:r>
      <w:r w:rsidR="00104EC6" w:rsidRPr="00F26055">
        <w:rPr>
          <w:rFonts w:cs="Arial"/>
          <w:color w:val="auto"/>
        </w:rPr>
        <w:t>phase "</w:t>
      </w:r>
      <w:r w:rsidR="00C75A5E" w:rsidRPr="00F26055">
        <w:rPr>
          <w:rFonts w:cs="Arial"/>
          <w:color w:val="auto"/>
        </w:rPr>
        <w:t>spots</w:t>
      </w:r>
      <w:r w:rsidR="00104EC6" w:rsidRPr="00F26055">
        <w:rPr>
          <w:rFonts w:cs="Arial"/>
          <w:color w:val="auto"/>
        </w:rPr>
        <w:t xml:space="preserve">" that were </w:t>
      </w:r>
      <w:r w:rsidR="005305B9" w:rsidRPr="00F26055">
        <w:rPr>
          <w:rFonts w:cs="Arial"/>
          <w:color w:val="auto"/>
        </w:rPr>
        <w:t>analyzed</w:t>
      </w:r>
      <w:r w:rsidR="00104EC6" w:rsidRPr="00F26055">
        <w:rPr>
          <w:rFonts w:cs="Arial"/>
          <w:color w:val="auto"/>
        </w:rPr>
        <w:t xml:space="preserve"> using Raman spectroscopy.</w:t>
      </w:r>
      <w:r w:rsidR="00A84F4D" w:rsidRPr="00F26055">
        <w:rPr>
          <w:rFonts w:cs="Arial"/>
          <w:color w:val="auto"/>
        </w:rPr>
        <w:t xml:space="preserve"> </w:t>
      </w:r>
    </w:p>
    <w:p w14:paraId="319509DF" w14:textId="77777777" w:rsidR="00891203" w:rsidRPr="00F26055" w:rsidRDefault="00891203" w:rsidP="00DC371B">
      <w:pPr>
        <w:jc w:val="left"/>
        <w:rPr>
          <w:rFonts w:cs="Arial"/>
          <w:color w:val="auto"/>
        </w:rPr>
      </w:pPr>
    </w:p>
    <w:p w14:paraId="3DA87339" w14:textId="7BE13134" w:rsidR="00162C00" w:rsidRPr="00F26055" w:rsidRDefault="0029489A" w:rsidP="00DC371B">
      <w:pPr>
        <w:rPr>
          <w:rFonts w:cs="Arial"/>
          <w:color w:val="auto"/>
        </w:rPr>
      </w:pPr>
      <w:r w:rsidRPr="00F26055">
        <w:rPr>
          <w:rFonts w:cs="Arial"/>
          <w:color w:val="auto"/>
        </w:rPr>
        <w:t xml:space="preserve">Figure </w:t>
      </w:r>
      <w:r w:rsidR="007E529F" w:rsidRPr="00F26055">
        <w:rPr>
          <w:rFonts w:cs="Arial"/>
          <w:color w:val="auto"/>
        </w:rPr>
        <w:t xml:space="preserve">8 </w:t>
      </w:r>
      <w:r w:rsidRPr="00F26055">
        <w:rPr>
          <w:rFonts w:cs="Arial"/>
          <w:color w:val="auto"/>
        </w:rPr>
        <w:t xml:space="preserve">shows the </w:t>
      </w:r>
      <w:r w:rsidR="007F4411" w:rsidRPr="00F26055">
        <w:rPr>
          <w:rFonts w:cs="Arial"/>
          <w:color w:val="auto"/>
        </w:rPr>
        <w:t xml:space="preserve">Raman </w:t>
      </w:r>
      <w:r w:rsidRPr="00F26055">
        <w:rPr>
          <w:rFonts w:cs="Arial"/>
          <w:color w:val="auto"/>
        </w:rPr>
        <w:t>spectra obtained from spots 1, 2</w:t>
      </w:r>
      <w:r w:rsidR="004D3646">
        <w:rPr>
          <w:rFonts w:cs="Arial"/>
          <w:color w:val="auto"/>
        </w:rPr>
        <w:t>,</w:t>
      </w:r>
      <w:r w:rsidRPr="00F26055">
        <w:rPr>
          <w:rFonts w:cs="Arial"/>
          <w:color w:val="auto"/>
        </w:rPr>
        <w:t xml:space="preserve"> and 3</w:t>
      </w:r>
      <w:r w:rsidR="007F4411" w:rsidRPr="00F26055">
        <w:rPr>
          <w:rFonts w:cs="Arial"/>
          <w:color w:val="auto"/>
        </w:rPr>
        <w:t xml:space="preserve"> in </w:t>
      </w:r>
      <w:r w:rsidR="004D3646">
        <w:rPr>
          <w:rFonts w:cs="Arial"/>
          <w:color w:val="auto"/>
        </w:rPr>
        <w:t>F</w:t>
      </w:r>
      <w:r w:rsidR="007F4411" w:rsidRPr="00F26055">
        <w:rPr>
          <w:rFonts w:cs="Arial"/>
          <w:color w:val="auto"/>
        </w:rPr>
        <w:t>igure 7</w:t>
      </w:r>
      <w:r w:rsidRPr="00F26055">
        <w:rPr>
          <w:rFonts w:cs="Arial"/>
          <w:color w:val="auto"/>
        </w:rPr>
        <w:t>. The spectra correspond to</w:t>
      </w:r>
      <w:r w:rsidR="004D3646">
        <w:rPr>
          <w:rFonts w:cs="Arial"/>
          <w:color w:val="auto"/>
        </w:rPr>
        <w:t xml:space="preserve"> </w:t>
      </w:r>
      <w:r w:rsidR="004D3646" w:rsidRPr="00F26055">
        <w:rPr>
          <w:rFonts w:cs="Arial"/>
          <w:color w:val="auto"/>
        </w:rPr>
        <w:t>SiO</w:t>
      </w:r>
      <w:r w:rsidR="004D3646" w:rsidRPr="00F26055">
        <w:rPr>
          <w:rFonts w:cs="Arial"/>
          <w:color w:val="auto"/>
          <w:vertAlign w:val="subscript"/>
        </w:rPr>
        <w:t>2</w:t>
      </w:r>
      <w:r w:rsidR="004D3646" w:rsidRPr="00F26055">
        <w:rPr>
          <w:rFonts w:cs="Arial"/>
          <w:color w:val="auto"/>
        </w:rPr>
        <w:t xml:space="preserve"> glasses</w:t>
      </w:r>
      <w:r w:rsidR="00441AF5">
        <w:rPr>
          <w:rFonts w:cs="Arial"/>
          <w:color w:val="auto"/>
        </w:rPr>
        <w:t>:</w:t>
      </w:r>
      <w:r w:rsidRPr="00F26055">
        <w:rPr>
          <w:rFonts w:cs="Arial"/>
          <w:color w:val="auto"/>
        </w:rPr>
        <w:t xml:space="preserve"> </w:t>
      </w:r>
      <w:r w:rsidR="000C57A3" w:rsidRPr="00F26055">
        <w:rPr>
          <w:rFonts w:cs="Arial"/>
          <w:color w:val="auto"/>
        </w:rPr>
        <w:t>(U,Zr)SiO</w:t>
      </w:r>
      <w:r w:rsidR="000C57A3" w:rsidRPr="00F26055">
        <w:rPr>
          <w:rFonts w:cs="Arial"/>
          <w:color w:val="auto"/>
          <w:vertAlign w:val="subscript"/>
        </w:rPr>
        <w:t>4</w:t>
      </w:r>
      <w:r w:rsidR="000C57A3" w:rsidRPr="00F26055">
        <w:rPr>
          <w:rFonts w:cs="Arial"/>
          <w:color w:val="auto"/>
        </w:rPr>
        <w:t>,</w:t>
      </w:r>
      <w:r w:rsidR="000C57A3" w:rsidRPr="00F26055">
        <w:rPr>
          <w:rFonts w:cs="Arial"/>
          <w:color w:val="auto"/>
          <w:vertAlign w:val="subscript"/>
        </w:rPr>
        <w:t xml:space="preserve"> </w:t>
      </w:r>
      <w:r w:rsidR="000C57A3" w:rsidRPr="00F26055">
        <w:rPr>
          <w:rFonts w:cs="Arial"/>
          <w:color w:val="auto"/>
        </w:rPr>
        <w:t>USiO</w:t>
      </w:r>
      <w:r w:rsidR="000C57A3" w:rsidRPr="00F26055">
        <w:rPr>
          <w:rFonts w:cs="Arial"/>
          <w:color w:val="auto"/>
          <w:vertAlign w:val="subscript"/>
        </w:rPr>
        <w:t>x</w:t>
      </w:r>
      <w:r w:rsidR="004D3646">
        <w:rPr>
          <w:rFonts w:cs="Arial"/>
          <w:color w:val="auto"/>
          <w:vertAlign w:val="superscript"/>
        </w:rPr>
        <w:t>,</w:t>
      </w:r>
      <w:r w:rsidR="000C57A3" w:rsidRPr="00F26055">
        <w:rPr>
          <w:rFonts w:cs="Arial"/>
          <w:color w:val="auto"/>
        </w:rPr>
        <w:t xml:space="preserve"> and (U,Zr)O</w:t>
      </w:r>
      <w:r w:rsidR="000C57A3" w:rsidRPr="00F26055">
        <w:rPr>
          <w:rFonts w:cs="Arial"/>
          <w:color w:val="auto"/>
          <w:vertAlign w:val="subscript"/>
        </w:rPr>
        <w:t>x</w:t>
      </w:r>
      <w:r w:rsidRPr="00F26055">
        <w:rPr>
          <w:rFonts w:cs="Arial"/>
          <w:color w:val="auto"/>
        </w:rPr>
        <w:t>, respectively. The</w:t>
      </w:r>
      <w:r w:rsidR="007F4411" w:rsidRPr="00F26055">
        <w:rPr>
          <w:rFonts w:cs="Arial"/>
          <w:color w:val="auto"/>
        </w:rPr>
        <w:t>se</w:t>
      </w:r>
      <w:r w:rsidRPr="00F26055">
        <w:rPr>
          <w:rFonts w:cs="Arial"/>
          <w:color w:val="auto"/>
        </w:rPr>
        <w:t xml:space="preserve"> phases were </w:t>
      </w:r>
      <w:r w:rsidR="00692B6E" w:rsidRPr="00F26055">
        <w:rPr>
          <w:rFonts w:cs="Arial"/>
          <w:color w:val="auto"/>
        </w:rPr>
        <w:t xml:space="preserve">either </w:t>
      </w:r>
      <w:r w:rsidRPr="00F26055">
        <w:rPr>
          <w:rFonts w:cs="Arial"/>
          <w:color w:val="auto"/>
        </w:rPr>
        <w:t xml:space="preserve">formed from direct interaction </w:t>
      </w:r>
      <w:r w:rsidR="007E529F" w:rsidRPr="00F26055">
        <w:rPr>
          <w:rFonts w:cs="Arial"/>
          <w:color w:val="auto"/>
        </w:rPr>
        <w:t>of the</w:t>
      </w:r>
      <w:r w:rsidRPr="00F26055">
        <w:rPr>
          <w:rFonts w:cs="Arial"/>
          <w:color w:val="auto"/>
        </w:rPr>
        <w:t xml:space="preserve"> cladding with the nuclear fuel </w:t>
      </w:r>
      <w:r w:rsidR="004D3646">
        <w:rPr>
          <w:rFonts w:cs="Arial"/>
          <w:color w:val="auto"/>
        </w:rPr>
        <w:t xml:space="preserve">and </w:t>
      </w:r>
      <w:r w:rsidR="007F4411" w:rsidRPr="00F26055">
        <w:rPr>
          <w:rFonts w:cs="Arial"/>
          <w:color w:val="auto"/>
        </w:rPr>
        <w:t>then</w:t>
      </w:r>
      <w:r w:rsidR="00162C00" w:rsidRPr="00F26055">
        <w:rPr>
          <w:rFonts w:cs="Arial"/>
          <w:color w:val="auto"/>
        </w:rPr>
        <w:t xml:space="preserve"> transported as xenocrysts in the melt or </w:t>
      </w:r>
      <w:r w:rsidR="004D3646">
        <w:rPr>
          <w:rFonts w:cs="Arial"/>
          <w:color w:val="auto"/>
        </w:rPr>
        <w:t xml:space="preserve">were </w:t>
      </w:r>
      <w:r w:rsidR="00162C00" w:rsidRPr="00F26055">
        <w:rPr>
          <w:rFonts w:cs="Arial"/>
          <w:color w:val="auto"/>
        </w:rPr>
        <w:t>crystallized from the silicate melt during transport and cooling.</w:t>
      </w:r>
    </w:p>
    <w:p w14:paraId="025928ED" w14:textId="77777777" w:rsidR="0080115F" w:rsidRPr="00F26055" w:rsidRDefault="0029489A" w:rsidP="00DC371B">
      <w:pPr>
        <w:jc w:val="left"/>
        <w:rPr>
          <w:rFonts w:cs="Arial"/>
          <w:b/>
          <w:color w:val="auto"/>
        </w:rPr>
      </w:pPr>
      <w:r w:rsidRPr="00F26055">
        <w:rPr>
          <w:rFonts w:cs="Arial"/>
          <w:color w:val="auto"/>
        </w:rPr>
        <w:t xml:space="preserve"> </w:t>
      </w:r>
      <w:r w:rsidR="009E0F31" w:rsidRPr="00F26055">
        <w:rPr>
          <w:rFonts w:cs="Arial"/>
          <w:b/>
          <w:color w:val="auto"/>
        </w:rPr>
        <w:tab/>
      </w:r>
    </w:p>
    <w:p w14:paraId="3183D00F" w14:textId="35CBE772" w:rsidR="00DC371B" w:rsidRPr="00F26055" w:rsidRDefault="006305D7" w:rsidP="00DC371B">
      <w:pPr>
        <w:jc w:val="left"/>
        <w:rPr>
          <w:rFonts w:cs="Arial"/>
          <w:color w:val="auto"/>
        </w:rPr>
      </w:pPr>
      <w:r w:rsidRPr="00F26055">
        <w:rPr>
          <w:rFonts w:cs="Arial"/>
          <w:b/>
          <w:color w:val="auto"/>
        </w:rPr>
        <w:t xml:space="preserve">Figure </w:t>
      </w:r>
      <w:r w:rsidR="0067428B" w:rsidRPr="00F26055">
        <w:rPr>
          <w:rFonts w:cs="Arial"/>
          <w:b/>
          <w:color w:val="auto"/>
        </w:rPr>
        <w:t>1</w:t>
      </w:r>
      <w:r w:rsidRPr="00F26055">
        <w:rPr>
          <w:rFonts w:cs="Arial"/>
          <w:b/>
          <w:color w:val="auto"/>
        </w:rPr>
        <w:t xml:space="preserve">: </w:t>
      </w:r>
      <w:r w:rsidR="00F26055" w:rsidRPr="00F26055">
        <w:rPr>
          <w:rFonts w:cs="Arial"/>
          <w:b/>
          <w:color w:val="auto"/>
        </w:rPr>
        <w:t>Schematic</w:t>
      </w:r>
      <w:r w:rsidR="00AA654B" w:rsidRPr="00F26055">
        <w:rPr>
          <w:rFonts w:cs="Arial"/>
          <w:b/>
          <w:color w:val="auto"/>
        </w:rPr>
        <w:t xml:space="preserve"> </w:t>
      </w:r>
      <w:r w:rsidR="0067428B" w:rsidRPr="00F26055">
        <w:rPr>
          <w:rFonts w:cs="Arial"/>
          <w:b/>
          <w:color w:val="auto"/>
        </w:rPr>
        <w:t>of the standard capsule</w:t>
      </w:r>
      <w:r w:rsidRPr="00F26055">
        <w:rPr>
          <w:rFonts w:cs="Arial"/>
          <w:b/>
          <w:color w:val="auto"/>
        </w:rPr>
        <w:t>.</w:t>
      </w:r>
      <w:r w:rsidRPr="00F26055">
        <w:rPr>
          <w:rFonts w:cs="Arial"/>
          <w:color w:val="auto"/>
        </w:rPr>
        <w:t xml:space="preserve"> </w:t>
      </w:r>
    </w:p>
    <w:p w14:paraId="28D19FA0" w14:textId="18A0665E" w:rsidR="006305D7" w:rsidRPr="00F26055" w:rsidRDefault="00577B2C" w:rsidP="00DC371B">
      <w:pPr>
        <w:jc w:val="left"/>
        <w:rPr>
          <w:rFonts w:cs="Arial"/>
          <w:color w:val="auto"/>
        </w:rPr>
      </w:pPr>
      <w:r w:rsidRPr="00F26055">
        <w:rPr>
          <w:color w:val="auto"/>
        </w:rPr>
        <w:t xml:space="preserve">The capsule essentially consists of the </w:t>
      </w:r>
      <w:r w:rsidR="00261F5B">
        <w:rPr>
          <w:color w:val="auto"/>
        </w:rPr>
        <w:t xml:space="preserve">closed </w:t>
      </w:r>
      <w:r w:rsidRPr="00F26055">
        <w:rPr>
          <w:color w:val="auto"/>
        </w:rPr>
        <w:t>acrylglas capsule body with a fused silica window on one side and</w:t>
      </w:r>
      <w:r w:rsidR="00953EF4" w:rsidRPr="00F26055">
        <w:rPr>
          <w:color w:val="auto"/>
        </w:rPr>
        <w:t>, on the opposite side,</w:t>
      </w:r>
      <w:r w:rsidRPr="00F26055">
        <w:rPr>
          <w:color w:val="auto"/>
        </w:rPr>
        <w:t xml:space="preserve"> the plunger holding the pin stub mount on which the sample is fixed with the help of the adhesive tab.</w:t>
      </w:r>
    </w:p>
    <w:p w14:paraId="0CE5953E" w14:textId="77777777" w:rsidR="00A84F4D" w:rsidRPr="00F26055" w:rsidRDefault="00A84F4D" w:rsidP="00DC371B">
      <w:pPr>
        <w:jc w:val="left"/>
        <w:rPr>
          <w:rFonts w:cs="Arial"/>
          <w:b/>
          <w:color w:val="auto"/>
        </w:rPr>
      </w:pPr>
    </w:p>
    <w:p w14:paraId="5E9B3660" w14:textId="5C83DBBE" w:rsidR="00DC371B" w:rsidRPr="00F26055" w:rsidRDefault="0067428B" w:rsidP="00DC371B">
      <w:pPr>
        <w:jc w:val="left"/>
        <w:rPr>
          <w:rFonts w:cs="Arial"/>
          <w:color w:val="auto"/>
        </w:rPr>
      </w:pPr>
      <w:r w:rsidRPr="00F26055">
        <w:rPr>
          <w:rFonts w:cs="Arial"/>
          <w:b/>
          <w:color w:val="auto"/>
        </w:rPr>
        <w:t xml:space="preserve">Figure 2: </w:t>
      </w:r>
      <w:r w:rsidR="00F26055" w:rsidRPr="00F26055">
        <w:rPr>
          <w:rFonts w:cs="Arial"/>
          <w:b/>
          <w:color w:val="auto"/>
        </w:rPr>
        <w:t xml:space="preserve">Schematic </w:t>
      </w:r>
      <w:r w:rsidRPr="00F26055">
        <w:rPr>
          <w:rFonts w:cs="Arial"/>
          <w:b/>
          <w:color w:val="auto"/>
        </w:rPr>
        <w:t>of the high</w:t>
      </w:r>
      <w:r w:rsidR="00261F5B">
        <w:rPr>
          <w:rFonts w:cs="Arial"/>
          <w:b/>
          <w:color w:val="auto"/>
        </w:rPr>
        <w:t>-</w:t>
      </w:r>
      <w:r w:rsidRPr="00F26055">
        <w:rPr>
          <w:rFonts w:cs="Arial"/>
          <w:b/>
          <w:color w:val="auto"/>
        </w:rPr>
        <w:t>pressure capsule.</w:t>
      </w:r>
      <w:r w:rsidRPr="00F26055">
        <w:rPr>
          <w:rFonts w:cs="Arial"/>
          <w:color w:val="auto"/>
        </w:rPr>
        <w:t xml:space="preserve"> </w:t>
      </w:r>
    </w:p>
    <w:p w14:paraId="0381EC54" w14:textId="010AB97D" w:rsidR="0067428B" w:rsidRPr="00F26055" w:rsidRDefault="00577B2C" w:rsidP="00DC371B">
      <w:pPr>
        <w:jc w:val="left"/>
        <w:rPr>
          <w:rFonts w:cs="Arial"/>
          <w:color w:val="auto"/>
        </w:rPr>
      </w:pPr>
      <w:r w:rsidRPr="00F26055">
        <w:rPr>
          <w:color w:val="auto"/>
        </w:rPr>
        <w:t xml:space="preserve">The capsule essentially consists of </w:t>
      </w:r>
      <w:r w:rsidR="0043753F" w:rsidRPr="00F26055">
        <w:rPr>
          <w:color w:val="auto"/>
        </w:rPr>
        <w:t xml:space="preserve">a </w:t>
      </w:r>
      <w:r w:rsidRPr="00F26055">
        <w:rPr>
          <w:color w:val="auto"/>
        </w:rPr>
        <w:t>PEEK capsule body closed on one side with a fused silica window with the help of a screwed flange. On the other side</w:t>
      </w:r>
      <w:r w:rsidR="00261F5B">
        <w:rPr>
          <w:color w:val="auto"/>
        </w:rPr>
        <w:t>,</w:t>
      </w:r>
      <w:r w:rsidRPr="00F26055">
        <w:rPr>
          <w:color w:val="auto"/>
        </w:rPr>
        <w:t xml:space="preserve"> the plunger </w:t>
      </w:r>
      <w:r w:rsidR="00F3507A" w:rsidRPr="00F26055">
        <w:rPr>
          <w:color w:val="auto"/>
        </w:rPr>
        <w:t xml:space="preserve">flange </w:t>
      </w:r>
      <w:r w:rsidR="0043753F" w:rsidRPr="00F26055">
        <w:rPr>
          <w:color w:val="auto"/>
        </w:rPr>
        <w:t>support</w:t>
      </w:r>
      <w:r w:rsidR="00261F5B">
        <w:rPr>
          <w:color w:val="auto"/>
        </w:rPr>
        <w:t>s</w:t>
      </w:r>
      <w:r w:rsidR="0043753F" w:rsidRPr="00F26055">
        <w:rPr>
          <w:color w:val="auto"/>
        </w:rPr>
        <w:t xml:space="preserve"> </w:t>
      </w:r>
      <w:r w:rsidRPr="00F26055">
        <w:rPr>
          <w:color w:val="auto"/>
        </w:rPr>
        <w:t>the sample holder</w:t>
      </w:r>
      <w:r w:rsidR="0043753F" w:rsidRPr="00F26055">
        <w:rPr>
          <w:color w:val="auto"/>
        </w:rPr>
        <w:t>,</w:t>
      </w:r>
      <w:r w:rsidRPr="00F26055">
        <w:rPr>
          <w:color w:val="auto"/>
        </w:rPr>
        <w:t xml:space="preserve"> on which the sample is fixed with the help of the adhesive ta</w:t>
      </w:r>
      <w:r w:rsidR="00E04BD8" w:rsidRPr="00F26055">
        <w:rPr>
          <w:color w:val="auto"/>
        </w:rPr>
        <w:t>pe</w:t>
      </w:r>
      <w:r w:rsidRPr="00F26055">
        <w:rPr>
          <w:color w:val="auto"/>
        </w:rPr>
        <w:t xml:space="preserve">. </w:t>
      </w:r>
      <w:r w:rsidR="0043753F" w:rsidRPr="00F26055">
        <w:rPr>
          <w:color w:val="auto"/>
        </w:rPr>
        <w:t>This capsule</w:t>
      </w:r>
      <w:r w:rsidRPr="00F26055">
        <w:rPr>
          <w:color w:val="auto"/>
        </w:rPr>
        <w:t xml:space="preserve"> is equipped with a ball valve in order to evacuate or fill the capsule with gas.</w:t>
      </w:r>
    </w:p>
    <w:p w14:paraId="2A53F1C3" w14:textId="77777777" w:rsidR="00A84F4D" w:rsidRPr="00F26055" w:rsidRDefault="00A84F4D" w:rsidP="00DC371B">
      <w:pPr>
        <w:jc w:val="left"/>
        <w:rPr>
          <w:rFonts w:cs="Arial"/>
          <w:b/>
          <w:color w:val="auto"/>
        </w:rPr>
      </w:pPr>
    </w:p>
    <w:p w14:paraId="716E95DC" w14:textId="77777777" w:rsidR="00DC371B" w:rsidRPr="00F26055" w:rsidRDefault="00C34A6D" w:rsidP="00DC371B">
      <w:pPr>
        <w:jc w:val="left"/>
        <w:rPr>
          <w:rFonts w:cs="Arial"/>
          <w:color w:val="auto"/>
        </w:rPr>
      </w:pPr>
      <w:r w:rsidRPr="00F26055">
        <w:rPr>
          <w:rFonts w:cs="Arial"/>
          <w:b/>
          <w:color w:val="auto"/>
        </w:rPr>
        <w:t xml:space="preserve">Figure 3: Photo of the capsule </w:t>
      </w:r>
      <w:r w:rsidR="00F3414A" w:rsidRPr="00F26055">
        <w:rPr>
          <w:rFonts w:cs="Arial"/>
          <w:b/>
          <w:color w:val="auto"/>
        </w:rPr>
        <w:t>placed</w:t>
      </w:r>
      <w:r w:rsidRPr="00F26055">
        <w:rPr>
          <w:rFonts w:cs="Arial"/>
          <w:b/>
          <w:color w:val="auto"/>
        </w:rPr>
        <w:t xml:space="preserve"> on the microscope stage</w:t>
      </w:r>
      <w:r w:rsidR="00A43F17" w:rsidRPr="00F26055">
        <w:rPr>
          <w:rFonts w:cs="Arial"/>
          <w:color w:val="auto"/>
        </w:rPr>
        <w:t xml:space="preserve">. </w:t>
      </w:r>
    </w:p>
    <w:p w14:paraId="3A7818D3" w14:textId="127C7F7D" w:rsidR="00C34A6D" w:rsidRPr="00F26055" w:rsidRDefault="00A43F17" w:rsidP="00DC371B">
      <w:pPr>
        <w:jc w:val="left"/>
        <w:rPr>
          <w:rFonts w:cs="Arial"/>
          <w:color w:val="auto"/>
        </w:rPr>
      </w:pPr>
      <w:r w:rsidRPr="00F26055">
        <w:rPr>
          <w:rFonts w:cs="Arial"/>
          <w:color w:val="auto"/>
        </w:rPr>
        <w:t xml:space="preserve">The capsule is fixed on the </w:t>
      </w:r>
      <w:r w:rsidR="003A33AA" w:rsidRPr="00F26055">
        <w:rPr>
          <w:rFonts w:cs="Arial"/>
          <w:color w:val="auto"/>
        </w:rPr>
        <w:t>stage with</w:t>
      </w:r>
      <w:r w:rsidR="00C34A6D" w:rsidRPr="00F26055">
        <w:rPr>
          <w:rFonts w:cs="Arial"/>
          <w:color w:val="auto"/>
        </w:rPr>
        <w:t xml:space="preserve"> the help of </w:t>
      </w:r>
      <w:r w:rsidR="00F3414A" w:rsidRPr="00F26055">
        <w:rPr>
          <w:rFonts w:cs="Arial"/>
          <w:color w:val="auto"/>
        </w:rPr>
        <w:t>a metal-ring</w:t>
      </w:r>
      <w:r w:rsidR="00C34A6D" w:rsidRPr="00F26055">
        <w:rPr>
          <w:rFonts w:cs="Arial"/>
          <w:color w:val="auto"/>
        </w:rPr>
        <w:t xml:space="preserve"> </w:t>
      </w:r>
      <w:r w:rsidR="00F3414A" w:rsidRPr="00F26055">
        <w:rPr>
          <w:rFonts w:cs="Arial"/>
          <w:color w:val="auto"/>
        </w:rPr>
        <w:t>adaptor</w:t>
      </w:r>
      <w:r w:rsidR="00C34A6D" w:rsidRPr="00F26055">
        <w:rPr>
          <w:rFonts w:cs="Arial"/>
          <w:color w:val="auto"/>
        </w:rPr>
        <w:t xml:space="preserve">. </w:t>
      </w:r>
      <w:r w:rsidR="00F3414A" w:rsidRPr="00F26055">
        <w:rPr>
          <w:rFonts w:cs="Arial"/>
          <w:color w:val="auto"/>
        </w:rPr>
        <w:t>In this example, a 647-nm (red) laser beam is used as excitation source through a 50</w:t>
      </w:r>
      <w:r w:rsidR="00261F5B">
        <w:rPr>
          <w:rFonts w:cs="Arial"/>
          <w:color w:val="auto"/>
        </w:rPr>
        <w:t>X</w:t>
      </w:r>
      <w:r w:rsidR="00F3414A" w:rsidRPr="00F26055">
        <w:rPr>
          <w:rFonts w:cs="Arial"/>
          <w:color w:val="auto"/>
        </w:rPr>
        <w:t xml:space="preserve"> long</w:t>
      </w:r>
      <w:r w:rsidR="00261F5B">
        <w:rPr>
          <w:rFonts w:cs="Arial"/>
          <w:color w:val="auto"/>
        </w:rPr>
        <w:t xml:space="preserve"> </w:t>
      </w:r>
      <w:r w:rsidR="00F3414A" w:rsidRPr="00F26055">
        <w:rPr>
          <w:rFonts w:cs="Arial"/>
          <w:color w:val="auto"/>
        </w:rPr>
        <w:t>focal</w:t>
      </w:r>
      <w:r w:rsidR="00261F5B">
        <w:rPr>
          <w:rFonts w:cs="Arial"/>
          <w:color w:val="auto"/>
        </w:rPr>
        <w:t>-</w:t>
      </w:r>
      <w:r w:rsidR="00F3414A" w:rsidRPr="00F26055">
        <w:rPr>
          <w:rFonts w:cs="Arial"/>
          <w:color w:val="auto"/>
        </w:rPr>
        <w:t xml:space="preserve">distance objective for </w:t>
      </w:r>
      <w:r w:rsidR="00F3414A" w:rsidRPr="00F26055">
        <w:rPr>
          <w:rFonts w:cs="Arial"/>
          <w:color w:val="auto"/>
        </w:rPr>
        <w:lastRenderedPageBreak/>
        <w:t>the measurement of low-activity (U,Np)O</w:t>
      </w:r>
      <w:r w:rsidR="00F3414A" w:rsidRPr="00F26055">
        <w:rPr>
          <w:rFonts w:cs="Arial"/>
          <w:color w:val="auto"/>
          <w:vertAlign w:val="subscript"/>
        </w:rPr>
        <w:t>2</w:t>
      </w:r>
      <w:r w:rsidR="00F3414A" w:rsidRPr="00F26055">
        <w:rPr>
          <w:rFonts w:cs="Arial"/>
          <w:color w:val="auto"/>
        </w:rPr>
        <w:t xml:space="preserve"> samples (some fragments can be seen through the capsule window). </w:t>
      </w:r>
    </w:p>
    <w:p w14:paraId="2C5D32E4" w14:textId="77777777" w:rsidR="00A84F4D" w:rsidRPr="00F26055" w:rsidRDefault="00A84F4D" w:rsidP="00DC371B">
      <w:pPr>
        <w:jc w:val="left"/>
        <w:rPr>
          <w:rFonts w:cs="Arial"/>
          <w:b/>
          <w:color w:val="auto"/>
        </w:rPr>
      </w:pPr>
    </w:p>
    <w:p w14:paraId="0E761F4F" w14:textId="21CBEDC4" w:rsidR="00DC371B" w:rsidRPr="00F26055" w:rsidRDefault="0050462E" w:rsidP="00DC371B">
      <w:pPr>
        <w:jc w:val="left"/>
        <w:rPr>
          <w:b/>
          <w:color w:val="auto"/>
        </w:rPr>
      </w:pPr>
      <w:r w:rsidRPr="00F26055">
        <w:rPr>
          <w:rFonts w:cs="Arial"/>
          <w:b/>
          <w:color w:val="auto"/>
        </w:rPr>
        <w:t xml:space="preserve">Figure </w:t>
      </w:r>
      <w:r w:rsidR="006A1861" w:rsidRPr="00F26055">
        <w:rPr>
          <w:rFonts w:cs="Arial"/>
          <w:b/>
          <w:color w:val="auto"/>
        </w:rPr>
        <w:t>4</w:t>
      </w:r>
      <w:r w:rsidRPr="00F26055">
        <w:rPr>
          <w:rFonts w:cs="Arial"/>
          <w:b/>
          <w:color w:val="auto"/>
        </w:rPr>
        <w:t xml:space="preserve">: </w:t>
      </w:r>
      <w:r w:rsidR="00E04BD8" w:rsidRPr="00F26055">
        <w:rPr>
          <w:rFonts w:cs="Arial"/>
          <w:b/>
          <w:color w:val="auto"/>
        </w:rPr>
        <w:t>Raman s</w:t>
      </w:r>
      <w:r w:rsidRPr="00F26055">
        <w:rPr>
          <w:rFonts w:cs="Arial"/>
          <w:b/>
          <w:color w:val="auto"/>
        </w:rPr>
        <w:t>pectrum</w:t>
      </w:r>
      <w:r w:rsidR="00441AF5">
        <w:rPr>
          <w:rFonts w:cs="Arial"/>
          <w:b/>
          <w:color w:val="auto"/>
        </w:rPr>
        <w:t>s</w:t>
      </w:r>
      <w:r w:rsidRPr="00F26055">
        <w:rPr>
          <w:rFonts w:cs="Arial"/>
          <w:b/>
          <w:color w:val="auto"/>
        </w:rPr>
        <w:t xml:space="preserve"> of AmO</w:t>
      </w:r>
      <w:r w:rsidRPr="00F26055">
        <w:rPr>
          <w:b/>
          <w:color w:val="auto"/>
          <w:vertAlign w:val="subscript"/>
        </w:rPr>
        <w:t>2</w:t>
      </w:r>
      <w:r w:rsidRPr="00F26055">
        <w:rPr>
          <w:rFonts w:cs="Arial"/>
          <w:b/>
          <w:color w:val="auto"/>
        </w:rPr>
        <w:t xml:space="preserve"> </w:t>
      </w:r>
      <w:r w:rsidR="003A33AA" w:rsidRPr="00F26055">
        <w:rPr>
          <w:rFonts w:cs="Arial"/>
          <w:b/>
          <w:color w:val="auto"/>
        </w:rPr>
        <w:t>measured</w:t>
      </w:r>
      <w:r w:rsidRPr="00F26055">
        <w:rPr>
          <w:rFonts w:cs="Arial"/>
          <w:b/>
          <w:color w:val="auto"/>
        </w:rPr>
        <w:t xml:space="preserve"> in the standard capsule.</w:t>
      </w:r>
      <w:r w:rsidR="00AE77B7" w:rsidRPr="00F26055">
        <w:rPr>
          <w:b/>
          <w:color w:val="auto"/>
        </w:rPr>
        <w:t xml:space="preserve"> </w:t>
      </w:r>
    </w:p>
    <w:p w14:paraId="649BE24E" w14:textId="5EDF0B00" w:rsidR="0050462E" w:rsidRPr="00F26055" w:rsidRDefault="00E04BD8" w:rsidP="00DC371B">
      <w:pPr>
        <w:jc w:val="left"/>
        <w:rPr>
          <w:rFonts w:cs="Arial"/>
          <w:color w:val="auto"/>
        </w:rPr>
      </w:pPr>
      <w:r w:rsidRPr="00F26055">
        <w:rPr>
          <w:rFonts w:cs="Arial"/>
          <w:color w:val="auto"/>
        </w:rPr>
        <w:t xml:space="preserve">The Raman </w:t>
      </w:r>
      <w:r w:rsidR="005F1B39" w:rsidRPr="00F26055">
        <w:rPr>
          <w:rFonts w:cs="Arial"/>
          <w:color w:val="auto"/>
        </w:rPr>
        <w:t>spectrums</w:t>
      </w:r>
      <w:r w:rsidR="004D7881" w:rsidRPr="00F26055">
        <w:rPr>
          <w:rFonts w:cs="Arial"/>
          <w:color w:val="auto"/>
        </w:rPr>
        <w:t xml:space="preserve"> </w:t>
      </w:r>
      <w:r w:rsidRPr="00F26055">
        <w:rPr>
          <w:rFonts w:cs="Arial"/>
          <w:color w:val="auto"/>
        </w:rPr>
        <w:t>of AmO</w:t>
      </w:r>
      <w:r w:rsidRPr="00F26055">
        <w:rPr>
          <w:rFonts w:cs="Arial"/>
          <w:color w:val="auto"/>
          <w:vertAlign w:val="subscript"/>
        </w:rPr>
        <w:t>2</w:t>
      </w:r>
      <w:r w:rsidRPr="00F26055">
        <w:rPr>
          <w:color w:val="auto"/>
          <w:vertAlign w:val="subscript"/>
        </w:rPr>
        <w:t xml:space="preserve"> </w:t>
      </w:r>
      <w:r w:rsidR="00891203" w:rsidRPr="00F26055">
        <w:rPr>
          <w:rFonts w:cs="Arial"/>
          <w:color w:val="auto"/>
        </w:rPr>
        <w:t>measured in the standard</w:t>
      </w:r>
      <w:r w:rsidR="005F1B39" w:rsidRPr="00F26055">
        <w:rPr>
          <w:rFonts w:cs="Arial"/>
          <w:color w:val="auto"/>
        </w:rPr>
        <w:t>-</w:t>
      </w:r>
      <w:r w:rsidR="00891203" w:rsidRPr="00F26055">
        <w:rPr>
          <w:rFonts w:cs="Arial"/>
          <w:color w:val="auto"/>
        </w:rPr>
        <w:t xml:space="preserve"> and high</w:t>
      </w:r>
      <w:r w:rsidR="005F1B39" w:rsidRPr="00F26055">
        <w:rPr>
          <w:rFonts w:cs="Arial"/>
          <w:color w:val="auto"/>
        </w:rPr>
        <w:t>-</w:t>
      </w:r>
      <w:r w:rsidR="00891203" w:rsidRPr="00F26055">
        <w:rPr>
          <w:rFonts w:cs="Arial"/>
          <w:color w:val="auto"/>
        </w:rPr>
        <w:t>pressure capsule</w:t>
      </w:r>
      <w:r w:rsidR="00261F5B">
        <w:rPr>
          <w:rFonts w:cs="Arial"/>
          <w:color w:val="auto"/>
        </w:rPr>
        <w:t>s</w:t>
      </w:r>
      <w:r w:rsidR="00891203" w:rsidRPr="00F26055">
        <w:rPr>
          <w:rFonts w:cs="Arial"/>
          <w:color w:val="auto"/>
        </w:rPr>
        <w:t xml:space="preserve"> under N</w:t>
      </w:r>
      <w:r w:rsidR="00891203" w:rsidRPr="00F26055">
        <w:rPr>
          <w:rFonts w:cs="Arial"/>
          <w:color w:val="auto"/>
          <w:vertAlign w:val="subscript"/>
        </w:rPr>
        <w:t>2</w:t>
      </w:r>
      <w:r w:rsidR="00891203" w:rsidRPr="00F26055">
        <w:rPr>
          <w:rFonts w:cs="Arial"/>
          <w:color w:val="auto"/>
        </w:rPr>
        <w:t xml:space="preserve"> at atmospheric pressure and 15 bar of O</w:t>
      </w:r>
      <w:r w:rsidR="00891203" w:rsidRPr="00F26055">
        <w:rPr>
          <w:rFonts w:cs="Arial"/>
          <w:color w:val="auto"/>
          <w:vertAlign w:val="subscript"/>
        </w:rPr>
        <w:t>2</w:t>
      </w:r>
      <w:r w:rsidR="00891203" w:rsidRPr="00F26055">
        <w:rPr>
          <w:rFonts w:cs="Arial"/>
          <w:color w:val="auto"/>
        </w:rPr>
        <w:t xml:space="preserve">, respectively. </w:t>
      </w:r>
      <w:r w:rsidR="00AE77B7" w:rsidRPr="00F26055">
        <w:rPr>
          <w:color w:val="auto"/>
        </w:rPr>
        <w:t>The Raman spectrum shows the intense mode at ~380 cm</w:t>
      </w:r>
      <w:r w:rsidR="00AE77B7" w:rsidRPr="00F26055">
        <w:rPr>
          <w:color w:val="auto"/>
          <w:vertAlign w:val="superscript"/>
        </w:rPr>
        <w:t>-1</w:t>
      </w:r>
      <w:r w:rsidR="00441AF5">
        <w:rPr>
          <w:color w:val="auto"/>
        </w:rPr>
        <w:t>,</w:t>
      </w:r>
      <w:r w:rsidR="00AE77B7" w:rsidRPr="00F26055">
        <w:rPr>
          <w:color w:val="auto"/>
        </w:rPr>
        <w:t xml:space="preserve"> </w:t>
      </w:r>
      <w:r w:rsidRPr="00F26055">
        <w:rPr>
          <w:color w:val="auto"/>
        </w:rPr>
        <w:t xml:space="preserve">which is a </w:t>
      </w:r>
      <w:r w:rsidR="00AE77B7" w:rsidRPr="00F26055">
        <w:rPr>
          <w:color w:val="auto"/>
        </w:rPr>
        <w:t>signature of reduced AmO</w:t>
      </w:r>
      <w:r w:rsidR="00AE77B7" w:rsidRPr="00F26055">
        <w:rPr>
          <w:color w:val="auto"/>
          <w:vertAlign w:val="subscript"/>
        </w:rPr>
        <w:t>2</w:t>
      </w:r>
      <w:r w:rsidR="00AE77B7" w:rsidRPr="00F26055">
        <w:rPr>
          <w:color w:val="auto"/>
        </w:rPr>
        <w:t>.</w:t>
      </w:r>
    </w:p>
    <w:p w14:paraId="4B45A48D" w14:textId="77777777" w:rsidR="00A84F4D" w:rsidRPr="00F26055" w:rsidRDefault="00A84F4D" w:rsidP="00DC371B">
      <w:pPr>
        <w:jc w:val="left"/>
        <w:rPr>
          <w:rFonts w:cs="Arial"/>
          <w:b/>
          <w:color w:val="auto"/>
        </w:rPr>
      </w:pPr>
    </w:p>
    <w:p w14:paraId="49C6835F" w14:textId="7C0E6F16" w:rsidR="00DC371B" w:rsidRPr="00F26055" w:rsidRDefault="0067428B" w:rsidP="00DC371B">
      <w:pPr>
        <w:jc w:val="left"/>
        <w:rPr>
          <w:rFonts w:cs="Arial"/>
          <w:color w:val="auto"/>
        </w:rPr>
      </w:pPr>
      <w:r w:rsidRPr="00F26055">
        <w:rPr>
          <w:rFonts w:cs="Arial"/>
          <w:b/>
          <w:color w:val="auto"/>
        </w:rPr>
        <w:t xml:space="preserve">Figure </w:t>
      </w:r>
      <w:r w:rsidR="006A1861" w:rsidRPr="00F26055">
        <w:rPr>
          <w:rFonts w:cs="Arial"/>
          <w:b/>
          <w:color w:val="auto"/>
        </w:rPr>
        <w:t>5</w:t>
      </w:r>
      <w:r w:rsidRPr="00F26055">
        <w:rPr>
          <w:rFonts w:cs="Arial"/>
          <w:b/>
          <w:color w:val="auto"/>
        </w:rPr>
        <w:t xml:space="preserve">: </w:t>
      </w:r>
      <w:r w:rsidR="00E04BD8" w:rsidRPr="00F26055">
        <w:rPr>
          <w:rFonts w:cs="Arial"/>
          <w:b/>
          <w:color w:val="auto"/>
        </w:rPr>
        <w:t>The Raman s</w:t>
      </w:r>
      <w:r w:rsidRPr="00F26055">
        <w:rPr>
          <w:rFonts w:cs="Arial"/>
          <w:b/>
          <w:color w:val="auto"/>
        </w:rPr>
        <w:t xml:space="preserve">pectrum </w:t>
      </w:r>
      <w:r w:rsidR="00E04BD8" w:rsidRPr="00F26055">
        <w:rPr>
          <w:rFonts w:cs="Arial"/>
          <w:b/>
          <w:color w:val="auto"/>
        </w:rPr>
        <w:t>of NpO</w:t>
      </w:r>
      <w:r w:rsidR="00E04BD8" w:rsidRPr="00F26055">
        <w:rPr>
          <w:rFonts w:cs="Arial"/>
          <w:b/>
          <w:color w:val="auto"/>
          <w:vertAlign w:val="subscript"/>
        </w:rPr>
        <w:t>2</w:t>
      </w:r>
      <w:r w:rsidR="00E04BD8" w:rsidRPr="00F26055">
        <w:rPr>
          <w:b/>
          <w:color w:val="auto"/>
          <w:vertAlign w:val="subscript"/>
        </w:rPr>
        <w:t xml:space="preserve"> </w:t>
      </w:r>
      <w:r w:rsidRPr="00F26055">
        <w:rPr>
          <w:rFonts w:cs="Arial"/>
          <w:b/>
          <w:color w:val="auto"/>
        </w:rPr>
        <w:t xml:space="preserve">measured at </w:t>
      </w:r>
      <w:r w:rsidR="00CD5ED3" w:rsidRPr="00F26055">
        <w:rPr>
          <w:rFonts w:cs="Arial"/>
          <w:b/>
          <w:color w:val="auto"/>
        </w:rPr>
        <w:t>different</w:t>
      </w:r>
      <w:r w:rsidRPr="00F26055">
        <w:rPr>
          <w:rFonts w:cs="Arial"/>
          <w:b/>
          <w:color w:val="auto"/>
        </w:rPr>
        <w:t xml:space="preserve"> energies </w:t>
      </w:r>
      <w:r w:rsidR="00155FC0" w:rsidRPr="00F26055">
        <w:rPr>
          <w:rFonts w:cs="Arial"/>
          <w:b/>
          <w:color w:val="auto"/>
        </w:rPr>
        <w:t>and</w:t>
      </w:r>
      <w:r w:rsidRPr="00F26055">
        <w:rPr>
          <w:rFonts w:cs="Arial"/>
          <w:b/>
          <w:color w:val="auto"/>
        </w:rPr>
        <w:t xml:space="preserve"> </w:t>
      </w:r>
      <w:r w:rsidR="00E04BD8" w:rsidRPr="00F26055">
        <w:rPr>
          <w:rFonts w:cs="Arial"/>
          <w:b/>
          <w:color w:val="auto"/>
        </w:rPr>
        <w:t xml:space="preserve">submitted to </w:t>
      </w:r>
      <w:r w:rsidRPr="00F26055">
        <w:rPr>
          <w:rFonts w:cs="Arial"/>
          <w:b/>
          <w:color w:val="auto"/>
        </w:rPr>
        <w:t>peak</w:t>
      </w:r>
      <w:r w:rsidR="00441AF5">
        <w:rPr>
          <w:rFonts w:cs="Arial"/>
          <w:b/>
          <w:color w:val="auto"/>
        </w:rPr>
        <w:t>-</w:t>
      </w:r>
      <w:r w:rsidRPr="00F26055">
        <w:rPr>
          <w:rFonts w:cs="Arial"/>
          <w:b/>
          <w:color w:val="auto"/>
        </w:rPr>
        <w:t>deconvolution</w:t>
      </w:r>
      <w:r w:rsidR="00155FC0" w:rsidRPr="00F26055">
        <w:rPr>
          <w:rFonts w:cs="Arial"/>
          <w:b/>
          <w:color w:val="auto"/>
        </w:rPr>
        <w:t xml:space="preserve"> analysis</w:t>
      </w:r>
      <w:r w:rsidRPr="00F26055">
        <w:rPr>
          <w:rFonts w:cs="Arial"/>
          <w:b/>
          <w:color w:val="auto"/>
        </w:rPr>
        <w:t>.</w:t>
      </w:r>
      <w:r w:rsidRPr="00F26055">
        <w:rPr>
          <w:rFonts w:cs="Arial"/>
          <w:color w:val="auto"/>
        </w:rPr>
        <w:t xml:space="preserve"> </w:t>
      </w:r>
    </w:p>
    <w:p w14:paraId="5FAABEA8" w14:textId="70AB2946" w:rsidR="0067428B" w:rsidRPr="00F26055" w:rsidRDefault="0067428B" w:rsidP="00DC371B">
      <w:pPr>
        <w:jc w:val="left"/>
        <w:rPr>
          <w:rFonts w:cs="Arial"/>
          <w:color w:val="auto"/>
        </w:rPr>
      </w:pPr>
      <w:r w:rsidRPr="00F26055">
        <w:rPr>
          <w:rFonts w:cs="Arial"/>
          <w:color w:val="auto"/>
        </w:rPr>
        <w:t xml:space="preserve">a) </w:t>
      </w:r>
      <w:r w:rsidR="00E04BD8" w:rsidRPr="00F26055">
        <w:rPr>
          <w:rFonts w:cs="Arial"/>
          <w:color w:val="auto"/>
        </w:rPr>
        <w:t>Raman s</w:t>
      </w:r>
      <w:r w:rsidR="00CD5ED3" w:rsidRPr="00F26055">
        <w:rPr>
          <w:rFonts w:cs="Arial"/>
          <w:color w:val="auto"/>
        </w:rPr>
        <w:t>pectrum</w:t>
      </w:r>
      <w:r w:rsidRPr="00F26055">
        <w:rPr>
          <w:rFonts w:cs="Arial"/>
          <w:color w:val="auto"/>
        </w:rPr>
        <w:t xml:space="preserve"> of Np</w:t>
      </w:r>
      <w:r w:rsidRPr="00F26055">
        <w:rPr>
          <w:rFonts w:cs="Arial"/>
          <w:color w:val="auto"/>
          <w:vertAlign w:val="superscript"/>
        </w:rPr>
        <w:t>16</w:t>
      </w:r>
      <w:r w:rsidRPr="00F26055">
        <w:rPr>
          <w:rFonts w:cs="Arial"/>
          <w:color w:val="auto"/>
        </w:rPr>
        <w:t>O</w:t>
      </w:r>
      <w:r w:rsidRPr="00F26055">
        <w:rPr>
          <w:rFonts w:cs="Arial"/>
          <w:color w:val="auto"/>
          <w:vertAlign w:val="subscript"/>
        </w:rPr>
        <w:t>2</w:t>
      </w:r>
      <w:r w:rsidRPr="00F26055">
        <w:rPr>
          <w:rFonts w:cs="Arial"/>
          <w:color w:val="auto"/>
        </w:rPr>
        <w:t xml:space="preserve"> at </w:t>
      </w:r>
      <w:r w:rsidR="00CD5ED3" w:rsidRPr="00F26055">
        <w:rPr>
          <w:rFonts w:cs="Arial"/>
          <w:color w:val="auto"/>
        </w:rPr>
        <w:t>different</w:t>
      </w:r>
      <w:r w:rsidRPr="00F26055">
        <w:rPr>
          <w:rFonts w:cs="Arial"/>
          <w:color w:val="auto"/>
        </w:rPr>
        <w:t xml:space="preserve"> energies. b) </w:t>
      </w:r>
      <w:r w:rsidR="00155FC0" w:rsidRPr="00F26055">
        <w:rPr>
          <w:rFonts w:cs="Arial"/>
          <w:color w:val="auto"/>
        </w:rPr>
        <w:t xml:space="preserve">The </w:t>
      </w:r>
      <w:r w:rsidRPr="00F26055">
        <w:rPr>
          <w:rFonts w:cs="Arial"/>
          <w:color w:val="auto"/>
        </w:rPr>
        <w:t>T</w:t>
      </w:r>
      <w:r w:rsidRPr="00F26055">
        <w:rPr>
          <w:rFonts w:cs="Arial"/>
          <w:color w:val="auto"/>
          <w:vertAlign w:val="subscript"/>
        </w:rPr>
        <w:t>2g</w:t>
      </w:r>
      <w:r w:rsidRPr="00F26055">
        <w:rPr>
          <w:rFonts w:cs="Arial"/>
          <w:color w:val="auto"/>
        </w:rPr>
        <w:t xml:space="preserve"> </w:t>
      </w:r>
      <w:r w:rsidR="00155FC0" w:rsidRPr="00F26055">
        <w:rPr>
          <w:rFonts w:cs="Arial"/>
          <w:color w:val="auto"/>
        </w:rPr>
        <w:t xml:space="preserve">band </w:t>
      </w:r>
      <w:r w:rsidRPr="00F26055">
        <w:rPr>
          <w:rFonts w:cs="Arial"/>
          <w:color w:val="auto"/>
        </w:rPr>
        <w:t>of Np</w:t>
      </w:r>
      <w:r w:rsidRPr="00F26055">
        <w:rPr>
          <w:rFonts w:cs="Arial"/>
          <w:color w:val="auto"/>
          <w:vertAlign w:val="superscript"/>
        </w:rPr>
        <w:t>16</w:t>
      </w:r>
      <w:r w:rsidRPr="00F26055">
        <w:rPr>
          <w:rFonts w:cs="Arial"/>
          <w:color w:val="auto"/>
        </w:rPr>
        <w:t>O</w:t>
      </w:r>
      <w:r w:rsidRPr="00F26055">
        <w:rPr>
          <w:rFonts w:cs="Arial"/>
          <w:color w:val="auto"/>
          <w:vertAlign w:val="subscript"/>
        </w:rPr>
        <w:t>2</w:t>
      </w:r>
      <w:r w:rsidRPr="00F26055">
        <w:rPr>
          <w:rFonts w:cs="Arial"/>
          <w:color w:val="auto"/>
        </w:rPr>
        <w:t xml:space="preserve"> measured at 2.41</w:t>
      </w:r>
      <w:r w:rsidR="00441AF5">
        <w:rPr>
          <w:rFonts w:cs="Arial"/>
          <w:color w:val="auto"/>
        </w:rPr>
        <w:t xml:space="preserve"> </w:t>
      </w:r>
      <w:r w:rsidRPr="00F26055">
        <w:rPr>
          <w:rFonts w:cs="Arial"/>
          <w:color w:val="auto"/>
        </w:rPr>
        <w:t>eV</w:t>
      </w:r>
      <w:r w:rsidR="00155FC0" w:rsidRPr="00F26055">
        <w:rPr>
          <w:rFonts w:cs="Arial"/>
          <w:color w:val="auto"/>
        </w:rPr>
        <w:t>. Peak</w:t>
      </w:r>
      <w:r w:rsidRPr="00F26055">
        <w:rPr>
          <w:rFonts w:cs="Arial"/>
          <w:color w:val="auto"/>
        </w:rPr>
        <w:t xml:space="preserve"> fit and deconvolution show the </w:t>
      </w:r>
      <w:r w:rsidR="00155FC0" w:rsidRPr="00F26055">
        <w:rPr>
          <w:rFonts w:cs="Arial"/>
          <w:color w:val="auto"/>
        </w:rPr>
        <w:t xml:space="preserve">presence of an additional </w:t>
      </w:r>
      <w:r w:rsidRPr="00F26055">
        <w:rPr>
          <w:rFonts w:cs="Arial"/>
          <w:color w:val="auto"/>
        </w:rPr>
        <w:t xml:space="preserve">peak at </w:t>
      </w:r>
      <w:r w:rsidR="00155FC0" w:rsidRPr="00F26055">
        <w:rPr>
          <w:rFonts w:cs="Arial"/>
          <w:color w:val="auto"/>
        </w:rPr>
        <w:t xml:space="preserve">441 </w:t>
      </w:r>
      <w:r w:rsidRPr="00F26055">
        <w:rPr>
          <w:rFonts w:cs="Arial"/>
          <w:color w:val="auto"/>
        </w:rPr>
        <w:t>cm</w:t>
      </w:r>
      <w:r w:rsidRPr="00F26055">
        <w:rPr>
          <w:rFonts w:cs="Arial"/>
          <w:color w:val="auto"/>
          <w:vertAlign w:val="superscript"/>
        </w:rPr>
        <w:t>-1</w:t>
      </w:r>
      <w:r w:rsidR="00CD5ED3" w:rsidRPr="00F26055">
        <w:rPr>
          <w:rFonts w:cs="Arial"/>
          <w:color w:val="auto"/>
        </w:rPr>
        <w:t xml:space="preserve">. </w:t>
      </w:r>
      <w:r w:rsidRPr="00F26055">
        <w:rPr>
          <w:rFonts w:cs="Arial"/>
          <w:color w:val="auto"/>
        </w:rPr>
        <w:t xml:space="preserve">c) </w:t>
      </w:r>
      <w:r w:rsidR="00CD5ED3" w:rsidRPr="00F26055">
        <w:rPr>
          <w:rFonts w:cs="Arial"/>
          <w:color w:val="auto"/>
        </w:rPr>
        <w:t>Comparison</w:t>
      </w:r>
      <w:r w:rsidRPr="00F26055">
        <w:rPr>
          <w:rFonts w:cs="Arial"/>
          <w:color w:val="auto"/>
        </w:rPr>
        <w:t xml:space="preserve"> of the T</w:t>
      </w:r>
      <w:r w:rsidRPr="00F26055">
        <w:rPr>
          <w:rFonts w:cs="Arial"/>
          <w:color w:val="auto"/>
          <w:vertAlign w:val="subscript"/>
        </w:rPr>
        <w:t>2g</w:t>
      </w:r>
      <w:r w:rsidRPr="00F26055">
        <w:rPr>
          <w:rFonts w:cs="Arial"/>
          <w:color w:val="auto"/>
        </w:rPr>
        <w:t xml:space="preserve"> of Np</w:t>
      </w:r>
      <w:r w:rsidRPr="00F26055">
        <w:rPr>
          <w:rFonts w:cs="Arial"/>
          <w:color w:val="auto"/>
          <w:vertAlign w:val="superscript"/>
        </w:rPr>
        <w:t>16</w:t>
      </w:r>
      <w:r w:rsidRPr="00F26055">
        <w:rPr>
          <w:rFonts w:cs="Arial"/>
          <w:color w:val="auto"/>
        </w:rPr>
        <w:t>O</w:t>
      </w:r>
      <w:r w:rsidRPr="00F26055">
        <w:rPr>
          <w:rFonts w:cs="Arial"/>
          <w:color w:val="auto"/>
          <w:vertAlign w:val="subscript"/>
        </w:rPr>
        <w:t>2</w:t>
      </w:r>
      <w:r w:rsidRPr="00F26055">
        <w:rPr>
          <w:rFonts w:cs="Arial"/>
          <w:color w:val="auto"/>
        </w:rPr>
        <w:t xml:space="preserve"> </w:t>
      </w:r>
      <w:r w:rsidR="00CD5ED3" w:rsidRPr="00F26055">
        <w:rPr>
          <w:rFonts w:cs="Arial"/>
          <w:color w:val="auto"/>
        </w:rPr>
        <w:t>measured at different energies. d) Comparison of the T</w:t>
      </w:r>
      <w:r w:rsidR="00CD5ED3" w:rsidRPr="00F26055">
        <w:rPr>
          <w:rFonts w:cs="Arial"/>
          <w:color w:val="auto"/>
          <w:vertAlign w:val="subscript"/>
        </w:rPr>
        <w:t>2g</w:t>
      </w:r>
      <w:r w:rsidR="00CD5ED3" w:rsidRPr="00F26055">
        <w:rPr>
          <w:rFonts w:cs="Arial"/>
          <w:color w:val="auto"/>
        </w:rPr>
        <w:t xml:space="preserve"> of Np</w:t>
      </w:r>
      <w:r w:rsidR="00CD5ED3" w:rsidRPr="00F26055">
        <w:rPr>
          <w:rFonts w:cs="Arial"/>
          <w:color w:val="auto"/>
          <w:vertAlign w:val="superscript"/>
        </w:rPr>
        <w:t>16</w:t>
      </w:r>
      <w:r w:rsidR="00CD5ED3" w:rsidRPr="00F26055">
        <w:rPr>
          <w:rFonts w:cs="Arial"/>
          <w:color w:val="auto"/>
        </w:rPr>
        <w:t>O</w:t>
      </w:r>
      <w:r w:rsidR="00CD5ED3" w:rsidRPr="00F26055">
        <w:rPr>
          <w:rFonts w:cs="Arial"/>
          <w:color w:val="auto"/>
          <w:vertAlign w:val="subscript"/>
        </w:rPr>
        <w:t>2</w:t>
      </w:r>
      <w:r w:rsidR="00CD5ED3" w:rsidRPr="00F26055">
        <w:rPr>
          <w:rFonts w:cs="Arial"/>
          <w:color w:val="auto"/>
        </w:rPr>
        <w:t xml:space="preserve"> and</w:t>
      </w:r>
      <w:r w:rsidR="00CD5ED3" w:rsidRPr="00F26055">
        <w:rPr>
          <w:rFonts w:cs="Arial"/>
          <w:color w:val="auto"/>
          <w:vertAlign w:val="subscript"/>
        </w:rPr>
        <w:t xml:space="preserve"> </w:t>
      </w:r>
      <w:r w:rsidR="00CD5ED3" w:rsidRPr="00F26055">
        <w:rPr>
          <w:rFonts w:cs="Arial"/>
          <w:color w:val="auto"/>
        </w:rPr>
        <w:t>Np</w:t>
      </w:r>
      <w:r w:rsidR="00CD5ED3" w:rsidRPr="00F26055">
        <w:rPr>
          <w:rFonts w:cs="Arial"/>
          <w:color w:val="auto"/>
          <w:vertAlign w:val="superscript"/>
        </w:rPr>
        <w:t>17</w:t>
      </w:r>
      <w:r w:rsidR="00CD5ED3" w:rsidRPr="00F26055">
        <w:rPr>
          <w:rFonts w:cs="Arial"/>
          <w:color w:val="auto"/>
        </w:rPr>
        <w:t>O</w:t>
      </w:r>
      <w:r w:rsidR="00CD5ED3" w:rsidRPr="00F26055">
        <w:rPr>
          <w:rFonts w:cs="Arial"/>
          <w:color w:val="auto"/>
          <w:vertAlign w:val="subscript"/>
        </w:rPr>
        <w:t>2</w:t>
      </w:r>
      <w:r w:rsidR="00CD5ED3" w:rsidRPr="00F26055">
        <w:rPr>
          <w:rFonts w:cs="Arial"/>
          <w:color w:val="auto"/>
        </w:rPr>
        <w:t xml:space="preserve"> measured at 2.41</w:t>
      </w:r>
      <w:r w:rsidR="00441AF5">
        <w:rPr>
          <w:rFonts w:cs="Arial"/>
          <w:color w:val="auto"/>
        </w:rPr>
        <w:t xml:space="preserve"> </w:t>
      </w:r>
      <w:r w:rsidR="00CD5ED3" w:rsidRPr="00F26055">
        <w:rPr>
          <w:rFonts w:cs="Arial"/>
          <w:color w:val="auto"/>
        </w:rPr>
        <w:t>eV.</w:t>
      </w:r>
    </w:p>
    <w:p w14:paraId="3461297E" w14:textId="77777777" w:rsidR="00A84F4D" w:rsidRPr="00F26055" w:rsidRDefault="00A84F4D" w:rsidP="00DC371B">
      <w:pPr>
        <w:jc w:val="left"/>
        <w:rPr>
          <w:rFonts w:cs="Arial"/>
          <w:b/>
          <w:color w:val="auto"/>
        </w:rPr>
      </w:pPr>
    </w:p>
    <w:p w14:paraId="0E81A749" w14:textId="77777777" w:rsidR="00DC371B" w:rsidRPr="00F26055" w:rsidRDefault="00CD5ED3" w:rsidP="00DC371B">
      <w:pPr>
        <w:jc w:val="left"/>
        <w:rPr>
          <w:rFonts w:cs="Arial"/>
          <w:color w:val="auto"/>
        </w:rPr>
      </w:pPr>
      <w:r w:rsidRPr="00F26055">
        <w:rPr>
          <w:rFonts w:cs="Arial"/>
          <w:b/>
          <w:color w:val="auto"/>
        </w:rPr>
        <w:t xml:space="preserve">Figure </w:t>
      </w:r>
      <w:r w:rsidR="006A1861" w:rsidRPr="00F26055">
        <w:rPr>
          <w:rFonts w:cs="Arial"/>
          <w:b/>
          <w:color w:val="auto"/>
        </w:rPr>
        <w:t>6</w:t>
      </w:r>
      <w:r w:rsidRPr="00F26055">
        <w:rPr>
          <w:rFonts w:cs="Arial"/>
          <w:b/>
          <w:color w:val="auto"/>
        </w:rPr>
        <w:t>:</w:t>
      </w:r>
      <w:r w:rsidRPr="00F26055">
        <w:rPr>
          <w:rFonts w:cs="Arial"/>
          <w:color w:val="auto"/>
        </w:rPr>
        <w:t xml:space="preserve"> </w:t>
      </w:r>
      <w:r w:rsidR="009E0F31" w:rsidRPr="00F26055">
        <w:rPr>
          <w:rFonts w:cs="Arial"/>
          <w:b/>
          <w:color w:val="auto"/>
        </w:rPr>
        <w:t>Summary</w:t>
      </w:r>
      <w:r w:rsidR="005D0D4C" w:rsidRPr="00F26055">
        <w:rPr>
          <w:rFonts w:cs="Arial"/>
          <w:b/>
          <w:color w:val="auto"/>
        </w:rPr>
        <w:t xml:space="preserve"> of the NpO</w:t>
      </w:r>
      <w:r w:rsidR="005D0D4C" w:rsidRPr="00F26055">
        <w:rPr>
          <w:rFonts w:cs="Arial"/>
          <w:b/>
          <w:color w:val="auto"/>
          <w:vertAlign w:val="subscript"/>
        </w:rPr>
        <w:t>2</w:t>
      </w:r>
      <w:r w:rsidR="005D0D4C" w:rsidRPr="00F26055">
        <w:rPr>
          <w:rFonts w:cs="Arial"/>
          <w:b/>
          <w:color w:val="auto"/>
        </w:rPr>
        <w:t xml:space="preserve"> </w:t>
      </w:r>
      <w:r w:rsidR="003A33AA" w:rsidRPr="00F26055">
        <w:rPr>
          <w:rFonts w:cs="Arial"/>
          <w:b/>
          <w:color w:val="auto"/>
        </w:rPr>
        <w:t xml:space="preserve">temperature </w:t>
      </w:r>
      <w:r w:rsidR="005D0D4C" w:rsidRPr="00F26055">
        <w:rPr>
          <w:rFonts w:cs="Arial"/>
          <w:b/>
          <w:color w:val="auto"/>
        </w:rPr>
        <w:t>measurements</w:t>
      </w:r>
      <w:r w:rsidR="009E0F31" w:rsidRPr="00F26055">
        <w:rPr>
          <w:rFonts w:cs="Arial"/>
          <w:b/>
          <w:color w:val="auto"/>
        </w:rPr>
        <w:t xml:space="preserve"> and results.</w:t>
      </w:r>
      <w:r w:rsidR="005D0D4C" w:rsidRPr="00F26055">
        <w:rPr>
          <w:rFonts w:cs="Arial"/>
          <w:color w:val="auto"/>
        </w:rPr>
        <w:t xml:space="preserve"> </w:t>
      </w:r>
    </w:p>
    <w:p w14:paraId="1EFB4D33" w14:textId="38965542" w:rsidR="00CD5ED3" w:rsidRPr="00F26055" w:rsidRDefault="00CD5ED3" w:rsidP="00DC371B">
      <w:pPr>
        <w:jc w:val="left"/>
        <w:rPr>
          <w:rFonts w:cs="Arial"/>
          <w:color w:val="auto"/>
        </w:rPr>
      </w:pPr>
      <w:r w:rsidRPr="00F26055">
        <w:rPr>
          <w:rFonts w:cs="Arial"/>
          <w:color w:val="auto"/>
        </w:rPr>
        <w:t>Top</w:t>
      </w:r>
      <w:r w:rsidR="006304BB" w:rsidRPr="00F26055">
        <w:rPr>
          <w:rFonts w:cs="Arial"/>
          <w:color w:val="auto"/>
        </w:rPr>
        <w:t>:</w:t>
      </w:r>
      <w:r w:rsidRPr="00F26055">
        <w:rPr>
          <w:rFonts w:cs="Arial"/>
          <w:color w:val="auto"/>
        </w:rPr>
        <w:t xml:space="preserve"> Stokes and anti</w:t>
      </w:r>
      <w:r w:rsidR="00422F45" w:rsidRPr="00F26055">
        <w:rPr>
          <w:rFonts w:cs="Arial"/>
          <w:color w:val="auto"/>
        </w:rPr>
        <w:t>-S</w:t>
      </w:r>
      <w:r w:rsidRPr="00F26055">
        <w:rPr>
          <w:rFonts w:cs="Arial"/>
          <w:color w:val="auto"/>
        </w:rPr>
        <w:t>tokes spectrums of Np</w:t>
      </w:r>
      <w:r w:rsidRPr="00F26055">
        <w:rPr>
          <w:rFonts w:cs="Arial"/>
          <w:color w:val="auto"/>
          <w:vertAlign w:val="superscript"/>
        </w:rPr>
        <w:t>16</w:t>
      </w:r>
      <w:r w:rsidRPr="00F26055">
        <w:rPr>
          <w:rFonts w:cs="Arial"/>
          <w:color w:val="auto"/>
        </w:rPr>
        <w:t>O</w:t>
      </w:r>
      <w:r w:rsidRPr="00F26055">
        <w:rPr>
          <w:rFonts w:cs="Arial"/>
          <w:color w:val="auto"/>
          <w:vertAlign w:val="subscript"/>
        </w:rPr>
        <w:t>2</w:t>
      </w:r>
      <w:r w:rsidRPr="00F26055">
        <w:rPr>
          <w:rFonts w:cs="Arial"/>
          <w:color w:val="auto"/>
        </w:rPr>
        <w:t xml:space="preserve"> measured at different laser irradiation power</w:t>
      </w:r>
      <w:r w:rsidR="00422F45" w:rsidRPr="00F26055">
        <w:rPr>
          <w:rFonts w:cs="Arial"/>
          <w:color w:val="auto"/>
        </w:rPr>
        <w:t xml:space="preserve"> levels</w:t>
      </w:r>
      <w:r w:rsidRPr="00F26055">
        <w:rPr>
          <w:rFonts w:cs="Arial"/>
          <w:color w:val="auto"/>
        </w:rPr>
        <w:t>. Middle</w:t>
      </w:r>
      <w:r w:rsidR="006304BB" w:rsidRPr="00F26055">
        <w:rPr>
          <w:rFonts w:cs="Arial"/>
          <w:color w:val="auto"/>
        </w:rPr>
        <w:t>:</w:t>
      </w:r>
      <w:r w:rsidRPr="00F26055">
        <w:rPr>
          <w:rFonts w:cs="Arial"/>
          <w:color w:val="auto"/>
        </w:rPr>
        <w:t xml:space="preserve"> </w:t>
      </w:r>
      <w:r w:rsidR="00422F45" w:rsidRPr="00F26055">
        <w:rPr>
          <w:rFonts w:cs="Arial"/>
          <w:color w:val="auto"/>
        </w:rPr>
        <w:t xml:space="preserve">Sample surface temperature determined </w:t>
      </w:r>
      <w:r w:rsidR="00241960" w:rsidRPr="00F26055">
        <w:rPr>
          <w:rFonts w:cs="Arial"/>
          <w:color w:val="auto"/>
        </w:rPr>
        <w:t>by applying Bose-Einstein statistics to</w:t>
      </w:r>
      <w:r w:rsidR="00422F45" w:rsidRPr="00F26055">
        <w:rPr>
          <w:rFonts w:cs="Arial"/>
          <w:color w:val="auto"/>
        </w:rPr>
        <w:t xml:space="preserve"> the Stokes/anti-Stokes T</w:t>
      </w:r>
      <w:r w:rsidR="00422F45" w:rsidRPr="00F26055">
        <w:rPr>
          <w:rFonts w:cs="Arial"/>
          <w:color w:val="auto"/>
          <w:vertAlign w:val="subscript"/>
        </w:rPr>
        <w:t>2g</w:t>
      </w:r>
      <w:r w:rsidR="00422F45" w:rsidRPr="00F26055">
        <w:rPr>
          <w:rFonts w:cs="Arial"/>
          <w:color w:val="auto"/>
        </w:rPr>
        <w:t xml:space="preserve"> peak ratios as a </w:t>
      </w:r>
      <w:r w:rsidRPr="00F26055">
        <w:rPr>
          <w:rFonts w:cs="Arial"/>
          <w:color w:val="auto"/>
        </w:rPr>
        <w:t xml:space="preserve">function of the laser irradiation power. </w:t>
      </w:r>
      <w:r w:rsidR="00AA654B" w:rsidRPr="00F26055">
        <w:rPr>
          <w:rFonts w:cs="Arial"/>
          <w:color w:val="auto"/>
        </w:rPr>
        <w:t>Bottom</w:t>
      </w:r>
      <w:r w:rsidR="006304BB" w:rsidRPr="00F26055">
        <w:rPr>
          <w:rFonts w:cs="Arial"/>
          <w:color w:val="auto"/>
        </w:rPr>
        <w:t>:</w:t>
      </w:r>
      <w:r w:rsidRPr="00F26055">
        <w:rPr>
          <w:rFonts w:cs="Arial"/>
          <w:color w:val="auto"/>
        </w:rPr>
        <w:t xml:space="preserve"> Intensity of the peak at 431 cm</w:t>
      </w:r>
      <w:r w:rsidRPr="00F26055">
        <w:rPr>
          <w:rFonts w:cs="Arial"/>
          <w:color w:val="auto"/>
          <w:vertAlign w:val="superscript"/>
        </w:rPr>
        <w:t>-1</w:t>
      </w:r>
      <w:r w:rsidRPr="00F26055">
        <w:rPr>
          <w:rFonts w:cs="Arial"/>
          <w:color w:val="auto"/>
        </w:rPr>
        <w:t xml:space="preserve"> </w:t>
      </w:r>
      <w:r w:rsidR="00422F45" w:rsidRPr="00F26055">
        <w:rPr>
          <w:rFonts w:cs="Arial"/>
          <w:color w:val="auto"/>
        </w:rPr>
        <w:t xml:space="preserve">as a </w:t>
      </w:r>
      <w:r w:rsidRPr="00F26055">
        <w:rPr>
          <w:rFonts w:cs="Arial"/>
          <w:color w:val="auto"/>
        </w:rPr>
        <w:t>function of the calculated temperature.</w:t>
      </w:r>
    </w:p>
    <w:p w14:paraId="29CD616A" w14:textId="77777777" w:rsidR="00A84F4D" w:rsidRPr="00F26055" w:rsidRDefault="00A84F4D" w:rsidP="00DC371B">
      <w:pPr>
        <w:jc w:val="left"/>
        <w:rPr>
          <w:rFonts w:cs="Arial"/>
          <w:b/>
          <w:color w:val="auto"/>
        </w:rPr>
      </w:pPr>
    </w:p>
    <w:p w14:paraId="471EE8B6" w14:textId="1A3D9042" w:rsidR="00DC371B" w:rsidRPr="00F26055" w:rsidRDefault="005305B9" w:rsidP="00DC371B">
      <w:pPr>
        <w:jc w:val="left"/>
        <w:rPr>
          <w:b/>
          <w:color w:val="auto"/>
        </w:rPr>
      </w:pPr>
      <w:r w:rsidRPr="00F26055">
        <w:rPr>
          <w:rFonts w:cs="Arial"/>
          <w:b/>
          <w:color w:val="auto"/>
        </w:rPr>
        <w:t xml:space="preserve">Figure 7: Picture of the Chernobyl lava sample with </w:t>
      </w:r>
      <w:r w:rsidR="00E04BD8" w:rsidRPr="00F26055">
        <w:rPr>
          <w:rFonts w:cs="Arial"/>
          <w:b/>
          <w:color w:val="auto"/>
        </w:rPr>
        <w:t>the positions</w:t>
      </w:r>
      <w:r w:rsidRPr="00F26055">
        <w:rPr>
          <w:rFonts w:cs="Arial"/>
          <w:b/>
          <w:color w:val="auto"/>
        </w:rPr>
        <w:t xml:space="preserve"> of the Raman measurement points</w:t>
      </w:r>
      <w:r w:rsidR="00BE020A" w:rsidRPr="00F26055">
        <w:rPr>
          <w:b/>
          <w:color w:val="auto"/>
        </w:rPr>
        <w:t xml:space="preserve">. </w:t>
      </w:r>
    </w:p>
    <w:p w14:paraId="07D279B8" w14:textId="25851437" w:rsidR="005305B9" w:rsidRPr="00F26055" w:rsidRDefault="00BE020A" w:rsidP="00DC371B">
      <w:pPr>
        <w:jc w:val="left"/>
        <w:rPr>
          <w:color w:val="auto"/>
        </w:rPr>
      </w:pPr>
      <w:r w:rsidRPr="00F26055">
        <w:rPr>
          <w:color w:val="auto"/>
        </w:rPr>
        <w:t xml:space="preserve">The sample consists </w:t>
      </w:r>
      <w:r w:rsidR="00AB2F36" w:rsidRPr="00F26055">
        <w:rPr>
          <w:color w:val="auto"/>
        </w:rPr>
        <w:t xml:space="preserve">of </w:t>
      </w:r>
      <w:r w:rsidR="006304BB" w:rsidRPr="00F26055">
        <w:rPr>
          <w:rFonts w:cs="Arial"/>
          <w:color w:val="auto"/>
        </w:rPr>
        <w:t>a</w:t>
      </w:r>
      <w:r w:rsidRPr="00F26055">
        <w:rPr>
          <w:color w:val="auto"/>
        </w:rPr>
        <w:t xml:space="preserve"> 1</w:t>
      </w:r>
      <w:r w:rsidR="00441AF5">
        <w:rPr>
          <w:color w:val="auto"/>
        </w:rPr>
        <w:t xml:space="preserve"> </w:t>
      </w:r>
      <w:r w:rsidRPr="00F26055">
        <w:rPr>
          <w:color w:val="auto"/>
        </w:rPr>
        <w:t>mm</w:t>
      </w:r>
      <w:r w:rsidR="00441AF5">
        <w:rPr>
          <w:color w:val="auto"/>
        </w:rPr>
        <w:t>-</w:t>
      </w:r>
      <w:r w:rsidR="00241960" w:rsidRPr="00F26055">
        <w:rPr>
          <w:color w:val="auto"/>
        </w:rPr>
        <w:t>thick</w:t>
      </w:r>
      <w:r w:rsidRPr="00F26055">
        <w:rPr>
          <w:color w:val="auto"/>
        </w:rPr>
        <w:t xml:space="preserve"> slide of approximately 10 mm x 5</w:t>
      </w:r>
      <w:r w:rsidR="00441AF5">
        <w:rPr>
          <w:color w:val="auto"/>
        </w:rPr>
        <w:t xml:space="preserve"> </w:t>
      </w:r>
      <w:r w:rsidRPr="00F26055">
        <w:rPr>
          <w:color w:val="auto"/>
        </w:rPr>
        <w:t xml:space="preserve">mm cut in a piece of lava. Different inclusions in the dark mass of </w:t>
      </w:r>
      <w:r w:rsidR="00AB2F36" w:rsidRPr="00F26055">
        <w:rPr>
          <w:color w:val="auto"/>
        </w:rPr>
        <w:t xml:space="preserve">the </w:t>
      </w:r>
      <w:r w:rsidRPr="00F26055">
        <w:rPr>
          <w:color w:val="auto"/>
        </w:rPr>
        <w:t>glass can be seen</w:t>
      </w:r>
      <w:r w:rsidR="00441AF5">
        <w:rPr>
          <w:color w:val="auto"/>
        </w:rPr>
        <w:t>;</w:t>
      </w:r>
      <w:r w:rsidRPr="00F26055">
        <w:rPr>
          <w:color w:val="auto"/>
        </w:rPr>
        <w:t xml:space="preserve"> </w:t>
      </w:r>
      <w:r w:rsidR="00AB2F36" w:rsidRPr="00F26055">
        <w:rPr>
          <w:color w:val="auto"/>
        </w:rPr>
        <w:t xml:space="preserve">three </w:t>
      </w:r>
      <w:r w:rsidRPr="00F26055">
        <w:rPr>
          <w:color w:val="auto"/>
        </w:rPr>
        <w:t xml:space="preserve">of them </w:t>
      </w:r>
      <w:r w:rsidR="00AB2F36" w:rsidRPr="00F26055">
        <w:rPr>
          <w:color w:val="auto"/>
        </w:rPr>
        <w:t xml:space="preserve">have </w:t>
      </w:r>
      <w:r w:rsidRPr="00F26055">
        <w:rPr>
          <w:color w:val="auto"/>
        </w:rPr>
        <w:t>been chosen as example</w:t>
      </w:r>
      <w:r w:rsidR="00AB2F36" w:rsidRPr="00F26055">
        <w:rPr>
          <w:color w:val="auto"/>
        </w:rPr>
        <w:t>s</w:t>
      </w:r>
      <w:r w:rsidRPr="00F26055">
        <w:rPr>
          <w:color w:val="auto"/>
        </w:rPr>
        <w:t>.</w:t>
      </w:r>
    </w:p>
    <w:p w14:paraId="30943507" w14:textId="77777777" w:rsidR="00A84F4D" w:rsidRPr="00F26055" w:rsidRDefault="00A84F4D" w:rsidP="00DC371B">
      <w:pPr>
        <w:jc w:val="left"/>
        <w:rPr>
          <w:rFonts w:cs="Arial"/>
          <w:b/>
          <w:color w:val="auto"/>
        </w:rPr>
      </w:pPr>
    </w:p>
    <w:p w14:paraId="40C31553" w14:textId="47750E6F" w:rsidR="00DC371B" w:rsidRPr="00F26055" w:rsidRDefault="005305B9" w:rsidP="00DC371B">
      <w:pPr>
        <w:jc w:val="left"/>
        <w:rPr>
          <w:rFonts w:cs="Arial"/>
          <w:b/>
          <w:color w:val="auto"/>
        </w:rPr>
      </w:pPr>
      <w:r w:rsidRPr="00F26055">
        <w:rPr>
          <w:rFonts w:cs="Arial"/>
          <w:b/>
          <w:color w:val="auto"/>
        </w:rPr>
        <w:t>Figure 8: Raman spectrum of</w:t>
      </w:r>
      <w:r w:rsidR="00441AF5">
        <w:rPr>
          <w:rFonts w:cs="Arial"/>
          <w:b/>
          <w:color w:val="auto"/>
        </w:rPr>
        <w:t xml:space="preserve"> the</w:t>
      </w:r>
      <w:r w:rsidRPr="00F26055">
        <w:rPr>
          <w:rFonts w:cs="Arial"/>
          <w:b/>
          <w:color w:val="auto"/>
        </w:rPr>
        <w:t xml:space="preserve"> different phases identified in Figure </w:t>
      </w:r>
      <w:r w:rsidR="00DD31FA" w:rsidRPr="00F26055">
        <w:rPr>
          <w:rFonts w:cs="Arial"/>
          <w:b/>
          <w:color w:val="auto"/>
        </w:rPr>
        <w:t>7</w:t>
      </w:r>
      <w:r w:rsidRPr="00F26055">
        <w:rPr>
          <w:rFonts w:cs="Arial"/>
          <w:b/>
          <w:color w:val="auto"/>
        </w:rPr>
        <w:t>.</w:t>
      </w:r>
      <w:r w:rsidR="00577B2C" w:rsidRPr="00F26055">
        <w:rPr>
          <w:rFonts w:cs="Arial"/>
          <w:b/>
          <w:color w:val="auto"/>
        </w:rPr>
        <w:t xml:space="preserve"> </w:t>
      </w:r>
    </w:p>
    <w:p w14:paraId="1715EB72" w14:textId="661F8E7F" w:rsidR="005305B9" w:rsidRPr="00F26055" w:rsidRDefault="00577B2C" w:rsidP="00DC371B">
      <w:pPr>
        <w:jc w:val="left"/>
        <w:rPr>
          <w:rFonts w:cs="Arial"/>
          <w:color w:val="auto"/>
        </w:rPr>
      </w:pPr>
      <w:r w:rsidRPr="00F26055">
        <w:rPr>
          <w:color w:val="auto"/>
        </w:rPr>
        <w:t xml:space="preserve">The </w:t>
      </w:r>
      <w:r w:rsidR="002E51E7" w:rsidRPr="00F26055">
        <w:rPr>
          <w:color w:val="auto"/>
        </w:rPr>
        <w:t xml:space="preserve">Raman </w:t>
      </w:r>
      <w:r w:rsidRPr="00F26055">
        <w:rPr>
          <w:color w:val="auto"/>
        </w:rPr>
        <w:t>spectra are obtained from spots 1, 2</w:t>
      </w:r>
      <w:r w:rsidR="00441AF5">
        <w:rPr>
          <w:color w:val="auto"/>
        </w:rPr>
        <w:t>,</w:t>
      </w:r>
      <w:r w:rsidRPr="00F26055">
        <w:rPr>
          <w:color w:val="auto"/>
        </w:rPr>
        <w:t xml:space="preserve"> and 3</w:t>
      </w:r>
      <w:r w:rsidR="00241960" w:rsidRPr="00F26055">
        <w:rPr>
          <w:color w:val="auto"/>
        </w:rPr>
        <w:t xml:space="preserve"> of </w:t>
      </w:r>
      <w:r w:rsidR="00441AF5">
        <w:rPr>
          <w:color w:val="auto"/>
        </w:rPr>
        <w:t>F</w:t>
      </w:r>
      <w:r w:rsidR="00241960" w:rsidRPr="00F26055">
        <w:rPr>
          <w:color w:val="auto"/>
        </w:rPr>
        <w:t>igure 7</w:t>
      </w:r>
      <w:r w:rsidRPr="00F26055">
        <w:rPr>
          <w:color w:val="auto"/>
        </w:rPr>
        <w:t>. They correspond to</w:t>
      </w:r>
      <w:r w:rsidR="00441AF5">
        <w:rPr>
          <w:color w:val="auto"/>
        </w:rPr>
        <w:t xml:space="preserve"> silicate glasses:</w:t>
      </w:r>
      <w:r w:rsidRPr="00F26055">
        <w:rPr>
          <w:color w:val="auto"/>
        </w:rPr>
        <w:t xml:space="preserve"> (U,Zr)SiO</w:t>
      </w:r>
      <w:r w:rsidRPr="00F26055">
        <w:rPr>
          <w:color w:val="auto"/>
          <w:vertAlign w:val="subscript"/>
        </w:rPr>
        <w:t>4</w:t>
      </w:r>
      <w:r w:rsidRPr="00F26055">
        <w:rPr>
          <w:color w:val="auto"/>
        </w:rPr>
        <w:t>, USiO</w:t>
      </w:r>
      <w:r w:rsidRPr="00F26055">
        <w:rPr>
          <w:color w:val="auto"/>
          <w:vertAlign w:val="subscript"/>
        </w:rPr>
        <w:t>x</w:t>
      </w:r>
      <w:r w:rsidR="00441AF5">
        <w:rPr>
          <w:color w:val="auto"/>
        </w:rPr>
        <w:t>,</w:t>
      </w:r>
      <w:r w:rsidRPr="00F26055">
        <w:rPr>
          <w:color w:val="auto"/>
        </w:rPr>
        <w:t xml:space="preserve"> and (U,Zr)O</w:t>
      </w:r>
      <w:r w:rsidRPr="00F26055">
        <w:rPr>
          <w:color w:val="auto"/>
          <w:vertAlign w:val="subscript"/>
        </w:rPr>
        <w:t>x</w:t>
      </w:r>
      <w:r w:rsidRPr="00F26055">
        <w:rPr>
          <w:color w:val="auto"/>
        </w:rPr>
        <w:t>, respectively</w:t>
      </w:r>
      <w:r w:rsidR="0034447F" w:rsidRPr="00F26055">
        <w:rPr>
          <w:color w:val="auto"/>
        </w:rPr>
        <w:t>.</w:t>
      </w:r>
    </w:p>
    <w:p w14:paraId="3EF6232B" w14:textId="77777777" w:rsidR="006305D7" w:rsidRPr="00F26055" w:rsidRDefault="006305D7" w:rsidP="00DC371B">
      <w:pPr>
        <w:jc w:val="left"/>
        <w:rPr>
          <w:color w:val="auto"/>
        </w:rPr>
      </w:pPr>
    </w:p>
    <w:p w14:paraId="03B00FA7" w14:textId="77777777" w:rsidR="00A84F4D" w:rsidRPr="00F26055" w:rsidRDefault="006305D7" w:rsidP="00DC371B">
      <w:pPr>
        <w:jc w:val="left"/>
        <w:rPr>
          <w:b/>
          <w:color w:val="auto"/>
        </w:rPr>
      </w:pPr>
      <w:r w:rsidRPr="00F26055">
        <w:rPr>
          <w:b/>
          <w:color w:val="auto"/>
        </w:rPr>
        <w:t xml:space="preserve">DISCUSSION: </w:t>
      </w:r>
    </w:p>
    <w:p w14:paraId="145523C8" w14:textId="49AF10EF" w:rsidR="00FC0509" w:rsidRPr="00F26055" w:rsidRDefault="001B204F" w:rsidP="00DC371B">
      <w:pPr>
        <w:jc w:val="left"/>
        <w:rPr>
          <w:color w:val="auto"/>
        </w:rPr>
      </w:pPr>
      <w:r w:rsidRPr="00F26055">
        <w:rPr>
          <w:color w:val="auto"/>
        </w:rPr>
        <w:t xml:space="preserve">The </w:t>
      </w:r>
      <w:r w:rsidR="00CA0B7C" w:rsidRPr="00F26055">
        <w:rPr>
          <w:color w:val="auto"/>
        </w:rPr>
        <w:t xml:space="preserve">present </w:t>
      </w:r>
      <w:r w:rsidRPr="00F26055">
        <w:rPr>
          <w:color w:val="auto"/>
        </w:rPr>
        <w:t xml:space="preserve">experimental </w:t>
      </w:r>
      <w:r w:rsidR="00CA0B7C" w:rsidRPr="00F26055">
        <w:rPr>
          <w:color w:val="auto"/>
        </w:rPr>
        <w:t xml:space="preserve">approach </w:t>
      </w:r>
      <w:r w:rsidR="007A2735" w:rsidRPr="00F26055">
        <w:rPr>
          <w:color w:val="auto"/>
        </w:rPr>
        <w:t>relies</w:t>
      </w:r>
      <w:r w:rsidRPr="00F26055">
        <w:rPr>
          <w:color w:val="auto"/>
        </w:rPr>
        <w:t xml:space="preserve"> on </w:t>
      </w:r>
      <w:r w:rsidR="00596ACE" w:rsidRPr="00F26055">
        <w:rPr>
          <w:color w:val="auto"/>
        </w:rPr>
        <w:t>a</w:t>
      </w:r>
      <w:r w:rsidR="001A4128" w:rsidRPr="00F26055">
        <w:rPr>
          <w:color w:val="auto"/>
        </w:rPr>
        <w:t xml:space="preserve">n original </w:t>
      </w:r>
      <w:r w:rsidRPr="00F26055">
        <w:rPr>
          <w:color w:val="auto"/>
        </w:rPr>
        <w:t>capsule</w:t>
      </w:r>
      <w:r w:rsidR="002E51E7" w:rsidRPr="00F26055">
        <w:rPr>
          <w:color w:val="auto"/>
        </w:rPr>
        <w:t xml:space="preserve">, </w:t>
      </w:r>
      <w:r w:rsidR="004D7881" w:rsidRPr="00F26055">
        <w:rPr>
          <w:color w:val="auto"/>
        </w:rPr>
        <w:t>which can</w:t>
      </w:r>
      <w:r w:rsidRPr="00F26055">
        <w:rPr>
          <w:color w:val="auto"/>
        </w:rPr>
        <w:t xml:space="preserve"> be </w:t>
      </w:r>
      <w:r w:rsidR="000121C0" w:rsidRPr="00F26055">
        <w:rPr>
          <w:color w:val="auto"/>
        </w:rPr>
        <w:t xml:space="preserve">easily </w:t>
      </w:r>
      <w:r w:rsidR="00441AF5">
        <w:rPr>
          <w:color w:val="auto"/>
        </w:rPr>
        <w:t xml:space="preserve">designed </w:t>
      </w:r>
      <w:r w:rsidR="009F7A84" w:rsidRPr="00F26055">
        <w:rPr>
          <w:color w:val="auto"/>
        </w:rPr>
        <w:t xml:space="preserve">and </w:t>
      </w:r>
      <w:r w:rsidR="00CA0B7C" w:rsidRPr="00F26055">
        <w:rPr>
          <w:color w:val="auto"/>
        </w:rPr>
        <w:t xml:space="preserve">manufactured </w:t>
      </w:r>
      <w:r w:rsidR="009F7A84" w:rsidRPr="00F26055">
        <w:rPr>
          <w:color w:val="auto"/>
        </w:rPr>
        <w:t xml:space="preserve">in a </w:t>
      </w:r>
      <w:r w:rsidRPr="00F26055">
        <w:rPr>
          <w:color w:val="auto"/>
        </w:rPr>
        <w:t>wor</w:t>
      </w:r>
      <w:r w:rsidR="000121C0" w:rsidRPr="00F26055">
        <w:rPr>
          <w:color w:val="auto"/>
        </w:rPr>
        <w:t>k</w:t>
      </w:r>
      <w:r w:rsidRPr="00F26055">
        <w:rPr>
          <w:color w:val="auto"/>
        </w:rPr>
        <w:t xml:space="preserve">shop equipped with a </w:t>
      </w:r>
      <w:r w:rsidR="009F7A84" w:rsidRPr="00F26055">
        <w:rPr>
          <w:color w:val="auto"/>
        </w:rPr>
        <w:t xml:space="preserve">good </w:t>
      </w:r>
      <w:r w:rsidRPr="00F26055">
        <w:rPr>
          <w:color w:val="auto"/>
        </w:rPr>
        <w:t xml:space="preserve">turning machine. </w:t>
      </w:r>
      <w:r w:rsidR="004D7881" w:rsidRPr="00F26055">
        <w:rPr>
          <w:color w:val="auto"/>
        </w:rPr>
        <w:t>Except</w:t>
      </w:r>
      <w:r w:rsidR="002E51E7" w:rsidRPr="00F26055">
        <w:rPr>
          <w:color w:val="auto"/>
        </w:rPr>
        <w:t xml:space="preserve"> for the</w:t>
      </w:r>
      <w:r w:rsidRPr="00F26055">
        <w:rPr>
          <w:color w:val="auto"/>
        </w:rPr>
        <w:t xml:space="preserve"> external diameter</w:t>
      </w:r>
      <w:r w:rsidR="00441AF5">
        <w:rPr>
          <w:color w:val="auto"/>
        </w:rPr>
        <w:t>, which</w:t>
      </w:r>
      <w:r w:rsidRPr="00F26055">
        <w:rPr>
          <w:color w:val="auto"/>
        </w:rPr>
        <w:t xml:space="preserve"> should fit with </w:t>
      </w:r>
      <w:r w:rsidR="002E51E7" w:rsidRPr="00F26055">
        <w:rPr>
          <w:color w:val="auto"/>
        </w:rPr>
        <w:t>a</w:t>
      </w:r>
      <w:r w:rsidRPr="00F26055">
        <w:rPr>
          <w:color w:val="auto"/>
        </w:rPr>
        <w:t xml:space="preserve"> </w:t>
      </w:r>
      <w:r w:rsidR="00F3507A" w:rsidRPr="00F26055">
        <w:rPr>
          <w:color w:val="auto"/>
        </w:rPr>
        <w:t>commercially</w:t>
      </w:r>
      <w:r w:rsidR="00441AF5">
        <w:rPr>
          <w:color w:val="auto"/>
        </w:rPr>
        <w:t>-</w:t>
      </w:r>
      <w:r w:rsidR="00F3507A" w:rsidRPr="00F26055">
        <w:rPr>
          <w:color w:val="auto"/>
        </w:rPr>
        <w:t xml:space="preserve">available </w:t>
      </w:r>
      <w:r w:rsidR="009031DA" w:rsidRPr="00F26055">
        <w:rPr>
          <w:color w:val="auto"/>
        </w:rPr>
        <w:t xml:space="preserve">funnel-shaped </w:t>
      </w:r>
      <w:r w:rsidRPr="00F26055">
        <w:rPr>
          <w:color w:val="auto"/>
        </w:rPr>
        <w:t xml:space="preserve">bag, </w:t>
      </w:r>
      <w:r w:rsidR="00441AF5">
        <w:rPr>
          <w:color w:val="auto"/>
        </w:rPr>
        <w:t xml:space="preserve">the </w:t>
      </w:r>
      <w:r w:rsidRPr="00F26055">
        <w:rPr>
          <w:color w:val="auto"/>
        </w:rPr>
        <w:t xml:space="preserve">other dimensions of the capsule are not </w:t>
      </w:r>
      <w:r w:rsidR="00441AF5">
        <w:rPr>
          <w:color w:val="auto"/>
        </w:rPr>
        <w:t>strictly necessary</w:t>
      </w:r>
      <w:r w:rsidRPr="00F26055">
        <w:rPr>
          <w:color w:val="auto"/>
        </w:rPr>
        <w:t>. However</w:t>
      </w:r>
      <w:r w:rsidR="007B4492" w:rsidRPr="00F26055">
        <w:rPr>
          <w:color w:val="auto"/>
        </w:rPr>
        <w:t>,</w:t>
      </w:r>
      <w:r w:rsidRPr="00F26055">
        <w:rPr>
          <w:color w:val="auto"/>
        </w:rPr>
        <w:t xml:space="preserve"> for the high</w:t>
      </w:r>
      <w:r w:rsidR="00441AF5">
        <w:rPr>
          <w:color w:val="auto"/>
        </w:rPr>
        <w:t>-</w:t>
      </w:r>
      <w:r w:rsidRPr="00F26055">
        <w:rPr>
          <w:color w:val="auto"/>
        </w:rPr>
        <w:t xml:space="preserve">pressure </w:t>
      </w:r>
      <w:r w:rsidR="00DF1F7D" w:rsidRPr="00F26055">
        <w:rPr>
          <w:color w:val="auto"/>
        </w:rPr>
        <w:t>capsule</w:t>
      </w:r>
      <w:r w:rsidRPr="00F26055">
        <w:rPr>
          <w:color w:val="auto"/>
        </w:rPr>
        <w:t xml:space="preserve">, </w:t>
      </w:r>
      <w:r w:rsidR="00E90441" w:rsidRPr="00F26055">
        <w:rPr>
          <w:color w:val="auto"/>
        </w:rPr>
        <w:t xml:space="preserve">the </w:t>
      </w:r>
      <w:r w:rsidRPr="00F26055">
        <w:rPr>
          <w:color w:val="auto"/>
        </w:rPr>
        <w:t xml:space="preserve">surface </w:t>
      </w:r>
      <w:r w:rsidR="00CA0B7C" w:rsidRPr="00F26055">
        <w:rPr>
          <w:color w:val="auto"/>
        </w:rPr>
        <w:t xml:space="preserve">exposed </w:t>
      </w:r>
      <w:r w:rsidRPr="00F26055">
        <w:rPr>
          <w:color w:val="auto"/>
        </w:rPr>
        <w:t xml:space="preserve">to high pressure should be </w:t>
      </w:r>
      <w:r w:rsidR="00CA0B7C" w:rsidRPr="00F26055">
        <w:rPr>
          <w:color w:val="auto"/>
        </w:rPr>
        <w:t>minimized,</w:t>
      </w:r>
      <w:r w:rsidRPr="00F26055">
        <w:rPr>
          <w:color w:val="auto"/>
        </w:rPr>
        <w:t xml:space="preserve"> particularly the surface perpendicular to the capsule axis. </w:t>
      </w:r>
      <w:r w:rsidR="00350F49" w:rsidRPr="00F26055">
        <w:rPr>
          <w:color w:val="auto"/>
        </w:rPr>
        <w:t>Here</w:t>
      </w:r>
      <w:r w:rsidR="00CA0B7C" w:rsidRPr="00F26055">
        <w:rPr>
          <w:color w:val="auto"/>
        </w:rPr>
        <w:t>,</w:t>
      </w:r>
      <w:r w:rsidR="00E90441" w:rsidRPr="00F26055">
        <w:rPr>
          <w:color w:val="auto"/>
        </w:rPr>
        <w:t xml:space="preserve"> for example</w:t>
      </w:r>
      <w:r w:rsidR="00CA0B7C" w:rsidRPr="00F26055">
        <w:rPr>
          <w:color w:val="auto"/>
        </w:rPr>
        <w:t>,</w:t>
      </w:r>
      <w:r w:rsidRPr="00F26055">
        <w:rPr>
          <w:color w:val="auto"/>
        </w:rPr>
        <w:t xml:space="preserve"> the maximum surface is</w:t>
      </w:r>
      <w:r w:rsidR="00E90441" w:rsidRPr="00F26055">
        <w:rPr>
          <w:color w:val="auto"/>
        </w:rPr>
        <w:t xml:space="preserve"> the 5</w:t>
      </w:r>
      <w:r w:rsidR="00EA16AD">
        <w:rPr>
          <w:color w:val="auto"/>
        </w:rPr>
        <w:t xml:space="preserve"> </w:t>
      </w:r>
      <w:r w:rsidRPr="00F26055">
        <w:rPr>
          <w:color w:val="auto"/>
        </w:rPr>
        <w:t>mm</w:t>
      </w:r>
      <w:r w:rsidR="00EA16AD">
        <w:rPr>
          <w:color w:val="auto"/>
        </w:rPr>
        <w:t>-</w:t>
      </w:r>
      <w:r w:rsidR="00E90441" w:rsidRPr="00F26055">
        <w:rPr>
          <w:color w:val="auto"/>
        </w:rPr>
        <w:t>radius</w:t>
      </w:r>
      <w:r w:rsidR="009F7A84" w:rsidRPr="00F26055">
        <w:rPr>
          <w:color w:val="auto"/>
        </w:rPr>
        <w:t xml:space="preserve"> (r)</w:t>
      </w:r>
      <w:r w:rsidRPr="00F26055">
        <w:rPr>
          <w:color w:val="auto"/>
        </w:rPr>
        <w:t xml:space="preserve"> </w:t>
      </w:r>
      <w:r w:rsidR="00E90441" w:rsidRPr="00F26055">
        <w:rPr>
          <w:color w:val="auto"/>
        </w:rPr>
        <w:t>window</w:t>
      </w:r>
      <w:r w:rsidR="00EA16AD">
        <w:rPr>
          <w:color w:val="auto"/>
        </w:rPr>
        <w:t>,</w:t>
      </w:r>
      <w:r w:rsidR="00E90441" w:rsidRPr="00F26055">
        <w:rPr>
          <w:color w:val="auto"/>
        </w:rPr>
        <w:t xml:space="preserve"> </w:t>
      </w:r>
      <w:r w:rsidR="00FC0509" w:rsidRPr="00F26055">
        <w:rPr>
          <w:color w:val="auto"/>
        </w:rPr>
        <w:t>which correspond</w:t>
      </w:r>
      <w:r w:rsidR="00CA0B7C" w:rsidRPr="00F26055">
        <w:rPr>
          <w:color w:val="auto"/>
        </w:rPr>
        <w:t>s</w:t>
      </w:r>
      <w:r w:rsidR="00FC0509" w:rsidRPr="00F26055">
        <w:rPr>
          <w:color w:val="auto"/>
        </w:rPr>
        <w:t xml:space="preserve"> to a</w:t>
      </w:r>
      <w:r w:rsidR="009F7A84" w:rsidRPr="00F26055">
        <w:rPr>
          <w:color w:val="auto"/>
        </w:rPr>
        <w:t>n</w:t>
      </w:r>
      <w:r w:rsidR="00FC0509" w:rsidRPr="00F26055">
        <w:rPr>
          <w:color w:val="auto"/>
        </w:rPr>
        <w:t xml:space="preserve"> </w:t>
      </w:r>
      <w:r w:rsidR="00E90441" w:rsidRPr="00F26055">
        <w:rPr>
          <w:color w:val="auto"/>
        </w:rPr>
        <w:t>area</w:t>
      </w:r>
      <w:r w:rsidR="00FC0509" w:rsidRPr="00F26055">
        <w:rPr>
          <w:color w:val="auto"/>
        </w:rPr>
        <w:t xml:space="preserve"> </w:t>
      </w:r>
      <w:r w:rsidR="00E90441" w:rsidRPr="00F26055">
        <w:rPr>
          <w:color w:val="auto"/>
        </w:rPr>
        <w:t xml:space="preserve">A </w:t>
      </w:r>
      <w:r w:rsidR="00FC0509" w:rsidRPr="00F26055">
        <w:rPr>
          <w:color w:val="auto"/>
        </w:rPr>
        <w:t xml:space="preserve">of about </w:t>
      </w:r>
      <w:r w:rsidR="004E54AD" w:rsidRPr="00F26055">
        <w:rPr>
          <w:color w:val="auto"/>
        </w:rPr>
        <w:t>127</w:t>
      </w:r>
      <w:r w:rsidR="00FC0509" w:rsidRPr="00F26055">
        <w:rPr>
          <w:color w:val="auto"/>
        </w:rPr>
        <w:t xml:space="preserve"> mm²</w:t>
      </w:r>
      <w:r w:rsidR="00E90441" w:rsidRPr="00F26055">
        <w:rPr>
          <w:color w:val="auto"/>
        </w:rPr>
        <w:t xml:space="preserve"> (A = πr²)</w:t>
      </w:r>
      <w:r w:rsidR="00FC0509" w:rsidRPr="00F26055">
        <w:rPr>
          <w:color w:val="auto"/>
        </w:rPr>
        <w:t xml:space="preserve">. A pressure </w:t>
      </w:r>
      <w:r w:rsidR="00E90441" w:rsidRPr="00F26055">
        <w:rPr>
          <w:color w:val="auto"/>
        </w:rPr>
        <w:t xml:space="preserve">P </w:t>
      </w:r>
      <w:r w:rsidR="00FC0509" w:rsidRPr="00F26055">
        <w:rPr>
          <w:color w:val="auto"/>
        </w:rPr>
        <w:t xml:space="preserve">of 20 bars exposed to this surface </w:t>
      </w:r>
      <w:r w:rsidR="00E90441" w:rsidRPr="00F26055">
        <w:rPr>
          <w:color w:val="auto"/>
        </w:rPr>
        <w:t xml:space="preserve">develops </w:t>
      </w:r>
      <w:r w:rsidR="00FC0509" w:rsidRPr="00F26055">
        <w:rPr>
          <w:color w:val="auto"/>
        </w:rPr>
        <w:t>a force</w:t>
      </w:r>
      <w:r w:rsidR="00E90441" w:rsidRPr="00F26055">
        <w:rPr>
          <w:color w:val="auto"/>
        </w:rPr>
        <w:t xml:space="preserve"> F</w:t>
      </w:r>
      <w:r w:rsidR="00FC0509" w:rsidRPr="00F26055">
        <w:rPr>
          <w:color w:val="auto"/>
        </w:rPr>
        <w:t xml:space="preserve"> of </w:t>
      </w:r>
      <w:r w:rsidR="004E54AD" w:rsidRPr="00F26055">
        <w:rPr>
          <w:color w:val="auto"/>
        </w:rPr>
        <w:t>254</w:t>
      </w:r>
      <w:r w:rsidR="00FC0509" w:rsidRPr="00F26055">
        <w:rPr>
          <w:color w:val="auto"/>
        </w:rPr>
        <w:t xml:space="preserve"> N on the window</w:t>
      </w:r>
      <w:r w:rsidR="00E90441" w:rsidRPr="00F26055">
        <w:rPr>
          <w:color w:val="auto"/>
        </w:rPr>
        <w:t xml:space="preserve"> (P = F*A), P in Pa, F in N</w:t>
      </w:r>
      <w:r w:rsidR="00EA16AD">
        <w:rPr>
          <w:color w:val="auto"/>
        </w:rPr>
        <w:t>,</w:t>
      </w:r>
      <w:r w:rsidR="00E90441" w:rsidRPr="00F26055">
        <w:rPr>
          <w:color w:val="auto"/>
        </w:rPr>
        <w:t xml:space="preserve"> and A in m²</w:t>
      </w:r>
      <w:r w:rsidR="004E54AD" w:rsidRPr="00F26055">
        <w:rPr>
          <w:color w:val="auto"/>
        </w:rPr>
        <w:t>.</w:t>
      </w:r>
      <w:r w:rsidR="00FC0509" w:rsidRPr="00F26055">
        <w:rPr>
          <w:color w:val="auto"/>
        </w:rPr>
        <w:t xml:space="preserve"> </w:t>
      </w:r>
      <w:r w:rsidR="004E54AD" w:rsidRPr="00F26055">
        <w:rPr>
          <w:color w:val="auto"/>
        </w:rPr>
        <w:t>T</w:t>
      </w:r>
      <w:r w:rsidR="00FC0509" w:rsidRPr="00F26055">
        <w:rPr>
          <w:color w:val="auto"/>
        </w:rPr>
        <w:t>his</w:t>
      </w:r>
      <w:r w:rsidR="004E54AD" w:rsidRPr="00F26055">
        <w:rPr>
          <w:color w:val="auto"/>
        </w:rPr>
        <w:t xml:space="preserve"> force</w:t>
      </w:r>
      <w:r w:rsidR="00EA16AD">
        <w:rPr>
          <w:color w:val="auto"/>
        </w:rPr>
        <w:t>,</w:t>
      </w:r>
      <w:r w:rsidR="00FC0509" w:rsidRPr="00F26055">
        <w:rPr>
          <w:color w:val="auto"/>
        </w:rPr>
        <w:t xml:space="preserve"> distributed on the 6 screws</w:t>
      </w:r>
      <w:r w:rsidR="00EA16AD">
        <w:rPr>
          <w:color w:val="auto"/>
        </w:rPr>
        <w:t>,</w:t>
      </w:r>
      <w:r w:rsidR="00FC0509" w:rsidRPr="00F26055">
        <w:rPr>
          <w:color w:val="auto"/>
        </w:rPr>
        <w:t xml:space="preserve"> </w:t>
      </w:r>
      <w:r w:rsidR="000121C0" w:rsidRPr="00F26055">
        <w:rPr>
          <w:color w:val="auto"/>
        </w:rPr>
        <w:t>results in about</w:t>
      </w:r>
      <w:r w:rsidR="00FC0509" w:rsidRPr="00F26055">
        <w:rPr>
          <w:color w:val="auto"/>
        </w:rPr>
        <w:t xml:space="preserve"> </w:t>
      </w:r>
      <w:r w:rsidR="004E54AD" w:rsidRPr="00F26055">
        <w:rPr>
          <w:color w:val="auto"/>
        </w:rPr>
        <w:t>42</w:t>
      </w:r>
      <w:r w:rsidR="00FC0509" w:rsidRPr="00F26055">
        <w:rPr>
          <w:color w:val="auto"/>
        </w:rPr>
        <w:t xml:space="preserve"> N/screw. This should be taken in</w:t>
      </w:r>
      <w:r w:rsidR="00EA16AD">
        <w:rPr>
          <w:color w:val="auto"/>
        </w:rPr>
        <w:t>to</w:t>
      </w:r>
      <w:r w:rsidR="00FC0509" w:rsidRPr="00F26055">
        <w:rPr>
          <w:color w:val="auto"/>
        </w:rPr>
        <w:t xml:space="preserve"> consideration when </w:t>
      </w:r>
      <w:r w:rsidR="00E90441" w:rsidRPr="00F26055">
        <w:rPr>
          <w:color w:val="auto"/>
        </w:rPr>
        <w:t>d</w:t>
      </w:r>
      <w:r w:rsidR="00DF1F7D" w:rsidRPr="00F26055">
        <w:rPr>
          <w:color w:val="auto"/>
        </w:rPr>
        <w:t>esigning the capsule</w:t>
      </w:r>
      <w:r w:rsidR="00EA16AD">
        <w:rPr>
          <w:color w:val="auto"/>
        </w:rPr>
        <w:t xml:space="preserve"> and </w:t>
      </w:r>
      <w:r w:rsidR="00DF1F7D" w:rsidRPr="00F26055">
        <w:rPr>
          <w:color w:val="auto"/>
        </w:rPr>
        <w:t xml:space="preserve">the </w:t>
      </w:r>
      <w:r w:rsidR="00E20E56" w:rsidRPr="00F26055">
        <w:rPr>
          <w:color w:val="auto"/>
        </w:rPr>
        <w:t>p</w:t>
      </w:r>
      <w:r w:rsidR="00DF1F7D" w:rsidRPr="00F26055">
        <w:rPr>
          <w:color w:val="auto"/>
        </w:rPr>
        <w:t>lunger side.</w:t>
      </w:r>
      <w:r w:rsidR="007A2735" w:rsidRPr="00F26055">
        <w:rPr>
          <w:color w:val="auto"/>
        </w:rPr>
        <w:t xml:space="preserve"> A second </w:t>
      </w:r>
      <w:r w:rsidR="009F7A84" w:rsidRPr="00F26055">
        <w:rPr>
          <w:color w:val="auto"/>
        </w:rPr>
        <w:t>point should be taken in account: the tightness of the plunger</w:t>
      </w:r>
      <w:r w:rsidR="00EA16AD">
        <w:rPr>
          <w:color w:val="auto"/>
        </w:rPr>
        <w:t>,</w:t>
      </w:r>
      <w:r w:rsidR="009F7A84" w:rsidRPr="00F26055">
        <w:rPr>
          <w:color w:val="auto"/>
        </w:rPr>
        <w:t xml:space="preserve"> as well as the volume of gas at high pressure. As the plunger is placed </w:t>
      </w:r>
      <w:r w:rsidR="00CA0B7C" w:rsidRPr="00F26055">
        <w:rPr>
          <w:color w:val="auto"/>
        </w:rPr>
        <w:t xml:space="preserve">inside </w:t>
      </w:r>
      <w:r w:rsidR="009F7A84" w:rsidRPr="00F26055">
        <w:rPr>
          <w:color w:val="auto"/>
        </w:rPr>
        <w:t>the confinement bag, the</w:t>
      </w:r>
      <w:r w:rsidR="009031DA" w:rsidRPr="00F26055">
        <w:rPr>
          <w:color w:val="auto"/>
        </w:rPr>
        <w:t xml:space="preserve"> </w:t>
      </w:r>
      <w:r w:rsidR="009F7A84" w:rsidRPr="00F26055">
        <w:rPr>
          <w:color w:val="auto"/>
        </w:rPr>
        <w:t>gas expand</w:t>
      </w:r>
      <w:r w:rsidR="00EA16AD">
        <w:rPr>
          <w:color w:val="auto"/>
        </w:rPr>
        <w:t>s</w:t>
      </w:r>
      <w:r w:rsidR="009F7A84" w:rsidRPr="00F26055">
        <w:rPr>
          <w:color w:val="auto"/>
        </w:rPr>
        <w:t xml:space="preserve"> inside the </w:t>
      </w:r>
      <w:r w:rsidR="009F7A84" w:rsidRPr="00F26055">
        <w:rPr>
          <w:color w:val="auto"/>
        </w:rPr>
        <w:lastRenderedPageBreak/>
        <w:t xml:space="preserve">confinement bag </w:t>
      </w:r>
      <w:r w:rsidR="009031DA" w:rsidRPr="00F26055">
        <w:rPr>
          <w:color w:val="auto"/>
        </w:rPr>
        <w:t>in case of</w:t>
      </w:r>
      <w:r w:rsidR="00EA16AD">
        <w:rPr>
          <w:color w:val="auto"/>
        </w:rPr>
        <w:t xml:space="preserve"> a</w:t>
      </w:r>
      <w:r w:rsidR="009031DA" w:rsidRPr="00F26055">
        <w:rPr>
          <w:color w:val="auto"/>
        </w:rPr>
        <w:t xml:space="preserve"> leak, </w:t>
      </w:r>
      <w:r w:rsidR="00CA0B7C" w:rsidRPr="00F26055">
        <w:rPr>
          <w:color w:val="auto"/>
        </w:rPr>
        <w:t>possibly</w:t>
      </w:r>
      <w:r w:rsidR="002D5141" w:rsidRPr="00F26055">
        <w:rPr>
          <w:color w:val="auto"/>
        </w:rPr>
        <w:t xml:space="preserve"> compromising the tightness of the confinement</w:t>
      </w:r>
      <w:r w:rsidR="009F7A84" w:rsidRPr="00F26055">
        <w:rPr>
          <w:color w:val="auto"/>
        </w:rPr>
        <w:t xml:space="preserve">. The design should </w:t>
      </w:r>
      <w:r w:rsidR="00CA0B7C" w:rsidRPr="00F26055">
        <w:rPr>
          <w:color w:val="auto"/>
        </w:rPr>
        <w:t>ensure</w:t>
      </w:r>
      <w:r w:rsidR="009F7A84" w:rsidRPr="00F26055">
        <w:rPr>
          <w:color w:val="auto"/>
        </w:rPr>
        <w:t xml:space="preserve"> that the volume of the gas expanding in case of </w:t>
      </w:r>
      <w:r w:rsidR="00EA16AD">
        <w:rPr>
          <w:color w:val="auto"/>
        </w:rPr>
        <w:t xml:space="preserve">a </w:t>
      </w:r>
      <w:r w:rsidR="009F7A84" w:rsidRPr="00F26055">
        <w:rPr>
          <w:color w:val="auto"/>
        </w:rPr>
        <w:t xml:space="preserve">leak is negligible </w:t>
      </w:r>
      <w:r w:rsidR="00CA0B7C" w:rsidRPr="00F26055">
        <w:rPr>
          <w:color w:val="auto"/>
        </w:rPr>
        <w:t>when compared to</w:t>
      </w:r>
      <w:r w:rsidR="009F7A84" w:rsidRPr="00F26055">
        <w:rPr>
          <w:color w:val="auto"/>
        </w:rPr>
        <w:t xml:space="preserve"> the bag capacity. The design should </w:t>
      </w:r>
      <w:r w:rsidR="00CA0B7C" w:rsidRPr="00F26055">
        <w:rPr>
          <w:color w:val="auto"/>
        </w:rPr>
        <w:t xml:space="preserve">also </w:t>
      </w:r>
      <w:r w:rsidR="00E20E56" w:rsidRPr="00F26055">
        <w:rPr>
          <w:color w:val="auto"/>
        </w:rPr>
        <w:t>ensure</w:t>
      </w:r>
      <w:r w:rsidR="009F7A84" w:rsidRPr="00F26055">
        <w:rPr>
          <w:color w:val="auto"/>
        </w:rPr>
        <w:t xml:space="preserve"> </w:t>
      </w:r>
      <w:r w:rsidR="00CA0B7C" w:rsidRPr="00F26055">
        <w:rPr>
          <w:color w:val="auto"/>
        </w:rPr>
        <w:t>that</w:t>
      </w:r>
      <w:r w:rsidR="009F7A84" w:rsidRPr="00F26055">
        <w:rPr>
          <w:color w:val="auto"/>
        </w:rPr>
        <w:t xml:space="preserve"> the surface</w:t>
      </w:r>
      <w:r w:rsidR="004E54AD" w:rsidRPr="00F26055">
        <w:rPr>
          <w:color w:val="auto"/>
        </w:rPr>
        <w:t>s</w:t>
      </w:r>
      <w:r w:rsidR="000121C0" w:rsidRPr="00F26055">
        <w:rPr>
          <w:color w:val="auto"/>
        </w:rPr>
        <w:t xml:space="preserve"> in contact with </w:t>
      </w:r>
      <w:r w:rsidR="004E54AD" w:rsidRPr="00F26055">
        <w:rPr>
          <w:color w:val="auto"/>
        </w:rPr>
        <w:t>the O</w:t>
      </w:r>
      <w:r w:rsidR="00CA0B7C" w:rsidRPr="00F26055">
        <w:rPr>
          <w:color w:val="auto"/>
        </w:rPr>
        <w:t>-</w:t>
      </w:r>
      <w:r w:rsidR="004E54AD" w:rsidRPr="00F26055">
        <w:rPr>
          <w:color w:val="auto"/>
        </w:rPr>
        <w:t>ring</w:t>
      </w:r>
      <w:r w:rsidR="00EA16AD">
        <w:rPr>
          <w:color w:val="auto"/>
        </w:rPr>
        <w:t xml:space="preserve"> </w:t>
      </w:r>
      <w:r w:rsidR="00E763AD" w:rsidRPr="00F26055">
        <w:rPr>
          <w:color w:val="auto"/>
        </w:rPr>
        <w:t>are well</w:t>
      </w:r>
      <w:r w:rsidR="00E763AD">
        <w:rPr>
          <w:color w:val="auto"/>
        </w:rPr>
        <w:t>-</w:t>
      </w:r>
      <w:r w:rsidR="00E763AD" w:rsidRPr="00F26055">
        <w:rPr>
          <w:color w:val="auto"/>
        </w:rPr>
        <w:t>manufactured</w:t>
      </w:r>
      <w:r w:rsidR="00E763AD">
        <w:rPr>
          <w:color w:val="auto"/>
        </w:rPr>
        <w:t xml:space="preserve">, </w:t>
      </w:r>
      <w:r w:rsidR="00EA16AD" w:rsidRPr="00F26055">
        <w:rPr>
          <w:color w:val="auto"/>
        </w:rPr>
        <w:t xml:space="preserve">assuring the </w:t>
      </w:r>
      <w:r w:rsidR="00EA16AD">
        <w:rPr>
          <w:color w:val="auto"/>
        </w:rPr>
        <w:t xml:space="preserve">proper level of </w:t>
      </w:r>
      <w:r w:rsidR="00EA16AD" w:rsidRPr="00F26055">
        <w:rPr>
          <w:color w:val="auto"/>
        </w:rPr>
        <w:t>tightness</w:t>
      </w:r>
      <w:r w:rsidR="009F7A84" w:rsidRPr="00F26055">
        <w:rPr>
          <w:color w:val="auto"/>
        </w:rPr>
        <w:t xml:space="preserve">. </w:t>
      </w:r>
      <w:r w:rsidR="00E763AD">
        <w:rPr>
          <w:color w:val="auto"/>
        </w:rPr>
        <w:t>Q</w:t>
      </w:r>
      <w:r w:rsidR="009F7A84" w:rsidRPr="00F26055">
        <w:rPr>
          <w:color w:val="auto"/>
        </w:rPr>
        <w:t>uality control of those surfaces</w:t>
      </w:r>
      <w:r w:rsidR="00EA16AD">
        <w:rPr>
          <w:color w:val="auto"/>
        </w:rPr>
        <w:t>,</w:t>
      </w:r>
      <w:r w:rsidR="009F7A84" w:rsidRPr="00F26055">
        <w:rPr>
          <w:color w:val="auto"/>
        </w:rPr>
        <w:t xml:space="preserve"> as well as </w:t>
      </w:r>
      <w:r w:rsidR="00EA16AD">
        <w:rPr>
          <w:color w:val="auto"/>
        </w:rPr>
        <w:t xml:space="preserve">of </w:t>
      </w:r>
      <w:r w:rsidR="009F7A84" w:rsidRPr="00F26055">
        <w:rPr>
          <w:color w:val="auto"/>
        </w:rPr>
        <w:t>the O</w:t>
      </w:r>
      <w:r w:rsidR="00CA0B7C" w:rsidRPr="00F26055">
        <w:rPr>
          <w:color w:val="auto"/>
        </w:rPr>
        <w:t>-</w:t>
      </w:r>
      <w:r w:rsidR="009F7A84" w:rsidRPr="00F26055">
        <w:rPr>
          <w:color w:val="auto"/>
        </w:rPr>
        <w:t>ring</w:t>
      </w:r>
      <w:r w:rsidR="00EA16AD">
        <w:rPr>
          <w:color w:val="auto"/>
        </w:rPr>
        <w:t>,</w:t>
      </w:r>
      <w:r w:rsidR="009F7A84" w:rsidRPr="00F26055">
        <w:rPr>
          <w:color w:val="auto"/>
        </w:rPr>
        <w:t xml:space="preserve"> should be </w:t>
      </w:r>
      <w:r w:rsidR="00CA0B7C" w:rsidRPr="00F26055">
        <w:rPr>
          <w:color w:val="auto"/>
        </w:rPr>
        <w:t>carried out</w:t>
      </w:r>
      <w:r w:rsidR="009F7A84" w:rsidRPr="00F26055">
        <w:rPr>
          <w:color w:val="auto"/>
        </w:rPr>
        <w:t>.</w:t>
      </w:r>
      <w:r w:rsidR="00706844" w:rsidRPr="00F26055">
        <w:rPr>
          <w:color w:val="auto"/>
        </w:rPr>
        <w:t xml:space="preserve"> Note that very radioactive sample</w:t>
      </w:r>
      <w:r w:rsidR="00CA0B7C" w:rsidRPr="00F26055">
        <w:rPr>
          <w:color w:val="auto"/>
        </w:rPr>
        <w:t>s</w:t>
      </w:r>
      <w:r w:rsidR="00706844" w:rsidRPr="00F26055">
        <w:rPr>
          <w:color w:val="auto"/>
        </w:rPr>
        <w:t xml:space="preserve"> may </w:t>
      </w:r>
      <w:r w:rsidR="00E20E56" w:rsidRPr="00F26055">
        <w:rPr>
          <w:color w:val="auto"/>
        </w:rPr>
        <w:t>end up damaging</w:t>
      </w:r>
      <w:r w:rsidR="00706844" w:rsidRPr="00F26055">
        <w:rPr>
          <w:color w:val="auto"/>
        </w:rPr>
        <w:t xml:space="preserve"> the </w:t>
      </w:r>
      <w:r w:rsidR="00CA0B7C" w:rsidRPr="00F26055">
        <w:rPr>
          <w:color w:val="auto"/>
        </w:rPr>
        <w:t xml:space="preserve">capsule </w:t>
      </w:r>
      <w:r w:rsidR="00706844" w:rsidRPr="00F26055">
        <w:rPr>
          <w:color w:val="auto"/>
        </w:rPr>
        <w:t>material</w:t>
      </w:r>
      <w:r w:rsidR="00CA0B7C" w:rsidRPr="00F26055">
        <w:rPr>
          <w:color w:val="auto"/>
        </w:rPr>
        <w:t>s</w:t>
      </w:r>
      <w:r w:rsidR="00E20E56" w:rsidRPr="00F26055">
        <w:rPr>
          <w:color w:val="auto"/>
        </w:rPr>
        <w:t xml:space="preserve"> over time</w:t>
      </w:r>
      <w:r w:rsidR="00706844" w:rsidRPr="00F26055">
        <w:rPr>
          <w:color w:val="auto"/>
        </w:rPr>
        <w:t>. The</w:t>
      </w:r>
      <w:r w:rsidR="00CA0B7C" w:rsidRPr="00F26055">
        <w:rPr>
          <w:color w:val="auto"/>
        </w:rPr>
        <w:t xml:space="preserve">refore, </w:t>
      </w:r>
      <w:r w:rsidR="00706844" w:rsidRPr="00F26055">
        <w:rPr>
          <w:color w:val="auto"/>
        </w:rPr>
        <w:t>capsules should</w:t>
      </w:r>
      <w:r w:rsidR="00CA0B7C" w:rsidRPr="00F26055">
        <w:rPr>
          <w:color w:val="auto"/>
        </w:rPr>
        <w:t xml:space="preserve"> </w:t>
      </w:r>
      <w:r w:rsidR="00706844" w:rsidRPr="00F26055">
        <w:rPr>
          <w:color w:val="auto"/>
        </w:rPr>
        <w:t>n</w:t>
      </w:r>
      <w:r w:rsidR="00CA0B7C" w:rsidRPr="00F26055">
        <w:rPr>
          <w:color w:val="auto"/>
        </w:rPr>
        <w:t>o</w:t>
      </w:r>
      <w:r w:rsidR="00706844" w:rsidRPr="00F26055">
        <w:rPr>
          <w:color w:val="auto"/>
        </w:rPr>
        <w:t xml:space="preserve">t be used to store </w:t>
      </w:r>
      <w:r w:rsidR="00CA0B7C" w:rsidRPr="00F26055">
        <w:rPr>
          <w:color w:val="auto"/>
        </w:rPr>
        <w:t xml:space="preserve">radioactive </w:t>
      </w:r>
      <w:r w:rsidR="00706844" w:rsidRPr="00F26055">
        <w:rPr>
          <w:color w:val="auto"/>
        </w:rPr>
        <w:t>samples</w:t>
      </w:r>
      <w:r w:rsidR="00CA0B7C" w:rsidRPr="00F26055">
        <w:rPr>
          <w:color w:val="auto"/>
        </w:rPr>
        <w:t xml:space="preserve"> for long periods</w:t>
      </w:r>
      <w:r w:rsidR="00706844" w:rsidRPr="00F26055">
        <w:rPr>
          <w:color w:val="auto"/>
        </w:rPr>
        <w:t>.</w:t>
      </w:r>
      <w:r w:rsidR="00462BBB" w:rsidRPr="00F26055">
        <w:rPr>
          <w:color w:val="auto"/>
        </w:rPr>
        <w:t xml:space="preserve"> </w:t>
      </w:r>
      <w:r w:rsidR="009031DA" w:rsidRPr="00F26055">
        <w:rPr>
          <w:color w:val="auto"/>
        </w:rPr>
        <w:t>Also n</w:t>
      </w:r>
      <w:r w:rsidR="00462BBB" w:rsidRPr="00F26055">
        <w:rPr>
          <w:color w:val="auto"/>
        </w:rPr>
        <w:t>ote that this system is a nuclear material confinement system and m</w:t>
      </w:r>
      <w:r w:rsidR="009031DA" w:rsidRPr="00F26055">
        <w:rPr>
          <w:color w:val="auto"/>
        </w:rPr>
        <w:t>a</w:t>
      </w:r>
      <w:r w:rsidR="00462BBB" w:rsidRPr="00F26055">
        <w:rPr>
          <w:color w:val="auto"/>
        </w:rPr>
        <w:t xml:space="preserve">y require </w:t>
      </w:r>
      <w:r w:rsidR="00EA16AD">
        <w:rPr>
          <w:color w:val="auto"/>
        </w:rPr>
        <w:t xml:space="preserve">the </w:t>
      </w:r>
      <w:r w:rsidR="00462BBB" w:rsidRPr="00F26055">
        <w:rPr>
          <w:color w:val="auto"/>
        </w:rPr>
        <w:t>approval of local safety authorities.</w:t>
      </w:r>
    </w:p>
    <w:p w14:paraId="214A6648" w14:textId="77777777" w:rsidR="009031DA" w:rsidRPr="00F26055" w:rsidRDefault="009031DA" w:rsidP="00DC371B">
      <w:pPr>
        <w:jc w:val="left"/>
        <w:rPr>
          <w:color w:val="auto"/>
        </w:rPr>
      </w:pPr>
    </w:p>
    <w:p w14:paraId="779540F3" w14:textId="7F09421E" w:rsidR="009031DA" w:rsidRDefault="00EA16AD" w:rsidP="00F26055">
      <w:pPr>
        <w:jc w:val="left"/>
        <w:rPr>
          <w:color w:val="auto"/>
        </w:rPr>
      </w:pPr>
      <w:r>
        <w:rPr>
          <w:color w:val="auto"/>
        </w:rPr>
        <w:t>The a</w:t>
      </w:r>
      <w:r w:rsidR="00A45F7C" w:rsidRPr="00F26055">
        <w:rPr>
          <w:color w:val="auto"/>
        </w:rPr>
        <w:t>dvantages of this technique are numerous</w:t>
      </w:r>
      <w:r w:rsidR="004D7881" w:rsidRPr="00F26055">
        <w:rPr>
          <w:color w:val="auto"/>
        </w:rPr>
        <w:t xml:space="preserve"> </w:t>
      </w:r>
      <w:r w:rsidR="009031DA" w:rsidRPr="00F26055">
        <w:rPr>
          <w:color w:val="auto"/>
        </w:rPr>
        <w:t>i</w:t>
      </w:r>
      <w:r w:rsidR="00192977" w:rsidRPr="00F26055">
        <w:rPr>
          <w:color w:val="auto"/>
        </w:rPr>
        <w:t xml:space="preserve">n comparison with </w:t>
      </w:r>
      <w:r w:rsidR="009031DA" w:rsidRPr="00F26055">
        <w:rPr>
          <w:color w:val="auto"/>
        </w:rPr>
        <w:t>a</w:t>
      </w:r>
      <w:r w:rsidR="00192977" w:rsidRPr="00F26055">
        <w:rPr>
          <w:color w:val="auto"/>
        </w:rPr>
        <w:t xml:space="preserve"> partial or complete Raman </w:t>
      </w:r>
      <w:r w:rsidR="004D7881" w:rsidRPr="00F26055">
        <w:rPr>
          <w:color w:val="auto"/>
        </w:rPr>
        <w:t>spectrometer confinement</w:t>
      </w:r>
      <w:hyperlink w:anchor="_ENREF_2" w:tooltip="Guimbretière, 2014 #628" w:history="1">
        <w:r w:rsidR="004E5EFC" w:rsidRPr="00F26055">
          <w:rPr>
            <w:color w:val="auto"/>
            <w:vertAlign w:val="superscript"/>
          </w:rPr>
          <w:t>2-6</w:t>
        </w:r>
      </w:hyperlink>
      <w:r w:rsidR="004E5EFC" w:rsidRPr="00F26055">
        <w:rPr>
          <w:color w:val="auto"/>
          <w:vertAlign w:val="superscript"/>
        </w:rPr>
        <w:t>,</w:t>
      </w:r>
      <w:hyperlink w:anchor="_ENREF_16" w:tooltip="Guimbretière, 2013 #664" w:history="1">
        <w:r w:rsidR="004E5EFC" w:rsidRPr="00F26055">
          <w:rPr>
            <w:color w:val="auto"/>
            <w:vertAlign w:val="superscript"/>
          </w:rPr>
          <w:t>16</w:t>
        </w:r>
      </w:hyperlink>
      <w:r w:rsidR="004E5EFC" w:rsidRPr="00F26055">
        <w:rPr>
          <w:color w:val="auto"/>
          <w:vertAlign w:val="superscript"/>
        </w:rPr>
        <w:t>,</w:t>
      </w:r>
      <w:hyperlink w:anchor="_ENREF_17" w:tooltip="Canizarès, 2012 #665" w:history="1">
        <w:r w:rsidR="004E5EFC" w:rsidRPr="00F26055">
          <w:rPr>
            <w:color w:val="auto"/>
            <w:vertAlign w:val="superscript"/>
          </w:rPr>
          <w:t>17</w:t>
        </w:r>
      </w:hyperlink>
      <w:r>
        <w:rPr>
          <w:color w:val="auto"/>
        </w:rPr>
        <w:t>. N</w:t>
      </w:r>
      <w:r w:rsidR="00A45F7C" w:rsidRPr="00F26055">
        <w:rPr>
          <w:color w:val="auto"/>
        </w:rPr>
        <w:t>o special confinement (glove box</w:t>
      </w:r>
      <w:r>
        <w:rPr>
          <w:color w:val="auto"/>
        </w:rPr>
        <w:t xml:space="preserve"> and</w:t>
      </w:r>
      <w:r w:rsidR="00A45F7C" w:rsidRPr="00F26055">
        <w:rPr>
          <w:color w:val="auto"/>
        </w:rPr>
        <w:t xml:space="preserve"> hot cells) is required</w:t>
      </w:r>
      <w:r>
        <w:rPr>
          <w:color w:val="auto"/>
        </w:rPr>
        <w:t>,</w:t>
      </w:r>
      <w:r w:rsidR="00A45F7C" w:rsidRPr="00F26055">
        <w:rPr>
          <w:color w:val="auto"/>
        </w:rPr>
        <w:t xml:space="preserve"> and thus</w:t>
      </w:r>
      <w:r>
        <w:rPr>
          <w:color w:val="auto"/>
        </w:rPr>
        <w:t>,</w:t>
      </w:r>
      <w:r w:rsidR="00A45F7C" w:rsidRPr="00F26055">
        <w:rPr>
          <w:color w:val="auto"/>
        </w:rPr>
        <w:t xml:space="preserve"> no extra material </w:t>
      </w:r>
      <w:r w:rsidR="009031DA" w:rsidRPr="00F26055">
        <w:rPr>
          <w:color w:val="auto"/>
        </w:rPr>
        <w:t xml:space="preserve">is generated </w:t>
      </w:r>
      <w:r w:rsidR="00A45F7C" w:rsidRPr="00F26055">
        <w:rPr>
          <w:color w:val="auto"/>
        </w:rPr>
        <w:t>t</w:t>
      </w:r>
      <w:r w:rsidR="009031DA" w:rsidRPr="00F26055">
        <w:rPr>
          <w:color w:val="auto"/>
        </w:rPr>
        <w:t>hat must</w:t>
      </w:r>
      <w:r w:rsidR="00A45F7C" w:rsidRPr="00F26055">
        <w:rPr>
          <w:color w:val="auto"/>
        </w:rPr>
        <w:t xml:space="preserve"> be treated as nu</w:t>
      </w:r>
      <w:r w:rsidR="00F26055">
        <w:rPr>
          <w:color w:val="auto"/>
        </w:rPr>
        <w:t>clear waste at the end of life</w:t>
      </w:r>
      <w:r>
        <w:rPr>
          <w:color w:val="auto"/>
        </w:rPr>
        <w:t>. There is n</w:t>
      </w:r>
      <w:r w:rsidR="00A45F7C" w:rsidRPr="00F26055">
        <w:rPr>
          <w:color w:val="auto"/>
        </w:rPr>
        <w:t>o customization of the Raman spectrometer (</w:t>
      </w:r>
      <w:r w:rsidR="00F26055" w:rsidRPr="00F26055">
        <w:rPr>
          <w:color w:val="auto"/>
        </w:rPr>
        <w:t>needed in case of confinement)</w:t>
      </w:r>
      <w:r>
        <w:rPr>
          <w:color w:val="auto"/>
        </w:rPr>
        <w:t>. There is n</w:t>
      </w:r>
      <w:r w:rsidR="00A45F7C" w:rsidRPr="00F26055">
        <w:rPr>
          <w:color w:val="auto"/>
        </w:rPr>
        <w:t xml:space="preserve">o limitation </w:t>
      </w:r>
      <w:r>
        <w:rPr>
          <w:color w:val="auto"/>
        </w:rPr>
        <w:t>o</w:t>
      </w:r>
      <w:r w:rsidR="00A45F7C" w:rsidRPr="00F26055">
        <w:rPr>
          <w:color w:val="auto"/>
        </w:rPr>
        <w:t>n the measurement possibilities in term</w:t>
      </w:r>
      <w:r>
        <w:rPr>
          <w:color w:val="auto"/>
        </w:rPr>
        <w:t>s</w:t>
      </w:r>
      <w:r w:rsidR="00A45F7C" w:rsidRPr="00F26055">
        <w:rPr>
          <w:color w:val="auto"/>
        </w:rPr>
        <w:t xml:space="preserve"> of wavelength, polarization, mode of measurement</w:t>
      </w:r>
      <w:r w:rsidR="00501C26" w:rsidRPr="00F26055">
        <w:rPr>
          <w:color w:val="auto"/>
        </w:rPr>
        <w:t xml:space="preserve">, </w:t>
      </w:r>
      <w:r>
        <w:rPr>
          <w:color w:val="auto"/>
        </w:rPr>
        <w:t xml:space="preserve">or the </w:t>
      </w:r>
      <w:r w:rsidR="00501C26" w:rsidRPr="00F26055">
        <w:rPr>
          <w:color w:val="auto"/>
        </w:rPr>
        <w:t>easy setting of the atmosphere in which the measurement is done</w:t>
      </w:r>
      <w:r w:rsidR="00D55E5B" w:rsidRPr="00F26055">
        <w:rPr>
          <w:color w:val="auto"/>
        </w:rPr>
        <w:t>.</w:t>
      </w:r>
      <w:r w:rsidR="00192977" w:rsidRPr="00F26055">
        <w:rPr>
          <w:color w:val="auto"/>
        </w:rPr>
        <w:t xml:space="preserve"> </w:t>
      </w:r>
    </w:p>
    <w:p w14:paraId="19CA4BE9" w14:textId="77777777" w:rsidR="00F26055" w:rsidRPr="00F26055" w:rsidRDefault="00F26055" w:rsidP="00F26055">
      <w:pPr>
        <w:jc w:val="left"/>
        <w:rPr>
          <w:color w:val="auto"/>
        </w:rPr>
      </w:pPr>
    </w:p>
    <w:p w14:paraId="33E9ADA1" w14:textId="1DC60487" w:rsidR="00D55E5B" w:rsidRPr="00F26055" w:rsidRDefault="00192977" w:rsidP="009031DA">
      <w:pPr>
        <w:jc w:val="left"/>
        <w:rPr>
          <w:color w:val="auto"/>
        </w:rPr>
      </w:pPr>
      <w:r w:rsidRPr="00F26055">
        <w:rPr>
          <w:color w:val="auto"/>
        </w:rPr>
        <w:t>In comparison with the method used at ORNL – USA</w:t>
      </w:r>
      <w:hyperlink w:anchor="_ENREF_12" w:tooltip="Begun, 1990 #630" w:history="1">
        <w:r w:rsidR="007F4CB9" w:rsidRPr="00F26055">
          <w:rPr>
            <w:color w:val="auto"/>
          </w:rPr>
          <w:fldChar w:fldCharType="begin">
            <w:fldData xml:space="preserve">PEVuZE5vdGU+PENpdGU+PEF1dGhvcj5CZWd1bjwvQXV0aG9yPjxZZWFyPjE5OTA8L1llYXI+PFJl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</w:fldData>
          </w:fldChar>
        </w:r>
        <w:r w:rsidR="007F4CB9" w:rsidRPr="00F26055">
          <w:rPr>
            <w:color w:val="auto"/>
          </w:rPr>
          <w:instrText xml:space="preserve"> ADDIN EN.CITE </w:instrText>
        </w:r>
        <w:r w:rsidR="007F4CB9" w:rsidRPr="00F26055">
          <w:rPr>
            <w:color w:val="auto"/>
          </w:rPr>
          <w:fldChar w:fldCharType="begin">
            <w:fldData xml:space="preserve">PEVuZE5vdGU+PENpdGU+PEF1dGhvcj5CZWd1bjwvQXV0aG9yPjxZZWFyPjE5OTA8L1llYXI+PFJl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</w:fldData>
          </w:fldChar>
        </w:r>
        <w:r w:rsidR="007F4CB9" w:rsidRPr="00F26055">
          <w:rPr>
            <w:color w:val="auto"/>
          </w:rPr>
          <w:instrText xml:space="preserve"> ADDIN EN.CITE.DATA </w:instrText>
        </w:r>
        <w:r w:rsidR="007F4CB9" w:rsidRPr="00F26055">
          <w:rPr>
            <w:color w:val="auto"/>
          </w:rPr>
        </w:r>
        <w:r w:rsidR="007F4CB9" w:rsidRPr="00F26055">
          <w:rPr>
            <w:color w:val="auto"/>
          </w:rPr>
          <w:fldChar w:fldCharType="end"/>
        </w:r>
        <w:r w:rsidR="007F4CB9" w:rsidRPr="00F26055">
          <w:rPr>
            <w:color w:val="auto"/>
          </w:rPr>
        </w:r>
        <w:r w:rsidR="007F4CB9" w:rsidRPr="00F26055">
          <w:rPr>
            <w:color w:val="auto"/>
          </w:rPr>
          <w:fldChar w:fldCharType="separate"/>
        </w:r>
        <w:r w:rsidR="007F4CB9" w:rsidRPr="00F26055">
          <w:rPr>
            <w:color w:val="auto"/>
            <w:vertAlign w:val="superscript"/>
          </w:rPr>
          <w:t>12-15</w:t>
        </w:r>
        <w:r w:rsidR="007F4CB9" w:rsidRPr="00F26055">
          <w:rPr>
            <w:color w:val="auto"/>
          </w:rPr>
          <w:fldChar w:fldCharType="end"/>
        </w:r>
      </w:hyperlink>
      <w:r w:rsidRPr="00F26055">
        <w:rPr>
          <w:color w:val="auto"/>
        </w:rPr>
        <w:t>, microscopy can be applied in proper optical condition</w:t>
      </w:r>
      <w:r w:rsidR="009031DA" w:rsidRPr="00F26055">
        <w:rPr>
          <w:color w:val="auto"/>
        </w:rPr>
        <w:t>s</w:t>
      </w:r>
      <w:r w:rsidRPr="00F26055">
        <w:rPr>
          <w:color w:val="auto"/>
        </w:rPr>
        <w:t xml:space="preserve"> (single optical window instead </w:t>
      </w:r>
      <w:r w:rsidR="009031DA" w:rsidRPr="00F26055">
        <w:rPr>
          <w:color w:val="auto"/>
        </w:rPr>
        <w:t xml:space="preserve">of </w:t>
      </w:r>
      <w:r w:rsidRPr="00F26055">
        <w:rPr>
          <w:color w:val="auto"/>
        </w:rPr>
        <w:t>tubes), reducing the sample quantity needed</w:t>
      </w:r>
      <w:r w:rsidR="00EA16AD">
        <w:rPr>
          <w:color w:val="auto"/>
        </w:rPr>
        <w:t>,</w:t>
      </w:r>
      <w:r w:rsidRPr="00F26055">
        <w:rPr>
          <w:color w:val="auto"/>
        </w:rPr>
        <w:t xml:space="preserve"> as well as </w:t>
      </w:r>
      <w:r w:rsidR="00EA16AD">
        <w:rPr>
          <w:color w:val="auto"/>
        </w:rPr>
        <w:t xml:space="preserve">the requirements for </w:t>
      </w:r>
      <w:r w:rsidRPr="00F26055">
        <w:rPr>
          <w:color w:val="auto"/>
        </w:rPr>
        <w:t>laser power.</w:t>
      </w:r>
    </w:p>
    <w:p w14:paraId="26B6BD00" w14:textId="77777777" w:rsidR="009031DA" w:rsidRPr="00F26055" w:rsidRDefault="009031DA" w:rsidP="009031DA">
      <w:pPr>
        <w:jc w:val="left"/>
        <w:rPr>
          <w:color w:val="auto"/>
        </w:rPr>
      </w:pPr>
    </w:p>
    <w:p w14:paraId="4B7D75BA" w14:textId="2F4DA9A9" w:rsidR="002633EF" w:rsidRDefault="002633EF" w:rsidP="00DC371B">
      <w:pPr>
        <w:jc w:val="left"/>
        <w:rPr>
          <w:color w:val="auto"/>
        </w:rPr>
      </w:pPr>
      <w:r w:rsidRPr="00F26055">
        <w:rPr>
          <w:color w:val="auto"/>
        </w:rPr>
        <w:t xml:space="preserve">Some limitations to the system </w:t>
      </w:r>
      <w:r w:rsidR="007B7DB1" w:rsidRPr="00F26055">
        <w:rPr>
          <w:color w:val="auto"/>
        </w:rPr>
        <w:t xml:space="preserve">should </w:t>
      </w:r>
      <w:r w:rsidR="00CA0B7C" w:rsidRPr="00F26055">
        <w:rPr>
          <w:color w:val="auto"/>
        </w:rPr>
        <w:t xml:space="preserve">be </w:t>
      </w:r>
      <w:r w:rsidR="008357AE" w:rsidRPr="00F26055">
        <w:rPr>
          <w:color w:val="auto"/>
        </w:rPr>
        <w:t>point</w:t>
      </w:r>
      <w:r w:rsidR="00CA0B7C" w:rsidRPr="00F26055">
        <w:rPr>
          <w:color w:val="auto"/>
        </w:rPr>
        <w:t>ed</w:t>
      </w:r>
      <w:r w:rsidR="007B7DB1" w:rsidRPr="00F26055">
        <w:rPr>
          <w:color w:val="auto"/>
        </w:rPr>
        <w:t xml:space="preserve"> out.</w:t>
      </w:r>
      <w:r w:rsidRPr="00F26055">
        <w:rPr>
          <w:color w:val="auto"/>
        </w:rPr>
        <w:t xml:space="preserve"> The distance </w:t>
      </w:r>
      <w:r w:rsidR="009031DA" w:rsidRPr="00F26055">
        <w:rPr>
          <w:color w:val="auto"/>
        </w:rPr>
        <w:t xml:space="preserve">between the sample and the microscope objective </w:t>
      </w:r>
      <w:r w:rsidR="007B7DB1" w:rsidRPr="00F26055">
        <w:rPr>
          <w:color w:val="auto"/>
        </w:rPr>
        <w:t>due to the presence of</w:t>
      </w:r>
      <w:r w:rsidRPr="00F26055">
        <w:rPr>
          <w:color w:val="auto"/>
        </w:rPr>
        <w:t xml:space="preserve"> the </w:t>
      </w:r>
      <w:r w:rsidR="007B7DB1" w:rsidRPr="00F26055">
        <w:rPr>
          <w:color w:val="auto"/>
        </w:rPr>
        <w:t xml:space="preserve">capsule </w:t>
      </w:r>
      <w:r w:rsidRPr="00F26055">
        <w:rPr>
          <w:color w:val="auto"/>
        </w:rPr>
        <w:t xml:space="preserve">window </w:t>
      </w:r>
      <w:r w:rsidR="007B7DB1" w:rsidRPr="00F26055">
        <w:rPr>
          <w:color w:val="auto"/>
        </w:rPr>
        <w:t xml:space="preserve">imposes </w:t>
      </w:r>
      <w:r w:rsidRPr="00F26055">
        <w:rPr>
          <w:color w:val="auto"/>
        </w:rPr>
        <w:t>the use of a long</w:t>
      </w:r>
      <w:r w:rsidR="00C2239B">
        <w:rPr>
          <w:color w:val="auto"/>
        </w:rPr>
        <w:t xml:space="preserve"> </w:t>
      </w:r>
      <w:r w:rsidRPr="00F26055">
        <w:rPr>
          <w:color w:val="auto"/>
        </w:rPr>
        <w:t xml:space="preserve">focal objective, </w:t>
      </w:r>
      <w:r w:rsidR="007B7DB1" w:rsidRPr="00F26055">
        <w:rPr>
          <w:color w:val="auto"/>
        </w:rPr>
        <w:t xml:space="preserve">which </w:t>
      </w:r>
      <w:r w:rsidRPr="00F26055">
        <w:rPr>
          <w:color w:val="auto"/>
        </w:rPr>
        <w:t>may reduce the sensi</w:t>
      </w:r>
      <w:r w:rsidR="000121C0" w:rsidRPr="00F26055">
        <w:rPr>
          <w:color w:val="auto"/>
        </w:rPr>
        <w:t>tivity</w:t>
      </w:r>
      <w:r w:rsidRPr="00F26055">
        <w:rPr>
          <w:color w:val="auto"/>
        </w:rPr>
        <w:t xml:space="preserve"> </w:t>
      </w:r>
      <w:r w:rsidR="007B7DB1" w:rsidRPr="00F26055">
        <w:rPr>
          <w:color w:val="auto"/>
        </w:rPr>
        <w:t xml:space="preserve">of a </w:t>
      </w:r>
      <w:r w:rsidRPr="00F26055">
        <w:rPr>
          <w:color w:val="auto"/>
        </w:rPr>
        <w:t>wide</w:t>
      </w:r>
      <w:r w:rsidR="007B7DB1" w:rsidRPr="00F26055">
        <w:rPr>
          <w:color w:val="auto"/>
        </w:rPr>
        <w:t>-</w:t>
      </w:r>
      <w:r w:rsidRPr="00F26055">
        <w:rPr>
          <w:color w:val="auto"/>
        </w:rPr>
        <w:t>aperture Raman spectro</w:t>
      </w:r>
      <w:r w:rsidR="000121C0" w:rsidRPr="00F26055">
        <w:rPr>
          <w:color w:val="auto"/>
        </w:rPr>
        <w:t>meter</w:t>
      </w:r>
      <w:r w:rsidRPr="00F26055">
        <w:rPr>
          <w:color w:val="auto"/>
        </w:rPr>
        <w:t xml:space="preserve">. </w:t>
      </w:r>
      <w:r w:rsidR="002B1BF9" w:rsidRPr="00F26055">
        <w:rPr>
          <w:color w:val="auto"/>
        </w:rPr>
        <w:t xml:space="preserve">The </w:t>
      </w:r>
      <w:r w:rsidR="00C2239B">
        <w:rPr>
          <w:color w:val="auto"/>
        </w:rPr>
        <w:t>i</w:t>
      </w:r>
      <w:r w:rsidR="001B3B3A" w:rsidRPr="00F26055">
        <w:rPr>
          <w:color w:val="auto"/>
        </w:rPr>
        <w:t>nsert</w:t>
      </w:r>
      <w:r w:rsidR="009031DA" w:rsidRPr="00F26055">
        <w:rPr>
          <w:color w:val="auto"/>
        </w:rPr>
        <w:t>ion of</w:t>
      </w:r>
      <w:r w:rsidR="001B3B3A" w:rsidRPr="00F26055">
        <w:rPr>
          <w:color w:val="auto"/>
        </w:rPr>
        <w:t xml:space="preserve"> a non-coated fused </w:t>
      </w:r>
      <w:r w:rsidR="00A71F8D" w:rsidRPr="00F26055">
        <w:rPr>
          <w:color w:val="auto"/>
        </w:rPr>
        <w:t>silica</w:t>
      </w:r>
      <w:r w:rsidR="001B3B3A" w:rsidRPr="00F26055">
        <w:rPr>
          <w:color w:val="auto"/>
        </w:rPr>
        <w:t xml:space="preserve"> window between the sample</w:t>
      </w:r>
      <w:r w:rsidR="00A71F8D" w:rsidRPr="00F26055">
        <w:rPr>
          <w:color w:val="auto"/>
        </w:rPr>
        <w:t xml:space="preserve"> and the objective may </w:t>
      </w:r>
      <w:r w:rsidR="00A45F7C" w:rsidRPr="00F26055">
        <w:rPr>
          <w:color w:val="auto"/>
        </w:rPr>
        <w:t xml:space="preserve">also </w:t>
      </w:r>
      <w:r w:rsidR="00A71F8D" w:rsidRPr="00F26055">
        <w:rPr>
          <w:color w:val="auto"/>
        </w:rPr>
        <w:t>reduce the</w:t>
      </w:r>
      <w:r w:rsidR="00A45F7C" w:rsidRPr="00F26055">
        <w:rPr>
          <w:color w:val="auto"/>
        </w:rPr>
        <w:t xml:space="preserve"> imaging quality.</w:t>
      </w:r>
      <w:r w:rsidR="00A71F8D" w:rsidRPr="00F26055">
        <w:rPr>
          <w:color w:val="auto"/>
        </w:rPr>
        <w:t xml:space="preserve"> </w:t>
      </w:r>
      <w:r w:rsidR="007B7DB1" w:rsidRPr="00F26055">
        <w:rPr>
          <w:color w:val="auto"/>
        </w:rPr>
        <w:t>Moreover, t</w:t>
      </w:r>
      <w:r w:rsidRPr="00F26055">
        <w:rPr>
          <w:color w:val="auto"/>
        </w:rPr>
        <w:t xml:space="preserve">he </w:t>
      </w:r>
      <w:r w:rsidR="007B7DB1" w:rsidRPr="00F26055">
        <w:rPr>
          <w:color w:val="auto"/>
        </w:rPr>
        <w:t xml:space="preserve">current encapsulation </w:t>
      </w:r>
      <w:r w:rsidRPr="00F26055">
        <w:rPr>
          <w:color w:val="auto"/>
        </w:rPr>
        <w:t xml:space="preserve">system is also not reusable due to the fact that </w:t>
      </w:r>
      <w:r w:rsidR="009031DA" w:rsidRPr="00F26055">
        <w:rPr>
          <w:color w:val="auto"/>
        </w:rPr>
        <w:t xml:space="preserve">the </w:t>
      </w:r>
      <w:r w:rsidRPr="00F26055">
        <w:rPr>
          <w:rFonts w:cs="Arial"/>
          <w:color w:val="auto"/>
        </w:rPr>
        <w:t xml:space="preserve">funnel-shaped bag is definitively fixed on the capsule. </w:t>
      </w:r>
      <w:r w:rsidR="00C2239B">
        <w:rPr>
          <w:rFonts w:cs="Arial"/>
          <w:color w:val="auto"/>
        </w:rPr>
        <w:t>However, t</w:t>
      </w:r>
      <w:r w:rsidRPr="00F26055">
        <w:rPr>
          <w:rFonts w:cs="Arial"/>
          <w:color w:val="auto"/>
        </w:rPr>
        <w:t>his could</w:t>
      </w:r>
      <w:r w:rsidR="00C2239B">
        <w:rPr>
          <w:rFonts w:cs="Arial"/>
          <w:color w:val="auto"/>
        </w:rPr>
        <w:t xml:space="preserve"> </w:t>
      </w:r>
      <w:r w:rsidRPr="00F26055">
        <w:rPr>
          <w:rFonts w:cs="Arial"/>
          <w:color w:val="auto"/>
        </w:rPr>
        <w:t>be solved if the</w:t>
      </w:r>
      <w:r w:rsidR="000121C0" w:rsidRPr="00F26055">
        <w:rPr>
          <w:rFonts w:cs="Arial"/>
          <w:color w:val="auto"/>
        </w:rPr>
        <w:t xml:space="preserve"> small side of the </w:t>
      </w:r>
      <w:r w:rsidRPr="00F26055">
        <w:rPr>
          <w:rFonts w:cs="Arial"/>
          <w:color w:val="auto"/>
        </w:rPr>
        <w:t xml:space="preserve">funnel-shaped bag </w:t>
      </w:r>
      <w:r w:rsidR="002B1BF9" w:rsidRPr="00F26055">
        <w:rPr>
          <w:rFonts w:cs="Arial"/>
          <w:color w:val="auto"/>
        </w:rPr>
        <w:t>was</w:t>
      </w:r>
      <w:r w:rsidRPr="00F26055">
        <w:rPr>
          <w:rFonts w:cs="Arial"/>
          <w:color w:val="auto"/>
        </w:rPr>
        <w:t xml:space="preserve"> equipped </w:t>
      </w:r>
      <w:r w:rsidR="000121C0" w:rsidRPr="00F26055">
        <w:rPr>
          <w:rFonts w:cs="Arial"/>
          <w:color w:val="auto"/>
        </w:rPr>
        <w:t>with</w:t>
      </w:r>
      <w:r w:rsidRPr="00F26055">
        <w:rPr>
          <w:rFonts w:cs="Arial"/>
          <w:color w:val="auto"/>
        </w:rPr>
        <w:t xml:space="preserve"> an integrated O-ring, </w:t>
      </w:r>
      <w:r w:rsidR="00C2239B">
        <w:rPr>
          <w:rFonts w:cs="Arial"/>
          <w:color w:val="auto"/>
        </w:rPr>
        <w:t>allowing</w:t>
      </w:r>
      <w:r w:rsidR="00C2239B" w:rsidRPr="00F26055">
        <w:rPr>
          <w:rFonts w:cs="Arial"/>
          <w:color w:val="auto"/>
        </w:rPr>
        <w:t xml:space="preserve"> </w:t>
      </w:r>
      <w:r w:rsidRPr="00F26055">
        <w:rPr>
          <w:rFonts w:cs="Arial"/>
          <w:color w:val="auto"/>
        </w:rPr>
        <w:t xml:space="preserve">the possibility </w:t>
      </w:r>
      <w:r w:rsidR="00C2239B">
        <w:rPr>
          <w:rFonts w:cs="Arial"/>
          <w:color w:val="auto"/>
        </w:rPr>
        <w:t>of</w:t>
      </w:r>
      <w:r w:rsidRPr="00F26055">
        <w:rPr>
          <w:rFonts w:cs="Arial"/>
          <w:color w:val="auto"/>
        </w:rPr>
        <w:t xml:space="preserve"> apply</w:t>
      </w:r>
      <w:r w:rsidR="00C2239B">
        <w:rPr>
          <w:rFonts w:cs="Arial"/>
          <w:color w:val="auto"/>
        </w:rPr>
        <w:t>ing</w:t>
      </w:r>
      <w:r w:rsidRPr="00F26055">
        <w:rPr>
          <w:rFonts w:cs="Arial"/>
          <w:color w:val="auto"/>
        </w:rPr>
        <w:t xml:space="preserve"> the transfer bag technique </w:t>
      </w:r>
      <w:r w:rsidR="00C2239B">
        <w:rPr>
          <w:rFonts w:cs="Arial"/>
          <w:color w:val="auto"/>
        </w:rPr>
        <w:t>to</w:t>
      </w:r>
      <w:r w:rsidR="00C2239B" w:rsidRPr="00F26055">
        <w:rPr>
          <w:rFonts w:cs="Arial"/>
          <w:color w:val="auto"/>
        </w:rPr>
        <w:t xml:space="preserve"> </w:t>
      </w:r>
      <w:r w:rsidRPr="00F26055">
        <w:rPr>
          <w:rFonts w:cs="Arial"/>
          <w:color w:val="auto"/>
        </w:rPr>
        <w:t>the capsule as well.</w:t>
      </w:r>
      <w:r w:rsidRPr="00F26055">
        <w:rPr>
          <w:color w:val="auto"/>
        </w:rPr>
        <w:t xml:space="preserve"> This would </w:t>
      </w:r>
      <w:r w:rsidR="00C2239B">
        <w:rPr>
          <w:color w:val="auto"/>
        </w:rPr>
        <w:t>make the use of</w:t>
      </w:r>
      <w:r w:rsidR="007B7DB1" w:rsidRPr="00F26055">
        <w:rPr>
          <w:color w:val="auto"/>
        </w:rPr>
        <w:t xml:space="preserve"> </w:t>
      </w:r>
      <w:r w:rsidR="000121C0" w:rsidRPr="00F26055">
        <w:rPr>
          <w:color w:val="auto"/>
        </w:rPr>
        <w:t xml:space="preserve">a </w:t>
      </w:r>
      <w:r w:rsidRPr="00F26055">
        <w:rPr>
          <w:color w:val="auto"/>
        </w:rPr>
        <w:t>more complex capsule</w:t>
      </w:r>
      <w:r w:rsidR="00C2239B">
        <w:rPr>
          <w:color w:val="auto"/>
        </w:rPr>
        <w:t xml:space="preserve"> possible. For </w:t>
      </w:r>
      <w:r w:rsidRPr="00F26055">
        <w:rPr>
          <w:color w:val="auto"/>
        </w:rPr>
        <w:t>example</w:t>
      </w:r>
      <w:r w:rsidR="002B1BF9" w:rsidRPr="00F26055">
        <w:rPr>
          <w:color w:val="auto"/>
        </w:rPr>
        <w:t>,</w:t>
      </w:r>
      <w:r w:rsidR="005E072B" w:rsidRPr="00F26055">
        <w:rPr>
          <w:color w:val="auto"/>
        </w:rPr>
        <w:t xml:space="preserve"> </w:t>
      </w:r>
      <w:r w:rsidR="00C2239B">
        <w:rPr>
          <w:color w:val="auto"/>
        </w:rPr>
        <w:t xml:space="preserve">a </w:t>
      </w:r>
      <w:r w:rsidR="009031DA" w:rsidRPr="00F26055">
        <w:rPr>
          <w:color w:val="auto"/>
        </w:rPr>
        <w:t xml:space="preserve">mechanism </w:t>
      </w:r>
      <w:r w:rsidR="00C2239B">
        <w:rPr>
          <w:color w:val="auto"/>
        </w:rPr>
        <w:t>to allow</w:t>
      </w:r>
      <w:r w:rsidR="00501C26" w:rsidRPr="00F26055">
        <w:rPr>
          <w:color w:val="auto"/>
        </w:rPr>
        <w:t xml:space="preserve"> gas flow</w:t>
      </w:r>
      <w:r w:rsidR="00C2239B">
        <w:rPr>
          <w:color w:val="auto"/>
        </w:rPr>
        <w:t>;</w:t>
      </w:r>
      <w:r w:rsidR="00501C26" w:rsidRPr="00F26055">
        <w:rPr>
          <w:color w:val="auto"/>
        </w:rPr>
        <w:t xml:space="preserve"> </w:t>
      </w:r>
      <w:r w:rsidRPr="00F26055">
        <w:rPr>
          <w:color w:val="auto"/>
        </w:rPr>
        <w:t xml:space="preserve">a </w:t>
      </w:r>
      <w:r w:rsidR="000121C0" w:rsidRPr="00F26055">
        <w:rPr>
          <w:color w:val="auto"/>
        </w:rPr>
        <w:t>temperature</w:t>
      </w:r>
      <w:r w:rsidR="00C2239B">
        <w:rPr>
          <w:color w:val="auto"/>
        </w:rPr>
        <w:t>-</w:t>
      </w:r>
      <w:r w:rsidR="002B1BF9" w:rsidRPr="00F26055">
        <w:rPr>
          <w:color w:val="auto"/>
        </w:rPr>
        <w:t>measurement device</w:t>
      </w:r>
      <w:r w:rsidR="00C2239B">
        <w:rPr>
          <w:color w:val="auto"/>
        </w:rPr>
        <w:t>;</w:t>
      </w:r>
      <w:r w:rsidR="00955495" w:rsidRPr="00F26055">
        <w:rPr>
          <w:color w:val="auto"/>
        </w:rPr>
        <w:t xml:space="preserve"> or </w:t>
      </w:r>
      <w:r w:rsidR="002B1BF9" w:rsidRPr="00F26055">
        <w:rPr>
          <w:color w:val="auto"/>
        </w:rPr>
        <w:t>a</w:t>
      </w:r>
      <w:r w:rsidR="00955495" w:rsidRPr="00F26055">
        <w:rPr>
          <w:color w:val="auto"/>
        </w:rPr>
        <w:t xml:space="preserve"> mechanical pressure</w:t>
      </w:r>
      <w:r w:rsidR="00C2239B">
        <w:rPr>
          <w:color w:val="auto"/>
        </w:rPr>
        <w:t>-</w:t>
      </w:r>
      <w:r w:rsidR="00955495" w:rsidRPr="00F26055">
        <w:rPr>
          <w:color w:val="auto"/>
        </w:rPr>
        <w:t xml:space="preserve">controlled </w:t>
      </w:r>
      <w:r w:rsidRPr="00F26055">
        <w:rPr>
          <w:color w:val="auto"/>
        </w:rPr>
        <w:t xml:space="preserve">stage for </w:t>
      </w:r>
      <w:r w:rsidR="007B7DB1" w:rsidRPr="00F26055">
        <w:rPr>
          <w:color w:val="auto"/>
        </w:rPr>
        <w:t>the</w:t>
      </w:r>
      <w:r w:rsidR="00A43F17" w:rsidRPr="00F26055">
        <w:rPr>
          <w:color w:val="auto"/>
        </w:rPr>
        <w:t xml:space="preserve"> </w:t>
      </w:r>
      <w:r w:rsidRPr="00F26055">
        <w:rPr>
          <w:color w:val="auto"/>
        </w:rPr>
        <w:t xml:space="preserve">analysis </w:t>
      </w:r>
      <w:r w:rsidR="007B7DB1" w:rsidRPr="00F26055">
        <w:rPr>
          <w:color w:val="auto"/>
        </w:rPr>
        <w:t xml:space="preserve">of </w:t>
      </w:r>
      <w:r w:rsidR="001F1CD2" w:rsidRPr="00F26055">
        <w:rPr>
          <w:color w:val="auto"/>
        </w:rPr>
        <w:t xml:space="preserve">solids as well as </w:t>
      </w:r>
      <w:r w:rsidR="007B7DB1" w:rsidRPr="00F26055">
        <w:rPr>
          <w:color w:val="auto"/>
        </w:rPr>
        <w:t>liquids</w:t>
      </w:r>
      <w:r w:rsidR="00C2239B">
        <w:rPr>
          <w:color w:val="auto"/>
        </w:rPr>
        <w:t>,</w:t>
      </w:r>
      <w:r w:rsidRPr="00F26055">
        <w:rPr>
          <w:color w:val="auto"/>
        </w:rPr>
        <w:t xml:space="preserve"> </w:t>
      </w:r>
      <w:r w:rsidR="001F1CD2" w:rsidRPr="00F26055">
        <w:rPr>
          <w:color w:val="auto"/>
        </w:rPr>
        <w:t xml:space="preserve">or </w:t>
      </w:r>
      <w:r w:rsidRPr="00F26055">
        <w:rPr>
          <w:color w:val="auto"/>
        </w:rPr>
        <w:t xml:space="preserve">for </w:t>
      </w:r>
      <w:r w:rsidR="00C2239B">
        <w:rPr>
          <w:color w:val="auto"/>
        </w:rPr>
        <w:t xml:space="preserve">the </w:t>
      </w:r>
      <w:r w:rsidR="007B7DB1" w:rsidRPr="007B4753">
        <w:rPr>
          <w:i/>
          <w:color w:val="auto"/>
        </w:rPr>
        <w:t>in</w:t>
      </w:r>
      <w:r w:rsidR="00C2239B" w:rsidRPr="007B4753">
        <w:rPr>
          <w:i/>
          <w:color w:val="auto"/>
        </w:rPr>
        <w:t xml:space="preserve"> </w:t>
      </w:r>
      <w:r w:rsidR="007B7DB1" w:rsidRPr="007B4753">
        <w:rPr>
          <w:i/>
          <w:color w:val="auto"/>
        </w:rPr>
        <w:t>situ</w:t>
      </w:r>
      <w:r w:rsidR="007B7DB1" w:rsidRPr="00F26055">
        <w:rPr>
          <w:color w:val="auto"/>
        </w:rPr>
        <w:t xml:space="preserve"> </w:t>
      </w:r>
      <w:r w:rsidRPr="00F26055">
        <w:rPr>
          <w:color w:val="auto"/>
        </w:rPr>
        <w:t>measurement of kinetic effects</w:t>
      </w:r>
      <w:r w:rsidR="00C2239B">
        <w:rPr>
          <w:color w:val="auto"/>
        </w:rPr>
        <w:t>, would be possible</w:t>
      </w:r>
      <w:r w:rsidRPr="00F26055">
        <w:rPr>
          <w:color w:val="auto"/>
        </w:rPr>
        <w:t>.</w:t>
      </w:r>
      <w:r w:rsidR="004418E0">
        <w:rPr>
          <w:color w:val="auto"/>
        </w:rPr>
        <w:t xml:space="preserve"> </w:t>
      </w:r>
      <w:r w:rsidR="00BC3FC9">
        <w:rPr>
          <w:color w:val="auto"/>
        </w:rPr>
        <w:t>A point to pay attention to</w:t>
      </w:r>
      <w:r w:rsidR="00063B94">
        <w:rPr>
          <w:color w:val="auto"/>
        </w:rPr>
        <w:t xml:space="preserve"> </w:t>
      </w:r>
      <w:r w:rsidR="00BB3A5F">
        <w:rPr>
          <w:color w:val="auto"/>
        </w:rPr>
        <w:t xml:space="preserve">is that the Raman spectra of highly </w:t>
      </w:r>
      <w:r w:rsidR="00BB592D">
        <w:rPr>
          <w:color w:val="auto"/>
        </w:rPr>
        <w:t>radioactive</w:t>
      </w:r>
      <w:r w:rsidR="00BB3A5F">
        <w:rPr>
          <w:color w:val="auto"/>
        </w:rPr>
        <w:t xml:space="preserve"> samples like americium should be measured very quickly (sometimes in less than a week) because of an additional fluorescence signal that add</w:t>
      </w:r>
      <w:r w:rsidR="00E763AD">
        <w:rPr>
          <w:color w:val="auto"/>
        </w:rPr>
        <w:t>s</w:t>
      </w:r>
      <w:r w:rsidR="00BB3A5F">
        <w:rPr>
          <w:color w:val="auto"/>
        </w:rPr>
        <w:t xml:space="preserve"> to the Raman spectrum</w:t>
      </w:r>
      <w:r w:rsidR="008263C9">
        <w:rPr>
          <w:color w:val="auto"/>
        </w:rPr>
        <w:t xml:space="preserve"> with time</w:t>
      </w:r>
      <w:r w:rsidR="00BB3A5F">
        <w:rPr>
          <w:color w:val="auto"/>
        </w:rPr>
        <w:t xml:space="preserve">. </w:t>
      </w:r>
      <w:r w:rsidR="008263C9">
        <w:rPr>
          <w:color w:val="auto"/>
        </w:rPr>
        <w:t>That phenomenon may be due to t</w:t>
      </w:r>
      <w:r w:rsidR="00063B94">
        <w:rPr>
          <w:color w:val="auto"/>
        </w:rPr>
        <w:t>he</w:t>
      </w:r>
      <w:r w:rsidR="00350248">
        <w:rPr>
          <w:color w:val="auto"/>
        </w:rPr>
        <w:t xml:space="preserve"> degrad</w:t>
      </w:r>
      <w:r w:rsidR="00063B94">
        <w:rPr>
          <w:color w:val="auto"/>
        </w:rPr>
        <w:t>ation</w:t>
      </w:r>
      <w:r w:rsidR="00350248">
        <w:rPr>
          <w:color w:val="auto"/>
        </w:rPr>
        <w:t xml:space="preserve"> </w:t>
      </w:r>
      <w:r w:rsidR="00063B94">
        <w:rPr>
          <w:color w:val="auto"/>
        </w:rPr>
        <w:t xml:space="preserve">of the double sided adhesive tab </w:t>
      </w:r>
      <w:r w:rsidR="00350248">
        <w:rPr>
          <w:color w:val="auto"/>
        </w:rPr>
        <w:t xml:space="preserve">after </w:t>
      </w:r>
      <w:r w:rsidR="00E763AD">
        <w:rPr>
          <w:color w:val="auto"/>
        </w:rPr>
        <w:t xml:space="preserve">a </w:t>
      </w:r>
      <w:r w:rsidR="00350248">
        <w:rPr>
          <w:color w:val="auto"/>
        </w:rPr>
        <w:t>few days of expos</w:t>
      </w:r>
      <w:r w:rsidR="00E63094">
        <w:rPr>
          <w:color w:val="auto"/>
        </w:rPr>
        <w:t>ure</w:t>
      </w:r>
      <w:r w:rsidR="00350248">
        <w:rPr>
          <w:color w:val="auto"/>
        </w:rPr>
        <w:t xml:space="preserve"> to </w:t>
      </w:r>
      <w:r w:rsidR="00BB592D">
        <w:rPr>
          <w:color w:val="auto"/>
        </w:rPr>
        <w:t>radiation,</w:t>
      </w:r>
      <w:r w:rsidR="00BB3A5F">
        <w:rPr>
          <w:color w:val="auto"/>
        </w:rPr>
        <w:t xml:space="preserve"> result</w:t>
      </w:r>
      <w:r w:rsidR="008263C9">
        <w:rPr>
          <w:color w:val="auto"/>
        </w:rPr>
        <w:t>ing to the</w:t>
      </w:r>
      <w:r w:rsidR="00BB3A5F">
        <w:rPr>
          <w:color w:val="auto"/>
        </w:rPr>
        <w:t xml:space="preserve"> </w:t>
      </w:r>
      <w:r w:rsidR="00BB592D">
        <w:rPr>
          <w:color w:val="auto"/>
        </w:rPr>
        <w:t>production of</w:t>
      </w:r>
      <w:r w:rsidR="00BB3A5F">
        <w:rPr>
          <w:color w:val="auto"/>
        </w:rPr>
        <w:t xml:space="preserve"> </w:t>
      </w:r>
      <w:r w:rsidR="00063B94">
        <w:rPr>
          <w:color w:val="auto"/>
        </w:rPr>
        <w:t xml:space="preserve">volatile organic molecules </w:t>
      </w:r>
      <w:r w:rsidR="00BB3A5F">
        <w:rPr>
          <w:color w:val="auto"/>
        </w:rPr>
        <w:t xml:space="preserve">that condense on </w:t>
      </w:r>
      <w:r w:rsidR="00063B94">
        <w:rPr>
          <w:color w:val="auto"/>
        </w:rPr>
        <w:t>the sample surface</w:t>
      </w:r>
      <w:r w:rsidR="00BB592D">
        <w:rPr>
          <w:color w:val="auto"/>
        </w:rPr>
        <w:t>.</w:t>
      </w:r>
    </w:p>
    <w:p w14:paraId="308881DB" w14:textId="77777777" w:rsidR="00C2239B" w:rsidRPr="00F26055" w:rsidRDefault="00C2239B" w:rsidP="00DC371B">
      <w:pPr>
        <w:jc w:val="left"/>
        <w:rPr>
          <w:color w:val="auto"/>
        </w:rPr>
      </w:pPr>
    </w:p>
    <w:p w14:paraId="271A3A69" w14:textId="3BF42D6C" w:rsidR="002633EF" w:rsidRPr="00F26055" w:rsidRDefault="002633EF" w:rsidP="00DC371B">
      <w:pPr>
        <w:jc w:val="left"/>
        <w:rPr>
          <w:color w:val="auto"/>
        </w:rPr>
      </w:pPr>
      <w:r w:rsidRPr="00F26055">
        <w:rPr>
          <w:color w:val="auto"/>
        </w:rPr>
        <w:t xml:space="preserve">The </w:t>
      </w:r>
      <w:r w:rsidR="007B7DB1" w:rsidRPr="00F26055">
        <w:rPr>
          <w:color w:val="auto"/>
        </w:rPr>
        <w:t xml:space="preserve">present </w:t>
      </w:r>
      <w:r w:rsidRPr="00F26055">
        <w:rPr>
          <w:color w:val="auto"/>
        </w:rPr>
        <w:t xml:space="preserve">system is particularly well adapted to the </w:t>
      </w:r>
      <w:r w:rsidR="007B7DB1" w:rsidRPr="00F26055">
        <w:rPr>
          <w:color w:val="auto"/>
        </w:rPr>
        <w:t xml:space="preserve">study of radioactive </w:t>
      </w:r>
      <w:r w:rsidRPr="00F26055">
        <w:rPr>
          <w:color w:val="auto"/>
        </w:rPr>
        <w:t xml:space="preserve">nuclear </w:t>
      </w:r>
      <w:r w:rsidR="007B7DB1" w:rsidRPr="00F26055">
        <w:rPr>
          <w:color w:val="auto"/>
        </w:rPr>
        <w:t>materials</w:t>
      </w:r>
      <w:r w:rsidR="00FB7F0F" w:rsidRPr="00F26055">
        <w:rPr>
          <w:color w:val="auto"/>
        </w:rPr>
        <w:t>.</w:t>
      </w:r>
      <w:r w:rsidRPr="00F26055">
        <w:rPr>
          <w:color w:val="auto"/>
        </w:rPr>
        <w:t xml:space="preserve"> </w:t>
      </w:r>
      <w:r w:rsidR="00FB7F0F" w:rsidRPr="00F26055">
        <w:rPr>
          <w:color w:val="auto"/>
        </w:rPr>
        <w:t>It can</w:t>
      </w:r>
      <w:r w:rsidR="00C2239B">
        <w:rPr>
          <w:color w:val="auto"/>
        </w:rPr>
        <w:t xml:space="preserve"> also</w:t>
      </w:r>
      <w:r w:rsidR="00FB7F0F" w:rsidRPr="00F26055">
        <w:rPr>
          <w:color w:val="auto"/>
        </w:rPr>
        <w:t xml:space="preserve"> </w:t>
      </w:r>
      <w:r w:rsidRPr="00F26055">
        <w:rPr>
          <w:color w:val="auto"/>
        </w:rPr>
        <w:t xml:space="preserve">be </w:t>
      </w:r>
      <w:r w:rsidR="007B7DB1" w:rsidRPr="00F26055">
        <w:rPr>
          <w:color w:val="auto"/>
        </w:rPr>
        <w:t xml:space="preserve">applied to the study of any other kind of </w:t>
      </w:r>
      <w:r w:rsidR="004D7881" w:rsidRPr="00F26055">
        <w:rPr>
          <w:color w:val="auto"/>
        </w:rPr>
        <w:t>material that</w:t>
      </w:r>
      <w:r w:rsidRPr="00F26055">
        <w:rPr>
          <w:color w:val="auto"/>
        </w:rPr>
        <w:t xml:space="preserve"> the user should be protected from </w:t>
      </w:r>
      <w:r w:rsidR="001F1CD2" w:rsidRPr="00F26055">
        <w:rPr>
          <w:color w:val="auto"/>
        </w:rPr>
        <w:t>(</w:t>
      </w:r>
      <w:r w:rsidR="00AE77B7" w:rsidRPr="00F26055">
        <w:rPr>
          <w:color w:val="auto"/>
        </w:rPr>
        <w:t xml:space="preserve">hazardous </w:t>
      </w:r>
      <w:r w:rsidRPr="00F26055">
        <w:rPr>
          <w:color w:val="auto"/>
        </w:rPr>
        <w:t>sample</w:t>
      </w:r>
      <w:r w:rsidR="00AE77B7" w:rsidRPr="00F26055">
        <w:rPr>
          <w:color w:val="auto"/>
        </w:rPr>
        <w:t>s</w:t>
      </w:r>
      <w:r w:rsidR="001F1CD2" w:rsidRPr="00F26055">
        <w:rPr>
          <w:color w:val="auto"/>
        </w:rPr>
        <w:t>)</w:t>
      </w:r>
      <w:r w:rsidRPr="00F26055">
        <w:rPr>
          <w:color w:val="auto"/>
        </w:rPr>
        <w:t xml:space="preserve"> </w:t>
      </w:r>
      <w:r w:rsidR="004D7881" w:rsidRPr="00F26055">
        <w:rPr>
          <w:color w:val="auto"/>
        </w:rPr>
        <w:t>or of</w:t>
      </w:r>
      <w:r w:rsidRPr="00F26055">
        <w:rPr>
          <w:color w:val="auto"/>
        </w:rPr>
        <w:t xml:space="preserve"> sample</w:t>
      </w:r>
      <w:r w:rsidR="001F1CD2" w:rsidRPr="00F26055">
        <w:rPr>
          <w:color w:val="auto"/>
        </w:rPr>
        <w:t>s that must be protected</w:t>
      </w:r>
      <w:r w:rsidRPr="00F26055">
        <w:rPr>
          <w:color w:val="auto"/>
        </w:rPr>
        <w:t xml:space="preserve"> from</w:t>
      </w:r>
      <w:r w:rsidR="007B7DB1" w:rsidRPr="00F26055">
        <w:rPr>
          <w:color w:val="auto"/>
        </w:rPr>
        <w:t xml:space="preserve"> the</w:t>
      </w:r>
      <w:r w:rsidRPr="00F26055">
        <w:rPr>
          <w:color w:val="auto"/>
        </w:rPr>
        <w:t xml:space="preserve"> atmospheric environment.</w:t>
      </w:r>
    </w:p>
    <w:p w14:paraId="343F9FD1" w14:textId="77777777" w:rsidR="00A7282E" w:rsidRPr="00F26055" w:rsidRDefault="00A7282E" w:rsidP="00DC371B">
      <w:pPr>
        <w:jc w:val="left"/>
        <w:rPr>
          <w:b/>
          <w:color w:val="auto"/>
        </w:rPr>
      </w:pPr>
    </w:p>
    <w:p w14:paraId="07E2EE52" w14:textId="77777777" w:rsidR="006305D7" w:rsidRPr="00F26055" w:rsidRDefault="006305D7" w:rsidP="00DC371B">
      <w:pPr>
        <w:jc w:val="left"/>
        <w:rPr>
          <w:color w:val="auto"/>
        </w:rPr>
      </w:pPr>
      <w:r w:rsidRPr="00F26055">
        <w:rPr>
          <w:b/>
          <w:color w:val="auto"/>
        </w:rPr>
        <w:lastRenderedPageBreak/>
        <w:t>ACKNOWLEDGMENTS:</w:t>
      </w:r>
      <w:r w:rsidRPr="00F26055">
        <w:rPr>
          <w:color w:val="auto"/>
        </w:rPr>
        <w:t xml:space="preserve"> </w:t>
      </w:r>
    </w:p>
    <w:p w14:paraId="27DD67A7" w14:textId="33B79FF9" w:rsidR="00DD31FA" w:rsidRPr="00F26055" w:rsidRDefault="00A7282E" w:rsidP="00DC371B">
      <w:pPr>
        <w:rPr>
          <w:rFonts w:cs="Arial"/>
          <w:color w:val="auto"/>
        </w:rPr>
      </w:pPr>
      <w:r w:rsidRPr="00F26055">
        <w:rPr>
          <w:rFonts w:cs="Arial"/>
          <w:color w:val="auto"/>
        </w:rPr>
        <w:t>The authors would like to thank Andreas Hesselschwerdt and Jouni Rautio from</w:t>
      </w:r>
      <w:r w:rsidR="00B65BBC" w:rsidRPr="00F26055">
        <w:rPr>
          <w:rFonts w:cs="Arial"/>
          <w:color w:val="auto"/>
        </w:rPr>
        <w:t xml:space="preserve"> </w:t>
      </w:r>
      <w:r w:rsidR="00C2239B">
        <w:rPr>
          <w:rFonts w:cs="Arial"/>
          <w:color w:val="auto"/>
        </w:rPr>
        <w:t xml:space="preserve">the design office and workshop at </w:t>
      </w:r>
      <w:r w:rsidRPr="00F26055">
        <w:rPr>
          <w:rFonts w:cs="Arial"/>
          <w:color w:val="auto"/>
        </w:rPr>
        <w:t>JRC-</w:t>
      </w:r>
      <w:r w:rsidR="00955495" w:rsidRPr="00F26055">
        <w:rPr>
          <w:rFonts w:cs="Arial"/>
          <w:color w:val="auto"/>
        </w:rPr>
        <w:t>Karlsruhe</w:t>
      </w:r>
      <w:r w:rsidRPr="00F26055">
        <w:rPr>
          <w:rFonts w:cs="Arial"/>
          <w:color w:val="auto"/>
        </w:rPr>
        <w:t xml:space="preserve"> for the design and the manufactur</w:t>
      </w:r>
      <w:r w:rsidR="00C2239B">
        <w:rPr>
          <w:rFonts w:cs="Arial"/>
          <w:color w:val="auto"/>
        </w:rPr>
        <w:t>e</w:t>
      </w:r>
      <w:r w:rsidRPr="00F26055">
        <w:rPr>
          <w:rFonts w:cs="Arial"/>
          <w:color w:val="auto"/>
        </w:rPr>
        <w:t xml:space="preserve"> of the </w:t>
      </w:r>
      <w:r w:rsidR="00C2239B">
        <w:rPr>
          <w:rFonts w:cs="Arial"/>
          <w:color w:val="auto"/>
        </w:rPr>
        <w:t>r</w:t>
      </w:r>
      <w:r w:rsidRPr="00F26055">
        <w:rPr>
          <w:rFonts w:cs="Arial"/>
          <w:color w:val="auto"/>
        </w:rPr>
        <w:t xml:space="preserve">adioactive </w:t>
      </w:r>
      <w:r w:rsidR="00C2239B">
        <w:rPr>
          <w:rFonts w:cs="Arial"/>
          <w:color w:val="auto"/>
        </w:rPr>
        <w:t>s</w:t>
      </w:r>
      <w:r w:rsidRPr="00F26055">
        <w:rPr>
          <w:rFonts w:cs="Arial"/>
          <w:color w:val="auto"/>
        </w:rPr>
        <w:t>ample holder for Raman analysis</w:t>
      </w:r>
      <w:r w:rsidR="00955495" w:rsidRPr="00F26055">
        <w:rPr>
          <w:rFonts w:cs="Arial"/>
          <w:color w:val="auto"/>
        </w:rPr>
        <w:t>.</w:t>
      </w:r>
      <w:r w:rsidR="00A43F17" w:rsidRPr="00F26055">
        <w:rPr>
          <w:rFonts w:cs="Arial"/>
          <w:color w:val="auto"/>
        </w:rPr>
        <w:t xml:space="preserve"> </w:t>
      </w:r>
      <w:r w:rsidR="005E48A3" w:rsidRPr="00F26055">
        <w:rPr>
          <w:rFonts w:cs="Arial"/>
          <w:color w:val="auto"/>
        </w:rPr>
        <w:t xml:space="preserve">Patrick </w:t>
      </w:r>
      <w:r w:rsidR="00B65BBC" w:rsidRPr="00F26055">
        <w:rPr>
          <w:rFonts w:cs="Arial"/>
          <w:color w:val="auto"/>
        </w:rPr>
        <w:t>L</w:t>
      </w:r>
      <w:r w:rsidR="005E48A3" w:rsidRPr="00F26055">
        <w:rPr>
          <w:rFonts w:cs="Arial"/>
          <w:color w:val="auto"/>
        </w:rPr>
        <w:t>ajarge, Daniel</w:t>
      </w:r>
      <w:r w:rsidR="00B65BBC" w:rsidRPr="00F26055">
        <w:rPr>
          <w:rFonts w:cs="Arial"/>
          <w:color w:val="auto"/>
        </w:rPr>
        <w:t xml:space="preserve"> Freis (JRC-</w:t>
      </w:r>
      <w:r w:rsidR="00955495" w:rsidRPr="00F26055">
        <w:rPr>
          <w:rFonts w:cs="Arial"/>
          <w:color w:val="auto"/>
        </w:rPr>
        <w:t>Karlsruhe</w:t>
      </w:r>
      <w:r w:rsidR="00B65BBC" w:rsidRPr="00F26055">
        <w:rPr>
          <w:rFonts w:cs="Arial"/>
          <w:color w:val="auto"/>
        </w:rPr>
        <w:t>)</w:t>
      </w:r>
      <w:r w:rsidR="00C2239B">
        <w:rPr>
          <w:rFonts w:cs="Arial"/>
          <w:color w:val="auto"/>
        </w:rPr>
        <w:t>,</w:t>
      </w:r>
      <w:r w:rsidR="00B65BBC" w:rsidRPr="00F26055">
        <w:rPr>
          <w:rFonts w:cs="Arial"/>
          <w:color w:val="auto"/>
        </w:rPr>
        <w:t xml:space="preserve"> and</w:t>
      </w:r>
      <w:r w:rsidR="005E48A3" w:rsidRPr="00F26055">
        <w:rPr>
          <w:rFonts w:cs="Arial"/>
          <w:color w:val="auto"/>
        </w:rPr>
        <w:t xml:space="preserve"> Mark Sarsfield (NNL</w:t>
      </w:r>
      <w:r w:rsidR="009E3E4D" w:rsidRPr="00F26055">
        <w:rPr>
          <w:rFonts w:cs="Arial"/>
          <w:color w:val="auto"/>
        </w:rPr>
        <w:t>, UK</w:t>
      </w:r>
      <w:r w:rsidR="005E48A3" w:rsidRPr="00F26055">
        <w:rPr>
          <w:rFonts w:cs="Arial"/>
          <w:color w:val="auto"/>
        </w:rPr>
        <w:t>)</w:t>
      </w:r>
      <w:r w:rsidR="00B65BBC" w:rsidRPr="00F26055">
        <w:rPr>
          <w:rFonts w:cs="Arial"/>
          <w:color w:val="auto"/>
        </w:rPr>
        <w:t xml:space="preserve"> are acknowledged for providing the AmO</w:t>
      </w:r>
      <w:r w:rsidR="00B65BBC" w:rsidRPr="00F26055">
        <w:rPr>
          <w:rFonts w:cs="Arial"/>
          <w:color w:val="auto"/>
          <w:vertAlign w:val="subscript"/>
        </w:rPr>
        <w:t>2</w:t>
      </w:r>
      <w:r w:rsidR="00B65BBC" w:rsidRPr="00F26055">
        <w:rPr>
          <w:rFonts w:cs="Arial"/>
          <w:color w:val="auto"/>
        </w:rPr>
        <w:t xml:space="preserve"> samples investigated with the present technique.</w:t>
      </w:r>
      <w:r w:rsidR="00A84F4D" w:rsidRPr="00F26055">
        <w:rPr>
          <w:rFonts w:cs="Arial"/>
          <w:color w:val="auto"/>
        </w:rPr>
        <w:t xml:space="preserve"> </w:t>
      </w:r>
      <w:r w:rsidR="00DD31FA" w:rsidRPr="00F26055">
        <w:rPr>
          <w:rFonts w:cs="Arial"/>
          <w:color w:val="auto"/>
        </w:rPr>
        <w:t>The authors also would like to thank Boris Burakov (Khlopin Radium Institute) for providing the sample of the Chernobyl lava and Philipp Pöml and Ralf Gretter (both</w:t>
      </w:r>
      <w:r w:rsidR="00C2239B">
        <w:rPr>
          <w:rFonts w:cs="Arial"/>
          <w:color w:val="auto"/>
        </w:rPr>
        <w:t xml:space="preserve"> at</w:t>
      </w:r>
      <w:r w:rsidR="00DD31FA" w:rsidRPr="00F26055">
        <w:rPr>
          <w:rFonts w:cs="Arial"/>
          <w:color w:val="auto"/>
        </w:rPr>
        <w:t xml:space="preserve"> JRC-ITU) for the sample preparation.</w:t>
      </w:r>
    </w:p>
    <w:p w14:paraId="73DE3D6B" w14:textId="77777777" w:rsidR="0080115F" w:rsidRPr="00F26055" w:rsidRDefault="0080115F" w:rsidP="00DC371B">
      <w:pPr>
        <w:jc w:val="left"/>
        <w:rPr>
          <w:color w:val="auto"/>
        </w:rPr>
      </w:pPr>
    </w:p>
    <w:p w14:paraId="2FE72437" w14:textId="77777777" w:rsidR="006305D7" w:rsidRPr="00F26055" w:rsidRDefault="006305D7" w:rsidP="00DC371B">
      <w:pPr>
        <w:jc w:val="left"/>
        <w:rPr>
          <w:b/>
          <w:color w:val="auto"/>
        </w:rPr>
      </w:pPr>
      <w:r w:rsidRPr="00F26055">
        <w:rPr>
          <w:b/>
          <w:color w:val="auto"/>
        </w:rPr>
        <w:t xml:space="preserve">DISCLOSURES: </w:t>
      </w:r>
    </w:p>
    <w:p w14:paraId="51650C80" w14:textId="77777777" w:rsidR="006305D7" w:rsidRPr="00F26055" w:rsidRDefault="006305D7" w:rsidP="00DC371B">
      <w:pPr>
        <w:jc w:val="left"/>
        <w:rPr>
          <w:rFonts w:cs="Arial"/>
          <w:color w:val="auto"/>
        </w:rPr>
      </w:pPr>
      <w:r w:rsidRPr="00F26055">
        <w:rPr>
          <w:rFonts w:cs="Arial"/>
          <w:color w:val="auto"/>
        </w:rPr>
        <w:t>The authors have nothing to disclose.</w:t>
      </w:r>
    </w:p>
    <w:p w14:paraId="2C9D5F05" w14:textId="77777777" w:rsidR="006305D7" w:rsidRPr="00F26055" w:rsidRDefault="006305D7" w:rsidP="00DC371B">
      <w:pPr>
        <w:jc w:val="left"/>
        <w:rPr>
          <w:color w:val="auto"/>
        </w:rPr>
      </w:pPr>
    </w:p>
    <w:p w14:paraId="2C531876" w14:textId="07EBB74E" w:rsidR="006305D7" w:rsidRPr="00F26055" w:rsidRDefault="006305D7" w:rsidP="00DC371B">
      <w:pPr>
        <w:jc w:val="left"/>
        <w:rPr>
          <w:color w:val="auto"/>
        </w:rPr>
      </w:pPr>
      <w:r w:rsidRPr="00F26055">
        <w:rPr>
          <w:b/>
          <w:color w:val="auto"/>
        </w:rPr>
        <w:t>REFERENCES</w:t>
      </w:r>
      <w:r w:rsidR="00C2239B">
        <w:rPr>
          <w:b/>
          <w:color w:val="auto"/>
        </w:rPr>
        <w:t>:</w:t>
      </w:r>
      <w:r w:rsidRPr="00F26055">
        <w:rPr>
          <w:color w:val="auto"/>
        </w:rPr>
        <w:t xml:space="preserve"> </w:t>
      </w:r>
    </w:p>
    <w:p w14:paraId="6BA32CB5" w14:textId="77777777" w:rsidR="007F4CB9" w:rsidRDefault="0029489A" w:rsidP="007F4CB9">
      <w:pPr>
        <w:ind w:left="720" w:hanging="720"/>
        <w:jc w:val="left"/>
        <w:rPr>
          <w:noProof/>
          <w:color w:val="auto"/>
        </w:rPr>
      </w:pPr>
      <w:r w:rsidRPr="00F26055">
        <w:rPr>
          <w:color w:val="auto"/>
        </w:rPr>
        <w:fldChar w:fldCharType="begin"/>
      </w:r>
      <w:r w:rsidR="00923528" w:rsidRPr="00F26055">
        <w:rPr>
          <w:color w:val="auto"/>
        </w:rPr>
        <w:instrText xml:space="preserve"> ADDIN EN.REFLIST </w:instrText>
      </w:r>
      <w:r w:rsidRPr="00F26055">
        <w:rPr>
          <w:color w:val="auto"/>
        </w:rPr>
        <w:fldChar w:fldCharType="separate"/>
      </w:r>
      <w:bookmarkStart w:id="1" w:name="_ENREF_1"/>
      <w:r w:rsidR="007F4CB9">
        <w:rPr>
          <w:noProof/>
          <w:color w:val="auto"/>
        </w:rPr>
        <w:t>1</w:t>
      </w:r>
      <w:r w:rsidR="007F4CB9">
        <w:rPr>
          <w:noProof/>
          <w:color w:val="auto"/>
        </w:rPr>
        <w:tab/>
        <w:t xml:space="preserve">Das, R. S. &amp; Agrawal, Y. K. Raman spectroscopy: Recent advancements, techniques and applications. </w:t>
      </w:r>
      <w:r w:rsidR="007F4CB9" w:rsidRPr="007F4CB9">
        <w:rPr>
          <w:i/>
          <w:noProof/>
          <w:color w:val="auto"/>
        </w:rPr>
        <w:t>Vib. Spectrosc.</w:t>
      </w:r>
      <w:r w:rsidR="007F4CB9">
        <w:rPr>
          <w:noProof/>
          <w:color w:val="auto"/>
        </w:rPr>
        <w:t xml:space="preserve"> </w:t>
      </w:r>
      <w:r w:rsidR="007F4CB9" w:rsidRPr="007F4CB9">
        <w:rPr>
          <w:b/>
          <w:noProof/>
          <w:color w:val="auto"/>
        </w:rPr>
        <w:t>57</w:t>
      </w:r>
      <w:r w:rsidR="007F4CB9">
        <w:rPr>
          <w:noProof/>
          <w:color w:val="auto"/>
        </w:rPr>
        <w:t>, 163-176, doi:10.1016/j.vibspec.2011.08.003 (2011).</w:t>
      </w:r>
      <w:bookmarkEnd w:id="1"/>
    </w:p>
    <w:p w14:paraId="3E3827B2" w14:textId="77777777" w:rsidR="007F4CB9" w:rsidRPr="00D64F86" w:rsidRDefault="007F4CB9" w:rsidP="007F4CB9">
      <w:pPr>
        <w:ind w:left="720" w:hanging="720"/>
        <w:jc w:val="left"/>
        <w:rPr>
          <w:noProof/>
          <w:color w:val="auto"/>
          <w:lang w:val="fr-FR"/>
        </w:rPr>
      </w:pPr>
      <w:bookmarkStart w:id="2" w:name="_ENREF_2"/>
      <w:r>
        <w:rPr>
          <w:noProof/>
          <w:color w:val="auto"/>
        </w:rPr>
        <w:t>2</w:t>
      </w:r>
      <w:r>
        <w:rPr>
          <w:noProof/>
          <w:color w:val="auto"/>
        </w:rPr>
        <w:tab/>
        <w:t>Guimbretière, G.</w:t>
      </w:r>
      <w:r w:rsidRPr="007F4CB9">
        <w:rPr>
          <w:i/>
          <w:noProof/>
          <w:color w:val="auto"/>
        </w:rPr>
        <w:t xml:space="preserve"> et al.</w:t>
      </w:r>
      <w:r>
        <w:rPr>
          <w:noProof/>
          <w:color w:val="auto"/>
        </w:rPr>
        <w:t xml:space="preserve"> Characterization of nuclear materials in extreme conditions: Raman spectroscopy approach. </w:t>
      </w:r>
      <w:r w:rsidRPr="00D64F86">
        <w:rPr>
          <w:i/>
          <w:noProof/>
          <w:color w:val="auto"/>
          <w:lang w:val="fr-FR"/>
        </w:rPr>
        <w:t>IEEE Trans. Nucl. Sci.</w:t>
      </w:r>
      <w:r w:rsidRPr="00D64F86">
        <w:rPr>
          <w:noProof/>
          <w:color w:val="auto"/>
          <w:lang w:val="fr-FR"/>
        </w:rPr>
        <w:t xml:space="preserve"> </w:t>
      </w:r>
      <w:r w:rsidRPr="00D64F86">
        <w:rPr>
          <w:b/>
          <w:noProof/>
          <w:color w:val="auto"/>
          <w:lang w:val="fr-FR"/>
        </w:rPr>
        <w:t>61</w:t>
      </w:r>
      <w:r w:rsidRPr="00D64F86">
        <w:rPr>
          <w:noProof/>
          <w:color w:val="auto"/>
          <w:lang w:val="fr-FR"/>
        </w:rPr>
        <w:t>, 2045-2051, doi:10.1109/TNS.2014.2311166 (2014).</w:t>
      </w:r>
      <w:bookmarkEnd w:id="2"/>
    </w:p>
    <w:p w14:paraId="3A8F2B9E" w14:textId="77777777" w:rsidR="007F4CB9" w:rsidRDefault="007F4CB9" w:rsidP="007F4CB9">
      <w:pPr>
        <w:ind w:left="720" w:hanging="720"/>
        <w:jc w:val="left"/>
        <w:rPr>
          <w:noProof/>
          <w:color w:val="auto"/>
        </w:rPr>
      </w:pPr>
      <w:bookmarkStart w:id="3" w:name="_ENREF_3"/>
      <w:r w:rsidRPr="00D64F86">
        <w:rPr>
          <w:noProof/>
          <w:color w:val="auto"/>
          <w:lang w:val="fr-FR"/>
        </w:rPr>
        <w:t>3</w:t>
      </w:r>
      <w:r w:rsidRPr="00D64F86">
        <w:rPr>
          <w:noProof/>
          <w:color w:val="auto"/>
          <w:lang w:val="fr-FR"/>
        </w:rPr>
        <w:tab/>
        <w:t>Guimbretière, G.</w:t>
      </w:r>
      <w:r w:rsidRPr="00D64F86">
        <w:rPr>
          <w:i/>
          <w:noProof/>
          <w:color w:val="auto"/>
          <w:lang w:val="fr-FR"/>
        </w:rPr>
        <w:t xml:space="preserve"> et al.</w:t>
      </w:r>
      <w:r w:rsidRPr="00D64F86">
        <w:rPr>
          <w:noProof/>
          <w:color w:val="auto"/>
          <w:lang w:val="fr-FR"/>
        </w:rPr>
        <w:t xml:space="preserve"> </w:t>
      </w:r>
      <w:r>
        <w:rPr>
          <w:noProof/>
          <w:color w:val="auto"/>
        </w:rPr>
        <w:t xml:space="preserve">In-Situ Raman Observation of the First Step of Uranium Dioxide Weathering Exposed to Water Radiolysis. </w:t>
      </w:r>
      <w:r w:rsidRPr="007F4CB9">
        <w:rPr>
          <w:i/>
          <w:noProof/>
          <w:color w:val="auto"/>
        </w:rPr>
        <w:t>Spectrosc. Lett.</w:t>
      </w:r>
      <w:r>
        <w:rPr>
          <w:noProof/>
          <w:color w:val="auto"/>
        </w:rPr>
        <w:t xml:space="preserve"> </w:t>
      </w:r>
      <w:r w:rsidRPr="007F4CB9">
        <w:rPr>
          <w:b/>
          <w:noProof/>
          <w:color w:val="auto"/>
        </w:rPr>
        <w:t>44</w:t>
      </w:r>
      <w:r>
        <w:rPr>
          <w:noProof/>
          <w:color w:val="auto"/>
        </w:rPr>
        <w:t>, 570-573, doi:10.1080/00387010.2011.610857 (2011).</w:t>
      </w:r>
      <w:bookmarkEnd w:id="3"/>
    </w:p>
    <w:p w14:paraId="47B4C7FD" w14:textId="77777777" w:rsidR="007F4CB9" w:rsidRDefault="007F4CB9" w:rsidP="007F4CB9">
      <w:pPr>
        <w:ind w:left="720" w:hanging="720"/>
        <w:jc w:val="left"/>
        <w:rPr>
          <w:noProof/>
          <w:color w:val="auto"/>
        </w:rPr>
      </w:pPr>
      <w:bookmarkStart w:id="4" w:name="_ENREF_4"/>
      <w:r>
        <w:rPr>
          <w:noProof/>
          <w:color w:val="auto"/>
        </w:rPr>
        <w:t>4</w:t>
      </w:r>
      <w:r>
        <w:rPr>
          <w:noProof/>
          <w:color w:val="auto"/>
        </w:rPr>
        <w:tab/>
        <w:t>Jégou, C.</w:t>
      </w:r>
      <w:r w:rsidRPr="007F4CB9">
        <w:rPr>
          <w:i/>
          <w:noProof/>
          <w:color w:val="auto"/>
        </w:rPr>
        <w:t xml:space="preserve"> et al.</w:t>
      </w:r>
      <w:r>
        <w:rPr>
          <w:noProof/>
          <w:color w:val="auto"/>
        </w:rPr>
        <w:t xml:space="preserve"> Oxidizing dissolution of spent MOX47 fuel subjected to water radiolysis: Solution chemistry and surface characterization by Raman spectroscopy. </w:t>
      </w:r>
      <w:r w:rsidRPr="007F4CB9">
        <w:rPr>
          <w:i/>
          <w:noProof/>
          <w:color w:val="auto"/>
        </w:rPr>
        <w:t>J. Nucl. Mater.</w:t>
      </w:r>
      <w:r>
        <w:rPr>
          <w:noProof/>
          <w:color w:val="auto"/>
        </w:rPr>
        <w:t xml:space="preserve"> </w:t>
      </w:r>
      <w:r w:rsidRPr="007F4CB9">
        <w:rPr>
          <w:b/>
          <w:noProof/>
          <w:color w:val="auto"/>
        </w:rPr>
        <w:t>399</w:t>
      </w:r>
      <w:r>
        <w:rPr>
          <w:noProof/>
          <w:color w:val="auto"/>
        </w:rPr>
        <w:t>, 68-80, doi:10.1016/j.jnucmat.2010.01.004 (2010).</w:t>
      </w:r>
      <w:bookmarkEnd w:id="4"/>
    </w:p>
    <w:p w14:paraId="0B12A1BE" w14:textId="77777777" w:rsidR="007F4CB9" w:rsidRDefault="007F4CB9" w:rsidP="007F4CB9">
      <w:pPr>
        <w:ind w:left="720" w:hanging="720"/>
        <w:jc w:val="left"/>
        <w:rPr>
          <w:noProof/>
          <w:color w:val="auto"/>
        </w:rPr>
      </w:pPr>
      <w:bookmarkStart w:id="5" w:name="_ENREF_5"/>
      <w:r>
        <w:rPr>
          <w:noProof/>
          <w:color w:val="auto"/>
        </w:rPr>
        <w:t>5</w:t>
      </w:r>
      <w:r>
        <w:rPr>
          <w:noProof/>
          <w:color w:val="auto"/>
        </w:rPr>
        <w:tab/>
        <w:t>Jégou, C.</w:t>
      </w:r>
      <w:r w:rsidRPr="007F4CB9">
        <w:rPr>
          <w:i/>
          <w:noProof/>
          <w:color w:val="auto"/>
        </w:rPr>
        <w:t xml:space="preserve"> et al.</w:t>
      </w:r>
      <w:r>
        <w:rPr>
          <w:noProof/>
          <w:color w:val="auto"/>
        </w:rPr>
        <w:t xml:space="preserve"> Raman spectroscopy characterization of actinide oxides (U1−yPuy)O2: Resistance to oxidation by the laser beam and examination of defects. </w:t>
      </w:r>
      <w:r w:rsidRPr="007F4CB9">
        <w:rPr>
          <w:i/>
          <w:noProof/>
          <w:color w:val="auto"/>
        </w:rPr>
        <w:t>J. Nucl. Mater.</w:t>
      </w:r>
      <w:r>
        <w:rPr>
          <w:noProof/>
          <w:color w:val="auto"/>
        </w:rPr>
        <w:t xml:space="preserve"> </w:t>
      </w:r>
      <w:r w:rsidRPr="007F4CB9">
        <w:rPr>
          <w:b/>
          <w:noProof/>
          <w:color w:val="auto"/>
        </w:rPr>
        <w:t>405</w:t>
      </w:r>
      <w:r>
        <w:rPr>
          <w:noProof/>
          <w:color w:val="auto"/>
        </w:rPr>
        <w:t>, 235-243, doi:10.1016/j.jnucmat.2010.08.005 (2010).</w:t>
      </w:r>
      <w:bookmarkEnd w:id="5"/>
    </w:p>
    <w:p w14:paraId="28A43375" w14:textId="77777777" w:rsidR="007F4CB9" w:rsidRDefault="007F4CB9" w:rsidP="007F4CB9">
      <w:pPr>
        <w:ind w:left="720" w:hanging="720"/>
        <w:jc w:val="left"/>
        <w:rPr>
          <w:noProof/>
          <w:color w:val="auto"/>
        </w:rPr>
      </w:pPr>
      <w:bookmarkStart w:id="6" w:name="_ENREF_6"/>
      <w:r>
        <w:rPr>
          <w:noProof/>
          <w:color w:val="auto"/>
        </w:rPr>
        <w:t>6</w:t>
      </w:r>
      <w:r>
        <w:rPr>
          <w:noProof/>
          <w:color w:val="auto"/>
        </w:rPr>
        <w:tab/>
        <w:t xml:space="preserve">Sarsfield, M. J., Taylor, R. J., Puxley, C. &amp; Steele, H. M. Raman spectroscopy of plutonium dioxide and related materials. </w:t>
      </w:r>
      <w:r w:rsidRPr="007F4CB9">
        <w:rPr>
          <w:i/>
          <w:noProof/>
          <w:color w:val="auto"/>
        </w:rPr>
        <w:t>J. Nucl. Mater.</w:t>
      </w:r>
      <w:r>
        <w:rPr>
          <w:noProof/>
          <w:color w:val="auto"/>
        </w:rPr>
        <w:t xml:space="preserve"> </w:t>
      </w:r>
      <w:r w:rsidRPr="007F4CB9">
        <w:rPr>
          <w:b/>
          <w:noProof/>
          <w:color w:val="auto"/>
        </w:rPr>
        <w:t>427</w:t>
      </w:r>
      <w:r>
        <w:rPr>
          <w:noProof/>
          <w:color w:val="auto"/>
        </w:rPr>
        <w:t>, 333-342, doi:10.1016/j.jnucmat.2012.04.034 (2012).</w:t>
      </w:r>
      <w:bookmarkEnd w:id="6"/>
    </w:p>
    <w:p w14:paraId="166771C1" w14:textId="77777777" w:rsidR="007F4CB9" w:rsidRDefault="007F4CB9" w:rsidP="007F4CB9">
      <w:pPr>
        <w:ind w:left="720" w:hanging="720"/>
        <w:jc w:val="left"/>
        <w:rPr>
          <w:noProof/>
          <w:color w:val="auto"/>
        </w:rPr>
      </w:pPr>
      <w:bookmarkStart w:id="7" w:name="_ENREF_7"/>
      <w:r>
        <w:rPr>
          <w:noProof/>
          <w:color w:val="auto"/>
        </w:rPr>
        <w:t>7</w:t>
      </w:r>
      <w:r>
        <w:rPr>
          <w:noProof/>
          <w:color w:val="auto"/>
        </w:rPr>
        <w:tab/>
        <w:t>Talip, Z.</w:t>
      </w:r>
      <w:r w:rsidRPr="007F4CB9">
        <w:rPr>
          <w:i/>
          <w:noProof/>
          <w:color w:val="auto"/>
        </w:rPr>
        <w:t xml:space="preserve"> et al.</w:t>
      </w:r>
      <w:r>
        <w:rPr>
          <w:noProof/>
          <w:color w:val="auto"/>
        </w:rPr>
        <w:t xml:space="preserve"> Raman and X-ray Studies of Uranium–Lanthanum-Mixed Oxides Before and After Air Oxidation. </w:t>
      </w:r>
      <w:r w:rsidRPr="007F4CB9">
        <w:rPr>
          <w:i/>
          <w:noProof/>
          <w:color w:val="auto"/>
        </w:rPr>
        <w:t>J. Am. Ceram. Soc.</w:t>
      </w:r>
      <w:r>
        <w:rPr>
          <w:noProof/>
          <w:color w:val="auto"/>
        </w:rPr>
        <w:t xml:space="preserve"> </w:t>
      </w:r>
      <w:r w:rsidRPr="007F4CB9">
        <w:rPr>
          <w:b/>
          <w:noProof/>
          <w:color w:val="auto"/>
        </w:rPr>
        <w:t>98</w:t>
      </w:r>
      <w:r>
        <w:rPr>
          <w:noProof/>
          <w:color w:val="auto"/>
        </w:rPr>
        <w:t>, 2278-2285, doi:10.1111/jace.13559 (2015).</w:t>
      </w:r>
      <w:bookmarkEnd w:id="7"/>
    </w:p>
    <w:p w14:paraId="5BFF1F5F" w14:textId="77777777" w:rsidR="007F4CB9" w:rsidRDefault="007F4CB9" w:rsidP="007F4CB9">
      <w:pPr>
        <w:ind w:left="720" w:hanging="720"/>
        <w:jc w:val="left"/>
        <w:rPr>
          <w:noProof/>
          <w:color w:val="auto"/>
        </w:rPr>
      </w:pPr>
      <w:bookmarkStart w:id="8" w:name="_ENREF_8"/>
      <w:r>
        <w:rPr>
          <w:noProof/>
          <w:color w:val="auto"/>
        </w:rPr>
        <w:t>8</w:t>
      </w:r>
      <w:r>
        <w:rPr>
          <w:noProof/>
          <w:color w:val="auto"/>
        </w:rPr>
        <w:tab/>
        <w:t>Desgranges, L.</w:t>
      </w:r>
      <w:r w:rsidRPr="007F4CB9">
        <w:rPr>
          <w:i/>
          <w:noProof/>
          <w:color w:val="auto"/>
        </w:rPr>
        <w:t xml:space="preserve"> et al.</w:t>
      </w:r>
      <w:r>
        <w:rPr>
          <w:noProof/>
          <w:color w:val="auto"/>
        </w:rPr>
        <w:t xml:space="preserve"> Miscibility Gap in the U–Nd–O Phase Diagram: a New Approach of Nuclear Oxides in the Environment? </w:t>
      </w:r>
      <w:r w:rsidRPr="007F4CB9">
        <w:rPr>
          <w:i/>
          <w:noProof/>
          <w:color w:val="auto"/>
        </w:rPr>
        <w:t>Inorg. Chem.</w:t>
      </w:r>
      <w:r>
        <w:rPr>
          <w:noProof/>
          <w:color w:val="auto"/>
        </w:rPr>
        <w:t xml:space="preserve"> </w:t>
      </w:r>
      <w:r w:rsidRPr="007F4CB9">
        <w:rPr>
          <w:b/>
          <w:noProof/>
          <w:color w:val="auto"/>
        </w:rPr>
        <w:t>51</w:t>
      </w:r>
      <w:r>
        <w:rPr>
          <w:noProof/>
          <w:color w:val="auto"/>
        </w:rPr>
        <w:t>, 9147-9149, doi:10.1021/ic301100c (2012).</w:t>
      </w:r>
      <w:bookmarkEnd w:id="8"/>
    </w:p>
    <w:p w14:paraId="2F3F652E" w14:textId="77777777" w:rsidR="007F4CB9" w:rsidRDefault="007F4CB9" w:rsidP="007F4CB9">
      <w:pPr>
        <w:ind w:left="720" w:hanging="720"/>
        <w:jc w:val="left"/>
        <w:rPr>
          <w:noProof/>
          <w:color w:val="auto"/>
        </w:rPr>
      </w:pPr>
      <w:bookmarkStart w:id="9" w:name="_ENREF_9"/>
      <w:r>
        <w:rPr>
          <w:noProof/>
          <w:color w:val="auto"/>
        </w:rPr>
        <w:t>9</w:t>
      </w:r>
      <w:r>
        <w:rPr>
          <w:noProof/>
          <w:color w:val="auto"/>
        </w:rPr>
        <w:tab/>
        <w:t>Böhler, R.</w:t>
      </w:r>
      <w:r w:rsidRPr="007F4CB9">
        <w:rPr>
          <w:i/>
          <w:noProof/>
          <w:color w:val="auto"/>
        </w:rPr>
        <w:t xml:space="preserve"> et al.</w:t>
      </w:r>
      <w:r>
        <w:rPr>
          <w:noProof/>
          <w:color w:val="auto"/>
        </w:rPr>
        <w:t xml:space="preserve"> High temperature phase transition of mixed (PuO</w:t>
      </w:r>
      <w:r w:rsidRPr="007F4CB9">
        <w:rPr>
          <w:noProof/>
          <w:color w:val="auto"/>
          <w:vertAlign w:val="subscript"/>
        </w:rPr>
        <w:t xml:space="preserve">2 </w:t>
      </w:r>
      <w:r>
        <w:rPr>
          <w:noProof/>
          <w:color w:val="auto"/>
        </w:rPr>
        <w:t>+ ThO</w:t>
      </w:r>
      <w:r w:rsidRPr="007F4CB9">
        <w:rPr>
          <w:noProof/>
          <w:color w:val="auto"/>
          <w:vertAlign w:val="subscript"/>
        </w:rPr>
        <w:t>2</w:t>
      </w:r>
      <w:r>
        <w:rPr>
          <w:noProof/>
          <w:color w:val="auto"/>
        </w:rPr>
        <w:t xml:space="preserve">) investigated by laser melting. </w:t>
      </w:r>
      <w:r w:rsidRPr="007F4CB9">
        <w:rPr>
          <w:i/>
          <w:noProof/>
          <w:color w:val="auto"/>
        </w:rPr>
        <w:t>J. Chem. Thermodyn.</w:t>
      </w:r>
      <w:r>
        <w:rPr>
          <w:noProof/>
          <w:color w:val="auto"/>
        </w:rPr>
        <w:t xml:space="preserve"> </w:t>
      </w:r>
      <w:r w:rsidRPr="007F4CB9">
        <w:rPr>
          <w:b/>
          <w:noProof/>
          <w:color w:val="auto"/>
        </w:rPr>
        <w:t>81</w:t>
      </w:r>
      <w:r>
        <w:rPr>
          <w:noProof/>
          <w:color w:val="auto"/>
        </w:rPr>
        <w:t>, 245-252, doi:10.1016/j.jct.2014.10.006 (2015).</w:t>
      </w:r>
      <w:bookmarkEnd w:id="9"/>
    </w:p>
    <w:p w14:paraId="4AD7B002" w14:textId="77777777" w:rsidR="007F4CB9" w:rsidRDefault="007F4CB9" w:rsidP="007F4CB9">
      <w:pPr>
        <w:ind w:left="720" w:hanging="720"/>
        <w:jc w:val="left"/>
        <w:rPr>
          <w:noProof/>
          <w:color w:val="auto"/>
        </w:rPr>
      </w:pPr>
      <w:bookmarkStart w:id="10" w:name="_ENREF_10"/>
      <w:r>
        <w:rPr>
          <w:noProof/>
          <w:color w:val="auto"/>
        </w:rPr>
        <w:t>10</w:t>
      </w:r>
      <w:r>
        <w:rPr>
          <w:noProof/>
          <w:color w:val="auto"/>
        </w:rPr>
        <w:tab/>
        <w:t>Böhler, R.</w:t>
      </w:r>
      <w:r w:rsidRPr="007F4CB9">
        <w:rPr>
          <w:i/>
          <w:noProof/>
          <w:color w:val="auto"/>
        </w:rPr>
        <w:t xml:space="preserve"> et al.</w:t>
      </w:r>
      <w:r>
        <w:rPr>
          <w:noProof/>
          <w:color w:val="auto"/>
        </w:rPr>
        <w:t xml:space="preserve"> The solidification behaviour of the UO2–ThO2 system in a laser heating study. </w:t>
      </w:r>
      <w:r w:rsidRPr="007F4CB9">
        <w:rPr>
          <w:i/>
          <w:noProof/>
          <w:color w:val="auto"/>
        </w:rPr>
        <w:t>J. Alloys Compd.</w:t>
      </w:r>
      <w:r>
        <w:rPr>
          <w:noProof/>
          <w:color w:val="auto"/>
        </w:rPr>
        <w:t xml:space="preserve"> </w:t>
      </w:r>
      <w:r w:rsidRPr="007F4CB9">
        <w:rPr>
          <w:b/>
          <w:noProof/>
          <w:color w:val="auto"/>
        </w:rPr>
        <w:t>616</w:t>
      </w:r>
      <w:r>
        <w:rPr>
          <w:noProof/>
          <w:color w:val="auto"/>
        </w:rPr>
        <w:t>, 5-13, doi:10.1016/j.jallcom.2014.07.055 (2014).</w:t>
      </w:r>
      <w:bookmarkEnd w:id="10"/>
    </w:p>
    <w:p w14:paraId="4FCDD2DD" w14:textId="77777777" w:rsidR="007F4CB9" w:rsidRDefault="007F4CB9" w:rsidP="007F4CB9">
      <w:pPr>
        <w:ind w:left="720" w:hanging="720"/>
        <w:jc w:val="left"/>
        <w:rPr>
          <w:noProof/>
          <w:color w:val="auto"/>
        </w:rPr>
      </w:pPr>
      <w:bookmarkStart w:id="11" w:name="_ENREF_11"/>
      <w:r>
        <w:rPr>
          <w:noProof/>
          <w:color w:val="auto"/>
        </w:rPr>
        <w:t>11</w:t>
      </w:r>
      <w:r>
        <w:rPr>
          <w:noProof/>
          <w:color w:val="auto"/>
        </w:rPr>
        <w:tab/>
        <w:t>Böhler, R.</w:t>
      </w:r>
      <w:r w:rsidRPr="007F4CB9">
        <w:rPr>
          <w:i/>
          <w:noProof/>
          <w:color w:val="auto"/>
        </w:rPr>
        <w:t xml:space="preserve"> et al.</w:t>
      </w:r>
      <w:r>
        <w:rPr>
          <w:noProof/>
          <w:color w:val="auto"/>
        </w:rPr>
        <w:t xml:space="preserve"> Recent advances in the study of the UO2–PuO2 phase diagram at high temperatures. </w:t>
      </w:r>
      <w:r w:rsidRPr="007F4CB9">
        <w:rPr>
          <w:i/>
          <w:noProof/>
          <w:color w:val="auto"/>
        </w:rPr>
        <w:t>J. Nucl. Mater.</w:t>
      </w:r>
      <w:r>
        <w:rPr>
          <w:noProof/>
          <w:color w:val="auto"/>
        </w:rPr>
        <w:t xml:space="preserve"> </w:t>
      </w:r>
      <w:r w:rsidRPr="007F4CB9">
        <w:rPr>
          <w:b/>
          <w:noProof/>
          <w:color w:val="auto"/>
        </w:rPr>
        <w:t>448</w:t>
      </w:r>
      <w:r>
        <w:rPr>
          <w:noProof/>
          <w:color w:val="auto"/>
        </w:rPr>
        <w:t>, 330-339, doi:10.1016/j.jnucmat.2014.02.029 (2014).</w:t>
      </w:r>
      <w:bookmarkEnd w:id="11"/>
    </w:p>
    <w:p w14:paraId="1B0736F8" w14:textId="77777777" w:rsidR="007F4CB9" w:rsidRDefault="007F4CB9" w:rsidP="007F4CB9">
      <w:pPr>
        <w:ind w:left="720" w:hanging="720"/>
        <w:jc w:val="left"/>
        <w:rPr>
          <w:noProof/>
          <w:color w:val="auto"/>
        </w:rPr>
      </w:pPr>
      <w:bookmarkStart w:id="12" w:name="_ENREF_12"/>
      <w:r>
        <w:rPr>
          <w:noProof/>
          <w:color w:val="auto"/>
        </w:rPr>
        <w:t>12</w:t>
      </w:r>
      <w:r>
        <w:rPr>
          <w:noProof/>
          <w:color w:val="auto"/>
        </w:rPr>
        <w:tab/>
        <w:t xml:space="preserve">Begun, G. M., Haire, R. G., Wilmarth, W. R. &amp; Peterson, J. R. Raman spectra of some </w:t>
      </w:r>
      <w:r>
        <w:rPr>
          <w:noProof/>
          <w:color w:val="auto"/>
        </w:rPr>
        <w:lastRenderedPageBreak/>
        <w:t xml:space="preserve">actinide dioxides and of EuF2. </w:t>
      </w:r>
      <w:r w:rsidRPr="007F4CB9">
        <w:rPr>
          <w:i/>
          <w:noProof/>
          <w:color w:val="auto"/>
        </w:rPr>
        <w:t>J. Less-Common MET.</w:t>
      </w:r>
      <w:r>
        <w:rPr>
          <w:noProof/>
          <w:color w:val="auto"/>
        </w:rPr>
        <w:t xml:space="preserve"> </w:t>
      </w:r>
      <w:r w:rsidRPr="007F4CB9">
        <w:rPr>
          <w:b/>
          <w:noProof/>
          <w:color w:val="auto"/>
        </w:rPr>
        <w:t>162</w:t>
      </w:r>
      <w:r>
        <w:rPr>
          <w:noProof/>
          <w:color w:val="auto"/>
        </w:rPr>
        <w:t>, 129-133, doi:10.1016/0022-5088(90)90465-V (1990).</w:t>
      </w:r>
      <w:bookmarkEnd w:id="12"/>
    </w:p>
    <w:p w14:paraId="20867D13" w14:textId="77777777" w:rsidR="007F4CB9" w:rsidRDefault="007F4CB9" w:rsidP="007F4CB9">
      <w:pPr>
        <w:ind w:left="720" w:hanging="720"/>
        <w:jc w:val="left"/>
        <w:rPr>
          <w:noProof/>
          <w:color w:val="auto"/>
        </w:rPr>
      </w:pPr>
      <w:bookmarkStart w:id="13" w:name="_ENREF_13"/>
      <w:r>
        <w:rPr>
          <w:noProof/>
          <w:color w:val="auto"/>
        </w:rPr>
        <w:t>13</w:t>
      </w:r>
      <w:r>
        <w:rPr>
          <w:noProof/>
          <w:color w:val="auto"/>
        </w:rPr>
        <w:tab/>
        <w:t xml:space="preserve">Hobart, D. E., Begun, G. M., Haire, R. G. &amp; Hellwege, H. E. Characterization of transplutonium orthophosphates and trimetaphosphates by Raman spectrophotometry. </w:t>
      </w:r>
      <w:r w:rsidRPr="007F4CB9">
        <w:rPr>
          <w:i/>
          <w:noProof/>
          <w:color w:val="auto"/>
        </w:rPr>
        <w:t>J. Less-Common MET.</w:t>
      </w:r>
      <w:r>
        <w:rPr>
          <w:noProof/>
          <w:color w:val="auto"/>
        </w:rPr>
        <w:t xml:space="preserve"> </w:t>
      </w:r>
      <w:r w:rsidRPr="007F4CB9">
        <w:rPr>
          <w:b/>
          <w:noProof/>
          <w:color w:val="auto"/>
        </w:rPr>
        <w:t>93</w:t>
      </w:r>
      <w:r>
        <w:rPr>
          <w:noProof/>
          <w:color w:val="auto"/>
        </w:rPr>
        <w:t>, 359, doi:10.1016/0022-5088(83)90186-8 (1983).</w:t>
      </w:r>
      <w:bookmarkEnd w:id="13"/>
    </w:p>
    <w:p w14:paraId="1D3758CF" w14:textId="77777777" w:rsidR="007F4CB9" w:rsidRPr="00D64F86" w:rsidRDefault="007F4CB9" w:rsidP="007F4CB9">
      <w:pPr>
        <w:ind w:left="720" w:hanging="720"/>
        <w:jc w:val="left"/>
        <w:rPr>
          <w:noProof/>
          <w:color w:val="auto"/>
          <w:lang w:val="fr-FR"/>
        </w:rPr>
      </w:pPr>
      <w:bookmarkStart w:id="14" w:name="_ENREF_14"/>
      <w:r>
        <w:rPr>
          <w:noProof/>
          <w:color w:val="auto"/>
        </w:rPr>
        <w:t>14</w:t>
      </w:r>
      <w:r>
        <w:rPr>
          <w:noProof/>
          <w:color w:val="auto"/>
        </w:rPr>
        <w:tab/>
        <w:t xml:space="preserve">Hobart, D. E., Begun, G. M., Haire, R. G. &amp; Hellwege, H. E. Raman spectra of the transplutonium orthophosphates and trimetaphosphates. </w:t>
      </w:r>
      <w:r w:rsidRPr="00D64F86">
        <w:rPr>
          <w:i/>
          <w:noProof/>
          <w:color w:val="auto"/>
          <w:lang w:val="fr-FR"/>
        </w:rPr>
        <w:t>J. Raman Spectrosc.</w:t>
      </w:r>
      <w:r w:rsidRPr="00D64F86">
        <w:rPr>
          <w:noProof/>
          <w:color w:val="auto"/>
          <w:lang w:val="fr-FR"/>
        </w:rPr>
        <w:t xml:space="preserve"> </w:t>
      </w:r>
      <w:r w:rsidRPr="00D64F86">
        <w:rPr>
          <w:b/>
          <w:noProof/>
          <w:color w:val="auto"/>
          <w:lang w:val="fr-FR"/>
        </w:rPr>
        <w:t>14</w:t>
      </w:r>
      <w:r w:rsidRPr="00D64F86">
        <w:rPr>
          <w:noProof/>
          <w:color w:val="auto"/>
          <w:lang w:val="fr-FR"/>
        </w:rPr>
        <w:t>, 59-62, doi:10.1002/jrs.1250140114 (1983).</w:t>
      </w:r>
      <w:bookmarkEnd w:id="14"/>
    </w:p>
    <w:p w14:paraId="165EB580" w14:textId="77777777" w:rsidR="007F4CB9" w:rsidRDefault="007F4CB9" w:rsidP="007F4CB9">
      <w:pPr>
        <w:ind w:left="720" w:hanging="720"/>
        <w:jc w:val="left"/>
        <w:rPr>
          <w:noProof/>
          <w:color w:val="auto"/>
        </w:rPr>
      </w:pPr>
      <w:bookmarkStart w:id="15" w:name="_ENREF_15"/>
      <w:r w:rsidRPr="00D64F86">
        <w:rPr>
          <w:noProof/>
          <w:color w:val="auto"/>
          <w:lang w:val="fr-FR"/>
        </w:rPr>
        <w:t>15</w:t>
      </w:r>
      <w:r w:rsidRPr="00D64F86">
        <w:rPr>
          <w:noProof/>
          <w:color w:val="auto"/>
          <w:lang w:val="fr-FR"/>
        </w:rPr>
        <w:tab/>
        <w:t xml:space="preserve">Nguyen Trung, C., Begun, G. M. &amp; Palmer, D. A. Aqueous uranium complexes. </w:t>
      </w:r>
      <w:r>
        <w:rPr>
          <w:noProof/>
          <w:color w:val="auto"/>
        </w:rPr>
        <w:t xml:space="preserve">2. Raman spectroscopic study of the complex formation of the dioxouranium(VI) ion with a variety of inorganic and organic ligands. </w:t>
      </w:r>
      <w:r w:rsidRPr="007F4CB9">
        <w:rPr>
          <w:i/>
          <w:noProof/>
          <w:color w:val="auto"/>
        </w:rPr>
        <w:t>Inorg. Chem.</w:t>
      </w:r>
      <w:r>
        <w:rPr>
          <w:noProof/>
          <w:color w:val="auto"/>
        </w:rPr>
        <w:t xml:space="preserve"> </w:t>
      </w:r>
      <w:r w:rsidRPr="007F4CB9">
        <w:rPr>
          <w:b/>
          <w:noProof/>
          <w:color w:val="auto"/>
        </w:rPr>
        <w:t>31</w:t>
      </w:r>
      <w:r>
        <w:rPr>
          <w:noProof/>
          <w:color w:val="auto"/>
        </w:rPr>
        <w:t>, 5280-5287, doi:10.1021/ic00051a021 (1992).</w:t>
      </w:r>
      <w:bookmarkEnd w:id="15"/>
    </w:p>
    <w:p w14:paraId="024868EC" w14:textId="77777777" w:rsidR="007F4CB9" w:rsidRDefault="007F4CB9" w:rsidP="007F4CB9">
      <w:pPr>
        <w:ind w:left="720" w:hanging="720"/>
        <w:jc w:val="left"/>
        <w:rPr>
          <w:noProof/>
          <w:color w:val="auto"/>
        </w:rPr>
      </w:pPr>
      <w:bookmarkStart w:id="16" w:name="_ENREF_16"/>
      <w:r>
        <w:rPr>
          <w:noProof/>
          <w:color w:val="auto"/>
        </w:rPr>
        <w:t>16</w:t>
      </w:r>
      <w:r>
        <w:rPr>
          <w:noProof/>
          <w:color w:val="auto"/>
        </w:rPr>
        <w:tab/>
        <w:t>Guimbretière, G.</w:t>
      </w:r>
      <w:r w:rsidRPr="007F4CB9">
        <w:rPr>
          <w:i/>
          <w:noProof/>
          <w:color w:val="auto"/>
        </w:rPr>
        <w:t xml:space="preserve"> et al.</w:t>
      </w:r>
      <w:r>
        <w:rPr>
          <w:noProof/>
          <w:color w:val="auto"/>
        </w:rPr>
        <w:t xml:space="preserve"> In situ Raman monitoring of He2+ irradiation induced damage in a UO2 ceramic. </w:t>
      </w:r>
      <w:r w:rsidRPr="007F4CB9">
        <w:rPr>
          <w:i/>
          <w:noProof/>
          <w:color w:val="auto"/>
        </w:rPr>
        <w:t>Appl. Phys. Lett.</w:t>
      </w:r>
      <w:r>
        <w:rPr>
          <w:noProof/>
          <w:color w:val="auto"/>
        </w:rPr>
        <w:t xml:space="preserve"> </w:t>
      </w:r>
      <w:r w:rsidRPr="007F4CB9">
        <w:rPr>
          <w:b/>
          <w:noProof/>
          <w:color w:val="auto"/>
        </w:rPr>
        <w:t>103</w:t>
      </w:r>
      <w:r>
        <w:rPr>
          <w:noProof/>
          <w:color w:val="auto"/>
        </w:rPr>
        <w:t>, -, doi:10.1063/1.4816285 (2013).</w:t>
      </w:r>
      <w:bookmarkEnd w:id="16"/>
    </w:p>
    <w:p w14:paraId="4DCCCAF9" w14:textId="77777777" w:rsidR="007F4CB9" w:rsidRDefault="007F4CB9" w:rsidP="007F4CB9">
      <w:pPr>
        <w:ind w:left="720" w:hanging="720"/>
        <w:jc w:val="left"/>
        <w:rPr>
          <w:noProof/>
          <w:color w:val="auto"/>
        </w:rPr>
      </w:pPr>
      <w:bookmarkStart w:id="17" w:name="_ENREF_17"/>
      <w:r>
        <w:rPr>
          <w:noProof/>
          <w:color w:val="auto"/>
        </w:rPr>
        <w:t>17</w:t>
      </w:r>
      <w:r>
        <w:rPr>
          <w:noProof/>
          <w:color w:val="auto"/>
        </w:rPr>
        <w:tab/>
        <w:t>Canizarès, A.</w:t>
      </w:r>
      <w:r w:rsidRPr="007F4CB9">
        <w:rPr>
          <w:i/>
          <w:noProof/>
          <w:color w:val="auto"/>
        </w:rPr>
        <w:t xml:space="preserve"> et al.</w:t>
      </w:r>
      <w:r>
        <w:rPr>
          <w:noProof/>
          <w:color w:val="auto"/>
        </w:rPr>
        <w:t xml:space="preserve"> In situ Raman monitoring of materials under irradiation: study of uranium dioxide alteration by water radiolysis. </w:t>
      </w:r>
      <w:r w:rsidRPr="007F4CB9">
        <w:rPr>
          <w:i/>
          <w:noProof/>
          <w:color w:val="auto"/>
        </w:rPr>
        <w:t>J. Raman Spectrosc.</w:t>
      </w:r>
      <w:r>
        <w:rPr>
          <w:noProof/>
          <w:color w:val="auto"/>
        </w:rPr>
        <w:t xml:space="preserve"> </w:t>
      </w:r>
      <w:r w:rsidRPr="007F4CB9">
        <w:rPr>
          <w:b/>
          <w:noProof/>
          <w:color w:val="auto"/>
        </w:rPr>
        <w:t>43</w:t>
      </w:r>
      <w:r>
        <w:rPr>
          <w:noProof/>
          <w:color w:val="auto"/>
        </w:rPr>
        <w:t>, 1492-1497, doi:10.1002/jrs.4088 (2012).</w:t>
      </w:r>
      <w:bookmarkEnd w:id="17"/>
    </w:p>
    <w:p w14:paraId="6DE1359A" w14:textId="77777777" w:rsidR="007F4CB9" w:rsidRPr="007F4CB9" w:rsidRDefault="007F4CB9" w:rsidP="007F4CB9">
      <w:pPr>
        <w:ind w:left="720" w:hanging="720"/>
        <w:jc w:val="left"/>
        <w:rPr>
          <w:i/>
          <w:noProof/>
          <w:color w:val="auto"/>
        </w:rPr>
      </w:pPr>
      <w:bookmarkStart w:id="18" w:name="_ENREF_18"/>
      <w:r>
        <w:rPr>
          <w:noProof/>
          <w:color w:val="auto"/>
        </w:rPr>
        <w:t>18</w:t>
      </w:r>
      <w:r>
        <w:rPr>
          <w:noProof/>
          <w:color w:val="auto"/>
        </w:rPr>
        <w:tab/>
        <w:t xml:space="preserve">Johnston, A. in </w:t>
      </w:r>
      <w:r w:rsidRPr="007F4CB9">
        <w:rPr>
          <w:i/>
          <w:noProof/>
          <w:color w:val="auto"/>
        </w:rPr>
        <w:t>Proceedings of the 4th International Workshop on Radiation Effects on Semiconductor Devices for Space Application.</w:t>
      </w:r>
      <w:bookmarkEnd w:id="18"/>
    </w:p>
    <w:p w14:paraId="543355A8" w14:textId="02D9BF00" w:rsidR="007F4CB9" w:rsidRPr="00D64F86" w:rsidRDefault="007F4CB9" w:rsidP="007F4CB9">
      <w:pPr>
        <w:ind w:left="720" w:hanging="720"/>
        <w:jc w:val="left"/>
        <w:rPr>
          <w:noProof/>
          <w:color w:val="auto"/>
          <w:lang w:val="it-IT"/>
        </w:rPr>
      </w:pPr>
      <w:bookmarkStart w:id="19" w:name="_ENREF_19"/>
      <w:r w:rsidRPr="00D64F86">
        <w:rPr>
          <w:noProof/>
          <w:color w:val="auto"/>
          <w:lang w:val="it-IT"/>
        </w:rPr>
        <w:t>19</w:t>
      </w:r>
      <w:r w:rsidRPr="00D64F86">
        <w:rPr>
          <w:noProof/>
          <w:color w:val="auto"/>
          <w:lang w:val="it-IT"/>
        </w:rPr>
        <w:tab/>
        <w:t>Nucleonica Nuclear Science Portal (</w:t>
      </w:r>
      <w:hyperlink r:id="rId12" w:history="1">
        <w:r w:rsidRPr="00D64F86">
          <w:rPr>
            <w:rStyle w:val="Hyperlink"/>
            <w:noProof/>
            <w:lang w:val="it-IT"/>
          </w:rPr>
          <w:t>www.nucleonica.com</w:t>
        </w:r>
      </w:hyperlink>
      <w:r w:rsidRPr="00D64F86">
        <w:rPr>
          <w:noProof/>
          <w:color w:val="auto"/>
          <w:lang w:val="it-IT"/>
        </w:rPr>
        <w:t>) v.3.0.49 (Nucleonica GmbH, Karlsruhe, Germany, 2014).</w:t>
      </w:r>
      <w:bookmarkEnd w:id="19"/>
    </w:p>
    <w:p w14:paraId="08A0D6D2" w14:textId="51727C81" w:rsidR="007F4CB9" w:rsidRPr="00D64F86" w:rsidRDefault="007F4CB9" w:rsidP="007F4CB9">
      <w:pPr>
        <w:ind w:left="720" w:hanging="720"/>
        <w:jc w:val="left"/>
        <w:rPr>
          <w:noProof/>
          <w:color w:val="auto"/>
          <w:lang w:val="de-DE"/>
        </w:rPr>
      </w:pPr>
      <w:bookmarkStart w:id="20" w:name="_ENREF_20"/>
      <w:r w:rsidRPr="00D64F86">
        <w:rPr>
          <w:noProof/>
          <w:color w:val="auto"/>
          <w:lang w:val="de-DE"/>
        </w:rPr>
        <w:t>20</w:t>
      </w:r>
      <w:r w:rsidRPr="00D64F86">
        <w:rPr>
          <w:noProof/>
          <w:color w:val="auto"/>
          <w:lang w:val="de-DE"/>
        </w:rPr>
        <w:tab/>
        <w:t>Bundesministerium für &amp; Naturschutz und Reaktorsicherheit Umwelt, Strahlenschutzverordnung, § 54-55 (2013)</w:t>
      </w:r>
      <w:bookmarkEnd w:id="20"/>
      <w:r w:rsidR="00E763AD">
        <w:rPr>
          <w:noProof/>
          <w:color w:val="auto"/>
          <w:lang w:val="de-DE"/>
        </w:rPr>
        <w:t>.</w:t>
      </w:r>
    </w:p>
    <w:p w14:paraId="2EF2E696" w14:textId="77777777" w:rsidR="007F4CB9" w:rsidRDefault="007F4CB9" w:rsidP="007F4CB9">
      <w:pPr>
        <w:ind w:left="720" w:hanging="720"/>
        <w:jc w:val="left"/>
        <w:rPr>
          <w:noProof/>
          <w:color w:val="auto"/>
        </w:rPr>
      </w:pPr>
      <w:bookmarkStart w:id="21" w:name="_ENREF_21"/>
      <w:r>
        <w:rPr>
          <w:noProof/>
          <w:color w:val="auto"/>
        </w:rPr>
        <w:t>21</w:t>
      </w:r>
      <w:r>
        <w:rPr>
          <w:noProof/>
          <w:color w:val="auto"/>
        </w:rPr>
        <w:tab/>
        <w:t>Prieur, D.</w:t>
      </w:r>
      <w:r w:rsidRPr="007F4CB9">
        <w:rPr>
          <w:i/>
          <w:noProof/>
          <w:color w:val="auto"/>
        </w:rPr>
        <w:t xml:space="preserve"> et al.</w:t>
      </w:r>
      <w:r>
        <w:rPr>
          <w:noProof/>
          <w:color w:val="auto"/>
        </w:rPr>
        <w:t xml:space="preserve"> Accommodation of multivalent cations in fluorite-type solid solutions: Case of Am-bearing UO2. </w:t>
      </w:r>
      <w:r w:rsidRPr="007F4CB9">
        <w:rPr>
          <w:i/>
          <w:noProof/>
          <w:color w:val="auto"/>
        </w:rPr>
        <w:t>J. Nucl. Mater.</w:t>
      </w:r>
      <w:r>
        <w:rPr>
          <w:noProof/>
          <w:color w:val="auto"/>
        </w:rPr>
        <w:t xml:space="preserve"> </w:t>
      </w:r>
      <w:r w:rsidRPr="007F4CB9">
        <w:rPr>
          <w:b/>
          <w:noProof/>
          <w:color w:val="auto"/>
        </w:rPr>
        <w:t>434</w:t>
      </w:r>
      <w:r>
        <w:rPr>
          <w:noProof/>
          <w:color w:val="auto"/>
        </w:rPr>
        <w:t>, 7-16, doi:10.1016/j.jnucmat.2012.11.037 (2013).</w:t>
      </w:r>
      <w:bookmarkEnd w:id="21"/>
    </w:p>
    <w:p w14:paraId="7983FBB1" w14:textId="77777777" w:rsidR="007F4CB9" w:rsidRDefault="007F4CB9" w:rsidP="007F4CB9">
      <w:pPr>
        <w:ind w:left="720" w:hanging="720"/>
        <w:jc w:val="left"/>
        <w:rPr>
          <w:noProof/>
          <w:color w:val="auto"/>
        </w:rPr>
      </w:pPr>
      <w:bookmarkStart w:id="22" w:name="_ENREF_22"/>
      <w:r>
        <w:rPr>
          <w:noProof/>
          <w:color w:val="auto"/>
        </w:rPr>
        <w:t>22</w:t>
      </w:r>
      <w:r>
        <w:rPr>
          <w:noProof/>
          <w:color w:val="auto"/>
        </w:rPr>
        <w:tab/>
        <w:t xml:space="preserve">Lebreton, F., Belin, R. C., Prieur, D., Delahaye, T. &amp; Blanchart, P. In Situ Study of the Solid-State Formation of U1–xAmxO2±δ Solid Solution. </w:t>
      </w:r>
      <w:r w:rsidRPr="007F4CB9">
        <w:rPr>
          <w:i/>
          <w:noProof/>
          <w:color w:val="auto"/>
        </w:rPr>
        <w:t>Inorg. Chem.</w:t>
      </w:r>
      <w:r>
        <w:rPr>
          <w:noProof/>
          <w:color w:val="auto"/>
        </w:rPr>
        <w:t xml:space="preserve"> </w:t>
      </w:r>
      <w:r w:rsidRPr="007F4CB9">
        <w:rPr>
          <w:b/>
          <w:noProof/>
          <w:color w:val="auto"/>
        </w:rPr>
        <w:t>51</w:t>
      </w:r>
      <w:r>
        <w:rPr>
          <w:noProof/>
          <w:color w:val="auto"/>
        </w:rPr>
        <w:t>, 9369-9375, doi:10.1021/ic301124d (2012).</w:t>
      </w:r>
      <w:bookmarkEnd w:id="22"/>
    </w:p>
    <w:p w14:paraId="74E460E2" w14:textId="77777777" w:rsidR="007F4CB9" w:rsidRDefault="007F4CB9" w:rsidP="007F4CB9">
      <w:pPr>
        <w:ind w:left="720" w:hanging="720"/>
        <w:jc w:val="left"/>
        <w:rPr>
          <w:noProof/>
          <w:color w:val="auto"/>
        </w:rPr>
      </w:pPr>
      <w:bookmarkStart w:id="23" w:name="_ENREF_23"/>
      <w:r>
        <w:rPr>
          <w:noProof/>
          <w:color w:val="auto"/>
        </w:rPr>
        <w:t>23</w:t>
      </w:r>
      <w:r>
        <w:rPr>
          <w:noProof/>
          <w:color w:val="auto"/>
        </w:rPr>
        <w:tab/>
        <w:t>Prieur, D.</w:t>
      </w:r>
      <w:r w:rsidRPr="007F4CB9">
        <w:rPr>
          <w:i/>
          <w:noProof/>
          <w:color w:val="auto"/>
        </w:rPr>
        <w:t xml:space="preserve"> et al.</w:t>
      </w:r>
      <w:r>
        <w:rPr>
          <w:noProof/>
          <w:color w:val="auto"/>
        </w:rPr>
        <w:t xml:space="preserve"> Local Structure and Charge Distribution in Mixed Uranium–Americium Oxides: Effects of Oxygen Potential and Am Content. </w:t>
      </w:r>
      <w:r w:rsidRPr="007F4CB9">
        <w:rPr>
          <w:i/>
          <w:noProof/>
          <w:color w:val="auto"/>
        </w:rPr>
        <w:t>Inorg. Chem.</w:t>
      </w:r>
      <w:r>
        <w:rPr>
          <w:noProof/>
          <w:color w:val="auto"/>
        </w:rPr>
        <w:t xml:space="preserve"> </w:t>
      </w:r>
      <w:r w:rsidRPr="007F4CB9">
        <w:rPr>
          <w:b/>
          <w:noProof/>
          <w:color w:val="auto"/>
        </w:rPr>
        <w:t>50</w:t>
      </w:r>
      <w:r>
        <w:rPr>
          <w:noProof/>
          <w:color w:val="auto"/>
        </w:rPr>
        <w:t>, 12437-12445, doi:10.1021/ic200910f (2011).</w:t>
      </w:r>
      <w:bookmarkEnd w:id="23"/>
    </w:p>
    <w:p w14:paraId="3CD2737B" w14:textId="77777777" w:rsidR="007F4CB9" w:rsidRDefault="007F4CB9" w:rsidP="007F4CB9">
      <w:pPr>
        <w:ind w:left="720" w:hanging="720"/>
        <w:jc w:val="left"/>
        <w:rPr>
          <w:noProof/>
          <w:color w:val="auto"/>
        </w:rPr>
      </w:pPr>
      <w:bookmarkStart w:id="24" w:name="_ENREF_24"/>
      <w:r>
        <w:rPr>
          <w:noProof/>
          <w:color w:val="auto"/>
        </w:rPr>
        <w:t>24</w:t>
      </w:r>
      <w:r>
        <w:rPr>
          <w:noProof/>
          <w:color w:val="auto"/>
        </w:rPr>
        <w:tab/>
        <w:t>Prieur, D.</w:t>
      </w:r>
      <w:r w:rsidRPr="007F4CB9">
        <w:rPr>
          <w:i/>
          <w:noProof/>
          <w:color w:val="auto"/>
        </w:rPr>
        <w:t xml:space="preserve"> et al.</w:t>
      </w:r>
      <w:r>
        <w:rPr>
          <w:noProof/>
          <w:color w:val="auto"/>
        </w:rPr>
        <w:t xml:space="preserve"> Self-irradiation effects in dense and tailored porosity U1−yAmyO2−x (y = 0.10; 0.15) compounds. </w:t>
      </w:r>
      <w:r w:rsidRPr="007F4CB9">
        <w:rPr>
          <w:i/>
          <w:noProof/>
          <w:color w:val="auto"/>
        </w:rPr>
        <w:t>J. Nucl. Mater.</w:t>
      </w:r>
      <w:r>
        <w:rPr>
          <w:noProof/>
          <w:color w:val="auto"/>
        </w:rPr>
        <w:t xml:space="preserve"> </w:t>
      </w:r>
      <w:r w:rsidRPr="007F4CB9">
        <w:rPr>
          <w:b/>
          <w:noProof/>
          <w:color w:val="auto"/>
        </w:rPr>
        <w:t>411</w:t>
      </w:r>
      <w:r>
        <w:rPr>
          <w:noProof/>
          <w:color w:val="auto"/>
        </w:rPr>
        <w:t>, 15-19, doi:10.1016/j.jnucmat.2010.12.314 (2011).</w:t>
      </w:r>
      <w:bookmarkEnd w:id="24"/>
    </w:p>
    <w:p w14:paraId="66CF7A3C" w14:textId="77777777" w:rsidR="007F4CB9" w:rsidRDefault="007F4CB9" w:rsidP="007F4CB9">
      <w:pPr>
        <w:ind w:left="720" w:hanging="720"/>
        <w:jc w:val="left"/>
        <w:rPr>
          <w:noProof/>
          <w:color w:val="auto"/>
        </w:rPr>
      </w:pPr>
      <w:bookmarkStart w:id="25" w:name="_ENREF_25"/>
      <w:r>
        <w:rPr>
          <w:noProof/>
          <w:color w:val="auto"/>
        </w:rPr>
        <w:t>25</w:t>
      </w:r>
      <w:r>
        <w:rPr>
          <w:noProof/>
          <w:color w:val="auto"/>
        </w:rPr>
        <w:tab/>
        <w:t>Wiss, T.</w:t>
      </w:r>
      <w:r w:rsidRPr="007F4CB9">
        <w:rPr>
          <w:i/>
          <w:noProof/>
          <w:color w:val="auto"/>
        </w:rPr>
        <w:t xml:space="preserve"> et al.</w:t>
      </w:r>
      <w:r>
        <w:rPr>
          <w:noProof/>
          <w:color w:val="auto"/>
        </w:rPr>
        <w:t xml:space="preserve"> TEM study of alpha-damaged plutonium and americium dioxides. </w:t>
      </w:r>
      <w:r w:rsidRPr="007F4CB9">
        <w:rPr>
          <w:i/>
          <w:noProof/>
          <w:color w:val="auto"/>
        </w:rPr>
        <w:t>Journal of Materials Research</w:t>
      </w:r>
      <w:r>
        <w:rPr>
          <w:noProof/>
          <w:color w:val="auto"/>
        </w:rPr>
        <w:t xml:space="preserve"> </w:t>
      </w:r>
      <w:r w:rsidRPr="007F4CB9">
        <w:rPr>
          <w:b/>
          <w:noProof/>
          <w:color w:val="auto"/>
        </w:rPr>
        <w:t>30</w:t>
      </w:r>
      <w:r>
        <w:rPr>
          <w:noProof/>
          <w:color w:val="auto"/>
        </w:rPr>
        <w:t>, 1544-1554, doi:10.1557/jmr.2015.37 (2015).</w:t>
      </w:r>
      <w:bookmarkEnd w:id="25"/>
    </w:p>
    <w:p w14:paraId="1FFF1576" w14:textId="77777777" w:rsidR="007F4CB9" w:rsidRDefault="007F4CB9" w:rsidP="007F4CB9">
      <w:pPr>
        <w:ind w:left="720" w:hanging="720"/>
        <w:jc w:val="left"/>
        <w:rPr>
          <w:noProof/>
          <w:color w:val="auto"/>
        </w:rPr>
      </w:pPr>
      <w:bookmarkStart w:id="26" w:name="_ENREF_26"/>
      <w:r>
        <w:rPr>
          <w:noProof/>
          <w:color w:val="auto"/>
        </w:rPr>
        <w:t>26</w:t>
      </w:r>
      <w:r>
        <w:rPr>
          <w:noProof/>
          <w:color w:val="auto"/>
        </w:rPr>
        <w:tab/>
        <w:t xml:space="preserve">Parker, J. H., Feldman, D. W. &amp; Ashkin, M. Raman Scattering by Silicon and Germanium. </w:t>
      </w:r>
      <w:r w:rsidRPr="007F4CB9">
        <w:rPr>
          <w:i/>
          <w:noProof/>
          <w:color w:val="auto"/>
        </w:rPr>
        <w:t>Phys. Rev.</w:t>
      </w:r>
      <w:r>
        <w:rPr>
          <w:noProof/>
          <w:color w:val="auto"/>
        </w:rPr>
        <w:t xml:space="preserve"> </w:t>
      </w:r>
      <w:r w:rsidRPr="007F4CB9">
        <w:rPr>
          <w:b/>
          <w:noProof/>
          <w:color w:val="auto"/>
        </w:rPr>
        <w:t>155</w:t>
      </w:r>
      <w:r>
        <w:rPr>
          <w:noProof/>
          <w:color w:val="auto"/>
        </w:rPr>
        <w:t>, 712-714, doi:10.1103/PhysRev.155.712 (1967).</w:t>
      </w:r>
      <w:bookmarkEnd w:id="26"/>
    </w:p>
    <w:p w14:paraId="5805E73E" w14:textId="77777777" w:rsidR="007F4CB9" w:rsidRDefault="007F4CB9" w:rsidP="007F4CB9">
      <w:pPr>
        <w:ind w:left="720" w:hanging="720"/>
        <w:jc w:val="left"/>
        <w:rPr>
          <w:noProof/>
          <w:color w:val="auto"/>
        </w:rPr>
      </w:pPr>
      <w:bookmarkStart w:id="27" w:name="_ENREF_27"/>
      <w:r>
        <w:rPr>
          <w:noProof/>
          <w:color w:val="auto"/>
        </w:rPr>
        <w:t>27</w:t>
      </w:r>
      <w:r>
        <w:rPr>
          <w:noProof/>
          <w:color w:val="auto"/>
        </w:rPr>
        <w:tab/>
        <w:t xml:space="preserve">Hass, M. Raman spectra of vitreous silica, germania and sodium silicate glasses. </w:t>
      </w:r>
      <w:r w:rsidRPr="007F4CB9">
        <w:rPr>
          <w:i/>
          <w:noProof/>
          <w:color w:val="auto"/>
        </w:rPr>
        <w:t>J. Phys. Chem. Solids</w:t>
      </w:r>
      <w:r>
        <w:rPr>
          <w:noProof/>
          <w:color w:val="auto"/>
        </w:rPr>
        <w:t xml:space="preserve"> </w:t>
      </w:r>
      <w:r w:rsidRPr="007F4CB9">
        <w:rPr>
          <w:b/>
          <w:noProof/>
          <w:color w:val="auto"/>
        </w:rPr>
        <w:t>31</w:t>
      </w:r>
      <w:r>
        <w:rPr>
          <w:noProof/>
          <w:color w:val="auto"/>
        </w:rPr>
        <w:t>, 415-422, doi:10.1016/0022-3697(70)90081-8 (1970).</w:t>
      </w:r>
      <w:bookmarkEnd w:id="27"/>
    </w:p>
    <w:p w14:paraId="212D642C" w14:textId="77777777" w:rsidR="007F4CB9" w:rsidRDefault="007F4CB9" w:rsidP="007F4CB9">
      <w:pPr>
        <w:ind w:left="720" w:hanging="720"/>
        <w:jc w:val="left"/>
        <w:rPr>
          <w:noProof/>
          <w:color w:val="auto"/>
        </w:rPr>
      </w:pPr>
      <w:bookmarkStart w:id="28" w:name="_ENREF_28"/>
      <w:r>
        <w:rPr>
          <w:noProof/>
          <w:color w:val="auto"/>
        </w:rPr>
        <w:t>28</w:t>
      </w:r>
      <w:r>
        <w:rPr>
          <w:noProof/>
          <w:color w:val="auto"/>
        </w:rPr>
        <w:tab/>
        <w:t>Naji, M.</w:t>
      </w:r>
      <w:r w:rsidRPr="007F4CB9">
        <w:rPr>
          <w:i/>
          <w:noProof/>
          <w:color w:val="auto"/>
        </w:rPr>
        <w:t xml:space="preserve"> et al.</w:t>
      </w:r>
      <w:r>
        <w:rPr>
          <w:noProof/>
          <w:color w:val="auto"/>
        </w:rPr>
        <w:t xml:space="preserve"> An original approach for Raman spectroscopy analysis of radioactive materials and its application to americium-containing samples. </w:t>
      </w:r>
      <w:r w:rsidRPr="007F4CB9">
        <w:rPr>
          <w:i/>
          <w:noProof/>
          <w:color w:val="auto"/>
        </w:rPr>
        <w:t>J. Raman Spectrosc.</w:t>
      </w:r>
      <w:r>
        <w:rPr>
          <w:noProof/>
          <w:color w:val="auto"/>
        </w:rPr>
        <w:t xml:space="preserve"> </w:t>
      </w:r>
      <w:r w:rsidRPr="007F4CB9">
        <w:rPr>
          <w:b/>
          <w:noProof/>
          <w:color w:val="auto"/>
        </w:rPr>
        <w:t>46</w:t>
      </w:r>
      <w:r>
        <w:rPr>
          <w:noProof/>
          <w:color w:val="auto"/>
        </w:rPr>
        <w:t>, 750-756, doi:10.1002/jrs.4716 (2015).</w:t>
      </w:r>
      <w:bookmarkEnd w:id="28"/>
    </w:p>
    <w:p w14:paraId="597CE8E5" w14:textId="77777777" w:rsidR="007F4CB9" w:rsidRDefault="007F4CB9" w:rsidP="007F4CB9">
      <w:pPr>
        <w:ind w:left="720" w:hanging="720"/>
        <w:jc w:val="left"/>
        <w:rPr>
          <w:noProof/>
          <w:color w:val="auto"/>
        </w:rPr>
      </w:pPr>
      <w:bookmarkStart w:id="29" w:name="_ENREF_29"/>
      <w:r>
        <w:rPr>
          <w:noProof/>
          <w:color w:val="auto"/>
        </w:rPr>
        <w:lastRenderedPageBreak/>
        <w:t>29</w:t>
      </w:r>
      <w:r>
        <w:rPr>
          <w:noProof/>
          <w:color w:val="auto"/>
        </w:rPr>
        <w:tab/>
        <w:t>Horlait, D.</w:t>
      </w:r>
      <w:r w:rsidRPr="007F4CB9">
        <w:rPr>
          <w:i/>
          <w:noProof/>
          <w:color w:val="auto"/>
        </w:rPr>
        <w:t xml:space="preserve"> et al.</w:t>
      </w:r>
      <w:r>
        <w:rPr>
          <w:noProof/>
          <w:color w:val="auto"/>
        </w:rPr>
        <w:t xml:space="preserve"> Self-irradiation and oxidation effects on americium sesquioxide and Raman spectroscopy studies of americium oxides. </w:t>
      </w:r>
      <w:r w:rsidRPr="007F4CB9">
        <w:rPr>
          <w:i/>
          <w:noProof/>
          <w:color w:val="auto"/>
        </w:rPr>
        <w:t>J. Solid State Chem.</w:t>
      </w:r>
      <w:r>
        <w:rPr>
          <w:noProof/>
          <w:color w:val="auto"/>
        </w:rPr>
        <w:t xml:space="preserve"> </w:t>
      </w:r>
      <w:r w:rsidRPr="007F4CB9">
        <w:rPr>
          <w:b/>
          <w:noProof/>
          <w:color w:val="auto"/>
        </w:rPr>
        <w:t>217</w:t>
      </w:r>
      <w:r>
        <w:rPr>
          <w:noProof/>
          <w:color w:val="auto"/>
        </w:rPr>
        <w:t>, 159-168, doi:10.1016/j.jssc.2014.05.025 (2014).</w:t>
      </w:r>
      <w:bookmarkEnd w:id="29"/>
    </w:p>
    <w:p w14:paraId="1156A444" w14:textId="082BC674" w:rsidR="007F4CB9" w:rsidRDefault="007F4CB9" w:rsidP="007F4CB9">
      <w:pPr>
        <w:ind w:left="720" w:hanging="720"/>
        <w:jc w:val="left"/>
        <w:rPr>
          <w:noProof/>
          <w:color w:val="auto"/>
        </w:rPr>
      </w:pPr>
      <w:bookmarkStart w:id="30" w:name="_ENREF_30"/>
      <w:r>
        <w:rPr>
          <w:noProof/>
          <w:color w:val="auto"/>
        </w:rPr>
        <w:t>30</w:t>
      </w:r>
      <w:r>
        <w:rPr>
          <w:noProof/>
          <w:color w:val="auto"/>
        </w:rPr>
        <w:tab/>
        <w:t>Naji, M.</w:t>
      </w:r>
      <w:r w:rsidRPr="007F4CB9">
        <w:rPr>
          <w:i/>
          <w:noProof/>
          <w:color w:val="auto"/>
        </w:rPr>
        <w:t xml:space="preserve"> et al.</w:t>
      </w:r>
      <w:r>
        <w:rPr>
          <w:noProof/>
          <w:color w:val="auto"/>
        </w:rPr>
        <w:t xml:space="preserve"> Raman Scattering from Decoupled Phonon and Electron States in NpO2. </w:t>
      </w:r>
      <w:r w:rsidR="00E763AD">
        <w:rPr>
          <w:i/>
          <w:noProof/>
          <w:color w:val="auto"/>
        </w:rPr>
        <w:t>J Phys Chem</w:t>
      </w:r>
      <w:r w:rsidRPr="007F4CB9">
        <w:rPr>
          <w:i/>
          <w:noProof/>
          <w:color w:val="auto"/>
        </w:rPr>
        <w:t xml:space="preserve"> C</w:t>
      </w:r>
      <w:r>
        <w:rPr>
          <w:noProof/>
          <w:color w:val="auto"/>
        </w:rPr>
        <w:t xml:space="preserve"> </w:t>
      </w:r>
      <w:r w:rsidRPr="007F4CB9">
        <w:rPr>
          <w:b/>
          <w:noProof/>
          <w:color w:val="auto"/>
        </w:rPr>
        <w:t>120</w:t>
      </w:r>
      <w:r>
        <w:rPr>
          <w:noProof/>
          <w:color w:val="auto"/>
        </w:rPr>
        <w:t>, 4799-4805, doi:10.1021/acs.jpcc.5b12068 (2016).</w:t>
      </w:r>
      <w:bookmarkEnd w:id="30"/>
    </w:p>
    <w:p w14:paraId="205C2F5C" w14:textId="27FF89CF" w:rsidR="007F4CB9" w:rsidRDefault="007F4CB9" w:rsidP="007F4CB9">
      <w:pPr>
        <w:jc w:val="left"/>
        <w:rPr>
          <w:noProof/>
          <w:color w:val="auto"/>
        </w:rPr>
      </w:pPr>
    </w:p>
    <w:p w14:paraId="53EA4305" w14:textId="7B485119" w:rsidR="00710B06" w:rsidRPr="00F26055" w:rsidRDefault="0029489A" w:rsidP="00DC371B">
      <w:pPr>
        <w:jc w:val="left"/>
        <w:rPr>
          <w:color w:val="auto"/>
        </w:rPr>
      </w:pPr>
      <w:r w:rsidRPr="00F26055">
        <w:rPr>
          <w:color w:val="auto"/>
        </w:rPr>
        <w:fldChar w:fldCharType="end"/>
      </w:r>
    </w:p>
    <w:sectPr w:rsidR="00710B06" w:rsidRPr="00F26055" w:rsidSect="00D64F86">
      <w:headerReference w:type="default" r:id="rId13"/>
      <w:pgSz w:w="12240" w:h="15840"/>
      <w:pgMar w:top="1440" w:right="1440" w:bottom="1440" w:left="1440" w:header="720" w:footer="60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4732A9" w14:textId="77777777" w:rsidR="00C91EFF" w:rsidRDefault="00C91EFF" w:rsidP="00621C4E">
      <w:r>
        <w:separator/>
      </w:r>
    </w:p>
  </w:endnote>
  <w:endnote w:type="continuationSeparator" w:id="0">
    <w:p w14:paraId="1A7E6C7C" w14:textId="77777777" w:rsidR="00C91EFF" w:rsidRDefault="00C91EFF" w:rsidP="00621C4E">
      <w:r>
        <w:continuationSeparator/>
      </w:r>
    </w:p>
  </w:endnote>
  <w:endnote w:type="continuationNotice" w:id="1">
    <w:p w14:paraId="52914A50" w14:textId="77777777" w:rsidR="00C91EFF" w:rsidRDefault="00C91E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6F0E6A" w14:textId="77777777" w:rsidR="00C91EFF" w:rsidRDefault="00C91EFF" w:rsidP="00621C4E">
      <w:r>
        <w:separator/>
      </w:r>
    </w:p>
  </w:footnote>
  <w:footnote w:type="continuationSeparator" w:id="0">
    <w:p w14:paraId="7758F6B7" w14:textId="77777777" w:rsidR="00C91EFF" w:rsidRDefault="00C91EFF" w:rsidP="00621C4E">
      <w:r>
        <w:continuationSeparator/>
      </w:r>
    </w:p>
  </w:footnote>
  <w:footnote w:type="continuationNotice" w:id="1">
    <w:p w14:paraId="616FFA1F" w14:textId="77777777" w:rsidR="00C91EFF" w:rsidRDefault="00C91EF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CFF092" w14:textId="77777777" w:rsidR="007F4CB9" w:rsidRPr="006F06E4" w:rsidRDefault="007F4CB9" w:rsidP="00621C4E">
    <w:pPr>
      <w:pStyle w:val="Header"/>
      <w:rPr>
        <w:b/>
        <w:color w:val="1F497D"/>
        <w:sz w:val="28"/>
        <w:szCs w:val="28"/>
      </w:rPr>
    </w:pPr>
    <w:r w:rsidRPr="009A38A5">
      <w:rPr>
        <w:sz w:val="22"/>
      </w:rPr>
      <w:tab/>
    </w:r>
    <w:r w:rsidRPr="009A38A5">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2D5FF2"/>
    <w:multiLevelType w:val="hybridMultilevel"/>
    <w:tmpl w:val="241826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46986C9F"/>
    <w:multiLevelType w:val="multilevel"/>
    <w:tmpl w:val="19682F52"/>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2&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exs9frxa40vvw1epd50xfr56ef9d0p5drt20&quot;&gt;JYC ref-Saved&lt;record-ids&gt;&lt;item&gt;624&lt;/item&gt;&lt;item&gt;626&lt;/item&gt;&lt;item&gt;628&lt;/item&gt;&lt;item&gt;629&lt;/item&gt;&lt;item&gt;630&lt;/item&gt;&lt;item&gt;632&lt;/item&gt;&lt;item&gt;635&lt;/item&gt;&lt;item&gt;636&lt;/item&gt;&lt;item&gt;637&lt;/item&gt;&lt;item&gt;639&lt;/item&gt;&lt;item&gt;649&lt;/item&gt;&lt;item&gt;654&lt;/item&gt;&lt;item&gt;655&lt;/item&gt;&lt;item&gt;656&lt;/item&gt;&lt;item&gt;658&lt;/item&gt;&lt;item&gt;659&lt;/item&gt;&lt;item&gt;660&lt;/item&gt;&lt;item&gt;662&lt;/item&gt;&lt;item&gt;663&lt;/item&gt;&lt;item&gt;664&lt;/item&gt;&lt;item&gt;665&lt;/item&gt;&lt;item&gt;666&lt;/item&gt;&lt;item&gt;667&lt;/item&gt;&lt;item&gt;678&lt;/item&gt;&lt;item&gt;690&lt;/item&gt;&lt;item&gt;692&lt;/item&gt;&lt;item&gt;694&lt;/item&gt;&lt;item&gt;695&lt;/item&gt;&lt;item&gt;696&lt;/item&gt;&lt;item&gt;699&lt;/item&gt;&lt;/record-ids&gt;&lt;/item&gt;&lt;/Libraries&gt;"/>
    <w:docVar w:name="LW_DocType" w:val="NORMAL"/>
  </w:docVars>
  <w:rsids>
    <w:rsidRoot w:val="00EE705F"/>
    <w:rsid w:val="00001806"/>
    <w:rsid w:val="00005815"/>
    <w:rsid w:val="00007DBC"/>
    <w:rsid w:val="00007EA1"/>
    <w:rsid w:val="000100F0"/>
    <w:rsid w:val="000121C0"/>
    <w:rsid w:val="00012FF9"/>
    <w:rsid w:val="000209A6"/>
    <w:rsid w:val="000213BD"/>
    <w:rsid w:val="00021434"/>
    <w:rsid w:val="00021DF3"/>
    <w:rsid w:val="0002325E"/>
    <w:rsid w:val="00023869"/>
    <w:rsid w:val="00024598"/>
    <w:rsid w:val="00032769"/>
    <w:rsid w:val="000338AB"/>
    <w:rsid w:val="00037B58"/>
    <w:rsid w:val="00051B73"/>
    <w:rsid w:val="00057CD8"/>
    <w:rsid w:val="00060ABE"/>
    <w:rsid w:val="00061A50"/>
    <w:rsid w:val="00063B94"/>
    <w:rsid w:val="00064104"/>
    <w:rsid w:val="00066025"/>
    <w:rsid w:val="000701D1"/>
    <w:rsid w:val="00080A20"/>
    <w:rsid w:val="00082132"/>
    <w:rsid w:val="00082796"/>
    <w:rsid w:val="00082D34"/>
    <w:rsid w:val="00087C0A"/>
    <w:rsid w:val="00090FE3"/>
    <w:rsid w:val="00093BC4"/>
    <w:rsid w:val="0009520E"/>
    <w:rsid w:val="00097929"/>
    <w:rsid w:val="00097C5E"/>
    <w:rsid w:val="000A1E80"/>
    <w:rsid w:val="000A2F32"/>
    <w:rsid w:val="000A3B70"/>
    <w:rsid w:val="000A5153"/>
    <w:rsid w:val="000B10AE"/>
    <w:rsid w:val="000B30BF"/>
    <w:rsid w:val="000B566B"/>
    <w:rsid w:val="000B714A"/>
    <w:rsid w:val="000B7294"/>
    <w:rsid w:val="000B75D0"/>
    <w:rsid w:val="000C05B5"/>
    <w:rsid w:val="000C0D90"/>
    <w:rsid w:val="000C10CC"/>
    <w:rsid w:val="000C1CF8"/>
    <w:rsid w:val="000C3721"/>
    <w:rsid w:val="000C3B01"/>
    <w:rsid w:val="000C49CF"/>
    <w:rsid w:val="000C4AEF"/>
    <w:rsid w:val="000C52E9"/>
    <w:rsid w:val="000C5734"/>
    <w:rsid w:val="000C57A3"/>
    <w:rsid w:val="000C5CDC"/>
    <w:rsid w:val="000C65DC"/>
    <w:rsid w:val="000C66F3"/>
    <w:rsid w:val="000C6900"/>
    <w:rsid w:val="000D31E8"/>
    <w:rsid w:val="000D76E4"/>
    <w:rsid w:val="000E1395"/>
    <w:rsid w:val="000E3816"/>
    <w:rsid w:val="000E4F77"/>
    <w:rsid w:val="000E6760"/>
    <w:rsid w:val="000F0186"/>
    <w:rsid w:val="000F265C"/>
    <w:rsid w:val="000F3AFA"/>
    <w:rsid w:val="000F5706"/>
    <w:rsid w:val="000F5712"/>
    <w:rsid w:val="000F6611"/>
    <w:rsid w:val="000F7E22"/>
    <w:rsid w:val="001009DF"/>
    <w:rsid w:val="00101E03"/>
    <w:rsid w:val="00104EC6"/>
    <w:rsid w:val="001111B5"/>
    <w:rsid w:val="00112EEB"/>
    <w:rsid w:val="00122522"/>
    <w:rsid w:val="00123201"/>
    <w:rsid w:val="0012563A"/>
    <w:rsid w:val="001313A7"/>
    <w:rsid w:val="0013276F"/>
    <w:rsid w:val="00140DA4"/>
    <w:rsid w:val="00144DF7"/>
    <w:rsid w:val="0014760F"/>
    <w:rsid w:val="00151AE5"/>
    <w:rsid w:val="00152A23"/>
    <w:rsid w:val="00152BC4"/>
    <w:rsid w:val="00152F34"/>
    <w:rsid w:val="00155FC0"/>
    <w:rsid w:val="00157D6A"/>
    <w:rsid w:val="00161E3D"/>
    <w:rsid w:val="00162C00"/>
    <w:rsid w:val="00162CB7"/>
    <w:rsid w:val="00170AB3"/>
    <w:rsid w:val="00171CFE"/>
    <w:rsid w:val="00171E5B"/>
    <w:rsid w:val="00171F94"/>
    <w:rsid w:val="00174C0C"/>
    <w:rsid w:val="0017668A"/>
    <w:rsid w:val="001766FE"/>
    <w:rsid w:val="001771E7"/>
    <w:rsid w:val="00177DAB"/>
    <w:rsid w:val="00186367"/>
    <w:rsid w:val="00190C1C"/>
    <w:rsid w:val="00192006"/>
    <w:rsid w:val="00192977"/>
    <w:rsid w:val="00193180"/>
    <w:rsid w:val="001950AB"/>
    <w:rsid w:val="001965D9"/>
    <w:rsid w:val="001A4128"/>
    <w:rsid w:val="001A68C2"/>
    <w:rsid w:val="001B150D"/>
    <w:rsid w:val="001B204F"/>
    <w:rsid w:val="001B2E2D"/>
    <w:rsid w:val="001B3B3A"/>
    <w:rsid w:val="001B5CD2"/>
    <w:rsid w:val="001B729A"/>
    <w:rsid w:val="001C0BEE"/>
    <w:rsid w:val="001C2A98"/>
    <w:rsid w:val="001C4252"/>
    <w:rsid w:val="001C6A14"/>
    <w:rsid w:val="001D1B60"/>
    <w:rsid w:val="001D3D7D"/>
    <w:rsid w:val="001D3FFF"/>
    <w:rsid w:val="001D625F"/>
    <w:rsid w:val="001D7576"/>
    <w:rsid w:val="001E14A0"/>
    <w:rsid w:val="001E7376"/>
    <w:rsid w:val="001F0FD3"/>
    <w:rsid w:val="001F1CD2"/>
    <w:rsid w:val="001F20CB"/>
    <w:rsid w:val="001F225C"/>
    <w:rsid w:val="001F2F2F"/>
    <w:rsid w:val="001F667D"/>
    <w:rsid w:val="001F670E"/>
    <w:rsid w:val="001F7E8A"/>
    <w:rsid w:val="00201CFA"/>
    <w:rsid w:val="00201E6E"/>
    <w:rsid w:val="00201F5A"/>
    <w:rsid w:val="0020220D"/>
    <w:rsid w:val="00202448"/>
    <w:rsid w:val="00202D15"/>
    <w:rsid w:val="00204816"/>
    <w:rsid w:val="00207560"/>
    <w:rsid w:val="00212D87"/>
    <w:rsid w:val="00214151"/>
    <w:rsid w:val="00214BEE"/>
    <w:rsid w:val="00215D87"/>
    <w:rsid w:val="002205B8"/>
    <w:rsid w:val="002210BB"/>
    <w:rsid w:val="002259E5"/>
    <w:rsid w:val="00226140"/>
    <w:rsid w:val="002274F3"/>
    <w:rsid w:val="0023094C"/>
    <w:rsid w:val="00234BE3"/>
    <w:rsid w:val="00235A90"/>
    <w:rsid w:val="00241960"/>
    <w:rsid w:val="00241E48"/>
    <w:rsid w:val="0024214E"/>
    <w:rsid w:val="00242623"/>
    <w:rsid w:val="00243A01"/>
    <w:rsid w:val="00250558"/>
    <w:rsid w:val="00250F69"/>
    <w:rsid w:val="00253D6C"/>
    <w:rsid w:val="00254091"/>
    <w:rsid w:val="002579F4"/>
    <w:rsid w:val="00260652"/>
    <w:rsid w:val="00261F25"/>
    <w:rsid w:val="00261F5B"/>
    <w:rsid w:val="002633EF"/>
    <w:rsid w:val="002636F5"/>
    <w:rsid w:val="002648A9"/>
    <w:rsid w:val="0026553C"/>
    <w:rsid w:val="00267DD5"/>
    <w:rsid w:val="00270215"/>
    <w:rsid w:val="002735B8"/>
    <w:rsid w:val="00274471"/>
    <w:rsid w:val="00274A0A"/>
    <w:rsid w:val="00277477"/>
    <w:rsid w:val="00277593"/>
    <w:rsid w:val="00277B8B"/>
    <w:rsid w:val="00280918"/>
    <w:rsid w:val="00282AF6"/>
    <w:rsid w:val="00287085"/>
    <w:rsid w:val="00290AF9"/>
    <w:rsid w:val="00291E53"/>
    <w:rsid w:val="0029489A"/>
    <w:rsid w:val="00295C67"/>
    <w:rsid w:val="00296041"/>
    <w:rsid w:val="002967CF"/>
    <w:rsid w:val="00297788"/>
    <w:rsid w:val="00297914"/>
    <w:rsid w:val="002A64A6"/>
    <w:rsid w:val="002B0083"/>
    <w:rsid w:val="002B086B"/>
    <w:rsid w:val="002B1BF9"/>
    <w:rsid w:val="002C16D6"/>
    <w:rsid w:val="002C42B7"/>
    <w:rsid w:val="002C47D4"/>
    <w:rsid w:val="002C4FA9"/>
    <w:rsid w:val="002C7D24"/>
    <w:rsid w:val="002D07DF"/>
    <w:rsid w:val="002D0F38"/>
    <w:rsid w:val="002D47C0"/>
    <w:rsid w:val="002D5141"/>
    <w:rsid w:val="002D5D54"/>
    <w:rsid w:val="002D77E3"/>
    <w:rsid w:val="002E490D"/>
    <w:rsid w:val="002E4C36"/>
    <w:rsid w:val="002E51E7"/>
    <w:rsid w:val="002F1519"/>
    <w:rsid w:val="002F2859"/>
    <w:rsid w:val="002F2CB2"/>
    <w:rsid w:val="002F6E3C"/>
    <w:rsid w:val="0030117D"/>
    <w:rsid w:val="00303C87"/>
    <w:rsid w:val="00306D6F"/>
    <w:rsid w:val="00310DE5"/>
    <w:rsid w:val="00311079"/>
    <w:rsid w:val="00311B1F"/>
    <w:rsid w:val="003120CB"/>
    <w:rsid w:val="00312536"/>
    <w:rsid w:val="00312ED1"/>
    <w:rsid w:val="003138D2"/>
    <w:rsid w:val="00320153"/>
    <w:rsid w:val="00320367"/>
    <w:rsid w:val="00321736"/>
    <w:rsid w:val="00322871"/>
    <w:rsid w:val="00326FB3"/>
    <w:rsid w:val="003316D4"/>
    <w:rsid w:val="00331BE7"/>
    <w:rsid w:val="00333822"/>
    <w:rsid w:val="00336715"/>
    <w:rsid w:val="00340DFD"/>
    <w:rsid w:val="00343FB2"/>
    <w:rsid w:val="0034447F"/>
    <w:rsid w:val="00350248"/>
    <w:rsid w:val="00350CD7"/>
    <w:rsid w:val="00350CF9"/>
    <w:rsid w:val="00350F49"/>
    <w:rsid w:val="00353552"/>
    <w:rsid w:val="00355292"/>
    <w:rsid w:val="00360523"/>
    <w:rsid w:val="00360C17"/>
    <w:rsid w:val="00361855"/>
    <w:rsid w:val="003621C6"/>
    <w:rsid w:val="003622B8"/>
    <w:rsid w:val="00366B76"/>
    <w:rsid w:val="0036724D"/>
    <w:rsid w:val="00373051"/>
    <w:rsid w:val="003732C1"/>
    <w:rsid w:val="00373B8F"/>
    <w:rsid w:val="00376D95"/>
    <w:rsid w:val="00377FBB"/>
    <w:rsid w:val="00391AAD"/>
    <w:rsid w:val="00397B82"/>
    <w:rsid w:val="003A0D3A"/>
    <w:rsid w:val="003A0FA5"/>
    <w:rsid w:val="003A16FC"/>
    <w:rsid w:val="003A33AA"/>
    <w:rsid w:val="003A48F6"/>
    <w:rsid w:val="003A4FCD"/>
    <w:rsid w:val="003B0944"/>
    <w:rsid w:val="003B1535"/>
    <w:rsid w:val="003B1593"/>
    <w:rsid w:val="003B4381"/>
    <w:rsid w:val="003C1043"/>
    <w:rsid w:val="003C1A30"/>
    <w:rsid w:val="003C6779"/>
    <w:rsid w:val="003C70F9"/>
    <w:rsid w:val="003D2998"/>
    <w:rsid w:val="003D2F0A"/>
    <w:rsid w:val="003D3891"/>
    <w:rsid w:val="003D6D6B"/>
    <w:rsid w:val="003D75EE"/>
    <w:rsid w:val="003E0F4F"/>
    <w:rsid w:val="003E18AC"/>
    <w:rsid w:val="003E210B"/>
    <w:rsid w:val="003E2A12"/>
    <w:rsid w:val="003E3098"/>
    <w:rsid w:val="003E3384"/>
    <w:rsid w:val="003E548E"/>
    <w:rsid w:val="003F075E"/>
    <w:rsid w:val="003F1B29"/>
    <w:rsid w:val="003F2CEB"/>
    <w:rsid w:val="00402D30"/>
    <w:rsid w:val="004040C1"/>
    <w:rsid w:val="00410F03"/>
    <w:rsid w:val="004148E1"/>
    <w:rsid w:val="00414CFA"/>
    <w:rsid w:val="00414F65"/>
    <w:rsid w:val="00420BE9"/>
    <w:rsid w:val="00422F45"/>
    <w:rsid w:val="00423AD8"/>
    <w:rsid w:val="00424C85"/>
    <w:rsid w:val="004260BD"/>
    <w:rsid w:val="0043012F"/>
    <w:rsid w:val="00430F1F"/>
    <w:rsid w:val="004326EA"/>
    <w:rsid w:val="00434636"/>
    <w:rsid w:val="0043753F"/>
    <w:rsid w:val="00437CD7"/>
    <w:rsid w:val="004418E0"/>
    <w:rsid w:val="00441AF5"/>
    <w:rsid w:val="0044456B"/>
    <w:rsid w:val="00444E1E"/>
    <w:rsid w:val="00447BD1"/>
    <w:rsid w:val="004507F3"/>
    <w:rsid w:val="00450AF4"/>
    <w:rsid w:val="004562FF"/>
    <w:rsid w:val="004565B8"/>
    <w:rsid w:val="00457325"/>
    <w:rsid w:val="00462BBB"/>
    <w:rsid w:val="00463EAC"/>
    <w:rsid w:val="00465EC9"/>
    <w:rsid w:val="004671C7"/>
    <w:rsid w:val="00471852"/>
    <w:rsid w:val="00471CE5"/>
    <w:rsid w:val="00472F4D"/>
    <w:rsid w:val="004730BF"/>
    <w:rsid w:val="0047535C"/>
    <w:rsid w:val="00476040"/>
    <w:rsid w:val="0047710D"/>
    <w:rsid w:val="00485870"/>
    <w:rsid w:val="00485FE8"/>
    <w:rsid w:val="00492866"/>
    <w:rsid w:val="00492EB5"/>
    <w:rsid w:val="00494F77"/>
    <w:rsid w:val="004958BE"/>
    <w:rsid w:val="00497721"/>
    <w:rsid w:val="004A0229"/>
    <w:rsid w:val="004A35D2"/>
    <w:rsid w:val="004B2F00"/>
    <w:rsid w:val="004B3330"/>
    <w:rsid w:val="004B4ED8"/>
    <w:rsid w:val="004B546B"/>
    <w:rsid w:val="004B57D7"/>
    <w:rsid w:val="004B6E31"/>
    <w:rsid w:val="004C1B49"/>
    <w:rsid w:val="004C1D66"/>
    <w:rsid w:val="004C31D7"/>
    <w:rsid w:val="004C4292"/>
    <w:rsid w:val="004C4AD2"/>
    <w:rsid w:val="004D0500"/>
    <w:rsid w:val="004D0A3D"/>
    <w:rsid w:val="004D15E6"/>
    <w:rsid w:val="004D1F21"/>
    <w:rsid w:val="004D3646"/>
    <w:rsid w:val="004D4F47"/>
    <w:rsid w:val="004D59D8"/>
    <w:rsid w:val="004D5DA1"/>
    <w:rsid w:val="004D7881"/>
    <w:rsid w:val="004E150F"/>
    <w:rsid w:val="004E23A1"/>
    <w:rsid w:val="004E310E"/>
    <w:rsid w:val="004E3489"/>
    <w:rsid w:val="004E385C"/>
    <w:rsid w:val="004E3AFA"/>
    <w:rsid w:val="004E4B03"/>
    <w:rsid w:val="004E54AD"/>
    <w:rsid w:val="004E5EFC"/>
    <w:rsid w:val="004F3F10"/>
    <w:rsid w:val="00501C26"/>
    <w:rsid w:val="00502A0A"/>
    <w:rsid w:val="0050462E"/>
    <w:rsid w:val="005077C7"/>
    <w:rsid w:val="00507C50"/>
    <w:rsid w:val="00510F68"/>
    <w:rsid w:val="00514591"/>
    <w:rsid w:val="00514F7E"/>
    <w:rsid w:val="005156BE"/>
    <w:rsid w:val="0051661F"/>
    <w:rsid w:val="00517C3A"/>
    <w:rsid w:val="00521B43"/>
    <w:rsid w:val="00524C16"/>
    <w:rsid w:val="00527BF4"/>
    <w:rsid w:val="005305B9"/>
    <w:rsid w:val="00534F6C"/>
    <w:rsid w:val="0053646D"/>
    <w:rsid w:val="005373C9"/>
    <w:rsid w:val="00540AAD"/>
    <w:rsid w:val="00541588"/>
    <w:rsid w:val="005416D0"/>
    <w:rsid w:val="00543944"/>
    <w:rsid w:val="00546458"/>
    <w:rsid w:val="0055087C"/>
    <w:rsid w:val="0055127A"/>
    <w:rsid w:val="00552206"/>
    <w:rsid w:val="00552510"/>
    <w:rsid w:val="00553413"/>
    <w:rsid w:val="00555112"/>
    <w:rsid w:val="00555579"/>
    <w:rsid w:val="00557D05"/>
    <w:rsid w:val="00557EDE"/>
    <w:rsid w:val="00560404"/>
    <w:rsid w:val="0057057C"/>
    <w:rsid w:val="00570586"/>
    <w:rsid w:val="0057444B"/>
    <w:rsid w:val="00577B2C"/>
    <w:rsid w:val="0058219C"/>
    <w:rsid w:val="00582EF4"/>
    <w:rsid w:val="00583E82"/>
    <w:rsid w:val="0058707F"/>
    <w:rsid w:val="00590950"/>
    <w:rsid w:val="0059145A"/>
    <w:rsid w:val="0059280C"/>
    <w:rsid w:val="00592F87"/>
    <w:rsid w:val="005931FE"/>
    <w:rsid w:val="00596ACE"/>
    <w:rsid w:val="005A0155"/>
    <w:rsid w:val="005A0EAD"/>
    <w:rsid w:val="005A2488"/>
    <w:rsid w:val="005A3EBD"/>
    <w:rsid w:val="005B0072"/>
    <w:rsid w:val="005B0732"/>
    <w:rsid w:val="005B38A0"/>
    <w:rsid w:val="005B491C"/>
    <w:rsid w:val="005B4DBF"/>
    <w:rsid w:val="005B5DE2"/>
    <w:rsid w:val="005B674C"/>
    <w:rsid w:val="005C67BB"/>
    <w:rsid w:val="005C7561"/>
    <w:rsid w:val="005D0D4C"/>
    <w:rsid w:val="005D1776"/>
    <w:rsid w:val="005D1E57"/>
    <w:rsid w:val="005D2197"/>
    <w:rsid w:val="005D2F57"/>
    <w:rsid w:val="005D34F6"/>
    <w:rsid w:val="005E072B"/>
    <w:rsid w:val="005E1884"/>
    <w:rsid w:val="005E342C"/>
    <w:rsid w:val="005E3D74"/>
    <w:rsid w:val="005E48A3"/>
    <w:rsid w:val="005F09F3"/>
    <w:rsid w:val="005F1160"/>
    <w:rsid w:val="005F1B39"/>
    <w:rsid w:val="005F20E6"/>
    <w:rsid w:val="005F373A"/>
    <w:rsid w:val="005F6B0E"/>
    <w:rsid w:val="005F760E"/>
    <w:rsid w:val="005F7B1D"/>
    <w:rsid w:val="006005FB"/>
    <w:rsid w:val="0060084F"/>
    <w:rsid w:val="0060222A"/>
    <w:rsid w:val="006074B9"/>
    <w:rsid w:val="00610C21"/>
    <w:rsid w:val="00611907"/>
    <w:rsid w:val="00613116"/>
    <w:rsid w:val="0062013A"/>
    <w:rsid w:val="006202A6"/>
    <w:rsid w:val="00621C4E"/>
    <w:rsid w:val="0062337C"/>
    <w:rsid w:val="00625A9B"/>
    <w:rsid w:val="006304BB"/>
    <w:rsid w:val="006305D7"/>
    <w:rsid w:val="00633A01"/>
    <w:rsid w:val="00633CEC"/>
    <w:rsid w:val="006341F7"/>
    <w:rsid w:val="00634D52"/>
    <w:rsid w:val="00635014"/>
    <w:rsid w:val="006358BB"/>
    <w:rsid w:val="006369CE"/>
    <w:rsid w:val="00637C30"/>
    <w:rsid w:val="00637C80"/>
    <w:rsid w:val="006411CA"/>
    <w:rsid w:val="00643639"/>
    <w:rsid w:val="00644862"/>
    <w:rsid w:val="006449C5"/>
    <w:rsid w:val="00645690"/>
    <w:rsid w:val="0064723D"/>
    <w:rsid w:val="00647D2D"/>
    <w:rsid w:val="006515DA"/>
    <w:rsid w:val="00651EF9"/>
    <w:rsid w:val="00653801"/>
    <w:rsid w:val="006619C8"/>
    <w:rsid w:val="00665315"/>
    <w:rsid w:val="00665374"/>
    <w:rsid w:val="006661CD"/>
    <w:rsid w:val="00671710"/>
    <w:rsid w:val="00672060"/>
    <w:rsid w:val="00673414"/>
    <w:rsid w:val="0067428B"/>
    <w:rsid w:val="00676079"/>
    <w:rsid w:val="00676ECD"/>
    <w:rsid w:val="00677406"/>
    <w:rsid w:val="006777C9"/>
    <w:rsid w:val="00677D0A"/>
    <w:rsid w:val="0068185F"/>
    <w:rsid w:val="00681E03"/>
    <w:rsid w:val="00692B6E"/>
    <w:rsid w:val="006A01CF"/>
    <w:rsid w:val="006A1861"/>
    <w:rsid w:val="006A59EE"/>
    <w:rsid w:val="006B074C"/>
    <w:rsid w:val="006B3EA7"/>
    <w:rsid w:val="006B5D8C"/>
    <w:rsid w:val="006B72D4"/>
    <w:rsid w:val="006C11CC"/>
    <w:rsid w:val="006C1AEB"/>
    <w:rsid w:val="006C1D29"/>
    <w:rsid w:val="006C3FA1"/>
    <w:rsid w:val="006C57FE"/>
    <w:rsid w:val="006D3701"/>
    <w:rsid w:val="006D551B"/>
    <w:rsid w:val="006E07BC"/>
    <w:rsid w:val="006E14E5"/>
    <w:rsid w:val="006E43D0"/>
    <w:rsid w:val="006E4B63"/>
    <w:rsid w:val="006E6ADB"/>
    <w:rsid w:val="006E71F5"/>
    <w:rsid w:val="006F06E4"/>
    <w:rsid w:val="006F7110"/>
    <w:rsid w:val="006F7B41"/>
    <w:rsid w:val="00702B5D"/>
    <w:rsid w:val="00703ED2"/>
    <w:rsid w:val="00706844"/>
    <w:rsid w:val="00707B8D"/>
    <w:rsid w:val="00710B06"/>
    <w:rsid w:val="00710F4C"/>
    <w:rsid w:val="00713636"/>
    <w:rsid w:val="00714B8C"/>
    <w:rsid w:val="0071675D"/>
    <w:rsid w:val="007276A0"/>
    <w:rsid w:val="00731B67"/>
    <w:rsid w:val="007346C5"/>
    <w:rsid w:val="00735726"/>
    <w:rsid w:val="00735CF5"/>
    <w:rsid w:val="0074063A"/>
    <w:rsid w:val="00743BA1"/>
    <w:rsid w:val="00745F1E"/>
    <w:rsid w:val="00751167"/>
    <w:rsid w:val="007515FE"/>
    <w:rsid w:val="007554D9"/>
    <w:rsid w:val="007601D0"/>
    <w:rsid w:val="0076109D"/>
    <w:rsid w:val="00765AB2"/>
    <w:rsid w:val="00767107"/>
    <w:rsid w:val="007714E7"/>
    <w:rsid w:val="00773BFD"/>
    <w:rsid w:val="007743B3"/>
    <w:rsid w:val="00774490"/>
    <w:rsid w:val="007819FF"/>
    <w:rsid w:val="0078416A"/>
    <w:rsid w:val="00784BC6"/>
    <w:rsid w:val="0078523D"/>
    <w:rsid w:val="00787451"/>
    <w:rsid w:val="007902D6"/>
    <w:rsid w:val="007929BC"/>
    <w:rsid w:val="007931DF"/>
    <w:rsid w:val="007A0172"/>
    <w:rsid w:val="007A2511"/>
    <w:rsid w:val="007A260E"/>
    <w:rsid w:val="007A2735"/>
    <w:rsid w:val="007A4D4C"/>
    <w:rsid w:val="007A5CB9"/>
    <w:rsid w:val="007B04DA"/>
    <w:rsid w:val="007B2911"/>
    <w:rsid w:val="007B4492"/>
    <w:rsid w:val="007B4753"/>
    <w:rsid w:val="007B6D43"/>
    <w:rsid w:val="007B7C6E"/>
    <w:rsid w:val="007B7DB1"/>
    <w:rsid w:val="007D1C09"/>
    <w:rsid w:val="007D44D7"/>
    <w:rsid w:val="007D5E68"/>
    <w:rsid w:val="007D621A"/>
    <w:rsid w:val="007E15CD"/>
    <w:rsid w:val="007E2887"/>
    <w:rsid w:val="007E5278"/>
    <w:rsid w:val="007E529F"/>
    <w:rsid w:val="007E749C"/>
    <w:rsid w:val="007F1B5C"/>
    <w:rsid w:val="007F4411"/>
    <w:rsid w:val="007F4CB9"/>
    <w:rsid w:val="007F5C46"/>
    <w:rsid w:val="007F7E71"/>
    <w:rsid w:val="0080115F"/>
    <w:rsid w:val="00801231"/>
    <w:rsid w:val="00801257"/>
    <w:rsid w:val="00802DC5"/>
    <w:rsid w:val="008033CF"/>
    <w:rsid w:val="00803B0A"/>
    <w:rsid w:val="00804DED"/>
    <w:rsid w:val="00805B96"/>
    <w:rsid w:val="008115A5"/>
    <w:rsid w:val="00811D46"/>
    <w:rsid w:val="0081415D"/>
    <w:rsid w:val="008153C2"/>
    <w:rsid w:val="00816544"/>
    <w:rsid w:val="0081798B"/>
    <w:rsid w:val="00820229"/>
    <w:rsid w:val="00822448"/>
    <w:rsid w:val="00822ABE"/>
    <w:rsid w:val="00824FAD"/>
    <w:rsid w:val="008263C9"/>
    <w:rsid w:val="008274C3"/>
    <w:rsid w:val="00827F51"/>
    <w:rsid w:val="0083104E"/>
    <w:rsid w:val="0083129E"/>
    <w:rsid w:val="008343BE"/>
    <w:rsid w:val="008357AE"/>
    <w:rsid w:val="0083662B"/>
    <w:rsid w:val="00840FB4"/>
    <w:rsid w:val="008410B2"/>
    <w:rsid w:val="008421B3"/>
    <w:rsid w:val="00845C6D"/>
    <w:rsid w:val="008500A0"/>
    <w:rsid w:val="00852C24"/>
    <w:rsid w:val="00853291"/>
    <w:rsid w:val="0085351C"/>
    <w:rsid w:val="00853AA3"/>
    <w:rsid w:val="008546DE"/>
    <w:rsid w:val="008549CA"/>
    <w:rsid w:val="0085507B"/>
    <w:rsid w:val="008556C3"/>
    <w:rsid w:val="0085687C"/>
    <w:rsid w:val="00866712"/>
    <w:rsid w:val="008706C5"/>
    <w:rsid w:val="00873707"/>
    <w:rsid w:val="008763E1"/>
    <w:rsid w:val="00877EC8"/>
    <w:rsid w:val="00880F36"/>
    <w:rsid w:val="00885530"/>
    <w:rsid w:val="008910D1"/>
    <w:rsid w:val="00891203"/>
    <w:rsid w:val="0089296C"/>
    <w:rsid w:val="008952B1"/>
    <w:rsid w:val="00896ABD"/>
    <w:rsid w:val="008A3DA6"/>
    <w:rsid w:val="008A7A9C"/>
    <w:rsid w:val="008B303F"/>
    <w:rsid w:val="008B5218"/>
    <w:rsid w:val="008B7102"/>
    <w:rsid w:val="008B76C5"/>
    <w:rsid w:val="008C3B7D"/>
    <w:rsid w:val="008C7F33"/>
    <w:rsid w:val="008D0F90"/>
    <w:rsid w:val="008D3715"/>
    <w:rsid w:val="008D5465"/>
    <w:rsid w:val="008D6235"/>
    <w:rsid w:val="008D7EB7"/>
    <w:rsid w:val="008E0479"/>
    <w:rsid w:val="008E0EA1"/>
    <w:rsid w:val="008E1624"/>
    <w:rsid w:val="008E3684"/>
    <w:rsid w:val="008E57F5"/>
    <w:rsid w:val="008E5FEF"/>
    <w:rsid w:val="008E645B"/>
    <w:rsid w:val="008E7606"/>
    <w:rsid w:val="008F1DAA"/>
    <w:rsid w:val="008F3EBD"/>
    <w:rsid w:val="008F5545"/>
    <w:rsid w:val="008F60B2"/>
    <w:rsid w:val="008F7C41"/>
    <w:rsid w:val="009031DA"/>
    <w:rsid w:val="009031E2"/>
    <w:rsid w:val="00903FFE"/>
    <w:rsid w:val="00904FB5"/>
    <w:rsid w:val="00910420"/>
    <w:rsid w:val="00910F88"/>
    <w:rsid w:val="0091276C"/>
    <w:rsid w:val="009146F6"/>
    <w:rsid w:val="009165AC"/>
    <w:rsid w:val="0091727C"/>
    <w:rsid w:val="0092053F"/>
    <w:rsid w:val="0092340A"/>
    <w:rsid w:val="00923528"/>
    <w:rsid w:val="0092549B"/>
    <w:rsid w:val="00926E05"/>
    <w:rsid w:val="00930087"/>
    <w:rsid w:val="009313D9"/>
    <w:rsid w:val="00935B7F"/>
    <w:rsid w:val="009363C4"/>
    <w:rsid w:val="00941293"/>
    <w:rsid w:val="00943315"/>
    <w:rsid w:val="00945653"/>
    <w:rsid w:val="00950C17"/>
    <w:rsid w:val="009512F6"/>
    <w:rsid w:val="00953EF4"/>
    <w:rsid w:val="00954740"/>
    <w:rsid w:val="00955495"/>
    <w:rsid w:val="00961D58"/>
    <w:rsid w:val="00962238"/>
    <w:rsid w:val="00963ABC"/>
    <w:rsid w:val="0096498F"/>
    <w:rsid w:val="00964DFB"/>
    <w:rsid w:val="00965D21"/>
    <w:rsid w:val="00967764"/>
    <w:rsid w:val="00970B0E"/>
    <w:rsid w:val="00972701"/>
    <w:rsid w:val="00973276"/>
    <w:rsid w:val="00976CCF"/>
    <w:rsid w:val="00976D03"/>
    <w:rsid w:val="00977B30"/>
    <w:rsid w:val="00980255"/>
    <w:rsid w:val="00982F41"/>
    <w:rsid w:val="00985090"/>
    <w:rsid w:val="00987710"/>
    <w:rsid w:val="00987A89"/>
    <w:rsid w:val="009904AB"/>
    <w:rsid w:val="00994D73"/>
    <w:rsid w:val="00995688"/>
    <w:rsid w:val="009958A6"/>
    <w:rsid w:val="00996456"/>
    <w:rsid w:val="009A04F5"/>
    <w:rsid w:val="009A15EF"/>
    <w:rsid w:val="009A2A57"/>
    <w:rsid w:val="009A38A5"/>
    <w:rsid w:val="009A5047"/>
    <w:rsid w:val="009A7C12"/>
    <w:rsid w:val="009B118B"/>
    <w:rsid w:val="009B1737"/>
    <w:rsid w:val="009B3764"/>
    <w:rsid w:val="009B3D4B"/>
    <w:rsid w:val="009B5B99"/>
    <w:rsid w:val="009B6EFC"/>
    <w:rsid w:val="009C2DF8"/>
    <w:rsid w:val="009C68B7"/>
    <w:rsid w:val="009D0834"/>
    <w:rsid w:val="009D0A1E"/>
    <w:rsid w:val="009D1353"/>
    <w:rsid w:val="009D31CF"/>
    <w:rsid w:val="009D52BC"/>
    <w:rsid w:val="009D7D0A"/>
    <w:rsid w:val="009E0F31"/>
    <w:rsid w:val="009E3E4D"/>
    <w:rsid w:val="009E5D01"/>
    <w:rsid w:val="009E7A53"/>
    <w:rsid w:val="009E7DD4"/>
    <w:rsid w:val="009F01B1"/>
    <w:rsid w:val="009F0DBB"/>
    <w:rsid w:val="009F3720"/>
    <w:rsid w:val="009F3887"/>
    <w:rsid w:val="009F732B"/>
    <w:rsid w:val="009F7A84"/>
    <w:rsid w:val="00A01FE0"/>
    <w:rsid w:val="00A024BD"/>
    <w:rsid w:val="00A05E49"/>
    <w:rsid w:val="00A0670A"/>
    <w:rsid w:val="00A10656"/>
    <w:rsid w:val="00A10A5E"/>
    <w:rsid w:val="00A12FA6"/>
    <w:rsid w:val="00A1339B"/>
    <w:rsid w:val="00A14ABA"/>
    <w:rsid w:val="00A1535D"/>
    <w:rsid w:val="00A23A24"/>
    <w:rsid w:val="00A24CB6"/>
    <w:rsid w:val="00A26CD2"/>
    <w:rsid w:val="00A27667"/>
    <w:rsid w:val="00A32586"/>
    <w:rsid w:val="00A32DF0"/>
    <w:rsid w:val="00A34A67"/>
    <w:rsid w:val="00A37462"/>
    <w:rsid w:val="00A43F17"/>
    <w:rsid w:val="00A459E1"/>
    <w:rsid w:val="00A45F7C"/>
    <w:rsid w:val="00A460AF"/>
    <w:rsid w:val="00A52296"/>
    <w:rsid w:val="00A54298"/>
    <w:rsid w:val="00A55661"/>
    <w:rsid w:val="00A55E0F"/>
    <w:rsid w:val="00A61797"/>
    <w:rsid w:val="00A61B70"/>
    <w:rsid w:val="00A61FA8"/>
    <w:rsid w:val="00A63101"/>
    <w:rsid w:val="00A637F4"/>
    <w:rsid w:val="00A65485"/>
    <w:rsid w:val="00A66E05"/>
    <w:rsid w:val="00A70753"/>
    <w:rsid w:val="00A712D2"/>
    <w:rsid w:val="00A71F8D"/>
    <w:rsid w:val="00A7282E"/>
    <w:rsid w:val="00A82C8A"/>
    <w:rsid w:val="00A84F4D"/>
    <w:rsid w:val="00A852FF"/>
    <w:rsid w:val="00A87337"/>
    <w:rsid w:val="00A90C97"/>
    <w:rsid w:val="00A90EAD"/>
    <w:rsid w:val="00A91F7C"/>
    <w:rsid w:val="00A93EA3"/>
    <w:rsid w:val="00A94817"/>
    <w:rsid w:val="00A960C8"/>
    <w:rsid w:val="00A96A7E"/>
    <w:rsid w:val="00AA1B4F"/>
    <w:rsid w:val="00AA291C"/>
    <w:rsid w:val="00AA54F3"/>
    <w:rsid w:val="00AA654B"/>
    <w:rsid w:val="00AA6B43"/>
    <w:rsid w:val="00AB2F36"/>
    <w:rsid w:val="00AB3170"/>
    <w:rsid w:val="00AB367A"/>
    <w:rsid w:val="00AB6F68"/>
    <w:rsid w:val="00AB70F8"/>
    <w:rsid w:val="00AC01D1"/>
    <w:rsid w:val="00AC3A68"/>
    <w:rsid w:val="00AD6A05"/>
    <w:rsid w:val="00AE272B"/>
    <w:rsid w:val="00AE3E3A"/>
    <w:rsid w:val="00AE77B4"/>
    <w:rsid w:val="00AE77B7"/>
    <w:rsid w:val="00AE7C1A"/>
    <w:rsid w:val="00AF0AE7"/>
    <w:rsid w:val="00AF0D9C"/>
    <w:rsid w:val="00AF13AB"/>
    <w:rsid w:val="00AF1D36"/>
    <w:rsid w:val="00AF26C3"/>
    <w:rsid w:val="00AF5E38"/>
    <w:rsid w:val="00AF5F75"/>
    <w:rsid w:val="00AF6001"/>
    <w:rsid w:val="00B014FF"/>
    <w:rsid w:val="00B01A16"/>
    <w:rsid w:val="00B07F45"/>
    <w:rsid w:val="00B1021A"/>
    <w:rsid w:val="00B14A57"/>
    <w:rsid w:val="00B15A1F"/>
    <w:rsid w:val="00B15FE9"/>
    <w:rsid w:val="00B2148A"/>
    <w:rsid w:val="00B220C2"/>
    <w:rsid w:val="00B2569B"/>
    <w:rsid w:val="00B25B32"/>
    <w:rsid w:val="00B31671"/>
    <w:rsid w:val="00B3394C"/>
    <w:rsid w:val="00B35135"/>
    <w:rsid w:val="00B36C42"/>
    <w:rsid w:val="00B42EA7"/>
    <w:rsid w:val="00B501D4"/>
    <w:rsid w:val="00B50B45"/>
    <w:rsid w:val="00B5337C"/>
    <w:rsid w:val="00B53FDE"/>
    <w:rsid w:val="00B56397"/>
    <w:rsid w:val="00B56A07"/>
    <w:rsid w:val="00B6027B"/>
    <w:rsid w:val="00B63926"/>
    <w:rsid w:val="00B65BBC"/>
    <w:rsid w:val="00B666E8"/>
    <w:rsid w:val="00B67AFF"/>
    <w:rsid w:val="00B67E3E"/>
    <w:rsid w:val="00B70B59"/>
    <w:rsid w:val="00B73657"/>
    <w:rsid w:val="00B7366C"/>
    <w:rsid w:val="00B74798"/>
    <w:rsid w:val="00B8468F"/>
    <w:rsid w:val="00B90123"/>
    <w:rsid w:val="00B90F90"/>
    <w:rsid w:val="00B91197"/>
    <w:rsid w:val="00B92760"/>
    <w:rsid w:val="00B93FB3"/>
    <w:rsid w:val="00BA1735"/>
    <w:rsid w:val="00BA19FA"/>
    <w:rsid w:val="00BA3D97"/>
    <w:rsid w:val="00BA4288"/>
    <w:rsid w:val="00BA584A"/>
    <w:rsid w:val="00BA76DA"/>
    <w:rsid w:val="00BB3A5F"/>
    <w:rsid w:val="00BB48E5"/>
    <w:rsid w:val="00BB5607"/>
    <w:rsid w:val="00BB592D"/>
    <w:rsid w:val="00BB5ACA"/>
    <w:rsid w:val="00BB62F8"/>
    <w:rsid w:val="00BB6B0F"/>
    <w:rsid w:val="00BC3823"/>
    <w:rsid w:val="00BC3FC9"/>
    <w:rsid w:val="00BC42A0"/>
    <w:rsid w:val="00BC5841"/>
    <w:rsid w:val="00BC5D3D"/>
    <w:rsid w:val="00BD20BC"/>
    <w:rsid w:val="00BD4508"/>
    <w:rsid w:val="00BD60B4"/>
    <w:rsid w:val="00BE020A"/>
    <w:rsid w:val="00BE3D4C"/>
    <w:rsid w:val="00BE40C0"/>
    <w:rsid w:val="00BE5F4A"/>
    <w:rsid w:val="00BE6ABC"/>
    <w:rsid w:val="00BF09B0"/>
    <w:rsid w:val="00BF1544"/>
    <w:rsid w:val="00BF1B53"/>
    <w:rsid w:val="00C0296A"/>
    <w:rsid w:val="00C06F06"/>
    <w:rsid w:val="00C076A7"/>
    <w:rsid w:val="00C12C9C"/>
    <w:rsid w:val="00C17077"/>
    <w:rsid w:val="00C207D2"/>
    <w:rsid w:val="00C20FAD"/>
    <w:rsid w:val="00C2239B"/>
    <w:rsid w:val="00C2375F"/>
    <w:rsid w:val="00C23DA7"/>
    <w:rsid w:val="00C247CB"/>
    <w:rsid w:val="00C3355F"/>
    <w:rsid w:val="00C34A6D"/>
    <w:rsid w:val="00C3569A"/>
    <w:rsid w:val="00C37F7D"/>
    <w:rsid w:val="00C4144D"/>
    <w:rsid w:val="00C41A41"/>
    <w:rsid w:val="00C436A8"/>
    <w:rsid w:val="00C43F48"/>
    <w:rsid w:val="00C448FF"/>
    <w:rsid w:val="00C45E57"/>
    <w:rsid w:val="00C47A82"/>
    <w:rsid w:val="00C52F29"/>
    <w:rsid w:val="00C54E93"/>
    <w:rsid w:val="00C558D4"/>
    <w:rsid w:val="00C56CE6"/>
    <w:rsid w:val="00C5745F"/>
    <w:rsid w:val="00C61A98"/>
    <w:rsid w:val="00C63201"/>
    <w:rsid w:val="00C64E62"/>
    <w:rsid w:val="00C651D5"/>
    <w:rsid w:val="00C65CCC"/>
    <w:rsid w:val="00C677DC"/>
    <w:rsid w:val="00C71393"/>
    <w:rsid w:val="00C75A5E"/>
    <w:rsid w:val="00C7618F"/>
    <w:rsid w:val="00C765A9"/>
    <w:rsid w:val="00C8162D"/>
    <w:rsid w:val="00C83A0B"/>
    <w:rsid w:val="00C842D0"/>
    <w:rsid w:val="00C84ED1"/>
    <w:rsid w:val="00C86B8D"/>
    <w:rsid w:val="00C9038F"/>
    <w:rsid w:val="00C91EFF"/>
    <w:rsid w:val="00C92AAB"/>
    <w:rsid w:val="00C954FC"/>
    <w:rsid w:val="00C9768C"/>
    <w:rsid w:val="00CA0B7C"/>
    <w:rsid w:val="00CA2435"/>
    <w:rsid w:val="00CB1559"/>
    <w:rsid w:val="00CB6E00"/>
    <w:rsid w:val="00CC5285"/>
    <w:rsid w:val="00CD0E2F"/>
    <w:rsid w:val="00CD2F20"/>
    <w:rsid w:val="00CD5ED3"/>
    <w:rsid w:val="00CD6B20"/>
    <w:rsid w:val="00CD7A6F"/>
    <w:rsid w:val="00CE1339"/>
    <w:rsid w:val="00CE5660"/>
    <w:rsid w:val="00CE61CC"/>
    <w:rsid w:val="00CE6893"/>
    <w:rsid w:val="00CE6E42"/>
    <w:rsid w:val="00CF0806"/>
    <w:rsid w:val="00CF20B7"/>
    <w:rsid w:val="00CF2897"/>
    <w:rsid w:val="00CF437B"/>
    <w:rsid w:val="00CF5182"/>
    <w:rsid w:val="00CF6692"/>
    <w:rsid w:val="00CF7386"/>
    <w:rsid w:val="00CF7441"/>
    <w:rsid w:val="00CF78D8"/>
    <w:rsid w:val="00D004A8"/>
    <w:rsid w:val="00D00D16"/>
    <w:rsid w:val="00D01575"/>
    <w:rsid w:val="00D026AD"/>
    <w:rsid w:val="00D03C6C"/>
    <w:rsid w:val="00D06288"/>
    <w:rsid w:val="00D068C7"/>
    <w:rsid w:val="00D11D94"/>
    <w:rsid w:val="00D128A4"/>
    <w:rsid w:val="00D20954"/>
    <w:rsid w:val="00D21C39"/>
    <w:rsid w:val="00D21FC6"/>
    <w:rsid w:val="00D2243A"/>
    <w:rsid w:val="00D2593F"/>
    <w:rsid w:val="00D33393"/>
    <w:rsid w:val="00D33D36"/>
    <w:rsid w:val="00D34D94"/>
    <w:rsid w:val="00D409E2"/>
    <w:rsid w:val="00D40BFE"/>
    <w:rsid w:val="00D427D7"/>
    <w:rsid w:val="00D44E62"/>
    <w:rsid w:val="00D458C2"/>
    <w:rsid w:val="00D46B98"/>
    <w:rsid w:val="00D51570"/>
    <w:rsid w:val="00D51DC7"/>
    <w:rsid w:val="00D53BE9"/>
    <w:rsid w:val="00D556AD"/>
    <w:rsid w:val="00D55834"/>
    <w:rsid w:val="00D55918"/>
    <w:rsid w:val="00D55E5B"/>
    <w:rsid w:val="00D60381"/>
    <w:rsid w:val="00D616DE"/>
    <w:rsid w:val="00D62201"/>
    <w:rsid w:val="00D64F86"/>
    <w:rsid w:val="00D651D1"/>
    <w:rsid w:val="00D7132E"/>
    <w:rsid w:val="00D717BB"/>
    <w:rsid w:val="00D7226B"/>
    <w:rsid w:val="00D72707"/>
    <w:rsid w:val="00D75A9C"/>
    <w:rsid w:val="00D80A81"/>
    <w:rsid w:val="00D8766B"/>
    <w:rsid w:val="00D90871"/>
    <w:rsid w:val="00D9155F"/>
    <w:rsid w:val="00D9403F"/>
    <w:rsid w:val="00D959B4"/>
    <w:rsid w:val="00DA1227"/>
    <w:rsid w:val="00DA44DE"/>
    <w:rsid w:val="00DB3FC8"/>
    <w:rsid w:val="00DB620A"/>
    <w:rsid w:val="00DC371B"/>
    <w:rsid w:val="00DC3832"/>
    <w:rsid w:val="00DC6408"/>
    <w:rsid w:val="00DC6D0A"/>
    <w:rsid w:val="00DC7A51"/>
    <w:rsid w:val="00DD31FA"/>
    <w:rsid w:val="00DE3844"/>
    <w:rsid w:val="00DE57E7"/>
    <w:rsid w:val="00DE5B5F"/>
    <w:rsid w:val="00DE76A6"/>
    <w:rsid w:val="00DF1F7D"/>
    <w:rsid w:val="00DF4699"/>
    <w:rsid w:val="00DF7F9B"/>
    <w:rsid w:val="00E00192"/>
    <w:rsid w:val="00E00696"/>
    <w:rsid w:val="00E04BD8"/>
    <w:rsid w:val="00E060C2"/>
    <w:rsid w:val="00E06324"/>
    <w:rsid w:val="00E1287F"/>
    <w:rsid w:val="00E12FB0"/>
    <w:rsid w:val="00E14814"/>
    <w:rsid w:val="00E1591B"/>
    <w:rsid w:val="00E15C13"/>
    <w:rsid w:val="00E16A50"/>
    <w:rsid w:val="00E20E56"/>
    <w:rsid w:val="00E249D5"/>
    <w:rsid w:val="00E30F22"/>
    <w:rsid w:val="00E33C68"/>
    <w:rsid w:val="00E34EEB"/>
    <w:rsid w:val="00E40497"/>
    <w:rsid w:val="00E427AA"/>
    <w:rsid w:val="00E4379C"/>
    <w:rsid w:val="00E44EB9"/>
    <w:rsid w:val="00E46358"/>
    <w:rsid w:val="00E471DC"/>
    <w:rsid w:val="00E47834"/>
    <w:rsid w:val="00E50766"/>
    <w:rsid w:val="00E509E7"/>
    <w:rsid w:val="00E50EB4"/>
    <w:rsid w:val="00E52CCB"/>
    <w:rsid w:val="00E532FC"/>
    <w:rsid w:val="00E55865"/>
    <w:rsid w:val="00E55BB0"/>
    <w:rsid w:val="00E609E5"/>
    <w:rsid w:val="00E60F27"/>
    <w:rsid w:val="00E63094"/>
    <w:rsid w:val="00E64D93"/>
    <w:rsid w:val="00E65EDB"/>
    <w:rsid w:val="00E66927"/>
    <w:rsid w:val="00E677B8"/>
    <w:rsid w:val="00E67FA1"/>
    <w:rsid w:val="00E70B38"/>
    <w:rsid w:val="00E73D53"/>
    <w:rsid w:val="00E75111"/>
    <w:rsid w:val="00E763AD"/>
    <w:rsid w:val="00E77296"/>
    <w:rsid w:val="00E774B7"/>
    <w:rsid w:val="00E85879"/>
    <w:rsid w:val="00E90441"/>
    <w:rsid w:val="00E907C7"/>
    <w:rsid w:val="00E912E3"/>
    <w:rsid w:val="00E93763"/>
    <w:rsid w:val="00E965FE"/>
    <w:rsid w:val="00EA16AD"/>
    <w:rsid w:val="00EA427A"/>
    <w:rsid w:val="00EA4F7F"/>
    <w:rsid w:val="00EA723B"/>
    <w:rsid w:val="00EB0489"/>
    <w:rsid w:val="00EB1651"/>
    <w:rsid w:val="00EB4C3E"/>
    <w:rsid w:val="00EB6350"/>
    <w:rsid w:val="00EB7022"/>
    <w:rsid w:val="00EC1270"/>
    <w:rsid w:val="00EC2F62"/>
    <w:rsid w:val="00EC3441"/>
    <w:rsid w:val="00EC5051"/>
    <w:rsid w:val="00EC62EB"/>
    <w:rsid w:val="00EC6B60"/>
    <w:rsid w:val="00EC6E9F"/>
    <w:rsid w:val="00ED44F0"/>
    <w:rsid w:val="00ED4B33"/>
    <w:rsid w:val="00ED5CC4"/>
    <w:rsid w:val="00ED5DA9"/>
    <w:rsid w:val="00ED7214"/>
    <w:rsid w:val="00ED7DD6"/>
    <w:rsid w:val="00EE15A1"/>
    <w:rsid w:val="00EE2A7C"/>
    <w:rsid w:val="00EE2C42"/>
    <w:rsid w:val="00EE341B"/>
    <w:rsid w:val="00EE4453"/>
    <w:rsid w:val="00EE5FCE"/>
    <w:rsid w:val="00EE6BBD"/>
    <w:rsid w:val="00EE6E1E"/>
    <w:rsid w:val="00EE705F"/>
    <w:rsid w:val="00EE7405"/>
    <w:rsid w:val="00EF1CC8"/>
    <w:rsid w:val="00EF447C"/>
    <w:rsid w:val="00EF54FD"/>
    <w:rsid w:val="00EF5EDB"/>
    <w:rsid w:val="00EF677B"/>
    <w:rsid w:val="00F05531"/>
    <w:rsid w:val="00F06BF9"/>
    <w:rsid w:val="00F13112"/>
    <w:rsid w:val="00F16C7F"/>
    <w:rsid w:val="00F16FE6"/>
    <w:rsid w:val="00F20DD3"/>
    <w:rsid w:val="00F21D61"/>
    <w:rsid w:val="00F238BD"/>
    <w:rsid w:val="00F24992"/>
    <w:rsid w:val="00F26055"/>
    <w:rsid w:val="00F277DD"/>
    <w:rsid w:val="00F32070"/>
    <w:rsid w:val="00F32845"/>
    <w:rsid w:val="00F32F2F"/>
    <w:rsid w:val="00F33445"/>
    <w:rsid w:val="00F33F3F"/>
    <w:rsid w:val="00F3414A"/>
    <w:rsid w:val="00F3507A"/>
    <w:rsid w:val="00F35B51"/>
    <w:rsid w:val="00F35BDD"/>
    <w:rsid w:val="00F403FD"/>
    <w:rsid w:val="00F407B9"/>
    <w:rsid w:val="00F41E72"/>
    <w:rsid w:val="00F4438B"/>
    <w:rsid w:val="00F50300"/>
    <w:rsid w:val="00F52943"/>
    <w:rsid w:val="00F56E39"/>
    <w:rsid w:val="00F623E9"/>
    <w:rsid w:val="00F63951"/>
    <w:rsid w:val="00F63C86"/>
    <w:rsid w:val="00F673E7"/>
    <w:rsid w:val="00F700FA"/>
    <w:rsid w:val="00F7227F"/>
    <w:rsid w:val="00F766BE"/>
    <w:rsid w:val="00F77EB9"/>
    <w:rsid w:val="00F80635"/>
    <w:rsid w:val="00F815D1"/>
    <w:rsid w:val="00F81E7E"/>
    <w:rsid w:val="00F81F0F"/>
    <w:rsid w:val="00F825F4"/>
    <w:rsid w:val="00F834E3"/>
    <w:rsid w:val="00F90932"/>
    <w:rsid w:val="00F92AA1"/>
    <w:rsid w:val="00F932DE"/>
    <w:rsid w:val="00F963DD"/>
    <w:rsid w:val="00FA2045"/>
    <w:rsid w:val="00FA5524"/>
    <w:rsid w:val="00FB0056"/>
    <w:rsid w:val="00FB1AA9"/>
    <w:rsid w:val="00FB2049"/>
    <w:rsid w:val="00FB4B5A"/>
    <w:rsid w:val="00FB5DAA"/>
    <w:rsid w:val="00FB6263"/>
    <w:rsid w:val="00FB6906"/>
    <w:rsid w:val="00FB6EDA"/>
    <w:rsid w:val="00FB7F0F"/>
    <w:rsid w:val="00FC04B9"/>
    <w:rsid w:val="00FC0509"/>
    <w:rsid w:val="00FC161A"/>
    <w:rsid w:val="00FC23D5"/>
    <w:rsid w:val="00FC2C8A"/>
    <w:rsid w:val="00FC4BE8"/>
    <w:rsid w:val="00FC4C1A"/>
    <w:rsid w:val="00FC6468"/>
    <w:rsid w:val="00FC6D49"/>
    <w:rsid w:val="00FD3AF9"/>
    <w:rsid w:val="00FD4922"/>
    <w:rsid w:val="00FD49C5"/>
    <w:rsid w:val="00FD6461"/>
    <w:rsid w:val="00FE0281"/>
    <w:rsid w:val="00FE1A87"/>
    <w:rsid w:val="00FE7083"/>
    <w:rsid w:val="00FF019F"/>
    <w:rsid w:val="00FF065D"/>
    <w:rsid w:val="00FF644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A864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2">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uiPriority w:val="99"/>
    <w:rsid w:val="0084610C"/>
    <w:rPr>
      <w:sz w:val="18"/>
      <w:szCs w:val="18"/>
    </w:rPr>
  </w:style>
  <w:style w:type="paragraph" w:styleId="CommentText">
    <w:name w:val="annotation text"/>
    <w:basedOn w:val="Normal"/>
    <w:link w:val="CommentTextChar"/>
    <w:uiPriority w:val="99"/>
    <w:rsid w:val="0084610C"/>
  </w:style>
  <w:style w:type="character" w:customStyle="1" w:styleId="CommentTextChar">
    <w:name w:val="Comment Text Char"/>
    <w:link w:val="CommentText"/>
    <w:uiPriority w:val="99"/>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character" w:styleId="Emphasis">
    <w:name w:val="Emphasis"/>
    <w:basedOn w:val="DefaultParagraphFont"/>
    <w:uiPriority w:val="20"/>
    <w:qFormat/>
    <w:rsid w:val="00E912E3"/>
    <w:rPr>
      <w:i/>
      <w:iCs/>
    </w:rPr>
  </w:style>
  <w:style w:type="character" w:styleId="LineNumber">
    <w:name w:val="line number"/>
    <w:basedOn w:val="DefaultParagraphFont"/>
    <w:uiPriority w:val="99"/>
    <w:semiHidden/>
    <w:unhideWhenUsed/>
    <w:rsid w:val="001950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036113">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167016884">
      <w:bodyDiv w:val="1"/>
      <w:marLeft w:val="0"/>
      <w:marRight w:val="0"/>
      <w:marTop w:val="0"/>
      <w:marBottom w:val="0"/>
      <w:divBdr>
        <w:top w:val="none" w:sz="0" w:space="0" w:color="auto"/>
        <w:left w:val="none" w:sz="0" w:space="0" w:color="auto"/>
        <w:bottom w:val="none" w:sz="0" w:space="0" w:color="auto"/>
        <w:right w:val="none" w:sz="0" w:space="0" w:color="auto"/>
      </w:divBdr>
      <w:divsChild>
        <w:div w:id="137458744">
          <w:marLeft w:val="0"/>
          <w:marRight w:val="0"/>
          <w:marTop w:val="225"/>
          <w:marBottom w:val="0"/>
          <w:divBdr>
            <w:top w:val="none" w:sz="0" w:space="0" w:color="auto"/>
            <w:left w:val="none" w:sz="0" w:space="0" w:color="auto"/>
            <w:bottom w:val="none" w:sz="0" w:space="0" w:color="auto"/>
            <w:right w:val="none" w:sz="0" w:space="0" w:color="auto"/>
          </w:divBdr>
          <w:divsChild>
            <w:div w:id="1475029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ean-yves.colle@ec.europa.eu"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ucleonica.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rio.manara@ec.europa.e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ark.sierig@ec.europa.eu" TargetMode="External"/><Relationship Id="rId4" Type="http://schemas.openxmlformats.org/officeDocument/2006/relationships/settings" Target="settings.xml"/><Relationship Id="rId9" Type="http://schemas.openxmlformats.org/officeDocument/2006/relationships/hyperlink" Target="mailto:Mohamed.naji@ec.europa.e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2F6E4F-C0EB-4C0D-90AF-D124F090DE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9280</Words>
  <Characters>52897</Characters>
  <Application>Microsoft Office Word</Application>
  <DocSecurity>0</DocSecurity>
  <Lines>440</Lines>
  <Paragraphs>124</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LinksUpToDate>false</LinksUpToDate>
  <CharactersWithSpaces>62053</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2013-05-29T14:32:00Z</cp:lastPrinted>
  <dcterms:created xsi:type="dcterms:W3CDTF">2016-09-30T14:12:00Z</dcterms:created>
  <dcterms:modified xsi:type="dcterms:W3CDTF">2016-10-19T14:26:00Z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y fmtid="{D5CDD505-2E9C-101B-9397-08002B2CF9AE}" pid="8" name="_DocHome">
    <vt:i4>-917202484</vt:i4>
  </property>
</Properties>
</file>