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4D" w:rsidRDefault="00BE6A4D" w:rsidP="00BE6A4D">
      <w:pPr>
        <w:pStyle w:val="PlainText"/>
      </w:pPr>
      <w:r>
        <w:t>Dear Dr. Lavie,</w:t>
      </w:r>
    </w:p>
    <w:p w:rsidR="00BE6A4D" w:rsidRDefault="00BE6A4D" w:rsidP="00BE6A4D">
      <w:pPr>
        <w:pStyle w:val="PlainText"/>
      </w:pPr>
    </w:p>
    <w:p w:rsidR="00BE6A4D" w:rsidRDefault="00BE6A4D" w:rsidP="00BE6A4D">
      <w:pPr>
        <w:pStyle w:val="PlainText"/>
      </w:pPr>
      <w:r>
        <w:t>Thank you for your email. You can use figures from your article that is published in one of our journals. Open-access authors retain the copyrights of their papers, and all open-access articles are distributed under the terms of the Creative Commons Attribution License, which permits unrestricted use, distribution and reproduction in any medium, provided that the original work is properly cited.</w:t>
      </w:r>
    </w:p>
    <w:p w:rsidR="00BE6A4D" w:rsidRDefault="00BE6A4D" w:rsidP="00BE6A4D">
      <w:pPr>
        <w:pStyle w:val="PlainText"/>
      </w:pPr>
    </w:p>
    <w:p w:rsidR="00BE6A4D" w:rsidRDefault="00BE6A4D" w:rsidP="00BE6A4D">
      <w:pPr>
        <w:pStyle w:val="PlainText"/>
      </w:pPr>
      <w:r>
        <w:t>Best regards,</w:t>
      </w:r>
    </w:p>
    <w:p w:rsidR="00BE6A4D" w:rsidRDefault="00BE6A4D" w:rsidP="00BE6A4D">
      <w:pPr>
        <w:pStyle w:val="PlainText"/>
      </w:pPr>
    </w:p>
    <w:p w:rsidR="00BE6A4D" w:rsidRDefault="00BE6A4D" w:rsidP="00BE6A4D">
      <w:pPr>
        <w:pStyle w:val="PlainText"/>
      </w:pPr>
      <w:r>
        <w:t>Rana</w:t>
      </w:r>
    </w:p>
    <w:p w:rsidR="00BE6A4D" w:rsidRDefault="00BE6A4D" w:rsidP="00BE6A4D">
      <w:pPr>
        <w:pStyle w:val="PlainText"/>
      </w:pPr>
    </w:p>
    <w:p w:rsidR="00BE6A4D" w:rsidRDefault="00BE6A4D" w:rsidP="00BE6A4D">
      <w:pPr>
        <w:pStyle w:val="PlainText"/>
      </w:pPr>
      <w:r>
        <w:t>******************************</w:t>
      </w:r>
    </w:p>
    <w:p w:rsidR="00BE6A4D" w:rsidRDefault="00BE6A4D" w:rsidP="00BE6A4D">
      <w:pPr>
        <w:pStyle w:val="PlainText"/>
      </w:pPr>
      <w:r>
        <w:t>Rana Khaled</w:t>
      </w:r>
    </w:p>
    <w:p w:rsidR="00BE6A4D" w:rsidRDefault="00BE6A4D" w:rsidP="00BE6A4D">
      <w:pPr>
        <w:pStyle w:val="PlainText"/>
      </w:pPr>
      <w:r>
        <w:t>Editorial Office</w:t>
      </w:r>
    </w:p>
    <w:p w:rsidR="00BE6A4D" w:rsidRDefault="00BE6A4D" w:rsidP="00BE6A4D">
      <w:pPr>
        <w:pStyle w:val="PlainText"/>
      </w:pPr>
      <w:r>
        <w:t>Hindawi Publishing Corporation</w:t>
      </w:r>
    </w:p>
    <w:p w:rsidR="00BE6A4D" w:rsidRDefault="00B62EAD" w:rsidP="00BE6A4D">
      <w:pPr>
        <w:pStyle w:val="PlainText"/>
      </w:pPr>
      <w:hyperlink r:id="rId5" w:history="1">
        <w:r w:rsidR="00BE6A4D">
          <w:rPr>
            <w:rStyle w:val="Hyperlink"/>
          </w:rPr>
          <w:t>http://www.hindawi.com</w:t>
        </w:r>
      </w:hyperlink>
    </w:p>
    <w:p w:rsidR="00BE6A4D" w:rsidRDefault="00BE6A4D" w:rsidP="00BE6A4D">
      <w:pPr>
        <w:pStyle w:val="PlainText"/>
      </w:pPr>
      <w:r>
        <w:t>******************************</w:t>
      </w:r>
    </w:p>
    <w:p w:rsidR="00BE6A4D" w:rsidRDefault="00BE6A4D" w:rsidP="00BE6A4D">
      <w:pPr>
        <w:pStyle w:val="PlainText"/>
      </w:pPr>
    </w:p>
    <w:p w:rsidR="00BE6A4D" w:rsidRDefault="00BE6A4D" w:rsidP="00BE6A4D">
      <w:pPr>
        <w:pStyle w:val="PlainText"/>
      </w:pPr>
      <w:r>
        <w:t>On Sun, Aug 14, 2016 at 10:55 AM, Lena LAVIE &lt;</w:t>
      </w:r>
      <w:hyperlink r:id="rId6" w:history="1">
        <w:r>
          <w:rPr>
            <w:rStyle w:val="Hyperlink"/>
          </w:rPr>
          <w:t>lenal@tx.technion.ac.il</w:t>
        </w:r>
      </w:hyperlink>
      <w:r>
        <w:t>&gt; wrote:</w:t>
      </w:r>
    </w:p>
    <w:p w:rsidR="00BE6A4D" w:rsidRDefault="00BE6A4D" w:rsidP="00BE6A4D">
      <w:pPr>
        <w:pStyle w:val="PlainText"/>
      </w:pPr>
    </w:p>
    <w:p w:rsidR="00BE6A4D" w:rsidRDefault="00BE6A4D" w:rsidP="00BE6A4D">
      <w:pPr>
        <w:pStyle w:val="PlainText"/>
      </w:pPr>
    </w:p>
    <w:p w:rsidR="00BE6A4D" w:rsidRDefault="00BE6A4D" w:rsidP="00BE6A4D">
      <w:pPr>
        <w:pStyle w:val="PlainText"/>
      </w:pPr>
      <w:r>
        <w:t xml:space="preserve"> Editorial office Hindawi</w:t>
      </w:r>
    </w:p>
    <w:p w:rsidR="00BE6A4D" w:rsidRDefault="00BE6A4D" w:rsidP="00BE6A4D">
      <w:pPr>
        <w:pStyle w:val="PlainText"/>
      </w:pPr>
    </w:p>
    <w:p w:rsidR="00BE6A4D" w:rsidRDefault="00BE6A4D" w:rsidP="00B62EAD">
      <w:pPr>
        <w:pStyle w:val="PlainText"/>
      </w:pPr>
      <w:r>
        <w:t>&gt; I am inquiring about getting a permission to use some of the figures</w:t>
      </w:r>
      <w:r w:rsidR="00B62EAD">
        <w:t xml:space="preserve"> </w:t>
      </w:r>
    </w:p>
    <w:p w:rsidR="00BE6A4D" w:rsidRDefault="00BE6A4D" w:rsidP="00B62EAD">
      <w:pPr>
        <w:pStyle w:val="PlainText"/>
      </w:pPr>
      <w:r>
        <w:t xml:space="preserve">&gt; </w:t>
      </w:r>
      <w:proofErr w:type="gramStart"/>
      <w:r>
        <w:t>in</w:t>
      </w:r>
      <w:proofErr w:type="gramEnd"/>
      <w:r>
        <w:t xml:space="preserve"> my paper published in your journal -</w:t>
      </w:r>
      <w:r w:rsidR="00B62EAD">
        <w:t xml:space="preserve"> </w:t>
      </w:r>
    </w:p>
    <w:p w:rsidR="00BE6A4D" w:rsidRDefault="00BE6A4D" w:rsidP="00BE6A4D">
      <w:pPr>
        <w:pStyle w:val="PlainText"/>
      </w:pPr>
      <w:r>
        <w:t xml:space="preserve">&gt; “Intermittent Hypoxia Affects the Spontaneous Differentiation </w:t>
      </w:r>
      <w:proofErr w:type="gramStart"/>
      <w:r>
        <w:t>In</w:t>
      </w:r>
      <w:proofErr w:type="gramEnd"/>
      <w:r>
        <w:t xml:space="preserve"> Vitro </w:t>
      </w:r>
    </w:p>
    <w:p w:rsidR="00BE6A4D" w:rsidRDefault="00BE6A4D" w:rsidP="00B62EAD">
      <w:pPr>
        <w:pStyle w:val="PlainText"/>
      </w:pPr>
      <w:proofErr w:type="gramStart"/>
      <w:r>
        <w:t>&gt; of Human Neutrophils into Long-Lived Giant Phagocytes.”</w:t>
      </w:r>
      <w:proofErr w:type="gramEnd"/>
      <w:r w:rsidR="00B62EAD">
        <w:t xml:space="preserve"> </w:t>
      </w:r>
    </w:p>
    <w:p w:rsidR="00BE6A4D" w:rsidRDefault="00BE6A4D" w:rsidP="00BE6A4D">
      <w:pPr>
        <w:pStyle w:val="PlainText"/>
      </w:pPr>
      <w:r>
        <w:t>&gt; By Dyugovskaya L, Berger S, Polyakov A, Lavie P, Lavie L.</w:t>
      </w:r>
    </w:p>
    <w:p w:rsidR="00BE6A4D" w:rsidRDefault="00BE6A4D" w:rsidP="00B62EAD">
      <w:pPr>
        <w:pStyle w:val="PlainText"/>
      </w:pPr>
      <w:r>
        <w:t xml:space="preserve">&gt; </w:t>
      </w:r>
      <w:proofErr w:type="spellStart"/>
      <w:r>
        <w:t>Oxid</w:t>
      </w:r>
      <w:proofErr w:type="spellEnd"/>
      <w:r>
        <w:t xml:space="preserve"> Med Cell </w:t>
      </w:r>
      <w:proofErr w:type="spellStart"/>
      <w:r>
        <w:t>Longev</w:t>
      </w:r>
      <w:proofErr w:type="spellEnd"/>
      <w:r>
        <w:t>. 2016</w:t>
      </w:r>
      <w:proofErr w:type="gramStart"/>
      <w:r>
        <w:t>;2016:9636937</w:t>
      </w:r>
      <w:proofErr w:type="gramEnd"/>
      <w:r>
        <w:t xml:space="preserve">. </w:t>
      </w:r>
      <w:proofErr w:type="spellStart"/>
      <w:proofErr w:type="gramStart"/>
      <w:r>
        <w:t>doi</w:t>
      </w:r>
      <w:proofErr w:type="spellEnd"/>
      <w:proofErr w:type="gramEnd"/>
      <w:r>
        <w:t xml:space="preserve">: 10.1155/2016/9636937. </w:t>
      </w:r>
    </w:p>
    <w:p w:rsidR="00BE6A4D" w:rsidRDefault="00BE6A4D" w:rsidP="00B62EAD">
      <w:pPr>
        <w:pStyle w:val="PlainText"/>
      </w:pPr>
      <w:r>
        <w:t xml:space="preserve">&gt; </w:t>
      </w:r>
      <w:proofErr w:type="spellStart"/>
      <w:proofErr w:type="gramStart"/>
      <w:r>
        <w:t>Epub</w:t>
      </w:r>
      <w:proofErr w:type="spellEnd"/>
      <w:r w:rsidR="00B62EAD">
        <w:t xml:space="preserve"> </w:t>
      </w:r>
      <w:r>
        <w:t xml:space="preserve"> 2015</w:t>
      </w:r>
      <w:proofErr w:type="gramEnd"/>
      <w:r>
        <w:t xml:space="preserve"> Nov 9.</w:t>
      </w:r>
    </w:p>
    <w:p w:rsidR="00BE6A4D" w:rsidRDefault="00BE6A4D" w:rsidP="00BE6A4D">
      <w:pPr>
        <w:pStyle w:val="PlainText"/>
      </w:pPr>
    </w:p>
    <w:p w:rsidR="00BE6A4D" w:rsidRDefault="00BE6A4D" w:rsidP="00BE6A4D">
      <w:pPr>
        <w:pStyle w:val="PlainText"/>
      </w:pPr>
      <w:r>
        <w:t xml:space="preserve">&gt; I would like to use some of the pictures from the figures in a paper </w:t>
      </w:r>
    </w:p>
    <w:p w:rsidR="00BE6A4D" w:rsidRDefault="00BE6A4D" w:rsidP="00BE6A4D">
      <w:pPr>
        <w:pStyle w:val="PlainText"/>
      </w:pPr>
      <w:r>
        <w:t xml:space="preserve">&gt; describing the method of preparation of giant phagocytes that we wrote </w:t>
      </w:r>
    </w:p>
    <w:p w:rsidR="00BE6A4D" w:rsidRDefault="00BE6A4D" w:rsidP="00BE6A4D">
      <w:pPr>
        <w:pStyle w:val="PlainText"/>
      </w:pPr>
      <w:r>
        <w:t xml:space="preserve">&gt; </w:t>
      </w:r>
      <w:proofErr w:type="gramStart"/>
      <w:r>
        <w:t>for</w:t>
      </w:r>
      <w:proofErr w:type="gramEnd"/>
      <w:r>
        <w:t xml:space="preserve"> JoVE and was accepted for publication.</w:t>
      </w:r>
    </w:p>
    <w:p w:rsidR="00BE6A4D" w:rsidRDefault="00BE6A4D" w:rsidP="00BE6A4D">
      <w:pPr>
        <w:pStyle w:val="PlainText"/>
      </w:pPr>
    </w:p>
    <w:p w:rsidR="00BE6A4D" w:rsidRDefault="00BE6A4D" w:rsidP="00BE6A4D">
      <w:pPr>
        <w:pStyle w:val="PlainText"/>
      </w:pPr>
      <w:r>
        <w:t xml:space="preserve">&gt; The paper is entitled “Development and identification of a novel </w:t>
      </w:r>
    </w:p>
    <w:p w:rsidR="00BE6A4D" w:rsidRDefault="00BE6A4D" w:rsidP="00BE6A4D">
      <w:pPr>
        <w:pStyle w:val="PlainText"/>
      </w:pPr>
      <w:r>
        <w:t>&gt; subpopulation of human neutrophil-derived giant phagocytes in-vitro</w:t>
      </w:r>
      <w:r w:rsidR="00B62EAD">
        <w:t>”</w:t>
      </w:r>
      <w:bookmarkStart w:id="0" w:name="_GoBack"/>
      <w:bookmarkEnd w:id="0"/>
      <w:r>
        <w:t xml:space="preserve"> by </w:t>
      </w:r>
    </w:p>
    <w:p w:rsidR="00BE6A4D" w:rsidRDefault="00BE6A4D" w:rsidP="00BE6A4D">
      <w:pPr>
        <w:pStyle w:val="PlainText"/>
      </w:pPr>
      <w:r>
        <w:t>&gt; Lavie L</w:t>
      </w:r>
      <w:proofErr w:type="gramStart"/>
      <w:r>
        <w:t>,  Dyugovskaya</w:t>
      </w:r>
      <w:proofErr w:type="gramEnd"/>
      <w:r>
        <w:t xml:space="preserve"> L, Polyakov A, Rogovoy O, and Leder E.</w:t>
      </w:r>
    </w:p>
    <w:p w:rsidR="00BE6A4D" w:rsidRDefault="00BE6A4D" w:rsidP="00BE6A4D">
      <w:pPr>
        <w:pStyle w:val="PlainText"/>
      </w:pPr>
    </w:p>
    <w:p w:rsidR="00BE6A4D" w:rsidRDefault="00BE6A4D" w:rsidP="00BE6A4D">
      <w:pPr>
        <w:pStyle w:val="PlainText"/>
      </w:pPr>
      <w:r>
        <w:t xml:space="preserve">&gt; The permission is requested for some of the pictures appearing in the </w:t>
      </w:r>
    </w:p>
    <w:p w:rsidR="00BE6A4D" w:rsidRDefault="00BE6A4D" w:rsidP="00BE6A4D">
      <w:pPr>
        <w:pStyle w:val="PlainText"/>
      </w:pPr>
      <w:r>
        <w:t xml:space="preserve">&gt; following figures: Fig 1b-c, from Fig 3 –neutrophil elastase (NE) in </w:t>
      </w:r>
    </w:p>
    <w:p w:rsidR="00BE6A4D" w:rsidRDefault="00BE6A4D" w:rsidP="00BE6A4D">
      <w:pPr>
        <w:pStyle w:val="PlainText"/>
      </w:pPr>
      <w:r>
        <w:t xml:space="preserve">&gt; </w:t>
      </w:r>
      <w:proofErr w:type="spellStart"/>
      <w:proofErr w:type="gramStart"/>
      <w:r>
        <w:t>normoxia</w:t>
      </w:r>
      <w:proofErr w:type="spellEnd"/>
      <w:proofErr w:type="gramEnd"/>
      <w:r>
        <w:t>, from Fig 6 - PMA and  DPI/PMA</w:t>
      </w:r>
    </w:p>
    <w:p w:rsidR="00BE6A4D" w:rsidRDefault="00BE6A4D" w:rsidP="00BE6A4D">
      <w:pPr>
        <w:pStyle w:val="PlainText"/>
      </w:pPr>
    </w:p>
    <w:p w:rsidR="00BE6A4D" w:rsidRDefault="00BE6A4D" w:rsidP="00BE6A4D">
      <w:pPr>
        <w:pStyle w:val="PlainText"/>
      </w:pPr>
      <w:r>
        <w:t xml:space="preserve"> Sincerely</w:t>
      </w:r>
    </w:p>
    <w:p w:rsidR="00BE6A4D" w:rsidRDefault="00BE6A4D" w:rsidP="00BE6A4D">
      <w:pPr>
        <w:pStyle w:val="PlainText"/>
      </w:pPr>
    </w:p>
    <w:p w:rsidR="00BE6A4D" w:rsidRDefault="00BE6A4D" w:rsidP="00BE6A4D">
      <w:pPr>
        <w:pStyle w:val="PlainText"/>
      </w:pPr>
      <w:r>
        <w:t xml:space="preserve"> Lena</w:t>
      </w:r>
    </w:p>
    <w:p w:rsidR="00BE6A4D" w:rsidRDefault="00BE6A4D" w:rsidP="00BE6A4D">
      <w:pPr>
        <w:pStyle w:val="PlainText"/>
      </w:pPr>
    </w:p>
    <w:p w:rsidR="00BE6A4D" w:rsidRDefault="00BE6A4D" w:rsidP="00BE6A4D">
      <w:pPr>
        <w:pStyle w:val="PlainText"/>
      </w:pPr>
      <w:r>
        <w:lastRenderedPageBreak/>
        <w:t xml:space="preserve"> Lena Lavie, PhD</w:t>
      </w:r>
    </w:p>
    <w:p w:rsidR="00BE6A4D" w:rsidRDefault="00BE6A4D" w:rsidP="00BE6A4D">
      <w:pPr>
        <w:pStyle w:val="PlainText"/>
      </w:pPr>
      <w:r>
        <w:t xml:space="preserve">The Lloyd </w:t>
      </w:r>
      <w:proofErr w:type="spellStart"/>
      <w:r>
        <w:t>Rigler</w:t>
      </w:r>
      <w:proofErr w:type="spellEnd"/>
      <w:r>
        <w:t xml:space="preserve"> Sleep Apnea Research Laboratory,</w:t>
      </w:r>
    </w:p>
    <w:p w:rsidR="00BE6A4D" w:rsidRDefault="00BE6A4D" w:rsidP="00B62EAD">
      <w:pPr>
        <w:pStyle w:val="PlainText"/>
      </w:pPr>
      <w:r>
        <w:t xml:space="preserve"> Unit of Anatomy and Cell Biology,</w:t>
      </w:r>
    </w:p>
    <w:p w:rsidR="00BE6A4D" w:rsidRDefault="00BE6A4D" w:rsidP="00BE6A4D">
      <w:pPr>
        <w:pStyle w:val="PlainText"/>
      </w:pPr>
      <w:r>
        <w:t xml:space="preserve"> The Ruth and Bruce Rappaport Faculty of Medicine,</w:t>
      </w:r>
    </w:p>
    <w:p w:rsidR="00BE6A4D" w:rsidRDefault="00BE6A4D" w:rsidP="00BE6A4D">
      <w:pPr>
        <w:pStyle w:val="PlainText"/>
      </w:pPr>
      <w:r>
        <w:t xml:space="preserve"> Technion Inst. of Technology, Bat </w:t>
      </w:r>
      <w:proofErr w:type="spellStart"/>
      <w:r>
        <w:t>Galim</w:t>
      </w:r>
      <w:proofErr w:type="spellEnd"/>
      <w:r>
        <w:t xml:space="preserve">, </w:t>
      </w:r>
      <w:proofErr w:type="spellStart"/>
      <w:r>
        <w:t>Efron</w:t>
      </w:r>
      <w:proofErr w:type="spellEnd"/>
      <w:r>
        <w:t xml:space="preserve"> </w:t>
      </w:r>
      <w:proofErr w:type="spellStart"/>
      <w:r>
        <w:t>st.</w:t>
      </w:r>
      <w:proofErr w:type="spellEnd"/>
      <w:r>
        <w:t xml:space="preserve"> 7,</w:t>
      </w:r>
    </w:p>
    <w:p w:rsidR="00BE6A4D" w:rsidRDefault="00BE6A4D" w:rsidP="00BE6A4D">
      <w:pPr>
        <w:pStyle w:val="PlainText"/>
      </w:pPr>
      <w:r>
        <w:t xml:space="preserve"> </w:t>
      </w:r>
      <w:proofErr w:type="spellStart"/>
      <w:r>
        <w:t>P.O.Box</w:t>
      </w:r>
      <w:proofErr w:type="spellEnd"/>
      <w:r>
        <w:t xml:space="preserve"> 9649, Haifa</w:t>
      </w:r>
      <w:proofErr w:type="gramStart"/>
      <w:r>
        <w:t>,  31096</w:t>
      </w:r>
      <w:proofErr w:type="gramEnd"/>
    </w:p>
    <w:p w:rsidR="00BE6A4D" w:rsidRDefault="00BE6A4D" w:rsidP="00BE6A4D">
      <w:pPr>
        <w:pStyle w:val="PlainText"/>
      </w:pPr>
      <w:r>
        <w:t xml:space="preserve"> ISRAEL</w:t>
      </w:r>
    </w:p>
    <w:p w:rsidR="00BE6A4D" w:rsidRDefault="00BE6A4D" w:rsidP="00BE6A4D">
      <w:pPr>
        <w:pStyle w:val="PlainText"/>
      </w:pPr>
      <w:r>
        <w:t xml:space="preserve"> Phone</w:t>
      </w:r>
      <w:proofErr w:type="gramStart"/>
      <w:r>
        <w:t>:+</w:t>
      </w:r>
      <w:proofErr w:type="gramEnd"/>
      <w:r>
        <w:t>972-4-8295234</w:t>
      </w:r>
    </w:p>
    <w:p w:rsidR="00BE6A4D" w:rsidRDefault="00BE6A4D" w:rsidP="00BE6A4D">
      <w:pPr>
        <w:pStyle w:val="PlainText"/>
      </w:pPr>
      <w:r>
        <w:t xml:space="preserve"> Fax: +972-4-8295403; +972-4-8343934</w:t>
      </w:r>
    </w:p>
    <w:p w:rsidR="00BE6A4D" w:rsidRDefault="00BE6A4D" w:rsidP="00BE6A4D">
      <w:pPr>
        <w:pStyle w:val="PlainText"/>
      </w:pPr>
      <w:r>
        <w:t xml:space="preserve"> Cell</w:t>
      </w:r>
      <w:proofErr w:type="gramStart"/>
      <w:r>
        <w:t>:+</w:t>
      </w:r>
      <w:proofErr w:type="gramEnd"/>
      <w:r>
        <w:t>972-54-4418056</w:t>
      </w:r>
    </w:p>
    <w:p w:rsidR="006B7814" w:rsidRDefault="006B7814"/>
    <w:sectPr w:rsidR="006B781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4D"/>
    <w:rsid w:val="0007129F"/>
    <w:rsid w:val="002215AF"/>
    <w:rsid w:val="006B7814"/>
    <w:rsid w:val="007D0719"/>
    <w:rsid w:val="00B62EAD"/>
    <w:rsid w:val="00BE6A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6A4D"/>
    <w:rPr>
      <w:color w:val="0000FF" w:themeColor="hyperlink"/>
      <w:u w:val="single"/>
    </w:rPr>
  </w:style>
  <w:style w:type="paragraph" w:styleId="PlainText">
    <w:name w:val="Plain Text"/>
    <w:basedOn w:val="Normal"/>
    <w:link w:val="PlainTextChar"/>
    <w:uiPriority w:val="99"/>
    <w:semiHidden/>
    <w:unhideWhenUsed/>
    <w:rsid w:val="00BE6A4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E6A4D"/>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6A4D"/>
    <w:rPr>
      <w:color w:val="0000FF" w:themeColor="hyperlink"/>
      <w:u w:val="single"/>
    </w:rPr>
  </w:style>
  <w:style w:type="paragraph" w:styleId="PlainText">
    <w:name w:val="Plain Text"/>
    <w:basedOn w:val="Normal"/>
    <w:link w:val="PlainTextChar"/>
    <w:uiPriority w:val="99"/>
    <w:semiHidden/>
    <w:unhideWhenUsed/>
    <w:rsid w:val="00BE6A4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E6A4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5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nal@tx.technion.ac.il" TargetMode="External"/><Relationship Id="rId5" Type="http://schemas.openxmlformats.org/officeDocument/2006/relationships/hyperlink" Target="http://www.hindaw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Lavie</dc:creator>
  <cp:lastModifiedBy>Lenovo</cp:lastModifiedBy>
  <cp:revision>2</cp:revision>
  <dcterms:created xsi:type="dcterms:W3CDTF">2016-08-18T05:45:00Z</dcterms:created>
  <dcterms:modified xsi:type="dcterms:W3CDTF">2016-08-18T05:45:00Z</dcterms:modified>
</cp:coreProperties>
</file>