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99F09" w14:textId="77777777" w:rsidR="00323295"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The manuscript has been modified and the updated manuscript, </w:t>
      </w:r>
      <w:r w:rsidRPr="00323295">
        <w:rPr>
          <w:rFonts w:ascii="Arial" w:hAnsi="Arial" w:cs="Arial"/>
          <w:b/>
          <w:bCs/>
          <w:color w:val="222222"/>
        </w:rPr>
        <w:t>54653_R2.docx</w:t>
      </w:r>
      <w:r w:rsidRPr="00323295">
        <w:rPr>
          <w:rFonts w:ascii="Arial" w:hAnsi="Arial" w:cs="Arial"/>
          <w:color w:val="222222"/>
        </w:rPr>
        <w:t>, is attached and located in your Editorial Manager account. </w:t>
      </w:r>
      <w:r w:rsidRPr="00323295">
        <w:rPr>
          <w:rFonts w:ascii="Arial" w:hAnsi="Arial" w:cs="Arial"/>
          <w:b/>
          <w:bCs/>
          <w:color w:val="222222"/>
        </w:rPr>
        <w:t>Please use the updated version to make your revisions.</w:t>
      </w:r>
      <w:r w:rsidRPr="00323295">
        <w:rPr>
          <w:rFonts w:ascii="Arial" w:hAnsi="Arial" w:cs="Arial"/>
          <w:color w:val="222222"/>
        </w:rPr>
        <w:br/>
      </w:r>
    </w:p>
    <w:p w14:paraId="19B6EDF2" w14:textId="77777777" w:rsidR="002D7107" w:rsidRDefault="00323295" w:rsidP="002D7107">
      <w:pPr>
        <w:pStyle w:val="Normalwebb"/>
        <w:shd w:val="clear" w:color="auto" w:fill="FFFFFF"/>
        <w:contextualSpacing/>
        <w:rPr>
          <w:rFonts w:ascii="Arial" w:hAnsi="Arial" w:cs="Arial"/>
          <w:b/>
          <w:color w:val="222222"/>
        </w:rPr>
      </w:pPr>
      <w:r w:rsidRPr="00323295">
        <w:rPr>
          <w:rFonts w:ascii="Arial" w:hAnsi="Arial" w:cs="Arial"/>
          <w:color w:val="222222"/>
        </w:rPr>
        <w:t xml:space="preserve">1. Please split some long protocol steps into 2 or more steps so that each step </w:t>
      </w:r>
      <w:proofErr w:type="gramStart"/>
      <w:r w:rsidRPr="00323295">
        <w:rPr>
          <w:rFonts w:ascii="Arial" w:hAnsi="Arial" w:cs="Arial"/>
          <w:color w:val="222222"/>
        </w:rPr>
        <w:t>contain</w:t>
      </w:r>
      <w:proofErr w:type="gramEnd"/>
      <w:r w:rsidRPr="00323295">
        <w:rPr>
          <w:rFonts w:ascii="Arial" w:hAnsi="Arial" w:cs="Arial"/>
          <w:color w:val="222222"/>
        </w:rPr>
        <w:t xml:space="preserve"> only 2-3 actions.</w:t>
      </w:r>
      <w:r w:rsidRPr="00323295">
        <w:rPr>
          <w:rFonts w:ascii="Arial" w:hAnsi="Arial" w:cs="Arial"/>
          <w:color w:val="222222"/>
        </w:rPr>
        <w:br/>
      </w:r>
    </w:p>
    <w:p w14:paraId="19D30FF1" w14:textId="77777777" w:rsidR="00F16F0D" w:rsidRDefault="00F16F0D" w:rsidP="002D7107">
      <w:pPr>
        <w:pStyle w:val="Normalwebb"/>
        <w:shd w:val="clear" w:color="auto" w:fill="FFFFFF"/>
        <w:contextualSpacing/>
        <w:rPr>
          <w:rFonts w:ascii="Arial" w:hAnsi="Arial" w:cs="Arial"/>
          <w:color w:val="222222"/>
        </w:rPr>
      </w:pPr>
      <w:r w:rsidRPr="00DD3897">
        <w:rPr>
          <w:rFonts w:ascii="Arial" w:hAnsi="Arial" w:cs="Arial"/>
          <w:b/>
          <w:color w:val="222222"/>
        </w:rPr>
        <w:t>AU:</w:t>
      </w:r>
      <w:r>
        <w:rPr>
          <w:rFonts w:ascii="Arial" w:hAnsi="Arial" w:cs="Arial"/>
          <w:color w:val="222222"/>
        </w:rPr>
        <w:t xml:space="preserve"> </w:t>
      </w:r>
      <w:r w:rsidR="00DD3897">
        <w:rPr>
          <w:rFonts w:ascii="Arial" w:hAnsi="Arial" w:cs="Arial"/>
          <w:color w:val="222222"/>
        </w:rPr>
        <w:t xml:space="preserve">The </w:t>
      </w:r>
      <w:r w:rsidR="00DB5F67">
        <w:rPr>
          <w:rFonts w:ascii="Arial" w:hAnsi="Arial" w:cs="Arial"/>
          <w:color w:val="222222"/>
        </w:rPr>
        <w:t>protocol steps has been split</w:t>
      </w:r>
      <w:r w:rsidR="00DD3897">
        <w:rPr>
          <w:rFonts w:ascii="Arial" w:hAnsi="Arial" w:cs="Arial"/>
          <w:color w:val="222222"/>
        </w:rPr>
        <w:t xml:space="preserve"> as suggested. </w:t>
      </w:r>
      <w:r w:rsidR="00DB5F67">
        <w:rPr>
          <w:rFonts w:ascii="Arial" w:hAnsi="Arial" w:cs="Arial"/>
          <w:color w:val="222222"/>
        </w:rPr>
        <w:t>L</w:t>
      </w:r>
      <w:r>
        <w:rPr>
          <w:rFonts w:ascii="Arial" w:hAnsi="Arial" w:cs="Arial"/>
          <w:color w:val="222222"/>
        </w:rPr>
        <w:t>ine</w:t>
      </w:r>
      <w:r w:rsidR="00DB5F67">
        <w:rPr>
          <w:rFonts w:ascii="Arial" w:hAnsi="Arial" w:cs="Arial"/>
          <w:color w:val="222222"/>
        </w:rPr>
        <w:t>s</w:t>
      </w:r>
      <w:r>
        <w:rPr>
          <w:rFonts w:ascii="Arial" w:hAnsi="Arial" w:cs="Arial"/>
          <w:color w:val="222222"/>
        </w:rPr>
        <w:t xml:space="preserve"> 127, </w:t>
      </w:r>
      <w:r w:rsidR="007028CC">
        <w:rPr>
          <w:rFonts w:ascii="Arial" w:hAnsi="Arial" w:cs="Arial"/>
          <w:color w:val="222222"/>
        </w:rPr>
        <w:t>164, 221, 252, 267</w:t>
      </w:r>
      <w:r w:rsidR="002D49BC">
        <w:rPr>
          <w:rFonts w:ascii="Arial" w:hAnsi="Arial" w:cs="Arial"/>
          <w:color w:val="222222"/>
        </w:rPr>
        <w:t xml:space="preserve">, 278, </w:t>
      </w:r>
      <w:r w:rsidR="00DD3897">
        <w:rPr>
          <w:rFonts w:ascii="Arial" w:hAnsi="Arial" w:cs="Arial"/>
          <w:color w:val="222222"/>
        </w:rPr>
        <w:t>288, 297, 306</w:t>
      </w:r>
    </w:p>
    <w:p w14:paraId="51175EC6" w14:textId="77777777" w:rsidR="002D7107" w:rsidRDefault="002D7107" w:rsidP="002D7107">
      <w:pPr>
        <w:pStyle w:val="Normalwebb"/>
        <w:shd w:val="clear" w:color="auto" w:fill="FFFFFF"/>
        <w:contextualSpacing/>
        <w:rPr>
          <w:rFonts w:ascii="Arial" w:hAnsi="Arial" w:cs="Arial"/>
          <w:color w:val="222222"/>
        </w:rPr>
      </w:pPr>
    </w:p>
    <w:p w14:paraId="089BC40D" w14:textId="77777777" w:rsidR="002D7107" w:rsidRDefault="00323295" w:rsidP="002D7107">
      <w:pPr>
        <w:pStyle w:val="Normalwebb"/>
        <w:shd w:val="clear" w:color="auto" w:fill="FFFFFF"/>
        <w:contextualSpacing/>
        <w:rPr>
          <w:rFonts w:ascii="Arial" w:hAnsi="Arial" w:cs="Arial"/>
          <w:b/>
          <w:color w:val="222222"/>
        </w:rPr>
      </w:pPr>
      <w:r w:rsidRPr="00323295">
        <w:rPr>
          <w:rFonts w:ascii="Arial" w:hAnsi="Arial" w:cs="Arial"/>
          <w:color w:val="2222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23295">
        <w:rPr>
          <w:rFonts w:ascii="Arial" w:hAnsi="Arial" w:cs="Arial"/>
          <w:color w:val="222222"/>
        </w:rPr>
        <w:t>docx</w:t>
      </w:r>
      <w:proofErr w:type="spellEnd"/>
      <w:r w:rsidRPr="00323295">
        <w:rPr>
          <w:rFonts w:ascii="Arial" w:hAnsi="Arial" w:cs="Arial"/>
          <w:color w:val="222222"/>
        </w:rPr>
        <w:t xml:space="preserve"> file to your Editorial Manager account. The Figure must be cited appropriately in the Figure Legend, i.e. “This figure has been modified from [citation].”</w:t>
      </w:r>
      <w:r w:rsidRPr="00323295">
        <w:rPr>
          <w:rFonts w:ascii="Arial" w:hAnsi="Arial" w:cs="Arial"/>
          <w:color w:val="222222"/>
        </w:rPr>
        <w:br/>
      </w:r>
    </w:p>
    <w:p w14:paraId="5ABCCC56" w14:textId="77777777" w:rsidR="00323295" w:rsidRDefault="00DD3897" w:rsidP="002D7107">
      <w:pPr>
        <w:pStyle w:val="Normalwebb"/>
        <w:shd w:val="clear" w:color="auto" w:fill="FFFFFF"/>
        <w:contextualSpacing/>
        <w:rPr>
          <w:rFonts w:ascii="Arial" w:hAnsi="Arial" w:cs="Arial"/>
          <w:color w:val="222222"/>
        </w:rPr>
      </w:pPr>
      <w:r w:rsidRPr="00DD3897">
        <w:rPr>
          <w:rFonts w:ascii="Arial" w:hAnsi="Arial" w:cs="Arial"/>
          <w:b/>
          <w:color w:val="222222"/>
        </w:rPr>
        <w:t>AU:</w:t>
      </w:r>
      <w:r>
        <w:rPr>
          <w:rFonts w:ascii="Arial" w:hAnsi="Arial" w:cs="Arial"/>
          <w:b/>
          <w:color w:val="222222"/>
        </w:rPr>
        <w:t xml:space="preserve"> </w:t>
      </w:r>
      <w:r w:rsidRPr="00DD3897">
        <w:rPr>
          <w:rFonts w:ascii="Arial" w:hAnsi="Arial" w:cs="Arial"/>
          <w:color w:val="222222"/>
        </w:rPr>
        <w:t>The letter for permission is attached.</w:t>
      </w:r>
      <w:r w:rsidR="002D7107">
        <w:rPr>
          <w:rFonts w:ascii="Arial" w:hAnsi="Arial" w:cs="Arial"/>
          <w:color w:val="222222"/>
        </w:rPr>
        <w:t xml:space="preserve"> It is cited line 381.</w:t>
      </w:r>
    </w:p>
    <w:p w14:paraId="17F7E021" w14:textId="77777777" w:rsidR="002D7107" w:rsidRDefault="002D7107" w:rsidP="002D7107">
      <w:pPr>
        <w:pStyle w:val="Normalwebb"/>
        <w:shd w:val="clear" w:color="auto" w:fill="FFFFFF"/>
        <w:contextualSpacing/>
        <w:rPr>
          <w:rFonts w:ascii="Arial" w:hAnsi="Arial" w:cs="Arial"/>
          <w:color w:val="222222"/>
        </w:rPr>
      </w:pPr>
    </w:p>
    <w:p w14:paraId="1B5E0026" w14:textId="77777777" w:rsidR="002D7107" w:rsidRDefault="00323295" w:rsidP="002D7107">
      <w:pPr>
        <w:pStyle w:val="Normalwebb"/>
        <w:shd w:val="clear" w:color="auto" w:fill="FFFFFF"/>
        <w:contextualSpacing/>
        <w:rPr>
          <w:rFonts w:ascii="Arial" w:hAnsi="Arial" w:cs="Arial"/>
          <w:b/>
          <w:color w:val="222222"/>
        </w:rPr>
      </w:pPr>
      <w:r w:rsidRPr="00323295">
        <w:rPr>
          <w:rFonts w:ascii="Arial" w:hAnsi="Arial" w:cs="Arial"/>
          <w:color w:val="222222"/>
        </w:rPr>
        <w:t>3. Figure 2: Please use s instead of sec for time unit.</w:t>
      </w:r>
      <w:r w:rsidRPr="00323295">
        <w:rPr>
          <w:rFonts w:ascii="Arial" w:hAnsi="Arial" w:cs="Arial"/>
          <w:color w:val="222222"/>
        </w:rPr>
        <w:br/>
      </w:r>
    </w:p>
    <w:p w14:paraId="00386117" w14:textId="77777777" w:rsidR="00DD3897" w:rsidRDefault="00DD3897" w:rsidP="002D7107">
      <w:pPr>
        <w:pStyle w:val="Normalwebb"/>
        <w:shd w:val="clear" w:color="auto" w:fill="FFFFFF"/>
        <w:contextualSpacing/>
        <w:rPr>
          <w:rFonts w:ascii="Arial" w:hAnsi="Arial" w:cs="Arial"/>
          <w:color w:val="222222"/>
        </w:rPr>
      </w:pPr>
      <w:r w:rsidRPr="00DD3897">
        <w:rPr>
          <w:rFonts w:ascii="Arial" w:hAnsi="Arial" w:cs="Arial"/>
          <w:b/>
          <w:color w:val="222222"/>
        </w:rPr>
        <w:t>AU:</w:t>
      </w:r>
      <w:r>
        <w:rPr>
          <w:rFonts w:ascii="Arial" w:hAnsi="Arial" w:cs="Arial"/>
          <w:b/>
          <w:color w:val="222222"/>
        </w:rPr>
        <w:t xml:space="preserve"> </w:t>
      </w:r>
      <w:r w:rsidR="00EB4CD2">
        <w:rPr>
          <w:rFonts w:ascii="Arial" w:hAnsi="Arial" w:cs="Arial"/>
          <w:color w:val="222222"/>
        </w:rPr>
        <w:t>It is changed.</w:t>
      </w:r>
    </w:p>
    <w:p w14:paraId="0DF15413" w14:textId="77777777" w:rsidR="002D7107" w:rsidRDefault="002D7107" w:rsidP="002D7107">
      <w:pPr>
        <w:pStyle w:val="Normalwebb"/>
        <w:shd w:val="clear" w:color="auto" w:fill="FFFFFF"/>
        <w:contextualSpacing/>
        <w:rPr>
          <w:rFonts w:ascii="Arial" w:hAnsi="Arial" w:cs="Arial"/>
          <w:color w:val="222222"/>
        </w:rPr>
      </w:pPr>
    </w:p>
    <w:p w14:paraId="7E331087" w14:textId="77777777" w:rsidR="002D7107" w:rsidRDefault="00323295" w:rsidP="002D7107">
      <w:pPr>
        <w:pStyle w:val="Normalwebb"/>
        <w:shd w:val="clear" w:color="auto" w:fill="FFFFFF"/>
        <w:contextualSpacing/>
        <w:rPr>
          <w:rFonts w:ascii="Arial" w:hAnsi="Arial" w:cs="Arial"/>
          <w:b/>
          <w:color w:val="222222"/>
        </w:rPr>
      </w:pPr>
      <w:r w:rsidRPr="00323295">
        <w:rPr>
          <w:rFonts w:ascii="Arial" w:hAnsi="Arial" w:cs="Arial"/>
          <w:color w:val="222222"/>
        </w:rPr>
        <w:t>4. Please use standard SI unit symbols and prefixes such as µL, mL instead of µl, ml.</w:t>
      </w:r>
      <w:r w:rsidRPr="00323295">
        <w:rPr>
          <w:rFonts w:ascii="Arial" w:hAnsi="Arial" w:cs="Arial"/>
          <w:color w:val="222222"/>
        </w:rPr>
        <w:br/>
      </w:r>
    </w:p>
    <w:p w14:paraId="080DF906" w14:textId="77777777" w:rsidR="00323295" w:rsidRDefault="00EB4CD2" w:rsidP="002D7107">
      <w:pPr>
        <w:pStyle w:val="Normalwebb"/>
        <w:shd w:val="clear" w:color="auto" w:fill="FFFFFF"/>
        <w:contextualSpacing/>
        <w:rPr>
          <w:rFonts w:ascii="Arial" w:hAnsi="Arial" w:cs="Arial"/>
          <w:color w:val="222222"/>
        </w:rPr>
      </w:pPr>
      <w:r w:rsidRPr="00DD3897">
        <w:rPr>
          <w:rFonts w:ascii="Arial" w:hAnsi="Arial" w:cs="Arial"/>
          <w:b/>
          <w:color w:val="222222"/>
        </w:rPr>
        <w:t>AU:</w:t>
      </w:r>
      <w:r>
        <w:rPr>
          <w:rFonts w:ascii="Arial" w:hAnsi="Arial" w:cs="Arial"/>
          <w:b/>
          <w:color w:val="222222"/>
        </w:rPr>
        <w:t xml:space="preserve"> </w:t>
      </w:r>
      <w:r>
        <w:rPr>
          <w:rFonts w:ascii="Arial" w:hAnsi="Arial" w:cs="Arial"/>
          <w:color w:val="222222"/>
        </w:rPr>
        <w:t>Changed in whole manuscript.</w:t>
      </w:r>
    </w:p>
    <w:p w14:paraId="1B17091D" w14:textId="77777777" w:rsidR="002D7107" w:rsidRDefault="002D7107" w:rsidP="002D7107">
      <w:pPr>
        <w:pStyle w:val="Normalwebb"/>
        <w:shd w:val="clear" w:color="auto" w:fill="FFFFFF"/>
        <w:contextualSpacing/>
        <w:rPr>
          <w:rFonts w:ascii="Arial" w:hAnsi="Arial" w:cs="Arial"/>
          <w:color w:val="222222"/>
        </w:rPr>
      </w:pPr>
    </w:p>
    <w:p w14:paraId="5DC55E46" w14:textId="77777777" w:rsidR="002D7107" w:rsidRDefault="00323295" w:rsidP="002D7107">
      <w:pPr>
        <w:pStyle w:val="Normalwebb"/>
        <w:shd w:val="clear" w:color="auto" w:fill="FFFFFF"/>
        <w:contextualSpacing/>
        <w:rPr>
          <w:rFonts w:ascii="Arial" w:hAnsi="Arial" w:cs="Arial"/>
          <w:b/>
          <w:color w:val="222222"/>
        </w:rPr>
      </w:pPr>
      <w:r w:rsidRPr="00323295">
        <w:rPr>
          <w:rFonts w:ascii="Arial" w:hAnsi="Arial" w:cs="Arial"/>
          <w:color w:val="222222"/>
        </w:rPr>
        <w:t>5. Protocol step 1.1.2: How long is the suspension centrifuged?</w:t>
      </w:r>
      <w:r w:rsidRPr="00323295">
        <w:rPr>
          <w:rFonts w:ascii="Arial" w:hAnsi="Arial" w:cs="Arial"/>
          <w:color w:val="222222"/>
        </w:rPr>
        <w:br/>
      </w:r>
    </w:p>
    <w:p w14:paraId="77BE7ADE" w14:textId="77777777" w:rsidR="00323295" w:rsidRDefault="00EB4CD2" w:rsidP="002D7107">
      <w:pPr>
        <w:pStyle w:val="Normalwebb"/>
        <w:shd w:val="clear" w:color="auto" w:fill="FFFFFF"/>
        <w:contextualSpacing/>
        <w:rPr>
          <w:rFonts w:ascii="Arial" w:hAnsi="Arial" w:cs="Arial"/>
          <w:color w:val="222222"/>
        </w:rPr>
      </w:pPr>
      <w:r w:rsidRPr="00DD3897">
        <w:rPr>
          <w:rFonts w:ascii="Arial" w:hAnsi="Arial" w:cs="Arial"/>
          <w:b/>
          <w:color w:val="222222"/>
        </w:rPr>
        <w:t>AU:</w:t>
      </w:r>
      <w:r>
        <w:rPr>
          <w:rFonts w:ascii="Arial" w:hAnsi="Arial" w:cs="Arial"/>
          <w:b/>
          <w:color w:val="222222"/>
        </w:rPr>
        <w:t xml:space="preserve"> </w:t>
      </w:r>
      <w:r>
        <w:rPr>
          <w:rFonts w:ascii="Arial" w:hAnsi="Arial" w:cs="Arial"/>
          <w:color w:val="222222"/>
        </w:rPr>
        <w:t>Added now, line 116.</w:t>
      </w:r>
    </w:p>
    <w:p w14:paraId="617C95E0" w14:textId="77777777" w:rsidR="002D7107" w:rsidRDefault="002D7107" w:rsidP="002D7107">
      <w:pPr>
        <w:pStyle w:val="Normalwebb"/>
        <w:shd w:val="clear" w:color="auto" w:fill="FFFFFF"/>
        <w:contextualSpacing/>
        <w:rPr>
          <w:rFonts w:ascii="Arial" w:hAnsi="Arial" w:cs="Arial"/>
          <w:color w:val="222222"/>
        </w:rPr>
      </w:pPr>
    </w:p>
    <w:p w14:paraId="038E9CB4" w14:textId="77777777" w:rsidR="00EB4CD2"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6. 1.1.3: How long is the suspension centrifuged? What is used to wash the pellets? How are the pellets are washed?</w:t>
      </w:r>
    </w:p>
    <w:p w14:paraId="111E4F34" w14:textId="77777777" w:rsidR="002D7107" w:rsidRDefault="002D7107" w:rsidP="002D7107">
      <w:pPr>
        <w:pStyle w:val="Normalwebb"/>
        <w:shd w:val="clear" w:color="auto" w:fill="FFFFFF"/>
        <w:contextualSpacing/>
        <w:rPr>
          <w:rFonts w:ascii="Arial" w:hAnsi="Arial" w:cs="Arial"/>
          <w:b/>
          <w:color w:val="222222"/>
        </w:rPr>
      </w:pPr>
    </w:p>
    <w:p w14:paraId="52D13F01" w14:textId="77777777" w:rsidR="00323295" w:rsidRDefault="00EB4CD2" w:rsidP="002D7107">
      <w:pPr>
        <w:pStyle w:val="Normalwebb"/>
        <w:shd w:val="clear" w:color="auto" w:fill="FFFFFF"/>
        <w:contextualSpacing/>
        <w:rPr>
          <w:rFonts w:ascii="Arial" w:hAnsi="Arial" w:cs="Arial"/>
          <w:color w:val="222222"/>
        </w:rPr>
      </w:pPr>
      <w:r w:rsidRPr="00DD3897">
        <w:rPr>
          <w:rFonts w:ascii="Arial" w:hAnsi="Arial" w:cs="Arial"/>
          <w:b/>
          <w:color w:val="222222"/>
        </w:rPr>
        <w:t>AU:</w:t>
      </w:r>
      <w:r w:rsidRPr="00EB4CD2">
        <w:rPr>
          <w:rFonts w:ascii="Arial" w:hAnsi="Arial" w:cs="Arial"/>
          <w:color w:val="222222"/>
        </w:rPr>
        <w:t xml:space="preserve"> Now we explained it in the text, line 119-122.</w:t>
      </w:r>
      <w:r w:rsidR="00323295" w:rsidRPr="00323295">
        <w:rPr>
          <w:rFonts w:ascii="Arial" w:hAnsi="Arial" w:cs="Arial"/>
          <w:color w:val="222222"/>
        </w:rPr>
        <w:br/>
      </w:r>
    </w:p>
    <w:p w14:paraId="406ADD49" w14:textId="77777777" w:rsidR="008D05D7"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7. 1.1.5: What’s condition for incubation, e.g. temperature, density?</w:t>
      </w:r>
    </w:p>
    <w:p w14:paraId="5EB7FDC7" w14:textId="77777777" w:rsidR="002D7107" w:rsidRDefault="002D7107" w:rsidP="002D7107">
      <w:pPr>
        <w:pStyle w:val="Normalwebb"/>
        <w:shd w:val="clear" w:color="auto" w:fill="FFFFFF"/>
        <w:contextualSpacing/>
        <w:rPr>
          <w:rFonts w:ascii="Arial" w:hAnsi="Arial" w:cs="Arial"/>
          <w:b/>
          <w:color w:val="222222"/>
        </w:rPr>
      </w:pPr>
    </w:p>
    <w:p w14:paraId="538FA757" w14:textId="77777777" w:rsidR="00323295" w:rsidRDefault="008D05D7" w:rsidP="002D7107">
      <w:pPr>
        <w:pStyle w:val="Normalwebb"/>
        <w:shd w:val="clear" w:color="auto" w:fill="FFFFFF"/>
        <w:contextualSpacing/>
        <w:rPr>
          <w:rFonts w:ascii="Arial" w:hAnsi="Arial" w:cs="Arial"/>
          <w:color w:val="222222"/>
        </w:rPr>
      </w:pPr>
      <w:r w:rsidRPr="002D7107">
        <w:rPr>
          <w:rFonts w:ascii="Arial" w:hAnsi="Arial" w:cs="Arial"/>
          <w:b/>
          <w:color w:val="222222"/>
        </w:rPr>
        <w:t>AU</w:t>
      </w:r>
      <w:r>
        <w:rPr>
          <w:rFonts w:ascii="Arial" w:hAnsi="Arial" w:cs="Arial"/>
          <w:color w:val="222222"/>
        </w:rPr>
        <w:t xml:space="preserve">: it </w:t>
      </w:r>
      <w:r w:rsidR="00761C1A">
        <w:rPr>
          <w:rFonts w:ascii="Arial" w:hAnsi="Arial" w:cs="Arial"/>
          <w:color w:val="222222"/>
        </w:rPr>
        <w:t xml:space="preserve">is at room temperature defined </w:t>
      </w:r>
      <w:r>
        <w:rPr>
          <w:rFonts w:ascii="Arial" w:hAnsi="Arial" w:cs="Arial"/>
          <w:color w:val="222222"/>
        </w:rPr>
        <w:t>already RT.</w:t>
      </w:r>
      <w:r w:rsidR="00323295" w:rsidRPr="00323295">
        <w:rPr>
          <w:rFonts w:ascii="Arial" w:hAnsi="Arial" w:cs="Arial"/>
          <w:color w:val="222222"/>
        </w:rPr>
        <w:br/>
      </w:r>
    </w:p>
    <w:p w14:paraId="49138B99" w14:textId="77777777" w:rsidR="003934E3" w:rsidRPr="00C5690D" w:rsidRDefault="00323295" w:rsidP="002D7107">
      <w:pPr>
        <w:pStyle w:val="Normalwebb"/>
        <w:shd w:val="clear" w:color="auto" w:fill="FFFFFF"/>
        <w:contextualSpacing/>
        <w:rPr>
          <w:rFonts w:ascii="Arial" w:hAnsi="Arial" w:cs="Arial"/>
          <w:color w:val="222222"/>
        </w:rPr>
      </w:pPr>
      <w:r w:rsidRPr="00C5690D">
        <w:rPr>
          <w:rFonts w:ascii="Arial" w:hAnsi="Arial" w:cs="Arial"/>
          <w:color w:val="222222"/>
        </w:rPr>
        <w:t>8. 1.3.3: For steps that are done using software, a step-wise description of software usage must be included in the step.</w:t>
      </w:r>
      <w:r w:rsidR="003934E3" w:rsidRPr="00C5690D">
        <w:rPr>
          <w:rFonts w:ascii="Arial" w:hAnsi="Arial" w:cs="Arial"/>
          <w:color w:val="222222"/>
        </w:rPr>
        <w:t xml:space="preserve"> </w:t>
      </w:r>
    </w:p>
    <w:p w14:paraId="0DDF4201" w14:textId="77777777" w:rsidR="003934E3" w:rsidRPr="00C5690D" w:rsidRDefault="003934E3" w:rsidP="002D7107">
      <w:pPr>
        <w:pStyle w:val="Normalwebb"/>
        <w:shd w:val="clear" w:color="auto" w:fill="FFFFFF"/>
        <w:contextualSpacing/>
        <w:rPr>
          <w:rFonts w:ascii="Arial" w:hAnsi="Arial" w:cs="Arial"/>
          <w:color w:val="222222"/>
        </w:rPr>
      </w:pPr>
    </w:p>
    <w:p w14:paraId="48F3D689" w14:textId="65C852D5" w:rsidR="00323295" w:rsidRDefault="003934E3" w:rsidP="002D7107">
      <w:pPr>
        <w:pStyle w:val="Normalwebb"/>
        <w:shd w:val="clear" w:color="auto" w:fill="FFFFFF"/>
        <w:contextualSpacing/>
        <w:rPr>
          <w:rFonts w:ascii="Arial" w:hAnsi="Arial" w:cs="Arial"/>
          <w:color w:val="222222"/>
        </w:rPr>
      </w:pPr>
      <w:r w:rsidRPr="00C5690D">
        <w:rPr>
          <w:rFonts w:ascii="Arial" w:hAnsi="Arial" w:cs="Arial"/>
          <w:b/>
          <w:color w:val="222222"/>
        </w:rPr>
        <w:t>AU</w:t>
      </w:r>
      <w:r w:rsidRPr="00C5690D">
        <w:rPr>
          <w:rFonts w:ascii="Arial" w:hAnsi="Arial" w:cs="Arial"/>
          <w:color w:val="222222"/>
        </w:rPr>
        <w:t xml:space="preserve">: </w:t>
      </w:r>
      <w:r w:rsidR="00C5690D" w:rsidRPr="00C5690D">
        <w:rPr>
          <w:rFonts w:ascii="Arial" w:hAnsi="Arial" w:cs="Arial"/>
          <w:color w:val="222222"/>
        </w:rPr>
        <w:t>This is now described in the main file.</w:t>
      </w:r>
      <w:r w:rsidR="00C5690D">
        <w:rPr>
          <w:rFonts w:ascii="Arial" w:hAnsi="Arial" w:cs="Arial"/>
          <w:color w:val="222222"/>
        </w:rPr>
        <w:t xml:space="preserve"> </w:t>
      </w:r>
      <w:r w:rsidR="00323295" w:rsidRPr="00323295">
        <w:rPr>
          <w:rFonts w:ascii="Arial" w:hAnsi="Arial" w:cs="Arial"/>
          <w:color w:val="222222"/>
        </w:rPr>
        <w:br/>
      </w:r>
      <w:bookmarkStart w:id="0" w:name="_GoBack"/>
      <w:bookmarkEnd w:id="0"/>
    </w:p>
    <w:p w14:paraId="4D7A2C1F" w14:textId="77777777" w:rsidR="002B1847"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9. 2.2.2: What’s the temperature of the incubation?</w:t>
      </w:r>
    </w:p>
    <w:p w14:paraId="62FB7FBF" w14:textId="77777777" w:rsidR="002D7107" w:rsidRDefault="002D7107" w:rsidP="002D7107">
      <w:pPr>
        <w:pStyle w:val="Normalwebb"/>
        <w:shd w:val="clear" w:color="auto" w:fill="FFFFFF"/>
        <w:contextualSpacing/>
        <w:rPr>
          <w:rFonts w:ascii="Arial" w:hAnsi="Arial" w:cs="Arial"/>
          <w:b/>
          <w:color w:val="222222"/>
        </w:rPr>
      </w:pPr>
    </w:p>
    <w:p w14:paraId="65609E19" w14:textId="77777777" w:rsidR="00323295" w:rsidRDefault="002B1847" w:rsidP="002D7107">
      <w:pPr>
        <w:pStyle w:val="Normalwebb"/>
        <w:shd w:val="clear" w:color="auto" w:fill="FFFFFF"/>
        <w:contextualSpacing/>
        <w:rPr>
          <w:rFonts w:ascii="Arial" w:hAnsi="Arial" w:cs="Arial"/>
          <w:color w:val="222222"/>
        </w:rPr>
      </w:pPr>
      <w:r w:rsidRPr="002D7107">
        <w:rPr>
          <w:rFonts w:ascii="Arial" w:hAnsi="Arial" w:cs="Arial"/>
          <w:b/>
          <w:color w:val="222222"/>
        </w:rPr>
        <w:lastRenderedPageBreak/>
        <w:t>AU</w:t>
      </w:r>
      <w:r>
        <w:rPr>
          <w:rFonts w:ascii="Arial" w:hAnsi="Arial" w:cs="Arial"/>
          <w:color w:val="222222"/>
        </w:rPr>
        <w:t xml:space="preserve">: Added </w:t>
      </w:r>
      <w:r w:rsidR="00DB5F67">
        <w:rPr>
          <w:rFonts w:ascii="Arial" w:hAnsi="Arial" w:cs="Arial"/>
          <w:color w:val="222222"/>
        </w:rPr>
        <w:t>at</w:t>
      </w:r>
      <w:r>
        <w:rPr>
          <w:rFonts w:ascii="Arial" w:hAnsi="Arial" w:cs="Arial"/>
          <w:color w:val="222222"/>
        </w:rPr>
        <w:t xml:space="preserve"> line 266.</w:t>
      </w:r>
      <w:r w:rsidR="00323295" w:rsidRPr="00323295">
        <w:rPr>
          <w:rFonts w:ascii="Arial" w:hAnsi="Arial" w:cs="Arial"/>
          <w:color w:val="222222"/>
        </w:rPr>
        <w:br/>
      </w:r>
    </w:p>
    <w:p w14:paraId="469E0B82" w14:textId="77777777" w:rsidR="002D49BC"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 xml:space="preserve">10. </w:t>
      </w:r>
      <w:proofErr w:type="spellStart"/>
      <w:r w:rsidRPr="00323295">
        <w:rPr>
          <w:rFonts w:ascii="Arial" w:hAnsi="Arial" w:cs="Arial"/>
          <w:color w:val="222222"/>
        </w:rPr>
        <w:t>JoVE</w:t>
      </w:r>
      <w:proofErr w:type="spellEnd"/>
      <w:r w:rsidRPr="00323295">
        <w:rPr>
          <w:rFonts w:ascii="Arial" w:hAnsi="Arial" w:cs="Arial"/>
          <w:color w:val="222222"/>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w:t>
      </w:r>
    </w:p>
    <w:p w14:paraId="382C5FAE" w14:textId="77777777" w:rsidR="002D7107" w:rsidRDefault="002D7107" w:rsidP="002D7107">
      <w:pPr>
        <w:pStyle w:val="Normalwebb"/>
        <w:shd w:val="clear" w:color="auto" w:fill="FFFFFF"/>
        <w:contextualSpacing/>
        <w:rPr>
          <w:rFonts w:ascii="Arial" w:hAnsi="Arial" w:cs="Arial"/>
          <w:b/>
          <w:color w:val="222222"/>
        </w:rPr>
      </w:pPr>
    </w:p>
    <w:p w14:paraId="195F6DCE" w14:textId="77777777" w:rsidR="00323295" w:rsidRDefault="002D49BC" w:rsidP="002D7107">
      <w:pPr>
        <w:pStyle w:val="Normalwebb"/>
        <w:shd w:val="clear" w:color="auto" w:fill="FFFFFF"/>
        <w:contextualSpacing/>
        <w:rPr>
          <w:rFonts w:ascii="Arial" w:hAnsi="Arial" w:cs="Arial"/>
          <w:color w:val="222222"/>
        </w:rPr>
      </w:pPr>
      <w:r w:rsidRPr="002D7107">
        <w:rPr>
          <w:rFonts w:ascii="Arial" w:hAnsi="Arial" w:cs="Arial"/>
          <w:b/>
          <w:color w:val="222222"/>
        </w:rPr>
        <w:t>AU</w:t>
      </w:r>
      <w:r>
        <w:rPr>
          <w:rFonts w:ascii="Arial" w:hAnsi="Arial" w:cs="Arial"/>
          <w:color w:val="222222"/>
        </w:rPr>
        <w:t xml:space="preserve">: </w:t>
      </w:r>
      <w:r w:rsidR="002B1847">
        <w:rPr>
          <w:rFonts w:ascii="Arial" w:hAnsi="Arial" w:cs="Arial"/>
          <w:color w:val="222222"/>
        </w:rPr>
        <w:t xml:space="preserve">All commercial terms are removed as suggested. See </w:t>
      </w:r>
      <w:r>
        <w:rPr>
          <w:rFonts w:ascii="Arial" w:hAnsi="Arial" w:cs="Arial"/>
          <w:color w:val="222222"/>
        </w:rPr>
        <w:t>line</w:t>
      </w:r>
      <w:r w:rsidR="00DB5F67">
        <w:rPr>
          <w:rFonts w:ascii="Arial" w:hAnsi="Arial" w:cs="Arial"/>
          <w:color w:val="222222"/>
        </w:rPr>
        <w:t>s</w:t>
      </w:r>
      <w:r>
        <w:rPr>
          <w:rFonts w:ascii="Arial" w:hAnsi="Arial" w:cs="Arial"/>
          <w:color w:val="222222"/>
        </w:rPr>
        <w:t xml:space="preserve"> 279</w:t>
      </w:r>
      <w:r w:rsidR="002B1847">
        <w:rPr>
          <w:rFonts w:ascii="Arial" w:hAnsi="Arial" w:cs="Arial"/>
          <w:color w:val="222222"/>
        </w:rPr>
        <w:t>, 185, 187, 180, 329, 333, 371.</w:t>
      </w:r>
      <w:r w:rsidR="00323295" w:rsidRPr="00323295">
        <w:rPr>
          <w:rFonts w:ascii="Arial" w:hAnsi="Arial" w:cs="Arial"/>
          <w:color w:val="222222"/>
        </w:rPr>
        <w:br/>
      </w:r>
    </w:p>
    <w:p w14:paraId="7D043845" w14:textId="77777777" w:rsidR="002B1847"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11. After you make all the changes, please ensure that less than 2.75 pages of protocol steps are highlighted.</w:t>
      </w:r>
    </w:p>
    <w:p w14:paraId="25EFB75D" w14:textId="77777777" w:rsidR="002D7107" w:rsidRDefault="002D7107" w:rsidP="002D7107">
      <w:pPr>
        <w:pStyle w:val="Normalwebb"/>
        <w:shd w:val="clear" w:color="auto" w:fill="FFFFFF"/>
        <w:contextualSpacing/>
        <w:rPr>
          <w:rFonts w:ascii="Arial" w:hAnsi="Arial" w:cs="Arial"/>
          <w:color w:val="222222"/>
        </w:rPr>
      </w:pPr>
    </w:p>
    <w:p w14:paraId="785A2DD8" w14:textId="77777777" w:rsidR="002B1847" w:rsidRDefault="002B1847" w:rsidP="002D7107">
      <w:pPr>
        <w:pStyle w:val="Normalwebb"/>
        <w:shd w:val="clear" w:color="auto" w:fill="FFFFFF"/>
        <w:contextualSpacing/>
        <w:rPr>
          <w:rFonts w:ascii="Arial" w:hAnsi="Arial" w:cs="Arial"/>
          <w:color w:val="222222"/>
        </w:rPr>
      </w:pPr>
      <w:r w:rsidRPr="003934E3">
        <w:rPr>
          <w:rFonts w:ascii="Arial" w:hAnsi="Arial" w:cs="Arial"/>
          <w:b/>
          <w:color w:val="222222"/>
        </w:rPr>
        <w:t>AU</w:t>
      </w:r>
      <w:r>
        <w:rPr>
          <w:rFonts w:ascii="Arial" w:hAnsi="Arial" w:cs="Arial"/>
          <w:color w:val="222222"/>
        </w:rPr>
        <w:t xml:space="preserve">: </w:t>
      </w:r>
      <w:r w:rsidR="00761C1A">
        <w:rPr>
          <w:rFonts w:ascii="Arial" w:hAnsi="Arial" w:cs="Arial"/>
          <w:color w:val="222222"/>
        </w:rPr>
        <w:t>It is less than 2.75 pages.</w:t>
      </w:r>
    </w:p>
    <w:p w14:paraId="369DA71D" w14:textId="77777777" w:rsidR="00323295"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br/>
      </w:r>
    </w:p>
    <w:p w14:paraId="5920CFE3" w14:textId="77777777" w:rsidR="00323295" w:rsidRDefault="00323295" w:rsidP="002D7107">
      <w:pPr>
        <w:pStyle w:val="Normalwebb"/>
        <w:shd w:val="clear" w:color="auto" w:fill="FFFFFF"/>
        <w:contextualSpacing/>
        <w:rPr>
          <w:rFonts w:ascii="Arial" w:hAnsi="Arial" w:cs="Arial"/>
          <w:color w:val="222222"/>
        </w:rPr>
      </w:pPr>
      <w:r w:rsidRPr="00323295">
        <w:rPr>
          <w:rFonts w:ascii="Arial" w:hAnsi="Arial" w:cs="Arial"/>
          <w:color w:val="222222"/>
        </w:rPr>
        <w:t>12. This manuscript will benefit from copy editing by a native English speaker.</w:t>
      </w:r>
    </w:p>
    <w:p w14:paraId="5AD414D3" w14:textId="77777777" w:rsidR="002D7107" w:rsidRDefault="002D7107" w:rsidP="002D7107">
      <w:pPr>
        <w:pStyle w:val="Normalwebb"/>
        <w:shd w:val="clear" w:color="auto" w:fill="FFFFFF"/>
        <w:contextualSpacing/>
        <w:rPr>
          <w:rFonts w:ascii="Arial" w:hAnsi="Arial" w:cs="Arial"/>
          <w:color w:val="222222"/>
        </w:rPr>
      </w:pPr>
    </w:p>
    <w:p w14:paraId="152FC8EF" w14:textId="77777777" w:rsidR="00761C1A" w:rsidRPr="00323295" w:rsidRDefault="00761C1A" w:rsidP="002D7107">
      <w:pPr>
        <w:pStyle w:val="Normalwebb"/>
        <w:shd w:val="clear" w:color="auto" w:fill="FFFFFF"/>
        <w:contextualSpacing/>
        <w:rPr>
          <w:rFonts w:ascii="Arial" w:hAnsi="Arial" w:cs="Arial"/>
          <w:color w:val="222222"/>
        </w:rPr>
      </w:pPr>
      <w:r w:rsidRPr="003934E3">
        <w:rPr>
          <w:rFonts w:ascii="Arial" w:hAnsi="Arial" w:cs="Arial"/>
          <w:b/>
          <w:color w:val="222222"/>
        </w:rPr>
        <w:t>AU</w:t>
      </w:r>
      <w:r>
        <w:rPr>
          <w:rFonts w:ascii="Arial" w:hAnsi="Arial" w:cs="Arial"/>
          <w:color w:val="222222"/>
        </w:rPr>
        <w:t>:</w:t>
      </w:r>
      <w:r w:rsidR="00DB5F67">
        <w:rPr>
          <w:rFonts w:ascii="Arial" w:hAnsi="Arial" w:cs="Arial"/>
          <w:color w:val="222222"/>
        </w:rPr>
        <w:t xml:space="preserve"> This has now been done by Bioscience Writers. </w:t>
      </w:r>
    </w:p>
    <w:p w14:paraId="653C29FA" w14:textId="77777777" w:rsidR="003B6A3F" w:rsidRDefault="003B6A3F" w:rsidP="002D7107">
      <w:pPr>
        <w:spacing w:line="240" w:lineRule="auto"/>
        <w:contextualSpacing/>
      </w:pPr>
    </w:p>
    <w:sectPr w:rsidR="003B6A3F" w:rsidSect="003B6A3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1F067" w14:textId="77777777" w:rsidR="00326E7E" w:rsidRDefault="00326E7E" w:rsidP="00DB5F67">
      <w:pPr>
        <w:spacing w:after="0" w:line="240" w:lineRule="auto"/>
      </w:pPr>
      <w:r>
        <w:separator/>
      </w:r>
    </w:p>
  </w:endnote>
  <w:endnote w:type="continuationSeparator" w:id="0">
    <w:p w14:paraId="7F7F990E" w14:textId="77777777" w:rsidR="00326E7E" w:rsidRDefault="00326E7E" w:rsidP="00DB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2A55" w14:textId="77777777" w:rsidR="00DB5F67" w:rsidRDefault="00DB5F67" w:rsidP="00BF4B83">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880C3BC" w14:textId="77777777" w:rsidR="00DB5F67" w:rsidRDefault="00DB5F67" w:rsidP="00DB5F67">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2BC1B" w14:textId="77777777" w:rsidR="00DB5F67" w:rsidRDefault="00DB5F67" w:rsidP="00BF4B83">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690D">
      <w:rPr>
        <w:rStyle w:val="Sidnummer"/>
        <w:noProof/>
      </w:rPr>
      <w:t>1</w:t>
    </w:r>
    <w:r>
      <w:rPr>
        <w:rStyle w:val="Sidnummer"/>
      </w:rPr>
      <w:fldChar w:fldCharType="end"/>
    </w:r>
  </w:p>
  <w:p w14:paraId="7E373E3B" w14:textId="77777777" w:rsidR="00DB5F67" w:rsidRDefault="00DB5F67" w:rsidP="00DB5F67">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7BDC" w14:textId="77777777" w:rsidR="00326E7E" w:rsidRDefault="00326E7E" w:rsidP="00DB5F67">
      <w:pPr>
        <w:spacing w:after="0" w:line="240" w:lineRule="auto"/>
      </w:pPr>
      <w:r>
        <w:separator/>
      </w:r>
    </w:p>
  </w:footnote>
  <w:footnote w:type="continuationSeparator" w:id="0">
    <w:p w14:paraId="47244C36" w14:textId="77777777" w:rsidR="00326E7E" w:rsidRDefault="00326E7E" w:rsidP="00DB5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3295"/>
    <w:rsid w:val="002B1847"/>
    <w:rsid w:val="002D49BC"/>
    <w:rsid w:val="002D7107"/>
    <w:rsid w:val="00323295"/>
    <w:rsid w:val="00326E7E"/>
    <w:rsid w:val="003934E3"/>
    <w:rsid w:val="003B6A3F"/>
    <w:rsid w:val="006633DA"/>
    <w:rsid w:val="007028CC"/>
    <w:rsid w:val="00761C1A"/>
    <w:rsid w:val="008D05D7"/>
    <w:rsid w:val="00C5690D"/>
    <w:rsid w:val="00DB5F67"/>
    <w:rsid w:val="00DD3897"/>
    <w:rsid w:val="00EB4CD2"/>
    <w:rsid w:val="00F16F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5C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A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23295"/>
    <w:pPr>
      <w:spacing w:before="100" w:beforeAutospacing="1" w:after="100" w:afterAutospacing="1" w:line="240" w:lineRule="auto"/>
    </w:pPr>
    <w:rPr>
      <w:rFonts w:ascii="Times New Roman" w:eastAsia="Times New Roman" w:hAnsi="Times New Roman" w:cs="Times New Roman"/>
      <w:sz w:val="24"/>
      <w:szCs w:val="24"/>
    </w:rPr>
  </w:style>
  <w:style w:type="paragraph" w:styleId="Sidfot">
    <w:name w:val="footer"/>
    <w:basedOn w:val="Normal"/>
    <w:link w:val="SidfotChar"/>
    <w:uiPriority w:val="99"/>
    <w:unhideWhenUsed/>
    <w:rsid w:val="00DB5F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B5F67"/>
  </w:style>
  <w:style w:type="character" w:styleId="Sidnummer">
    <w:name w:val="page number"/>
    <w:basedOn w:val="Standardstycketeckensnitt"/>
    <w:uiPriority w:val="99"/>
    <w:semiHidden/>
    <w:unhideWhenUsed/>
    <w:rsid w:val="00DB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60578">
      <w:bodyDiv w:val="1"/>
      <w:marLeft w:val="0"/>
      <w:marRight w:val="0"/>
      <w:marTop w:val="0"/>
      <w:marBottom w:val="0"/>
      <w:divBdr>
        <w:top w:val="none" w:sz="0" w:space="0" w:color="auto"/>
        <w:left w:val="none" w:sz="0" w:space="0" w:color="auto"/>
        <w:bottom w:val="none" w:sz="0" w:space="0" w:color="auto"/>
        <w:right w:val="none" w:sz="0" w:space="0" w:color="auto"/>
      </w:divBdr>
      <w:divsChild>
        <w:div w:id="693075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430996">
              <w:marLeft w:val="0"/>
              <w:marRight w:val="0"/>
              <w:marTop w:val="0"/>
              <w:marBottom w:val="0"/>
              <w:divBdr>
                <w:top w:val="none" w:sz="0" w:space="0" w:color="auto"/>
                <w:left w:val="none" w:sz="0" w:space="0" w:color="auto"/>
                <w:bottom w:val="none" w:sz="0" w:space="0" w:color="auto"/>
                <w:right w:val="none" w:sz="0" w:space="0" w:color="auto"/>
              </w:divBdr>
              <w:divsChild>
                <w:div w:id="1632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384</Words>
  <Characters>2041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Birendra</dc:creator>
  <cp:lastModifiedBy>Kristian Riesbeck</cp:lastModifiedBy>
  <cp:revision>6</cp:revision>
  <dcterms:created xsi:type="dcterms:W3CDTF">2017-11-03T08:02:00Z</dcterms:created>
  <dcterms:modified xsi:type="dcterms:W3CDTF">2017-11-23T20:27:00Z</dcterms:modified>
</cp:coreProperties>
</file>