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85CB6" w14:textId="77777777" w:rsidR="00383F5C" w:rsidRDefault="000746DC">
      <w:r>
        <w:t>Explanation for Jove HSII videos</w:t>
      </w:r>
    </w:p>
    <w:p w14:paraId="3AA98A62" w14:textId="77777777" w:rsidR="000746DC" w:rsidRDefault="000746DC"/>
    <w:p w14:paraId="152EAA65" w14:textId="77777777" w:rsidR="000746DC" w:rsidRDefault="000746DC"/>
    <w:p w14:paraId="3A4BA189" w14:textId="20D48807" w:rsidR="000746DC" w:rsidRPr="00980D5E" w:rsidRDefault="00980D5E">
      <w:pPr>
        <w:rPr>
          <w:b/>
        </w:rPr>
      </w:pPr>
      <w:r w:rsidRPr="00980D5E">
        <w:rPr>
          <w:b/>
        </w:rPr>
        <w:t>“</w:t>
      </w:r>
      <w:r w:rsidR="000746DC" w:rsidRPr="00980D5E">
        <w:rPr>
          <w:b/>
        </w:rPr>
        <w:t>3.2.3 (i</w:t>
      </w:r>
      <w:r w:rsidR="00E00F73" w:rsidRPr="00980D5E">
        <w:rPr>
          <w:b/>
        </w:rPr>
        <w:t>nitiation of testes dissection)</w:t>
      </w:r>
      <w:r w:rsidRPr="00980D5E">
        <w:rPr>
          <w:b/>
        </w:rPr>
        <w:t>”</w:t>
      </w:r>
    </w:p>
    <w:p w14:paraId="1C85C302" w14:textId="752D7EC1" w:rsidR="00E00F73" w:rsidRPr="00E00F73" w:rsidRDefault="00E00F73">
      <w:pPr>
        <w:rPr>
          <w:i/>
        </w:rPr>
      </w:pPr>
      <w:r>
        <w:rPr>
          <w:i/>
        </w:rPr>
        <w:t>Opening of body cavity and initiation of organ removal. Use segments from 10 sec through 40 sec</w:t>
      </w:r>
    </w:p>
    <w:p w14:paraId="0280CB22" w14:textId="035877C4" w:rsidR="000746DC" w:rsidRDefault="000746DC">
      <w:r>
        <w:t xml:space="preserve">Depicts the early stages of dissection, </w:t>
      </w:r>
      <w:r w:rsidR="00FE2D29">
        <w:t xml:space="preserve">such as the opening of the embryo with forceps and removal of </w:t>
      </w:r>
      <w:r>
        <w:t>more anteriorly lo</w:t>
      </w:r>
      <w:r w:rsidR="006C7FC9">
        <w:t>cated internal organs</w:t>
      </w:r>
      <w:r w:rsidR="00FE2D29">
        <w:t xml:space="preserve">. </w:t>
      </w:r>
      <w:r w:rsidR="00E00F73">
        <w:t xml:space="preserve">Ideally should be spliced with </w:t>
      </w:r>
      <w:r w:rsidR="00544B4C">
        <w:t>first</w:t>
      </w:r>
      <w:r w:rsidR="00E00F73">
        <w:t xml:space="preserve"> part of video 3.2.3/3.3.1</w:t>
      </w:r>
    </w:p>
    <w:p w14:paraId="21FD79F8" w14:textId="77777777" w:rsidR="000746DC" w:rsidRDefault="000746DC"/>
    <w:p w14:paraId="14733163" w14:textId="77777777" w:rsidR="00980D5E" w:rsidRDefault="00980D5E"/>
    <w:p w14:paraId="143CF5CB" w14:textId="06E37035" w:rsidR="000746DC" w:rsidRPr="00980D5E" w:rsidRDefault="00980D5E">
      <w:pPr>
        <w:rPr>
          <w:b/>
        </w:rPr>
      </w:pPr>
      <w:r w:rsidRPr="00980D5E">
        <w:rPr>
          <w:b/>
        </w:rPr>
        <w:t>“</w:t>
      </w:r>
      <w:r w:rsidR="00F95450" w:rsidRPr="00980D5E">
        <w:rPr>
          <w:b/>
        </w:rPr>
        <w:t>3.2.3/3.3.1</w:t>
      </w:r>
      <w:r w:rsidRPr="00980D5E">
        <w:rPr>
          <w:b/>
        </w:rPr>
        <w:t xml:space="preserve"> (completion of dissection &amp; testes removal)”</w:t>
      </w:r>
    </w:p>
    <w:p w14:paraId="01AE16EF" w14:textId="18FD1872" w:rsidR="000746DC" w:rsidRDefault="000746DC">
      <w:pPr>
        <w:rPr>
          <w:i/>
        </w:rPr>
      </w:pPr>
    </w:p>
    <w:p w14:paraId="3113113B" w14:textId="7CE714FB" w:rsidR="004E6115" w:rsidRDefault="004E6115">
      <w:pPr>
        <w:rPr>
          <w:i/>
        </w:rPr>
      </w:pPr>
      <w:r>
        <w:rPr>
          <w:i/>
        </w:rPr>
        <w:t>Removal of organs for 3.2.3 is from 1 min 20 sec to 1 min 45 sec:</w:t>
      </w:r>
    </w:p>
    <w:p w14:paraId="40A45F41" w14:textId="45B83B28" w:rsidR="004E6115" w:rsidRDefault="004E6115">
      <w:r>
        <w:t>This portion starts with a male whose more anterior internal organs, such as the heart, have al</w:t>
      </w:r>
      <w:r w:rsidR="00544B4C">
        <w:t>ready been removed (as in 3.2.3</w:t>
      </w:r>
      <w:r>
        <w:t>) and it first depicts the removal of other internal organs (e.g. first the red organ which is likely part of the gut and then bubble-like structure which is the swim bladder).</w:t>
      </w:r>
      <w:r w:rsidR="00E00F73">
        <w:t xml:space="preserve"> Ideally should be spliced after video 3.2.3</w:t>
      </w:r>
    </w:p>
    <w:p w14:paraId="409F804A" w14:textId="77777777" w:rsidR="004E6115" w:rsidRDefault="004E6115">
      <w:pPr>
        <w:rPr>
          <w:i/>
        </w:rPr>
      </w:pPr>
    </w:p>
    <w:p w14:paraId="3991761F" w14:textId="0165C5CC" w:rsidR="004E6115" w:rsidRDefault="004E6115">
      <w:pPr>
        <w:rPr>
          <w:i/>
        </w:rPr>
      </w:pPr>
      <w:r>
        <w:rPr>
          <w:i/>
        </w:rPr>
        <w:t>Pointing to testes (which could go with either 3.2.3 or 3.3.1 – my suggestion would be 3.2.3 but it is ok either way) is from 1 min 45 to 2 min 0 sec</w:t>
      </w:r>
    </w:p>
    <w:p w14:paraId="03B7DE6F" w14:textId="704F4AAF" w:rsidR="004E6115" w:rsidRDefault="00544B4C">
      <w:r>
        <w:t>F</w:t>
      </w:r>
      <w:r w:rsidR="004E6115">
        <w:t>orceps are used to point to the testes alongside each of the internal walls of the body cavity, first to the left of the viewer’s view, then to the right.</w:t>
      </w:r>
    </w:p>
    <w:p w14:paraId="42097D89" w14:textId="77777777" w:rsidR="004E6115" w:rsidRDefault="004E6115">
      <w:pPr>
        <w:rPr>
          <w:i/>
        </w:rPr>
      </w:pPr>
    </w:p>
    <w:p w14:paraId="24B2FB77" w14:textId="3861D41D" w:rsidR="004E6115" w:rsidRPr="005C1141" w:rsidRDefault="004E6115">
      <w:pPr>
        <w:rPr>
          <w:i/>
        </w:rPr>
      </w:pPr>
      <w:r>
        <w:rPr>
          <w:i/>
        </w:rPr>
        <w:t>Collecting testes for 3.3.1 is from 2 min 0 sec onwards</w:t>
      </w:r>
    </w:p>
    <w:p w14:paraId="0EB28C6B" w14:textId="712993ED" w:rsidR="000746DC" w:rsidRDefault="005142A4">
      <w:r>
        <w:t>F</w:t>
      </w:r>
      <w:r w:rsidR="000746DC">
        <w:t xml:space="preserve">orceps are used to remove </w:t>
      </w:r>
      <w:r w:rsidR="00947381">
        <w:t xml:space="preserve">each of the </w:t>
      </w:r>
      <w:r w:rsidR="000746DC">
        <w:t xml:space="preserve">testes, which are placed </w:t>
      </w:r>
      <w:r w:rsidR="00947381">
        <w:t xml:space="preserve">together </w:t>
      </w:r>
      <w:r w:rsidR="000746DC">
        <w:t xml:space="preserve">on the </w:t>
      </w:r>
      <w:r w:rsidR="00947381">
        <w:t xml:space="preserve">petri </w:t>
      </w:r>
      <w:r w:rsidR="000746DC">
        <w:t>plate. A close up of the testes follows</w:t>
      </w:r>
      <w:r w:rsidR="009C535B">
        <w:t>,</w:t>
      </w:r>
      <w:r w:rsidR="000746DC">
        <w:t xml:space="preserve"> to show </w:t>
      </w:r>
      <w:r w:rsidR="00E54B62">
        <w:t xml:space="preserve">the somewhat granular and translucent appearance of the testes. Then the </w:t>
      </w:r>
      <w:r w:rsidR="009C535B">
        <w:t>zoom</w:t>
      </w:r>
      <w:r w:rsidR="00E54B62">
        <w:t xml:space="preserve"> goes back </w:t>
      </w:r>
      <w:r w:rsidR="009C535B">
        <w:t xml:space="preserve">to the original </w:t>
      </w:r>
      <w:r w:rsidR="00E54B62">
        <w:t xml:space="preserve">and the testes are removed from the plate </w:t>
      </w:r>
      <w:r w:rsidR="00947381">
        <w:t xml:space="preserve">with forceps </w:t>
      </w:r>
      <w:r w:rsidR="00E54B62">
        <w:t>(</w:t>
      </w:r>
      <w:r w:rsidR="00947381">
        <w:t xml:space="preserve">presumably </w:t>
      </w:r>
      <w:r w:rsidR="00E54B62">
        <w:t>on their way to the microfuge tube</w:t>
      </w:r>
      <w:r w:rsidR="009C535B">
        <w:t>,</w:t>
      </w:r>
      <w:r w:rsidR="00E54B62">
        <w:t xml:space="preserve"> according to the protocol)</w:t>
      </w:r>
      <w:r w:rsidR="006C7FC9">
        <w:t>.</w:t>
      </w:r>
    </w:p>
    <w:p w14:paraId="72F8A816" w14:textId="77777777" w:rsidR="00E7772E" w:rsidRDefault="00E7772E"/>
    <w:p w14:paraId="094A2C3F" w14:textId="77777777" w:rsidR="00E7772E" w:rsidRDefault="00E7772E"/>
    <w:p w14:paraId="7D9029CD" w14:textId="77777777" w:rsidR="00E7772E" w:rsidRDefault="00E7772E"/>
    <w:p w14:paraId="1EA0912A" w14:textId="71596C31" w:rsidR="00E7772E" w:rsidRPr="00E57740" w:rsidRDefault="001C0803">
      <w:pPr>
        <w:rPr>
          <w:b/>
        </w:rPr>
      </w:pPr>
      <w:r w:rsidRPr="00E57740">
        <w:rPr>
          <w:b/>
        </w:rPr>
        <w:t>“</w:t>
      </w:r>
      <w:r w:rsidR="00E7772E" w:rsidRPr="00E57740">
        <w:rPr>
          <w:b/>
        </w:rPr>
        <w:t>8.1.1/8.1.2</w:t>
      </w:r>
      <w:r w:rsidRPr="00E57740">
        <w:rPr>
          <w:b/>
        </w:rPr>
        <w:t xml:space="preserve"> Sorting 2c vs uf”</w:t>
      </w:r>
    </w:p>
    <w:p w14:paraId="0B7CFEF8" w14:textId="15A819CC" w:rsidR="00E7772E" w:rsidRPr="00CC4B82" w:rsidRDefault="00BD7B2E">
      <w:pPr>
        <w:rPr>
          <w:i/>
        </w:rPr>
      </w:pPr>
      <w:r w:rsidRPr="00CC4B82">
        <w:rPr>
          <w:i/>
        </w:rPr>
        <w:t>Determining whether embryos are fertilized</w:t>
      </w:r>
      <w:r w:rsidR="006A002C">
        <w:rPr>
          <w:i/>
        </w:rPr>
        <w:t xml:space="preserve"> at the 2-cell stage</w:t>
      </w:r>
      <w:r w:rsidR="00990C0D">
        <w:rPr>
          <w:i/>
        </w:rPr>
        <w:t xml:space="preserve"> for 8.1.1,</w:t>
      </w:r>
      <w:r w:rsidR="001D686C">
        <w:rPr>
          <w:i/>
        </w:rPr>
        <w:t xml:space="preserve"> from</w:t>
      </w:r>
      <w:r w:rsidRPr="00CC4B82">
        <w:rPr>
          <w:i/>
        </w:rPr>
        <w:t xml:space="preserve"> </w:t>
      </w:r>
      <w:r w:rsidR="00A228F6" w:rsidRPr="00CC4B82">
        <w:rPr>
          <w:i/>
        </w:rPr>
        <w:t>0 sec to 24v sec</w:t>
      </w:r>
    </w:p>
    <w:p w14:paraId="7704D2A7" w14:textId="08D39CB6" w:rsidR="00A228F6" w:rsidRDefault="00A228F6">
      <w:r>
        <w:t xml:space="preserve">Each embryo is observed sideways </w:t>
      </w:r>
      <w:r w:rsidR="00BD7B2E">
        <w:t>for normal (symmetric cleavage), which shows that the embryos are fertilized</w:t>
      </w:r>
      <w:r w:rsidR="002F595A">
        <w:t>. This section can be spliced with “8.1.1 close up” video</w:t>
      </w:r>
    </w:p>
    <w:p w14:paraId="2EEC5E41" w14:textId="77777777" w:rsidR="00A228F6" w:rsidRDefault="00A228F6">
      <w:pPr>
        <w:rPr>
          <w:i/>
        </w:rPr>
      </w:pPr>
    </w:p>
    <w:p w14:paraId="4DE8DEFF" w14:textId="6CF27183" w:rsidR="00A228F6" w:rsidRDefault="00A228F6">
      <w:r>
        <w:rPr>
          <w:i/>
        </w:rPr>
        <w:t>sorting of fertilized vs unfertilized embryos</w:t>
      </w:r>
      <w:r w:rsidR="00990C0D">
        <w:rPr>
          <w:i/>
        </w:rPr>
        <w:t>for 8.1.2</w:t>
      </w:r>
      <w:r w:rsidR="001D686C">
        <w:rPr>
          <w:i/>
        </w:rPr>
        <w:t>, from</w:t>
      </w:r>
      <w:r>
        <w:rPr>
          <w:i/>
        </w:rPr>
        <w:t xml:space="preserve"> 25 sec to 42 sec</w:t>
      </w:r>
    </w:p>
    <w:p w14:paraId="554E261E" w14:textId="6FD65007" w:rsidR="00E7772E" w:rsidRDefault="00E7772E">
      <w:r>
        <w:t>Embryos are sorted into two groups, one (top) of fertilized embryos, undergoing normal cleavage) and another (bottom, with only one embryo) without normal cleavage</w:t>
      </w:r>
      <w:r w:rsidR="00A228F6">
        <w:t xml:space="preserve">. The legend of this movie can state that the unfertilized embryo </w:t>
      </w:r>
      <w:r w:rsidR="00872EA3">
        <w:t>is</w:t>
      </w:r>
      <w:r w:rsidR="00A228F6">
        <w:t xml:space="preserve"> removed with a transfer pipette (</w:t>
      </w:r>
      <w:r w:rsidR="00BD7B2E">
        <w:t xml:space="preserve">removal with pipette </w:t>
      </w:r>
      <w:r w:rsidR="00A228F6">
        <w:t>not actually shown in the movie)</w:t>
      </w:r>
    </w:p>
    <w:p w14:paraId="74AB617B" w14:textId="77777777" w:rsidR="002F595A" w:rsidRDefault="002F595A"/>
    <w:p w14:paraId="196834C6" w14:textId="77777777" w:rsidR="00A228F6" w:rsidRDefault="00A228F6"/>
    <w:p w14:paraId="0602137E" w14:textId="489E47DF" w:rsidR="001C0803" w:rsidRDefault="00E57740">
      <w:pPr>
        <w:rPr>
          <w:b/>
        </w:rPr>
      </w:pPr>
      <w:r w:rsidRPr="00E57740">
        <w:rPr>
          <w:b/>
        </w:rPr>
        <w:t>“</w:t>
      </w:r>
      <w:r w:rsidR="00A228F6" w:rsidRPr="00E57740">
        <w:rPr>
          <w:b/>
        </w:rPr>
        <w:t>8.1.1</w:t>
      </w:r>
      <w:r w:rsidRPr="00E57740">
        <w:rPr>
          <w:b/>
        </w:rPr>
        <w:t xml:space="preserve"> Close up 2c vs uf”</w:t>
      </w:r>
      <w:r w:rsidR="002F595A" w:rsidRPr="00E57740">
        <w:rPr>
          <w:b/>
        </w:rPr>
        <w:t xml:space="preserve"> </w:t>
      </w:r>
    </w:p>
    <w:p w14:paraId="72CC878F" w14:textId="1A58361C" w:rsidR="00A228F6" w:rsidRPr="00872EA3" w:rsidRDefault="00872EA3">
      <w:pPr>
        <w:rPr>
          <w:i/>
        </w:rPr>
      </w:pPr>
      <w:r>
        <w:rPr>
          <w:i/>
        </w:rPr>
        <w:t>Close up of d</w:t>
      </w:r>
      <w:r w:rsidRPr="00CC4B82">
        <w:rPr>
          <w:i/>
        </w:rPr>
        <w:t>etermining whether embryos are fertilized</w:t>
      </w:r>
      <w:r>
        <w:rPr>
          <w:i/>
        </w:rPr>
        <w:t xml:space="preserve"> at the 2-cell stage for 8.1.1</w:t>
      </w:r>
    </w:p>
    <w:p w14:paraId="6DC7AC1C" w14:textId="1C7AD8FA" w:rsidR="002F595A" w:rsidRDefault="002F595A">
      <w:r>
        <w:t xml:space="preserve">Close up of embryos. Embryo on the left is fertilized, with symmetric cleavage pattern. Embryo on the right is unfertilized, </w:t>
      </w:r>
      <w:r w:rsidR="005142A4">
        <w:t>which often forms</w:t>
      </w:r>
      <w:r>
        <w:t xml:space="preserve"> </w:t>
      </w:r>
      <w:r w:rsidR="005142A4">
        <w:t xml:space="preserve">ectopic </w:t>
      </w:r>
      <w:r>
        <w:t>furrows (“pseudocleavage”</w:t>
      </w:r>
      <w:r w:rsidR="005142A4">
        <w:t xml:space="preserve">) </w:t>
      </w:r>
      <w:r w:rsidR="005142A4">
        <w:t>in asymmetric locations</w:t>
      </w:r>
      <w:r w:rsidR="005142A4">
        <w:t>. I</w:t>
      </w:r>
      <w:r>
        <w:t xml:space="preserve">n this </w:t>
      </w:r>
      <w:r w:rsidR="005142A4">
        <w:t>unfertilized embryo</w:t>
      </w:r>
      <w:r>
        <w:t xml:space="preserve">, the </w:t>
      </w:r>
      <w:r w:rsidR="005142A4">
        <w:t xml:space="preserve">pseudocleavage </w:t>
      </w:r>
      <w:r>
        <w:t xml:space="preserve">furrow generates a small protrusion that is much smaller than the remaining of the blastodisc). Legend </w:t>
      </w:r>
      <w:r w:rsidR="005142A4">
        <w:t>should</w:t>
      </w:r>
      <w:r>
        <w:t xml:space="preserve"> state that not all unfertilized embryos show pseudocleavages. This section can be spliced to either the beginning or the end of the first 2</w:t>
      </w:r>
      <w:r w:rsidR="000C734D">
        <w:t>4 seconds of video “8.1.1/8.1.2 Sorting 2c vs uf”</w:t>
      </w:r>
    </w:p>
    <w:p w14:paraId="63FE2BDE" w14:textId="77777777" w:rsidR="00334A4E" w:rsidRDefault="00334A4E"/>
    <w:p w14:paraId="28E5C0F0" w14:textId="77777777" w:rsidR="00334A4E" w:rsidRDefault="00334A4E"/>
    <w:p w14:paraId="5F5C9B41" w14:textId="77777777" w:rsidR="00B50FC0" w:rsidRDefault="00B50FC0"/>
    <w:p w14:paraId="7EBCE673" w14:textId="4FBCA6A4" w:rsidR="00B50FC0" w:rsidRPr="00FD3222" w:rsidRDefault="00FD3222">
      <w:pPr>
        <w:rPr>
          <w:b/>
        </w:rPr>
      </w:pPr>
      <w:r w:rsidRPr="00FD3222">
        <w:rPr>
          <w:b/>
        </w:rPr>
        <w:t>(</w:t>
      </w:r>
      <w:r w:rsidR="00B50FC0" w:rsidRPr="00FD3222">
        <w:rPr>
          <w:b/>
        </w:rPr>
        <w:t>8.2.2 To show detection of stall and sorting embryos into classes, the following three videos can be spliced in the order shown below</w:t>
      </w:r>
      <w:r>
        <w:rPr>
          <w:b/>
        </w:rPr>
        <w:t>)</w:t>
      </w:r>
    </w:p>
    <w:p w14:paraId="27CA632B" w14:textId="77777777" w:rsidR="00B50FC0" w:rsidRDefault="00B50FC0"/>
    <w:p w14:paraId="11277023" w14:textId="5A935E32" w:rsidR="00334A4E" w:rsidRPr="00FD3222" w:rsidRDefault="00334A4E">
      <w:pPr>
        <w:rPr>
          <w:b/>
        </w:rPr>
      </w:pPr>
      <w:r w:rsidRPr="00FD3222">
        <w:rPr>
          <w:b/>
        </w:rPr>
        <w:t>“8.2.2 no HS control 4c”</w:t>
      </w:r>
    </w:p>
    <w:p w14:paraId="629192AE" w14:textId="20D6C65C" w:rsidR="00334A4E" w:rsidRDefault="00B50FC0">
      <w:pPr>
        <w:rPr>
          <w:i/>
        </w:rPr>
      </w:pPr>
      <w:r>
        <w:rPr>
          <w:i/>
        </w:rPr>
        <w:t>Control 4-cell embryo without heat shock treatment.</w:t>
      </w:r>
    </w:p>
    <w:p w14:paraId="628EF195" w14:textId="4803DD87" w:rsidR="00B50FC0" w:rsidRDefault="00436E7B">
      <w:r>
        <w:t>At 50-65 mpf, e</w:t>
      </w:r>
      <w:r w:rsidR="00B50FC0">
        <w:t xml:space="preserve">mbryos are observed sideways to check for furrow formation in the </w:t>
      </w:r>
      <w:r>
        <w:t>orientation of the 1st</w:t>
      </w:r>
      <w:r w:rsidR="00B50FC0">
        <w:t xml:space="preserve"> and </w:t>
      </w:r>
      <w:r>
        <w:t>2nd</w:t>
      </w:r>
      <w:r w:rsidR="00B50FC0">
        <w:t xml:space="preserve"> cleavage planes</w:t>
      </w:r>
      <w:r w:rsidR="00740E7B">
        <w:t>, which are perpendicular to each other</w:t>
      </w:r>
      <w:r w:rsidR="00B50FC0">
        <w:t>. In this set of control embryos, which have not been treated with heat shock, all embryos have divided normally to generate 4 cells.</w:t>
      </w:r>
    </w:p>
    <w:p w14:paraId="1A4B41F0" w14:textId="77777777" w:rsidR="00B50FC0" w:rsidRDefault="00B50FC0"/>
    <w:p w14:paraId="6B19F449" w14:textId="77777777" w:rsidR="00B50FC0" w:rsidRPr="00B50FC0" w:rsidRDefault="00B50FC0"/>
    <w:p w14:paraId="4ADD2786" w14:textId="032F8E95" w:rsidR="00B50FC0" w:rsidRPr="00FD3222" w:rsidRDefault="00B50FC0" w:rsidP="00B50FC0">
      <w:pPr>
        <w:rPr>
          <w:b/>
        </w:rPr>
      </w:pPr>
      <w:r w:rsidRPr="00FD3222">
        <w:rPr>
          <w:b/>
        </w:rPr>
        <w:t>“8.2.2 2c,3c,4c”</w:t>
      </w:r>
    </w:p>
    <w:p w14:paraId="527DA0D3" w14:textId="5CE7CA06" w:rsidR="00B50FC0" w:rsidRDefault="00B50FC0" w:rsidP="00B50FC0">
      <w:pPr>
        <w:rPr>
          <w:i/>
        </w:rPr>
      </w:pPr>
      <w:r>
        <w:rPr>
          <w:i/>
        </w:rPr>
        <w:t xml:space="preserve">Sorting of </w:t>
      </w:r>
      <w:r w:rsidR="009925AF">
        <w:rPr>
          <w:i/>
        </w:rPr>
        <w:t xml:space="preserve">HS2-treated </w:t>
      </w:r>
      <w:r>
        <w:rPr>
          <w:i/>
        </w:rPr>
        <w:t xml:space="preserve">embryos into three groups, </w:t>
      </w:r>
      <w:r w:rsidR="005A7963">
        <w:rPr>
          <w:i/>
        </w:rPr>
        <w:t>unaffected</w:t>
      </w:r>
      <w:r>
        <w:rPr>
          <w:i/>
        </w:rPr>
        <w:t xml:space="preserve"> (not stalled), stalled and partially stalled </w:t>
      </w:r>
    </w:p>
    <w:p w14:paraId="35FAD689" w14:textId="5934A071" w:rsidR="00B50FC0" w:rsidRDefault="00436E7B" w:rsidP="00B50FC0">
      <w:r>
        <w:t>At 50-65 mpf, heat shocked e</w:t>
      </w:r>
      <w:r w:rsidR="00B50FC0">
        <w:t xml:space="preserve">mbryos are observed sideways to check for furrow formation in the </w:t>
      </w:r>
      <w:r>
        <w:t>orientation of 1st</w:t>
      </w:r>
      <w:r w:rsidR="00B50FC0">
        <w:t xml:space="preserve"> and </w:t>
      </w:r>
      <w:r>
        <w:t>2nd</w:t>
      </w:r>
      <w:r w:rsidR="00B50FC0">
        <w:t xml:space="preserve"> cleavage planes. Embryos fall into three classes</w:t>
      </w:r>
      <w:r w:rsidR="005A7963">
        <w:t xml:space="preserve"> depending on the stall for the division during the second cell cycle</w:t>
      </w:r>
      <w:r w:rsidR="00B50FC0">
        <w:t>: ”not stalled”</w:t>
      </w:r>
      <w:r w:rsidR="00B50FC0" w:rsidRPr="00B50FC0">
        <w:t xml:space="preserve"> (4 cells</w:t>
      </w:r>
      <w:r w:rsidR="00B50FC0">
        <w:t xml:space="preserve">, </w:t>
      </w:r>
      <w:r w:rsidR="001D16A6">
        <w:t xml:space="preserve">embryos </w:t>
      </w:r>
      <w:r w:rsidR="00B50FC0">
        <w:t>collected at the bottom left</w:t>
      </w:r>
      <w:r w:rsidR="00B50FC0" w:rsidRPr="00B50FC0">
        <w:t>), stalled (2-cells</w:t>
      </w:r>
      <w:r w:rsidR="00B50FC0">
        <w:t xml:space="preserve">, </w:t>
      </w:r>
      <w:r w:rsidR="001D16A6">
        <w:t xml:space="preserve">embryos </w:t>
      </w:r>
      <w:r w:rsidR="00B50FC0">
        <w:t>collected at the top left</w:t>
      </w:r>
      <w:r w:rsidR="00B50FC0" w:rsidRPr="00B50FC0">
        <w:t xml:space="preserve">) and partially stalled (division of only one of two blastomeres </w:t>
      </w:r>
      <w:r w:rsidR="001D16A6">
        <w:t>of the 2-cell embryo</w:t>
      </w:r>
      <w:r w:rsidR="005A7963">
        <w:t xml:space="preserve"> </w:t>
      </w:r>
      <w:r w:rsidR="001D16A6">
        <w:t>to generate</w:t>
      </w:r>
      <w:r w:rsidR="00B50FC0" w:rsidRPr="00B50FC0">
        <w:t xml:space="preserve"> 3 cells in a 2:1 arrangement</w:t>
      </w:r>
      <w:r w:rsidR="00B50FC0">
        <w:t xml:space="preserve">, </w:t>
      </w:r>
      <w:r w:rsidR="001D16A6">
        <w:t xml:space="preserve">embryos </w:t>
      </w:r>
      <w:r w:rsidR="00B50FC0">
        <w:t>collected at the right)</w:t>
      </w:r>
      <w:r w:rsidR="005A7963">
        <w:t>.</w:t>
      </w:r>
    </w:p>
    <w:p w14:paraId="0AAF6ECC" w14:textId="77777777" w:rsidR="005A7963" w:rsidRDefault="005A7963" w:rsidP="00B50FC0"/>
    <w:p w14:paraId="6CACE38E" w14:textId="77777777" w:rsidR="005A7963" w:rsidRDefault="005A7963" w:rsidP="00B50FC0"/>
    <w:p w14:paraId="61D006DC" w14:textId="43B767A3" w:rsidR="005A7963" w:rsidRPr="00FD3222" w:rsidRDefault="005A7963" w:rsidP="00B50FC0">
      <w:pPr>
        <w:rPr>
          <w:b/>
        </w:rPr>
      </w:pPr>
      <w:r w:rsidRPr="00FD3222">
        <w:rPr>
          <w:b/>
        </w:rPr>
        <w:t>“8.2.2 2c,3c,4c close up”</w:t>
      </w:r>
    </w:p>
    <w:p w14:paraId="3FA2B366" w14:textId="4255D57A" w:rsidR="005A7963" w:rsidRPr="005A7963" w:rsidRDefault="005A7963" w:rsidP="00B50FC0">
      <w:pPr>
        <w:rPr>
          <w:i/>
        </w:rPr>
      </w:pPr>
      <w:r>
        <w:rPr>
          <w:i/>
        </w:rPr>
        <w:t>Close of unaffected (not stalled”), stalled and partially stalled embryos</w:t>
      </w:r>
    </w:p>
    <w:p w14:paraId="0332267A" w14:textId="3EA84DF2" w:rsidR="00B50FC0" w:rsidRDefault="005A7963" w:rsidP="00B50FC0">
      <w:r>
        <w:t>Close up showing orientations for each furrow in unaffected</w:t>
      </w:r>
      <w:r w:rsidR="003926CB">
        <w:t xml:space="preserve"> (</w:t>
      </w:r>
      <w:r w:rsidR="008A5B0D">
        <w:t xml:space="preserve">with 4 cells, </w:t>
      </w:r>
      <w:r w:rsidR="003926CB">
        <w:t>1</w:t>
      </w:r>
      <w:r w:rsidR="003926CB" w:rsidRPr="003926CB">
        <w:rPr>
          <w:vertAlign w:val="superscript"/>
        </w:rPr>
        <w:t>st</w:t>
      </w:r>
      <w:r w:rsidR="003926CB">
        <w:t xml:space="preserve"> examined embryo)</w:t>
      </w:r>
      <w:r>
        <w:t xml:space="preserve">, stalled </w:t>
      </w:r>
      <w:r w:rsidR="003926CB">
        <w:t>(</w:t>
      </w:r>
      <w:r w:rsidR="008A5B0D">
        <w:t xml:space="preserve">with 2 cells, </w:t>
      </w:r>
      <w:r w:rsidR="003926CB">
        <w:t>2</w:t>
      </w:r>
      <w:r w:rsidR="003926CB" w:rsidRPr="003926CB">
        <w:rPr>
          <w:vertAlign w:val="superscript"/>
        </w:rPr>
        <w:t>nd</w:t>
      </w:r>
      <w:r w:rsidR="003926CB">
        <w:t xml:space="preserve"> examined embryo) </w:t>
      </w:r>
      <w:r>
        <w:t>and partially stalled embryos</w:t>
      </w:r>
      <w:r w:rsidR="003926CB">
        <w:t xml:space="preserve"> (</w:t>
      </w:r>
      <w:r w:rsidR="008A5B0D">
        <w:t xml:space="preserve">with 3 cells in a 2:1 arrangement, </w:t>
      </w:r>
      <w:r w:rsidR="003926CB">
        <w:t>third examined embryo)</w:t>
      </w:r>
      <w:r>
        <w:t>.</w:t>
      </w:r>
      <w:r w:rsidR="001D16A6">
        <w:t xml:space="preserve"> Close examination may show that s</w:t>
      </w:r>
      <w:r w:rsidR="003926CB">
        <w:t xml:space="preserve">talled embryos </w:t>
      </w:r>
      <w:r w:rsidR="001D16A6">
        <w:t>appear to form</w:t>
      </w:r>
      <w:r w:rsidR="003926CB">
        <w:t xml:space="preserve"> a </w:t>
      </w:r>
      <w:r w:rsidR="001D16A6">
        <w:t xml:space="preserve">rudimentary, </w:t>
      </w:r>
      <w:r w:rsidR="003926CB">
        <w:t xml:space="preserve">shallow furrow along the orientation of the second cleavage axis, but </w:t>
      </w:r>
      <w:r w:rsidR="001D16A6">
        <w:t xml:space="preserve">if present </w:t>
      </w:r>
      <w:r w:rsidR="003926CB">
        <w:t xml:space="preserve">this furrow does not progress </w:t>
      </w:r>
      <w:r w:rsidR="001D16A6">
        <w:t>to form a fully ingressed furrow</w:t>
      </w:r>
      <w:bookmarkStart w:id="0" w:name="_GoBack"/>
      <w:bookmarkEnd w:id="0"/>
      <w:r w:rsidR="003926CB">
        <w:t>.</w:t>
      </w:r>
    </w:p>
    <w:p w14:paraId="386E9001" w14:textId="77777777" w:rsidR="003926CB" w:rsidRDefault="003926CB" w:rsidP="00B50FC0"/>
    <w:p w14:paraId="164527E7" w14:textId="4CB89CD9" w:rsidR="006C7FC9" w:rsidRDefault="003926CB">
      <w:r>
        <w:t>Only fully stalled embryos, exhibiting 2 cells during the second cell cycle, are kept. The remaining of the embryos can be discarded (not shown in video).</w:t>
      </w:r>
    </w:p>
    <w:sectPr w:rsidR="006C7FC9" w:rsidSect="00383F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DC"/>
    <w:rsid w:val="000746DC"/>
    <w:rsid w:val="000C734D"/>
    <w:rsid w:val="001C0803"/>
    <w:rsid w:val="001D16A6"/>
    <w:rsid w:val="001D686C"/>
    <w:rsid w:val="0023374B"/>
    <w:rsid w:val="002A61C0"/>
    <w:rsid w:val="002F595A"/>
    <w:rsid w:val="003154C3"/>
    <w:rsid w:val="00334A4E"/>
    <w:rsid w:val="00383F5C"/>
    <w:rsid w:val="003926CB"/>
    <w:rsid w:val="00436E7B"/>
    <w:rsid w:val="004E6115"/>
    <w:rsid w:val="005142A4"/>
    <w:rsid w:val="00544B4C"/>
    <w:rsid w:val="005A7963"/>
    <w:rsid w:val="005C1141"/>
    <w:rsid w:val="006A002C"/>
    <w:rsid w:val="006C7FC9"/>
    <w:rsid w:val="00740E7B"/>
    <w:rsid w:val="00786966"/>
    <w:rsid w:val="00872EA3"/>
    <w:rsid w:val="008A5B0D"/>
    <w:rsid w:val="00947381"/>
    <w:rsid w:val="00980D5E"/>
    <w:rsid w:val="00990C0D"/>
    <w:rsid w:val="009925AF"/>
    <w:rsid w:val="009C535B"/>
    <w:rsid w:val="00A228F6"/>
    <w:rsid w:val="00B50FC0"/>
    <w:rsid w:val="00BD7B2E"/>
    <w:rsid w:val="00C05C44"/>
    <w:rsid w:val="00CC4B82"/>
    <w:rsid w:val="00E00F73"/>
    <w:rsid w:val="00E54B62"/>
    <w:rsid w:val="00E57740"/>
    <w:rsid w:val="00E7772E"/>
    <w:rsid w:val="00F95450"/>
    <w:rsid w:val="00FD3222"/>
    <w:rsid w:val="00FE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C4A2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718</Words>
  <Characters>4098</Characters>
  <Application>Microsoft Macintosh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Pelegri</dc:creator>
  <cp:keywords/>
  <dc:description/>
  <cp:lastModifiedBy>Pelegri</cp:lastModifiedBy>
  <cp:revision>37</cp:revision>
  <dcterms:created xsi:type="dcterms:W3CDTF">2016-09-14T21:32:00Z</dcterms:created>
  <dcterms:modified xsi:type="dcterms:W3CDTF">2016-09-19T20:19:00Z</dcterms:modified>
</cp:coreProperties>
</file>