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6FAD6" w14:textId="77777777" w:rsidR="00610847" w:rsidRPr="00610847" w:rsidRDefault="00610847" w:rsidP="00610847">
      <w:pPr>
        <w:rPr>
          <w:b/>
          <w:caps/>
        </w:rPr>
      </w:pPr>
      <w:r w:rsidRPr="00610847">
        <w:rPr>
          <w:b/>
          <w:caps/>
        </w:rPr>
        <w:t>Automated Protocols:</w:t>
      </w:r>
    </w:p>
    <w:p w14:paraId="5CD1AAD9" w14:textId="77777777" w:rsidR="00610847" w:rsidRDefault="00610847" w:rsidP="00610847"/>
    <w:p w14:paraId="72942F21" w14:textId="77777777" w:rsidR="00610847" w:rsidRPr="00610847" w:rsidRDefault="00610847" w:rsidP="00525E67">
      <w:pPr>
        <w:rPr>
          <w:b/>
        </w:rPr>
      </w:pPr>
      <w:r w:rsidRPr="00610847">
        <w:rPr>
          <w:b/>
        </w:rPr>
        <w:t>1. Protoplast Isolation</w:t>
      </w:r>
    </w:p>
    <w:p w14:paraId="39E0FF32" w14:textId="77777777" w:rsidR="00610847" w:rsidRDefault="00610847" w:rsidP="00525E67"/>
    <w:p w14:paraId="07AB04E6" w14:textId="77777777" w:rsidR="00525E67" w:rsidRPr="000C696A" w:rsidRDefault="00610847" w:rsidP="00525E67">
      <w:r>
        <w:t>1</w:t>
      </w:r>
      <w:r w:rsidR="00525E67" w:rsidRPr="000C696A">
        <w:t>.</w:t>
      </w:r>
      <w:r>
        <w:t>1</w:t>
      </w:r>
      <w:r w:rsidR="00525E67" w:rsidRPr="000C696A">
        <w:t xml:space="preserve">) After initiation of components, the </w:t>
      </w:r>
      <w:r w:rsidR="0070552D">
        <w:t>plate mover</w:t>
      </w:r>
      <w:r w:rsidR="00525E67" w:rsidRPr="000C696A">
        <w:t xml:space="preserve"> moves a 6-well plate containing BY-2 cells from Hotel 3 to Hotel 1 (the predefined lidding/de-lidding station). The lid is then removed and placed on an open lid station.  </w:t>
      </w:r>
    </w:p>
    <w:p w14:paraId="46E795F7" w14:textId="77777777" w:rsidR="00525E67" w:rsidRPr="000C696A" w:rsidRDefault="00525E67" w:rsidP="00525E67"/>
    <w:p w14:paraId="3D70F73A" w14:textId="77777777" w:rsidR="00525E67" w:rsidRPr="000C696A" w:rsidRDefault="00610847" w:rsidP="00525E67">
      <w:r>
        <w:t>1</w:t>
      </w:r>
      <w:r w:rsidR="00525E67" w:rsidRPr="000C696A">
        <w:t>.</w:t>
      </w:r>
      <w:r>
        <w:t>2</w:t>
      </w:r>
      <w:r w:rsidR="00525E67" w:rsidRPr="000C696A">
        <w:t xml:space="preserve">) The un-lidded 6-well plate is then transferred to the </w:t>
      </w:r>
      <w:r w:rsidR="0070552D">
        <w:t>multi-mode dispenser</w:t>
      </w:r>
      <w:r w:rsidR="00525E67" w:rsidRPr="000C696A">
        <w:t xml:space="preserve">, and a previously written protocol is triggered by the software. After triggering, the </w:t>
      </w:r>
      <w:r w:rsidR="0070552D">
        <w:t>multi-mode dispenser</w:t>
      </w:r>
      <w:r w:rsidR="00525E67" w:rsidRPr="000C696A">
        <w:t xml:space="preserve"> </w:t>
      </w:r>
      <w:r w:rsidR="0070552D">
        <w:t>c</w:t>
      </w:r>
      <w:r w:rsidR="00525E67" w:rsidRPr="000C696A">
        <w:t>ontrol</w:t>
      </w:r>
      <w:r w:rsidR="0070552D">
        <w:t xml:space="preserve"> </w:t>
      </w:r>
      <w:r w:rsidR="00525E67" w:rsidRPr="000C696A">
        <w:t>software runs the protocol as follows:</w:t>
      </w:r>
    </w:p>
    <w:p w14:paraId="31C94563" w14:textId="77777777" w:rsidR="00525E67" w:rsidRPr="000C696A" w:rsidRDefault="00525E67" w:rsidP="00525E67"/>
    <w:p w14:paraId="1177AE3A" w14:textId="0953170E" w:rsidR="00525E67" w:rsidRPr="000C696A" w:rsidRDefault="00E1328C" w:rsidP="00525E67">
      <w:r>
        <w:t>1.2</w:t>
      </w:r>
      <w:r w:rsidR="00525E67" w:rsidRPr="000C696A">
        <w:t>.1) The peri-pump is primed with 250 µl solution at high flow rate. Priming the pump is necessary before dispensing solution to ensure all lines are filled and an equal volume that is dispensed into each well.</w:t>
      </w:r>
    </w:p>
    <w:p w14:paraId="37639095" w14:textId="77777777" w:rsidR="00525E67" w:rsidRPr="000C696A" w:rsidRDefault="00525E67" w:rsidP="00525E67"/>
    <w:p w14:paraId="01AE6FBC" w14:textId="4591EF98" w:rsidR="00525E67" w:rsidRPr="000C696A" w:rsidRDefault="00610847" w:rsidP="00525E67">
      <w:r>
        <w:t>1</w:t>
      </w:r>
      <w:r w:rsidR="00525E67" w:rsidRPr="000C696A">
        <w:t>.</w:t>
      </w:r>
      <w:r w:rsidR="00E1328C">
        <w:t>2</w:t>
      </w:r>
      <w:r w:rsidR="00525E67" w:rsidRPr="000C696A">
        <w:t>.2) Dispense 500 µl from peri-pump at a medium flow rate.  Each well is filled by four peri-pump tips simultaneously with each tip dispensing 500 µl. The final volume per well is 2500 µl total (500 µl BY-2 culture + 2000 µl protoplast isolation enzyme solution (20 ml buffer (0.4 M mannitol, 5 mM CaCl</w:t>
      </w:r>
      <w:r w:rsidR="00525E67" w:rsidRPr="000C696A">
        <w:rPr>
          <w:vertAlign w:val="subscript"/>
        </w:rPr>
        <w:t>2,</w:t>
      </w:r>
      <w:r w:rsidR="00525E67" w:rsidRPr="000C696A">
        <w:t xml:space="preserve"> 12 mM sodium acetate, pH 5.7) plus enzymes (160 µl </w:t>
      </w:r>
      <w:proofErr w:type="spellStart"/>
      <w:r w:rsidR="00E206F2">
        <w:t>cellulase</w:t>
      </w:r>
      <w:proofErr w:type="spellEnd"/>
      <w:r w:rsidR="00525E67" w:rsidRPr="000C696A">
        <w:t xml:space="preserve">, 24 µl </w:t>
      </w:r>
      <w:r w:rsidR="00E206F2">
        <w:t>pectinase</w:t>
      </w:r>
      <w:r w:rsidR="00525E67" w:rsidRPr="000C696A">
        <w:t xml:space="preserve">, 7 µl </w:t>
      </w:r>
      <w:r w:rsidR="00E206F2">
        <w:t>pectinase/</w:t>
      </w:r>
      <w:proofErr w:type="spellStart"/>
      <w:r w:rsidR="00E206F2">
        <w:t>arabinase</w:t>
      </w:r>
      <w:proofErr w:type="spellEnd"/>
      <w:r w:rsidR="00E206F2">
        <w:t xml:space="preserve"> mixture</w:t>
      </w:r>
      <w:bookmarkStart w:id="0" w:name="_GoBack"/>
      <w:bookmarkEnd w:id="0"/>
      <w:r w:rsidR="00525E67" w:rsidRPr="000C696A">
        <w:t>).</w:t>
      </w:r>
    </w:p>
    <w:p w14:paraId="1C013D57" w14:textId="77777777" w:rsidR="00525E67" w:rsidRPr="000C696A" w:rsidRDefault="00525E67" w:rsidP="00525E67"/>
    <w:p w14:paraId="769AF55E" w14:textId="26F277D5" w:rsidR="00525E67" w:rsidRPr="000C696A" w:rsidRDefault="00610847" w:rsidP="00525E67">
      <w:r>
        <w:t>1</w:t>
      </w:r>
      <w:r w:rsidR="00525E67" w:rsidRPr="000C696A">
        <w:t>.</w:t>
      </w:r>
      <w:r w:rsidR="00E1328C">
        <w:t>3) When Step 1.2</w:t>
      </w:r>
      <w:r w:rsidR="00525E67" w:rsidRPr="000C696A">
        <w:t xml:space="preserve"> is complete, the </w:t>
      </w:r>
      <w:r w:rsidR="0070552D">
        <w:t>plate mover</w:t>
      </w:r>
      <w:r w:rsidR="00525E67" w:rsidRPr="000C696A">
        <w:t xml:space="preserve"> moves the 6-well plate back to Hotel 1 and re-lids the plate. </w:t>
      </w:r>
    </w:p>
    <w:p w14:paraId="31C401EC" w14:textId="77777777" w:rsidR="00525E67" w:rsidRPr="000C696A" w:rsidRDefault="00525E67" w:rsidP="00525E67"/>
    <w:p w14:paraId="478A8E6E" w14:textId="7A4DAA00" w:rsidR="00525E67" w:rsidRPr="000C696A" w:rsidRDefault="00610847" w:rsidP="00525E67">
      <w:r>
        <w:t>1</w:t>
      </w:r>
      <w:r w:rsidR="00525E67" w:rsidRPr="000C696A">
        <w:t>.</w:t>
      </w:r>
      <w:r w:rsidR="00E1328C">
        <w:t>4</w:t>
      </w:r>
      <w:r w:rsidR="00525E67" w:rsidRPr="000C696A">
        <w:t xml:space="preserve">) The </w:t>
      </w:r>
      <w:r w:rsidR="0070552D">
        <w:t>plate mover</w:t>
      </w:r>
      <w:r w:rsidR="00525E67" w:rsidRPr="000C696A">
        <w:t xml:space="preserve"> then moves the 6-well plate to the </w:t>
      </w:r>
      <w:r w:rsidR="0070552D">
        <w:t>plate heater/chiller</w:t>
      </w:r>
      <w:r w:rsidR="00525E67" w:rsidRPr="000C696A">
        <w:t xml:space="preserve"> unit and triggers a protocol in the </w:t>
      </w:r>
      <w:r w:rsidR="0070552D">
        <w:t>s</w:t>
      </w:r>
      <w:r w:rsidR="00525E67" w:rsidRPr="000C696A">
        <w:t xml:space="preserve">oftware.  In this protocol, </w:t>
      </w:r>
      <w:r w:rsidR="0070552D">
        <w:t>plate heater/chiller</w:t>
      </w:r>
      <w:r w:rsidR="0070552D" w:rsidRPr="000C696A">
        <w:t xml:space="preserve"> </w:t>
      </w:r>
      <w:r w:rsidR="00525E67" w:rsidRPr="000C696A">
        <w:t>nest 1 is heated to 37°C and is incubated for 5 minutes.</w:t>
      </w:r>
    </w:p>
    <w:p w14:paraId="2986E7AE" w14:textId="77777777" w:rsidR="00525E67" w:rsidRPr="000C696A" w:rsidRDefault="00525E67" w:rsidP="00525E67"/>
    <w:p w14:paraId="3772D042" w14:textId="0E8AFB92" w:rsidR="00525E67" w:rsidRPr="000C696A" w:rsidRDefault="00610847" w:rsidP="00525E67">
      <w:r>
        <w:t>1</w:t>
      </w:r>
      <w:r w:rsidR="00525E67" w:rsidRPr="000C696A">
        <w:t>.</w:t>
      </w:r>
      <w:r w:rsidR="00E1328C">
        <w:t>5</w:t>
      </w:r>
      <w:r w:rsidR="00525E67" w:rsidRPr="000C696A">
        <w:t xml:space="preserve">) After incubation, the </w:t>
      </w:r>
      <w:r w:rsidR="0070552D">
        <w:t>plate mover</w:t>
      </w:r>
      <w:r w:rsidR="00525E67" w:rsidRPr="000C696A">
        <w:t xml:space="preserve"> moves the 6-well plate to the </w:t>
      </w:r>
      <w:r w:rsidR="0070552D">
        <w:t>plate shaker</w:t>
      </w:r>
      <w:r w:rsidR="00525E67" w:rsidRPr="000C696A">
        <w:t xml:space="preserve"> nest to gently shake at 500 rpm for 5 min, prior to returning </w:t>
      </w:r>
      <w:r w:rsidR="00684357">
        <w:t xml:space="preserve">to </w:t>
      </w:r>
      <w:r w:rsidR="0070552D">
        <w:t>plate heater/chiller</w:t>
      </w:r>
      <w:r w:rsidR="0070552D" w:rsidRPr="000C696A">
        <w:t xml:space="preserve"> </w:t>
      </w:r>
      <w:r w:rsidR="00525E67" w:rsidRPr="000C696A">
        <w:t>nest 1 for incubation. This loop continues for the three-hour digestion process (18 loops in total).</w:t>
      </w:r>
    </w:p>
    <w:p w14:paraId="4AAC49D8" w14:textId="77777777" w:rsidR="00525E67" w:rsidRPr="000C696A" w:rsidRDefault="00525E67" w:rsidP="00525E67"/>
    <w:p w14:paraId="4E99C374" w14:textId="04E1CDC9" w:rsidR="00525E67" w:rsidRPr="000C696A" w:rsidRDefault="00610847" w:rsidP="00525E67">
      <w:r>
        <w:t>1</w:t>
      </w:r>
      <w:r w:rsidR="00525E67" w:rsidRPr="000C696A">
        <w:t>.</w:t>
      </w:r>
      <w:r w:rsidR="00E1328C">
        <w:t>6</w:t>
      </w:r>
      <w:r w:rsidR="00525E67" w:rsidRPr="000C696A">
        <w:t xml:space="preserve">) Upon completion of digestion, the 96 deep-well plate is moved from its start position on </w:t>
      </w:r>
      <w:r w:rsidR="0070552D">
        <w:t>plate heater/chiller</w:t>
      </w:r>
      <w:r w:rsidR="0070552D" w:rsidRPr="000C696A">
        <w:t xml:space="preserve"> </w:t>
      </w:r>
      <w:r w:rsidR="00525E67" w:rsidRPr="000C696A">
        <w:t xml:space="preserve">nest 2 to nest 9 of the </w:t>
      </w:r>
      <w:r w:rsidR="0070552D">
        <w:t>automated liquid handling platform</w:t>
      </w:r>
      <w:r w:rsidR="00525E67" w:rsidRPr="000C696A">
        <w:t xml:space="preserve">. </w:t>
      </w:r>
    </w:p>
    <w:p w14:paraId="7BEC06C3" w14:textId="77777777" w:rsidR="00525E67" w:rsidRPr="000C696A" w:rsidRDefault="00525E67" w:rsidP="00525E67"/>
    <w:p w14:paraId="28CC6DF0" w14:textId="77777777" w:rsidR="00525E67" w:rsidRPr="000C696A" w:rsidRDefault="00525E67" w:rsidP="00525E67">
      <w:r>
        <w:t xml:space="preserve">Note: </w:t>
      </w:r>
      <w:r w:rsidRPr="000C696A">
        <w:t xml:space="preserve">Nest 9 is designated as the </w:t>
      </w:r>
      <w:r w:rsidR="0070552D">
        <w:t>plate mover</w:t>
      </w:r>
      <w:r w:rsidRPr="000C696A">
        <w:t xml:space="preserve"> plate drop-off for this robotic platform, and is the only nest that is shared between the </w:t>
      </w:r>
      <w:r w:rsidR="0070552D">
        <w:t>automated liquid handling platform</w:t>
      </w:r>
      <w:r w:rsidRPr="000C696A">
        <w:t xml:space="preserve"> and </w:t>
      </w:r>
      <w:r w:rsidR="0070552D">
        <w:t>plate mover</w:t>
      </w:r>
      <w:r w:rsidRPr="000C696A">
        <w:t>.</w:t>
      </w:r>
    </w:p>
    <w:p w14:paraId="45A256D8" w14:textId="77777777" w:rsidR="00525E67" w:rsidRPr="000C696A" w:rsidRDefault="00525E67" w:rsidP="00525E67"/>
    <w:p w14:paraId="7FEA8152" w14:textId="5464B464" w:rsidR="00525E67" w:rsidRPr="000C696A" w:rsidRDefault="00610847" w:rsidP="00525E67">
      <w:r>
        <w:t>1</w:t>
      </w:r>
      <w:r w:rsidR="00525E67" w:rsidRPr="000C696A">
        <w:t>.</w:t>
      </w:r>
      <w:r w:rsidR="00E1328C">
        <w:t>7</w:t>
      </w:r>
      <w:r w:rsidR="00525E67" w:rsidRPr="000C696A">
        <w:t xml:space="preserve">) After the deep well plate is transferred, the </w:t>
      </w:r>
      <w:r w:rsidR="0070552D">
        <w:t>plate mover</w:t>
      </w:r>
      <w:r w:rsidR="00525E67" w:rsidRPr="000C696A">
        <w:t xml:space="preserve"> moves the 6-well plate to the </w:t>
      </w:r>
      <w:r w:rsidR="0070552D">
        <w:t>plate heater/chiller</w:t>
      </w:r>
      <w:r w:rsidR="00525E67" w:rsidRPr="000C696A">
        <w:t xml:space="preserve"> nest 2, which is set at 4°C, for incubation at 10 minutes to stop the enzymatic digestion. The 6-well plate then remains on </w:t>
      </w:r>
      <w:r w:rsidR="0070552D">
        <w:t>plate heater/chiller</w:t>
      </w:r>
      <w:r w:rsidR="00525E67" w:rsidRPr="000C696A">
        <w:t xml:space="preserve"> nest 2 until protoplasts are needed for further experiments.</w:t>
      </w:r>
    </w:p>
    <w:p w14:paraId="6270135C" w14:textId="77777777" w:rsidR="00525E67" w:rsidRPr="000C696A" w:rsidRDefault="00525E67" w:rsidP="00525E67"/>
    <w:p w14:paraId="00A391E8" w14:textId="5B1DA943" w:rsidR="00525E67" w:rsidRPr="000C696A" w:rsidRDefault="00610847" w:rsidP="00525E67">
      <w:r>
        <w:lastRenderedPageBreak/>
        <w:t>1</w:t>
      </w:r>
      <w:r w:rsidR="00525E67" w:rsidRPr="000C696A">
        <w:t>.</w:t>
      </w:r>
      <w:r w:rsidR="00E1328C">
        <w:t>8</w:t>
      </w:r>
      <w:r w:rsidR="00525E67" w:rsidRPr="000C696A">
        <w:t xml:space="preserve">) In preparation for other experiments, the </w:t>
      </w:r>
      <w:r w:rsidR="0070552D">
        <w:t>automated liquid handling platform</w:t>
      </w:r>
      <w:r w:rsidR="00525E67" w:rsidRPr="000C696A">
        <w:t xml:space="preserve"> moves the deep-well plate from </w:t>
      </w:r>
      <w:r w:rsidR="0070552D">
        <w:t>automated liquid handling platform</w:t>
      </w:r>
      <w:r w:rsidR="00525E67" w:rsidRPr="000C696A">
        <w:t xml:space="preserve"> nest 9 to nest 4 to prepare for delivery of the 96-well fluorescent screening plate to </w:t>
      </w:r>
      <w:r w:rsidR="0070552D">
        <w:t>automated liquid handling platform</w:t>
      </w:r>
      <w:r w:rsidR="00525E67" w:rsidRPr="000C696A">
        <w:t xml:space="preserve"> nest 9. </w:t>
      </w:r>
    </w:p>
    <w:p w14:paraId="1E2130D3" w14:textId="77777777" w:rsidR="00525E67" w:rsidRPr="000C696A" w:rsidRDefault="00525E67" w:rsidP="00525E67"/>
    <w:p w14:paraId="7A5AC353" w14:textId="5665471E" w:rsidR="00525E67" w:rsidRPr="000C696A" w:rsidRDefault="00610847" w:rsidP="00525E67">
      <w:r>
        <w:t>1</w:t>
      </w:r>
      <w:r w:rsidR="00E1328C">
        <w:t>.9</w:t>
      </w:r>
      <w:r w:rsidR="00525E67" w:rsidRPr="000C696A">
        <w:t xml:space="preserve">) The </w:t>
      </w:r>
      <w:r w:rsidR="0070552D">
        <w:t>plate mover</w:t>
      </w:r>
      <w:r w:rsidR="00525E67" w:rsidRPr="000C696A">
        <w:t xml:space="preserve"> then moves a 96-well fluorescent screening plate from Hotel 2 to </w:t>
      </w:r>
      <w:r w:rsidR="0070552D">
        <w:t>automated liquid handling platform</w:t>
      </w:r>
      <w:r w:rsidR="00525E67" w:rsidRPr="000C696A">
        <w:t xml:space="preserve"> nest 9, followed by the </w:t>
      </w:r>
      <w:r w:rsidR="0070552D">
        <w:t>automated liquid handling platform</w:t>
      </w:r>
      <w:r w:rsidR="00525E67" w:rsidRPr="000C696A">
        <w:t xml:space="preserve"> moving the 96-well fluorescent screening plate from nest 9 to nest 6.</w:t>
      </w:r>
    </w:p>
    <w:p w14:paraId="07044719" w14:textId="77777777" w:rsidR="00525E67" w:rsidRPr="000C696A" w:rsidRDefault="00525E67" w:rsidP="00525E67"/>
    <w:p w14:paraId="4A283038" w14:textId="162B4A35" w:rsidR="00525E67" w:rsidRPr="000C696A" w:rsidRDefault="00610847" w:rsidP="00525E67">
      <w:r>
        <w:t>1</w:t>
      </w:r>
      <w:r w:rsidR="00525E67" w:rsidRPr="000C696A">
        <w:t>.1</w:t>
      </w:r>
      <w:r w:rsidR="00E1328C">
        <w:t>0</w:t>
      </w:r>
      <w:r w:rsidR="00525E67" w:rsidRPr="000C696A">
        <w:t xml:space="preserve">) Finally, the </w:t>
      </w:r>
      <w:r w:rsidR="0070552D">
        <w:t>plate mover</w:t>
      </w:r>
      <w:r w:rsidR="00525E67" w:rsidRPr="000C696A">
        <w:t xml:space="preserve"> moves the 6-well plate to the </w:t>
      </w:r>
      <w:r w:rsidR="0070552D">
        <w:t>automated liquid handling platform</w:t>
      </w:r>
      <w:r w:rsidR="00525E67" w:rsidRPr="000C696A">
        <w:t xml:space="preserve"> nest 9 and triggers either the cell count or transformation protocol.</w:t>
      </w:r>
    </w:p>
    <w:p w14:paraId="02CEBFA5" w14:textId="77777777" w:rsidR="00525E67" w:rsidRPr="000C696A" w:rsidRDefault="00525E67" w:rsidP="00525E67"/>
    <w:p w14:paraId="509AD49D" w14:textId="77777777" w:rsidR="00525E67" w:rsidRPr="00E1328C" w:rsidRDefault="00525E67" w:rsidP="00525E67">
      <w:r w:rsidRPr="00E1328C">
        <w:t>Note: At this stage, the methods described below can be run independently or in series, depending on the final goal, as such, each method will be described with the completion of protoplast isolation as the starting point.</w:t>
      </w:r>
    </w:p>
    <w:p w14:paraId="5EDB634D" w14:textId="77777777" w:rsidR="00525E67" w:rsidRPr="000C696A" w:rsidRDefault="00525E67" w:rsidP="00525E67"/>
    <w:p w14:paraId="217D70C5" w14:textId="77777777" w:rsidR="00525E67" w:rsidRPr="000C696A" w:rsidRDefault="00610847" w:rsidP="00525E67">
      <w:pPr>
        <w:rPr>
          <w:b/>
        </w:rPr>
      </w:pPr>
      <w:r>
        <w:rPr>
          <w:b/>
        </w:rPr>
        <w:t>2</w:t>
      </w:r>
      <w:r w:rsidR="00525E67" w:rsidRPr="000C696A">
        <w:rPr>
          <w:b/>
        </w:rPr>
        <w:t xml:space="preserve">. </w:t>
      </w:r>
      <w:r w:rsidR="00696E97">
        <w:rPr>
          <w:b/>
        </w:rPr>
        <w:t>Cell Count</w:t>
      </w:r>
    </w:p>
    <w:p w14:paraId="645BE957" w14:textId="77777777" w:rsidR="00525E67" w:rsidRPr="000C696A" w:rsidRDefault="00525E67" w:rsidP="00525E67"/>
    <w:p w14:paraId="35139C27" w14:textId="77777777" w:rsidR="00525E67" w:rsidRPr="000C696A" w:rsidRDefault="00610847" w:rsidP="00525E67">
      <w:r>
        <w:t>2</w:t>
      </w:r>
      <w:r w:rsidR="00525E67" w:rsidRPr="000C696A">
        <w:t xml:space="preserve">.1) After triggering the protocol, the </w:t>
      </w:r>
      <w:r w:rsidR="0070552D">
        <w:t>automated liquid handling platform</w:t>
      </w:r>
      <w:r w:rsidR="00525E67" w:rsidRPr="000C696A">
        <w:t xml:space="preserve"> moves the 6-well plate containing protoplasts to nest 5. </w:t>
      </w:r>
    </w:p>
    <w:p w14:paraId="4C5A4D13" w14:textId="77777777" w:rsidR="00525E67" w:rsidRPr="000C696A" w:rsidRDefault="00525E67" w:rsidP="00525E67"/>
    <w:p w14:paraId="3F4BA1A0" w14:textId="77777777" w:rsidR="00525E67" w:rsidRPr="000C696A" w:rsidRDefault="00610847" w:rsidP="00525E67">
      <w:r>
        <w:t>2</w:t>
      </w:r>
      <w:r w:rsidR="00525E67" w:rsidRPr="000C696A">
        <w:t xml:space="preserve">.2) The </w:t>
      </w:r>
      <w:r w:rsidR="0070552D">
        <w:t>automated liquid handling platform</w:t>
      </w:r>
      <w:r w:rsidR="00525E67" w:rsidRPr="000C696A">
        <w:t xml:space="preserve"> then aspirates three 70 µl samples from each well of the 6-well plate and transfers each sample to a single well on the 96-well fluorescent screening plate, loading multiple samples from each well in rows.</w:t>
      </w:r>
    </w:p>
    <w:p w14:paraId="53845B27" w14:textId="77777777" w:rsidR="00525E67" w:rsidRPr="000C696A" w:rsidRDefault="00525E67" w:rsidP="00525E67"/>
    <w:p w14:paraId="17A9D3D1" w14:textId="77777777" w:rsidR="00525E67" w:rsidRPr="000C696A" w:rsidRDefault="00610847" w:rsidP="00525E67">
      <w:r>
        <w:t>2</w:t>
      </w:r>
      <w:r w:rsidR="00525E67" w:rsidRPr="000C696A">
        <w:t>.3) After loading the protoplasts, the cells are fixed by addition of 70 µl of ethanol from column 3 of the reagent plate on nest 2 to each of the wells. The fixation step is then incubated for 10 minutes at room temperature.</w:t>
      </w:r>
    </w:p>
    <w:p w14:paraId="692FBAEF" w14:textId="77777777" w:rsidR="00525E67" w:rsidRPr="000C696A" w:rsidRDefault="00525E67" w:rsidP="00525E67"/>
    <w:p w14:paraId="67236400" w14:textId="77777777" w:rsidR="00525E67" w:rsidRPr="000C696A" w:rsidRDefault="00610847" w:rsidP="00525E67">
      <w:r>
        <w:t>2</w:t>
      </w:r>
      <w:r w:rsidR="00525E67" w:rsidRPr="000C696A">
        <w:t xml:space="preserve">.4) The </w:t>
      </w:r>
      <w:r w:rsidR="0070552D">
        <w:t>automated liquid handling platform</w:t>
      </w:r>
      <w:r w:rsidR="00525E67" w:rsidRPr="000C696A">
        <w:t xml:space="preserve"> then adds 14 µl of propidium iodide to each of the wells from column 2 of the reagent plate and incubates the reaction at room temperature for 10 minutes. </w:t>
      </w:r>
    </w:p>
    <w:p w14:paraId="53C03388" w14:textId="77777777" w:rsidR="00525E67" w:rsidRPr="000C696A" w:rsidRDefault="00525E67" w:rsidP="00525E67"/>
    <w:p w14:paraId="0F85D8F4" w14:textId="77777777" w:rsidR="00525E67" w:rsidRPr="000C696A" w:rsidRDefault="00525E67" w:rsidP="00525E67">
      <w:r>
        <w:t xml:space="preserve">Note: </w:t>
      </w:r>
      <w:r w:rsidRPr="000C696A">
        <w:t>The addition of ethanol permeabilizes the protoplast membrane, allowing PI to enter all of the protoplasts and stain the nucleus. A plate reader can then be used to quantitate the cell number based on the fluorescence signal generated from PI binding to the nucleus.</w:t>
      </w:r>
    </w:p>
    <w:p w14:paraId="1CE0B560" w14:textId="77777777" w:rsidR="00525E67" w:rsidRPr="000C696A" w:rsidRDefault="00525E67" w:rsidP="00525E67">
      <w:r w:rsidRPr="000C696A">
        <w:t xml:space="preserve"> </w:t>
      </w:r>
    </w:p>
    <w:p w14:paraId="739AE835" w14:textId="77777777" w:rsidR="00525E67" w:rsidRPr="000C696A" w:rsidRDefault="00610847" w:rsidP="00525E67">
      <w:r>
        <w:t>2</w:t>
      </w:r>
      <w:r w:rsidR="00525E67" w:rsidRPr="000C696A">
        <w:t xml:space="preserve">.5) The </w:t>
      </w:r>
      <w:r w:rsidR="0070552D">
        <w:t>automated liquid handling platform</w:t>
      </w:r>
      <w:r w:rsidR="00525E67" w:rsidRPr="000C696A">
        <w:t xml:space="preserve"> then moves the 96-well fluorescent screening plate from nest 6 to nest 9, where it is picked up by the </w:t>
      </w:r>
      <w:r w:rsidR="0070552D">
        <w:t>plate mover</w:t>
      </w:r>
      <w:r w:rsidR="00525E67" w:rsidRPr="000C696A">
        <w:t xml:space="preserve"> and transferred to the plate reader. The cell counting protocol is then triggered.</w:t>
      </w:r>
    </w:p>
    <w:p w14:paraId="18CB2C46" w14:textId="77777777" w:rsidR="00525E67" w:rsidRPr="000C696A" w:rsidRDefault="00525E67" w:rsidP="00525E67"/>
    <w:p w14:paraId="456E2603" w14:textId="77777777" w:rsidR="00525E67" w:rsidRPr="000C696A" w:rsidRDefault="00610847" w:rsidP="00525E67">
      <w:r>
        <w:t>2</w:t>
      </w:r>
      <w:r w:rsidR="00525E67" w:rsidRPr="000C696A">
        <w:t>.6) During this protocol, the absorbance of the wells is read at an excitation wavelength of 536 ±8 nm and emission wavelength of 620 ±8 nm. The samples are blanked to control wells with no cells.</w:t>
      </w:r>
    </w:p>
    <w:p w14:paraId="2DB51DDA" w14:textId="77777777" w:rsidR="00525E67" w:rsidRPr="000C696A" w:rsidRDefault="00525E67" w:rsidP="00525E67"/>
    <w:p w14:paraId="18470918" w14:textId="77777777" w:rsidR="00525E67" w:rsidRPr="000C696A" w:rsidRDefault="00610847" w:rsidP="00525E67">
      <w:r>
        <w:lastRenderedPageBreak/>
        <w:t>2</w:t>
      </w:r>
      <w:r w:rsidR="00525E67" w:rsidRPr="000C696A">
        <w:t>.7) To determine the cell concentration in each of the wells, the fluorescence readings are compared to a standard curve generated previously over a range of concentrations (</w:t>
      </w:r>
      <w:r w:rsidR="00525E67" w:rsidRPr="00696E97">
        <w:rPr>
          <w:b/>
        </w:rPr>
        <w:t xml:space="preserve">see </w:t>
      </w:r>
      <w:r w:rsidR="00696E97">
        <w:rPr>
          <w:b/>
        </w:rPr>
        <w:t>Manual Protocol Section 3</w:t>
      </w:r>
      <w:r w:rsidR="00525E67" w:rsidRPr="000C696A">
        <w:t>).</w:t>
      </w:r>
    </w:p>
    <w:p w14:paraId="78348979" w14:textId="77777777" w:rsidR="00525E67" w:rsidRPr="000C696A" w:rsidRDefault="00525E67" w:rsidP="00525E67"/>
    <w:p w14:paraId="128AEA29" w14:textId="77777777" w:rsidR="00525E67" w:rsidRPr="00F710E2" w:rsidRDefault="00525E67" w:rsidP="00525E67">
      <w:r w:rsidRPr="00F710E2">
        <w:t>Note: A standard curve should be run for each species and cell type of the plant from which protoplasts are isolated since the size of the nucleus (stained by PI) is variable by species and cell type.</w:t>
      </w:r>
    </w:p>
    <w:p w14:paraId="7645DC77" w14:textId="77777777" w:rsidR="001A59A2" w:rsidRPr="000C696A" w:rsidRDefault="001A59A2" w:rsidP="00525E67">
      <w:pPr>
        <w:rPr>
          <w:i/>
        </w:rPr>
      </w:pPr>
    </w:p>
    <w:p w14:paraId="7127BC8F" w14:textId="77777777" w:rsidR="00525E67" w:rsidRPr="000C696A" w:rsidRDefault="00696E97" w:rsidP="00525E67">
      <w:pPr>
        <w:rPr>
          <w:b/>
        </w:rPr>
      </w:pPr>
      <w:r>
        <w:rPr>
          <w:b/>
        </w:rPr>
        <w:t>3</w:t>
      </w:r>
      <w:r w:rsidR="00525E67" w:rsidRPr="000C696A">
        <w:rPr>
          <w:b/>
        </w:rPr>
        <w:t xml:space="preserve">. Polyethylene glycol (PEG)-mediated transformation </w:t>
      </w:r>
    </w:p>
    <w:p w14:paraId="1C79B98E" w14:textId="77777777" w:rsidR="00525E67" w:rsidRPr="000C696A" w:rsidRDefault="00525E67" w:rsidP="00525E67"/>
    <w:p w14:paraId="04D03CF4" w14:textId="77777777" w:rsidR="00525E67" w:rsidRPr="000C696A" w:rsidRDefault="00696E97" w:rsidP="00525E67">
      <w:r>
        <w:t>3</w:t>
      </w:r>
      <w:r w:rsidR="00525E67" w:rsidRPr="000C696A">
        <w:t xml:space="preserve">.1) When protoplast isolation is complete, the </w:t>
      </w:r>
      <w:r w:rsidR="0070552D">
        <w:t>plate mover</w:t>
      </w:r>
      <w:r w:rsidR="00525E67" w:rsidRPr="000C696A">
        <w:t xml:space="preserve"> moves the 6-well plate to the </w:t>
      </w:r>
      <w:r w:rsidR="0070552D">
        <w:t>automated liquid handling platform</w:t>
      </w:r>
      <w:r w:rsidR="00525E67" w:rsidRPr="000C696A">
        <w:t xml:space="preserve"> nest 9 and triggers the transformation protocol.</w:t>
      </w:r>
    </w:p>
    <w:p w14:paraId="43BF113E" w14:textId="77777777" w:rsidR="00525E67" w:rsidRPr="000C696A" w:rsidRDefault="00525E67" w:rsidP="00525E67"/>
    <w:p w14:paraId="14053EA2" w14:textId="77777777" w:rsidR="00525E67" w:rsidRPr="000C696A" w:rsidRDefault="00696E97" w:rsidP="00525E67">
      <w:r>
        <w:t>3</w:t>
      </w:r>
      <w:r w:rsidR="00525E67" w:rsidRPr="000C696A">
        <w:t xml:space="preserve">.2) To allow the </w:t>
      </w:r>
      <w:r w:rsidR="0070552D">
        <w:t>automated liquid handling platform</w:t>
      </w:r>
      <w:r w:rsidR="00525E67" w:rsidRPr="000C696A">
        <w:t xml:space="preserve"> head to pick up individual tips or a single column and aspirate or dispense into a 6-well plate, the plate must be at nest 5. As such, the </w:t>
      </w:r>
      <w:r w:rsidR="0070552D">
        <w:t>automated liquid handling platform</w:t>
      </w:r>
      <w:r w:rsidR="00525E67" w:rsidRPr="000C696A">
        <w:t xml:space="preserve"> moves the 6-well plate containing BY-2 cells from nest 9 to nest 5. </w:t>
      </w:r>
    </w:p>
    <w:p w14:paraId="28408ECA" w14:textId="77777777" w:rsidR="00525E67" w:rsidRPr="000C696A" w:rsidRDefault="00525E67" w:rsidP="00525E67"/>
    <w:p w14:paraId="4FB2AF3A" w14:textId="77777777" w:rsidR="00525E67" w:rsidRPr="000C696A" w:rsidRDefault="00696E97" w:rsidP="00525E67">
      <w:r>
        <w:t>3</w:t>
      </w:r>
      <w:r w:rsidR="00525E67" w:rsidRPr="000C696A">
        <w:t xml:space="preserve">.3) Next the </w:t>
      </w:r>
      <w:r w:rsidR="0070552D">
        <w:t>automated liquid handling platform</w:t>
      </w:r>
      <w:r w:rsidR="00525E67" w:rsidRPr="000C696A">
        <w:t xml:space="preserve"> aspirates 70 µl of the protoplast solution from the 6-well plate and dispenses into the deep-well plate in nest 6.  </w:t>
      </w:r>
    </w:p>
    <w:p w14:paraId="14F927BA" w14:textId="77777777" w:rsidR="00525E67" w:rsidRPr="000C696A" w:rsidRDefault="00525E67" w:rsidP="00525E67"/>
    <w:p w14:paraId="3575D460" w14:textId="77777777" w:rsidR="00525E67" w:rsidRPr="000C696A" w:rsidRDefault="00696E97" w:rsidP="00525E67">
      <w:r>
        <w:t>3</w:t>
      </w:r>
      <w:r w:rsidR="00525E67" w:rsidRPr="000C696A">
        <w:t xml:space="preserve">.4) Using new pipette tips, the </w:t>
      </w:r>
      <w:r w:rsidR="0070552D">
        <w:t>automated liquid handling platform</w:t>
      </w:r>
      <w:r w:rsidR="00525E67" w:rsidRPr="000C696A">
        <w:t xml:space="preserve"> slowly (because of high solution viscosity) aspirates 70 µl of the PEG solution from the preloaded 96-well plate and completely dispenses the solution into the applicable wells of the deep-well plate (final concentration of PEG solution is approximately 20% depending on volume of DNA added to plates).  </w:t>
      </w:r>
    </w:p>
    <w:p w14:paraId="04613D7F" w14:textId="77777777" w:rsidR="00525E67" w:rsidRPr="000C696A" w:rsidRDefault="00525E67" w:rsidP="00525E67"/>
    <w:p w14:paraId="2180E3B7" w14:textId="77777777" w:rsidR="00525E67" w:rsidRPr="000C696A" w:rsidRDefault="00696E97" w:rsidP="00525E67">
      <w:r>
        <w:t>3</w:t>
      </w:r>
      <w:r w:rsidR="00525E67" w:rsidRPr="000C696A">
        <w:t xml:space="preserve">.5) The </w:t>
      </w:r>
      <w:r w:rsidR="0070552D">
        <w:t>automated liquid handling platform</w:t>
      </w:r>
      <w:r w:rsidR="00525E67" w:rsidRPr="000C696A">
        <w:t xml:space="preserve"> then moves the deep-well plate from nest 6 to nest 9, where the </w:t>
      </w:r>
      <w:r w:rsidR="0070552D">
        <w:t>plate mover</w:t>
      </w:r>
      <w:r w:rsidR="00525E67" w:rsidRPr="000C696A">
        <w:t xml:space="preserve"> picks up the plate and moves it to the </w:t>
      </w:r>
      <w:r w:rsidR="0070552D">
        <w:t>plate shaker</w:t>
      </w:r>
      <w:r w:rsidR="00525E67" w:rsidRPr="000C696A">
        <w:t xml:space="preserve"> station and shakes at 1500 rpm for 30 seconds.</w:t>
      </w:r>
    </w:p>
    <w:p w14:paraId="68ACAE42" w14:textId="77777777" w:rsidR="00525E67" w:rsidRPr="000C696A" w:rsidRDefault="00525E67" w:rsidP="00525E67"/>
    <w:p w14:paraId="43A5FE75" w14:textId="66642531" w:rsidR="00525E67" w:rsidRPr="000C696A" w:rsidRDefault="00525E67" w:rsidP="00525E67">
      <w:r>
        <w:t xml:space="preserve">Note: </w:t>
      </w:r>
      <w:r w:rsidRPr="000C696A">
        <w:t xml:space="preserve">Due to the density and viscosity, the </w:t>
      </w:r>
      <w:r w:rsidRPr="00E1328C">
        <w:t>PEG/MMg</w:t>
      </w:r>
      <w:r w:rsidRPr="000C696A">
        <w:t xml:space="preserve"> solution falls to the bottom of the well and is difficult to mix in small volume wells by pipetting alone. Complete mixing of protoplasts, DNA, and PEG/MMg is necessary for successful transformation and requires the </w:t>
      </w:r>
      <w:r w:rsidR="0070552D">
        <w:t>plate shaker</w:t>
      </w:r>
      <w:r w:rsidRPr="000C696A">
        <w:t xml:space="preserve">.  </w:t>
      </w:r>
    </w:p>
    <w:p w14:paraId="521F983C" w14:textId="77777777" w:rsidR="00525E67" w:rsidRPr="000C696A" w:rsidRDefault="00525E67" w:rsidP="00525E67">
      <w:r w:rsidRPr="000C696A">
        <w:t xml:space="preserve"> </w:t>
      </w:r>
    </w:p>
    <w:p w14:paraId="21200573" w14:textId="77777777" w:rsidR="00525E67" w:rsidRPr="000C696A" w:rsidRDefault="00696E97" w:rsidP="00525E67">
      <w:r>
        <w:t>3</w:t>
      </w:r>
      <w:r w:rsidR="00525E67" w:rsidRPr="000C696A">
        <w:t xml:space="preserve">.6) After mixing, the plate is incubated, without shaking, on the </w:t>
      </w:r>
      <w:r w:rsidR="0070552D">
        <w:t>plate shaker</w:t>
      </w:r>
      <w:r w:rsidR="00525E67" w:rsidRPr="000C696A">
        <w:t xml:space="preserve"> at room temperature for 20 minutes to allow equilibration of protoplasts.</w:t>
      </w:r>
    </w:p>
    <w:p w14:paraId="647DC379" w14:textId="77777777" w:rsidR="00525E67" w:rsidRPr="008610F4" w:rsidRDefault="00525E67" w:rsidP="00525E67">
      <w:pPr>
        <w:rPr>
          <w:color w:val="FFFF00"/>
        </w:rPr>
      </w:pPr>
    </w:p>
    <w:p w14:paraId="47C0E9B9" w14:textId="77777777" w:rsidR="00525E67" w:rsidRPr="000C696A" w:rsidRDefault="00696E97" w:rsidP="00525E67">
      <w:r>
        <w:t>3.</w:t>
      </w:r>
      <w:r w:rsidR="00525E67" w:rsidRPr="000C696A">
        <w:t xml:space="preserve">7) After incubation, the </w:t>
      </w:r>
      <w:r w:rsidR="0070552D">
        <w:t>plate mover</w:t>
      </w:r>
      <w:r w:rsidR="00525E67" w:rsidRPr="000C696A">
        <w:t xml:space="preserve"> moves the 96 deep-well plate to the </w:t>
      </w:r>
      <w:r w:rsidR="0070552D">
        <w:t>multi-mode dispenser</w:t>
      </w:r>
      <w:r w:rsidR="00525E67" w:rsidRPr="000C696A">
        <w:t xml:space="preserve"> and triggers the wash protocol. During the was</w:t>
      </w:r>
      <w:r w:rsidR="00525E67" w:rsidRPr="00E1328C">
        <w:t>h protocol, 300 µl of W5</w:t>
      </w:r>
      <w:r w:rsidR="007F5052" w:rsidRPr="00E1328C">
        <w:t xml:space="preserve"> (154 mM NaCl, 125 mM CaCl</w:t>
      </w:r>
      <w:r w:rsidR="007F5052" w:rsidRPr="00F710E2">
        <w:rPr>
          <w:vertAlign w:val="subscript"/>
        </w:rPr>
        <w:t>2</w:t>
      </w:r>
      <w:r w:rsidR="007F5052" w:rsidRPr="00E1328C">
        <w:t>, 5mM KCl, 2 mM MES, pH 5.7)</w:t>
      </w:r>
      <w:r w:rsidR="00525E67" w:rsidRPr="00E1328C">
        <w:t xml:space="preserve"> solut</w:t>
      </w:r>
      <w:r w:rsidR="00525E67" w:rsidRPr="000C696A">
        <w:t xml:space="preserve">ion is added to each well, followed by mixing, on the </w:t>
      </w:r>
      <w:r w:rsidR="0070552D">
        <w:t>multi-mode dispenser</w:t>
      </w:r>
      <w:r w:rsidR="00525E67" w:rsidRPr="000C696A">
        <w:t xml:space="preserve">, at high speed for 30 seconds. An additional 400 µl W5 is then added to each transformation well (a 1:10 dilution of PEG in W5 is achieved in this protocol).  </w:t>
      </w:r>
    </w:p>
    <w:p w14:paraId="4ED34635" w14:textId="77777777" w:rsidR="00525E67" w:rsidRPr="000C696A" w:rsidRDefault="00525E67" w:rsidP="00525E67"/>
    <w:p w14:paraId="1A393D97" w14:textId="77777777" w:rsidR="00525E67" w:rsidRPr="000C696A" w:rsidRDefault="00525E67" w:rsidP="00525E67">
      <w:r>
        <w:t xml:space="preserve">Note: </w:t>
      </w:r>
      <w:r w:rsidRPr="000C696A">
        <w:t>The PEG solution, at high concentrations, is toxic to protoplasts and therefore needs to be diluted out of the transformation reaction.</w:t>
      </w:r>
    </w:p>
    <w:p w14:paraId="20FC97A2" w14:textId="77777777" w:rsidR="00525E67" w:rsidRPr="000C696A" w:rsidRDefault="00525E67" w:rsidP="00525E67"/>
    <w:p w14:paraId="1551EA29" w14:textId="77777777" w:rsidR="00525E67" w:rsidRPr="000C696A" w:rsidRDefault="00525E67" w:rsidP="00525E67">
      <w:r>
        <w:t xml:space="preserve">Note: </w:t>
      </w:r>
      <w:r w:rsidRPr="000C696A">
        <w:t>W5 solution added at high velocity near the edge of the well helps ensure complete mixing and dilution of the PEG solution.</w:t>
      </w:r>
    </w:p>
    <w:p w14:paraId="0290E53D" w14:textId="77777777" w:rsidR="00525E67" w:rsidRPr="000C696A" w:rsidRDefault="00525E67" w:rsidP="00525E67"/>
    <w:p w14:paraId="0BB70D6F" w14:textId="77777777" w:rsidR="00525E67" w:rsidRPr="000C696A" w:rsidRDefault="00696E97" w:rsidP="00525E67">
      <w:r>
        <w:t>3</w:t>
      </w:r>
      <w:r w:rsidR="00525E67" w:rsidRPr="000C696A">
        <w:t xml:space="preserve">.8) The </w:t>
      </w:r>
      <w:r w:rsidR="0070552D">
        <w:t>plate mover</w:t>
      </w:r>
      <w:r w:rsidR="00525E67" w:rsidRPr="000C696A">
        <w:t xml:space="preserve"> then transfers the 96 deep-well plate back to the </w:t>
      </w:r>
      <w:r w:rsidR="0070552D">
        <w:t>plate shaker</w:t>
      </w:r>
      <w:r w:rsidR="00525E67" w:rsidRPr="000C696A">
        <w:t xml:space="preserve"> and mixes at 1500 rpm for an additional 30 seconds to ensure complete mixing. </w:t>
      </w:r>
    </w:p>
    <w:p w14:paraId="088B1E9E" w14:textId="77777777" w:rsidR="00525E67" w:rsidRPr="000C696A" w:rsidRDefault="00525E67" w:rsidP="00525E67"/>
    <w:p w14:paraId="5C223BD9" w14:textId="77777777" w:rsidR="00525E67" w:rsidRPr="000C696A" w:rsidRDefault="00696E97" w:rsidP="00525E67">
      <w:r>
        <w:t>3</w:t>
      </w:r>
      <w:r w:rsidR="00525E67" w:rsidRPr="000C696A">
        <w:t xml:space="preserve">.9) The </w:t>
      </w:r>
      <w:r w:rsidR="0070552D">
        <w:t>plate mover</w:t>
      </w:r>
      <w:r w:rsidR="00525E67" w:rsidRPr="000C696A">
        <w:t xml:space="preserve"> then moves the 96 deep-well plate to nest 9 of the </w:t>
      </w:r>
      <w:r w:rsidR="0070552D">
        <w:t>automated liquid handling platform</w:t>
      </w:r>
      <w:r w:rsidR="00525E67" w:rsidRPr="000C696A">
        <w:t xml:space="preserve">. The </w:t>
      </w:r>
      <w:r w:rsidR="0070552D">
        <w:t>automated liquid handling platform</w:t>
      </w:r>
      <w:r w:rsidR="00525E67" w:rsidRPr="000C696A">
        <w:t xml:space="preserve"> then moves the 96 deep-well plate to nest 6, where 200 µl of the transformation mixture is aspirated and dispensed into a 96-well fluorescent screening plate.</w:t>
      </w:r>
    </w:p>
    <w:p w14:paraId="285EE813" w14:textId="77777777" w:rsidR="00525E67" w:rsidRPr="000C696A" w:rsidRDefault="00525E67" w:rsidP="00525E67"/>
    <w:p w14:paraId="5BF9F798" w14:textId="7379D35A" w:rsidR="00525E67" w:rsidRPr="000C696A" w:rsidRDefault="00696E97" w:rsidP="00525E67">
      <w:r>
        <w:t>3</w:t>
      </w:r>
      <w:r w:rsidR="00525E67" w:rsidRPr="000C696A">
        <w:t xml:space="preserve">.10) The </w:t>
      </w:r>
      <w:r w:rsidR="0070552D">
        <w:t>automated liquid handling platform</w:t>
      </w:r>
      <w:r w:rsidR="00525E67" w:rsidRPr="000C696A">
        <w:t xml:space="preserve"> then moves the 96-well fluorescent screening plate to nest 9, where the </w:t>
      </w:r>
      <w:r w:rsidR="0070552D">
        <w:t>plate mover</w:t>
      </w:r>
      <w:r w:rsidR="00525E67" w:rsidRPr="000C696A">
        <w:t xml:space="preserve"> picks up the plate and transfers it to the bottom station of Hotel 1 for pickup by the operator for microscopic analysis</w:t>
      </w:r>
      <w:r w:rsidR="00D760E0">
        <w:t xml:space="preserve"> (</w:t>
      </w:r>
      <w:r w:rsidR="00D760E0" w:rsidRPr="00D760E0">
        <w:rPr>
          <w:b/>
        </w:rPr>
        <w:t>see Manual Protocol 4</w:t>
      </w:r>
      <w:r w:rsidR="00D760E0">
        <w:t xml:space="preserve">) </w:t>
      </w:r>
      <w:r w:rsidR="00525E67" w:rsidRPr="000C696A">
        <w:t>.</w:t>
      </w:r>
    </w:p>
    <w:p w14:paraId="1F9C6221" w14:textId="77777777" w:rsidR="00525E67" w:rsidRPr="000C696A" w:rsidRDefault="00525E67" w:rsidP="00525E67"/>
    <w:p w14:paraId="4D6D52A5" w14:textId="77777777" w:rsidR="00525E67" w:rsidRPr="00E1328C" w:rsidRDefault="00525E67" w:rsidP="00525E67">
      <w:r w:rsidRPr="00E1328C">
        <w:t xml:space="preserve">Note: While analysis of the OFP fluorescence signal in transgenic cells could be analyzed by the plate reader, this step is beyond the scope of this protocol, and instead microscopy is used to validate the transformation procedure. </w:t>
      </w:r>
    </w:p>
    <w:p w14:paraId="760868CB" w14:textId="77777777" w:rsidR="007F5052" w:rsidRDefault="007F5052"/>
    <w:sectPr w:rsidR="007F5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67"/>
    <w:rsid w:val="0002688C"/>
    <w:rsid w:val="000F38DA"/>
    <w:rsid w:val="001A48D2"/>
    <w:rsid w:val="001A59A2"/>
    <w:rsid w:val="001B5585"/>
    <w:rsid w:val="003F66E2"/>
    <w:rsid w:val="004F65C5"/>
    <w:rsid w:val="00525E67"/>
    <w:rsid w:val="00610847"/>
    <w:rsid w:val="00662D70"/>
    <w:rsid w:val="00684357"/>
    <w:rsid w:val="00696E97"/>
    <w:rsid w:val="0070552D"/>
    <w:rsid w:val="00712B9F"/>
    <w:rsid w:val="007F0E29"/>
    <w:rsid w:val="007F5052"/>
    <w:rsid w:val="008610F4"/>
    <w:rsid w:val="008A0A0B"/>
    <w:rsid w:val="00983ABD"/>
    <w:rsid w:val="009A66A6"/>
    <w:rsid w:val="00A340A3"/>
    <w:rsid w:val="00A828EC"/>
    <w:rsid w:val="00A97098"/>
    <w:rsid w:val="00AC38C7"/>
    <w:rsid w:val="00B416EB"/>
    <w:rsid w:val="00BA1125"/>
    <w:rsid w:val="00CA756A"/>
    <w:rsid w:val="00D760E0"/>
    <w:rsid w:val="00E1328C"/>
    <w:rsid w:val="00E206F2"/>
    <w:rsid w:val="00ED4B49"/>
    <w:rsid w:val="00F62164"/>
    <w:rsid w:val="00F71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9A4E8"/>
  <w15:docId w15:val="{65338A4C-9DB4-4B76-A817-6D3D8DE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E6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Lenaghan</dc:creator>
  <cp:keywords/>
  <dc:description/>
  <cp:lastModifiedBy>Scott Lenaghan</cp:lastModifiedBy>
  <cp:revision>5</cp:revision>
  <dcterms:created xsi:type="dcterms:W3CDTF">2015-12-03T20:54:00Z</dcterms:created>
  <dcterms:modified xsi:type="dcterms:W3CDTF">2016-02-24T13:41:00Z</dcterms:modified>
</cp:coreProperties>
</file>