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30D" w:rsidRPr="0006330D" w:rsidRDefault="0006330D" w:rsidP="001A1FA0">
      <w:pPr>
        <w:jc w:val="both"/>
        <w:rPr>
          <w:b/>
          <w:bCs/>
        </w:rPr>
      </w:pPr>
      <w:bookmarkStart w:id="0" w:name="_GoBack"/>
      <w:bookmarkEnd w:id="0"/>
      <w:r>
        <w:rPr>
          <w:b/>
          <w:bCs/>
        </w:rPr>
        <w:t>Handling tools design</w:t>
      </w:r>
    </w:p>
    <w:p w:rsidR="0006330D" w:rsidRPr="0006330D" w:rsidRDefault="0006330D" w:rsidP="001A1FA0">
      <w:pPr>
        <w:jc w:val="both"/>
        <w:rPr>
          <w:bCs/>
          <w:iCs/>
        </w:rPr>
      </w:pPr>
      <w:r w:rsidRPr="0006330D">
        <w:t xml:space="preserve">Note: </w:t>
      </w:r>
      <w:r w:rsidRPr="0006330D">
        <w:rPr>
          <w:bCs/>
          <w:iCs/>
        </w:rPr>
        <w:t xml:space="preserve">The following steps illustrate general key steps in CAD software that are required to create the </w:t>
      </w:r>
      <w:r w:rsidR="00536041">
        <w:rPr>
          <w:bCs/>
          <w:iCs/>
        </w:rPr>
        <w:t>handling tools</w:t>
      </w:r>
      <w:r w:rsidR="002802B7">
        <w:rPr>
          <w:bCs/>
          <w:iCs/>
        </w:rPr>
        <w:t>.</w:t>
      </w:r>
      <w:r w:rsidR="007D15B4">
        <w:rPr>
          <w:bCs/>
          <w:iCs/>
        </w:rPr>
        <w:t xml:space="preserve"> The dimensions and design of handling tools depend on the dimensions of soft gripper.</w:t>
      </w:r>
    </w:p>
    <w:p w:rsidR="0006330D" w:rsidRDefault="00C275FE" w:rsidP="001A1FA0">
      <w:pPr>
        <w:spacing w:after="0" w:line="240" w:lineRule="auto"/>
        <w:jc w:val="both"/>
      </w:pPr>
      <w:r>
        <w:t>1</w:t>
      </w:r>
      <w:r w:rsidR="0006330D" w:rsidRPr="0006330D">
        <w:t xml:space="preserve">.1) </w:t>
      </w:r>
      <w:r w:rsidR="00E83EBA">
        <w:t xml:space="preserve">Sketch the </w:t>
      </w:r>
      <w:r w:rsidR="00882B3F">
        <w:t xml:space="preserve">manual </w:t>
      </w:r>
      <w:r w:rsidR="009C16B5">
        <w:t xml:space="preserve">control </w:t>
      </w:r>
      <w:r w:rsidR="00E83EBA">
        <w:t>handling tool (Figure 4a)</w:t>
      </w:r>
    </w:p>
    <w:p w:rsidR="00E83EBA" w:rsidRPr="0006330D" w:rsidRDefault="00E83EBA" w:rsidP="001A1FA0">
      <w:pPr>
        <w:spacing w:after="0" w:line="240" w:lineRule="auto"/>
        <w:jc w:val="both"/>
      </w:pPr>
    </w:p>
    <w:p w:rsidR="0006330D" w:rsidRPr="0006330D" w:rsidRDefault="00C275FE" w:rsidP="001A1FA0">
      <w:pPr>
        <w:spacing w:after="0" w:line="240" w:lineRule="auto"/>
        <w:jc w:val="both"/>
        <w:rPr>
          <w:bCs/>
          <w:iCs/>
        </w:rPr>
      </w:pPr>
      <w:r>
        <w:rPr>
          <w:bCs/>
          <w:iCs/>
        </w:rPr>
        <w:t>1</w:t>
      </w:r>
      <w:r w:rsidR="0006330D" w:rsidRPr="0006330D">
        <w:rPr>
          <w:bCs/>
          <w:iCs/>
        </w:rPr>
        <w:t xml:space="preserve">.1.1) Right-click on the </w:t>
      </w:r>
      <w:r w:rsidR="006F50D8">
        <w:rPr>
          <w:bCs/>
          <w:iCs/>
        </w:rPr>
        <w:t>front</w:t>
      </w:r>
      <w:r w:rsidR="0006330D" w:rsidRPr="0006330D">
        <w:rPr>
          <w:bCs/>
          <w:iCs/>
        </w:rPr>
        <w:t xml:space="preserve"> plane and click on “Normal to” button to normalize to the </w:t>
      </w:r>
      <w:r w:rsidR="006F50D8">
        <w:rPr>
          <w:bCs/>
          <w:iCs/>
        </w:rPr>
        <w:t>front</w:t>
      </w:r>
      <w:r w:rsidR="0006330D" w:rsidRPr="0006330D">
        <w:rPr>
          <w:bCs/>
          <w:iCs/>
        </w:rPr>
        <w:t xml:space="preserve"> plane.</w:t>
      </w:r>
    </w:p>
    <w:p w:rsidR="0006330D" w:rsidRPr="0006330D" w:rsidRDefault="0006330D" w:rsidP="001A1FA0">
      <w:pPr>
        <w:spacing w:after="0" w:line="240" w:lineRule="auto"/>
        <w:jc w:val="both"/>
        <w:rPr>
          <w:bCs/>
          <w:iCs/>
        </w:rPr>
      </w:pPr>
    </w:p>
    <w:p w:rsidR="0006330D" w:rsidRPr="0006330D" w:rsidRDefault="006F50D8" w:rsidP="001A1FA0">
      <w:pPr>
        <w:spacing w:after="0" w:line="240" w:lineRule="auto"/>
        <w:jc w:val="both"/>
        <w:rPr>
          <w:bCs/>
          <w:iCs/>
        </w:rPr>
      </w:pPr>
      <w:r>
        <w:rPr>
          <w:bCs/>
          <w:iCs/>
        </w:rPr>
        <w:t>1</w:t>
      </w:r>
      <w:r w:rsidR="0006330D" w:rsidRPr="0006330D">
        <w:rPr>
          <w:bCs/>
          <w:iCs/>
        </w:rPr>
        <w:t xml:space="preserve">.1.2) Click on “Sketch” on the top left corner to open </w:t>
      </w:r>
      <w:r w:rsidR="00092E6F">
        <w:rPr>
          <w:bCs/>
          <w:iCs/>
        </w:rPr>
        <w:t xml:space="preserve">the </w:t>
      </w:r>
      <w:r w:rsidR="0006330D" w:rsidRPr="0006330D">
        <w:rPr>
          <w:bCs/>
          <w:iCs/>
        </w:rPr>
        <w:t xml:space="preserve">“Sketch” window. Then, click on the “Sketch” button on the top left corner of the toolbar to draw </w:t>
      </w:r>
      <w:proofErr w:type="gramStart"/>
      <w:r w:rsidR="0006330D" w:rsidRPr="0006330D">
        <w:rPr>
          <w:bCs/>
          <w:iCs/>
        </w:rPr>
        <w:t>a</w:t>
      </w:r>
      <w:proofErr w:type="gramEnd"/>
      <w:r w:rsidR="0006330D" w:rsidRPr="0006330D">
        <w:rPr>
          <w:bCs/>
          <w:iCs/>
        </w:rPr>
        <w:t xml:space="preserve"> </w:t>
      </w:r>
      <w:r>
        <w:rPr>
          <w:bCs/>
          <w:iCs/>
        </w:rPr>
        <w:t>L-shape contour to form the handling tool</w:t>
      </w:r>
      <w:r w:rsidR="0006330D" w:rsidRPr="0006330D">
        <w:rPr>
          <w:bCs/>
          <w:iCs/>
        </w:rPr>
        <w:t>.</w:t>
      </w:r>
    </w:p>
    <w:p w:rsidR="0006330D" w:rsidRPr="0006330D" w:rsidRDefault="0006330D" w:rsidP="001A1FA0">
      <w:pPr>
        <w:spacing w:after="0" w:line="240" w:lineRule="auto"/>
        <w:jc w:val="both"/>
        <w:rPr>
          <w:bCs/>
          <w:iCs/>
        </w:rPr>
      </w:pPr>
    </w:p>
    <w:p w:rsidR="0006330D" w:rsidRPr="0006330D" w:rsidRDefault="006F50D8" w:rsidP="001A1FA0">
      <w:pPr>
        <w:spacing w:after="0" w:line="240" w:lineRule="auto"/>
        <w:jc w:val="both"/>
        <w:rPr>
          <w:bCs/>
          <w:iCs/>
        </w:rPr>
      </w:pPr>
      <w:r>
        <w:rPr>
          <w:bCs/>
          <w:iCs/>
        </w:rPr>
        <w:t>1</w:t>
      </w:r>
      <w:r w:rsidR="0006330D" w:rsidRPr="0006330D">
        <w:rPr>
          <w:bCs/>
          <w:iCs/>
        </w:rPr>
        <w:t xml:space="preserve">.1.3) </w:t>
      </w:r>
      <w:r w:rsidR="0006330D" w:rsidRPr="0006330D">
        <w:t xml:space="preserve">Click on the “Smart Dimension” feature beside the “Sketch” button to define sketch dimensions. Ensure </w:t>
      </w:r>
      <w:r w:rsidR="008C1FD4">
        <w:t xml:space="preserve">that </w:t>
      </w:r>
      <w:r w:rsidR="0006330D" w:rsidRPr="0006330D">
        <w:t>the sketch is fully defined (all drawing lines become black) and exit the sketch when done.</w:t>
      </w:r>
    </w:p>
    <w:p w:rsidR="0006330D" w:rsidRPr="0006330D" w:rsidRDefault="0006330D" w:rsidP="001A1FA0">
      <w:pPr>
        <w:spacing w:after="0" w:line="240" w:lineRule="auto"/>
        <w:jc w:val="both"/>
        <w:rPr>
          <w:bCs/>
          <w:iCs/>
        </w:rPr>
      </w:pPr>
    </w:p>
    <w:p w:rsidR="0006330D" w:rsidRPr="0006330D" w:rsidRDefault="006F50D8" w:rsidP="001A1FA0">
      <w:pPr>
        <w:spacing w:after="0" w:line="240" w:lineRule="auto"/>
        <w:jc w:val="both"/>
        <w:rPr>
          <w:bCs/>
          <w:iCs/>
        </w:rPr>
      </w:pPr>
      <w:r>
        <w:t>1</w:t>
      </w:r>
      <w:r w:rsidR="0006330D" w:rsidRPr="0006330D">
        <w:t xml:space="preserve">.1.4) Click on the “Features” window. Then, click on “Extruded Boss/Base” feature to extrude selected contours in the </w:t>
      </w:r>
      <w:r>
        <w:t>Z</w:t>
      </w:r>
      <w:r w:rsidR="0006330D" w:rsidRPr="0006330D">
        <w:t>-direction.</w:t>
      </w:r>
    </w:p>
    <w:p w:rsidR="0006330D" w:rsidRPr="0006330D" w:rsidRDefault="0006330D" w:rsidP="001A1FA0">
      <w:pPr>
        <w:spacing w:after="0" w:line="240" w:lineRule="auto"/>
        <w:jc w:val="both"/>
        <w:rPr>
          <w:bCs/>
          <w:iCs/>
        </w:rPr>
      </w:pPr>
    </w:p>
    <w:p w:rsidR="0006330D" w:rsidRPr="0006330D" w:rsidRDefault="006F50D8" w:rsidP="001A1FA0">
      <w:pPr>
        <w:spacing w:after="0" w:line="240" w:lineRule="auto"/>
        <w:jc w:val="both"/>
        <w:rPr>
          <w:bCs/>
          <w:iCs/>
        </w:rPr>
      </w:pPr>
      <w:r>
        <w:rPr>
          <w:bCs/>
          <w:iCs/>
        </w:rPr>
        <w:t>1</w:t>
      </w:r>
      <w:r w:rsidR="0006330D" w:rsidRPr="0006330D">
        <w:rPr>
          <w:bCs/>
          <w:iCs/>
        </w:rPr>
        <w:t xml:space="preserve">.1.5) </w:t>
      </w:r>
      <w:r w:rsidR="0006330D" w:rsidRPr="0006330D">
        <w:t xml:space="preserve">Click on the </w:t>
      </w:r>
      <w:r>
        <w:t>back</w:t>
      </w:r>
      <w:r w:rsidR="0006330D" w:rsidRPr="0006330D">
        <w:t xml:space="preserve"> surface of the </w:t>
      </w:r>
      <w:r>
        <w:t>handle</w:t>
      </w:r>
      <w:r w:rsidR="0006330D" w:rsidRPr="0006330D">
        <w:t xml:space="preserve"> to preselect the sketch plane. Sketch a rectangle and define the dimensions (repeat steps </w:t>
      </w:r>
      <w:r>
        <w:t>1</w:t>
      </w:r>
      <w:r w:rsidR="0006330D" w:rsidRPr="0006330D">
        <w:t xml:space="preserve">.1.2 and </w:t>
      </w:r>
      <w:r>
        <w:t>1</w:t>
      </w:r>
      <w:r w:rsidR="0006330D" w:rsidRPr="0006330D">
        <w:t>.1.3).</w:t>
      </w:r>
    </w:p>
    <w:p w:rsidR="0006330D" w:rsidRPr="0006330D" w:rsidRDefault="0006330D" w:rsidP="001A1FA0">
      <w:pPr>
        <w:spacing w:after="0" w:line="240" w:lineRule="auto"/>
        <w:jc w:val="both"/>
        <w:rPr>
          <w:bCs/>
          <w:iCs/>
        </w:rPr>
      </w:pPr>
    </w:p>
    <w:p w:rsidR="0006330D" w:rsidRPr="0006330D" w:rsidRDefault="006F50D8" w:rsidP="001A1FA0">
      <w:pPr>
        <w:spacing w:after="0" w:line="240" w:lineRule="auto"/>
        <w:jc w:val="both"/>
      </w:pPr>
      <w:r>
        <w:rPr>
          <w:bCs/>
          <w:iCs/>
        </w:rPr>
        <w:t>1</w:t>
      </w:r>
      <w:r w:rsidR="0006330D" w:rsidRPr="0006330D">
        <w:rPr>
          <w:bCs/>
          <w:iCs/>
        </w:rPr>
        <w:t xml:space="preserve">.1.6) </w:t>
      </w:r>
      <w:r w:rsidR="0006330D" w:rsidRPr="0006330D">
        <w:t xml:space="preserve">Click on the “Features” window. Then, click on “Extruded Cut” feature to extrude cut a cavity for </w:t>
      </w:r>
      <w:r>
        <w:t>insertion of soft gripper and piston.</w:t>
      </w:r>
    </w:p>
    <w:p w:rsidR="0006330D" w:rsidRPr="0006330D" w:rsidRDefault="0006330D" w:rsidP="001A1FA0">
      <w:pPr>
        <w:spacing w:after="0" w:line="240" w:lineRule="auto"/>
        <w:jc w:val="both"/>
      </w:pPr>
    </w:p>
    <w:p w:rsidR="0006330D" w:rsidRPr="0006330D" w:rsidRDefault="006F50D8" w:rsidP="001A1FA0">
      <w:pPr>
        <w:spacing w:after="0" w:line="240" w:lineRule="auto"/>
        <w:jc w:val="both"/>
      </w:pPr>
      <w:r>
        <w:t>1</w:t>
      </w:r>
      <w:r w:rsidR="0006330D" w:rsidRPr="0006330D">
        <w:t xml:space="preserve">.1.7) </w:t>
      </w:r>
      <w:r w:rsidR="0006330D" w:rsidRPr="0006330D">
        <w:rPr>
          <w:bCs/>
          <w:iCs/>
        </w:rPr>
        <w:t xml:space="preserve">Right-click on the </w:t>
      </w:r>
      <w:r w:rsidR="007D15B4">
        <w:rPr>
          <w:bCs/>
          <w:iCs/>
        </w:rPr>
        <w:t xml:space="preserve">front </w:t>
      </w:r>
      <w:r w:rsidR="0006330D" w:rsidRPr="0006330D">
        <w:t xml:space="preserve">surface </w:t>
      </w:r>
      <w:r w:rsidR="007D15B4">
        <w:t>of the handle</w:t>
      </w:r>
      <w:r w:rsidR="0006330D" w:rsidRPr="0006330D">
        <w:t>. Then, click on “Normal to” to normalize to that surface.</w:t>
      </w:r>
    </w:p>
    <w:p w:rsidR="0006330D" w:rsidRPr="0006330D" w:rsidRDefault="0006330D" w:rsidP="001A1FA0">
      <w:pPr>
        <w:spacing w:after="0" w:line="240" w:lineRule="auto"/>
        <w:jc w:val="both"/>
      </w:pPr>
    </w:p>
    <w:p w:rsidR="0006330D" w:rsidRPr="0006330D" w:rsidRDefault="007D15B4" w:rsidP="001A1FA0">
      <w:pPr>
        <w:spacing w:after="0" w:line="240" w:lineRule="auto"/>
        <w:jc w:val="both"/>
      </w:pPr>
      <w:r>
        <w:t>1</w:t>
      </w:r>
      <w:r w:rsidR="0006330D" w:rsidRPr="0006330D">
        <w:t xml:space="preserve">.1.8) </w:t>
      </w:r>
      <w:proofErr w:type="gramStart"/>
      <w:r>
        <w:t>Next</w:t>
      </w:r>
      <w:proofErr w:type="gramEnd"/>
      <w:r w:rsidR="0006330D" w:rsidRPr="0006330D">
        <w:t xml:space="preserve">, click on the “Sketch” window to draw a rectangle (repeat steps </w:t>
      </w:r>
      <w:r>
        <w:t>1</w:t>
      </w:r>
      <w:r w:rsidR="0006330D" w:rsidRPr="0006330D">
        <w:t xml:space="preserve">.1.2 and </w:t>
      </w:r>
      <w:r>
        <w:t>1</w:t>
      </w:r>
      <w:r w:rsidR="0006330D" w:rsidRPr="0006330D">
        <w:t>.1.3).</w:t>
      </w:r>
    </w:p>
    <w:p w:rsidR="0006330D" w:rsidRPr="0006330D" w:rsidRDefault="0006330D" w:rsidP="001A1FA0">
      <w:pPr>
        <w:spacing w:after="0" w:line="240" w:lineRule="auto"/>
        <w:jc w:val="both"/>
      </w:pPr>
    </w:p>
    <w:p w:rsidR="0006330D" w:rsidRPr="0006330D" w:rsidRDefault="007D15B4" w:rsidP="001A1FA0">
      <w:pPr>
        <w:spacing w:after="0" w:line="240" w:lineRule="auto"/>
        <w:jc w:val="both"/>
      </w:pPr>
      <w:r>
        <w:rPr>
          <w:bCs/>
          <w:iCs/>
        </w:rPr>
        <w:t>1</w:t>
      </w:r>
      <w:r w:rsidR="0006330D" w:rsidRPr="0006330D">
        <w:rPr>
          <w:bCs/>
          <w:iCs/>
        </w:rPr>
        <w:t xml:space="preserve">.1.9) </w:t>
      </w:r>
      <w:r w:rsidR="0006330D" w:rsidRPr="0006330D">
        <w:t xml:space="preserve">Click on the “Features” window. Then, click on “Extruded </w:t>
      </w:r>
      <w:r>
        <w:t>Cut</w:t>
      </w:r>
      <w:r w:rsidR="0006330D" w:rsidRPr="0006330D">
        <w:t xml:space="preserve">” feature to extrude </w:t>
      </w:r>
      <w:r>
        <w:t xml:space="preserve">cut a cavity for </w:t>
      </w:r>
      <w:r w:rsidR="008C1FD4">
        <w:t xml:space="preserve">the </w:t>
      </w:r>
      <w:r>
        <w:t>gripper arms</w:t>
      </w:r>
      <w:r w:rsidR="0006330D" w:rsidRPr="0006330D">
        <w:t>.</w:t>
      </w:r>
    </w:p>
    <w:p w:rsidR="0006330D" w:rsidRPr="0006330D" w:rsidRDefault="0006330D" w:rsidP="001A1FA0">
      <w:pPr>
        <w:spacing w:after="0" w:line="240" w:lineRule="auto"/>
        <w:jc w:val="both"/>
        <w:rPr>
          <w:bCs/>
          <w:iCs/>
        </w:rPr>
      </w:pPr>
    </w:p>
    <w:p w:rsidR="0006330D" w:rsidRPr="0006330D" w:rsidRDefault="007D15B4" w:rsidP="001A1FA0">
      <w:pPr>
        <w:spacing w:after="0" w:line="240" w:lineRule="auto"/>
        <w:jc w:val="both"/>
      </w:pPr>
      <w:r>
        <w:rPr>
          <w:bCs/>
          <w:iCs/>
        </w:rPr>
        <w:t>1</w:t>
      </w:r>
      <w:r w:rsidR="0006330D" w:rsidRPr="0006330D">
        <w:rPr>
          <w:bCs/>
          <w:iCs/>
        </w:rPr>
        <w:t xml:space="preserve">.1.10) Click on the </w:t>
      </w:r>
      <w:r>
        <w:rPr>
          <w:bCs/>
          <w:iCs/>
        </w:rPr>
        <w:t xml:space="preserve">top </w:t>
      </w:r>
      <w:r w:rsidR="0006330D" w:rsidRPr="0006330D">
        <w:rPr>
          <w:bCs/>
          <w:iCs/>
        </w:rPr>
        <w:t xml:space="preserve">surface of the model </w:t>
      </w:r>
      <w:r w:rsidR="0006330D" w:rsidRPr="0006330D">
        <w:t xml:space="preserve">to preselect the sketch plane for </w:t>
      </w:r>
      <w:r>
        <w:t xml:space="preserve">creating spaces for </w:t>
      </w:r>
      <w:r w:rsidR="008C1FD4">
        <w:t xml:space="preserve">the </w:t>
      </w:r>
      <w:r>
        <w:t>movable cap</w:t>
      </w:r>
      <w:r w:rsidR="0006330D" w:rsidRPr="0006330D">
        <w:t xml:space="preserve">. Create a rectangle in the “Sketch” window (repeat steps </w:t>
      </w:r>
      <w:r>
        <w:t>1.</w:t>
      </w:r>
      <w:r w:rsidR="0006330D" w:rsidRPr="0006330D">
        <w:t xml:space="preserve">1.2 and </w:t>
      </w:r>
      <w:r>
        <w:t>1</w:t>
      </w:r>
      <w:r w:rsidR="0006330D" w:rsidRPr="0006330D">
        <w:t>.1.3).</w:t>
      </w:r>
    </w:p>
    <w:p w:rsidR="0006330D" w:rsidRPr="0006330D" w:rsidRDefault="0006330D" w:rsidP="001A1FA0">
      <w:pPr>
        <w:spacing w:after="0" w:line="240" w:lineRule="auto"/>
        <w:jc w:val="both"/>
      </w:pPr>
    </w:p>
    <w:p w:rsidR="0006330D" w:rsidRPr="0006330D" w:rsidRDefault="007D15B4" w:rsidP="001A1FA0">
      <w:pPr>
        <w:spacing w:after="0" w:line="240" w:lineRule="auto"/>
        <w:jc w:val="both"/>
        <w:rPr>
          <w:bCs/>
          <w:iCs/>
        </w:rPr>
      </w:pPr>
      <w:r>
        <w:t>1</w:t>
      </w:r>
      <w:r w:rsidR="0006330D" w:rsidRPr="0006330D">
        <w:t xml:space="preserve">.1.11) Click on the “Features” window. Then, click on “Extruded </w:t>
      </w:r>
      <w:r>
        <w:t>Cut</w:t>
      </w:r>
      <w:r w:rsidR="0006330D" w:rsidRPr="0006330D">
        <w:t xml:space="preserve">” feature to extrude </w:t>
      </w:r>
      <w:r>
        <w:t>cut a rectangular piece downward</w:t>
      </w:r>
      <w:r w:rsidR="0006330D" w:rsidRPr="0006330D">
        <w:rPr>
          <w:bCs/>
          <w:iCs/>
        </w:rPr>
        <w:t>.</w:t>
      </w:r>
    </w:p>
    <w:p w:rsidR="0006330D" w:rsidRPr="0006330D" w:rsidRDefault="0006330D" w:rsidP="001A1FA0">
      <w:pPr>
        <w:spacing w:after="0" w:line="240" w:lineRule="auto"/>
        <w:jc w:val="both"/>
        <w:rPr>
          <w:bCs/>
          <w:iCs/>
        </w:rPr>
      </w:pPr>
    </w:p>
    <w:p w:rsidR="0006330D" w:rsidRPr="0006330D" w:rsidRDefault="00C94322" w:rsidP="001A1FA0">
      <w:pPr>
        <w:spacing w:after="0" w:line="240" w:lineRule="auto"/>
        <w:jc w:val="both"/>
      </w:pPr>
      <w:r>
        <w:rPr>
          <w:bCs/>
          <w:iCs/>
        </w:rPr>
        <w:t>1</w:t>
      </w:r>
      <w:r w:rsidR="0006330D" w:rsidRPr="0006330D">
        <w:rPr>
          <w:bCs/>
          <w:iCs/>
        </w:rPr>
        <w:t xml:space="preserve">.1.12) </w:t>
      </w:r>
      <w:r w:rsidR="0006330D" w:rsidRPr="0006330D">
        <w:t xml:space="preserve">Click on the </w:t>
      </w:r>
      <w:r w:rsidR="00DF70BC">
        <w:t>back</w:t>
      </w:r>
      <w:r w:rsidR="00DF70BC" w:rsidRPr="0006330D">
        <w:t xml:space="preserve"> surface of the </w:t>
      </w:r>
      <w:r w:rsidR="00DF70BC">
        <w:t>handle</w:t>
      </w:r>
      <w:r w:rsidR="00DF70BC" w:rsidRPr="0006330D">
        <w:t xml:space="preserve"> to prese</w:t>
      </w:r>
      <w:r w:rsidR="00DF70BC">
        <w:t xml:space="preserve">lect the sketch plane. Sketch an isosceles right triangle </w:t>
      </w:r>
      <w:r w:rsidR="00DF70BC" w:rsidRPr="0006330D">
        <w:t xml:space="preserve">and define the dimensions (repeat steps </w:t>
      </w:r>
      <w:r w:rsidR="00DF70BC">
        <w:t>1</w:t>
      </w:r>
      <w:r w:rsidR="00DF70BC" w:rsidRPr="0006330D">
        <w:t xml:space="preserve">.1.2 and </w:t>
      </w:r>
      <w:r w:rsidR="00DF70BC">
        <w:t>1</w:t>
      </w:r>
      <w:r w:rsidR="00DF70BC" w:rsidRPr="0006330D">
        <w:t>.1.3).</w:t>
      </w:r>
    </w:p>
    <w:p w:rsidR="0006330D" w:rsidRPr="0006330D" w:rsidRDefault="0006330D" w:rsidP="001A1FA0">
      <w:pPr>
        <w:spacing w:after="0" w:line="240" w:lineRule="auto"/>
        <w:jc w:val="both"/>
      </w:pPr>
    </w:p>
    <w:p w:rsidR="0006330D" w:rsidRPr="0006330D" w:rsidRDefault="00DF70BC" w:rsidP="001A1FA0">
      <w:pPr>
        <w:spacing w:after="0" w:line="240" w:lineRule="auto"/>
        <w:jc w:val="both"/>
      </w:pPr>
      <w:r>
        <w:rPr>
          <w:bCs/>
          <w:iCs/>
        </w:rPr>
        <w:t>1</w:t>
      </w:r>
      <w:r w:rsidR="0006330D" w:rsidRPr="0006330D">
        <w:rPr>
          <w:bCs/>
          <w:iCs/>
        </w:rPr>
        <w:t xml:space="preserve">.1.13) </w:t>
      </w:r>
      <w:r w:rsidR="0006330D" w:rsidRPr="0006330D">
        <w:t>Click on the “Features” window. Then, click on “</w:t>
      </w:r>
      <w:r w:rsidRPr="0006330D">
        <w:t>Extruded Boss/Base</w:t>
      </w:r>
      <w:r w:rsidR="0006330D" w:rsidRPr="0006330D">
        <w:t xml:space="preserve">” to </w:t>
      </w:r>
      <w:r>
        <w:t xml:space="preserve">extrude the triangle contour to create two slots for </w:t>
      </w:r>
      <w:r w:rsidR="00882B3F">
        <w:t xml:space="preserve">the </w:t>
      </w:r>
      <w:r>
        <w:t>rectangular cap.</w:t>
      </w:r>
    </w:p>
    <w:p w:rsidR="0006330D" w:rsidRPr="0006330D" w:rsidRDefault="0006330D" w:rsidP="001A1FA0">
      <w:pPr>
        <w:spacing w:after="0" w:line="240" w:lineRule="auto"/>
        <w:jc w:val="both"/>
      </w:pPr>
    </w:p>
    <w:p w:rsidR="0006330D" w:rsidRDefault="00DF70BC" w:rsidP="001A1FA0">
      <w:pPr>
        <w:spacing w:after="0" w:line="240" w:lineRule="auto"/>
        <w:jc w:val="both"/>
      </w:pPr>
      <w:r>
        <w:t>1</w:t>
      </w:r>
      <w:r w:rsidR="0006330D" w:rsidRPr="0006330D">
        <w:t xml:space="preserve">.1.14) </w:t>
      </w:r>
      <w:r>
        <w:t xml:space="preserve">Click on the “Fillet” button on the toolbar in the same window. Create a fillet of 5 mm for the three corner edges </w:t>
      </w:r>
      <w:r w:rsidR="00C62308">
        <w:t>at the</w:t>
      </w:r>
      <w:r>
        <w:t xml:space="preserve"> handle side and a fillet of 2.5 mm for the four corner edges </w:t>
      </w:r>
      <w:r w:rsidR="00C62308">
        <w:t xml:space="preserve">at the head </w:t>
      </w:r>
      <w:r w:rsidR="00F44782">
        <w:t>side of handling tool</w:t>
      </w:r>
      <w:r w:rsidR="00C62308">
        <w:t>.</w:t>
      </w:r>
      <w:r>
        <w:t xml:space="preserve"> </w:t>
      </w:r>
    </w:p>
    <w:p w:rsidR="0006330D" w:rsidRPr="0006330D" w:rsidRDefault="0006330D" w:rsidP="001A1FA0">
      <w:pPr>
        <w:spacing w:after="0" w:line="240" w:lineRule="auto"/>
        <w:jc w:val="both"/>
        <w:rPr>
          <w:bCs/>
          <w:iCs/>
        </w:rPr>
      </w:pPr>
    </w:p>
    <w:p w:rsidR="0006330D" w:rsidRPr="0006330D" w:rsidRDefault="00654CCD" w:rsidP="001A1FA0">
      <w:pPr>
        <w:spacing w:after="0" w:line="240" w:lineRule="auto"/>
        <w:jc w:val="both"/>
        <w:rPr>
          <w:bCs/>
          <w:iCs/>
        </w:rPr>
      </w:pPr>
      <w:r>
        <w:rPr>
          <w:bCs/>
          <w:iCs/>
        </w:rPr>
        <w:lastRenderedPageBreak/>
        <w:t>1</w:t>
      </w:r>
      <w:r w:rsidR="0006330D" w:rsidRPr="0006330D">
        <w:rPr>
          <w:bCs/>
          <w:iCs/>
        </w:rPr>
        <w:t xml:space="preserve">.2) </w:t>
      </w:r>
      <w:r w:rsidR="00E83EBA">
        <w:rPr>
          <w:bCs/>
          <w:iCs/>
        </w:rPr>
        <w:t xml:space="preserve">Sketch the rectangular cap </w:t>
      </w:r>
      <w:r w:rsidR="00E83EBA">
        <w:t>(Figure 4b).</w:t>
      </w:r>
    </w:p>
    <w:p w:rsidR="0006330D" w:rsidRPr="0006330D" w:rsidRDefault="0006330D" w:rsidP="001A1FA0">
      <w:pPr>
        <w:spacing w:after="0" w:line="240" w:lineRule="auto"/>
        <w:jc w:val="both"/>
        <w:rPr>
          <w:bCs/>
          <w:iCs/>
        </w:rPr>
      </w:pPr>
    </w:p>
    <w:p w:rsidR="0006330D" w:rsidRPr="0006330D" w:rsidRDefault="00654CCD" w:rsidP="001A1FA0">
      <w:pPr>
        <w:spacing w:after="0" w:line="240" w:lineRule="auto"/>
        <w:jc w:val="both"/>
        <w:rPr>
          <w:bCs/>
          <w:iCs/>
        </w:rPr>
      </w:pPr>
      <w:r>
        <w:rPr>
          <w:bCs/>
          <w:iCs/>
        </w:rPr>
        <w:t>1</w:t>
      </w:r>
      <w:r w:rsidR="0006330D" w:rsidRPr="0006330D">
        <w:rPr>
          <w:bCs/>
          <w:iCs/>
        </w:rPr>
        <w:t xml:space="preserve">.2.1) </w:t>
      </w:r>
      <w:r w:rsidRPr="0006330D">
        <w:rPr>
          <w:bCs/>
          <w:iCs/>
        </w:rPr>
        <w:t xml:space="preserve">Right-click on the </w:t>
      </w:r>
      <w:r>
        <w:rPr>
          <w:bCs/>
          <w:iCs/>
        </w:rPr>
        <w:t>front</w:t>
      </w:r>
      <w:r w:rsidRPr="0006330D">
        <w:rPr>
          <w:bCs/>
          <w:iCs/>
        </w:rPr>
        <w:t xml:space="preserve"> plane and click on “Normal to” button to normalize to the </w:t>
      </w:r>
      <w:r>
        <w:rPr>
          <w:bCs/>
          <w:iCs/>
        </w:rPr>
        <w:t>front</w:t>
      </w:r>
      <w:r w:rsidRPr="0006330D">
        <w:rPr>
          <w:bCs/>
          <w:iCs/>
        </w:rPr>
        <w:t xml:space="preserve"> plane</w:t>
      </w:r>
      <w:r w:rsidR="0006330D" w:rsidRPr="0006330D">
        <w:rPr>
          <w:bCs/>
          <w:iCs/>
        </w:rPr>
        <w:t>.</w:t>
      </w:r>
    </w:p>
    <w:p w:rsidR="0006330D" w:rsidRPr="0006330D" w:rsidRDefault="0006330D" w:rsidP="001A1FA0">
      <w:pPr>
        <w:spacing w:after="0" w:line="240" w:lineRule="auto"/>
        <w:jc w:val="both"/>
      </w:pPr>
    </w:p>
    <w:p w:rsidR="0006330D" w:rsidRPr="0006330D" w:rsidRDefault="00654CCD" w:rsidP="001A1FA0">
      <w:pPr>
        <w:spacing w:after="0" w:line="240" w:lineRule="auto"/>
        <w:jc w:val="both"/>
      </w:pPr>
      <w:r>
        <w:t>1</w:t>
      </w:r>
      <w:r w:rsidR="0006330D" w:rsidRPr="0006330D">
        <w:t xml:space="preserve">.2.2) </w:t>
      </w:r>
      <w:r w:rsidRPr="005F548C">
        <w:rPr>
          <w:rFonts w:cs="Arial"/>
        </w:rPr>
        <w:t xml:space="preserve">Create a </w:t>
      </w:r>
      <w:r w:rsidR="00801B04">
        <w:rPr>
          <w:rFonts w:cs="Arial"/>
        </w:rPr>
        <w:t>contour</w:t>
      </w:r>
      <w:r>
        <w:rPr>
          <w:rFonts w:cs="Arial"/>
        </w:rPr>
        <w:t xml:space="preserve"> as shown in Figure 4b</w:t>
      </w:r>
      <w:r w:rsidRPr="005F548C">
        <w:rPr>
          <w:rFonts w:cs="Arial"/>
        </w:rPr>
        <w:t xml:space="preserve"> </w:t>
      </w:r>
      <w:r w:rsidR="00A530C9">
        <w:rPr>
          <w:rFonts w:cs="Arial"/>
        </w:rPr>
        <w:t xml:space="preserve">(right) </w:t>
      </w:r>
      <w:r w:rsidRPr="005F548C">
        <w:rPr>
          <w:rFonts w:cs="Arial"/>
        </w:rPr>
        <w:t xml:space="preserve">in the </w:t>
      </w:r>
      <w:r>
        <w:rPr>
          <w:rFonts w:cs="Arial"/>
        </w:rPr>
        <w:t>“S</w:t>
      </w:r>
      <w:r w:rsidRPr="005F548C">
        <w:rPr>
          <w:rFonts w:cs="Arial"/>
        </w:rPr>
        <w:t>ketch</w:t>
      </w:r>
      <w:r>
        <w:rPr>
          <w:rFonts w:cs="Arial"/>
        </w:rPr>
        <w:t xml:space="preserve">” window </w:t>
      </w:r>
      <w:r w:rsidRPr="0006330D">
        <w:t xml:space="preserve">(repeat steps </w:t>
      </w:r>
      <w:r>
        <w:t>1</w:t>
      </w:r>
      <w:r w:rsidRPr="0006330D">
        <w:t xml:space="preserve">.1.2 and </w:t>
      </w:r>
      <w:r>
        <w:t>1</w:t>
      </w:r>
      <w:r w:rsidRPr="0006330D">
        <w:t>.1.3)</w:t>
      </w:r>
      <w:r>
        <w:rPr>
          <w:rFonts w:cs="Arial"/>
        </w:rPr>
        <w:t xml:space="preserve">. </w:t>
      </w:r>
    </w:p>
    <w:p w:rsidR="0006330D" w:rsidRPr="0006330D" w:rsidRDefault="0006330D" w:rsidP="001A1FA0">
      <w:pPr>
        <w:spacing w:after="0" w:line="240" w:lineRule="auto"/>
        <w:jc w:val="both"/>
      </w:pPr>
    </w:p>
    <w:p w:rsidR="0006330D" w:rsidRDefault="00654CCD" w:rsidP="001A1FA0">
      <w:pPr>
        <w:spacing w:after="0" w:line="240" w:lineRule="auto"/>
        <w:jc w:val="both"/>
      </w:pPr>
      <w:r>
        <w:t>1</w:t>
      </w:r>
      <w:r w:rsidR="0006330D" w:rsidRPr="0006330D">
        <w:t>.2.</w:t>
      </w:r>
      <w:r>
        <w:t>3</w:t>
      </w:r>
      <w:r w:rsidR="0006330D" w:rsidRPr="0006330D">
        <w:t xml:space="preserve">) Click on the “Features” window. Then, click on “Extruded </w:t>
      </w:r>
      <w:r>
        <w:t>Boss/Base</w:t>
      </w:r>
      <w:r w:rsidR="0006330D" w:rsidRPr="0006330D">
        <w:t xml:space="preserve">” feature to extrude </w:t>
      </w:r>
      <w:r>
        <w:t xml:space="preserve">the contour to </w:t>
      </w:r>
      <w:r w:rsidR="00801B04">
        <w:t>create a solid feature</w:t>
      </w:r>
      <w:r w:rsidR="0006330D" w:rsidRPr="0006330D">
        <w:t>.</w:t>
      </w:r>
    </w:p>
    <w:p w:rsidR="00801B04" w:rsidRDefault="00801B04" w:rsidP="001A1FA0">
      <w:pPr>
        <w:spacing w:after="0" w:line="240" w:lineRule="auto"/>
        <w:jc w:val="both"/>
      </w:pPr>
    </w:p>
    <w:p w:rsidR="00801B04" w:rsidRPr="0006330D" w:rsidRDefault="00801B04" w:rsidP="00801B04">
      <w:pPr>
        <w:spacing w:after="0" w:line="240" w:lineRule="auto"/>
        <w:jc w:val="both"/>
        <w:rPr>
          <w:bCs/>
          <w:iCs/>
        </w:rPr>
      </w:pPr>
      <w:r>
        <w:rPr>
          <w:bCs/>
          <w:iCs/>
        </w:rPr>
        <w:t>1</w:t>
      </w:r>
      <w:r w:rsidRPr="0006330D">
        <w:rPr>
          <w:bCs/>
          <w:iCs/>
        </w:rPr>
        <w:t>.</w:t>
      </w:r>
      <w:r>
        <w:rPr>
          <w:bCs/>
          <w:iCs/>
        </w:rPr>
        <w:t>3</w:t>
      </w:r>
      <w:r w:rsidRPr="0006330D">
        <w:rPr>
          <w:bCs/>
          <w:iCs/>
        </w:rPr>
        <w:t xml:space="preserve">) </w:t>
      </w:r>
      <w:r>
        <w:rPr>
          <w:bCs/>
          <w:iCs/>
        </w:rPr>
        <w:t xml:space="preserve">Sketch the movable piston </w:t>
      </w:r>
      <w:r>
        <w:t>(Figure 4c).</w:t>
      </w:r>
    </w:p>
    <w:p w:rsidR="00801B04" w:rsidRPr="0006330D" w:rsidRDefault="00801B04" w:rsidP="00801B04">
      <w:pPr>
        <w:spacing w:after="0" w:line="240" w:lineRule="auto"/>
        <w:jc w:val="both"/>
        <w:rPr>
          <w:bCs/>
          <w:iCs/>
        </w:rPr>
      </w:pPr>
    </w:p>
    <w:p w:rsidR="00801B04" w:rsidRPr="0006330D" w:rsidRDefault="00801B04" w:rsidP="00801B04">
      <w:pPr>
        <w:spacing w:after="0" w:line="240" w:lineRule="auto"/>
        <w:jc w:val="both"/>
        <w:rPr>
          <w:bCs/>
          <w:iCs/>
        </w:rPr>
      </w:pPr>
      <w:r>
        <w:rPr>
          <w:bCs/>
          <w:iCs/>
        </w:rPr>
        <w:t>1</w:t>
      </w:r>
      <w:r w:rsidRPr="0006330D">
        <w:rPr>
          <w:bCs/>
          <w:iCs/>
        </w:rPr>
        <w:t>.</w:t>
      </w:r>
      <w:r>
        <w:rPr>
          <w:bCs/>
          <w:iCs/>
        </w:rPr>
        <w:t>3</w:t>
      </w:r>
      <w:r w:rsidRPr="0006330D">
        <w:rPr>
          <w:bCs/>
          <w:iCs/>
        </w:rPr>
        <w:t xml:space="preserve">.1) Right-click on the </w:t>
      </w:r>
      <w:r w:rsidR="00A530C9">
        <w:rPr>
          <w:bCs/>
          <w:iCs/>
        </w:rPr>
        <w:t>top</w:t>
      </w:r>
      <w:r w:rsidRPr="0006330D">
        <w:rPr>
          <w:bCs/>
          <w:iCs/>
        </w:rPr>
        <w:t xml:space="preserve"> plane and click on “Normal to” button to normalize to the </w:t>
      </w:r>
      <w:r w:rsidR="00A530C9">
        <w:rPr>
          <w:bCs/>
          <w:iCs/>
        </w:rPr>
        <w:t>top</w:t>
      </w:r>
      <w:r w:rsidRPr="0006330D">
        <w:rPr>
          <w:bCs/>
          <w:iCs/>
        </w:rPr>
        <w:t xml:space="preserve"> plane.</w:t>
      </w:r>
    </w:p>
    <w:p w:rsidR="00801B04" w:rsidRPr="0006330D" w:rsidRDefault="00801B04" w:rsidP="00801B04">
      <w:pPr>
        <w:spacing w:after="0" w:line="240" w:lineRule="auto"/>
        <w:jc w:val="both"/>
      </w:pPr>
    </w:p>
    <w:p w:rsidR="00801B04" w:rsidRPr="0006330D" w:rsidRDefault="00801B04" w:rsidP="00801B04">
      <w:pPr>
        <w:spacing w:after="0" w:line="240" w:lineRule="auto"/>
        <w:jc w:val="both"/>
      </w:pPr>
      <w:r>
        <w:t>1</w:t>
      </w:r>
      <w:r w:rsidRPr="0006330D">
        <w:t>.</w:t>
      </w:r>
      <w:r>
        <w:t>3</w:t>
      </w:r>
      <w:r w:rsidRPr="0006330D">
        <w:t xml:space="preserve">.2) </w:t>
      </w:r>
      <w:r w:rsidRPr="005F548C">
        <w:rPr>
          <w:rFonts w:cs="Arial"/>
        </w:rPr>
        <w:t xml:space="preserve">Create a </w:t>
      </w:r>
      <w:r>
        <w:rPr>
          <w:rFonts w:cs="Arial"/>
        </w:rPr>
        <w:t>contour as shown in Figure 4</w:t>
      </w:r>
      <w:r w:rsidR="00A530C9">
        <w:rPr>
          <w:rFonts w:cs="Arial"/>
        </w:rPr>
        <w:t>c (left)</w:t>
      </w:r>
      <w:r w:rsidRPr="005F548C">
        <w:rPr>
          <w:rFonts w:cs="Arial"/>
        </w:rPr>
        <w:t xml:space="preserve"> in the </w:t>
      </w:r>
      <w:r>
        <w:rPr>
          <w:rFonts w:cs="Arial"/>
        </w:rPr>
        <w:t>“S</w:t>
      </w:r>
      <w:r w:rsidRPr="005F548C">
        <w:rPr>
          <w:rFonts w:cs="Arial"/>
        </w:rPr>
        <w:t>ketch</w:t>
      </w:r>
      <w:r>
        <w:rPr>
          <w:rFonts w:cs="Arial"/>
        </w:rPr>
        <w:t xml:space="preserve">” window </w:t>
      </w:r>
      <w:r w:rsidRPr="0006330D">
        <w:t xml:space="preserve">(repeat steps </w:t>
      </w:r>
      <w:r>
        <w:t>1</w:t>
      </w:r>
      <w:r w:rsidRPr="0006330D">
        <w:t xml:space="preserve">.1.2 and </w:t>
      </w:r>
      <w:r>
        <w:t>1</w:t>
      </w:r>
      <w:r w:rsidRPr="0006330D">
        <w:t>.1.3)</w:t>
      </w:r>
      <w:r>
        <w:rPr>
          <w:rFonts w:cs="Arial"/>
        </w:rPr>
        <w:t xml:space="preserve">. </w:t>
      </w:r>
    </w:p>
    <w:p w:rsidR="00801B04" w:rsidRPr="0006330D" w:rsidRDefault="00801B04" w:rsidP="00801B04">
      <w:pPr>
        <w:spacing w:after="0" w:line="240" w:lineRule="auto"/>
        <w:jc w:val="both"/>
      </w:pPr>
    </w:p>
    <w:p w:rsidR="00801B04" w:rsidRDefault="00801B04" w:rsidP="00801B04">
      <w:pPr>
        <w:spacing w:after="0" w:line="240" w:lineRule="auto"/>
        <w:jc w:val="both"/>
      </w:pPr>
      <w:r>
        <w:t>1</w:t>
      </w:r>
      <w:r w:rsidRPr="0006330D">
        <w:t>.</w:t>
      </w:r>
      <w:r>
        <w:t>3</w:t>
      </w:r>
      <w:r w:rsidRPr="0006330D">
        <w:t>.</w:t>
      </w:r>
      <w:r>
        <w:t>3</w:t>
      </w:r>
      <w:r w:rsidRPr="0006330D">
        <w:t xml:space="preserve">) Click on the “Features” window. Then, click on “Extruded </w:t>
      </w:r>
      <w:r>
        <w:t>Boss/Base</w:t>
      </w:r>
      <w:r w:rsidRPr="0006330D">
        <w:t xml:space="preserve">” feature to extrude </w:t>
      </w:r>
      <w:r>
        <w:t>the contour to create a solid feature</w:t>
      </w:r>
      <w:r w:rsidRPr="0006330D">
        <w:t>.</w:t>
      </w:r>
    </w:p>
    <w:p w:rsidR="00801B04" w:rsidRDefault="00801B04" w:rsidP="001A1FA0">
      <w:pPr>
        <w:spacing w:after="0" w:line="240" w:lineRule="auto"/>
        <w:jc w:val="both"/>
      </w:pPr>
    </w:p>
    <w:p w:rsidR="009C16B5" w:rsidRPr="0006330D" w:rsidRDefault="009C16B5" w:rsidP="001A1FA0">
      <w:pPr>
        <w:spacing w:after="0" w:line="240" w:lineRule="auto"/>
        <w:jc w:val="both"/>
      </w:pPr>
    </w:p>
    <w:p w:rsidR="009C16B5" w:rsidRDefault="009C16B5" w:rsidP="009C16B5">
      <w:pPr>
        <w:spacing w:after="0" w:line="240" w:lineRule="auto"/>
        <w:jc w:val="both"/>
      </w:pPr>
      <w:r>
        <w:t>2</w:t>
      </w:r>
      <w:r w:rsidRPr="0006330D">
        <w:t xml:space="preserve">.1) </w:t>
      </w:r>
      <w:r>
        <w:t>Sketch the robotic control handling tool (Figure 5a)</w:t>
      </w:r>
    </w:p>
    <w:p w:rsidR="009C16B5" w:rsidRPr="0006330D" w:rsidRDefault="009C16B5" w:rsidP="009C16B5">
      <w:pPr>
        <w:spacing w:after="0" w:line="240" w:lineRule="auto"/>
        <w:jc w:val="both"/>
      </w:pPr>
    </w:p>
    <w:p w:rsidR="009C16B5" w:rsidRPr="00F44782" w:rsidRDefault="005C2F3F" w:rsidP="009C16B5">
      <w:pPr>
        <w:spacing w:after="0" w:line="240" w:lineRule="auto"/>
        <w:jc w:val="both"/>
        <w:rPr>
          <w:bCs/>
          <w:iCs/>
        </w:rPr>
      </w:pPr>
      <w:r w:rsidRPr="00F44782">
        <w:rPr>
          <w:bCs/>
          <w:iCs/>
        </w:rPr>
        <w:t>2</w:t>
      </w:r>
      <w:r w:rsidR="009C16B5" w:rsidRPr="00F44782">
        <w:rPr>
          <w:bCs/>
          <w:iCs/>
        </w:rPr>
        <w:t>.1.1) Right-click on the front plane and click on “Normal to” button to normalize to the front plane.</w:t>
      </w:r>
    </w:p>
    <w:p w:rsidR="009C16B5" w:rsidRPr="00F44782" w:rsidRDefault="009C16B5" w:rsidP="009C16B5">
      <w:pPr>
        <w:spacing w:after="0" w:line="240" w:lineRule="auto"/>
        <w:jc w:val="both"/>
        <w:rPr>
          <w:bCs/>
          <w:iCs/>
        </w:rPr>
      </w:pPr>
    </w:p>
    <w:p w:rsidR="009C16B5" w:rsidRPr="00F44782" w:rsidRDefault="005C2F3F" w:rsidP="009C16B5">
      <w:pPr>
        <w:spacing w:after="0" w:line="240" w:lineRule="auto"/>
        <w:jc w:val="both"/>
        <w:rPr>
          <w:bCs/>
          <w:iCs/>
        </w:rPr>
      </w:pPr>
      <w:r w:rsidRPr="00F44782">
        <w:rPr>
          <w:bCs/>
          <w:iCs/>
        </w:rPr>
        <w:t>2</w:t>
      </w:r>
      <w:r w:rsidR="009C16B5" w:rsidRPr="00F44782">
        <w:rPr>
          <w:bCs/>
          <w:iCs/>
        </w:rPr>
        <w:t xml:space="preserve">.1.2) Click on “Sketch” on the top left corner to open the “Sketch” window. Then, click on the “Sketch” button on the top left corner of the toolbar to draw a </w:t>
      </w:r>
      <w:r w:rsidRPr="00F44782">
        <w:rPr>
          <w:bCs/>
          <w:iCs/>
        </w:rPr>
        <w:t>rectangular</w:t>
      </w:r>
      <w:r w:rsidR="009C16B5" w:rsidRPr="00F44782">
        <w:rPr>
          <w:bCs/>
          <w:iCs/>
        </w:rPr>
        <w:t xml:space="preserve"> contour to form the handling tool.</w:t>
      </w:r>
    </w:p>
    <w:p w:rsidR="009C16B5" w:rsidRPr="00F44782" w:rsidRDefault="009C16B5" w:rsidP="009C16B5">
      <w:pPr>
        <w:spacing w:after="0" w:line="240" w:lineRule="auto"/>
        <w:jc w:val="both"/>
        <w:rPr>
          <w:bCs/>
          <w:iCs/>
        </w:rPr>
      </w:pPr>
    </w:p>
    <w:p w:rsidR="009C16B5" w:rsidRPr="00F44782" w:rsidRDefault="005C2F3F" w:rsidP="009C16B5">
      <w:pPr>
        <w:spacing w:after="0" w:line="240" w:lineRule="auto"/>
        <w:jc w:val="both"/>
        <w:rPr>
          <w:bCs/>
          <w:iCs/>
        </w:rPr>
      </w:pPr>
      <w:r w:rsidRPr="00F44782">
        <w:rPr>
          <w:bCs/>
          <w:iCs/>
        </w:rPr>
        <w:t>2</w:t>
      </w:r>
      <w:r w:rsidR="009C16B5" w:rsidRPr="00F44782">
        <w:rPr>
          <w:bCs/>
          <w:iCs/>
        </w:rPr>
        <w:t xml:space="preserve">.1.3) </w:t>
      </w:r>
      <w:r w:rsidR="009C16B5" w:rsidRPr="00F44782">
        <w:t>Click on the “Smart Dimension” feature beside the “Sketch” button to define sketch dimensions. Ensure that the sketch is fully defined (all drawing lines become black) and exit the sketch when done.</w:t>
      </w:r>
    </w:p>
    <w:p w:rsidR="009C16B5" w:rsidRPr="00F44782" w:rsidRDefault="009C16B5" w:rsidP="009C16B5">
      <w:pPr>
        <w:spacing w:after="0" w:line="240" w:lineRule="auto"/>
        <w:jc w:val="both"/>
        <w:rPr>
          <w:bCs/>
          <w:iCs/>
        </w:rPr>
      </w:pPr>
    </w:p>
    <w:p w:rsidR="009C16B5" w:rsidRPr="00F44782" w:rsidRDefault="005C2F3F" w:rsidP="009C16B5">
      <w:pPr>
        <w:spacing w:after="0" w:line="240" w:lineRule="auto"/>
        <w:jc w:val="both"/>
        <w:rPr>
          <w:bCs/>
          <w:iCs/>
        </w:rPr>
      </w:pPr>
      <w:r w:rsidRPr="00F44782">
        <w:t>2</w:t>
      </w:r>
      <w:r w:rsidR="009C16B5" w:rsidRPr="00F44782">
        <w:t>.1.4) Click on the “Features” window. Then, click on “Extruded Boss/Base” feature to extrude selected contours in the Z-direction.</w:t>
      </w:r>
    </w:p>
    <w:p w:rsidR="009C16B5" w:rsidRPr="00793E8C" w:rsidRDefault="009C16B5" w:rsidP="009C16B5">
      <w:pPr>
        <w:spacing w:after="0" w:line="240" w:lineRule="auto"/>
        <w:jc w:val="both"/>
        <w:rPr>
          <w:highlight w:val="yellow"/>
        </w:rPr>
      </w:pPr>
    </w:p>
    <w:p w:rsidR="00F44782" w:rsidRPr="0006330D" w:rsidRDefault="00F44782" w:rsidP="00F44782">
      <w:pPr>
        <w:spacing w:after="0" w:line="240" w:lineRule="auto"/>
        <w:jc w:val="both"/>
        <w:rPr>
          <w:bCs/>
          <w:iCs/>
        </w:rPr>
      </w:pPr>
      <w:r>
        <w:rPr>
          <w:bCs/>
          <w:iCs/>
        </w:rPr>
        <w:t>2</w:t>
      </w:r>
      <w:r w:rsidRPr="0006330D">
        <w:rPr>
          <w:bCs/>
          <w:iCs/>
        </w:rPr>
        <w:t xml:space="preserve">.1.5) </w:t>
      </w:r>
      <w:r w:rsidRPr="0006330D">
        <w:t xml:space="preserve">Click on the </w:t>
      </w:r>
      <w:r>
        <w:t>back</w:t>
      </w:r>
      <w:r w:rsidRPr="0006330D">
        <w:t xml:space="preserve"> surface of the </w:t>
      </w:r>
      <w:r>
        <w:t>model</w:t>
      </w:r>
      <w:r w:rsidRPr="0006330D">
        <w:t xml:space="preserve"> to preselect the sketch plane. Sketch a rectangle and define the dimensions (repeat steps </w:t>
      </w:r>
      <w:r>
        <w:t>1</w:t>
      </w:r>
      <w:r w:rsidRPr="0006330D">
        <w:t xml:space="preserve">.1.2 and </w:t>
      </w:r>
      <w:r>
        <w:t>1</w:t>
      </w:r>
      <w:r w:rsidRPr="0006330D">
        <w:t>.1.3).</w:t>
      </w:r>
    </w:p>
    <w:p w:rsidR="00F44782" w:rsidRPr="0006330D" w:rsidRDefault="00F44782" w:rsidP="00F44782">
      <w:pPr>
        <w:spacing w:after="0" w:line="240" w:lineRule="auto"/>
        <w:jc w:val="both"/>
        <w:rPr>
          <w:bCs/>
          <w:iCs/>
        </w:rPr>
      </w:pPr>
    </w:p>
    <w:p w:rsidR="00F44782" w:rsidRPr="00691812" w:rsidRDefault="00F44782" w:rsidP="00F44782">
      <w:pPr>
        <w:spacing w:after="0" w:line="240" w:lineRule="auto"/>
        <w:jc w:val="both"/>
      </w:pPr>
      <w:r w:rsidRPr="00691812">
        <w:rPr>
          <w:bCs/>
          <w:iCs/>
        </w:rPr>
        <w:t xml:space="preserve">2.1.6) </w:t>
      </w:r>
      <w:r w:rsidRPr="00691812">
        <w:t xml:space="preserve">Click on the “Features” window. Then, click on “Extruded Cut” feature to extrude cut a cavity for insertion of soft gripper and linear actuator. Note: </w:t>
      </w:r>
      <w:r w:rsidR="009F2168" w:rsidRPr="00691812">
        <w:t>Ensure that t</w:t>
      </w:r>
      <w:r w:rsidRPr="00691812">
        <w:t>he depth of the extrusion match</w:t>
      </w:r>
      <w:r w:rsidR="008844B9" w:rsidRPr="00691812">
        <w:t>es</w:t>
      </w:r>
      <w:r w:rsidRPr="00691812">
        <w:t xml:space="preserve"> with the dimension</w:t>
      </w:r>
      <w:r w:rsidR="008844B9" w:rsidRPr="00691812">
        <w:t>s</w:t>
      </w:r>
      <w:r w:rsidRPr="00691812">
        <w:t xml:space="preserve"> of linear actuator</w:t>
      </w:r>
      <w:r w:rsidR="008844B9" w:rsidRPr="00691812">
        <w:t>’s</w:t>
      </w:r>
      <w:r w:rsidRPr="00691812">
        <w:t xml:space="preserve"> base.</w:t>
      </w:r>
    </w:p>
    <w:p w:rsidR="00F44782" w:rsidRPr="00691812" w:rsidRDefault="00F44782" w:rsidP="00F44782">
      <w:pPr>
        <w:spacing w:after="0" w:line="240" w:lineRule="auto"/>
        <w:jc w:val="both"/>
      </w:pPr>
    </w:p>
    <w:p w:rsidR="00F44782" w:rsidRPr="00691812" w:rsidRDefault="00F44782" w:rsidP="00F44782">
      <w:pPr>
        <w:spacing w:after="0" w:line="240" w:lineRule="auto"/>
        <w:jc w:val="both"/>
      </w:pPr>
      <w:r w:rsidRPr="00691812">
        <w:t xml:space="preserve">2.1.7) </w:t>
      </w:r>
      <w:r w:rsidRPr="00691812">
        <w:rPr>
          <w:bCs/>
          <w:iCs/>
        </w:rPr>
        <w:t xml:space="preserve">Right-click on the front </w:t>
      </w:r>
      <w:r w:rsidRPr="00691812">
        <w:t>surface of the handling tool. Then, click on “Normal to” to normalize to that surface.</w:t>
      </w:r>
    </w:p>
    <w:p w:rsidR="00F44782" w:rsidRPr="00691812" w:rsidRDefault="00F44782" w:rsidP="00F44782">
      <w:pPr>
        <w:spacing w:after="0" w:line="240" w:lineRule="auto"/>
        <w:jc w:val="both"/>
      </w:pPr>
    </w:p>
    <w:p w:rsidR="00F44782" w:rsidRPr="00691812" w:rsidRDefault="00F44782" w:rsidP="00F44782">
      <w:pPr>
        <w:spacing w:after="0" w:line="240" w:lineRule="auto"/>
        <w:jc w:val="both"/>
      </w:pPr>
      <w:r w:rsidRPr="00691812">
        <w:t xml:space="preserve">2.1.8) </w:t>
      </w:r>
      <w:proofErr w:type="gramStart"/>
      <w:r w:rsidRPr="00691812">
        <w:t>Next</w:t>
      </w:r>
      <w:proofErr w:type="gramEnd"/>
      <w:r w:rsidRPr="00691812">
        <w:t>, click on the “Sketch” window to draw a rectangle (repeat steps 1.1.2 and 1.1.3).</w:t>
      </w:r>
    </w:p>
    <w:p w:rsidR="00F44782" w:rsidRPr="00691812" w:rsidRDefault="00F44782" w:rsidP="00F44782">
      <w:pPr>
        <w:spacing w:after="0" w:line="240" w:lineRule="auto"/>
        <w:jc w:val="both"/>
      </w:pPr>
    </w:p>
    <w:p w:rsidR="00F44782" w:rsidRPr="00691812" w:rsidRDefault="00F44782" w:rsidP="00F44782">
      <w:pPr>
        <w:spacing w:after="0" w:line="240" w:lineRule="auto"/>
        <w:jc w:val="both"/>
      </w:pPr>
      <w:r w:rsidRPr="00691812">
        <w:rPr>
          <w:bCs/>
          <w:iCs/>
        </w:rPr>
        <w:t xml:space="preserve">2.1.9) </w:t>
      </w:r>
      <w:r w:rsidRPr="00691812">
        <w:t>Click on the “Features” window. Then, click on “Extruded Cut” feature to extrude cut a cavity for the gripper arms.</w:t>
      </w:r>
    </w:p>
    <w:p w:rsidR="00F44782" w:rsidRPr="00691812" w:rsidRDefault="00F44782" w:rsidP="00F44782">
      <w:pPr>
        <w:spacing w:after="0" w:line="240" w:lineRule="auto"/>
        <w:jc w:val="both"/>
        <w:rPr>
          <w:bCs/>
          <w:iCs/>
        </w:rPr>
      </w:pPr>
    </w:p>
    <w:p w:rsidR="00F44782" w:rsidRPr="00691812" w:rsidRDefault="00F44782" w:rsidP="00F44782">
      <w:pPr>
        <w:spacing w:after="0" w:line="240" w:lineRule="auto"/>
        <w:jc w:val="both"/>
      </w:pPr>
      <w:r w:rsidRPr="00691812">
        <w:rPr>
          <w:bCs/>
          <w:iCs/>
        </w:rPr>
        <w:lastRenderedPageBreak/>
        <w:t xml:space="preserve">2.1.10) </w:t>
      </w:r>
      <w:proofErr w:type="gramStart"/>
      <w:r w:rsidRPr="00691812">
        <w:rPr>
          <w:bCs/>
          <w:iCs/>
        </w:rPr>
        <w:t>Next</w:t>
      </w:r>
      <w:proofErr w:type="gramEnd"/>
      <w:r w:rsidRPr="00691812">
        <w:rPr>
          <w:bCs/>
          <w:iCs/>
        </w:rPr>
        <w:t xml:space="preserve">, click on the top surface of the model </w:t>
      </w:r>
      <w:r w:rsidRPr="00691812">
        <w:t>to preselect the sketch plane for creating spaces for the movable cap. Create a rectangle in the “Sketch” window (repeat steps 1.1.2 and 1.1.3).</w:t>
      </w:r>
    </w:p>
    <w:p w:rsidR="00F44782" w:rsidRPr="00691812" w:rsidRDefault="00F44782" w:rsidP="00F44782">
      <w:pPr>
        <w:spacing w:after="0" w:line="240" w:lineRule="auto"/>
        <w:jc w:val="both"/>
      </w:pPr>
    </w:p>
    <w:p w:rsidR="00F44782" w:rsidRPr="00691812" w:rsidRDefault="00F44782" w:rsidP="00F44782">
      <w:pPr>
        <w:spacing w:after="0" w:line="240" w:lineRule="auto"/>
        <w:jc w:val="both"/>
        <w:rPr>
          <w:bCs/>
          <w:iCs/>
        </w:rPr>
      </w:pPr>
      <w:r w:rsidRPr="00691812">
        <w:t>2.1.11) Click on the “Features” window. Then, click on “Extruded Cut” feature to extrude cut a rectangular piece downward</w:t>
      </w:r>
      <w:r w:rsidRPr="00691812">
        <w:rPr>
          <w:bCs/>
          <w:iCs/>
        </w:rPr>
        <w:t>.</w:t>
      </w:r>
    </w:p>
    <w:p w:rsidR="009C16B5" w:rsidRPr="00691812" w:rsidRDefault="009C16B5" w:rsidP="009C16B5">
      <w:pPr>
        <w:spacing w:after="0" w:line="240" w:lineRule="auto"/>
        <w:jc w:val="both"/>
        <w:rPr>
          <w:bCs/>
          <w:iCs/>
        </w:rPr>
      </w:pPr>
    </w:p>
    <w:p w:rsidR="009C16B5" w:rsidRPr="00691812" w:rsidRDefault="00F44782" w:rsidP="009C16B5">
      <w:pPr>
        <w:spacing w:after="0" w:line="240" w:lineRule="auto"/>
        <w:jc w:val="both"/>
      </w:pPr>
      <w:r w:rsidRPr="00691812">
        <w:rPr>
          <w:bCs/>
          <w:iCs/>
        </w:rPr>
        <w:t>2</w:t>
      </w:r>
      <w:r w:rsidR="009C16B5" w:rsidRPr="00691812">
        <w:rPr>
          <w:bCs/>
          <w:iCs/>
        </w:rPr>
        <w:t xml:space="preserve">.1.12) </w:t>
      </w:r>
      <w:r w:rsidR="009C16B5" w:rsidRPr="00691812">
        <w:t>Click on the back surface of the handl</w:t>
      </w:r>
      <w:r w:rsidRPr="00691812">
        <w:t>ing tool</w:t>
      </w:r>
      <w:r w:rsidR="009C16B5" w:rsidRPr="00691812">
        <w:t xml:space="preserve"> to preselect the sketch plane. Sketch an isosceles right triangle and define the dimensions (repeat steps 1.1.2 and 1.1.3).</w:t>
      </w:r>
    </w:p>
    <w:p w:rsidR="009C16B5" w:rsidRPr="00691812" w:rsidRDefault="009C16B5" w:rsidP="009C16B5">
      <w:pPr>
        <w:spacing w:after="0" w:line="240" w:lineRule="auto"/>
        <w:jc w:val="both"/>
      </w:pPr>
    </w:p>
    <w:p w:rsidR="009C16B5" w:rsidRPr="00691812" w:rsidRDefault="00F44782" w:rsidP="009C16B5">
      <w:pPr>
        <w:spacing w:after="0" w:line="240" w:lineRule="auto"/>
        <w:jc w:val="both"/>
      </w:pPr>
      <w:r w:rsidRPr="00691812">
        <w:rPr>
          <w:bCs/>
          <w:iCs/>
        </w:rPr>
        <w:t>2</w:t>
      </w:r>
      <w:r w:rsidR="009C16B5" w:rsidRPr="00691812">
        <w:rPr>
          <w:bCs/>
          <w:iCs/>
        </w:rPr>
        <w:t xml:space="preserve">.1.13) </w:t>
      </w:r>
      <w:r w:rsidR="009C16B5" w:rsidRPr="00691812">
        <w:t>Click on the “Features” window. Then, click on “Extruded Boss/Base” to extrude the triangle contour to create two slots for the rectangular cap.</w:t>
      </w:r>
    </w:p>
    <w:p w:rsidR="00F44782" w:rsidRPr="00691812" w:rsidRDefault="00F44782" w:rsidP="009C16B5">
      <w:pPr>
        <w:spacing w:after="0" w:line="240" w:lineRule="auto"/>
        <w:jc w:val="both"/>
      </w:pPr>
    </w:p>
    <w:p w:rsidR="006132C9" w:rsidRPr="00691812" w:rsidRDefault="006132C9" w:rsidP="006132C9">
      <w:pPr>
        <w:spacing w:after="0" w:line="240" w:lineRule="auto"/>
        <w:jc w:val="both"/>
      </w:pPr>
      <w:r w:rsidRPr="00691812">
        <w:rPr>
          <w:bCs/>
          <w:iCs/>
        </w:rPr>
        <w:t xml:space="preserve">2.1.14) </w:t>
      </w:r>
      <w:proofErr w:type="gramStart"/>
      <w:r w:rsidRPr="00691812">
        <w:rPr>
          <w:bCs/>
          <w:iCs/>
        </w:rPr>
        <w:t>Next</w:t>
      </w:r>
      <w:proofErr w:type="gramEnd"/>
      <w:r w:rsidRPr="00691812">
        <w:rPr>
          <w:bCs/>
          <w:iCs/>
        </w:rPr>
        <w:t xml:space="preserve">, click on the inner surface of the handling tool </w:t>
      </w:r>
      <w:r w:rsidRPr="00691812">
        <w:t xml:space="preserve">to preselect the sketch plane for </w:t>
      </w:r>
      <w:r w:rsidR="008844B9" w:rsidRPr="00691812">
        <w:t>drawing the</w:t>
      </w:r>
      <w:r w:rsidRPr="00691812">
        <w:t xml:space="preserve"> holder </w:t>
      </w:r>
      <w:r w:rsidR="008844B9" w:rsidRPr="00691812">
        <w:t>for securing</w:t>
      </w:r>
      <w:r w:rsidRPr="00691812">
        <w:t xml:space="preserve"> linear actuator. </w:t>
      </w:r>
      <w:r w:rsidR="00691812" w:rsidRPr="00691812">
        <w:t>In the “Sketch” window, c</w:t>
      </w:r>
      <w:r w:rsidRPr="00691812">
        <w:t xml:space="preserve">reate a rectangle with a circle at the </w:t>
      </w:r>
      <w:r w:rsidR="00691812" w:rsidRPr="00691812">
        <w:t>center</w:t>
      </w:r>
      <w:r w:rsidRPr="00691812">
        <w:t xml:space="preserve"> (repeat steps 1.1.2 and 1.1.3).</w:t>
      </w:r>
    </w:p>
    <w:p w:rsidR="00F44782" w:rsidRPr="00691812" w:rsidRDefault="00F44782" w:rsidP="009C16B5">
      <w:pPr>
        <w:spacing w:after="0" w:line="240" w:lineRule="auto"/>
        <w:jc w:val="both"/>
      </w:pPr>
    </w:p>
    <w:p w:rsidR="006132C9" w:rsidRPr="00691812" w:rsidRDefault="006132C9" w:rsidP="009C16B5">
      <w:pPr>
        <w:spacing w:after="0" w:line="240" w:lineRule="auto"/>
        <w:jc w:val="both"/>
      </w:pPr>
      <w:r w:rsidRPr="00691812">
        <w:t>2.1.15) Click on the “Features” window. Then, click on “Extruded Boss/Base” to extrude the rectangle with a hole at the middle</w:t>
      </w:r>
      <w:r w:rsidR="009F2168" w:rsidRPr="00691812">
        <w:t xml:space="preserve"> to create a block with </w:t>
      </w:r>
      <w:r w:rsidR="00691812" w:rsidRPr="00691812">
        <w:t xml:space="preserve">a </w:t>
      </w:r>
      <w:r w:rsidR="009F2168" w:rsidRPr="00691812">
        <w:t xml:space="preserve">hole </w:t>
      </w:r>
      <w:r w:rsidR="00691812" w:rsidRPr="00691812">
        <w:t>for securing</w:t>
      </w:r>
      <w:r w:rsidR="009F2168" w:rsidRPr="00691812">
        <w:t xml:space="preserve"> the linear actuator with screws</w:t>
      </w:r>
      <w:r w:rsidRPr="00691812">
        <w:t>.</w:t>
      </w:r>
    </w:p>
    <w:p w:rsidR="006132C9" w:rsidRPr="00691812" w:rsidRDefault="006132C9" w:rsidP="009C16B5">
      <w:pPr>
        <w:spacing w:after="0" w:line="240" w:lineRule="auto"/>
        <w:jc w:val="both"/>
      </w:pPr>
    </w:p>
    <w:p w:rsidR="006132C9" w:rsidRPr="00691812" w:rsidRDefault="006132C9" w:rsidP="009C16B5">
      <w:pPr>
        <w:spacing w:after="0" w:line="240" w:lineRule="auto"/>
        <w:jc w:val="both"/>
      </w:pPr>
      <w:r w:rsidRPr="00691812">
        <w:t xml:space="preserve">2.1.16) </w:t>
      </w:r>
      <w:proofErr w:type="gramStart"/>
      <w:r w:rsidRPr="00691812">
        <w:t>Then</w:t>
      </w:r>
      <w:proofErr w:type="gramEnd"/>
      <w:r w:rsidRPr="00691812">
        <w:t>, click on another inner surface of the handling tool and repeat steps 2.1.14 and 2.1.15.</w:t>
      </w:r>
    </w:p>
    <w:p w:rsidR="009C16B5" w:rsidRPr="00691812" w:rsidRDefault="009C16B5" w:rsidP="009C16B5">
      <w:pPr>
        <w:spacing w:after="0" w:line="240" w:lineRule="auto"/>
        <w:jc w:val="both"/>
      </w:pPr>
    </w:p>
    <w:p w:rsidR="009C16B5" w:rsidRDefault="006132C9" w:rsidP="009C16B5">
      <w:pPr>
        <w:spacing w:after="0" w:line="240" w:lineRule="auto"/>
        <w:jc w:val="both"/>
      </w:pPr>
      <w:r w:rsidRPr="00691812">
        <w:t>2</w:t>
      </w:r>
      <w:r w:rsidR="009C16B5" w:rsidRPr="00691812">
        <w:t>.1.1</w:t>
      </w:r>
      <w:r w:rsidRPr="00691812">
        <w:t>7</w:t>
      </w:r>
      <w:r w:rsidR="009C16B5" w:rsidRPr="00691812">
        <w:t>) Click on the “Fillet</w:t>
      </w:r>
      <w:r w:rsidRPr="00691812">
        <w:t>” button on the toolbar in the “Features”</w:t>
      </w:r>
      <w:r w:rsidR="009C16B5" w:rsidRPr="00691812">
        <w:t xml:space="preserve"> window. Create a fillet of 2.5 mm for the four corner edges at the head side.</w:t>
      </w:r>
      <w:r w:rsidR="009C16B5">
        <w:t xml:space="preserve"> </w:t>
      </w:r>
    </w:p>
    <w:p w:rsidR="009C16B5" w:rsidRPr="0006330D" w:rsidRDefault="009C16B5" w:rsidP="009C16B5">
      <w:pPr>
        <w:spacing w:after="0" w:line="240" w:lineRule="auto"/>
        <w:jc w:val="both"/>
      </w:pPr>
    </w:p>
    <w:p w:rsidR="009C16B5" w:rsidRPr="0006330D" w:rsidRDefault="009C16B5" w:rsidP="009C16B5">
      <w:pPr>
        <w:spacing w:after="0" w:line="240" w:lineRule="auto"/>
        <w:jc w:val="both"/>
        <w:rPr>
          <w:bCs/>
          <w:iCs/>
        </w:rPr>
      </w:pPr>
      <w:r>
        <w:rPr>
          <w:bCs/>
          <w:iCs/>
        </w:rPr>
        <w:t>2</w:t>
      </w:r>
      <w:r w:rsidRPr="0006330D">
        <w:rPr>
          <w:bCs/>
          <w:iCs/>
        </w:rPr>
        <w:t xml:space="preserve">.2) </w:t>
      </w:r>
      <w:r>
        <w:rPr>
          <w:bCs/>
          <w:iCs/>
        </w:rPr>
        <w:t xml:space="preserve">Sketch the rectangular cap </w:t>
      </w:r>
      <w:r>
        <w:t>(Figure 5b).</w:t>
      </w:r>
    </w:p>
    <w:p w:rsidR="009C16B5" w:rsidRPr="0006330D" w:rsidRDefault="009C16B5" w:rsidP="009C16B5">
      <w:pPr>
        <w:spacing w:after="0" w:line="240" w:lineRule="auto"/>
        <w:jc w:val="both"/>
        <w:rPr>
          <w:bCs/>
          <w:iCs/>
        </w:rPr>
      </w:pPr>
    </w:p>
    <w:p w:rsidR="009C16B5" w:rsidRPr="0006330D" w:rsidRDefault="009C16B5" w:rsidP="009C16B5">
      <w:pPr>
        <w:spacing w:after="0" w:line="240" w:lineRule="auto"/>
        <w:jc w:val="both"/>
        <w:rPr>
          <w:bCs/>
          <w:iCs/>
        </w:rPr>
      </w:pPr>
      <w:r>
        <w:rPr>
          <w:bCs/>
          <w:iCs/>
        </w:rPr>
        <w:t>2</w:t>
      </w:r>
      <w:r w:rsidRPr="0006330D">
        <w:rPr>
          <w:bCs/>
          <w:iCs/>
        </w:rPr>
        <w:t xml:space="preserve">.2.1) Right-click on the </w:t>
      </w:r>
      <w:r>
        <w:rPr>
          <w:bCs/>
          <w:iCs/>
        </w:rPr>
        <w:t>front</w:t>
      </w:r>
      <w:r w:rsidRPr="0006330D">
        <w:rPr>
          <w:bCs/>
          <w:iCs/>
        </w:rPr>
        <w:t xml:space="preserve"> plane and click on “Normal to” button to normalize to the </w:t>
      </w:r>
      <w:r>
        <w:rPr>
          <w:bCs/>
          <w:iCs/>
        </w:rPr>
        <w:t>front</w:t>
      </w:r>
      <w:r w:rsidRPr="0006330D">
        <w:rPr>
          <w:bCs/>
          <w:iCs/>
        </w:rPr>
        <w:t xml:space="preserve"> plane.</w:t>
      </w:r>
    </w:p>
    <w:p w:rsidR="009C16B5" w:rsidRPr="0006330D" w:rsidRDefault="009C16B5" w:rsidP="009C16B5">
      <w:pPr>
        <w:spacing w:after="0" w:line="240" w:lineRule="auto"/>
        <w:jc w:val="both"/>
      </w:pPr>
    </w:p>
    <w:p w:rsidR="009C16B5" w:rsidRPr="0006330D" w:rsidRDefault="009C16B5" w:rsidP="009C16B5">
      <w:pPr>
        <w:spacing w:after="0" w:line="240" w:lineRule="auto"/>
        <w:jc w:val="both"/>
      </w:pPr>
      <w:r>
        <w:t>2</w:t>
      </w:r>
      <w:r w:rsidRPr="0006330D">
        <w:t xml:space="preserve">.2.2) </w:t>
      </w:r>
      <w:r w:rsidRPr="005F548C">
        <w:rPr>
          <w:rFonts w:cs="Arial"/>
        </w:rPr>
        <w:t xml:space="preserve">Create a </w:t>
      </w:r>
      <w:r>
        <w:rPr>
          <w:rFonts w:cs="Arial"/>
        </w:rPr>
        <w:t>contour as shown in Figure 4b</w:t>
      </w:r>
      <w:r w:rsidRPr="005F548C">
        <w:rPr>
          <w:rFonts w:cs="Arial"/>
        </w:rPr>
        <w:t xml:space="preserve"> </w:t>
      </w:r>
      <w:r>
        <w:rPr>
          <w:rFonts w:cs="Arial"/>
        </w:rPr>
        <w:t xml:space="preserve">(right) </w:t>
      </w:r>
      <w:r w:rsidRPr="005F548C">
        <w:rPr>
          <w:rFonts w:cs="Arial"/>
        </w:rPr>
        <w:t xml:space="preserve">in the </w:t>
      </w:r>
      <w:r>
        <w:rPr>
          <w:rFonts w:cs="Arial"/>
        </w:rPr>
        <w:t>“S</w:t>
      </w:r>
      <w:r w:rsidRPr="005F548C">
        <w:rPr>
          <w:rFonts w:cs="Arial"/>
        </w:rPr>
        <w:t>ketch</w:t>
      </w:r>
      <w:r>
        <w:rPr>
          <w:rFonts w:cs="Arial"/>
        </w:rPr>
        <w:t xml:space="preserve">” window </w:t>
      </w:r>
      <w:r w:rsidRPr="0006330D">
        <w:t xml:space="preserve">(repeat steps </w:t>
      </w:r>
      <w:r>
        <w:t>1</w:t>
      </w:r>
      <w:r w:rsidRPr="0006330D">
        <w:t xml:space="preserve">.1.2 and </w:t>
      </w:r>
      <w:r>
        <w:t>1</w:t>
      </w:r>
      <w:r w:rsidRPr="0006330D">
        <w:t>.1.3)</w:t>
      </w:r>
      <w:r>
        <w:rPr>
          <w:rFonts w:cs="Arial"/>
        </w:rPr>
        <w:t xml:space="preserve">. </w:t>
      </w:r>
    </w:p>
    <w:p w:rsidR="009C16B5" w:rsidRPr="0006330D" w:rsidRDefault="009C16B5" w:rsidP="009C16B5">
      <w:pPr>
        <w:spacing w:after="0" w:line="240" w:lineRule="auto"/>
        <w:jc w:val="both"/>
      </w:pPr>
    </w:p>
    <w:p w:rsidR="009C16B5" w:rsidRDefault="009C16B5" w:rsidP="009C16B5">
      <w:pPr>
        <w:spacing w:after="0" w:line="240" w:lineRule="auto"/>
        <w:jc w:val="both"/>
      </w:pPr>
      <w:r>
        <w:t>2</w:t>
      </w:r>
      <w:r w:rsidRPr="0006330D">
        <w:t>.2.</w:t>
      </w:r>
      <w:r>
        <w:t>3</w:t>
      </w:r>
      <w:r w:rsidRPr="0006330D">
        <w:t xml:space="preserve">) Click on the “Features” window. Then, click on “Extruded </w:t>
      </w:r>
      <w:r>
        <w:t>Boss/Base</w:t>
      </w:r>
      <w:r w:rsidRPr="0006330D">
        <w:t xml:space="preserve">” feature to extrude </w:t>
      </w:r>
      <w:r>
        <w:t>the contour to create a solid feature</w:t>
      </w:r>
      <w:r w:rsidRPr="0006330D">
        <w:t>.</w:t>
      </w:r>
    </w:p>
    <w:p w:rsidR="0006330D" w:rsidRPr="0006330D" w:rsidRDefault="0006330D" w:rsidP="001A1FA0">
      <w:pPr>
        <w:spacing w:after="0" w:line="240" w:lineRule="auto"/>
        <w:jc w:val="both"/>
        <w:rPr>
          <w:b/>
          <w:bCs/>
        </w:rPr>
      </w:pPr>
    </w:p>
    <w:p w:rsidR="00E30C72" w:rsidRDefault="00E30C72" w:rsidP="001A1FA0">
      <w:pPr>
        <w:spacing w:after="0" w:line="240" w:lineRule="auto"/>
        <w:jc w:val="both"/>
      </w:pPr>
    </w:p>
    <w:sectPr w:rsidR="00E30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30D"/>
    <w:rsid w:val="0006330D"/>
    <w:rsid w:val="00092E6F"/>
    <w:rsid w:val="00194C9F"/>
    <w:rsid w:val="001A1FA0"/>
    <w:rsid w:val="002802B7"/>
    <w:rsid w:val="003D7ACC"/>
    <w:rsid w:val="00520D6F"/>
    <w:rsid w:val="00536041"/>
    <w:rsid w:val="005C2F3F"/>
    <w:rsid w:val="005E31AD"/>
    <w:rsid w:val="006132C9"/>
    <w:rsid w:val="0064473E"/>
    <w:rsid w:val="00654CCD"/>
    <w:rsid w:val="00691812"/>
    <w:rsid w:val="006F50D8"/>
    <w:rsid w:val="0074209B"/>
    <w:rsid w:val="00793E8C"/>
    <w:rsid w:val="007A45AC"/>
    <w:rsid w:val="007B2DAD"/>
    <w:rsid w:val="007D15B4"/>
    <w:rsid w:val="007E67D4"/>
    <w:rsid w:val="007E7821"/>
    <w:rsid w:val="00801B04"/>
    <w:rsid w:val="00882B3F"/>
    <w:rsid w:val="008844B9"/>
    <w:rsid w:val="008A6118"/>
    <w:rsid w:val="008C1FD4"/>
    <w:rsid w:val="009C16B5"/>
    <w:rsid w:val="009F2168"/>
    <w:rsid w:val="00A530C9"/>
    <w:rsid w:val="00C275FE"/>
    <w:rsid w:val="00C374FF"/>
    <w:rsid w:val="00C62308"/>
    <w:rsid w:val="00C744F6"/>
    <w:rsid w:val="00C94322"/>
    <w:rsid w:val="00D55665"/>
    <w:rsid w:val="00DF70BC"/>
    <w:rsid w:val="00E30C72"/>
    <w:rsid w:val="00E83EBA"/>
    <w:rsid w:val="00F44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CD9F8-272C-4068-805E-45E4DA3F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A6118"/>
    <w:pPr>
      <w:spacing w:line="240" w:lineRule="auto"/>
    </w:pPr>
    <w:rPr>
      <w:rFonts w:ascii="Times New Roman" w:hAnsi="Times New Roman"/>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AdminNUS</dc:creator>
  <cp:lastModifiedBy>Mala Mani</cp:lastModifiedBy>
  <cp:revision>2</cp:revision>
  <dcterms:created xsi:type="dcterms:W3CDTF">2016-01-22T20:40:00Z</dcterms:created>
  <dcterms:modified xsi:type="dcterms:W3CDTF">2016-01-22T20:40:00Z</dcterms:modified>
</cp:coreProperties>
</file>