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0F2" w:rsidRPr="003A4F07" w:rsidDel="00A12F8F" w:rsidRDefault="00CE10F2" w:rsidP="00CE10F2">
      <w:pPr>
        <w:pStyle w:val="BodyText"/>
        <w:rPr>
          <w:rFonts w:ascii="Times New Roman" w:hAnsi="Times New Roman"/>
          <w:b/>
          <w:i w:val="0"/>
          <w:szCs w:val="24"/>
        </w:rPr>
      </w:pPr>
    </w:p>
    <w:p w:rsidR="00CE10F2" w:rsidRPr="003A4F07" w:rsidRDefault="00CE10F2" w:rsidP="00CE10F2">
      <w:pPr>
        <w:pStyle w:val="BodyText"/>
        <w:outlineLvl w:val="0"/>
        <w:rPr>
          <w:rFonts w:ascii="Times New Roman" w:hAnsi="Times New Roman"/>
          <w:b/>
          <w:i w:val="0"/>
          <w:szCs w:val="24"/>
        </w:rPr>
      </w:pPr>
      <w:r w:rsidRPr="003A4F07">
        <w:rPr>
          <w:rFonts w:ascii="Times New Roman" w:hAnsi="Times New Roman"/>
          <w:b/>
          <w:i w:val="0"/>
          <w:szCs w:val="24"/>
        </w:rPr>
        <w:t xml:space="preserve">Submission ID #: </w:t>
      </w:r>
      <w:r w:rsidR="00490CB9">
        <w:rPr>
          <w:rFonts w:ascii="Times New Roman" w:hAnsi="Times New Roman"/>
          <w:b/>
          <w:i w:val="0"/>
          <w:szCs w:val="24"/>
        </w:rPr>
        <w:t>54093</w:t>
      </w:r>
    </w:p>
    <w:p w:rsidR="00CE10F2" w:rsidRPr="003A4F07" w:rsidDel="00A12F8F" w:rsidRDefault="00CE10F2" w:rsidP="00CE10F2">
      <w:pPr>
        <w:pStyle w:val="BodyText"/>
        <w:outlineLvl w:val="0"/>
        <w:rPr>
          <w:rFonts w:ascii="Times New Roman" w:hAnsi="Times New Roman"/>
          <w:b/>
          <w:i w:val="0"/>
          <w:szCs w:val="24"/>
        </w:rPr>
      </w:pPr>
      <w:r w:rsidRPr="003A4F07">
        <w:rPr>
          <w:rFonts w:ascii="Times New Roman" w:hAnsi="Times New Roman"/>
          <w:b/>
          <w:i w:val="0"/>
          <w:szCs w:val="24"/>
        </w:rPr>
        <w:t>Editor Name:</w:t>
      </w:r>
      <w:r w:rsidR="00490CB9">
        <w:rPr>
          <w:rFonts w:ascii="Times New Roman" w:hAnsi="Times New Roman"/>
          <w:b/>
          <w:i w:val="0"/>
          <w:szCs w:val="24"/>
        </w:rPr>
        <w:t xml:space="preserve"> Laifong Lee</w:t>
      </w:r>
    </w:p>
    <w:p w:rsidR="00CE10F2" w:rsidRPr="003A4F07" w:rsidRDefault="00CE10F2" w:rsidP="00CE10F2">
      <w:pPr>
        <w:pStyle w:val="BodyText"/>
        <w:outlineLvl w:val="0"/>
        <w:rPr>
          <w:rFonts w:ascii="Times New Roman" w:hAnsi="Times New Roman"/>
          <w:b/>
          <w:i w:val="0"/>
          <w:szCs w:val="24"/>
        </w:rPr>
      </w:pPr>
      <w:r w:rsidRPr="003A4F07">
        <w:rPr>
          <w:rFonts w:ascii="Times New Roman" w:hAnsi="Times New Roman"/>
          <w:b/>
          <w:i w:val="0"/>
          <w:szCs w:val="24"/>
        </w:rPr>
        <w:t>Videographer name:</w:t>
      </w:r>
    </w:p>
    <w:p w:rsidR="00CE10F2" w:rsidRPr="003A4F07" w:rsidRDefault="00CE10F2" w:rsidP="00CE10F2">
      <w:pPr>
        <w:pStyle w:val="BodyText"/>
        <w:outlineLvl w:val="0"/>
        <w:rPr>
          <w:rFonts w:ascii="Times New Roman" w:hAnsi="Times New Roman"/>
          <w:b/>
          <w:i w:val="0"/>
          <w:szCs w:val="24"/>
        </w:rPr>
      </w:pPr>
      <w:r w:rsidRPr="003A4F07">
        <w:rPr>
          <w:rFonts w:ascii="Times New Roman" w:hAnsi="Times New Roman"/>
          <w:b/>
          <w:i w:val="0"/>
          <w:szCs w:val="24"/>
        </w:rPr>
        <w:t xml:space="preserve">Film Date: </w:t>
      </w:r>
    </w:p>
    <w:p w:rsidR="00565757" w:rsidRPr="003A4F07" w:rsidRDefault="00565757" w:rsidP="00CE10F2">
      <w:pPr>
        <w:pStyle w:val="BodyText"/>
        <w:outlineLvl w:val="0"/>
        <w:rPr>
          <w:rFonts w:ascii="Times New Roman" w:hAnsi="Times New Roman"/>
          <w:b/>
          <w:i w:val="0"/>
          <w:szCs w:val="24"/>
        </w:rPr>
      </w:pPr>
    </w:p>
    <w:p w:rsidR="00CE10F2" w:rsidRPr="003A4F07" w:rsidRDefault="00CE10F2" w:rsidP="00CE10F2">
      <w:pPr>
        <w:pStyle w:val="CM10"/>
        <w:outlineLvl w:val="0"/>
        <w:rPr>
          <w:rFonts w:ascii="Times New Roman" w:hAnsi="Times New Roman"/>
          <w:b/>
        </w:rPr>
      </w:pPr>
      <w:r w:rsidRPr="003A4F07">
        <w:rPr>
          <w:rFonts w:ascii="Times New Roman" w:hAnsi="Times New Roman"/>
          <w:b/>
        </w:rPr>
        <w:t xml:space="preserve">Authors and Affiliations: </w:t>
      </w:r>
    </w:p>
    <w:p w:rsidR="00490CB9" w:rsidRPr="00E7573E" w:rsidRDefault="00490CB9" w:rsidP="00490CB9">
      <w:pPr>
        <w:jc w:val="both"/>
        <w:rPr>
          <w:rFonts w:ascii="Times New Roman" w:hAnsi="Times New Roman"/>
        </w:rPr>
      </w:pPr>
      <w:r w:rsidRPr="00E7573E">
        <w:rPr>
          <w:rFonts w:ascii="Times New Roman" w:hAnsi="Times New Roman"/>
        </w:rPr>
        <w:t>Daniel E. Miller</w:t>
      </w:r>
    </w:p>
    <w:p w:rsidR="00490CB9" w:rsidRPr="00E7573E" w:rsidRDefault="00490CB9" w:rsidP="00490CB9">
      <w:pPr>
        <w:pStyle w:val="ListParagraph"/>
        <w:ind w:left="0"/>
        <w:jc w:val="both"/>
        <w:rPr>
          <w:rFonts w:ascii="Times New Roman" w:hAnsi="Times New Roman" w:cs="Times New Roman"/>
        </w:rPr>
      </w:pPr>
      <w:r w:rsidRPr="00E7573E">
        <w:rPr>
          <w:rFonts w:ascii="Times New Roman" w:hAnsi="Times New Roman" w:cs="Times New Roman"/>
        </w:rPr>
        <w:t>Center for Autoimmune Genomics and Etiology</w:t>
      </w:r>
    </w:p>
    <w:p w:rsidR="00490CB9" w:rsidRPr="00E7573E" w:rsidRDefault="00490CB9" w:rsidP="00490CB9">
      <w:pPr>
        <w:pStyle w:val="ListParagraph"/>
        <w:ind w:left="0"/>
        <w:jc w:val="both"/>
        <w:rPr>
          <w:rFonts w:ascii="Times New Roman" w:hAnsi="Times New Roman" w:cs="Times New Roman"/>
        </w:rPr>
      </w:pPr>
      <w:r w:rsidRPr="00E7573E">
        <w:rPr>
          <w:rFonts w:ascii="Times New Roman" w:hAnsi="Times New Roman" w:cs="Times New Roman"/>
        </w:rPr>
        <w:t>Cincinnati Children’s Hospital</w:t>
      </w:r>
    </w:p>
    <w:p w:rsidR="00490CB9" w:rsidRPr="00E7573E" w:rsidRDefault="00490CB9" w:rsidP="00490CB9">
      <w:pPr>
        <w:pStyle w:val="ListParagraph"/>
        <w:ind w:left="0"/>
        <w:jc w:val="both"/>
        <w:rPr>
          <w:rFonts w:ascii="Times New Roman" w:hAnsi="Times New Roman" w:cs="Times New Roman"/>
        </w:rPr>
      </w:pPr>
      <w:r w:rsidRPr="00E7573E">
        <w:rPr>
          <w:rFonts w:ascii="Times New Roman" w:hAnsi="Times New Roman" w:cs="Times New Roman"/>
        </w:rPr>
        <w:t>Cincinnati, Ohio, USA</w:t>
      </w:r>
    </w:p>
    <w:p w:rsidR="00490CB9" w:rsidRPr="00F63D5C" w:rsidRDefault="00490CB9" w:rsidP="00490CB9">
      <w:pPr>
        <w:jc w:val="both"/>
        <w:rPr>
          <w:rFonts w:ascii="Times New Roman" w:hAnsi="Times New Roman"/>
        </w:rPr>
      </w:pPr>
    </w:p>
    <w:p w:rsidR="00490CB9" w:rsidRPr="00F63D5C" w:rsidRDefault="00490CB9" w:rsidP="00490CB9">
      <w:pPr>
        <w:jc w:val="both"/>
        <w:rPr>
          <w:rFonts w:ascii="Times New Roman" w:hAnsi="Times New Roman"/>
        </w:rPr>
      </w:pPr>
      <w:r w:rsidRPr="00F63D5C">
        <w:rPr>
          <w:rFonts w:ascii="Times New Roman" w:hAnsi="Times New Roman"/>
        </w:rPr>
        <w:t>Zubin H. Patel</w:t>
      </w:r>
    </w:p>
    <w:p w:rsidR="00490CB9" w:rsidRPr="00E7573E" w:rsidRDefault="00490CB9" w:rsidP="00490CB9">
      <w:pPr>
        <w:pStyle w:val="ListParagraph"/>
        <w:ind w:left="0"/>
        <w:jc w:val="both"/>
        <w:rPr>
          <w:rFonts w:ascii="Times New Roman" w:hAnsi="Times New Roman" w:cs="Times New Roman"/>
        </w:rPr>
      </w:pPr>
      <w:r w:rsidRPr="00E7573E">
        <w:rPr>
          <w:rFonts w:ascii="Times New Roman" w:hAnsi="Times New Roman" w:cs="Times New Roman"/>
        </w:rPr>
        <w:t>Center for Autoimmune Genomics and Etiology</w:t>
      </w:r>
    </w:p>
    <w:p w:rsidR="00490CB9" w:rsidRPr="00E7573E" w:rsidRDefault="00490CB9" w:rsidP="00490CB9">
      <w:pPr>
        <w:pStyle w:val="ListParagraph"/>
        <w:ind w:left="0"/>
        <w:jc w:val="both"/>
        <w:rPr>
          <w:rFonts w:ascii="Times New Roman" w:hAnsi="Times New Roman" w:cs="Times New Roman"/>
        </w:rPr>
      </w:pPr>
      <w:r w:rsidRPr="00E7573E">
        <w:rPr>
          <w:rFonts w:ascii="Times New Roman" w:hAnsi="Times New Roman" w:cs="Times New Roman"/>
        </w:rPr>
        <w:t>Medical Scientist Training Program</w:t>
      </w:r>
    </w:p>
    <w:p w:rsidR="00490CB9" w:rsidRPr="00E7573E" w:rsidRDefault="00490CB9" w:rsidP="00490CB9">
      <w:pPr>
        <w:pStyle w:val="ListParagraph"/>
        <w:ind w:left="0"/>
        <w:jc w:val="both"/>
        <w:rPr>
          <w:rFonts w:ascii="Times New Roman" w:hAnsi="Times New Roman" w:cs="Times New Roman"/>
        </w:rPr>
      </w:pPr>
      <w:r w:rsidRPr="00E7573E">
        <w:rPr>
          <w:rFonts w:ascii="Times New Roman" w:hAnsi="Times New Roman" w:cs="Times New Roman"/>
        </w:rPr>
        <w:t>Immunology Graduate Program</w:t>
      </w:r>
    </w:p>
    <w:p w:rsidR="00490CB9" w:rsidRPr="00E7573E" w:rsidRDefault="00490CB9" w:rsidP="00490CB9">
      <w:pPr>
        <w:pStyle w:val="ListParagraph"/>
        <w:ind w:left="0"/>
        <w:jc w:val="both"/>
        <w:rPr>
          <w:rFonts w:ascii="Times New Roman" w:hAnsi="Times New Roman" w:cs="Times New Roman"/>
        </w:rPr>
      </w:pPr>
      <w:r w:rsidRPr="00E7573E">
        <w:rPr>
          <w:rFonts w:ascii="Times New Roman" w:hAnsi="Times New Roman" w:cs="Times New Roman"/>
        </w:rPr>
        <w:t>Cincinnati Children’s Hospital</w:t>
      </w:r>
    </w:p>
    <w:p w:rsidR="00490CB9" w:rsidRPr="00E7573E" w:rsidRDefault="00490CB9" w:rsidP="00490CB9">
      <w:pPr>
        <w:pStyle w:val="ListParagraph"/>
        <w:ind w:left="0"/>
        <w:jc w:val="both"/>
        <w:rPr>
          <w:rFonts w:ascii="Times New Roman" w:hAnsi="Times New Roman" w:cs="Times New Roman"/>
        </w:rPr>
      </w:pPr>
      <w:r w:rsidRPr="00E7573E">
        <w:rPr>
          <w:rFonts w:ascii="Times New Roman" w:hAnsi="Times New Roman" w:cs="Times New Roman"/>
        </w:rPr>
        <w:t>University of Cincinnati</w:t>
      </w:r>
    </w:p>
    <w:p w:rsidR="00490CB9" w:rsidRPr="00E7573E" w:rsidRDefault="00490CB9" w:rsidP="00490CB9">
      <w:pPr>
        <w:pStyle w:val="ListParagraph"/>
        <w:ind w:left="0"/>
        <w:jc w:val="both"/>
        <w:rPr>
          <w:rFonts w:ascii="Times New Roman" w:hAnsi="Times New Roman" w:cs="Times New Roman"/>
        </w:rPr>
      </w:pPr>
      <w:r w:rsidRPr="00E7573E">
        <w:rPr>
          <w:rFonts w:ascii="Times New Roman" w:hAnsi="Times New Roman" w:cs="Times New Roman"/>
        </w:rPr>
        <w:t>Cincinnati, Ohio, USA</w:t>
      </w:r>
    </w:p>
    <w:p w:rsidR="00490CB9" w:rsidRPr="00E7573E" w:rsidRDefault="00490CB9" w:rsidP="00490CB9">
      <w:pPr>
        <w:jc w:val="both"/>
        <w:rPr>
          <w:rFonts w:ascii="Times New Roman" w:hAnsi="Times New Roman"/>
        </w:rPr>
      </w:pPr>
    </w:p>
    <w:p w:rsidR="00490CB9" w:rsidRPr="00E7573E" w:rsidRDefault="00490CB9" w:rsidP="00490CB9">
      <w:pPr>
        <w:jc w:val="both"/>
        <w:rPr>
          <w:rFonts w:ascii="Times New Roman" w:hAnsi="Times New Roman"/>
        </w:rPr>
      </w:pPr>
      <w:r w:rsidRPr="00E7573E">
        <w:rPr>
          <w:rFonts w:ascii="Times New Roman" w:hAnsi="Times New Roman"/>
        </w:rPr>
        <w:t>Xiaoming</w:t>
      </w:r>
      <w:r w:rsidRPr="00490CB9">
        <w:rPr>
          <w:rFonts w:ascii="Times New Roman" w:hAnsi="Times New Roman"/>
        </w:rPr>
        <w:t xml:space="preserve"> </w:t>
      </w:r>
      <w:r w:rsidRPr="00E7573E">
        <w:rPr>
          <w:rFonts w:ascii="Times New Roman" w:hAnsi="Times New Roman"/>
        </w:rPr>
        <w:t>Lu</w:t>
      </w:r>
    </w:p>
    <w:p w:rsidR="00490CB9" w:rsidRPr="00E7573E" w:rsidRDefault="00490CB9" w:rsidP="00490CB9">
      <w:pPr>
        <w:pStyle w:val="ListParagraph"/>
        <w:ind w:left="0"/>
        <w:jc w:val="both"/>
        <w:rPr>
          <w:rFonts w:ascii="Times New Roman" w:hAnsi="Times New Roman" w:cs="Times New Roman"/>
        </w:rPr>
      </w:pPr>
      <w:r w:rsidRPr="00E7573E">
        <w:rPr>
          <w:rFonts w:ascii="Times New Roman" w:hAnsi="Times New Roman" w:cs="Times New Roman"/>
        </w:rPr>
        <w:t>Center for Autoimmune Genomics and Etiology</w:t>
      </w:r>
    </w:p>
    <w:p w:rsidR="00490CB9" w:rsidRPr="00E7573E" w:rsidRDefault="00490CB9" w:rsidP="00490CB9">
      <w:pPr>
        <w:pStyle w:val="ListParagraph"/>
        <w:ind w:left="0"/>
        <w:jc w:val="both"/>
        <w:rPr>
          <w:rFonts w:ascii="Times New Roman" w:hAnsi="Times New Roman" w:cs="Times New Roman"/>
        </w:rPr>
      </w:pPr>
      <w:r w:rsidRPr="00E7573E">
        <w:rPr>
          <w:rFonts w:ascii="Times New Roman" w:hAnsi="Times New Roman" w:cs="Times New Roman"/>
        </w:rPr>
        <w:t xml:space="preserve">Immunology Graduate Program </w:t>
      </w:r>
    </w:p>
    <w:p w:rsidR="00490CB9" w:rsidRPr="00E7573E" w:rsidRDefault="00490CB9" w:rsidP="00490CB9">
      <w:pPr>
        <w:pStyle w:val="ListParagraph"/>
        <w:ind w:left="0"/>
        <w:jc w:val="both"/>
        <w:rPr>
          <w:rFonts w:ascii="Times New Roman" w:hAnsi="Times New Roman" w:cs="Times New Roman"/>
        </w:rPr>
      </w:pPr>
      <w:r w:rsidRPr="00E7573E">
        <w:rPr>
          <w:rFonts w:ascii="Times New Roman" w:hAnsi="Times New Roman" w:cs="Times New Roman"/>
        </w:rPr>
        <w:t>Cincinnati Children’s Hospital</w:t>
      </w:r>
    </w:p>
    <w:p w:rsidR="00490CB9" w:rsidRPr="00E7573E" w:rsidRDefault="00490CB9" w:rsidP="00490CB9">
      <w:pPr>
        <w:pStyle w:val="ListParagraph"/>
        <w:ind w:left="0"/>
        <w:jc w:val="both"/>
        <w:rPr>
          <w:rFonts w:ascii="Times New Roman" w:hAnsi="Times New Roman" w:cs="Times New Roman"/>
        </w:rPr>
      </w:pPr>
      <w:r w:rsidRPr="00E7573E">
        <w:rPr>
          <w:rFonts w:ascii="Times New Roman" w:hAnsi="Times New Roman" w:cs="Times New Roman"/>
        </w:rPr>
        <w:t>University of Cincinnati</w:t>
      </w:r>
    </w:p>
    <w:p w:rsidR="00490CB9" w:rsidRPr="00E7573E" w:rsidRDefault="00490CB9" w:rsidP="00490CB9">
      <w:pPr>
        <w:pStyle w:val="ListParagraph"/>
        <w:ind w:left="0"/>
        <w:jc w:val="both"/>
        <w:rPr>
          <w:rFonts w:ascii="Times New Roman" w:hAnsi="Times New Roman" w:cs="Times New Roman"/>
        </w:rPr>
      </w:pPr>
      <w:r w:rsidRPr="00E7573E">
        <w:rPr>
          <w:rFonts w:ascii="Times New Roman" w:hAnsi="Times New Roman" w:cs="Times New Roman"/>
        </w:rPr>
        <w:t>Cincinnati, Ohio, USA</w:t>
      </w:r>
    </w:p>
    <w:p w:rsidR="00490CB9" w:rsidRPr="00E7573E" w:rsidRDefault="00490CB9" w:rsidP="00490CB9">
      <w:pPr>
        <w:jc w:val="both"/>
        <w:rPr>
          <w:rFonts w:ascii="Times New Roman" w:hAnsi="Times New Roman"/>
        </w:rPr>
      </w:pPr>
    </w:p>
    <w:p w:rsidR="00490CB9" w:rsidRPr="00E7573E" w:rsidRDefault="00490CB9" w:rsidP="00490CB9">
      <w:pPr>
        <w:jc w:val="both"/>
        <w:rPr>
          <w:rFonts w:ascii="Times New Roman" w:hAnsi="Times New Roman"/>
        </w:rPr>
      </w:pPr>
      <w:r w:rsidRPr="00E7573E">
        <w:rPr>
          <w:rFonts w:ascii="Times New Roman" w:hAnsi="Times New Roman"/>
        </w:rPr>
        <w:t>Arthur T.</w:t>
      </w:r>
      <w:r w:rsidRPr="00490CB9">
        <w:rPr>
          <w:rFonts w:ascii="Times New Roman" w:hAnsi="Times New Roman"/>
        </w:rPr>
        <w:t xml:space="preserve"> </w:t>
      </w:r>
      <w:r w:rsidRPr="00E7573E">
        <w:rPr>
          <w:rFonts w:ascii="Times New Roman" w:hAnsi="Times New Roman"/>
        </w:rPr>
        <w:t>Lynch</w:t>
      </w:r>
    </w:p>
    <w:p w:rsidR="00490CB9" w:rsidRPr="00E7573E" w:rsidRDefault="00490CB9" w:rsidP="00490CB9">
      <w:pPr>
        <w:jc w:val="both"/>
        <w:rPr>
          <w:rFonts w:ascii="Times New Roman" w:hAnsi="Times New Roman"/>
        </w:rPr>
      </w:pPr>
      <w:r w:rsidRPr="00E7573E">
        <w:rPr>
          <w:rFonts w:ascii="Times New Roman" w:hAnsi="Times New Roman"/>
        </w:rPr>
        <w:t>Center for Autoimmune Genomics and Etiology</w:t>
      </w:r>
    </w:p>
    <w:p w:rsidR="00490CB9" w:rsidRPr="00E7573E" w:rsidRDefault="00490CB9" w:rsidP="00490CB9">
      <w:pPr>
        <w:jc w:val="both"/>
        <w:rPr>
          <w:rFonts w:ascii="Times New Roman" w:hAnsi="Times New Roman"/>
        </w:rPr>
      </w:pPr>
      <w:r w:rsidRPr="00E7573E">
        <w:rPr>
          <w:rFonts w:ascii="Times New Roman" w:hAnsi="Times New Roman"/>
        </w:rPr>
        <w:t>Cincinnati Children’s Hospital</w:t>
      </w:r>
    </w:p>
    <w:p w:rsidR="00490CB9" w:rsidRPr="00E7573E" w:rsidRDefault="00490CB9" w:rsidP="00490CB9">
      <w:pPr>
        <w:jc w:val="both"/>
        <w:rPr>
          <w:rFonts w:ascii="Times New Roman" w:hAnsi="Times New Roman"/>
        </w:rPr>
      </w:pPr>
      <w:r w:rsidRPr="00E7573E">
        <w:rPr>
          <w:rFonts w:ascii="Times New Roman" w:hAnsi="Times New Roman"/>
        </w:rPr>
        <w:t>Cincinnati, Ohio, USA</w:t>
      </w:r>
    </w:p>
    <w:p w:rsidR="00490CB9" w:rsidRPr="00E7573E" w:rsidRDefault="00490CB9" w:rsidP="00490CB9">
      <w:pPr>
        <w:jc w:val="both"/>
        <w:rPr>
          <w:rFonts w:ascii="Times New Roman" w:hAnsi="Times New Roman"/>
        </w:rPr>
      </w:pPr>
    </w:p>
    <w:p w:rsidR="00490CB9" w:rsidRPr="00E7573E" w:rsidRDefault="00490CB9" w:rsidP="00490CB9">
      <w:pPr>
        <w:jc w:val="both"/>
        <w:rPr>
          <w:rFonts w:ascii="Times New Roman" w:hAnsi="Times New Roman"/>
        </w:rPr>
      </w:pPr>
      <w:r w:rsidRPr="00E7573E">
        <w:rPr>
          <w:rFonts w:ascii="Times New Roman" w:hAnsi="Times New Roman"/>
        </w:rPr>
        <w:t>Matthew T.</w:t>
      </w:r>
      <w:r w:rsidRPr="00490CB9">
        <w:rPr>
          <w:rFonts w:ascii="Times New Roman" w:hAnsi="Times New Roman"/>
        </w:rPr>
        <w:t xml:space="preserve"> </w:t>
      </w:r>
      <w:r w:rsidRPr="00E7573E">
        <w:rPr>
          <w:rFonts w:ascii="Times New Roman" w:hAnsi="Times New Roman"/>
        </w:rPr>
        <w:t>Weirauch*</w:t>
      </w:r>
    </w:p>
    <w:p w:rsidR="00490CB9" w:rsidRPr="00E7573E" w:rsidRDefault="00490CB9" w:rsidP="00490CB9">
      <w:pPr>
        <w:pStyle w:val="ListParagraph"/>
        <w:ind w:left="0"/>
        <w:jc w:val="both"/>
        <w:rPr>
          <w:rFonts w:ascii="Times New Roman" w:hAnsi="Times New Roman" w:cs="Times New Roman"/>
        </w:rPr>
      </w:pPr>
      <w:r w:rsidRPr="00E7573E">
        <w:rPr>
          <w:rFonts w:ascii="Times New Roman" w:hAnsi="Times New Roman" w:cs="Times New Roman"/>
        </w:rPr>
        <w:t>Center for Autoimmune Genomics and Etiology</w:t>
      </w:r>
    </w:p>
    <w:p w:rsidR="00490CB9" w:rsidRPr="00E7573E" w:rsidRDefault="00490CB9" w:rsidP="00490CB9">
      <w:pPr>
        <w:pStyle w:val="ListParagraph"/>
        <w:ind w:left="0"/>
        <w:jc w:val="both"/>
        <w:rPr>
          <w:rFonts w:ascii="Times New Roman" w:hAnsi="Times New Roman" w:cs="Times New Roman"/>
        </w:rPr>
      </w:pPr>
      <w:r w:rsidRPr="00E7573E">
        <w:rPr>
          <w:rFonts w:ascii="Times New Roman" w:hAnsi="Times New Roman" w:cs="Times New Roman"/>
        </w:rPr>
        <w:t>Divisions of Biomedical Informatics and Developmental Biology</w:t>
      </w:r>
    </w:p>
    <w:p w:rsidR="00490CB9" w:rsidRPr="00E7573E" w:rsidRDefault="00490CB9" w:rsidP="00490CB9">
      <w:pPr>
        <w:pStyle w:val="ListParagraph"/>
        <w:ind w:left="0"/>
        <w:jc w:val="both"/>
        <w:rPr>
          <w:rFonts w:ascii="Times New Roman" w:hAnsi="Times New Roman" w:cs="Times New Roman"/>
        </w:rPr>
      </w:pPr>
      <w:r w:rsidRPr="00E7573E">
        <w:rPr>
          <w:rFonts w:ascii="Times New Roman" w:hAnsi="Times New Roman" w:cs="Times New Roman"/>
        </w:rPr>
        <w:t>Cincinnati Children’s Hospital</w:t>
      </w:r>
    </w:p>
    <w:p w:rsidR="00490CB9" w:rsidRPr="00E7573E" w:rsidRDefault="00490CB9" w:rsidP="00490CB9">
      <w:pPr>
        <w:pStyle w:val="ListParagraph"/>
        <w:ind w:left="0"/>
        <w:jc w:val="both"/>
        <w:rPr>
          <w:rFonts w:ascii="Times New Roman" w:hAnsi="Times New Roman" w:cs="Times New Roman"/>
        </w:rPr>
      </w:pPr>
      <w:r w:rsidRPr="00E7573E">
        <w:rPr>
          <w:rFonts w:ascii="Times New Roman" w:hAnsi="Times New Roman" w:cs="Times New Roman"/>
        </w:rPr>
        <w:t>Cincinnati, Ohio, USA</w:t>
      </w:r>
    </w:p>
    <w:p w:rsidR="00490CB9" w:rsidRPr="00E7573E" w:rsidRDefault="00490CB9" w:rsidP="00490CB9">
      <w:pPr>
        <w:jc w:val="both"/>
        <w:rPr>
          <w:rFonts w:ascii="Times New Roman" w:hAnsi="Times New Roman"/>
        </w:rPr>
      </w:pPr>
    </w:p>
    <w:p w:rsidR="00490CB9" w:rsidRPr="00E7573E" w:rsidRDefault="00490CB9" w:rsidP="00490CB9">
      <w:pPr>
        <w:jc w:val="both"/>
        <w:rPr>
          <w:rFonts w:ascii="Times New Roman" w:hAnsi="Times New Roman"/>
        </w:rPr>
      </w:pPr>
      <w:r w:rsidRPr="00E7573E">
        <w:rPr>
          <w:rFonts w:ascii="Times New Roman" w:hAnsi="Times New Roman"/>
        </w:rPr>
        <w:t>Leah C.</w:t>
      </w:r>
      <w:r w:rsidRPr="00490CB9">
        <w:rPr>
          <w:rFonts w:ascii="Times New Roman" w:hAnsi="Times New Roman"/>
        </w:rPr>
        <w:t xml:space="preserve"> </w:t>
      </w:r>
      <w:r w:rsidRPr="00E7573E">
        <w:rPr>
          <w:rFonts w:ascii="Times New Roman" w:hAnsi="Times New Roman"/>
        </w:rPr>
        <w:t>Kottyan*</w:t>
      </w:r>
    </w:p>
    <w:p w:rsidR="00490CB9" w:rsidRPr="00E7573E" w:rsidRDefault="00490CB9" w:rsidP="00490CB9">
      <w:pPr>
        <w:jc w:val="both"/>
        <w:rPr>
          <w:rFonts w:ascii="Times New Roman" w:hAnsi="Times New Roman"/>
        </w:rPr>
      </w:pPr>
      <w:r w:rsidRPr="00E7573E">
        <w:rPr>
          <w:rFonts w:ascii="Times New Roman" w:hAnsi="Times New Roman"/>
        </w:rPr>
        <w:t>Center for Autoimmune Genomics and Etiology</w:t>
      </w:r>
    </w:p>
    <w:p w:rsidR="00490CB9" w:rsidRPr="00E7573E" w:rsidRDefault="00490CB9" w:rsidP="00490CB9">
      <w:pPr>
        <w:jc w:val="both"/>
        <w:rPr>
          <w:rFonts w:ascii="Times New Roman" w:hAnsi="Times New Roman"/>
        </w:rPr>
      </w:pPr>
      <w:r w:rsidRPr="00E7573E">
        <w:rPr>
          <w:rFonts w:ascii="Times New Roman" w:hAnsi="Times New Roman"/>
        </w:rPr>
        <w:t>Cincinnati Children’s Hospital</w:t>
      </w:r>
    </w:p>
    <w:p w:rsidR="00490CB9" w:rsidRPr="00E7573E" w:rsidRDefault="00490CB9" w:rsidP="00490CB9">
      <w:pPr>
        <w:jc w:val="both"/>
        <w:rPr>
          <w:rFonts w:ascii="Times New Roman" w:hAnsi="Times New Roman"/>
        </w:rPr>
      </w:pPr>
      <w:r w:rsidRPr="00E7573E">
        <w:rPr>
          <w:rFonts w:ascii="Times New Roman" w:hAnsi="Times New Roman"/>
        </w:rPr>
        <w:t>Cincinnati, Ohio, USA</w:t>
      </w:r>
    </w:p>
    <w:p w:rsidR="00490CB9" w:rsidRPr="00E7573E" w:rsidRDefault="00C9553D" w:rsidP="00490CB9">
      <w:pPr>
        <w:jc w:val="both"/>
        <w:rPr>
          <w:rFonts w:ascii="Times New Roman" w:hAnsi="Times New Roman"/>
        </w:rPr>
      </w:pPr>
      <w:hyperlink r:id="rId7" w:history="1">
        <w:r w:rsidR="00490CB9" w:rsidRPr="00E7573E">
          <w:rPr>
            <w:rStyle w:val="Hyperlink"/>
            <w:rFonts w:ascii="Times New Roman" w:hAnsi="Times New Roman"/>
            <w:color w:val="auto"/>
          </w:rPr>
          <w:t>Leah.Kottyan@cchmc.org</w:t>
        </w:r>
      </w:hyperlink>
    </w:p>
    <w:p w:rsidR="00490CB9" w:rsidRPr="00E7573E" w:rsidRDefault="00490CB9" w:rsidP="00490CB9">
      <w:pPr>
        <w:jc w:val="both"/>
        <w:rPr>
          <w:rFonts w:ascii="Times New Roman" w:hAnsi="Times New Roman"/>
        </w:rPr>
      </w:pPr>
    </w:p>
    <w:p w:rsidR="00490CB9" w:rsidRPr="00E7573E" w:rsidRDefault="00490CB9" w:rsidP="00490CB9">
      <w:pPr>
        <w:pStyle w:val="ListParagraph"/>
        <w:ind w:left="0"/>
        <w:jc w:val="both"/>
        <w:rPr>
          <w:rFonts w:ascii="Times New Roman" w:hAnsi="Times New Roman" w:cs="Times New Roman"/>
        </w:rPr>
      </w:pPr>
      <w:r w:rsidRPr="00E7573E">
        <w:rPr>
          <w:rFonts w:ascii="Times New Roman" w:hAnsi="Times New Roman" w:cs="Times New Roman"/>
        </w:rPr>
        <w:t>*These authors contributed equally.</w:t>
      </w:r>
    </w:p>
    <w:p w:rsidR="00565757" w:rsidRPr="003A4F07" w:rsidRDefault="00565757" w:rsidP="00565757">
      <w:pPr>
        <w:pStyle w:val="Default"/>
        <w:rPr>
          <w:rFonts w:ascii="Times New Roman" w:hAnsi="Times New Roman" w:cs="Times New Roman"/>
        </w:rPr>
      </w:pPr>
    </w:p>
    <w:p w:rsidR="00565757" w:rsidRPr="003A4F07" w:rsidRDefault="00565757" w:rsidP="00565757">
      <w:pPr>
        <w:pStyle w:val="Default"/>
        <w:rPr>
          <w:rFonts w:ascii="Times New Roman" w:hAnsi="Times New Roman" w:cs="Times New Roman"/>
        </w:rPr>
      </w:pPr>
    </w:p>
    <w:p w:rsidR="003A4F07" w:rsidRPr="00490CB9" w:rsidRDefault="00CE10F2" w:rsidP="00490CB9">
      <w:pPr>
        <w:jc w:val="both"/>
        <w:rPr>
          <w:rFonts w:ascii="Times New Roman" w:hAnsi="Times New Roman"/>
        </w:rPr>
      </w:pPr>
      <w:r w:rsidRPr="003A4F07">
        <w:rPr>
          <w:rFonts w:ascii="Times New Roman" w:hAnsi="Times New Roman"/>
          <w:b/>
          <w:szCs w:val="24"/>
        </w:rPr>
        <w:lastRenderedPageBreak/>
        <w:t xml:space="preserve">Title: </w:t>
      </w:r>
      <w:r w:rsidR="00490CB9" w:rsidRPr="00E7573E">
        <w:rPr>
          <w:rFonts w:ascii="Times New Roman" w:hAnsi="Times New Roman"/>
        </w:rPr>
        <w:t>Screening for functional non-coding genetic variants using electrophoretic mobility shift assay (EMSA) and DNA-affinity precipitation assay (DAPA)</w:t>
      </w:r>
    </w:p>
    <w:p w:rsidR="00CE10F2" w:rsidRPr="003A4F07" w:rsidRDefault="00CE10F2" w:rsidP="003A4F07">
      <w:pPr>
        <w:tabs>
          <w:tab w:val="left" w:pos="2040"/>
        </w:tabs>
        <w:outlineLvl w:val="0"/>
        <w:rPr>
          <w:rFonts w:ascii="Times New Roman" w:hAnsi="Times New Roman"/>
          <w:b/>
          <w:szCs w:val="24"/>
        </w:rPr>
      </w:pPr>
    </w:p>
    <w:p w:rsidR="00565757" w:rsidRPr="003A4F07" w:rsidRDefault="00565757" w:rsidP="00CE10F2">
      <w:pPr>
        <w:outlineLvl w:val="0"/>
        <w:rPr>
          <w:rFonts w:ascii="Times New Roman" w:hAnsi="Times New Roman"/>
          <w:b/>
          <w:szCs w:val="24"/>
        </w:rPr>
      </w:pPr>
    </w:p>
    <w:p w:rsidR="00CE10F2" w:rsidRDefault="00CE10F2" w:rsidP="00CE10F2">
      <w:pPr>
        <w:outlineLvl w:val="0"/>
        <w:rPr>
          <w:rFonts w:ascii="Times New Roman" w:hAnsi="Times New Roman"/>
          <w:b/>
          <w:szCs w:val="24"/>
        </w:rPr>
      </w:pPr>
      <w:r w:rsidRPr="003A4F07">
        <w:rPr>
          <w:rFonts w:ascii="Times New Roman" w:hAnsi="Times New Roman"/>
          <w:b/>
          <w:szCs w:val="24"/>
        </w:rPr>
        <w:t xml:space="preserve">Corresponding Author: </w:t>
      </w:r>
    </w:p>
    <w:p w:rsidR="00BF2D1D" w:rsidRPr="00E7573E" w:rsidRDefault="00BF2D1D" w:rsidP="00BF2D1D">
      <w:pPr>
        <w:pStyle w:val="ListParagraph"/>
        <w:ind w:left="0"/>
        <w:jc w:val="both"/>
        <w:rPr>
          <w:rFonts w:ascii="Times New Roman" w:hAnsi="Times New Roman" w:cs="Times New Roman"/>
        </w:rPr>
      </w:pPr>
      <w:r w:rsidRPr="00E7573E">
        <w:rPr>
          <w:rFonts w:ascii="Times New Roman" w:hAnsi="Times New Roman" w:cs="Times New Roman"/>
        </w:rPr>
        <w:t xml:space="preserve">Leah C. Kottyan </w:t>
      </w:r>
    </w:p>
    <w:p w:rsidR="00BF2D1D" w:rsidRPr="00E7573E" w:rsidRDefault="00BF2D1D" w:rsidP="00BF2D1D">
      <w:pPr>
        <w:pStyle w:val="ListParagraph"/>
        <w:ind w:left="0"/>
        <w:jc w:val="both"/>
        <w:rPr>
          <w:rFonts w:ascii="Times New Roman" w:hAnsi="Times New Roman" w:cs="Times New Roman"/>
        </w:rPr>
      </w:pPr>
      <w:r w:rsidRPr="00E7573E">
        <w:rPr>
          <w:rFonts w:ascii="Times New Roman" w:hAnsi="Times New Roman" w:cs="Times New Roman"/>
        </w:rPr>
        <w:t>Leah.Kottyan@cchmc.org</w:t>
      </w:r>
    </w:p>
    <w:p w:rsidR="00565757" w:rsidRPr="003A4F07" w:rsidRDefault="00565757" w:rsidP="00CE10F2">
      <w:pPr>
        <w:outlineLvl w:val="0"/>
        <w:rPr>
          <w:rFonts w:ascii="Times New Roman" w:hAnsi="Times New Roman"/>
          <w:b/>
          <w:szCs w:val="24"/>
        </w:rPr>
      </w:pPr>
    </w:p>
    <w:p w:rsidR="00F0293A" w:rsidRDefault="00F0293A" w:rsidP="00CE10F2">
      <w:pPr>
        <w:outlineLvl w:val="0"/>
        <w:rPr>
          <w:rFonts w:ascii="Times New Roman" w:hAnsi="Times New Roman"/>
          <w:b/>
          <w:szCs w:val="24"/>
        </w:rPr>
      </w:pPr>
      <w:r w:rsidRPr="003A4F07">
        <w:rPr>
          <w:rFonts w:ascii="Times New Roman" w:hAnsi="Times New Roman"/>
          <w:b/>
          <w:szCs w:val="24"/>
        </w:rPr>
        <w:t>Co-authors:</w:t>
      </w:r>
    </w:p>
    <w:p w:rsidR="00BF2D1D" w:rsidRPr="00E7573E" w:rsidRDefault="00BF2D1D" w:rsidP="00BF2D1D">
      <w:pPr>
        <w:jc w:val="both"/>
        <w:rPr>
          <w:rFonts w:ascii="Times New Roman" w:hAnsi="Times New Roman"/>
        </w:rPr>
      </w:pPr>
      <w:r w:rsidRPr="00E7573E">
        <w:rPr>
          <w:rFonts w:ascii="Times New Roman" w:hAnsi="Times New Roman"/>
        </w:rPr>
        <w:t>Daniel E. Miller</w:t>
      </w:r>
    </w:p>
    <w:p w:rsidR="00BF2D1D" w:rsidRDefault="00C9553D" w:rsidP="00BF2D1D">
      <w:pPr>
        <w:jc w:val="both"/>
        <w:rPr>
          <w:rStyle w:val="Hyperlink"/>
          <w:rFonts w:ascii="Times New Roman" w:hAnsi="Times New Roman"/>
          <w:color w:val="auto"/>
        </w:rPr>
      </w:pPr>
      <w:hyperlink r:id="rId8" w:history="1">
        <w:r w:rsidR="00BF2D1D" w:rsidRPr="00BF2D1D">
          <w:rPr>
            <w:rStyle w:val="Hyperlink"/>
            <w:rFonts w:ascii="Times New Roman" w:hAnsi="Times New Roman"/>
            <w:color w:val="auto"/>
          </w:rPr>
          <w:t>Daniel.Miller@cchmc.org</w:t>
        </w:r>
      </w:hyperlink>
    </w:p>
    <w:p w:rsidR="00BF2D1D" w:rsidRDefault="00BF2D1D" w:rsidP="00BF2D1D">
      <w:pPr>
        <w:jc w:val="both"/>
        <w:rPr>
          <w:rStyle w:val="Hyperlink"/>
          <w:rFonts w:ascii="Times New Roman" w:hAnsi="Times New Roman"/>
          <w:color w:val="auto"/>
        </w:rPr>
      </w:pPr>
    </w:p>
    <w:p w:rsidR="00BF2D1D" w:rsidRPr="00905038" w:rsidRDefault="00BF2D1D" w:rsidP="00BF2D1D">
      <w:pPr>
        <w:jc w:val="both"/>
        <w:rPr>
          <w:rFonts w:ascii="Times New Roman" w:hAnsi="Times New Roman"/>
          <w:lang w:val="es-GT"/>
        </w:rPr>
      </w:pPr>
      <w:r w:rsidRPr="00905038">
        <w:rPr>
          <w:rFonts w:ascii="Times New Roman" w:hAnsi="Times New Roman"/>
          <w:lang w:val="es-GT"/>
        </w:rPr>
        <w:t xml:space="preserve">Zubin H. </w:t>
      </w:r>
      <w:r>
        <w:rPr>
          <w:rFonts w:ascii="Times New Roman" w:hAnsi="Times New Roman"/>
          <w:lang w:val="es-GT"/>
        </w:rPr>
        <w:t>Patel</w:t>
      </w:r>
    </w:p>
    <w:p w:rsidR="00BF2D1D" w:rsidRPr="00BF2D1D" w:rsidRDefault="00C9553D" w:rsidP="00BF2D1D">
      <w:pPr>
        <w:jc w:val="both"/>
        <w:rPr>
          <w:rFonts w:ascii="Times New Roman" w:hAnsi="Times New Roman"/>
          <w:lang w:val="es-GT"/>
        </w:rPr>
      </w:pPr>
      <w:hyperlink r:id="rId9" w:history="1">
        <w:r w:rsidR="00BF2D1D" w:rsidRPr="00BF2D1D">
          <w:rPr>
            <w:rStyle w:val="Hyperlink"/>
            <w:rFonts w:ascii="Times New Roman" w:hAnsi="Times New Roman"/>
            <w:color w:val="auto"/>
            <w:lang w:val="es-GT"/>
          </w:rPr>
          <w:t>Zubin.Patel@cchmc.org</w:t>
        </w:r>
      </w:hyperlink>
    </w:p>
    <w:p w:rsidR="00BF2D1D" w:rsidRDefault="00BF2D1D" w:rsidP="00BF2D1D">
      <w:pPr>
        <w:jc w:val="both"/>
        <w:rPr>
          <w:rFonts w:ascii="Times New Roman" w:hAnsi="Times New Roman"/>
          <w:lang w:val="es-GT"/>
        </w:rPr>
      </w:pPr>
    </w:p>
    <w:p w:rsidR="00BF2D1D" w:rsidRPr="00E7573E" w:rsidRDefault="00BF2D1D" w:rsidP="00BF2D1D">
      <w:pPr>
        <w:jc w:val="both"/>
        <w:rPr>
          <w:rFonts w:ascii="Times New Roman" w:hAnsi="Times New Roman"/>
        </w:rPr>
      </w:pPr>
      <w:r w:rsidRPr="00E7573E">
        <w:rPr>
          <w:rFonts w:ascii="Times New Roman" w:hAnsi="Times New Roman"/>
        </w:rPr>
        <w:t>Xiaoming</w:t>
      </w:r>
      <w:r w:rsidRPr="00490CB9">
        <w:rPr>
          <w:rFonts w:ascii="Times New Roman" w:hAnsi="Times New Roman"/>
        </w:rPr>
        <w:t xml:space="preserve"> </w:t>
      </w:r>
      <w:r w:rsidRPr="00E7573E">
        <w:rPr>
          <w:rFonts w:ascii="Times New Roman" w:hAnsi="Times New Roman"/>
        </w:rPr>
        <w:t>Lu</w:t>
      </w:r>
    </w:p>
    <w:p w:rsidR="00BF2D1D" w:rsidRDefault="00C9553D" w:rsidP="00BF2D1D">
      <w:pPr>
        <w:jc w:val="both"/>
        <w:rPr>
          <w:rFonts w:ascii="Times New Roman" w:hAnsi="Times New Roman"/>
        </w:rPr>
      </w:pPr>
      <w:hyperlink r:id="rId10" w:history="1">
        <w:r w:rsidR="00BF2D1D" w:rsidRPr="0095632D">
          <w:rPr>
            <w:rStyle w:val="Hyperlink"/>
            <w:rFonts w:ascii="Times New Roman" w:hAnsi="Times New Roman"/>
          </w:rPr>
          <w:t>Xiaoming.Lu@cchmc.org</w:t>
        </w:r>
      </w:hyperlink>
    </w:p>
    <w:p w:rsidR="00BF2D1D" w:rsidRDefault="00BF2D1D" w:rsidP="00BF2D1D">
      <w:pPr>
        <w:jc w:val="both"/>
        <w:rPr>
          <w:rFonts w:ascii="Times New Roman" w:hAnsi="Times New Roman"/>
        </w:rPr>
      </w:pPr>
    </w:p>
    <w:p w:rsidR="00BF2D1D" w:rsidRPr="00E7573E" w:rsidRDefault="00BF2D1D" w:rsidP="00BF2D1D">
      <w:pPr>
        <w:jc w:val="both"/>
        <w:rPr>
          <w:rFonts w:ascii="Times New Roman" w:hAnsi="Times New Roman"/>
        </w:rPr>
      </w:pPr>
      <w:r w:rsidRPr="00E7573E">
        <w:rPr>
          <w:rFonts w:ascii="Times New Roman" w:hAnsi="Times New Roman"/>
        </w:rPr>
        <w:t>Arthur T.</w:t>
      </w:r>
      <w:r w:rsidRPr="00490CB9">
        <w:rPr>
          <w:rFonts w:ascii="Times New Roman" w:hAnsi="Times New Roman"/>
        </w:rPr>
        <w:t xml:space="preserve"> </w:t>
      </w:r>
      <w:r w:rsidRPr="00E7573E">
        <w:rPr>
          <w:rFonts w:ascii="Times New Roman" w:hAnsi="Times New Roman"/>
        </w:rPr>
        <w:t>Lynch</w:t>
      </w:r>
    </w:p>
    <w:p w:rsidR="00BF2D1D" w:rsidRPr="00E7573E" w:rsidRDefault="00BF2D1D" w:rsidP="00BF2D1D">
      <w:pPr>
        <w:jc w:val="both"/>
        <w:rPr>
          <w:rFonts w:ascii="Times New Roman" w:hAnsi="Times New Roman"/>
        </w:rPr>
      </w:pPr>
      <w:r w:rsidRPr="00E7573E">
        <w:rPr>
          <w:rFonts w:ascii="Times New Roman" w:hAnsi="Times New Roman"/>
        </w:rPr>
        <w:t>Lynchau@mail.uc.edu</w:t>
      </w:r>
    </w:p>
    <w:p w:rsidR="00BF2D1D" w:rsidRPr="00E7573E" w:rsidRDefault="00BF2D1D" w:rsidP="00BF2D1D">
      <w:pPr>
        <w:jc w:val="both"/>
        <w:rPr>
          <w:rFonts w:ascii="Times New Roman" w:hAnsi="Times New Roman"/>
        </w:rPr>
      </w:pPr>
    </w:p>
    <w:p w:rsidR="00BF2D1D" w:rsidRDefault="00BF2D1D" w:rsidP="00BF2D1D">
      <w:pPr>
        <w:jc w:val="both"/>
        <w:rPr>
          <w:rFonts w:ascii="Times New Roman" w:hAnsi="Times New Roman"/>
        </w:rPr>
      </w:pPr>
      <w:r w:rsidRPr="00E7573E">
        <w:rPr>
          <w:rFonts w:ascii="Times New Roman" w:hAnsi="Times New Roman"/>
        </w:rPr>
        <w:t>Matthew T.</w:t>
      </w:r>
      <w:r w:rsidRPr="00490CB9">
        <w:rPr>
          <w:rFonts w:ascii="Times New Roman" w:hAnsi="Times New Roman"/>
        </w:rPr>
        <w:t xml:space="preserve"> </w:t>
      </w:r>
      <w:r w:rsidRPr="00E7573E">
        <w:rPr>
          <w:rFonts w:ascii="Times New Roman" w:hAnsi="Times New Roman"/>
        </w:rPr>
        <w:t>Weirauch</w:t>
      </w:r>
    </w:p>
    <w:p w:rsidR="00BF2D1D" w:rsidRPr="00E7573E" w:rsidRDefault="00C9553D" w:rsidP="00BF2D1D">
      <w:pPr>
        <w:jc w:val="both"/>
        <w:rPr>
          <w:rFonts w:ascii="Times New Roman" w:hAnsi="Times New Roman"/>
        </w:rPr>
      </w:pPr>
      <w:hyperlink r:id="rId11" w:history="1">
        <w:r w:rsidR="00BF2D1D" w:rsidRPr="00E7573E">
          <w:rPr>
            <w:rStyle w:val="Hyperlink"/>
            <w:rFonts w:ascii="Times New Roman" w:hAnsi="Times New Roman"/>
            <w:color w:val="auto"/>
          </w:rPr>
          <w:t>Matthew.Weirauch@cchmc.org</w:t>
        </w:r>
      </w:hyperlink>
    </w:p>
    <w:p w:rsidR="00BF2D1D" w:rsidRPr="00BF2D1D" w:rsidRDefault="00BF2D1D" w:rsidP="00BF2D1D">
      <w:pPr>
        <w:jc w:val="both"/>
        <w:rPr>
          <w:rFonts w:ascii="Times New Roman" w:hAnsi="Times New Roman"/>
        </w:rPr>
      </w:pPr>
    </w:p>
    <w:p w:rsidR="00BF2D1D" w:rsidRPr="00BF2D1D" w:rsidRDefault="00BF2D1D">
      <w:pPr>
        <w:rPr>
          <w:rFonts w:ascii="Times New Roman" w:hAnsi="Times New Roman"/>
          <w:szCs w:val="24"/>
        </w:rPr>
      </w:pPr>
    </w:p>
    <w:p w:rsidR="00565757" w:rsidRPr="00BF2D1D" w:rsidRDefault="00565757">
      <w:pPr>
        <w:rPr>
          <w:rFonts w:ascii="Times New Roman" w:hAnsi="Times New Roman"/>
          <w:szCs w:val="24"/>
        </w:rPr>
      </w:pPr>
    </w:p>
    <w:p w:rsidR="00CE10F2" w:rsidRPr="00BF2D1D" w:rsidRDefault="005B5752" w:rsidP="00BF2D1D">
      <w:pPr>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color w:val="FF0000"/>
          <w:szCs w:val="24"/>
        </w:rPr>
      </w:pPr>
      <w:r>
        <w:rPr>
          <w:rFonts w:ascii="Times New Roman" w:hAnsi="Times New Roman"/>
          <w:szCs w:val="24"/>
        </w:rPr>
        <w:t>Authors, please check the answers to</w:t>
      </w:r>
      <w:r w:rsidR="00CE10F2" w:rsidRPr="003A4F07">
        <w:rPr>
          <w:rFonts w:ascii="Times New Roman" w:hAnsi="Times New Roman"/>
          <w:szCs w:val="24"/>
        </w:rPr>
        <w:t xml:space="preserve"> the brief questionnaire below.  </w:t>
      </w:r>
    </w:p>
    <w:p w:rsidR="00654735" w:rsidRPr="003A4F07" w:rsidRDefault="00654735" w:rsidP="00654735">
      <w:pPr>
        <w:spacing w:before="120"/>
        <w:rPr>
          <w:rFonts w:ascii="Times New Roman" w:hAnsi="Times New Roman"/>
          <w:szCs w:val="24"/>
        </w:rPr>
      </w:pPr>
      <w:r w:rsidRPr="003A4F07">
        <w:rPr>
          <w:rFonts w:ascii="Times New Roman" w:hAnsi="Times New Roman"/>
          <w:b/>
          <w:szCs w:val="24"/>
        </w:rPr>
        <w:t>A.</w:t>
      </w:r>
      <w:r w:rsidRPr="003A4F07">
        <w:rPr>
          <w:rFonts w:ascii="Times New Roman" w:hAnsi="Times New Roman"/>
          <w:szCs w:val="24"/>
        </w:rPr>
        <w:t xml:space="preserve">  Will you require JoVE to record video microscopy, such as filming a complex dissection or microinjection technique? (Y/N)__</w:t>
      </w:r>
      <w:r w:rsidR="005B5752">
        <w:rPr>
          <w:rFonts w:ascii="Times New Roman" w:hAnsi="Times New Roman"/>
          <w:szCs w:val="24"/>
        </w:rPr>
        <w:t>No</w:t>
      </w:r>
      <w:r w:rsidRPr="003A4F07">
        <w:rPr>
          <w:rFonts w:ascii="Times New Roman" w:hAnsi="Times New Roman"/>
          <w:szCs w:val="24"/>
        </w:rPr>
        <w:t xml:space="preserve">_______  (If you can record images/videos using your own camera/software, then mark No)   If yes, please list make and model of your microscope: </w:t>
      </w:r>
    </w:p>
    <w:p w:rsidR="00654735" w:rsidRPr="003A4F07" w:rsidRDefault="00654735" w:rsidP="00654735">
      <w:pPr>
        <w:spacing w:before="120"/>
        <w:rPr>
          <w:rFonts w:ascii="Times New Roman" w:hAnsi="Times New Roman"/>
          <w:szCs w:val="24"/>
        </w:rPr>
      </w:pPr>
      <w:r w:rsidRPr="003A4F07">
        <w:rPr>
          <w:rFonts w:ascii="Times New Roman" w:hAnsi="Times New Roman"/>
          <w:b/>
          <w:szCs w:val="24"/>
        </w:rPr>
        <w:t>B.</w:t>
      </w:r>
      <w:r w:rsidRPr="003A4F07">
        <w:rPr>
          <w:rFonts w:ascii="Times New Roman" w:hAnsi="Times New Roman"/>
          <w:szCs w:val="24"/>
        </w:rPr>
        <w:t xml:space="preserve">   Does your protocol include detailed, step-by-step, descriptions of software usage? (Y/N)__</w:t>
      </w:r>
      <w:r w:rsidR="00E213B2" w:rsidRPr="003D3016">
        <w:rPr>
          <w:rFonts w:ascii="Times New Roman" w:hAnsi="Times New Roman"/>
          <w:szCs w:val="24"/>
          <w:u w:val="single"/>
        </w:rPr>
        <w:t>No</w:t>
      </w:r>
      <w:r w:rsidR="003D3016" w:rsidRPr="003D3016">
        <w:rPr>
          <w:rFonts w:ascii="Times New Roman" w:hAnsi="Times New Roman"/>
          <w:szCs w:val="24"/>
          <w:u w:val="single"/>
        </w:rPr>
        <w:t>_</w:t>
      </w:r>
      <w:r w:rsidRPr="003A4F07">
        <w:rPr>
          <w:rFonts w:ascii="Times New Roman" w:hAnsi="Times New Roman"/>
          <w:szCs w:val="24"/>
        </w:rPr>
        <w:t xml:space="preserve"> If yes, we will need you to record using </w:t>
      </w:r>
      <w:hyperlink r:id="rId12" w:history="1">
        <w:r w:rsidRPr="003A4F07">
          <w:rPr>
            <w:rStyle w:val="Hyperlink"/>
            <w:rFonts w:ascii="Times New Roman" w:hAnsi="Times New Roman"/>
            <w:szCs w:val="24"/>
          </w:rPr>
          <w:t>screen recording software</w:t>
        </w:r>
      </w:hyperlink>
      <w:r w:rsidRPr="003A4F07">
        <w:rPr>
          <w:rFonts w:ascii="Times New Roman" w:hAnsi="Times New Roman"/>
          <w:szCs w:val="24"/>
        </w:rPr>
        <w:t xml:space="preserve"> to capture the steps. If you use a Mac, </w:t>
      </w:r>
      <w:hyperlink r:id="rId13" w:history="1">
        <w:r w:rsidRPr="003A4F07">
          <w:rPr>
            <w:rStyle w:val="Hyperlink"/>
            <w:rFonts w:ascii="Times New Roman" w:hAnsi="Times New Roman"/>
            <w:szCs w:val="24"/>
          </w:rPr>
          <w:t>QuickTime X</w:t>
        </w:r>
      </w:hyperlink>
      <w:r w:rsidRPr="003A4F07">
        <w:rPr>
          <w:rFonts w:ascii="Times New Roman" w:hAnsi="Times New Roman"/>
          <w:szCs w:val="24"/>
        </w:rPr>
        <w:t xml:space="preserve"> also has the ability to record the steps.</w:t>
      </w:r>
    </w:p>
    <w:p w:rsidR="00654735" w:rsidRPr="003A4F07" w:rsidRDefault="00654735" w:rsidP="00654735">
      <w:pPr>
        <w:spacing w:before="120"/>
        <w:rPr>
          <w:rFonts w:ascii="Times New Roman" w:hAnsi="Times New Roman"/>
          <w:szCs w:val="24"/>
        </w:rPr>
      </w:pPr>
      <w:r w:rsidRPr="003A4F07">
        <w:rPr>
          <w:rFonts w:ascii="Times New Roman" w:hAnsi="Times New Roman"/>
          <w:b/>
          <w:szCs w:val="24"/>
        </w:rPr>
        <w:t>C.</w:t>
      </w:r>
      <w:r w:rsidRPr="003A4F07">
        <w:rPr>
          <w:rFonts w:ascii="Times New Roman" w:hAnsi="Times New Roman"/>
          <w:szCs w:val="24"/>
        </w:rPr>
        <w:t xml:space="preserve">  Which steps of your protocol will viewers benefit most from having filmed? Please list 4-6 individual steps using the step numbers listed in this document. (Please do not list entire sections.) </w:t>
      </w:r>
      <w:r w:rsidR="005B5752" w:rsidRPr="005B5752">
        <w:rPr>
          <w:rFonts w:ascii="Times New Roman" w:hAnsi="Times New Roman"/>
          <w:szCs w:val="24"/>
          <w:u w:val="single"/>
        </w:rPr>
        <w:t>3.7, 3.14, 4.7, 4.8, 4.9</w:t>
      </w:r>
    </w:p>
    <w:p w:rsidR="00654735" w:rsidRPr="003A4F07" w:rsidRDefault="00654735" w:rsidP="00654735">
      <w:pPr>
        <w:spacing w:before="120"/>
        <w:rPr>
          <w:rFonts w:ascii="Times New Roman" w:hAnsi="Times New Roman"/>
          <w:szCs w:val="24"/>
        </w:rPr>
      </w:pPr>
      <w:r w:rsidRPr="003A4F07">
        <w:rPr>
          <w:rFonts w:ascii="Times New Roman" w:hAnsi="Times New Roman"/>
          <w:b/>
          <w:szCs w:val="24"/>
        </w:rPr>
        <w:t>D.</w:t>
      </w:r>
      <w:r w:rsidRPr="003A4F07">
        <w:rPr>
          <w:rFonts w:ascii="Times New Roman" w:hAnsi="Times New Roman"/>
          <w:szCs w:val="24"/>
        </w:rPr>
        <w:t xml:space="preserve">  What is the single most difficult aspect of this procedure and what do you do to ensure success?  Please list 1-2 individual steps using the step numbers listed in this document. (Please do not list entire sections.) </w:t>
      </w:r>
      <w:r w:rsidR="00E213B2">
        <w:rPr>
          <w:rFonts w:ascii="Times New Roman" w:hAnsi="Times New Roman"/>
          <w:szCs w:val="24"/>
          <w:u w:val="single"/>
        </w:rPr>
        <w:t xml:space="preserve">4.7 and </w:t>
      </w:r>
      <w:r w:rsidR="005F79E6" w:rsidRPr="005F79E6">
        <w:rPr>
          <w:rFonts w:ascii="Times New Roman" w:hAnsi="Times New Roman"/>
          <w:szCs w:val="24"/>
          <w:u w:val="single"/>
        </w:rPr>
        <w:t xml:space="preserve"> 4.9.</w:t>
      </w:r>
      <w:r w:rsidR="005F79E6">
        <w:rPr>
          <w:rFonts w:ascii="Times New Roman" w:hAnsi="Times New Roman"/>
          <w:szCs w:val="24"/>
        </w:rPr>
        <w:t xml:space="preserve"> </w:t>
      </w:r>
      <w:r w:rsidR="005F79E6" w:rsidRPr="005F79E6">
        <w:rPr>
          <w:rFonts w:ascii="Times New Roman" w:hAnsi="Times New Roman"/>
          <w:szCs w:val="24"/>
          <w:u w:val="single"/>
        </w:rPr>
        <w:t>This portion of the protocol is not necessarily difficult, but merely hard to describe with only text.  It will be greatly clarified wit</w:t>
      </w:r>
      <w:r w:rsidR="005F79E6">
        <w:rPr>
          <w:rFonts w:ascii="Times New Roman" w:hAnsi="Times New Roman"/>
          <w:szCs w:val="24"/>
          <w:u w:val="single"/>
        </w:rPr>
        <w:t xml:space="preserve">h the addition of narration and </w:t>
      </w:r>
      <w:r w:rsidR="005F79E6" w:rsidRPr="005F79E6">
        <w:rPr>
          <w:rFonts w:ascii="Times New Roman" w:hAnsi="Times New Roman"/>
          <w:szCs w:val="24"/>
          <w:u w:val="single"/>
        </w:rPr>
        <w:t>visual.</w:t>
      </w:r>
    </w:p>
    <w:p w:rsidR="00654735" w:rsidRPr="003A4F07" w:rsidRDefault="00654735" w:rsidP="00654735">
      <w:pPr>
        <w:spacing w:before="120"/>
        <w:rPr>
          <w:rFonts w:ascii="Times New Roman" w:hAnsi="Times New Roman"/>
          <w:szCs w:val="24"/>
        </w:rPr>
      </w:pPr>
      <w:r w:rsidRPr="003A4F07">
        <w:rPr>
          <w:rFonts w:ascii="Times New Roman" w:hAnsi="Times New Roman"/>
          <w:b/>
          <w:szCs w:val="24"/>
        </w:rPr>
        <w:t>E.</w:t>
      </w:r>
      <w:r w:rsidRPr="003A4F07">
        <w:rPr>
          <w:rFonts w:ascii="Times New Roman" w:hAnsi="Times New Roman"/>
          <w:szCs w:val="24"/>
        </w:rPr>
        <w:t xml:space="preserve">  Will the filming need to take place in multiple locations? (Y/N) _</w:t>
      </w:r>
      <w:r w:rsidR="005F79E6">
        <w:rPr>
          <w:rFonts w:ascii="Times New Roman" w:hAnsi="Times New Roman"/>
          <w:szCs w:val="24"/>
        </w:rPr>
        <w:t>Y</w:t>
      </w:r>
      <w:r w:rsidRPr="003A4F07">
        <w:rPr>
          <w:rFonts w:ascii="Times New Roman" w:hAnsi="Times New Roman"/>
          <w:szCs w:val="24"/>
        </w:rPr>
        <w:t xml:space="preserve">______ If yes, how far apart are the locations? </w:t>
      </w:r>
      <w:r w:rsidRPr="005F79E6">
        <w:rPr>
          <w:rFonts w:ascii="Times New Roman" w:hAnsi="Times New Roman"/>
          <w:szCs w:val="24"/>
        </w:rPr>
        <w:t>_</w:t>
      </w:r>
      <w:r w:rsidR="005F79E6" w:rsidRPr="005F79E6">
        <w:rPr>
          <w:rFonts w:ascii="Times New Roman" w:hAnsi="Times New Roman"/>
          <w:szCs w:val="24"/>
          <w:u w:val="single"/>
        </w:rPr>
        <w:t xml:space="preserve"> We will have to go to a different lab on t</w:t>
      </w:r>
      <w:r w:rsidR="005F79E6">
        <w:rPr>
          <w:rFonts w:ascii="Times New Roman" w:hAnsi="Times New Roman"/>
          <w:szCs w:val="24"/>
          <w:u w:val="single"/>
        </w:rPr>
        <w:t>he same floor to film steps 3.15 and 3.16</w:t>
      </w:r>
      <w:r w:rsidR="005F79E6" w:rsidRPr="005F79E6">
        <w:rPr>
          <w:rFonts w:ascii="Times New Roman" w:hAnsi="Times New Roman"/>
          <w:szCs w:val="24"/>
          <w:u w:val="single"/>
        </w:rPr>
        <w:t xml:space="preserve"> with the Licor Odyssey CLx imager and software.</w:t>
      </w:r>
      <w:r w:rsidR="005F79E6">
        <w:rPr>
          <w:rFonts w:ascii="Times New Roman" w:hAnsi="Times New Roman"/>
          <w:szCs w:val="24"/>
          <w:u w:val="single"/>
        </w:rPr>
        <w:t xml:space="preserve"> </w:t>
      </w:r>
    </w:p>
    <w:p w:rsidR="00CE10F2" w:rsidRPr="003A4F07" w:rsidRDefault="00CE10F2" w:rsidP="00CE10F2">
      <w:pPr>
        <w:rPr>
          <w:rFonts w:ascii="Times New Roman" w:hAnsi="Times New Roman"/>
          <w:b/>
          <w:i/>
          <w:szCs w:val="24"/>
        </w:rPr>
      </w:pPr>
    </w:p>
    <w:p w:rsidR="00CE10F2" w:rsidRPr="003A4F07" w:rsidRDefault="00CC0C58" w:rsidP="00CE10F2">
      <w:pPr>
        <w:rPr>
          <w:rFonts w:ascii="Times New Roman" w:hAnsi="Times New Roman"/>
          <w:b/>
          <w:bCs/>
          <w:szCs w:val="24"/>
        </w:rPr>
      </w:pPr>
      <w:r w:rsidRPr="003A4F07">
        <w:rPr>
          <w:rFonts w:ascii="Times New Roman" w:hAnsi="Times New Roman"/>
          <w:b/>
          <w:szCs w:val="24"/>
        </w:rPr>
        <w:br w:type="page"/>
      </w:r>
      <w:r w:rsidR="00CE10F2" w:rsidRPr="003A4F07">
        <w:rPr>
          <w:rFonts w:ascii="Times New Roman" w:hAnsi="Times New Roman"/>
          <w:b/>
          <w:szCs w:val="24"/>
        </w:rPr>
        <w:lastRenderedPageBreak/>
        <w:t>1. Introduction (</w:t>
      </w:r>
      <w:r w:rsidR="00D300CE" w:rsidRPr="003A4F07">
        <w:rPr>
          <w:rFonts w:ascii="Times New Roman" w:hAnsi="Times New Roman"/>
          <w:b/>
          <w:szCs w:val="24"/>
        </w:rPr>
        <w:t xml:space="preserve">Experimental </w:t>
      </w:r>
      <w:r w:rsidRPr="003A4F07">
        <w:rPr>
          <w:rFonts w:ascii="Times New Roman" w:hAnsi="Times New Roman"/>
          <w:b/>
          <w:szCs w:val="24"/>
        </w:rPr>
        <w:t>Goal</w:t>
      </w:r>
      <w:r w:rsidR="00CE10F2" w:rsidRPr="003A4F07">
        <w:rPr>
          <w:rFonts w:ascii="Times New Roman" w:hAnsi="Times New Roman"/>
          <w:b/>
          <w:szCs w:val="24"/>
        </w:rPr>
        <w:t xml:space="preserve"> and </w:t>
      </w:r>
      <w:r w:rsidRPr="003A4F07">
        <w:rPr>
          <w:rFonts w:ascii="Times New Roman" w:hAnsi="Times New Roman"/>
          <w:b/>
          <w:szCs w:val="24"/>
        </w:rPr>
        <w:t xml:space="preserve">Author </w:t>
      </w:r>
      <w:r w:rsidR="00CE10F2" w:rsidRPr="003A4F07">
        <w:rPr>
          <w:rFonts w:ascii="Times New Roman" w:hAnsi="Times New Roman"/>
          <w:b/>
          <w:szCs w:val="24"/>
        </w:rPr>
        <w:t>Interview</w:t>
      </w:r>
      <w:r w:rsidRPr="003A4F07">
        <w:rPr>
          <w:rFonts w:ascii="Times New Roman" w:hAnsi="Times New Roman"/>
          <w:b/>
          <w:szCs w:val="24"/>
        </w:rPr>
        <w:t>s</w:t>
      </w:r>
      <w:r w:rsidR="00CE10F2" w:rsidRPr="003A4F07">
        <w:rPr>
          <w:rFonts w:ascii="Times New Roman" w:hAnsi="Times New Roman"/>
          <w:b/>
          <w:szCs w:val="24"/>
        </w:rPr>
        <w:t>)</w:t>
      </w:r>
      <w:r w:rsidR="002B26D4" w:rsidRPr="003A4F07">
        <w:rPr>
          <w:rFonts w:ascii="Times New Roman" w:hAnsi="Times New Roman"/>
          <w:b/>
          <w:szCs w:val="24"/>
        </w:rPr>
        <w:t xml:space="preserve"> – </w:t>
      </w:r>
      <w:r w:rsidR="002B26D4" w:rsidRPr="003A4F07">
        <w:rPr>
          <w:rFonts w:ascii="Times New Roman" w:hAnsi="Times New Roman"/>
          <w:b/>
          <w:bCs/>
          <w:szCs w:val="24"/>
        </w:rPr>
        <w:t xml:space="preserve">As the beginning of your video, the introduction should clearly </w:t>
      </w:r>
      <w:r w:rsidR="00EE4460" w:rsidRPr="003A4F07">
        <w:rPr>
          <w:rFonts w:ascii="Times New Roman" w:hAnsi="Times New Roman"/>
          <w:b/>
          <w:bCs/>
          <w:szCs w:val="24"/>
        </w:rPr>
        <w:t>present the goal of your method to the viewer and its significance</w:t>
      </w:r>
      <w:r w:rsidR="002B26D4" w:rsidRPr="003A4F07">
        <w:rPr>
          <w:rFonts w:ascii="Times New Roman" w:hAnsi="Times New Roman"/>
          <w:b/>
          <w:bCs/>
          <w:szCs w:val="24"/>
        </w:rPr>
        <w:t xml:space="preserve">. </w:t>
      </w:r>
      <w:r w:rsidR="00EE4460" w:rsidRPr="003A4F07">
        <w:rPr>
          <w:rFonts w:ascii="Times New Roman" w:hAnsi="Times New Roman"/>
          <w:b/>
          <w:bCs/>
          <w:szCs w:val="24"/>
        </w:rPr>
        <w:t xml:space="preserve"> Other information can be provided according to the various statements below, but the total introduction should not exceed 150 words. </w:t>
      </w:r>
    </w:p>
    <w:p w:rsidR="00CE10F2" w:rsidRPr="003A4F07" w:rsidRDefault="00CE10F2" w:rsidP="00CE10F2">
      <w:pPr>
        <w:rPr>
          <w:rFonts w:ascii="Times New Roman" w:hAnsi="Times New Roman"/>
          <w:b/>
          <w:szCs w:val="24"/>
        </w:rPr>
      </w:pPr>
    </w:p>
    <w:p w:rsidR="00D300CE" w:rsidRPr="003A4F07" w:rsidRDefault="00CE10F2" w:rsidP="00CE10F2">
      <w:pPr>
        <w:rPr>
          <w:rFonts w:ascii="Times New Roman" w:hAnsi="Times New Roman"/>
          <w:b/>
          <w:szCs w:val="24"/>
        </w:rPr>
      </w:pPr>
      <w:r w:rsidRPr="003A4F07">
        <w:rPr>
          <w:rFonts w:ascii="Times New Roman" w:hAnsi="Times New Roman"/>
          <w:b/>
          <w:szCs w:val="24"/>
        </w:rPr>
        <w:t xml:space="preserve">A. </w:t>
      </w:r>
      <w:r w:rsidR="002B26D4" w:rsidRPr="003A4F07">
        <w:rPr>
          <w:rFonts w:ascii="Times New Roman" w:hAnsi="Times New Roman"/>
          <w:b/>
          <w:szCs w:val="24"/>
        </w:rPr>
        <w:t xml:space="preserve">Experimental </w:t>
      </w:r>
      <w:r w:rsidR="00003C8B" w:rsidRPr="003A4F07">
        <w:rPr>
          <w:rFonts w:ascii="Times New Roman" w:hAnsi="Times New Roman"/>
          <w:b/>
          <w:szCs w:val="24"/>
        </w:rPr>
        <w:t>Goal</w:t>
      </w:r>
      <w:r w:rsidRPr="003A4F07">
        <w:rPr>
          <w:rFonts w:ascii="Times New Roman" w:hAnsi="Times New Roman"/>
          <w:b/>
          <w:szCs w:val="24"/>
        </w:rPr>
        <w:t xml:space="preserve"> (read by voice talent at JoVE):</w:t>
      </w:r>
    </w:p>
    <w:p w:rsidR="002B26D4" w:rsidRPr="003A4F07" w:rsidRDefault="002B26D4" w:rsidP="005A09D8">
      <w:pPr>
        <w:rPr>
          <w:rFonts w:ascii="Times New Roman" w:hAnsi="Times New Roman"/>
          <w:b/>
          <w:szCs w:val="24"/>
          <w:u w:val="single"/>
        </w:rPr>
      </w:pPr>
    </w:p>
    <w:p w:rsidR="00CE10F2" w:rsidRPr="003D3016" w:rsidRDefault="00CE10F2" w:rsidP="00E24898">
      <w:pPr>
        <w:rPr>
          <w:rFonts w:ascii="Times New Roman" w:hAnsi="Times New Roman"/>
          <w:szCs w:val="24"/>
        </w:rPr>
      </w:pPr>
      <w:r w:rsidRPr="003D3016">
        <w:rPr>
          <w:rFonts w:ascii="Times New Roman" w:hAnsi="Times New Roman"/>
          <w:szCs w:val="24"/>
        </w:rPr>
        <w:t xml:space="preserve">The overall goal of this </w:t>
      </w:r>
      <w:r w:rsidR="00886C37" w:rsidRPr="003D3016">
        <w:rPr>
          <w:rFonts w:ascii="Times New Roman" w:hAnsi="Times New Roman"/>
          <w:szCs w:val="24"/>
        </w:rPr>
        <w:t>experimental strategy</w:t>
      </w:r>
      <w:r w:rsidRPr="003D3016">
        <w:rPr>
          <w:rFonts w:ascii="Times New Roman" w:hAnsi="Times New Roman"/>
          <w:szCs w:val="24"/>
        </w:rPr>
        <w:t xml:space="preserve"> is </w:t>
      </w:r>
      <w:r w:rsidR="006132B3" w:rsidRPr="003D3016">
        <w:rPr>
          <w:rFonts w:ascii="Times New Roman" w:hAnsi="Times New Roman"/>
          <w:szCs w:val="24"/>
        </w:rPr>
        <w:t xml:space="preserve">to </w:t>
      </w:r>
      <w:r w:rsidR="008F2836" w:rsidRPr="003D3016">
        <w:rPr>
          <w:rFonts w:ascii="Times New Roman" w:hAnsi="Times New Roman"/>
          <w:szCs w:val="24"/>
        </w:rPr>
        <w:t>investigate</w:t>
      </w:r>
      <w:r w:rsidR="006132B3" w:rsidRPr="003D3016">
        <w:rPr>
          <w:rFonts w:ascii="Times New Roman" w:hAnsi="Times New Roman"/>
          <w:szCs w:val="24"/>
        </w:rPr>
        <w:t xml:space="preserve"> the functionality of disease-associated non-coding variants</w:t>
      </w:r>
      <w:r w:rsidR="00886C37" w:rsidRPr="003D3016">
        <w:rPr>
          <w:rFonts w:ascii="Times New Roman" w:hAnsi="Times New Roman"/>
          <w:szCs w:val="24"/>
        </w:rPr>
        <w:t>.</w:t>
      </w:r>
    </w:p>
    <w:p w:rsidR="00CE10F2" w:rsidRPr="003A4F07" w:rsidRDefault="00CE10F2" w:rsidP="00CE10F2">
      <w:pPr>
        <w:rPr>
          <w:rFonts w:ascii="Times New Roman" w:hAnsi="Times New Roman"/>
          <w:szCs w:val="24"/>
        </w:rPr>
      </w:pPr>
    </w:p>
    <w:p w:rsidR="00D300CE" w:rsidRPr="003A4F07" w:rsidRDefault="00CE10F2" w:rsidP="001819E3">
      <w:pPr>
        <w:rPr>
          <w:rFonts w:ascii="Times New Roman" w:hAnsi="Times New Roman"/>
          <w:b/>
          <w:szCs w:val="24"/>
        </w:rPr>
      </w:pPr>
      <w:r w:rsidRPr="003A4F07">
        <w:rPr>
          <w:rFonts w:ascii="Times New Roman" w:hAnsi="Times New Roman"/>
          <w:b/>
          <w:szCs w:val="24"/>
        </w:rPr>
        <w:t xml:space="preserve">B.  </w:t>
      </w:r>
      <w:r w:rsidR="00EE4460" w:rsidRPr="003A4F07">
        <w:rPr>
          <w:rFonts w:ascii="Times New Roman" w:hAnsi="Times New Roman"/>
          <w:b/>
          <w:szCs w:val="24"/>
        </w:rPr>
        <w:t xml:space="preserve">Required </w:t>
      </w:r>
      <w:r w:rsidRPr="003A4F07">
        <w:rPr>
          <w:rFonts w:ascii="Times New Roman" w:hAnsi="Times New Roman"/>
          <w:b/>
          <w:szCs w:val="24"/>
        </w:rPr>
        <w:t>Interview</w:t>
      </w:r>
      <w:r w:rsidR="00EE4460" w:rsidRPr="003A4F07">
        <w:rPr>
          <w:rFonts w:ascii="Times New Roman" w:hAnsi="Times New Roman"/>
          <w:b/>
          <w:szCs w:val="24"/>
        </w:rPr>
        <w:t xml:space="preserve"> Statements</w:t>
      </w:r>
      <w:r w:rsidRPr="003A4F07">
        <w:rPr>
          <w:rFonts w:ascii="Times New Roman" w:hAnsi="Times New Roman"/>
          <w:b/>
          <w:szCs w:val="24"/>
        </w:rPr>
        <w:t xml:space="preserve">: (Said by you on camera. Don’t forget to smile!)  </w:t>
      </w:r>
    </w:p>
    <w:p w:rsidR="00F95E8D" w:rsidRPr="003A4F07" w:rsidRDefault="00FD1497" w:rsidP="006132B3">
      <w:pPr>
        <w:pBdr>
          <w:top w:val="single" w:sz="4" w:space="0" w:color="auto" w:shadow="1"/>
          <w:left w:val="single" w:sz="4" w:space="4" w:color="auto" w:shadow="1"/>
          <w:bottom w:val="single" w:sz="4" w:space="1" w:color="auto" w:shadow="1"/>
          <w:right w:val="single" w:sz="4" w:space="4" w:color="auto" w:shadow="1"/>
        </w:pBdr>
        <w:shd w:val="clear" w:color="auto" w:fill="CCCCCC"/>
        <w:rPr>
          <w:rFonts w:ascii="Times New Roman" w:hAnsi="Times New Roman"/>
          <w:szCs w:val="24"/>
        </w:rPr>
      </w:pPr>
      <w:r w:rsidRPr="003A4F07">
        <w:rPr>
          <w:rFonts w:ascii="Times New Roman" w:hAnsi="Times New Roman"/>
          <w:szCs w:val="24"/>
        </w:rPr>
        <w:t xml:space="preserve">Authors: Below are statements we would like you to complete that provide additional information about the significance of your protocol. </w:t>
      </w:r>
      <w:r w:rsidR="005A1F5E" w:rsidRPr="003A4F07">
        <w:rPr>
          <w:rFonts w:ascii="Times New Roman" w:hAnsi="Times New Roman"/>
          <w:szCs w:val="24"/>
        </w:rPr>
        <w:t>You may r</w:t>
      </w:r>
      <w:r w:rsidR="00CE10F2" w:rsidRPr="003A4F07">
        <w:rPr>
          <w:rFonts w:ascii="Times New Roman" w:hAnsi="Times New Roman"/>
          <w:szCs w:val="24"/>
        </w:rPr>
        <w:t xml:space="preserve">evise the given </w:t>
      </w:r>
      <w:r w:rsidR="005A1F5E" w:rsidRPr="003A4F07">
        <w:rPr>
          <w:rFonts w:ascii="Times New Roman" w:hAnsi="Times New Roman"/>
          <w:szCs w:val="24"/>
        </w:rPr>
        <w:t>prompts as</w:t>
      </w:r>
      <w:r w:rsidR="00CE10F2" w:rsidRPr="003A4F07">
        <w:rPr>
          <w:rFonts w:ascii="Times New Roman" w:hAnsi="Times New Roman"/>
          <w:szCs w:val="24"/>
        </w:rPr>
        <w:t xml:space="preserve"> necessary to improve</w:t>
      </w:r>
      <w:r w:rsidR="005B6859" w:rsidRPr="003A4F07">
        <w:rPr>
          <w:rFonts w:ascii="Times New Roman" w:hAnsi="Times New Roman"/>
          <w:szCs w:val="24"/>
        </w:rPr>
        <w:t xml:space="preserve"> the sentence flow</w:t>
      </w:r>
      <w:r w:rsidR="00F95E8D" w:rsidRPr="003A4F07">
        <w:rPr>
          <w:rFonts w:ascii="Times New Roman" w:hAnsi="Times New Roman"/>
          <w:szCs w:val="24"/>
        </w:rPr>
        <w:t>.</w:t>
      </w:r>
    </w:p>
    <w:p w:rsidR="00F95E8D" w:rsidRPr="003A4F07" w:rsidRDefault="00F95E8D" w:rsidP="006132B3">
      <w:pPr>
        <w:pBdr>
          <w:top w:val="single" w:sz="4" w:space="0" w:color="auto" w:shadow="1"/>
          <w:left w:val="single" w:sz="4" w:space="4" w:color="auto" w:shadow="1"/>
          <w:bottom w:val="single" w:sz="4" w:space="1" w:color="auto" w:shadow="1"/>
          <w:right w:val="single" w:sz="4" w:space="4" w:color="auto" w:shadow="1"/>
        </w:pBdr>
        <w:shd w:val="clear" w:color="auto" w:fill="CCCCCC"/>
        <w:rPr>
          <w:rFonts w:ascii="Times New Roman" w:hAnsi="Times New Roman"/>
          <w:szCs w:val="24"/>
        </w:rPr>
      </w:pPr>
    </w:p>
    <w:p w:rsidR="00CE10F2" w:rsidRPr="00AE5F4C" w:rsidRDefault="00F95E8D" w:rsidP="006132B3">
      <w:pPr>
        <w:pBdr>
          <w:top w:val="single" w:sz="4" w:space="0" w:color="auto" w:shadow="1"/>
          <w:left w:val="single" w:sz="4" w:space="4" w:color="auto" w:shadow="1"/>
          <w:bottom w:val="single" w:sz="4" w:space="1" w:color="auto" w:shadow="1"/>
          <w:right w:val="single" w:sz="4" w:space="4" w:color="auto" w:shadow="1"/>
        </w:pBdr>
        <w:shd w:val="clear" w:color="auto" w:fill="CCCCCC"/>
        <w:rPr>
          <w:rFonts w:ascii="Times New Roman" w:hAnsi="Times New Roman"/>
          <w:szCs w:val="24"/>
        </w:rPr>
      </w:pPr>
      <w:r w:rsidRPr="003A4F07">
        <w:rPr>
          <w:rFonts w:ascii="Times New Roman" w:hAnsi="Times New Roman"/>
          <w:szCs w:val="24"/>
        </w:rPr>
        <w:t xml:space="preserve">Please </w:t>
      </w:r>
      <w:r w:rsidRPr="00AE5F4C">
        <w:rPr>
          <w:rFonts w:ascii="Times New Roman" w:hAnsi="Times New Roman"/>
          <w:szCs w:val="24"/>
        </w:rPr>
        <w:t>complete the following two statements and indicate the name of the author who will give the statement. If only one author is giving interview statements, the same author may speak both statements. Please restrict the length of each statement to no more than 30 words</w:t>
      </w:r>
      <w:r w:rsidR="009625B1" w:rsidRPr="00AE5F4C">
        <w:rPr>
          <w:rFonts w:ascii="Times New Roman" w:hAnsi="Times New Roman"/>
          <w:szCs w:val="24"/>
        </w:rPr>
        <w:t>.</w:t>
      </w:r>
    </w:p>
    <w:p w:rsidR="00CE10F2" w:rsidRPr="00AE5F4C" w:rsidRDefault="002E5E78" w:rsidP="00CE10F2">
      <w:pPr>
        <w:numPr>
          <w:ilvl w:val="1"/>
          <w:numId w:val="9"/>
        </w:numPr>
        <w:spacing w:before="240"/>
        <w:jc w:val="both"/>
        <w:outlineLvl w:val="0"/>
        <w:rPr>
          <w:rFonts w:ascii="Times New Roman" w:hAnsi="Times New Roman"/>
          <w:szCs w:val="24"/>
        </w:rPr>
      </w:pPr>
      <w:r w:rsidRPr="00AE5F4C">
        <w:rPr>
          <w:rFonts w:ascii="Times New Roman" w:hAnsi="Times New Roman"/>
          <w:szCs w:val="24"/>
          <w:u w:val="single"/>
        </w:rPr>
        <w:t>Daniel Miller</w:t>
      </w:r>
      <w:r w:rsidR="00CD6274" w:rsidRPr="00AE5F4C">
        <w:rPr>
          <w:rFonts w:ascii="Times New Roman" w:hAnsi="Times New Roman"/>
          <w:szCs w:val="24"/>
        </w:rPr>
        <w:t xml:space="preserve">: </w:t>
      </w:r>
      <w:r w:rsidR="009625B1" w:rsidRPr="00AE5F4C">
        <w:rPr>
          <w:rFonts w:ascii="Times New Roman" w:hAnsi="Times New Roman"/>
          <w:szCs w:val="24"/>
        </w:rPr>
        <w:t xml:space="preserve">This method can </w:t>
      </w:r>
      <w:r w:rsidR="003D3016" w:rsidRPr="00AE5F4C">
        <w:rPr>
          <w:rFonts w:ascii="Times New Roman" w:hAnsi="Times New Roman"/>
          <w:szCs w:val="24"/>
        </w:rPr>
        <w:t>help answer key questions in</w:t>
      </w:r>
      <w:r w:rsidR="009625B1" w:rsidRPr="00AE5F4C">
        <w:rPr>
          <w:rFonts w:ascii="Times New Roman" w:hAnsi="Times New Roman"/>
          <w:szCs w:val="24"/>
        </w:rPr>
        <w:t xml:space="preserve"> </w:t>
      </w:r>
      <w:r w:rsidR="004B16AC" w:rsidRPr="00AE5F4C">
        <w:rPr>
          <w:rFonts w:ascii="Times New Roman" w:hAnsi="Times New Roman"/>
          <w:szCs w:val="24"/>
        </w:rPr>
        <w:t>gen</w:t>
      </w:r>
      <w:r w:rsidR="00214031" w:rsidRPr="00AE5F4C">
        <w:rPr>
          <w:rFonts w:ascii="Times New Roman" w:hAnsi="Times New Roman"/>
          <w:szCs w:val="24"/>
        </w:rPr>
        <w:t>omics</w:t>
      </w:r>
      <w:r w:rsidR="00EA3D94" w:rsidRPr="00AE5F4C">
        <w:rPr>
          <w:rFonts w:ascii="Times New Roman" w:hAnsi="Times New Roman"/>
          <w:szCs w:val="24"/>
        </w:rPr>
        <w:t xml:space="preserve">, such as </w:t>
      </w:r>
      <w:r w:rsidR="00C44989" w:rsidRPr="00AE5F4C">
        <w:t>how genetic variants that do not</w:t>
      </w:r>
      <w:r w:rsidR="006132B3" w:rsidRPr="00AE5F4C">
        <w:t xml:space="preserve"> alter </w:t>
      </w:r>
      <w:r w:rsidR="00214031" w:rsidRPr="00AE5F4C">
        <w:t xml:space="preserve">the </w:t>
      </w:r>
      <w:r w:rsidR="006132B3" w:rsidRPr="00AE5F4C">
        <w:t>amino acid sequence</w:t>
      </w:r>
      <w:r w:rsidR="00C44989" w:rsidRPr="00AE5F4C">
        <w:t xml:space="preserve"> of the</w:t>
      </w:r>
      <w:r w:rsidR="00214031" w:rsidRPr="00AE5F4C">
        <w:t xml:space="preserve"> protein</w:t>
      </w:r>
      <w:r w:rsidR="006132B3" w:rsidRPr="00AE5F4C">
        <w:t xml:space="preserve"> co</w:t>
      </w:r>
      <w:r w:rsidR="00C44989" w:rsidRPr="00AE5F4C">
        <w:t>n</w:t>
      </w:r>
      <w:r w:rsidR="00AE5F4C">
        <w:t>tribute to a disease phenotype.</w:t>
      </w:r>
    </w:p>
    <w:p w:rsidR="009625B1" w:rsidRPr="00AE5F4C" w:rsidRDefault="00AE5F4C" w:rsidP="006132B3">
      <w:pPr>
        <w:numPr>
          <w:ilvl w:val="1"/>
          <w:numId w:val="9"/>
        </w:numPr>
        <w:spacing w:before="240"/>
        <w:jc w:val="both"/>
        <w:outlineLvl w:val="0"/>
        <w:rPr>
          <w:rFonts w:ascii="Times New Roman" w:hAnsi="Times New Roman"/>
          <w:szCs w:val="24"/>
        </w:rPr>
      </w:pPr>
      <w:r w:rsidRPr="00AE5F4C">
        <w:rPr>
          <w:rFonts w:ascii="Times New Roman" w:hAnsi="Times New Roman"/>
          <w:szCs w:val="24"/>
          <w:u w:val="single"/>
        </w:rPr>
        <w:t>Arthur Lynch</w:t>
      </w:r>
      <w:r w:rsidR="00FD1497" w:rsidRPr="00AE5F4C">
        <w:rPr>
          <w:rFonts w:ascii="Times New Roman" w:hAnsi="Times New Roman"/>
          <w:szCs w:val="24"/>
        </w:rPr>
        <w:t>:</w:t>
      </w:r>
      <w:r w:rsidR="00CE10F2" w:rsidRPr="00AE5F4C">
        <w:rPr>
          <w:rFonts w:ascii="Times New Roman" w:hAnsi="Times New Roman"/>
          <w:szCs w:val="24"/>
        </w:rPr>
        <w:t xml:space="preserve"> </w:t>
      </w:r>
      <w:r w:rsidR="009625B1" w:rsidRPr="00AE5F4C">
        <w:rPr>
          <w:rFonts w:ascii="Times New Roman" w:hAnsi="Times New Roman"/>
          <w:szCs w:val="24"/>
        </w:rPr>
        <w:t>The main advantage of this technique is that</w:t>
      </w:r>
      <w:r w:rsidR="006132B3" w:rsidRPr="00AE5F4C">
        <w:rPr>
          <w:rFonts w:ascii="Times New Roman" w:hAnsi="Times New Roman"/>
          <w:szCs w:val="24"/>
        </w:rPr>
        <w:t xml:space="preserve"> it</w:t>
      </w:r>
      <w:r w:rsidR="009625B1" w:rsidRPr="00AE5F4C">
        <w:rPr>
          <w:rFonts w:ascii="Times New Roman" w:hAnsi="Times New Roman"/>
          <w:szCs w:val="24"/>
        </w:rPr>
        <w:t xml:space="preserve"> </w:t>
      </w:r>
      <w:r w:rsidR="006132B3" w:rsidRPr="00AE5F4C">
        <w:rPr>
          <w:rFonts w:ascii="Times New Roman" w:hAnsi="Times New Roman"/>
          <w:szCs w:val="24"/>
        </w:rPr>
        <w:t xml:space="preserve">provides a streamlined process for assessing genetic variants for functional activity and gives insight into the </w:t>
      </w:r>
      <w:r w:rsidR="00214031" w:rsidRPr="00AE5F4C">
        <w:rPr>
          <w:rFonts w:ascii="Times New Roman" w:hAnsi="Times New Roman"/>
          <w:szCs w:val="24"/>
        </w:rPr>
        <w:t>regulatory proteins an</w:t>
      </w:r>
      <w:r w:rsidR="003D3016" w:rsidRPr="00AE5F4C">
        <w:rPr>
          <w:rFonts w:ascii="Times New Roman" w:hAnsi="Times New Roman"/>
          <w:szCs w:val="24"/>
        </w:rPr>
        <w:t xml:space="preserve">d pathways </w:t>
      </w:r>
      <w:r w:rsidR="00214031" w:rsidRPr="00AE5F4C">
        <w:rPr>
          <w:rFonts w:ascii="Times New Roman" w:hAnsi="Times New Roman"/>
          <w:szCs w:val="24"/>
        </w:rPr>
        <w:t>affect</w:t>
      </w:r>
      <w:r w:rsidR="003D3016" w:rsidRPr="00AE5F4C">
        <w:rPr>
          <w:rFonts w:ascii="Times New Roman" w:hAnsi="Times New Roman"/>
          <w:szCs w:val="24"/>
        </w:rPr>
        <w:t>ed</w:t>
      </w:r>
      <w:r w:rsidR="00214031" w:rsidRPr="00AE5F4C">
        <w:rPr>
          <w:rFonts w:ascii="Times New Roman" w:hAnsi="Times New Roman"/>
          <w:szCs w:val="24"/>
        </w:rPr>
        <w:t>.</w:t>
      </w:r>
    </w:p>
    <w:p w:rsidR="00CE10F2" w:rsidRPr="00AE5F4C" w:rsidRDefault="00CE10F2" w:rsidP="00E24898">
      <w:pPr>
        <w:spacing w:before="120"/>
        <w:jc w:val="both"/>
        <w:outlineLvl w:val="0"/>
        <w:rPr>
          <w:rFonts w:ascii="Times New Roman" w:hAnsi="Times New Roman"/>
          <w:szCs w:val="24"/>
        </w:rPr>
      </w:pPr>
    </w:p>
    <w:p w:rsidR="00EE4460" w:rsidRPr="00AE5F4C" w:rsidRDefault="00F95E8D" w:rsidP="00645B93">
      <w:pPr>
        <w:rPr>
          <w:rFonts w:ascii="Times New Roman" w:hAnsi="Times New Roman"/>
          <w:b/>
          <w:szCs w:val="24"/>
        </w:rPr>
      </w:pPr>
      <w:r w:rsidRPr="00AE5F4C">
        <w:rPr>
          <w:rFonts w:ascii="Times New Roman" w:hAnsi="Times New Roman"/>
          <w:b/>
          <w:szCs w:val="24"/>
        </w:rPr>
        <w:t>C</w:t>
      </w:r>
      <w:r w:rsidR="002B26D4" w:rsidRPr="00AE5F4C">
        <w:rPr>
          <w:rFonts w:ascii="Times New Roman" w:hAnsi="Times New Roman"/>
          <w:b/>
          <w:szCs w:val="24"/>
        </w:rPr>
        <w:t xml:space="preserve">.  </w:t>
      </w:r>
      <w:r w:rsidRPr="00AE5F4C">
        <w:rPr>
          <w:rFonts w:ascii="Times New Roman" w:hAnsi="Times New Roman"/>
          <w:b/>
          <w:szCs w:val="24"/>
        </w:rPr>
        <w:t>Optional Interview Statements</w:t>
      </w:r>
      <w:r w:rsidR="002B26D4" w:rsidRPr="00AE5F4C">
        <w:rPr>
          <w:rFonts w:ascii="Times New Roman" w:hAnsi="Times New Roman"/>
          <w:b/>
          <w:szCs w:val="24"/>
        </w:rPr>
        <w:t xml:space="preserve">: (Said by you on camera. Don’t forget to smile!)  </w:t>
      </w:r>
    </w:p>
    <w:p w:rsidR="00F35094" w:rsidRPr="00AE5F4C" w:rsidRDefault="004C2DAD" w:rsidP="00D300CE">
      <w:pPr>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szCs w:val="24"/>
        </w:rPr>
      </w:pPr>
      <w:r w:rsidRPr="00AE5F4C">
        <w:rPr>
          <w:rFonts w:ascii="Times New Roman" w:hAnsi="Times New Roman"/>
          <w:szCs w:val="24"/>
        </w:rPr>
        <w:t>Authors</w:t>
      </w:r>
      <w:r w:rsidR="00F35094" w:rsidRPr="00AE5F4C">
        <w:rPr>
          <w:rFonts w:ascii="Times New Roman" w:hAnsi="Times New Roman"/>
          <w:szCs w:val="24"/>
        </w:rPr>
        <w:t xml:space="preserve">: </w:t>
      </w:r>
      <w:r w:rsidR="005B6859" w:rsidRPr="00AE5F4C">
        <w:rPr>
          <w:rFonts w:ascii="Times New Roman" w:hAnsi="Times New Roman"/>
          <w:szCs w:val="24"/>
        </w:rPr>
        <w:t xml:space="preserve">The following statements may be spoken by additional authors if desired. These statements must be completed by different authors than those who gave the required statements, and no more than one statement can be spoken by each additional author. </w:t>
      </w:r>
      <w:r w:rsidR="00F35094" w:rsidRPr="00AE5F4C">
        <w:rPr>
          <w:rFonts w:ascii="Times New Roman" w:hAnsi="Times New Roman"/>
          <w:szCs w:val="24"/>
        </w:rPr>
        <w:t xml:space="preserve">Please restrict the length of each statement to no more than </w:t>
      </w:r>
      <w:r w:rsidR="00A91283" w:rsidRPr="00AE5F4C">
        <w:rPr>
          <w:rFonts w:ascii="Times New Roman" w:hAnsi="Times New Roman"/>
          <w:szCs w:val="24"/>
        </w:rPr>
        <w:t>3</w:t>
      </w:r>
      <w:r w:rsidR="009625B1" w:rsidRPr="00AE5F4C">
        <w:rPr>
          <w:rFonts w:ascii="Times New Roman" w:hAnsi="Times New Roman"/>
          <w:szCs w:val="24"/>
        </w:rPr>
        <w:t>0 words</w:t>
      </w:r>
      <w:r w:rsidR="00F35094" w:rsidRPr="00AE5F4C">
        <w:rPr>
          <w:rFonts w:ascii="Times New Roman" w:hAnsi="Times New Roman"/>
          <w:szCs w:val="24"/>
        </w:rPr>
        <w:t>.</w:t>
      </w:r>
      <w:r w:rsidR="00090BAC" w:rsidRPr="00AE5F4C">
        <w:rPr>
          <w:rFonts w:ascii="Times New Roman" w:hAnsi="Times New Roman"/>
          <w:szCs w:val="24"/>
        </w:rPr>
        <w:t xml:space="preserve"> You may revise the given prompts as necessary to better fit your protocol</w:t>
      </w:r>
      <w:r w:rsidR="00645B93" w:rsidRPr="00AE5F4C">
        <w:rPr>
          <w:rFonts w:ascii="Times New Roman" w:hAnsi="Times New Roman"/>
          <w:szCs w:val="24"/>
        </w:rPr>
        <w:t>, but</w:t>
      </w:r>
      <w:r w:rsidR="00B340A8" w:rsidRPr="00AE5F4C">
        <w:rPr>
          <w:rFonts w:ascii="Times New Roman" w:hAnsi="Times New Roman"/>
          <w:szCs w:val="24"/>
        </w:rPr>
        <w:t xml:space="preserve"> please remember that the total </w:t>
      </w:r>
      <w:r w:rsidRPr="00AE5F4C">
        <w:rPr>
          <w:rFonts w:ascii="Times New Roman" w:hAnsi="Times New Roman"/>
          <w:szCs w:val="24"/>
        </w:rPr>
        <w:t>introduction</w:t>
      </w:r>
      <w:r w:rsidR="00B340A8" w:rsidRPr="00AE5F4C">
        <w:rPr>
          <w:rFonts w:ascii="Times New Roman" w:hAnsi="Times New Roman"/>
          <w:szCs w:val="24"/>
        </w:rPr>
        <w:t xml:space="preserve"> length cannot exceed 150 words. </w:t>
      </w:r>
    </w:p>
    <w:p w:rsidR="006132B3" w:rsidRPr="00AE5F4C" w:rsidRDefault="00AE5F4C" w:rsidP="00CE10F2">
      <w:pPr>
        <w:numPr>
          <w:ilvl w:val="1"/>
          <w:numId w:val="9"/>
        </w:numPr>
        <w:spacing w:before="240"/>
        <w:jc w:val="both"/>
        <w:outlineLvl w:val="0"/>
        <w:rPr>
          <w:rFonts w:ascii="Times New Roman" w:hAnsi="Times New Roman"/>
          <w:szCs w:val="24"/>
        </w:rPr>
      </w:pPr>
      <w:r w:rsidRPr="00AE5F4C">
        <w:rPr>
          <w:u w:val="single"/>
        </w:rPr>
        <w:t>Zubin Patel</w:t>
      </w:r>
      <w:r w:rsidR="006132B3" w:rsidRPr="00AE5F4C">
        <w:t xml:space="preserve">: </w:t>
      </w:r>
      <w:r w:rsidR="003D3016" w:rsidRPr="00AE5F4C">
        <w:t>T</w:t>
      </w:r>
      <w:r w:rsidR="006132B3" w:rsidRPr="00AE5F4C">
        <w:t xml:space="preserve">his technique </w:t>
      </w:r>
      <w:r w:rsidR="004F0136" w:rsidRPr="00AE5F4C">
        <w:t>can benefit the investigation</w:t>
      </w:r>
      <w:r w:rsidR="006132B3" w:rsidRPr="00AE5F4C">
        <w:t xml:space="preserve"> </w:t>
      </w:r>
      <w:r w:rsidR="003D3016" w:rsidRPr="00AE5F4C">
        <w:t xml:space="preserve">of any </w:t>
      </w:r>
      <w:r w:rsidR="006132B3" w:rsidRPr="00AE5F4C">
        <w:t xml:space="preserve">disease </w:t>
      </w:r>
      <w:r w:rsidR="003D3016" w:rsidRPr="00AE5F4C">
        <w:t>with</w:t>
      </w:r>
      <w:r w:rsidR="00214031" w:rsidRPr="00AE5F4C">
        <w:t xml:space="preserve"> a candidate causal genetic variant</w:t>
      </w:r>
      <w:r w:rsidR="006132B3" w:rsidRPr="00AE5F4C">
        <w:t xml:space="preserve">, because the procedure for analyzing </w:t>
      </w:r>
      <w:r w:rsidR="00214031" w:rsidRPr="00AE5F4C">
        <w:t>these</w:t>
      </w:r>
      <w:r w:rsidR="006132B3" w:rsidRPr="00AE5F4C">
        <w:t xml:space="preserve"> variants is universal regardless of the phenotype being studied.</w:t>
      </w:r>
    </w:p>
    <w:p w:rsidR="003D3016" w:rsidRPr="00AE5F4C" w:rsidRDefault="00CD6274" w:rsidP="004F0136">
      <w:pPr>
        <w:numPr>
          <w:ilvl w:val="1"/>
          <w:numId w:val="9"/>
        </w:numPr>
        <w:spacing w:before="240"/>
        <w:jc w:val="both"/>
        <w:outlineLvl w:val="0"/>
        <w:rPr>
          <w:rFonts w:ascii="Times New Roman" w:hAnsi="Times New Roman"/>
          <w:szCs w:val="24"/>
        </w:rPr>
      </w:pPr>
      <w:r w:rsidRPr="00AE5F4C">
        <w:rPr>
          <w:rFonts w:ascii="Times New Roman" w:hAnsi="Times New Roman"/>
          <w:szCs w:val="24"/>
          <w:u w:val="single"/>
        </w:rPr>
        <w:t>Xiaoming Lu</w:t>
      </w:r>
      <w:r w:rsidR="00FD1497" w:rsidRPr="00AE5F4C">
        <w:rPr>
          <w:rFonts w:ascii="Times New Roman" w:hAnsi="Times New Roman"/>
          <w:szCs w:val="24"/>
        </w:rPr>
        <w:t xml:space="preserve">: </w:t>
      </w:r>
      <w:r w:rsidR="00CE10F2" w:rsidRPr="00AE5F4C">
        <w:rPr>
          <w:rFonts w:ascii="Times New Roman" w:hAnsi="Times New Roman"/>
          <w:szCs w:val="24"/>
        </w:rPr>
        <w:t xml:space="preserve">Though this method can provide insight into </w:t>
      </w:r>
      <w:r w:rsidR="00214031" w:rsidRPr="00AE5F4C">
        <w:rPr>
          <w:rFonts w:ascii="Times New Roman" w:hAnsi="Times New Roman"/>
          <w:szCs w:val="24"/>
        </w:rPr>
        <w:t>human disease</w:t>
      </w:r>
      <w:r w:rsidR="00CE10F2" w:rsidRPr="00AE5F4C">
        <w:rPr>
          <w:rFonts w:ascii="Times New Roman" w:hAnsi="Times New Roman"/>
          <w:szCs w:val="24"/>
        </w:rPr>
        <w:t>, it ca</w:t>
      </w:r>
      <w:r w:rsidR="00214031" w:rsidRPr="00AE5F4C">
        <w:rPr>
          <w:rFonts w:ascii="Times New Roman" w:hAnsi="Times New Roman"/>
          <w:szCs w:val="24"/>
        </w:rPr>
        <w:t>n also be applied to mutations in any organism</w:t>
      </w:r>
      <w:r w:rsidR="00CE10F2" w:rsidRPr="00AE5F4C">
        <w:rPr>
          <w:rFonts w:ascii="Times New Roman" w:hAnsi="Times New Roman"/>
          <w:szCs w:val="24"/>
        </w:rPr>
        <w:t>.</w:t>
      </w:r>
    </w:p>
    <w:p w:rsidR="001819E3" w:rsidRPr="003A4F07" w:rsidRDefault="004C2DAD" w:rsidP="00E24898">
      <w:pPr>
        <w:spacing w:before="240"/>
        <w:jc w:val="both"/>
        <w:outlineLvl w:val="0"/>
        <w:rPr>
          <w:rFonts w:ascii="Times New Roman" w:hAnsi="Times New Roman"/>
          <w:szCs w:val="24"/>
        </w:rPr>
      </w:pPr>
      <w:r w:rsidRPr="00AE5F4C">
        <w:rPr>
          <w:rFonts w:ascii="Times New Roman" w:hAnsi="Times New Roman"/>
          <w:b/>
          <w:szCs w:val="24"/>
        </w:rPr>
        <w:t>D. Introduction of Demonstrator: (Said by you on camera. Don’t forget to smile</w:t>
      </w:r>
      <w:r w:rsidRPr="003A4F07">
        <w:rPr>
          <w:rFonts w:ascii="Times New Roman" w:hAnsi="Times New Roman"/>
          <w:b/>
          <w:szCs w:val="24"/>
        </w:rPr>
        <w:t>!)</w:t>
      </w:r>
    </w:p>
    <w:p w:rsidR="004F0136" w:rsidRDefault="004F0136" w:rsidP="001819E3">
      <w:pPr>
        <w:rPr>
          <w:rFonts w:ascii="Times New Roman" w:hAnsi="Times New Roman"/>
          <w:szCs w:val="24"/>
        </w:rPr>
      </w:pPr>
      <w:r>
        <w:rPr>
          <w:rFonts w:ascii="Times New Roman" w:hAnsi="Times New Roman"/>
          <w:szCs w:val="24"/>
        </w:rPr>
        <w:tab/>
      </w:r>
    </w:p>
    <w:p w:rsidR="001819E3" w:rsidRPr="003A4F07" w:rsidRDefault="004F0136" w:rsidP="004F0136">
      <w:pPr>
        <w:ind w:firstLine="720"/>
        <w:rPr>
          <w:rFonts w:ascii="Times New Roman" w:hAnsi="Times New Roman"/>
          <w:b/>
          <w:szCs w:val="24"/>
        </w:rPr>
      </w:pPr>
      <w:r>
        <w:rPr>
          <w:rFonts w:ascii="Times New Roman" w:hAnsi="Times New Roman"/>
          <w:szCs w:val="24"/>
        </w:rPr>
        <w:t xml:space="preserve">N.A. </w:t>
      </w:r>
    </w:p>
    <w:p w:rsidR="00CE10F2" w:rsidRDefault="00CE10F2" w:rsidP="00CE10F2">
      <w:pPr>
        <w:rPr>
          <w:rFonts w:ascii="Times New Roman" w:hAnsi="Times New Roman"/>
          <w:i/>
          <w:szCs w:val="24"/>
        </w:rPr>
      </w:pPr>
    </w:p>
    <w:p w:rsidR="004F0136" w:rsidRPr="003A4F07" w:rsidRDefault="004F0136" w:rsidP="00CE10F2">
      <w:pPr>
        <w:rPr>
          <w:rFonts w:ascii="Times New Roman" w:hAnsi="Times New Roman"/>
          <w:i/>
          <w:szCs w:val="24"/>
        </w:rPr>
      </w:pPr>
    </w:p>
    <w:p w:rsidR="00CE10F2" w:rsidRPr="003A4F07" w:rsidRDefault="00CE10F2" w:rsidP="00CE10F2">
      <w:pPr>
        <w:ind w:left="792"/>
        <w:rPr>
          <w:rFonts w:ascii="Times New Roman" w:hAnsi="Times New Roman"/>
          <w:szCs w:val="24"/>
        </w:rPr>
      </w:pPr>
    </w:p>
    <w:p w:rsidR="00CE10F2" w:rsidRPr="003A4F07" w:rsidRDefault="00CE10F2" w:rsidP="00CE10F2">
      <w:pPr>
        <w:outlineLvl w:val="0"/>
        <w:rPr>
          <w:rFonts w:ascii="Times New Roman" w:hAnsi="Times New Roman"/>
          <w:b/>
          <w:szCs w:val="24"/>
        </w:rPr>
      </w:pPr>
      <w:r w:rsidRPr="003A4F07">
        <w:rPr>
          <w:rFonts w:ascii="Times New Roman" w:hAnsi="Times New Roman"/>
          <w:b/>
          <w:szCs w:val="24"/>
        </w:rPr>
        <w:t xml:space="preserve">Protocol </w:t>
      </w:r>
      <w:r w:rsidRPr="003A4F07">
        <w:rPr>
          <w:rFonts w:ascii="Times New Roman" w:hAnsi="Times New Roman"/>
          <w:b/>
          <w:szCs w:val="24"/>
          <w:lang w:eastAsia="zh-TW"/>
        </w:rPr>
        <w:t>(read by voice talent at JoVE)</w:t>
      </w:r>
      <w:r w:rsidRPr="003A4F07">
        <w:rPr>
          <w:rFonts w:ascii="Times New Roman" w:hAnsi="Times New Roman"/>
          <w:b/>
          <w:szCs w:val="24"/>
        </w:rPr>
        <w:t>:</w:t>
      </w:r>
    </w:p>
    <w:p w:rsidR="00CE10F2" w:rsidRPr="003A4F07" w:rsidRDefault="00CE10F2" w:rsidP="004F0136">
      <w:pPr>
        <w:jc w:val="both"/>
        <w:outlineLvl w:val="0"/>
        <w:rPr>
          <w:rFonts w:ascii="Times New Roman" w:hAnsi="Times New Roman"/>
          <w:szCs w:val="24"/>
        </w:rPr>
      </w:pPr>
    </w:p>
    <w:p w:rsidR="00F63D5C" w:rsidRPr="00A55400" w:rsidRDefault="00F63D5C" w:rsidP="00A55400">
      <w:pPr>
        <w:numPr>
          <w:ilvl w:val="0"/>
          <w:numId w:val="12"/>
        </w:numPr>
        <w:jc w:val="both"/>
        <w:outlineLvl w:val="0"/>
        <w:rPr>
          <w:rFonts w:ascii="Times New Roman" w:hAnsi="Times New Roman"/>
          <w:b/>
          <w:szCs w:val="24"/>
        </w:rPr>
      </w:pPr>
      <w:r w:rsidRPr="00F63D5C">
        <w:rPr>
          <w:rFonts w:ascii="Times New Roman" w:hAnsi="Times New Roman"/>
          <w:b/>
          <w:bCs/>
        </w:rPr>
        <w:t>Preparation of nuclear lysate from cultured cells</w:t>
      </w:r>
    </w:p>
    <w:p w:rsidR="00A55400" w:rsidRPr="00F63D5C" w:rsidRDefault="00A55400" w:rsidP="00A55400">
      <w:pPr>
        <w:ind w:left="360"/>
        <w:jc w:val="both"/>
        <w:outlineLvl w:val="0"/>
        <w:rPr>
          <w:rFonts w:ascii="Times New Roman" w:hAnsi="Times New Roman"/>
          <w:b/>
          <w:szCs w:val="24"/>
        </w:rPr>
      </w:pPr>
    </w:p>
    <w:p w:rsidR="0007748F" w:rsidRPr="0007748F" w:rsidRDefault="00E213B2" w:rsidP="00A55400">
      <w:pPr>
        <w:numPr>
          <w:ilvl w:val="1"/>
          <w:numId w:val="12"/>
        </w:numPr>
        <w:jc w:val="both"/>
        <w:outlineLvl w:val="0"/>
        <w:rPr>
          <w:rFonts w:ascii="Times New Roman" w:hAnsi="Times New Roman"/>
          <w:szCs w:val="24"/>
        </w:rPr>
      </w:pPr>
      <w:r>
        <w:rPr>
          <w:rFonts w:ascii="Times New Roman" w:hAnsi="Times New Roman"/>
          <w:bCs/>
        </w:rPr>
        <w:t xml:space="preserve">Nuclear lysates will be prepared from </w:t>
      </w:r>
      <w:r w:rsidR="004379AD">
        <w:rPr>
          <w:rFonts w:ascii="Times New Roman" w:hAnsi="Times New Roman"/>
          <w:bCs/>
        </w:rPr>
        <w:t>B-</w:t>
      </w:r>
      <w:r w:rsidR="00BE1593">
        <w:rPr>
          <w:rFonts w:ascii="Times New Roman" w:hAnsi="Times New Roman"/>
          <w:bCs/>
        </w:rPr>
        <w:t>lymphoblastoid</w:t>
      </w:r>
      <w:r>
        <w:rPr>
          <w:rFonts w:ascii="Times New Roman" w:hAnsi="Times New Roman"/>
          <w:bCs/>
        </w:rPr>
        <w:t xml:space="preserve"> cells </w:t>
      </w:r>
      <w:r w:rsidR="00BE1593">
        <w:rPr>
          <w:rFonts w:ascii="Times New Roman" w:hAnsi="Times New Roman"/>
          <w:bCs/>
        </w:rPr>
        <w:t xml:space="preserve">in this experiment.  However, </w:t>
      </w:r>
      <w:r w:rsidR="00BE1593">
        <w:rPr>
          <w:rFonts w:ascii="Times New Roman" w:hAnsi="Times New Roman"/>
          <w:szCs w:val="24"/>
        </w:rPr>
        <w:t xml:space="preserve">this procedure can be applied to </w:t>
      </w:r>
      <w:r w:rsidR="00BE1593">
        <w:rPr>
          <w:rFonts w:ascii="Times New Roman" w:hAnsi="Times New Roman"/>
          <w:bCs/>
        </w:rPr>
        <w:t>most</w:t>
      </w:r>
      <w:r w:rsidR="00BE1593" w:rsidRPr="00E7573E">
        <w:rPr>
          <w:rFonts w:ascii="Times New Roman" w:hAnsi="Times New Roman"/>
          <w:bCs/>
        </w:rPr>
        <w:t xml:space="preserve"> cell lines</w:t>
      </w:r>
      <w:r w:rsidR="00BE1593">
        <w:rPr>
          <w:rFonts w:ascii="Times New Roman" w:hAnsi="Times New Roman"/>
          <w:bCs/>
        </w:rPr>
        <w:t xml:space="preserve">. </w:t>
      </w:r>
      <w:r w:rsidR="0007748F" w:rsidRPr="0007748F">
        <w:rPr>
          <w:rFonts w:ascii="Times New Roman" w:hAnsi="Times New Roman"/>
          <w:b/>
          <w:bCs/>
        </w:rPr>
        <w:t>[1-</w:t>
      </w:r>
      <w:r w:rsidR="0007748F">
        <w:rPr>
          <w:rFonts w:ascii="Times New Roman" w:hAnsi="Times New Roman"/>
          <w:b/>
          <w:bCs/>
        </w:rPr>
        <w:t>WIDE/</w:t>
      </w:r>
      <w:r w:rsidR="0007748F" w:rsidRPr="0007748F">
        <w:rPr>
          <w:rFonts w:ascii="Times New Roman" w:hAnsi="Times New Roman"/>
          <w:b/>
          <w:bCs/>
        </w:rPr>
        <w:t xml:space="preserve">MED] </w:t>
      </w:r>
    </w:p>
    <w:p w:rsidR="0007748F" w:rsidRPr="0007748F" w:rsidRDefault="0007748F" w:rsidP="0007748F">
      <w:pPr>
        <w:ind w:left="1080"/>
        <w:jc w:val="both"/>
        <w:outlineLvl w:val="0"/>
        <w:rPr>
          <w:rFonts w:ascii="Times New Roman" w:hAnsi="Times New Roman"/>
          <w:szCs w:val="24"/>
        </w:rPr>
      </w:pPr>
    </w:p>
    <w:p w:rsidR="00F63D5C" w:rsidRPr="0007748F" w:rsidRDefault="0007748F" w:rsidP="0007748F">
      <w:pPr>
        <w:numPr>
          <w:ilvl w:val="2"/>
          <w:numId w:val="12"/>
        </w:numPr>
        <w:jc w:val="both"/>
        <w:outlineLvl w:val="0"/>
        <w:rPr>
          <w:rFonts w:ascii="Times New Roman" w:hAnsi="Times New Roman"/>
          <w:szCs w:val="24"/>
        </w:rPr>
      </w:pPr>
      <w:r w:rsidRPr="0007748F">
        <w:rPr>
          <w:rFonts w:ascii="Times New Roman" w:hAnsi="Times New Roman"/>
          <w:bCs/>
        </w:rPr>
        <w:t>T</w:t>
      </w:r>
      <w:r w:rsidR="004379AD" w:rsidRPr="0007748F">
        <w:rPr>
          <w:rFonts w:ascii="Times New Roman" w:hAnsi="Times New Roman"/>
          <w:bCs/>
        </w:rPr>
        <w:t xml:space="preserve">alent </w:t>
      </w:r>
      <w:r w:rsidR="001A7D71">
        <w:rPr>
          <w:rFonts w:ascii="Times New Roman" w:hAnsi="Times New Roman"/>
          <w:bCs/>
        </w:rPr>
        <w:t>approaches</w:t>
      </w:r>
      <w:r w:rsidRPr="0007748F">
        <w:rPr>
          <w:rFonts w:ascii="Times New Roman" w:hAnsi="Times New Roman"/>
          <w:bCs/>
        </w:rPr>
        <w:t xml:space="preserve"> hood with flasks of cells and puts flasks in the hood</w:t>
      </w:r>
      <w:r w:rsidR="004379AD" w:rsidRPr="0007748F">
        <w:rPr>
          <w:rFonts w:ascii="Times New Roman" w:hAnsi="Times New Roman"/>
          <w:bCs/>
        </w:rPr>
        <w:t>.  All other reagents/materials should be already set up in hood</w:t>
      </w:r>
      <w:r w:rsidRPr="0007748F">
        <w:rPr>
          <w:rFonts w:ascii="Times New Roman" w:hAnsi="Times New Roman"/>
          <w:bCs/>
        </w:rPr>
        <w:t>.</w:t>
      </w:r>
    </w:p>
    <w:p w:rsidR="002B4384" w:rsidRPr="00F63D5C" w:rsidRDefault="002B4384" w:rsidP="002B4384">
      <w:pPr>
        <w:ind w:left="1080"/>
        <w:jc w:val="both"/>
        <w:outlineLvl w:val="0"/>
        <w:rPr>
          <w:rFonts w:ascii="Times New Roman" w:hAnsi="Times New Roman"/>
          <w:szCs w:val="24"/>
        </w:rPr>
      </w:pPr>
    </w:p>
    <w:p w:rsidR="00F63D5C" w:rsidRPr="00E15015" w:rsidRDefault="00581116" w:rsidP="00A55400">
      <w:pPr>
        <w:numPr>
          <w:ilvl w:val="1"/>
          <w:numId w:val="12"/>
        </w:numPr>
        <w:jc w:val="both"/>
        <w:outlineLvl w:val="0"/>
        <w:rPr>
          <w:rFonts w:ascii="Times New Roman" w:hAnsi="Times New Roman"/>
          <w:szCs w:val="24"/>
        </w:rPr>
      </w:pPr>
      <w:r w:rsidRPr="005F1914">
        <w:rPr>
          <w:rFonts w:ascii="Times New Roman" w:hAnsi="Times New Roman"/>
          <w:bCs/>
          <w:color w:val="FF0000"/>
        </w:rPr>
        <w:t xml:space="preserve">After counting cells using a hemocytometer, </w:t>
      </w:r>
      <w:r>
        <w:rPr>
          <w:rFonts w:ascii="Times New Roman" w:hAnsi="Times New Roman"/>
          <w:bCs/>
        </w:rPr>
        <w:t>s</w:t>
      </w:r>
      <w:r w:rsidR="006132B3" w:rsidRPr="005B4B2B">
        <w:rPr>
          <w:rFonts w:ascii="Times New Roman" w:hAnsi="Times New Roman"/>
          <w:bCs/>
        </w:rPr>
        <w:t xml:space="preserve">pin down </w:t>
      </w:r>
      <w:r w:rsidR="005B4B2B">
        <w:rPr>
          <w:rFonts w:ascii="Times New Roman" w:hAnsi="Times New Roman"/>
          <w:bCs/>
        </w:rPr>
        <w:t>the</w:t>
      </w:r>
      <w:r>
        <w:rPr>
          <w:rFonts w:ascii="Times New Roman" w:hAnsi="Times New Roman"/>
          <w:bCs/>
        </w:rPr>
        <w:t xml:space="preserve"> </w:t>
      </w:r>
      <w:r w:rsidRPr="005F1914">
        <w:rPr>
          <w:rFonts w:ascii="Times New Roman" w:hAnsi="Times New Roman"/>
          <w:bCs/>
          <w:color w:val="FF0000"/>
        </w:rPr>
        <w:t>desired number of</w:t>
      </w:r>
      <w:r w:rsidR="005B4B2B" w:rsidRPr="005F1914">
        <w:rPr>
          <w:rFonts w:ascii="Times New Roman" w:hAnsi="Times New Roman"/>
          <w:bCs/>
          <w:color w:val="FF0000"/>
        </w:rPr>
        <w:t xml:space="preserve"> </w:t>
      </w:r>
      <w:r w:rsidR="00E15015">
        <w:rPr>
          <w:rFonts w:ascii="Times New Roman" w:hAnsi="Times New Roman"/>
          <w:bCs/>
        </w:rPr>
        <w:t>cells</w:t>
      </w:r>
      <w:r>
        <w:rPr>
          <w:rFonts w:ascii="Times New Roman" w:hAnsi="Times New Roman"/>
          <w:bCs/>
        </w:rPr>
        <w:t xml:space="preserve"> </w:t>
      </w:r>
      <w:r w:rsidRPr="005F1914">
        <w:rPr>
          <w:rFonts w:ascii="Times New Roman" w:hAnsi="Times New Roman"/>
          <w:bCs/>
          <w:color w:val="FF0000"/>
        </w:rPr>
        <w:t>for lysing</w:t>
      </w:r>
      <w:r w:rsidR="005B4B2B">
        <w:rPr>
          <w:rFonts w:ascii="Times New Roman" w:hAnsi="Times New Roman"/>
          <w:bCs/>
        </w:rPr>
        <w:t>.</w:t>
      </w:r>
      <w:r w:rsidR="006132B3" w:rsidRPr="005B4B2B">
        <w:rPr>
          <w:rFonts w:ascii="Times New Roman" w:hAnsi="Times New Roman"/>
          <w:bCs/>
        </w:rPr>
        <w:t xml:space="preserve"> </w:t>
      </w:r>
      <w:r w:rsidR="005B4B2B" w:rsidRPr="005B4B2B">
        <w:rPr>
          <w:rFonts w:ascii="Times New Roman" w:hAnsi="Times New Roman"/>
          <w:b/>
          <w:bCs/>
        </w:rPr>
        <w:t>[1-MED</w:t>
      </w:r>
      <w:r w:rsidR="005B4B2B">
        <w:rPr>
          <w:rFonts w:ascii="Times New Roman" w:hAnsi="Times New Roman"/>
          <w:b/>
          <w:bCs/>
        </w:rPr>
        <w:t>-TXT</w:t>
      </w:r>
      <w:r w:rsidR="005B4B2B" w:rsidRPr="005B4B2B">
        <w:rPr>
          <w:rFonts w:ascii="Times New Roman" w:hAnsi="Times New Roman"/>
          <w:b/>
          <w:bCs/>
        </w:rPr>
        <w:t>]</w:t>
      </w:r>
      <w:r w:rsidR="005B4B2B">
        <w:rPr>
          <w:rFonts w:ascii="Times New Roman" w:hAnsi="Times New Roman"/>
          <w:bCs/>
        </w:rPr>
        <w:t xml:space="preserve"> A</w:t>
      </w:r>
      <w:r w:rsidR="006132B3" w:rsidRPr="005B4B2B">
        <w:rPr>
          <w:rFonts w:ascii="Times New Roman" w:hAnsi="Times New Roman"/>
          <w:bCs/>
        </w:rPr>
        <w:t xml:space="preserve">spirate </w:t>
      </w:r>
      <w:r w:rsidR="005B4B2B">
        <w:rPr>
          <w:rFonts w:ascii="Times New Roman" w:hAnsi="Times New Roman"/>
          <w:bCs/>
        </w:rPr>
        <w:t xml:space="preserve">the </w:t>
      </w:r>
      <w:r w:rsidR="006132B3" w:rsidRPr="005B4B2B">
        <w:rPr>
          <w:rFonts w:ascii="Times New Roman" w:hAnsi="Times New Roman"/>
          <w:bCs/>
        </w:rPr>
        <w:t>media</w:t>
      </w:r>
      <w:r w:rsidR="005B4B2B">
        <w:rPr>
          <w:rFonts w:ascii="Times New Roman" w:hAnsi="Times New Roman"/>
          <w:bCs/>
        </w:rPr>
        <w:t xml:space="preserve">, add 10 ml of </w:t>
      </w:r>
      <w:r w:rsidR="005B4B2B" w:rsidRPr="004379AD">
        <w:rPr>
          <w:rFonts w:ascii="Times New Roman" w:hAnsi="Times New Roman"/>
          <w:bCs/>
        </w:rPr>
        <w:t xml:space="preserve">ice cold </w:t>
      </w:r>
      <w:r w:rsidR="005B4B2B">
        <w:rPr>
          <w:rFonts w:ascii="Times New Roman" w:hAnsi="Times New Roman"/>
          <w:bCs/>
        </w:rPr>
        <w:t xml:space="preserve">PBS, </w:t>
      </w:r>
      <w:r w:rsidR="005B4B2B" w:rsidRPr="005B4B2B">
        <w:rPr>
          <w:rFonts w:ascii="Times New Roman" w:hAnsi="Times New Roman"/>
          <w:b/>
          <w:bCs/>
        </w:rPr>
        <w:t>[2-CU]</w:t>
      </w:r>
      <w:r w:rsidR="005B4B2B">
        <w:rPr>
          <w:rFonts w:ascii="Times New Roman" w:hAnsi="Times New Roman"/>
          <w:bCs/>
        </w:rPr>
        <w:t xml:space="preserve"> and spin down the cells</w:t>
      </w:r>
      <w:r w:rsidR="001A7D71">
        <w:rPr>
          <w:rFonts w:ascii="Times New Roman" w:hAnsi="Times New Roman"/>
          <w:bCs/>
        </w:rPr>
        <w:t xml:space="preserve"> again</w:t>
      </w:r>
      <w:r w:rsidR="006132B3" w:rsidRPr="005B4B2B">
        <w:rPr>
          <w:rFonts w:ascii="Times New Roman" w:hAnsi="Times New Roman"/>
          <w:bCs/>
        </w:rPr>
        <w:t>.</w:t>
      </w:r>
      <w:r w:rsidR="005B4B2B">
        <w:rPr>
          <w:rFonts w:ascii="Times New Roman" w:hAnsi="Times New Roman"/>
          <w:bCs/>
        </w:rPr>
        <w:t xml:space="preserve"> </w:t>
      </w:r>
      <w:r w:rsidR="005B4B2B">
        <w:rPr>
          <w:rFonts w:ascii="Times New Roman" w:hAnsi="Times New Roman"/>
          <w:b/>
          <w:bCs/>
        </w:rPr>
        <w:t>[3</w:t>
      </w:r>
      <w:r w:rsidR="005B4B2B" w:rsidRPr="005B4B2B">
        <w:rPr>
          <w:rFonts w:ascii="Times New Roman" w:hAnsi="Times New Roman"/>
          <w:b/>
          <w:bCs/>
        </w:rPr>
        <w:t>]</w:t>
      </w:r>
      <w:r w:rsidR="005B4B2B">
        <w:rPr>
          <w:rFonts w:ascii="Times New Roman" w:hAnsi="Times New Roman"/>
          <w:bCs/>
        </w:rPr>
        <w:t xml:space="preserve"> </w:t>
      </w:r>
      <w:r w:rsidR="00F63D5C" w:rsidRPr="004379AD">
        <w:rPr>
          <w:rFonts w:ascii="Times New Roman" w:hAnsi="Times New Roman"/>
          <w:bCs/>
        </w:rPr>
        <w:t xml:space="preserve">Wash </w:t>
      </w:r>
      <w:r w:rsidR="004379AD" w:rsidRPr="004379AD">
        <w:rPr>
          <w:rFonts w:ascii="Times New Roman" w:hAnsi="Times New Roman"/>
          <w:bCs/>
        </w:rPr>
        <w:t xml:space="preserve">the </w:t>
      </w:r>
      <w:r w:rsidR="001A7D71">
        <w:rPr>
          <w:rFonts w:ascii="Times New Roman" w:hAnsi="Times New Roman"/>
          <w:bCs/>
        </w:rPr>
        <w:t>cells a second time</w:t>
      </w:r>
      <w:r w:rsidR="00F63D5C" w:rsidRPr="004379AD">
        <w:rPr>
          <w:rFonts w:ascii="Times New Roman" w:hAnsi="Times New Roman"/>
          <w:bCs/>
        </w:rPr>
        <w:t xml:space="preserve"> with PBS</w:t>
      </w:r>
      <w:r w:rsidR="00BE1593">
        <w:rPr>
          <w:rFonts w:ascii="Times New Roman" w:hAnsi="Times New Roman"/>
          <w:bCs/>
        </w:rPr>
        <w:t>,</w:t>
      </w:r>
      <w:r w:rsidR="005B4B2B">
        <w:rPr>
          <w:rFonts w:ascii="Times New Roman" w:hAnsi="Times New Roman"/>
          <w:bCs/>
        </w:rPr>
        <w:t xml:space="preserve"> </w:t>
      </w:r>
      <w:r w:rsidR="00E15015">
        <w:rPr>
          <w:rFonts w:ascii="Times New Roman" w:hAnsi="Times New Roman"/>
          <w:b/>
          <w:bCs/>
        </w:rPr>
        <w:t>[4-MED</w:t>
      </w:r>
      <w:r w:rsidR="005B4B2B" w:rsidRPr="005B4B2B">
        <w:rPr>
          <w:rFonts w:ascii="Times New Roman" w:hAnsi="Times New Roman"/>
          <w:b/>
          <w:bCs/>
        </w:rPr>
        <w:t>]</w:t>
      </w:r>
      <w:r w:rsidR="00F63D5C" w:rsidRPr="004379AD">
        <w:rPr>
          <w:rFonts w:ascii="Times New Roman" w:hAnsi="Times New Roman"/>
          <w:bCs/>
        </w:rPr>
        <w:t xml:space="preserve"> </w:t>
      </w:r>
      <w:r w:rsidR="005B4B2B">
        <w:rPr>
          <w:rFonts w:ascii="Times New Roman" w:hAnsi="Times New Roman"/>
          <w:bCs/>
        </w:rPr>
        <w:t xml:space="preserve">and </w:t>
      </w:r>
      <w:r w:rsidR="00F63D5C" w:rsidRPr="004379AD">
        <w:rPr>
          <w:rFonts w:ascii="Times New Roman" w:hAnsi="Times New Roman"/>
          <w:bCs/>
        </w:rPr>
        <w:t xml:space="preserve">remove </w:t>
      </w:r>
      <w:r w:rsidR="005B4B2B">
        <w:rPr>
          <w:rFonts w:ascii="Times New Roman" w:hAnsi="Times New Roman"/>
          <w:bCs/>
        </w:rPr>
        <w:t xml:space="preserve">the </w:t>
      </w:r>
      <w:r w:rsidR="00F63D5C" w:rsidRPr="004379AD">
        <w:rPr>
          <w:rFonts w:ascii="Times New Roman" w:hAnsi="Times New Roman"/>
          <w:bCs/>
        </w:rPr>
        <w:t>PBS</w:t>
      </w:r>
      <w:r w:rsidR="001A7D71">
        <w:rPr>
          <w:rFonts w:ascii="Times New Roman" w:hAnsi="Times New Roman"/>
          <w:bCs/>
        </w:rPr>
        <w:t xml:space="preserve"> after the spin</w:t>
      </w:r>
      <w:r w:rsidR="005B4B2B">
        <w:rPr>
          <w:rFonts w:ascii="Times New Roman" w:hAnsi="Times New Roman"/>
          <w:bCs/>
        </w:rPr>
        <w:t xml:space="preserve">. </w:t>
      </w:r>
      <w:r w:rsidR="005B4B2B" w:rsidRPr="005B4B2B">
        <w:rPr>
          <w:rFonts w:ascii="Times New Roman" w:hAnsi="Times New Roman"/>
          <w:b/>
          <w:bCs/>
        </w:rPr>
        <w:t>[5-CU]</w:t>
      </w:r>
    </w:p>
    <w:p w:rsidR="00E15015" w:rsidRPr="005B4B2B" w:rsidRDefault="00E15015" w:rsidP="00E15015">
      <w:pPr>
        <w:ind w:left="1080"/>
        <w:jc w:val="both"/>
        <w:outlineLvl w:val="0"/>
        <w:rPr>
          <w:rFonts w:ascii="Times New Roman" w:hAnsi="Times New Roman"/>
          <w:szCs w:val="24"/>
        </w:rPr>
      </w:pPr>
    </w:p>
    <w:p w:rsidR="005B4B2B" w:rsidRPr="00E15015" w:rsidRDefault="005B4B2B" w:rsidP="005B4B2B">
      <w:pPr>
        <w:numPr>
          <w:ilvl w:val="2"/>
          <w:numId w:val="12"/>
        </w:numPr>
        <w:jc w:val="both"/>
        <w:outlineLvl w:val="0"/>
        <w:rPr>
          <w:rFonts w:ascii="Times New Roman" w:hAnsi="Times New Roman"/>
          <w:szCs w:val="24"/>
        </w:rPr>
      </w:pPr>
      <w:r>
        <w:rPr>
          <w:rFonts w:ascii="Times New Roman" w:hAnsi="Times New Roman"/>
          <w:szCs w:val="24"/>
        </w:rPr>
        <w:t>Talent putting the tube/flask of cells into the centrifuge and starting the spin.</w:t>
      </w:r>
      <w:r w:rsidRPr="005B4B2B">
        <w:rPr>
          <w:rFonts w:ascii="Times New Roman" w:hAnsi="Times New Roman"/>
          <w:bCs/>
        </w:rPr>
        <w:t xml:space="preserve"> </w:t>
      </w:r>
      <w:r>
        <w:rPr>
          <w:rFonts w:ascii="Times New Roman" w:hAnsi="Times New Roman"/>
          <w:bCs/>
        </w:rPr>
        <w:t xml:space="preserve"> </w:t>
      </w:r>
      <w:r w:rsidR="00E15015" w:rsidRPr="00E15015">
        <w:rPr>
          <w:rFonts w:ascii="Times New Roman" w:hAnsi="Times New Roman"/>
          <w:szCs w:val="24"/>
        </w:rPr>
        <w:t xml:space="preserve">Please get multiple useable takes, shot will be repeated later. </w:t>
      </w:r>
      <w:r>
        <w:rPr>
          <w:rFonts w:ascii="Times New Roman" w:hAnsi="Times New Roman"/>
          <w:bCs/>
        </w:rPr>
        <w:t>TEXT: 4°C; 300 x g; 5 min.</w:t>
      </w:r>
    </w:p>
    <w:p w:rsidR="00E15015" w:rsidRDefault="00E15015" w:rsidP="005B4B2B">
      <w:pPr>
        <w:numPr>
          <w:ilvl w:val="2"/>
          <w:numId w:val="12"/>
        </w:numPr>
        <w:jc w:val="both"/>
        <w:outlineLvl w:val="0"/>
        <w:rPr>
          <w:rFonts w:ascii="Times New Roman" w:hAnsi="Times New Roman"/>
          <w:szCs w:val="24"/>
        </w:rPr>
      </w:pPr>
      <w:r>
        <w:rPr>
          <w:rFonts w:ascii="Times New Roman" w:hAnsi="Times New Roman"/>
          <w:szCs w:val="24"/>
        </w:rPr>
        <w:t>*film as written.</w:t>
      </w:r>
    </w:p>
    <w:p w:rsidR="00E15015" w:rsidRDefault="00E15015" w:rsidP="005B4B2B">
      <w:pPr>
        <w:numPr>
          <w:ilvl w:val="2"/>
          <w:numId w:val="12"/>
        </w:numPr>
        <w:jc w:val="both"/>
        <w:outlineLvl w:val="0"/>
        <w:rPr>
          <w:rFonts w:ascii="Times New Roman" w:hAnsi="Times New Roman"/>
          <w:szCs w:val="24"/>
        </w:rPr>
      </w:pPr>
      <w:r>
        <w:rPr>
          <w:rFonts w:ascii="Times New Roman" w:hAnsi="Times New Roman"/>
          <w:szCs w:val="24"/>
        </w:rPr>
        <w:t>Use shot 2.2.1.</w:t>
      </w:r>
    </w:p>
    <w:p w:rsidR="00E15015" w:rsidRDefault="00E15015" w:rsidP="005B4B2B">
      <w:pPr>
        <w:numPr>
          <w:ilvl w:val="2"/>
          <w:numId w:val="12"/>
        </w:numPr>
        <w:jc w:val="both"/>
        <w:outlineLvl w:val="0"/>
        <w:rPr>
          <w:rFonts w:ascii="Times New Roman" w:hAnsi="Times New Roman"/>
          <w:szCs w:val="24"/>
        </w:rPr>
      </w:pPr>
      <w:r>
        <w:rPr>
          <w:rFonts w:ascii="Times New Roman" w:hAnsi="Times New Roman"/>
          <w:szCs w:val="24"/>
        </w:rPr>
        <w:t>Talent aspirating PBS and then adding 10 ml new PBS to cells.</w:t>
      </w:r>
    </w:p>
    <w:p w:rsidR="00E15015" w:rsidRPr="00A55400" w:rsidRDefault="00E15015" w:rsidP="005B4B2B">
      <w:pPr>
        <w:numPr>
          <w:ilvl w:val="2"/>
          <w:numId w:val="12"/>
        </w:numPr>
        <w:jc w:val="both"/>
        <w:outlineLvl w:val="0"/>
        <w:rPr>
          <w:rFonts w:ascii="Times New Roman" w:hAnsi="Times New Roman"/>
          <w:szCs w:val="24"/>
        </w:rPr>
      </w:pPr>
      <w:r>
        <w:rPr>
          <w:rFonts w:ascii="Times New Roman" w:hAnsi="Times New Roman"/>
          <w:szCs w:val="24"/>
        </w:rPr>
        <w:t>PBS b</w:t>
      </w:r>
      <w:r w:rsidR="001A7D71">
        <w:rPr>
          <w:rFonts w:ascii="Times New Roman" w:hAnsi="Times New Roman"/>
          <w:szCs w:val="24"/>
        </w:rPr>
        <w:t>eing aspirated from cell pellet (after spin).</w:t>
      </w:r>
    </w:p>
    <w:p w:rsidR="00A55400" w:rsidRPr="004379AD" w:rsidRDefault="00A55400" w:rsidP="00A55400">
      <w:pPr>
        <w:ind w:left="1080"/>
        <w:jc w:val="both"/>
        <w:outlineLvl w:val="0"/>
        <w:rPr>
          <w:rFonts w:ascii="Times New Roman" w:hAnsi="Times New Roman"/>
          <w:szCs w:val="24"/>
        </w:rPr>
      </w:pPr>
    </w:p>
    <w:p w:rsidR="00F63D5C" w:rsidRPr="007434BB" w:rsidRDefault="00581116" w:rsidP="00A55400">
      <w:pPr>
        <w:numPr>
          <w:ilvl w:val="1"/>
          <w:numId w:val="12"/>
        </w:numPr>
        <w:jc w:val="both"/>
        <w:outlineLvl w:val="0"/>
        <w:rPr>
          <w:rFonts w:ascii="Times New Roman" w:hAnsi="Times New Roman"/>
          <w:szCs w:val="24"/>
        </w:rPr>
      </w:pPr>
      <w:r>
        <w:rPr>
          <w:rFonts w:ascii="Times New Roman" w:hAnsi="Times New Roman"/>
          <w:bCs/>
        </w:rPr>
        <w:t>R</w:t>
      </w:r>
      <w:r w:rsidR="00F63D5C" w:rsidRPr="004379AD">
        <w:rPr>
          <w:rFonts w:ascii="Times New Roman" w:hAnsi="Times New Roman"/>
          <w:bCs/>
        </w:rPr>
        <w:t xml:space="preserve">esuspend </w:t>
      </w:r>
      <w:r w:rsidR="004379AD" w:rsidRPr="004379AD">
        <w:rPr>
          <w:rFonts w:ascii="Times New Roman" w:hAnsi="Times New Roman"/>
          <w:bCs/>
        </w:rPr>
        <w:t xml:space="preserve">the cell </w:t>
      </w:r>
      <w:r w:rsidR="00F63D5C" w:rsidRPr="004379AD">
        <w:rPr>
          <w:rFonts w:ascii="Times New Roman" w:hAnsi="Times New Roman"/>
          <w:bCs/>
        </w:rPr>
        <w:t xml:space="preserve">pellet </w:t>
      </w:r>
      <w:r w:rsidR="00AA544E">
        <w:rPr>
          <w:rFonts w:ascii="Times New Roman" w:hAnsi="Times New Roman"/>
          <w:bCs/>
        </w:rPr>
        <w:t>in</w:t>
      </w:r>
      <w:r w:rsidR="00AA544E" w:rsidRPr="004379AD">
        <w:rPr>
          <w:rFonts w:ascii="Times New Roman" w:hAnsi="Times New Roman"/>
          <w:bCs/>
        </w:rPr>
        <w:t xml:space="preserve"> ice cold PBS</w:t>
      </w:r>
      <w:r w:rsidR="00AA544E">
        <w:rPr>
          <w:rFonts w:ascii="Times New Roman" w:hAnsi="Times New Roman"/>
          <w:bCs/>
        </w:rPr>
        <w:t xml:space="preserve">, using </w:t>
      </w:r>
      <w:r w:rsidR="00F63D5C" w:rsidRPr="004379AD">
        <w:rPr>
          <w:rFonts w:ascii="Times New Roman" w:hAnsi="Times New Roman"/>
          <w:bCs/>
        </w:rPr>
        <w:t>1 mL</w:t>
      </w:r>
      <w:r w:rsidR="004379AD" w:rsidRPr="004379AD">
        <w:rPr>
          <w:rFonts w:ascii="Times New Roman" w:hAnsi="Times New Roman"/>
          <w:bCs/>
        </w:rPr>
        <w:t xml:space="preserve"> of</w:t>
      </w:r>
      <w:r w:rsidR="00AA544E">
        <w:rPr>
          <w:rFonts w:ascii="Times New Roman" w:hAnsi="Times New Roman"/>
          <w:bCs/>
        </w:rPr>
        <w:t xml:space="preserve"> </w:t>
      </w:r>
      <w:r w:rsidR="00F63D5C" w:rsidRPr="004379AD">
        <w:rPr>
          <w:rFonts w:ascii="Times New Roman" w:hAnsi="Times New Roman"/>
          <w:bCs/>
        </w:rPr>
        <w:t>PBS per 10</w:t>
      </w:r>
      <w:r w:rsidR="00F63D5C" w:rsidRPr="004379AD">
        <w:rPr>
          <w:rFonts w:ascii="Times New Roman" w:hAnsi="Times New Roman"/>
          <w:bCs/>
          <w:vertAlign w:val="superscript"/>
        </w:rPr>
        <w:t>7</w:t>
      </w:r>
      <w:r w:rsidR="00F63D5C" w:rsidRPr="004379AD">
        <w:rPr>
          <w:rFonts w:ascii="Times New Roman" w:hAnsi="Times New Roman"/>
          <w:bCs/>
        </w:rPr>
        <w:t xml:space="preserve"> cells. </w:t>
      </w:r>
      <w:r w:rsidR="007434BB" w:rsidRPr="007434BB">
        <w:rPr>
          <w:rFonts w:ascii="Times New Roman" w:hAnsi="Times New Roman"/>
          <w:b/>
          <w:bCs/>
        </w:rPr>
        <w:t>[1-CU]</w:t>
      </w:r>
    </w:p>
    <w:p w:rsidR="007434BB" w:rsidRPr="007434BB" w:rsidRDefault="007434BB" w:rsidP="007434BB">
      <w:pPr>
        <w:ind w:left="1080"/>
        <w:jc w:val="both"/>
        <w:outlineLvl w:val="0"/>
        <w:rPr>
          <w:rFonts w:ascii="Times New Roman" w:hAnsi="Times New Roman"/>
          <w:szCs w:val="24"/>
        </w:rPr>
      </w:pPr>
    </w:p>
    <w:p w:rsidR="007434BB" w:rsidRPr="00A55400" w:rsidRDefault="007434BB" w:rsidP="007434BB">
      <w:pPr>
        <w:numPr>
          <w:ilvl w:val="2"/>
          <w:numId w:val="12"/>
        </w:numPr>
        <w:jc w:val="both"/>
        <w:outlineLvl w:val="0"/>
        <w:rPr>
          <w:rFonts w:ascii="Times New Roman" w:hAnsi="Times New Roman"/>
          <w:szCs w:val="24"/>
        </w:rPr>
      </w:pPr>
      <w:r>
        <w:rPr>
          <w:rFonts w:ascii="Times New Roman" w:hAnsi="Times New Roman"/>
          <w:bCs/>
        </w:rPr>
        <w:t>Appropriate volume of PBS being added to cell pellet and cell pellet is resuspended by pipetting.</w:t>
      </w:r>
    </w:p>
    <w:p w:rsidR="00A55400" w:rsidRPr="004379AD" w:rsidRDefault="00A55400" w:rsidP="00A55400">
      <w:pPr>
        <w:ind w:left="1080"/>
        <w:jc w:val="both"/>
        <w:outlineLvl w:val="0"/>
        <w:rPr>
          <w:rFonts w:ascii="Times New Roman" w:hAnsi="Times New Roman"/>
          <w:szCs w:val="24"/>
        </w:rPr>
      </w:pPr>
    </w:p>
    <w:p w:rsidR="00F63D5C" w:rsidRPr="00C57CA6" w:rsidRDefault="00F63D5C" w:rsidP="00A55400">
      <w:pPr>
        <w:numPr>
          <w:ilvl w:val="1"/>
          <w:numId w:val="12"/>
        </w:numPr>
        <w:jc w:val="both"/>
        <w:outlineLvl w:val="0"/>
        <w:rPr>
          <w:rFonts w:ascii="Times New Roman" w:hAnsi="Times New Roman"/>
          <w:szCs w:val="24"/>
        </w:rPr>
      </w:pPr>
      <w:r w:rsidRPr="00164A5F">
        <w:rPr>
          <w:rFonts w:ascii="Times New Roman" w:hAnsi="Times New Roman"/>
          <w:bCs/>
        </w:rPr>
        <w:t xml:space="preserve">Aliquot 1 mL </w:t>
      </w:r>
      <w:r w:rsidR="004379AD" w:rsidRPr="00164A5F">
        <w:rPr>
          <w:rFonts w:ascii="Times New Roman" w:hAnsi="Times New Roman"/>
          <w:bCs/>
        </w:rPr>
        <w:t xml:space="preserve">of the cell suspension </w:t>
      </w:r>
      <w:r w:rsidRPr="00164A5F">
        <w:rPr>
          <w:rFonts w:ascii="Times New Roman" w:hAnsi="Times New Roman"/>
          <w:bCs/>
        </w:rPr>
        <w:t>to 1.5</w:t>
      </w:r>
      <w:r w:rsidR="004379AD" w:rsidRPr="00164A5F">
        <w:rPr>
          <w:rFonts w:ascii="Times New Roman" w:hAnsi="Times New Roman"/>
          <w:bCs/>
        </w:rPr>
        <w:t>-</w:t>
      </w:r>
      <w:r w:rsidRPr="00164A5F">
        <w:rPr>
          <w:rFonts w:ascii="Times New Roman" w:hAnsi="Times New Roman"/>
          <w:bCs/>
        </w:rPr>
        <w:t>mL microcentrifuge tubes so that each tube contains 10</w:t>
      </w:r>
      <w:r w:rsidRPr="00164A5F">
        <w:rPr>
          <w:rFonts w:ascii="Times New Roman" w:hAnsi="Times New Roman"/>
          <w:bCs/>
          <w:vertAlign w:val="superscript"/>
        </w:rPr>
        <w:t xml:space="preserve">7 </w:t>
      </w:r>
      <w:r w:rsidRPr="00164A5F">
        <w:rPr>
          <w:rFonts w:ascii="Times New Roman" w:hAnsi="Times New Roman"/>
          <w:bCs/>
        </w:rPr>
        <w:t>cells in PBS.</w:t>
      </w:r>
      <w:r w:rsidR="00FF2B30">
        <w:rPr>
          <w:rFonts w:ascii="Times New Roman" w:hAnsi="Times New Roman"/>
          <w:bCs/>
        </w:rPr>
        <w:t xml:space="preserve"> </w:t>
      </w:r>
      <w:r w:rsidR="00FF2B30">
        <w:rPr>
          <w:rFonts w:ascii="Times New Roman" w:hAnsi="Times New Roman"/>
          <w:b/>
          <w:bCs/>
        </w:rPr>
        <w:t>[1-MED</w:t>
      </w:r>
      <w:r w:rsidR="00FF2B30" w:rsidRPr="00FF2B30">
        <w:rPr>
          <w:rFonts w:ascii="Times New Roman" w:hAnsi="Times New Roman"/>
          <w:b/>
          <w:bCs/>
        </w:rPr>
        <w:t>]</w:t>
      </w:r>
      <w:r w:rsidRPr="00164A5F">
        <w:rPr>
          <w:rFonts w:ascii="Times New Roman" w:hAnsi="Times New Roman"/>
          <w:bCs/>
        </w:rPr>
        <w:t xml:space="preserve"> </w:t>
      </w:r>
      <w:r w:rsidR="002D7B51">
        <w:rPr>
          <w:rFonts w:ascii="Times New Roman" w:hAnsi="Times New Roman"/>
          <w:bCs/>
        </w:rPr>
        <w:t>Centrifuge</w:t>
      </w:r>
      <w:r w:rsidR="00164A5F">
        <w:rPr>
          <w:rFonts w:ascii="Times New Roman" w:hAnsi="Times New Roman"/>
          <w:bCs/>
        </w:rPr>
        <w:t xml:space="preserve"> for 2 minutes </w:t>
      </w:r>
      <w:r w:rsidR="00FF2B30" w:rsidRPr="00FF2B30">
        <w:rPr>
          <w:rFonts w:ascii="Times New Roman" w:hAnsi="Times New Roman"/>
          <w:b/>
          <w:bCs/>
        </w:rPr>
        <w:t>[2-MED</w:t>
      </w:r>
      <w:r w:rsidR="00FF2B30">
        <w:rPr>
          <w:rFonts w:ascii="Times New Roman" w:hAnsi="Times New Roman"/>
          <w:b/>
          <w:bCs/>
        </w:rPr>
        <w:t>-TXT</w:t>
      </w:r>
      <w:r w:rsidR="00FF2B30" w:rsidRPr="00FF2B30">
        <w:rPr>
          <w:rFonts w:ascii="Times New Roman" w:hAnsi="Times New Roman"/>
          <w:b/>
          <w:bCs/>
        </w:rPr>
        <w:t xml:space="preserve">] </w:t>
      </w:r>
      <w:r w:rsidR="00164A5F">
        <w:rPr>
          <w:rFonts w:ascii="Times New Roman" w:hAnsi="Times New Roman"/>
          <w:bCs/>
        </w:rPr>
        <w:t>and</w:t>
      </w:r>
      <w:r w:rsidR="00164A5F" w:rsidRPr="00164A5F">
        <w:rPr>
          <w:rFonts w:ascii="Times New Roman" w:hAnsi="Times New Roman"/>
          <w:bCs/>
        </w:rPr>
        <w:t xml:space="preserve"> aspirate off the </w:t>
      </w:r>
      <w:r w:rsidRPr="00164A5F">
        <w:rPr>
          <w:rFonts w:ascii="Times New Roman" w:hAnsi="Times New Roman"/>
          <w:bCs/>
        </w:rPr>
        <w:t>PBS.</w:t>
      </w:r>
      <w:r w:rsidR="00FF2B30" w:rsidRPr="00FF2B30">
        <w:rPr>
          <w:rFonts w:ascii="Times New Roman" w:hAnsi="Times New Roman"/>
          <w:b/>
          <w:bCs/>
        </w:rPr>
        <w:t xml:space="preserve"> [3-CU]</w:t>
      </w:r>
    </w:p>
    <w:p w:rsidR="00C57CA6" w:rsidRPr="00FF2B30" w:rsidRDefault="00C57CA6" w:rsidP="00C57CA6">
      <w:pPr>
        <w:ind w:left="1080"/>
        <w:jc w:val="both"/>
        <w:outlineLvl w:val="0"/>
        <w:rPr>
          <w:rFonts w:ascii="Times New Roman" w:hAnsi="Times New Roman"/>
          <w:szCs w:val="24"/>
        </w:rPr>
      </w:pPr>
    </w:p>
    <w:p w:rsidR="00FF2B30" w:rsidRPr="002D7B51" w:rsidRDefault="00C57CA6" w:rsidP="00FF2B30">
      <w:pPr>
        <w:numPr>
          <w:ilvl w:val="2"/>
          <w:numId w:val="12"/>
        </w:numPr>
        <w:jc w:val="both"/>
        <w:outlineLvl w:val="0"/>
        <w:rPr>
          <w:rFonts w:ascii="Times New Roman" w:hAnsi="Times New Roman"/>
          <w:szCs w:val="24"/>
        </w:rPr>
      </w:pPr>
      <w:r w:rsidRPr="00C57CA6">
        <w:rPr>
          <w:rFonts w:ascii="Times New Roman" w:hAnsi="Times New Roman"/>
          <w:bCs/>
        </w:rPr>
        <w:t>Talent pipetting 1 ml of cell suspension into each of two 1.5-mL microcentrifuge tubes.</w:t>
      </w:r>
    </w:p>
    <w:p w:rsidR="002D7B51" w:rsidRPr="002D7B51" w:rsidRDefault="002D7B51" w:rsidP="00FF2B30">
      <w:pPr>
        <w:numPr>
          <w:ilvl w:val="2"/>
          <w:numId w:val="12"/>
        </w:numPr>
        <w:jc w:val="both"/>
        <w:outlineLvl w:val="0"/>
        <w:rPr>
          <w:rFonts w:ascii="Times New Roman" w:hAnsi="Times New Roman"/>
          <w:szCs w:val="24"/>
        </w:rPr>
      </w:pPr>
      <w:r>
        <w:rPr>
          <w:rFonts w:ascii="Times New Roman" w:hAnsi="Times New Roman"/>
          <w:bCs/>
        </w:rPr>
        <w:t xml:space="preserve">Talent putting the two </w:t>
      </w:r>
      <w:r w:rsidRPr="00C57CA6">
        <w:rPr>
          <w:rFonts w:ascii="Times New Roman" w:hAnsi="Times New Roman"/>
          <w:bCs/>
        </w:rPr>
        <w:t>microcentrifuge tubes</w:t>
      </w:r>
      <w:r>
        <w:rPr>
          <w:rFonts w:ascii="Times New Roman" w:hAnsi="Times New Roman"/>
          <w:bCs/>
        </w:rPr>
        <w:t xml:space="preserve"> into the centrifuge and starting the spin. </w:t>
      </w:r>
      <w:r w:rsidR="00EC2A98" w:rsidRPr="00E15015">
        <w:rPr>
          <w:rFonts w:ascii="Times New Roman" w:hAnsi="Times New Roman"/>
          <w:szCs w:val="24"/>
        </w:rPr>
        <w:t xml:space="preserve">Please get multiple useable takes, shot will be repeated later. </w:t>
      </w:r>
      <w:r>
        <w:rPr>
          <w:rFonts w:ascii="Times New Roman" w:hAnsi="Times New Roman"/>
          <w:bCs/>
        </w:rPr>
        <w:t xml:space="preserve">TEXT: 4°C; </w:t>
      </w:r>
      <w:r w:rsidRPr="00164A5F">
        <w:rPr>
          <w:rFonts w:ascii="Times New Roman" w:hAnsi="Times New Roman"/>
          <w:bCs/>
        </w:rPr>
        <w:t xml:space="preserve">3300 x </w:t>
      </w:r>
      <w:r>
        <w:rPr>
          <w:rFonts w:ascii="Times New Roman" w:hAnsi="Times New Roman"/>
          <w:bCs/>
        </w:rPr>
        <w:t>g; 2 min.</w:t>
      </w:r>
    </w:p>
    <w:p w:rsidR="002D7B51" w:rsidRPr="00C57CA6" w:rsidRDefault="002D7B51" w:rsidP="00FF2B30">
      <w:pPr>
        <w:numPr>
          <w:ilvl w:val="2"/>
          <w:numId w:val="12"/>
        </w:numPr>
        <w:jc w:val="both"/>
        <w:outlineLvl w:val="0"/>
        <w:rPr>
          <w:rFonts w:ascii="Times New Roman" w:hAnsi="Times New Roman"/>
          <w:szCs w:val="24"/>
        </w:rPr>
      </w:pPr>
      <w:r>
        <w:rPr>
          <w:rFonts w:ascii="Times New Roman" w:hAnsi="Times New Roman"/>
          <w:bCs/>
        </w:rPr>
        <w:t>PBS being aspirated off from one of the tubes.</w:t>
      </w:r>
    </w:p>
    <w:p w:rsidR="00A55400" w:rsidRPr="00164A5F" w:rsidRDefault="00A55400" w:rsidP="00A55400">
      <w:pPr>
        <w:ind w:left="1080"/>
        <w:jc w:val="both"/>
        <w:outlineLvl w:val="0"/>
        <w:rPr>
          <w:rFonts w:ascii="Times New Roman" w:hAnsi="Times New Roman"/>
          <w:szCs w:val="24"/>
        </w:rPr>
      </w:pPr>
    </w:p>
    <w:p w:rsidR="00F63D5C" w:rsidRPr="00850188" w:rsidRDefault="00AA544E" w:rsidP="00A55400">
      <w:pPr>
        <w:numPr>
          <w:ilvl w:val="1"/>
          <w:numId w:val="12"/>
        </w:numPr>
        <w:jc w:val="both"/>
        <w:outlineLvl w:val="0"/>
        <w:rPr>
          <w:rFonts w:ascii="Times New Roman" w:hAnsi="Times New Roman"/>
          <w:szCs w:val="24"/>
        </w:rPr>
      </w:pPr>
      <w:r>
        <w:rPr>
          <w:rFonts w:ascii="Times New Roman" w:hAnsi="Times New Roman"/>
          <w:bCs/>
        </w:rPr>
        <w:t>A</w:t>
      </w:r>
      <w:r w:rsidR="00F63D5C" w:rsidRPr="00AA544E">
        <w:rPr>
          <w:rFonts w:ascii="Times New Roman" w:hAnsi="Times New Roman"/>
          <w:bCs/>
        </w:rPr>
        <w:t xml:space="preserve">dd </w:t>
      </w:r>
      <w:r w:rsidRPr="00AA544E">
        <w:rPr>
          <w:rFonts w:ascii="Times New Roman" w:hAnsi="Times New Roman"/>
          <w:bCs/>
        </w:rPr>
        <w:t>to a working stock of CE buffer</w:t>
      </w:r>
      <w:r w:rsidR="00BE1593">
        <w:rPr>
          <w:rFonts w:ascii="Times New Roman" w:hAnsi="Times New Roman"/>
          <w:bCs/>
        </w:rPr>
        <w:t xml:space="preserve">, </w:t>
      </w:r>
      <w:r w:rsidR="00F63D5C" w:rsidRPr="00AA544E">
        <w:rPr>
          <w:rFonts w:ascii="Times New Roman" w:hAnsi="Times New Roman"/>
          <w:bCs/>
        </w:rPr>
        <w:t xml:space="preserve">1 mM </w:t>
      </w:r>
      <w:r>
        <w:rPr>
          <w:rFonts w:ascii="Times New Roman" w:hAnsi="Times New Roman"/>
          <w:bCs/>
        </w:rPr>
        <w:t xml:space="preserve">dithiothreitol or </w:t>
      </w:r>
      <w:r w:rsidR="00F63D5C" w:rsidRPr="00AA544E">
        <w:rPr>
          <w:rFonts w:ascii="Times New Roman" w:hAnsi="Times New Roman"/>
          <w:bCs/>
        </w:rPr>
        <w:t xml:space="preserve">DTT, 1X </w:t>
      </w:r>
      <w:r w:rsidR="00F63D5C" w:rsidRPr="00AA544E">
        <w:rPr>
          <w:rFonts w:ascii="Times New Roman" w:hAnsi="Times New Roman"/>
        </w:rPr>
        <w:t xml:space="preserve">phosphatase inhibitor, and 0.5 mM </w:t>
      </w:r>
      <w:r>
        <w:rPr>
          <w:rFonts w:ascii="Times New Roman" w:hAnsi="Times New Roman"/>
        </w:rPr>
        <w:t xml:space="preserve">phenylmethanesulfonyl fluoride or </w:t>
      </w:r>
      <w:r w:rsidR="00F63D5C" w:rsidRPr="00AA544E">
        <w:rPr>
          <w:rFonts w:ascii="Times New Roman" w:hAnsi="Times New Roman"/>
        </w:rPr>
        <w:t>PMSF</w:t>
      </w:r>
      <w:r w:rsidR="00F63D5C" w:rsidRPr="00AA544E">
        <w:rPr>
          <w:rFonts w:ascii="Times New Roman" w:hAnsi="Times New Roman"/>
          <w:bCs/>
        </w:rPr>
        <w:t xml:space="preserve">. </w:t>
      </w:r>
      <w:r w:rsidR="00850188" w:rsidRPr="00850188">
        <w:rPr>
          <w:rFonts w:ascii="Times New Roman" w:hAnsi="Times New Roman"/>
          <w:b/>
          <w:bCs/>
        </w:rPr>
        <w:t>[1-MED]</w:t>
      </w:r>
      <w:r w:rsidR="00850188">
        <w:rPr>
          <w:rFonts w:ascii="Times New Roman" w:hAnsi="Times New Roman"/>
          <w:bCs/>
        </w:rPr>
        <w:t xml:space="preserve"> </w:t>
      </w:r>
      <w:r w:rsidR="00F63D5C" w:rsidRPr="00AA544E">
        <w:rPr>
          <w:rFonts w:ascii="Times New Roman" w:hAnsi="Times New Roman"/>
          <w:bCs/>
        </w:rPr>
        <w:t xml:space="preserve">Resuspend </w:t>
      </w:r>
      <w:r>
        <w:rPr>
          <w:rFonts w:ascii="Times New Roman" w:hAnsi="Times New Roman"/>
          <w:bCs/>
        </w:rPr>
        <w:t xml:space="preserve">each </w:t>
      </w:r>
      <w:r w:rsidR="00F63D5C" w:rsidRPr="00AA544E">
        <w:rPr>
          <w:rFonts w:ascii="Times New Roman" w:hAnsi="Times New Roman"/>
          <w:bCs/>
        </w:rPr>
        <w:t xml:space="preserve">cell pellet with 400 µL of </w:t>
      </w:r>
      <w:r w:rsidRPr="00AA544E">
        <w:rPr>
          <w:rFonts w:ascii="Times New Roman" w:hAnsi="Times New Roman"/>
          <w:bCs/>
        </w:rPr>
        <w:t xml:space="preserve">this </w:t>
      </w:r>
      <w:r w:rsidR="00F63D5C" w:rsidRPr="00AA544E">
        <w:rPr>
          <w:rFonts w:ascii="Times New Roman" w:hAnsi="Times New Roman"/>
          <w:bCs/>
        </w:rPr>
        <w:t>buffer and incubate on ice for 15 minutes.</w:t>
      </w:r>
      <w:r w:rsidR="00850188">
        <w:rPr>
          <w:rFonts w:ascii="Times New Roman" w:hAnsi="Times New Roman"/>
          <w:bCs/>
        </w:rPr>
        <w:t xml:space="preserve"> </w:t>
      </w:r>
      <w:r w:rsidR="00850188" w:rsidRPr="00850188">
        <w:rPr>
          <w:rFonts w:ascii="Times New Roman" w:hAnsi="Times New Roman"/>
          <w:b/>
          <w:bCs/>
        </w:rPr>
        <w:t>[2-MED]</w:t>
      </w:r>
    </w:p>
    <w:p w:rsidR="00850188" w:rsidRPr="00850188" w:rsidRDefault="00850188" w:rsidP="00850188">
      <w:pPr>
        <w:ind w:left="1080"/>
        <w:jc w:val="both"/>
        <w:outlineLvl w:val="0"/>
        <w:rPr>
          <w:rFonts w:ascii="Times New Roman" w:hAnsi="Times New Roman"/>
          <w:szCs w:val="24"/>
        </w:rPr>
      </w:pPr>
    </w:p>
    <w:p w:rsidR="00850188" w:rsidRPr="00850188" w:rsidRDefault="00850188" w:rsidP="00850188">
      <w:pPr>
        <w:numPr>
          <w:ilvl w:val="2"/>
          <w:numId w:val="12"/>
        </w:numPr>
        <w:jc w:val="both"/>
        <w:outlineLvl w:val="0"/>
        <w:rPr>
          <w:rFonts w:ascii="Times New Roman" w:hAnsi="Times New Roman"/>
          <w:szCs w:val="24"/>
        </w:rPr>
      </w:pPr>
      <w:r>
        <w:rPr>
          <w:rFonts w:ascii="Times New Roman" w:hAnsi="Times New Roman"/>
          <w:szCs w:val="24"/>
        </w:rPr>
        <w:t xml:space="preserve">Talent adding DTT, </w:t>
      </w:r>
      <w:r w:rsidRPr="00AA544E">
        <w:rPr>
          <w:rFonts w:ascii="Times New Roman" w:hAnsi="Times New Roman"/>
        </w:rPr>
        <w:t>phosphatase inhibitor,</w:t>
      </w:r>
      <w:r>
        <w:rPr>
          <w:rFonts w:ascii="Times New Roman" w:hAnsi="Times New Roman"/>
        </w:rPr>
        <w:t xml:space="preserve"> and PMSF to a CE buffer stock.</w:t>
      </w:r>
    </w:p>
    <w:p w:rsidR="00850188" w:rsidRPr="00A55400" w:rsidRDefault="00850188" w:rsidP="00850188">
      <w:pPr>
        <w:numPr>
          <w:ilvl w:val="2"/>
          <w:numId w:val="12"/>
        </w:numPr>
        <w:jc w:val="both"/>
        <w:outlineLvl w:val="0"/>
        <w:rPr>
          <w:rFonts w:ascii="Times New Roman" w:hAnsi="Times New Roman"/>
          <w:szCs w:val="24"/>
        </w:rPr>
      </w:pPr>
      <w:r>
        <w:rPr>
          <w:rFonts w:ascii="Times New Roman" w:hAnsi="Times New Roman"/>
        </w:rPr>
        <w:t xml:space="preserve">Talent adding </w:t>
      </w:r>
      <w:r w:rsidRPr="00AA544E">
        <w:rPr>
          <w:rFonts w:ascii="Times New Roman" w:hAnsi="Times New Roman"/>
          <w:bCs/>
        </w:rPr>
        <w:t>400 µL of this buffer</w:t>
      </w:r>
      <w:r>
        <w:rPr>
          <w:rFonts w:ascii="Times New Roman" w:hAnsi="Times New Roman"/>
          <w:bCs/>
        </w:rPr>
        <w:t xml:space="preserve"> to one of the </w:t>
      </w:r>
      <w:r w:rsidRPr="00C57CA6">
        <w:rPr>
          <w:rFonts w:ascii="Times New Roman" w:hAnsi="Times New Roman"/>
          <w:bCs/>
        </w:rPr>
        <w:t>microcentrifuge tubes</w:t>
      </w:r>
      <w:r>
        <w:rPr>
          <w:rFonts w:ascii="Times New Roman" w:hAnsi="Times New Roman"/>
          <w:bCs/>
        </w:rPr>
        <w:t xml:space="preserve"> with cell pellet, resuspends it, and puts the tube on ice.</w:t>
      </w:r>
    </w:p>
    <w:p w:rsidR="00A55400" w:rsidRPr="00AA544E" w:rsidRDefault="00A55400" w:rsidP="00A55400">
      <w:pPr>
        <w:ind w:left="1080"/>
        <w:jc w:val="both"/>
        <w:outlineLvl w:val="0"/>
        <w:rPr>
          <w:rFonts w:ascii="Times New Roman" w:hAnsi="Times New Roman"/>
          <w:szCs w:val="24"/>
        </w:rPr>
      </w:pPr>
    </w:p>
    <w:p w:rsidR="00F63D5C" w:rsidRPr="006350C1" w:rsidRDefault="00E213B2" w:rsidP="00A55400">
      <w:pPr>
        <w:numPr>
          <w:ilvl w:val="1"/>
          <w:numId w:val="12"/>
        </w:numPr>
        <w:jc w:val="both"/>
        <w:outlineLvl w:val="0"/>
        <w:rPr>
          <w:rFonts w:ascii="Times New Roman" w:hAnsi="Times New Roman"/>
          <w:szCs w:val="24"/>
        </w:rPr>
      </w:pPr>
      <w:r>
        <w:rPr>
          <w:rFonts w:ascii="Times New Roman" w:hAnsi="Times New Roman"/>
          <w:bCs/>
        </w:rPr>
        <w:t>A</w:t>
      </w:r>
      <w:r w:rsidR="00F63D5C" w:rsidRPr="00AA544E">
        <w:rPr>
          <w:rFonts w:ascii="Times New Roman" w:hAnsi="Times New Roman"/>
          <w:bCs/>
        </w:rPr>
        <w:t xml:space="preserve">dd 25 µL of 10% Nonidet P-40 </w:t>
      </w:r>
      <w:r w:rsidR="00AA544E">
        <w:rPr>
          <w:rFonts w:ascii="Times New Roman" w:hAnsi="Times New Roman"/>
          <w:bCs/>
        </w:rPr>
        <w:t xml:space="preserve">to each microcentrifuge tube </w:t>
      </w:r>
      <w:r w:rsidR="00F63D5C" w:rsidRPr="00AA544E">
        <w:rPr>
          <w:rFonts w:ascii="Times New Roman" w:hAnsi="Times New Roman"/>
          <w:bCs/>
        </w:rPr>
        <w:t xml:space="preserve">and mix by pipetting. </w:t>
      </w:r>
      <w:r w:rsidR="006350C1" w:rsidRPr="006350C1">
        <w:rPr>
          <w:rFonts w:ascii="Times New Roman" w:hAnsi="Times New Roman"/>
          <w:b/>
          <w:bCs/>
        </w:rPr>
        <w:t>[1-CU]</w:t>
      </w:r>
      <w:r w:rsidR="006350C1">
        <w:rPr>
          <w:rFonts w:ascii="Times New Roman" w:hAnsi="Times New Roman"/>
          <w:bCs/>
        </w:rPr>
        <w:t xml:space="preserve"> </w:t>
      </w:r>
      <w:r w:rsidR="00AA544E" w:rsidRPr="00AA544E">
        <w:rPr>
          <w:rFonts w:ascii="Times New Roman" w:hAnsi="Times New Roman"/>
          <w:bCs/>
        </w:rPr>
        <w:t xml:space="preserve">Centrifuge at 4°C and </w:t>
      </w:r>
      <w:r w:rsidR="00F63D5C" w:rsidRPr="00AA544E">
        <w:rPr>
          <w:rFonts w:ascii="Times New Roman" w:hAnsi="Times New Roman"/>
          <w:bCs/>
        </w:rPr>
        <w:t>max</w:t>
      </w:r>
      <w:r w:rsidR="00AA544E" w:rsidRPr="00AA544E">
        <w:rPr>
          <w:rFonts w:ascii="Times New Roman" w:hAnsi="Times New Roman"/>
          <w:bCs/>
        </w:rPr>
        <w:t>imum</w:t>
      </w:r>
      <w:r w:rsidR="00F63D5C" w:rsidRPr="00AA544E">
        <w:rPr>
          <w:rFonts w:ascii="Times New Roman" w:hAnsi="Times New Roman"/>
          <w:bCs/>
        </w:rPr>
        <w:t xml:space="preserve"> speed for 3 minutes</w:t>
      </w:r>
      <w:r w:rsidR="00F63D5C" w:rsidRPr="00FC5853">
        <w:rPr>
          <w:rFonts w:ascii="Times New Roman" w:hAnsi="Times New Roman"/>
          <w:bCs/>
        </w:rPr>
        <w:t xml:space="preserve">. </w:t>
      </w:r>
      <w:r w:rsidR="006350C1" w:rsidRPr="00FC5853">
        <w:rPr>
          <w:rFonts w:ascii="Times New Roman" w:hAnsi="Times New Roman"/>
          <w:b/>
          <w:bCs/>
          <w:highlight w:val="yellow"/>
        </w:rPr>
        <w:t>[2-reuse shot</w:t>
      </w:r>
      <w:r w:rsidR="00FC5853" w:rsidRPr="00FC5853">
        <w:rPr>
          <w:rFonts w:ascii="Times New Roman" w:hAnsi="Times New Roman"/>
          <w:b/>
          <w:bCs/>
          <w:highlight w:val="yellow"/>
        </w:rPr>
        <w:t xml:space="preserve">? – </w:t>
      </w:r>
      <w:r w:rsidR="00FC5853" w:rsidRPr="00FC5853">
        <w:rPr>
          <w:rFonts w:ascii="Times New Roman" w:hAnsi="Times New Roman"/>
          <w:bCs/>
          <w:color w:val="FF0000"/>
          <w:highlight w:val="yellow"/>
        </w:rPr>
        <w:t>Yes, all tabletop centrifuge steps can be filmed at once</w:t>
      </w:r>
      <w:r w:rsidR="006350C1" w:rsidRPr="00FC5853">
        <w:rPr>
          <w:rFonts w:ascii="Times New Roman" w:hAnsi="Times New Roman"/>
          <w:b/>
          <w:bCs/>
          <w:highlight w:val="yellow"/>
        </w:rPr>
        <w:t>]</w:t>
      </w:r>
      <w:r w:rsidR="006350C1" w:rsidRPr="00FC5853">
        <w:rPr>
          <w:rFonts w:ascii="Times New Roman" w:hAnsi="Times New Roman"/>
          <w:b/>
          <w:bCs/>
        </w:rPr>
        <w:t xml:space="preserve"> </w:t>
      </w:r>
      <w:r w:rsidR="00F63D5C" w:rsidRPr="00AA544E">
        <w:rPr>
          <w:rFonts w:ascii="Times New Roman" w:hAnsi="Times New Roman"/>
          <w:bCs/>
        </w:rPr>
        <w:t>Decant and discard the supernatant.</w:t>
      </w:r>
      <w:r w:rsidR="006350C1">
        <w:rPr>
          <w:rFonts w:ascii="Times New Roman" w:hAnsi="Times New Roman"/>
          <w:bCs/>
        </w:rPr>
        <w:t xml:space="preserve"> </w:t>
      </w:r>
      <w:r w:rsidR="006350C1" w:rsidRPr="006350C1">
        <w:rPr>
          <w:rFonts w:ascii="Times New Roman" w:hAnsi="Times New Roman"/>
          <w:b/>
          <w:bCs/>
        </w:rPr>
        <w:t>[3-CU]</w:t>
      </w:r>
    </w:p>
    <w:p w:rsidR="006350C1" w:rsidRPr="006350C1" w:rsidRDefault="006350C1" w:rsidP="006350C1">
      <w:pPr>
        <w:numPr>
          <w:ilvl w:val="2"/>
          <w:numId w:val="12"/>
        </w:numPr>
        <w:jc w:val="both"/>
        <w:outlineLvl w:val="0"/>
        <w:rPr>
          <w:rFonts w:ascii="Times New Roman" w:hAnsi="Times New Roman"/>
          <w:szCs w:val="24"/>
        </w:rPr>
      </w:pPr>
      <w:r w:rsidRPr="006350C1">
        <w:rPr>
          <w:rFonts w:ascii="Times New Roman" w:hAnsi="Times New Roman"/>
          <w:bCs/>
        </w:rPr>
        <w:t>Nonidet P-40 being added to one of the microcentrifuge tubes and mixed by pipetting.</w:t>
      </w:r>
    </w:p>
    <w:p w:rsidR="006350C1" w:rsidRPr="006350C1" w:rsidRDefault="006350C1" w:rsidP="006350C1">
      <w:pPr>
        <w:numPr>
          <w:ilvl w:val="2"/>
          <w:numId w:val="12"/>
        </w:numPr>
        <w:jc w:val="both"/>
        <w:outlineLvl w:val="0"/>
        <w:rPr>
          <w:rFonts w:ascii="Times New Roman" w:hAnsi="Times New Roman"/>
          <w:szCs w:val="24"/>
        </w:rPr>
      </w:pPr>
      <w:r w:rsidRPr="006350C1">
        <w:rPr>
          <w:rFonts w:ascii="Times New Roman" w:hAnsi="Times New Roman"/>
          <w:bCs/>
        </w:rPr>
        <w:t xml:space="preserve">Use shot 2.4.2.?  </w:t>
      </w:r>
      <w:r w:rsidRPr="006350C1">
        <w:rPr>
          <w:rFonts w:ascii="Times New Roman" w:hAnsi="Times New Roman"/>
          <w:bCs/>
          <w:highlight w:val="yellow"/>
        </w:rPr>
        <w:t xml:space="preserve">Author:  </w:t>
      </w:r>
      <w:r w:rsidR="00AE5F4C">
        <w:rPr>
          <w:rFonts w:ascii="Times New Roman" w:hAnsi="Times New Roman"/>
          <w:bCs/>
          <w:highlight w:val="yellow"/>
        </w:rPr>
        <w:t xml:space="preserve">will this look similar to 2.4.2? </w:t>
      </w:r>
      <w:r w:rsidR="00AE5F4C" w:rsidRPr="00FC5853">
        <w:rPr>
          <w:rFonts w:ascii="Times New Roman" w:hAnsi="Times New Roman"/>
          <w:bCs/>
          <w:color w:val="FF0000"/>
          <w:highlight w:val="yellow"/>
        </w:rPr>
        <w:t>Yes</w:t>
      </w:r>
    </w:p>
    <w:p w:rsidR="006350C1" w:rsidRPr="006350C1" w:rsidRDefault="006350C1" w:rsidP="006350C1">
      <w:pPr>
        <w:numPr>
          <w:ilvl w:val="2"/>
          <w:numId w:val="12"/>
        </w:numPr>
        <w:jc w:val="both"/>
        <w:outlineLvl w:val="0"/>
        <w:rPr>
          <w:rFonts w:ascii="Times New Roman" w:hAnsi="Times New Roman"/>
          <w:szCs w:val="24"/>
        </w:rPr>
      </w:pPr>
      <w:r w:rsidRPr="006350C1">
        <w:rPr>
          <w:rFonts w:ascii="Times New Roman" w:hAnsi="Times New Roman"/>
          <w:szCs w:val="24"/>
        </w:rPr>
        <w:lastRenderedPageBreak/>
        <w:t>*film as written for one tube.</w:t>
      </w:r>
    </w:p>
    <w:p w:rsidR="00A55400" w:rsidRPr="00AA544E" w:rsidRDefault="00A55400" w:rsidP="00A55400">
      <w:pPr>
        <w:ind w:left="1080"/>
        <w:jc w:val="both"/>
        <w:outlineLvl w:val="0"/>
        <w:rPr>
          <w:rFonts w:ascii="Times New Roman" w:hAnsi="Times New Roman"/>
          <w:szCs w:val="24"/>
        </w:rPr>
      </w:pPr>
    </w:p>
    <w:p w:rsidR="00F63D5C" w:rsidRPr="00EC2A98" w:rsidRDefault="00AA544E" w:rsidP="00A55400">
      <w:pPr>
        <w:numPr>
          <w:ilvl w:val="1"/>
          <w:numId w:val="12"/>
        </w:numPr>
        <w:jc w:val="both"/>
        <w:outlineLvl w:val="0"/>
        <w:rPr>
          <w:rFonts w:ascii="Times New Roman" w:hAnsi="Times New Roman"/>
          <w:szCs w:val="24"/>
        </w:rPr>
      </w:pPr>
      <w:r w:rsidRPr="00AA544E">
        <w:rPr>
          <w:rFonts w:ascii="Times New Roman" w:hAnsi="Times New Roman"/>
          <w:bCs/>
        </w:rPr>
        <w:t xml:space="preserve">Next </w:t>
      </w:r>
      <w:r w:rsidR="00F63D5C" w:rsidRPr="00AA544E">
        <w:rPr>
          <w:rFonts w:ascii="Times New Roman" w:hAnsi="Times New Roman"/>
          <w:bCs/>
        </w:rPr>
        <w:t xml:space="preserve">add </w:t>
      </w:r>
      <w:r w:rsidRPr="00AA544E">
        <w:rPr>
          <w:rFonts w:ascii="Times New Roman" w:hAnsi="Times New Roman"/>
          <w:bCs/>
        </w:rPr>
        <w:t xml:space="preserve">to a working stock of NE buffer, </w:t>
      </w:r>
      <w:r w:rsidR="00F63D5C" w:rsidRPr="00AA544E">
        <w:rPr>
          <w:rFonts w:ascii="Times New Roman" w:hAnsi="Times New Roman"/>
          <w:bCs/>
        </w:rPr>
        <w:t xml:space="preserve">1 mM DTT, 1X </w:t>
      </w:r>
      <w:r w:rsidR="00F63D5C" w:rsidRPr="00AA544E">
        <w:rPr>
          <w:rFonts w:ascii="Times New Roman" w:hAnsi="Times New Roman"/>
        </w:rPr>
        <w:t>phosphatase inhibitor, and 1 mM PMSF</w:t>
      </w:r>
      <w:r w:rsidRPr="00AA544E">
        <w:rPr>
          <w:rFonts w:ascii="Times New Roman" w:hAnsi="Times New Roman"/>
        </w:rPr>
        <w:t xml:space="preserve">. </w:t>
      </w:r>
      <w:r w:rsidR="00EC2A98" w:rsidRPr="00EC2A98">
        <w:rPr>
          <w:rFonts w:ascii="Times New Roman" w:hAnsi="Times New Roman"/>
          <w:b/>
        </w:rPr>
        <w:t>[1-MED]</w:t>
      </w:r>
      <w:r w:rsidR="00EC2A98">
        <w:rPr>
          <w:rFonts w:ascii="Times New Roman" w:hAnsi="Times New Roman"/>
        </w:rPr>
        <w:t xml:space="preserve"> </w:t>
      </w:r>
      <w:r w:rsidR="00F63D5C" w:rsidRPr="00AA544E">
        <w:rPr>
          <w:rFonts w:ascii="Times New Roman" w:hAnsi="Times New Roman"/>
          <w:bCs/>
        </w:rPr>
        <w:t xml:space="preserve">Resuspend </w:t>
      </w:r>
      <w:r w:rsidRPr="00AA544E">
        <w:rPr>
          <w:rFonts w:ascii="Times New Roman" w:hAnsi="Times New Roman"/>
          <w:bCs/>
        </w:rPr>
        <w:t xml:space="preserve">each </w:t>
      </w:r>
      <w:r w:rsidR="00F63D5C" w:rsidRPr="00AA544E">
        <w:rPr>
          <w:rFonts w:ascii="Times New Roman" w:hAnsi="Times New Roman"/>
          <w:bCs/>
        </w:rPr>
        <w:t>cell pellet with 30 µL</w:t>
      </w:r>
      <w:r w:rsidRPr="00AA544E">
        <w:rPr>
          <w:rFonts w:ascii="Times New Roman" w:hAnsi="Times New Roman"/>
          <w:bCs/>
        </w:rPr>
        <w:t xml:space="preserve"> of this</w:t>
      </w:r>
      <w:r w:rsidR="00F63D5C" w:rsidRPr="00AA544E">
        <w:rPr>
          <w:rFonts w:ascii="Times New Roman" w:hAnsi="Times New Roman"/>
          <w:bCs/>
        </w:rPr>
        <w:t xml:space="preserve"> buffer and mix by vortexing.</w:t>
      </w:r>
      <w:r w:rsidR="00EC2A98">
        <w:rPr>
          <w:rFonts w:ascii="Times New Roman" w:hAnsi="Times New Roman"/>
          <w:bCs/>
        </w:rPr>
        <w:t xml:space="preserve"> </w:t>
      </w:r>
      <w:r w:rsidR="00EC2A98" w:rsidRPr="00EC2A98">
        <w:rPr>
          <w:rFonts w:ascii="Times New Roman" w:hAnsi="Times New Roman"/>
          <w:b/>
          <w:bCs/>
        </w:rPr>
        <w:t>[2-MED]</w:t>
      </w:r>
    </w:p>
    <w:p w:rsidR="00EC2A98" w:rsidRPr="00EC2A98" w:rsidRDefault="00EC2A98" w:rsidP="00EC2A98">
      <w:pPr>
        <w:ind w:left="1080"/>
        <w:jc w:val="both"/>
        <w:outlineLvl w:val="0"/>
        <w:rPr>
          <w:rFonts w:ascii="Times New Roman" w:hAnsi="Times New Roman"/>
          <w:szCs w:val="24"/>
        </w:rPr>
      </w:pPr>
    </w:p>
    <w:p w:rsidR="00EC2A98" w:rsidRPr="00EC2A98" w:rsidRDefault="00EC2A98" w:rsidP="00EC2A98">
      <w:pPr>
        <w:numPr>
          <w:ilvl w:val="2"/>
          <w:numId w:val="12"/>
        </w:numPr>
        <w:jc w:val="both"/>
        <w:outlineLvl w:val="0"/>
        <w:rPr>
          <w:rFonts w:ascii="Times New Roman" w:hAnsi="Times New Roman"/>
          <w:szCs w:val="24"/>
        </w:rPr>
      </w:pPr>
      <w:r w:rsidRPr="00EC2A98">
        <w:rPr>
          <w:rFonts w:ascii="Times New Roman" w:hAnsi="Times New Roman"/>
          <w:bCs/>
        </w:rPr>
        <w:t xml:space="preserve">Talent adding DTT, </w:t>
      </w:r>
      <w:r w:rsidRPr="00EC2A98">
        <w:rPr>
          <w:rFonts w:ascii="Times New Roman" w:hAnsi="Times New Roman"/>
        </w:rPr>
        <w:t>phosphatase inhibitor, and PMSF to NE buffer stock.</w:t>
      </w:r>
    </w:p>
    <w:p w:rsidR="00EC2A98" w:rsidRPr="00EC2A98" w:rsidRDefault="00EC2A98" w:rsidP="00EC2A98">
      <w:pPr>
        <w:numPr>
          <w:ilvl w:val="2"/>
          <w:numId w:val="12"/>
        </w:numPr>
        <w:jc w:val="both"/>
        <w:outlineLvl w:val="0"/>
        <w:rPr>
          <w:rFonts w:ascii="Times New Roman" w:hAnsi="Times New Roman"/>
          <w:szCs w:val="24"/>
        </w:rPr>
      </w:pPr>
      <w:r>
        <w:rPr>
          <w:rFonts w:ascii="Times New Roman" w:hAnsi="Times New Roman"/>
        </w:rPr>
        <w:t xml:space="preserve">Talent adding </w:t>
      </w:r>
      <w:r w:rsidR="001A7D71">
        <w:rPr>
          <w:rFonts w:ascii="Times New Roman" w:hAnsi="Times New Roman"/>
          <w:bCs/>
        </w:rPr>
        <w:t>30 µL of</w:t>
      </w:r>
      <w:r w:rsidRPr="00AA544E">
        <w:rPr>
          <w:rFonts w:ascii="Times New Roman" w:hAnsi="Times New Roman"/>
          <w:bCs/>
        </w:rPr>
        <w:t xml:space="preserve"> buffer</w:t>
      </w:r>
      <w:r>
        <w:rPr>
          <w:rFonts w:ascii="Times New Roman" w:hAnsi="Times New Roman"/>
          <w:bCs/>
        </w:rPr>
        <w:t xml:space="preserve"> to one of the tubes and then vortexes the tube.</w:t>
      </w:r>
    </w:p>
    <w:p w:rsidR="00A55400" w:rsidRPr="00AA544E" w:rsidRDefault="00A55400" w:rsidP="00A55400">
      <w:pPr>
        <w:ind w:left="1080"/>
        <w:jc w:val="both"/>
        <w:outlineLvl w:val="0"/>
        <w:rPr>
          <w:rFonts w:ascii="Times New Roman" w:hAnsi="Times New Roman"/>
          <w:szCs w:val="24"/>
        </w:rPr>
      </w:pPr>
    </w:p>
    <w:p w:rsidR="003150D9" w:rsidRPr="00A53974" w:rsidRDefault="00F63D5C" w:rsidP="003150D9">
      <w:pPr>
        <w:numPr>
          <w:ilvl w:val="1"/>
          <w:numId w:val="12"/>
        </w:numPr>
        <w:jc w:val="both"/>
        <w:outlineLvl w:val="0"/>
        <w:rPr>
          <w:rFonts w:ascii="Times New Roman" w:hAnsi="Times New Roman"/>
          <w:szCs w:val="24"/>
        </w:rPr>
      </w:pPr>
      <w:r w:rsidRPr="00DD3F80">
        <w:rPr>
          <w:rFonts w:ascii="Times New Roman" w:hAnsi="Times New Roman"/>
          <w:bCs/>
        </w:rPr>
        <w:t>Incubate at 4</w:t>
      </w:r>
      <w:r w:rsidRPr="00DD3F80">
        <w:rPr>
          <w:rFonts w:ascii="Times New Roman" w:hAnsi="Times New Roman"/>
        </w:rPr>
        <w:t xml:space="preserve">°C </w:t>
      </w:r>
      <w:r w:rsidRPr="00A53974">
        <w:rPr>
          <w:rFonts w:ascii="Times New Roman" w:hAnsi="Times New Roman"/>
        </w:rPr>
        <w:t>in a</w:t>
      </w:r>
      <w:r w:rsidR="00A53974" w:rsidRPr="00A53974">
        <w:rPr>
          <w:rFonts w:ascii="Times New Roman" w:hAnsi="Times New Roman"/>
          <w:bCs/>
        </w:rPr>
        <w:t xml:space="preserve"> tube rotator</w:t>
      </w:r>
      <w:r w:rsidRPr="00DD3F80">
        <w:rPr>
          <w:rFonts w:ascii="Times New Roman" w:hAnsi="Times New Roman"/>
          <w:bCs/>
        </w:rPr>
        <w:t xml:space="preserve"> for 10 minutes. </w:t>
      </w:r>
      <w:r w:rsidR="00EC2A98" w:rsidRPr="00EC2A98">
        <w:rPr>
          <w:rFonts w:ascii="Times New Roman" w:hAnsi="Times New Roman"/>
          <w:b/>
          <w:bCs/>
        </w:rPr>
        <w:t>[1-MED-TXT]</w:t>
      </w:r>
      <w:r w:rsidR="00EC2A98">
        <w:rPr>
          <w:rFonts w:ascii="Times New Roman" w:hAnsi="Times New Roman"/>
          <w:bCs/>
        </w:rPr>
        <w:t xml:space="preserve"> </w:t>
      </w:r>
      <w:r w:rsidRPr="00DD3F80">
        <w:rPr>
          <w:rFonts w:ascii="Times New Roman" w:hAnsi="Times New Roman"/>
          <w:bCs/>
        </w:rPr>
        <w:t>Centrifuge</w:t>
      </w:r>
      <w:r w:rsidR="00A55400">
        <w:rPr>
          <w:rFonts w:ascii="Times New Roman" w:hAnsi="Times New Roman"/>
          <w:bCs/>
        </w:rPr>
        <w:t xml:space="preserve"> for 2 minutes.</w:t>
      </w:r>
      <w:r w:rsidR="00EC2A98">
        <w:rPr>
          <w:rFonts w:ascii="Times New Roman" w:hAnsi="Times New Roman"/>
          <w:bCs/>
        </w:rPr>
        <w:t xml:space="preserve"> </w:t>
      </w:r>
      <w:r w:rsidR="00EC2A98" w:rsidRPr="00EC2A98">
        <w:rPr>
          <w:rFonts w:ascii="Times New Roman" w:hAnsi="Times New Roman"/>
          <w:b/>
          <w:bCs/>
        </w:rPr>
        <w:t>[2</w:t>
      </w:r>
      <w:r w:rsidR="00A53974">
        <w:rPr>
          <w:rFonts w:ascii="Times New Roman" w:hAnsi="Times New Roman"/>
          <w:b/>
          <w:bCs/>
        </w:rPr>
        <w:t>-TXT</w:t>
      </w:r>
      <w:r w:rsidR="00EC2A98" w:rsidRPr="00EC2A98">
        <w:rPr>
          <w:rFonts w:ascii="Times New Roman" w:hAnsi="Times New Roman"/>
          <w:b/>
          <w:bCs/>
        </w:rPr>
        <w:t>]</w:t>
      </w:r>
    </w:p>
    <w:p w:rsidR="00A53974" w:rsidRPr="00A53974" w:rsidRDefault="00A53974" w:rsidP="00A53974">
      <w:pPr>
        <w:ind w:left="1080"/>
        <w:jc w:val="both"/>
        <w:outlineLvl w:val="0"/>
        <w:rPr>
          <w:rFonts w:ascii="Times New Roman" w:hAnsi="Times New Roman"/>
          <w:szCs w:val="24"/>
        </w:rPr>
      </w:pPr>
    </w:p>
    <w:p w:rsidR="00A53974" w:rsidRPr="00A53974" w:rsidRDefault="00A53974" w:rsidP="00A53974">
      <w:pPr>
        <w:numPr>
          <w:ilvl w:val="2"/>
          <w:numId w:val="12"/>
        </w:numPr>
        <w:jc w:val="both"/>
        <w:outlineLvl w:val="0"/>
        <w:rPr>
          <w:rFonts w:ascii="Times New Roman" w:hAnsi="Times New Roman"/>
          <w:szCs w:val="24"/>
        </w:rPr>
      </w:pPr>
      <w:r>
        <w:rPr>
          <w:rFonts w:ascii="Times New Roman" w:hAnsi="Times New Roman"/>
          <w:bCs/>
        </w:rPr>
        <w:t>Talent placing the two tubes into</w:t>
      </w:r>
      <w:r w:rsidR="001A7D71">
        <w:rPr>
          <w:rFonts w:ascii="Times New Roman" w:hAnsi="Times New Roman"/>
          <w:bCs/>
        </w:rPr>
        <w:t xml:space="preserve"> a rotator. TEXT: Alternatively, tubes can</w:t>
      </w:r>
      <w:r>
        <w:rPr>
          <w:rFonts w:ascii="Times New Roman" w:hAnsi="Times New Roman"/>
          <w:bCs/>
        </w:rPr>
        <w:t xml:space="preserve"> be placed</w:t>
      </w:r>
      <w:r w:rsidR="001A7D71">
        <w:rPr>
          <w:rFonts w:ascii="Times New Roman" w:hAnsi="Times New Roman"/>
          <w:bCs/>
        </w:rPr>
        <w:t xml:space="preserve"> on ice.</w:t>
      </w:r>
    </w:p>
    <w:p w:rsidR="00A53974" w:rsidRPr="003150D9" w:rsidRDefault="00A53974" w:rsidP="00A53974">
      <w:pPr>
        <w:numPr>
          <w:ilvl w:val="2"/>
          <w:numId w:val="12"/>
        </w:numPr>
        <w:jc w:val="both"/>
        <w:outlineLvl w:val="0"/>
        <w:rPr>
          <w:rFonts w:ascii="Times New Roman" w:hAnsi="Times New Roman"/>
          <w:szCs w:val="24"/>
        </w:rPr>
      </w:pPr>
      <w:r>
        <w:rPr>
          <w:rFonts w:ascii="Times New Roman" w:hAnsi="Times New Roman"/>
          <w:bCs/>
        </w:rPr>
        <w:t>Use shot 2.4.2.</w:t>
      </w:r>
      <w:r w:rsidRPr="00A53974">
        <w:rPr>
          <w:rFonts w:ascii="Times New Roman" w:hAnsi="Times New Roman"/>
          <w:bCs/>
        </w:rPr>
        <w:t xml:space="preserve"> </w:t>
      </w:r>
      <w:r>
        <w:rPr>
          <w:rFonts w:ascii="Times New Roman" w:hAnsi="Times New Roman"/>
          <w:bCs/>
        </w:rPr>
        <w:t xml:space="preserve">TEXT: 4°C; </w:t>
      </w:r>
      <w:r w:rsidRPr="00164A5F">
        <w:rPr>
          <w:rFonts w:ascii="Times New Roman" w:hAnsi="Times New Roman"/>
          <w:bCs/>
        </w:rPr>
        <w:t xml:space="preserve">3300 x </w:t>
      </w:r>
      <w:r>
        <w:rPr>
          <w:rFonts w:ascii="Times New Roman" w:hAnsi="Times New Roman"/>
          <w:bCs/>
        </w:rPr>
        <w:t>g; 2 min.</w:t>
      </w:r>
    </w:p>
    <w:p w:rsidR="00A55400" w:rsidRPr="00A55400" w:rsidRDefault="00A55400" w:rsidP="00A55400">
      <w:pPr>
        <w:ind w:left="1080"/>
        <w:jc w:val="both"/>
        <w:outlineLvl w:val="0"/>
        <w:rPr>
          <w:rFonts w:ascii="Times New Roman" w:hAnsi="Times New Roman"/>
          <w:szCs w:val="24"/>
        </w:rPr>
      </w:pPr>
    </w:p>
    <w:p w:rsidR="00F63D5C" w:rsidRPr="00A53974" w:rsidRDefault="00F63D5C" w:rsidP="00A55400">
      <w:pPr>
        <w:numPr>
          <w:ilvl w:val="1"/>
          <w:numId w:val="12"/>
        </w:numPr>
        <w:jc w:val="both"/>
        <w:outlineLvl w:val="0"/>
        <w:rPr>
          <w:rFonts w:ascii="Times New Roman" w:hAnsi="Times New Roman"/>
          <w:szCs w:val="24"/>
        </w:rPr>
      </w:pPr>
      <w:r w:rsidRPr="00DD3F80">
        <w:rPr>
          <w:rFonts w:ascii="Times New Roman" w:hAnsi="Times New Roman"/>
          <w:bCs/>
        </w:rPr>
        <w:t xml:space="preserve">Collect the clear </w:t>
      </w:r>
      <w:r w:rsidR="00DD3F80" w:rsidRPr="00DD3F80">
        <w:rPr>
          <w:rFonts w:ascii="Times New Roman" w:hAnsi="Times New Roman"/>
          <w:bCs/>
        </w:rPr>
        <w:t xml:space="preserve">supernatant, which is the </w:t>
      </w:r>
      <w:r w:rsidRPr="00DD3F80">
        <w:rPr>
          <w:rFonts w:ascii="Times New Roman" w:hAnsi="Times New Roman"/>
          <w:bCs/>
        </w:rPr>
        <w:t>nuclear lysate</w:t>
      </w:r>
      <w:r w:rsidR="00DD3F80" w:rsidRPr="00DD3F80">
        <w:rPr>
          <w:rFonts w:ascii="Times New Roman" w:hAnsi="Times New Roman"/>
          <w:bCs/>
        </w:rPr>
        <w:t xml:space="preserve">. </w:t>
      </w:r>
      <w:r w:rsidR="00A53974" w:rsidRPr="00A53974">
        <w:rPr>
          <w:rFonts w:ascii="Times New Roman" w:hAnsi="Times New Roman"/>
          <w:b/>
          <w:bCs/>
        </w:rPr>
        <w:t xml:space="preserve">[1-CU] </w:t>
      </w:r>
      <w:r w:rsidR="00DD3F80" w:rsidRPr="00DD3F80">
        <w:rPr>
          <w:rFonts w:ascii="Times New Roman" w:hAnsi="Times New Roman"/>
          <w:bCs/>
        </w:rPr>
        <w:t>A</w:t>
      </w:r>
      <w:r w:rsidRPr="00DD3F80">
        <w:rPr>
          <w:rFonts w:ascii="Times New Roman" w:hAnsi="Times New Roman"/>
          <w:bCs/>
        </w:rPr>
        <w:t xml:space="preserve">liquot </w:t>
      </w:r>
      <w:r w:rsidR="00DD3F80" w:rsidRPr="00DD3F80">
        <w:rPr>
          <w:rFonts w:ascii="Times New Roman" w:hAnsi="Times New Roman"/>
          <w:bCs/>
        </w:rPr>
        <w:t xml:space="preserve">the nuclear lysate </w:t>
      </w:r>
      <w:r w:rsidRPr="00DD3F80">
        <w:rPr>
          <w:rFonts w:ascii="Times New Roman" w:hAnsi="Times New Roman"/>
          <w:bCs/>
        </w:rPr>
        <w:t>before storing at -80</w:t>
      </w:r>
      <w:r w:rsidRPr="00DD3F80">
        <w:rPr>
          <w:rFonts w:ascii="Times New Roman" w:hAnsi="Times New Roman"/>
        </w:rPr>
        <w:t>°C</w:t>
      </w:r>
      <w:r w:rsidRPr="00DD3F80">
        <w:rPr>
          <w:rFonts w:ascii="Times New Roman" w:hAnsi="Times New Roman"/>
          <w:bCs/>
        </w:rPr>
        <w:t xml:space="preserve"> to avoid multiple freeze-thaw cycles that may degrade the protein. </w:t>
      </w:r>
      <w:r w:rsidR="00A53974" w:rsidRPr="00A53974">
        <w:rPr>
          <w:rFonts w:ascii="Times New Roman" w:hAnsi="Times New Roman"/>
          <w:b/>
          <w:bCs/>
        </w:rPr>
        <w:t>[2-MED]</w:t>
      </w:r>
    </w:p>
    <w:p w:rsidR="00A53974" w:rsidRPr="00A53974" w:rsidRDefault="00A53974" w:rsidP="00A53974">
      <w:pPr>
        <w:ind w:left="1080"/>
        <w:jc w:val="both"/>
        <w:outlineLvl w:val="0"/>
        <w:rPr>
          <w:rFonts w:ascii="Times New Roman" w:hAnsi="Times New Roman"/>
          <w:szCs w:val="24"/>
        </w:rPr>
      </w:pPr>
    </w:p>
    <w:p w:rsidR="00A53974" w:rsidRPr="00A53974" w:rsidRDefault="00A53974" w:rsidP="00A53974">
      <w:pPr>
        <w:numPr>
          <w:ilvl w:val="2"/>
          <w:numId w:val="12"/>
        </w:numPr>
        <w:jc w:val="both"/>
        <w:outlineLvl w:val="0"/>
        <w:rPr>
          <w:rFonts w:ascii="Times New Roman" w:hAnsi="Times New Roman"/>
          <w:szCs w:val="24"/>
        </w:rPr>
      </w:pPr>
      <w:r w:rsidRPr="00A53974">
        <w:rPr>
          <w:rFonts w:ascii="Times New Roman" w:hAnsi="Times New Roman"/>
          <w:bCs/>
        </w:rPr>
        <w:t>Supernatant</w:t>
      </w:r>
      <w:r>
        <w:rPr>
          <w:rFonts w:ascii="Times New Roman" w:hAnsi="Times New Roman"/>
          <w:bCs/>
        </w:rPr>
        <w:t xml:space="preserve"> from one of the tubes</w:t>
      </w:r>
      <w:r w:rsidRPr="00A53974">
        <w:rPr>
          <w:rFonts w:ascii="Times New Roman" w:hAnsi="Times New Roman"/>
          <w:bCs/>
        </w:rPr>
        <w:t xml:space="preserve"> being transferred to a new tube.</w:t>
      </w:r>
    </w:p>
    <w:p w:rsidR="00A53974" w:rsidRPr="00A53974" w:rsidRDefault="00A53974" w:rsidP="00A53974">
      <w:pPr>
        <w:numPr>
          <w:ilvl w:val="2"/>
          <w:numId w:val="12"/>
        </w:numPr>
        <w:jc w:val="both"/>
        <w:outlineLvl w:val="0"/>
        <w:rPr>
          <w:rFonts w:ascii="Times New Roman" w:hAnsi="Times New Roman"/>
          <w:szCs w:val="24"/>
        </w:rPr>
      </w:pPr>
      <w:r>
        <w:rPr>
          <w:rFonts w:ascii="Times New Roman" w:hAnsi="Times New Roman"/>
          <w:bCs/>
        </w:rPr>
        <w:t xml:space="preserve">Talent putting multiple tubes (aliquots) into the </w:t>
      </w:r>
      <w:r w:rsidRPr="00DD3F80">
        <w:rPr>
          <w:rFonts w:ascii="Times New Roman" w:hAnsi="Times New Roman"/>
          <w:bCs/>
        </w:rPr>
        <w:t>-80</w:t>
      </w:r>
      <w:r w:rsidRPr="00DD3F80">
        <w:rPr>
          <w:rFonts w:ascii="Times New Roman" w:hAnsi="Times New Roman"/>
        </w:rPr>
        <w:t>°C</w:t>
      </w:r>
      <w:r>
        <w:rPr>
          <w:rFonts w:ascii="Times New Roman" w:hAnsi="Times New Roman"/>
        </w:rPr>
        <w:t xml:space="preserve"> freezer.</w:t>
      </w:r>
    </w:p>
    <w:p w:rsidR="003150D9" w:rsidRPr="00DD3F80" w:rsidRDefault="003150D9" w:rsidP="003150D9">
      <w:pPr>
        <w:ind w:left="1080"/>
        <w:jc w:val="both"/>
        <w:outlineLvl w:val="0"/>
        <w:rPr>
          <w:rFonts w:ascii="Times New Roman" w:hAnsi="Times New Roman"/>
          <w:szCs w:val="24"/>
        </w:rPr>
      </w:pPr>
    </w:p>
    <w:p w:rsidR="001A12F1" w:rsidRPr="003150D9" w:rsidRDefault="001A12F1" w:rsidP="003150D9">
      <w:pPr>
        <w:numPr>
          <w:ilvl w:val="0"/>
          <w:numId w:val="12"/>
        </w:numPr>
        <w:jc w:val="both"/>
        <w:outlineLvl w:val="0"/>
        <w:rPr>
          <w:rFonts w:ascii="Times New Roman" w:hAnsi="Times New Roman"/>
          <w:b/>
          <w:szCs w:val="24"/>
        </w:rPr>
      </w:pPr>
      <w:r w:rsidRPr="001A12F1">
        <w:rPr>
          <w:rFonts w:ascii="Times New Roman" w:hAnsi="Times New Roman"/>
          <w:b/>
          <w:bCs/>
        </w:rPr>
        <w:t>Electrophoretic Mobility Shift Assay (EMSA)</w:t>
      </w:r>
    </w:p>
    <w:p w:rsidR="003150D9" w:rsidRPr="001A12F1" w:rsidRDefault="003150D9" w:rsidP="003150D9">
      <w:pPr>
        <w:ind w:left="360"/>
        <w:jc w:val="both"/>
        <w:outlineLvl w:val="0"/>
        <w:rPr>
          <w:rFonts w:ascii="Times New Roman" w:hAnsi="Times New Roman"/>
          <w:b/>
          <w:szCs w:val="24"/>
        </w:rPr>
      </w:pPr>
    </w:p>
    <w:p w:rsidR="003150D9" w:rsidRPr="000B0BED" w:rsidRDefault="00460ACE" w:rsidP="004241DF">
      <w:pPr>
        <w:numPr>
          <w:ilvl w:val="1"/>
          <w:numId w:val="12"/>
        </w:numPr>
        <w:jc w:val="both"/>
        <w:outlineLvl w:val="0"/>
        <w:rPr>
          <w:rFonts w:ascii="Times New Roman" w:hAnsi="Times New Roman"/>
          <w:b/>
          <w:szCs w:val="24"/>
        </w:rPr>
      </w:pPr>
      <w:r w:rsidRPr="00460ACE">
        <w:rPr>
          <w:rFonts w:ascii="Times New Roman" w:hAnsi="Times New Roman"/>
        </w:rPr>
        <w:t>Begin this procedure by preparing</w:t>
      </w:r>
      <w:r w:rsidR="001A12F1" w:rsidRPr="00460ACE">
        <w:rPr>
          <w:rFonts w:ascii="Times New Roman" w:hAnsi="Times New Roman"/>
        </w:rPr>
        <w:t xml:space="preserve"> </w:t>
      </w:r>
      <w:r w:rsidRPr="00460ACE">
        <w:rPr>
          <w:rFonts w:ascii="Times New Roman" w:hAnsi="Times New Roman"/>
        </w:rPr>
        <w:t xml:space="preserve">a </w:t>
      </w:r>
      <w:r w:rsidR="00881DE4" w:rsidRPr="00460ACE">
        <w:rPr>
          <w:rFonts w:ascii="Times New Roman" w:hAnsi="Times New Roman"/>
        </w:rPr>
        <w:t xml:space="preserve">50 nM </w:t>
      </w:r>
      <w:r w:rsidRPr="00460ACE">
        <w:rPr>
          <w:rFonts w:ascii="Times New Roman" w:hAnsi="Times New Roman"/>
        </w:rPr>
        <w:t xml:space="preserve">working stock of the </w:t>
      </w:r>
      <w:r w:rsidR="001A12F1" w:rsidRPr="00460ACE">
        <w:rPr>
          <w:rFonts w:ascii="Times New Roman" w:hAnsi="Times New Roman"/>
        </w:rPr>
        <w:t>oligo</w:t>
      </w:r>
      <w:r w:rsidRPr="00460ACE">
        <w:rPr>
          <w:rFonts w:ascii="Times New Roman" w:hAnsi="Times New Roman"/>
        </w:rPr>
        <w:t>nucleotide</w:t>
      </w:r>
      <w:r w:rsidR="00881DE4">
        <w:rPr>
          <w:rFonts w:ascii="Times New Roman" w:hAnsi="Times New Roman"/>
        </w:rPr>
        <w:t xml:space="preserve"> as described in the protocol </w:t>
      </w:r>
      <w:r w:rsidR="004241DF">
        <w:rPr>
          <w:rFonts w:ascii="Times New Roman" w:hAnsi="Times New Roman"/>
        </w:rPr>
        <w:t xml:space="preserve">text. </w:t>
      </w:r>
      <w:r w:rsidR="000B0BED" w:rsidRPr="000B0BED">
        <w:rPr>
          <w:rFonts w:ascii="Times New Roman" w:hAnsi="Times New Roman"/>
          <w:b/>
        </w:rPr>
        <w:t>[1-MED]</w:t>
      </w:r>
      <w:r w:rsidR="000B0BED">
        <w:rPr>
          <w:rFonts w:ascii="Times New Roman" w:hAnsi="Times New Roman"/>
        </w:rPr>
        <w:t xml:space="preserve"> </w:t>
      </w:r>
    </w:p>
    <w:p w:rsidR="000B0BED" w:rsidRPr="000B0BED" w:rsidRDefault="000B0BED" w:rsidP="000B0BED">
      <w:pPr>
        <w:ind w:left="1080"/>
        <w:jc w:val="both"/>
        <w:outlineLvl w:val="0"/>
        <w:rPr>
          <w:rFonts w:ascii="Times New Roman" w:hAnsi="Times New Roman"/>
          <w:b/>
          <w:szCs w:val="24"/>
        </w:rPr>
      </w:pPr>
    </w:p>
    <w:p w:rsidR="000B0BED" w:rsidRPr="000B0BED" w:rsidRDefault="000B0BED" w:rsidP="000B0BED">
      <w:pPr>
        <w:numPr>
          <w:ilvl w:val="2"/>
          <w:numId w:val="12"/>
        </w:numPr>
        <w:jc w:val="both"/>
        <w:outlineLvl w:val="0"/>
        <w:rPr>
          <w:rFonts w:ascii="Times New Roman" w:hAnsi="Times New Roman"/>
          <w:szCs w:val="24"/>
        </w:rPr>
      </w:pPr>
      <w:r>
        <w:rPr>
          <w:rFonts w:ascii="Times New Roman" w:hAnsi="Times New Roman"/>
        </w:rPr>
        <w:t>T</w:t>
      </w:r>
      <w:r w:rsidRPr="000B0BED">
        <w:rPr>
          <w:rFonts w:ascii="Times New Roman" w:hAnsi="Times New Roman"/>
        </w:rPr>
        <w:t>alent diluting duplex</w:t>
      </w:r>
      <w:r>
        <w:rPr>
          <w:rFonts w:ascii="Times New Roman" w:hAnsi="Times New Roman"/>
        </w:rPr>
        <w:t xml:space="preserve"> oligos with annealing buffer in a microcentrifuge tube.</w:t>
      </w:r>
      <w:r w:rsidR="00345D6C">
        <w:rPr>
          <w:rFonts w:ascii="Times New Roman" w:hAnsi="Times New Roman"/>
        </w:rPr>
        <w:t xml:space="preserve">  </w:t>
      </w:r>
      <w:r w:rsidR="00345D6C" w:rsidRPr="00345D6C">
        <w:rPr>
          <w:rFonts w:ascii="Times New Roman" w:hAnsi="Times New Roman"/>
          <w:highlight w:val="yellow"/>
        </w:rPr>
        <w:t>Multipl</w:t>
      </w:r>
      <w:r w:rsidR="00AE5F4C">
        <w:rPr>
          <w:rFonts w:ascii="Times New Roman" w:hAnsi="Times New Roman"/>
          <w:highlight w:val="yellow"/>
        </w:rPr>
        <w:t xml:space="preserve">e takes if can be used in 4.1.1. </w:t>
      </w:r>
      <w:r w:rsidR="00AE5F4C">
        <w:rPr>
          <w:rFonts w:ascii="Times New Roman" w:hAnsi="Times New Roman"/>
          <w:color w:val="FF0000"/>
          <w:highlight w:val="yellow"/>
        </w:rPr>
        <w:t>Y</w:t>
      </w:r>
      <w:r w:rsidR="00AE5F4C" w:rsidRPr="00AE5F4C">
        <w:rPr>
          <w:rFonts w:ascii="Times New Roman" w:hAnsi="Times New Roman"/>
          <w:color w:val="FF0000"/>
          <w:highlight w:val="yellow"/>
        </w:rPr>
        <w:t>es</w:t>
      </w:r>
      <w:r w:rsidR="00FC5853">
        <w:rPr>
          <w:rFonts w:ascii="Times New Roman" w:hAnsi="Times New Roman"/>
          <w:color w:val="FF0000"/>
        </w:rPr>
        <w:t xml:space="preserve"> </w:t>
      </w:r>
      <w:r w:rsidR="00FC5853" w:rsidRPr="00FC5853">
        <w:rPr>
          <w:highlight w:val="green"/>
        </w:rPr>
        <w:t>We showed every step of the dilution here (diluting 100uM to 10uM and then combining to 50 nM) not knowing what specifically would be shown in the video.</w:t>
      </w:r>
    </w:p>
    <w:p w:rsidR="004241DF" w:rsidRPr="00460ACE" w:rsidRDefault="004241DF" w:rsidP="004241DF">
      <w:pPr>
        <w:ind w:left="1080"/>
        <w:jc w:val="both"/>
        <w:outlineLvl w:val="0"/>
        <w:rPr>
          <w:rFonts w:ascii="Times New Roman" w:hAnsi="Times New Roman"/>
          <w:b/>
          <w:szCs w:val="24"/>
        </w:rPr>
      </w:pPr>
    </w:p>
    <w:p w:rsidR="001A12F1" w:rsidRPr="000B0BED" w:rsidRDefault="001A12F1" w:rsidP="003150D9">
      <w:pPr>
        <w:numPr>
          <w:ilvl w:val="1"/>
          <w:numId w:val="12"/>
        </w:numPr>
        <w:jc w:val="both"/>
        <w:outlineLvl w:val="0"/>
        <w:rPr>
          <w:rFonts w:ascii="Times New Roman" w:hAnsi="Times New Roman"/>
          <w:b/>
          <w:szCs w:val="24"/>
        </w:rPr>
      </w:pPr>
      <w:r w:rsidRPr="00460ACE">
        <w:rPr>
          <w:rFonts w:ascii="Times New Roman" w:hAnsi="Times New Roman"/>
        </w:rPr>
        <w:t xml:space="preserve">Place </w:t>
      </w:r>
      <w:r w:rsidR="00460ACE" w:rsidRPr="00460ACE">
        <w:rPr>
          <w:rFonts w:ascii="Times New Roman" w:hAnsi="Times New Roman"/>
        </w:rPr>
        <w:t xml:space="preserve">the </w:t>
      </w:r>
      <w:r w:rsidR="000B0BED">
        <w:rPr>
          <w:rFonts w:ascii="Times New Roman" w:hAnsi="Times New Roman"/>
        </w:rPr>
        <w:t xml:space="preserve">oligos </w:t>
      </w:r>
      <w:r w:rsidRPr="00460ACE">
        <w:rPr>
          <w:rFonts w:ascii="Times New Roman" w:hAnsi="Times New Roman"/>
        </w:rPr>
        <w:t xml:space="preserve">in a heat block at 95°C for 5 minutes. </w:t>
      </w:r>
      <w:r w:rsidR="000B0BED" w:rsidRPr="000B0BED">
        <w:rPr>
          <w:rFonts w:ascii="Times New Roman" w:hAnsi="Times New Roman"/>
          <w:b/>
        </w:rPr>
        <w:t>[1-CU]</w:t>
      </w:r>
      <w:r w:rsidR="000B0BED">
        <w:rPr>
          <w:rFonts w:ascii="Times New Roman" w:hAnsi="Times New Roman"/>
        </w:rPr>
        <w:t xml:space="preserve"> </w:t>
      </w:r>
      <w:r w:rsidR="00460ACE">
        <w:rPr>
          <w:rFonts w:ascii="Times New Roman" w:hAnsi="Times New Roman"/>
        </w:rPr>
        <w:t>After 5 minutes, t</w:t>
      </w:r>
      <w:r w:rsidRPr="00460ACE">
        <w:rPr>
          <w:rFonts w:ascii="Times New Roman" w:hAnsi="Times New Roman"/>
        </w:rPr>
        <w:t>urn off the heat block and allow the oligos to slowly cool down to room temperature for at least one hour prior to use.</w:t>
      </w:r>
      <w:r w:rsidR="000B0BED">
        <w:rPr>
          <w:rFonts w:ascii="Times New Roman" w:hAnsi="Times New Roman"/>
        </w:rPr>
        <w:t xml:space="preserve"> </w:t>
      </w:r>
      <w:r w:rsidR="000B0BED" w:rsidRPr="000B0BED">
        <w:rPr>
          <w:rFonts w:ascii="Times New Roman" w:hAnsi="Times New Roman"/>
          <w:b/>
        </w:rPr>
        <w:t>[2-MED]</w:t>
      </w:r>
    </w:p>
    <w:p w:rsidR="000B0BED" w:rsidRPr="000B0BED" w:rsidRDefault="000B0BED" w:rsidP="000B0BED">
      <w:pPr>
        <w:ind w:left="1080"/>
        <w:jc w:val="both"/>
        <w:outlineLvl w:val="0"/>
        <w:rPr>
          <w:rFonts w:ascii="Times New Roman" w:hAnsi="Times New Roman"/>
          <w:b/>
          <w:szCs w:val="24"/>
        </w:rPr>
      </w:pPr>
    </w:p>
    <w:p w:rsidR="000B0BED" w:rsidRPr="000B0BED" w:rsidRDefault="000B0BED" w:rsidP="000B0BED">
      <w:pPr>
        <w:numPr>
          <w:ilvl w:val="2"/>
          <w:numId w:val="12"/>
        </w:numPr>
        <w:jc w:val="both"/>
        <w:outlineLvl w:val="0"/>
        <w:rPr>
          <w:rFonts w:ascii="Times New Roman" w:hAnsi="Times New Roman"/>
          <w:b/>
          <w:szCs w:val="24"/>
        </w:rPr>
      </w:pPr>
      <w:r>
        <w:rPr>
          <w:rFonts w:ascii="Times New Roman" w:hAnsi="Times New Roman"/>
        </w:rPr>
        <w:t xml:space="preserve"> Microcentrifuge tube </w:t>
      </w:r>
      <w:r w:rsidR="00A92C4E">
        <w:rPr>
          <w:rFonts w:ascii="Times New Roman" w:hAnsi="Times New Roman"/>
        </w:rPr>
        <w:t>with oligos being placed in heat</w:t>
      </w:r>
      <w:r>
        <w:rPr>
          <w:rFonts w:ascii="Times New Roman" w:hAnsi="Times New Roman"/>
        </w:rPr>
        <w:t xml:space="preserve"> block.</w:t>
      </w:r>
      <w:r w:rsidR="00A92C4E" w:rsidRPr="00A92C4E">
        <w:rPr>
          <w:rFonts w:ascii="Times New Roman" w:hAnsi="Times New Roman"/>
          <w:highlight w:val="yellow"/>
        </w:rPr>
        <w:t xml:space="preserve"> </w:t>
      </w:r>
      <w:r w:rsidR="00A92C4E" w:rsidRPr="00345D6C">
        <w:rPr>
          <w:rFonts w:ascii="Times New Roman" w:hAnsi="Times New Roman"/>
          <w:highlight w:val="yellow"/>
        </w:rPr>
        <w:t xml:space="preserve">Multiple takes if can be used </w:t>
      </w:r>
      <w:r w:rsidR="00A92C4E" w:rsidRPr="00A92C4E">
        <w:rPr>
          <w:rFonts w:ascii="Times New Roman" w:hAnsi="Times New Roman"/>
          <w:highlight w:val="yellow"/>
        </w:rPr>
        <w:t>in 4.2.1.</w:t>
      </w:r>
      <w:r w:rsidR="00AE5F4C">
        <w:rPr>
          <w:rFonts w:ascii="Times New Roman" w:hAnsi="Times New Roman"/>
          <w:highlight w:val="yellow"/>
        </w:rPr>
        <w:t xml:space="preserve"> </w:t>
      </w:r>
      <w:r w:rsidR="00AE5F4C">
        <w:rPr>
          <w:rFonts w:ascii="Times New Roman" w:hAnsi="Times New Roman"/>
          <w:color w:val="FF0000"/>
          <w:highlight w:val="yellow"/>
        </w:rPr>
        <w:t>Y</w:t>
      </w:r>
      <w:r w:rsidR="00AE5F4C" w:rsidRPr="00AE5F4C">
        <w:rPr>
          <w:rFonts w:ascii="Times New Roman" w:hAnsi="Times New Roman"/>
          <w:color w:val="FF0000"/>
          <w:highlight w:val="yellow"/>
        </w:rPr>
        <w:t>es</w:t>
      </w:r>
    </w:p>
    <w:p w:rsidR="000B0BED" w:rsidRPr="003150D9" w:rsidRDefault="000B0BED" w:rsidP="000B0BED">
      <w:pPr>
        <w:numPr>
          <w:ilvl w:val="2"/>
          <w:numId w:val="12"/>
        </w:numPr>
        <w:jc w:val="both"/>
        <w:outlineLvl w:val="0"/>
        <w:rPr>
          <w:rFonts w:ascii="Times New Roman" w:hAnsi="Times New Roman"/>
          <w:b/>
          <w:szCs w:val="24"/>
        </w:rPr>
      </w:pPr>
      <w:r>
        <w:rPr>
          <w:rFonts w:ascii="Times New Roman" w:hAnsi="Times New Roman"/>
        </w:rPr>
        <w:t>Talent turning off heat block, leaving tube with oligos in the heat block, and then walks away.</w:t>
      </w:r>
      <w:r w:rsidR="00A92C4E" w:rsidRPr="00A92C4E">
        <w:rPr>
          <w:rFonts w:ascii="Times New Roman" w:hAnsi="Times New Roman"/>
          <w:highlight w:val="yellow"/>
        </w:rPr>
        <w:t xml:space="preserve"> </w:t>
      </w:r>
      <w:r w:rsidR="00A92C4E" w:rsidRPr="00345D6C">
        <w:rPr>
          <w:rFonts w:ascii="Times New Roman" w:hAnsi="Times New Roman"/>
          <w:highlight w:val="yellow"/>
        </w:rPr>
        <w:t xml:space="preserve">Multiple takes if can be used </w:t>
      </w:r>
      <w:r w:rsidR="00A92C4E" w:rsidRPr="00A92C4E">
        <w:rPr>
          <w:rFonts w:ascii="Times New Roman" w:hAnsi="Times New Roman"/>
          <w:highlight w:val="yellow"/>
        </w:rPr>
        <w:t>in</w:t>
      </w:r>
      <w:r w:rsidR="00A92C4E">
        <w:rPr>
          <w:rFonts w:ascii="Times New Roman" w:hAnsi="Times New Roman"/>
          <w:highlight w:val="yellow"/>
        </w:rPr>
        <w:t xml:space="preserve"> 4.2.2</w:t>
      </w:r>
      <w:r w:rsidR="00A92C4E" w:rsidRPr="00A92C4E">
        <w:rPr>
          <w:rFonts w:ascii="Times New Roman" w:hAnsi="Times New Roman"/>
          <w:highlight w:val="yellow"/>
        </w:rPr>
        <w:t>.</w:t>
      </w:r>
      <w:r w:rsidR="00AE5F4C">
        <w:rPr>
          <w:rFonts w:ascii="Times New Roman" w:hAnsi="Times New Roman"/>
          <w:highlight w:val="yellow"/>
        </w:rPr>
        <w:t xml:space="preserve"> </w:t>
      </w:r>
      <w:r w:rsidR="00AE5F4C">
        <w:rPr>
          <w:rFonts w:ascii="Times New Roman" w:hAnsi="Times New Roman"/>
          <w:color w:val="FF0000"/>
          <w:highlight w:val="yellow"/>
        </w:rPr>
        <w:t>Y</w:t>
      </w:r>
      <w:r w:rsidR="00AE5F4C" w:rsidRPr="00AE5F4C">
        <w:rPr>
          <w:rFonts w:ascii="Times New Roman" w:hAnsi="Times New Roman"/>
          <w:color w:val="FF0000"/>
          <w:highlight w:val="yellow"/>
        </w:rPr>
        <w:t>es</w:t>
      </w:r>
    </w:p>
    <w:p w:rsidR="003150D9" w:rsidRPr="00460ACE" w:rsidRDefault="003150D9" w:rsidP="003150D9">
      <w:pPr>
        <w:ind w:left="1080"/>
        <w:jc w:val="both"/>
        <w:outlineLvl w:val="0"/>
        <w:rPr>
          <w:rFonts w:ascii="Times New Roman" w:hAnsi="Times New Roman"/>
          <w:b/>
          <w:szCs w:val="24"/>
        </w:rPr>
      </w:pPr>
    </w:p>
    <w:p w:rsidR="00460ACE" w:rsidRPr="00CF5FF0" w:rsidRDefault="00460ACE" w:rsidP="003150D9">
      <w:pPr>
        <w:numPr>
          <w:ilvl w:val="1"/>
          <w:numId w:val="12"/>
        </w:numPr>
        <w:jc w:val="both"/>
        <w:outlineLvl w:val="0"/>
        <w:rPr>
          <w:rFonts w:ascii="Times New Roman" w:hAnsi="Times New Roman"/>
          <w:b/>
          <w:szCs w:val="24"/>
        </w:rPr>
      </w:pPr>
      <w:r w:rsidRPr="00460ACE">
        <w:rPr>
          <w:rFonts w:ascii="Times New Roman" w:hAnsi="Times New Roman"/>
        </w:rPr>
        <w:t>Next, p</w:t>
      </w:r>
      <w:r w:rsidR="001A12F1" w:rsidRPr="00460ACE">
        <w:rPr>
          <w:rFonts w:ascii="Times New Roman" w:hAnsi="Times New Roman"/>
        </w:rPr>
        <w:t xml:space="preserve">repare the </w:t>
      </w:r>
      <w:r w:rsidRPr="00460ACE">
        <w:rPr>
          <w:rFonts w:ascii="Times New Roman" w:hAnsi="Times New Roman"/>
          <w:bCs/>
        </w:rPr>
        <w:t>Electrophoretic Mobility Shift Assay</w:t>
      </w:r>
      <w:r w:rsidR="00E213B2">
        <w:rPr>
          <w:rFonts w:ascii="Times New Roman" w:hAnsi="Times New Roman"/>
          <w:bCs/>
        </w:rPr>
        <w:t xml:space="preserve"> or </w:t>
      </w:r>
      <w:r w:rsidR="00E213B2" w:rsidRPr="00CF5FF0">
        <w:rPr>
          <w:rFonts w:ascii="Times New Roman" w:hAnsi="Times New Roman"/>
          <w:bCs/>
        </w:rPr>
        <w:t>EMSA</w:t>
      </w:r>
      <w:r w:rsidR="00CF5FF0">
        <w:rPr>
          <w:rFonts w:ascii="Times New Roman" w:hAnsi="Times New Roman"/>
          <w:bCs/>
        </w:rPr>
        <w:t xml:space="preserve"> </w:t>
      </w:r>
      <w:r w:rsidR="00CF5FF0" w:rsidRPr="00FC5853">
        <w:rPr>
          <w:rFonts w:ascii="Times New Roman" w:hAnsi="Times New Roman"/>
          <w:bCs/>
          <w:color w:val="FF0000"/>
        </w:rPr>
        <w:t xml:space="preserve">(Voiceover: pronounced “Em-Suh”) </w:t>
      </w:r>
      <w:r w:rsidR="001A12F1" w:rsidRPr="00460ACE">
        <w:rPr>
          <w:rFonts w:ascii="Times New Roman" w:hAnsi="Times New Roman"/>
        </w:rPr>
        <w:t>gel.</w:t>
      </w:r>
      <w:r w:rsidR="001A12F1" w:rsidRPr="00460ACE">
        <w:rPr>
          <w:rFonts w:ascii="Times New Roman" w:hAnsi="Times New Roman"/>
          <w:b/>
        </w:rPr>
        <w:t xml:space="preserve"> </w:t>
      </w:r>
      <w:r w:rsidR="00CF5FF0">
        <w:rPr>
          <w:rFonts w:ascii="Times New Roman" w:hAnsi="Times New Roman"/>
          <w:b/>
        </w:rPr>
        <w:t xml:space="preserve">[1-MED] </w:t>
      </w:r>
      <w:r w:rsidR="001A12F1" w:rsidRPr="00460ACE">
        <w:rPr>
          <w:rFonts w:ascii="Times New Roman" w:hAnsi="Times New Roman"/>
        </w:rPr>
        <w:t xml:space="preserve">Remove the slide from a pre-cast 6% </w:t>
      </w:r>
      <w:r w:rsidR="00C65ECC" w:rsidRPr="00E7573E">
        <w:rPr>
          <w:rFonts w:ascii="Times New Roman" w:hAnsi="Times New Roman"/>
          <w:lang w:val="en"/>
        </w:rPr>
        <w:t xml:space="preserve">tris-borate-EDTA </w:t>
      </w:r>
      <w:r w:rsidR="00C65ECC">
        <w:rPr>
          <w:rFonts w:ascii="Times New Roman" w:hAnsi="Times New Roman"/>
          <w:lang w:val="en"/>
        </w:rPr>
        <w:t xml:space="preserve">or </w:t>
      </w:r>
      <w:r w:rsidR="001A12F1" w:rsidRPr="00460ACE">
        <w:rPr>
          <w:rFonts w:ascii="Times New Roman" w:hAnsi="Times New Roman"/>
        </w:rPr>
        <w:t>TBE gel and rinse under deionized water several times to remove any buffer from the wells.</w:t>
      </w:r>
      <w:r w:rsidR="00CF5FF0">
        <w:rPr>
          <w:rFonts w:ascii="Times New Roman" w:hAnsi="Times New Roman"/>
        </w:rPr>
        <w:t xml:space="preserve"> </w:t>
      </w:r>
      <w:r w:rsidR="00CF5FF0" w:rsidRPr="00CF5FF0">
        <w:rPr>
          <w:rFonts w:ascii="Times New Roman" w:hAnsi="Times New Roman"/>
          <w:b/>
        </w:rPr>
        <w:t>[2-MED]</w:t>
      </w:r>
    </w:p>
    <w:p w:rsidR="00CF5FF0" w:rsidRPr="00CF5FF0" w:rsidRDefault="00CF5FF0" w:rsidP="00CF5FF0">
      <w:pPr>
        <w:ind w:left="1080"/>
        <w:jc w:val="both"/>
        <w:outlineLvl w:val="0"/>
        <w:rPr>
          <w:rFonts w:ascii="Times New Roman" w:hAnsi="Times New Roman"/>
          <w:b/>
          <w:szCs w:val="24"/>
        </w:rPr>
      </w:pPr>
    </w:p>
    <w:p w:rsidR="00CF5FF0" w:rsidRPr="00CF5FF0" w:rsidRDefault="00CF5FF0" w:rsidP="00CF5FF0">
      <w:pPr>
        <w:numPr>
          <w:ilvl w:val="2"/>
          <w:numId w:val="12"/>
        </w:numPr>
        <w:jc w:val="both"/>
        <w:outlineLvl w:val="0"/>
        <w:rPr>
          <w:rFonts w:ascii="Times New Roman" w:hAnsi="Times New Roman"/>
          <w:b/>
          <w:szCs w:val="24"/>
        </w:rPr>
      </w:pPr>
      <w:r>
        <w:rPr>
          <w:rFonts w:ascii="Times New Roman" w:hAnsi="Times New Roman"/>
        </w:rPr>
        <w:t xml:space="preserve">Talent taking a pre-cast </w:t>
      </w:r>
      <w:r w:rsidRPr="00460ACE">
        <w:rPr>
          <w:rFonts w:ascii="Times New Roman" w:hAnsi="Times New Roman"/>
        </w:rPr>
        <w:t>6% TBE gel</w:t>
      </w:r>
      <w:r>
        <w:rPr>
          <w:rFonts w:ascii="Times New Roman" w:hAnsi="Times New Roman"/>
        </w:rPr>
        <w:t xml:space="preserve"> to the sink (or place for rinsing the gel).</w:t>
      </w:r>
    </w:p>
    <w:p w:rsidR="003150D9" w:rsidRPr="001A7D71" w:rsidRDefault="00CF5FF0" w:rsidP="001A7D71">
      <w:pPr>
        <w:numPr>
          <w:ilvl w:val="2"/>
          <w:numId w:val="12"/>
        </w:numPr>
        <w:jc w:val="both"/>
        <w:outlineLvl w:val="0"/>
        <w:rPr>
          <w:rFonts w:ascii="Times New Roman" w:hAnsi="Times New Roman"/>
          <w:b/>
          <w:szCs w:val="24"/>
        </w:rPr>
      </w:pPr>
      <w:r>
        <w:rPr>
          <w:rFonts w:ascii="Times New Roman" w:hAnsi="Times New Roman"/>
          <w:szCs w:val="24"/>
        </w:rPr>
        <w:t xml:space="preserve">Talent removing the slide from the gel and then rinsing the gel with </w:t>
      </w:r>
      <w:r w:rsidRPr="00460ACE">
        <w:rPr>
          <w:rFonts w:ascii="Times New Roman" w:hAnsi="Times New Roman"/>
        </w:rPr>
        <w:t>deionized water</w:t>
      </w:r>
      <w:r>
        <w:rPr>
          <w:rFonts w:ascii="Times New Roman" w:hAnsi="Times New Roman"/>
        </w:rPr>
        <w:t>.</w:t>
      </w:r>
    </w:p>
    <w:p w:rsidR="004D14C8" w:rsidRPr="00460ACE" w:rsidRDefault="004D14C8" w:rsidP="004D14C8">
      <w:pPr>
        <w:ind w:left="1080"/>
        <w:jc w:val="both"/>
        <w:outlineLvl w:val="0"/>
        <w:rPr>
          <w:rFonts w:ascii="Times New Roman" w:hAnsi="Times New Roman"/>
          <w:b/>
          <w:i/>
          <w:szCs w:val="24"/>
        </w:rPr>
      </w:pPr>
    </w:p>
    <w:p w:rsidR="001A12F1" w:rsidRPr="00C65ECC" w:rsidRDefault="001A12F1" w:rsidP="003150D9">
      <w:pPr>
        <w:numPr>
          <w:ilvl w:val="1"/>
          <w:numId w:val="12"/>
        </w:numPr>
        <w:jc w:val="both"/>
        <w:outlineLvl w:val="0"/>
        <w:rPr>
          <w:rFonts w:ascii="Times New Roman" w:hAnsi="Times New Roman"/>
          <w:b/>
          <w:szCs w:val="24"/>
        </w:rPr>
      </w:pPr>
      <w:r w:rsidRPr="00460ACE">
        <w:rPr>
          <w:rFonts w:ascii="Times New Roman" w:hAnsi="Times New Roman"/>
        </w:rPr>
        <w:t>Assemble th</w:t>
      </w:r>
      <w:r w:rsidR="00C65ECC">
        <w:rPr>
          <w:rFonts w:ascii="Times New Roman" w:hAnsi="Times New Roman"/>
        </w:rPr>
        <w:t xml:space="preserve">e gel electrophoresis apparatus </w:t>
      </w:r>
      <w:r w:rsidRPr="00460ACE">
        <w:rPr>
          <w:rFonts w:ascii="Times New Roman" w:hAnsi="Times New Roman"/>
        </w:rPr>
        <w:t>and check for leaks by fill</w:t>
      </w:r>
      <w:r w:rsidR="00C65ECC">
        <w:rPr>
          <w:rFonts w:ascii="Times New Roman" w:hAnsi="Times New Roman"/>
        </w:rPr>
        <w:t>ing the inner chamber with 0.5X</w:t>
      </w:r>
      <w:r w:rsidR="00CB21FE">
        <w:rPr>
          <w:rFonts w:ascii="Times New Roman" w:hAnsi="Times New Roman"/>
          <w:lang w:val="en"/>
        </w:rPr>
        <w:t xml:space="preserve"> </w:t>
      </w:r>
      <w:r w:rsidRPr="00460ACE">
        <w:rPr>
          <w:rFonts w:ascii="Times New Roman" w:hAnsi="Times New Roman"/>
        </w:rPr>
        <w:t xml:space="preserve">TBE buffer. </w:t>
      </w:r>
      <w:r w:rsidR="00C65ECC" w:rsidRPr="00C65ECC">
        <w:rPr>
          <w:rFonts w:ascii="Times New Roman" w:hAnsi="Times New Roman"/>
          <w:b/>
        </w:rPr>
        <w:t>[1-MED]</w:t>
      </w:r>
      <w:r w:rsidR="00C65ECC">
        <w:rPr>
          <w:rFonts w:ascii="Times New Roman" w:hAnsi="Times New Roman"/>
        </w:rPr>
        <w:t xml:space="preserve"> </w:t>
      </w:r>
      <w:r w:rsidRPr="00460ACE">
        <w:rPr>
          <w:rFonts w:ascii="Times New Roman" w:hAnsi="Times New Roman"/>
        </w:rPr>
        <w:t>If no buffer leaks into the outer chamber, fill the outer chamber roughly two thirds of the way.</w:t>
      </w:r>
      <w:r w:rsidR="00C65ECC">
        <w:rPr>
          <w:rFonts w:ascii="Times New Roman" w:hAnsi="Times New Roman"/>
        </w:rPr>
        <w:t xml:space="preserve"> </w:t>
      </w:r>
      <w:r w:rsidR="00C65ECC" w:rsidRPr="00C65ECC">
        <w:rPr>
          <w:rFonts w:ascii="Times New Roman" w:hAnsi="Times New Roman"/>
          <w:b/>
        </w:rPr>
        <w:t>[2-CU]</w:t>
      </w:r>
    </w:p>
    <w:p w:rsidR="00C65ECC" w:rsidRPr="00C65ECC" w:rsidRDefault="00C65ECC" w:rsidP="00C65ECC">
      <w:pPr>
        <w:ind w:left="1080"/>
        <w:jc w:val="both"/>
        <w:outlineLvl w:val="0"/>
        <w:rPr>
          <w:rFonts w:ascii="Times New Roman" w:hAnsi="Times New Roman"/>
          <w:b/>
          <w:szCs w:val="24"/>
        </w:rPr>
      </w:pPr>
    </w:p>
    <w:p w:rsidR="00C65ECC" w:rsidRPr="00C65ECC" w:rsidRDefault="00C65ECC" w:rsidP="00C65ECC">
      <w:pPr>
        <w:numPr>
          <w:ilvl w:val="2"/>
          <w:numId w:val="12"/>
        </w:numPr>
        <w:jc w:val="both"/>
        <w:outlineLvl w:val="0"/>
        <w:rPr>
          <w:rFonts w:ascii="Times New Roman" w:hAnsi="Times New Roman"/>
          <w:b/>
          <w:szCs w:val="24"/>
        </w:rPr>
      </w:pPr>
      <w:r>
        <w:rPr>
          <w:rFonts w:ascii="Times New Roman" w:hAnsi="Times New Roman"/>
        </w:rPr>
        <w:t>Talent pouring/pipetting TBE buffer into inner chamber of a pre-assembled gel electrophoresis apparatus and then checking/looking for leaks.</w:t>
      </w:r>
    </w:p>
    <w:p w:rsidR="00C65ECC" w:rsidRPr="00C65ECC" w:rsidRDefault="00C65ECC" w:rsidP="00C65ECC">
      <w:pPr>
        <w:numPr>
          <w:ilvl w:val="2"/>
          <w:numId w:val="12"/>
        </w:numPr>
        <w:jc w:val="both"/>
        <w:outlineLvl w:val="0"/>
        <w:rPr>
          <w:rFonts w:ascii="Times New Roman" w:hAnsi="Times New Roman"/>
          <w:b/>
          <w:szCs w:val="24"/>
        </w:rPr>
      </w:pPr>
      <w:r>
        <w:rPr>
          <w:rFonts w:ascii="Times New Roman" w:hAnsi="Times New Roman"/>
        </w:rPr>
        <w:t>TBE buffer being added to outer chamber about 2/3 of the way.</w:t>
      </w:r>
    </w:p>
    <w:p w:rsidR="003150D9" w:rsidRPr="00460ACE" w:rsidRDefault="003150D9" w:rsidP="003150D9">
      <w:pPr>
        <w:ind w:left="1080"/>
        <w:jc w:val="both"/>
        <w:outlineLvl w:val="0"/>
        <w:rPr>
          <w:rFonts w:ascii="Times New Roman" w:hAnsi="Times New Roman"/>
          <w:b/>
          <w:szCs w:val="24"/>
        </w:rPr>
      </w:pPr>
    </w:p>
    <w:p w:rsidR="001A12F1" w:rsidRPr="00E43B18" w:rsidRDefault="001A12F1" w:rsidP="003150D9">
      <w:pPr>
        <w:numPr>
          <w:ilvl w:val="1"/>
          <w:numId w:val="12"/>
        </w:numPr>
        <w:jc w:val="both"/>
        <w:outlineLvl w:val="0"/>
        <w:rPr>
          <w:rFonts w:ascii="Times New Roman" w:hAnsi="Times New Roman"/>
          <w:b/>
          <w:szCs w:val="24"/>
        </w:rPr>
      </w:pPr>
      <w:r w:rsidRPr="00460ACE">
        <w:rPr>
          <w:rFonts w:ascii="Times New Roman" w:hAnsi="Times New Roman"/>
        </w:rPr>
        <w:t>Pre-run the gel at 100V for 60 minutes.</w:t>
      </w:r>
      <w:r w:rsidR="00E43B18">
        <w:rPr>
          <w:rFonts w:ascii="Times New Roman" w:hAnsi="Times New Roman"/>
        </w:rPr>
        <w:t xml:space="preserve"> </w:t>
      </w:r>
      <w:r w:rsidR="00E43B18" w:rsidRPr="00E43B18">
        <w:rPr>
          <w:rFonts w:ascii="Times New Roman" w:hAnsi="Times New Roman"/>
          <w:b/>
        </w:rPr>
        <w:t>[1-MED]</w:t>
      </w:r>
    </w:p>
    <w:p w:rsidR="00E43B18" w:rsidRPr="00E43B18" w:rsidRDefault="00E43B18" w:rsidP="00E43B18">
      <w:pPr>
        <w:ind w:left="1080"/>
        <w:jc w:val="both"/>
        <w:outlineLvl w:val="0"/>
        <w:rPr>
          <w:rFonts w:ascii="Times New Roman" w:hAnsi="Times New Roman"/>
          <w:b/>
          <w:szCs w:val="24"/>
        </w:rPr>
      </w:pPr>
    </w:p>
    <w:p w:rsidR="00E43B18" w:rsidRPr="00E43B18" w:rsidRDefault="00E43B18" w:rsidP="00E43B18">
      <w:pPr>
        <w:numPr>
          <w:ilvl w:val="2"/>
          <w:numId w:val="12"/>
        </w:numPr>
        <w:jc w:val="both"/>
        <w:outlineLvl w:val="0"/>
        <w:rPr>
          <w:rFonts w:ascii="Times New Roman" w:hAnsi="Times New Roman"/>
          <w:szCs w:val="24"/>
        </w:rPr>
      </w:pPr>
      <w:r w:rsidRPr="00E43B18">
        <w:rPr>
          <w:rFonts w:ascii="Times New Roman" w:hAnsi="Times New Roman"/>
        </w:rPr>
        <w:t xml:space="preserve">Talent </w:t>
      </w:r>
      <w:r>
        <w:rPr>
          <w:rFonts w:ascii="Times New Roman" w:hAnsi="Times New Roman"/>
        </w:rPr>
        <w:t>connecting the gel to the power supply and starting the run.</w:t>
      </w:r>
    </w:p>
    <w:p w:rsidR="003150D9" w:rsidRPr="00460ACE" w:rsidRDefault="003150D9" w:rsidP="003150D9">
      <w:pPr>
        <w:ind w:left="1080"/>
        <w:jc w:val="both"/>
        <w:outlineLvl w:val="0"/>
        <w:rPr>
          <w:rFonts w:ascii="Times New Roman" w:hAnsi="Times New Roman"/>
          <w:b/>
          <w:szCs w:val="24"/>
        </w:rPr>
      </w:pPr>
    </w:p>
    <w:p w:rsidR="00900F0A" w:rsidRPr="00E43B18" w:rsidRDefault="00460ACE" w:rsidP="003150D9">
      <w:pPr>
        <w:numPr>
          <w:ilvl w:val="1"/>
          <w:numId w:val="12"/>
        </w:numPr>
        <w:jc w:val="both"/>
        <w:outlineLvl w:val="0"/>
        <w:rPr>
          <w:rFonts w:ascii="Times New Roman" w:hAnsi="Times New Roman"/>
          <w:b/>
          <w:szCs w:val="24"/>
        </w:rPr>
      </w:pPr>
      <w:r w:rsidRPr="00460ACE">
        <w:rPr>
          <w:rFonts w:ascii="Times New Roman" w:hAnsi="Times New Roman"/>
        </w:rPr>
        <w:t>When the pre-run is complete, f</w:t>
      </w:r>
      <w:r w:rsidR="001A12F1" w:rsidRPr="00460ACE">
        <w:rPr>
          <w:rFonts w:ascii="Times New Roman" w:hAnsi="Times New Roman"/>
        </w:rPr>
        <w:t>lush each well with 200 µL of 0.5X TBE buffer.</w:t>
      </w:r>
      <w:r w:rsidR="00E43B18">
        <w:rPr>
          <w:rFonts w:ascii="Times New Roman" w:hAnsi="Times New Roman"/>
        </w:rPr>
        <w:t xml:space="preserve"> </w:t>
      </w:r>
      <w:r w:rsidR="00E43B18" w:rsidRPr="00E43B18">
        <w:rPr>
          <w:rFonts w:ascii="Times New Roman" w:hAnsi="Times New Roman"/>
          <w:b/>
        </w:rPr>
        <w:t>[1-MED]</w:t>
      </w:r>
    </w:p>
    <w:p w:rsidR="00E43B18" w:rsidRPr="00E43B18" w:rsidRDefault="00E43B18" w:rsidP="00E43B18">
      <w:pPr>
        <w:ind w:left="1080"/>
        <w:jc w:val="both"/>
        <w:outlineLvl w:val="0"/>
        <w:rPr>
          <w:rFonts w:ascii="Times New Roman" w:hAnsi="Times New Roman"/>
          <w:b/>
          <w:szCs w:val="24"/>
        </w:rPr>
      </w:pPr>
    </w:p>
    <w:p w:rsidR="00E43B18" w:rsidRPr="00E43B18" w:rsidRDefault="00E43B18" w:rsidP="00E43B18">
      <w:pPr>
        <w:numPr>
          <w:ilvl w:val="2"/>
          <w:numId w:val="12"/>
        </w:numPr>
        <w:jc w:val="both"/>
        <w:outlineLvl w:val="0"/>
        <w:rPr>
          <w:rFonts w:ascii="Times New Roman" w:hAnsi="Times New Roman"/>
          <w:szCs w:val="24"/>
        </w:rPr>
      </w:pPr>
      <w:r w:rsidRPr="00E43B18">
        <w:rPr>
          <w:rFonts w:ascii="Times New Roman" w:hAnsi="Times New Roman"/>
        </w:rPr>
        <w:t>Talent flushing the wells with TBE buffer.</w:t>
      </w:r>
      <w:r>
        <w:rPr>
          <w:rFonts w:ascii="Times New Roman" w:hAnsi="Times New Roman"/>
        </w:rPr>
        <w:t xml:space="preserve">  </w:t>
      </w:r>
      <w:r w:rsidRPr="00E43B18">
        <w:rPr>
          <w:rFonts w:ascii="Times New Roman" w:hAnsi="Times New Roman"/>
          <w:highlight w:val="yellow"/>
        </w:rPr>
        <w:t xml:space="preserve">Author:  this is </w:t>
      </w:r>
      <w:r w:rsidR="001A7D71">
        <w:rPr>
          <w:rFonts w:ascii="Times New Roman" w:hAnsi="Times New Roman"/>
          <w:highlight w:val="yellow"/>
        </w:rPr>
        <w:t xml:space="preserve">done </w:t>
      </w:r>
      <w:r w:rsidRPr="00E43B18">
        <w:rPr>
          <w:rFonts w:ascii="Times New Roman" w:hAnsi="Times New Roman"/>
          <w:highlight w:val="yellow"/>
        </w:rPr>
        <w:t>after the gel h</w:t>
      </w:r>
      <w:r w:rsidR="00AE5F4C">
        <w:rPr>
          <w:rFonts w:ascii="Times New Roman" w:hAnsi="Times New Roman"/>
          <w:highlight w:val="yellow"/>
        </w:rPr>
        <w:t xml:space="preserve">as been taken off the apparatus? </w:t>
      </w:r>
      <w:r w:rsidR="00AE5F4C" w:rsidRPr="00AE5F4C">
        <w:rPr>
          <w:rFonts w:ascii="Times New Roman" w:hAnsi="Times New Roman"/>
          <w:color w:val="FF0000"/>
          <w:highlight w:val="yellow"/>
        </w:rPr>
        <w:t>This is done</w:t>
      </w:r>
      <w:r w:rsidR="00AE5F4C">
        <w:rPr>
          <w:rFonts w:ascii="Times New Roman" w:hAnsi="Times New Roman"/>
          <w:color w:val="FF0000"/>
          <w:highlight w:val="yellow"/>
        </w:rPr>
        <w:t xml:space="preserve"> when the gel is done pre-running,</w:t>
      </w:r>
      <w:r w:rsidR="00AE5F4C" w:rsidRPr="00AE5F4C">
        <w:rPr>
          <w:rFonts w:ascii="Times New Roman" w:hAnsi="Times New Roman"/>
          <w:color w:val="FF0000"/>
          <w:highlight w:val="yellow"/>
        </w:rPr>
        <w:t xml:space="preserve"> while the gel is still in the apparatus</w:t>
      </w:r>
      <w:r w:rsidR="00AE5F4C" w:rsidRPr="00AE5F4C">
        <w:rPr>
          <w:rFonts w:ascii="Times New Roman" w:hAnsi="Times New Roman"/>
          <w:color w:val="FF0000"/>
        </w:rPr>
        <w:t>.</w:t>
      </w:r>
    </w:p>
    <w:p w:rsidR="003150D9" w:rsidRPr="00460ACE" w:rsidRDefault="003150D9" w:rsidP="003150D9">
      <w:pPr>
        <w:ind w:left="1080"/>
        <w:jc w:val="both"/>
        <w:outlineLvl w:val="0"/>
        <w:rPr>
          <w:rFonts w:ascii="Times New Roman" w:hAnsi="Times New Roman"/>
          <w:b/>
          <w:szCs w:val="24"/>
        </w:rPr>
      </w:pPr>
    </w:p>
    <w:p w:rsidR="00A711FA" w:rsidRPr="006F1175" w:rsidRDefault="00B27E32" w:rsidP="003150D9">
      <w:pPr>
        <w:numPr>
          <w:ilvl w:val="1"/>
          <w:numId w:val="12"/>
        </w:numPr>
        <w:jc w:val="both"/>
        <w:outlineLvl w:val="0"/>
        <w:rPr>
          <w:rFonts w:ascii="Times New Roman" w:hAnsi="Times New Roman"/>
          <w:b/>
          <w:szCs w:val="24"/>
        </w:rPr>
      </w:pPr>
      <w:r w:rsidRPr="00B27E32">
        <w:rPr>
          <w:rFonts w:ascii="Times New Roman" w:hAnsi="Times New Roman"/>
        </w:rPr>
        <w:t>P</w:t>
      </w:r>
      <w:r w:rsidR="00900F0A" w:rsidRPr="00B27E32">
        <w:rPr>
          <w:rFonts w:ascii="Times New Roman" w:hAnsi="Times New Roman"/>
        </w:rPr>
        <w:t xml:space="preserve">repare </w:t>
      </w:r>
      <w:r w:rsidR="00460ACE" w:rsidRPr="00B27E32">
        <w:rPr>
          <w:rFonts w:ascii="Times New Roman" w:hAnsi="Times New Roman"/>
        </w:rPr>
        <w:t xml:space="preserve">a </w:t>
      </w:r>
      <w:r w:rsidR="00900F0A" w:rsidRPr="00B27E32">
        <w:rPr>
          <w:rFonts w:ascii="Times New Roman" w:hAnsi="Times New Roman"/>
        </w:rPr>
        <w:t xml:space="preserve">binding buffer master mix. </w:t>
      </w:r>
      <w:r w:rsidR="006F1175" w:rsidRPr="006F1175">
        <w:rPr>
          <w:rFonts w:ascii="Times New Roman" w:hAnsi="Times New Roman"/>
          <w:b/>
        </w:rPr>
        <w:t>[1-MED]</w:t>
      </w:r>
      <w:r w:rsidR="006F1175">
        <w:rPr>
          <w:rFonts w:ascii="Times New Roman" w:hAnsi="Times New Roman"/>
        </w:rPr>
        <w:t xml:space="preserve"> </w:t>
      </w:r>
      <w:r w:rsidR="00900F0A" w:rsidRPr="00B27E32">
        <w:rPr>
          <w:rFonts w:ascii="Times New Roman" w:hAnsi="Times New Roman"/>
        </w:rPr>
        <w:t xml:space="preserve">In a microcentrifuge tube, </w:t>
      </w:r>
      <w:r w:rsidR="00460ACE" w:rsidRPr="00B27E32">
        <w:rPr>
          <w:rFonts w:ascii="Times New Roman" w:hAnsi="Times New Roman"/>
        </w:rPr>
        <w:t>mix</w:t>
      </w:r>
      <w:r w:rsidR="00900F0A" w:rsidRPr="00B27E32">
        <w:rPr>
          <w:rFonts w:ascii="Times New Roman" w:hAnsi="Times New Roman"/>
        </w:rPr>
        <w:t xml:space="preserve"> the</w:t>
      </w:r>
      <w:r w:rsidR="00CB21FE">
        <w:rPr>
          <w:rFonts w:ascii="Times New Roman" w:hAnsi="Times New Roman"/>
        </w:rPr>
        <w:t>se</w:t>
      </w:r>
      <w:r w:rsidR="00900F0A" w:rsidRPr="00B27E32">
        <w:rPr>
          <w:rFonts w:ascii="Times New Roman" w:hAnsi="Times New Roman"/>
        </w:rPr>
        <w:t xml:space="preserve"> r</w:t>
      </w:r>
      <w:r w:rsidR="00460ACE" w:rsidRPr="00B27E32">
        <w:rPr>
          <w:rFonts w:ascii="Times New Roman" w:hAnsi="Times New Roman"/>
        </w:rPr>
        <w:t xml:space="preserve">eagents that are common to all reactions: </w:t>
      </w:r>
      <w:r w:rsidR="00900F0A" w:rsidRPr="00B27E32">
        <w:rPr>
          <w:rFonts w:ascii="Times New Roman" w:hAnsi="Times New Roman"/>
        </w:rPr>
        <w:t xml:space="preserve">10X </w:t>
      </w:r>
      <w:r w:rsidR="00460ACE" w:rsidRPr="00B27E32">
        <w:rPr>
          <w:rFonts w:ascii="Times New Roman" w:hAnsi="Times New Roman"/>
        </w:rPr>
        <w:t xml:space="preserve">binding buffer, </w:t>
      </w:r>
      <w:r w:rsidR="00900F0A" w:rsidRPr="00B27E32">
        <w:rPr>
          <w:rFonts w:ascii="Times New Roman" w:hAnsi="Times New Roman"/>
        </w:rPr>
        <w:t xml:space="preserve">DTT/polysorbate, </w:t>
      </w:r>
      <w:r w:rsidR="00460ACE" w:rsidRPr="00B27E32">
        <w:rPr>
          <w:rFonts w:ascii="Times New Roman" w:hAnsi="Times New Roman"/>
        </w:rPr>
        <w:t xml:space="preserve">Poly d(I-C), </w:t>
      </w:r>
      <w:r w:rsidR="00FC5853" w:rsidRPr="00FC5853">
        <w:rPr>
          <w:rFonts w:ascii="Times New Roman" w:hAnsi="Times New Roman"/>
          <w:color w:val="FF0000"/>
        </w:rPr>
        <w:t>(</w:t>
      </w:r>
      <w:r w:rsidR="00AE5F4C" w:rsidRPr="00FC5853">
        <w:rPr>
          <w:rFonts w:ascii="Times New Roman" w:hAnsi="Times New Roman"/>
          <w:color w:val="FF0000"/>
        </w:rPr>
        <w:t>“Poly Dee Eye Dee See”</w:t>
      </w:r>
      <w:r w:rsidR="00FC5853" w:rsidRPr="00FC5853">
        <w:rPr>
          <w:rFonts w:ascii="Times New Roman" w:hAnsi="Times New Roman"/>
          <w:color w:val="FF0000"/>
        </w:rPr>
        <w:t>)</w:t>
      </w:r>
      <w:r w:rsidR="006F1175" w:rsidRPr="00FC5853">
        <w:rPr>
          <w:rFonts w:ascii="Times New Roman" w:hAnsi="Times New Roman"/>
          <w:color w:val="FF0000"/>
        </w:rPr>
        <w:t xml:space="preserve"> </w:t>
      </w:r>
      <w:r w:rsidR="00460ACE" w:rsidRPr="00B27E32">
        <w:rPr>
          <w:rFonts w:ascii="Times New Roman" w:hAnsi="Times New Roman"/>
        </w:rPr>
        <w:t xml:space="preserve">and </w:t>
      </w:r>
      <w:r w:rsidRPr="00B27E32">
        <w:rPr>
          <w:rFonts w:ascii="Times New Roman" w:hAnsi="Times New Roman"/>
        </w:rPr>
        <w:t xml:space="preserve">salmon sperm DNA. </w:t>
      </w:r>
      <w:r w:rsidR="006F1175" w:rsidRPr="006F1175">
        <w:rPr>
          <w:rFonts w:ascii="Times New Roman" w:hAnsi="Times New Roman"/>
          <w:b/>
        </w:rPr>
        <w:t>[2-CU]</w:t>
      </w:r>
      <w:r w:rsidR="006F1175">
        <w:rPr>
          <w:rFonts w:ascii="Times New Roman" w:hAnsi="Times New Roman"/>
        </w:rPr>
        <w:t xml:space="preserve"> </w:t>
      </w:r>
    </w:p>
    <w:p w:rsidR="006F1175" w:rsidRPr="006F1175" w:rsidRDefault="006F1175" w:rsidP="006F1175">
      <w:pPr>
        <w:ind w:left="1080"/>
        <w:jc w:val="both"/>
        <w:outlineLvl w:val="0"/>
        <w:rPr>
          <w:rFonts w:ascii="Times New Roman" w:hAnsi="Times New Roman"/>
          <w:b/>
          <w:szCs w:val="24"/>
        </w:rPr>
      </w:pPr>
    </w:p>
    <w:p w:rsidR="006F1175" w:rsidRPr="006F1175" w:rsidRDefault="006F1175" w:rsidP="006F1175">
      <w:pPr>
        <w:numPr>
          <w:ilvl w:val="2"/>
          <w:numId w:val="12"/>
        </w:numPr>
        <w:jc w:val="both"/>
        <w:outlineLvl w:val="0"/>
        <w:rPr>
          <w:rFonts w:ascii="Times New Roman" w:hAnsi="Times New Roman"/>
          <w:b/>
          <w:szCs w:val="24"/>
        </w:rPr>
      </w:pPr>
      <w:r>
        <w:rPr>
          <w:rFonts w:ascii="Times New Roman" w:hAnsi="Times New Roman"/>
          <w:szCs w:val="24"/>
        </w:rPr>
        <w:t xml:space="preserve">Talent labeling a </w:t>
      </w:r>
      <w:r w:rsidRPr="00B27E32">
        <w:rPr>
          <w:rFonts w:ascii="Times New Roman" w:hAnsi="Times New Roman"/>
        </w:rPr>
        <w:t>microcentrifuge tube</w:t>
      </w:r>
      <w:r>
        <w:rPr>
          <w:rFonts w:ascii="Times New Roman" w:hAnsi="Times New Roman"/>
        </w:rPr>
        <w:t xml:space="preserve"> ‘Master Mix’ and labeling 4 other tubes for the EMSA reactions. All reagents should be already set up and visible in the shot.</w:t>
      </w:r>
    </w:p>
    <w:p w:rsidR="006F1175" w:rsidRPr="003150D9" w:rsidRDefault="006F1175" w:rsidP="006F1175">
      <w:pPr>
        <w:numPr>
          <w:ilvl w:val="2"/>
          <w:numId w:val="12"/>
        </w:numPr>
        <w:jc w:val="both"/>
        <w:outlineLvl w:val="0"/>
        <w:rPr>
          <w:rFonts w:ascii="Times New Roman" w:hAnsi="Times New Roman"/>
          <w:b/>
          <w:szCs w:val="24"/>
        </w:rPr>
      </w:pPr>
      <w:r>
        <w:rPr>
          <w:rFonts w:ascii="Times New Roman" w:hAnsi="Times New Roman"/>
        </w:rPr>
        <w:t xml:space="preserve">Reagents being added to the ‘Master Mix’ tube in this order: </w:t>
      </w:r>
      <w:r w:rsidRPr="00B27E32">
        <w:rPr>
          <w:rFonts w:ascii="Times New Roman" w:hAnsi="Times New Roman"/>
        </w:rPr>
        <w:t>10X binding buffer, DTT/polysorbate, Poly d(I-C),</w:t>
      </w:r>
      <w:r>
        <w:rPr>
          <w:rFonts w:ascii="Times New Roman" w:hAnsi="Times New Roman"/>
        </w:rPr>
        <w:t xml:space="preserve"> ssDNA.</w:t>
      </w:r>
    </w:p>
    <w:p w:rsidR="003150D9" w:rsidRPr="00460ACE" w:rsidRDefault="003150D9" w:rsidP="003150D9">
      <w:pPr>
        <w:ind w:left="1080"/>
        <w:jc w:val="both"/>
        <w:outlineLvl w:val="0"/>
        <w:rPr>
          <w:rFonts w:ascii="Times New Roman" w:hAnsi="Times New Roman"/>
          <w:b/>
          <w:szCs w:val="24"/>
        </w:rPr>
      </w:pPr>
    </w:p>
    <w:p w:rsidR="00A711FA" w:rsidRPr="004B74F5" w:rsidRDefault="00B27E32" w:rsidP="003150D9">
      <w:pPr>
        <w:numPr>
          <w:ilvl w:val="1"/>
          <w:numId w:val="12"/>
        </w:numPr>
        <w:jc w:val="both"/>
        <w:outlineLvl w:val="0"/>
        <w:rPr>
          <w:rFonts w:ascii="Times New Roman" w:hAnsi="Times New Roman"/>
          <w:b/>
          <w:szCs w:val="24"/>
        </w:rPr>
      </w:pPr>
      <w:r w:rsidRPr="003150D9">
        <w:rPr>
          <w:rFonts w:ascii="Times New Roman" w:hAnsi="Times New Roman"/>
        </w:rPr>
        <w:t>To set up the EMSA reactions, a</w:t>
      </w:r>
      <w:r w:rsidR="00A711FA" w:rsidRPr="003150D9">
        <w:rPr>
          <w:rFonts w:ascii="Times New Roman" w:hAnsi="Times New Roman"/>
        </w:rPr>
        <w:t xml:space="preserve">dd nuclease-free water to each </w:t>
      </w:r>
      <w:r w:rsidRPr="003150D9">
        <w:rPr>
          <w:rFonts w:ascii="Times New Roman" w:hAnsi="Times New Roman"/>
        </w:rPr>
        <w:t xml:space="preserve">microcentrifuge tube, </w:t>
      </w:r>
      <w:r w:rsidR="00A711FA" w:rsidRPr="003150D9">
        <w:rPr>
          <w:rFonts w:ascii="Times New Roman" w:hAnsi="Times New Roman"/>
        </w:rPr>
        <w:t>such that the final volume following addition of all reagents will be 20 µL.</w:t>
      </w:r>
      <w:r w:rsidRPr="003150D9">
        <w:rPr>
          <w:rFonts w:ascii="Times New Roman" w:hAnsi="Times New Roman"/>
          <w:b/>
          <w:szCs w:val="24"/>
        </w:rPr>
        <w:t xml:space="preserve"> </w:t>
      </w:r>
      <w:r w:rsidR="004B74F5">
        <w:rPr>
          <w:rFonts w:ascii="Times New Roman" w:hAnsi="Times New Roman"/>
          <w:b/>
          <w:szCs w:val="24"/>
        </w:rPr>
        <w:t xml:space="preserve">[1-MED] </w:t>
      </w:r>
      <w:r w:rsidR="00A711FA" w:rsidRPr="003150D9">
        <w:rPr>
          <w:rFonts w:ascii="Times New Roman" w:hAnsi="Times New Roman"/>
        </w:rPr>
        <w:t xml:space="preserve">Add the appropriate </w:t>
      </w:r>
      <w:r w:rsidR="00CB21FE">
        <w:rPr>
          <w:rFonts w:ascii="Times New Roman" w:hAnsi="Times New Roman"/>
        </w:rPr>
        <w:t>amount</w:t>
      </w:r>
      <w:r w:rsidR="00A711FA" w:rsidRPr="003150D9">
        <w:rPr>
          <w:rFonts w:ascii="Times New Roman" w:hAnsi="Times New Roman"/>
        </w:rPr>
        <w:t xml:space="preserve"> of master mix to each microcentrifuge tube.</w:t>
      </w:r>
      <w:r w:rsidRPr="00B27E32">
        <w:rPr>
          <w:rFonts w:ascii="Times New Roman" w:hAnsi="Times New Roman"/>
        </w:rPr>
        <w:t xml:space="preserve"> </w:t>
      </w:r>
      <w:r w:rsidR="004B74F5" w:rsidRPr="004B74F5">
        <w:rPr>
          <w:rFonts w:ascii="Times New Roman" w:hAnsi="Times New Roman"/>
          <w:b/>
        </w:rPr>
        <w:t>[CU-TXT]</w:t>
      </w:r>
    </w:p>
    <w:p w:rsidR="004B74F5" w:rsidRPr="004B74F5" w:rsidRDefault="004B74F5" w:rsidP="004B74F5">
      <w:pPr>
        <w:ind w:left="1080"/>
        <w:jc w:val="both"/>
        <w:outlineLvl w:val="0"/>
        <w:rPr>
          <w:rFonts w:ascii="Times New Roman" w:hAnsi="Times New Roman"/>
          <w:b/>
          <w:szCs w:val="24"/>
        </w:rPr>
      </w:pPr>
    </w:p>
    <w:p w:rsidR="004B74F5" w:rsidRPr="004B74F5" w:rsidRDefault="004B74F5" w:rsidP="004B74F5">
      <w:pPr>
        <w:numPr>
          <w:ilvl w:val="2"/>
          <w:numId w:val="12"/>
        </w:numPr>
        <w:jc w:val="both"/>
        <w:outlineLvl w:val="0"/>
        <w:rPr>
          <w:rFonts w:ascii="Times New Roman" w:hAnsi="Times New Roman"/>
          <w:b/>
          <w:szCs w:val="24"/>
        </w:rPr>
      </w:pPr>
      <w:r>
        <w:rPr>
          <w:rFonts w:ascii="Times New Roman" w:hAnsi="Times New Roman"/>
        </w:rPr>
        <w:t xml:space="preserve">Talent </w:t>
      </w:r>
      <w:r w:rsidRPr="003150D9">
        <w:rPr>
          <w:rFonts w:ascii="Times New Roman" w:hAnsi="Times New Roman"/>
        </w:rPr>
        <w:t>add nuclease-free water</w:t>
      </w:r>
      <w:r>
        <w:rPr>
          <w:rFonts w:ascii="Times New Roman" w:hAnsi="Times New Roman"/>
        </w:rPr>
        <w:t xml:space="preserve"> to each of the 4 reaction tubes.</w:t>
      </w:r>
    </w:p>
    <w:p w:rsidR="004B74F5" w:rsidRPr="003150D9" w:rsidRDefault="004B74F5" w:rsidP="004B74F5">
      <w:pPr>
        <w:numPr>
          <w:ilvl w:val="2"/>
          <w:numId w:val="12"/>
        </w:numPr>
        <w:jc w:val="both"/>
        <w:outlineLvl w:val="0"/>
        <w:rPr>
          <w:rFonts w:ascii="Times New Roman" w:hAnsi="Times New Roman"/>
          <w:b/>
          <w:szCs w:val="24"/>
        </w:rPr>
      </w:pPr>
      <w:r>
        <w:rPr>
          <w:rFonts w:ascii="Times New Roman" w:hAnsi="Times New Roman"/>
        </w:rPr>
        <w:t>Master mix being added to each of the 4 reaction tubes.</w:t>
      </w:r>
      <w:r w:rsidRPr="004B74F5">
        <w:rPr>
          <w:rFonts w:ascii="Times New Roman" w:hAnsi="Times New Roman"/>
          <w:b/>
        </w:rPr>
        <w:t xml:space="preserve"> </w:t>
      </w:r>
      <w:r w:rsidRPr="00B27E32">
        <w:rPr>
          <w:rFonts w:ascii="Times New Roman" w:hAnsi="Times New Roman"/>
        </w:rPr>
        <w:t>TEXT: Refer to Table 2 in manuscript for an example EMSA reaction setup</w:t>
      </w:r>
      <w:r>
        <w:rPr>
          <w:rFonts w:ascii="Times New Roman" w:hAnsi="Times New Roman"/>
        </w:rPr>
        <w:t>.</w:t>
      </w:r>
    </w:p>
    <w:p w:rsidR="003150D9" w:rsidRPr="00B27E32" w:rsidRDefault="003150D9" w:rsidP="003150D9">
      <w:pPr>
        <w:ind w:left="1080"/>
        <w:jc w:val="both"/>
        <w:outlineLvl w:val="0"/>
        <w:rPr>
          <w:rFonts w:ascii="Times New Roman" w:hAnsi="Times New Roman"/>
          <w:b/>
          <w:szCs w:val="24"/>
        </w:rPr>
      </w:pPr>
    </w:p>
    <w:p w:rsidR="00A711FA" w:rsidRPr="009D0CDC" w:rsidRDefault="00A711FA" w:rsidP="003150D9">
      <w:pPr>
        <w:numPr>
          <w:ilvl w:val="1"/>
          <w:numId w:val="12"/>
        </w:numPr>
        <w:jc w:val="both"/>
        <w:outlineLvl w:val="0"/>
        <w:rPr>
          <w:rFonts w:ascii="Times New Roman" w:hAnsi="Times New Roman"/>
          <w:b/>
          <w:szCs w:val="24"/>
        </w:rPr>
      </w:pPr>
      <w:r w:rsidRPr="003150D9">
        <w:rPr>
          <w:rFonts w:ascii="Times New Roman" w:hAnsi="Times New Roman"/>
        </w:rPr>
        <w:t xml:space="preserve">Add 8 µg of </w:t>
      </w:r>
      <w:r w:rsidRPr="003150D9">
        <w:rPr>
          <w:rFonts w:ascii="Times New Roman" w:hAnsi="Times New Roman"/>
          <w:bCs/>
        </w:rPr>
        <w:t>nuclear lysate</w:t>
      </w:r>
      <w:r w:rsidRPr="003150D9">
        <w:rPr>
          <w:rFonts w:ascii="Times New Roman" w:hAnsi="Times New Roman"/>
          <w:b/>
          <w:bCs/>
        </w:rPr>
        <w:t xml:space="preserve"> </w:t>
      </w:r>
      <w:r w:rsidRPr="003150D9">
        <w:rPr>
          <w:rFonts w:ascii="Times New Roman" w:hAnsi="Times New Roman"/>
        </w:rPr>
        <w:t xml:space="preserve">to the appropriate microcentrifuge tubes. </w:t>
      </w:r>
      <w:r w:rsidR="00657858" w:rsidRPr="00657858">
        <w:rPr>
          <w:rFonts w:ascii="Times New Roman" w:hAnsi="Times New Roman"/>
          <w:b/>
        </w:rPr>
        <w:t>[1-CU]</w:t>
      </w:r>
      <w:r w:rsidR="00657858">
        <w:rPr>
          <w:rFonts w:ascii="Times New Roman" w:hAnsi="Times New Roman"/>
        </w:rPr>
        <w:t xml:space="preserve"> </w:t>
      </w:r>
      <w:r w:rsidRPr="003150D9">
        <w:rPr>
          <w:rFonts w:ascii="Times New Roman" w:hAnsi="Times New Roman"/>
        </w:rPr>
        <w:t>Include tubes containing the oligo without nuclear extract as negative controls</w:t>
      </w:r>
      <w:r w:rsidR="00CA6147">
        <w:rPr>
          <w:rFonts w:ascii="Times New Roman" w:hAnsi="Times New Roman"/>
        </w:rPr>
        <w:t xml:space="preserve">. </w:t>
      </w:r>
      <w:r w:rsidR="00CA6147" w:rsidRPr="00CA6147">
        <w:rPr>
          <w:rFonts w:ascii="Times New Roman" w:hAnsi="Times New Roman"/>
          <w:b/>
        </w:rPr>
        <w:t>[2-CU</w:t>
      </w:r>
      <w:r w:rsidR="009D0CDC">
        <w:rPr>
          <w:rFonts w:ascii="Times New Roman" w:hAnsi="Times New Roman"/>
          <w:b/>
        </w:rPr>
        <w:t>/ECU</w:t>
      </w:r>
      <w:r w:rsidR="00CA6147" w:rsidRPr="00CA6147">
        <w:rPr>
          <w:rFonts w:ascii="Times New Roman" w:hAnsi="Times New Roman"/>
          <w:b/>
        </w:rPr>
        <w:t>]</w:t>
      </w:r>
      <w:r w:rsidRPr="003150D9">
        <w:rPr>
          <w:rFonts w:ascii="Times New Roman" w:hAnsi="Times New Roman"/>
        </w:rPr>
        <w:t xml:space="preserve"> </w:t>
      </w:r>
    </w:p>
    <w:p w:rsidR="009D0CDC" w:rsidRPr="009D0CDC" w:rsidRDefault="009D0CDC" w:rsidP="009D0CDC">
      <w:pPr>
        <w:ind w:left="1080"/>
        <w:jc w:val="both"/>
        <w:outlineLvl w:val="0"/>
        <w:rPr>
          <w:rFonts w:ascii="Times New Roman" w:hAnsi="Times New Roman"/>
          <w:b/>
          <w:szCs w:val="24"/>
        </w:rPr>
      </w:pPr>
    </w:p>
    <w:p w:rsidR="009D0CDC" w:rsidRPr="009D0CDC" w:rsidRDefault="009D0CDC" w:rsidP="009D0CDC">
      <w:pPr>
        <w:numPr>
          <w:ilvl w:val="2"/>
          <w:numId w:val="12"/>
        </w:numPr>
        <w:jc w:val="both"/>
        <w:outlineLvl w:val="0"/>
        <w:rPr>
          <w:rFonts w:ascii="Times New Roman" w:hAnsi="Times New Roman"/>
          <w:b/>
          <w:szCs w:val="24"/>
        </w:rPr>
      </w:pPr>
      <w:r>
        <w:rPr>
          <w:rFonts w:ascii="Times New Roman" w:hAnsi="Times New Roman"/>
        </w:rPr>
        <w:t>Nuclear lysate being added to 2 of the 4 tubes. (non-risk oligo + lysate; risk oligo + lysate)</w:t>
      </w:r>
    </w:p>
    <w:p w:rsidR="009D0CDC" w:rsidRPr="003150D9" w:rsidRDefault="009D0CDC" w:rsidP="009D0CDC">
      <w:pPr>
        <w:numPr>
          <w:ilvl w:val="2"/>
          <w:numId w:val="12"/>
        </w:numPr>
        <w:jc w:val="both"/>
        <w:outlineLvl w:val="0"/>
        <w:rPr>
          <w:rFonts w:ascii="Times New Roman" w:hAnsi="Times New Roman"/>
          <w:b/>
          <w:szCs w:val="24"/>
        </w:rPr>
      </w:pPr>
      <w:r>
        <w:rPr>
          <w:rFonts w:ascii="Times New Roman" w:hAnsi="Times New Roman"/>
          <w:szCs w:val="24"/>
        </w:rPr>
        <w:t>Shot of the two negative control tubes with their labels visible in frame: “non-risk oligo” and “risk oligo”</w:t>
      </w:r>
    </w:p>
    <w:p w:rsidR="003150D9" w:rsidRPr="003150D9" w:rsidRDefault="003150D9" w:rsidP="003150D9">
      <w:pPr>
        <w:ind w:left="1080"/>
        <w:jc w:val="both"/>
        <w:outlineLvl w:val="0"/>
        <w:rPr>
          <w:rFonts w:ascii="Times New Roman" w:hAnsi="Times New Roman"/>
          <w:b/>
          <w:szCs w:val="24"/>
        </w:rPr>
      </w:pPr>
    </w:p>
    <w:p w:rsidR="003150D9" w:rsidRPr="00F55FF7" w:rsidRDefault="00A711FA" w:rsidP="003150D9">
      <w:pPr>
        <w:numPr>
          <w:ilvl w:val="1"/>
          <w:numId w:val="12"/>
        </w:numPr>
        <w:jc w:val="both"/>
        <w:outlineLvl w:val="0"/>
        <w:rPr>
          <w:rFonts w:ascii="Times New Roman" w:hAnsi="Times New Roman"/>
          <w:b/>
          <w:szCs w:val="24"/>
        </w:rPr>
      </w:pPr>
      <w:r w:rsidRPr="003150D9">
        <w:rPr>
          <w:rFonts w:ascii="Times New Roman" w:hAnsi="Times New Roman"/>
        </w:rPr>
        <w:t>Add 50 fmol of oligo to the appropriate microcentrifuge tubes</w:t>
      </w:r>
      <w:r w:rsidR="00F55FF7">
        <w:rPr>
          <w:rFonts w:ascii="Times New Roman" w:hAnsi="Times New Roman"/>
        </w:rPr>
        <w:t xml:space="preserve"> and flick to mix.  </w:t>
      </w:r>
      <w:r w:rsidR="00F55FF7" w:rsidRPr="00F55FF7">
        <w:rPr>
          <w:rFonts w:ascii="Times New Roman" w:hAnsi="Times New Roman"/>
          <w:b/>
        </w:rPr>
        <w:t>[1-CU]</w:t>
      </w:r>
      <w:r w:rsidR="00F55FF7">
        <w:rPr>
          <w:rFonts w:ascii="Times New Roman" w:hAnsi="Times New Roman"/>
        </w:rPr>
        <w:t xml:space="preserve"> B</w:t>
      </w:r>
      <w:r w:rsidRPr="003150D9">
        <w:rPr>
          <w:rFonts w:ascii="Times New Roman" w:hAnsi="Times New Roman"/>
        </w:rPr>
        <w:t>riefly spin the contents to the bottom of the tube.</w:t>
      </w:r>
      <w:r w:rsidR="00F55FF7">
        <w:rPr>
          <w:rFonts w:ascii="Times New Roman" w:hAnsi="Times New Roman"/>
        </w:rPr>
        <w:t xml:space="preserve"> </w:t>
      </w:r>
      <w:r w:rsidR="00F55FF7" w:rsidRPr="00F55FF7">
        <w:rPr>
          <w:rFonts w:ascii="Times New Roman" w:hAnsi="Times New Roman"/>
          <w:b/>
        </w:rPr>
        <w:t>[2-MED]</w:t>
      </w:r>
    </w:p>
    <w:p w:rsidR="00F55FF7" w:rsidRPr="00F55FF7" w:rsidRDefault="00F55FF7" w:rsidP="00F55FF7">
      <w:pPr>
        <w:ind w:left="1080"/>
        <w:jc w:val="both"/>
        <w:outlineLvl w:val="0"/>
        <w:rPr>
          <w:rFonts w:ascii="Times New Roman" w:hAnsi="Times New Roman"/>
          <w:b/>
          <w:szCs w:val="24"/>
        </w:rPr>
      </w:pPr>
    </w:p>
    <w:p w:rsidR="00F55FF7" w:rsidRPr="00F55FF7" w:rsidRDefault="00F55FF7" w:rsidP="00F55FF7">
      <w:pPr>
        <w:numPr>
          <w:ilvl w:val="2"/>
          <w:numId w:val="12"/>
        </w:numPr>
        <w:jc w:val="both"/>
        <w:outlineLvl w:val="0"/>
        <w:rPr>
          <w:rFonts w:ascii="Times New Roman" w:hAnsi="Times New Roman"/>
          <w:szCs w:val="24"/>
        </w:rPr>
      </w:pPr>
      <w:r w:rsidRPr="00F55FF7">
        <w:rPr>
          <w:rFonts w:ascii="Times New Roman" w:hAnsi="Times New Roman"/>
        </w:rPr>
        <w:t>Oligo being added to a tube and then tube is flicked.</w:t>
      </w:r>
    </w:p>
    <w:p w:rsidR="00F55FF7" w:rsidRPr="00F55FF7" w:rsidRDefault="00F55FF7" w:rsidP="00F55FF7">
      <w:pPr>
        <w:numPr>
          <w:ilvl w:val="2"/>
          <w:numId w:val="12"/>
        </w:numPr>
        <w:jc w:val="both"/>
        <w:outlineLvl w:val="0"/>
        <w:rPr>
          <w:rFonts w:ascii="Times New Roman" w:hAnsi="Times New Roman"/>
          <w:szCs w:val="24"/>
        </w:rPr>
      </w:pPr>
      <w:r>
        <w:rPr>
          <w:rFonts w:ascii="Times New Roman" w:hAnsi="Times New Roman"/>
        </w:rPr>
        <w:t>Talent putting 4 tubes into the centrifuge and starts a quick spin.</w:t>
      </w:r>
    </w:p>
    <w:p w:rsidR="003150D9" w:rsidRPr="003150D9" w:rsidRDefault="003150D9" w:rsidP="003150D9">
      <w:pPr>
        <w:ind w:left="1080"/>
        <w:jc w:val="both"/>
        <w:outlineLvl w:val="0"/>
        <w:rPr>
          <w:rFonts w:ascii="Times New Roman" w:hAnsi="Times New Roman"/>
          <w:b/>
          <w:szCs w:val="24"/>
        </w:rPr>
      </w:pPr>
    </w:p>
    <w:p w:rsidR="00A711FA" w:rsidRPr="00F55FF7" w:rsidRDefault="00A711FA" w:rsidP="003150D9">
      <w:pPr>
        <w:numPr>
          <w:ilvl w:val="1"/>
          <w:numId w:val="12"/>
        </w:numPr>
        <w:jc w:val="both"/>
        <w:outlineLvl w:val="0"/>
        <w:rPr>
          <w:rFonts w:ascii="Times New Roman" w:hAnsi="Times New Roman"/>
          <w:b/>
          <w:szCs w:val="24"/>
        </w:rPr>
      </w:pPr>
      <w:r w:rsidRPr="003150D9">
        <w:rPr>
          <w:rFonts w:ascii="Times New Roman" w:hAnsi="Times New Roman"/>
        </w:rPr>
        <w:t xml:space="preserve">Incubate </w:t>
      </w:r>
      <w:r w:rsidR="003150D9" w:rsidRPr="003150D9">
        <w:rPr>
          <w:rFonts w:ascii="Times New Roman" w:hAnsi="Times New Roman"/>
        </w:rPr>
        <w:t xml:space="preserve">all tubes </w:t>
      </w:r>
      <w:r w:rsidRPr="003150D9">
        <w:rPr>
          <w:rFonts w:ascii="Times New Roman" w:hAnsi="Times New Roman"/>
        </w:rPr>
        <w:t xml:space="preserve">for 20 minutes at room temperature. </w:t>
      </w:r>
      <w:r w:rsidR="00F55FF7" w:rsidRPr="00F55FF7">
        <w:rPr>
          <w:rFonts w:ascii="Times New Roman" w:hAnsi="Times New Roman"/>
          <w:b/>
        </w:rPr>
        <w:t>[1-MED</w:t>
      </w:r>
      <w:r w:rsidR="00F55FF7">
        <w:rPr>
          <w:rFonts w:ascii="Times New Roman" w:hAnsi="Times New Roman"/>
          <w:b/>
        </w:rPr>
        <w:t>-TXT</w:t>
      </w:r>
      <w:r w:rsidR="00F55FF7" w:rsidRPr="00F55FF7">
        <w:rPr>
          <w:rFonts w:ascii="Times New Roman" w:hAnsi="Times New Roman"/>
          <w:b/>
        </w:rPr>
        <w:t>]</w:t>
      </w:r>
    </w:p>
    <w:p w:rsidR="00F55FF7" w:rsidRPr="00F55FF7" w:rsidRDefault="00F55FF7" w:rsidP="00F55FF7">
      <w:pPr>
        <w:ind w:left="1080"/>
        <w:jc w:val="both"/>
        <w:outlineLvl w:val="0"/>
        <w:rPr>
          <w:rFonts w:ascii="Times New Roman" w:hAnsi="Times New Roman"/>
          <w:b/>
          <w:szCs w:val="24"/>
        </w:rPr>
      </w:pPr>
    </w:p>
    <w:p w:rsidR="00F55FF7" w:rsidRPr="00F55FF7" w:rsidRDefault="001A7D71" w:rsidP="00F55FF7">
      <w:pPr>
        <w:numPr>
          <w:ilvl w:val="2"/>
          <w:numId w:val="12"/>
        </w:numPr>
        <w:jc w:val="both"/>
        <w:outlineLvl w:val="0"/>
        <w:rPr>
          <w:rFonts w:ascii="Times New Roman" w:hAnsi="Times New Roman"/>
          <w:szCs w:val="24"/>
        </w:rPr>
      </w:pPr>
      <w:r>
        <w:rPr>
          <w:rFonts w:ascii="Times New Roman" w:hAnsi="Times New Roman"/>
        </w:rPr>
        <w:t>Talent leaving the 4 tubes</w:t>
      </w:r>
      <w:r w:rsidR="00F55FF7" w:rsidRPr="00F55FF7">
        <w:rPr>
          <w:rFonts w:ascii="Times New Roman" w:hAnsi="Times New Roman"/>
        </w:rPr>
        <w:t xml:space="preserve"> at room temperature.</w:t>
      </w:r>
      <w:r w:rsidR="00F55FF7">
        <w:rPr>
          <w:rFonts w:ascii="Times New Roman" w:hAnsi="Times New Roman"/>
        </w:rPr>
        <w:t xml:space="preserve">  TEXT: 20 min;</w:t>
      </w:r>
      <w:r w:rsidR="00F55FF7" w:rsidRPr="003150D9">
        <w:rPr>
          <w:rFonts w:ascii="Times New Roman" w:hAnsi="Times New Roman"/>
        </w:rPr>
        <w:t xml:space="preserve"> room temperature.</w:t>
      </w:r>
    </w:p>
    <w:p w:rsidR="003150D9" w:rsidRPr="00A711FA" w:rsidRDefault="003150D9" w:rsidP="003150D9">
      <w:pPr>
        <w:ind w:left="1080"/>
        <w:jc w:val="both"/>
        <w:outlineLvl w:val="0"/>
        <w:rPr>
          <w:rFonts w:ascii="Times New Roman" w:hAnsi="Times New Roman"/>
          <w:b/>
          <w:szCs w:val="24"/>
        </w:rPr>
      </w:pPr>
    </w:p>
    <w:p w:rsidR="00A711FA" w:rsidRPr="007F4886" w:rsidRDefault="00CB21FE" w:rsidP="003150D9">
      <w:pPr>
        <w:numPr>
          <w:ilvl w:val="1"/>
          <w:numId w:val="12"/>
        </w:numPr>
        <w:jc w:val="both"/>
        <w:outlineLvl w:val="0"/>
        <w:rPr>
          <w:rFonts w:ascii="Times New Roman" w:hAnsi="Times New Roman"/>
          <w:b/>
          <w:szCs w:val="24"/>
        </w:rPr>
      </w:pPr>
      <w:r>
        <w:rPr>
          <w:rFonts w:ascii="Times New Roman" w:hAnsi="Times New Roman"/>
        </w:rPr>
        <w:t>Next a</w:t>
      </w:r>
      <w:r w:rsidR="00A711FA" w:rsidRPr="003150D9">
        <w:rPr>
          <w:rFonts w:ascii="Times New Roman" w:hAnsi="Times New Roman"/>
        </w:rPr>
        <w:t>dd 2 µL of 10X Orange Loading Dye to each microcentrifuge tube. Pipette up and down to mix.</w:t>
      </w:r>
      <w:r w:rsidR="007F4886">
        <w:rPr>
          <w:rFonts w:ascii="Times New Roman" w:hAnsi="Times New Roman"/>
        </w:rPr>
        <w:t xml:space="preserve"> </w:t>
      </w:r>
      <w:r w:rsidR="007F4886" w:rsidRPr="007F4886">
        <w:rPr>
          <w:rFonts w:ascii="Times New Roman" w:hAnsi="Times New Roman"/>
          <w:b/>
        </w:rPr>
        <w:t>[1-MED]</w:t>
      </w:r>
    </w:p>
    <w:p w:rsidR="007F4886" w:rsidRPr="007F4886" w:rsidRDefault="007F4886" w:rsidP="007F4886">
      <w:pPr>
        <w:ind w:left="1080"/>
        <w:jc w:val="both"/>
        <w:outlineLvl w:val="0"/>
        <w:rPr>
          <w:rFonts w:ascii="Times New Roman" w:hAnsi="Times New Roman"/>
          <w:b/>
          <w:szCs w:val="24"/>
        </w:rPr>
      </w:pPr>
    </w:p>
    <w:p w:rsidR="007F4886" w:rsidRPr="007F4886" w:rsidRDefault="007F4886" w:rsidP="007F4886">
      <w:pPr>
        <w:numPr>
          <w:ilvl w:val="2"/>
          <w:numId w:val="12"/>
        </w:numPr>
        <w:jc w:val="both"/>
        <w:outlineLvl w:val="0"/>
        <w:rPr>
          <w:rFonts w:ascii="Times New Roman" w:hAnsi="Times New Roman"/>
          <w:szCs w:val="24"/>
        </w:rPr>
      </w:pPr>
      <w:r w:rsidRPr="007F4886">
        <w:rPr>
          <w:rFonts w:ascii="Times New Roman" w:hAnsi="Times New Roman"/>
        </w:rPr>
        <w:t>Talent adding loading dye to one of the tubes and pipettes up and down.</w:t>
      </w:r>
    </w:p>
    <w:p w:rsidR="003150D9" w:rsidRPr="00A711FA" w:rsidRDefault="003150D9" w:rsidP="003150D9">
      <w:pPr>
        <w:ind w:left="1080"/>
        <w:jc w:val="both"/>
        <w:outlineLvl w:val="0"/>
        <w:rPr>
          <w:rFonts w:ascii="Times New Roman" w:hAnsi="Times New Roman"/>
          <w:b/>
          <w:szCs w:val="24"/>
        </w:rPr>
      </w:pPr>
    </w:p>
    <w:p w:rsidR="00A711FA" w:rsidRPr="00F87DD2" w:rsidRDefault="00A711FA" w:rsidP="003150D9">
      <w:pPr>
        <w:numPr>
          <w:ilvl w:val="1"/>
          <w:numId w:val="12"/>
        </w:numPr>
        <w:jc w:val="both"/>
        <w:outlineLvl w:val="0"/>
        <w:rPr>
          <w:rFonts w:ascii="Times New Roman" w:hAnsi="Times New Roman"/>
          <w:b/>
          <w:szCs w:val="24"/>
        </w:rPr>
      </w:pPr>
      <w:r w:rsidRPr="003150D9">
        <w:rPr>
          <w:rFonts w:ascii="Times New Roman" w:hAnsi="Times New Roman"/>
        </w:rPr>
        <w:t>Load the samples into the pre-run 6% TBE gel</w:t>
      </w:r>
      <w:r w:rsidR="007F4886">
        <w:rPr>
          <w:rFonts w:ascii="Times New Roman" w:hAnsi="Times New Roman"/>
        </w:rPr>
        <w:t xml:space="preserve"> </w:t>
      </w:r>
      <w:r w:rsidRPr="003150D9">
        <w:rPr>
          <w:rFonts w:ascii="Times New Roman" w:hAnsi="Times New Roman"/>
        </w:rPr>
        <w:t xml:space="preserve">by pipetting up and down to mix and then expelling each sample into a separate well. </w:t>
      </w:r>
      <w:r w:rsidR="002C1A44">
        <w:rPr>
          <w:rFonts w:ascii="Times New Roman" w:hAnsi="Times New Roman"/>
          <w:b/>
        </w:rPr>
        <w:t>[1-MED</w:t>
      </w:r>
      <w:r w:rsidR="007F4886" w:rsidRPr="007F4886">
        <w:rPr>
          <w:rFonts w:ascii="Times New Roman" w:hAnsi="Times New Roman"/>
          <w:b/>
        </w:rPr>
        <w:t xml:space="preserve">] </w:t>
      </w:r>
      <w:r w:rsidRPr="003150D9">
        <w:rPr>
          <w:rFonts w:ascii="Times New Roman" w:hAnsi="Times New Roman"/>
        </w:rPr>
        <w:t xml:space="preserve">Run the gel at 80V </w:t>
      </w:r>
      <w:r w:rsidR="003150D9" w:rsidRPr="003150D9">
        <w:rPr>
          <w:rFonts w:ascii="Times New Roman" w:hAnsi="Times New Roman"/>
        </w:rPr>
        <w:t xml:space="preserve">for approximately 60-75 minutes </w:t>
      </w:r>
      <w:r w:rsidRPr="003150D9">
        <w:rPr>
          <w:rFonts w:ascii="Times New Roman" w:hAnsi="Times New Roman"/>
        </w:rPr>
        <w:t>until</w:t>
      </w:r>
      <w:r w:rsidR="008A1E27">
        <w:rPr>
          <w:rFonts w:ascii="Times New Roman" w:hAnsi="Times New Roman"/>
        </w:rPr>
        <w:t xml:space="preserve"> the orange dye has migrated two-third</w:t>
      </w:r>
      <w:r w:rsidR="00FC5853">
        <w:rPr>
          <w:rFonts w:ascii="Times New Roman" w:hAnsi="Times New Roman"/>
        </w:rPr>
        <w:t>s</w:t>
      </w:r>
      <w:r w:rsidR="008A1E27">
        <w:rPr>
          <w:rFonts w:ascii="Times New Roman" w:hAnsi="Times New Roman"/>
        </w:rPr>
        <w:t xml:space="preserve"> to three-quarter</w:t>
      </w:r>
      <w:r w:rsidR="00FC5853">
        <w:rPr>
          <w:rFonts w:ascii="Times New Roman" w:hAnsi="Times New Roman"/>
        </w:rPr>
        <w:t>s</w:t>
      </w:r>
      <w:r w:rsidRPr="003150D9">
        <w:rPr>
          <w:rFonts w:ascii="Times New Roman" w:hAnsi="Times New Roman"/>
        </w:rPr>
        <w:t xml:space="preserve"> of the way down the gel. </w:t>
      </w:r>
      <w:r w:rsidR="005E36F6">
        <w:rPr>
          <w:rFonts w:ascii="Times New Roman" w:hAnsi="Times New Roman"/>
          <w:b/>
        </w:rPr>
        <w:t>[2-MED</w:t>
      </w:r>
      <w:r w:rsidR="007F4886" w:rsidRPr="007F4886">
        <w:rPr>
          <w:rFonts w:ascii="Times New Roman" w:hAnsi="Times New Roman"/>
          <w:b/>
        </w:rPr>
        <w:t>]</w:t>
      </w:r>
    </w:p>
    <w:p w:rsidR="00F87DD2" w:rsidRPr="002C1A44" w:rsidRDefault="00F87DD2" w:rsidP="00F87DD2">
      <w:pPr>
        <w:ind w:left="1080"/>
        <w:jc w:val="both"/>
        <w:outlineLvl w:val="0"/>
        <w:rPr>
          <w:rFonts w:ascii="Times New Roman" w:hAnsi="Times New Roman"/>
          <w:b/>
          <w:szCs w:val="24"/>
        </w:rPr>
      </w:pPr>
    </w:p>
    <w:p w:rsidR="002C1A44" w:rsidRPr="002C1A44" w:rsidRDefault="002C1A44" w:rsidP="002C1A44">
      <w:pPr>
        <w:numPr>
          <w:ilvl w:val="2"/>
          <w:numId w:val="12"/>
        </w:numPr>
        <w:jc w:val="both"/>
        <w:outlineLvl w:val="0"/>
        <w:rPr>
          <w:rFonts w:ascii="Times New Roman" w:hAnsi="Times New Roman"/>
          <w:b/>
          <w:szCs w:val="24"/>
        </w:rPr>
      </w:pPr>
      <w:r>
        <w:rPr>
          <w:rFonts w:ascii="Times New Roman" w:hAnsi="Times New Roman"/>
          <w:szCs w:val="24"/>
        </w:rPr>
        <w:t>Talent pipetting one of the samples up and down and then loading it into a well of the gel.</w:t>
      </w:r>
    </w:p>
    <w:p w:rsidR="002C1A44" w:rsidRPr="002C1A44" w:rsidRDefault="002C1A44" w:rsidP="002C1A44">
      <w:pPr>
        <w:numPr>
          <w:ilvl w:val="2"/>
          <w:numId w:val="12"/>
        </w:numPr>
        <w:jc w:val="both"/>
        <w:outlineLvl w:val="0"/>
        <w:rPr>
          <w:rFonts w:ascii="Times New Roman" w:hAnsi="Times New Roman"/>
          <w:b/>
          <w:szCs w:val="24"/>
        </w:rPr>
      </w:pPr>
      <w:r>
        <w:rPr>
          <w:rFonts w:ascii="Times New Roman" w:hAnsi="Times New Roman"/>
          <w:szCs w:val="24"/>
        </w:rPr>
        <w:t>Talent connecting the gel to the power supply (after all samples have been loaded) and starting the run.</w:t>
      </w:r>
    </w:p>
    <w:p w:rsidR="003150D9" w:rsidRPr="00A711FA" w:rsidRDefault="003150D9" w:rsidP="003150D9">
      <w:pPr>
        <w:ind w:left="1080"/>
        <w:jc w:val="both"/>
        <w:outlineLvl w:val="0"/>
        <w:rPr>
          <w:rFonts w:ascii="Times New Roman" w:hAnsi="Times New Roman"/>
          <w:b/>
          <w:szCs w:val="24"/>
        </w:rPr>
      </w:pPr>
    </w:p>
    <w:p w:rsidR="00A711FA" w:rsidRPr="00CD0384" w:rsidRDefault="003150D9" w:rsidP="003150D9">
      <w:pPr>
        <w:numPr>
          <w:ilvl w:val="1"/>
          <w:numId w:val="12"/>
        </w:numPr>
        <w:jc w:val="both"/>
        <w:outlineLvl w:val="0"/>
        <w:rPr>
          <w:rFonts w:ascii="Times New Roman" w:hAnsi="Times New Roman"/>
          <w:b/>
          <w:szCs w:val="24"/>
        </w:rPr>
      </w:pPr>
      <w:r w:rsidRPr="003150D9">
        <w:rPr>
          <w:rFonts w:ascii="Times New Roman" w:hAnsi="Times New Roman"/>
        </w:rPr>
        <w:t xml:space="preserve">When the run is complete, </w:t>
      </w:r>
      <w:r w:rsidR="00CD0384" w:rsidRPr="00CD0384">
        <w:rPr>
          <w:rFonts w:ascii="Times New Roman" w:hAnsi="Times New Roman"/>
          <w:b/>
        </w:rPr>
        <w:t>[1-MED]</w:t>
      </w:r>
      <w:r w:rsidR="00CD0384">
        <w:rPr>
          <w:rFonts w:ascii="Times New Roman" w:hAnsi="Times New Roman"/>
        </w:rPr>
        <w:t xml:space="preserve"> </w:t>
      </w:r>
      <w:r w:rsidRPr="003150D9">
        <w:rPr>
          <w:rFonts w:ascii="Times New Roman" w:hAnsi="Times New Roman"/>
        </w:rPr>
        <w:t xml:space="preserve">use a gel knife to pry the plastic cassette open, </w:t>
      </w:r>
      <w:r w:rsidR="00CD0384" w:rsidRPr="00CD0384">
        <w:rPr>
          <w:rFonts w:ascii="Times New Roman" w:hAnsi="Times New Roman"/>
          <w:b/>
        </w:rPr>
        <w:t>[2-CU]</w:t>
      </w:r>
      <w:r w:rsidR="00CD0384">
        <w:rPr>
          <w:rFonts w:ascii="Times New Roman" w:hAnsi="Times New Roman"/>
        </w:rPr>
        <w:t xml:space="preserve"> </w:t>
      </w:r>
      <w:r w:rsidRPr="003150D9">
        <w:rPr>
          <w:rFonts w:ascii="Times New Roman" w:hAnsi="Times New Roman"/>
        </w:rPr>
        <w:t>r</w:t>
      </w:r>
      <w:r w:rsidR="00A711FA" w:rsidRPr="003150D9">
        <w:rPr>
          <w:rFonts w:ascii="Times New Roman" w:hAnsi="Times New Roman"/>
        </w:rPr>
        <w:t xml:space="preserve">emove the gel from the cassette and place </w:t>
      </w:r>
      <w:r w:rsidRPr="003150D9">
        <w:rPr>
          <w:rFonts w:ascii="Times New Roman" w:hAnsi="Times New Roman"/>
        </w:rPr>
        <w:t>it</w:t>
      </w:r>
      <w:r w:rsidR="00A711FA" w:rsidRPr="003150D9">
        <w:rPr>
          <w:rFonts w:ascii="Times New Roman" w:hAnsi="Times New Roman"/>
        </w:rPr>
        <w:t xml:space="preserve"> in a container with 0.5% TBE buffer to keep it from drying out.</w:t>
      </w:r>
      <w:r w:rsidR="00CD0384">
        <w:rPr>
          <w:rFonts w:ascii="Times New Roman" w:hAnsi="Times New Roman"/>
        </w:rPr>
        <w:t xml:space="preserve"> </w:t>
      </w:r>
      <w:r w:rsidR="00CD0384" w:rsidRPr="00CD0384">
        <w:rPr>
          <w:rFonts w:ascii="Times New Roman" w:hAnsi="Times New Roman"/>
          <w:b/>
        </w:rPr>
        <w:t>[3-MED]</w:t>
      </w:r>
    </w:p>
    <w:p w:rsidR="00CD0384" w:rsidRPr="00CD0384" w:rsidRDefault="00CD0384" w:rsidP="00CD0384">
      <w:pPr>
        <w:ind w:left="1080"/>
        <w:jc w:val="both"/>
        <w:outlineLvl w:val="0"/>
        <w:rPr>
          <w:rFonts w:ascii="Times New Roman" w:hAnsi="Times New Roman"/>
          <w:b/>
          <w:szCs w:val="24"/>
        </w:rPr>
      </w:pPr>
    </w:p>
    <w:p w:rsidR="00CD0384" w:rsidRPr="00CD0384" w:rsidRDefault="00CD0384" w:rsidP="00CD0384">
      <w:pPr>
        <w:numPr>
          <w:ilvl w:val="2"/>
          <w:numId w:val="12"/>
        </w:numPr>
        <w:jc w:val="both"/>
        <w:outlineLvl w:val="0"/>
        <w:rPr>
          <w:rFonts w:ascii="Times New Roman" w:hAnsi="Times New Roman"/>
          <w:szCs w:val="24"/>
        </w:rPr>
      </w:pPr>
      <w:r w:rsidRPr="00CD0384">
        <w:rPr>
          <w:rFonts w:ascii="Times New Roman" w:hAnsi="Times New Roman"/>
        </w:rPr>
        <w:t>Talent taking the gel to the sink and disassembling it.</w:t>
      </w:r>
    </w:p>
    <w:p w:rsidR="00CD0384" w:rsidRDefault="00CD0384" w:rsidP="00CD0384">
      <w:pPr>
        <w:numPr>
          <w:ilvl w:val="2"/>
          <w:numId w:val="12"/>
        </w:numPr>
        <w:jc w:val="both"/>
        <w:outlineLvl w:val="0"/>
        <w:rPr>
          <w:rFonts w:ascii="Times New Roman" w:hAnsi="Times New Roman"/>
          <w:szCs w:val="24"/>
        </w:rPr>
      </w:pPr>
      <w:r>
        <w:rPr>
          <w:rFonts w:ascii="Times New Roman" w:hAnsi="Times New Roman"/>
          <w:szCs w:val="24"/>
        </w:rPr>
        <w:t>*film as written.</w:t>
      </w:r>
    </w:p>
    <w:p w:rsidR="00CD0384" w:rsidRPr="00CD0384" w:rsidRDefault="00CD0384" w:rsidP="00CD0384">
      <w:pPr>
        <w:numPr>
          <w:ilvl w:val="2"/>
          <w:numId w:val="12"/>
        </w:numPr>
        <w:jc w:val="both"/>
        <w:outlineLvl w:val="0"/>
        <w:rPr>
          <w:rFonts w:ascii="Times New Roman" w:hAnsi="Times New Roman"/>
          <w:szCs w:val="24"/>
        </w:rPr>
      </w:pPr>
      <w:r>
        <w:rPr>
          <w:rFonts w:ascii="Times New Roman" w:hAnsi="Times New Roman"/>
          <w:szCs w:val="24"/>
        </w:rPr>
        <w:t>Talent removes gel from cassette and places gel in a container already containing buffer.</w:t>
      </w:r>
    </w:p>
    <w:p w:rsidR="003150D9" w:rsidRPr="00A711FA" w:rsidRDefault="003150D9" w:rsidP="003150D9">
      <w:pPr>
        <w:ind w:left="1080"/>
        <w:jc w:val="both"/>
        <w:outlineLvl w:val="0"/>
        <w:rPr>
          <w:rFonts w:ascii="Times New Roman" w:hAnsi="Times New Roman"/>
          <w:b/>
          <w:szCs w:val="24"/>
        </w:rPr>
      </w:pPr>
    </w:p>
    <w:p w:rsidR="00A711FA" w:rsidRPr="004137E6" w:rsidRDefault="00A711FA" w:rsidP="003150D9">
      <w:pPr>
        <w:numPr>
          <w:ilvl w:val="1"/>
          <w:numId w:val="12"/>
        </w:numPr>
        <w:jc w:val="both"/>
        <w:outlineLvl w:val="0"/>
        <w:rPr>
          <w:rFonts w:ascii="Times New Roman" w:hAnsi="Times New Roman"/>
          <w:b/>
          <w:szCs w:val="24"/>
        </w:rPr>
      </w:pPr>
      <w:r w:rsidRPr="003150D9">
        <w:rPr>
          <w:rFonts w:ascii="Times New Roman" w:hAnsi="Times New Roman"/>
        </w:rPr>
        <w:t>Place the gel on the surface of an infrared and chemiluminescence imaging system</w:t>
      </w:r>
      <w:r w:rsidR="003150D9" w:rsidRPr="003150D9">
        <w:rPr>
          <w:rFonts w:ascii="Times New Roman" w:hAnsi="Times New Roman"/>
        </w:rPr>
        <w:t xml:space="preserve">. </w:t>
      </w:r>
      <w:r w:rsidR="004137E6" w:rsidRPr="004137E6">
        <w:rPr>
          <w:rFonts w:ascii="Times New Roman" w:hAnsi="Times New Roman"/>
          <w:b/>
        </w:rPr>
        <w:t>[1-MED]</w:t>
      </w:r>
      <w:r w:rsidR="004137E6">
        <w:rPr>
          <w:rFonts w:ascii="Times New Roman" w:hAnsi="Times New Roman"/>
        </w:rPr>
        <w:t xml:space="preserve"> </w:t>
      </w:r>
      <w:r w:rsidR="003150D9" w:rsidRPr="003150D9">
        <w:rPr>
          <w:rFonts w:ascii="Times New Roman" w:hAnsi="Times New Roman"/>
        </w:rPr>
        <w:t>E</w:t>
      </w:r>
      <w:r w:rsidRPr="003150D9">
        <w:rPr>
          <w:rFonts w:ascii="Times New Roman" w:hAnsi="Times New Roman"/>
        </w:rPr>
        <w:t>liminate any bubbles or contaminants that will disrupt the image.</w:t>
      </w:r>
      <w:r w:rsidR="004137E6">
        <w:rPr>
          <w:rFonts w:ascii="Times New Roman" w:hAnsi="Times New Roman"/>
        </w:rPr>
        <w:t xml:space="preserve"> </w:t>
      </w:r>
      <w:r w:rsidR="004137E6" w:rsidRPr="004137E6">
        <w:rPr>
          <w:rFonts w:ascii="Times New Roman" w:hAnsi="Times New Roman"/>
          <w:b/>
        </w:rPr>
        <w:t>[2-CU]</w:t>
      </w:r>
    </w:p>
    <w:p w:rsidR="004137E6" w:rsidRPr="004137E6" w:rsidRDefault="004137E6" w:rsidP="004137E6">
      <w:pPr>
        <w:ind w:left="1080"/>
        <w:jc w:val="both"/>
        <w:outlineLvl w:val="0"/>
        <w:rPr>
          <w:rFonts w:ascii="Times New Roman" w:hAnsi="Times New Roman"/>
          <w:b/>
          <w:szCs w:val="24"/>
        </w:rPr>
      </w:pPr>
    </w:p>
    <w:p w:rsidR="004137E6" w:rsidRDefault="004137E6" w:rsidP="004137E6">
      <w:pPr>
        <w:numPr>
          <w:ilvl w:val="2"/>
          <w:numId w:val="12"/>
        </w:numPr>
        <w:jc w:val="both"/>
        <w:outlineLvl w:val="0"/>
        <w:rPr>
          <w:rFonts w:ascii="Times New Roman" w:hAnsi="Times New Roman"/>
          <w:szCs w:val="24"/>
        </w:rPr>
      </w:pPr>
      <w:r>
        <w:rPr>
          <w:rFonts w:ascii="Times New Roman" w:hAnsi="Times New Roman"/>
          <w:szCs w:val="24"/>
        </w:rPr>
        <w:t>*film as written.</w:t>
      </w:r>
    </w:p>
    <w:p w:rsidR="004137E6" w:rsidRPr="004137E6" w:rsidRDefault="004137E6" w:rsidP="004137E6">
      <w:pPr>
        <w:numPr>
          <w:ilvl w:val="2"/>
          <w:numId w:val="12"/>
        </w:numPr>
        <w:jc w:val="both"/>
        <w:outlineLvl w:val="0"/>
        <w:rPr>
          <w:rFonts w:ascii="Times New Roman" w:hAnsi="Times New Roman"/>
          <w:szCs w:val="24"/>
          <w:highlight w:val="yellow"/>
        </w:rPr>
      </w:pPr>
      <w:r w:rsidRPr="004137E6">
        <w:rPr>
          <w:rFonts w:ascii="Times New Roman" w:hAnsi="Times New Roman"/>
          <w:szCs w:val="24"/>
          <w:highlight w:val="yellow"/>
        </w:rPr>
        <w:t>Author: how do you remove bubbles/contaminants?</w:t>
      </w:r>
      <w:r w:rsidR="00AE5F4C">
        <w:rPr>
          <w:rFonts w:ascii="Times New Roman" w:hAnsi="Times New Roman"/>
          <w:szCs w:val="24"/>
          <w:highlight w:val="yellow"/>
        </w:rPr>
        <w:t xml:space="preserve"> </w:t>
      </w:r>
      <w:r w:rsidR="00AE5F4C">
        <w:rPr>
          <w:rFonts w:ascii="Times New Roman" w:hAnsi="Times New Roman"/>
          <w:color w:val="FF0000"/>
          <w:szCs w:val="24"/>
          <w:highlight w:val="yellow"/>
        </w:rPr>
        <w:t>By rolling gently over the gel with a roller</w:t>
      </w:r>
    </w:p>
    <w:p w:rsidR="003150D9" w:rsidRPr="00A711FA" w:rsidRDefault="003150D9" w:rsidP="003150D9">
      <w:pPr>
        <w:ind w:left="1080"/>
        <w:jc w:val="both"/>
        <w:outlineLvl w:val="0"/>
        <w:rPr>
          <w:rFonts w:ascii="Times New Roman" w:hAnsi="Times New Roman"/>
          <w:b/>
          <w:szCs w:val="24"/>
        </w:rPr>
      </w:pPr>
    </w:p>
    <w:p w:rsidR="00CE10F2" w:rsidRPr="00C563DE" w:rsidRDefault="00A711FA" w:rsidP="003150D9">
      <w:pPr>
        <w:numPr>
          <w:ilvl w:val="1"/>
          <w:numId w:val="12"/>
        </w:numPr>
        <w:jc w:val="both"/>
        <w:outlineLvl w:val="0"/>
        <w:rPr>
          <w:rFonts w:ascii="Times New Roman" w:hAnsi="Times New Roman"/>
          <w:b/>
          <w:szCs w:val="24"/>
        </w:rPr>
      </w:pPr>
      <w:r>
        <w:rPr>
          <w:rFonts w:ascii="Times New Roman" w:hAnsi="Times New Roman"/>
        </w:rPr>
        <w:t xml:space="preserve">Scan the gel using the </w:t>
      </w:r>
      <w:r w:rsidRPr="00E7573E">
        <w:rPr>
          <w:rFonts w:ascii="Times New Roman" w:hAnsi="Times New Roman"/>
        </w:rPr>
        <w:t>scanning system software</w:t>
      </w:r>
      <w:r>
        <w:rPr>
          <w:rFonts w:ascii="Times New Roman" w:hAnsi="Times New Roman"/>
        </w:rPr>
        <w:t xml:space="preserve"> as described in the protocol text.</w:t>
      </w:r>
      <w:r w:rsidR="00C563DE">
        <w:rPr>
          <w:rFonts w:ascii="Times New Roman" w:hAnsi="Times New Roman"/>
        </w:rPr>
        <w:t xml:space="preserve"> </w:t>
      </w:r>
      <w:r w:rsidR="00C563DE" w:rsidRPr="00C563DE">
        <w:rPr>
          <w:rFonts w:ascii="Times New Roman" w:hAnsi="Times New Roman"/>
          <w:b/>
        </w:rPr>
        <w:t>[1-MED]</w:t>
      </w:r>
    </w:p>
    <w:p w:rsidR="00C563DE" w:rsidRPr="00C563DE" w:rsidRDefault="00C563DE" w:rsidP="00C563DE">
      <w:pPr>
        <w:ind w:left="1080"/>
        <w:jc w:val="both"/>
        <w:outlineLvl w:val="0"/>
        <w:rPr>
          <w:rFonts w:ascii="Times New Roman" w:hAnsi="Times New Roman"/>
          <w:b/>
          <w:szCs w:val="24"/>
        </w:rPr>
      </w:pPr>
    </w:p>
    <w:p w:rsidR="00C563DE" w:rsidRPr="00C563DE" w:rsidRDefault="00C563DE" w:rsidP="00C563DE">
      <w:pPr>
        <w:numPr>
          <w:ilvl w:val="2"/>
          <w:numId w:val="12"/>
        </w:numPr>
        <w:jc w:val="both"/>
        <w:outlineLvl w:val="0"/>
        <w:rPr>
          <w:rFonts w:ascii="Times New Roman" w:hAnsi="Times New Roman"/>
          <w:szCs w:val="24"/>
        </w:rPr>
      </w:pPr>
      <w:r w:rsidRPr="00C563DE">
        <w:rPr>
          <w:rFonts w:ascii="Times New Roman" w:hAnsi="Times New Roman"/>
        </w:rPr>
        <w:t>Talent starting the scan using the software.</w:t>
      </w:r>
    </w:p>
    <w:p w:rsidR="00CE41CA" w:rsidRPr="00A711FA" w:rsidRDefault="00CE41CA" w:rsidP="00CE41CA">
      <w:pPr>
        <w:ind w:left="1080"/>
        <w:jc w:val="both"/>
        <w:outlineLvl w:val="0"/>
        <w:rPr>
          <w:rFonts w:ascii="Times New Roman" w:hAnsi="Times New Roman"/>
          <w:b/>
          <w:szCs w:val="24"/>
        </w:rPr>
      </w:pPr>
    </w:p>
    <w:p w:rsidR="00565757" w:rsidRPr="00CE41CA" w:rsidRDefault="00FC3FBE" w:rsidP="00CE41CA">
      <w:pPr>
        <w:numPr>
          <w:ilvl w:val="0"/>
          <w:numId w:val="12"/>
        </w:numPr>
        <w:jc w:val="both"/>
        <w:outlineLvl w:val="0"/>
        <w:rPr>
          <w:rFonts w:ascii="Times New Roman" w:hAnsi="Times New Roman"/>
          <w:b/>
          <w:szCs w:val="24"/>
        </w:rPr>
      </w:pPr>
      <w:r w:rsidRPr="00FC3FBE">
        <w:rPr>
          <w:rFonts w:ascii="Times New Roman" w:hAnsi="Times New Roman"/>
          <w:b/>
          <w:bCs/>
        </w:rPr>
        <w:t>DNA Affinity Purification Assay (DAPA)</w:t>
      </w:r>
    </w:p>
    <w:p w:rsidR="00CE41CA" w:rsidRPr="00FC3FBE" w:rsidRDefault="00CE41CA" w:rsidP="00CE41CA">
      <w:pPr>
        <w:ind w:left="360"/>
        <w:jc w:val="both"/>
        <w:outlineLvl w:val="0"/>
        <w:rPr>
          <w:rFonts w:ascii="Times New Roman" w:hAnsi="Times New Roman"/>
          <w:b/>
          <w:szCs w:val="24"/>
        </w:rPr>
      </w:pPr>
    </w:p>
    <w:p w:rsidR="0045051B" w:rsidRPr="006F61C1" w:rsidRDefault="0045051B" w:rsidP="004241DF">
      <w:pPr>
        <w:numPr>
          <w:ilvl w:val="1"/>
          <w:numId w:val="12"/>
        </w:numPr>
        <w:jc w:val="both"/>
        <w:outlineLvl w:val="0"/>
        <w:rPr>
          <w:rFonts w:ascii="Times New Roman" w:hAnsi="Times New Roman"/>
          <w:b/>
          <w:szCs w:val="24"/>
        </w:rPr>
      </w:pPr>
      <w:r w:rsidRPr="0045051B">
        <w:rPr>
          <w:rFonts w:ascii="Times New Roman" w:hAnsi="Times New Roman"/>
          <w:bCs/>
        </w:rPr>
        <w:t xml:space="preserve">To begin this procedure, prepare a </w:t>
      </w:r>
      <w:r w:rsidR="00FC3FBE" w:rsidRPr="0045051B">
        <w:rPr>
          <w:rFonts w:ascii="Times New Roman" w:hAnsi="Times New Roman"/>
          <w:bCs/>
        </w:rPr>
        <w:t>5 µM oligo working stock</w:t>
      </w:r>
      <w:r w:rsidR="004241DF">
        <w:rPr>
          <w:rFonts w:ascii="Times New Roman" w:hAnsi="Times New Roman"/>
        </w:rPr>
        <w:t xml:space="preserve"> as described in the protocol text. </w:t>
      </w:r>
      <w:r w:rsidR="006F61C1">
        <w:rPr>
          <w:rFonts w:ascii="Times New Roman" w:hAnsi="Times New Roman"/>
          <w:b/>
        </w:rPr>
        <w:t>[1-</w:t>
      </w:r>
      <w:r w:rsidR="006F61C1" w:rsidRPr="006F61C1">
        <w:rPr>
          <w:rFonts w:ascii="Times New Roman" w:hAnsi="Times New Roman"/>
          <w:b/>
          <w:highlight w:val="yellow"/>
        </w:rPr>
        <w:t>reuse shot</w:t>
      </w:r>
      <w:r w:rsidR="006F61C1" w:rsidRPr="0047462B">
        <w:rPr>
          <w:rFonts w:ascii="Times New Roman" w:hAnsi="Times New Roman"/>
          <w:b/>
          <w:highlight w:val="yellow"/>
        </w:rPr>
        <w:t>?</w:t>
      </w:r>
      <w:r w:rsidR="0047462B" w:rsidRPr="0047462B">
        <w:rPr>
          <w:rFonts w:ascii="Times New Roman" w:hAnsi="Times New Roman"/>
          <w:b/>
          <w:highlight w:val="yellow"/>
        </w:rPr>
        <w:t xml:space="preserve"> </w:t>
      </w:r>
      <w:r w:rsidR="0047462B" w:rsidRPr="0047462B">
        <w:rPr>
          <w:rFonts w:ascii="Times New Roman" w:hAnsi="Times New Roman"/>
          <w:b/>
          <w:color w:val="FF0000"/>
          <w:highlight w:val="yellow"/>
        </w:rPr>
        <w:t>Yes</w:t>
      </w:r>
      <w:r w:rsidR="006F61C1" w:rsidRPr="006F61C1">
        <w:rPr>
          <w:rFonts w:ascii="Times New Roman" w:hAnsi="Times New Roman"/>
          <w:b/>
          <w:highlight w:val="yellow"/>
        </w:rPr>
        <w:t>]</w:t>
      </w:r>
    </w:p>
    <w:p w:rsidR="006F61C1" w:rsidRPr="006F61C1" w:rsidRDefault="006F61C1" w:rsidP="006F61C1">
      <w:pPr>
        <w:ind w:left="1080"/>
        <w:jc w:val="both"/>
        <w:outlineLvl w:val="0"/>
        <w:rPr>
          <w:rFonts w:ascii="Times New Roman" w:hAnsi="Times New Roman"/>
          <w:b/>
          <w:szCs w:val="24"/>
        </w:rPr>
      </w:pPr>
    </w:p>
    <w:p w:rsidR="006F61C1" w:rsidRPr="006F61C1" w:rsidRDefault="006F61C1" w:rsidP="006F61C1">
      <w:pPr>
        <w:numPr>
          <w:ilvl w:val="2"/>
          <w:numId w:val="12"/>
        </w:numPr>
        <w:jc w:val="both"/>
        <w:outlineLvl w:val="0"/>
        <w:rPr>
          <w:rFonts w:ascii="Times New Roman" w:hAnsi="Times New Roman"/>
          <w:b/>
          <w:szCs w:val="24"/>
        </w:rPr>
      </w:pPr>
      <w:r w:rsidRPr="006F61C1">
        <w:rPr>
          <w:rFonts w:ascii="Times New Roman" w:hAnsi="Times New Roman"/>
        </w:rPr>
        <w:t xml:space="preserve">Talent diluting duplex oligos with annealing buffer </w:t>
      </w:r>
      <w:r>
        <w:rPr>
          <w:rFonts w:ascii="Times New Roman" w:hAnsi="Times New Roman"/>
        </w:rPr>
        <w:t xml:space="preserve">in a microcentrifuge tube.  </w:t>
      </w:r>
      <w:r w:rsidRPr="006F61C1">
        <w:rPr>
          <w:rFonts w:ascii="Times New Roman" w:hAnsi="Times New Roman"/>
          <w:highlight w:val="yellow"/>
        </w:rPr>
        <w:t>Author:   will this look similar to 3.1.1 so we can reuse the shot?</w:t>
      </w:r>
      <w:r w:rsidR="0047462B">
        <w:rPr>
          <w:rFonts w:ascii="Times New Roman" w:hAnsi="Times New Roman"/>
          <w:highlight w:val="yellow"/>
        </w:rPr>
        <w:t xml:space="preserve"> </w:t>
      </w:r>
      <w:r w:rsidR="0047462B">
        <w:rPr>
          <w:rFonts w:ascii="Times New Roman" w:hAnsi="Times New Roman"/>
          <w:color w:val="FF0000"/>
          <w:highlight w:val="yellow"/>
        </w:rPr>
        <w:t>Y</w:t>
      </w:r>
      <w:r w:rsidR="0047462B" w:rsidRPr="00AE5F4C">
        <w:rPr>
          <w:rFonts w:ascii="Times New Roman" w:hAnsi="Times New Roman"/>
          <w:color w:val="FF0000"/>
          <w:highlight w:val="yellow"/>
        </w:rPr>
        <w:t>es</w:t>
      </w:r>
    </w:p>
    <w:p w:rsidR="004241DF" w:rsidRPr="00186FE7" w:rsidRDefault="004241DF" w:rsidP="004241DF">
      <w:pPr>
        <w:ind w:left="1080"/>
        <w:jc w:val="both"/>
        <w:outlineLvl w:val="0"/>
        <w:rPr>
          <w:rFonts w:ascii="Times New Roman" w:hAnsi="Times New Roman"/>
          <w:b/>
          <w:szCs w:val="24"/>
        </w:rPr>
      </w:pPr>
    </w:p>
    <w:p w:rsidR="00FC3FBE" w:rsidRPr="00A92C4E" w:rsidRDefault="00FC3FBE" w:rsidP="00CE41CA">
      <w:pPr>
        <w:numPr>
          <w:ilvl w:val="1"/>
          <w:numId w:val="12"/>
        </w:numPr>
        <w:jc w:val="both"/>
        <w:outlineLvl w:val="0"/>
        <w:rPr>
          <w:rFonts w:ascii="Times New Roman" w:hAnsi="Times New Roman"/>
          <w:b/>
          <w:szCs w:val="24"/>
        </w:rPr>
      </w:pPr>
      <w:r w:rsidRPr="0045051B">
        <w:rPr>
          <w:rFonts w:ascii="Times New Roman" w:hAnsi="Times New Roman"/>
          <w:bCs/>
        </w:rPr>
        <w:lastRenderedPageBreak/>
        <w:t xml:space="preserve">Place </w:t>
      </w:r>
      <w:r w:rsidR="0045051B" w:rsidRPr="0045051B">
        <w:rPr>
          <w:rFonts w:ascii="Times New Roman" w:hAnsi="Times New Roman"/>
          <w:bCs/>
        </w:rPr>
        <w:t xml:space="preserve">the </w:t>
      </w:r>
      <w:r w:rsidR="00A92C4E">
        <w:rPr>
          <w:rFonts w:ascii="Times New Roman" w:hAnsi="Times New Roman"/>
          <w:bCs/>
        </w:rPr>
        <w:t>oligos</w:t>
      </w:r>
      <w:r w:rsidR="004241DF">
        <w:rPr>
          <w:rFonts w:ascii="Times New Roman" w:hAnsi="Times New Roman"/>
        </w:rPr>
        <w:t xml:space="preserve"> </w:t>
      </w:r>
      <w:r w:rsidRPr="0045051B">
        <w:rPr>
          <w:rFonts w:ascii="Times New Roman" w:hAnsi="Times New Roman"/>
          <w:bCs/>
        </w:rPr>
        <w:t xml:space="preserve">in a heat block at </w:t>
      </w:r>
      <w:r w:rsidRPr="0045051B">
        <w:rPr>
          <w:rFonts w:ascii="Times New Roman" w:hAnsi="Times New Roman"/>
        </w:rPr>
        <w:t xml:space="preserve">95°C for 5 minutes. </w:t>
      </w:r>
      <w:r w:rsidR="00A92C4E" w:rsidRPr="00A92C4E">
        <w:rPr>
          <w:rFonts w:ascii="Times New Roman" w:hAnsi="Times New Roman"/>
          <w:b/>
        </w:rPr>
        <w:t>[1-</w:t>
      </w:r>
      <w:r w:rsidR="00A92C4E" w:rsidRPr="00A92C4E">
        <w:rPr>
          <w:rFonts w:ascii="Times New Roman" w:hAnsi="Times New Roman"/>
          <w:b/>
          <w:highlight w:val="yellow"/>
        </w:rPr>
        <w:t>reuse shot</w:t>
      </w:r>
      <w:r w:rsidR="00A92C4E" w:rsidRPr="0047462B">
        <w:rPr>
          <w:rFonts w:ascii="Times New Roman" w:hAnsi="Times New Roman"/>
          <w:b/>
          <w:highlight w:val="yellow"/>
        </w:rPr>
        <w:t>?</w:t>
      </w:r>
      <w:r w:rsidR="0047462B" w:rsidRPr="0047462B">
        <w:rPr>
          <w:rFonts w:ascii="Times New Roman" w:hAnsi="Times New Roman"/>
          <w:b/>
          <w:highlight w:val="yellow"/>
        </w:rPr>
        <w:t xml:space="preserve"> </w:t>
      </w:r>
      <w:r w:rsidR="0047462B" w:rsidRPr="0047462B">
        <w:rPr>
          <w:rFonts w:ascii="Times New Roman" w:hAnsi="Times New Roman"/>
          <w:b/>
          <w:color w:val="FF0000"/>
          <w:highlight w:val="yellow"/>
        </w:rPr>
        <w:t>Yes</w:t>
      </w:r>
      <w:r w:rsidR="00A92C4E" w:rsidRPr="00A92C4E">
        <w:rPr>
          <w:rFonts w:ascii="Times New Roman" w:hAnsi="Times New Roman"/>
          <w:b/>
          <w:highlight w:val="yellow"/>
        </w:rPr>
        <w:t>]</w:t>
      </w:r>
      <w:r w:rsidR="00A92C4E">
        <w:rPr>
          <w:rFonts w:ascii="Times New Roman" w:hAnsi="Times New Roman"/>
        </w:rPr>
        <w:t xml:space="preserve"> </w:t>
      </w:r>
      <w:r w:rsidR="0045051B" w:rsidRPr="0045051B">
        <w:rPr>
          <w:rFonts w:ascii="Times New Roman" w:hAnsi="Times New Roman"/>
        </w:rPr>
        <w:t>After 5 minutes, t</w:t>
      </w:r>
      <w:r w:rsidRPr="0045051B">
        <w:rPr>
          <w:rFonts w:ascii="Times New Roman" w:hAnsi="Times New Roman"/>
        </w:rPr>
        <w:t>urn off the heat block and allow the oligos to slowly cool down to room temperature prior to use.</w:t>
      </w:r>
      <w:r w:rsidR="00A92C4E" w:rsidRPr="00A92C4E">
        <w:rPr>
          <w:rFonts w:ascii="Times New Roman" w:hAnsi="Times New Roman"/>
        </w:rPr>
        <w:t xml:space="preserve"> </w:t>
      </w:r>
      <w:r w:rsidR="00A92C4E" w:rsidRPr="00A92C4E">
        <w:rPr>
          <w:rFonts w:ascii="Times New Roman" w:hAnsi="Times New Roman"/>
          <w:b/>
        </w:rPr>
        <w:t>[2-</w:t>
      </w:r>
      <w:r w:rsidR="00A92C4E">
        <w:rPr>
          <w:rFonts w:ascii="Times New Roman" w:hAnsi="Times New Roman"/>
          <w:b/>
          <w:highlight w:val="yellow"/>
        </w:rPr>
        <w:t>reuse shot?</w:t>
      </w:r>
      <w:r w:rsidR="0047462B">
        <w:rPr>
          <w:rFonts w:ascii="Times New Roman" w:hAnsi="Times New Roman"/>
          <w:highlight w:val="yellow"/>
        </w:rPr>
        <w:t xml:space="preserve"> </w:t>
      </w:r>
      <w:r w:rsidR="0047462B" w:rsidRPr="0047462B">
        <w:rPr>
          <w:rFonts w:ascii="Times New Roman" w:hAnsi="Times New Roman"/>
          <w:b/>
          <w:color w:val="FF0000"/>
          <w:highlight w:val="yellow"/>
        </w:rPr>
        <w:t>Yes</w:t>
      </w:r>
      <w:r w:rsidR="00A92C4E">
        <w:rPr>
          <w:rFonts w:ascii="Times New Roman" w:hAnsi="Times New Roman"/>
          <w:b/>
        </w:rPr>
        <w:t>]</w:t>
      </w:r>
    </w:p>
    <w:p w:rsidR="00A92C4E" w:rsidRPr="00A92C4E" w:rsidRDefault="00A92C4E" w:rsidP="00A92C4E">
      <w:pPr>
        <w:ind w:left="1080"/>
        <w:jc w:val="both"/>
        <w:outlineLvl w:val="0"/>
        <w:rPr>
          <w:rFonts w:ascii="Times New Roman" w:hAnsi="Times New Roman"/>
          <w:b/>
          <w:szCs w:val="24"/>
        </w:rPr>
      </w:pPr>
    </w:p>
    <w:p w:rsidR="00A92C4E" w:rsidRPr="00A92C4E" w:rsidRDefault="00A92C4E" w:rsidP="00A92C4E">
      <w:pPr>
        <w:numPr>
          <w:ilvl w:val="2"/>
          <w:numId w:val="12"/>
        </w:numPr>
        <w:jc w:val="both"/>
        <w:outlineLvl w:val="0"/>
        <w:rPr>
          <w:rFonts w:ascii="Times New Roman" w:hAnsi="Times New Roman"/>
          <w:b/>
          <w:szCs w:val="24"/>
          <w:highlight w:val="yellow"/>
        </w:rPr>
      </w:pPr>
      <w:r w:rsidRPr="00A92C4E">
        <w:rPr>
          <w:rFonts w:ascii="Times New Roman" w:hAnsi="Times New Roman"/>
          <w:highlight w:val="yellow"/>
        </w:rPr>
        <w:t>Author: will this look similar to 3.2.1 so we can reuse the shot?</w:t>
      </w:r>
      <w:r w:rsidR="00501192">
        <w:rPr>
          <w:rFonts w:ascii="Times New Roman" w:hAnsi="Times New Roman"/>
          <w:highlight w:val="yellow"/>
        </w:rPr>
        <w:t xml:space="preserve"> </w:t>
      </w:r>
      <w:r w:rsidR="00501192">
        <w:rPr>
          <w:rFonts w:ascii="Times New Roman" w:hAnsi="Times New Roman"/>
          <w:color w:val="FF0000"/>
          <w:highlight w:val="yellow"/>
        </w:rPr>
        <w:t>Y</w:t>
      </w:r>
      <w:r w:rsidR="00501192" w:rsidRPr="00AE5F4C">
        <w:rPr>
          <w:rFonts w:ascii="Times New Roman" w:hAnsi="Times New Roman"/>
          <w:color w:val="FF0000"/>
          <w:highlight w:val="yellow"/>
        </w:rPr>
        <w:t>es</w:t>
      </w:r>
    </w:p>
    <w:p w:rsidR="00A92C4E" w:rsidRPr="00A92C4E" w:rsidRDefault="00A92C4E" w:rsidP="00A92C4E">
      <w:pPr>
        <w:numPr>
          <w:ilvl w:val="2"/>
          <w:numId w:val="12"/>
        </w:numPr>
        <w:jc w:val="both"/>
        <w:outlineLvl w:val="0"/>
        <w:rPr>
          <w:rFonts w:ascii="Times New Roman" w:hAnsi="Times New Roman"/>
          <w:b/>
          <w:szCs w:val="24"/>
          <w:highlight w:val="yellow"/>
        </w:rPr>
      </w:pPr>
      <w:r w:rsidRPr="00A92C4E">
        <w:rPr>
          <w:rFonts w:ascii="Times New Roman" w:hAnsi="Times New Roman"/>
          <w:highlight w:val="yellow"/>
        </w:rPr>
        <w:t>Author: will this look similar to 3.2.2 so we can reuse the shot?</w:t>
      </w:r>
      <w:r w:rsidR="00501192">
        <w:rPr>
          <w:rFonts w:ascii="Times New Roman" w:hAnsi="Times New Roman"/>
          <w:highlight w:val="yellow"/>
        </w:rPr>
        <w:t xml:space="preserve"> </w:t>
      </w:r>
      <w:r w:rsidR="00501192">
        <w:rPr>
          <w:rFonts w:ascii="Times New Roman" w:hAnsi="Times New Roman"/>
          <w:color w:val="FF0000"/>
          <w:highlight w:val="yellow"/>
        </w:rPr>
        <w:t>Y</w:t>
      </w:r>
      <w:r w:rsidR="00501192" w:rsidRPr="00AE5F4C">
        <w:rPr>
          <w:rFonts w:ascii="Times New Roman" w:hAnsi="Times New Roman"/>
          <w:color w:val="FF0000"/>
          <w:highlight w:val="yellow"/>
        </w:rPr>
        <w:t>es</w:t>
      </w:r>
    </w:p>
    <w:p w:rsidR="00CE41CA" w:rsidRDefault="00CE41CA" w:rsidP="00CE41CA">
      <w:pPr>
        <w:ind w:left="1080"/>
        <w:jc w:val="both"/>
        <w:outlineLvl w:val="0"/>
        <w:rPr>
          <w:rFonts w:ascii="Times New Roman" w:hAnsi="Times New Roman"/>
          <w:b/>
          <w:szCs w:val="24"/>
        </w:rPr>
      </w:pPr>
    </w:p>
    <w:p w:rsidR="00FC3FBE" w:rsidRPr="009A3F8A" w:rsidRDefault="0032089E" w:rsidP="00CE41CA">
      <w:pPr>
        <w:numPr>
          <w:ilvl w:val="1"/>
          <w:numId w:val="12"/>
        </w:numPr>
        <w:jc w:val="both"/>
        <w:outlineLvl w:val="0"/>
        <w:rPr>
          <w:rFonts w:ascii="Times New Roman" w:hAnsi="Times New Roman"/>
          <w:b/>
          <w:szCs w:val="24"/>
        </w:rPr>
      </w:pPr>
      <w:r w:rsidRPr="0045051B">
        <w:rPr>
          <w:rFonts w:ascii="Times New Roman" w:hAnsi="Times New Roman"/>
          <w:bCs/>
        </w:rPr>
        <w:t>W</w:t>
      </w:r>
      <w:r w:rsidR="00FC3FBE" w:rsidRPr="0045051B">
        <w:rPr>
          <w:rFonts w:ascii="Times New Roman" w:hAnsi="Times New Roman"/>
          <w:bCs/>
        </w:rPr>
        <w:t>arm the</w:t>
      </w:r>
      <w:r w:rsidR="004241DF">
        <w:rPr>
          <w:rFonts w:ascii="Times New Roman" w:hAnsi="Times New Roman"/>
          <w:bCs/>
        </w:rPr>
        <w:t xml:space="preserve"> following buffers to</w:t>
      </w:r>
      <w:r w:rsidR="004241DF" w:rsidRPr="004241DF">
        <w:rPr>
          <w:rFonts w:ascii="Times New Roman" w:hAnsi="Times New Roman"/>
          <w:bCs/>
        </w:rPr>
        <w:t xml:space="preserve"> </w:t>
      </w:r>
      <w:r w:rsidR="004241DF">
        <w:rPr>
          <w:rFonts w:ascii="Times New Roman" w:hAnsi="Times New Roman"/>
          <w:bCs/>
        </w:rPr>
        <w:t xml:space="preserve">room temperature: </w:t>
      </w:r>
      <w:r w:rsidR="00FC3FBE" w:rsidRPr="0045051B">
        <w:rPr>
          <w:rFonts w:ascii="Times New Roman" w:hAnsi="Times New Roman"/>
          <w:bCs/>
        </w:rPr>
        <w:t xml:space="preserve"> binding buffer, low stringency wash buffer, high stringency wash buffer, and elution buffer</w:t>
      </w:r>
      <w:r w:rsidR="004241DF">
        <w:rPr>
          <w:rFonts w:ascii="Times New Roman" w:hAnsi="Times New Roman"/>
          <w:bCs/>
        </w:rPr>
        <w:t>.</w:t>
      </w:r>
      <w:r w:rsidR="009A3F8A">
        <w:rPr>
          <w:rFonts w:ascii="Times New Roman" w:hAnsi="Times New Roman"/>
          <w:bCs/>
        </w:rPr>
        <w:t xml:space="preserve"> </w:t>
      </w:r>
      <w:r w:rsidR="009A3F8A" w:rsidRPr="009A3F8A">
        <w:rPr>
          <w:rFonts w:ascii="Times New Roman" w:hAnsi="Times New Roman"/>
          <w:b/>
          <w:bCs/>
        </w:rPr>
        <w:t>[1-MED]</w:t>
      </w:r>
    </w:p>
    <w:p w:rsidR="009A3F8A" w:rsidRPr="009A3F8A" w:rsidRDefault="009A3F8A" w:rsidP="009A3F8A">
      <w:pPr>
        <w:ind w:left="1080"/>
        <w:jc w:val="both"/>
        <w:outlineLvl w:val="0"/>
        <w:rPr>
          <w:rFonts w:ascii="Times New Roman" w:hAnsi="Times New Roman"/>
          <w:b/>
          <w:szCs w:val="24"/>
        </w:rPr>
      </w:pPr>
    </w:p>
    <w:p w:rsidR="009A3F8A" w:rsidRPr="009A3F8A" w:rsidRDefault="009A3F8A" w:rsidP="009A3F8A">
      <w:pPr>
        <w:numPr>
          <w:ilvl w:val="2"/>
          <w:numId w:val="12"/>
        </w:numPr>
        <w:jc w:val="both"/>
        <w:outlineLvl w:val="0"/>
        <w:rPr>
          <w:rFonts w:ascii="Times New Roman" w:hAnsi="Times New Roman"/>
          <w:szCs w:val="24"/>
        </w:rPr>
      </w:pPr>
      <w:r w:rsidRPr="009A3F8A">
        <w:rPr>
          <w:rFonts w:ascii="Times New Roman" w:hAnsi="Times New Roman"/>
          <w:bCs/>
        </w:rPr>
        <w:t>Talent setting out the 4 buffer</w:t>
      </w:r>
      <w:r>
        <w:rPr>
          <w:rFonts w:ascii="Times New Roman" w:hAnsi="Times New Roman"/>
          <w:bCs/>
        </w:rPr>
        <w:t>s</w:t>
      </w:r>
      <w:r w:rsidRPr="009A3F8A">
        <w:rPr>
          <w:rFonts w:ascii="Times New Roman" w:hAnsi="Times New Roman"/>
          <w:bCs/>
        </w:rPr>
        <w:t xml:space="preserve"> at room temperature.</w:t>
      </w:r>
      <w:r>
        <w:rPr>
          <w:rFonts w:ascii="Times New Roman" w:hAnsi="Times New Roman"/>
          <w:bCs/>
        </w:rPr>
        <w:t xml:space="preserve">  Videographer: please get labels of buffers in the shot.</w:t>
      </w:r>
    </w:p>
    <w:p w:rsidR="00CE41CA" w:rsidRDefault="00CE41CA" w:rsidP="00CE41CA">
      <w:pPr>
        <w:ind w:left="1080"/>
        <w:jc w:val="both"/>
        <w:outlineLvl w:val="0"/>
        <w:rPr>
          <w:rFonts w:ascii="Times New Roman" w:hAnsi="Times New Roman"/>
          <w:b/>
          <w:szCs w:val="24"/>
        </w:rPr>
      </w:pPr>
    </w:p>
    <w:p w:rsidR="00A10122" w:rsidRPr="001423E0" w:rsidRDefault="00FC3FBE" w:rsidP="00CE41CA">
      <w:pPr>
        <w:numPr>
          <w:ilvl w:val="1"/>
          <w:numId w:val="12"/>
        </w:numPr>
        <w:jc w:val="both"/>
        <w:outlineLvl w:val="0"/>
        <w:rPr>
          <w:rFonts w:ascii="Times New Roman" w:hAnsi="Times New Roman"/>
          <w:b/>
          <w:szCs w:val="24"/>
        </w:rPr>
      </w:pPr>
      <w:r w:rsidRPr="0045051B">
        <w:rPr>
          <w:rFonts w:ascii="Times New Roman" w:hAnsi="Times New Roman"/>
          <w:bCs/>
        </w:rPr>
        <w:t>Prepare the bi</w:t>
      </w:r>
      <w:r w:rsidR="0045051B" w:rsidRPr="0045051B">
        <w:rPr>
          <w:rFonts w:ascii="Times New Roman" w:hAnsi="Times New Roman"/>
          <w:bCs/>
        </w:rPr>
        <w:t>nding mixtures for each variant:</w:t>
      </w:r>
      <w:r w:rsidRPr="0045051B">
        <w:rPr>
          <w:rFonts w:ascii="Times New Roman" w:hAnsi="Times New Roman"/>
          <w:b/>
          <w:szCs w:val="24"/>
        </w:rPr>
        <w:t xml:space="preserve"> </w:t>
      </w:r>
      <w:r w:rsidRPr="0045051B">
        <w:rPr>
          <w:rFonts w:ascii="Times New Roman" w:hAnsi="Times New Roman"/>
          <w:bCs/>
        </w:rPr>
        <w:t>Mix 1 volume of nuclear lysate</w:t>
      </w:r>
      <w:r w:rsidRPr="0045051B">
        <w:rPr>
          <w:rFonts w:ascii="Times New Roman" w:hAnsi="Times New Roman"/>
          <w:b/>
          <w:bCs/>
        </w:rPr>
        <w:t xml:space="preserve"> </w:t>
      </w:r>
      <w:r w:rsidRPr="0045051B">
        <w:rPr>
          <w:rFonts w:ascii="Times New Roman" w:hAnsi="Times New Roman"/>
          <w:bCs/>
        </w:rPr>
        <w:t xml:space="preserve">with 2 volumes of binding buffer. </w:t>
      </w:r>
      <w:r w:rsidR="001423E0" w:rsidRPr="001423E0">
        <w:rPr>
          <w:rFonts w:ascii="Times New Roman" w:hAnsi="Times New Roman"/>
          <w:b/>
          <w:bCs/>
        </w:rPr>
        <w:t>[1-CU]</w:t>
      </w:r>
      <w:r w:rsidR="001423E0">
        <w:rPr>
          <w:rFonts w:ascii="Times New Roman" w:hAnsi="Times New Roman"/>
          <w:bCs/>
        </w:rPr>
        <w:t xml:space="preserve"> </w:t>
      </w:r>
      <w:r w:rsidRPr="0045051B">
        <w:rPr>
          <w:rFonts w:ascii="Times New Roman" w:hAnsi="Times New Roman"/>
          <w:bCs/>
        </w:rPr>
        <w:t>Add 1X phosphatase inhibitor, 0.5 mM PMSF, and 1X binding e</w:t>
      </w:r>
      <w:r w:rsidR="004B4696">
        <w:rPr>
          <w:rFonts w:ascii="Times New Roman" w:hAnsi="Times New Roman"/>
          <w:bCs/>
        </w:rPr>
        <w:t>nhancer</w:t>
      </w:r>
      <w:r w:rsidRPr="0045051B">
        <w:rPr>
          <w:rFonts w:ascii="Times New Roman" w:hAnsi="Times New Roman"/>
          <w:bCs/>
        </w:rPr>
        <w:t>.</w:t>
      </w:r>
      <w:r w:rsidR="00A10122" w:rsidRPr="0045051B">
        <w:rPr>
          <w:rFonts w:ascii="Times New Roman" w:hAnsi="Times New Roman"/>
          <w:b/>
          <w:szCs w:val="24"/>
        </w:rPr>
        <w:t xml:space="preserve"> </w:t>
      </w:r>
      <w:r w:rsidR="001423E0">
        <w:rPr>
          <w:rFonts w:ascii="Times New Roman" w:hAnsi="Times New Roman"/>
          <w:b/>
          <w:szCs w:val="24"/>
        </w:rPr>
        <w:t xml:space="preserve">[2-MED] </w:t>
      </w:r>
      <w:r w:rsidR="00A10122" w:rsidRPr="0045051B">
        <w:rPr>
          <w:rFonts w:ascii="Times New Roman" w:hAnsi="Times New Roman"/>
          <w:bCs/>
        </w:rPr>
        <w:t xml:space="preserve">Add 10 µL of 5 µM biotinylated capture </w:t>
      </w:r>
      <w:r w:rsidR="0045051B">
        <w:rPr>
          <w:rFonts w:ascii="Times New Roman" w:hAnsi="Times New Roman"/>
          <w:bCs/>
        </w:rPr>
        <w:t>D</w:t>
      </w:r>
      <w:r w:rsidR="004B4696">
        <w:rPr>
          <w:rFonts w:ascii="Times New Roman" w:hAnsi="Times New Roman"/>
          <w:bCs/>
        </w:rPr>
        <w:t>NA</w:t>
      </w:r>
      <w:r w:rsidR="0045051B">
        <w:rPr>
          <w:rFonts w:ascii="Times New Roman" w:hAnsi="Times New Roman"/>
          <w:bCs/>
        </w:rPr>
        <w:t xml:space="preserve"> to each</w:t>
      </w:r>
      <w:r w:rsidR="00A10122" w:rsidRPr="0045051B">
        <w:rPr>
          <w:rFonts w:ascii="Times New Roman" w:hAnsi="Times New Roman"/>
          <w:bCs/>
        </w:rPr>
        <w:t xml:space="preserve"> binding mixture.</w:t>
      </w:r>
      <w:r w:rsidR="001423E0">
        <w:rPr>
          <w:rFonts w:ascii="Times New Roman" w:hAnsi="Times New Roman"/>
          <w:bCs/>
        </w:rPr>
        <w:t xml:space="preserve"> </w:t>
      </w:r>
      <w:r w:rsidR="00E138AA" w:rsidRPr="00FC5853">
        <w:rPr>
          <w:rFonts w:ascii="Times New Roman" w:hAnsi="Times New Roman"/>
          <w:bCs/>
          <w:color w:val="FF0000"/>
        </w:rPr>
        <w:t>Mix by flicking the tube several times</w:t>
      </w:r>
      <w:r w:rsidR="00E138AA">
        <w:rPr>
          <w:rFonts w:ascii="Times New Roman" w:hAnsi="Times New Roman"/>
          <w:bCs/>
        </w:rPr>
        <w:t>.</w:t>
      </w:r>
      <w:r w:rsidR="00E138AA" w:rsidRPr="001423E0">
        <w:rPr>
          <w:rFonts w:ascii="Times New Roman" w:hAnsi="Times New Roman"/>
          <w:b/>
          <w:bCs/>
        </w:rPr>
        <w:t xml:space="preserve"> </w:t>
      </w:r>
      <w:r w:rsidR="001423E0" w:rsidRPr="001423E0">
        <w:rPr>
          <w:rFonts w:ascii="Times New Roman" w:hAnsi="Times New Roman"/>
          <w:b/>
          <w:bCs/>
        </w:rPr>
        <w:t>[3-CU]</w:t>
      </w:r>
    </w:p>
    <w:p w:rsidR="001423E0" w:rsidRPr="001423E0" w:rsidRDefault="001423E0" w:rsidP="001423E0">
      <w:pPr>
        <w:ind w:left="1080"/>
        <w:jc w:val="both"/>
        <w:outlineLvl w:val="0"/>
        <w:rPr>
          <w:rFonts w:ascii="Times New Roman" w:hAnsi="Times New Roman"/>
          <w:b/>
          <w:szCs w:val="24"/>
        </w:rPr>
      </w:pPr>
    </w:p>
    <w:p w:rsidR="001423E0" w:rsidRPr="001423E0" w:rsidRDefault="001423E0" w:rsidP="001423E0">
      <w:pPr>
        <w:numPr>
          <w:ilvl w:val="2"/>
          <w:numId w:val="12"/>
        </w:numPr>
        <w:jc w:val="both"/>
        <w:outlineLvl w:val="0"/>
        <w:rPr>
          <w:rFonts w:ascii="Times New Roman" w:hAnsi="Times New Roman"/>
          <w:szCs w:val="24"/>
        </w:rPr>
      </w:pPr>
      <w:r w:rsidRPr="001423E0">
        <w:rPr>
          <w:rFonts w:ascii="Times New Roman" w:hAnsi="Times New Roman"/>
          <w:bCs/>
        </w:rPr>
        <w:t>Nuclear lysate being pipetted into a tube followed by binding buffer.</w:t>
      </w:r>
    </w:p>
    <w:p w:rsidR="001423E0" w:rsidRPr="001423E0" w:rsidRDefault="001423E0" w:rsidP="001423E0">
      <w:pPr>
        <w:numPr>
          <w:ilvl w:val="2"/>
          <w:numId w:val="12"/>
        </w:numPr>
        <w:jc w:val="both"/>
        <w:outlineLvl w:val="0"/>
        <w:rPr>
          <w:rFonts w:ascii="Times New Roman" w:hAnsi="Times New Roman"/>
          <w:szCs w:val="24"/>
        </w:rPr>
      </w:pPr>
      <w:r>
        <w:rPr>
          <w:rFonts w:ascii="Times New Roman" w:hAnsi="Times New Roman"/>
          <w:szCs w:val="24"/>
        </w:rPr>
        <w:t xml:space="preserve">Talent adding </w:t>
      </w:r>
      <w:r>
        <w:rPr>
          <w:rFonts w:ascii="Times New Roman" w:hAnsi="Times New Roman"/>
          <w:bCs/>
        </w:rPr>
        <w:t xml:space="preserve">phosphatase inhibitor, PMSF, and </w:t>
      </w:r>
      <w:r w:rsidRPr="0045051B">
        <w:rPr>
          <w:rFonts w:ascii="Times New Roman" w:hAnsi="Times New Roman"/>
          <w:bCs/>
        </w:rPr>
        <w:t>binding e</w:t>
      </w:r>
      <w:r>
        <w:rPr>
          <w:rFonts w:ascii="Times New Roman" w:hAnsi="Times New Roman"/>
          <w:bCs/>
        </w:rPr>
        <w:t>nhancer to the tube</w:t>
      </w:r>
      <w:r>
        <w:rPr>
          <w:rFonts w:ascii="Times New Roman" w:hAnsi="Times New Roman"/>
          <w:bCs/>
        </w:rPr>
        <w:t xml:space="preserve"> </w:t>
      </w:r>
      <w:r w:rsidRPr="00FC5853">
        <w:rPr>
          <w:rFonts w:ascii="Times New Roman" w:hAnsi="Times New Roman"/>
          <w:bCs/>
          <w:strike/>
        </w:rPr>
        <w:t>and then flicks the tube a few times</w:t>
      </w:r>
      <w:r>
        <w:rPr>
          <w:rFonts w:ascii="Times New Roman" w:hAnsi="Times New Roman"/>
          <w:bCs/>
        </w:rPr>
        <w:t>.</w:t>
      </w:r>
    </w:p>
    <w:p w:rsidR="001423E0" w:rsidRPr="00E138AA" w:rsidRDefault="001423E0" w:rsidP="001423E0">
      <w:pPr>
        <w:numPr>
          <w:ilvl w:val="2"/>
          <w:numId w:val="12"/>
        </w:numPr>
        <w:jc w:val="both"/>
        <w:outlineLvl w:val="0"/>
        <w:rPr>
          <w:rFonts w:ascii="Times New Roman" w:hAnsi="Times New Roman"/>
          <w:szCs w:val="24"/>
        </w:rPr>
      </w:pPr>
      <w:r>
        <w:rPr>
          <w:rFonts w:ascii="Times New Roman" w:hAnsi="Times New Roman"/>
          <w:bCs/>
        </w:rPr>
        <w:t>*film as written.</w:t>
      </w:r>
    </w:p>
    <w:p w:rsidR="00E138AA" w:rsidRPr="001423E0" w:rsidRDefault="00E138AA" w:rsidP="001423E0">
      <w:pPr>
        <w:numPr>
          <w:ilvl w:val="2"/>
          <w:numId w:val="12"/>
        </w:numPr>
        <w:jc w:val="both"/>
        <w:outlineLvl w:val="0"/>
        <w:rPr>
          <w:rFonts w:ascii="Times New Roman" w:hAnsi="Times New Roman"/>
          <w:szCs w:val="24"/>
        </w:rPr>
      </w:pPr>
      <w:r w:rsidRPr="00FC5853">
        <w:rPr>
          <w:rFonts w:ascii="Times New Roman" w:hAnsi="Times New Roman"/>
          <w:bCs/>
          <w:highlight w:val="green"/>
        </w:rPr>
        <w:t>Added shot:</w:t>
      </w:r>
      <w:r>
        <w:rPr>
          <w:rFonts w:ascii="Times New Roman" w:hAnsi="Times New Roman"/>
          <w:bCs/>
        </w:rPr>
        <w:t xml:space="preserve"> Tubes being spun in a mini-centrifuge to bring everything to the bottom.</w:t>
      </w:r>
    </w:p>
    <w:p w:rsidR="00CE41CA" w:rsidRPr="00A10122" w:rsidRDefault="00CE41CA" w:rsidP="00CE41CA">
      <w:pPr>
        <w:ind w:left="1080"/>
        <w:jc w:val="both"/>
        <w:outlineLvl w:val="0"/>
        <w:rPr>
          <w:rFonts w:ascii="Times New Roman" w:hAnsi="Times New Roman"/>
          <w:b/>
          <w:szCs w:val="24"/>
        </w:rPr>
      </w:pPr>
    </w:p>
    <w:p w:rsidR="00CE41CA" w:rsidRPr="00A167D8" w:rsidRDefault="00A10122" w:rsidP="00CE41CA">
      <w:pPr>
        <w:numPr>
          <w:ilvl w:val="1"/>
          <w:numId w:val="12"/>
        </w:numPr>
        <w:jc w:val="both"/>
        <w:outlineLvl w:val="0"/>
        <w:rPr>
          <w:rFonts w:ascii="Times New Roman" w:hAnsi="Times New Roman"/>
          <w:szCs w:val="24"/>
        </w:rPr>
      </w:pPr>
      <w:r w:rsidRPr="0045051B">
        <w:rPr>
          <w:rFonts w:ascii="Times New Roman" w:hAnsi="Times New Roman"/>
          <w:bCs/>
        </w:rPr>
        <w:t xml:space="preserve">Incubate </w:t>
      </w:r>
      <w:r w:rsidR="0045051B" w:rsidRPr="0045051B">
        <w:rPr>
          <w:rFonts w:ascii="Times New Roman" w:hAnsi="Times New Roman"/>
          <w:bCs/>
        </w:rPr>
        <w:t xml:space="preserve">the binding mixtures </w:t>
      </w:r>
      <w:r w:rsidRPr="0045051B">
        <w:rPr>
          <w:rFonts w:ascii="Times New Roman" w:hAnsi="Times New Roman"/>
          <w:bCs/>
        </w:rPr>
        <w:t>for 20 minutes at room temperature.</w:t>
      </w:r>
      <w:r w:rsidR="001423E0">
        <w:rPr>
          <w:rFonts w:ascii="Times New Roman" w:hAnsi="Times New Roman"/>
          <w:bCs/>
        </w:rPr>
        <w:t xml:space="preserve"> </w:t>
      </w:r>
      <w:r w:rsidR="001423E0" w:rsidRPr="001423E0">
        <w:rPr>
          <w:rFonts w:ascii="Times New Roman" w:hAnsi="Times New Roman"/>
          <w:b/>
          <w:bCs/>
        </w:rPr>
        <w:t>[1-MED</w:t>
      </w:r>
      <w:r w:rsidR="00FF3B75">
        <w:rPr>
          <w:rFonts w:ascii="Times New Roman" w:hAnsi="Times New Roman"/>
          <w:b/>
          <w:bCs/>
        </w:rPr>
        <w:t>-TXT</w:t>
      </w:r>
      <w:r w:rsidR="001423E0" w:rsidRPr="001423E0">
        <w:rPr>
          <w:rFonts w:ascii="Times New Roman" w:hAnsi="Times New Roman"/>
          <w:b/>
          <w:bCs/>
        </w:rPr>
        <w:t>]</w:t>
      </w:r>
    </w:p>
    <w:p w:rsidR="00A167D8" w:rsidRPr="00A167D8" w:rsidRDefault="00A167D8" w:rsidP="00A167D8">
      <w:pPr>
        <w:ind w:left="1080"/>
        <w:jc w:val="both"/>
        <w:outlineLvl w:val="0"/>
        <w:rPr>
          <w:rFonts w:ascii="Times New Roman" w:hAnsi="Times New Roman"/>
          <w:szCs w:val="24"/>
        </w:rPr>
      </w:pPr>
    </w:p>
    <w:p w:rsidR="00A167D8" w:rsidRPr="00A167D8" w:rsidRDefault="00A167D8" w:rsidP="00A167D8">
      <w:pPr>
        <w:numPr>
          <w:ilvl w:val="2"/>
          <w:numId w:val="12"/>
        </w:numPr>
        <w:jc w:val="both"/>
        <w:outlineLvl w:val="0"/>
        <w:rPr>
          <w:rFonts w:ascii="Times New Roman" w:hAnsi="Times New Roman"/>
          <w:szCs w:val="24"/>
        </w:rPr>
      </w:pPr>
      <w:r w:rsidRPr="00A167D8">
        <w:rPr>
          <w:rFonts w:ascii="Times New Roman" w:hAnsi="Times New Roman"/>
          <w:bCs/>
        </w:rPr>
        <w:t>Talent leaving the tubes at room temperature and walks away.</w:t>
      </w:r>
      <w:r w:rsidR="00FF3B75">
        <w:rPr>
          <w:rFonts w:ascii="Times New Roman" w:hAnsi="Times New Roman"/>
          <w:bCs/>
        </w:rPr>
        <w:t xml:space="preserve"> TEXT:</w:t>
      </w:r>
      <w:r w:rsidR="00FF3B75" w:rsidRPr="00FF3B75">
        <w:rPr>
          <w:rFonts w:ascii="Times New Roman" w:hAnsi="Times New Roman"/>
          <w:bCs/>
        </w:rPr>
        <w:t xml:space="preserve"> </w:t>
      </w:r>
      <w:r w:rsidR="00FF3B75">
        <w:rPr>
          <w:rFonts w:ascii="Times New Roman" w:hAnsi="Times New Roman"/>
          <w:bCs/>
        </w:rPr>
        <w:t>20 min;</w:t>
      </w:r>
      <w:r w:rsidR="00FF3B75" w:rsidRPr="0045051B">
        <w:rPr>
          <w:rFonts w:ascii="Times New Roman" w:hAnsi="Times New Roman"/>
          <w:bCs/>
        </w:rPr>
        <w:t xml:space="preserve"> room temperature.</w:t>
      </w:r>
      <w:r w:rsidR="00FF3B75">
        <w:rPr>
          <w:rFonts w:ascii="Times New Roman" w:hAnsi="Times New Roman"/>
          <w:bCs/>
        </w:rPr>
        <w:t xml:space="preserve">  </w:t>
      </w:r>
      <w:r w:rsidR="00FF3B75" w:rsidRPr="00FF3B75">
        <w:rPr>
          <w:rFonts w:ascii="Times New Roman" w:hAnsi="Times New Roman"/>
          <w:highlight w:val="yellow"/>
        </w:rPr>
        <w:t xml:space="preserve"> </w:t>
      </w:r>
      <w:r w:rsidR="00FF3B75" w:rsidRPr="00345D6C">
        <w:rPr>
          <w:rFonts w:ascii="Times New Roman" w:hAnsi="Times New Roman"/>
          <w:highlight w:val="yellow"/>
        </w:rPr>
        <w:t xml:space="preserve">Multiple takes if can be used </w:t>
      </w:r>
      <w:r w:rsidR="00FF3B75" w:rsidRPr="00FF3B75">
        <w:rPr>
          <w:rFonts w:ascii="Times New Roman" w:hAnsi="Times New Roman"/>
          <w:highlight w:val="yellow"/>
        </w:rPr>
        <w:t>in 4.6.2.</w:t>
      </w:r>
      <w:r w:rsidR="0047462B">
        <w:rPr>
          <w:rFonts w:ascii="Times New Roman" w:hAnsi="Times New Roman"/>
          <w:highlight w:val="yellow"/>
        </w:rPr>
        <w:t xml:space="preserve"> </w:t>
      </w:r>
      <w:r w:rsidR="0047462B">
        <w:rPr>
          <w:rFonts w:ascii="Times New Roman" w:hAnsi="Times New Roman"/>
          <w:color w:val="FF0000"/>
          <w:highlight w:val="yellow"/>
        </w:rPr>
        <w:t>Y</w:t>
      </w:r>
      <w:r w:rsidR="0047462B" w:rsidRPr="00AE5F4C">
        <w:rPr>
          <w:rFonts w:ascii="Times New Roman" w:hAnsi="Times New Roman"/>
          <w:color w:val="FF0000"/>
          <w:highlight w:val="yellow"/>
        </w:rPr>
        <w:t>es</w:t>
      </w:r>
    </w:p>
    <w:p w:rsidR="00CE41CA" w:rsidRPr="00CE41CA" w:rsidRDefault="00CE41CA" w:rsidP="00CE41CA">
      <w:pPr>
        <w:ind w:left="1080"/>
        <w:jc w:val="both"/>
        <w:outlineLvl w:val="0"/>
        <w:rPr>
          <w:rFonts w:ascii="Times New Roman" w:hAnsi="Times New Roman"/>
          <w:b/>
          <w:szCs w:val="24"/>
        </w:rPr>
      </w:pPr>
    </w:p>
    <w:p w:rsidR="00A10122" w:rsidRPr="00FF3B75" w:rsidRDefault="0045051B" w:rsidP="00CE41CA">
      <w:pPr>
        <w:numPr>
          <w:ilvl w:val="1"/>
          <w:numId w:val="12"/>
        </w:numPr>
        <w:jc w:val="both"/>
        <w:outlineLvl w:val="0"/>
        <w:rPr>
          <w:rFonts w:ascii="Times New Roman" w:hAnsi="Times New Roman"/>
          <w:b/>
          <w:szCs w:val="24"/>
        </w:rPr>
      </w:pPr>
      <w:r w:rsidRPr="0045051B">
        <w:rPr>
          <w:rFonts w:ascii="Times New Roman" w:hAnsi="Times New Roman"/>
          <w:bCs/>
        </w:rPr>
        <w:t>Next a</w:t>
      </w:r>
      <w:r w:rsidR="00A10122" w:rsidRPr="0045051B">
        <w:rPr>
          <w:rFonts w:ascii="Times New Roman" w:hAnsi="Times New Roman"/>
          <w:bCs/>
        </w:rPr>
        <w:t>dd 100 µL of streptavidin microbeads</w:t>
      </w:r>
      <w:r w:rsidRPr="0045051B">
        <w:rPr>
          <w:rFonts w:ascii="Times New Roman" w:hAnsi="Times New Roman"/>
          <w:bCs/>
        </w:rPr>
        <w:t xml:space="preserve"> to each binding mixture</w:t>
      </w:r>
      <w:r w:rsidR="00A10122" w:rsidRPr="0045051B">
        <w:rPr>
          <w:rFonts w:ascii="Times New Roman" w:hAnsi="Times New Roman"/>
          <w:bCs/>
        </w:rPr>
        <w:t xml:space="preserve">. </w:t>
      </w:r>
      <w:r w:rsidR="00FF3B75" w:rsidRPr="00FF3B75">
        <w:rPr>
          <w:rFonts w:ascii="Times New Roman" w:hAnsi="Times New Roman"/>
          <w:b/>
          <w:bCs/>
        </w:rPr>
        <w:t>[1-CU]</w:t>
      </w:r>
      <w:r w:rsidR="00FF3B75">
        <w:rPr>
          <w:rFonts w:ascii="Times New Roman" w:hAnsi="Times New Roman"/>
          <w:bCs/>
        </w:rPr>
        <w:t xml:space="preserve"> </w:t>
      </w:r>
      <w:r w:rsidR="00A10122" w:rsidRPr="0045051B">
        <w:rPr>
          <w:rFonts w:ascii="Times New Roman" w:hAnsi="Times New Roman"/>
          <w:bCs/>
        </w:rPr>
        <w:t>Incubate for 10 minutes at room temperature.</w:t>
      </w:r>
      <w:r w:rsidR="00FF3B75">
        <w:rPr>
          <w:rFonts w:ascii="Times New Roman" w:hAnsi="Times New Roman"/>
          <w:bCs/>
        </w:rPr>
        <w:t xml:space="preserve"> </w:t>
      </w:r>
      <w:r w:rsidR="00FF3B75" w:rsidRPr="00FF3B75">
        <w:rPr>
          <w:rFonts w:ascii="Times New Roman" w:hAnsi="Times New Roman"/>
          <w:b/>
          <w:bCs/>
        </w:rPr>
        <w:t>[2-</w:t>
      </w:r>
      <w:r w:rsidR="00FF3B75" w:rsidRPr="00FF3B75">
        <w:rPr>
          <w:rFonts w:ascii="Times New Roman" w:hAnsi="Times New Roman"/>
          <w:b/>
          <w:bCs/>
          <w:highlight w:val="yellow"/>
        </w:rPr>
        <w:t>reuse shot?</w:t>
      </w:r>
      <w:r w:rsidR="0047462B">
        <w:rPr>
          <w:rFonts w:ascii="Times New Roman" w:hAnsi="Times New Roman"/>
          <w:highlight w:val="yellow"/>
        </w:rPr>
        <w:t xml:space="preserve"> </w:t>
      </w:r>
      <w:r w:rsidR="0047462B" w:rsidRPr="0047462B">
        <w:rPr>
          <w:rFonts w:ascii="Times New Roman" w:hAnsi="Times New Roman"/>
          <w:b/>
          <w:color w:val="FF0000"/>
          <w:highlight w:val="yellow"/>
        </w:rPr>
        <w:t>Yes</w:t>
      </w:r>
      <w:r w:rsidR="0047462B" w:rsidRPr="0047462B">
        <w:rPr>
          <w:rFonts w:ascii="Times New Roman" w:hAnsi="Times New Roman"/>
          <w:b/>
          <w:bCs/>
        </w:rPr>
        <w:t xml:space="preserve"> </w:t>
      </w:r>
      <w:r w:rsidR="00FF3B75" w:rsidRPr="00FF3B75">
        <w:rPr>
          <w:rFonts w:ascii="Times New Roman" w:hAnsi="Times New Roman"/>
          <w:b/>
          <w:bCs/>
        </w:rPr>
        <w:t>-TXT]</w:t>
      </w:r>
    </w:p>
    <w:p w:rsidR="00FF3B75" w:rsidRPr="00FF3B75" w:rsidRDefault="00FF3B75" w:rsidP="00FF3B75">
      <w:pPr>
        <w:ind w:left="1080"/>
        <w:jc w:val="both"/>
        <w:outlineLvl w:val="0"/>
        <w:rPr>
          <w:rFonts w:ascii="Times New Roman" w:hAnsi="Times New Roman"/>
          <w:b/>
          <w:szCs w:val="24"/>
        </w:rPr>
      </w:pPr>
    </w:p>
    <w:p w:rsidR="00FF3B75" w:rsidRPr="00FF3B75" w:rsidRDefault="00FF3B75" w:rsidP="00FF3B75">
      <w:pPr>
        <w:numPr>
          <w:ilvl w:val="2"/>
          <w:numId w:val="12"/>
        </w:numPr>
        <w:jc w:val="both"/>
        <w:outlineLvl w:val="0"/>
        <w:rPr>
          <w:rFonts w:ascii="Times New Roman" w:hAnsi="Times New Roman"/>
          <w:b/>
          <w:szCs w:val="24"/>
        </w:rPr>
      </w:pPr>
      <w:r w:rsidRPr="0045051B">
        <w:rPr>
          <w:rFonts w:ascii="Times New Roman" w:hAnsi="Times New Roman"/>
          <w:bCs/>
        </w:rPr>
        <w:t>100 µL of streptavidin microbeads</w:t>
      </w:r>
      <w:r>
        <w:rPr>
          <w:rFonts w:ascii="Times New Roman" w:hAnsi="Times New Roman"/>
          <w:bCs/>
        </w:rPr>
        <w:t xml:space="preserve"> being added to one of the tubes.</w:t>
      </w:r>
    </w:p>
    <w:p w:rsidR="00FF3B75" w:rsidRPr="0045051B" w:rsidRDefault="00FF3B75" w:rsidP="00FF3B75">
      <w:pPr>
        <w:numPr>
          <w:ilvl w:val="2"/>
          <w:numId w:val="12"/>
        </w:numPr>
        <w:jc w:val="both"/>
        <w:outlineLvl w:val="0"/>
        <w:rPr>
          <w:rFonts w:ascii="Times New Roman" w:hAnsi="Times New Roman"/>
          <w:b/>
          <w:szCs w:val="24"/>
        </w:rPr>
      </w:pPr>
      <w:r>
        <w:rPr>
          <w:rFonts w:ascii="Times New Roman" w:hAnsi="Times New Roman"/>
          <w:bCs/>
        </w:rPr>
        <w:t>Use shot 4.5.1.?  TEXT:</w:t>
      </w:r>
      <w:r w:rsidRPr="00FF3B75">
        <w:rPr>
          <w:rFonts w:ascii="Times New Roman" w:hAnsi="Times New Roman"/>
          <w:bCs/>
        </w:rPr>
        <w:t xml:space="preserve"> </w:t>
      </w:r>
      <w:r>
        <w:rPr>
          <w:rFonts w:ascii="Times New Roman" w:hAnsi="Times New Roman"/>
          <w:bCs/>
        </w:rPr>
        <w:t>10 min;</w:t>
      </w:r>
      <w:r w:rsidRPr="0045051B">
        <w:rPr>
          <w:rFonts w:ascii="Times New Roman" w:hAnsi="Times New Roman"/>
          <w:bCs/>
        </w:rPr>
        <w:t xml:space="preserve"> room temperature.</w:t>
      </w:r>
      <w:r>
        <w:rPr>
          <w:rFonts w:ascii="Times New Roman" w:hAnsi="Times New Roman"/>
          <w:bCs/>
        </w:rPr>
        <w:t xml:space="preserve">  </w:t>
      </w:r>
      <w:r w:rsidRPr="00FF3B75">
        <w:rPr>
          <w:rFonts w:ascii="Times New Roman" w:hAnsi="Times New Roman"/>
          <w:highlight w:val="yellow"/>
        </w:rPr>
        <w:t xml:space="preserve"> </w:t>
      </w:r>
      <w:r w:rsidRPr="00FF3B75">
        <w:rPr>
          <w:rFonts w:ascii="Times New Roman" w:hAnsi="Times New Roman"/>
          <w:bCs/>
          <w:highlight w:val="yellow"/>
        </w:rPr>
        <w:t xml:space="preserve">Author:  </w:t>
      </w:r>
      <w:r w:rsidRPr="00FF3B75">
        <w:rPr>
          <w:rFonts w:ascii="Times New Roman" w:hAnsi="Times New Roman"/>
          <w:highlight w:val="yellow"/>
        </w:rPr>
        <w:t>will this look similar to 4.5.1 so we can reuse the shot?</w:t>
      </w:r>
      <w:r w:rsidR="0047462B">
        <w:rPr>
          <w:rFonts w:ascii="Times New Roman" w:hAnsi="Times New Roman"/>
          <w:highlight w:val="yellow"/>
        </w:rPr>
        <w:t xml:space="preserve"> </w:t>
      </w:r>
      <w:r w:rsidR="0047462B">
        <w:rPr>
          <w:rFonts w:ascii="Times New Roman" w:hAnsi="Times New Roman"/>
          <w:color w:val="FF0000"/>
          <w:highlight w:val="yellow"/>
        </w:rPr>
        <w:t>Y</w:t>
      </w:r>
      <w:r w:rsidR="0047462B" w:rsidRPr="00AE5F4C">
        <w:rPr>
          <w:rFonts w:ascii="Times New Roman" w:hAnsi="Times New Roman"/>
          <w:color w:val="FF0000"/>
          <w:highlight w:val="yellow"/>
        </w:rPr>
        <w:t>es</w:t>
      </w:r>
    </w:p>
    <w:p w:rsidR="00CE41CA" w:rsidRDefault="00CE41CA" w:rsidP="00CE41CA">
      <w:pPr>
        <w:ind w:left="1080"/>
        <w:jc w:val="both"/>
        <w:outlineLvl w:val="0"/>
        <w:rPr>
          <w:rFonts w:ascii="Times New Roman" w:hAnsi="Times New Roman"/>
          <w:b/>
          <w:szCs w:val="24"/>
        </w:rPr>
      </w:pPr>
    </w:p>
    <w:p w:rsidR="00A10122" w:rsidRPr="00EC3101" w:rsidRDefault="00A10122" w:rsidP="00CE41CA">
      <w:pPr>
        <w:numPr>
          <w:ilvl w:val="1"/>
          <w:numId w:val="12"/>
        </w:numPr>
        <w:jc w:val="both"/>
        <w:outlineLvl w:val="0"/>
        <w:rPr>
          <w:rFonts w:ascii="Times New Roman" w:hAnsi="Times New Roman"/>
          <w:b/>
          <w:szCs w:val="24"/>
        </w:rPr>
      </w:pPr>
      <w:r w:rsidRPr="0045051B">
        <w:rPr>
          <w:rFonts w:ascii="Times New Roman" w:hAnsi="Times New Roman"/>
          <w:bCs/>
        </w:rPr>
        <w:t xml:space="preserve">For each oligo probe being tested, place a binding column in the </w:t>
      </w:r>
      <w:r w:rsidRPr="0045051B">
        <w:rPr>
          <w:rFonts w:ascii="Times New Roman" w:hAnsi="Times New Roman"/>
          <w:bCs/>
          <w:lang w:eastAsia="zh-CN"/>
        </w:rPr>
        <w:t>magnetic</w:t>
      </w:r>
      <w:r w:rsidRPr="0045051B">
        <w:rPr>
          <w:rFonts w:ascii="Times New Roman" w:hAnsi="Times New Roman"/>
          <w:bCs/>
        </w:rPr>
        <w:t xml:space="preserve"> separator.</w:t>
      </w:r>
      <w:r w:rsidR="0072726C" w:rsidRPr="0072726C">
        <w:rPr>
          <w:rFonts w:ascii="Times New Roman" w:hAnsi="Times New Roman"/>
          <w:bCs/>
        </w:rPr>
        <w:t xml:space="preserve"> </w:t>
      </w:r>
      <w:r w:rsidR="0072726C">
        <w:rPr>
          <w:rFonts w:ascii="Times New Roman" w:hAnsi="Times New Roman"/>
          <w:bCs/>
        </w:rPr>
        <w:t xml:space="preserve">Make sure </w:t>
      </w:r>
      <w:r w:rsidR="0072726C" w:rsidRPr="007D112F">
        <w:rPr>
          <w:rFonts w:ascii="Times New Roman" w:hAnsi="Times New Roman"/>
          <w:bCs/>
        </w:rPr>
        <w:t xml:space="preserve">the columns </w:t>
      </w:r>
      <w:r w:rsidR="0072726C">
        <w:rPr>
          <w:rFonts w:ascii="Times New Roman" w:hAnsi="Times New Roman"/>
          <w:bCs/>
        </w:rPr>
        <w:t xml:space="preserve">are labeled </w:t>
      </w:r>
      <w:r w:rsidR="0072726C" w:rsidRPr="007D112F">
        <w:rPr>
          <w:rFonts w:ascii="Times New Roman" w:hAnsi="Times New Roman"/>
          <w:bCs/>
        </w:rPr>
        <w:t xml:space="preserve">with the variant oligo that was used in the binding mixture. </w:t>
      </w:r>
      <w:r w:rsidRPr="0045051B">
        <w:rPr>
          <w:rFonts w:ascii="Times New Roman" w:hAnsi="Times New Roman"/>
          <w:bCs/>
        </w:rPr>
        <w:t xml:space="preserve"> </w:t>
      </w:r>
      <w:r w:rsidR="00EC3101" w:rsidRPr="00EC3101">
        <w:rPr>
          <w:rFonts w:ascii="Times New Roman" w:hAnsi="Times New Roman"/>
          <w:b/>
          <w:bCs/>
        </w:rPr>
        <w:t>[1-CU]</w:t>
      </w:r>
      <w:r w:rsidR="00EC3101">
        <w:rPr>
          <w:rFonts w:ascii="Times New Roman" w:hAnsi="Times New Roman"/>
          <w:bCs/>
        </w:rPr>
        <w:t xml:space="preserve"> </w:t>
      </w:r>
      <w:r w:rsidRPr="0045051B">
        <w:rPr>
          <w:rFonts w:ascii="Times New Roman" w:hAnsi="Times New Roman"/>
          <w:bCs/>
        </w:rPr>
        <w:t>Place a microcentrifuge tube directly under each binding column and apply 100 µL of binding buffer to rinse the column.</w:t>
      </w:r>
      <w:r w:rsidR="00EC3101">
        <w:rPr>
          <w:rFonts w:ascii="Times New Roman" w:hAnsi="Times New Roman"/>
          <w:bCs/>
        </w:rPr>
        <w:t xml:space="preserve"> </w:t>
      </w:r>
      <w:r w:rsidR="00EC3101" w:rsidRPr="00EC3101">
        <w:rPr>
          <w:rFonts w:ascii="Times New Roman" w:hAnsi="Times New Roman"/>
          <w:b/>
          <w:bCs/>
        </w:rPr>
        <w:t>[2-CU]</w:t>
      </w:r>
    </w:p>
    <w:p w:rsidR="00EC3101" w:rsidRPr="00EC3101" w:rsidRDefault="00EC3101" w:rsidP="00EC3101">
      <w:pPr>
        <w:ind w:left="1080"/>
        <w:jc w:val="both"/>
        <w:outlineLvl w:val="0"/>
        <w:rPr>
          <w:rFonts w:ascii="Times New Roman" w:hAnsi="Times New Roman"/>
          <w:b/>
          <w:szCs w:val="24"/>
        </w:rPr>
      </w:pPr>
    </w:p>
    <w:p w:rsidR="00EC3101" w:rsidRPr="00EC3101" w:rsidRDefault="00EC3101" w:rsidP="00EC3101">
      <w:pPr>
        <w:numPr>
          <w:ilvl w:val="2"/>
          <w:numId w:val="12"/>
        </w:numPr>
        <w:jc w:val="both"/>
        <w:outlineLvl w:val="0"/>
        <w:rPr>
          <w:rFonts w:ascii="Times New Roman" w:hAnsi="Times New Roman"/>
          <w:b/>
          <w:szCs w:val="24"/>
        </w:rPr>
      </w:pPr>
      <w:r>
        <w:rPr>
          <w:rFonts w:ascii="Times New Roman" w:hAnsi="Times New Roman"/>
          <w:bCs/>
        </w:rPr>
        <w:t xml:space="preserve">Binding columns being placed into </w:t>
      </w:r>
      <w:r w:rsidRPr="0045051B">
        <w:rPr>
          <w:rFonts w:ascii="Times New Roman" w:hAnsi="Times New Roman"/>
          <w:bCs/>
          <w:lang w:eastAsia="zh-CN"/>
        </w:rPr>
        <w:t>magnetic</w:t>
      </w:r>
      <w:r w:rsidRPr="0045051B">
        <w:rPr>
          <w:rFonts w:ascii="Times New Roman" w:hAnsi="Times New Roman"/>
          <w:bCs/>
        </w:rPr>
        <w:t xml:space="preserve"> separator.</w:t>
      </w:r>
      <w:r w:rsidR="0072726C">
        <w:rPr>
          <w:rFonts w:ascii="Times New Roman" w:hAnsi="Times New Roman"/>
          <w:bCs/>
        </w:rPr>
        <w:t xml:space="preserve">  Videographer: please get the labels of the columns in frame.</w:t>
      </w:r>
    </w:p>
    <w:p w:rsidR="00E138AA" w:rsidRPr="00FC5853" w:rsidRDefault="00EC3101" w:rsidP="00E138AA">
      <w:pPr>
        <w:numPr>
          <w:ilvl w:val="2"/>
          <w:numId w:val="12"/>
        </w:numPr>
        <w:jc w:val="both"/>
        <w:outlineLvl w:val="0"/>
        <w:rPr>
          <w:rFonts w:ascii="Times New Roman" w:hAnsi="Times New Roman"/>
          <w:b/>
          <w:szCs w:val="24"/>
        </w:rPr>
      </w:pPr>
      <w:r>
        <w:rPr>
          <w:rFonts w:ascii="Times New Roman" w:hAnsi="Times New Roman"/>
          <w:bCs/>
        </w:rPr>
        <w:t xml:space="preserve">A </w:t>
      </w:r>
      <w:r w:rsidRPr="0045051B">
        <w:rPr>
          <w:rFonts w:ascii="Times New Roman" w:hAnsi="Times New Roman"/>
          <w:bCs/>
        </w:rPr>
        <w:t xml:space="preserve">microcentrifuge tube </w:t>
      </w:r>
      <w:r>
        <w:rPr>
          <w:rFonts w:ascii="Times New Roman" w:hAnsi="Times New Roman"/>
          <w:bCs/>
        </w:rPr>
        <w:t xml:space="preserve">being placed </w:t>
      </w:r>
      <w:r w:rsidRPr="0045051B">
        <w:rPr>
          <w:rFonts w:ascii="Times New Roman" w:hAnsi="Times New Roman"/>
          <w:bCs/>
        </w:rPr>
        <w:t>directly under each binding column</w:t>
      </w:r>
      <w:r>
        <w:rPr>
          <w:rFonts w:ascii="Times New Roman" w:hAnsi="Times New Roman"/>
          <w:bCs/>
        </w:rPr>
        <w:t xml:space="preserve"> and then</w:t>
      </w:r>
      <w:r w:rsidRPr="0045051B">
        <w:rPr>
          <w:rFonts w:ascii="Times New Roman" w:hAnsi="Times New Roman"/>
          <w:bCs/>
        </w:rPr>
        <w:t>100 µL of binding buffer</w:t>
      </w:r>
      <w:r>
        <w:rPr>
          <w:rFonts w:ascii="Times New Roman" w:hAnsi="Times New Roman"/>
          <w:bCs/>
        </w:rPr>
        <w:t xml:space="preserve"> is pipetted into one</w:t>
      </w:r>
      <w:r w:rsidR="0072726C">
        <w:rPr>
          <w:rFonts w:ascii="Times New Roman" w:hAnsi="Times New Roman"/>
          <w:bCs/>
        </w:rPr>
        <w:t xml:space="preserve"> (or all)</w:t>
      </w:r>
      <w:r>
        <w:rPr>
          <w:rFonts w:ascii="Times New Roman" w:hAnsi="Times New Roman"/>
          <w:bCs/>
        </w:rPr>
        <w:t xml:space="preserve"> of the columns.</w:t>
      </w:r>
      <w:bookmarkStart w:id="0" w:name="_GoBack"/>
      <w:bookmarkEnd w:id="0"/>
    </w:p>
    <w:p w:rsidR="00E138AA" w:rsidRPr="00E138AA" w:rsidRDefault="00E138AA" w:rsidP="00E138AA">
      <w:pPr>
        <w:numPr>
          <w:ilvl w:val="2"/>
          <w:numId w:val="12"/>
        </w:numPr>
        <w:jc w:val="both"/>
        <w:outlineLvl w:val="0"/>
        <w:rPr>
          <w:rFonts w:ascii="Times New Roman" w:hAnsi="Times New Roman"/>
          <w:b/>
          <w:szCs w:val="24"/>
        </w:rPr>
      </w:pPr>
      <w:r w:rsidRPr="00FC5853">
        <w:rPr>
          <w:rFonts w:ascii="Times New Roman" w:hAnsi="Times New Roman"/>
          <w:bCs/>
          <w:highlight w:val="green"/>
        </w:rPr>
        <w:t>Added shot:</w:t>
      </w:r>
      <w:r>
        <w:rPr>
          <w:rFonts w:ascii="Times New Roman" w:hAnsi="Times New Roman"/>
          <w:bCs/>
        </w:rPr>
        <w:t xml:space="preserve"> Close-up of bubbles in the column being popped with a pipette tip.</w:t>
      </w:r>
    </w:p>
    <w:p w:rsidR="00CE41CA" w:rsidRDefault="00CE41CA" w:rsidP="00CE41CA">
      <w:pPr>
        <w:ind w:left="1080"/>
        <w:jc w:val="both"/>
        <w:outlineLvl w:val="0"/>
        <w:rPr>
          <w:rFonts w:ascii="Times New Roman" w:hAnsi="Times New Roman"/>
          <w:b/>
          <w:szCs w:val="24"/>
        </w:rPr>
      </w:pPr>
    </w:p>
    <w:p w:rsidR="00A10122" w:rsidRPr="009612C8" w:rsidRDefault="00A10122" w:rsidP="00CE41CA">
      <w:pPr>
        <w:numPr>
          <w:ilvl w:val="1"/>
          <w:numId w:val="12"/>
        </w:numPr>
        <w:jc w:val="both"/>
        <w:outlineLvl w:val="0"/>
        <w:rPr>
          <w:rFonts w:ascii="Times New Roman" w:hAnsi="Times New Roman"/>
          <w:b/>
          <w:szCs w:val="24"/>
        </w:rPr>
      </w:pPr>
      <w:r w:rsidRPr="007D112F">
        <w:rPr>
          <w:rFonts w:ascii="Times New Roman" w:hAnsi="Times New Roman"/>
          <w:bCs/>
        </w:rPr>
        <w:lastRenderedPageBreak/>
        <w:t>Pipette the contents of each binding mixture into separate columns</w:t>
      </w:r>
      <w:r w:rsidR="007D112F" w:rsidRPr="007D112F">
        <w:rPr>
          <w:rFonts w:ascii="Times New Roman" w:hAnsi="Times New Roman"/>
          <w:bCs/>
        </w:rPr>
        <w:t>.</w:t>
      </w:r>
      <w:r w:rsidRPr="007D112F">
        <w:rPr>
          <w:rFonts w:ascii="Times New Roman" w:hAnsi="Times New Roman"/>
          <w:bCs/>
        </w:rPr>
        <w:t xml:space="preserve"> </w:t>
      </w:r>
      <w:r w:rsidR="0072726C" w:rsidRPr="0072726C">
        <w:rPr>
          <w:rFonts w:ascii="Times New Roman" w:hAnsi="Times New Roman"/>
          <w:b/>
          <w:bCs/>
        </w:rPr>
        <w:t>[1-CU]</w:t>
      </w:r>
      <w:r w:rsidR="0072726C">
        <w:rPr>
          <w:rFonts w:ascii="Times New Roman" w:hAnsi="Times New Roman"/>
          <w:bCs/>
        </w:rPr>
        <w:t xml:space="preserve"> </w:t>
      </w:r>
      <w:r w:rsidR="007D112F" w:rsidRPr="007D112F">
        <w:rPr>
          <w:rFonts w:ascii="Times New Roman" w:hAnsi="Times New Roman"/>
          <w:bCs/>
        </w:rPr>
        <w:t>A</w:t>
      </w:r>
      <w:r w:rsidRPr="007D112F">
        <w:rPr>
          <w:rFonts w:ascii="Times New Roman" w:hAnsi="Times New Roman"/>
          <w:bCs/>
        </w:rPr>
        <w:t xml:space="preserve">llow the liquid to flow completely through the column into the microcentrifuge tube. </w:t>
      </w:r>
      <w:r w:rsidR="0072726C" w:rsidRPr="0072726C">
        <w:rPr>
          <w:rFonts w:ascii="Times New Roman" w:hAnsi="Times New Roman"/>
          <w:b/>
          <w:bCs/>
        </w:rPr>
        <w:t>[2-CU]</w:t>
      </w:r>
    </w:p>
    <w:p w:rsidR="009612C8" w:rsidRPr="0072726C" w:rsidRDefault="009612C8" w:rsidP="009612C8">
      <w:pPr>
        <w:ind w:left="1080"/>
        <w:jc w:val="both"/>
        <w:outlineLvl w:val="0"/>
        <w:rPr>
          <w:rFonts w:ascii="Times New Roman" w:hAnsi="Times New Roman"/>
          <w:b/>
          <w:szCs w:val="24"/>
        </w:rPr>
      </w:pPr>
    </w:p>
    <w:p w:rsidR="0072726C" w:rsidRPr="0072726C" w:rsidRDefault="0072726C" w:rsidP="0072726C">
      <w:pPr>
        <w:numPr>
          <w:ilvl w:val="2"/>
          <w:numId w:val="12"/>
        </w:numPr>
        <w:jc w:val="both"/>
        <w:outlineLvl w:val="0"/>
        <w:rPr>
          <w:rFonts w:ascii="Times New Roman" w:hAnsi="Times New Roman"/>
          <w:b/>
          <w:szCs w:val="24"/>
        </w:rPr>
      </w:pPr>
      <w:r>
        <w:rPr>
          <w:rFonts w:ascii="Times New Roman" w:hAnsi="Times New Roman"/>
          <w:bCs/>
        </w:rPr>
        <w:t>One of the binding mixtures being pipettes into the correct column.</w:t>
      </w:r>
    </w:p>
    <w:p w:rsidR="0072726C" w:rsidRPr="00CE41CA" w:rsidRDefault="0072726C" w:rsidP="0072726C">
      <w:pPr>
        <w:numPr>
          <w:ilvl w:val="2"/>
          <w:numId w:val="12"/>
        </w:numPr>
        <w:jc w:val="both"/>
        <w:outlineLvl w:val="0"/>
        <w:rPr>
          <w:rFonts w:ascii="Times New Roman" w:hAnsi="Times New Roman"/>
          <w:b/>
          <w:szCs w:val="24"/>
        </w:rPr>
      </w:pPr>
      <w:r>
        <w:rPr>
          <w:rFonts w:ascii="Times New Roman" w:hAnsi="Times New Roman"/>
          <w:bCs/>
        </w:rPr>
        <w:t>Shot of the liquid dripping down into the microcentrifuge tube under the</w:t>
      </w:r>
      <w:r w:rsidRPr="0045051B">
        <w:rPr>
          <w:rFonts w:ascii="Times New Roman" w:hAnsi="Times New Roman"/>
          <w:bCs/>
        </w:rPr>
        <w:t xml:space="preserve"> binding column</w:t>
      </w:r>
      <w:r>
        <w:rPr>
          <w:rFonts w:ascii="Times New Roman" w:hAnsi="Times New Roman"/>
          <w:bCs/>
        </w:rPr>
        <w:t>.</w:t>
      </w:r>
    </w:p>
    <w:p w:rsidR="00CE41CA" w:rsidRDefault="00CE41CA" w:rsidP="00CE41CA">
      <w:pPr>
        <w:ind w:left="1080"/>
        <w:jc w:val="both"/>
        <w:outlineLvl w:val="0"/>
        <w:rPr>
          <w:rFonts w:ascii="Times New Roman" w:hAnsi="Times New Roman"/>
          <w:b/>
          <w:szCs w:val="24"/>
        </w:rPr>
      </w:pPr>
    </w:p>
    <w:p w:rsidR="00A10122" w:rsidRPr="00E31973" w:rsidRDefault="00A10122" w:rsidP="00CE41CA">
      <w:pPr>
        <w:numPr>
          <w:ilvl w:val="1"/>
          <w:numId w:val="12"/>
        </w:numPr>
        <w:jc w:val="both"/>
        <w:outlineLvl w:val="0"/>
        <w:rPr>
          <w:rFonts w:ascii="Times New Roman" w:hAnsi="Times New Roman"/>
          <w:b/>
          <w:szCs w:val="24"/>
        </w:rPr>
      </w:pPr>
      <w:r w:rsidRPr="007D112F">
        <w:rPr>
          <w:rFonts w:ascii="Times New Roman" w:hAnsi="Times New Roman"/>
          <w:bCs/>
        </w:rPr>
        <w:t>Apply 100 µL of low-strin</w:t>
      </w:r>
      <w:r w:rsidR="004B4696">
        <w:rPr>
          <w:rFonts w:ascii="Times New Roman" w:hAnsi="Times New Roman"/>
          <w:bCs/>
        </w:rPr>
        <w:t>gency wash buffer to the column and</w:t>
      </w:r>
      <w:r w:rsidRPr="007D112F">
        <w:rPr>
          <w:rFonts w:ascii="Times New Roman" w:hAnsi="Times New Roman"/>
          <w:bCs/>
        </w:rPr>
        <w:t xml:space="preserve"> wait until the column reservoir is empty.</w:t>
      </w:r>
      <w:r w:rsidR="004B4696">
        <w:rPr>
          <w:rFonts w:ascii="Times New Roman" w:hAnsi="Times New Roman"/>
          <w:bCs/>
        </w:rPr>
        <w:t xml:space="preserve"> </w:t>
      </w:r>
      <w:r w:rsidR="00E31973" w:rsidRPr="00E31973">
        <w:rPr>
          <w:rFonts w:ascii="Times New Roman" w:hAnsi="Times New Roman"/>
          <w:b/>
          <w:bCs/>
        </w:rPr>
        <w:t>[1-CU]</w:t>
      </w:r>
      <w:r w:rsidR="00E31973">
        <w:rPr>
          <w:rFonts w:ascii="Times New Roman" w:hAnsi="Times New Roman"/>
          <w:bCs/>
        </w:rPr>
        <w:t xml:space="preserve"> </w:t>
      </w:r>
      <w:r w:rsidR="004B4696">
        <w:rPr>
          <w:rFonts w:ascii="Times New Roman" w:hAnsi="Times New Roman"/>
          <w:bCs/>
        </w:rPr>
        <w:t xml:space="preserve">Apply </w:t>
      </w:r>
      <w:r w:rsidR="004B4696" w:rsidRPr="007D112F">
        <w:rPr>
          <w:rFonts w:ascii="Times New Roman" w:hAnsi="Times New Roman"/>
          <w:bCs/>
        </w:rPr>
        <w:t>100 µL of low-strin</w:t>
      </w:r>
      <w:r w:rsidR="004B4696">
        <w:rPr>
          <w:rFonts w:ascii="Times New Roman" w:hAnsi="Times New Roman"/>
          <w:bCs/>
        </w:rPr>
        <w:t>gency wash buffer to the column again.</w:t>
      </w:r>
      <w:r w:rsidRPr="007D112F">
        <w:rPr>
          <w:rFonts w:ascii="Times New Roman" w:hAnsi="Times New Roman"/>
          <w:bCs/>
        </w:rPr>
        <w:t xml:space="preserve"> </w:t>
      </w:r>
      <w:r w:rsidR="00E31973">
        <w:rPr>
          <w:rFonts w:ascii="Times New Roman" w:hAnsi="Times New Roman"/>
          <w:b/>
          <w:bCs/>
        </w:rPr>
        <w:t>[2</w:t>
      </w:r>
      <w:r w:rsidR="00E31973" w:rsidRPr="00E31973">
        <w:rPr>
          <w:rFonts w:ascii="Times New Roman" w:hAnsi="Times New Roman"/>
          <w:b/>
          <w:bCs/>
        </w:rPr>
        <w:t>-TXT]</w:t>
      </w:r>
      <w:r w:rsidR="00E31973">
        <w:rPr>
          <w:rFonts w:ascii="Times New Roman" w:hAnsi="Times New Roman"/>
          <w:bCs/>
        </w:rPr>
        <w:t xml:space="preserve"> </w:t>
      </w:r>
    </w:p>
    <w:p w:rsidR="00E31973" w:rsidRPr="00E31973" w:rsidRDefault="00E31973" w:rsidP="00E31973">
      <w:pPr>
        <w:ind w:left="1080"/>
        <w:jc w:val="both"/>
        <w:outlineLvl w:val="0"/>
        <w:rPr>
          <w:rFonts w:ascii="Times New Roman" w:hAnsi="Times New Roman"/>
          <w:b/>
          <w:szCs w:val="24"/>
        </w:rPr>
      </w:pPr>
    </w:p>
    <w:p w:rsidR="00E31973" w:rsidRPr="00E31973" w:rsidRDefault="00E31973" w:rsidP="00E31973">
      <w:pPr>
        <w:numPr>
          <w:ilvl w:val="2"/>
          <w:numId w:val="12"/>
        </w:numPr>
        <w:jc w:val="both"/>
        <w:outlineLvl w:val="0"/>
        <w:rPr>
          <w:rFonts w:ascii="Times New Roman" w:hAnsi="Times New Roman"/>
          <w:b/>
          <w:szCs w:val="24"/>
        </w:rPr>
      </w:pPr>
      <w:r w:rsidRPr="007D112F">
        <w:rPr>
          <w:rFonts w:ascii="Times New Roman" w:hAnsi="Times New Roman"/>
          <w:bCs/>
        </w:rPr>
        <w:t>100 µL of low-strin</w:t>
      </w:r>
      <w:r>
        <w:rPr>
          <w:rFonts w:ascii="Times New Roman" w:hAnsi="Times New Roman"/>
          <w:bCs/>
        </w:rPr>
        <w:t>gency wash buffer being pipetted to the column. Videographer: please capture the buffer going out of sight.</w:t>
      </w:r>
      <w:r w:rsidRPr="00E31973">
        <w:rPr>
          <w:rFonts w:ascii="Times New Roman" w:hAnsi="Times New Roman"/>
          <w:szCs w:val="24"/>
        </w:rPr>
        <w:t xml:space="preserve"> </w:t>
      </w:r>
      <w:r w:rsidRPr="00E15015">
        <w:rPr>
          <w:rFonts w:ascii="Times New Roman" w:hAnsi="Times New Roman"/>
          <w:szCs w:val="24"/>
        </w:rPr>
        <w:t>Please get multiple useable takes, shot will be repeated later.</w:t>
      </w:r>
    </w:p>
    <w:p w:rsidR="00E31973" w:rsidRPr="00E31973" w:rsidRDefault="00E31973" w:rsidP="00E31973">
      <w:pPr>
        <w:numPr>
          <w:ilvl w:val="2"/>
          <w:numId w:val="12"/>
        </w:numPr>
        <w:jc w:val="both"/>
        <w:outlineLvl w:val="0"/>
        <w:rPr>
          <w:rFonts w:ascii="Times New Roman" w:hAnsi="Times New Roman"/>
          <w:szCs w:val="24"/>
        </w:rPr>
      </w:pPr>
      <w:r w:rsidRPr="00E31973">
        <w:rPr>
          <w:rFonts w:ascii="Times New Roman" w:hAnsi="Times New Roman"/>
          <w:szCs w:val="24"/>
        </w:rPr>
        <w:t>Use shot 4.9.1.</w:t>
      </w:r>
      <w:r w:rsidRPr="00E31973">
        <w:rPr>
          <w:rFonts w:ascii="Times New Roman" w:hAnsi="Times New Roman"/>
          <w:bCs/>
        </w:rPr>
        <w:t xml:space="preserve"> </w:t>
      </w:r>
      <w:r w:rsidRPr="007D112F">
        <w:rPr>
          <w:rFonts w:ascii="Times New Roman" w:hAnsi="Times New Roman"/>
          <w:bCs/>
        </w:rPr>
        <w:t xml:space="preserve">TEXT: Wash </w:t>
      </w:r>
      <w:r>
        <w:rPr>
          <w:rFonts w:ascii="Times New Roman" w:hAnsi="Times New Roman"/>
          <w:bCs/>
        </w:rPr>
        <w:t>4X</w:t>
      </w:r>
    </w:p>
    <w:p w:rsidR="00CE41CA" w:rsidRPr="007D112F" w:rsidRDefault="00CE41CA" w:rsidP="00CE41CA">
      <w:pPr>
        <w:ind w:left="1080"/>
        <w:jc w:val="both"/>
        <w:outlineLvl w:val="0"/>
        <w:rPr>
          <w:rFonts w:ascii="Times New Roman" w:hAnsi="Times New Roman"/>
          <w:b/>
          <w:szCs w:val="24"/>
        </w:rPr>
      </w:pPr>
    </w:p>
    <w:p w:rsidR="00A10122" w:rsidRPr="00E31973" w:rsidRDefault="00A10122" w:rsidP="00CE41CA">
      <w:pPr>
        <w:numPr>
          <w:ilvl w:val="1"/>
          <w:numId w:val="12"/>
        </w:numPr>
        <w:jc w:val="both"/>
        <w:outlineLvl w:val="0"/>
        <w:rPr>
          <w:rFonts w:ascii="Times New Roman" w:hAnsi="Times New Roman"/>
          <w:b/>
          <w:szCs w:val="24"/>
        </w:rPr>
      </w:pPr>
      <w:r w:rsidRPr="007D112F">
        <w:rPr>
          <w:rFonts w:ascii="Times New Roman" w:hAnsi="Times New Roman"/>
          <w:bCs/>
        </w:rPr>
        <w:t>Apply 100 µL of high-string</w:t>
      </w:r>
      <w:r w:rsidR="004B4696">
        <w:rPr>
          <w:rFonts w:ascii="Times New Roman" w:hAnsi="Times New Roman"/>
          <w:bCs/>
        </w:rPr>
        <w:t xml:space="preserve">ency wash buffer to the column and </w:t>
      </w:r>
      <w:r w:rsidRPr="007D112F">
        <w:rPr>
          <w:rFonts w:ascii="Times New Roman" w:hAnsi="Times New Roman"/>
          <w:bCs/>
        </w:rPr>
        <w:t xml:space="preserve">wait until the column reservoir is empty. </w:t>
      </w:r>
      <w:r w:rsidR="00E31973" w:rsidRPr="00E31973">
        <w:rPr>
          <w:rFonts w:ascii="Times New Roman" w:hAnsi="Times New Roman"/>
          <w:b/>
          <w:bCs/>
        </w:rPr>
        <w:t>[1-</w:t>
      </w:r>
      <w:r w:rsidR="00E31973" w:rsidRPr="00E31973">
        <w:rPr>
          <w:rFonts w:ascii="Times New Roman" w:hAnsi="Times New Roman"/>
          <w:b/>
          <w:bCs/>
          <w:highlight w:val="yellow"/>
        </w:rPr>
        <w:t>reuse shot?</w:t>
      </w:r>
      <w:r w:rsidR="0047462B">
        <w:rPr>
          <w:rFonts w:ascii="Times New Roman" w:hAnsi="Times New Roman"/>
          <w:highlight w:val="yellow"/>
        </w:rPr>
        <w:t xml:space="preserve"> </w:t>
      </w:r>
      <w:r w:rsidR="0047462B" w:rsidRPr="0047462B">
        <w:rPr>
          <w:rFonts w:ascii="Times New Roman" w:hAnsi="Times New Roman"/>
          <w:b/>
          <w:color w:val="FF0000"/>
          <w:highlight w:val="yellow"/>
        </w:rPr>
        <w:t>Yes</w:t>
      </w:r>
      <w:r w:rsidR="00E31973" w:rsidRPr="00E31973">
        <w:rPr>
          <w:rFonts w:ascii="Times New Roman" w:hAnsi="Times New Roman"/>
          <w:b/>
          <w:bCs/>
          <w:highlight w:val="yellow"/>
        </w:rPr>
        <w:t>]</w:t>
      </w:r>
      <w:r w:rsidR="00E31973">
        <w:rPr>
          <w:rFonts w:ascii="Times New Roman" w:hAnsi="Times New Roman"/>
          <w:bCs/>
        </w:rPr>
        <w:t xml:space="preserve"> </w:t>
      </w:r>
      <w:r w:rsidR="004B4696">
        <w:rPr>
          <w:rFonts w:ascii="Times New Roman" w:hAnsi="Times New Roman"/>
          <w:bCs/>
        </w:rPr>
        <w:t xml:space="preserve">Apply </w:t>
      </w:r>
      <w:r w:rsidR="004B4696" w:rsidRPr="007D112F">
        <w:rPr>
          <w:rFonts w:ascii="Times New Roman" w:hAnsi="Times New Roman"/>
          <w:bCs/>
        </w:rPr>
        <w:t>100 µL of high-string</w:t>
      </w:r>
      <w:r w:rsidR="004B4696">
        <w:rPr>
          <w:rFonts w:ascii="Times New Roman" w:hAnsi="Times New Roman"/>
          <w:bCs/>
        </w:rPr>
        <w:t xml:space="preserve">ency wash buffer to the column again. </w:t>
      </w:r>
      <w:r w:rsidR="00E31973" w:rsidRPr="00E31973">
        <w:rPr>
          <w:rFonts w:ascii="Times New Roman" w:hAnsi="Times New Roman"/>
          <w:b/>
          <w:bCs/>
        </w:rPr>
        <w:t>[2-</w:t>
      </w:r>
      <w:r w:rsidR="00E31973" w:rsidRPr="00E31973">
        <w:rPr>
          <w:rFonts w:ascii="Times New Roman" w:hAnsi="Times New Roman"/>
          <w:b/>
          <w:bCs/>
          <w:highlight w:val="yellow"/>
        </w:rPr>
        <w:t>reuse shot?</w:t>
      </w:r>
      <w:r w:rsidR="0047462B">
        <w:rPr>
          <w:rFonts w:ascii="Times New Roman" w:hAnsi="Times New Roman"/>
          <w:highlight w:val="yellow"/>
        </w:rPr>
        <w:t xml:space="preserve"> </w:t>
      </w:r>
      <w:r w:rsidR="0047462B" w:rsidRPr="0047462B">
        <w:rPr>
          <w:rFonts w:ascii="Times New Roman" w:hAnsi="Times New Roman"/>
          <w:b/>
          <w:color w:val="FF0000"/>
          <w:highlight w:val="yellow"/>
        </w:rPr>
        <w:t>Yes</w:t>
      </w:r>
      <w:r w:rsidR="0047462B" w:rsidRPr="00E31973">
        <w:rPr>
          <w:rFonts w:ascii="Times New Roman" w:hAnsi="Times New Roman"/>
          <w:b/>
          <w:bCs/>
          <w:highlight w:val="yellow"/>
        </w:rPr>
        <w:t xml:space="preserve"> </w:t>
      </w:r>
      <w:r w:rsidR="00E31973" w:rsidRPr="00E31973">
        <w:rPr>
          <w:rFonts w:ascii="Times New Roman" w:hAnsi="Times New Roman"/>
          <w:b/>
          <w:bCs/>
          <w:highlight w:val="yellow"/>
        </w:rPr>
        <w:t>-</w:t>
      </w:r>
      <w:r w:rsidR="00E31973" w:rsidRPr="00E31973">
        <w:rPr>
          <w:rFonts w:ascii="Times New Roman" w:hAnsi="Times New Roman"/>
          <w:b/>
          <w:bCs/>
        </w:rPr>
        <w:t>TXT]</w:t>
      </w:r>
      <w:r w:rsidR="00E31973">
        <w:rPr>
          <w:rFonts w:ascii="Times New Roman" w:hAnsi="Times New Roman"/>
          <w:bCs/>
        </w:rPr>
        <w:t xml:space="preserve"> </w:t>
      </w:r>
    </w:p>
    <w:p w:rsidR="00E31973" w:rsidRPr="00E31973" w:rsidRDefault="00E31973" w:rsidP="00E31973">
      <w:pPr>
        <w:ind w:left="1080"/>
        <w:jc w:val="both"/>
        <w:outlineLvl w:val="0"/>
        <w:rPr>
          <w:rFonts w:ascii="Times New Roman" w:hAnsi="Times New Roman"/>
          <w:b/>
          <w:szCs w:val="24"/>
        </w:rPr>
      </w:pPr>
    </w:p>
    <w:p w:rsidR="00E31973" w:rsidRPr="00E31973" w:rsidRDefault="00E31973" w:rsidP="00E31973">
      <w:pPr>
        <w:numPr>
          <w:ilvl w:val="2"/>
          <w:numId w:val="12"/>
        </w:numPr>
        <w:jc w:val="both"/>
        <w:outlineLvl w:val="0"/>
        <w:rPr>
          <w:rFonts w:ascii="Times New Roman" w:hAnsi="Times New Roman"/>
          <w:b/>
          <w:szCs w:val="24"/>
          <w:highlight w:val="yellow"/>
        </w:rPr>
      </w:pPr>
      <w:r w:rsidRPr="00E31973">
        <w:rPr>
          <w:rFonts w:ascii="Times New Roman" w:hAnsi="Times New Roman"/>
          <w:bCs/>
          <w:highlight w:val="yellow"/>
        </w:rPr>
        <w:t>Author:  does the high-stringency wash buffer look similar to the low-stringency wash buffer so we can reuse the shot from 4.9.1?</w:t>
      </w:r>
      <w:r w:rsidR="0047462B">
        <w:rPr>
          <w:rFonts w:ascii="Times New Roman" w:hAnsi="Times New Roman"/>
          <w:highlight w:val="yellow"/>
        </w:rPr>
        <w:t xml:space="preserve"> </w:t>
      </w:r>
      <w:r w:rsidR="0047462B" w:rsidRPr="0047462B">
        <w:rPr>
          <w:rFonts w:ascii="Times New Roman" w:hAnsi="Times New Roman"/>
          <w:b/>
          <w:color w:val="FF0000"/>
          <w:highlight w:val="yellow"/>
        </w:rPr>
        <w:t>Yes</w:t>
      </w:r>
    </w:p>
    <w:p w:rsidR="00E31973" w:rsidRPr="00E31973" w:rsidRDefault="00E31973" w:rsidP="00E31973">
      <w:pPr>
        <w:numPr>
          <w:ilvl w:val="2"/>
          <w:numId w:val="12"/>
        </w:numPr>
        <w:jc w:val="both"/>
        <w:outlineLvl w:val="0"/>
        <w:rPr>
          <w:rFonts w:ascii="Times New Roman" w:hAnsi="Times New Roman"/>
          <w:b/>
          <w:szCs w:val="24"/>
          <w:highlight w:val="yellow"/>
        </w:rPr>
      </w:pPr>
      <w:r>
        <w:rPr>
          <w:rFonts w:ascii="Times New Roman" w:hAnsi="Times New Roman"/>
          <w:bCs/>
          <w:highlight w:val="yellow"/>
        </w:rPr>
        <w:t>Same question as in 4.10.1.</w:t>
      </w:r>
      <w:r w:rsidR="0047462B">
        <w:rPr>
          <w:rFonts w:ascii="Times New Roman" w:hAnsi="Times New Roman"/>
          <w:highlight w:val="yellow"/>
        </w:rPr>
        <w:t xml:space="preserve"> </w:t>
      </w:r>
      <w:r w:rsidR="0047462B" w:rsidRPr="0047462B">
        <w:rPr>
          <w:rFonts w:ascii="Times New Roman" w:hAnsi="Times New Roman"/>
          <w:b/>
          <w:color w:val="FF0000"/>
          <w:highlight w:val="yellow"/>
        </w:rPr>
        <w:t>Yes</w:t>
      </w:r>
      <w:r w:rsidRPr="00E31973">
        <w:rPr>
          <w:rFonts w:ascii="Times New Roman" w:hAnsi="Times New Roman"/>
          <w:bCs/>
        </w:rPr>
        <w:t xml:space="preserve"> </w:t>
      </w:r>
      <w:r w:rsidRPr="007D112F">
        <w:rPr>
          <w:rFonts w:ascii="Times New Roman" w:hAnsi="Times New Roman"/>
          <w:bCs/>
        </w:rPr>
        <w:t>TEXT: Wash 4X</w:t>
      </w:r>
    </w:p>
    <w:p w:rsidR="00CE41CA" w:rsidRPr="007D112F" w:rsidRDefault="00CE41CA" w:rsidP="00CE41CA">
      <w:pPr>
        <w:ind w:left="1080"/>
        <w:jc w:val="both"/>
        <w:outlineLvl w:val="0"/>
        <w:rPr>
          <w:rFonts w:ascii="Times New Roman" w:hAnsi="Times New Roman"/>
          <w:b/>
          <w:szCs w:val="24"/>
        </w:rPr>
      </w:pPr>
    </w:p>
    <w:p w:rsidR="00E213B2" w:rsidRPr="00224004" w:rsidRDefault="00A10122" w:rsidP="000B2C63">
      <w:pPr>
        <w:numPr>
          <w:ilvl w:val="1"/>
          <w:numId w:val="12"/>
        </w:numPr>
        <w:jc w:val="both"/>
        <w:outlineLvl w:val="0"/>
        <w:rPr>
          <w:rFonts w:ascii="Times New Roman" w:hAnsi="Times New Roman"/>
          <w:b/>
          <w:szCs w:val="24"/>
        </w:rPr>
      </w:pPr>
      <w:r w:rsidRPr="007D112F">
        <w:rPr>
          <w:rFonts w:ascii="Times New Roman" w:hAnsi="Times New Roman"/>
          <w:bCs/>
        </w:rPr>
        <w:t xml:space="preserve">Add 30 µL of native elution buffer to the column and let stand for 5 minutes. </w:t>
      </w:r>
      <w:r w:rsidR="00224004" w:rsidRPr="00224004">
        <w:rPr>
          <w:rFonts w:ascii="Times New Roman" w:hAnsi="Times New Roman"/>
          <w:b/>
          <w:bCs/>
        </w:rPr>
        <w:t>[1-CU</w:t>
      </w:r>
      <w:r w:rsidR="00224004">
        <w:rPr>
          <w:rFonts w:ascii="Times New Roman" w:hAnsi="Times New Roman"/>
          <w:b/>
          <w:bCs/>
        </w:rPr>
        <w:t>-TXT</w:t>
      </w:r>
      <w:r w:rsidR="00224004" w:rsidRPr="00224004">
        <w:rPr>
          <w:rFonts w:ascii="Times New Roman" w:hAnsi="Times New Roman"/>
          <w:b/>
          <w:bCs/>
        </w:rPr>
        <w:t>]</w:t>
      </w:r>
    </w:p>
    <w:p w:rsidR="00224004" w:rsidRPr="00224004" w:rsidRDefault="00224004" w:rsidP="000B2C63">
      <w:pPr>
        <w:ind w:left="1080"/>
        <w:jc w:val="both"/>
        <w:outlineLvl w:val="0"/>
        <w:rPr>
          <w:rFonts w:ascii="Times New Roman" w:hAnsi="Times New Roman"/>
          <w:b/>
          <w:szCs w:val="24"/>
        </w:rPr>
      </w:pPr>
    </w:p>
    <w:p w:rsidR="00224004" w:rsidRPr="000B2C63" w:rsidRDefault="00224004" w:rsidP="000B2C63">
      <w:pPr>
        <w:numPr>
          <w:ilvl w:val="2"/>
          <w:numId w:val="12"/>
        </w:numPr>
        <w:jc w:val="both"/>
        <w:outlineLvl w:val="0"/>
        <w:rPr>
          <w:rFonts w:ascii="Times New Roman" w:hAnsi="Times New Roman"/>
          <w:b/>
          <w:szCs w:val="24"/>
        </w:rPr>
      </w:pPr>
      <w:r>
        <w:rPr>
          <w:rFonts w:ascii="Times New Roman" w:hAnsi="Times New Roman"/>
          <w:bCs/>
        </w:rPr>
        <w:t>N</w:t>
      </w:r>
      <w:r w:rsidRPr="007D112F">
        <w:rPr>
          <w:rFonts w:ascii="Times New Roman" w:hAnsi="Times New Roman"/>
          <w:bCs/>
        </w:rPr>
        <w:t xml:space="preserve">ative elution buffer </w:t>
      </w:r>
      <w:r>
        <w:rPr>
          <w:rFonts w:ascii="Times New Roman" w:hAnsi="Times New Roman"/>
          <w:bCs/>
        </w:rPr>
        <w:t>being added to a</w:t>
      </w:r>
      <w:r w:rsidRPr="007D112F">
        <w:rPr>
          <w:rFonts w:ascii="Times New Roman" w:hAnsi="Times New Roman"/>
          <w:bCs/>
        </w:rPr>
        <w:t xml:space="preserve"> column</w:t>
      </w:r>
      <w:r>
        <w:rPr>
          <w:rFonts w:ascii="Times New Roman" w:hAnsi="Times New Roman"/>
          <w:bCs/>
        </w:rPr>
        <w:t>. TEXT: Stand for 5 min.</w:t>
      </w:r>
    </w:p>
    <w:p w:rsidR="000B2C63" w:rsidRPr="00E213B2" w:rsidRDefault="000B2C63" w:rsidP="000B2C63">
      <w:pPr>
        <w:ind w:left="1368"/>
        <w:jc w:val="both"/>
        <w:outlineLvl w:val="0"/>
        <w:rPr>
          <w:rFonts w:ascii="Times New Roman" w:hAnsi="Times New Roman"/>
          <w:b/>
          <w:szCs w:val="24"/>
        </w:rPr>
      </w:pPr>
    </w:p>
    <w:p w:rsidR="002B4384" w:rsidRPr="000B2C63" w:rsidRDefault="007D112F" w:rsidP="000B2C63">
      <w:pPr>
        <w:numPr>
          <w:ilvl w:val="1"/>
          <w:numId w:val="12"/>
        </w:numPr>
        <w:jc w:val="both"/>
        <w:outlineLvl w:val="0"/>
        <w:rPr>
          <w:rFonts w:ascii="Times New Roman" w:hAnsi="Times New Roman"/>
          <w:b/>
          <w:szCs w:val="24"/>
        </w:rPr>
      </w:pPr>
      <w:r w:rsidRPr="007D112F">
        <w:rPr>
          <w:rFonts w:ascii="Times New Roman" w:hAnsi="Times New Roman"/>
          <w:bCs/>
        </w:rPr>
        <w:t>Finally a</w:t>
      </w:r>
      <w:r w:rsidR="00A10122" w:rsidRPr="007D112F">
        <w:rPr>
          <w:rFonts w:ascii="Times New Roman" w:hAnsi="Times New Roman"/>
          <w:bCs/>
        </w:rPr>
        <w:t xml:space="preserve">dd an additional 50 µL </w:t>
      </w:r>
      <w:r w:rsidR="008A1E27">
        <w:rPr>
          <w:rFonts w:ascii="Times New Roman" w:hAnsi="Times New Roman"/>
          <w:bCs/>
        </w:rPr>
        <w:t xml:space="preserve">of </w:t>
      </w:r>
      <w:r w:rsidR="00A10122" w:rsidRPr="007D112F">
        <w:rPr>
          <w:rFonts w:ascii="Times New Roman" w:hAnsi="Times New Roman"/>
          <w:bCs/>
        </w:rPr>
        <w:t>native elut</w:t>
      </w:r>
      <w:r w:rsidR="008A1E27">
        <w:rPr>
          <w:rFonts w:ascii="Times New Roman" w:hAnsi="Times New Roman"/>
          <w:bCs/>
        </w:rPr>
        <w:t>ion buffer</w:t>
      </w:r>
      <w:r w:rsidR="000B2C63">
        <w:rPr>
          <w:rFonts w:ascii="Times New Roman" w:hAnsi="Times New Roman"/>
          <w:bCs/>
        </w:rPr>
        <w:t xml:space="preserve"> </w:t>
      </w:r>
      <w:r w:rsidR="008A1E27">
        <w:rPr>
          <w:rFonts w:ascii="Times New Roman" w:hAnsi="Times New Roman"/>
          <w:bCs/>
        </w:rPr>
        <w:t>to elute the bound transcription factor</w:t>
      </w:r>
      <w:r w:rsidR="00A10122" w:rsidRPr="007D112F">
        <w:rPr>
          <w:rFonts w:ascii="Times New Roman" w:hAnsi="Times New Roman"/>
          <w:bCs/>
        </w:rPr>
        <w:t xml:space="preserve">s. </w:t>
      </w:r>
      <w:r w:rsidR="009612C8">
        <w:rPr>
          <w:rFonts w:ascii="Times New Roman" w:hAnsi="Times New Roman"/>
          <w:b/>
          <w:bCs/>
        </w:rPr>
        <w:t>[1</w:t>
      </w:r>
      <w:r w:rsidR="000B2C63" w:rsidRPr="000B2C63">
        <w:rPr>
          <w:rFonts w:ascii="Times New Roman" w:hAnsi="Times New Roman"/>
          <w:b/>
          <w:bCs/>
        </w:rPr>
        <w:t>-CU]</w:t>
      </w:r>
      <w:r w:rsidR="000B2C63">
        <w:rPr>
          <w:rFonts w:ascii="Times New Roman" w:hAnsi="Times New Roman"/>
          <w:bCs/>
        </w:rPr>
        <w:t xml:space="preserve"> </w:t>
      </w:r>
    </w:p>
    <w:p w:rsidR="000B2C63" w:rsidRPr="000B2C63" w:rsidRDefault="000B2C63" w:rsidP="000B2C63">
      <w:pPr>
        <w:ind w:left="1080"/>
        <w:jc w:val="both"/>
        <w:outlineLvl w:val="0"/>
        <w:rPr>
          <w:rFonts w:ascii="Times New Roman" w:hAnsi="Times New Roman"/>
          <w:b/>
          <w:szCs w:val="24"/>
        </w:rPr>
      </w:pPr>
    </w:p>
    <w:p w:rsidR="000B2C63" w:rsidRPr="009612C8" w:rsidRDefault="000B2C63" w:rsidP="009612C8">
      <w:pPr>
        <w:numPr>
          <w:ilvl w:val="2"/>
          <w:numId w:val="12"/>
        </w:numPr>
        <w:jc w:val="both"/>
        <w:outlineLvl w:val="0"/>
        <w:rPr>
          <w:rFonts w:ascii="Times New Roman" w:hAnsi="Times New Roman"/>
          <w:b/>
          <w:szCs w:val="24"/>
        </w:rPr>
      </w:pPr>
      <w:r>
        <w:rPr>
          <w:rFonts w:ascii="Times New Roman" w:hAnsi="Times New Roman"/>
          <w:bCs/>
        </w:rPr>
        <w:t>N</w:t>
      </w:r>
      <w:r w:rsidRPr="007D112F">
        <w:rPr>
          <w:rFonts w:ascii="Times New Roman" w:hAnsi="Times New Roman"/>
          <w:bCs/>
        </w:rPr>
        <w:t xml:space="preserve">ative elution buffer </w:t>
      </w:r>
      <w:r>
        <w:rPr>
          <w:rFonts w:ascii="Times New Roman" w:hAnsi="Times New Roman"/>
          <w:bCs/>
        </w:rPr>
        <w:t>being added to a</w:t>
      </w:r>
      <w:r w:rsidRPr="007D112F">
        <w:rPr>
          <w:rFonts w:ascii="Times New Roman" w:hAnsi="Times New Roman"/>
          <w:bCs/>
        </w:rPr>
        <w:t xml:space="preserve"> column</w:t>
      </w:r>
      <w:r w:rsidR="009612C8">
        <w:rPr>
          <w:rFonts w:ascii="Times New Roman" w:hAnsi="Times New Roman"/>
          <w:bCs/>
        </w:rPr>
        <w:t xml:space="preserve"> and f</w:t>
      </w:r>
      <w:r w:rsidRPr="009612C8">
        <w:rPr>
          <w:rFonts w:ascii="Times New Roman" w:hAnsi="Times New Roman"/>
          <w:bCs/>
        </w:rPr>
        <w:t>low through going into the microcentrifuge tube underneath the column.</w:t>
      </w:r>
    </w:p>
    <w:p w:rsidR="00E213B2" w:rsidRPr="00E213B2" w:rsidRDefault="00E213B2" w:rsidP="000B2C63">
      <w:pPr>
        <w:ind w:left="1080"/>
        <w:jc w:val="both"/>
        <w:outlineLvl w:val="0"/>
        <w:rPr>
          <w:rFonts w:ascii="Times New Roman" w:hAnsi="Times New Roman"/>
          <w:b/>
          <w:szCs w:val="24"/>
        </w:rPr>
      </w:pPr>
    </w:p>
    <w:p w:rsidR="00CE10F2" w:rsidRPr="005456D8" w:rsidRDefault="00CE10F2" w:rsidP="000B2C63">
      <w:pPr>
        <w:numPr>
          <w:ilvl w:val="0"/>
          <w:numId w:val="12"/>
        </w:numPr>
        <w:jc w:val="both"/>
        <w:outlineLvl w:val="0"/>
        <w:rPr>
          <w:rFonts w:ascii="Times New Roman" w:hAnsi="Times New Roman"/>
          <w:b/>
          <w:szCs w:val="24"/>
        </w:rPr>
      </w:pPr>
      <w:r w:rsidRPr="005456D8">
        <w:rPr>
          <w:rFonts w:ascii="Times New Roman" w:hAnsi="Times New Roman"/>
          <w:b/>
          <w:szCs w:val="24"/>
        </w:rPr>
        <w:t xml:space="preserve">Results: </w:t>
      </w:r>
      <w:r w:rsidR="005456D8" w:rsidRPr="005456D8">
        <w:rPr>
          <w:rFonts w:ascii="Times New Roman" w:hAnsi="Times New Roman"/>
          <w:b/>
        </w:rPr>
        <w:t xml:space="preserve">non-coding genetic variants </w:t>
      </w:r>
      <w:r w:rsidR="00957F2E">
        <w:rPr>
          <w:rFonts w:ascii="Times New Roman" w:hAnsi="Times New Roman"/>
          <w:b/>
        </w:rPr>
        <w:t>affect</w:t>
      </w:r>
      <w:r w:rsidR="005456D8" w:rsidRPr="005456D8">
        <w:rPr>
          <w:rFonts w:ascii="Times New Roman" w:hAnsi="Times New Roman"/>
          <w:b/>
        </w:rPr>
        <w:t xml:space="preserve"> transcription factor DNA binding</w:t>
      </w:r>
    </w:p>
    <w:p w:rsidR="00E05FBC" w:rsidRPr="00E05FBC" w:rsidRDefault="00E05FBC" w:rsidP="00E05FBC">
      <w:pPr>
        <w:ind w:left="360"/>
        <w:jc w:val="both"/>
        <w:outlineLvl w:val="0"/>
        <w:rPr>
          <w:rFonts w:ascii="Times New Roman" w:hAnsi="Times New Roman"/>
          <w:szCs w:val="24"/>
        </w:rPr>
      </w:pPr>
    </w:p>
    <w:p w:rsidR="00E213B2" w:rsidRPr="001546E5" w:rsidRDefault="00CE7C9F" w:rsidP="00E213B2">
      <w:pPr>
        <w:numPr>
          <w:ilvl w:val="1"/>
          <w:numId w:val="12"/>
        </w:numPr>
        <w:jc w:val="both"/>
        <w:outlineLvl w:val="0"/>
        <w:rPr>
          <w:rFonts w:ascii="Times New Roman" w:hAnsi="Times New Roman"/>
          <w:szCs w:val="24"/>
        </w:rPr>
      </w:pPr>
      <w:r w:rsidRPr="00E05FBC">
        <w:rPr>
          <w:rFonts w:ascii="Times New Roman" w:hAnsi="Times New Roman"/>
        </w:rPr>
        <w:t xml:space="preserve">In order to explore the </w:t>
      </w:r>
      <w:r w:rsidR="00AF11AD">
        <w:rPr>
          <w:rFonts w:ascii="Times New Roman" w:hAnsi="Times New Roman"/>
        </w:rPr>
        <w:t>reproducibility of EMSA results</w:t>
      </w:r>
      <w:r w:rsidRPr="00E05FBC">
        <w:rPr>
          <w:rFonts w:ascii="Times New Roman" w:hAnsi="Times New Roman"/>
        </w:rPr>
        <w:t xml:space="preserve"> </w:t>
      </w:r>
      <w:r w:rsidR="00AF11AD">
        <w:rPr>
          <w:rFonts w:ascii="Times New Roman" w:hAnsi="Times New Roman"/>
        </w:rPr>
        <w:t xml:space="preserve">and the consequences of </w:t>
      </w:r>
      <w:r w:rsidR="00AF11AD" w:rsidRPr="00AF11AD">
        <w:rPr>
          <w:rFonts w:ascii="Times New Roman" w:hAnsi="Times New Roman"/>
        </w:rPr>
        <w:t>freeze-thaw cycles</w:t>
      </w:r>
      <w:r w:rsidR="00AF11AD">
        <w:rPr>
          <w:rFonts w:ascii="Times New Roman" w:hAnsi="Times New Roman"/>
        </w:rPr>
        <w:t>,</w:t>
      </w:r>
      <w:r w:rsidR="00AF11AD" w:rsidRPr="00E05FBC">
        <w:rPr>
          <w:rFonts w:ascii="Times New Roman" w:hAnsi="Times New Roman"/>
          <w:b/>
        </w:rPr>
        <w:t xml:space="preserve"> </w:t>
      </w:r>
      <w:r w:rsidR="00AF11AD">
        <w:rPr>
          <w:rFonts w:ascii="Times New Roman" w:hAnsi="Times New Roman"/>
        </w:rPr>
        <w:t>o</w:t>
      </w:r>
      <w:r w:rsidR="00AF11AD" w:rsidRPr="00E05FBC">
        <w:rPr>
          <w:rFonts w:ascii="Times New Roman" w:hAnsi="Times New Roman"/>
        </w:rPr>
        <w:t>li</w:t>
      </w:r>
      <w:r w:rsidR="00A700E4">
        <w:rPr>
          <w:rFonts w:ascii="Times New Roman" w:hAnsi="Times New Roman"/>
        </w:rPr>
        <w:t xml:space="preserve">gos containing the reference </w:t>
      </w:r>
      <w:r w:rsidR="00A700E4" w:rsidRPr="00A700E4">
        <w:rPr>
          <w:rFonts w:ascii="Times New Roman" w:hAnsi="Times New Roman"/>
          <w:b/>
        </w:rPr>
        <w:t>[1-LM]</w:t>
      </w:r>
      <w:r w:rsidR="00A700E4">
        <w:rPr>
          <w:rFonts w:ascii="Times New Roman" w:hAnsi="Times New Roman"/>
          <w:b/>
        </w:rPr>
        <w:t xml:space="preserve"> </w:t>
      </w:r>
      <w:r w:rsidR="00A700E4">
        <w:rPr>
          <w:rFonts w:ascii="Times New Roman" w:hAnsi="Times New Roman"/>
        </w:rPr>
        <w:t>or non-reference</w:t>
      </w:r>
      <w:r w:rsidR="00AF11AD" w:rsidRPr="00E05FBC">
        <w:rPr>
          <w:rFonts w:ascii="Times New Roman" w:hAnsi="Times New Roman"/>
        </w:rPr>
        <w:t xml:space="preserve"> allele of a genetic variant </w:t>
      </w:r>
      <w:r w:rsidR="00A700E4">
        <w:rPr>
          <w:rFonts w:ascii="Times New Roman" w:hAnsi="Times New Roman"/>
          <w:b/>
        </w:rPr>
        <w:t>[2</w:t>
      </w:r>
      <w:r w:rsidR="00A700E4" w:rsidRPr="00A700E4">
        <w:rPr>
          <w:rFonts w:ascii="Times New Roman" w:hAnsi="Times New Roman"/>
          <w:b/>
        </w:rPr>
        <w:t>-LM]</w:t>
      </w:r>
      <w:r w:rsidR="00A700E4">
        <w:rPr>
          <w:rFonts w:ascii="Times New Roman" w:hAnsi="Times New Roman"/>
          <w:b/>
        </w:rPr>
        <w:t xml:space="preserve"> </w:t>
      </w:r>
      <w:r w:rsidR="00AF11AD" w:rsidRPr="00E05FBC">
        <w:rPr>
          <w:rFonts w:ascii="Times New Roman" w:hAnsi="Times New Roman"/>
        </w:rPr>
        <w:t xml:space="preserve">were used to probe the same preparation of </w:t>
      </w:r>
      <w:r w:rsidR="00957F2E" w:rsidRPr="00E05FBC">
        <w:rPr>
          <w:rFonts w:ascii="Times New Roman" w:hAnsi="Times New Roman"/>
        </w:rPr>
        <w:t xml:space="preserve">B-lymphocyte </w:t>
      </w:r>
      <w:r w:rsidR="00FC6024">
        <w:rPr>
          <w:rFonts w:ascii="Times New Roman" w:hAnsi="Times New Roman"/>
        </w:rPr>
        <w:t xml:space="preserve">nuclear </w:t>
      </w:r>
      <w:r w:rsidR="00FC6024" w:rsidRPr="00E05FBC">
        <w:rPr>
          <w:rFonts w:ascii="Times New Roman" w:hAnsi="Times New Roman"/>
        </w:rPr>
        <w:t xml:space="preserve">extract </w:t>
      </w:r>
      <w:r w:rsidR="00AF11AD" w:rsidRPr="00E05FBC">
        <w:rPr>
          <w:rFonts w:ascii="Times New Roman" w:hAnsi="Times New Roman"/>
        </w:rPr>
        <w:t>after multiple cycles of freezing and thawing.</w:t>
      </w:r>
      <w:r w:rsidR="00A700E4">
        <w:rPr>
          <w:rFonts w:ascii="Times New Roman" w:hAnsi="Times New Roman"/>
        </w:rPr>
        <w:t xml:space="preserve"> </w:t>
      </w:r>
      <w:r w:rsidR="00A700E4">
        <w:rPr>
          <w:rFonts w:ascii="Times New Roman" w:hAnsi="Times New Roman"/>
          <w:b/>
        </w:rPr>
        <w:t>[3</w:t>
      </w:r>
      <w:r w:rsidR="00A700E4" w:rsidRPr="00A700E4">
        <w:rPr>
          <w:rFonts w:ascii="Times New Roman" w:hAnsi="Times New Roman"/>
          <w:b/>
        </w:rPr>
        <w:t>-LM]</w:t>
      </w:r>
    </w:p>
    <w:p w:rsidR="00117217" w:rsidRPr="00333903" w:rsidRDefault="00333903" w:rsidP="001546E5">
      <w:pPr>
        <w:ind w:left="1080"/>
        <w:jc w:val="both"/>
        <w:outlineLvl w:val="0"/>
      </w:pPr>
      <w:r>
        <w:t xml:space="preserve"> </w:t>
      </w:r>
    </w:p>
    <w:p w:rsidR="001546E5" w:rsidRPr="00A700E4" w:rsidRDefault="001546E5" w:rsidP="001546E5">
      <w:pPr>
        <w:numPr>
          <w:ilvl w:val="2"/>
          <w:numId w:val="12"/>
        </w:numPr>
        <w:jc w:val="both"/>
        <w:outlineLvl w:val="0"/>
        <w:rPr>
          <w:rFonts w:ascii="Times New Roman" w:hAnsi="Times New Roman"/>
          <w:szCs w:val="24"/>
        </w:rPr>
      </w:pPr>
      <w:r>
        <w:rPr>
          <w:rFonts w:ascii="Times New Roman" w:hAnsi="Times New Roman"/>
        </w:rPr>
        <w:t>Fig-2.pdf</w:t>
      </w:r>
      <w:r w:rsidR="00A700E4">
        <w:rPr>
          <w:rFonts w:ascii="Times New Roman" w:hAnsi="Times New Roman"/>
        </w:rPr>
        <w:t>.  Highlight or draw a circle around all the ‘R’</w:t>
      </w:r>
    </w:p>
    <w:p w:rsidR="00A700E4" w:rsidRPr="00A700E4" w:rsidRDefault="00A700E4" w:rsidP="00A700E4">
      <w:pPr>
        <w:numPr>
          <w:ilvl w:val="2"/>
          <w:numId w:val="12"/>
        </w:numPr>
        <w:jc w:val="both"/>
        <w:outlineLvl w:val="0"/>
        <w:rPr>
          <w:rFonts w:ascii="Times New Roman" w:hAnsi="Times New Roman"/>
          <w:szCs w:val="24"/>
        </w:rPr>
      </w:pPr>
      <w:r>
        <w:rPr>
          <w:rFonts w:ascii="Times New Roman" w:hAnsi="Times New Roman"/>
        </w:rPr>
        <w:t>Fig-2.pdf.  Highlight or draw a circle around all the ‘NR’</w:t>
      </w:r>
    </w:p>
    <w:p w:rsidR="00A700E4" w:rsidRPr="00E213B2" w:rsidRDefault="008F7D6F" w:rsidP="001546E5">
      <w:pPr>
        <w:numPr>
          <w:ilvl w:val="2"/>
          <w:numId w:val="12"/>
        </w:numPr>
        <w:jc w:val="both"/>
        <w:outlineLvl w:val="0"/>
        <w:rPr>
          <w:rFonts w:ascii="Times New Roman" w:hAnsi="Times New Roman"/>
          <w:szCs w:val="24"/>
        </w:rPr>
      </w:pPr>
      <w:r>
        <w:rPr>
          <w:rFonts w:ascii="Times New Roman" w:hAnsi="Times New Roman"/>
        </w:rPr>
        <w:t xml:space="preserve">Fig-2.pdf.  </w:t>
      </w:r>
    </w:p>
    <w:p w:rsidR="00AF11AD" w:rsidRPr="00AF11AD" w:rsidRDefault="00AF11AD" w:rsidP="00AF11AD">
      <w:pPr>
        <w:ind w:left="1080"/>
        <w:jc w:val="both"/>
        <w:outlineLvl w:val="0"/>
        <w:rPr>
          <w:rFonts w:ascii="Times New Roman" w:hAnsi="Times New Roman"/>
          <w:szCs w:val="24"/>
        </w:rPr>
      </w:pPr>
    </w:p>
    <w:p w:rsidR="00AF11AD" w:rsidRPr="00A700E4" w:rsidRDefault="00AF11AD" w:rsidP="00E05FBC">
      <w:pPr>
        <w:numPr>
          <w:ilvl w:val="1"/>
          <w:numId w:val="12"/>
        </w:numPr>
        <w:jc w:val="both"/>
        <w:outlineLvl w:val="0"/>
        <w:rPr>
          <w:rFonts w:ascii="Times New Roman" w:hAnsi="Times New Roman"/>
          <w:szCs w:val="24"/>
        </w:rPr>
      </w:pPr>
      <w:r>
        <w:rPr>
          <w:rFonts w:ascii="Times New Roman" w:hAnsi="Times New Roman"/>
        </w:rPr>
        <w:t>The blue arrow indicates t</w:t>
      </w:r>
      <w:r w:rsidRPr="00E05FBC">
        <w:rPr>
          <w:rFonts w:ascii="Times New Roman" w:hAnsi="Times New Roman"/>
        </w:rPr>
        <w:t>he free probe</w:t>
      </w:r>
      <w:r>
        <w:rPr>
          <w:rFonts w:ascii="Times New Roman" w:hAnsi="Times New Roman"/>
        </w:rPr>
        <w:t xml:space="preserve">. </w:t>
      </w:r>
      <w:r w:rsidR="008F7D6F" w:rsidRPr="008F7D6F">
        <w:rPr>
          <w:rFonts w:ascii="Times New Roman" w:hAnsi="Times New Roman"/>
          <w:b/>
        </w:rPr>
        <w:t>[1-LM]</w:t>
      </w:r>
      <w:r w:rsidR="008F7D6F">
        <w:rPr>
          <w:rFonts w:ascii="Times New Roman" w:hAnsi="Times New Roman"/>
        </w:rPr>
        <w:t xml:space="preserve"> </w:t>
      </w:r>
      <w:r>
        <w:rPr>
          <w:rFonts w:ascii="Times New Roman" w:hAnsi="Times New Roman"/>
        </w:rPr>
        <w:t>Binding of the tran</w:t>
      </w:r>
      <w:r w:rsidRPr="00E05FBC">
        <w:rPr>
          <w:rFonts w:ascii="Times New Roman" w:hAnsi="Times New Roman"/>
        </w:rPr>
        <w:t>s</w:t>
      </w:r>
      <w:r>
        <w:rPr>
          <w:rFonts w:ascii="Times New Roman" w:hAnsi="Times New Roman"/>
        </w:rPr>
        <w:t>cription factors</w:t>
      </w:r>
      <w:r w:rsidR="00102A9A">
        <w:rPr>
          <w:rFonts w:ascii="Times New Roman" w:hAnsi="Times New Roman"/>
        </w:rPr>
        <w:t xml:space="preserve"> to the oligo is</w:t>
      </w:r>
      <w:r w:rsidRPr="00E05FBC">
        <w:rPr>
          <w:rFonts w:ascii="Times New Roman" w:hAnsi="Times New Roman"/>
        </w:rPr>
        <w:t xml:space="preserve"> seen as a b</w:t>
      </w:r>
      <w:r>
        <w:rPr>
          <w:rFonts w:ascii="Times New Roman" w:hAnsi="Times New Roman"/>
        </w:rPr>
        <w:t>and in the top half of the gel, indicated by the red arrow</w:t>
      </w:r>
      <w:r w:rsidRPr="00E05FBC">
        <w:rPr>
          <w:rFonts w:ascii="Times New Roman" w:hAnsi="Times New Roman"/>
        </w:rPr>
        <w:t>.</w:t>
      </w:r>
      <w:r w:rsidR="008F7D6F">
        <w:rPr>
          <w:rFonts w:ascii="Times New Roman" w:hAnsi="Times New Roman"/>
        </w:rPr>
        <w:t xml:space="preserve"> </w:t>
      </w:r>
      <w:r w:rsidR="008F7D6F" w:rsidRPr="008F7D6F">
        <w:rPr>
          <w:rFonts w:ascii="Times New Roman" w:hAnsi="Times New Roman"/>
          <w:b/>
        </w:rPr>
        <w:t>[2-LM]</w:t>
      </w:r>
      <w:r w:rsidRPr="008F7D6F">
        <w:rPr>
          <w:rFonts w:ascii="Times New Roman" w:hAnsi="Times New Roman"/>
          <w:b/>
        </w:rPr>
        <w:t xml:space="preserve"> </w:t>
      </w:r>
      <w:r>
        <w:rPr>
          <w:rFonts w:ascii="Times New Roman" w:hAnsi="Times New Roman"/>
        </w:rPr>
        <w:t>These results indicate</w:t>
      </w:r>
      <w:r w:rsidRPr="00E05FBC">
        <w:rPr>
          <w:rFonts w:ascii="Times New Roman" w:hAnsi="Times New Roman"/>
        </w:rPr>
        <w:t xml:space="preserve"> that freezing and thawing this particular nuclear extract up to 5 times has seemingly no effect on</w:t>
      </w:r>
      <w:r>
        <w:rPr>
          <w:rFonts w:ascii="Times New Roman" w:hAnsi="Times New Roman"/>
        </w:rPr>
        <w:t xml:space="preserve"> the integrity of the proteins.</w:t>
      </w:r>
      <w:r w:rsidR="008F7D6F">
        <w:rPr>
          <w:rFonts w:ascii="Times New Roman" w:hAnsi="Times New Roman"/>
        </w:rPr>
        <w:t xml:space="preserve"> </w:t>
      </w:r>
      <w:r w:rsidR="008F7D6F" w:rsidRPr="008F7D6F">
        <w:rPr>
          <w:rFonts w:ascii="Times New Roman" w:hAnsi="Times New Roman"/>
          <w:b/>
        </w:rPr>
        <w:t>[3-LM]</w:t>
      </w:r>
    </w:p>
    <w:p w:rsidR="00A700E4" w:rsidRPr="00A700E4" w:rsidRDefault="00A700E4" w:rsidP="00A700E4">
      <w:pPr>
        <w:ind w:left="1080"/>
        <w:jc w:val="both"/>
        <w:outlineLvl w:val="0"/>
        <w:rPr>
          <w:rFonts w:ascii="Times New Roman" w:hAnsi="Times New Roman"/>
          <w:szCs w:val="24"/>
        </w:rPr>
      </w:pPr>
    </w:p>
    <w:p w:rsidR="00A700E4" w:rsidRPr="008F7D6F" w:rsidRDefault="00A700E4" w:rsidP="00A700E4">
      <w:pPr>
        <w:numPr>
          <w:ilvl w:val="2"/>
          <w:numId w:val="12"/>
        </w:numPr>
        <w:jc w:val="both"/>
        <w:outlineLvl w:val="0"/>
        <w:rPr>
          <w:rFonts w:ascii="Times New Roman" w:hAnsi="Times New Roman"/>
          <w:szCs w:val="24"/>
        </w:rPr>
      </w:pPr>
      <w:r>
        <w:rPr>
          <w:rFonts w:ascii="Times New Roman" w:hAnsi="Times New Roman"/>
        </w:rPr>
        <w:t>Fig-2.pdf</w:t>
      </w:r>
      <w:r w:rsidR="008F7D6F">
        <w:rPr>
          <w:rFonts w:ascii="Times New Roman" w:hAnsi="Times New Roman"/>
        </w:rPr>
        <w:t>. Show figure without either arrows and then make the blue arrow appear.</w:t>
      </w:r>
    </w:p>
    <w:p w:rsidR="008F7D6F" w:rsidRPr="008F7D6F" w:rsidRDefault="008F7D6F" w:rsidP="008F7D6F">
      <w:pPr>
        <w:numPr>
          <w:ilvl w:val="2"/>
          <w:numId w:val="12"/>
        </w:numPr>
        <w:jc w:val="both"/>
        <w:outlineLvl w:val="0"/>
        <w:rPr>
          <w:rFonts w:ascii="Times New Roman" w:hAnsi="Times New Roman"/>
          <w:szCs w:val="24"/>
        </w:rPr>
      </w:pPr>
      <w:r>
        <w:rPr>
          <w:rFonts w:ascii="Times New Roman" w:hAnsi="Times New Roman"/>
        </w:rPr>
        <w:t>Fig-2.pdf. Show figure with only blue arrow and then make the red arrow appear.</w:t>
      </w:r>
    </w:p>
    <w:p w:rsidR="00A700E4" w:rsidRPr="008F7D6F" w:rsidRDefault="008F7D6F" w:rsidP="00A700E4">
      <w:pPr>
        <w:numPr>
          <w:ilvl w:val="2"/>
          <w:numId w:val="12"/>
        </w:numPr>
        <w:jc w:val="both"/>
        <w:outlineLvl w:val="0"/>
        <w:rPr>
          <w:rFonts w:ascii="Times New Roman" w:hAnsi="Times New Roman"/>
          <w:szCs w:val="24"/>
        </w:rPr>
      </w:pPr>
      <w:r>
        <w:rPr>
          <w:rFonts w:ascii="Times New Roman" w:hAnsi="Times New Roman"/>
        </w:rPr>
        <w:t>Fig-2.pdf.</w:t>
      </w:r>
      <w:r w:rsidR="00CE6ADA">
        <w:rPr>
          <w:rFonts w:ascii="Times New Roman" w:hAnsi="Times New Roman"/>
        </w:rPr>
        <w:t xml:space="preserve"> S</w:t>
      </w:r>
      <w:r>
        <w:rPr>
          <w:rFonts w:ascii="Times New Roman" w:hAnsi="Times New Roman"/>
        </w:rPr>
        <w:t>how figure with both arrows visible.</w:t>
      </w:r>
    </w:p>
    <w:p w:rsidR="00E05FBC" w:rsidRPr="00E05FBC" w:rsidRDefault="00E05FBC" w:rsidP="00AF11AD">
      <w:pPr>
        <w:jc w:val="both"/>
        <w:outlineLvl w:val="0"/>
        <w:rPr>
          <w:rFonts w:ascii="Times New Roman" w:hAnsi="Times New Roman"/>
          <w:szCs w:val="24"/>
        </w:rPr>
      </w:pPr>
    </w:p>
    <w:p w:rsidR="00BC4B2B" w:rsidRDefault="00BC4B2B" w:rsidP="00E05FBC">
      <w:pPr>
        <w:pStyle w:val="ListParagraph"/>
        <w:numPr>
          <w:ilvl w:val="1"/>
          <w:numId w:val="12"/>
        </w:numPr>
        <w:jc w:val="both"/>
        <w:rPr>
          <w:rFonts w:ascii="Times New Roman" w:hAnsi="Times New Roman" w:cs="Times New Roman"/>
        </w:rPr>
      </w:pPr>
      <w:r>
        <w:rPr>
          <w:rFonts w:ascii="Times New Roman" w:hAnsi="Times New Roman" w:cs="Times New Roman"/>
        </w:rPr>
        <w:t>It</w:t>
      </w:r>
      <w:r w:rsidR="00E05FBC" w:rsidRPr="00E05FBC">
        <w:rPr>
          <w:rFonts w:ascii="Times New Roman" w:hAnsi="Times New Roman" w:cs="Times New Roman"/>
        </w:rPr>
        <w:t xml:space="preserve"> is</w:t>
      </w:r>
      <w:r>
        <w:rPr>
          <w:rFonts w:ascii="Times New Roman" w:hAnsi="Times New Roman" w:cs="Times New Roman"/>
        </w:rPr>
        <w:t xml:space="preserve"> also</w:t>
      </w:r>
      <w:r w:rsidR="00E05FBC" w:rsidRPr="00E05FBC">
        <w:rPr>
          <w:rFonts w:ascii="Times New Roman" w:hAnsi="Times New Roman" w:cs="Times New Roman"/>
        </w:rPr>
        <w:t xml:space="preserve"> important to optimize the signal-to-noise ratio for the EMSA. </w:t>
      </w:r>
      <w:r w:rsidRPr="00E05FBC">
        <w:rPr>
          <w:rFonts w:ascii="Times New Roman" w:eastAsia="+mn-ea" w:hAnsi="Times New Roman" w:cs="Times New Roman"/>
          <w:kern w:val="24"/>
        </w:rPr>
        <w:t xml:space="preserve">Various concentrations of oligos were used to probe a single preparation of nuclear lysate. </w:t>
      </w:r>
      <w:r w:rsidR="008F7D6F" w:rsidRPr="008F7D6F">
        <w:rPr>
          <w:rFonts w:ascii="Times New Roman" w:eastAsia="+mn-ea" w:hAnsi="Times New Roman" w:cs="Times New Roman"/>
          <w:b/>
          <w:kern w:val="24"/>
        </w:rPr>
        <w:t>[1-LM]</w:t>
      </w:r>
      <w:r w:rsidR="008F7D6F">
        <w:rPr>
          <w:rFonts w:ascii="Times New Roman" w:eastAsia="+mn-ea" w:hAnsi="Times New Roman" w:cs="Times New Roman"/>
          <w:kern w:val="24"/>
        </w:rPr>
        <w:t xml:space="preserve"> </w:t>
      </w:r>
      <w:r w:rsidRPr="00E05FBC">
        <w:rPr>
          <w:rFonts w:ascii="Times New Roman" w:hAnsi="Times New Roman" w:cs="Times New Roman"/>
        </w:rPr>
        <w:t>An increase in the intensity of the band up to 100 fmol of oligo was observed.</w:t>
      </w:r>
      <w:r w:rsidR="008F7D6F">
        <w:rPr>
          <w:rFonts w:ascii="Times New Roman" w:hAnsi="Times New Roman" w:cs="Times New Roman"/>
        </w:rPr>
        <w:t xml:space="preserve"> </w:t>
      </w:r>
      <w:r w:rsidR="008F7D6F" w:rsidRPr="008F7D6F">
        <w:rPr>
          <w:rFonts w:ascii="Times New Roman" w:hAnsi="Times New Roman" w:cs="Times New Roman"/>
          <w:b/>
        </w:rPr>
        <w:t>[2-LM]</w:t>
      </w:r>
    </w:p>
    <w:p w:rsidR="001546E5" w:rsidRDefault="001546E5" w:rsidP="001546E5">
      <w:pPr>
        <w:pStyle w:val="ListParagraph"/>
        <w:ind w:left="1080"/>
        <w:jc w:val="both"/>
        <w:rPr>
          <w:rFonts w:ascii="Times New Roman" w:hAnsi="Times New Roman" w:cs="Times New Roman"/>
        </w:rPr>
      </w:pPr>
    </w:p>
    <w:p w:rsidR="001546E5" w:rsidRDefault="001546E5" w:rsidP="001546E5">
      <w:pPr>
        <w:pStyle w:val="ListParagraph"/>
        <w:numPr>
          <w:ilvl w:val="2"/>
          <w:numId w:val="12"/>
        </w:numPr>
        <w:jc w:val="both"/>
        <w:rPr>
          <w:rFonts w:ascii="Times New Roman" w:hAnsi="Times New Roman" w:cs="Times New Roman"/>
        </w:rPr>
      </w:pPr>
      <w:r>
        <w:rPr>
          <w:rFonts w:ascii="Times New Roman" w:hAnsi="Times New Roman" w:cs="Times New Roman"/>
        </w:rPr>
        <w:t>Fig-3.pdf</w:t>
      </w:r>
      <w:r w:rsidR="008F7D6F">
        <w:rPr>
          <w:rFonts w:ascii="Times New Roman" w:hAnsi="Times New Roman" w:cs="Times New Roman"/>
        </w:rPr>
        <w:t>.</w:t>
      </w:r>
    </w:p>
    <w:p w:rsidR="008F7D6F" w:rsidRPr="008F7D6F" w:rsidRDefault="008F7D6F" w:rsidP="008F7D6F">
      <w:pPr>
        <w:pStyle w:val="ListParagraph"/>
        <w:numPr>
          <w:ilvl w:val="2"/>
          <w:numId w:val="12"/>
        </w:numPr>
        <w:jc w:val="both"/>
        <w:rPr>
          <w:rFonts w:ascii="Times New Roman" w:hAnsi="Times New Roman" w:cs="Times New Roman"/>
        </w:rPr>
      </w:pPr>
      <w:r>
        <w:rPr>
          <w:rFonts w:ascii="Times New Roman" w:hAnsi="Times New Roman" w:cs="Times New Roman"/>
        </w:rPr>
        <w:t>Fig-3.pdf. Draw a box around the two bands in the 100 fmol and 300 fmol lanes.</w:t>
      </w:r>
    </w:p>
    <w:p w:rsidR="00E05FBC" w:rsidRPr="00BC4B2B" w:rsidRDefault="00E05FBC" w:rsidP="00BC4B2B">
      <w:pPr>
        <w:jc w:val="both"/>
        <w:rPr>
          <w:rFonts w:ascii="Times New Roman" w:hAnsi="Times New Roman"/>
          <w:b/>
        </w:rPr>
      </w:pPr>
    </w:p>
    <w:p w:rsidR="00E05FBC" w:rsidRPr="001546E5" w:rsidRDefault="00943213" w:rsidP="003D6B30">
      <w:pPr>
        <w:pStyle w:val="ListParagraph"/>
        <w:numPr>
          <w:ilvl w:val="1"/>
          <w:numId w:val="12"/>
        </w:numPr>
        <w:jc w:val="both"/>
        <w:rPr>
          <w:rFonts w:ascii="Times New Roman" w:hAnsi="Times New Roman" w:cs="Times New Roman"/>
          <w:bCs/>
        </w:rPr>
      </w:pPr>
      <w:r>
        <w:rPr>
          <w:rFonts w:ascii="Times New Roman" w:hAnsi="Times New Roman" w:cs="Times New Roman"/>
        </w:rPr>
        <w:t>R</w:t>
      </w:r>
      <w:r w:rsidR="00050AE1">
        <w:rPr>
          <w:rFonts w:ascii="Times New Roman" w:hAnsi="Times New Roman" w:cs="Times New Roman"/>
        </w:rPr>
        <w:t xml:space="preserve">epresentative results </w:t>
      </w:r>
      <w:r w:rsidR="00E05FBC" w:rsidRPr="00E05FBC">
        <w:rPr>
          <w:rFonts w:ascii="Times New Roman" w:hAnsi="Times New Roman" w:cs="Times New Roman"/>
        </w:rPr>
        <w:t xml:space="preserve">from </w:t>
      </w:r>
      <w:r w:rsidR="00BC4B2B">
        <w:rPr>
          <w:rFonts w:ascii="Times New Roman" w:hAnsi="Times New Roman" w:cs="Times New Roman"/>
        </w:rPr>
        <w:t>a study</w:t>
      </w:r>
      <w:r w:rsidR="00E05FBC" w:rsidRPr="00E05FBC">
        <w:rPr>
          <w:rFonts w:ascii="Times New Roman" w:hAnsi="Times New Roman" w:cs="Times New Roman"/>
        </w:rPr>
        <w:t xml:space="preserve"> </w:t>
      </w:r>
      <w:r w:rsidR="00050AE1">
        <w:rPr>
          <w:rFonts w:ascii="Times New Roman" w:hAnsi="Times New Roman" w:cs="Times New Roman"/>
        </w:rPr>
        <w:t xml:space="preserve">of a </w:t>
      </w:r>
      <w:r w:rsidR="00050AE1" w:rsidRPr="00BC4B2B">
        <w:rPr>
          <w:rFonts w:ascii="Times New Roman" w:hAnsi="Times New Roman" w:cs="Times New Roman"/>
          <w:bCs/>
        </w:rPr>
        <w:t xml:space="preserve">lupus-associated </w:t>
      </w:r>
      <w:r w:rsidR="00050AE1">
        <w:rPr>
          <w:rFonts w:ascii="Times New Roman" w:hAnsi="Times New Roman" w:cs="Times New Roman"/>
          <w:bCs/>
        </w:rPr>
        <w:t>risk allele</w:t>
      </w:r>
      <w:r>
        <w:rPr>
          <w:rFonts w:ascii="Times New Roman" w:hAnsi="Times New Roman" w:cs="Times New Roman"/>
          <w:bCs/>
        </w:rPr>
        <w:t xml:space="preserve"> are shown here</w:t>
      </w:r>
      <w:r w:rsidR="00050AE1">
        <w:rPr>
          <w:rFonts w:ascii="Times New Roman" w:hAnsi="Times New Roman" w:cs="Times New Roman"/>
          <w:bCs/>
        </w:rPr>
        <w:t>.</w:t>
      </w:r>
      <w:r w:rsidR="00050AE1" w:rsidRPr="00BC4B2B">
        <w:rPr>
          <w:rFonts w:ascii="Times New Roman" w:hAnsi="Times New Roman" w:cs="Times New Roman"/>
          <w:bCs/>
        </w:rPr>
        <w:t xml:space="preserve"> </w:t>
      </w:r>
      <w:r w:rsidR="00050AE1">
        <w:rPr>
          <w:rFonts w:ascii="Times New Roman" w:hAnsi="Times New Roman" w:cs="Times New Roman"/>
          <w:bCs/>
        </w:rPr>
        <w:t xml:space="preserve">The transcription factor </w:t>
      </w:r>
      <w:r w:rsidR="00050AE1" w:rsidRPr="00BC4B2B">
        <w:rPr>
          <w:rFonts w:ascii="Times New Roman" w:hAnsi="Times New Roman" w:cs="Times New Roman"/>
          <w:bCs/>
        </w:rPr>
        <w:t>STAT1 was first identified by DAPA followed b</w:t>
      </w:r>
      <w:r w:rsidR="00050AE1">
        <w:rPr>
          <w:rFonts w:ascii="Times New Roman" w:hAnsi="Times New Roman" w:cs="Times New Roman"/>
          <w:bCs/>
        </w:rPr>
        <w:t xml:space="preserve">y proteomic analysis.  </w:t>
      </w:r>
      <w:r w:rsidR="00A700E4" w:rsidRPr="00A700E4">
        <w:rPr>
          <w:rFonts w:ascii="Times New Roman" w:hAnsi="Times New Roman" w:cs="Times New Roman"/>
          <w:b/>
          <w:bCs/>
        </w:rPr>
        <w:t>[1-LM]</w:t>
      </w:r>
      <w:r w:rsidR="00A700E4">
        <w:rPr>
          <w:rFonts w:ascii="Times New Roman" w:hAnsi="Times New Roman" w:cs="Times New Roman"/>
          <w:bCs/>
        </w:rPr>
        <w:t xml:space="preserve"> </w:t>
      </w:r>
      <w:r>
        <w:rPr>
          <w:rFonts w:ascii="Times New Roman" w:hAnsi="Times New Roman" w:cs="Times New Roman"/>
          <w:bCs/>
        </w:rPr>
        <w:t>A</w:t>
      </w:r>
      <w:r w:rsidR="00050AE1" w:rsidRPr="00BC4B2B">
        <w:rPr>
          <w:rFonts w:ascii="Times New Roman" w:hAnsi="Times New Roman" w:cs="Times New Roman"/>
          <w:bCs/>
        </w:rPr>
        <w:t xml:space="preserve"> DAPA-Western blot</w:t>
      </w:r>
      <w:r w:rsidR="00102A9A">
        <w:rPr>
          <w:rFonts w:ascii="Times New Roman" w:hAnsi="Times New Roman" w:cs="Times New Roman"/>
          <w:bCs/>
        </w:rPr>
        <w:t xml:space="preserve"> </w:t>
      </w:r>
      <w:r>
        <w:rPr>
          <w:rFonts w:ascii="Times New Roman" w:hAnsi="Times New Roman" w:cs="Times New Roman"/>
          <w:bCs/>
        </w:rPr>
        <w:t xml:space="preserve">then </w:t>
      </w:r>
      <w:r w:rsidR="00050AE1" w:rsidRPr="00BC4B2B">
        <w:rPr>
          <w:rFonts w:ascii="Times New Roman" w:hAnsi="Times New Roman" w:cs="Times New Roman"/>
          <w:bCs/>
        </w:rPr>
        <w:t>confirm</w:t>
      </w:r>
      <w:r w:rsidR="00050AE1">
        <w:rPr>
          <w:rFonts w:ascii="Times New Roman" w:hAnsi="Times New Roman" w:cs="Times New Roman"/>
          <w:bCs/>
        </w:rPr>
        <w:t>ed</w:t>
      </w:r>
      <w:r w:rsidR="00050AE1" w:rsidRPr="00BC4B2B">
        <w:rPr>
          <w:rFonts w:ascii="Times New Roman" w:hAnsi="Times New Roman" w:cs="Times New Roman"/>
          <w:bCs/>
        </w:rPr>
        <w:t xml:space="preserve"> the </w:t>
      </w:r>
      <w:r w:rsidR="00050AE1">
        <w:rPr>
          <w:rFonts w:ascii="Times New Roman" w:hAnsi="Times New Roman" w:cs="Times New Roman"/>
          <w:bCs/>
        </w:rPr>
        <w:t xml:space="preserve">identity of STAT1 </w:t>
      </w:r>
      <w:r w:rsidR="001F4750" w:rsidRPr="001F4750">
        <w:rPr>
          <w:rFonts w:ascii="Times New Roman" w:hAnsi="Times New Roman" w:cs="Times New Roman"/>
          <w:b/>
          <w:bCs/>
        </w:rPr>
        <w:t xml:space="preserve">[2-LM] </w:t>
      </w:r>
      <w:r w:rsidR="00050AE1">
        <w:rPr>
          <w:rFonts w:ascii="Times New Roman" w:hAnsi="Times New Roman" w:cs="Times New Roman"/>
          <w:bCs/>
        </w:rPr>
        <w:t xml:space="preserve">and the higher binding of </w:t>
      </w:r>
      <w:r w:rsidR="00050AE1" w:rsidRPr="00BC4B2B">
        <w:rPr>
          <w:rFonts w:ascii="Times New Roman" w:hAnsi="Times New Roman" w:cs="Times New Roman"/>
          <w:bCs/>
        </w:rPr>
        <w:t>the phosphorylated form of STAT1</w:t>
      </w:r>
      <w:r w:rsidR="00050AE1" w:rsidRPr="00050AE1">
        <w:rPr>
          <w:rFonts w:ascii="Times New Roman" w:hAnsi="Times New Roman" w:cs="Times New Roman"/>
          <w:bCs/>
        </w:rPr>
        <w:t xml:space="preserve"> </w:t>
      </w:r>
      <w:r w:rsidR="00050AE1">
        <w:rPr>
          <w:rFonts w:ascii="Times New Roman" w:hAnsi="Times New Roman" w:cs="Times New Roman"/>
          <w:bCs/>
        </w:rPr>
        <w:t>to the lupus-risk</w:t>
      </w:r>
      <w:r w:rsidR="00050AE1" w:rsidRPr="00BC4B2B">
        <w:rPr>
          <w:rFonts w:ascii="Times New Roman" w:hAnsi="Times New Roman" w:cs="Times New Roman"/>
          <w:bCs/>
        </w:rPr>
        <w:t xml:space="preserve"> oligo.</w:t>
      </w:r>
      <w:r>
        <w:rPr>
          <w:rFonts w:ascii="Times New Roman" w:hAnsi="Times New Roman" w:cs="Times New Roman"/>
          <w:bCs/>
        </w:rPr>
        <w:t xml:space="preserve"> </w:t>
      </w:r>
      <w:r w:rsidR="001F4750">
        <w:rPr>
          <w:rFonts w:ascii="Times New Roman" w:hAnsi="Times New Roman" w:cs="Times New Roman"/>
          <w:b/>
          <w:bCs/>
        </w:rPr>
        <w:t>[3</w:t>
      </w:r>
      <w:r w:rsidR="00A700E4" w:rsidRPr="00A700E4">
        <w:rPr>
          <w:rFonts w:ascii="Times New Roman" w:hAnsi="Times New Roman" w:cs="Times New Roman"/>
          <w:b/>
          <w:bCs/>
        </w:rPr>
        <w:t>-LM]</w:t>
      </w:r>
      <w:r w:rsidR="00A700E4">
        <w:rPr>
          <w:rFonts w:ascii="Times New Roman" w:hAnsi="Times New Roman" w:cs="Times New Roman"/>
          <w:bCs/>
        </w:rPr>
        <w:t xml:space="preserve"> </w:t>
      </w:r>
    </w:p>
    <w:p w:rsidR="001546E5" w:rsidRPr="001546E5" w:rsidRDefault="001546E5" w:rsidP="001546E5">
      <w:pPr>
        <w:pStyle w:val="ListParagraph"/>
        <w:ind w:left="1080"/>
        <w:jc w:val="both"/>
        <w:rPr>
          <w:rFonts w:ascii="Times New Roman" w:hAnsi="Times New Roman" w:cs="Times New Roman"/>
          <w:bCs/>
        </w:rPr>
      </w:pPr>
    </w:p>
    <w:p w:rsidR="001546E5" w:rsidRDefault="001546E5" w:rsidP="001546E5">
      <w:pPr>
        <w:pStyle w:val="ListParagraph"/>
        <w:numPr>
          <w:ilvl w:val="2"/>
          <w:numId w:val="12"/>
        </w:numPr>
        <w:jc w:val="both"/>
        <w:rPr>
          <w:rFonts w:ascii="Times New Roman" w:hAnsi="Times New Roman" w:cs="Times New Roman"/>
          <w:bCs/>
        </w:rPr>
      </w:pPr>
      <w:r w:rsidRPr="001546E5">
        <w:rPr>
          <w:rFonts w:ascii="Times New Roman" w:hAnsi="Times New Roman" w:cs="Times New Roman"/>
          <w:bCs/>
        </w:rPr>
        <w:t>Fig-4.pdf</w:t>
      </w:r>
      <w:r w:rsidR="001F4750">
        <w:rPr>
          <w:rFonts w:ascii="Times New Roman" w:hAnsi="Times New Roman" w:cs="Times New Roman"/>
          <w:bCs/>
        </w:rPr>
        <w:t>.</w:t>
      </w:r>
    </w:p>
    <w:p w:rsidR="001F4750" w:rsidRPr="001F4750" w:rsidRDefault="001F4750" w:rsidP="001F4750">
      <w:pPr>
        <w:pStyle w:val="ListParagraph"/>
        <w:numPr>
          <w:ilvl w:val="2"/>
          <w:numId w:val="12"/>
        </w:numPr>
        <w:jc w:val="both"/>
        <w:rPr>
          <w:rFonts w:ascii="Times New Roman" w:hAnsi="Times New Roman" w:cs="Times New Roman"/>
          <w:bCs/>
        </w:rPr>
      </w:pPr>
      <w:r w:rsidRPr="001546E5">
        <w:rPr>
          <w:rFonts w:ascii="Times New Roman" w:hAnsi="Times New Roman" w:cs="Times New Roman"/>
          <w:bCs/>
        </w:rPr>
        <w:t>Fig-4.pdf</w:t>
      </w:r>
      <w:r>
        <w:rPr>
          <w:rFonts w:ascii="Times New Roman" w:hAnsi="Times New Roman" w:cs="Times New Roman"/>
          <w:bCs/>
        </w:rPr>
        <w:t xml:space="preserve">. </w:t>
      </w:r>
      <w:r w:rsidRPr="001F4750">
        <w:rPr>
          <w:rFonts w:ascii="Times New Roman" w:hAnsi="Times New Roman" w:cs="Times New Roman"/>
          <w:bCs/>
        </w:rPr>
        <w:t>Draw a box around the band and the 1280 in the R lane in lower blot.</w:t>
      </w:r>
    </w:p>
    <w:p w:rsidR="001F4750" w:rsidRPr="001F4750" w:rsidRDefault="001F4750" w:rsidP="001F4750">
      <w:pPr>
        <w:pStyle w:val="ListParagraph"/>
        <w:numPr>
          <w:ilvl w:val="2"/>
          <w:numId w:val="12"/>
        </w:numPr>
        <w:jc w:val="both"/>
        <w:rPr>
          <w:rFonts w:ascii="Times New Roman" w:hAnsi="Times New Roman" w:cs="Times New Roman"/>
          <w:bCs/>
        </w:rPr>
      </w:pPr>
      <w:r w:rsidRPr="001546E5">
        <w:rPr>
          <w:rFonts w:ascii="Times New Roman" w:hAnsi="Times New Roman" w:cs="Times New Roman"/>
          <w:bCs/>
        </w:rPr>
        <w:t>Fig-4.pdf</w:t>
      </w:r>
      <w:r>
        <w:rPr>
          <w:rFonts w:ascii="Times New Roman" w:hAnsi="Times New Roman" w:cs="Times New Roman"/>
          <w:bCs/>
        </w:rPr>
        <w:t xml:space="preserve">. </w:t>
      </w:r>
      <w:r w:rsidRPr="001F4750">
        <w:rPr>
          <w:rFonts w:ascii="Times New Roman" w:hAnsi="Times New Roman" w:cs="Times New Roman"/>
          <w:bCs/>
        </w:rPr>
        <w:t>Draw a box around the band and the 89.8 in the R lane in upper blot.</w:t>
      </w:r>
    </w:p>
    <w:p w:rsidR="00CE10F2" w:rsidRPr="003A4F07" w:rsidRDefault="00CE10F2" w:rsidP="00CE10F2">
      <w:pPr>
        <w:jc w:val="both"/>
        <w:outlineLvl w:val="0"/>
        <w:rPr>
          <w:rFonts w:ascii="Times New Roman" w:hAnsi="Times New Roman"/>
          <w:szCs w:val="24"/>
        </w:rPr>
      </w:pPr>
    </w:p>
    <w:p w:rsidR="00CE10F2" w:rsidRPr="003A4F07" w:rsidDel="00F6684B" w:rsidRDefault="00CE10F2" w:rsidP="001546E5">
      <w:pPr>
        <w:rPr>
          <w:rFonts w:ascii="Times New Roman" w:hAnsi="Times New Roman"/>
          <w:i/>
          <w:szCs w:val="24"/>
          <w:lang w:eastAsia="zh-TW"/>
        </w:rPr>
      </w:pPr>
    </w:p>
    <w:p w:rsidR="00CE10F2" w:rsidRPr="00887D7A" w:rsidRDefault="00CE10F2" w:rsidP="00887D7A">
      <w:pPr>
        <w:numPr>
          <w:ilvl w:val="0"/>
          <w:numId w:val="12"/>
        </w:numPr>
        <w:jc w:val="both"/>
        <w:outlineLvl w:val="0"/>
        <w:rPr>
          <w:rFonts w:ascii="Times New Roman" w:hAnsi="Times New Roman"/>
          <w:b/>
          <w:szCs w:val="24"/>
        </w:rPr>
      </w:pPr>
      <w:r w:rsidRPr="003A4F07">
        <w:rPr>
          <w:rFonts w:ascii="Times New Roman" w:hAnsi="Times New Roman"/>
          <w:b/>
          <w:szCs w:val="24"/>
        </w:rPr>
        <w:t>Conclusion (said by authors on camera)</w:t>
      </w:r>
    </w:p>
    <w:p w:rsidR="00887D7A" w:rsidRPr="0047462B" w:rsidRDefault="00AE5F4C" w:rsidP="00A53667">
      <w:pPr>
        <w:numPr>
          <w:ilvl w:val="1"/>
          <w:numId w:val="12"/>
        </w:numPr>
        <w:spacing w:before="240"/>
        <w:jc w:val="both"/>
        <w:outlineLvl w:val="0"/>
        <w:rPr>
          <w:rFonts w:ascii="Times New Roman" w:hAnsi="Times New Roman"/>
          <w:szCs w:val="24"/>
        </w:rPr>
      </w:pPr>
      <w:r w:rsidRPr="0047462B">
        <w:rPr>
          <w:rFonts w:ascii="Times New Roman" w:hAnsi="Times New Roman"/>
          <w:szCs w:val="24"/>
          <w:u w:val="single"/>
        </w:rPr>
        <w:t>Matthew Weirauch</w:t>
      </w:r>
      <w:r w:rsidR="00472752" w:rsidRPr="0047462B">
        <w:rPr>
          <w:rFonts w:ascii="Times New Roman" w:hAnsi="Times New Roman"/>
          <w:szCs w:val="24"/>
        </w:rPr>
        <w:t xml:space="preserve">: </w:t>
      </w:r>
      <w:r w:rsidR="00A53667" w:rsidRPr="0047462B">
        <w:rPr>
          <w:rFonts w:ascii="Times New Roman" w:hAnsi="Times New Roman"/>
          <w:szCs w:val="24"/>
        </w:rPr>
        <w:t>Following this procedure, other techniques like mass spectrometry and western blot can be performed in order to determine the identity of regulatory proteins showing genotype-dependent binding.</w:t>
      </w:r>
    </w:p>
    <w:p w:rsidR="001E32BA" w:rsidRPr="00887D7A" w:rsidRDefault="00AE5F4C" w:rsidP="00A53667">
      <w:pPr>
        <w:numPr>
          <w:ilvl w:val="1"/>
          <w:numId w:val="12"/>
        </w:numPr>
        <w:spacing w:before="240"/>
        <w:jc w:val="both"/>
        <w:outlineLvl w:val="0"/>
        <w:rPr>
          <w:rFonts w:ascii="Times New Roman" w:hAnsi="Times New Roman"/>
          <w:szCs w:val="24"/>
        </w:rPr>
      </w:pPr>
      <w:r w:rsidRPr="0047462B">
        <w:rPr>
          <w:rFonts w:ascii="Times New Roman" w:hAnsi="Times New Roman"/>
          <w:szCs w:val="24"/>
          <w:u w:val="single"/>
        </w:rPr>
        <w:t>Leah Kottyan</w:t>
      </w:r>
      <w:r w:rsidR="00887D7A" w:rsidRPr="0047462B">
        <w:rPr>
          <w:rFonts w:ascii="Times New Roman" w:hAnsi="Times New Roman"/>
          <w:szCs w:val="24"/>
        </w:rPr>
        <w:t xml:space="preserve">: </w:t>
      </w:r>
      <w:r w:rsidR="00A53667" w:rsidRPr="0047462B">
        <w:rPr>
          <w:rFonts w:ascii="Times New Roman" w:hAnsi="Times New Roman"/>
          <w:szCs w:val="24"/>
        </w:rPr>
        <w:t>Reporter assays such as luciferase should also be performed to investigate changes in gene expression</w:t>
      </w:r>
      <w:r w:rsidR="00A53667" w:rsidRPr="00887D7A">
        <w:rPr>
          <w:rFonts w:ascii="Times New Roman" w:hAnsi="Times New Roman"/>
          <w:szCs w:val="24"/>
        </w:rPr>
        <w:t xml:space="preserve"> as a function of allele.</w:t>
      </w:r>
    </w:p>
    <w:p w:rsidR="00CE10F2" w:rsidRPr="003A4F07" w:rsidRDefault="00CE10F2" w:rsidP="00CE10F2">
      <w:pPr>
        <w:jc w:val="both"/>
        <w:rPr>
          <w:rFonts w:ascii="Times New Roman" w:hAnsi="Times New Roman"/>
          <w:i/>
          <w:szCs w:val="24"/>
        </w:rPr>
      </w:pPr>
      <w:r w:rsidRPr="003A4F07">
        <w:rPr>
          <w:rFonts w:ascii="Times New Roman" w:hAnsi="Times New Roman"/>
          <w:szCs w:val="24"/>
        </w:rPr>
        <w:t xml:space="preserve">   </w:t>
      </w:r>
    </w:p>
    <w:p w:rsidR="00CE10F2" w:rsidRPr="003A4F07" w:rsidRDefault="00CE10F2">
      <w:pPr>
        <w:pStyle w:val="BodyText"/>
        <w:rPr>
          <w:rFonts w:ascii="Times New Roman" w:hAnsi="Times New Roman"/>
          <w:i w:val="0"/>
          <w:szCs w:val="24"/>
        </w:rPr>
      </w:pPr>
    </w:p>
    <w:p w:rsidR="001F4750" w:rsidRDefault="00CE10F2" w:rsidP="00CE10F2">
      <w:pPr>
        <w:pStyle w:val="BodyText"/>
        <w:outlineLvl w:val="0"/>
        <w:rPr>
          <w:rFonts w:ascii="Times New Roman" w:hAnsi="Times New Roman"/>
          <w:b/>
          <w:i w:val="0"/>
          <w:szCs w:val="24"/>
          <w:u w:val="single"/>
        </w:rPr>
      </w:pPr>
      <w:r w:rsidRPr="003A4F07">
        <w:rPr>
          <w:rFonts w:ascii="Times New Roman" w:hAnsi="Times New Roman"/>
          <w:b/>
          <w:i w:val="0"/>
          <w:szCs w:val="24"/>
          <w:u w:val="single"/>
        </w:rPr>
        <w:t>Provided Media</w:t>
      </w:r>
    </w:p>
    <w:p w:rsidR="00CE10F2" w:rsidRDefault="001F4750" w:rsidP="00CE10F2">
      <w:pPr>
        <w:pStyle w:val="BodyText"/>
        <w:outlineLvl w:val="0"/>
        <w:rPr>
          <w:rFonts w:ascii="Times New Roman" w:hAnsi="Times New Roman"/>
          <w:i w:val="0"/>
        </w:rPr>
      </w:pPr>
      <w:r w:rsidRPr="001F4750">
        <w:rPr>
          <w:rFonts w:ascii="Times New Roman" w:hAnsi="Times New Roman"/>
          <w:i w:val="0"/>
        </w:rPr>
        <w:t xml:space="preserve">5.1., 5.2. Fig-2.pdf.  </w:t>
      </w:r>
    </w:p>
    <w:p w:rsidR="001F4750" w:rsidRDefault="001F4750" w:rsidP="001F4750">
      <w:pPr>
        <w:jc w:val="both"/>
        <w:rPr>
          <w:rFonts w:ascii="Times New Roman" w:hAnsi="Times New Roman"/>
        </w:rPr>
      </w:pPr>
      <w:r>
        <w:rPr>
          <w:rFonts w:ascii="Times New Roman" w:hAnsi="Times New Roman"/>
        </w:rPr>
        <w:t xml:space="preserve">5.3. </w:t>
      </w:r>
      <w:r w:rsidRPr="001F4750">
        <w:rPr>
          <w:rFonts w:ascii="Times New Roman" w:hAnsi="Times New Roman"/>
        </w:rPr>
        <w:t>Fig-3.pdf.</w:t>
      </w:r>
    </w:p>
    <w:p w:rsidR="003E5100" w:rsidRDefault="001F4750" w:rsidP="003E5100">
      <w:pPr>
        <w:jc w:val="both"/>
        <w:rPr>
          <w:rFonts w:ascii="Times New Roman" w:hAnsi="Times New Roman"/>
          <w:bCs/>
        </w:rPr>
      </w:pPr>
      <w:r w:rsidRPr="001F4750">
        <w:rPr>
          <w:rFonts w:ascii="Times New Roman" w:hAnsi="Times New Roman"/>
        </w:rPr>
        <w:t xml:space="preserve">5.4. </w:t>
      </w:r>
      <w:r w:rsidRPr="001F4750">
        <w:rPr>
          <w:rFonts w:ascii="Times New Roman" w:hAnsi="Times New Roman"/>
          <w:bCs/>
        </w:rPr>
        <w:t>Fig-4.pdf.</w:t>
      </w:r>
    </w:p>
    <w:p w:rsidR="003E5100" w:rsidRPr="003E5100" w:rsidRDefault="003E5100" w:rsidP="003E5100">
      <w:pPr>
        <w:jc w:val="both"/>
        <w:rPr>
          <w:rFonts w:ascii="Times New Roman" w:hAnsi="Times New Roman"/>
          <w:bCs/>
        </w:rPr>
      </w:pPr>
    </w:p>
    <w:p w:rsidR="00CE10F2" w:rsidRPr="003A4F07" w:rsidRDefault="00CE10F2">
      <w:pPr>
        <w:pStyle w:val="BodyText"/>
        <w:rPr>
          <w:rFonts w:ascii="Times New Roman" w:hAnsi="Times New Roman"/>
          <w:b/>
          <w:i w:val="0"/>
          <w:szCs w:val="24"/>
        </w:rPr>
      </w:pPr>
    </w:p>
    <w:p w:rsidR="00CE10F2" w:rsidRPr="003A4F0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b/>
          <w:i w:val="0"/>
          <w:szCs w:val="24"/>
          <w:u w:val="single"/>
        </w:rPr>
      </w:pPr>
      <w:r w:rsidRPr="003A4F07">
        <w:rPr>
          <w:rFonts w:ascii="Times New Roman" w:hAnsi="Times New Roman"/>
          <w:b/>
          <w:i w:val="0"/>
          <w:szCs w:val="24"/>
          <w:u w:val="single"/>
        </w:rPr>
        <w:t>General Preparation</w:t>
      </w:r>
    </w:p>
    <w:p w:rsidR="00CE10F2" w:rsidRPr="003A4F0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p>
    <w:p w:rsidR="00CE10F2" w:rsidRPr="003A4F0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r w:rsidRPr="003A4F07">
        <w:rPr>
          <w:rFonts w:ascii="Times New Roman" w:hAnsi="Times New Roman"/>
          <w:i w:val="0"/>
          <w:szCs w:val="24"/>
        </w:rPr>
        <w:t xml:space="preserve">It’s critical for a smooth and organized shoot that all reagents are accounted for, in advance.   </w:t>
      </w:r>
    </w:p>
    <w:p w:rsidR="00CE10F2" w:rsidRPr="003A4F0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CE10F2" w:rsidRPr="003A4F0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3A4F07">
        <w:rPr>
          <w:rFonts w:ascii="Times New Roman" w:hAnsi="Times New Roman"/>
          <w:i w:val="0"/>
          <w:szCs w:val="24"/>
        </w:rPr>
        <w:t xml:space="preserve">Any overnight or long incubation steps should be recognized and specimens/samples be prepared in advance so that prior steps can be recorded and shooting can continue with pre-prepared specimens/samples.  </w:t>
      </w:r>
    </w:p>
    <w:p w:rsidR="00CE10F2" w:rsidRPr="003A4F0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CE10F2" w:rsidRPr="003A4F0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r w:rsidRPr="003A4F07">
        <w:rPr>
          <w:rFonts w:ascii="Times New Roman" w:hAnsi="Times New Roman"/>
          <w:i w:val="0"/>
          <w:szCs w:val="24"/>
        </w:rPr>
        <w:t xml:space="preserve">All tubes/flasks should be pre-labeled neatly before we arrive.  </w:t>
      </w:r>
    </w:p>
    <w:p w:rsidR="00CE10F2" w:rsidRPr="003A4F0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CE10F2" w:rsidRPr="003A4F0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3A4F07">
        <w:rPr>
          <w:rFonts w:ascii="Times New Roman" w:hAnsi="Times New Roman"/>
          <w:i w:val="0"/>
          <w:szCs w:val="24"/>
        </w:rPr>
        <w:lastRenderedPageBreak/>
        <w:t>Ex. Luciferase assay done in 96 well plates should be labeled with negative/positive control wells and experimental samples are labeled accordingly.</w:t>
      </w:r>
    </w:p>
    <w:p w:rsidR="00CE10F2" w:rsidRPr="003A4F0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CE10F2" w:rsidRPr="003A4F07"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3A4F07">
        <w:rPr>
          <w:rFonts w:ascii="Times New Roman" w:hAnsi="Times New Roman"/>
          <w:i w:val="0"/>
          <w:szCs w:val="24"/>
        </w:rPr>
        <w:t>You will receive more detailed preparation instructions</w:t>
      </w:r>
      <w:r w:rsidR="00F10FAD" w:rsidRPr="003A4F07">
        <w:rPr>
          <w:rFonts w:ascii="Times New Roman" w:hAnsi="Times New Roman"/>
          <w:i w:val="0"/>
          <w:szCs w:val="24"/>
        </w:rPr>
        <w:t xml:space="preserve"> are included in the email accompanying the finalized script</w:t>
      </w:r>
      <w:r w:rsidRPr="003A4F07">
        <w:rPr>
          <w:rFonts w:ascii="Times New Roman" w:hAnsi="Times New Roman"/>
          <w:i w:val="0"/>
          <w:szCs w:val="24"/>
        </w:rPr>
        <w:t>.</w:t>
      </w:r>
    </w:p>
    <w:sectPr w:rsidR="00CE10F2" w:rsidRPr="003A4F07" w:rsidSect="00CE10F2">
      <w:footerReference w:type="default" r:id="rId14"/>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53D" w:rsidRDefault="00C9553D">
      <w:r>
        <w:separator/>
      </w:r>
    </w:p>
  </w:endnote>
  <w:endnote w:type="continuationSeparator" w:id="0">
    <w:p w:rsidR="00C9553D" w:rsidRDefault="00C95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A77" w:rsidRDefault="00191A77" w:rsidP="00CE10F2">
    <w:pPr>
      <w:pStyle w:val="Footer"/>
      <w:jc w:val="center"/>
    </w:pPr>
    <w:r>
      <w:sym w:font="Symbol" w:char="F0D3"/>
    </w:r>
    <w:r>
      <w:t xml:space="preserve"> 2013, Journal of Visualized Experiments</w:t>
    </w:r>
  </w:p>
  <w:p w:rsidR="00191A77" w:rsidRDefault="00191A77" w:rsidP="00CE1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53D" w:rsidRDefault="00C9553D">
      <w:r>
        <w:separator/>
      </w:r>
    </w:p>
  </w:footnote>
  <w:footnote w:type="continuationSeparator" w:id="0">
    <w:p w:rsidR="00C9553D" w:rsidRDefault="00C95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4D8939F4"/>
    <w:multiLevelType w:val="multilevel"/>
    <w:tmpl w:val="0E66DB7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0"/>
  </w:num>
  <w:num w:numId="10">
    <w:abstractNumId w:val="22"/>
  </w:num>
  <w:num w:numId="11">
    <w:abstractNumId w:val="16"/>
  </w:num>
  <w:num w:numId="12">
    <w:abstractNumId w:val="21"/>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3"/>
  </w:num>
  <w:num w:numId="22">
    <w:abstractNumId w:val="12"/>
  </w:num>
  <w:num w:numId="23">
    <w:abstractNumId w:val="9"/>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266D"/>
    <w:rsid w:val="00013862"/>
    <w:rsid w:val="00023E22"/>
    <w:rsid w:val="00043807"/>
    <w:rsid w:val="00050AE1"/>
    <w:rsid w:val="00074929"/>
    <w:rsid w:val="0007748F"/>
    <w:rsid w:val="00090BAC"/>
    <w:rsid w:val="000B0BED"/>
    <w:rsid w:val="000B2C63"/>
    <w:rsid w:val="000D17E8"/>
    <w:rsid w:val="000D2C59"/>
    <w:rsid w:val="00102A9A"/>
    <w:rsid w:val="001115D1"/>
    <w:rsid w:val="00117217"/>
    <w:rsid w:val="00125924"/>
    <w:rsid w:val="00126973"/>
    <w:rsid w:val="00135130"/>
    <w:rsid w:val="001423E0"/>
    <w:rsid w:val="001546E5"/>
    <w:rsid w:val="00162D51"/>
    <w:rsid w:val="00164A5F"/>
    <w:rsid w:val="00176EA4"/>
    <w:rsid w:val="001819E3"/>
    <w:rsid w:val="00186FE7"/>
    <w:rsid w:val="00191A77"/>
    <w:rsid w:val="001A12F1"/>
    <w:rsid w:val="001A7D71"/>
    <w:rsid w:val="001E32BA"/>
    <w:rsid w:val="001E52A3"/>
    <w:rsid w:val="001E78BA"/>
    <w:rsid w:val="001F0890"/>
    <w:rsid w:val="001F4750"/>
    <w:rsid w:val="00214031"/>
    <w:rsid w:val="00224004"/>
    <w:rsid w:val="0025310D"/>
    <w:rsid w:val="002544F1"/>
    <w:rsid w:val="0026043B"/>
    <w:rsid w:val="00283E3E"/>
    <w:rsid w:val="002B26D4"/>
    <w:rsid w:val="002B339A"/>
    <w:rsid w:val="002B4384"/>
    <w:rsid w:val="002B55D9"/>
    <w:rsid w:val="002B7C50"/>
    <w:rsid w:val="002C1A44"/>
    <w:rsid w:val="002D7B51"/>
    <w:rsid w:val="002E5E78"/>
    <w:rsid w:val="002E7521"/>
    <w:rsid w:val="002F3829"/>
    <w:rsid w:val="00305187"/>
    <w:rsid w:val="003150D9"/>
    <w:rsid w:val="0032089E"/>
    <w:rsid w:val="00322C71"/>
    <w:rsid w:val="00326B98"/>
    <w:rsid w:val="00333903"/>
    <w:rsid w:val="00335848"/>
    <w:rsid w:val="00342D7B"/>
    <w:rsid w:val="00345D6C"/>
    <w:rsid w:val="003A4F07"/>
    <w:rsid w:val="003D3016"/>
    <w:rsid w:val="003D6B30"/>
    <w:rsid w:val="003E2BC9"/>
    <w:rsid w:val="003E5100"/>
    <w:rsid w:val="003E7E61"/>
    <w:rsid w:val="00405322"/>
    <w:rsid w:val="00412B7D"/>
    <w:rsid w:val="004137E6"/>
    <w:rsid w:val="00415388"/>
    <w:rsid w:val="004241DF"/>
    <w:rsid w:val="004379AD"/>
    <w:rsid w:val="0045051B"/>
    <w:rsid w:val="00460ACE"/>
    <w:rsid w:val="00472752"/>
    <w:rsid w:val="0047306D"/>
    <w:rsid w:val="0047462B"/>
    <w:rsid w:val="00490CB9"/>
    <w:rsid w:val="004B16AC"/>
    <w:rsid w:val="004B4696"/>
    <w:rsid w:val="004B74F5"/>
    <w:rsid w:val="004C2DAD"/>
    <w:rsid w:val="004D14C8"/>
    <w:rsid w:val="004E7206"/>
    <w:rsid w:val="004F0136"/>
    <w:rsid w:val="004F664D"/>
    <w:rsid w:val="00501192"/>
    <w:rsid w:val="00513853"/>
    <w:rsid w:val="0052313F"/>
    <w:rsid w:val="00530DD9"/>
    <w:rsid w:val="005320E4"/>
    <w:rsid w:val="005456D8"/>
    <w:rsid w:val="0055572B"/>
    <w:rsid w:val="00557116"/>
    <w:rsid w:val="00565757"/>
    <w:rsid w:val="00581116"/>
    <w:rsid w:val="005A09D8"/>
    <w:rsid w:val="005A1F5E"/>
    <w:rsid w:val="005A3F8F"/>
    <w:rsid w:val="005B4B2B"/>
    <w:rsid w:val="005B5752"/>
    <w:rsid w:val="005B6859"/>
    <w:rsid w:val="005D783F"/>
    <w:rsid w:val="005E36F6"/>
    <w:rsid w:val="005F1914"/>
    <w:rsid w:val="005F79E6"/>
    <w:rsid w:val="006132B3"/>
    <w:rsid w:val="006346FE"/>
    <w:rsid w:val="006350C1"/>
    <w:rsid w:val="00644B12"/>
    <w:rsid w:val="00645B93"/>
    <w:rsid w:val="00654735"/>
    <w:rsid w:val="006556DE"/>
    <w:rsid w:val="00657858"/>
    <w:rsid w:val="0069665E"/>
    <w:rsid w:val="006C08AE"/>
    <w:rsid w:val="006C0E87"/>
    <w:rsid w:val="006D3285"/>
    <w:rsid w:val="006E693D"/>
    <w:rsid w:val="006F1175"/>
    <w:rsid w:val="006F61C1"/>
    <w:rsid w:val="0072726C"/>
    <w:rsid w:val="007434BB"/>
    <w:rsid w:val="007548F3"/>
    <w:rsid w:val="007D112F"/>
    <w:rsid w:val="007F4886"/>
    <w:rsid w:val="00804C75"/>
    <w:rsid w:val="008373A7"/>
    <w:rsid w:val="00850188"/>
    <w:rsid w:val="00872695"/>
    <w:rsid w:val="00881DE4"/>
    <w:rsid w:val="00886C37"/>
    <w:rsid w:val="00887D7A"/>
    <w:rsid w:val="008A1E27"/>
    <w:rsid w:val="008D2A6A"/>
    <w:rsid w:val="008D58EC"/>
    <w:rsid w:val="008F2836"/>
    <w:rsid w:val="008F7754"/>
    <w:rsid w:val="008F7D6F"/>
    <w:rsid w:val="00900F0A"/>
    <w:rsid w:val="00941F06"/>
    <w:rsid w:val="00943213"/>
    <w:rsid w:val="00951A8E"/>
    <w:rsid w:val="00954870"/>
    <w:rsid w:val="00957F2E"/>
    <w:rsid w:val="009612C8"/>
    <w:rsid w:val="009625B1"/>
    <w:rsid w:val="009776AA"/>
    <w:rsid w:val="009A3F8A"/>
    <w:rsid w:val="009C2062"/>
    <w:rsid w:val="009D0CDC"/>
    <w:rsid w:val="009F356C"/>
    <w:rsid w:val="00A10122"/>
    <w:rsid w:val="00A167D8"/>
    <w:rsid w:val="00A218EC"/>
    <w:rsid w:val="00A3138F"/>
    <w:rsid w:val="00A53667"/>
    <w:rsid w:val="00A53974"/>
    <w:rsid w:val="00A54876"/>
    <w:rsid w:val="00A55400"/>
    <w:rsid w:val="00A700E4"/>
    <w:rsid w:val="00A711FA"/>
    <w:rsid w:val="00A77CF6"/>
    <w:rsid w:val="00A85CBD"/>
    <w:rsid w:val="00A91283"/>
    <w:rsid w:val="00A92C4E"/>
    <w:rsid w:val="00AA544E"/>
    <w:rsid w:val="00AE5F4C"/>
    <w:rsid w:val="00AF11AD"/>
    <w:rsid w:val="00B27E32"/>
    <w:rsid w:val="00B340A8"/>
    <w:rsid w:val="00B40E12"/>
    <w:rsid w:val="00B4499C"/>
    <w:rsid w:val="00B560D1"/>
    <w:rsid w:val="00B653B7"/>
    <w:rsid w:val="00BA31A5"/>
    <w:rsid w:val="00BB7FE8"/>
    <w:rsid w:val="00BC4B2B"/>
    <w:rsid w:val="00BE1593"/>
    <w:rsid w:val="00BF2D1D"/>
    <w:rsid w:val="00C4149D"/>
    <w:rsid w:val="00C44989"/>
    <w:rsid w:val="00C563DE"/>
    <w:rsid w:val="00C57CA6"/>
    <w:rsid w:val="00C602B2"/>
    <w:rsid w:val="00C65ECC"/>
    <w:rsid w:val="00C711B6"/>
    <w:rsid w:val="00C7374B"/>
    <w:rsid w:val="00C9553D"/>
    <w:rsid w:val="00C972B0"/>
    <w:rsid w:val="00C97B11"/>
    <w:rsid w:val="00CA6147"/>
    <w:rsid w:val="00CB039A"/>
    <w:rsid w:val="00CB21FE"/>
    <w:rsid w:val="00CB3740"/>
    <w:rsid w:val="00CC0C58"/>
    <w:rsid w:val="00CC29BF"/>
    <w:rsid w:val="00CD0384"/>
    <w:rsid w:val="00CD6274"/>
    <w:rsid w:val="00CD7F92"/>
    <w:rsid w:val="00CE10F2"/>
    <w:rsid w:val="00CE41CA"/>
    <w:rsid w:val="00CE6ADA"/>
    <w:rsid w:val="00CE7C9F"/>
    <w:rsid w:val="00CF22F6"/>
    <w:rsid w:val="00CF5FF0"/>
    <w:rsid w:val="00CF6830"/>
    <w:rsid w:val="00D10F00"/>
    <w:rsid w:val="00D150D8"/>
    <w:rsid w:val="00D300CE"/>
    <w:rsid w:val="00DA17FB"/>
    <w:rsid w:val="00DA4F67"/>
    <w:rsid w:val="00DB7EBA"/>
    <w:rsid w:val="00DC3218"/>
    <w:rsid w:val="00DD2CF9"/>
    <w:rsid w:val="00DD3F80"/>
    <w:rsid w:val="00DE2882"/>
    <w:rsid w:val="00E05FBC"/>
    <w:rsid w:val="00E138AA"/>
    <w:rsid w:val="00E15015"/>
    <w:rsid w:val="00E213B2"/>
    <w:rsid w:val="00E24673"/>
    <w:rsid w:val="00E24898"/>
    <w:rsid w:val="00E31973"/>
    <w:rsid w:val="00E355EE"/>
    <w:rsid w:val="00E43B18"/>
    <w:rsid w:val="00E73D1B"/>
    <w:rsid w:val="00E91C40"/>
    <w:rsid w:val="00EA20E5"/>
    <w:rsid w:val="00EA3D94"/>
    <w:rsid w:val="00EA60D4"/>
    <w:rsid w:val="00EC2A98"/>
    <w:rsid w:val="00EC3101"/>
    <w:rsid w:val="00EE4460"/>
    <w:rsid w:val="00F0293A"/>
    <w:rsid w:val="00F04E9E"/>
    <w:rsid w:val="00F07059"/>
    <w:rsid w:val="00F10FAD"/>
    <w:rsid w:val="00F35094"/>
    <w:rsid w:val="00F55FF7"/>
    <w:rsid w:val="00F60B45"/>
    <w:rsid w:val="00F63D5C"/>
    <w:rsid w:val="00F76AA3"/>
    <w:rsid w:val="00F87DD2"/>
    <w:rsid w:val="00F95E8D"/>
    <w:rsid w:val="00FA7D51"/>
    <w:rsid w:val="00FC3FBE"/>
    <w:rsid w:val="00FC5853"/>
    <w:rsid w:val="00FC6024"/>
    <w:rsid w:val="00FD1497"/>
    <w:rsid w:val="00FF2B30"/>
    <w:rsid w:val="00FF3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3063E6"/>
  <w14:defaultImageDpi w14:val="300"/>
  <w15:docId w15:val="{D3ACE568-7504-492C-95A5-BE33D1030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uiPriority w:val="34"/>
    <w:qFormat/>
    <w:rsid w:val="00490CB9"/>
    <w:pPr>
      <w:ind w:left="720"/>
      <w:contextualSpacing/>
    </w:pPr>
    <w:rPr>
      <w:rFonts w:asciiTheme="minorHAnsi" w:eastAsiaTheme="minorEastAsia" w:hAnsiTheme="minorHAnsi" w:cstheme="minorBidi"/>
      <w:szCs w:val="24"/>
    </w:rPr>
  </w:style>
  <w:style w:type="paragraph" w:styleId="Revision">
    <w:name w:val="Revision"/>
    <w:hidden/>
    <w:rsid w:val="00E138A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Daniel.Miller@cchmc.org" TargetMode="External"/><Relationship Id="rId13" Type="http://schemas.openxmlformats.org/officeDocument/2006/relationships/hyperlink" Target="http://www.apple.com/quicktime/" TargetMode="External"/><Relationship Id="rId3" Type="http://schemas.openxmlformats.org/officeDocument/2006/relationships/settings" Target="settings.xml"/><Relationship Id="rId7" Type="http://schemas.openxmlformats.org/officeDocument/2006/relationships/hyperlink" Target="mailto:Leah.Kottyan@cchmc.org" TargetMode="External"/><Relationship Id="rId12" Type="http://schemas.openxmlformats.org/officeDocument/2006/relationships/hyperlink" Target="http://download.cnet.com/Camtasia-Studio/3000-13633_4-10665109.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tthew.Weirauch@cchmc.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Xiaoming.Lu@cchmc.org" TargetMode="External"/><Relationship Id="rId4" Type="http://schemas.openxmlformats.org/officeDocument/2006/relationships/webSettings" Target="webSettings.xml"/><Relationship Id="rId9" Type="http://schemas.openxmlformats.org/officeDocument/2006/relationships/hyperlink" Target="mailto:Zubin.Patel@cchmc.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3292</Words>
  <Characters>18765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22013</CharactersWithSpaces>
  <SharedDoc>false</SharedDoc>
  <HLinks>
    <vt:vector size="18" baseType="variant">
      <vt:variant>
        <vt:i4>3342390</vt:i4>
      </vt:variant>
      <vt:variant>
        <vt:i4>6</vt:i4>
      </vt:variant>
      <vt:variant>
        <vt:i4>0</vt:i4>
      </vt:variant>
      <vt:variant>
        <vt:i4>5</vt:i4>
      </vt:variant>
      <vt:variant>
        <vt:lpwstr>http://www.jove.com/video/1597/results-example-mably?status=a3603k</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bree.goldstein</cp:lastModifiedBy>
  <cp:revision>5</cp:revision>
  <cp:lastPrinted>2016-02-09T14:34:00Z</cp:lastPrinted>
  <dcterms:created xsi:type="dcterms:W3CDTF">2016-02-16T16:40:00Z</dcterms:created>
  <dcterms:modified xsi:type="dcterms:W3CDTF">2016-02-17T01:18:00Z</dcterms:modified>
</cp:coreProperties>
</file>