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BF02F" w14:textId="77777777" w:rsidR="00C95D4F" w:rsidRDefault="00C95D4F" w:rsidP="00C95D4F">
      <w:pPr>
        <w:rPr>
          <w:rFonts w:ascii="Calibri" w:hAnsi="Calibri" w:cs="Arial"/>
          <w:b/>
          <w:color w:val="000000"/>
        </w:rPr>
      </w:pPr>
    </w:p>
    <w:p w14:paraId="77BA2CAA" w14:textId="28B6DFFC" w:rsidR="00C95D4F" w:rsidRPr="00677713" w:rsidRDefault="00C95D4F" w:rsidP="00C95D4F">
      <w:pPr>
        <w:pStyle w:val="NormalWeb"/>
        <w:spacing w:before="0" w:beforeAutospacing="0" w:after="0" w:afterAutospacing="0"/>
        <w:rPr>
          <w:rFonts w:ascii="Calibri" w:hAnsi="Calibri" w:cs="Arial"/>
          <w:b/>
          <w:color w:val="000000"/>
          <w:highlight w:val="yellow"/>
        </w:rPr>
      </w:pPr>
      <w:proofErr w:type="spellStart"/>
      <w:r w:rsidRPr="00677713">
        <w:rPr>
          <w:rFonts w:ascii="Calibri" w:hAnsi="Calibri" w:cs="Arial"/>
          <w:b/>
          <w:color w:val="000000"/>
          <w:highlight w:val="yellow"/>
        </w:rPr>
        <w:t>JoVE</w:t>
      </w:r>
      <w:proofErr w:type="spellEnd"/>
      <w:r w:rsidRPr="00677713">
        <w:rPr>
          <w:rFonts w:ascii="Calibri" w:hAnsi="Calibri" w:cs="Arial"/>
          <w:b/>
          <w:color w:val="000000"/>
          <w:highlight w:val="yellow"/>
        </w:rPr>
        <w:t xml:space="preserve"> submission</w:t>
      </w:r>
      <w:proofErr w:type="gramStart"/>
      <w:r w:rsidR="00677713">
        <w:rPr>
          <w:rFonts w:ascii="Calibri" w:hAnsi="Calibri" w:cs="Arial"/>
          <w:b/>
          <w:color w:val="000000"/>
          <w:highlight w:val="yellow"/>
        </w:rPr>
        <w:t>;  draft</w:t>
      </w:r>
      <w:proofErr w:type="gramEnd"/>
      <w:r w:rsidR="00677713">
        <w:rPr>
          <w:rFonts w:ascii="Calibri" w:hAnsi="Calibri" w:cs="Arial"/>
          <w:b/>
          <w:color w:val="000000"/>
          <w:highlight w:val="yellow"/>
        </w:rPr>
        <w:t xml:space="preserve"> protocol for footprint collection</w:t>
      </w:r>
      <w:r w:rsidR="00677713" w:rsidRPr="00677713">
        <w:rPr>
          <w:rFonts w:ascii="Calibri" w:hAnsi="Calibri" w:cs="Arial"/>
          <w:b/>
          <w:color w:val="000000"/>
          <w:highlight w:val="yellow"/>
        </w:rPr>
        <w:t xml:space="preserve"> – Stu please read and edit if necessary</w:t>
      </w:r>
    </w:p>
    <w:p w14:paraId="3C505DAF" w14:textId="77777777" w:rsidR="00C95D4F" w:rsidRPr="00677713" w:rsidRDefault="00C95D4F" w:rsidP="00C95D4F">
      <w:pPr>
        <w:pStyle w:val="NormalWeb"/>
        <w:spacing w:before="0" w:beforeAutospacing="0" w:after="0" w:afterAutospacing="0"/>
        <w:rPr>
          <w:rFonts w:ascii="Calibri" w:hAnsi="Calibri" w:cs="Arial"/>
          <w:b/>
          <w:color w:val="000000"/>
          <w:highlight w:val="yellow"/>
        </w:rPr>
      </w:pPr>
    </w:p>
    <w:p w14:paraId="7226DA03" w14:textId="57CC54EE" w:rsidR="00C95D4F" w:rsidRDefault="00C95D4F" w:rsidP="00C95D4F">
      <w:pPr>
        <w:pStyle w:val="NormalWeb"/>
        <w:spacing w:before="0" w:beforeAutospacing="0" w:after="0" w:afterAutospacing="0"/>
        <w:rPr>
          <w:rFonts w:ascii="Calibri" w:hAnsi="Calibri" w:cs="Arial"/>
          <w:b/>
          <w:color w:val="000000"/>
        </w:rPr>
      </w:pPr>
      <w:r w:rsidRPr="00677713">
        <w:rPr>
          <w:rFonts w:ascii="Calibri" w:hAnsi="Calibri" w:cs="Arial"/>
          <w:b/>
          <w:color w:val="000000"/>
          <w:highlight w:val="yellow"/>
        </w:rPr>
        <w:t xml:space="preserve">Video to be collected at </w:t>
      </w:r>
      <w:proofErr w:type="spellStart"/>
      <w:r w:rsidRPr="00677713">
        <w:rPr>
          <w:rFonts w:ascii="Calibri" w:hAnsi="Calibri" w:cs="Arial"/>
          <w:b/>
          <w:color w:val="000000"/>
          <w:highlight w:val="yellow"/>
        </w:rPr>
        <w:t>Naankuse</w:t>
      </w:r>
      <w:proofErr w:type="spellEnd"/>
      <w:r w:rsidR="00677713" w:rsidRPr="00677713">
        <w:rPr>
          <w:rFonts w:ascii="Calibri" w:hAnsi="Calibri" w:cs="Arial"/>
          <w:b/>
          <w:color w:val="000000"/>
          <w:highlight w:val="yellow"/>
        </w:rPr>
        <w:t xml:space="preserve"> (highlighted below in yellow)</w:t>
      </w:r>
    </w:p>
    <w:p w14:paraId="5786A451" w14:textId="77777777" w:rsidR="00C95D4F" w:rsidRDefault="00C95D4F" w:rsidP="00C95D4F">
      <w:pPr>
        <w:pStyle w:val="NormalWeb"/>
        <w:spacing w:before="0" w:beforeAutospacing="0" w:after="0" w:afterAutospacing="0"/>
        <w:rPr>
          <w:rFonts w:ascii="Calibri" w:hAnsi="Calibri" w:cs="Arial"/>
          <w:b/>
          <w:color w:val="000000"/>
        </w:rPr>
      </w:pPr>
    </w:p>
    <w:p w14:paraId="635AA1BF" w14:textId="77777777" w:rsidR="00C95D4F" w:rsidRPr="00C95D4F" w:rsidRDefault="00C95D4F" w:rsidP="00C95D4F">
      <w:pPr>
        <w:pStyle w:val="NormalWeb"/>
        <w:spacing w:before="0" w:beforeAutospacing="0" w:after="0" w:afterAutospacing="0"/>
        <w:rPr>
          <w:rFonts w:ascii="Calibri" w:hAnsi="Calibri" w:cs="Arial"/>
          <w:b/>
          <w:color w:val="000000"/>
        </w:rPr>
      </w:pPr>
      <w:r>
        <w:rPr>
          <w:rFonts w:ascii="Calibri" w:hAnsi="Calibri" w:cs="Arial"/>
          <w:b/>
          <w:color w:val="000000"/>
        </w:rPr>
        <w:t xml:space="preserve">1.  </w:t>
      </w:r>
      <w:r w:rsidRPr="00C95D4F">
        <w:rPr>
          <w:rFonts w:ascii="Calibri" w:hAnsi="Calibri" w:cs="Arial"/>
          <w:b/>
          <w:color w:val="000000"/>
        </w:rPr>
        <w:t>Setting up to collect footprints for the FIT training set</w:t>
      </w:r>
    </w:p>
    <w:p w14:paraId="26FC12ED" w14:textId="77777777" w:rsidR="00C95D4F" w:rsidRDefault="00C95D4F" w:rsidP="00C95D4F">
      <w:pPr>
        <w:pStyle w:val="NormalWeb"/>
        <w:spacing w:before="0" w:beforeAutospacing="0" w:after="0" w:afterAutospacing="0"/>
        <w:rPr>
          <w:rFonts w:ascii="Calibri" w:hAnsi="Calibri" w:cs="Arial"/>
          <w:b/>
          <w:color w:val="000000"/>
        </w:rPr>
      </w:pPr>
    </w:p>
    <w:p w14:paraId="2F6ECF36" w14:textId="7A1F957D" w:rsidR="00C95D4F" w:rsidRPr="002F471A" w:rsidRDefault="00C95D4F" w:rsidP="00C95D4F">
      <w:pPr>
        <w:ind w:left="720"/>
        <w:jc w:val="both"/>
        <w:rPr>
          <w:rFonts w:ascii="Calibri" w:hAnsi="Calibri"/>
        </w:rPr>
      </w:pPr>
      <w:r>
        <w:rPr>
          <w:rFonts w:ascii="Calibri" w:hAnsi="Calibri" w:cs="Arial"/>
          <w:b/>
          <w:color w:val="000000"/>
        </w:rPr>
        <w:t xml:space="preserve">Ethics Statement: </w:t>
      </w:r>
      <w:r>
        <w:rPr>
          <w:rFonts w:ascii="Calibri" w:hAnsi="Calibri" w:cs="Arial"/>
          <w:color w:val="000000"/>
        </w:rPr>
        <w:t>The Footprint Identification Technique is completely non-invasive. Cheetah sel</w:t>
      </w:r>
      <w:r w:rsidR="00677713">
        <w:rPr>
          <w:rFonts w:ascii="Calibri" w:hAnsi="Calibri" w:cs="Arial"/>
          <w:color w:val="000000"/>
        </w:rPr>
        <w:t xml:space="preserve">ected to provide footprints in this study were </w:t>
      </w:r>
      <w:r>
        <w:rPr>
          <w:rFonts w:ascii="Calibri" w:hAnsi="Calibri" w:cs="Arial"/>
          <w:color w:val="000000"/>
        </w:rPr>
        <w:t xml:space="preserve">rescued </w:t>
      </w:r>
      <w:r w:rsidR="00677713">
        <w:rPr>
          <w:rFonts w:ascii="Calibri" w:hAnsi="Calibri" w:cs="Arial"/>
          <w:color w:val="000000"/>
        </w:rPr>
        <w:t xml:space="preserve">or rehabilitated at </w:t>
      </w:r>
      <w:proofErr w:type="spellStart"/>
      <w:r w:rsidR="00677713">
        <w:rPr>
          <w:rFonts w:ascii="Calibri" w:hAnsi="Calibri" w:cs="Arial"/>
          <w:color w:val="000000"/>
        </w:rPr>
        <w:t>Naankuse</w:t>
      </w:r>
      <w:proofErr w:type="spellEnd"/>
      <w:r w:rsidR="00677713">
        <w:rPr>
          <w:rFonts w:ascii="Calibri" w:hAnsi="Calibri" w:cs="Arial"/>
          <w:color w:val="000000"/>
        </w:rPr>
        <w:t>, and</w:t>
      </w:r>
      <w:r>
        <w:rPr>
          <w:rFonts w:ascii="Calibri" w:hAnsi="Calibri" w:cs="Arial"/>
          <w:color w:val="000000"/>
        </w:rPr>
        <w:t xml:space="preserve"> completely habituated to humans.  Footprints can only be collected from animals willing to cooperate, usually in return for food rewards. </w:t>
      </w:r>
      <w:r>
        <w:rPr>
          <w:rFonts w:ascii="Calibri" w:hAnsi="Calibri"/>
        </w:rPr>
        <w:t>W</w:t>
      </w:r>
      <w:r w:rsidRPr="002F471A">
        <w:rPr>
          <w:rFonts w:ascii="Calibri" w:hAnsi="Calibri"/>
        </w:rPr>
        <w:t>hen subjects appeared irritated by the protocol or lost interest in crossing the patch the animals were left and the protocol was resumed at a later date</w:t>
      </w:r>
      <w:r>
        <w:rPr>
          <w:rFonts w:ascii="Calibri" w:hAnsi="Calibri"/>
        </w:rPr>
        <w:t>.</w:t>
      </w:r>
    </w:p>
    <w:p w14:paraId="49101E89" w14:textId="77777777" w:rsidR="00C95D4F" w:rsidRDefault="00C95D4F" w:rsidP="00C95D4F">
      <w:pPr>
        <w:pStyle w:val="NormalWeb"/>
        <w:spacing w:before="0" w:beforeAutospacing="0" w:after="0" w:afterAutospacing="0"/>
        <w:rPr>
          <w:rFonts w:ascii="Calibri" w:hAnsi="Calibri" w:cs="Arial"/>
          <w:color w:val="000000"/>
        </w:rPr>
      </w:pPr>
    </w:p>
    <w:p w14:paraId="0A705865" w14:textId="77777777" w:rsidR="00C95D4F" w:rsidRPr="00C95D4F" w:rsidRDefault="00C95D4F" w:rsidP="00C95D4F">
      <w:pPr>
        <w:ind w:left="720"/>
        <w:rPr>
          <w:rFonts w:ascii="Calibri" w:hAnsi="Calibri"/>
          <w:b/>
        </w:rPr>
      </w:pPr>
      <w:r w:rsidRPr="00C95D4F">
        <w:rPr>
          <w:rFonts w:ascii="Calibri" w:hAnsi="Calibri" w:cs="Arial"/>
          <w:b/>
          <w:color w:val="000000"/>
        </w:rPr>
        <w:t xml:space="preserve">Safety statement: </w:t>
      </w:r>
      <w:r>
        <w:rPr>
          <w:rFonts w:ascii="Calibri" w:hAnsi="Calibri"/>
        </w:rPr>
        <w:t xml:space="preserve">Due </w:t>
      </w:r>
      <w:r w:rsidRPr="002F471A">
        <w:rPr>
          <w:rFonts w:ascii="Calibri" w:hAnsi="Calibri"/>
        </w:rPr>
        <w:t xml:space="preserve">to potential danger to human safety during interaction with cheetahs, animals were never left unguarded (2 people) and cheetahs were locked away into separate holding facilities where this was possible – enclosures were only entered with animals that were considered sufficiently tame and in the presence of their routine caretakers/owners, otherwise cheetahs were lured across sand patch when researchers were outside of enclosure, subsequently animals locked away and researchers entered when the animal had been confined </w:t>
      </w:r>
    </w:p>
    <w:p w14:paraId="12FBE061" w14:textId="77777777" w:rsidR="00C95D4F" w:rsidRDefault="00C95D4F" w:rsidP="00C95D4F">
      <w:pPr>
        <w:ind w:left="720"/>
        <w:rPr>
          <w:rFonts w:ascii="Calibri" w:hAnsi="Calibri"/>
        </w:rPr>
      </w:pPr>
    </w:p>
    <w:p w14:paraId="63DB99DD" w14:textId="77777777" w:rsidR="00C95D4F" w:rsidRDefault="00C95D4F" w:rsidP="00C95D4F">
      <w:pPr>
        <w:ind w:left="720"/>
        <w:rPr>
          <w:rFonts w:ascii="Calibri" w:hAnsi="Calibri"/>
        </w:rPr>
      </w:pPr>
      <w:r w:rsidRPr="00C95D4F">
        <w:rPr>
          <w:rFonts w:ascii="Calibri" w:hAnsi="Calibri"/>
          <w:b/>
        </w:rPr>
        <w:t>Permits:</w:t>
      </w:r>
      <w:r>
        <w:rPr>
          <w:rFonts w:ascii="Calibri" w:hAnsi="Calibri"/>
        </w:rPr>
        <w:t xml:space="preserve"> </w:t>
      </w:r>
      <w:r w:rsidRPr="00B155D2">
        <w:rPr>
          <w:rFonts w:ascii="Calibri" w:hAnsi="Calibri"/>
        </w:rPr>
        <w:t>only registered captive cheetahs with relevant permit documentation from Namibia’s Ministry of Environment and Tourism were included in the sample – candidate selection was arbitrary and based on availability/accessibility of individuals.</w:t>
      </w:r>
    </w:p>
    <w:p w14:paraId="7AAAAF10" w14:textId="77777777" w:rsidR="004F60D3" w:rsidRDefault="004F60D3" w:rsidP="00C95D4F">
      <w:pPr>
        <w:ind w:left="720"/>
        <w:rPr>
          <w:rFonts w:ascii="Calibri" w:hAnsi="Calibri"/>
          <w:b/>
        </w:rPr>
      </w:pPr>
    </w:p>
    <w:p w14:paraId="010AFBB7" w14:textId="77777777" w:rsidR="004F60D3" w:rsidRDefault="004F60D3" w:rsidP="00C95D4F">
      <w:pPr>
        <w:ind w:left="720"/>
        <w:rPr>
          <w:rFonts w:ascii="Calibri" w:hAnsi="Calibri"/>
          <w:b/>
        </w:rPr>
      </w:pPr>
      <w:r>
        <w:rPr>
          <w:rFonts w:ascii="Calibri" w:hAnsi="Calibri"/>
          <w:b/>
        </w:rPr>
        <w:t xml:space="preserve">Terminology:  </w:t>
      </w:r>
    </w:p>
    <w:p w14:paraId="1D675B8C" w14:textId="77777777" w:rsidR="004F60D3" w:rsidRDefault="004F60D3" w:rsidP="00C95D4F">
      <w:pPr>
        <w:ind w:left="720"/>
        <w:rPr>
          <w:rFonts w:ascii="Calibri" w:hAnsi="Calibri"/>
        </w:rPr>
      </w:pPr>
      <w:r>
        <w:rPr>
          <w:rFonts w:ascii="Calibri" w:hAnsi="Calibri"/>
        </w:rPr>
        <w:t>Trail:  An unbroken series of footprints made by one animal</w:t>
      </w:r>
    </w:p>
    <w:p w14:paraId="212FC8F4" w14:textId="77777777" w:rsidR="004F60D3" w:rsidRDefault="004F60D3" w:rsidP="00C95D4F">
      <w:pPr>
        <w:ind w:left="720"/>
        <w:rPr>
          <w:rFonts w:ascii="Calibri" w:hAnsi="Calibri"/>
        </w:rPr>
      </w:pPr>
      <w:r>
        <w:rPr>
          <w:rFonts w:ascii="Calibri" w:hAnsi="Calibri"/>
        </w:rPr>
        <w:t>Track:  An individual footprint along a trail</w:t>
      </w:r>
    </w:p>
    <w:p w14:paraId="413CF55F" w14:textId="77777777" w:rsidR="004F60D3" w:rsidRDefault="004F60D3" w:rsidP="00C95D4F">
      <w:pPr>
        <w:ind w:left="720"/>
        <w:rPr>
          <w:rFonts w:ascii="Calibri" w:hAnsi="Calibri"/>
        </w:rPr>
      </w:pPr>
      <w:r>
        <w:rPr>
          <w:rFonts w:ascii="Calibri" w:hAnsi="Calibri"/>
        </w:rPr>
        <w:t>Image:  A digital image of a footprint</w:t>
      </w:r>
    </w:p>
    <w:p w14:paraId="2788C8BB" w14:textId="77777777" w:rsidR="00EC73BD" w:rsidRDefault="00EC73BD" w:rsidP="00C95D4F">
      <w:pPr>
        <w:ind w:left="720"/>
        <w:rPr>
          <w:rFonts w:ascii="Calibri" w:hAnsi="Calibri"/>
        </w:rPr>
      </w:pPr>
    </w:p>
    <w:p w14:paraId="47BB025F" w14:textId="5174C0F2" w:rsidR="00EC73BD" w:rsidRPr="002F471A" w:rsidRDefault="00EC73BD" w:rsidP="00EC73BD">
      <w:pPr>
        <w:ind w:left="720"/>
        <w:rPr>
          <w:rFonts w:ascii="Calibri" w:hAnsi="Calibri"/>
        </w:rPr>
      </w:pPr>
      <w:r w:rsidRPr="00EC73BD">
        <w:rPr>
          <w:rFonts w:ascii="Calibri" w:hAnsi="Calibri"/>
          <w:b/>
        </w:rPr>
        <w:t>Materials:</w:t>
      </w:r>
      <w:r>
        <w:rPr>
          <w:rFonts w:ascii="Calibri" w:hAnsi="Calibri"/>
        </w:rPr>
        <w:t xml:space="preserve"> </w:t>
      </w:r>
      <w:r w:rsidRPr="002F471A">
        <w:rPr>
          <w:rFonts w:ascii="Calibri" w:hAnsi="Calibri"/>
        </w:rPr>
        <w:t>gardening tools</w:t>
      </w:r>
      <w:r>
        <w:rPr>
          <w:rFonts w:ascii="Calibri" w:hAnsi="Calibri"/>
        </w:rPr>
        <w:t xml:space="preserve">, </w:t>
      </w:r>
      <w:r w:rsidRPr="002F471A">
        <w:rPr>
          <w:rFonts w:ascii="Calibri" w:hAnsi="Calibri"/>
        </w:rPr>
        <w:t>2 standard rulers for framing of the prin</w:t>
      </w:r>
      <w:r>
        <w:rPr>
          <w:rFonts w:ascii="Calibri" w:hAnsi="Calibri"/>
        </w:rPr>
        <w:t>t, FIT image protocol collection</w:t>
      </w:r>
      <w:r w:rsidRPr="002F471A">
        <w:rPr>
          <w:rFonts w:ascii="Calibri" w:hAnsi="Calibri"/>
        </w:rPr>
        <w:t xml:space="preserve"> </w:t>
      </w:r>
      <w:r>
        <w:rPr>
          <w:rFonts w:ascii="Calibri" w:hAnsi="Calibri"/>
        </w:rPr>
        <w:t>labels, a s</w:t>
      </w:r>
      <w:r w:rsidRPr="002F471A">
        <w:rPr>
          <w:rFonts w:ascii="Calibri" w:hAnsi="Calibri"/>
        </w:rPr>
        <w:t xml:space="preserve">tandard </w:t>
      </w:r>
      <w:r>
        <w:rPr>
          <w:rFonts w:ascii="Calibri" w:hAnsi="Calibri"/>
        </w:rPr>
        <w:t>point-and-shoot digital camera.</w:t>
      </w:r>
    </w:p>
    <w:p w14:paraId="45897351" w14:textId="77777777" w:rsidR="00EC73BD" w:rsidRPr="004F60D3" w:rsidRDefault="00EC73BD" w:rsidP="00C95D4F">
      <w:pPr>
        <w:ind w:left="720"/>
        <w:rPr>
          <w:rFonts w:ascii="Calibri" w:hAnsi="Calibri"/>
        </w:rPr>
      </w:pPr>
    </w:p>
    <w:p w14:paraId="10DE894C" w14:textId="77777777" w:rsidR="00C95D4F" w:rsidRDefault="00C95D4F" w:rsidP="00C95D4F">
      <w:pPr>
        <w:pStyle w:val="NormalWeb"/>
        <w:spacing w:before="0" w:beforeAutospacing="0" w:after="0" w:afterAutospacing="0"/>
        <w:rPr>
          <w:rFonts w:ascii="Calibri" w:hAnsi="Calibri" w:cs="Arial"/>
          <w:b/>
          <w:color w:val="000000"/>
        </w:rPr>
      </w:pPr>
    </w:p>
    <w:p w14:paraId="4445D664" w14:textId="6E6BB8F0" w:rsidR="00C95D4F" w:rsidRPr="00677713" w:rsidRDefault="00F3052E" w:rsidP="00C95D4F">
      <w:pPr>
        <w:pStyle w:val="NormalWeb"/>
        <w:numPr>
          <w:ilvl w:val="1"/>
          <w:numId w:val="1"/>
        </w:numPr>
        <w:spacing w:before="0" w:beforeAutospacing="0" w:after="0" w:afterAutospacing="0"/>
        <w:rPr>
          <w:rFonts w:ascii="Calibri" w:hAnsi="Calibri" w:cs="Arial"/>
          <w:color w:val="000000"/>
          <w:highlight w:val="yellow"/>
        </w:rPr>
      </w:pPr>
      <w:bookmarkStart w:id="0" w:name="_GoBack"/>
      <w:bookmarkEnd w:id="0"/>
      <w:r w:rsidRPr="00677713">
        <w:rPr>
          <w:rFonts w:ascii="Calibri" w:hAnsi="Calibri" w:cs="Arial"/>
          <w:color w:val="000000"/>
          <w:highlight w:val="yellow"/>
        </w:rPr>
        <w:t xml:space="preserve">Preparation:  </w:t>
      </w:r>
      <w:r w:rsidR="00C95D4F" w:rsidRPr="00677713">
        <w:rPr>
          <w:rFonts w:ascii="Calibri" w:hAnsi="Calibri" w:cs="Arial"/>
          <w:color w:val="000000"/>
          <w:highlight w:val="yellow"/>
        </w:rPr>
        <w:t xml:space="preserve">Identify </w:t>
      </w:r>
      <w:r w:rsidRPr="00677713">
        <w:rPr>
          <w:rFonts w:ascii="Calibri" w:hAnsi="Calibri" w:cs="Arial"/>
          <w:color w:val="000000"/>
          <w:highlight w:val="yellow"/>
        </w:rPr>
        <w:t xml:space="preserve">in advance </w:t>
      </w:r>
      <w:r w:rsidR="00C95D4F" w:rsidRPr="00677713">
        <w:rPr>
          <w:rFonts w:ascii="Calibri" w:hAnsi="Calibri" w:cs="Arial"/>
          <w:color w:val="000000"/>
          <w:highlight w:val="yellow"/>
        </w:rPr>
        <w:t>individuals of known age and se</w:t>
      </w:r>
      <w:r w:rsidRPr="00677713">
        <w:rPr>
          <w:rFonts w:ascii="Calibri" w:hAnsi="Calibri" w:cs="Arial"/>
          <w:color w:val="000000"/>
          <w:highlight w:val="yellow"/>
        </w:rPr>
        <w:t xml:space="preserve">x from whom to collect prints. </w:t>
      </w:r>
      <w:r w:rsidR="00C95D4F" w:rsidRPr="00677713">
        <w:rPr>
          <w:rFonts w:ascii="Calibri" w:hAnsi="Calibri" w:cs="Arial"/>
          <w:color w:val="000000"/>
          <w:highlight w:val="yellow"/>
        </w:rPr>
        <w:t>Ensure all relevant permits</w:t>
      </w:r>
      <w:r w:rsidRPr="00677713">
        <w:rPr>
          <w:rFonts w:ascii="Calibri" w:hAnsi="Calibri" w:cs="Arial"/>
          <w:color w:val="000000"/>
          <w:highlight w:val="yellow"/>
        </w:rPr>
        <w:t xml:space="preserve"> and ethics procedures </w:t>
      </w:r>
      <w:r w:rsidR="00C95D4F" w:rsidRPr="00677713">
        <w:rPr>
          <w:rFonts w:ascii="Calibri" w:hAnsi="Calibri" w:cs="Arial"/>
          <w:color w:val="000000"/>
          <w:highlight w:val="yellow"/>
        </w:rPr>
        <w:t xml:space="preserve">from appropriate agencies are in place.  Ensure </w:t>
      </w:r>
      <w:r w:rsidRPr="00677713">
        <w:rPr>
          <w:rFonts w:ascii="Calibri" w:hAnsi="Calibri" w:cs="Arial"/>
          <w:color w:val="000000"/>
          <w:highlight w:val="yellow"/>
        </w:rPr>
        <w:t xml:space="preserve">access to suitable </w:t>
      </w:r>
      <w:r w:rsidR="00C95D4F" w:rsidRPr="00677713">
        <w:rPr>
          <w:rFonts w:ascii="Calibri" w:hAnsi="Calibri" w:cs="Arial"/>
          <w:color w:val="000000"/>
          <w:highlight w:val="yellow"/>
        </w:rPr>
        <w:t xml:space="preserve">substrate </w:t>
      </w:r>
      <w:r w:rsidRPr="00677713">
        <w:rPr>
          <w:rFonts w:ascii="Calibri" w:hAnsi="Calibri" w:cs="Arial"/>
          <w:color w:val="000000"/>
          <w:highlight w:val="yellow"/>
        </w:rPr>
        <w:t>type or preparation of appropriate substrate.  Ensure tools are in place.</w:t>
      </w:r>
    </w:p>
    <w:p w14:paraId="463E937E" w14:textId="77777777" w:rsidR="00C95D4F" w:rsidRDefault="00C95D4F" w:rsidP="00C95D4F">
      <w:pPr>
        <w:pStyle w:val="NormalWeb"/>
        <w:spacing w:before="0" w:beforeAutospacing="0" w:after="0" w:afterAutospacing="0"/>
        <w:ind w:left="1140"/>
        <w:rPr>
          <w:rFonts w:ascii="Calibri" w:hAnsi="Calibri" w:cs="Arial"/>
          <w:color w:val="000000"/>
        </w:rPr>
      </w:pPr>
      <w:r>
        <w:rPr>
          <w:rFonts w:ascii="Calibri" w:hAnsi="Calibri" w:cs="Arial"/>
          <w:color w:val="000000"/>
        </w:rPr>
        <w:t xml:space="preserve"> </w:t>
      </w:r>
    </w:p>
    <w:p w14:paraId="69AD2874" w14:textId="41B6042E" w:rsidR="00C95D4F" w:rsidRPr="00677713" w:rsidRDefault="00F3052E" w:rsidP="00C95D4F">
      <w:pPr>
        <w:pStyle w:val="NormalWeb"/>
        <w:numPr>
          <w:ilvl w:val="1"/>
          <w:numId w:val="1"/>
        </w:numPr>
        <w:spacing w:before="0" w:beforeAutospacing="0" w:after="0" w:afterAutospacing="0"/>
        <w:rPr>
          <w:rFonts w:ascii="Calibri" w:hAnsi="Calibri" w:cs="Arial"/>
          <w:color w:val="000000"/>
          <w:highlight w:val="yellow"/>
        </w:rPr>
      </w:pPr>
      <w:r w:rsidRPr="00677713">
        <w:rPr>
          <w:rFonts w:ascii="Calibri" w:hAnsi="Calibri" w:cs="Arial"/>
          <w:color w:val="000000"/>
          <w:highlight w:val="yellow"/>
        </w:rPr>
        <w:lastRenderedPageBreak/>
        <w:t xml:space="preserve">Collect prints </w:t>
      </w:r>
      <w:r w:rsidR="00C95D4F" w:rsidRPr="00677713">
        <w:rPr>
          <w:rFonts w:ascii="Calibri" w:hAnsi="Calibri" w:cs="Arial"/>
          <w:color w:val="000000"/>
          <w:highlight w:val="yellow"/>
        </w:rPr>
        <w:t>only early morning or late afternoon when the sun is low and natural contrast best defines the footprint.</w:t>
      </w:r>
    </w:p>
    <w:p w14:paraId="32F5E89F" w14:textId="77777777" w:rsidR="00C95D4F" w:rsidRPr="00B155D2" w:rsidRDefault="00C95D4F" w:rsidP="00C95D4F">
      <w:pPr>
        <w:pStyle w:val="NormalWeb"/>
        <w:spacing w:before="0" w:beforeAutospacing="0" w:after="0" w:afterAutospacing="0"/>
        <w:rPr>
          <w:rFonts w:ascii="Calibri" w:hAnsi="Calibri" w:cs="Arial"/>
        </w:rPr>
      </w:pPr>
    </w:p>
    <w:p w14:paraId="1EE9E69E" w14:textId="77777777" w:rsidR="00C1276F" w:rsidRPr="003966CB" w:rsidRDefault="00C95D4F" w:rsidP="004F60D3">
      <w:pPr>
        <w:pStyle w:val="ListParagraph"/>
        <w:numPr>
          <w:ilvl w:val="1"/>
          <w:numId w:val="1"/>
        </w:numPr>
        <w:rPr>
          <w:rFonts w:ascii="Calibri" w:hAnsi="Calibri"/>
          <w:highlight w:val="yellow"/>
        </w:rPr>
      </w:pPr>
      <w:proofErr w:type="gramStart"/>
      <w:r w:rsidRPr="003966CB">
        <w:rPr>
          <w:rFonts w:ascii="Calibri" w:hAnsi="Calibri" w:cs="Arial"/>
          <w:color w:val="000000"/>
          <w:highlight w:val="yellow"/>
        </w:rPr>
        <w:t>Lay</w:t>
      </w:r>
      <w:proofErr w:type="gramEnd"/>
      <w:r w:rsidRPr="003966CB">
        <w:rPr>
          <w:rFonts w:ascii="Calibri" w:hAnsi="Calibri" w:cs="Arial"/>
          <w:color w:val="000000"/>
          <w:highlight w:val="yellow"/>
        </w:rPr>
        <w:t xml:space="preserve"> down and rake smooth a path of soft sand</w:t>
      </w:r>
      <w:r w:rsidR="00C1276F" w:rsidRPr="003966CB">
        <w:rPr>
          <w:rFonts w:ascii="Calibri" w:hAnsi="Calibri" w:cs="Arial"/>
          <w:color w:val="000000"/>
          <w:highlight w:val="yellow"/>
        </w:rPr>
        <w:t xml:space="preserve"> (river sand is ideal)</w:t>
      </w:r>
      <w:r w:rsidRPr="003966CB">
        <w:rPr>
          <w:rFonts w:ascii="Calibri" w:hAnsi="Calibri" w:cs="Arial"/>
          <w:color w:val="000000"/>
          <w:highlight w:val="yellow"/>
        </w:rPr>
        <w:t xml:space="preserve"> about 1-3cm deep</w:t>
      </w:r>
      <w:r w:rsidR="00C1276F" w:rsidRPr="003966CB">
        <w:rPr>
          <w:rFonts w:ascii="Calibri" w:hAnsi="Calibri" w:cs="Arial"/>
          <w:color w:val="000000"/>
          <w:highlight w:val="yellow"/>
        </w:rPr>
        <w:t>, can be topped with a thin layer of dust</w:t>
      </w:r>
      <w:r w:rsidRPr="003966CB">
        <w:rPr>
          <w:rFonts w:ascii="Calibri" w:hAnsi="Calibri" w:cs="Arial"/>
          <w:color w:val="000000"/>
          <w:highlight w:val="yellow"/>
        </w:rPr>
        <w:t>, 3-15m long and 1-3m wide.  The trail can be slightly wetted to provide best definition of prints.</w:t>
      </w:r>
      <w:r w:rsidR="00C1276F" w:rsidRPr="003966CB">
        <w:rPr>
          <w:rFonts w:ascii="Calibri" w:hAnsi="Calibri" w:cs="Arial"/>
          <w:color w:val="000000"/>
          <w:highlight w:val="yellow"/>
        </w:rPr>
        <w:t xml:space="preserve"> </w:t>
      </w:r>
      <w:r w:rsidR="004F60D3" w:rsidRPr="003966CB">
        <w:rPr>
          <w:rFonts w:ascii="Calibri" w:hAnsi="Calibri"/>
          <w:highlight w:val="yellow"/>
        </w:rPr>
        <w:t xml:space="preserve"> The path can be laid </w:t>
      </w:r>
      <w:r w:rsidR="00C1276F" w:rsidRPr="003966CB">
        <w:rPr>
          <w:rFonts w:ascii="Calibri" w:hAnsi="Calibri"/>
          <w:highlight w:val="yellow"/>
        </w:rPr>
        <w:t>along habitual movement paths (e.g. cheetahs typically move along enclosure perimeter fences) or at regular feeding spots</w:t>
      </w:r>
      <w:r w:rsidR="004F60D3" w:rsidRPr="003966CB">
        <w:rPr>
          <w:rFonts w:ascii="Calibri" w:hAnsi="Calibri"/>
          <w:highlight w:val="yellow"/>
        </w:rPr>
        <w:t>.</w:t>
      </w:r>
    </w:p>
    <w:p w14:paraId="0E41007C" w14:textId="77777777" w:rsidR="004F60D3" w:rsidRPr="004F60D3" w:rsidRDefault="004F60D3" w:rsidP="004F60D3">
      <w:pPr>
        <w:rPr>
          <w:rFonts w:ascii="Calibri" w:hAnsi="Calibri"/>
        </w:rPr>
      </w:pPr>
    </w:p>
    <w:p w14:paraId="45192749" w14:textId="09B4C941" w:rsidR="004F60D3" w:rsidRPr="003966CB" w:rsidRDefault="004F60D3" w:rsidP="003966CB">
      <w:pPr>
        <w:pStyle w:val="ListParagraph"/>
        <w:numPr>
          <w:ilvl w:val="1"/>
          <w:numId w:val="1"/>
        </w:numPr>
        <w:rPr>
          <w:rFonts w:ascii="Calibri" w:hAnsi="Calibri"/>
          <w:highlight w:val="yellow"/>
        </w:rPr>
      </w:pPr>
      <w:r w:rsidRPr="003966CB">
        <w:rPr>
          <w:rFonts w:ascii="Calibri" w:hAnsi="Calibri"/>
          <w:highlight w:val="yellow"/>
        </w:rPr>
        <w:t>If enclosures included a suitable sand road/path, these were used instead of an artificially created patch; therefore soil conditions and texture were not homogenous and this was considered beneficial in light of variable substrate conditions under free-range conditions.</w:t>
      </w:r>
    </w:p>
    <w:p w14:paraId="71050564" w14:textId="77777777" w:rsidR="00C95D4F" w:rsidRDefault="00C95D4F" w:rsidP="00C95D4F">
      <w:pPr>
        <w:pStyle w:val="NormalWeb"/>
        <w:spacing w:before="0" w:beforeAutospacing="0" w:after="0" w:afterAutospacing="0"/>
        <w:rPr>
          <w:rFonts w:ascii="Calibri" w:hAnsi="Calibri" w:cs="Arial"/>
          <w:color w:val="000000"/>
        </w:rPr>
      </w:pPr>
    </w:p>
    <w:p w14:paraId="68ACC06A" w14:textId="77777777" w:rsidR="00C95D4F" w:rsidRPr="003966CB" w:rsidRDefault="00C95D4F" w:rsidP="00C95D4F">
      <w:pPr>
        <w:pStyle w:val="NormalWeb"/>
        <w:numPr>
          <w:ilvl w:val="1"/>
          <w:numId w:val="1"/>
        </w:numPr>
        <w:spacing w:before="0" w:beforeAutospacing="0" w:after="0" w:afterAutospacing="0"/>
        <w:rPr>
          <w:rFonts w:ascii="Calibri" w:hAnsi="Calibri" w:cs="Arial"/>
          <w:color w:val="000000"/>
          <w:highlight w:val="yellow"/>
        </w:rPr>
      </w:pPr>
      <w:r>
        <w:rPr>
          <w:rFonts w:ascii="Calibri" w:hAnsi="Calibri" w:cs="Arial"/>
          <w:color w:val="000000"/>
        </w:rPr>
        <w:t xml:space="preserve"> </w:t>
      </w:r>
      <w:r w:rsidRPr="003966CB">
        <w:rPr>
          <w:rFonts w:ascii="Calibri" w:hAnsi="Calibri" w:cs="Arial"/>
          <w:color w:val="000000"/>
          <w:highlight w:val="yellow"/>
        </w:rPr>
        <w:t>Lead the cheetah over trail at normal walking pace, either directly if domesticated, or indirectly if not safe to walk with.  For safety, always ensure two people in attendance.</w:t>
      </w:r>
    </w:p>
    <w:p w14:paraId="465EA2B6" w14:textId="77777777" w:rsidR="00C95D4F" w:rsidRDefault="00C95D4F" w:rsidP="00C95D4F">
      <w:pPr>
        <w:pStyle w:val="NormalWeb"/>
        <w:spacing w:before="0" w:beforeAutospacing="0" w:after="0" w:afterAutospacing="0"/>
        <w:rPr>
          <w:rFonts w:ascii="Calibri" w:hAnsi="Calibri" w:cs="Arial"/>
          <w:color w:val="000000"/>
        </w:rPr>
      </w:pPr>
    </w:p>
    <w:p w14:paraId="3794F1CA" w14:textId="77777777" w:rsidR="00C95D4F" w:rsidRPr="003966CB" w:rsidRDefault="00C95D4F" w:rsidP="00C95D4F">
      <w:pPr>
        <w:pStyle w:val="NormalWeb"/>
        <w:numPr>
          <w:ilvl w:val="1"/>
          <w:numId w:val="1"/>
        </w:numPr>
        <w:spacing w:before="0" w:beforeAutospacing="0" w:after="0" w:afterAutospacing="0"/>
        <w:rPr>
          <w:rFonts w:ascii="Calibri" w:hAnsi="Calibri" w:cs="Arial"/>
          <w:color w:val="000000"/>
          <w:highlight w:val="yellow"/>
        </w:rPr>
      </w:pPr>
      <w:r w:rsidRPr="003966CB">
        <w:rPr>
          <w:rFonts w:ascii="Calibri" w:hAnsi="Calibri" w:cs="Arial"/>
          <w:color w:val="000000"/>
          <w:highlight w:val="yellow"/>
        </w:rPr>
        <w:t xml:space="preserve">Identify left hind footprints along whole trail by marking each with a circle. Left hind prints identified by toe alignment and slope of heel pad.  Hind narrower and longer than front. </w:t>
      </w:r>
    </w:p>
    <w:p w14:paraId="680CABC5" w14:textId="77777777" w:rsidR="00C95D4F" w:rsidRDefault="00C95D4F" w:rsidP="00C95D4F">
      <w:pPr>
        <w:pStyle w:val="NormalWeb"/>
        <w:spacing w:before="0" w:beforeAutospacing="0" w:after="0" w:afterAutospacing="0"/>
        <w:ind w:left="1140"/>
        <w:rPr>
          <w:rFonts w:ascii="Calibri" w:hAnsi="Calibri" w:cs="Arial"/>
          <w:color w:val="000000"/>
        </w:rPr>
      </w:pPr>
    </w:p>
    <w:p w14:paraId="49269928" w14:textId="77777777" w:rsidR="00C95D4F" w:rsidRPr="003966CB" w:rsidRDefault="00C95D4F" w:rsidP="00C95D4F">
      <w:pPr>
        <w:pStyle w:val="NormalWeb"/>
        <w:numPr>
          <w:ilvl w:val="1"/>
          <w:numId w:val="1"/>
        </w:numPr>
        <w:spacing w:before="0" w:beforeAutospacing="0" w:after="0" w:afterAutospacing="0"/>
        <w:rPr>
          <w:rFonts w:ascii="Calibri" w:hAnsi="Calibri" w:cs="Arial"/>
          <w:color w:val="000000"/>
          <w:highlight w:val="yellow"/>
        </w:rPr>
      </w:pPr>
      <w:r w:rsidRPr="003966CB">
        <w:rPr>
          <w:rFonts w:ascii="Calibri" w:hAnsi="Calibri" w:cs="Arial"/>
          <w:color w:val="000000"/>
          <w:highlight w:val="yellow"/>
        </w:rPr>
        <w:t>Only work with the animals as long as they maintain interest.  When bored, stop and resume another time.</w:t>
      </w:r>
    </w:p>
    <w:p w14:paraId="68CE5F48" w14:textId="77777777" w:rsidR="00C95D4F" w:rsidRDefault="00C95D4F" w:rsidP="00C95D4F">
      <w:pPr>
        <w:pStyle w:val="NormalWeb"/>
        <w:spacing w:before="0" w:beforeAutospacing="0" w:after="0" w:afterAutospacing="0"/>
        <w:rPr>
          <w:rFonts w:ascii="Calibri" w:hAnsi="Calibri" w:cs="Arial"/>
          <w:color w:val="000000"/>
        </w:rPr>
      </w:pPr>
    </w:p>
    <w:p w14:paraId="502A3F7F" w14:textId="77777777" w:rsidR="00C95D4F" w:rsidRDefault="00C95D4F" w:rsidP="00C95D4F">
      <w:pPr>
        <w:pStyle w:val="NormalWeb"/>
        <w:spacing w:before="0" w:beforeAutospacing="0" w:after="0" w:afterAutospacing="0"/>
        <w:ind w:left="1140"/>
        <w:rPr>
          <w:rFonts w:ascii="Calibri" w:hAnsi="Calibri" w:cs="Arial"/>
          <w:color w:val="000000"/>
        </w:rPr>
      </w:pPr>
    </w:p>
    <w:p w14:paraId="7FD2CC04" w14:textId="77777777" w:rsidR="00C95D4F" w:rsidRPr="003966CB" w:rsidRDefault="00C95D4F" w:rsidP="00C95D4F">
      <w:pPr>
        <w:pStyle w:val="NormalWeb"/>
        <w:numPr>
          <w:ilvl w:val="0"/>
          <w:numId w:val="1"/>
        </w:numPr>
        <w:spacing w:before="0" w:beforeAutospacing="0" w:after="0" w:afterAutospacing="0"/>
        <w:rPr>
          <w:rFonts w:ascii="Calibri" w:hAnsi="Calibri" w:cs="Arial"/>
          <w:b/>
          <w:color w:val="000000"/>
        </w:rPr>
      </w:pPr>
      <w:r w:rsidRPr="003966CB">
        <w:rPr>
          <w:rFonts w:ascii="Calibri" w:hAnsi="Calibri" w:cs="Arial"/>
          <w:b/>
          <w:color w:val="000000"/>
        </w:rPr>
        <w:t>Collecting images of footprints.</w:t>
      </w:r>
    </w:p>
    <w:p w14:paraId="54E9B056" w14:textId="77777777" w:rsidR="00C95D4F" w:rsidRDefault="00C95D4F" w:rsidP="00C95D4F">
      <w:pPr>
        <w:pStyle w:val="NormalWeb"/>
        <w:spacing w:before="0" w:beforeAutospacing="0" w:after="0" w:afterAutospacing="0"/>
        <w:ind w:left="720"/>
        <w:rPr>
          <w:rFonts w:ascii="Calibri" w:hAnsi="Calibri" w:cs="Arial"/>
          <w:color w:val="000000"/>
        </w:rPr>
      </w:pPr>
    </w:p>
    <w:p w14:paraId="241EA8E3" w14:textId="77777777" w:rsidR="00C95D4F" w:rsidRDefault="00C95D4F" w:rsidP="00C95D4F">
      <w:pPr>
        <w:pStyle w:val="NormalWeb"/>
        <w:spacing w:before="0" w:beforeAutospacing="0" w:after="0" w:afterAutospacing="0"/>
        <w:ind w:left="720"/>
        <w:rPr>
          <w:rFonts w:ascii="Calibri" w:hAnsi="Calibri" w:cs="Arial"/>
          <w:color w:val="000000"/>
        </w:rPr>
      </w:pPr>
    </w:p>
    <w:p w14:paraId="4741D78B" w14:textId="77777777" w:rsidR="00C95D4F" w:rsidRPr="003966CB" w:rsidRDefault="00C95D4F" w:rsidP="00C95D4F">
      <w:pPr>
        <w:pStyle w:val="NormalWeb"/>
        <w:numPr>
          <w:ilvl w:val="1"/>
          <w:numId w:val="1"/>
        </w:numPr>
        <w:spacing w:before="0" w:beforeAutospacing="0" w:after="0" w:afterAutospacing="0"/>
        <w:rPr>
          <w:rFonts w:ascii="Calibri" w:hAnsi="Calibri" w:cs="Arial"/>
          <w:color w:val="000000"/>
          <w:highlight w:val="yellow"/>
        </w:rPr>
      </w:pPr>
      <w:r w:rsidRPr="003966CB">
        <w:rPr>
          <w:rFonts w:ascii="Calibri" w:hAnsi="Calibri" w:cs="Arial"/>
          <w:color w:val="000000"/>
          <w:highlight w:val="yellow"/>
        </w:rPr>
        <w:t>The footprint trail is identified, and each LH print circled.  Hind prints are identified in the following way</w:t>
      </w:r>
    </w:p>
    <w:p w14:paraId="7799721D" w14:textId="77777777" w:rsidR="003966CB" w:rsidRPr="003966CB" w:rsidRDefault="003966CB" w:rsidP="003966CB">
      <w:pPr>
        <w:pStyle w:val="NormalWeb"/>
        <w:spacing w:before="0" w:beforeAutospacing="0" w:after="0" w:afterAutospacing="0"/>
        <w:ind w:left="1140"/>
        <w:rPr>
          <w:rFonts w:ascii="Calibri" w:hAnsi="Calibri" w:cs="Arial"/>
          <w:color w:val="000000"/>
          <w:highlight w:val="yellow"/>
        </w:rPr>
      </w:pPr>
    </w:p>
    <w:p w14:paraId="43F6C97C" w14:textId="77777777" w:rsidR="00C95D4F" w:rsidRPr="003966CB" w:rsidRDefault="00C95D4F" w:rsidP="00C95D4F">
      <w:pPr>
        <w:pStyle w:val="NormalWeb"/>
        <w:numPr>
          <w:ilvl w:val="2"/>
          <w:numId w:val="1"/>
        </w:numPr>
        <w:spacing w:before="0" w:beforeAutospacing="0" w:after="0" w:afterAutospacing="0"/>
        <w:rPr>
          <w:rFonts w:ascii="Calibri" w:hAnsi="Calibri" w:cs="Arial"/>
          <w:color w:val="000000"/>
          <w:highlight w:val="yellow"/>
        </w:rPr>
      </w:pPr>
      <w:r w:rsidRPr="003966CB">
        <w:rPr>
          <w:rFonts w:ascii="Calibri" w:hAnsi="Calibri" w:cs="Arial"/>
          <w:color w:val="000000"/>
          <w:highlight w:val="yellow"/>
        </w:rPr>
        <w:t>Smaller</w:t>
      </w:r>
    </w:p>
    <w:p w14:paraId="6D9C79A7" w14:textId="77777777" w:rsidR="00C95D4F" w:rsidRPr="003966CB" w:rsidRDefault="00C95D4F" w:rsidP="00C95D4F">
      <w:pPr>
        <w:pStyle w:val="NormalWeb"/>
        <w:numPr>
          <w:ilvl w:val="2"/>
          <w:numId w:val="1"/>
        </w:numPr>
        <w:spacing w:before="0" w:beforeAutospacing="0" w:after="0" w:afterAutospacing="0"/>
        <w:rPr>
          <w:rFonts w:ascii="Calibri" w:hAnsi="Calibri" w:cs="Arial"/>
          <w:color w:val="000000"/>
          <w:highlight w:val="yellow"/>
        </w:rPr>
      </w:pPr>
      <w:r w:rsidRPr="003966CB">
        <w:rPr>
          <w:rFonts w:ascii="Calibri" w:hAnsi="Calibri" w:cs="Arial"/>
          <w:color w:val="000000"/>
          <w:highlight w:val="yellow"/>
        </w:rPr>
        <w:t xml:space="preserve">Greater </w:t>
      </w:r>
      <w:proofErr w:type="spellStart"/>
      <w:r w:rsidRPr="003966CB">
        <w:rPr>
          <w:rFonts w:ascii="Calibri" w:hAnsi="Calibri" w:cs="Arial"/>
          <w:color w:val="000000"/>
          <w:highlight w:val="yellow"/>
        </w:rPr>
        <w:t>length</w:t>
      </w:r>
      <w:proofErr w:type="gramStart"/>
      <w:r w:rsidRPr="003966CB">
        <w:rPr>
          <w:rFonts w:ascii="Calibri" w:hAnsi="Calibri" w:cs="Arial"/>
          <w:color w:val="000000"/>
          <w:highlight w:val="yellow"/>
        </w:rPr>
        <w:t>:width</w:t>
      </w:r>
      <w:proofErr w:type="spellEnd"/>
      <w:proofErr w:type="gramEnd"/>
      <w:r w:rsidRPr="003966CB">
        <w:rPr>
          <w:rFonts w:ascii="Calibri" w:hAnsi="Calibri" w:cs="Arial"/>
          <w:color w:val="000000"/>
          <w:highlight w:val="yellow"/>
        </w:rPr>
        <w:t xml:space="preserve"> ration</w:t>
      </w:r>
    </w:p>
    <w:p w14:paraId="26F3F32E" w14:textId="77777777" w:rsidR="00C95D4F" w:rsidRPr="003966CB" w:rsidRDefault="00C95D4F" w:rsidP="00C95D4F">
      <w:pPr>
        <w:pStyle w:val="NormalWeb"/>
        <w:numPr>
          <w:ilvl w:val="2"/>
          <w:numId w:val="1"/>
        </w:numPr>
        <w:spacing w:before="0" w:beforeAutospacing="0" w:after="0" w:afterAutospacing="0"/>
        <w:rPr>
          <w:rFonts w:ascii="Calibri" w:hAnsi="Calibri" w:cs="Arial"/>
          <w:color w:val="000000"/>
          <w:highlight w:val="yellow"/>
        </w:rPr>
      </w:pPr>
      <w:r w:rsidRPr="003966CB">
        <w:rPr>
          <w:rFonts w:ascii="Calibri" w:hAnsi="Calibri" w:cs="Arial"/>
          <w:color w:val="000000"/>
          <w:highlight w:val="yellow"/>
        </w:rPr>
        <w:t>Toe angling more pronounced</w:t>
      </w:r>
    </w:p>
    <w:p w14:paraId="77C4FAC2" w14:textId="77777777" w:rsidR="00C95D4F" w:rsidRPr="003966CB" w:rsidRDefault="00C95D4F" w:rsidP="00C95D4F">
      <w:pPr>
        <w:pStyle w:val="NormalWeb"/>
        <w:numPr>
          <w:ilvl w:val="2"/>
          <w:numId w:val="1"/>
        </w:numPr>
        <w:spacing w:before="0" w:beforeAutospacing="0" w:after="0" w:afterAutospacing="0"/>
        <w:rPr>
          <w:rFonts w:ascii="Calibri" w:hAnsi="Calibri" w:cs="Arial"/>
          <w:color w:val="000000"/>
          <w:highlight w:val="yellow"/>
        </w:rPr>
      </w:pPr>
      <w:r w:rsidRPr="003966CB">
        <w:rPr>
          <w:rFonts w:ascii="Calibri" w:hAnsi="Calibri" w:cs="Arial"/>
          <w:color w:val="000000"/>
          <w:highlight w:val="yellow"/>
        </w:rPr>
        <w:t>Heel angling often more pronounced</w:t>
      </w:r>
    </w:p>
    <w:p w14:paraId="4CE9321A" w14:textId="77777777" w:rsidR="00682C68" w:rsidRDefault="00682C68" w:rsidP="00682C68">
      <w:pPr>
        <w:pStyle w:val="NormalWeb"/>
        <w:spacing w:before="0" w:beforeAutospacing="0" w:after="0" w:afterAutospacing="0"/>
        <w:ind w:left="1800"/>
        <w:rPr>
          <w:rFonts w:ascii="Calibri" w:hAnsi="Calibri" w:cs="Arial"/>
          <w:color w:val="000000"/>
        </w:rPr>
      </w:pPr>
    </w:p>
    <w:p w14:paraId="5AD4D684" w14:textId="4A99C72C" w:rsidR="00C95D4F" w:rsidRPr="003966CB" w:rsidRDefault="00C95D4F" w:rsidP="00C95D4F">
      <w:pPr>
        <w:pStyle w:val="NormalWeb"/>
        <w:numPr>
          <w:ilvl w:val="1"/>
          <w:numId w:val="1"/>
        </w:numPr>
        <w:spacing w:before="0" w:beforeAutospacing="0" w:after="0" w:afterAutospacing="0"/>
        <w:rPr>
          <w:rFonts w:ascii="Calibri" w:hAnsi="Calibri" w:cs="Arial"/>
          <w:color w:val="000000"/>
          <w:highlight w:val="yellow"/>
        </w:rPr>
      </w:pPr>
      <w:r w:rsidRPr="003966CB">
        <w:rPr>
          <w:rFonts w:ascii="Calibri" w:hAnsi="Calibri" w:cs="Arial"/>
          <w:color w:val="000000"/>
          <w:highlight w:val="yellow"/>
        </w:rPr>
        <w:t xml:space="preserve">The first LH print in the trail is set up for imaging </w:t>
      </w:r>
      <w:r w:rsidR="003966CB" w:rsidRPr="003966CB">
        <w:rPr>
          <w:rFonts w:ascii="Calibri" w:hAnsi="Calibri" w:cs="Arial"/>
          <w:color w:val="000000"/>
          <w:highlight w:val="yellow"/>
        </w:rPr>
        <w:t>as follows:</w:t>
      </w:r>
    </w:p>
    <w:p w14:paraId="54BBC8E1" w14:textId="77777777" w:rsidR="003966CB" w:rsidRPr="003966CB" w:rsidRDefault="003966CB" w:rsidP="003966CB">
      <w:pPr>
        <w:pStyle w:val="NormalWeb"/>
        <w:spacing w:before="0" w:beforeAutospacing="0" w:after="0" w:afterAutospacing="0"/>
        <w:ind w:left="1140"/>
        <w:rPr>
          <w:rFonts w:ascii="Calibri" w:hAnsi="Calibri" w:cs="Arial"/>
          <w:color w:val="000000"/>
          <w:highlight w:val="yellow"/>
        </w:rPr>
      </w:pPr>
    </w:p>
    <w:p w14:paraId="3236717A" w14:textId="77777777" w:rsidR="00C95D4F" w:rsidRPr="003966CB" w:rsidRDefault="00C95D4F" w:rsidP="00C95D4F">
      <w:pPr>
        <w:pStyle w:val="NormalWeb"/>
        <w:numPr>
          <w:ilvl w:val="2"/>
          <w:numId w:val="1"/>
        </w:numPr>
        <w:spacing w:before="0" w:beforeAutospacing="0" w:after="0" w:afterAutospacing="0"/>
        <w:rPr>
          <w:rFonts w:ascii="Calibri" w:hAnsi="Calibri" w:cs="Arial"/>
          <w:color w:val="000000"/>
          <w:highlight w:val="yellow"/>
        </w:rPr>
      </w:pPr>
      <w:r w:rsidRPr="003966CB">
        <w:rPr>
          <w:rFonts w:ascii="Calibri" w:hAnsi="Calibri" w:cs="Arial"/>
          <w:color w:val="000000"/>
          <w:highlight w:val="yellow"/>
        </w:rPr>
        <w:t xml:space="preserve">A cm scale carpenters rule is laid down to the base and LHS of the footprint.  </w:t>
      </w:r>
    </w:p>
    <w:p w14:paraId="6DAC21E5" w14:textId="6F8C34F2" w:rsidR="00C95D4F" w:rsidRPr="003966CB" w:rsidRDefault="00C95D4F" w:rsidP="00C95D4F">
      <w:pPr>
        <w:pStyle w:val="NormalWeb"/>
        <w:numPr>
          <w:ilvl w:val="2"/>
          <w:numId w:val="1"/>
        </w:numPr>
        <w:spacing w:before="0" w:beforeAutospacing="0" w:after="0" w:afterAutospacing="0"/>
        <w:rPr>
          <w:rFonts w:ascii="Calibri" w:hAnsi="Calibri" w:cs="Arial"/>
          <w:color w:val="000000"/>
          <w:highlight w:val="yellow"/>
        </w:rPr>
      </w:pPr>
      <w:r w:rsidRPr="003966CB">
        <w:rPr>
          <w:rFonts w:ascii="Calibri" w:hAnsi="Calibri" w:cs="Arial"/>
          <w:color w:val="000000"/>
          <w:highlight w:val="yellow"/>
        </w:rPr>
        <w:t>A photo ID slip is prepared detailing the photographer name</w:t>
      </w:r>
      <w:r w:rsidR="003966CB">
        <w:rPr>
          <w:rFonts w:ascii="Calibri" w:hAnsi="Calibri" w:cs="Arial"/>
          <w:color w:val="000000"/>
          <w:highlight w:val="yellow"/>
        </w:rPr>
        <w:t>, date, GPS and animal identity, and laid down just under the ruler, taking care not to obscure any footprint detail.</w:t>
      </w:r>
    </w:p>
    <w:p w14:paraId="087ACBD0" w14:textId="77777777" w:rsidR="003966CB" w:rsidRDefault="003966CB" w:rsidP="003966CB">
      <w:pPr>
        <w:pStyle w:val="NormalWeb"/>
        <w:spacing w:before="0" w:beforeAutospacing="0" w:after="0" w:afterAutospacing="0"/>
        <w:ind w:left="1800"/>
        <w:rPr>
          <w:rFonts w:ascii="Calibri" w:hAnsi="Calibri" w:cs="Arial"/>
          <w:color w:val="000000"/>
        </w:rPr>
      </w:pPr>
    </w:p>
    <w:p w14:paraId="7F9D4074" w14:textId="71765F1E" w:rsidR="00C95D4F" w:rsidRPr="003966CB" w:rsidRDefault="00C95D4F" w:rsidP="00C95D4F">
      <w:pPr>
        <w:pStyle w:val="NormalWeb"/>
        <w:numPr>
          <w:ilvl w:val="1"/>
          <w:numId w:val="1"/>
        </w:numPr>
        <w:spacing w:before="0" w:beforeAutospacing="0" w:after="0" w:afterAutospacing="0"/>
        <w:rPr>
          <w:rFonts w:ascii="Calibri" w:hAnsi="Calibri" w:cs="Arial"/>
          <w:color w:val="000000"/>
          <w:highlight w:val="yellow"/>
        </w:rPr>
      </w:pPr>
      <w:r w:rsidRPr="003966CB">
        <w:rPr>
          <w:rFonts w:ascii="Calibri" w:hAnsi="Calibri" w:cs="Arial"/>
          <w:color w:val="000000"/>
          <w:highlight w:val="yellow"/>
        </w:rPr>
        <w:t xml:space="preserve">The footprint image is collected as follows.  The photographer must position the camera directly overhead of the footprint.  </w:t>
      </w:r>
      <w:r w:rsidR="00294634" w:rsidRPr="003966CB">
        <w:rPr>
          <w:rFonts w:ascii="Calibri" w:hAnsi="Calibri" w:cs="Arial"/>
          <w:color w:val="000000"/>
          <w:highlight w:val="yellow"/>
        </w:rPr>
        <w:t xml:space="preserve">A tripod can be used, </w:t>
      </w:r>
      <w:r w:rsidR="00682C68" w:rsidRPr="003966CB">
        <w:rPr>
          <w:rFonts w:ascii="Calibri" w:hAnsi="Calibri" w:cs="Arial"/>
          <w:color w:val="000000"/>
          <w:highlight w:val="yellow"/>
        </w:rPr>
        <w:t xml:space="preserve">if preferred, but is not necessary.  </w:t>
      </w:r>
      <w:r w:rsidRPr="003966CB">
        <w:rPr>
          <w:rFonts w:ascii="Calibri" w:hAnsi="Calibri" w:cs="Arial"/>
          <w:color w:val="000000"/>
          <w:highlight w:val="yellow"/>
        </w:rPr>
        <w:t>The print must be shaded, but good contrast maintained.  The image of ruler, photo ID slip and print must fill the frame.</w:t>
      </w:r>
      <w:r w:rsidR="004F60D3" w:rsidRPr="003966CB">
        <w:rPr>
          <w:rFonts w:ascii="Calibri" w:hAnsi="Calibri" w:cs="Arial"/>
          <w:color w:val="000000"/>
          <w:highlight w:val="yellow"/>
        </w:rPr>
        <w:t xml:space="preserve">  Prints were collected within 60 minutes of the tracks being made.</w:t>
      </w:r>
    </w:p>
    <w:p w14:paraId="4EBEA27E" w14:textId="77777777" w:rsidR="004F60D3" w:rsidRDefault="004F60D3" w:rsidP="004F60D3">
      <w:pPr>
        <w:pStyle w:val="NormalWeb"/>
        <w:spacing w:before="0" w:beforeAutospacing="0" w:after="0" w:afterAutospacing="0"/>
        <w:ind w:left="1140"/>
        <w:rPr>
          <w:rFonts w:ascii="Calibri" w:hAnsi="Calibri" w:cs="Arial"/>
          <w:color w:val="000000"/>
        </w:rPr>
      </w:pPr>
    </w:p>
    <w:p w14:paraId="026C9B76" w14:textId="77777777" w:rsidR="004F60D3" w:rsidRPr="003966CB" w:rsidRDefault="004F60D3" w:rsidP="00C95D4F">
      <w:pPr>
        <w:pStyle w:val="NormalWeb"/>
        <w:numPr>
          <w:ilvl w:val="1"/>
          <w:numId w:val="1"/>
        </w:numPr>
        <w:spacing w:before="0" w:beforeAutospacing="0" w:after="0" w:afterAutospacing="0"/>
        <w:rPr>
          <w:rFonts w:ascii="Calibri" w:hAnsi="Calibri" w:cs="Arial"/>
          <w:color w:val="000000"/>
          <w:highlight w:val="yellow"/>
        </w:rPr>
      </w:pPr>
      <w:r w:rsidRPr="003966CB">
        <w:rPr>
          <w:rFonts w:ascii="Calibri" w:hAnsi="Calibri" w:cs="Arial"/>
          <w:color w:val="000000"/>
          <w:highlight w:val="yellow"/>
        </w:rPr>
        <w:t>After the trail has been collected, the substrate is raked and smoothed in preparation for the next collection of tracks.</w:t>
      </w:r>
    </w:p>
    <w:p w14:paraId="1B94AF9F" w14:textId="77777777" w:rsidR="004F60D3" w:rsidRDefault="004F60D3" w:rsidP="004F60D3">
      <w:pPr>
        <w:pStyle w:val="NormalWeb"/>
        <w:spacing w:before="0" w:beforeAutospacing="0" w:after="0" w:afterAutospacing="0"/>
        <w:ind w:left="1140"/>
        <w:rPr>
          <w:rFonts w:ascii="Calibri" w:hAnsi="Calibri" w:cs="Arial"/>
          <w:color w:val="000000"/>
        </w:rPr>
      </w:pPr>
    </w:p>
    <w:p w14:paraId="3222319E" w14:textId="77777777" w:rsidR="00C95D4F" w:rsidRPr="00C95D4F" w:rsidRDefault="00C95D4F" w:rsidP="00C95D4F">
      <w:pPr>
        <w:pStyle w:val="NormalWeb"/>
        <w:numPr>
          <w:ilvl w:val="1"/>
          <w:numId w:val="1"/>
        </w:numPr>
        <w:spacing w:before="0" w:beforeAutospacing="0" w:after="0" w:afterAutospacing="0"/>
        <w:rPr>
          <w:rFonts w:ascii="Calibri" w:hAnsi="Calibri" w:cs="Arial"/>
          <w:b/>
          <w:color w:val="000000"/>
        </w:rPr>
      </w:pPr>
      <w:r>
        <w:rPr>
          <w:rFonts w:ascii="Calibri" w:hAnsi="Calibri" w:cs="Arial"/>
          <w:color w:val="000000"/>
        </w:rPr>
        <w:t>Collecting all the necessary images for the training database.  For the development of an FIT algorithm for individuals, the training database should ideally consist of at least 20 LH prints from each of 20 individuals. The more prints are collected, from more individuals, the more robust the resulting algorithm will be.  In this study we collected prints from 38 individuals.</w:t>
      </w:r>
    </w:p>
    <w:p w14:paraId="64D6567C" w14:textId="77777777" w:rsidR="00C95D4F" w:rsidRPr="002F471A" w:rsidRDefault="00C95D4F" w:rsidP="00294634">
      <w:pPr>
        <w:pStyle w:val="NormalWeb"/>
        <w:spacing w:before="0" w:beforeAutospacing="0" w:after="0" w:afterAutospacing="0"/>
        <w:ind w:left="720"/>
        <w:rPr>
          <w:rFonts w:ascii="Calibri" w:hAnsi="Calibri" w:cs="Arial"/>
          <w:b/>
          <w:color w:val="000000"/>
        </w:rPr>
      </w:pPr>
    </w:p>
    <w:p w14:paraId="0DC0B5F5" w14:textId="77777777" w:rsidR="00C95D4F" w:rsidRPr="002F471A" w:rsidRDefault="00C95D4F" w:rsidP="00C95D4F">
      <w:pPr>
        <w:spacing w:line="360" w:lineRule="auto"/>
        <w:rPr>
          <w:rFonts w:ascii="Calibri" w:hAnsi="Calibri"/>
        </w:rPr>
      </w:pPr>
    </w:p>
    <w:p w14:paraId="3511227D" w14:textId="77777777" w:rsidR="00C95D4F" w:rsidRPr="002F471A" w:rsidRDefault="00C95D4F" w:rsidP="00C95D4F">
      <w:pPr>
        <w:spacing w:line="360" w:lineRule="auto"/>
        <w:rPr>
          <w:rFonts w:ascii="Calibri" w:hAnsi="Calibri"/>
        </w:rPr>
      </w:pPr>
    </w:p>
    <w:p w14:paraId="6D64EEDF" w14:textId="77777777" w:rsidR="00C95D4F" w:rsidRPr="002F471A" w:rsidRDefault="00C95D4F" w:rsidP="00C95D4F">
      <w:pPr>
        <w:spacing w:line="360" w:lineRule="auto"/>
        <w:ind w:left="360"/>
        <w:rPr>
          <w:rFonts w:ascii="Calibri" w:hAnsi="Calibri"/>
        </w:rPr>
      </w:pPr>
    </w:p>
    <w:p w14:paraId="542CDC91" w14:textId="77777777" w:rsidR="00C95D4F" w:rsidRPr="002F471A" w:rsidRDefault="00C95D4F" w:rsidP="00C95D4F">
      <w:pPr>
        <w:spacing w:line="360" w:lineRule="auto"/>
        <w:ind w:left="360"/>
        <w:rPr>
          <w:rFonts w:ascii="Calibri" w:hAnsi="Calibri"/>
        </w:rPr>
      </w:pPr>
    </w:p>
    <w:p w14:paraId="581694BF" w14:textId="77777777" w:rsidR="00C95D4F" w:rsidRPr="002F471A" w:rsidRDefault="00C95D4F" w:rsidP="00C95D4F">
      <w:pPr>
        <w:spacing w:line="360" w:lineRule="auto"/>
        <w:rPr>
          <w:rFonts w:ascii="Calibri" w:hAnsi="Calibri"/>
        </w:rPr>
      </w:pPr>
    </w:p>
    <w:p w14:paraId="755536B4" w14:textId="77777777" w:rsidR="00C95D4F" w:rsidRPr="002F471A" w:rsidRDefault="00C95D4F" w:rsidP="00C95D4F">
      <w:pPr>
        <w:spacing w:line="360" w:lineRule="auto"/>
        <w:rPr>
          <w:rFonts w:ascii="Calibri" w:hAnsi="Calibri"/>
        </w:rPr>
      </w:pPr>
    </w:p>
    <w:p w14:paraId="488E5BF6" w14:textId="77777777" w:rsidR="00C95D4F" w:rsidRPr="002F471A" w:rsidRDefault="00C95D4F" w:rsidP="00C95D4F">
      <w:pPr>
        <w:spacing w:line="360" w:lineRule="auto"/>
        <w:rPr>
          <w:rFonts w:ascii="Calibri" w:hAnsi="Calibri"/>
        </w:rPr>
      </w:pPr>
    </w:p>
    <w:p w14:paraId="2244A9FC" w14:textId="77777777" w:rsidR="00C95D4F" w:rsidRPr="002F471A" w:rsidRDefault="00C95D4F" w:rsidP="00C95D4F">
      <w:pPr>
        <w:spacing w:line="360" w:lineRule="auto"/>
        <w:rPr>
          <w:rFonts w:ascii="Calibri" w:hAnsi="Calibri"/>
        </w:rPr>
      </w:pPr>
    </w:p>
    <w:p w14:paraId="57E81685" w14:textId="77777777" w:rsidR="00C45A2B" w:rsidRDefault="00C45A2B"/>
    <w:sectPr w:rsidR="00C45A2B" w:rsidSect="00C95D4F">
      <w:pgSz w:w="12240" w:h="15840"/>
      <w:pgMar w:top="1440" w:right="1800" w:bottom="144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0BCC"/>
    <w:multiLevelType w:val="hybridMultilevel"/>
    <w:tmpl w:val="620493E0"/>
    <w:lvl w:ilvl="0" w:tplc="4D3C8330">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
    <w:nsid w:val="4CBE5865"/>
    <w:multiLevelType w:val="hybridMultilevel"/>
    <w:tmpl w:val="A3C8CCCC"/>
    <w:lvl w:ilvl="0" w:tplc="2646B4B8">
      <w:numFmt w:val="bullet"/>
      <w:lvlText w:val="-"/>
      <w:lvlJc w:val="left"/>
      <w:pPr>
        <w:tabs>
          <w:tab w:val="num" w:pos="720"/>
        </w:tabs>
        <w:ind w:left="720" w:hanging="360"/>
      </w:pPr>
      <w:rPr>
        <w:rFonts w:ascii="Times New Roman" w:eastAsia="SimSu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705127A9"/>
    <w:multiLevelType w:val="multilevel"/>
    <w:tmpl w:val="FA5C1E1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71F044B9"/>
    <w:multiLevelType w:val="hybridMultilevel"/>
    <w:tmpl w:val="88C0AD3E"/>
    <w:lvl w:ilvl="0" w:tplc="F8BE268E">
      <w:numFmt w:val="bullet"/>
      <w:lvlText w:val="-"/>
      <w:lvlJc w:val="left"/>
      <w:pPr>
        <w:tabs>
          <w:tab w:val="num" w:pos="720"/>
        </w:tabs>
        <w:ind w:left="720" w:hanging="360"/>
      </w:pPr>
      <w:rPr>
        <w:rFonts w:ascii="Times New Roman" w:eastAsia="SimSu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D4F"/>
    <w:rsid w:val="00294634"/>
    <w:rsid w:val="003966CB"/>
    <w:rsid w:val="004F60D3"/>
    <w:rsid w:val="00677713"/>
    <w:rsid w:val="00682C68"/>
    <w:rsid w:val="00C1276F"/>
    <w:rsid w:val="00C45A2B"/>
    <w:rsid w:val="00C95D4F"/>
    <w:rsid w:val="00E504ED"/>
    <w:rsid w:val="00EC73BD"/>
    <w:rsid w:val="00F30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BE22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4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95D4F"/>
    <w:pPr>
      <w:spacing w:before="100" w:beforeAutospacing="1" w:after="100" w:afterAutospacing="1"/>
    </w:pPr>
  </w:style>
  <w:style w:type="paragraph" w:styleId="ListParagraph">
    <w:name w:val="List Paragraph"/>
    <w:basedOn w:val="Normal"/>
    <w:uiPriority w:val="34"/>
    <w:qFormat/>
    <w:rsid w:val="004F60D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4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95D4F"/>
    <w:pPr>
      <w:spacing w:before="100" w:beforeAutospacing="1" w:after="100" w:afterAutospacing="1"/>
    </w:pPr>
  </w:style>
  <w:style w:type="paragraph" w:styleId="ListParagraph">
    <w:name w:val="List Paragraph"/>
    <w:basedOn w:val="Normal"/>
    <w:uiPriority w:val="34"/>
    <w:qFormat/>
    <w:rsid w:val="004F6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718</Words>
  <Characters>4099</Characters>
  <Application>Microsoft Macintosh Word</Application>
  <DocSecurity>0</DocSecurity>
  <Lines>34</Lines>
  <Paragraphs>9</Paragraphs>
  <ScaleCrop>false</ScaleCrop>
  <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Jewell</dc:creator>
  <cp:keywords/>
  <dc:description/>
  <cp:lastModifiedBy>Zoe Jewell</cp:lastModifiedBy>
  <cp:revision>7</cp:revision>
  <dcterms:created xsi:type="dcterms:W3CDTF">2015-06-17T09:27:00Z</dcterms:created>
  <dcterms:modified xsi:type="dcterms:W3CDTF">2015-06-17T10:01:00Z</dcterms:modified>
</cp:coreProperties>
</file>